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D509" w14:textId="77777777" w:rsidR="006A69B7" w:rsidRPr="00954BF4" w:rsidRDefault="006A69B7" w:rsidP="00042A25">
      <w:pPr>
        <w:pStyle w:val="Heading5"/>
        <w:spacing w:after="0" w:line="360" w:lineRule="auto"/>
        <w:ind w:left="360" w:firstLine="1363"/>
        <w:rPr>
          <w:rFonts w:ascii="Vijaya" w:hAnsi="Vijaya" w:cs="Vijaya"/>
          <w:b/>
          <w:bCs/>
          <w:color w:val="000000" w:themeColor="text1"/>
          <w:u w:val="single"/>
        </w:rPr>
      </w:pPr>
      <w:r w:rsidRPr="00954BF4">
        <w:rPr>
          <w:rFonts w:ascii="Vijaya" w:hAnsi="Vijaya" w:cs="Vijaya"/>
          <w:b/>
          <w:bCs/>
          <w:color w:val="000000" w:themeColor="text1"/>
          <w:u w:val="single"/>
        </w:rPr>
        <w:t>Topic-1: Overview of UNIX/Linux</w:t>
      </w:r>
      <w:r w:rsidRPr="00954BF4">
        <w:rPr>
          <w:rFonts w:ascii="Vijaya" w:hAnsi="Vijaya" w:cs="Vijaya"/>
          <w:b/>
          <w:bCs/>
          <w:color w:val="000000" w:themeColor="text1"/>
          <w:spacing w:val="-20"/>
          <w:u w:val="single"/>
        </w:rPr>
        <w:t xml:space="preserve"> </w:t>
      </w:r>
      <w:r w:rsidRPr="00954BF4">
        <w:rPr>
          <w:rFonts w:ascii="Vijaya" w:hAnsi="Vijaya" w:cs="Vijaya"/>
          <w:b/>
          <w:bCs/>
          <w:color w:val="000000" w:themeColor="text1"/>
          <w:u w:val="single"/>
        </w:rPr>
        <w:t>Operating</w:t>
      </w:r>
      <w:r w:rsidRPr="00954BF4">
        <w:rPr>
          <w:rFonts w:ascii="Vijaya" w:hAnsi="Vijaya" w:cs="Vijaya"/>
          <w:b/>
          <w:bCs/>
          <w:color w:val="000000" w:themeColor="text1"/>
          <w:spacing w:val="-20"/>
          <w:u w:val="single"/>
        </w:rPr>
        <w:t xml:space="preserve"> </w:t>
      </w:r>
      <w:r w:rsidRPr="00954BF4">
        <w:rPr>
          <w:rFonts w:ascii="Vijaya" w:hAnsi="Vijaya" w:cs="Vijaya"/>
          <w:b/>
          <w:bCs/>
          <w:color w:val="000000" w:themeColor="text1"/>
          <w:u w:val="single"/>
        </w:rPr>
        <w:t>System</w:t>
      </w:r>
    </w:p>
    <w:p w14:paraId="721A341B" w14:textId="77777777" w:rsidR="006A69B7" w:rsidRDefault="006A69B7" w:rsidP="00042A25">
      <w:pPr>
        <w:spacing w:after="0" w:line="360" w:lineRule="auto"/>
        <w:jc w:val="center"/>
        <w:rPr>
          <w:rFonts w:ascii="Vijaya" w:hAnsi="Vijaya" w:cs="Vijaya"/>
          <w:b/>
          <w:bCs/>
          <w:u w:val="single"/>
        </w:rPr>
      </w:pPr>
    </w:p>
    <w:p w14:paraId="5777FA16" w14:textId="6F10C9CA" w:rsidR="00781C1F" w:rsidRDefault="00781C1F" w:rsidP="00042A25">
      <w:pPr>
        <w:spacing w:after="0" w:line="360" w:lineRule="auto"/>
        <w:jc w:val="center"/>
        <w:rPr>
          <w:rFonts w:ascii="Vijaya" w:hAnsi="Vijaya" w:cs="Vijaya"/>
          <w:b/>
          <w:bCs/>
          <w:u w:val="single"/>
        </w:rPr>
      </w:pPr>
      <w:r w:rsidRPr="00781C1F">
        <w:rPr>
          <w:rFonts w:ascii="Vijaya" w:hAnsi="Vijaya" w:cs="Vijaya"/>
          <w:b/>
          <w:bCs/>
          <w:u w:val="single"/>
        </w:rPr>
        <w:t>Basic Computer Architecture</w:t>
      </w:r>
    </w:p>
    <w:p w14:paraId="62784944" w14:textId="77777777" w:rsidR="00781C1F" w:rsidRPr="00781C1F" w:rsidRDefault="00781C1F" w:rsidP="00042A25">
      <w:pPr>
        <w:spacing w:after="0" w:line="360" w:lineRule="auto"/>
        <w:jc w:val="center"/>
        <w:rPr>
          <w:rFonts w:ascii="Vijaya" w:hAnsi="Vijaya" w:cs="Vijaya"/>
          <w:b/>
          <w:bCs/>
          <w:u w:val="single"/>
        </w:rPr>
      </w:pPr>
    </w:p>
    <w:p w14:paraId="1B0E6669"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As </w:t>
      </w:r>
      <w:r w:rsidRPr="00781C1F">
        <w:rPr>
          <w:rFonts w:ascii="Vijaya" w:hAnsi="Vijaya" w:cs="Vijaya"/>
          <w:b/>
          <w:bCs/>
        </w:rPr>
        <w:t>DevOps and Cloud Engineers</w:t>
      </w:r>
      <w:r w:rsidRPr="00781C1F">
        <w:rPr>
          <w:rFonts w:ascii="Vijaya" w:hAnsi="Vijaya" w:cs="Vijaya"/>
        </w:rPr>
        <w:t>, we often create and manage infrastructure in environments like:</w:t>
      </w:r>
    </w:p>
    <w:p w14:paraId="127B7A40" w14:textId="77777777" w:rsidR="00781C1F" w:rsidRPr="00781C1F" w:rsidRDefault="00781C1F" w:rsidP="00042A25">
      <w:pPr>
        <w:numPr>
          <w:ilvl w:val="0"/>
          <w:numId w:val="20"/>
        </w:numPr>
        <w:spacing w:after="0" w:line="360" w:lineRule="auto"/>
        <w:rPr>
          <w:rFonts w:ascii="Vijaya" w:hAnsi="Vijaya" w:cs="Vijaya"/>
        </w:rPr>
      </w:pPr>
      <w:r w:rsidRPr="00781C1F">
        <w:rPr>
          <w:rFonts w:ascii="Vijaya" w:hAnsi="Vijaya" w:cs="Vijaya"/>
        </w:rPr>
        <w:t>AWS</w:t>
      </w:r>
    </w:p>
    <w:p w14:paraId="260DB441" w14:textId="77777777" w:rsidR="00781C1F" w:rsidRPr="00781C1F" w:rsidRDefault="00781C1F" w:rsidP="00042A25">
      <w:pPr>
        <w:numPr>
          <w:ilvl w:val="0"/>
          <w:numId w:val="20"/>
        </w:numPr>
        <w:spacing w:after="0" w:line="360" w:lineRule="auto"/>
        <w:rPr>
          <w:rFonts w:ascii="Vijaya" w:hAnsi="Vijaya" w:cs="Vijaya"/>
        </w:rPr>
      </w:pPr>
      <w:r w:rsidRPr="00781C1F">
        <w:rPr>
          <w:rFonts w:ascii="Vijaya" w:hAnsi="Vijaya" w:cs="Vijaya"/>
        </w:rPr>
        <w:t>Google Cloud (GCP)</w:t>
      </w:r>
    </w:p>
    <w:p w14:paraId="76C8F4A1" w14:textId="77777777" w:rsidR="00781C1F" w:rsidRPr="00781C1F" w:rsidRDefault="00781C1F" w:rsidP="00042A25">
      <w:pPr>
        <w:numPr>
          <w:ilvl w:val="0"/>
          <w:numId w:val="20"/>
        </w:numPr>
        <w:spacing w:after="0" w:line="360" w:lineRule="auto"/>
        <w:rPr>
          <w:rFonts w:ascii="Vijaya" w:hAnsi="Vijaya" w:cs="Vijaya"/>
        </w:rPr>
      </w:pPr>
      <w:r w:rsidRPr="00781C1F">
        <w:rPr>
          <w:rFonts w:ascii="Vijaya" w:hAnsi="Vijaya" w:cs="Vijaya"/>
        </w:rPr>
        <w:t>Microsoft Azure</w:t>
      </w:r>
    </w:p>
    <w:p w14:paraId="165DCE96" w14:textId="77777777" w:rsidR="00781C1F" w:rsidRPr="00781C1F" w:rsidRDefault="00781C1F" w:rsidP="00042A25">
      <w:pPr>
        <w:numPr>
          <w:ilvl w:val="0"/>
          <w:numId w:val="20"/>
        </w:numPr>
        <w:spacing w:after="0" w:line="360" w:lineRule="auto"/>
        <w:rPr>
          <w:rFonts w:ascii="Vijaya" w:hAnsi="Vijaya" w:cs="Vijaya"/>
        </w:rPr>
      </w:pPr>
      <w:r w:rsidRPr="00781C1F">
        <w:rPr>
          <w:rFonts w:ascii="Vijaya" w:hAnsi="Vijaya" w:cs="Vijaya"/>
        </w:rPr>
        <w:t>Oracle Cloud</w:t>
      </w:r>
    </w:p>
    <w:p w14:paraId="27CAFAFA"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When creating </w:t>
      </w:r>
      <w:r w:rsidRPr="00781C1F">
        <w:rPr>
          <w:rFonts w:ascii="Vijaya" w:hAnsi="Vijaya" w:cs="Vijaya"/>
          <w:b/>
          <w:bCs/>
        </w:rPr>
        <w:t>Virtual Machines (VMs)</w:t>
      </w:r>
      <w:r w:rsidRPr="00781C1F">
        <w:rPr>
          <w:rFonts w:ascii="Vijaya" w:hAnsi="Vijaya" w:cs="Vijaya"/>
        </w:rPr>
        <w:t xml:space="preserve"> or </w:t>
      </w:r>
      <w:r w:rsidRPr="00781C1F">
        <w:rPr>
          <w:rFonts w:ascii="Vijaya" w:hAnsi="Vijaya" w:cs="Vijaya"/>
          <w:b/>
          <w:bCs/>
        </w:rPr>
        <w:t>containers</w:t>
      </w:r>
      <w:r w:rsidRPr="00781C1F">
        <w:rPr>
          <w:rFonts w:ascii="Vijaya" w:hAnsi="Vijaya" w:cs="Vijaya"/>
        </w:rPr>
        <w:t>, we select resources such as:</w:t>
      </w:r>
    </w:p>
    <w:p w14:paraId="310B2249" w14:textId="77777777" w:rsidR="00781C1F" w:rsidRPr="00781C1F" w:rsidRDefault="00781C1F" w:rsidP="00042A25">
      <w:pPr>
        <w:numPr>
          <w:ilvl w:val="0"/>
          <w:numId w:val="21"/>
        </w:numPr>
        <w:spacing w:after="0" w:line="360" w:lineRule="auto"/>
        <w:rPr>
          <w:rFonts w:ascii="Vijaya" w:hAnsi="Vijaya" w:cs="Vijaya"/>
        </w:rPr>
      </w:pPr>
      <w:r w:rsidRPr="00781C1F">
        <w:rPr>
          <w:rFonts w:ascii="Vijaya" w:hAnsi="Vijaya" w:cs="Vijaya"/>
        </w:rPr>
        <w:t>CPU</w:t>
      </w:r>
    </w:p>
    <w:p w14:paraId="132F1FB7" w14:textId="77777777" w:rsidR="00781C1F" w:rsidRPr="00781C1F" w:rsidRDefault="00781C1F" w:rsidP="00042A25">
      <w:pPr>
        <w:numPr>
          <w:ilvl w:val="0"/>
          <w:numId w:val="21"/>
        </w:numPr>
        <w:spacing w:after="0" w:line="360" w:lineRule="auto"/>
        <w:rPr>
          <w:rFonts w:ascii="Vijaya" w:hAnsi="Vijaya" w:cs="Vijaya"/>
        </w:rPr>
      </w:pPr>
      <w:r w:rsidRPr="00781C1F">
        <w:rPr>
          <w:rFonts w:ascii="Vijaya" w:hAnsi="Vijaya" w:cs="Vijaya"/>
        </w:rPr>
        <w:t>Memory (RAM)</w:t>
      </w:r>
    </w:p>
    <w:p w14:paraId="11E0771D" w14:textId="77777777" w:rsidR="00781C1F" w:rsidRPr="00781C1F" w:rsidRDefault="00781C1F" w:rsidP="00042A25">
      <w:pPr>
        <w:numPr>
          <w:ilvl w:val="0"/>
          <w:numId w:val="21"/>
        </w:numPr>
        <w:spacing w:after="0" w:line="360" w:lineRule="auto"/>
        <w:rPr>
          <w:rFonts w:ascii="Vijaya" w:hAnsi="Vijaya" w:cs="Vijaya"/>
        </w:rPr>
      </w:pPr>
      <w:r w:rsidRPr="00781C1F">
        <w:rPr>
          <w:rFonts w:ascii="Vijaya" w:hAnsi="Vijaya" w:cs="Vijaya"/>
        </w:rPr>
        <w:t>Disk Storage</w:t>
      </w:r>
    </w:p>
    <w:p w14:paraId="6B465FE3"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To properly configure these resources, it is important to understand </w:t>
      </w:r>
      <w:r w:rsidRPr="00781C1F">
        <w:rPr>
          <w:rFonts w:ascii="Vijaya" w:hAnsi="Vijaya" w:cs="Vijaya"/>
          <w:b/>
          <w:bCs/>
        </w:rPr>
        <w:t>basic computer architecture</w:t>
      </w:r>
      <w:r w:rsidRPr="00781C1F">
        <w:rPr>
          <w:rFonts w:ascii="Vijaya" w:hAnsi="Vijaya" w:cs="Vijaya"/>
        </w:rPr>
        <w:t xml:space="preserve"> and how different components work together.</w:t>
      </w:r>
    </w:p>
    <w:p w14:paraId="05D964D4" w14:textId="77777777" w:rsidR="00781C1F" w:rsidRDefault="00000000" w:rsidP="00042A25">
      <w:pPr>
        <w:spacing w:after="0" w:line="360" w:lineRule="auto"/>
        <w:rPr>
          <w:rFonts w:ascii="Vijaya" w:hAnsi="Vijaya" w:cs="Vijaya"/>
        </w:rPr>
      </w:pPr>
      <w:r>
        <w:rPr>
          <w:rFonts w:ascii="Vijaya" w:hAnsi="Vijaya" w:cs="Vijaya"/>
        </w:rPr>
        <w:pict w14:anchorId="7E953964">
          <v:rect id="_x0000_i1025" style="width:0;height:1.5pt" o:hralign="center" o:hrstd="t" o:hr="t" fillcolor="#a0a0a0" stroked="f"/>
        </w:pict>
      </w:r>
    </w:p>
    <w:p w14:paraId="60CE603F" w14:textId="5CBD602E" w:rsidR="00DA5B12" w:rsidRDefault="00DA5B12">
      <w:pPr>
        <w:rPr>
          <w:rFonts w:ascii="Vijaya" w:hAnsi="Vijaya" w:cs="Vijaya"/>
          <w:b/>
          <w:bCs/>
        </w:rPr>
      </w:pPr>
    </w:p>
    <w:p w14:paraId="665FCD71" w14:textId="77777777" w:rsidR="00DA5B12" w:rsidRDefault="00DA5B12">
      <w:pPr>
        <w:rPr>
          <w:rFonts w:ascii="Vijaya" w:hAnsi="Vijaya" w:cs="Vijaya"/>
          <w:b/>
          <w:bCs/>
        </w:rPr>
      </w:pPr>
      <w:r>
        <w:rPr>
          <w:rFonts w:ascii="Vijaya" w:hAnsi="Vijaya" w:cs="Vijaya"/>
          <w:b/>
          <w:bCs/>
        </w:rPr>
        <w:br w:type="page"/>
      </w:r>
    </w:p>
    <w:p w14:paraId="7FFDD913" w14:textId="2897E603" w:rsidR="00781C1F" w:rsidRPr="00042A25" w:rsidRDefault="00781C1F" w:rsidP="00042A25">
      <w:pPr>
        <w:spacing w:after="0" w:line="360" w:lineRule="auto"/>
        <w:rPr>
          <w:rFonts w:ascii="Vijaya" w:hAnsi="Vijaya" w:cs="Vijaya"/>
          <w:b/>
          <w:bCs/>
          <w:u w:val="single"/>
        </w:rPr>
      </w:pPr>
      <w:r w:rsidRPr="00042A25">
        <w:rPr>
          <w:rFonts w:ascii="Vijaya" w:hAnsi="Vijaya" w:cs="Vijaya"/>
          <w:b/>
          <w:bCs/>
          <w:u w:val="single"/>
        </w:rPr>
        <w:lastRenderedPageBreak/>
        <w:t>Main Components of Computer Architecture</w:t>
      </w:r>
    </w:p>
    <w:p w14:paraId="487DB9B8" w14:textId="77777777" w:rsidR="00781C1F" w:rsidRPr="00781C1F" w:rsidRDefault="00781C1F" w:rsidP="00042A25">
      <w:pPr>
        <w:spacing w:after="0" w:line="360" w:lineRule="auto"/>
        <w:rPr>
          <w:rFonts w:ascii="Vijaya" w:hAnsi="Vijaya" w:cs="Vijaya"/>
        </w:rPr>
      </w:pPr>
      <w:r w:rsidRPr="00781C1F">
        <w:rPr>
          <w:rFonts w:ascii="Vijaya" w:hAnsi="Vijaya" w:cs="Vijaya"/>
        </w:rPr>
        <w:t>A computer system mainly consists of the following components:</w:t>
      </w:r>
    </w:p>
    <w:tbl>
      <w:tblPr>
        <w:tblW w:w="92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6871"/>
      </w:tblGrid>
      <w:tr w:rsidR="00781C1F" w:rsidRPr="00781C1F" w14:paraId="10A91D57" w14:textId="77777777" w:rsidTr="00781C1F">
        <w:trPr>
          <w:trHeight w:val="275"/>
          <w:tblHeader/>
          <w:tblCellSpacing w:w="15" w:type="dxa"/>
        </w:trPr>
        <w:tc>
          <w:tcPr>
            <w:tcW w:w="0" w:type="auto"/>
            <w:vAlign w:val="center"/>
            <w:hideMark/>
          </w:tcPr>
          <w:p w14:paraId="1A4A9F9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Component</w:t>
            </w:r>
          </w:p>
        </w:tc>
        <w:tc>
          <w:tcPr>
            <w:tcW w:w="0" w:type="auto"/>
            <w:vAlign w:val="center"/>
            <w:hideMark/>
          </w:tcPr>
          <w:p w14:paraId="3BD90BDE"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Purpose</w:t>
            </w:r>
          </w:p>
        </w:tc>
      </w:tr>
      <w:tr w:rsidR="00781C1F" w:rsidRPr="00781C1F" w14:paraId="6BF2D6A2" w14:textId="77777777" w:rsidTr="00781C1F">
        <w:trPr>
          <w:trHeight w:val="275"/>
          <w:tblCellSpacing w:w="15" w:type="dxa"/>
        </w:trPr>
        <w:tc>
          <w:tcPr>
            <w:tcW w:w="0" w:type="auto"/>
            <w:vAlign w:val="center"/>
            <w:hideMark/>
          </w:tcPr>
          <w:p w14:paraId="42D75657" w14:textId="77777777" w:rsidR="00781C1F" w:rsidRPr="00781C1F" w:rsidRDefault="00781C1F" w:rsidP="00042A25">
            <w:pPr>
              <w:spacing w:after="0" w:line="360" w:lineRule="auto"/>
              <w:rPr>
                <w:rFonts w:ascii="Vijaya" w:hAnsi="Vijaya" w:cs="Vijaya"/>
              </w:rPr>
            </w:pPr>
            <w:r w:rsidRPr="00781C1F">
              <w:rPr>
                <w:rFonts w:ascii="Vijaya" w:hAnsi="Vijaya" w:cs="Vijaya"/>
              </w:rPr>
              <w:t>CPU</w:t>
            </w:r>
          </w:p>
        </w:tc>
        <w:tc>
          <w:tcPr>
            <w:tcW w:w="0" w:type="auto"/>
            <w:vAlign w:val="center"/>
            <w:hideMark/>
          </w:tcPr>
          <w:p w14:paraId="5A18293C" w14:textId="77777777" w:rsidR="00781C1F" w:rsidRPr="00781C1F" w:rsidRDefault="00781C1F" w:rsidP="00042A25">
            <w:pPr>
              <w:spacing w:after="0" w:line="360" w:lineRule="auto"/>
              <w:rPr>
                <w:rFonts w:ascii="Vijaya" w:hAnsi="Vijaya" w:cs="Vijaya"/>
              </w:rPr>
            </w:pPr>
            <w:r w:rsidRPr="00781C1F">
              <w:rPr>
                <w:rFonts w:ascii="Vijaya" w:hAnsi="Vijaya" w:cs="Vijaya"/>
              </w:rPr>
              <w:t>Executes instructions</w:t>
            </w:r>
          </w:p>
        </w:tc>
      </w:tr>
      <w:tr w:rsidR="00781C1F" w:rsidRPr="00781C1F" w14:paraId="2C16D904" w14:textId="77777777" w:rsidTr="00781C1F">
        <w:trPr>
          <w:trHeight w:val="264"/>
          <w:tblCellSpacing w:w="15" w:type="dxa"/>
        </w:trPr>
        <w:tc>
          <w:tcPr>
            <w:tcW w:w="0" w:type="auto"/>
            <w:vAlign w:val="center"/>
            <w:hideMark/>
          </w:tcPr>
          <w:p w14:paraId="5E20FE02" w14:textId="77777777" w:rsidR="00781C1F" w:rsidRPr="00781C1F" w:rsidRDefault="00781C1F" w:rsidP="00042A25">
            <w:pPr>
              <w:spacing w:after="0" w:line="360" w:lineRule="auto"/>
              <w:rPr>
                <w:rFonts w:ascii="Vijaya" w:hAnsi="Vijaya" w:cs="Vijaya"/>
              </w:rPr>
            </w:pPr>
            <w:r w:rsidRPr="00781C1F">
              <w:rPr>
                <w:rFonts w:ascii="Vijaya" w:hAnsi="Vijaya" w:cs="Vijaya"/>
              </w:rPr>
              <w:t>Memory (RAM)</w:t>
            </w:r>
          </w:p>
        </w:tc>
        <w:tc>
          <w:tcPr>
            <w:tcW w:w="0" w:type="auto"/>
            <w:vAlign w:val="center"/>
            <w:hideMark/>
          </w:tcPr>
          <w:p w14:paraId="32BD87FE" w14:textId="77777777" w:rsidR="00781C1F" w:rsidRPr="00781C1F" w:rsidRDefault="00781C1F" w:rsidP="00042A25">
            <w:pPr>
              <w:spacing w:after="0" w:line="360" w:lineRule="auto"/>
              <w:rPr>
                <w:rFonts w:ascii="Vijaya" w:hAnsi="Vijaya" w:cs="Vijaya"/>
              </w:rPr>
            </w:pPr>
            <w:r w:rsidRPr="00781C1F">
              <w:rPr>
                <w:rFonts w:ascii="Vijaya" w:hAnsi="Vijaya" w:cs="Vijaya"/>
              </w:rPr>
              <w:t>Temporarily stores data and programs</w:t>
            </w:r>
          </w:p>
        </w:tc>
      </w:tr>
      <w:tr w:rsidR="00781C1F" w:rsidRPr="00781C1F" w14:paraId="303C3121" w14:textId="77777777" w:rsidTr="00781C1F">
        <w:trPr>
          <w:trHeight w:val="275"/>
          <w:tblCellSpacing w:w="15" w:type="dxa"/>
        </w:trPr>
        <w:tc>
          <w:tcPr>
            <w:tcW w:w="0" w:type="auto"/>
            <w:vAlign w:val="center"/>
            <w:hideMark/>
          </w:tcPr>
          <w:p w14:paraId="03903BB5" w14:textId="77777777" w:rsidR="00781C1F" w:rsidRPr="00781C1F" w:rsidRDefault="00781C1F" w:rsidP="00042A25">
            <w:pPr>
              <w:spacing w:after="0" w:line="360" w:lineRule="auto"/>
              <w:rPr>
                <w:rFonts w:ascii="Vijaya" w:hAnsi="Vijaya" w:cs="Vijaya"/>
              </w:rPr>
            </w:pPr>
            <w:r w:rsidRPr="00781C1F">
              <w:rPr>
                <w:rFonts w:ascii="Vijaya" w:hAnsi="Vijaya" w:cs="Vijaya"/>
              </w:rPr>
              <w:t>Disk Storage</w:t>
            </w:r>
          </w:p>
        </w:tc>
        <w:tc>
          <w:tcPr>
            <w:tcW w:w="0" w:type="auto"/>
            <w:vAlign w:val="center"/>
            <w:hideMark/>
          </w:tcPr>
          <w:p w14:paraId="4F4F4CA5" w14:textId="77777777" w:rsidR="00781C1F" w:rsidRPr="00781C1F" w:rsidRDefault="00781C1F" w:rsidP="00042A25">
            <w:pPr>
              <w:spacing w:after="0" w:line="360" w:lineRule="auto"/>
              <w:rPr>
                <w:rFonts w:ascii="Vijaya" w:hAnsi="Vijaya" w:cs="Vijaya"/>
              </w:rPr>
            </w:pPr>
            <w:r w:rsidRPr="00781C1F">
              <w:rPr>
                <w:rFonts w:ascii="Vijaya" w:hAnsi="Vijaya" w:cs="Vijaya"/>
              </w:rPr>
              <w:t>Permanently stores OS, applications, and data</w:t>
            </w:r>
          </w:p>
        </w:tc>
      </w:tr>
      <w:tr w:rsidR="00781C1F" w:rsidRPr="00781C1F" w14:paraId="49E40E28" w14:textId="77777777" w:rsidTr="00781C1F">
        <w:trPr>
          <w:trHeight w:val="275"/>
          <w:tblCellSpacing w:w="15" w:type="dxa"/>
        </w:trPr>
        <w:tc>
          <w:tcPr>
            <w:tcW w:w="0" w:type="auto"/>
            <w:vAlign w:val="center"/>
            <w:hideMark/>
          </w:tcPr>
          <w:p w14:paraId="10359B01" w14:textId="77777777" w:rsidR="00781C1F" w:rsidRPr="00781C1F" w:rsidRDefault="00781C1F" w:rsidP="00042A25">
            <w:pPr>
              <w:spacing w:after="0" w:line="360" w:lineRule="auto"/>
              <w:rPr>
                <w:rFonts w:ascii="Vijaya" w:hAnsi="Vijaya" w:cs="Vijaya"/>
              </w:rPr>
            </w:pPr>
            <w:r w:rsidRPr="00781C1F">
              <w:rPr>
                <w:rFonts w:ascii="Vijaya" w:hAnsi="Vijaya" w:cs="Vijaya"/>
              </w:rPr>
              <w:t>Cache</w:t>
            </w:r>
          </w:p>
        </w:tc>
        <w:tc>
          <w:tcPr>
            <w:tcW w:w="0" w:type="auto"/>
            <w:vAlign w:val="center"/>
            <w:hideMark/>
          </w:tcPr>
          <w:p w14:paraId="73882AEF" w14:textId="77777777" w:rsidR="00781C1F" w:rsidRPr="00781C1F" w:rsidRDefault="00781C1F" w:rsidP="00042A25">
            <w:pPr>
              <w:spacing w:after="0" w:line="360" w:lineRule="auto"/>
              <w:rPr>
                <w:rFonts w:ascii="Vijaya" w:hAnsi="Vijaya" w:cs="Vijaya"/>
              </w:rPr>
            </w:pPr>
            <w:r w:rsidRPr="00781C1F">
              <w:rPr>
                <w:rFonts w:ascii="Vijaya" w:hAnsi="Vijaya" w:cs="Vijaya"/>
              </w:rPr>
              <w:t>Speeds up data access</w:t>
            </w:r>
          </w:p>
        </w:tc>
      </w:tr>
      <w:tr w:rsidR="00781C1F" w:rsidRPr="00781C1F" w14:paraId="7F708956" w14:textId="77777777" w:rsidTr="00781C1F">
        <w:trPr>
          <w:trHeight w:val="264"/>
          <w:tblCellSpacing w:w="15" w:type="dxa"/>
        </w:trPr>
        <w:tc>
          <w:tcPr>
            <w:tcW w:w="0" w:type="auto"/>
            <w:vAlign w:val="center"/>
            <w:hideMark/>
          </w:tcPr>
          <w:p w14:paraId="4CFFEDC5" w14:textId="77777777" w:rsidR="00781C1F" w:rsidRPr="00781C1F" w:rsidRDefault="00781C1F" w:rsidP="00042A25">
            <w:pPr>
              <w:spacing w:after="0" w:line="360" w:lineRule="auto"/>
              <w:rPr>
                <w:rFonts w:ascii="Vijaya" w:hAnsi="Vijaya" w:cs="Vijaya"/>
              </w:rPr>
            </w:pPr>
            <w:r w:rsidRPr="00781C1F">
              <w:rPr>
                <w:rFonts w:ascii="Vijaya" w:hAnsi="Vijaya" w:cs="Vijaya"/>
              </w:rPr>
              <w:t>Input Devices</w:t>
            </w:r>
          </w:p>
        </w:tc>
        <w:tc>
          <w:tcPr>
            <w:tcW w:w="0" w:type="auto"/>
            <w:vAlign w:val="center"/>
            <w:hideMark/>
          </w:tcPr>
          <w:p w14:paraId="11518539" w14:textId="77777777" w:rsidR="00781C1F" w:rsidRPr="00781C1F" w:rsidRDefault="00781C1F" w:rsidP="00042A25">
            <w:pPr>
              <w:spacing w:after="0" w:line="360" w:lineRule="auto"/>
              <w:rPr>
                <w:rFonts w:ascii="Vijaya" w:hAnsi="Vijaya" w:cs="Vijaya"/>
              </w:rPr>
            </w:pPr>
            <w:r w:rsidRPr="00781C1F">
              <w:rPr>
                <w:rFonts w:ascii="Vijaya" w:hAnsi="Vijaya" w:cs="Vijaya"/>
              </w:rPr>
              <w:t>Send data to computer</w:t>
            </w:r>
          </w:p>
        </w:tc>
      </w:tr>
      <w:tr w:rsidR="00781C1F" w:rsidRPr="00781C1F" w14:paraId="79B94FB3" w14:textId="77777777" w:rsidTr="00781C1F">
        <w:trPr>
          <w:trHeight w:val="275"/>
          <w:tblCellSpacing w:w="15" w:type="dxa"/>
        </w:trPr>
        <w:tc>
          <w:tcPr>
            <w:tcW w:w="0" w:type="auto"/>
            <w:vAlign w:val="center"/>
            <w:hideMark/>
          </w:tcPr>
          <w:p w14:paraId="1B5199D6" w14:textId="77777777" w:rsidR="00781C1F" w:rsidRPr="00781C1F" w:rsidRDefault="00781C1F" w:rsidP="00042A25">
            <w:pPr>
              <w:spacing w:after="0" w:line="360" w:lineRule="auto"/>
              <w:rPr>
                <w:rFonts w:ascii="Vijaya" w:hAnsi="Vijaya" w:cs="Vijaya"/>
              </w:rPr>
            </w:pPr>
            <w:r w:rsidRPr="00781C1F">
              <w:rPr>
                <w:rFonts w:ascii="Vijaya" w:hAnsi="Vijaya" w:cs="Vijaya"/>
              </w:rPr>
              <w:t>Output Devices</w:t>
            </w:r>
          </w:p>
        </w:tc>
        <w:tc>
          <w:tcPr>
            <w:tcW w:w="0" w:type="auto"/>
            <w:vAlign w:val="center"/>
            <w:hideMark/>
          </w:tcPr>
          <w:p w14:paraId="2487684E" w14:textId="77777777" w:rsidR="00781C1F" w:rsidRPr="00781C1F" w:rsidRDefault="00781C1F" w:rsidP="00042A25">
            <w:pPr>
              <w:spacing w:after="0" w:line="360" w:lineRule="auto"/>
              <w:rPr>
                <w:rFonts w:ascii="Vijaya" w:hAnsi="Vijaya" w:cs="Vijaya"/>
              </w:rPr>
            </w:pPr>
            <w:r w:rsidRPr="00781C1F">
              <w:rPr>
                <w:rFonts w:ascii="Vijaya" w:hAnsi="Vijaya" w:cs="Vijaya"/>
              </w:rPr>
              <w:t>Display results</w:t>
            </w:r>
          </w:p>
        </w:tc>
      </w:tr>
      <w:tr w:rsidR="00781C1F" w:rsidRPr="00781C1F" w14:paraId="694287A8" w14:textId="77777777" w:rsidTr="00781C1F">
        <w:trPr>
          <w:trHeight w:val="275"/>
          <w:tblCellSpacing w:w="15" w:type="dxa"/>
        </w:trPr>
        <w:tc>
          <w:tcPr>
            <w:tcW w:w="0" w:type="auto"/>
            <w:vAlign w:val="center"/>
            <w:hideMark/>
          </w:tcPr>
          <w:p w14:paraId="55337E49" w14:textId="77777777" w:rsidR="00781C1F" w:rsidRPr="00781C1F" w:rsidRDefault="00781C1F" w:rsidP="00042A25">
            <w:pPr>
              <w:spacing w:after="0" w:line="360" w:lineRule="auto"/>
              <w:rPr>
                <w:rFonts w:ascii="Vijaya" w:hAnsi="Vijaya" w:cs="Vijaya"/>
              </w:rPr>
            </w:pPr>
            <w:r w:rsidRPr="00781C1F">
              <w:rPr>
                <w:rFonts w:ascii="Vijaya" w:hAnsi="Vijaya" w:cs="Vijaya"/>
              </w:rPr>
              <w:t>Buses</w:t>
            </w:r>
          </w:p>
        </w:tc>
        <w:tc>
          <w:tcPr>
            <w:tcW w:w="0" w:type="auto"/>
            <w:vAlign w:val="center"/>
            <w:hideMark/>
          </w:tcPr>
          <w:p w14:paraId="3380A4E4" w14:textId="77777777" w:rsidR="00781C1F" w:rsidRPr="00781C1F" w:rsidRDefault="00781C1F" w:rsidP="00042A25">
            <w:pPr>
              <w:spacing w:after="0" w:line="360" w:lineRule="auto"/>
              <w:rPr>
                <w:rFonts w:ascii="Vijaya" w:hAnsi="Vijaya" w:cs="Vijaya"/>
              </w:rPr>
            </w:pPr>
            <w:r w:rsidRPr="00781C1F">
              <w:rPr>
                <w:rFonts w:ascii="Vijaya" w:hAnsi="Vijaya" w:cs="Vijaya"/>
              </w:rPr>
              <w:t>Transfer data between components</w:t>
            </w:r>
          </w:p>
        </w:tc>
      </w:tr>
    </w:tbl>
    <w:p w14:paraId="240ECAFC" w14:textId="77777777" w:rsidR="00DA5B12" w:rsidRDefault="00DA5B12" w:rsidP="00042A25">
      <w:pPr>
        <w:spacing w:after="0" w:line="360" w:lineRule="auto"/>
        <w:rPr>
          <w:rFonts w:ascii="Vijaya" w:hAnsi="Vijaya" w:cs="Vijaya"/>
        </w:rPr>
      </w:pPr>
    </w:p>
    <w:p w14:paraId="6FB3B455" w14:textId="5C1A22CE" w:rsidR="00DA5B12" w:rsidRDefault="00DA5B12" w:rsidP="00DA5B12">
      <w:pPr>
        <w:spacing w:after="0"/>
        <w:jc w:val="center"/>
        <w:rPr>
          <w:rFonts w:ascii="Vijaya" w:hAnsi="Vijaya" w:cs="Vijaya"/>
        </w:rPr>
      </w:pPr>
      <w:r w:rsidRPr="00DA5B12">
        <w:rPr>
          <w:rFonts w:ascii="Vijaya" w:hAnsi="Vijaya" w:cs="Vijaya"/>
          <w:b/>
          <w:bCs/>
          <w:noProof/>
        </w:rPr>
        <w:drawing>
          <wp:inline distT="0" distB="0" distL="0" distR="0" wp14:anchorId="71B61179" wp14:editId="162EC756">
            <wp:extent cx="5908431" cy="328940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56959" cy="3316422"/>
                    </a:xfrm>
                    <a:prstGeom prst="rect">
                      <a:avLst/>
                    </a:prstGeom>
                  </pic:spPr>
                </pic:pic>
              </a:graphicData>
            </a:graphic>
          </wp:inline>
        </w:drawing>
      </w:r>
    </w:p>
    <w:p w14:paraId="385B2727" w14:textId="668DF9C4" w:rsidR="00781C1F" w:rsidRPr="00781C1F" w:rsidRDefault="00000000" w:rsidP="00781C1F">
      <w:pPr>
        <w:spacing w:after="0"/>
        <w:rPr>
          <w:rFonts w:ascii="Vijaya" w:hAnsi="Vijaya" w:cs="Vijaya"/>
        </w:rPr>
      </w:pPr>
      <w:r>
        <w:rPr>
          <w:rFonts w:ascii="Vijaya" w:hAnsi="Vijaya" w:cs="Vijaya"/>
        </w:rPr>
        <w:pict w14:anchorId="3DC7A8FD">
          <v:rect id="_x0000_i1026" style="width:0;height:1.5pt" o:hralign="center" o:hrstd="t" o:hr="t" fillcolor="#a0a0a0" stroked="f"/>
        </w:pict>
      </w:r>
    </w:p>
    <w:p w14:paraId="0D9736BA" w14:textId="77777777" w:rsidR="00781C1F" w:rsidRDefault="00781C1F">
      <w:pPr>
        <w:rPr>
          <w:rFonts w:ascii="Vijaya" w:hAnsi="Vijaya" w:cs="Vijaya"/>
          <w:b/>
          <w:bCs/>
        </w:rPr>
      </w:pPr>
      <w:r>
        <w:rPr>
          <w:rFonts w:ascii="Vijaya" w:hAnsi="Vijaya" w:cs="Vijaya"/>
          <w:b/>
          <w:bCs/>
        </w:rPr>
        <w:br w:type="page"/>
      </w:r>
    </w:p>
    <w:p w14:paraId="1BF9C4F5" w14:textId="422E8453"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lastRenderedPageBreak/>
        <w:t>CPU (Central Processing Unit)</w:t>
      </w:r>
    </w:p>
    <w:p w14:paraId="5805B0E9"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The </w:t>
      </w:r>
      <w:r w:rsidRPr="00781C1F">
        <w:rPr>
          <w:rFonts w:ascii="Vijaya" w:hAnsi="Vijaya" w:cs="Vijaya"/>
          <w:b/>
          <w:bCs/>
        </w:rPr>
        <w:t>CPU</w:t>
      </w:r>
      <w:r w:rsidRPr="00781C1F">
        <w:rPr>
          <w:rFonts w:ascii="Vijaya" w:hAnsi="Vijaya" w:cs="Vijaya"/>
        </w:rPr>
        <w:t xml:space="preserve"> is the </w:t>
      </w:r>
      <w:r w:rsidRPr="00781C1F">
        <w:rPr>
          <w:rFonts w:ascii="Vijaya" w:hAnsi="Vijaya" w:cs="Vijaya"/>
          <w:b/>
          <w:bCs/>
        </w:rPr>
        <w:t>brain of the computer</w:t>
      </w:r>
      <w:r w:rsidRPr="00781C1F">
        <w:rPr>
          <w:rFonts w:ascii="Vijaya" w:hAnsi="Vijaya" w:cs="Vijaya"/>
        </w:rPr>
        <w:t>.</w:t>
      </w:r>
      <w:r w:rsidRPr="00781C1F">
        <w:rPr>
          <w:rFonts w:ascii="Vijaya" w:hAnsi="Vijaya" w:cs="Vijaya"/>
        </w:rPr>
        <w:br/>
        <w:t>It executes instructions from applications and the operating system.</w:t>
      </w:r>
    </w:p>
    <w:p w14:paraId="6D60C68A"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Main Parts of CPU</w:t>
      </w:r>
    </w:p>
    <w:tbl>
      <w:tblPr>
        <w:tblW w:w="93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1"/>
        <w:gridCol w:w="5674"/>
      </w:tblGrid>
      <w:tr w:rsidR="00781C1F" w:rsidRPr="00781C1F" w14:paraId="332002C3" w14:textId="77777777" w:rsidTr="00781C1F">
        <w:trPr>
          <w:trHeight w:val="277"/>
          <w:tblHeader/>
          <w:tblCellSpacing w:w="15" w:type="dxa"/>
        </w:trPr>
        <w:tc>
          <w:tcPr>
            <w:tcW w:w="0" w:type="auto"/>
            <w:vAlign w:val="center"/>
            <w:hideMark/>
          </w:tcPr>
          <w:p w14:paraId="34AD8B8D"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Component</w:t>
            </w:r>
          </w:p>
        </w:tc>
        <w:tc>
          <w:tcPr>
            <w:tcW w:w="0" w:type="auto"/>
            <w:vAlign w:val="center"/>
            <w:hideMark/>
          </w:tcPr>
          <w:p w14:paraId="00CF7DF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Function</w:t>
            </w:r>
          </w:p>
        </w:tc>
      </w:tr>
      <w:tr w:rsidR="00781C1F" w:rsidRPr="00781C1F" w14:paraId="68386122" w14:textId="77777777" w:rsidTr="00781C1F">
        <w:trPr>
          <w:trHeight w:val="266"/>
          <w:tblCellSpacing w:w="15" w:type="dxa"/>
        </w:trPr>
        <w:tc>
          <w:tcPr>
            <w:tcW w:w="0" w:type="auto"/>
            <w:vAlign w:val="center"/>
            <w:hideMark/>
          </w:tcPr>
          <w:p w14:paraId="6E16B5C0" w14:textId="77777777" w:rsidR="00781C1F" w:rsidRPr="00781C1F" w:rsidRDefault="00781C1F" w:rsidP="00042A25">
            <w:pPr>
              <w:spacing w:after="0" w:line="360" w:lineRule="auto"/>
              <w:rPr>
                <w:rFonts w:ascii="Vijaya" w:hAnsi="Vijaya" w:cs="Vijaya"/>
              </w:rPr>
            </w:pPr>
            <w:r w:rsidRPr="00781C1F">
              <w:rPr>
                <w:rFonts w:ascii="Vijaya" w:hAnsi="Vijaya" w:cs="Vijaya"/>
              </w:rPr>
              <w:t>Control Unit (CU)</w:t>
            </w:r>
          </w:p>
        </w:tc>
        <w:tc>
          <w:tcPr>
            <w:tcW w:w="0" w:type="auto"/>
            <w:vAlign w:val="center"/>
            <w:hideMark/>
          </w:tcPr>
          <w:p w14:paraId="784773F4" w14:textId="77777777" w:rsidR="00781C1F" w:rsidRPr="00781C1F" w:rsidRDefault="00781C1F" w:rsidP="00042A25">
            <w:pPr>
              <w:spacing w:after="0" w:line="360" w:lineRule="auto"/>
              <w:rPr>
                <w:rFonts w:ascii="Vijaya" w:hAnsi="Vijaya" w:cs="Vijaya"/>
              </w:rPr>
            </w:pPr>
            <w:r w:rsidRPr="00781C1F">
              <w:rPr>
                <w:rFonts w:ascii="Vijaya" w:hAnsi="Vijaya" w:cs="Vijaya"/>
              </w:rPr>
              <w:t>Controls the execution of instructions</w:t>
            </w:r>
          </w:p>
        </w:tc>
      </w:tr>
      <w:tr w:rsidR="00781C1F" w:rsidRPr="00781C1F" w14:paraId="722CF5DA" w14:textId="77777777" w:rsidTr="00781C1F">
        <w:trPr>
          <w:trHeight w:val="277"/>
          <w:tblCellSpacing w:w="15" w:type="dxa"/>
        </w:trPr>
        <w:tc>
          <w:tcPr>
            <w:tcW w:w="0" w:type="auto"/>
            <w:vAlign w:val="center"/>
            <w:hideMark/>
          </w:tcPr>
          <w:p w14:paraId="55F33B2E" w14:textId="77777777" w:rsidR="00781C1F" w:rsidRPr="00781C1F" w:rsidRDefault="00781C1F" w:rsidP="00042A25">
            <w:pPr>
              <w:spacing w:after="0" w:line="360" w:lineRule="auto"/>
              <w:rPr>
                <w:rFonts w:ascii="Vijaya" w:hAnsi="Vijaya" w:cs="Vijaya"/>
              </w:rPr>
            </w:pPr>
            <w:r w:rsidRPr="00781C1F">
              <w:rPr>
                <w:rFonts w:ascii="Vijaya" w:hAnsi="Vijaya" w:cs="Vijaya"/>
              </w:rPr>
              <w:t>ALU (Arithmetic Logic Unit)</w:t>
            </w:r>
          </w:p>
        </w:tc>
        <w:tc>
          <w:tcPr>
            <w:tcW w:w="0" w:type="auto"/>
            <w:vAlign w:val="center"/>
            <w:hideMark/>
          </w:tcPr>
          <w:p w14:paraId="6F3227C7" w14:textId="77777777" w:rsidR="00781C1F" w:rsidRPr="00781C1F" w:rsidRDefault="00781C1F" w:rsidP="00042A25">
            <w:pPr>
              <w:spacing w:after="0" w:line="360" w:lineRule="auto"/>
              <w:rPr>
                <w:rFonts w:ascii="Vijaya" w:hAnsi="Vijaya" w:cs="Vijaya"/>
              </w:rPr>
            </w:pPr>
            <w:r w:rsidRPr="00781C1F">
              <w:rPr>
                <w:rFonts w:ascii="Vijaya" w:hAnsi="Vijaya" w:cs="Vijaya"/>
              </w:rPr>
              <w:t>Performs arithmetic and logical operations</w:t>
            </w:r>
          </w:p>
        </w:tc>
      </w:tr>
      <w:tr w:rsidR="00781C1F" w:rsidRPr="00781C1F" w14:paraId="38A7BC29" w14:textId="77777777" w:rsidTr="00781C1F">
        <w:trPr>
          <w:trHeight w:val="266"/>
          <w:tblCellSpacing w:w="15" w:type="dxa"/>
        </w:trPr>
        <w:tc>
          <w:tcPr>
            <w:tcW w:w="0" w:type="auto"/>
            <w:vAlign w:val="center"/>
            <w:hideMark/>
          </w:tcPr>
          <w:p w14:paraId="41E09013" w14:textId="77777777" w:rsidR="00781C1F" w:rsidRPr="00781C1F" w:rsidRDefault="00781C1F" w:rsidP="00042A25">
            <w:pPr>
              <w:spacing w:after="0" w:line="360" w:lineRule="auto"/>
              <w:rPr>
                <w:rFonts w:ascii="Vijaya" w:hAnsi="Vijaya" w:cs="Vijaya"/>
              </w:rPr>
            </w:pPr>
            <w:r w:rsidRPr="00781C1F">
              <w:rPr>
                <w:rFonts w:ascii="Vijaya" w:hAnsi="Vijaya" w:cs="Vijaya"/>
              </w:rPr>
              <w:t>FPU (Floating Point Unit)</w:t>
            </w:r>
          </w:p>
        </w:tc>
        <w:tc>
          <w:tcPr>
            <w:tcW w:w="0" w:type="auto"/>
            <w:vAlign w:val="center"/>
            <w:hideMark/>
          </w:tcPr>
          <w:p w14:paraId="5F0407AF" w14:textId="77777777" w:rsidR="00781C1F" w:rsidRPr="00781C1F" w:rsidRDefault="00781C1F" w:rsidP="00042A25">
            <w:pPr>
              <w:spacing w:after="0" w:line="360" w:lineRule="auto"/>
              <w:rPr>
                <w:rFonts w:ascii="Vijaya" w:hAnsi="Vijaya" w:cs="Vijaya"/>
              </w:rPr>
            </w:pPr>
            <w:r w:rsidRPr="00781C1F">
              <w:rPr>
                <w:rFonts w:ascii="Vijaya" w:hAnsi="Vijaya" w:cs="Vijaya"/>
              </w:rPr>
              <w:t>Handles floating-point calculations</w:t>
            </w:r>
          </w:p>
        </w:tc>
      </w:tr>
      <w:tr w:rsidR="00781C1F" w:rsidRPr="00781C1F" w14:paraId="0BEC842C" w14:textId="77777777" w:rsidTr="00781C1F">
        <w:trPr>
          <w:trHeight w:val="277"/>
          <w:tblCellSpacing w:w="15" w:type="dxa"/>
        </w:trPr>
        <w:tc>
          <w:tcPr>
            <w:tcW w:w="0" w:type="auto"/>
            <w:vAlign w:val="center"/>
            <w:hideMark/>
          </w:tcPr>
          <w:p w14:paraId="15EA46D7" w14:textId="77777777" w:rsidR="00781C1F" w:rsidRPr="00781C1F" w:rsidRDefault="00781C1F" w:rsidP="00042A25">
            <w:pPr>
              <w:spacing w:after="0" w:line="360" w:lineRule="auto"/>
              <w:rPr>
                <w:rFonts w:ascii="Vijaya" w:hAnsi="Vijaya" w:cs="Vijaya"/>
              </w:rPr>
            </w:pPr>
            <w:r w:rsidRPr="00781C1F">
              <w:rPr>
                <w:rFonts w:ascii="Vijaya" w:hAnsi="Vijaya" w:cs="Vijaya"/>
              </w:rPr>
              <w:t>Registers</w:t>
            </w:r>
          </w:p>
        </w:tc>
        <w:tc>
          <w:tcPr>
            <w:tcW w:w="0" w:type="auto"/>
            <w:vAlign w:val="center"/>
            <w:hideMark/>
          </w:tcPr>
          <w:p w14:paraId="57AC66B1" w14:textId="77777777" w:rsidR="00781C1F" w:rsidRPr="00781C1F" w:rsidRDefault="00781C1F" w:rsidP="00042A25">
            <w:pPr>
              <w:spacing w:after="0" w:line="360" w:lineRule="auto"/>
              <w:rPr>
                <w:rFonts w:ascii="Vijaya" w:hAnsi="Vijaya" w:cs="Vijaya"/>
              </w:rPr>
            </w:pPr>
            <w:r w:rsidRPr="00781C1F">
              <w:rPr>
                <w:rFonts w:ascii="Vijaya" w:hAnsi="Vijaya" w:cs="Vijaya"/>
              </w:rPr>
              <w:t>Small storage inside CPU for temporary data</w:t>
            </w:r>
          </w:p>
        </w:tc>
      </w:tr>
    </w:tbl>
    <w:p w14:paraId="34587FE0" w14:textId="77777777" w:rsidR="00781C1F" w:rsidRDefault="00781C1F" w:rsidP="00042A25">
      <w:pPr>
        <w:spacing w:after="0" w:line="360" w:lineRule="auto"/>
        <w:rPr>
          <w:rFonts w:ascii="Vijaya" w:hAnsi="Vijaya" w:cs="Vijaya"/>
          <w:b/>
          <w:bCs/>
        </w:rPr>
      </w:pPr>
    </w:p>
    <w:p w14:paraId="0B9746BB" w14:textId="33E00625" w:rsidR="00781C1F" w:rsidRPr="00781C1F" w:rsidRDefault="00781C1F" w:rsidP="00042A25">
      <w:pPr>
        <w:spacing w:after="0" w:line="360" w:lineRule="auto"/>
        <w:rPr>
          <w:rFonts w:ascii="Vijaya" w:hAnsi="Vijaya" w:cs="Vijaya"/>
          <w:b/>
          <w:bCs/>
        </w:rPr>
      </w:pPr>
      <w:r w:rsidRPr="00781C1F">
        <w:rPr>
          <w:rFonts w:ascii="Vijaya" w:hAnsi="Vijaya" w:cs="Vijaya"/>
          <w:b/>
          <w:bCs/>
        </w:rPr>
        <w:t>How CPU Works</w:t>
      </w:r>
    </w:p>
    <w:p w14:paraId="458136FF" w14:textId="77777777" w:rsidR="00781C1F" w:rsidRPr="00781C1F" w:rsidRDefault="00781C1F" w:rsidP="00042A25">
      <w:pPr>
        <w:numPr>
          <w:ilvl w:val="0"/>
          <w:numId w:val="22"/>
        </w:numPr>
        <w:spacing w:after="0" w:line="360" w:lineRule="auto"/>
        <w:rPr>
          <w:rFonts w:ascii="Vijaya" w:hAnsi="Vijaya" w:cs="Vijaya"/>
        </w:rPr>
      </w:pPr>
      <w:r w:rsidRPr="00781C1F">
        <w:rPr>
          <w:rFonts w:ascii="Vijaya" w:hAnsi="Vijaya" w:cs="Vijaya"/>
        </w:rPr>
        <w:t xml:space="preserve">CPU reads instructions from </w:t>
      </w:r>
      <w:r w:rsidRPr="00781C1F">
        <w:rPr>
          <w:rFonts w:ascii="Vijaya" w:hAnsi="Vijaya" w:cs="Vijaya"/>
          <w:b/>
          <w:bCs/>
        </w:rPr>
        <w:t>RAM</w:t>
      </w:r>
      <w:r w:rsidRPr="00781C1F">
        <w:rPr>
          <w:rFonts w:ascii="Vijaya" w:hAnsi="Vijaya" w:cs="Vijaya"/>
        </w:rPr>
        <w:t>.</w:t>
      </w:r>
    </w:p>
    <w:p w14:paraId="09279DEC" w14:textId="77777777" w:rsidR="00781C1F" w:rsidRPr="00781C1F" w:rsidRDefault="00781C1F" w:rsidP="00042A25">
      <w:pPr>
        <w:numPr>
          <w:ilvl w:val="0"/>
          <w:numId w:val="22"/>
        </w:numPr>
        <w:spacing w:after="0" w:line="360" w:lineRule="auto"/>
        <w:rPr>
          <w:rFonts w:ascii="Vijaya" w:hAnsi="Vijaya" w:cs="Vijaya"/>
        </w:rPr>
      </w:pPr>
      <w:r w:rsidRPr="00781C1F">
        <w:rPr>
          <w:rFonts w:ascii="Vijaya" w:hAnsi="Vijaya" w:cs="Vijaya"/>
        </w:rPr>
        <w:t xml:space="preserve">Instructions are stored temporarily in </w:t>
      </w:r>
      <w:r w:rsidRPr="00781C1F">
        <w:rPr>
          <w:rFonts w:ascii="Vijaya" w:hAnsi="Vijaya" w:cs="Vijaya"/>
          <w:b/>
          <w:bCs/>
        </w:rPr>
        <w:t>registers</w:t>
      </w:r>
      <w:r w:rsidRPr="00781C1F">
        <w:rPr>
          <w:rFonts w:ascii="Vijaya" w:hAnsi="Vijaya" w:cs="Vijaya"/>
        </w:rPr>
        <w:t>.</w:t>
      </w:r>
    </w:p>
    <w:p w14:paraId="4FE20C93" w14:textId="77777777" w:rsidR="00781C1F" w:rsidRPr="00781C1F" w:rsidRDefault="00781C1F" w:rsidP="00042A25">
      <w:pPr>
        <w:numPr>
          <w:ilvl w:val="0"/>
          <w:numId w:val="22"/>
        </w:numPr>
        <w:spacing w:after="0" w:line="360" w:lineRule="auto"/>
        <w:rPr>
          <w:rFonts w:ascii="Vijaya" w:hAnsi="Vijaya" w:cs="Vijaya"/>
        </w:rPr>
      </w:pPr>
      <w:r w:rsidRPr="00781C1F">
        <w:rPr>
          <w:rFonts w:ascii="Vijaya" w:hAnsi="Vijaya" w:cs="Vijaya"/>
        </w:rPr>
        <w:t>ALU or FPU performs the required calculations.</w:t>
      </w:r>
    </w:p>
    <w:p w14:paraId="2E0932D4" w14:textId="77777777" w:rsidR="00781C1F" w:rsidRPr="00781C1F" w:rsidRDefault="00781C1F" w:rsidP="00042A25">
      <w:pPr>
        <w:numPr>
          <w:ilvl w:val="0"/>
          <w:numId w:val="22"/>
        </w:numPr>
        <w:spacing w:after="0" w:line="360" w:lineRule="auto"/>
        <w:rPr>
          <w:rFonts w:ascii="Vijaya" w:hAnsi="Vijaya" w:cs="Vijaya"/>
        </w:rPr>
      </w:pPr>
      <w:r w:rsidRPr="00781C1F">
        <w:rPr>
          <w:rFonts w:ascii="Vijaya" w:hAnsi="Vijaya" w:cs="Vijaya"/>
        </w:rPr>
        <w:t>Results are sent back to memory.</w:t>
      </w:r>
    </w:p>
    <w:p w14:paraId="31EFB72C" w14:textId="77777777" w:rsidR="00781C1F" w:rsidRPr="00781C1F" w:rsidRDefault="00000000" w:rsidP="00042A25">
      <w:pPr>
        <w:spacing w:after="0" w:line="360" w:lineRule="auto"/>
        <w:rPr>
          <w:rFonts w:ascii="Vijaya" w:hAnsi="Vijaya" w:cs="Vijaya"/>
        </w:rPr>
      </w:pPr>
      <w:r>
        <w:rPr>
          <w:rFonts w:ascii="Vijaya" w:hAnsi="Vijaya" w:cs="Vijaya"/>
        </w:rPr>
        <w:pict w14:anchorId="2FAACEE6">
          <v:rect id="_x0000_i1027" style="width:0;height:1.5pt" o:hralign="center" o:hrstd="t" o:hr="t" fillcolor="#a0a0a0" stroked="f"/>
        </w:pict>
      </w:r>
    </w:p>
    <w:p w14:paraId="5452E9C0" w14:textId="7D1B377D"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t>Types of Buses</w:t>
      </w:r>
    </w:p>
    <w:p w14:paraId="0BDE51A1"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Buses are </w:t>
      </w:r>
      <w:r w:rsidRPr="00781C1F">
        <w:rPr>
          <w:rFonts w:ascii="Vijaya" w:hAnsi="Vijaya" w:cs="Vijaya"/>
          <w:b/>
          <w:bCs/>
        </w:rPr>
        <w:t>groups of wires used to transfer data</w:t>
      </w:r>
      <w:r w:rsidRPr="00781C1F">
        <w:rPr>
          <w:rFonts w:ascii="Vijaya" w:hAnsi="Vijaya" w:cs="Vijaya"/>
        </w:rPr>
        <w:t xml:space="preserve"> between components.</w:t>
      </w:r>
    </w:p>
    <w:tbl>
      <w:tblPr>
        <w:tblW w:w="9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7298"/>
      </w:tblGrid>
      <w:tr w:rsidR="00781C1F" w:rsidRPr="00781C1F" w14:paraId="116E0DE9" w14:textId="77777777" w:rsidTr="00781C1F">
        <w:trPr>
          <w:trHeight w:val="270"/>
          <w:tblHeader/>
          <w:tblCellSpacing w:w="15" w:type="dxa"/>
        </w:trPr>
        <w:tc>
          <w:tcPr>
            <w:tcW w:w="0" w:type="auto"/>
            <w:vAlign w:val="center"/>
            <w:hideMark/>
          </w:tcPr>
          <w:p w14:paraId="6AEE500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Bus Type</w:t>
            </w:r>
          </w:p>
        </w:tc>
        <w:tc>
          <w:tcPr>
            <w:tcW w:w="0" w:type="auto"/>
            <w:vAlign w:val="center"/>
            <w:hideMark/>
          </w:tcPr>
          <w:p w14:paraId="5380DB68"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Function</w:t>
            </w:r>
          </w:p>
        </w:tc>
      </w:tr>
      <w:tr w:rsidR="00781C1F" w:rsidRPr="00781C1F" w14:paraId="0E1C5613" w14:textId="77777777" w:rsidTr="00781C1F">
        <w:trPr>
          <w:trHeight w:val="260"/>
          <w:tblCellSpacing w:w="15" w:type="dxa"/>
        </w:trPr>
        <w:tc>
          <w:tcPr>
            <w:tcW w:w="0" w:type="auto"/>
            <w:vAlign w:val="center"/>
            <w:hideMark/>
          </w:tcPr>
          <w:p w14:paraId="4618510D" w14:textId="77777777" w:rsidR="00781C1F" w:rsidRPr="00781C1F" w:rsidRDefault="00781C1F" w:rsidP="00042A25">
            <w:pPr>
              <w:spacing w:after="0" w:line="360" w:lineRule="auto"/>
              <w:rPr>
                <w:rFonts w:ascii="Vijaya" w:hAnsi="Vijaya" w:cs="Vijaya"/>
              </w:rPr>
            </w:pPr>
            <w:r w:rsidRPr="00781C1F">
              <w:rPr>
                <w:rFonts w:ascii="Vijaya" w:hAnsi="Vijaya" w:cs="Vijaya"/>
              </w:rPr>
              <w:t>Data Bus</w:t>
            </w:r>
          </w:p>
        </w:tc>
        <w:tc>
          <w:tcPr>
            <w:tcW w:w="0" w:type="auto"/>
            <w:vAlign w:val="center"/>
            <w:hideMark/>
          </w:tcPr>
          <w:p w14:paraId="2DEA3C69" w14:textId="77777777" w:rsidR="00781C1F" w:rsidRPr="00781C1F" w:rsidRDefault="00781C1F" w:rsidP="00042A25">
            <w:pPr>
              <w:spacing w:after="0" w:line="360" w:lineRule="auto"/>
              <w:rPr>
                <w:rFonts w:ascii="Vijaya" w:hAnsi="Vijaya" w:cs="Vijaya"/>
              </w:rPr>
            </w:pPr>
            <w:r w:rsidRPr="00781C1F">
              <w:rPr>
                <w:rFonts w:ascii="Vijaya" w:hAnsi="Vijaya" w:cs="Vijaya"/>
              </w:rPr>
              <w:t>Transfers data between CPU and memory</w:t>
            </w:r>
          </w:p>
        </w:tc>
      </w:tr>
      <w:tr w:rsidR="00781C1F" w:rsidRPr="00781C1F" w14:paraId="4F96356E" w14:textId="77777777" w:rsidTr="00781C1F">
        <w:trPr>
          <w:trHeight w:val="270"/>
          <w:tblCellSpacing w:w="15" w:type="dxa"/>
        </w:trPr>
        <w:tc>
          <w:tcPr>
            <w:tcW w:w="0" w:type="auto"/>
            <w:vAlign w:val="center"/>
            <w:hideMark/>
          </w:tcPr>
          <w:p w14:paraId="701EC6C7" w14:textId="77777777" w:rsidR="00781C1F" w:rsidRPr="00781C1F" w:rsidRDefault="00781C1F" w:rsidP="00042A25">
            <w:pPr>
              <w:spacing w:after="0" w:line="360" w:lineRule="auto"/>
              <w:rPr>
                <w:rFonts w:ascii="Vijaya" w:hAnsi="Vijaya" w:cs="Vijaya"/>
              </w:rPr>
            </w:pPr>
            <w:r w:rsidRPr="00781C1F">
              <w:rPr>
                <w:rFonts w:ascii="Vijaya" w:hAnsi="Vijaya" w:cs="Vijaya"/>
              </w:rPr>
              <w:t>Address Bus</w:t>
            </w:r>
          </w:p>
        </w:tc>
        <w:tc>
          <w:tcPr>
            <w:tcW w:w="0" w:type="auto"/>
            <w:vAlign w:val="center"/>
            <w:hideMark/>
          </w:tcPr>
          <w:p w14:paraId="67BCC31E" w14:textId="77777777" w:rsidR="00781C1F" w:rsidRPr="00781C1F" w:rsidRDefault="00781C1F" w:rsidP="00042A25">
            <w:pPr>
              <w:spacing w:after="0" w:line="360" w:lineRule="auto"/>
              <w:rPr>
                <w:rFonts w:ascii="Vijaya" w:hAnsi="Vijaya" w:cs="Vijaya"/>
              </w:rPr>
            </w:pPr>
            <w:r w:rsidRPr="00781C1F">
              <w:rPr>
                <w:rFonts w:ascii="Vijaya" w:hAnsi="Vijaya" w:cs="Vijaya"/>
              </w:rPr>
              <w:t>Identifies the memory location</w:t>
            </w:r>
          </w:p>
        </w:tc>
      </w:tr>
      <w:tr w:rsidR="00781C1F" w:rsidRPr="00781C1F" w14:paraId="68D6A1B3" w14:textId="77777777" w:rsidTr="00781C1F">
        <w:trPr>
          <w:trHeight w:val="260"/>
          <w:tblCellSpacing w:w="15" w:type="dxa"/>
        </w:trPr>
        <w:tc>
          <w:tcPr>
            <w:tcW w:w="0" w:type="auto"/>
            <w:vAlign w:val="center"/>
            <w:hideMark/>
          </w:tcPr>
          <w:p w14:paraId="508CAD81" w14:textId="77777777" w:rsidR="00781C1F" w:rsidRPr="00781C1F" w:rsidRDefault="00781C1F" w:rsidP="00042A25">
            <w:pPr>
              <w:spacing w:after="0" w:line="360" w:lineRule="auto"/>
              <w:rPr>
                <w:rFonts w:ascii="Vijaya" w:hAnsi="Vijaya" w:cs="Vijaya"/>
              </w:rPr>
            </w:pPr>
            <w:r w:rsidRPr="00781C1F">
              <w:rPr>
                <w:rFonts w:ascii="Vijaya" w:hAnsi="Vijaya" w:cs="Vijaya"/>
              </w:rPr>
              <w:t>I/O Bus</w:t>
            </w:r>
          </w:p>
        </w:tc>
        <w:tc>
          <w:tcPr>
            <w:tcW w:w="0" w:type="auto"/>
            <w:vAlign w:val="center"/>
            <w:hideMark/>
          </w:tcPr>
          <w:p w14:paraId="3FE900F6" w14:textId="77777777" w:rsidR="00781C1F" w:rsidRPr="00781C1F" w:rsidRDefault="00781C1F" w:rsidP="00042A25">
            <w:pPr>
              <w:spacing w:after="0" w:line="360" w:lineRule="auto"/>
              <w:rPr>
                <w:rFonts w:ascii="Vijaya" w:hAnsi="Vijaya" w:cs="Vijaya"/>
              </w:rPr>
            </w:pPr>
            <w:r w:rsidRPr="00781C1F">
              <w:rPr>
                <w:rFonts w:ascii="Vijaya" w:hAnsi="Vijaya" w:cs="Vijaya"/>
              </w:rPr>
              <w:t>Transfers data between I/O devices and memory</w:t>
            </w:r>
          </w:p>
        </w:tc>
      </w:tr>
    </w:tbl>
    <w:p w14:paraId="0D06430C" w14:textId="77777777" w:rsidR="00781C1F" w:rsidRPr="00781C1F" w:rsidRDefault="00000000" w:rsidP="00042A25">
      <w:pPr>
        <w:spacing w:after="0" w:line="360" w:lineRule="auto"/>
        <w:rPr>
          <w:rFonts w:ascii="Vijaya" w:hAnsi="Vijaya" w:cs="Vijaya"/>
        </w:rPr>
      </w:pPr>
      <w:r>
        <w:rPr>
          <w:rFonts w:ascii="Vijaya" w:hAnsi="Vijaya" w:cs="Vijaya"/>
        </w:rPr>
        <w:pict w14:anchorId="46D010FD">
          <v:rect id="_x0000_i1028" style="width:0;height:1.5pt" o:hralign="center" o:hrstd="t" o:hr="t" fillcolor="#a0a0a0" stroked="f"/>
        </w:pict>
      </w:r>
    </w:p>
    <w:p w14:paraId="4446CFDE" w14:textId="77777777"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t>Input and Output Devices</w:t>
      </w:r>
    </w:p>
    <w:p w14:paraId="6BA14D70"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Computers communicate with external devices through </w:t>
      </w:r>
      <w:r w:rsidRPr="00781C1F">
        <w:rPr>
          <w:rFonts w:ascii="Vijaya" w:hAnsi="Vijaya" w:cs="Vijaya"/>
          <w:b/>
          <w:bCs/>
        </w:rPr>
        <w:t>I/O devices</w:t>
      </w:r>
      <w:r w:rsidRPr="00781C1F">
        <w:rPr>
          <w:rFonts w:ascii="Vijaya" w:hAnsi="Vijaya" w:cs="Vijaya"/>
        </w:rPr>
        <w:t>.</w:t>
      </w:r>
    </w:p>
    <w:tbl>
      <w:tblPr>
        <w:tblW w:w="92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0"/>
        <w:gridCol w:w="4869"/>
      </w:tblGrid>
      <w:tr w:rsidR="00781C1F" w:rsidRPr="00781C1F" w14:paraId="4BEB9017" w14:textId="77777777" w:rsidTr="00781C1F">
        <w:trPr>
          <w:trHeight w:val="268"/>
          <w:tblHeader/>
          <w:tblCellSpacing w:w="15" w:type="dxa"/>
        </w:trPr>
        <w:tc>
          <w:tcPr>
            <w:tcW w:w="0" w:type="auto"/>
            <w:vAlign w:val="center"/>
            <w:hideMark/>
          </w:tcPr>
          <w:p w14:paraId="2624C111"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Input Devices</w:t>
            </w:r>
          </w:p>
        </w:tc>
        <w:tc>
          <w:tcPr>
            <w:tcW w:w="0" w:type="auto"/>
            <w:vAlign w:val="center"/>
            <w:hideMark/>
          </w:tcPr>
          <w:p w14:paraId="6B0F7AEC"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Output Devices</w:t>
            </w:r>
          </w:p>
        </w:tc>
      </w:tr>
      <w:tr w:rsidR="00781C1F" w:rsidRPr="00781C1F" w14:paraId="18E6D8E5" w14:textId="77777777" w:rsidTr="00781C1F">
        <w:trPr>
          <w:trHeight w:val="257"/>
          <w:tblCellSpacing w:w="15" w:type="dxa"/>
        </w:trPr>
        <w:tc>
          <w:tcPr>
            <w:tcW w:w="0" w:type="auto"/>
            <w:vAlign w:val="center"/>
            <w:hideMark/>
          </w:tcPr>
          <w:p w14:paraId="2703B2F9" w14:textId="77777777" w:rsidR="00781C1F" w:rsidRPr="00781C1F" w:rsidRDefault="00781C1F" w:rsidP="00042A25">
            <w:pPr>
              <w:spacing w:after="0" w:line="360" w:lineRule="auto"/>
              <w:rPr>
                <w:rFonts w:ascii="Vijaya" w:hAnsi="Vijaya" w:cs="Vijaya"/>
              </w:rPr>
            </w:pPr>
            <w:r w:rsidRPr="00781C1F">
              <w:rPr>
                <w:rFonts w:ascii="Vijaya" w:hAnsi="Vijaya" w:cs="Vijaya"/>
              </w:rPr>
              <w:t>Keyboard</w:t>
            </w:r>
          </w:p>
        </w:tc>
        <w:tc>
          <w:tcPr>
            <w:tcW w:w="0" w:type="auto"/>
            <w:vAlign w:val="center"/>
            <w:hideMark/>
          </w:tcPr>
          <w:p w14:paraId="53F5D485" w14:textId="77777777" w:rsidR="00781C1F" w:rsidRPr="00781C1F" w:rsidRDefault="00781C1F" w:rsidP="00042A25">
            <w:pPr>
              <w:spacing w:after="0" w:line="360" w:lineRule="auto"/>
              <w:rPr>
                <w:rFonts w:ascii="Vijaya" w:hAnsi="Vijaya" w:cs="Vijaya"/>
              </w:rPr>
            </w:pPr>
            <w:r w:rsidRPr="00781C1F">
              <w:rPr>
                <w:rFonts w:ascii="Vijaya" w:hAnsi="Vijaya" w:cs="Vijaya"/>
              </w:rPr>
              <w:t>Monitor</w:t>
            </w:r>
          </w:p>
        </w:tc>
      </w:tr>
      <w:tr w:rsidR="00781C1F" w:rsidRPr="00781C1F" w14:paraId="77D3BAEC" w14:textId="77777777" w:rsidTr="00781C1F">
        <w:trPr>
          <w:trHeight w:val="268"/>
          <w:tblCellSpacing w:w="15" w:type="dxa"/>
        </w:trPr>
        <w:tc>
          <w:tcPr>
            <w:tcW w:w="0" w:type="auto"/>
            <w:vAlign w:val="center"/>
            <w:hideMark/>
          </w:tcPr>
          <w:p w14:paraId="6B1B9637" w14:textId="77777777" w:rsidR="00781C1F" w:rsidRPr="00781C1F" w:rsidRDefault="00781C1F" w:rsidP="00042A25">
            <w:pPr>
              <w:spacing w:after="0" w:line="360" w:lineRule="auto"/>
              <w:rPr>
                <w:rFonts w:ascii="Vijaya" w:hAnsi="Vijaya" w:cs="Vijaya"/>
              </w:rPr>
            </w:pPr>
            <w:r w:rsidRPr="00781C1F">
              <w:rPr>
                <w:rFonts w:ascii="Vijaya" w:hAnsi="Vijaya" w:cs="Vijaya"/>
              </w:rPr>
              <w:t>Mouse</w:t>
            </w:r>
          </w:p>
        </w:tc>
        <w:tc>
          <w:tcPr>
            <w:tcW w:w="0" w:type="auto"/>
            <w:vAlign w:val="center"/>
            <w:hideMark/>
          </w:tcPr>
          <w:p w14:paraId="1C5EB1B2" w14:textId="77777777" w:rsidR="00781C1F" w:rsidRPr="00781C1F" w:rsidRDefault="00781C1F" w:rsidP="00042A25">
            <w:pPr>
              <w:spacing w:after="0" w:line="360" w:lineRule="auto"/>
              <w:rPr>
                <w:rFonts w:ascii="Vijaya" w:hAnsi="Vijaya" w:cs="Vijaya"/>
              </w:rPr>
            </w:pPr>
            <w:r w:rsidRPr="00781C1F">
              <w:rPr>
                <w:rFonts w:ascii="Vijaya" w:hAnsi="Vijaya" w:cs="Vijaya"/>
              </w:rPr>
              <w:t>Printer</w:t>
            </w:r>
          </w:p>
        </w:tc>
      </w:tr>
      <w:tr w:rsidR="00781C1F" w:rsidRPr="00781C1F" w14:paraId="501F225A" w14:textId="77777777" w:rsidTr="00781C1F">
        <w:trPr>
          <w:trHeight w:val="257"/>
          <w:tblCellSpacing w:w="15" w:type="dxa"/>
        </w:trPr>
        <w:tc>
          <w:tcPr>
            <w:tcW w:w="0" w:type="auto"/>
            <w:vAlign w:val="center"/>
            <w:hideMark/>
          </w:tcPr>
          <w:p w14:paraId="10B6F7F5" w14:textId="77777777" w:rsidR="00781C1F" w:rsidRPr="00781C1F" w:rsidRDefault="00781C1F" w:rsidP="00042A25">
            <w:pPr>
              <w:spacing w:after="0" w:line="360" w:lineRule="auto"/>
              <w:rPr>
                <w:rFonts w:ascii="Vijaya" w:hAnsi="Vijaya" w:cs="Vijaya"/>
              </w:rPr>
            </w:pPr>
            <w:r w:rsidRPr="00781C1F">
              <w:rPr>
                <w:rFonts w:ascii="Vijaya" w:hAnsi="Vijaya" w:cs="Vijaya"/>
              </w:rPr>
              <w:t>Scanner</w:t>
            </w:r>
          </w:p>
        </w:tc>
        <w:tc>
          <w:tcPr>
            <w:tcW w:w="0" w:type="auto"/>
            <w:vAlign w:val="center"/>
            <w:hideMark/>
          </w:tcPr>
          <w:p w14:paraId="56532E2C" w14:textId="77777777" w:rsidR="00781C1F" w:rsidRPr="00781C1F" w:rsidRDefault="00781C1F" w:rsidP="00042A25">
            <w:pPr>
              <w:spacing w:after="0" w:line="360" w:lineRule="auto"/>
              <w:rPr>
                <w:rFonts w:ascii="Vijaya" w:hAnsi="Vijaya" w:cs="Vijaya"/>
              </w:rPr>
            </w:pPr>
            <w:r w:rsidRPr="00781C1F">
              <w:rPr>
                <w:rFonts w:ascii="Vijaya" w:hAnsi="Vijaya" w:cs="Vijaya"/>
              </w:rPr>
              <w:t>Speakers</w:t>
            </w:r>
          </w:p>
        </w:tc>
      </w:tr>
    </w:tbl>
    <w:p w14:paraId="5575C4C4"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The CPU communicates with these devices using </w:t>
      </w:r>
      <w:r w:rsidRPr="00781C1F">
        <w:rPr>
          <w:rFonts w:ascii="Vijaya" w:hAnsi="Vijaya" w:cs="Vijaya"/>
          <w:b/>
          <w:bCs/>
        </w:rPr>
        <w:t>I/O controllers</w:t>
      </w:r>
      <w:r w:rsidRPr="00781C1F">
        <w:rPr>
          <w:rFonts w:ascii="Vijaya" w:hAnsi="Vijaya" w:cs="Vijaya"/>
        </w:rPr>
        <w:t>.</w:t>
      </w:r>
    </w:p>
    <w:p w14:paraId="220A6687" w14:textId="77777777" w:rsidR="00781C1F" w:rsidRPr="00781C1F" w:rsidRDefault="00000000" w:rsidP="00042A25">
      <w:pPr>
        <w:spacing w:after="0" w:line="360" w:lineRule="auto"/>
        <w:rPr>
          <w:rFonts w:ascii="Vijaya" w:hAnsi="Vijaya" w:cs="Vijaya"/>
        </w:rPr>
      </w:pPr>
      <w:r>
        <w:rPr>
          <w:rFonts w:ascii="Vijaya" w:hAnsi="Vijaya" w:cs="Vijaya"/>
        </w:rPr>
        <w:pict w14:anchorId="3728A608">
          <v:rect id="_x0000_i1029" style="width:0;height:1.5pt" o:hralign="center" o:hrstd="t" o:hr="t" fillcolor="#a0a0a0" stroked="f"/>
        </w:pict>
      </w:r>
    </w:p>
    <w:p w14:paraId="27001670" w14:textId="77777777" w:rsidR="00DA5B12" w:rsidRDefault="00DA5B12">
      <w:pPr>
        <w:rPr>
          <w:rFonts w:ascii="Vijaya" w:hAnsi="Vijaya" w:cs="Vijaya"/>
          <w:b/>
          <w:bCs/>
        </w:rPr>
      </w:pPr>
      <w:r>
        <w:rPr>
          <w:rFonts w:ascii="Vijaya" w:hAnsi="Vijaya" w:cs="Vijaya"/>
          <w:b/>
          <w:bCs/>
        </w:rPr>
        <w:br w:type="page"/>
      </w:r>
    </w:p>
    <w:p w14:paraId="040BFBEC" w14:textId="1BD3CA2E"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lastRenderedPageBreak/>
        <w:t>Cache Memory</w:t>
      </w:r>
    </w:p>
    <w:p w14:paraId="5ACC4D06" w14:textId="77777777" w:rsidR="00781C1F" w:rsidRPr="00781C1F" w:rsidRDefault="00781C1F" w:rsidP="00042A25">
      <w:pPr>
        <w:spacing w:after="0" w:line="360" w:lineRule="auto"/>
        <w:rPr>
          <w:rFonts w:ascii="Vijaya" w:hAnsi="Vijaya" w:cs="Vijaya"/>
        </w:rPr>
      </w:pPr>
      <w:r w:rsidRPr="00781C1F">
        <w:rPr>
          <w:rFonts w:ascii="Vijaya" w:hAnsi="Vijaya" w:cs="Vijaya"/>
          <w:b/>
          <w:bCs/>
        </w:rPr>
        <w:t>Cache memory</w:t>
      </w:r>
      <w:r w:rsidRPr="00781C1F">
        <w:rPr>
          <w:rFonts w:ascii="Vijaya" w:hAnsi="Vijaya" w:cs="Vijaya"/>
        </w:rPr>
        <w:t xml:space="preserve"> is a small and fast memory placed between </w:t>
      </w:r>
      <w:r w:rsidRPr="00781C1F">
        <w:rPr>
          <w:rFonts w:ascii="Vijaya" w:hAnsi="Vijaya" w:cs="Vijaya"/>
          <w:b/>
          <w:bCs/>
        </w:rPr>
        <w:t>CPU and RAM</w:t>
      </w:r>
      <w:r w:rsidRPr="00781C1F">
        <w:rPr>
          <w:rFonts w:ascii="Vijaya" w:hAnsi="Vijaya" w:cs="Vijaya"/>
        </w:rPr>
        <w:t>.</w:t>
      </w:r>
    </w:p>
    <w:p w14:paraId="6AB3B32C"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It stores </w:t>
      </w:r>
      <w:r w:rsidRPr="00781C1F">
        <w:rPr>
          <w:rFonts w:ascii="Vijaya" w:hAnsi="Vijaya" w:cs="Vijaya"/>
          <w:b/>
          <w:bCs/>
        </w:rPr>
        <w:t>recently used data and instructions</w:t>
      </w:r>
      <w:r w:rsidRPr="00781C1F">
        <w:rPr>
          <w:rFonts w:ascii="Vijaya" w:hAnsi="Vijaya" w:cs="Vijaya"/>
        </w:rPr>
        <w:t xml:space="preserve"> so the CPU can access them quickly.</w:t>
      </w:r>
    </w:p>
    <w:p w14:paraId="0AED9094"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Types of Cache</w:t>
      </w:r>
    </w:p>
    <w:tbl>
      <w:tblPr>
        <w:tblW w:w="9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6410"/>
      </w:tblGrid>
      <w:tr w:rsidR="00781C1F" w:rsidRPr="00781C1F" w14:paraId="229DC000" w14:textId="77777777" w:rsidTr="00781C1F">
        <w:trPr>
          <w:trHeight w:val="283"/>
          <w:tblHeader/>
          <w:tblCellSpacing w:w="15" w:type="dxa"/>
        </w:trPr>
        <w:tc>
          <w:tcPr>
            <w:tcW w:w="0" w:type="auto"/>
            <w:vAlign w:val="center"/>
            <w:hideMark/>
          </w:tcPr>
          <w:p w14:paraId="56D03F54"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Cache Type</w:t>
            </w:r>
          </w:p>
        </w:tc>
        <w:tc>
          <w:tcPr>
            <w:tcW w:w="0" w:type="auto"/>
            <w:vAlign w:val="center"/>
            <w:hideMark/>
          </w:tcPr>
          <w:p w14:paraId="0E1A50E3"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Description</w:t>
            </w:r>
          </w:p>
        </w:tc>
      </w:tr>
      <w:tr w:rsidR="00781C1F" w:rsidRPr="00781C1F" w14:paraId="018035D1" w14:textId="77777777" w:rsidTr="00781C1F">
        <w:trPr>
          <w:trHeight w:val="271"/>
          <w:tblCellSpacing w:w="15" w:type="dxa"/>
        </w:trPr>
        <w:tc>
          <w:tcPr>
            <w:tcW w:w="0" w:type="auto"/>
            <w:vAlign w:val="center"/>
            <w:hideMark/>
          </w:tcPr>
          <w:p w14:paraId="18DB87EF" w14:textId="77777777" w:rsidR="00781C1F" w:rsidRPr="00781C1F" w:rsidRDefault="00781C1F" w:rsidP="00042A25">
            <w:pPr>
              <w:spacing w:after="0" w:line="360" w:lineRule="auto"/>
              <w:rPr>
                <w:rFonts w:ascii="Vijaya" w:hAnsi="Vijaya" w:cs="Vijaya"/>
              </w:rPr>
            </w:pPr>
            <w:r w:rsidRPr="00781C1F">
              <w:rPr>
                <w:rFonts w:ascii="Vijaya" w:hAnsi="Vijaya" w:cs="Vijaya"/>
              </w:rPr>
              <w:t>L1 Cache</w:t>
            </w:r>
          </w:p>
        </w:tc>
        <w:tc>
          <w:tcPr>
            <w:tcW w:w="0" w:type="auto"/>
            <w:vAlign w:val="center"/>
            <w:hideMark/>
          </w:tcPr>
          <w:p w14:paraId="38FA9DB0" w14:textId="77777777" w:rsidR="00781C1F" w:rsidRPr="00781C1F" w:rsidRDefault="00781C1F" w:rsidP="00042A25">
            <w:pPr>
              <w:spacing w:after="0" w:line="360" w:lineRule="auto"/>
              <w:rPr>
                <w:rFonts w:ascii="Vijaya" w:hAnsi="Vijaya" w:cs="Vijaya"/>
              </w:rPr>
            </w:pPr>
            <w:r w:rsidRPr="00781C1F">
              <w:rPr>
                <w:rFonts w:ascii="Vijaya" w:hAnsi="Vijaya" w:cs="Vijaya"/>
              </w:rPr>
              <w:t>Located inside CPU, fastest</w:t>
            </w:r>
          </w:p>
        </w:tc>
      </w:tr>
      <w:tr w:rsidR="00781C1F" w:rsidRPr="00781C1F" w14:paraId="354CD9E9" w14:textId="77777777" w:rsidTr="00781C1F">
        <w:trPr>
          <w:trHeight w:val="283"/>
          <w:tblCellSpacing w:w="15" w:type="dxa"/>
        </w:trPr>
        <w:tc>
          <w:tcPr>
            <w:tcW w:w="0" w:type="auto"/>
            <w:vAlign w:val="center"/>
            <w:hideMark/>
          </w:tcPr>
          <w:p w14:paraId="2E9D5457" w14:textId="77777777" w:rsidR="00781C1F" w:rsidRPr="00781C1F" w:rsidRDefault="00781C1F" w:rsidP="00042A25">
            <w:pPr>
              <w:spacing w:after="0" w:line="360" w:lineRule="auto"/>
              <w:rPr>
                <w:rFonts w:ascii="Vijaya" w:hAnsi="Vijaya" w:cs="Vijaya"/>
              </w:rPr>
            </w:pPr>
            <w:r w:rsidRPr="00781C1F">
              <w:rPr>
                <w:rFonts w:ascii="Vijaya" w:hAnsi="Vijaya" w:cs="Vijaya"/>
              </w:rPr>
              <w:t>L2 Cache</w:t>
            </w:r>
          </w:p>
        </w:tc>
        <w:tc>
          <w:tcPr>
            <w:tcW w:w="0" w:type="auto"/>
            <w:vAlign w:val="center"/>
            <w:hideMark/>
          </w:tcPr>
          <w:p w14:paraId="64B95709" w14:textId="77777777" w:rsidR="00781C1F" w:rsidRPr="00781C1F" w:rsidRDefault="00781C1F" w:rsidP="00042A25">
            <w:pPr>
              <w:spacing w:after="0" w:line="360" w:lineRule="auto"/>
              <w:rPr>
                <w:rFonts w:ascii="Vijaya" w:hAnsi="Vijaya" w:cs="Vijaya"/>
              </w:rPr>
            </w:pPr>
            <w:r w:rsidRPr="00781C1F">
              <w:rPr>
                <w:rFonts w:ascii="Vijaya" w:hAnsi="Vijaya" w:cs="Vijaya"/>
              </w:rPr>
              <w:t>Slightly slower than L1</w:t>
            </w:r>
          </w:p>
        </w:tc>
      </w:tr>
      <w:tr w:rsidR="00781C1F" w:rsidRPr="00781C1F" w14:paraId="115DAF08" w14:textId="77777777" w:rsidTr="00781C1F">
        <w:trPr>
          <w:trHeight w:val="271"/>
          <w:tblCellSpacing w:w="15" w:type="dxa"/>
        </w:trPr>
        <w:tc>
          <w:tcPr>
            <w:tcW w:w="0" w:type="auto"/>
            <w:vAlign w:val="center"/>
            <w:hideMark/>
          </w:tcPr>
          <w:p w14:paraId="60509583" w14:textId="77777777" w:rsidR="00781C1F" w:rsidRPr="00781C1F" w:rsidRDefault="00781C1F" w:rsidP="00042A25">
            <w:pPr>
              <w:spacing w:after="0" w:line="360" w:lineRule="auto"/>
              <w:rPr>
                <w:rFonts w:ascii="Vijaya" w:hAnsi="Vijaya" w:cs="Vijaya"/>
              </w:rPr>
            </w:pPr>
            <w:r w:rsidRPr="00781C1F">
              <w:rPr>
                <w:rFonts w:ascii="Vijaya" w:hAnsi="Vijaya" w:cs="Vijaya"/>
              </w:rPr>
              <w:t>L3 Cache</w:t>
            </w:r>
          </w:p>
        </w:tc>
        <w:tc>
          <w:tcPr>
            <w:tcW w:w="0" w:type="auto"/>
            <w:vAlign w:val="center"/>
            <w:hideMark/>
          </w:tcPr>
          <w:p w14:paraId="0E84A294" w14:textId="77777777" w:rsidR="00781C1F" w:rsidRPr="00781C1F" w:rsidRDefault="00781C1F" w:rsidP="00042A25">
            <w:pPr>
              <w:spacing w:after="0" w:line="360" w:lineRule="auto"/>
              <w:rPr>
                <w:rFonts w:ascii="Vijaya" w:hAnsi="Vijaya" w:cs="Vijaya"/>
              </w:rPr>
            </w:pPr>
            <w:r w:rsidRPr="00781C1F">
              <w:rPr>
                <w:rFonts w:ascii="Vijaya" w:hAnsi="Vijaya" w:cs="Vijaya"/>
              </w:rPr>
              <w:t>Shared between CPU cores</w:t>
            </w:r>
          </w:p>
        </w:tc>
      </w:tr>
    </w:tbl>
    <w:p w14:paraId="3E4C9EAC" w14:textId="77777777" w:rsidR="00781C1F" w:rsidRDefault="00781C1F" w:rsidP="00042A25">
      <w:pPr>
        <w:spacing w:after="0" w:line="360" w:lineRule="auto"/>
        <w:rPr>
          <w:rFonts w:ascii="Vijaya" w:hAnsi="Vijaya" w:cs="Vijaya"/>
          <w:b/>
          <w:bCs/>
        </w:rPr>
      </w:pPr>
    </w:p>
    <w:p w14:paraId="52108046" w14:textId="2E639B61" w:rsidR="00781C1F" w:rsidRPr="00781C1F" w:rsidRDefault="00781C1F" w:rsidP="00042A25">
      <w:pPr>
        <w:spacing w:after="0" w:line="360" w:lineRule="auto"/>
        <w:rPr>
          <w:rFonts w:ascii="Vijaya" w:hAnsi="Vijaya" w:cs="Vijaya"/>
          <w:b/>
          <w:bCs/>
        </w:rPr>
      </w:pPr>
      <w:r w:rsidRPr="00781C1F">
        <w:rPr>
          <w:rFonts w:ascii="Vijaya" w:hAnsi="Vijaya" w:cs="Vijaya"/>
          <w:b/>
          <w:bCs/>
        </w:rPr>
        <w:t>Why Cache is Used</w:t>
      </w:r>
    </w:p>
    <w:p w14:paraId="5E15EA60"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If CPU finds data in cache, it does not need to access RAM, which improves </w:t>
      </w:r>
      <w:r w:rsidRPr="00781C1F">
        <w:rPr>
          <w:rFonts w:ascii="Vijaya" w:hAnsi="Vijaya" w:cs="Vijaya"/>
          <w:b/>
          <w:bCs/>
        </w:rPr>
        <w:t>performance</w:t>
      </w:r>
      <w:r w:rsidRPr="00781C1F">
        <w:rPr>
          <w:rFonts w:ascii="Vijaya" w:hAnsi="Vijaya" w:cs="Vijaya"/>
        </w:rPr>
        <w:t>.</w:t>
      </w:r>
    </w:p>
    <w:p w14:paraId="09CD42C4" w14:textId="77777777" w:rsidR="00781C1F" w:rsidRPr="00781C1F" w:rsidRDefault="00000000" w:rsidP="00042A25">
      <w:pPr>
        <w:spacing w:after="0" w:line="360" w:lineRule="auto"/>
        <w:rPr>
          <w:rFonts w:ascii="Vijaya" w:hAnsi="Vijaya" w:cs="Vijaya"/>
        </w:rPr>
      </w:pPr>
      <w:r>
        <w:rPr>
          <w:rFonts w:ascii="Vijaya" w:hAnsi="Vijaya" w:cs="Vijaya"/>
        </w:rPr>
        <w:pict w14:anchorId="2D765EDE">
          <v:rect id="_x0000_i1030" style="width:0;height:1.5pt" o:hralign="center" o:hrstd="t" o:hr="t" fillcolor="#a0a0a0" stroked="f"/>
        </w:pict>
      </w:r>
    </w:p>
    <w:p w14:paraId="2286FD2C"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CPU vs GPU</w:t>
      </w:r>
    </w:p>
    <w:p w14:paraId="2FAB3BA8" w14:textId="77777777" w:rsidR="00781C1F" w:rsidRPr="00781C1F" w:rsidRDefault="00781C1F" w:rsidP="00042A25">
      <w:pPr>
        <w:spacing w:after="0" w:line="360" w:lineRule="auto"/>
        <w:rPr>
          <w:rFonts w:ascii="Vijaya" w:hAnsi="Vijaya" w:cs="Vijaya"/>
        </w:rPr>
      </w:pPr>
      <w:r w:rsidRPr="00781C1F">
        <w:rPr>
          <w:rFonts w:ascii="Vijaya" w:hAnsi="Vijaya" w:cs="Vijaya"/>
        </w:rPr>
        <w:t>Both CPU and GPU execute instructions but they are designed for different tasks.</w:t>
      </w:r>
    </w:p>
    <w:tbl>
      <w:tblPr>
        <w:tblW w:w="9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3479"/>
        <w:gridCol w:w="3838"/>
      </w:tblGrid>
      <w:tr w:rsidR="00781C1F" w:rsidRPr="00781C1F" w14:paraId="43466075" w14:textId="77777777" w:rsidTr="00781C1F">
        <w:trPr>
          <w:trHeight w:val="272"/>
          <w:tblHeader/>
          <w:tblCellSpacing w:w="15" w:type="dxa"/>
        </w:trPr>
        <w:tc>
          <w:tcPr>
            <w:tcW w:w="0" w:type="auto"/>
            <w:vAlign w:val="center"/>
            <w:hideMark/>
          </w:tcPr>
          <w:p w14:paraId="571C581F"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w:t>
            </w:r>
          </w:p>
        </w:tc>
        <w:tc>
          <w:tcPr>
            <w:tcW w:w="0" w:type="auto"/>
            <w:vAlign w:val="center"/>
            <w:hideMark/>
          </w:tcPr>
          <w:p w14:paraId="756D910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CPU</w:t>
            </w:r>
          </w:p>
        </w:tc>
        <w:tc>
          <w:tcPr>
            <w:tcW w:w="0" w:type="auto"/>
            <w:vAlign w:val="center"/>
            <w:hideMark/>
          </w:tcPr>
          <w:p w14:paraId="07618560"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GPU</w:t>
            </w:r>
          </w:p>
        </w:tc>
      </w:tr>
      <w:tr w:rsidR="00781C1F" w:rsidRPr="00781C1F" w14:paraId="06D95F1A" w14:textId="77777777" w:rsidTr="00781C1F">
        <w:trPr>
          <w:trHeight w:val="261"/>
          <w:tblCellSpacing w:w="15" w:type="dxa"/>
        </w:trPr>
        <w:tc>
          <w:tcPr>
            <w:tcW w:w="0" w:type="auto"/>
            <w:vAlign w:val="center"/>
            <w:hideMark/>
          </w:tcPr>
          <w:p w14:paraId="7DEF4543" w14:textId="77777777" w:rsidR="00781C1F" w:rsidRPr="00781C1F" w:rsidRDefault="00781C1F" w:rsidP="00042A25">
            <w:pPr>
              <w:spacing w:after="0" w:line="360" w:lineRule="auto"/>
              <w:rPr>
                <w:rFonts w:ascii="Vijaya" w:hAnsi="Vijaya" w:cs="Vijaya"/>
              </w:rPr>
            </w:pPr>
            <w:r w:rsidRPr="00781C1F">
              <w:rPr>
                <w:rFonts w:ascii="Vijaya" w:hAnsi="Vijaya" w:cs="Vijaya"/>
              </w:rPr>
              <w:t>Purpose</w:t>
            </w:r>
          </w:p>
        </w:tc>
        <w:tc>
          <w:tcPr>
            <w:tcW w:w="0" w:type="auto"/>
            <w:vAlign w:val="center"/>
            <w:hideMark/>
          </w:tcPr>
          <w:p w14:paraId="5F411698" w14:textId="77777777" w:rsidR="00781C1F" w:rsidRPr="00781C1F" w:rsidRDefault="00781C1F" w:rsidP="00042A25">
            <w:pPr>
              <w:spacing w:after="0" w:line="360" w:lineRule="auto"/>
              <w:rPr>
                <w:rFonts w:ascii="Vijaya" w:hAnsi="Vijaya" w:cs="Vijaya"/>
              </w:rPr>
            </w:pPr>
            <w:r w:rsidRPr="00781C1F">
              <w:rPr>
                <w:rFonts w:ascii="Vijaya" w:hAnsi="Vijaya" w:cs="Vijaya"/>
              </w:rPr>
              <w:t>General processing</w:t>
            </w:r>
          </w:p>
        </w:tc>
        <w:tc>
          <w:tcPr>
            <w:tcW w:w="0" w:type="auto"/>
            <w:vAlign w:val="center"/>
            <w:hideMark/>
          </w:tcPr>
          <w:p w14:paraId="5F0CBDC7" w14:textId="77777777" w:rsidR="00781C1F" w:rsidRPr="00781C1F" w:rsidRDefault="00781C1F" w:rsidP="00042A25">
            <w:pPr>
              <w:spacing w:after="0" w:line="360" w:lineRule="auto"/>
              <w:rPr>
                <w:rFonts w:ascii="Vijaya" w:hAnsi="Vijaya" w:cs="Vijaya"/>
              </w:rPr>
            </w:pPr>
            <w:r w:rsidRPr="00781C1F">
              <w:rPr>
                <w:rFonts w:ascii="Vijaya" w:hAnsi="Vijaya" w:cs="Vijaya"/>
              </w:rPr>
              <w:t>Graphics and parallel processing</w:t>
            </w:r>
          </w:p>
        </w:tc>
      </w:tr>
      <w:tr w:rsidR="00781C1F" w:rsidRPr="00781C1F" w14:paraId="7FD36187" w14:textId="77777777" w:rsidTr="00781C1F">
        <w:trPr>
          <w:trHeight w:val="272"/>
          <w:tblCellSpacing w:w="15" w:type="dxa"/>
        </w:trPr>
        <w:tc>
          <w:tcPr>
            <w:tcW w:w="0" w:type="auto"/>
            <w:vAlign w:val="center"/>
            <w:hideMark/>
          </w:tcPr>
          <w:p w14:paraId="5C2219D2" w14:textId="77777777" w:rsidR="00781C1F" w:rsidRPr="00781C1F" w:rsidRDefault="00781C1F" w:rsidP="00042A25">
            <w:pPr>
              <w:spacing w:after="0" w:line="360" w:lineRule="auto"/>
              <w:rPr>
                <w:rFonts w:ascii="Vijaya" w:hAnsi="Vijaya" w:cs="Vijaya"/>
              </w:rPr>
            </w:pPr>
            <w:r w:rsidRPr="00781C1F">
              <w:rPr>
                <w:rFonts w:ascii="Vijaya" w:hAnsi="Vijaya" w:cs="Vijaya"/>
              </w:rPr>
              <w:t>Number of cores</w:t>
            </w:r>
          </w:p>
        </w:tc>
        <w:tc>
          <w:tcPr>
            <w:tcW w:w="0" w:type="auto"/>
            <w:vAlign w:val="center"/>
            <w:hideMark/>
          </w:tcPr>
          <w:p w14:paraId="23458208" w14:textId="77777777" w:rsidR="00781C1F" w:rsidRPr="00781C1F" w:rsidRDefault="00781C1F" w:rsidP="00042A25">
            <w:pPr>
              <w:spacing w:after="0" w:line="360" w:lineRule="auto"/>
              <w:rPr>
                <w:rFonts w:ascii="Vijaya" w:hAnsi="Vijaya" w:cs="Vijaya"/>
              </w:rPr>
            </w:pPr>
            <w:r w:rsidRPr="00781C1F">
              <w:rPr>
                <w:rFonts w:ascii="Vijaya" w:hAnsi="Vijaya" w:cs="Vijaya"/>
              </w:rPr>
              <w:t>Few powerful cores</w:t>
            </w:r>
          </w:p>
        </w:tc>
        <w:tc>
          <w:tcPr>
            <w:tcW w:w="0" w:type="auto"/>
            <w:vAlign w:val="center"/>
            <w:hideMark/>
          </w:tcPr>
          <w:p w14:paraId="3C9A203C" w14:textId="77777777" w:rsidR="00781C1F" w:rsidRPr="00781C1F" w:rsidRDefault="00781C1F" w:rsidP="00042A25">
            <w:pPr>
              <w:spacing w:after="0" w:line="360" w:lineRule="auto"/>
              <w:rPr>
                <w:rFonts w:ascii="Vijaya" w:hAnsi="Vijaya" w:cs="Vijaya"/>
              </w:rPr>
            </w:pPr>
            <w:r w:rsidRPr="00781C1F">
              <w:rPr>
                <w:rFonts w:ascii="Vijaya" w:hAnsi="Vijaya" w:cs="Vijaya"/>
              </w:rPr>
              <w:t>Many smaller cores</w:t>
            </w:r>
          </w:p>
        </w:tc>
      </w:tr>
      <w:tr w:rsidR="00781C1F" w:rsidRPr="00781C1F" w14:paraId="69ECABAD" w14:textId="77777777" w:rsidTr="00781C1F">
        <w:trPr>
          <w:trHeight w:val="261"/>
          <w:tblCellSpacing w:w="15" w:type="dxa"/>
        </w:trPr>
        <w:tc>
          <w:tcPr>
            <w:tcW w:w="0" w:type="auto"/>
            <w:vAlign w:val="center"/>
            <w:hideMark/>
          </w:tcPr>
          <w:p w14:paraId="6B518009" w14:textId="77777777" w:rsidR="00781C1F" w:rsidRPr="00781C1F" w:rsidRDefault="00781C1F" w:rsidP="00042A25">
            <w:pPr>
              <w:spacing w:after="0" w:line="360" w:lineRule="auto"/>
              <w:rPr>
                <w:rFonts w:ascii="Vijaya" w:hAnsi="Vijaya" w:cs="Vijaya"/>
              </w:rPr>
            </w:pPr>
            <w:r w:rsidRPr="00781C1F">
              <w:rPr>
                <w:rFonts w:ascii="Vijaya" w:hAnsi="Vijaya" w:cs="Vijaya"/>
              </w:rPr>
              <w:t>Processing type</w:t>
            </w:r>
          </w:p>
        </w:tc>
        <w:tc>
          <w:tcPr>
            <w:tcW w:w="0" w:type="auto"/>
            <w:vAlign w:val="center"/>
            <w:hideMark/>
          </w:tcPr>
          <w:p w14:paraId="30A9CD2F" w14:textId="77777777" w:rsidR="00781C1F" w:rsidRPr="00781C1F" w:rsidRDefault="00781C1F" w:rsidP="00042A25">
            <w:pPr>
              <w:spacing w:after="0" w:line="360" w:lineRule="auto"/>
              <w:rPr>
                <w:rFonts w:ascii="Vijaya" w:hAnsi="Vijaya" w:cs="Vijaya"/>
              </w:rPr>
            </w:pPr>
            <w:r w:rsidRPr="00781C1F">
              <w:rPr>
                <w:rFonts w:ascii="Vijaya" w:hAnsi="Vijaya" w:cs="Vijaya"/>
              </w:rPr>
              <w:t>Sequential processing</w:t>
            </w:r>
          </w:p>
        </w:tc>
        <w:tc>
          <w:tcPr>
            <w:tcW w:w="0" w:type="auto"/>
            <w:vAlign w:val="center"/>
            <w:hideMark/>
          </w:tcPr>
          <w:p w14:paraId="7D315DE9" w14:textId="77777777" w:rsidR="00781C1F" w:rsidRPr="00781C1F" w:rsidRDefault="00781C1F" w:rsidP="00042A25">
            <w:pPr>
              <w:spacing w:after="0" w:line="360" w:lineRule="auto"/>
              <w:rPr>
                <w:rFonts w:ascii="Vijaya" w:hAnsi="Vijaya" w:cs="Vijaya"/>
              </w:rPr>
            </w:pPr>
            <w:r w:rsidRPr="00781C1F">
              <w:rPr>
                <w:rFonts w:ascii="Vijaya" w:hAnsi="Vijaya" w:cs="Vijaya"/>
              </w:rPr>
              <w:t>Parallel processing</w:t>
            </w:r>
          </w:p>
        </w:tc>
      </w:tr>
      <w:tr w:rsidR="00781C1F" w:rsidRPr="00781C1F" w14:paraId="4AAC5F0B" w14:textId="77777777" w:rsidTr="00781C1F">
        <w:trPr>
          <w:trHeight w:val="272"/>
          <w:tblCellSpacing w:w="15" w:type="dxa"/>
        </w:trPr>
        <w:tc>
          <w:tcPr>
            <w:tcW w:w="0" w:type="auto"/>
            <w:vAlign w:val="center"/>
            <w:hideMark/>
          </w:tcPr>
          <w:p w14:paraId="37830BC0" w14:textId="77777777" w:rsidR="00781C1F" w:rsidRPr="00781C1F" w:rsidRDefault="00781C1F" w:rsidP="00042A25">
            <w:pPr>
              <w:spacing w:after="0" w:line="360" w:lineRule="auto"/>
              <w:rPr>
                <w:rFonts w:ascii="Vijaya" w:hAnsi="Vijaya" w:cs="Vijaya"/>
              </w:rPr>
            </w:pPr>
            <w:r w:rsidRPr="00781C1F">
              <w:rPr>
                <w:rFonts w:ascii="Vijaya" w:hAnsi="Vijaya" w:cs="Vijaya"/>
              </w:rPr>
              <w:t>Usage</w:t>
            </w:r>
          </w:p>
        </w:tc>
        <w:tc>
          <w:tcPr>
            <w:tcW w:w="0" w:type="auto"/>
            <w:vAlign w:val="center"/>
            <w:hideMark/>
          </w:tcPr>
          <w:p w14:paraId="3966A0EA" w14:textId="77777777" w:rsidR="00781C1F" w:rsidRPr="00781C1F" w:rsidRDefault="00781C1F" w:rsidP="00042A25">
            <w:pPr>
              <w:spacing w:after="0" w:line="360" w:lineRule="auto"/>
              <w:rPr>
                <w:rFonts w:ascii="Vijaya" w:hAnsi="Vijaya" w:cs="Vijaya"/>
              </w:rPr>
            </w:pPr>
            <w:r w:rsidRPr="00781C1F">
              <w:rPr>
                <w:rFonts w:ascii="Vijaya" w:hAnsi="Vijaya" w:cs="Vijaya"/>
              </w:rPr>
              <w:t>OS tasks, databases, web apps</w:t>
            </w:r>
          </w:p>
        </w:tc>
        <w:tc>
          <w:tcPr>
            <w:tcW w:w="0" w:type="auto"/>
            <w:vAlign w:val="center"/>
            <w:hideMark/>
          </w:tcPr>
          <w:p w14:paraId="3137F485" w14:textId="77777777" w:rsidR="00781C1F" w:rsidRPr="00781C1F" w:rsidRDefault="00781C1F" w:rsidP="00042A25">
            <w:pPr>
              <w:spacing w:after="0" w:line="360" w:lineRule="auto"/>
              <w:rPr>
                <w:rFonts w:ascii="Vijaya" w:hAnsi="Vijaya" w:cs="Vijaya"/>
              </w:rPr>
            </w:pPr>
            <w:r w:rsidRPr="00781C1F">
              <w:rPr>
                <w:rFonts w:ascii="Vijaya" w:hAnsi="Vijaya" w:cs="Vijaya"/>
              </w:rPr>
              <w:t>Machine learning, graphics</w:t>
            </w:r>
          </w:p>
        </w:tc>
      </w:tr>
    </w:tbl>
    <w:p w14:paraId="0F3400E6" w14:textId="77777777" w:rsidR="00781C1F" w:rsidRDefault="00781C1F" w:rsidP="00042A25">
      <w:pPr>
        <w:spacing w:after="0" w:line="360" w:lineRule="auto"/>
        <w:rPr>
          <w:rFonts w:ascii="Vijaya" w:hAnsi="Vijaya" w:cs="Vijaya"/>
          <w:b/>
          <w:bCs/>
        </w:rPr>
      </w:pPr>
    </w:p>
    <w:p w14:paraId="51C702D6" w14:textId="1C6FFC6F" w:rsidR="00781C1F" w:rsidRPr="00781C1F" w:rsidRDefault="00781C1F" w:rsidP="00042A25">
      <w:pPr>
        <w:spacing w:after="0" w:line="360" w:lineRule="auto"/>
        <w:rPr>
          <w:rFonts w:ascii="Vijaya" w:hAnsi="Vijaya" w:cs="Vijaya"/>
          <w:b/>
          <w:bCs/>
        </w:rPr>
      </w:pPr>
      <w:r w:rsidRPr="00781C1F">
        <w:rPr>
          <w:rFonts w:ascii="Vijaya" w:hAnsi="Vijaya" w:cs="Vijaya"/>
          <w:b/>
          <w:bCs/>
        </w:rPr>
        <w:t>Example</w:t>
      </w:r>
    </w:p>
    <w:p w14:paraId="5AC49D6A" w14:textId="77777777" w:rsidR="00781C1F" w:rsidRPr="00781C1F" w:rsidRDefault="00781C1F" w:rsidP="00042A25">
      <w:pPr>
        <w:numPr>
          <w:ilvl w:val="0"/>
          <w:numId w:val="23"/>
        </w:numPr>
        <w:spacing w:after="0" w:line="360" w:lineRule="auto"/>
        <w:rPr>
          <w:rFonts w:ascii="Vijaya" w:hAnsi="Vijaya" w:cs="Vijaya"/>
        </w:rPr>
      </w:pPr>
      <w:r w:rsidRPr="00781C1F">
        <w:rPr>
          <w:rFonts w:ascii="Vijaya" w:hAnsi="Vijaya" w:cs="Vijaya"/>
        </w:rPr>
        <w:t xml:space="preserve">CPU executes instructions </w:t>
      </w:r>
      <w:r w:rsidRPr="00781C1F">
        <w:rPr>
          <w:rFonts w:ascii="Vijaya" w:hAnsi="Vijaya" w:cs="Vijaya"/>
          <w:b/>
          <w:bCs/>
        </w:rPr>
        <w:t>one by one</w:t>
      </w:r>
      <w:r w:rsidRPr="00781C1F">
        <w:rPr>
          <w:rFonts w:ascii="Vijaya" w:hAnsi="Vijaya" w:cs="Vijaya"/>
        </w:rPr>
        <w:t>.</w:t>
      </w:r>
    </w:p>
    <w:p w14:paraId="43D7C4E6" w14:textId="77777777" w:rsidR="00781C1F" w:rsidRPr="00781C1F" w:rsidRDefault="00781C1F" w:rsidP="00042A25">
      <w:pPr>
        <w:numPr>
          <w:ilvl w:val="0"/>
          <w:numId w:val="23"/>
        </w:numPr>
        <w:spacing w:after="0" w:line="360" w:lineRule="auto"/>
        <w:rPr>
          <w:rFonts w:ascii="Vijaya" w:hAnsi="Vijaya" w:cs="Vijaya"/>
        </w:rPr>
      </w:pPr>
      <w:r w:rsidRPr="00781C1F">
        <w:rPr>
          <w:rFonts w:ascii="Vijaya" w:hAnsi="Vijaya" w:cs="Vijaya"/>
        </w:rPr>
        <w:t xml:space="preserve">GPU processes </w:t>
      </w:r>
      <w:r w:rsidRPr="00781C1F">
        <w:rPr>
          <w:rFonts w:ascii="Vijaya" w:hAnsi="Vijaya" w:cs="Vijaya"/>
          <w:b/>
          <w:bCs/>
        </w:rPr>
        <w:t>many data points at the same time</w:t>
      </w:r>
      <w:r w:rsidRPr="00781C1F">
        <w:rPr>
          <w:rFonts w:ascii="Vijaya" w:hAnsi="Vijaya" w:cs="Vijaya"/>
        </w:rPr>
        <w:t>.</w:t>
      </w:r>
    </w:p>
    <w:p w14:paraId="47A979C8" w14:textId="77777777" w:rsidR="00781C1F" w:rsidRPr="00781C1F" w:rsidRDefault="00781C1F" w:rsidP="00042A25">
      <w:pPr>
        <w:spacing w:after="0" w:line="360" w:lineRule="auto"/>
        <w:rPr>
          <w:rFonts w:ascii="Vijaya" w:hAnsi="Vijaya" w:cs="Vijaya"/>
        </w:rPr>
      </w:pPr>
      <w:r w:rsidRPr="00781C1F">
        <w:rPr>
          <w:rFonts w:ascii="Vijaya" w:hAnsi="Vijaya" w:cs="Vijaya"/>
        </w:rPr>
        <w:t>GPU is widely used in:</w:t>
      </w:r>
    </w:p>
    <w:p w14:paraId="4BB1B969" w14:textId="77777777" w:rsidR="00781C1F" w:rsidRPr="00781C1F" w:rsidRDefault="00781C1F" w:rsidP="00042A25">
      <w:pPr>
        <w:numPr>
          <w:ilvl w:val="0"/>
          <w:numId w:val="24"/>
        </w:numPr>
        <w:spacing w:after="0" w:line="360" w:lineRule="auto"/>
        <w:rPr>
          <w:rFonts w:ascii="Vijaya" w:hAnsi="Vijaya" w:cs="Vijaya"/>
        </w:rPr>
      </w:pPr>
      <w:r w:rsidRPr="00781C1F">
        <w:rPr>
          <w:rFonts w:ascii="Vijaya" w:hAnsi="Vijaya" w:cs="Vijaya"/>
        </w:rPr>
        <w:t>Artificial Intelligence</w:t>
      </w:r>
    </w:p>
    <w:p w14:paraId="7C22BD1E" w14:textId="77777777" w:rsidR="00781C1F" w:rsidRPr="00781C1F" w:rsidRDefault="00781C1F" w:rsidP="00042A25">
      <w:pPr>
        <w:numPr>
          <w:ilvl w:val="0"/>
          <w:numId w:val="24"/>
        </w:numPr>
        <w:spacing w:after="0" w:line="360" w:lineRule="auto"/>
        <w:rPr>
          <w:rFonts w:ascii="Vijaya" w:hAnsi="Vijaya" w:cs="Vijaya"/>
        </w:rPr>
      </w:pPr>
      <w:r w:rsidRPr="00781C1F">
        <w:rPr>
          <w:rFonts w:ascii="Vijaya" w:hAnsi="Vijaya" w:cs="Vijaya"/>
        </w:rPr>
        <w:t>Machine Learning</w:t>
      </w:r>
    </w:p>
    <w:p w14:paraId="5BBE2F25" w14:textId="77777777" w:rsidR="00781C1F" w:rsidRPr="00781C1F" w:rsidRDefault="00781C1F" w:rsidP="00042A25">
      <w:pPr>
        <w:numPr>
          <w:ilvl w:val="0"/>
          <w:numId w:val="24"/>
        </w:numPr>
        <w:spacing w:after="0" w:line="360" w:lineRule="auto"/>
        <w:rPr>
          <w:rFonts w:ascii="Vijaya" w:hAnsi="Vijaya" w:cs="Vijaya"/>
        </w:rPr>
      </w:pPr>
      <w:r w:rsidRPr="00781C1F">
        <w:rPr>
          <w:rFonts w:ascii="Vijaya" w:hAnsi="Vijaya" w:cs="Vijaya"/>
        </w:rPr>
        <w:t>Image Processing</w:t>
      </w:r>
    </w:p>
    <w:p w14:paraId="2A237309" w14:textId="77777777" w:rsidR="00781C1F" w:rsidRPr="00781C1F" w:rsidRDefault="00000000" w:rsidP="00042A25">
      <w:pPr>
        <w:spacing w:after="0" w:line="360" w:lineRule="auto"/>
        <w:rPr>
          <w:rFonts w:ascii="Vijaya" w:hAnsi="Vijaya" w:cs="Vijaya"/>
        </w:rPr>
      </w:pPr>
      <w:r>
        <w:rPr>
          <w:rFonts w:ascii="Vijaya" w:hAnsi="Vijaya" w:cs="Vijaya"/>
        </w:rPr>
        <w:pict w14:anchorId="31223BF2">
          <v:rect id="_x0000_i1031" style="width:0;height:1.5pt" o:hralign="center" o:hrstd="t" o:hr="t" fillcolor="#a0a0a0" stroked="f"/>
        </w:pict>
      </w:r>
    </w:p>
    <w:p w14:paraId="70075D57" w14:textId="77777777" w:rsidR="00DA5B12" w:rsidRDefault="00DA5B12">
      <w:pPr>
        <w:rPr>
          <w:rFonts w:ascii="Vijaya" w:hAnsi="Vijaya" w:cs="Vijaya"/>
          <w:b/>
          <w:bCs/>
        </w:rPr>
      </w:pPr>
      <w:r>
        <w:rPr>
          <w:rFonts w:ascii="Vijaya" w:hAnsi="Vijaya" w:cs="Vijaya"/>
          <w:b/>
          <w:bCs/>
        </w:rPr>
        <w:br w:type="page"/>
      </w:r>
    </w:p>
    <w:p w14:paraId="2D00FCE2" w14:textId="4969845A"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lastRenderedPageBreak/>
        <w:t>RAM (Random Access Memory)</w:t>
      </w:r>
    </w:p>
    <w:p w14:paraId="19F23110"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RAM is the </w:t>
      </w:r>
      <w:r w:rsidRPr="00781C1F">
        <w:rPr>
          <w:rFonts w:ascii="Vijaya" w:hAnsi="Vijaya" w:cs="Vijaya"/>
          <w:b/>
          <w:bCs/>
        </w:rPr>
        <w:t>main memory</w:t>
      </w:r>
      <w:r w:rsidRPr="00781C1F">
        <w:rPr>
          <w:rFonts w:ascii="Vijaya" w:hAnsi="Vijaya" w:cs="Vijaya"/>
        </w:rPr>
        <w:t xml:space="preserve"> used by the CPU to execute programs.</w:t>
      </w:r>
    </w:p>
    <w:p w14:paraId="7B50E6CF"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Features of RAM</w:t>
      </w:r>
    </w:p>
    <w:tbl>
      <w:tblPr>
        <w:tblW w:w="92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6"/>
        <w:gridCol w:w="5616"/>
      </w:tblGrid>
      <w:tr w:rsidR="00781C1F" w:rsidRPr="00781C1F" w14:paraId="50C29C56" w14:textId="77777777" w:rsidTr="00781C1F">
        <w:trPr>
          <w:trHeight w:val="270"/>
          <w:tblHeader/>
          <w:tblCellSpacing w:w="15" w:type="dxa"/>
        </w:trPr>
        <w:tc>
          <w:tcPr>
            <w:tcW w:w="0" w:type="auto"/>
            <w:vAlign w:val="center"/>
            <w:hideMark/>
          </w:tcPr>
          <w:p w14:paraId="69B395A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w:t>
            </w:r>
          </w:p>
        </w:tc>
        <w:tc>
          <w:tcPr>
            <w:tcW w:w="0" w:type="auto"/>
            <w:vAlign w:val="center"/>
            <w:hideMark/>
          </w:tcPr>
          <w:p w14:paraId="2980E449"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Description</w:t>
            </w:r>
          </w:p>
        </w:tc>
      </w:tr>
      <w:tr w:rsidR="00781C1F" w:rsidRPr="00781C1F" w14:paraId="7279BDEB" w14:textId="77777777" w:rsidTr="00781C1F">
        <w:trPr>
          <w:trHeight w:val="260"/>
          <w:tblCellSpacing w:w="15" w:type="dxa"/>
        </w:trPr>
        <w:tc>
          <w:tcPr>
            <w:tcW w:w="0" w:type="auto"/>
            <w:vAlign w:val="center"/>
            <w:hideMark/>
          </w:tcPr>
          <w:p w14:paraId="54F46496" w14:textId="77777777" w:rsidR="00781C1F" w:rsidRPr="00781C1F" w:rsidRDefault="00781C1F" w:rsidP="00042A25">
            <w:pPr>
              <w:spacing w:after="0" w:line="360" w:lineRule="auto"/>
              <w:rPr>
                <w:rFonts w:ascii="Vijaya" w:hAnsi="Vijaya" w:cs="Vijaya"/>
              </w:rPr>
            </w:pPr>
            <w:r w:rsidRPr="00781C1F">
              <w:rPr>
                <w:rFonts w:ascii="Vijaya" w:hAnsi="Vijaya" w:cs="Vijaya"/>
              </w:rPr>
              <w:t>Volatile memory</w:t>
            </w:r>
          </w:p>
        </w:tc>
        <w:tc>
          <w:tcPr>
            <w:tcW w:w="0" w:type="auto"/>
            <w:vAlign w:val="center"/>
            <w:hideMark/>
          </w:tcPr>
          <w:p w14:paraId="3EC3A410" w14:textId="77777777" w:rsidR="00781C1F" w:rsidRPr="00781C1F" w:rsidRDefault="00781C1F" w:rsidP="00042A25">
            <w:pPr>
              <w:spacing w:after="0" w:line="360" w:lineRule="auto"/>
              <w:rPr>
                <w:rFonts w:ascii="Vijaya" w:hAnsi="Vijaya" w:cs="Vijaya"/>
              </w:rPr>
            </w:pPr>
            <w:r w:rsidRPr="00781C1F">
              <w:rPr>
                <w:rFonts w:ascii="Vijaya" w:hAnsi="Vijaya" w:cs="Vijaya"/>
              </w:rPr>
              <w:t>Data is lost when power is off</w:t>
            </w:r>
          </w:p>
        </w:tc>
      </w:tr>
      <w:tr w:rsidR="00781C1F" w:rsidRPr="00781C1F" w14:paraId="4A1AFB0F" w14:textId="77777777" w:rsidTr="00781C1F">
        <w:trPr>
          <w:trHeight w:val="270"/>
          <w:tblCellSpacing w:w="15" w:type="dxa"/>
        </w:trPr>
        <w:tc>
          <w:tcPr>
            <w:tcW w:w="0" w:type="auto"/>
            <w:vAlign w:val="center"/>
            <w:hideMark/>
          </w:tcPr>
          <w:p w14:paraId="4377E4D8"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Read and </w:t>
            </w:r>
            <w:proofErr w:type="gramStart"/>
            <w:r w:rsidRPr="00781C1F">
              <w:rPr>
                <w:rFonts w:ascii="Vijaya" w:hAnsi="Vijaya" w:cs="Vijaya"/>
              </w:rPr>
              <w:t>Write</w:t>
            </w:r>
            <w:proofErr w:type="gramEnd"/>
          </w:p>
        </w:tc>
        <w:tc>
          <w:tcPr>
            <w:tcW w:w="0" w:type="auto"/>
            <w:vAlign w:val="center"/>
            <w:hideMark/>
          </w:tcPr>
          <w:p w14:paraId="699311B3" w14:textId="77777777" w:rsidR="00781C1F" w:rsidRPr="00781C1F" w:rsidRDefault="00781C1F" w:rsidP="00042A25">
            <w:pPr>
              <w:spacing w:after="0" w:line="360" w:lineRule="auto"/>
              <w:rPr>
                <w:rFonts w:ascii="Vijaya" w:hAnsi="Vijaya" w:cs="Vijaya"/>
              </w:rPr>
            </w:pPr>
            <w:r w:rsidRPr="00781C1F">
              <w:rPr>
                <w:rFonts w:ascii="Vijaya" w:hAnsi="Vijaya" w:cs="Vijaya"/>
              </w:rPr>
              <w:t>Data can be read and written</w:t>
            </w:r>
          </w:p>
        </w:tc>
      </w:tr>
      <w:tr w:rsidR="00781C1F" w:rsidRPr="00781C1F" w14:paraId="71F1B6C2" w14:textId="77777777" w:rsidTr="00781C1F">
        <w:trPr>
          <w:trHeight w:val="260"/>
          <w:tblCellSpacing w:w="15" w:type="dxa"/>
        </w:trPr>
        <w:tc>
          <w:tcPr>
            <w:tcW w:w="0" w:type="auto"/>
            <w:vAlign w:val="center"/>
            <w:hideMark/>
          </w:tcPr>
          <w:p w14:paraId="081E5208" w14:textId="77777777" w:rsidR="00781C1F" w:rsidRPr="00781C1F" w:rsidRDefault="00781C1F" w:rsidP="00042A25">
            <w:pPr>
              <w:spacing w:after="0" w:line="360" w:lineRule="auto"/>
              <w:rPr>
                <w:rFonts w:ascii="Vijaya" w:hAnsi="Vijaya" w:cs="Vijaya"/>
              </w:rPr>
            </w:pPr>
            <w:r w:rsidRPr="00781C1F">
              <w:rPr>
                <w:rFonts w:ascii="Vijaya" w:hAnsi="Vijaya" w:cs="Vijaya"/>
              </w:rPr>
              <w:t>Temporary storage</w:t>
            </w:r>
          </w:p>
        </w:tc>
        <w:tc>
          <w:tcPr>
            <w:tcW w:w="0" w:type="auto"/>
            <w:vAlign w:val="center"/>
            <w:hideMark/>
          </w:tcPr>
          <w:p w14:paraId="0E3DBFBF" w14:textId="77777777" w:rsidR="00781C1F" w:rsidRPr="00781C1F" w:rsidRDefault="00781C1F" w:rsidP="00042A25">
            <w:pPr>
              <w:spacing w:after="0" w:line="360" w:lineRule="auto"/>
              <w:rPr>
                <w:rFonts w:ascii="Vijaya" w:hAnsi="Vijaya" w:cs="Vijaya"/>
              </w:rPr>
            </w:pPr>
            <w:r w:rsidRPr="00781C1F">
              <w:rPr>
                <w:rFonts w:ascii="Vijaya" w:hAnsi="Vijaya" w:cs="Vijaya"/>
              </w:rPr>
              <w:t>Stores running programs</w:t>
            </w:r>
          </w:p>
        </w:tc>
      </w:tr>
    </w:tbl>
    <w:p w14:paraId="505DD875" w14:textId="77777777" w:rsidR="00781C1F" w:rsidRDefault="00781C1F" w:rsidP="00042A25">
      <w:pPr>
        <w:spacing w:after="0" w:line="360" w:lineRule="auto"/>
        <w:rPr>
          <w:rFonts w:ascii="Vijaya" w:hAnsi="Vijaya" w:cs="Vijaya"/>
          <w:b/>
          <w:bCs/>
        </w:rPr>
      </w:pPr>
    </w:p>
    <w:p w14:paraId="60FD2F67" w14:textId="59133179" w:rsidR="00781C1F" w:rsidRPr="00781C1F" w:rsidRDefault="00781C1F" w:rsidP="00042A25">
      <w:pPr>
        <w:spacing w:after="0" w:line="360" w:lineRule="auto"/>
        <w:rPr>
          <w:rFonts w:ascii="Vijaya" w:hAnsi="Vijaya" w:cs="Vijaya"/>
          <w:b/>
          <w:bCs/>
        </w:rPr>
      </w:pPr>
      <w:r w:rsidRPr="00781C1F">
        <w:rPr>
          <w:rFonts w:ascii="Vijaya" w:hAnsi="Vijaya" w:cs="Vijaya"/>
          <w:b/>
          <w:bCs/>
        </w:rPr>
        <w:t>Example</w:t>
      </w:r>
    </w:p>
    <w:p w14:paraId="6C10773B"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When you open </w:t>
      </w:r>
      <w:r w:rsidRPr="00781C1F">
        <w:rPr>
          <w:rFonts w:ascii="Vijaya" w:hAnsi="Vijaya" w:cs="Vijaya"/>
          <w:b/>
          <w:bCs/>
        </w:rPr>
        <w:t>Google Chrome</w:t>
      </w:r>
      <w:r w:rsidRPr="00781C1F">
        <w:rPr>
          <w:rFonts w:ascii="Vijaya" w:hAnsi="Vijaya" w:cs="Vijaya"/>
        </w:rPr>
        <w:t>, the program is loaded into RAM.</w:t>
      </w:r>
      <w:r w:rsidRPr="00781C1F">
        <w:rPr>
          <w:rFonts w:ascii="Vijaya" w:hAnsi="Vijaya" w:cs="Vijaya"/>
        </w:rPr>
        <w:br/>
        <w:t>When you close Chrome, it is removed from RAM.</w:t>
      </w:r>
    </w:p>
    <w:p w14:paraId="4EBAF317" w14:textId="77777777" w:rsidR="00781C1F" w:rsidRPr="00781C1F" w:rsidRDefault="00000000" w:rsidP="00042A25">
      <w:pPr>
        <w:spacing w:after="0" w:line="360" w:lineRule="auto"/>
        <w:rPr>
          <w:rFonts w:ascii="Vijaya" w:hAnsi="Vijaya" w:cs="Vijaya"/>
        </w:rPr>
      </w:pPr>
      <w:r>
        <w:rPr>
          <w:rFonts w:ascii="Vijaya" w:hAnsi="Vijaya" w:cs="Vijaya"/>
        </w:rPr>
        <w:pict w14:anchorId="09628FD4">
          <v:rect id="_x0000_i1032" style="width:0;height:1.5pt" o:hralign="center" o:hrstd="t" o:hr="t" fillcolor="#a0a0a0" stroked="f"/>
        </w:pict>
      </w:r>
    </w:p>
    <w:p w14:paraId="750C9F7B" w14:textId="77777777"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t>ROM (Read Only Memory)</w:t>
      </w:r>
    </w:p>
    <w:p w14:paraId="004F21A1"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ROM stores </w:t>
      </w:r>
      <w:r w:rsidRPr="00781C1F">
        <w:rPr>
          <w:rFonts w:ascii="Vijaya" w:hAnsi="Vijaya" w:cs="Vijaya"/>
          <w:b/>
          <w:bCs/>
        </w:rPr>
        <w:t>permanent instructions needed to start the computer</w:t>
      </w:r>
      <w:r w:rsidRPr="00781C1F">
        <w:rPr>
          <w:rFonts w:ascii="Vijaya" w:hAnsi="Vijaya" w:cs="Vijaya"/>
        </w:rPr>
        <w:t>.</w:t>
      </w:r>
    </w:p>
    <w:p w14:paraId="76C9DF59"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Features of ROM</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6"/>
        <w:gridCol w:w="6300"/>
      </w:tblGrid>
      <w:tr w:rsidR="00781C1F" w:rsidRPr="00781C1F" w14:paraId="1E585687" w14:textId="77777777" w:rsidTr="00781C1F">
        <w:trPr>
          <w:trHeight w:val="274"/>
          <w:tblHeader/>
          <w:tblCellSpacing w:w="15" w:type="dxa"/>
        </w:trPr>
        <w:tc>
          <w:tcPr>
            <w:tcW w:w="0" w:type="auto"/>
            <w:vAlign w:val="center"/>
            <w:hideMark/>
          </w:tcPr>
          <w:p w14:paraId="398A4C93"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w:t>
            </w:r>
          </w:p>
        </w:tc>
        <w:tc>
          <w:tcPr>
            <w:tcW w:w="0" w:type="auto"/>
            <w:vAlign w:val="center"/>
            <w:hideMark/>
          </w:tcPr>
          <w:p w14:paraId="09A87334"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Description</w:t>
            </w:r>
          </w:p>
        </w:tc>
      </w:tr>
      <w:tr w:rsidR="00781C1F" w:rsidRPr="00781C1F" w14:paraId="6BD5C4DE" w14:textId="77777777" w:rsidTr="00781C1F">
        <w:trPr>
          <w:trHeight w:val="264"/>
          <w:tblCellSpacing w:w="15" w:type="dxa"/>
        </w:trPr>
        <w:tc>
          <w:tcPr>
            <w:tcW w:w="0" w:type="auto"/>
            <w:vAlign w:val="center"/>
            <w:hideMark/>
          </w:tcPr>
          <w:p w14:paraId="3DFC3B35" w14:textId="77777777" w:rsidR="00781C1F" w:rsidRPr="00781C1F" w:rsidRDefault="00781C1F" w:rsidP="00042A25">
            <w:pPr>
              <w:spacing w:after="0" w:line="360" w:lineRule="auto"/>
              <w:rPr>
                <w:rFonts w:ascii="Vijaya" w:hAnsi="Vijaya" w:cs="Vijaya"/>
              </w:rPr>
            </w:pPr>
            <w:r w:rsidRPr="00781C1F">
              <w:rPr>
                <w:rFonts w:ascii="Vijaya" w:hAnsi="Vijaya" w:cs="Vijaya"/>
              </w:rPr>
              <w:t>Non-volatile</w:t>
            </w:r>
          </w:p>
        </w:tc>
        <w:tc>
          <w:tcPr>
            <w:tcW w:w="0" w:type="auto"/>
            <w:vAlign w:val="center"/>
            <w:hideMark/>
          </w:tcPr>
          <w:p w14:paraId="107822A5" w14:textId="77777777" w:rsidR="00781C1F" w:rsidRPr="00781C1F" w:rsidRDefault="00781C1F" w:rsidP="00042A25">
            <w:pPr>
              <w:spacing w:after="0" w:line="360" w:lineRule="auto"/>
              <w:rPr>
                <w:rFonts w:ascii="Vijaya" w:hAnsi="Vijaya" w:cs="Vijaya"/>
              </w:rPr>
            </w:pPr>
            <w:r w:rsidRPr="00781C1F">
              <w:rPr>
                <w:rFonts w:ascii="Vijaya" w:hAnsi="Vijaya" w:cs="Vijaya"/>
              </w:rPr>
              <w:t>Data is not lost when power is off</w:t>
            </w:r>
          </w:p>
        </w:tc>
      </w:tr>
      <w:tr w:rsidR="00781C1F" w:rsidRPr="00781C1F" w14:paraId="663411CC" w14:textId="77777777" w:rsidTr="00781C1F">
        <w:trPr>
          <w:trHeight w:val="274"/>
          <w:tblCellSpacing w:w="15" w:type="dxa"/>
        </w:trPr>
        <w:tc>
          <w:tcPr>
            <w:tcW w:w="0" w:type="auto"/>
            <w:vAlign w:val="center"/>
            <w:hideMark/>
          </w:tcPr>
          <w:p w14:paraId="02EE69F2" w14:textId="77777777" w:rsidR="00781C1F" w:rsidRPr="00781C1F" w:rsidRDefault="00781C1F" w:rsidP="00042A25">
            <w:pPr>
              <w:spacing w:after="0" w:line="360" w:lineRule="auto"/>
              <w:rPr>
                <w:rFonts w:ascii="Vijaya" w:hAnsi="Vijaya" w:cs="Vijaya"/>
              </w:rPr>
            </w:pPr>
            <w:r w:rsidRPr="00781C1F">
              <w:rPr>
                <w:rFonts w:ascii="Vijaya" w:hAnsi="Vijaya" w:cs="Vijaya"/>
              </w:rPr>
              <w:t>Read-only</w:t>
            </w:r>
          </w:p>
        </w:tc>
        <w:tc>
          <w:tcPr>
            <w:tcW w:w="0" w:type="auto"/>
            <w:vAlign w:val="center"/>
            <w:hideMark/>
          </w:tcPr>
          <w:p w14:paraId="0F630E9B" w14:textId="77777777" w:rsidR="00781C1F" w:rsidRPr="00781C1F" w:rsidRDefault="00781C1F" w:rsidP="00042A25">
            <w:pPr>
              <w:spacing w:after="0" w:line="360" w:lineRule="auto"/>
              <w:rPr>
                <w:rFonts w:ascii="Vijaya" w:hAnsi="Vijaya" w:cs="Vijaya"/>
              </w:rPr>
            </w:pPr>
            <w:r w:rsidRPr="00781C1F">
              <w:rPr>
                <w:rFonts w:ascii="Vijaya" w:hAnsi="Vijaya" w:cs="Vijaya"/>
              </w:rPr>
              <w:t>Data cannot easily be modified</w:t>
            </w:r>
          </w:p>
        </w:tc>
      </w:tr>
      <w:tr w:rsidR="00781C1F" w:rsidRPr="00781C1F" w14:paraId="2A00E8F4" w14:textId="77777777" w:rsidTr="00781C1F">
        <w:trPr>
          <w:trHeight w:val="264"/>
          <w:tblCellSpacing w:w="15" w:type="dxa"/>
        </w:trPr>
        <w:tc>
          <w:tcPr>
            <w:tcW w:w="0" w:type="auto"/>
            <w:vAlign w:val="center"/>
            <w:hideMark/>
          </w:tcPr>
          <w:p w14:paraId="769BA682" w14:textId="77777777" w:rsidR="00781C1F" w:rsidRPr="00781C1F" w:rsidRDefault="00781C1F" w:rsidP="00042A25">
            <w:pPr>
              <w:spacing w:after="0" w:line="360" w:lineRule="auto"/>
              <w:rPr>
                <w:rFonts w:ascii="Vijaya" w:hAnsi="Vijaya" w:cs="Vijaya"/>
              </w:rPr>
            </w:pPr>
            <w:r w:rsidRPr="00781C1F">
              <w:rPr>
                <w:rFonts w:ascii="Vijaya" w:hAnsi="Vijaya" w:cs="Vijaya"/>
              </w:rPr>
              <w:t>Stores firmware</w:t>
            </w:r>
          </w:p>
        </w:tc>
        <w:tc>
          <w:tcPr>
            <w:tcW w:w="0" w:type="auto"/>
            <w:vAlign w:val="center"/>
            <w:hideMark/>
          </w:tcPr>
          <w:p w14:paraId="4C4FBC8A" w14:textId="77777777" w:rsidR="00781C1F" w:rsidRPr="00781C1F" w:rsidRDefault="00781C1F" w:rsidP="00042A25">
            <w:pPr>
              <w:spacing w:after="0" w:line="360" w:lineRule="auto"/>
              <w:rPr>
                <w:rFonts w:ascii="Vijaya" w:hAnsi="Vijaya" w:cs="Vijaya"/>
              </w:rPr>
            </w:pPr>
            <w:r w:rsidRPr="00781C1F">
              <w:rPr>
                <w:rFonts w:ascii="Vijaya" w:hAnsi="Vijaya" w:cs="Vijaya"/>
              </w:rPr>
              <w:t>Contains BIOS</w:t>
            </w:r>
          </w:p>
        </w:tc>
      </w:tr>
    </w:tbl>
    <w:p w14:paraId="00664433" w14:textId="77777777" w:rsidR="00781C1F" w:rsidRDefault="00781C1F" w:rsidP="00042A25">
      <w:pPr>
        <w:spacing w:after="0" w:line="360" w:lineRule="auto"/>
        <w:rPr>
          <w:rFonts w:ascii="Vijaya" w:hAnsi="Vijaya" w:cs="Vijaya"/>
          <w:b/>
          <w:bCs/>
        </w:rPr>
      </w:pPr>
    </w:p>
    <w:p w14:paraId="7FF5A4EA" w14:textId="05C957B3"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t>BIOS Function</w:t>
      </w:r>
    </w:p>
    <w:p w14:paraId="0DC4A1C4" w14:textId="77777777" w:rsidR="00781C1F" w:rsidRPr="00781C1F" w:rsidRDefault="00781C1F" w:rsidP="00042A25">
      <w:pPr>
        <w:spacing w:after="0" w:line="360" w:lineRule="auto"/>
        <w:rPr>
          <w:rFonts w:ascii="Vijaya" w:hAnsi="Vijaya" w:cs="Vijaya"/>
        </w:rPr>
      </w:pPr>
      <w:r w:rsidRPr="00781C1F">
        <w:rPr>
          <w:rFonts w:ascii="Vijaya" w:hAnsi="Vijaya" w:cs="Vijaya"/>
        </w:rPr>
        <w:t>BIOS performs:</w:t>
      </w:r>
    </w:p>
    <w:p w14:paraId="4B7EA050" w14:textId="77777777" w:rsidR="00781C1F" w:rsidRPr="00781C1F" w:rsidRDefault="00781C1F" w:rsidP="00042A25">
      <w:pPr>
        <w:numPr>
          <w:ilvl w:val="0"/>
          <w:numId w:val="25"/>
        </w:numPr>
        <w:spacing w:after="0" w:line="360" w:lineRule="auto"/>
        <w:rPr>
          <w:rFonts w:ascii="Vijaya" w:hAnsi="Vijaya" w:cs="Vijaya"/>
        </w:rPr>
      </w:pPr>
      <w:r w:rsidRPr="00781C1F">
        <w:rPr>
          <w:rFonts w:ascii="Vijaya" w:hAnsi="Vijaya" w:cs="Vijaya"/>
        </w:rPr>
        <w:t>Hardware initialization</w:t>
      </w:r>
    </w:p>
    <w:p w14:paraId="53D8FB2C" w14:textId="77777777" w:rsidR="00781C1F" w:rsidRPr="00781C1F" w:rsidRDefault="00781C1F" w:rsidP="00042A25">
      <w:pPr>
        <w:numPr>
          <w:ilvl w:val="0"/>
          <w:numId w:val="25"/>
        </w:numPr>
        <w:spacing w:after="0" w:line="360" w:lineRule="auto"/>
        <w:rPr>
          <w:rFonts w:ascii="Vijaya" w:hAnsi="Vijaya" w:cs="Vijaya"/>
        </w:rPr>
      </w:pPr>
      <w:r w:rsidRPr="00781C1F">
        <w:rPr>
          <w:rFonts w:ascii="Vijaya" w:hAnsi="Vijaya" w:cs="Vijaya"/>
        </w:rPr>
        <w:t>Loading the operating system into RAM</w:t>
      </w:r>
    </w:p>
    <w:p w14:paraId="4628A638" w14:textId="77777777" w:rsidR="00781C1F" w:rsidRPr="00781C1F" w:rsidRDefault="00000000" w:rsidP="00042A25">
      <w:pPr>
        <w:spacing w:after="0" w:line="360" w:lineRule="auto"/>
        <w:rPr>
          <w:rFonts w:ascii="Vijaya" w:hAnsi="Vijaya" w:cs="Vijaya"/>
        </w:rPr>
      </w:pPr>
      <w:r>
        <w:rPr>
          <w:rFonts w:ascii="Vijaya" w:hAnsi="Vijaya" w:cs="Vijaya"/>
        </w:rPr>
        <w:pict w14:anchorId="2534747C">
          <v:rect id="_x0000_i1033" style="width:0;height:1.5pt" o:hralign="center" o:hrstd="t" o:hr="t" fillcolor="#a0a0a0" stroked="f"/>
        </w:pict>
      </w:r>
    </w:p>
    <w:p w14:paraId="15D60A13" w14:textId="77777777" w:rsidR="00DA5B12" w:rsidRDefault="00DA5B12">
      <w:pPr>
        <w:rPr>
          <w:rFonts w:ascii="Vijaya" w:hAnsi="Vijaya" w:cs="Vijaya"/>
          <w:b/>
          <w:bCs/>
          <w:u w:val="single"/>
        </w:rPr>
      </w:pPr>
      <w:r>
        <w:rPr>
          <w:rFonts w:ascii="Vijaya" w:hAnsi="Vijaya" w:cs="Vijaya"/>
          <w:b/>
          <w:bCs/>
          <w:u w:val="single"/>
        </w:rPr>
        <w:br w:type="page"/>
      </w:r>
    </w:p>
    <w:p w14:paraId="207D8704" w14:textId="6594BAFB"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lastRenderedPageBreak/>
        <w:t>Disk Storage</w:t>
      </w:r>
    </w:p>
    <w:p w14:paraId="0AB161AC"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Disk storage stores </w:t>
      </w:r>
      <w:r w:rsidRPr="00781C1F">
        <w:rPr>
          <w:rFonts w:ascii="Vijaya" w:hAnsi="Vijaya" w:cs="Vijaya"/>
          <w:b/>
          <w:bCs/>
        </w:rPr>
        <w:t>operating systems, applications, and files permanently</w:t>
      </w:r>
      <w:r w:rsidRPr="00781C1F">
        <w:rPr>
          <w:rFonts w:ascii="Vijaya" w:hAnsi="Vijaya" w:cs="Vijaya"/>
        </w:rPr>
        <w:t>.</w:t>
      </w:r>
    </w:p>
    <w:p w14:paraId="51FCC652"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Storage Characteristics</w:t>
      </w:r>
    </w:p>
    <w:tbl>
      <w:tblPr>
        <w:tblW w:w="92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9"/>
        <w:gridCol w:w="5900"/>
      </w:tblGrid>
      <w:tr w:rsidR="00781C1F" w:rsidRPr="00781C1F" w14:paraId="57EB37F9" w14:textId="77777777" w:rsidTr="00781C1F">
        <w:trPr>
          <w:trHeight w:val="272"/>
          <w:tblHeader/>
          <w:tblCellSpacing w:w="15" w:type="dxa"/>
        </w:trPr>
        <w:tc>
          <w:tcPr>
            <w:tcW w:w="0" w:type="auto"/>
            <w:vAlign w:val="center"/>
            <w:hideMark/>
          </w:tcPr>
          <w:p w14:paraId="69511286"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w:t>
            </w:r>
          </w:p>
        </w:tc>
        <w:tc>
          <w:tcPr>
            <w:tcW w:w="0" w:type="auto"/>
            <w:vAlign w:val="center"/>
            <w:hideMark/>
          </w:tcPr>
          <w:p w14:paraId="66409D9B"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Description</w:t>
            </w:r>
          </w:p>
        </w:tc>
      </w:tr>
      <w:tr w:rsidR="00781C1F" w:rsidRPr="00781C1F" w14:paraId="2794A602" w14:textId="77777777" w:rsidTr="00781C1F">
        <w:trPr>
          <w:trHeight w:val="262"/>
          <w:tblCellSpacing w:w="15" w:type="dxa"/>
        </w:trPr>
        <w:tc>
          <w:tcPr>
            <w:tcW w:w="0" w:type="auto"/>
            <w:vAlign w:val="center"/>
            <w:hideMark/>
          </w:tcPr>
          <w:p w14:paraId="75CF1E2D" w14:textId="77777777" w:rsidR="00781C1F" w:rsidRPr="00781C1F" w:rsidRDefault="00781C1F" w:rsidP="00042A25">
            <w:pPr>
              <w:spacing w:after="0" w:line="360" w:lineRule="auto"/>
              <w:rPr>
                <w:rFonts w:ascii="Vijaya" w:hAnsi="Vijaya" w:cs="Vijaya"/>
              </w:rPr>
            </w:pPr>
            <w:r w:rsidRPr="00781C1F">
              <w:rPr>
                <w:rFonts w:ascii="Vijaya" w:hAnsi="Vijaya" w:cs="Vijaya"/>
              </w:rPr>
              <w:t>Non-volatile</w:t>
            </w:r>
          </w:p>
        </w:tc>
        <w:tc>
          <w:tcPr>
            <w:tcW w:w="0" w:type="auto"/>
            <w:vAlign w:val="center"/>
            <w:hideMark/>
          </w:tcPr>
          <w:p w14:paraId="25C59292" w14:textId="77777777" w:rsidR="00781C1F" w:rsidRPr="00781C1F" w:rsidRDefault="00781C1F" w:rsidP="00042A25">
            <w:pPr>
              <w:spacing w:after="0" w:line="360" w:lineRule="auto"/>
              <w:rPr>
                <w:rFonts w:ascii="Vijaya" w:hAnsi="Vijaya" w:cs="Vijaya"/>
              </w:rPr>
            </w:pPr>
            <w:r w:rsidRPr="00781C1F">
              <w:rPr>
                <w:rFonts w:ascii="Vijaya" w:hAnsi="Vijaya" w:cs="Vijaya"/>
              </w:rPr>
              <w:t>Data remains even after shutdown</w:t>
            </w:r>
          </w:p>
        </w:tc>
      </w:tr>
      <w:tr w:rsidR="00781C1F" w:rsidRPr="00781C1F" w14:paraId="5886C874" w14:textId="77777777" w:rsidTr="00781C1F">
        <w:trPr>
          <w:trHeight w:val="272"/>
          <w:tblCellSpacing w:w="15" w:type="dxa"/>
        </w:trPr>
        <w:tc>
          <w:tcPr>
            <w:tcW w:w="0" w:type="auto"/>
            <w:vAlign w:val="center"/>
            <w:hideMark/>
          </w:tcPr>
          <w:p w14:paraId="0CB172B2" w14:textId="77777777" w:rsidR="00781C1F" w:rsidRPr="00781C1F" w:rsidRDefault="00781C1F" w:rsidP="00042A25">
            <w:pPr>
              <w:spacing w:after="0" w:line="360" w:lineRule="auto"/>
              <w:rPr>
                <w:rFonts w:ascii="Vijaya" w:hAnsi="Vijaya" w:cs="Vijaya"/>
              </w:rPr>
            </w:pPr>
            <w:r w:rsidRPr="00781C1F">
              <w:rPr>
                <w:rFonts w:ascii="Vijaya" w:hAnsi="Vijaya" w:cs="Vijaya"/>
              </w:rPr>
              <w:t>Permanent storage</w:t>
            </w:r>
          </w:p>
        </w:tc>
        <w:tc>
          <w:tcPr>
            <w:tcW w:w="0" w:type="auto"/>
            <w:vAlign w:val="center"/>
            <w:hideMark/>
          </w:tcPr>
          <w:p w14:paraId="0E89D396" w14:textId="77777777" w:rsidR="00781C1F" w:rsidRPr="00781C1F" w:rsidRDefault="00781C1F" w:rsidP="00042A25">
            <w:pPr>
              <w:spacing w:after="0" w:line="360" w:lineRule="auto"/>
              <w:rPr>
                <w:rFonts w:ascii="Vijaya" w:hAnsi="Vijaya" w:cs="Vijaya"/>
              </w:rPr>
            </w:pPr>
            <w:r w:rsidRPr="00781C1F">
              <w:rPr>
                <w:rFonts w:ascii="Vijaya" w:hAnsi="Vijaya" w:cs="Vijaya"/>
              </w:rPr>
              <w:t>Stores files and applications</w:t>
            </w:r>
          </w:p>
        </w:tc>
      </w:tr>
      <w:tr w:rsidR="00781C1F" w:rsidRPr="00781C1F" w14:paraId="68D0D294" w14:textId="77777777" w:rsidTr="00781C1F">
        <w:trPr>
          <w:trHeight w:val="262"/>
          <w:tblCellSpacing w:w="15" w:type="dxa"/>
        </w:trPr>
        <w:tc>
          <w:tcPr>
            <w:tcW w:w="0" w:type="auto"/>
            <w:vAlign w:val="center"/>
            <w:hideMark/>
          </w:tcPr>
          <w:p w14:paraId="45C4F55D" w14:textId="77777777" w:rsidR="00781C1F" w:rsidRPr="00781C1F" w:rsidRDefault="00781C1F" w:rsidP="00042A25">
            <w:pPr>
              <w:spacing w:after="0" w:line="360" w:lineRule="auto"/>
              <w:rPr>
                <w:rFonts w:ascii="Vijaya" w:hAnsi="Vijaya" w:cs="Vijaya"/>
              </w:rPr>
            </w:pPr>
            <w:r w:rsidRPr="00781C1F">
              <w:rPr>
                <w:rFonts w:ascii="Vijaya" w:hAnsi="Vijaya" w:cs="Vijaya"/>
              </w:rPr>
              <w:t>Slower than RAM</w:t>
            </w:r>
          </w:p>
        </w:tc>
        <w:tc>
          <w:tcPr>
            <w:tcW w:w="0" w:type="auto"/>
            <w:vAlign w:val="center"/>
            <w:hideMark/>
          </w:tcPr>
          <w:p w14:paraId="3005C7DA" w14:textId="77777777" w:rsidR="00781C1F" w:rsidRPr="00781C1F" w:rsidRDefault="00781C1F" w:rsidP="00042A25">
            <w:pPr>
              <w:spacing w:after="0" w:line="360" w:lineRule="auto"/>
              <w:rPr>
                <w:rFonts w:ascii="Vijaya" w:hAnsi="Vijaya" w:cs="Vijaya"/>
              </w:rPr>
            </w:pPr>
            <w:r w:rsidRPr="00781C1F">
              <w:rPr>
                <w:rFonts w:ascii="Vijaya" w:hAnsi="Vijaya" w:cs="Vijaya"/>
              </w:rPr>
              <w:t>Access time is higher</w:t>
            </w:r>
          </w:p>
        </w:tc>
      </w:tr>
    </w:tbl>
    <w:p w14:paraId="2E2B768C" w14:textId="77777777" w:rsidR="00781C1F" w:rsidRPr="00781C1F" w:rsidRDefault="00000000" w:rsidP="00042A25">
      <w:pPr>
        <w:spacing w:after="0" w:line="360" w:lineRule="auto"/>
        <w:rPr>
          <w:rFonts w:ascii="Vijaya" w:hAnsi="Vijaya" w:cs="Vijaya"/>
        </w:rPr>
      </w:pPr>
      <w:r>
        <w:rPr>
          <w:rFonts w:ascii="Vijaya" w:hAnsi="Vijaya" w:cs="Vijaya"/>
        </w:rPr>
        <w:pict w14:anchorId="686582ED">
          <v:rect id="_x0000_i1034" style="width:0;height:1.5pt" o:hralign="center" o:hrstd="t" o:hr="t" fillcolor="#a0a0a0" stroked="f"/>
        </w:pict>
      </w:r>
    </w:p>
    <w:p w14:paraId="546F9939"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Types of Disk Storage</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2"/>
        <w:gridCol w:w="4640"/>
        <w:gridCol w:w="1380"/>
      </w:tblGrid>
      <w:tr w:rsidR="00781C1F" w:rsidRPr="00781C1F" w14:paraId="2AAD2E61" w14:textId="77777777" w:rsidTr="00781C1F">
        <w:trPr>
          <w:trHeight w:val="281"/>
          <w:tblHeader/>
          <w:tblCellSpacing w:w="15" w:type="dxa"/>
        </w:trPr>
        <w:tc>
          <w:tcPr>
            <w:tcW w:w="0" w:type="auto"/>
            <w:vAlign w:val="center"/>
            <w:hideMark/>
          </w:tcPr>
          <w:p w14:paraId="5855FAAB"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Storage Type</w:t>
            </w:r>
          </w:p>
        </w:tc>
        <w:tc>
          <w:tcPr>
            <w:tcW w:w="0" w:type="auto"/>
            <w:vAlign w:val="center"/>
            <w:hideMark/>
          </w:tcPr>
          <w:p w14:paraId="757E5F97"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Description</w:t>
            </w:r>
          </w:p>
        </w:tc>
        <w:tc>
          <w:tcPr>
            <w:tcW w:w="0" w:type="auto"/>
            <w:vAlign w:val="center"/>
            <w:hideMark/>
          </w:tcPr>
          <w:p w14:paraId="0C260C29"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Speed</w:t>
            </w:r>
          </w:p>
        </w:tc>
      </w:tr>
      <w:tr w:rsidR="00781C1F" w:rsidRPr="00781C1F" w14:paraId="38EAFBBD" w14:textId="77777777" w:rsidTr="00781C1F">
        <w:trPr>
          <w:trHeight w:val="269"/>
          <w:tblCellSpacing w:w="15" w:type="dxa"/>
        </w:trPr>
        <w:tc>
          <w:tcPr>
            <w:tcW w:w="0" w:type="auto"/>
            <w:vAlign w:val="center"/>
            <w:hideMark/>
          </w:tcPr>
          <w:p w14:paraId="50D8FC87" w14:textId="77777777" w:rsidR="00781C1F" w:rsidRPr="00781C1F" w:rsidRDefault="00781C1F" w:rsidP="00042A25">
            <w:pPr>
              <w:spacing w:after="0" w:line="360" w:lineRule="auto"/>
              <w:rPr>
                <w:rFonts w:ascii="Vijaya" w:hAnsi="Vijaya" w:cs="Vijaya"/>
              </w:rPr>
            </w:pPr>
            <w:r w:rsidRPr="00781C1F">
              <w:rPr>
                <w:rFonts w:ascii="Vijaya" w:hAnsi="Vijaya" w:cs="Vijaya"/>
              </w:rPr>
              <w:t>HDD (Hard Disk Drive)</w:t>
            </w:r>
          </w:p>
        </w:tc>
        <w:tc>
          <w:tcPr>
            <w:tcW w:w="0" w:type="auto"/>
            <w:vAlign w:val="center"/>
            <w:hideMark/>
          </w:tcPr>
          <w:p w14:paraId="2F5CB736" w14:textId="77777777" w:rsidR="00781C1F" w:rsidRPr="00781C1F" w:rsidRDefault="00781C1F" w:rsidP="00042A25">
            <w:pPr>
              <w:spacing w:after="0" w:line="360" w:lineRule="auto"/>
              <w:rPr>
                <w:rFonts w:ascii="Vijaya" w:hAnsi="Vijaya" w:cs="Vijaya"/>
              </w:rPr>
            </w:pPr>
            <w:r w:rsidRPr="00781C1F">
              <w:rPr>
                <w:rFonts w:ascii="Vijaya" w:hAnsi="Vijaya" w:cs="Vijaya"/>
              </w:rPr>
              <w:t>Uses spinning magnetic disks</w:t>
            </w:r>
          </w:p>
        </w:tc>
        <w:tc>
          <w:tcPr>
            <w:tcW w:w="0" w:type="auto"/>
            <w:vAlign w:val="center"/>
            <w:hideMark/>
          </w:tcPr>
          <w:p w14:paraId="12ED693D" w14:textId="77777777" w:rsidR="00781C1F" w:rsidRPr="00781C1F" w:rsidRDefault="00781C1F" w:rsidP="00042A25">
            <w:pPr>
              <w:spacing w:after="0" w:line="360" w:lineRule="auto"/>
              <w:rPr>
                <w:rFonts w:ascii="Vijaya" w:hAnsi="Vijaya" w:cs="Vijaya"/>
              </w:rPr>
            </w:pPr>
            <w:r w:rsidRPr="00781C1F">
              <w:rPr>
                <w:rFonts w:ascii="Vijaya" w:hAnsi="Vijaya" w:cs="Vijaya"/>
              </w:rPr>
              <w:t>Slow</w:t>
            </w:r>
          </w:p>
        </w:tc>
      </w:tr>
      <w:tr w:rsidR="00781C1F" w:rsidRPr="00781C1F" w14:paraId="02280C59" w14:textId="77777777" w:rsidTr="00781C1F">
        <w:trPr>
          <w:trHeight w:val="281"/>
          <w:tblCellSpacing w:w="15" w:type="dxa"/>
        </w:trPr>
        <w:tc>
          <w:tcPr>
            <w:tcW w:w="0" w:type="auto"/>
            <w:vAlign w:val="center"/>
            <w:hideMark/>
          </w:tcPr>
          <w:p w14:paraId="29C84C71" w14:textId="77777777" w:rsidR="00781C1F" w:rsidRPr="00781C1F" w:rsidRDefault="00781C1F" w:rsidP="00042A25">
            <w:pPr>
              <w:spacing w:after="0" w:line="360" w:lineRule="auto"/>
              <w:rPr>
                <w:rFonts w:ascii="Vijaya" w:hAnsi="Vijaya" w:cs="Vijaya"/>
              </w:rPr>
            </w:pPr>
            <w:r w:rsidRPr="00781C1F">
              <w:rPr>
                <w:rFonts w:ascii="Vijaya" w:hAnsi="Vijaya" w:cs="Vijaya"/>
              </w:rPr>
              <w:t>SSD (Solid State Drive)</w:t>
            </w:r>
          </w:p>
        </w:tc>
        <w:tc>
          <w:tcPr>
            <w:tcW w:w="0" w:type="auto"/>
            <w:vAlign w:val="center"/>
            <w:hideMark/>
          </w:tcPr>
          <w:p w14:paraId="0429492C" w14:textId="77777777" w:rsidR="00781C1F" w:rsidRPr="00781C1F" w:rsidRDefault="00781C1F" w:rsidP="00042A25">
            <w:pPr>
              <w:spacing w:after="0" w:line="360" w:lineRule="auto"/>
              <w:rPr>
                <w:rFonts w:ascii="Vijaya" w:hAnsi="Vijaya" w:cs="Vijaya"/>
              </w:rPr>
            </w:pPr>
            <w:r w:rsidRPr="00781C1F">
              <w:rPr>
                <w:rFonts w:ascii="Vijaya" w:hAnsi="Vijaya" w:cs="Vijaya"/>
              </w:rPr>
              <w:t>Uses electronic memory chips</w:t>
            </w:r>
          </w:p>
        </w:tc>
        <w:tc>
          <w:tcPr>
            <w:tcW w:w="0" w:type="auto"/>
            <w:vAlign w:val="center"/>
            <w:hideMark/>
          </w:tcPr>
          <w:p w14:paraId="3EE8C05A" w14:textId="77777777" w:rsidR="00781C1F" w:rsidRPr="00781C1F" w:rsidRDefault="00781C1F" w:rsidP="00042A25">
            <w:pPr>
              <w:spacing w:after="0" w:line="360" w:lineRule="auto"/>
              <w:rPr>
                <w:rFonts w:ascii="Vijaya" w:hAnsi="Vijaya" w:cs="Vijaya"/>
              </w:rPr>
            </w:pPr>
            <w:r w:rsidRPr="00781C1F">
              <w:rPr>
                <w:rFonts w:ascii="Vijaya" w:hAnsi="Vijaya" w:cs="Vijaya"/>
              </w:rPr>
              <w:t>Faster</w:t>
            </w:r>
          </w:p>
        </w:tc>
      </w:tr>
      <w:tr w:rsidR="00781C1F" w:rsidRPr="00781C1F" w14:paraId="6FBFE1A8" w14:textId="77777777" w:rsidTr="00781C1F">
        <w:trPr>
          <w:trHeight w:val="269"/>
          <w:tblCellSpacing w:w="15" w:type="dxa"/>
        </w:trPr>
        <w:tc>
          <w:tcPr>
            <w:tcW w:w="0" w:type="auto"/>
            <w:vAlign w:val="center"/>
            <w:hideMark/>
          </w:tcPr>
          <w:p w14:paraId="556E6907" w14:textId="77777777" w:rsidR="00781C1F" w:rsidRPr="00781C1F" w:rsidRDefault="00781C1F" w:rsidP="00042A25">
            <w:pPr>
              <w:spacing w:after="0" w:line="360" w:lineRule="auto"/>
              <w:rPr>
                <w:rFonts w:ascii="Vijaya" w:hAnsi="Vijaya" w:cs="Vijaya"/>
              </w:rPr>
            </w:pPr>
            <w:proofErr w:type="spellStart"/>
            <w:r w:rsidRPr="00781C1F">
              <w:rPr>
                <w:rFonts w:ascii="Vijaya" w:hAnsi="Vijaya" w:cs="Vijaya"/>
              </w:rPr>
              <w:t>NVMe</w:t>
            </w:r>
            <w:proofErr w:type="spellEnd"/>
            <w:r w:rsidRPr="00781C1F">
              <w:rPr>
                <w:rFonts w:ascii="Vijaya" w:hAnsi="Vijaya" w:cs="Vijaya"/>
              </w:rPr>
              <w:t xml:space="preserve"> SSD</w:t>
            </w:r>
          </w:p>
        </w:tc>
        <w:tc>
          <w:tcPr>
            <w:tcW w:w="0" w:type="auto"/>
            <w:vAlign w:val="center"/>
            <w:hideMark/>
          </w:tcPr>
          <w:p w14:paraId="07C02251" w14:textId="77777777" w:rsidR="00781C1F" w:rsidRPr="00781C1F" w:rsidRDefault="00781C1F" w:rsidP="00042A25">
            <w:pPr>
              <w:spacing w:after="0" w:line="360" w:lineRule="auto"/>
              <w:rPr>
                <w:rFonts w:ascii="Vijaya" w:hAnsi="Vijaya" w:cs="Vijaya"/>
              </w:rPr>
            </w:pPr>
            <w:r w:rsidRPr="00781C1F">
              <w:rPr>
                <w:rFonts w:ascii="Vijaya" w:hAnsi="Vijaya" w:cs="Vijaya"/>
              </w:rPr>
              <w:t>Advanced SSD with parallel access</w:t>
            </w:r>
          </w:p>
        </w:tc>
        <w:tc>
          <w:tcPr>
            <w:tcW w:w="0" w:type="auto"/>
            <w:vAlign w:val="center"/>
            <w:hideMark/>
          </w:tcPr>
          <w:p w14:paraId="70F12FB3" w14:textId="77777777" w:rsidR="00781C1F" w:rsidRPr="00781C1F" w:rsidRDefault="00781C1F" w:rsidP="00042A25">
            <w:pPr>
              <w:spacing w:after="0" w:line="360" w:lineRule="auto"/>
              <w:rPr>
                <w:rFonts w:ascii="Vijaya" w:hAnsi="Vijaya" w:cs="Vijaya"/>
              </w:rPr>
            </w:pPr>
            <w:r w:rsidRPr="00781C1F">
              <w:rPr>
                <w:rFonts w:ascii="Vijaya" w:hAnsi="Vijaya" w:cs="Vijaya"/>
              </w:rPr>
              <w:t>Very Fast</w:t>
            </w:r>
          </w:p>
        </w:tc>
      </w:tr>
    </w:tbl>
    <w:p w14:paraId="2F40DF25"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In Cloud Platforms</w:t>
      </w:r>
    </w:p>
    <w:p w14:paraId="66BD64AF" w14:textId="77777777" w:rsidR="00781C1F" w:rsidRPr="00781C1F" w:rsidRDefault="00781C1F" w:rsidP="00042A25">
      <w:pPr>
        <w:spacing w:after="0" w:line="360" w:lineRule="auto"/>
        <w:rPr>
          <w:rFonts w:ascii="Vijaya" w:hAnsi="Vijaya" w:cs="Vijaya"/>
        </w:rPr>
      </w:pPr>
      <w:r w:rsidRPr="00781C1F">
        <w:rPr>
          <w:rFonts w:ascii="Vijaya" w:hAnsi="Vijaya" w:cs="Vijaya"/>
        </w:rPr>
        <w:t>When creating VMs in cloud platforms like AWS or Azure, we select storage based on:</w:t>
      </w:r>
    </w:p>
    <w:p w14:paraId="0ACC6A0A" w14:textId="77777777" w:rsidR="00781C1F" w:rsidRPr="00781C1F" w:rsidRDefault="00781C1F" w:rsidP="00042A25">
      <w:pPr>
        <w:numPr>
          <w:ilvl w:val="0"/>
          <w:numId w:val="26"/>
        </w:numPr>
        <w:spacing w:after="0" w:line="360" w:lineRule="auto"/>
        <w:rPr>
          <w:rFonts w:ascii="Vijaya" w:hAnsi="Vijaya" w:cs="Vijaya"/>
        </w:rPr>
      </w:pPr>
      <w:r w:rsidRPr="00781C1F">
        <w:rPr>
          <w:rFonts w:ascii="Vijaya" w:hAnsi="Vijaya" w:cs="Vijaya"/>
        </w:rPr>
        <w:t>Performance (IOPS)</w:t>
      </w:r>
    </w:p>
    <w:p w14:paraId="5F0CBAA7" w14:textId="77777777" w:rsidR="00781C1F" w:rsidRPr="00781C1F" w:rsidRDefault="00781C1F" w:rsidP="00042A25">
      <w:pPr>
        <w:numPr>
          <w:ilvl w:val="0"/>
          <w:numId w:val="26"/>
        </w:numPr>
        <w:spacing w:after="0" w:line="360" w:lineRule="auto"/>
        <w:rPr>
          <w:rFonts w:ascii="Vijaya" w:hAnsi="Vijaya" w:cs="Vijaya"/>
        </w:rPr>
      </w:pPr>
      <w:r w:rsidRPr="00781C1F">
        <w:rPr>
          <w:rFonts w:ascii="Vijaya" w:hAnsi="Vijaya" w:cs="Vijaya"/>
        </w:rPr>
        <w:t>Cost</w:t>
      </w:r>
    </w:p>
    <w:p w14:paraId="06617B47" w14:textId="77777777" w:rsidR="00781C1F" w:rsidRPr="00781C1F" w:rsidRDefault="00781C1F" w:rsidP="00042A25">
      <w:pPr>
        <w:numPr>
          <w:ilvl w:val="0"/>
          <w:numId w:val="26"/>
        </w:numPr>
        <w:spacing w:after="0" w:line="360" w:lineRule="auto"/>
        <w:rPr>
          <w:rFonts w:ascii="Vijaya" w:hAnsi="Vijaya" w:cs="Vijaya"/>
        </w:rPr>
      </w:pPr>
      <w:r w:rsidRPr="00781C1F">
        <w:rPr>
          <w:rFonts w:ascii="Vijaya" w:hAnsi="Vijaya" w:cs="Vijaya"/>
        </w:rPr>
        <w:t>Application requirement</w:t>
      </w:r>
    </w:p>
    <w:p w14:paraId="64C307C4" w14:textId="77777777" w:rsidR="00781C1F" w:rsidRPr="00781C1F" w:rsidRDefault="00000000" w:rsidP="00042A25">
      <w:pPr>
        <w:spacing w:after="0" w:line="360" w:lineRule="auto"/>
        <w:rPr>
          <w:rFonts w:ascii="Vijaya" w:hAnsi="Vijaya" w:cs="Vijaya"/>
        </w:rPr>
      </w:pPr>
      <w:r>
        <w:rPr>
          <w:rFonts w:ascii="Vijaya" w:hAnsi="Vijaya" w:cs="Vijaya"/>
        </w:rPr>
        <w:pict w14:anchorId="195C9BB0">
          <v:rect id="_x0000_i1035" style="width:0;height:1.5pt" o:hralign="center" o:hrstd="t" o:hr="t" fillcolor="#a0a0a0" stroked="f"/>
        </w:pict>
      </w:r>
    </w:p>
    <w:p w14:paraId="290DD427" w14:textId="77777777" w:rsidR="00781C1F" w:rsidRPr="00781C1F" w:rsidRDefault="00781C1F" w:rsidP="00042A25">
      <w:pPr>
        <w:spacing w:after="0" w:line="360" w:lineRule="auto"/>
        <w:rPr>
          <w:rFonts w:ascii="Vijaya" w:hAnsi="Vijaya" w:cs="Vijaya"/>
          <w:b/>
          <w:bCs/>
          <w:u w:val="single"/>
        </w:rPr>
      </w:pPr>
      <w:r w:rsidRPr="00781C1F">
        <w:rPr>
          <w:rFonts w:ascii="Vijaya" w:hAnsi="Vijaya" w:cs="Vijaya"/>
          <w:b/>
          <w:bCs/>
          <w:u w:val="single"/>
        </w:rPr>
        <w:t>Registers</w:t>
      </w:r>
    </w:p>
    <w:p w14:paraId="1290AFDE"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Registers are </w:t>
      </w:r>
      <w:r w:rsidRPr="00781C1F">
        <w:rPr>
          <w:rFonts w:ascii="Vijaya" w:hAnsi="Vijaya" w:cs="Vijaya"/>
          <w:b/>
          <w:bCs/>
        </w:rPr>
        <w:t>very small and fastest memory units inside the CPU</w:t>
      </w:r>
      <w:r w:rsidRPr="00781C1F">
        <w:rPr>
          <w:rFonts w:ascii="Vijaya" w:hAnsi="Vijaya" w:cs="Vijaya"/>
        </w:rPr>
        <w:t>.</w:t>
      </w:r>
    </w:p>
    <w:p w14:paraId="53B78701"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Types of Registers</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7"/>
        <w:gridCol w:w="5188"/>
      </w:tblGrid>
      <w:tr w:rsidR="00781C1F" w:rsidRPr="00781C1F" w14:paraId="536EB812" w14:textId="77777777" w:rsidTr="00781C1F">
        <w:trPr>
          <w:trHeight w:val="273"/>
          <w:tblHeader/>
          <w:tblCellSpacing w:w="15" w:type="dxa"/>
        </w:trPr>
        <w:tc>
          <w:tcPr>
            <w:tcW w:w="0" w:type="auto"/>
            <w:vAlign w:val="center"/>
            <w:hideMark/>
          </w:tcPr>
          <w:p w14:paraId="42C30369"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Register</w:t>
            </w:r>
          </w:p>
        </w:tc>
        <w:tc>
          <w:tcPr>
            <w:tcW w:w="0" w:type="auto"/>
            <w:vAlign w:val="center"/>
            <w:hideMark/>
          </w:tcPr>
          <w:p w14:paraId="4E66A903"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Function</w:t>
            </w:r>
          </w:p>
        </w:tc>
      </w:tr>
      <w:tr w:rsidR="00781C1F" w:rsidRPr="00781C1F" w14:paraId="4FF455E0" w14:textId="77777777" w:rsidTr="00781C1F">
        <w:trPr>
          <w:trHeight w:val="262"/>
          <w:tblCellSpacing w:w="15" w:type="dxa"/>
        </w:trPr>
        <w:tc>
          <w:tcPr>
            <w:tcW w:w="0" w:type="auto"/>
            <w:vAlign w:val="center"/>
            <w:hideMark/>
          </w:tcPr>
          <w:p w14:paraId="59987E87" w14:textId="77777777" w:rsidR="00781C1F" w:rsidRPr="00781C1F" w:rsidRDefault="00781C1F" w:rsidP="00042A25">
            <w:pPr>
              <w:spacing w:after="0" w:line="360" w:lineRule="auto"/>
              <w:rPr>
                <w:rFonts w:ascii="Vijaya" w:hAnsi="Vijaya" w:cs="Vijaya"/>
              </w:rPr>
            </w:pPr>
            <w:r w:rsidRPr="00781C1F">
              <w:rPr>
                <w:rFonts w:ascii="Vijaya" w:hAnsi="Vijaya" w:cs="Vijaya"/>
              </w:rPr>
              <w:t>Program Counter</w:t>
            </w:r>
          </w:p>
        </w:tc>
        <w:tc>
          <w:tcPr>
            <w:tcW w:w="0" w:type="auto"/>
            <w:vAlign w:val="center"/>
            <w:hideMark/>
          </w:tcPr>
          <w:p w14:paraId="4A3AE1C6" w14:textId="77777777" w:rsidR="00781C1F" w:rsidRPr="00781C1F" w:rsidRDefault="00781C1F" w:rsidP="00042A25">
            <w:pPr>
              <w:spacing w:after="0" w:line="360" w:lineRule="auto"/>
              <w:rPr>
                <w:rFonts w:ascii="Vijaya" w:hAnsi="Vijaya" w:cs="Vijaya"/>
              </w:rPr>
            </w:pPr>
            <w:r w:rsidRPr="00781C1F">
              <w:rPr>
                <w:rFonts w:ascii="Vijaya" w:hAnsi="Vijaya" w:cs="Vijaya"/>
              </w:rPr>
              <w:t>Stores address of next instruction</w:t>
            </w:r>
          </w:p>
        </w:tc>
      </w:tr>
      <w:tr w:rsidR="00781C1F" w:rsidRPr="00781C1F" w14:paraId="477F5527" w14:textId="77777777" w:rsidTr="00781C1F">
        <w:trPr>
          <w:trHeight w:val="273"/>
          <w:tblCellSpacing w:w="15" w:type="dxa"/>
        </w:trPr>
        <w:tc>
          <w:tcPr>
            <w:tcW w:w="0" w:type="auto"/>
            <w:vAlign w:val="center"/>
            <w:hideMark/>
          </w:tcPr>
          <w:p w14:paraId="6B8F5042" w14:textId="77777777" w:rsidR="00781C1F" w:rsidRPr="00781C1F" w:rsidRDefault="00781C1F" w:rsidP="00042A25">
            <w:pPr>
              <w:spacing w:after="0" w:line="360" w:lineRule="auto"/>
              <w:rPr>
                <w:rFonts w:ascii="Vijaya" w:hAnsi="Vijaya" w:cs="Vijaya"/>
              </w:rPr>
            </w:pPr>
            <w:r w:rsidRPr="00781C1F">
              <w:rPr>
                <w:rFonts w:ascii="Vijaya" w:hAnsi="Vijaya" w:cs="Vijaya"/>
              </w:rPr>
              <w:t>Instruction Register</w:t>
            </w:r>
          </w:p>
        </w:tc>
        <w:tc>
          <w:tcPr>
            <w:tcW w:w="0" w:type="auto"/>
            <w:vAlign w:val="center"/>
            <w:hideMark/>
          </w:tcPr>
          <w:p w14:paraId="7406E4AA" w14:textId="77777777" w:rsidR="00781C1F" w:rsidRPr="00781C1F" w:rsidRDefault="00781C1F" w:rsidP="00042A25">
            <w:pPr>
              <w:spacing w:after="0" w:line="360" w:lineRule="auto"/>
              <w:rPr>
                <w:rFonts w:ascii="Vijaya" w:hAnsi="Vijaya" w:cs="Vijaya"/>
              </w:rPr>
            </w:pPr>
            <w:r w:rsidRPr="00781C1F">
              <w:rPr>
                <w:rFonts w:ascii="Vijaya" w:hAnsi="Vijaya" w:cs="Vijaya"/>
              </w:rPr>
              <w:t>Stores current instruction</w:t>
            </w:r>
          </w:p>
        </w:tc>
      </w:tr>
      <w:tr w:rsidR="00781C1F" w:rsidRPr="00781C1F" w14:paraId="25386EEA" w14:textId="77777777" w:rsidTr="00781C1F">
        <w:trPr>
          <w:trHeight w:val="262"/>
          <w:tblCellSpacing w:w="15" w:type="dxa"/>
        </w:trPr>
        <w:tc>
          <w:tcPr>
            <w:tcW w:w="0" w:type="auto"/>
            <w:vAlign w:val="center"/>
            <w:hideMark/>
          </w:tcPr>
          <w:p w14:paraId="7AF29BB2" w14:textId="77777777" w:rsidR="00781C1F" w:rsidRPr="00781C1F" w:rsidRDefault="00781C1F" w:rsidP="00042A25">
            <w:pPr>
              <w:spacing w:after="0" w:line="360" w:lineRule="auto"/>
              <w:rPr>
                <w:rFonts w:ascii="Vijaya" w:hAnsi="Vijaya" w:cs="Vijaya"/>
              </w:rPr>
            </w:pPr>
            <w:r w:rsidRPr="00781C1F">
              <w:rPr>
                <w:rFonts w:ascii="Vijaya" w:hAnsi="Vijaya" w:cs="Vijaya"/>
              </w:rPr>
              <w:t>Memory Address Register</w:t>
            </w:r>
          </w:p>
        </w:tc>
        <w:tc>
          <w:tcPr>
            <w:tcW w:w="0" w:type="auto"/>
            <w:vAlign w:val="center"/>
            <w:hideMark/>
          </w:tcPr>
          <w:p w14:paraId="484BF665" w14:textId="77777777" w:rsidR="00781C1F" w:rsidRPr="00781C1F" w:rsidRDefault="00781C1F" w:rsidP="00042A25">
            <w:pPr>
              <w:spacing w:after="0" w:line="360" w:lineRule="auto"/>
              <w:rPr>
                <w:rFonts w:ascii="Vijaya" w:hAnsi="Vijaya" w:cs="Vijaya"/>
              </w:rPr>
            </w:pPr>
            <w:r w:rsidRPr="00781C1F">
              <w:rPr>
                <w:rFonts w:ascii="Vijaya" w:hAnsi="Vijaya" w:cs="Vijaya"/>
              </w:rPr>
              <w:t>Stores memory address</w:t>
            </w:r>
          </w:p>
        </w:tc>
      </w:tr>
      <w:tr w:rsidR="00781C1F" w:rsidRPr="00781C1F" w14:paraId="162E776A" w14:textId="77777777" w:rsidTr="00781C1F">
        <w:trPr>
          <w:trHeight w:val="273"/>
          <w:tblCellSpacing w:w="15" w:type="dxa"/>
        </w:trPr>
        <w:tc>
          <w:tcPr>
            <w:tcW w:w="0" w:type="auto"/>
            <w:vAlign w:val="center"/>
            <w:hideMark/>
          </w:tcPr>
          <w:p w14:paraId="0103C1E8" w14:textId="77777777" w:rsidR="00781C1F" w:rsidRPr="00781C1F" w:rsidRDefault="00781C1F" w:rsidP="00042A25">
            <w:pPr>
              <w:spacing w:after="0" w:line="360" w:lineRule="auto"/>
              <w:rPr>
                <w:rFonts w:ascii="Vijaya" w:hAnsi="Vijaya" w:cs="Vijaya"/>
              </w:rPr>
            </w:pPr>
            <w:r w:rsidRPr="00781C1F">
              <w:rPr>
                <w:rFonts w:ascii="Vijaya" w:hAnsi="Vijaya" w:cs="Vijaya"/>
              </w:rPr>
              <w:t>Memory Data Register</w:t>
            </w:r>
          </w:p>
        </w:tc>
        <w:tc>
          <w:tcPr>
            <w:tcW w:w="0" w:type="auto"/>
            <w:vAlign w:val="center"/>
            <w:hideMark/>
          </w:tcPr>
          <w:p w14:paraId="08328BEB" w14:textId="77777777" w:rsidR="00781C1F" w:rsidRPr="00781C1F" w:rsidRDefault="00781C1F" w:rsidP="00042A25">
            <w:pPr>
              <w:spacing w:after="0" w:line="360" w:lineRule="auto"/>
              <w:rPr>
                <w:rFonts w:ascii="Vijaya" w:hAnsi="Vijaya" w:cs="Vijaya"/>
              </w:rPr>
            </w:pPr>
            <w:r w:rsidRPr="00781C1F">
              <w:rPr>
                <w:rFonts w:ascii="Vijaya" w:hAnsi="Vijaya" w:cs="Vijaya"/>
              </w:rPr>
              <w:t>Stores data from memory</w:t>
            </w:r>
          </w:p>
        </w:tc>
      </w:tr>
    </w:tbl>
    <w:p w14:paraId="0FA7CF9A" w14:textId="77777777" w:rsidR="00781C1F" w:rsidRPr="00781C1F" w:rsidRDefault="00781C1F" w:rsidP="00042A25">
      <w:pPr>
        <w:spacing w:after="0" w:line="360" w:lineRule="auto"/>
        <w:rPr>
          <w:rFonts w:ascii="Vijaya" w:hAnsi="Vijaya" w:cs="Vijaya"/>
        </w:rPr>
      </w:pPr>
      <w:r w:rsidRPr="00781C1F">
        <w:rPr>
          <w:rFonts w:ascii="Vijaya" w:hAnsi="Vijaya" w:cs="Vijaya"/>
        </w:rPr>
        <w:t xml:space="preserve">Registers allow CPU to access data </w:t>
      </w:r>
      <w:r w:rsidRPr="00781C1F">
        <w:rPr>
          <w:rFonts w:ascii="Vijaya" w:hAnsi="Vijaya" w:cs="Vijaya"/>
          <w:b/>
          <w:bCs/>
        </w:rPr>
        <w:t>very quickly</w:t>
      </w:r>
      <w:r w:rsidRPr="00781C1F">
        <w:rPr>
          <w:rFonts w:ascii="Vijaya" w:hAnsi="Vijaya" w:cs="Vijaya"/>
        </w:rPr>
        <w:t>.</w:t>
      </w:r>
    </w:p>
    <w:p w14:paraId="33D3F79D" w14:textId="77777777" w:rsidR="00781C1F" w:rsidRPr="00781C1F" w:rsidRDefault="00000000" w:rsidP="00042A25">
      <w:pPr>
        <w:spacing w:after="0" w:line="360" w:lineRule="auto"/>
        <w:rPr>
          <w:rFonts w:ascii="Vijaya" w:hAnsi="Vijaya" w:cs="Vijaya"/>
        </w:rPr>
      </w:pPr>
      <w:r>
        <w:rPr>
          <w:rFonts w:ascii="Vijaya" w:hAnsi="Vijaya" w:cs="Vijaya"/>
        </w:rPr>
        <w:pict w14:anchorId="10CD5D65">
          <v:rect id="_x0000_i1036" style="width:0;height:1.5pt" o:hralign="center" o:hrstd="t" o:hr="t" fillcolor="#a0a0a0" stroked="f"/>
        </w:pict>
      </w:r>
    </w:p>
    <w:p w14:paraId="60867B8E" w14:textId="77777777" w:rsidR="00DA5B12" w:rsidRDefault="00DA5B12">
      <w:pPr>
        <w:rPr>
          <w:rFonts w:ascii="Vijaya" w:hAnsi="Vijaya" w:cs="Vijaya"/>
          <w:b/>
          <w:bCs/>
        </w:rPr>
      </w:pPr>
      <w:r>
        <w:rPr>
          <w:rFonts w:ascii="Vijaya" w:hAnsi="Vijaya" w:cs="Vijaya"/>
          <w:b/>
          <w:bCs/>
        </w:rPr>
        <w:br w:type="page"/>
      </w:r>
    </w:p>
    <w:p w14:paraId="65CF07C1" w14:textId="60DEDB0D" w:rsidR="00781C1F" w:rsidRPr="00781C1F" w:rsidRDefault="00781C1F" w:rsidP="00042A25">
      <w:pPr>
        <w:spacing w:after="0" w:line="360" w:lineRule="auto"/>
        <w:rPr>
          <w:rFonts w:ascii="Vijaya" w:hAnsi="Vijaya" w:cs="Vijaya"/>
          <w:b/>
          <w:bCs/>
        </w:rPr>
      </w:pPr>
      <w:r w:rsidRPr="00781C1F">
        <w:rPr>
          <w:rFonts w:ascii="Vijaya" w:hAnsi="Vijaya" w:cs="Vijaya"/>
          <w:b/>
          <w:bCs/>
        </w:rPr>
        <w:lastRenderedPageBreak/>
        <w:t>Difference Between RAM and Disk Storage</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909"/>
        <w:gridCol w:w="3226"/>
      </w:tblGrid>
      <w:tr w:rsidR="00781C1F" w:rsidRPr="00781C1F" w14:paraId="53CC190D" w14:textId="77777777" w:rsidTr="00781C1F">
        <w:trPr>
          <w:trHeight w:val="271"/>
          <w:tblHeader/>
          <w:tblCellSpacing w:w="15" w:type="dxa"/>
        </w:trPr>
        <w:tc>
          <w:tcPr>
            <w:tcW w:w="0" w:type="auto"/>
            <w:vAlign w:val="center"/>
            <w:hideMark/>
          </w:tcPr>
          <w:p w14:paraId="526964C5"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Feature</w:t>
            </w:r>
          </w:p>
        </w:tc>
        <w:tc>
          <w:tcPr>
            <w:tcW w:w="0" w:type="auto"/>
            <w:vAlign w:val="center"/>
            <w:hideMark/>
          </w:tcPr>
          <w:p w14:paraId="304BC012"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RAM</w:t>
            </w:r>
          </w:p>
        </w:tc>
        <w:tc>
          <w:tcPr>
            <w:tcW w:w="0" w:type="auto"/>
            <w:vAlign w:val="center"/>
            <w:hideMark/>
          </w:tcPr>
          <w:p w14:paraId="65143898"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Disk Storage</w:t>
            </w:r>
          </w:p>
        </w:tc>
      </w:tr>
      <w:tr w:rsidR="00781C1F" w:rsidRPr="00781C1F" w14:paraId="3AB6E781" w14:textId="77777777" w:rsidTr="00781C1F">
        <w:trPr>
          <w:trHeight w:val="261"/>
          <w:tblCellSpacing w:w="15" w:type="dxa"/>
        </w:trPr>
        <w:tc>
          <w:tcPr>
            <w:tcW w:w="0" w:type="auto"/>
            <w:vAlign w:val="center"/>
            <w:hideMark/>
          </w:tcPr>
          <w:p w14:paraId="57E9EEE6" w14:textId="77777777" w:rsidR="00781C1F" w:rsidRPr="00781C1F" w:rsidRDefault="00781C1F" w:rsidP="00042A25">
            <w:pPr>
              <w:spacing w:after="0" w:line="360" w:lineRule="auto"/>
              <w:rPr>
                <w:rFonts w:ascii="Vijaya" w:hAnsi="Vijaya" w:cs="Vijaya"/>
              </w:rPr>
            </w:pPr>
            <w:r w:rsidRPr="00781C1F">
              <w:rPr>
                <w:rFonts w:ascii="Vijaya" w:hAnsi="Vijaya" w:cs="Vijaya"/>
              </w:rPr>
              <w:t>Speed</w:t>
            </w:r>
          </w:p>
        </w:tc>
        <w:tc>
          <w:tcPr>
            <w:tcW w:w="0" w:type="auto"/>
            <w:vAlign w:val="center"/>
            <w:hideMark/>
          </w:tcPr>
          <w:p w14:paraId="447ECBF7" w14:textId="77777777" w:rsidR="00781C1F" w:rsidRPr="00781C1F" w:rsidRDefault="00781C1F" w:rsidP="00042A25">
            <w:pPr>
              <w:spacing w:after="0" w:line="360" w:lineRule="auto"/>
              <w:rPr>
                <w:rFonts w:ascii="Vijaya" w:hAnsi="Vijaya" w:cs="Vijaya"/>
              </w:rPr>
            </w:pPr>
            <w:r w:rsidRPr="00781C1F">
              <w:rPr>
                <w:rFonts w:ascii="Vijaya" w:hAnsi="Vijaya" w:cs="Vijaya"/>
              </w:rPr>
              <w:t>Very fast</w:t>
            </w:r>
          </w:p>
        </w:tc>
        <w:tc>
          <w:tcPr>
            <w:tcW w:w="0" w:type="auto"/>
            <w:vAlign w:val="center"/>
            <w:hideMark/>
          </w:tcPr>
          <w:p w14:paraId="4F639779" w14:textId="77777777" w:rsidR="00781C1F" w:rsidRPr="00781C1F" w:rsidRDefault="00781C1F" w:rsidP="00042A25">
            <w:pPr>
              <w:spacing w:after="0" w:line="360" w:lineRule="auto"/>
              <w:rPr>
                <w:rFonts w:ascii="Vijaya" w:hAnsi="Vijaya" w:cs="Vijaya"/>
              </w:rPr>
            </w:pPr>
            <w:r w:rsidRPr="00781C1F">
              <w:rPr>
                <w:rFonts w:ascii="Vijaya" w:hAnsi="Vijaya" w:cs="Vijaya"/>
              </w:rPr>
              <w:t>Slower</w:t>
            </w:r>
          </w:p>
        </w:tc>
      </w:tr>
      <w:tr w:rsidR="00781C1F" w:rsidRPr="00781C1F" w14:paraId="45A15A88" w14:textId="77777777" w:rsidTr="00781C1F">
        <w:trPr>
          <w:trHeight w:val="271"/>
          <w:tblCellSpacing w:w="15" w:type="dxa"/>
        </w:trPr>
        <w:tc>
          <w:tcPr>
            <w:tcW w:w="0" w:type="auto"/>
            <w:vAlign w:val="center"/>
            <w:hideMark/>
          </w:tcPr>
          <w:p w14:paraId="15DC24F2" w14:textId="77777777" w:rsidR="00781C1F" w:rsidRPr="00781C1F" w:rsidRDefault="00781C1F" w:rsidP="00042A25">
            <w:pPr>
              <w:spacing w:after="0" w:line="360" w:lineRule="auto"/>
              <w:rPr>
                <w:rFonts w:ascii="Vijaya" w:hAnsi="Vijaya" w:cs="Vijaya"/>
              </w:rPr>
            </w:pPr>
            <w:r w:rsidRPr="00781C1F">
              <w:rPr>
                <w:rFonts w:ascii="Vijaya" w:hAnsi="Vijaya" w:cs="Vijaya"/>
              </w:rPr>
              <w:t>Data storage</w:t>
            </w:r>
          </w:p>
        </w:tc>
        <w:tc>
          <w:tcPr>
            <w:tcW w:w="0" w:type="auto"/>
            <w:vAlign w:val="center"/>
            <w:hideMark/>
          </w:tcPr>
          <w:p w14:paraId="39820CAA" w14:textId="77777777" w:rsidR="00781C1F" w:rsidRPr="00781C1F" w:rsidRDefault="00781C1F" w:rsidP="00042A25">
            <w:pPr>
              <w:spacing w:after="0" w:line="360" w:lineRule="auto"/>
              <w:rPr>
                <w:rFonts w:ascii="Vijaya" w:hAnsi="Vijaya" w:cs="Vijaya"/>
              </w:rPr>
            </w:pPr>
            <w:r w:rsidRPr="00781C1F">
              <w:rPr>
                <w:rFonts w:ascii="Vijaya" w:hAnsi="Vijaya" w:cs="Vijaya"/>
              </w:rPr>
              <w:t>Temporary</w:t>
            </w:r>
          </w:p>
        </w:tc>
        <w:tc>
          <w:tcPr>
            <w:tcW w:w="0" w:type="auto"/>
            <w:vAlign w:val="center"/>
            <w:hideMark/>
          </w:tcPr>
          <w:p w14:paraId="4D2CAACD" w14:textId="77777777" w:rsidR="00781C1F" w:rsidRPr="00781C1F" w:rsidRDefault="00781C1F" w:rsidP="00042A25">
            <w:pPr>
              <w:spacing w:after="0" w:line="360" w:lineRule="auto"/>
              <w:rPr>
                <w:rFonts w:ascii="Vijaya" w:hAnsi="Vijaya" w:cs="Vijaya"/>
              </w:rPr>
            </w:pPr>
            <w:r w:rsidRPr="00781C1F">
              <w:rPr>
                <w:rFonts w:ascii="Vijaya" w:hAnsi="Vijaya" w:cs="Vijaya"/>
              </w:rPr>
              <w:t>Permanent</w:t>
            </w:r>
          </w:p>
        </w:tc>
      </w:tr>
      <w:tr w:rsidR="00781C1F" w:rsidRPr="00781C1F" w14:paraId="3A1C27A3" w14:textId="77777777" w:rsidTr="00781C1F">
        <w:trPr>
          <w:trHeight w:val="261"/>
          <w:tblCellSpacing w:w="15" w:type="dxa"/>
        </w:trPr>
        <w:tc>
          <w:tcPr>
            <w:tcW w:w="0" w:type="auto"/>
            <w:vAlign w:val="center"/>
            <w:hideMark/>
          </w:tcPr>
          <w:p w14:paraId="5A1AE800" w14:textId="77777777" w:rsidR="00781C1F" w:rsidRPr="00781C1F" w:rsidRDefault="00781C1F" w:rsidP="00042A25">
            <w:pPr>
              <w:spacing w:after="0" w:line="360" w:lineRule="auto"/>
              <w:rPr>
                <w:rFonts w:ascii="Vijaya" w:hAnsi="Vijaya" w:cs="Vijaya"/>
              </w:rPr>
            </w:pPr>
            <w:r w:rsidRPr="00781C1F">
              <w:rPr>
                <w:rFonts w:ascii="Vijaya" w:hAnsi="Vijaya" w:cs="Vijaya"/>
              </w:rPr>
              <w:t>Volatility</w:t>
            </w:r>
          </w:p>
        </w:tc>
        <w:tc>
          <w:tcPr>
            <w:tcW w:w="0" w:type="auto"/>
            <w:vAlign w:val="center"/>
            <w:hideMark/>
          </w:tcPr>
          <w:p w14:paraId="5543249C" w14:textId="77777777" w:rsidR="00781C1F" w:rsidRPr="00781C1F" w:rsidRDefault="00781C1F" w:rsidP="00042A25">
            <w:pPr>
              <w:spacing w:after="0" w:line="360" w:lineRule="auto"/>
              <w:rPr>
                <w:rFonts w:ascii="Vijaya" w:hAnsi="Vijaya" w:cs="Vijaya"/>
              </w:rPr>
            </w:pPr>
            <w:r w:rsidRPr="00781C1F">
              <w:rPr>
                <w:rFonts w:ascii="Vijaya" w:hAnsi="Vijaya" w:cs="Vijaya"/>
              </w:rPr>
              <w:t>Data lost after shutdown</w:t>
            </w:r>
          </w:p>
        </w:tc>
        <w:tc>
          <w:tcPr>
            <w:tcW w:w="0" w:type="auto"/>
            <w:vAlign w:val="center"/>
            <w:hideMark/>
          </w:tcPr>
          <w:p w14:paraId="0BE061FF" w14:textId="77777777" w:rsidR="00781C1F" w:rsidRPr="00781C1F" w:rsidRDefault="00781C1F" w:rsidP="00042A25">
            <w:pPr>
              <w:spacing w:after="0" w:line="360" w:lineRule="auto"/>
              <w:rPr>
                <w:rFonts w:ascii="Vijaya" w:hAnsi="Vijaya" w:cs="Vijaya"/>
              </w:rPr>
            </w:pPr>
            <w:r w:rsidRPr="00781C1F">
              <w:rPr>
                <w:rFonts w:ascii="Vijaya" w:hAnsi="Vijaya" w:cs="Vijaya"/>
              </w:rPr>
              <w:t>Data remains</w:t>
            </w:r>
          </w:p>
        </w:tc>
      </w:tr>
      <w:tr w:rsidR="00781C1F" w:rsidRPr="00781C1F" w14:paraId="3D92CBF6" w14:textId="77777777" w:rsidTr="00781C1F">
        <w:trPr>
          <w:trHeight w:val="271"/>
          <w:tblCellSpacing w:w="15" w:type="dxa"/>
        </w:trPr>
        <w:tc>
          <w:tcPr>
            <w:tcW w:w="0" w:type="auto"/>
            <w:vAlign w:val="center"/>
            <w:hideMark/>
          </w:tcPr>
          <w:p w14:paraId="6529744D" w14:textId="77777777" w:rsidR="00781C1F" w:rsidRPr="00781C1F" w:rsidRDefault="00781C1F" w:rsidP="00042A25">
            <w:pPr>
              <w:spacing w:after="0" w:line="360" w:lineRule="auto"/>
              <w:rPr>
                <w:rFonts w:ascii="Vijaya" w:hAnsi="Vijaya" w:cs="Vijaya"/>
              </w:rPr>
            </w:pPr>
            <w:r w:rsidRPr="00781C1F">
              <w:rPr>
                <w:rFonts w:ascii="Vijaya" w:hAnsi="Vijaya" w:cs="Vijaya"/>
              </w:rPr>
              <w:t>Usage</w:t>
            </w:r>
          </w:p>
        </w:tc>
        <w:tc>
          <w:tcPr>
            <w:tcW w:w="0" w:type="auto"/>
            <w:vAlign w:val="center"/>
            <w:hideMark/>
          </w:tcPr>
          <w:p w14:paraId="025F90E2" w14:textId="77777777" w:rsidR="00781C1F" w:rsidRPr="00781C1F" w:rsidRDefault="00781C1F" w:rsidP="00042A25">
            <w:pPr>
              <w:spacing w:after="0" w:line="360" w:lineRule="auto"/>
              <w:rPr>
                <w:rFonts w:ascii="Vijaya" w:hAnsi="Vijaya" w:cs="Vijaya"/>
              </w:rPr>
            </w:pPr>
            <w:r w:rsidRPr="00781C1F">
              <w:rPr>
                <w:rFonts w:ascii="Vijaya" w:hAnsi="Vijaya" w:cs="Vijaya"/>
              </w:rPr>
              <w:t>Running programs</w:t>
            </w:r>
          </w:p>
        </w:tc>
        <w:tc>
          <w:tcPr>
            <w:tcW w:w="0" w:type="auto"/>
            <w:vAlign w:val="center"/>
            <w:hideMark/>
          </w:tcPr>
          <w:p w14:paraId="2745D896" w14:textId="77777777" w:rsidR="00781C1F" w:rsidRPr="00781C1F" w:rsidRDefault="00781C1F" w:rsidP="00042A25">
            <w:pPr>
              <w:spacing w:after="0" w:line="360" w:lineRule="auto"/>
              <w:rPr>
                <w:rFonts w:ascii="Vijaya" w:hAnsi="Vijaya" w:cs="Vijaya"/>
              </w:rPr>
            </w:pPr>
            <w:r w:rsidRPr="00781C1F">
              <w:rPr>
                <w:rFonts w:ascii="Vijaya" w:hAnsi="Vijaya" w:cs="Vijaya"/>
              </w:rPr>
              <w:t>Storing files and OS</w:t>
            </w:r>
          </w:p>
        </w:tc>
      </w:tr>
    </w:tbl>
    <w:p w14:paraId="43A76233"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Example</w:t>
      </w:r>
    </w:p>
    <w:p w14:paraId="076F2376" w14:textId="77777777" w:rsidR="00781C1F" w:rsidRPr="00781C1F" w:rsidRDefault="00781C1F" w:rsidP="00042A25">
      <w:pPr>
        <w:numPr>
          <w:ilvl w:val="0"/>
          <w:numId w:val="27"/>
        </w:numPr>
        <w:spacing w:after="0" w:line="360" w:lineRule="auto"/>
        <w:rPr>
          <w:rFonts w:ascii="Vijaya" w:hAnsi="Vijaya" w:cs="Vijaya"/>
        </w:rPr>
      </w:pPr>
      <w:r w:rsidRPr="00781C1F">
        <w:rPr>
          <w:rFonts w:ascii="Vijaya" w:hAnsi="Vijaya" w:cs="Vijaya"/>
        </w:rPr>
        <w:t xml:space="preserve">A </w:t>
      </w:r>
      <w:r w:rsidRPr="00781C1F">
        <w:rPr>
          <w:rFonts w:ascii="Vijaya" w:hAnsi="Vijaya" w:cs="Vijaya"/>
          <w:b/>
          <w:bCs/>
        </w:rPr>
        <w:t>Python program file</w:t>
      </w:r>
      <w:r w:rsidRPr="00781C1F">
        <w:rPr>
          <w:rFonts w:ascii="Vijaya" w:hAnsi="Vijaya" w:cs="Vijaya"/>
        </w:rPr>
        <w:t xml:space="preserve"> is stored on disk.</w:t>
      </w:r>
    </w:p>
    <w:p w14:paraId="4DB00CAE" w14:textId="77777777" w:rsidR="00781C1F" w:rsidRPr="00781C1F" w:rsidRDefault="00781C1F" w:rsidP="00042A25">
      <w:pPr>
        <w:numPr>
          <w:ilvl w:val="0"/>
          <w:numId w:val="27"/>
        </w:numPr>
        <w:spacing w:after="0" w:line="360" w:lineRule="auto"/>
        <w:rPr>
          <w:rFonts w:ascii="Vijaya" w:hAnsi="Vijaya" w:cs="Vijaya"/>
        </w:rPr>
      </w:pPr>
      <w:r w:rsidRPr="00781C1F">
        <w:rPr>
          <w:rFonts w:ascii="Vijaya" w:hAnsi="Vijaya" w:cs="Vijaya"/>
        </w:rPr>
        <w:t xml:space="preserve">When executed, it is loaded into </w:t>
      </w:r>
      <w:r w:rsidRPr="00781C1F">
        <w:rPr>
          <w:rFonts w:ascii="Vijaya" w:hAnsi="Vijaya" w:cs="Vijaya"/>
          <w:b/>
          <w:bCs/>
        </w:rPr>
        <w:t>RAM</w:t>
      </w:r>
      <w:r w:rsidRPr="00781C1F">
        <w:rPr>
          <w:rFonts w:ascii="Vijaya" w:hAnsi="Vijaya" w:cs="Vijaya"/>
        </w:rPr>
        <w:t>.</w:t>
      </w:r>
    </w:p>
    <w:p w14:paraId="75E34C7E" w14:textId="77777777" w:rsidR="00781C1F" w:rsidRPr="00781C1F" w:rsidRDefault="00781C1F" w:rsidP="00042A25">
      <w:pPr>
        <w:numPr>
          <w:ilvl w:val="0"/>
          <w:numId w:val="27"/>
        </w:numPr>
        <w:spacing w:after="0" w:line="360" w:lineRule="auto"/>
        <w:rPr>
          <w:rFonts w:ascii="Vijaya" w:hAnsi="Vijaya" w:cs="Vijaya"/>
        </w:rPr>
      </w:pPr>
      <w:r w:rsidRPr="00781C1F">
        <w:rPr>
          <w:rFonts w:ascii="Vijaya" w:hAnsi="Vijaya" w:cs="Vijaya"/>
        </w:rPr>
        <w:t>CPU reads instructions from RAM and executes them.</w:t>
      </w:r>
    </w:p>
    <w:p w14:paraId="2BFA8372" w14:textId="77777777" w:rsidR="00781C1F" w:rsidRPr="00781C1F" w:rsidRDefault="00781C1F" w:rsidP="00042A25">
      <w:pPr>
        <w:spacing w:after="0" w:line="360" w:lineRule="auto"/>
        <w:rPr>
          <w:rFonts w:ascii="Vijaya" w:hAnsi="Vijaya" w:cs="Vijaya"/>
        </w:rPr>
      </w:pPr>
      <w:r w:rsidRPr="00781C1F">
        <w:rPr>
          <w:rFonts w:ascii="Vijaya" w:hAnsi="Vijaya" w:cs="Vijaya"/>
        </w:rPr>
        <w:t>After the program finishes:</w:t>
      </w:r>
    </w:p>
    <w:p w14:paraId="4491880D" w14:textId="77777777" w:rsidR="00781C1F" w:rsidRPr="00781C1F" w:rsidRDefault="00781C1F" w:rsidP="00042A25">
      <w:pPr>
        <w:numPr>
          <w:ilvl w:val="0"/>
          <w:numId w:val="28"/>
        </w:numPr>
        <w:spacing w:after="0" w:line="360" w:lineRule="auto"/>
        <w:rPr>
          <w:rFonts w:ascii="Vijaya" w:hAnsi="Vijaya" w:cs="Vijaya"/>
        </w:rPr>
      </w:pPr>
      <w:r w:rsidRPr="00781C1F">
        <w:rPr>
          <w:rFonts w:ascii="Vijaya" w:hAnsi="Vijaya" w:cs="Vijaya"/>
        </w:rPr>
        <w:t xml:space="preserve">It is removed from </w:t>
      </w:r>
      <w:r w:rsidRPr="00781C1F">
        <w:rPr>
          <w:rFonts w:ascii="Vijaya" w:hAnsi="Vijaya" w:cs="Vijaya"/>
          <w:b/>
          <w:bCs/>
        </w:rPr>
        <w:t>RAM</w:t>
      </w:r>
    </w:p>
    <w:p w14:paraId="1E1D3A2F" w14:textId="77777777" w:rsidR="00781C1F" w:rsidRPr="00781C1F" w:rsidRDefault="00781C1F" w:rsidP="00042A25">
      <w:pPr>
        <w:numPr>
          <w:ilvl w:val="0"/>
          <w:numId w:val="28"/>
        </w:numPr>
        <w:spacing w:after="0" w:line="360" w:lineRule="auto"/>
        <w:rPr>
          <w:rFonts w:ascii="Vijaya" w:hAnsi="Vijaya" w:cs="Vijaya"/>
        </w:rPr>
      </w:pPr>
      <w:r w:rsidRPr="00781C1F">
        <w:rPr>
          <w:rFonts w:ascii="Vijaya" w:hAnsi="Vijaya" w:cs="Vijaya"/>
        </w:rPr>
        <w:t xml:space="preserve">But still exists on </w:t>
      </w:r>
      <w:r w:rsidRPr="00781C1F">
        <w:rPr>
          <w:rFonts w:ascii="Vijaya" w:hAnsi="Vijaya" w:cs="Vijaya"/>
          <w:b/>
          <w:bCs/>
        </w:rPr>
        <w:t>disk storage</w:t>
      </w:r>
    </w:p>
    <w:p w14:paraId="624DE048" w14:textId="77777777" w:rsidR="00781C1F" w:rsidRPr="00781C1F" w:rsidRDefault="00000000" w:rsidP="00042A25">
      <w:pPr>
        <w:spacing w:after="0" w:line="360" w:lineRule="auto"/>
        <w:rPr>
          <w:rFonts w:ascii="Vijaya" w:hAnsi="Vijaya" w:cs="Vijaya"/>
        </w:rPr>
      </w:pPr>
      <w:r>
        <w:rPr>
          <w:rFonts w:ascii="Vijaya" w:hAnsi="Vijaya" w:cs="Vijaya"/>
        </w:rPr>
        <w:pict w14:anchorId="3184B6D8">
          <v:rect id="_x0000_i1037" style="width:0;height:1.5pt" o:hralign="center" o:hrstd="t" o:hr="t" fillcolor="#a0a0a0" stroked="f"/>
        </w:pict>
      </w:r>
    </w:p>
    <w:p w14:paraId="60A227BC"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Summary of Computer Architecture</w:t>
      </w:r>
    </w:p>
    <w:tbl>
      <w:tblPr>
        <w:tblW w:w="91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929"/>
      </w:tblGrid>
      <w:tr w:rsidR="00781C1F" w:rsidRPr="00781C1F" w14:paraId="30D4F84D" w14:textId="77777777" w:rsidTr="00781C1F">
        <w:trPr>
          <w:trHeight w:val="277"/>
          <w:tblHeader/>
          <w:tblCellSpacing w:w="15" w:type="dxa"/>
        </w:trPr>
        <w:tc>
          <w:tcPr>
            <w:tcW w:w="0" w:type="auto"/>
            <w:vAlign w:val="center"/>
            <w:hideMark/>
          </w:tcPr>
          <w:p w14:paraId="47DB419F"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Component</w:t>
            </w:r>
          </w:p>
        </w:tc>
        <w:tc>
          <w:tcPr>
            <w:tcW w:w="0" w:type="auto"/>
            <w:vAlign w:val="center"/>
            <w:hideMark/>
          </w:tcPr>
          <w:p w14:paraId="417140EF" w14:textId="77777777" w:rsidR="00781C1F" w:rsidRPr="00781C1F" w:rsidRDefault="00781C1F" w:rsidP="00042A25">
            <w:pPr>
              <w:spacing w:after="0" w:line="360" w:lineRule="auto"/>
              <w:rPr>
                <w:rFonts w:ascii="Vijaya" w:hAnsi="Vijaya" w:cs="Vijaya"/>
                <w:b/>
                <w:bCs/>
              </w:rPr>
            </w:pPr>
            <w:r w:rsidRPr="00781C1F">
              <w:rPr>
                <w:rFonts w:ascii="Vijaya" w:hAnsi="Vijaya" w:cs="Vijaya"/>
                <w:b/>
                <w:bCs/>
              </w:rPr>
              <w:t>Role</w:t>
            </w:r>
          </w:p>
        </w:tc>
      </w:tr>
      <w:tr w:rsidR="00781C1F" w:rsidRPr="00781C1F" w14:paraId="5C09A5E6" w14:textId="77777777" w:rsidTr="00781C1F">
        <w:trPr>
          <w:trHeight w:val="266"/>
          <w:tblCellSpacing w:w="15" w:type="dxa"/>
        </w:trPr>
        <w:tc>
          <w:tcPr>
            <w:tcW w:w="0" w:type="auto"/>
            <w:vAlign w:val="center"/>
            <w:hideMark/>
          </w:tcPr>
          <w:p w14:paraId="754675E4" w14:textId="77777777" w:rsidR="00781C1F" w:rsidRPr="00781C1F" w:rsidRDefault="00781C1F" w:rsidP="00042A25">
            <w:pPr>
              <w:spacing w:after="0" w:line="360" w:lineRule="auto"/>
              <w:rPr>
                <w:rFonts w:ascii="Vijaya" w:hAnsi="Vijaya" w:cs="Vijaya"/>
              </w:rPr>
            </w:pPr>
            <w:r w:rsidRPr="00781C1F">
              <w:rPr>
                <w:rFonts w:ascii="Vijaya" w:hAnsi="Vijaya" w:cs="Vijaya"/>
              </w:rPr>
              <w:t>CPU</w:t>
            </w:r>
          </w:p>
        </w:tc>
        <w:tc>
          <w:tcPr>
            <w:tcW w:w="0" w:type="auto"/>
            <w:vAlign w:val="center"/>
            <w:hideMark/>
          </w:tcPr>
          <w:p w14:paraId="2B259674" w14:textId="77777777" w:rsidR="00781C1F" w:rsidRPr="00781C1F" w:rsidRDefault="00781C1F" w:rsidP="00042A25">
            <w:pPr>
              <w:spacing w:after="0" w:line="360" w:lineRule="auto"/>
              <w:rPr>
                <w:rFonts w:ascii="Vijaya" w:hAnsi="Vijaya" w:cs="Vijaya"/>
              </w:rPr>
            </w:pPr>
            <w:r w:rsidRPr="00781C1F">
              <w:rPr>
                <w:rFonts w:ascii="Vijaya" w:hAnsi="Vijaya" w:cs="Vijaya"/>
              </w:rPr>
              <w:t>Executes instructions</w:t>
            </w:r>
          </w:p>
        </w:tc>
      </w:tr>
      <w:tr w:rsidR="00781C1F" w:rsidRPr="00781C1F" w14:paraId="55A6FF3C" w14:textId="77777777" w:rsidTr="00781C1F">
        <w:trPr>
          <w:trHeight w:val="277"/>
          <w:tblCellSpacing w:w="15" w:type="dxa"/>
        </w:trPr>
        <w:tc>
          <w:tcPr>
            <w:tcW w:w="0" w:type="auto"/>
            <w:vAlign w:val="center"/>
            <w:hideMark/>
          </w:tcPr>
          <w:p w14:paraId="792E4683" w14:textId="77777777" w:rsidR="00781C1F" w:rsidRPr="00781C1F" w:rsidRDefault="00781C1F" w:rsidP="00042A25">
            <w:pPr>
              <w:spacing w:after="0" w:line="360" w:lineRule="auto"/>
              <w:rPr>
                <w:rFonts w:ascii="Vijaya" w:hAnsi="Vijaya" w:cs="Vijaya"/>
              </w:rPr>
            </w:pPr>
            <w:r w:rsidRPr="00781C1F">
              <w:rPr>
                <w:rFonts w:ascii="Vijaya" w:hAnsi="Vijaya" w:cs="Vijaya"/>
              </w:rPr>
              <w:t>RAM</w:t>
            </w:r>
          </w:p>
        </w:tc>
        <w:tc>
          <w:tcPr>
            <w:tcW w:w="0" w:type="auto"/>
            <w:vAlign w:val="center"/>
            <w:hideMark/>
          </w:tcPr>
          <w:p w14:paraId="7F54073F" w14:textId="77777777" w:rsidR="00781C1F" w:rsidRPr="00781C1F" w:rsidRDefault="00781C1F" w:rsidP="00042A25">
            <w:pPr>
              <w:spacing w:after="0" w:line="360" w:lineRule="auto"/>
              <w:rPr>
                <w:rFonts w:ascii="Vijaya" w:hAnsi="Vijaya" w:cs="Vijaya"/>
              </w:rPr>
            </w:pPr>
            <w:r w:rsidRPr="00781C1F">
              <w:rPr>
                <w:rFonts w:ascii="Vijaya" w:hAnsi="Vijaya" w:cs="Vijaya"/>
              </w:rPr>
              <w:t>Temporary storage for running programs</w:t>
            </w:r>
          </w:p>
        </w:tc>
      </w:tr>
      <w:tr w:rsidR="00781C1F" w:rsidRPr="00781C1F" w14:paraId="4B22B275" w14:textId="77777777" w:rsidTr="00781C1F">
        <w:trPr>
          <w:trHeight w:val="266"/>
          <w:tblCellSpacing w:w="15" w:type="dxa"/>
        </w:trPr>
        <w:tc>
          <w:tcPr>
            <w:tcW w:w="0" w:type="auto"/>
            <w:vAlign w:val="center"/>
            <w:hideMark/>
          </w:tcPr>
          <w:p w14:paraId="029A8AAD" w14:textId="77777777" w:rsidR="00781C1F" w:rsidRPr="00781C1F" w:rsidRDefault="00781C1F" w:rsidP="00042A25">
            <w:pPr>
              <w:spacing w:after="0" w:line="360" w:lineRule="auto"/>
              <w:rPr>
                <w:rFonts w:ascii="Vijaya" w:hAnsi="Vijaya" w:cs="Vijaya"/>
              </w:rPr>
            </w:pPr>
            <w:r w:rsidRPr="00781C1F">
              <w:rPr>
                <w:rFonts w:ascii="Vijaya" w:hAnsi="Vijaya" w:cs="Vijaya"/>
              </w:rPr>
              <w:t>ROM</w:t>
            </w:r>
          </w:p>
        </w:tc>
        <w:tc>
          <w:tcPr>
            <w:tcW w:w="0" w:type="auto"/>
            <w:vAlign w:val="center"/>
            <w:hideMark/>
          </w:tcPr>
          <w:p w14:paraId="7DC6B535" w14:textId="77777777" w:rsidR="00781C1F" w:rsidRPr="00781C1F" w:rsidRDefault="00781C1F" w:rsidP="00042A25">
            <w:pPr>
              <w:spacing w:after="0" w:line="360" w:lineRule="auto"/>
              <w:rPr>
                <w:rFonts w:ascii="Vijaya" w:hAnsi="Vijaya" w:cs="Vijaya"/>
              </w:rPr>
            </w:pPr>
            <w:r w:rsidRPr="00781C1F">
              <w:rPr>
                <w:rFonts w:ascii="Vijaya" w:hAnsi="Vijaya" w:cs="Vijaya"/>
              </w:rPr>
              <w:t>Stores boot instructions</w:t>
            </w:r>
          </w:p>
        </w:tc>
      </w:tr>
      <w:tr w:rsidR="00781C1F" w:rsidRPr="00781C1F" w14:paraId="3A261C52" w14:textId="77777777" w:rsidTr="00781C1F">
        <w:trPr>
          <w:trHeight w:val="277"/>
          <w:tblCellSpacing w:w="15" w:type="dxa"/>
        </w:trPr>
        <w:tc>
          <w:tcPr>
            <w:tcW w:w="0" w:type="auto"/>
            <w:vAlign w:val="center"/>
            <w:hideMark/>
          </w:tcPr>
          <w:p w14:paraId="0D251B2F" w14:textId="77777777" w:rsidR="00781C1F" w:rsidRPr="00781C1F" w:rsidRDefault="00781C1F" w:rsidP="00042A25">
            <w:pPr>
              <w:spacing w:after="0" w:line="360" w:lineRule="auto"/>
              <w:rPr>
                <w:rFonts w:ascii="Vijaya" w:hAnsi="Vijaya" w:cs="Vijaya"/>
              </w:rPr>
            </w:pPr>
            <w:r w:rsidRPr="00781C1F">
              <w:rPr>
                <w:rFonts w:ascii="Vijaya" w:hAnsi="Vijaya" w:cs="Vijaya"/>
              </w:rPr>
              <w:t>Disk Storage</w:t>
            </w:r>
          </w:p>
        </w:tc>
        <w:tc>
          <w:tcPr>
            <w:tcW w:w="0" w:type="auto"/>
            <w:vAlign w:val="center"/>
            <w:hideMark/>
          </w:tcPr>
          <w:p w14:paraId="63908408" w14:textId="77777777" w:rsidR="00781C1F" w:rsidRPr="00781C1F" w:rsidRDefault="00781C1F" w:rsidP="00042A25">
            <w:pPr>
              <w:spacing w:after="0" w:line="360" w:lineRule="auto"/>
              <w:rPr>
                <w:rFonts w:ascii="Vijaya" w:hAnsi="Vijaya" w:cs="Vijaya"/>
              </w:rPr>
            </w:pPr>
            <w:r w:rsidRPr="00781C1F">
              <w:rPr>
                <w:rFonts w:ascii="Vijaya" w:hAnsi="Vijaya" w:cs="Vijaya"/>
              </w:rPr>
              <w:t>Permanent storage</w:t>
            </w:r>
          </w:p>
        </w:tc>
      </w:tr>
      <w:tr w:rsidR="00781C1F" w:rsidRPr="00781C1F" w14:paraId="78A0C1F2" w14:textId="77777777" w:rsidTr="00781C1F">
        <w:trPr>
          <w:trHeight w:val="266"/>
          <w:tblCellSpacing w:w="15" w:type="dxa"/>
        </w:trPr>
        <w:tc>
          <w:tcPr>
            <w:tcW w:w="0" w:type="auto"/>
            <w:vAlign w:val="center"/>
            <w:hideMark/>
          </w:tcPr>
          <w:p w14:paraId="63194177" w14:textId="77777777" w:rsidR="00781C1F" w:rsidRPr="00781C1F" w:rsidRDefault="00781C1F" w:rsidP="00042A25">
            <w:pPr>
              <w:spacing w:after="0" w:line="360" w:lineRule="auto"/>
              <w:rPr>
                <w:rFonts w:ascii="Vijaya" w:hAnsi="Vijaya" w:cs="Vijaya"/>
              </w:rPr>
            </w:pPr>
            <w:r w:rsidRPr="00781C1F">
              <w:rPr>
                <w:rFonts w:ascii="Vijaya" w:hAnsi="Vijaya" w:cs="Vijaya"/>
              </w:rPr>
              <w:t>Cache</w:t>
            </w:r>
          </w:p>
        </w:tc>
        <w:tc>
          <w:tcPr>
            <w:tcW w:w="0" w:type="auto"/>
            <w:vAlign w:val="center"/>
            <w:hideMark/>
          </w:tcPr>
          <w:p w14:paraId="5AF15D9A" w14:textId="77777777" w:rsidR="00781C1F" w:rsidRPr="00781C1F" w:rsidRDefault="00781C1F" w:rsidP="00042A25">
            <w:pPr>
              <w:spacing w:after="0" w:line="360" w:lineRule="auto"/>
              <w:rPr>
                <w:rFonts w:ascii="Vijaya" w:hAnsi="Vijaya" w:cs="Vijaya"/>
              </w:rPr>
            </w:pPr>
            <w:r w:rsidRPr="00781C1F">
              <w:rPr>
                <w:rFonts w:ascii="Vijaya" w:hAnsi="Vijaya" w:cs="Vijaya"/>
              </w:rPr>
              <w:t>Improves CPU performance</w:t>
            </w:r>
          </w:p>
        </w:tc>
      </w:tr>
      <w:tr w:rsidR="00781C1F" w:rsidRPr="00781C1F" w14:paraId="3F36639C" w14:textId="77777777" w:rsidTr="00781C1F">
        <w:trPr>
          <w:trHeight w:val="277"/>
          <w:tblCellSpacing w:w="15" w:type="dxa"/>
        </w:trPr>
        <w:tc>
          <w:tcPr>
            <w:tcW w:w="0" w:type="auto"/>
            <w:vAlign w:val="center"/>
            <w:hideMark/>
          </w:tcPr>
          <w:p w14:paraId="4A3D5B6C" w14:textId="77777777" w:rsidR="00781C1F" w:rsidRPr="00781C1F" w:rsidRDefault="00781C1F" w:rsidP="00042A25">
            <w:pPr>
              <w:spacing w:after="0" w:line="360" w:lineRule="auto"/>
              <w:rPr>
                <w:rFonts w:ascii="Vijaya" w:hAnsi="Vijaya" w:cs="Vijaya"/>
              </w:rPr>
            </w:pPr>
            <w:r w:rsidRPr="00781C1F">
              <w:rPr>
                <w:rFonts w:ascii="Vijaya" w:hAnsi="Vijaya" w:cs="Vijaya"/>
              </w:rPr>
              <w:t>GPU</w:t>
            </w:r>
          </w:p>
        </w:tc>
        <w:tc>
          <w:tcPr>
            <w:tcW w:w="0" w:type="auto"/>
            <w:vAlign w:val="center"/>
            <w:hideMark/>
          </w:tcPr>
          <w:p w14:paraId="2EE9177A" w14:textId="77777777" w:rsidR="00781C1F" w:rsidRPr="00781C1F" w:rsidRDefault="00781C1F" w:rsidP="00042A25">
            <w:pPr>
              <w:spacing w:after="0" w:line="360" w:lineRule="auto"/>
              <w:rPr>
                <w:rFonts w:ascii="Vijaya" w:hAnsi="Vijaya" w:cs="Vijaya"/>
              </w:rPr>
            </w:pPr>
            <w:r w:rsidRPr="00781C1F">
              <w:rPr>
                <w:rFonts w:ascii="Vijaya" w:hAnsi="Vijaya" w:cs="Vijaya"/>
              </w:rPr>
              <w:t>Parallel processing</w:t>
            </w:r>
          </w:p>
        </w:tc>
      </w:tr>
      <w:tr w:rsidR="00781C1F" w:rsidRPr="00781C1F" w14:paraId="5429E042" w14:textId="77777777" w:rsidTr="00781C1F">
        <w:trPr>
          <w:trHeight w:val="266"/>
          <w:tblCellSpacing w:w="15" w:type="dxa"/>
        </w:trPr>
        <w:tc>
          <w:tcPr>
            <w:tcW w:w="0" w:type="auto"/>
            <w:vAlign w:val="center"/>
            <w:hideMark/>
          </w:tcPr>
          <w:p w14:paraId="24982BAB" w14:textId="77777777" w:rsidR="00781C1F" w:rsidRPr="00781C1F" w:rsidRDefault="00781C1F" w:rsidP="00042A25">
            <w:pPr>
              <w:spacing w:after="0" w:line="360" w:lineRule="auto"/>
              <w:rPr>
                <w:rFonts w:ascii="Vijaya" w:hAnsi="Vijaya" w:cs="Vijaya"/>
              </w:rPr>
            </w:pPr>
            <w:r w:rsidRPr="00781C1F">
              <w:rPr>
                <w:rFonts w:ascii="Vijaya" w:hAnsi="Vijaya" w:cs="Vijaya"/>
              </w:rPr>
              <w:t>Registers</w:t>
            </w:r>
          </w:p>
        </w:tc>
        <w:tc>
          <w:tcPr>
            <w:tcW w:w="0" w:type="auto"/>
            <w:vAlign w:val="center"/>
            <w:hideMark/>
          </w:tcPr>
          <w:p w14:paraId="7CD00A59" w14:textId="77777777" w:rsidR="00781C1F" w:rsidRPr="00781C1F" w:rsidRDefault="00781C1F" w:rsidP="00042A25">
            <w:pPr>
              <w:spacing w:after="0" w:line="360" w:lineRule="auto"/>
              <w:rPr>
                <w:rFonts w:ascii="Vijaya" w:hAnsi="Vijaya" w:cs="Vijaya"/>
              </w:rPr>
            </w:pPr>
            <w:r w:rsidRPr="00781C1F">
              <w:rPr>
                <w:rFonts w:ascii="Vijaya" w:hAnsi="Vijaya" w:cs="Vijaya"/>
              </w:rPr>
              <w:t>Fast temporary storage inside CPU</w:t>
            </w:r>
          </w:p>
        </w:tc>
      </w:tr>
    </w:tbl>
    <w:p w14:paraId="658D1B6A" w14:textId="77777777" w:rsidR="00781C1F" w:rsidRPr="00781C1F" w:rsidRDefault="00000000" w:rsidP="00042A25">
      <w:pPr>
        <w:spacing w:after="0" w:line="360" w:lineRule="auto"/>
        <w:rPr>
          <w:rFonts w:ascii="Vijaya" w:hAnsi="Vijaya" w:cs="Vijaya"/>
        </w:rPr>
      </w:pPr>
      <w:r>
        <w:rPr>
          <w:rFonts w:ascii="Vijaya" w:hAnsi="Vijaya" w:cs="Vijaya"/>
        </w:rPr>
        <w:pict w14:anchorId="4B675D6D">
          <v:rect id="_x0000_i1038" style="width:0;height:1.5pt" o:hralign="center" o:hrstd="t" o:hr="t" fillcolor="#a0a0a0" stroked="f"/>
        </w:pict>
      </w:r>
    </w:p>
    <w:p w14:paraId="71CC86BC" w14:textId="51FD543B" w:rsidR="00781C1F" w:rsidRDefault="00781C1F" w:rsidP="00042A25">
      <w:pPr>
        <w:spacing w:line="360" w:lineRule="auto"/>
        <w:rPr>
          <w:rFonts w:ascii="Vijaya" w:hAnsi="Vijaya" w:cs="Vijaya"/>
          <w:b/>
          <w:bCs/>
          <w:u w:val="single"/>
        </w:rPr>
      </w:pPr>
      <w:r>
        <w:rPr>
          <w:rFonts w:ascii="Vijaya" w:hAnsi="Vijaya" w:cs="Vijaya"/>
          <w:b/>
          <w:bCs/>
          <w:u w:val="single"/>
        </w:rPr>
        <w:br/>
      </w:r>
    </w:p>
    <w:p w14:paraId="4D564FB1" w14:textId="77777777" w:rsidR="00781C1F" w:rsidRDefault="00781C1F">
      <w:pPr>
        <w:rPr>
          <w:rFonts w:ascii="Vijaya" w:hAnsi="Vijaya" w:cs="Vijaya"/>
          <w:b/>
          <w:bCs/>
          <w:u w:val="single"/>
        </w:rPr>
      </w:pPr>
      <w:r>
        <w:rPr>
          <w:rFonts w:ascii="Vijaya" w:hAnsi="Vijaya" w:cs="Vijaya"/>
          <w:b/>
          <w:bCs/>
          <w:u w:val="single"/>
        </w:rPr>
        <w:br w:type="page"/>
      </w:r>
    </w:p>
    <w:p w14:paraId="3DA59152" w14:textId="08BDBB71" w:rsidR="008F6FA6" w:rsidRDefault="008F6FA6" w:rsidP="00042A25">
      <w:pPr>
        <w:spacing w:line="360" w:lineRule="auto"/>
        <w:jc w:val="center"/>
        <w:rPr>
          <w:rFonts w:ascii="Vijaya" w:hAnsi="Vijaya" w:cs="Vijaya"/>
          <w:b/>
          <w:bCs/>
          <w:u w:val="single"/>
        </w:rPr>
      </w:pPr>
      <w:r w:rsidRPr="008F6FA6">
        <w:rPr>
          <w:rFonts w:ascii="Vijaya" w:hAnsi="Vijaya" w:cs="Vijaya"/>
          <w:b/>
          <w:bCs/>
          <w:u w:val="single"/>
        </w:rPr>
        <w:lastRenderedPageBreak/>
        <w:t>What is an Operating System?</w:t>
      </w:r>
    </w:p>
    <w:p w14:paraId="13C4D7D3" w14:textId="77777777" w:rsidR="008F6FA6" w:rsidRPr="006B3212" w:rsidRDefault="008F6FA6" w:rsidP="00042A25">
      <w:pPr>
        <w:spacing w:after="0" w:line="360" w:lineRule="auto"/>
        <w:rPr>
          <w:rFonts w:ascii="Vijaya" w:hAnsi="Vijaya" w:cs="Vijaya"/>
        </w:rPr>
      </w:pPr>
      <w:r w:rsidRPr="006B3212">
        <w:rPr>
          <w:rFonts w:ascii="Vijaya" w:hAnsi="Vijaya" w:cs="Vijaya"/>
        </w:rPr>
        <w:t xml:space="preserve">An </w:t>
      </w:r>
      <w:r w:rsidRPr="006B3212">
        <w:rPr>
          <w:rFonts w:ascii="Vijaya" w:hAnsi="Vijaya" w:cs="Vijaya"/>
          <w:b/>
          <w:bCs/>
        </w:rPr>
        <w:t>Operating System (OS)</w:t>
      </w:r>
      <w:r w:rsidRPr="006B3212">
        <w:rPr>
          <w:rFonts w:ascii="Vijaya" w:hAnsi="Vijaya" w:cs="Vijaya"/>
        </w:rPr>
        <w:t xml:space="preserve"> is a software that acts as a </w:t>
      </w:r>
      <w:r w:rsidRPr="006B3212">
        <w:rPr>
          <w:rFonts w:ascii="Vijaya" w:hAnsi="Vijaya" w:cs="Vijaya"/>
          <w:b/>
          <w:bCs/>
        </w:rPr>
        <w:t>bridge between the user and the computer hardware</w:t>
      </w:r>
      <w:r w:rsidRPr="006B3212">
        <w:rPr>
          <w:rFonts w:ascii="Vijaya" w:hAnsi="Vijaya" w:cs="Vijaya"/>
        </w:rPr>
        <w:t>.</w:t>
      </w:r>
    </w:p>
    <w:p w14:paraId="019875C0" w14:textId="77777777" w:rsidR="008F6FA6" w:rsidRPr="006B3212" w:rsidRDefault="008F6FA6" w:rsidP="00042A25">
      <w:pPr>
        <w:numPr>
          <w:ilvl w:val="0"/>
          <w:numId w:val="1"/>
        </w:numPr>
        <w:spacing w:after="0" w:line="360" w:lineRule="auto"/>
        <w:rPr>
          <w:rFonts w:ascii="Vijaya" w:hAnsi="Vijaya" w:cs="Vijaya"/>
        </w:rPr>
      </w:pPr>
      <w:r w:rsidRPr="006B3212">
        <w:rPr>
          <w:rFonts w:ascii="Vijaya" w:hAnsi="Vijaya" w:cs="Vijaya"/>
        </w:rPr>
        <w:t xml:space="preserve">Computers understand only </w:t>
      </w:r>
      <w:r w:rsidRPr="006B3212">
        <w:rPr>
          <w:rFonts w:ascii="Vijaya" w:hAnsi="Vijaya" w:cs="Vijaya"/>
          <w:b/>
          <w:bCs/>
        </w:rPr>
        <w:t>binary language (0s and 1s)</w:t>
      </w:r>
      <w:r w:rsidRPr="006B3212">
        <w:rPr>
          <w:rFonts w:ascii="Vijaya" w:hAnsi="Vijaya" w:cs="Vijaya"/>
        </w:rPr>
        <w:t>.</w:t>
      </w:r>
    </w:p>
    <w:p w14:paraId="50E9EDC9" w14:textId="77777777" w:rsidR="008F6FA6" w:rsidRPr="006B3212" w:rsidRDefault="008F6FA6" w:rsidP="00042A25">
      <w:pPr>
        <w:numPr>
          <w:ilvl w:val="0"/>
          <w:numId w:val="1"/>
        </w:numPr>
        <w:spacing w:after="0" w:line="360" w:lineRule="auto"/>
        <w:rPr>
          <w:rFonts w:ascii="Vijaya" w:hAnsi="Vijaya" w:cs="Vijaya"/>
        </w:rPr>
      </w:pPr>
      <w:r w:rsidRPr="006B3212">
        <w:rPr>
          <w:rFonts w:ascii="Vijaya" w:hAnsi="Vijaya" w:cs="Vijaya"/>
        </w:rPr>
        <w:t>Humans cannot easily communicate using binary language.</w:t>
      </w:r>
    </w:p>
    <w:p w14:paraId="39542A36" w14:textId="77777777" w:rsidR="008F6FA6" w:rsidRPr="006B3212" w:rsidRDefault="008F6FA6" w:rsidP="00042A25">
      <w:pPr>
        <w:numPr>
          <w:ilvl w:val="0"/>
          <w:numId w:val="1"/>
        </w:numPr>
        <w:spacing w:after="0" w:line="360" w:lineRule="auto"/>
        <w:rPr>
          <w:rFonts w:ascii="Vijaya" w:hAnsi="Vijaya" w:cs="Vijaya"/>
        </w:rPr>
      </w:pPr>
      <w:r w:rsidRPr="008F6FA6">
        <w:rPr>
          <w:rFonts w:ascii="Vijaya" w:hAnsi="Vijaya" w:cs="Vijaya"/>
        </w:rPr>
        <w:t>So,</w:t>
      </w:r>
      <w:r w:rsidRPr="006B3212">
        <w:rPr>
          <w:rFonts w:ascii="Vijaya" w:hAnsi="Vijaya" w:cs="Vijaya"/>
        </w:rPr>
        <w:t xml:space="preserve"> the </w:t>
      </w:r>
      <w:r w:rsidRPr="006B3212">
        <w:rPr>
          <w:rFonts w:ascii="Vijaya" w:hAnsi="Vijaya" w:cs="Vijaya"/>
          <w:b/>
          <w:bCs/>
        </w:rPr>
        <w:t>Operating System converts human commands into machine language and vice-versa</w:t>
      </w:r>
      <w:r w:rsidRPr="006B3212">
        <w:rPr>
          <w:rFonts w:ascii="Vijaya" w:hAnsi="Vijaya" w:cs="Vijaya"/>
        </w:rPr>
        <w:t>.</w:t>
      </w:r>
    </w:p>
    <w:p w14:paraId="6CE43806" w14:textId="77777777" w:rsidR="008F6FA6" w:rsidRDefault="008F6FA6" w:rsidP="00042A25">
      <w:pPr>
        <w:spacing w:after="0" w:line="360" w:lineRule="auto"/>
        <w:rPr>
          <w:rFonts w:ascii="Vijaya" w:hAnsi="Vijaya" w:cs="Vijaya"/>
        </w:rPr>
      </w:pPr>
      <w:r w:rsidRPr="006B3212">
        <w:rPr>
          <w:rFonts w:ascii="Vijaya" w:hAnsi="Vijaya" w:cs="Vijaya"/>
        </w:rPr>
        <w:t>This helps the user to interact with the computer easily.</w:t>
      </w:r>
    </w:p>
    <w:p w14:paraId="0EF7FC2A" w14:textId="77777777" w:rsidR="00781C1F" w:rsidRDefault="00781C1F" w:rsidP="00042A25">
      <w:pPr>
        <w:spacing w:after="0" w:line="360" w:lineRule="auto"/>
        <w:rPr>
          <w:rFonts w:ascii="Vijaya" w:hAnsi="Vijaya" w:cs="Vijaya"/>
        </w:rPr>
      </w:pPr>
    </w:p>
    <w:p w14:paraId="13742835" w14:textId="4B157601" w:rsidR="00781C1F" w:rsidRDefault="00781C1F" w:rsidP="00042A25">
      <w:pPr>
        <w:spacing w:after="0" w:line="360" w:lineRule="auto"/>
        <w:jc w:val="center"/>
        <w:rPr>
          <w:rFonts w:ascii="Vijaya" w:hAnsi="Vijaya" w:cs="Vijaya"/>
        </w:rPr>
      </w:pPr>
      <w:r>
        <w:rPr>
          <w:noProof/>
        </w:rPr>
        <w:drawing>
          <wp:inline distT="0" distB="0" distL="0" distR="0" wp14:anchorId="09303F71" wp14:editId="184E3C2E">
            <wp:extent cx="1293983" cy="1915040"/>
            <wp:effectExtent l="0" t="0" r="1905" b="0"/>
            <wp:docPr id="2" name="Picture 1" descr="Operating syste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5" descr="Operating system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8643" cy="1936735"/>
                    </a:xfrm>
                    <a:prstGeom prst="rect">
                      <a:avLst/>
                    </a:prstGeom>
                    <a:noFill/>
                    <a:ln>
                      <a:noFill/>
                    </a:ln>
                  </pic:spPr>
                </pic:pic>
              </a:graphicData>
            </a:graphic>
          </wp:inline>
        </w:drawing>
      </w:r>
    </w:p>
    <w:p w14:paraId="42B3BA8A" w14:textId="77777777" w:rsidR="00781C1F" w:rsidRDefault="00781C1F" w:rsidP="00042A25">
      <w:pPr>
        <w:spacing w:after="0" w:line="360" w:lineRule="auto"/>
        <w:rPr>
          <w:rFonts w:ascii="Vijaya" w:hAnsi="Vijaya" w:cs="Vijaya"/>
        </w:rPr>
      </w:pPr>
    </w:p>
    <w:p w14:paraId="0A46394A" w14:textId="77777777" w:rsidR="008F6FA6" w:rsidRPr="006B3212" w:rsidRDefault="00000000" w:rsidP="00042A25">
      <w:pPr>
        <w:spacing w:after="0" w:line="360" w:lineRule="auto"/>
        <w:rPr>
          <w:rFonts w:ascii="Vijaya" w:hAnsi="Vijaya" w:cs="Vijaya"/>
        </w:rPr>
      </w:pPr>
      <w:r>
        <w:rPr>
          <w:rFonts w:ascii="Vijaya" w:hAnsi="Vijaya" w:cs="Vijaya"/>
        </w:rPr>
        <w:pict w14:anchorId="4BFD2627">
          <v:rect id="_x0000_i1039" style="width:0;height:1.5pt" o:hralign="center" o:hrstd="t" o:hr="t" fillcolor="#a0a0a0" stroked="f"/>
        </w:pict>
      </w:r>
    </w:p>
    <w:p w14:paraId="43109025"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Types of Operating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4230"/>
        <w:gridCol w:w="2245"/>
      </w:tblGrid>
      <w:tr w:rsidR="008F6FA6" w:rsidRPr="006B3212" w14:paraId="0A499F69" w14:textId="77777777" w:rsidTr="008F6FA6">
        <w:trPr>
          <w:tblHeader/>
          <w:tblCellSpacing w:w="15" w:type="dxa"/>
        </w:trPr>
        <w:tc>
          <w:tcPr>
            <w:tcW w:w="2830" w:type="dxa"/>
            <w:vAlign w:val="center"/>
            <w:hideMark/>
          </w:tcPr>
          <w:p w14:paraId="6D76A11F"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Type</w:t>
            </w:r>
          </w:p>
        </w:tc>
        <w:tc>
          <w:tcPr>
            <w:tcW w:w="4200" w:type="dxa"/>
            <w:vAlign w:val="center"/>
            <w:hideMark/>
          </w:tcPr>
          <w:p w14:paraId="7B101F9D"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Description</w:t>
            </w:r>
          </w:p>
        </w:tc>
        <w:tc>
          <w:tcPr>
            <w:tcW w:w="2200" w:type="dxa"/>
            <w:vAlign w:val="center"/>
            <w:hideMark/>
          </w:tcPr>
          <w:p w14:paraId="3499C5E5"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Example</w:t>
            </w:r>
          </w:p>
        </w:tc>
      </w:tr>
      <w:tr w:rsidR="008F6FA6" w:rsidRPr="006B3212" w14:paraId="122CAA47" w14:textId="77777777" w:rsidTr="008F6FA6">
        <w:trPr>
          <w:tblCellSpacing w:w="15" w:type="dxa"/>
        </w:trPr>
        <w:tc>
          <w:tcPr>
            <w:tcW w:w="2830" w:type="dxa"/>
            <w:vAlign w:val="center"/>
            <w:hideMark/>
          </w:tcPr>
          <w:p w14:paraId="457541FB" w14:textId="77777777" w:rsidR="008F6FA6" w:rsidRPr="006B3212" w:rsidRDefault="008F6FA6" w:rsidP="00042A25">
            <w:pPr>
              <w:spacing w:after="0" w:line="360" w:lineRule="auto"/>
              <w:rPr>
                <w:rFonts w:ascii="Vijaya" w:hAnsi="Vijaya" w:cs="Vijaya"/>
              </w:rPr>
            </w:pPr>
            <w:r w:rsidRPr="006B3212">
              <w:rPr>
                <w:rFonts w:ascii="Vijaya" w:hAnsi="Vijaya" w:cs="Vijaya"/>
                <w:b/>
                <w:bCs/>
              </w:rPr>
              <w:t>Single User – Single Tasking OS</w:t>
            </w:r>
          </w:p>
        </w:tc>
        <w:tc>
          <w:tcPr>
            <w:tcW w:w="4200" w:type="dxa"/>
            <w:vAlign w:val="center"/>
            <w:hideMark/>
          </w:tcPr>
          <w:p w14:paraId="3E7114EC" w14:textId="77777777" w:rsidR="008F6FA6" w:rsidRPr="006B3212" w:rsidRDefault="008F6FA6" w:rsidP="00042A25">
            <w:pPr>
              <w:spacing w:after="0" w:line="360" w:lineRule="auto"/>
              <w:rPr>
                <w:rFonts w:ascii="Vijaya" w:hAnsi="Vijaya" w:cs="Vijaya"/>
              </w:rPr>
            </w:pPr>
            <w:r w:rsidRPr="006B3212">
              <w:rPr>
                <w:rFonts w:ascii="Vijaya" w:hAnsi="Vijaya" w:cs="Vijaya"/>
              </w:rPr>
              <w:t xml:space="preserve">Only one user can log in and perform </w:t>
            </w:r>
            <w:r w:rsidRPr="006B3212">
              <w:rPr>
                <w:rFonts w:ascii="Vijaya" w:hAnsi="Vijaya" w:cs="Vijaya"/>
                <w:b/>
                <w:bCs/>
              </w:rPr>
              <w:t>one task at a time</w:t>
            </w:r>
          </w:p>
        </w:tc>
        <w:tc>
          <w:tcPr>
            <w:tcW w:w="2200" w:type="dxa"/>
            <w:vAlign w:val="center"/>
            <w:hideMark/>
          </w:tcPr>
          <w:p w14:paraId="133C7A4D" w14:textId="77777777" w:rsidR="008F6FA6" w:rsidRPr="006B3212" w:rsidRDefault="008F6FA6" w:rsidP="00042A25">
            <w:pPr>
              <w:spacing w:after="0" w:line="360" w:lineRule="auto"/>
              <w:rPr>
                <w:rFonts w:ascii="Vijaya" w:hAnsi="Vijaya" w:cs="Vijaya"/>
              </w:rPr>
            </w:pPr>
            <w:r w:rsidRPr="006B3212">
              <w:rPr>
                <w:rFonts w:ascii="Vijaya" w:hAnsi="Vijaya" w:cs="Vijaya"/>
              </w:rPr>
              <w:t>MS-DOS</w:t>
            </w:r>
          </w:p>
        </w:tc>
      </w:tr>
      <w:tr w:rsidR="008F6FA6" w:rsidRPr="006B3212" w14:paraId="1939DED6" w14:textId="77777777" w:rsidTr="008F6FA6">
        <w:trPr>
          <w:tblCellSpacing w:w="15" w:type="dxa"/>
        </w:trPr>
        <w:tc>
          <w:tcPr>
            <w:tcW w:w="2830" w:type="dxa"/>
            <w:vAlign w:val="center"/>
            <w:hideMark/>
          </w:tcPr>
          <w:p w14:paraId="568D1226" w14:textId="77777777" w:rsidR="008F6FA6" w:rsidRPr="006B3212" w:rsidRDefault="008F6FA6" w:rsidP="00042A25">
            <w:pPr>
              <w:spacing w:after="0" w:line="360" w:lineRule="auto"/>
              <w:rPr>
                <w:rFonts w:ascii="Vijaya" w:hAnsi="Vijaya" w:cs="Vijaya"/>
              </w:rPr>
            </w:pPr>
            <w:r w:rsidRPr="006B3212">
              <w:rPr>
                <w:rFonts w:ascii="Vijaya" w:hAnsi="Vijaya" w:cs="Vijaya"/>
                <w:b/>
                <w:bCs/>
              </w:rPr>
              <w:t>Single User – Multitasking OS</w:t>
            </w:r>
          </w:p>
        </w:tc>
        <w:tc>
          <w:tcPr>
            <w:tcW w:w="4200" w:type="dxa"/>
            <w:vAlign w:val="center"/>
            <w:hideMark/>
          </w:tcPr>
          <w:p w14:paraId="7CFE2A05" w14:textId="77777777" w:rsidR="008F6FA6" w:rsidRPr="006B3212" w:rsidRDefault="008F6FA6" w:rsidP="00042A25">
            <w:pPr>
              <w:spacing w:after="0" w:line="360" w:lineRule="auto"/>
              <w:rPr>
                <w:rFonts w:ascii="Vijaya" w:hAnsi="Vijaya" w:cs="Vijaya"/>
              </w:rPr>
            </w:pPr>
            <w:r w:rsidRPr="006B3212">
              <w:rPr>
                <w:rFonts w:ascii="Vijaya" w:hAnsi="Vijaya" w:cs="Vijaya"/>
              </w:rPr>
              <w:t xml:space="preserve">One user can log in but can </w:t>
            </w:r>
            <w:r w:rsidRPr="006B3212">
              <w:rPr>
                <w:rFonts w:ascii="Vijaya" w:hAnsi="Vijaya" w:cs="Vijaya"/>
                <w:b/>
                <w:bCs/>
              </w:rPr>
              <w:t>run multiple tasks simultaneously</w:t>
            </w:r>
          </w:p>
        </w:tc>
        <w:tc>
          <w:tcPr>
            <w:tcW w:w="2200" w:type="dxa"/>
            <w:vAlign w:val="center"/>
            <w:hideMark/>
          </w:tcPr>
          <w:p w14:paraId="3D9F0970" w14:textId="77777777" w:rsidR="008F6FA6" w:rsidRPr="006B3212" w:rsidRDefault="008F6FA6" w:rsidP="00042A25">
            <w:pPr>
              <w:spacing w:after="0" w:line="360" w:lineRule="auto"/>
              <w:rPr>
                <w:rFonts w:ascii="Vijaya" w:hAnsi="Vijaya" w:cs="Vijaya"/>
              </w:rPr>
            </w:pPr>
            <w:r w:rsidRPr="006B3212">
              <w:rPr>
                <w:rFonts w:ascii="Vijaya" w:hAnsi="Vijaya" w:cs="Vijaya"/>
              </w:rPr>
              <w:t>Windows 98, XP, 7, 8, 10</w:t>
            </w:r>
          </w:p>
        </w:tc>
      </w:tr>
      <w:tr w:rsidR="008F6FA6" w:rsidRPr="006B3212" w14:paraId="60400E1C" w14:textId="77777777" w:rsidTr="008F6FA6">
        <w:trPr>
          <w:tblCellSpacing w:w="15" w:type="dxa"/>
        </w:trPr>
        <w:tc>
          <w:tcPr>
            <w:tcW w:w="2830" w:type="dxa"/>
            <w:vAlign w:val="center"/>
            <w:hideMark/>
          </w:tcPr>
          <w:p w14:paraId="5C2686B7" w14:textId="77777777" w:rsidR="008F6FA6" w:rsidRPr="006B3212" w:rsidRDefault="008F6FA6" w:rsidP="00042A25">
            <w:pPr>
              <w:spacing w:after="0" w:line="360" w:lineRule="auto"/>
              <w:rPr>
                <w:rFonts w:ascii="Vijaya" w:hAnsi="Vijaya" w:cs="Vijaya"/>
              </w:rPr>
            </w:pPr>
            <w:r w:rsidRPr="006B3212">
              <w:rPr>
                <w:rFonts w:ascii="Vijaya" w:hAnsi="Vijaya" w:cs="Vijaya"/>
                <w:b/>
                <w:bCs/>
              </w:rPr>
              <w:t>Multi User – Multitasking OS</w:t>
            </w:r>
          </w:p>
        </w:tc>
        <w:tc>
          <w:tcPr>
            <w:tcW w:w="4200" w:type="dxa"/>
            <w:vAlign w:val="center"/>
            <w:hideMark/>
          </w:tcPr>
          <w:p w14:paraId="4D0B058D" w14:textId="77777777" w:rsidR="008F6FA6" w:rsidRPr="006B3212" w:rsidRDefault="008F6FA6" w:rsidP="00042A25">
            <w:pPr>
              <w:spacing w:after="0" w:line="360" w:lineRule="auto"/>
              <w:rPr>
                <w:rFonts w:ascii="Vijaya" w:hAnsi="Vijaya" w:cs="Vijaya"/>
              </w:rPr>
            </w:pPr>
            <w:r w:rsidRPr="006B3212">
              <w:rPr>
                <w:rFonts w:ascii="Vijaya" w:hAnsi="Vijaya" w:cs="Vijaya"/>
              </w:rPr>
              <w:t xml:space="preserve">Multiple users can log in and </w:t>
            </w:r>
            <w:r w:rsidRPr="006B3212">
              <w:rPr>
                <w:rFonts w:ascii="Vijaya" w:hAnsi="Vijaya" w:cs="Vijaya"/>
                <w:b/>
                <w:bCs/>
              </w:rPr>
              <w:t>perform multiple tasks at the same time</w:t>
            </w:r>
          </w:p>
        </w:tc>
        <w:tc>
          <w:tcPr>
            <w:tcW w:w="2200" w:type="dxa"/>
            <w:vAlign w:val="center"/>
            <w:hideMark/>
          </w:tcPr>
          <w:p w14:paraId="3AE0E1B7" w14:textId="77777777" w:rsidR="008F6FA6" w:rsidRPr="006B3212" w:rsidRDefault="008F6FA6" w:rsidP="00042A25">
            <w:pPr>
              <w:spacing w:after="0" w:line="360" w:lineRule="auto"/>
              <w:rPr>
                <w:rFonts w:ascii="Vijaya" w:hAnsi="Vijaya" w:cs="Vijaya"/>
              </w:rPr>
            </w:pPr>
            <w:r w:rsidRPr="006B3212">
              <w:rPr>
                <w:rFonts w:ascii="Vijaya" w:hAnsi="Vijaya" w:cs="Vijaya"/>
              </w:rPr>
              <w:t>UNIX, Linux</w:t>
            </w:r>
          </w:p>
        </w:tc>
      </w:tr>
    </w:tbl>
    <w:p w14:paraId="146A1FD7" w14:textId="77777777" w:rsidR="008F6FA6" w:rsidRPr="006B3212" w:rsidRDefault="00000000" w:rsidP="00042A25">
      <w:pPr>
        <w:spacing w:after="0" w:line="360" w:lineRule="auto"/>
        <w:rPr>
          <w:rFonts w:ascii="Vijaya" w:hAnsi="Vijaya" w:cs="Vijaya"/>
        </w:rPr>
      </w:pPr>
      <w:r>
        <w:rPr>
          <w:rFonts w:ascii="Vijaya" w:hAnsi="Vijaya" w:cs="Vijaya"/>
        </w:rPr>
        <w:pict w14:anchorId="49AD73AE">
          <v:rect id="_x0000_i1040" style="width:0;height:1.5pt" o:hralign="center" o:hrstd="t" o:hr="t" fillcolor="#a0a0a0" stroked="f"/>
        </w:pict>
      </w:r>
    </w:p>
    <w:p w14:paraId="46544283"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Example</w:t>
      </w:r>
    </w:p>
    <w:tbl>
      <w:tblPr>
        <w:tblW w:w="93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99"/>
      </w:tblGrid>
      <w:tr w:rsidR="008F6FA6" w:rsidRPr="006B3212" w14:paraId="4850E272" w14:textId="77777777" w:rsidTr="003D266C">
        <w:trPr>
          <w:trHeight w:val="273"/>
          <w:tblHeader/>
          <w:tblCellSpacing w:w="15" w:type="dxa"/>
        </w:trPr>
        <w:tc>
          <w:tcPr>
            <w:tcW w:w="4720" w:type="dxa"/>
            <w:vAlign w:val="center"/>
            <w:hideMark/>
          </w:tcPr>
          <w:p w14:paraId="29887967"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Situation</w:t>
            </w:r>
          </w:p>
        </w:tc>
        <w:tc>
          <w:tcPr>
            <w:tcW w:w="4554" w:type="dxa"/>
            <w:vAlign w:val="center"/>
            <w:hideMark/>
          </w:tcPr>
          <w:p w14:paraId="73A627C7"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Type of OS</w:t>
            </w:r>
          </w:p>
        </w:tc>
      </w:tr>
      <w:tr w:rsidR="008F6FA6" w:rsidRPr="006B3212" w14:paraId="1F6A21AA" w14:textId="77777777" w:rsidTr="003D266C">
        <w:trPr>
          <w:trHeight w:val="283"/>
          <w:tblCellSpacing w:w="15" w:type="dxa"/>
        </w:trPr>
        <w:tc>
          <w:tcPr>
            <w:tcW w:w="4720" w:type="dxa"/>
            <w:vAlign w:val="center"/>
            <w:hideMark/>
          </w:tcPr>
          <w:p w14:paraId="620C11A5" w14:textId="77777777" w:rsidR="008F6FA6" w:rsidRPr="006B3212" w:rsidRDefault="008F6FA6" w:rsidP="00042A25">
            <w:pPr>
              <w:spacing w:after="0" w:line="360" w:lineRule="auto"/>
              <w:rPr>
                <w:rFonts w:ascii="Vijaya" w:hAnsi="Vijaya" w:cs="Vijaya"/>
              </w:rPr>
            </w:pPr>
            <w:r w:rsidRPr="006B3212">
              <w:rPr>
                <w:rFonts w:ascii="Vijaya" w:hAnsi="Vijaya" w:cs="Vijaya"/>
              </w:rPr>
              <w:t>One user typing commands in MS-DOS</w:t>
            </w:r>
          </w:p>
        </w:tc>
        <w:tc>
          <w:tcPr>
            <w:tcW w:w="4554" w:type="dxa"/>
            <w:vAlign w:val="center"/>
            <w:hideMark/>
          </w:tcPr>
          <w:p w14:paraId="040DC5CE" w14:textId="77777777" w:rsidR="008F6FA6" w:rsidRPr="006B3212" w:rsidRDefault="008F6FA6" w:rsidP="00042A25">
            <w:pPr>
              <w:spacing w:after="0" w:line="360" w:lineRule="auto"/>
              <w:rPr>
                <w:rFonts w:ascii="Vijaya" w:hAnsi="Vijaya" w:cs="Vijaya"/>
              </w:rPr>
            </w:pPr>
            <w:r w:rsidRPr="006B3212">
              <w:rPr>
                <w:rFonts w:ascii="Vijaya" w:hAnsi="Vijaya" w:cs="Vijaya"/>
              </w:rPr>
              <w:t>Single user – Single task</w:t>
            </w:r>
          </w:p>
        </w:tc>
      </w:tr>
      <w:tr w:rsidR="008F6FA6" w:rsidRPr="006B3212" w14:paraId="713787B3" w14:textId="77777777" w:rsidTr="003D266C">
        <w:trPr>
          <w:trHeight w:val="283"/>
          <w:tblCellSpacing w:w="15" w:type="dxa"/>
        </w:trPr>
        <w:tc>
          <w:tcPr>
            <w:tcW w:w="4720" w:type="dxa"/>
            <w:vAlign w:val="center"/>
            <w:hideMark/>
          </w:tcPr>
          <w:p w14:paraId="459A4894" w14:textId="77777777" w:rsidR="008F6FA6" w:rsidRPr="006B3212" w:rsidRDefault="008F6FA6" w:rsidP="00042A25">
            <w:pPr>
              <w:spacing w:after="0" w:line="360" w:lineRule="auto"/>
              <w:rPr>
                <w:rFonts w:ascii="Vijaya" w:hAnsi="Vijaya" w:cs="Vijaya"/>
              </w:rPr>
            </w:pPr>
            <w:r w:rsidRPr="006B3212">
              <w:rPr>
                <w:rFonts w:ascii="Vijaya" w:hAnsi="Vijaya" w:cs="Vijaya"/>
              </w:rPr>
              <w:t>Listening to music while browsing internet in Windows</w:t>
            </w:r>
          </w:p>
        </w:tc>
        <w:tc>
          <w:tcPr>
            <w:tcW w:w="4554" w:type="dxa"/>
            <w:vAlign w:val="center"/>
            <w:hideMark/>
          </w:tcPr>
          <w:p w14:paraId="4ADF3D17" w14:textId="77777777" w:rsidR="008F6FA6" w:rsidRPr="006B3212" w:rsidRDefault="008F6FA6" w:rsidP="00042A25">
            <w:pPr>
              <w:spacing w:after="0" w:line="360" w:lineRule="auto"/>
              <w:rPr>
                <w:rFonts w:ascii="Vijaya" w:hAnsi="Vijaya" w:cs="Vijaya"/>
              </w:rPr>
            </w:pPr>
            <w:r w:rsidRPr="006B3212">
              <w:rPr>
                <w:rFonts w:ascii="Vijaya" w:hAnsi="Vijaya" w:cs="Vijaya"/>
              </w:rPr>
              <w:t>Single user – Multitasking</w:t>
            </w:r>
          </w:p>
        </w:tc>
      </w:tr>
      <w:tr w:rsidR="008F6FA6" w:rsidRPr="006B3212" w14:paraId="7EABD79A" w14:textId="77777777" w:rsidTr="003D266C">
        <w:trPr>
          <w:trHeight w:val="283"/>
          <w:tblCellSpacing w:w="15" w:type="dxa"/>
        </w:trPr>
        <w:tc>
          <w:tcPr>
            <w:tcW w:w="4720" w:type="dxa"/>
            <w:vAlign w:val="center"/>
            <w:hideMark/>
          </w:tcPr>
          <w:p w14:paraId="7A5DD0E4" w14:textId="77777777" w:rsidR="008F6FA6" w:rsidRPr="006B3212" w:rsidRDefault="008F6FA6" w:rsidP="00042A25">
            <w:pPr>
              <w:spacing w:after="0" w:line="360" w:lineRule="auto"/>
              <w:rPr>
                <w:rFonts w:ascii="Vijaya" w:hAnsi="Vijaya" w:cs="Vijaya"/>
              </w:rPr>
            </w:pPr>
            <w:r w:rsidRPr="006B3212">
              <w:rPr>
                <w:rFonts w:ascii="Vijaya" w:hAnsi="Vijaya" w:cs="Vijaya"/>
              </w:rPr>
              <w:t>Multiple users using same server</w:t>
            </w:r>
          </w:p>
        </w:tc>
        <w:tc>
          <w:tcPr>
            <w:tcW w:w="4554" w:type="dxa"/>
            <w:vAlign w:val="center"/>
            <w:hideMark/>
          </w:tcPr>
          <w:p w14:paraId="7C23A632" w14:textId="77777777" w:rsidR="008F6FA6" w:rsidRPr="006B3212" w:rsidRDefault="008F6FA6" w:rsidP="00042A25">
            <w:pPr>
              <w:spacing w:after="0" w:line="360" w:lineRule="auto"/>
              <w:rPr>
                <w:rFonts w:ascii="Vijaya" w:hAnsi="Vijaya" w:cs="Vijaya"/>
              </w:rPr>
            </w:pPr>
            <w:r w:rsidRPr="006B3212">
              <w:rPr>
                <w:rFonts w:ascii="Vijaya" w:hAnsi="Vijaya" w:cs="Vijaya"/>
              </w:rPr>
              <w:t>Multi user – Multitasking</w:t>
            </w:r>
          </w:p>
        </w:tc>
      </w:tr>
    </w:tbl>
    <w:p w14:paraId="217B3080" w14:textId="77777777" w:rsidR="008F6FA6" w:rsidRPr="006B3212" w:rsidRDefault="00000000" w:rsidP="00042A25">
      <w:pPr>
        <w:spacing w:after="0" w:line="360" w:lineRule="auto"/>
        <w:rPr>
          <w:rFonts w:ascii="Vijaya" w:hAnsi="Vijaya" w:cs="Vijaya"/>
        </w:rPr>
      </w:pPr>
      <w:r>
        <w:rPr>
          <w:rFonts w:ascii="Vijaya" w:hAnsi="Vijaya" w:cs="Vijaya"/>
        </w:rPr>
        <w:pict w14:anchorId="1E3BC3B6">
          <v:rect id="_x0000_i1041" style="width:0;height:1.5pt" o:hralign="center" o:hrstd="t" o:hr="t" fillcolor="#a0a0a0" stroked="f"/>
        </w:pict>
      </w:r>
    </w:p>
    <w:p w14:paraId="3DABF19D" w14:textId="64515D0C" w:rsidR="008F6FA6" w:rsidRDefault="008F6FA6" w:rsidP="00042A25">
      <w:pPr>
        <w:spacing w:line="360" w:lineRule="auto"/>
        <w:jc w:val="center"/>
        <w:rPr>
          <w:rFonts w:ascii="Vijaya" w:hAnsi="Vijaya" w:cs="Vijaya"/>
          <w:b/>
          <w:bCs/>
          <w:u w:val="single"/>
        </w:rPr>
      </w:pPr>
      <w:r w:rsidRPr="008F6FA6">
        <w:rPr>
          <w:rFonts w:ascii="Vijaya" w:hAnsi="Vijaya" w:cs="Vijaya"/>
        </w:rPr>
        <w:br w:type="page"/>
      </w:r>
      <w:r w:rsidR="00781C1F">
        <w:rPr>
          <w:rFonts w:ascii="Vijaya" w:hAnsi="Vijaya" w:cs="Vijaya"/>
        </w:rPr>
        <w:lastRenderedPageBreak/>
        <w:t>W</w:t>
      </w:r>
      <w:r w:rsidRPr="006B3212">
        <w:rPr>
          <w:rFonts w:ascii="Vijaya" w:hAnsi="Vijaya" w:cs="Vijaya"/>
          <w:b/>
          <w:bCs/>
          <w:u w:val="single"/>
        </w:rPr>
        <w:t>hat is UNIX?</w:t>
      </w:r>
    </w:p>
    <w:p w14:paraId="3437AA2B" w14:textId="77777777" w:rsidR="008F6FA6" w:rsidRPr="006B3212" w:rsidRDefault="008F6FA6" w:rsidP="008F6FA6">
      <w:pPr>
        <w:spacing w:after="0"/>
        <w:jc w:val="center"/>
        <w:rPr>
          <w:rFonts w:ascii="Vijaya" w:hAnsi="Vijaya" w:cs="Vijaya"/>
          <w:b/>
          <w:bCs/>
          <w:u w:val="single"/>
        </w:rPr>
      </w:pPr>
    </w:p>
    <w:p w14:paraId="0860E4E3" w14:textId="77777777" w:rsidR="008F6FA6" w:rsidRPr="006B3212" w:rsidRDefault="008F6FA6" w:rsidP="008F6FA6">
      <w:pPr>
        <w:spacing w:after="0"/>
        <w:rPr>
          <w:rFonts w:ascii="Vijaya" w:hAnsi="Vijaya" w:cs="Vijaya"/>
        </w:rPr>
      </w:pPr>
      <w:r w:rsidRPr="008F6FA6">
        <w:rPr>
          <w:rFonts w:ascii="Vijaya" w:hAnsi="Vijaya" w:cs="Vijaya"/>
          <w:b/>
          <w:bCs/>
        </w:rPr>
        <w:t>UNIX</w:t>
      </w:r>
      <w:r w:rsidRPr="008F6FA6">
        <w:rPr>
          <w:rFonts w:ascii="Vijaya" w:hAnsi="Vijaya" w:cs="Vijaya"/>
        </w:rPr>
        <w:t xml:space="preserve"> is an operating system that allows </w:t>
      </w:r>
      <w:r w:rsidRPr="008F6FA6">
        <w:rPr>
          <w:rFonts w:ascii="Vijaya" w:hAnsi="Vijaya" w:cs="Vijaya"/>
          <w:b/>
          <w:bCs/>
        </w:rPr>
        <w:t>users and applications to communicate with computer hardware</w:t>
      </w:r>
      <w:r w:rsidRPr="008F6FA6">
        <w:rPr>
          <w:rFonts w:ascii="Vijaya" w:hAnsi="Vijaya" w:cs="Vijaya"/>
        </w:rPr>
        <w:t>.</w:t>
      </w:r>
    </w:p>
    <w:p w14:paraId="08398B92" w14:textId="77777777" w:rsidR="008F6FA6" w:rsidRPr="006B3212" w:rsidRDefault="008F6FA6" w:rsidP="008F6FA6">
      <w:pPr>
        <w:numPr>
          <w:ilvl w:val="0"/>
          <w:numId w:val="2"/>
        </w:numPr>
        <w:spacing w:after="0"/>
        <w:rPr>
          <w:rFonts w:ascii="Vijaya" w:hAnsi="Vijaya" w:cs="Vijaya"/>
        </w:rPr>
      </w:pPr>
      <w:r w:rsidRPr="006B3212">
        <w:rPr>
          <w:rFonts w:ascii="Vijaya" w:hAnsi="Vijaya" w:cs="Vijaya"/>
        </w:rPr>
        <w:t xml:space="preserve">It was developed in the </w:t>
      </w:r>
      <w:r w:rsidRPr="006B3212">
        <w:rPr>
          <w:rFonts w:ascii="Vijaya" w:hAnsi="Vijaya" w:cs="Vijaya"/>
          <w:b/>
          <w:bCs/>
        </w:rPr>
        <w:t>1960s</w:t>
      </w:r>
      <w:r w:rsidRPr="006B3212">
        <w:rPr>
          <w:rFonts w:ascii="Vijaya" w:hAnsi="Vijaya" w:cs="Vijaya"/>
        </w:rPr>
        <w:t>.</w:t>
      </w:r>
    </w:p>
    <w:p w14:paraId="22AC0EDF" w14:textId="77777777" w:rsidR="008F6FA6" w:rsidRPr="006B3212" w:rsidRDefault="008F6FA6" w:rsidP="008F6FA6">
      <w:pPr>
        <w:numPr>
          <w:ilvl w:val="0"/>
          <w:numId w:val="2"/>
        </w:numPr>
        <w:spacing w:after="0"/>
        <w:rPr>
          <w:rFonts w:ascii="Vijaya" w:hAnsi="Vijaya" w:cs="Vijaya"/>
        </w:rPr>
      </w:pPr>
      <w:r w:rsidRPr="008F6FA6">
        <w:rPr>
          <w:rFonts w:ascii="Vijaya" w:hAnsi="Vijaya" w:cs="Vijaya"/>
        </w:rPr>
        <w:t>Later, m</w:t>
      </w:r>
      <w:r w:rsidRPr="006B3212">
        <w:rPr>
          <w:rFonts w:ascii="Vijaya" w:hAnsi="Vijaya" w:cs="Vijaya"/>
        </w:rPr>
        <w:t>any organizations created their own versions (flavors) of UNIX.</w:t>
      </w:r>
    </w:p>
    <w:p w14:paraId="3DC348A5" w14:textId="77777777" w:rsidR="008F6FA6" w:rsidRPr="006B3212" w:rsidRDefault="00000000" w:rsidP="008F6FA6">
      <w:pPr>
        <w:spacing w:after="0"/>
        <w:rPr>
          <w:rFonts w:ascii="Vijaya" w:hAnsi="Vijaya" w:cs="Vijaya"/>
        </w:rPr>
      </w:pPr>
      <w:r>
        <w:rPr>
          <w:rFonts w:ascii="Vijaya" w:hAnsi="Vijaya" w:cs="Vijaya"/>
        </w:rPr>
        <w:pict w14:anchorId="75CFED5D">
          <v:rect id="_x0000_i1042" style="width:0;height:1.5pt" o:hralign="center" o:hrstd="t" o:hr="t" fillcolor="#a0a0a0" stroked="f"/>
        </w:pict>
      </w:r>
    </w:p>
    <w:p w14:paraId="07C6AE4C"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Features of UNIX</w:t>
      </w:r>
    </w:p>
    <w:tbl>
      <w:tblPr>
        <w:tblW w:w="93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7032"/>
      </w:tblGrid>
      <w:tr w:rsidR="008F6FA6" w:rsidRPr="006B3212" w14:paraId="13F2C216" w14:textId="77777777" w:rsidTr="003D266C">
        <w:trPr>
          <w:trHeight w:val="261"/>
          <w:tblHeader/>
          <w:tblCellSpacing w:w="15" w:type="dxa"/>
        </w:trPr>
        <w:tc>
          <w:tcPr>
            <w:tcW w:w="2290" w:type="dxa"/>
            <w:vAlign w:val="center"/>
            <w:hideMark/>
          </w:tcPr>
          <w:p w14:paraId="6C19509B"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Feature</w:t>
            </w:r>
          </w:p>
        </w:tc>
        <w:tc>
          <w:tcPr>
            <w:tcW w:w="6987" w:type="dxa"/>
            <w:vAlign w:val="center"/>
            <w:hideMark/>
          </w:tcPr>
          <w:p w14:paraId="22363096" w14:textId="77777777" w:rsidR="008F6FA6" w:rsidRPr="006B3212" w:rsidRDefault="008F6FA6" w:rsidP="00042A25">
            <w:pPr>
              <w:spacing w:after="0" w:line="360" w:lineRule="auto"/>
              <w:rPr>
                <w:rFonts w:ascii="Vijaya" w:hAnsi="Vijaya" w:cs="Vijaya"/>
                <w:b/>
                <w:bCs/>
              </w:rPr>
            </w:pPr>
            <w:r w:rsidRPr="006B3212">
              <w:rPr>
                <w:rFonts w:ascii="Vijaya" w:hAnsi="Vijaya" w:cs="Vijaya"/>
                <w:b/>
                <w:bCs/>
              </w:rPr>
              <w:t>Description</w:t>
            </w:r>
          </w:p>
        </w:tc>
      </w:tr>
      <w:tr w:rsidR="008F6FA6" w:rsidRPr="006B3212" w14:paraId="4E6B132D" w14:textId="77777777" w:rsidTr="003D266C">
        <w:trPr>
          <w:trHeight w:val="271"/>
          <w:tblCellSpacing w:w="15" w:type="dxa"/>
        </w:trPr>
        <w:tc>
          <w:tcPr>
            <w:tcW w:w="2290" w:type="dxa"/>
            <w:vAlign w:val="center"/>
            <w:hideMark/>
          </w:tcPr>
          <w:p w14:paraId="630C866E" w14:textId="77777777" w:rsidR="008F6FA6" w:rsidRPr="006B3212" w:rsidRDefault="008F6FA6" w:rsidP="00042A25">
            <w:pPr>
              <w:spacing w:after="0" w:line="360" w:lineRule="auto"/>
              <w:rPr>
                <w:rFonts w:ascii="Vijaya" w:hAnsi="Vijaya" w:cs="Vijaya"/>
              </w:rPr>
            </w:pPr>
            <w:r w:rsidRPr="006B3212">
              <w:rPr>
                <w:rFonts w:ascii="Vijaya" w:hAnsi="Vijaya" w:cs="Vijaya"/>
              </w:rPr>
              <w:t>Open Source</w:t>
            </w:r>
          </w:p>
        </w:tc>
        <w:tc>
          <w:tcPr>
            <w:tcW w:w="6987" w:type="dxa"/>
            <w:vAlign w:val="center"/>
            <w:hideMark/>
          </w:tcPr>
          <w:p w14:paraId="728E0BE4" w14:textId="77777777" w:rsidR="008F6FA6" w:rsidRPr="006B3212" w:rsidRDefault="008F6FA6" w:rsidP="00042A25">
            <w:pPr>
              <w:spacing w:after="0" w:line="360" w:lineRule="auto"/>
              <w:rPr>
                <w:rFonts w:ascii="Vijaya" w:hAnsi="Vijaya" w:cs="Vijaya"/>
              </w:rPr>
            </w:pPr>
            <w:r w:rsidRPr="006B3212">
              <w:rPr>
                <w:rFonts w:ascii="Vijaya" w:hAnsi="Vijaya" w:cs="Vijaya"/>
              </w:rPr>
              <w:t>Source code available</w:t>
            </w:r>
          </w:p>
        </w:tc>
      </w:tr>
      <w:tr w:rsidR="008F6FA6" w:rsidRPr="006B3212" w14:paraId="0A5493D9" w14:textId="77777777" w:rsidTr="003D266C">
        <w:trPr>
          <w:trHeight w:val="271"/>
          <w:tblCellSpacing w:w="15" w:type="dxa"/>
        </w:trPr>
        <w:tc>
          <w:tcPr>
            <w:tcW w:w="2290" w:type="dxa"/>
            <w:vAlign w:val="center"/>
            <w:hideMark/>
          </w:tcPr>
          <w:p w14:paraId="7CCB8E2B" w14:textId="77777777" w:rsidR="008F6FA6" w:rsidRPr="006B3212" w:rsidRDefault="008F6FA6" w:rsidP="00042A25">
            <w:pPr>
              <w:spacing w:after="0" w:line="360" w:lineRule="auto"/>
              <w:rPr>
                <w:rFonts w:ascii="Vijaya" w:hAnsi="Vijaya" w:cs="Vijaya"/>
              </w:rPr>
            </w:pPr>
            <w:r w:rsidRPr="006B3212">
              <w:rPr>
                <w:rFonts w:ascii="Vijaya" w:hAnsi="Vijaya" w:cs="Vijaya"/>
              </w:rPr>
              <w:t>Multi User</w:t>
            </w:r>
          </w:p>
        </w:tc>
        <w:tc>
          <w:tcPr>
            <w:tcW w:w="6987" w:type="dxa"/>
            <w:vAlign w:val="center"/>
            <w:hideMark/>
          </w:tcPr>
          <w:p w14:paraId="281A0C3F" w14:textId="77777777" w:rsidR="008F6FA6" w:rsidRPr="006B3212" w:rsidRDefault="008F6FA6" w:rsidP="00042A25">
            <w:pPr>
              <w:spacing w:after="0" w:line="360" w:lineRule="auto"/>
              <w:rPr>
                <w:rFonts w:ascii="Vijaya" w:hAnsi="Vijaya" w:cs="Vijaya"/>
              </w:rPr>
            </w:pPr>
            <w:r w:rsidRPr="006B3212">
              <w:rPr>
                <w:rFonts w:ascii="Vijaya" w:hAnsi="Vijaya" w:cs="Vijaya"/>
              </w:rPr>
              <w:t>Multiple users can work at the same time</w:t>
            </w:r>
          </w:p>
        </w:tc>
      </w:tr>
      <w:tr w:rsidR="008F6FA6" w:rsidRPr="006B3212" w14:paraId="1044DA24" w14:textId="77777777" w:rsidTr="003D266C">
        <w:trPr>
          <w:trHeight w:val="271"/>
          <w:tblCellSpacing w:w="15" w:type="dxa"/>
        </w:trPr>
        <w:tc>
          <w:tcPr>
            <w:tcW w:w="2290" w:type="dxa"/>
            <w:vAlign w:val="center"/>
            <w:hideMark/>
          </w:tcPr>
          <w:p w14:paraId="69B89FD4" w14:textId="77777777" w:rsidR="008F6FA6" w:rsidRPr="006B3212" w:rsidRDefault="008F6FA6" w:rsidP="00042A25">
            <w:pPr>
              <w:spacing w:after="0" w:line="360" w:lineRule="auto"/>
              <w:rPr>
                <w:rFonts w:ascii="Vijaya" w:hAnsi="Vijaya" w:cs="Vijaya"/>
              </w:rPr>
            </w:pPr>
            <w:proofErr w:type="spellStart"/>
            <w:r w:rsidRPr="006B3212">
              <w:rPr>
                <w:rFonts w:ascii="Vijaya" w:hAnsi="Vijaya" w:cs="Vijaya"/>
              </w:rPr>
              <w:t>Multi Tasking</w:t>
            </w:r>
            <w:proofErr w:type="spellEnd"/>
          </w:p>
        </w:tc>
        <w:tc>
          <w:tcPr>
            <w:tcW w:w="6987" w:type="dxa"/>
            <w:vAlign w:val="center"/>
            <w:hideMark/>
          </w:tcPr>
          <w:p w14:paraId="6AD88A77" w14:textId="77777777" w:rsidR="008F6FA6" w:rsidRPr="006B3212" w:rsidRDefault="008F6FA6" w:rsidP="00042A25">
            <w:pPr>
              <w:spacing w:after="0" w:line="360" w:lineRule="auto"/>
              <w:rPr>
                <w:rFonts w:ascii="Vijaya" w:hAnsi="Vijaya" w:cs="Vijaya"/>
              </w:rPr>
            </w:pPr>
            <w:r w:rsidRPr="006B3212">
              <w:rPr>
                <w:rFonts w:ascii="Vijaya" w:hAnsi="Vijaya" w:cs="Vijaya"/>
              </w:rPr>
              <w:t>Multiple tasks can run simultaneously</w:t>
            </w:r>
          </w:p>
        </w:tc>
      </w:tr>
      <w:tr w:rsidR="008F6FA6" w:rsidRPr="006B3212" w14:paraId="23C3497D" w14:textId="77777777" w:rsidTr="003D266C">
        <w:trPr>
          <w:trHeight w:val="271"/>
          <w:tblCellSpacing w:w="15" w:type="dxa"/>
        </w:trPr>
        <w:tc>
          <w:tcPr>
            <w:tcW w:w="2290" w:type="dxa"/>
            <w:vAlign w:val="center"/>
            <w:hideMark/>
          </w:tcPr>
          <w:p w14:paraId="3C714190" w14:textId="77777777" w:rsidR="008F6FA6" w:rsidRPr="006B3212" w:rsidRDefault="008F6FA6" w:rsidP="00042A25">
            <w:pPr>
              <w:spacing w:after="0" w:line="360" w:lineRule="auto"/>
              <w:rPr>
                <w:rFonts w:ascii="Vijaya" w:hAnsi="Vijaya" w:cs="Vijaya"/>
              </w:rPr>
            </w:pPr>
            <w:r w:rsidRPr="006B3212">
              <w:rPr>
                <w:rFonts w:ascii="Vijaya" w:hAnsi="Vijaya" w:cs="Vijaya"/>
              </w:rPr>
              <w:t>CUI &amp; GUI</w:t>
            </w:r>
          </w:p>
        </w:tc>
        <w:tc>
          <w:tcPr>
            <w:tcW w:w="6987" w:type="dxa"/>
            <w:vAlign w:val="center"/>
            <w:hideMark/>
          </w:tcPr>
          <w:p w14:paraId="5FED0AC6" w14:textId="77777777" w:rsidR="008F6FA6" w:rsidRPr="006B3212" w:rsidRDefault="008F6FA6" w:rsidP="00042A25">
            <w:pPr>
              <w:spacing w:after="0" w:line="360" w:lineRule="auto"/>
              <w:rPr>
                <w:rFonts w:ascii="Vijaya" w:hAnsi="Vijaya" w:cs="Vijaya"/>
              </w:rPr>
            </w:pPr>
            <w:r w:rsidRPr="006B3212">
              <w:rPr>
                <w:rFonts w:ascii="Vijaya" w:hAnsi="Vijaya" w:cs="Vijaya"/>
              </w:rPr>
              <w:t>Supports both Command Line and Graphical Interface</w:t>
            </w:r>
          </w:p>
        </w:tc>
      </w:tr>
      <w:tr w:rsidR="008F6FA6" w:rsidRPr="006B3212" w14:paraId="4F92E5B1" w14:textId="77777777" w:rsidTr="003D266C">
        <w:trPr>
          <w:trHeight w:val="271"/>
          <w:tblCellSpacing w:w="15" w:type="dxa"/>
        </w:trPr>
        <w:tc>
          <w:tcPr>
            <w:tcW w:w="2290" w:type="dxa"/>
            <w:vAlign w:val="center"/>
            <w:hideMark/>
          </w:tcPr>
          <w:p w14:paraId="15E7080B" w14:textId="77777777" w:rsidR="008F6FA6" w:rsidRPr="006B3212" w:rsidRDefault="008F6FA6" w:rsidP="00042A25">
            <w:pPr>
              <w:spacing w:after="0" w:line="360" w:lineRule="auto"/>
              <w:rPr>
                <w:rFonts w:ascii="Vijaya" w:hAnsi="Vijaya" w:cs="Vijaya"/>
              </w:rPr>
            </w:pPr>
            <w:r w:rsidRPr="006B3212">
              <w:rPr>
                <w:rFonts w:ascii="Vijaya" w:hAnsi="Vijaya" w:cs="Vijaya"/>
              </w:rPr>
              <w:t>Secure</w:t>
            </w:r>
          </w:p>
        </w:tc>
        <w:tc>
          <w:tcPr>
            <w:tcW w:w="6987" w:type="dxa"/>
            <w:vAlign w:val="center"/>
            <w:hideMark/>
          </w:tcPr>
          <w:p w14:paraId="5B2C5A59" w14:textId="77777777" w:rsidR="008F6FA6" w:rsidRPr="006B3212" w:rsidRDefault="008F6FA6" w:rsidP="00042A25">
            <w:pPr>
              <w:spacing w:after="0" w:line="360" w:lineRule="auto"/>
              <w:rPr>
                <w:rFonts w:ascii="Vijaya" w:hAnsi="Vijaya" w:cs="Vijaya"/>
              </w:rPr>
            </w:pPr>
            <w:r w:rsidRPr="006B3212">
              <w:rPr>
                <w:rFonts w:ascii="Vijaya" w:hAnsi="Vijaya" w:cs="Vijaya"/>
              </w:rPr>
              <w:t>More secure compared to many operating systems</w:t>
            </w:r>
          </w:p>
        </w:tc>
      </w:tr>
    </w:tbl>
    <w:p w14:paraId="51829D94" w14:textId="77777777" w:rsidR="008F6FA6" w:rsidRPr="006B3212" w:rsidRDefault="00000000" w:rsidP="008F6FA6">
      <w:pPr>
        <w:spacing w:after="0"/>
        <w:rPr>
          <w:rFonts w:ascii="Vijaya" w:hAnsi="Vijaya" w:cs="Vijaya"/>
        </w:rPr>
      </w:pPr>
      <w:r>
        <w:rPr>
          <w:rFonts w:ascii="Vijaya" w:hAnsi="Vijaya" w:cs="Vijaya"/>
        </w:rPr>
        <w:pict w14:anchorId="44D1F73B">
          <v:rect id="_x0000_i1043" style="width:0;height:1.5pt" o:hralign="center" o:hrstd="t" o:hr="t" fillcolor="#a0a0a0" stroked="f"/>
        </w:pict>
      </w:r>
    </w:p>
    <w:p w14:paraId="1AE40E49" w14:textId="77777777" w:rsidR="008F6FA6" w:rsidRPr="00D77318" w:rsidRDefault="008F6FA6" w:rsidP="008F6FA6">
      <w:pPr>
        <w:spacing w:after="0"/>
        <w:rPr>
          <w:rFonts w:ascii="Vijaya" w:hAnsi="Vijaya" w:cs="Vijaya"/>
          <w:b/>
          <w:bCs/>
        </w:rPr>
      </w:pPr>
      <w:r w:rsidRPr="00D77318">
        <w:rPr>
          <w:rFonts w:ascii="Vijaya" w:hAnsi="Vijaya" w:cs="Vijaya"/>
          <w:b/>
          <w:bCs/>
        </w:rPr>
        <w:t>History of UNIX</w:t>
      </w:r>
    </w:p>
    <w:p w14:paraId="3A04BFFD" w14:textId="77777777" w:rsidR="008F6FA6" w:rsidRPr="00D77318" w:rsidRDefault="008F6FA6" w:rsidP="008F6FA6">
      <w:pPr>
        <w:spacing w:after="0"/>
        <w:rPr>
          <w:rFonts w:ascii="Vijaya" w:hAnsi="Vijaya" w:cs="Vijaya"/>
        </w:rPr>
      </w:pPr>
      <w:r w:rsidRPr="00D77318">
        <w:rPr>
          <w:rFonts w:ascii="Vijaya" w:hAnsi="Vijaya" w:cs="Vijaya"/>
        </w:rPr>
        <w:t>UNIX was developed before Linux and played a major role in the evolution of modern operating systems.</w:t>
      </w:r>
    </w:p>
    <w:p w14:paraId="634632F6" w14:textId="77777777" w:rsidR="008F6FA6" w:rsidRPr="00D77318" w:rsidRDefault="008F6FA6" w:rsidP="008F6FA6">
      <w:pPr>
        <w:numPr>
          <w:ilvl w:val="0"/>
          <w:numId w:val="10"/>
        </w:numPr>
        <w:spacing w:after="0"/>
        <w:rPr>
          <w:rFonts w:ascii="Vijaya" w:hAnsi="Vijaya" w:cs="Vijaya"/>
        </w:rPr>
      </w:pPr>
      <w:r w:rsidRPr="00D77318">
        <w:rPr>
          <w:rFonts w:ascii="Vijaya" w:hAnsi="Vijaya" w:cs="Vijaya"/>
        </w:rPr>
        <w:t xml:space="preserve">Created in the </w:t>
      </w:r>
      <w:r w:rsidRPr="00D77318">
        <w:rPr>
          <w:rFonts w:ascii="Vijaya" w:hAnsi="Vijaya" w:cs="Vijaya"/>
          <w:b/>
          <w:bCs/>
        </w:rPr>
        <w:t>1960s at Bell Labs</w:t>
      </w:r>
      <w:r w:rsidRPr="00D77318">
        <w:rPr>
          <w:rFonts w:ascii="Vijaya" w:hAnsi="Vijaya" w:cs="Vijaya"/>
        </w:rPr>
        <w:t>.</w:t>
      </w:r>
    </w:p>
    <w:p w14:paraId="171DF058" w14:textId="77777777" w:rsidR="008F6FA6" w:rsidRPr="00D77318" w:rsidRDefault="008F6FA6" w:rsidP="008F6FA6">
      <w:pPr>
        <w:numPr>
          <w:ilvl w:val="0"/>
          <w:numId w:val="10"/>
        </w:numPr>
        <w:spacing w:after="0"/>
        <w:rPr>
          <w:rFonts w:ascii="Vijaya" w:hAnsi="Vijaya" w:cs="Vijaya"/>
        </w:rPr>
      </w:pPr>
      <w:r w:rsidRPr="00D77318">
        <w:rPr>
          <w:rFonts w:ascii="Vijaya" w:hAnsi="Vijaya" w:cs="Vijaya"/>
        </w:rPr>
        <w:t xml:space="preserve">Developed by </w:t>
      </w:r>
      <w:r w:rsidRPr="00D77318">
        <w:rPr>
          <w:rFonts w:ascii="Vijaya" w:hAnsi="Vijaya" w:cs="Vijaya"/>
          <w:b/>
          <w:bCs/>
        </w:rPr>
        <w:t>Ken Thompson</w:t>
      </w:r>
      <w:r w:rsidRPr="00D77318">
        <w:rPr>
          <w:rFonts w:ascii="Vijaya" w:hAnsi="Vijaya" w:cs="Vijaya"/>
        </w:rPr>
        <w:t xml:space="preserve"> and </w:t>
      </w:r>
      <w:r w:rsidRPr="00D77318">
        <w:rPr>
          <w:rFonts w:ascii="Vijaya" w:hAnsi="Vijaya" w:cs="Vijaya"/>
          <w:b/>
          <w:bCs/>
        </w:rPr>
        <w:t>Dennis Ritchie</w:t>
      </w:r>
      <w:r w:rsidRPr="00D77318">
        <w:rPr>
          <w:rFonts w:ascii="Vijaya" w:hAnsi="Vijaya" w:cs="Vijaya"/>
        </w:rPr>
        <w:t>.</w:t>
      </w:r>
    </w:p>
    <w:p w14:paraId="729A25CD" w14:textId="77777777" w:rsidR="008F6FA6" w:rsidRPr="00D77318" w:rsidRDefault="008F6FA6" w:rsidP="008F6FA6">
      <w:pPr>
        <w:numPr>
          <w:ilvl w:val="0"/>
          <w:numId w:val="10"/>
        </w:numPr>
        <w:spacing w:after="0"/>
        <w:rPr>
          <w:rFonts w:ascii="Vijaya" w:hAnsi="Vijaya" w:cs="Vijaya"/>
        </w:rPr>
      </w:pPr>
      <w:r w:rsidRPr="00D77318">
        <w:rPr>
          <w:rFonts w:ascii="Vijaya" w:hAnsi="Vijaya" w:cs="Vijaya"/>
        </w:rPr>
        <w:t xml:space="preserve">Initially designed for </w:t>
      </w:r>
      <w:r w:rsidRPr="00D77318">
        <w:rPr>
          <w:rFonts w:ascii="Vijaya" w:hAnsi="Vijaya" w:cs="Vijaya"/>
          <w:b/>
          <w:bCs/>
        </w:rPr>
        <w:t>large mainframe computers</w:t>
      </w:r>
      <w:r w:rsidRPr="00D77318">
        <w:rPr>
          <w:rFonts w:ascii="Vijaya" w:hAnsi="Vijaya" w:cs="Vijaya"/>
        </w:rPr>
        <w:t>.</w:t>
      </w:r>
    </w:p>
    <w:p w14:paraId="1EA90E67" w14:textId="77777777" w:rsidR="008F6FA6" w:rsidRPr="00D77318" w:rsidRDefault="008F6FA6" w:rsidP="008F6FA6">
      <w:pPr>
        <w:numPr>
          <w:ilvl w:val="0"/>
          <w:numId w:val="10"/>
        </w:numPr>
        <w:spacing w:after="0"/>
        <w:rPr>
          <w:rFonts w:ascii="Vijaya" w:hAnsi="Vijaya" w:cs="Vijaya"/>
        </w:rPr>
      </w:pPr>
      <w:r w:rsidRPr="00D77318">
        <w:rPr>
          <w:rFonts w:ascii="Vijaya" w:hAnsi="Vijaya" w:cs="Vijaya"/>
        </w:rPr>
        <w:t xml:space="preserve">Later modified to run on </w:t>
      </w:r>
      <w:r w:rsidRPr="00D77318">
        <w:rPr>
          <w:rFonts w:ascii="Vijaya" w:hAnsi="Vijaya" w:cs="Vijaya"/>
          <w:b/>
          <w:bCs/>
        </w:rPr>
        <w:t>smaller computer systems</w:t>
      </w:r>
      <w:r w:rsidRPr="00D77318">
        <w:rPr>
          <w:rFonts w:ascii="Vijaya" w:hAnsi="Vijaya" w:cs="Vijaya"/>
        </w:rPr>
        <w:t>.</w:t>
      </w:r>
    </w:p>
    <w:p w14:paraId="569A52AB" w14:textId="77777777" w:rsidR="008F6FA6" w:rsidRPr="00D77318" w:rsidRDefault="008F6FA6" w:rsidP="008F6FA6">
      <w:pPr>
        <w:spacing w:after="0"/>
        <w:rPr>
          <w:rFonts w:ascii="Vijaya" w:hAnsi="Vijaya" w:cs="Vijaya"/>
        </w:rPr>
      </w:pPr>
      <w:r w:rsidRPr="00D77318">
        <w:rPr>
          <w:rFonts w:ascii="Vijaya" w:hAnsi="Vijaya" w:cs="Vijaya"/>
        </w:rPr>
        <w:t xml:space="preserve">Over time, UNIX evolved into several </w:t>
      </w:r>
      <w:r w:rsidRPr="00D77318">
        <w:rPr>
          <w:rFonts w:ascii="Vijaya" w:hAnsi="Vijaya" w:cs="Vijaya"/>
          <w:b/>
          <w:bCs/>
        </w:rPr>
        <w:t>commercial versions maintained by different vendors</w:t>
      </w:r>
      <w:r w:rsidRPr="00D77318">
        <w:rPr>
          <w:rFonts w:ascii="Vijaya" w:hAnsi="Vijaya" w:cs="Vijaya"/>
        </w:rPr>
        <w:t>.</w:t>
      </w:r>
    </w:p>
    <w:p w14:paraId="79624E5F" w14:textId="77777777" w:rsidR="008F6FA6" w:rsidRPr="00D77318" w:rsidRDefault="00000000" w:rsidP="008F6FA6">
      <w:pPr>
        <w:spacing w:after="0"/>
        <w:rPr>
          <w:rFonts w:ascii="Vijaya" w:hAnsi="Vijaya" w:cs="Vijaya"/>
        </w:rPr>
      </w:pPr>
      <w:r>
        <w:rPr>
          <w:rFonts w:ascii="Vijaya" w:hAnsi="Vijaya" w:cs="Vijaya"/>
        </w:rPr>
        <w:pict w14:anchorId="46066262">
          <v:rect id="_x0000_i1044" style="width:0;height:1.5pt" o:hralign="center" o:hrstd="t" o:hr="t" fillcolor="#a0a0a0" stroked="f"/>
        </w:pict>
      </w:r>
    </w:p>
    <w:p w14:paraId="4B659410" w14:textId="77777777" w:rsidR="008F6FA6" w:rsidRPr="00D77318" w:rsidRDefault="008F6FA6" w:rsidP="00042A25">
      <w:pPr>
        <w:spacing w:after="0" w:line="276" w:lineRule="auto"/>
        <w:rPr>
          <w:rFonts w:ascii="Vijaya" w:hAnsi="Vijaya" w:cs="Vijaya"/>
          <w:b/>
          <w:bCs/>
        </w:rPr>
      </w:pPr>
      <w:r w:rsidRPr="00D77318">
        <w:rPr>
          <w:rFonts w:ascii="Vijaya" w:hAnsi="Vijaya" w:cs="Vijaya"/>
          <w:b/>
          <w:bCs/>
        </w:rPr>
        <w:t>Popular UNIX Variants</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7081"/>
      </w:tblGrid>
      <w:tr w:rsidR="008F6FA6" w:rsidRPr="00D77318" w14:paraId="54411EB7" w14:textId="77777777" w:rsidTr="003D266C">
        <w:trPr>
          <w:trHeight w:val="266"/>
          <w:tblHeader/>
          <w:tblCellSpacing w:w="15" w:type="dxa"/>
        </w:trPr>
        <w:tc>
          <w:tcPr>
            <w:tcW w:w="0" w:type="auto"/>
            <w:vAlign w:val="center"/>
            <w:hideMark/>
          </w:tcPr>
          <w:p w14:paraId="12EE05E7" w14:textId="77777777" w:rsidR="008F6FA6" w:rsidRPr="00D77318" w:rsidRDefault="008F6FA6" w:rsidP="00042A25">
            <w:pPr>
              <w:spacing w:after="0" w:line="276" w:lineRule="auto"/>
              <w:rPr>
                <w:rFonts w:ascii="Vijaya" w:hAnsi="Vijaya" w:cs="Vijaya"/>
                <w:b/>
                <w:bCs/>
              </w:rPr>
            </w:pPr>
            <w:r w:rsidRPr="00D77318">
              <w:rPr>
                <w:rFonts w:ascii="Vijaya" w:hAnsi="Vijaya" w:cs="Vijaya"/>
                <w:b/>
                <w:bCs/>
              </w:rPr>
              <w:t>Variant</w:t>
            </w:r>
          </w:p>
        </w:tc>
        <w:tc>
          <w:tcPr>
            <w:tcW w:w="0" w:type="auto"/>
            <w:vAlign w:val="center"/>
            <w:hideMark/>
          </w:tcPr>
          <w:p w14:paraId="50652B76" w14:textId="77777777" w:rsidR="008F6FA6" w:rsidRPr="00D77318" w:rsidRDefault="008F6FA6" w:rsidP="00042A25">
            <w:pPr>
              <w:spacing w:after="0" w:line="276" w:lineRule="auto"/>
              <w:rPr>
                <w:rFonts w:ascii="Vijaya" w:hAnsi="Vijaya" w:cs="Vijaya"/>
                <w:b/>
                <w:bCs/>
              </w:rPr>
            </w:pPr>
            <w:r w:rsidRPr="00D77318">
              <w:rPr>
                <w:rFonts w:ascii="Vijaya" w:hAnsi="Vijaya" w:cs="Vijaya"/>
                <w:b/>
                <w:bCs/>
              </w:rPr>
              <w:t>Developed By</w:t>
            </w:r>
          </w:p>
        </w:tc>
      </w:tr>
      <w:tr w:rsidR="008F6FA6" w:rsidRPr="00D77318" w14:paraId="0CE1D1CF" w14:textId="77777777" w:rsidTr="003D266C">
        <w:trPr>
          <w:trHeight w:val="276"/>
          <w:tblCellSpacing w:w="15" w:type="dxa"/>
        </w:trPr>
        <w:tc>
          <w:tcPr>
            <w:tcW w:w="0" w:type="auto"/>
            <w:vAlign w:val="center"/>
            <w:hideMark/>
          </w:tcPr>
          <w:p w14:paraId="61442BF1" w14:textId="77777777" w:rsidR="008F6FA6" w:rsidRPr="00D77318" w:rsidRDefault="008F6FA6" w:rsidP="00042A25">
            <w:pPr>
              <w:spacing w:after="0" w:line="276" w:lineRule="auto"/>
              <w:rPr>
                <w:rFonts w:ascii="Vijaya" w:hAnsi="Vijaya" w:cs="Vijaya"/>
              </w:rPr>
            </w:pPr>
            <w:r w:rsidRPr="00D77318">
              <w:rPr>
                <w:rFonts w:ascii="Vijaya" w:hAnsi="Vijaya" w:cs="Vijaya"/>
                <w:b/>
                <w:bCs/>
              </w:rPr>
              <w:t>AIX</w:t>
            </w:r>
          </w:p>
        </w:tc>
        <w:tc>
          <w:tcPr>
            <w:tcW w:w="0" w:type="auto"/>
            <w:vAlign w:val="center"/>
            <w:hideMark/>
          </w:tcPr>
          <w:p w14:paraId="0F56B81C" w14:textId="77777777" w:rsidR="008F6FA6" w:rsidRPr="00D77318" w:rsidRDefault="008F6FA6" w:rsidP="00042A25">
            <w:pPr>
              <w:spacing w:after="0" w:line="276" w:lineRule="auto"/>
              <w:rPr>
                <w:rFonts w:ascii="Vijaya" w:hAnsi="Vijaya" w:cs="Vijaya"/>
              </w:rPr>
            </w:pPr>
            <w:r w:rsidRPr="00D77318">
              <w:rPr>
                <w:rFonts w:ascii="Vijaya" w:hAnsi="Vijaya" w:cs="Vijaya"/>
              </w:rPr>
              <w:t>IBM</w:t>
            </w:r>
          </w:p>
        </w:tc>
      </w:tr>
      <w:tr w:rsidR="008F6FA6" w:rsidRPr="00D77318" w14:paraId="01C1E664" w14:textId="77777777" w:rsidTr="003D266C">
        <w:trPr>
          <w:trHeight w:val="276"/>
          <w:tblCellSpacing w:w="15" w:type="dxa"/>
        </w:trPr>
        <w:tc>
          <w:tcPr>
            <w:tcW w:w="0" w:type="auto"/>
            <w:vAlign w:val="center"/>
            <w:hideMark/>
          </w:tcPr>
          <w:p w14:paraId="4E3A9830" w14:textId="77777777" w:rsidR="008F6FA6" w:rsidRPr="00D77318" w:rsidRDefault="008F6FA6" w:rsidP="00042A25">
            <w:pPr>
              <w:spacing w:after="0" w:line="276" w:lineRule="auto"/>
              <w:rPr>
                <w:rFonts w:ascii="Vijaya" w:hAnsi="Vijaya" w:cs="Vijaya"/>
              </w:rPr>
            </w:pPr>
            <w:r w:rsidRPr="00D77318">
              <w:rPr>
                <w:rFonts w:ascii="Vijaya" w:hAnsi="Vijaya" w:cs="Vijaya"/>
                <w:b/>
                <w:bCs/>
              </w:rPr>
              <w:t>HP-UX</w:t>
            </w:r>
          </w:p>
        </w:tc>
        <w:tc>
          <w:tcPr>
            <w:tcW w:w="0" w:type="auto"/>
            <w:vAlign w:val="center"/>
            <w:hideMark/>
          </w:tcPr>
          <w:p w14:paraId="38ED46CD" w14:textId="77777777" w:rsidR="008F6FA6" w:rsidRPr="00D77318" w:rsidRDefault="008F6FA6" w:rsidP="00042A25">
            <w:pPr>
              <w:spacing w:after="0" w:line="276" w:lineRule="auto"/>
              <w:rPr>
                <w:rFonts w:ascii="Vijaya" w:hAnsi="Vijaya" w:cs="Vijaya"/>
              </w:rPr>
            </w:pPr>
            <w:r w:rsidRPr="00D77318">
              <w:rPr>
                <w:rFonts w:ascii="Vijaya" w:hAnsi="Vijaya" w:cs="Vijaya"/>
              </w:rPr>
              <w:t>Hewlett Packard</w:t>
            </w:r>
          </w:p>
        </w:tc>
      </w:tr>
      <w:tr w:rsidR="008F6FA6" w:rsidRPr="00D77318" w14:paraId="7C016DFF" w14:textId="77777777" w:rsidTr="003D266C">
        <w:trPr>
          <w:trHeight w:val="276"/>
          <w:tblCellSpacing w:w="15" w:type="dxa"/>
        </w:trPr>
        <w:tc>
          <w:tcPr>
            <w:tcW w:w="0" w:type="auto"/>
            <w:vAlign w:val="center"/>
            <w:hideMark/>
          </w:tcPr>
          <w:p w14:paraId="06B03B7C" w14:textId="77777777" w:rsidR="008F6FA6" w:rsidRPr="00D77318" w:rsidRDefault="008F6FA6" w:rsidP="00042A25">
            <w:pPr>
              <w:spacing w:after="0" w:line="276" w:lineRule="auto"/>
              <w:rPr>
                <w:rFonts w:ascii="Vijaya" w:hAnsi="Vijaya" w:cs="Vijaya"/>
              </w:rPr>
            </w:pPr>
            <w:r w:rsidRPr="00D77318">
              <w:rPr>
                <w:rFonts w:ascii="Vijaya" w:hAnsi="Vijaya" w:cs="Vijaya"/>
                <w:b/>
                <w:bCs/>
              </w:rPr>
              <w:t>Solaris</w:t>
            </w:r>
          </w:p>
        </w:tc>
        <w:tc>
          <w:tcPr>
            <w:tcW w:w="0" w:type="auto"/>
            <w:vAlign w:val="center"/>
            <w:hideMark/>
          </w:tcPr>
          <w:p w14:paraId="31E6BD85" w14:textId="77777777" w:rsidR="008F6FA6" w:rsidRPr="00D77318" w:rsidRDefault="008F6FA6" w:rsidP="00042A25">
            <w:pPr>
              <w:spacing w:after="0" w:line="276" w:lineRule="auto"/>
              <w:rPr>
                <w:rFonts w:ascii="Vijaya" w:hAnsi="Vijaya" w:cs="Vijaya"/>
              </w:rPr>
            </w:pPr>
            <w:r w:rsidRPr="00D77318">
              <w:rPr>
                <w:rFonts w:ascii="Vijaya" w:hAnsi="Vijaya" w:cs="Vijaya"/>
              </w:rPr>
              <w:t>Sun Microsystems / Oracle</w:t>
            </w:r>
          </w:p>
        </w:tc>
      </w:tr>
    </w:tbl>
    <w:p w14:paraId="5DE5C6A9" w14:textId="77777777" w:rsidR="008F6FA6" w:rsidRPr="00D77318" w:rsidRDefault="00000000" w:rsidP="008F6FA6">
      <w:pPr>
        <w:spacing w:after="0"/>
        <w:rPr>
          <w:rFonts w:ascii="Vijaya" w:hAnsi="Vijaya" w:cs="Vijaya"/>
        </w:rPr>
      </w:pPr>
      <w:r>
        <w:rPr>
          <w:rFonts w:ascii="Vijaya" w:hAnsi="Vijaya" w:cs="Vijaya"/>
        </w:rPr>
        <w:pict w14:anchorId="7DF91C2B">
          <v:rect id="_x0000_i1045" style="width:0;height:1.5pt" o:hralign="center" o:hrstd="t" o:hr="t" fillcolor="#a0a0a0" stroked="f"/>
        </w:pict>
      </w:r>
    </w:p>
    <w:p w14:paraId="53031CBB" w14:textId="77777777" w:rsidR="008F6FA6" w:rsidRPr="00D77318" w:rsidRDefault="008F6FA6" w:rsidP="008F6FA6">
      <w:pPr>
        <w:spacing w:after="0"/>
        <w:rPr>
          <w:rFonts w:ascii="Vijaya" w:hAnsi="Vijaya" w:cs="Vijaya"/>
          <w:b/>
          <w:bCs/>
        </w:rPr>
      </w:pPr>
      <w:r w:rsidRPr="00D77318">
        <w:rPr>
          <w:rFonts w:ascii="Vijaya" w:hAnsi="Vijaya" w:cs="Vijaya"/>
          <w:b/>
          <w:bCs/>
        </w:rPr>
        <w:t>Where UNIX is Commonly Used</w:t>
      </w:r>
    </w:p>
    <w:p w14:paraId="39721BE2" w14:textId="77777777" w:rsidR="008F6FA6" w:rsidRPr="00D77318" w:rsidRDefault="008F6FA6" w:rsidP="008F6FA6">
      <w:pPr>
        <w:spacing w:after="0"/>
        <w:rPr>
          <w:rFonts w:ascii="Vijaya" w:hAnsi="Vijaya" w:cs="Vijaya"/>
        </w:rPr>
      </w:pPr>
      <w:r w:rsidRPr="00D77318">
        <w:rPr>
          <w:rFonts w:ascii="Vijaya" w:hAnsi="Vijaya" w:cs="Vijaya"/>
        </w:rPr>
        <w:t>UNIX systems are often used in:</w:t>
      </w:r>
    </w:p>
    <w:p w14:paraId="69A480CB" w14:textId="77777777" w:rsidR="008F6FA6" w:rsidRPr="00D77318" w:rsidRDefault="008F6FA6" w:rsidP="008F6FA6">
      <w:pPr>
        <w:numPr>
          <w:ilvl w:val="0"/>
          <w:numId w:val="11"/>
        </w:numPr>
        <w:spacing w:after="0"/>
        <w:rPr>
          <w:rFonts w:ascii="Vijaya" w:hAnsi="Vijaya" w:cs="Vijaya"/>
        </w:rPr>
      </w:pPr>
      <w:r w:rsidRPr="00D77318">
        <w:rPr>
          <w:rFonts w:ascii="Vijaya" w:hAnsi="Vijaya" w:cs="Vijaya"/>
        </w:rPr>
        <w:t>Banking infrastructure</w:t>
      </w:r>
    </w:p>
    <w:p w14:paraId="66EDE7D3" w14:textId="77777777" w:rsidR="008F6FA6" w:rsidRPr="00D77318" w:rsidRDefault="008F6FA6" w:rsidP="008F6FA6">
      <w:pPr>
        <w:numPr>
          <w:ilvl w:val="0"/>
          <w:numId w:val="11"/>
        </w:numPr>
        <w:spacing w:after="0"/>
        <w:rPr>
          <w:rFonts w:ascii="Vijaya" w:hAnsi="Vijaya" w:cs="Vijaya"/>
        </w:rPr>
      </w:pPr>
      <w:r w:rsidRPr="00D77318">
        <w:rPr>
          <w:rFonts w:ascii="Vijaya" w:hAnsi="Vijaya" w:cs="Vijaya"/>
        </w:rPr>
        <w:t>Telecom networks</w:t>
      </w:r>
    </w:p>
    <w:p w14:paraId="4FE38210" w14:textId="77777777" w:rsidR="008F6FA6" w:rsidRPr="00D77318" w:rsidRDefault="008F6FA6" w:rsidP="008F6FA6">
      <w:pPr>
        <w:numPr>
          <w:ilvl w:val="0"/>
          <w:numId w:val="11"/>
        </w:numPr>
        <w:spacing w:after="0"/>
        <w:rPr>
          <w:rFonts w:ascii="Vijaya" w:hAnsi="Vijaya" w:cs="Vijaya"/>
        </w:rPr>
      </w:pPr>
      <w:r w:rsidRPr="00D77318">
        <w:rPr>
          <w:rFonts w:ascii="Vijaya" w:hAnsi="Vijaya" w:cs="Vijaya"/>
        </w:rPr>
        <w:t>Government data centers</w:t>
      </w:r>
    </w:p>
    <w:p w14:paraId="660175AE" w14:textId="77777777" w:rsidR="008F6FA6" w:rsidRPr="00D77318" w:rsidRDefault="008F6FA6" w:rsidP="008F6FA6">
      <w:pPr>
        <w:numPr>
          <w:ilvl w:val="0"/>
          <w:numId w:val="11"/>
        </w:numPr>
        <w:spacing w:after="0"/>
        <w:rPr>
          <w:rFonts w:ascii="Vijaya" w:hAnsi="Vijaya" w:cs="Vijaya"/>
        </w:rPr>
      </w:pPr>
      <w:r w:rsidRPr="00D77318">
        <w:rPr>
          <w:rFonts w:ascii="Vijaya" w:hAnsi="Vijaya" w:cs="Vijaya"/>
        </w:rPr>
        <w:t>Large enterprise servers</w:t>
      </w:r>
    </w:p>
    <w:p w14:paraId="610C7431" w14:textId="77777777" w:rsidR="008F6FA6" w:rsidRPr="00D77318" w:rsidRDefault="008F6FA6" w:rsidP="008F6FA6">
      <w:pPr>
        <w:spacing w:after="0"/>
        <w:rPr>
          <w:rFonts w:ascii="Vijaya" w:hAnsi="Vijaya" w:cs="Vijaya"/>
        </w:rPr>
      </w:pPr>
      <w:r w:rsidRPr="00D77318">
        <w:rPr>
          <w:rFonts w:ascii="Vijaya" w:hAnsi="Vijaya" w:cs="Vijaya"/>
        </w:rPr>
        <w:t xml:space="preserve">Since UNIX systems are usually </w:t>
      </w:r>
      <w:r w:rsidRPr="00D77318">
        <w:rPr>
          <w:rFonts w:ascii="Vijaya" w:hAnsi="Vijaya" w:cs="Vijaya"/>
          <w:b/>
          <w:bCs/>
        </w:rPr>
        <w:t>proprietary</w:t>
      </w:r>
      <w:r w:rsidRPr="00D77318">
        <w:rPr>
          <w:rFonts w:ascii="Vijaya" w:hAnsi="Vijaya" w:cs="Vijaya"/>
        </w:rPr>
        <w:t>, organizations must:</w:t>
      </w:r>
    </w:p>
    <w:p w14:paraId="35D26FCA" w14:textId="77777777" w:rsidR="008F6FA6" w:rsidRPr="00D77318" w:rsidRDefault="008F6FA6" w:rsidP="008F6FA6">
      <w:pPr>
        <w:numPr>
          <w:ilvl w:val="0"/>
          <w:numId w:val="12"/>
        </w:numPr>
        <w:spacing w:after="0"/>
        <w:rPr>
          <w:rFonts w:ascii="Vijaya" w:hAnsi="Vijaya" w:cs="Vijaya"/>
        </w:rPr>
      </w:pPr>
      <w:r w:rsidRPr="00D77318">
        <w:rPr>
          <w:rFonts w:ascii="Vijaya" w:hAnsi="Vijaya" w:cs="Vijaya"/>
        </w:rPr>
        <w:t>Purchase licenses</w:t>
      </w:r>
    </w:p>
    <w:p w14:paraId="6517791D" w14:textId="77777777" w:rsidR="008F6FA6" w:rsidRPr="00D77318" w:rsidRDefault="008F6FA6" w:rsidP="008F6FA6">
      <w:pPr>
        <w:numPr>
          <w:ilvl w:val="0"/>
          <w:numId w:val="12"/>
        </w:numPr>
        <w:spacing w:after="0"/>
        <w:rPr>
          <w:rFonts w:ascii="Vijaya" w:hAnsi="Vijaya" w:cs="Vijaya"/>
        </w:rPr>
      </w:pPr>
      <w:r w:rsidRPr="00D77318">
        <w:rPr>
          <w:rFonts w:ascii="Vijaya" w:hAnsi="Vijaya" w:cs="Vijaya"/>
        </w:rPr>
        <w:t>Depend on vendor support for updates and maintenance</w:t>
      </w:r>
    </w:p>
    <w:p w14:paraId="508E3A7B" w14:textId="77777777" w:rsidR="008F6FA6" w:rsidRPr="00D77318" w:rsidRDefault="00000000" w:rsidP="008F6FA6">
      <w:pPr>
        <w:spacing w:after="0"/>
        <w:rPr>
          <w:rFonts w:ascii="Vijaya" w:hAnsi="Vijaya" w:cs="Vijaya"/>
        </w:rPr>
      </w:pPr>
      <w:r>
        <w:rPr>
          <w:rFonts w:ascii="Vijaya" w:hAnsi="Vijaya" w:cs="Vijaya"/>
        </w:rPr>
        <w:pict w14:anchorId="58BAA444">
          <v:rect id="_x0000_i1046" style="width:0;height:1.5pt" o:hralign="center" o:hrstd="t" o:hr="t" fillcolor="#a0a0a0" stroked="f"/>
        </w:pict>
      </w:r>
    </w:p>
    <w:p w14:paraId="2146D15F" w14:textId="77777777" w:rsidR="008F6FA6" w:rsidRPr="008F6FA6" w:rsidRDefault="008F6FA6" w:rsidP="008F6FA6">
      <w:pPr>
        <w:rPr>
          <w:rFonts w:ascii="Vijaya" w:hAnsi="Vijaya" w:cs="Vijaya"/>
          <w:b/>
          <w:bCs/>
        </w:rPr>
      </w:pPr>
      <w:r w:rsidRPr="008F6FA6">
        <w:rPr>
          <w:rFonts w:ascii="Vijaya" w:hAnsi="Vijaya" w:cs="Vijaya"/>
          <w:b/>
          <w:bCs/>
        </w:rPr>
        <w:br w:type="page"/>
      </w:r>
    </w:p>
    <w:p w14:paraId="34DAE42E" w14:textId="77777777" w:rsidR="008F6FA6" w:rsidRDefault="008F6FA6" w:rsidP="00042A25">
      <w:pPr>
        <w:spacing w:after="0" w:line="276" w:lineRule="auto"/>
        <w:jc w:val="center"/>
        <w:rPr>
          <w:rFonts w:ascii="Vijaya" w:hAnsi="Vijaya" w:cs="Vijaya"/>
          <w:b/>
          <w:bCs/>
          <w:u w:val="single"/>
        </w:rPr>
      </w:pPr>
      <w:r w:rsidRPr="00D77318">
        <w:rPr>
          <w:rFonts w:ascii="Vijaya" w:hAnsi="Vijaya" w:cs="Vijaya"/>
          <w:b/>
          <w:bCs/>
          <w:u w:val="single"/>
        </w:rPr>
        <w:lastRenderedPageBreak/>
        <w:t>What is Linux?</w:t>
      </w:r>
    </w:p>
    <w:p w14:paraId="4DD699CC" w14:textId="77777777" w:rsidR="008F6FA6" w:rsidRPr="00D77318" w:rsidRDefault="008F6FA6" w:rsidP="00042A25">
      <w:pPr>
        <w:spacing w:after="0" w:line="276" w:lineRule="auto"/>
        <w:jc w:val="center"/>
        <w:rPr>
          <w:rFonts w:ascii="Vijaya" w:hAnsi="Vijaya" w:cs="Vijaya"/>
          <w:b/>
          <w:bCs/>
          <w:u w:val="single"/>
        </w:rPr>
      </w:pPr>
    </w:p>
    <w:p w14:paraId="4C709B2B" w14:textId="77777777" w:rsidR="008F6FA6" w:rsidRPr="00D77318" w:rsidRDefault="008F6FA6" w:rsidP="00042A25">
      <w:pPr>
        <w:spacing w:after="0" w:line="276" w:lineRule="auto"/>
        <w:rPr>
          <w:rFonts w:ascii="Vijaya" w:hAnsi="Vijaya" w:cs="Vijaya"/>
        </w:rPr>
      </w:pPr>
      <w:r w:rsidRPr="00D77318">
        <w:rPr>
          <w:rFonts w:ascii="Vijaya" w:hAnsi="Vijaya" w:cs="Vijaya"/>
          <w:b/>
          <w:bCs/>
        </w:rPr>
        <w:t>Linux</w:t>
      </w:r>
      <w:r w:rsidRPr="00D77318">
        <w:rPr>
          <w:rFonts w:ascii="Vijaya" w:hAnsi="Vijaya" w:cs="Vijaya"/>
        </w:rPr>
        <w:t xml:space="preserve"> is a </w:t>
      </w:r>
      <w:r w:rsidRPr="00D77318">
        <w:rPr>
          <w:rFonts w:ascii="Vijaya" w:hAnsi="Vijaya" w:cs="Vijaya"/>
          <w:b/>
          <w:bCs/>
        </w:rPr>
        <w:t>free and open-source operating system</w:t>
      </w:r>
      <w:r w:rsidRPr="00D77318">
        <w:rPr>
          <w:rFonts w:ascii="Vijaya" w:hAnsi="Vijaya" w:cs="Vijaya"/>
        </w:rPr>
        <w:t xml:space="preserve"> based on UNIX concepts.</w:t>
      </w:r>
    </w:p>
    <w:p w14:paraId="16FD8E06" w14:textId="77777777" w:rsidR="008F6FA6" w:rsidRPr="00D77318" w:rsidRDefault="008F6FA6" w:rsidP="00042A25">
      <w:pPr>
        <w:numPr>
          <w:ilvl w:val="0"/>
          <w:numId w:val="13"/>
        </w:numPr>
        <w:spacing w:after="0" w:line="276" w:lineRule="auto"/>
        <w:rPr>
          <w:rFonts w:ascii="Vijaya" w:hAnsi="Vijaya" w:cs="Vijaya"/>
        </w:rPr>
      </w:pPr>
      <w:r w:rsidRPr="00D77318">
        <w:rPr>
          <w:rFonts w:ascii="Vijaya" w:hAnsi="Vijaya" w:cs="Vijaya"/>
        </w:rPr>
        <w:t xml:space="preserve">Developed by </w:t>
      </w:r>
      <w:r w:rsidRPr="00D77318">
        <w:rPr>
          <w:rFonts w:ascii="Vijaya" w:hAnsi="Vijaya" w:cs="Vijaya"/>
          <w:b/>
          <w:bCs/>
        </w:rPr>
        <w:t>Linus Torvalds in 1991</w:t>
      </w:r>
      <w:r w:rsidRPr="00D77318">
        <w:rPr>
          <w:rFonts w:ascii="Vijaya" w:hAnsi="Vijaya" w:cs="Vijaya"/>
        </w:rPr>
        <w:t>.</w:t>
      </w:r>
    </w:p>
    <w:p w14:paraId="183E4803" w14:textId="77777777" w:rsidR="008F6FA6" w:rsidRPr="00D77318" w:rsidRDefault="008F6FA6" w:rsidP="00042A25">
      <w:pPr>
        <w:numPr>
          <w:ilvl w:val="0"/>
          <w:numId w:val="13"/>
        </w:numPr>
        <w:spacing w:after="0" w:line="276" w:lineRule="auto"/>
        <w:rPr>
          <w:rFonts w:ascii="Vijaya" w:hAnsi="Vijaya" w:cs="Vijaya"/>
        </w:rPr>
      </w:pPr>
      <w:r w:rsidRPr="00D77318">
        <w:rPr>
          <w:rFonts w:ascii="Vijaya" w:hAnsi="Vijaya" w:cs="Vijaya"/>
        </w:rPr>
        <w:t xml:space="preserve">Released under the </w:t>
      </w:r>
      <w:r w:rsidRPr="00D77318">
        <w:rPr>
          <w:rFonts w:ascii="Vijaya" w:hAnsi="Vijaya" w:cs="Vijaya"/>
          <w:b/>
          <w:bCs/>
        </w:rPr>
        <w:t>GNU General Public License (GPL)</w:t>
      </w:r>
      <w:r w:rsidRPr="00D77318">
        <w:rPr>
          <w:rFonts w:ascii="Vijaya" w:hAnsi="Vijaya" w:cs="Vijaya"/>
        </w:rPr>
        <w:t>.</w:t>
      </w:r>
    </w:p>
    <w:p w14:paraId="285D47AD" w14:textId="77777777" w:rsidR="008F6FA6" w:rsidRPr="00D77318" w:rsidRDefault="008F6FA6" w:rsidP="00042A25">
      <w:pPr>
        <w:spacing w:after="0" w:line="276" w:lineRule="auto"/>
        <w:rPr>
          <w:rFonts w:ascii="Vijaya" w:hAnsi="Vijaya" w:cs="Vijaya"/>
        </w:rPr>
      </w:pPr>
      <w:r w:rsidRPr="00D77318">
        <w:rPr>
          <w:rFonts w:ascii="Vijaya" w:hAnsi="Vijaya" w:cs="Vijaya"/>
        </w:rPr>
        <w:t>This means:</w:t>
      </w:r>
    </w:p>
    <w:p w14:paraId="1D936E3F" w14:textId="77777777" w:rsidR="008F6FA6" w:rsidRPr="00D77318" w:rsidRDefault="008F6FA6" w:rsidP="00042A25">
      <w:pPr>
        <w:numPr>
          <w:ilvl w:val="0"/>
          <w:numId w:val="14"/>
        </w:numPr>
        <w:spacing w:after="0" w:line="276" w:lineRule="auto"/>
        <w:rPr>
          <w:rFonts w:ascii="Vijaya" w:hAnsi="Vijaya" w:cs="Vijaya"/>
        </w:rPr>
      </w:pPr>
      <w:r w:rsidRPr="00D77318">
        <w:rPr>
          <w:rFonts w:ascii="Vijaya" w:hAnsi="Vijaya" w:cs="Vijaya"/>
        </w:rPr>
        <w:t xml:space="preserve">Anyone can </w:t>
      </w:r>
      <w:r w:rsidRPr="00D77318">
        <w:rPr>
          <w:rFonts w:ascii="Vijaya" w:hAnsi="Vijaya" w:cs="Vijaya"/>
          <w:b/>
          <w:bCs/>
        </w:rPr>
        <w:t>use it</w:t>
      </w:r>
    </w:p>
    <w:p w14:paraId="3BF93BC8" w14:textId="77777777" w:rsidR="008F6FA6" w:rsidRPr="00D77318" w:rsidRDefault="008F6FA6" w:rsidP="00042A25">
      <w:pPr>
        <w:numPr>
          <w:ilvl w:val="0"/>
          <w:numId w:val="14"/>
        </w:numPr>
        <w:spacing w:after="0" w:line="276" w:lineRule="auto"/>
        <w:rPr>
          <w:rFonts w:ascii="Vijaya" w:hAnsi="Vijaya" w:cs="Vijaya"/>
        </w:rPr>
      </w:pPr>
      <w:r w:rsidRPr="00D77318">
        <w:rPr>
          <w:rFonts w:ascii="Vijaya" w:hAnsi="Vijaya" w:cs="Vijaya"/>
        </w:rPr>
        <w:t xml:space="preserve">Anyone can </w:t>
      </w:r>
      <w:r w:rsidRPr="00D77318">
        <w:rPr>
          <w:rFonts w:ascii="Vijaya" w:hAnsi="Vijaya" w:cs="Vijaya"/>
          <w:b/>
          <w:bCs/>
        </w:rPr>
        <w:t>modify it</w:t>
      </w:r>
    </w:p>
    <w:p w14:paraId="637739C7" w14:textId="77777777" w:rsidR="008F6FA6" w:rsidRPr="00D77318" w:rsidRDefault="008F6FA6" w:rsidP="00042A25">
      <w:pPr>
        <w:numPr>
          <w:ilvl w:val="0"/>
          <w:numId w:val="14"/>
        </w:numPr>
        <w:spacing w:after="0" w:line="276" w:lineRule="auto"/>
        <w:rPr>
          <w:rFonts w:ascii="Vijaya" w:hAnsi="Vijaya" w:cs="Vijaya"/>
        </w:rPr>
      </w:pPr>
      <w:r w:rsidRPr="00D77318">
        <w:rPr>
          <w:rFonts w:ascii="Vijaya" w:hAnsi="Vijaya" w:cs="Vijaya"/>
        </w:rPr>
        <w:t xml:space="preserve">Anyone can </w:t>
      </w:r>
      <w:r w:rsidRPr="00D77318">
        <w:rPr>
          <w:rFonts w:ascii="Vijaya" w:hAnsi="Vijaya" w:cs="Vijaya"/>
          <w:b/>
          <w:bCs/>
        </w:rPr>
        <w:t>redistribute it</w:t>
      </w:r>
    </w:p>
    <w:p w14:paraId="6FF06420" w14:textId="77777777" w:rsidR="008F6FA6" w:rsidRPr="00D77318" w:rsidRDefault="008F6FA6" w:rsidP="00042A25">
      <w:pPr>
        <w:spacing w:after="0" w:line="276" w:lineRule="auto"/>
        <w:rPr>
          <w:rFonts w:ascii="Vijaya" w:hAnsi="Vijaya" w:cs="Vijaya"/>
        </w:rPr>
      </w:pPr>
      <w:r w:rsidRPr="00D77318">
        <w:rPr>
          <w:rFonts w:ascii="Vijaya" w:hAnsi="Vijaya" w:cs="Vijaya"/>
        </w:rPr>
        <w:t xml:space="preserve">Unlike UNIX, Linux is </w:t>
      </w:r>
      <w:r w:rsidRPr="00D77318">
        <w:rPr>
          <w:rFonts w:ascii="Vijaya" w:hAnsi="Vijaya" w:cs="Vijaya"/>
          <w:b/>
          <w:bCs/>
        </w:rPr>
        <w:t>not owned by a single company</w:t>
      </w:r>
      <w:r w:rsidRPr="00D77318">
        <w:rPr>
          <w:rFonts w:ascii="Vijaya" w:hAnsi="Vijaya" w:cs="Vijaya"/>
        </w:rPr>
        <w:t>.</w:t>
      </w:r>
      <w:r w:rsidRPr="00D77318">
        <w:rPr>
          <w:rFonts w:ascii="Vijaya" w:hAnsi="Vijaya" w:cs="Vijaya"/>
        </w:rPr>
        <w:br/>
        <w:t xml:space="preserve">It is developed by a </w:t>
      </w:r>
      <w:r w:rsidRPr="00D77318">
        <w:rPr>
          <w:rFonts w:ascii="Vijaya" w:hAnsi="Vijaya" w:cs="Vijaya"/>
          <w:b/>
          <w:bCs/>
        </w:rPr>
        <w:t>global community of developers</w:t>
      </w:r>
      <w:r w:rsidRPr="00D77318">
        <w:rPr>
          <w:rFonts w:ascii="Vijaya" w:hAnsi="Vijaya" w:cs="Vijaya"/>
        </w:rPr>
        <w:t>.</w:t>
      </w:r>
    </w:p>
    <w:p w14:paraId="743E21D9" w14:textId="77777777" w:rsidR="008F6FA6" w:rsidRPr="00D77318" w:rsidRDefault="00000000" w:rsidP="00042A25">
      <w:pPr>
        <w:spacing w:after="0" w:line="276" w:lineRule="auto"/>
        <w:rPr>
          <w:rFonts w:ascii="Vijaya" w:hAnsi="Vijaya" w:cs="Vijaya"/>
        </w:rPr>
      </w:pPr>
      <w:r>
        <w:rPr>
          <w:rFonts w:ascii="Vijaya" w:hAnsi="Vijaya" w:cs="Vijaya"/>
        </w:rPr>
        <w:pict w14:anchorId="0B3CAE48">
          <v:rect id="_x0000_i1047" style="width:0;height:1.5pt" o:hralign="center" o:hrstd="t" o:hr="t" fillcolor="#a0a0a0" stroked="f"/>
        </w:pict>
      </w:r>
    </w:p>
    <w:p w14:paraId="0EA57659" w14:textId="77777777" w:rsidR="008F6FA6" w:rsidRPr="00D77318" w:rsidRDefault="008F6FA6" w:rsidP="00042A25">
      <w:pPr>
        <w:spacing w:after="0" w:line="276" w:lineRule="auto"/>
        <w:rPr>
          <w:rFonts w:ascii="Vijaya" w:hAnsi="Vijaya" w:cs="Vijaya"/>
          <w:b/>
          <w:bCs/>
        </w:rPr>
      </w:pPr>
      <w:r w:rsidRPr="00D77318">
        <w:rPr>
          <w:rFonts w:ascii="Vijaya" w:hAnsi="Vijaya" w:cs="Vijaya"/>
          <w:b/>
          <w:bCs/>
        </w:rPr>
        <w:t>Why Linux Became Popular</w:t>
      </w:r>
    </w:p>
    <w:p w14:paraId="7CB9F930" w14:textId="77777777" w:rsidR="008F6FA6" w:rsidRPr="00D77318" w:rsidRDefault="008F6FA6" w:rsidP="00042A25">
      <w:pPr>
        <w:spacing w:after="0" w:line="276" w:lineRule="auto"/>
        <w:rPr>
          <w:rFonts w:ascii="Vijaya" w:hAnsi="Vijaya" w:cs="Vijaya"/>
        </w:rPr>
      </w:pPr>
      <w:r w:rsidRPr="00D77318">
        <w:rPr>
          <w:rFonts w:ascii="Vijaya" w:hAnsi="Vijaya" w:cs="Vijaya"/>
        </w:rPr>
        <w:t>Linux quickly gained popularity because it is:</w:t>
      </w:r>
    </w:p>
    <w:p w14:paraId="0599A3DF" w14:textId="77777777" w:rsidR="008F6FA6" w:rsidRPr="00D77318" w:rsidRDefault="008F6FA6" w:rsidP="00042A25">
      <w:pPr>
        <w:numPr>
          <w:ilvl w:val="0"/>
          <w:numId w:val="15"/>
        </w:numPr>
        <w:spacing w:after="0" w:line="276" w:lineRule="auto"/>
        <w:rPr>
          <w:rFonts w:ascii="Vijaya" w:hAnsi="Vijaya" w:cs="Vijaya"/>
        </w:rPr>
      </w:pPr>
      <w:r w:rsidRPr="00D77318">
        <w:rPr>
          <w:rFonts w:ascii="Vijaya" w:hAnsi="Vijaya" w:cs="Vijaya"/>
          <w:b/>
          <w:bCs/>
        </w:rPr>
        <w:t>Free and open-source</w:t>
      </w:r>
    </w:p>
    <w:p w14:paraId="7230582F" w14:textId="77777777" w:rsidR="008F6FA6" w:rsidRPr="00D77318" w:rsidRDefault="008F6FA6" w:rsidP="00042A25">
      <w:pPr>
        <w:numPr>
          <w:ilvl w:val="0"/>
          <w:numId w:val="15"/>
        </w:numPr>
        <w:spacing w:after="0" w:line="276" w:lineRule="auto"/>
        <w:rPr>
          <w:rFonts w:ascii="Vijaya" w:hAnsi="Vijaya" w:cs="Vijaya"/>
        </w:rPr>
      </w:pPr>
      <w:r w:rsidRPr="00D77318">
        <w:rPr>
          <w:rFonts w:ascii="Vijaya" w:hAnsi="Vijaya" w:cs="Vijaya"/>
          <w:b/>
          <w:bCs/>
        </w:rPr>
        <w:t>Highly customizable</w:t>
      </w:r>
    </w:p>
    <w:p w14:paraId="43B3E96D" w14:textId="77777777" w:rsidR="008F6FA6" w:rsidRPr="00D77318" w:rsidRDefault="008F6FA6" w:rsidP="00042A25">
      <w:pPr>
        <w:numPr>
          <w:ilvl w:val="0"/>
          <w:numId w:val="15"/>
        </w:numPr>
        <w:spacing w:after="0" w:line="276" w:lineRule="auto"/>
        <w:rPr>
          <w:rFonts w:ascii="Vijaya" w:hAnsi="Vijaya" w:cs="Vijaya"/>
        </w:rPr>
      </w:pPr>
      <w:r w:rsidRPr="00D77318">
        <w:rPr>
          <w:rFonts w:ascii="Vijaya" w:hAnsi="Vijaya" w:cs="Vijaya"/>
          <w:b/>
          <w:bCs/>
        </w:rPr>
        <w:t>Supported by a large developer community</w:t>
      </w:r>
    </w:p>
    <w:p w14:paraId="680ED93B" w14:textId="77777777" w:rsidR="008F6FA6" w:rsidRPr="00D77318" w:rsidRDefault="008F6FA6" w:rsidP="00042A25">
      <w:pPr>
        <w:numPr>
          <w:ilvl w:val="0"/>
          <w:numId w:val="15"/>
        </w:numPr>
        <w:spacing w:after="0" w:line="276" w:lineRule="auto"/>
        <w:rPr>
          <w:rFonts w:ascii="Vijaya" w:hAnsi="Vijaya" w:cs="Vijaya"/>
        </w:rPr>
      </w:pPr>
      <w:r w:rsidRPr="00D77318">
        <w:rPr>
          <w:rFonts w:ascii="Vijaya" w:hAnsi="Vijaya" w:cs="Vijaya"/>
          <w:b/>
          <w:bCs/>
        </w:rPr>
        <w:t>Compatible with many hardware platforms</w:t>
      </w:r>
    </w:p>
    <w:p w14:paraId="1CB09616" w14:textId="77777777" w:rsidR="008F6FA6" w:rsidRPr="00D77318" w:rsidRDefault="00000000" w:rsidP="00042A25">
      <w:pPr>
        <w:spacing w:after="0" w:line="276" w:lineRule="auto"/>
        <w:rPr>
          <w:rFonts w:ascii="Vijaya" w:hAnsi="Vijaya" w:cs="Vijaya"/>
        </w:rPr>
      </w:pPr>
      <w:r>
        <w:rPr>
          <w:rFonts w:ascii="Vijaya" w:hAnsi="Vijaya" w:cs="Vijaya"/>
        </w:rPr>
        <w:pict w14:anchorId="31F6B103">
          <v:rect id="_x0000_i1048" style="width:0;height:1.5pt" o:hralign="center" o:hrstd="t" o:hr="t" fillcolor="#a0a0a0" stroked="f"/>
        </w:pict>
      </w:r>
    </w:p>
    <w:p w14:paraId="3D7A81D0" w14:textId="77777777" w:rsidR="008F6FA6" w:rsidRPr="00D77318" w:rsidRDefault="008F6FA6" w:rsidP="00042A25">
      <w:pPr>
        <w:spacing w:after="0" w:line="276" w:lineRule="auto"/>
        <w:rPr>
          <w:rFonts w:ascii="Vijaya" w:hAnsi="Vijaya" w:cs="Vijaya"/>
          <w:b/>
          <w:bCs/>
        </w:rPr>
      </w:pPr>
      <w:r w:rsidRPr="00D77318">
        <w:rPr>
          <w:rFonts w:ascii="Vijaya" w:hAnsi="Vijaya" w:cs="Vijaya"/>
          <w:b/>
          <w:bCs/>
        </w:rPr>
        <w:t>Where Linux is Used Today</w:t>
      </w:r>
    </w:p>
    <w:p w14:paraId="1FD2EEC4" w14:textId="77777777" w:rsidR="008F6FA6" w:rsidRPr="00D77318" w:rsidRDefault="008F6FA6" w:rsidP="00042A25">
      <w:pPr>
        <w:spacing w:after="0" w:line="276" w:lineRule="auto"/>
        <w:rPr>
          <w:rFonts w:ascii="Vijaya" w:hAnsi="Vijaya" w:cs="Vijaya"/>
        </w:rPr>
      </w:pPr>
      <w:r w:rsidRPr="00D77318">
        <w:rPr>
          <w:rFonts w:ascii="Vijaya" w:hAnsi="Vijaya" w:cs="Vijaya"/>
        </w:rPr>
        <w:t>Today Linux powers many modern technologies, including:</w:t>
      </w:r>
    </w:p>
    <w:p w14:paraId="7A1EA5BF"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rPr>
        <w:t xml:space="preserve">Most </w:t>
      </w:r>
      <w:r w:rsidRPr="00D77318">
        <w:rPr>
          <w:rFonts w:ascii="Vijaya" w:hAnsi="Vijaya" w:cs="Vijaya"/>
          <w:b/>
          <w:bCs/>
        </w:rPr>
        <w:t>web servers</w:t>
      </w:r>
    </w:p>
    <w:p w14:paraId="04C99AB5"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b/>
          <w:bCs/>
        </w:rPr>
        <w:t>Cloud platforms</w:t>
      </w:r>
      <w:r w:rsidRPr="00D77318">
        <w:rPr>
          <w:rFonts w:ascii="Vijaya" w:hAnsi="Vijaya" w:cs="Vijaya"/>
        </w:rPr>
        <w:t xml:space="preserve"> like AWS, Azure, and GCP</w:t>
      </w:r>
    </w:p>
    <w:p w14:paraId="4540D138"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b/>
          <w:bCs/>
        </w:rPr>
        <w:t>Android smartphones</w:t>
      </w:r>
    </w:p>
    <w:p w14:paraId="62A72569"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b/>
          <w:bCs/>
        </w:rPr>
        <w:t>Supercomputers</w:t>
      </w:r>
    </w:p>
    <w:p w14:paraId="415325B4"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b/>
          <w:bCs/>
        </w:rPr>
        <w:t>DevOps pipelines</w:t>
      </w:r>
    </w:p>
    <w:p w14:paraId="2DDA4E32" w14:textId="77777777" w:rsidR="008F6FA6" w:rsidRPr="00D77318" w:rsidRDefault="008F6FA6" w:rsidP="00042A25">
      <w:pPr>
        <w:numPr>
          <w:ilvl w:val="0"/>
          <w:numId w:val="16"/>
        </w:numPr>
        <w:spacing w:after="0" w:line="276" w:lineRule="auto"/>
        <w:rPr>
          <w:rFonts w:ascii="Vijaya" w:hAnsi="Vijaya" w:cs="Vijaya"/>
        </w:rPr>
      </w:pPr>
      <w:r w:rsidRPr="00D77318">
        <w:rPr>
          <w:rFonts w:ascii="Vijaya" w:hAnsi="Vijaya" w:cs="Vijaya"/>
          <w:b/>
          <w:bCs/>
        </w:rPr>
        <w:t>Container platforms</w:t>
      </w:r>
      <w:r w:rsidRPr="00D77318">
        <w:rPr>
          <w:rFonts w:ascii="Vijaya" w:hAnsi="Vijaya" w:cs="Vijaya"/>
        </w:rPr>
        <w:t xml:space="preserve"> such as Docker and Kubernetes</w:t>
      </w:r>
    </w:p>
    <w:p w14:paraId="2AF6ABE8" w14:textId="77777777" w:rsidR="008F6FA6" w:rsidRPr="00D77318" w:rsidRDefault="00000000" w:rsidP="00042A25">
      <w:pPr>
        <w:spacing w:after="0" w:line="276" w:lineRule="auto"/>
        <w:rPr>
          <w:rFonts w:ascii="Vijaya" w:hAnsi="Vijaya" w:cs="Vijaya"/>
        </w:rPr>
      </w:pPr>
      <w:r>
        <w:rPr>
          <w:rFonts w:ascii="Vijaya" w:hAnsi="Vijaya" w:cs="Vijaya"/>
        </w:rPr>
        <w:pict w14:anchorId="5FF1840C">
          <v:rect id="_x0000_i1049" style="width:0;height:1.5pt" o:hralign="center" o:hrstd="t" o:hr="t" fillcolor="#a0a0a0" stroked="f"/>
        </w:pict>
      </w:r>
    </w:p>
    <w:p w14:paraId="6602769F" w14:textId="77777777" w:rsidR="008F6FA6" w:rsidRPr="006B3212" w:rsidRDefault="008F6FA6" w:rsidP="00042A25">
      <w:pPr>
        <w:spacing w:after="0" w:line="276" w:lineRule="auto"/>
        <w:rPr>
          <w:rFonts w:ascii="Vijaya" w:hAnsi="Vijaya" w:cs="Vijaya"/>
          <w:b/>
          <w:bCs/>
        </w:rPr>
      </w:pPr>
      <w:r w:rsidRPr="006B3212">
        <w:rPr>
          <w:rFonts w:ascii="Vijaya" w:hAnsi="Vijaya" w:cs="Vijaya"/>
          <w:b/>
          <w:bCs/>
        </w:rPr>
        <w:t>Features of Linux</w:t>
      </w:r>
    </w:p>
    <w:tbl>
      <w:tblPr>
        <w:tblW w:w="91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6052"/>
      </w:tblGrid>
      <w:tr w:rsidR="008F6FA6" w:rsidRPr="006B3212" w14:paraId="0C7B38EC" w14:textId="77777777" w:rsidTr="003D266C">
        <w:trPr>
          <w:trHeight w:val="280"/>
          <w:tblHeader/>
          <w:tblCellSpacing w:w="15" w:type="dxa"/>
        </w:trPr>
        <w:tc>
          <w:tcPr>
            <w:tcW w:w="0" w:type="auto"/>
            <w:vAlign w:val="center"/>
            <w:hideMark/>
          </w:tcPr>
          <w:p w14:paraId="078DB1E5" w14:textId="77777777" w:rsidR="008F6FA6" w:rsidRPr="006B3212" w:rsidRDefault="008F6FA6" w:rsidP="00042A25">
            <w:pPr>
              <w:spacing w:after="0" w:line="276" w:lineRule="auto"/>
              <w:rPr>
                <w:rFonts w:ascii="Vijaya" w:hAnsi="Vijaya" w:cs="Vijaya"/>
                <w:b/>
                <w:bCs/>
              </w:rPr>
            </w:pPr>
            <w:r w:rsidRPr="006B3212">
              <w:rPr>
                <w:rFonts w:ascii="Vijaya" w:hAnsi="Vijaya" w:cs="Vijaya"/>
                <w:b/>
                <w:bCs/>
              </w:rPr>
              <w:t>Feature</w:t>
            </w:r>
          </w:p>
        </w:tc>
        <w:tc>
          <w:tcPr>
            <w:tcW w:w="0" w:type="auto"/>
            <w:vAlign w:val="center"/>
            <w:hideMark/>
          </w:tcPr>
          <w:p w14:paraId="61EE4288" w14:textId="77777777" w:rsidR="008F6FA6" w:rsidRPr="006B3212" w:rsidRDefault="008F6FA6" w:rsidP="00042A25">
            <w:pPr>
              <w:spacing w:after="0" w:line="276" w:lineRule="auto"/>
              <w:rPr>
                <w:rFonts w:ascii="Vijaya" w:hAnsi="Vijaya" w:cs="Vijaya"/>
                <w:b/>
                <w:bCs/>
              </w:rPr>
            </w:pPr>
            <w:r w:rsidRPr="006B3212">
              <w:rPr>
                <w:rFonts w:ascii="Vijaya" w:hAnsi="Vijaya" w:cs="Vijaya"/>
                <w:b/>
                <w:bCs/>
              </w:rPr>
              <w:t>Description</w:t>
            </w:r>
          </w:p>
        </w:tc>
      </w:tr>
      <w:tr w:rsidR="008F6FA6" w:rsidRPr="006B3212" w14:paraId="4EB6D7EA" w14:textId="77777777" w:rsidTr="003D266C">
        <w:trPr>
          <w:trHeight w:val="290"/>
          <w:tblCellSpacing w:w="15" w:type="dxa"/>
        </w:trPr>
        <w:tc>
          <w:tcPr>
            <w:tcW w:w="0" w:type="auto"/>
            <w:vAlign w:val="center"/>
            <w:hideMark/>
          </w:tcPr>
          <w:p w14:paraId="6E435D38" w14:textId="77777777" w:rsidR="008F6FA6" w:rsidRPr="006B3212" w:rsidRDefault="008F6FA6" w:rsidP="00042A25">
            <w:pPr>
              <w:spacing w:after="0" w:line="276" w:lineRule="auto"/>
              <w:rPr>
                <w:rFonts w:ascii="Vijaya" w:hAnsi="Vijaya" w:cs="Vijaya"/>
              </w:rPr>
            </w:pPr>
            <w:r w:rsidRPr="006B3212">
              <w:rPr>
                <w:rFonts w:ascii="Vijaya" w:hAnsi="Vijaya" w:cs="Vijaya"/>
              </w:rPr>
              <w:t>Portable</w:t>
            </w:r>
          </w:p>
        </w:tc>
        <w:tc>
          <w:tcPr>
            <w:tcW w:w="0" w:type="auto"/>
            <w:vAlign w:val="center"/>
            <w:hideMark/>
          </w:tcPr>
          <w:p w14:paraId="295C22FC" w14:textId="77777777" w:rsidR="008F6FA6" w:rsidRPr="006B3212" w:rsidRDefault="008F6FA6" w:rsidP="00042A25">
            <w:pPr>
              <w:spacing w:after="0" w:line="276" w:lineRule="auto"/>
              <w:rPr>
                <w:rFonts w:ascii="Vijaya" w:hAnsi="Vijaya" w:cs="Vijaya"/>
              </w:rPr>
            </w:pPr>
            <w:r w:rsidRPr="006B3212">
              <w:rPr>
                <w:rFonts w:ascii="Vijaya" w:hAnsi="Vijaya" w:cs="Vijaya"/>
              </w:rPr>
              <w:t>Works on different hardware platforms</w:t>
            </w:r>
          </w:p>
        </w:tc>
      </w:tr>
      <w:tr w:rsidR="008F6FA6" w:rsidRPr="006B3212" w14:paraId="726AD35E" w14:textId="77777777" w:rsidTr="003D266C">
        <w:trPr>
          <w:trHeight w:val="290"/>
          <w:tblCellSpacing w:w="15" w:type="dxa"/>
        </w:trPr>
        <w:tc>
          <w:tcPr>
            <w:tcW w:w="0" w:type="auto"/>
            <w:vAlign w:val="center"/>
            <w:hideMark/>
          </w:tcPr>
          <w:p w14:paraId="578618F4" w14:textId="77777777" w:rsidR="008F6FA6" w:rsidRPr="006B3212" w:rsidRDefault="008F6FA6" w:rsidP="00042A25">
            <w:pPr>
              <w:spacing w:after="0" w:line="276" w:lineRule="auto"/>
              <w:rPr>
                <w:rFonts w:ascii="Vijaya" w:hAnsi="Vijaya" w:cs="Vijaya"/>
              </w:rPr>
            </w:pPr>
            <w:r w:rsidRPr="006B3212">
              <w:rPr>
                <w:rFonts w:ascii="Vijaya" w:hAnsi="Vijaya" w:cs="Vijaya"/>
              </w:rPr>
              <w:t>Open Source</w:t>
            </w:r>
          </w:p>
        </w:tc>
        <w:tc>
          <w:tcPr>
            <w:tcW w:w="0" w:type="auto"/>
            <w:vAlign w:val="center"/>
            <w:hideMark/>
          </w:tcPr>
          <w:p w14:paraId="4E782686" w14:textId="77777777" w:rsidR="008F6FA6" w:rsidRPr="006B3212" w:rsidRDefault="008F6FA6" w:rsidP="00042A25">
            <w:pPr>
              <w:spacing w:after="0" w:line="276" w:lineRule="auto"/>
              <w:rPr>
                <w:rFonts w:ascii="Vijaya" w:hAnsi="Vijaya" w:cs="Vijaya"/>
              </w:rPr>
            </w:pPr>
            <w:r w:rsidRPr="006B3212">
              <w:rPr>
                <w:rFonts w:ascii="Vijaya" w:hAnsi="Vijaya" w:cs="Vijaya"/>
              </w:rPr>
              <w:t>Source code available freely</w:t>
            </w:r>
          </w:p>
        </w:tc>
      </w:tr>
      <w:tr w:rsidR="008F6FA6" w:rsidRPr="006B3212" w14:paraId="01183FEB" w14:textId="77777777" w:rsidTr="003D266C">
        <w:trPr>
          <w:trHeight w:val="290"/>
          <w:tblCellSpacing w:w="15" w:type="dxa"/>
        </w:trPr>
        <w:tc>
          <w:tcPr>
            <w:tcW w:w="0" w:type="auto"/>
            <w:vAlign w:val="center"/>
            <w:hideMark/>
          </w:tcPr>
          <w:p w14:paraId="073BC48C" w14:textId="77777777" w:rsidR="008F6FA6" w:rsidRPr="006B3212" w:rsidRDefault="008F6FA6" w:rsidP="00042A25">
            <w:pPr>
              <w:spacing w:after="0" w:line="276" w:lineRule="auto"/>
              <w:rPr>
                <w:rFonts w:ascii="Vijaya" w:hAnsi="Vijaya" w:cs="Vijaya"/>
              </w:rPr>
            </w:pPr>
            <w:r w:rsidRPr="006B3212">
              <w:rPr>
                <w:rFonts w:ascii="Vijaya" w:hAnsi="Vijaya" w:cs="Vijaya"/>
              </w:rPr>
              <w:t>Multi User</w:t>
            </w:r>
          </w:p>
        </w:tc>
        <w:tc>
          <w:tcPr>
            <w:tcW w:w="0" w:type="auto"/>
            <w:vAlign w:val="center"/>
            <w:hideMark/>
          </w:tcPr>
          <w:p w14:paraId="1AEFEB08" w14:textId="77777777" w:rsidR="008F6FA6" w:rsidRPr="006B3212" w:rsidRDefault="008F6FA6" w:rsidP="00042A25">
            <w:pPr>
              <w:spacing w:after="0" w:line="276" w:lineRule="auto"/>
              <w:rPr>
                <w:rFonts w:ascii="Vijaya" w:hAnsi="Vijaya" w:cs="Vijaya"/>
              </w:rPr>
            </w:pPr>
            <w:r w:rsidRPr="006B3212">
              <w:rPr>
                <w:rFonts w:ascii="Vijaya" w:hAnsi="Vijaya" w:cs="Vijaya"/>
              </w:rPr>
              <w:t>Many users can use system simultaneously</w:t>
            </w:r>
          </w:p>
        </w:tc>
      </w:tr>
      <w:tr w:rsidR="008F6FA6" w:rsidRPr="006B3212" w14:paraId="28DE5337" w14:textId="77777777" w:rsidTr="003D266C">
        <w:trPr>
          <w:trHeight w:val="290"/>
          <w:tblCellSpacing w:w="15" w:type="dxa"/>
        </w:trPr>
        <w:tc>
          <w:tcPr>
            <w:tcW w:w="0" w:type="auto"/>
            <w:vAlign w:val="center"/>
            <w:hideMark/>
          </w:tcPr>
          <w:p w14:paraId="1A58BBB8" w14:textId="77777777" w:rsidR="008F6FA6" w:rsidRPr="006B3212" w:rsidRDefault="008F6FA6" w:rsidP="00042A25">
            <w:pPr>
              <w:spacing w:after="0" w:line="276" w:lineRule="auto"/>
              <w:rPr>
                <w:rFonts w:ascii="Vijaya" w:hAnsi="Vijaya" w:cs="Vijaya"/>
              </w:rPr>
            </w:pPr>
            <w:r w:rsidRPr="006B3212">
              <w:rPr>
                <w:rFonts w:ascii="Vijaya" w:hAnsi="Vijaya" w:cs="Vijaya"/>
              </w:rPr>
              <w:t>Multiprogramming</w:t>
            </w:r>
          </w:p>
        </w:tc>
        <w:tc>
          <w:tcPr>
            <w:tcW w:w="0" w:type="auto"/>
            <w:vAlign w:val="center"/>
            <w:hideMark/>
          </w:tcPr>
          <w:p w14:paraId="59262ECD" w14:textId="77777777" w:rsidR="008F6FA6" w:rsidRPr="006B3212" w:rsidRDefault="008F6FA6" w:rsidP="00042A25">
            <w:pPr>
              <w:spacing w:after="0" w:line="276" w:lineRule="auto"/>
              <w:rPr>
                <w:rFonts w:ascii="Vijaya" w:hAnsi="Vijaya" w:cs="Vijaya"/>
              </w:rPr>
            </w:pPr>
            <w:r w:rsidRPr="006B3212">
              <w:rPr>
                <w:rFonts w:ascii="Vijaya" w:hAnsi="Vijaya" w:cs="Vijaya"/>
              </w:rPr>
              <w:t>Multiple applications run at the same time</w:t>
            </w:r>
          </w:p>
        </w:tc>
      </w:tr>
      <w:tr w:rsidR="008F6FA6" w:rsidRPr="006B3212" w14:paraId="7BF5EFAF" w14:textId="77777777" w:rsidTr="003D266C">
        <w:trPr>
          <w:trHeight w:val="290"/>
          <w:tblCellSpacing w:w="15" w:type="dxa"/>
        </w:trPr>
        <w:tc>
          <w:tcPr>
            <w:tcW w:w="0" w:type="auto"/>
            <w:vAlign w:val="center"/>
            <w:hideMark/>
          </w:tcPr>
          <w:p w14:paraId="742B33F4" w14:textId="77777777" w:rsidR="008F6FA6" w:rsidRPr="006B3212" w:rsidRDefault="008F6FA6" w:rsidP="00042A25">
            <w:pPr>
              <w:spacing w:after="0" w:line="276" w:lineRule="auto"/>
              <w:rPr>
                <w:rFonts w:ascii="Vijaya" w:hAnsi="Vijaya" w:cs="Vijaya"/>
              </w:rPr>
            </w:pPr>
            <w:r w:rsidRPr="006B3212">
              <w:rPr>
                <w:rFonts w:ascii="Vijaya" w:hAnsi="Vijaya" w:cs="Vijaya"/>
              </w:rPr>
              <w:t>Hierarchical File System</w:t>
            </w:r>
          </w:p>
        </w:tc>
        <w:tc>
          <w:tcPr>
            <w:tcW w:w="0" w:type="auto"/>
            <w:vAlign w:val="center"/>
            <w:hideMark/>
          </w:tcPr>
          <w:p w14:paraId="387502B7" w14:textId="77777777" w:rsidR="008F6FA6" w:rsidRPr="006B3212" w:rsidRDefault="008F6FA6" w:rsidP="00042A25">
            <w:pPr>
              <w:spacing w:after="0" w:line="276" w:lineRule="auto"/>
              <w:rPr>
                <w:rFonts w:ascii="Vijaya" w:hAnsi="Vijaya" w:cs="Vijaya"/>
              </w:rPr>
            </w:pPr>
            <w:r w:rsidRPr="006B3212">
              <w:rPr>
                <w:rFonts w:ascii="Vijaya" w:hAnsi="Vijaya" w:cs="Vijaya"/>
              </w:rPr>
              <w:t>Organized file structure</w:t>
            </w:r>
          </w:p>
        </w:tc>
      </w:tr>
      <w:tr w:rsidR="008F6FA6" w:rsidRPr="006B3212" w14:paraId="31A3C030" w14:textId="77777777" w:rsidTr="003D266C">
        <w:trPr>
          <w:trHeight w:val="290"/>
          <w:tblCellSpacing w:w="15" w:type="dxa"/>
        </w:trPr>
        <w:tc>
          <w:tcPr>
            <w:tcW w:w="0" w:type="auto"/>
            <w:vAlign w:val="center"/>
            <w:hideMark/>
          </w:tcPr>
          <w:p w14:paraId="24F8F82C" w14:textId="77777777" w:rsidR="008F6FA6" w:rsidRPr="006B3212" w:rsidRDefault="008F6FA6" w:rsidP="00042A25">
            <w:pPr>
              <w:spacing w:after="0" w:line="276" w:lineRule="auto"/>
              <w:rPr>
                <w:rFonts w:ascii="Vijaya" w:hAnsi="Vijaya" w:cs="Vijaya"/>
              </w:rPr>
            </w:pPr>
            <w:r w:rsidRPr="006B3212">
              <w:rPr>
                <w:rFonts w:ascii="Vijaya" w:hAnsi="Vijaya" w:cs="Vijaya"/>
              </w:rPr>
              <w:t>Shell</w:t>
            </w:r>
          </w:p>
        </w:tc>
        <w:tc>
          <w:tcPr>
            <w:tcW w:w="0" w:type="auto"/>
            <w:vAlign w:val="center"/>
            <w:hideMark/>
          </w:tcPr>
          <w:p w14:paraId="7E558387" w14:textId="77777777" w:rsidR="008F6FA6" w:rsidRPr="006B3212" w:rsidRDefault="008F6FA6" w:rsidP="00042A25">
            <w:pPr>
              <w:spacing w:after="0" w:line="276" w:lineRule="auto"/>
              <w:rPr>
                <w:rFonts w:ascii="Vijaya" w:hAnsi="Vijaya" w:cs="Vijaya"/>
              </w:rPr>
            </w:pPr>
            <w:r w:rsidRPr="006B3212">
              <w:rPr>
                <w:rFonts w:ascii="Vijaya" w:hAnsi="Vijaya" w:cs="Vijaya"/>
              </w:rPr>
              <w:t>Command interpreter to run commands</w:t>
            </w:r>
          </w:p>
        </w:tc>
      </w:tr>
      <w:tr w:rsidR="008F6FA6" w:rsidRPr="006B3212" w14:paraId="4A43E1E5" w14:textId="77777777" w:rsidTr="003D266C">
        <w:trPr>
          <w:trHeight w:val="290"/>
          <w:tblCellSpacing w:w="15" w:type="dxa"/>
        </w:trPr>
        <w:tc>
          <w:tcPr>
            <w:tcW w:w="0" w:type="auto"/>
            <w:vAlign w:val="center"/>
            <w:hideMark/>
          </w:tcPr>
          <w:p w14:paraId="7210CBE0" w14:textId="77777777" w:rsidR="008F6FA6" w:rsidRPr="006B3212" w:rsidRDefault="008F6FA6" w:rsidP="00042A25">
            <w:pPr>
              <w:spacing w:after="0" w:line="276" w:lineRule="auto"/>
              <w:rPr>
                <w:rFonts w:ascii="Vijaya" w:hAnsi="Vijaya" w:cs="Vijaya"/>
              </w:rPr>
            </w:pPr>
            <w:r w:rsidRPr="006B3212">
              <w:rPr>
                <w:rFonts w:ascii="Vijaya" w:hAnsi="Vijaya" w:cs="Vijaya"/>
              </w:rPr>
              <w:t>Security</w:t>
            </w:r>
          </w:p>
        </w:tc>
        <w:tc>
          <w:tcPr>
            <w:tcW w:w="0" w:type="auto"/>
            <w:vAlign w:val="center"/>
            <w:hideMark/>
          </w:tcPr>
          <w:p w14:paraId="096A336F" w14:textId="77777777" w:rsidR="008F6FA6" w:rsidRPr="006B3212" w:rsidRDefault="008F6FA6" w:rsidP="00042A25">
            <w:pPr>
              <w:spacing w:after="0" w:line="276" w:lineRule="auto"/>
              <w:rPr>
                <w:rFonts w:ascii="Vijaya" w:hAnsi="Vijaya" w:cs="Vijaya"/>
              </w:rPr>
            </w:pPr>
            <w:r w:rsidRPr="006B3212">
              <w:rPr>
                <w:rFonts w:ascii="Vijaya" w:hAnsi="Vijaya" w:cs="Vijaya"/>
              </w:rPr>
              <w:t>Password protection, file permissions, encryption</w:t>
            </w:r>
          </w:p>
        </w:tc>
      </w:tr>
    </w:tbl>
    <w:p w14:paraId="293DED5A" w14:textId="77777777" w:rsidR="008F6FA6" w:rsidRPr="008F6FA6" w:rsidRDefault="008F6FA6" w:rsidP="00042A25">
      <w:pPr>
        <w:spacing w:after="0" w:line="276" w:lineRule="auto"/>
        <w:rPr>
          <w:rFonts w:ascii="Vijaya" w:hAnsi="Vijaya" w:cs="Vijaya"/>
        </w:rPr>
      </w:pPr>
    </w:p>
    <w:p w14:paraId="47C76365" w14:textId="77777777" w:rsidR="008F6FA6" w:rsidRPr="008F6FA6" w:rsidRDefault="008F6FA6" w:rsidP="008F6FA6">
      <w:pPr>
        <w:rPr>
          <w:rFonts w:ascii="Vijaya" w:hAnsi="Vijaya" w:cs="Vijaya"/>
          <w:b/>
          <w:bCs/>
        </w:rPr>
      </w:pPr>
      <w:r w:rsidRPr="008F6FA6">
        <w:rPr>
          <w:rFonts w:ascii="Vijaya" w:hAnsi="Vijaya" w:cs="Vijaya"/>
          <w:b/>
          <w:bCs/>
        </w:rPr>
        <w:br w:type="page"/>
      </w:r>
    </w:p>
    <w:p w14:paraId="473D0164"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lastRenderedPageBreak/>
        <w:t>Linux Distributions (Distros)</w:t>
      </w:r>
    </w:p>
    <w:p w14:paraId="0A6B4228"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Linux itself is only the </w:t>
      </w:r>
      <w:r w:rsidRPr="00D77318">
        <w:rPr>
          <w:rFonts w:ascii="Vijaya" w:hAnsi="Vijaya" w:cs="Vijaya"/>
          <w:b/>
          <w:bCs/>
        </w:rPr>
        <w:t>kernel</w:t>
      </w:r>
      <w:r w:rsidRPr="00D77318">
        <w:rPr>
          <w:rFonts w:ascii="Vijaya" w:hAnsi="Vijaya" w:cs="Vijaya"/>
        </w:rPr>
        <w:t>.</w:t>
      </w:r>
      <w:r w:rsidRPr="00D77318">
        <w:rPr>
          <w:rFonts w:ascii="Vijaya" w:hAnsi="Vijaya" w:cs="Vijaya"/>
        </w:rPr>
        <w:br/>
        <w:t xml:space="preserve">When the kernel is combined with </w:t>
      </w:r>
      <w:r w:rsidRPr="00D77318">
        <w:rPr>
          <w:rFonts w:ascii="Vijaya" w:hAnsi="Vijaya" w:cs="Vijaya"/>
          <w:b/>
          <w:bCs/>
        </w:rPr>
        <w:t>utilities, package managers, and software</w:t>
      </w:r>
      <w:r w:rsidRPr="00D77318">
        <w:rPr>
          <w:rFonts w:ascii="Vijaya" w:hAnsi="Vijaya" w:cs="Vijaya"/>
        </w:rPr>
        <w:t xml:space="preserve">, it becomes a </w:t>
      </w:r>
      <w:r w:rsidRPr="00D77318">
        <w:rPr>
          <w:rFonts w:ascii="Vijaya" w:hAnsi="Vijaya" w:cs="Vijaya"/>
          <w:b/>
          <w:bCs/>
        </w:rPr>
        <w:t>Linux distribution (distro)</w:t>
      </w:r>
      <w:r w:rsidRPr="00D77318">
        <w:rPr>
          <w:rFonts w:ascii="Vijaya" w:hAnsi="Vijaya" w:cs="Vijaya"/>
        </w:rPr>
        <w:t>.</w:t>
      </w:r>
    </w:p>
    <w:p w14:paraId="4FD5B06D" w14:textId="77777777" w:rsidR="008F6FA6" w:rsidRPr="00D77318" w:rsidRDefault="00000000" w:rsidP="00042A25">
      <w:pPr>
        <w:spacing w:after="0" w:line="360" w:lineRule="auto"/>
        <w:rPr>
          <w:rFonts w:ascii="Vijaya" w:hAnsi="Vijaya" w:cs="Vijaya"/>
        </w:rPr>
      </w:pPr>
      <w:r>
        <w:rPr>
          <w:rFonts w:ascii="Vijaya" w:hAnsi="Vijaya" w:cs="Vijaya"/>
        </w:rPr>
        <w:pict w14:anchorId="4F63B6E5">
          <v:rect id="_x0000_i1050" style="width:0;height:1.5pt" o:hralign="center" o:hrstd="t" o:hr="t" fillcolor="#a0a0a0" stroked="f"/>
        </w:pict>
      </w:r>
    </w:p>
    <w:p w14:paraId="53DE32C4"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1. RHEL-Based Distributions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7269"/>
      </w:tblGrid>
      <w:tr w:rsidR="008F6FA6" w:rsidRPr="00D77318" w14:paraId="7E4C2D19" w14:textId="77777777" w:rsidTr="008F6FA6">
        <w:trPr>
          <w:tblHeader/>
          <w:tblCellSpacing w:w="15" w:type="dxa"/>
        </w:trPr>
        <w:tc>
          <w:tcPr>
            <w:tcW w:w="0" w:type="auto"/>
            <w:vAlign w:val="center"/>
            <w:hideMark/>
          </w:tcPr>
          <w:p w14:paraId="0E4E7BFF"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Distribution</w:t>
            </w:r>
          </w:p>
        </w:tc>
        <w:tc>
          <w:tcPr>
            <w:tcW w:w="7224" w:type="dxa"/>
            <w:vAlign w:val="center"/>
            <w:hideMark/>
          </w:tcPr>
          <w:p w14:paraId="73F7A399"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Package Manager</w:t>
            </w:r>
          </w:p>
        </w:tc>
      </w:tr>
      <w:tr w:rsidR="008F6FA6" w:rsidRPr="00D77318" w14:paraId="52B875AF" w14:textId="77777777" w:rsidTr="008F6FA6">
        <w:trPr>
          <w:tblCellSpacing w:w="15" w:type="dxa"/>
        </w:trPr>
        <w:tc>
          <w:tcPr>
            <w:tcW w:w="0" w:type="auto"/>
            <w:vAlign w:val="center"/>
            <w:hideMark/>
          </w:tcPr>
          <w:p w14:paraId="4B6B167C" w14:textId="77777777" w:rsidR="008F6FA6" w:rsidRPr="00D77318" w:rsidRDefault="008F6FA6" w:rsidP="00042A25">
            <w:pPr>
              <w:spacing w:after="0" w:line="360" w:lineRule="auto"/>
              <w:rPr>
                <w:rFonts w:ascii="Vijaya" w:hAnsi="Vijaya" w:cs="Vijaya"/>
              </w:rPr>
            </w:pPr>
            <w:r w:rsidRPr="00D77318">
              <w:rPr>
                <w:rFonts w:ascii="Vijaya" w:hAnsi="Vijaya" w:cs="Vijaya"/>
              </w:rPr>
              <w:t>Red Hat Enterprise Linux</w:t>
            </w:r>
          </w:p>
        </w:tc>
        <w:tc>
          <w:tcPr>
            <w:tcW w:w="7224" w:type="dxa"/>
            <w:vAlign w:val="center"/>
            <w:hideMark/>
          </w:tcPr>
          <w:p w14:paraId="664A7D5E"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yum / </w:t>
            </w:r>
            <w:proofErr w:type="spellStart"/>
            <w:r w:rsidRPr="00D77318">
              <w:rPr>
                <w:rFonts w:ascii="Vijaya" w:hAnsi="Vijaya" w:cs="Vijaya"/>
              </w:rPr>
              <w:t>dnf</w:t>
            </w:r>
            <w:proofErr w:type="spellEnd"/>
          </w:p>
        </w:tc>
      </w:tr>
      <w:tr w:rsidR="008F6FA6" w:rsidRPr="00D77318" w14:paraId="1CFF9E34" w14:textId="77777777" w:rsidTr="008F6FA6">
        <w:trPr>
          <w:tblCellSpacing w:w="15" w:type="dxa"/>
        </w:trPr>
        <w:tc>
          <w:tcPr>
            <w:tcW w:w="0" w:type="auto"/>
            <w:vAlign w:val="center"/>
            <w:hideMark/>
          </w:tcPr>
          <w:p w14:paraId="0987A20E" w14:textId="77777777" w:rsidR="008F6FA6" w:rsidRPr="00D77318" w:rsidRDefault="008F6FA6" w:rsidP="00042A25">
            <w:pPr>
              <w:spacing w:after="0" w:line="360" w:lineRule="auto"/>
              <w:rPr>
                <w:rFonts w:ascii="Vijaya" w:hAnsi="Vijaya" w:cs="Vijaya"/>
              </w:rPr>
            </w:pPr>
            <w:r w:rsidRPr="00D77318">
              <w:rPr>
                <w:rFonts w:ascii="Vijaya" w:hAnsi="Vijaya" w:cs="Vijaya"/>
              </w:rPr>
              <w:t>CentOS</w:t>
            </w:r>
          </w:p>
        </w:tc>
        <w:tc>
          <w:tcPr>
            <w:tcW w:w="7224" w:type="dxa"/>
            <w:vAlign w:val="center"/>
            <w:hideMark/>
          </w:tcPr>
          <w:p w14:paraId="3360A0A5"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yum / </w:t>
            </w:r>
            <w:proofErr w:type="spellStart"/>
            <w:r w:rsidRPr="00D77318">
              <w:rPr>
                <w:rFonts w:ascii="Vijaya" w:hAnsi="Vijaya" w:cs="Vijaya"/>
              </w:rPr>
              <w:t>dnf</w:t>
            </w:r>
            <w:proofErr w:type="spellEnd"/>
          </w:p>
        </w:tc>
      </w:tr>
      <w:tr w:rsidR="008F6FA6" w:rsidRPr="00D77318" w14:paraId="039DC41D" w14:textId="77777777" w:rsidTr="008F6FA6">
        <w:trPr>
          <w:tblCellSpacing w:w="15" w:type="dxa"/>
        </w:trPr>
        <w:tc>
          <w:tcPr>
            <w:tcW w:w="0" w:type="auto"/>
            <w:vAlign w:val="center"/>
            <w:hideMark/>
          </w:tcPr>
          <w:p w14:paraId="1564F694" w14:textId="77777777" w:rsidR="008F6FA6" w:rsidRPr="00D77318" w:rsidRDefault="008F6FA6" w:rsidP="00042A25">
            <w:pPr>
              <w:spacing w:after="0" w:line="360" w:lineRule="auto"/>
              <w:rPr>
                <w:rFonts w:ascii="Vijaya" w:hAnsi="Vijaya" w:cs="Vijaya"/>
              </w:rPr>
            </w:pPr>
            <w:r w:rsidRPr="00D77318">
              <w:rPr>
                <w:rFonts w:ascii="Vijaya" w:hAnsi="Vijaya" w:cs="Vijaya"/>
              </w:rPr>
              <w:t>Fedora</w:t>
            </w:r>
          </w:p>
        </w:tc>
        <w:tc>
          <w:tcPr>
            <w:tcW w:w="7224" w:type="dxa"/>
            <w:vAlign w:val="center"/>
            <w:hideMark/>
          </w:tcPr>
          <w:p w14:paraId="5D543C65" w14:textId="77777777" w:rsidR="008F6FA6" w:rsidRPr="00D77318" w:rsidRDefault="008F6FA6" w:rsidP="00042A25">
            <w:pPr>
              <w:spacing w:after="0" w:line="360" w:lineRule="auto"/>
              <w:rPr>
                <w:rFonts w:ascii="Vijaya" w:hAnsi="Vijaya" w:cs="Vijaya"/>
              </w:rPr>
            </w:pPr>
            <w:proofErr w:type="spellStart"/>
            <w:r w:rsidRPr="00D77318">
              <w:rPr>
                <w:rFonts w:ascii="Vijaya" w:hAnsi="Vijaya" w:cs="Vijaya"/>
              </w:rPr>
              <w:t>dnf</w:t>
            </w:r>
            <w:proofErr w:type="spellEnd"/>
          </w:p>
        </w:tc>
      </w:tr>
      <w:tr w:rsidR="008F6FA6" w:rsidRPr="00D77318" w14:paraId="126DEA4C" w14:textId="77777777" w:rsidTr="008F6FA6">
        <w:trPr>
          <w:tblCellSpacing w:w="15" w:type="dxa"/>
        </w:trPr>
        <w:tc>
          <w:tcPr>
            <w:tcW w:w="0" w:type="auto"/>
            <w:vAlign w:val="center"/>
            <w:hideMark/>
          </w:tcPr>
          <w:p w14:paraId="567942B5" w14:textId="77777777" w:rsidR="008F6FA6" w:rsidRPr="00D77318" w:rsidRDefault="008F6FA6" w:rsidP="00042A25">
            <w:pPr>
              <w:spacing w:after="0" w:line="360" w:lineRule="auto"/>
              <w:rPr>
                <w:rFonts w:ascii="Vijaya" w:hAnsi="Vijaya" w:cs="Vijaya"/>
              </w:rPr>
            </w:pPr>
            <w:r w:rsidRPr="00D77318">
              <w:rPr>
                <w:rFonts w:ascii="Vijaya" w:hAnsi="Vijaya" w:cs="Vijaya"/>
              </w:rPr>
              <w:t>Amazon Linux</w:t>
            </w:r>
          </w:p>
        </w:tc>
        <w:tc>
          <w:tcPr>
            <w:tcW w:w="7224" w:type="dxa"/>
            <w:vAlign w:val="center"/>
            <w:hideMark/>
          </w:tcPr>
          <w:p w14:paraId="0501001C" w14:textId="77777777" w:rsidR="008F6FA6" w:rsidRPr="00D77318" w:rsidRDefault="008F6FA6" w:rsidP="00042A25">
            <w:pPr>
              <w:spacing w:after="0" w:line="360" w:lineRule="auto"/>
              <w:rPr>
                <w:rFonts w:ascii="Vijaya" w:hAnsi="Vijaya" w:cs="Vijaya"/>
              </w:rPr>
            </w:pPr>
            <w:r w:rsidRPr="00D77318">
              <w:rPr>
                <w:rFonts w:ascii="Vijaya" w:hAnsi="Vijaya" w:cs="Vijaya"/>
              </w:rPr>
              <w:t>yum</w:t>
            </w:r>
          </w:p>
        </w:tc>
      </w:tr>
    </w:tbl>
    <w:p w14:paraId="1DC21AF6" w14:textId="77777777" w:rsidR="008F6FA6" w:rsidRPr="00D77318" w:rsidRDefault="00000000" w:rsidP="00042A25">
      <w:pPr>
        <w:spacing w:after="0" w:line="360" w:lineRule="auto"/>
        <w:rPr>
          <w:rFonts w:ascii="Vijaya" w:hAnsi="Vijaya" w:cs="Vijaya"/>
        </w:rPr>
      </w:pPr>
      <w:r>
        <w:rPr>
          <w:rFonts w:ascii="Vijaya" w:hAnsi="Vijaya" w:cs="Vijaya"/>
        </w:rPr>
        <w:pict w14:anchorId="3F6C56AB">
          <v:rect id="_x0000_i1051" style="width:0;height:1.5pt" o:hralign="center" o:hrstd="t" o:hr="t" fillcolor="#a0a0a0" stroked="f"/>
        </w:pict>
      </w:r>
    </w:p>
    <w:p w14:paraId="3A910F6E"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2. Debian-Based Distributions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8293"/>
      </w:tblGrid>
      <w:tr w:rsidR="008F6FA6" w:rsidRPr="00D77318" w14:paraId="6757ABE2" w14:textId="77777777" w:rsidTr="008F6FA6">
        <w:trPr>
          <w:tblHeader/>
          <w:tblCellSpacing w:w="15" w:type="dxa"/>
        </w:trPr>
        <w:tc>
          <w:tcPr>
            <w:tcW w:w="0" w:type="auto"/>
            <w:vAlign w:val="center"/>
            <w:hideMark/>
          </w:tcPr>
          <w:p w14:paraId="6A09D469"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Distribution</w:t>
            </w:r>
          </w:p>
        </w:tc>
        <w:tc>
          <w:tcPr>
            <w:tcW w:w="8248" w:type="dxa"/>
            <w:vAlign w:val="center"/>
            <w:hideMark/>
          </w:tcPr>
          <w:p w14:paraId="1626BE1A"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Package Manager</w:t>
            </w:r>
          </w:p>
        </w:tc>
      </w:tr>
      <w:tr w:rsidR="008F6FA6" w:rsidRPr="00D77318" w14:paraId="1621E94A" w14:textId="77777777" w:rsidTr="008F6FA6">
        <w:trPr>
          <w:tblCellSpacing w:w="15" w:type="dxa"/>
        </w:trPr>
        <w:tc>
          <w:tcPr>
            <w:tcW w:w="0" w:type="auto"/>
            <w:vAlign w:val="center"/>
            <w:hideMark/>
          </w:tcPr>
          <w:p w14:paraId="2969DF09" w14:textId="77777777" w:rsidR="008F6FA6" w:rsidRPr="00D77318" w:rsidRDefault="008F6FA6" w:rsidP="00042A25">
            <w:pPr>
              <w:spacing w:after="0" w:line="360" w:lineRule="auto"/>
              <w:rPr>
                <w:rFonts w:ascii="Vijaya" w:hAnsi="Vijaya" w:cs="Vijaya"/>
              </w:rPr>
            </w:pPr>
            <w:r w:rsidRPr="00D77318">
              <w:rPr>
                <w:rFonts w:ascii="Vijaya" w:hAnsi="Vijaya" w:cs="Vijaya"/>
              </w:rPr>
              <w:t>Debian</w:t>
            </w:r>
          </w:p>
        </w:tc>
        <w:tc>
          <w:tcPr>
            <w:tcW w:w="8248" w:type="dxa"/>
            <w:vAlign w:val="center"/>
            <w:hideMark/>
          </w:tcPr>
          <w:p w14:paraId="5D9E1F41" w14:textId="77777777" w:rsidR="008F6FA6" w:rsidRPr="00D77318" w:rsidRDefault="008F6FA6" w:rsidP="00042A25">
            <w:pPr>
              <w:spacing w:after="0" w:line="360" w:lineRule="auto"/>
              <w:rPr>
                <w:rFonts w:ascii="Vijaya" w:hAnsi="Vijaya" w:cs="Vijaya"/>
              </w:rPr>
            </w:pPr>
            <w:r w:rsidRPr="00D77318">
              <w:rPr>
                <w:rFonts w:ascii="Vijaya" w:hAnsi="Vijaya" w:cs="Vijaya"/>
              </w:rPr>
              <w:t>apt</w:t>
            </w:r>
          </w:p>
        </w:tc>
      </w:tr>
      <w:tr w:rsidR="008F6FA6" w:rsidRPr="00D77318" w14:paraId="42232804" w14:textId="77777777" w:rsidTr="008F6FA6">
        <w:trPr>
          <w:tblCellSpacing w:w="15" w:type="dxa"/>
        </w:trPr>
        <w:tc>
          <w:tcPr>
            <w:tcW w:w="0" w:type="auto"/>
            <w:vAlign w:val="center"/>
            <w:hideMark/>
          </w:tcPr>
          <w:p w14:paraId="2DFF8C35" w14:textId="77777777" w:rsidR="008F6FA6" w:rsidRPr="00D77318" w:rsidRDefault="008F6FA6" w:rsidP="00042A25">
            <w:pPr>
              <w:spacing w:after="0" w:line="360" w:lineRule="auto"/>
              <w:rPr>
                <w:rFonts w:ascii="Vijaya" w:hAnsi="Vijaya" w:cs="Vijaya"/>
              </w:rPr>
            </w:pPr>
            <w:r w:rsidRPr="00D77318">
              <w:rPr>
                <w:rFonts w:ascii="Vijaya" w:hAnsi="Vijaya" w:cs="Vijaya"/>
              </w:rPr>
              <w:t>Ubuntu</w:t>
            </w:r>
          </w:p>
        </w:tc>
        <w:tc>
          <w:tcPr>
            <w:tcW w:w="8248" w:type="dxa"/>
            <w:vAlign w:val="center"/>
            <w:hideMark/>
          </w:tcPr>
          <w:p w14:paraId="3FB29C4E" w14:textId="77777777" w:rsidR="008F6FA6" w:rsidRPr="00D77318" w:rsidRDefault="008F6FA6" w:rsidP="00042A25">
            <w:pPr>
              <w:spacing w:after="0" w:line="360" w:lineRule="auto"/>
              <w:rPr>
                <w:rFonts w:ascii="Vijaya" w:hAnsi="Vijaya" w:cs="Vijaya"/>
              </w:rPr>
            </w:pPr>
            <w:r w:rsidRPr="00D77318">
              <w:rPr>
                <w:rFonts w:ascii="Vijaya" w:hAnsi="Vijaya" w:cs="Vijaya"/>
              </w:rPr>
              <w:t>apt</w:t>
            </w:r>
          </w:p>
        </w:tc>
      </w:tr>
    </w:tbl>
    <w:p w14:paraId="59C2E676" w14:textId="77777777" w:rsidR="008F6FA6" w:rsidRPr="00D77318" w:rsidRDefault="00000000" w:rsidP="00042A25">
      <w:pPr>
        <w:spacing w:after="0" w:line="360" w:lineRule="auto"/>
        <w:rPr>
          <w:rFonts w:ascii="Vijaya" w:hAnsi="Vijaya" w:cs="Vijaya"/>
        </w:rPr>
      </w:pPr>
      <w:r>
        <w:rPr>
          <w:rFonts w:ascii="Vijaya" w:hAnsi="Vijaya" w:cs="Vijaya"/>
        </w:rPr>
        <w:pict w14:anchorId="3A45B20B">
          <v:rect id="_x0000_i1052" style="width:0;height:1.5pt" o:hralign="center" o:hrstd="t" o:hr="t" fillcolor="#a0a0a0" stroked="f"/>
        </w:pict>
      </w:r>
    </w:p>
    <w:p w14:paraId="251021DF"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3. Other Popular Distributions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8"/>
        <w:gridCol w:w="8267"/>
      </w:tblGrid>
      <w:tr w:rsidR="008F6FA6" w:rsidRPr="00D77318" w14:paraId="3FD4C37F" w14:textId="77777777" w:rsidTr="008F6FA6">
        <w:trPr>
          <w:tblHeader/>
          <w:tblCellSpacing w:w="15" w:type="dxa"/>
        </w:trPr>
        <w:tc>
          <w:tcPr>
            <w:tcW w:w="0" w:type="auto"/>
            <w:vAlign w:val="center"/>
            <w:hideMark/>
          </w:tcPr>
          <w:p w14:paraId="76F03C27"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Distribution</w:t>
            </w:r>
          </w:p>
        </w:tc>
        <w:tc>
          <w:tcPr>
            <w:tcW w:w="8222" w:type="dxa"/>
            <w:vAlign w:val="center"/>
            <w:hideMark/>
          </w:tcPr>
          <w:p w14:paraId="7940A3B1"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Usage</w:t>
            </w:r>
          </w:p>
        </w:tc>
      </w:tr>
      <w:tr w:rsidR="008F6FA6" w:rsidRPr="00D77318" w14:paraId="7CD4313A" w14:textId="77777777" w:rsidTr="008F6FA6">
        <w:trPr>
          <w:tblCellSpacing w:w="15" w:type="dxa"/>
        </w:trPr>
        <w:tc>
          <w:tcPr>
            <w:tcW w:w="0" w:type="auto"/>
            <w:vAlign w:val="center"/>
            <w:hideMark/>
          </w:tcPr>
          <w:p w14:paraId="605CC543" w14:textId="77777777" w:rsidR="008F6FA6" w:rsidRPr="00D77318" w:rsidRDefault="008F6FA6" w:rsidP="00042A25">
            <w:pPr>
              <w:spacing w:after="0" w:line="360" w:lineRule="auto"/>
              <w:rPr>
                <w:rFonts w:ascii="Vijaya" w:hAnsi="Vijaya" w:cs="Vijaya"/>
              </w:rPr>
            </w:pPr>
            <w:r w:rsidRPr="00D77318">
              <w:rPr>
                <w:rFonts w:ascii="Vijaya" w:hAnsi="Vijaya" w:cs="Vijaya"/>
              </w:rPr>
              <w:t>Arch Linux</w:t>
            </w:r>
          </w:p>
        </w:tc>
        <w:tc>
          <w:tcPr>
            <w:tcW w:w="8222" w:type="dxa"/>
            <w:vAlign w:val="center"/>
            <w:hideMark/>
          </w:tcPr>
          <w:p w14:paraId="62088B48" w14:textId="77777777" w:rsidR="008F6FA6" w:rsidRPr="00D77318" w:rsidRDefault="008F6FA6" w:rsidP="00042A25">
            <w:pPr>
              <w:spacing w:after="0" w:line="360" w:lineRule="auto"/>
              <w:rPr>
                <w:rFonts w:ascii="Vijaya" w:hAnsi="Vijaya" w:cs="Vijaya"/>
              </w:rPr>
            </w:pPr>
            <w:r w:rsidRPr="00D77318">
              <w:rPr>
                <w:rFonts w:ascii="Vijaya" w:hAnsi="Vijaya" w:cs="Vijaya"/>
              </w:rPr>
              <w:t>Advanced users</w:t>
            </w:r>
          </w:p>
        </w:tc>
      </w:tr>
      <w:tr w:rsidR="008F6FA6" w:rsidRPr="00D77318" w14:paraId="4079A92E" w14:textId="77777777" w:rsidTr="008F6FA6">
        <w:trPr>
          <w:tblCellSpacing w:w="15" w:type="dxa"/>
        </w:trPr>
        <w:tc>
          <w:tcPr>
            <w:tcW w:w="0" w:type="auto"/>
            <w:vAlign w:val="center"/>
            <w:hideMark/>
          </w:tcPr>
          <w:p w14:paraId="737189BC" w14:textId="77777777" w:rsidR="008F6FA6" w:rsidRPr="00D77318" w:rsidRDefault="008F6FA6" w:rsidP="00042A25">
            <w:pPr>
              <w:spacing w:after="0" w:line="360" w:lineRule="auto"/>
              <w:rPr>
                <w:rFonts w:ascii="Vijaya" w:hAnsi="Vijaya" w:cs="Vijaya"/>
              </w:rPr>
            </w:pPr>
            <w:proofErr w:type="spellStart"/>
            <w:r w:rsidRPr="00D77318">
              <w:rPr>
                <w:rFonts w:ascii="Vijaya" w:hAnsi="Vijaya" w:cs="Vijaya"/>
              </w:rPr>
              <w:t>Manjaro</w:t>
            </w:r>
            <w:proofErr w:type="spellEnd"/>
          </w:p>
        </w:tc>
        <w:tc>
          <w:tcPr>
            <w:tcW w:w="8222" w:type="dxa"/>
            <w:vAlign w:val="center"/>
            <w:hideMark/>
          </w:tcPr>
          <w:p w14:paraId="65BDE150" w14:textId="77777777" w:rsidR="008F6FA6" w:rsidRPr="00D77318" w:rsidRDefault="008F6FA6" w:rsidP="00042A25">
            <w:pPr>
              <w:spacing w:after="0" w:line="360" w:lineRule="auto"/>
              <w:rPr>
                <w:rFonts w:ascii="Vijaya" w:hAnsi="Vijaya" w:cs="Vijaya"/>
              </w:rPr>
            </w:pPr>
            <w:r w:rsidRPr="00D77318">
              <w:rPr>
                <w:rFonts w:ascii="Vijaya" w:hAnsi="Vijaya" w:cs="Vijaya"/>
              </w:rPr>
              <w:t>Beginner-friendly Arch</w:t>
            </w:r>
          </w:p>
        </w:tc>
      </w:tr>
      <w:tr w:rsidR="008F6FA6" w:rsidRPr="00D77318" w14:paraId="782790B2" w14:textId="77777777" w:rsidTr="008F6FA6">
        <w:trPr>
          <w:tblCellSpacing w:w="15" w:type="dxa"/>
        </w:trPr>
        <w:tc>
          <w:tcPr>
            <w:tcW w:w="0" w:type="auto"/>
            <w:vAlign w:val="center"/>
            <w:hideMark/>
          </w:tcPr>
          <w:p w14:paraId="165C31DD" w14:textId="77777777" w:rsidR="008F6FA6" w:rsidRPr="00D77318" w:rsidRDefault="008F6FA6" w:rsidP="00042A25">
            <w:pPr>
              <w:spacing w:after="0" w:line="360" w:lineRule="auto"/>
              <w:rPr>
                <w:rFonts w:ascii="Vijaya" w:hAnsi="Vijaya" w:cs="Vijaya"/>
              </w:rPr>
            </w:pPr>
            <w:r w:rsidRPr="00D77318">
              <w:rPr>
                <w:rFonts w:ascii="Vijaya" w:hAnsi="Vijaya" w:cs="Vijaya"/>
              </w:rPr>
              <w:t>openSUSE</w:t>
            </w:r>
          </w:p>
        </w:tc>
        <w:tc>
          <w:tcPr>
            <w:tcW w:w="8222" w:type="dxa"/>
            <w:vAlign w:val="center"/>
            <w:hideMark/>
          </w:tcPr>
          <w:p w14:paraId="69F1B131" w14:textId="77777777" w:rsidR="008F6FA6" w:rsidRPr="00D77318" w:rsidRDefault="008F6FA6" w:rsidP="00042A25">
            <w:pPr>
              <w:spacing w:after="0" w:line="360" w:lineRule="auto"/>
              <w:rPr>
                <w:rFonts w:ascii="Vijaya" w:hAnsi="Vijaya" w:cs="Vijaya"/>
              </w:rPr>
            </w:pPr>
            <w:r w:rsidRPr="00D77318">
              <w:rPr>
                <w:rFonts w:ascii="Vijaya" w:hAnsi="Vijaya" w:cs="Vijaya"/>
              </w:rPr>
              <w:t>Enterprise environments</w:t>
            </w:r>
          </w:p>
        </w:tc>
      </w:tr>
      <w:tr w:rsidR="008F6FA6" w:rsidRPr="00D77318" w14:paraId="35E9358B" w14:textId="77777777" w:rsidTr="008F6FA6">
        <w:trPr>
          <w:tblCellSpacing w:w="15" w:type="dxa"/>
        </w:trPr>
        <w:tc>
          <w:tcPr>
            <w:tcW w:w="0" w:type="auto"/>
            <w:vAlign w:val="center"/>
            <w:hideMark/>
          </w:tcPr>
          <w:p w14:paraId="20E6EC16" w14:textId="77777777" w:rsidR="008F6FA6" w:rsidRPr="00D77318" w:rsidRDefault="008F6FA6" w:rsidP="00042A25">
            <w:pPr>
              <w:spacing w:after="0" w:line="360" w:lineRule="auto"/>
              <w:rPr>
                <w:rFonts w:ascii="Vijaya" w:hAnsi="Vijaya" w:cs="Vijaya"/>
              </w:rPr>
            </w:pPr>
            <w:r w:rsidRPr="00D77318">
              <w:rPr>
                <w:rFonts w:ascii="Vijaya" w:hAnsi="Vijaya" w:cs="Vijaya"/>
              </w:rPr>
              <w:t>Kali Linux</w:t>
            </w:r>
          </w:p>
        </w:tc>
        <w:tc>
          <w:tcPr>
            <w:tcW w:w="8222" w:type="dxa"/>
            <w:vAlign w:val="center"/>
            <w:hideMark/>
          </w:tcPr>
          <w:p w14:paraId="55FBBF5D" w14:textId="77777777" w:rsidR="008F6FA6" w:rsidRPr="00D77318" w:rsidRDefault="008F6FA6" w:rsidP="00042A25">
            <w:pPr>
              <w:spacing w:after="0" w:line="360" w:lineRule="auto"/>
              <w:rPr>
                <w:rFonts w:ascii="Vijaya" w:hAnsi="Vijaya" w:cs="Vijaya"/>
              </w:rPr>
            </w:pPr>
            <w:r w:rsidRPr="00D77318">
              <w:rPr>
                <w:rFonts w:ascii="Vijaya" w:hAnsi="Vijaya" w:cs="Vijaya"/>
              </w:rPr>
              <w:t>Cybersecurity and penetration testing</w:t>
            </w:r>
          </w:p>
        </w:tc>
      </w:tr>
      <w:tr w:rsidR="008F6FA6" w:rsidRPr="00D77318" w14:paraId="5EF162DA" w14:textId="77777777" w:rsidTr="008F6FA6">
        <w:trPr>
          <w:tblCellSpacing w:w="15" w:type="dxa"/>
        </w:trPr>
        <w:tc>
          <w:tcPr>
            <w:tcW w:w="0" w:type="auto"/>
            <w:vAlign w:val="center"/>
            <w:hideMark/>
          </w:tcPr>
          <w:p w14:paraId="4EB7D868" w14:textId="77777777" w:rsidR="008F6FA6" w:rsidRPr="00D77318" w:rsidRDefault="008F6FA6" w:rsidP="00042A25">
            <w:pPr>
              <w:spacing w:after="0" w:line="360" w:lineRule="auto"/>
              <w:rPr>
                <w:rFonts w:ascii="Vijaya" w:hAnsi="Vijaya" w:cs="Vijaya"/>
              </w:rPr>
            </w:pPr>
            <w:r w:rsidRPr="00D77318">
              <w:rPr>
                <w:rFonts w:ascii="Vijaya" w:hAnsi="Vijaya" w:cs="Vijaya"/>
              </w:rPr>
              <w:t>Alpine Linux</w:t>
            </w:r>
          </w:p>
        </w:tc>
        <w:tc>
          <w:tcPr>
            <w:tcW w:w="8222" w:type="dxa"/>
            <w:vAlign w:val="center"/>
            <w:hideMark/>
          </w:tcPr>
          <w:p w14:paraId="7DF5EF7C" w14:textId="77777777" w:rsidR="008F6FA6" w:rsidRPr="00D77318" w:rsidRDefault="008F6FA6" w:rsidP="00042A25">
            <w:pPr>
              <w:spacing w:after="0" w:line="360" w:lineRule="auto"/>
              <w:rPr>
                <w:rFonts w:ascii="Vijaya" w:hAnsi="Vijaya" w:cs="Vijaya"/>
              </w:rPr>
            </w:pPr>
            <w:r w:rsidRPr="00D77318">
              <w:rPr>
                <w:rFonts w:ascii="Vijaya" w:hAnsi="Vijaya" w:cs="Vijaya"/>
              </w:rPr>
              <w:t>Lightweight, commonly used in Docker containers</w:t>
            </w:r>
          </w:p>
        </w:tc>
      </w:tr>
    </w:tbl>
    <w:p w14:paraId="6D6A3A4E" w14:textId="77777777" w:rsidR="008F6FA6" w:rsidRPr="00D77318" w:rsidRDefault="00000000" w:rsidP="00042A25">
      <w:pPr>
        <w:spacing w:after="0" w:line="360" w:lineRule="auto"/>
        <w:rPr>
          <w:rFonts w:ascii="Vijaya" w:hAnsi="Vijaya" w:cs="Vijaya"/>
        </w:rPr>
      </w:pPr>
      <w:r>
        <w:rPr>
          <w:rFonts w:ascii="Vijaya" w:hAnsi="Vijaya" w:cs="Vijaya"/>
        </w:rPr>
        <w:pict w14:anchorId="1ECC1442">
          <v:rect id="_x0000_i1053" style="width:0;height:1.5pt" o:hralign="center" o:hrstd="t" o:hr="t" fillcolor="#a0a0a0" stroked="f"/>
        </w:pict>
      </w:r>
    </w:p>
    <w:p w14:paraId="1DD96CA2" w14:textId="77777777" w:rsidR="008F6FA6" w:rsidRDefault="008F6FA6">
      <w:pPr>
        <w:rPr>
          <w:rFonts w:ascii="Vijaya" w:hAnsi="Vijaya" w:cs="Vijaya"/>
          <w:b/>
          <w:bCs/>
        </w:rPr>
      </w:pPr>
      <w:r>
        <w:rPr>
          <w:rFonts w:ascii="Vijaya" w:hAnsi="Vijaya" w:cs="Vijaya"/>
          <w:b/>
          <w:bCs/>
        </w:rPr>
        <w:br w:type="page"/>
      </w:r>
    </w:p>
    <w:p w14:paraId="1F4BBEDE" w14:textId="7D83C7C7" w:rsidR="008F6FA6" w:rsidRDefault="00607A06" w:rsidP="00042A25">
      <w:pPr>
        <w:spacing w:after="0" w:line="360" w:lineRule="auto"/>
        <w:jc w:val="center"/>
        <w:rPr>
          <w:rFonts w:ascii="Vijaya" w:hAnsi="Vijaya" w:cs="Vijaya"/>
          <w:b/>
          <w:bCs/>
          <w:u w:val="single"/>
        </w:rPr>
      </w:pPr>
      <w:r w:rsidRPr="00D77318">
        <w:rPr>
          <w:rFonts w:ascii="Vijaya" w:hAnsi="Vijaya" w:cs="Vijaya"/>
          <w:b/>
          <w:bCs/>
          <w:u w:val="single"/>
        </w:rPr>
        <w:lastRenderedPageBreak/>
        <w:t xml:space="preserve">UNIX </w:t>
      </w:r>
      <w:r w:rsidR="008F6FA6" w:rsidRPr="00D77318">
        <w:rPr>
          <w:rFonts w:ascii="Vijaya" w:hAnsi="Vijaya" w:cs="Vijaya"/>
          <w:b/>
          <w:bCs/>
          <w:u w:val="single"/>
        </w:rPr>
        <w:t>vs Linux</w:t>
      </w:r>
    </w:p>
    <w:p w14:paraId="01F2AE32" w14:textId="77777777" w:rsidR="008F6FA6" w:rsidRPr="00D77318" w:rsidRDefault="008F6FA6" w:rsidP="00042A25">
      <w:pPr>
        <w:spacing w:after="0" w:line="360" w:lineRule="auto"/>
        <w:jc w:val="center"/>
        <w:rPr>
          <w:rFonts w:ascii="Vijaya" w:hAnsi="Vijaya" w:cs="Vijaya"/>
          <w:b/>
          <w:bCs/>
          <w:u w:val="single"/>
        </w:rPr>
      </w:pPr>
    </w:p>
    <w:p w14:paraId="37E6204B"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Detailed Comparison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881"/>
        <w:gridCol w:w="4924"/>
      </w:tblGrid>
      <w:tr w:rsidR="008F6FA6" w:rsidRPr="00D77318" w14:paraId="6ED74715" w14:textId="77777777" w:rsidTr="008F6FA6">
        <w:trPr>
          <w:tblHeader/>
          <w:tblCellSpacing w:w="15" w:type="dxa"/>
        </w:trPr>
        <w:tc>
          <w:tcPr>
            <w:tcW w:w="0" w:type="auto"/>
            <w:vAlign w:val="center"/>
            <w:hideMark/>
          </w:tcPr>
          <w:p w14:paraId="1271A854"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Aspect</w:t>
            </w:r>
          </w:p>
        </w:tc>
        <w:tc>
          <w:tcPr>
            <w:tcW w:w="0" w:type="auto"/>
            <w:vAlign w:val="center"/>
            <w:hideMark/>
          </w:tcPr>
          <w:p w14:paraId="2D535225"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UNIX</w:t>
            </w:r>
          </w:p>
        </w:tc>
        <w:tc>
          <w:tcPr>
            <w:tcW w:w="4879" w:type="dxa"/>
            <w:vAlign w:val="center"/>
            <w:hideMark/>
          </w:tcPr>
          <w:p w14:paraId="70830EAF"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Linux</w:t>
            </w:r>
          </w:p>
        </w:tc>
      </w:tr>
      <w:tr w:rsidR="008F6FA6" w:rsidRPr="00D77318" w14:paraId="3446A474" w14:textId="77777777" w:rsidTr="008F6FA6">
        <w:trPr>
          <w:tblCellSpacing w:w="15" w:type="dxa"/>
        </w:trPr>
        <w:tc>
          <w:tcPr>
            <w:tcW w:w="0" w:type="auto"/>
            <w:vAlign w:val="center"/>
            <w:hideMark/>
          </w:tcPr>
          <w:p w14:paraId="53CEE60A" w14:textId="77777777" w:rsidR="008F6FA6" w:rsidRPr="00D77318" w:rsidRDefault="008F6FA6" w:rsidP="00042A25">
            <w:pPr>
              <w:spacing w:after="0" w:line="360" w:lineRule="auto"/>
              <w:rPr>
                <w:rFonts w:ascii="Vijaya" w:hAnsi="Vijaya" w:cs="Vijaya"/>
              </w:rPr>
            </w:pPr>
            <w:r w:rsidRPr="00D77318">
              <w:rPr>
                <w:rFonts w:ascii="Vijaya" w:hAnsi="Vijaya" w:cs="Vijaya"/>
              </w:rPr>
              <w:t>Origin</w:t>
            </w:r>
          </w:p>
        </w:tc>
        <w:tc>
          <w:tcPr>
            <w:tcW w:w="0" w:type="auto"/>
            <w:vAlign w:val="center"/>
            <w:hideMark/>
          </w:tcPr>
          <w:p w14:paraId="435BFFC0" w14:textId="77777777" w:rsidR="008F6FA6" w:rsidRPr="00D77318" w:rsidRDefault="008F6FA6" w:rsidP="00042A25">
            <w:pPr>
              <w:spacing w:after="0" w:line="360" w:lineRule="auto"/>
              <w:rPr>
                <w:rFonts w:ascii="Vijaya" w:hAnsi="Vijaya" w:cs="Vijaya"/>
              </w:rPr>
            </w:pPr>
            <w:r w:rsidRPr="00D77318">
              <w:rPr>
                <w:rFonts w:ascii="Vijaya" w:hAnsi="Vijaya" w:cs="Vijaya"/>
              </w:rPr>
              <w:t>Developed in the 1970s at Bell Labs</w:t>
            </w:r>
          </w:p>
        </w:tc>
        <w:tc>
          <w:tcPr>
            <w:tcW w:w="4879" w:type="dxa"/>
            <w:vAlign w:val="center"/>
            <w:hideMark/>
          </w:tcPr>
          <w:p w14:paraId="3B6F34BA" w14:textId="77777777" w:rsidR="008F6FA6" w:rsidRPr="00D77318" w:rsidRDefault="008F6FA6" w:rsidP="00042A25">
            <w:pPr>
              <w:spacing w:after="0" w:line="360" w:lineRule="auto"/>
              <w:rPr>
                <w:rFonts w:ascii="Vijaya" w:hAnsi="Vijaya" w:cs="Vijaya"/>
              </w:rPr>
            </w:pPr>
            <w:r w:rsidRPr="00D77318">
              <w:rPr>
                <w:rFonts w:ascii="Vijaya" w:hAnsi="Vijaya" w:cs="Vijaya"/>
              </w:rPr>
              <w:t>Developed in 1991 by Linus Torvalds</w:t>
            </w:r>
          </w:p>
        </w:tc>
      </w:tr>
      <w:tr w:rsidR="008F6FA6" w:rsidRPr="00D77318" w14:paraId="5FFF2541" w14:textId="77777777" w:rsidTr="008F6FA6">
        <w:trPr>
          <w:tblCellSpacing w:w="15" w:type="dxa"/>
        </w:trPr>
        <w:tc>
          <w:tcPr>
            <w:tcW w:w="0" w:type="auto"/>
            <w:vAlign w:val="center"/>
            <w:hideMark/>
          </w:tcPr>
          <w:p w14:paraId="151FCAAA" w14:textId="77777777" w:rsidR="008F6FA6" w:rsidRPr="00D77318" w:rsidRDefault="008F6FA6" w:rsidP="00042A25">
            <w:pPr>
              <w:spacing w:after="0" w:line="360" w:lineRule="auto"/>
              <w:rPr>
                <w:rFonts w:ascii="Vijaya" w:hAnsi="Vijaya" w:cs="Vijaya"/>
              </w:rPr>
            </w:pPr>
            <w:r w:rsidRPr="00D77318">
              <w:rPr>
                <w:rFonts w:ascii="Vijaya" w:hAnsi="Vijaya" w:cs="Vijaya"/>
              </w:rPr>
              <w:t>License</w:t>
            </w:r>
          </w:p>
        </w:tc>
        <w:tc>
          <w:tcPr>
            <w:tcW w:w="0" w:type="auto"/>
            <w:vAlign w:val="center"/>
            <w:hideMark/>
          </w:tcPr>
          <w:p w14:paraId="7FAE8B09" w14:textId="77777777" w:rsidR="008F6FA6" w:rsidRPr="00D77318" w:rsidRDefault="008F6FA6" w:rsidP="00042A25">
            <w:pPr>
              <w:spacing w:after="0" w:line="360" w:lineRule="auto"/>
              <w:rPr>
                <w:rFonts w:ascii="Vijaya" w:hAnsi="Vijaya" w:cs="Vijaya"/>
              </w:rPr>
            </w:pPr>
            <w:r w:rsidRPr="00D77318">
              <w:rPr>
                <w:rFonts w:ascii="Vijaya" w:hAnsi="Vijaya" w:cs="Vijaya"/>
              </w:rPr>
              <w:t>Mostly proprietary</w:t>
            </w:r>
          </w:p>
        </w:tc>
        <w:tc>
          <w:tcPr>
            <w:tcW w:w="4879" w:type="dxa"/>
            <w:vAlign w:val="center"/>
            <w:hideMark/>
          </w:tcPr>
          <w:p w14:paraId="6618C9B5" w14:textId="77777777" w:rsidR="008F6FA6" w:rsidRPr="00D77318" w:rsidRDefault="008F6FA6" w:rsidP="00042A25">
            <w:pPr>
              <w:spacing w:after="0" w:line="360" w:lineRule="auto"/>
              <w:rPr>
                <w:rFonts w:ascii="Vijaya" w:hAnsi="Vijaya" w:cs="Vijaya"/>
              </w:rPr>
            </w:pPr>
            <w:r w:rsidRPr="00D77318">
              <w:rPr>
                <w:rFonts w:ascii="Vijaya" w:hAnsi="Vijaya" w:cs="Vijaya"/>
              </w:rPr>
              <w:t>Open-source (GPL license)</w:t>
            </w:r>
          </w:p>
        </w:tc>
      </w:tr>
      <w:tr w:rsidR="008F6FA6" w:rsidRPr="00D77318" w14:paraId="53236B31" w14:textId="77777777" w:rsidTr="008F6FA6">
        <w:trPr>
          <w:tblCellSpacing w:w="15" w:type="dxa"/>
        </w:trPr>
        <w:tc>
          <w:tcPr>
            <w:tcW w:w="0" w:type="auto"/>
            <w:vAlign w:val="center"/>
            <w:hideMark/>
          </w:tcPr>
          <w:p w14:paraId="5A451C28" w14:textId="77777777" w:rsidR="008F6FA6" w:rsidRPr="00D77318" w:rsidRDefault="008F6FA6" w:rsidP="00042A25">
            <w:pPr>
              <w:spacing w:after="0" w:line="360" w:lineRule="auto"/>
              <w:rPr>
                <w:rFonts w:ascii="Vijaya" w:hAnsi="Vijaya" w:cs="Vijaya"/>
              </w:rPr>
            </w:pPr>
            <w:r w:rsidRPr="00D77318">
              <w:rPr>
                <w:rFonts w:ascii="Vijaya" w:hAnsi="Vijaya" w:cs="Vijaya"/>
              </w:rPr>
              <w:t>Cost</w:t>
            </w:r>
          </w:p>
        </w:tc>
        <w:tc>
          <w:tcPr>
            <w:tcW w:w="0" w:type="auto"/>
            <w:vAlign w:val="center"/>
            <w:hideMark/>
          </w:tcPr>
          <w:p w14:paraId="285619CD" w14:textId="77777777" w:rsidR="008F6FA6" w:rsidRPr="00D77318" w:rsidRDefault="008F6FA6" w:rsidP="00042A25">
            <w:pPr>
              <w:spacing w:after="0" w:line="360" w:lineRule="auto"/>
              <w:rPr>
                <w:rFonts w:ascii="Vijaya" w:hAnsi="Vijaya" w:cs="Vijaya"/>
              </w:rPr>
            </w:pPr>
            <w:r w:rsidRPr="00D77318">
              <w:rPr>
                <w:rFonts w:ascii="Vijaya" w:hAnsi="Vijaya" w:cs="Vijaya"/>
              </w:rPr>
              <w:t>Requires paid licenses</w:t>
            </w:r>
          </w:p>
        </w:tc>
        <w:tc>
          <w:tcPr>
            <w:tcW w:w="4879" w:type="dxa"/>
            <w:vAlign w:val="center"/>
            <w:hideMark/>
          </w:tcPr>
          <w:p w14:paraId="0A289D33" w14:textId="77777777" w:rsidR="008F6FA6" w:rsidRPr="00D77318" w:rsidRDefault="008F6FA6" w:rsidP="00042A25">
            <w:pPr>
              <w:spacing w:after="0" w:line="360" w:lineRule="auto"/>
              <w:rPr>
                <w:rFonts w:ascii="Vijaya" w:hAnsi="Vijaya" w:cs="Vijaya"/>
              </w:rPr>
            </w:pPr>
            <w:r w:rsidRPr="00D77318">
              <w:rPr>
                <w:rFonts w:ascii="Vijaya" w:hAnsi="Vijaya" w:cs="Vijaya"/>
              </w:rPr>
              <w:t>Mostly free</w:t>
            </w:r>
          </w:p>
        </w:tc>
      </w:tr>
      <w:tr w:rsidR="008F6FA6" w:rsidRPr="00D77318" w14:paraId="7A5051B2" w14:textId="77777777" w:rsidTr="008F6FA6">
        <w:trPr>
          <w:tblCellSpacing w:w="15" w:type="dxa"/>
        </w:trPr>
        <w:tc>
          <w:tcPr>
            <w:tcW w:w="0" w:type="auto"/>
            <w:vAlign w:val="center"/>
            <w:hideMark/>
          </w:tcPr>
          <w:p w14:paraId="10D42373" w14:textId="77777777" w:rsidR="008F6FA6" w:rsidRPr="00D77318" w:rsidRDefault="008F6FA6" w:rsidP="00042A25">
            <w:pPr>
              <w:spacing w:after="0" w:line="360" w:lineRule="auto"/>
              <w:rPr>
                <w:rFonts w:ascii="Vijaya" w:hAnsi="Vijaya" w:cs="Vijaya"/>
              </w:rPr>
            </w:pPr>
            <w:r w:rsidRPr="00D77318">
              <w:rPr>
                <w:rFonts w:ascii="Vijaya" w:hAnsi="Vijaya" w:cs="Vijaya"/>
              </w:rPr>
              <w:t>Customization</w:t>
            </w:r>
          </w:p>
        </w:tc>
        <w:tc>
          <w:tcPr>
            <w:tcW w:w="0" w:type="auto"/>
            <w:vAlign w:val="center"/>
            <w:hideMark/>
          </w:tcPr>
          <w:p w14:paraId="3560B4CA" w14:textId="77777777" w:rsidR="008F6FA6" w:rsidRPr="00D77318" w:rsidRDefault="008F6FA6" w:rsidP="00042A25">
            <w:pPr>
              <w:spacing w:after="0" w:line="360" w:lineRule="auto"/>
              <w:rPr>
                <w:rFonts w:ascii="Vijaya" w:hAnsi="Vijaya" w:cs="Vijaya"/>
              </w:rPr>
            </w:pPr>
            <w:r w:rsidRPr="00D77318">
              <w:rPr>
                <w:rFonts w:ascii="Vijaya" w:hAnsi="Vijaya" w:cs="Vijaya"/>
              </w:rPr>
              <w:t>Limited customization</w:t>
            </w:r>
          </w:p>
        </w:tc>
        <w:tc>
          <w:tcPr>
            <w:tcW w:w="4879" w:type="dxa"/>
            <w:vAlign w:val="center"/>
            <w:hideMark/>
          </w:tcPr>
          <w:p w14:paraId="5A048432" w14:textId="77777777" w:rsidR="008F6FA6" w:rsidRPr="00D77318" w:rsidRDefault="008F6FA6" w:rsidP="00042A25">
            <w:pPr>
              <w:spacing w:after="0" w:line="360" w:lineRule="auto"/>
              <w:rPr>
                <w:rFonts w:ascii="Vijaya" w:hAnsi="Vijaya" w:cs="Vijaya"/>
              </w:rPr>
            </w:pPr>
            <w:r w:rsidRPr="00D77318">
              <w:rPr>
                <w:rFonts w:ascii="Vijaya" w:hAnsi="Vijaya" w:cs="Vijaya"/>
              </w:rPr>
              <w:t>Highly customizable</w:t>
            </w:r>
          </w:p>
        </w:tc>
      </w:tr>
      <w:tr w:rsidR="008F6FA6" w:rsidRPr="00D77318" w14:paraId="37666636" w14:textId="77777777" w:rsidTr="008F6FA6">
        <w:trPr>
          <w:tblCellSpacing w:w="15" w:type="dxa"/>
        </w:trPr>
        <w:tc>
          <w:tcPr>
            <w:tcW w:w="0" w:type="auto"/>
            <w:vAlign w:val="center"/>
            <w:hideMark/>
          </w:tcPr>
          <w:p w14:paraId="765B0A34" w14:textId="77777777" w:rsidR="008F6FA6" w:rsidRPr="00D77318" w:rsidRDefault="008F6FA6" w:rsidP="00042A25">
            <w:pPr>
              <w:spacing w:after="0" w:line="360" w:lineRule="auto"/>
              <w:rPr>
                <w:rFonts w:ascii="Vijaya" w:hAnsi="Vijaya" w:cs="Vijaya"/>
              </w:rPr>
            </w:pPr>
            <w:r w:rsidRPr="00D77318">
              <w:rPr>
                <w:rFonts w:ascii="Vijaya" w:hAnsi="Vijaya" w:cs="Vijaya"/>
              </w:rPr>
              <w:t>Hardware Support</w:t>
            </w:r>
          </w:p>
        </w:tc>
        <w:tc>
          <w:tcPr>
            <w:tcW w:w="0" w:type="auto"/>
            <w:vAlign w:val="center"/>
            <w:hideMark/>
          </w:tcPr>
          <w:p w14:paraId="1DA36680" w14:textId="77777777" w:rsidR="008F6FA6" w:rsidRPr="00D77318" w:rsidRDefault="008F6FA6" w:rsidP="00042A25">
            <w:pPr>
              <w:spacing w:after="0" w:line="360" w:lineRule="auto"/>
              <w:rPr>
                <w:rFonts w:ascii="Vijaya" w:hAnsi="Vijaya" w:cs="Vijaya"/>
              </w:rPr>
            </w:pPr>
            <w:r w:rsidRPr="00D77318">
              <w:rPr>
                <w:rFonts w:ascii="Vijaya" w:hAnsi="Vijaya" w:cs="Vijaya"/>
              </w:rPr>
              <w:t>Vendor-specific hardware</w:t>
            </w:r>
          </w:p>
        </w:tc>
        <w:tc>
          <w:tcPr>
            <w:tcW w:w="4879" w:type="dxa"/>
            <w:vAlign w:val="center"/>
            <w:hideMark/>
          </w:tcPr>
          <w:p w14:paraId="20A00ED9" w14:textId="77777777" w:rsidR="008F6FA6" w:rsidRPr="00D77318" w:rsidRDefault="008F6FA6" w:rsidP="00042A25">
            <w:pPr>
              <w:spacing w:after="0" w:line="360" w:lineRule="auto"/>
              <w:rPr>
                <w:rFonts w:ascii="Vijaya" w:hAnsi="Vijaya" w:cs="Vijaya"/>
              </w:rPr>
            </w:pPr>
            <w:r w:rsidRPr="00D77318">
              <w:rPr>
                <w:rFonts w:ascii="Vijaya" w:hAnsi="Vijaya" w:cs="Vijaya"/>
              </w:rPr>
              <w:t>Supports a wide range of hardware</w:t>
            </w:r>
          </w:p>
        </w:tc>
      </w:tr>
      <w:tr w:rsidR="008F6FA6" w:rsidRPr="00D77318" w14:paraId="202864E8" w14:textId="77777777" w:rsidTr="008F6FA6">
        <w:trPr>
          <w:tblCellSpacing w:w="15" w:type="dxa"/>
        </w:trPr>
        <w:tc>
          <w:tcPr>
            <w:tcW w:w="0" w:type="auto"/>
            <w:vAlign w:val="center"/>
            <w:hideMark/>
          </w:tcPr>
          <w:p w14:paraId="6E6BF51D" w14:textId="77777777" w:rsidR="008F6FA6" w:rsidRPr="00D77318" w:rsidRDefault="008F6FA6" w:rsidP="00042A25">
            <w:pPr>
              <w:spacing w:after="0" w:line="360" w:lineRule="auto"/>
              <w:rPr>
                <w:rFonts w:ascii="Vijaya" w:hAnsi="Vijaya" w:cs="Vijaya"/>
              </w:rPr>
            </w:pPr>
            <w:r w:rsidRPr="00D77318">
              <w:rPr>
                <w:rFonts w:ascii="Vijaya" w:hAnsi="Vijaya" w:cs="Vijaya"/>
              </w:rPr>
              <w:t>Usage</w:t>
            </w:r>
          </w:p>
        </w:tc>
        <w:tc>
          <w:tcPr>
            <w:tcW w:w="0" w:type="auto"/>
            <w:vAlign w:val="center"/>
            <w:hideMark/>
          </w:tcPr>
          <w:p w14:paraId="3EA74F06" w14:textId="77777777" w:rsidR="008F6FA6" w:rsidRPr="00D77318" w:rsidRDefault="008F6FA6" w:rsidP="00042A25">
            <w:pPr>
              <w:spacing w:after="0" w:line="360" w:lineRule="auto"/>
              <w:rPr>
                <w:rFonts w:ascii="Vijaya" w:hAnsi="Vijaya" w:cs="Vijaya"/>
              </w:rPr>
            </w:pPr>
            <w:r w:rsidRPr="00D77318">
              <w:rPr>
                <w:rFonts w:ascii="Vijaya" w:hAnsi="Vijaya" w:cs="Vijaya"/>
              </w:rPr>
              <w:t>Large enterprise systems</w:t>
            </w:r>
          </w:p>
        </w:tc>
        <w:tc>
          <w:tcPr>
            <w:tcW w:w="4879" w:type="dxa"/>
            <w:vAlign w:val="center"/>
            <w:hideMark/>
          </w:tcPr>
          <w:p w14:paraId="338F6BD4" w14:textId="77777777" w:rsidR="008F6FA6" w:rsidRPr="00D77318" w:rsidRDefault="008F6FA6" w:rsidP="00042A25">
            <w:pPr>
              <w:spacing w:after="0" w:line="360" w:lineRule="auto"/>
              <w:rPr>
                <w:rFonts w:ascii="Vijaya" w:hAnsi="Vijaya" w:cs="Vijaya"/>
              </w:rPr>
            </w:pPr>
            <w:r w:rsidRPr="00D77318">
              <w:rPr>
                <w:rFonts w:ascii="Vijaya" w:hAnsi="Vijaya" w:cs="Vijaya"/>
              </w:rPr>
              <w:t>Servers, cloud, DevOps, and modern infrastructure</w:t>
            </w:r>
          </w:p>
        </w:tc>
      </w:tr>
    </w:tbl>
    <w:p w14:paraId="48B3D74C" w14:textId="77777777" w:rsidR="008F6FA6" w:rsidRPr="00D77318" w:rsidRDefault="008F6FA6" w:rsidP="00042A25">
      <w:pPr>
        <w:spacing w:after="0" w:line="360" w:lineRule="auto"/>
        <w:rPr>
          <w:rFonts w:ascii="Vijaya" w:hAnsi="Vijaya" w:cs="Vijaya"/>
        </w:rPr>
      </w:pPr>
      <w:r w:rsidRPr="00D77318">
        <w:rPr>
          <w:rFonts w:ascii="Vijaya" w:hAnsi="Vijaya" w:cs="Vijaya"/>
        </w:rPr>
        <w:t>In simple terms:</w:t>
      </w:r>
    </w:p>
    <w:p w14:paraId="36574F3C" w14:textId="77777777" w:rsidR="008F6FA6" w:rsidRPr="00D77318" w:rsidRDefault="008F6FA6" w:rsidP="00042A25">
      <w:pPr>
        <w:numPr>
          <w:ilvl w:val="0"/>
          <w:numId w:val="17"/>
        </w:numPr>
        <w:spacing w:after="0" w:line="360" w:lineRule="auto"/>
        <w:rPr>
          <w:rFonts w:ascii="Vijaya" w:hAnsi="Vijaya" w:cs="Vijaya"/>
        </w:rPr>
      </w:pPr>
      <w:r w:rsidRPr="00D77318">
        <w:rPr>
          <w:rFonts w:ascii="Vijaya" w:hAnsi="Vijaya" w:cs="Vijaya"/>
          <w:b/>
          <w:bCs/>
        </w:rPr>
        <w:t>UNIX</w:t>
      </w:r>
      <w:r w:rsidRPr="00D77318">
        <w:rPr>
          <w:rFonts w:ascii="Vijaya" w:hAnsi="Vijaya" w:cs="Vijaya"/>
        </w:rPr>
        <w:t xml:space="preserve"> is mostly </w:t>
      </w:r>
      <w:r w:rsidRPr="00D77318">
        <w:rPr>
          <w:rFonts w:ascii="Vijaya" w:hAnsi="Vijaya" w:cs="Vijaya"/>
          <w:b/>
          <w:bCs/>
        </w:rPr>
        <w:t>commercial and vendor-controlled</w:t>
      </w:r>
      <w:r w:rsidRPr="00D77318">
        <w:rPr>
          <w:rFonts w:ascii="Vijaya" w:hAnsi="Vijaya" w:cs="Vijaya"/>
        </w:rPr>
        <w:t>.</w:t>
      </w:r>
    </w:p>
    <w:p w14:paraId="4E87755B" w14:textId="77777777" w:rsidR="008F6FA6" w:rsidRPr="00D77318" w:rsidRDefault="008F6FA6" w:rsidP="00042A25">
      <w:pPr>
        <w:numPr>
          <w:ilvl w:val="0"/>
          <w:numId w:val="17"/>
        </w:numPr>
        <w:spacing w:after="0" w:line="360" w:lineRule="auto"/>
        <w:rPr>
          <w:rFonts w:ascii="Vijaya" w:hAnsi="Vijaya" w:cs="Vijaya"/>
        </w:rPr>
      </w:pPr>
      <w:r w:rsidRPr="00D77318">
        <w:rPr>
          <w:rFonts w:ascii="Vijaya" w:hAnsi="Vijaya" w:cs="Vijaya"/>
          <w:b/>
          <w:bCs/>
        </w:rPr>
        <w:t>Linux</w:t>
      </w:r>
      <w:r w:rsidRPr="00D77318">
        <w:rPr>
          <w:rFonts w:ascii="Vijaya" w:hAnsi="Vijaya" w:cs="Vijaya"/>
        </w:rPr>
        <w:t xml:space="preserve"> is </w:t>
      </w:r>
      <w:r w:rsidRPr="00D77318">
        <w:rPr>
          <w:rFonts w:ascii="Vijaya" w:hAnsi="Vijaya" w:cs="Vijaya"/>
          <w:b/>
          <w:bCs/>
        </w:rPr>
        <w:t>open-source, flexible, and widely used today</w:t>
      </w:r>
      <w:r w:rsidRPr="00D77318">
        <w:rPr>
          <w:rFonts w:ascii="Vijaya" w:hAnsi="Vijaya" w:cs="Vijaya"/>
        </w:rPr>
        <w:t>.</w:t>
      </w:r>
    </w:p>
    <w:p w14:paraId="3DAE059E" w14:textId="77777777" w:rsidR="008F6FA6" w:rsidRPr="00D77318" w:rsidRDefault="00000000" w:rsidP="00042A25">
      <w:pPr>
        <w:spacing w:after="0" w:line="360" w:lineRule="auto"/>
        <w:rPr>
          <w:rFonts w:ascii="Vijaya" w:hAnsi="Vijaya" w:cs="Vijaya"/>
        </w:rPr>
      </w:pPr>
      <w:r>
        <w:rPr>
          <w:rFonts w:ascii="Vijaya" w:hAnsi="Vijaya" w:cs="Vijaya"/>
        </w:rPr>
        <w:pict w14:anchorId="1631EDAA">
          <v:rect id="_x0000_i1054" style="width:0;height:1.5pt" o:hralign="center" o:hrstd="t" o:hr="t" fillcolor="#a0a0a0" stroked="f"/>
        </w:pict>
      </w:r>
    </w:p>
    <w:p w14:paraId="6A61D30D" w14:textId="77777777" w:rsidR="008F6FA6" w:rsidRDefault="008F6FA6" w:rsidP="00042A25">
      <w:pPr>
        <w:spacing w:line="360" w:lineRule="auto"/>
        <w:rPr>
          <w:rFonts w:ascii="Vijaya" w:hAnsi="Vijaya" w:cs="Vijaya"/>
          <w:b/>
          <w:bCs/>
        </w:rPr>
      </w:pPr>
      <w:r>
        <w:rPr>
          <w:rFonts w:ascii="Vijaya" w:hAnsi="Vijaya" w:cs="Vijaya"/>
          <w:b/>
          <w:bCs/>
        </w:rPr>
        <w:br w:type="page"/>
      </w:r>
    </w:p>
    <w:p w14:paraId="02D24F34" w14:textId="71BC930A" w:rsidR="008F6FA6" w:rsidRPr="00D77318" w:rsidRDefault="008F6FA6" w:rsidP="00042A25">
      <w:pPr>
        <w:spacing w:after="0" w:line="360" w:lineRule="auto"/>
        <w:rPr>
          <w:rFonts w:ascii="Vijaya" w:hAnsi="Vijaya" w:cs="Vijaya"/>
          <w:b/>
          <w:bCs/>
          <w:u w:val="single"/>
        </w:rPr>
      </w:pPr>
      <w:r w:rsidRPr="00D77318">
        <w:rPr>
          <w:rFonts w:ascii="Vijaya" w:hAnsi="Vijaya" w:cs="Vijaya"/>
          <w:b/>
          <w:bCs/>
          <w:u w:val="single"/>
        </w:rPr>
        <w:lastRenderedPageBreak/>
        <w:t>Key Differences Between UNIX and Linux</w:t>
      </w:r>
    </w:p>
    <w:p w14:paraId="593525FA"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1. Licensing Model</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90"/>
      </w:tblGrid>
      <w:tr w:rsidR="008F6FA6" w:rsidRPr="00D77318" w14:paraId="49657BEA" w14:textId="77777777" w:rsidTr="008F6FA6">
        <w:trPr>
          <w:tblHeader/>
          <w:tblCellSpacing w:w="15" w:type="dxa"/>
        </w:trPr>
        <w:tc>
          <w:tcPr>
            <w:tcW w:w="4720" w:type="dxa"/>
            <w:vAlign w:val="center"/>
            <w:hideMark/>
          </w:tcPr>
          <w:p w14:paraId="66FEC87A"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UNIX</w:t>
            </w:r>
          </w:p>
        </w:tc>
        <w:tc>
          <w:tcPr>
            <w:tcW w:w="4545" w:type="dxa"/>
            <w:vAlign w:val="center"/>
            <w:hideMark/>
          </w:tcPr>
          <w:p w14:paraId="575DED4D"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Linux</w:t>
            </w:r>
          </w:p>
        </w:tc>
      </w:tr>
      <w:tr w:rsidR="008F6FA6" w:rsidRPr="00D77318" w14:paraId="0687693C" w14:textId="77777777" w:rsidTr="008F6FA6">
        <w:trPr>
          <w:tblCellSpacing w:w="15" w:type="dxa"/>
        </w:trPr>
        <w:tc>
          <w:tcPr>
            <w:tcW w:w="4720" w:type="dxa"/>
            <w:vAlign w:val="center"/>
            <w:hideMark/>
          </w:tcPr>
          <w:p w14:paraId="554F8AC9" w14:textId="77777777" w:rsidR="008F6FA6" w:rsidRPr="00D77318" w:rsidRDefault="008F6FA6" w:rsidP="00042A25">
            <w:pPr>
              <w:spacing w:after="0" w:line="360" w:lineRule="auto"/>
              <w:rPr>
                <w:rFonts w:ascii="Vijaya" w:hAnsi="Vijaya" w:cs="Vijaya"/>
              </w:rPr>
            </w:pPr>
            <w:r w:rsidRPr="00D77318">
              <w:rPr>
                <w:rFonts w:ascii="Vijaya" w:hAnsi="Vijaya" w:cs="Vijaya"/>
              </w:rPr>
              <w:t>Proprietary system</w:t>
            </w:r>
          </w:p>
        </w:tc>
        <w:tc>
          <w:tcPr>
            <w:tcW w:w="4545" w:type="dxa"/>
            <w:vAlign w:val="center"/>
            <w:hideMark/>
          </w:tcPr>
          <w:p w14:paraId="678C257F" w14:textId="77777777" w:rsidR="008F6FA6" w:rsidRPr="00D77318" w:rsidRDefault="008F6FA6" w:rsidP="00042A25">
            <w:pPr>
              <w:spacing w:after="0" w:line="360" w:lineRule="auto"/>
              <w:rPr>
                <w:rFonts w:ascii="Vijaya" w:hAnsi="Vijaya" w:cs="Vijaya"/>
              </w:rPr>
            </w:pPr>
            <w:r w:rsidRPr="00D77318">
              <w:rPr>
                <w:rFonts w:ascii="Vijaya" w:hAnsi="Vijaya" w:cs="Vijaya"/>
              </w:rPr>
              <w:t>Open-source system</w:t>
            </w:r>
          </w:p>
        </w:tc>
      </w:tr>
      <w:tr w:rsidR="008F6FA6" w:rsidRPr="00D77318" w14:paraId="1F3C36B5" w14:textId="77777777" w:rsidTr="008F6FA6">
        <w:trPr>
          <w:tblCellSpacing w:w="15" w:type="dxa"/>
        </w:trPr>
        <w:tc>
          <w:tcPr>
            <w:tcW w:w="4720" w:type="dxa"/>
            <w:vAlign w:val="center"/>
            <w:hideMark/>
          </w:tcPr>
          <w:p w14:paraId="13DCCC16" w14:textId="77777777" w:rsidR="008F6FA6" w:rsidRPr="00D77318" w:rsidRDefault="008F6FA6" w:rsidP="00042A25">
            <w:pPr>
              <w:spacing w:after="0" w:line="360" w:lineRule="auto"/>
              <w:rPr>
                <w:rFonts w:ascii="Vijaya" w:hAnsi="Vijaya" w:cs="Vijaya"/>
              </w:rPr>
            </w:pPr>
            <w:r w:rsidRPr="00D77318">
              <w:rPr>
                <w:rFonts w:ascii="Vijaya" w:hAnsi="Vijaya" w:cs="Vijaya"/>
              </w:rPr>
              <w:t>Requires paid licenses</w:t>
            </w:r>
          </w:p>
        </w:tc>
        <w:tc>
          <w:tcPr>
            <w:tcW w:w="4545" w:type="dxa"/>
            <w:vAlign w:val="center"/>
            <w:hideMark/>
          </w:tcPr>
          <w:p w14:paraId="188E1EB1" w14:textId="77777777" w:rsidR="008F6FA6" w:rsidRPr="00D77318" w:rsidRDefault="008F6FA6" w:rsidP="00042A25">
            <w:pPr>
              <w:spacing w:after="0" w:line="360" w:lineRule="auto"/>
              <w:rPr>
                <w:rFonts w:ascii="Vijaya" w:hAnsi="Vijaya" w:cs="Vijaya"/>
              </w:rPr>
            </w:pPr>
            <w:r w:rsidRPr="00D77318">
              <w:rPr>
                <w:rFonts w:ascii="Vijaya" w:hAnsi="Vijaya" w:cs="Vijaya"/>
              </w:rPr>
              <w:t>Free to use</w:t>
            </w:r>
          </w:p>
        </w:tc>
      </w:tr>
    </w:tbl>
    <w:p w14:paraId="640B7F64"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This made Linux very popular among </w:t>
      </w:r>
      <w:r w:rsidRPr="00D77318">
        <w:rPr>
          <w:rFonts w:ascii="Vijaya" w:hAnsi="Vijaya" w:cs="Vijaya"/>
          <w:b/>
          <w:bCs/>
        </w:rPr>
        <w:t>developers, startups, and cloud providers</w:t>
      </w:r>
      <w:r w:rsidRPr="00D77318">
        <w:rPr>
          <w:rFonts w:ascii="Vijaya" w:hAnsi="Vijaya" w:cs="Vijaya"/>
        </w:rPr>
        <w:t>.</w:t>
      </w:r>
    </w:p>
    <w:p w14:paraId="2822FDAA" w14:textId="77777777" w:rsidR="008F6FA6" w:rsidRPr="00D77318" w:rsidRDefault="00000000" w:rsidP="00042A25">
      <w:pPr>
        <w:spacing w:after="0" w:line="360" w:lineRule="auto"/>
        <w:rPr>
          <w:rFonts w:ascii="Vijaya" w:hAnsi="Vijaya" w:cs="Vijaya"/>
        </w:rPr>
      </w:pPr>
      <w:r>
        <w:rPr>
          <w:rFonts w:ascii="Vijaya" w:hAnsi="Vijaya" w:cs="Vijaya"/>
        </w:rPr>
        <w:pict w14:anchorId="14774364">
          <v:rect id="_x0000_i1055" style="width:0;height:1.5pt" o:hralign="center" o:hrstd="t" o:hr="t" fillcolor="#a0a0a0" stroked="f"/>
        </w:pict>
      </w:r>
    </w:p>
    <w:p w14:paraId="616A3088"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2. Development Model</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90"/>
      </w:tblGrid>
      <w:tr w:rsidR="008F6FA6" w:rsidRPr="00D77318" w14:paraId="47B481F1" w14:textId="77777777" w:rsidTr="008F6FA6">
        <w:trPr>
          <w:tblHeader/>
          <w:tblCellSpacing w:w="15" w:type="dxa"/>
        </w:trPr>
        <w:tc>
          <w:tcPr>
            <w:tcW w:w="4720" w:type="dxa"/>
            <w:vAlign w:val="center"/>
            <w:hideMark/>
          </w:tcPr>
          <w:p w14:paraId="41D4C013"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UNIX</w:t>
            </w:r>
          </w:p>
        </w:tc>
        <w:tc>
          <w:tcPr>
            <w:tcW w:w="4545" w:type="dxa"/>
            <w:vAlign w:val="center"/>
            <w:hideMark/>
          </w:tcPr>
          <w:p w14:paraId="19D97D9C"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Linux</w:t>
            </w:r>
          </w:p>
        </w:tc>
      </w:tr>
      <w:tr w:rsidR="008F6FA6" w:rsidRPr="00D77318" w14:paraId="7FDF6A64" w14:textId="77777777" w:rsidTr="008F6FA6">
        <w:trPr>
          <w:tblCellSpacing w:w="15" w:type="dxa"/>
        </w:trPr>
        <w:tc>
          <w:tcPr>
            <w:tcW w:w="4720" w:type="dxa"/>
            <w:vAlign w:val="center"/>
            <w:hideMark/>
          </w:tcPr>
          <w:p w14:paraId="72E9E432" w14:textId="77777777" w:rsidR="008F6FA6" w:rsidRPr="00D77318" w:rsidRDefault="008F6FA6" w:rsidP="00042A25">
            <w:pPr>
              <w:spacing w:after="0" w:line="360" w:lineRule="auto"/>
              <w:rPr>
                <w:rFonts w:ascii="Vijaya" w:hAnsi="Vijaya" w:cs="Vijaya"/>
              </w:rPr>
            </w:pPr>
            <w:r w:rsidRPr="00D77318">
              <w:rPr>
                <w:rFonts w:ascii="Vijaya" w:hAnsi="Vijaya" w:cs="Vijaya"/>
              </w:rPr>
              <w:t>Developed by specific companies</w:t>
            </w:r>
          </w:p>
        </w:tc>
        <w:tc>
          <w:tcPr>
            <w:tcW w:w="4545" w:type="dxa"/>
            <w:vAlign w:val="center"/>
            <w:hideMark/>
          </w:tcPr>
          <w:p w14:paraId="11E456B7" w14:textId="77777777" w:rsidR="008F6FA6" w:rsidRPr="00D77318" w:rsidRDefault="008F6FA6" w:rsidP="00042A25">
            <w:pPr>
              <w:spacing w:after="0" w:line="360" w:lineRule="auto"/>
              <w:rPr>
                <w:rFonts w:ascii="Vijaya" w:hAnsi="Vijaya" w:cs="Vijaya"/>
              </w:rPr>
            </w:pPr>
            <w:r w:rsidRPr="00D77318">
              <w:rPr>
                <w:rFonts w:ascii="Vijaya" w:hAnsi="Vijaya" w:cs="Vijaya"/>
              </w:rPr>
              <w:t>Developed by global community</w:t>
            </w:r>
          </w:p>
        </w:tc>
      </w:tr>
      <w:tr w:rsidR="008F6FA6" w:rsidRPr="00D77318" w14:paraId="675C7B0B" w14:textId="77777777" w:rsidTr="008F6FA6">
        <w:trPr>
          <w:tblCellSpacing w:w="15" w:type="dxa"/>
        </w:trPr>
        <w:tc>
          <w:tcPr>
            <w:tcW w:w="4720" w:type="dxa"/>
            <w:vAlign w:val="center"/>
            <w:hideMark/>
          </w:tcPr>
          <w:p w14:paraId="39017C35" w14:textId="77777777" w:rsidR="008F6FA6" w:rsidRPr="00D77318" w:rsidRDefault="008F6FA6" w:rsidP="00042A25">
            <w:pPr>
              <w:spacing w:after="0" w:line="360" w:lineRule="auto"/>
              <w:rPr>
                <w:rFonts w:ascii="Vijaya" w:hAnsi="Vijaya" w:cs="Vijaya"/>
              </w:rPr>
            </w:pPr>
            <w:r w:rsidRPr="00D77318">
              <w:rPr>
                <w:rFonts w:ascii="Vijaya" w:hAnsi="Vijaya" w:cs="Vijaya"/>
              </w:rPr>
              <w:t>Updates controlled by vendors</w:t>
            </w:r>
          </w:p>
        </w:tc>
        <w:tc>
          <w:tcPr>
            <w:tcW w:w="4545" w:type="dxa"/>
            <w:vAlign w:val="center"/>
            <w:hideMark/>
          </w:tcPr>
          <w:p w14:paraId="0906DD17" w14:textId="77777777" w:rsidR="008F6FA6" w:rsidRPr="00D77318" w:rsidRDefault="008F6FA6" w:rsidP="00042A25">
            <w:pPr>
              <w:spacing w:after="0" w:line="360" w:lineRule="auto"/>
              <w:rPr>
                <w:rFonts w:ascii="Vijaya" w:hAnsi="Vijaya" w:cs="Vijaya"/>
              </w:rPr>
            </w:pPr>
            <w:r w:rsidRPr="00D77318">
              <w:rPr>
                <w:rFonts w:ascii="Vijaya" w:hAnsi="Vijaya" w:cs="Vijaya"/>
              </w:rPr>
              <w:t>Frequent updates from contributors worldwide</w:t>
            </w:r>
          </w:p>
        </w:tc>
      </w:tr>
    </w:tbl>
    <w:p w14:paraId="61E93DF8" w14:textId="77777777" w:rsidR="008F6FA6" w:rsidRPr="00D77318" w:rsidRDefault="008F6FA6" w:rsidP="00042A25">
      <w:pPr>
        <w:spacing w:after="0" w:line="360" w:lineRule="auto"/>
        <w:rPr>
          <w:rFonts w:ascii="Vijaya" w:hAnsi="Vijaya" w:cs="Vijaya"/>
        </w:rPr>
      </w:pPr>
      <w:r w:rsidRPr="00D77318">
        <w:rPr>
          <w:rFonts w:ascii="Vijaya" w:hAnsi="Vijaya" w:cs="Vijaya"/>
        </w:rPr>
        <w:t>Major technology companies also contribute to Linux development.</w:t>
      </w:r>
    </w:p>
    <w:p w14:paraId="4BFB3F4A" w14:textId="77777777" w:rsidR="008F6FA6" w:rsidRPr="00D77318" w:rsidRDefault="00000000" w:rsidP="00042A25">
      <w:pPr>
        <w:spacing w:after="0" w:line="360" w:lineRule="auto"/>
        <w:rPr>
          <w:rFonts w:ascii="Vijaya" w:hAnsi="Vijaya" w:cs="Vijaya"/>
        </w:rPr>
      </w:pPr>
      <w:r>
        <w:rPr>
          <w:rFonts w:ascii="Vijaya" w:hAnsi="Vijaya" w:cs="Vijaya"/>
        </w:rPr>
        <w:pict w14:anchorId="3E610262">
          <v:rect id="_x0000_i1056" style="width:0;height:1.5pt" o:hralign="center" o:hrstd="t" o:hr="t" fillcolor="#a0a0a0" stroked="f"/>
        </w:pict>
      </w:r>
    </w:p>
    <w:p w14:paraId="00B7DED1"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3. Hardware Compatibility</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90"/>
      </w:tblGrid>
      <w:tr w:rsidR="008F6FA6" w:rsidRPr="00D77318" w14:paraId="0CC64FBA" w14:textId="77777777" w:rsidTr="008F6FA6">
        <w:trPr>
          <w:tblHeader/>
          <w:tblCellSpacing w:w="15" w:type="dxa"/>
        </w:trPr>
        <w:tc>
          <w:tcPr>
            <w:tcW w:w="4720" w:type="dxa"/>
            <w:vAlign w:val="center"/>
            <w:hideMark/>
          </w:tcPr>
          <w:p w14:paraId="28EB9EBE"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UNIX</w:t>
            </w:r>
          </w:p>
        </w:tc>
        <w:tc>
          <w:tcPr>
            <w:tcW w:w="4545" w:type="dxa"/>
            <w:vAlign w:val="center"/>
            <w:hideMark/>
          </w:tcPr>
          <w:p w14:paraId="723595F2"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Linux</w:t>
            </w:r>
          </w:p>
        </w:tc>
      </w:tr>
      <w:tr w:rsidR="008F6FA6" w:rsidRPr="00D77318" w14:paraId="1E4E683E" w14:textId="77777777" w:rsidTr="008F6FA6">
        <w:trPr>
          <w:tblCellSpacing w:w="15" w:type="dxa"/>
        </w:trPr>
        <w:tc>
          <w:tcPr>
            <w:tcW w:w="4720" w:type="dxa"/>
            <w:vAlign w:val="center"/>
            <w:hideMark/>
          </w:tcPr>
          <w:p w14:paraId="2EED5688" w14:textId="77777777" w:rsidR="008F6FA6" w:rsidRPr="00D77318" w:rsidRDefault="008F6FA6" w:rsidP="00042A25">
            <w:pPr>
              <w:spacing w:after="0" w:line="360" w:lineRule="auto"/>
              <w:rPr>
                <w:rFonts w:ascii="Vijaya" w:hAnsi="Vijaya" w:cs="Vijaya"/>
              </w:rPr>
            </w:pPr>
            <w:r w:rsidRPr="00D77318">
              <w:rPr>
                <w:rFonts w:ascii="Vijaya" w:hAnsi="Vijaya" w:cs="Vijaya"/>
              </w:rPr>
              <w:t>Often runs on specific hardware</w:t>
            </w:r>
          </w:p>
        </w:tc>
        <w:tc>
          <w:tcPr>
            <w:tcW w:w="4545" w:type="dxa"/>
            <w:vAlign w:val="center"/>
            <w:hideMark/>
          </w:tcPr>
          <w:p w14:paraId="621D6F94" w14:textId="77777777" w:rsidR="008F6FA6" w:rsidRPr="00D77318" w:rsidRDefault="008F6FA6" w:rsidP="00042A25">
            <w:pPr>
              <w:spacing w:after="0" w:line="360" w:lineRule="auto"/>
              <w:rPr>
                <w:rFonts w:ascii="Vijaya" w:hAnsi="Vijaya" w:cs="Vijaya"/>
              </w:rPr>
            </w:pPr>
            <w:r w:rsidRPr="00D77318">
              <w:rPr>
                <w:rFonts w:ascii="Vijaya" w:hAnsi="Vijaya" w:cs="Vijaya"/>
              </w:rPr>
              <w:t>Runs on almost any hardware</w:t>
            </w:r>
          </w:p>
        </w:tc>
      </w:tr>
    </w:tbl>
    <w:p w14:paraId="4101E672" w14:textId="77777777" w:rsidR="008F6FA6" w:rsidRPr="00D77318" w:rsidRDefault="008F6FA6" w:rsidP="00042A25">
      <w:pPr>
        <w:spacing w:after="0" w:line="360" w:lineRule="auto"/>
        <w:rPr>
          <w:rFonts w:ascii="Vijaya" w:hAnsi="Vijaya" w:cs="Vijaya"/>
        </w:rPr>
      </w:pPr>
      <w:r w:rsidRPr="00D77318">
        <w:rPr>
          <w:rFonts w:ascii="Vijaya" w:hAnsi="Vijaya" w:cs="Vijaya"/>
        </w:rPr>
        <w:t>Linux can run on:</w:t>
      </w:r>
    </w:p>
    <w:p w14:paraId="00F267AE" w14:textId="77777777" w:rsidR="008F6FA6" w:rsidRPr="00D77318" w:rsidRDefault="008F6FA6" w:rsidP="00042A25">
      <w:pPr>
        <w:numPr>
          <w:ilvl w:val="0"/>
          <w:numId w:val="18"/>
        </w:numPr>
        <w:spacing w:after="0" w:line="360" w:lineRule="auto"/>
        <w:rPr>
          <w:rFonts w:ascii="Vijaya" w:hAnsi="Vijaya" w:cs="Vijaya"/>
        </w:rPr>
      </w:pPr>
      <w:r w:rsidRPr="00D77318">
        <w:rPr>
          <w:rFonts w:ascii="Vijaya" w:hAnsi="Vijaya" w:cs="Vijaya"/>
        </w:rPr>
        <w:t>Personal computers</w:t>
      </w:r>
    </w:p>
    <w:p w14:paraId="6E801D87" w14:textId="77777777" w:rsidR="008F6FA6" w:rsidRPr="00D77318" w:rsidRDefault="008F6FA6" w:rsidP="00042A25">
      <w:pPr>
        <w:numPr>
          <w:ilvl w:val="0"/>
          <w:numId w:val="18"/>
        </w:numPr>
        <w:spacing w:after="0" w:line="360" w:lineRule="auto"/>
        <w:rPr>
          <w:rFonts w:ascii="Vijaya" w:hAnsi="Vijaya" w:cs="Vijaya"/>
        </w:rPr>
      </w:pPr>
      <w:r w:rsidRPr="00D77318">
        <w:rPr>
          <w:rFonts w:ascii="Vijaya" w:hAnsi="Vijaya" w:cs="Vijaya"/>
        </w:rPr>
        <w:t>Servers</w:t>
      </w:r>
    </w:p>
    <w:p w14:paraId="43F9C166" w14:textId="77777777" w:rsidR="008F6FA6" w:rsidRPr="00D77318" w:rsidRDefault="008F6FA6" w:rsidP="00042A25">
      <w:pPr>
        <w:numPr>
          <w:ilvl w:val="0"/>
          <w:numId w:val="18"/>
        </w:numPr>
        <w:spacing w:after="0" w:line="360" w:lineRule="auto"/>
        <w:rPr>
          <w:rFonts w:ascii="Vijaya" w:hAnsi="Vijaya" w:cs="Vijaya"/>
        </w:rPr>
      </w:pPr>
      <w:r w:rsidRPr="00D77318">
        <w:rPr>
          <w:rFonts w:ascii="Vijaya" w:hAnsi="Vijaya" w:cs="Vijaya"/>
        </w:rPr>
        <w:t>Embedded systems</w:t>
      </w:r>
    </w:p>
    <w:p w14:paraId="5F7D4716" w14:textId="77777777" w:rsidR="008F6FA6" w:rsidRPr="00D77318" w:rsidRDefault="008F6FA6" w:rsidP="00042A25">
      <w:pPr>
        <w:numPr>
          <w:ilvl w:val="0"/>
          <w:numId w:val="18"/>
        </w:numPr>
        <w:spacing w:after="0" w:line="360" w:lineRule="auto"/>
        <w:rPr>
          <w:rFonts w:ascii="Vijaya" w:hAnsi="Vijaya" w:cs="Vijaya"/>
        </w:rPr>
      </w:pPr>
      <w:r w:rsidRPr="00D77318">
        <w:rPr>
          <w:rFonts w:ascii="Vijaya" w:hAnsi="Vijaya" w:cs="Vijaya"/>
        </w:rPr>
        <w:t>Raspberry Pi</w:t>
      </w:r>
    </w:p>
    <w:p w14:paraId="641CF972" w14:textId="77777777" w:rsidR="008F6FA6" w:rsidRPr="00D77318" w:rsidRDefault="008F6FA6" w:rsidP="00042A25">
      <w:pPr>
        <w:numPr>
          <w:ilvl w:val="0"/>
          <w:numId w:val="18"/>
        </w:numPr>
        <w:spacing w:after="0" w:line="360" w:lineRule="auto"/>
        <w:rPr>
          <w:rFonts w:ascii="Vijaya" w:hAnsi="Vijaya" w:cs="Vijaya"/>
        </w:rPr>
      </w:pPr>
      <w:r w:rsidRPr="00D77318">
        <w:rPr>
          <w:rFonts w:ascii="Vijaya" w:hAnsi="Vijaya" w:cs="Vijaya"/>
        </w:rPr>
        <w:t>Cloud virtual machines</w:t>
      </w:r>
    </w:p>
    <w:p w14:paraId="469A7E2E" w14:textId="77777777" w:rsidR="008F6FA6" w:rsidRPr="00D77318" w:rsidRDefault="00000000" w:rsidP="00042A25">
      <w:pPr>
        <w:spacing w:after="0" w:line="360" w:lineRule="auto"/>
        <w:rPr>
          <w:rFonts w:ascii="Vijaya" w:hAnsi="Vijaya" w:cs="Vijaya"/>
        </w:rPr>
      </w:pPr>
      <w:r>
        <w:rPr>
          <w:rFonts w:ascii="Vijaya" w:hAnsi="Vijaya" w:cs="Vijaya"/>
        </w:rPr>
        <w:pict w14:anchorId="2AA54624">
          <v:rect id="_x0000_i1057" style="width:0;height:1.5pt" o:hralign="center" o:hrstd="t" o:hr="t" fillcolor="#a0a0a0" stroked="f"/>
        </w:pict>
      </w:r>
    </w:p>
    <w:p w14:paraId="2FE7768A"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4. Cost and Accessibility</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90"/>
      </w:tblGrid>
      <w:tr w:rsidR="008F6FA6" w:rsidRPr="00D77318" w14:paraId="18B96471" w14:textId="77777777" w:rsidTr="008F6FA6">
        <w:trPr>
          <w:tblHeader/>
          <w:tblCellSpacing w:w="15" w:type="dxa"/>
        </w:trPr>
        <w:tc>
          <w:tcPr>
            <w:tcW w:w="4720" w:type="dxa"/>
            <w:vAlign w:val="center"/>
            <w:hideMark/>
          </w:tcPr>
          <w:p w14:paraId="5DBB5F14"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UNIX</w:t>
            </w:r>
          </w:p>
        </w:tc>
        <w:tc>
          <w:tcPr>
            <w:tcW w:w="4545" w:type="dxa"/>
            <w:vAlign w:val="center"/>
            <w:hideMark/>
          </w:tcPr>
          <w:p w14:paraId="783B5F06"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Linux</w:t>
            </w:r>
          </w:p>
        </w:tc>
      </w:tr>
      <w:tr w:rsidR="008F6FA6" w:rsidRPr="00D77318" w14:paraId="34809706" w14:textId="77777777" w:rsidTr="008F6FA6">
        <w:trPr>
          <w:tblCellSpacing w:w="15" w:type="dxa"/>
        </w:trPr>
        <w:tc>
          <w:tcPr>
            <w:tcW w:w="4720" w:type="dxa"/>
            <w:vAlign w:val="center"/>
            <w:hideMark/>
          </w:tcPr>
          <w:p w14:paraId="1B4EEEE3" w14:textId="77777777" w:rsidR="008F6FA6" w:rsidRPr="00D77318" w:rsidRDefault="008F6FA6" w:rsidP="00042A25">
            <w:pPr>
              <w:spacing w:after="0" w:line="360" w:lineRule="auto"/>
              <w:rPr>
                <w:rFonts w:ascii="Vijaya" w:hAnsi="Vijaya" w:cs="Vijaya"/>
              </w:rPr>
            </w:pPr>
            <w:r w:rsidRPr="00D77318">
              <w:rPr>
                <w:rFonts w:ascii="Vijaya" w:hAnsi="Vijaya" w:cs="Vijaya"/>
              </w:rPr>
              <w:t>Expensive due to licensing</w:t>
            </w:r>
          </w:p>
        </w:tc>
        <w:tc>
          <w:tcPr>
            <w:tcW w:w="4545" w:type="dxa"/>
            <w:vAlign w:val="center"/>
            <w:hideMark/>
          </w:tcPr>
          <w:p w14:paraId="3E2F37E8" w14:textId="77777777" w:rsidR="008F6FA6" w:rsidRPr="00D77318" w:rsidRDefault="008F6FA6" w:rsidP="00042A25">
            <w:pPr>
              <w:spacing w:after="0" w:line="360" w:lineRule="auto"/>
              <w:rPr>
                <w:rFonts w:ascii="Vijaya" w:hAnsi="Vijaya" w:cs="Vijaya"/>
              </w:rPr>
            </w:pPr>
            <w:r w:rsidRPr="00D77318">
              <w:rPr>
                <w:rFonts w:ascii="Vijaya" w:hAnsi="Vijaya" w:cs="Vijaya"/>
              </w:rPr>
              <w:t>Free to download</w:t>
            </w:r>
          </w:p>
        </w:tc>
      </w:tr>
      <w:tr w:rsidR="008F6FA6" w:rsidRPr="00D77318" w14:paraId="2084AB88" w14:textId="77777777" w:rsidTr="008F6FA6">
        <w:trPr>
          <w:tblCellSpacing w:w="15" w:type="dxa"/>
        </w:trPr>
        <w:tc>
          <w:tcPr>
            <w:tcW w:w="4720" w:type="dxa"/>
            <w:vAlign w:val="center"/>
            <w:hideMark/>
          </w:tcPr>
          <w:p w14:paraId="442E8F8E" w14:textId="77777777" w:rsidR="008F6FA6" w:rsidRPr="00D77318" w:rsidRDefault="008F6FA6" w:rsidP="00042A25">
            <w:pPr>
              <w:spacing w:after="0" w:line="360" w:lineRule="auto"/>
              <w:rPr>
                <w:rFonts w:ascii="Vijaya" w:hAnsi="Vijaya" w:cs="Vijaya"/>
              </w:rPr>
            </w:pPr>
            <w:r w:rsidRPr="00D77318">
              <w:rPr>
                <w:rFonts w:ascii="Vijaya" w:hAnsi="Vijaya" w:cs="Vijaya"/>
              </w:rPr>
              <w:t>Requires vendor support</w:t>
            </w:r>
          </w:p>
        </w:tc>
        <w:tc>
          <w:tcPr>
            <w:tcW w:w="4545" w:type="dxa"/>
            <w:vAlign w:val="center"/>
            <w:hideMark/>
          </w:tcPr>
          <w:p w14:paraId="49461446" w14:textId="77777777" w:rsidR="008F6FA6" w:rsidRPr="00D77318" w:rsidRDefault="008F6FA6" w:rsidP="00042A25">
            <w:pPr>
              <w:spacing w:after="0" w:line="360" w:lineRule="auto"/>
              <w:rPr>
                <w:rFonts w:ascii="Vijaya" w:hAnsi="Vijaya" w:cs="Vijaya"/>
              </w:rPr>
            </w:pPr>
            <w:r w:rsidRPr="00D77318">
              <w:rPr>
                <w:rFonts w:ascii="Vijaya" w:hAnsi="Vijaya" w:cs="Vijaya"/>
              </w:rPr>
              <w:t>Large community support</w:t>
            </w:r>
          </w:p>
        </w:tc>
      </w:tr>
    </w:tbl>
    <w:p w14:paraId="1CB53BAD" w14:textId="77777777" w:rsidR="008F6FA6" w:rsidRPr="00D77318" w:rsidRDefault="008F6FA6" w:rsidP="00042A25">
      <w:pPr>
        <w:spacing w:after="0" w:line="360" w:lineRule="auto"/>
        <w:rPr>
          <w:rFonts w:ascii="Vijaya" w:hAnsi="Vijaya" w:cs="Vijaya"/>
        </w:rPr>
      </w:pPr>
      <w:r w:rsidRPr="00D77318">
        <w:rPr>
          <w:rFonts w:ascii="Vijaya" w:hAnsi="Vijaya" w:cs="Vijaya"/>
        </w:rPr>
        <w:t>Because of this, Linux became widely adopted in modern computing.</w:t>
      </w:r>
    </w:p>
    <w:p w14:paraId="6FBF2952" w14:textId="77777777" w:rsidR="008F6FA6" w:rsidRPr="00D77318" w:rsidRDefault="00000000" w:rsidP="00042A25">
      <w:pPr>
        <w:spacing w:after="0" w:line="360" w:lineRule="auto"/>
        <w:rPr>
          <w:rFonts w:ascii="Vijaya" w:hAnsi="Vijaya" w:cs="Vijaya"/>
        </w:rPr>
      </w:pPr>
      <w:r>
        <w:rPr>
          <w:rFonts w:ascii="Vijaya" w:hAnsi="Vijaya" w:cs="Vijaya"/>
        </w:rPr>
        <w:pict w14:anchorId="21809312">
          <v:rect id="_x0000_i1058" style="width:0;height:1.5pt" o:hralign="center" o:hrstd="t" o:hr="t" fillcolor="#a0a0a0" stroked="f"/>
        </w:pict>
      </w:r>
    </w:p>
    <w:p w14:paraId="7D05E541" w14:textId="77777777" w:rsidR="00042A25" w:rsidRDefault="00042A25">
      <w:pPr>
        <w:rPr>
          <w:rFonts w:ascii="Vijaya" w:hAnsi="Vijaya" w:cs="Vijaya"/>
          <w:b/>
          <w:bCs/>
        </w:rPr>
      </w:pPr>
      <w:r>
        <w:rPr>
          <w:rFonts w:ascii="Vijaya" w:hAnsi="Vijaya" w:cs="Vijaya"/>
          <w:b/>
          <w:bCs/>
        </w:rPr>
        <w:br w:type="page"/>
      </w:r>
    </w:p>
    <w:p w14:paraId="13A127F3" w14:textId="1B288869" w:rsidR="008F6FA6" w:rsidRPr="00D77318" w:rsidRDefault="008F6FA6" w:rsidP="00042A25">
      <w:pPr>
        <w:spacing w:after="0" w:line="360" w:lineRule="auto"/>
        <w:rPr>
          <w:rFonts w:ascii="Vijaya" w:hAnsi="Vijaya" w:cs="Vijaya"/>
          <w:b/>
          <w:bCs/>
        </w:rPr>
      </w:pPr>
      <w:r w:rsidRPr="00D77318">
        <w:rPr>
          <w:rFonts w:ascii="Vijaya" w:hAnsi="Vijaya" w:cs="Vijaya"/>
          <w:b/>
          <w:bCs/>
        </w:rPr>
        <w:lastRenderedPageBreak/>
        <w:t>5. Usage in Modern Technology (2026)</w:t>
      </w:r>
    </w:p>
    <w:p w14:paraId="2886642E" w14:textId="77777777" w:rsidR="008F6FA6" w:rsidRPr="00D77318" w:rsidRDefault="008F6FA6" w:rsidP="00042A25">
      <w:pPr>
        <w:spacing w:after="0" w:line="360" w:lineRule="auto"/>
        <w:rPr>
          <w:rFonts w:ascii="Vijaya" w:hAnsi="Vijaya" w:cs="Vijaya"/>
        </w:rPr>
      </w:pPr>
      <w:r w:rsidRPr="00D77318">
        <w:rPr>
          <w:rFonts w:ascii="Vijaya" w:hAnsi="Vijaya" w:cs="Vijaya"/>
        </w:rPr>
        <w:t>Today:</w:t>
      </w:r>
    </w:p>
    <w:p w14:paraId="46BDF674" w14:textId="77777777" w:rsidR="008F6FA6" w:rsidRPr="00D77318" w:rsidRDefault="008F6FA6" w:rsidP="00042A25">
      <w:pPr>
        <w:numPr>
          <w:ilvl w:val="0"/>
          <w:numId w:val="19"/>
        </w:numPr>
        <w:spacing w:after="0" w:line="360" w:lineRule="auto"/>
        <w:rPr>
          <w:rFonts w:ascii="Vijaya" w:hAnsi="Vijaya" w:cs="Vijaya"/>
        </w:rPr>
      </w:pPr>
      <w:r w:rsidRPr="00D77318">
        <w:rPr>
          <w:rFonts w:ascii="Vijaya" w:hAnsi="Vijaya" w:cs="Vijaya"/>
          <w:b/>
          <w:bCs/>
        </w:rPr>
        <w:t>Linux dominates cloud computing</w:t>
      </w:r>
    </w:p>
    <w:p w14:paraId="00A48D65" w14:textId="77777777" w:rsidR="008F6FA6" w:rsidRPr="00D77318" w:rsidRDefault="008F6FA6" w:rsidP="00042A25">
      <w:pPr>
        <w:numPr>
          <w:ilvl w:val="0"/>
          <w:numId w:val="19"/>
        </w:numPr>
        <w:spacing w:after="0" w:line="360" w:lineRule="auto"/>
        <w:rPr>
          <w:rFonts w:ascii="Vijaya" w:hAnsi="Vijaya" w:cs="Vijaya"/>
        </w:rPr>
      </w:pPr>
      <w:r w:rsidRPr="00D77318">
        <w:rPr>
          <w:rFonts w:ascii="Vijaya" w:hAnsi="Vijaya" w:cs="Vijaya"/>
          <w:b/>
          <w:bCs/>
        </w:rPr>
        <w:t>Linux powers AI workloads</w:t>
      </w:r>
    </w:p>
    <w:p w14:paraId="43D11995" w14:textId="77777777" w:rsidR="008F6FA6" w:rsidRPr="00D77318" w:rsidRDefault="008F6FA6" w:rsidP="00042A25">
      <w:pPr>
        <w:numPr>
          <w:ilvl w:val="0"/>
          <w:numId w:val="19"/>
        </w:numPr>
        <w:spacing w:after="0" w:line="360" w:lineRule="auto"/>
        <w:rPr>
          <w:rFonts w:ascii="Vijaya" w:hAnsi="Vijaya" w:cs="Vijaya"/>
        </w:rPr>
      </w:pPr>
      <w:r w:rsidRPr="00D77318">
        <w:rPr>
          <w:rFonts w:ascii="Vijaya" w:hAnsi="Vijaya" w:cs="Vijaya"/>
          <w:b/>
          <w:bCs/>
        </w:rPr>
        <w:t>Linux is essential for DevOps</w:t>
      </w:r>
    </w:p>
    <w:p w14:paraId="47CF4451" w14:textId="77777777" w:rsidR="008F6FA6" w:rsidRPr="00D77318" w:rsidRDefault="008F6FA6" w:rsidP="00042A25">
      <w:pPr>
        <w:numPr>
          <w:ilvl w:val="0"/>
          <w:numId w:val="19"/>
        </w:numPr>
        <w:spacing w:after="0" w:line="360" w:lineRule="auto"/>
        <w:rPr>
          <w:rFonts w:ascii="Vijaya" w:hAnsi="Vijaya" w:cs="Vijaya"/>
        </w:rPr>
      </w:pPr>
      <w:r w:rsidRPr="00D77318">
        <w:rPr>
          <w:rFonts w:ascii="Vijaya" w:hAnsi="Vijaya" w:cs="Vijaya"/>
          <w:b/>
          <w:bCs/>
        </w:rPr>
        <w:t>Linux is widely used in microservices architecture</w:t>
      </w:r>
    </w:p>
    <w:p w14:paraId="757CBEE6"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UNIX is still used, but mainly in </w:t>
      </w:r>
      <w:r w:rsidRPr="00D77318">
        <w:rPr>
          <w:rFonts w:ascii="Vijaya" w:hAnsi="Vijaya" w:cs="Vijaya"/>
          <w:b/>
          <w:bCs/>
        </w:rPr>
        <w:t>legacy enterprise environments</w:t>
      </w:r>
      <w:r w:rsidRPr="00D77318">
        <w:rPr>
          <w:rFonts w:ascii="Vijaya" w:hAnsi="Vijaya" w:cs="Vijaya"/>
        </w:rPr>
        <w:t>.</w:t>
      </w:r>
    </w:p>
    <w:p w14:paraId="4DB477D6" w14:textId="77777777" w:rsidR="008F6FA6" w:rsidRPr="00D77318" w:rsidRDefault="00000000" w:rsidP="00042A25">
      <w:pPr>
        <w:spacing w:after="0" w:line="360" w:lineRule="auto"/>
        <w:rPr>
          <w:rFonts w:ascii="Vijaya" w:hAnsi="Vijaya" w:cs="Vijaya"/>
        </w:rPr>
      </w:pPr>
      <w:r>
        <w:rPr>
          <w:rFonts w:ascii="Vijaya" w:hAnsi="Vijaya" w:cs="Vijaya"/>
        </w:rPr>
        <w:pict w14:anchorId="5C96D1A9">
          <v:rect id="_x0000_i1059" style="width:0;height:1.5pt" o:hralign="center" o:hrstd="t" o:hr="t" fillcolor="#a0a0a0" stroked="f"/>
        </w:pict>
      </w:r>
    </w:p>
    <w:p w14:paraId="2F66D6D5" w14:textId="77777777" w:rsidR="008F6FA6" w:rsidRPr="00D77318" w:rsidRDefault="008F6FA6" w:rsidP="00042A25">
      <w:pPr>
        <w:spacing w:after="0" w:line="360" w:lineRule="auto"/>
        <w:rPr>
          <w:rFonts w:ascii="Vijaya" w:hAnsi="Vijaya" w:cs="Vijaya"/>
          <w:b/>
          <w:bCs/>
          <w:u w:val="single"/>
        </w:rPr>
      </w:pPr>
      <w:r w:rsidRPr="00D77318">
        <w:rPr>
          <w:rFonts w:ascii="Vijaya" w:hAnsi="Vijaya" w:cs="Vijaya"/>
          <w:b/>
          <w:bCs/>
          <w:u w:val="single"/>
        </w:rPr>
        <w:t>Similarities Between UNIX and Linux</w:t>
      </w:r>
    </w:p>
    <w:p w14:paraId="174C8060" w14:textId="77777777" w:rsidR="008F6FA6" w:rsidRPr="00D77318" w:rsidRDefault="008F6FA6" w:rsidP="00042A25">
      <w:pPr>
        <w:spacing w:after="0" w:line="360" w:lineRule="auto"/>
        <w:rPr>
          <w:rFonts w:ascii="Vijaya" w:hAnsi="Vijaya" w:cs="Vijaya"/>
        </w:rPr>
      </w:pPr>
      <w:r w:rsidRPr="00D77318">
        <w:rPr>
          <w:rFonts w:ascii="Vijaya" w:hAnsi="Vijaya" w:cs="Vijaya"/>
        </w:rPr>
        <w:t>Even though they are different, UNIX and Linux share many common features.</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5"/>
      </w:tblGrid>
      <w:tr w:rsidR="008F6FA6" w:rsidRPr="00D77318" w14:paraId="3E1C33FF" w14:textId="77777777" w:rsidTr="008F6FA6">
        <w:trPr>
          <w:trHeight w:val="261"/>
          <w:tblHeader/>
          <w:tblCellSpacing w:w="15" w:type="dxa"/>
        </w:trPr>
        <w:tc>
          <w:tcPr>
            <w:tcW w:w="9205" w:type="dxa"/>
            <w:vAlign w:val="center"/>
            <w:hideMark/>
          </w:tcPr>
          <w:p w14:paraId="6CE591ED" w14:textId="77777777" w:rsidR="008F6FA6" w:rsidRPr="00D77318" w:rsidRDefault="008F6FA6" w:rsidP="00042A25">
            <w:pPr>
              <w:spacing w:after="0" w:line="360" w:lineRule="auto"/>
              <w:rPr>
                <w:rFonts w:ascii="Vijaya" w:hAnsi="Vijaya" w:cs="Vijaya"/>
                <w:b/>
                <w:bCs/>
              </w:rPr>
            </w:pPr>
            <w:r w:rsidRPr="00D77318">
              <w:rPr>
                <w:rFonts w:ascii="Vijaya" w:hAnsi="Vijaya" w:cs="Vijaya"/>
                <w:b/>
                <w:bCs/>
              </w:rPr>
              <w:t>Similar Feature</w:t>
            </w:r>
          </w:p>
        </w:tc>
      </w:tr>
      <w:tr w:rsidR="008F6FA6" w:rsidRPr="00D77318" w14:paraId="35B9DF44" w14:textId="77777777" w:rsidTr="008F6FA6">
        <w:trPr>
          <w:trHeight w:val="271"/>
          <w:tblCellSpacing w:w="15" w:type="dxa"/>
        </w:trPr>
        <w:tc>
          <w:tcPr>
            <w:tcW w:w="9205" w:type="dxa"/>
            <w:vAlign w:val="center"/>
            <w:hideMark/>
          </w:tcPr>
          <w:p w14:paraId="5B03A410" w14:textId="77777777" w:rsidR="008F6FA6" w:rsidRPr="00D77318" w:rsidRDefault="008F6FA6" w:rsidP="00042A25">
            <w:pPr>
              <w:spacing w:after="0" w:line="360" w:lineRule="auto"/>
              <w:rPr>
                <w:rFonts w:ascii="Vijaya" w:hAnsi="Vijaya" w:cs="Vijaya"/>
              </w:rPr>
            </w:pPr>
            <w:r w:rsidRPr="00D77318">
              <w:rPr>
                <w:rFonts w:ascii="Vijaya" w:hAnsi="Vijaya" w:cs="Vijaya"/>
              </w:rPr>
              <w:t>Multi-user environment</w:t>
            </w:r>
          </w:p>
        </w:tc>
      </w:tr>
      <w:tr w:rsidR="008F6FA6" w:rsidRPr="00D77318" w14:paraId="2739230D" w14:textId="77777777" w:rsidTr="008F6FA6">
        <w:trPr>
          <w:trHeight w:val="271"/>
          <w:tblCellSpacing w:w="15" w:type="dxa"/>
        </w:trPr>
        <w:tc>
          <w:tcPr>
            <w:tcW w:w="9205" w:type="dxa"/>
            <w:vAlign w:val="center"/>
            <w:hideMark/>
          </w:tcPr>
          <w:p w14:paraId="36B70B4C" w14:textId="77777777" w:rsidR="008F6FA6" w:rsidRPr="00D77318" w:rsidRDefault="008F6FA6" w:rsidP="00042A25">
            <w:pPr>
              <w:spacing w:after="0" w:line="360" w:lineRule="auto"/>
              <w:rPr>
                <w:rFonts w:ascii="Vijaya" w:hAnsi="Vijaya" w:cs="Vijaya"/>
              </w:rPr>
            </w:pPr>
            <w:r w:rsidRPr="00D77318">
              <w:rPr>
                <w:rFonts w:ascii="Vijaya" w:hAnsi="Vijaya" w:cs="Vijaya"/>
              </w:rPr>
              <w:t>Multitasking support</w:t>
            </w:r>
          </w:p>
        </w:tc>
      </w:tr>
      <w:tr w:rsidR="008F6FA6" w:rsidRPr="00D77318" w14:paraId="34F4B13C" w14:textId="77777777" w:rsidTr="008F6FA6">
        <w:trPr>
          <w:trHeight w:val="271"/>
          <w:tblCellSpacing w:w="15" w:type="dxa"/>
        </w:trPr>
        <w:tc>
          <w:tcPr>
            <w:tcW w:w="9205" w:type="dxa"/>
            <w:vAlign w:val="center"/>
            <w:hideMark/>
          </w:tcPr>
          <w:p w14:paraId="5602654A" w14:textId="77777777" w:rsidR="008F6FA6" w:rsidRPr="00D77318" w:rsidRDefault="008F6FA6" w:rsidP="00042A25">
            <w:pPr>
              <w:spacing w:after="0" w:line="360" w:lineRule="auto"/>
              <w:rPr>
                <w:rFonts w:ascii="Vijaya" w:hAnsi="Vijaya" w:cs="Vijaya"/>
              </w:rPr>
            </w:pPr>
            <w:r w:rsidRPr="00D77318">
              <w:rPr>
                <w:rFonts w:ascii="Vijaya" w:hAnsi="Vijaya" w:cs="Vijaya"/>
              </w:rPr>
              <w:t>Command Line Interface (CLI)</w:t>
            </w:r>
          </w:p>
        </w:tc>
      </w:tr>
      <w:tr w:rsidR="008F6FA6" w:rsidRPr="00D77318" w14:paraId="7643BB7E" w14:textId="77777777" w:rsidTr="008F6FA6">
        <w:trPr>
          <w:trHeight w:val="271"/>
          <w:tblCellSpacing w:w="15" w:type="dxa"/>
        </w:trPr>
        <w:tc>
          <w:tcPr>
            <w:tcW w:w="9205" w:type="dxa"/>
            <w:vAlign w:val="center"/>
            <w:hideMark/>
          </w:tcPr>
          <w:p w14:paraId="2A400D1C" w14:textId="77777777" w:rsidR="008F6FA6" w:rsidRPr="00D77318" w:rsidRDefault="008F6FA6" w:rsidP="00042A25">
            <w:pPr>
              <w:spacing w:after="0" w:line="360" w:lineRule="auto"/>
              <w:rPr>
                <w:rFonts w:ascii="Vijaya" w:hAnsi="Vijaya" w:cs="Vijaya"/>
              </w:rPr>
            </w:pPr>
            <w:r w:rsidRPr="00D77318">
              <w:rPr>
                <w:rFonts w:ascii="Vijaya" w:hAnsi="Vijaya" w:cs="Vijaya"/>
              </w:rPr>
              <w:t>Shell scripting</w:t>
            </w:r>
          </w:p>
        </w:tc>
      </w:tr>
      <w:tr w:rsidR="008F6FA6" w:rsidRPr="00D77318" w14:paraId="10CBEB31" w14:textId="77777777" w:rsidTr="008F6FA6">
        <w:trPr>
          <w:trHeight w:val="271"/>
          <w:tblCellSpacing w:w="15" w:type="dxa"/>
        </w:trPr>
        <w:tc>
          <w:tcPr>
            <w:tcW w:w="9205" w:type="dxa"/>
            <w:vAlign w:val="center"/>
            <w:hideMark/>
          </w:tcPr>
          <w:p w14:paraId="1F7CC630" w14:textId="77777777" w:rsidR="008F6FA6" w:rsidRPr="00D77318" w:rsidRDefault="008F6FA6" w:rsidP="00042A25">
            <w:pPr>
              <w:spacing w:after="0" w:line="360" w:lineRule="auto"/>
              <w:rPr>
                <w:rFonts w:ascii="Vijaya" w:hAnsi="Vijaya" w:cs="Vijaya"/>
              </w:rPr>
            </w:pPr>
            <w:r w:rsidRPr="00D77318">
              <w:rPr>
                <w:rFonts w:ascii="Vijaya" w:hAnsi="Vijaya" w:cs="Vijaya"/>
              </w:rPr>
              <w:t>File permission system</w:t>
            </w:r>
          </w:p>
        </w:tc>
      </w:tr>
      <w:tr w:rsidR="008F6FA6" w:rsidRPr="00D77318" w14:paraId="0047ED2E" w14:textId="77777777" w:rsidTr="008F6FA6">
        <w:trPr>
          <w:trHeight w:val="271"/>
          <w:tblCellSpacing w:w="15" w:type="dxa"/>
        </w:trPr>
        <w:tc>
          <w:tcPr>
            <w:tcW w:w="9205" w:type="dxa"/>
            <w:vAlign w:val="center"/>
            <w:hideMark/>
          </w:tcPr>
          <w:p w14:paraId="7A0A82C6" w14:textId="77777777" w:rsidR="008F6FA6" w:rsidRPr="00D77318" w:rsidRDefault="008F6FA6" w:rsidP="00042A25">
            <w:pPr>
              <w:spacing w:after="0" w:line="360" w:lineRule="auto"/>
              <w:rPr>
                <w:rFonts w:ascii="Vijaya" w:hAnsi="Vijaya" w:cs="Vijaya"/>
              </w:rPr>
            </w:pPr>
            <w:r w:rsidRPr="00D77318">
              <w:rPr>
                <w:rFonts w:ascii="Vijaya" w:hAnsi="Vijaya" w:cs="Vijaya"/>
              </w:rPr>
              <w:t>Process management</w:t>
            </w:r>
          </w:p>
        </w:tc>
      </w:tr>
    </w:tbl>
    <w:p w14:paraId="6262ABF1" w14:textId="77777777" w:rsidR="008F6FA6" w:rsidRPr="00D77318" w:rsidRDefault="008F6FA6" w:rsidP="00042A25">
      <w:pPr>
        <w:spacing w:after="0" w:line="360" w:lineRule="auto"/>
        <w:rPr>
          <w:rFonts w:ascii="Vijaya" w:hAnsi="Vijaya" w:cs="Vijaya"/>
        </w:rPr>
      </w:pPr>
      <w:r w:rsidRPr="00D77318">
        <w:rPr>
          <w:rFonts w:ascii="Vijaya" w:hAnsi="Vijaya" w:cs="Vijaya"/>
        </w:rPr>
        <w:t xml:space="preserve">Linux is often called </w:t>
      </w:r>
      <w:r w:rsidRPr="00D77318">
        <w:rPr>
          <w:rFonts w:ascii="Vijaya" w:hAnsi="Vijaya" w:cs="Vijaya"/>
          <w:b/>
          <w:bCs/>
        </w:rPr>
        <w:t>“Unix-like”</w:t>
      </w:r>
      <w:r w:rsidRPr="00D77318">
        <w:rPr>
          <w:rFonts w:ascii="Vijaya" w:hAnsi="Vijaya" w:cs="Vijaya"/>
        </w:rPr>
        <w:t xml:space="preserve"> because it follows the </w:t>
      </w:r>
      <w:r w:rsidRPr="00D77318">
        <w:rPr>
          <w:rFonts w:ascii="Vijaya" w:hAnsi="Vijaya" w:cs="Vijaya"/>
          <w:b/>
          <w:bCs/>
        </w:rPr>
        <w:t>design principles and philosophy of UNIX</w:t>
      </w:r>
      <w:r w:rsidRPr="00D77318">
        <w:rPr>
          <w:rFonts w:ascii="Vijaya" w:hAnsi="Vijaya" w:cs="Vijaya"/>
        </w:rPr>
        <w:t>.</w:t>
      </w:r>
    </w:p>
    <w:p w14:paraId="7E6B1929" w14:textId="77777777" w:rsidR="008F6FA6" w:rsidRPr="00D77318" w:rsidRDefault="00000000" w:rsidP="00042A25">
      <w:pPr>
        <w:spacing w:after="0" w:line="360" w:lineRule="auto"/>
        <w:rPr>
          <w:rFonts w:ascii="Vijaya" w:hAnsi="Vijaya" w:cs="Vijaya"/>
        </w:rPr>
      </w:pPr>
      <w:r>
        <w:rPr>
          <w:rFonts w:ascii="Vijaya" w:hAnsi="Vijaya" w:cs="Vijaya"/>
        </w:rPr>
        <w:pict w14:anchorId="20F61C1C">
          <v:rect id="_x0000_i1060" style="width:0;height:1.5pt" o:hralign="center" o:hrstd="t" o:hr="t" fillcolor="#a0a0a0" stroked="f"/>
        </w:pict>
      </w:r>
    </w:p>
    <w:p w14:paraId="3AA653ED" w14:textId="1BFC0498" w:rsidR="008F6FA6" w:rsidRPr="006B3212" w:rsidRDefault="008F6FA6" w:rsidP="008F6FA6">
      <w:pPr>
        <w:spacing w:after="0"/>
        <w:rPr>
          <w:rFonts w:ascii="Vijaya" w:hAnsi="Vijaya" w:cs="Vijaya"/>
          <w:b/>
          <w:bCs/>
          <w:u w:val="single"/>
        </w:rPr>
      </w:pPr>
      <w:r w:rsidRPr="006B3212">
        <w:rPr>
          <w:rFonts w:ascii="Vijaya" w:hAnsi="Vijaya" w:cs="Vijaya"/>
          <w:b/>
          <w:bCs/>
          <w:u w:val="single"/>
        </w:rPr>
        <w:t>Environment Setup for Practice</w:t>
      </w:r>
    </w:p>
    <w:p w14:paraId="19EE85D7" w14:textId="77777777" w:rsidR="008F6FA6" w:rsidRPr="006B3212" w:rsidRDefault="008F6FA6" w:rsidP="008F6FA6">
      <w:pPr>
        <w:spacing w:after="0"/>
        <w:rPr>
          <w:rFonts w:ascii="Vijaya" w:hAnsi="Vijaya" w:cs="Vijaya"/>
        </w:rPr>
      </w:pPr>
      <w:r w:rsidRPr="006B3212">
        <w:rPr>
          <w:rFonts w:ascii="Vijaya" w:hAnsi="Vijaya" w:cs="Vijaya"/>
        </w:rPr>
        <w:t>To practice Linux commands:</w:t>
      </w:r>
    </w:p>
    <w:p w14:paraId="6E913B4E" w14:textId="77777777" w:rsidR="008F6FA6" w:rsidRPr="006B3212" w:rsidRDefault="008F6FA6" w:rsidP="008F6FA6">
      <w:pPr>
        <w:spacing w:after="0"/>
        <w:rPr>
          <w:rFonts w:ascii="Vijaya" w:hAnsi="Vijaya" w:cs="Vijaya"/>
          <w:b/>
          <w:bCs/>
        </w:rPr>
      </w:pPr>
      <w:r w:rsidRPr="006B3212">
        <w:rPr>
          <w:rFonts w:ascii="Vijaya" w:hAnsi="Vijaya" w:cs="Vijaya"/>
          <w:b/>
          <w:bCs/>
        </w:rPr>
        <w:t>Step 1</w:t>
      </w:r>
    </w:p>
    <w:p w14:paraId="549D1400" w14:textId="77777777" w:rsidR="008F6FA6" w:rsidRPr="006B3212" w:rsidRDefault="008F6FA6" w:rsidP="008F6FA6">
      <w:pPr>
        <w:spacing w:after="0"/>
        <w:rPr>
          <w:rFonts w:ascii="Vijaya" w:hAnsi="Vijaya" w:cs="Vijaya"/>
        </w:rPr>
      </w:pPr>
      <w:r w:rsidRPr="006B3212">
        <w:rPr>
          <w:rFonts w:ascii="Vijaya" w:hAnsi="Vijaya" w:cs="Vijaya"/>
        </w:rPr>
        <w:t xml:space="preserve">Create an </w:t>
      </w:r>
      <w:r w:rsidRPr="006B3212">
        <w:rPr>
          <w:rFonts w:ascii="Vijaya" w:hAnsi="Vijaya" w:cs="Vijaya"/>
          <w:b/>
          <w:bCs/>
        </w:rPr>
        <w:t>AWS Free Tier Account</w:t>
      </w:r>
    </w:p>
    <w:p w14:paraId="291516CC" w14:textId="77777777" w:rsidR="008F6FA6" w:rsidRPr="006B3212" w:rsidRDefault="008F6FA6" w:rsidP="008F6FA6">
      <w:pPr>
        <w:spacing w:after="0"/>
        <w:rPr>
          <w:rFonts w:ascii="Vijaya" w:hAnsi="Vijaya" w:cs="Vijaya"/>
          <w:b/>
          <w:bCs/>
        </w:rPr>
      </w:pPr>
      <w:r w:rsidRPr="006B3212">
        <w:rPr>
          <w:rFonts w:ascii="Vijaya" w:hAnsi="Vijaya" w:cs="Vijaya"/>
          <w:b/>
          <w:bCs/>
        </w:rPr>
        <w:t>Step 2</w:t>
      </w:r>
    </w:p>
    <w:p w14:paraId="29185EF0" w14:textId="77777777" w:rsidR="008F6FA6" w:rsidRPr="006B3212" w:rsidRDefault="008F6FA6" w:rsidP="008F6FA6">
      <w:pPr>
        <w:spacing w:after="0"/>
        <w:rPr>
          <w:rFonts w:ascii="Vijaya" w:hAnsi="Vijaya" w:cs="Vijaya"/>
        </w:rPr>
      </w:pPr>
      <w:r w:rsidRPr="006B3212">
        <w:rPr>
          <w:rFonts w:ascii="Vijaya" w:hAnsi="Vijaya" w:cs="Vijaya"/>
        </w:rPr>
        <w:t xml:space="preserve">Create a </w:t>
      </w:r>
      <w:r w:rsidRPr="006B3212">
        <w:rPr>
          <w:rFonts w:ascii="Vijaya" w:hAnsi="Vijaya" w:cs="Vijaya"/>
          <w:b/>
          <w:bCs/>
        </w:rPr>
        <w:t>Linux Virtual Machine using EC2</w:t>
      </w:r>
    </w:p>
    <w:p w14:paraId="26FED3F6" w14:textId="77777777" w:rsidR="008F6FA6" w:rsidRPr="006B3212" w:rsidRDefault="008F6FA6" w:rsidP="008F6FA6">
      <w:pPr>
        <w:spacing w:after="0"/>
        <w:rPr>
          <w:rFonts w:ascii="Vijaya" w:hAnsi="Vijaya" w:cs="Vijaya"/>
          <w:b/>
          <w:bCs/>
        </w:rPr>
      </w:pPr>
      <w:r w:rsidRPr="006B3212">
        <w:rPr>
          <w:rFonts w:ascii="Vijaya" w:hAnsi="Vijaya" w:cs="Vijaya"/>
          <w:b/>
          <w:bCs/>
        </w:rPr>
        <w:t>Step 3</w:t>
      </w:r>
    </w:p>
    <w:p w14:paraId="191655BE" w14:textId="77777777" w:rsidR="008F6FA6" w:rsidRPr="006B3212" w:rsidRDefault="008F6FA6" w:rsidP="008F6FA6">
      <w:pPr>
        <w:spacing w:after="0"/>
        <w:rPr>
          <w:rFonts w:ascii="Vijaya" w:hAnsi="Vijaya" w:cs="Vijaya"/>
        </w:rPr>
      </w:pPr>
      <w:r w:rsidRPr="006B3212">
        <w:rPr>
          <w:rFonts w:ascii="Vijaya" w:hAnsi="Vijaya" w:cs="Vijaya"/>
        </w:rPr>
        <w:t>Connect to the VM using tools like:</w:t>
      </w:r>
    </w:p>
    <w:p w14:paraId="08E4178B" w14:textId="77777777" w:rsidR="008F6FA6" w:rsidRPr="006B3212" w:rsidRDefault="008F6FA6" w:rsidP="008F6FA6">
      <w:pPr>
        <w:numPr>
          <w:ilvl w:val="0"/>
          <w:numId w:val="3"/>
        </w:numPr>
        <w:spacing w:after="0"/>
        <w:rPr>
          <w:rFonts w:ascii="Vijaya" w:hAnsi="Vijaya" w:cs="Vijaya"/>
        </w:rPr>
      </w:pPr>
      <w:proofErr w:type="spellStart"/>
      <w:r w:rsidRPr="006B3212">
        <w:rPr>
          <w:rFonts w:ascii="Vijaya" w:hAnsi="Vijaya" w:cs="Vijaya"/>
          <w:b/>
          <w:bCs/>
        </w:rPr>
        <w:t>MobaXterm</w:t>
      </w:r>
      <w:proofErr w:type="spellEnd"/>
    </w:p>
    <w:p w14:paraId="3167E7D8" w14:textId="77777777" w:rsidR="008F6FA6" w:rsidRPr="006B3212" w:rsidRDefault="008F6FA6" w:rsidP="008F6FA6">
      <w:pPr>
        <w:numPr>
          <w:ilvl w:val="0"/>
          <w:numId w:val="3"/>
        </w:numPr>
        <w:spacing w:after="0"/>
        <w:rPr>
          <w:rFonts w:ascii="Vijaya" w:hAnsi="Vijaya" w:cs="Vijaya"/>
        </w:rPr>
      </w:pPr>
      <w:r w:rsidRPr="006B3212">
        <w:rPr>
          <w:rFonts w:ascii="Vijaya" w:hAnsi="Vijaya" w:cs="Vijaya"/>
          <w:b/>
          <w:bCs/>
        </w:rPr>
        <w:t>PuTTY</w:t>
      </w:r>
    </w:p>
    <w:p w14:paraId="7A3613B8" w14:textId="77777777" w:rsidR="008F6FA6" w:rsidRPr="006B3212" w:rsidRDefault="00000000" w:rsidP="008F6FA6">
      <w:pPr>
        <w:spacing w:after="0"/>
        <w:rPr>
          <w:rFonts w:ascii="Vijaya" w:hAnsi="Vijaya" w:cs="Vijaya"/>
        </w:rPr>
      </w:pPr>
      <w:r>
        <w:rPr>
          <w:rFonts w:ascii="Vijaya" w:hAnsi="Vijaya" w:cs="Vijaya"/>
        </w:rPr>
        <w:pict w14:anchorId="3902E5FC">
          <v:rect id="_x0000_i1061" style="width:0;height:1.5pt" o:hralign="center" o:hrstd="t" o:hr="t" fillcolor="#a0a0a0" stroked="f"/>
        </w:pict>
      </w:r>
    </w:p>
    <w:p w14:paraId="079F7A46" w14:textId="77777777" w:rsidR="008F6FA6" w:rsidRPr="008F6FA6" w:rsidRDefault="008F6FA6" w:rsidP="008F6FA6">
      <w:pPr>
        <w:spacing w:after="0"/>
        <w:rPr>
          <w:rFonts w:ascii="Vijaya" w:hAnsi="Vijaya" w:cs="Vijaya"/>
        </w:rPr>
      </w:pPr>
    </w:p>
    <w:p w14:paraId="1063CBFE" w14:textId="77777777" w:rsidR="007149B0" w:rsidRDefault="007149B0">
      <w:pPr>
        <w:rPr>
          <w:rFonts w:ascii="Vijaya" w:hAnsi="Vijaya" w:cs="Vijaya"/>
        </w:rPr>
      </w:pPr>
    </w:p>
    <w:p w14:paraId="056E9DA6" w14:textId="596AFCAE" w:rsidR="003B41D0" w:rsidRDefault="003B41D0">
      <w:pPr>
        <w:rPr>
          <w:rFonts w:ascii="Vijaya" w:hAnsi="Vijaya" w:cs="Vijaya"/>
        </w:rPr>
      </w:pPr>
      <w:r>
        <w:rPr>
          <w:rFonts w:ascii="Vijaya" w:hAnsi="Vijaya" w:cs="Vijaya"/>
        </w:rPr>
        <w:br w:type="page"/>
      </w:r>
    </w:p>
    <w:p w14:paraId="15B10148" w14:textId="77777777" w:rsidR="003D39DA" w:rsidRPr="003D39DA" w:rsidRDefault="003D39DA" w:rsidP="003D39DA">
      <w:pPr>
        <w:spacing w:after="0"/>
        <w:jc w:val="center"/>
        <w:rPr>
          <w:rFonts w:ascii="Vijaya" w:hAnsi="Vijaya" w:cs="Vijaya"/>
          <w:b/>
          <w:bCs/>
          <w:u w:val="single"/>
        </w:rPr>
      </w:pPr>
      <w:r w:rsidRPr="003D39DA">
        <w:rPr>
          <w:rFonts w:ascii="Vijaya" w:hAnsi="Vijaya" w:cs="Vijaya"/>
          <w:b/>
          <w:bCs/>
          <w:u w:val="single"/>
        </w:rPr>
        <w:lastRenderedPageBreak/>
        <w:t>Architecture of Linux System</w:t>
      </w:r>
    </w:p>
    <w:p w14:paraId="1A8C66D0" w14:textId="77777777" w:rsidR="003D39DA" w:rsidRPr="003D39DA" w:rsidRDefault="003D39DA" w:rsidP="003D39DA">
      <w:pPr>
        <w:spacing w:after="0"/>
        <w:rPr>
          <w:rFonts w:ascii="Vijaya" w:hAnsi="Vijaya" w:cs="Vijaya"/>
          <w:b/>
          <w:bCs/>
        </w:rPr>
      </w:pPr>
    </w:p>
    <w:p w14:paraId="428AE246" w14:textId="77777777" w:rsidR="003D39DA" w:rsidRDefault="003D39DA" w:rsidP="003D39DA">
      <w:pPr>
        <w:spacing w:after="0"/>
        <w:rPr>
          <w:rFonts w:ascii="Vijaya" w:hAnsi="Vijaya" w:cs="Vijaya"/>
        </w:rPr>
      </w:pPr>
      <w:r w:rsidRPr="003D39DA">
        <w:rPr>
          <w:rFonts w:ascii="Vijaya" w:hAnsi="Vijaya" w:cs="Vijaya"/>
        </w:rPr>
        <w:t xml:space="preserve">The </w:t>
      </w:r>
      <w:r w:rsidRPr="003D39DA">
        <w:rPr>
          <w:rFonts w:ascii="Vijaya" w:hAnsi="Vijaya" w:cs="Vijaya"/>
          <w:b/>
          <w:bCs/>
        </w:rPr>
        <w:t>Linux system architecture</w:t>
      </w:r>
      <w:r w:rsidRPr="003D39DA">
        <w:rPr>
          <w:rFonts w:ascii="Vijaya" w:hAnsi="Vijaya" w:cs="Vijaya"/>
        </w:rPr>
        <w:t xml:space="preserve"> is divided into different layers.</w:t>
      </w:r>
      <w:r w:rsidRPr="003D39DA">
        <w:rPr>
          <w:rFonts w:ascii="Vijaya" w:hAnsi="Vijaya" w:cs="Vijaya"/>
        </w:rPr>
        <w:br/>
        <w:t>Each layer performs a specific function and works together to run applications.</w:t>
      </w:r>
    </w:p>
    <w:p w14:paraId="7A24201E" w14:textId="2341A18F" w:rsidR="003D39DA" w:rsidRPr="003D39DA" w:rsidRDefault="003D39DA" w:rsidP="003D39DA">
      <w:pPr>
        <w:spacing w:after="0"/>
        <w:jc w:val="center"/>
        <w:rPr>
          <w:rFonts w:ascii="Vijaya" w:hAnsi="Vijaya" w:cs="Vijaya"/>
        </w:rPr>
      </w:pPr>
      <w:r w:rsidRPr="003D39DA">
        <w:rPr>
          <w:rFonts w:ascii="Vijaya" w:hAnsi="Vijaya" w:cs="Vijaya"/>
          <w:noProof/>
        </w:rPr>
        <w:drawing>
          <wp:inline distT="0" distB="0" distL="0" distR="0" wp14:anchorId="27DFC0BE" wp14:editId="2F90C382">
            <wp:extent cx="3628393" cy="1692863"/>
            <wp:effectExtent l="0" t="0" r="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stretch>
                      <a:fillRect/>
                    </a:stretch>
                  </pic:blipFill>
                  <pic:spPr>
                    <a:xfrm>
                      <a:off x="0" y="0"/>
                      <a:ext cx="3665081" cy="1709980"/>
                    </a:xfrm>
                    <a:prstGeom prst="rect">
                      <a:avLst/>
                    </a:prstGeom>
                  </pic:spPr>
                </pic:pic>
              </a:graphicData>
            </a:graphic>
          </wp:inline>
        </w:drawing>
      </w:r>
    </w:p>
    <w:p w14:paraId="65177D55" w14:textId="77777777" w:rsidR="003D39DA" w:rsidRPr="003D39DA" w:rsidRDefault="003D39DA" w:rsidP="003D39DA">
      <w:pPr>
        <w:spacing w:after="0"/>
        <w:rPr>
          <w:rFonts w:ascii="Vijaya" w:hAnsi="Vijaya" w:cs="Vijaya"/>
        </w:rPr>
      </w:pPr>
      <w:r w:rsidRPr="003D39DA">
        <w:rPr>
          <w:rFonts w:ascii="Vijaya" w:hAnsi="Vijaya" w:cs="Vijaya"/>
        </w:rPr>
        <w:t>The main components of Linux architecture are:</w:t>
      </w:r>
    </w:p>
    <w:p w14:paraId="513000EB" w14:textId="77777777" w:rsidR="003D39DA" w:rsidRPr="003D39DA" w:rsidRDefault="003D39DA" w:rsidP="003D39DA">
      <w:pPr>
        <w:numPr>
          <w:ilvl w:val="0"/>
          <w:numId w:val="29"/>
        </w:numPr>
        <w:spacing w:after="0"/>
        <w:rPr>
          <w:rFonts w:ascii="Vijaya" w:hAnsi="Vijaya" w:cs="Vijaya"/>
        </w:rPr>
      </w:pPr>
      <w:r w:rsidRPr="003D39DA">
        <w:rPr>
          <w:rFonts w:ascii="Vijaya" w:hAnsi="Vijaya" w:cs="Vijaya"/>
        </w:rPr>
        <w:t>Applications</w:t>
      </w:r>
    </w:p>
    <w:p w14:paraId="39A00572" w14:textId="77777777" w:rsidR="003D39DA" w:rsidRPr="003D39DA" w:rsidRDefault="003D39DA" w:rsidP="003D39DA">
      <w:pPr>
        <w:numPr>
          <w:ilvl w:val="0"/>
          <w:numId w:val="29"/>
        </w:numPr>
        <w:spacing w:after="0"/>
        <w:rPr>
          <w:rFonts w:ascii="Vijaya" w:hAnsi="Vijaya" w:cs="Vijaya"/>
        </w:rPr>
      </w:pPr>
      <w:r w:rsidRPr="003D39DA">
        <w:rPr>
          <w:rFonts w:ascii="Vijaya" w:hAnsi="Vijaya" w:cs="Vijaya"/>
        </w:rPr>
        <w:t>Shell</w:t>
      </w:r>
    </w:p>
    <w:p w14:paraId="4AFDCA98" w14:textId="77777777" w:rsidR="003D39DA" w:rsidRDefault="003D39DA" w:rsidP="003D39DA">
      <w:pPr>
        <w:numPr>
          <w:ilvl w:val="0"/>
          <w:numId w:val="29"/>
        </w:numPr>
        <w:spacing w:after="0"/>
        <w:rPr>
          <w:rFonts w:ascii="Vijaya" w:hAnsi="Vijaya" w:cs="Vijaya"/>
        </w:rPr>
      </w:pPr>
      <w:r w:rsidRPr="003D39DA">
        <w:rPr>
          <w:rFonts w:ascii="Vijaya" w:hAnsi="Vijaya" w:cs="Vijaya"/>
        </w:rPr>
        <w:t>Kernel</w:t>
      </w:r>
    </w:p>
    <w:p w14:paraId="54B8FA74" w14:textId="1E3ABDC4" w:rsidR="00BB5F74" w:rsidRDefault="00BB5F74" w:rsidP="00BB5F74">
      <w:pPr>
        <w:spacing w:after="0"/>
        <w:jc w:val="center"/>
        <w:rPr>
          <w:rFonts w:ascii="Vijaya" w:hAnsi="Vijaya" w:cs="Vijaya"/>
        </w:rPr>
      </w:pPr>
      <w:r w:rsidRPr="007149B0">
        <w:rPr>
          <w:rFonts w:ascii="Vijaya" w:hAnsi="Vijaya" w:cs="Vijaya"/>
          <w:noProof/>
        </w:rPr>
        <w:drawing>
          <wp:inline distT="0" distB="0" distL="0" distR="0" wp14:anchorId="4E8EBB14" wp14:editId="5A0D738A">
            <wp:extent cx="4728180" cy="213828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8"/>
                    <a:stretch>
                      <a:fillRect/>
                    </a:stretch>
                  </pic:blipFill>
                  <pic:spPr>
                    <a:xfrm>
                      <a:off x="0" y="0"/>
                      <a:ext cx="4740313" cy="2143776"/>
                    </a:xfrm>
                    <a:prstGeom prst="rect">
                      <a:avLst/>
                    </a:prstGeom>
                  </pic:spPr>
                </pic:pic>
              </a:graphicData>
            </a:graphic>
          </wp:inline>
        </w:drawing>
      </w:r>
    </w:p>
    <w:p w14:paraId="71AB3F7B" w14:textId="266E28AF" w:rsidR="00BB5F74" w:rsidRDefault="00BB5F74" w:rsidP="00BB5F74">
      <w:pPr>
        <w:spacing w:after="0"/>
        <w:jc w:val="center"/>
        <w:rPr>
          <w:rFonts w:ascii="Vijaya" w:hAnsi="Vijaya" w:cs="Vijaya"/>
        </w:rPr>
      </w:pPr>
      <w:r w:rsidRPr="003D39DA">
        <w:rPr>
          <w:rFonts w:ascii="Vijaya" w:hAnsi="Vijaya" w:cs="Vijaya"/>
          <w:noProof/>
        </w:rPr>
        <w:drawing>
          <wp:inline distT="0" distB="0" distL="0" distR="0" wp14:anchorId="6B1B9BB6" wp14:editId="0AB72D6D">
            <wp:extent cx="3030352" cy="251539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9"/>
                    <a:stretch>
                      <a:fillRect/>
                    </a:stretch>
                  </pic:blipFill>
                  <pic:spPr>
                    <a:xfrm>
                      <a:off x="0" y="0"/>
                      <a:ext cx="3046749" cy="2529001"/>
                    </a:xfrm>
                    <a:prstGeom prst="rect">
                      <a:avLst/>
                    </a:prstGeom>
                  </pic:spPr>
                </pic:pic>
              </a:graphicData>
            </a:graphic>
          </wp:inline>
        </w:drawing>
      </w:r>
    </w:p>
    <w:p w14:paraId="473A92EA" w14:textId="15EBDE08" w:rsidR="003D39DA" w:rsidRPr="003D39DA" w:rsidRDefault="003D39DA" w:rsidP="003D39DA">
      <w:pPr>
        <w:spacing w:after="0"/>
        <w:jc w:val="center"/>
        <w:rPr>
          <w:rFonts w:ascii="Vijaya" w:hAnsi="Vijaya" w:cs="Vijaya"/>
        </w:rPr>
      </w:pPr>
    </w:p>
    <w:p w14:paraId="0551FD71" w14:textId="77777777" w:rsidR="003D39DA" w:rsidRPr="003D39DA" w:rsidRDefault="00000000" w:rsidP="003D39DA">
      <w:pPr>
        <w:spacing w:after="0"/>
        <w:rPr>
          <w:rFonts w:ascii="Vijaya" w:hAnsi="Vijaya" w:cs="Vijaya"/>
        </w:rPr>
      </w:pPr>
      <w:r>
        <w:rPr>
          <w:rFonts w:ascii="Vijaya" w:hAnsi="Vijaya" w:cs="Vijaya"/>
        </w:rPr>
        <w:pict w14:anchorId="0EB7C440">
          <v:rect id="_x0000_i1062" style="width:0;height:1.5pt" o:hralign="center" o:hrstd="t" o:hr="t" fillcolor="#a0a0a0" stroked="f"/>
        </w:pict>
      </w:r>
    </w:p>
    <w:p w14:paraId="357491D2" w14:textId="305668AB" w:rsidR="003D39DA" w:rsidRPr="003D39DA" w:rsidRDefault="003D39DA" w:rsidP="00BB5F74">
      <w:pPr>
        <w:rPr>
          <w:rFonts w:ascii="Vijaya" w:hAnsi="Vijaya" w:cs="Vijaya"/>
          <w:b/>
          <w:bCs/>
        </w:rPr>
      </w:pPr>
      <w:r>
        <w:rPr>
          <w:rFonts w:ascii="Vijaya" w:hAnsi="Vijaya" w:cs="Vijaya"/>
          <w:b/>
          <w:bCs/>
        </w:rPr>
        <w:br w:type="page"/>
      </w:r>
      <w:r w:rsidRPr="003D39DA">
        <w:rPr>
          <w:rFonts w:ascii="Vijaya" w:hAnsi="Vijaya" w:cs="Vijaya"/>
          <w:b/>
          <w:bCs/>
        </w:rPr>
        <w:lastRenderedPageBreak/>
        <w:t>1. Applications</w:t>
      </w:r>
    </w:p>
    <w:p w14:paraId="540B00DA" w14:textId="77777777" w:rsidR="003D39DA" w:rsidRPr="003D39DA" w:rsidRDefault="003D39DA" w:rsidP="003D39DA">
      <w:pPr>
        <w:spacing w:after="0"/>
        <w:rPr>
          <w:rFonts w:ascii="Vijaya" w:hAnsi="Vijaya" w:cs="Vijaya"/>
        </w:rPr>
      </w:pPr>
      <w:r w:rsidRPr="003D39DA">
        <w:rPr>
          <w:rFonts w:ascii="Vijaya" w:hAnsi="Vijaya" w:cs="Vijaya"/>
          <w:b/>
          <w:bCs/>
        </w:rPr>
        <w:t>Applications</w:t>
      </w:r>
      <w:r w:rsidRPr="003D39DA">
        <w:rPr>
          <w:rFonts w:ascii="Vijaya" w:hAnsi="Vijaya" w:cs="Vijaya"/>
        </w:rPr>
        <w:t xml:space="preserve"> are software programs that run on top of the Linux operating system.</w:t>
      </w:r>
    </w:p>
    <w:p w14:paraId="452C83B0" w14:textId="77777777" w:rsidR="003D39DA" w:rsidRPr="003D39DA" w:rsidRDefault="003D39DA" w:rsidP="003D39DA">
      <w:pPr>
        <w:spacing w:after="0"/>
        <w:rPr>
          <w:rFonts w:ascii="Vijaya" w:hAnsi="Vijaya" w:cs="Vijaya"/>
        </w:rPr>
      </w:pPr>
      <w:r w:rsidRPr="003D39DA">
        <w:rPr>
          <w:rFonts w:ascii="Vijaya" w:hAnsi="Vijaya" w:cs="Vijaya"/>
        </w:rPr>
        <w:t xml:space="preserve">They use the services provided by the </w:t>
      </w:r>
      <w:r w:rsidRPr="003D39DA">
        <w:rPr>
          <w:rFonts w:ascii="Vijaya" w:hAnsi="Vijaya" w:cs="Vijaya"/>
          <w:b/>
          <w:bCs/>
        </w:rPr>
        <w:t>Shell and Kernel</w:t>
      </w:r>
      <w:r w:rsidRPr="003D39DA">
        <w:rPr>
          <w:rFonts w:ascii="Vijaya" w:hAnsi="Vijaya" w:cs="Vijaya"/>
        </w:rPr>
        <w:t xml:space="preserve"> to perform tasks.</w:t>
      </w:r>
    </w:p>
    <w:p w14:paraId="57C4BE45" w14:textId="77777777" w:rsidR="003D39DA" w:rsidRPr="003D39DA" w:rsidRDefault="003D39DA" w:rsidP="003D39DA">
      <w:pPr>
        <w:spacing w:after="0"/>
        <w:rPr>
          <w:rFonts w:ascii="Vijaya" w:hAnsi="Vijaya" w:cs="Vijaya"/>
        </w:rPr>
      </w:pPr>
      <w:r w:rsidRPr="003D39DA">
        <w:rPr>
          <w:rFonts w:ascii="Vijaya" w:hAnsi="Vijaya" w:cs="Vijaya"/>
        </w:rPr>
        <w:t>Linux supports many types of applications used in daily computing.</w:t>
      </w:r>
    </w:p>
    <w:p w14:paraId="31C433E9" w14:textId="77777777" w:rsidR="003D39DA" w:rsidRPr="003D39DA" w:rsidRDefault="003D39DA" w:rsidP="003D39DA">
      <w:pPr>
        <w:spacing w:after="0"/>
        <w:rPr>
          <w:rFonts w:ascii="Vijaya" w:hAnsi="Vijaya" w:cs="Vijaya"/>
          <w:b/>
          <w:bCs/>
        </w:rPr>
      </w:pPr>
      <w:r w:rsidRPr="003D39DA">
        <w:rPr>
          <w:rFonts w:ascii="Vijaya" w:hAnsi="Vijaya" w:cs="Vijaya"/>
          <w:b/>
          <w:bCs/>
        </w:rPr>
        <w:t>Examples of Linux Applications</w:t>
      </w:r>
    </w:p>
    <w:tbl>
      <w:tblPr>
        <w:tblW w:w="90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7"/>
        <w:gridCol w:w="4419"/>
      </w:tblGrid>
      <w:tr w:rsidR="003D39DA" w:rsidRPr="003D39DA" w14:paraId="37330606" w14:textId="77777777" w:rsidTr="003D39DA">
        <w:trPr>
          <w:trHeight w:val="275"/>
          <w:tblHeader/>
          <w:tblCellSpacing w:w="15" w:type="dxa"/>
        </w:trPr>
        <w:tc>
          <w:tcPr>
            <w:tcW w:w="0" w:type="auto"/>
            <w:vAlign w:val="center"/>
            <w:hideMark/>
          </w:tcPr>
          <w:p w14:paraId="4F083920" w14:textId="77777777" w:rsidR="003D39DA" w:rsidRPr="003D39DA" w:rsidRDefault="003D39DA" w:rsidP="003D39DA">
            <w:pPr>
              <w:spacing w:after="0"/>
              <w:rPr>
                <w:rFonts w:ascii="Vijaya" w:hAnsi="Vijaya" w:cs="Vijaya"/>
                <w:b/>
                <w:bCs/>
              </w:rPr>
            </w:pPr>
            <w:r w:rsidRPr="003D39DA">
              <w:rPr>
                <w:rFonts w:ascii="Vijaya" w:hAnsi="Vijaya" w:cs="Vijaya"/>
                <w:b/>
                <w:bCs/>
              </w:rPr>
              <w:t>Application Type</w:t>
            </w:r>
          </w:p>
        </w:tc>
        <w:tc>
          <w:tcPr>
            <w:tcW w:w="0" w:type="auto"/>
            <w:vAlign w:val="center"/>
            <w:hideMark/>
          </w:tcPr>
          <w:p w14:paraId="09846568" w14:textId="77777777" w:rsidR="003D39DA" w:rsidRPr="003D39DA" w:rsidRDefault="003D39DA" w:rsidP="003D39DA">
            <w:pPr>
              <w:spacing w:after="0"/>
              <w:rPr>
                <w:rFonts w:ascii="Vijaya" w:hAnsi="Vijaya" w:cs="Vijaya"/>
                <w:b/>
                <w:bCs/>
              </w:rPr>
            </w:pPr>
            <w:r w:rsidRPr="003D39DA">
              <w:rPr>
                <w:rFonts w:ascii="Vijaya" w:hAnsi="Vijaya" w:cs="Vijaya"/>
                <w:b/>
                <w:bCs/>
              </w:rPr>
              <w:t>Examples</w:t>
            </w:r>
          </w:p>
        </w:tc>
      </w:tr>
      <w:tr w:rsidR="003D39DA" w:rsidRPr="003D39DA" w14:paraId="1FE2DEBA" w14:textId="77777777" w:rsidTr="003D39DA">
        <w:trPr>
          <w:trHeight w:val="264"/>
          <w:tblCellSpacing w:w="15" w:type="dxa"/>
        </w:trPr>
        <w:tc>
          <w:tcPr>
            <w:tcW w:w="0" w:type="auto"/>
            <w:vAlign w:val="center"/>
            <w:hideMark/>
          </w:tcPr>
          <w:p w14:paraId="3B7AD358" w14:textId="77777777" w:rsidR="003D39DA" w:rsidRPr="003D39DA" w:rsidRDefault="003D39DA" w:rsidP="003D39DA">
            <w:pPr>
              <w:spacing w:after="0"/>
              <w:rPr>
                <w:rFonts w:ascii="Vijaya" w:hAnsi="Vijaya" w:cs="Vijaya"/>
              </w:rPr>
            </w:pPr>
            <w:r w:rsidRPr="003D39DA">
              <w:rPr>
                <w:rFonts w:ascii="Vijaya" w:hAnsi="Vijaya" w:cs="Vijaya"/>
              </w:rPr>
              <w:t>Web Browsers</w:t>
            </w:r>
          </w:p>
        </w:tc>
        <w:tc>
          <w:tcPr>
            <w:tcW w:w="0" w:type="auto"/>
            <w:vAlign w:val="center"/>
            <w:hideMark/>
          </w:tcPr>
          <w:p w14:paraId="720AB587" w14:textId="77777777" w:rsidR="003D39DA" w:rsidRPr="003D39DA" w:rsidRDefault="003D39DA" w:rsidP="003D39DA">
            <w:pPr>
              <w:spacing w:after="0"/>
              <w:rPr>
                <w:rFonts w:ascii="Vijaya" w:hAnsi="Vijaya" w:cs="Vijaya"/>
              </w:rPr>
            </w:pPr>
            <w:r w:rsidRPr="003D39DA">
              <w:rPr>
                <w:rFonts w:ascii="Vijaya" w:hAnsi="Vijaya" w:cs="Vijaya"/>
              </w:rPr>
              <w:t>Firefox, Chrome</w:t>
            </w:r>
          </w:p>
        </w:tc>
      </w:tr>
      <w:tr w:rsidR="003D39DA" w:rsidRPr="003D39DA" w14:paraId="016D5AD6" w14:textId="77777777" w:rsidTr="003D39DA">
        <w:trPr>
          <w:trHeight w:val="275"/>
          <w:tblCellSpacing w:w="15" w:type="dxa"/>
        </w:trPr>
        <w:tc>
          <w:tcPr>
            <w:tcW w:w="0" w:type="auto"/>
            <w:vAlign w:val="center"/>
            <w:hideMark/>
          </w:tcPr>
          <w:p w14:paraId="5D874196" w14:textId="77777777" w:rsidR="003D39DA" w:rsidRPr="003D39DA" w:rsidRDefault="003D39DA" w:rsidP="003D39DA">
            <w:pPr>
              <w:spacing w:after="0"/>
              <w:rPr>
                <w:rFonts w:ascii="Vijaya" w:hAnsi="Vijaya" w:cs="Vijaya"/>
              </w:rPr>
            </w:pPr>
            <w:r w:rsidRPr="003D39DA">
              <w:rPr>
                <w:rFonts w:ascii="Vijaya" w:hAnsi="Vijaya" w:cs="Vijaya"/>
              </w:rPr>
              <w:t>Office Tools</w:t>
            </w:r>
          </w:p>
        </w:tc>
        <w:tc>
          <w:tcPr>
            <w:tcW w:w="0" w:type="auto"/>
            <w:vAlign w:val="center"/>
            <w:hideMark/>
          </w:tcPr>
          <w:p w14:paraId="28EC044A" w14:textId="77777777" w:rsidR="003D39DA" w:rsidRPr="003D39DA" w:rsidRDefault="003D39DA" w:rsidP="003D39DA">
            <w:pPr>
              <w:spacing w:after="0"/>
              <w:rPr>
                <w:rFonts w:ascii="Vijaya" w:hAnsi="Vijaya" w:cs="Vijaya"/>
              </w:rPr>
            </w:pPr>
            <w:r w:rsidRPr="003D39DA">
              <w:rPr>
                <w:rFonts w:ascii="Vijaya" w:hAnsi="Vijaya" w:cs="Vijaya"/>
              </w:rPr>
              <w:t>LibreOffice</w:t>
            </w:r>
          </w:p>
        </w:tc>
      </w:tr>
      <w:tr w:rsidR="003D39DA" w:rsidRPr="003D39DA" w14:paraId="51226BE9" w14:textId="77777777" w:rsidTr="003D39DA">
        <w:trPr>
          <w:trHeight w:val="264"/>
          <w:tblCellSpacing w:w="15" w:type="dxa"/>
        </w:trPr>
        <w:tc>
          <w:tcPr>
            <w:tcW w:w="0" w:type="auto"/>
            <w:vAlign w:val="center"/>
            <w:hideMark/>
          </w:tcPr>
          <w:p w14:paraId="5B426FF3" w14:textId="77777777" w:rsidR="003D39DA" w:rsidRPr="003D39DA" w:rsidRDefault="003D39DA" w:rsidP="003D39DA">
            <w:pPr>
              <w:spacing w:after="0"/>
              <w:rPr>
                <w:rFonts w:ascii="Vijaya" w:hAnsi="Vijaya" w:cs="Vijaya"/>
              </w:rPr>
            </w:pPr>
            <w:r w:rsidRPr="003D39DA">
              <w:rPr>
                <w:rFonts w:ascii="Vijaya" w:hAnsi="Vijaya" w:cs="Vijaya"/>
              </w:rPr>
              <w:t>Media Players</w:t>
            </w:r>
          </w:p>
        </w:tc>
        <w:tc>
          <w:tcPr>
            <w:tcW w:w="0" w:type="auto"/>
            <w:vAlign w:val="center"/>
            <w:hideMark/>
          </w:tcPr>
          <w:p w14:paraId="1ECD9D90" w14:textId="77777777" w:rsidR="003D39DA" w:rsidRPr="003D39DA" w:rsidRDefault="003D39DA" w:rsidP="003D39DA">
            <w:pPr>
              <w:spacing w:after="0"/>
              <w:rPr>
                <w:rFonts w:ascii="Vijaya" w:hAnsi="Vijaya" w:cs="Vijaya"/>
              </w:rPr>
            </w:pPr>
            <w:r w:rsidRPr="003D39DA">
              <w:rPr>
                <w:rFonts w:ascii="Vijaya" w:hAnsi="Vijaya" w:cs="Vijaya"/>
              </w:rPr>
              <w:t>VLC</w:t>
            </w:r>
          </w:p>
        </w:tc>
      </w:tr>
      <w:tr w:rsidR="003D39DA" w:rsidRPr="003D39DA" w14:paraId="735E08F2" w14:textId="77777777" w:rsidTr="003D39DA">
        <w:trPr>
          <w:trHeight w:val="275"/>
          <w:tblCellSpacing w:w="15" w:type="dxa"/>
        </w:trPr>
        <w:tc>
          <w:tcPr>
            <w:tcW w:w="0" w:type="auto"/>
            <w:vAlign w:val="center"/>
            <w:hideMark/>
          </w:tcPr>
          <w:p w14:paraId="3092B83D" w14:textId="77777777" w:rsidR="003D39DA" w:rsidRPr="003D39DA" w:rsidRDefault="003D39DA" w:rsidP="003D39DA">
            <w:pPr>
              <w:spacing w:after="0"/>
              <w:rPr>
                <w:rFonts w:ascii="Vijaya" w:hAnsi="Vijaya" w:cs="Vijaya"/>
              </w:rPr>
            </w:pPr>
            <w:r w:rsidRPr="003D39DA">
              <w:rPr>
                <w:rFonts w:ascii="Vijaya" w:hAnsi="Vijaya" w:cs="Vijaya"/>
              </w:rPr>
              <w:t>Text Editors</w:t>
            </w:r>
          </w:p>
        </w:tc>
        <w:tc>
          <w:tcPr>
            <w:tcW w:w="0" w:type="auto"/>
            <w:vAlign w:val="center"/>
            <w:hideMark/>
          </w:tcPr>
          <w:p w14:paraId="07B2D9E6" w14:textId="77777777" w:rsidR="003D39DA" w:rsidRPr="003D39DA" w:rsidRDefault="003D39DA" w:rsidP="003D39DA">
            <w:pPr>
              <w:spacing w:after="0"/>
              <w:rPr>
                <w:rFonts w:ascii="Vijaya" w:hAnsi="Vijaya" w:cs="Vijaya"/>
              </w:rPr>
            </w:pPr>
            <w:r w:rsidRPr="003D39DA">
              <w:rPr>
                <w:rFonts w:ascii="Vijaya" w:hAnsi="Vijaya" w:cs="Vijaya"/>
              </w:rPr>
              <w:t>Vim, Nano</w:t>
            </w:r>
          </w:p>
        </w:tc>
      </w:tr>
    </w:tbl>
    <w:p w14:paraId="6A22F3E6" w14:textId="77777777" w:rsidR="003D39DA" w:rsidRPr="003D39DA" w:rsidRDefault="003D39DA" w:rsidP="003D39DA">
      <w:pPr>
        <w:spacing w:after="0"/>
        <w:rPr>
          <w:rFonts w:ascii="Vijaya" w:hAnsi="Vijaya" w:cs="Vijaya"/>
        </w:rPr>
      </w:pPr>
      <w:r w:rsidRPr="003D39DA">
        <w:rPr>
          <w:rFonts w:ascii="Vijaya" w:hAnsi="Vijaya" w:cs="Vijaya"/>
        </w:rPr>
        <w:t>These applications allow users to perform tasks such as browsing the internet, editing documents, playing media, and writing code.</w:t>
      </w:r>
    </w:p>
    <w:p w14:paraId="59F3B05F" w14:textId="77777777" w:rsidR="003D39DA" w:rsidRPr="003D39DA" w:rsidRDefault="00000000" w:rsidP="003D39DA">
      <w:pPr>
        <w:spacing w:after="0"/>
        <w:rPr>
          <w:rFonts w:ascii="Vijaya" w:hAnsi="Vijaya" w:cs="Vijaya"/>
        </w:rPr>
      </w:pPr>
      <w:r>
        <w:rPr>
          <w:rFonts w:ascii="Vijaya" w:hAnsi="Vijaya" w:cs="Vijaya"/>
        </w:rPr>
        <w:pict w14:anchorId="3AF07C2E">
          <v:rect id="_x0000_i1063" style="width:0;height:1.5pt" o:hralign="center" o:hrstd="t" o:hr="t" fillcolor="#a0a0a0" stroked="f"/>
        </w:pict>
      </w:r>
    </w:p>
    <w:p w14:paraId="74C202FA" w14:textId="77777777" w:rsidR="003D39DA" w:rsidRPr="003D39DA" w:rsidRDefault="003D39DA" w:rsidP="003D39DA">
      <w:pPr>
        <w:spacing w:after="0"/>
        <w:rPr>
          <w:rFonts w:ascii="Vijaya" w:hAnsi="Vijaya" w:cs="Vijaya"/>
          <w:b/>
          <w:bCs/>
        </w:rPr>
      </w:pPr>
      <w:r w:rsidRPr="003D39DA">
        <w:rPr>
          <w:rFonts w:ascii="Vijaya" w:hAnsi="Vijaya" w:cs="Vijaya"/>
          <w:b/>
          <w:bCs/>
        </w:rPr>
        <w:t>2. Shell</w:t>
      </w:r>
    </w:p>
    <w:p w14:paraId="51F92230" w14:textId="77777777" w:rsidR="003D39DA" w:rsidRPr="003D39DA" w:rsidRDefault="003D39DA" w:rsidP="003D39DA">
      <w:pPr>
        <w:spacing w:after="0"/>
        <w:rPr>
          <w:rFonts w:ascii="Vijaya" w:hAnsi="Vijaya" w:cs="Vijaya"/>
        </w:rPr>
      </w:pPr>
      <w:r w:rsidRPr="003D39DA">
        <w:rPr>
          <w:rFonts w:ascii="Vijaya" w:hAnsi="Vijaya" w:cs="Vijaya"/>
        </w:rPr>
        <w:t xml:space="preserve">The </w:t>
      </w:r>
      <w:r w:rsidRPr="003D39DA">
        <w:rPr>
          <w:rFonts w:ascii="Vijaya" w:hAnsi="Vijaya" w:cs="Vijaya"/>
          <w:b/>
          <w:bCs/>
        </w:rPr>
        <w:t>Shell</w:t>
      </w:r>
      <w:r w:rsidRPr="003D39DA">
        <w:rPr>
          <w:rFonts w:ascii="Vijaya" w:hAnsi="Vijaya" w:cs="Vijaya"/>
        </w:rPr>
        <w:t xml:space="preserve"> is the outer layer of the Linux/UNIX operating system.</w:t>
      </w:r>
    </w:p>
    <w:p w14:paraId="5DA15E88" w14:textId="77777777" w:rsidR="003D39DA" w:rsidRPr="003D39DA" w:rsidRDefault="003D39DA" w:rsidP="003D39DA">
      <w:pPr>
        <w:spacing w:after="0"/>
        <w:rPr>
          <w:rFonts w:ascii="Vijaya" w:hAnsi="Vijaya" w:cs="Vijaya"/>
        </w:rPr>
      </w:pPr>
      <w:r w:rsidRPr="003D39DA">
        <w:rPr>
          <w:rFonts w:ascii="Vijaya" w:hAnsi="Vijaya" w:cs="Vijaya"/>
        </w:rPr>
        <w:t xml:space="preserve">It acts as an </w:t>
      </w:r>
      <w:r w:rsidRPr="003D39DA">
        <w:rPr>
          <w:rFonts w:ascii="Vijaya" w:hAnsi="Vijaya" w:cs="Vijaya"/>
          <w:b/>
          <w:bCs/>
        </w:rPr>
        <w:t>interface between the user and the kernel</w:t>
      </w:r>
      <w:r w:rsidRPr="003D39DA">
        <w:rPr>
          <w:rFonts w:ascii="Vijaya" w:hAnsi="Vijaya" w:cs="Vijaya"/>
        </w:rPr>
        <w:t>.</w:t>
      </w:r>
    </w:p>
    <w:p w14:paraId="12B4721B" w14:textId="77777777" w:rsidR="003D39DA" w:rsidRPr="003D39DA" w:rsidRDefault="003D39DA" w:rsidP="003D39DA">
      <w:pPr>
        <w:spacing w:after="0"/>
        <w:rPr>
          <w:rFonts w:ascii="Vijaya" w:hAnsi="Vijaya" w:cs="Vijaya"/>
          <w:b/>
          <w:bCs/>
        </w:rPr>
      </w:pPr>
      <w:r w:rsidRPr="003D39DA">
        <w:rPr>
          <w:rFonts w:ascii="Vijaya" w:hAnsi="Vijaya" w:cs="Vijaya"/>
          <w:b/>
          <w:bCs/>
        </w:rPr>
        <w:t>Functions of Shell</w:t>
      </w:r>
    </w:p>
    <w:p w14:paraId="2F8A4276" w14:textId="77777777" w:rsidR="003D39DA" w:rsidRPr="003D39DA" w:rsidRDefault="003D39DA" w:rsidP="003D39DA">
      <w:pPr>
        <w:numPr>
          <w:ilvl w:val="0"/>
          <w:numId w:val="30"/>
        </w:numPr>
        <w:spacing w:after="0"/>
        <w:rPr>
          <w:rFonts w:ascii="Vijaya" w:hAnsi="Vijaya" w:cs="Vijaya"/>
        </w:rPr>
      </w:pPr>
      <w:r w:rsidRPr="003D39DA">
        <w:rPr>
          <w:rFonts w:ascii="Vijaya" w:hAnsi="Vijaya" w:cs="Vijaya"/>
        </w:rPr>
        <w:t>Reads the command entered by the user</w:t>
      </w:r>
    </w:p>
    <w:p w14:paraId="66247BBC" w14:textId="77777777" w:rsidR="003D39DA" w:rsidRPr="003D39DA" w:rsidRDefault="003D39DA" w:rsidP="003D39DA">
      <w:pPr>
        <w:numPr>
          <w:ilvl w:val="0"/>
          <w:numId w:val="30"/>
        </w:numPr>
        <w:spacing w:after="0"/>
        <w:rPr>
          <w:rFonts w:ascii="Vijaya" w:hAnsi="Vijaya" w:cs="Vijaya"/>
        </w:rPr>
      </w:pPr>
      <w:r w:rsidRPr="003D39DA">
        <w:rPr>
          <w:rFonts w:ascii="Vijaya" w:hAnsi="Vijaya" w:cs="Vijaya"/>
        </w:rPr>
        <w:t>Checks whether the command syntax is correct</w:t>
      </w:r>
    </w:p>
    <w:p w14:paraId="20ABD775" w14:textId="77777777" w:rsidR="003D39DA" w:rsidRPr="003D39DA" w:rsidRDefault="003D39DA" w:rsidP="003D39DA">
      <w:pPr>
        <w:numPr>
          <w:ilvl w:val="0"/>
          <w:numId w:val="30"/>
        </w:numPr>
        <w:spacing w:after="0"/>
        <w:rPr>
          <w:rFonts w:ascii="Vijaya" w:hAnsi="Vijaya" w:cs="Vijaya"/>
        </w:rPr>
      </w:pPr>
      <w:r w:rsidRPr="003D39DA">
        <w:rPr>
          <w:rFonts w:ascii="Vijaya" w:hAnsi="Vijaya" w:cs="Vijaya"/>
        </w:rPr>
        <w:t>Verifies if the required command or program exists</w:t>
      </w:r>
    </w:p>
    <w:p w14:paraId="7B755627" w14:textId="77777777" w:rsidR="003D39DA" w:rsidRPr="003D39DA" w:rsidRDefault="003D39DA" w:rsidP="003D39DA">
      <w:pPr>
        <w:numPr>
          <w:ilvl w:val="0"/>
          <w:numId w:val="30"/>
        </w:numPr>
        <w:spacing w:after="0"/>
        <w:rPr>
          <w:rFonts w:ascii="Vijaya" w:hAnsi="Vijaya" w:cs="Vijaya"/>
        </w:rPr>
      </w:pPr>
      <w:r w:rsidRPr="003D39DA">
        <w:rPr>
          <w:rFonts w:ascii="Vijaya" w:hAnsi="Vijaya" w:cs="Vijaya"/>
        </w:rPr>
        <w:t xml:space="preserve">Converts the user command into a format understood by the </w:t>
      </w:r>
      <w:r w:rsidRPr="003D39DA">
        <w:rPr>
          <w:rFonts w:ascii="Vijaya" w:hAnsi="Vijaya" w:cs="Vijaya"/>
          <w:b/>
          <w:bCs/>
        </w:rPr>
        <w:t>kernel</w:t>
      </w:r>
    </w:p>
    <w:p w14:paraId="5F770E47" w14:textId="77777777" w:rsidR="003D39DA" w:rsidRPr="003D39DA" w:rsidRDefault="003D39DA" w:rsidP="003D39DA">
      <w:pPr>
        <w:numPr>
          <w:ilvl w:val="0"/>
          <w:numId w:val="30"/>
        </w:numPr>
        <w:spacing w:after="0"/>
        <w:rPr>
          <w:rFonts w:ascii="Vijaya" w:hAnsi="Vijaya" w:cs="Vijaya"/>
        </w:rPr>
      </w:pPr>
      <w:r w:rsidRPr="003D39DA">
        <w:rPr>
          <w:rFonts w:ascii="Vijaya" w:hAnsi="Vijaya" w:cs="Vijaya"/>
        </w:rPr>
        <w:t>Sends the command to the kernel for execution</w:t>
      </w:r>
    </w:p>
    <w:p w14:paraId="763A3A27" w14:textId="77777777" w:rsidR="003D39DA" w:rsidRPr="003D39DA" w:rsidRDefault="00000000" w:rsidP="003D39DA">
      <w:pPr>
        <w:spacing w:after="0"/>
        <w:rPr>
          <w:rFonts w:ascii="Vijaya" w:hAnsi="Vijaya" w:cs="Vijaya"/>
        </w:rPr>
      </w:pPr>
      <w:r>
        <w:rPr>
          <w:rFonts w:ascii="Vijaya" w:hAnsi="Vijaya" w:cs="Vijaya"/>
        </w:rPr>
        <w:pict w14:anchorId="36D8BBA4">
          <v:rect id="_x0000_i1064" style="width:0;height:1.5pt" o:hralign="center" o:hrstd="t" o:hr="t" fillcolor="#a0a0a0" stroked="f"/>
        </w:pict>
      </w:r>
    </w:p>
    <w:p w14:paraId="32D5CF66" w14:textId="77777777" w:rsidR="003D39DA" w:rsidRPr="003D39DA" w:rsidRDefault="003D39DA" w:rsidP="003D39DA">
      <w:pPr>
        <w:spacing w:after="0"/>
        <w:rPr>
          <w:rFonts w:ascii="Vijaya" w:hAnsi="Vijaya" w:cs="Vijaya"/>
          <w:b/>
          <w:bCs/>
        </w:rPr>
      </w:pPr>
      <w:r w:rsidRPr="003D39DA">
        <w:rPr>
          <w:rFonts w:ascii="Vijaya" w:hAnsi="Vijaya" w:cs="Vijaya"/>
          <w:b/>
          <w:bCs/>
        </w:rPr>
        <w:t>Types of Shells in Linux</w:t>
      </w:r>
    </w:p>
    <w:p w14:paraId="4F823ED1" w14:textId="77777777" w:rsidR="003D39DA" w:rsidRPr="003D39DA" w:rsidRDefault="003D39DA" w:rsidP="003D39DA">
      <w:pPr>
        <w:spacing w:after="0"/>
        <w:rPr>
          <w:rFonts w:ascii="Vijaya" w:hAnsi="Vijaya" w:cs="Vijaya"/>
        </w:rPr>
      </w:pPr>
      <w:r w:rsidRPr="003D39DA">
        <w:rPr>
          <w:rFonts w:ascii="Vijaya" w:hAnsi="Vijaya" w:cs="Vijaya"/>
        </w:rPr>
        <w:t>Linux provides different types of shells.</w:t>
      </w:r>
    </w:p>
    <w:tbl>
      <w:tblPr>
        <w:tblW w:w="92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4188"/>
      </w:tblGrid>
      <w:tr w:rsidR="003D39DA" w:rsidRPr="003D39DA" w14:paraId="46C2529F" w14:textId="77777777" w:rsidTr="00BB5F74">
        <w:trPr>
          <w:trHeight w:val="274"/>
          <w:tblHeader/>
          <w:tblCellSpacing w:w="15" w:type="dxa"/>
        </w:trPr>
        <w:tc>
          <w:tcPr>
            <w:tcW w:w="4990" w:type="dxa"/>
            <w:vAlign w:val="center"/>
            <w:hideMark/>
          </w:tcPr>
          <w:p w14:paraId="52B0ABB2" w14:textId="77777777" w:rsidR="003D39DA" w:rsidRPr="003D39DA" w:rsidRDefault="003D39DA" w:rsidP="003D39DA">
            <w:pPr>
              <w:spacing w:after="0"/>
              <w:rPr>
                <w:rFonts w:ascii="Vijaya" w:hAnsi="Vijaya" w:cs="Vijaya"/>
                <w:b/>
                <w:bCs/>
              </w:rPr>
            </w:pPr>
            <w:r w:rsidRPr="003D39DA">
              <w:rPr>
                <w:rFonts w:ascii="Vijaya" w:hAnsi="Vijaya" w:cs="Vijaya"/>
                <w:b/>
                <w:bCs/>
              </w:rPr>
              <w:t>Shell Name</w:t>
            </w:r>
          </w:p>
        </w:tc>
        <w:tc>
          <w:tcPr>
            <w:tcW w:w="4143" w:type="dxa"/>
            <w:vAlign w:val="center"/>
            <w:hideMark/>
          </w:tcPr>
          <w:p w14:paraId="5EB7A859" w14:textId="77777777" w:rsidR="003D39DA" w:rsidRPr="003D39DA" w:rsidRDefault="003D39DA" w:rsidP="003D39DA">
            <w:pPr>
              <w:spacing w:after="0"/>
              <w:rPr>
                <w:rFonts w:ascii="Vijaya" w:hAnsi="Vijaya" w:cs="Vijaya"/>
                <w:b/>
                <w:bCs/>
              </w:rPr>
            </w:pPr>
            <w:r w:rsidRPr="003D39DA">
              <w:rPr>
                <w:rFonts w:ascii="Vijaya" w:hAnsi="Vijaya" w:cs="Vijaya"/>
                <w:b/>
                <w:bCs/>
              </w:rPr>
              <w:t>Command</w:t>
            </w:r>
          </w:p>
        </w:tc>
      </w:tr>
      <w:tr w:rsidR="003D39DA" w:rsidRPr="003D39DA" w14:paraId="5C594C09" w14:textId="77777777" w:rsidTr="00BB5F74">
        <w:trPr>
          <w:trHeight w:val="263"/>
          <w:tblCellSpacing w:w="15" w:type="dxa"/>
        </w:trPr>
        <w:tc>
          <w:tcPr>
            <w:tcW w:w="4990" w:type="dxa"/>
            <w:vAlign w:val="center"/>
            <w:hideMark/>
          </w:tcPr>
          <w:p w14:paraId="27E87402" w14:textId="77777777" w:rsidR="003D39DA" w:rsidRPr="003D39DA" w:rsidRDefault="003D39DA" w:rsidP="003D39DA">
            <w:pPr>
              <w:spacing w:after="0"/>
              <w:rPr>
                <w:rFonts w:ascii="Vijaya" w:hAnsi="Vijaya" w:cs="Vijaya"/>
              </w:rPr>
            </w:pPr>
            <w:r w:rsidRPr="003D39DA">
              <w:rPr>
                <w:rFonts w:ascii="Vijaya" w:hAnsi="Vijaya" w:cs="Vijaya"/>
              </w:rPr>
              <w:t>Bourne Shell</w:t>
            </w:r>
          </w:p>
        </w:tc>
        <w:tc>
          <w:tcPr>
            <w:tcW w:w="4143" w:type="dxa"/>
            <w:vAlign w:val="center"/>
            <w:hideMark/>
          </w:tcPr>
          <w:p w14:paraId="1BB726D4" w14:textId="77777777" w:rsidR="003D39DA" w:rsidRPr="003D39DA" w:rsidRDefault="003D39DA" w:rsidP="003D39DA">
            <w:pPr>
              <w:spacing w:after="0"/>
              <w:rPr>
                <w:rFonts w:ascii="Vijaya" w:hAnsi="Vijaya" w:cs="Vijaya"/>
              </w:rPr>
            </w:pPr>
            <w:proofErr w:type="spellStart"/>
            <w:r w:rsidRPr="003D39DA">
              <w:rPr>
                <w:rFonts w:ascii="Vijaya" w:hAnsi="Vijaya" w:cs="Vijaya"/>
              </w:rPr>
              <w:t>sh</w:t>
            </w:r>
            <w:proofErr w:type="spellEnd"/>
          </w:p>
        </w:tc>
      </w:tr>
      <w:tr w:rsidR="003D39DA" w:rsidRPr="003D39DA" w14:paraId="58E73B11" w14:textId="77777777" w:rsidTr="00BB5F74">
        <w:trPr>
          <w:trHeight w:val="274"/>
          <w:tblCellSpacing w:w="15" w:type="dxa"/>
        </w:trPr>
        <w:tc>
          <w:tcPr>
            <w:tcW w:w="4990" w:type="dxa"/>
            <w:vAlign w:val="center"/>
            <w:hideMark/>
          </w:tcPr>
          <w:p w14:paraId="68C6D7DF" w14:textId="77777777" w:rsidR="003D39DA" w:rsidRPr="003D39DA" w:rsidRDefault="003D39DA" w:rsidP="003D39DA">
            <w:pPr>
              <w:spacing w:after="0"/>
              <w:rPr>
                <w:rFonts w:ascii="Vijaya" w:hAnsi="Vijaya" w:cs="Vijaya"/>
              </w:rPr>
            </w:pPr>
            <w:r w:rsidRPr="003D39DA">
              <w:rPr>
                <w:rFonts w:ascii="Vijaya" w:hAnsi="Vijaya" w:cs="Vijaya"/>
              </w:rPr>
              <w:t>C Shell</w:t>
            </w:r>
          </w:p>
        </w:tc>
        <w:tc>
          <w:tcPr>
            <w:tcW w:w="4143" w:type="dxa"/>
            <w:vAlign w:val="center"/>
            <w:hideMark/>
          </w:tcPr>
          <w:p w14:paraId="2F5487B7" w14:textId="77777777" w:rsidR="003D39DA" w:rsidRPr="003D39DA" w:rsidRDefault="003D39DA" w:rsidP="003D39DA">
            <w:pPr>
              <w:spacing w:after="0"/>
              <w:rPr>
                <w:rFonts w:ascii="Vijaya" w:hAnsi="Vijaya" w:cs="Vijaya"/>
              </w:rPr>
            </w:pPr>
            <w:proofErr w:type="spellStart"/>
            <w:r w:rsidRPr="003D39DA">
              <w:rPr>
                <w:rFonts w:ascii="Vijaya" w:hAnsi="Vijaya" w:cs="Vijaya"/>
              </w:rPr>
              <w:t>csh</w:t>
            </w:r>
            <w:proofErr w:type="spellEnd"/>
          </w:p>
        </w:tc>
      </w:tr>
      <w:tr w:rsidR="003D39DA" w:rsidRPr="003D39DA" w14:paraId="5546D5FB" w14:textId="77777777" w:rsidTr="00BB5F74">
        <w:trPr>
          <w:trHeight w:val="263"/>
          <w:tblCellSpacing w:w="15" w:type="dxa"/>
        </w:trPr>
        <w:tc>
          <w:tcPr>
            <w:tcW w:w="4990" w:type="dxa"/>
            <w:vAlign w:val="center"/>
            <w:hideMark/>
          </w:tcPr>
          <w:p w14:paraId="39D1CEDF" w14:textId="77777777" w:rsidR="003D39DA" w:rsidRPr="003D39DA" w:rsidRDefault="003D39DA" w:rsidP="003D39DA">
            <w:pPr>
              <w:spacing w:after="0"/>
              <w:rPr>
                <w:rFonts w:ascii="Vijaya" w:hAnsi="Vijaya" w:cs="Vijaya"/>
              </w:rPr>
            </w:pPr>
            <w:r w:rsidRPr="003D39DA">
              <w:rPr>
                <w:rFonts w:ascii="Vijaya" w:hAnsi="Vijaya" w:cs="Vijaya"/>
              </w:rPr>
              <w:t>TC Shell</w:t>
            </w:r>
          </w:p>
        </w:tc>
        <w:tc>
          <w:tcPr>
            <w:tcW w:w="4143" w:type="dxa"/>
            <w:vAlign w:val="center"/>
            <w:hideMark/>
          </w:tcPr>
          <w:p w14:paraId="40FA16BB" w14:textId="77777777" w:rsidR="003D39DA" w:rsidRPr="003D39DA" w:rsidRDefault="003D39DA" w:rsidP="003D39DA">
            <w:pPr>
              <w:spacing w:after="0"/>
              <w:rPr>
                <w:rFonts w:ascii="Vijaya" w:hAnsi="Vijaya" w:cs="Vijaya"/>
              </w:rPr>
            </w:pPr>
            <w:proofErr w:type="spellStart"/>
            <w:r w:rsidRPr="003D39DA">
              <w:rPr>
                <w:rFonts w:ascii="Vijaya" w:hAnsi="Vijaya" w:cs="Vijaya"/>
              </w:rPr>
              <w:t>tcsh</w:t>
            </w:r>
            <w:proofErr w:type="spellEnd"/>
          </w:p>
        </w:tc>
      </w:tr>
      <w:tr w:rsidR="003D39DA" w:rsidRPr="003D39DA" w14:paraId="1903AB62" w14:textId="77777777" w:rsidTr="00BB5F74">
        <w:trPr>
          <w:trHeight w:val="274"/>
          <w:tblCellSpacing w:w="15" w:type="dxa"/>
        </w:trPr>
        <w:tc>
          <w:tcPr>
            <w:tcW w:w="4990" w:type="dxa"/>
            <w:vAlign w:val="center"/>
            <w:hideMark/>
          </w:tcPr>
          <w:p w14:paraId="198BD40E" w14:textId="77777777" w:rsidR="003D39DA" w:rsidRPr="003D39DA" w:rsidRDefault="003D39DA" w:rsidP="003D39DA">
            <w:pPr>
              <w:spacing w:after="0"/>
              <w:rPr>
                <w:rFonts w:ascii="Vijaya" w:hAnsi="Vijaya" w:cs="Vijaya"/>
              </w:rPr>
            </w:pPr>
            <w:r w:rsidRPr="003D39DA">
              <w:rPr>
                <w:rFonts w:ascii="Vijaya" w:hAnsi="Vijaya" w:cs="Vijaya"/>
              </w:rPr>
              <w:t>Korn Shell</w:t>
            </w:r>
          </w:p>
        </w:tc>
        <w:tc>
          <w:tcPr>
            <w:tcW w:w="4143" w:type="dxa"/>
            <w:vAlign w:val="center"/>
            <w:hideMark/>
          </w:tcPr>
          <w:p w14:paraId="2452D6B5" w14:textId="77777777" w:rsidR="003D39DA" w:rsidRPr="003D39DA" w:rsidRDefault="003D39DA" w:rsidP="003D39DA">
            <w:pPr>
              <w:spacing w:after="0"/>
              <w:rPr>
                <w:rFonts w:ascii="Vijaya" w:hAnsi="Vijaya" w:cs="Vijaya"/>
              </w:rPr>
            </w:pPr>
            <w:proofErr w:type="spellStart"/>
            <w:r w:rsidRPr="003D39DA">
              <w:rPr>
                <w:rFonts w:ascii="Vijaya" w:hAnsi="Vijaya" w:cs="Vijaya"/>
              </w:rPr>
              <w:t>ksh</w:t>
            </w:r>
            <w:proofErr w:type="spellEnd"/>
          </w:p>
        </w:tc>
      </w:tr>
      <w:tr w:rsidR="003D39DA" w:rsidRPr="003D39DA" w14:paraId="135F8085" w14:textId="77777777" w:rsidTr="00BB5F74">
        <w:trPr>
          <w:trHeight w:val="263"/>
          <w:tblCellSpacing w:w="15" w:type="dxa"/>
        </w:trPr>
        <w:tc>
          <w:tcPr>
            <w:tcW w:w="4990" w:type="dxa"/>
            <w:vAlign w:val="center"/>
            <w:hideMark/>
          </w:tcPr>
          <w:p w14:paraId="3CD288F9" w14:textId="77777777" w:rsidR="003D39DA" w:rsidRPr="003D39DA" w:rsidRDefault="003D39DA" w:rsidP="003D39DA">
            <w:pPr>
              <w:spacing w:after="0"/>
              <w:rPr>
                <w:rFonts w:ascii="Vijaya" w:hAnsi="Vijaya" w:cs="Vijaya"/>
              </w:rPr>
            </w:pPr>
            <w:r w:rsidRPr="003D39DA">
              <w:rPr>
                <w:rFonts w:ascii="Vijaya" w:hAnsi="Vijaya" w:cs="Vijaya"/>
              </w:rPr>
              <w:t>Bourne Again Shell</w:t>
            </w:r>
          </w:p>
        </w:tc>
        <w:tc>
          <w:tcPr>
            <w:tcW w:w="4143" w:type="dxa"/>
            <w:vAlign w:val="center"/>
            <w:hideMark/>
          </w:tcPr>
          <w:p w14:paraId="73DD7F09" w14:textId="77777777" w:rsidR="003D39DA" w:rsidRPr="003D39DA" w:rsidRDefault="003D39DA" w:rsidP="003D39DA">
            <w:pPr>
              <w:spacing w:after="0"/>
              <w:rPr>
                <w:rFonts w:ascii="Vijaya" w:hAnsi="Vijaya" w:cs="Vijaya"/>
              </w:rPr>
            </w:pPr>
            <w:r w:rsidRPr="003D39DA">
              <w:rPr>
                <w:rFonts w:ascii="Vijaya" w:hAnsi="Vijaya" w:cs="Vijaya"/>
              </w:rPr>
              <w:t>bash</w:t>
            </w:r>
          </w:p>
        </w:tc>
      </w:tr>
    </w:tbl>
    <w:p w14:paraId="51D238B8" w14:textId="77777777" w:rsidR="003D39DA" w:rsidRPr="003D39DA" w:rsidRDefault="003D39DA" w:rsidP="003D39DA">
      <w:pPr>
        <w:spacing w:after="0"/>
        <w:rPr>
          <w:rFonts w:ascii="Vijaya" w:hAnsi="Vijaya" w:cs="Vijaya"/>
        </w:rPr>
      </w:pPr>
      <w:r w:rsidRPr="003D39DA">
        <w:rPr>
          <w:rFonts w:ascii="Vijaya" w:hAnsi="Vijaya" w:cs="Vijaya"/>
        </w:rPr>
        <w:t xml:space="preserve">The </w:t>
      </w:r>
      <w:r w:rsidRPr="003D39DA">
        <w:rPr>
          <w:rFonts w:ascii="Vijaya" w:hAnsi="Vijaya" w:cs="Vijaya"/>
          <w:b/>
          <w:bCs/>
        </w:rPr>
        <w:t>Bash shell</w:t>
      </w:r>
      <w:r w:rsidRPr="003D39DA">
        <w:rPr>
          <w:rFonts w:ascii="Vijaya" w:hAnsi="Vijaya" w:cs="Vijaya"/>
        </w:rPr>
        <w:t xml:space="preserve"> is the most commonly used shell in Linux.</w:t>
      </w:r>
    </w:p>
    <w:p w14:paraId="08D6D2D9" w14:textId="77777777" w:rsidR="003D39DA" w:rsidRPr="003D39DA" w:rsidRDefault="00000000" w:rsidP="003D39DA">
      <w:pPr>
        <w:spacing w:after="0"/>
        <w:rPr>
          <w:rFonts w:ascii="Vijaya" w:hAnsi="Vijaya" w:cs="Vijaya"/>
        </w:rPr>
      </w:pPr>
      <w:r>
        <w:rPr>
          <w:rFonts w:ascii="Vijaya" w:hAnsi="Vijaya" w:cs="Vijaya"/>
        </w:rPr>
        <w:pict w14:anchorId="33A34EA2">
          <v:rect id="_x0000_i1065" style="width:0;height:1.5pt" o:hralign="center" o:hrstd="t" o:hr="t" fillcolor="#a0a0a0" stroked="f"/>
        </w:pict>
      </w:r>
    </w:p>
    <w:p w14:paraId="346386CE" w14:textId="77777777" w:rsidR="003D39DA" w:rsidRPr="003D39DA" w:rsidRDefault="003D39DA" w:rsidP="003D39DA">
      <w:pPr>
        <w:spacing w:after="0"/>
        <w:rPr>
          <w:rFonts w:ascii="Vijaya" w:hAnsi="Vijaya" w:cs="Vijaya"/>
          <w:b/>
          <w:bCs/>
        </w:rPr>
      </w:pPr>
      <w:r w:rsidRPr="003D39DA">
        <w:rPr>
          <w:rFonts w:ascii="Vijaya" w:hAnsi="Vijaya" w:cs="Vijaya"/>
          <w:b/>
          <w:bCs/>
        </w:rPr>
        <w:t>Command to Check Current Shell</w:t>
      </w:r>
    </w:p>
    <w:p w14:paraId="00AAFEC9" w14:textId="77777777" w:rsidR="00BB5F74" w:rsidRDefault="00BB5F74" w:rsidP="003D39DA">
      <w:pPr>
        <w:spacing w:after="0"/>
        <w:rPr>
          <w:rFonts w:ascii="Vijaya" w:hAnsi="Vijaya" w:cs="Vijaya"/>
          <w:shd w:val="clear" w:color="auto" w:fill="F2F2F2" w:themeFill="background1" w:themeFillShade="F2"/>
        </w:rPr>
      </w:pPr>
    </w:p>
    <w:p w14:paraId="19821EBF" w14:textId="77777777" w:rsidR="00BB5F74" w:rsidRDefault="00BB5F74" w:rsidP="00BB5F74">
      <w:pPr>
        <w:shd w:val="clear" w:color="auto" w:fill="F2F2F2" w:themeFill="background1" w:themeFillShade="F2"/>
        <w:spacing w:after="0"/>
        <w:rPr>
          <w:rFonts w:ascii="Vijaya" w:hAnsi="Vijaya" w:cs="Vijaya"/>
          <w:shd w:val="clear" w:color="auto" w:fill="F2F2F2" w:themeFill="background1" w:themeFillShade="F2"/>
        </w:rPr>
      </w:pPr>
    </w:p>
    <w:p w14:paraId="6DA4B2F5" w14:textId="77777777" w:rsidR="00BB5F74" w:rsidRPr="00BB5F74" w:rsidRDefault="003D39DA" w:rsidP="00BB5F74">
      <w:pPr>
        <w:shd w:val="clear" w:color="auto" w:fill="F2F2F2" w:themeFill="background1" w:themeFillShade="F2"/>
        <w:spacing w:after="0"/>
        <w:rPr>
          <w:rFonts w:ascii="Vijaya" w:hAnsi="Vijaya" w:cs="Vijaya"/>
          <w:shd w:val="clear" w:color="auto" w:fill="F2F2F2" w:themeFill="background1" w:themeFillShade="F2"/>
        </w:rPr>
      </w:pPr>
      <w:r w:rsidRPr="003D39DA">
        <w:rPr>
          <w:rFonts w:ascii="Vijaya" w:hAnsi="Vijaya" w:cs="Vijaya"/>
          <w:shd w:val="clear" w:color="auto" w:fill="F2F2F2" w:themeFill="background1" w:themeFillShade="F2"/>
        </w:rPr>
        <w:t>echo $0</w:t>
      </w:r>
      <w:r w:rsidR="00BB5F74" w:rsidRPr="00BB5F74">
        <w:rPr>
          <w:rFonts w:ascii="Vijaya" w:hAnsi="Vijaya" w:cs="Vijaya"/>
          <w:shd w:val="clear" w:color="auto" w:fill="F2F2F2" w:themeFill="background1" w:themeFillShade="F2"/>
        </w:rPr>
        <w:tab/>
      </w:r>
      <w:r w:rsidR="00BB5F74" w:rsidRPr="00BB5F74">
        <w:rPr>
          <w:rFonts w:ascii="Vijaya" w:hAnsi="Vijaya" w:cs="Vijaya"/>
          <w:shd w:val="clear" w:color="auto" w:fill="F2F2F2" w:themeFill="background1" w:themeFillShade="F2"/>
        </w:rPr>
        <w:tab/>
      </w:r>
      <w:r w:rsidR="00BB5F74" w:rsidRPr="00BB5F74">
        <w:rPr>
          <w:rFonts w:ascii="Vijaya" w:hAnsi="Vijaya" w:cs="Vijaya"/>
          <w:shd w:val="clear" w:color="auto" w:fill="F2F2F2" w:themeFill="background1" w:themeFillShade="F2"/>
        </w:rPr>
        <w:tab/>
        <w:t># Displays</w:t>
      </w:r>
      <w:r w:rsidR="00BB5F74" w:rsidRPr="003D39DA">
        <w:rPr>
          <w:rFonts w:ascii="Vijaya" w:hAnsi="Vijaya" w:cs="Vijaya"/>
          <w:shd w:val="clear" w:color="auto" w:fill="F2F2F2" w:themeFill="background1" w:themeFillShade="F2"/>
        </w:rPr>
        <w:t xml:space="preserve"> which shell you are currently using</w:t>
      </w:r>
    </w:p>
    <w:p w14:paraId="69375A9C" w14:textId="26718FC1" w:rsidR="003D39DA" w:rsidRPr="003D39DA" w:rsidRDefault="00BB5F74" w:rsidP="00BB5F74">
      <w:pPr>
        <w:shd w:val="clear" w:color="auto" w:fill="F2F2F2" w:themeFill="background1" w:themeFillShade="F2"/>
        <w:spacing w:after="0"/>
        <w:rPr>
          <w:rFonts w:ascii="Vijaya" w:hAnsi="Vijaya" w:cs="Vijaya"/>
        </w:rPr>
      </w:pPr>
      <w:r>
        <w:rPr>
          <w:rFonts w:ascii="Vijaya" w:hAnsi="Vijaya" w:cs="Vijaya"/>
        </w:rPr>
        <w:tab/>
      </w:r>
    </w:p>
    <w:p w14:paraId="6473F6BF" w14:textId="77777777" w:rsidR="00BB5F74" w:rsidRDefault="00BB5F74">
      <w:pPr>
        <w:rPr>
          <w:rFonts w:ascii="Vijaya" w:hAnsi="Vijaya" w:cs="Vijaya"/>
          <w:b/>
          <w:bCs/>
        </w:rPr>
      </w:pPr>
      <w:r>
        <w:rPr>
          <w:rFonts w:ascii="Vijaya" w:hAnsi="Vijaya" w:cs="Vijaya"/>
          <w:b/>
          <w:bCs/>
        </w:rPr>
        <w:br w:type="page"/>
      </w:r>
    </w:p>
    <w:p w14:paraId="5611F455" w14:textId="5F052BF3" w:rsidR="003D39DA" w:rsidRPr="003D39DA" w:rsidRDefault="003D39DA" w:rsidP="003D39DA">
      <w:pPr>
        <w:spacing w:after="0"/>
        <w:rPr>
          <w:rFonts w:ascii="Vijaya" w:hAnsi="Vijaya" w:cs="Vijaya"/>
          <w:b/>
          <w:bCs/>
        </w:rPr>
      </w:pPr>
      <w:r w:rsidRPr="003D39DA">
        <w:rPr>
          <w:rFonts w:ascii="Vijaya" w:hAnsi="Vijaya" w:cs="Vijaya"/>
          <w:b/>
          <w:bCs/>
        </w:rPr>
        <w:lastRenderedPageBreak/>
        <w:t>3. Kernel</w:t>
      </w:r>
    </w:p>
    <w:p w14:paraId="09D74A9B" w14:textId="77777777" w:rsidR="003D39DA" w:rsidRPr="003D39DA" w:rsidRDefault="003D39DA" w:rsidP="003D39DA">
      <w:pPr>
        <w:spacing w:after="0"/>
        <w:rPr>
          <w:rFonts w:ascii="Vijaya" w:hAnsi="Vijaya" w:cs="Vijaya"/>
        </w:rPr>
      </w:pPr>
      <w:r w:rsidRPr="003D39DA">
        <w:rPr>
          <w:rFonts w:ascii="Vijaya" w:hAnsi="Vijaya" w:cs="Vijaya"/>
        </w:rPr>
        <w:t xml:space="preserve">The </w:t>
      </w:r>
      <w:r w:rsidRPr="003D39DA">
        <w:rPr>
          <w:rFonts w:ascii="Vijaya" w:hAnsi="Vijaya" w:cs="Vijaya"/>
          <w:b/>
          <w:bCs/>
        </w:rPr>
        <w:t>Kernel</w:t>
      </w:r>
      <w:r w:rsidRPr="003D39DA">
        <w:rPr>
          <w:rFonts w:ascii="Vijaya" w:hAnsi="Vijaya" w:cs="Vijaya"/>
        </w:rPr>
        <w:t xml:space="preserve"> is the </w:t>
      </w:r>
      <w:r w:rsidRPr="003D39DA">
        <w:rPr>
          <w:rFonts w:ascii="Vijaya" w:hAnsi="Vijaya" w:cs="Vijaya"/>
          <w:b/>
          <w:bCs/>
        </w:rPr>
        <w:t>core part of the Linux operating system</w:t>
      </w:r>
      <w:r w:rsidRPr="003D39DA">
        <w:rPr>
          <w:rFonts w:ascii="Vijaya" w:hAnsi="Vijaya" w:cs="Vijaya"/>
        </w:rPr>
        <w:t>.</w:t>
      </w:r>
    </w:p>
    <w:p w14:paraId="2355DB1A" w14:textId="77777777" w:rsidR="003D39DA" w:rsidRPr="003D39DA" w:rsidRDefault="003D39DA" w:rsidP="003D39DA">
      <w:pPr>
        <w:spacing w:after="0"/>
        <w:rPr>
          <w:rFonts w:ascii="Vijaya" w:hAnsi="Vijaya" w:cs="Vijaya"/>
        </w:rPr>
      </w:pPr>
      <w:r w:rsidRPr="003D39DA">
        <w:rPr>
          <w:rFonts w:ascii="Vijaya" w:hAnsi="Vijaya" w:cs="Vijaya"/>
        </w:rPr>
        <w:t xml:space="preserve">It directly communicates with the </w:t>
      </w:r>
      <w:r w:rsidRPr="003D39DA">
        <w:rPr>
          <w:rFonts w:ascii="Vijaya" w:hAnsi="Vijaya" w:cs="Vijaya"/>
          <w:b/>
          <w:bCs/>
        </w:rPr>
        <w:t>hardware</w:t>
      </w:r>
      <w:r w:rsidRPr="003D39DA">
        <w:rPr>
          <w:rFonts w:ascii="Vijaya" w:hAnsi="Vijaya" w:cs="Vijaya"/>
        </w:rPr>
        <w:t xml:space="preserve"> and manages system resources.</w:t>
      </w:r>
    </w:p>
    <w:p w14:paraId="2FC3302A" w14:textId="77777777" w:rsidR="003D39DA" w:rsidRPr="003D39DA" w:rsidRDefault="003D39DA" w:rsidP="003D39DA">
      <w:pPr>
        <w:spacing w:after="0"/>
        <w:rPr>
          <w:rFonts w:ascii="Vijaya" w:hAnsi="Vijaya" w:cs="Vijaya"/>
          <w:b/>
          <w:bCs/>
        </w:rPr>
      </w:pPr>
      <w:r w:rsidRPr="003D39DA">
        <w:rPr>
          <w:rFonts w:ascii="Vijaya" w:hAnsi="Vijaya" w:cs="Vijaya"/>
          <w:b/>
          <w:bCs/>
        </w:rPr>
        <w:t>Functions of Kernel</w:t>
      </w:r>
    </w:p>
    <w:tbl>
      <w:tblPr>
        <w:tblW w:w="92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6300"/>
      </w:tblGrid>
      <w:tr w:rsidR="003D39DA" w:rsidRPr="003D39DA" w14:paraId="1E7BD997" w14:textId="77777777" w:rsidTr="00BB5F74">
        <w:trPr>
          <w:trHeight w:val="274"/>
          <w:tblHeader/>
          <w:tblCellSpacing w:w="15" w:type="dxa"/>
        </w:trPr>
        <w:tc>
          <w:tcPr>
            <w:tcW w:w="0" w:type="auto"/>
            <w:vAlign w:val="center"/>
            <w:hideMark/>
          </w:tcPr>
          <w:p w14:paraId="6E1B8C2E" w14:textId="77777777" w:rsidR="003D39DA" w:rsidRPr="003D39DA" w:rsidRDefault="003D39DA" w:rsidP="003D39DA">
            <w:pPr>
              <w:spacing w:after="0"/>
              <w:rPr>
                <w:rFonts w:ascii="Vijaya" w:hAnsi="Vijaya" w:cs="Vijaya"/>
                <w:b/>
                <w:bCs/>
              </w:rPr>
            </w:pPr>
            <w:r w:rsidRPr="003D39DA">
              <w:rPr>
                <w:rFonts w:ascii="Vijaya" w:hAnsi="Vijaya" w:cs="Vijaya"/>
                <w:b/>
                <w:bCs/>
              </w:rPr>
              <w:t>Function</w:t>
            </w:r>
          </w:p>
        </w:tc>
        <w:tc>
          <w:tcPr>
            <w:tcW w:w="0" w:type="auto"/>
            <w:vAlign w:val="center"/>
            <w:hideMark/>
          </w:tcPr>
          <w:p w14:paraId="31DDA125" w14:textId="77777777" w:rsidR="003D39DA" w:rsidRPr="003D39DA" w:rsidRDefault="003D39DA" w:rsidP="003D39DA">
            <w:pPr>
              <w:spacing w:after="0"/>
              <w:rPr>
                <w:rFonts w:ascii="Vijaya" w:hAnsi="Vijaya" w:cs="Vijaya"/>
                <w:b/>
                <w:bCs/>
              </w:rPr>
            </w:pPr>
            <w:r w:rsidRPr="003D39DA">
              <w:rPr>
                <w:rFonts w:ascii="Vijaya" w:hAnsi="Vijaya" w:cs="Vijaya"/>
                <w:b/>
                <w:bCs/>
              </w:rPr>
              <w:t>Description</w:t>
            </w:r>
          </w:p>
        </w:tc>
      </w:tr>
      <w:tr w:rsidR="003D39DA" w:rsidRPr="003D39DA" w14:paraId="1A248F7D" w14:textId="77777777" w:rsidTr="00BB5F74">
        <w:trPr>
          <w:trHeight w:val="263"/>
          <w:tblCellSpacing w:w="15" w:type="dxa"/>
        </w:trPr>
        <w:tc>
          <w:tcPr>
            <w:tcW w:w="0" w:type="auto"/>
            <w:vAlign w:val="center"/>
            <w:hideMark/>
          </w:tcPr>
          <w:p w14:paraId="105744D5" w14:textId="77777777" w:rsidR="003D39DA" w:rsidRPr="003D39DA" w:rsidRDefault="003D39DA" w:rsidP="003D39DA">
            <w:pPr>
              <w:spacing w:after="0"/>
              <w:rPr>
                <w:rFonts w:ascii="Vijaya" w:hAnsi="Vijaya" w:cs="Vijaya"/>
              </w:rPr>
            </w:pPr>
            <w:r w:rsidRPr="003D39DA">
              <w:rPr>
                <w:rFonts w:ascii="Vijaya" w:hAnsi="Vijaya" w:cs="Vijaya"/>
              </w:rPr>
              <w:t>Command Execution</w:t>
            </w:r>
          </w:p>
        </w:tc>
        <w:tc>
          <w:tcPr>
            <w:tcW w:w="0" w:type="auto"/>
            <w:vAlign w:val="center"/>
            <w:hideMark/>
          </w:tcPr>
          <w:p w14:paraId="7EF86416" w14:textId="77777777" w:rsidR="003D39DA" w:rsidRPr="003D39DA" w:rsidRDefault="003D39DA" w:rsidP="003D39DA">
            <w:pPr>
              <w:spacing w:after="0"/>
              <w:rPr>
                <w:rFonts w:ascii="Vijaya" w:hAnsi="Vijaya" w:cs="Vijaya"/>
              </w:rPr>
            </w:pPr>
            <w:r w:rsidRPr="003D39DA">
              <w:rPr>
                <w:rFonts w:ascii="Vijaya" w:hAnsi="Vijaya" w:cs="Vijaya"/>
              </w:rPr>
              <w:t>Executes commands received from the shell</w:t>
            </w:r>
          </w:p>
        </w:tc>
      </w:tr>
      <w:tr w:rsidR="003D39DA" w:rsidRPr="003D39DA" w14:paraId="77C78F5B" w14:textId="77777777" w:rsidTr="00BB5F74">
        <w:trPr>
          <w:trHeight w:val="274"/>
          <w:tblCellSpacing w:w="15" w:type="dxa"/>
        </w:trPr>
        <w:tc>
          <w:tcPr>
            <w:tcW w:w="0" w:type="auto"/>
            <w:vAlign w:val="center"/>
            <w:hideMark/>
          </w:tcPr>
          <w:p w14:paraId="07A16CAE" w14:textId="77777777" w:rsidR="003D39DA" w:rsidRPr="003D39DA" w:rsidRDefault="003D39DA" w:rsidP="003D39DA">
            <w:pPr>
              <w:spacing w:after="0"/>
              <w:rPr>
                <w:rFonts w:ascii="Vijaya" w:hAnsi="Vijaya" w:cs="Vijaya"/>
              </w:rPr>
            </w:pPr>
            <w:r w:rsidRPr="003D39DA">
              <w:rPr>
                <w:rFonts w:ascii="Vijaya" w:hAnsi="Vijaya" w:cs="Vijaya"/>
              </w:rPr>
              <w:t>Hardware Interaction</w:t>
            </w:r>
          </w:p>
        </w:tc>
        <w:tc>
          <w:tcPr>
            <w:tcW w:w="0" w:type="auto"/>
            <w:vAlign w:val="center"/>
            <w:hideMark/>
          </w:tcPr>
          <w:p w14:paraId="56D30083" w14:textId="77777777" w:rsidR="003D39DA" w:rsidRPr="003D39DA" w:rsidRDefault="003D39DA" w:rsidP="003D39DA">
            <w:pPr>
              <w:spacing w:after="0"/>
              <w:rPr>
                <w:rFonts w:ascii="Vijaya" w:hAnsi="Vijaya" w:cs="Vijaya"/>
              </w:rPr>
            </w:pPr>
            <w:r w:rsidRPr="003D39DA">
              <w:rPr>
                <w:rFonts w:ascii="Vijaya" w:hAnsi="Vijaya" w:cs="Vijaya"/>
              </w:rPr>
              <w:t>Communicates with CPU, memory, and devices</w:t>
            </w:r>
          </w:p>
        </w:tc>
      </w:tr>
      <w:tr w:rsidR="003D39DA" w:rsidRPr="003D39DA" w14:paraId="5675EAAF" w14:textId="77777777" w:rsidTr="00BB5F74">
        <w:trPr>
          <w:trHeight w:val="263"/>
          <w:tblCellSpacing w:w="15" w:type="dxa"/>
        </w:trPr>
        <w:tc>
          <w:tcPr>
            <w:tcW w:w="0" w:type="auto"/>
            <w:vAlign w:val="center"/>
            <w:hideMark/>
          </w:tcPr>
          <w:p w14:paraId="3DD39A3C" w14:textId="77777777" w:rsidR="003D39DA" w:rsidRPr="003D39DA" w:rsidRDefault="003D39DA" w:rsidP="003D39DA">
            <w:pPr>
              <w:spacing w:after="0"/>
              <w:rPr>
                <w:rFonts w:ascii="Vijaya" w:hAnsi="Vijaya" w:cs="Vijaya"/>
              </w:rPr>
            </w:pPr>
            <w:r w:rsidRPr="003D39DA">
              <w:rPr>
                <w:rFonts w:ascii="Vijaya" w:hAnsi="Vijaya" w:cs="Vijaya"/>
              </w:rPr>
              <w:t>Memory Management</w:t>
            </w:r>
          </w:p>
        </w:tc>
        <w:tc>
          <w:tcPr>
            <w:tcW w:w="0" w:type="auto"/>
            <w:vAlign w:val="center"/>
            <w:hideMark/>
          </w:tcPr>
          <w:p w14:paraId="79D0B327" w14:textId="77777777" w:rsidR="003D39DA" w:rsidRPr="003D39DA" w:rsidRDefault="003D39DA" w:rsidP="003D39DA">
            <w:pPr>
              <w:spacing w:after="0"/>
              <w:rPr>
                <w:rFonts w:ascii="Vijaya" w:hAnsi="Vijaya" w:cs="Vijaya"/>
              </w:rPr>
            </w:pPr>
            <w:r w:rsidRPr="003D39DA">
              <w:rPr>
                <w:rFonts w:ascii="Vijaya" w:hAnsi="Vijaya" w:cs="Vijaya"/>
              </w:rPr>
              <w:t>Allocates and manages system memory</w:t>
            </w:r>
          </w:p>
        </w:tc>
      </w:tr>
      <w:tr w:rsidR="003D39DA" w:rsidRPr="003D39DA" w14:paraId="7AD9F2DA" w14:textId="77777777" w:rsidTr="00BB5F74">
        <w:trPr>
          <w:trHeight w:val="274"/>
          <w:tblCellSpacing w:w="15" w:type="dxa"/>
        </w:trPr>
        <w:tc>
          <w:tcPr>
            <w:tcW w:w="0" w:type="auto"/>
            <w:vAlign w:val="center"/>
            <w:hideMark/>
          </w:tcPr>
          <w:p w14:paraId="04B91DCF" w14:textId="77777777" w:rsidR="003D39DA" w:rsidRPr="003D39DA" w:rsidRDefault="003D39DA" w:rsidP="003D39DA">
            <w:pPr>
              <w:spacing w:after="0"/>
              <w:rPr>
                <w:rFonts w:ascii="Vijaya" w:hAnsi="Vijaya" w:cs="Vijaya"/>
              </w:rPr>
            </w:pPr>
            <w:r w:rsidRPr="003D39DA">
              <w:rPr>
                <w:rFonts w:ascii="Vijaya" w:hAnsi="Vijaya" w:cs="Vijaya"/>
              </w:rPr>
              <w:t>Process Management</w:t>
            </w:r>
          </w:p>
        </w:tc>
        <w:tc>
          <w:tcPr>
            <w:tcW w:w="0" w:type="auto"/>
            <w:vAlign w:val="center"/>
            <w:hideMark/>
          </w:tcPr>
          <w:p w14:paraId="4CB946B2" w14:textId="77777777" w:rsidR="003D39DA" w:rsidRPr="003D39DA" w:rsidRDefault="003D39DA" w:rsidP="003D39DA">
            <w:pPr>
              <w:spacing w:after="0"/>
              <w:rPr>
                <w:rFonts w:ascii="Vijaya" w:hAnsi="Vijaya" w:cs="Vijaya"/>
              </w:rPr>
            </w:pPr>
            <w:r w:rsidRPr="003D39DA">
              <w:rPr>
                <w:rFonts w:ascii="Vijaya" w:hAnsi="Vijaya" w:cs="Vijaya"/>
              </w:rPr>
              <w:t>Manages running programs</w:t>
            </w:r>
          </w:p>
        </w:tc>
      </w:tr>
      <w:tr w:rsidR="003D39DA" w:rsidRPr="003D39DA" w14:paraId="4D37E5A9" w14:textId="77777777" w:rsidTr="00BB5F74">
        <w:trPr>
          <w:trHeight w:val="263"/>
          <w:tblCellSpacing w:w="15" w:type="dxa"/>
        </w:trPr>
        <w:tc>
          <w:tcPr>
            <w:tcW w:w="0" w:type="auto"/>
            <w:vAlign w:val="center"/>
            <w:hideMark/>
          </w:tcPr>
          <w:p w14:paraId="16468D62" w14:textId="77777777" w:rsidR="003D39DA" w:rsidRPr="003D39DA" w:rsidRDefault="003D39DA" w:rsidP="003D39DA">
            <w:pPr>
              <w:spacing w:after="0"/>
              <w:rPr>
                <w:rFonts w:ascii="Vijaya" w:hAnsi="Vijaya" w:cs="Vijaya"/>
              </w:rPr>
            </w:pPr>
            <w:r w:rsidRPr="003D39DA">
              <w:rPr>
                <w:rFonts w:ascii="Vijaya" w:hAnsi="Vijaya" w:cs="Vijaya"/>
              </w:rPr>
              <w:t>CPU Allocation</w:t>
            </w:r>
          </w:p>
        </w:tc>
        <w:tc>
          <w:tcPr>
            <w:tcW w:w="0" w:type="auto"/>
            <w:vAlign w:val="center"/>
            <w:hideMark/>
          </w:tcPr>
          <w:p w14:paraId="2BAAA991" w14:textId="77777777" w:rsidR="003D39DA" w:rsidRPr="003D39DA" w:rsidRDefault="003D39DA" w:rsidP="003D39DA">
            <w:pPr>
              <w:spacing w:after="0"/>
              <w:rPr>
                <w:rFonts w:ascii="Vijaya" w:hAnsi="Vijaya" w:cs="Vijaya"/>
              </w:rPr>
            </w:pPr>
            <w:r w:rsidRPr="003D39DA">
              <w:rPr>
                <w:rFonts w:ascii="Vijaya" w:hAnsi="Vijaya" w:cs="Vijaya"/>
              </w:rPr>
              <w:t>Assigns processor time to programs</w:t>
            </w:r>
          </w:p>
        </w:tc>
      </w:tr>
    </w:tbl>
    <w:p w14:paraId="28F164C9" w14:textId="77777777" w:rsidR="00BB5F74" w:rsidRDefault="00BB5F74" w:rsidP="003D39DA">
      <w:pPr>
        <w:spacing w:after="0"/>
        <w:rPr>
          <w:rFonts w:ascii="Vijaya" w:hAnsi="Vijaya" w:cs="Vijaya"/>
        </w:rPr>
      </w:pPr>
    </w:p>
    <w:p w14:paraId="747250E5" w14:textId="4FCDE5B0" w:rsidR="003D39DA" w:rsidRPr="003D39DA" w:rsidRDefault="003D39DA" w:rsidP="003D39DA">
      <w:pPr>
        <w:spacing w:after="0"/>
        <w:rPr>
          <w:rFonts w:ascii="Vijaya" w:hAnsi="Vijaya" w:cs="Vijaya"/>
        </w:rPr>
      </w:pPr>
      <w:r w:rsidRPr="003D39DA">
        <w:rPr>
          <w:rFonts w:ascii="Vijaya" w:hAnsi="Vijaya" w:cs="Vijaya"/>
        </w:rPr>
        <w:t>The kernel ensures that the system runs smoothly by managing hardware and software communication.</w:t>
      </w:r>
    </w:p>
    <w:p w14:paraId="60964C7D" w14:textId="77777777" w:rsidR="003D39DA" w:rsidRPr="003D39DA" w:rsidRDefault="00000000" w:rsidP="003D39DA">
      <w:pPr>
        <w:spacing w:after="0"/>
        <w:rPr>
          <w:rFonts w:ascii="Vijaya" w:hAnsi="Vijaya" w:cs="Vijaya"/>
        </w:rPr>
      </w:pPr>
      <w:r>
        <w:rPr>
          <w:rFonts w:ascii="Vijaya" w:hAnsi="Vijaya" w:cs="Vijaya"/>
        </w:rPr>
        <w:pict w14:anchorId="448C0001">
          <v:rect id="_x0000_i1066" style="width:0;height:1.5pt" o:hralign="center" o:hrstd="t" o:hr="t" fillcolor="#a0a0a0" stroked="f"/>
        </w:pict>
      </w:r>
    </w:p>
    <w:p w14:paraId="01013573" w14:textId="77777777" w:rsidR="003D39DA" w:rsidRPr="003D39DA" w:rsidRDefault="003D39DA" w:rsidP="003D39DA">
      <w:pPr>
        <w:spacing w:after="0"/>
        <w:rPr>
          <w:rFonts w:ascii="Vijaya" w:hAnsi="Vijaya" w:cs="Vijaya"/>
          <w:b/>
          <w:bCs/>
        </w:rPr>
      </w:pPr>
      <w:r w:rsidRPr="003D39DA">
        <w:rPr>
          <w:rFonts w:ascii="Vijaya" w:hAnsi="Vijaya" w:cs="Vijaya"/>
          <w:b/>
          <w:bCs/>
        </w:rPr>
        <w:t>Commands to Check Kernel Version</w:t>
      </w:r>
    </w:p>
    <w:p w14:paraId="266C2EAE" w14:textId="77777777" w:rsidR="003D39DA" w:rsidRDefault="003D39DA" w:rsidP="003D39DA">
      <w:pPr>
        <w:spacing w:after="0"/>
        <w:rPr>
          <w:rFonts w:ascii="Vijaya" w:hAnsi="Vijaya" w:cs="Vijaya"/>
        </w:rPr>
      </w:pPr>
      <w:r w:rsidRPr="003D39DA">
        <w:rPr>
          <w:rFonts w:ascii="Vijaya" w:hAnsi="Vijaya" w:cs="Vijaya"/>
        </w:rPr>
        <w:t>To check the kernel version in Linux, use the following commands:</w:t>
      </w:r>
    </w:p>
    <w:p w14:paraId="3BD683BB" w14:textId="77777777" w:rsidR="00BB5F74" w:rsidRPr="003D39DA" w:rsidRDefault="00BB5F74" w:rsidP="003D39DA">
      <w:pPr>
        <w:spacing w:after="0"/>
        <w:rPr>
          <w:rFonts w:ascii="Vijaya" w:hAnsi="Vijaya" w:cs="Vijaya"/>
        </w:rPr>
      </w:pPr>
    </w:p>
    <w:p w14:paraId="1DB7E457" w14:textId="77777777" w:rsidR="00BB5F74" w:rsidRDefault="00BB5F74" w:rsidP="00BB5F74">
      <w:pPr>
        <w:shd w:val="clear" w:color="auto" w:fill="F2F2F2" w:themeFill="background1" w:themeFillShade="F2"/>
        <w:spacing w:after="0"/>
        <w:rPr>
          <w:rFonts w:ascii="Vijaya" w:hAnsi="Vijaya" w:cs="Vijaya"/>
        </w:rPr>
      </w:pPr>
    </w:p>
    <w:p w14:paraId="690F1952" w14:textId="2F885F2C" w:rsidR="00BB5F74" w:rsidRPr="003D39DA" w:rsidRDefault="003D39DA" w:rsidP="00BB5F74">
      <w:pPr>
        <w:shd w:val="clear" w:color="auto" w:fill="F2F2F2" w:themeFill="background1" w:themeFillShade="F2"/>
        <w:spacing w:after="0"/>
        <w:rPr>
          <w:rFonts w:ascii="Vijaya" w:hAnsi="Vijaya" w:cs="Vijaya"/>
        </w:rPr>
      </w:pPr>
      <w:proofErr w:type="spellStart"/>
      <w:r w:rsidRPr="003D39DA">
        <w:rPr>
          <w:rFonts w:ascii="Vijaya" w:hAnsi="Vijaya" w:cs="Vijaya"/>
        </w:rPr>
        <w:t>uname</w:t>
      </w:r>
      <w:proofErr w:type="spellEnd"/>
      <w:r w:rsidRPr="003D39DA">
        <w:rPr>
          <w:rFonts w:ascii="Vijaya" w:hAnsi="Vijaya" w:cs="Vijaya"/>
        </w:rPr>
        <w:t xml:space="preserve"> -a</w:t>
      </w:r>
      <w:r w:rsidR="00BB5F74">
        <w:rPr>
          <w:rFonts w:ascii="Vijaya" w:hAnsi="Vijaya" w:cs="Vijaya"/>
        </w:rPr>
        <w:tab/>
      </w:r>
      <w:r w:rsidR="00BB5F74">
        <w:rPr>
          <w:rFonts w:ascii="Vijaya" w:hAnsi="Vijaya" w:cs="Vijaya"/>
        </w:rPr>
        <w:tab/>
      </w:r>
      <w:r w:rsidR="00BB5F74" w:rsidRPr="00BB5F74">
        <w:rPr>
          <w:rFonts w:ascii="Vijaya" w:hAnsi="Vijaya" w:cs="Vijaya"/>
        </w:rPr>
        <w:t xml:space="preserve"># </w:t>
      </w:r>
      <w:r w:rsidR="00BB5F74" w:rsidRPr="003D39DA">
        <w:rPr>
          <w:rFonts w:ascii="Vijaya" w:hAnsi="Vijaya" w:cs="Vijaya"/>
        </w:rPr>
        <w:t>Display Detailed Kernel Information</w:t>
      </w:r>
    </w:p>
    <w:p w14:paraId="7B86158B" w14:textId="745B36AD" w:rsidR="00BB5F74" w:rsidRDefault="003D39DA" w:rsidP="00BB5F74">
      <w:pPr>
        <w:shd w:val="clear" w:color="auto" w:fill="F2F2F2" w:themeFill="background1" w:themeFillShade="F2"/>
        <w:spacing w:after="0"/>
        <w:rPr>
          <w:rFonts w:ascii="Vijaya" w:hAnsi="Vijaya" w:cs="Vijaya"/>
        </w:rPr>
      </w:pPr>
      <w:proofErr w:type="spellStart"/>
      <w:r w:rsidRPr="003D39DA">
        <w:rPr>
          <w:rFonts w:ascii="Vijaya" w:hAnsi="Vijaya" w:cs="Vijaya"/>
        </w:rPr>
        <w:t>uname</w:t>
      </w:r>
      <w:proofErr w:type="spellEnd"/>
      <w:r w:rsidRPr="003D39DA">
        <w:rPr>
          <w:rFonts w:ascii="Vijaya" w:hAnsi="Vijaya" w:cs="Vijaya"/>
        </w:rPr>
        <w:t xml:space="preserve"> -r</w:t>
      </w:r>
      <w:r w:rsidR="00BB5F74">
        <w:rPr>
          <w:rFonts w:ascii="Vijaya" w:hAnsi="Vijaya" w:cs="Vijaya"/>
        </w:rPr>
        <w:tab/>
      </w:r>
      <w:r w:rsidR="00BB5F74">
        <w:rPr>
          <w:rFonts w:ascii="Vijaya" w:hAnsi="Vijaya" w:cs="Vijaya"/>
        </w:rPr>
        <w:tab/>
      </w:r>
      <w:r w:rsidR="00BB5F74">
        <w:rPr>
          <w:rFonts w:ascii="Vijaya" w:hAnsi="Vijaya" w:cs="Vijaya"/>
        </w:rPr>
        <w:tab/>
      </w:r>
      <w:r w:rsidR="00BB5F74" w:rsidRPr="00BB5F74">
        <w:rPr>
          <w:rFonts w:ascii="Vijaya" w:hAnsi="Vijaya" w:cs="Vijaya"/>
        </w:rPr>
        <w:t xml:space="preserve"># </w:t>
      </w:r>
      <w:r w:rsidR="00BB5F74" w:rsidRPr="003D39DA">
        <w:rPr>
          <w:rFonts w:ascii="Vijaya" w:hAnsi="Vijaya" w:cs="Vijaya"/>
        </w:rPr>
        <w:t>Display Kernel Version Only</w:t>
      </w:r>
    </w:p>
    <w:p w14:paraId="7EED8D98" w14:textId="77777777" w:rsidR="00BB5F74" w:rsidRPr="003D39DA" w:rsidRDefault="00BB5F74" w:rsidP="00BB5F74">
      <w:pPr>
        <w:shd w:val="clear" w:color="auto" w:fill="F2F2F2" w:themeFill="background1" w:themeFillShade="F2"/>
        <w:spacing w:after="0"/>
        <w:rPr>
          <w:rFonts w:ascii="Vijaya" w:hAnsi="Vijaya" w:cs="Vijaya"/>
          <w:b/>
          <w:bCs/>
        </w:rPr>
      </w:pPr>
    </w:p>
    <w:p w14:paraId="5AB8AE3B" w14:textId="61F56D4E" w:rsidR="003D39DA" w:rsidRPr="003D39DA" w:rsidRDefault="003D39DA" w:rsidP="003D39DA">
      <w:pPr>
        <w:spacing w:after="0"/>
        <w:rPr>
          <w:rFonts w:ascii="Vijaya" w:hAnsi="Vijaya" w:cs="Vijaya"/>
        </w:rPr>
      </w:pPr>
    </w:p>
    <w:p w14:paraId="7A00F744" w14:textId="77777777" w:rsidR="003D39DA" w:rsidRPr="003D39DA" w:rsidRDefault="00000000" w:rsidP="003D39DA">
      <w:pPr>
        <w:spacing w:after="0"/>
        <w:rPr>
          <w:rFonts w:ascii="Vijaya" w:hAnsi="Vijaya" w:cs="Vijaya"/>
        </w:rPr>
      </w:pPr>
      <w:r>
        <w:rPr>
          <w:rFonts w:ascii="Vijaya" w:hAnsi="Vijaya" w:cs="Vijaya"/>
        </w:rPr>
        <w:pict w14:anchorId="49E8FC61">
          <v:rect id="_x0000_i1067" style="width:0;height:1.5pt" o:hralign="center" o:hrstd="t" o:hr="t" fillcolor="#a0a0a0" stroked="f"/>
        </w:pict>
      </w:r>
    </w:p>
    <w:p w14:paraId="121AEE88" w14:textId="77777777" w:rsidR="003D39DA" w:rsidRPr="003D39DA" w:rsidRDefault="003D39DA" w:rsidP="003D39DA">
      <w:pPr>
        <w:spacing w:after="0"/>
        <w:rPr>
          <w:rFonts w:ascii="Vijaya" w:hAnsi="Vijaya" w:cs="Vijaya"/>
          <w:b/>
          <w:bCs/>
        </w:rPr>
      </w:pPr>
      <w:r w:rsidRPr="003D39DA">
        <w:rPr>
          <w:rFonts w:ascii="Vijaya" w:hAnsi="Vijaya" w:cs="Vijaya"/>
          <w:b/>
          <w:bCs/>
        </w:rPr>
        <w:t>Summary of Linux Architecture</w:t>
      </w:r>
    </w:p>
    <w:tbl>
      <w:tblPr>
        <w:tblW w:w="92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7535"/>
      </w:tblGrid>
      <w:tr w:rsidR="003D39DA" w:rsidRPr="003D39DA" w14:paraId="5934E202" w14:textId="77777777" w:rsidTr="00BB5F74">
        <w:trPr>
          <w:trHeight w:val="283"/>
          <w:tblHeader/>
          <w:tblCellSpacing w:w="15" w:type="dxa"/>
        </w:trPr>
        <w:tc>
          <w:tcPr>
            <w:tcW w:w="0" w:type="auto"/>
            <w:vAlign w:val="center"/>
            <w:hideMark/>
          </w:tcPr>
          <w:p w14:paraId="2E3D9094" w14:textId="77777777" w:rsidR="003D39DA" w:rsidRPr="003D39DA" w:rsidRDefault="003D39DA" w:rsidP="003D39DA">
            <w:pPr>
              <w:spacing w:after="0"/>
              <w:rPr>
                <w:rFonts w:ascii="Vijaya" w:hAnsi="Vijaya" w:cs="Vijaya"/>
                <w:b/>
                <w:bCs/>
              </w:rPr>
            </w:pPr>
            <w:r w:rsidRPr="003D39DA">
              <w:rPr>
                <w:rFonts w:ascii="Vijaya" w:hAnsi="Vijaya" w:cs="Vijaya"/>
                <w:b/>
                <w:bCs/>
              </w:rPr>
              <w:t>Layer</w:t>
            </w:r>
          </w:p>
        </w:tc>
        <w:tc>
          <w:tcPr>
            <w:tcW w:w="0" w:type="auto"/>
            <w:vAlign w:val="center"/>
            <w:hideMark/>
          </w:tcPr>
          <w:p w14:paraId="0AE047F3" w14:textId="77777777" w:rsidR="003D39DA" w:rsidRPr="003D39DA" w:rsidRDefault="003D39DA" w:rsidP="003D39DA">
            <w:pPr>
              <w:spacing w:after="0"/>
              <w:rPr>
                <w:rFonts w:ascii="Vijaya" w:hAnsi="Vijaya" w:cs="Vijaya"/>
                <w:b/>
                <w:bCs/>
              </w:rPr>
            </w:pPr>
            <w:r w:rsidRPr="003D39DA">
              <w:rPr>
                <w:rFonts w:ascii="Vijaya" w:hAnsi="Vijaya" w:cs="Vijaya"/>
                <w:b/>
                <w:bCs/>
              </w:rPr>
              <w:t>Role</w:t>
            </w:r>
          </w:p>
        </w:tc>
      </w:tr>
      <w:tr w:rsidR="003D39DA" w:rsidRPr="003D39DA" w14:paraId="244B5D1F" w14:textId="77777777" w:rsidTr="00BB5F74">
        <w:trPr>
          <w:trHeight w:val="271"/>
          <w:tblCellSpacing w:w="15" w:type="dxa"/>
        </w:trPr>
        <w:tc>
          <w:tcPr>
            <w:tcW w:w="0" w:type="auto"/>
            <w:vAlign w:val="center"/>
            <w:hideMark/>
          </w:tcPr>
          <w:p w14:paraId="5CCF516C" w14:textId="77777777" w:rsidR="003D39DA" w:rsidRPr="003D39DA" w:rsidRDefault="003D39DA" w:rsidP="003D39DA">
            <w:pPr>
              <w:spacing w:after="0"/>
              <w:rPr>
                <w:rFonts w:ascii="Vijaya" w:hAnsi="Vijaya" w:cs="Vijaya"/>
              </w:rPr>
            </w:pPr>
            <w:r w:rsidRPr="003D39DA">
              <w:rPr>
                <w:rFonts w:ascii="Vijaya" w:hAnsi="Vijaya" w:cs="Vijaya"/>
              </w:rPr>
              <w:t>Applications</w:t>
            </w:r>
          </w:p>
        </w:tc>
        <w:tc>
          <w:tcPr>
            <w:tcW w:w="0" w:type="auto"/>
            <w:vAlign w:val="center"/>
            <w:hideMark/>
          </w:tcPr>
          <w:p w14:paraId="18738F41" w14:textId="77777777" w:rsidR="003D39DA" w:rsidRPr="003D39DA" w:rsidRDefault="003D39DA" w:rsidP="003D39DA">
            <w:pPr>
              <w:spacing w:after="0"/>
              <w:rPr>
                <w:rFonts w:ascii="Vijaya" w:hAnsi="Vijaya" w:cs="Vijaya"/>
              </w:rPr>
            </w:pPr>
            <w:r w:rsidRPr="003D39DA">
              <w:rPr>
                <w:rFonts w:ascii="Vijaya" w:hAnsi="Vijaya" w:cs="Vijaya"/>
              </w:rPr>
              <w:t>Software programs used by users</w:t>
            </w:r>
          </w:p>
        </w:tc>
      </w:tr>
      <w:tr w:rsidR="003D39DA" w:rsidRPr="003D39DA" w14:paraId="52140531" w14:textId="77777777" w:rsidTr="00BB5F74">
        <w:trPr>
          <w:trHeight w:val="283"/>
          <w:tblCellSpacing w:w="15" w:type="dxa"/>
        </w:trPr>
        <w:tc>
          <w:tcPr>
            <w:tcW w:w="0" w:type="auto"/>
            <w:vAlign w:val="center"/>
            <w:hideMark/>
          </w:tcPr>
          <w:p w14:paraId="7A40440D" w14:textId="77777777" w:rsidR="003D39DA" w:rsidRPr="003D39DA" w:rsidRDefault="003D39DA" w:rsidP="003D39DA">
            <w:pPr>
              <w:spacing w:after="0"/>
              <w:rPr>
                <w:rFonts w:ascii="Vijaya" w:hAnsi="Vijaya" w:cs="Vijaya"/>
              </w:rPr>
            </w:pPr>
            <w:r w:rsidRPr="003D39DA">
              <w:rPr>
                <w:rFonts w:ascii="Vijaya" w:hAnsi="Vijaya" w:cs="Vijaya"/>
              </w:rPr>
              <w:t>Shell</w:t>
            </w:r>
          </w:p>
        </w:tc>
        <w:tc>
          <w:tcPr>
            <w:tcW w:w="0" w:type="auto"/>
            <w:vAlign w:val="center"/>
            <w:hideMark/>
          </w:tcPr>
          <w:p w14:paraId="0E7FA61B" w14:textId="77777777" w:rsidR="003D39DA" w:rsidRPr="003D39DA" w:rsidRDefault="003D39DA" w:rsidP="003D39DA">
            <w:pPr>
              <w:spacing w:after="0"/>
              <w:rPr>
                <w:rFonts w:ascii="Vijaya" w:hAnsi="Vijaya" w:cs="Vijaya"/>
              </w:rPr>
            </w:pPr>
            <w:r w:rsidRPr="003D39DA">
              <w:rPr>
                <w:rFonts w:ascii="Vijaya" w:hAnsi="Vijaya" w:cs="Vijaya"/>
              </w:rPr>
              <w:t>Interface between user and kernel</w:t>
            </w:r>
          </w:p>
        </w:tc>
      </w:tr>
      <w:tr w:rsidR="003D39DA" w:rsidRPr="003D39DA" w14:paraId="15EBB021" w14:textId="77777777" w:rsidTr="00BB5F74">
        <w:trPr>
          <w:trHeight w:val="271"/>
          <w:tblCellSpacing w:w="15" w:type="dxa"/>
        </w:trPr>
        <w:tc>
          <w:tcPr>
            <w:tcW w:w="0" w:type="auto"/>
            <w:vAlign w:val="center"/>
            <w:hideMark/>
          </w:tcPr>
          <w:p w14:paraId="65180928" w14:textId="77777777" w:rsidR="003D39DA" w:rsidRPr="003D39DA" w:rsidRDefault="003D39DA" w:rsidP="003D39DA">
            <w:pPr>
              <w:spacing w:after="0"/>
              <w:rPr>
                <w:rFonts w:ascii="Vijaya" w:hAnsi="Vijaya" w:cs="Vijaya"/>
              </w:rPr>
            </w:pPr>
            <w:r w:rsidRPr="003D39DA">
              <w:rPr>
                <w:rFonts w:ascii="Vijaya" w:hAnsi="Vijaya" w:cs="Vijaya"/>
              </w:rPr>
              <w:t>Kernel</w:t>
            </w:r>
          </w:p>
        </w:tc>
        <w:tc>
          <w:tcPr>
            <w:tcW w:w="0" w:type="auto"/>
            <w:vAlign w:val="center"/>
            <w:hideMark/>
          </w:tcPr>
          <w:p w14:paraId="662433FF" w14:textId="77777777" w:rsidR="003D39DA" w:rsidRPr="003D39DA" w:rsidRDefault="003D39DA" w:rsidP="003D39DA">
            <w:pPr>
              <w:spacing w:after="0"/>
              <w:rPr>
                <w:rFonts w:ascii="Vijaya" w:hAnsi="Vijaya" w:cs="Vijaya"/>
              </w:rPr>
            </w:pPr>
            <w:r w:rsidRPr="003D39DA">
              <w:rPr>
                <w:rFonts w:ascii="Vijaya" w:hAnsi="Vijaya" w:cs="Vijaya"/>
              </w:rPr>
              <w:t>Core of OS that manages hardware and system resources</w:t>
            </w:r>
          </w:p>
        </w:tc>
      </w:tr>
    </w:tbl>
    <w:p w14:paraId="0DD0AA73" w14:textId="77777777" w:rsidR="003D39DA" w:rsidRPr="003D39DA" w:rsidRDefault="00000000" w:rsidP="003D39DA">
      <w:pPr>
        <w:spacing w:after="0"/>
        <w:rPr>
          <w:rFonts w:ascii="Vijaya" w:hAnsi="Vijaya" w:cs="Vijaya"/>
        </w:rPr>
      </w:pPr>
      <w:r>
        <w:rPr>
          <w:rFonts w:ascii="Vijaya" w:hAnsi="Vijaya" w:cs="Vijaya"/>
        </w:rPr>
        <w:pict w14:anchorId="0A270329">
          <v:rect id="_x0000_i1068" style="width:0;height:1.5pt" o:hralign="center" o:hrstd="t" o:hr="t" fillcolor="#a0a0a0" stroked="f"/>
        </w:pict>
      </w:r>
    </w:p>
    <w:p w14:paraId="5C12B94E" w14:textId="77777777" w:rsidR="003D39DA" w:rsidRPr="003D39DA" w:rsidRDefault="003D39DA" w:rsidP="00AA6666">
      <w:pPr>
        <w:rPr>
          <w:rFonts w:ascii="Vijaya" w:hAnsi="Vijaya" w:cs="Vijaya"/>
        </w:rPr>
      </w:pPr>
    </w:p>
    <w:p w14:paraId="20B9AC7E" w14:textId="77777777" w:rsidR="003D39DA" w:rsidRPr="00AA6666" w:rsidRDefault="003D39DA" w:rsidP="00AA6666">
      <w:pPr>
        <w:rPr>
          <w:rFonts w:ascii="Vijaya" w:hAnsi="Vijaya" w:cs="Vijaya"/>
        </w:rPr>
      </w:pPr>
    </w:p>
    <w:p w14:paraId="37068F6E" w14:textId="791FB83A" w:rsidR="00215394" w:rsidRDefault="00215394" w:rsidP="004354F6">
      <w:pPr>
        <w:jc w:val="center"/>
        <w:rPr>
          <w:rFonts w:ascii="Vijaya" w:hAnsi="Vijaya" w:cs="Vijaya"/>
        </w:rPr>
      </w:pPr>
    </w:p>
    <w:p w14:paraId="09DA8CCA" w14:textId="77777777" w:rsidR="00215394" w:rsidRDefault="00215394" w:rsidP="004354F6">
      <w:pPr>
        <w:jc w:val="center"/>
        <w:rPr>
          <w:rFonts w:ascii="Vijaya" w:hAnsi="Vijaya" w:cs="Vijaya"/>
        </w:rPr>
      </w:pPr>
    </w:p>
    <w:p w14:paraId="13516522" w14:textId="668E38A3" w:rsidR="00215394" w:rsidRDefault="00215394" w:rsidP="004354F6">
      <w:pPr>
        <w:jc w:val="center"/>
        <w:rPr>
          <w:rFonts w:ascii="Vijaya" w:hAnsi="Vijaya" w:cs="Vijaya"/>
        </w:rPr>
      </w:pPr>
    </w:p>
    <w:p w14:paraId="7CC74ABE" w14:textId="77777777" w:rsidR="00215394" w:rsidRDefault="00215394" w:rsidP="004354F6">
      <w:pPr>
        <w:jc w:val="center"/>
        <w:rPr>
          <w:rFonts w:ascii="Vijaya" w:hAnsi="Vijaya" w:cs="Vijaya"/>
        </w:rPr>
      </w:pPr>
    </w:p>
    <w:p w14:paraId="57EE66F1" w14:textId="77777777" w:rsidR="00215394" w:rsidRDefault="00215394" w:rsidP="004354F6">
      <w:pPr>
        <w:jc w:val="center"/>
        <w:rPr>
          <w:rFonts w:ascii="Vijaya" w:hAnsi="Vijaya" w:cs="Vijaya"/>
        </w:rPr>
      </w:pPr>
    </w:p>
    <w:p w14:paraId="6910DC36" w14:textId="77777777" w:rsidR="00215394" w:rsidRDefault="00215394" w:rsidP="004354F6">
      <w:pPr>
        <w:jc w:val="center"/>
        <w:rPr>
          <w:rFonts w:ascii="Vijaya" w:hAnsi="Vijaya" w:cs="Vijaya"/>
        </w:rPr>
      </w:pPr>
    </w:p>
    <w:p w14:paraId="22B29CF8" w14:textId="77777777" w:rsidR="00215394" w:rsidRDefault="00215394" w:rsidP="004354F6">
      <w:pPr>
        <w:jc w:val="center"/>
        <w:rPr>
          <w:rFonts w:ascii="Vijaya" w:hAnsi="Vijaya" w:cs="Vijaya"/>
        </w:rPr>
      </w:pPr>
    </w:p>
    <w:p w14:paraId="673F009E" w14:textId="77777777" w:rsidR="00215394" w:rsidRDefault="00215394" w:rsidP="004354F6">
      <w:pPr>
        <w:jc w:val="center"/>
        <w:rPr>
          <w:rFonts w:ascii="Vijaya" w:hAnsi="Vijaya" w:cs="Vijaya"/>
        </w:rPr>
      </w:pPr>
    </w:p>
    <w:p w14:paraId="782971D4" w14:textId="7DDBAE30" w:rsidR="00215394" w:rsidRDefault="00215394" w:rsidP="00215394">
      <w:pPr>
        <w:spacing w:before="99"/>
        <w:ind w:left="307"/>
        <w:rPr>
          <w:rFonts w:ascii="Vijaya" w:hAnsi="Vijaya" w:cs="Vijaya"/>
        </w:rPr>
      </w:pPr>
      <w:r w:rsidRPr="00215394">
        <w:rPr>
          <w:rFonts w:ascii="Vijaya" w:hAnsi="Vijaya" w:cs="Vijaya"/>
          <w:b/>
          <w:u w:val="single"/>
        </w:rPr>
        <w:lastRenderedPageBreak/>
        <w:t>Command</w:t>
      </w:r>
      <w:r w:rsidRPr="00215394">
        <w:rPr>
          <w:rFonts w:ascii="Vijaya" w:hAnsi="Vijaya" w:cs="Vijaya"/>
          <w:b/>
          <w:spacing w:val="-4"/>
          <w:u w:val="single"/>
        </w:rPr>
        <w:t xml:space="preserve"> </w:t>
      </w:r>
      <w:r w:rsidRPr="00215394">
        <w:rPr>
          <w:rFonts w:ascii="Vijaya" w:hAnsi="Vijaya" w:cs="Vijaya"/>
          <w:b/>
          <w:u w:val="single"/>
        </w:rPr>
        <w:t>Execution</w:t>
      </w:r>
      <w:r w:rsidRPr="00215394">
        <w:rPr>
          <w:rFonts w:ascii="Vijaya" w:hAnsi="Vijaya" w:cs="Vijaya"/>
          <w:b/>
          <w:spacing w:val="-3"/>
          <w:u w:val="single"/>
        </w:rPr>
        <w:t xml:space="preserve"> </w:t>
      </w:r>
      <w:r w:rsidRPr="00215394">
        <w:rPr>
          <w:rFonts w:ascii="Vijaya" w:hAnsi="Vijaya" w:cs="Vijaya"/>
          <w:b/>
          <w:spacing w:val="-4"/>
          <w:u w:val="single"/>
        </w:rPr>
        <w:t>Flow</w:t>
      </w:r>
    </w:p>
    <w:p w14:paraId="73CBC0A2" w14:textId="06D9A4A6" w:rsidR="003F0EDF" w:rsidRDefault="00215394" w:rsidP="00215394">
      <w:pPr>
        <w:rPr>
          <w:rFonts w:ascii="Vijaya" w:hAnsi="Vijaya" w:cs="Vijaya"/>
        </w:rPr>
      </w:pPr>
      <w:r>
        <w:rPr>
          <w:rFonts w:ascii="Vijaya" w:hAnsi="Vijaya" w:cs="Vijaya"/>
          <w:noProof/>
        </w:rPr>
        <w:drawing>
          <wp:inline distT="0" distB="0" distL="0" distR="0" wp14:anchorId="0A16EE75" wp14:editId="4E1B76A9">
            <wp:extent cx="5937250" cy="5816600"/>
            <wp:effectExtent l="0" t="0" r="63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5816600"/>
                    </a:xfrm>
                    <a:prstGeom prst="rect">
                      <a:avLst/>
                    </a:prstGeom>
                    <a:noFill/>
                    <a:ln>
                      <a:noFill/>
                    </a:ln>
                  </pic:spPr>
                </pic:pic>
              </a:graphicData>
            </a:graphic>
          </wp:inline>
        </w:drawing>
      </w:r>
      <w:r w:rsidR="003F0EDF">
        <w:rPr>
          <w:rFonts w:ascii="Vijaya" w:hAnsi="Vijaya" w:cs="Vijaya"/>
        </w:rPr>
        <w:br w:type="page"/>
      </w:r>
    </w:p>
    <w:p w14:paraId="5ABA5F49" w14:textId="77777777" w:rsidR="00215394" w:rsidRPr="00215394" w:rsidRDefault="00215394" w:rsidP="00215394">
      <w:pPr>
        <w:rPr>
          <w:rFonts w:ascii="Vijaya" w:hAnsi="Vijaya" w:cs="Vijaya"/>
          <w:b/>
          <w:bCs/>
          <w:u w:val="single"/>
        </w:rPr>
      </w:pPr>
      <w:r w:rsidRPr="00215394">
        <w:rPr>
          <w:rFonts w:ascii="Vijaya" w:hAnsi="Vijaya" w:cs="Vijaya"/>
          <w:b/>
          <w:bCs/>
          <w:u w:val="single"/>
        </w:rPr>
        <w:lastRenderedPageBreak/>
        <w:t>Most Commonly Used Basic Linux Commands</w:t>
      </w:r>
    </w:p>
    <w:p w14:paraId="4C64A711" w14:textId="6C222D4F" w:rsidR="00215394" w:rsidRPr="00215394" w:rsidRDefault="00215394" w:rsidP="00215394">
      <w:pPr>
        <w:shd w:val="clear" w:color="auto" w:fill="F2F2F2" w:themeFill="background1" w:themeFillShade="F2"/>
        <w:ind w:left="180" w:hanging="180"/>
        <w:rPr>
          <w:rFonts w:ascii="Vijaya" w:hAnsi="Vijaya" w:cs="Vijaya"/>
        </w:rPr>
      </w:pPr>
      <w:r>
        <w:rPr>
          <w:rFonts w:ascii="Vijaya" w:hAnsi="Vijaya" w:cs="Vijaya"/>
        </w:rPr>
        <w:t xml:space="preserve">    </w:t>
      </w:r>
      <w:proofErr w:type="spellStart"/>
      <w:r w:rsidRPr="00215394">
        <w:rPr>
          <w:rFonts w:ascii="Vijaya" w:hAnsi="Vijaya" w:cs="Vijaya"/>
        </w:rPr>
        <w:t>pwd</w:t>
      </w:r>
      <w:proofErr w:type="spellEnd"/>
      <w:r w:rsidRPr="00215394">
        <w:rPr>
          <w:rFonts w:ascii="Vijaya" w:hAnsi="Vijaya" w:cs="Vijaya"/>
        </w:rPr>
        <w:t xml:space="preserve">        </w:t>
      </w:r>
      <w:r>
        <w:rPr>
          <w:rFonts w:ascii="Vijaya" w:hAnsi="Vijaya" w:cs="Vijaya"/>
        </w:rPr>
        <w:tab/>
      </w:r>
      <w:r>
        <w:rPr>
          <w:rFonts w:ascii="Vijaya" w:hAnsi="Vijaya" w:cs="Vijaya"/>
        </w:rPr>
        <w:tab/>
      </w:r>
      <w:r w:rsidRPr="00215394">
        <w:rPr>
          <w:rFonts w:ascii="Vijaya" w:hAnsi="Vijaya" w:cs="Vijaya"/>
        </w:rPr>
        <w:t># Print the current working directory</w:t>
      </w:r>
      <w:r w:rsidRPr="00215394">
        <w:rPr>
          <w:rFonts w:ascii="Vijaya" w:hAnsi="Vijaya" w:cs="Vijaya"/>
        </w:rPr>
        <w:br/>
        <w:t xml:space="preserve">ls         </w:t>
      </w:r>
      <w:r>
        <w:rPr>
          <w:rFonts w:ascii="Vijaya" w:hAnsi="Vijaya" w:cs="Vijaya"/>
        </w:rPr>
        <w:tab/>
      </w:r>
      <w:r>
        <w:rPr>
          <w:rFonts w:ascii="Vijaya" w:hAnsi="Vijaya" w:cs="Vijaya"/>
        </w:rPr>
        <w:tab/>
      </w:r>
      <w:r w:rsidRPr="00215394">
        <w:rPr>
          <w:rFonts w:ascii="Vijaya" w:hAnsi="Vijaya" w:cs="Vijaya"/>
        </w:rPr>
        <w:t># List all files and directories in the current directory</w:t>
      </w:r>
      <w:r w:rsidRPr="00215394">
        <w:rPr>
          <w:rFonts w:ascii="Vijaya" w:hAnsi="Vijaya" w:cs="Vijaya"/>
        </w:rPr>
        <w:br/>
      </w:r>
      <w:proofErr w:type="spellStart"/>
      <w:r w:rsidRPr="00215394">
        <w:rPr>
          <w:rFonts w:ascii="Vijaya" w:hAnsi="Vijaya" w:cs="Vijaya"/>
        </w:rPr>
        <w:t>mkdir</w:t>
      </w:r>
      <w:proofErr w:type="spellEnd"/>
      <w:r w:rsidRPr="00215394">
        <w:rPr>
          <w:rFonts w:ascii="Vijaya" w:hAnsi="Vijaya" w:cs="Vijaya"/>
        </w:rPr>
        <w:t xml:space="preserve">      </w:t>
      </w:r>
      <w:r>
        <w:rPr>
          <w:rFonts w:ascii="Vijaya" w:hAnsi="Vijaya" w:cs="Vijaya"/>
        </w:rPr>
        <w:tab/>
      </w:r>
      <w:r>
        <w:rPr>
          <w:rFonts w:ascii="Vijaya" w:hAnsi="Vijaya" w:cs="Vijaya"/>
        </w:rPr>
        <w:tab/>
      </w:r>
      <w:r w:rsidRPr="00215394">
        <w:rPr>
          <w:rFonts w:ascii="Vijaya" w:hAnsi="Vijaya" w:cs="Vijaya"/>
        </w:rPr>
        <w:t># Create a new directory</w:t>
      </w:r>
      <w:r w:rsidRPr="00215394">
        <w:rPr>
          <w:rFonts w:ascii="Vijaya" w:hAnsi="Vijaya" w:cs="Vijaya"/>
        </w:rPr>
        <w:br/>
        <w:t xml:space="preserve">cd         </w:t>
      </w:r>
      <w:r>
        <w:rPr>
          <w:rFonts w:ascii="Vijaya" w:hAnsi="Vijaya" w:cs="Vijaya"/>
        </w:rPr>
        <w:tab/>
      </w:r>
      <w:r>
        <w:rPr>
          <w:rFonts w:ascii="Vijaya" w:hAnsi="Vijaya" w:cs="Vijaya"/>
        </w:rPr>
        <w:tab/>
      </w:r>
      <w:r w:rsidRPr="00215394">
        <w:rPr>
          <w:rFonts w:ascii="Vijaya" w:hAnsi="Vijaya" w:cs="Vijaya"/>
        </w:rPr>
        <w:t># Change from one directory to another</w:t>
      </w:r>
      <w:r w:rsidRPr="00215394">
        <w:rPr>
          <w:rFonts w:ascii="Vijaya" w:hAnsi="Vijaya" w:cs="Vijaya"/>
        </w:rPr>
        <w:br/>
        <w:t xml:space="preserve">touch     </w:t>
      </w:r>
      <w:r>
        <w:rPr>
          <w:rFonts w:ascii="Vijaya" w:hAnsi="Vijaya" w:cs="Vijaya"/>
        </w:rPr>
        <w:tab/>
      </w:r>
      <w:r>
        <w:rPr>
          <w:rFonts w:ascii="Vijaya" w:hAnsi="Vijaya" w:cs="Vijaya"/>
        </w:rPr>
        <w:tab/>
      </w:r>
      <w:r w:rsidRPr="00215394">
        <w:rPr>
          <w:rFonts w:ascii="Vijaya" w:hAnsi="Vijaya" w:cs="Vijaya"/>
        </w:rPr>
        <w:t># Create a new empty file</w:t>
      </w:r>
      <w:r w:rsidRPr="00215394">
        <w:rPr>
          <w:rFonts w:ascii="Vijaya" w:hAnsi="Vijaya" w:cs="Vijaya"/>
        </w:rPr>
        <w:br/>
      </w:r>
      <w:proofErr w:type="spellStart"/>
      <w:r w:rsidRPr="00215394">
        <w:rPr>
          <w:rFonts w:ascii="Vijaya" w:hAnsi="Vijaya" w:cs="Vijaya"/>
        </w:rPr>
        <w:t>rmdir</w:t>
      </w:r>
      <w:proofErr w:type="spellEnd"/>
      <w:r w:rsidRPr="00215394">
        <w:rPr>
          <w:rFonts w:ascii="Vijaya" w:hAnsi="Vijaya" w:cs="Vijaya"/>
        </w:rPr>
        <w:t xml:space="preserve">      </w:t>
      </w:r>
      <w:r>
        <w:rPr>
          <w:rFonts w:ascii="Vijaya" w:hAnsi="Vijaya" w:cs="Vijaya"/>
        </w:rPr>
        <w:tab/>
      </w:r>
      <w:r>
        <w:rPr>
          <w:rFonts w:ascii="Vijaya" w:hAnsi="Vijaya" w:cs="Vijaya"/>
        </w:rPr>
        <w:tab/>
      </w:r>
      <w:r w:rsidRPr="00215394">
        <w:rPr>
          <w:rFonts w:ascii="Vijaya" w:hAnsi="Vijaya" w:cs="Vijaya"/>
        </w:rPr>
        <w:t># Remove an empty directory</w:t>
      </w:r>
      <w:r w:rsidRPr="00215394">
        <w:rPr>
          <w:rFonts w:ascii="Vijaya" w:hAnsi="Vijaya" w:cs="Vijaya"/>
        </w:rPr>
        <w:br/>
        <w:t xml:space="preserve">rm         </w:t>
      </w:r>
      <w:r>
        <w:rPr>
          <w:rFonts w:ascii="Vijaya" w:hAnsi="Vijaya" w:cs="Vijaya"/>
        </w:rPr>
        <w:tab/>
      </w:r>
      <w:r>
        <w:rPr>
          <w:rFonts w:ascii="Vijaya" w:hAnsi="Vijaya" w:cs="Vijaya"/>
        </w:rPr>
        <w:tab/>
      </w:r>
      <w:r w:rsidRPr="00215394">
        <w:rPr>
          <w:rFonts w:ascii="Vijaya" w:hAnsi="Vijaya" w:cs="Vijaya"/>
        </w:rPr>
        <w:t># Remove (delete) files</w:t>
      </w:r>
      <w:r w:rsidRPr="00215394">
        <w:rPr>
          <w:rFonts w:ascii="Vijaya" w:hAnsi="Vijaya" w:cs="Vijaya"/>
        </w:rPr>
        <w:br/>
      </w:r>
      <w:proofErr w:type="spellStart"/>
      <w:r w:rsidRPr="00215394">
        <w:rPr>
          <w:rFonts w:ascii="Vijaya" w:hAnsi="Vijaya" w:cs="Vijaya"/>
        </w:rPr>
        <w:t>cal</w:t>
      </w:r>
      <w:proofErr w:type="spellEnd"/>
      <w:r w:rsidRPr="00215394">
        <w:rPr>
          <w:rFonts w:ascii="Vijaya" w:hAnsi="Vijaya" w:cs="Vijaya"/>
        </w:rPr>
        <w:t xml:space="preserve">       </w:t>
      </w:r>
      <w:r>
        <w:rPr>
          <w:rFonts w:ascii="Vijaya" w:hAnsi="Vijaya" w:cs="Vijaya"/>
        </w:rPr>
        <w:tab/>
      </w:r>
      <w:r w:rsidRPr="00215394">
        <w:rPr>
          <w:rFonts w:ascii="Vijaya" w:hAnsi="Vijaya" w:cs="Vijaya"/>
        </w:rPr>
        <w:t xml:space="preserve"> </w:t>
      </w:r>
      <w:r>
        <w:rPr>
          <w:rFonts w:ascii="Vijaya" w:hAnsi="Vijaya" w:cs="Vijaya"/>
        </w:rPr>
        <w:tab/>
      </w:r>
      <w:r w:rsidRPr="00215394">
        <w:rPr>
          <w:rFonts w:ascii="Vijaya" w:hAnsi="Vijaya" w:cs="Vijaya"/>
        </w:rPr>
        <w:t># Display the monthly calendar</w:t>
      </w:r>
      <w:r w:rsidRPr="00215394">
        <w:rPr>
          <w:rFonts w:ascii="Vijaya" w:hAnsi="Vijaya" w:cs="Vijaya"/>
        </w:rPr>
        <w:br/>
        <w:t xml:space="preserve">date       </w:t>
      </w:r>
      <w:r>
        <w:rPr>
          <w:rFonts w:ascii="Vijaya" w:hAnsi="Vijaya" w:cs="Vijaya"/>
        </w:rPr>
        <w:tab/>
      </w:r>
      <w:r>
        <w:rPr>
          <w:rFonts w:ascii="Vijaya" w:hAnsi="Vijaya" w:cs="Vijaya"/>
        </w:rPr>
        <w:tab/>
      </w:r>
      <w:r w:rsidRPr="00215394">
        <w:rPr>
          <w:rFonts w:ascii="Vijaya" w:hAnsi="Vijaya" w:cs="Vijaya"/>
        </w:rPr>
        <w:t># Display the current date and time</w:t>
      </w:r>
      <w:r w:rsidRPr="00215394">
        <w:rPr>
          <w:rFonts w:ascii="Vijaya" w:hAnsi="Vijaya" w:cs="Vijaya"/>
        </w:rPr>
        <w:br/>
        <w:t xml:space="preserve">help       </w:t>
      </w:r>
      <w:r>
        <w:rPr>
          <w:rFonts w:ascii="Vijaya" w:hAnsi="Vijaya" w:cs="Vijaya"/>
        </w:rPr>
        <w:tab/>
      </w:r>
      <w:r>
        <w:rPr>
          <w:rFonts w:ascii="Vijaya" w:hAnsi="Vijaya" w:cs="Vijaya"/>
        </w:rPr>
        <w:tab/>
      </w:r>
      <w:r w:rsidRPr="00215394">
        <w:rPr>
          <w:rFonts w:ascii="Vijaya" w:hAnsi="Vijaya" w:cs="Vijaya"/>
        </w:rPr>
        <w:t># Show list of available commands</w:t>
      </w:r>
      <w:r w:rsidRPr="00215394">
        <w:rPr>
          <w:rFonts w:ascii="Vijaya" w:hAnsi="Vijaya" w:cs="Vijaya"/>
        </w:rPr>
        <w:br/>
        <w:t xml:space="preserve">hostname   </w:t>
      </w:r>
      <w:r>
        <w:rPr>
          <w:rFonts w:ascii="Vijaya" w:hAnsi="Vijaya" w:cs="Vijaya"/>
        </w:rPr>
        <w:tab/>
      </w:r>
      <w:r>
        <w:rPr>
          <w:rFonts w:ascii="Vijaya" w:hAnsi="Vijaya" w:cs="Vijaya"/>
        </w:rPr>
        <w:tab/>
      </w:r>
      <w:r w:rsidRPr="00215394">
        <w:rPr>
          <w:rFonts w:ascii="Vijaya" w:hAnsi="Vijaya" w:cs="Vijaya"/>
        </w:rPr>
        <w:t># Display system/host name information</w:t>
      </w:r>
      <w:r w:rsidRPr="00215394">
        <w:rPr>
          <w:rFonts w:ascii="Vijaya" w:hAnsi="Vijaya" w:cs="Vijaya"/>
        </w:rPr>
        <w:br/>
        <w:t xml:space="preserve">clear      </w:t>
      </w:r>
      <w:r>
        <w:rPr>
          <w:rFonts w:ascii="Vijaya" w:hAnsi="Vijaya" w:cs="Vijaya"/>
        </w:rPr>
        <w:tab/>
      </w:r>
      <w:r>
        <w:rPr>
          <w:rFonts w:ascii="Vijaya" w:hAnsi="Vijaya" w:cs="Vijaya"/>
        </w:rPr>
        <w:tab/>
      </w:r>
      <w:r w:rsidRPr="00215394">
        <w:rPr>
          <w:rFonts w:ascii="Vijaya" w:hAnsi="Vijaya" w:cs="Vijaya"/>
        </w:rPr>
        <w:t># Clear the terminal screen</w:t>
      </w:r>
      <w:r w:rsidRPr="00215394">
        <w:rPr>
          <w:rFonts w:ascii="Vijaya" w:hAnsi="Vijaya" w:cs="Vijaya"/>
        </w:rPr>
        <w:br/>
        <w:t xml:space="preserve">exit       </w:t>
      </w:r>
      <w:r>
        <w:rPr>
          <w:rFonts w:ascii="Vijaya" w:hAnsi="Vijaya" w:cs="Vijaya"/>
        </w:rPr>
        <w:tab/>
      </w:r>
      <w:r>
        <w:rPr>
          <w:rFonts w:ascii="Vijaya" w:hAnsi="Vijaya" w:cs="Vijaya"/>
        </w:rPr>
        <w:tab/>
      </w:r>
      <w:r w:rsidRPr="00215394">
        <w:rPr>
          <w:rFonts w:ascii="Vijaya" w:hAnsi="Vijaya" w:cs="Vijaya"/>
        </w:rPr>
        <w:t># Logout or close the terminal session</w:t>
      </w:r>
    </w:p>
    <w:p w14:paraId="54720B40" w14:textId="50EB824E" w:rsidR="007149B0" w:rsidRDefault="007149B0">
      <w:pPr>
        <w:rPr>
          <w:rFonts w:ascii="Vijaya" w:hAnsi="Vijaya" w:cs="Vijaya"/>
        </w:rPr>
      </w:pPr>
    </w:p>
    <w:p w14:paraId="7E666758" w14:textId="4ACFC07A" w:rsidR="00954BF4" w:rsidRDefault="00954BF4">
      <w:pPr>
        <w:rPr>
          <w:rFonts w:ascii="Vijaya" w:hAnsi="Vijaya" w:cs="Vijaya"/>
        </w:rPr>
      </w:pPr>
      <w:r>
        <w:rPr>
          <w:rFonts w:ascii="Vijaya" w:hAnsi="Vijaya" w:cs="Vijaya"/>
        </w:rPr>
        <w:br w:type="page"/>
      </w:r>
    </w:p>
    <w:p w14:paraId="0C3FD8A1" w14:textId="2915CE41" w:rsidR="00954BF4" w:rsidRPr="00954BF4" w:rsidRDefault="007F0524" w:rsidP="00954BF4">
      <w:pPr>
        <w:spacing w:after="0"/>
        <w:jc w:val="center"/>
        <w:rPr>
          <w:rFonts w:ascii="Vijaya" w:hAnsi="Vijaya" w:cs="Vijaya"/>
          <w:b/>
          <w:bCs/>
          <w:u w:val="single"/>
        </w:rPr>
      </w:pPr>
      <w:r>
        <w:rPr>
          <w:rFonts w:ascii="Vijaya" w:hAnsi="Vijaya" w:cs="Vijaya"/>
          <w:b/>
          <w:bCs/>
          <w:u w:val="single"/>
        </w:rPr>
        <w:lastRenderedPageBreak/>
        <w:t>Type of Files</w:t>
      </w:r>
      <w:r w:rsidR="00954BF4" w:rsidRPr="00954BF4">
        <w:rPr>
          <w:rFonts w:ascii="Vijaya" w:hAnsi="Vijaya" w:cs="Vijaya"/>
          <w:b/>
          <w:bCs/>
          <w:u w:val="single"/>
        </w:rPr>
        <w:t xml:space="preserve"> in Linux</w:t>
      </w:r>
    </w:p>
    <w:p w14:paraId="397505E6" w14:textId="77777777" w:rsidR="00954BF4" w:rsidRDefault="00954BF4" w:rsidP="00954BF4">
      <w:pPr>
        <w:spacing w:after="0"/>
        <w:rPr>
          <w:rFonts w:ascii="Vijaya" w:hAnsi="Vijaya" w:cs="Vijaya"/>
        </w:rPr>
      </w:pPr>
    </w:p>
    <w:p w14:paraId="08665350" w14:textId="0D19FFBF" w:rsidR="00954BF4" w:rsidRDefault="00954BF4" w:rsidP="00954BF4">
      <w:pPr>
        <w:spacing w:after="0" w:line="360" w:lineRule="auto"/>
        <w:rPr>
          <w:rFonts w:ascii="Vijaya" w:hAnsi="Vijaya" w:cs="Vijaya"/>
        </w:rPr>
      </w:pPr>
      <w:r w:rsidRPr="00954BF4">
        <w:rPr>
          <w:rFonts w:ascii="Vijaya" w:hAnsi="Vijaya" w:cs="Vijaya"/>
        </w:rPr>
        <w:t xml:space="preserve">In Linux, </w:t>
      </w:r>
      <w:r w:rsidRPr="00954BF4">
        <w:rPr>
          <w:rFonts w:ascii="Vijaya" w:hAnsi="Vijaya" w:cs="Vijaya"/>
          <w:b/>
          <w:bCs/>
        </w:rPr>
        <w:t>everything is treated as a file</w:t>
      </w:r>
      <w:r w:rsidRPr="00954BF4">
        <w:rPr>
          <w:rFonts w:ascii="Vijaya" w:hAnsi="Vijaya" w:cs="Vijaya"/>
        </w:rPr>
        <w:t>.</w:t>
      </w:r>
      <w:r w:rsidRPr="00954BF4">
        <w:rPr>
          <w:rFonts w:ascii="Vijaya" w:hAnsi="Vijaya" w:cs="Vijaya"/>
        </w:rPr>
        <w:br/>
        <w:t xml:space="preserve">All files in Linux are mainly divided into </w:t>
      </w:r>
      <w:r w:rsidRPr="00954BF4">
        <w:rPr>
          <w:rFonts w:ascii="Vijaya" w:hAnsi="Vijaya" w:cs="Vijaya"/>
          <w:b/>
          <w:bCs/>
        </w:rPr>
        <w:t>three types</w:t>
      </w:r>
      <w:r w:rsidRPr="00954BF4">
        <w:rPr>
          <w:rFonts w:ascii="Vijaya" w:hAnsi="Vijaya" w:cs="Vijaya"/>
        </w:rPr>
        <w:t>.</w:t>
      </w:r>
    </w:p>
    <w:p w14:paraId="03E2C936" w14:textId="43FF81C0" w:rsidR="00954BF4" w:rsidRPr="00954BF4" w:rsidRDefault="00954BF4" w:rsidP="00954BF4">
      <w:pPr>
        <w:spacing w:after="0"/>
        <w:ind w:firstLine="540"/>
        <w:rPr>
          <w:rFonts w:ascii="Vijaya" w:hAnsi="Vijaya" w:cs="Vijaya"/>
          <w:b/>
          <w:bCs/>
        </w:rPr>
      </w:pPr>
      <w:r w:rsidRPr="00954BF4">
        <w:rPr>
          <w:rFonts w:ascii="Vijaya" w:hAnsi="Vijaya" w:cs="Vijaya"/>
          <w:b/>
          <w:bCs/>
        </w:rPr>
        <w:t>1. Normal (Ordinary</w:t>
      </w:r>
      <w:r w:rsidR="008C15B7">
        <w:rPr>
          <w:rFonts w:ascii="Vijaya" w:hAnsi="Vijaya" w:cs="Vijaya"/>
          <w:b/>
          <w:bCs/>
        </w:rPr>
        <w:t>/Regular</w:t>
      </w:r>
      <w:r w:rsidRPr="00954BF4">
        <w:rPr>
          <w:rFonts w:ascii="Vijaya" w:hAnsi="Vijaya" w:cs="Vijaya"/>
          <w:b/>
          <w:bCs/>
        </w:rPr>
        <w:t>) Files</w:t>
      </w:r>
    </w:p>
    <w:p w14:paraId="78E78964" w14:textId="77777777" w:rsidR="00954BF4" w:rsidRPr="00954BF4" w:rsidRDefault="00954BF4" w:rsidP="00954BF4">
      <w:pPr>
        <w:spacing w:after="0"/>
        <w:ind w:firstLine="540"/>
        <w:rPr>
          <w:rFonts w:ascii="Vijaya" w:hAnsi="Vijaya" w:cs="Vijaya"/>
          <w:b/>
          <w:bCs/>
        </w:rPr>
      </w:pPr>
      <w:r w:rsidRPr="00954BF4">
        <w:rPr>
          <w:rFonts w:ascii="Vijaya" w:hAnsi="Vijaya" w:cs="Vijaya"/>
          <w:b/>
          <w:bCs/>
        </w:rPr>
        <w:t>2. Directory Files</w:t>
      </w:r>
    </w:p>
    <w:p w14:paraId="2D78B4A0" w14:textId="77777777" w:rsidR="00954BF4" w:rsidRDefault="00954BF4" w:rsidP="00954BF4">
      <w:pPr>
        <w:spacing w:after="0"/>
        <w:ind w:firstLine="540"/>
        <w:rPr>
          <w:rFonts w:ascii="Vijaya" w:hAnsi="Vijaya" w:cs="Vijaya"/>
          <w:b/>
          <w:bCs/>
        </w:rPr>
      </w:pPr>
      <w:r w:rsidRPr="00954BF4">
        <w:rPr>
          <w:rFonts w:ascii="Vijaya" w:hAnsi="Vijaya" w:cs="Vijaya"/>
          <w:b/>
          <w:bCs/>
        </w:rPr>
        <w:t>3. Device Files</w:t>
      </w:r>
    </w:p>
    <w:p w14:paraId="6E44E10A" w14:textId="77777777" w:rsidR="008C15B7" w:rsidRDefault="008C15B7" w:rsidP="00954BF4">
      <w:pPr>
        <w:spacing w:after="0"/>
        <w:ind w:firstLine="540"/>
        <w:rPr>
          <w:rFonts w:ascii="Vijaya" w:hAnsi="Vijaya" w:cs="Vijaya"/>
          <w:b/>
          <w:bCs/>
        </w:rPr>
      </w:pPr>
    </w:p>
    <w:p w14:paraId="609710DA" w14:textId="1F0AA668" w:rsidR="008C15B7" w:rsidRPr="00954BF4" w:rsidRDefault="008C15B7" w:rsidP="008C15B7">
      <w:pPr>
        <w:spacing w:after="0"/>
        <w:ind w:firstLine="540"/>
        <w:jc w:val="center"/>
        <w:rPr>
          <w:rFonts w:ascii="Vijaya" w:hAnsi="Vijaya" w:cs="Vijaya"/>
          <w:b/>
          <w:bCs/>
        </w:rPr>
      </w:pPr>
      <w:r w:rsidRPr="008C15B7">
        <w:rPr>
          <w:rFonts w:ascii="Vijaya" w:hAnsi="Vijaya" w:cs="Vijaya"/>
          <w:b/>
          <w:bCs/>
          <w:noProof/>
        </w:rPr>
        <w:drawing>
          <wp:inline distT="0" distB="0" distL="0" distR="0" wp14:anchorId="769EA112" wp14:editId="067FDD23">
            <wp:extent cx="3875383" cy="3149991"/>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1"/>
                    <a:stretch>
                      <a:fillRect/>
                    </a:stretch>
                  </pic:blipFill>
                  <pic:spPr>
                    <a:xfrm>
                      <a:off x="0" y="0"/>
                      <a:ext cx="3889800" cy="3161710"/>
                    </a:xfrm>
                    <a:prstGeom prst="rect">
                      <a:avLst/>
                    </a:prstGeom>
                  </pic:spPr>
                </pic:pic>
              </a:graphicData>
            </a:graphic>
          </wp:inline>
        </w:drawing>
      </w:r>
    </w:p>
    <w:p w14:paraId="4F256D30" w14:textId="142F4968" w:rsidR="00954BF4" w:rsidRPr="00954BF4" w:rsidRDefault="00000000" w:rsidP="00954BF4">
      <w:pPr>
        <w:spacing w:after="0"/>
        <w:rPr>
          <w:rFonts w:ascii="Vijaya" w:hAnsi="Vijaya" w:cs="Vijaya"/>
        </w:rPr>
      </w:pPr>
      <w:r>
        <w:rPr>
          <w:rFonts w:ascii="Vijaya" w:hAnsi="Vijaya" w:cs="Vijaya"/>
        </w:rPr>
        <w:pict w14:anchorId="333505E1">
          <v:rect id="_x0000_i1069" style="width:0;height:1.5pt" o:hralign="center" o:hrstd="t" o:hr="t" fillcolor="#a0a0a0" stroked="f"/>
        </w:pict>
      </w:r>
    </w:p>
    <w:p w14:paraId="3F174825" w14:textId="77777777" w:rsidR="008C15B7" w:rsidRDefault="008C15B7">
      <w:pPr>
        <w:rPr>
          <w:rFonts w:ascii="Vijaya" w:hAnsi="Vijaya" w:cs="Vijaya"/>
          <w:b/>
          <w:bCs/>
        </w:rPr>
      </w:pPr>
      <w:r>
        <w:rPr>
          <w:rFonts w:ascii="Vijaya" w:hAnsi="Vijaya" w:cs="Vijaya"/>
          <w:b/>
          <w:bCs/>
        </w:rPr>
        <w:br w:type="page"/>
      </w:r>
    </w:p>
    <w:p w14:paraId="5896C7BA" w14:textId="02600FB6" w:rsidR="00954BF4" w:rsidRPr="00954BF4" w:rsidRDefault="00954BF4" w:rsidP="00954BF4">
      <w:pPr>
        <w:spacing w:after="0"/>
        <w:rPr>
          <w:rFonts w:ascii="Vijaya" w:hAnsi="Vijaya" w:cs="Vijaya"/>
          <w:b/>
          <w:bCs/>
        </w:rPr>
      </w:pPr>
      <w:r w:rsidRPr="00954BF4">
        <w:rPr>
          <w:rFonts w:ascii="Vijaya" w:hAnsi="Vijaya" w:cs="Vijaya"/>
          <w:b/>
          <w:bCs/>
        </w:rPr>
        <w:lastRenderedPageBreak/>
        <w:t>1. Normal (Ordinary</w:t>
      </w:r>
      <w:r w:rsidR="008C15B7">
        <w:rPr>
          <w:rFonts w:ascii="Vijaya" w:hAnsi="Vijaya" w:cs="Vijaya"/>
          <w:b/>
          <w:bCs/>
        </w:rPr>
        <w:t>/Regular</w:t>
      </w:r>
      <w:r w:rsidRPr="00954BF4">
        <w:rPr>
          <w:rFonts w:ascii="Vijaya" w:hAnsi="Vijaya" w:cs="Vijaya"/>
          <w:b/>
          <w:bCs/>
        </w:rPr>
        <w:t>) Files</w:t>
      </w:r>
    </w:p>
    <w:p w14:paraId="2B791618" w14:textId="77777777" w:rsidR="00954BF4" w:rsidRPr="00954BF4" w:rsidRDefault="00954BF4" w:rsidP="00954BF4">
      <w:pPr>
        <w:spacing w:after="0"/>
        <w:rPr>
          <w:rFonts w:ascii="Vijaya" w:hAnsi="Vijaya" w:cs="Vijaya"/>
        </w:rPr>
      </w:pPr>
      <w:r w:rsidRPr="00954BF4">
        <w:rPr>
          <w:rFonts w:ascii="Vijaya" w:hAnsi="Vijaya" w:cs="Vijaya"/>
        </w:rPr>
        <w:t xml:space="preserve">Normal files are used to </w:t>
      </w:r>
      <w:r w:rsidRPr="00954BF4">
        <w:rPr>
          <w:rFonts w:ascii="Vijaya" w:hAnsi="Vijaya" w:cs="Vijaya"/>
          <w:b/>
          <w:bCs/>
        </w:rPr>
        <w:t>store data</w:t>
      </w:r>
      <w:r w:rsidRPr="00954BF4">
        <w:rPr>
          <w:rFonts w:ascii="Vijaya" w:hAnsi="Vijaya" w:cs="Vijaya"/>
        </w:rPr>
        <w:t>.</w:t>
      </w:r>
    </w:p>
    <w:p w14:paraId="5F51634B" w14:textId="77777777" w:rsidR="00954BF4" w:rsidRPr="00954BF4" w:rsidRDefault="00954BF4" w:rsidP="00954BF4">
      <w:pPr>
        <w:spacing w:after="0"/>
        <w:rPr>
          <w:rFonts w:ascii="Vijaya" w:hAnsi="Vijaya" w:cs="Vijaya"/>
        </w:rPr>
      </w:pPr>
      <w:r w:rsidRPr="00954BF4">
        <w:rPr>
          <w:rFonts w:ascii="Vijaya" w:hAnsi="Vijaya" w:cs="Vijaya"/>
        </w:rPr>
        <w:t>They can be:</w:t>
      </w:r>
    </w:p>
    <w:p w14:paraId="505B2683" w14:textId="77777777" w:rsidR="00954BF4" w:rsidRPr="00954BF4" w:rsidRDefault="00954BF4" w:rsidP="00954BF4">
      <w:pPr>
        <w:numPr>
          <w:ilvl w:val="0"/>
          <w:numId w:val="32"/>
        </w:numPr>
        <w:spacing w:after="0"/>
        <w:rPr>
          <w:rFonts w:ascii="Vijaya" w:hAnsi="Vijaya" w:cs="Vijaya"/>
        </w:rPr>
      </w:pPr>
      <w:r w:rsidRPr="00954BF4">
        <w:rPr>
          <w:rFonts w:ascii="Vijaya" w:hAnsi="Vijaya" w:cs="Vijaya"/>
          <w:b/>
          <w:bCs/>
        </w:rPr>
        <w:t>Text files</w:t>
      </w:r>
      <w:r w:rsidRPr="00954BF4">
        <w:rPr>
          <w:rFonts w:ascii="Vijaya" w:hAnsi="Vijaya" w:cs="Vijaya"/>
        </w:rPr>
        <w:t xml:space="preserve"> – such as abc.txt, which contain readable text.</w:t>
      </w:r>
    </w:p>
    <w:p w14:paraId="53E14981" w14:textId="77777777" w:rsidR="00954BF4" w:rsidRPr="00954BF4" w:rsidRDefault="00954BF4" w:rsidP="00954BF4">
      <w:pPr>
        <w:numPr>
          <w:ilvl w:val="0"/>
          <w:numId w:val="32"/>
        </w:numPr>
        <w:spacing w:after="0"/>
        <w:rPr>
          <w:rFonts w:ascii="Vijaya" w:hAnsi="Vijaya" w:cs="Vijaya"/>
        </w:rPr>
      </w:pPr>
      <w:r w:rsidRPr="00954BF4">
        <w:rPr>
          <w:rFonts w:ascii="Vijaya" w:hAnsi="Vijaya" w:cs="Vijaya"/>
          <w:b/>
          <w:bCs/>
        </w:rPr>
        <w:t>Binary files</w:t>
      </w:r>
      <w:r w:rsidRPr="00954BF4">
        <w:rPr>
          <w:rFonts w:ascii="Vijaya" w:hAnsi="Vijaya" w:cs="Vijaya"/>
        </w:rPr>
        <w:t xml:space="preserve"> – such as images, videos, and compiled programs.</w:t>
      </w:r>
    </w:p>
    <w:p w14:paraId="04CDB282" w14:textId="77777777" w:rsidR="00954BF4" w:rsidRDefault="00954BF4" w:rsidP="00954BF4">
      <w:pPr>
        <w:spacing w:after="0"/>
        <w:rPr>
          <w:rFonts w:ascii="Vijaya" w:hAnsi="Vijaya" w:cs="Vijaya"/>
        </w:rPr>
      </w:pPr>
      <w:r w:rsidRPr="00954BF4">
        <w:rPr>
          <w:rFonts w:ascii="Vijaya" w:hAnsi="Vijaya" w:cs="Vijaya"/>
        </w:rPr>
        <w:t xml:space="preserve">These are the </w:t>
      </w:r>
      <w:r w:rsidRPr="00954BF4">
        <w:rPr>
          <w:rFonts w:ascii="Vijaya" w:hAnsi="Vijaya" w:cs="Vijaya"/>
          <w:b/>
          <w:bCs/>
        </w:rPr>
        <w:t>most common files used by users</w:t>
      </w:r>
      <w:r w:rsidRPr="00954BF4">
        <w:rPr>
          <w:rFonts w:ascii="Vijaya" w:hAnsi="Vijaya" w:cs="Vijaya"/>
        </w:rPr>
        <w:t>.</w:t>
      </w:r>
    </w:p>
    <w:p w14:paraId="5E2A81BF" w14:textId="77777777" w:rsidR="008C15B7" w:rsidRDefault="008C15B7" w:rsidP="00954BF4">
      <w:pPr>
        <w:spacing w:after="0"/>
        <w:rPr>
          <w:rFonts w:ascii="Vijaya" w:hAnsi="Vijaya" w:cs="Vijaya"/>
        </w:rPr>
      </w:pPr>
    </w:p>
    <w:p w14:paraId="12198794" w14:textId="77777777" w:rsidR="008C15B7" w:rsidRPr="008C15B7" w:rsidRDefault="008C15B7" w:rsidP="008C15B7">
      <w:pPr>
        <w:spacing w:after="0"/>
        <w:rPr>
          <w:rFonts w:ascii="Vijaya" w:hAnsi="Vijaya" w:cs="Vijaya"/>
          <w:b/>
          <w:bCs/>
        </w:rPr>
      </w:pPr>
      <w:r w:rsidRPr="008C15B7">
        <w:rPr>
          <w:rFonts w:ascii="Vijaya" w:hAnsi="Vijaya" w:cs="Vijaya"/>
          <w:b/>
          <w:bCs/>
        </w:rPr>
        <w:t>Examples:</w:t>
      </w:r>
    </w:p>
    <w:p w14:paraId="7872FE72" w14:textId="77777777" w:rsidR="008C15B7" w:rsidRPr="008C15B7" w:rsidRDefault="008C15B7" w:rsidP="008C15B7">
      <w:pPr>
        <w:numPr>
          <w:ilvl w:val="0"/>
          <w:numId w:val="38"/>
        </w:numPr>
        <w:spacing w:after="0"/>
        <w:rPr>
          <w:rFonts w:ascii="Vijaya" w:hAnsi="Vijaya" w:cs="Vijaya"/>
        </w:rPr>
      </w:pPr>
      <w:r w:rsidRPr="008C15B7">
        <w:rPr>
          <w:rFonts w:ascii="Vijaya" w:hAnsi="Vijaya" w:cs="Vijaya"/>
        </w:rPr>
        <w:t>Text files (.txt)</w:t>
      </w:r>
    </w:p>
    <w:p w14:paraId="6E9858C4" w14:textId="77777777" w:rsidR="008C15B7" w:rsidRPr="008C15B7" w:rsidRDefault="008C15B7" w:rsidP="008C15B7">
      <w:pPr>
        <w:numPr>
          <w:ilvl w:val="0"/>
          <w:numId w:val="38"/>
        </w:numPr>
        <w:spacing w:after="0"/>
        <w:rPr>
          <w:rFonts w:ascii="Vijaya" w:hAnsi="Vijaya" w:cs="Vijaya"/>
        </w:rPr>
      </w:pPr>
      <w:r w:rsidRPr="008C15B7">
        <w:rPr>
          <w:rFonts w:ascii="Vijaya" w:hAnsi="Vijaya" w:cs="Vijaya"/>
        </w:rPr>
        <w:t>Script files (.</w:t>
      </w:r>
      <w:proofErr w:type="spellStart"/>
      <w:r w:rsidRPr="008C15B7">
        <w:rPr>
          <w:rFonts w:ascii="Vijaya" w:hAnsi="Vijaya" w:cs="Vijaya"/>
        </w:rPr>
        <w:t>sh</w:t>
      </w:r>
      <w:proofErr w:type="spellEnd"/>
      <w:r w:rsidRPr="008C15B7">
        <w:rPr>
          <w:rFonts w:ascii="Vijaya" w:hAnsi="Vijaya" w:cs="Vijaya"/>
        </w:rPr>
        <w:t>)</w:t>
      </w:r>
    </w:p>
    <w:p w14:paraId="6592530F" w14:textId="77777777" w:rsidR="008C15B7" w:rsidRPr="008C15B7" w:rsidRDefault="008C15B7" w:rsidP="008C15B7">
      <w:pPr>
        <w:numPr>
          <w:ilvl w:val="0"/>
          <w:numId w:val="38"/>
        </w:numPr>
        <w:spacing w:after="0"/>
        <w:rPr>
          <w:rFonts w:ascii="Vijaya" w:hAnsi="Vijaya" w:cs="Vijaya"/>
        </w:rPr>
      </w:pPr>
      <w:r w:rsidRPr="008C15B7">
        <w:rPr>
          <w:rFonts w:ascii="Vijaya" w:hAnsi="Vijaya" w:cs="Vijaya"/>
        </w:rPr>
        <w:t>Program files (.jar, .war)</w:t>
      </w:r>
    </w:p>
    <w:p w14:paraId="39894A08" w14:textId="77777777" w:rsidR="008C15B7" w:rsidRPr="008C15B7" w:rsidRDefault="008C15B7" w:rsidP="008C15B7">
      <w:pPr>
        <w:numPr>
          <w:ilvl w:val="0"/>
          <w:numId w:val="38"/>
        </w:numPr>
        <w:spacing w:after="0"/>
        <w:rPr>
          <w:rFonts w:ascii="Vijaya" w:hAnsi="Vijaya" w:cs="Vijaya"/>
        </w:rPr>
      </w:pPr>
      <w:r w:rsidRPr="008C15B7">
        <w:rPr>
          <w:rFonts w:ascii="Vijaya" w:hAnsi="Vijaya" w:cs="Vijaya"/>
        </w:rPr>
        <w:t>Package files (.rpm, .deb)</w:t>
      </w:r>
    </w:p>
    <w:p w14:paraId="62E9D7BE" w14:textId="77777777" w:rsidR="008C15B7" w:rsidRPr="008C15B7" w:rsidRDefault="008C15B7" w:rsidP="008C15B7">
      <w:pPr>
        <w:numPr>
          <w:ilvl w:val="0"/>
          <w:numId w:val="38"/>
        </w:numPr>
        <w:spacing w:after="0"/>
        <w:rPr>
          <w:rFonts w:ascii="Vijaya" w:hAnsi="Vijaya" w:cs="Vijaya"/>
        </w:rPr>
      </w:pPr>
      <w:r w:rsidRPr="008C15B7">
        <w:rPr>
          <w:rFonts w:ascii="Vijaya" w:hAnsi="Vijaya" w:cs="Vijaya"/>
        </w:rPr>
        <w:t>Images and videos</w:t>
      </w:r>
    </w:p>
    <w:p w14:paraId="40066EC3" w14:textId="77777777" w:rsidR="008C15B7" w:rsidRPr="008C15B7" w:rsidRDefault="008C15B7" w:rsidP="008C15B7">
      <w:pPr>
        <w:spacing w:after="0"/>
        <w:rPr>
          <w:rFonts w:ascii="Vijaya" w:hAnsi="Vijaya" w:cs="Vijaya"/>
        </w:rPr>
      </w:pPr>
      <w:r w:rsidRPr="008C15B7">
        <w:rPr>
          <w:rFonts w:ascii="Vijaya" w:hAnsi="Vijaya" w:cs="Vijaya"/>
        </w:rPr>
        <w:t xml:space="preserve">These files are </w:t>
      </w:r>
      <w:r w:rsidRPr="008C15B7">
        <w:rPr>
          <w:rFonts w:ascii="Vijaya" w:hAnsi="Vijaya" w:cs="Vijaya"/>
          <w:b/>
          <w:bCs/>
        </w:rPr>
        <w:t>stored on the disk</w:t>
      </w:r>
      <w:r w:rsidRPr="008C15B7">
        <w:rPr>
          <w:rFonts w:ascii="Vijaya" w:hAnsi="Vijaya" w:cs="Vijaya"/>
        </w:rPr>
        <w:t>.</w:t>
      </w:r>
    </w:p>
    <w:p w14:paraId="51D40768" w14:textId="77777777" w:rsidR="008C15B7" w:rsidRPr="008C15B7" w:rsidRDefault="008C15B7" w:rsidP="008C15B7">
      <w:pPr>
        <w:spacing w:after="0"/>
        <w:rPr>
          <w:rFonts w:ascii="Vijaya" w:hAnsi="Vijaya" w:cs="Vijaya"/>
          <w:b/>
          <w:bCs/>
        </w:rPr>
      </w:pPr>
      <w:r w:rsidRPr="008C15B7">
        <w:rPr>
          <w:rFonts w:ascii="Vijaya" w:hAnsi="Vijaya" w:cs="Vijaya"/>
          <w:b/>
          <w:bCs/>
        </w:rPr>
        <w:t>Example</w:t>
      </w:r>
    </w:p>
    <w:p w14:paraId="4E2CEF15" w14:textId="77777777" w:rsidR="008C15B7" w:rsidRPr="008C15B7" w:rsidRDefault="008C15B7" w:rsidP="00C27553">
      <w:pPr>
        <w:shd w:val="clear" w:color="auto" w:fill="F2F2F2" w:themeFill="background1" w:themeFillShade="F2"/>
        <w:spacing w:after="0"/>
        <w:rPr>
          <w:rFonts w:ascii="Vijaya" w:hAnsi="Vijaya" w:cs="Vijaya"/>
        </w:rPr>
      </w:pPr>
      <w:r w:rsidRPr="008C15B7">
        <w:rPr>
          <w:rFonts w:ascii="Vijaya" w:hAnsi="Vijaya" w:cs="Vijaya"/>
        </w:rPr>
        <w:t>touch test.txt</w:t>
      </w:r>
      <w:r w:rsidRPr="008C15B7">
        <w:rPr>
          <w:rFonts w:ascii="Vijaya" w:hAnsi="Vijaya" w:cs="Vijaya"/>
        </w:rPr>
        <w:br/>
        <w:t>ls -l test.txt</w:t>
      </w:r>
    </w:p>
    <w:p w14:paraId="2CDCCB5A" w14:textId="78A11146" w:rsidR="008C15B7" w:rsidRPr="008C15B7" w:rsidRDefault="00C27553" w:rsidP="00C27553">
      <w:pPr>
        <w:shd w:val="clear" w:color="auto" w:fill="F2F2F2" w:themeFill="background1" w:themeFillShade="F2"/>
        <w:spacing w:after="0"/>
        <w:rPr>
          <w:rFonts w:ascii="Vijaya" w:hAnsi="Vijaya" w:cs="Vijaya"/>
          <w:b/>
          <w:bCs/>
        </w:rPr>
      </w:pPr>
      <w:r>
        <w:rPr>
          <w:rFonts w:ascii="Vijaya" w:hAnsi="Vijaya" w:cs="Vijaya"/>
          <w:b/>
          <w:bCs/>
        </w:rPr>
        <w:t>Output</w:t>
      </w:r>
      <w:r w:rsidR="008C15B7" w:rsidRPr="008C15B7">
        <w:rPr>
          <w:rFonts w:ascii="Vijaya" w:hAnsi="Vijaya" w:cs="Vijaya"/>
          <w:b/>
          <w:bCs/>
        </w:rPr>
        <w:t>:</w:t>
      </w:r>
    </w:p>
    <w:p w14:paraId="2D72038E" w14:textId="77777777" w:rsidR="008C15B7" w:rsidRPr="008C15B7" w:rsidRDefault="008C15B7" w:rsidP="00C27553">
      <w:pPr>
        <w:shd w:val="clear" w:color="auto" w:fill="F2F2F2" w:themeFill="background1" w:themeFillShade="F2"/>
        <w:spacing w:after="0"/>
        <w:rPr>
          <w:rFonts w:ascii="Vijaya" w:hAnsi="Vijaya" w:cs="Vijaya"/>
        </w:rPr>
      </w:pPr>
      <w:r w:rsidRPr="008C15B7">
        <w:rPr>
          <w:rFonts w:ascii="Vijaya" w:hAnsi="Vijaya" w:cs="Vijaya"/>
        </w:rPr>
        <w:t>-</w:t>
      </w:r>
      <w:proofErr w:type="spellStart"/>
      <w:r w:rsidRPr="008C15B7">
        <w:rPr>
          <w:rFonts w:ascii="Vijaya" w:hAnsi="Vijaya" w:cs="Vijaya"/>
        </w:rPr>
        <w:t>rw</w:t>
      </w:r>
      <w:proofErr w:type="spellEnd"/>
      <w:r w:rsidRPr="008C15B7">
        <w:rPr>
          <w:rFonts w:ascii="Vijaya" w:hAnsi="Vijaya" w:cs="Vijaya"/>
        </w:rPr>
        <w:t xml:space="preserve">-r--r-- 1 user </w:t>
      </w:r>
      <w:proofErr w:type="spellStart"/>
      <w:r w:rsidRPr="008C15B7">
        <w:rPr>
          <w:rFonts w:ascii="Vijaya" w:hAnsi="Vijaya" w:cs="Vijaya"/>
        </w:rPr>
        <w:t>user</w:t>
      </w:r>
      <w:proofErr w:type="spellEnd"/>
      <w:r w:rsidRPr="008C15B7">
        <w:rPr>
          <w:rFonts w:ascii="Vijaya" w:hAnsi="Vijaya" w:cs="Vijaya"/>
        </w:rPr>
        <w:t xml:space="preserve"> 0 Nov 17 21:24 test.txt</w:t>
      </w:r>
    </w:p>
    <w:p w14:paraId="1DE8ECAF" w14:textId="77777777" w:rsidR="008C15B7" w:rsidRDefault="008C15B7" w:rsidP="008C15B7">
      <w:pPr>
        <w:spacing w:after="0"/>
        <w:rPr>
          <w:rFonts w:ascii="Vijaya" w:hAnsi="Vijaya" w:cs="Vijaya"/>
        </w:rPr>
      </w:pPr>
    </w:p>
    <w:p w14:paraId="09FF197C" w14:textId="7B3791FF" w:rsidR="008C15B7" w:rsidRPr="008C15B7" w:rsidRDefault="008C15B7" w:rsidP="008C15B7">
      <w:pPr>
        <w:spacing w:after="0"/>
        <w:rPr>
          <w:rFonts w:ascii="Vijaya" w:hAnsi="Vijaya" w:cs="Vijaya"/>
        </w:rPr>
      </w:pPr>
      <w:r w:rsidRPr="008C15B7">
        <w:rPr>
          <w:rFonts w:ascii="Vijaya" w:hAnsi="Vijaya" w:cs="Vijaya"/>
        </w:rPr>
        <w:t xml:space="preserve">The </w:t>
      </w:r>
      <w:r w:rsidRPr="008C15B7">
        <w:rPr>
          <w:rFonts w:ascii="Vijaya" w:hAnsi="Vijaya" w:cs="Vijaya"/>
          <w:b/>
          <w:bCs/>
        </w:rPr>
        <w:t>first character -</w:t>
      </w:r>
      <w:r w:rsidRPr="008C15B7">
        <w:rPr>
          <w:rFonts w:ascii="Vijaya" w:hAnsi="Vijaya" w:cs="Vijaya"/>
        </w:rPr>
        <w:t xml:space="preserve"> indicates that it is a </w:t>
      </w:r>
      <w:r w:rsidRPr="008C15B7">
        <w:rPr>
          <w:rFonts w:ascii="Vijaya" w:hAnsi="Vijaya" w:cs="Vijaya"/>
          <w:b/>
          <w:bCs/>
        </w:rPr>
        <w:t>regular file</w:t>
      </w:r>
      <w:r w:rsidRPr="008C15B7">
        <w:rPr>
          <w:rFonts w:ascii="Vijaya" w:hAnsi="Vijaya" w:cs="Vijaya"/>
        </w:rPr>
        <w:t>.</w:t>
      </w:r>
    </w:p>
    <w:p w14:paraId="34B532D5" w14:textId="77777777" w:rsidR="008C15B7" w:rsidRPr="00954BF4" w:rsidRDefault="008C15B7" w:rsidP="00954BF4">
      <w:pPr>
        <w:spacing w:after="0"/>
        <w:rPr>
          <w:rFonts w:ascii="Vijaya" w:hAnsi="Vijaya" w:cs="Vijaya"/>
        </w:rPr>
      </w:pPr>
    </w:p>
    <w:p w14:paraId="6245D421" w14:textId="77777777" w:rsidR="00954BF4" w:rsidRPr="00954BF4" w:rsidRDefault="00000000" w:rsidP="00954BF4">
      <w:pPr>
        <w:spacing w:after="0"/>
        <w:rPr>
          <w:rFonts w:ascii="Vijaya" w:hAnsi="Vijaya" w:cs="Vijaya"/>
        </w:rPr>
      </w:pPr>
      <w:r>
        <w:rPr>
          <w:rFonts w:ascii="Vijaya" w:hAnsi="Vijaya" w:cs="Vijaya"/>
        </w:rPr>
        <w:pict w14:anchorId="4B8603D2">
          <v:rect id="_x0000_i1070" style="width:0;height:1.5pt" o:hralign="center" o:hrstd="t" o:hr="t" fillcolor="#a0a0a0" stroked="f"/>
        </w:pict>
      </w:r>
    </w:p>
    <w:p w14:paraId="2BE7EAF4" w14:textId="77777777" w:rsidR="00954BF4" w:rsidRPr="00954BF4" w:rsidRDefault="00954BF4" w:rsidP="00C27553">
      <w:pPr>
        <w:spacing w:after="0" w:line="360" w:lineRule="auto"/>
        <w:rPr>
          <w:rFonts w:ascii="Vijaya" w:hAnsi="Vijaya" w:cs="Vijaya"/>
          <w:b/>
          <w:bCs/>
        </w:rPr>
      </w:pPr>
      <w:r w:rsidRPr="00954BF4">
        <w:rPr>
          <w:rFonts w:ascii="Vijaya" w:hAnsi="Vijaya" w:cs="Vijaya"/>
          <w:b/>
          <w:bCs/>
        </w:rPr>
        <w:t>2. Directory Files</w:t>
      </w:r>
    </w:p>
    <w:p w14:paraId="7B2D5ADE" w14:textId="770DF434" w:rsidR="00954BF4" w:rsidRPr="00954BF4" w:rsidRDefault="00954BF4" w:rsidP="00954BF4">
      <w:pPr>
        <w:spacing w:after="0"/>
        <w:rPr>
          <w:rFonts w:ascii="Vijaya" w:hAnsi="Vijaya" w:cs="Vijaya"/>
        </w:rPr>
      </w:pPr>
      <w:r w:rsidRPr="00954BF4">
        <w:rPr>
          <w:rFonts w:ascii="Vijaya" w:hAnsi="Vijaya" w:cs="Vijaya"/>
        </w:rPr>
        <w:t xml:space="preserve">Directory files are used to </w:t>
      </w:r>
      <w:r w:rsidR="00C27553" w:rsidRPr="00C27553">
        <w:rPr>
          <w:rFonts w:ascii="Vijaya" w:hAnsi="Vijaya" w:cs="Vijaya"/>
          <w:b/>
          <w:bCs/>
        </w:rPr>
        <w:t>store other files and directories</w:t>
      </w:r>
      <w:r w:rsidRPr="00954BF4">
        <w:rPr>
          <w:rFonts w:ascii="Vijaya" w:hAnsi="Vijaya" w:cs="Vijaya"/>
        </w:rPr>
        <w:t>.</w:t>
      </w:r>
    </w:p>
    <w:p w14:paraId="1603FAC0" w14:textId="77777777" w:rsidR="00954BF4" w:rsidRPr="00954BF4" w:rsidRDefault="00954BF4" w:rsidP="00954BF4">
      <w:pPr>
        <w:numPr>
          <w:ilvl w:val="0"/>
          <w:numId w:val="33"/>
        </w:numPr>
        <w:spacing w:after="0"/>
        <w:rPr>
          <w:rFonts w:ascii="Vijaya" w:hAnsi="Vijaya" w:cs="Vijaya"/>
        </w:rPr>
      </w:pPr>
      <w:r w:rsidRPr="00954BF4">
        <w:rPr>
          <w:rFonts w:ascii="Vijaya" w:hAnsi="Vijaya" w:cs="Vijaya"/>
        </w:rPr>
        <w:t xml:space="preserve">In </w:t>
      </w:r>
      <w:r w:rsidRPr="00954BF4">
        <w:rPr>
          <w:rFonts w:ascii="Vijaya" w:hAnsi="Vijaya" w:cs="Vijaya"/>
          <w:b/>
          <w:bCs/>
        </w:rPr>
        <w:t>Windows</w:t>
      </w:r>
      <w:r w:rsidRPr="00954BF4">
        <w:rPr>
          <w:rFonts w:ascii="Vijaya" w:hAnsi="Vijaya" w:cs="Vijaya"/>
        </w:rPr>
        <w:t xml:space="preserve">, we call them </w:t>
      </w:r>
      <w:r w:rsidRPr="00954BF4">
        <w:rPr>
          <w:rFonts w:ascii="Vijaya" w:hAnsi="Vijaya" w:cs="Vijaya"/>
          <w:b/>
          <w:bCs/>
        </w:rPr>
        <w:t>folders</w:t>
      </w:r>
      <w:r w:rsidRPr="00954BF4">
        <w:rPr>
          <w:rFonts w:ascii="Vijaya" w:hAnsi="Vijaya" w:cs="Vijaya"/>
        </w:rPr>
        <w:t>.</w:t>
      </w:r>
    </w:p>
    <w:p w14:paraId="31B75438" w14:textId="77777777" w:rsidR="00954BF4" w:rsidRPr="00954BF4" w:rsidRDefault="00954BF4" w:rsidP="00954BF4">
      <w:pPr>
        <w:numPr>
          <w:ilvl w:val="0"/>
          <w:numId w:val="33"/>
        </w:numPr>
        <w:spacing w:after="0"/>
        <w:rPr>
          <w:rFonts w:ascii="Vijaya" w:hAnsi="Vijaya" w:cs="Vijaya"/>
        </w:rPr>
      </w:pPr>
      <w:r w:rsidRPr="00954BF4">
        <w:rPr>
          <w:rFonts w:ascii="Vijaya" w:hAnsi="Vijaya" w:cs="Vijaya"/>
        </w:rPr>
        <w:t xml:space="preserve">In </w:t>
      </w:r>
      <w:r w:rsidRPr="00954BF4">
        <w:rPr>
          <w:rFonts w:ascii="Vijaya" w:hAnsi="Vijaya" w:cs="Vijaya"/>
          <w:b/>
          <w:bCs/>
        </w:rPr>
        <w:t>Linux</w:t>
      </w:r>
      <w:r w:rsidRPr="00954BF4">
        <w:rPr>
          <w:rFonts w:ascii="Vijaya" w:hAnsi="Vijaya" w:cs="Vijaya"/>
        </w:rPr>
        <w:t xml:space="preserve">, they are called </w:t>
      </w:r>
      <w:r w:rsidRPr="00954BF4">
        <w:rPr>
          <w:rFonts w:ascii="Vijaya" w:hAnsi="Vijaya" w:cs="Vijaya"/>
          <w:b/>
          <w:bCs/>
        </w:rPr>
        <w:t>directories</w:t>
      </w:r>
      <w:r w:rsidRPr="00954BF4">
        <w:rPr>
          <w:rFonts w:ascii="Vijaya" w:hAnsi="Vijaya" w:cs="Vijaya"/>
        </w:rPr>
        <w:t>.</w:t>
      </w:r>
    </w:p>
    <w:p w14:paraId="6126B239" w14:textId="77777777" w:rsidR="00954BF4" w:rsidRPr="00954BF4" w:rsidRDefault="00954BF4" w:rsidP="00954BF4">
      <w:pPr>
        <w:spacing w:after="0"/>
        <w:rPr>
          <w:rFonts w:ascii="Vijaya" w:hAnsi="Vijaya" w:cs="Vijaya"/>
        </w:rPr>
      </w:pPr>
      <w:r w:rsidRPr="00954BF4">
        <w:rPr>
          <w:rFonts w:ascii="Vijaya" w:hAnsi="Vijaya" w:cs="Vijaya"/>
        </w:rPr>
        <w:t>A directory can contain:</w:t>
      </w:r>
    </w:p>
    <w:p w14:paraId="2490124B" w14:textId="77777777" w:rsidR="00954BF4" w:rsidRPr="00954BF4" w:rsidRDefault="00954BF4" w:rsidP="00954BF4">
      <w:pPr>
        <w:numPr>
          <w:ilvl w:val="0"/>
          <w:numId w:val="34"/>
        </w:numPr>
        <w:spacing w:after="0"/>
        <w:rPr>
          <w:rFonts w:ascii="Vijaya" w:hAnsi="Vijaya" w:cs="Vijaya"/>
        </w:rPr>
      </w:pPr>
      <w:r w:rsidRPr="00954BF4">
        <w:rPr>
          <w:rFonts w:ascii="Vijaya" w:hAnsi="Vijaya" w:cs="Vijaya"/>
        </w:rPr>
        <w:t>Files</w:t>
      </w:r>
    </w:p>
    <w:p w14:paraId="461A9C11" w14:textId="77777777" w:rsidR="00954BF4" w:rsidRPr="00954BF4" w:rsidRDefault="00954BF4" w:rsidP="00954BF4">
      <w:pPr>
        <w:numPr>
          <w:ilvl w:val="0"/>
          <w:numId w:val="34"/>
        </w:numPr>
        <w:spacing w:after="0"/>
        <w:rPr>
          <w:rFonts w:ascii="Vijaya" w:hAnsi="Vijaya" w:cs="Vijaya"/>
        </w:rPr>
      </w:pPr>
      <w:r w:rsidRPr="00954BF4">
        <w:rPr>
          <w:rFonts w:ascii="Vijaya" w:hAnsi="Vijaya" w:cs="Vijaya"/>
        </w:rPr>
        <w:t>Sub-directories (directories inside directories)</w:t>
      </w:r>
    </w:p>
    <w:p w14:paraId="05E20355" w14:textId="77777777" w:rsidR="00954BF4" w:rsidRPr="00954BF4" w:rsidRDefault="00954BF4" w:rsidP="00954BF4">
      <w:pPr>
        <w:spacing w:after="0"/>
        <w:rPr>
          <w:rFonts w:ascii="Vijaya" w:hAnsi="Vijaya" w:cs="Vijaya"/>
          <w:b/>
          <w:bCs/>
        </w:rPr>
      </w:pPr>
      <w:r w:rsidRPr="00954BF4">
        <w:rPr>
          <w:rFonts w:ascii="Vijaya" w:hAnsi="Vijaya" w:cs="Vijaya"/>
          <w:b/>
          <w:bCs/>
        </w:rPr>
        <w:t>Example:</w:t>
      </w:r>
    </w:p>
    <w:p w14:paraId="4AA68E79" w14:textId="77777777" w:rsidR="00954BF4" w:rsidRPr="00954BF4" w:rsidRDefault="00954BF4" w:rsidP="00954BF4">
      <w:pPr>
        <w:shd w:val="clear" w:color="auto" w:fill="F2F2F2" w:themeFill="background1" w:themeFillShade="F2"/>
        <w:spacing w:after="0"/>
        <w:rPr>
          <w:rFonts w:ascii="Vijaya" w:hAnsi="Vijaya" w:cs="Vijaya"/>
        </w:rPr>
      </w:pPr>
      <w:r w:rsidRPr="00954BF4">
        <w:rPr>
          <w:rFonts w:ascii="Vijaya" w:hAnsi="Vijaya" w:cs="Vijaya"/>
        </w:rPr>
        <w:t>Documents/</w:t>
      </w:r>
      <w:r w:rsidRPr="00954BF4">
        <w:rPr>
          <w:rFonts w:ascii="Vijaya" w:hAnsi="Vijaya" w:cs="Vijaya"/>
        </w:rPr>
        <w:br/>
        <w:t xml:space="preserve">   file1.txt</w:t>
      </w:r>
      <w:r w:rsidRPr="00954BF4">
        <w:rPr>
          <w:rFonts w:ascii="Vijaya" w:hAnsi="Vijaya" w:cs="Vijaya"/>
        </w:rPr>
        <w:br/>
        <w:t xml:space="preserve">   file2.txt</w:t>
      </w:r>
      <w:r w:rsidRPr="00954BF4">
        <w:rPr>
          <w:rFonts w:ascii="Vijaya" w:hAnsi="Vijaya" w:cs="Vijaya"/>
        </w:rPr>
        <w:br/>
        <w:t xml:space="preserve">   images/</w:t>
      </w:r>
    </w:p>
    <w:p w14:paraId="69CC26EC" w14:textId="77777777" w:rsidR="00C27553" w:rsidRDefault="00C27553" w:rsidP="00954BF4">
      <w:pPr>
        <w:spacing w:after="0"/>
        <w:rPr>
          <w:rFonts w:ascii="Vijaya" w:hAnsi="Vijaya" w:cs="Vijaya"/>
        </w:rPr>
      </w:pPr>
    </w:p>
    <w:p w14:paraId="3D92625C" w14:textId="32B0CF0D" w:rsidR="00C27553" w:rsidRPr="00C27553" w:rsidRDefault="00C27553" w:rsidP="00954BF4">
      <w:pPr>
        <w:spacing w:after="0"/>
        <w:rPr>
          <w:rFonts w:ascii="Vijaya" w:hAnsi="Vijaya" w:cs="Vijaya"/>
          <w:b/>
          <w:bCs/>
        </w:rPr>
      </w:pPr>
      <w:r w:rsidRPr="00C27553">
        <w:rPr>
          <w:rFonts w:ascii="Vijaya" w:hAnsi="Vijaya" w:cs="Vijaya"/>
          <w:b/>
          <w:bCs/>
        </w:rPr>
        <w:t>Example:</w:t>
      </w:r>
    </w:p>
    <w:p w14:paraId="2DD79D0D"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mkdir</w:t>
      </w:r>
      <w:proofErr w:type="spellEnd"/>
      <w:r w:rsidRPr="00C27553">
        <w:rPr>
          <w:rFonts w:ascii="Vijaya" w:hAnsi="Vijaya" w:cs="Vijaya"/>
        </w:rPr>
        <w:t xml:space="preserve"> example</w:t>
      </w:r>
      <w:r w:rsidRPr="00C27553">
        <w:rPr>
          <w:rFonts w:ascii="Vijaya" w:hAnsi="Vijaya" w:cs="Vijaya"/>
        </w:rPr>
        <w:br/>
        <w:t>ls -l</w:t>
      </w:r>
    </w:p>
    <w:p w14:paraId="43B0C321" w14:textId="77777777" w:rsidR="00C27553" w:rsidRPr="00C27553" w:rsidRDefault="00C27553" w:rsidP="00C27553">
      <w:pPr>
        <w:shd w:val="clear" w:color="auto" w:fill="F2F2F2" w:themeFill="background1" w:themeFillShade="F2"/>
        <w:spacing w:after="0"/>
        <w:rPr>
          <w:rFonts w:ascii="Vijaya" w:hAnsi="Vijaya" w:cs="Vijaya"/>
          <w:b/>
          <w:bCs/>
        </w:rPr>
      </w:pPr>
      <w:r w:rsidRPr="00C27553">
        <w:rPr>
          <w:rFonts w:ascii="Vijaya" w:hAnsi="Vijaya" w:cs="Vijaya"/>
          <w:b/>
          <w:bCs/>
        </w:rPr>
        <w:t>Output will show:</w:t>
      </w:r>
    </w:p>
    <w:p w14:paraId="6F3AA6CC"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drwxr</w:t>
      </w:r>
      <w:proofErr w:type="spellEnd"/>
      <w:r w:rsidRPr="00C27553">
        <w:rPr>
          <w:rFonts w:ascii="Vijaya" w:hAnsi="Vijaya" w:cs="Vijaya"/>
        </w:rPr>
        <w:t>-</w:t>
      </w:r>
      <w:proofErr w:type="spellStart"/>
      <w:r w:rsidRPr="00C27553">
        <w:rPr>
          <w:rFonts w:ascii="Vijaya" w:hAnsi="Vijaya" w:cs="Vijaya"/>
        </w:rPr>
        <w:t>xr</w:t>
      </w:r>
      <w:proofErr w:type="spellEnd"/>
      <w:r w:rsidRPr="00C27553">
        <w:rPr>
          <w:rFonts w:ascii="Vijaya" w:hAnsi="Vijaya" w:cs="Vijaya"/>
        </w:rPr>
        <w:t>-x example</w:t>
      </w:r>
    </w:p>
    <w:p w14:paraId="381DC9D6"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 xml:space="preserve">The </w:t>
      </w:r>
      <w:r w:rsidRPr="00C27553">
        <w:rPr>
          <w:rFonts w:ascii="Vijaya" w:hAnsi="Vijaya" w:cs="Vijaya"/>
          <w:b/>
          <w:bCs/>
        </w:rPr>
        <w:t>letter d</w:t>
      </w:r>
      <w:r w:rsidRPr="00C27553">
        <w:rPr>
          <w:rFonts w:ascii="Vijaya" w:hAnsi="Vijaya" w:cs="Vijaya"/>
        </w:rPr>
        <w:t xml:space="preserve"> indicates a </w:t>
      </w:r>
      <w:r w:rsidRPr="00C27553">
        <w:rPr>
          <w:rFonts w:ascii="Vijaya" w:hAnsi="Vijaya" w:cs="Vijaya"/>
          <w:b/>
          <w:bCs/>
        </w:rPr>
        <w:t>directory</w:t>
      </w:r>
      <w:r w:rsidRPr="00C27553">
        <w:rPr>
          <w:rFonts w:ascii="Vijaya" w:hAnsi="Vijaya" w:cs="Vijaya"/>
        </w:rPr>
        <w:t>.</w:t>
      </w:r>
    </w:p>
    <w:p w14:paraId="48F1B583" w14:textId="77777777" w:rsidR="00C27553" w:rsidRDefault="00C27553" w:rsidP="00954BF4">
      <w:pPr>
        <w:spacing w:after="0"/>
        <w:rPr>
          <w:rFonts w:ascii="Vijaya" w:hAnsi="Vijaya" w:cs="Vijaya"/>
        </w:rPr>
      </w:pPr>
    </w:p>
    <w:p w14:paraId="72B49371" w14:textId="57FE117C" w:rsidR="00954BF4" w:rsidRPr="00954BF4" w:rsidRDefault="00000000" w:rsidP="00954BF4">
      <w:pPr>
        <w:spacing w:after="0"/>
        <w:rPr>
          <w:rFonts w:ascii="Vijaya" w:hAnsi="Vijaya" w:cs="Vijaya"/>
        </w:rPr>
      </w:pPr>
      <w:r>
        <w:rPr>
          <w:rFonts w:ascii="Vijaya" w:hAnsi="Vijaya" w:cs="Vijaya"/>
        </w:rPr>
        <w:pict w14:anchorId="6F4D64C8">
          <v:rect id="_x0000_i1071" style="width:0;height:1.5pt" o:hralign="center" o:hrstd="t" o:hr="t" fillcolor="#a0a0a0" stroked="f"/>
        </w:pict>
      </w:r>
    </w:p>
    <w:p w14:paraId="14894DF0" w14:textId="4403FD64" w:rsidR="00954BF4" w:rsidRPr="00954BF4" w:rsidRDefault="00954BF4" w:rsidP="00C27553">
      <w:pPr>
        <w:spacing w:after="0" w:line="360" w:lineRule="auto"/>
        <w:rPr>
          <w:rFonts w:ascii="Vijaya" w:hAnsi="Vijaya" w:cs="Vijaya"/>
          <w:b/>
          <w:bCs/>
        </w:rPr>
      </w:pPr>
      <w:r w:rsidRPr="00954BF4">
        <w:rPr>
          <w:rFonts w:ascii="Vijaya" w:hAnsi="Vijaya" w:cs="Vijaya"/>
          <w:b/>
          <w:bCs/>
        </w:rPr>
        <w:lastRenderedPageBreak/>
        <w:t>3. Device Files</w:t>
      </w:r>
    </w:p>
    <w:p w14:paraId="727FBBA3" w14:textId="77777777" w:rsidR="00954BF4" w:rsidRPr="00954BF4" w:rsidRDefault="00954BF4" w:rsidP="00954BF4">
      <w:pPr>
        <w:spacing w:after="0"/>
        <w:rPr>
          <w:rFonts w:ascii="Vijaya" w:hAnsi="Vijaya" w:cs="Vijaya"/>
        </w:rPr>
      </w:pPr>
      <w:r w:rsidRPr="00954BF4">
        <w:rPr>
          <w:rFonts w:ascii="Vijaya" w:hAnsi="Vijaya" w:cs="Vijaya"/>
        </w:rPr>
        <w:t xml:space="preserve">In Linux, </w:t>
      </w:r>
      <w:r w:rsidRPr="00954BF4">
        <w:rPr>
          <w:rFonts w:ascii="Vijaya" w:hAnsi="Vijaya" w:cs="Vijaya"/>
          <w:b/>
          <w:bCs/>
        </w:rPr>
        <w:t>hardware devices are also represented as files</w:t>
      </w:r>
      <w:r w:rsidRPr="00954BF4">
        <w:rPr>
          <w:rFonts w:ascii="Vijaya" w:hAnsi="Vijaya" w:cs="Vijaya"/>
        </w:rPr>
        <w:t>.</w:t>
      </w:r>
    </w:p>
    <w:p w14:paraId="294E590C" w14:textId="77777777" w:rsidR="00954BF4" w:rsidRPr="00954BF4" w:rsidRDefault="00954BF4" w:rsidP="00954BF4">
      <w:pPr>
        <w:spacing w:after="0"/>
        <w:rPr>
          <w:rFonts w:ascii="Vijaya" w:hAnsi="Vijaya" w:cs="Vijaya"/>
        </w:rPr>
      </w:pPr>
      <w:r w:rsidRPr="00954BF4">
        <w:rPr>
          <w:rFonts w:ascii="Vijaya" w:hAnsi="Vijaya" w:cs="Vijaya"/>
        </w:rPr>
        <w:t>Examples of devices:</w:t>
      </w:r>
    </w:p>
    <w:p w14:paraId="3DBAEC83" w14:textId="77777777" w:rsidR="00954BF4" w:rsidRPr="00954BF4" w:rsidRDefault="00954BF4" w:rsidP="00954BF4">
      <w:pPr>
        <w:numPr>
          <w:ilvl w:val="0"/>
          <w:numId w:val="35"/>
        </w:numPr>
        <w:spacing w:after="0"/>
        <w:rPr>
          <w:rFonts w:ascii="Vijaya" w:hAnsi="Vijaya" w:cs="Vijaya"/>
        </w:rPr>
      </w:pPr>
      <w:r w:rsidRPr="00954BF4">
        <w:rPr>
          <w:rFonts w:ascii="Vijaya" w:hAnsi="Vijaya" w:cs="Vijaya"/>
        </w:rPr>
        <w:t>Keyboard</w:t>
      </w:r>
    </w:p>
    <w:p w14:paraId="47103E8C" w14:textId="77777777" w:rsidR="00954BF4" w:rsidRPr="00954BF4" w:rsidRDefault="00954BF4" w:rsidP="00954BF4">
      <w:pPr>
        <w:numPr>
          <w:ilvl w:val="0"/>
          <w:numId w:val="35"/>
        </w:numPr>
        <w:spacing w:after="0"/>
        <w:rPr>
          <w:rFonts w:ascii="Vijaya" w:hAnsi="Vijaya" w:cs="Vijaya"/>
        </w:rPr>
      </w:pPr>
      <w:r w:rsidRPr="00954BF4">
        <w:rPr>
          <w:rFonts w:ascii="Vijaya" w:hAnsi="Vijaya" w:cs="Vijaya"/>
        </w:rPr>
        <w:t>Mouse</w:t>
      </w:r>
    </w:p>
    <w:p w14:paraId="553C5C59" w14:textId="77777777" w:rsidR="00954BF4" w:rsidRPr="00954BF4" w:rsidRDefault="00954BF4" w:rsidP="00954BF4">
      <w:pPr>
        <w:numPr>
          <w:ilvl w:val="0"/>
          <w:numId w:val="35"/>
        </w:numPr>
        <w:spacing w:after="0"/>
        <w:rPr>
          <w:rFonts w:ascii="Vijaya" w:hAnsi="Vijaya" w:cs="Vijaya"/>
        </w:rPr>
      </w:pPr>
      <w:r w:rsidRPr="00954BF4">
        <w:rPr>
          <w:rFonts w:ascii="Vijaya" w:hAnsi="Vijaya" w:cs="Vijaya"/>
        </w:rPr>
        <w:t>Hard disk</w:t>
      </w:r>
    </w:p>
    <w:p w14:paraId="07AF93DC" w14:textId="77777777" w:rsidR="00954BF4" w:rsidRPr="00954BF4" w:rsidRDefault="00954BF4" w:rsidP="00954BF4">
      <w:pPr>
        <w:numPr>
          <w:ilvl w:val="0"/>
          <w:numId w:val="35"/>
        </w:numPr>
        <w:spacing w:after="0"/>
        <w:rPr>
          <w:rFonts w:ascii="Vijaya" w:hAnsi="Vijaya" w:cs="Vijaya"/>
        </w:rPr>
      </w:pPr>
      <w:r w:rsidRPr="00954BF4">
        <w:rPr>
          <w:rFonts w:ascii="Vijaya" w:hAnsi="Vijaya" w:cs="Vijaya"/>
        </w:rPr>
        <w:t>Printer</w:t>
      </w:r>
    </w:p>
    <w:p w14:paraId="75C80402" w14:textId="77777777" w:rsidR="00954BF4" w:rsidRDefault="00954BF4" w:rsidP="00954BF4">
      <w:pPr>
        <w:spacing w:after="0"/>
        <w:rPr>
          <w:rFonts w:ascii="Vijaya" w:hAnsi="Vijaya" w:cs="Vijaya"/>
        </w:rPr>
      </w:pPr>
      <w:r w:rsidRPr="00954BF4">
        <w:rPr>
          <w:rFonts w:ascii="Vijaya" w:hAnsi="Vijaya" w:cs="Vijaya"/>
        </w:rPr>
        <w:t xml:space="preserve">Using these device files, the </w:t>
      </w:r>
      <w:r w:rsidRPr="00954BF4">
        <w:rPr>
          <w:rFonts w:ascii="Vijaya" w:hAnsi="Vijaya" w:cs="Vijaya"/>
          <w:b/>
          <w:bCs/>
        </w:rPr>
        <w:t>operating system can communicate with the hardware devices</w:t>
      </w:r>
      <w:r w:rsidRPr="00954BF4">
        <w:rPr>
          <w:rFonts w:ascii="Vijaya" w:hAnsi="Vijaya" w:cs="Vijaya"/>
        </w:rPr>
        <w:t>.</w:t>
      </w:r>
    </w:p>
    <w:p w14:paraId="53F1EC48"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030262D9"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cd /dev</w:t>
      </w:r>
      <w:r w:rsidRPr="00C27553">
        <w:rPr>
          <w:rFonts w:ascii="Vijaya" w:hAnsi="Vijaya" w:cs="Vijaya"/>
        </w:rPr>
        <w:br/>
        <w:t>ls</w:t>
      </w:r>
    </w:p>
    <w:p w14:paraId="0D96C666" w14:textId="77777777" w:rsidR="00C27553" w:rsidRPr="00C27553" w:rsidRDefault="00C27553" w:rsidP="00C27553">
      <w:pPr>
        <w:shd w:val="clear" w:color="auto" w:fill="F2F2F2" w:themeFill="background1" w:themeFillShade="F2"/>
        <w:spacing w:after="0"/>
        <w:rPr>
          <w:rFonts w:ascii="Vijaya" w:hAnsi="Vijaya" w:cs="Vijaya"/>
          <w:b/>
          <w:bCs/>
        </w:rPr>
      </w:pPr>
      <w:r w:rsidRPr="00C27553">
        <w:rPr>
          <w:rFonts w:ascii="Vijaya" w:hAnsi="Vijaya" w:cs="Vijaya"/>
          <w:b/>
          <w:bCs/>
        </w:rPr>
        <w:t>Output will show many device files like:</w:t>
      </w:r>
    </w:p>
    <w:p w14:paraId="6C45E6EF"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sda</w:t>
      </w:r>
      <w:proofErr w:type="spellEnd"/>
      <w:r w:rsidRPr="00C27553">
        <w:rPr>
          <w:rFonts w:ascii="Vijaya" w:hAnsi="Vijaya" w:cs="Vijaya"/>
        </w:rPr>
        <w:br/>
      </w:r>
      <w:proofErr w:type="spellStart"/>
      <w:r w:rsidRPr="00C27553">
        <w:rPr>
          <w:rFonts w:ascii="Vijaya" w:hAnsi="Vijaya" w:cs="Vijaya"/>
        </w:rPr>
        <w:t>tty</w:t>
      </w:r>
      <w:proofErr w:type="spellEnd"/>
      <w:r w:rsidRPr="00C27553">
        <w:rPr>
          <w:rFonts w:ascii="Vijaya" w:hAnsi="Vijaya" w:cs="Vijaya"/>
        </w:rPr>
        <w:br/>
        <w:t>null</w:t>
      </w:r>
      <w:r w:rsidRPr="00C27553">
        <w:rPr>
          <w:rFonts w:ascii="Vijaya" w:hAnsi="Vijaya" w:cs="Vijaya"/>
        </w:rPr>
        <w:br/>
        <w:t>random</w:t>
      </w:r>
    </w:p>
    <w:p w14:paraId="41C3FA91" w14:textId="77777777" w:rsidR="00C27553" w:rsidRPr="00954BF4" w:rsidRDefault="00C27553" w:rsidP="00954BF4">
      <w:pPr>
        <w:spacing w:after="0"/>
        <w:rPr>
          <w:rFonts w:ascii="Vijaya" w:hAnsi="Vijaya" w:cs="Vijaya"/>
        </w:rPr>
      </w:pPr>
    </w:p>
    <w:p w14:paraId="154EBD8F" w14:textId="77777777" w:rsidR="00954BF4" w:rsidRPr="00954BF4" w:rsidRDefault="00000000" w:rsidP="00954BF4">
      <w:pPr>
        <w:spacing w:after="0"/>
        <w:rPr>
          <w:rFonts w:ascii="Vijaya" w:hAnsi="Vijaya" w:cs="Vijaya"/>
        </w:rPr>
      </w:pPr>
      <w:r>
        <w:rPr>
          <w:rFonts w:ascii="Vijaya" w:hAnsi="Vijaya" w:cs="Vijaya"/>
        </w:rPr>
        <w:pict w14:anchorId="0720302A">
          <v:rect id="_x0000_i1072" style="width:0;height:1.5pt" o:hralign="center" o:hrstd="t" o:hr="t" fillcolor="#a0a0a0" stroked="f"/>
        </w:pict>
      </w:r>
    </w:p>
    <w:p w14:paraId="0AEE3120" w14:textId="77777777" w:rsidR="007F0524" w:rsidRDefault="007F0524">
      <w:pPr>
        <w:rPr>
          <w:rFonts w:ascii="Vijaya" w:hAnsi="Vijaya" w:cs="Vijaya"/>
          <w:b/>
          <w:bCs/>
        </w:rPr>
      </w:pPr>
      <w:r>
        <w:rPr>
          <w:rFonts w:ascii="Vijaya" w:hAnsi="Vijaya" w:cs="Vijaya"/>
          <w:b/>
          <w:bCs/>
        </w:rPr>
        <w:br w:type="page"/>
      </w:r>
    </w:p>
    <w:p w14:paraId="47AB02FD" w14:textId="4AA59A72" w:rsidR="007F0524" w:rsidRPr="007F0524" w:rsidRDefault="007F0524" w:rsidP="00C27553">
      <w:pPr>
        <w:spacing w:after="0" w:line="360" w:lineRule="auto"/>
        <w:rPr>
          <w:rFonts w:ascii="Vijaya" w:hAnsi="Vijaya" w:cs="Vijaya"/>
          <w:b/>
          <w:bCs/>
          <w:u w:val="single"/>
        </w:rPr>
      </w:pPr>
      <w:r w:rsidRPr="007F0524">
        <w:rPr>
          <w:rFonts w:ascii="Vijaya" w:hAnsi="Vijaya" w:cs="Vijaya"/>
          <w:b/>
          <w:bCs/>
          <w:u w:val="single"/>
        </w:rPr>
        <w:lastRenderedPageBreak/>
        <w:t>Other Important Files Types</w:t>
      </w:r>
    </w:p>
    <w:p w14:paraId="73B6B6F6" w14:textId="5C2D0F26" w:rsidR="00C27553" w:rsidRDefault="007F0524" w:rsidP="00C27553">
      <w:pPr>
        <w:spacing w:after="0" w:line="360" w:lineRule="auto"/>
        <w:rPr>
          <w:rFonts w:ascii="Vijaya" w:hAnsi="Vijaya" w:cs="Vijaya"/>
          <w:b/>
          <w:bCs/>
        </w:rPr>
      </w:pPr>
      <w:r>
        <w:rPr>
          <w:rFonts w:ascii="Vijaya" w:hAnsi="Vijaya" w:cs="Vijaya"/>
          <w:b/>
          <w:bCs/>
        </w:rPr>
        <w:t>4</w:t>
      </w:r>
      <w:r w:rsidR="00C27553" w:rsidRPr="00C27553">
        <w:rPr>
          <w:rFonts w:ascii="Vijaya" w:hAnsi="Vijaya" w:cs="Vijaya"/>
          <w:b/>
          <w:bCs/>
        </w:rPr>
        <w:t>. Symbolic Links (Soft Links)</w:t>
      </w:r>
    </w:p>
    <w:p w14:paraId="4395F2A7" w14:textId="77777777" w:rsidR="00C27553" w:rsidRPr="00C27553" w:rsidRDefault="00C27553" w:rsidP="00C27553">
      <w:pPr>
        <w:spacing w:after="0"/>
        <w:rPr>
          <w:rFonts w:ascii="Vijaya" w:hAnsi="Vijaya" w:cs="Vijaya"/>
        </w:rPr>
      </w:pPr>
      <w:r w:rsidRPr="00C27553">
        <w:rPr>
          <w:rFonts w:ascii="Vijaya" w:hAnsi="Vijaya" w:cs="Vijaya"/>
        </w:rPr>
        <w:t xml:space="preserve">A </w:t>
      </w:r>
      <w:r w:rsidRPr="00C27553">
        <w:rPr>
          <w:rFonts w:ascii="Vijaya" w:hAnsi="Vijaya" w:cs="Vijaya"/>
          <w:b/>
          <w:bCs/>
        </w:rPr>
        <w:t>symbolic link</w:t>
      </w:r>
      <w:r w:rsidRPr="00C27553">
        <w:rPr>
          <w:rFonts w:ascii="Vijaya" w:hAnsi="Vijaya" w:cs="Vijaya"/>
        </w:rPr>
        <w:t xml:space="preserve"> is a file that </w:t>
      </w:r>
      <w:r w:rsidRPr="00C27553">
        <w:rPr>
          <w:rFonts w:ascii="Vijaya" w:hAnsi="Vijaya" w:cs="Vijaya"/>
          <w:b/>
          <w:bCs/>
        </w:rPr>
        <w:t>points to another file or directory</w:t>
      </w:r>
      <w:r w:rsidRPr="00C27553">
        <w:rPr>
          <w:rFonts w:ascii="Vijaya" w:hAnsi="Vijaya" w:cs="Vijaya"/>
        </w:rPr>
        <w:t>.</w:t>
      </w:r>
      <w:r w:rsidRPr="00C27553">
        <w:rPr>
          <w:rFonts w:ascii="Vijaya" w:hAnsi="Vijaya" w:cs="Vijaya"/>
        </w:rPr>
        <w:br/>
        <w:t xml:space="preserve">It works like a </w:t>
      </w:r>
      <w:r w:rsidRPr="00C27553">
        <w:rPr>
          <w:rFonts w:ascii="Vijaya" w:hAnsi="Vijaya" w:cs="Vijaya"/>
          <w:b/>
          <w:bCs/>
        </w:rPr>
        <w:t>shortcut</w:t>
      </w:r>
      <w:r w:rsidRPr="00C27553">
        <w:rPr>
          <w:rFonts w:ascii="Vijaya" w:hAnsi="Vijaya" w:cs="Vijaya"/>
        </w:rPr>
        <w:t>.</w:t>
      </w:r>
    </w:p>
    <w:p w14:paraId="6A8AD119"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6A84A384"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 xml:space="preserve">/bin/ls </w:t>
      </w:r>
      <w:r w:rsidRPr="00C27553">
        <w:rPr>
          <w:rFonts w:ascii="Times New Roman" w:hAnsi="Times New Roman" w:cs="Times New Roman"/>
        </w:rPr>
        <w:t>→</w:t>
      </w:r>
      <w:r w:rsidRPr="00C27553">
        <w:rPr>
          <w:rFonts w:ascii="Vijaya" w:hAnsi="Vijaya" w:cs="Vijaya"/>
        </w:rPr>
        <w:t xml:space="preserve"> /</w:t>
      </w:r>
      <w:proofErr w:type="spellStart"/>
      <w:r w:rsidRPr="00C27553">
        <w:rPr>
          <w:rFonts w:ascii="Vijaya" w:hAnsi="Vijaya" w:cs="Vijaya"/>
        </w:rPr>
        <w:t>usr</w:t>
      </w:r>
      <w:proofErr w:type="spellEnd"/>
      <w:r w:rsidRPr="00C27553">
        <w:rPr>
          <w:rFonts w:ascii="Vijaya" w:hAnsi="Vijaya" w:cs="Vijaya"/>
        </w:rPr>
        <w:t>/bin/ls</w:t>
      </w:r>
    </w:p>
    <w:p w14:paraId="7D81ED52" w14:textId="77777777" w:rsidR="00C27553" w:rsidRPr="00C27553" w:rsidRDefault="00C27553" w:rsidP="00C27553">
      <w:pPr>
        <w:spacing w:after="0"/>
        <w:rPr>
          <w:rFonts w:ascii="Vijaya" w:hAnsi="Vijaya" w:cs="Vijaya"/>
        </w:rPr>
      </w:pPr>
      <w:r w:rsidRPr="00C27553">
        <w:rPr>
          <w:rFonts w:ascii="Vijaya" w:hAnsi="Vijaya" w:cs="Vijaya"/>
        </w:rPr>
        <w:t>If you run /bin/ls, the system actually runs /</w:t>
      </w:r>
      <w:proofErr w:type="spellStart"/>
      <w:r w:rsidRPr="00C27553">
        <w:rPr>
          <w:rFonts w:ascii="Vijaya" w:hAnsi="Vijaya" w:cs="Vijaya"/>
        </w:rPr>
        <w:t>usr</w:t>
      </w:r>
      <w:proofErr w:type="spellEnd"/>
      <w:r w:rsidRPr="00C27553">
        <w:rPr>
          <w:rFonts w:ascii="Vijaya" w:hAnsi="Vijaya" w:cs="Vijaya"/>
        </w:rPr>
        <w:t>/bin/ls.</w:t>
      </w:r>
    </w:p>
    <w:p w14:paraId="7C7A51FB"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7BA7F94D"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touch original.txt</w:t>
      </w:r>
      <w:r w:rsidRPr="00C27553">
        <w:rPr>
          <w:rFonts w:ascii="Vijaya" w:hAnsi="Vijaya" w:cs="Vijaya"/>
        </w:rPr>
        <w:br/>
        <w:t>ln -s original.txt link.txt</w:t>
      </w:r>
      <w:r w:rsidRPr="00C27553">
        <w:rPr>
          <w:rFonts w:ascii="Vijaya" w:hAnsi="Vijaya" w:cs="Vijaya"/>
        </w:rPr>
        <w:br/>
        <w:t>ls -l</w:t>
      </w:r>
    </w:p>
    <w:p w14:paraId="7613E732"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Output will show:</w:t>
      </w:r>
    </w:p>
    <w:p w14:paraId="74995C7A"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lrwxrwxrwx</w:t>
      </w:r>
      <w:proofErr w:type="spellEnd"/>
      <w:r w:rsidRPr="00C27553">
        <w:rPr>
          <w:rFonts w:ascii="Vijaya" w:hAnsi="Vijaya" w:cs="Vijaya"/>
        </w:rPr>
        <w:t xml:space="preserve"> link.txt -&gt; original.txt</w:t>
      </w:r>
    </w:p>
    <w:p w14:paraId="3A7DA324" w14:textId="77777777" w:rsidR="00C27553" w:rsidRPr="00C27553" w:rsidRDefault="00C27553" w:rsidP="00C27553">
      <w:pPr>
        <w:spacing w:after="0"/>
        <w:rPr>
          <w:rFonts w:ascii="Vijaya" w:hAnsi="Vijaya" w:cs="Vijaya"/>
        </w:rPr>
      </w:pPr>
      <w:r w:rsidRPr="00C27553">
        <w:rPr>
          <w:rFonts w:ascii="Vijaya" w:hAnsi="Vijaya" w:cs="Vijaya"/>
        </w:rPr>
        <w:t>Here:</w:t>
      </w:r>
    </w:p>
    <w:p w14:paraId="00E8686F" w14:textId="77777777" w:rsidR="00C27553" w:rsidRPr="00C27553" w:rsidRDefault="00C27553" w:rsidP="00C27553">
      <w:pPr>
        <w:numPr>
          <w:ilvl w:val="0"/>
          <w:numId w:val="39"/>
        </w:numPr>
        <w:spacing w:after="0"/>
        <w:rPr>
          <w:rFonts w:ascii="Vijaya" w:hAnsi="Vijaya" w:cs="Vijaya"/>
        </w:rPr>
      </w:pPr>
      <w:r w:rsidRPr="00C27553">
        <w:rPr>
          <w:rFonts w:ascii="Vijaya" w:hAnsi="Vijaya" w:cs="Vijaya"/>
          <w:b/>
          <w:bCs/>
        </w:rPr>
        <w:t>l</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Symbolic link</w:t>
      </w:r>
    </w:p>
    <w:p w14:paraId="6EFB2152" w14:textId="77777777" w:rsidR="00C27553" w:rsidRPr="00C27553" w:rsidRDefault="00C27553" w:rsidP="00C27553">
      <w:pPr>
        <w:numPr>
          <w:ilvl w:val="0"/>
          <w:numId w:val="39"/>
        </w:numPr>
        <w:spacing w:after="0"/>
        <w:rPr>
          <w:rFonts w:ascii="Vijaya" w:hAnsi="Vijaya" w:cs="Vijaya"/>
        </w:rPr>
      </w:pPr>
      <w:r w:rsidRPr="00C27553">
        <w:rPr>
          <w:rFonts w:ascii="Vijaya" w:hAnsi="Vijaya" w:cs="Vijaya"/>
        </w:rPr>
        <w:t xml:space="preserve">-&gt; </w:t>
      </w:r>
      <w:r w:rsidRPr="00C27553">
        <w:rPr>
          <w:rFonts w:ascii="Times New Roman" w:hAnsi="Times New Roman" w:cs="Times New Roman"/>
        </w:rPr>
        <w:t>→</w:t>
      </w:r>
      <w:r w:rsidRPr="00C27553">
        <w:rPr>
          <w:rFonts w:ascii="Vijaya" w:hAnsi="Vijaya" w:cs="Vijaya"/>
        </w:rPr>
        <w:t xml:space="preserve"> Shows the file it points to</w:t>
      </w:r>
    </w:p>
    <w:p w14:paraId="333A2D12" w14:textId="77777777" w:rsidR="00C27553" w:rsidRPr="00C27553" w:rsidRDefault="00C27553" w:rsidP="00C27553">
      <w:pPr>
        <w:spacing w:after="0"/>
        <w:rPr>
          <w:rFonts w:ascii="Vijaya" w:hAnsi="Vijaya" w:cs="Vijaya"/>
        </w:rPr>
      </w:pPr>
      <w:r w:rsidRPr="00C27553">
        <w:rPr>
          <w:rFonts w:ascii="Vijaya" w:hAnsi="Vijaya" w:cs="Vijaya"/>
          <w:b/>
          <w:bCs/>
        </w:rPr>
        <w:t>Important:</w:t>
      </w:r>
      <w:r w:rsidRPr="00C27553">
        <w:rPr>
          <w:rFonts w:ascii="Vijaya" w:hAnsi="Vijaya" w:cs="Vijaya"/>
        </w:rPr>
        <w:br/>
        <w:t xml:space="preserve">If original.txt is deleted, link.txt becomes </w:t>
      </w:r>
      <w:r w:rsidRPr="00C27553">
        <w:rPr>
          <w:rFonts w:ascii="Vijaya" w:hAnsi="Vijaya" w:cs="Vijaya"/>
          <w:b/>
          <w:bCs/>
        </w:rPr>
        <w:t>invalid (broken link)</w:t>
      </w:r>
      <w:r w:rsidRPr="00C27553">
        <w:rPr>
          <w:rFonts w:ascii="Vijaya" w:hAnsi="Vijaya" w:cs="Vijaya"/>
        </w:rPr>
        <w:t>.</w:t>
      </w:r>
    </w:p>
    <w:p w14:paraId="59DFC84E" w14:textId="77777777" w:rsidR="00C27553" w:rsidRPr="00C27553" w:rsidRDefault="00000000" w:rsidP="00C27553">
      <w:pPr>
        <w:spacing w:after="0"/>
        <w:rPr>
          <w:rFonts w:ascii="Vijaya" w:hAnsi="Vijaya" w:cs="Vijaya"/>
        </w:rPr>
      </w:pPr>
      <w:r>
        <w:rPr>
          <w:rFonts w:ascii="Vijaya" w:hAnsi="Vijaya" w:cs="Vijaya"/>
        </w:rPr>
        <w:pict w14:anchorId="3408FD80">
          <v:rect id="_x0000_i1073" style="width:0;height:1.5pt" o:hralign="center" o:hrstd="t" o:hr="t" fillcolor="#a0a0a0" stroked="f"/>
        </w:pict>
      </w:r>
    </w:p>
    <w:p w14:paraId="79143E16" w14:textId="77777777" w:rsidR="00C27553" w:rsidRPr="00C27553" w:rsidRDefault="00C27553" w:rsidP="00C27553">
      <w:pPr>
        <w:spacing w:after="0"/>
        <w:rPr>
          <w:rFonts w:ascii="Vijaya" w:hAnsi="Vijaya" w:cs="Vijaya"/>
          <w:b/>
          <w:bCs/>
        </w:rPr>
      </w:pPr>
      <w:r w:rsidRPr="00C27553">
        <w:rPr>
          <w:rFonts w:ascii="Vijaya" w:hAnsi="Vijaya" w:cs="Vijaya"/>
          <w:b/>
          <w:bCs/>
        </w:rPr>
        <w:t>Hard Link vs Soft Link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1283"/>
        <w:gridCol w:w="1737"/>
      </w:tblGrid>
      <w:tr w:rsidR="00C27553" w:rsidRPr="00C27553" w14:paraId="3A4D8DFF" w14:textId="77777777" w:rsidTr="00C27553">
        <w:trPr>
          <w:tblHeader/>
          <w:tblCellSpacing w:w="15" w:type="dxa"/>
        </w:trPr>
        <w:tc>
          <w:tcPr>
            <w:tcW w:w="0" w:type="auto"/>
            <w:vAlign w:val="center"/>
            <w:hideMark/>
          </w:tcPr>
          <w:p w14:paraId="189EC576" w14:textId="77777777" w:rsidR="00C27553" w:rsidRPr="00C27553" w:rsidRDefault="00C27553" w:rsidP="00C27553">
            <w:pPr>
              <w:spacing w:after="0"/>
              <w:rPr>
                <w:rFonts w:ascii="Vijaya" w:hAnsi="Vijaya" w:cs="Vijaya"/>
                <w:b/>
                <w:bCs/>
              </w:rPr>
            </w:pPr>
            <w:r w:rsidRPr="00C27553">
              <w:rPr>
                <w:rFonts w:ascii="Vijaya" w:hAnsi="Vijaya" w:cs="Vijaya"/>
                <w:b/>
                <w:bCs/>
              </w:rPr>
              <w:t>Feature</w:t>
            </w:r>
          </w:p>
        </w:tc>
        <w:tc>
          <w:tcPr>
            <w:tcW w:w="0" w:type="auto"/>
            <w:vAlign w:val="center"/>
            <w:hideMark/>
          </w:tcPr>
          <w:p w14:paraId="1E09EFE6" w14:textId="77777777" w:rsidR="00C27553" w:rsidRPr="00C27553" w:rsidRDefault="00C27553" w:rsidP="00C27553">
            <w:pPr>
              <w:spacing w:after="0"/>
              <w:rPr>
                <w:rFonts w:ascii="Vijaya" w:hAnsi="Vijaya" w:cs="Vijaya"/>
                <w:b/>
                <w:bCs/>
              </w:rPr>
            </w:pPr>
            <w:r w:rsidRPr="00C27553">
              <w:rPr>
                <w:rFonts w:ascii="Vijaya" w:hAnsi="Vijaya" w:cs="Vijaya"/>
                <w:b/>
                <w:bCs/>
              </w:rPr>
              <w:t>Hard Link</w:t>
            </w:r>
          </w:p>
        </w:tc>
        <w:tc>
          <w:tcPr>
            <w:tcW w:w="0" w:type="auto"/>
            <w:vAlign w:val="center"/>
            <w:hideMark/>
          </w:tcPr>
          <w:p w14:paraId="7E450E96" w14:textId="77777777" w:rsidR="00C27553" w:rsidRPr="00C27553" w:rsidRDefault="00C27553" w:rsidP="00C27553">
            <w:pPr>
              <w:spacing w:after="0"/>
              <w:rPr>
                <w:rFonts w:ascii="Vijaya" w:hAnsi="Vijaya" w:cs="Vijaya"/>
                <w:b/>
                <w:bCs/>
              </w:rPr>
            </w:pPr>
            <w:r w:rsidRPr="00C27553">
              <w:rPr>
                <w:rFonts w:ascii="Vijaya" w:hAnsi="Vijaya" w:cs="Vijaya"/>
                <w:b/>
                <w:bCs/>
              </w:rPr>
              <w:t>Soft Link</w:t>
            </w:r>
          </w:p>
        </w:tc>
      </w:tr>
      <w:tr w:rsidR="00C27553" w:rsidRPr="00C27553" w14:paraId="22CD14F0" w14:textId="77777777" w:rsidTr="00C27553">
        <w:trPr>
          <w:tblCellSpacing w:w="15" w:type="dxa"/>
        </w:trPr>
        <w:tc>
          <w:tcPr>
            <w:tcW w:w="0" w:type="auto"/>
            <w:vAlign w:val="center"/>
            <w:hideMark/>
          </w:tcPr>
          <w:p w14:paraId="4C4D5311" w14:textId="77777777" w:rsidR="00C27553" w:rsidRPr="00C27553" w:rsidRDefault="00C27553" w:rsidP="00C27553">
            <w:pPr>
              <w:spacing w:after="0"/>
              <w:rPr>
                <w:rFonts w:ascii="Vijaya" w:hAnsi="Vijaya" w:cs="Vijaya"/>
              </w:rPr>
            </w:pPr>
            <w:r w:rsidRPr="00C27553">
              <w:rPr>
                <w:rFonts w:ascii="Vijaya" w:hAnsi="Vijaya" w:cs="Vijaya"/>
              </w:rPr>
              <w:t>Points to</w:t>
            </w:r>
          </w:p>
        </w:tc>
        <w:tc>
          <w:tcPr>
            <w:tcW w:w="0" w:type="auto"/>
            <w:vAlign w:val="center"/>
            <w:hideMark/>
          </w:tcPr>
          <w:p w14:paraId="4D788E70" w14:textId="77777777" w:rsidR="00C27553" w:rsidRPr="00C27553" w:rsidRDefault="00C27553" w:rsidP="00C27553">
            <w:pPr>
              <w:spacing w:after="0"/>
              <w:rPr>
                <w:rFonts w:ascii="Vijaya" w:hAnsi="Vijaya" w:cs="Vijaya"/>
              </w:rPr>
            </w:pPr>
            <w:r w:rsidRPr="00C27553">
              <w:rPr>
                <w:rFonts w:ascii="Vijaya" w:hAnsi="Vijaya" w:cs="Vijaya"/>
              </w:rPr>
              <w:t xml:space="preserve">Same </w:t>
            </w:r>
            <w:proofErr w:type="spellStart"/>
            <w:r w:rsidRPr="00C27553">
              <w:rPr>
                <w:rFonts w:ascii="Vijaya" w:hAnsi="Vijaya" w:cs="Vijaya"/>
              </w:rPr>
              <w:t>inode</w:t>
            </w:r>
            <w:proofErr w:type="spellEnd"/>
          </w:p>
        </w:tc>
        <w:tc>
          <w:tcPr>
            <w:tcW w:w="0" w:type="auto"/>
            <w:vAlign w:val="center"/>
            <w:hideMark/>
          </w:tcPr>
          <w:p w14:paraId="24FD41AB" w14:textId="77777777" w:rsidR="00C27553" w:rsidRPr="00C27553" w:rsidRDefault="00C27553" w:rsidP="00C27553">
            <w:pPr>
              <w:spacing w:after="0"/>
              <w:rPr>
                <w:rFonts w:ascii="Vijaya" w:hAnsi="Vijaya" w:cs="Vijaya"/>
              </w:rPr>
            </w:pPr>
            <w:r w:rsidRPr="00C27553">
              <w:rPr>
                <w:rFonts w:ascii="Vijaya" w:hAnsi="Vijaya" w:cs="Vijaya"/>
              </w:rPr>
              <w:t>File path</w:t>
            </w:r>
          </w:p>
        </w:tc>
      </w:tr>
      <w:tr w:rsidR="00C27553" w:rsidRPr="00C27553" w14:paraId="44CA5092" w14:textId="77777777" w:rsidTr="00C27553">
        <w:trPr>
          <w:tblCellSpacing w:w="15" w:type="dxa"/>
        </w:trPr>
        <w:tc>
          <w:tcPr>
            <w:tcW w:w="0" w:type="auto"/>
            <w:vAlign w:val="center"/>
            <w:hideMark/>
          </w:tcPr>
          <w:p w14:paraId="30A91088" w14:textId="77777777" w:rsidR="00C27553" w:rsidRPr="00C27553" w:rsidRDefault="00C27553" w:rsidP="00C27553">
            <w:pPr>
              <w:spacing w:after="0"/>
              <w:rPr>
                <w:rFonts w:ascii="Vijaya" w:hAnsi="Vijaya" w:cs="Vijaya"/>
              </w:rPr>
            </w:pPr>
            <w:r w:rsidRPr="00C27553">
              <w:rPr>
                <w:rFonts w:ascii="Vijaya" w:hAnsi="Vijaya" w:cs="Vijaya"/>
              </w:rPr>
              <w:t>Works across file systems</w:t>
            </w:r>
          </w:p>
        </w:tc>
        <w:tc>
          <w:tcPr>
            <w:tcW w:w="0" w:type="auto"/>
            <w:vAlign w:val="center"/>
            <w:hideMark/>
          </w:tcPr>
          <w:p w14:paraId="60EC06F9" w14:textId="77777777" w:rsidR="00C27553" w:rsidRPr="00C27553" w:rsidRDefault="00C27553" w:rsidP="00C27553">
            <w:pPr>
              <w:spacing w:after="0"/>
              <w:rPr>
                <w:rFonts w:ascii="Vijaya" w:hAnsi="Vijaya" w:cs="Vijaya"/>
              </w:rPr>
            </w:pPr>
            <w:r w:rsidRPr="00C27553">
              <w:rPr>
                <w:rFonts w:ascii="Vijaya" w:hAnsi="Vijaya" w:cs="Vijaya"/>
              </w:rPr>
              <w:t>No</w:t>
            </w:r>
          </w:p>
        </w:tc>
        <w:tc>
          <w:tcPr>
            <w:tcW w:w="0" w:type="auto"/>
            <w:vAlign w:val="center"/>
            <w:hideMark/>
          </w:tcPr>
          <w:p w14:paraId="59D468EE" w14:textId="77777777" w:rsidR="00C27553" w:rsidRPr="00C27553" w:rsidRDefault="00C27553" w:rsidP="00C27553">
            <w:pPr>
              <w:spacing w:after="0"/>
              <w:rPr>
                <w:rFonts w:ascii="Vijaya" w:hAnsi="Vijaya" w:cs="Vijaya"/>
              </w:rPr>
            </w:pPr>
            <w:r w:rsidRPr="00C27553">
              <w:rPr>
                <w:rFonts w:ascii="Vijaya" w:hAnsi="Vijaya" w:cs="Vijaya"/>
              </w:rPr>
              <w:t>Yes</w:t>
            </w:r>
          </w:p>
        </w:tc>
      </w:tr>
      <w:tr w:rsidR="00C27553" w:rsidRPr="00C27553" w14:paraId="101F8899" w14:textId="77777777" w:rsidTr="00C27553">
        <w:trPr>
          <w:tblCellSpacing w:w="15" w:type="dxa"/>
        </w:trPr>
        <w:tc>
          <w:tcPr>
            <w:tcW w:w="0" w:type="auto"/>
            <w:vAlign w:val="center"/>
            <w:hideMark/>
          </w:tcPr>
          <w:p w14:paraId="2081D046" w14:textId="77777777" w:rsidR="00C27553" w:rsidRPr="00C27553" w:rsidRDefault="00C27553" w:rsidP="00C27553">
            <w:pPr>
              <w:spacing w:after="0"/>
              <w:rPr>
                <w:rFonts w:ascii="Vijaya" w:hAnsi="Vijaya" w:cs="Vijaya"/>
              </w:rPr>
            </w:pPr>
            <w:r w:rsidRPr="00C27553">
              <w:rPr>
                <w:rFonts w:ascii="Vijaya" w:hAnsi="Vijaya" w:cs="Vijaya"/>
              </w:rPr>
              <w:t>Works for directories</w:t>
            </w:r>
          </w:p>
        </w:tc>
        <w:tc>
          <w:tcPr>
            <w:tcW w:w="0" w:type="auto"/>
            <w:vAlign w:val="center"/>
            <w:hideMark/>
          </w:tcPr>
          <w:p w14:paraId="2F1FE21A" w14:textId="77777777" w:rsidR="00C27553" w:rsidRPr="00C27553" w:rsidRDefault="00C27553" w:rsidP="00C27553">
            <w:pPr>
              <w:spacing w:after="0"/>
              <w:rPr>
                <w:rFonts w:ascii="Vijaya" w:hAnsi="Vijaya" w:cs="Vijaya"/>
              </w:rPr>
            </w:pPr>
            <w:r w:rsidRPr="00C27553">
              <w:rPr>
                <w:rFonts w:ascii="Vijaya" w:hAnsi="Vijaya" w:cs="Vijaya"/>
              </w:rPr>
              <w:t>No</w:t>
            </w:r>
          </w:p>
        </w:tc>
        <w:tc>
          <w:tcPr>
            <w:tcW w:w="0" w:type="auto"/>
            <w:vAlign w:val="center"/>
            <w:hideMark/>
          </w:tcPr>
          <w:p w14:paraId="7531BCA9" w14:textId="77777777" w:rsidR="00C27553" w:rsidRPr="00C27553" w:rsidRDefault="00C27553" w:rsidP="00C27553">
            <w:pPr>
              <w:spacing w:after="0"/>
              <w:rPr>
                <w:rFonts w:ascii="Vijaya" w:hAnsi="Vijaya" w:cs="Vijaya"/>
              </w:rPr>
            </w:pPr>
            <w:r w:rsidRPr="00C27553">
              <w:rPr>
                <w:rFonts w:ascii="Vijaya" w:hAnsi="Vijaya" w:cs="Vijaya"/>
              </w:rPr>
              <w:t>Yes</w:t>
            </w:r>
          </w:p>
        </w:tc>
      </w:tr>
      <w:tr w:rsidR="00C27553" w:rsidRPr="00C27553" w14:paraId="2819E354" w14:textId="77777777" w:rsidTr="00C27553">
        <w:trPr>
          <w:tblCellSpacing w:w="15" w:type="dxa"/>
        </w:trPr>
        <w:tc>
          <w:tcPr>
            <w:tcW w:w="0" w:type="auto"/>
            <w:vAlign w:val="center"/>
            <w:hideMark/>
          </w:tcPr>
          <w:p w14:paraId="24C809F5" w14:textId="77777777" w:rsidR="00C27553" w:rsidRPr="00C27553" w:rsidRDefault="00C27553" w:rsidP="00C27553">
            <w:pPr>
              <w:spacing w:after="0"/>
              <w:rPr>
                <w:rFonts w:ascii="Vijaya" w:hAnsi="Vijaya" w:cs="Vijaya"/>
              </w:rPr>
            </w:pPr>
            <w:r w:rsidRPr="00C27553">
              <w:rPr>
                <w:rFonts w:ascii="Vijaya" w:hAnsi="Vijaya" w:cs="Vijaya"/>
              </w:rPr>
              <w:t>If original file deleted</w:t>
            </w:r>
          </w:p>
        </w:tc>
        <w:tc>
          <w:tcPr>
            <w:tcW w:w="0" w:type="auto"/>
            <w:vAlign w:val="center"/>
            <w:hideMark/>
          </w:tcPr>
          <w:p w14:paraId="2932D492" w14:textId="77777777" w:rsidR="00C27553" w:rsidRPr="00C27553" w:rsidRDefault="00C27553" w:rsidP="00C27553">
            <w:pPr>
              <w:spacing w:after="0"/>
              <w:rPr>
                <w:rFonts w:ascii="Vijaya" w:hAnsi="Vijaya" w:cs="Vijaya"/>
              </w:rPr>
            </w:pPr>
            <w:r w:rsidRPr="00C27553">
              <w:rPr>
                <w:rFonts w:ascii="Vijaya" w:hAnsi="Vijaya" w:cs="Vijaya"/>
              </w:rPr>
              <w:t>Data still exists</w:t>
            </w:r>
          </w:p>
        </w:tc>
        <w:tc>
          <w:tcPr>
            <w:tcW w:w="0" w:type="auto"/>
            <w:vAlign w:val="center"/>
            <w:hideMark/>
          </w:tcPr>
          <w:p w14:paraId="1E11B357" w14:textId="77777777" w:rsidR="00C27553" w:rsidRPr="00C27553" w:rsidRDefault="00C27553" w:rsidP="00C27553">
            <w:pPr>
              <w:spacing w:after="0"/>
              <w:rPr>
                <w:rFonts w:ascii="Vijaya" w:hAnsi="Vijaya" w:cs="Vijaya"/>
              </w:rPr>
            </w:pPr>
            <w:r w:rsidRPr="00C27553">
              <w:rPr>
                <w:rFonts w:ascii="Vijaya" w:hAnsi="Vijaya" w:cs="Vijaya"/>
              </w:rPr>
              <w:t>Link becomes broken</w:t>
            </w:r>
          </w:p>
        </w:tc>
      </w:tr>
    </w:tbl>
    <w:p w14:paraId="0432D560" w14:textId="77777777" w:rsidR="00C27553" w:rsidRDefault="00000000" w:rsidP="00C27553">
      <w:pPr>
        <w:spacing w:after="0"/>
        <w:rPr>
          <w:rFonts w:ascii="Vijaya" w:hAnsi="Vijaya" w:cs="Vijaya"/>
        </w:rPr>
      </w:pPr>
      <w:r>
        <w:rPr>
          <w:rFonts w:ascii="Vijaya" w:hAnsi="Vijaya" w:cs="Vijaya"/>
        </w:rPr>
        <w:pict w14:anchorId="57F1D64A">
          <v:rect id="_x0000_i1074" style="width:0;height:1.5pt" o:hralign="center" o:hrstd="t" o:hr="t" fillcolor="#a0a0a0" stroked="f"/>
        </w:pict>
      </w:r>
    </w:p>
    <w:p w14:paraId="2D8CF2A8" w14:textId="77777777" w:rsidR="00C27553" w:rsidRPr="00C27553" w:rsidRDefault="00C27553" w:rsidP="007F0524">
      <w:pPr>
        <w:spacing w:after="0" w:line="360" w:lineRule="auto"/>
        <w:rPr>
          <w:rFonts w:ascii="Vijaya" w:hAnsi="Vijaya" w:cs="Vijaya"/>
          <w:b/>
          <w:bCs/>
        </w:rPr>
      </w:pPr>
      <w:r w:rsidRPr="00C27553">
        <w:rPr>
          <w:rFonts w:ascii="Vijaya" w:hAnsi="Vijaya" w:cs="Vijaya"/>
          <w:b/>
          <w:bCs/>
        </w:rPr>
        <w:t>5. Character Device Files</w:t>
      </w:r>
    </w:p>
    <w:p w14:paraId="1345D8F9" w14:textId="77777777" w:rsidR="00C27553" w:rsidRPr="00C27553" w:rsidRDefault="00C27553" w:rsidP="00C27553">
      <w:pPr>
        <w:spacing w:after="0"/>
        <w:rPr>
          <w:rFonts w:ascii="Vijaya" w:hAnsi="Vijaya" w:cs="Vijaya"/>
        </w:rPr>
      </w:pPr>
      <w:r w:rsidRPr="00C27553">
        <w:rPr>
          <w:rFonts w:ascii="Vijaya" w:hAnsi="Vijaya" w:cs="Vijaya"/>
        </w:rPr>
        <w:t xml:space="preserve">Character devices transfer data </w:t>
      </w:r>
      <w:r w:rsidRPr="00C27553">
        <w:rPr>
          <w:rFonts w:ascii="Vijaya" w:hAnsi="Vijaya" w:cs="Vijaya"/>
          <w:b/>
          <w:bCs/>
        </w:rPr>
        <w:t>one character at a time</w:t>
      </w:r>
      <w:r w:rsidRPr="00C27553">
        <w:rPr>
          <w:rFonts w:ascii="Vijaya" w:hAnsi="Vijaya" w:cs="Vijaya"/>
        </w:rPr>
        <w:t>.</w:t>
      </w:r>
    </w:p>
    <w:p w14:paraId="79A175EF" w14:textId="77777777" w:rsidR="00C27553" w:rsidRPr="00C27553" w:rsidRDefault="00C27553" w:rsidP="00C27553">
      <w:pPr>
        <w:spacing w:after="0"/>
        <w:rPr>
          <w:rFonts w:ascii="Vijaya" w:hAnsi="Vijaya" w:cs="Vijaya"/>
        </w:rPr>
      </w:pPr>
      <w:r w:rsidRPr="00C27553">
        <w:rPr>
          <w:rFonts w:ascii="Vijaya" w:hAnsi="Vijaya" w:cs="Vijaya"/>
        </w:rPr>
        <w:t>Examples:</w:t>
      </w:r>
    </w:p>
    <w:p w14:paraId="42365BD8" w14:textId="77777777" w:rsidR="00C27553" w:rsidRPr="00C27553" w:rsidRDefault="00C27553" w:rsidP="00C27553">
      <w:pPr>
        <w:numPr>
          <w:ilvl w:val="0"/>
          <w:numId w:val="40"/>
        </w:numPr>
        <w:spacing w:after="0"/>
        <w:rPr>
          <w:rFonts w:ascii="Vijaya" w:hAnsi="Vijaya" w:cs="Vijaya"/>
        </w:rPr>
      </w:pPr>
      <w:r w:rsidRPr="00C27553">
        <w:rPr>
          <w:rFonts w:ascii="Vijaya" w:hAnsi="Vijaya" w:cs="Vijaya"/>
        </w:rPr>
        <w:t>Keyboard</w:t>
      </w:r>
    </w:p>
    <w:p w14:paraId="3A6E376C" w14:textId="77777777" w:rsidR="00C27553" w:rsidRPr="00C27553" w:rsidRDefault="00C27553" w:rsidP="00C27553">
      <w:pPr>
        <w:numPr>
          <w:ilvl w:val="0"/>
          <w:numId w:val="40"/>
        </w:numPr>
        <w:spacing w:after="0"/>
        <w:rPr>
          <w:rFonts w:ascii="Vijaya" w:hAnsi="Vijaya" w:cs="Vijaya"/>
        </w:rPr>
      </w:pPr>
      <w:r w:rsidRPr="00C27553">
        <w:rPr>
          <w:rFonts w:ascii="Vijaya" w:hAnsi="Vijaya" w:cs="Vijaya"/>
        </w:rPr>
        <w:t>Mouse</w:t>
      </w:r>
    </w:p>
    <w:p w14:paraId="31510ECA" w14:textId="77777777" w:rsidR="00C27553" w:rsidRPr="00C27553" w:rsidRDefault="00C27553" w:rsidP="00C27553">
      <w:pPr>
        <w:numPr>
          <w:ilvl w:val="0"/>
          <w:numId w:val="40"/>
        </w:numPr>
        <w:spacing w:after="0"/>
        <w:rPr>
          <w:rFonts w:ascii="Vijaya" w:hAnsi="Vijaya" w:cs="Vijaya"/>
        </w:rPr>
      </w:pPr>
      <w:r w:rsidRPr="00C27553">
        <w:rPr>
          <w:rFonts w:ascii="Vijaya" w:hAnsi="Vijaya" w:cs="Vijaya"/>
        </w:rPr>
        <w:t>Terminal</w:t>
      </w:r>
    </w:p>
    <w:p w14:paraId="0DB12C15" w14:textId="77777777" w:rsidR="00C27553" w:rsidRPr="00C27553" w:rsidRDefault="00C27553" w:rsidP="00C27553">
      <w:pPr>
        <w:spacing w:after="0"/>
        <w:rPr>
          <w:rFonts w:ascii="Vijaya" w:hAnsi="Vijaya" w:cs="Vijaya"/>
        </w:rPr>
      </w:pPr>
      <w:r w:rsidRPr="00C27553">
        <w:rPr>
          <w:rFonts w:ascii="Vijaya" w:hAnsi="Vijaya" w:cs="Vijaya"/>
        </w:rPr>
        <w:t>Symbol in ls -l output:</w:t>
      </w:r>
    </w:p>
    <w:p w14:paraId="60F4ED28" w14:textId="77777777" w:rsidR="00C27553" w:rsidRPr="00C27553" w:rsidRDefault="00C27553" w:rsidP="00C27553">
      <w:pPr>
        <w:spacing w:after="0"/>
        <w:rPr>
          <w:rFonts w:ascii="Vijaya" w:hAnsi="Vijaya" w:cs="Vijaya"/>
        </w:rPr>
      </w:pPr>
      <w:r w:rsidRPr="00C27553">
        <w:rPr>
          <w:rFonts w:ascii="Vijaya" w:hAnsi="Vijaya" w:cs="Vijaya"/>
        </w:rPr>
        <w:t>c</w:t>
      </w:r>
    </w:p>
    <w:p w14:paraId="2F3AF4F8"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03D494FB"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ls -l /dev | grep ^c</w:t>
      </w:r>
    </w:p>
    <w:p w14:paraId="0D640E38" w14:textId="77777777" w:rsidR="00C27553" w:rsidRPr="00C27553" w:rsidRDefault="00C27553" w:rsidP="00C27553">
      <w:pPr>
        <w:shd w:val="clear" w:color="auto" w:fill="F2F2F2" w:themeFill="background1" w:themeFillShade="F2"/>
        <w:spacing w:after="0"/>
        <w:rPr>
          <w:rFonts w:ascii="Vijaya" w:hAnsi="Vijaya" w:cs="Vijaya"/>
          <w:b/>
          <w:bCs/>
        </w:rPr>
      </w:pPr>
      <w:r w:rsidRPr="00C27553">
        <w:rPr>
          <w:rFonts w:ascii="Vijaya" w:hAnsi="Vijaya" w:cs="Vijaya"/>
          <w:b/>
          <w:bCs/>
        </w:rPr>
        <w:t>Output will show:</w:t>
      </w:r>
    </w:p>
    <w:p w14:paraId="52823430"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crw-rw-rw</w:t>
      </w:r>
      <w:proofErr w:type="spellEnd"/>
      <w:r w:rsidRPr="00C27553">
        <w:rPr>
          <w:rFonts w:ascii="Vijaya" w:hAnsi="Vijaya" w:cs="Vijaya"/>
        </w:rPr>
        <w:t xml:space="preserve">- 1 root </w:t>
      </w:r>
      <w:proofErr w:type="spellStart"/>
      <w:r w:rsidRPr="00C27553">
        <w:rPr>
          <w:rFonts w:ascii="Vijaya" w:hAnsi="Vijaya" w:cs="Vijaya"/>
        </w:rPr>
        <w:t>root</w:t>
      </w:r>
      <w:proofErr w:type="spellEnd"/>
      <w:r w:rsidRPr="00C27553">
        <w:rPr>
          <w:rFonts w:ascii="Vijaya" w:hAnsi="Vijaya" w:cs="Vijaya"/>
        </w:rPr>
        <w:t xml:space="preserve"> 1, 3 </w:t>
      </w:r>
      <w:proofErr w:type="gramStart"/>
      <w:r w:rsidRPr="00C27553">
        <w:rPr>
          <w:rFonts w:ascii="Vijaya" w:hAnsi="Vijaya" w:cs="Vijaya"/>
        </w:rPr>
        <w:t>null</w:t>
      </w:r>
      <w:proofErr w:type="gramEnd"/>
      <w:r w:rsidRPr="00C27553">
        <w:rPr>
          <w:rFonts w:ascii="Vijaya" w:hAnsi="Vijaya" w:cs="Vijaya"/>
        </w:rPr>
        <w:br/>
      </w:r>
      <w:proofErr w:type="spellStart"/>
      <w:r w:rsidRPr="00C27553">
        <w:rPr>
          <w:rFonts w:ascii="Vijaya" w:hAnsi="Vijaya" w:cs="Vijaya"/>
        </w:rPr>
        <w:t>crw-rw-rw</w:t>
      </w:r>
      <w:proofErr w:type="spellEnd"/>
      <w:r w:rsidRPr="00C27553">
        <w:rPr>
          <w:rFonts w:ascii="Vijaya" w:hAnsi="Vijaya" w:cs="Vijaya"/>
        </w:rPr>
        <w:t xml:space="preserve">- 1 root </w:t>
      </w:r>
      <w:proofErr w:type="spellStart"/>
      <w:r w:rsidRPr="00C27553">
        <w:rPr>
          <w:rFonts w:ascii="Vijaya" w:hAnsi="Vijaya" w:cs="Vijaya"/>
        </w:rPr>
        <w:t>root</w:t>
      </w:r>
      <w:proofErr w:type="spellEnd"/>
      <w:r w:rsidRPr="00C27553">
        <w:rPr>
          <w:rFonts w:ascii="Vijaya" w:hAnsi="Vijaya" w:cs="Vijaya"/>
        </w:rPr>
        <w:t xml:space="preserve"> 1, 8 </w:t>
      </w:r>
      <w:proofErr w:type="gramStart"/>
      <w:r w:rsidRPr="00C27553">
        <w:rPr>
          <w:rFonts w:ascii="Vijaya" w:hAnsi="Vijaya" w:cs="Vijaya"/>
        </w:rPr>
        <w:t>random</w:t>
      </w:r>
      <w:proofErr w:type="gramEnd"/>
    </w:p>
    <w:p w14:paraId="6818F7F7" w14:textId="77777777" w:rsidR="00C27553" w:rsidRPr="00C27553" w:rsidRDefault="00C27553" w:rsidP="00C27553">
      <w:pPr>
        <w:spacing w:after="0"/>
        <w:rPr>
          <w:rFonts w:ascii="Vijaya" w:hAnsi="Vijaya" w:cs="Vijaya"/>
        </w:rPr>
      </w:pPr>
      <w:r w:rsidRPr="00C27553">
        <w:rPr>
          <w:rFonts w:ascii="Vijaya" w:hAnsi="Vijaya" w:cs="Vijaya"/>
        </w:rPr>
        <w:t>Here:</w:t>
      </w:r>
    </w:p>
    <w:p w14:paraId="20EDB977" w14:textId="77777777" w:rsidR="00C27553" w:rsidRPr="00C27553" w:rsidRDefault="00C27553" w:rsidP="00C27553">
      <w:pPr>
        <w:numPr>
          <w:ilvl w:val="0"/>
          <w:numId w:val="41"/>
        </w:numPr>
        <w:spacing w:after="0"/>
        <w:rPr>
          <w:rFonts w:ascii="Vijaya" w:hAnsi="Vijaya" w:cs="Vijaya"/>
        </w:rPr>
      </w:pPr>
      <w:r w:rsidRPr="00C27553">
        <w:rPr>
          <w:rFonts w:ascii="Vijaya" w:hAnsi="Vijaya" w:cs="Vijaya"/>
          <w:b/>
          <w:bCs/>
        </w:rPr>
        <w:t>c</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Character device file</w:t>
      </w:r>
    </w:p>
    <w:p w14:paraId="5AF0D1EF" w14:textId="77777777" w:rsidR="00C27553" w:rsidRPr="00C27553" w:rsidRDefault="00000000" w:rsidP="00C27553">
      <w:pPr>
        <w:spacing w:after="0"/>
        <w:rPr>
          <w:rFonts w:ascii="Vijaya" w:hAnsi="Vijaya" w:cs="Vijaya"/>
        </w:rPr>
      </w:pPr>
      <w:r>
        <w:rPr>
          <w:rFonts w:ascii="Vijaya" w:hAnsi="Vijaya" w:cs="Vijaya"/>
        </w:rPr>
        <w:pict w14:anchorId="1AC742EE">
          <v:rect id="_x0000_i1075" style="width:0;height:1.5pt" o:hralign="center" o:hrstd="t" o:hr="t" fillcolor="#a0a0a0" stroked="f"/>
        </w:pict>
      </w:r>
    </w:p>
    <w:p w14:paraId="63B2B782" w14:textId="6EDF4ECC" w:rsidR="00C27553" w:rsidRPr="00C27553" w:rsidRDefault="00C27553" w:rsidP="00C27553">
      <w:pPr>
        <w:spacing w:after="0"/>
        <w:rPr>
          <w:rFonts w:ascii="Vijaya" w:hAnsi="Vijaya" w:cs="Vijaya"/>
          <w:b/>
          <w:bCs/>
        </w:rPr>
      </w:pPr>
      <w:r w:rsidRPr="00C27553">
        <w:rPr>
          <w:rFonts w:ascii="Vijaya" w:hAnsi="Vijaya" w:cs="Vijaya"/>
          <w:b/>
          <w:bCs/>
        </w:rPr>
        <w:lastRenderedPageBreak/>
        <w:t>6. Block Device Files</w:t>
      </w:r>
    </w:p>
    <w:p w14:paraId="5A36CF77" w14:textId="77777777" w:rsidR="00C27553" w:rsidRPr="00C27553" w:rsidRDefault="00C27553" w:rsidP="00C27553">
      <w:pPr>
        <w:spacing w:after="0"/>
        <w:rPr>
          <w:rFonts w:ascii="Vijaya" w:hAnsi="Vijaya" w:cs="Vijaya"/>
        </w:rPr>
      </w:pPr>
      <w:r w:rsidRPr="00C27553">
        <w:rPr>
          <w:rFonts w:ascii="Vijaya" w:hAnsi="Vijaya" w:cs="Vijaya"/>
        </w:rPr>
        <w:t xml:space="preserve">Block devices transfer data </w:t>
      </w:r>
      <w:r w:rsidRPr="00C27553">
        <w:rPr>
          <w:rFonts w:ascii="Vijaya" w:hAnsi="Vijaya" w:cs="Vijaya"/>
          <w:b/>
          <w:bCs/>
        </w:rPr>
        <w:t>in blocks</w:t>
      </w:r>
      <w:r w:rsidRPr="00C27553">
        <w:rPr>
          <w:rFonts w:ascii="Vijaya" w:hAnsi="Vijaya" w:cs="Vijaya"/>
        </w:rPr>
        <w:t>.</w:t>
      </w:r>
    </w:p>
    <w:p w14:paraId="03C1EEE3" w14:textId="77777777" w:rsidR="00C27553" w:rsidRPr="00C27553" w:rsidRDefault="00C27553" w:rsidP="00C27553">
      <w:pPr>
        <w:spacing w:after="0"/>
        <w:rPr>
          <w:rFonts w:ascii="Vijaya" w:hAnsi="Vijaya" w:cs="Vijaya"/>
        </w:rPr>
      </w:pPr>
      <w:r w:rsidRPr="00C27553">
        <w:rPr>
          <w:rFonts w:ascii="Vijaya" w:hAnsi="Vijaya" w:cs="Vijaya"/>
        </w:rPr>
        <w:t>Examples:</w:t>
      </w:r>
    </w:p>
    <w:p w14:paraId="41F62819" w14:textId="77777777" w:rsidR="00C27553" w:rsidRPr="00C27553" w:rsidRDefault="00C27553" w:rsidP="00C27553">
      <w:pPr>
        <w:numPr>
          <w:ilvl w:val="0"/>
          <w:numId w:val="42"/>
        </w:numPr>
        <w:spacing w:after="0"/>
        <w:rPr>
          <w:rFonts w:ascii="Vijaya" w:hAnsi="Vijaya" w:cs="Vijaya"/>
        </w:rPr>
      </w:pPr>
      <w:r w:rsidRPr="00C27553">
        <w:rPr>
          <w:rFonts w:ascii="Vijaya" w:hAnsi="Vijaya" w:cs="Vijaya"/>
        </w:rPr>
        <w:t>Hard disk</w:t>
      </w:r>
    </w:p>
    <w:p w14:paraId="1B6D1250" w14:textId="77777777" w:rsidR="00C27553" w:rsidRPr="00C27553" w:rsidRDefault="00C27553" w:rsidP="00C27553">
      <w:pPr>
        <w:numPr>
          <w:ilvl w:val="0"/>
          <w:numId w:val="42"/>
        </w:numPr>
        <w:spacing w:after="0"/>
        <w:rPr>
          <w:rFonts w:ascii="Vijaya" w:hAnsi="Vijaya" w:cs="Vijaya"/>
        </w:rPr>
      </w:pPr>
      <w:r w:rsidRPr="00C27553">
        <w:rPr>
          <w:rFonts w:ascii="Vijaya" w:hAnsi="Vijaya" w:cs="Vijaya"/>
        </w:rPr>
        <w:t>SSD</w:t>
      </w:r>
    </w:p>
    <w:p w14:paraId="426448A0" w14:textId="77777777" w:rsidR="00C27553" w:rsidRPr="00C27553" w:rsidRDefault="00C27553" w:rsidP="00C27553">
      <w:pPr>
        <w:numPr>
          <w:ilvl w:val="0"/>
          <w:numId w:val="42"/>
        </w:numPr>
        <w:spacing w:after="0"/>
        <w:rPr>
          <w:rFonts w:ascii="Vijaya" w:hAnsi="Vijaya" w:cs="Vijaya"/>
        </w:rPr>
      </w:pPr>
      <w:r w:rsidRPr="00C27553">
        <w:rPr>
          <w:rFonts w:ascii="Vijaya" w:hAnsi="Vijaya" w:cs="Vijaya"/>
        </w:rPr>
        <w:t>Storage partitions</w:t>
      </w:r>
    </w:p>
    <w:p w14:paraId="1C42F97E" w14:textId="77777777" w:rsidR="00C27553" w:rsidRPr="00C27553" w:rsidRDefault="00C27553" w:rsidP="00C27553">
      <w:pPr>
        <w:spacing w:after="0"/>
        <w:rPr>
          <w:rFonts w:ascii="Vijaya" w:hAnsi="Vijaya" w:cs="Vijaya"/>
        </w:rPr>
      </w:pPr>
      <w:r w:rsidRPr="00C27553">
        <w:rPr>
          <w:rFonts w:ascii="Vijaya" w:hAnsi="Vijaya" w:cs="Vijaya"/>
        </w:rPr>
        <w:t>Symbol in ls -l output:</w:t>
      </w:r>
    </w:p>
    <w:p w14:paraId="506A28AB" w14:textId="77777777" w:rsidR="00C27553" w:rsidRPr="00C27553" w:rsidRDefault="00C27553" w:rsidP="00C27553">
      <w:pPr>
        <w:spacing w:after="0"/>
        <w:rPr>
          <w:rFonts w:ascii="Vijaya" w:hAnsi="Vijaya" w:cs="Vijaya"/>
        </w:rPr>
      </w:pPr>
      <w:r w:rsidRPr="00C27553">
        <w:rPr>
          <w:rFonts w:ascii="Vijaya" w:hAnsi="Vijaya" w:cs="Vijaya"/>
        </w:rPr>
        <w:t>b</w:t>
      </w:r>
    </w:p>
    <w:p w14:paraId="13A7166B"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0C13C8BD"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ls -l /dev | grep ^b</w:t>
      </w:r>
    </w:p>
    <w:p w14:paraId="6E08A12C" w14:textId="77777777" w:rsidR="00C27553" w:rsidRPr="00C27553" w:rsidRDefault="00C27553" w:rsidP="00C27553">
      <w:pPr>
        <w:shd w:val="clear" w:color="auto" w:fill="F2F2F2" w:themeFill="background1" w:themeFillShade="F2"/>
        <w:spacing w:after="0"/>
        <w:rPr>
          <w:rFonts w:ascii="Vijaya" w:hAnsi="Vijaya" w:cs="Vijaya"/>
          <w:b/>
          <w:bCs/>
        </w:rPr>
      </w:pPr>
      <w:r w:rsidRPr="00C27553">
        <w:rPr>
          <w:rFonts w:ascii="Vijaya" w:hAnsi="Vijaya" w:cs="Vijaya"/>
          <w:b/>
          <w:bCs/>
        </w:rPr>
        <w:t>Output will show:</w:t>
      </w:r>
    </w:p>
    <w:p w14:paraId="5C1BFCC2"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brw-rw</w:t>
      </w:r>
      <w:proofErr w:type="spellEnd"/>
      <w:r w:rsidRPr="00C27553">
        <w:rPr>
          <w:rFonts w:ascii="Vijaya" w:hAnsi="Vijaya" w:cs="Vijaya"/>
        </w:rPr>
        <w:t xml:space="preserve">---- 1 root disk 8, 0 </w:t>
      </w:r>
      <w:proofErr w:type="spellStart"/>
      <w:r w:rsidRPr="00C27553">
        <w:rPr>
          <w:rFonts w:ascii="Vijaya" w:hAnsi="Vijaya" w:cs="Vijaya"/>
        </w:rPr>
        <w:t>sda</w:t>
      </w:r>
      <w:proofErr w:type="spellEnd"/>
      <w:r w:rsidRPr="00C27553">
        <w:rPr>
          <w:rFonts w:ascii="Vijaya" w:hAnsi="Vijaya" w:cs="Vijaya"/>
        </w:rPr>
        <w:br/>
      </w:r>
      <w:proofErr w:type="spellStart"/>
      <w:r w:rsidRPr="00C27553">
        <w:rPr>
          <w:rFonts w:ascii="Vijaya" w:hAnsi="Vijaya" w:cs="Vijaya"/>
        </w:rPr>
        <w:t>brw-rw</w:t>
      </w:r>
      <w:proofErr w:type="spellEnd"/>
      <w:r w:rsidRPr="00C27553">
        <w:rPr>
          <w:rFonts w:ascii="Vijaya" w:hAnsi="Vijaya" w:cs="Vijaya"/>
        </w:rPr>
        <w:t>---- 1 root disk 8, 1 sda1</w:t>
      </w:r>
    </w:p>
    <w:p w14:paraId="38BC8E58" w14:textId="77777777" w:rsidR="00C27553" w:rsidRPr="00C27553" w:rsidRDefault="00C27553" w:rsidP="00C27553">
      <w:pPr>
        <w:spacing w:after="0"/>
        <w:rPr>
          <w:rFonts w:ascii="Vijaya" w:hAnsi="Vijaya" w:cs="Vijaya"/>
        </w:rPr>
      </w:pPr>
      <w:r w:rsidRPr="00C27553">
        <w:rPr>
          <w:rFonts w:ascii="Vijaya" w:hAnsi="Vijaya" w:cs="Vijaya"/>
        </w:rPr>
        <w:t>Here:</w:t>
      </w:r>
    </w:p>
    <w:p w14:paraId="34ADA714" w14:textId="77777777" w:rsidR="00C27553" w:rsidRDefault="00C27553" w:rsidP="00C27553">
      <w:pPr>
        <w:numPr>
          <w:ilvl w:val="0"/>
          <w:numId w:val="43"/>
        </w:numPr>
        <w:spacing w:after="0"/>
        <w:rPr>
          <w:rFonts w:ascii="Vijaya" w:hAnsi="Vijaya" w:cs="Vijaya"/>
        </w:rPr>
      </w:pPr>
      <w:r w:rsidRPr="00C27553">
        <w:rPr>
          <w:rFonts w:ascii="Vijaya" w:hAnsi="Vijaya" w:cs="Vijaya"/>
          <w:b/>
          <w:bCs/>
        </w:rPr>
        <w:t>b</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Block device</w:t>
      </w:r>
    </w:p>
    <w:p w14:paraId="08EE04B5" w14:textId="77777777" w:rsidR="00C27553" w:rsidRDefault="00C27553" w:rsidP="00C27553">
      <w:pPr>
        <w:spacing w:after="0"/>
        <w:rPr>
          <w:rFonts w:ascii="Vijaya" w:hAnsi="Vijaya" w:cs="Vijaya"/>
          <w:b/>
          <w:bCs/>
        </w:rPr>
      </w:pPr>
    </w:p>
    <w:p w14:paraId="6491B542" w14:textId="0A62BCB4" w:rsidR="00C27553" w:rsidRPr="00C27553" w:rsidRDefault="00C27553" w:rsidP="00C27553">
      <w:pPr>
        <w:spacing w:after="0"/>
        <w:rPr>
          <w:rFonts w:ascii="Vijaya" w:hAnsi="Vijaya" w:cs="Vijaya"/>
        </w:rPr>
      </w:pPr>
      <w:r w:rsidRPr="00C27553">
        <w:rPr>
          <w:rFonts w:ascii="Vijaya" w:hAnsi="Vijaya" w:cs="Vijaya"/>
          <w:b/>
          <w:bCs/>
        </w:rPr>
        <w:t>Example</w:t>
      </w:r>
    </w:p>
    <w:p w14:paraId="04EF6D55" w14:textId="77777777" w:rsidR="00C27553" w:rsidRPr="00C27553" w:rsidRDefault="00C27553" w:rsidP="00C27553">
      <w:pPr>
        <w:spacing w:after="0"/>
        <w:rPr>
          <w:rFonts w:ascii="Vijaya" w:hAnsi="Vijaya" w:cs="Vijaya"/>
        </w:rPr>
      </w:pPr>
      <w:r w:rsidRPr="00C27553">
        <w:rPr>
          <w:rFonts w:ascii="Vijaya" w:hAnsi="Vijaya" w:cs="Vijaya"/>
        </w:rPr>
        <w:t>Another useful command:</w:t>
      </w:r>
    </w:p>
    <w:p w14:paraId="7041F8CB" w14:textId="77777777" w:rsidR="00C27553" w:rsidRPr="00C27553" w:rsidRDefault="00C27553" w:rsidP="00C27553">
      <w:pPr>
        <w:shd w:val="clear" w:color="auto" w:fill="F2F2F2" w:themeFill="background1" w:themeFillShade="F2"/>
        <w:spacing w:after="0"/>
        <w:rPr>
          <w:rFonts w:ascii="Vijaya" w:hAnsi="Vijaya" w:cs="Vijaya"/>
        </w:rPr>
      </w:pPr>
      <w:proofErr w:type="spellStart"/>
      <w:r w:rsidRPr="00C27553">
        <w:rPr>
          <w:rFonts w:ascii="Vijaya" w:hAnsi="Vijaya" w:cs="Vijaya"/>
        </w:rPr>
        <w:t>lsblk</w:t>
      </w:r>
      <w:proofErr w:type="spellEnd"/>
    </w:p>
    <w:p w14:paraId="2DF27650"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Output will show:</w:t>
      </w:r>
    </w:p>
    <w:p w14:paraId="49B1AA90" w14:textId="77777777" w:rsidR="00C27553" w:rsidRPr="00C27553" w:rsidRDefault="00C27553" w:rsidP="00C27553">
      <w:pPr>
        <w:shd w:val="clear" w:color="auto" w:fill="F2F2F2" w:themeFill="background1" w:themeFillShade="F2"/>
        <w:spacing w:after="0"/>
        <w:rPr>
          <w:rFonts w:ascii="Vijaya" w:hAnsi="Vijaya" w:cs="Vijaya"/>
        </w:rPr>
      </w:pPr>
      <w:r w:rsidRPr="00C27553">
        <w:rPr>
          <w:rFonts w:ascii="Vijaya" w:hAnsi="Vijaya" w:cs="Vijaya"/>
        </w:rPr>
        <w:t>NAME   SIZE TYPE</w:t>
      </w:r>
      <w:r w:rsidRPr="00C27553">
        <w:rPr>
          <w:rFonts w:ascii="Vijaya" w:hAnsi="Vijaya" w:cs="Vijaya"/>
        </w:rPr>
        <w:br/>
      </w:r>
      <w:proofErr w:type="spellStart"/>
      <w:r w:rsidRPr="00C27553">
        <w:rPr>
          <w:rFonts w:ascii="Vijaya" w:hAnsi="Vijaya" w:cs="Vijaya"/>
        </w:rPr>
        <w:t>sda</w:t>
      </w:r>
      <w:proofErr w:type="spellEnd"/>
      <w:r w:rsidRPr="00C27553">
        <w:rPr>
          <w:rFonts w:ascii="Vijaya" w:hAnsi="Vijaya" w:cs="Vijaya"/>
        </w:rPr>
        <w:t xml:space="preserve">    100G disk</w:t>
      </w:r>
      <w:r w:rsidRPr="00C27553">
        <w:rPr>
          <w:rFonts w:ascii="Vijaya" w:hAnsi="Vijaya" w:cs="Vijaya"/>
        </w:rPr>
        <w:br/>
        <w:t>sda1    50G part</w:t>
      </w:r>
      <w:r w:rsidRPr="00C27553">
        <w:rPr>
          <w:rFonts w:ascii="Vijaya" w:hAnsi="Vijaya" w:cs="Vijaya"/>
        </w:rPr>
        <w:br/>
        <w:t>sda2    50G part</w:t>
      </w:r>
    </w:p>
    <w:p w14:paraId="3FE92570" w14:textId="77777777" w:rsidR="00C27553" w:rsidRPr="00C27553" w:rsidRDefault="00000000" w:rsidP="00C27553">
      <w:pPr>
        <w:spacing w:after="0"/>
        <w:rPr>
          <w:rFonts w:ascii="Vijaya" w:hAnsi="Vijaya" w:cs="Vijaya"/>
        </w:rPr>
      </w:pPr>
      <w:r>
        <w:rPr>
          <w:rFonts w:ascii="Vijaya" w:hAnsi="Vijaya" w:cs="Vijaya"/>
        </w:rPr>
        <w:pict w14:anchorId="695F552A">
          <v:rect id="_x0000_i1076" style="width:0;height:1.5pt" o:hralign="center" o:hrstd="t" o:hr="t" fillcolor="#a0a0a0" stroked="f"/>
        </w:pict>
      </w:r>
    </w:p>
    <w:p w14:paraId="6E4E0C55" w14:textId="1D71144B" w:rsidR="00C27553" w:rsidRPr="00C27553" w:rsidRDefault="00C27553" w:rsidP="007F0524">
      <w:pPr>
        <w:spacing w:after="0" w:line="360" w:lineRule="auto"/>
        <w:rPr>
          <w:rFonts w:ascii="Vijaya" w:hAnsi="Vijaya" w:cs="Vijaya"/>
          <w:b/>
          <w:bCs/>
        </w:rPr>
      </w:pPr>
      <w:r w:rsidRPr="00C27553">
        <w:rPr>
          <w:rFonts w:ascii="Vijaya" w:hAnsi="Vijaya" w:cs="Vijaya"/>
          <w:b/>
          <w:bCs/>
        </w:rPr>
        <w:t>7. Socket Files</w:t>
      </w:r>
    </w:p>
    <w:p w14:paraId="433C0021" w14:textId="77777777" w:rsidR="00C27553" w:rsidRPr="00C27553" w:rsidRDefault="00C27553" w:rsidP="00C27553">
      <w:pPr>
        <w:spacing w:after="0"/>
        <w:rPr>
          <w:rFonts w:ascii="Vijaya" w:hAnsi="Vijaya" w:cs="Vijaya"/>
        </w:rPr>
      </w:pPr>
      <w:r w:rsidRPr="00C27553">
        <w:rPr>
          <w:rFonts w:ascii="Vijaya" w:hAnsi="Vijaya" w:cs="Vijaya"/>
        </w:rPr>
        <w:t xml:space="preserve">Sockets are used for </w:t>
      </w:r>
      <w:r w:rsidRPr="00C27553">
        <w:rPr>
          <w:rFonts w:ascii="Vijaya" w:hAnsi="Vijaya" w:cs="Vijaya"/>
          <w:b/>
          <w:bCs/>
        </w:rPr>
        <w:t>communication between processes</w:t>
      </w:r>
      <w:r w:rsidRPr="00C27553">
        <w:rPr>
          <w:rFonts w:ascii="Vijaya" w:hAnsi="Vijaya" w:cs="Vijaya"/>
        </w:rPr>
        <w:t>.</w:t>
      </w:r>
    </w:p>
    <w:p w14:paraId="6FDDD783" w14:textId="77777777" w:rsidR="00C27553" w:rsidRPr="00C27553" w:rsidRDefault="00C27553" w:rsidP="00C27553">
      <w:pPr>
        <w:spacing w:after="0"/>
        <w:rPr>
          <w:rFonts w:ascii="Vijaya" w:hAnsi="Vijaya" w:cs="Vijaya"/>
        </w:rPr>
      </w:pPr>
      <w:r w:rsidRPr="00C27553">
        <w:rPr>
          <w:rFonts w:ascii="Vijaya" w:hAnsi="Vijaya" w:cs="Vijaya"/>
        </w:rPr>
        <w:t xml:space="preserve">This is called </w:t>
      </w:r>
      <w:r w:rsidRPr="00C27553">
        <w:rPr>
          <w:rFonts w:ascii="Vijaya" w:hAnsi="Vijaya" w:cs="Vijaya"/>
          <w:b/>
          <w:bCs/>
        </w:rPr>
        <w:t>Inter-Process Communication (IPC)</w:t>
      </w:r>
      <w:r w:rsidRPr="00C27553">
        <w:rPr>
          <w:rFonts w:ascii="Vijaya" w:hAnsi="Vijaya" w:cs="Vijaya"/>
        </w:rPr>
        <w:t>.</w:t>
      </w:r>
    </w:p>
    <w:p w14:paraId="2CA1C184" w14:textId="77777777" w:rsidR="00C27553" w:rsidRPr="00C27553" w:rsidRDefault="00C27553" w:rsidP="00C27553">
      <w:pPr>
        <w:spacing w:after="0"/>
        <w:rPr>
          <w:rFonts w:ascii="Vijaya" w:hAnsi="Vijaya" w:cs="Vijaya"/>
        </w:rPr>
      </w:pPr>
      <w:r w:rsidRPr="00C27553">
        <w:rPr>
          <w:rFonts w:ascii="Vijaya" w:hAnsi="Vijaya" w:cs="Vijaya"/>
        </w:rPr>
        <w:t>Types:</w:t>
      </w:r>
    </w:p>
    <w:p w14:paraId="5489A16B" w14:textId="77777777" w:rsidR="00C27553" w:rsidRPr="00C27553" w:rsidRDefault="00C27553" w:rsidP="00C27553">
      <w:pPr>
        <w:numPr>
          <w:ilvl w:val="0"/>
          <w:numId w:val="44"/>
        </w:numPr>
        <w:spacing w:after="0"/>
        <w:rPr>
          <w:rFonts w:ascii="Vijaya" w:hAnsi="Vijaya" w:cs="Vijaya"/>
        </w:rPr>
      </w:pPr>
      <w:r w:rsidRPr="00C27553">
        <w:rPr>
          <w:rFonts w:ascii="Vijaya" w:hAnsi="Vijaya" w:cs="Vijaya"/>
          <w:b/>
          <w:bCs/>
        </w:rPr>
        <w:t>Unix domain sockets</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Communication within the same machine</w:t>
      </w:r>
    </w:p>
    <w:p w14:paraId="3F02761D" w14:textId="77777777" w:rsidR="00C27553" w:rsidRPr="00C27553" w:rsidRDefault="00C27553" w:rsidP="00C27553">
      <w:pPr>
        <w:numPr>
          <w:ilvl w:val="0"/>
          <w:numId w:val="44"/>
        </w:numPr>
        <w:spacing w:after="0"/>
        <w:rPr>
          <w:rFonts w:ascii="Vijaya" w:hAnsi="Vijaya" w:cs="Vijaya"/>
        </w:rPr>
      </w:pPr>
      <w:r w:rsidRPr="00C27553">
        <w:rPr>
          <w:rFonts w:ascii="Vijaya" w:hAnsi="Vijaya" w:cs="Vijaya"/>
          <w:b/>
          <w:bCs/>
        </w:rPr>
        <w:t>Network sockets</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Communication between different machines</w:t>
      </w:r>
    </w:p>
    <w:p w14:paraId="5C7A141F" w14:textId="77777777" w:rsidR="00C27553" w:rsidRPr="00C27553" w:rsidRDefault="00C27553" w:rsidP="00C27553">
      <w:pPr>
        <w:spacing w:after="0"/>
        <w:rPr>
          <w:rFonts w:ascii="Vijaya" w:hAnsi="Vijaya" w:cs="Vijaya"/>
        </w:rPr>
      </w:pPr>
      <w:r w:rsidRPr="00C27553">
        <w:rPr>
          <w:rFonts w:ascii="Vijaya" w:hAnsi="Vijaya" w:cs="Vijaya"/>
        </w:rPr>
        <w:t>Symbol in ls -l:</w:t>
      </w:r>
    </w:p>
    <w:p w14:paraId="5262BE14" w14:textId="77777777" w:rsidR="00C27553" w:rsidRPr="00C27553" w:rsidRDefault="00C27553" w:rsidP="00C27553">
      <w:pPr>
        <w:spacing w:after="0"/>
        <w:rPr>
          <w:rFonts w:ascii="Vijaya" w:hAnsi="Vijaya" w:cs="Vijaya"/>
        </w:rPr>
      </w:pPr>
      <w:r w:rsidRPr="00C27553">
        <w:rPr>
          <w:rFonts w:ascii="Vijaya" w:hAnsi="Vijaya" w:cs="Vijaya"/>
        </w:rPr>
        <w:t>s</w:t>
      </w:r>
    </w:p>
    <w:p w14:paraId="3122F6C9"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2562379E"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ls -l /run</w:t>
      </w:r>
    </w:p>
    <w:p w14:paraId="43FC5D86"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Output may show:</w:t>
      </w:r>
    </w:p>
    <w:p w14:paraId="439CAF34" w14:textId="77777777" w:rsidR="00C27553" w:rsidRPr="00C27553" w:rsidRDefault="00C27553" w:rsidP="007F0524">
      <w:pPr>
        <w:shd w:val="clear" w:color="auto" w:fill="F2F2F2" w:themeFill="background1" w:themeFillShade="F2"/>
        <w:spacing w:after="0"/>
        <w:rPr>
          <w:rFonts w:ascii="Vijaya" w:hAnsi="Vijaya" w:cs="Vijaya"/>
        </w:rPr>
      </w:pPr>
      <w:proofErr w:type="spellStart"/>
      <w:r w:rsidRPr="00C27553">
        <w:rPr>
          <w:rFonts w:ascii="Vijaya" w:hAnsi="Vijaya" w:cs="Vijaya"/>
        </w:rPr>
        <w:t>srwxrwxrwx</w:t>
      </w:r>
      <w:proofErr w:type="spellEnd"/>
      <w:r w:rsidRPr="00C27553">
        <w:rPr>
          <w:rFonts w:ascii="Vijaya" w:hAnsi="Vijaya" w:cs="Vijaya"/>
        </w:rPr>
        <w:t xml:space="preserve"> </w:t>
      </w:r>
      <w:proofErr w:type="spellStart"/>
      <w:proofErr w:type="gramStart"/>
      <w:r w:rsidRPr="00C27553">
        <w:rPr>
          <w:rFonts w:ascii="Vijaya" w:hAnsi="Vijaya" w:cs="Vijaya"/>
        </w:rPr>
        <w:t>docker.sock</w:t>
      </w:r>
      <w:proofErr w:type="spellEnd"/>
      <w:proofErr w:type="gramEnd"/>
    </w:p>
    <w:p w14:paraId="6CFA2957" w14:textId="77777777" w:rsidR="00C27553" w:rsidRPr="00C27553" w:rsidRDefault="00C27553" w:rsidP="00C27553">
      <w:pPr>
        <w:spacing w:after="0"/>
        <w:rPr>
          <w:rFonts w:ascii="Vijaya" w:hAnsi="Vijaya" w:cs="Vijaya"/>
        </w:rPr>
      </w:pPr>
      <w:r w:rsidRPr="00C27553">
        <w:rPr>
          <w:rFonts w:ascii="Vijaya" w:hAnsi="Vijaya" w:cs="Vijaya"/>
        </w:rPr>
        <w:t>Here:</w:t>
      </w:r>
    </w:p>
    <w:p w14:paraId="5410EB6F" w14:textId="77777777" w:rsidR="00C27553" w:rsidRPr="00C27553" w:rsidRDefault="00C27553" w:rsidP="00C27553">
      <w:pPr>
        <w:numPr>
          <w:ilvl w:val="0"/>
          <w:numId w:val="45"/>
        </w:numPr>
        <w:spacing w:after="0"/>
        <w:rPr>
          <w:rFonts w:ascii="Vijaya" w:hAnsi="Vijaya" w:cs="Vijaya"/>
        </w:rPr>
      </w:pPr>
      <w:r w:rsidRPr="00C27553">
        <w:rPr>
          <w:rFonts w:ascii="Vijaya" w:hAnsi="Vijaya" w:cs="Vijaya"/>
          <w:b/>
          <w:bCs/>
        </w:rPr>
        <w:t>s</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Socket file</w:t>
      </w:r>
    </w:p>
    <w:p w14:paraId="2824F2D8" w14:textId="77777777" w:rsidR="00C27553" w:rsidRPr="00C27553" w:rsidRDefault="00000000" w:rsidP="00C27553">
      <w:pPr>
        <w:spacing w:after="0"/>
        <w:rPr>
          <w:rFonts w:ascii="Vijaya" w:hAnsi="Vijaya" w:cs="Vijaya"/>
        </w:rPr>
      </w:pPr>
      <w:r>
        <w:rPr>
          <w:rFonts w:ascii="Vijaya" w:hAnsi="Vijaya" w:cs="Vijaya"/>
        </w:rPr>
        <w:pict w14:anchorId="095308A6">
          <v:rect id="_x0000_i1077" style="width:0;height:1.5pt" o:hralign="center" o:hrstd="t" o:hr="t" fillcolor="#a0a0a0" stroked="f"/>
        </w:pict>
      </w:r>
    </w:p>
    <w:p w14:paraId="4B09109F" w14:textId="77777777" w:rsidR="007F0524" w:rsidRDefault="007F0524">
      <w:pPr>
        <w:rPr>
          <w:rFonts w:ascii="Vijaya" w:hAnsi="Vijaya" w:cs="Vijaya"/>
          <w:b/>
          <w:bCs/>
        </w:rPr>
      </w:pPr>
      <w:r>
        <w:rPr>
          <w:rFonts w:ascii="Vijaya" w:hAnsi="Vijaya" w:cs="Vijaya"/>
          <w:b/>
          <w:bCs/>
        </w:rPr>
        <w:br w:type="page"/>
      </w:r>
    </w:p>
    <w:p w14:paraId="2C850310" w14:textId="38021118" w:rsidR="00C27553" w:rsidRPr="00C27553" w:rsidRDefault="007F0524" w:rsidP="007F0524">
      <w:pPr>
        <w:spacing w:after="0" w:line="360" w:lineRule="auto"/>
        <w:rPr>
          <w:rFonts w:ascii="Vijaya" w:hAnsi="Vijaya" w:cs="Vijaya"/>
          <w:b/>
          <w:bCs/>
        </w:rPr>
      </w:pPr>
      <w:r>
        <w:rPr>
          <w:rFonts w:ascii="Vijaya" w:hAnsi="Vijaya" w:cs="Vijaya"/>
          <w:b/>
          <w:bCs/>
        </w:rPr>
        <w:lastRenderedPageBreak/>
        <w:t xml:space="preserve">8. </w:t>
      </w:r>
      <w:r w:rsidR="00C27553" w:rsidRPr="00C27553">
        <w:rPr>
          <w:rFonts w:ascii="Vijaya" w:hAnsi="Vijaya" w:cs="Vijaya"/>
          <w:b/>
          <w:bCs/>
        </w:rPr>
        <w:t>Pipe Files</w:t>
      </w:r>
    </w:p>
    <w:p w14:paraId="05D3584E" w14:textId="77777777" w:rsidR="00C27553" w:rsidRPr="00C27553" w:rsidRDefault="00C27553" w:rsidP="00C27553">
      <w:pPr>
        <w:spacing w:after="0"/>
        <w:rPr>
          <w:rFonts w:ascii="Vijaya" w:hAnsi="Vijaya" w:cs="Vijaya"/>
        </w:rPr>
      </w:pPr>
      <w:r w:rsidRPr="00C27553">
        <w:rPr>
          <w:rFonts w:ascii="Vijaya" w:hAnsi="Vijaya" w:cs="Vijaya"/>
        </w:rPr>
        <w:t xml:space="preserve">Pipes allow </w:t>
      </w:r>
      <w:r w:rsidRPr="00C27553">
        <w:rPr>
          <w:rFonts w:ascii="Vijaya" w:hAnsi="Vijaya" w:cs="Vijaya"/>
          <w:b/>
          <w:bCs/>
        </w:rPr>
        <w:t>communication between processes</w:t>
      </w:r>
      <w:r w:rsidRPr="00C27553">
        <w:rPr>
          <w:rFonts w:ascii="Vijaya" w:hAnsi="Vijaya" w:cs="Vijaya"/>
        </w:rPr>
        <w:t>.</w:t>
      </w:r>
    </w:p>
    <w:p w14:paraId="17EF537F" w14:textId="77777777" w:rsidR="00C27553" w:rsidRPr="00C27553" w:rsidRDefault="00C27553" w:rsidP="00C27553">
      <w:pPr>
        <w:spacing w:after="0"/>
        <w:rPr>
          <w:rFonts w:ascii="Vijaya" w:hAnsi="Vijaya" w:cs="Vijaya"/>
        </w:rPr>
      </w:pPr>
      <w:r w:rsidRPr="00C27553">
        <w:rPr>
          <w:rFonts w:ascii="Vijaya" w:hAnsi="Vijaya" w:cs="Vijaya"/>
        </w:rPr>
        <w:t xml:space="preserve">They pass </w:t>
      </w:r>
      <w:r w:rsidRPr="00C27553">
        <w:rPr>
          <w:rFonts w:ascii="Vijaya" w:hAnsi="Vijaya" w:cs="Vijaya"/>
          <w:b/>
          <w:bCs/>
        </w:rPr>
        <w:t>output of one command as input to another command</w:t>
      </w:r>
      <w:r w:rsidRPr="00C27553">
        <w:rPr>
          <w:rFonts w:ascii="Vijaya" w:hAnsi="Vijaya" w:cs="Vijaya"/>
        </w:rPr>
        <w:t>.</w:t>
      </w:r>
    </w:p>
    <w:p w14:paraId="5362FA97"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17344953"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 xml:space="preserve">ls -l | </w:t>
      </w:r>
      <w:proofErr w:type="spellStart"/>
      <w:r w:rsidRPr="00C27553">
        <w:rPr>
          <w:rFonts w:ascii="Vijaya" w:hAnsi="Vijaya" w:cs="Vijaya"/>
        </w:rPr>
        <w:t>wc</w:t>
      </w:r>
      <w:proofErr w:type="spellEnd"/>
      <w:r w:rsidRPr="00C27553">
        <w:rPr>
          <w:rFonts w:ascii="Vijaya" w:hAnsi="Vijaya" w:cs="Vijaya"/>
        </w:rPr>
        <w:t xml:space="preserve"> -l</w:t>
      </w:r>
    </w:p>
    <w:p w14:paraId="4BEDC028" w14:textId="77777777" w:rsidR="00C27553" w:rsidRPr="00C27553" w:rsidRDefault="00C27553" w:rsidP="00C27553">
      <w:pPr>
        <w:spacing w:after="0"/>
        <w:rPr>
          <w:rFonts w:ascii="Vijaya" w:hAnsi="Vijaya" w:cs="Vijaya"/>
        </w:rPr>
      </w:pPr>
      <w:r w:rsidRPr="00C27553">
        <w:rPr>
          <w:rFonts w:ascii="Vijaya" w:hAnsi="Vijaya" w:cs="Vijaya"/>
        </w:rPr>
        <w:t>Explanation:</w:t>
      </w:r>
    </w:p>
    <w:p w14:paraId="7AF1918C" w14:textId="77777777" w:rsidR="00C27553" w:rsidRPr="00C27553" w:rsidRDefault="00C27553" w:rsidP="00C27553">
      <w:pPr>
        <w:numPr>
          <w:ilvl w:val="0"/>
          <w:numId w:val="46"/>
        </w:numPr>
        <w:spacing w:after="0"/>
        <w:rPr>
          <w:rFonts w:ascii="Vijaya" w:hAnsi="Vijaya" w:cs="Vijaya"/>
        </w:rPr>
      </w:pPr>
      <w:r w:rsidRPr="00C27553">
        <w:rPr>
          <w:rFonts w:ascii="Vijaya" w:hAnsi="Vijaya" w:cs="Vijaya"/>
        </w:rPr>
        <w:t xml:space="preserve">ls -l </w:t>
      </w:r>
      <w:r w:rsidRPr="00C27553">
        <w:rPr>
          <w:rFonts w:ascii="Times New Roman" w:hAnsi="Times New Roman" w:cs="Times New Roman"/>
        </w:rPr>
        <w:t>→</w:t>
      </w:r>
      <w:r w:rsidRPr="00C27553">
        <w:rPr>
          <w:rFonts w:ascii="Vijaya" w:hAnsi="Vijaya" w:cs="Vijaya"/>
        </w:rPr>
        <w:t xml:space="preserve"> Lists files</w:t>
      </w:r>
    </w:p>
    <w:p w14:paraId="2069B1F4" w14:textId="77777777" w:rsidR="00C27553" w:rsidRPr="00C27553" w:rsidRDefault="00C27553" w:rsidP="00C27553">
      <w:pPr>
        <w:numPr>
          <w:ilvl w:val="0"/>
          <w:numId w:val="46"/>
        </w:numPr>
        <w:spacing w:after="0"/>
        <w:rPr>
          <w:rFonts w:ascii="Vijaya" w:hAnsi="Vijaya" w:cs="Vijaya"/>
        </w:rPr>
      </w:pPr>
      <w:proofErr w:type="spellStart"/>
      <w:r w:rsidRPr="00C27553">
        <w:rPr>
          <w:rFonts w:ascii="Vijaya" w:hAnsi="Vijaya" w:cs="Vijaya"/>
        </w:rPr>
        <w:t>wc</w:t>
      </w:r>
      <w:proofErr w:type="spellEnd"/>
      <w:r w:rsidRPr="00C27553">
        <w:rPr>
          <w:rFonts w:ascii="Vijaya" w:hAnsi="Vijaya" w:cs="Vijaya"/>
        </w:rPr>
        <w:t xml:space="preserve"> -l </w:t>
      </w:r>
      <w:r w:rsidRPr="00C27553">
        <w:rPr>
          <w:rFonts w:ascii="Times New Roman" w:hAnsi="Times New Roman" w:cs="Times New Roman"/>
        </w:rPr>
        <w:t>→</w:t>
      </w:r>
      <w:r w:rsidRPr="00C27553">
        <w:rPr>
          <w:rFonts w:ascii="Vijaya" w:hAnsi="Vijaya" w:cs="Vijaya"/>
        </w:rPr>
        <w:t xml:space="preserve"> Counts lines</w:t>
      </w:r>
    </w:p>
    <w:p w14:paraId="11DCAE7E" w14:textId="77777777" w:rsidR="00C27553" w:rsidRPr="00C27553" w:rsidRDefault="00C27553" w:rsidP="00C27553">
      <w:pPr>
        <w:numPr>
          <w:ilvl w:val="0"/>
          <w:numId w:val="46"/>
        </w:numPr>
        <w:spacing w:after="0"/>
        <w:rPr>
          <w:rFonts w:ascii="Vijaya" w:hAnsi="Vijaya" w:cs="Vijaya"/>
        </w:rPr>
      </w:pP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Pipe operator</w:t>
      </w:r>
    </w:p>
    <w:p w14:paraId="5A1ECAE0" w14:textId="77777777" w:rsidR="00C27553" w:rsidRPr="00C27553" w:rsidRDefault="00000000" w:rsidP="00C27553">
      <w:pPr>
        <w:spacing w:after="0"/>
        <w:rPr>
          <w:rFonts w:ascii="Vijaya" w:hAnsi="Vijaya" w:cs="Vijaya"/>
        </w:rPr>
      </w:pPr>
      <w:r>
        <w:rPr>
          <w:rFonts w:ascii="Vijaya" w:hAnsi="Vijaya" w:cs="Vijaya"/>
        </w:rPr>
        <w:pict w14:anchorId="517F7A5B">
          <v:rect id="_x0000_i1078" style="width:0;height:1.5pt" o:hralign="center" o:hrstd="t" o:hr="t" fillcolor="#a0a0a0" stroked="f"/>
        </w:pict>
      </w:r>
    </w:p>
    <w:p w14:paraId="6A59C891" w14:textId="77777777" w:rsidR="00C27553" w:rsidRPr="00C27553" w:rsidRDefault="00C27553" w:rsidP="00C27553">
      <w:pPr>
        <w:spacing w:after="0"/>
        <w:rPr>
          <w:rFonts w:ascii="Vijaya" w:hAnsi="Vijaya" w:cs="Vijaya"/>
          <w:b/>
          <w:bCs/>
        </w:rPr>
      </w:pPr>
      <w:r w:rsidRPr="00C27553">
        <w:rPr>
          <w:rFonts w:ascii="Vijaya" w:hAnsi="Vijaya" w:cs="Vijaya"/>
          <w:b/>
          <w:bCs/>
        </w:rPr>
        <w:t>Types of Pipes</w:t>
      </w:r>
    </w:p>
    <w:p w14:paraId="117050AC" w14:textId="77777777" w:rsidR="00C27553" w:rsidRPr="00C27553" w:rsidRDefault="00C27553" w:rsidP="00C27553">
      <w:pPr>
        <w:spacing w:after="0"/>
        <w:rPr>
          <w:rFonts w:ascii="Vijaya" w:hAnsi="Vijaya" w:cs="Vijaya"/>
          <w:b/>
          <w:bCs/>
        </w:rPr>
      </w:pPr>
      <w:r w:rsidRPr="00C27553">
        <w:rPr>
          <w:rFonts w:ascii="Vijaya" w:hAnsi="Vijaya" w:cs="Vijaya"/>
          <w:b/>
          <w:bCs/>
        </w:rPr>
        <w:t>1. Anonymous Pipe</w:t>
      </w:r>
    </w:p>
    <w:p w14:paraId="1CD3A2D7" w14:textId="77777777" w:rsidR="00C27553" w:rsidRPr="00C27553" w:rsidRDefault="00C27553" w:rsidP="00C27553">
      <w:pPr>
        <w:spacing w:after="0"/>
        <w:rPr>
          <w:rFonts w:ascii="Vijaya" w:hAnsi="Vijaya" w:cs="Vijaya"/>
        </w:rPr>
      </w:pPr>
      <w:r w:rsidRPr="00C27553">
        <w:rPr>
          <w:rFonts w:ascii="Vijaya" w:hAnsi="Vijaya" w:cs="Vijaya"/>
        </w:rPr>
        <w:t xml:space="preserve">Temporary pipe created in </w:t>
      </w:r>
      <w:r w:rsidRPr="00C27553">
        <w:rPr>
          <w:rFonts w:ascii="Vijaya" w:hAnsi="Vijaya" w:cs="Vijaya"/>
          <w:b/>
          <w:bCs/>
        </w:rPr>
        <w:t>RAM</w:t>
      </w:r>
      <w:r w:rsidRPr="00C27553">
        <w:rPr>
          <w:rFonts w:ascii="Vijaya" w:hAnsi="Vijaya" w:cs="Vijaya"/>
        </w:rPr>
        <w:t>.</w:t>
      </w:r>
    </w:p>
    <w:p w14:paraId="7E1AC919"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64A1D0B8"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ls -l | grep test</w:t>
      </w:r>
    </w:p>
    <w:p w14:paraId="2ED120CD"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Output will show:</w:t>
      </w:r>
    </w:p>
    <w:p w14:paraId="27E418EA"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w:t>
      </w:r>
      <w:proofErr w:type="spellStart"/>
      <w:r w:rsidRPr="00C27553">
        <w:rPr>
          <w:rFonts w:ascii="Vijaya" w:hAnsi="Vijaya" w:cs="Vijaya"/>
        </w:rPr>
        <w:t>rw</w:t>
      </w:r>
      <w:proofErr w:type="spellEnd"/>
      <w:r w:rsidRPr="00C27553">
        <w:rPr>
          <w:rFonts w:ascii="Vijaya" w:hAnsi="Vijaya" w:cs="Vijaya"/>
        </w:rPr>
        <w:t>-r--r-- test.txt</w:t>
      </w:r>
    </w:p>
    <w:p w14:paraId="749C8493" w14:textId="77777777" w:rsidR="00C27553" w:rsidRPr="00C27553" w:rsidRDefault="00C27553" w:rsidP="00C27553">
      <w:pPr>
        <w:spacing w:after="0"/>
        <w:rPr>
          <w:rFonts w:ascii="Vijaya" w:hAnsi="Vijaya" w:cs="Vijaya"/>
        </w:rPr>
      </w:pPr>
      <w:r w:rsidRPr="00C27553">
        <w:rPr>
          <w:rFonts w:ascii="Vijaya" w:hAnsi="Vijaya" w:cs="Vijaya"/>
        </w:rPr>
        <w:t>Explanation:</w:t>
      </w:r>
    </w:p>
    <w:p w14:paraId="3396E4C1" w14:textId="77777777" w:rsidR="00C27553" w:rsidRPr="00C27553" w:rsidRDefault="00C27553" w:rsidP="00C27553">
      <w:pPr>
        <w:numPr>
          <w:ilvl w:val="0"/>
          <w:numId w:val="47"/>
        </w:numPr>
        <w:spacing w:after="0"/>
        <w:rPr>
          <w:rFonts w:ascii="Vijaya" w:hAnsi="Vijaya" w:cs="Vijaya"/>
        </w:rPr>
      </w:pPr>
      <w:r w:rsidRPr="00C27553">
        <w:rPr>
          <w:rFonts w:ascii="Vijaya" w:hAnsi="Vijaya" w:cs="Vijaya"/>
        </w:rPr>
        <w:t>ls -l output is sent to grep</w:t>
      </w:r>
    </w:p>
    <w:p w14:paraId="3ED28293" w14:textId="77777777" w:rsidR="00C27553" w:rsidRPr="00C27553" w:rsidRDefault="00C27553" w:rsidP="00C27553">
      <w:pPr>
        <w:numPr>
          <w:ilvl w:val="0"/>
          <w:numId w:val="47"/>
        </w:numPr>
        <w:spacing w:after="0"/>
        <w:rPr>
          <w:rFonts w:ascii="Vijaya" w:hAnsi="Vijaya" w:cs="Vijaya"/>
        </w:rPr>
      </w:pPr>
      <w:r w:rsidRPr="00C27553">
        <w:rPr>
          <w:rFonts w:ascii="Vijaya" w:hAnsi="Vijaya" w:cs="Vijaya"/>
        </w:rPr>
        <w:t xml:space="preserve">grep filters files containing </w:t>
      </w:r>
      <w:r w:rsidRPr="00C27553">
        <w:rPr>
          <w:rFonts w:ascii="Vijaya" w:hAnsi="Vijaya" w:cs="Vijaya"/>
          <w:b/>
          <w:bCs/>
        </w:rPr>
        <w:t>test</w:t>
      </w:r>
    </w:p>
    <w:p w14:paraId="2CE81FAA" w14:textId="77777777" w:rsidR="00C27553" w:rsidRPr="00C27553" w:rsidRDefault="00C27553" w:rsidP="00C27553">
      <w:pPr>
        <w:spacing w:after="0"/>
        <w:rPr>
          <w:rFonts w:ascii="Vijaya" w:hAnsi="Vijaya" w:cs="Vijaya"/>
        </w:rPr>
      </w:pPr>
      <w:r w:rsidRPr="00C27553">
        <w:rPr>
          <w:rFonts w:ascii="Vijaya" w:hAnsi="Vijaya" w:cs="Vijaya"/>
        </w:rPr>
        <w:t xml:space="preserve">Anonymous pipes exist </w:t>
      </w:r>
      <w:r w:rsidRPr="00C27553">
        <w:rPr>
          <w:rFonts w:ascii="Vijaya" w:hAnsi="Vijaya" w:cs="Vijaya"/>
          <w:b/>
          <w:bCs/>
        </w:rPr>
        <w:t>only while the command runs</w:t>
      </w:r>
      <w:r w:rsidRPr="00C27553">
        <w:rPr>
          <w:rFonts w:ascii="Vijaya" w:hAnsi="Vijaya" w:cs="Vijaya"/>
        </w:rPr>
        <w:t>.</w:t>
      </w:r>
    </w:p>
    <w:p w14:paraId="60138390" w14:textId="77777777" w:rsidR="00C27553" w:rsidRPr="00C27553" w:rsidRDefault="00000000" w:rsidP="00C27553">
      <w:pPr>
        <w:spacing w:after="0"/>
        <w:rPr>
          <w:rFonts w:ascii="Vijaya" w:hAnsi="Vijaya" w:cs="Vijaya"/>
        </w:rPr>
      </w:pPr>
      <w:r>
        <w:rPr>
          <w:rFonts w:ascii="Vijaya" w:hAnsi="Vijaya" w:cs="Vijaya"/>
        </w:rPr>
        <w:pict w14:anchorId="2285DBCA">
          <v:rect id="_x0000_i1079" style="width:0;height:1.5pt" o:hralign="center" o:hrstd="t" o:hr="t" fillcolor="#a0a0a0" stroked="f"/>
        </w:pict>
      </w:r>
    </w:p>
    <w:p w14:paraId="67AB1E1A" w14:textId="77777777" w:rsidR="00C27553" w:rsidRPr="00C27553" w:rsidRDefault="00C27553" w:rsidP="00C27553">
      <w:pPr>
        <w:spacing w:after="0"/>
        <w:rPr>
          <w:rFonts w:ascii="Vijaya" w:hAnsi="Vijaya" w:cs="Vijaya"/>
          <w:b/>
          <w:bCs/>
        </w:rPr>
      </w:pPr>
      <w:r w:rsidRPr="00C27553">
        <w:rPr>
          <w:rFonts w:ascii="Vijaya" w:hAnsi="Vijaya" w:cs="Vijaya"/>
          <w:b/>
          <w:bCs/>
        </w:rPr>
        <w:t>2. Named Pipe (FIFO)</w:t>
      </w:r>
    </w:p>
    <w:p w14:paraId="2AAEAFC7" w14:textId="77777777" w:rsidR="00C27553" w:rsidRPr="00C27553" w:rsidRDefault="00C27553" w:rsidP="00C27553">
      <w:pPr>
        <w:spacing w:after="0"/>
        <w:rPr>
          <w:rFonts w:ascii="Vijaya" w:hAnsi="Vijaya" w:cs="Vijaya"/>
        </w:rPr>
      </w:pPr>
      <w:r w:rsidRPr="00C27553">
        <w:rPr>
          <w:rFonts w:ascii="Vijaya" w:hAnsi="Vijaya" w:cs="Vijaya"/>
        </w:rPr>
        <w:t xml:space="preserve">A named pipe is a </w:t>
      </w:r>
      <w:r w:rsidRPr="00C27553">
        <w:rPr>
          <w:rFonts w:ascii="Vijaya" w:hAnsi="Vijaya" w:cs="Vijaya"/>
          <w:b/>
          <w:bCs/>
        </w:rPr>
        <w:t>special file created in the file system</w:t>
      </w:r>
      <w:r w:rsidRPr="00C27553">
        <w:rPr>
          <w:rFonts w:ascii="Vijaya" w:hAnsi="Vijaya" w:cs="Vijaya"/>
        </w:rPr>
        <w:t>.</w:t>
      </w:r>
    </w:p>
    <w:p w14:paraId="0A9A2117" w14:textId="77777777" w:rsidR="00C27553" w:rsidRPr="00C27553" w:rsidRDefault="00C27553" w:rsidP="00C27553">
      <w:pPr>
        <w:spacing w:after="0"/>
        <w:rPr>
          <w:rFonts w:ascii="Vijaya" w:hAnsi="Vijaya" w:cs="Vijaya"/>
          <w:b/>
          <w:bCs/>
        </w:rPr>
      </w:pPr>
      <w:r w:rsidRPr="00C27553">
        <w:rPr>
          <w:rFonts w:ascii="Vijaya" w:hAnsi="Vijaya" w:cs="Vijaya"/>
          <w:b/>
          <w:bCs/>
        </w:rPr>
        <w:t>Example</w:t>
      </w:r>
    </w:p>
    <w:p w14:paraId="55F420E2" w14:textId="77777777" w:rsidR="00C27553" w:rsidRPr="00C27553" w:rsidRDefault="00C27553" w:rsidP="007F0524">
      <w:pPr>
        <w:shd w:val="clear" w:color="auto" w:fill="F2F2F2" w:themeFill="background1" w:themeFillShade="F2"/>
        <w:spacing w:after="0"/>
        <w:rPr>
          <w:rFonts w:ascii="Vijaya" w:hAnsi="Vijaya" w:cs="Vijaya"/>
        </w:rPr>
      </w:pPr>
      <w:proofErr w:type="spellStart"/>
      <w:r w:rsidRPr="00C27553">
        <w:rPr>
          <w:rFonts w:ascii="Vijaya" w:hAnsi="Vijaya" w:cs="Vijaya"/>
        </w:rPr>
        <w:t>mkfifo</w:t>
      </w:r>
      <w:proofErr w:type="spellEnd"/>
      <w:r w:rsidRPr="00C27553">
        <w:rPr>
          <w:rFonts w:ascii="Vijaya" w:hAnsi="Vijaya" w:cs="Vijaya"/>
        </w:rPr>
        <w:t xml:space="preserve"> </w:t>
      </w:r>
      <w:proofErr w:type="spellStart"/>
      <w:r w:rsidRPr="00C27553">
        <w:rPr>
          <w:rFonts w:ascii="Vijaya" w:hAnsi="Vijaya" w:cs="Vijaya"/>
        </w:rPr>
        <w:t>mypipe</w:t>
      </w:r>
      <w:proofErr w:type="spellEnd"/>
      <w:r w:rsidRPr="00C27553">
        <w:rPr>
          <w:rFonts w:ascii="Vijaya" w:hAnsi="Vijaya" w:cs="Vijaya"/>
        </w:rPr>
        <w:br/>
        <w:t>ls -l</w:t>
      </w:r>
    </w:p>
    <w:p w14:paraId="119E5A6B" w14:textId="77777777" w:rsidR="00C27553" w:rsidRPr="00C27553" w:rsidRDefault="00C27553" w:rsidP="007F0524">
      <w:pPr>
        <w:shd w:val="clear" w:color="auto" w:fill="F2F2F2" w:themeFill="background1" w:themeFillShade="F2"/>
        <w:spacing w:after="0"/>
        <w:rPr>
          <w:rFonts w:ascii="Vijaya" w:hAnsi="Vijaya" w:cs="Vijaya"/>
        </w:rPr>
      </w:pPr>
      <w:r w:rsidRPr="00C27553">
        <w:rPr>
          <w:rFonts w:ascii="Vijaya" w:hAnsi="Vijaya" w:cs="Vijaya"/>
        </w:rPr>
        <w:t>Output will show:</w:t>
      </w:r>
    </w:p>
    <w:p w14:paraId="02FF65F5" w14:textId="77777777" w:rsidR="00C27553" w:rsidRPr="00C27553" w:rsidRDefault="00C27553" w:rsidP="007F0524">
      <w:pPr>
        <w:shd w:val="clear" w:color="auto" w:fill="F2F2F2" w:themeFill="background1" w:themeFillShade="F2"/>
        <w:spacing w:after="0"/>
        <w:rPr>
          <w:rFonts w:ascii="Vijaya" w:hAnsi="Vijaya" w:cs="Vijaya"/>
        </w:rPr>
      </w:pPr>
      <w:proofErr w:type="spellStart"/>
      <w:r w:rsidRPr="00C27553">
        <w:rPr>
          <w:rFonts w:ascii="Vijaya" w:hAnsi="Vijaya" w:cs="Vijaya"/>
        </w:rPr>
        <w:t>prw</w:t>
      </w:r>
      <w:proofErr w:type="spellEnd"/>
      <w:r w:rsidRPr="00C27553">
        <w:rPr>
          <w:rFonts w:ascii="Vijaya" w:hAnsi="Vijaya" w:cs="Vijaya"/>
        </w:rPr>
        <w:t xml:space="preserve">-r--r-- </w:t>
      </w:r>
      <w:proofErr w:type="spellStart"/>
      <w:r w:rsidRPr="00C27553">
        <w:rPr>
          <w:rFonts w:ascii="Vijaya" w:hAnsi="Vijaya" w:cs="Vijaya"/>
        </w:rPr>
        <w:t>mypipe</w:t>
      </w:r>
      <w:proofErr w:type="spellEnd"/>
    </w:p>
    <w:p w14:paraId="1AF72C7E" w14:textId="77777777" w:rsidR="00C27553" w:rsidRPr="00C27553" w:rsidRDefault="00C27553" w:rsidP="00C27553">
      <w:pPr>
        <w:spacing w:after="0"/>
        <w:rPr>
          <w:rFonts w:ascii="Vijaya" w:hAnsi="Vijaya" w:cs="Vijaya"/>
        </w:rPr>
      </w:pPr>
      <w:r w:rsidRPr="00C27553">
        <w:rPr>
          <w:rFonts w:ascii="Vijaya" w:hAnsi="Vijaya" w:cs="Vijaya"/>
        </w:rPr>
        <w:t>Here:</w:t>
      </w:r>
    </w:p>
    <w:p w14:paraId="17729201" w14:textId="77777777" w:rsidR="00C27553" w:rsidRPr="00C27553" w:rsidRDefault="00C27553" w:rsidP="00C27553">
      <w:pPr>
        <w:numPr>
          <w:ilvl w:val="0"/>
          <w:numId w:val="48"/>
        </w:numPr>
        <w:spacing w:after="0"/>
        <w:rPr>
          <w:rFonts w:ascii="Vijaya" w:hAnsi="Vijaya" w:cs="Vijaya"/>
        </w:rPr>
      </w:pPr>
      <w:r w:rsidRPr="00C27553">
        <w:rPr>
          <w:rFonts w:ascii="Vijaya" w:hAnsi="Vijaya" w:cs="Vijaya"/>
          <w:b/>
          <w:bCs/>
        </w:rPr>
        <w:t>p</w:t>
      </w:r>
      <w:r w:rsidRPr="00C27553">
        <w:rPr>
          <w:rFonts w:ascii="Vijaya" w:hAnsi="Vijaya" w:cs="Vijaya"/>
        </w:rPr>
        <w:t xml:space="preserve"> </w:t>
      </w:r>
      <w:r w:rsidRPr="00C27553">
        <w:rPr>
          <w:rFonts w:ascii="Times New Roman" w:hAnsi="Times New Roman" w:cs="Times New Roman"/>
        </w:rPr>
        <w:t>→</w:t>
      </w:r>
      <w:r w:rsidRPr="00C27553">
        <w:rPr>
          <w:rFonts w:ascii="Vijaya" w:hAnsi="Vijaya" w:cs="Vijaya"/>
        </w:rPr>
        <w:t xml:space="preserve"> Named pipe</w:t>
      </w:r>
    </w:p>
    <w:p w14:paraId="2157EBA2" w14:textId="77777777" w:rsidR="00C27553" w:rsidRPr="00C27553" w:rsidRDefault="00C27553" w:rsidP="00C27553">
      <w:pPr>
        <w:numPr>
          <w:ilvl w:val="0"/>
          <w:numId w:val="48"/>
        </w:numPr>
        <w:spacing w:after="0"/>
        <w:rPr>
          <w:rFonts w:ascii="Vijaya" w:hAnsi="Vijaya" w:cs="Vijaya"/>
        </w:rPr>
      </w:pPr>
      <w:r w:rsidRPr="00C27553">
        <w:rPr>
          <w:rFonts w:ascii="Vijaya" w:hAnsi="Vijaya" w:cs="Vijaya"/>
        </w:rPr>
        <w:t xml:space="preserve">FIFO means </w:t>
      </w:r>
      <w:r w:rsidRPr="00C27553">
        <w:rPr>
          <w:rFonts w:ascii="Vijaya" w:hAnsi="Vijaya" w:cs="Vijaya"/>
          <w:b/>
          <w:bCs/>
        </w:rPr>
        <w:t xml:space="preserve">First </w:t>
      </w:r>
      <w:proofErr w:type="gramStart"/>
      <w:r w:rsidRPr="00C27553">
        <w:rPr>
          <w:rFonts w:ascii="Vijaya" w:hAnsi="Vijaya" w:cs="Vijaya"/>
          <w:b/>
          <w:bCs/>
        </w:rPr>
        <w:t>In</w:t>
      </w:r>
      <w:proofErr w:type="gramEnd"/>
      <w:r w:rsidRPr="00C27553">
        <w:rPr>
          <w:rFonts w:ascii="Vijaya" w:hAnsi="Vijaya" w:cs="Vijaya"/>
          <w:b/>
          <w:bCs/>
        </w:rPr>
        <w:t xml:space="preserve"> First Out</w:t>
      </w:r>
    </w:p>
    <w:p w14:paraId="44F77354" w14:textId="77777777" w:rsidR="00C27553" w:rsidRPr="00C27553" w:rsidRDefault="00000000" w:rsidP="00C27553">
      <w:pPr>
        <w:spacing w:after="0"/>
        <w:rPr>
          <w:rFonts w:ascii="Vijaya" w:hAnsi="Vijaya" w:cs="Vijaya"/>
        </w:rPr>
      </w:pPr>
      <w:r>
        <w:rPr>
          <w:rFonts w:ascii="Vijaya" w:hAnsi="Vijaya" w:cs="Vijaya"/>
        </w:rPr>
        <w:pict w14:anchorId="044D88FD">
          <v:rect id="_x0000_i1080" style="width:0;height:1.5pt" o:hralign="center" o:hrstd="t" o:hr="t" fillcolor="#a0a0a0" stroked="f"/>
        </w:pict>
      </w:r>
    </w:p>
    <w:p w14:paraId="45443C4F" w14:textId="77777777" w:rsidR="00C27553" w:rsidRPr="00C27553" w:rsidRDefault="00C27553" w:rsidP="00C27553">
      <w:pPr>
        <w:spacing w:after="0"/>
        <w:rPr>
          <w:rFonts w:ascii="Vijaya" w:hAnsi="Vijaya" w:cs="Vijaya"/>
        </w:rPr>
      </w:pPr>
    </w:p>
    <w:p w14:paraId="11947E97" w14:textId="77777777" w:rsidR="00C27553" w:rsidRDefault="00C27553">
      <w:pPr>
        <w:rPr>
          <w:rFonts w:ascii="Vijaya" w:hAnsi="Vijaya" w:cs="Vijaya"/>
        </w:rPr>
      </w:pPr>
    </w:p>
    <w:p w14:paraId="0EF579C6" w14:textId="77777777" w:rsidR="00C27553" w:rsidRPr="00C27553" w:rsidRDefault="00C27553">
      <w:pPr>
        <w:rPr>
          <w:rFonts w:ascii="Vijaya" w:hAnsi="Vijaya" w:cs="Vijaya"/>
        </w:rPr>
      </w:pPr>
    </w:p>
    <w:p w14:paraId="13708ECA" w14:textId="3A956D72" w:rsidR="00954BF4" w:rsidRDefault="00954BF4">
      <w:pPr>
        <w:rPr>
          <w:rFonts w:ascii="Vijaya" w:hAnsi="Vijaya" w:cs="Vijaya"/>
          <w:b/>
          <w:bCs/>
        </w:rPr>
      </w:pPr>
      <w:r>
        <w:rPr>
          <w:rFonts w:ascii="Vijaya" w:hAnsi="Vijaya" w:cs="Vijaya"/>
          <w:b/>
          <w:bCs/>
        </w:rPr>
        <w:br w:type="page"/>
      </w:r>
    </w:p>
    <w:p w14:paraId="08CAE21B" w14:textId="232D144D" w:rsidR="00954BF4" w:rsidRPr="00954BF4" w:rsidRDefault="00954BF4" w:rsidP="00954BF4">
      <w:pPr>
        <w:spacing w:after="0"/>
        <w:rPr>
          <w:rFonts w:ascii="Vijaya" w:hAnsi="Vijaya" w:cs="Vijaya"/>
          <w:b/>
          <w:bCs/>
          <w:u w:val="single"/>
        </w:rPr>
      </w:pPr>
      <w:r w:rsidRPr="00954BF4">
        <w:rPr>
          <w:rFonts w:ascii="Vijaya" w:hAnsi="Vijaya" w:cs="Vijaya"/>
          <w:b/>
          <w:bCs/>
          <w:u w:val="single"/>
        </w:rPr>
        <w:lastRenderedPageBreak/>
        <w:t>Terminal Shortcut Keys</w:t>
      </w:r>
    </w:p>
    <w:tbl>
      <w:tblPr>
        <w:tblW w:w="92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5"/>
        <w:gridCol w:w="5215"/>
      </w:tblGrid>
      <w:tr w:rsidR="00954BF4" w:rsidRPr="00954BF4" w14:paraId="765257CD" w14:textId="77777777" w:rsidTr="00954BF4">
        <w:trPr>
          <w:trHeight w:val="279"/>
          <w:tblHeader/>
          <w:tblCellSpacing w:w="15" w:type="dxa"/>
        </w:trPr>
        <w:tc>
          <w:tcPr>
            <w:tcW w:w="0" w:type="auto"/>
            <w:vAlign w:val="center"/>
            <w:hideMark/>
          </w:tcPr>
          <w:p w14:paraId="6A50E066" w14:textId="77777777" w:rsidR="00954BF4" w:rsidRPr="00954BF4" w:rsidRDefault="00954BF4" w:rsidP="00954BF4">
            <w:pPr>
              <w:spacing w:after="0"/>
              <w:rPr>
                <w:rFonts w:ascii="Vijaya" w:hAnsi="Vijaya" w:cs="Vijaya"/>
                <w:b/>
                <w:bCs/>
              </w:rPr>
            </w:pPr>
            <w:r w:rsidRPr="00954BF4">
              <w:rPr>
                <w:rFonts w:ascii="Vijaya" w:hAnsi="Vijaya" w:cs="Vijaya"/>
                <w:b/>
                <w:bCs/>
              </w:rPr>
              <w:t>Shortcut</w:t>
            </w:r>
          </w:p>
        </w:tc>
        <w:tc>
          <w:tcPr>
            <w:tcW w:w="0" w:type="auto"/>
            <w:vAlign w:val="center"/>
            <w:hideMark/>
          </w:tcPr>
          <w:p w14:paraId="3BBDAAE8" w14:textId="77777777" w:rsidR="00954BF4" w:rsidRPr="00954BF4" w:rsidRDefault="00954BF4" w:rsidP="00954BF4">
            <w:pPr>
              <w:spacing w:after="0"/>
              <w:rPr>
                <w:rFonts w:ascii="Vijaya" w:hAnsi="Vijaya" w:cs="Vijaya"/>
                <w:b/>
                <w:bCs/>
              </w:rPr>
            </w:pPr>
            <w:r w:rsidRPr="00954BF4">
              <w:rPr>
                <w:rFonts w:ascii="Vijaya" w:hAnsi="Vijaya" w:cs="Vijaya"/>
                <w:b/>
                <w:bCs/>
              </w:rPr>
              <w:t>Description</w:t>
            </w:r>
          </w:p>
        </w:tc>
      </w:tr>
      <w:tr w:rsidR="00954BF4" w:rsidRPr="00954BF4" w14:paraId="405A6D92" w14:textId="77777777" w:rsidTr="00954BF4">
        <w:trPr>
          <w:trHeight w:val="268"/>
          <w:tblCellSpacing w:w="15" w:type="dxa"/>
        </w:trPr>
        <w:tc>
          <w:tcPr>
            <w:tcW w:w="0" w:type="auto"/>
            <w:vAlign w:val="center"/>
            <w:hideMark/>
          </w:tcPr>
          <w:p w14:paraId="4FFF454A" w14:textId="77777777" w:rsidR="00954BF4" w:rsidRPr="00954BF4" w:rsidRDefault="00954BF4" w:rsidP="00954BF4">
            <w:pPr>
              <w:spacing w:after="0"/>
              <w:rPr>
                <w:rFonts w:ascii="Vijaya" w:hAnsi="Vijaya" w:cs="Vijaya"/>
              </w:rPr>
            </w:pPr>
            <w:r w:rsidRPr="00954BF4">
              <w:rPr>
                <w:rFonts w:ascii="Vijaya" w:hAnsi="Vijaya" w:cs="Vijaya"/>
              </w:rPr>
              <w:t>Ctrl + Alt + T</w:t>
            </w:r>
          </w:p>
        </w:tc>
        <w:tc>
          <w:tcPr>
            <w:tcW w:w="0" w:type="auto"/>
            <w:vAlign w:val="center"/>
            <w:hideMark/>
          </w:tcPr>
          <w:p w14:paraId="0F11FE6E" w14:textId="77777777" w:rsidR="00954BF4" w:rsidRPr="00954BF4" w:rsidRDefault="00954BF4" w:rsidP="00954BF4">
            <w:pPr>
              <w:spacing w:after="0"/>
              <w:rPr>
                <w:rFonts w:ascii="Vijaya" w:hAnsi="Vijaya" w:cs="Vijaya"/>
              </w:rPr>
            </w:pPr>
            <w:r w:rsidRPr="00954BF4">
              <w:rPr>
                <w:rFonts w:ascii="Vijaya" w:hAnsi="Vijaya" w:cs="Vijaya"/>
              </w:rPr>
              <w:t>Open the terminal</w:t>
            </w:r>
          </w:p>
        </w:tc>
      </w:tr>
      <w:tr w:rsidR="00954BF4" w:rsidRPr="00954BF4" w14:paraId="74B4217F" w14:textId="77777777" w:rsidTr="00954BF4">
        <w:trPr>
          <w:trHeight w:val="279"/>
          <w:tblCellSpacing w:w="15" w:type="dxa"/>
        </w:trPr>
        <w:tc>
          <w:tcPr>
            <w:tcW w:w="0" w:type="auto"/>
            <w:vAlign w:val="center"/>
            <w:hideMark/>
          </w:tcPr>
          <w:p w14:paraId="682A48F0" w14:textId="77777777" w:rsidR="00954BF4" w:rsidRPr="00954BF4" w:rsidRDefault="00954BF4" w:rsidP="00954BF4">
            <w:pPr>
              <w:spacing w:after="0"/>
              <w:rPr>
                <w:rFonts w:ascii="Vijaya" w:hAnsi="Vijaya" w:cs="Vijaya"/>
              </w:rPr>
            </w:pPr>
            <w:r w:rsidRPr="00954BF4">
              <w:rPr>
                <w:rFonts w:ascii="Vijaya" w:hAnsi="Vijaya" w:cs="Vijaya"/>
              </w:rPr>
              <w:t>Ctrl + D</w:t>
            </w:r>
          </w:p>
        </w:tc>
        <w:tc>
          <w:tcPr>
            <w:tcW w:w="0" w:type="auto"/>
            <w:vAlign w:val="center"/>
            <w:hideMark/>
          </w:tcPr>
          <w:p w14:paraId="393D034B" w14:textId="77777777" w:rsidR="00954BF4" w:rsidRPr="00954BF4" w:rsidRDefault="00954BF4" w:rsidP="00954BF4">
            <w:pPr>
              <w:spacing w:after="0"/>
              <w:rPr>
                <w:rFonts w:ascii="Vijaya" w:hAnsi="Vijaya" w:cs="Vijaya"/>
              </w:rPr>
            </w:pPr>
            <w:r w:rsidRPr="00954BF4">
              <w:rPr>
                <w:rFonts w:ascii="Vijaya" w:hAnsi="Vijaya" w:cs="Vijaya"/>
              </w:rPr>
              <w:t>Close the terminal</w:t>
            </w:r>
          </w:p>
        </w:tc>
      </w:tr>
    </w:tbl>
    <w:p w14:paraId="3D75E964" w14:textId="77777777" w:rsidR="00954BF4" w:rsidRPr="00954BF4" w:rsidRDefault="00000000" w:rsidP="00954BF4">
      <w:pPr>
        <w:spacing w:after="0"/>
        <w:rPr>
          <w:rFonts w:ascii="Vijaya" w:hAnsi="Vijaya" w:cs="Vijaya"/>
        </w:rPr>
      </w:pPr>
      <w:r>
        <w:rPr>
          <w:rFonts w:ascii="Vijaya" w:hAnsi="Vijaya" w:cs="Vijaya"/>
        </w:rPr>
        <w:pict w14:anchorId="78E4771F">
          <v:rect id="_x0000_i1081" style="width:0;height:1.5pt" o:hralign="center" o:hrstd="t" o:hr="t" fillcolor="#a0a0a0" stroked="f"/>
        </w:pict>
      </w:r>
    </w:p>
    <w:p w14:paraId="6F877CAA" w14:textId="77777777" w:rsidR="00954BF4" w:rsidRPr="00954BF4" w:rsidRDefault="00954BF4" w:rsidP="00954BF4">
      <w:pPr>
        <w:spacing w:after="0"/>
        <w:rPr>
          <w:rFonts w:ascii="Vijaya" w:hAnsi="Vijaya" w:cs="Vijaya"/>
          <w:b/>
          <w:bCs/>
        </w:rPr>
      </w:pPr>
      <w:r w:rsidRPr="00954BF4">
        <w:rPr>
          <w:rFonts w:ascii="Vijaya" w:hAnsi="Vijaya" w:cs="Vijaya"/>
          <w:b/>
          <w:bCs/>
        </w:rPr>
        <w:t>How to Check File Type in Linux</w:t>
      </w:r>
    </w:p>
    <w:p w14:paraId="3BC66FB5" w14:textId="77777777" w:rsidR="00954BF4" w:rsidRPr="00954BF4" w:rsidRDefault="00954BF4" w:rsidP="00954BF4">
      <w:pPr>
        <w:spacing w:after="0"/>
        <w:rPr>
          <w:rFonts w:ascii="Vijaya" w:hAnsi="Vijaya" w:cs="Vijaya"/>
        </w:rPr>
      </w:pPr>
      <w:r w:rsidRPr="00954BF4">
        <w:rPr>
          <w:rFonts w:ascii="Vijaya" w:hAnsi="Vijaya" w:cs="Vijaya"/>
        </w:rPr>
        <w:t>In some Linux systems like Ubuntu:</w:t>
      </w:r>
    </w:p>
    <w:p w14:paraId="46B84699" w14:textId="77777777" w:rsidR="00954BF4" w:rsidRPr="00954BF4" w:rsidRDefault="00954BF4" w:rsidP="00954BF4">
      <w:pPr>
        <w:numPr>
          <w:ilvl w:val="0"/>
          <w:numId w:val="36"/>
        </w:numPr>
        <w:spacing w:after="0"/>
        <w:rPr>
          <w:rFonts w:ascii="Vijaya" w:hAnsi="Vijaya" w:cs="Vijaya"/>
        </w:rPr>
      </w:pPr>
      <w:r w:rsidRPr="00954BF4">
        <w:rPr>
          <w:rFonts w:ascii="Vijaya" w:hAnsi="Vijaya" w:cs="Vijaya"/>
          <w:b/>
          <w:bCs/>
        </w:rPr>
        <w:t>Blue color</w:t>
      </w:r>
      <w:r w:rsidRPr="00954BF4">
        <w:rPr>
          <w:rFonts w:ascii="Vijaya" w:hAnsi="Vijaya" w:cs="Vijaya"/>
        </w:rPr>
        <w:t xml:space="preserve"> </w:t>
      </w:r>
      <w:r w:rsidRPr="00954BF4">
        <w:rPr>
          <w:rFonts w:ascii="Times New Roman" w:hAnsi="Times New Roman" w:cs="Times New Roman"/>
        </w:rPr>
        <w:t>→</w:t>
      </w:r>
      <w:r w:rsidRPr="00954BF4">
        <w:rPr>
          <w:rFonts w:ascii="Vijaya" w:hAnsi="Vijaya" w:cs="Vijaya"/>
        </w:rPr>
        <w:t xml:space="preserve"> Directory</w:t>
      </w:r>
    </w:p>
    <w:p w14:paraId="26793F3D" w14:textId="77777777" w:rsidR="00954BF4" w:rsidRPr="00954BF4" w:rsidRDefault="00954BF4" w:rsidP="00954BF4">
      <w:pPr>
        <w:numPr>
          <w:ilvl w:val="0"/>
          <w:numId w:val="36"/>
        </w:numPr>
        <w:spacing w:after="0"/>
        <w:rPr>
          <w:rFonts w:ascii="Vijaya" w:hAnsi="Vijaya" w:cs="Vijaya"/>
        </w:rPr>
      </w:pPr>
      <w:r w:rsidRPr="00954BF4">
        <w:rPr>
          <w:rFonts w:ascii="Vijaya" w:hAnsi="Vijaya" w:cs="Vijaya"/>
          <w:b/>
          <w:bCs/>
        </w:rPr>
        <w:t>Other colors</w:t>
      </w:r>
      <w:r w:rsidRPr="00954BF4">
        <w:rPr>
          <w:rFonts w:ascii="Vijaya" w:hAnsi="Vijaya" w:cs="Vijaya"/>
        </w:rPr>
        <w:t xml:space="preserve"> </w:t>
      </w:r>
      <w:r w:rsidRPr="00954BF4">
        <w:rPr>
          <w:rFonts w:ascii="Times New Roman" w:hAnsi="Times New Roman" w:cs="Times New Roman"/>
        </w:rPr>
        <w:t>→</w:t>
      </w:r>
      <w:r w:rsidRPr="00954BF4">
        <w:rPr>
          <w:rFonts w:ascii="Vijaya" w:hAnsi="Vijaya" w:cs="Vijaya"/>
        </w:rPr>
        <w:t xml:space="preserve"> Normal files</w:t>
      </w:r>
    </w:p>
    <w:p w14:paraId="147BD0F8" w14:textId="77777777" w:rsidR="00954BF4" w:rsidRPr="00954BF4" w:rsidRDefault="00954BF4" w:rsidP="00954BF4">
      <w:pPr>
        <w:spacing w:after="0"/>
        <w:rPr>
          <w:rFonts w:ascii="Vijaya" w:hAnsi="Vijaya" w:cs="Vijaya"/>
        </w:rPr>
      </w:pPr>
      <w:r w:rsidRPr="00954BF4">
        <w:rPr>
          <w:rFonts w:ascii="Vijaya" w:hAnsi="Vijaya" w:cs="Vijaya"/>
        </w:rPr>
        <w:t xml:space="preserve">However, </w:t>
      </w:r>
      <w:r w:rsidRPr="00954BF4">
        <w:rPr>
          <w:rFonts w:ascii="Vijaya" w:hAnsi="Vijaya" w:cs="Vijaya"/>
          <w:b/>
          <w:bCs/>
        </w:rPr>
        <w:t>color is not a reliable method</w:t>
      </w:r>
      <w:r w:rsidRPr="00954BF4">
        <w:rPr>
          <w:rFonts w:ascii="Vijaya" w:hAnsi="Vijaya" w:cs="Vijaya"/>
        </w:rPr>
        <w:t>, because it can change depending on the Linux distribution.</w:t>
      </w:r>
    </w:p>
    <w:p w14:paraId="6D0C6A58" w14:textId="77777777" w:rsidR="00954BF4" w:rsidRPr="00954BF4" w:rsidRDefault="00954BF4" w:rsidP="00954BF4">
      <w:pPr>
        <w:spacing w:after="0" w:line="360" w:lineRule="auto"/>
        <w:rPr>
          <w:rFonts w:ascii="Vijaya" w:hAnsi="Vijaya" w:cs="Vijaya"/>
        </w:rPr>
      </w:pPr>
      <w:r w:rsidRPr="00954BF4">
        <w:rPr>
          <w:rFonts w:ascii="Vijaya" w:hAnsi="Vijaya" w:cs="Vijaya"/>
        </w:rPr>
        <w:t xml:space="preserve">The </w:t>
      </w:r>
      <w:r w:rsidRPr="00954BF4">
        <w:rPr>
          <w:rFonts w:ascii="Vijaya" w:hAnsi="Vijaya" w:cs="Vijaya"/>
          <w:b/>
          <w:bCs/>
        </w:rPr>
        <w:t>correct way</w:t>
      </w:r>
      <w:r w:rsidRPr="00954BF4">
        <w:rPr>
          <w:rFonts w:ascii="Vijaya" w:hAnsi="Vijaya" w:cs="Vijaya"/>
        </w:rPr>
        <w:t xml:space="preserve"> to check file type is using:</w:t>
      </w:r>
    </w:p>
    <w:p w14:paraId="1058B146" w14:textId="77777777" w:rsidR="00954BF4" w:rsidRPr="00954BF4" w:rsidRDefault="00954BF4" w:rsidP="00954BF4">
      <w:pPr>
        <w:shd w:val="clear" w:color="auto" w:fill="F2F2F2" w:themeFill="background1" w:themeFillShade="F2"/>
        <w:spacing w:after="0"/>
        <w:rPr>
          <w:rFonts w:ascii="Vijaya" w:hAnsi="Vijaya" w:cs="Vijaya"/>
          <w:b/>
          <w:bCs/>
        </w:rPr>
      </w:pPr>
      <w:r w:rsidRPr="00954BF4">
        <w:rPr>
          <w:rFonts w:ascii="Vijaya" w:hAnsi="Vijaya" w:cs="Vijaya"/>
        </w:rPr>
        <w:t>ls -l</w:t>
      </w:r>
    </w:p>
    <w:p w14:paraId="35959549" w14:textId="77777777" w:rsidR="00954BF4" w:rsidRPr="00954BF4" w:rsidRDefault="00954BF4" w:rsidP="00954BF4">
      <w:pPr>
        <w:spacing w:after="0"/>
        <w:rPr>
          <w:rFonts w:ascii="Vijaya" w:hAnsi="Vijaya" w:cs="Vijaya"/>
        </w:rPr>
      </w:pPr>
      <w:r w:rsidRPr="00954BF4">
        <w:rPr>
          <w:rFonts w:ascii="Vijaya" w:hAnsi="Vijaya" w:cs="Vijaya"/>
          <w:b/>
          <w:bCs/>
        </w:rPr>
        <w:t>Example output:</w:t>
      </w:r>
    </w:p>
    <w:p w14:paraId="468CD69A" w14:textId="77777777" w:rsidR="00954BF4" w:rsidRPr="00954BF4" w:rsidRDefault="00954BF4" w:rsidP="00954BF4">
      <w:pPr>
        <w:shd w:val="clear" w:color="auto" w:fill="F2F2F2" w:themeFill="background1" w:themeFillShade="F2"/>
        <w:spacing w:after="0"/>
        <w:rPr>
          <w:rFonts w:ascii="Vijaya" w:hAnsi="Vijaya" w:cs="Vijaya"/>
        </w:rPr>
      </w:pPr>
      <w:proofErr w:type="spellStart"/>
      <w:r w:rsidRPr="00954BF4">
        <w:rPr>
          <w:rFonts w:ascii="Vijaya" w:hAnsi="Vijaya" w:cs="Vijaya"/>
        </w:rPr>
        <w:t>drwxr</w:t>
      </w:r>
      <w:proofErr w:type="spellEnd"/>
      <w:r w:rsidRPr="00954BF4">
        <w:rPr>
          <w:rFonts w:ascii="Vijaya" w:hAnsi="Vijaya" w:cs="Vijaya"/>
        </w:rPr>
        <w:t>-</w:t>
      </w:r>
      <w:proofErr w:type="spellStart"/>
      <w:r w:rsidRPr="00954BF4">
        <w:rPr>
          <w:rFonts w:ascii="Vijaya" w:hAnsi="Vijaya" w:cs="Vijaya"/>
        </w:rPr>
        <w:t>xr</w:t>
      </w:r>
      <w:proofErr w:type="spellEnd"/>
      <w:r w:rsidRPr="00954BF4">
        <w:rPr>
          <w:rFonts w:ascii="Vijaya" w:hAnsi="Vijaya" w:cs="Vijaya"/>
        </w:rPr>
        <w:t xml:space="preserve">-x 102 </w:t>
      </w:r>
      <w:proofErr w:type="spellStart"/>
      <w:r w:rsidRPr="00954BF4">
        <w:rPr>
          <w:rFonts w:ascii="Vijaya" w:hAnsi="Vijaya" w:cs="Vijaya"/>
        </w:rPr>
        <w:t>durgasoft</w:t>
      </w:r>
      <w:proofErr w:type="spellEnd"/>
      <w:r w:rsidRPr="00954BF4">
        <w:rPr>
          <w:rFonts w:ascii="Vijaya" w:hAnsi="Vijaya" w:cs="Vijaya"/>
        </w:rPr>
        <w:t xml:space="preserve"> </w:t>
      </w:r>
      <w:proofErr w:type="spellStart"/>
      <w:r w:rsidRPr="00954BF4">
        <w:rPr>
          <w:rFonts w:ascii="Vijaya" w:hAnsi="Vijaya" w:cs="Vijaya"/>
        </w:rPr>
        <w:t>durgasoft</w:t>
      </w:r>
      <w:proofErr w:type="spellEnd"/>
      <w:r w:rsidRPr="00954BF4">
        <w:rPr>
          <w:rFonts w:ascii="Vijaya" w:hAnsi="Vijaya" w:cs="Vijaya"/>
        </w:rPr>
        <w:t xml:space="preserve"> 4096 Nov 17 21:19 magic</w:t>
      </w:r>
      <w:r w:rsidRPr="00954BF4">
        <w:rPr>
          <w:rFonts w:ascii="Vijaya" w:hAnsi="Vijaya" w:cs="Vijaya"/>
        </w:rPr>
        <w:br/>
        <w:t>-</w:t>
      </w:r>
      <w:proofErr w:type="spellStart"/>
      <w:r w:rsidRPr="00954BF4">
        <w:rPr>
          <w:rFonts w:ascii="Vijaya" w:hAnsi="Vijaya" w:cs="Vijaya"/>
        </w:rPr>
        <w:t>rw</w:t>
      </w:r>
      <w:proofErr w:type="spellEnd"/>
      <w:r w:rsidRPr="00954BF4">
        <w:rPr>
          <w:rFonts w:ascii="Vijaya" w:hAnsi="Vijaya" w:cs="Vijaya"/>
        </w:rPr>
        <w:t xml:space="preserve">-r--r--   1 </w:t>
      </w:r>
      <w:proofErr w:type="spellStart"/>
      <w:r w:rsidRPr="00954BF4">
        <w:rPr>
          <w:rFonts w:ascii="Vijaya" w:hAnsi="Vijaya" w:cs="Vijaya"/>
        </w:rPr>
        <w:t>durgasoft</w:t>
      </w:r>
      <w:proofErr w:type="spellEnd"/>
      <w:r w:rsidRPr="00954BF4">
        <w:rPr>
          <w:rFonts w:ascii="Vijaya" w:hAnsi="Vijaya" w:cs="Vijaya"/>
        </w:rPr>
        <w:t xml:space="preserve"> </w:t>
      </w:r>
      <w:proofErr w:type="spellStart"/>
      <w:r w:rsidRPr="00954BF4">
        <w:rPr>
          <w:rFonts w:ascii="Vijaya" w:hAnsi="Vijaya" w:cs="Vijaya"/>
        </w:rPr>
        <w:t>durgasoft</w:t>
      </w:r>
      <w:proofErr w:type="spellEnd"/>
      <w:r w:rsidRPr="00954BF4">
        <w:rPr>
          <w:rFonts w:ascii="Vijaya" w:hAnsi="Vijaya" w:cs="Vijaya"/>
        </w:rPr>
        <w:t xml:space="preserve">    0 Nov 17 21:24 sunny.txt</w:t>
      </w:r>
    </w:p>
    <w:p w14:paraId="2411BDEB" w14:textId="77777777" w:rsidR="00954BF4" w:rsidRPr="00954BF4" w:rsidRDefault="00954BF4" w:rsidP="00954BF4">
      <w:pPr>
        <w:spacing w:after="0"/>
        <w:rPr>
          <w:rFonts w:ascii="Vijaya" w:hAnsi="Vijaya" w:cs="Vijaya"/>
          <w:b/>
          <w:bCs/>
        </w:rPr>
      </w:pPr>
      <w:r w:rsidRPr="00954BF4">
        <w:rPr>
          <w:rFonts w:ascii="Vijaya" w:hAnsi="Vijaya" w:cs="Vijaya"/>
          <w:b/>
          <w:bCs/>
        </w:rPr>
        <w:t>First Character Indicates File Type</w:t>
      </w:r>
    </w:p>
    <w:tbl>
      <w:tblPr>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6738"/>
      </w:tblGrid>
      <w:tr w:rsidR="00954BF4" w:rsidRPr="00954BF4" w14:paraId="79896F98" w14:textId="77777777" w:rsidTr="00954BF4">
        <w:trPr>
          <w:trHeight w:val="275"/>
          <w:tblHeader/>
          <w:tblCellSpacing w:w="15" w:type="dxa"/>
        </w:trPr>
        <w:tc>
          <w:tcPr>
            <w:tcW w:w="0" w:type="auto"/>
            <w:vAlign w:val="center"/>
            <w:hideMark/>
          </w:tcPr>
          <w:p w14:paraId="57AFB065" w14:textId="77777777" w:rsidR="00954BF4" w:rsidRPr="00954BF4" w:rsidRDefault="00954BF4" w:rsidP="00954BF4">
            <w:pPr>
              <w:spacing w:after="0"/>
              <w:jc w:val="center"/>
              <w:rPr>
                <w:rFonts w:ascii="Vijaya" w:hAnsi="Vijaya" w:cs="Vijaya"/>
                <w:b/>
                <w:bCs/>
              </w:rPr>
            </w:pPr>
            <w:r w:rsidRPr="00954BF4">
              <w:rPr>
                <w:rFonts w:ascii="Vijaya" w:hAnsi="Vijaya" w:cs="Vijaya"/>
                <w:b/>
                <w:bCs/>
              </w:rPr>
              <w:t>Symbol</w:t>
            </w:r>
          </w:p>
        </w:tc>
        <w:tc>
          <w:tcPr>
            <w:tcW w:w="0" w:type="auto"/>
            <w:vAlign w:val="center"/>
            <w:hideMark/>
          </w:tcPr>
          <w:p w14:paraId="0A0EEC3C" w14:textId="77777777" w:rsidR="00954BF4" w:rsidRPr="00954BF4" w:rsidRDefault="00954BF4" w:rsidP="00954BF4">
            <w:pPr>
              <w:spacing w:after="0"/>
              <w:rPr>
                <w:rFonts w:ascii="Vijaya" w:hAnsi="Vijaya" w:cs="Vijaya"/>
                <w:b/>
                <w:bCs/>
              </w:rPr>
            </w:pPr>
            <w:r w:rsidRPr="00954BF4">
              <w:rPr>
                <w:rFonts w:ascii="Vijaya" w:hAnsi="Vijaya" w:cs="Vijaya"/>
                <w:b/>
                <w:bCs/>
              </w:rPr>
              <w:t>File Type</w:t>
            </w:r>
          </w:p>
        </w:tc>
      </w:tr>
      <w:tr w:rsidR="00954BF4" w:rsidRPr="00954BF4" w14:paraId="522DA41F" w14:textId="77777777" w:rsidTr="00954BF4">
        <w:trPr>
          <w:trHeight w:val="264"/>
          <w:tblCellSpacing w:w="15" w:type="dxa"/>
        </w:trPr>
        <w:tc>
          <w:tcPr>
            <w:tcW w:w="0" w:type="auto"/>
            <w:vAlign w:val="center"/>
            <w:hideMark/>
          </w:tcPr>
          <w:p w14:paraId="288B0418" w14:textId="77777777" w:rsidR="00954BF4" w:rsidRPr="00954BF4" w:rsidRDefault="00954BF4" w:rsidP="00954BF4">
            <w:pPr>
              <w:spacing w:after="0"/>
              <w:jc w:val="center"/>
              <w:rPr>
                <w:rFonts w:ascii="Vijaya" w:hAnsi="Vijaya" w:cs="Vijaya"/>
                <w:b/>
                <w:bCs/>
              </w:rPr>
            </w:pPr>
            <w:r w:rsidRPr="00954BF4">
              <w:rPr>
                <w:rFonts w:ascii="Vijaya" w:hAnsi="Vijaya" w:cs="Vijaya"/>
                <w:b/>
                <w:bCs/>
              </w:rPr>
              <w:t>d</w:t>
            </w:r>
          </w:p>
        </w:tc>
        <w:tc>
          <w:tcPr>
            <w:tcW w:w="0" w:type="auto"/>
            <w:vAlign w:val="center"/>
            <w:hideMark/>
          </w:tcPr>
          <w:p w14:paraId="7828D984" w14:textId="77777777" w:rsidR="00954BF4" w:rsidRPr="00954BF4" w:rsidRDefault="00954BF4" w:rsidP="00954BF4">
            <w:pPr>
              <w:spacing w:after="0"/>
              <w:rPr>
                <w:rFonts w:ascii="Vijaya" w:hAnsi="Vijaya" w:cs="Vijaya"/>
              </w:rPr>
            </w:pPr>
            <w:r w:rsidRPr="00954BF4">
              <w:rPr>
                <w:rFonts w:ascii="Vijaya" w:hAnsi="Vijaya" w:cs="Vijaya"/>
              </w:rPr>
              <w:t>Directory</w:t>
            </w:r>
          </w:p>
        </w:tc>
      </w:tr>
      <w:tr w:rsidR="00954BF4" w:rsidRPr="00954BF4" w14:paraId="2E89B03D" w14:textId="77777777" w:rsidTr="00954BF4">
        <w:trPr>
          <w:trHeight w:val="275"/>
          <w:tblCellSpacing w:w="15" w:type="dxa"/>
        </w:trPr>
        <w:tc>
          <w:tcPr>
            <w:tcW w:w="0" w:type="auto"/>
            <w:vAlign w:val="center"/>
            <w:hideMark/>
          </w:tcPr>
          <w:p w14:paraId="3BFE2D2D" w14:textId="77777777" w:rsidR="00954BF4" w:rsidRPr="00954BF4" w:rsidRDefault="00954BF4" w:rsidP="00954BF4">
            <w:pPr>
              <w:spacing w:after="0"/>
              <w:jc w:val="center"/>
              <w:rPr>
                <w:rFonts w:ascii="Vijaya" w:hAnsi="Vijaya" w:cs="Vijaya"/>
                <w:b/>
                <w:bCs/>
              </w:rPr>
            </w:pPr>
            <w:r w:rsidRPr="00954BF4">
              <w:rPr>
                <w:rFonts w:ascii="Vijaya" w:hAnsi="Vijaya" w:cs="Vijaya"/>
                <w:b/>
                <w:bCs/>
              </w:rPr>
              <w:t>-</w:t>
            </w:r>
          </w:p>
        </w:tc>
        <w:tc>
          <w:tcPr>
            <w:tcW w:w="0" w:type="auto"/>
            <w:vAlign w:val="center"/>
            <w:hideMark/>
          </w:tcPr>
          <w:p w14:paraId="2117F11D" w14:textId="77777777" w:rsidR="00954BF4" w:rsidRPr="00954BF4" w:rsidRDefault="00954BF4" w:rsidP="00954BF4">
            <w:pPr>
              <w:spacing w:after="0"/>
              <w:rPr>
                <w:rFonts w:ascii="Vijaya" w:hAnsi="Vijaya" w:cs="Vijaya"/>
              </w:rPr>
            </w:pPr>
            <w:r w:rsidRPr="00954BF4">
              <w:rPr>
                <w:rFonts w:ascii="Vijaya" w:hAnsi="Vijaya" w:cs="Vijaya"/>
              </w:rPr>
              <w:t>Normal file</w:t>
            </w:r>
          </w:p>
        </w:tc>
      </w:tr>
      <w:tr w:rsidR="00954BF4" w:rsidRPr="00954BF4" w14:paraId="7E49AF96" w14:textId="77777777" w:rsidTr="00954BF4">
        <w:trPr>
          <w:trHeight w:val="264"/>
          <w:tblCellSpacing w:w="15" w:type="dxa"/>
        </w:trPr>
        <w:tc>
          <w:tcPr>
            <w:tcW w:w="0" w:type="auto"/>
            <w:vAlign w:val="center"/>
            <w:hideMark/>
          </w:tcPr>
          <w:p w14:paraId="733AF1AB" w14:textId="77777777" w:rsidR="00954BF4" w:rsidRPr="00954BF4" w:rsidRDefault="00954BF4" w:rsidP="00954BF4">
            <w:pPr>
              <w:spacing w:after="0"/>
              <w:jc w:val="center"/>
              <w:rPr>
                <w:rFonts w:ascii="Vijaya" w:hAnsi="Vijaya" w:cs="Vijaya"/>
                <w:b/>
                <w:bCs/>
              </w:rPr>
            </w:pPr>
            <w:r w:rsidRPr="00954BF4">
              <w:rPr>
                <w:rFonts w:ascii="Vijaya" w:hAnsi="Vijaya" w:cs="Vijaya"/>
                <w:b/>
                <w:bCs/>
              </w:rPr>
              <w:t>l</w:t>
            </w:r>
          </w:p>
        </w:tc>
        <w:tc>
          <w:tcPr>
            <w:tcW w:w="0" w:type="auto"/>
            <w:vAlign w:val="center"/>
            <w:hideMark/>
          </w:tcPr>
          <w:p w14:paraId="37562156" w14:textId="77777777" w:rsidR="00954BF4" w:rsidRPr="00954BF4" w:rsidRDefault="00954BF4" w:rsidP="00954BF4">
            <w:pPr>
              <w:spacing w:after="0"/>
              <w:rPr>
                <w:rFonts w:ascii="Vijaya" w:hAnsi="Vijaya" w:cs="Vijaya"/>
              </w:rPr>
            </w:pPr>
            <w:r w:rsidRPr="00954BF4">
              <w:rPr>
                <w:rFonts w:ascii="Vijaya" w:hAnsi="Vijaya" w:cs="Vijaya"/>
              </w:rPr>
              <w:t>Link file</w:t>
            </w:r>
          </w:p>
        </w:tc>
      </w:tr>
      <w:tr w:rsidR="00954BF4" w:rsidRPr="00954BF4" w14:paraId="74972970" w14:textId="77777777" w:rsidTr="00954BF4">
        <w:trPr>
          <w:trHeight w:val="275"/>
          <w:tblCellSpacing w:w="15" w:type="dxa"/>
        </w:trPr>
        <w:tc>
          <w:tcPr>
            <w:tcW w:w="0" w:type="auto"/>
            <w:vAlign w:val="center"/>
            <w:hideMark/>
          </w:tcPr>
          <w:p w14:paraId="6BE21B67" w14:textId="77777777" w:rsidR="00954BF4" w:rsidRPr="00954BF4" w:rsidRDefault="00954BF4" w:rsidP="00954BF4">
            <w:pPr>
              <w:spacing w:after="0"/>
              <w:jc w:val="center"/>
              <w:rPr>
                <w:rFonts w:ascii="Vijaya" w:hAnsi="Vijaya" w:cs="Vijaya"/>
                <w:b/>
                <w:bCs/>
              </w:rPr>
            </w:pPr>
            <w:r w:rsidRPr="00954BF4">
              <w:rPr>
                <w:rFonts w:ascii="Vijaya" w:hAnsi="Vijaya" w:cs="Vijaya"/>
                <w:b/>
                <w:bCs/>
              </w:rPr>
              <w:t>c</w:t>
            </w:r>
          </w:p>
        </w:tc>
        <w:tc>
          <w:tcPr>
            <w:tcW w:w="0" w:type="auto"/>
            <w:vAlign w:val="center"/>
            <w:hideMark/>
          </w:tcPr>
          <w:p w14:paraId="5C423FD1" w14:textId="77777777" w:rsidR="00954BF4" w:rsidRPr="00954BF4" w:rsidRDefault="00954BF4" w:rsidP="00954BF4">
            <w:pPr>
              <w:spacing w:after="0"/>
              <w:rPr>
                <w:rFonts w:ascii="Vijaya" w:hAnsi="Vijaya" w:cs="Vijaya"/>
              </w:rPr>
            </w:pPr>
            <w:r w:rsidRPr="00954BF4">
              <w:rPr>
                <w:rFonts w:ascii="Vijaya" w:hAnsi="Vijaya" w:cs="Vijaya"/>
              </w:rPr>
              <w:t>Character special file</w:t>
            </w:r>
          </w:p>
        </w:tc>
      </w:tr>
      <w:tr w:rsidR="00954BF4" w:rsidRPr="00954BF4" w14:paraId="125AED5C" w14:textId="77777777" w:rsidTr="00954BF4">
        <w:trPr>
          <w:trHeight w:val="264"/>
          <w:tblCellSpacing w:w="15" w:type="dxa"/>
        </w:trPr>
        <w:tc>
          <w:tcPr>
            <w:tcW w:w="0" w:type="auto"/>
            <w:vAlign w:val="center"/>
            <w:hideMark/>
          </w:tcPr>
          <w:p w14:paraId="661D98D5" w14:textId="77777777" w:rsidR="00954BF4" w:rsidRPr="00954BF4" w:rsidRDefault="00954BF4" w:rsidP="00954BF4">
            <w:pPr>
              <w:spacing w:after="0"/>
              <w:jc w:val="center"/>
              <w:rPr>
                <w:rFonts w:ascii="Vijaya" w:hAnsi="Vijaya" w:cs="Vijaya"/>
                <w:b/>
                <w:bCs/>
              </w:rPr>
            </w:pPr>
            <w:r w:rsidRPr="00954BF4">
              <w:rPr>
                <w:rFonts w:ascii="Vijaya" w:hAnsi="Vijaya" w:cs="Vijaya"/>
                <w:b/>
                <w:bCs/>
              </w:rPr>
              <w:t>b</w:t>
            </w:r>
          </w:p>
        </w:tc>
        <w:tc>
          <w:tcPr>
            <w:tcW w:w="0" w:type="auto"/>
            <w:vAlign w:val="center"/>
            <w:hideMark/>
          </w:tcPr>
          <w:p w14:paraId="187D19FE" w14:textId="77777777" w:rsidR="00954BF4" w:rsidRPr="00954BF4" w:rsidRDefault="00954BF4" w:rsidP="00954BF4">
            <w:pPr>
              <w:spacing w:after="0"/>
              <w:rPr>
                <w:rFonts w:ascii="Vijaya" w:hAnsi="Vijaya" w:cs="Vijaya"/>
              </w:rPr>
            </w:pPr>
            <w:r w:rsidRPr="00954BF4">
              <w:rPr>
                <w:rFonts w:ascii="Vijaya" w:hAnsi="Vijaya" w:cs="Vijaya"/>
              </w:rPr>
              <w:t>Block special file</w:t>
            </w:r>
          </w:p>
        </w:tc>
      </w:tr>
      <w:tr w:rsidR="00954BF4" w:rsidRPr="00954BF4" w14:paraId="5C839F1C" w14:textId="77777777" w:rsidTr="00954BF4">
        <w:trPr>
          <w:trHeight w:val="275"/>
          <w:tblCellSpacing w:w="15" w:type="dxa"/>
        </w:trPr>
        <w:tc>
          <w:tcPr>
            <w:tcW w:w="0" w:type="auto"/>
            <w:vAlign w:val="center"/>
            <w:hideMark/>
          </w:tcPr>
          <w:p w14:paraId="45508BDB" w14:textId="77777777" w:rsidR="00954BF4" w:rsidRPr="00954BF4" w:rsidRDefault="00954BF4" w:rsidP="00954BF4">
            <w:pPr>
              <w:spacing w:after="0"/>
              <w:jc w:val="center"/>
              <w:rPr>
                <w:rFonts w:ascii="Vijaya" w:hAnsi="Vijaya" w:cs="Vijaya"/>
                <w:b/>
                <w:bCs/>
              </w:rPr>
            </w:pPr>
            <w:r w:rsidRPr="00954BF4">
              <w:rPr>
                <w:rFonts w:ascii="Vijaya" w:hAnsi="Vijaya" w:cs="Vijaya"/>
                <w:b/>
                <w:bCs/>
              </w:rPr>
              <w:t>s</w:t>
            </w:r>
          </w:p>
        </w:tc>
        <w:tc>
          <w:tcPr>
            <w:tcW w:w="0" w:type="auto"/>
            <w:vAlign w:val="center"/>
            <w:hideMark/>
          </w:tcPr>
          <w:p w14:paraId="3E123B8E" w14:textId="77777777" w:rsidR="00954BF4" w:rsidRPr="00954BF4" w:rsidRDefault="00954BF4" w:rsidP="00954BF4">
            <w:pPr>
              <w:spacing w:after="0"/>
              <w:rPr>
                <w:rFonts w:ascii="Vijaya" w:hAnsi="Vijaya" w:cs="Vijaya"/>
              </w:rPr>
            </w:pPr>
            <w:r w:rsidRPr="00954BF4">
              <w:rPr>
                <w:rFonts w:ascii="Vijaya" w:hAnsi="Vijaya" w:cs="Vijaya"/>
              </w:rPr>
              <w:t>Socket file</w:t>
            </w:r>
          </w:p>
        </w:tc>
      </w:tr>
    </w:tbl>
    <w:p w14:paraId="122F164D" w14:textId="77777777" w:rsidR="00723EE2" w:rsidRDefault="00723EE2" w:rsidP="00954BF4">
      <w:pPr>
        <w:spacing w:after="0"/>
        <w:rPr>
          <w:rFonts w:ascii="Vijaya" w:hAnsi="Vijaya" w:cs="Vijaya"/>
          <w:b/>
          <w:bCs/>
        </w:rPr>
      </w:pPr>
    </w:p>
    <w:p w14:paraId="407BDDEC" w14:textId="2A797FF8" w:rsidR="00954BF4" w:rsidRPr="00954BF4" w:rsidRDefault="00954BF4" w:rsidP="00954BF4">
      <w:pPr>
        <w:spacing w:after="0"/>
        <w:rPr>
          <w:rFonts w:ascii="Vijaya" w:hAnsi="Vijaya" w:cs="Vijaya"/>
        </w:rPr>
      </w:pPr>
      <w:r w:rsidRPr="00954BF4">
        <w:rPr>
          <w:rFonts w:ascii="Vijaya" w:hAnsi="Vijaya" w:cs="Vijaya"/>
          <w:b/>
          <w:bCs/>
        </w:rPr>
        <w:t>Note:</w:t>
      </w:r>
      <w:r w:rsidRPr="00954BF4">
        <w:rPr>
          <w:rFonts w:ascii="Vijaya" w:hAnsi="Vijaya" w:cs="Vijaya"/>
        </w:rPr>
        <w:br/>
        <w:t xml:space="preserve">c, b, and s are </w:t>
      </w:r>
      <w:r w:rsidRPr="00954BF4">
        <w:rPr>
          <w:rFonts w:ascii="Vijaya" w:hAnsi="Vijaya" w:cs="Vijaya"/>
          <w:b/>
          <w:bCs/>
        </w:rPr>
        <w:t>system files</w:t>
      </w:r>
      <w:r w:rsidRPr="00954BF4">
        <w:rPr>
          <w:rFonts w:ascii="Vijaya" w:hAnsi="Vijaya" w:cs="Vijaya"/>
        </w:rPr>
        <w:t xml:space="preserve"> and are usually used by the </w:t>
      </w:r>
      <w:r w:rsidRPr="00954BF4">
        <w:rPr>
          <w:rFonts w:ascii="Vijaya" w:hAnsi="Vijaya" w:cs="Vijaya"/>
          <w:b/>
          <w:bCs/>
        </w:rPr>
        <w:t>superuser (root/admin)</w:t>
      </w:r>
      <w:r w:rsidRPr="00954BF4">
        <w:rPr>
          <w:rFonts w:ascii="Vijaya" w:hAnsi="Vijaya" w:cs="Vijaya"/>
        </w:rPr>
        <w:t>.</w:t>
      </w:r>
    </w:p>
    <w:p w14:paraId="6AFD7E06" w14:textId="77777777" w:rsidR="00954BF4" w:rsidRPr="00954BF4" w:rsidRDefault="00000000" w:rsidP="00954BF4">
      <w:pPr>
        <w:spacing w:after="0"/>
        <w:rPr>
          <w:rFonts w:ascii="Vijaya" w:hAnsi="Vijaya" w:cs="Vijaya"/>
        </w:rPr>
      </w:pPr>
      <w:r>
        <w:rPr>
          <w:rFonts w:ascii="Vijaya" w:hAnsi="Vijaya" w:cs="Vijaya"/>
        </w:rPr>
        <w:pict w14:anchorId="6FBAE57B">
          <v:rect id="_x0000_i1082" style="width:0;height:1.5pt" o:hralign="center" o:hrstd="t" o:hr="t" fillcolor="#a0a0a0" stroked="f"/>
        </w:pict>
      </w:r>
    </w:p>
    <w:p w14:paraId="02D9BDCE" w14:textId="77777777" w:rsidR="00723EE2" w:rsidRDefault="00723EE2">
      <w:pPr>
        <w:rPr>
          <w:rFonts w:ascii="Vijaya" w:hAnsi="Vijaya" w:cs="Vijaya"/>
          <w:b/>
          <w:bCs/>
        </w:rPr>
      </w:pPr>
      <w:r>
        <w:rPr>
          <w:rFonts w:ascii="Vijaya" w:hAnsi="Vijaya" w:cs="Vijaya"/>
          <w:b/>
          <w:bCs/>
        </w:rPr>
        <w:br w:type="page"/>
      </w:r>
    </w:p>
    <w:p w14:paraId="19D89D79" w14:textId="33774D35" w:rsidR="00954BF4" w:rsidRPr="00954BF4" w:rsidRDefault="00954BF4" w:rsidP="00F77D39">
      <w:pPr>
        <w:spacing w:after="0"/>
        <w:jc w:val="center"/>
        <w:rPr>
          <w:rFonts w:ascii="Vijaya" w:hAnsi="Vijaya" w:cs="Vijaya"/>
          <w:b/>
          <w:bCs/>
          <w:u w:val="single"/>
        </w:rPr>
      </w:pPr>
      <w:r w:rsidRPr="00954BF4">
        <w:rPr>
          <w:rFonts w:ascii="Vijaya" w:hAnsi="Vijaya" w:cs="Vijaya"/>
          <w:b/>
          <w:bCs/>
          <w:u w:val="single"/>
        </w:rPr>
        <w:lastRenderedPageBreak/>
        <w:t>File System Navigation Commands</w:t>
      </w:r>
    </w:p>
    <w:p w14:paraId="261DF703" w14:textId="77777777" w:rsidR="00954BF4" w:rsidRPr="00954BF4" w:rsidRDefault="00954BF4" w:rsidP="00954BF4">
      <w:pPr>
        <w:spacing w:after="0"/>
        <w:rPr>
          <w:rFonts w:ascii="Vijaya" w:hAnsi="Vijaya" w:cs="Vijaya"/>
        </w:rPr>
      </w:pPr>
      <w:r w:rsidRPr="00954BF4">
        <w:rPr>
          <w:rFonts w:ascii="Vijaya" w:hAnsi="Vijaya" w:cs="Vijaya"/>
        </w:rPr>
        <w:t xml:space="preserve">Linux provides several commands to </w:t>
      </w:r>
      <w:r w:rsidRPr="00954BF4">
        <w:rPr>
          <w:rFonts w:ascii="Vijaya" w:hAnsi="Vijaya" w:cs="Vijaya"/>
          <w:b/>
          <w:bCs/>
        </w:rPr>
        <w:t>navigate between directories</w:t>
      </w:r>
      <w:r w:rsidRPr="00954BF4">
        <w:rPr>
          <w:rFonts w:ascii="Vijaya" w:hAnsi="Vijaya" w:cs="Vijaya"/>
        </w:rPr>
        <w:t>.</w:t>
      </w:r>
    </w:p>
    <w:p w14:paraId="6699EF93" w14:textId="77777777" w:rsidR="00954BF4" w:rsidRPr="00954BF4" w:rsidRDefault="00954BF4" w:rsidP="00954BF4">
      <w:pPr>
        <w:spacing w:after="0"/>
        <w:rPr>
          <w:rFonts w:ascii="Vijaya" w:hAnsi="Vijaya" w:cs="Vijaya"/>
          <w:b/>
          <w:bCs/>
        </w:rPr>
      </w:pPr>
      <w:r w:rsidRPr="00954BF4">
        <w:rPr>
          <w:rFonts w:ascii="Vijaya" w:hAnsi="Vijaya" w:cs="Vijaya"/>
          <w:b/>
          <w:bCs/>
        </w:rPr>
        <w:t>Special Directories</w:t>
      </w:r>
    </w:p>
    <w:p w14:paraId="3A88D12A" w14:textId="77777777" w:rsidR="00954BF4" w:rsidRPr="00954BF4" w:rsidRDefault="00954BF4" w:rsidP="00954BF4">
      <w:pPr>
        <w:spacing w:after="0"/>
        <w:rPr>
          <w:rFonts w:ascii="Vijaya" w:hAnsi="Vijaya" w:cs="Vijaya"/>
        </w:rPr>
      </w:pPr>
      <w:r w:rsidRPr="00954BF4">
        <w:rPr>
          <w:rFonts w:ascii="Vijaya" w:hAnsi="Vijaya" w:cs="Vijaya"/>
        </w:rPr>
        <w:t>Every directory automatically contains two special entries:</w:t>
      </w:r>
    </w:p>
    <w:tbl>
      <w:tblPr>
        <w:tblW w:w="91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6297"/>
      </w:tblGrid>
      <w:tr w:rsidR="00954BF4" w:rsidRPr="00954BF4" w14:paraId="37D41F14" w14:textId="77777777" w:rsidTr="00723EE2">
        <w:trPr>
          <w:trHeight w:val="257"/>
          <w:tblHeader/>
          <w:tblCellSpacing w:w="15" w:type="dxa"/>
        </w:trPr>
        <w:tc>
          <w:tcPr>
            <w:tcW w:w="0" w:type="auto"/>
            <w:vAlign w:val="center"/>
            <w:hideMark/>
          </w:tcPr>
          <w:p w14:paraId="2DCD0E47" w14:textId="77777777" w:rsidR="00954BF4" w:rsidRPr="00954BF4" w:rsidRDefault="00954BF4" w:rsidP="00723EE2">
            <w:pPr>
              <w:spacing w:after="0"/>
              <w:jc w:val="center"/>
              <w:rPr>
                <w:rFonts w:ascii="Vijaya" w:hAnsi="Vijaya" w:cs="Vijaya"/>
                <w:b/>
                <w:bCs/>
              </w:rPr>
            </w:pPr>
            <w:r w:rsidRPr="00954BF4">
              <w:rPr>
                <w:rFonts w:ascii="Vijaya" w:hAnsi="Vijaya" w:cs="Vijaya"/>
                <w:b/>
                <w:bCs/>
              </w:rPr>
              <w:t>Symbol</w:t>
            </w:r>
          </w:p>
        </w:tc>
        <w:tc>
          <w:tcPr>
            <w:tcW w:w="0" w:type="auto"/>
            <w:vAlign w:val="center"/>
            <w:hideMark/>
          </w:tcPr>
          <w:p w14:paraId="2EA9815A" w14:textId="77777777" w:rsidR="00954BF4" w:rsidRPr="00954BF4" w:rsidRDefault="00954BF4" w:rsidP="00954BF4">
            <w:pPr>
              <w:spacing w:after="0"/>
              <w:rPr>
                <w:rFonts w:ascii="Vijaya" w:hAnsi="Vijaya" w:cs="Vijaya"/>
                <w:b/>
                <w:bCs/>
              </w:rPr>
            </w:pPr>
            <w:r w:rsidRPr="00954BF4">
              <w:rPr>
                <w:rFonts w:ascii="Vijaya" w:hAnsi="Vijaya" w:cs="Vijaya"/>
                <w:b/>
                <w:bCs/>
              </w:rPr>
              <w:t>Meaning</w:t>
            </w:r>
          </w:p>
        </w:tc>
      </w:tr>
      <w:tr w:rsidR="00954BF4" w:rsidRPr="00954BF4" w14:paraId="171EBDEC" w14:textId="77777777" w:rsidTr="00723EE2">
        <w:trPr>
          <w:trHeight w:val="247"/>
          <w:tblCellSpacing w:w="15" w:type="dxa"/>
        </w:trPr>
        <w:tc>
          <w:tcPr>
            <w:tcW w:w="0" w:type="auto"/>
            <w:vAlign w:val="center"/>
            <w:hideMark/>
          </w:tcPr>
          <w:p w14:paraId="5FB923BF" w14:textId="77777777" w:rsidR="00954BF4" w:rsidRPr="00954BF4" w:rsidRDefault="00954BF4" w:rsidP="00723EE2">
            <w:pPr>
              <w:spacing w:after="0"/>
              <w:jc w:val="center"/>
              <w:rPr>
                <w:rFonts w:ascii="Vijaya" w:hAnsi="Vijaya" w:cs="Vijaya"/>
              </w:rPr>
            </w:pPr>
            <w:r w:rsidRPr="00954BF4">
              <w:rPr>
                <w:rFonts w:ascii="Vijaya" w:hAnsi="Vijaya" w:cs="Vijaya"/>
              </w:rPr>
              <w:t>.</w:t>
            </w:r>
          </w:p>
        </w:tc>
        <w:tc>
          <w:tcPr>
            <w:tcW w:w="0" w:type="auto"/>
            <w:vAlign w:val="center"/>
            <w:hideMark/>
          </w:tcPr>
          <w:p w14:paraId="5C9D3C4A" w14:textId="77777777" w:rsidR="00954BF4" w:rsidRPr="00954BF4" w:rsidRDefault="00954BF4" w:rsidP="00954BF4">
            <w:pPr>
              <w:spacing w:after="0"/>
              <w:rPr>
                <w:rFonts w:ascii="Vijaya" w:hAnsi="Vijaya" w:cs="Vijaya"/>
              </w:rPr>
            </w:pPr>
            <w:r w:rsidRPr="00954BF4">
              <w:rPr>
                <w:rFonts w:ascii="Vijaya" w:hAnsi="Vijaya" w:cs="Vijaya"/>
              </w:rPr>
              <w:t>Current directory</w:t>
            </w:r>
          </w:p>
        </w:tc>
      </w:tr>
      <w:tr w:rsidR="00954BF4" w:rsidRPr="00954BF4" w14:paraId="3A777675" w14:textId="77777777" w:rsidTr="00723EE2">
        <w:trPr>
          <w:trHeight w:val="257"/>
          <w:tblCellSpacing w:w="15" w:type="dxa"/>
        </w:trPr>
        <w:tc>
          <w:tcPr>
            <w:tcW w:w="0" w:type="auto"/>
            <w:vAlign w:val="center"/>
            <w:hideMark/>
          </w:tcPr>
          <w:p w14:paraId="1168D4D0" w14:textId="77777777" w:rsidR="00954BF4" w:rsidRPr="00954BF4" w:rsidRDefault="00954BF4" w:rsidP="00723EE2">
            <w:pPr>
              <w:spacing w:after="0"/>
              <w:jc w:val="center"/>
              <w:rPr>
                <w:rFonts w:ascii="Vijaya" w:hAnsi="Vijaya" w:cs="Vijaya"/>
              </w:rPr>
            </w:pPr>
            <w:r w:rsidRPr="00954BF4">
              <w:rPr>
                <w:rFonts w:ascii="Vijaya" w:hAnsi="Vijaya" w:cs="Vijaya"/>
              </w:rPr>
              <w:t>..</w:t>
            </w:r>
          </w:p>
        </w:tc>
        <w:tc>
          <w:tcPr>
            <w:tcW w:w="0" w:type="auto"/>
            <w:vAlign w:val="center"/>
            <w:hideMark/>
          </w:tcPr>
          <w:p w14:paraId="7DB8ED60" w14:textId="77777777" w:rsidR="00954BF4" w:rsidRPr="00954BF4" w:rsidRDefault="00954BF4" w:rsidP="00954BF4">
            <w:pPr>
              <w:spacing w:after="0"/>
              <w:rPr>
                <w:rFonts w:ascii="Vijaya" w:hAnsi="Vijaya" w:cs="Vijaya"/>
              </w:rPr>
            </w:pPr>
            <w:r w:rsidRPr="00954BF4">
              <w:rPr>
                <w:rFonts w:ascii="Vijaya" w:hAnsi="Vijaya" w:cs="Vijaya"/>
              </w:rPr>
              <w:t>Parent directory</w:t>
            </w:r>
          </w:p>
        </w:tc>
      </w:tr>
    </w:tbl>
    <w:p w14:paraId="140846A4" w14:textId="77777777" w:rsidR="00954BF4" w:rsidRPr="00954BF4" w:rsidRDefault="00000000" w:rsidP="00954BF4">
      <w:pPr>
        <w:spacing w:after="0"/>
        <w:rPr>
          <w:rFonts w:ascii="Vijaya" w:hAnsi="Vijaya" w:cs="Vijaya"/>
        </w:rPr>
      </w:pPr>
      <w:r>
        <w:rPr>
          <w:rFonts w:ascii="Vijaya" w:hAnsi="Vijaya" w:cs="Vijaya"/>
        </w:rPr>
        <w:pict w14:anchorId="70029E62">
          <v:rect id="_x0000_i1083" style="width:0;height:1.5pt" o:hralign="center" o:hrstd="t" o:hr="t" fillcolor="#a0a0a0" stroked="f"/>
        </w:pict>
      </w:r>
    </w:p>
    <w:p w14:paraId="1C8AB6C8" w14:textId="77777777" w:rsidR="00954BF4" w:rsidRPr="00954BF4" w:rsidRDefault="00954BF4" w:rsidP="00954BF4">
      <w:pPr>
        <w:spacing w:after="0"/>
        <w:rPr>
          <w:rFonts w:ascii="Vijaya" w:hAnsi="Vijaya" w:cs="Vijaya"/>
          <w:b/>
          <w:bCs/>
          <w:u w:val="single"/>
        </w:rPr>
      </w:pPr>
      <w:r w:rsidRPr="00954BF4">
        <w:rPr>
          <w:rFonts w:ascii="Vijaya" w:hAnsi="Vijaya" w:cs="Vijaya"/>
          <w:b/>
          <w:bCs/>
          <w:u w:val="single"/>
        </w:rPr>
        <w:t>Common Navigation Commands</w:t>
      </w:r>
    </w:p>
    <w:p w14:paraId="1092C8C9" w14:textId="77777777" w:rsidR="00954BF4" w:rsidRPr="00954BF4" w:rsidRDefault="00954BF4" w:rsidP="00954BF4">
      <w:pPr>
        <w:spacing w:after="0"/>
        <w:rPr>
          <w:rFonts w:ascii="Vijaya" w:hAnsi="Vijaya" w:cs="Vijaya"/>
          <w:b/>
          <w:bCs/>
        </w:rPr>
      </w:pPr>
      <w:r w:rsidRPr="00954BF4">
        <w:rPr>
          <w:rFonts w:ascii="Vijaya" w:hAnsi="Vijaya" w:cs="Vijaya"/>
          <w:b/>
          <w:bCs/>
        </w:rPr>
        <w:t>1. Move to Current Directory</w:t>
      </w:r>
    </w:p>
    <w:p w14:paraId="6A2D8E59" w14:textId="77777777" w:rsidR="00954BF4" w:rsidRPr="00954BF4" w:rsidRDefault="00954BF4" w:rsidP="00723EE2">
      <w:pPr>
        <w:shd w:val="clear" w:color="auto" w:fill="F2F2F2" w:themeFill="background1" w:themeFillShade="F2"/>
        <w:spacing w:after="0"/>
        <w:rPr>
          <w:rFonts w:ascii="Vijaya" w:hAnsi="Vijaya" w:cs="Vijaya"/>
        </w:rPr>
      </w:pPr>
      <w:proofErr w:type="gramStart"/>
      <w:r w:rsidRPr="00954BF4">
        <w:rPr>
          <w:rFonts w:ascii="Vijaya" w:hAnsi="Vijaya" w:cs="Vijaya"/>
        </w:rPr>
        <w:t>cd .</w:t>
      </w:r>
      <w:proofErr w:type="gramEnd"/>
    </w:p>
    <w:p w14:paraId="70BAE989" w14:textId="77777777" w:rsidR="00954BF4" w:rsidRPr="00954BF4" w:rsidRDefault="00954BF4" w:rsidP="00954BF4">
      <w:pPr>
        <w:spacing w:after="0"/>
        <w:rPr>
          <w:rFonts w:ascii="Vijaya" w:hAnsi="Vijaya" w:cs="Vijaya"/>
        </w:rPr>
      </w:pPr>
      <w:r w:rsidRPr="00954BF4">
        <w:rPr>
          <w:rFonts w:ascii="Vijaya" w:hAnsi="Vijaya" w:cs="Vijaya"/>
        </w:rPr>
        <w:t xml:space="preserve">This command refers to the </w:t>
      </w:r>
      <w:r w:rsidRPr="00954BF4">
        <w:rPr>
          <w:rFonts w:ascii="Vijaya" w:hAnsi="Vijaya" w:cs="Vijaya"/>
          <w:b/>
          <w:bCs/>
        </w:rPr>
        <w:t>current directory</w:t>
      </w:r>
      <w:r w:rsidRPr="00954BF4">
        <w:rPr>
          <w:rFonts w:ascii="Vijaya" w:hAnsi="Vijaya" w:cs="Vijaya"/>
        </w:rPr>
        <w:t>, so it is usually not useful.</w:t>
      </w:r>
    </w:p>
    <w:p w14:paraId="4D9E1A9D" w14:textId="77777777" w:rsidR="00954BF4" w:rsidRPr="00954BF4" w:rsidRDefault="00000000" w:rsidP="00954BF4">
      <w:pPr>
        <w:spacing w:after="0"/>
        <w:rPr>
          <w:rFonts w:ascii="Vijaya" w:hAnsi="Vijaya" w:cs="Vijaya"/>
        </w:rPr>
      </w:pPr>
      <w:r>
        <w:rPr>
          <w:rFonts w:ascii="Vijaya" w:hAnsi="Vijaya" w:cs="Vijaya"/>
        </w:rPr>
        <w:pict w14:anchorId="2F831BCD">
          <v:rect id="_x0000_i1084" style="width:0;height:1.5pt" o:hralign="center" o:hrstd="t" o:hr="t" fillcolor="#a0a0a0" stroked="f"/>
        </w:pict>
      </w:r>
    </w:p>
    <w:p w14:paraId="456FDDF7" w14:textId="77777777" w:rsidR="00954BF4" w:rsidRPr="00954BF4" w:rsidRDefault="00954BF4" w:rsidP="00954BF4">
      <w:pPr>
        <w:spacing w:after="0"/>
        <w:rPr>
          <w:rFonts w:ascii="Vijaya" w:hAnsi="Vijaya" w:cs="Vijaya"/>
          <w:b/>
          <w:bCs/>
        </w:rPr>
      </w:pPr>
      <w:r w:rsidRPr="00954BF4">
        <w:rPr>
          <w:rFonts w:ascii="Vijaya" w:hAnsi="Vijaya" w:cs="Vijaya"/>
          <w:b/>
          <w:bCs/>
        </w:rPr>
        <w:t>2. Move to Parent Directory</w:t>
      </w:r>
    </w:p>
    <w:p w14:paraId="6FA319E7" w14:textId="77777777" w:rsidR="00954BF4" w:rsidRPr="00954BF4" w:rsidRDefault="00954BF4" w:rsidP="00723EE2">
      <w:pPr>
        <w:shd w:val="clear" w:color="auto" w:fill="F2F2F2" w:themeFill="background1" w:themeFillShade="F2"/>
        <w:spacing w:after="0"/>
        <w:rPr>
          <w:rFonts w:ascii="Vijaya" w:hAnsi="Vijaya" w:cs="Vijaya"/>
        </w:rPr>
      </w:pPr>
      <w:r w:rsidRPr="00954BF4">
        <w:rPr>
          <w:rFonts w:ascii="Vijaya" w:hAnsi="Vijaya" w:cs="Vijaya"/>
        </w:rPr>
        <w:t>cd</w:t>
      </w:r>
      <w:proofErr w:type="gramStart"/>
      <w:r w:rsidRPr="00954BF4">
        <w:rPr>
          <w:rFonts w:ascii="Vijaya" w:hAnsi="Vijaya" w:cs="Vijaya"/>
        </w:rPr>
        <w:t xml:space="preserve"> ..</w:t>
      </w:r>
      <w:proofErr w:type="gramEnd"/>
    </w:p>
    <w:p w14:paraId="5F25B691" w14:textId="77777777" w:rsidR="00954BF4" w:rsidRPr="00954BF4" w:rsidRDefault="00954BF4" w:rsidP="00954BF4">
      <w:pPr>
        <w:spacing w:after="0"/>
        <w:rPr>
          <w:rFonts w:ascii="Vijaya" w:hAnsi="Vijaya" w:cs="Vijaya"/>
        </w:rPr>
      </w:pPr>
      <w:r w:rsidRPr="00954BF4">
        <w:rPr>
          <w:rFonts w:ascii="Vijaya" w:hAnsi="Vijaya" w:cs="Vijaya"/>
        </w:rPr>
        <w:t xml:space="preserve">Moves </w:t>
      </w:r>
      <w:r w:rsidRPr="00954BF4">
        <w:rPr>
          <w:rFonts w:ascii="Vijaya" w:hAnsi="Vijaya" w:cs="Vijaya"/>
          <w:b/>
          <w:bCs/>
        </w:rPr>
        <w:t>one level up</w:t>
      </w:r>
      <w:r w:rsidRPr="00954BF4">
        <w:rPr>
          <w:rFonts w:ascii="Vijaya" w:hAnsi="Vijaya" w:cs="Vijaya"/>
        </w:rPr>
        <w:t xml:space="preserve"> to the parent directory.</w:t>
      </w:r>
    </w:p>
    <w:p w14:paraId="44D9B80F" w14:textId="77777777" w:rsidR="00954BF4" w:rsidRPr="00954BF4" w:rsidRDefault="00000000" w:rsidP="00954BF4">
      <w:pPr>
        <w:spacing w:after="0"/>
        <w:rPr>
          <w:rFonts w:ascii="Vijaya" w:hAnsi="Vijaya" w:cs="Vijaya"/>
        </w:rPr>
      </w:pPr>
      <w:r>
        <w:rPr>
          <w:rFonts w:ascii="Vijaya" w:hAnsi="Vijaya" w:cs="Vijaya"/>
        </w:rPr>
        <w:pict w14:anchorId="53CE473C">
          <v:rect id="_x0000_i1085" style="width:0;height:1.5pt" o:hralign="center" o:hrstd="t" o:hr="t" fillcolor="#a0a0a0" stroked="f"/>
        </w:pict>
      </w:r>
    </w:p>
    <w:p w14:paraId="6F76FA0D" w14:textId="77777777" w:rsidR="00954BF4" w:rsidRPr="00954BF4" w:rsidRDefault="00954BF4" w:rsidP="00954BF4">
      <w:pPr>
        <w:spacing w:after="0"/>
        <w:rPr>
          <w:rFonts w:ascii="Vijaya" w:hAnsi="Vijaya" w:cs="Vijaya"/>
          <w:b/>
          <w:bCs/>
        </w:rPr>
      </w:pPr>
      <w:r w:rsidRPr="00954BF4">
        <w:rPr>
          <w:rFonts w:ascii="Vijaya" w:hAnsi="Vijaya" w:cs="Vijaya"/>
          <w:b/>
          <w:bCs/>
        </w:rPr>
        <w:t>3. Move to Home Directory</w:t>
      </w:r>
    </w:p>
    <w:p w14:paraId="4263C66C" w14:textId="77777777" w:rsidR="00954BF4" w:rsidRPr="00954BF4" w:rsidRDefault="00954BF4" w:rsidP="00723EE2">
      <w:pPr>
        <w:shd w:val="clear" w:color="auto" w:fill="F2F2F2" w:themeFill="background1" w:themeFillShade="F2"/>
        <w:spacing w:after="0"/>
        <w:rPr>
          <w:rFonts w:ascii="Vijaya" w:hAnsi="Vijaya" w:cs="Vijaya"/>
        </w:rPr>
      </w:pPr>
      <w:r w:rsidRPr="00954BF4">
        <w:rPr>
          <w:rFonts w:ascii="Vijaya" w:hAnsi="Vijaya" w:cs="Vijaya"/>
        </w:rPr>
        <w:t>cd</w:t>
      </w:r>
    </w:p>
    <w:p w14:paraId="08C00743" w14:textId="77777777" w:rsidR="00954BF4" w:rsidRPr="00954BF4" w:rsidRDefault="00954BF4" w:rsidP="00954BF4">
      <w:pPr>
        <w:spacing w:after="0"/>
        <w:rPr>
          <w:rFonts w:ascii="Vijaya" w:hAnsi="Vijaya" w:cs="Vijaya"/>
        </w:rPr>
      </w:pPr>
      <w:r w:rsidRPr="00954BF4">
        <w:rPr>
          <w:rFonts w:ascii="Vijaya" w:hAnsi="Vijaya" w:cs="Vijaya"/>
        </w:rPr>
        <w:t xml:space="preserve">If no argument is given, the command </w:t>
      </w:r>
      <w:r w:rsidRPr="00954BF4">
        <w:rPr>
          <w:rFonts w:ascii="Vijaya" w:hAnsi="Vijaya" w:cs="Vijaya"/>
          <w:b/>
          <w:bCs/>
        </w:rPr>
        <w:t>takes you to the user’s home directory</w:t>
      </w:r>
      <w:r w:rsidRPr="00954BF4">
        <w:rPr>
          <w:rFonts w:ascii="Vijaya" w:hAnsi="Vijaya" w:cs="Vijaya"/>
        </w:rPr>
        <w:t>.</w:t>
      </w:r>
    </w:p>
    <w:p w14:paraId="49E349A4" w14:textId="77777777" w:rsidR="00954BF4" w:rsidRPr="00954BF4" w:rsidRDefault="00000000" w:rsidP="00954BF4">
      <w:pPr>
        <w:spacing w:after="0"/>
        <w:rPr>
          <w:rFonts w:ascii="Vijaya" w:hAnsi="Vijaya" w:cs="Vijaya"/>
        </w:rPr>
      </w:pPr>
      <w:r>
        <w:rPr>
          <w:rFonts w:ascii="Vijaya" w:hAnsi="Vijaya" w:cs="Vijaya"/>
        </w:rPr>
        <w:pict w14:anchorId="2B8FB8BE">
          <v:rect id="_x0000_i1086" style="width:0;height:1.5pt" o:hralign="center" o:hrstd="t" o:hr="t" fillcolor="#a0a0a0" stroked="f"/>
        </w:pict>
      </w:r>
    </w:p>
    <w:p w14:paraId="2F8CEA2D" w14:textId="77777777" w:rsidR="00954BF4" w:rsidRPr="00954BF4" w:rsidRDefault="00954BF4" w:rsidP="00954BF4">
      <w:pPr>
        <w:spacing w:after="0"/>
        <w:rPr>
          <w:rFonts w:ascii="Vijaya" w:hAnsi="Vijaya" w:cs="Vijaya"/>
          <w:b/>
          <w:bCs/>
        </w:rPr>
      </w:pPr>
      <w:r w:rsidRPr="00954BF4">
        <w:rPr>
          <w:rFonts w:ascii="Vijaya" w:hAnsi="Vijaya" w:cs="Vijaya"/>
          <w:b/>
          <w:bCs/>
        </w:rPr>
        <w:t>4. Move to Home Directory Using Symbol</w:t>
      </w:r>
    </w:p>
    <w:p w14:paraId="4C0092C5" w14:textId="77777777" w:rsidR="00954BF4" w:rsidRPr="00954BF4" w:rsidRDefault="00954BF4" w:rsidP="00723EE2">
      <w:pPr>
        <w:shd w:val="clear" w:color="auto" w:fill="F2F2F2" w:themeFill="background1" w:themeFillShade="F2"/>
        <w:spacing w:after="0"/>
        <w:rPr>
          <w:rFonts w:ascii="Vijaya" w:hAnsi="Vijaya" w:cs="Vijaya"/>
        </w:rPr>
      </w:pPr>
      <w:r w:rsidRPr="00954BF4">
        <w:rPr>
          <w:rFonts w:ascii="Vijaya" w:hAnsi="Vijaya" w:cs="Vijaya"/>
        </w:rPr>
        <w:t>cd ~</w:t>
      </w:r>
    </w:p>
    <w:p w14:paraId="4D0B61EA" w14:textId="77777777" w:rsidR="00954BF4" w:rsidRPr="00954BF4" w:rsidRDefault="00954BF4" w:rsidP="00954BF4">
      <w:pPr>
        <w:spacing w:after="0"/>
        <w:rPr>
          <w:rFonts w:ascii="Vijaya" w:hAnsi="Vijaya" w:cs="Vijaya"/>
        </w:rPr>
      </w:pPr>
      <w:r w:rsidRPr="00954BF4">
        <w:rPr>
          <w:rFonts w:ascii="Vijaya" w:hAnsi="Vijaya" w:cs="Vijaya"/>
        </w:rPr>
        <w:t xml:space="preserve">~ represents the </w:t>
      </w:r>
      <w:r w:rsidRPr="00954BF4">
        <w:rPr>
          <w:rFonts w:ascii="Vijaya" w:hAnsi="Vijaya" w:cs="Vijaya"/>
          <w:b/>
          <w:bCs/>
        </w:rPr>
        <w:t>user’s home directory</w:t>
      </w:r>
      <w:r w:rsidRPr="00954BF4">
        <w:rPr>
          <w:rFonts w:ascii="Vijaya" w:hAnsi="Vijaya" w:cs="Vijaya"/>
        </w:rPr>
        <w:t>.</w:t>
      </w:r>
    </w:p>
    <w:p w14:paraId="48B81963" w14:textId="77777777" w:rsidR="00954BF4" w:rsidRPr="00954BF4" w:rsidRDefault="00000000" w:rsidP="00954BF4">
      <w:pPr>
        <w:spacing w:after="0"/>
        <w:rPr>
          <w:rFonts w:ascii="Vijaya" w:hAnsi="Vijaya" w:cs="Vijaya"/>
        </w:rPr>
      </w:pPr>
      <w:r>
        <w:rPr>
          <w:rFonts w:ascii="Vijaya" w:hAnsi="Vijaya" w:cs="Vijaya"/>
        </w:rPr>
        <w:pict w14:anchorId="43AF12BC">
          <v:rect id="_x0000_i1087" style="width:0;height:1.5pt" o:hralign="center" o:hrstd="t" o:hr="t" fillcolor="#a0a0a0" stroked="f"/>
        </w:pict>
      </w:r>
    </w:p>
    <w:p w14:paraId="59B2BA76" w14:textId="77777777" w:rsidR="00954BF4" w:rsidRPr="00954BF4" w:rsidRDefault="00954BF4" w:rsidP="00954BF4">
      <w:pPr>
        <w:spacing w:after="0"/>
        <w:rPr>
          <w:rFonts w:ascii="Vijaya" w:hAnsi="Vijaya" w:cs="Vijaya"/>
          <w:b/>
          <w:bCs/>
        </w:rPr>
      </w:pPr>
      <w:r w:rsidRPr="00954BF4">
        <w:rPr>
          <w:rFonts w:ascii="Vijaya" w:hAnsi="Vijaya" w:cs="Vijaya"/>
          <w:b/>
          <w:bCs/>
        </w:rPr>
        <w:t>5. Move to Previous Directory</w:t>
      </w:r>
    </w:p>
    <w:p w14:paraId="38A8365B" w14:textId="77777777" w:rsidR="00954BF4" w:rsidRPr="00954BF4" w:rsidRDefault="00954BF4" w:rsidP="00723EE2">
      <w:pPr>
        <w:shd w:val="clear" w:color="auto" w:fill="F2F2F2" w:themeFill="background1" w:themeFillShade="F2"/>
        <w:spacing w:after="0"/>
        <w:rPr>
          <w:rFonts w:ascii="Vijaya" w:hAnsi="Vijaya" w:cs="Vijaya"/>
        </w:rPr>
      </w:pPr>
      <w:r w:rsidRPr="00954BF4">
        <w:rPr>
          <w:rFonts w:ascii="Vijaya" w:hAnsi="Vijaya" w:cs="Vijaya"/>
        </w:rPr>
        <w:t>cd -</w:t>
      </w:r>
    </w:p>
    <w:p w14:paraId="283A13B5" w14:textId="77777777" w:rsidR="00954BF4" w:rsidRPr="00954BF4" w:rsidRDefault="00954BF4" w:rsidP="00954BF4">
      <w:pPr>
        <w:spacing w:after="0"/>
        <w:rPr>
          <w:rFonts w:ascii="Vijaya" w:hAnsi="Vijaya" w:cs="Vijaya"/>
        </w:rPr>
      </w:pPr>
      <w:r w:rsidRPr="00954BF4">
        <w:rPr>
          <w:rFonts w:ascii="Vijaya" w:hAnsi="Vijaya" w:cs="Vijaya"/>
        </w:rPr>
        <w:t xml:space="preserve">- represents the </w:t>
      </w:r>
      <w:r w:rsidRPr="00954BF4">
        <w:rPr>
          <w:rFonts w:ascii="Vijaya" w:hAnsi="Vijaya" w:cs="Vijaya"/>
          <w:b/>
          <w:bCs/>
        </w:rPr>
        <w:t>previous working directory</w:t>
      </w:r>
      <w:r w:rsidRPr="00954BF4">
        <w:rPr>
          <w:rFonts w:ascii="Vijaya" w:hAnsi="Vijaya" w:cs="Vijaya"/>
        </w:rPr>
        <w:t>.</w:t>
      </w:r>
    </w:p>
    <w:p w14:paraId="5712C7A4" w14:textId="77777777" w:rsidR="00954BF4" w:rsidRPr="00954BF4" w:rsidRDefault="00000000" w:rsidP="00954BF4">
      <w:pPr>
        <w:spacing w:after="0"/>
        <w:rPr>
          <w:rFonts w:ascii="Vijaya" w:hAnsi="Vijaya" w:cs="Vijaya"/>
        </w:rPr>
      </w:pPr>
      <w:r>
        <w:rPr>
          <w:rFonts w:ascii="Vijaya" w:hAnsi="Vijaya" w:cs="Vijaya"/>
        </w:rPr>
        <w:pict w14:anchorId="2E6E9B9A">
          <v:rect id="_x0000_i1088" style="width:0;height:1.5pt" o:hralign="center" o:hrstd="t" o:hr="t" fillcolor="#a0a0a0" stroked="f"/>
        </w:pict>
      </w:r>
    </w:p>
    <w:p w14:paraId="20A3A51A" w14:textId="77777777" w:rsidR="00723EE2" w:rsidRDefault="00723EE2">
      <w:pPr>
        <w:rPr>
          <w:rFonts w:ascii="Vijaya" w:hAnsi="Vijaya" w:cs="Vijaya"/>
          <w:b/>
          <w:bCs/>
        </w:rPr>
      </w:pPr>
      <w:r>
        <w:rPr>
          <w:rFonts w:ascii="Vijaya" w:hAnsi="Vijaya" w:cs="Vijaya"/>
          <w:b/>
          <w:bCs/>
        </w:rPr>
        <w:br w:type="page"/>
      </w:r>
    </w:p>
    <w:p w14:paraId="0681C3F6" w14:textId="19BDC7B8" w:rsidR="00954BF4" w:rsidRPr="00954BF4" w:rsidRDefault="00954BF4" w:rsidP="00954BF4">
      <w:pPr>
        <w:spacing w:after="0"/>
        <w:rPr>
          <w:rFonts w:ascii="Vijaya" w:hAnsi="Vijaya" w:cs="Vijaya"/>
          <w:b/>
          <w:bCs/>
        </w:rPr>
      </w:pPr>
      <w:r w:rsidRPr="00954BF4">
        <w:rPr>
          <w:rFonts w:ascii="Vijaya" w:hAnsi="Vijaya" w:cs="Vijaya"/>
          <w:b/>
          <w:bCs/>
        </w:rPr>
        <w:lastRenderedPageBreak/>
        <w:t>Example Navigation</w:t>
      </w:r>
    </w:p>
    <w:p w14:paraId="3B475EA1" w14:textId="1DD576F6" w:rsidR="00954BF4" w:rsidRPr="00954BF4" w:rsidRDefault="00954BF4" w:rsidP="00723EE2">
      <w:pPr>
        <w:shd w:val="clear" w:color="auto" w:fill="F2F2F2" w:themeFill="background1" w:themeFillShade="F2"/>
        <w:spacing w:after="0"/>
        <w:rPr>
          <w:rFonts w:ascii="Vijaya" w:hAnsi="Vijaya" w:cs="Vijaya"/>
        </w:rPr>
      </w:pPr>
      <w:proofErr w:type="spellStart"/>
      <w:r w:rsidRPr="00954BF4">
        <w:rPr>
          <w:rFonts w:ascii="Vijaya" w:hAnsi="Vijaya" w:cs="Vijaya"/>
        </w:rPr>
        <w:t>pwd</w:t>
      </w:r>
      <w:proofErr w:type="spellEnd"/>
      <w:r w:rsidR="00723EE2">
        <w:rPr>
          <w:rFonts w:ascii="Vijaya" w:hAnsi="Vijaya" w:cs="Vijaya"/>
        </w:rPr>
        <w:t xml:space="preserve">   </w:t>
      </w:r>
      <w:r w:rsidR="00723EE2">
        <w:rPr>
          <w:rFonts w:ascii="Vijaya" w:hAnsi="Vijaya" w:cs="Vijaya"/>
        </w:rPr>
        <w:tab/>
      </w:r>
      <w:r w:rsidR="00723EE2">
        <w:rPr>
          <w:rFonts w:ascii="Vijaya" w:hAnsi="Vijaya" w:cs="Vijaya"/>
        </w:rPr>
        <w:tab/>
      </w:r>
      <w:r w:rsidR="00723EE2">
        <w:rPr>
          <w:rFonts w:ascii="Vijaya" w:hAnsi="Vijaya" w:cs="Vijaya"/>
        </w:rPr>
        <w:tab/>
        <w:t xml:space="preserve"># </w:t>
      </w:r>
      <w:r w:rsidR="00723EE2" w:rsidRPr="00723EE2">
        <w:rPr>
          <w:rFonts w:ascii="Vijaya" w:hAnsi="Vijaya" w:cs="Vijaya"/>
        </w:rPr>
        <w:t>Shows the current directory path</w:t>
      </w:r>
      <w:r w:rsidRPr="00954BF4">
        <w:rPr>
          <w:rFonts w:ascii="Vijaya" w:hAnsi="Vijaya" w:cs="Vijaya"/>
        </w:rPr>
        <w:br/>
        <w:t>/home/</w:t>
      </w:r>
      <w:proofErr w:type="spellStart"/>
      <w:r w:rsidRPr="00954BF4">
        <w:rPr>
          <w:rFonts w:ascii="Vijaya" w:hAnsi="Vijaya" w:cs="Vijaya"/>
        </w:rPr>
        <w:t>durgasoft</w:t>
      </w:r>
      <w:proofErr w:type="spellEnd"/>
      <w:r w:rsidRPr="00954BF4">
        <w:rPr>
          <w:rFonts w:ascii="Vijaya" w:hAnsi="Vijaya" w:cs="Vijaya"/>
        </w:rPr>
        <w:t>/Downloads/coreutils-8.31/</w:t>
      </w:r>
      <w:proofErr w:type="spellStart"/>
      <w:r w:rsidRPr="00954BF4">
        <w:rPr>
          <w:rFonts w:ascii="Vijaya" w:hAnsi="Vijaya" w:cs="Vijaya"/>
        </w:rPr>
        <w:t>src</w:t>
      </w:r>
      <w:proofErr w:type="spellEnd"/>
      <w:r w:rsidRPr="00954BF4">
        <w:rPr>
          <w:rFonts w:ascii="Vijaya" w:hAnsi="Vijaya" w:cs="Vijaya"/>
        </w:rPr>
        <w:br/>
      </w:r>
      <w:r w:rsidRPr="00954BF4">
        <w:rPr>
          <w:rFonts w:ascii="Vijaya" w:hAnsi="Vijaya" w:cs="Vijaya"/>
        </w:rPr>
        <w:br/>
        <w:t>cd ~</w:t>
      </w:r>
      <w:r w:rsidR="00723EE2" w:rsidRPr="00723EE2">
        <w:t xml:space="preserve"> </w:t>
      </w:r>
      <w:r w:rsidR="00723EE2">
        <w:tab/>
      </w:r>
      <w:r w:rsidR="00723EE2">
        <w:tab/>
      </w:r>
      <w:r w:rsidR="00723EE2">
        <w:tab/>
      </w:r>
      <w:r w:rsidR="00723EE2" w:rsidRPr="00723EE2">
        <w:rPr>
          <w:rFonts w:ascii="Vijaya" w:hAnsi="Vijaya" w:cs="Vijaya"/>
        </w:rPr>
        <w:t>#</w:t>
      </w:r>
      <w:r w:rsidR="00723EE2">
        <w:rPr>
          <w:rFonts w:ascii="Vijaya" w:hAnsi="Vijaya" w:cs="Vijaya"/>
        </w:rPr>
        <w:t xml:space="preserve"> </w:t>
      </w:r>
      <w:r w:rsidR="00723EE2" w:rsidRPr="00723EE2">
        <w:rPr>
          <w:rFonts w:ascii="Vijaya" w:hAnsi="Vijaya" w:cs="Vijaya"/>
        </w:rPr>
        <w:t>Moves to the home directory</w:t>
      </w:r>
      <w:r w:rsidRPr="00954BF4">
        <w:rPr>
          <w:rFonts w:ascii="Vijaya" w:hAnsi="Vijaya" w:cs="Vijaya"/>
        </w:rPr>
        <w:br/>
      </w:r>
      <w:proofErr w:type="spellStart"/>
      <w:r w:rsidRPr="00954BF4">
        <w:rPr>
          <w:rFonts w:ascii="Vijaya" w:hAnsi="Vijaya" w:cs="Vijaya"/>
        </w:rPr>
        <w:t>pwd</w:t>
      </w:r>
      <w:proofErr w:type="spellEnd"/>
      <w:r w:rsidRPr="00954BF4">
        <w:rPr>
          <w:rFonts w:ascii="Vijaya" w:hAnsi="Vijaya" w:cs="Vijaya"/>
        </w:rPr>
        <w:br/>
        <w:t>/home/</w:t>
      </w:r>
      <w:proofErr w:type="spellStart"/>
      <w:r w:rsidRPr="00954BF4">
        <w:rPr>
          <w:rFonts w:ascii="Vijaya" w:hAnsi="Vijaya" w:cs="Vijaya"/>
        </w:rPr>
        <w:t>durgasoft</w:t>
      </w:r>
      <w:proofErr w:type="spellEnd"/>
      <w:r w:rsidRPr="00954BF4">
        <w:rPr>
          <w:rFonts w:ascii="Vijaya" w:hAnsi="Vijaya" w:cs="Vijaya"/>
        </w:rPr>
        <w:br/>
      </w:r>
      <w:r w:rsidRPr="00954BF4">
        <w:rPr>
          <w:rFonts w:ascii="Vijaya" w:hAnsi="Vijaya" w:cs="Vijaya"/>
        </w:rPr>
        <w:br/>
        <w:t>cd -</w:t>
      </w:r>
      <w:r w:rsidR="00723EE2" w:rsidRPr="00723EE2">
        <w:t xml:space="preserve"> </w:t>
      </w:r>
      <w:r w:rsidR="00723EE2">
        <w:tab/>
      </w:r>
      <w:r w:rsidR="00723EE2">
        <w:tab/>
      </w:r>
      <w:r w:rsidR="00723EE2">
        <w:tab/>
      </w:r>
      <w:r w:rsidR="00723EE2" w:rsidRPr="00723EE2">
        <w:rPr>
          <w:rFonts w:ascii="Vijaya" w:hAnsi="Vijaya" w:cs="Vijaya"/>
        </w:rPr>
        <w:t># Moves back to the previous directory</w:t>
      </w:r>
      <w:r w:rsidRPr="00954BF4">
        <w:rPr>
          <w:rFonts w:ascii="Vijaya" w:hAnsi="Vijaya" w:cs="Vijaya"/>
        </w:rPr>
        <w:br/>
      </w:r>
      <w:proofErr w:type="spellStart"/>
      <w:r w:rsidRPr="00954BF4">
        <w:rPr>
          <w:rFonts w:ascii="Vijaya" w:hAnsi="Vijaya" w:cs="Vijaya"/>
        </w:rPr>
        <w:t>pwd</w:t>
      </w:r>
      <w:proofErr w:type="spellEnd"/>
      <w:r w:rsidRPr="00954BF4">
        <w:rPr>
          <w:rFonts w:ascii="Vijaya" w:hAnsi="Vijaya" w:cs="Vijaya"/>
        </w:rPr>
        <w:br/>
        <w:t>/home/</w:t>
      </w:r>
      <w:proofErr w:type="spellStart"/>
      <w:r w:rsidRPr="00954BF4">
        <w:rPr>
          <w:rFonts w:ascii="Vijaya" w:hAnsi="Vijaya" w:cs="Vijaya"/>
        </w:rPr>
        <w:t>durgasoft</w:t>
      </w:r>
      <w:proofErr w:type="spellEnd"/>
      <w:r w:rsidRPr="00954BF4">
        <w:rPr>
          <w:rFonts w:ascii="Vijaya" w:hAnsi="Vijaya" w:cs="Vijaya"/>
        </w:rPr>
        <w:t>/Downloads/coreutils-8.31/</w:t>
      </w:r>
      <w:proofErr w:type="spellStart"/>
      <w:r w:rsidRPr="00954BF4">
        <w:rPr>
          <w:rFonts w:ascii="Vijaya" w:hAnsi="Vijaya" w:cs="Vijaya"/>
        </w:rPr>
        <w:t>src</w:t>
      </w:r>
      <w:proofErr w:type="spellEnd"/>
      <w:r w:rsidRPr="00954BF4">
        <w:rPr>
          <w:rFonts w:ascii="Vijaya" w:hAnsi="Vijaya" w:cs="Vijaya"/>
        </w:rPr>
        <w:br/>
      </w:r>
      <w:r w:rsidRPr="00954BF4">
        <w:rPr>
          <w:rFonts w:ascii="Vijaya" w:hAnsi="Vijaya" w:cs="Vijaya"/>
        </w:rPr>
        <w:br/>
        <w:t>cd</w:t>
      </w:r>
      <w:proofErr w:type="gramStart"/>
      <w:r w:rsidRPr="00954BF4">
        <w:rPr>
          <w:rFonts w:ascii="Vijaya" w:hAnsi="Vijaya" w:cs="Vijaya"/>
        </w:rPr>
        <w:t xml:space="preserve"> ../../..</w:t>
      </w:r>
      <w:proofErr w:type="gramEnd"/>
      <w:r w:rsidR="00723EE2">
        <w:rPr>
          <w:rFonts w:ascii="Vijaya" w:hAnsi="Vijaya" w:cs="Vijaya"/>
        </w:rPr>
        <w:tab/>
      </w:r>
      <w:r w:rsidR="00723EE2">
        <w:rPr>
          <w:rFonts w:ascii="Vijaya" w:hAnsi="Vijaya" w:cs="Vijaya"/>
        </w:rPr>
        <w:tab/>
      </w:r>
      <w:r w:rsidR="00723EE2">
        <w:rPr>
          <w:rFonts w:ascii="Vijaya" w:hAnsi="Vijaya" w:cs="Vijaya"/>
        </w:rPr>
        <w:tab/>
      </w:r>
      <w:r w:rsidR="00723EE2" w:rsidRPr="00723EE2">
        <w:rPr>
          <w:rFonts w:ascii="Vijaya" w:hAnsi="Vijaya" w:cs="Vijaya"/>
        </w:rPr>
        <w:t># Moves three levels up in the directory structure</w:t>
      </w:r>
      <w:r w:rsidRPr="00954BF4">
        <w:rPr>
          <w:rFonts w:ascii="Vijaya" w:hAnsi="Vijaya" w:cs="Vijaya"/>
        </w:rPr>
        <w:br/>
      </w:r>
      <w:proofErr w:type="spellStart"/>
      <w:r w:rsidRPr="00954BF4">
        <w:rPr>
          <w:rFonts w:ascii="Vijaya" w:hAnsi="Vijaya" w:cs="Vijaya"/>
        </w:rPr>
        <w:t>pwd</w:t>
      </w:r>
      <w:proofErr w:type="spellEnd"/>
      <w:r w:rsidRPr="00954BF4">
        <w:rPr>
          <w:rFonts w:ascii="Vijaya" w:hAnsi="Vijaya" w:cs="Vijaya"/>
        </w:rPr>
        <w:br/>
        <w:t>/home/</w:t>
      </w:r>
      <w:proofErr w:type="spellStart"/>
      <w:r w:rsidRPr="00954BF4">
        <w:rPr>
          <w:rFonts w:ascii="Vijaya" w:hAnsi="Vijaya" w:cs="Vijaya"/>
        </w:rPr>
        <w:t>durgasoft</w:t>
      </w:r>
      <w:proofErr w:type="spellEnd"/>
    </w:p>
    <w:p w14:paraId="6AAA1392" w14:textId="77777777" w:rsidR="00723EE2" w:rsidRDefault="00723EE2" w:rsidP="00723EE2">
      <w:pPr>
        <w:shd w:val="clear" w:color="auto" w:fill="F2F2F2" w:themeFill="background1" w:themeFillShade="F2"/>
        <w:spacing w:after="0"/>
        <w:rPr>
          <w:rFonts w:ascii="Vijaya" w:hAnsi="Vijaya" w:cs="Vijaya"/>
        </w:rPr>
      </w:pPr>
    </w:p>
    <w:p w14:paraId="3C060B0C" w14:textId="21418C24" w:rsidR="00954BF4" w:rsidRPr="00954BF4" w:rsidRDefault="00954BF4" w:rsidP="00954BF4">
      <w:pPr>
        <w:spacing w:after="0"/>
        <w:rPr>
          <w:rFonts w:ascii="Vijaya" w:hAnsi="Vijaya" w:cs="Vijaya"/>
          <w:b/>
          <w:bCs/>
        </w:rPr>
      </w:pPr>
      <w:r w:rsidRPr="00954BF4">
        <w:rPr>
          <w:rFonts w:ascii="Vijaya" w:hAnsi="Vijaya" w:cs="Vijaya"/>
          <w:b/>
          <w:bCs/>
        </w:rPr>
        <w:t>Explanation:</w:t>
      </w:r>
    </w:p>
    <w:p w14:paraId="4EE2ACEA" w14:textId="77777777" w:rsidR="00954BF4" w:rsidRPr="00954BF4" w:rsidRDefault="00954BF4" w:rsidP="00954BF4">
      <w:pPr>
        <w:numPr>
          <w:ilvl w:val="0"/>
          <w:numId w:val="37"/>
        </w:numPr>
        <w:spacing w:after="0"/>
        <w:rPr>
          <w:rFonts w:ascii="Vijaya" w:hAnsi="Vijaya" w:cs="Vijaya"/>
        </w:rPr>
      </w:pPr>
      <w:proofErr w:type="spellStart"/>
      <w:r w:rsidRPr="00954BF4">
        <w:rPr>
          <w:rFonts w:ascii="Vijaya" w:hAnsi="Vijaya" w:cs="Vijaya"/>
        </w:rPr>
        <w:t>pwd</w:t>
      </w:r>
      <w:proofErr w:type="spellEnd"/>
      <w:r w:rsidRPr="00954BF4">
        <w:rPr>
          <w:rFonts w:ascii="Vijaya" w:hAnsi="Vijaya" w:cs="Vijaya"/>
        </w:rPr>
        <w:t xml:space="preserve"> </w:t>
      </w:r>
      <w:r w:rsidRPr="00954BF4">
        <w:rPr>
          <w:rFonts w:ascii="Times New Roman" w:hAnsi="Times New Roman" w:cs="Times New Roman"/>
        </w:rPr>
        <w:t>→</w:t>
      </w:r>
      <w:r w:rsidRPr="00954BF4">
        <w:rPr>
          <w:rFonts w:ascii="Vijaya" w:hAnsi="Vijaya" w:cs="Vijaya"/>
        </w:rPr>
        <w:t xml:space="preserve"> Shows the current directory path.</w:t>
      </w:r>
    </w:p>
    <w:p w14:paraId="691079E0" w14:textId="77777777" w:rsidR="00954BF4" w:rsidRPr="00954BF4" w:rsidRDefault="00954BF4" w:rsidP="00954BF4">
      <w:pPr>
        <w:numPr>
          <w:ilvl w:val="0"/>
          <w:numId w:val="37"/>
        </w:numPr>
        <w:spacing w:after="0"/>
        <w:rPr>
          <w:rFonts w:ascii="Vijaya" w:hAnsi="Vijaya" w:cs="Vijaya"/>
        </w:rPr>
      </w:pPr>
      <w:r w:rsidRPr="00954BF4">
        <w:rPr>
          <w:rFonts w:ascii="Vijaya" w:hAnsi="Vijaya" w:cs="Vijaya"/>
        </w:rPr>
        <w:t xml:space="preserve">cd ~ </w:t>
      </w:r>
      <w:r w:rsidRPr="00954BF4">
        <w:rPr>
          <w:rFonts w:ascii="Times New Roman" w:hAnsi="Times New Roman" w:cs="Times New Roman"/>
        </w:rPr>
        <w:t>→</w:t>
      </w:r>
      <w:r w:rsidRPr="00954BF4">
        <w:rPr>
          <w:rFonts w:ascii="Vijaya" w:hAnsi="Vijaya" w:cs="Vijaya"/>
        </w:rPr>
        <w:t xml:space="preserve"> Moves to the home directory.</w:t>
      </w:r>
    </w:p>
    <w:p w14:paraId="382083A8" w14:textId="77777777" w:rsidR="00954BF4" w:rsidRPr="00954BF4" w:rsidRDefault="00954BF4" w:rsidP="00954BF4">
      <w:pPr>
        <w:numPr>
          <w:ilvl w:val="0"/>
          <w:numId w:val="37"/>
        </w:numPr>
        <w:spacing w:after="0"/>
        <w:rPr>
          <w:rFonts w:ascii="Vijaya" w:hAnsi="Vijaya" w:cs="Vijaya"/>
        </w:rPr>
      </w:pPr>
      <w:r w:rsidRPr="00954BF4">
        <w:rPr>
          <w:rFonts w:ascii="Vijaya" w:hAnsi="Vijaya" w:cs="Vijaya"/>
        </w:rPr>
        <w:t xml:space="preserve">cd - </w:t>
      </w:r>
      <w:r w:rsidRPr="00954BF4">
        <w:rPr>
          <w:rFonts w:ascii="Times New Roman" w:hAnsi="Times New Roman" w:cs="Times New Roman"/>
        </w:rPr>
        <w:t>→</w:t>
      </w:r>
      <w:r w:rsidRPr="00954BF4">
        <w:rPr>
          <w:rFonts w:ascii="Vijaya" w:hAnsi="Vijaya" w:cs="Vijaya"/>
        </w:rPr>
        <w:t xml:space="preserve"> Moves back to the previous directory.</w:t>
      </w:r>
    </w:p>
    <w:p w14:paraId="5267927B" w14:textId="77777777" w:rsidR="00954BF4" w:rsidRPr="00954BF4" w:rsidRDefault="00954BF4" w:rsidP="00954BF4">
      <w:pPr>
        <w:numPr>
          <w:ilvl w:val="0"/>
          <w:numId w:val="37"/>
        </w:numPr>
        <w:spacing w:after="0"/>
        <w:rPr>
          <w:rFonts w:ascii="Vijaya" w:hAnsi="Vijaya" w:cs="Vijaya"/>
        </w:rPr>
      </w:pPr>
      <w:r w:rsidRPr="00954BF4">
        <w:rPr>
          <w:rFonts w:ascii="Vijaya" w:hAnsi="Vijaya" w:cs="Vijaya"/>
        </w:rPr>
        <w:t>cd</w:t>
      </w:r>
      <w:proofErr w:type="gramStart"/>
      <w:r w:rsidRPr="00954BF4">
        <w:rPr>
          <w:rFonts w:ascii="Vijaya" w:hAnsi="Vijaya" w:cs="Vijaya"/>
        </w:rPr>
        <w:t xml:space="preserve"> ../../..</w:t>
      </w:r>
      <w:proofErr w:type="gramEnd"/>
      <w:r w:rsidRPr="00954BF4">
        <w:rPr>
          <w:rFonts w:ascii="Vijaya" w:hAnsi="Vijaya" w:cs="Vijaya"/>
        </w:rPr>
        <w:t xml:space="preserve"> </w:t>
      </w:r>
      <w:r w:rsidRPr="00954BF4">
        <w:rPr>
          <w:rFonts w:ascii="Times New Roman" w:hAnsi="Times New Roman" w:cs="Times New Roman"/>
        </w:rPr>
        <w:t>→</w:t>
      </w:r>
      <w:r w:rsidRPr="00954BF4">
        <w:rPr>
          <w:rFonts w:ascii="Vijaya" w:hAnsi="Vijaya" w:cs="Vijaya"/>
        </w:rPr>
        <w:t xml:space="preserve"> Moves </w:t>
      </w:r>
      <w:r w:rsidRPr="00954BF4">
        <w:rPr>
          <w:rFonts w:ascii="Vijaya" w:hAnsi="Vijaya" w:cs="Vijaya"/>
          <w:b/>
          <w:bCs/>
        </w:rPr>
        <w:t>three levels up</w:t>
      </w:r>
      <w:r w:rsidRPr="00954BF4">
        <w:rPr>
          <w:rFonts w:ascii="Vijaya" w:hAnsi="Vijaya" w:cs="Vijaya"/>
        </w:rPr>
        <w:t xml:space="preserve"> in the directory structure.</w:t>
      </w:r>
    </w:p>
    <w:p w14:paraId="6A6B5957" w14:textId="77777777" w:rsidR="00954BF4" w:rsidRDefault="00000000" w:rsidP="00954BF4">
      <w:pPr>
        <w:spacing w:after="0"/>
        <w:rPr>
          <w:rFonts w:ascii="Vijaya" w:hAnsi="Vijaya" w:cs="Vijaya"/>
        </w:rPr>
      </w:pPr>
      <w:r>
        <w:rPr>
          <w:rFonts w:ascii="Vijaya" w:hAnsi="Vijaya" w:cs="Vijaya"/>
        </w:rPr>
        <w:pict w14:anchorId="64542C99">
          <v:rect id="_x0000_i1089" style="width:0;height:1.5pt" o:hralign="center" o:hrstd="t" o:hr="t" fillcolor="#a0a0a0" stroked="f"/>
        </w:pict>
      </w:r>
    </w:p>
    <w:p w14:paraId="66DDBE0F" w14:textId="77777777" w:rsidR="00A94DAD" w:rsidRDefault="00A94DAD">
      <w:pPr>
        <w:rPr>
          <w:rFonts w:ascii="Vijaya" w:hAnsi="Vijaya" w:cs="Vijaya"/>
        </w:rPr>
      </w:pPr>
      <w:r>
        <w:rPr>
          <w:rFonts w:ascii="Vijaya" w:hAnsi="Vijaya" w:cs="Vijaya"/>
        </w:rPr>
        <w:br w:type="page"/>
      </w:r>
    </w:p>
    <w:p w14:paraId="57891BAF" w14:textId="77777777" w:rsidR="00A94DAD" w:rsidRPr="00A94DAD" w:rsidRDefault="00A94DAD" w:rsidP="00A94DAD">
      <w:pPr>
        <w:spacing w:after="0" w:line="360" w:lineRule="auto"/>
        <w:jc w:val="center"/>
        <w:rPr>
          <w:rFonts w:ascii="Vijaya" w:hAnsi="Vijaya" w:cs="Vijaya"/>
          <w:b/>
          <w:bCs/>
          <w:u w:val="single"/>
        </w:rPr>
      </w:pPr>
      <w:r w:rsidRPr="00A94DAD">
        <w:rPr>
          <w:rFonts w:ascii="Vijaya" w:hAnsi="Vijaya" w:cs="Vijaya"/>
          <w:b/>
          <w:bCs/>
          <w:u w:val="single"/>
        </w:rPr>
        <w:lastRenderedPageBreak/>
        <w:t>Types of Users in Linux</w:t>
      </w:r>
    </w:p>
    <w:p w14:paraId="41F7E8C8" w14:textId="77777777" w:rsidR="00A94DAD" w:rsidRDefault="00A94DAD" w:rsidP="00A94DAD">
      <w:pPr>
        <w:spacing w:after="0"/>
        <w:rPr>
          <w:rFonts w:ascii="Vijaya" w:hAnsi="Vijaya" w:cs="Vijaya"/>
        </w:rPr>
      </w:pPr>
      <w:r w:rsidRPr="00A94DAD">
        <w:rPr>
          <w:rFonts w:ascii="Vijaya" w:hAnsi="Vijaya" w:cs="Vijaya"/>
        </w:rPr>
        <w:t xml:space="preserve">Linux is a </w:t>
      </w:r>
      <w:r w:rsidRPr="00A94DAD">
        <w:rPr>
          <w:rFonts w:ascii="Vijaya" w:hAnsi="Vijaya" w:cs="Vijaya"/>
          <w:b/>
          <w:bCs/>
        </w:rPr>
        <w:t>multi-user operating system</w:t>
      </w:r>
      <w:r w:rsidRPr="00A94DAD">
        <w:rPr>
          <w:rFonts w:ascii="Vijaya" w:hAnsi="Vijaya" w:cs="Vijaya"/>
        </w:rPr>
        <w:t xml:space="preserve">, which means </w:t>
      </w:r>
      <w:r w:rsidRPr="00A94DAD">
        <w:rPr>
          <w:rFonts w:ascii="Vijaya" w:hAnsi="Vijaya" w:cs="Vijaya"/>
          <w:b/>
          <w:bCs/>
        </w:rPr>
        <w:t>many users can use the same system at the same time</w:t>
      </w:r>
      <w:r w:rsidRPr="00A94DAD">
        <w:rPr>
          <w:rFonts w:ascii="Vijaya" w:hAnsi="Vijaya" w:cs="Vijaya"/>
        </w:rPr>
        <w:t>.</w:t>
      </w:r>
      <w:r w:rsidRPr="00A94DAD">
        <w:rPr>
          <w:rFonts w:ascii="Vijaya" w:hAnsi="Vijaya" w:cs="Vijaya"/>
        </w:rPr>
        <w:br/>
        <w:t xml:space="preserve">Each user type has </w:t>
      </w:r>
      <w:r w:rsidRPr="00A94DAD">
        <w:rPr>
          <w:rFonts w:ascii="Vijaya" w:hAnsi="Vijaya" w:cs="Vijaya"/>
          <w:b/>
          <w:bCs/>
        </w:rPr>
        <w:t>different permissions and responsibilities</w:t>
      </w:r>
      <w:r w:rsidRPr="00A94DAD">
        <w:rPr>
          <w:rFonts w:ascii="Vijaya" w:hAnsi="Vijaya" w:cs="Vijaya"/>
        </w:rPr>
        <w:t>.</w:t>
      </w:r>
    </w:p>
    <w:p w14:paraId="453EAE2C" w14:textId="77777777" w:rsidR="003230AC" w:rsidRPr="00A94DAD" w:rsidRDefault="003230AC" w:rsidP="00A94DAD">
      <w:pPr>
        <w:spacing w:after="0"/>
        <w:rPr>
          <w:rFonts w:ascii="Vijaya" w:hAnsi="Vijaya" w:cs="Vijaya"/>
        </w:rPr>
      </w:pPr>
    </w:p>
    <w:p w14:paraId="5EAA232F" w14:textId="773DD7E9" w:rsidR="00A94DAD" w:rsidRDefault="003230AC" w:rsidP="00A94DAD">
      <w:pPr>
        <w:spacing w:after="0"/>
        <w:rPr>
          <w:rFonts w:ascii="Vijaya" w:hAnsi="Vijaya" w:cs="Vijaya"/>
        </w:rPr>
      </w:pPr>
      <w:r>
        <w:rPr>
          <w:rFonts w:ascii="Vijaya" w:hAnsi="Vijaya" w:cs="Vijaya"/>
        </w:rPr>
        <w:t>The</w:t>
      </w:r>
      <w:r w:rsidR="00A94DAD" w:rsidRPr="00A94DAD">
        <w:rPr>
          <w:rFonts w:ascii="Vijaya" w:hAnsi="Vijaya" w:cs="Vijaya"/>
        </w:rPr>
        <w:t xml:space="preserve"> common types of users in Linux.</w:t>
      </w:r>
    </w:p>
    <w:p w14:paraId="0C848227" w14:textId="77777777" w:rsidR="00A94DAD" w:rsidRPr="00A94DAD" w:rsidRDefault="00A94DAD" w:rsidP="003230AC">
      <w:pPr>
        <w:spacing w:after="0"/>
        <w:ind w:firstLine="540"/>
        <w:rPr>
          <w:rFonts w:ascii="Vijaya" w:hAnsi="Vijaya" w:cs="Vijaya"/>
          <w:b/>
          <w:bCs/>
        </w:rPr>
      </w:pPr>
      <w:r w:rsidRPr="00A94DAD">
        <w:rPr>
          <w:rFonts w:ascii="Vijaya" w:hAnsi="Vijaya" w:cs="Vijaya"/>
          <w:b/>
          <w:bCs/>
        </w:rPr>
        <w:t>1. Root User (Superuser</w:t>
      </w:r>
      <w:r>
        <w:rPr>
          <w:rFonts w:ascii="Vijaya" w:hAnsi="Vijaya" w:cs="Vijaya"/>
          <w:b/>
          <w:bCs/>
        </w:rPr>
        <w:t xml:space="preserve"> / Admin User</w:t>
      </w:r>
      <w:r w:rsidRPr="00A94DAD">
        <w:rPr>
          <w:rFonts w:ascii="Vijaya" w:hAnsi="Vijaya" w:cs="Vijaya"/>
          <w:b/>
          <w:bCs/>
        </w:rPr>
        <w:t>)</w:t>
      </w:r>
    </w:p>
    <w:p w14:paraId="5A177F20" w14:textId="77777777" w:rsidR="00A94DAD" w:rsidRPr="00A94DAD" w:rsidRDefault="00A94DAD" w:rsidP="003230AC">
      <w:pPr>
        <w:spacing w:after="0"/>
        <w:ind w:firstLine="540"/>
        <w:rPr>
          <w:rFonts w:ascii="Vijaya" w:hAnsi="Vijaya" w:cs="Vijaya"/>
          <w:b/>
          <w:bCs/>
        </w:rPr>
      </w:pPr>
      <w:r w:rsidRPr="00A94DAD">
        <w:rPr>
          <w:rFonts w:ascii="Vijaya" w:hAnsi="Vijaya" w:cs="Vijaya"/>
          <w:b/>
          <w:bCs/>
        </w:rPr>
        <w:t>2. Regular User (Normal User)</w:t>
      </w:r>
    </w:p>
    <w:p w14:paraId="3484F31A" w14:textId="77777777" w:rsidR="00A94DAD" w:rsidRDefault="00A94DAD" w:rsidP="003230AC">
      <w:pPr>
        <w:spacing w:after="0"/>
        <w:ind w:firstLine="540"/>
        <w:rPr>
          <w:rFonts w:ascii="Vijaya" w:hAnsi="Vijaya" w:cs="Vijaya"/>
          <w:b/>
          <w:bCs/>
        </w:rPr>
      </w:pPr>
      <w:r w:rsidRPr="00A94DAD">
        <w:rPr>
          <w:rFonts w:ascii="Vijaya" w:hAnsi="Vijaya" w:cs="Vijaya"/>
          <w:b/>
          <w:bCs/>
        </w:rPr>
        <w:t xml:space="preserve">3. </w:t>
      </w:r>
      <w:proofErr w:type="spellStart"/>
      <w:r>
        <w:rPr>
          <w:rFonts w:ascii="Vijaya" w:hAnsi="Vijaya" w:cs="Vijaya"/>
          <w:b/>
          <w:bCs/>
        </w:rPr>
        <w:t>s</w:t>
      </w:r>
      <w:r w:rsidRPr="00A94DAD">
        <w:rPr>
          <w:rFonts w:ascii="Vijaya" w:hAnsi="Vijaya" w:cs="Vijaya"/>
          <w:b/>
          <w:bCs/>
        </w:rPr>
        <w:t>udo</w:t>
      </w:r>
      <w:proofErr w:type="spellEnd"/>
      <w:r w:rsidRPr="00A94DAD">
        <w:rPr>
          <w:rFonts w:ascii="Vijaya" w:hAnsi="Vijaya" w:cs="Vijaya"/>
          <w:b/>
          <w:bCs/>
        </w:rPr>
        <w:t xml:space="preserve"> User</w:t>
      </w:r>
    </w:p>
    <w:p w14:paraId="057DAC05" w14:textId="77777777" w:rsidR="00A94DAD" w:rsidRPr="00A94DAD" w:rsidRDefault="00A94DAD" w:rsidP="003230AC">
      <w:pPr>
        <w:spacing w:after="0"/>
        <w:ind w:firstLine="540"/>
        <w:rPr>
          <w:rFonts w:ascii="Vijaya" w:hAnsi="Vijaya" w:cs="Vijaya"/>
          <w:b/>
          <w:bCs/>
        </w:rPr>
      </w:pPr>
      <w:r w:rsidRPr="00A94DAD">
        <w:rPr>
          <w:rFonts w:ascii="Vijaya" w:hAnsi="Vijaya" w:cs="Vijaya"/>
          <w:b/>
          <w:bCs/>
        </w:rPr>
        <w:t>4. System / Service Account</w:t>
      </w:r>
    </w:p>
    <w:p w14:paraId="167C6A30" w14:textId="77777777" w:rsidR="00A94DAD" w:rsidRPr="00A94DAD" w:rsidRDefault="00A94DAD" w:rsidP="003230AC">
      <w:pPr>
        <w:spacing w:after="0"/>
        <w:ind w:firstLine="540"/>
        <w:rPr>
          <w:rFonts w:ascii="Vijaya" w:hAnsi="Vijaya" w:cs="Vijaya"/>
          <w:b/>
          <w:bCs/>
        </w:rPr>
      </w:pPr>
      <w:r w:rsidRPr="00A94DAD">
        <w:rPr>
          <w:rFonts w:ascii="Vijaya" w:hAnsi="Vijaya" w:cs="Vijaya"/>
          <w:b/>
          <w:bCs/>
        </w:rPr>
        <w:t>5. Guest User</w:t>
      </w:r>
    </w:p>
    <w:p w14:paraId="111248C0" w14:textId="77777777" w:rsidR="00A94DAD" w:rsidRPr="00A94DAD" w:rsidRDefault="00A94DAD" w:rsidP="00A94DAD">
      <w:pPr>
        <w:spacing w:after="0"/>
        <w:rPr>
          <w:rFonts w:ascii="Vijaya" w:hAnsi="Vijaya" w:cs="Vijaya"/>
          <w:b/>
          <w:bCs/>
        </w:rPr>
      </w:pPr>
    </w:p>
    <w:p w14:paraId="4D0AEFD5" w14:textId="72218F54" w:rsidR="00A94DAD" w:rsidRPr="00A94DAD" w:rsidRDefault="00A94DAD" w:rsidP="00A94DAD">
      <w:pPr>
        <w:spacing w:after="0"/>
        <w:rPr>
          <w:rFonts w:ascii="Vijaya" w:hAnsi="Vijaya" w:cs="Vijaya"/>
        </w:rPr>
      </w:pPr>
    </w:p>
    <w:p w14:paraId="4014BCCF" w14:textId="77777777" w:rsidR="00A94DAD" w:rsidRPr="00A94DAD" w:rsidRDefault="00000000" w:rsidP="00A94DAD">
      <w:pPr>
        <w:spacing w:after="0"/>
        <w:rPr>
          <w:rFonts w:ascii="Vijaya" w:hAnsi="Vijaya" w:cs="Vijaya"/>
        </w:rPr>
      </w:pPr>
      <w:r>
        <w:rPr>
          <w:rFonts w:ascii="Vijaya" w:hAnsi="Vijaya" w:cs="Vijaya"/>
        </w:rPr>
        <w:pict w14:anchorId="6D77DED7">
          <v:rect id="_x0000_i1090" style="width:0;height:1.5pt" o:hralign="center" o:hrstd="t" o:hr="t" fillcolor="#a0a0a0" stroked="f"/>
        </w:pict>
      </w:r>
    </w:p>
    <w:p w14:paraId="41150A7C" w14:textId="77777777" w:rsidR="003230AC" w:rsidRDefault="003230AC">
      <w:pPr>
        <w:rPr>
          <w:rFonts w:ascii="Vijaya" w:hAnsi="Vijaya" w:cs="Vijaya"/>
          <w:b/>
          <w:bCs/>
        </w:rPr>
      </w:pPr>
      <w:r>
        <w:rPr>
          <w:rFonts w:ascii="Vijaya" w:hAnsi="Vijaya" w:cs="Vijaya"/>
          <w:b/>
          <w:bCs/>
        </w:rPr>
        <w:br w:type="page"/>
      </w:r>
    </w:p>
    <w:p w14:paraId="769C18E7" w14:textId="24252BFB" w:rsidR="00A94DAD" w:rsidRPr="00A94DAD" w:rsidRDefault="00A94DAD" w:rsidP="00A94DAD">
      <w:pPr>
        <w:spacing w:after="0"/>
        <w:rPr>
          <w:rFonts w:ascii="Vijaya" w:hAnsi="Vijaya" w:cs="Vijaya"/>
          <w:b/>
          <w:bCs/>
        </w:rPr>
      </w:pPr>
      <w:r w:rsidRPr="00A94DAD">
        <w:rPr>
          <w:rFonts w:ascii="Vijaya" w:hAnsi="Vijaya" w:cs="Vijaya"/>
          <w:b/>
          <w:bCs/>
        </w:rPr>
        <w:lastRenderedPageBreak/>
        <w:t>1. Root User (Superuser</w:t>
      </w:r>
      <w:r>
        <w:rPr>
          <w:rFonts w:ascii="Vijaya" w:hAnsi="Vijaya" w:cs="Vijaya"/>
          <w:b/>
          <w:bCs/>
        </w:rPr>
        <w:t xml:space="preserve"> / Admin User</w:t>
      </w:r>
      <w:r w:rsidRPr="00A94DAD">
        <w:rPr>
          <w:rFonts w:ascii="Vijaya" w:hAnsi="Vijaya" w:cs="Vijaya"/>
          <w:b/>
          <w:bCs/>
        </w:rPr>
        <w:t>)</w:t>
      </w:r>
    </w:p>
    <w:p w14:paraId="5D744F9A" w14:textId="77777777" w:rsidR="00A94DAD" w:rsidRPr="00A94DAD" w:rsidRDefault="00A94DAD" w:rsidP="00A94DAD">
      <w:pPr>
        <w:spacing w:after="0"/>
        <w:rPr>
          <w:rFonts w:ascii="Vijaya" w:hAnsi="Vijaya" w:cs="Vijaya"/>
        </w:rPr>
      </w:pPr>
      <w:r w:rsidRPr="00A94DAD">
        <w:rPr>
          <w:rFonts w:ascii="Vijaya" w:hAnsi="Vijaya" w:cs="Vijaya"/>
        </w:rPr>
        <w:t xml:space="preserve">The </w:t>
      </w:r>
      <w:r w:rsidRPr="00A94DAD">
        <w:rPr>
          <w:rFonts w:ascii="Vijaya" w:hAnsi="Vijaya" w:cs="Vijaya"/>
          <w:b/>
          <w:bCs/>
        </w:rPr>
        <w:t>root user</w:t>
      </w:r>
      <w:r w:rsidRPr="00A94DAD">
        <w:rPr>
          <w:rFonts w:ascii="Vijaya" w:hAnsi="Vijaya" w:cs="Vijaya"/>
        </w:rPr>
        <w:t xml:space="preserve"> is the </w:t>
      </w:r>
      <w:r w:rsidRPr="00A94DAD">
        <w:rPr>
          <w:rFonts w:ascii="Vijaya" w:hAnsi="Vijaya" w:cs="Vijaya"/>
          <w:b/>
          <w:bCs/>
        </w:rPr>
        <w:t>administrator of the Linux system</w:t>
      </w:r>
      <w:r w:rsidRPr="00A94DAD">
        <w:rPr>
          <w:rFonts w:ascii="Vijaya" w:hAnsi="Vijaya" w:cs="Vijaya"/>
        </w:rPr>
        <w:t>.</w:t>
      </w:r>
    </w:p>
    <w:p w14:paraId="521EA02F" w14:textId="77777777" w:rsidR="00A94DAD" w:rsidRPr="00A94DAD" w:rsidRDefault="00A94DAD" w:rsidP="00A94DAD">
      <w:pPr>
        <w:numPr>
          <w:ilvl w:val="0"/>
          <w:numId w:val="82"/>
        </w:numPr>
        <w:spacing w:after="0"/>
        <w:rPr>
          <w:rFonts w:ascii="Vijaya" w:hAnsi="Vijaya" w:cs="Vijaya"/>
        </w:rPr>
      </w:pPr>
      <w:r w:rsidRPr="00A94DAD">
        <w:rPr>
          <w:rFonts w:ascii="Vijaya" w:hAnsi="Vijaya" w:cs="Vijaya"/>
        </w:rPr>
        <w:t xml:space="preserve">Has </w:t>
      </w:r>
      <w:r w:rsidRPr="00A94DAD">
        <w:rPr>
          <w:rFonts w:ascii="Vijaya" w:hAnsi="Vijaya" w:cs="Vijaya"/>
          <w:b/>
          <w:bCs/>
        </w:rPr>
        <w:t>full control over the system</w:t>
      </w:r>
    </w:p>
    <w:p w14:paraId="7BF411B9" w14:textId="77777777" w:rsidR="00A94DAD" w:rsidRPr="00A94DAD" w:rsidRDefault="00A94DAD" w:rsidP="00A94DAD">
      <w:pPr>
        <w:numPr>
          <w:ilvl w:val="0"/>
          <w:numId w:val="82"/>
        </w:numPr>
        <w:spacing w:after="0"/>
        <w:rPr>
          <w:rFonts w:ascii="Vijaya" w:hAnsi="Vijaya" w:cs="Vijaya"/>
        </w:rPr>
      </w:pPr>
      <w:r w:rsidRPr="00A94DAD">
        <w:rPr>
          <w:rFonts w:ascii="Vijaya" w:hAnsi="Vijaya" w:cs="Vijaya"/>
        </w:rPr>
        <w:t>Can install or remove software</w:t>
      </w:r>
    </w:p>
    <w:p w14:paraId="5D58E090" w14:textId="77777777" w:rsidR="00A94DAD" w:rsidRPr="00A94DAD" w:rsidRDefault="00A94DAD" w:rsidP="00A94DAD">
      <w:pPr>
        <w:numPr>
          <w:ilvl w:val="0"/>
          <w:numId w:val="82"/>
        </w:numPr>
        <w:spacing w:after="0"/>
        <w:rPr>
          <w:rFonts w:ascii="Vijaya" w:hAnsi="Vijaya" w:cs="Vijaya"/>
        </w:rPr>
      </w:pPr>
      <w:r w:rsidRPr="00A94DAD">
        <w:rPr>
          <w:rFonts w:ascii="Vijaya" w:hAnsi="Vijaya" w:cs="Vijaya"/>
        </w:rPr>
        <w:t>Can change system configuration</w:t>
      </w:r>
    </w:p>
    <w:p w14:paraId="35ABE5FB" w14:textId="77777777" w:rsidR="00A94DAD" w:rsidRDefault="00A94DAD" w:rsidP="00A94DAD">
      <w:pPr>
        <w:numPr>
          <w:ilvl w:val="0"/>
          <w:numId w:val="82"/>
        </w:numPr>
        <w:spacing w:after="0"/>
        <w:rPr>
          <w:rFonts w:ascii="Vijaya" w:hAnsi="Vijaya" w:cs="Vijaya"/>
        </w:rPr>
      </w:pPr>
      <w:r w:rsidRPr="00A94DAD">
        <w:rPr>
          <w:rFonts w:ascii="Vijaya" w:hAnsi="Vijaya" w:cs="Vijaya"/>
        </w:rPr>
        <w:t>Can access and delete any file</w:t>
      </w:r>
    </w:p>
    <w:p w14:paraId="6F7444EA" w14:textId="5A84AD88" w:rsidR="00CC6F5A" w:rsidRPr="00A94DAD" w:rsidRDefault="00CC6F5A" w:rsidP="00A94DAD">
      <w:pPr>
        <w:numPr>
          <w:ilvl w:val="0"/>
          <w:numId w:val="82"/>
        </w:numPr>
        <w:spacing w:after="0"/>
        <w:rPr>
          <w:rFonts w:ascii="Vijaya" w:hAnsi="Vijaya" w:cs="Vijaya"/>
        </w:rPr>
      </w:pPr>
      <w:r w:rsidRPr="00FF6468">
        <w:rPr>
          <w:rFonts w:ascii="Vijaya" w:hAnsi="Vijaya" w:cs="Vijaya"/>
        </w:rPr>
        <w:t>UID: 0</w:t>
      </w:r>
    </w:p>
    <w:p w14:paraId="1EA296B7" w14:textId="77777777" w:rsidR="00A94DAD" w:rsidRDefault="00A94DAD" w:rsidP="00A94DAD">
      <w:pPr>
        <w:spacing w:after="0"/>
        <w:rPr>
          <w:rFonts w:ascii="Vijaya" w:hAnsi="Vijaya" w:cs="Vijaya"/>
        </w:rPr>
      </w:pPr>
      <w:r w:rsidRPr="00A94DAD">
        <w:rPr>
          <w:rFonts w:ascii="Segoe UI Emoji" w:hAnsi="Segoe UI Emoji" w:cs="Segoe UI Emoji"/>
        </w:rPr>
        <w:t>⚠️</w:t>
      </w:r>
      <w:r w:rsidRPr="00A94DAD">
        <w:rPr>
          <w:rFonts w:ascii="Vijaya" w:hAnsi="Vijaya" w:cs="Vijaya"/>
        </w:rPr>
        <w:t xml:space="preserve"> Because it has full power, using root carelessly can </w:t>
      </w:r>
      <w:r w:rsidRPr="00A94DAD">
        <w:rPr>
          <w:rFonts w:ascii="Vijaya" w:hAnsi="Vijaya" w:cs="Vijaya"/>
          <w:b/>
          <w:bCs/>
        </w:rPr>
        <w:t>damage the system</w:t>
      </w:r>
      <w:r w:rsidRPr="00A94DAD">
        <w:rPr>
          <w:rFonts w:ascii="Vijaya" w:hAnsi="Vijaya" w:cs="Vijaya"/>
        </w:rPr>
        <w:t>.</w:t>
      </w:r>
    </w:p>
    <w:p w14:paraId="7817E703" w14:textId="77777777" w:rsidR="003230AC" w:rsidRDefault="003230AC" w:rsidP="003230AC">
      <w:pPr>
        <w:spacing w:after="0"/>
        <w:rPr>
          <w:rFonts w:ascii="Vijaya" w:hAnsi="Vijaya" w:cs="Vijaya"/>
          <w:b/>
          <w:bCs/>
        </w:rPr>
      </w:pPr>
    </w:p>
    <w:p w14:paraId="4DF1CBD2" w14:textId="6E9C2A83" w:rsidR="003230AC" w:rsidRPr="003230AC" w:rsidRDefault="003230AC" w:rsidP="003230AC">
      <w:pPr>
        <w:shd w:val="clear" w:color="auto" w:fill="F2F2F2" w:themeFill="background1" w:themeFillShade="F2"/>
        <w:spacing w:after="0"/>
        <w:rPr>
          <w:rFonts w:ascii="Vijaya" w:hAnsi="Vijaya" w:cs="Vijaya"/>
        </w:rPr>
      </w:pPr>
      <w:r w:rsidRPr="003230AC">
        <w:rPr>
          <w:rFonts w:ascii="Vijaya" w:hAnsi="Vijaya" w:cs="Vijaya"/>
          <w:b/>
          <w:bCs/>
        </w:rPr>
        <w:t>Username:</w:t>
      </w:r>
      <w:r w:rsidRPr="003230AC">
        <w:rPr>
          <w:rFonts w:ascii="Vijaya" w:hAnsi="Vijaya" w:cs="Vijaya"/>
        </w:rPr>
        <w:t> root</w:t>
      </w:r>
    </w:p>
    <w:p w14:paraId="502504B0" w14:textId="5E63579E" w:rsidR="003230AC" w:rsidRPr="003230AC" w:rsidRDefault="003230AC" w:rsidP="003230AC">
      <w:pPr>
        <w:shd w:val="clear" w:color="auto" w:fill="F2F2F2" w:themeFill="background1" w:themeFillShade="F2"/>
        <w:spacing w:after="0"/>
        <w:rPr>
          <w:rFonts w:ascii="Vijaya" w:hAnsi="Vijaya" w:cs="Vijaya"/>
        </w:rPr>
      </w:pPr>
      <w:r w:rsidRPr="003230AC">
        <w:rPr>
          <w:rFonts w:ascii="Vijaya" w:hAnsi="Vijaya" w:cs="Vijaya"/>
          <w:b/>
          <w:bCs/>
        </w:rPr>
        <w:t>Prompt Symbol:</w:t>
      </w:r>
      <w:r w:rsidRPr="003230AC">
        <w:rPr>
          <w:rFonts w:ascii="Vijaya" w:hAnsi="Vijaya" w:cs="Vijaya"/>
        </w:rPr>
        <w:t> #</w:t>
      </w:r>
      <w:r w:rsidRPr="003230AC">
        <w:rPr>
          <w:rFonts w:ascii="Vijaya" w:hAnsi="Vijaya" w:cs="Vijaya"/>
        </w:rPr>
        <w:br/>
        <w:t>(e.g., </w:t>
      </w:r>
      <w:proofErr w:type="spellStart"/>
      <w:r w:rsidRPr="003230AC">
        <w:rPr>
          <w:rFonts w:ascii="Vijaya" w:hAnsi="Vijaya" w:cs="Vijaya"/>
        </w:rPr>
        <w:t>root@</w:t>
      </w:r>
      <w:proofErr w:type="gramStart"/>
      <w:r w:rsidRPr="003230AC">
        <w:rPr>
          <w:rFonts w:ascii="Vijaya" w:hAnsi="Vijaya" w:cs="Vijaya"/>
        </w:rPr>
        <w:t>server</w:t>
      </w:r>
      <w:proofErr w:type="spellEnd"/>
      <w:r w:rsidRPr="003230AC">
        <w:rPr>
          <w:rFonts w:ascii="Vijaya" w:hAnsi="Vijaya" w:cs="Vijaya"/>
        </w:rPr>
        <w:t>:~</w:t>
      </w:r>
      <w:proofErr w:type="gramEnd"/>
      <w:r w:rsidRPr="003230AC">
        <w:rPr>
          <w:rFonts w:ascii="Vijaya" w:hAnsi="Vijaya" w:cs="Vijaya"/>
        </w:rPr>
        <w:t>#)</w:t>
      </w:r>
    </w:p>
    <w:p w14:paraId="4A6C2D0D" w14:textId="77777777" w:rsidR="003230AC" w:rsidRPr="00A94DAD" w:rsidRDefault="003230AC" w:rsidP="00A94DAD">
      <w:pPr>
        <w:spacing w:after="0"/>
        <w:rPr>
          <w:rFonts w:ascii="Vijaya" w:hAnsi="Vijaya" w:cs="Vijaya"/>
        </w:rPr>
      </w:pPr>
    </w:p>
    <w:p w14:paraId="5E7CBDB9" w14:textId="77777777" w:rsidR="00A94DAD" w:rsidRPr="00A94DAD" w:rsidRDefault="00A94DAD" w:rsidP="00A94DAD">
      <w:pPr>
        <w:spacing w:after="0"/>
        <w:rPr>
          <w:rFonts w:ascii="Vijaya" w:hAnsi="Vijaya" w:cs="Vijaya"/>
          <w:b/>
          <w:bCs/>
        </w:rPr>
      </w:pPr>
      <w:r w:rsidRPr="00A94DAD">
        <w:rPr>
          <w:rFonts w:ascii="Vijaya" w:hAnsi="Vijaya" w:cs="Vijaya"/>
          <w:b/>
          <w:bCs/>
        </w:rPr>
        <w:t>Example</w:t>
      </w:r>
    </w:p>
    <w:p w14:paraId="72875AD7"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Login as root:</w:t>
      </w:r>
    </w:p>
    <w:p w14:paraId="4DB4D4E1" w14:textId="77777777" w:rsidR="00A94DAD" w:rsidRDefault="00A94DAD" w:rsidP="00A94DAD">
      <w:pPr>
        <w:shd w:val="clear" w:color="auto" w:fill="F2F2F2" w:themeFill="background1" w:themeFillShade="F2"/>
        <w:spacing w:after="0"/>
        <w:rPr>
          <w:rFonts w:ascii="Vijaya" w:hAnsi="Vijaya" w:cs="Vijaya"/>
        </w:rPr>
      </w:pPr>
      <w:proofErr w:type="spellStart"/>
      <w:r w:rsidRPr="00A94DAD">
        <w:rPr>
          <w:rFonts w:ascii="Vijaya" w:hAnsi="Vijaya" w:cs="Vijaya"/>
        </w:rPr>
        <w:t>sudo</w:t>
      </w:r>
      <w:proofErr w:type="spellEnd"/>
      <w:r w:rsidRPr="00A94DAD">
        <w:rPr>
          <w:rFonts w:ascii="Vijaya" w:hAnsi="Vijaya" w:cs="Vijaya"/>
        </w:rPr>
        <w:t xml:space="preserve"> -</w:t>
      </w:r>
      <w:proofErr w:type="spellStart"/>
      <w:r w:rsidRPr="00A94DAD">
        <w:rPr>
          <w:rFonts w:ascii="Vijaya" w:hAnsi="Vijaya" w:cs="Vijaya"/>
        </w:rPr>
        <w:t>i</w:t>
      </w:r>
      <w:proofErr w:type="spellEnd"/>
    </w:p>
    <w:p w14:paraId="4BDE8C5F" w14:textId="77777777" w:rsidR="00A94DAD" w:rsidRPr="00A94DAD" w:rsidRDefault="00A94DAD" w:rsidP="00A94DAD">
      <w:pPr>
        <w:shd w:val="clear" w:color="auto" w:fill="F2F2F2" w:themeFill="background1" w:themeFillShade="F2"/>
        <w:spacing w:after="0"/>
        <w:rPr>
          <w:rFonts w:ascii="Vijaya" w:hAnsi="Vijaya" w:cs="Vijaya"/>
        </w:rPr>
      </w:pPr>
    </w:p>
    <w:p w14:paraId="2D578F6F"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Create a user:</w:t>
      </w:r>
    </w:p>
    <w:p w14:paraId="13266B0C" w14:textId="77777777" w:rsidR="00A94DAD" w:rsidRDefault="00A94DAD" w:rsidP="00A94DAD">
      <w:pPr>
        <w:shd w:val="clear" w:color="auto" w:fill="F2F2F2" w:themeFill="background1" w:themeFillShade="F2"/>
        <w:spacing w:after="0"/>
        <w:rPr>
          <w:rFonts w:ascii="Vijaya" w:hAnsi="Vijaya" w:cs="Vijaya"/>
        </w:rPr>
      </w:pPr>
      <w:proofErr w:type="spellStart"/>
      <w:r w:rsidRPr="00A94DAD">
        <w:rPr>
          <w:rFonts w:ascii="Vijaya" w:hAnsi="Vijaya" w:cs="Vijaya"/>
        </w:rPr>
        <w:t>useradd</w:t>
      </w:r>
      <w:proofErr w:type="spellEnd"/>
      <w:r w:rsidRPr="00A94DAD">
        <w:rPr>
          <w:rFonts w:ascii="Vijaya" w:hAnsi="Vijaya" w:cs="Vijaya"/>
        </w:rPr>
        <w:t xml:space="preserve"> john</w:t>
      </w:r>
    </w:p>
    <w:p w14:paraId="3C19F619" w14:textId="77777777" w:rsidR="00A94DAD" w:rsidRPr="00A94DAD" w:rsidRDefault="00A94DAD" w:rsidP="00A94DAD">
      <w:pPr>
        <w:shd w:val="clear" w:color="auto" w:fill="F2F2F2" w:themeFill="background1" w:themeFillShade="F2"/>
        <w:spacing w:after="0"/>
        <w:rPr>
          <w:rFonts w:ascii="Vijaya" w:hAnsi="Vijaya" w:cs="Vijaya"/>
        </w:rPr>
      </w:pPr>
    </w:p>
    <w:p w14:paraId="43E5570B"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Delete a file anywhere in the system:</w:t>
      </w:r>
    </w:p>
    <w:p w14:paraId="504916DD"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rm /</w:t>
      </w:r>
      <w:proofErr w:type="spellStart"/>
      <w:r w:rsidRPr="00A94DAD">
        <w:rPr>
          <w:rFonts w:ascii="Vijaya" w:hAnsi="Vijaya" w:cs="Vijaya"/>
        </w:rPr>
        <w:t>etc</w:t>
      </w:r>
      <w:proofErr w:type="spellEnd"/>
      <w:r w:rsidRPr="00A94DAD">
        <w:rPr>
          <w:rFonts w:ascii="Vijaya" w:hAnsi="Vijaya" w:cs="Vijaya"/>
        </w:rPr>
        <w:t>/</w:t>
      </w:r>
      <w:proofErr w:type="spellStart"/>
      <w:r w:rsidRPr="00A94DAD">
        <w:rPr>
          <w:rFonts w:ascii="Vijaya" w:hAnsi="Vijaya" w:cs="Vijaya"/>
        </w:rPr>
        <w:t>testfile</w:t>
      </w:r>
      <w:proofErr w:type="spellEnd"/>
    </w:p>
    <w:p w14:paraId="1EFEFC45" w14:textId="77777777" w:rsidR="00A94DAD" w:rsidRPr="00A94DAD" w:rsidRDefault="00000000" w:rsidP="00A94DAD">
      <w:pPr>
        <w:spacing w:after="0"/>
        <w:rPr>
          <w:rFonts w:ascii="Vijaya" w:hAnsi="Vijaya" w:cs="Vijaya"/>
        </w:rPr>
      </w:pPr>
      <w:r>
        <w:rPr>
          <w:rFonts w:ascii="Vijaya" w:hAnsi="Vijaya" w:cs="Vijaya"/>
        </w:rPr>
        <w:pict w14:anchorId="2AACDEC2">
          <v:rect id="_x0000_i1091" style="width:0;height:1.5pt" o:hralign="center" o:hrstd="t" o:hr="t" fillcolor="#a0a0a0" stroked="f"/>
        </w:pict>
      </w:r>
    </w:p>
    <w:p w14:paraId="3720B0B1" w14:textId="77777777" w:rsidR="00A94DAD" w:rsidRPr="00A94DAD" w:rsidRDefault="00A94DAD" w:rsidP="00A94DAD">
      <w:pPr>
        <w:spacing w:after="0"/>
        <w:rPr>
          <w:rFonts w:ascii="Vijaya" w:hAnsi="Vijaya" w:cs="Vijaya"/>
          <w:b/>
          <w:bCs/>
        </w:rPr>
      </w:pPr>
      <w:r w:rsidRPr="00A94DAD">
        <w:rPr>
          <w:rFonts w:ascii="Vijaya" w:hAnsi="Vijaya" w:cs="Vijaya"/>
          <w:b/>
          <w:bCs/>
        </w:rPr>
        <w:t>2. Regular User (Normal User)</w:t>
      </w:r>
    </w:p>
    <w:p w14:paraId="238508AA" w14:textId="77777777" w:rsidR="00CC6F5A" w:rsidRDefault="00A94DAD" w:rsidP="00A94DAD">
      <w:pPr>
        <w:numPr>
          <w:ilvl w:val="0"/>
          <w:numId w:val="162"/>
        </w:numPr>
        <w:spacing w:after="0"/>
        <w:rPr>
          <w:rFonts w:ascii="Vijaya" w:hAnsi="Vijaya" w:cs="Vijaya"/>
        </w:rPr>
      </w:pPr>
      <w:r w:rsidRPr="00CC6F5A">
        <w:rPr>
          <w:rFonts w:ascii="Vijaya" w:hAnsi="Vijaya" w:cs="Vijaya"/>
        </w:rPr>
        <w:t xml:space="preserve">A </w:t>
      </w:r>
      <w:r w:rsidRPr="00CC6F5A">
        <w:rPr>
          <w:rFonts w:ascii="Vijaya" w:hAnsi="Vijaya" w:cs="Vijaya"/>
          <w:b/>
          <w:bCs/>
        </w:rPr>
        <w:t>regular user</w:t>
      </w:r>
      <w:r w:rsidRPr="00CC6F5A">
        <w:rPr>
          <w:rFonts w:ascii="Vijaya" w:hAnsi="Vijaya" w:cs="Vijaya"/>
        </w:rPr>
        <w:t xml:space="preserve"> is a </w:t>
      </w:r>
      <w:r w:rsidRPr="00CC6F5A">
        <w:rPr>
          <w:rFonts w:ascii="Vijaya" w:hAnsi="Vijaya" w:cs="Vijaya"/>
          <w:b/>
          <w:bCs/>
        </w:rPr>
        <w:t>normal user account</w:t>
      </w:r>
      <w:r w:rsidRPr="00CC6F5A">
        <w:rPr>
          <w:rFonts w:ascii="Vijaya" w:hAnsi="Vijaya" w:cs="Vijaya"/>
        </w:rPr>
        <w:t xml:space="preserve"> created for daily work.</w:t>
      </w:r>
      <w:r w:rsidR="00CC6F5A" w:rsidRPr="00CC6F5A">
        <w:rPr>
          <w:rFonts w:ascii="Vijaya" w:hAnsi="Vijaya" w:cs="Vijaya"/>
        </w:rPr>
        <w:t xml:space="preserve"> </w:t>
      </w:r>
    </w:p>
    <w:p w14:paraId="7C275708" w14:textId="56EB7F71" w:rsidR="00A94DAD" w:rsidRPr="00CC6F5A" w:rsidRDefault="00CC6F5A" w:rsidP="00A94DAD">
      <w:pPr>
        <w:numPr>
          <w:ilvl w:val="0"/>
          <w:numId w:val="162"/>
        </w:numPr>
        <w:spacing w:after="0"/>
        <w:rPr>
          <w:rFonts w:ascii="Vijaya" w:hAnsi="Vijaya" w:cs="Vijaya"/>
        </w:rPr>
      </w:pPr>
      <w:r w:rsidRPr="00FF6468">
        <w:rPr>
          <w:rFonts w:ascii="Vijaya" w:hAnsi="Vijaya" w:cs="Vijaya"/>
        </w:rPr>
        <w:t xml:space="preserve">Created by the </w:t>
      </w:r>
      <w:r w:rsidRPr="00FF6468">
        <w:rPr>
          <w:rFonts w:ascii="Vijaya" w:hAnsi="Vijaya" w:cs="Vijaya"/>
          <w:b/>
          <w:bCs/>
        </w:rPr>
        <w:t>root user</w:t>
      </w:r>
      <w:r w:rsidRPr="00FF6468">
        <w:rPr>
          <w:rFonts w:ascii="Vijaya" w:hAnsi="Vijaya" w:cs="Vijaya"/>
        </w:rPr>
        <w:t>.</w:t>
      </w:r>
    </w:p>
    <w:p w14:paraId="0C42BADB" w14:textId="77777777" w:rsidR="00A94DAD" w:rsidRPr="00A94DAD" w:rsidRDefault="00A94DAD" w:rsidP="00A94DAD">
      <w:pPr>
        <w:numPr>
          <w:ilvl w:val="0"/>
          <w:numId w:val="83"/>
        </w:numPr>
        <w:spacing w:after="0"/>
        <w:rPr>
          <w:rFonts w:ascii="Vijaya" w:hAnsi="Vijaya" w:cs="Vijaya"/>
        </w:rPr>
      </w:pPr>
      <w:r w:rsidRPr="00A94DAD">
        <w:rPr>
          <w:rFonts w:ascii="Vijaya" w:hAnsi="Vijaya" w:cs="Vijaya"/>
        </w:rPr>
        <w:t>Can create files</w:t>
      </w:r>
    </w:p>
    <w:p w14:paraId="77071B3A" w14:textId="77777777" w:rsidR="00A94DAD" w:rsidRPr="00A94DAD" w:rsidRDefault="00A94DAD" w:rsidP="00A94DAD">
      <w:pPr>
        <w:numPr>
          <w:ilvl w:val="0"/>
          <w:numId w:val="83"/>
        </w:numPr>
        <w:spacing w:after="0"/>
        <w:rPr>
          <w:rFonts w:ascii="Vijaya" w:hAnsi="Vijaya" w:cs="Vijaya"/>
        </w:rPr>
      </w:pPr>
      <w:r w:rsidRPr="00A94DAD">
        <w:rPr>
          <w:rFonts w:ascii="Vijaya" w:hAnsi="Vijaya" w:cs="Vijaya"/>
        </w:rPr>
        <w:t>Can run applications</w:t>
      </w:r>
    </w:p>
    <w:p w14:paraId="66AC7EB2" w14:textId="77777777" w:rsidR="00A94DAD" w:rsidRPr="00A94DAD" w:rsidRDefault="00A94DAD" w:rsidP="00A94DAD">
      <w:pPr>
        <w:numPr>
          <w:ilvl w:val="0"/>
          <w:numId w:val="83"/>
        </w:numPr>
        <w:spacing w:after="0"/>
        <w:rPr>
          <w:rFonts w:ascii="Vijaya" w:hAnsi="Vijaya" w:cs="Vijaya"/>
        </w:rPr>
      </w:pPr>
      <w:r w:rsidRPr="00A94DAD">
        <w:rPr>
          <w:rFonts w:ascii="Vijaya" w:hAnsi="Vijaya" w:cs="Vijaya"/>
        </w:rPr>
        <w:t>Cannot change system-level settings</w:t>
      </w:r>
    </w:p>
    <w:p w14:paraId="028571F9" w14:textId="77777777" w:rsidR="00A94DAD" w:rsidRPr="00A94DAD" w:rsidRDefault="00A94DAD" w:rsidP="00A94DAD">
      <w:pPr>
        <w:numPr>
          <w:ilvl w:val="0"/>
          <w:numId w:val="83"/>
        </w:numPr>
        <w:spacing w:after="0"/>
        <w:rPr>
          <w:rFonts w:ascii="Vijaya" w:hAnsi="Vijaya" w:cs="Vijaya"/>
        </w:rPr>
      </w:pPr>
      <w:r w:rsidRPr="00A94DAD">
        <w:rPr>
          <w:rFonts w:ascii="Vijaya" w:hAnsi="Vijaya" w:cs="Vijaya"/>
        </w:rPr>
        <w:t>Cannot install software without permission</w:t>
      </w:r>
    </w:p>
    <w:p w14:paraId="547201DF" w14:textId="77777777" w:rsidR="00A94DAD" w:rsidRDefault="00A94DAD" w:rsidP="00A94DAD">
      <w:pPr>
        <w:spacing w:after="0"/>
        <w:rPr>
          <w:rFonts w:ascii="Vijaya" w:hAnsi="Vijaya" w:cs="Vijaya"/>
        </w:rPr>
      </w:pPr>
      <w:r w:rsidRPr="00A94DAD">
        <w:rPr>
          <w:rFonts w:ascii="Vijaya" w:hAnsi="Vijaya" w:cs="Vijaya"/>
        </w:rPr>
        <w:t xml:space="preserve">This improves </w:t>
      </w:r>
      <w:r w:rsidRPr="00A94DAD">
        <w:rPr>
          <w:rFonts w:ascii="Vijaya" w:hAnsi="Vijaya" w:cs="Vijaya"/>
          <w:b/>
          <w:bCs/>
        </w:rPr>
        <w:t>system security</w:t>
      </w:r>
      <w:r w:rsidRPr="00A94DAD">
        <w:rPr>
          <w:rFonts w:ascii="Vijaya" w:hAnsi="Vijaya" w:cs="Vijaya"/>
        </w:rPr>
        <w:t>.</w:t>
      </w:r>
    </w:p>
    <w:p w14:paraId="2878522E" w14:textId="77777777" w:rsidR="003230AC" w:rsidRDefault="003230AC" w:rsidP="00A94DAD">
      <w:pPr>
        <w:spacing w:after="0"/>
        <w:rPr>
          <w:rFonts w:ascii="Vijaya" w:hAnsi="Vijaya" w:cs="Vijaya"/>
          <w:b/>
          <w:bCs/>
        </w:rPr>
      </w:pPr>
    </w:p>
    <w:p w14:paraId="36C3926C" w14:textId="2AF574FF" w:rsidR="003230AC" w:rsidRDefault="003230AC" w:rsidP="003230AC">
      <w:pPr>
        <w:shd w:val="clear" w:color="auto" w:fill="F2F2F2" w:themeFill="background1" w:themeFillShade="F2"/>
        <w:spacing w:after="0"/>
        <w:rPr>
          <w:rFonts w:ascii="Vijaya" w:hAnsi="Vijaya" w:cs="Vijaya"/>
        </w:rPr>
      </w:pPr>
      <w:r w:rsidRPr="003230AC">
        <w:rPr>
          <w:rFonts w:ascii="Vijaya" w:hAnsi="Vijaya" w:cs="Vijaya"/>
          <w:b/>
          <w:bCs/>
        </w:rPr>
        <w:t>Prompt Symbol:</w:t>
      </w:r>
      <w:r w:rsidRPr="003230AC">
        <w:rPr>
          <w:rFonts w:ascii="Vijaya" w:hAnsi="Vijaya" w:cs="Vijaya"/>
        </w:rPr>
        <w:t> $</w:t>
      </w:r>
      <w:r w:rsidRPr="003230AC">
        <w:rPr>
          <w:rFonts w:ascii="Vijaya" w:hAnsi="Vijaya" w:cs="Vijaya"/>
        </w:rPr>
        <w:br/>
        <w:t>(e.g., </w:t>
      </w:r>
      <w:proofErr w:type="spellStart"/>
      <w:r w:rsidRPr="003230AC">
        <w:rPr>
          <w:rFonts w:ascii="Vijaya" w:hAnsi="Vijaya" w:cs="Vijaya"/>
        </w:rPr>
        <w:t>sana@</w:t>
      </w:r>
      <w:proofErr w:type="gramStart"/>
      <w:r w:rsidRPr="003230AC">
        <w:rPr>
          <w:rFonts w:ascii="Vijaya" w:hAnsi="Vijaya" w:cs="Vijaya"/>
        </w:rPr>
        <w:t>linux</w:t>
      </w:r>
      <w:proofErr w:type="spellEnd"/>
      <w:r w:rsidRPr="003230AC">
        <w:rPr>
          <w:rFonts w:ascii="Vijaya" w:hAnsi="Vijaya" w:cs="Vijaya"/>
        </w:rPr>
        <w:t>:~</w:t>
      </w:r>
      <w:proofErr w:type="gramEnd"/>
      <w:r w:rsidRPr="003230AC">
        <w:rPr>
          <w:rFonts w:ascii="Vijaya" w:hAnsi="Vijaya" w:cs="Vijaya"/>
        </w:rPr>
        <w:t>$)</w:t>
      </w:r>
    </w:p>
    <w:p w14:paraId="0AD5E71F" w14:textId="77777777" w:rsidR="003230AC" w:rsidRPr="00A94DAD" w:rsidRDefault="003230AC" w:rsidP="00A94DAD">
      <w:pPr>
        <w:spacing w:after="0"/>
        <w:rPr>
          <w:rFonts w:ascii="Vijaya" w:hAnsi="Vijaya" w:cs="Vijaya"/>
        </w:rPr>
      </w:pPr>
    </w:p>
    <w:p w14:paraId="34BEAC7E" w14:textId="77777777" w:rsidR="00A94DAD" w:rsidRPr="00A94DAD" w:rsidRDefault="00A94DAD" w:rsidP="00A94DAD">
      <w:pPr>
        <w:spacing w:after="0"/>
        <w:rPr>
          <w:rFonts w:ascii="Vijaya" w:hAnsi="Vijaya" w:cs="Vijaya"/>
          <w:b/>
          <w:bCs/>
        </w:rPr>
      </w:pPr>
      <w:r w:rsidRPr="00A94DAD">
        <w:rPr>
          <w:rFonts w:ascii="Vijaya" w:hAnsi="Vijaya" w:cs="Vijaya"/>
          <w:b/>
          <w:bCs/>
        </w:rPr>
        <w:t>Example</w:t>
      </w:r>
    </w:p>
    <w:p w14:paraId="11EC3E82"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touch myfile.txt</w:t>
      </w:r>
      <w:r w:rsidRPr="00A94DAD">
        <w:rPr>
          <w:rFonts w:ascii="Vijaya" w:hAnsi="Vijaya" w:cs="Vijaya"/>
        </w:rPr>
        <w:br/>
      </w:r>
      <w:proofErr w:type="spellStart"/>
      <w:r w:rsidRPr="00A94DAD">
        <w:rPr>
          <w:rFonts w:ascii="Vijaya" w:hAnsi="Vijaya" w:cs="Vijaya"/>
        </w:rPr>
        <w:t>mkdir</w:t>
      </w:r>
      <w:proofErr w:type="spellEnd"/>
      <w:r w:rsidRPr="00A94DAD">
        <w:rPr>
          <w:rFonts w:ascii="Vijaya" w:hAnsi="Vijaya" w:cs="Vijaya"/>
        </w:rPr>
        <w:t xml:space="preserve"> projects</w:t>
      </w:r>
    </w:p>
    <w:p w14:paraId="2F26C7CF" w14:textId="77777777" w:rsid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These commands work, but system changes will not.</w:t>
      </w:r>
    </w:p>
    <w:p w14:paraId="6D14A4AC" w14:textId="77777777" w:rsidR="00A94DAD" w:rsidRPr="00A94DAD" w:rsidRDefault="00A94DAD" w:rsidP="00A94DAD">
      <w:pPr>
        <w:shd w:val="clear" w:color="auto" w:fill="F2F2F2" w:themeFill="background1" w:themeFillShade="F2"/>
        <w:spacing w:after="0"/>
        <w:rPr>
          <w:rFonts w:ascii="Vijaya" w:hAnsi="Vijaya" w:cs="Vijaya"/>
          <w:b/>
          <w:bCs/>
        </w:rPr>
      </w:pPr>
    </w:p>
    <w:p w14:paraId="7DCC2E15"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Example (permission denied):</w:t>
      </w:r>
    </w:p>
    <w:p w14:paraId="1D10CC53"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apt install nginx</w:t>
      </w:r>
    </w:p>
    <w:p w14:paraId="287B46D3" w14:textId="77777777" w:rsidR="00A94DAD" w:rsidRPr="00A94DAD" w:rsidRDefault="00000000" w:rsidP="00A94DAD">
      <w:pPr>
        <w:spacing w:after="0"/>
        <w:rPr>
          <w:rFonts w:ascii="Vijaya" w:hAnsi="Vijaya" w:cs="Vijaya"/>
        </w:rPr>
      </w:pPr>
      <w:r>
        <w:rPr>
          <w:rFonts w:ascii="Vijaya" w:hAnsi="Vijaya" w:cs="Vijaya"/>
        </w:rPr>
        <w:pict w14:anchorId="44EA8DAC">
          <v:rect id="_x0000_i1092" style="width:0;height:1.5pt" o:hralign="center" o:hrstd="t" o:hr="t" fillcolor="#a0a0a0" stroked="f"/>
        </w:pict>
      </w:r>
    </w:p>
    <w:p w14:paraId="3511CF60" w14:textId="77777777" w:rsidR="003230AC" w:rsidRDefault="003230AC">
      <w:pPr>
        <w:rPr>
          <w:rFonts w:ascii="Vijaya" w:hAnsi="Vijaya" w:cs="Vijaya"/>
          <w:b/>
          <w:bCs/>
        </w:rPr>
      </w:pPr>
      <w:r>
        <w:rPr>
          <w:rFonts w:ascii="Vijaya" w:hAnsi="Vijaya" w:cs="Vijaya"/>
          <w:b/>
          <w:bCs/>
        </w:rPr>
        <w:br w:type="page"/>
      </w:r>
    </w:p>
    <w:p w14:paraId="1C58C8BF" w14:textId="48064F02" w:rsidR="00A94DAD" w:rsidRPr="00A94DAD" w:rsidRDefault="00A94DAD" w:rsidP="00A94DAD">
      <w:pPr>
        <w:spacing w:after="0"/>
        <w:rPr>
          <w:rFonts w:ascii="Vijaya" w:hAnsi="Vijaya" w:cs="Vijaya"/>
          <w:b/>
          <w:bCs/>
        </w:rPr>
      </w:pPr>
      <w:r w:rsidRPr="00A94DAD">
        <w:rPr>
          <w:rFonts w:ascii="Vijaya" w:hAnsi="Vijaya" w:cs="Vijaya"/>
          <w:b/>
          <w:bCs/>
        </w:rPr>
        <w:lastRenderedPageBreak/>
        <w:t xml:space="preserve">3. </w:t>
      </w:r>
      <w:proofErr w:type="spellStart"/>
      <w:r>
        <w:rPr>
          <w:rFonts w:ascii="Vijaya" w:hAnsi="Vijaya" w:cs="Vijaya"/>
          <w:b/>
          <w:bCs/>
        </w:rPr>
        <w:t>s</w:t>
      </w:r>
      <w:r w:rsidRPr="00A94DAD">
        <w:rPr>
          <w:rFonts w:ascii="Vijaya" w:hAnsi="Vijaya" w:cs="Vijaya"/>
          <w:b/>
          <w:bCs/>
        </w:rPr>
        <w:t>udo</w:t>
      </w:r>
      <w:proofErr w:type="spellEnd"/>
      <w:r w:rsidRPr="00A94DAD">
        <w:rPr>
          <w:rFonts w:ascii="Vijaya" w:hAnsi="Vijaya" w:cs="Vijaya"/>
          <w:b/>
          <w:bCs/>
        </w:rPr>
        <w:t xml:space="preserve"> User</w:t>
      </w:r>
    </w:p>
    <w:p w14:paraId="151A14CA" w14:textId="77777777" w:rsidR="00A94DAD" w:rsidRPr="00A94DAD" w:rsidRDefault="00A94DAD" w:rsidP="00A94DAD">
      <w:pPr>
        <w:spacing w:after="0"/>
        <w:rPr>
          <w:rFonts w:ascii="Vijaya" w:hAnsi="Vijaya" w:cs="Vijaya"/>
        </w:rPr>
      </w:pPr>
      <w:r w:rsidRPr="00A94DAD">
        <w:rPr>
          <w:rFonts w:ascii="Vijaya" w:hAnsi="Vijaya" w:cs="Vijaya"/>
        </w:rPr>
        <w:t xml:space="preserve">A </w:t>
      </w:r>
      <w:proofErr w:type="spellStart"/>
      <w:r w:rsidRPr="00A94DAD">
        <w:rPr>
          <w:rFonts w:ascii="Vijaya" w:hAnsi="Vijaya" w:cs="Vijaya"/>
          <w:b/>
          <w:bCs/>
        </w:rPr>
        <w:t>sudo</w:t>
      </w:r>
      <w:proofErr w:type="spellEnd"/>
      <w:r w:rsidRPr="00A94DAD">
        <w:rPr>
          <w:rFonts w:ascii="Vijaya" w:hAnsi="Vijaya" w:cs="Vijaya"/>
          <w:b/>
          <w:bCs/>
        </w:rPr>
        <w:t xml:space="preserve"> user</w:t>
      </w:r>
      <w:r w:rsidRPr="00A94DAD">
        <w:rPr>
          <w:rFonts w:ascii="Vijaya" w:hAnsi="Vijaya" w:cs="Vijaya"/>
        </w:rPr>
        <w:t xml:space="preserve"> is a </w:t>
      </w:r>
      <w:r w:rsidRPr="00A94DAD">
        <w:rPr>
          <w:rFonts w:ascii="Vijaya" w:hAnsi="Vijaya" w:cs="Vijaya"/>
          <w:b/>
          <w:bCs/>
        </w:rPr>
        <w:t>regular user with temporary administrator privileges</w:t>
      </w:r>
      <w:r w:rsidRPr="00A94DAD">
        <w:rPr>
          <w:rFonts w:ascii="Vijaya" w:hAnsi="Vijaya" w:cs="Vijaya"/>
        </w:rPr>
        <w:t>.</w:t>
      </w:r>
    </w:p>
    <w:p w14:paraId="249C5536" w14:textId="77777777" w:rsidR="00A94DAD" w:rsidRPr="00A94DAD" w:rsidRDefault="00A94DAD" w:rsidP="00A94DAD">
      <w:pPr>
        <w:spacing w:after="0"/>
        <w:rPr>
          <w:rFonts w:ascii="Vijaya" w:hAnsi="Vijaya" w:cs="Vijaya"/>
        </w:rPr>
      </w:pPr>
      <w:r w:rsidRPr="00A94DAD">
        <w:rPr>
          <w:rFonts w:ascii="Vijaya" w:hAnsi="Vijaya" w:cs="Vijaya"/>
        </w:rPr>
        <w:t xml:space="preserve">They can perform admin tasks using the </w:t>
      </w:r>
      <w:proofErr w:type="spellStart"/>
      <w:r w:rsidRPr="00A94DAD">
        <w:rPr>
          <w:rFonts w:ascii="Vijaya" w:hAnsi="Vijaya" w:cs="Vijaya"/>
          <w:b/>
          <w:bCs/>
        </w:rPr>
        <w:t>sudo</w:t>
      </w:r>
      <w:proofErr w:type="spellEnd"/>
      <w:r w:rsidRPr="00A94DAD">
        <w:rPr>
          <w:rFonts w:ascii="Vijaya" w:hAnsi="Vijaya" w:cs="Vijaya"/>
          <w:b/>
          <w:bCs/>
        </w:rPr>
        <w:t xml:space="preserve"> command</w:t>
      </w:r>
      <w:r w:rsidRPr="00A94DAD">
        <w:rPr>
          <w:rFonts w:ascii="Vijaya" w:hAnsi="Vijaya" w:cs="Vijaya"/>
        </w:rPr>
        <w:t>.</w:t>
      </w:r>
    </w:p>
    <w:p w14:paraId="1C7DCB91" w14:textId="77777777" w:rsidR="00A94DAD" w:rsidRPr="00A94DAD" w:rsidRDefault="00A94DAD" w:rsidP="00A94DAD">
      <w:pPr>
        <w:spacing w:after="0"/>
        <w:rPr>
          <w:rFonts w:ascii="Vijaya" w:hAnsi="Vijaya" w:cs="Vijaya"/>
        </w:rPr>
      </w:pPr>
      <w:r w:rsidRPr="00A94DAD">
        <w:rPr>
          <w:rFonts w:ascii="Vijaya" w:hAnsi="Vijaya" w:cs="Vijaya"/>
        </w:rPr>
        <w:t>This is commonly used in modern Linux systems instead of logging in as root.</w:t>
      </w:r>
    </w:p>
    <w:p w14:paraId="20F73013" w14:textId="77777777" w:rsidR="00A94DAD" w:rsidRPr="00A94DAD" w:rsidRDefault="00A94DAD" w:rsidP="00A94DAD">
      <w:pPr>
        <w:spacing w:after="0"/>
        <w:rPr>
          <w:rFonts w:ascii="Vijaya" w:hAnsi="Vijaya" w:cs="Vijaya"/>
          <w:b/>
          <w:bCs/>
        </w:rPr>
      </w:pPr>
      <w:r w:rsidRPr="00A94DAD">
        <w:rPr>
          <w:rFonts w:ascii="Vijaya" w:hAnsi="Vijaya" w:cs="Vijaya"/>
          <w:b/>
          <w:bCs/>
        </w:rPr>
        <w:t>Example</w:t>
      </w:r>
    </w:p>
    <w:p w14:paraId="45FC1DCC"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Install software:</w:t>
      </w:r>
    </w:p>
    <w:p w14:paraId="740FED3A" w14:textId="77777777" w:rsidR="00A94DAD" w:rsidRDefault="00A94DAD" w:rsidP="00A94DAD">
      <w:pPr>
        <w:shd w:val="clear" w:color="auto" w:fill="F2F2F2" w:themeFill="background1" w:themeFillShade="F2"/>
        <w:spacing w:after="0"/>
        <w:rPr>
          <w:rFonts w:ascii="Vijaya" w:hAnsi="Vijaya" w:cs="Vijaya"/>
        </w:rPr>
      </w:pPr>
      <w:proofErr w:type="spellStart"/>
      <w:r w:rsidRPr="00A94DAD">
        <w:rPr>
          <w:rFonts w:ascii="Vijaya" w:hAnsi="Vijaya" w:cs="Vijaya"/>
        </w:rPr>
        <w:t>sudo</w:t>
      </w:r>
      <w:proofErr w:type="spellEnd"/>
      <w:r w:rsidRPr="00A94DAD">
        <w:rPr>
          <w:rFonts w:ascii="Vijaya" w:hAnsi="Vijaya" w:cs="Vijaya"/>
        </w:rPr>
        <w:t xml:space="preserve"> apt install nginx</w:t>
      </w:r>
    </w:p>
    <w:p w14:paraId="192C3FEA" w14:textId="77777777" w:rsidR="00A94DAD" w:rsidRPr="00A94DAD" w:rsidRDefault="00A94DAD" w:rsidP="00A94DAD">
      <w:pPr>
        <w:shd w:val="clear" w:color="auto" w:fill="F2F2F2" w:themeFill="background1" w:themeFillShade="F2"/>
        <w:spacing w:after="0"/>
        <w:rPr>
          <w:rFonts w:ascii="Vijaya" w:hAnsi="Vijaya" w:cs="Vijaya"/>
        </w:rPr>
      </w:pPr>
    </w:p>
    <w:p w14:paraId="220CCD46"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Update system:</w:t>
      </w:r>
    </w:p>
    <w:p w14:paraId="602BAC00" w14:textId="77777777" w:rsidR="00A94DAD" w:rsidRPr="00A94DAD" w:rsidRDefault="00A94DAD" w:rsidP="00A94DAD">
      <w:pPr>
        <w:shd w:val="clear" w:color="auto" w:fill="F2F2F2" w:themeFill="background1" w:themeFillShade="F2"/>
        <w:spacing w:after="0"/>
        <w:rPr>
          <w:rFonts w:ascii="Vijaya" w:hAnsi="Vijaya" w:cs="Vijaya"/>
        </w:rPr>
      </w:pPr>
      <w:proofErr w:type="spellStart"/>
      <w:r w:rsidRPr="00A94DAD">
        <w:rPr>
          <w:rFonts w:ascii="Vijaya" w:hAnsi="Vijaya" w:cs="Vijaya"/>
        </w:rPr>
        <w:t>sudo</w:t>
      </w:r>
      <w:proofErr w:type="spellEnd"/>
      <w:r w:rsidRPr="00A94DAD">
        <w:rPr>
          <w:rFonts w:ascii="Vijaya" w:hAnsi="Vijaya" w:cs="Vijaya"/>
        </w:rPr>
        <w:t xml:space="preserve"> apt update</w:t>
      </w:r>
    </w:p>
    <w:p w14:paraId="06727756" w14:textId="77777777" w:rsidR="00A94DAD" w:rsidRPr="00A94DAD" w:rsidRDefault="00A94DAD" w:rsidP="00A94DAD">
      <w:pPr>
        <w:spacing w:after="0"/>
        <w:rPr>
          <w:rFonts w:ascii="Vijaya" w:hAnsi="Vijaya" w:cs="Vijaya"/>
        </w:rPr>
      </w:pPr>
      <w:r w:rsidRPr="00A94DAD">
        <w:rPr>
          <w:rFonts w:ascii="Vijaya" w:hAnsi="Vijaya" w:cs="Vijaya"/>
        </w:rPr>
        <w:t xml:space="preserve">Here the user temporarily gets </w:t>
      </w:r>
      <w:r w:rsidRPr="00A94DAD">
        <w:rPr>
          <w:rFonts w:ascii="Vijaya" w:hAnsi="Vijaya" w:cs="Vijaya"/>
          <w:b/>
          <w:bCs/>
        </w:rPr>
        <w:t>root privileges</w:t>
      </w:r>
      <w:r w:rsidRPr="00A94DAD">
        <w:rPr>
          <w:rFonts w:ascii="Vijaya" w:hAnsi="Vijaya" w:cs="Vijaya"/>
        </w:rPr>
        <w:t>.</w:t>
      </w:r>
    </w:p>
    <w:p w14:paraId="7058D0F7" w14:textId="77777777" w:rsidR="00A94DAD" w:rsidRPr="00A94DAD" w:rsidRDefault="00000000" w:rsidP="00A94DAD">
      <w:pPr>
        <w:spacing w:after="0"/>
        <w:rPr>
          <w:rFonts w:ascii="Vijaya" w:hAnsi="Vijaya" w:cs="Vijaya"/>
        </w:rPr>
      </w:pPr>
      <w:r>
        <w:rPr>
          <w:rFonts w:ascii="Vijaya" w:hAnsi="Vijaya" w:cs="Vijaya"/>
        </w:rPr>
        <w:pict w14:anchorId="7549C71D">
          <v:rect id="_x0000_i1093" style="width:0;height:1.5pt" o:hralign="center" o:hrstd="t" o:hr="t" fillcolor="#a0a0a0" stroked="f"/>
        </w:pict>
      </w:r>
    </w:p>
    <w:p w14:paraId="1A5592D0" w14:textId="77777777" w:rsidR="00A94DAD" w:rsidRPr="00A94DAD" w:rsidRDefault="00A94DAD" w:rsidP="00A94DAD">
      <w:pPr>
        <w:spacing w:after="0"/>
        <w:rPr>
          <w:rFonts w:ascii="Vijaya" w:hAnsi="Vijaya" w:cs="Vijaya"/>
          <w:b/>
          <w:bCs/>
        </w:rPr>
      </w:pPr>
      <w:r w:rsidRPr="00A94DAD">
        <w:rPr>
          <w:rFonts w:ascii="Vijaya" w:hAnsi="Vijaya" w:cs="Vijaya"/>
          <w:b/>
          <w:bCs/>
        </w:rPr>
        <w:t>4. System / Service Account</w:t>
      </w:r>
    </w:p>
    <w:p w14:paraId="5FEDEB6F" w14:textId="5E5589AA" w:rsidR="00A94DAD" w:rsidRDefault="00A94DAD" w:rsidP="00A94DAD">
      <w:pPr>
        <w:spacing w:after="0"/>
        <w:rPr>
          <w:rFonts w:ascii="Vijaya" w:hAnsi="Vijaya" w:cs="Vijaya"/>
        </w:rPr>
      </w:pPr>
      <w:r w:rsidRPr="00A94DAD">
        <w:rPr>
          <w:rFonts w:ascii="Vijaya" w:hAnsi="Vijaya" w:cs="Vijaya"/>
        </w:rPr>
        <w:t xml:space="preserve">These accounts are </w:t>
      </w:r>
      <w:r w:rsidRPr="00A94DAD">
        <w:rPr>
          <w:rFonts w:ascii="Vijaya" w:hAnsi="Vijaya" w:cs="Vijaya"/>
          <w:b/>
          <w:bCs/>
        </w:rPr>
        <w:t>not used by humans</w:t>
      </w:r>
      <w:r w:rsidRPr="00A94DAD">
        <w:rPr>
          <w:rFonts w:ascii="Vijaya" w:hAnsi="Vijaya" w:cs="Vijaya"/>
        </w:rPr>
        <w:t>.</w:t>
      </w:r>
      <w:r w:rsidRPr="00A94DAD">
        <w:rPr>
          <w:rFonts w:ascii="Vijaya" w:hAnsi="Vijaya" w:cs="Vijaya"/>
        </w:rPr>
        <w:br/>
        <w:t xml:space="preserve">They are created </w:t>
      </w:r>
      <w:r w:rsidR="00CC6F5A">
        <w:rPr>
          <w:rFonts w:ascii="Vijaya" w:hAnsi="Vijaya" w:cs="Vijaya"/>
        </w:rPr>
        <w:t>by</w:t>
      </w:r>
      <w:r w:rsidRPr="00A94DAD">
        <w:rPr>
          <w:rFonts w:ascii="Vijaya" w:hAnsi="Vijaya" w:cs="Vijaya"/>
        </w:rPr>
        <w:t xml:space="preserve"> </w:t>
      </w:r>
      <w:r w:rsidRPr="00A94DAD">
        <w:rPr>
          <w:rFonts w:ascii="Vijaya" w:hAnsi="Vijaya" w:cs="Vijaya"/>
          <w:b/>
          <w:bCs/>
        </w:rPr>
        <w:t>system services and applications</w:t>
      </w:r>
      <w:r w:rsidRPr="00A94DAD">
        <w:rPr>
          <w:rFonts w:ascii="Vijaya" w:hAnsi="Vijaya" w:cs="Vijaya"/>
        </w:rPr>
        <w:t>.</w:t>
      </w:r>
    </w:p>
    <w:p w14:paraId="1A38C168" w14:textId="77777777" w:rsidR="00CC6F5A" w:rsidRDefault="00CC6F5A" w:rsidP="00A94DAD">
      <w:pPr>
        <w:spacing w:after="0"/>
        <w:rPr>
          <w:rFonts w:ascii="Vijaya" w:hAnsi="Vijaya" w:cs="Vijaya"/>
        </w:rPr>
      </w:pPr>
      <w:r w:rsidRPr="00FF6468">
        <w:rPr>
          <w:rFonts w:ascii="Vijaya" w:hAnsi="Vijaya" w:cs="Vijaya"/>
        </w:rPr>
        <w:t xml:space="preserve">Used to run </w:t>
      </w:r>
      <w:r w:rsidRPr="00FF6468">
        <w:rPr>
          <w:rFonts w:ascii="Vijaya" w:hAnsi="Vijaya" w:cs="Vijaya"/>
          <w:b/>
          <w:bCs/>
        </w:rPr>
        <w:t>background processes</w:t>
      </w:r>
      <w:r w:rsidRPr="00FF6468">
        <w:rPr>
          <w:rFonts w:ascii="Vijaya" w:hAnsi="Vijaya" w:cs="Vijaya"/>
        </w:rPr>
        <w:t>.</w:t>
      </w:r>
      <w:r w:rsidRPr="00CC6F5A">
        <w:rPr>
          <w:rFonts w:ascii="Vijaya" w:hAnsi="Vijaya" w:cs="Vijaya"/>
        </w:rPr>
        <w:t xml:space="preserve"> </w:t>
      </w:r>
    </w:p>
    <w:p w14:paraId="07617003" w14:textId="39129DB3" w:rsidR="00CC6F5A" w:rsidRDefault="00CC6F5A" w:rsidP="00A94DAD">
      <w:pPr>
        <w:spacing w:after="0"/>
        <w:rPr>
          <w:rFonts w:ascii="Vijaya" w:hAnsi="Vijaya" w:cs="Vijaya"/>
        </w:rPr>
      </w:pPr>
      <w:r w:rsidRPr="00CC6F5A">
        <w:rPr>
          <w:rFonts w:ascii="Vijaya" w:hAnsi="Vijaya" w:cs="Vijaya"/>
          <w:b/>
          <w:bCs/>
        </w:rPr>
        <w:t>H</w:t>
      </w:r>
      <w:r w:rsidRPr="00FF6468">
        <w:rPr>
          <w:rFonts w:ascii="Vijaya" w:hAnsi="Vijaya" w:cs="Vijaya"/>
          <w:b/>
          <w:bCs/>
        </w:rPr>
        <w:t xml:space="preserve">idden from </w:t>
      </w:r>
      <w:r w:rsidRPr="00FF6468">
        <w:rPr>
          <w:rFonts w:ascii="Vijaya" w:hAnsi="Vijaya" w:cs="Vijaya"/>
        </w:rPr>
        <w:t>normal user lists.</w:t>
      </w:r>
    </w:p>
    <w:p w14:paraId="279DF158" w14:textId="77777777" w:rsidR="00CC6F5A" w:rsidRPr="00A94DAD" w:rsidRDefault="00CC6F5A" w:rsidP="00A94DAD">
      <w:pPr>
        <w:spacing w:after="0"/>
        <w:rPr>
          <w:rFonts w:ascii="Vijaya" w:hAnsi="Vijaya" w:cs="Vijaya"/>
        </w:rPr>
      </w:pPr>
    </w:p>
    <w:p w14:paraId="456DF22B" w14:textId="77777777" w:rsidR="00A94DAD" w:rsidRPr="00A94DAD" w:rsidRDefault="00A94DAD" w:rsidP="00A94DAD">
      <w:pPr>
        <w:spacing w:after="0"/>
        <w:rPr>
          <w:rFonts w:ascii="Vijaya" w:hAnsi="Vijaya" w:cs="Vijaya"/>
        </w:rPr>
      </w:pPr>
      <w:r w:rsidRPr="00A94DAD">
        <w:rPr>
          <w:rFonts w:ascii="Vijaya" w:hAnsi="Vijaya" w:cs="Vijaya"/>
        </w:rPr>
        <w:t>Examples:</w:t>
      </w:r>
    </w:p>
    <w:p w14:paraId="25F0243B" w14:textId="77777777" w:rsidR="00A94DAD" w:rsidRPr="00A94DAD" w:rsidRDefault="00A94DAD" w:rsidP="00A94DAD">
      <w:pPr>
        <w:numPr>
          <w:ilvl w:val="0"/>
          <w:numId w:val="84"/>
        </w:numPr>
        <w:shd w:val="clear" w:color="auto" w:fill="F2F2F2" w:themeFill="background1" w:themeFillShade="F2"/>
        <w:spacing w:after="0"/>
        <w:rPr>
          <w:rFonts w:ascii="Vijaya" w:hAnsi="Vijaya" w:cs="Vijaya"/>
        </w:rPr>
      </w:pPr>
      <w:proofErr w:type="spellStart"/>
      <w:r w:rsidRPr="00A94DAD">
        <w:rPr>
          <w:rFonts w:ascii="Vijaya" w:hAnsi="Vijaya" w:cs="Vijaya"/>
        </w:rPr>
        <w:t>mysql</w:t>
      </w:r>
      <w:proofErr w:type="spellEnd"/>
    </w:p>
    <w:p w14:paraId="08AA9F4A" w14:textId="77777777" w:rsidR="00A94DAD" w:rsidRPr="00A94DAD" w:rsidRDefault="00A94DAD" w:rsidP="00A94DAD">
      <w:pPr>
        <w:numPr>
          <w:ilvl w:val="0"/>
          <w:numId w:val="84"/>
        </w:numPr>
        <w:shd w:val="clear" w:color="auto" w:fill="F2F2F2" w:themeFill="background1" w:themeFillShade="F2"/>
        <w:spacing w:after="0"/>
        <w:rPr>
          <w:rFonts w:ascii="Vijaya" w:hAnsi="Vijaya" w:cs="Vijaya"/>
        </w:rPr>
      </w:pPr>
      <w:r w:rsidRPr="00A94DAD">
        <w:rPr>
          <w:rFonts w:ascii="Vijaya" w:hAnsi="Vijaya" w:cs="Vijaya"/>
        </w:rPr>
        <w:t>nginx</w:t>
      </w:r>
    </w:p>
    <w:p w14:paraId="14AD81AC" w14:textId="77777777" w:rsidR="00A94DAD" w:rsidRPr="00A94DAD" w:rsidRDefault="00A94DAD" w:rsidP="00A94DAD">
      <w:pPr>
        <w:numPr>
          <w:ilvl w:val="0"/>
          <w:numId w:val="84"/>
        </w:numPr>
        <w:shd w:val="clear" w:color="auto" w:fill="F2F2F2" w:themeFill="background1" w:themeFillShade="F2"/>
        <w:spacing w:after="0"/>
        <w:rPr>
          <w:rFonts w:ascii="Vijaya" w:hAnsi="Vijaya" w:cs="Vijaya"/>
        </w:rPr>
      </w:pPr>
      <w:proofErr w:type="spellStart"/>
      <w:r w:rsidRPr="00A94DAD">
        <w:rPr>
          <w:rFonts w:ascii="Vijaya" w:hAnsi="Vijaya" w:cs="Vijaya"/>
        </w:rPr>
        <w:t>apache</w:t>
      </w:r>
      <w:proofErr w:type="spellEnd"/>
    </w:p>
    <w:p w14:paraId="5F546844" w14:textId="77777777" w:rsidR="00A94DAD" w:rsidRPr="00A94DAD" w:rsidRDefault="00A94DAD" w:rsidP="00A94DAD">
      <w:pPr>
        <w:numPr>
          <w:ilvl w:val="0"/>
          <w:numId w:val="84"/>
        </w:numPr>
        <w:shd w:val="clear" w:color="auto" w:fill="F2F2F2" w:themeFill="background1" w:themeFillShade="F2"/>
        <w:spacing w:after="0"/>
        <w:rPr>
          <w:rFonts w:ascii="Vijaya" w:hAnsi="Vijaya" w:cs="Vijaya"/>
        </w:rPr>
      </w:pPr>
      <w:proofErr w:type="spellStart"/>
      <w:r w:rsidRPr="00A94DAD">
        <w:rPr>
          <w:rFonts w:ascii="Vijaya" w:hAnsi="Vijaya" w:cs="Vijaya"/>
        </w:rPr>
        <w:t>sshd</w:t>
      </w:r>
      <w:proofErr w:type="spellEnd"/>
    </w:p>
    <w:p w14:paraId="4430EF2A" w14:textId="77777777" w:rsidR="00A94DAD" w:rsidRPr="00A94DAD" w:rsidRDefault="00A94DAD" w:rsidP="00A94DAD">
      <w:pPr>
        <w:spacing w:after="0"/>
        <w:rPr>
          <w:rFonts w:ascii="Vijaya" w:hAnsi="Vijaya" w:cs="Vijaya"/>
        </w:rPr>
      </w:pPr>
      <w:r w:rsidRPr="00A94DAD">
        <w:rPr>
          <w:rFonts w:ascii="Vijaya" w:hAnsi="Vijaya" w:cs="Vijaya"/>
        </w:rPr>
        <w:t xml:space="preserve">These users run services in the background with </w:t>
      </w:r>
      <w:r w:rsidRPr="00A94DAD">
        <w:rPr>
          <w:rFonts w:ascii="Vijaya" w:hAnsi="Vijaya" w:cs="Vijaya"/>
          <w:b/>
          <w:bCs/>
        </w:rPr>
        <w:t>limited permissions</w:t>
      </w:r>
      <w:r w:rsidRPr="00A94DAD">
        <w:rPr>
          <w:rFonts w:ascii="Vijaya" w:hAnsi="Vijaya" w:cs="Vijaya"/>
        </w:rPr>
        <w:t>.</w:t>
      </w:r>
    </w:p>
    <w:p w14:paraId="2453FEC4" w14:textId="77777777" w:rsidR="00A94DAD" w:rsidRPr="00A94DAD" w:rsidRDefault="00A94DAD" w:rsidP="00A94DAD">
      <w:pPr>
        <w:spacing w:after="0"/>
        <w:rPr>
          <w:rFonts w:ascii="Vijaya" w:hAnsi="Vijaya" w:cs="Vijaya"/>
          <w:b/>
          <w:bCs/>
        </w:rPr>
      </w:pPr>
      <w:r w:rsidRPr="00A94DAD">
        <w:rPr>
          <w:rFonts w:ascii="Vijaya" w:hAnsi="Vijaya" w:cs="Vijaya"/>
          <w:b/>
          <w:bCs/>
        </w:rPr>
        <w:t>Example</w:t>
      </w:r>
    </w:p>
    <w:p w14:paraId="45617D3E"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Check system users:</w:t>
      </w:r>
    </w:p>
    <w:p w14:paraId="480E9DC6" w14:textId="77777777" w:rsid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cat /</w:t>
      </w:r>
      <w:proofErr w:type="spellStart"/>
      <w:r w:rsidRPr="00A94DAD">
        <w:rPr>
          <w:rFonts w:ascii="Vijaya" w:hAnsi="Vijaya" w:cs="Vijaya"/>
        </w:rPr>
        <w:t>etc</w:t>
      </w:r>
      <w:proofErr w:type="spellEnd"/>
      <w:r w:rsidRPr="00A94DAD">
        <w:rPr>
          <w:rFonts w:ascii="Vijaya" w:hAnsi="Vijaya" w:cs="Vijaya"/>
        </w:rPr>
        <w:t>/passwd</w:t>
      </w:r>
    </w:p>
    <w:p w14:paraId="596185AB" w14:textId="77777777" w:rsidR="00A94DAD" w:rsidRPr="00A94DAD" w:rsidRDefault="00A94DAD" w:rsidP="00A94DAD">
      <w:pPr>
        <w:shd w:val="clear" w:color="auto" w:fill="F2F2F2" w:themeFill="background1" w:themeFillShade="F2"/>
        <w:spacing w:after="0"/>
        <w:rPr>
          <w:rFonts w:ascii="Vijaya" w:hAnsi="Vijaya" w:cs="Vijaya"/>
        </w:rPr>
      </w:pPr>
    </w:p>
    <w:p w14:paraId="73C77E22" w14:textId="77777777" w:rsidR="00A94DAD" w:rsidRPr="00A94DAD" w:rsidRDefault="00A94DAD" w:rsidP="00A94DAD">
      <w:pPr>
        <w:shd w:val="clear" w:color="auto" w:fill="F2F2F2" w:themeFill="background1" w:themeFillShade="F2"/>
        <w:spacing w:after="0"/>
        <w:rPr>
          <w:rFonts w:ascii="Vijaya" w:hAnsi="Vijaya" w:cs="Vijaya"/>
          <w:b/>
          <w:bCs/>
        </w:rPr>
      </w:pPr>
      <w:r w:rsidRPr="00A94DAD">
        <w:rPr>
          <w:rFonts w:ascii="Vijaya" w:hAnsi="Vijaya" w:cs="Vijaya"/>
          <w:b/>
          <w:bCs/>
        </w:rPr>
        <w:t>Example output:</w:t>
      </w:r>
    </w:p>
    <w:p w14:paraId="473EC9F3"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mysql:</w:t>
      </w:r>
      <w:proofErr w:type="gramStart"/>
      <w:r w:rsidRPr="00A94DAD">
        <w:rPr>
          <w:rFonts w:ascii="Vijaya" w:hAnsi="Vijaya" w:cs="Vijaya"/>
        </w:rPr>
        <w:t>x:27:27</w:t>
      </w:r>
      <w:proofErr w:type="gramEnd"/>
      <w:r w:rsidRPr="00A94DAD">
        <w:rPr>
          <w:rFonts w:ascii="Vijaya" w:hAnsi="Vijaya" w:cs="Vijaya"/>
        </w:rPr>
        <w:t>:MySQL Server:/var/lib/</w:t>
      </w:r>
      <w:proofErr w:type="spellStart"/>
      <w:r w:rsidRPr="00A94DAD">
        <w:rPr>
          <w:rFonts w:ascii="Vijaya" w:hAnsi="Vijaya" w:cs="Vijaya"/>
        </w:rPr>
        <w:t>mysql</w:t>
      </w:r>
      <w:proofErr w:type="spellEnd"/>
      <w:r w:rsidRPr="00A94DAD">
        <w:rPr>
          <w:rFonts w:ascii="Vijaya" w:hAnsi="Vijaya" w:cs="Vijaya"/>
        </w:rPr>
        <w:t>:/bin/false</w:t>
      </w:r>
      <w:r w:rsidRPr="00A94DAD">
        <w:rPr>
          <w:rFonts w:ascii="Vijaya" w:hAnsi="Vijaya" w:cs="Vijaya"/>
        </w:rPr>
        <w:br/>
        <w:t>nginx:</w:t>
      </w:r>
      <w:proofErr w:type="gramStart"/>
      <w:r w:rsidRPr="00A94DAD">
        <w:rPr>
          <w:rFonts w:ascii="Vijaya" w:hAnsi="Vijaya" w:cs="Vijaya"/>
        </w:rPr>
        <w:t>x:101:101</w:t>
      </w:r>
      <w:proofErr w:type="gramEnd"/>
      <w:r w:rsidRPr="00A94DAD">
        <w:rPr>
          <w:rFonts w:ascii="Vijaya" w:hAnsi="Vijaya" w:cs="Vijaya"/>
        </w:rPr>
        <w:t>:Nginx server:/var/www:/</w:t>
      </w:r>
      <w:proofErr w:type="spellStart"/>
      <w:r w:rsidRPr="00A94DAD">
        <w:rPr>
          <w:rFonts w:ascii="Vijaya" w:hAnsi="Vijaya" w:cs="Vijaya"/>
        </w:rPr>
        <w:t>sbin</w:t>
      </w:r>
      <w:proofErr w:type="spellEnd"/>
      <w:r w:rsidRPr="00A94DAD">
        <w:rPr>
          <w:rFonts w:ascii="Vijaya" w:hAnsi="Vijaya" w:cs="Vijaya"/>
        </w:rPr>
        <w:t>/</w:t>
      </w:r>
      <w:proofErr w:type="spellStart"/>
      <w:r w:rsidRPr="00A94DAD">
        <w:rPr>
          <w:rFonts w:ascii="Vijaya" w:hAnsi="Vijaya" w:cs="Vijaya"/>
        </w:rPr>
        <w:t>nologin</w:t>
      </w:r>
      <w:proofErr w:type="spellEnd"/>
    </w:p>
    <w:p w14:paraId="4ED642D2" w14:textId="77777777" w:rsidR="00A94DAD" w:rsidRPr="00A94DAD" w:rsidRDefault="00000000" w:rsidP="00A94DAD">
      <w:pPr>
        <w:spacing w:after="0"/>
        <w:rPr>
          <w:rFonts w:ascii="Vijaya" w:hAnsi="Vijaya" w:cs="Vijaya"/>
        </w:rPr>
      </w:pPr>
      <w:r>
        <w:rPr>
          <w:rFonts w:ascii="Vijaya" w:hAnsi="Vijaya" w:cs="Vijaya"/>
        </w:rPr>
        <w:pict w14:anchorId="2A689641">
          <v:rect id="_x0000_i1094" style="width:0;height:1.5pt" o:hralign="center" o:hrstd="t" o:hr="t" fillcolor="#a0a0a0" stroked="f"/>
        </w:pict>
      </w:r>
    </w:p>
    <w:p w14:paraId="0CCE6070" w14:textId="77777777" w:rsidR="00A94DAD" w:rsidRPr="00A94DAD" w:rsidRDefault="00A94DAD" w:rsidP="00A94DAD">
      <w:pPr>
        <w:spacing w:after="0"/>
        <w:rPr>
          <w:rFonts w:ascii="Vijaya" w:hAnsi="Vijaya" w:cs="Vijaya"/>
          <w:b/>
          <w:bCs/>
        </w:rPr>
      </w:pPr>
      <w:r w:rsidRPr="00A94DAD">
        <w:rPr>
          <w:rFonts w:ascii="Vijaya" w:hAnsi="Vijaya" w:cs="Vijaya"/>
          <w:b/>
          <w:bCs/>
        </w:rPr>
        <w:t>5. Guest User</w:t>
      </w:r>
    </w:p>
    <w:p w14:paraId="64565C9C" w14:textId="77777777" w:rsidR="00A94DAD" w:rsidRPr="00A94DAD" w:rsidRDefault="00A94DAD" w:rsidP="00A94DAD">
      <w:pPr>
        <w:spacing w:after="0"/>
        <w:rPr>
          <w:rFonts w:ascii="Vijaya" w:hAnsi="Vijaya" w:cs="Vijaya"/>
        </w:rPr>
      </w:pPr>
      <w:r w:rsidRPr="00A94DAD">
        <w:rPr>
          <w:rFonts w:ascii="Vijaya" w:hAnsi="Vijaya" w:cs="Vijaya"/>
        </w:rPr>
        <w:t xml:space="preserve">A </w:t>
      </w:r>
      <w:r w:rsidRPr="00A94DAD">
        <w:rPr>
          <w:rFonts w:ascii="Vijaya" w:hAnsi="Vijaya" w:cs="Vijaya"/>
          <w:b/>
          <w:bCs/>
        </w:rPr>
        <w:t>guest user</w:t>
      </w:r>
      <w:r w:rsidRPr="00A94DAD">
        <w:rPr>
          <w:rFonts w:ascii="Vijaya" w:hAnsi="Vijaya" w:cs="Vijaya"/>
        </w:rPr>
        <w:t xml:space="preserve"> is a </w:t>
      </w:r>
      <w:r w:rsidRPr="00A94DAD">
        <w:rPr>
          <w:rFonts w:ascii="Vijaya" w:hAnsi="Vijaya" w:cs="Vijaya"/>
          <w:b/>
          <w:bCs/>
        </w:rPr>
        <w:t>temporary user account</w:t>
      </w:r>
      <w:r w:rsidRPr="00A94DAD">
        <w:rPr>
          <w:rFonts w:ascii="Vijaya" w:hAnsi="Vijaya" w:cs="Vijaya"/>
        </w:rPr>
        <w:t>.</w:t>
      </w:r>
    </w:p>
    <w:p w14:paraId="602BC827" w14:textId="77777777" w:rsidR="00A94DAD" w:rsidRPr="00A94DAD" w:rsidRDefault="00A94DAD" w:rsidP="00A94DAD">
      <w:pPr>
        <w:numPr>
          <w:ilvl w:val="0"/>
          <w:numId w:val="85"/>
        </w:numPr>
        <w:spacing w:after="0"/>
        <w:rPr>
          <w:rFonts w:ascii="Vijaya" w:hAnsi="Vijaya" w:cs="Vijaya"/>
        </w:rPr>
      </w:pPr>
      <w:r w:rsidRPr="00A94DAD">
        <w:rPr>
          <w:rFonts w:ascii="Vijaya" w:hAnsi="Vijaya" w:cs="Vijaya"/>
        </w:rPr>
        <w:t xml:space="preserve">Has </w:t>
      </w:r>
      <w:r w:rsidRPr="00A94DAD">
        <w:rPr>
          <w:rFonts w:ascii="Vijaya" w:hAnsi="Vijaya" w:cs="Vijaya"/>
          <w:b/>
          <w:bCs/>
        </w:rPr>
        <w:t>very limited permissions</w:t>
      </w:r>
    </w:p>
    <w:p w14:paraId="0AAA6733" w14:textId="77777777" w:rsidR="00A94DAD" w:rsidRPr="00A94DAD" w:rsidRDefault="00A94DAD" w:rsidP="00A94DAD">
      <w:pPr>
        <w:numPr>
          <w:ilvl w:val="0"/>
          <w:numId w:val="85"/>
        </w:numPr>
        <w:spacing w:after="0"/>
        <w:rPr>
          <w:rFonts w:ascii="Vijaya" w:hAnsi="Vijaya" w:cs="Vijaya"/>
        </w:rPr>
      </w:pPr>
      <w:r w:rsidRPr="00A94DAD">
        <w:rPr>
          <w:rFonts w:ascii="Vijaya" w:hAnsi="Vijaya" w:cs="Vijaya"/>
        </w:rPr>
        <w:t xml:space="preserve">Used for </w:t>
      </w:r>
      <w:r w:rsidRPr="00A94DAD">
        <w:rPr>
          <w:rFonts w:ascii="Vijaya" w:hAnsi="Vijaya" w:cs="Vijaya"/>
          <w:b/>
          <w:bCs/>
        </w:rPr>
        <w:t>temporary access</w:t>
      </w:r>
    </w:p>
    <w:p w14:paraId="4645B9A3" w14:textId="77777777" w:rsidR="00A94DAD" w:rsidRPr="00A94DAD" w:rsidRDefault="00A94DAD" w:rsidP="00A94DAD">
      <w:pPr>
        <w:numPr>
          <w:ilvl w:val="0"/>
          <w:numId w:val="85"/>
        </w:numPr>
        <w:spacing w:after="0"/>
        <w:rPr>
          <w:rFonts w:ascii="Vijaya" w:hAnsi="Vijaya" w:cs="Vijaya"/>
        </w:rPr>
      </w:pPr>
      <w:r w:rsidRPr="00A94DAD">
        <w:rPr>
          <w:rFonts w:ascii="Vijaya" w:hAnsi="Vijaya" w:cs="Vijaya"/>
        </w:rPr>
        <w:t xml:space="preserve">Changes are usually </w:t>
      </w:r>
      <w:r w:rsidRPr="00A94DAD">
        <w:rPr>
          <w:rFonts w:ascii="Vijaya" w:hAnsi="Vijaya" w:cs="Vijaya"/>
          <w:b/>
          <w:bCs/>
        </w:rPr>
        <w:t>not saved after logout</w:t>
      </w:r>
    </w:p>
    <w:p w14:paraId="7BEF7F33" w14:textId="77777777" w:rsidR="00A94DAD" w:rsidRPr="00A94DAD" w:rsidRDefault="00A94DAD" w:rsidP="00A94DAD">
      <w:pPr>
        <w:spacing w:after="0"/>
        <w:rPr>
          <w:rFonts w:ascii="Vijaya" w:hAnsi="Vijaya" w:cs="Vijaya"/>
        </w:rPr>
      </w:pPr>
      <w:r w:rsidRPr="00A94DAD">
        <w:rPr>
          <w:rFonts w:ascii="Vijaya" w:hAnsi="Vijaya" w:cs="Vijaya"/>
        </w:rPr>
        <w:t xml:space="preserve">This is useful when someone needs to use the system </w:t>
      </w:r>
      <w:r w:rsidRPr="00A94DAD">
        <w:rPr>
          <w:rFonts w:ascii="Vijaya" w:hAnsi="Vijaya" w:cs="Vijaya"/>
          <w:b/>
          <w:bCs/>
        </w:rPr>
        <w:t>for a short time</w:t>
      </w:r>
      <w:r w:rsidRPr="00A94DAD">
        <w:rPr>
          <w:rFonts w:ascii="Vijaya" w:hAnsi="Vijaya" w:cs="Vijaya"/>
        </w:rPr>
        <w:t>.</w:t>
      </w:r>
    </w:p>
    <w:p w14:paraId="2DEFB154" w14:textId="77777777" w:rsidR="00A94DAD" w:rsidRPr="00A94DAD" w:rsidRDefault="00A94DAD" w:rsidP="00A94DAD">
      <w:pPr>
        <w:spacing w:after="0"/>
        <w:rPr>
          <w:rFonts w:ascii="Vijaya" w:hAnsi="Vijaya" w:cs="Vijaya"/>
          <w:b/>
          <w:bCs/>
        </w:rPr>
      </w:pPr>
      <w:r w:rsidRPr="00A94DAD">
        <w:rPr>
          <w:rFonts w:ascii="Vijaya" w:hAnsi="Vijaya" w:cs="Vijaya"/>
          <w:b/>
          <w:bCs/>
        </w:rPr>
        <w:t>Example</w:t>
      </w:r>
    </w:p>
    <w:p w14:paraId="5F72A946"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A guest user may:</w:t>
      </w:r>
    </w:p>
    <w:p w14:paraId="4CD4C064"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browse the internet</w:t>
      </w:r>
      <w:r w:rsidRPr="00A94DAD">
        <w:rPr>
          <w:rFonts w:ascii="Vijaya" w:hAnsi="Vijaya" w:cs="Vijaya"/>
        </w:rPr>
        <w:br/>
        <w:t>open applications</w:t>
      </w:r>
    </w:p>
    <w:p w14:paraId="18E58DA1" w14:textId="77777777" w:rsidR="00A94DAD" w:rsidRPr="00A94DAD" w:rsidRDefault="00A94DAD" w:rsidP="00A94DAD">
      <w:pPr>
        <w:shd w:val="clear" w:color="auto" w:fill="F2F2F2" w:themeFill="background1" w:themeFillShade="F2"/>
        <w:spacing w:after="0"/>
        <w:rPr>
          <w:rFonts w:ascii="Vijaya" w:hAnsi="Vijaya" w:cs="Vijaya"/>
        </w:rPr>
      </w:pPr>
      <w:r w:rsidRPr="00A94DAD">
        <w:rPr>
          <w:rFonts w:ascii="Vijaya" w:hAnsi="Vijaya" w:cs="Vijaya"/>
        </w:rPr>
        <w:t>But cannot install software or change system settings.</w:t>
      </w:r>
    </w:p>
    <w:p w14:paraId="39771009" w14:textId="77777777" w:rsidR="00A94DAD" w:rsidRPr="00A94DAD" w:rsidRDefault="00000000" w:rsidP="00A94DAD">
      <w:pPr>
        <w:spacing w:after="0"/>
        <w:rPr>
          <w:rFonts w:ascii="Vijaya" w:hAnsi="Vijaya" w:cs="Vijaya"/>
        </w:rPr>
      </w:pPr>
      <w:r>
        <w:rPr>
          <w:rFonts w:ascii="Vijaya" w:hAnsi="Vijaya" w:cs="Vijaya"/>
        </w:rPr>
        <w:pict w14:anchorId="0958F2B0">
          <v:rect id="_x0000_i1095" style="width:0;height:1.5pt" o:hralign="center" o:hrstd="t" o:hr="t" fillcolor="#a0a0a0" stroked="f"/>
        </w:pict>
      </w:r>
    </w:p>
    <w:p w14:paraId="31D09217" w14:textId="77777777" w:rsidR="00A94DAD" w:rsidRDefault="00A94DAD" w:rsidP="00A94DAD">
      <w:pPr>
        <w:spacing w:after="0"/>
        <w:rPr>
          <w:rFonts w:ascii="Vijaya" w:hAnsi="Vijaya" w:cs="Vijaya"/>
          <w:b/>
          <w:bCs/>
        </w:rPr>
      </w:pPr>
    </w:p>
    <w:p w14:paraId="27AF0C1A" w14:textId="6323D3FD" w:rsidR="00A94DAD" w:rsidRPr="00A94DAD" w:rsidRDefault="00A94DAD" w:rsidP="00A94DAD">
      <w:pPr>
        <w:spacing w:after="0"/>
        <w:rPr>
          <w:rFonts w:ascii="Vijaya" w:hAnsi="Vijaya" w:cs="Vijaya"/>
          <w:b/>
          <w:bCs/>
        </w:rPr>
      </w:pPr>
      <w:r w:rsidRPr="00A94DAD">
        <w:rPr>
          <w:rFonts w:ascii="Vijaya" w:hAnsi="Vijaya" w:cs="Vijaya"/>
          <w:b/>
          <w:bCs/>
        </w:rPr>
        <w:lastRenderedPageBreak/>
        <w:t>Summary</w:t>
      </w:r>
    </w:p>
    <w:tbl>
      <w:tblPr>
        <w:tblW w:w="93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3001"/>
        <w:gridCol w:w="3376"/>
      </w:tblGrid>
      <w:tr w:rsidR="00A94DAD" w:rsidRPr="00A94DAD" w14:paraId="1D5B1C4E" w14:textId="77777777" w:rsidTr="00A94DAD">
        <w:trPr>
          <w:trHeight w:val="281"/>
          <w:tblHeader/>
          <w:tblCellSpacing w:w="15" w:type="dxa"/>
        </w:trPr>
        <w:tc>
          <w:tcPr>
            <w:tcW w:w="0" w:type="auto"/>
            <w:vAlign w:val="center"/>
            <w:hideMark/>
          </w:tcPr>
          <w:p w14:paraId="01700B54" w14:textId="77777777" w:rsidR="00A94DAD" w:rsidRPr="00A94DAD" w:rsidRDefault="00A94DAD" w:rsidP="00A94DAD">
            <w:pPr>
              <w:spacing w:after="0"/>
              <w:rPr>
                <w:rFonts w:ascii="Vijaya" w:hAnsi="Vijaya" w:cs="Vijaya"/>
                <w:b/>
                <w:bCs/>
              </w:rPr>
            </w:pPr>
            <w:r w:rsidRPr="00A94DAD">
              <w:rPr>
                <w:rFonts w:ascii="Vijaya" w:hAnsi="Vijaya" w:cs="Vijaya"/>
                <w:b/>
                <w:bCs/>
              </w:rPr>
              <w:t>User Type</w:t>
            </w:r>
          </w:p>
        </w:tc>
        <w:tc>
          <w:tcPr>
            <w:tcW w:w="0" w:type="auto"/>
            <w:vAlign w:val="center"/>
            <w:hideMark/>
          </w:tcPr>
          <w:p w14:paraId="426F4CBD" w14:textId="77777777" w:rsidR="00A94DAD" w:rsidRPr="00A94DAD" w:rsidRDefault="00A94DAD" w:rsidP="00A94DAD">
            <w:pPr>
              <w:spacing w:after="0"/>
              <w:rPr>
                <w:rFonts w:ascii="Vijaya" w:hAnsi="Vijaya" w:cs="Vijaya"/>
                <w:b/>
                <w:bCs/>
              </w:rPr>
            </w:pPr>
            <w:r w:rsidRPr="00A94DAD">
              <w:rPr>
                <w:rFonts w:ascii="Vijaya" w:hAnsi="Vijaya" w:cs="Vijaya"/>
                <w:b/>
                <w:bCs/>
              </w:rPr>
              <w:t>Access Level</w:t>
            </w:r>
          </w:p>
        </w:tc>
        <w:tc>
          <w:tcPr>
            <w:tcW w:w="0" w:type="auto"/>
            <w:vAlign w:val="center"/>
            <w:hideMark/>
          </w:tcPr>
          <w:p w14:paraId="42DFC37B" w14:textId="77777777" w:rsidR="00A94DAD" w:rsidRPr="00A94DAD" w:rsidRDefault="00A94DAD" w:rsidP="00A94DAD">
            <w:pPr>
              <w:spacing w:after="0"/>
              <w:rPr>
                <w:rFonts w:ascii="Vijaya" w:hAnsi="Vijaya" w:cs="Vijaya"/>
                <w:b/>
                <w:bCs/>
              </w:rPr>
            </w:pPr>
            <w:r w:rsidRPr="00A94DAD">
              <w:rPr>
                <w:rFonts w:ascii="Vijaya" w:hAnsi="Vijaya" w:cs="Vijaya"/>
                <w:b/>
                <w:bCs/>
              </w:rPr>
              <w:t>Purpose</w:t>
            </w:r>
          </w:p>
        </w:tc>
      </w:tr>
      <w:tr w:rsidR="00A94DAD" w:rsidRPr="00A94DAD" w14:paraId="6823C83A" w14:textId="77777777" w:rsidTr="00A94DAD">
        <w:trPr>
          <w:trHeight w:val="270"/>
          <w:tblCellSpacing w:w="15" w:type="dxa"/>
        </w:trPr>
        <w:tc>
          <w:tcPr>
            <w:tcW w:w="0" w:type="auto"/>
            <w:vAlign w:val="center"/>
            <w:hideMark/>
          </w:tcPr>
          <w:p w14:paraId="4B598EEA" w14:textId="77777777" w:rsidR="00A94DAD" w:rsidRPr="00A94DAD" w:rsidRDefault="00A94DAD" w:rsidP="00A94DAD">
            <w:pPr>
              <w:spacing w:after="0"/>
              <w:rPr>
                <w:rFonts w:ascii="Vijaya" w:hAnsi="Vijaya" w:cs="Vijaya"/>
              </w:rPr>
            </w:pPr>
            <w:r w:rsidRPr="00A94DAD">
              <w:rPr>
                <w:rFonts w:ascii="Vijaya" w:hAnsi="Vijaya" w:cs="Vijaya"/>
              </w:rPr>
              <w:t>Root User</w:t>
            </w:r>
          </w:p>
        </w:tc>
        <w:tc>
          <w:tcPr>
            <w:tcW w:w="0" w:type="auto"/>
            <w:vAlign w:val="center"/>
            <w:hideMark/>
          </w:tcPr>
          <w:p w14:paraId="45CC71C9" w14:textId="77777777" w:rsidR="00A94DAD" w:rsidRPr="00A94DAD" w:rsidRDefault="00A94DAD" w:rsidP="00A94DAD">
            <w:pPr>
              <w:spacing w:after="0"/>
              <w:rPr>
                <w:rFonts w:ascii="Vijaya" w:hAnsi="Vijaya" w:cs="Vijaya"/>
              </w:rPr>
            </w:pPr>
            <w:r w:rsidRPr="00A94DAD">
              <w:rPr>
                <w:rFonts w:ascii="Vijaya" w:hAnsi="Vijaya" w:cs="Vijaya"/>
              </w:rPr>
              <w:t>Full control</w:t>
            </w:r>
          </w:p>
        </w:tc>
        <w:tc>
          <w:tcPr>
            <w:tcW w:w="0" w:type="auto"/>
            <w:vAlign w:val="center"/>
            <w:hideMark/>
          </w:tcPr>
          <w:p w14:paraId="4F36107F" w14:textId="77777777" w:rsidR="00A94DAD" w:rsidRPr="00A94DAD" w:rsidRDefault="00A94DAD" w:rsidP="00A94DAD">
            <w:pPr>
              <w:spacing w:after="0"/>
              <w:rPr>
                <w:rFonts w:ascii="Vijaya" w:hAnsi="Vijaya" w:cs="Vijaya"/>
              </w:rPr>
            </w:pPr>
            <w:r w:rsidRPr="00A94DAD">
              <w:rPr>
                <w:rFonts w:ascii="Vijaya" w:hAnsi="Vijaya" w:cs="Vijaya"/>
              </w:rPr>
              <w:t>System administration</w:t>
            </w:r>
          </w:p>
        </w:tc>
      </w:tr>
      <w:tr w:rsidR="00A94DAD" w:rsidRPr="00A94DAD" w14:paraId="5EEE0E64" w14:textId="77777777" w:rsidTr="00A94DAD">
        <w:trPr>
          <w:trHeight w:val="281"/>
          <w:tblCellSpacing w:w="15" w:type="dxa"/>
        </w:trPr>
        <w:tc>
          <w:tcPr>
            <w:tcW w:w="0" w:type="auto"/>
            <w:vAlign w:val="center"/>
            <w:hideMark/>
          </w:tcPr>
          <w:p w14:paraId="3FC54F15" w14:textId="77777777" w:rsidR="00A94DAD" w:rsidRPr="00A94DAD" w:rsidRDefault="00A94DAD" w:rsidP="00A94DAD">
            <w:pPr>
              <w:spacing w:after="0"/>
              <w:rPr>
                <w:rFonts w:ascii="Vijaya" w:hAnsi="Vijaya" w:cs="Vijaya"/>
              </w:rPr>
            </w:pPr>
            <w:r w:rsidRPr="00A94DAD">
              <w:rPr>
                <w:rFonts w:ascii="Vijaya" w:hAnsi="Vijaya" w:cs="Vijaya"/>
              </w:rPr>
              <w:t>Regular User</w:t>
            </w:r>
          </w:p>
        </w:tc>
        <w:tc>
          <w:tcPr>
            <w:tcW w:w="0" w:type="auto"/>
            <w:vAlign w:val="center"/>
            <w:hideMark/>
          </w:tcPr>
          <w:p w14:paraId="0F77B5B1" w14:textId="77777777" w:rsidR="00A94DAD" w:rsidRPr="00A94DAD" w:rsidRDefault="00A94DAD" w:rsidP="00A94DAD">
            <w:pPr>
              <w:spacing w:after="0"/>
              <w:rPr>
                <w:rFonts w:ascii="Vijaya" w:hAnsi="Vijaya" w:cs="Vijaya"/>
              </w:rPr>
            </w:pPr>
            <w:r w:rsidRPr="00A94DAD">
              <w:rPr>
                <w:rFonts w:ascii="Vijaya" w:hAnsi="Vijaya" w:cs="Vijaya"/>
              </w:rPr>
              <w:t>Limited</w:t>
            </w:r>
          </w:p>
        </w:tc>
        <w:tc>
          <w:tcPr>
            <w:tcW w:w="0" w:type="auto"/>
            <w:vAlign w:val="center"/>
            <w:hideMark/>
          </w:tcPr>
          <w:p w14:paraId="7E8211B3" w14:textId="77777777" w:rsidR="00A94DAD" w:rsidRPr="00A94DAD" w:rsidRDefault="00A94DAD" w:rsidP="00A94DAD">
            <w:pPr>
              <w:spacing w:after="0"/>
              <w:rPr>
                <w:rFonts w:ascii="Vijaya" w:hAnsi="Vijaya" w:cs="Vijaya"/>
              </w:rPr>
            </w:pPr>
            <w:r w:rsidRPr="00A94DAD">
              <w:rPr>
                <w:rFonts w:ascii="Vijaya" w:hAnsi="Vijaya" w:cs="Vijaya"/>
              </w:rPr>
              <w:t>Daily work</w:t>
            </w:r>
          </w:p>
        </w:tc>
      </w:tr>
      <w:tr w:rsidR="00A94DAD" w:rsidRPr="00A94DAD" w14:paraId="745EFC58" w14:textId="77777777" w:rsidTr="00A94DAD">
        <w:trPr>
          <w:trHeight w:val="270"/>
          <w:tblCellSpacing w:w="15" w:type="dxa"/>
        </w:trPr>
        <w:tc>
          <w:tcPr>
            <w:tcW w:w="0" w:type="auto"/>
            <w:vAlign w:val="center"/>
            <w:hideMark/>
          </w:tcPr>
          <w:p w14:paraId="6DAAF0A9" w14:textId="77777777" w:rsidR="00A94DAD" w:rsidRPr="00A94DAD" w:rsidRDefault="00A94DAD" w:rsidP="00A94DAD">
            <w:pPr>
              <w:spacing w:after="0"/>
              <w:rPr>
                <w:rFonts w:ascii="Vijaya" w:hAnsi="Vijaya" w:cs="Vijaya"/>
              </w:rPr>
            </w:pPr>
            <w:r w:rsidRPr="00A94DAD">
              <w:rPr>
                <w:rFonts w:ascii="Vijaya" w:hAnsi="Vijaya" w:cs="Vijaya"/>
              </w:rPr>
              <w:t>Sudo User</w:t>
            </w:r>
          </w:p>
        </w:tc>
        <w:tc>
          <w:tcPr>
            <w:tcW w:w="0" w:type="auto"/>
            <w:vAlign w:val="center"/>
            <w:hideMark/>
          </w:tcPr>
          <w:p w14:paraId="51DF7788" w14:textId="77777777" w:rsidR="00A94DAD" w:rsidRPr="00A94DAD" w:rsidRDefault="00A94DAD" w:rsidP="00A94DAD">
            <w:pPr>
              <w:spacing w:after="0"/>
              <w:rPr>
                <w:rFonts w:ascii="Vijaya" w:hAnsi="Vijaya" w:cs="Vijaya"/>
              </w:rPr>
            </w:pPr>
            <w:r w:rsidRPr="00A94DAD">
              <w:rPr>
                <w:rFonts w:ascii="Vijaya" w:hAnsi="Vijaya" w:cs="Vijaya"/>
              </w:rPr>
              <w:t>Temporary admin rights</w:t>
            </w:r>
          </w:p>
        </w:tc>
        <w:tc>
          <w:tcPr>
            <w:tcW w:w="0" w:type="auto"/>
            <w:vAlign w:val="center"/>
            <w:hideMark/>
          </w:tcPr>
          <w:p w14:paraId="04F98B3B" w14:textId="77777777" w:rsidR="00A94DAD" w:rsidRPr="00A94DAD" w:rsidRDefault="00A94DAD" w:rsidP="00A94DAD">
            <w:pPr>
              <w:spacing w:after="0"/>
              <w:rPr>
                <w:rFonts w:ascii="Vijaya" w:hAnsi="Vijaya" w:cs="Vijaya"/>
              </w:rPr>
            </w:pPr>
            <w:r w:rsidRPr="00A94DAD">
              <w:rPr>
                <w:rFonts w:ascii="Vijaya" w:hAnsi="Vijaya" w:cs="Vijaya"/>
              </w:rPr>
              <w:t>Secure system management</w:t>
            </w:r>
          </w:p>
        </w:tc>
      </w:tr>
      <w:tr w:rsidR="00A94DAD" w:rsidRPr="00A94DAD" w14:paraId="271928E5" w14:textId="77777777" w:rsidTr="00A94DAD">
        <w:trPr>
          <w:trHeight w:val="281"/>
          <w:tblCellSpacing w:w="15" w:type="dxa"/>
        </w:trPr>
        <w:tc>
          <w:tcPr>
            <w:tcW w:w="0" w:type="auto"/>
            <w:vAlign w:val="center"/>
            <w:hideMark/>
          </w:tcPr>
          <w:p w14:paraId="7B03B8B9" w14:textId="77777777" w:rsidR="00A94DAD" w:rsidRPr="00A94DAD" w:rsidRDefault="00A94DAD" w:rsidP="00A94DAD">
            <w:pPr>
              <w:spacing w:after="0"/>
              <w:rPr>
                <w:rFonts w:ascii="Vijaya" w:hAnsi="Vijaya" w:cs="Vijaya"/>
              </w:rPr>
            </w:pPr>
            <w:r w:rsidRPr="00A94DAD">
              <w:rPr>
                <w:rFonts w:ascii="Vijaya" w:hAnsi="Vijaya" w:cs="Vijaya"/>
              </w:rPr>
              <w:t>System/Service Account</w:t>
            </w:r>
          </w:p>
        </w:tc>
        <w:tc>
          <w:tcPr>
            <w:tcW w:w="0" w:type="auto"/>
            <w:vAlign w:val="center"/>
            <w:hideMark/>
          </w:tcPr>
          <w:p w14:paraId="58D27BAE" w14:textId="77777777" w:rsidR="00A94DAD" w:rsidRPr="00A94DAD" w:rsidRDefault="00A94DAD" w:rsidP="00A94DAD">
            <w:pPr>
              <w:spacing w:after="0"/>
              <w:rPr>
                <w:rFonts w:ascii="Vijaya" w:hAnsi="Vijaya" w:cs="Vijaya"/>
              </w:rPr>
            </w:pPr>
            <w:r w:rsidRPr="00A94DAD">
              <w:rPr>
                <w:rFonts w:ascii="Vijaya" w:hAnsi="Vijaya" w:cs="Vijaya"/>
              </w:rPr>
              <w:t>Limited</w:t>
            </w:r>
          </w:p>
        </w:tc>
        <w:tc>
          <w:tcPr>
            <w:tcW w:w="0" w:type="auto"/>
            <w:vAlign w:val="center"/>
            <w:hideMark/>
          </w:tcPr>
          <w:p w14:paraId="1DDFA066" w14:textId="77777777" w:rsidR="00A94DAD" w:rsidRPr="00A94DAD" w:rsidRDefault="00A94DAD" w:rsidP="00A94DAD">
            <w:pPr>
              <w:spacing w:after="0"/>
              <w:rPr>
                <w:rFonts w:ascii="Vijaya" w:hAnsi="Vijaya" w:cs="Vijaya"/>
              </w:rPr>
            </w:pPr>
            <w:r w:rsidRPr="00A94DAD">
              <w:rPr>
                <w:rFonts w:ascii="Vijaya" w:hAnsi="Vijaya" w:cs="Vijaya"/>
              </w:rPr>
              <w:t>Run system services</w:t>
            </w:r>
          </w:p>
        </w:tc>
      </w:tr>
      <w:tr w:rsidR="00A94DAD" w:rsidRPr="00A94DAD" w14:paraId="00FA219E" w14:textId="77777777" w:rsidTr="00A94DAD">
        <w:trPr>
          <w:trHeight w:val="270"/>
          <w:tblCellSpacing w:w="15" w:type="dxa"/>
        </w:trPr>
        <w:tc>
          <w:tcPr>
            <w:tcW w:w="0" w:type="auto"/>
            <w:vAlign w:val="center"/>
            <w:hideMark/>
          </w:tcPr>
          <w:p w14:paraId="0B42A9BE" w14:textId="77777777" w:rsidR="00A94DAD" w:rsidRPr="00A94DAD" w:rsidRDefault="00A94DAD" w:rsidP="00A94DAD">
            <w:pPr>
              <w:spacing w:after="0"/>
              <w:rPr>
                <w:rFonts w:ascii="Vijaya" w:hAnsi="Vijaya" w:cs="Vijaya"/>
              </w:rPr>
            </w:pPr>
            <w:r w:rsidRPr="00A94DAD">
              <w:rPr>
                <w:rFonts w:ascii="Vijaya" w:hAnsi="Vijaya" w:cs="Vijaya"/>
              </w:rPr>
              <w:t>Guest User</w:t>
            </w:r>
          </w:p>
        </w:tc>
        <w:tc>
          <w:tcPr>
            <w:tcW w:w="0" w:type="auto"/>
            <w:vAlign w:val="center"/>
            <w:hideMark/>
          </w:tcPr>
          <w:p w14:paraId="17769B9E" w14:textId="77777777" w:rsidR="00A94DAD" w:rsidRPr="00A94DAD" w:rsidRDefault="00A94DAD" w:rsidP="00A94DAD">
            <w:pPr>
              <w:spacing w:after="0"/>
              <w:rPr>
                <w:rFonts w:ascii="Vijaya" w:hAnsi="Vijaya" w:cs="Vijaya"/>
              </w:rPr>
            </w:pPr>
            <w:r w:rsidRPr="00A94DAD">
              <w:rPr>
                <w:rFonts w:ascii="Vijaya" w:hAnsi="Vijaya" w:cs="Vijaya"/>
              </w:rPr>
              <w:t>Very limited</w:t>
            </w:r>
          </w:p>
        </w:tc>
        <w:tc>
          <w:tcPr>
            <w:tcW w:w="0" w:type="auto"/>
            <w:vAlign w:val="center"/>
            <w:hideMark/>
          </w:tcPr>
          <w:p w14:paraId="3C3CBBB7" w14:textId="77777777" w:rsidR="00A94DAD" w:rsidRPr="00A94DAD" w:rsidRDefault="00A94DAD" w:rsidP="00A94DAD">
            <w:pPr>
              <w:spacing w:after="0"/>
              <w:rPr>
                <w:rFonts w:ascii="Vijaya" w:hAnsi="Vijaya" w:cs="Vijaya"/>
              </w:rPr>
            </w:pPr>
            <w:r w:rsidRPr="00A94DAD">
              <w:rPr>
                <w:rFonts w:ascii="Vijaya" w:hAnsi="Vijaya" w:cs="Vijaya"/>
              </w:rPr>
              <w:t>Temporary usage</w:t>
            </w:r>
          </w:p>
        </w:tc>
      </w:tr>
    </w:tbl>
    <w:p w14:paraId="16E85E7A" w14:textId="77777777" w:rsidR="00A94DAD" w:rsidRPr="00A94DAD" w:rsidRDefault="00000000" w:rsidP="00A94DAD">
      <w:pPr>
        <w:spacing w:after="0"/>
        <w:rPr>
          <w:rFonts w:ascii="Vijaya" w:hAnsi="Vijaya" w:cs="Vijaya"/>
        </w:rPr>
      </w:pPr>
      <w:r>
        <w:rPr>
          <w:rFonts w:ascii="Vijaya" w:hAnsi="Vijaya" w:cs="Vijaya"/>
        </w:rPr>
        <w:pict w14:anchorId="346310D2">
          <v:rect id="_x0000_i1096" style="width:0;height:1.5pt" o:hralign="center" o:hrstd="t" o:hr="t" fillcolor="#a0a0a0" stroked="f"/>
        </w:pict>
      </w:r>
    </w:p>
    <w:p w14:paraId="6B7D2B03" w14:textId="77777777" w:rsidR="00A94DAD" w:rsidRPr="00A94DAD" w:rsidRDefault="00A94DAD" w:rsidP="00A94DAD">
      <w:pPr>
        <w:spacing w:after="0"/>
        <w:rPr>
          <w:rFonts w:ascii="Vijaya" w:hAnsi="Vijaya" w:cs="Vijaya"/>
        </w:rPr>
      </w:pPr>
      <w:r w:rsidRPr="00A94DAD">
        <w:rPr>
          <w:rFonts w:ascii="Segoe UI Emoji" w:hAnsi="Segoe UI Emoji" w:cs="Segoe UI Emoji"/>
        </w:rPr>
        <w:t>✅</w:t>
      </w:r>
      <w:r w:rsidRPr="00A94DAD">
        <w:rPr>
          <w:rFonts w:ascii="Vijaya" w:hAnsi="Vijaya" w:cs="Vijaya"/>
        </w:rPr>
        <w:t xml:space="preserve"> </w:t>
      </w:r>
      <w:r w:rsidRPr="00A94DAD">
        <w:rPr>
          <w:rFonts w:ascii="Vijaya" w:hAnsi="Vijaya" w:cs="Vijaya"/>
          <w:b/>
          <w:bCs/>
        </w:rPr>
        <w:t>Simple way to remember</w:t>
      </w:r>
    </w:p>
    <w:p w14:paraId="3BE7FC60" w14:textId="78527C4F" w:rsidR="00A94DAD" w:rsidRPr="00A94DAD" w:rsidRDefault="00A94DAD" w:rsidP="00A94DAD">
      <w:pPr>
        <w:spacing w:after="0"/>
        <w:rPr>
          <w:rFonts w:ascii="Vijaya" w:hAnsi="Vijaya" w:cs="Vijay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6115"/>
      </w:tblGrid>
      <w:tr w:rsidR="003230AC" w:rsidRPr="003230AC" w14:paraId="01CF958A" w14:textId="77777777" w:rsidTr="003230AC">
        <w:trPr>
          <w:tblHeader/>
          <w:tblCellSpacing w:w="15" w:type="dxa"/>
        </w:trPr>
        <w:tc>
          <w:tcPr>
            <w:tcW w:w="3190" w:type="dxa"/>
            <w:vAlign w:val="center"/>
            <w:hideMark/>
          </w:tcPr>
          <w:p w14:paraId="4430C376" w14:textId="77777777" w:rsidR="003230AC" w:rsidRPr="003230AC" w:rsidRDefault="003230AC" w:rsidP="003230AC">
            <w:pPr>
              <w:rPr>
                <w:rFonts w:ascii="Vijaya" w:hAnsi="Vijaya" w:cs="Vijaya"/>
                <w:b/>
                <w:bCs/>
              </w:rPr>
            </w:pPr>
            <w:r w:rsidRPr="003230AC">
              <w:rPr>
                <w:rFonts w:ascii="Vijaya" w:hAnsi="Vijaya" w:cs="Vijaya"/>
                <w:b/>
                <w:bCs/>
              </w:rPr>
              <w:t>User Type</w:t>
            </w:r>
          </w:p>
        </w:tc>
        <w:tc>
          <w:tcPr>
            <w:tcW w:w="6070" w:type="dxa"/>
            <w:vAlign w:val="center"/>
            <w:hideMark/>
          </w:tcPr>
          <w:p w14:paraId="1DC74C87" w14:textId="77777777" w:rsidR="003230AC" w:rsidRPr="003230AC" w:rsidRDefault="003230AC" w:rsidP="003230AC">
            <w:pPr>
              <w:rPr>
                <w:rFonts w:ascii="Vijaya" w:hAnsi="Vijaya" w:cs="Vijaya"/>
                <w:b/>
                <w:bCs/>
              </w:rPr>
            </w:pPr>
            <w:r w:rsidRPr="003230AC">
              <w:rPr>
                <w:rFonts w:ascii="Vijaya" w:hAnsi="Vijaya" w:cs="Vijaya"/>
                <w:b/>
                <w:bCs/>
              </w:rPr>
              <w:t>Easy Meaning</w:t>
            </w:r>
          </w:p>
        </w:tc>
      </w:tr>
      <w:tr w:rsidR="003230AC" w:rsidRPr="003230AC" w14:paraId="4FE3FD02" w14:textId="77777777" w:rsidTr="003230AC">
        <w:trPr>
          <w:tblCellSpacing w:w="15" w:type="dxa"/>
        </w:trPr>
        <w:tc>
          <w:tcPr>
            <w:tcW w:w="3190" w:type="dxa"/>
            <w:vAlign w:val="center"/>
            <w:hideMark/>
          </w:tcPr>
          <w:p w14:paraId="13A86EFB" w14:textId="30238350" w:rsidR="003230AC" w:rsidRPr="003230AC" w:rsidRDefault="003230AC" w:rsidP="003230AC">
            <w:pPr>
              <w:rPr>
                <w:rFonts w:ascii="Vijaya" w:hAnsi="Vijaya" w:cs="Vijaya"/>
                <w:b/>
                <w:bCs/>
              </w:rPr>
            </w:pPr>
            <w:r w:rsidRPr="003230AC">
              <w:rPr>
                <w:rFonts w:ascii="Vijaya" w:hAnsi="Vijaya" w:cs="Vijaya"/>
                <w:b/>
                <w:bCs/>
              </w:rPr>
              <w:t>Root</w:t>
            </w:r>
            <w:r>
              <w:rPr>
                <w:rFonts w:ascii="Vijaya" w:hAnsi="Vijaya" w:cs="Vijaya"/>
                <w:b/>
                <w:bCs/>
              </w:rPr>
              <w:t xml:space="preserve"> User / Super User / Admin User</w:t>
            </w:r>
          </w:p>
        </w:tc>
        <w:tc>
          <w:tcPr>
            <w:tcW w:w="6070" w:type="dxa"/>
            <w:vAlign w:val="center"/>
            <w:hideMark/>
          </w:tcPr>
          <w:p w14:paraId="3FB64E3B" w14:textId="77777777" w:rsidR="003230AC" w:rsidRPr="003230AC" w:rsidRDefault="003230AC" w:rsidP="003230AC">
            <w:pPr>
              <w:rPr>
                <w:rFonts w:ascii="Vijaya" w:hAnsi="Vijaya" w:cs="Vijaya"/>
              </w:rPr>
            </w:pPr>
            <w:r w:rsidRPr="003230AC">
              <w:rPr>
                <w:rFonts w:ascii="Vijaya" w:hAnsi="Vijaya" w:cs="Vijaya"/>
              </w:rPr>
              <w:t>Full power over the entire system</w:t>
            </w:r>
          </w:p>
        </w:tc>
      </w:tr>
      <w:tr w:rsidR="003230AC" w:rsidRPr="003230AC" w14:paraId="0E2B2431" w14:textId="77777777" w:rsidTr="003230AC">
        <w:trPr>
          <w:tblCellSpacing w:w="15" w:type="dxa"/>
        </w:trPr>
        <w:tc>
          <w:tcPr>
            <w:tcW w:w="3190" w:type="dxa"/>
            <w:vAlign w:val="center"/>
            <w:hideMark/>
          </w:tcPr>
          <w:p w14:paraId="786E0BD1" w14:textId="70545FE7" w:rsidR="003230AC" w:rsidRPr="003230AC" w:rsidRDefault="003230AC" w:rsidP="003230AC">
            <w:pPr>
              <w:rPr>
                <w:rFonts w:ascii="Vijaya" w:hAnsi="Vijaya" w:cs="Vijaya"/>
                <w:b/>
                <w:bCs/>
              </w:rPr>
            </w:pPr>
            <w:r w:rsidRPr="003230AC">
              <w:rPr>
                <w:rFonts w:ascii="Vijaya" w:hAnsi="Vijaya" w:cs="Vijaya"/>
                <w:b/>
                <w:bCs/>
              </w:rPr>
              <w:t>Sudo</w:t>
            </w:r>
            <w:r>
              <w:rPr>
                <w:rFonts w:ascii="Vijaya" w:hAnsi="Vijaya" w:cs="Vijaya"/>
                <w:b/>
                <w:bCs/>
              </w:rPr>
              <w:t xml:space="preserve"> User</w:t>
            </w:r>
          </w:p>
        </w:tc>
        <w:tc>
          <w:tcPr>
            <w:tcW w:w="6070" w:type="dxa"/>
            <w:vAlign w:val="center"/>
            <w:hideMark/>
          </w:tcPr>
          <w:p w14:paraId="30C845D1" w14:textId="77777777" w:rsidR="003230AC" w:rsidRPr="003230AC" w:rsidRDefault="003230AC" w:rsidP="003230AC">
            <w:pPr>
              <w:rPr>
                <w:rFonts w:ascii="Vijaya" w:hAnsi="Vijaya" w:cs="Vijaya"/>
              </w:rPr>
            </w:pPr>
            <w:r w:rsidRPr="003230AC">
              <w:rPr>
                <w:rFonts w:ascii="Vijaya" w:hAnsi="Vijaya" w:cs="Vijaya"/>
              </w:rPr>
              <w:t>Temporary admin power for Regular/Normal users</w:t>
            </w:r>
          </w:p>
        </w:tc>
      </w:tr>
      <w:tr w:rsidR="003230AC" w:rsidRPr="003230AC" w14:paraId="7043C8EB" w14:textId="77777777" w:rsidTr="003230AC">
        <w:trPr>
          <w:tblCellSpacing w:w="15" w:type="dxa"/>
        </w:trPr>
        <w:tc>
          <w:tcPr>
            <w:tcW w:w="3190" w:type="dxa"/>
            <w:vAlign w:val="center"/>
            <w:hideMark/>
          </w:tcPr>
          <w:p w14:paraId="2818274C" w14:textId="65F7C4D6" w:rsidR="003230AC" w:rsidRPr="003230AC" w:rsidRDefault="003230AC" w:rsidP="003230AC">
            <w:pPr>
              <w:rPr>
                <w:rFonts w:ascii="Vijaya" w:hAnsi="Vijaya" w:cs="Vijaya"/>
                <w:b/>
                <w:bCs/>
              </w:rPr>
            </w:pPr>
            <w:r w:rsidRPr="003230AC">
              <w:rPr>
                <w:rFonts w:ascii="Vijaya" w:hAnsi="Vijaya" w:cs="Vijaya"/>
                <w:b/>
                <w:bCs/>
              </w:rPr>
              <w:t>Regular</w:t>
            </w:r>
            <w:r>
              <w:rPr>
                <w:rFonts w:ascii="Vijaya" w:hAnsi="Vijaya" w:cs="Vijaya"/>
                <w:b/>
                <w:bCs/>
              </w:rPr>
              <w:t xml:space="preserve"> User</w:t>
            </w:r>
          </w:p>
        </w:tc>
        <w:tc>
          <w:tcPr>
            <w:tcW w:w="6070" w:type="dxa"/>
            <w:vAlign w:val="center"/>
            <w:hideMark/>
          </w:tcPr>
          <w:p w14:paraId="41A84AA1" w14:textId="77777777" w:rsidR="003230AC" w:rsidRPr="003230AC" w:rsidRDefault="003230AC" w:rsidP="003230AC">
            <w:pPr>
              <w:rPr>
                <w:rFonts w:ascii="Vijaya" w:hAnsi="Vijaya" w:cs="Vijaya"/>
              </w:rPr>
            </w:pPr>
            <w:r w:rsidRPr="003230AC">
              <w:rPr>
                <w:rFonts w:ascii="Vijaya" w:hAnsi="Vijaya" w:cs="Vijaya"/>
              </w:rPr>
              <w:t>Normal user for daily tasks</w:t>
            </w:r>
          </w:p>
        </w:tc>
      </w:tr>
      <w:tr w:rsidR="003230AC" w:rsidRPr="003230AC" w14:paraId="3EABE4AC" w14:textId="77777777" w:rsidTr="003230AC">
        <w:trPr>
          <w:tblCellSpacing w:w="15" w:type="dxa"/>
        </w:trPr>
        <w:tc>
          <w:tcPr>
            <w:tcW w:w="3190" w:type="dxa"/>
            <w:vAlign w:val="center"/>
            <w:hideMark/>
          </w:tcPr>
          <w:p w14:paraId="737FD5AE" w14:textId="21F55113" w:rsidR="003230AC" w:rsidRPr="003230AC" w:rsidRDefault="003230AC" w:rsidP="003230AC">
            <w:pPr>
              <w:rPr>
                <w:rFonts w:ascii="Vijaya" w:hAnsi="Vijaya" w:cs="Vijaya"/>
                <w:b/>
                <w:bCs/>
              </w:rPr>
            </w:pPr>
            <w:r w:rsidRPr="003230AC">
              <w:rPr>
                <w:rFonts w:ascii="Vijaya" w:hAnsi="Vijaya" w:cs="Vijaya"/>
                <w:b/>
                <w:bCs/>
              </w:rPr>
              <w:t>System</w:t>
            </w:r>
            <w:r>
              <w:rPr>
                <w:rFonts w:ascii="Vijaya" w:hAnsi="Vijaya" w:cs="Vijaya"/>
                <w:b/>
                <w:bCs/>
              </w:rPr>
              <w:t xml:space="preserve"> User / Service Account</w:t>
            </w:r>
          </w:p>
        </w:tc>
        <w:tc>
          <w:tcPr>
            <w:tcW w:w="6070" w:type="dxa"/>
            <w:vAlign w:val="center"/>
            <w:hideMark/>
          </w:tcPr>
          <w:p w14:paraId="0A356D39" w14:textId="77777777" w:rsidR="003230AC" w:rsidRPr="003230AC" w:rsidRDefault="003230AC" w:rsidP="003230AC">
            <w:pPr>
              <w:rPr>
                <w:rFonts w:ascii="Vijaya" w:hAnsi="Vijaya" w:cs="Vijaya"/>
              </w:rPr>
            </w:pPr>
            <w:r w:rsidRPr="003230AC">
              <w:rPr>
                <w:rFonts w:ascii="Vijaya" w:hAnsi="Vijaya" w:cs="Vijaya"/>
              </w:rPr>
              <w:t>Accounts used by services and applications</w:t>
            </w:r>
          </w:p>
        </w:tc>
      </w:tr>
      <w:tr w:rsidR="003230AC" w:rsidRPr="003230AC" w14:paraId="310A8C04" w14:textId="77777777" w:rsidTr="003230AC">
        <w:trPr>
          <w:tblCellSpacing w:w="15" w:type="dxa"/>
        </w:trPr>
        <w:tc>
          <w:tcPr>
            <w:tcW w:w="3190" w:type="dxa"/>
            <w:vAlign w:val="center"/>
            <w:hideMark/>
          </w:tcPr>
          <w:p w14:paraId="63706077" w14:textId="6473F14D" w:rsidR="003230AC" w:rsidRPr="003230AC" w:rsidRDefault="003230AC" w:rsidP="003230AC">
            <w:pPr>
              <w:rPr>
                <w:rFonts w:ascii="Vijaya" w:hAnsi="Vijaya" w:cs="Vijaya"/>
                <w:b/>
                <w:bCs/>
              </w:rPr>
            </w:pPr>
            <w:r w:rsidRPr="003230AC">
              <w:rPr>
                <w:rFonts w:ascii="Vijaya" w:hAnsi="Vijaya" w:cs="Vijaya"/>
                <w:b/>
                <w:bCs/>
              </w:rPr>
              <w:t>Guest</w:t>
            </w:r>
            <w:r>
              <w:rPr>
                <w:rFonts w:ascii="Vijaya" w:hAnsi="Vijaya" w:cs="Vijaya"/>
                <w:b/>
                <w:bCs/>
              </w:rPr>
              <w:t xml:space="preserve"> User</w:t>
            </w:r>
          </w:p>
        </w:tc>
        <w:tc>
          <w:tcPr>
            <w:tcW w:w="6070" w:type="dxa"/>
            <w:vAlign w:val="center"/>
            <w:hideMark/>
          </w:tcPr>
          <w:p w14:paraId="6931A818" w14:textId="77777777" w:rsidR="003230AC" w:rsidRPr="003230AC" w:rsidRDefault="003230AC" w:rsidP="003230AC">
            <w:pPr>
              <w:rPr>
                <w:rFonts w:ascii="Vijaya" w:hAnsi="Vijaya" w:cs="Vijaya"/>
              </w:rPr>
            </w:pPr>
            <w:r w:rsidRPr="003230AC">
              <w:rPr>
                <w:rFonts w:ascii="Vijaya" w:hAnsi="Vijaya" w:cs="Vijaya"/>
              </w:rPr>
              <w:t>Temporary user with very limited access</w:t>
            </w:r>
          </w:p>
        </w:tc>
      </w:tr>
    </w:tbl>
    <w:p w14:paraId="09848B93" w14:textId="77777777" w:rsidR="003230AC" w:rsidRDefault="003230AC">
      <w:pPr>
        <w:rPr>
          <w:rFonts w:ascii="Vijaya" w:hAnsi="Vijaya" w:cs="Vijaya"/>
          <w:b/>
          <w:bCs/>
          <w:u w:val="single"/>
        </w:rPr>
      </w:pPr>
      <w:r>
        <w:rPr>
          <w:rFonts w:ascii="Vijaya" w:hAnsi="Vijaya" w:cs="Vijaya"/>
          <w:b/>
          <w:bCs/>
          <w:u w:val="single"/>
        </w:rPr>
        <w:br w:type="page"/>
      </w:r>
    </w:p>
    <w:p w14:paraId="493B02E2" w14:textId="49A9934B" w:rsidR="00F77D39" w:rsidRPr="00F77D39" w:rsidRDefault="00F77D39" w:rsidP="005F3D43">
      <w:pPr>
        <w:spacing w:after="0" w:line="360" w:lineRule="auto"/>
        <w:jc w:val="center"/>
        <w:rPr>
          <w:rFonts w:ascii="Vijaya" w:hAnsi="Vijaya" w:cs="Vijaya"/>
          <w:b/>
          <w:bCs/>
          <w:u w:val="single"/>
        </w:rPr>
      </w:pPr>
      <w:r w:rsidRPr="00F77D39">
        <w:rPr>
          <w:rFonts w:ascii="Vijaya" w:hAnsi="Vijaya" w:cs="Vijaya"/>
          <w:b/>
          <w:bCs/>
          <w:u w:val="single"/>
        </w:rPr>
        <w:lastRenderedPageBreak/>
        <w:t>Linux File System Hierarchy</w:t>
      </w:r>
    </w:p>
    <w:p w14:paraId="77EA7A41" w14:textId="77777777" w:rsidR="00F77D39" w:rsidRPr="00F77D39" w:rsidRDefault="00F77D39" w:rsidP="00F77D39">
      <w:pPr>
        <w:spacing w:after="0"/>
        <w:rPr>
          <w:rFonts w:ascii="Vijaya" w:hAnsi="Vijaya" w:cs="Vijaya"/>
        </w:rPr>
      </w:pPr>
      <w:r w:rsidRPr="00F77D39">
        <w:rPr>
          <w:rFonts w:ascii="Vijaya" w:hAnsi="Vijaya" w:cs="Vijaya"/>
        </w:rPr>
        <w:t xml:space="preserve">The </w:t>
      </w:r>
      <w:r w:rsidRPr="00F77D39">
        <w:rPr>
          <w:rFonts w:ascii="Vijaya" w:hAnsi="Vijaya" w:cs="Vijaya"/>
          <w:b/>
          <w:bCs/>
        </w:rPr>
        <w:t>Linux file system</w:t>
      </w:r>
      <w:r w:rsidRPr="00F77D39">
        <w:rPr>
          <w:rFonts w:ascii="Vijaya" w:hAnsi="Vijaya" w:cs="Vijaya"/>
        </w:rPr>
        <w:t xml:space="preserve"> follows a </w:t>
      </w:r>
      <w:r w:rsidRPr="00F77D39">
        <w:rPr>
          <w:rFonts w:ascii="Vijaya" w:hAnsi="Vijaya" w:cs="Vijaya"/>
          <w:b/>
          <w:bCs/>
        </w:rPr>
        <w:t>tree structure</w:t>
      </w:r>
      <w:r w:rsidRPr="00F77D39">
        <w:rPr>
          <w:rFonts w:ascii="Vijaya" w:hAnsi="Vijaya" w:cs="Vijaya"/>
        </w:rPr>
        <w:t>.</w:t>
      </w:r>
    </w:p>
    <w:p w14:paraId="79610DDD" w14:textId="77777777" w:rsidR="00F77D39" w:rsidRPr="00F77D39" w:rsidRDefault="00F77D39" w:rsidP="00F77D39">
      <w:pPr>
        <w:numPr>
          <w:ilvl w:val="0"/>
          <w:numId w:val="49"/>
        </w:numPr>
        <w:spacing w:after="0"/>
        <w:rPr>
          <w:rFonts w:ascii="Vijaya" w:hAnsi="Vijaya" w:cs="Vijaya"/>
        </w:rPr>
      </w:pPr>
      <w:r w:rsidRPr="00F77D39">
        <w:rPr>
          <w:rFonts w:ascii="Vijaya" w:hAnsi="Vijaya" w:cs="Vijaya"/>
        </w:rPr>
        <w:t xml:space="preserve">It starts from the </w:t>
      </w:r>
      <w:r w:rsidRPr="00F77D39">
        <w:rPr>
          <w:rFonts w:ascii="Vijaya" w:hAnsi="Vijaya" w:cs="Vijaya"/>
          <w:b/>
          <w:bCs/>
        </w:rPr>
        <w:t>root directory /</w:t>
      </w:r>
      <w:r w:rsidRPr="00F77D39">
        <w:rPr>
          <w:rFonts w:ascii="Vijaya" w:hAnsi="Vijaya" w:cs="Vijaya"/>
        </w:rPr>
        <w:t>.</w:t>
      </w:r>
    </w:p>
    <w:p w14:paraId="1B5DDA0A" w14:textId="77777777" w:rsidR="00F77D39" w:rsidRPr="00F77D39" w:rsidRDefault="00F77D39" w:rsidP="00F77D39">
      <w:pPr>
        <w:numPr>
          <w:ilvl w:val="0"/>
          <w:numId w:val="49"/>
        </w:numPr>
        <w:spacing w:after="0"/>
        <w:rPr>
          <w:rFonts w:ascii="Vijaya" w:hAnsi="Vijaya" w:cs="Vijaya"/>
        </w:rPr>
      </w:pPr>
      <w:r w:rsidRPr="00F77D39">
        <w:rPr>
          <w:rFonts w:ascii="Vijaya" w:hAnsi="Vijaya" w:cs="Vijaya"/>
        </w:rPr>
        <w:t>All files and directories come under this root.</w:t>
      </w:r>
    </w:p>
    <w:p w14:paraId="7A8263C2" w14:textId="71F33766" w:rsidR="00F77D39" w:rsidRPr="00F77D39" w:rsidRDefault="00F77D39" w:rsidP="00F77D39">
      <w:pPr>
        <w:spacing w:after="0"/>
        <w:rPr>
          <w:rFonts w:ascii="Vijaya" w:hAnsi="Vijaya" w:cs="Vijaya"/>
        </w:rPr>
      </w:pPr>
      <w:r w:rsidRPr="00F77D39">
        <w:rPr>
          <w:rFonts w:ascii="Vijaya" w:hAnsi="Vijaya" w:cs="Vijaya"/>
          <w:b/>
          <w:bCs/>
        </w:rPr>
        <w:t>Important Point</w:t>
      </w:r>
    </w:p>
    <w:p w14:paraId="7739F72B" w14:textId="77777777" w:rsidR="00F77D39" w:rsidRPr="00F77D39" w:rsidRDefault="00F77D39" w:rsidP="00F77D39">
      <w:pPr>
        <w:numPr>
          <w:ilvl w:val="0"/>
          <w:numId w:val="50"/>
        </w:numPr>
        <w:spacing w:after="0"/>
        <w:rPr>
          <w:rFonts w:ascii="Vijaya" w:hAnsi="Vijaya" w:cs="Vijaya"/>
        </w:rPr>
      </w:pPr>
      <w:r w:rsidRPr="00F77D39">
        <w:rPr>
          <w:rFonts w:ascii="Vijaya" w:hAnsi="Vijaya" w:cs="Vijaya"/>
        </w:rPr>
        <w:t xml:space="preserve">In </w:t>
      </w:r>
      <w:r w:rsidRPr="00F77D39">
        <w:rPr>
          <w:rFonts w:ascii="Vijaya" w:hAnsi="Vijaya" w:cs="Vijaya"/>
          <w:b/>
          <w:bCs/>
        </w:rPr>
        <w:t xml:space="preserve">Linux </w:t>
      </w:r>
      <w:r w:rsidRPr="00F77D39">
        <w:rPr>
          <w:rFonts w:ascii="Times New Roman" w:hAnsi="Times New Roman" w:cs="Times New Roman"/>
          <w:b/>
          <w:bCs/>
        </w:rPr>
        <w:t>→</w:t>
      </w:r>
      <w:r w:rsidRPr="00F77D39">
        <w:rPr>
          <w:rFonts w:ascii="Vijaya" w:hAnsi="Vijaya" w:cs="Vijaya"/>
          <w:b/>
          <w:bCs/>
        </w:rPr>
        <w:t xml:space="preserve"> single hierarchy starting from /</w:t>
      </w:r>
    </w:p>
    <w:p w14:paraId="05CC29D5" w14:textId="77777777" w:rsidR="00F77D39" w:rsidRPr="00F77D39" w:rsidRDefault="00F77D39" w:rsidP="00F77D39">
      <w:pPr>
        <w:numPr>
          <w:ilvl w:val="0"/>
          <w:numId w:val="50"/>
        </w:numPr>
        <w:spacing w:after="0"/>
        <w:rPr>
          <w:rFonts w:ascii="Vijaya" w:hAnsi="Vijaya" w:cs="Vijaya"/>
        </w:rPr>
      </w:pPr>
      <w:r w:rsidRPr="00F77D39">
        <w:rPr>
          <w:rFonts w:ascii="Vijaya" w:hAnsi="Vijaya" w:cs="Vijaya"/>
        </w:rPr>
        <w:t xml:space="preserve">In </w:t>
      </w:r>
      <w:r w:rsidRPr="00F77D39">
        <w:rPr>
          <w:rFonts w:ascii="Vijaya" w:hAnsi="Vijaya" w:cs="Vijaya"/>
          <w:b/>
          <w:bCs/>
        </w:rPr>
        <w:t xml:space="preserve">Windows </w:t>
      </w:r>
      <w:r w:rsidRPr="00F77D39">
        <w:rPr>
          <w:rFonts w:ascii="Times New Roman" w:hAnsi="Times New Roman" w:cs="Times New Roman"/>
          <w:b/>
          <w:bCs/>
        </w:rPr>
        <w:t>→</w:t>
      </w:r>
      <w:r w:rsidRPr="00F77D39">
        <w:rPr>
          <w:rFonts w:ascii="Vijaya" w:hAnsi="Vijaya" w:cs="Vijaya"/>
          <w:b/>
          <w:bCs/>
        </w:rPr>
        <w:t xml:space="preserve"> multiple drives like </w:t>
      </w:r>
      <w:proofErr w:type="gramStart"/>
      <w:r w:rsidRPr="00F77D39">
        <w:rPr>
          <w:rFonts w:ascii="Vijaya" w:hAnsi="Vijaya" w:cs="Vijaya"/>
          <w:b/>
          <w:bCs/>
        </w:rPr>
        <w:t>C:,</w:t>
      </w:r>
      <w:proofErr w:type="gramEnd"/>
      <w:r w:rsidRPr="00F77D39">
        <w:rPr>
          <w:rFonts w:ascii="Vijaya" w:hAnsi="Vijaya" w:cs="Vijaya"/>
          <w:b/>
          <w:bCs/>
        </w:rPr>
        <w:t xml:space="preserve"> </w:t>
      </w:r>
      <w:proofErr w:type="gramStart"/>
      <w:r w:rsidRPr="00F77D39">
        <w:rPr>
          <w:rFonts w:ascii="Vijaya" w:hAnsi="Vijaya" w:cs="Vijaya"/>
          <w:b/>
          <w:bCs/>
        </w:rPr>
        <w:t>D:,</w:t>
      </w:r>
      <w:proofErr w:type="gramEnd"/>
      <w:r w:rsidRPr="00F77D39">
        <w:rPr>
          <w:rFonts w:ascii="Vijaya" w:hAnsi="Vijaya" w:cs="Vijaya"/>
          <w:b/>
          <w:bCs/>
        </w:rPr>
        <w:t xml:space="preserve"> E:</w:t>
      </w:r>
    </w:p>
    <w:p w14:paraId="5756A646" w14:textId="77777777" w:rsidR="003B27AF" w:rsidRDefault="003B27AF" w:rsidP="003B27AF">
      <w:pPr>
        <w:spacing w:after="0"/>
        <w:rPr>
          <w:rFonts w:ascii="Vijaya" w:hAnsi="Vijaya" w:cs="Vijaya"/>
          <w:b/>
          <w:bCs/>
        </w:rPr>
      </w:pPr>
    </w:p>
    <w:p w14:paraId="2E433938" w14:textId="44D5C0EA" w:rsidR="003B27AF" w:rsidRPr="003B27AF" w:rsidRDefault="003B27AF" w:rsidP="003B27AF">
      <w:pPr>
        <w:spacing w:after="0"/>
        <w:rPr>
          <w:rFonts w:ascii="Vijaya" w:hAnsi="Vijaya" w:cs="Vijaya"/>
          <w:b/>
          <w:bCs/>
        </w:rPr>
      </w:pPr>
      <w:r w:rsidRPr="003B27AF">
        <w:rPr>
          <w:rFonts w:ascii="Vijaya" w:hAnsi="Vijaya" w:cs="Vijaya"/>
          <w:b/>
          <w:bCs/>
        </w:rPr>
        <w:t>Main Directories in Linux</w:t>
      </w:r>
    </w:p>
    <w:p w14:paraId="63F6F67A" w14:textId="69FF14CC" w:rsidR="003B27AF" w:rsidRPr="003B27AF" w:rsidRDefault="003B27AF" w:rsidP="003B27AF">
      <w:pPr>
        <w:shd w:val="clear" w:color="auto" w:fill="F2F2F2" w:themeFill="background1" w:themeFillShade="F2"/>
        <w:spacing w:after="0"/>
        <w:rPr>
          <w:rFonts w:ascii="Vijaya" w:hAnsi="Vijaya" w:cs="Vijaya"/>
        </w:rPr>
      </w:pPr>
      <w:r w:rsidRPr="003B27AF">
        <w:rPr>
          <w:rFonts w:ascii="Vijaya" w:hAnsi="Vijaya" w:cs="Vijaya"/>
        </w:rPr>
        <w:t xml:space="preserve">/               </w:t>
      </w:r>
      <w:r>
        <w:rPr>
          <w:rFonts w:ascii="Vijaya" w:hAnsi="Vijaya" w:cs="Vijaya"/>
        </w:rPr>
        <w:tab/>
      </w:r>
      <w:r>
        <w:rPr>
          <w:rFonts w:ascii="Vijaya" w:hAnsi="Vijaya" w:cs="Vijaya"/>
        </w:rPr>
        <w:tab/>
      </w:r>
      <w:r w:rsidRPr="003B27AF">
        <w:rPr>
          <w:rFonts w:ascii="Times New Roman" w:hAnsi="Times New Roman" w:cs="Times New Roman"/>
        </w:rPr>
        <w:t>→</w:t>
      </w:r>
      <w:r w:rsidRPr="003B27AF">
        <w:rPr>
          <w:rFonts w:ascii="Vijaya" w:hAnsi="Vijaya" w:cs="Vijaya"/>
        </w:rPr>
        <w:t xml:space="preserve"> Root directory (top-level of the filesystem).</w:t>
      </w:r>
    </w:p>
    <w:p w14:paraId="145A9E0F" w14:textId="79CDD110"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/bin        </w:t>
      </w:r>
      <w:r>
        <w:rPr>
          <w:rFonts w:ascii="Vijaya" w:hAnsi="Vijaya" w:cs="Vijaya"/>
        </w:rPr>
        <w:tab/>
      </w:r>
      <w:r w:rsidRPr="003B27AF">
        <w:rPr>
          <w:rFonts w:ascii="Times New Roman" w:hAnsi="Times New Roman" w:cs="Times New Roman"/>
        </w:rPr>
        <w:t>→</w:t>
      </w:r>
      <w:r w:rsidRPr="003B27AF">
        <w:rPr>
          <w:rFonts w:ascii="Vijaya" w:hAnsi="Vijaya" w:cs="Vijaya"/>
        </w:rPr>
        <w:t xml:space="preserve"> User Binaries</w:t>
      </w:r>
    </w:p>
    <w:p w14:paraId="736E62F6" w14:textId="67DA55C9"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/boot       </w:t>
      </w:r>
      <w:r>
        <w:rPr>
          <w:rFonts w:ascii="Vijaya" w:hAnsi="Vijaya" w:cs="Vijaya"/>
        </w:rPr>
        <w:tab/>
      </w:r>
      <w:r w:rsidRPr="003B27AF">
        <w:rPr>
          <w:rFonts w:ascii="Times New Roman" w:hAnsi="Times New Roman" w:cs="Times New Roman"/>
        </w:rPr>
        <w:t>→</w:t>
      </w:r>
      <w:r w:rsidRPr="003B27AF">
        <w:rPr>
          <w:rFonts w:ascii="Vijaya" w:hAnsi="Vijaya" w:cs="Vijaya"/>
        </w:rPr>
        <w:t xml:space="preserve"> Boot Loader Files</w:t>
      </w:r>
    </w:p>
    <w:p w14:paraId="6CD77C70" w14:textId="3E19ED57"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/dev        </w:t>
      </w:r>
      <w:r>
        <w:rPr>
          <w:rFonts w:ascii="Vijaya" w:hAnsi="Vijaya" w:cs="Vijaya"/>
        </w:rPr>
        <w:tab/>
      </w:r>
      <w:r w:rsidRPr="003B27AF">
        <w:rPr>
          <w:rFonts w:ascii="Times New Roman" w:hAnsi="Times New Roman" w:cs="Times New Roman"/>
        </w:rPr>
        <w:t>→</w:t>
      </w:r>
      <w:r w:rsidRPr="003B27AF">
        <w:rPr>
          <w:rFonts w:ascii="Vijaya" w:hAnsi="Vijaya" w:cs="Vijaya"/>
        </w:rPr>
        <w:t xml:space="preserve"> Device Files</w:t>
      </w:r>
    </w:p>
    <w:p w14:paraId="21CDC54F" w14:textId="1A527FD7"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etc</w:t>
      </w:r>
      <w:proofErr w:type="spellEnd"/>
      <w:r w:rsidRPr="003B27AF">
        <w:rPr>
          <w:rFonts w:ascii="Vijaya" w:hAnsi="Vijaya" w:cs="Vijaya"/>
        </w:rPr>
        <w:t xml:space="preserve">        </w:t>
      </w:r>
      <w:r>
        <w:rPr>
          <w:rFonts w:ascii="Vijaya" w:hAnsi="Vijaya" w:cs="Vijaya"/>
        </w:rPr>
        <w:tab/>
      </w:r>
      <w:r>
        <w:rPr>
          <w:rFonts w:ascii="Vijaya" w:hAnsi="Vijaya" w:cs="Vijaya"/>
        </w:rPr>
        <w:tab/>
      </w:r>
      <w:r w:rsidRPr="003B27AF">
        <w:rPr>
          <w:rFonts w:ascii="Times New Roman" w:hAnsi="Times New Roman" w:cs="Times New Roman"/>
        </w:rPr>
        <w:t>→</w:t>
      </w:r>
      <w:r w:rsidRPr="003B27AF">
        <w:rPr>
          <w:rFonts w:ascii="Vijaya" w:hAnsi="Vijaya" w:cs="Vijaya"/>
        </w:rPr>
        <w:t xml:space="preserve"> Configuration Files</w:t>
      </w:r>
    </w:p>
    <w:p w14:paraId="6E171B79" w14:textId="4EAC296D"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/home      </w:t>
      </w:r>
      <w:r>
        <w:rPr>
          <w:rFonts w:ascii="Vijaya" w:hAnsi="Vijaya" w:cs="Vijaya"/>
        </w:rPr>
        <w:tab/>
      </w:r>
      <w:r w:rsidRPr="003B27AF">
        <w:rPr>
          <w:rFonts w:ascii="Times New Roman" w:hAnsi="Times New Roman" w:cs="Times New Roman"/>
        </w:rPr>
        <w:t>→</w:t>
      </w:r>
      <w:r w:rsidRPr="003B27AF">
        <w:rPr>
          <w:rFonts w:ascii="Vijaya" w:hAnsi="Vijaya" w:cs="Vijaya"/>
        </w:rPr>
        <w:t xml:space="preserve"> Home Directories</w:t>
      </w:r>
    </w:p>
    <w:p w14:paraId="0785DE82" w14:textId="78B7D19D"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/lib        </w:t>
      </w:r>
      <w:r>
        <w:rPr>
          <w:rFonts w:ascii="Vijaya" w:hAnsi="Vijaya" w:cs="Vijaya"/>
        </w:rPr>
        <w:tab/>
      </w:r>
      <w:r>
        <w:rPr>
          <w:rFonts w:ascii="Vijaya" w:hAnsi="Vijaya" w:cs="Vijaya"/>
        </w:rPr>
        <w:tab/>
      </w:r>
      <w:r w:rsidRPr="003B27AF">
        <w:rPr>
          <w:rFonts w:ascii="Times New Roman" w:hAnsi="Times New Roman" w:cs="Times New Roman"/>
        </w:rPr>
        <w:t>→</w:t>
      </w:r>
      <w:r w:rsidRPr="003B27AF">
        <w:rPr>
          <w:rFonts w:ascii="Vijaya" w:hAnsi="Vijaya" w:cs="Vijaya"/>
        </w:rPr>
        <w:t xml:space="preserve"> System Libraries</w:t>
      </w:r>
    </w:p>
    <w:p w14:paraId="35B5C3EB" w14:textId="3EF16B3F"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/lib64      </w:t>
      </w:r>
      <w:r>
        <w:rPr>
          <w:rFonts w:ascii="Vijaya" w:hAnsi="Vijaya" w:cs="Vijaya"/>
        </w:rPr>
        <w:tab/>
      </w:r>
      <w:r w:rsidRPr="003B27AF">
        <w:rPr>
          <w:rFonts w:ascii="Times New Roman" w:hAnsi="Times New Roman" w:cs="Times New Roman"/>
        </w:rPr>
        <w:t>→</w:t>
      </w:r>
      <w:r w:rsidRPr="003B27AF">
        <w:rPr>
          <w:rFonts w:ascii="Vijaya" w:hAnsi="Vijaya" w:cs="Vijaya"/>
        </w:rPr>
        <w:t xml:space="preserve"> System Libraries</w:t>
      </w:r>
    </w:p>
    <w:p w14:paraId="1929EC09" w14:textId="407BFA5A"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/media     </w:t>
      </w:r>
      <w:r>
        <w:rPr>
          <w:rFonts w:ascii="Vijaya" w:hAnsi="Vijaya" w:cs="Vijaya"/>
        </w:rPr>
        <w:tab/>
      </w:r>
      <w:r w:rsidRPr="003B27AF">
        <w:rPr>
          <w:rFonts w:ascii="Times New Roman" w:hAnsi="Times New Roman" w:cs="Times New Roman"/>
        </w:rPr>
        <w:t>→</w:t>
      </w:r>
      <w:r w:rsidRPr="003B27AF">
        <w:rPr>
          <w:rFonts w:ascii="Vijaya" w:hAnsi="Vijaya" w:cs="Vijaya"/>
        </w:rPr>
        <w:t xml:space="preserve"> Mount Point for Removable Media</w:t>
      </w:r>
    </w:p>
    <w:p w14:paraId="7850CAB1" w14:textId="35DC1AAA"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mnt</w:t>
      </w:r>
      <w:proofErr w:type="spellEnd"/>
      <w:r w:rsidRPr="003B27AF">
        <w:rPr>
          <w:rFonts w:ascii="Vijaya" w:hAnsi="Vijaya" w:cs="Vijaya"/>
        </w:rPr>
        <w:t xml:space="preserve">      </w:t>
      </w:r>
      <w:r>
        <w:rPr>
          <w:rFonts w:ascii="Vijaya" w:hAnsi="Vijaya" w:cs="Vijaya"/>
        </w:rPr>
        <w:tab/>
      </w:r>
      <w:r>
        <w:rPr>
          <w:rFonts w:ascii="Vijaya" w:hAnsi="Vijaya" w:cs="Vijaya"/>
        </w:rPr>
        <w:tab/>
      </w:r>
      <w:r w:rsidRPr="003B27AF">
        <w:rPr>
          <w:rFonts w:ascii="Times New Roman" w:hAnsi="Times New Roman" w:cs="Times New Roman"/>
        </w:rPr>
        <w:t>→</w:t>
      </w:r>
      <w:r w:rsidRPr="003B27AF">
        <w:rPr>
          <w:rFonts w:ascii="Vijaya" w:hAnsi="Vijaya" w:cs="Vijaya"/>
        </w:rPr>
        <w:t xml:space="preserve"> Mount Point for Temporary Filesystems</w:t>
      </w:r>
    </w:p>
    <w:p w14:paraId="4E7CD5B2" w14:textId="48A4C9F7"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/opt        </w:t>
      </w:r>
      <w:r>
        <w:rPr>
          <w:rFonts w:ascii="Vijaya" w:hAnsi="Vijaya" w:cs="Vijaya"/>
        </w:rPr>
        <w:tab/>
      </w:r>
      <w:r w:rsidRPr="003B27AF">
        <w:rPr>
          <w:rFonts w:ascii="Times New Roman" w:hAnsi="Times New Roman" w:cs="Times New Roman"/>
        </w:rPr>
        <w:t>→</w:t>
      </w:r>
      <w:r w:rsidRPr="003B27AF">
        <w:rPr>
          <w:rFonts w:ascii="Vijaya" w:hAnsi="Vijaya" w:cs="Vijaya"/>
        </w:rPr>
        <w:t xml:space="preserve"> Optional Add-on Applications</w:t>
      </w:r>
    </w:p>
    <w:p w14:paraId="261EEEFF" w14:textId="74E4D501"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/proc       </w:t>
      </w:r>
      <w:r>
        <w:rPr>
          <w:rFonts w:ascii="Vijaya" w:hAnsi="Vijaya" w:cs="Vijaya"/>
        </w:rPr>
        <w:tab/>
      </w:r>
      <w:r w:rsidRPr="003B27AF">
        <w:rPr>
          <w:rFonts w:ascii="Times New Roman" w:hAnsi="Times New Roman" w:cs="Times New Roman"/>
        </w:rPr>
        <w:t>→</w:t>
      </w:r>
      <w:r w:rsidRPr="003B27AF">
        <w:rPr>
          <w:rFonts w:ascii="Vijaya" w:hAnsi="Vijaya" w:cs="Vijaya"/>
        </w:rPr>
        <w:t xml:space="preserve"> Process Information</w:t>
      </w:r>
    </w:p>
    <w:p w14:paraId="0BC3849B" w14:textId="09CC841F"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/root       </w:t>
      </w:r>
      <w:r>
        <w:rPr>
          <w:rFonts w:ascii="Vijaya" w:hAnsi="Vijaya" w:cs="Vijaya"/>
        </w:rPr>
        <w:tab/>
      </w:r>
      <w:r w:rsidRPr="003B27AF">
        <w:rPr>
          <w:rFonts w:ascii="Times New Roman" w:hAnsi="Times New Roman" w:cs="Times New Roman"/>
        </w:rPr>
        <w:t>→</w:t>
      </w:r>
      <w:r w:rsidRPr="003B27AF">
        <w:rPr>
          <w:rFonts w:ascii="Vijaya" w:hAnsi="Vijaya" w:cs="Vijaya"/>
        </w:rPr>
        <w:t xml:space="preserve"> Root User Directory</w:t>
      </w:r>
    </w:p>
    <w:p w14:paraId="66C2EB39" w14:textId="05F55D60"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sbin</w:t>
      </w:r>
      <w:proofErr w:type="spellEnd"/>
      <w:r w:rsidRPr="003B27AF">
        <w:rPr>
          <w:rFonts w:ascii="Vijaya" w:hAnsi="Vijaya" w:cs="Vijaya"/>
        </w:rPr>
        <w:t xml:space="preserve">       </w:t>
      </w:r>
      <w:r>
        <w:rPr>
          <w:rFonts w:ascii="Vijaya" w:hAnsi="Vijaya" w:cs="Vijaya"/>
        </w:rPr>
        <w:tab/>
      </w:r>
      <w:r w:rsidRPr="003B27AF">
        <w:rPr>
          <w:rFonts w:ascii="Times New Roman" w:hAnsi="Times New Roman" w:cs="Times New Roman"/>
        </w:rPr>
        <w:t>→</w:t>
      </w:r>
      <w:r w:rsidRPr="003B27AF">
        <w:rPr>
          <w:rFonts w:ascii="Vijaya" w:hAnsi="Vijaya" w:cs="Vijaya"/>
        </w:rPr>
        <w:t xml:space="preserve"> System Binaries</w:t>
      </w:r>
    </w:p>
    <w:p w14:paraId="5EC6DD65" w14:textId="310BE39F"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srv</w:t>
      </w:r>
      <w:proofErr w:type="spellEnd"/>
      <w:r w:rsidRPr="003B27AF">
        <w:rPr>
          <w:rFonts w:ascii="Vijaya" w:hAnsi="Vijaya" w:cs="Vijaya"/>
        </w:rPr>
        <w:t xml:space="preserve">        </w:t>
      </w:r>
      <w:r>
        <w:rPr>
          <w:rFonts w:ascii="Vijaya" w:hAnsi="Vijaya" w:cs="Vijaya"/>
        </w:rPr>
        <w:tab/>
      </w:r>
      <w:r w:rsidRPr="003B27AF">
        <w:rPr>
          <w:rFonts w:ascii="Times New Roman" w:hAnsi="Times New Roman" w:cs="Times New Roman"/>
        </w:rPr>
        <w:t>→</w:t>
      </w:r>
      <w:r w:rsidRPr="003B27AF">
        <w:rPr>
          <w:rFonts w:ascii="Vijaya" w:hAnsi="Vijaya" w:cs="Vijaya"/>
        </w:rPr>
        <w:t xml:space="preserve"> Service Data</w:t>
      </w:r>
    </w:p>
    <w:p w14:paraId="0E2856EB" w14:textId="302829FF"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/sys        </w:t>
      </w:r>
      <w:r>
        <w:rPr>
          <w:rFonts w:ascii="Vijaya" w:hAnsi="Vijaya" w:cs="Vijaya"/>
        </w:rPr>
        <w:tab/>
      </w:r>
      <w:r w:rsidRPr="003B27AF">
        <w:rPr>
          <w:rFonts w:ascii="Times New Roman" w:hAnsi="Times New Roman" w:cs="Times New Roman"/>
        </w:rPr>
        <w:t>→</w:t>
      </w:r>
      <w:r w:rsidRPr="003B27AF">
        <w:rPr>
          <w:rFonts w:ascii="Vijaya" w:hAnsi="Vijaya" w:cs="Vijaya"/>
        </w:rPr>
        <w:t xml:space="preserve"> Virtual Filesystem</w:t>
      </w:r>
    </w:p>
    <w:p w14:paraId="3C9B2613" w14:textId="0FDFF04F"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tmp</w:t>
      </w:r>
      <w:proofErr w:type="spellEnd"/>
      <w:r w:rsidRPr="003B27AF">
        <w:rPr>
          <w:rFonts w:ascii="Vijaya" w:hAnsi="Vijaya" w:cs="Vijaya"/>
        </w:rPr>
        <w:t xml:space="preserve">        </w:t>
      </w:r>
      <w:r>
        <w:rPr>
          <w:rFonts w:ascii="Vijaya" w:hAnsi="Vijaya" w:cs="Vijaya"/>
        </w:rPr>
        <w:tab/>
      </w:r>
      <w:r w:rsidRPr="003B27AF">
        <w:rPr>
          <w:rFonts w:ascii="Times New Roman" w:hAnsi="Times New Roman" w:cs="Times New Roman"/>
        </w:rPr>
        <w:t>→</w:t>
      </w:r>
      <w:r w:rsidRPr="003B27AF">
        <w:rPr>
          <w:rFonts w:ascii="Vijaya" w:hAnsi="Vijaya" w:cs="Vijaya"/>
        </w:rPr>
        <w:t xml:space="preserve"> Temporary Files</w:t>
      </w:r>
    </w:p>
    <w:p w14:paraId="2710834A" w14:textId="1D12C3EB"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usr</w:t>
      </w:r>
      <w:proofErr w:type="spellEnd"/>
      <w:r w:rsidRPr="003B27AF">
        <w:rPr>
          <w:rFonts w:ascii="Vijaya" w:hAnsi="Vijaya" w:cs="Vijaya"/>
        </w:rPr>
        <w:t xml:space="preserve">        </w:t>
      </w:r>
      <w:r>
        <w:rPr>
          <w:rFonts w:ascii="Vijaya" w:hAnsi="Vijaya" w:cs="Vijaya"/>
        </w:rPr>
        <w:tab/>
      </w:r>
      <w:r w:rsidRPr="003B27AF">
        <w:rPr>
          <w:rFonts w:ascii="Times New Roman" w:hAnsi="Times New Roman" w:cs="Times New Roman"/>
        </w:rPr>
        <w:t>→</w:t>
      </w:r>
      <w:r w:rsidRPr="003B27AF">
        <w:rPr>
          <w:rFonts w:ascii="Vijaya" w:hAnsi="Vijaya" w:cs="Vijaya"/>
        </w:rPr>
        <w:t xml:space="preserve"> User Programs</w:t>
      </w:r>
    </w:p>
    <w:p w14:paraId="3F89864C" w14:textId="73F2D134"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/var        </w:t>
      </w:r>
      <w:r>
        <w:rPr>
          <w:rFonts w:ascii="Vijaya" w:hAnsi="Vijaya" w:cs="Vijaya"/>
        </w:rPr>
        <w:tab/>
      </w:r>
      <w:r w:rsidRPr="003B27AF">
        <w:rPr>
          <w:rFonts w:ascii="Times New Roman" w:hAnsi="Times New Roman" w:cs="Times New Roman"/>
        </w:rPr>
        <w:t>→</w:t>
      </w:r>
      <w:r w:rsidRPr="003B27AF">
        <w:rPr>
          <w:rFonts w:ascii="Vijaya" w:hAnsi="Vijaya" w:cs="Vijaya"/>
        </w:rPr>
        <w:t xml:space="preserve"> Variable Files</w:t>
      </w:r>
    </w:p>
    <w:p w14:paraId="19F1F857" w14:textId="4550B8FE" w:rsidR="003B27AF" w:rsidRPr="003B27AF" w:rsidRDefault="003B27AF" w:rsidP="003B27AF">
      <w:pPr>
        <w:shd w:val="clear" w:color="auto" w:fill="F2F2F2" w:themeFill="background1" w:themeFillShade="F2"/>
        <w:spacing w:after="0"/>
        <w:rPr>
          <w:rFonts w:ascii="Vijaya" w:hAnsi="Vijaya" w:cs="Vijaya"/>
        </w:rPr>
      </w:pPr>
      <w:r w:rsidRPr="003B27AF">
        <w:rPr>
          <w:rFonts w:ascii="MS Mincho" w:eastAsia="MS Mincho" w:hAnsi="MS Mincho" w:cs="MS Mincho" w:hint="eastAsia"/>
        </w:rPr>
        <w:t>└──</w:t>
      </w:r>
      <w:r w:rsidRPr="003B27AF">
        <w:rPr>
          <w:rFonts w:ascii="Vijaya" w:hAnsi="Vijaya" w:cs="Vijaya"/>
        </w:rPr>
        <w:t xml:space="preserve"> /</w:t>
      </w:r>
      <w:proofErr w:type="spellStart"/>
      <w:r w:rsidRPr="003B27AF">
        <w:rPr>
          <w:rFonts w:ascii="Vijaya" w:hAnsi="Vijaya" w:cs="Vijaya"/>
        </w:rPr>
        <w:t>lost+found</w:t>
      </w:r>
      <w:proofErr w:type="spellEnd"/>
      <w:r w:rsidRPr="003B27AF">
        <w:rPr>
          <w:rFonts w:ascii="Vijaya" w:hAnsi="Vijaya" w:cs="Vijaya"/>
        </w:rPr>
        <w:t xml:space="preserve"> </w:t>
      </w:r>
      <w:r>
        <w:rPr>
          <w:rFonts w:ascii="Vijaya" w:hAnsi="Vijaya" w:cs="Vijaya"/>
        </w:rPr>
        <w:tab/>
      </w:r>
      <w:r w:rsidRPr="003B27AF">
        <w:rPr>
          <w:rFonts w:ascii="Times New Roman" w:hAnsi="Times New Roman" w:cs="Times New Roman"/>
        </w:rPr>
        <w:t>→</w:t>
      </w:r>
      <w:r w:rsidRPr="003B27AF">
        <w:rPr>
          <w:rFonts w:ascii="Vijaya" w:hAnsi="Vijaya" w:cs="Vijaya"/>
        </w:rPr>
        <w:t xml:space="preserve"> Misplaced Data (Used for Recovery)</w:t>
      </w:r>
    </w:p>
    <w:p w14:paraId="3671D581" w14:textId="77777777" w:rsidR="00F77D39" w:rsidRPr="00F77D39" w:rsidRDefault="00000000" w:rsidP="00F77D39">
      <w:pPr>
        <w:spacing w:after="0"/>
        <w:rPr>
          <w:rFonts w:ascii="Vijaya" w:hAnsi="Vijaya" w:cs="Vijaya"/>
        </w:rPr>
      </w:pPr>
      <w:r>
        <w:rPr>
          <w:rFonts w:ascii="Vijaya" w:hAnsi="Vijaya" w:cs="Vijaya"/>
        </w:rPr>
        <w:pict w14:anchorId="2C0B92C9">
          <v:rect id="_x0000_i1097" style="width:0;height:1.5pt" o:hralign="center" o:hrstd="t" o:hr="t" fillcolor="#a0a0a0" stroked="f"/>
        </w:pict>
      </w:r>
    </w:p>
    <w:p w14:paraId="5322AAEC" w14:textId="77777777" w:rsidR="003B27AF" w:rsidRDefault="003B27AF">
      <w:pPr>
        <w:rPr>
          <w:rFonts w:ascii="Vijaya" w:hAnsi="Vijaya" w:cs="Vijaya"/>
          <w:b/>
          <w:bCs/>
        </w:rPr>
      </w:pPr>
      <w:r>
        <w:rPr>
          <w:rFonts w:ascii="Vijaya" w:hAnsi="Vijaya" w:cs="Vijaya"/>
          <w:b/>
          <w:bCs/>
        </w:rPr>
        <w:br w:type="page"/>
      </w:r>
    </w:p>
    <w:p w14:paraId="4818757A" w14:textId="5ABC5E86" w:rsidR="00F77D39" w:rsidRPr="00F77D39" w:rsidRDefault="00F77D39" w:rsidP="00F77D39">
      <w:pPr>
        <w:spacing w:after="0"/>
        <w:rPr>
          <w:rFonts w:ascii="Vijaya" w:hAnsi="Vijaya" w:cs="Vijaya"/>
          <w:b/>
          <w:bCs/>
        </w:rPr>
      </w:pPr>
      <w:r w:rsidRPr="00F77D39">
        <w:rPr>
          <w:rFonts w:ascii="Vijaya" w:hAnsi="Vijaya" w:cs="Vijaya"/>
          <w:b/>
          <w:bCs/>
        </w:rPr>
        <w:lastRenderedPageBreak/>
        <w:t xml:space="preserve">1. </w:t>
      </w:r>
      <w:r w:rsidR="003B27AF" w:rsidRPr="00F77D39">
        <w:rPr>
          <w:rFonts w:ascii="Vijaya" w:hAnsi="Vijaya" w:cs="Vijaya"/>
          <w:b/>
          <w:bCs/>
        </w:rPr>
        <w:t>/</w:t>
      </w:r>
      <w:r w:rsidR="003B27AF">
        <w:rPr>
          <w:rFonts w:ascii="Vijaya" w:hAnsi="Vijaya" w:cs="Vijaya"/>
          <w:b/>
          <w:bCs/>
        </w:rPr>
        <w:t xml:space="preserve"> </w:t>
      </w:r>
      <w:r w:rsidR="009C06E0">
        <w:rPr>
          <w:rFonts w:ascii="Vijaya" w:hAnsi="Vijaya" w:cs="Vijaya"/>
          <w:b/>
          <w:bCs/>
        </w:rPr>
        <w:t xml:space="preserve">(Root </w:t>
      </w:r>
      <w:r w:rsidRPr="00F77D39">
        <w:rPr>
          <w:rFonts w:ascii="Vijaya" w:hAnsi="Vijaya" w:cs="Vijaya"/>
          <w:b/>
          <w:bCs/>
        </w:rPr>
        <w:t>Directory</w:t>
      </w:r>
      <w:r w:rsidR="009C06E0">
        <w:rPr>
          <w:rFonts w:ascii="Vijaya" w:hAnsi="Vijaya" w:cs="Vijaya"/>
          <w:b/>
          <w:bCs/>
        </w:rPr>
        <w:t>)</w:t>
      </w:r>
      <w:r w:rsidRPr="00F77D39">
        <w:rPr>
          <w:rFonts w:ascii="Vijaya" w:hAnsi="Vijaya" w:cs="Vijaya"/>
          <w:b/>
          <w:bCs/>
        </w:rPr>
        <w:t xml:space="preserve"> </w:t>
      </w:r>
    </w:p>
    <w:p w14:paraId="6D5FAB53" w14:textId="5872799C" w:rsidR="00F77D39" w:rsidRPr="00F77D39" w:rsidRDefault="00F77D39" w:rsidP="00F77D39">
      <w:pPr>
        <w:spacing w:after="0"/>
        <w:rPr>
          <w:rFonts w:ascii="Vijaya" w:hAnsi="Vijaya" w:cs="Vijaya"/>
        </w:rPr>
      </w:pPr>
      <w:r w:rsidRPr="00F77D39">
        <w:rPr>
          <w:rFonts w:ascii="Vijaya" w:hAnsi="Vijaya" w:cs="Vijaya"/>
        </w:rPr>
        <w:t xml:space="preserve">The </w:t>
      </w:r>
      <w:r w:rsidRPr="00F77D39">
        <w:rPr>
          <w:rFonts w:ascii="Vijaya" w:hAnsi="Vijaya" w:cs="Vijaya"/>
          <w:b/>
          <w:bCs/>
        </w:rPr>
        <w:t>(/)</w:t>
      </w:r>
      <w:r w:rsidRPr="00F77D39">
        <w:rPr>
          <w:rFonts w:ascii="Vijaya" w:hAnsi="Vijaya" w:cs="Vijaya"/>
        </w:rPr>
        <w:t xml:space="preserve"> </w:t>
      </w:r>
      <w:r w:rsidR="003B27AF" w:rsidRPr="00F77D39">
        <w:rPr>
          <w:rFonts w:ascii="Vijaya" w:hAnsi="Vijaya" w:cs="Vijaya"/>
          <w:b/>
          <w:bCs/>
        </w:rPr>
        <w:t xml:space="preserve">directory </w:t>
      </w:r>
      <w:r w:rsidRPr="00F77D39">
        <w:rPr>
          <w:rFonts w:ascii="Vijaya" w:hAnsi="Vijaya" w:cs="Vijaya"/>
        </w:rPr>
        <w:t xml:space="preserve">is the </w:t>
      </w:r>
      <w:r w:rsidRPr="00F77D39">
        <w:rPr>
          <w:rFonts w:ascii="Vijaya" w:hAnsi="Vijaya" w:cs="Vijaya"/>
          <w:b/>
          <w:bCs/>
        </w:rPr>
        <w:t>top-level directory</w:t>
      </w:r>
      <w:r w:rsidRPr="00F77D39">
        <w:rPr>
          <w:rFonts w:ascii="Vijaya" w:hAnsi="Vijaya" w:cs="Vijaya"/>
        </w:rPr>
        <w:t xml:space="preserve"> of the Linux file system.</w:t>
      </w:r>
    </w:p>
    <w:p w14:paraId="0A3C7F79" w14:textId="77777777" w:rsidR="00F77D39" w:rsidRPr="00F77D39" w:rsidRDefault="00F77D39" w:rsidP="00F77D39">
      <w:pPr>
        <w:spacing w:after="0"/>
        <w:rPr>
          <w:rFonts w:ascii="Vijaya" w:hAnsi="Vijaya" w:cs="Vijaya"/>
        </w:rPr>
      </w:pPr>
      <w:r w:rsidRPr="00F77D39">
        <w:rPr>
          <w:rFonts w:ascii="Vijaya" w:hAnsi="Vijaya" w:cs="Vijaya"/>
        </w:rPr>
        <w:t>All other directories are located inside this directory.</w:t>
      </w:r>
    </w:p>
    <w:p w14:paraId="4DF30339"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7ECF795F" w14:textId="77777777" w:rsidR="00F77D39" w:rsidRPr="00F77D39" w:rsidRDefault="00F77D39" w:rsidP="003B27AF">
      <w:pPr>
        <w:spacing w:after="0"/>
        <w:ind w:firstLine="720"/>
        <w:rPr>
          <w:rFonts w:ascii="Vijaya" w:hAnsi="Vijaya" w:cs="Vijaya"/>
        </w:rPr>
      </w:pPr>
      <w:r w:rsidRPr="00F77D39">
        <w:rPr>
          <w:rFonts w:ascii="Vijaya" w:hAnsi="Vijaya" w:cs="Vijaya"/>
        </w:rPr>
        <w:t xml:space="preserve">Similar to the </w:t>
      </w:r>
      <w:r w:rsidRPr="00F77D39">
        <w:rPr>
          <w:rFonts w:ascii="Vijaya" w:hAnsi="Vijaya" w:cs="Vijaya"/>
          <w:b/>
          <w:bCs/>
        </w:rPr>
        <w:t>C:\ drive root</w:t>
      </w:r>
      <w:r w:rsidRPr="00F77D39">
        <w:rPr>
          <w:rFonts w:ascii="Vijaya" w:hAnsi="Vijaya" w:cs="Vijaya"/>
        </w:rPr>
        <w:t xml:space="preserve"> in Windows.</w:t>
      </w:r>
    </w:p>
    <w:p w14:paraId="78701F47"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006CEB0C" w14:textId="77777777" w:rsidR="00F77D39" w:rsidRPr="00F77D39" w:rsidRDefault="00F77D39" w:rsidP="003B27AF">
      <w:pPr>
        <w:shd w:val="clear" w:color="auto" w:fill="F2F2F2" w:themeFill="background1" w:themeFillShade="F2"/>
        <w:spacing w:after="0"/>
        <w:rPr>
          <w:rFonts w:ascii="Vijaya" w:hAnsi="Vijaya" w:cs="Vijaya"/>
        </w:rPr>
      </w:pPr>
      <w:r w:rsidRPr="00F77D39">
        <w:rPr>
          <w:rFonts w:ascii="Vijaya" w:hAnsi="Vijaya" w:cs="Vijaya"/>
        </w:rPr>
        <w:t>ls /</w:t>
      </w:r>
    </w:p>
    <w:p w14:paraId="6D81CF66" w14:textId="77777777" w:rsidR="00F77D39" w:rsidRPr="00F77D39" w:rsidRDefault="00F77D39" w:rsidP="003B27AF">
      <w:pPr>
        <w:shd w:val="clear" w:color="auto" w:fill="F2F2F2" w:themeFill="background1" w:themeFillShade="F2"/>
        <w:spacing w:after="0"/>
        <w:rPr>
          <w:rFonts w:ascii="Vijaya" w:hAnsi="Vijaya" w:cs="Vijaya"/>
        </w:rPr>
      </w:pPr>
      <w:r w:rsidRPr="00F77D39">
        <w:rPr>
          <w:rFonts w:ascii="Vijaya" w:hAnsi="Vijaya" w:cs="Vijaya"/>
        </w:rPr>
        <w:t>Output</w:t>
      </w:r>
    </w:p>
    <w:p w14:paraId="27FE640F" w14:textId="77777777" w:rsidR="00F77D39" w:rsidRPr="00F77D39" w:rsidRDefault="00F77D39" w:rsidP="003B27AF">
      <w:pPr>
        <w:shd w:val="clear" w:color="auto" w:fill="F2F2F2" w:themeFill="background1" w:themeFillShade="F2"/>
        <w:spacing w:after="0"/>
        <w:rPr>
          <w:rFonts w:ascii="Vijaya" w:hAnsi="Vijaya" w:cs="Vijaya"/>
        </w:rPr>
      </w:pPr>
      <w:proofErr w:type="gramStart"/>
      <w:r w:rsidRPr="00F77D39">
        <w:rPr>
          <w:rFonts w:ascii="Vijaya" w:hAnsi="Vijaya" w:cs="Vijaya"/>
        </w:rPr>
        <w:t>bin  boot</w:t>
      </w:r>
      <w:proofErr w:type="gramEnd"/>
      <w:r w:rsidRPr="00F77D39">
        <w:rPr>
          <w:rFonts w:ascii="Vijaya" w:hAnsi="Vijaya" w:cs="Vijaya"/>
        </w:rPr>
        <w:t xml:space="preserve">  </w:t>
      </w:r>
      <w:proofErr w:type="gramStart"/>
      <w:r w:rsidRPr="00F77D39">
        <w:rPr>
          <w:rFonts w:ascii="Vijaya" w:hAnsi="Vijaya" w:cs="Vijaya"/>
        </w:rPr>
        <w:t xml:space="preserve">dev  </w:t>
      </w:r>
      <w:proofErr w:type="spellStart"/>
      <w:r w:rsidRPr="00F77D39">
        <w:rPr>
          <w:rFonts w:ascii="Vijaya" w:hAnsi="Vijaya" w:cs="Vijaya"/>
        </w:rPr>
        <w:t>etc</w:t>
      </w:r>
      <w:proofErr w:type="spellEnd"/>
      <w:proofErr w:type="gramEnd"/>
      <w:r w:rsidRPr="00F77D39">
        <w:rPr>
          <w:rFonts w:ascii="Vijaya" w:hAnsi="Vijaya" w:cs="Vijaya"/>
        </w:rPr>
        <w:t xml:space="preserve">  </w:t>
      </w:r>
      <w:proofErr w:type="gramStart"/>
      <w:r w:rsidRPr="00F77D39">
        <w:rPr>
          <w:rFonts w:ascii="Vijaya" w:hAnsi="Vijaya" w:cs="Vijaya"/>
        </w:rPr>
        <w:t>home  lib</w:t>
      </w:r>
      <w:proofErr w:type="gramEnd"/>
      <w:r w:rsidRPr="00F77D39">
        <w:rPr>
          <w:rFonts w:ascii="Vijaya" w:hAnsi="Vijaya" w:cs="Vijaya"/>
        </w:rPr>
        <w:t xml:space="preserve">  </w:t>
      </w:r>
      <w:proofErr w:type="gramStart"/>
      <w:r w:rsidRPr="00F77D39">
        <w:rPr>
          <w:rFonts w:ascii="Vijaya" w:hAnsi="Vijaya" w:cs="Vijaya"/>
        </w:rPr>
        <w:t xml:space="preserve">root  </w:t>
      </w:r>
      <w:proofErr w:type="spellStart"/>
      <w:r w:rsidRPr="00F77D39">
        <w:rPr>
          <w:rFonts w:ascii="Vijaya" w:hAnsi="Vijaya" w:cs="Vijaya"/>
        </w:rPr>
        <w:t>usr</w:t>
      </w:r>
      <w:proofErr w:type="spellEnd"/>
      <w:proofErr w:type="gramEnd"/>
      <w:r w:rsidRPr="00F77D39">
        <w:rPr>
          <w:rFonts w:ascii="Vijaya" w:hAnsi="Vijaya" w:cs="Vijaya"/>
        </w:rPr>
        <w:t xml:space="preserve">  var</w:t>
      </w:r>
    </w:p>
    <w:p w14:paraId="581FC759" w14:textId="77777777" w:rsidR="003B27AF" w:rsidRDefault="003B27AF" w:rsidP="00F77D39">
      <w:pPr>
        <w:spacing w:after="0"/>
        <w:rPr>
          <w:rFonts w:ascii="Vijaya" w:hAnsi="Vijaya" w:cs="Vijaya"/>
        </w:rPr>
      </w:pPr>
    </w:p>
    <w:p w14:paraId="1ADD6AA8" w14:textId="3C202831" w:rsidR="00E876B5" w:rsidRDefault="00000000" w:rsidP="00F77D39">
      <w:pPr>
        <w:spacing w:after="0"/>
        <w:rPr>
          <w:rFonts w:ascii="Vijaya" w:hAnsi="Vijaya" w:cs="Vijaya"/>
        </w:rPr>
      </w:pPr>
      <w:r>
        <w:rPr>
          <w:rFonts w:ascii="Vijaya" w:hAnsi="Vijaya" w:cs="Vijaya"/>
        </w:rPr>
        <w:pict w14:anchorId="3B5161C2">
          <v:rect id="_x0000_i1098" style="width:0;height:1.5pt" o:hralign="center" o:hrstd="t" o:hr="t" fillcolor="#a0a0a0" stroked="f"/>
        </w:pict>
      </w:r>
    </w:p>
    <w:p w14:paraId="2BEE442C" w14:textId="61727726" w:rsidR="003B27AF" w:rsidRPr="003B27AF" w:rsidRDefault="003B27AF" w:rsidP="003B27AF">
      <w:pPr>
        <w:spacing w:after="0"/>
        <w:rPr>
          <w:rFonts w:ascii="Vijaya" w:hAnsi="Vijaya" w:cs="Vijaya"/>
          <w:b/>
          <w:bCs/>
        </w:rPr>
      </w:pPr>
      <w:r>
        <w:rPr>
          <w:rFonts w:ascii="Vijaya" w:hAnsi="Vijaya" w:cs="Vijaya"/>
          <w:b/>
          <w:bCs/>
        </w:rPr>
        <w:t xml:space="preserve">2. </w:t>
      </w:r>
      <w:r w:rsidRPr="003B27AF">
        <w:rPr>
          <w:rFonts w:ascii="Vijaya" w:hAnsi="Vijaya" w:cs="Vijaya"/>
          <w:b/>
          <w:bCs/>
        </w:rPr>
        <w:t xml:space="preserve">/root </w:t>
      </w:r>
      <w:r w:rsidR="009C06E0">
        <w:rPr>
          <w:rFonts w:ascii="Vijaya" w:hAnsi="Vijaya" w:cs="Vijaya"/>
          <w:b/>
          <w:bCs/>
        </w:rPr>
        <w:t>(</w:t>
      </w:r>
      <w:r w:rsidR="009C06E0" w:rsidRPr="009C06E0">
        <w:rPr>
          <w:rFonts w:ascii="Vijaya" w:hAnsi="Vijaya" w:cs="Vijaya"/>
          <w:b/>
          <w:bCs/>
        </w:rPr>
        <w:t>Root User Directory</w:t>
      </w:r>
      <w:r w:rsidR="009C06E0">
        <w:rPr>
          <w:rFonts w:ascii="Vijaya" w:hAnsi="Vijaya" w:cs="Vijaya"/>
          <w:b/>
          <w:bCs/>
        </w:rPr>
        <w:t>)</w:t>
      </w:r>
    </w:p>
    <w:p w14:paraId="6EBA0E25" w14:textId="77777777" w:rsidR="003B27AF" w:rsidRPr="003B27AF" w:rsidRDefault="003B27AF" w:rsidP="003B27AF">
      <w:pPr>
        <w:spacing w:after="0"/>
        <w:rPr>
          <w:rFonts w:ascii="Vijaya" w:hAnsi="Vijaya" w:cs="Vijaya"/>
        </w:rPr>
      </w:pPr>
      <w:r w:rsidRPr="003B27AF">
        <w:rPr>
          <w:rFonts w:ascii="Vijaya" w:hAnsi="Vijaya" w:cs="Vijaya"/>
        </w:rPr>
        <w:t xml:space="preserve">The </w:t>
      </w:r>
      <w:r w:rsidRPr="003B27AF">
        <w:rPr>
          <w:rFonts w:ascii="Vijaya" w:hAnsi="Vijaya" w:cs="Vijaya"/>
          <w:b/>
          <w:bCs/>
        </w:rPr>
        <w:t>/root directory</w:t>
      </w:r>
      <w:r w:rsidRPr="003B27AF">
        <w:rPr>
          <w:rFonts w:ascii="Vijaya" w:hAnsi="Vijaya" w:cs="Vijaya"/>
        </w:rPr>
        <w:t xml:space="preserve"> is the </w:t>
      </w:r>
      <w:r w:rsidRPr="003B27AF">
        <w:rPr>
          <w:rFonts w:ascii="Vijaya" w:hAnsi="Vijaya" w:cs="Vijaya"/>
          <w:b/>
          <w:bCs/>
        </w:rPr>
        <w:t>home directory of the root user (administrator)</w:t>
      </w:r>
      <w:r w:rsidRPr="003B27AF">
        <w:rPr>
          <w:rFonts w:ascii="Vijaya" w:hAnsi="Vijaya" w:cs="Vijaya"/>
        </w:rPr>
        <w:t xml:space="preserve"> in Linux.</w:t>
      </w:r>
    </w:p>
    <w:p w14:paraId="72BD8A30" w14:textId="77777777" w:rsidR="003B27AF" w:rsidRPr="003B27AF" w:rsidRDefault="003B27AF" w:rsidP="003B27AF">
      <w:pPr>
        <w:numPr>
          <w:ilvl w:val="0"/>
          <w:numId w:val="59"/>
        </w:numPr>
        <w:spacing w:after="0"/>
        <w:rPr>
          <w:rFonts w:ascii="Vijaya" w:hAnsi="Vijaya" w:cs="Vijaya"/>
        </w:rPr>
      </w:pPr>
      <w:r w:rsidRPr="003B27AF">
        <w:rPr>
          <w:rFonts w:ascii="Vijaya" w:hAnsi="Vijaya" w:cs="Vijaya"/>
        </w:rPr>
        <w:t xml:space="preserve">It is located </w:t>
      </w:r>
      <w:r w:rsidRPr="003B27AF">
        <w:rPr>
          <w:rFonts w:ascii="Vijaya" w:hAnsi="Vijaya" w:cs="Vijaya"/>
          <w:b/>
          <w:bCs/>
        </w:rPr>
        <w:t>inside the root filesystem /</w:t>
      </w:r>
      <w:r w:rsidRPr="003B27AF">
        <w:rPr>
          <w:rFonts w:ascii="Vijaya" w:hAnsi="Vijaya" w:cs="Vijaya"/>
        </w:rPr>
        <w:t>.</w:t>
      </w:r>
    </w:p>
    <w:p w14:paraId="6C6B513D" w14:textId="77777777" w:rsidR="003B27AF" w:rsidRDefault="003B27AF" w:rsidP="003B27AF">
      <w:pPr>
        <w:numPr>
          <w:ilvl w:val="0"/>
          <w:numId w:val="59"/>
        </w:numPr>
        <w:spacing w:after="0"/>
        <w:rPr>
          <w:rFonts w:ascii="Vijaya" w:hAnsi="Vijaya" w:cs="Vijaya"/>
        </w:rPr>
      </w:pPr>
      <w:r w:rsidRPr="003B27AF">
        <w:rPr>
          <w:rFonts w:ascii="Vijaya" w:hAnsi="Vijaya" w:cs="Vijaya"/>
        </w:rPr>
        <w:t xml:space="preserve">Only the </w:t>
      </w:r>
      <w:r w:rsidRPr="003B27AF">
        <w:rPr>
          <w:rFonts w:ascii="Vijaya" w:hAnsi="Vijaya" w:cs="Vijaya"/>
          <w:b/>
          <w:bCs/>
        </w:rPr>
        <w:t>root user (superuser)</w:t>
      </w:r>
      <w:r w:rsidRPr="003B27AF">
        <w:rPr>
          <w:rFonts w:ascii="Vijaya" w:hAnsi="Vijaya" w:cs="Vijaya"/>
        </w:rPr>
        <w:t xml:space="preserve"> normally has access to it.</w:t>
      </w:r>
    </w:p>
    <w:p w14:paraId="78F34EE5" w14:textId="5B50545E" w:rsidR="0026154A" w:rsidRPr="003B27AF" w:rsidRDefault="0026154A" w:rsidP="0026154A">
      <w:pPr>
        <w:numPr>
          <w:ilvl w:val="0"/>
          <w:numId w:val="59"/>
        </w:numPr>
        <w:shd w:val="clear" w:color="auto" w:fill="FFFFFF"/>
        <w:spacing w:before="60" w:after="0" w:line="240" w:lineRule="auto"/>
        <w:rPr>
          <w:rFonts w:ascii="Vijaya" w:hAnsi="Vijaya" w:cs="Vijaya"/>
        </w:rPr>
      </w:pPr>
      <w:r w:rsidRPr="0026154A">
        <w:rPr>
          <w:rFonts w:ascii="Vijaya" w:hAnsi="Vijaya" w:cs="Vijaya"/>
        </w:rPr>
        <w:t xml:space="preserve">Not accessible to </w:t>
      </w:r>
      <w:r w:rsidRPr="0026154A">
        <w:rPr>
          <w:rFonts w:ascii="Vijaya" w:hAnsi="Vijaya" w:cs="Vijaya"/>
          <w:b/>
          <w:bCs/>
        </w:rPr>
        <w:t>normal users</w:t>
      </w:r>
      <w:r w:rsidRPr="0026154A">
        <w:rPr>
          <w:rFonts w:ascii="Vijaya" w:hAnsi="Vijaya" w:cs="Vijaya"/>
        </w:rPr>
        <w:t>.</w:t>
      </w:r>
    </w:p>
    <w:p w14:paraId="5209AE3A" w14:textId="136F3F72" w:rsidR="003B27AF" w:rsidRDefault="003B27AF" w:rsidP="003B27AF">
      <w:pPr>
        <w:spacing w:after="0"/>
        <w:rPr>
          <w:rFonts w:ascii="Vijaya" w:hAnsi="Vijaya" w:cs="Vijaya"/>
          <w:b/>
          <w:bCs/>
        </w:rPr>
      </w:pPr>
      <w:r w:rsidRPr="003B27AF">
        <w:rPr>
          <w:rFonts w:ascii="Segoe UI Emoji" w:hAnsi="Segoe UI Emoji" w:cs="Segoe UI Emoji"/>
        </w:rPr>
        <w:t>📌</w:t>
      </w:r>
      <w:r w:rsidRPr="003B27AF">
        <w:rPr>
          <w:rFonts w:ascii="Vijaya" w:hAnsi="Vijaya" w:cs="Vijaya"/>
        </w:rPr>
        <w:t xml:space="preserve"> </w:t>
      </w:r>
      <w:r w:rsidRPr="003B27AF">
        <w:rPr>
          <w:rFonts w:ascii="Vijaya" w:hAnsi="Vijaya" w:cs="Vijaya"/>
          <w:b/>
          <w:bCs/>
        </w:rPr>
        <w:t>Windows Comparison</w:t>
      </w:r>
    </w:p>
    <w:p w14:paraId="087709C0" w14:textId="4359406F" w:rsidR="003B27AF" w:rsidRDefault="003B27AF" w:rsidP="003B27AF">
      <w:pPr>
        <w:spacing w:after="0"/>
        <w:ind w:firstLine="720"/>
        <w:rPr>
          <w:rFonts w:ascii="Vijaya" w:hAnsi="Vijaya" w:cs="Vijaya"/>
          <w:b/>
          <w:bCs/>
        </w:rPr>
      </w:pPr>
      <w:r w:rsidRPr="003B27AF">
        <w:rPr>
          <w:rFonts w:ascii="Vijaya" w:hAnsi="Vijaya" w:cs="Vijaya"/>
          <w:b/>
          <w:bCs/>
        </w:rPr>
        <w:t>C:\Users\Administrator</w:t>
      </w:r>
    </w:p>
    <w:p w14:paraId="6C189076" w14:textId="3D051EB0" w:rsidR="003B27AF" w:rsidRPr="003B27AF" w:rsidRDefault="003B27AF" w:rsidP="003B27AF">
      <w:pPr>
        <w:spacing w:after="0"/>
        <w:rPr>
          <w:rFonts w:ascii="Vijaya" w:hAnsi="Vijaya" w:cs="Vijaya"/>
          <w:b/>
          <w:bCs/>
        </w:rPr>
      </w:pPr>
      <w:r w:rsidRPr="003B27AF">
        <w:rPr>
          <w:rFonts w:ascii="Vijaya" w:hAnsi="Vijaya" w:cs="Vijaya"/>
          <w:b/>
          <w:bCs/>
        </w:rPr>
        <w:t>Example</w:t>
      </w:r>
    </w:p>
    <w:p w14:paraId="525B39D6" w14:textId="77777777" w:rsidR="003B27AF" w:rsidRPr="003B27AF" w:rsidRDefault="003B27AF" w:rsidP="003B27AF">
      <w:pPr>
        <w:shd w:val="clear" w:color="auto" w:fill="F2F2F2" w:themeFill="background1" w:themeFillShade="F2"/>
        <w:spacing w:after="0"/>
        <w:rPr>
          <w:rFonts w:ascii="Vijaya" w:hAnsi="Vijaya" w:cs="Vijaya"/>
        </w:rPr>
      </w:pPr>
      <w:r w:rsidRPr="003B27AF">
        <w:rPr>
          <w:rFonts w:ascii="Vijaya" w:hAnsi="Vijaya" w:cs="Vijaya"/>
        </w:rPr>
        <w:t>cd /root</w:t>
      </w:r>
      <w:r w:rsidRPr="003B27AF">
        <w:rPr>
          <w:rFonts w:ascii="Vijaya" w:hAnsi="Vijaya" w:cs="Vijaya"/>
        </w:rPr>
        <w:br/>
        <w:t>ls</w:t>
      </w:r>
    </w:p>
    <w:p w14:paraId="10C6B377" w14:textId="77777777" w:rsidR="003B27AF" w:rsidRPr="003B27AF" w:rsidRDefault="003B27AF" w:rsidP="003B27AF">
      <w:pPr>
        <w:shd w:val="clear" w:color="auto" w:fill="F2F2F2" w:themeFill="background1" w:themeFillShade="F2"/>
        <w:spacing w:after="0"/>
        <w:rPr>
          <w:rFonts w:ascii="Vijaya" w:hAnsi="Vijaya" w:cs="Vijaya"/>
          <w:b/>
          <w:bCs/>
        </w:rPr>
      </w:pPr>
      <w:r w:rsidRPr="003B27AF">
        <w:rPr>
          <w:rFonts w:ascii="Vijaya" w:hAnsi="Vijaya" w:cs="Vijaya"/>
          <w:b/>
          <w:bCs/>
        </w:rPr>
        <w:t>Example output</w:t>
      </w:r>
    </w:p>
    <w:p w14:paraId="31DFA536" w14:textId="77777777" w:rsidR="003B27AF" w:rsidRPr="003B27AF" w:rsidRDefault="003B27AF" w:rsidP="003B27AF">
      <w:pPr>
        <w:shd w:val="clear" w:color="auto" w:fill="F2F2F2" w:themeFill="background1" w:themeFillShade="F2"/>
        <w:spacing w:after="0"/>
        <w:rPr>
          <w:rFonts w:ascii="Vijaya" w:hAnsi="Vijaya" w:cs="Vijaya"/>
        </w:rPr>
      </w:pPr>
      <w:r w:rsidRPr="003B27AF">
        <w:rPr>
          <w:rFonts w:ascii="Vijaya" w:hAnsi="Vijaya" w:cs="Vijaya"/>
        </w:rPr>
        <w:t>backup.sh</w:t>
      </w:r>
      <w:r w:rsidRPr="003B27AF">
        <w:rPr>
          <w:rFonts w:ascii="Vijaya" w:hAnsi="Vijaya" w:cs="Vijaya"/>
        </w:rPr>
        <w:br/>
        <w:t>scripts</w:t>
      </w:r>
      <w:r w:rsidRPr="003B27AF">
        <w:rPr>
          <w:rFonts w:ascii="Vijaya" w:hAnsi="Vijaya" w:cs="Vijaya"/>
        </w:rPr>
        <w:br/>
        <w:t>notes.txt</w:t>
      </w:r>
    </w:p>
    <w:p w14:paraId="4577FC68" w14:textId="77777777" w:rsidR="003B27AF" w:rsidRPr="003B27AF" w:rsidRDefault="003B27AF" w:rsidP="003B27AF">
      <w:pPr>
        <w:shd w:val="clear" w:color="auto" w:fill="F2F2F2" w:themeFill="background1" w:themeFillShade="F2"/>
        <w:spacing w:after="0"/>
        <w:rPr>
          <w:rFonts w:ascii="Vijaya" w:hAnsi="Vijaya" w:cs="Vijaya"/>
        </w:rPr>
      </w:pPr>
    </w:p>
    <w:p w14:paraId="655156F5" w14:textId="562F8AC1" w:rsidR="00F77D39" w:rsidRPr="00F77D39" w:rsidRDefault="00000000" w:rsidP="00F77D39">
      <w:pPr>
        <w:spacing w:after="0"/>
        <w:rPr>
          <w:rFonts w:ascii="Vijaya" w:hAnsi="Vijaya" w:cs="Vijaya"/>
        </w:rPr>
      </w:pPr>
      <w:r>
        <w:rPr>
          <w:rFonts w:ascii="Vijaya" w:hAnsi="Vijaya" w:cs="Vijaya"/>
        </w:rPr>
        <w:pict w14:anchorId="530AE6AF">
          <v:rect id="_x0000_i1099" style="width:0;height:1.5pt" o:hralign="center" o:hrstd="t" o:hr="t" fillcolor="#a0a0a0" stroked="f"/>
        </w:pict>
      </w:r>
    </w:p>
    <w:p w14:paraId="7C81E817" w14:textId="77777777" w:rsidR="00F77D39" w:rsidRPr="00F77D39" w:rsidRDefault="00F77D39" w:rsidP="00F77D39">
      <w:pPr>
        <w:spacing w:after="0"/>
        <w:rPr>
          <w:rFonts w:ascii="Vijaya" w:hAnsi="Vijaya" w:cs="Vijaya"/>
          <w:b/>
          <w:bCs/>
        </w:rPr>
      </w:pPr>
      <w:r w:rsidRPr="00F77D39">
        <w:rPr>
          <w:rFonts w:ascii="Vijaya" w:hAnsi="Vijaya" w:cs="Vijaya"/>
          <w:b/>
          <w:bCs/>
        </w:rPr>
        <w:t>Difference Between / and /root</w:t>
      </w:r>
    </w:p>
    <w:tbl>
      <w:tblPr>
        <w:tblW w:w="92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7338"/>
      </w:tblGrid>
      <w:tr w:rsidR="00F77D39" w:rsidRPr="00F77D39" w14:paraId="21CF7A06" w14:textId="77777777" w:rsidTr="003B27AF">
        <w:trPr>
          <w:trHeight w:val="307"/>
          <w:tblHeader/>
          <w:tblCellSpacing w:w="15" w:type="dxa"/>
        </w:trPr>
        <w:tc>
          <w:tcPr>
            <w:tcW w:w="0" w:type="auto"/>
            <w:vAlign w:val="center"/>
            <w:hideMark/>
          </w:tcPr>
          <w:p w14:paraId="1EB1BA8F" w14:textId="77777777" w:rsidR="00F77D39" w:rsidRPr="00F77D39" w:rsidRDefault="00F77D39" w:rsidP="00F77D39">
            <w:pPr>
              <w:spacing w:after="0"/>
              <w:rPr>
                <w:rFonts w:ascii="Vijaya" w:hAnsi="Vijaya" w:cs="Vijaya"/>
                <w:b/>
                <w:bCs/>
              </w:rPr>
            </w:pPr>
            <w:r w:rsidRPr="00F77D39">
              <w:rPr>
                <w:rFonts w:ascii="Vijaya" w:hAnsi="Vijaya" w:cs="Vijaya"/>
                <w:b/>
                <w:bCs/>
              </w:rPr>
              <w:t>Directory</w:t>
            </w:r>
          </w:p>
        </w:tc>
        <w:tc>
          <w:tcPr>
            <w:tcW w:w="0" w:type="auto"/>
            <w:vAlign w:val="center"/>
            <w:hideMark/>
          </w:tcPr>
          <w:p w14:paraId="234ED1B3" w14:textId="77777777" w:rsidR="00F77D39" w:rsidRPr="00F77D39" w:rsidRDefault="00F77D39" w:rsidP="00F77D39">
            <w:pPr>
              <w:spacing w:after="0"/>
              <w:rPr>
                <w:rFonts w:ascii="Vijaya" w:hAnsi="Vijaya" w:cs="Vijaya"/>
                <w:b/>
                <w:bCs/>
              </w:rPr>
            </w:pPr>
            <w:r w:rsidRPr="00F77D39">
              <w:rPr>
                <w:rFonts w:ascii="Vijaya" w:hAnsi="Vijaya" w:cs="Vijaya"/>
                <w:b/>
                <w:bCs/>
              </w:rPr>
              <w:t>Meaning</w:t>
            </w:r>
          </w:p>
        </w:tc>
      </w:tr>
      <w:tr w:rsidR="00F77D39" w:rsidRPr="00F77D39" w14:paraId="6FB986C2" w14:textId="77777777" w:rsidTr="003B27AF">
        <w:trPr>
          <w:trHeight w:val="294"/>
          <w:tblCellSpacing w:w="15" w:type="dxa"/>
        </w:trPr>
        <w:tc>
          <w:tcPr>
            <w:tcW w:w="0" w:type="auto"/>
            <w:vAlign w:val="center"/>
            <w:hideMark/>
          </w:tcPr>
          <w:p w14:paraId="2F890249" w14:textId="77777777" w:rsidR="00F77D39" w:rsidRPr="00F77D39" w:rsidRDefault="00F77D39" w:rsidP="00F77D39">
            <w:pPr>
              <w:spacing w:after="0"/>
              <w:rPr>
                <w:rFonts w:ascii="Vijaya" w:hAnsi="Vijaya" w:cs="Vijaya"/>
              </w:rPr>
            </w:pPr>
            <w:r w:rsidRPr="00F77D39">
              <w:rPr>
                <w:rFonts w:ascii="Vijaya" w:hAnsi="Vijaya" w:cs="Vijaya"/>
              </w:rPr>
              <w:t>/</w:t>
            </w:r>
          </w:p>
        </w:tc>
        <w:tc>
          <w:tcPr>
            <w:tcW w:w="0" w:type="auto"/>
            <w:vAlign w:val="center"/>
            <w:hideMark/>
          </w:tcPr>
          <w:p w14:paraId="362976A6" w14:textId="77777777" w:rsidR="00F77D39" w:rsidRPr="00F77D39" w:rsidRDefault="00F77D39" w:rsidP="00F77D39">
            <w:pPr>
              <w:spacing w:after="0"/>
              <w:rPr>
                <w:rFonts w:ascii="Vijaya" w:hAnsi="Vijaya" w:cs="Vijaya"/>
              </w:rPr>
            </w:pPr>
            <w:r w:rsidRPr="00F77D39">
              <w:rPr>
                <w:rFonts w:ascii="Vijaya" w:hAnsi="Vijaya" w:cs="Vijaya"/>
              </w:rPr>
              <w:t>Top level directory of Linux</w:t>
            </w:r>
          </w:p>
        </w:tc>
      </w:tr>
      <w:tr w:rsidR="00F77D39" w:rsidRPr="00F77D39" w14:paraId="29062D06" w14:textId="77777777" w:rsidTr="003B27AF">
        <w:trPr>
          <w:trHeight w:val="307"/>
          <w:tblCellSpacing w:w="15" w:type="dxa"/>
        </w:trPr>
        <w:tc>
          <w:tcPr>
            <w:tcW w:w="0" w:type="auto"/>
            <w:vAlign w:val="center"/>
            <w:hideMark/>
          </w:tcPr>
          <w:p w14:paraId="3B73B31E" w14:textId="77777777" w:rsidR="00F77D39" w:rsidRPr="00F77D39" w:rsidRDefault="00F77D39" w:rsidP="00F77D39">
            <w:pPr>
              <w:spacing w:after="0"/>
              <w:rPr>
                <w:rFonts w:ascii="Vijaya" w:hAnsi="Vijaya" w:cs="Vijaya"/>
              </w:rPr>
            </w:pPr>
            <w:r w:rsidRPr="00F77D39">
              <w:rPr>
                <w:rFonts w:ascii="Vijaya" w:hAnsi="Vijaya" w:cs="Vijaya"/>
              </w:rPr>
              <w:t>/</w:t>
            </w:r>
            <w:proofErr w:type="gramStart"/>
            <w:r w:rsidRPr="00F77D39">
              <w:rPr>
                <w:rFonts w:ascii="Vijaya" w:hAnsi="Vijaya" w:cs="Vijaya"/>
              </w:rPr>
              <w:t>root</w:t>
            </w:r>
            <w:proofErr w:type="gramEnd"/>
          </w:p>
        </w:tc>
        <w:tc>
          <w:tcPr>
            <w:tcW w:w="0" w:type="auto"/>
            <w:vAlign w:val="center"/>
            <w:hideMark/>
          </w:tcPr>
          <w:p w14:paraId="60AB5C70" w14:textId="77777777" w:rsidR="00F77D39" w:rsidRPr="00F77D39" w:rsidRDefault="00F77D39" w:rsidP="00F77D39">
            <w:pPr>
              <w:spacing w:after="0"/>
              <w:rPr>
                <w:rFonts w:ascii="Vijaya" w:hAnsi="Vijaya" w:cs="Vijaya"/>
              </w:rPr>
            </w:pPr>
            <w:r w:rsidRPr="00F77D39">
              <w:rPr>
                <w:rFonts w:ascii="Vijaya" w:hAnsi="Vijaya" w:cs="Vijaya"/>
              </w:rPr>
              <w:t>Home directory of the root (admin) user</w:t>
            </w:r>
          </w:p>
        </w:tc>
      </w:tr>
    </w:tbl>
    <w:p w14:paraId="177F9F35" w14:textId="77777777" w:rsidR="003B27AF" w:rsidRDefault="003B27AF" w:rsidP="00F77D39">
      <w:pPr>
        <w:spacing w:after="0"/>
        <w:rPr>
          <w:rFonts w:ascii="Vijaya" w:hAnsi="Vijaya" w:cs="Vijaya"/>
          <w:b/>
          <w:bCs/>
        </w:rPr>
      </w:pPr>
    </w:p>
    <w:p w14:paraId="6CFA0E14" w14:textId="3AB04624" w:rsidR="00F77D39" w:rsidRPr="00F77D39" w:rsidRDefault="00F77D39" w:rsidP="00F77D39">
      <w:pPr>
        <w:spacing w:after="0"/>
        <w:rPr>
          <w:rFonts w:ascii="Vijaya" w:hAnsi="Vijaya" w:cs="Vijaya"/>
          <w:b/>
          <w:bCs/>
        </w:rPr>
      </w:pPr>
      <w:r w:rsidRPr="00F77D39">
        <w:rPr>
          <w:rFonts w:ascii="Vijaya" w:hAnsi="Vijaya" w:cs="Vijaya"/>
          <w:b/>
          <w:bCs/>
        </w:rPr>
        <w:t>Example</w:t>
      </w:r>
    </w:p>
    <w:p w14:paraId="4FFAF95F" w14:textId="0C091308" w:rsidR="00F77D39" w:rsidRPr="00F77D39" w:rsidRDefault="00F77D39" w:rsidP="003B27AF">
      <w:pPr>
        <w:shd w:val="clear" w:color="auto" w:fill="F2F2F2" w:themeFill="background1" w:themeFillShade="F2"/>
        <w:spacing w:after="0"/>
        <w:rPr>
          <w:rFonts w:ascii="Vijaya" w:hAnsi="Vijaya" w:cs="Vijaya"/>
        </w:rPr>
      </w:pPr>
      <w:r w:rsidRPr="00F77D39">
        <w:rPr>
          <w:rFonts w:ascii="Vijaya" w:hAnsi="Vijaya" w:cs="Vijaya"/>
        </w:rPr>
        <w:t xml:space="preserve">/home/john   </w:t>
      </w:r>
      <w:r w:rsidR="003B27AF">
        <w:rPr>
          <w:rFonts w:ascii="Vijaya" w:hAnsi="Vijaya" w:cs="Vijaya"/>
        </w:rPr>
        <w:tab/>
      </w:r>
      <w:r w:rsidRPr="00F77D39">
        <w:rPr>
          <w:rFonts w:ascii="Vijaya" w:hAnsi="Vijaya" w:cs="Vijaya"/>
        </w:rPr>
        <w:t># normal user home</w:t>
      </w:r>
      <w:r w:rsidRPr="00F77D39">
        <w:rPr>
          <w:rFonts w:ascii="Vijaya" w:hAnsi="Vijaya" w:cs="Vijaya"/>
        </w:rPr>
        <w:br/>
        <w:t xml:space="preserve">/root        </w:t>
      </w:r>
      <w:r w:rsidR="003B27AF">
        <w:rPr>
          <w:rFonts w:ascii="Vijaya" w:hAnsi="Vijaya" w:cs="Vijaya"/>
        </w:rPr>
        <w:tab/>
      </w:r>
      <w:r w:rsidRPr="00F77D39">
        <w:rPr>
          <w:rFonts w:ascii="Vijaya" w:hAnsi="Vijaya" w:cs="Vijaya"/>
        </w:rPr>
        <w:t># root user home</w:t>
      </w:r>
    </w:p>
    <w:p w14:paraId="6A3D7EC3" w14:textId="77777777" w:rsidR="00F77D39" w:rsidRPr="00F77D39" w:rsidRDefault="00000000" w:rsidP="00F77D39">
      <w:pPr>
        <w:spacing w:after="0"/>
        <w:rPr>
          <w:rFonts w:ascii="Vijaya" w:hAnsi="Vijaya" w:cs="Vijaya"/>
        </w:rPr>
      </w:pPr>
      <w:r>
        <w:rPr>
          <w:rFonts w:ascii="Vijaya" w:hAnsi="Vijaya" w:cs="Vijaya"/>
        </w:rPr>
        <w:pict w14:anchorId="6440B438">
          <v:rect id="_x0000_i1100" style="width:0;height:1.5pt" o:hralign="center" o:hrstd="t" o:hr="t" fillcolor="#a0a0a0" stroked="f"/>
        </w:pict>
      </w:r>
    </w:p>
    <w:p w14:paraId="54AA33D9" w14:textId="77777777" w:rsidR="003B27AF" w:rsidRDefault="003B27AF">
      <w:pPr>
        <w:rPr>
          <w:rFonts w:ascii="Vijaya" w:hAnsi="Vijaya" w:cs="Vijaya"/>
          <w:b/>
          <w:bCs/>
        </w:rPr>
      </w:pPr>
      <w:r>
        <w:rPr>
          <w:rFonts w:ascii="Vijaya" w:hAnsi="Vijaya" w:cs="Vijaya"/>
          <w:b/>
          <w:bCs/>
        </w:rPr>
        <w:br w:type="page"/>
      </w:r>
    </w:p>
    <w:p w14:paraId="5434E318" w14:textId="194D8CFD" w:rsidR="00F77D39" w:rsidRPr="00F77D39" w:rsidRDefault="009C06E0" w:rsidP="00F77D39">
      <w:pPr>
        <w:spacing w:after="0"/>
        <w:rPr>
          <w:rFonts w:ascii="Vijaya" w:hAnsi="Vijaya" w:cs="Vijaya"/>
          <w:b/>
          <w:bCs/>
        </w:rPr>
      </w:pPr>
      <w:r>
        <w:rPr>
          <w:rFonts w:ascii="Vijaya" w:hAnsi="Vijaya" w:cs="Vijaya"/>
          <w:b/>
          <w:bCs/>
        </w:rPr>
        <w:lastRenderedPageBreak/>
        <w:t>3</w:t>
      </w:r>
      <w:r w:rsidR="00F77D39" w:rsidRPr="00F77D39">
        <w:rPr>
          <w:rFonts w:ascii="Vijaya" w:hAnsi="Vijaya" w:cs="Vijaya"/>
          <w:b/>
          <w:bCs/>
        </w:rPr>
        <w:t xml:space="preserve">. /home </w:t>
      </w:r>
      <w:r w:rsidRPr="009C06E0">
        <w:rPr>
          <w:rFonts w:ascii="Vijaya" w:hAnsi="Vijaya" w:cs="Vijaya"/>
          <w:b/>
          <w:bCs/>
        </w:rPr>
        <w:t>(Home Directories)</w:t>
      </w:r>
    </w:p>
    <w:p w14:paraId="0BF8EAE9" w14:textId="77777777" w:rsidR="00F77D39" w:rsidRPr="00F77D39" w:rsidRDefault="00F77D39" w:rsidP="00F77D39">
      <w:pPr>
        <w:spacing w:after="0"/>
        <w:rPr>
          <w:rFonts w:ascii="Vijaya" w:hAnsi="Vijaya" w:cs="Vijaya"/>
        </w:rPr>
      </w:pPr>
      <w:r w:rsidRPr="00F77D39">
        <w:rPr>
          <w:rFonts w:ascii="Vijaya" w:hAnsi="Vijaya" w:cs="Vijaya"/>
        </w:rPr>
        <w:t xml:space="preserve">This directory stores </w:t>
      </w:r>
      <w:r w:rsidRPr="00F77D39">
        <w:rPr>
          <w:rFonts w:ascii="Vijaya" w:hAnsi="Vijaya" w:cs="Vijaya"/>
          <w:b/>
          <w:bCs/>
        </w:rPr>
        <w:t>home folders for normal users</w:t>
      </w:r>
      <w:r w:rsidRPr="00F77D39">
        <w:rPr>
          <w:rFonts w:ascii="Vijaya" w:hAnsi="Vijaya" w:cs="Vijaya"/>
        </w:rPr>
        <w:t>.</w:t>
      </w:r>
    </w:p>
    <w:p w14:paraId="0BD52F72" w14:textId="77777777" w:rsidR="0026154A" w:rsidRDefault="00F77D39" w:rsidP="00F77D39">
      <w:pPr>
        <w:spacing w:after="0"/>
        <w:rPr>
          <w:rFonts w:ascii="Vijaya" w:hAnsi="Vijaya" w:cs="Vijaya"/>
        </w:rPr>
      </w:pPr>
      <w:r w:rsidRPr="00F77D39">
        <w:rPr>
          <w:rFonts w:ascii="Vijaya" w:hAnsi="Vijaya" w:cs="Vijaya"/>
        </w:rPr>
        <w:t xml:space="preserve">Since Linux is a </w:t>
      </w:r>
      <w:r w:rsidRPr="00F77D39">
        <w:rPr>
          <w:rFonts w:ascii="Vijaya" w:hAnsi="Vijaya" w:cs="Vijaya"/>
          <w:b/>
          <w:bCs/>
        </w:rPr>
        <w:t>multi-user operating system</w:t>
      </w:r>
      <w:r w:rsidRPr="00F77D39">
        <w:rPr>
          <w:rFonts w:ascii="Vijaya" w:hAnsi="Vijaya" w:cs="Vijaya"/>
        </w:rPr>
        <w:t xml:space="preserve">, </w:t>
      </w:r>
    </w:p>
    <w:p w14:paraId="51B01D48" w14:textId="77777777" w:rsidR="0026154A" w:rsidRPr="0026154A" w:rsidRDefault="0026154A" w:rsidP="0026154A">
      <w:pPr>
        <w:numPr>
          <w:ilvl w:val="0"/>
          <w:numId w:val="63"/>
        </w:numPr>
        <w:spacing w:after="0"/>
        <w:rPr>
          <w:rFonts w:ascii="Vijaya" w:hAnsi="Vijaya" w:cs="Vijaya"/>
        </w:rPr>
      </w:pPr>
      <w:r w:rsidRPr="0026154A">
        <w:rPr>
          <w:rFonts w:ascii="Vijaya" w:hAnsi="Vijaya" w:cs="Vijaya"/>
        </w:rPr>
        <w:t>Stores personal files and settings for users.</w:t>
      </w:r>
    </w:p>
    <w:p w14:paraId="6C603529" w14:textId="77777777" w:rsidR="0026154A" w:rsidRPr="0026154A" w:rsidRDefault="0026154A" w:rsidP="0026154A">
      <w:pPr>
        <w:numPr>
          <w:ilvl w:val="0"/>
          <w:numId w:val="63"/>
        </w:numPr>
        <w:spacing w:after="0"/>
        <w:rPr>
          <w:rFonts w:ascii="Vijaya" w:hAnsi="Vijaya" w:cs="Vijaya"/>
        </w:rPr>
      </w:pPr>
      <w:r w:rsidRPr="0026154A">
        <w:rPr>
          <w:rFonts w:ascii="Vijaya" w:hAnsi="Vijaya" w:cs="Vijaya"/>
        </w:rPr>
        <w:t>Each user gets a separate directory.</w:t>
      </w:r>
    </w:p>
    <w:p w14:paraId="4E56F32F"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78BC270A" w14:textId="77777777" w:rsidR="00F77D39" w:rsidRPr="00F77D39" w:rsidRDefault="00F77D39" w:rsidP="00F77D39">
      <w:pPr>
        <w:spacing w:after="0"/>
        <w:rPr>
          <w:rFonts w:ascii="Vijaya" w:hAnsi="Vijaya" w:cs="Vijaya"/>
        </w:rPr>
      </w:pPr>
      <w:r w:rsidRPr="00F77D39">
        <w:rPr>
          <w:rFonts w:ascii="Vijaya" w:hAnsi="Vijaya" w:cs="Vijaya"/>
        </w:rPr>
        <w:t>Similar to:</w:t>
      </w:r>
    </w:p>
    <w:p w14:paraId="6532AA15" w14:textId="7FFEF0F1" w:rsidR="00F77D39" w:rsidRDefault="00F77D39" w:rsidP="00F77D39">
      <w:pPr>
        <w:spacing w:after="0"/>
        <w:rPr>
          <w:rFonts w:ascii="Vijaya" w:hAnsi="Vijaya" w:cs="Vijaya"/>
        </w:rPr>
      </w:pPr>
      <w:r w:rsidRPr="00F77D39">
        <w:rPr>
          <w:rFonts w:ascii="Vijaya" w:hAnsi="Vijaya" w:cs="Vijaya"/>
        </w:rPr>
        <w:t>C:\Users\</w:t>
      </w:r>
      <w:r w:rsidR="00990473">
        <w:rPr>
          <w:rFonts w:ascii="Vijaya" w:hAnsi="Vijaya" w:cs="Vijaya"/>
        </w:rPr>
        <w:t>Ram</w:t>
      </w:r>
      <w:r w:rsidR="0026154A">
        <w:rPr>
          <w:rFonts w:ascii="Vijaya" w:hAnsi="Vijaya" w:cs="Vijaya"/>
        </w:rPr>
        <w:t xml:space="preserve"> </w:t>
      </w:r>
    </w:p>
    <w:p w14:paraId="0FE81636" w14:textId="4C3A2DA5" w:rsidR="00990473" w:rsidRPr="00F77D39" w:rsidRDefault="00990473" w:rsidP="00990473">
      <w:pPr>
        <w:spacing w:after="0"/>
        <w:rPr>
          <w:rFonts w:ascii="Vijaya" w:hAnsi="Vijaya" w:cs="Vijaya"/>
        </w:rPr>
      </w:pPr>
      <w:r w:rsidRPr="00F77D39">
        <w:rPr>
          <w:rFonts w:ascii="Vijaya" w:hAnsi="Vijaya" w:cs="Vijaya"/>
        </w:rPr>
        <w:t>C:\Users\</w:t>
      </w:r>
      <w:r>
        <w:rPr>
          <w:rFonts w:ascii="Vijaya" w:hAnsi="Vijaya" w:cs="Vijaya"/>
        </w:rPr>
        <w:t>Adan</w:t>
      </w:r>
    </w:p>
    <w:p w14:paraId="69237262" w14:textId="77777777" w:rsidR="00990473" w:rsidRPr="00F77D39" w:rsidRDefault="00990473" w:rsidP="00F77D39">
      <w:pPr>
        <w:spacing w:after="0"/>
        <w:rPr>
          <w:rFonts w:ascii="Vijaya" w:hAnsi="Vijaya" w:cs="Vijaya"/>
        </w:rPr>
      </w:pPr>
    </w:p>
    <w:p w14:paraId="63B3E6C8"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07A969DD"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ls /home</w:t>
      </w:r>
    </w:p>
    <w:p w14:paraId="094F09A6"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Output</w:t>
      </w:r>
    </w:p>
    <w:p w14:paraId="3831C7EC" w14:textId="02BCCF67" w:rsidR="00F77D39" w:rsidRPr="00F77D39" w:rsidRDefault="00F77D39" w:rsidP="00990473">
      <w:pPr>
        <w:shd w:val="clear" w:color="auto" w:fill="F2F2F2" w:themeFill="background1" w:themeFillShade="F2"/>
        <w:spacing w:after="0"/>
        <w:rPr>
          <w:rFonts w:ascii="Vijaya" w:hAnsi="Vijaya" w:cs="Vijaya"/>
        </w:rPr>
      </w:pPr>
      <w:proofErr w:type="gramStart"/>
      <w:r w:rsidRPr="00F77D39">
        <w:rPr>
          <w:rFonts w:ascii="Vijaya" w:hAnsi="Vijaya" w:cs="Vijaya"/>
        </w:rPr>
        <w:t xml:space="preserve">demo  </w:t>
      </w:r>
      <w:r w:rsidR="0026154A">
        <w:rPr>
          <w:rFonts w:ascii="Vijaya" w:hAnsi="Vijaya" w:cs="Vijaya"/>
        </w:rPr>
        <w:t>john</w:t>
      </w:r>
      <w:proofErr w:type="gramEnd"/>
      <w:r w:rsidRPr="00F77D39">
        <w:rPr>
          <w:rFonts w:ascii="Vijaya" w:hAnsi="Vijaya" w:cs="Vijaya"/>
        </w:rPr>
        <w:t xml:space="preserve">  </w:t>
      </w:r>
      <w:proofErr w:type="spellStart"/>
      <w:r w:rsidR="0026154A">
        <w:rPr>
          <w:rFonts w:ascii="Vijaya" w:hAnsi="Vijaya" w:cs="Vijaya"/>
        </w:rPr>
        <w:t>adam</w:t>
      </w:r>
      <w:proofErr w:type="spellEnd"/>
    </w:p>
    <w:p w14:paraId="68CF7F6D"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Example user folder</w:t>
      </w:r>
    </w:p>
    <w:p w14:paraId="7B585881" w14:textId="2CB8CF22"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/home/</w:t>
      </w:r>
      <w:r w:rsidR="0026154A">
        <w:rPr>
          <w:rFonts w:ascii="Vijaya" w:hAnsi="Vijaya" w:cs="Vijaya"/>
        </w:rPr>
        <w:t xml:space="preserve">john </w:t>
      </w:r>
      <w:r w:rsidR="0026154A">
        <w:rPr>
          <w:rFonts w:ascii="Vijaya" w:hAnsi="Vijaya" w:cs="Vijaya"/>
        </w:rPr>
        <w:tab/>
      </w:r>
      <w:r w:rsidR="0026154A">
        <w:rPr>
          <w:rFonts w:ascii="Vijaya" w:hAnsi="Vijaya" w:cs="Vijaya"/>
        </w:rPr>
        <w:tab/>
        <w:t># /h</w:t>
      </w:r>
      <w:r w:rsidR="0026154A" w:rsidRPr="0026154A">
        <w:rPr>
          <w:rFonts w:ascii="Vijaya" w:hAnsi="Vijaya" w:cs="Vijaya"/>
        </w:rPr>
        <w:t>ome directory for user </w:t>
      </w:r>
      <w:r w:rsidR="0026154A" w:rsidRPr="0026154A">
        <w:rPr>
          <w:rFonts w:ascii="Vijaya" w:hAnsi="Vijaya" w:cs="Vijaya"/>
          <w:b/>
          <w:bCs/>
        </w:rPr>
        <w:t>john</w:t>
      </w:r>
    </w:p>
    <w:p w14:paraId="074839E3"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Inside it you may see:</w:t>
      </w:r>
    </w:p>
    <w:p w14:paraId="78E17807"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Desktop</w:t>
      </w:r>
      <w:r w:rsidRPr="00F77D39">
        <w:rPr>
          <w:rFonts w:ascii="Vijaya" w:hAnsi="Vijaya" w:cs="Vijaya"/>
        </w:rPr>
        <w:br/>
        <w:t>Documents</w:t>
      </w:r>
      <w:r w:rsidRPr="00F77D39">
        <w:rPr>
          <w:rFonts w:ascii="Vijaya" w:hAnsi="Vijaya" w:cs="Vijaya"/>
        </w:rPr>
        <w:br/>
        <w:t>Downloads</w:t>
      </w:r>
      <w:r w:rsidRPr="00F77D39">
        <w:rPr>
          <w:rFonts w:ascii="Vijaya" w:hAnsi="Vijaya" w:cs="Vijaya"/>
        </w:rPr>
        <w:br/>
        <w:t>Pictures</w:t>
      </w:r>
      <w:r w:rsidRPr="00F77D39">
        <w:rPr>
          <w:rFonts w:ascii="Vijaya" w:hAnsi="Vijaya" w:cs="Vijaya"/>
        </w:rPr>
        <w:br/>
        <w:t>Videos</w:t>
      </w:r>
    </w:p>
    <w:p w14:paraId="7CC69814" w14:textId="77777777" w:rsidR="00F77D39" w:rsidRPr="00F77D39" w:rsidRDefault="00000000" w:rsidP="00F77D39">
      <w:pPr>
        <w:spacing w:after="0"/>
        <w:rPr>
          <w:rFonts w:ascii="Vijaya" w:hAnsi="Vijaya" w:cs="Vijaya"/>
        </w:rPr>
      </w:pPr>
      <w:r>
        <w:rPr>
          <w:rFonts w:ascii="Vijaya" w:hAnsi="Vijaya" w:cs="Vijaya"/>
        </w:rPr>
        <w:pict w14:anchorId="214EB0B9">
          <v:rect id="_x0000_i1101" style="width:0;height:1.5pt" o:hralign="center" o:hrstd="t" o:hr="t" fillcolor="#a0a0a0" stroked="f"/>
        </w:pict>
      </w:r>
    </w:p>
    <w:p w14:paraId="69C53B10" w14:textId="0485BA6D" w:rsidR="00F77D39" w:rsidRPr="00F77D39" w:rsidRDefault="009C06E0" w:rsidP="00F77D39">
      <w:pPr>
        <w:spacing w:after="0"/>
        <w:rPr>
          <w:rFonts w:ascii="Vijaya" w:hAnsi="Vijaya" w:cs="Vijaya"/>
          <w:b/>
          <w:bCs/>
        </w:rPr>
      </w:pPr>
      <w:r>
        <w:rPr>
          <w:rFonts w:ascii="Vijaya" w:hAnsi="Vijaya" w:cs="Vijaya"/>
          <w:b/>
          <w:bCs/>
        </w:rPr>
        <w:t>4</w:t>
      </w:r>
      <w:r w:rsidR="00F77D39" w:rsidRPr="00F77D39">
        <w:rPr>
          <w:rFonts w:ascii="Vijaya" w:hAnsi="Vijaya" w:cs="Vijaya"/>
          <w:b/>
          <w:bCs/>
        </w:rPr>
        <w:t xml:space="preserve">. /boot </w:t>
      </w:r>
      <w:r>
        <w:rPr>
          <w:rFonts w:ascii="Vijaya" w:hAnsi="Vijaya" w:cs="Vijaya"/>
          <w:b/>
          <w:bCs/>
        </w:rPr>
        <w:t>(</w:t>
      </w:r>
      <w:r w:rsidRPr="009C06E0">
        <w:rPr>
          <w:rFonts w:ascii="Vijaya" w:hAnsi="Vijaya" w:cs="Vijaya"/>
          <w:b/>
          <w:bCs/>
        </w:rPr>
        <w:t>Boot Loader Files</w:t>
      </w:r>
      <w:r>
        <w:rPr>
          <w:rFonts w:ascii="Vijaya" w:hAnsi="Vijaya" w:cs="Vijaya"/>
          <w:b/>
          <w:bCs/>
        </w:rPr>
        <w:t>)</w:t>
      </w:r>
    </w:p>
    <w:p w14:paraId="72449101" w14:textId="77777777" w:rsidR="009C06E0" w:rsidRPr="009C06E0" w:rsidRDefault="009C06E0" w:rsidP="009C06E0">
      <w:pPr>
        <w:numPr>
          <w:ilvl w:val="0"/>
          <w:numId w:val="81"/>
        </w:numPr>
        <w:spacing w:after="0"/>
        <w:rPr>
          <w:rFonts w:ascii="Vijaya" w:hAnsi="Vijaya" w:cs="Vijaya"/>
        </w:rPr>
      </w:pPr>
      <w:r w:rsidRPr="009C06E0">
        <w:rPr>
          <w:rFonts w:ascii="Vijaya" w:hAnsi="Vijaya" w:cs="Vijaya"/>
        </w:rPr>
        <w:t>Contains boot-related files.</w:t>
      </w:r>
    </w:p>
    <w:p w14:paraId="4B7BBAFD" w14:textId="77777777" w:rsidR="009C06E0" w:rsidRPr="009C06E0" w:rsidRDefault="009C06E0" w:rsidP="009C06E0">
      <w:pPr>
        <w:numPr>
          <w:ilvl w:val="0"/>
          <w:numId w:val="81"/>
        </w:numPr>
        <w:spacing w:after="0"/>
        <w:rPr>
          <w:rFonts w:ascii="Vijaya" w:hAnsi="Vijaya" w:cs="Vijaya"/>
        </w:rPr>
      </w:pPr>
      <w:r w:rsidRPr="009C06E0">
        <w:rPr>
          <w:rFonts w:ascii="Vijaya" w:hAnsi="Vijaya" w:cs="Vijaya"/>
        </w:rPr>
        <w:t>Stores the Linux kernel and bootloader (e.g., GRUB).</w:t>
      </w:r>
    </w:p>
    <w:p w14:paraId="635F6CB7" w14:textId="77777777" w:rsidR="00F77D39" w:rsidRPr="00F77D39" w:rsidRDefault="00F77D39" w:rsidP="00F77D39">
      <w:pPr>
        <w:spacing w:after="0"/>
        <w:rPr>
          <w:rFonts w:ascii="Vijaya" w:hAnsi="Vijaya" w:cs="Vijaya"/>
        </w:rPr>
      </w:pPr>
      <w:r w:rsidRPr="00F77D39">
        <w:rPr>
          <w:rFonts w:ascii="Vijaya" w:hAnsi="Vijaya" w:cs="Vijaya"/>
        </w:rPr>
        <w:t>Examples include:</w:t>
      </w:r>
    </w:p>
    <w:p w14:paraId="5EDA8491" w14:textId="77777777" w:rsidR="00F77D39" w:rsidRPr="00F77D39" w:rsidRDefault="00F77D39" w:rsidP="00F77D39">
      <w:pPr>
        <w:numPr>
          <w:ilvl w:val="0"/>
          <w:numId w:val="51"/>
        </w:numPr>
        <w:spacing w:after="0"/>
        <w:rPr>
          <w:rFonts w:ascii="Vijaya" w:hAnsi="Vijaya" w:cs="Vijaya"/>
        </w:rPr>
      </w:pPr>
      <w:r w:rsidRPr="00F77D39">
        <w:rPr>
          <w:rFonts w:ascii="Vijaya" w:hAnsi="Vijaya" w:cs="Vijaya"/>
        </w:rPr>
        <w:t>Kernel files</w:t>
      </w:r>
    </w:p>
    <w:p w14:paraId="001C9196" w14:textId="77777777" w:rsidR="00F77D39" w:rsidRPr="00F77D39" w:rsidRDefault="00F77D39" w:rsidP="00F77D39">
      <w:pPr>
        <w:numPr>
          <w:ilvl w:val="0"/>
          <w:numId w:val="51"/>
        </w:numPr>
        <w:spacing w:after="0"/>
        <w:rPr>
          <w:rFonts w:ascii="Vijaya" w:hAnsi="Vijaya" w:cs="Vijaya"/>
        </w:rPr>
      </w:pPr>
      <w:r w:rsidRPr="00F77D39">
        <w:rPr>
          <w:rFonts w:ascii="Vijaya" w:hAnsi="Vijaya" w:cs="Vijaya"/>
        </w:rPr>
        <w:t>Bootloader files (GRUB)</w:t>
      </w:r>
    </w:p>
    <w:p w14:paraId="6309D1FA"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0AC93D4A" w14:textId="77777777" w:rsidR="00F77D39" w:rsidRPr="00F77D39" w:rsidRDefault="00F77D39" w:rsidP="00F77D39">
      <w:pPr>
        <w:spacing w:after="0"/>
        <w:rPr>
          <w:rFonts w:ascii="Vijaya" w:hAnsi="Vijaya" w:cs="Vijaya"/>
        </w:rPr>
      </w:pPr>
      <w:r w:rsidRPr="00F77D39">
        <w:rPr>
          <w:rFonts w:ascii="Vijaya" w:hAnsi="Vijaya" w:cs="Vijaya"/>
        </w:rPr>
        <w:t xml:space="preserve">Similar to </w:t>
      </w:r>
      <w:r w:rsidRPr="00F77D39">
        <w:rPr>
          <w:rFonts w:ascii="Vijaya" w:hAnsi="Vijaya" w:cs="Vijaya"/>
          <w:b/>
          <w:bCs/>
        </w:rPr>
        <w:t>Windows System Boot files in System32 / Boot Manager</w:t>
      </w:r>
      <w:r w:rsidRPr="00F77D39">
        <w:rPr>
          <w:rFonts w:ascii="Vijaya" w:hAnsi="Vijaya" w:cs="Vijaya"/>
        </w:rPr>
        <w:t>.</w:t>
      </w:r>
    </w:p>
    <w:p w14:paraId="6540FD19"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093A9149"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ls /boot</w:t>
      </w:r>
    </w:p>
    <w:p w14:paraId="26E451E5"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Output</w:t>
      </w:r>
    </w:p>
    <w:p w14:paraId="202696C2" w14:textId="77777777" w:rsidR="00F77D39" w:rsidRPr="00F77D39" w:rsidRDefault="00F77D39" w:rsidP="00990473">
      <w:pPr>
        <w:shd w:val="clear" w:color="auto" w:fill="F2F2F2" w:themeFill="background1" w:themeFillShade="F2"/>
        <w:spacing w:after="0"/>
        <w:rPr>
          <w:rFonts w:ascii="Vijaya" w:hAnsi="Vijaya" w:cs="Vijaya"/>
        </w:rPr>
      </w:pPr>
      <w:proofErr w:type="gramStart"/>
      <w:r w:rsidRPr="00F77D39">
        <w:rPr>
          <w:rFonts w:ascii="Vijaya" w:hAnsi="Vijaya" w:cs="Vijaya"/>
        </w:rPr>
        <w:t xml:space="preserve">grub  </w:t>
      </w:r>
      <w:proofErr w:type="spellStart"/>
      <w:r w:rsidRPr="00F77D39">
        <w:rPr>
          <w:rFonts w:ascii="Vijaya" w:hAnsi="Vijaya" w:cs="Vijaya"/>
        </w:rPr>
        <w:t>vmlinuz</w:t>
      </w:r>
      <w:proofErr w:type="spellEnd"/>
      <w:proofErr w:type="gramEnd"/>
      <w:r w:rsidRPr="00F77D39">
        <w:rPr>
          <w:rFonts w:ascii="Vijaya" w:hAnsi="Vijaya" w:cs="Vijaya"/>
        </w:rPr>
        <w:t xml:space="preserve">  </w:t>
      </w:r>
      <w:proofErr w:type="spellStart"/>
      <w:r w:rsidRPr="00F77D39">
        <w:rPr>
          <w:rFonts w:ascii="Vijaya" w:hAnsi="Vijaya" w:cs="Vijaya"/>
        </w:rPr>
        <w:t>initrd.img</w:t>
      </w:r>
      <w:proofErr w:type="spellEnd"/>
    </w:p>
    <w:p w14:paraId="03725EC8" w14:textId="77777777" w:rsidR="00F77D39" w:rsidRPr="00F77D39" w:rsidRDefault="00000000" w:rsidP="00F77D39">
      <w:pPr>
        <w:spacing w:after="0"/>
        <w:rPr>
          <w:rFonts w:ascii="Vijaya" w:hAnsi="Vijaya" w:cs="Vijaya"/>
        </w:rPr>
      </w:pPr>
      <w:r>
        <w:rPr>
          <w:rFonts w:ascii="Vijaya" w:hAnsi="Vijaya" w:cs="Vijaya"/>
        </w:rPr>
        <w:pict w14:anchorId="62DE5DA8">
          <v:rect id="_x0000_i1102" style="width:0;height:1.5pt" o:hralign="center" o:hrstd="t" o:hr="t" fillcolor="#a0a0a0" stroked="f"/>
        </w:pict>
      </w:r>
    </w:p>
    <w:p w14:paraId="7A07668C" w14:textId="77777777" w:rsidR="00990473" w:rsidRDefault="00990473">
      <w:pPr>
        <w:rPr>
          <w:rFonts w:ascii="Vijaya" w:hAnsi="Vijaya" w:cs="Vijaya"/>
          <w:b/>
          <w:bCs/>
        </w:rPr>
      </w:pPr>
      <w:r>
        <w:rPr>
          <w:rFonts w:ascii="Vijaya" w:hAnsi="Vijaya" w:cs="Vijaya"/>
          <w:b/>
          <w:bCs/>
        </w:rPr>
        <w:br w:type="page"/>
      </w:r>
    </w:p>
    <w:p w14:paraId="55AACB03" w14:textId="015A24C6" w:rsidR="00F77D39" w:rsidRPr="00F77D39" w:rsidRDefault="009C06E0" w:rsidP="00F77D39">
      <w:pPr>
        <w:spacing w:after="0"/>
        <w:rPr>
          <w:rFonts w:ascii="Vijaya" w:hAnsi="Vijaya" w:cs="Vijaya"/>
          <w:b/>
          <w:bCs/>
        </w:rPr>
      </w:pPr>
      <w:r>
        <w:rPr>
          <w:rFonts w:ascii="Vijaya" w:hAnsi="Vijaya" w:cs="Vijaya"/>
          <w:b/>
          <w:bCs/>
        </w:rPr>
        <w:lastRenderedPageBreak/>
        <w:t>5</w:t>
      </w:r>
      <w:r w:rsidR="00F77D39" w:rsidRPr="00F77D39">
        <w:rPr>
          <w:rFonts w:ascii="Vijaya" w:hAnsi="Vijaya" w:cs="Vijaya"/>
          <w:b/>
          <w:bCs/>
        </w:rPr>
        <w:t>. /</w:t>
      </w:r>
      <w:proofErr w:type="spellStart"/>
      <w:r w:rsidR="00F77D39" w:rsidRPr="00F77D39">
        <w:rPr>
          <w:rFonts w:ascii="Vijaya" w:hAnsi="Vijaya" w:cs="Vijaya"/>
          <w:b/>
          <w:bCs/>
        </w:rPr>
        <w:t>etc</w:t>
      </w:r>
      <w:proofErr w:type="spellEnd"/>
      <w:r w:rsidR="00F77D39" w:rsidRPr="00F77D39">
        <w:rPr>
          <w:rFonts w:ascii="Vijaya" w:hAnsi="Vijaya" w:cs="Vijaya"/>
          <w:b/>
          <w:bCs/>
        </w:rPr>
        <w:t xml:space="preserve"> </w:t>
      </w:r>
      <w:r>
        <w:rPr>
          <w:rFonts w:ascii="Vijaya" w:hAnsi="Vijaya" w:cs="Vijaya"/>
          <w:b/>
          <w:bCs/>
        </w:rPr>
        <w:t>(</w:t>
      </w:r>
      <w:r w:rsidRPr="009C06E0">
        <w:rPr>
          <w:rFonts w:ascii="Vijaya" w:hAnsi="Vijaya" w:cs="Vijaya"/>
          <w:b/>
          <w:bCs/>
        </w:rPr>
        <w:t>Configuration Files</w:t>
      </w:r>
      <w:r>
        <w:rPr>
          <w:rFonts w:ascii="Vijaya" w:hAnsi="Vijaya" w:cs="Vijaya"/>
          <w:b/>
          <w:bCs/>
        </w:rPr>
        <w:t>)</w:t>
      </w:r>
    </w:p>
    <w:p w14:paraId="68C9CFE5" w14:textId="77777777" w:rsidR="009C06E0" w:rsidRPr="009C06E0" w:rsidRDefault="009C06E0" w:rsidP="009C06E0">
      <w:pPr>
        <w:numPr>
          <w:ilvl w:val="0"/>
          <w:numId w:val="80"/>
        </w:numPr>
        <w:spacing w:after="0"/>
        <w:rPr>
          <w:rFonts w:ascii="Vijaya" w:hAnsi="Vijaya" w:cs="Vijaya"/>
        </w:rPr>
      </w:pPr>
      <w:r w:rsidRPr="009C06E0">
        <w:rPr>
          <w:rFonts w:ascii="Vijaya" w:hAnsi="Vijaya" w:cs="Vijaya"/>
        </w:rPr>
        <w:t>Stores system-wide configuration files.</w:t>
      </w:r>
    </w:p>
    <w:p w14:paraId="21397E67" w14:textId="77777777" w:rsidR="009C06E0" w:rsidRPr="009C06E0" w:rsidRDefault="009C06E0" w:rsidP="009C06E0">
      <w:pPr>
        <w:numPr>
          <w:ilvl w:val="0"/>
          <w:numId w:val="80"/>
        </w:numPr>
        <w:spacing w:after="0"/>
        <w:rPr>
          <w:rFonts w:ascii="Vijaya" w:hAnsi="Vijaya" w:cs="Vijaya"/>
        </w:rPr>
      </w:pPr>
      <w:r w:rsidRPr="009C06E0">
        <w:rPr>
          <w:rFonts w:ascii="Vijaya" w:hAnsi="Vijaya" w:cs="Vijaya"/>
        </w:rPr>
        <w:t>Used for application and system settings.</w:t>
      </w:r>
    </w:p>
    <w:p w14:paraId="07622301"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5AE59E66" w14:textId="77777777" w:rsidR="00F77D39" w:rsidRPr="00F77D39" w:rsidRDefault="00F77D39" w:rsidP="00F77D39">
      <w:pPr>
        <w:spacing w:after="0"/>
        <w:rPr>
          <w:rFonts w:ascii="Vijaya" w:hAnsi="Vijaya" w:cs="Vijaya"/>
        </w:rPr>
      </w:pPr>
      <w:r w:rsidRPr="00F77D39">
        <w:rPr>
          <w:rFonts w:ascii="Vijaya" w:hAnsi="Vijaya" w:cs="Vijaya"/>
        </w:rPr>
        <w:t>Similar to:</w:t>
      </w:r>
    </w:p>
    <w:p w14:paraId="35FAA25F" w14:textId="77777777" w:rsidR="00F77D39" w:rsidRPr="00F77D39" w:rsidRDefault="00F77D39" w:rsidP="00F77D39">
      <w:pPr>
        <w:numPr>
          <w:ilvl w:val="0"/>
          <w:numId w:val="52"/>
        </w:numPr>
        <w:spacing w:after="0"/>
        <w:rPr>
          <w:rFonts w:ascii="Vijaya" w:hAnsi="Vijaya" w:cs="Vijaya"/>
        </w:rPr>
      </w:pPr>
      <w:r w:rsidRPr="00F77D39">
        <w:rPr>
          <w:rFonts w:ascii="Vijaya" w:hAnsi="Vijaya" w:cs="Vijaya"/>
        </w:rPr>
        <w:t xml:space="preserve">Windows </w:t>
      </w:r>
      <w:r w:rsidRPr="00F77D39">
        <w:rPr>
          <w:rFonts w:ascii="Vijaya" w:hAnsi="Vijaya" w:cs="Vijaya"/>
          <w:b/>
          <w:bCs/>
        </w:rPr>
        <w:t>Registry</w:t>
      </w:r>
    </w:p>
    <w:p w14:paraId="6B33DEE4" w14:textId="77777777" w:rsidR="00F77D39" w:rsidRPr="00F77D39" w:rsidRDefault="00F77D39" w:rsidP="00F77D39">
      <w:pPr>
        <w:numPr>
          <w:ilvl w:val="0"/>
          <w:numId w:val="52"/>
        </w:numPr>
        <w:spacing w:after="0"/>
        <w:rPr>
          <w:rFonts w:ascii="Vijaya" w:hAnsi="Vijaya" w:cs="Vijaya"/>
        </w:rPr>
      </w:pPr>
      <w:r w:rsidRPr="00F77D39">
        <w:rPr>
          <w:rFonts w:ascii="Vijaya" w:hAnsi="Vijaya" w:cs="Vijaya"/>
          <w:b/>
          <w:bCs/>
        </w:rPr>
        <w:t>Environment Variables</w:t>
      </w:r>
    </w:p>
    <w:p w14:paraId="3FFABC80" w14:textId="77777777" w:rsidR="00F77D39" w:rsidRPr="00F77D39" w:rsidRDefault="00F77D39" w:rsidP="00F77D39">
      <w:pPr>
        <w:spacing w:after="0"/>
        <w:rPr>
          <w:rFonts w:ascii="Vijaya" w:hAnsi="Vijaya" w:cs="Vijaya"/>
        </w:rPr>
      </w:pPr>
      <w:r w:rsidRPr="00F77D39">
        <w:rPr>
          <w:rFonts w:ascii="Vijaya" w:hAnsi="Vijaya" w:cs="Vijaya"/>
        </w:rPr>
        <w:t>Important files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6480"/>
      </w:tblGrid>
      <w:tr w:rsidR="00F77D39" w:rsidRPr="00F77D39" w14:paraId="19922317" w14:textId="77777777" w:rsidTr="00990473">
        <w:trPr>
          <w:tblHeader/>
          <w:tblCellSpacing w:w="15" w:type="dxa"/>
        </w:trPr>
        <w:tc>
          <w:tcPr>
            <w:tcW w:w="2830" w:type="dxa"/>
            <w:vAlign w:val="center"/>
            <w:hideMark/>
          </w:tcPr>
          <w:p w14:paraId="111E5517" w14:textId="77777777" w:rsidR="00F77D39" w:rsidRPr="00F77D39" w:rsidRDefault="00F77D39" w:rsidP="00F77D39">
            <w:pPr>
              <w:spacing w:after="0"/>
              <w:rPr>
                <w:rFonts w:ascii="Vijaya" w:hAnsi="Vijaya" w:cs="Vijaya"/>
                <w:b/>
                <w:bCs/>
              </w:rPr>
            </w:pPr>
            <w:r w:rsidRPr="00F77D39">
              <w:rPr>
                <w:rFonts w:ascii="Vijaya" w:hAnsi="Vijaya" w:cs="Vijaya"/>
                <w:b/>
                <w:bCs/>
              </w:rPr>
              <w:t>File</w:t>
            </w:r>
          </w:p>
        </w:tc>
        <w:tc>
          <w:tcPr>
            <w:tcW w:w="6435" w:type="dxa"/>
            <w:vAlign w:val="center"/>
            <w:hideMark/>
          </w:tcPr>
          <w:p w14:paraId="53B31DFC" w14:textId="77777777" w:rsidR="00F77D39" w:rsidRPr="00F77D39" w:rsidRDefault="00F77D39" w:rsidP="00F77D39">
            <w:pPr>
              <w:spacing w:after="0"/>
              <w:rPr>
                <w:rFonts w:ascii="Vijaya" w:hAnsi="Vijaya" w:cs="Vijaya"/>
                <w:b/>
                <w:bCs/>
              </w:rPr>
            </w:pPr>
            <w:r w:rsidRPr="00F77D39">
              <w:rPr>
                <w:rFonts w:ascii="Vijaya" w:hAnsi="Vijaya" w:cs="Vijaya"/>
                <w:b/>
                <w:bCs/>
              </w:rPr>
              <w:t>Purpose</w:t>
            </w:r>
          </w:p>
        </w:tc>
      </w:tr>
      <w:tr w:rsidR="00F77D39" w:rsidRPr="00F77D39" w14:paraId="3A808A9D" w14:textId="77777777" w:rsidTr="00990473">
        <w:trPr>
          <w:tblCellSpacing w:w="15" w:type="dxa"/>
        </w:trPr>
        <w:tc>
          <w:tcPr>
            <w:tcW w:w="2830" w:type="dxa"/>
            <w:vAlign w:val="center"/>
            <w:hideMark/>
          </w:tcPr>
          <w:p w14:paraId="1658FB54" w14:textId="77777777" w:rsidR="00F77D39" w:rsidRPr="00F77D39" w:rsidRDefault="00F77D39" w:rsidP="00F77D39">
            <w:pPr>
              <w:spacing w:after="0"/>
              <w:rPr>
                <w:rFonts w:ascii="Vijaya" w:hAnsi="Vijaya" w:cs="Vijaya"/>
              </w:rPr>
            </w:pPr>
            <w:r w:rsidRPr="00F77D39">
              <w:rPr>
                <w:rFonts w:ascii="Vijaya" w:hAnsi="Vijaya" w:cs="Vijaya"/>
              </w:rPr>
              <w:t>/</w:t>
            </w:r>
            <w:proofErr w:type="spellStart"/>
            <w:r w:rsidRPr="00F77D39">
              <w:rPr>
                <w:rFonts w:ascii="Vijaya" w:hAnsi="Vijaya" w:cs="Vijaya"/>
              </w:rPr>
              <w:t>etc</w:t>
            </w:r>
            <w:proofErr w:type="spellEnd"/>
            <w:r w:rsidRPr="00F77D39">
              <w:rPr>
                <w:rFonts w:ascii="Vijaya" w:hAnsi="Vijaya" w:cs="Vijaya"/>
              </w:rPr>
              <w:t>/passwd</w:t>
            </w:r>
          </w:p>
        </w:tc>
        <w:tc>
          <w:tcPr>
            <w:tcW w:w="6435" w:type="dxa"/>
            <w:vAlign w:val="center"/>
            <w:hideMark/>
          </w:tcPr>
          <w:p w14:paraId="6EAE946A" w14:textId="77777777" w:rsidR="00F77D39" w:rsidRPr="00F77D39" w:rsidRDefault="00F77D39" w:rsidP="00F77D39">
            <w:pPr>
              <w:spacing w:after="0"/>
              <w:rPr>
                <w:rFonts w:ascii="Vijaya" w:hAnsi="Vijaya" w:cs="Vijaya"/>
              </w:rPr>
            </w:pPr>
            <w:r w:rsidRPr="00F77D39">
              <w:rPr>
                <w:rFonts w:ascii="Vijaya" w:hAnsi="Vijaya" w:cs="Vijaya"/>
              </w:rPr>
              <w:t>User information</w:t>
            </w:r>
          </w:p>
        </w:tc>
      </w:tr>
      <w:tr w:rsidR="00F77D39" w:rsidRPr="00F77D39" w14:paraId="18273145" w14:textId="77777777" w:rsidTr="00990473">
        <w:trPr>
          <w:tblCellSpacing w:w="15" w:type="dxa"/>
        </w:trPr>
        <w:tc>
          <w:tcPr>
            <w:tcW w:w="2830" w:type="dxa"/>
            <w:vAlign w:val="center"/>
            <w:hideMark/>
          </w:tcPr>
          <w:p w14:paraId="70527649" w14:textId="77777777" w:rsidR="00F77D39" w:rsidRPr="00F77D39" w:rsidRDefault="00F77D39" w:rsidP="00F77D39">
            <w:pPr>
              <w:spacing w:after="0"/>
              <w:rPr>
                <w:rFonts w:ascii="Vijaya" w:hAnsi="Vijaya" w:cs="Vijaya"/>
              </w:rPr>
            </w:pPr>
            <w:r w:rsidRPr="00F77D39">
              <w:rPr>
                <w:rFonts w:ascii="Vijaya" w:hAnsi="Vijaya" w:cs="Vijaya"/>
              </w:rPr>
              <w:t>/</w:t>
            </w:r>
            <w:proofErr w:type="spellStart"/>
            <w:r w:rsidRPr="00F77D39">
              <w:rPr>
                <w:rFonts w:ascii="Vijaya" w:hAnsi="Vijaya" w:cs="Vijaya"/>
              </w:rPr>
              <w:t>etc</w:t>
            </w:r>
            <w:proofErr w:type="spellEnd"/>
            <w:r w:rsidRPr="00F77D39">
              <w:rPr>
                <w:rFonts w:ascii="Vijaya" w:hAnsi="Vijaya" w:cs="Vijaya"/>
              </w:rPr>
              <w:t>/group</w:t>
            </w:r>
          </w:p>
        </w:tc>
        <w:tc>
          <w:tcPr>
            <w:tcW w:w="6435" w:type="dxa"/>
            <w:vAlign w:val="center"/>
            <w:hideMark/>
          </w:tcPr>
          <w:p w14:paraId="2690B2C7" w14:textId="77777777" w:rsidR="00F77D39" w:rsidRPr="00F77D39" w:rsidRDefault="00F77D39" w:rsidP="00F77D39">
            <w:pPr>
              <w:spacing w:after="0"/>
              <w:rPr>
                <w:rFonts w:ascii="Vijaya" w:hAnsi="Vijaya" w:cs="Vijaya"/>
              </w:rPr>
            </w:pPr>
            <w:r w:rsidRPr="00F77D39">
              <w:rPr>
                <w:rFonts w:ascii="Vijaya" w:hAnsi="Vijaya" w:cs="Vijaya"/>
              </w:rPr>
              <w:t>Group information</w:t>
            </w:r>
          </w:p>
        </w:tc>
      </w:tr>
      <w:tr w:rsidR="00F77D39" w:rsidRPr="00F77D39" w14:paraId="49985681" w14:textId="77777777" w:rsidTr="00990473">
        <w:trPr>
          <w:tblCellSpacing w:w="15" w:type="dxa"/>
        </w:trPr>
        <w:tc>
          <w:tcPr>
            <w:tcW w:w="2830" w:type="dxa"/>
            <w:vAlign w:val="center"/>
            <w:hideMark/>
          </w:tcPr>
          <w:p w14:paraId="3299E7A7" w14:textId="77777777" w:rsidR="00F77D39" w:rsidRPr="00F77D39" w:rsidRDefault="00F77D39" w:rsidP="00F77D39">
            <w:pPr>
              <w:spacing w:after="0"/>
              <w:rPr>
                <w:rFonts w:ascii="Vijaya" w:hAnsi="Vijaya" w:cs="Vijaya"/>
              </w:rPr>
            </w:pPr>
            <w:r w:rsidRPr="00F77D39">
              <w:rPr>
                <w:rFonts w:ascii="Vijaya" w:hAnsi="Vijaya" w:cs="Vijaya"/>
              </w:rPr>
              <w:t>/</w:t>
            </w:r>
            <w:proofErr w:type="spellStart"/>
            <w:r w:rsidRPr="00F77D39">
              <w:rPr>
                <w:rFonts w:ascii="Vijaya" w:hAnsi="Vijaya" w:cs="Vijaya"/>
              </w:rPr>
              <w:t>etc</w:t>
            </w:r>
            <w:proofErr w:type="spellEnd"/>
            <w:r w:rsidRPr="00F77D39">
              <w:rPr>
                <w:rFonts w:ascii="Vijaya" w:hAnsi="Vijaya" w:cs="Vijaya"/>
              </w:rPr>
              <w:t>/hosts</w:t>
            </w:r>
          </w:p>
        </w:tc>
        <w:tc>
          <w:tcPr>
            <w:tcW w:w="6435" w:type="dxa"/>
            <w:vAlign w:val="center"/>
            <w:hideMark/>
          </w:tcPr>
          <w:p w14:paraId="5558C55D" w14:textId="77777777" w:rsidR="00F77D39" w:rsidRPr="00F77D39" w:rsidRDefault="00F77D39" w:rsidP="00F77D39">
            <w:pPr>
              <w:spacing w:after="0"/>
              <w:rPr>
                <w:rFonts w:ascii="Vijaya" w:hAnsi="Vijaya" w:cs="Vijaya"/>
              </w:rPr>
            </w:pPr>
            <w:r w:rsidRPr="00F77D39">
              <w:rPr>
                <w:rFonts w:ascii="Vijaya" w:hAnsi="Vijaya" w:cs="Vijaya"/>
              </w:rPr>
              <w:t>Hostname and IP mapping</w:t>
            </w:r>
          </w:p>
        </w:tc>
      </w:tr>
      <w:tr w:rsidR="0026154A" w:rsidRPr="00F77D39" w14:paraId="5A7F368D" w14:textId="77777777" w:rsidTr="00990473">
        <w:trPr>
          <w:tblCellSpacing w:w="15" w:type="dxa"/>
        </w:trPr>
        <w:tc>
          <w:tcPr>
            <w:tcW w:w="2830" w:type="dxa"/>
            <w:vAlign w:val="center"/>
          </w:tcPr>
          <w:p w14:paraId="73EEBAB0" w14:textId="3217AF88" w:rsidR="0026154A" w:rsidRPr="00F77D39" w:rsidRDefault="0026154A" w:rsidP="00F77D39">
            <w:pPr>
              <w:spacing w:after="0"/>
              <w:rPr>
                <w:rFonts w:ascii="Vijaya" w:hAnsi="Vijaya" w:cs="Vijaya"/>
              </w:rPr>
            </w:pPr>
            <w:r w:rsidRPr="0026154A">
              <w:rPr>
                <w:rFonts w:ascii="Vijaya" w:hAnsi="Vijaya" w:cs="Vijaya"/>
              </w:rPr>
              <w:t>/</w:t>
            </w:r>
            <w:proofErr w:type="spellStart"/>
            <w:r w:rsidRPr="0026154A">
              <w:rPr>
                <w:rFonts w:ascii="Vijaya" w:hAnsi="Vijaya" w:cs="Vijaya"/>
              </w:rPr>
              <w:t>etc</w:t>
            </w:r>
            <w:proofErr w:type="spellEnd"/>
            <w:r w:rsidRPr="0026154A">
              <w:rPr>
                <w:rFonts w:ascii="Vijaya" w:hAnsi="Vijaya" w:cs="Vijaya"/>
              </w:rPr>
              <w:t>/ssh/</w:t>
            </w:r>
            <w:proofErr w:type="spellStart"/>
            <w:r w:rsidRPr="0026154A">
              <w:rPr>
                <w:rFonts w:ascii="Vijaya" w:hAnsi="Vijaya" w:cs="Vijaya"/>
              </w:rPr>
              <w:t>sshd_config</w:t>
            </w:r>
            <w:proofErr w:type="spellEnd"/>
          </w:p>
        </w:tc>
        <w:tc>
          <w:tcPr>
            <w:tcW w:w="6435" w:type="dxa"/>
            <w:vAlign w:val="center"/>
          </w:tcPr>
          <w:p w14:paraId="287CE58E" w14:textId="64DE4BB1" w:rsidR="0026154A" w:rsidRPr="00F77D39" w:rsidRDefault="0026154A" w:rsidP="00F77D39">
            <w:pPr>
              <w:spacing w:after="0"/>
              <w:rPr>
                <w:rFonts w:ascii="Vijaya" w:hAnsi="Vijaya" w:cs="Vijaya"/>
              </w:rPr>
            </w:pPr>
            <w:r w:rsidRPr="0026154A">
              <w:rPr>
                <w:rFonts w:ascii="Vijaya" w:hAnsi="Vijaya" w:cs="Vijaya"/>
              </w:rPr>
              <w:t>SSH configuration</w:t>
            </w:r>
          </w:p>
        </w:tc>
      </w:tr>
    </w:tbl>
    <w:p w14:paraId="3AE94FA6" w14:textId="77777777" w:rsidR="00990473" w:rsidRDefault="00990473" w:rsidP="00F77D39">
      <w:pPr>
        <w:spacing w:after="0"/>
        <w:rPr>
          <w:rFonts w:ascii="Vijaya" w:hAnsi="Vijaya" w:cs="Vijaya"/>
        </w:rPr>
      </w:pPr>
    </w:p>
    <w:p w14:paraId="743B64E8" w14:textId="575A367D" w:rsidR="00F77D39" w:rsidRPr="00F77D39" w:rsidRDefault="00F77D39" w:rsidP="00F77D39">
      <w:pPr>
        <w:spacing w:after="0"/>
        <w:rPr>
          <w:rFonts w:ascii="Vijaya" w:hAnsi="Vijaya" w:cs="Vijaya"/>
          <w:b/>
          <w:bCs/>
        </w:rPr>
      </w:pPr>
      <w:r w:rsidRPr="00F77D39">
        <w:rPr>
          <w:rFonts w:ascii="Vijaya" w:hAnsi="Vijaya" w:cs="Vijaya"/>
          <w:b/>
          <w:bCs/>
        </w:rPr>
        <w:t>Example</w:t>
      </w:r>
    </w:p>
    <w:p w14:paraId="259B1484"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cat /</w:t>
      </w:r>
      <w:proofErr w:type="spellStart"/>
      <w:r w:rsidRPr="00F77D39">
        <w:rPr>
          <w:rFonts w:ascii="Vijaya" w:hAnsi="Vijaya" w:cs="Vijaya"/>
        </w:rPr>
        <w:t>etc</w:t>
      </w:r>
      <w:proofErr w:type="spellEnd"/>
      <w:r w:rsidRPr="00F77D39">
        <w:rPr>
          <w:rFonts w:ascii="Vijaya" w:hAnsi="Vijaya" w:cs="Vijaya"/>
        </w:rPr>
        <w:t>/passwd</w:t>
      </w:r>
    </w:p>
    <w:p w14:paraId="496EC5B9" w14:textId="77777777" w:rsidR="00F77D39" w:rsidRPr="00F77D39" w:rsidRDefault="00000000" w:rsidP="00F77D39">
      <w:pPr>
        <w:spacing w:after="0"/>
        <w:rPr>
          <w:rFonts w:ascii="Vijaya" w:hAnsi="Vijaya" w:cs="Vijaya"/>
        </w:rPr>
      </w:pPr>
      <w:r>
        <w:rPr>
          <w:rFonts w:ascii="Vijaya" w:hAnsi="Vijaya" w:cs="Vijaya"/>
        </w:rPr>
        <w:pict w14:anchorId="07BBD592">
          <v:rect id="_x0000_i1103" style="width:0;height:1.5pt" o:hralign="center" o:hrstd="t" o:hr="t" fillcolor="#a0a0a0" stroked="f"/>
        </w:pict>
      </w:r>
    </w:p>
    <w:p w14:paraId="39A425C5" w14:textId="77777777" w:rsidR="00F77D39" w:rsidRPr="00F77D39" w:rsidRDefault="00F77D39" w:rsidP="00F77D39">
      <w:pPr>
        <w:spacing w:after="0"/>
        <w:rPr>
          <w:rFonts w:ascii="Vijaya" w:hAnsi="Vijaya" w:cs="Vijaya"/>
          <w:b/>
          <w:bCs/>
        </w:rPr>
      </w:pPr>
      <w:r w:rsidRPr="00F77D39">
        <w:rPr>
          <w:rFonts w:ascii="Vijaya" w:hAnsi="Vijaya" w:cs="Vijaya"/>
          <w:b/>
          <w:bCs/>
        </w:rPr>
        <w:t>When Installing a Service</w:t>
      </w:r>
    </w:p>
    <w:p w14:paraId="6949CF0E" w14:textId="77777777" w:rsidR="00F77D39" w:rsidRPr="00F77D39" w:rsidRDefault="00F77D39" w:rsidP="00F77D39">
      <w:pPr>
        <w:spacing w:after="0"/>
        <w:rPr>
          <w:rFonts w:ascii="Vijaya" w:hAnsi="Vijaya" w:cs="Vijaya"/>
        </w:rPr>
      </w:pPr>
      <w:r w:rsidRPr="00F77D39">
        <w:rPr>
          <w:rFonts w:ascii="Vijaya" w:hAnsi="Vijaya" w:cs="Vijaya"/>
        </w:rPr>
        <w:t>If we install a service like:</w:t>
      </w:r>
    </w:p>
    <w:p w14:paraId="4F9939C8" w14:textId="77777777" w:rsidR="00F77D39" w:rsidRPr="00F77D39" w:rsidRDefault="00F77D39" w:rsidP="00F77D39">
      <w:pPr>
        <w:numPr>
          <w:ilvl w:val="0"/>
          <w:numId w:val="53"/>
        </w:numPr>
        <w:spacing w:after="0"/>
        <w:rPr>
          <w:rFonts w:ascii="Vijaya" w:hAnsi="Vijaya" w:cs="Vijaya"/>
        </w:rPr>
      </w:pPr>
      <w:r w:rsidRPr="00F77D39">
        <w:rPr>
          <w:rFonts w:ascii="Vijaya" w:hAnsi="Vijaya" w:cs="Vijaya"/>
        </w:rPr>
        <w:t>Web server</w:t>
      </w:r>
    </w:p>
    <w:p w14:paraId="444A8480" w14:textId="77777777" w:rsidR="00F77D39" w:rsidRPr="00F77D39" w:rsidRDefault="00F77D39" w:rsidP="00F77D39">
      <w:pPr>
        <w:numPr>
          <w:ilvl w:val="0"/>
          <w:numId w:val="53"/>
        </w:numPr>
        <w:spacing w:after="0"/>
        <w:rPr>
          <w:rFonts w:ascii="Vijaya" w:hAnsi="Vijaya" w:cs="Vijaya"/>
        </w:rPr>
      </w:pPr>
      <w:r w:rsidRPr="00F77D39">
        <w:rPr>
          <w:rFonts w:ascii="Vijaya" w:hAnsi="Vijaya" w:cs="Vijaya"/>
        </w:rPr>
        <w:t>FTP</w:t>
      </w:r>
    </w:p>
    <w:p w14:paraId="79C9E9FA" w14:textId="77777777" w:rsidR="00F77D39" w:rsidRPr="00F77D39" w:rsidRDefault="00F77D39" w:rsidP="00F77D39">
      <w:pPr>
        <w:numPr>
          <w:ilvl w:val="0"/>
          <w:numId w:val="53"/>
        </w:numPr>
        <w:spacing w:after="0"/>
        <w:rPr>
          <w:rFonts w:ascii="Vijaya" w:hAnsi="Vijaya" w:cs="Vijaya"/>
        </w:rPr>
      </w:pPr>
      <w:r w:rsidRPr="00F77D39">
        <w:rPr>
          <w:rFonts w:ascii="Vijaya" w:hAnsi="Vijaya" w:cs="Vijaya"/>
        </w:rPr>
        <w:t>SFTP</w:t>
      </w:r>
    </w:p>
    <w:p w14:paraId="522226F6" w14:textId="77777777" w:rsidR="00F77D39" w:rsidRPr="00F77D39" w:rsidRDefault="00F77D39" w:rsidP="00F77D39">
      <w:pPr>
        <w:spacing w:after="0"/>
        <w:rPr>
          <w:rFonts w:ascii="Vijaya" w:hAnsi="Vijaya" w:cs="Vijaya"/>
        </w:rPr>
      </w:pPr>
      <w:r w:rsidRPr="00F77D39">
        <w:rPr>
          <w:rFonts w:ascii="Vijaya" w:hAnsi="Vijaya" w:cs="Vijaya"/>
        </w:rPr>
        <w:t>Linux usually creates:</w:t>
      </w:r>
    </w:p>
    <w:p w14:paraId="033D910D" w14:textId="77777777" w:rsidR="00F77D39" w:rsidRPr="00F77D39" w:rsidRDefault="00F77D39" w:rsidP="00F77D39">
      <w:pPr>
        <w:numPr>
          <w:ilvl w:val="0"/>
          <w:numId w:val="54"/>
        </w:numPr>
        <w:spacing w:after="0"/>
        <w:rPr>
          <w:rFonts w:ascii="Vijaya" w:hAnsi="Vijaya" w:cs="Vijaya"/>
        </w:rPr>
      </w:pPr>
      <w:r w:rsidRPr="00F77D39">
        <w:rPr>
          <w:rFonts w:ascii="Vijaya" w:hAnsi="Vijaya" w:cs="Vijaya"/>
        </w:rPr>
        <w:t xml:space="preserve">A </w:t>
      </w:r>
      <w:r w:rsidRPr="00F77D39">
        <w:rPr>
          <w:rFonts w:ascii="Vijaya" w:hAnsi="Vijaya" w:cs="Vijaya"/>
          <w:b/>
          <w:bCs/>
        </w:rPr>
        <w:t>user account</w:t>
      </w:r>
    </w:p>
    <w:p w14:paraId="6BF23F7D" w14:textId="77777777" w:rsidR="00F77D39" w:rsidRPr="00F77D39" w:rsidRDefault="00F77D39" w:rsidP="00F77D39">
      <w:pPr>
        <w:numPr>
          <w:ilvl w:val="0"/>
          <w:numId w:val="54"/>
        </w:numPr>
        <w:spacing w:after="0"/>
        <w:rPr>
          <w:rFonts w:ascii="Vijaya" w:hAnsi="Vijaya" w:cs="Vijaya"/>
        </w:rPr>
      </w:pPr>
      <w:r w:rsidRPr="00F77D39">
        <w:rPr>
          <w:rFonts w:ascii="Vijaya" w:hAnsi="Vijaya" w:cs="Vijaya"/>
        </w:rPr>
        <w:t xml:space="preserve">A </w:t>
      </w:r>
      <w:r w:rsidRPr="00F77D39">
        <w:rPr>
          <w:rFonts w:ascii="Vijaya" w:hAnsi="Vijaya" w:cs="Vijaya"/>
          <w:b/>
          <w:bCs/>
        </w:rPr>
        <w:t>home directory</w:t>
      </w:r>
    </w:p>
    <w:p w14:paraId="477A9F37" w14:textId="77777777" w:rsidR="00F77D39" w:rsidRPr="00F77D39" w:rsidRDefault="00F77D39" w:rsidP="00F77D39">
      <w:pPr>
        <w:numPr>
          <w:ilvl w:val="0"/>
          <w:numId w:val="54"/>
        </w:numPr>
        <w:spacing w:after="0"/>
        <w:rPr>
          <w:rFonts w:ascii="Vijaya" w:hAnsi="Vijaya" w:cs="Vijaya"/>
        </w:rPr>
      </w:pPr>
      <w:r w:rsidRPr="00F77D39">
        <w:rPr>
          <w:rFonts w:ascii="Vijaya" w:hAnsi="Vijaya" w:cs="Vijaya"/>
        </w:rPr>
        <w:t xml:space="preserve">A </w:t>
      </w:r>
      <w:r w:rsidRPr="00F77D39">
        <w:rPr>
          <w:rFonts w:ascii="Vijaya" w:hAnsi="Vijaya" w:cs="Vijaya"/>
          <w:b/>
          <w:bCs/>
        </w:rPr>
        <w:t>configuration file inside /</w:t>
      </w:r>
      <w:proofErr w:type="spellStart"/>
      <w:r w:rsidRPr="00F77D39">
        <w:rPr>
          <w:rFonts w:ascii="Vijaya" w:hAnsi="Vijaya" w:cs="Vijaya"/>
          <w:b/>
          <w:bCs/>
        </w:rPr>
        <w:t>etc</w:t>
      </w:r>
      <w:proofErr w:type="spellEnd"/>
    </w:p>
    <w:p w14:paraId="463AD4AD" w14:textId="77777777" w:rsidR="00F77D39" w:rsidRPr="00F77D39" w:rsidRDefault="00000000" w:rsidP="00F77D39">
      <w:pPr>
        <w:spacing w:after="0"/>
        <w:rPr>
          <w:rFonts w:ascii="Vijaya" w:hAnsi="Vijaya" w:cs="Vijaya"/>
        </w:rPr>
      </w:pPr>
      <w:r>
        <w:rPr>
          <w:rFonts w:ascii="Vijaya" w:hAnsi="Vijaya" w:cs="Vijaya"/>
        </w:rPr>
        <w:pict w14:anchorId="4BFCE5DB">
          <v:rect id="_x0000_i1104" style="width:0;height:1.5pt" o:hralign="center" o:hrstd="t" o:hr="t" fillcolor="#a0a0a0" stroked="f"/>
        </w:pict>
      </w:r>
    </w:p>
    <w:p w14:paraId="59FDC690" w14:textId="2B0D7DE1" w:rsidR="00F77D39" w:rsidRPr="00F77D39" w:rsidRDefault="009C06E0" w:rsidP="00F77D39">
      <w:pPr>
        <w:spacing w:after="0"/>
        <w:rPr>
          <w:rFonts w:ascii="Vijaya" w:hAnsi="Vijaya" w:cs="Vijaya"/>
          <w:b/>
          <w:bCs/>
        </w:rPr>
      </w:pPr>
      <w:r>
        <w:rPr>
          <w:rFonts w:ascii="Vijaya" w:hAnsi="Vijaya" w:cs="Vijaya"/>
          <w:b/>
          <w:bCs/>
        </w:rPr>
        <w:t>6</w:t>
      </w:r>
      <w:r w:rsidR="00F77D39" w:rsidRPr="00F77D39">
        <w:rPr>
          <w:rFonts w:ascii="Vijaya" w:hAnsi="Vijaya" w:cs="Vijaya"/>
          <w:b/>
          <w:bCs/>
        </w:rPr>
        <w:t xml:space="preserve">. /bin </w:t>
      </w:r>
      <w:r w:rsidR="00D94439">
        <w:rPr>
          <w:rFonts w:ascii="Vijaya" w:hAnsi="Vijaya" w:cs="Vijaya"/>
          <w:b/>
          <w:bCs/>
        </w:rPr>
        <w:t>(</w:t>
      </w:r>
      <w:r w:rsidR="00D94439" w:rsidRPr="00D94439">
        <w:rPr>
          <w:rFonts w:ascii="Vijaya" w:hAnsi="Vijaya" w:cs="Vijaya"/>
          <w:b/>
          <w:bCs/>
        </w:rPr>
        <w:t>User Binaries</w:t>
      </w:r>
      <w:r w:rsidR="00D94439">
        <w:rPr>
          <w:rFonts w:ascii="Vijaya" w:hAnsi="Vijaya" w:cs="Vijaya"/>
          <w:b/>
          <w:bCs/>
        </w:rPr>
        <w:t>)</w:t>
      </w:r>
    </w:p>
    <w:p w14:paraId="77B77AB8" w14:textId="77777777" w:rsidR="00F77D39" w:rsidRPr="00F77D39" w:rsidRDefault="00F77D39" w:rsidP="00F77D39">
      <w:pPr>
        <w:spacing w:after="0"/>
        <w:rPr>
          <w:rFonts w:ascii="Vijaya" w:hAnsi="Vijaya" w:cs="Vijaya"/>
        </w:rPr>
      </w:pPr>
      <w:r w:rsidRPr="00F77D39">
        <w:rPr>
          <w:rFonts w:ascii="Vijaya" w:hAnsi="Vijaya" w:cs="Vijaya"/>
        </w:rPr>
        <w:t xml:space="preserve">bin means </w:t>
      </w:r>
      <w:r w:rsidRPr="00F77D39">
        <w:rPr>
          <w:rFonts w:ascii="Vijaya" w:hAnsi="Vijaya" w:cs="Vijaya"/>
          <w:b/>
          <w:bCs/>
        </w:rPr>
        <w:t>binary</w:t>
      </w:r>
      <w:r w:rsidRPr="00F77D39">
        <w:rPr>
          <w:rFonts w:ascii="Vijaya" w:hAnsi="Vijaya" w:cs="Vijaya"/>
        </w:rPr>
        <w:t>.</w:t>
      </w:r>
    </w:p>
    <w:p w14:paraId="5D67F27A" w14:textId="44EC9E71" w:rsidR="0026154A" w:rsidRPr="0026154A" w:rsidRDefault="0026154A" w:rsidP="0026154A">
      <w:pPr>
        <w:numPr>
          <w:ilvl w:val="0"/>
          <w:numId w:val="64"/>
        </w:numPr>
        <w:spacing w:after="0"/>
        <w:rPr>
          <w:rFonts w:ascii="Vijaya" w:hAnsi="Vijaya" w:cs="Vijaya"/>
        </w:rPr>
      </w:pPr>
      <w:r>
        <w:rPr>
          <w:rFonts w:ascii="Vijaya" w:hAnsi="Vijaya" w:cs="Vijaya"/>
        </w:rPr>
        <w:t>Contains</w:t>
      </w:r>
      <w:r w:rsidRPr="0026154A">
        <w:rPr>
          <w:rFonts w:ascii="Vijaya" w:hAnsi="Vijaya" w:cs="Vijaya"/>
        </w:rPr>
        <w:t xml:space="preserve"> essential command-line utilities.</w:t>
      </w:r>
    </w:p>
    <w:p w14:paraId="77CE17D8" w14:textId="77777777" w:rsidR="0026154A" w:rsidRPr="0026154A" w:rsidRDefault="0026154A" w:rsidP="0026154A">
      <w:pPr>
        <w:numPr>
          <w:ilvl w:val="0"/>
          <w:numId w:val="64"/>
        </w:numPr>
        <w:spacing w:after="0"/>
        <w:rPr>
          <w:rFonts w:ascii="Vijaya" w:hAnsi="Vijaya" w:cs="Vijaya"/>
        </w:rPr>
      </w:pPr>
      <w:r w:rsidRPr="0026154A">
        <w:rPr>
          <w:rFonts w:ascii="Vijaya" w:hAnsi="Vijaya" w:cs="Vijaya"/>
        </w:rPr>
        <w:t>Available for all users.</w:t>
      </w:r>
    </w:p>
    <w:p w14:paraId="6DC88042"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3FED5040" w14:textId="77777777" w:rsidR="00990473" w:rsidRPr="00F77D39" w:rsidRDefault="00990473" w:rsidP="00990473">
      <w:pPr>
        <w:spacing w:after="0"/>
        <w:rPr>
          <w:rFonts w:ascii="Vijaya" w:hAnsi="Vijaya" w:cs="Vijaya"/>
        </w:rPr>
      </w:pPr>
      <w:r w:rsidRPr="00F77D39">
        <w:rPr>
          <w:rFonts w:ascii="Vijaya" w:hAnsi="Vijaya" w:cs="Vijaya"/>
        </w:rPr>
        <w:t xml:space="preserve">Similar to </w:t>
      </w:r>
      <w:r w:rsidRPr="00F77D39">
        <w:rPr>
          <w:rFonts w:ascii="Vijaya" w:hAnsi="Vijaya" w:cs="Vijaya"/>
          <w:b/>
          <w:bCs/>
        </w:rPr>
        <w:t>system command executables in Windows System folders</w:t>
      </w:r>
      <w:r w:rsidRPr="00F77D39">
        <w:rPr>
          <w:rFonts w:ascii="Vijaya" w:hAnsi="Vijaya" w:cs="Vijaya"/>
        </w:rPr>
        <w:t>.</w:t>
      </w:r>
    </w:p>
    <w:p w14:paraId="6474BECC" w14:textId="77777777" w:rsidR="00990473" w:rsidRPr="00F77D39" w:rsidRDefault="00990473" w:rsidP="00F77D39">
      <w:pPr>
        <w:spacing w:after="0"/>
        <w:rPr>
          <w:rFonts w:ascii="Vijaya" w:hAnsi="Vijaya" w:cs="Vijaya"/>
        </w:rPr>
      </w:pPr>
    </w:p>
    <w:p w14:paraId="78267608" w14:textId="77777777" w:rsidR="00F77D39" w:rsidRPr="00F77D39" w:rsidRDefault="00F77D39" w:rsidP="00F77D39">
      <w:pPr>
        <w:spacing w:after="0"/>
        <w:rPr>
          <w:rFonts w:ascii="Vijaya" w:hAnsi="Vijaya" w:cs="Vijaya"/>
          <w:b/>
          <w:bCs/>
        </w:rPr>
      </w:pPr>
      <w:r w:rsidRPr="00F77D39">
        <w:rPr>
          <w:rFonts w:ascii="Vijaya" w:hAnsi="Vijaya" w:cs="Vijaya"/>
          <w:b/>
          <w:bCs/>
        </w:rPr>
        <w:t>Examples</w:t>
      </w:r>
    </w:p>
    <w:p w14:paraId="66489FDA" w14:textId="77777777"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ls (List directory)</w:t>
      </w:r>
    </w:p>
    <w:p w14:paraId="0B2968EE" w14:textId="77777777"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cp (Copy files)</w:t>
      </w:r>
    </w:p>
    <w:p w14:paraId="4EAB3A2B" w14:textId="77777777"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rm (Remove files)</w:t>
      </w:r>
    </w:p>
    <w:p w14:paraId="3A91EE57" w14:textId="0875906F" w:rsidR="00F77D39" w:rsidRPr="00F77D39" w:rsidRDefault="0090168F" w:rsidP="00990473">
      <w:pPr>
        <w:shd w:val="clear" w:color="auto" w:fill="F2F2F2" w:themeFill="background1" w:themeFillShade="F2"/>
        <w:spacing w:after="0"/>
        <w:rPr>
          <w:rFonts w:ascii="Vijaya" w:hAnsi="Vijaya" w:cs="Vijaya"/>
        </w:rPr>
      </w:pPr>
      <w:r w:rsidRPr="0090168F">
        <w:rPr>
          <w:rFonts w:ascii="Vijaya" w:hAnsi="Vijaya" w:cs="Vijaya"/>
        </w:rPr>
        <w:t>cat (Display file content)</w:t>
      </w:r>
    </w:p>
    <w:p w14:paraId="04988527" w14:textId="77777777" w:rsidR="00F77D39" w:rsidRPr="00F77D39" w:rsidRDefault="00000000" w:rsidP="00F77D39">
      <w:pPr>
        <w:spacing w:after="0"/>
        <w:rPr>
          <w:rFonts w:ascii="Vijaya" w:hAnsi="Vijaya" w:cs="Vijaya"/>
        </w:rPr>
      </w:pPr>
      <w:r>
        <w:rPr>
          <w:rFonts w:ascii="Vijaya" w:hAnsi="Vijaya" w:cs="Vijaya"/>
        </w:rPr>
        <w:pict w14:anchorId="400AD5A8">
          <v:rect id="_x0000_i1105" style="width:0;height:1.5pt" o:hralign="center" o:hrstd="t" o:hr="t" fillcolor="#a0a0a0" stroked="f"/>
        </w:pict>
      </w:r>
    </w:p>
    <w:p w14:paraId="320C18BF" w14:textId="77777777" w:rsidR="0090168F" w:rsidRDefault="0090168F">
      <w:pPr>
        <w:rPr>
          <w:rFonts w:ascii="Vijaya" w:hAnsi="Vijaya" w:cs="Vijaya"/>
          <w:b/>
          <w:bCs/>
        </w:rPr>
      </w:pPr>
      <w:r>
        <w:rPr>
          <w:rFonts w:ascii="Vijaya" w:hAnsi="Vijaya" w:cs="Vijaya"/>
          <w:b/>
          <w:bCs/>
        </w:rPr>
        <w:br w:type="page"/>
      </w:r>
    </w:p>
    <w:p w14:paraId="6A38E662" w14:textId="36ABE064" w:rsidR="00F77D39" w:rsidRPr="00F77D39" w:rsidRDefault="00D94439" w:rsidP="00F77D39">
      <w:pPr>
        <w:spacing w:after="0"/>
        <w:rPr>
          <w:rFonts w:ascii="Vijaya" w:hAnsi="Vijaya" w:cs="Vijaya"/>
          <w:b/>
          <w:bCs/>
        </w:rPr>
      </w:pPr>
      <w:r>
        <w:rPr>
          <w:rFonts w:ascii="Vijaya" w:hAnsi="Vijaya" w:cs="Vijaya"/>
          <w:b/>
          <w:bCs/>
        </w:rPr>
        <w:lastRenderedPageBreak/>
        <w:t>7</w:t>
      </w:r>
      <w:r w:rsidR="00F77D39" w:rsidRPr="00F77D39">
        <w:rPr>
          <w:rFonts w:ascii="Vijaya" w:hAnsi="Vijaya" w:cs="Vijaya"/>
          <w:b/>
          <w:bCs/>
        </w:rPr>
        <w:t>. /</w:t>
      </w:r>
      <w:proofErr w:type="spellStart"/>
      <w:r w:rsidR="00F77D39" w:rsidRPr="00F77D39">
        <w:rPr>
          <w:rFonts w:ascii="Vijaya" w:hAnsi="Vijaya" w:cs="Vijaya"/>
          <w:b/>
          <w:bCs/>
        </w:rPr>
        <w:t>sbin</w:t>
      </w:r>
      <w:proofErr w:type="spellEnd"/>
      <w:r w:rsidR="00F77D39" w:rsidRPr="00F77D39">
        <w:rPr>
          <w:rFonts w:ascii="Vijaya" w:hAnsi="Vijaya" w:cs="Vijaya"/>
          <w:b/>
          <w:bCs/>
        </w:rPr>
        <w:t xml:space="preserve"> </w:t>
      </w:r>
      <w:r>
        <w:rPr>
          <w:rFonts w:ascii="Vijaya" w:hAnsi="Vijaya" w:cs="Vijaya"/>
          <w:b/>
          <w:bCs/>
        </w:rPr>
        <w:t>(</w:t>
      </w:r>
      <w:r w:rsidRPr="00D94439">
        <w:rPr>
          <w:rFonts w:ascii="Vijaya" w:hAnsi="Vijaya" w:cs="Vijaya"/>
          <w:b/>
          <w:bCs/>
        </w:rPr>
        <w:t>System Binaries</w:t>
      </w:r>
      <w:r>
        <w:rPr>
          <w:rFonts w:ascii="Vijaya" w:hAnsi="Vijaya" w:cs="Vijaya"/>
          <w:b/>
          <w:bCs/>
        </w:rPr>
        <w:t>)</w:t>
      </w:r>
    </w:p>
    <w:p w14:paraId="61B7A555" w14:textId="77777777" w:rsidR="0090168F" w:rsidRPr="0090168F" w:rsidRDefault="0090168F" w:rsidP="0090168F">
      <w:pPr>
        <w:numPr>
          <w:ilvl w:val="0"/>
          <w:numId w:val="66"/>
        </w:numPr>
        <w:spacing w:after="0"/>
        <w:rPr>
          <w:rFonts w:ascii="Vijaya" w:hAnsi="Vijaya" w:cs="Vijaya"/>
        </w:rPr>
      </w:pPr>
      <w:r w:rsidRPr="0090168F">
        <w:rPr>
          <w:rFonts w:ascii="Vijaya" w:hAnsi="Vijaya" w:cs="Vijaya"/>
        </w:rPr>
        <w:t>Contains system administration commands.</w:t>
      </w:r>
    </w:p>
    <w:p w14:paraId="5D4EA1B7" w14:textId="61536B25" w:rsidR="0090168F" w:rsidRPr="0090168F" w:rsidRDefault="0090168F" w:rsidP="0090168F">
      <w:pPr>
        <w:numPr>
          <w:ilvl w:val="0"/>
          <w:numId w:val="66"/>
        </w:numPr>
        <w:spacing w:after="0"/>
        <w:rPr>
          <w:rFonts w:ascii="Vijaya" w:hAnsi="Vijaya" w:cs="Vijaya"/>
        </w:rPr>
      </w:pPr>
      <w:r w:rsidRPr="0090168F">
        <w:rPr>
          <w:rFonts w:ascii="Vijaya" w:hAnsi="Vijaya" w:cs="Vijaya"/>
        </w:rPr>
        <w:t xml:space="preserve">Only </w:t>
      </w:r>
      <w:r w:rsidRPr="0090168F">
        <w:rPr>
          <w:rFonts w:ascii="Vijaya" w:hAnsi="Vijaya" w:cs="Vijaya"/>
          <w:b/>
          <w:bCs/>
        </w:rPr>
        <w:t>root users</w:t>
      </w:r>
      <w:r>
        <w:rPr>
          <w:rFonts w:ascii="Vijaya" w:hAnsi="Vijaya" w:cs="Vijaya"/>
        </w:rPr>
        <w:t>/</w:t>
      </w:r>
      <w:r w:rsidRPr="0090168F">
        <w:rPr>
          <w:rFonts w:ascii="Vijaya" w:hAnsi="Vijaya" w:cs="Vijaya"/>
          <w:b/>
          <w:bCs/>
        </w:rPr>
        <w:t>admin user</w:t>
      </w:r>
      <w:r>
        <w:rPr>
          <w:rFonts w:ascii="Vijaya" w:hAnsi="Vijaya" w:cs="Vijaya"/>
        </w:rPr>
        <w:t>/</w:t>
      </w:r>
      <w:r w:rsidRPr="0090168F">
        <w:rPr>
          <w:rFonts w:ascii="Vijaya" w:hAnsi="Vijaya" w:cs="Vijaya"/>
          <w:b/>
          <w:bCs/>
        </w:rPr>
        <w:t>super user</w:t>
      </w:r>
      <w:r w:rsidRPr="0090168F">
        <w:rPr>
          <w:rFonts w:ascii="Vijaya" w:hAnsi="Vijaya" w:cs="Vijaya"/>
        </w:rPr>
        <w:t xml:space="preserve"> typically run these commands.</w:t>
      </w:r>
    </w:p>
    <w:p w14:paraId="7356CDD8"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6423CA8F" w14:textId="77777777" w:rsidR="00990473" w:rsidRPr="00F77D39" w:rsidRDefault="00990473" w:rsidP="00990473">
      <w:pPr>
        <w:spacing w:after="0"/>
        <w:rPr>
          <w:rFonts w:ascii="Vijaya" w:hAnsi="Vijaya" w:cs="Vijaya"/>
        </w:rPr>
      </w:pPr>
      <w:r w:rsidRPr="00F77D39">
        <w:rPr>
          <w:rFonts w:ascii="Vijaya" w:hAnsi="Vijaya" w:cs="Vijaya"/>
        </w:rPr>
        <w:t xml:space="preserve">Similar to </w:t>
      </w:r>
      <w:r w:rsidRPr="00F77D39">
        <w:rPr>
          <w:rFonts w:ascii="Vijaya" w:hAnsi="Vijaya" w:cs="Vijaya"/>
          <w:b/>
          <w:bCs/>
        </w:rPr>
        <w:t>admin system utilities</w:t>
      </w:r>
      <w:r w:rsidRPr="00F77D39">
        <w:rPr>
          <w:rFonts w:ascii="Vijaya" w:hAnsi="Vijaya" w:cs="Vijaya"/>
        </w:rPr>
        <w:t>.</w:t>
      </w:r>
    </w:p>
    <w:p w14:paraId="615E224D" w14:textId="77777777" w:rsidR="00990473" w:rsidRPr="00F77D39" w:rsidRDefault="00990473" w:rsidP="00F77D39">
      <w:pPr>
        <w:spacing w:after="0"/>
        <w:rPr>
          <w:rFonts w:ascii="Vijaya" w:hAnsi="Vijaya" w:cs="Vijaya"/>
        </w:rPr>
      </w:pPr>
    </w:p>
    <w:p w14:paraId="1A6A2D2F" w14:textId="77777777" w:rsidR="00F77D39" w:rsidRPr="00F77D39" w:rsidRDefault="00F77D39" w:rsidP="00F77D39">
      <w:pPr>
        <w:spacing w:after="0"/>
        <w:rPr>
          <w:rFonts w:ascii="Vijaya" w:hAnsi="Vijaya" w:cs="Vijaya"/>
          <w:b/>
          <w:bCs/>
        </w:rPr>
      </w:pPr>
      <w:r w:rsidRPr="00F77D39">
        <w:rPr>
          <w:rFonts w:ascii="Vijaya" w:hAnsi="Vijaya" w:cs="Vijaya"/>
          <w:b/>
          <w:bCs/>
        </w:rPr>
        <w:t>Examples</w:t>
      </w:r>
    </w:p>
    <w:p w14:paraId="4BB90ABA" w14:textId="2C54D019" w:rsidR="0090168F" w:rsidRPr="0090168F" w:rsidRDefault="0090168F" w:rsidP="0090168F">
      <w:pPr>
        <w:shd w:val="clear" w:color="auto" w:fill="F2F2F2" w:themeFill="background1" w:themeFillShade="F2"/>
        <w:spacing w:after="0"/>
        <w:rPr>
          <w:rFonts w:ascii="Vijaya" w:hAnsi="Vijaya" w:cs="Vijaya"/>
        </w:rPr>
      </w:pPr>
      <w:proofErr w:type="spellStart"/>
      <w:r w:rsidRPr="0090168F">
        <w:rPr>
          <w:rFonts w:ascii="Vijaya" w:hAnsi="Vijaya" w:cs="Vijaya"/>
        </w:rPr>
        <w:t>fdisk</w:t>
      </w:r>
      <w:proofErr w:type="spellEnd"/>
      <w:r w:rsidRPr="0090168F">
        <w:rPr>
          <w:rFonts w:ascii="Vijaya" w:hAnsi="Vijaya" w:cs="Vijaya"/>
        </w:rPr>
        <w:t> </w:t>
      </w:r>
      <w:r>
        <w:rPr>
          <w:rFonts w:ascii="Vijaya" w:hAnsi="Vijaya" w:cs="Vijaya"/>
        </w:rPr>
        <w:tab/>
      </w:r>
      <w:r>
        <w:rPr>
          <w:rFonts w:ascii="Vijaya" w:hAnsi="Vijaya" w:cs="Vijaya"/>
        </w:rPr>
        <w:tab/>
        <w:t xml:space="preserve"># </w:t>
      </w:r>
      <w:r w:rsidRPr="0090168F">
        <w:rPr>
          <w:rFonts w:ascii="Vijaya" w:hAnsi="Vijaya" w:cs="Vijaya"/>
        </w:rPr>
        <w:t>(Partition management)</w:t>
      </w:r>
    </w:p>
    <w:p w14:paraId="14DD64DA" w14:textId="7FF7D98B" w:rsidR="0090168F" w:rsidRPr="0090168F" w:rsidRDefault="0090168F" w:rsidP="0090168F">
      <w:pPr>
        <w:shd w:val="clear" w:color="auto" w:fill="F2F2F2" w:themeFill="background1" w:themeFillShade="F2"/>
        <w:spacing w:after="0"/>
        <w:rPr>
          <w:rFonts w:ascii="Vijaya" w:hAnsi="Vijaya" w:cs="Vijaya"/>
        </w:rPr>
      </w:pPr>
      <w:proofErr w:type="spellStart"/>
      <w:r w:rsidRPr="0090168F">
        <w:rPr>
          <w:rFonts w:ascii="Vijaya" w:hAnsi="Vijaya" w:cs="Vijaya"/>
        </w:rPr>
        <w:t>fsck</w:t>
      </w:r>
      <w:proofErr w:type="spellEnd"/>
      <w:r w:rsidRPr="0090168F">
        <w:rPr>
          <w:rFonts w:ascii="Vijaya" w:hAnsi="Vijaya" w:cs="Vijaya"/>
        </w:rPr>
        <w:t> </w:t>
      </w:r>
      <w:r>
        <w:rPr>
          <w:rFonts w:ascii="Vijaya" w:hAnsi="Vijaya" w:cs="Vijaya"/>
        </w:rPr>
        <w:tab/>
      </w:r>
      <w:r>
        <w:rPr>
          <w:rFonts w:ascii="Vijaya" w:hAnsi="Vijaya" w:cs="Vijaya"/>
        </w:rPr>
        <w:tab/>
        <w:t xml:space="preserve"># </w:t>
      </w:r>
      <w:r w:rsidRPr="0090168F">
        <w:rPr>
          <w:rFonts w:ascii="Vijaya" w:hAnsi="Vijaya" w:cs="Vijaya"/>
        </w:rPr>
        <w:t>(Filesystem check)</w:t>
      </w:r>
    </w:p>
    <w:p w14:paraId="0C72CC86" w14:textId="6261B709"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iptables </w:t>
      </w:r>
      <w:r>
        <w:rPr>
          <w:rFonts w:ascii="Vijaya" w:hAnsi="Vijaya" w:cs="Vijaya"/>
        </w:rPr>
        <w:tab/>
      </w:r>
      <w:r>
        <w:rPr>
          <w:rFonts w:ascii="Vijaya" w:hAnsi="Vijaya" w:cs="Vijaya"/>
        </w:rPr>
        <w:tab/>
        <w:t xml:space="preserve"># </w:t>
      </w:r>
      <w:r w:rsidRPr="0090168F">
        <w:rPr>
          <w:rFonts w:ascii="Vijaya" w:hAnsi="Vijaya" w:cs="Vijaya"/>
        </w:rPr>
        <w:t>(Firewall configuration)</w:t>
      </w:r>
    </w:p>
    <w:p w14:paraId="2B1CF58A" w14:textId="59B7B2C1"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reboot </w:t>
      </w:r>
      <w:r>
        <w:rPr>
          <w:rFonts w:ascii="Vijaya" w:hAnsi="Vijaya" w:cs="Vijaya"/>
        </w:rPr>
        <w:tab/>
      </w:r>
      <w:r>
        <w:rPr>
          <w:rFonts w:ascii="Vijaya" w:hAnsi="Vijaya" w:cs="Vijaya"/>
        </w:rPr>
        <w:tab/>
        <w:t xml:space="preserve"># </w:t>
      </w:r>
      <w:r w:rsidRPr="0090168F">
        <w:rPr>
          <w:rFonts w:ascii="Vijaya" w:hAnsi="Vijaya" w:cs="Vijaya"/>
        </w:rPr>
        <w:t>(Restart the system)</w:t>
      </w:r>
    </w:p>
    <w:p w14:paraId="7A2701F1" w14:textId="77777777" w:rsidR="00F77D39" w:rsidRPr="00F77D39" w:rsidRDefault="00000000" w:rsidP="00F77D39">
      <w:pPr>
        <w:spacing w:after="0"/>
        <w:rPr>
          <w:rFonts w:ascii="Vijaya" w:hAnsi="Vijaya" w:cs="Vijaya"/>
        </w:rPr>
      </w:pPr>
      <w:r>
        <w:rPr>
          <w:rFonts w:ascii="Vijaya" w:hAnsi="Vijaya" w:cs="Vijaya"/>
        </w:rPr>
        <w:pict w14:anchorId="7AB3525D">
          <v:rect id="_x0000_i1106" style="width:0;height:1.5pt" o:hralign="center" o:hrstd="t" o:hr="t" fillcolor="#a0a0a0" stroked="f"/>
        </w:pict>
      </w:r>
    </w:p>
    <w:p w14:paraId="458271E9" w14:textId="77777777" w:rsidR="00F77D39" w:rsidRPr="00F77D39" w:rsidRDefault="00F77D39" w:rsidP="00F77D39">
      <w:pPr>
        <w:spacing w:after="0"/>
        <w:rPr>
          <w:rFonts w:ascii="Vijaya" w:hAnsi="Vijaya" w:cs="Vijaya"/>
          <w:b/>
          <w:bCs/>
        </w:rPr>
      </w:pPr>
      <w:r w:rsidRPr="00F77D39">
        <w:rPr>
          <w:rFonts w:ascii="Vijaya" w:hAnsi="Vijaya" w:cs="Vijaya"/>
          <w:b/>
          <w:bCs/>
        </w:rPr>
        <w:t>Difference Between /bin and /</w:t>
      </w:r>
      <w:proofErr w:type="spellStart"/>
      <w:r w:rsidRPr="00F77D39">
        <w:rPr>
          <w:rFonts w:ascii="Vijaya" w:hAnsi="Vijaya" w:cs="Vijaya"/>
          <w:b/>
          <w:bCs/>
        </w:rPr>
        <w:t>sbin</w:t>
      </w:r>
      <w:proofErr w:type="spellEnd"/>
    </w:p>
    <w:tbl>
      <w:tblPr>
        <w:tblW w:w="93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3227"/>
        <w:gridCol w:w="3877"/>
      </w:tblGrid>
      <w:tr w:rsidR="00F77D39" w:rsidRPr="00F77D39" w14:paraId="250737ED" w14:textId="77777777" w:rsidTr="00990473">
        <w:trPr>
          <w:trHeight w:val="260"/>
          <w:tblHeader/>
          <w:tblCellSpacing w:w="15" w:type="dxa"/>
        </w:trPr>
        <w:tc>
          <w:tcPr>
            <w:tcW w:w="0" w:type="auto"/>
            <w:vAlign w:val="center"/>
            <w:hideMark/>
          </w:tcPr>
          <w:p w14:paraId="3858DF1F" w14:textId="77777777" w:rsidR="00F77D39" w:rsidRPr="00F77D39" w:rsidRDefault="00F77D39" w:rsidP="00F77D39">
            <w:pPr>
              <w:spacing w:after="0"/>
              <w:rPr>
                <w:rFonts w:ascii="Vijaya" w:hAnsi="Vijaya" w:cs="Vijaya"/>
                <w:b/>
                <w:bCs/>
              </w:rPr>
            </w:pPr>
            <w:r w:rsidRPr="00F77D39">
              <w:rPr>
                <w:rFonts w:ascii="Vijaya" w:hAnsi="Vijaya" w:cs="Vijaya"/>
                <w:b/>
                <w:bCs/>
              </w:rPr>
              <w:t>Feature</w:t>
            </w:r>
          </w:p>
        </w:tc>
        <w:tc>
          <w:tcPr>
            <w:tcW w:w="0" w:type="auto"/>
            <w:vAlign w:val="center"/>
            <w:hideMark/>
          </w:tcPr>
          <w:p w14:paraId="44747C2E"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gramStart"/>
            <w:r w:rsidRPr="00F77D39">
              <w:rPr>
                <w:rFonts w:ascii="Vijaya" w:hAnsi="Vijaya" w:cs="Vijaya"/>
                <w:b/>
                <w:bCs/>
              </w:rPr>
              <w:t>bin</w:t>
            </w:r>
            <w:proofErr w:type="gramEnd"/>
          </w:p>
        </w:tc>
        <w:tc>
          <w:tcPr>
            <w:tcW w:w="0" w:type="auto"/>
            <w:vAlign w:val="center"/>
            <w:hideMark/>
          </w:tcPr>
          <w:p w14:paraId="43CCDB56"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spellStart"/>
            <w:proofErr w:type="gramStart"/>
            <w:r w:rsidRPr="00F77D39">
              <w:rPr>
                <w:rFonts w:ascii="Vijaya" w:hAnsi="Vijaya" w:cs="Vijaya"/>
                <w:b/>
                <w:bCs/>
              </w:rPr>
              <w:t>sbin</w:t>
            </w:r>
            <w:proofErr w:type="spellEnd"/>
            <w:proofErr w:type="gramEnd"/>
          </w:p>
        </w:tc>
      </w:tr>
      <w:tr w:rsidR="00F77D39" w:rsidRPr="00F77D39" w14:paraId="59039095" w14:textId="77777777" w:rsidTr="00990473">
        <w:trPr>
          <w:trHeight w:val="250"/>
          <w:tblCellSpacing w:w="15" w:type="dxa"/>
        </w:trPr>
        <w:tc>
          <w:tcPr>
            <w:tcW w:w="0" w:type="auto"/>
            <w:vAlign w:val="center"/>
            <w:hideMark/>
          </w:tcPr>
          <w:p w14:paraId="20F95617" w14:textId="77777777" w:rsidR="00F77D39" w:rsidRPr="00F77D39" w:rsidRDefault="00F77D39" w:rsidP="00F77D39">
            <w:pPr>
              <w:spacing w:after="0"/>
              <w:rPr>
                <w:rFonts w:ascii="Vijaya" w:hAnsi="Vijaya" w:cs="Vijaya"/>
              </w:rPr>
            </w:pPr>
            <w:r w:rsidRPr="00F77D39">
              <w:rPr>
                <w:rFonts w:ascii="Vijaya" w:hAnsi="Vijaya" w:cs="Vijaya"/>
              </w:rPr>
              <w:t>Used by</w:t>
            </w:r>
          </w:p>
        </w:tc>
        <w:tc>
          <w:tcPr>
            <w:tcW w:w="0" w:type="auto"/>
            <w:vAlign w:val="center"/>
            <w:hideMark/>
          </w:tcPr>
          <w:p w14:paraId="186885C7" w14:textId="77777777" w:rsidR="00F77D39" w:rsidRPr="00F77D39" w:rsidRDefault="00F77D39" w:rsidP="00F77D39">
            <w:pPr>
              <w:spacing w:after="0"/>
              <w:rPr>
                <w:rFonts w:ascii="Vijaya" w:hAnsi="Vijaya" w:cs="Vijaya"/>
              </w:rPr>
            </w:pPr>
            <w:r w:rsidRPr="00F77D39">
              <w:rPr>
                <w:rFonts w:ascii="Vijaya" w:hAnsi="Vijaya" w:cs="Vijaya"/>
              </w:rPr>
              <w:t>All users</w:t>
            </w:r>
          </w:p>
        </w:tc>
        <w:tc>
          <w:tcPr>
            <w:tcW w:w="0" w:type="auto"/>
            <w:vAlign w:val="center"/>
            <w:hideMark/>
          </w:tcPr>
          <w:p w14:paraId="7CE0D976" w14:textId="77777777" w:rsidR="00F77D39" w:rsidRPr="00F77D39" w:rsidRDefault="00F77D39" w:rsidP="00F77D39">
            <w:pPr>
              <w:spacing w:after="0"/>
              <w:rPr>
                <w:rFonts w:ascii="Vijaya" w:hAnsi="Vijaya" w:cs="Vijaya"/>
              </w:rPr>
            </w:pPr>
            <w:r w:rsidRPr="00F77D39">
              <w:rPr>
                <w:rFonts w:ascii="Vijaya" w:hAnsi="Vijaya" w:cs="Vijaya"/>
              </w:rPr>
              <w:t>Admin (root)</w:t>
            </w:r>
          </w:p>
        </w:tc>
      </w:tr>
      <w:tr w:rsidR="00F77D39" w:rsidRPr="00F77D39" w14:paraId="4B213E29" w14:textId="77777777" w:rsidTr="00990473">
        <w:trPr>
          <w:trHeight w:val="260"/>
          <w:tblCellSpacing w:w="15" w:type="dxa"/>
        </w:trPr>
        <w:tc>
          <w:tcPr>
            <w:tcW w:w="0" w:type="auto"/>
            <w:vAlign w:val="center"/>
            <w:hideMark/>
          </w:tcPr>
          <w:p w14:paraId="78CE82C3" w14:textId="77777777" w:rsidR="00F77D39" w:rsidRPr="00F77D39" w:rsidRDefault="00F77D39" w:rsidP="00F77D39">
            <w:pPr>
              <w:spacing w:after="0"/>
              <w:rPr>
                <w:rFonts w:ascii="Vijaya" w:hAnsi="Vijaya" w:cs="Vijaya"/>
              </w:rPr>
            </w:pPr>
            <w:r w:rsidRPr="00F77D39">
              <w:rPr>
                <w:rFonts w:ascii="Vijaya" w:hAnsi="Vijaya" w:cs="Vijaya"/>
              </w:rPr>
              <w:t>Commands</w:t>
            </w:r>
          </w:p>
        </w:tc>
        <w:tc>
          <w:tcPr>
            <w:tcW w:w="0" w:type="auto"/>
            <w:vAlign w:val="center"/>
            <w:hideMark/>
          </w:tcPr>
          <w:p w14:paraId="257B5C7E" w14:textId="77777777" w:rsidR="00F77D39" w:rsidRPr="00F77D39" w:rsidRDefault="00F77D39" w:rsidP="00F77D39">
            <w:pPr>
              <w:spacing w:after="0"/>
              <w:rPr>
                <w:rFonts w:ascii="Vijaya" w:hAnsi="Vijaya" w:cs="Vijaya"/>
              </w:rPr>
            </w:pPr>
            <w:r w:rsidRPr="00F77D39">
              <w:rPr>
                <w:rFonts w:ascii="Vijaya" w:hAnsi="Vijaya" w:cs="Vijaya"/>
              </w:rPr>
              <w:t>Basic commands</w:t>
            </w:r>
          </w:p>
        </w:tc>
        <w:tc>
          <w:tcPr>
            <w:tcW w:w="0" w:type="auto"/>
            <w:vAlign w:val="center"/>
            <w:hideMark/>
          </w:tcPr>
          <w:p w14:paraId="089805C0" w14:textId="77777777" w:rsidR="00F77D39" w:rsidRPr="00F77D39" w:rsidRDefault="00F77D39" w:rsidP="00F77D39">
            <w:pPr>
              <w:spacing w:after="0"/>
              <w:rPr>
                <w:rFonts w:ascii="Vijaya" w:hAnsi="Vijaya" w:cs="Vijaya"/>
              </w:rPr>
            </w:pPr>
            <w:r w:rsidRPr="00F77D39">
              <w:rPr>
                <w:rFonts w:ascii="Vijaya" w:hAnsi="Vijaya" w:cs="Vijaya"/>
              </w:rPr>
              <w:t>System management</w:t>
            </w:r>
          </w:p>
        </w:tc>
      </w:tr>
    </w:tbl>
    <w:p w14:paraId="555A9990" w14:textId="77777777" w:rsidR="00F77D39" w:rsidRPr="00F77D39" w:rsidRDefault="00000000" w:rsidP="00F77D39">
      <w:pPr>
        <w:spacing w:after="0"/>
        <w:rPr>
          <w:rFonts w:ascii="Vijaya" w:hAnsi="Vijaya" w:cs="Vijaya"/>
        </w:rPr>
      </w:pPr>
      <w:r>
        <w:rPr>
          <w:rFonts w:ascii="Vijaya" w:hAnsi="Vijaya" w:cs="Vijaya"/>
        </w:rPr>
        <w:pict w14:anchorId="4C6BACCD">
          <v:rect id="_x0000_i1107" style="width:0;height:1.5pt" o:hralign="center" o:hrstd="t" o:hr="t" fillcolor="#a0a0a0" stroked="f"/>
        </w:pict>
      </w:r>
    </w:p>
    <w:p w14:paraId="0FC20E05" w14:textId="6DBBE5AE" w:rsidR="00F77D39" w:rsidRPr="00F77D39" w:rsidRDefault="00D94439" w:rsidP="00F77D39">
      <w:pPr>
        <w:spacing w:after="0"/>
        <w:rPr>
          <w:rFonts w:ascii="Vijaya" w:hAnsi="Vijaya" w:cs="Vijaya"/>
          <w:b/>
          <w:bCs/>
        </w:rPr>
      </w:pPr>
      <w:r>
        <w:rPr>
          <w:rFonts w:ascii="Vijaya" w:hAnsi="Vijaya" w:cs="Vijaya"/>
          <w:b/>
          <w:bCs/>
        </w:rPr>
        <w:t>8</w:t>
      </w:r>
      <w:r w:rsidR="00F77D39" w:rsidRPr="00F77D39">
        <w:rPr>
          <w:rFonts w:ascii="Vijaya" w:hAnsi="Vijaya" w:cs="Vijaya"/>
          <w:b/>
          <w:bCs/>
        </w:rPr>
        <w:t>. /</w:t>
      </w:r>
      <w:proofErr w:type="spellStart"/>
      <w:r w:rsidR="00F77D39" w:rsidRPr="00F77D39">
        <w:rPr>
          <w:rFonts w:ascii="Vijaya" w:hAnsi="Vijaya" w:cs="Vijaya"/>
          <w:b/>
          <w:bCs/>
        </w:rPr>
        <w:t>usr</w:t>
      </w:r>
      <w:proofErr w:type="spellEnd"/>
      <w:r w:rsidR="00F77D39" w:rsidRPr="00F77D39">
        <w:rPr>
          <w:rFonts w:ascii="Vijaya" w:hAnsi="Vijaya" w:cs="Vijaya"/>
          <w:b/>
          <w:bCs/>
        </w:rPr>
        <w:t xml:space="preserve"> </w:t>
      </w:r>
      <w:r>
        <w:rPr>
          <w:rFonts w:ascii="Vijaya" w:hAnsi="Vijaya" w:cs="Vijaya"/>
          <w:b/>
          <w:bCs/>
        </w:rPr>
        <w:t>(</w:t>
      </w:r>
      <w:r w:rsidRPr="00D94439">
        <w:rPr>
          <w:rFonts w:ascii="Vijaya" w:hAnsi="Vijaya" w:cs="Vijaya"/>
          <w:b/>
          <w:bCs/>
        </w:rPr>
        <w:t>User Programs</w:t>
      </w:r>
      <w:r>
        <w:rPr>
          <w:rFonts w:ascii="Vijaya" w:hAnsi="Vijaya" w:cs="Vijaya"/>
          <w:b/>
          <w:bCs/>
        </w:rPr>
        <w:t>)</w:t>
      </w:r>
    </w:p>
    <w:p w14:paraId="22A08E17" w14:textId="77777777" w:rsidR="00F77D39" w:rsidRPr="00F77D39" w:rsidRDefault="00F77D39" w:rsidP="00F77D39">
      <w:pPr>
        <w:spacing w:after="0"/>
        <w:rPr>
          <w:rFonts w:ascii="Vijaya" w:hAnsi="Vijaya" w:cs="Vijaya"/>
        </w:rPr>
      </w:pPr>
      <w:proofErr w:type="spellStart"/>
      <w:r w:rsidRPr="00F77D39">
        <w:rPr>
          <w:rFonts w:ascii="Vijaya" w:hAnsi="Vijaya" w:cs="Vijaya"/>
        </w:rPr>
        <w:t>usr</w:t>
      </w:r>
      <w:proofErr w:type="spellEnd"/>
      <w:r w:rsidRPr="00F77D39">
        <w:rPr>
          <w:rFonts w:ascii="Vijaya" w:hAnsi="Vijaya" w:cs="Vijaya"/>
        </w:rPr>
        <w:t xml:space="preserve"> means </w:t>
      </w:r>
      <w:r w:rsidRPr="00F77D39">
        <w:rPr>
          <w:rFonts w:ascii="Vijaya" w:hAnsi="Vijaya" w:cs="Vijaya"/>
          <w:b/>
          <w:bCs/>
        </w:rPr>
        <w:t>Unix Shared Resources</w:t>
      </w:r>
      <w:r w:rsidRPr="00F77D39">
        <w:rPr>
          <w:rFonts w:ascii="Vijaya" w:hAnsi="Vijaya" w:cs="Vijaya"/>
        </w:rPr>
        <w:t>.</w:t>
      </w:r>
    </w:p>
    <w:p w14:paraId="5DBFBBEA" w14:textId="77777777" w:rsidR="009C06E0" w:rsidRPr="009C06E0" w:rsidRDefault="009C06E0" w:rsidP="009C06E0">
      <w:pPr>
        <w:numPr>
          <w:ilvl w:val="0"/>
          <w:numId w:val="79"/>
        </w:numPr>
        <w:spacing w:after="0"/>
        <w:rPr>
          <w:rFonts w:ascii="Vijaya" w:hAnsi="Vijaya" w:cs="Vijaya"/>
        </w:rPr>
      </w:pPr>
      <w:r w:rsidRPr="009C06E0">
        <w:rPr>
          <w:rFonts w:ascii="Vijaya" w:hAnsi="Vijaya" w:cs="Vijaya"/>
        </w:rPr>
        <w:t>Stores installed user applications and libraries.</w:t>
      </w:r>
    </w:p>
    <w:p w14:paraId="0F595C1D"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722F85DF" w14:textId="77777777" w:rsidR="00990473" w:rsidRPr="00F77D39" w:rsidRDefault="00990473" w:rsidP="00990473">
      <w:pPr>
        <w:spacing w:after="0"/>
        <w:rPr>
          <w:rFonts w:ascii="Vijaya" w:hAnsi="Vijaya" w:cs="Vijaya"/>
        </w:rPr>
      </w:pPr>
      <w:r w:rsidRPr="00F77D39">
        <w:rPr>
          <w:rFonts w:ascii="Vijaya" w:hAnsi="Vijaya" w:cs="Vijaya"/>
        </w:rPr>
        <w:t>Similar to:</w:t>
      </w:r>
    </w:p>
    <w:p w14:paraId="242FA4D7" w14:textId="77777777" w:rsidR="00990473" w:rsidRPr="00F77D39" w:rsidRDefault="00990473" w:rsidP="00990473">
      <w:pPr>
        <w:spacing w:after="0"/>
        <w:rPr>
          <w:rFonts w:ascii="Vijaya" w:hAnsi="Vijaya" w:cs="Vijaya"/>
        </w:rPr>
      </w:pPr>
      <w:r w:rsidRPr="00F77D39">
        <w:rPr>
          <w:rFonts w:ascii="Vijaya" w:hAnsi="Vijaya" w:cs="Vijaya"/>
        </w:rPr>
        <w:t>C:\Program Files</w:t>
      </w:r>
    </w:p>
    <w:p w14:paraId="197DEF7D" w14:textId="77777777" w:rsidR="00990473" w:rsidRPr="00F77D39" w:rsidRDefault="00990473" w:rsidP="00990473">
      <w:pPr>
        <w:spacing w:after="0"/>
        <w:rPr>
          <w:rFonts w:ascii="Vijaya" w:hAnsi="Vijaya" w:cs="Vijaya"/>
        </w:rPr>
      </w:pPr>
    </w:p>
    <w:p w14:paraId="72EF6FCA"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66A09B35"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ls /</w:t>
      </w:r>
      <w:proofErr w:type="spellStart"/>
      <w:r w:rsidRPr="00F77D39">
        <w:rPr>
          <w:rFonts w:ascii="Vijaya" w:hAnsi="Vijaya" w:cs="Vijaya"/>
        </w:rPr>
        <w:t>usr</w:t>
      </w:r>
      <w:proofErr w:type="spellEnd"/>
      <w:r w:rsidRPr="00F77D39">
        <w:rPr>
          <w:rFonts w:ascii="Vijaya" w:hAnsi="Vijaya" w:cs="Vijaya"/>
        </w:rPr>
        <w:t>/bin</w:t>
      </w:r>
    </w:p>
    <w:p w14:paraId="3A6F1FCA"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Contains many application commands.</w:t>
      </w:r>
    </w:p>
    <w:p w14:paraId="54235290"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Example software:</w:t>
      </w:r>
    </w:p>
    <w:p w14:paraId="6A233168" w14:textId="7DB395ED"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OpenJDK</w:t>
      </w:r>
      <w:r w:rsidRPr="00F77D39">
        <w:rPr>
          <w:rFonts w:ascii="Vijaya" w:hAnsi="Vijaya" w:cs="Vijaya"/>
        </w:rPr>
        <w:br/>
        <w:t>Python</w:t>
      </w:r>
      <w:r w:rsidRPr="00F77D39">
        <w:rPr>
          <w:rFonts w:ascii="Vijaya" w:hAnsi="Vijaya" w:cs="Vijaya"/>
        </w:rPr>
        <w:br/>
        <w:t>Editors</w:t>
      </w:r>
      <w:r w:rsidR="00990473">
        <w:rPr>
          <w:rFonts w:ascii="Vijaya" w:hAnsi="Vijaya" w:cs="Vijaya"/>
        </w:rPr>
        <w:t xml:space="preserve"> (vim, nano)</w:t>
      </w:r>
    </w:p>
    <w:p w14:paraId="632B4D7A" w14:textId="77777777" w:rsidR="00F77D39" w:rsidRPr="00F77D39" w:rsidRDefault="00000000" w:rsidP="00F77D39">
      <w:pPr>
        <w:spacing w:after="0"/>
        <w:rPr>
          <w:rFonts w:ascii="Vijaya" w:hAnsi="Vijaya" w:cs="Vijaya"/>
        </w:rPr>
      </w:pPr>
      <w:r>
        <w:rPr>
          <w:rFonts w:ascii="Vijaya" w:hAnsi="Vijaya" w:cs="Vijaya"/>
        </w:rPr>
        <w:pict w14:anchorId="59D1076B">
          <v:rect id="_x0000_i1108" style="width:0;height:1.5pt" o:hralign="center" o:hrstd="t" o:hr="t" fillcolor="#a0a0a0" stroked="f"/>
        </w:pict>
      </w:r>
    </w:p>
    <w:p w14:paraId="177EC10B" w14:textId="77777777" w:rsidR="00990473" w:rsidRDefault="00990473">
      <w:pPr>
        <w:rPr>
          <w:rFonts w:ascii="Vijaya" w:hAnsi="Vijaya" w:cs="Vijaya"/>
          <w:b/>
          <w:bCs/>
        </w:rPr>
      </w:pPr>
      <w:r>
        <w:rPr>
          <w:rFonts w:ascii="Vijaya" w:hAnsi="Vijaya" w:cs="Vijaya"/>
          <w:b/>
          <w:bCs/>
        </w:rPr>
        <w:br w:type="page"/>
      </w:r>
    </w:p>
    <w:p w14:paraId="0F483457" w14:textId="60803D34" w:rsidR="00F77D39" w:rsidRPr="00F77D39" w:rsidRDefault="00D94439" w:rsidP="00F77D39">
      <w:pPr>
        <w:spacing w:after="0"/>
        <w:rPr>
          <w:rFonts w:ascii="Vijaya" w:hAnsi="Vijaya" w:cs="Vijaya"/>
          <w:b/>
          <w:bCs/>
        </w:rPr>
      </w:pPr>
      <w:r>
        <w:rPr>
          <w:rFonts w:ascii="Vijaya" w:hAnsi="Vijaya" w:cs="Vijaya"/>
          <w:b/>
          <w:bCs/>
        </w:rPr>
        <w:lastRenderedPageBreak/>
        <w:t>9</w:t>
      </w:r>
      <w:r w:rsidR="00F77D39" w:rsidRPr="00F77D39">
        <w:rPr>
          <w:rFonts w:ascii="Vijaya" w:hAnsi="Vijaya" w:cs="Vijaya"/>
          <w:b/>
          <w:bCs/>
        </w:rPr>
        <w:t xml:space="preserve">. /opt </w:t>
      </w:r>
      <w:r>
        <w:rPr>
          <w:rFonts w:ascii="Vijaya" w:hAnsi="Vijaya" w:cs="Vijaya"/>
          <w:b/>
          <w:bCs/>
        </w:rPr>
        <w:t>(</w:t>
      </w:r>
      <w:r w:rsidRPr="00D94439">
        <w:rPr>
          <w:rFonts w:ascii="Vijaya" w:hAnsi="Vijaya" w:cs="Vijaya"/>
          <w:b/>
          <w:bCs/>
        </w:rPr>
        <w:t>Optional Add-on Applications</w:t>
      </w:r>
      <w:r>
        <w:rPr>
          <w:rFonts w:ascii="Vijaya" w:hAnsi="Vijaya" w:cs="Vijaya"/>
          <w:b/>
          <w:bCs/>
        </w:rPr>
        <w:t>)</w:t>
      </w:r>
    </w:p>
    <w:p w14:paraId="600C9A1C" w14:textId="43BC1785" w:rsidR="00F77D39" w:rsidRPr="00F77D39" w:rsidRDefault="00F77D39" w:rsidP="00F77D39">
      <w:pPr>
        <w:spacing w:after="0"/>
        <w:rPr>
          <w:rFonts w:ascii="Vijaya" w:hAnsi="Vijaya" w:cs="Vijaya"/>
        </w:rPr>
      </w:pPr>
      <w:r w:rsidRPr="00F77D39">
        <w:rPr>
          <w:rFonts w:ascii="Vijaya" w:hAnsi="Vijaya" w:cs="Vijaya"/>
        </w:rPr>
        <w:t xml:space="preserve">opt means </w:t>
      </w:r>
      <w:r w:rsidRPr="00F77D39">
        <w:rPr>
          <w:rFonts w:ascii="Vijaya" w:hAnsi="Vijaya" w:cs="Vijaya"/>
          <w:b/>
          <w:bCs/>
        </w:rPr>
        <w:t xml:space="preserve">optional </w:t>
      </w:r>
      <w:r w:rsidR="0090168F">
        <w:rPr>
          <w:rFonts w:ascii="Vijaya" w:hAnsi="Vijaya" w:cs="Vijaya"/>
          <w:b/>
          <w:bCs/>
        </w:rPr>
        <w:t xml:space="preserve">add on </w:t>
      </w:r>
      <w:r w:rsidRPr="00F77D39">
        <w:rPr>
          <w:rFonts w:ascii="Vijaya" w:hAnsi="Vijaya" w:cs="Vijaya"/>
          <w:b/>
          <w:bCs/>
        </w:rPr>
        <w:t>software</w:t>
      </w:r>
      <w:r w:rsidRPr="00F77D39">
        <w:rPr>
          <w:rFonts w:ascii="Vijaya" w:hAnsi="Vijaya" w:cs="Vijaya"/>
        </w:rPr>
        <w:t>.</w:t>
      </w:r>
    </w:p>
    <w:p w14:paraId="4BF464EA" w14:textId="75BFB9DE" w:rsidR="00990473" w:rsidRPr="0090168F" w:rsidRDefault="00F77D39" w:rsidP="00F77D39">
      <w:pPr>
        <w:numPr>
          <w:ilvl w:val="0"/>
          <w:numId w:val="68"/>
        </w:numPr>
        <w:spacing w:after="0"/>
        <w:rPr>
          <w:rFonts w:ascii="Vijaya" w:hAnsi="Vijaya" w:cs="Vijaya"/>
        </w:rPr>
      </w:pPr>
      <w:r w:rsidRPr="00F77D39">
        <w:rPr>
          <w:rFonts w:ascii="Vijaya" w:hAnsi="Vijaya" w:cs="Vijaya"/>
        </w:rPr>
        <w:t xml:space="preserve">Used to install </w:t>
      </w:r>
      <w:r w:rsidR="0090168F" w:rsidRPr="0090168F">
        <w:rPr>
          <w:rFonts w:ascii="Vijaya" w:hAnsi="Vijaya" w:cs="Vijaya"/>
          <w:b/>
          <w:bCs/>
        </w:rPr>
        <w:t xml:space="preserve">Stores third-party software and </w:t>
      </w:r>
      <w:proofErr w:type="gramStart"/>
      <w:r w:rsidR="0090168F" w:rsidRPr="0090168F">
        <w:rPr>
          <w:rFonts w:ascii="Vijaya" w:hAnsi="Vijaya" w:cs="Vijaya"/>
          <w:b/>
          <w:bCs/>
        </w:rPr>
        <w:t>add-on’s</w:t>
      </w:r>
      <w:proofErr w:type="gramEnd"/>
      <w:r w:rsidR="0090168F" w:rsidRPr="0090168F">
        <w:rPr>
          <w:rFonts w:ascii="Vijaya" w:hAnsi="Vijaya" w:cs="Vijaya"/>
          <w:b/>
          <w:bCs/>
        </w:rPr>
        <w:t xml:space="preserve"> </w:t>
      </w:r>
      <w:r w:rsidRPr="00F77D39">
        <w:rPr>
          <w:rFonts w:ascii="Vijaya" w:hAnsi="Vijaya" w:cs="Vijaya"/>
          <w:b/>
          <w:bCs/>
        </w:rPr>
        <w:t>manually</w:t>
      </w:r>
      <w:r w:rsidRPr="00F77D39">
        <w:rPr>
          <w:rFonts w:ascii="Vijaya" w:hAnsi="Vijaya" w:cs="Vijaya"/>
        </w:rPr>
        <w:t>.</w:t>
      </w:r>
    </w:p>
    <w:p w14:paraId="3C41F19F"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48DF3C79" w14:textId="77777777" w:rsidR="00990473" w:rsidRPr="00F77D39" w:rsidRDefault="00990473" w:rsidP="00990473">
      <w:pPr>
        <w:spacing w:after="0"/>
        <w:rPr>
          <w:rFonts w:ascii="Vijaya" w:hAnsi="Vijaya" w:cs="Vijaya"/>
        </w:rPr>
      </w:pPr>
      <w:r w:rsidRPr="00F77D39">
        <w:rPr>
          <w:rFonts w:ascii="Vijaya" w:hAnsi="Vijaya" w:cs="Vijaya"/>
        </w:rPr>
        <w:t>Similar to:</w:t>
      </w:r>
    </w:p>
    <w:p w14:paraId="371FD463" w14:textId="77777777" w:rsidR="00990473" w:rsidRPr="00F77D39" w:rsidRDefault="00990473" w:rsidP="00990473">
      <w:pPr>
        <w:spacing w:after="0"/>
        <w:rPr>
          <w:rFonts w:ascii="Vijaya" w:hAnsi="Vijaya" w:cs="Vijaya"/>
        </w:rPr>
      </w:pPr>
      <w:r w:rsidRPr="00F77D39">
        <w:rPr>
          <w:rFonts w:ascii="Vijaya" w:hAnsi="Vijaya" w:cs="Vijaya"/>
        </w:rPr>
        <w:t>Program Files</w:t>
      </w:r>
    </w:p>
    <w:p w14:paraId="5B23990E" w14:textId="77777777" w:rsidR="00990473" w:rsidRPr="00F77D39" w:rsidRDefault="00990473" w:rsidP="00990473">
      <w:pPr>
        <w:spacing w:after="0"/>
        <w:rPr>
          <w:rFonts w:ascii="Vijaya" w:hAnsi="Vijaya" w:cs="Vijaya"/>
          <w:b/>
          <w:bCs/>
        </w:rPr>
      </w:pPr>
      <w:r w:rsidRPr="00F77D39">
        <w:rPr>
          <w:rFonts w:ascii="Vijaya" w:hAnsi="Vijaya" w:cs="Vijaya"/>
          <w:b/>
          <w:bCs/>
        </w:rPr>
        <w:t>Example</w:t>
      </w:r>
    </w:p>
    <w:p w14:paraId="7FB385AC" w14:textId="308A2A36" w:rsidR="00990473" w:rsidRPr="00F77D39" w:rsidRDefault="00990473" w:rsidP="0090168F">
      <w:pPr>
        <w:shd w:val="clear" w:color="auto" w:fill="F2F2F2" w:themeFill="background1" w:themeFillShade="F2"/>
        <w:spacing w:after="0"/>
        <w:rPr>
          <w:rFonts w:ascii="Vijaya" w:hAnsi="Vijaya" w:cs="Vijaya"/>
        </w:rPr>
      </w:pPr>
      <w:r w:rsidRPr="00F77D39">
        <w:rPr>
          <w:rFonts w:ascii="Vijaya" w:hAnsi="Vijaya" w:cs="Vijaya"/>
        </w:rPr>
        <w:t>/opt/google/chrome/</w:t>
      </w:r>
      <w:r w:rsidR="0090168F">
        <w:rPr>
          <w:rFonts w:ascii="Vijaya" w:hAnsi="Vijaya" w:cs="Vijaya"/>
        </w:rPr>
        <w:tab/>
      </w:r>
      <w:proofErr w:type="gramStart"/>
      <w:r w:rsidR="0090168F">
        <w:rPr>
          <w:rFonts w:ascii="Vijaya" w:hAnsi="Vijaya" w:cs="Vijaya"/>
        </w:rPr>
        <w:t xml:space="preserve"># </w:t>
      </w:r>
      <w:r w:rsidR="0090168F" w:rsidRPr="0090168F">
        <w:rPr>
          <w:rFonts w:ascii="Vijaya" w:hAnsi="Vijaya" w:cs="Vijaya"/>
        </w:rPr>
        <w:t> (</w:t>
      </w:r>
      <w:proofErr w:type="gramEnd"/>
      <w:r w:rsidR="0090168F" w:rsidRPr="0090168F">
        <w:rPr>
          <w:rFonts w:ascii="Vijaya" w:hAnsi="Vijaya" w:cs="Vijaya"/>
        </w:rPr>
        <w:t>Google Chrome installation)</w:t>
      </w:r>
    </w:p>
    <w:p w14:paraId="4413877F" w14:textId="77777777" w:rsidR="00990473" w:rsidRPr="00F77D39" w:rsidRDefault="00990473" w:rsidP="00F77D39">
      <w:pPr>
        <w:spacing w:after="0"/>
        <w:rPr>
          <w:rFonts w:ascii="Vijaya" w:hAnsi="Vijaya" w:cs="Vijaya"/>
        </w:rPr>
      </w:pPr>
    </w:p>
    <w:p w14:paraId="1AC20F88" w14:textId="77777777" w:rsidR="00F77D39" w:rsidRPr="00F77D39" w:rsidRDefault="00F77D39" w:rsidP="00F77D39">
      <w:pPr>
        <w:spacing w:after="0"/>
        <w:rPr>
          <w:rFonts w:ascii="Vijaya" w:hAnsi="Vijaya" w:cs="Vijaya"/>
          <w:b/>
          <w:bCs/>
        </w:rPr>
      </w:pPr>
      <w:r w:rsidRPr="00F77D39">
        <w:rPr>
          <w:rFonts w:ascii="Vijaya" w:hAnsi="Vijaya" w:cs="Vijaya"/>
          <w:b/>
          <w:bCs/>
        </w:rPr>
        <w:t>Examples</w:t>
      </w:r>
    </w:p>
    <w:p w14:paraId="21DAA628" w14:textId="77777777" w:rsidR="00F77D39" w:rsidRPr="00F77D39" w:rsidRDefault="00F77D39" w:rsidP="00F77D39">
      <w:pPr>
        <w:numPr>
          <w:ilvl w:val="0"/>
          <w:numId w:val="56"/>
        </w:numPr>
        <w:spacing w:after="0"/>
        <w:rPr>
          <w:rFonts w:ascii="Vijaya" w:hAnsi="Vijaya" w:cs="Vijaya"/>
        </w:rPr>
      </w:pPr>
      <w:r w:rsidRPr="00F77D39">
        <w:rPr>
          <w:rFonts w:ascii="Vijaya" w:hAnsi="Vijaya" w:cs="Vijaya"/>
        </w:rPr>
        <w:t>Google Chrome</w:t>
      </w:r>
    </w:p>
    <w:p w14:paraId="5C250686" w14:textId="77777777" w:rsidR="00F77D39" w:rsidRPr="00F77D39" w:rsidRDefault="00F77D39" w:rsidP="00F77D39">
      <w:pPr>
        <w:numPr>
          <w:ilvl w:val="0"/>
          <w:numId w:val="56"/>
        </w:numPr>
        <w:spacing w:after="0"/>
        <w:rPr>
          <w:rFonts w:ascii="Vijaya" w:hAnsi="Vijaya" w:cs="Vijaya"/>
        </w:rPr>
      </w:pPr>
      <w:r w:rsidRPr="00F77D39">
        <w:rPr>
          <w:rFonts w:ascii="Vijaya" w:hAnsi="Vijaya" w:cs="Vijaya"/>
        </w:rPr>
        <w:t>Custom software</w:t>
      </w:r>
    </w:p>
    <w:p w14:paraId="2888F5E1" w14:textId="77777777" w:rsidR="00F77D39" w:rsidRPr="00F77D39" w:rsidRDefault="00000000" w:rsidP="00F77D39">
      <w:pPr>
        <w:spacing w:after="0"/>
        <w:rPr>
          <w:rFonts w:ascii="Vijaya" w:hAnsi="Vijaya" w:cs="Vijaya"/>
        </w:rPr>
      </w:pPr>
      <w:r>
        <w:rPr>
          <w:rFonts w:ascii="Vijaya" w:hAnsi="Vijaya" w:cs="Vijaya"/>
        </w:rPr>
        <w:pict w14:anchorId="431670A2">
          <v:rect id="_x0000_i1109" style="width:0;height:1.5pt" o:hralign="center" o:hrstd="t" o:hr="t" fillcolor="#a0a0a0" stroked="f"/>
        </w:pict>
      </w:r>
    </w:p>
    <w:p w14:paraId="294D8FE2" w14:textId="77777777" w:rsidR="00F77D39" w:rsidRPr="00F77D39" w:rsidRDefault="00F77D39" w:rsidP="00F77D39">
      <w:pPr>
        <w:spacing w:after="0"/>
        <w:rPr>
          <w:rFonts w:ascii="Vijaya" w:hAnsi="Vijaya" w:cs="Vijaya"/>
          <w:b/>
          <w:bCs/>
        </w:rPr>
      </w:pPr>
      <w:r w:rsidRPr="00F77D39">
        <w:rPr>
          <w:rFonts w:ascii="Vijaya" w:hAnsi="Vijaya" w:cs="Vijaya"/>
          <w:b/>
          <w:bCs/>
        </w:rPr>
        <w:t>Difference Between /</w:t>
      </w:r>
      <w:proofErr w:type="spellStart"/>
      <w:r w:rsidRPr="00F77D39">
        <w:rPr>
          <w:rFonts w:ascii="Vijaya" w:hAnsi="Vijaya" w:cs="Vijaya"/>
          <w:b/>
          <w:bCs/>
        </w:rPr>
        <w:t>usr</w:t>
      </w:r>
      <w:proofErr w:type="spellEnd"/>
      <w:r w:rsidRPr="00F77D39">
        <w:rPr>
          <w:rFonts w:ascii="Vijaya" w:hAnsi="Vijaya" w:cs="Vijaya"/>
          <w:b/>
          <w:bCs/>
        </w:rPr>
        <w:t xml:space="preserve"> and /opt</w:t>
      </w:r>
    </w:p>
    <w:tbl>
      <w:tblPr>
        <w:tblW w:w="92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4001"/>
        <w:gridCol w:w="3328"/>
      </w:tblGrid>
      <w:tr w:rsidR="00F77D39" w:rsidRPr="00F77D39" w14:paraId="1C843C3F" w14:textId="77777777" w:rsidTr="00990473">
        <w:trPr>
          <w:trHeight w:val="271"/>
          <w:tblHeader/>
          <w:tblCellSpacing w:w="15" w:type="dxa"/>
        </w:trPr>
        <w:tc>
          <w:tcPr>
            <w:tcW w:w="0" w:type="auto"/>
            <w:vAlign w:val="center"/>
            <w:hideMark/>
          </w:tcPr>
          <w:p w14:paraId="1F958E18" w14:textId="77777777" w:rsidR="00F77D39" w:rsidRPr="00F77D39" w:rsidRDefault="00F77D39" w:rsidP="00F77D39">
            <w:pPr>
              <w:spacing w:after="0"/>
              <w:rPr>
                <w:rFonts w:ascii="Vijaya" w:hAnsi="Vijaya" w:cs="Vijaya"/>
                <w:b/>
                <w:bCs/>
              </w:rPr>
            </w:pPr>
            <w:r w:rsidRPr="00F77D39">
              <w:rPr>
                <w:rFonts w:ascii="Vijaya" w:hAnsi="Vijaya" w:cs="Vijaya"/>
                <w:b/>
                <w:bCs/>
              </w:rPr>
              <w:t>Feature</w:t>
            </w:r>
          </w:p>
        </w:tc>
        <w:tc>
          <w:tcPr>
            <w:tcW w:w="0" w:type="auto"/>
            <w:vAlign w:val="center"/>
            <w:hideMark/>
          </w:tcPr>
          <w:p w14:paraId="47790303"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spellStart"/>
            <w:proofErr w:type="gramStart"/>
            <w:r w:rsidRPr="00F77D39">
              <w:rPr>
                <w:rFonts w:ascii="Vijaya" w:hAnsi="Vijaya" w:cs="Vijaya"/>
                <w:b/>
                <w:bCs/>
              </w:rPr>
              <w:t>usr</w:t>
            </w:r>
            <w:proofErr w:type="spellEnd"/>
            <w:proofErr w:type="gramEnd"/>
          </w:p>
        </w:tc>
        <w:tc>
          <w:tcPr>
            <w:tcW w:w="0" w:type="auto"/>
            <w:vAlign w:val="center"/>
            <w:hideMark/>
          </w:tcPr>
          <w:p w14:paraId="08757132"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gramStart"/>
            <w:r w:rsidRPr="00F77D39">
              <w:rPr>
                <w:rFonts w:ascii="Vijaya" w:hAnsi="Vijaya" w:cs="Vijaya"/>
                <w:b/>
                <w:bCs/>
              </w:rPr>
              <w:t>opt</w:t>
            </w:r>
            <w:proofErr w:type="gramEnd"/>
          </w:p>
        </w:tc>
      </w:tr>
      <w:tr w:rsidR="00F77D39" w:rsidRPr="00F77D39" w14:paraId="4FE482C8" w14:textId="77777777" w:rsidTr="00990473">
        <w:trPr>
          <w:trHeight w:val="260"/>
          <w:tblCellSpacing w:w="15" w:type="dxa"/>
        </w:trPr>
        <w:tc>
          <w:tcPr>
            <w:tcW w:w="0" w:type="auto"/>
            <w:vAlign w:val="center"/>
            <w:hideMark/>
          </w:tcPr>
          <w:p w14:paraId="1807EF64" w14:textId="77777777" w:rsidR="00F77D39" w:rsidRPr="00F77D39" w:rsidRDefault="00F77D39" w:rsidP="00F77D39">
            <w:pPr>
              <w:spacing w:after="0"/>
              <w:rPr>
                <w:rFonts w:ascii="Vijaya" w:hAnsi="Vijaya" w:cs="Vijaya"/>
              </w:rPr>
            </w:pPr>
            <w:r w:rsidRPr="00F77D39">
              <w:rPr>
                <w:rFonts w:ascii="Vijaya" w:hAnsi="Vijaya" w:cs="Vijaya"/>
              </w:rPr>
              <w:t>Purpose</w:t>
            </w:r>
          </w:p>
        </w:tc>
        <w:tc>
          <w:tcPr>
            <w:tcW w:w="0" w:type="auto"/>
            <w:vAlign w:val="center"/>
            <w:hideMark/>
          </w:tcPr>
          <w:p w14:paraId="03779324" w14:textId="77777777" w:rsidR="00F77D39" w:rsidRPr="00F77D39" w:rsidRDefault="00F77D39" w:rsidP="00F77D39">
            <w:pPr>
              <w:spacing w:after="0"/>
              <w:rPr>
                <w:rFonts w:ascii="Vijaya" w:hAnsi="Vijaya" w:cs="Vijaya"/>
              </w:rPr>
            </w:pPr>
            <w:r w:rsidRPr="00F77D39">
              <w:rPr>
                <w:rFonts w:ascii="Vijaya" w:hAnsi="Vijaya" w:cs="Vijaya"/>
              </w:rPr>
              <w:t>System installed software</w:t>
            </w:r>
          </w:p>
        </w:tc>
        <w:tc>
          <w:tcPr>
            <w:tcW w:w="0" w:type="auto"/>
            <w:vAlign w:val="center"/>
            <w:hideMark/>
          </w:tcPr>
          <w:p w14:paraId="1D548E51" w14:textId="77777777" w:rsidR="00F77D39" w:rsidRPr="00F77D39" w:rsidRDefault="00F77D39" w:rsidP="00F77D39">
            <w:pPr>
              <w:spacing w:after="0"/>
              <w:rPr>
                <w:rFonts w:ascii="Vijaya" w:hAnsi="Vijaya" w:cs="Vijaya"/>
              </w:rPr>
            </w:pPr>
            <w:r w:rsidRPr="00F77D39">
              <w:rPr>
                <w:rFonts w:ascii="Vijaya" w:hAnsi="Vijaya" w:cs="Vijaya"/>
              </w:rPr>
              <w:t>Third-party software</w:t>
            </w:r>
          </w:p>
        </w:tc>
      </w:tr>
      <w:tr w:rsidR="00F77D39" w:rsidRPr="00F77D39" w14:paraId="0977D00A" w14:textId="77777777" w:rsidTr="00990473">
        <w:trPr>
          <w:trHeight w:val="271"/>
          <w:tblCellSpacing w:w="15" w:type="dxa"/>
        </w:trPr>
        <w:tc>
          <w:tcPr>
            <w:tcW w:w="0" w:type="auto"/>
            <w:vAlign w:val="center"/>
            <w:hideMark/>
          </w:tcPr>
          <w:p w14:paraId="0C7A05D5" w14:textId="77777777" w:rsidR="00F77D39" w:rsidRPr="00F77D39" w:rsidRDefault="00F77D39" w:rsidP="00F77D39">
            <w:pPr>
              <w:spacing w:after="0"/>
              <w:rPr>
                <w:rFonts w:ascii="Vijaya" w:hAnsi="Vijaya" w:cs="Vijaya"/>
              </w:rPr>
            </w:pPr>
            <w:r w:rsidRPr="00F77D39">
              <w:rPr>
                <w:rFonts w:ascii="Vijaya" w:hAnsi="Vijaya" w:cs="Vijaya"/>
              </w:rPr>
              <w:t>Installed by</w:t>
            </w:r>
          </w:p>
        </w:tc>
        <w:tc>
          <w:tcPr>
            <w:tcW w:w="0" w:type="auto"/>
            <w:vAlign w:val="center"/>
            <w:hideMark/>
          </w:tcPr>
          <w:p w14:paraId="403E6152" w14:textId="77777777" w:rsidR="00F77D39" w:rsidRPr="00F77D39" w:rsidRDefault="00F77D39" w:rsidP="00F77D39">
            <w:pPr>
              <w:spacing w:after="0"/>
              <w:rPr>
                <w:rFonts w:ascii="Vijaya" w:hAnsi="Vijaya" w:cs="Vijaya"/>
              </w:rPr>
            </w:pPr>
            <w:r w:rsidRPr="00F77D39">
              <w:rPr>
                <w:rFonts w:ascii="Vijaya" w:hAnsi="Vijaya" w:cs="Vijaya"/>
              </w:rPr>
              <w:t>Package manager</w:t>
            </w:r>
          </w:p>
        </w:tc>
        <w:tc>
          <w:tcPr>
            <w:tcW w:w="0" w:type="auto"/>
            <w:vAlign w:val="center"/>
            <w:hideMark/>
          </w:tcPr>
          <w:p w14:paraId="34284F52" w14:textId="77777777" w:rsidR="00F77D39" w:rsidRPr="00F77D39" w:rsidRDefault="00F77D39" w:rsidP="00F77D39">
            <w:pPr>
              <w:spacing w:after="0"/>
              <w:rPr>
                <w:rFonts w:ascii="Vijaya" w:hAnsi="Vijaya" w:cs="Vijaya"/>
              </w:rPr>
            </w:pPr>
            <w:r w:rsidRPr="00F77D39">
              <w:rPr>
                <w:rFonts w:ascii="Vijaya" w:hAnsi="Vijaya" w:cs="Vijaya"/>
              </w:rPr>
              <w:t>Manual installation</w:t>
            </w:r>
          </w:p>
        </w:tc>
      </w:tr>
    </w:tbl>
    <w:p w14:paraId="5474BB8A" w14:textId="77777777" w:rsidR="00F77D39" w:rsidRPr="00F77D39" w:rsidRDefault="00000000" w:rsidP="00F77D39">
      <w:pPr>
        <w:spacing w:after="0"/>
        <w:rPr>
          <w:rFonts w:ascii="Vijaya" w:hAnsi="Vijaya" w:cs="Vijaya"/>
        </w:rPr>
      </w:pPr>
      <w:r>
        <w:rPr>
          <w:rFonts w:ascii="Vijaya" w:hAnsi="Vijaya" w:cs="Vijaya"/>
        </w:rPr>
        <w:pict w14:anchorId="4EEBCBBF">
          <v:rect id="_x0000_i1110" style="width:0;height:1.5pt" o:hralign="center" o:hrstd="t" o:hr="t" fillcolor="#a0a0a0" stroked="f"/>
        </w:pict>
      </w:r>
    </w:p>
    <w:p w14:paraId="1D4B87E8" w14:textId="6E325C7E" w:rsidR="00F77D39" w:rsidRPr="00F77D39" w:rsidRDefault="00D94439" w:rsidP="00F77D39">
      <w:pPr>
        <w:spacing w:after="0"/>
        <w:rPr>
          <w:rFonts w:ascii="Vijaya" w:hAnsi="Vijaya" w:cs="Vijaya"/>
          <w:b/>
          <w:bCs/>
        </w:rPr>
      </w:pPr>
      <w:r>
        <w:rPr>
          <w:rFonts w:ascii="Vijaya" w:hAnsi="Vijaya" w:cs="Vijaya"/>
          <w:b/>
          <w:bCs/>
        </w:rPr>
        <w:t>10</w:t>
      </w:r>
      <w:r w:rsidR="00F77D39" w:rsidRPr="00F77D39">
        <w:rPr>
          <w:rFonts w:ascii="Vijaya" w:hAnsi="Vijaya" w:cs="Vijaya"/>
          <w:b/>
          <w:bCs/>
        </w:rPr>
        <w:t xml:space="preserve">. /dev </w:t>
      </w:r>
      <w:r>
        <w:rPr>
          <w:rFonts w:ascii="Vijaya" w:hAnsi="Vijaya" w:cs="Vijaya"/>
          <w:b/>
          <w:bCs/>
        </w:rPr>
        <w:t>(</w:t>
      </w:r>
      <w:r w:rsidRPr="00D94439">
        <w:rPr>
          <w:rFonts w:ascii="Vijaya" w:hAnsi="Vijaya" w:cs="Vijaya"/>
          <w:b/>
          <w:bCs/>
        </w:rPr>
        <w:t>Device Files</w:t>
      </w:r>
      <w:r>
        <w:rPr>
          <w:rFonts w:ascii="Vijaya" w:hAnsi="Vijaya" w:cs="Vijaya"/>
          <w:b/>
          <w:bCs/>
        </w:rPr>
        <w:t>)</w:t>
      </w:r>
    </w:p>
    <w:p w14:paraId="75A9A2E6" w14:textId="77777777" w:rsidR="00F77D39" w:rsidRPr="00F77D39" w:rsidRDefault="00F77D39" w:rsidP="00F77D39">
      <w:pPr>
        <w:spacing w:after="0"/>
        <w:rPr>
          <w:rFonts w:ascii="Vijaya" w:hAnsi="Vijaya" w:cs="Vijaya"/>
        </w:rPr>
      </w:pPr>
      <w:r w:rsidRPr="00F77D39">
        <w:rPr>
          <w:rFonts w:ascii="Vijaya" w:hAnsi="Vijaya" w:cs="Vijaya"/>
        </w:rPr>
        <w:t xml:space="preserve">dev means </w:t>
      </w:r>
      <w:r w:rsidRPr="00F77D39">
        <w:rPr>
          <w:rFonts w:ascii="Vijaya" w:hAnsi="Vijaya" w:cs="Vijaya"/>
          <w:b/>
          <w:bCs/>
        </w:rPr>
        <w:t>device files</w:t>
      </w:r>
      <w:r w:rsidRPr="00F77D39">
        <w:rPr>
          <w:rFonts w:ascii="Vijaya" w:hAnsi="Vijaya" w:cs="Vijaya"/>
        </w:rPr>
        <w:t>.</w:t>
      </w:r>
    </w:p>
    <w:p w14:paraId="07DB46AC" w14:textId="77777777" w:rsidR="00F77D39" w:rsidRDefault="00F77D39" w:rsidP="00F77D39">
      <w:pPr>
        <w:spacing w:after="0"/>
        <w:rPr>
          <w:rFonts w:ascii="Vijaya" w:hAnsi="Vijaya" w:cs="Vijaya"/>
        </w:rPr>
      </w:pPr>
      <w:r w:rsidRPr="00F77D39">
        <w:rPr>
          <w:rFonts w:ascii="Vijaya" w:hAnsi="Vijaya" w:cs="Vijaya"/>
        </w:rPr>
        <w:t xml:space="preserve">In Linux, </w:t>
      </w:r>
      <w:r w:rsidRPr="00F77D39">
        <w:rPr>
          <w:rFonts w:ascii="Vijaya" w:hAnsi="Vijaya" w:cs="Vijaya"/>
          <w:b/>
          <w:bCs/>
        </w:rPr>
        <w:t>hardware devices are represented as files</w:t>
      </w:r>
      <w:r w:rsidRPr="00F77D39">
        <w:rPr>
          <w:rFonts w:ascii="Vijaya" w:hAnsi="Vijaya" w:cs="Vijaya"/>
        </w:rPr>
        <w:t>.</w:t>
      </w:r>
    </w:p>
    <w:p w14:paraId="02DD651F" w14:textId="616AB708" w:rsidR="00990473" w:rsidRPr="0090168F" w:rsidRDefault="0090168F" w:rsidP="00F77D39">
      <w:pPr>
        <w:numPr>
          <w:ilvl w:val="0"/>
          <w:numId w:val="69"/>
        </w:numPr>
        <w:spacing w:after="0"/>
        <w:rPr>
          <w:rFonts w:ascii="Vijaya" w:hAnsi="Vijaya" w:cs="Vijaya"/>
        </w:rPr>
      </w:pPr>
      <w:r w:rsidRPr="0090168F">
        <w:rPr>
          <w:rFonts w:ascii="Vijaya" w:hAnsi="Vijaya" w:cs="Vijaya"/>
        </w:rPr>
        <w:t>Contains files representing hardware devices.</w:t>
      </w:r>
    </w:p>
    <w:p w14:paraId="5A464A27"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559794D9" w14:textId="77777777" w:rsidR="00990473" w:rsidRPr="00F77D39" w:rsidRDefault="00990473" w:rsidP="00990473">
      <w:pPr>
        <w:spacing w:after="0"/>
        <w:rPr>
          <w:rFonts w:ascii="Vijaya" w:hAnsi="Vijaya" w:cs="Vijaya"/>
        </w:rPr>
      </w:pPr>
      <w:r w:rsidRPr="00F77D39">
        <w:rPr>
          <w:rFonts w:ascii="Vijaya" w:hAnsi="Vijaya" w:cs="Vijaya"/>
        </w:rPr>
        <w:t xml:space="preserve">Similar to </w:t>
      </w:r>
      <w:r w:rsidRPr="00F77D39">
        <w:rPr>
          <w:rFonts w:ascii="Vijaya" w:hAnsi="Vijaya" w:cs="Vijaya"/>
          <w:b/>
          <w:bCs/>
        </w:rPr>
        <w:t>Device Manager</w:t>
      </w:r>
      <w:r w:rsidRPr="00F77D39">
        <w:rPr>
          <w:rFonts w:ascii="Vijaya" w:hAnsi="Vijaya" w:cs="Vijaya"/>
        </w:rPr>
        <w:t>.</w:t>
      </w:r>
    </w:p>
    <w:p w14:paraId="107E59C3" w14:textId="77777777" w:rsidR="00990473" w:rsidRPr="00F77D39" w:rsidRDefault="00990473" w:rsidP="00F77D39">
      <w:pPr>
        <w:spacing w:after="0"/>
        <w:rPr>
          <w:rFonts w:ascii="Vijaya" w:hAnsi="Vijaya" w:cs="Vijaya"/>
        </w:rPr>
      </w:pPr>
    </w:p>
    <w:p w14:paraId="0232E45E" w14:textId="77777777" w:rsidR="00F77D39" w:rsidRPr="00F77D39" w:rsidRDefault="00F77D39" w:rsidP="00F77D39">
      <w:pPr>
        <w:spacing w:after="0"/>
        <w:rPr>
          <w:rFonts w:ascii="Vijaya" w:hAnsi="Vijaya" w:cs="Vijaya"/>
          <w:b/>
          <w:bCs/>
        </w:rPr>
      </w:pPr>
      <w:r w:rsidRPr="00F77D39">
        <w:rPr>
          <w:rFonts w:ascii="Vijaya" w:hAnsi="Vijaya" w:cs="Vijaya"/>
          <w:b/>
          <w:bCs/>
        </w:rPr>
        <w:t>Examples</w:t>
      </w:r>
    </w:p>
    <w:tbl>
      <w:tblPr>
        <w:tblW w:w="92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718"/>
      </w:tblGrid>
      <w:tr w:rsidR="00F77D39" w:rsidRPr="00F77D39" w14:paraId="3FD700AD" w14:textId="77777777" w:rsidTr="00990473">
        <w:trPr>
          <w:trHeight w:val="305"/>
          <w:tblHeader/>
          <w:tblCellSpacing w:w="15" w:type="dxa"/>
        </w:trPr>
        <w:tc>
          <w:tcPr>
            <w:tcW w:w="4450" w:type="dxa"/>
            <w:vAlign w:val="center"/>
            <w:hideMark/>
          </w:tcPr>
          <w:p w14:paraId="756FA03E" w14:textId="77777777" w:rsidR="00F77D39" w:rsidRPr="00F77D39" w:rsidRDefault="00F77D39" w:rsidP="00F77D39">
            <w:pPr>
              <w:spacing w:after="0"/>
              <w:rPr>
                <w:rFonts w:ascii="Vijaya" w:hAnsi="Vijaya" w:cs="Vijaya"/>
                <w:b/>
                <w:bCs/>
              </w:rPr>
            </w:pPr>
            <w:r w:rsidRPr="00F77D39">
              <w:rPr>
                <w:rFonts w:ascii="Vijaya" w:hAnsi="Vijaya" w:cs="Vijaya"/>
                <w:b/>
                <w:bCs/>
              </w:rPr>
              <w:t>Device</w:t>
            </w:r>
          </w:p>
        </w:tc>
        <w:tc>
          <w:tcPr>
            <w:tcW w:w="4673" w:type="dxa"/>
            <w:vAlign w:val="center"/>
            <w:hideMark/>
          </w:tcPr>
          <w:p w14:paraId="56637046" w14:textId="77777777" w:rsidR="00F77D39" w:rsidRPr="00F77D39" w:rsidRDefault="00F77D39" w:rsidP="00F77D39">
            <w:pPr>
              <w:spacing w:after="0"/>
              <w:rPr>
                <w:rFonts w:ascii="Vijaya" w:hAnsi="Vijaya" w:cs="Vijaya"/>
                <w:b/>
                <w:bCs/>
              </w:rPr>
            </w:pPr>
            <w:r w:rsidRPr="00F77D39">
              <w:rPr>
                <w:rFonts w:ascii="Vijaya" w:hAnsi="Vijaya" w:cs="Vijaya"/>
                <w:b/>
                <w:bCs/>
              </w:rPr>
              <w:t>File</w:t>
            </w:r>
          </w:p>
        </w:tc>
      </w:tr>
      <w:tr w:rsidR="00F77D39" w:rsidRPr="00F77D39" w14:paraId="2AB1B61B" w14:textId="77777777" w:rsidTr="00990473">
        <w:trPr>
          <w:trHeight w:val="305"/>
          <w:tblCellSpacing w:w="15" w:type="dxa"/>
        </w:trPr>
        <w:tc>
          <w:tcPr>
            <w:tcW w:w="4450" w:type="dxa"/>
            <w:vAlign w:val="center"/>
            <w:hideMark/>
          </w:tcPr>
          <w:p w14:paraId="3641BF1F" w14:textId="77777777" w:rsidR="00F77D39" w:rsidRPr="00F77D39" w:rsidRDefault="00F77D39" w:rsidP="00F77D39">
            <w:pPr>
              <w:spacing w:after="0"/>
              <w:rPr>
                <w:rFonts w:ascii="Vijaya" w:hAnsi="Vijaya" w:cs="Vijaya"/>
              </w:rPr>
            </w:pPr>
            <w:r w:rsidRPr="00F77D39">
              <w:rPr>
                <w:rFonts w:ascii="Vijaya" w:hAnsi="Vijaya" w:cs="Vijaya"/>
              </w:rPr>
              <w:t>Keyboard</w:t>
            </w:r>
          </w:p>
        </w:tc>
        <w:tc>
          <w:tcPr>
            <w:tcW w:w="4673" w:type="dxa"/>
            <w:vAlign w:val="center"/>
            <w:hideMark/>
          </w:tcPr>
          <w:p w14:paraId="134DCCAD" w14:textId="77777777" w:rsidR="00F77D39" w:rsidRPr="00F77D39" w:rsidRDefault="00F77D39" w:rsidP="00F77D39">
            <w:pPr>
              <w:spacing w:after="0"/>
              <w:rPr>
                <w:rFonts w:ascii="Vijaya" w:hAnsi="Vijaya" w:cs="Vijaya"/>
              </w:rPr>
            </w:pPr>
            <w:r w:rsidRPr="00F77D39">
              <w:rPr>
                <w:rFonts w:ascii="Vijaya" w:hAnsi="Vijaya" w:cs="Vijaya"/>
              </w:rPr>
              <w:t>stdin</w:t>
            </w:r>
          </w:p>
        </w:tc>
      </w:tr>
      <w:tr w:rsidR="00F77D39" w:rsidRPr="00F77D39" w14:paraId="1171C08B" w14:textId="77777777" w:rsidTr="00990473">
        <w:trPr>
          <w:trHeight w:val="293"/>
          <w:tblCellSpacing w:w="15" w:type="dxa"/>
        </w:trPr>
        <w:tc>
          <w:tcPr>
            <w:tcW w:w="4450" w:type="dxa"/>
            <w:vAlign w:val="center"/>
            <w:hideMark/>
          </w:tcPr>
          <w:p w14:paraId="7EA3F88E" w14:textId="77777777" w:rsidR="00F77D39" w:rsidRPr="00F77D39" w:rsidRDefault="00F77D39" w:rsidP="00F77D39">
            <w:pPr>
              <w:spacing w:after="0"/>
              <w:rPr>
                <w:rFonts w:ascii="Vijaya" w:hAnsi="Vijaya" w:cs="Vijaya"/>
              </w:rPr>
            </w:pPr>
            <w:r w:rsidRPr="00F77D39">
              <w:rPr>
                <w:rFonts w:ascii="Vijaya" w:hAnsi="Vijaya" w:cs="Vijaya"/>
              </w:rPr>
              <w:t>Monitor</w:t>
            </w:r>
          </w:p>
        </w:tc>
        <w:tc>
          <w:tcPr>
            <w:tcW w:w="4673" w:type="dxa"/>
            <w:vAlign w:val="center"/>
            <w:hideMark/>
          </w:tcPr>
          <w:p w14:paraId="73835C1D" w14:textId="77777777" w:rsidR="00F77D39" w:rsidRPr="00F77D39" w:rsidRDefault="00F77D39" w:rsidP="00F77D39">
            <w:pPr>
              <w:spacing w:after="0"/>
              <w:rPr>
                <w:rFonts w:ascii="Vijaya" w:hAnsi="Vijaya" w:cs="Vijaya"/>
              </w:rPr>
            </w:pPr>
            <w:proofErr w:type="spellStart"/>
            <w:r w:rsidRPr="00F77D39">
              <w:rPr>
                <w:rFonts w:ascii="Vijaya" w:hAnsi="Vijaya" w:cs="Vijaya"/>
              </w:rPr>
              <w:t>stdout</w:t>
            </w:r>
            <w:proofErr w:type="spellEnd"/>
          </w:p>
        </w:tc>
      </w:tr>
      <w:tr w:rsidR="00F77D39" w:rsidRPr="00F77D39" w14:paraId="487599D4" w14:textId="77777777" w:rsidTr="00990473">
        <w:trPr>
          <w:trHeight w:val="305"/>
          <w:tblCellSpacing w:w="15" w:type="dxa"/>
        </w:trPr>
        <w:tc>
          <w:tcPr>
            <w:tcW w:w="4450" w:type="dxa"/>
            <w:vAlign w:val="center"/>
            <w:hideMark/>
          </w:tcPr>
          <w:p w14:paraId="53F45FA6" w14:textId="77777777" w:rsidR="00F77D39" w:rsidRPr="00F77D39" w:rsidRDefault="00F77D39" w:rsidP="00F77D39">
            <w:pPr>
              <w:spacing w:after="0"/>
              <w:rPr>
                <w:rFonts w:ascii="Vijaya" w:hAnsi="Vijaya" w:cs="Vijaya"/>
              </w:rPr>
            </w:pPr>
            <w:r w:rsidRPr="00F77D39">
              <w:rPr>
                <w:rFonts w:ascii="Vijaya" w:hAnsi="Vijaya" w:cs="Vijaya"/>
              </w:rPr>
              <w:t>Hard disk</w:t>
            </w:r>
          </w:p>
        </w:tc>
        <w:tc>
          <w:tcPr>
            <w:tcW w:w="4673" w:type="dxa"/>
            <w:vAlign w:val="center"/>
            <w:hideMark/>
          </w:tcPr>
          <w:p w14:paraId="61064443" w14:textId="77777777" w:rsidR="00F77D39" w:rsidRPr="00F77D39" w:rsidRDefault="00F77D39" w:rsidP="00F77D39">
            <w:pPr>
              <w:spacing w:after="0"/>
              <w:rPr>
                <w:rFonts w:ascii="Vijaya" w:hAnsi="Vijaya" w:cs="Vijaya"/>
              </w:rPr>
            </w:pPr>
            <w:proofErr w:type="spellStart"/>
            <w:r w:rsidRPr="00F77D39">
              <w:rPr>
                <w:rFonts w:ascii="Vijaya" w:hAnsi="Vijaya" w:cs="Vijaya"/>
              </w:rPr>
              <w:t>hd</w:t>
            </w:r>
            <w:proofErr w:type="spellEnd"/>
            <w:r w:rsidRPr="00F77D39">
              <w:rPr>
                <w:rFonts w:ascii="Vijaya" w:hAnsi="Vijaya" w:cs="Vijaya"/>
              </w:rPr>
              <w:t xml:space="preserve"> / </w:t>
            </w:r>
            <w:proofErr w:type="spellStart"/>
            <w:r w:rsidRPr="00F77D39">
              <w:rPr>
                <w:rFonts w:ascii="Vijaya" w:hAnsi="Vijaya" w:cs="Vijaya"/>
              </w:rPr>
              <w:t>sd</w:t>
            </w:r>
            <w:proofErr w:type="spellEnd"/>
          </w:p>
        </w:tc>
      </w:tr>
      <w:tr w:rsidR="00F77D39" w:rsidRPr="00F77D39" w14:paraId="7DD608F5" w14:textId="77777777" w:rsidTr="00990473">
        <w:trPr>
          <w:trHeight w:val="305"/>
          <w:tblCellSpacing w:w="15" w:type="dxa"/>
        </w:trPr>
        <w:tc>
          <w:tcPr>
            <w:tcW w:w="4450" w:type="dxa"/>
            <w:vAlign w:val="center"/>
            <w:hideMark/>
          </w:tcPr>
          <w:p w14:paraId="629B2B89" w14:textId="77777777" w:rsidR="00F77D39" w:rsidRPr="00F77D39" w:rsidRDefault="00F77D39" w:rsidP="00F77D39">
            <w:pPr>
              <w:spacing w:after="0"/>
              <w:rPr>
                <w:rFonts w:ascii="Vijaya" w:hAnsi="Vijaya" w:cs="Vijaya"/>
              </w:rPr>
            </w:pPr>
            <w:r w:rsidRPr="00F77D39">
              <w:rPr>
                <w:rFonts w:ascii="Vijaya" w:hAnsi="Vijaya" w:cs="Vijaya"/>
              </w:rPr>
              <w:t>Terminal</w:t>
            </w:r>
          </w:p>
        </w:tc>
        <w:tc>
          <w:tcPr>
            <w:tcW w:w="4673" w:type="dxa"/>
            <w:vAlign w:val="center"/>
            <w:hideMark/>
          </w:tcPr>
          <w:p w14:paraId="75E21895" w14:textId="77777777" w:rsidR="00F77D39" w:rsidRPr="00F77D39" w:rsidRDefault="00F77D39" w:rsidP="00F77D39">
            <w:pPr>
              <w:spacing w:after="0"/>
              <w:rPr>
                <w:rFonts w:ascii="Vijaya" w:hAnsi="Vijaya" w:cs="Vijaya"/>
              </w:rPr>
            </w:pPr>
            <w:proofErr w:type="spellStart"/>
            <w:r w:rsidRPr="00F77D39">
              <w:rPr>
                <w:rFonts w:ascii="Vijaya" w:hAnsi="Vijaya" w:cs="Vijaya"/>
              </w:rPr>
              <w:t>tty</w:t>
            </w:r>
            <w:proofErr w:type="spellEnd"/>
          </w:p>
        </w:tc>
      </w:tr>
    </w:tbl>
    <w:p w14:paraId="73327BC9"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72C3C1C8"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ls /dev</w:t>
      </w:r>
    </w:p>
    <w:p w14:paraId="5AEE07EC"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Output</w:t>
      </w:r>
    </w:p>
    <w:p w14:paraId="78B2C2B8" w14:textId="77777777" w:rsidR="00F77D39" w:rsidRDefault="00F77D39" w:rsidP="00990473">
      <w:pPr>
        <w:shd w:val="clear" w:color="auto" w:fill="F2F2F2" w:themeFill="background1" w:themeFillShade="F2"/>
        <w:spacing w:after="0"/>
        <w:rPr>
          <w:rFonts w:ascii="Vijaya" w:hAnsi="Vijaya" w:cs="Vijaya"/>
        </w:rPr>
      </w:pPr>
      <w:proofErr w:type="spellStart"/>
      <w:proofErr w:type="gramStart"/>
      <w:r w:rsidRPr="00F77D39">
        <w:rPr>
          <w:rFonts w:ascii="Vijaya" w:hAnsi="Vijaya" w:cs="Vijaya"/>
        </w:rPr>
        <w:t>tty</w:t>
      </w:r>
      <w:proofErr w:type="spellEnd"/>
      <w:r w:rsidRPr="00F77D39">
        <w:rPr>
          <w:rFonts w:ascii="Vijaya" w:hAnsi="Vijaya" w:cs="Vijaya"/>
        </w:rPr>
        <w:t xml:space="preserve">  </w:t>
      </w:r>
      <w:proofErr w:type="spellStart"/>
      <w:r w:rsidRPr="00F77D39">
        <w:rPr>
          <w:rFonts w:ascii="Vijaya" w:hAnsi="Vijaya" w:cs="Vijaya"/>
        </w:rPr>
        <w:t>sda</w:t>
      </w:r>
      <w:proofErr w:type="spellEnd"/>
      <w:proofErr w:type="gramEnd"/>
      <w:r w:rsidRPr="00F77D39">
        <w:rPr>
          <w:rFonts w:ascii="Vijaya" w:hAnsi="Vijaya" w:cs="Vijaya"/>
        </w:rPr>
        <w:t xml:space="preserve">  </w:t>
      </w:r>
      <w:proofErr w:type="spellStart"/>
      <w:proofErr w:type="gramStart"/>
      <w:r w:rsidRPr="00F77D39">
        <w:rPr>
          <w:rFonts w:ascii="Vijaya" w:hAnsi="Vijaya" w:cs="Vijaya"/>
        </w:rPr>
        <w:t>sdb</w:t>
      </w:r>
      <w:proofErr w:type="spellEnd"/>
      <w:r w:rsidRPr="00F77D39">
        <w:rPr>
          <w:rFonts w:ascii="Vijaya" w:hAnsi="Vijaya" w:cs="Vijaya"/>
        </w:rPr>
        <w:t xml:space="preserve">  null</w:t>
      </w:r>
      <w:proofErr w:type="gramEnd"/>
      <w:r w:rsidRPr="00F77D39">
        <w:rPr>
          <w:rFonts w:ascii="Vijaya" w:hAnsi="Vijaya" w:cs="Vijaya"/>
        </w:rPr>
        <w:t xml:space="preserve">  random</w:t>
      </w:r>
    </w:p>
    <w:p w14:paraId="4AC37B18" w14:textId="77777777" w:rsidR="0090168F" w:rsidRDefault="0090168F" w:rsidP="0090168F">
      <w:pPr>
        <w:spacing w:after="0"/>
        <w:rPr>
          <w:rFonts w:ascii="Vijaya" w:hAnsi="Vijaya" w:cs="Vijaya"/>
          <w:b/>
          <w:bCs/>
        </w:rPr>
      </w:pPr>
    </w:p>
    <w:p w14:paraId="1272BDBE" w14:textId="56E5D905" w:rsidR="0090168F" w:rsidRPr="00F77D39" w:rsidRDefault="0090168F" w:rsidP="0090168F">
      <w:pPr>
        <w:spacing w:after="0"/>
        <w:rPr>
          <w:rFonts w:ascii="Vijaya" w:hAnsi="Vijaya" w:cs="Vijaya"/>
          <w:b/>
          <w:bCs/>
        </w:rPr>
      </w:pPr>
      <w:r w:rsidRPr="00F77D39">
        <w:rPr>
          <w:rFonts w:ascii="Vijaya" w:hAnsi="Vijaya" w:cs="Vijaya"/>
          <w:b/>
          <w:bCs/>
        </w:rPr>
        <w:t>Example</w:t>
      </w:r>
    </w:p>
    <w:p w14:paraId="2B0918DC" w14:textId="7BD073C0"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/dev/</w:t>
      </w:r>
      <w:proofErr w:type="spellStart"/>
      <w:r w:rsidRPr="0090168F">
        <w:rPr>
          <w:rFonts w:ascii="Vijaya" w:hAnsi="Vijaya" w:cs="Vijaya"/>
        </w:rPr>
        <w:t>sda</w:t>
      </w:r>
      <w:proofErr w:type="spellEnd"/>
      <w:r w:rsidRPr="0090168F">
        <w:rPr>
          <w:rFonts w:ascii="Vijaya" w:hAnsi="Vijaya" w:cs="Vijaya"/>
        </w:rPr>
        <w:t> </w:t>
      </w:r>
      <w:r>
        <w:rPr>
          <w:rFonts w:ascii="Vijaya" w:hAnsi="Vijaya" w:cs="Vijaya"/>
        </w:rPr>
        <w:tab/>
      </w:r>
      <w:r>
        <w:rPr>
          <w:rFonts w:ascii="Vijaya" w:hAnsi="Vijaya" w:cs="Vijaya"/>
        </w:rPr>
        <w:tab/>
        <w:t xml:space="preserve"># </w:t>
      </w:r>
      <w:r w:rsidRPr="0090168F">
        <w:rPr>
          <w:rFonts w:ascii="Vijaya" w:hAnsi="Vijaya" w:cs="Vijaya"/>
        </w:rPr>
        <w:t>(Hard disk)</w:t>
      </w:r>
    </w:p>
    <w:p w14:paraId="170B8438" w14:textId="7932F12E"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/dev/</w:t>
      </w:r>
      <w:proofErr w:type="spellStart"/>
      <w:r w:rsidRPr="0090168F">
        <w:rPr>
          <w:rFonts w:ascii="Vijaya" w:hAnsi="Vijaya" w:cs="Vijaya"/>
        </w:rPr>
        <w:t>usb</w:t>
      </w:r>
      <w:proofErr w:type="spellEnd"/>
      <w:r w:rsidRPr="0090168F">
        <w:rPr>
          <w:rFonts w:ascii="Vijaya" w:hAnsi="Vijaya" w:cs="Vijaya"/>
        </w:rPr>
        <w:t> </w:t>
      </w:r>
      <w:r>
        <w:rPr>
          <w:rFonts w:ascii="Vijaya" w:hAnsi="Vijaya" w:cs="Vijaya"/>
        </w:rPr>
        <w:tab/>
      </w:r>
      <w:r>
        <w:rPr>
          <w:rFonts w:ascii="Vijaya" w:hAnsi="Vijaya" w:cs="Vijaya"/>
        </w:rPr>
        <w:tab/>
        <w:t xml:space="preserve"># </w:t>
      </w:r>
      <w:r w:rsidRPr="0090168F">
        <w:rPr>
          <w:rFonts w:ascii="Vijaya" w:hAnsi="Vijaya" w:cs="Vijaya"/>
        </w:rPr>
        <w:t>(USB device)</w:t>
      </w:r>
    </w:p>
    <w:p w14:paraId="2FDC1915" w14:textId="2488EBB5" w:rsidR="0090168F" w:rsidRPr="0090168F" w:rsidRDefault="0090168F" w:rsidP="0090168F">
      <w:pPr>
        <w:shd w:val="clear" w:color="auto" w:fill="F2F2F2" w:themeFill="background1" w:themeFillShade="F2"/>
        <w:spacing w:after="0"/>
        <w:rPr>
          <w:rFonts w:ascii="Vijaya" w:hAnsi="Vijaya" w:cs="Vijaya"/>
        </w:rPr>
      </w:pPr>
      <w:r w:rsidRPr="0090168F">
        <w:rPr>
          <w:rFonts w:ascii="Vijaya" w:hAnsi="Vijaya" w:cs="Vijaya"/>
        </w:rPr>
        <w:t>/dev/null </w:t>
      </w:r>
      <w:r>
        <w:rPr>
          <w:rFonts w:ascii="Vijaya" w:hAnsi="Vijaya" w:cs="Vijaya"/>
        </w:rPr>
        <w:t xml:space="preserve">               # </w:t>
      </w:r>
      <w:r w:rsidRPr="0090168F">
        <w:rPr>
          <w:rFonts w:ascii="Vijaya" w:hAnsi="Vijaya" w:cs="Vijaya"/>
        </w:rPr>
        <w:t>(Null device)</w:t>
      </w:r>
    </w:p>
    <w:p w14:paraId="3E58640C" w14:textId="77777777" w:rsidR="0090168F" w:rsidRPr="00F77D39" w:rsidRDefault="0090168F" w:rsidP="00990473">
      <w:pPr>
        <w:shd w:val="clear" w:color="auto" w:fill="F2F2F2" w:themeFill="background1" w:themeFillShade="F2"/>
        <w:spacing w:after="0"/>
        <w:rPr>
          <w:rFonts w:ascii="Vijaya" w:hAnsi="Vijaya" w:cs="Vijaya"/>
        </w:rPr>
      </w:pPr>
    </w:p>
    <w:p w14:paraId="7CE512D0" w14:textId="77777777" w:rsidR="00F77D39" w:rsidRPr="00F77D39" w:rsidRDefault="00000000" w:rsidP="00F77D39">
      <w:pPr>
        <w:spacing w:after="0"/>
        <w:rPr>
          <w:rFonts w:ascii="Vijaya" w:hAnsi="Vijaya" w:cs="Vijaya"/>
        </w:rPr>
      </w:pPr>
      <w:r>
        <w:rPr>
          <w:rFonts w:ascii="Vijaya" w:hAnsi="Vijaya" w:cs="Vijaya"/>
        </w:rPr>
        <w:pict w14:anchorId="46F43082">
          <v:rect id="_x0000_i1111" style="width:0;height:1.5pt" o:hralign="center" o:hrstd="t" o:hr="t" fillcolor="#a0a0a0" stroked="f"/>
        </w:pict>
      </w:r>
    </w:p>
    <w:p w14:paraId="7B0FAD12" w14:textId="06E8957D" w:rsidR="00F77D39" w:rsidRPr="00F77D39" w:rsidRDefault="00F77D39" w:rsidP="00F77D39">
      <w:pPr>
        <w:spacing w:after="0"/>
        <w:rPr>
          <w:rFonts w:ascii="Vijaya" w:hAnsi="Vijaya" w:cs="Vijaya"/>
          <w:b/>
          <w:bCs/>
        </w:rPr>
      </w:pPr>
      <w:r w:rsidRPr="00F77D39">
        <w:rPr>
          <w:rFonts w:ascii="Vijaya" w:hAnsi="Vijaya" w:cs="Vijaya"/>
          <w:b/>
          <w:bCs/>
        </w:rPr>
        <w:lastRenderedPageBreak/>
        <w:t>1</w:t>
      </w:r>
      <w:r w:rsidR="00D94439">
        <w:rPr>
          <w:rFonts w:ascii="Vijaya" w:hAnsi="Vijaya" w:cs="Vijaya"/>
          <w:b/>
          <w:bCs/>
        </w:rPr>
        <w:t>1</w:t>
      </w:r>
      <w:r w:rsidRPr="00F77D39">
        <w:rPr>
          <w:rFonts w:ascii="Vijaya" w:hAnsi="Vijaya" w:cs="Vijaya"/>
          <w:b/>
          <w:bCs/>
        </w:rPr>
        <w:t xml:space="preserve">. /proc </w:t>
      </w:r>
      <w:r w:rsidR="00D94439">
        <w:rPr>
          <w:rFonts w:ascii="Vijaya" w:hAnsi="Vijaya" w:cs="Vijaya"/>
          <w:b/>
          <w:bCs/>
        </w:rPr>
        <w:t>(</w:t>
      </w:r>
      <w:r w:rsidR="00D94439" w:rsidRPr="00D94439">
        <w:rPr>
          <w:rFonts w:ascii="Vijaya" w:hAnsi="Vijaya" w:cs="Vijaya"/>
          <w:b/>
          <w:bCs/>
        </w:rPr>
        <w:t>Process Information</w:t>
      </w:r>
      <w:r w:rsidR="00D94439">
        <w:rPr>
          <w:rFonts w:ascii="Vijaya" w:hAnsi="Vijaya" w:cs="Vijaya"/>
          <w:b/>
          <w:bCs/>
        </w:rPr>
        <w:t>)</w:t>
      </w:r>
    </w:p>
    <w:p w14:paraId="236F80F4" w14:textId="77777777" w:rsidR="00F77D39" w:rsidRPr="00F77D39" w:rsidRDefault="00F77D39" w:rsidP="00F77D39">
      <w:pPr>
        <w:spacing w:after="0"/>
        <w:rPr>
          <w:rFonts w:ascii="Vijaya" w:hAnsi="Vijaya" w:cs="Vijaya"/>
        </w:rPr>
      </w:pPr>
      <w:r w:rsidRPr="00F77D39">
        <w:rPr>
          <w:rFonts w:ascii="Vijaya" w:hAnsi="Vijaya" w:cs="Vijaya"/>
        </w:rPr>
        <w:t xml:space="preserve">proc means </w:t>
      </w:r>
      <w:r w:rsidRPr="00F77D39">
        <w:rPr>
          <w:rFonts w:ascii="Vijaya" w:hAnsi="Vijaya" w:cs="Vijaya"/>
          <w:b/>
          <w:bCs/>
        </w:rPr>
        <w:t>process information</w:t>
      </w:r>
      <w:r w:rsidRPr="00F77D39">
        <w:rPr>
          <w:rFonts w:ascii="Vijaya" w:hAnsi="Vijaya" w:cs="Vijaya"/>
        </w:rPr>
        <w:t>.</w:t>
      </w:r>
    </w:p>
    <w:p w14:paraId="07B2DC66" w14:textId="20DF142D" w:rsidR="00F77D39" w:rsidRPr="0090168F" w:rsidRDefault="0090168F" w:rsidP="0090168F">
      <w:pPr>
        <w:pStyle w:val="ListParagraph"/>
        <w:numPr>
          <w:ilvl w:val="0"/>
          <w:numId w:val="71"/>
        </w:numPr>
        <w:spacing w:after="0"/>
        <w:rPr>
          <w:rFonts w:ascii="Vijaya" w:hAnsi="Vijaya" w:cs="Vijaya"/>
        </w:rPr>
      </w:pPr>
      <w:r w:rsidRPr="0090168F">
        <w:rPr>
          <w:rFonts w:ascii="Vijaya" w:hAnsi="Vijaya" w:cs="Vijaya"/>
        </w:rPr>
        <w:t>Contains information about running processes</w:t>
      </w:r>
    </w:p>
    <w:p w14:paraId="4B2A2732" w14:textId="30E6877E" w:rsidR="00990473" w:rsidRPr="0090168F" w:rsidRDefault="00F77D39" w:rsidP="00F77D39">
      <w:pPr>
        <w:pStyle w:val="ListParagraph"/>
        <w:numPr>
          <w:ilvl w:val="0"/>
          <w:numId w:val="71"/>
        </w:numPr>
        <w:spacing w:after="0"/>
        <w:rPr>
          <w:rFonts w:ascii="Vijaya" w:hAnsi="Vijaya" w:cs="Vijaya"/>
        </w:rPr>
      </w:pPr>
      <w:r w:rsidRPr="0090168F">
        <w:rPr>
          <w:rFonts w:ascii="Vijaya" w:hAnsi="Vijaya" w:cs="Vijaya"/>
        </w:rPr>
        <w:t xml:space="preserve">Each process has a </w:t>
      </w:r>
      <w:r w:rsidRPr="0090168F">
        <w:rPr>
          <w:rFonts w:ascii="Vijaya" w:hAnsi="Vijaya" w:cs="Vijaya"/>
          <w:b/>
          <w:bCs/>
        </w:rPr>
        <w:t>Process ID (PID)</w:t>
      </w:r>
      <w:r w:rsidRPr="0090168F">
        <w:rPr>
          <w:rFonts w:ascii="Vijaya" w:hAnsi="Vijaya" w:cs="Vijaya"/>
        </w:rPr>
        <w:t>.</w:t>
      </w:r>
    </w:p>
    <w:p w14:paraId="09F6E6D2" w14:textId="77777777" w:rsidR="00990473" w:rsidRPr="00F77D39" w:rsidRDefault="00990473" w:rsidP="00990473">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6001B7E4" w14:textId="77777777" w:rsidR="00990473" w:rsidRPr="00F77D39" w:rsidRDefault="00990473" w:rsidP="00990473">
      <w:pPr>
        <w:spacing w:after="0"/>
        <w:rPr>
          <w:rFonts w:ascii="Vijaya" w:hAnsi="Vijaya" w:cs="Vijaya"/>
        </w:rPr>
      </w:pPr>
      <w:r w:rsidRPr="00F77D39">
        <w:rPr>
          <w:rFonts w:ascii="Vijaya" w:hAnsi="Vijaya" w:cs="Vijaya"/>
        </w:rPr>
        <w:t xml:space="preserve">Similar to </w:t>
      </w:r>
      <w:r w:rsidRPr="00F77D39">
        <w:rPr>
          <w:rFonts w:ascii="Vijaya" w:hAnsi="Vijaya" w:cs="Vijaya"/>
          <w:b/>
          <w:bCs/>
        </w:rPr>
        <w:t>Task Manager process information</w:t>
      </w:r>
      <w:r w:rsidRPr="00F77D39">
        <w:rPr>
          <w:rFonts w:ascii="Vijaya" w:hAnsi="Vijaya" w:cs="Vijaya"/>
        </w:rPr>
        <w:t>.</w:t>
      </w:r>
    </w:p>
    <w:p w14:paraId="32AF4BAC" w14:textId="77777777" w:rsidR="00990473" w:rsidRDefault="00990473" w:rsidP="00F77D39">
      <w:pPr>
        <w:spacing w:after="0"/>
        <w:rPr>
          <w:rFonts w:ascii="Vijaya" w:hAnsi="Vijaya" w:cs="Vijaya"/>
        </w:rPr>
      </w:pPr>
    </w:p>
    <w:p w14:paraId="557AB301"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5F3201F5" w14:textId="77777777" w:rsidR="00F77D39" w:rsidRPr="00F77D39" w:rsidRDefault="00F77D39" w:rsidP="00990473">
      <w:pPr>
        <w:shd w:val="clear" w:color="auto" w:fill="F2F2F2" w:themeFill="background1" w:themeFillShade="F2"/>
        <w:spacing w:after="0"/>
        <w:rPr>
          <w:rFonts w:ascii="Vijaya" w:hAnsi="Vijaya" w:cs="Vijaya"/>
        </w:rPr>
      </w:pPr>
      <w:proofErr w:type="spellStart"/>
      <w:r w:rsidRPr="00F77D39">
        <w:rPr>
          <w:rFonts w:ascii="Vijaya" w:hAnsi="Vijaya" w:cs="Vijaya"/>
        </w:rPr>
        <w:t>ps</w:t>
      </w:r>
      <w:proofErr w:type="spellEnd"/>
      <w:r w:rsidRPr="00F77D39">
        <w:rPr>
          <w:rFonts w:ascii="Vijaya" w:hAnsi="Vijaya" w:cs="Vijaya"/>
        </w:rPr>
        <w:t xml:space="preserve"> -</w:t>
      </w:r>
      <w:proofErr w:type="spellStart"/>
      <w:r w:rsidRPr="00F77D39">
        <w:rPr>
          <w:rFonts w:ascii="Vijaya" w:hAnsi="Vijaya" w:cs="Vijaya"/>
        </w:rPr>
        <w:t>ef</w:t>
      </w:r>
      <w:proofErr w:type="spellEnd"/>
    </w:p>
    <w:p w14:paraId="1C81F09E"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Output</w:t>
      </w:r>
    </w:p>
    <w:p w14:paraId="3FF8A45B"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 xml:space="preserve">UID   </w:t>
      </w:r>
      <w:proofErr w:type="gramStart"/>
      <w:r w:rsidRPr="00F77D39">
        <w:rPr>
          <w:rFonts w:ascii="Vijaya" w:hAnsi="Vijaya" w:cs="Vijaya"/>
        </w:rPr>
        <w:t>PID  CMD</w:t>
      </w:r>
      <w:proofErr w:type="gramEnd"/>
      <w:r w:rsidRPr="00F77D39">
        <w:rPr>
          <w:rFonts w:ascii="Vijaya" w:hAnsi="Vijaya" w:cs="Vijaya"/>
        </w:rPr>
        <w:br/>
        <w:t>root   1   /</w:t>
      </w:r>
      <w:proofErr w:type="spellStart"/>
      <w:r w:rsidRPr="00F77D39">
        <w:rPr>
          <w:rFonts w:ascii="Vijaya" w:hAnsi="Vijaya" w:cs="Vijaya"/>
        </w:rPr>
        <w:t>sbin</w:t>
      </w:r>
      <w:proofErr w:type="spellEnd"/>
      <w:r w:rsidRPr="00F77D39">
        <w:rPr>
          <w:rFonts w:ascii="Vijaya" w:hAnsi="Vijaya" w:cs="Vijaya"/>
        </w:rPr>
        <w:t>/</w:t>
      </w:r>
      <w:proofErr w:type="spellStart"/>
      <w:r w:rsidRPr="00F77D39">
        <w:rPr>
          <w:rFonts w:ascii="Vijaya" w:hAnsi="Vijaya" w:cs="Vijaya"/>
        </w:rPr>
        <w:t>init</w:t>
      </w:r>
      <w:proofErr w:type="spellEnd"/>
      <w:r w:rsidRPr="00F77D39">
        <w:rPr>
          <w:rFonts w:ascii="Vijaya" w:hAnsi="Vijaya" w:cs="Vijaya"/>
        </w:rPr>
        <w:br/>
        <w:t xml:space="preserve">root   2   </w:t>
      </w:r>
      <w:proofErr w:type="spellStart"/>
      <w:r w:rsidRPr="00F77D39">
        <w:rPr>
          <w:rFonts w:ascii="Vijaya" w:hAnsi="Vijaya" w:cs="Vijaya"/>
        </w:rPr>
        <w:t>kthreadd</w:t>
      </w:r>
      <w:proofErr w:type="spellEnd"/>
    </w:p>
    <w:p w14:paraId="0845CB7E" w14:textId="77777777" w:rsidR="00990473" w:rsidRDefault="00990473" w:rsidP="00F77D39">
      <w:pPr>
        <w:spacing w:after="0"/>
        <w:rPr>
          <w:rFonts w:ascii="Vijaya" w:hAnsi="Vijaya" w:cs="Vijaya"/>
        </w:rPr>
      </w:pPr>
    </w:p>
    <w:p w14:paraId="40C6116C" w14:textId="096F275D" w:rsidR="00F77D39" w:rsidRPr="00F77D39" w:rsidRDefault="00F77D39" w:rsidP="00F77D39">
      <w:pPr>
        <w:spacing w:after="0"/>
        <w:rPr>
          <w:rFonts w:ascii="Vijaya" w:hAnsi="Vijaya" w:cs="Vijaya"/>
          <w:b/>
          <w:bCs/>
        </w:rPr>
      </w:pPr>
      <w:r w:rsidRPr="00F77D39">
        <w:rPr>
          <w:rFonts w:ascii="Vijaya" w:hAnsi="Vijaya" w:cs="Vijaya"/>
          <w:b/>
          <w:bCs/>
        </w:rPr>
        <w:t>Example process directory</w:t>
      </w:r>
    </w:p>
    <w:p w14:paraId="09973853"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/proc/1234</w:t>
      </w:r>
    </w:p>
    <w:p w14:paraId="095884B3" w14:textId="77777777" w:rsidR="00F77D39" w:rsidRPr="00F77D39" w:rsidRDefault="00F77D39" w:rsidP="00990473">
      <w:pPr>
        <w:shd w:val="clear" w:color="auto" w:fill="F2F2F2" w:themeFill="background1" w:themeFillShade="F2"/>
        <w:spacing w:after="0"/>
        <w:rPr>
          <w:rFonts w:ascii="Vijaya" w:hAnsi="Vijaya" w:cs="Vijaya"/>
          <w:b/>
          <w:bCs/>
        </w:rPr>
      </w:pPr>
      <w:r w:rsidRPr="00F77D39">
        <w:rPr>
          <w:rFonts w:ascii="Vijaya" w:hAnsi="Vijaya" w:cs="Vijaya"/>
          <w:b/>
          <w:bCs/>
        </w:rPr>
        <w:t>Useful commands</w:t>
      </w:r>
    </w:p>
    <w:p w14:paraId="23E77184" w14:textId="20BAA88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cat /proc/</w:t>
      </w:r>
      <w:proofErr w:type="spellStart"/>
      <w:r w:rsidRPr="00F77D39">
        <w:rPr>
          <w:rFonts w:ascii="Vijaya" w:hAnsi="Vijaya" w:cs="Vijaya"/>
        </w:rPr>
        <w:t>cpuinfo</w:t>
      </w:r>
      <w:proofErr w:type="spellEnd"/>
      <w:r w:rsidRPr="00F77D39">
        <w:rPr>
          <w:rFonts w:ascii="Vijaya" w:hAnsi="Vijaya" w:cs="Vijaya"/>
        </w:rPr>
        <w:t xml:space="preserve">   </w:t>
      </w:r>
      <w:r w:rsidR="00990473">
        <w:rPr>
          <w:rFonts w:ascii="Vijaya" w:hAnsi="Vijaya" w:cs="Vijaya"/>
        </w:rPr>
        <w:tab/>
      </w:r>
      <w:r w:rsidRPr="00F77D39">
        <w:rPr>
          <w:rFonts w:ascii="Vijaya" w:hAnsi="Vijaya" w:cs="Vijaya"/>
        </w:rPr>
        <w:t># CPU details</w:t>
      </w:r>
      <w:r w:rsidRPr="00F77D39">
        <w:rPr>
          <w:rFonts w:ascii="Vijaya" w:hAnsi="Vijaya" w:cs="Vijaya"/>
        </w:rPr>
        <w:br/>
        <w:t>cat /proc/</w:t>
      </w:r>
      <w:proofErr w:type="spellStart"/>
      <w:r w:rsidRPr="00F77D39">
        <w:rPr>
          <w:rFonts w:ascii="Vijaya" w:hAnsi="Vijaya" w:cs="Vijaya"/>
        </w:rPr>
        <w:t>meminfo</w:t>
      </w:r>
      <w:proofErr w:type="spellEnd"/>
      <w:r w:rsidRPr="00F77D39">
        <w:rPr>
          <w:rFonts w:ascii="Vijaya" w:hAnsi="Vijaya" w:cs="Vijaya"/>
        </w:rPr>
        <w:t xml:space="preserve">   </w:t>
      </w:r>
      <w:r w:rsidR="00990473">
        <w:rPr>
          <w:rFonts w:ascii="Vijaya" w:hAnsi="Vijaya" w:cs="Vijaya"/>
        </w:rPr>
        <w:tab/>
      </w:r>
      <w:r w:rsidRPr="00F77D39">
        <w:rPr>
          <w:rFonts w:ascii="Vijaya" w:hAnsi="Vijaya" w:cs="Vijaya"/>
        </w:rPr>
        <w:t># Memory information</w:t>
      </w:r>
    </w:p>
    <w:p w14:paraId="59F4CFCA" w14:textId="77777777" w:rsidR="00F77D39" w:rsidRPr="00F77D39" w:rsidRDefault="00000000" w:rsidP="00F77D39">
      <w:pPr>
        <w:spacing w:after="0"/>
        <w:rPr>
          <w:rFonts w:ascii="Vijaya" w:hAnsi="Vijaya" w:cs="Vijaya"/>
        </w:rPr>
      </w:pPr>
      <w:r>
        <w:rPr>
          <w:rFonts w:ascii="Vijaya" w:hAnsi="Vijaya" w:cs="Vijaya"/>
        </w:rPr>
        <w:pict w14:anchorId="20F5C811">
          <v:rect id="_x0000_i1112" style="width:0;height:1.5pt" o:hralign="center" o:hrstd="t" o:hr="t" fillcolor="#a0a0a0" stroked="f"/>
        </w:pict>
      </w:r>
    </w:p>
    <w:p w14:paraId="1A84395B" w14:textId="6BE53C25" w:rsidR="0090168F" w:rsidRPr="0090168F" w:rsidRDefault="00F77D39" w:rsidP="0090168F">
      <w:pPr>
        <w:rPr>
          <w:rFonts w:ascii="Vijaya" w:hAnsi="Vijaya" w:cs="Vijaya"/>
          <w:b/>
          <w:bCs/>
        </w:rPr>
      </w:pPr>
      <w:r w:rsidRPr="00F77D39">
        <w:rPr>
          <w:rFonts w:ascii="Vijaya" w:hAnsi="Vijaya" w:cs="Vijaya"/>
          <w:b/>
          <w:bCs/>
        </w:rPr>
        <w:t>1</w:t>
      </w:r>
      <w:r w:rsidR="00D94439">
        <w:rPr>
          <w:rFonts w:ascii="Vijaya" w:hAnsi="Vijaya" w:cs="Vijaya"/>
          <w:b/>
          <w:bCs/>
        </w:rPr>
        <w:t>2</w:t>
      </w:r>
      <w:r w:rsidRPr="00F77D39">
        <w:rPr>
          <w:rFonts w:ascii="Vijaya" w:hAnsi="Vijaya" w:cs="Vijaya"/>
          <w:b/>
          <w:bCs/>
        </w:rPr>
        <w:t xml:space="preserve">. </w:t>
      </w:r>
      <w:r w:rsidR="0090168F" w:rsidRPr="0090168F">
        <w:rPr>
          <w:rFonts w:ascii="Vijaya" w:hAnsi="Vijaya" w:cs="Vijaya"/>
          <w:b/>
          <w:bCs/>
        </w:rPr>
        <w:t> /</w:t>
      </w:r>
      <w:proofErr w:type="spellStart"/>
      <w:r w:rsidR="0090168F" w:rsidRPr="0090168F">
        <w:rPr>
          <w:rFonts w:ascii="Vijaya" w:hAnsi="Vijaya" w:cs="Vijaya"/>
          <w:b/>
          <w:bCs/>
        </w:rPr>
        <w:t>srv</w:t>
      </w:r>
      <w:proofErr w:type="spellEnd"/>
      <w:r w:rsidR="0090168F" w:rsidRPr="0090168F">
        <w:rPr>
          <w:rFonts w:ascii="Vijaya" w:hAnsi="Vijaya" w:cs="Vijaya"/>
          <w:b/>
          <w:bCs/>
        </w:rPr>
        <w:t> (Service Data)</w:t>
      </w:r>
    </w:p>
    <w:p w14:paraId="5D9921B6" w14:textId="77777777" w:rsidR="0090168F" w:rsidRPr="0090168F" w:rsidRDefault="0090168F" w:rsidP="0090168F">
      <w:pPr>
        <w:numPr>
          <w:ilvl w:val="0"/>
          <w:numId w:val="72"/>
        </w:numPr>
        <w:spacing w:after="0"/>
        <w:rPr>
          <w:rFonts w:ascii="Vijaya" w:hAnsi="Vijaya" w:cs="Vijaya"/>
          <w:b/>
          <w:bCs/>
        </w:rPr>
      </w:pPr>
      <w:r w:rsidRPr="0090168F">
        <w:rPr>
          <w:rFonts w:ascii="Vijaya" w:hAnsi="Vijaya" w:cs="Vijaya"/>
        </w:rPr>
        <w:t>Stores</w:t>
      </w:r>
      <w:r w:rsidRPr="0090168F">
        <w:rPr>
          <w:rFonts w:ascii="Vijaya" w:hAnsi="Vijaya" w:cs="Vijaya"/>
          <w:b/>
          <w:bCs/>
        </w:rPr>
        <w:t xml:space="preserve"> service-related data like web servers or FTP servers.</w:t>
      </w:r>
    </w:p>
    <w:p w14:paraId="56AF3229" w14:textId="77777777" w:rsidR="0090168F" w:rsidRPr="0090168F" w:rsidRDefault="0090168F" w:rsidP="0090168F">
      <w:pPr>
        <w:numPr>
          <w:ilvl w:val="0"/>
          <w:numId w:val="72"/>
        </w:numPr>
        <w:spacing w:after="0"/>
        <w:rPr>
          <w:rFonts w:ascii="Vijaya" w:hAnsi="Vijaya" w:cs="Vijaya"/>
          <w:b/>
          <w:bCs/>
        </w:rPr>
      </w:pPr>
      <w:r w:rsidRPr="0090168F">
        <w:rPr>
          <w:rFonts w:ascii="Vijaya" w:hAnsi="Vijaya" w:cs="Vijaya"/>
          <w:b/>
          <w:bCs/>
        </w:rPr>
        <w:t>Example:</w:t>
      </w:r>
    </w:p>
    <w:p w14:paraId="1A243014" w14:textId="1E337824" w:rsidR="0090168F" w:rsidRPr="0090168F" w:rsidRDefault="0090168F" w:rsidP="0090168F">
      <w:pPr>
        <w:shd w:val="clear" w:color="auto" w:fill="F2F2F2" w:themeFill="background1" w:themeFillShade="F2"/>
        <w:spacing w:after="0"/>
        <w:ind w:left="1080" w:hanging="1080"/>
        <w:rPr>
          <w:rFonts w:ascii="Vijaya" w:hAnsi="Vijaya" w:cs="Vijaya"/>
        </w:rPr>
      </w:pPr>
      <w:r w:rsidRPr="0090168F">
        <w:rPr>
          <w:rFonts w:ascii="Vijaya" w:hAnsi="Vijaya" w:cs="Vijaya"/>
        </w:rPr>
        <w:t>/</w:t>
      </w:r>
      <w:proofErr w:type="spellStart"/>
      <w:r w:rsidRPr="0090168F">
        <w:rPr>
          <w:rFonts w:ascii="Vijaya" w:hAnsi="Vijaya" w:cs="Vijaya"/>
        </w:rPr>
        <w:t>srv</w:t>
      </w:r>
      <w:proofErr w:type="spellEnd"/>
      <w:r w:rsidRPr="0090168F">
        <w:rPr>
          <w:rFonts w:ascii="Vijaya" w:hAnsi="Vijaya" w:cs="Vijaya"/>
        </w:rPr>
        <w:t>/www</w:t>
      </w:r>
      <w:r>
        <w:rPr>
          <w:rFonts w:ascii="Vijaya" w:hAnsi="Vijaya" w:cs="Vijaya"/>
        </w:rPr>
        <w:tab/>
      </w:r>
      <w:r>
        <w:rPr>
          <w:rFonts w:ascii="Vijaya" w:hAnsi="Vijaya" w:cs="Vijaya"/>
        </w:rPr>
        <w:tab/>
        <w:t>#</w:t>
      </w:r>
      <w:r w:rsidRPr="0090168F">
        <w:rPr>
          <w:rFonts w:ascii="Vijaya" w:hAnsi="Vijaya" w:cs="Vijaya"/>
        </w:rPr>
        <w:t> (Web server files)</w:t>
      </w:r>
    </w:p>
    <w:p w14:paraId="7955394B" w14:textId="3F4270D5" w:rsidR="0090168F" w:rsidRPr="0090168F" w:rsidRDefault="0090168F" w:rsidP="0090168F">
      <w:pPr>
        <w:shd w:val="clear" w:color="auto" w:fill="F2F2F2" w:themeFill="background1" w:themeFillShade="F2"/>
        <w:spacing w:after="0"/>
        <w:ind w:left="1080" w:hanging="1080"/>
        <w:rPr>
          <w:rFonts w:ascii="Vijaya" w:hAnsi="Vijaya" w:cs="Vijaya"/>
        </w:rPr>
      </w:pPr>
      <w:r w:rsidRPr="0090168F">
        <w:rPr>
          <w:rFonts w:ascii="Vijaya" w:hAnsi="Vijaya" w:cs="Vijaya"/>
        </w:rPr>
        <w:t>/</w:t>
      </w:r>
      <w:proofErr w:type="spellStart"/>
      <w:r w:rsidRPr="0090168F">
        <w:rPr>
          <w:rFonts w:ascii="Vijaya" w:hAnsi="Vijaya" w:cs="Vijaya"/>
        </w:rPr>
        <w:t>srv</w:t>
      </w:r>
      <w:proofErr w:type="spellEnd"/>
      <w:r w:rsidRPr="0090168F">
        <w:rPr>
          <w:rFonts w:ascii="Vijaya" w:hAnsi="Vijaya" w:cs="Vijaya"/>
        </w:rPr>
        <w:t>/ftp</w:t>
      </w:r>
      <w:r>
        <w:rPr>
          <w:rFonts w:ascii="Vijaya" w:hAnsi="Vijaya" w:cs="Vijaya"/>
        </w:rPr>
        <w:tab/>
      </w:r>
      <w:r>
        <w:rPr>
          <w:rFonts w:ascii="Vijaya" w:hAnsi="Vijaya" w:cs="Vijaya"/>
        </w:rPr>
        <w:tab/>
        <w:t>#</w:t>
      </w:r>
      <w:r w:rsidRPr="0090168F">
        <w:rPr>
          <w:rFonts w:ascii="Vijaya" w:hAnsi="Vijaya" w:cs="Vijaya"/>
        </w:rPr>
        <w:t> (FTP server files)</w:t>
      </w:r>
    </w:p>
    <w:p w14:paraId="74AD9F17" w14:textId="5583DDC4" w:rsidR="00F77D39" w:rsidRPr="00F77D39" w:rsidRDefault="00000000" w:rsidP="0090168F">
      <w:pPr>
        <w:spacing w:after="0"/>
        <w:rPr>
          <w:rFonts w:ascii="Vijaya" w:hAnsi="Vijaya" w:cs="Vijaya"/>
        </w:rPr>
      </w:pPr>
      <w:r>
        <w:rPr>
          <w:rFonts w:ascii="Vijaya" w:hAnsi="Vijaya" w:cs="Vijaya"/>
        </w:rPr>
        <w:pict w14:anchorId="1008E9AE">
          <v:rect id="_x0000_i1113" style="width:0;height:1.5pt" o:hralign="center" o:hrstd="t" o:hr="t" fillcolor="#a0a0a0" stroked="f"/>
        </w:pict>
      </w:r>
    </w:p>
    <w:p w14:paraId="43BD1AE2" w14:textId="42E64302" w:rsidR="00F77D39" w:rsidRPr="00F77D39" w:rsidRDefault="00F77D39" w:rsidP="00F77D39">
      <w:pPr>
        <w:spacing w:after="0"/>
        <w:rPr>
          <w:rFonts w:ascii="Vijaya" w:hAnsi="Vijaya" w:cs="Vijaya"/>
          <w:b/>
          <w:bCs/>
        </w:rPr>
      </w:pPr>
      <w:r w:rsidRPr="00F77D39">
        <w:rPr>
          <w:rFonts w:ascii="Vijaya" w:hAnsi="Vijaya" w:cs="Vijaya"/>
          <w:b/>
          <w:bCs/>
        </w:rPr>
        <w:t>1</w:t>
      </w:r>
      <w:r w:rsidR="00D94439">
        <w:rPr>
          <w:rFonts w:ascii="Vijaya" w:hAnsi="Vijaya" w:cs="Vijaya"/>
          <w:b/>
          <w:bCs/>
        </w:rPr>
        <w:t>3</w:t>
      </w:r>
      <w:r w:rsidRPr="00F77D39">
        <w:rPr>
          <w:rFonts w:ascii="Vijaya" w:hAnsi="Vijaya" w:cs="Vijaya"/>
          <w:b/>
          <w:bCs/>
        </w:rPr>
        <w:t>. /</w:t>
      </w:r>
      <w:proofErr w:type="spellStart"/>
      <w:r w:rsidRPr="00F77D39">
        <w:rPr>
          <w:rFonts w:ascii="Vijaya" w:hAnsi="Vijaya" w:cs="Vijaya"/>
          <w:b/>
          <w:bCs/>
        </w:rPr>
        <w:t>mnt</w:t>
      </w:r>
      <w:proofErr w:type="spellEnd"/>
      <w:r w:rsidRPr="00F77D39">
        <w:rPr>
          <w:rFonts w:ascii="Vijaya" w:hAnsi="Vijaya" w:cs="Vijaya"/>
          <w:b/>
          <w:bCs/>
        </w:rPr>
        <w:t xml:space="preserve"> </w:t>
      </w:r>
      <w:r w:rsidR="00D94439" w:rsidRPr="00D94439">
        <w:rPr>
          <w:rFonts w:ascii="Vijaya" w:hAnsi="Vijaya" w:cs="Vijaya"/>
          <w:b/>
          <w:bCs/>
        </w:rPr>
        <w:t>(Mount Point for Temporary Filesystems)</w:t>
      </w:r>
    </w:p>
    <w:p w14:paraId="48BD2EBC" w14:textId="77777777" w:rsidR="00F77D39" w:rsidRPr="00F77D39" w:rsidRDefault="00F77D39" w:rsidP="00F77D39">
      <w:pPr>
        <w:spacing w:after="0"/>
        <w:rPr>
          <w:rFonts w:ascii="Vijaya" w:hAnsi="Vijaya" w:cs="Vijaya"/>
        </w:rPr>
      </w:pPr>
      <w:proofErr w:type="spellStart"/>
      <w:r w:rsidRPr="00F77D39">
        <w:rPr>
          <w:rFonts w:ascii="Vijaya" w:hAnsi="Vijaya" w:cs="Vijaya"/>
        </w:rPr>
        <w:t>mnt</w:t>
      </w:r>
      <w:proofErr w:type="spellEnd"/>
      <w:r w:rsidRPr="00F77D39">
        <w:rPr>
          <w:rFonts w:ascii="Vijaya" w:hAnsi="Vijaya" w:cs="Vijaya"/>
        </w:rPr>
        <w:t xml:space="preserve"> means </w:t>
      </w:r>
      <w:r w:rsidRPr="00F77D39">
        <w:rPr>
          <w:rFonts w:ascii="Vijaya" w:hAnsi="Vijaya" w:cs="Vijaya"/>
          <w:b/>
          <w:bCs/>
        </w:rPr>
        <w:t>mounting</w:t>
      </w:r>
      <w:r w:rsidRPr="00F77D39">
        <w:rPr>
          <w:rFonts w:ascii="Vijaya" w:hAnsi="Vijaya" w:cs="Vijaya"/>
        </w:rPr>
        <w:t>.</w:t>
      </w:r>
    </w:p>
    <w:p w14:paraId="0C3DC391" w14:textId="38843CD6" w:rsidR="009C06E0" w:rsidRDefault="009C06E0" w:rsidP="0090168F">
      <w:pPr>
        <w:numPr>
          <w:ilvl w:val="0"/>
          <w:numId w:val="73"/>
        </w:numPr>
        <w:spacing w:after="0"/>
        <w:rPr>
          <w:rFonts w:ascii="Vijaya" w:hAnsi="Vijaya" w:cs="Vijaya"/>
        </w:rPr>
      </w:pPr>
      <w:r w:rsidRPr="00F77D39">
        <w:rPr>
          <w:rFonts w:ascii="Vijaya" w:hAnsi="Vijaya" w:cs="Vijaya"/>
        </w:rPr>
        <w:t>.</w:t>
      </w:r>
      <w:r w:rsidRPr="0090168F">
        <w:rPr>
          <w:rFonts w:ascii="Segoe UI" w:eastAsia="Times New Roman" w:hAnsi="Segoe UI" w:cs="Segoe UI"/>
          <w:color w:val="1F2328"/>
          <w:kern w:val="0"/>
          <w14:ligatures w14:val="none"/>
        </w:rPr>
        <w:t xml:space="preserve"> </w:t>
      </w:r>
      <w:r w:rsidRPr="0090168F">
        <w:rPr>
          <w:rFonts w:ascii="Vijaya" w:hAnsi="Vijaya" w:cs="Vijaya"/>
        </w:rPr>
        <w:t xml:space="preserve">Used for </w:t>
      </w:r>
      <w:r w:rsidRPr="009C06E0">
        <w:rPr>
          <w:rFonts w:ascii="Vijaya" w:hAnsi="Vijaya" w:cs="Vijaya"/>
          <w:b/>
          <w:bCs/>
        </w:rPr>
        <w:t>manually</w:t>
      </w:r>
      <w:r w:rsidRPr="0090168F">
        <w:rPr>
          <w:rFonts w:ascii="Vijaya" w:hAnsi="Vijaya" w:cs="Vijaya"/>
        </w:rPr>
        <w:t xml:space="preserve"> </w:t>
      </w:r>
      <w:r w:rsidRPr="009C06E0">
        <w:rPr>
          <w:rFonts w:ascii="Vijaya" w:hAnsi="Vijaya" w:cs="Vijaya"/>
          <w:b/>
          <w:bCs/>
        </w:rPr>
        <w:t>mounting filesystems</w:t>
      </w:r>
      <w:r w:rsidRPr="0090168F">
        <w:rPr>
          <w:rFonts w:ascii="Vijaya" w:hAnsi="Vijaya" w:cs="Vijaya"/>
        </w:rPr>
        <w:t>.</w:t>
      </w:r>
    </w:p>
    <w:p w14:paraId="14F59CF8" w14:textId="2DD9812F" w:rsidR="0090168F" w:rsidRPr="0090168F" w:rsidRDefault="00F77D39" w:rsidP="0090168F">
      <w:pPr>
        <w:numPr>
          <w:ilvl w:val="0"/>
          <w:numId w:val="73"/>
        </w:numPr>
        <w:spacing w:after="0"/>
        <w:rPr>
          <w:rFonts w:ascii="Vijaya" w:hAnsi="Vijaya" w:cs="Vijaya"/>
        </w:rPr>
      </w:pPr>
      <w:r w:rsidRPr="00F77D39">
        <w:rPr>
          <w:rFonts w:ascii="Vijaya" w:hAnsi="Vijaya" w:cs="Vijaya"/>
        </w:rPr>
        <w:t xml:space="preserve">Used to </w:t>
      </w:r>
      <w:r w:rsidRPr="00F77D39">
        <w:rPr>
          <w:rFonts w:ascii="Vijaya" w:hAnsi="Vijaya" w:cs="Vijaya"/>
          <w:b/>
          <w:bCs/>
        </w:rPr>
        <w:t>manually mount external devices</w:t>
      </w:r>
    </w:p>
    <w:p w14:paraId="1CB6CBF3" w14:textId="2D938620" w:rsidR="00F77D39" w:rsidRPr="00F77D39" w:rsidRDefault="00F77D39" w:rsidP="00F77D39">
      <w:pPr>
        <w:spacing w:after="0"/>
        <w:rPr>
          <w:rFonts w:ascii="Vijaya" w:hAnsi="Vijaya" w:cs="Vijaya"/>
        </w:rPr>
      </w:pPr>
    </w:p>
    <w:p w14:paraId="2BBAE11A"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3B5A6249" w14:textId="77777777" w:rsidR="00F77D39" w:rsidRPr="00F77D39" w:rsidRDefault="00F77D39" w:rsidP="00990473">
      <w:pPr>
        <w:shd w:val="clear" w:color="auto" w:fill="F2F2F2" w:themeFill="background1" w:themeFillShade="F2"/>
        <w:spacing w:after="0"/>
        <w:rPr>
          <w:rFonts w:ascii="Vijaya" w:hAnsi="Vijaya" w:cs="Vijaya"/>
        </w:rPr>
      </w:pPr>
      <w:r w:rsidRPr="00F77D39">
        <w:rPr>
          <w:rFonts w:ascii="Vijaya" w:hAnsi="Vijaya" w:cs="Vijaya"/>
        </w:rPr>
        <w:t>mount /dev/sdb1 /</w:t>
      </w:r>
      <w:proofErr w:type="spellStart"/>
      <w:r w:rsidRPr="00F77D39">
        <w:rPr>
          <w:rFonts w:ascii="Vijaya" w:hAnsi="Vijaya" w:cs="Vijaya"/>
        </w:rPr>
        <w:t>mnt</w:t>
      </w:r>
      <w:proofErr w:type="spellEnd"/>
    </w:p>
    <w:p w14:paraId="15795B12"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6BA77F21" w14:textId="77777777" w:rsidR="00F77D39" w:rsidRPr="00F77D39" w:rsidRDefault="00F77D39" w:rsidP="00F77D39">
      <w:pPr>
        <w:spacing w:after="0"/>
        <w:rPr>
          <w:rFonts w:ascii="Vijaya" w:hAnsi="Vijaya" w:cs="Vijaya"/>
        </w:rPr>
      </w:pPr>
      <w:r w:rsidRPr="00F77D39">
        <w:rPr>
          <w:rFonts w:ascii="Vijaya" w:hAnsi="Vijaya" w:cs="Vijaya"/>
        </w:rPr>
        <w:t>Similar to attaching external drive manually.</w:t>
      </w:r>
    </w:p>
    <w:p w14:paraId="13C4FAAB" w14:textId="77777777" w:rsidR="00F77D39" w:rsidRPr="00F77D39" w:rsidRDefault="00000000" w:rsidP="00F77D39">
      <w:pPr>
        <w:spacing w:after="0"/>
        <w:rPr>
          <w:rFonts w:ascii="Vijaya" w:hAnsi="Vijaya" w:cs="Vijaya"/>
        </w:rPr>
      </w:pPr>
      <w:r>
        <w:rPr>
          <w:rFonts w:ascii="Vijaya" w:hAnsi="Vijaya" w:cs="Vijaya"/>
        </w:rPr>
        <w:pict w14:anchorId="40F95FD9">
          <v:rect id="_x0000_i1114" style="width:0;height:1.5pt" o:hralign="center" o:hrstd="t" o:hr="t" fillcolor="#a0a0a0" stroked="f"/>
        </w:pict>
      </w:r>
    </w:p>
    <w:p w14:paraId="715B9202" w14:textId="77777777" w:rsidR="00FA0D37" w:rsidRDefault="00FA0D37">
      <w:pPr>
        <w:rPr>
          <w:rFonts w:ascii="Vijaya" w:hAnsi="Vijaya" w:cs="Vijaya"/>
          <w:b/>
          <w:bCs/>
        </w:rPr>
      </w:pPr>
      <w:r>
        <w:rPr>
          <w:rFonts w:ascii="Vijaya" w:hAnsi="Vijaya" w:cs="Vijaya"/>
          <w:b/>
          <w:bCs/>
        </w:rPr>
        <w:br w:type="page"/>
      </w:r>
    </w:p>
    <w:p w14:paraId="06D13855" w14:textId="765F4014" w:rsidR="00F77D39" w:rsidRPr="00F77D39" w:rsidRDefault="00F77D39" w:rsidP="00F77D39">
      <w:pPr>
        <w:spacing w:after="0"/>
        <w:rPr>
          <w:rFonts w:ascii="Vijaya" w:hAnsi="Vijaya" w:cs="Vijaya"/>
          <w:b/>
          <w:bCs/>
        </w:rPr>
      </w:pPr>
      <w:r w:rsidRPr="00F77D39">
        <w:rPr>
          <w:rFonts w:ascii="Vijaya" w:hAnsi="Vijaya" w:cs="Vijaya"/>
          <w:b/>
          <w:bCs/>
        </w:rPr>
        <w:lastRenderedPageBreak/>
        <w:t>1</w:t>
      </w:r>
      <w:r w:rsidR="00D94439">
        <w:rPr>
          <w:rFonts w:ascii="Vijaya" w:hAnsi="Vijaya" w:cs="Vijaya"/>
          <w:b/>
          <w:bCs/>
        </w:rPr>
        <w:t>4</w:t>
      </w:r>
      <w:r w:rsidRPr="00F77D39">
        <w:rPr>
          <w:rFonts w:ascii="Vijaya" w:hAnsi="Vijaya" w:cs="Vijaya"/>
          <w:b/>
          <w:bCs/>
        </w:rPr>
        <w:t xml:space="preserve">. /media </w:t>
      </w:r>
      <w:r w:rsidR="00D94439" w:rsidRPr="00D94439">
        <w:rPr>
          <w:rFonts w:ascii="Vijaya" w:hAnsi="Vijaya" w:cs="Vijaya"/>
          <w:b/>
          <w:bCs/>
        </w:rPr>
        <w:t>(Mount Point for Removable Media)</w:t>
      </w:r>
    </w:p>
    <w:p w14:paraId="236ACFED" w14:textId="77777777" w:rsidR="00F77D39" w:rsidRPr="009C06E0" w:rsidRDefault="00F77D39" w:rsidP="009C06E0">
      <w:pPr>
        <w:pStyle w:val="ListParagraph"/>
        <w:numPr>
          <w:ilvl w:val="0"/>
          <w:numId w:val="74"/>
        </w:numPr>
        <w:spacing w:after="0"/>
        <w:rPr>
          <w:rFonts w:ascii="Vijaya" w:hAnsi="Vijaya" w:cs="Vijaya"/>
        </w:rPr>
      </w:pPr>
      <w:r w:rsidRPr="009C06E0">
        <w:rPr>
          <w:rFonts w:ascii="Vijaya" w:hAnsi="Vijaya" w:cs="Vijaya"/>
        </w:rPr>
        <w:t xml:space="preserve">Used for </w:t>
      </w:r>
      <w:r w:rsidRPr="009C06E0">
        <w:rPr>
          <w:rFonts w:ascii="Vijaya" w:hAnsi="Vijaya" w:cs="Vijaya"/>
          <w:b/>
          <w:bCs/>
        </w:rPr>
        <w:t>automatic mounting of removable devices</w:t>
      </w:r>
      <w:r w:rsidRPr="009C06E0">
        <w:rPr>
          <w:rFonts w:ascii="Vijaya" w:hAnsi="Vijaya" w:cs="Vijaya"/>
        </w:rPr>
        <w:t>.</w:t>
      </w:r>
    </w:p>
    <w:p w14:paraId="3B72F0B0" w14:textId="77777777" w:rsidR="009C06E0" w:rsidRPr="009C06E0" w:rsidRDefault="009C06E0" w:rsidP="009C06E0">
      <w:pPr>
        <w:numPr>
          <w:ilvl w:val="0"/>
          <w:numId w:val="74"/>
        </w:numPr>
        <w:spacing w:after="0"/>
        <w:rPr>
          <w:rFonts w:ascii="Vijaya" w:hAnsi="Vijaya" w:cs="Vijaya"/>
        </w:rPr>
      </w:pPr>
      <w:r w:rsidRPr="009C06E0">
        <w:rPr>
          <w:rFonts w:ascii="Vijaya" w:hAnsi="Vijaya" w:cs="Vijaya"/>
        </w:rPr>
        <w:t>Used for mounting external drives like USB and CD-ROMs.</w:t>
      </w:r>
    </w:p>
    <w:p w14:paraId="2BD746DB" w14:textId="77777777" w:rsidR="009C06E0" w:rsidRPr="00F77D39" w:rsidRDefault="009C06E0" w:rsidP="00F77D39">
      <w:pPr>
        <w:spacing w:after="0"/>
        <w:rPr>
          <w:rFonts w:ascii="Vijaya" w:hAnsi="Vijaya" w:cs="Vijaya"/>
        </w:rPr>
      </w:pPr>
    </w:p>
    <w:p w14:paraId="53B76FAB" w14:textId="77777777" w:rsidR="00F77D39" w:rsidRPr="00F77D39" w:rsidRDefault="00F77D39" w:rsidP="00F77D39">
      <w:pPr>
        <w:spacing w:after="0"/>
        <w:rPr>
          <w:rFonts w:ascii="Vijaya" w:hAnsi="Vijaya" w:cs="Vijaya"/>
          <w:b/>
          <w:bCs/>
        </w:rPr>
      </w:pPr>
      <w:r w:rsidRPr="00F77D39">
        <w:rPr>
          <w:rFonts w:ascii="Vijaya" w:hAnsi="Vijaya" w:cs="Vijaya"/>
          <w:b/>
          <w:bCs/>
        </w:rPr>
        <w:t>Examples</w:t>
      </w:r>
    </w:p>
    <w:p w14:paraId="7C2573CA" w14:textId="7D85DF5E" w:rsidR="009C06E0" w:rsidRPr="009C06E0" w:rsidRDefault="009C06E0" w:rsidP="009C06E0">
      <w:pPr>
        <w:shd w:val="clear" w:color="auto" w:fill="F2F2F2" w:themeFill="background1" w:themeFillShade="F2"/>
        <w:tabs>
          <w:tab w:val="left" w:pos="0"/>
        </w:tabs>
        <w:spacing w:after="0"/>
        <w:rPr>
          <w:rFonts w:ascii="Vijaya" w:hAnsi="Vijaya" w:cs="Vijaya"/>
        </w:rPr>
      </w:pPr>
      <w:r w:rsidRPr="009C06E0">
        <w:rPr>
          <w:rFonts w:ascii="Vijaya" w:hAnsi="Vijaya" w:cs="Vijaya"/>
        </w:rPr>
        <w:t>/media/</w:t>
      </w:r>
      <w:proofErr w:type="spellStart"/>
      <w:r w:rsidRPr="009C06E0">
        <w:rPr>
          <w:rFonts w:ascii="Vijaya" w:hAnsi="Vijaya" w:cs="Vijaya"/>
        </w:rPr>
        <w:t>usb</w:t>
      </w:r>
      <w:proofErr w:type="spellEnd"/>
      <w:r w:rsidRPr="009C06E0">
        <w:rPr>
          <w:rFonts w:ascii="Vijaya" w:hAnsi="Vijaya" w:cs="Vijaya"/>
        </w:rPr>
        <w:t> </w:t>
      </w:r>
      <w:r>
        <w:rPr>
          <w:rFonts w:ascii="Vijaya" w:hAnsi="Vijaya" w:cs="Vijaya"/>
        </w:rPr>
        <w:tab/>
      </w:r>
      <w:r>
        <w:rPr>
          <w:rFonts w:ascii="Vijaya" w:hAnsi="Vijaya" w:cs="Vijaya"/>
        </w:rPr>
        <w:tab/>
      </w:r>
      <w:proofErr w:type="gramStart"/>
      <w:r>
        <w:rPr>
          <w:rFonts w:ascii="Vijaya" w:hAnsi="Vijaya" w:cs="Vijaya"/>
        </w:rPr>
        <w:t>#</w:t>
      </w:r>
      <w:r w:rsidRPr="009C06E0">
        <w:rPr>
          <w:rFonts w:ascii="Vijaya" w:hAnsi="Vijaya" w:cs="Vijaya"/>
        </w:rPr>
        <w:t>(</w:t>
      </w:r>
      <w:proofErr w:type="gramEnd"/>
      <w:r w:rsidRPr="009C06E0">
        <w:rPr>
          <w:rFonts w:ascii="Vijaya" w:hAnsi="Vijaya" w:cs="Vijaya"/>
        </w:rPr>
        <w:t>USB device)</w:t>
      </w:r>
    </w:p>
    <w:p w14:paraId="43D80BC3" w14:textId="30D13C72" w:rsidR="009C06E0" w:rsidRPr="009C06E0" w:rsidRDefault="009C06E0" w:rsidP="009C06E0">
      <w:pPr>
        <w:shd w:val="clear" w:color="auto" w:fill="F2F2F2" w:themeFill="background1" w:themeFillShade="F2"/>
        <w:tabs>
          <w:tab w:val="left" w:pos="0"/>
        </w:tabs>
        <w:spacing w:after="0"/>
        <w:rPr>
          <w:rFonts w:ascii="Vijaya" w:hAnsi="Vijaya" w:cs="Vijaya"/>
        </w:rPr>
      </w:pPr>
      <w:r w:rsidRPr="009C06E0">
        <w:rPr>
          <w:rFonts w:ascii="Vijaya" w:hAnsi="Vijaya" w:cs="Vijaya"/>
        </w:rPr>
        <w:t>/media/</w:t>
      </w:r>
      <w:proofErr w:type="spellStart"/>
      <w:r w:rsidRPr="009C06E0">
        <w:rPr>
          <w:rFonts w:ascii="Vijaya" w:hAnsi="Vijaya" w:cs="Vijaya"/>
        </w:rPr>
        <w:t>cdrom</w:t>
      </w:r>
      <w:proofErr w:type="spellEnd"/>
      <w:r w:rsidRPr="009C06E0">
        <w:rPr>
          <w:rFonts w:ascii="Vijaya" w:hAnsi="Vijaya" w:cs="Vijaya"/>
        </w:rPr>
        <w:t> </w:t>
      </w:r>
      <w:r>
        <w:rPr>
          <w:rFonts w:ascii="Vijaya" w:hAnsi="Vijaya" w:cs="Vijaya"/>
        </w:rPr>
        <w:tab/>
      </w:r>
      <w:r>
        <w:rPr>
          <w:rFonts w:ascii="Vijaya" w:hAnsi="Vijaya" w:cs="Vijaya"/>
        </w:rPr>
        <w:tab/>
      </w:r>
      <w:proofErr w:type="gramStart"/>
      <w:r>
        <w:rPr>
          <w:rFonts w:ascii="Vijaya" w:hAnsi="Vijaya" w:cs="Vijaya"/>
        </w:rPr>
        <w:t>#</w:t>
      </w:r>
      <w:r w:rsidRPr="009C06E0">
        <w:rPr>
          <w:rFonts w:ascii="Vijaya" w:hAnsi="Vijaya" w:cs="Vijaya"/>
        </w:rPr>
        <w:t>(</w:t>
      </w:r>
      <w:proofErr w:type="gramEnd"/>
      <w:r w:rsidRPr="009C06E0">
        <w:rPr>
          <w:rFonts w:ascii="Vijaya" w:hAnsi="Vijaya" w:cs="Vijaya"/>
        </w:rPr>
        <w:t>CD/DVD drive)</w:t>
      </w:r>
    </w:p>
    <w:p w14:paraId="27E6E1DC" w14:textId="77777777" w:rsidR="00F77D39" w:rsidRPr="00F77D39" w:rsidRDefault="00000000" w:rsidP="00F77D39">
      <w:pPr>
        <w:spacing w:after="0"/>
        <w:rPr>
          <w:rFonts w:ascii="Vijaya" w:hAnsi="Vijaya" w:cs="Vijaya"/>
        </w:rPr>
      </w:pPr>
      <w:r>
        <w:rPr>
          <w:rFonts w:ascii="Vijaya" w:hAnsi="Vijaya" w:cs="Vijaya"/>
        </w:rPr>
        <w:pict w14:anchorId="39DEE50B">
          <v:rect id="_x0000_i1115" style="width:0;height:1.5pt" o:hralign="center" o:hrstd="t" o:hr="t" fillcolor="#a0a0a0" stroked="f"/>
        </w:pict>
      </w:r>
    </w:p>
    <w:p w14:paraId="5F737642" w14:textId="77777777" w:rsidR="00F77D39" w:rsidRPr="00F77D39" w:rsidRDefault="00F77D39" w:rsidP="00F77D39">
      <w:pPr>
        <w:spacing w:after="0"/>
        <w:rPr>
          <w:rFonts w:ascii="Vijaya" w:hAnsi="Vijaya" w:cs="Vijaya"/>
          <w:b/>
          <w:bCs/>
        </w:rPr>
      </w:pPr>
      <w:r w:rsidRPr="00F77D39">
        <w:rPr>
          <w:rFonts w:ascii="Vijaya" w:hAnsi="Vijaya" w:cs="Vijaya"/>
          <w:b/>
          <w:bCs/>
        </w:rPr>
        <w:t>Difference Between /</w:t>
      </w:r>
      <w:proofErr w:type="spellStart"/>
      <w:r w:rsidRPr="00F77D39">
        <w:rPr>
          <w:rFonts w:ascii="Vijaya" w:hAnsi="Vijaya" w:cs="Vijaya"/>
          <w:b/>
          <w:bCs/>
        </w:rPr>
        <w:t>mnt</w:t>
      </w:r>
      <w:proofErr w:type="spellEnd"/>
      <w:r w:rsidRPr="00F77D39">
        <w:rPr>
          <w:rFonts w:ascii="Vijaya" w:hAnsi="Vijaya" w:cs="Vijaya"/>
          <w:b/>
          <w:bCs/>
        </w:rPr>
        <w:t xml:space="preserve"> and /media</w:t>
      </w:r>
    </w:p>
    <w:tbl>
      <w:tblPr>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2632"/>
        <w:gridCol w:w="3422"/>
      </w:tblGrid>
      <w:tr w:rsidR="00F77D39" w:rsidRPr="00F77D39" w14:paraId="168EF6FB" w14:textId="77777777" w:rsidTr="00FA0D37">
        <w:trPr>
          <w:trHeight w:val="271"/>
          <w:tblHeader/>
          <w:tblCellSpacing w:w="15" w:type="dxa"/>
        </w:trPr>
        <w:tc>
          <w:tcPr>
            <w:tcW w:w="0" w:type="auto"/>
            <w:vAlign w:val="center"/>
            <w:hideMark/>
          </w:tcPr>
          <w:p w14:paraId="6B8CAACD" w14:textId="77777777" w:rsidR="00F77D39" w:rsidRPr="00F77D39" w:rsidRDefault="00F77D39" w:rsidP="00F77D39">
            <w:pPr>
              <w:spacing w:after="0"/>
              <w:rPr>
                <w:rFonts w:ascii="Vijaya" w:hAnsi="Vijaya" w:cs="Vijaya"/>
                <w:b/>
                <w:bCs/>
              </w:rPr>
            </w:pPr>
            <w:r w:rsidRPr="00F77D39">
              <w:rPr>
                <w:rFonts w:ascii="Vijaya" w:hAnsi="Vijaya" w:cs="Vijaya"/>
                <w:b/>
                <w:bCs/>
              </w:rPr>
              <w:t>Feature</w:t>
            </w:r>
          </w:p>
        </w:tc>
        <w:tc>
          <w:tcPr>
            <w:tcW w:w="0" w:type="auto"/>
            <w:vAlign w:val="center"/>
            <w:hideMark/>
          </w:tcPr>
          <w:p w14:paraId="0E8158BC"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spellStart"/>
            <w:proofErr w:type="gramStart"/>
            <w:r w:rsidRPr="00F77D39">
              <w:rPr>
                <w:rFonts w:ascii="Vijaya" w:hAnsi="Vijaya" w:cs="Vijaya"/>
                <w:b/>
                <w:bCs/>
              </w:rPr>
              <w:t>mnt</w:t>
            </w:r>
            <w:proofErr w:type="spellEnd"/>
            <w:proofErr w:type="gramEnd"/>
          </w:p>
        </w:tc>
        <w:tc>
          <w:tcPr>
            <w:tcW w:w="0" w:type="auto"/>
            <w:vAlign w:val="center"/>
            <w:hideMark/>
          </w:tcPr>
          <w:p w14:paraId="1335EB42" w14:textId="77777777" w:rsidR="00F77D39" w:rsidRPr="00F77D39" w:rsidRDefault="00F77D39" w:rsidP="00F77D39">
            <w:pPr>
              <w:spacing w:after="0"/>
              <w:rPr>
                <w:rFonts w:ascii="Vijaya" w:hAnsi="Vijaya" w:cs="Vijaya"/>
                <w:b/>
                <w:bCs/>
              </w:rPr>
            </w:pPr>
            <w:r w:rsidRPr="00F77D39">
              <w:rPr>
                <w:rFonts w:ascii="Vijaya" w:hAnsi="Vijaya" w:cs="Vijaya"/>
                <w:b/>
                <w:bCs/>
              </w:rPr>
              <w:t>/</w:t>
            </w:r>
            <w:proofErr w:type="gramStart"/>
            <w:r w:rsidRPr="00F77D39">
              <w:rPr>
                <w:rFonts w:ascii="Vijaya" w:hAnsi="Vijaya" w:cs="Vijaya"/>
                <w:b/>
                <w:bCs/>
              </w:rPr>
              <w:t>media</w:t>
            </w:r>
            <w:proofErr w:type="gramEnd"/>
          </w:p>
        </w:tc>
      </w:tr>
      <w:tr w:rsidR="00F77D39" w:rsidRPr="00F77D39" w14:paraId="271A12FC" w14:textId="77777777" w:rsidTr="00FA0D37">
        <w:trPr>
          <w:trHeight w:val="260"/>
          <w:tblCellSpacing w:w="15" w:type="dxa"/>
        </w:trPr>
        <w:tc>
          <w:tcPr>
            <w:tcW w:w="0" w:type="auto"/>
            <w:vAlign w:val="center"/>
            <w:hideMark/>
          </w:tcPr>
          <w:p w14:paraId="05A5B0E9" w14:textId="77777777" w:rsidR="00F77D39" w:rsidRPr="00F77D39" w:rsidRDefault="00F77D39" w:rsidP="00F77D39">
            <w:pPr>
              <w:spacing w:after="0"/>
              <w:rPr>
                <w:rFonts w:ascii="Vijaya" w:hAnsi="Vijaya" w:cs="Vijaya"/>
              </w:rPr>
            </w:pPr>
            <w:r w:rsidRPr="00F77D39">
              <w:rPr>
                <w:rFonts w:ascii="Vijaya" w:hAnsi="Vijaya" w:cs="Vijaya"/>
              </w:rPr>
              <w:t>Mounting</w:t>
            </w:r>
          </w:p>
        </w:tc>
        <w:tc>
          <w:tcPr>
            <w:tcW w:w="0" w:type="auto"/>
            <w:vAlign w:val="center"/>
            <w:hideMark/>
          </w:tcPr>
          <w:p w14:paraId="40809730" w14:textId="77777777" w:rsidR="00F77D39" w:rsidRPr="00F77D39" w:rsidRDefault="00F77D39" w:rsidP="00F77D39">
            <w:pPr>
              <w:spacing w:after="0"/>
              <w:rPr>
                <w:rFonts w:ascii="Vijaya" w:hAnsi="Vijaya" w:cs="Vijaya"/>
              </w:rPr>
            </w:pPr>
            <w:r w:rsidRPr="00F77D39">
              <w:rPr>
                <w:rFonts w:ascii="Vijaya" w:hAnsi="Vijaya" w:cs="Vijaya"/>
              </w:rPr>
              <w:t>Manual</w:t>
            </w:r>
          </w:p>
        </w:tc>
        <w:tc>
          <w:tcPr>
            <w:tcW w:w="0" w:type="auto"/>
            <w:vAlign w:val="center"/>
            <w:hideMark/>
          </w:tcPr>
          <w:p w14:paraId="2034DD4A" w14:textId="77777777" w:rsidR="00F77D39" w:rsidRPr="00F77D39" w:rsidRDefault="00F77D39" w:rsidP="00F77D39">
            <w:pPr>
              <w:spacing w:after="0"/>
              <w:rPr>
                <w:rFonts w:ascii="Vijaya" w:hAnsi="Vijaya" w:cs="Vijaya"/>
              </w:rPr>
            </w:pPr>
            <w:r w:rsidRPr="00F77D39">
              <w:rPr>
                <w:rFonts w:ascii="Vijaya" w:hAnsi="Vijaya" w:cs="Vijaya"/>
              </w:rPr>
              <w:t>Automatic</w:t>
            </w:r>
          </w:p>
        </w:tc>
      </w:tr>
      <w:tr w:rsidR="00F77D39" w:rsidRPr="00F77D39" w14:paraId="22C3EBF7" w14:textId="77777777" w:rsidTr="00FA0D37">
        <w:trPr>
          <w:trHeight w:val="271"/>
          <w:tblCellSpacing w:w="15" w:type="dxa"/>
        </w:trPr>
        <w:tc>
          <w:tcPr>
            <w:tcW w:w="0" w:type="auto"/>
            <w:vAlign w:val="center"/>
            <w:hideMark/>
          </w:tcPr>
          <w:p w14:paraId="2E5722BE" w14:textId="77777777" w:rsidR="00F77D39" w:rsidRPr="00F77D39" w:rsidRDefault="00F77D39" w:rsidP="00F77D39">
            <w:pPr>
              <w:spacing w:after="0"/>
              <w:rPr>
                <w:rFonts w:ascii="Vijaya" w:hAnsi="Vijaya" w:cs="Vijaya"/>
              </w:rPr>
            </w:pPr>
            <w:r w:rsidRPr="00F77D39">
              <w:rPr>
                <w:rFonts w:ascii="Vijaya" w:hAnsi="Vijaya" w:cs="Vijaya"/>
              </w:rPr>
              <w:t>Used by</w:t>
            </w:r>
          </w:p>
        </w:tc>
        <w:tc>
          <w:tcPr>
            <w:tcW w:w="0" w:type="auto"/>
            <w:vAlign w:val="center"/>
            <w:hideMark/>
          </w:tcPr>
          <w:p w14:paraId="5FDC9AA7" w14:textId="77777777" w:rsidR="00F77D39" w:rsidRPr="00F77D39" w:rsidRDefault="00F77D39" w:rsidP="00F77D39">
            <w:pPr>
              <w:spacing w:after="0"/>
              <w:rPr>
                <w:rFonts w:ascii="Vijaya" w:hAnsi="Vijaya" w:cs="Vijaya"/>
              </w:rPr>
            </w:pPr>
            <w:r w:rsidRPr="00F77D39">
              <w:rPr>
                <w:rFonts w:ascii="Vijaya" w:hAnsi="Vijaya" w:cs="Vijaya"/>
              </w:rPr>
              <w:t>Admin</w:t>
            </w:r>
          </w:p>
        </w:tc>
        <w:tc>
          <w:tcPr>
            <w:tcW w:w="0" w:type="auto"/>
            <w:vAlign w:val="center"/>
            <w:hideMark/>
          </w:tcPr>
          <w:p w14:paraId="2D25EB62" w14:textId="77777777" w:rsidR="00F77D39" w:rsidRPr="00F77D39" w:rsidRDefault="00F77D39" w:rsidP="00F77D39">
            <w:pPr>
              <w:spacing w:after="0"/>
              <w:rPr>
                <w:rFonts w:ascii="Vijaya" w:hAnsi="Vijaya" w:cs="Vijaya"/>
              </w:rPr>
            </w:pPr>
            <w:r w:rsidRPr="00F77D39">
              <w:rPr>
                <w:rFonts w:ascii="Vijaya" w:hAnsi="Vijaya" w:cs="Vijaya"/>
              </w:rPr>
              <w:t>System</w:t>
            </w:r>
          </w:p>
        </w:tc>
      </w:tr>
    </w:tbl>
    <w:p w14:paraId="514022A5" w14:textId="77777777" w:rsidR="00F77D39" w:rsidRPr="00F77D39" w:rsidRDefault="00000000" w:rsidP="00F77D39">
      <w:pPr>
        <w:spacing w:after="0"/>
        <w:rPr>
          <w:rFonts w:ascii="Vijaya" w:hAnsi="Vijaya" w:cs="Vijaya"/>
        </w:rPr>
      </w:pPr>
      <w:r>
        <w:rPr>
          <w:rFonts w:ascii="Vijaya" w:hAnsi="Vijaya" w:cs="Vijaya"/>
        </w:rPr>
        <w:pict w14:anchorId="3705AF56">
          <v:rect id="_x0000_i1116" style="width:0;height:1.5pt" o:hralign="center" o:hrstd="t" o:hr="t" fillcolor="#a0a0a0" stroked="f"/>
        </w:pict>
      </w:r>
    </w:p>
    <w:p w14:paraId="247DEB76" w14:textId="38AC610A" w:rsidR="00F77D39" w:rsidRPr="00F77D39" w:rsidRDefault="00F77D39" w:rsidP="00F77D39">
      <w:pPr>
        <w:spacing w:after="0"/>
        <w:rPr>
          <w:rFonts w:ascii="Vijaya" w:hAnsi="Vijaya" w:cs="Vijaya"/>
          <w:b/>
          <w:bCs/>
        </w:rPr>
      </w:pPr>
      <w:r w:rsidRPr="00F77D39">
        <w:rPr>
          <w:rFonts w:ascii="Vijaya" w:hAnsi="Vijaya" w:cs="Vijaya"/>
          <w:b/>
          <w:bCs/>
        </w:rPr>
        <w:t>1</w:t>
      </w:r>
      <w:r w:rsidR="00D94439">
        <w:rPr>
          <w:rFonts w:ascii="Vijaya" w:hAnsi="Vijaya" w:cs="Vijaya"/>
          <w:b/>
          <w:bCs/>
        </w:rPr>
        <w:t>5</w:t>
      </w:r>
      <w:r w:rsidRPr="00F77D39">
        <w:rPr>
          <w:rFonts w:ascii="Vijaya" w:hAnsi="Vijaya" w:cs="Vijaya"/>
          <w:b/>
          <w:bCs/>
        </w:rPr>
        <w:t xml:space="preserve">. /lib </w:t>
      </w:r>
      <w:r w:rsidR="00D94439" w:rsidRPr="00D94439">
        <w:rPr>
          <w:rFonts w:ascii="Vijaya" w:hAnsi="Vijaya" w:cs="Vijaya"/>
          <w:b/>
          <w:bCs/>
        </w:rPr>
        <w:t>(System Libraries)</w:t>
      </w:r>
    </w:p>
    <w:p w14:paraId="0DBEC757" w14:textId="77777777" w:rsidR="00F77D39" w:rsidRPr="00F77D39" w:rsidRDefault="00F77D39" w:rsidP="00F77D39">
      <w:pPr>
        <w:spacing w:after="0"/>
        <w:rPr>
          <w:rFonts w:ascii="Vijaya" w:hAnsi="Vijaya" w:cs="Vijaya"/>
        </w:rPr>
      </w:pPr>
      <w:r w:rsidRPr="00F77D39">
        <w:rPr>
          <w:rFonts w:ascii="Vijaya" w:hAnsi="Vijaya" w:cs="Vijaya"/>
        </w:rPr>
        <w:t xml:space="preserve">lib means </w:t>
      </w:r>
      <w:r w:rsidRPr="00F77D39">
        <w:rPr>
          <w:rFonts w:ascii="Vijaya" w:hAnsi="Vijaya" w:cs="Vijaya"/>
          <w:b/>
          <w:bCs/>
        </w:rPr>
        <w:t>libraries</w:t>
      </w:r>
      <w:r w:rsidRPr="00F77D39">
        <w:rPr>
          <w:rFonts w:ascii="Vijaya" w:hAnsi="Vijaya" w:cs="Vijaya"/>
        </w:rPr>
        <w:t>.</w:t>
      </w:r>
    </w:p>
    <w:p w14:paraId="6AF2144B" w14:textId="68E26865" w:rsidR="00F77D39" w:rsidRPr="00F77D39" w:rsidRDefault="009C06E0" w:rsidP="00F77D39">
      <w:pPr>
        <w:numPr>
          <w:ilvl w:val="0"/>
          <w:numId w:val="76"/>
        </w:numPr>
        <w:spacing w:after="0"/>
        <w:rPr>
          <w:rFonts w:ascii="Vijaya" w:hAnsi="Vijaya" w:cs="Vijaya"/>
        </w:rPr>
      </w:pPr>
      <w:r w:rsidRPr="009C06E0">
        <w:rPr>
          <w:rFonts w:ascii="Vijaya" w:hAnsi="Vijaya" w:cs="Vijaya"/>
        </w:rPr>
        <w:t>Contains shared libraries needed by binaries in /bin and /</w:t>
      </w:r>
      <w:proofErr w:type="spellStart"/>
      <w:r w:rsidRPr="009C06E0">
        <w:rPr>
          <w:rFonts w:ascii="Vijaya" w:hAnsi="Vijaya" w:cs="Vijaya"/>
        </w:rPr>
        <w:t>sbin</w:t>
      </w:r>
      <w:proofErr w:type="spellEnd"/>
      <w:r w:rsidRPr="009C06E0">
        <w:rPr>
          <w:rFonts w:ascii="Vijaya" w:hAnsi="Vijaya" w:cs="Vijaya"/>
        </w:rPr>
        <w:t>.</w:t>
      </w:r>
    </w:p>
    <w:p w14:paraId="64016A38"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2554D29E" w14:textId="77777777" w:rsidR="00F77D39" w:rsidRPr="00F77D39" w:rsidRDefault="00F77D39" w:rsidP="00F77D39">
      <w:pPr>
        <w:spacing w:after="0"/>
        <w:rPr>
          <w:rFonts w:ascii="Vijaya" w:hAnsi="Vijaya" w:cs="Vijaya"/>
        </w:rPr>
      </w:pPr>
      <w:r w:rsidRPr="00F77D39">
        <w:rPr>
          <w:rFonts w:ascii="Vijaya" w:hAnsi="Vijaya" w:cs="Vijaya"/>
        </w:rPr>
        <w:t xml:space="preserve">Similar to </w:t>
      </w:r>
      <w:r w:rsidRPr="00F77D39">
        <w:rPr>
          <w:rFonts w:ascii="Vijaya" w:hAnsi="Vijaya" w:cs="Vijaya"/>
          <w:b/>
          <w:bCs/>
        </w:rPr>
        <w:t>DLL files in Windows</w:t>
      </w:r>
      <w:r w:rsidRPr="00F77D39">
        <w:rPr>
          <w:rFonts w:ascii="Vijaya" w:hAnsi="Vijaya" w:cs="Vijaya"/>
        </w:rPr>
        <w:t>.</w:t>
      </w:r>
    </w:p>
    <w:p w14:paraId="4220BCEF"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7CFCE5E0" w14:textId="77777777" w:rsidR="00F77D39" w:rsidRPr="00F77D39" w:rsidRDefault="00F77D39" w:rsidP="00FA0D37">
      <w:pPr>
        <w:shd w:val="clear" w:color="auto" w:fill="F2F2F2" w:themeFill="background1" w:themeFillShade="F2"/>
        <w:spacing w:after="0"/>
        <w:rPr>
          <w:rFonts w:ascii="Vijaya" w:hAnsi="Vijaya" w:cs="Vijaya"/>
        </w:rPr>
      </w:pPr>
      <w:r w:rsidRPr="00F77D39">
        <w:rPr>
          <w:rFonts w:ascii="Vijaya" w:hAnsi="Vijaya" w:cs="Vijaya"/>
        </w:rPr>
        <w:t>/lib/libc.so</w:t>
      </w:r>
    </w:p>
    <w:p w14:paraId="0D0BC667" w14:textId="77777777" w:rsidR="00F77D39" w:rsidRPr="00F77D39" w:rsidRDefault="00000000" w:rsidP="00F77D39">
      <w:pPr>
        <w:spacing w:after="0"/>
        <w:rPr>
          <w:rFonts w:ascii="Vijaya" w:hAnsi="Vijaya" w:cs="Vijaya"/>
        </w:rPr>
      </w:pPr>
      <w:r>
        <w:rPr>
          <w:rFonts w:ascii="Vijaya" w:hAnsi="Vijaya" w:cs="Vijaya"/>
        </w:rPr>
        <w:pict w14:anchorId="702455FF">
          <v:rect id="_x0000_i1117" style="width:0;height:1.5pt" o:hralign="center" o:hrstd="t" o:hr="t" fillcolor="#a0a0a0" stroked="f"/>
        </w:pict>
      </w:r>
    </w:p>
    <w:p w14:paraId="17C712FF" w14:textId="77B432D7" w:rsidR="00F77D39" w:rsidRPr="00F77D39" w:rsidRDefault="00F77D39" w:rsidP="00F77D39">
      <w:pPr>
        <w:spacing w:after="0"/>
        <w:rPr>
          <w:rFonts w:ascii="Vijaya" w:hAnsi="Vijaya" w:cs="Vijaya"/>
          <w:b/>
          <w:bCs/>
        </w:rPr>
      </w:pPr>
      <w:r w:rsidRPr="00F77D39">
        <w:rPr>
          <w:rFonts w:ascii="Vijaya" w:hAnsi="Vijaya" w:cs="Vijaya"/>
          <w:b/>
          <w:bCs/>
        </w:rPr>
        <w:t>1</w:t>
      </w:r>
      <w:r w:rsidR="00D94439">
        <w:rPr>
          <w:rFonts w:ascii="Vijaya" w:hAnsi="Vijaya" w:cs="Vijaya"/>
          <w:b/>
          <w:bCs/>
        </w:rPr>
        <w:t>6</w:t>
      </w:r>
      <w:r w:rsidRPr="00F77D39">
        <w:rPr>
          <w:rFonts w:ascii="Vijaya" w:hAnsi="Vijaya" w:cs="Vijaya"/>
          <w:b/>
          <w:bCs/>
        </w:rPr>
        <w:t xml:space="preserve">. /var </w:t>
      </w:r>
      <w:r w:rsidR="00D94439" w:rsidRPr="00D94439">
        <w:rPr>
          <w:rFonts w:ascii="Vijaya" w:hAnsi="Vijaya" w:cs="Vijaya"/>
          <w:b/>
          <w:bCs/>
        </w:rPr>
        <w:t>(Variable Files)</w:t>
      </w:r>
    </w:p>
    <w:p w14:paraId="4B306F3E" w14:textId="77777777" w:rsidR="00F77D39" w:rsidRPr="00F77D39" w:rsidRDefault="00F77D39" w:rsidP="00F77D39">
      <w:pPr>
        <w:spacing w:after="0"/>
        <w:rPr>
          <w:rFonts w:ascii="Vijaya" w:hAnsi="Vijaya" w:cs="Vijaya"/>
        </w:rPr>
      </w:pPr>
      <w:r w:rsidRPr="00F77D39">
        <w:rPr>
          <w:rFonts w:ascii="Vijaya" w:hAnsi="Vijaya" w:cs="Vijaya"/>
        </w:rPr>
        <w:t xml:space="preserve">var means </w:t>
      </w:r>
      <w:r w:rsidRPr="00F77D39">
        <w:rPr>
          <w:rFonts w:ascii="Vijaya" w:hAnsi="Vijaya" w:cs="Vijaya"/>
          <w:b/>
          <w:bCs/>
        </w:rPr>
        <w:t>variable data</w:t>
      </w:r>
      <w:r w:rsidRPr="00F77D39">
        <w:rPr>
          <w:rFonts w:ascii="Vijaya" w:hAnsi="Vijaya" w:cs="Vijaya"/>
        </w:rPr>
        <w:t>.</w:t>
      </w:r>
    </w:p>
    <w:p w14:paraId="1C28769E" w14:textId="77777777" w:rsidR="00F77D39" w:rsidRDefault="00F77D39" w:rsidP="00F77D39">
      <w:pPr>
        <w:spacing w:after="0"/>
        <w:rPr>
          <w:rFonts w:ascii="Vijaya" w:hAnsi="Vijaya" w:cs="Vijaya"/>
        </w:rPr>
      </w:pPr>
      <w:r w:rsidRPr="00F77D39">
        <w:rPr>
          <w:rFonts w:ascii="Vijaya" w:hAnsi="Vijaya" w:cs="Vijaya"/>
        </w:rPr>
        <w:t xml:space="preserve">This directory stores data that </w:t>
      </w:r>
      <w:r w:rsidRPr="00F77D39">
        <w:rPr>
          <w:rFonts w:ascii="Vijaya" w:hAnsi="Vijaya" w:cs="Vijaya"/>
          <w:b/>
          <w:bCs/>
        </w:rPr>
        <w:t>changes frequently</w:t>
      </w:r>
      <w:r w:rsidRPr="00F77D39">
        <w:rPr>
          <w:rFonts w:ascii="Vijaya" w:hAnsi="Vijaya" w:cs="Vijaya"/>
        </w:rPr>
        <w:t>.</w:t>
      </w:r>
    </w:p>
    <w:p w14:paraId="005A85DB" w14:textId="77777777" w:rsidR="009C06E0" w:rsidRPr="009C06E0" w:rsidRDefault="009C06E0" w:rsidP="009C06E0">
      <w:pPr>
        <w:numPr>
          <w:ilvl w:val="0"/>
          <w:numId w:val="77"/>
        </w:numPr>
        <w:spacing w:after="0"/>
        <w:rPr>
          <w:rFonts w:ascii="Vijaya" w:hAnsi="Vijaya" w:cs="Vijaya"/>
        </w:rPr>
      </w:pPr>
      <w:r w:rsidRPr="009C06E0">
        <w:rPr>
          <w:rFonts w:ascii="Vijaya" w:hAnsi="Vijaya" w:cs="Vijaya"/>
        </w:rPr>
        <w:t>Stores log files, temporary files, and caches.</w:t>
      </w:r>
    </w:p>
    <w:p w14:paraId="393E8D87" w14:textId="77777777" w:rsidR="009C06E0" w:rsidRPr="00F77D39" w:rsidRDefault="009C06E0" w:rsidP="00F77D39">
      <w:pPr>
        <w:spacing w:after="0"/>
        <w:rPr>
          <w:rFonts w:ascii="Vijaya" w:hAnsi="Vijaya" w:cs="Vijaya"/>
        </w:rPr>
      </w:pPr>
    </w:p>
    <w:p w14:paraId="575B3DC0" w14:textId="77777777" w:rsidR="00F77D39" w:rsidRPr="00F77D39" w:rsidRDefault="00F77D39" w:rsidP="00F77D39">
      <w:pPr>
        <w:spacing w:after="0"/>
        <w:rPr>
          <w:rFonts w:ascii="Vijaya" w:hAnsi="Vijaya" w:cs="Vijaya"/>
          <w:b/>
          <w:bCs/>
        </w:rPr>
      </w:pPr>
      <w:r w:rsidRPr="00F77D39">
        <w:rPr>
          <w:rFonts w:ascii="Vijaya" w:hAnsi="Vijaya" w:cs="Vijaya"/>
          <w:b/>
          <w:bCs/>
        </w:rPr>
        <w:t>Examples</w:t>
      </w:r>
    </w:p>
    <w:p w14:paraId="625CCAFC" w14:textId="17B1E022" w:rsidR="00F77D39" w:rsidRPr="00F77D39" w:rsidRDefault="00F77D39" w:rsidP="00FA0D37">
      <w:pPr>
        <w:shd w:val="clear" w:color="auto" w:fill="F2F2F2" w:themeFill="background1" w:themeFillShade="F2"/>
        <w:spacing w:after="0"/>
        <w:rPr>
          <w:rFonts w:ascii="Vijaya" w:hAnsi="Vijaya" w:cs="Vijaya"/>
        </w:rPr>
      </w:pPr>
      <w:r w:rsidRPr="00F77D39">
        <w:rPr>
          <w:rFonts w:ascii="Vijaya" w:hAnsi="Vijaya" w:cs="Vijaya"/>
        </w:rPr>
        <w:t>/var/log</w:t>
      </w:r>
      <w:r w:rsidR="009C06E0">
        <w:rPr>
          <w:rFonts w:ascii="Vijaya" w:hAnsi="Vijaya" w:cs="Vijaya"/>
        </w:rPr>
        <w:tab/>
      </w:r>
      <w:r w:rsidR="009C06E0">
        <w:rPr>
          <w:rFonts w:ascii="Vijaya" w:hAnsi="Vijaya" w:cs="Vijaya"/>
        </w:rPr>
        <w:tab/>
        <w:t xml:space="preserve"># </w:t>
      </w:r>
      <w:r w:rsidR="009C06E0" w:rsidRPr="009C06E0">
        <w:rPr>
          <w:rFonts w:ascii="Vijaya" w:hAnsi="Vijaya" w:cs="Vijaya"/>
        </w:rPr>
        <w:t>(System logs)</w:t>
      </w:r>
      <w:r w:rsidRPr="00F77D39">
        <w:rPr>
          <w:rFonts w:ascii="Vijaya" w:hAnsi="Vijaya" w:cs="Vijaya"/>
        </w:rPr>
        <w:br/>
        <w:t>/var/cache</w:t>
      </w:r>
      <w:r w:rsidR="009C06E0" w:rsidRPr="009C06E0">
        <w:rPr>
          <w:rFonts w:ascii="Vijaya" w:hAnsi="Vijaya" w:cs="Vijaya"/>
        </w:rPr>
        <w:t> </w:t>
      </w:r>
      <w:r w:rsidR="009C06E0">
        <w:rPr>
          <w:rFonts w:ascii="Vijaya" w:hAnsi="Vijaya" w:cs="Vijaya"/>
        </w:rPr>
        <w:tab/>
      </w:r>
      <w:proofErr w:type="gramStart"/>
      <w:r w:rsidR="009C06E0">
        <w:rPr>
          <w:rFonts w:ascii="Vijaya" w:hAnsi="Vijaya" w:cs="Vijaya"/>
        </w:rPr>
        <w:t>#</w:t>
      </w:r>
      <w:r w:rsidR="009C06E0" w:rsidRPr="009C06E0">
        <w:rPr>
          <w:rFonts w:ascii="Vijaya" w:hAnsi="Vijaya" w:cs="Vijaya"/>
        </w:rPr>
        <w:t>(</w:t>
      </w:r>
      <w:proofErr w:type="gramEnd"/>
      <w:r w:rsidR="009C06E0" w:rsidRPr="009C06E0">
        <w:rPr>
          <w:rFonts w:ascii="Vijaya" w:hAnsi="Vijaya" w:cs="Vijaya"/>
        </w:rPr>
        <w:t>Cached data)</w:t>
      </w:r>
    </w:p>
    <w:p w14:paraId="1D43BEC9"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4AFAE9CE" w14:textId="77777777" w:rsidR="00F77D39" w:rsidRPr="00F77D39" w:rsidRDefault="00F77D39" w:rsidP="00F77D39">
      <w:pPr>
        <w:spacing w:after="0"/>
        <w:rPr>
          <w:rFonts w:ascii="Vijaya" w:hAnsi="Vijaya" w:cs="Vijaya"/>
        </w:rPr>
      </w:pPr>
      <w:r w:rsidRPr="00F77D39">
        <w:rPr>
          <w:rFonts w:ascii="Vijaya" w:hAnsi="Vijaya" w:cs="Vijaya"/>
        </w:rPr>
        <w:t xml:space="preserve">Similar to </w:t>
      </w:r>
      <w:r w:rsidRPr="00F77D39">
        <w:rPr>
          <w:rFonts w:ascii="Vijaya" w:hAnsi="Vijaya" w:cs="Vijaya"/>
          <w:b/>
          <w:bCs/>
        </w:rPr>
        <w:t>log files and temporary system data</w:t>
      </w:r>
      <w:r w:rsidRPr="00F77D39">
        <w:rPr>
          <w:rFonts w:ascii="Vijaya" w:hAnsi="Vijaya" w:cs="Vijaya"/>
        </w:rPr>
        <w:t>.</w:t>
      </w:r>
    </w:p>
    <w:p w14:paraId="16E853F0" w14:textId="77777777" w:rsidR="00F77D39" w:rsidRPr="00F77D39" w:rsidRDefault="00000000" w:rsidP="00F77D39">
      <w:pPr>
        <w:spacing w:after="0"/>
        <w:rPr>
          <w:rFonts w:ascii="Vijaya" w:hAnsi="Vijaya" w:cs="Vijaya"/>
        </w:rPr>
      </w:pPr>
      <w:r>
        <w:rPr>
          <w:rFonts w:ascii="Vijaya" w:hAnsi="Vijaya" w:cs="Vijaya"/>
        </w:rPr>
        <w:pict w14:anchorId="3D041D16">
          <v:rect id="_x0000_i1118" style="width:0;height:1.5pt" o:hralign="center" o:hrstd="t" o:hr="t" fillcolor="#a0a0a0" stroked="f"/>
        </w:pict>
      </w:r>
    </w:p>
    <w:p w14:paraId="48B249AA" w14:textId="77777777" w:rsidR="009C06E0" w:rsidRDefault="009C06E0">
      <w:pPr>
        <w:rPr>
          <w:rFonts w:ascii="Vijaya" w:hAnsi="Vijaya" w:cs="Vijaya"/>
          <w:b/>
          <w:bCs/>
        </w:rPr>
      </w:pPr>
      <w:r>
        <w:rPr>
          <w:rFonts w:ascii="Vijaya" w:hAnsi="Vijaya" w:cs="Vijaya"/>
          <w:b/>
          <w:bCs/>
        </w:rPr>
        <w:br w:type="page"/>
      </w:r>
    </w:p>
    <w:p w14:paraId="69E8D854" w14:textId="146DF2F6" w:rsidR="00F77D39" w:rsidRPr="00F77D39" w:rsidRDefault="00F77D39" w:rsidP="00D94439">
      <w:pPr>
        <w:rPr>
          <w:rFonts w:ascii="Vijaya" w:hAnsi="Vijaya" w:cs="Vijaya"/>
          <w:b/>
          <w:bCs/>
        </w:rPr>
      </w:pPr>
      <w:r w:rsidRPr="00F77D39">
        <w:rPr>
          <w:rFonts w:ascii="Vijaya" w:hAnsi="Vijaya" w:cs="Vijaya"/>
          <w:b/>
          <w:bCs/>
        </w:rPr>
        <w:lastRenderedPageBreak/>
        <w:t>1</w:t>
      </w:r>
      <w:r w:rsidR="00D94439">
        <w:rPr>
          <w:rFonts w:ascii="Vijaya" w:hAnsi="Vijaya" w:cs="Vijaya"/>
          <w:b/>
          <w:bCs/>
        </w:rPr>
        <w:t>7</w:t>
      </w:r>
      <w:r w:rsidRPr="00F77D39">
        <w:rPr>
          <w:rFonts w:ascii="Vijaya" w:hAnsi="Vijaya" w:cs="Vijaya"/>
          <w:b/>
          <w:bCs/>
        </w:rPr>
        <w:t>. /</w:t>
      </w:r>
      <w:proofErr w:type="spellStart"/>
      <w:r w:rsidRPr="00F77D39">
        <w:rPr>
          <w:rFonts w:ascii="Vijaya" w:hAnsi="Vijaya" w:cs="Vijaya"/>
          <w:b/>
          <w:bCs/>
        </w:rPr>
        <w:t>tmp</w:t>
      </w:r>
      <w:proofErr w:type="spellEnd"/>
      <w:r w:rsidRPr="00F77D39">
        <w:rPr>
          <w:rFonts w:ascii="Vijaya" w:hAnsi="Vijaya" w:cs="Vijaya"/>
          <w:b/>
          <w:bCs/>
        </w:rPr>
        <w:t xml:space="preserve"> </w:t>
      </w:r>
      <w:r w:rsidR="00D94439">
        <w:rPr>
          <w:rFonts w:ascii="Vijaya" w:hAnsi="Vijaya" w:cs="Vijaya"/>
          <w:b/>
          <w:bCs/>
        </w:rPr>
        <w:t>(</w:t>
      </w:r>
      <w:r w:rsidR="00D94439" w:rsidRPr="00D94439">
        <w:rPr>
          <w:rFonts w:ascii="Vijaya" w:hAnsi="Vijaya" w:cs="Vijaya"/>
          <w:b/>
          <w:bCs/>
        </w:rPr>
        <w:t>Temporary Files</w:t>
      </w:r>
      <w:r w:rsidR="00D94439">
        <w:rPr>
          <w:rFonts w:ascii="Vijaya" w:hAnsi="Vijaya" w:cs="Vijaya"/>
          <w:b/>
          <w:bCs/>
        </w:rPr>
        <w:t>)</w:t>
      </w:r>
    </w:p>
    <w:p w14:paraId="24C00CEC" w14:textId="77777777" w:rsidR="00F77D39" w:rsidRPr="00F77D39" w:rsidRDefault="00F77D39" w:rsidP="00F77D39">
      <w:pPr>
        <w:spacing w:after="0"/>
        <w:rPr>
          <w:rFonts w:ascii="Vijaya" w:hAnsi="Vijaya" w:cs="Vijaya"/>
        </w:rPr>
      </w:pPr>
      <w:proofErr w:type="spellStart"/>
      <w:r w:rsidRPr="00F77D39">
        <w:rPr>
          <w:rFonts w:ascii="Vijaya" w:hAnsi="Vijaya" w:cs="Vijaya"/>
        </w:rPr>
        <w:t>tmp</w:t>
      </w:r>
      <w:proofErr w:type="spellEnd"/>
      <w:r w:rsidRPr="00F77D39">
        <w:rPr>
          <w:rFonts w:ascii="Vijaya" w:hAnsi="Vijaya" w:cs="Vijaya"/>
        </w:rPr>
        <w:t xml:space="preserve"> means </w:t>
      </w:r>
      <w:r w:rsidRPr="00F77D39">
        <w:rPr>
          <w:rFonts w:ascii="Vijaya" w:hAnsi="Vijaya" w:cs="Vijaya"/>
          <w:b/>
          <w:bCs/>
        </w:rPr>
        <w:t>temporary files</w:t>
      </w:r>
      <w:r w:rsidRPr="00F77D39">
        <w:rPr>
          <w:rFonts w:ascii="Vijaya" w:hAnsi="Vijaya" w:cs="Vijaya"/>
        </w:rPr>
        <w:t>.</w:t>
      </w:r>
    </w:p>
    <w:p w14:paraId="76BC7D9E" w14:textId="0A6DC497" w:rsidR="00F77D39" w:rsidRPr="009C06E0" w:rsidRDefault="009C06E0" w:rsidP="009C06E0">
      <w:pPr>
        <w:pStyle w:val="ListParagraph"/>
        <w:numPr>
          <w:ilvl w:val="0"/>
          <w:numId w:val="77"/>
        </w:numPr>
        <w:spacing w:after="0"/>
        <w:rPr>
          <w:rFonts w:ascii="Vijaya" w:hAnsi="Vijaya" w:cs="Vijaya"/>
        </w:rPr>
      </w:pPr>
      <w:r w:rsidRPr="009C06E0">
        <w:rPr>
          <w:rFonts w:ascii="Vijaya" w:hAnsi="Vijaya" w:cs="Vijaya"/>
        </w:rPr>
        <w:t>Contains temporary files for current session</w:t>
      </w:r>
    </w:p>
    <w:p w14:paraId="382C05F8" w14:textId="77777777" w:rsidR="00F77D39" w:rsidRPr="00F77D39" w:rsidRDefault="00F77D39" w:rsidP="00F77D39">
      <w:pPr>
        <w:spacing w:after="0"/>
        <w:rPr>
          <w:rFonts w:ascii="Vijaya" w:hAnsi="Vijaya" w:cs="Vijaya"/>
        </w:rPr>
      </w:pPr>
      <w:r w:rsidRPr="00F77D39">
        <w:rPr>
          <w:rFonts w:ascii="Vijaya" w:hAnsi="Vijaya" w:cs="Vijaya"/>
        </w:rPr>
        <w:t>Important points</w:t>
      </w:r>
    </w:p>
    <w:p w14:paraId="0BEDC068" w14:textId="77777777" w:rsidR="00F77D39" w:rsidRPr="00F77D39" w:rsidRDefault="00F77D39" w:rsidP="00F77D39">
      <w:pPr>
        <w:numPr>
          <w:ilvl w:val="0"/>
          <w:numId w:val="58"/>
        </w:numPr>
        <w:spacing w:after="0"/>
        <w:rPr>
          <w:rFonts w:ascii="Vijaya" w:hAnsi="Vijaya" w:cs="Vijaya"/>
        </w:rPr>
      </w:pPr>
      <w:r w:rsidRPr="00F77D39">
        <w:rPr>
          <w:rFonts w:ascii="Vijaya" w:hAnsi="Vijaya" w:cs="Vijaya"/>
        </w:rPr>
        <w:t>Files are temporary</w:t>
      </w:r>
    </w:p>
    <w:p w14:paraId="3AFB09EF" w14:textId="1F316B49" w:rsidR="00F77D39" w:rsidRPr="00F77D39" w:rsidRDefault="00F77D39" w:rsidP="00F77D39">
      <w:pPr>
        <w:numPr>
          <w:ilvl w:val="0"/>
          <w:numId w:val="58"/>
        </w:numPr>
        <w:spacing w:after="0"/>
        <w:rPr>
          <w:rFonts w:ascii="Vijaya" w:hAnsi="Vijaya" w:cs="Vijaya"/>
        </w:rPr>
      </w:pPr>
      <w:r w:rsidRPr="00F77D39">
        <w:rPr>
          <w:rFonts w:ascii="Vijaya" w:hAnsi="Vijaya" w:cs="Vijaya"/>
        </w:rPr>
        <w:t>deleted during reboot</w:t>
      </w:r>
    </w:p>
    <w:p w14:paraId="4BB8D97C" w14:textId="77777777" w:rsidR="00F77D39" w:rsidRPr="00F77D39" w:rsidRDefault="00F77D39" w:rsidP="00F77D39">
      <w:pPr>
        <w:spacing w:after="0"/>
        <w:rPr>
          <w:rFonts w:ascii="Vijaya" w:hAnsi="Vijaya" w:cs="Vijaya"/>
          <w:b/>
          <w:bCs/>
        </w:rPr>
      </w:pPr>
      <w:r w:rsidRPr="00F77D39">
        <w:rPr>
          <w:rFonts w:ascii="Vijaya" w:hAnsi="Vijaya" w:cs="Vijaya"/>
          <w:b/>
          <w:bCs/>
        </w:rPr>
        <w:t>Example</w:t>
      </w:r>
    </w:p>
    <w:p w14:paraId="0D7C44B7" w14:textId="77777777" w:rsidR="00F77D39" w:rsidRPr="00F77D39" w:rsidRDefault="00F77D39" w:rsidP="00FA0D37">
      <w:pPr>
        <w:shd w:val="clear" w:color="auto" w:fill="F2F2F2" w:themeFill="background1" w:themeFillShade="F2"/>
        <w:spacing w:after="0"/>
        <w:rPr>
          <w:rFonts w:ascii="Vijaya" w:hAnsi="Vijaya" w:cs="Vijaya"/>
        </w:rPr>
      </w:pPr>
      <w:r w:rsidRPr="00F77D39">
        <w:rPr>
          <w:rFonts w:ascii="Vijaya" w:hAnsi="Vijaya" w:cs="Vijaya"/>
        </w:rPr>
        <w:t>cd /</w:t>
      </w:r>
      <w:proofErr w:type="spellStart"/>
      <w:r w:rsidRPr="00F77D39">
        <w:rPr>
          <w:rFonts w:ascii="Vijaya" w:hAnsi="Vijaya" w:cs="Vijaya"/>
        </w:rPr>
        <w:t>tmp</w:t>
      </w:r>
      <w:proofErr w:type="spellEnd"/>
      <w:r w:rsidRPr="00F77D39">
        <w:rPr>
          <w:rFonts w:ascii="Vijaya" w:hAnsi="Vijaya" w:cs="Vijaya"/>
        </w:rPr>
        <w:br/>
        <w:t xml:space="preserve">touch </w:t>
      </w:r>
      <w:proofErr w:type="spellStart"/>
      <w:r w:rsidRPr="00F77D39">
        <w:rPr>
          <w:rFonts w:ascii="Vijaya" w:hAnsi="Vijaya" w:cs="Vijaya"/>
        </w:rPr>
        <w:t>testfile</w:t>
      </w:r>
      <w:proofErr w:type="spellEnd"/>
    </w:p>
    <w:p w14:paraId="7364CBB6" w14:textId="77777777" w:rsidR="00F77D39" w:rsidRPr="00F77D39" w:rsidRDefault="00F77D39" w:rsidP="00F77D39">
      <w:pPr>
        <w:spacing w:after="0"/>
        <w:rPr>
          <w:rFonts w:ascii="Vijaya" w:hAnsi="Vijaya" w:cs="Vijaya"/>
        </w:rPr>
      </w:pPr>
      <w:r w:rsidRPr="00F77D39">
        <w:rPr>
          <w:rFonts w:ascii="Segoe UI Emoji" w:hAnsi="Segoe UI Emoji" w:cs="Segoe UI Emoji"/>
        </w:rPr>
        <w:t>📌</w:t>
      </w:r>
      <w:r w:rsidRPr="00F77D39">
        <w:rPr>
          <w:rFonts w:ascii="Vijaya" w:hAnsi="Vijaya" w:cs="Vijaya"/>
        </w:rPr>
        <w:t xml:space="preserve"> </w:t>
      </w:r>
      <w:r w:rsidRPr="00F77D39">
        <w:rPr>
          <w:rFonts w:ascii="Vijaya" w:hAnsi="Vijaya" w:cs="Vijaya"/>
          <w:b/>
          <w:bCs/>
        </w:rPr>
        <w:t>Windows Comparison</w:t>
      </w:r>
    </w:p>
    <w:p w14:paraId="7CE7FDE6" w14:textId="77777777" w:rsidR="00F77D39" w:rsidRPr="00F77D39" w:rsidRDefault="00F77D39" w:rsidP="00F77D39">
      <w:pPr>
        <w:spacing w:after="0"/>
        <w:rPr>
          <w:rFonts w:ascii="Vijaya" w:hAnsi="Vijaya" w:cs="Vijaya"/>
        </w:rPr>
      </w:pPr>
      <w:r w:rsidRPr="00F77D39">
        <w:rPr>
          <w:rFonts w:ascii="Vijaya" w:hAnsi="Vijaya" w:cs="Vijaya"/>
        </w:rPr>
        <w:t>Similar to:</w:t>
      </w:r>
    </w:p>
    <w:p w14:paraId="6B045943" w14:textId="77777777" w:rsidR="00F77D39" w:rsidRDefault="00F77D39" w:rsidP="00F77D39">
      <w:pPr>
        <w:spacing w:after="0"/>
        <w:rPr>
          <w:rFonts w:ascii="Vijaya" w:hAnsi="Vijaya" w:cs="Vijaya"/>
        </w:rPr>
      </w:pPr>
      <w:r w:rsidRPr="00F77D39">
        <w:rPr>
          <w:rFonts w:ascii="Vijaya" w:hAnsi="Vijaya" w:cs="Vijaya"/>
        </w:rPr>
        <w:t>C:\Windows\Temp</w:t>
      </w:r>
    </w:p>
    <w:p w14:paraId="52E63B64" w14:textId="77777777" w:rsidR="009C06E0" w:rsidRDefault="009C06E0" w:rsidP="00F77D39">
      <w:pPr>
        <w:spacing w:after="0"/>
        <w:rPr>
          <w:rFonts w:ascii="Vijaya" w:hAnsi="Vijaya" w:cs="Vijaya"/>
        </w:rPr>
      </w:pPr>
    </w:p>
    <w:p w14:paraId="13C981F1" w14:textId="1E7120C7" w:rsidR="009C06E0" w:rsidRPr="009C06E0" w:rsidRDefault="009C06E0" w:rsidP="009C06E0">
      <w:pPr>
        <w:spacing w:after="0"/>
        <w:rPr>
          <w:rFonts w:ascii="Vijaya" w:hAnsi="Vijaya" w:cs="Vijaya"/>
          <w:b/>
          <w:bCs/>
        </w:rPr>
      </w:pPr>
      <w:r>
        <w:rPr>
          <w:rFonts w:ascii="Vijaya" w:hAnsi="Vijaya" w:cs="Vijaya"/>
          <w:b/>
          <w:bCs/>
        </w:rPr>
        <w:t>1</w:t>
      </w:r>
      <w:r w:rsidR="00D94439">
        <w:rPr>
          <w:rFonts w:ascii="Vijaya" w:hAnsi="Vijaya" w:cs="Vijaya"/>
          <w:b/>
          <w:bCs/>
        </w:rPr>
        <w:t>8</w:t>
      </w:r>
      <w:r>
        <w:rPr>
          <w:rFonts w:ascii="Vijaya" w:hAnsi="Vijaya" w:cs="Vijaya"/>
          <w:b/>
          <w:bCs/>
        </w:rPr>
        <w:t xml:space="preserve">. </w:t>
      </w:r>
      <w:r w:rsidRPr="009C06E0">
        <w:rPr>
          <w:rFonts w:ascii="Vijaya" w:hAnsi="Vijaya" w:cs="Vijaya"/>
          <w:b/>
          <w:bCs/>
        </w:rPr>
        <w:t>/</w:t>
      </w:r>
      <w:proofErr w:type="spellStart"/>
      <w:r w:rsidRPr="009C06E0">
        <w:rPr>
          <w:rFonts w:ascii="Vijaya" w:hAnsi="Vijaya" w:cs="Vijaya"/>
          <w:b/>
          <w:bCs/>
        </w:rPr>
        <w:t>lost+found</w:t>
      </w:r>
      <w:proofErr w:type="spellEnd"/>
      <w:r w:rsidRPr="009C06E0">
        <w:rPr>
          <w:rFonts w:ascii="Vijaya" w:hAnsi="Vijaya" w:cs="Vijaya"/>
          <w:b/>
          <w:bCs/>
        </w:rPr>
        <w:t> (Misplaced Data)</w:t>
      </w:r>
    </w:p>
    <w:p w14:paraId="348AACC1" w14:textId="77777777" w:rsidR="009C06E0" w:rsidRPr="009C06E0" w:rsidRDefault="009C06E0" w:rsidP="009C06E0">
      <w:pPr>
        <w:numPr>
          <w:ilvl w:val="0"/>
          <w:numId w:val="78"/>
        </w:numPr>
        <w:spacing w:after="0"/>
        <w:rPr>
          <w:rFonts w:ascii="Vijaya" w:hAnsi="Vijaya" w:cs="Vijaya"/>
        </w:rPr>
      </w:pPr>
      <w:r w:rsidRPr="009C06E0">
        <w:rPr>
          <w:rFonts w:ascii="Vijaya" w:hAnsi="Vijaya" w:cs="Vijaya"/>
        </w:rPr>
        <w:t>Used by the </w:t>
      </w:r>
      <w:proofErr w:type="spellStart"/>
      <w:r w:rsidRPr="009C06E0">
        <w:rPr>
          <w:rFonts w:ascii="Vijaya" w:hAnsi="Vijaya" w:cs="Vijaya"/>
          <w:b/>
          <w:bCs/>
        </w:rPr>
        <w:t>fsck</w:t>
      </w:r>
      <w:proofErr w:type="spellEnd"/>
      <w:r w:rsidRPr="009C06E0">
        <w:rPr>
          <w:rFonts w:ascii="Vijaya" w:hAnsi="Vijaya" w:cs="Vijaya"/>
        </w:rPr>
        <w:t> tool to store recovered corrupted files.</w:t>
      </w:r>
    </w:p>
    <w:p w14:paraId="4712366A" w14:textId="77777777" w:rsidR="009C06E0" w:rsidRPr="009C06E0" w:rsidRDefault="009C06E0" w:rsidP="009C06E0">
      <w:pPr>
        <w:numPr>
          <w:ilvl w:val="0"/>
          <w:numId w:val="78"/>
        </w:numPr>
        <w:spacing w:after="0"/>
        <w:rPr>
          <w:rFonts w:ascii="Vijaya" w:hAnsi="Vijaya" w:cs="Vijaya"/>
        </w:rPr>
      </w:pPr>
      <w:r w:rsidRPr="009C06E0">
        <w:rPr>
          <w:rFonts w:ascii="Vijaya" w:hAnsi="Vijaya" w:cs="Vijaya"/>
        </w:rPr>
        <w:t>Found in ext3 and ext4 formatted partitions</w:t>
      </w:r>
    </w:p>
    <w:p w14:paraId="2DBFB7D8" w14:textId="77777777" w:rsidR="009C06E0" w:rsidRPr="00F77D39" w:rsidRDefault="009C06E0" w:rsidP="00F77D39">
      <w:pPr>
        <w:spacing w:after="0"/>
        <w:rPr>
          <w:rFonts w:ascii="Vijaya" w:hAnsi="Vijaya" w:cs="Vijaya"/>
        </w:rPr>
      </w:pPr>
    </w:p>
    <w:p w14:paraId="20E15128" w14:textId="77777777" w:rsidR="00F77D39" w:rsidRPr="00F77D39" w:rsidRDefault="00000000" w:rsidP="00F77D39">
      <w:pPr>
        <w:spacing w:after="0"/>
        <w:rPr>
          <w:rFonts w:ascii="Vijaya" w:hAnsi="Vijaya" w:cs="Vijaya"/>
        </w:rPr>
      </w:pPr>
      <w:r>
        <w:rPr>
          <w:rFonts w:ascii="Vijaya" w:hAnsi="Vijaya" w:cs="Vijaya"/>
        </w:rPr>
        <w:pict w14:anchorId="61DC9BCC">
          <v:rect id="_x0000_i1119" style="width:0;height:1.5pt" o:hralign="center" o:hrstd="t" o:hr="t" fillcolor="#a0a0a0" stroked="f"/>
        </w:pict>
      </w:r>
    </w:p>
    <w:p w14:paraId="7EF34212" w14:textId="77777777" w:rsidR="00F77D39" w:rsidRPr="00F77D39" w:rsidRDefault="00F77D39" w:rsidP="00F77D39">
      <w:pPr>
        <w:spacing w:after="0"/>
        <w:rPr>
          <w:rFonts w:ascii="Vijaya" w:hAnsi="Vijaya" w:cs="Vijaya"/>
          <w:b/>
          <w:bCs/>
        </w:rPr>
      </w:pPr>
      <w:r w:rsidRPr="00F77D39">
        <w:rPr>
          <w:rFonts w:ascii="Vijaya" w:hAnsi="Vijaya" w:cs="Vijaya"/>
          <w:b/>
          <w:bCs/>
        </w:rPr>
        <w:t>Important Notes</w:t>
      </w:r>
    </w:p>
    <w:p w14:paraId="553AA4DF" w14:textId="2D0DC72C" w:rsidR="00F77D39" w:rsidRPr="00F77D39" w:rsidRDefault="00FA0D37" w:rsidP="00F77D39">
      <w:pPr>
        <w:spacing w:after="0"/>
        <w:rPr>
          <w:rFonts w:ascii="Vijaya" w:hAnsi="Vijaya" w:cs="Vijaya"/>
        </w:rPr>
      </w:pPr>
      <w:r>
        <w:rPr>
          <w:rFonts w:ascii="Vijaya" w:hAnsi="Vijaya" w:cs="Vijaya"/>
        </w:rPr>
        <w:t xml:space="preserve">1. </w:t>
      </w:r>
      <w:r w:rsidR="00F77D39" w:rsidRPr="00F77D39">
        <w:rPr>
          <w:rFonts w:ascii="Vijaya" w:hAnsi="Vijaya" w:cs="Vijaya"/>
        </w:rPr>
        <w:t xml:space="preserve">Linux file system helps the OS </w:t>
      </w:r>
      <w:r w:rsidR="009C06E0">
        <w:rPr>
          <w:rFonts w:ascii="Vijaya" w:hAnsi="Vijaya" w:cs="Vijaya"/>
        </w:rPr>
        <w:t xml:space="preserve">to </w:t>
      </w:r>
      <w:r w:rsidR="00F77D39" w:rsidRPr="00F77D39">
        <w:rPr>
          <w:rFonts w:ascii="Vijaya" w:hAnsi="Vijaya" w:cs="Vijaya"/>
          <w:b/>
          <w:bCs/>
        </w:rPr>
        <w:t>find files quickly</w:t>
      </w:r>
      <w:r w:rsidR="00F77D39" w:rsidRPr="00F77D39">
        <w:rPr>
          <w:rFonts w:ascii="Vijaya" w:hAnsi="Vijaya" w:cs="Vijaya"/>
        </w:rPr>
        <w:t>.</w:t>
      </w:r>
    </w:p>
    <w:p w14:paraId="45D3F46D" w14:textId="77439F55" w:rsidR="00F77D39" w:rsidRPr="00F77D39" w:rsidRDefault="00FA0D37" w:rsidP="00F77D39">
      <w:pPr>
        <w:spacing w:after="0"/>
        <w:rPr>
          <w:rFonts w:ascii="Vijaya" w:hAnsi="Vijaya" w:cs="Vijaya"/>
        </w:rPr>
      </w:pPr>
      <w:r>
        <w:rPr>
          <w:rFonts w:ascii="Vijaya" w:hAnsi="Vijaya" w:cs="Vijaya"/>
        </w:rPr>
        <w:t>2.</w:t>
      </w:r>
      <w:r w:rsidR="00F77D39" w:rsidRPr="00F77D39">
        <w:rPr>
          <w:rFonts w:ascii="Vijaya" w:hAnsi="Vijaya" w:cs="Vijaya"/>
        </w:rPr>
        <w:t xml:space="preserve"> Different Linux file systems exist:</w:t>
      </w:r>
    </w:p>
    <w:p w14:paraId="6F54C546" w14:textId="77777777" w:rsidR="00F77D39" w:rsidRPr="00F77D39" w:rsidRDefault="00F77D39" w:rsidP="00FA0D37">
      <w:pPr>
        <w:shd w:val="clear" w:color="auto" w:fill="F2F2F2" w:themeFill="background1" w:themeFillShade="F2"/>
        <w:spacing w:after="0"/>
        <w:rPr>
          <w:rFonts w:ascii="Vijaya" w:hAnsi="Vijaya" w:cs="Vijaya"/>
        </w:rPr>
      </w:pPr>
      <w:r w:rsidRPr="00F77D39">
        <w:rPr>
          <w:rFonts w:ascii="Vijaya" w:hAnsi="Vijaya" w:cs="Vijaya"/>
        </w:rPr>
        <w:t>ext2</w:t>
      </w:r>
      <w:r w:rsidRPr="00F77D39">
        <w:rPr>
          <w:rFonts w:ascii="Vijaya" w:hAnsi="Vijaya" w:cs="Vijaya"/>
        </w:rPr>
        <w:br/>
        <w:t>ext3</w:t>
      </w:r>
      <w:r w:rsidRPr="00F77D39">
        <w:rPr>
          <w:rFonts w:ascii="Vijaya" w:hAnsi="Vijaya" w:cs="Vijaya"/>
        </w:rPr>
        <w:br/>
        <w:t>ext4</w:t>
      </w:r>
      <w:r w:rsidRPr="00F77D39">
        <w:rPr>
          <w:rFonts w:ascii="Vijaya" w:hAnsi="Vijaya" w:cs="Vijaya"/>
        </w:rPr>
        <w:br/>
        <w:t>XFS</w:t>
      </w:r>
    </w:p>
    <w:p w14:paraId="2220F9CE" w14:textId="2184A695" w:rsidR="00F77D39" w:rsidRPr="00F77D39" w:rsidRDefault="00FA0D37" w:rsidP="00F77D39">
      <w:pPr>
        <w:spacing w:after="0"/>
        <w:rPr>
          <w:rFonts w:ascii="Vijaya" w:hAnsi="Vijaya" w:cs="Vijaya"/>
        </w:rPr>
      </w:pPr>
      <w:r>
        <w:rPr>
          <w:rFonts w:ascii="Vijaya" w:hAnsi="Vijaya" w:cs="Vijaya"/>
        </w:rPr>
        <w:t>3.</w:t>
      </w:r>
      <w:r w:rsidR="00F77D39" w:rsidRPr="00F77D39">
        <w:rPr>
          <w:rFonts w:ascii="Vijaya" w:hAnsi="Vijaya" w:cs="Vijaya"/>
        </w:rPr>
        <w:t xml:space="preserve"> Windows file systems include:</w:t>
      </w:r>
    </w:p>
    <w:p w14:paraId="661C128D" w14:textId="77777777" w:rsidR="00F77D39" w:rsidRPr="00F77D39" w:rsidRDefault="00F77D39" w:rsidP="00FA0D37">
      <w:pPr>
        <w:shd w:val="clear" w:color="auto" w:fill="F2F2F2" w:themeFill="background1" w:themeFillShade="F2"/>
        <w:spacing w:after="0"/>
        <w:rPr>
          <w:rFonts w:ascii="Vijaya" w:hAnsi="Vijaya" w:cs="Vijaya"/>
        </w:rPr>
      </w:pPr>
      <w:r w:rsidRPr="00F77D39">
        <w:rPr>
          <w:rFonts w:ascii="Vijaya" w:hAnsi="Vijaya" w:cs="Vijaya"/>
        </w:rPr>
        <w:t>NTFS</w:t>
      </w:r>
      <w:r w:rsidRPr="00F77D39">
        <w:rPr>
          <w:rFonts w:ascii="Vijaya" w:hAnsi="Vijaya" w:cs="Vijaya"/>
        </w:rPr>
        <w:br/>
        <w:t>FAT</w:t>
      </w:r>
      <w:r w:rsidRPr="00F77D39">
        <w:rPr>
          <w:rFonts w:ascii="Vijaya" w:hAnsi="Vijaya" w:cs="Vijaya"/>
        </w:rPr>
        <w:br/>
        <w:t>FAT32</w:t>
      </w:r>
    </w:p>
    <w:p w14:paraId="5E008655" w14:textId="77777777" w:rsidR="00F77D39" w:rsidRPr="00F77D39" w:rsidRDefault="00000000" w:rsidP="00F77D39">
      <w:pPr>
        <w:spacing w:after="0"/>
        <w:rPr>
          <w:rFonts w:ascii="Vijaya" w:hAnsi="Vijaya" w:cs="Vijaya"/>
        </w:rPr>
      </w:pPr>
      <w:r>
        <w:rPr>
          <w:rFonts w:ascii="Vijaya" w:hAnsi="Vijaya" w:cs="Vijaya"/>
        </w:rPr>
        <w:pict w14:anchorId="6751D3E6">
          <v:rect id="_x0000_i1120" style="width:0;height:1.5pt" o:hralign="center" o:hrstd="t" o:hr="t" fillcolor="#a0a0a0" stroked="f"/>
        </w:pict>
      </w:r>
    </w:p>
    <w:p w14:paraId="6E58C1A9" w14:textId="77777777" w:rsidR="00F77D39" w:rsidRPr="00954BF4" w:rsidRDefault="00F77D39" w:rsidP="00954BF4">
      <w:pPr>
        <w:spacing w:after="0"/>
        <w:rPr>
          <w:rFonts w:ascii="Vijaya" w:hAnsi="Vijaya" w:cs="Vijaya"/>
        </w:rPr>
      </w:pPr>
    </w:p>
    <w:p w14:paraId="1F17DD11" w14:textId="23D93FDC" w:rsidR="00186FE4" w:rsidRDefault="00186FE4">
      <w:pPr>
        <w:rPr>
          <w:rFonts w:ascii="Vijaya" w:hAnsi="Vijaya" w:cs="Vijaya"/>
        </w:rPr>
      </w:pPr>
      <w:r>
        <w:rPr>
          <w:rFonts w:ascii="Vijaya" w:hAnsi="Vijaya" w:cs="Vijaya"/>
        </w:rPr>
        <w:br w:type="page"/>
      </w:r>
    </w:p>
    <w:p w14:paraId="43C6C4ED" w14:textId="77777777" w:rsidR="00186FE4" w:rsidRPr="00186FE4" w:rsidRDefault="00186FE4" w:rsidP="00186FE4">
      <w:pPr>
        <w:spacing w:after="0"/>
        <w:jc w:val="center"/>
        <w:rPr>
          <w:rFonts w:ascii="Vijaya" w:hAnsi="Vijaya" w:cs="Vijaya"/>
          <w:b/>
          <w:bCs/>
          <w:u w:val="single"/>
        </w:rPr>
      </w:pPr>
      <w:r w:rsidRPr="00186FE4">
        <w:rPr>
          <w:rFonts w:ascii="Vijaya" w:hAnsi="Vijaya" w:cs="Vijaya"/>
          <w:b/>
          <w:bCs/>
          <w:u w:val="single"/>
        </w:rPr>
        <w:lastRenderedPageBreak/>
        <w:t>Linux Installation Guide</w:t>
      </w:r>
    </w:p>
    <w:p w14:paraId="193308A8" w14:textId="77777777" w:rsidR="00186FE4" w:rsidRDefault="00186FE4" w:rsidP="00186FE4">
      <w:pPr>
        <w:spacing w:after="0"/>
        <w:rPr>
          <w:rFonts w:ascii="Vijaya" w:hAnsi="Vijaya" w:cs="Vijaya"/>
          <w:b/>
          <w:bCs/>
        </w:rPr>
      </w:pPr>
    </w:p>
    <w:p w14:paraId="3B7D9695" w14:textId="3A7798F0" w:rsidR="00186FE4" w:rsidRPr="00186FE4" w:rsidRDefault="00186FE4" w:rsidP="00186FE4">
      <w:pPr>
        <w:spacing w:after="0"/>
        <w:rPr>
          <w:rFonts w:ascii="Vijaya" w:hAnsi="Vijaya" w:cs="Vijaya"/>
          <w:b/>
          <w:bCs/>
        </w:rPr>
      </w:pPr>
      <w:r w:rsidRPr="00186FE4">
        <w:rPr>
          <w:rFonts w:ascii="Vijaya" w:hAnsi="Vijaya" w:cs="Vijaya"/>
          <w:b/>
          <w:bCs/>
        </w:rPr>
        <w:t>1. Install Oracle VirtualBox</w:t>
      </w:r>
    </w:p>
    <w:p w14:paraId="5C06ADD7" w14:textId="77777777" w:rsidR="00186FE4" w:rsidRPr="00186FE4" w:rsidRDefault="00186FE4" w:rsidP="00186FE4">
      <w:pPr>
        <w:spacing w:after="0"/>
        <w:rPr>
          <w:rFonts w:ascii="Vijaya" w:hAnsi="Vijaya" w:cs="Vijaya"/>
        </w:rPr>
      </w:pPr>
      <w:r w:rsidRPr="00186FE4">
        <w:rPr>
          <w:rFonts w:ascii="Vijaya" w:hAnsi="Vijaya" w:cs="Vijaya"/>
          <w:b/>
          <w:bCs/>
        </w:rPr>
        <w:t>Oracle VirtualBox</w:t>
      </w:r>
      <w:r w:rsidRPr="00186FE4">
        <w:rPr>
          <w:rFonts w:ascii="Vijaya" w:hAnsi="Vijaya" w:cs="Vijaya"/>
        </w:rPr>
        <w:t xml:space="preserve"> is a software that allows you to run another operating system inside your computer without affecting your main operating system.</w:t>
      </w:r>
    </w:p>
    <w:p w14:paraId="0747F789" w14:textId="77777777" w:rsidR="00186FE4" w:rsidRPr="00186FE4" w:rsidRDefault="00186FE4" w:rsidP="00186FE4">
      <w:pPr>
        <w:spacing w:after="0"/>
        <w:rPr>
          <w:rFonts w:ascii="Vijaya" w:hAnsi="Vijaya" w:cs="Vijaya"/>
        </w:rPr>
      </w:pPr>
      <w:r w:rsidRPr="00186FE4">
        <w:rPr>
          <w:rFonts w:ascii="Vijaya" w:hAnsi="Vijaya" w:cs="Vijaya"/>
        </w:rPr>
        <w:t xml:space="preserve">In simple words, it creates a </w:t>
      </w:r>
      <w:r w:rsidRPr="00186FE4">
        <w:rPr>
          <w:rFonts w:ascii="Vijaya" w:hAnsi="Vijaya" w:cs="Vijaya"/>
          <w:b/>
          <w:bCs/>
        </w:rPr>
        <w:t>virtual computer inside your computer</w:t>
      </w:r>
      <w:r w:rsidRPr="00186FE4">
        <w:rPr>
          <w:rFonts w:ascii="Vijaya" w:hAnsi="Vijaya" w:cs="Vijaya"/>
        </w:rPr>
        <w:t>. Using this, you can run multiple operating systems like Linux, Windows, etc., at the same time.</w:t>
      </w:r>
    </w:p>
    <w:p w14:paraId="2DAE6F7E" w14:textId="551BB66E" w:rsidR="00186FE4" w:rsidRDefault="00000000" w:rsidP="00186FE4">
      <w:pPr>
        <w:spacing w:after="0"/>
        <w:rPr>
          <w:rFonts w:ascii="Vijaya" w:hAnsi="Vijaya" w:cs="Vijaya"/>
          <w:b/>
          <w:bCs/>
        </w:rPr>
      </w:pPr>
      <w:r>
        <w:rPr>
          <w:rFonts w:ascii="Vijaya" w:hAnsi="Vijaya" w:cs="Vijaya"/>
        </w:rPr>
        <w:pict w14:anchorId="616AB12B">
          <v:rect id="_x0000_i1121" style="width:0;height:1.5pt" o:hralign="center" o:hrstd="t" o:hr="t" fillcolor="#a0a0a0" stroked="f"/>
        </w:pict>
      </w:r>
    </w:p>
    <w:p w14:paraId="6EF001DB" w14:textId="328183EA" w:rsidR="00186FE4" w:rsidRPr="00186FE4" w:rsidRDefault="00186FE4" w:rsidP="00186FE4">
      <w:pPr>
        <w:spacing w:after="0"/>
        <w:rPr>
          <w:rFonts w:ascii="Vijaya" w:hAnsi="Vijaya" w:cs="Vijaya"/>
        </w:rPr>
      </w:pPr>
      <w:r w:rsidRPr="00186FE4">
        <w:rPr>
          <w:rFonts w:ascii="Vijaya" w:hAnsi="Vijaya" w:cs="Vijaya"/>
          <w:b/>
          <w:bCs/>
        </w:rPr>
        <w:t>Steps:</w:t>
      </w:r>
    </w:p>
    <w:p w14:paraId="08842C84" w14:textId="77777777" w:rsidR="00186FE4" w:rsidRPr="00186FE4" w:rsidRDefault="00186FE4" w:rsidP="00186FE4">
      <w:pPr>
        <w:numPr>
          <w:ilvl w:val="0"/>
          <w:numId w:val="86"/>
        </w:numPr>
        <w:spacing w:after="0"/>
        <w:rPr>
          <w:rFonts w:ascii="Vijaya" w:hAnsi="Vijaya" w:cs="Vijaya"/>
        </w:rPr>
      </w:pPr>
      <w:r w:rsidRPr="00186FE4">
        <w:rPr>
          <w:rFonts w:ascii="Vijaya" w:hAnsi="Vijaya" w:cs="Vijaya"/>
        </w:rPr>
        <w:t xml:space="preserve">Open the website </w:t>
      </w:r>
      <w:r w:rsidRPr="00186FE4">
        <w:rPr>
          <w:rFonts w:ascii="Vijaya" w:hAnsi="Vijaya" w:cs="Vijaya"/>
          <w:b/>
          <w:bCs/>
        </w:rPr>
        <w:t>virtualbox.org</w:t>
      </w:r>
    </w:p>
    <w:p w14:paraId="51AC8477" w14:textId="77777777" w:rsidR="00186FE4" w:rsidRPr="00186FE4" w:rsidRDefault="00186FE4" w:rsidP="00186FE4">
      <w:pPr>
        <w:numPr>
          <w:ilvl w:val="0"/>
          <w:numId w:val="86"/>
        </w:numPr>
        <w:spacing w:after="0"/>
        <w:rPr>
          <w:rFonts w:ascii="Vijaya" w:hAnsi="Vijaya" w:cs="Vijaya"/>
        </w:rPr>
      </w:pPr>
      <w:r w:rsidRPr="00186FE4">
        <w:rPr>
          <w:rFonts w:ascii="Vijaya" w:hAnsi="Vijaya" w:cs="Vijaya"/>
        </w:rPr>
        <w:t xml:space="preserve">Click </w:t>
      </w:r>
      <w:r w:rsidRPr="00186FE4">
        <w:rPr>
          <w:rFonts w:ascii="Vijaya" w:hAnsi="Vijaya" w:cs="Vijaya"/>
          <w:b/>
          <w:bCs/>
        </w:rPr>
        <w:t>Downloads</w:t>
      </w:r>
    </w:p>
    <w:p w14:paraId="6262B221" w14:textId="77777777" w:rsidR="00186FE4" w:rsidRPr="00186FE4" w:rsidRDefault="00186FE4" w:rsidP="00186FE4">
      <w:pPr>
        <w:numPr>
          <w:ilvl w:val="0"/>
          <w:numId w:val="86"/>
        </w:numPr>
        <w:spacing w:after="0"/>
        <w:rPr>
          <w:rFonts w:ascii="Vijaya" w:hAnsi="Vijaya" w:cs="Vijaya"/>
        </w:rPr>
      </w:pPr>
      <w:r w:rsidRPr="00186FE4">
        <w:rPr>
          <w:rFonts w:ascii="Vijaya" w:hAnsi="Vijaya" w:cs="Vijaya"/>
        </w:rPr>
        <w:t xml:space="preserve">Select </w:t>
      </w:r>
      <w:r w:rsidRPr="00186FE4">
        <w:rPr>
          <w:rFonts w:ascii="Vijaya" w:hAnsi="Vijaya" w:cs="Vijaya"/>
          <w:b/>
          <w:bCs/>
        </w:rPr>
        <w:t>Windows Hosts</w:t>
      </w:r>
    </w:p>
    <w:p w14:paraId="7F588136" w14:textId="77777777" w:rsidR="00186FE4" w:rsidRDefault="00186FE4" w:rsidP="00186FE4">
      <w:pPr>
        <w:numPr>
          <w:ilvl w:val="0"/>
          <w:numId w:val="86"/>
        </w:numPr>
        <w:spacing w:after="0"/>
        <w:rPr>
          <w:rFonts w:ascii="Vijaya" w:hAnsi="Vijaya" w:cs="Vijaya"/>
        </w:rPr>
      </w:pPr>
      <w:r w:rsidRPr="00186FE4">
        <w:rPr>
          <w:rFonts w:ascii="Vijaya" w:hAnsi="Vijaya" w:cs="Vijaya"/>
        </w:rPr>
        <w:t>Download the file and install it on your system.</w:t>
      </w:r>
    </w:p>
    <w:p w14:paraId="663ECBEF" w14:textId="77777777" w:rsidR="00186FE4" w:rsidRDefault="00186FE4" w:rsidP="00186FE4">
      <w:pPr>
        <w:spacing w:after="0"/>
        <w:ind w:left="720"/>
        <w:rPr>
          <w:rFonts w:ascii="Vijaya" w:hAnsi="Vijaya" w:cs="Vijaya"/>
        </w:rPr>
      </w:pPr>
    </w:p>
    <w:p w14:paraId="4901A08A" w14:textId="5E78AA85" w:rsidR="00186FE4" w:rsidRPr="00186FE4" w:rsidRDefault="00186FE4" w:rsidP="00186FE4">
      <w:pPr>
        <w:spacing w:after="0"/>
        <w:jc w:val="center"/>
        <w:rPr>
          <w:rFonts w:ascii="Vijaya" w:hAnsi="Vijaya" w:cs="Vijaya"/>
        </w:rPr>
      </w:pPr>
      <w:r w:rsidRPr="00186FE4">
        <w:rPr>
          <w:rFonts w:ascii="Vijaya" w:hAnsi="Vijaya" w:cs="Vijaya"/>
          <w:noProof/>
        </w:rPr>
        <w:drawing>
          <wp:inline distT="0" distB="0" distL="0" distR="0" wp14:anchorId="563288BB" wp14:editId="6BB454A8">
            <wp:extent cx="5664491" cy="3200564"/>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2"/>
                    <a:stretch>
                      <a:fillRect/>
                    </a:stretch>
                  </pic:blipFill>
                  <pic:spPr>
                    <a:xfrm>
                      <a:off x="0" y="0"/>
                      <a:ext cx="5664491" cy="3200564"/>
                    </a:xfrm>
                    <a:prstGeom prst="rect">
                      <a:avLst/>
                    </a:prstGeom>
                  </pic:spPr>
                </pic:pic>
              </a:graphicData>
            </a:graphic>
          </wp:inline>
        </w:drawing>
      </w:r>
    </w:p>
    <w:p w14:paraId="1E395E0B" w14:textId="77777777" w:rsidR="00186FE4" w:rsidRDefault="00186FE4" w:rsidP="00186FE4">
      <w:pPr>
        <w:spacing w:after="0"/>
        <w:rPr>
          <w:rFonts w:ascii="Vijaya" w:hAnsi="Vijaya" w:cs="Vijaya"/>
          <w:b/>
          <w:bCs/>
        </w:rPr>
      </w:pPr>
    </w:p>
    <w:p w14:paraId="01620409" w14:textId="17F7F331" w:rsidR="00186FE4" w:rsidRPr="00186FE4" w:rsidRDefault="00186FE4" w:rsidP="00186FE4">
      <w:pPr>
        <w:spacing w:after="0"/>
        <w:rPr>
          <w:rFonts w:ascii="Vijaya" w:hAnsi="Vijaya" w:cs="Vijaya"/>
        </w:rPr>
      </w:pPr>
      <w:r w:rsidRPr="00186FE4">
        <w:rPr>
          <w:rFonts w:ascii="Vijaya" w:hAnsi="Vijaya" w:cs="Vijaya"/>
          <w:b/>
          <w:bCs/>
        </w:rPr>
        <w:t>Example:</w:t>
      </w:r>
      <w:r w:rsidRPr="00186FE4">
        <w:rPr>
          <w:rFonts w:ascii="Vijaya" w:hAnsi="Vijaya" w:cs="Vijaya"/>
        </w:rPr>
        <w:br/>
        <w:t xml:space="preserve">If your computer has </w:t>
      </w:r>
      <w:r w:rsidRPr="00186FE4">
        <w:rPr>
          <w:rFonts w:ascii="Vijaya" w:hAnsi="Vijaya" w:cs="Vijaya"/>
          <w:b/>
          <w:bCs/>
        </w:rPr>
        <w:t>Windows</w:t>
      </w:r>
      <w:r w:rsidRPr="00186FE4">
        <w:rPr>
          <w:rFonts w:ascii="Vijaya" w:hAnsi="Vijaya" w:cs="Vijaya"/>
        </w:rPr>
        <w:t xml:space="preserve">, you can install </w:t>
      </w:r>
      <w:r w:rsidRPr="00186FE4">
        <w:rPr>
          <w:rFonts w:ascii="Vijaya" w:hAnsi="Vijaya" w:cs="Vijaya"/>
          <w:b/>
          <w:bCs/>
        </w:rPr>
        <w:t>Ubuntu Linux inside VirtualBox</w:t>
      </w:r>
      <w:r w:rsidRPr="00186FE4">
        <w:rPr>
          <w:rFonts w:ascii="Vijaya" w:hAnsi="Vijaya" w:cs="Vijaya"/>
        </w:rPr>
        <w:t xml:space="preserve"> and use both operating systems on the same computer.</w:t>
      </w:r>
    </w:p>
    <w:p w14:paraId="284173DC" w14:textId="77777777" w:rsidR="00186FE4" w:rsidRPr="00186FE4" w:rsidRDefault="00000000" w:rsidP="00186FE4">
      <w:pPr>
        <w:spacing w:after="0"/>
        <w:rPr>
          <w:rFonts w:ascii="Vijaya" w:hAnsi="Vijaya" w:cs="Vijaya"/>
        </w:rPr>
      </w:pPr>
      <w:r>
        <w:rPr>
          <w:rFonts w:ascii="Vijaya" w:hAnsi="Vijaya" w:cs="Vijaya"/>
        </w:rPr>
        <w:pict w14:anchorId="05A2AE0E">
          <v:rect id="_x0000_i1122" style="width:0;height:1.5pt" o:hralign="center" o:hrstd="t" o:hr="t" fillcolor="#a0a0a0" stroked="f"/>
        </w:pict>
      </w:r>
    </w:p>
    <w:p w14:paraId="7206874D" w14:textId="77777777" w:rsidR="00186FE4" w:rsidRPr="00186FE4" w:rsidRDefault="00186FE4" w:rsidP="00186FE4">
      <w:pPr>
        <w:spacing w:after="0"/>
        <w:rPr>
          <w:rFonts w:ascii="Vijaya" w:hAnsi="Vijaya" w:cs="Vijaya"/>
          <w:b/>
          <w:bCs/>
        </w:rPr>
      </w:pPr>
      <w:r w:rsidRPr="00186FE4">
        <w:rPr>
          <w:rFonts w:ascii="Vijaya" w:hAnsi="Vijaya" w:cs="Vijaya"/>
          <w:b/>
          <w:bCs/>
        </w:rPr>
        <w:t>2. Create a Virtual Machine with Ubuntu</w:t>
      </w:r>
    </w:p>
    <w:p w14:paraId="7F818C24" w14:textId="77777777" w:rsidR="00186FE4" w:rsidRPr="00186FE4" w:rsidRDefault="00186FE4" w:rsidP="00186FE4">
      <w:pPr>
        <w:spacing w:after="0"/>
        <w:rPr>
          <w:rFonts w:ascii="Vijaya" w:hAnsi="Vijaya" w:cs="Vijaya"/>
        </w:rPr>
      </w:pPr>
      <w:r w:rsidRPr="00186FE4">
        <w:rPr>
          <w:rFonts w:ascii="Vijaya" w:hAnsi="Vijaya" w:cs="Vijaya"/>
        </w:rPr>
        <w:t xml:space="preserve">After installing VirtualBox, we need to install a Linux operating system inside it. Here we will use </w:t>
      </w:r>
      <w:r w:rsidRPr="00186FE4">
        <w:rPr>
          <w:rFonts w:ascii="Vijaya" w:hAnsi="Vijaya" w:cs="Vijaya"/>
          <w:b/>
          <w:bCs/>
        </w:rPr>
        <w:t>Ubuntu</w:t>
      </w:r>
      <w:r w:rsidRPr="00186FE4">
        <w:rPr>
          <w:rFonts w:ascii="Vijaya" w:hAnsi="Vijaya" w:cs="Vijaya"/>
        </w:rPr>
        <w:t>.</w:t>
      </w:r>
    </w:p>
    <w:p w14:paraId="27EA50B8" w14:textId="77777777" w:rsidR="00186FE4" w:rsidRPr="00186FE4" w:rsidRDefault="00186FE4" w:rsidP="00186FE4">
      <w:pPr>
        <w:spacing w:after="0"/>
        <w:rPr>
          <w:rFonts w:ascii="Vijaya" w:hAnsi="Vijaya" w:cs="Vijaya"/>
        </w:rPr>
      </w:pPr>
      <w:r w:rsidRPr="00186FE4">
        <w:rPr>
          <w:rFonts w:ascii="Vijaya" w:hAnsi="Vijaya" w:cs="Vijaya"/>
          <w:b/>
          <w:bCs/>
        </w:rPr>
        <w:t>Steps to download Ubuntu:</w:t>
      </w:r>
    </w:p>
    <w:p w14:paraId="63275E43" w14:textId="77777777" w:rsidR="00186FE4" w:rsidRPr="00186FE4" w:rsidRDefault="00186FE4" w:rsidP="00186FE4">
      <w:pPr>
        <w:numPr>
          <w:ilvl w:val="0"/>
          <w:numId w:val="87"/>
        </w:numPr>
        <w:spacing w:after="0"/>
        <w:rPr>
          <w:rFonts w:ascii="Vijaya" w:hAnsi="Vijaya" w:cs="Vijaya"/>
        </w:rPr>
      </w:pPr>
      <w:r w:rsidRPr="00186FE4">
        <w:rPr>
          <w:rFonts w:ascii="Vijaya" w:hAnsi="Vijaya" w:cs="Vijaya"/>
        </w:rPr>
        <w:t xml:space="preserve">Open </w:t>
      </w:r>
      <w:r w:rsidRPr="00186FE4">
        <w:rPr>
          <w:rFonts w:ascii="Vijaya" w:hAnsi="Vijaya" w:cs="Vijaya"/>
          <w:b/>
          <w:bCs/>
        </w:rPr>
        <w:t>ubuntu.com</w:t>
      </w:r>
    </w:p>
    <w:p w14:paraId="78580BC0" w14:textId="77777777" w:rsidR="00186FE4" w:rsidRPr="00186FE4" w:rsidRDefault="00186FE4" w:rsidP="00186FE4">
      <w:pPr>
        <w:numPr>
          <w:ilvl w:val="0"/>
          <w:numId w:val="87"/>
        </w:numPr>
        <w:spacing w:after="0"/>
        <w:rPr>
          <w:rFonts w:ascii="Vijaya" w:hAnsi="Vijaya" w:cs="Vijaya"/>
        </w:rPr>
      </w:pPr>
      <w:r w:rsidRPr="00186FE4">
        <w:rPr>
          <w:rFonts w:ascii="Vijaya" w:hAnsi="Vijaya" w:cs="Vijaya"/>
        </w:rPr>
        <w:t xml:space="preserve">Click </w:t>
      </w:r>
      <w:r w:rsidRPr="00186FE4">
        <w:rPr>
          <w:rFonts w:ascii="Vijaya" w:hAnsi="Vijaya" w:cs="Vijaya"/>
          <w:b/>
          <w:bCs/>
        </w:rPr>
        <w:t>Download</w:t>
      </w:r>
    </w:p>
    <w:p w14:paraId="64C7B5AA" w14:textId="77777777" w:rsidR="00186FE4" w:rsidRPr="00186FE4" w:rsidRDefault="00186FE4" w:rsidP="00186FE4">
      <w:pPr>
        <w:numPr>
          <w:ilvl w:val="0"/>
          <w:numId w:val="87"/>
        </w:numPr>
        <w:spacing w:after="0"/>
        <w:rPr>
          <w:rFonts w:ascii="Vijaya" w:hAnsi="Vijaya" w:cs="Vijaya"/>
        </w:rPr>
      </w:pPr>
      <w:r w:rsidRPr="00186FE4">
        <w:rPr>
          <w:rFonts w:ascii="Vijaya" w:hAnsi="Vijaya" w:cs="Vijaya"/>
        </w:rPr>
        <w:t xml:space="preserve">Select </w:t>
      </w:r>
      <w:r w:rsidRPr="00186FE4">
        <w:rPr>
          <w:rFonts w:ascii="Vijaya" w:hAnsi="Vijaya" w:cs="Vijaya"/>
          <w:b/>
          <w:bCs/>
        </w:rPr>
        <w:t>Ubuntu Desktop</w:t>
      </w:r>
    </w:p>
    <w:p w14:paraId="5C9130C5" w14:textId="77777777" w:rsidR="00186FE4" w:rsidRPr="00186FE4" w:rsidRDefault="00186FE4" w:rsidP="00186FE4">
      <w:pPr>
        <w:numPr>
          <w:ilvl w:val="0"/>
          <w:numId w:val="87"/>
        </w:numPr>
        <w:spacing w:after="0"/>
        <w:rPr>
          <w:rFonts w:ascii="Vijaya" w:hAnsi="Vijaya" w:cs="Vijaya"/>
        </w:rPr>
      </w:pPr>
      <w:r w:rsidRPr="00186FE4">
        <w:rPr>
          <w:rFonts w:ascii="Vijaya" w:hAnsi="Vijaya" w:cs="Vijaya"/>
        </w:rPr>
        <w:t xml:space="preserve">Download </w:t>
      </w:r>
      <w:r w:rsidRPr="00186FE4">
        <w:rPr>
          <w:rFonts w:ascii="Vijaya" w:hAnsi="Vijaya" w:cs="Vijaya"/>
          <w:b/>
          <w:bCs/>
        </w:rPr>
        <w:t>Ubuntu 18.04 LTS ISO file</w:t>
      </w:r>
    </w:p>
    <w:p w14:paraId="4908D2A1" w14:textId="77777777" w:rsidR="00186FE4" w:rsidRPr="00186FE4" w:rsidRDefault="00186FE4" w:rsidP="00186FE4">
      <w:pPr>
        <w:spacing w:after="0"/>
        <w:rPr>
          <w:rFonts w:ascii="Vijaya" w:hAnsi="Vijaya" w:cs="Vijaya"/>
        </w:rPr>
      </w:pPr>
      <w:r w:rsidRPr="00186FE4">
        <w:rPr>
          <w:rFonts w:ascii="Vijaya" w:hAnsi="Vijaya" w:cs="Vijaya"/>
        </w:rPr>
        <w:t xml:space="preserve">This </w:t>
      </w:r>
      <w:r w:rsidRPr="00186FE4">
        <w:rPr>
          <w:rFonts w:ascii="Vijaya" w:hAnsi="Vijaya" w:cs="Vijaya"/>
          <w:b/>
          <w:bCs/>
        </w:rPr>
        <w:t>ISO file</w:t>
      </w:r>
      <w:r w:rsidRPr="00186FE4">
        <w:rPr>
          <w:rFonts w:ascii="Vijaya" w:hAnsi="Vijaya" w:cs="Vijaya"/>
        </w:rPr>
        <w:t xml:space="preserve"> is used to install Ubuntu inside the virtual machine.</w:t>
      </w:r>
    </w:p>
    <w:p w14:paraId="32467D2F" w14:textId="0AB0239D" w:rsidR="00186FE4" w:rsidRDefault="00186FE4" w:rsidP="00186FE4">
      <w:pPr>
        <w:spacing w:after="0"/>
        <w:jc w:val="center"/>
        <w:rPr>
          <w:rFonts w:ascii="Vijaya" w:hAnsi="Vijaya" w:cs="Vijaya"/>
          <w:b/>
          <w:bCs/>
        </w:rPr>
      </w:pPr>
      <w:r w:rsidRPr="00186FE4">
        <w:rPr>
          <w:rFonts w:ascii="Vijaya" w:hAnsi="Vijaya" w:cs="Vijaya"/>
          <w:b/>
          <w:bCs/>
          <w:noProof/>
        </w:rPr>
        <w:lastRenderedPageBreak/>
        <w:drawing>
          <wp:inline distT="0" distB="0" distL="0" distR="0" wp14:anchorId="225304C5" wp14:editId="65EABF06">
            <wp:extent cx="5664491" cy="310531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3"/>
                    <a:stretch>
                      <a:fillRect/>
                    </a:stretch>
                  </pic:blipFill>
                  <pic:spPr>
                    <a:xfrm>
                      <a:off x="0" y="0"/>
                      <a:ext cx="5664491" cy="3105310"/>
                    </a:xfrm>
                    <a:prstGeom prst="rect">
                      <a:avLst/>
                    </a:prstGeom>
                  </pic:spPr>
                </pic:pic>
              </a:graphicData>
            </a:graphic>
          </wp:inline>
        </w:drawing>
      </w:r>
    </w:p>
    <w:p w14:paraId="728534E4" w14:textId="4E47C467" w:rsidR="00186FE4" w:rsidRPr="00186FE4" w:rsidRDefault="00186FE4" w:rsidP="00186FE4">
      <w:pPr>
        <w:spacing w:after="0"/>
        <w:rPr>
          <w:rFonts w:ascii="Vijaya" w:hAnsi="Vijaya" w:cs="Vijaya"/>
        </w:rPr>
      </w:pPr>
      <w:r w:rsidRPr="00186FE4">
        <w:rPr>
          <w:rFonts w:ascii="Vijaya" w:hAnsi="Vijaya" w:cs="Vijaya"/>
          <w:b/>
          <w:bCs/>
        </w:rPr>
        <w:t>Example:</w:t>
      </w:r>
      <w:r w:rsidRPr="00186FE4">
        <w:rPr>
          <w:rFonts w:ascii="Vijaya" w:hAnsi="Vijaya" w:cs="Vijaya"/>
        </w:rPr>
        <w:br/>
        <w:t xml:space="preserve">You create a </w:t>
      </w:r>
      <w:r w:rsidRPr="00186FE4">
        <w:rPr>
          <w:rFonts w:ascii="Vijaya" w:hAnsi="Vijaya" w:cs="Vijaya"/>
          <w:b/>
          <w:bCs/>
        </w:rPr>
        <w:t>virtual machine in VirtualBox</w:t>
      </w:r>
      <w:r w:rsidRPr="00186FE4">
        <w:rPr>
          <w:rFonts w:ascii="Vijaya" w:hAnsi="Vijaya" w:cs="Vijaya"/>
        </w:rPr>
        <w:t xml:space="preserve"> and load the </w:t>
      </w:r>
      <w:r w:rsidRPr="00186FE4">
        <w:rPr>
          <w:rFonts w:ascii="Vijaya" w:hAnsi="Vijaya" w:cs="Vijaya"/>
          <w:b/>
          <w:bCs/>
        </w:rPr>
        <w:t>Ubuntu ISO file</w:t>
      </w:r>
      <w:r w:rsidRPr="00186FE4">
        <w:rPr>
          <w:rFonts w:ascii="Vijaya" w:hAnsi="Vijaya" w:cs="Vijaya"/>
        </w:rPr>
        <w:t xml:space="preserve"> to install Ubuntu just like installing an operating system on a real computer.</w:t>
      </w:r>
    </w:p>
    <w:p w14:paraId="7B4AF6D3" w14:textId="77777777" w:rsidR="00186FE4" w:rsidRPr="00186FE4" w:rsidRDefault="00000000" w:rsidP="00186FE4">
      <w:pPr>
        <w:spacing w:after="0"/>
        <w:rPr>
          <w:rFonts w:ascii="Vijaya" w:hAnsi="Vijaya" w:cs="Vijaya"/>
        </w:rPr>
      </w:pPr>
      <w:r>
        <w:rPr>
          <w:rFonts w:ascii="Vijaya" w:hAnsi="Vijaya" w:cs="Vijaya"/>
        </w:rPr>
        <w:pict w14:anchorId="4CFC14C5">
          <v:rect id="_x0000_i1123" style="width:0;height:1.5pt" o:hralign="center" o:hrstd="t" o:hr="t" fillcolor="#a0a0a0" stroked="f"/>
        </w:pict>
      </w:r>
    </w:p>
    <w:p w14:paraId="05EC015B" w14:textId="77777777" w:rsidR="00186FE4" w:rsidRPr="00186FE4" w:rsidRDefault="00186FE4" w:rsidP="00186FE4">
      <w:pPr>
        <w:spacing w:after="0"/>
        <w:rPr>
          <w:rFonts w:ascii="Vijaya" w:hAnsi="Vijaya" w:cs="Vijaya"/>
          <w:b/>
          <w:bCs/>
        </w:rPr>
      </w:pPr>
      <w:r w:rsidRPr="00186FE4">
        <w:rPr>
          <w:rFonts w:ascii="Vijaya" w:hAnsi="Vijaya" w:cs="Vijaya"/>
          <w:b/>
          <w:bCs/>
        </w:rPr>
        <w:t>Note</w:t>
      </w:r>
    </w:p>
    <w:p w14:paraId="49FCA78C" w14:textId="77777777" w:rsidR="00186FE4" w:rsidRPr="00186FE4" w:rsidRDefault="00186FE4" w:rsidP="00186FE4">
      <w:pPr>
        <w:spacing w:after="0"/>
        <w:rPr>
          <w:rFonts w:ascii="Vijaya" w:hAnsi="Vijaya" w:cs="Vijaya"/>
        </w:rPr>
      </w:pPr>
      <w:r w:rsidRPr="00186FE4">
        <w:rPr>
          <w:rFonts w:ascii="Vijaya" w:hAnsi="Vijaya" w:cs="Vijaya"/>
        </w:rPr>
        <w:t>You can also download the required software from:</w:t>
      </w:r>
      <w:r w:rsidRPr="00186FE4">
        <w:rPr>
          <w:rFonts w:ascii="Vijaya" w:hAnsi="Vijaya" w:cs="Vijaya"/>
        </w:rPr>
        <w:br/>
      </w:r>
      <w:r w:rsidRPr="00186FE4">
        <w:rPr>
          <w:rFonts w:ascii="Vijaya" w:hAnsi="Vijaya" w:cs="Vijaya"/>
          <w:b/>
          <w:bCs/>
        </w:rPr>
        <w:t>bit.ly/36evx8y</w:t>
      </w:r>
    </w:p>
    <w:p w14:paraId="7CB47521" w14:textId="77777777" w:rsidR="00186FE4" w:rsidRPr="00186FE4" w:rsidRDefault="00000000" w:rsidP="00186FE4">
      <w:pPr>
        <w:spacing w:after="0"/>
        <w:rPr>
          <w:rFonts w:ascii="Vijaya" w:hAnsi="Vijaya" w:cs="Vijaya"/>
        </w:rPr>
      </w:pPr>
      <w:r>
        <w:rPr>
          <w:rFonts w:ascii="Vijaya" w:hAnsi="Vijaya" w:cs="Vijaya"/>
        </w:rPr>
        <w:pict w14:anchorId="7DB5A08E">
          <v:rect id="_x0000_i1124" style="width:0;height:1.5pt" o:hralign="center" o:hrstd="t" o:hr="t" fillcolor="#a0a0a0" stroked="f"/>
        </w:pict>
      </w:r>
    </w:p>
    <w:p w14:paraId="31FE79EF" w14:textId="77777777" w:rsidR="00186FE4" w:rsidRPr="00186FE4" w:rsidRDefault="00186FE4" w:rsidP="00186FE4">
      <w:pPr>
        <w:spacing w:after="0"/>
        <w:rPr>
          <w:rFonts w:ascii="Vijaya" w:hAnsi="Vijaya" w:cs="Vijaya"/>
          <w:b/>
          <w:bCs/>
        </w:rPr>
      </w:pPr>
      <w:r w:rsidRPr="00186FE4">
        <w:rPr>
          <w:rFonts w:ascii="Vijaya" w:hAnsi="Vijaya" w:cs="Vijaya"/>
          <w:b/>
          <w:bCs/>
        </w:rPr>
        <w:t>Useful Shortcuts and Utilities in Ubuntu</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0"/>
        <w:gridCol w:w="4568"/>
      </w:tblGrid>
      <w:tr w:rsidR="00186FE4" w:rsidRPr="00186FE4" w14:paraId="6EA15FB2" w14:textId="77777777" w:rsidTr="00186FE4">
        <w:trPr>
          <w:trHeight w:val="274"/>
          <w:tblHeader/>
          <w:tblCellSpacing w:w="15" w:type="dxa"/>
        </w:trPr>
        <w:tc>
          <w:tcPr>
            <w:tcW w:w="0" w:type="auto"/>
            <w:vAlign w:val="center"/>
            <w:hideMark/>
          </w:tcPr>
          <w:p w14:paraId="0A98A4E9" w14:textId="77777777" w:rsidR="00186FE4" w:rsidRPr="00186FE4" w:rsidRDefault="00186FE4" w:rsidP="00186FE4">
            <w:pPr>
              <w:spacing w:after="0"/>
              <w:rPr>
                <w:rFonts w:ascii="Vijaya" w:hAnsi="Vijaya" w:cs="Vijaya"/>
                <w:b/>
                <w:bCs/>
              </w:rPr>
            </w:pPr>
            <w:r w:rsidRPr="00186FE4">
              <w:rPr>
                <w:rFonts w:ascii="Vijaya" w:hAnsi="Vijaya" w:cs="Vijaya"/>
                <w:b/>
                <w:bCs/>
              </w:rPr>
              <w:t>Function</w:t>
            </w:r>
          </w:p>
        </w:tc>
        <w:tc>
          <w:tcPr>
            <w:tcW w:w="0" w:type="auto"/>
            <w:vAlign w:val="center"/>
            <w:hideMark/>
          </w:tcPr>
          <w:p w14:paraId="1CFB4561" w14:textId="77777777" w:rsidR="00186FE4" w:rsidRPr="00186FE4" w:rsidRDefault="00186FE4" w:rsidP="00186FE4">
            <w:pPr>
              <w:spacing w:after="0"/>
              <w:rPr>
                <w:rFonts w:ascii="Vijaya" w:hAnsi="Vijaya" w:cs="Vijaya"/>
                <w:b/>
                <w:bCs/>
              </w:rPr>
            </w:pPr>
            <w:r w:rsidRPr="00186FE4">
              <w:rPr>
                <w:rFonts w:ascii="Vijaya" w:hAnsi="Vijaya" w:cs="Vijaya"/>
                <w:b/>
                <w:bCs/>
              </w:rPr>
              <w:t>Shortcut / Method</w:t>
            </w:r>
          </w:p>
        </w:tc>
      </w:tr>
      <w:tr w:rsidR="00186FE4" w:rsidRPr="00186FE4" w14:paraId="3D70A895" w14:textId="77777777" w:rsidTr="00186FE4">
        <w:trPr>
          <w:trHeight w:val="345"/>
          <w:tblCellSpacing w:w="15" w:type="dxa"/>
        </w:trPr>
        <w:tc>
          <w:tcPr>
            <w:tcW w:w="0" w:type="auto"/>
            <w:vAlign w:val="center"/>
            <w:hideMark/>
          </w:tcPr>
          <w:p w14:paraId="3FE1181D" w14:textId="77777777" w:rsidR="00186FE4" w:rsidRPr="00186FE4" w:rsidRDefault="00186FE4" w:rsidP="00186FE4">
            <w:pPr>
              <w:spacing w:after="0"/>
              <w:rPr>
                <w:rFonts w:ascii="Vijaya" w:hAnsi="Vijaya" w:cs="Vijaya"/>
              </w:rPr>
            </w:pPr>
            <w:r w:rsidRPr="00186FE4">
              <w:rPr>
                <w:rFonts w:ascii="Vijaya" w:hAnsi="Vijaya" w:cs="Vijaya"/>
              </w:rPr>
              <w:t>Make Virtual Machine Full Screen</w:t>
            </w:r>
          </w:p>
        </w:tc>
        <w:tc>
          <w:tcPr>
            <w:tcW w:w="0" w:type="auto"/>
            <w:vAlign w:val="center"/>
            <w:hideMark/>
          </w:tcPr>
          <w:p w14:paraId="3966F278" w14:textId="77777777" w:rsidR="00186FE4" w:rsidRPr="00186FE4" w:rsidRDefault="00186FE4" w:rsidP="00186FE4">
            <w:pPr>
              <w:spacing w:after="0"/>
              <w:rPr>
                <w:rFonts w:ascii="Vijaya" w:hAnsi="Vijaya" w:cs="Vijaya"/>
              </w:rPr>
            </w:pPr>
            <w:r w:rsidRPr="00186FE4">
              <w:rPr>
                <w:rFonts w:ascii="Vijaya" w:hAnsi="Vijaya" w:cs="Vijaya"/>
              </w:rPr>
              <w:t xml:space="preserve">Devices </w:t>
            </w:r>
            <w:r w:rsidRPr="00186FE4">
              <w:rPr>
                <w:rFonts w:ascii="Times New Roman" w:hAnsi="Times New Roman" w:cs="Times New Roman"/>
              </w:rPr>
              <w:t>→</w:t>
            </w:r>
            <w:r w:rsidRPr="00186FE4">
              <w:rPr>
                <w:rFonts w:ascii="Vijaya" w:hAnsi="Vijaya" w:cs="Vijaya"/>
              </w:rPr>
              <w:t xml:space="preserve"> Insert Guest Additions CD Image</w:t>
            </w:r>
          </w:p>
        </w:tc>
      </w:tr>
      <w:tr w:rsidR="00186FE4" w:rsidRPr="00186FE4" w14:paraId="2D8122ED" w14:textId="77777777" w:rsidTr="00186FE4">
        <w:trPr>
          <w:trHeight w:val="284"/>
          <w:tblCellSpacing w:w="15" w:type="dxa"/>
        </w:trPr>
        <w:tc>
          <w:tcPr>
            <w:tcW w:w="0" w:type="auto"/>
            <w:vAlign w:val="center"/>
            <w:hideMark/>
          </w:tcPr>
          <w:p w14:paraId="26001E71" w14:textId="77777777" w:rsidR="00186FE4" w:rsidRPr="00186FE4" w:rsidRDefault="00186FE4" w:rsidP="00186FE4">
            <w:pPr>
              <w:spacing w:after="0"/>
              <w:rPr>
                <w:rFonts w:ascii="Vijaya" w:hAnsi="Vijaya" w:cs="Vijaya"/>
              </w:rPr>
            </w:pPr>
            <w:r w:rsidRPr="00186FE4">
              <w:rPr>
                <w:rFonts w:ascii="Vijaya" w:hAnsi="Vijaya" w:cs="Vijaya"/>
              </w:rPr>
              <w:t>Open Terminal</w:t>
            </w:r>
          </w:p>
        </w:tc>
        <w:tc>
          <w:tcPr>
            <w:tcW w:w="0" w:type="auto"/>
            <w:vAlign w:val="center"/>
            <w:hideMark/>
          </w:tcPr>
          <w:p w14:paraId="6D9CA55F" w14:textId="77777777" w:rsidR="00186FE4" w:rsidRPr="00186FE4" w:rsidRDefault="00186FE4" w:rsidP="00186FE4">
            <w:pPr>
              <w:spacing w:after="0"/>
              <w:rPr>
                <w:rFonts w:ascii="Vijaya" w:hAnsi="Vijaya" w:cs="Vijaya"/>
              </w:rPr>
            </w:pPr>
            <w:r w:rsidRPr="00186FE4">
              <w:rPr>
                <w:rFonts w:ascii="Vijaya" w:hAnsi="Vijaya" w:cs="Vijaya"/>
              </w:rPr>
              <w:t>Ctrl + Alt + T</w:t>
            </w:r>
          </w:p>
        </w:tc>
      </w:tr>
      <w:tr w:rsidR="00186FE4" w:rsidRPr="00186FE4" w14:paraId="7A9864DD" w14:textId="77777777" w:rsidTr="00186FE4">
        <w:trPr>
          <w:trHeight w:val="284"/>
          <w:tblCellSpacing w:w="15" w:type="dxa"/>
        </w:trPr>
        <w:tc>
          <w:tcPr>
            <w:tcW w:w="0" w:type="auto"/>
            <w:vAlign w:val="center"/>
            <w:hideMark/>
          </w:tcPr>
          <w:p w14:paraId="4E25A9DA" w14:textId="77777777" w:rsidR="00186FE4" w:rsidRPr="00186FE4" w:rsidRDefault="00186FE4" w:rsidP="00186FE4">
            <w:pPr>
              <w:spacing w:after="0"/>
              <w:rPr>
                <w:rFonts w:ascii="Vijaya" w:hAnsi="Vijaya" w:cs="Vijaya"/>
              </w:rPr>
            </w:pPr>
            <w:r w:rsidRPr="00186FE4">
              <w:rPr>
                <w:rFonts w:ascii="Vijaya" w:hAnsi="Vijaya" w:cs="Vijaya"/>
              </w:rPr>
              <w:t>Close Terminal</w:t>
            </w:r>
          </w:p>
        </w:tc>
        <w:tc>
          <w:tcPr>
            <w:tcW w:w="0" w:type="auto"/>
            <w:vAlign w:val="center"/>
            <w:hideMark/>
          </w:tcPr>
          <w:p w14:paraId="15F1DC2D" w14:textId="77777777" w:rsidR="00186FE4" w:rsidRPr="00186FE4" w:rsidRDefault="00186FE4" w:rsidP="00186FE4">
            <w:pPr>
              <w:spacing w:after="0"/>
              <w:rPr>
                <w:rFonts w:ascii="Vijaya" w:hAnsi="Vijaya" w:cs="Vijaya"/>
              </w:rPr>
            </w:pPr>
            <w:r w:rsidRPr="00186FE4">
              <w:rPr>
                <w:rFonts w:ascii="Vijaya" w:hAnsi="Vijaya" w:cs="Vijaya"/>
              </w:rPr>
              <w:t>Ctrl + D</w:t>
            </w:r>
          </w:p>
        </w:tc>
      </w:tr>
      <w:tr w:rsidR="00186FE4" w:rsidRPr="00186FE4" w14:paraId="33625BC8" w14:textId="77777777" w:rsidTr="00186FE4">
        <w:trPr>
          <w:trHeight w:val="284"/>
          <w:tblCellSpacing w:w="15" w:type="dxa"/>
        </w:trPr>
        <w:tc>
          <w:tcPr>
            <w:tcW w:w="0" w:type="auto"/>
            <w:vAlign w:val="center"/>
            <w:hideMark/>
          </w:tcPr>
          <w:p w14:paraId="43626D2B" w14:textId="77777777" w:rsidR="00186FE4" w:rsidRPr="00186FE4" w:rsidRDefault="00186FE4" w:rsidP="00186FE4">
            <w:pPr>
              <w:spacing w:after="0"/>
              <w:rPr>
                <w:rFonts w:ascii="Vijaya" w:hAnsi="Vijaya" w:cs="Vijaya"/>
              </w:rPr>
            </w:pPr>
            <w:r w:rsidRPr="00186FE4">
              <w:rPr>
                <w:rFonts w:ascii="Vijaya" w:hAnsi="Vijaya" w:cs="Vijaya"/>
              </w:rPr>
              <w:t>Increase Terminal Font</w:t>
            </w:r>
          </w:p>
        </w:tc>
        <w:tc>
          <w:tcPr>
            <w:tcW w:w="0" w:type="auto"/>
            <w:vAlign w:val="center"/>
            <w:hideMark/>
          </w:tcPr>
          <w:p w14:paraId="3202E044" w14:textId="77777777" w:rsidR="00186FE4" w:rsidRPr="00186FE4" w:rsidRDefault="00186FE4" w:rsidP="00186FE4">
            <w:pPr>
              <w:spacing w:after="0"/>
              <w:rPr>
                <w:rFonts w:ascii="Vijaya" w:hAnsi="Vijaya" w:cs="Vijaya"/>
              </w:rPr>
            </w:pPr>
            <w:r w:rsidRPr="00186FE4">
              <w:rPr>
                <w:rFonts w:ascii="Vijaya" w:hAnsi="Vijaya" w:cs="Vijaya"/>
              </w:rPr>
              <w:t>Ctrl + Shift + +</w:t>
            </w:r>
          </w:p>
        </w:tc>
      </w:tr>
      <w:tr w:rsidR="00186FE4" w:rsidRPr="00186FE4" w14:paraId="052D3060" w14:textId="77777777" w:rsidTr="00186FE4">
        <w:trPr>
          <w:trHeight w:val="284"/>
          <w:tblCellSpacing w:w="15" w:type="dxa"/>
        </w:trPr>
        <w:tc>
          <w:tcPr>
            <w:tcW w:w="0" w:type="auto"/>
            <w:vAlign w:val="center"/>
            <w:hideMark/>
          </w:tcPr>
          <w:p w14:paraId="5F67E1A5" w14:textId="77777777" w:rsidR="00186FE4" w:rsidRPr="00186FE4" w:rsidRDefault="00186FE4" w:rsidP="00186FE4">
            <w:pPr>
              <w:spacing w:after="0"/>
              <w:rPr>
                <w:rFonts w:ascii="Vijaya" w:hAnsi="Vijaya" w:cs="Vijaya"/>
              </w:rPr>
            </w:pPr>
            <w:r w:rsidRPr="00186FE4">
              <w:rPr>
                <w:rFonts w:ascii="Vijaya" w:hAnsi="Vijaya" w:cs="Vijaya"/>
              </w:rPr>
              <w:t>Decrease Terminal Font</w:t>
            </w:r>
          </w:p>
        </w:tc>
        <w:tc>
          <w:tcPr>
            <w:tcW w:w="0" w:type="auto"/>
            <w:vAlign w:val="center"/>
            <w:hideMark/>
          </w:tcPr>
          <w:p w14:paraId="2F48568D" w14:textId="77777777" w:rsidR="00186FE4" w:rsidRPr="00186FE4" w:rsidRDefault="00186FE4" w:rsidP="00186FE4">
            <w:pPr>
              <w:spacing w:after="0"/>
              <w:rPr>
                <w:rFonts w:ascii="Vijaya" w:hAnsi="Vijaya" w:cs="Vijaya"/>
              </w:rPr>
            </w:pPr>
            <w:r w:rsidRPr="00186FE4">
              <w:rPr>
                <w:rFonts w:ascii="Vijaya" w:hAnsi="Vijaya" w:cs="Vijaya"/>
              </w:rPr>
              <w:t>Ctrl + -</w:t>
            </w:r>
          </w:p>
        </w:tc>
      </w:tr>
      <w:tr w:rsidR="00186FE4" w:rsidRPr="00186FE4" w14:paraId="0E3F8165" w14:textId="77777777" w:rsidTr="00186FE4">
        <w:trPr>
          <w:trHeight w:val="345"/>
          <w:tblCellSpacing w:w="15" w:type="dxa"/>
        </w:trPr>
        <w:tc>
          <w:tcPr>
            <w:tcW w:w="0" w:type="auto"/>
            <w:vAlign w:val="center"/>
            <w:hideMark/>
          </w:tcPr>
          <w:p w14:paraId="31A57B7D" w14:textId="77777777" w:rsidR="00186FE4" w:rsidRPr="00186FE4" w:rsidRDefault="00186FE4" w:rsidP="00186FE4">
            <w:pPr>
              <w:spacing w:after="0"/>
              <w:rPr>
                <w:rFonts w:ascii="Vijaya" w:hAnsi="Vijaya" w:cs="Vijaya"/>
              </w:rPr>
            </w:pPr>
            <w:r w:rsidRPr="00186FE4">
              <w:rPr>
                <w:rFonts w:ascii="Vijaya" w:hAnsi="Vijaya" w:cs="Vijaya"/>
              </w:rPr>
              <w:t>Copy &amp; Paste between Windows and Ubuntu</w:t>
            </w:r>
          </w:p>
        </w:tc>
        <w:tc>
          <w:tcPr>
            <w:tcW w:w="0" w:type="auto"/>
            <w:vAlign w:val="center"/>
            <w:hideMark/>
          </w:tcPr>
          <w:p w14:paraId="347F2F1F" w14:textId="77777777" w:rsidR="00186FE4" w:rsidRPr="00186FE4" w:rsidRDefault="00186FE4" w:rsidP="00186FE4">
            <w:pPr>
              <w:spacing w:after="0"/>
              <w:rPr>
                <w:rFonts w:ascii="Vijaya" w:hAnsi="Vijaya" w:cs="Vijaya"/>
              </w:rPr>
            </w:pPr>
            <w:r w:rsidRPr="00186FE4">
              <w:rPr>
                <w:rFonts w:ascii="Vijaya" w:hAnsi="Vijaya" w:cs="Vijaya"/>
              </w:rPr>
              <w:t xml:space="preserve">Devices </w:t>
            </w:r>
            <w:r w:rsidRPr="00186FE4">
              <w:rPr>
                <w:rFonts w:ascii="Times New Roman" w:hAnsi="Times New Roman" w:cs="Times New Roman"/>
              </w:rPr>
              <w:t>→</w:t>
            </w:r>
            <w:r w:rsidRPr="00186FE4">
              <w:rPr>
                <w:rFonts w:ascii="Vijaya" w:hAnsi="Vijaya" w:cs="Vijaya"/>
              </w:rPr>
              <w:t xml:space="preserve"> Shared Clipboard </w:t>
            </w:r>
            <w:r w:rsidRPr="00186FE4">
              <w:rPr>
                <w:rFonts w:ascii="Times New Roman" w:hAnsi="Times New Roman" w:cs="Times New Roman"/>
              </w:rPr>
              <w:t>→</w:t>
            </w:r>
            <w:r w:rsidRPr="00186FE4">
              <w:rPr>
                <w:rFonts w:ascii="Vijaya" w:hAnsi="Vijaya" w:cs="Vijaya"/>
              </w:rPr>
              <w:t xml:space="preserve"> Bidirectional</w:t>
            </w:r>
          </w:p>
        </w:tc>
      </w:tr>
      <w:tr w:rsidR="00186FE4" w:rsidRPr="00186FE4" w14:paraId="0B8388E5" w14:textId="77777777" w:rsidTr="00186FE4">
        <w:trPr>
          <w:trHeight w:val="335"/>
          <w:tblCellSpacing w:w="15" w:type="dxa"/>
        </w:trPr>
        <w:tc>
          <w:tcPr>
            <w:tcW w:w="0" w:type="auto"/>
            <w:vAlign w:val="center"/>
            <w:hideMark/>
          </w:tcPr>
          <w:p w14:paraId="3553BDF5" w14:textId="77777777" w:rsidR="00186FE4" w:rsidRPr="00186FE4" w:rsidRDefault="00186FE4" w:rsidP="00186FE4">
            <w:pPr>
              <w:spacing w:after="0"/>
              <w:rPr>
                <w:rFonts w:ascii="Vijaya" w:hAnsi="Vijaya" w:cs="Vijaya"/>
              </w:rPr>
            </w:pPr>
            <w:r w:rsidRPr="00186FE4">
              <w:rPr>
                <w:rFonts w:ascii="Vijaya" w:hAnsi="Vijaya" w:cs="Vijaya"/>
              </w:rPr>
              <w:t>Drag &amp; Drop files between Windows and Ubuntu</w:t>
            </w:r>
          </w:p>
        </w:tc>
        <w:tc>
          <w:tcPr>
            <w:tcW w:w="0" w:type="auto"/>
            <w:vAlign w:val="center"/>
            <w:hideMark/>
          </w:tcPr>
          <w:p w14:paraId="68AB37AB" w14:textId="77777777" w:rsidR="00186FE4" w:rsidRPr="00186FE4" w:rsidRDefault="00186FE4" w:rsidP="00186FE4">
            <w:pPr>
              <w:spacing w:after="0"/>
              <w:rPr>
                <w:rFonts w:ascii="Vijaya" w:hAnsi="Vijaya" w:cs="Vijaya"/>
              </w:rPr>
            </w:pPr>
            <w:r w:rsidRPr="00186FE4">
              <w:rPr>
                <w:rFonts w:ascii="Vijaya" w:hAnsi="Vijaya" w:cs="Vijaya"/>
              </w:rPr>
              <w:t xml:space="preserve">Devices </w:t>
            </w:r>
            <w:r w:rsidRPr="00186FE4">
              <w:rPr>
                <w:rFonts w:ascii="Times New Roman" w:hAnsi="Times New Roman" w:cs="Times New Roman"/>
              </w:rPr>
              <w:t>→</w:t>
            </w:r>
            <w:r w:rsidRPr="00186FE4">
              <w:rPr>
                <w:rFonts w:ascii="Vijaya" w:hAnsi="Vijaya" w:cs="Vijaya"/>
              </w:rPr>
              <w:t xml:space="preserve"> Drag and Drop </w:t>
            </w:r>
            <w:r w:rsidRPr="00186FE4">
              <w:rPr>
                <w:rFonts w:ascii="Times New Roman" w:hAnsi="Times New Roman" w:cs="Times New Roman"/>
              </w:rPr>
              <w:t>→</w:t>
            </w:r>
            <w:r w:rsidRPr="00186FE4">
              <w:rPr>
                <w:rFonts w:ascii="Vijaya" w:hAnsi="Vijaya" w:cs="Vijaya"/>
              </w:rPr>
              <w:t xml:space="preserve"> Bidirectional</w:t>
            </w:r>
          </w:p>
        </w:tc>
      </w:tr>
    </w:tbl>
    <w:p w14:paraId="502770A3" w14:textId="77777777" w:rsidR="00186FE4" w:rsidRPr="00186FE4" w:rsidRDefault="00000000" w:rsidP="00186FE4">
      <w:pPr>
        <w:spacing w:after="0"/>
        <w:rPr>
          <w:rFonts w:ascii="Vijaya" w:hAnsi="Vijaya" w:cs="Vijaya"/>
        </w:rPr>
      </w:pPr>
      <w:r>
        <w:rPr>
          <w:rFonts w:ascii="Vijaya" w:hAnsi="Vijaya" w:cs="Vijaya"/>
        </w:rPr>
        <w:pict w14:anchorId="3BDD635E">
          <v:rect id="_x0000_i1125" style="width:0;height:1.5pt" o:hralign="center" o:hrstd="t" o:hr="t" fillcolor="#a0a0a0" stroked="f"/>
        </w:pict>
      </w:r>
    </w:p>
    <w:p w14:paraId="141906F1" w14:textId="77777777" w:rsidR="00186FE4" w:rsidRPr="00186FE4" w:rsidRDefault="00186FE4" w:rsidP="00186FE4">
      <w:pPr>
        <w:spacing w:after="0"/>
        <w:rPr>
          <w:rFonts w:ascii="Vijaya" w:hAnsi="Vijaya" w:cs="Vijaya"/>
          <w:b/>
          <w:bCs/>
        </w:rPr>
      </w:pPr>
      <w:r w:rsidRPr="00186FE4">
        <w:rPr>
          <w:rFonts w:ascii="Vijaya" w:hAnsi="Vijaya" w:cs="Vijaya"/>
          <w:b/>
          <w:bCs/>
        </w:rPr>
        <w:t>Example</w:t>
      </w:r>
    </w:p>
    <w:p w14:paraId="1F2C0A58" w14:textId="77777777" w:rsidR="00186FE4" w:rsidRPr="00186FE4" w:rsidRDefault="00186FE4" w:rsidP="00186FE4">
      <w:pPr>
        <w:numPr>
          <w:ilvl w:val="0"/>
          <w:numId w:val="88"/>
        </w:numPr>
        <w:spacing w:after="0"/>
        <w:rPr>
          <w:rFonts w:ascii="Vijaya" w:hAnsi="Vijaya" w:cs="Vijaya"/>
        </w:rPr>
      </w:pPr>
      <w:r w:rsidRPr="00186FE4">
        <w:rPr>
          <w:rFonts w:ascii="Vijaya" w:hAnsi="Vijaya" w:cs="Vijaya"/>
        </w:rPr>
        <w:t xml:space="preserve">If you copy text from </w:t>
      </w:r>
      <w:r w:rsidRPr="00186FE4">
        <w:rPr>
          <w:rFonts w:ascii="Vijaya" w:hAnsi="Vijaya" w:cs="Vijaya"/>
          <w:b/>
          <w:bCs/>
        </w:rPr>
        <w:t>Windows</w:t>
      </w:r>
      <w:r w:rsidRPr="00186FE4">
        <w:rPr>
          <w:rFonts w:ascii="Vijaya" w:hAnsi="Vijaya" w:cs="Vijaya"/>
        </w:rPr>
        <w:t xml:space="preserve">, you can paste it in </w:t>
      </w:r>
      <w:r w:rsidRPr="00186FE4">
        <w:rPr>
          <w:rFonts w:ascii="Vijaya" w:hAnsi="Vijaya" w:cs="Vijaya"/>
          <w:b/>
          <w:bCs/>
        </w:rPr>
        <w:t>Ubuntu Terminal</w:t>
      </w:r>
      <w:r w:rsidRPr="00186FE4">
        <w:rPr>
          <w:rFonts w:ascii="Vijaya" w:hAnsi="Vijaya" w:cs="Vijaya"/>
        </w:rPr>
        <w:t xml:space="preserve"> using </w:t>
      </w:r>
      <w:r w:rsidRPr="00186FE4">
        <w:rPr>
          <w:rFonts w:ascii="Vijaya" w:hAnsi="Vijaya" w:cs="Vijaya"/>
          <w:b/>
          <w:bCs/>
        </w:rPr>
        <w:t>Shared Clipboard</w:t>
      </w:r>
      <w:r w:rsidRPr="00186FE4">
        <w:rPr>
          <w:rFonts w:ascii="Vijaya" w:hAnsi="Vijaya" w:cs="Vijaya"/>
        </w:rPr>
        <w:t>.</w:t>
      </w:r>
    </w:p>
    <w:p w14:paraId="77958DAF" w14:textId="77777777" w:rsidR="00186FE4" w:rsidRPr="00186FE4" w:rsidRDefault="00186FE4" w:rsidP="00186FE4">
      <w:pPr>
        <w:numPr>
          <w:ilvl w:val="0"/>
          <w:numId w:val="88"/>
        </w:numPr>
        <w:spacing w:after="0"/>
        <w:rPr>
          <w:rFonts w:ascii="Vijaya" w:hAnsi="Vijaya" w:cs="Vijaya"/>
        </w:rPr>
      </w:pPr>
      <w:r w:rsidRPr="00186FE4">
        <w:rPr>
          <w:rFonts w:ascii="Vijaya" w:hAnsi="Vijaya" w:cs="Vijaya"/>
        </w:rPr>
        <w:t xml:space="preserve">If you want to move a file from </w:t>
      </w:r>
      <w:r w:rsidRPr="00186FE4">
        <w:rPr>
          <w:rFonts w:ascii="Vijaya" w:hAnsi="Vijaya" w:cs="Vijaya"/>
          <w:b/>
          <w:bCs/>
        </w:rPr>
        <w:t>Windows Desktop to Ubuntu</w:t>
      </w:r>
      <w:r w:rsidRPr="00186FE4">
        <w:rPr>
          <w:rFonts w:ascii="Vijaya" w:hAnsi="Vijaya" w:cs="Vijaya"/>
        </w:rPr>
        <w:t xml:space="preserve">, you can </w:t>
      </w:r>
      <w:r w:rsidRPr="00186FE4">
        <w:rPr>
          <w:rFonts w:ascii="Vijaya" w:hAnsi="Vijaya" w:cs="Vijaya"/>
          <w:b/>
          <w:bCs/>
        </w:rPr>
        <w:t>drag and drop</w:t>
      </w:r>
      <w:r w:rsidRPr="00186FE4">
        <w:rPr>
          <w:rFonts w:ascii="Vijaya" w:hAnsi="Vijaya" w:cs="Vijaya"/>
        </w:rPr>
        <w:t xml:space="preserve"> the file when Drag &amp; Drop is set to </w:t>
      </w:r>
      <w:r w:rsidRPr="00186FE4">
        <w:rPr>
          <w:rFonts w:ascii="Vijaya" w:hAnsi="Vijaya" w:cs="Vijaya"/>
          <w:b/>
          <w:bCs/>
        </w:rPr>
        <w:t>Bidirectional</w:t>
      </w:r>
      <w:r w:rsidRPr="00186FE4">
        <w:rPr>
          <w:rFonts w:ascii="Vijaya" w:hAnsi="Vijaya" w:cs="Vijaya"/>
        </w:rPr>
        <w:t>.</w:t>
      </w:r>
    </w:p>
    <w:p w14:paraId="5818CC91" w14:textId="60A1C4AB" w:rsidR="00AA0257" w:rsidRDefault="00000000" w:rsidP="00186FE4">
      <w:pPr>
        <w:spacing w:after="0"/>
        <w:rPr>
          <w:rFonts w:ascii="Vijaya" w:hAnsi="Vijaya" w:cs="Vijaya"/>
        </w:rPr>
      </w:pPr>
      <w:r>
        <w:rPr>
          <w:rFonts w:ascii="Vijaya" w:hAnsi="Vijaya" w:cs="Vijaya"/>
        </w:rPr>
        <w:pict w14:anchorId="3739E9B0">
          <v:rect id="_x0000_i1126" style="width:0;height:1.5pt" o:hralign="center" o:hrstd="t" o:hr="t" fillcolor="#a0a0a0" stroked="f"/>
        </w:pict>
      </w:r>
    </w:p>
    <w:p w14:paraId="463B2F72" w14:textId="35B97CAB" w:rsidR="0012339C" w:rsidRDefault="0012339C">
      <w:pPr>
        <w:rPr>
          <w:rFonts w:ascii="Vijaya" w:hAnsi="Vijaya" w:cs="Vijaya"/>
        </w:rPr>
      </w:pPr>
      <w:r>
        <w:rPr>
          <w:rFonts w:ascii="Vijaya" w:hAnsi="Vijaya" w:cs="Vijaya"/>
        </w:rPr>
        <w:br w:type="page"/>
      </w:r>
    </w:p>
    <w:p w14:paraId="466575F9" w14:textId="77777777" w:rsidR="003730A3" w:rsidRPr="00B72CAB" w:rsidRDefault="003730A3" w:rsidP="003730A3">
      <w:pPr>
        <w:spacing w:after="0" w:line="360" w:lineRule="auto"/>
        <w:jc w:val="center"/>
        <w:rPr>
          <w:rFonts w:ascii="Vijaya" w:hAnsi="Vijaya" w:cs="Vijaya"/>
          <w:b/>
          <w:bCs/>
          <w:u w:val="single"/>
        </w:rPr>
      </w:pPr>
      <w:r>
        <w:rPr>
          <w:rFonts w:ascii="Vijaya" w:hAnsi="Vijaya" w:cs="Vijaya"/>
          <w:b/>
          <w:bCs/>
          <w:u w:val="single"/>
        </w:rPr>
        <w:lastRenderedPageBreak/>
        <w:t>Topic: File</w:t>
      </w:r>
      <w:r w:rsidRPr="00B72CAB">
        <w:rPr>
          <w:rFonts w:ascii="Vijaya" w:hAnsi="Vijaya" w:cs="Vijaya"/>
          <w:b/>
          <w:bCs/>
          <w:u w:val="single"/>
        </w:rPr>
        <w:t xml:space="preserve"> System Navigation in Linux</w:t>
      </w:r>
    </w:p>
    <w:p w14:paraId="3D6BBE24"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Linux provides several commands to </w:t>
      </w:r>
      <w:r w:rsidRPr="00B72CAB">
        <w:rPr>
          <w:rFonts w:ascii="Vijaya" w:hAnsi="Vijaya" w:cs="Vijaya"/>
          <w:b/>
          <w:bCs/>
        </w:rPr>
        <w:t>move between directories</w:t>
      </w:r>
      <w:r w:rsidRPr="00B72CAB">
        <w:rPr>
          <w:rFonts w:ascii="Vijaya" w:hAnsi="Vijaya" w:cs="Vijaya"/>
        </w:rPr>
        <w:t xml:space="preserve"> in the file system. These commands help users </w:t>
      </w:r>
      <w:r w:rsidRPr="00B72CAB">
        <w:rPr>
          <w:rFonts w:ascii="Vijaya" w:hAnsi="Vijaya" w:cs="Vijaya"/>
          <w:b/>
          <w:bCs/>
        </w:rPr>
        <w:t>navigate from one folder to another</w:t>
      </w:r>
      <w:r w:rsidRPr="00B72CAB">
        <w:rPr>
          <w:rFonts w:ascii="Vijaya" w:hAnsi="Vijaya" w:cs="Vijaya"/>
        </w:rPr>
        <w:t xml:space="preserve"> easily.</w:t>
      </w:r>
    </w:p>
    <w:p w14:paraId="696A43CB" w14:textId="77777777" w:rsidR="003730A3" w:rsidRPr="00B72CAB" w:rsidRDefault="00000000" w:rsidP="003730A3">
      <w:pPr>
        <w:spacing w:after="0" w:line="360" w:lineRule="auto"/>
        <w:rPr>
          <w:rFonts w:ascii="Vijaya" w:hAnsi="Vijaya" w:cs="Vijaya"/>
        </w:rPr>
      </w:pPr>
      <w:r>
        <w:rPr>
          <w:rFonts w:ascii="Vijaya" w:hAnsi="Vijaya" w:cs="Vijaya"/>
        </w:rPr>
        <w:pict w14:anchorId="7FDFA174">
          <v:rect id="_x0000_i1127" style="width:0;height:1.5pt" o:hralign="center" o:hrstd="t" o:hr="t" fillcolor="#a0a0a0" stroked="f"/>
        </w:pict>
      </w:r>
    </w:p>
    <w:p w14:paraId="2CB79EFC"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1. Special Directories in Linux</w:t>
      </w:r>
    </w:p>
    <w:p w14:paraId="1B5AF407" w14:textId="77777777" w:rsidR="003730A3" w:rsidRPr="00B72CAB" w:rsidRDefault="003730A3" w:rsidP="003730A3">
      <w:pPr>
        <w:spacing w:after="0" w:line="360" w:lineRule="auto"/>
        <w:rPr>
          <w:rFonts w:ascii="Vijaya" w:hAnsi="Vijaya" w:cs="Vijaya"/>
        </w:rPr>
      </w:pPr>
      <w:r w:rsidRPr="00B72CAB">
        <w:rPr>
          <w:rFonts w:ascii="Vijaya" w:hAnsi="Vijaya" w:cs="Vijaya"/>
        </w:rPr>
        <w:t>Every directory automatically contains two special entries.</w:t>
      </w:r>
    </w:p>
    <w:tbl>
      <w:tblPr>
        <w:tblW w:w="9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7960"/>
      </w:tblGrid>
      <w:tr w:rsidR="003730A3" w:rsidRPr="00B72CAB" w14:paraId="44166AF7" w14:textId="77777777" w:rsidTr="00E71CE2">
        <w:trPr>
          <w:trHeight w:val="338"/>
          <w:tblHeader/>
          <w:tblCellSpacing w:w="15" w:type="dxa"/>
        </w:trPr>
        <w:tc>
          <w:tcPr>
            <w:tcW w:w="0" w:type="auto"/>
            <w:vAlign w:val="center"/>
            <w:hideMark/>
          </w:tcPr>
          <w:p w14:paraId="0B507927" w14:textId="77777777" w:rsidR="003730A3" w:rsidRPr="00B72CAB" w:rsidRDefault="003730A3" w:rsidP="00E71CE2">
            <w:pPr>
              <w:spacing w:after="0" w:line="360" w:lineRule="auto"/>
              <w:rPr>
                <w:rFonts w:ascii="Vijaya" w:hAnsi="Vijaya" w:cs="Vijaya"/>
                <w:b/>
                <w:bCs/>
              </w:rPr>
            </w:pPr>
            <w:r w:rsidRPr="00B72CAB">
              <w:rPr>
                <w:rFonts w:ascii="Vijaya" w:hAnsi="Vijaya" w:cs="Vijaya"/>
                <w:b/>
                <w:bCs/>
              </w:rPr>
              <w:t>Symbol</w:t>
            </w:r>
          </w:p>
        </w:tc>
        <w:tc>
          <w:tcPr>
            <w:tcW w:w="0" w:type="auto"/>
            <w:vAlign w:val="center"/>
            <w:hideMark/>
          </w:tcPr>
          <w:p w14:paraId="29448105" w14:textId="77777777" w:rsidR="003730A3" w:rsidRPr="00B72CAB" w:rsidRDefault="003730A3" w:rsidP="00E71CE2">
            <w:pPr>
              <w:spacing w:after="0" w:line="360" w:lineRule="auto"/>
              <w:rPr>
                <w:rFonts w:ascii="Vijaya" w:hAnsi="Vijaya" w:cs="Vijaya"/>
                <w:b/>
                <w:bCs/>
              </w:rPr>
            </w:pPr>
            <w:r w:rsidRPr="00B72CAB">
              <w:rPr>
                <w:rFonts w:ascii="Vijaya" w:hAnsi="Vijaya" w:cs="Vijaya"/>
                <w:b/>
                <w:bCs/>
              </w:rPr>
              <w:t>Meaning</w:t>
            </w:r>
          </w:p>
        </w:tc>
      </w:tr>
      <w:tr w:rsidR="003730A3" w:rsidRPr="00B72CAB" w14:paraId="6147ED40" w14:textId="77777777" w:rsidTr="00E71CE2">
        <w:trPr>
          <w:trHeight w:val="338"/>
          <w:tblCellSpacing w:w="15" w:type="dxa"/>
        </w:trPr>
        <w:tc>
          <w:tcPr>
            <w:tcW w:w="0" w:type="auto"/>
            <w:vAlign w:val="center"/>
            <w:hideMark/>
          </w:tcPr>
          <w:p w14:paraId="2B1270E1" w14:textId="77777777" w:rsidR="003730A3" w:rsidRPr="00B72CAB" w:rsidRDefault="003730A3" w:rsidP="00E71CE2">
            <w:pPr>
              <w:spacing w:after="0" w:line="360" w:lineRule="auto"/>
              <w:rPr>
                <w:rFonts w:ascii="Vijaya" w:hAnsi="Vijaya" w:cs="Vijaya"/>
              </w:rPr>
            </w:pPr>
            <w:r w:rsidRPr="00B72CAB">
              <w:rPr>
                <w:rFonts w:ascii="Vijaya" w:hAnsi="Vijaya" w:cs="Vijaya"/>
              </w:rPr>
              <w:t>.</w:t>
            </w:r>
          </w:p>
        </w:tc>
        <w:tc>
          <w:tcPr>
            <w:tcW w:w="0" w:type="auto"/>
            <w:vAlign w:val="center"/>
            <w:hideMark/>
          </w:tcPr>
          <w:p w14:paraId="7D8137D5" w14:textId="77777777" w:rsidR="003730A3" w:rsidRPr="00B72CAB" w:rsidRDefault="003730A3" w:rsidP="00E71CE2">
            <w:pPr>
              <w:spacing w:after="0" w:line="360" w:lineRule="auto"/>
              <w:rPr>
                <w:rFonts w:ascii="Vijaya" w:hAnsi="Vijaya" w:cs="Vijaya"/>
              </w:rPr>
            </w:pPr>
            <w:r w:rsidRPr="00B72CAB">
              <w:rPr>
                <w:rFonts w:ascii="Vijaya" w:hAnsi="Vijaya" w:cs="Vijaya"/>
              </w:rPr>
              <w:t xml:space="preserve">Represents the </w:t>
            </w:r>
            <w:r w:rsidRPr="00B72CAB">
              <w:rPr>
                <w:rFonts w:ascii="Vijaya" w:hAnsi="Vijaya" w:cs="Vijaya"/>
                <w:b/>
                <w:bCs/>
              </w:rPr>
              <w:t>current directory</w:t>
            </w:r>
          </w:p>
        </w:tc>
      </w:tr>
      <w:tr w:rsidR="003730A3" w:rsidRPr="00B72CAB" w14:paraId="1710068F" w14:textId="77777777" w:rsidTr="00E71CE2">
        <w:trPr>
          <w:trHeight w:val="338"/>
          <w:tblCellSpacing w:w="15" w:type="dxa"/>
        </w:trPr>
        <w:tc>
          <w:tcPr>
            <w:tcW w:w="0" w:type="auto"/>
            <w:vAlign w:val="center"/>
            <w:hideMark/>
          </w:tcPr>
          <w:p w14:paraId="1F65884B" w14:textId="77777777" w:rsidR="003730A3" w:rsidRPr="00B72CAB" w:rsidRDefault="003730A3" w:rsidP="00E71CE2">
            <w:pPr>
              <w:spacing w:after="0" w:line="360" w:lineRule="auto"/>
              <w:rPr>
                <w:rFonts w:ascii="Vijaya" w:hAnsi="Vijaya" w:cs="Vijaya"/>
              </w:rPr>
            </w:pPr>
            <w:r w:rsidRPr="00B72CAB">
              <w:rPr>
                <w:rFonts w:ascii="Vijaya" w:hAnsi="Vijaya" w:cs="Vijaya"/>
              </w:rPr>
              <w:t>..</w:t>
            </w:r>
          </w:p>
        </w:tc>
        <w:tc>
          <w:tcPr>
            <w:tcW w:w="0" w:type="auto"/>
            <w:vAlign w:val="center"/>
            <w:hideMark/>
          </w:tcPr>
          <w:p w14:paraId="152A6922" w14:textId="77777777" w:rsidR="003730A3" w:rsidRPr="00B72CAB" w:rsidRDefault="003730A3" w:rsidP="00E71CE2">
            <w:pPr>
              <w:spacing w:after="0" w:line="360" w:lineRule="auto"/>
              <w:rPr>
                <w:rFonts w:ascii="Vijaya" w:hAnsi="Vijaya" w:cs="Vijaya"/>
              </w:rPr>
            </w:pPr>
            <w:r w:rsidRPr="00B72CAB">
              <w:rPr>
                <w:rFonts w:ascii="Vijaya" w:hAnsi="Vijaya" w:cs="Vijaya"/>
              </w:rPr>
              <w:t xml:space="preserve">Represents the </w:t>
            </w:r>
            <w:r w:rsidRPr="00B72CAB">
              <w:rPr>
                <w:rFonts w:ascii="Vijaya" w:hAnsi="Vijaya" w:cs="Vijaya"/>
                <w:b/>
                <w:bCs/>
              </w:rPr>
              <w:t>parent directory</w:t>
            </w:r>
            <w:r w:rsidRPr="00B72CAB">
              <w:rPr>
                <w:rFonts w:ascii="Vijaya" w:hAnsi="Vijaya" w:cs="Vijaya"/>
              </w:rPr>
              <w:t xml:space="preserve"> (one level above)</w:t>
            </w:r>
          </w:p>
        </w:tc>
      </w:tr>
    </w:tbl>
    <w:p w14:paraId="5CD8612E"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74151B9E" w14:textId="77777777" w:rsidR="003730A3" w:rsidRPr="00B72CAB" w:rsidRDefault="003730A3" w:rsidP="003730A3">
      <w:pPr>
        <w:shd w:val="clear" w:color="auto" w:fill="F2F2F2" w:themeFill="background1" w:themeFillShade="F2"/>
        <w:spacing w:after="0" w:line="360" w:lineRule="auto"/>
        <w:rPr>
          <w:rFonts w:ascii="Vijaya" w:hAnsi="Vijaya" w:cs="Vijaya"/>
        </w:rPr>
      </w:pPr>
      <w:proofErr w:type="gramStart"/>
      <w:r w:rsidRPr="00B72CAB">
        <w:rPr>
          <w:rFonts w:ascii="Vijaya" w:hAnsi="Vijaya" w:cs="Vijaya"/>
        </w:rPr>
        <w:t>cd .</w:t>
      </w:r>
      <w:proofErr w:type="gramEnd"/>
    </w:p>
    <w:p w14:paraId="68D16A8A"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This command moves to the </w:t>
      </w:r>
      <w:r w:rsidRPr="00B72CAB">
        <w:rPr>
          <w:rFonts w:ascii="Vijaya" w:hAnsi="Vijaya" w:cs="Vijaya"/>
          <w:b/>
          <w:bCs/>
        </w:rPr>
        <w:t>current directory</w:t>
      </w:r>
      <w:r w:rsidRPr="00B72CAB">
        <w:rPr>
          <w:rFonts w:ascii="Vijaya" w:hAnsi="Vijaya" w:cs="Vijaya"/>
        </w:rPr>
        <w:t>, so it does nothing useful.</w:t>
      </w:r>
    </w:p>
    <w:p w14:paraId="44F130EF" w14:textId="77777777" w:rsidR="003730A3" w:rsidRPr="00B72CAB" w:rsidRDefault="00000000" w:rsidP="003730A3">
      <w:pPr>
        <w:spacing w:after="0" w:line="360" w:lineRule="auto"/>
        <w:rPr>
          <w:rFonts w:ascii="Vijaya" w:hAnsi="Vijaya" w:cs="Vijaya"/>
        </w:rPr>
      </w:pPr>
      <w:r>
        <w:rPr>
          <w:rFonts w:ascii="Vijaya" w:hAnsi="Vijaya" w:cs="Vijaya"/>
        </w:rPr>
        <w:pict w14:anchorId="4141D59A">
          <v:rect id="_x0000_i1128" style="width:0;height:1.5pt" o:hralign="center" o:hrstd="t" o:hr="t" fillcolor="#a0a0a0" stroked="f"/>
        </w:pict>
      </w:r>
    </w:p>
    <w:p w14:paraId="73EF23E0"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2. Move to Parent Directory</w:t>
      </w:r>
    </w:p>
    <w:p w14:paraId="38404D86"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To move </w:t>
      </w:r>
      <w:r w:rsidRPr="00B72CAB">
        <w:rPr>
          <w:rFonts w:ascii="Vijaya" w:hAnsi="Vijaya" w:cs="Vijaya"/>
          <w:b/>
          <w:bCs/>
        </w:rPr>
        <w:t>one level up</w:t>
      </w:r>
      <w:r w:rsidRPr="00B72CAB">
        <w:rPr>
          <w:rFonts w:ascii="Vijaya" w:hAnsi="Vijaya" w:cs="Vijaya"/>
        </w:rPr>
        <w:t xml:space="preserve"> in the directory structure, use:</w:t>
      </w:r>
    </w:p>
    <w:p w14:paraId="15EADEFB"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w:t>
      </w:r>
      <w:proofErr w:type="gramStart"/>
      <w:r w:rsidRPr="00B72CAB">
        <w:rPr>
          <w:rFonts w:ascii="Vijaya" w:hAnsi="Vijaya" w:cs="Vijaya"/>
        </w:rPr>
        <w:t xml:space="preserve"> ..</w:t>
      </w:r>
      <w:proofErr w:type="gramEnd"/>
    </w:p>
    <w:p w14:paraId="6E78F9BB"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32115DC4"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Current location:</w:t>
      </w:r>
    </w:p>
    <w:p w14:paraId="5F46F228"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/home/user/Documents/projects</w:t>
      </w:r>
    </w:p>
    <w:p w14:paraId="3FC4CD16"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Command:</w:t>
      </w:r>
    </w:p>
    <w:p w14:paraId="7BFC95B0"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w:t>
      </w:r>
      <w:proofErr w:type="gramStart"/>
      <w:r w:rsidRPr="00B72CAB">
        <w:rPr>
          <w:rFonts w:ascii="Vijaya" w:hAnsi="Vijaya" w:cs="Vijaya"/>
        </w:rPr>
        <w:t xml:space="preserve"> ..</w:t>
      </w:r>
      <w:proofErr w:type="gramEnd"/>
    </w:p>
    <w:p w14:paraId="240772D5"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New location:</w:t>
      </w:r>
    </w:p>
    <w:p w14:paraId="4CCD0C73"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/home/user/Documents</w:t>
      </w:r>
    </w:p>
    <w:p w14:paraId="71638505" w14:textId="77777777" w:rsidR="003730A3" w:rsidRPr="00B72CAB" w:rsidRDefault="00000000" w:rsidP="003730A3">
      <w:pPr>
        <w:spacing w:after="0" w:line="360" w:lineRule="auto"/>
        <w:rPr>
          <w:rFonts w:ascii="Vijaya" w:hAnsi="Vijaya" w:cs="Vijaya"/>
        </w:rPr>
      </w:pPr>
      <w:r>
        <w:rPr>
          <w:rFonts w:ascii="Vijaya" w:hAnsi="Vijaya" w:cs="Vijaya"/>
        </w:rPr>
        <w:pict w14:anchorId="15AC5588">
          <v:rect id="_x0000_i1129" style="width:0;height:1.5pt" o:hralign="center" o:hrstd="t" o:hr="t" fillcolor="#a0a0a0" stroked="f"/>
        </w:pict>
      </w:r>
    </w:p>
    <w:p w14:paraId="11F30A94"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3. Change to Home Directory</w:t>
      </w:r>
    </w:p>
    <w:p w14:paraId="33E989B0"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If you run cd </w:t>
      </w:r>
      <w:r w:rsidRPr="00B72CAB">
        <w:rPr>
          <w:rFonts w:ascii="Vijaya" w:hAnsi="Vijaya" w:cs="Vijaya"/>
          <w:b/>
          <w:bCs/>
        </w:rPr>
        <w:t>without any argument</w:t>
      </w:r>
      <w:r w:rsidRPr="00B72CAB">
        <w:rPr>
          <w:rFonts w:ascii="Vijaya" w:hAnsi="Vijaya" w:cs="Vijaya"/>
        </w:rPr>
        <w:t xml:space="preserve">, Linux automatically moves to the </w:t>
      </w:r>
      <w:r w:rsidRPr="00B72CAB">
        <w:rPr>
          <w:rFonts w:ascii="Vijaya" w:hAnsi="Vijaya" w:cs="Vijaya"/>
          <w:b/>
          <w:bCs/>
        </w:rPr>
        <w:t>user's home directory</w:t>
      </w:r>
      <w:r w:rsidRPr="00B72CAB">
        <w:rPr>
          <w:rFonts w:ascii="Vijaya" w:hAnsi="Vijaya" w:cs="Vijaya"/>
        </w:rPr>
        <w:t>.</w:t>
      </w:r>
    </w:p>
    <w:p w14:paraId="2153E813"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w:t>
      </w:r>
    </w:p>
    <w:p w14:paraId="2AFAF127"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78022D3F"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Current location:</w:t>
      </w:r>
    </w:p>
    <w:p w14:paraId="068EC00D"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/home/user/Downloads</w:t>
      </w:r>
    </w:p>
    <w:p w14:paraId="2D6A776F"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After running:</w:t>
      </w:r>
    </w:p>
    <w:p w14:paraId="6874A674"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w:t>
      </w:r>
    </w:p>
    <w:p w14:paraId="5E2294C5"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New location:</w:t>
      </w:r>
    </w:p>
    <w:p w14:paraId="6FB2213B"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w:t>
      </w:r>
    </w:p>
    <w:p w14:paraId="1FB1C235" w14:textId="77777777" w:rsidR="003730A3" w:rsidRPr="00B72CAB" w:rsidRDefault="00000000" w:rsidP="003730A3">
      <w:pPr>
        <w:spacing w:after="0" w:line="360" w:lineRule="auto"/>
        <w:rPr>
          <w:rFonts w:ascii="Vijaya" w:hAnsi="Vijaya" w:cs="Vijaya"/>
        </w:rPr>
      </w:pPr>
      <w:r>
        <w:rPr>
          <w:rFonts w:ascii="Vijaya" w:hAnsi="Vijaya" w:cs="Vijaya"/>
        </w:rPr>
        <w:pict w14:anchorId="0F59FB0E">
          <v:rect id="_x0000_i1130" style="width:0;height:1.5pt" o:hralign="center" o:hrstd="t" o:hr="t" fillcolor="#a0a0a0" stroked="f"/>
        </w:pict>
      </w:r>
    </w:p>
    <w:p w14:paraId="017422C8"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lastRenderedPageBreak/>
        <w:t>4. Using ~ (Home Directory)</w:t>
      </w:r>
    </w:p>
    <w:p w14:paraId="5F66F69F"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The symbol </w:t>
      </w:r>
      <w:r w:rsidRPr="00B72CAB">
        <w:rPr>
          <w:rFonts w:ascii="Vijaya" w:hAnsi="Vijaya" w:cs="Vijaya"/>
          <w:b/>
          <w:bCs/>
        </w:rPr>
        <w:t>~</w:t>
      </w:r>
      <w:r w:rsidRPr="00B72CAB">
        <w:rPr>
          <w:rFonts w:ascii="Vijaya" w:hAnsi="Vijaya" w:cs="Vijaya"/>
        </w:rPr>
        <w:t xml:space="preserve"> represents the </w:t>
      </w:r>
      <w:r w:rsidRPr="00B72CAB">
        <w:rPr>
          <w:rFonts w:ascii="Vijaya" w:hAnsi="Vijaya" w:cs="Vijaya"/>
          <w:b/>
          <w:bCs/>
        </w:rPr>
        <w:t>user’s home directory</w:t>
      </w:r>
      <w:r w:rsidRPr="00B72CAB">
        <w:rPr>
          <w:rFonts w:ascii="Vijaya" w:hAnsi="Vijaya" w:cs="Vijaya"/>
        </w:rPr>
        <w:t>.</w:t>
      </w:r>
    </w:p>
    <w:p w14:paraId="0C1012CC" w14:textId="77777777" w:rsidR="003730A3"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 ~</w:t>
      </w:r>
      <w:r>
        <w:rPr>
          <w:rFonts w:ascii="Vijaya" w:hAnsi="Vijaya" w:cs="Vijaya"/>
        </w:rPr>
        <w:t xml:space="preserve">  </w:t>
      </w:r>
    </w:p>
    <w:p w14:paraId="5FADE3AA" w14:textId="77777777" w:rsidR="003730A3" w:rsidRDefault="003730A3" w:rsidP="003730A3">
      <w:pPr>
        <w:shd w:val="clear" w:color="auto" w:fill="F2F2F2" w:themeFill="background1" w:themeFillShade="F2"/>
        <w:spacing w:after="0" w:line="360" w:lineRule="auto"/>
        <w:rPr>
          <w:rFonts w:ascii="Vijaya" w:hAnsi="Vijaya" w:cs="Vijaya"/>
        </w:rPr>
      </w:pPr>
      <w:r>
        <w:rPr>
          <w:rFonts w:ascii="Vijaya" w:hAnsi="Vijaya" w:cs="Vijaya"/>
        </w:rPr>
        <w:t xml:space="preserve">or </w:t>
      </w:r>
    </w:p>
    <w:p w14:paraId="2D03DC82" w14:textId="77777777" w:rsidR="003730A3" w:rsidRPr="00B72CAB" w:rsidRDefault="003730A3" w:rsidP="003730A3">
      <w:pPr>
        <w:shd w:val="clear" w:color="auto" w:fill="F2F2F2" w:themeFill="background1" w:themeFillShade="F2"/>
        <w:spacing w:after="0" w:line="360" w:lineRule="auto"/>
        <w:rPr>
          <w:rFonts w:ascii="Vijaya" w:hAnsi="Vijaya" w:cs="Vijaya"/>
        </w:rPr>
      </w:pPr>
      <w:r>
        <w:rPr>
          <w:rFonts w:ascii="Vijaya" w:hAnsi="Vijaya" w:cs="Vijaya"/>
        </w:rPr>
        <w:t xml:space="preserve">cd~          # ~ </w:t>
      </w:r>
      <w:r w:rsidRPr="00751B69">
        <w:rPr>
          <w:rFonts w:ascii="Vijaya" w:hAnsi="Vijaya" w:cs="Vijaya"/>
          <w:b/>
          <w:bCs/>
        </w:rPr>
        <w:t>without a space</w:t>
      </w:r>
      <w:r w:rsidRPr="00751B69">
        <w:rPr>
          <w:rFonts w:ascii="Vijaya" w:hAnsi="Vijaya" w:cs="Vijaya"/>
        </w:rPr>
        <w:t xml:space="preserve">, the shell still understands it and goes to the </w:t>
      </w:r>
      <w:r w:rsidRPr="00751B69">
        <w:rPr>
          <w:rFonts w:ascii="Vijaya" w:hAnsi="Vijaya" w:cs="Vijaya"/>
          <w:b/>
          <w:bCs/>
        </w:rPr>
        <w:t>home directory</w:t>
      </w:r>
      <w:r w:rsidRPr="00751B69">
        <w:rPr>
          <w:rFonts w:ascii="Vijaya" w:hAnsi="Vijaya" w:cs="Vijaya"/>
        </w:rPr>
        <w:t>.</w:t>
      </w:r>
    </w:p>
    <w:p w14:paraId="082F2259"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13456FE0"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Current location:</w:t>
      </w:r>
    </w:p>
    <w:p w14:paraId="69E1990C"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/home/user/Documents</w:t>
      </w:r>
    </w:p>
    <w:p w14:paraId="0EB955CD"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Command:</w:t>
      </w:r>
    </w:p>
    <w:p w14:paraId="771D5749"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 ~</w:t>
      </w:r>
    </w:p>
    <w:p w14:paraId="3BAA861A"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New location:</w:t>
      </w:r>
    </w:p>
    <w:p w14:paraId="17E77395"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w:t>
      </w:r>
    </w:p>
    <w:p w14:paraId="2549D054" w14:textId="77777777" w:rsidR="003730A3" w:rsidRPr="00B72CAB" w:rsidRDefault="00000000" w:rsidP="003730A3">
      <w:pPr>
        <w:spacing w:after="0" w:line="360" w:lineRule="auto"/>
        <w:rPr>
          <w:rFonts w:ascii="Vijaya" w:hAnsi="Vijaya" w:cs="Vijaya"/>
        </w:rPr>
      </w:pPr>
      <w:r>
        <w:rPr>
          <w:rFonts w:ascii="Vijaya" w:hAnsi="Vijaya" w:cs="Vijaya"/>
        </w:rPr>
        <w:pict w14:anchorId="0A0107DB">
          <v:rect id="_x0000_i1131" style="width:0;height:1.5pt" o:hralign="center" o:hrstd="t" o:hr="t" fillcolor="#a0a0a0" stroked="f"/>
        </w:pict>
      </w:r>
    </w:p>
    <w:p w14:paraId="1BC9FF02"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5. Go to Previous Directory</w:t>
      </w:r>
    </w:p>
    <w:p w14:paraId="2F48B70F"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The symbol </w:t>
      </w:r>
      <w:r w:rsidRPr="00B72CAB">
        <w:rPr>
          <w:rFonts w:ascii="Vijaya" w:hAnsi="Vijaya" w:cs="Vijaya"/>
          <w:b/>
          <w:bCs/>
        </w:rPr>
        <w:t>-</w:t>
      </w:r>
      <w:r w:rsidRPr="00B72CAB">
        <w:rPr>
          <w:rFonts w:ascii="Vijaya" w:hAnsi="Vijaya" w:cs="Vijaya"/>
        </w:rPr>
        <w:t xml:space="preserve"> represents the </w:t>
      </w:r>
      <w:r w:rsidRPr="00B72CAB">
        <w:rPr>
          <w:rFonts w:ascii="Vijaya" w:hAnsi="Vijaya" w:cs="Vijaya"/>
          <w:b/>
          <w:bCs/>
        </w:rPr>
        <w:t>previous working directory</w:t>
      </w:r>
      <w:r w:rsidRPr="00B72CAB">
        <w:rPr>
          <w:rFonts w:ascii="Vijaya" w:hAnsi="Vijaya" w:cs="Vijaya"/>
        </w:rPr>
        <w:t>.</w:t>
      </w:r>
    </w:p>
    <w:p w14:paraId="13A3914B"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 -</w:t>
      </w:r>
    </w:p>
    <w:p w14:paraId="0509B1BB"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5FF41159"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Current location:</w:t>
      </w:r>
    </w:p>
    <w:p w14:paraId="314A68F0"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/home/user/Downloads/</w:t>
      </w:r>
      <w:proofErr w:type="spellStart"/>
      <w:r w:rsidRPr="00B72CAB">
        <w:rPr>
          <w:rFonts w:ascii="Vijaya" w:hAnsi="Vijaya" w:cs="Vijaya"/>
        </w:rPr>
        <w:t>coreutils</w:t>
      </w:r>
      <w:proofErr w:type="spellEnd"/>
      <w:r w:rsidRPr="00B72CAB">
        <w:rPr>
          <w:rFonts w:ascii="Vijaya" w:hAnsi="Vijaya" w:cs="Vijaya"/>
        </w:rPr>
        <w:t>/</w:t>
      </w:r>
      <w:proofErr w:type="spellStart"/>
      <w:r w:rsidRPr="00B72CAB">
        <w:rPr>
          <w:rFonts w:ascii="Vijaya" w:hAnsi="Vijaya" w:cs="Vijaya"/>
        </w:rPr>
        <w:t>src</w:t>
      </w:r>
      <w:proofErr w:type="spellEnd"/>
    </w:p>
    <w:p w14:paraId="0EA87E5B"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Move to home directory:</w:t>
      </w:r>
    </w:p>
    <w:p w14:paraId="71042141"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 ~</w:t>
      </w:r>
    </w:p>
    <w:p w14:paraId="467C9D4B"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Now run:</w:t>
      </w:r>
    </w:p>
    <w:p w14:paraId="35AB28A1"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cd -</w:t>
      </w:r>
    </w:p>
    <w:p w14:paraId="02426EED" w14:textId="77777777" w:rsidR="003730A3" w:rsidRPr="00B72CAB" w:rsidRDefault="003730A3" w:rsidP="003730A3">
      <w:pPr>
        <w:shd w:val="clear" w:color="auto" w:fill="F2F2F2" w:themeFill="background1" w:themeFillShade="F2"/>
        <w:spacing w:after="0" w:line="360" w:lineRule="auto"/>
        <w:rPr>
          <w:rFonts w:ascii="Vijaya" w:hAnsi="Vijaya" w:cs="Vijaya"/>
          <w:b/>
          <w:bCs/>
        </w:rPr>
      </w:pPr>
      <w:r w:rsidRPr="00B72CAB">
        <w:rPr>
          <w:rFonts w:ascii="Vijaya" w:hAnsi="Vijaya" w:cs="Vijaya"/>
          <w:b/>
          <w:bCs/>
        </w:rPr>
        <w:t>You will return to the previous location:</w:t>
      </w:r>
    </w:p>
    <w:p w14:paraId="49A623AF" w14:textId="77777777" w:rsidR="003730A3" w:rsidRPr="00B72CAB" w:rsidRDefault="003730A3" w:rsidP="003730A3">
      <w:pPr>
        <w:shd w:val="clear" w:color="auto" w:fill="F2F2F2" w:themeFill="background1" w:themeFillShade="F2"/>
        <w:spacing w:after="0" w:line="360" w:lineRule="auto"/>
        <w:rPr>
          <w:rFonts w:ascii="Vijaya" w:hAnsi="Vijaya" w:cs="Vijaya"/>
        </w:rPr>
      </w:pPr>
      <w:r w:rsidRPr="00B72CAB">
        <w:rPr>
          <w:rFonts w:ascii="Vijaya" w:hAnsi="Vijaya" w:cs="Vijaya"/>
        </w:rPr>
        <w:t>/home/user/Downloads/</w:t>
      </w:r>
      <w:proofErr w:type="spellStart"/>
      <w:r w:rsidRPr="00B72CAB">
        <w:rPr>
          <w:rFonts w:ascii="Vijaya" w:hAnsi="Vijaya" w:cs="Vijaya"/>
        </w:rPr>
        <w:t>coreutils</w:t>
      </w:r>
      <w:proofErr w:type="spellEnd"/>
      <w:r w:rsidRPr="00B72CAB">
        <w:rPr>
          <w:rFonts w:ascii="Vijaya" w:hAnsi="Vijaya" w:cs="Vijaya"/>
        </w:rPr>
        <w:t>/</w:t>
      </w:r>
      <w:proofErr w:type="spellStart"/>
      <w:r w:rsidRPr="00B72CAB">
        <w:rPr>
          <w:rFonts w:ascii="Vijaya" w:hAnsi="Vijaya" w:cs="Vijaya"/>
        </w:rPr>
        <w:t>src</w:t>
      </w:r>
      <w:proofErr w:type="spellEnd"/>
    </w:p>
    <w:p w14:paraId="05B3C327" w14:textId="77777777" w:rsidR="003730A3" w:rsidRPr="00B72CAB" w:rsidRDefault="00000000" w:rsidP="003730A3">
      <w:pPr>
        <w:spacing w:after="0" w:line="360" w:lineRule="auto"/>
        <w:rPr>
          <w:rFonts w:ascii="Vijaya" w:hAnsi="Vijaya" w:cs="Vijaya"/>
        </w:rPr>
      </w:pPr>
      <w:r>
        <w:rPr>
          <w:rFonts w:ascii="Vijaya" w:hAnsi="Vijaya" w:cs="Vijaya"/>
        </w:rPr>
        <w:pict w14:anchorId="6496FFC6">
          <v:rect id="_x0000_i1132" style="width:0;height:1.5pt" o:hralign="center" o:hrstd="t" o:hr="t" fillcolor="#a0a0a0" stroked="f"/>
        </w:pict>
      </w:r>
    </w:p>
    <w:p w14:paraId="5C5259BA" w14:textId="77777777" w:rsidR="003730A3" w:rsidRDefault="003730A3" w:rsidP="003730A3">
      <w:pPr>
        <w:rPr>
          <w:rFonts w:ascii="Vijaya" w:hAnsi="Vijaya" w:cs="Vijaya"/>
          <w:b/>
          <w:bCs/>
        </w:rPr>
      </w:pPr>
      <w:r>
        <w:rPr>
          <w:rFonts w:ascii="Vijaya" w:hAnsi="Vijaya" w:cs="Vijaya"/>
          <w:b/>
          <w:bCs/>
        </w:rPr>
        <w:br w:type="page"/>
      </w:r>
    </w:p>
    <w:p w14:paraId="5E491500"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lastRenderedPageBreak/>
        <w:t>6. Moving Multiple Levels Up</w:t>
      </w:r>
    </w:p>
    <w:p w14:paraId="34B79870" w14:textId="77777777" w:rsidR="003730A3" w:rsidRPr="00B72CAB" w:rsidRDefault="003730A3" w:rsidP="003730A3">
      <w:pPr>
        <w:spacing w:after="0" w:line="360" w:lineRule="auto"/>
        <w:rPr>
          <w:rFonts w:ascii="Vijaya" w:hAnsi="Vijaya" w:cs="Vijaya"/>
        </w:rPr>
      </w:pPr>
      <w:r w:rsidRPr="00B72CAB">
        <w:rPr>
          <w:rFonts w:ascii="Vijaya" w:hAnsi="Vijaya" w:cs="Vijaya"/>
        </w:rPr>
        <w:t xml:space="preserve">You can move </w:t>
      </w:r>
      <w:r w:rsidRPr="00B72CAB">
        <w:rPr>
          <w:rFonts w:ascii="Vijaya" w:hAnsi="Vijaya" w:cs="Vijaya"/>
          <w:b/>
          <w:bCs/>
        </w:rPr>
        <w:t>multiple levels up</w:t>
      </w:r>
      <w:r w:rsidRPr="00B72CAB">
        <w:rPr>
          <w:rFonts w:ascii="Vijaya" w:hAnsi="Vijaya" w:cs="Vijaya"/>
        </w:rPr>
        <w:t xml:space="preserve"> using</w:t>
      </w:r>
      <w:proofErr w:type="gramStart"/>
      <w:r w:rsidRPr="00B72CAB">
        <w:rPr>
          <w:rFonts w:ascii="Vijaya" w:hAnsi="Vijaya" w:cs="Vijaya"/>
        </w:rPr>
        <w:t xml:space="preserve"> ..</w:t>
      </w:r>
      <w:proofErr w:type="gramEnd"/>
      <w:r w:rsidRPr="00B72CAB">
        <w:rPr>
          <w:rFonts w:ascii="Vijaya" w:hAnsi="Vijaya" w:cs="Vijaya"/>
        </w:rPr>
        <w:t>/</w:t>
      </w:r>
    </w:p>
    <w:p w14:paraId="025FC8B3" w14:textId="77777777" w:rsidR="003730A3" w:rsidRPr="00B72CAB" w:rsidRDefault="003730A3" w:rsidP="003730A3">
      <w:pPr>
        <w:spacing w:after="0" w:line="360" w:lineRule="auto"/>
        <w:rPr>
          <w:rFonts w:ascii="Vijaya" w:hAnsi="Vijaya" w:cs="Vijaya"/>
          <w:b/>
          <w:bCs/>
        </w:rPr>
      </w:pPr>
      <w:r w:rsidRPr="00B72CAB">
        <w:rPr>
          <w:rFonts w:ascii="Vijaya" w:hAnsi="Vijaya" w:cs="Vijaya"/>
          <w:b/>
          <w:bCs/>
        </w:rPr>
        <w:t>Example:</w:t>
      </w:r>
    </w:p>
    <w:p w14:paraId="2FA31D7F" w14:textId="77777777" w:rsidR="003730A3" w:rsidRPr="00B72CAB" w:rsidRDefault="003730A3" w:rsidP="003730A3">
      <w:pPr>
        <w:shd w:val="clear" w:color="auto" w:fill="F2F2F2" w:themeFill="background1" w:themeFillShade="F2"/>
        <w:spacing w:after="0" w:line="276" w:lineRule="auto"/>
        <w:rPr>
          <w:rFonts w:ascii="Vijaya" w:hAnsi="Vijaya" w:cs="Vijaya"/>
          <w:b/>
          <w:bCs/>
        </w:rPr>
      </w:pPr>
      <w:r w:rsidRPr="00B72CAB">
        <w:rPr>
          <w:rFonts w:ascii="Vijaya" w:hAnsi="Vijaya" w:cs="Vijaya"/>
          <w:b/>
          <w:bCs/>
        </w:rPr>
        <w:t>Current location:</w:t>
      </w:r>
    </w:p>
    <w:p w14:paraId="1FAF59E6" w14:textId="77777777" w:rsidR="003730A3" w:rsidRPr="00B72CAB" w:rsidRDefault="003730A3" w:rsidP="003730A3">
      <w:pPr>
        <w:shd w:val="clear" w:color="auto" w:fill="F2F2F2" w:themeFill="background1" w:themeFillShade="F2"/>
        <w:spacing w:after="0" w:line="276" w:lineRule="auto"/>
        <w:rPr>
          <w:rFonts w:ascii="Vijaya" w:hAnsi="Vijaya" w:cs="Vijaya"/>
        </w:rPr>
      </w:pPr>
      <w:r w:rsidRPr="00B72CAB">
        <w:rPr>
          <w:rFonts w:ascii="Vijaya" w:hAnsi="Vijaya" w:cs="Vijaya"/>
        </w:rPr>
        <w:t>/home/user/Downloads/</w:t>
      </w:r>
      <w:proofErr w:type="spellStart"/>
      <w:r w:rsidRPr="00B72CAB">
        <w:rPr>
          <w:rFonts w:ascii="Vijaya" w:hAnsi="Vijaya" w:cs="Vijaya"/>
        </w:rPr>
        <w:t>coreutils</w:t>
      </w:r>
      <w:proofErr w:type="spellEnd"/>
      <w:r w:rsidRPr="00B72CAB">
        <w:rPr>
          <w:rFonts w:ascii="Vijaya" w:hAnsi="Vijaya" w:cs="Vijaya"/>
        </w:rPr>
        <w:t>/</w:t>
      </w:r>
      <w:proofErr w:type="spellStart"/>
      <w:r w:rsidRPr="00B72CAB">
        <w:rPr>
          <w:rFonts w:ascii="Vijaya" w:hAnsi="Vijaya" w:cs="Vijaya"/>
        </w:rPr>
        <w:t>src</w:t>
      </w:r>
      <w:proofErr w:type="spellEnd"/>
    </w:p>
    <w:p w14:paraId="25187EFC" w14:textId="77777777" w:rsidR="003730A3" w:rsidRPr="00B72CAB" w:rsidRDefault="003730A3" w:rsidP="003730A3">
      <w:pPr>
        <w:shd w:val="clear" w:color="auto" w:fill="F2F2F2" w:themeFill="background1" w:themeFillShade="F2"/>
        <w:spacing w:after="0" w:line="276" w:lineRule="auto"/>
        <w:rPr>
          <w:rFonts w:ascii="Vijaya" w:hAnsi="Vijaya" w:cs="Vijaya"/>
          <w:b/>
          <w:bCs/>
        </w:rPr>
      </w:pPr>
      <w:r w:rsidRPr="00B72CAB">
        <w:rPr>
          <w:rFonts w:ascii="Vijaya" w:hAnsi="Vijaya" w:cs="Vijaya"/>
          <w:b/>
          <w:bCs/>
        </w:rPr>
        <w:t>Command:</w:t>
      </w:r>
    </w:p>
    <w:p w14:paraId="37CC4664" w14:textId="77777777" w:rsidR="003730A3" w:rsidRDefault="003730A3" w:rsidP="003730A3">
      <w:pPr>
        <w:shd w:val="clear" w:color="auto" w:fill="F2F2F2" w:themeFill="background1" w:themeFillShade="F2"/>
        <w:spacing w:after="0" w:line="276" w:lineRule="auto"/>
        <w:rPr>
          <w:rFonts w:ascii="Vijaya" w:hAnsi="Vijaya" w:cs="Vijaya"/>
        </w:rPr>
      </w:pPr>
      <w:r w:rsidRPr="00B72CAB">
        <w:rPr>
          <w:rFonts w:ascii="Vijaya" w:hAnsi="Vijaya" w:cs="Vijaya"/>
        </w:rPr>
        <w:t>cd</w:t>
      </w:r>
      <w:proofErr w:type="gramStart"/>
      <w:r w:rsidRPr="00B72CAB">
        <w:rPr>
          <w:rFonts w:ascii="Vijaya" w:hAnsi="Vijaya" w:cs="Vijaya"/>
        </w:rPr>
        <w:t xml:space="preserve"> ../../..</w:t>
      </w:r>
      <w:proofErr w:type="gramEnd"/>
    </w:p>
    <w:p w14:paraId="32B530B0" w14:textId="77777777" w:rsidR="003730A3" w:rsidRDefault="003730A3" w:rsidP="003730A3">
      <w:pPr>
        <w:shd w:val="clear" w:color="auto" w:fill="F2F2F2" w:themeFill="background1" w:themeFillShade="F2"/>
        <w:spacing w:after="0" w:line="276" w:lineRule="auto"/>
        <w:rPr>
          <w:rFonts w:ascii="Vijaya" w:hAnsi="Vijaya" w:cs="Vijaya"/>
        </w:rPr>
      </w:pPr>
      <w:r>
        <w:rPr>
          <w:rFonts w:ascii="Vijaya" w:hAnsi="Vijaya" w:cs="Vijaya"/>
        </w:rPr>
        <w:t xml:space="preserve">   or</w:t>
      </w:r>
    </w:p>
    <w:p w14:paraId="6C1998EA" w14:textId="77777777" w:rsidR="003730A3" w:rsidRPr="00B72CAB" w:rsidRDefault="003730A3" w:rsidP="003730A3">
      <w:pPr>
        <w:shd w:val="clear" w:color="auto" w:fill="F2F2F2" w:themeFill="background1" w:themeFillShade="F2"/>
        <w:spacing w:after="0" w:line="276" w:lineRule="auto"/>
        <w:rPr>
          <w:rFonts w:ascii="Vijaya" w:hAnsi="Vijaya" w:cs="Vijaya"/>
        </w:rPr>
      </w:pPr>
      <w:r w:rsidRPr="00B72CAB">
        <w:rPr>
          <w:rFonts w:ascii="Vijaya" w:hAnsi="Vijaya" w:cs="Vijaya"/>
        </w:rPr>
        <w:t>cd</w:t>
      </w:r>
      <w:proofErr w:type="gramStart"/>
      <w:r w:rsidRPr="00B72CAB">
        <w:rPr>
          <w:rFonts w:ascii="Vijaya" w:hAnsi="Vijaya" w:cs="Vijaya"/>
        </w:rPr>
        <w:t xml:space="preserve"> ../../..</w:t>
      </w:r>
      <w:proofErr w:type="gramEnd"/>
      <w:r>
        <w:rPr>
          <w:rFonts w:ascii="Vijaya" w:hAnsi="Vijaya" w:cs="Vijaya"/>
        </w:rPr>
        <w:t>/</w:t>
      </w:r>
    </w:p>
    <w:p w14:paraId="2D0C4611" w14:textId="77777777" w:rsidR="003730A3" w:rsidRPr="00B72CAB" w:rsidRDefault="003730A3" w:rsidP="003730A3">
      <w:pPr>
        <w:shd w:val="clear" w:color="auto" w:fill="F2F2F2" w:themeFill="background1" w:themeFillShade="F2"/>
        <w:spacing w:after="0" w:line="276" w:lineRule="auto"/>
        <w:rPr>
          <w:rFonts w:ascii="Vijaya" w:hAnsi="Vijaya" w:cs="Vijaya"/>
          <w:b/>
          <w:bCs/>
        </w:rPr>
      </w:pPr>
      <w:r w:rsidRPr="00B72CAB">
        <w:rPr>
          <w:rFonts w:ascii="Vijaya" w:hAnsi="Vijaya" w:cs="Vijaya"/>
          <w:b/>
          <w:bCs/>
        </w:rPr>
        <w:t>New location:</w:t>
      </w:r>
    </w:p>
    <w:p w14:paraId="4AE8B3CC" w14:textId="77777777" w:rsidR="003730A3" w:rsidRPr="00B72CAB" w:rsidRDefault="003730A3" w:rsidP="003730A3">
      <w:pPr>
        <w:shd w:val="clear" w:color="auto" w:fill="F2F2F2" w:themeFill="background1" w:themeFillShade="F2"/>
        <w:spacing w:after="0" w:line="276" w:lineRule="auto"/>
        <w:rPr>
          <w:rFonts w:ascii="Vijaya" w:hAnsi="Vijaya" w:cs="Vijaya"/>
        </w:rPr>
      </w:pPr>
      <w:r w:rsidRPr="00B72CAB">
        <w:rPr>
          <w:rFonts w:ascii="Vijaya" w:hAnsi="Vijaya" w:cs="Vijaya"/>
        </w:rPr>
        <w:t>/home/user</w:t>
      </w:r>
    </w:p>
    <w:p w14:paraId="5C4666BC" w14:textId="77777777" w:rsidR="003730A3" w:rsidRPr="00B72CAB" w:rsidRDefault="003730A3" w:rsidP="003730A3">
      <w:pPr>
        <w:spacing w:after="0" w:line="360" w:lineRule="auto"/>
        <w:rPr>
          <w:rFonts w:ascii="Vijaya" w:hAnsi="Vijaya" w:cs="Vijaya"/>
        </w:rPr>
      </w:pPr>
      <w:r w:rsidRPr="00B72CAB">
        <w:rPr>
          <w:rFonts w:ascii="Vijaya" w:hAnsi="Vijaya" w:cs="Vijaya"/>
        </w:rPr>
        <w:t>Each</w:t>
      </w:r>
      <w:proofErr w:type="gramStart"/>
      <w:r w:rsidRPr="00B72CAB">
        <w:rPr>
          <w:rFonts w:ascii="Vijaya" w:hAnsi="Vijaya" w:cs="Vijaya"/>
        </w:rPr>
        <w:t xml:space="preserve"> ..</w:t>
      </w:r>
      <w:proofErr w:type="gramEnd"/>
      <w:r>
        <w:rPr>
          <w:rFonts w:ascii="Vijaya" w:hAnsi="Vijaya" w:cs="Vijaya"/>
        </w:rPr>
        <w:t>/</w:t>
      </w:r>
      <w:r w:rsidRPr="00B72CAB">
        <w:rPr>
          <w:rFonts w:ascii="Vijaya" w:hAnsi="Vijaya" w:cs="Vijaya"/>
        </w:rPr>
        <w:t xml:space="preserve"> moves </w:t>
      </w:r>
      <w:r w:rsidRPr="00B72CAB">
        <w:rPr>
          <w:rFonts w:ascii="Vijaya" w:hAnsi="Vijaya" w:cs="Vijaya"/>
          <w:b/>
          <w:bCs/>
        </w:rPr>
        <w:t>one directory up</w:t>
      </w:r>
      <w:r w:rsidRPr="00B72CAB">
        <w:rPr>
          <w:rFonts w:ascii="Vijaya" w:hAnsi="Vijaya" w:cs="Vijaya"/>
        </w:rPr>
        <w:t>.</w:t>
      </w:r>
    </w:p>
    <w:p w14:paraId="13E01B08" w14:textId="77777777" w:rsidR="003730A3" w:rsidRDefault="00000000" w:rsidP="003730A3">
      <w:pPr>
        <w:spacing w:after="0" w:line="360" w:lineRule="auto"/>
        <w:rPr>
          <w:rFonts w:ascii="Vijaya" w:hAnsi="Vijaya" w:cs="Vijaya"/>
        </w:rPr>
      </w:pPr>
      <w:r>
        <w:rPr>
          <w:rFonts w:ascii="Vijaya" w:hAnsi="Vijaya" w:cs="Vijaya"/>
        </w:rPr>
        <w:pict w14:anchorId="0FDF3702">
          <v:rect id="_x0000_i1133" style="width:0;height:1.5pt" o:hralign="center" o:hrstd="t" o:hr="t" fillcolor="#a0a0a0" stroked="f"/>
        </w:pict>
      </w:r>
    </w:p>
    <w:p w14:paraId="1779C87E" w14:textId="77777777" w:rsidR="003730A3" w:rsidRPr="00B72CAB" w:rsidRDefault="003730A3" w:rsidP="003730A3">
      <w:pPr>
        <w:spacing w:after="0" w:line="360" w:lineRule="auto"/>
        <w:rPr>
          <w:rFonts w:ascii="Vijaya" w:hAnsi="Vijaya" w:cs="Vijaya"/>
          <w:b/>
          <w:bCs/>
        </w:rPr>
      </w:pPr>
      <w:r>
        <w:rPr>
          <w:rFonts w:ascii="Vijaya" w:hAnsi="Vijaya" w:cs="Vijaya"/>
          <w:b/>
          <w:bCs/>
        </w:rPr>
        <w:t>7</w:t>
      </w:r>
      <w:r w:rsidRPr="00B72CAB">
        <w:rPr>
          <w:rFonts w:ascii="Vijaya" w:hAnsi="Vijaya" w:cs="Vijaya"/>
          <w:b/>
          <w:bCs/>
        </w:rPr>
        <w:t xml:space="preserve">. Go to </w:t>
      </w:r>
      <w:r>
        <w:rPr>
          <w:rFonts w:ascii="Vijaya" w:hAnsi="Vijaya" w:cs="Vijaya"/>
          <w:b/>
          <w:bCs/>
        </w:rPr>
        <w:t>/root</w:t>
      </w:r>
      <w:r w:rsidRPr="00B72CAB">
        <w:rPr>
          <w:rFonts w:ascii="Vijaya" w:hAnsi="Vijaya" w:cs="Vijaya"/>
          <w:b/>
          <w:bCs/>
        </w:rPr>
        <w:t xml:space="preserve"> Directory</w:t>
      </w:r>
    </w:p>
    <w:p w14:paraId="360D414C" w14:textId="77777777" w:rsidR="003730A3" w:rsidRPr="00751B69" w:rsidRDefault="003730A3" w:rsidP="003730A3">
      <w:pPr>
        <w:spacing w:after="0" w:line="360" w:lineRule="auto"/>
        <w:rPr>
          <w:rFonts w:ascii="Vijaya" w:hAnsi="Vijaya" w:cs="Vijaya"/>
        </w:rPr>
      </w:pPr>
      <w:r w:rsidRPr="00751B69">
        <w:rPr>
          <w:rFonts w:ascii="Vijaya" w:hAnsi="Vijaya" w:cs="Vijaya"/>
        </w:rPr>
        <w:t xml:space="preserve">The </w:t>
      </w:r>
      <w:r w:rsidRPr="00751B69">
        <w:rPr>
          <w:rFonts w:ascii="Vijaya" w:hAnsi="Vijaya" w:cs="Vijaya"/>
          <w:b/>
          <w:bCs/>
        </w:rPr>
        <w:t>/</w:t>
      </w:r>
      <w:r w:rsidRPr="00751B69">
        <w:rPr>
          <w:rFonts w:ascii="Vijaya" w:hAnsi="Vijaya" w:cs="Vijaya"/>
        </w:rPr>
        <w:t xml:space="preserve"> represents the </w:t>
      </w:r>
      <w:r w:rsidRPr="00751B69">
        <w:rPr>
          <w:rFonts w:ascii="Vijaya" w:hAnsi="Vijaya" w:cs="Vijaya"/>
          <w:b/>
          <w:bCs/>
        </w:rPr>
        <w:t>Root Directory</w:t>
      </w:r>
      <w:r w:rsidRPr="00751B69">
        <w:rPr>
          <w:rFonts w:ascii="Vijaya" w:hAnsi="Vijaya" w:cs="Vijaya"/>
        </w:rPr>
        <w:t xml:space="preserve"> (top of the Linux file system).</w:t>
      </w:r>
    </w:p>
    <w:p w14:paraId="358ECAF0" w14:textId="77777777" w:rsidR="003730A3" w:rsidRPr="00751B69" w:rsidRDefault="003730A3" w:rsidP="003730A3">
      <w:pPr>
        <w:spacing w:after="0" w:line="360" w:lineRule="auto"/>
        <w:rPr>
          <w:rFonts w:ascii="Vijaya" w:hAnsi="Vijaya" w:cs="Vijaya"/>
        </w:rPr>
      </w:pPr>
      <w:r w:rsidRPr="00751B69">
        <w:rPr>
          <w:rFonts w:ascii="Vijaya" w:hAnsi="Vijaya" w:cs="Vijaya"/>
        </w:rPr>
        <w:t>Command:</w:t>
      </w:r>
    </w:p>
    <w:p w14:paraId="420C3A38" w14:textId="77777777" w:rsidR="003730A3" w:rsidRPr="00751B69" w:rsidRDefault="003730A3" w:rsidP="003730A3">
      <w:pPr>
        <w:shd w:val="clear" w:color="auto" w:fill="F2F2F2" w:themeFill="background1" w:themeFillShade="F2"/>
        <w:spacing w:after="0" w:line="360" w:lineRule="auto"/>
        <w:rPr>
          <w:rFonts w:ascii="Vijaya" w:hAnsi="Vijaya" w:cs="Vijaya"/>
        </w:rPr>
      </w:pPr>
      <w:r w:rsidRPr="00751B69">
        <w:rPr>
          <w:rFonts w:ascii="Vijaya" w:hAnsi="Vijaya" w:cs="Vijaya"/>
        </w:rPr>
        <w:t>cd /</w:t>
      </w:r>
    </w:p>
    <w:p w14:paraId="6A2258CC" w14:textId="77777777" w:rsidR="003730A3" w:rsidRPr="00751B69" w:rsidRDefault="003730A3" w:rsidP="003730A3">
      <w:pPr>
        <w:spacing w:after="0" w:line="360" w:lineRule="auto"/>
        <w:rPr>
          <w:rFonts w:ascii="Vijaya" w:hAnsi="Vijaya" w:cs="Vijaya"/>
        </w:rPr>
      </w:pPr>
      <w:r w:rsidRPr="00751B69">
        <w:rPr>
          <w:rFonts w:ascii="Vijaya" w:hAnsi="Vijaya" w:cs="Vijaya"/>
        </w:rPr>
        <w:t xml:space="preserve">This is the </w:t>
      </w:r>
      <w:r w:rsidRPr="00751B69">
        <w:rPr>
          <w:rFonts w:ascii="Vijaya" w:hAnsi="Vijaya" w:cs="Vijaya"/>
          <w:b/>
          <w:bCs/>
        </w:rPr>
        <w:t>starting point of the entire Linux file system</w:t>
      </w:r>
      <w:r w:rsidRPr="00751B69">
        <w:rPr>
          <w:rFonts w:ascii="Vijaya" w:hAnsi="Vijaya" w:cs="Vijaya"/>
        </w:rPr>
        <w:t>.</w:t>
      </w:r>
    </w:p>
    <w:p w14:paraId="42B57DE0" w14:textId="77777777" w:rsidR="003730A3" w:rsidRPr="00751B69" w:rsidRDefault="003730A3" w:rsidP="003730A3">
      <w:pPr>
        <w:spacing w:after="0" w:line="360" w:lineRule="auto"/>
        <w:rPr>
          <w:rFonts w:ascii="Vijaya" w:hAnsi="Vijaya" w:cs="Vijaya"/>
          <w:b/>
          <w:bCs/>
        </w:rPr>
      </w:pPr>
      <w:r w:rsidRPr="00751B69">
        <w:rPr>
          <w:rFonts w:ascii="Vijaya" w:hAnsi="Vijaya" w:cs="Vijaya"/>
          <w:b/>
          <w:bCs/>
        </w:rPr>
        <w:t>Example structure:</w:t>
      </w:r>
    </w:p>
    <w:p w14:paraId="47AAC634" w14:textId="77777777" w:rsidR="003730A3" w:rsidRPr="00751B69" w:rsidRDefault="003730A3" w:rsidP="003730A3">
      <w:pPr>
        <w:shd w:val="clear" w:color="auto" w:fill="F2F2F2" w:themeFill="background1" w:themeFillShade="F2"/>
        <w:spacing w:after="0" w:line="240" w:lineRule="auto"/>
        <w:rPr>
          <w:rFonts w:ascii="Vijaya" w:hAnsi="Vijaya" w:cs="Vijaya"/>
        </w:rPr>
      </w:pPr>
      <w:r w:rsidRPr="00751B69">
        <w:rPr>
          <w:rFonts w:ascii="Vijaya" w:hAnsi="Vijaya" w:cs="Vijaya"/>
        </w:rPr>
        <w:t>/</w:t>
      </w:r>
      <w:r w:rsidRPr="00751B69">
        <w:rPr>
          <w:rFonts w:ascii="Vijaya" w:hAnsi="Vijaya" w:cs="Vijaya"/>
        </w:rPr>
        <w:br/>
      </w:r>
      <w:r w:rsidRPr="00751B69">
        <w:rPr>
          <w:rFonts w:ascii="MS Mincho" w:eastAsia="MS Mincho" w:hAnsi="MS Mincho" w:cs="MS Mincho" w:hint="eastAsia"/>
        </w:rPr>
        <w:t>├──</w:t>
      </w:r>
      <w:r w:rsidRPr="00751B69">
        <w:rPr>
          <w:rFonts w:ascii="Vijaya" w:hAnsi="Vijaya" w:cs="Vijaya"/>
        </w:rPr>
        <w:t xml:space="preserve"> home</w:t>
      </w:r>
      <w:r w:rsidRPr="00751B69">
        <w:rPr>
          <w:rFonts w:ascii="Vijaya" w:hAnsi="Vijaya" w:cs="Vijaya"/>
        </w:rPr>
        <w:br/>
      </w:r>
      <w:r w:rsidRPr="00751B69">
        <w:rPr>
          <w:rFonts w:ascii="MS Mincho" w:eastAsia="MS Mincho" w:hAnsi="MS Mincho" w:cs="MS Mincho" w:hint="eastAsia"/>
        </w:rPr>
        <w:t>├──</w:t>
      </w:r>
      <w:r w:rsidRPr="00751B69">
        <w:rPr>
          <w:rFonts w:ascii="Vijaya" w:hAnsi="Vijaya" w:cs="Vijaya"/>
        </w:rPr>
        <w:t xml:space="preserve"> bin</w:t>
      </w:r>
      <w:r w:rsidRPr="00751B69">
        <w:rPr>
          <w:rFonts w:ascii="Vijaya" w:hAnsi="Vijaya" w:cs="Vijaya"/>
        </w:rPr>
        <w:br/>
      </w:r>
      <w:r w:rsidRPr="00751B69">
        <w:rPr>
          <w:rFonts w:ascii="MS Mincho" w:eastAsia="MS Mincho" w:hAnsi="MS Mincho" w:cs="MS Mincho" w:hint="eastAsia"/>
        </w:rPr>
        <w:t>├──</w:t>
      </w:r>
      <w:r w:rsidRPr="00751B69">
        <w:rPr>
          <w:rFonts w:ascii="Vijaya" w:hAnsi="Vijaya" w:cs="Vijaya"/>
        </w:rPr>
        <w:t xml:space="preserve"> </w:t>
      </w:r>
      <w:proofErr w:type="spellStart"/>
      <w:r w:rsidRPr="00751B69">
        <w:rPr>
          <w:rFonts w:ascii="Vijaya" w:hAnsi="Vijaya" w:cs="Vijaya"/>
        </w:rPr>
        <w:t>etc</w:t>
      </w:r>
      <w:proofErr w:type="spellEnd"/>
      <w:r w:rsidRPr="00751B69">
        <w:rPr>
          <w:rFonts w:ascii="Vijaya" w:hAnsi="Vijaya" w:cs="Vijaya"/>
        </w:rPr>
        <w:br/>
      </w:r>
      <w:r w:rsidRPr="00751B69">
        <w:rPr>
          <w:rFonts w:ascii="MS Mincho" w:eastAsia="MS Mincho" w:hAnsi="MS Mincho" w:cs="MS Mincho" w:hint="eastAsia"/>
        </w:rPr>
        <w:t>├──</w:t>
      </w:r>
      <w:r w:rsidRPr="00751B69">
        <w:rPr>
          <w:rFonts w:ascii="Vijaya" w:hAnsi="Vijaya" w:cs="Vijaya"/>
        </w:rPr>
        <w:t xml:space="preserve"> var</w:t>
      </w:r>
      <w:r w:rsidRPr="00751B69">
        <w:rPr>
          <w:rFonts w:ascii="Vijaya" w:hAnsi="Vijaya" w:cs="Vijaya"/>
        </w:rPr>
        <w:br/>
      </w:r>
      <w:r w:rsidRPr="00751B69">
        <w:rPr>
          <w:rFonts w:ascii="MS Mincho" w:eastAsia="MS Mincho" w:hAnsi="MS Mincho" w:cs="MS Mincho" w:hint="eastAsia"/>
        </w:rPr>
        <w:t>└──</w:t>
      </w:r>
      <w:r w:rsidRPr="00751B69">
        <w:rPr>
          <w:rFonts w:ascii="Vijaya" w:hAnsi="Vijaya" w:cs="Vijaya"/>
        </w:rPr>
        <w:t xml:space="preserve"> </w:t>
      </w:r>
      <w:proofErr w:type="spellStart"/>
      <w:r w:rsidRPr="00751B69">
        <w:rPr>
          <w:rFonts w:ascii="Vijaya" w:hAnsi="Vijaya" w:cs="Vijaya"/>
        </w:rPr>
        <w:t>usr</w:t>
      </w:r>
      <w:proofErr w:type="spellEnd"/>
    </w:p>
    <w:p w14:paraId="7D828BD5" w14:textId="77777777" w:rsidR="003730A3" w:rsidRDefault="00000000" w:rsidP="003730A3">
      <w:pPr>
        <w:spacing w:after="0" w:line="360" w:lineRule="auto"/>
        <w:rPr>
          <w:rFonts w:ascii="Vijaya" w:hAnsi="Vijaya" w:cs="Vijaya"/>
        </w:rPr>
      </w:pPr>
      <w:r>
        <w:rPr>
          <w:rFonts w:ascii="Vijaya" w:hAnsi="Vijaya" w:cs="Vijaya"/>
        </w:rPr>
        <w:pict w14:anchorId="014E06AC">
          <v:rect id="_x0000_i1134" style="width:0;height:1.5pt" o:hralign="center" o:hrstd="t" o:hr="t" fillcolor="#a0a0a0" stroked="f"/>
        </w:pict>
      </w:r>
    </w:p>
    <w:p w14:paraId="143B6D82" w14:textId="77777777" w:rsidR="003730A3" w:rsidRPr="00751B69" w:rsidRDefault="003730A3" w:rsidP="003730A3">
      <w:pPr>
        <w:spacing w:after="0" w:line="360" w:lineRule="auto"/>
        <w:rPr>
          <w:rFonts w:ascii="Vijaya" w:hAnsi="Vijaya" w:cs="Vijaya"/>
          <w:b/>
          <w:bCs/>
        </w:rPr>
      </w:pPr>
      <w:r w:rsidRPr="00751B69">
        <w:rPr>
          <w:rFonts w:ascii="Vijaya" w:hAnsi="Vijaya" w:cs="Vijaya"/>
          <w:b/>
          <w:bCs/>
        </w:rPr>
        <w:t>Difference Between cd and cd /</w:t>
      </w:r>
    </w:p>
    <w:tbl>
      <w:tblPr>
        <w:tblW w:w="93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4233"/>
        <w:gridCol w:w="2460"/>
      </w:tblGrid>
      <w:tr w:rsidR="003730A3" w:rsidRPr="00751B69" w14:paraId="2AF1B524" w14:textId="77777777" w:rsidTr="00E71CE2">
        <w:trPr>
          <w:trHeight w:val="325"/>
          <w:tblHeader/>
          <w:tblCellSpacing w:w="15" w:type="dxa"/>
        </w:trPr>
        <w:tc>
          <w:tcPr>
            <w:tcW w:w="0" w:type="auto"/>
            <w:vAlign w:val="center"/>
            <w:hideMark/>
          </w:tcPr>
          <w:p w14:paraId="46E4C2E8" w14:textId="77777777" w:rsidR="003730A3" w:rsidRPr="00751B69" w:rsidRDefault="003730A3" w:rsidP="00E71CE2">
            <w:pPr>
              <w:spacing w:after="0" w:line="360" w:lineRule="auto"/>
              <w:rPr>
                <w:rFonts w:ascii="Vijaya" w:hAnsi="Vijaya" w:cs="Vijaya"/>
                <w:b/>
                <w:bCs/>
              </w:rPr>
            </w:pPr>
            <w:r w:rsidRPr="00751B69">
              <w:rPr>
                <w:rFonts w:ascii="Vijaya" w:hAnsi="Vijaya" w:cs="Vijaya"/>
                <w:b/>
                <w:bCs/>
              </w:rPr>
              <w:t>Command</w:t>
            </w:r>
          </w:p>
        </w:tc>
        <w:tc>
          <w:tcPr>
            <w:tcW w:w="0" w:type="auto"/>
            <w:vAlign w:val="center"/>
            <w:hideMark/>
          </w:tcPr>
          <w:p w14:paraId="51161E57" w14:textId="77777777" w:rsidR="003730A3" w:rsidRPr="00751B69" w:rsidRDefault="003730A3" w:rsidP="00E71CE2">
            <w:pPr>
              <w:spacing w:after="0" w:line="360" w:lineRule="auto"/>
              <w:rPr>
                <w:rFonts w:ascii="Vijaya" w:hAnsi="Vijaya" w:cs="Vijaya"/>
                <w:b/>
                <w:bCs/>
              </w:rPr>
            </w:pPr>
            <w:r w:rsidRPr="00751B69">
              <w:rPr>
                <w:rFonts w:ascii="Vijaya" w:hAnsi="Vijaya" w:cs="Vijaya"/>
                <w:b/>
                <w:bCs/>
              </w:rPr>
              <w:t>Meaning</w:t>
            </w:r>
          </w:p>
        </w:tc>
        <w:tc>
          <w:tcPr>
            <w:tcW w:w="0" w:type="auto"/>
            <w:vAlign w:val="center"/>
            <w:hideMark/>
          </w:tcPr>
          <w:p w14:paraId="5896C433" w14:textId="77777777" w:rsidR="003730A3" w:rsidRPr="00751B69" w:rsidRDefault="003730A3" w:rsidP="00E71CE2">
            <w:pPr>
              <w:spacing w:after="0" w:line="360" w:lineRule="auto"/>
              <w:rPr>
                <w:rFonts w:ascii="Vijaya" w:hAnsi="Vijaya" w:cs="Vijaya"/>
                <w:b/>
                <w:bCs/>
              </w:rPr>
            </w:pPr>
            <w:r w:rsidRPr="00751B69">
              <w:rPr>
                <w:rFonts w:ascii="Vijaya" w:hAnsi="Vijaya" w:cs="Vijaya"/>
                <w:b/>
                <w:bCs/>
              </w:rPr>
              <w:t>Example Result</w:t>
            </w:r>
          </w:p>
        </w:tc>
      </w:tr>
      <w:tr w:rsidR="003730A3" w:rsidRPr="00751B69" w14:paraId="2E69E018" w14:textId="77777777" w:rsidTr="00E71CE2">
        <w:trPr>
          <w:trHeight w:val="325"/>
          <w:tblCellSpacing w:w="15" w:type="dxa"/>
        </w:trPr>
        <w:tc>
          <w:tcPr>
            <w:tcW w:w="0" w:type="auto"/>
            <w:vAlign w:val="center"/>
            <w:hideMark/>
          </w:tcPr>
          <w:p w14:paraId="15BEED0A" w14:textId="77777777" w:rsidR="003730A3" w:rsidRPr="00751B69" w:rsidRDefault="003730A3" w:rsidP="00E71CE2">
            <w:pPr>
              <w:spacing w:after="0" w:line="360" w:lineRule="auto"/>
              <w:rPr>
                <w:rFonts w:ascii="Vijaya" w:hAnsi="Vijaya" w:cs="Vijaya"/>
              </w:rPr>
            </w:pPr>
            <w:r>
              <w:rPr>
                <w:rFonts w:ascii="Vijaya" w:hAnsi="Vijaya" w:cs="Vijaya"/>
              </w:rPr>
              <w:t>c</w:t>
            </w:r>
            <w:r w:rsidRPr="00751B69">
              <w:rPr>
                <w:rFonts w:ascii="Vijaya" w:hAnsi="Vijaya" w:cs="Vijaya"/>
              </w:rPr>
              <w:t>d</w:t>
            </w:r>
            <w:r>
              <w:rPr>
                <w:rFonts w:ascii="Vijaya" w:hAnsi="Vijaya" w:cs="Vijaya"/>
              </w:rPr>
              <w:t xml:space="preserve"> or cd~ or cd ~</w:t>
            </w:r>
          </w:p>
        </w:tc>
        <w:tc>
          <w:tcPr>
            <w:tcW w:w="0" w:type="auto"/>
            <w:vAlign w:val="center"/>
            <w:hideMark/>
          </w:tcPr>
          <w:p w14:paraId="58984CA2" w14:textId="77777777" w:rsidR="003730A3" w:rsidRPr="00751B69" w:rsidRDefault="003730A3" w:rsidP="00E71CE2">
            <w:pPr>
              <w:spacing w:after="0" w:line="360" w:lineRule="auto"/>
              <w:rPr>
                <w:rFonts w:ascii="Vijaya" w:hAnsi="Vijaya" w:cs="Vijaya"/>
              </w:rPr>
            </w:pPr>
            <w:r w:rsidRPr="00751B69">
              <w:rPr>
                <w:rFonts w:ascii="Vijaya" w:hAnsi="Vijaya" w:cs="Vijaya"/>
              </w:rPr>
              <w:t xml:space="preserve">Goes to </w:t>
            </w:r>
            <w:r w:rsidRPr="00751B69">
              <w:rPr>
                <w:rFonts w:ascii="Vijaya" w:hAnsi="Vijaya" w:cs="Vijaya"/>
                <w:b/>
                <w:bCs/>
              </w:rPr>
              <w:t>user home directory</w:t>
            </w:r>
          </w:p>
        </w:tc>
        <w:tc>
          <w:tcPr>
            <w:tcW w:w="0" w:type="auto"/>
            <w:vAlign w:val="center"/>
            <w:hideMark/>
          </w:tcPr>
          <w:p w14:paraId="65C0BEF0" w14:textId="77777777" w:rsidR="003730A3" w:rsidRPr="00751B69" w:rsidRDefault="003730A3" w:rsidP="00E71CE2">
            <w:pPr>
              <w:spacing w:after="0" w:line="360" w:lineRule="auto"/>
              <w:rPr>
                <w:rFonts w:ascii="Vijaya" w:hAnsi="Vijaya" w:cs="Vijaya"/>
              </w:rPr>
            </w:pPr>
            <w:r w:rsidRPr="00751B69">
              <w:rPr>
                <w:rFonts w:ascii="Vijaya" w:hAnsi="Vijaya" w:cs="Vijaya"/>
              </w:rPr>
              <w:t>/home/</w:t>
            </w:r>
            <w:proofErr w:type="spellStart"/>
            <w:r w:rsidRPr="00751B69">
              <w:rPr>
                <w:rFonts w:ascii="Vijaya" w:hAnsi="Vijaya" w:cs="Vijaya"/>
              </w:rPr>
              <w:t>sudhin</w:t>
            </w:r>
            <w:proofErr w:type="spellEnd"/>
          </w:p>
        </w:tc>
      </w:tr>
      <w:tr w:rsidR="003730A3" w:rsidRPr="00751B69" w14:paraId="48A67810" w14:textId="77777777" w:rsidTr="00E71CE2">
        <w:trPr>
          <w:trHeight w:val="325"/>
          <w:tblCellSpacing w:w="15" w:type="dxa"/>
        </w:trPr>
        <w:tc>
          <w:tcPr>
            <w:tcW w:w="0" w:type="auto"/>
            <w:vAlign w:val="center"/>
            <w:hideMark/>
          </w:tcPr>
          <w:p w14:paraId="2EC6C991" w14:textId="77777777" w:rsidR="003730A3" w:rsidRPr="00751B69" w:rsidRDefault="003730A3" w:rsidP="00E71CE2">
            <w:pPr>
              <w:spacing w:after="0" w:line="360" w:lineRule="auto"/>
              <w:rPr>
                <w:rFonts w:ascii="Vijaya" w:hAnsi="Vijaya" w:cs="Vijaya"/>
              </w:rPr>
            </w:pPr>
            <w:r w:rsidRPr="00751B69">
              <w:rPr>
                <w:rFonts w:ascii="Vijaya" w:hAnsi="Vijaya" w:cs="Vijaya"/>
              </w:rPr>
              <w:t>cd /</w:t>
            </w:r>
          </w:p>
        </w:tc>
        <w:tc>
          <w:tcPr>
            <w:tcW w:w="0" w:type="auto"/>
            <w:vAlign w:val="center"/>
            <w:hideMark/>
          </w:tcPr>
          <w:p w14:paraId="1B2F9925" w14:textId="77777777" w:rsidR="003730A3" w:rsidRPr="00751B69" w:rsidRDefault="003730A3" w:rsidP="00E71CE2">
            <w:pPr>
              <w:spacing w:after="0" w:line="360" w:lineRule="auto"/>
              <w:rPr>
                <w:rFonts w:ascii="Vijaya" w:hAnsi="Vijaya" w:cs="Vijaya"/>
              </w:rPr>
            </w:pPr>
            <w:r w:rsidRPr="00751B69">
              <w:rPr>
                <w:rFonts w:ascii="Vijaya" w:hAnsi="Vijaya" w:cs="Vijaya"/>
              </w:rPr>
              <w:t xml:space="preserve">Goes to </w:t>
            </w:r>
            <w:r w:rsidRPr="00751B69">
              <w:rPr>
                <w:rFonts w:ascii="Vijaya" w:hAnsi="Vijaya" w:cs="Vijaya"/>
                <w:b/>
                <w:bCs/>
              </w:rPr>
              <w:t>root directory</w:t>
            </w:r>
          </w:p>
        </w:tc>
        <w:tc>
          <w:tcPr>
            <w:tcW w:w="0" w:type="auto"/>
            <w:vAlign w:val="center"/>
            <w:hideMark/>
          </w:tcPr>
          <w:p w14:paraId="0C12CF46" w14:textId="77777777" w:rsidR="003730A3" w:rsidRPr="00751B69" w:rsidRDefault="003730A3" w:rsidP="00E71CE2">
            <w:pPr>
              <w:spacing w:after="0" w:line="360" w:lineRule="auto"/>
              <w:rPr>
                <w:rFonts w:ascii="Vijaya" w:hAnsi="Vijaya" w:cs="Vijaya"/>
              </w:rPr>
            </w:pPr>
            <w:r w:rsidRPr="00751B69">
              <w:rPr>
                <w:rFonts w:ascii="Vijaya" w:hAnsi="Vijaya" w:cs="Vijaya"/>
              </w:rPr>
              <w:t>/</w:t>
            </w:r>
          </w:p>
        </w:tc>
      </w:tr>
    </w:tbl>
    <w:p w14:paraId="3558CA2A" w14:textId="77777777" w:rsidR="003730A3" w:rsidRPr="00751B69" w:rsidRDefault="003730A3" w:rsidP="003730A3">
      <w:pPr>
        <w:spacing w:after="0" w:line="360" w:lineRule="auto"/>
        <w:rPr>
          <w:rFonts w:ascii="Vijaya" w:hAnsi="Vijaya" w:cs="Vijaya"/>
        </w:rPr>
      </w:pPr>
    </w:p>
    <w:p w14:paraId="2A508A9F" w14:textId="77777777" w:rsidR="003730A3" w:rsidRDefault="003730A3" w:rsidP="003730A3">
      <w:pPr>
        <w:rPr>
          <w:rFonts w:ascii="Segoe UI Emoji" w:hAnsi="Segoe UI Emoji" w:cs="Segoe UI Emoji"/>
        </w:rPr>
      </w:pPr>
      <w:r>
        <w:rPr>
          <w:rFonts w:ascii="Segoe UI Emoji" w:hAnsi="Segoe UI Emoji" w:cs="Segoe UI Emoji"/>
        </w:rPr>
        <w:br w:type="page"/>
      </w:r>
    </w:p>
    <w:p w14:paraId="6EE2B5AC" w14:textId="77777777" w:rsidR="003730A3" w:rsidRPr="00B72CAB" w:rsidRDefault="003730A3" w:rsidP="003730A3">
      <w:pPr>
        <w:spacing w:after="0" w:line="360" w:lineRule="auto"/>
        <w:rPr>
          <w:rFonts w:ascii="Vijaya" w:hAnsi="Vijaya" w:cs="Vijaya"/>
        </w:rPr>
      </w:pPr>
      <w:r w:rsidRPr="00B72CAB">
        <w:rPr>
          <w:rFonts w:ascii="Segoe UI Emoji" w:hAnsi="Segoe UI Emoji" w:cs="Segoe UI Emoji"/>
        </w:rPr>
        <w:lastRenderedPageBreak/>
        <w:t>✅</w:t>
      </w:r>
      <w:r w:rsidRPr="00B72CAB">
        <w:rPr>
          <w:rFonts w:ascii="Vijaya" w:hAnsi="Vijaya" w:cs="Vijaya"/>
        </w:rPr>
        <w:t xml:space="preserve"> </w:t>
      </w:r>
      <w:r w:rsidRPr="00B72CAB">
        <w:rPr>
          <w:rFonts w:ascii="Vijaya" w:hAnsi="Vijaya" w:cs="Vijaya"/>
          <w:b/>
          <w:bCs/>
        </w:rPr>
        <w:t>Quick Summary</w:t>
      </w:r>
    </w:p>
    <w:tbl>
      <w:tblPr>
        <w:tblW w:w="92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0"/>
        <w:gridCol w:w="5648"/>
      </w:tblGrid>
      <w:tr w:rsidR="003730A3" w:rsidRPr="00B72CAB" w14:paraId="11953374" w14:textId="77777777" w:rsidTr="00E71CE2">
        <w:trPr>
          <w:trHeight w:val="351"/>
          <w:tblHeader/>
          <w:tblCellSpacing w:w="15" w:type="dxa"/>
        </w:trPr>
        <w:tc>
          <w:tcPr>
            <w:tcW w:w="0" w:type="auto"/>
            <w:vAlign w:val="center"/>
            <w:hideMark/>
          </w:tcPr>
          <w:p w14:paraId="0A60855E" w14:textId="77777777" w:rsidR="003730A3" w:rsidRPr="00B72CAB" w:rsidRDefault="003730A3" w:rsidP="00E71CE2">
            <w:pPr>
              <w:spacing w:after="0" w:line="360" w:lineRule="auto"/>
              <w:rPr>
                <w:rFonts w:ascii="Vijaya" w:hAnsi="Vijaya" w:cs="Vijaya"/>
                <w:b/>
                <w:bCs/>
              </w:rPr>
            </w:pPr>
            <w:r w:rsidRPr="00B72CAB">
              <w:rPr>
                <w:rFonts w:ascii="Vijaya" w:hAnsi="Vijaya" w:cs="Vijaya"/>
                <w:b/>
                <w:bCs/>
              </w:rPr>
              <w:t>Command</w:t>
            </w:r>
          </w:p>
        </w:tc>
        <w:tc>
          <w:tcPr>
            <w:tcW w:w="0" w:type="auto"/>
            <w:vAlign w:val="center"/>
            <w:hideMark/>
          </w:tcPr>
          <w:p w14:paraId="33E9209F" w14:textId="77777777" w:rsidR="003730A3" w:rsidRPr="00B72CAB" w:rsidRDefault="003730A3" w:rsidP="00E71CE2">
            <w:pPr>
              <w:spacing w:after="0" w:line="360" w:lineRule="auto"/>
              <w:rPr>
                <w:rFonts w:ascii="Vijaya" w:hAnsi="Vijaya" w:cs="Vijaya"/>
                <w:b/>
                <w:bCs/>
              </w:rPr>
            </w:pPr>
            <w:r w:rsidRPr="00B72CAB">
              <w:rPr>
                <w:rFonts w:ascii="Vijaya" w:hAnsi="Vijaya" w:cs="Vijaya"/>
                <w:b/>
                <w:bCs/>
              </w:rPr>
              <w:t>Purpose</w:t>
            </w:r>
          </w:p>
        </w:tc>
      </w:tr>
      <w:tr w:rsidR="003730A3" w:rsidRPr="00B72CAB" w14:paraId="019CB8D9" w14:textId="77777777" w:rsidTr="00E71CE2">
        <w:trPr>
          <w:trHeight w:val="351"/>
          <w:tblCellSpacing w:w="15" w:type="dxa"/>
        </w:trPr>
        <w:tc>
          <w:tcPr>
            <w:tcW w:w="0" w:type="auto"/>
            <w:vAlign w:val="center"/>
            <w:hideMark/>
          </w:tcPr>
          <w:p w14:paraId="23E3ABC1" w14:textId="77777777" w:rsidR="003730A3" w:rsidRPr="00B72CAB" w:rsidRDefault="003730A3" w:rsidP="00E71CE2">
            <w:pPr>
              <w:spacing w:after="0" w:line="360" w:lineRule="auto"/>
              <w:rPr>
                <w:rFonts w:ascii="Vijaya" w:hAnsi="Vijaya" w:cs="Vijaya"/>
              </w:rPr>
            </w:pPr>
            <w:proofErr w:type="gramStart"/>
            <w:r w:rsidRPr="00B72CAB">
              <w:rPr>
                <w:rFonts w:ascii="Vijaya" w:hAnsi="Vijaya" w:cs="Vijaya"/>
              </w:rPr>
              <w:t>cd .</w:t>
            </w:r>
            <w:proofErr w:type="gramEnd"/>
          </w:p>
        </w:tc>
        <w:tc>
          <w:tcPr>
            <w:tcW w:w="0" w:type="auto"/>
            <w:vAlign w:val="center"/>
            <w:hideMark/>
          </w:tcPr>
          <w:p w14:paraId="7040D0F2" w14:textId="77777777" w:rsidR="003730A3" w:rsidRPr="00B72CAB" w:rsidRDefault="003730A3" w:rsidP="00E71CE2">
            <w:pPr>
              <w:spacing w:after="0" w:line="360" w:lineRule="auto"/>
              <w:rPr>
                <w:rFonts w:ascii="Vijaya" w:hAnsi="Vijaya" w:cs="Vijaya"/>
              </w:rPr>
            </w:pPr>
            <w:r w:rsidRPr="00B72CAB">
              <w:rPr>
                <w:rFonts w:ascii="Vijaya" w:hAnsi="Vijaya" w:cs="Vijaya"/>
              </w:rPr>
              <w:t>Stay in current directory</w:t>
            </w:r>
          </w:p>
        </w:tc>
      </w:tr>
      <w:tr w:rsidR="003730A3" w:rsidRPr="00B72CAB" w14:paraId="5E733BCF" w14:textId="77777777" w:rsidTr="00E71CE2">
        <w:trPr>
          <w:trHeight w:val="351"/>
          <w:tblCellSpacing w:w="15" w:type="dxa"/>
        </w:trPr>
        <w:tc>
          <w:tcPr>
            <w:tcW w:w="0" w:type="auto"/>
            <w:vAlign w:val="center"/>
            <w:hideMark/>
          </w:tcPr>
          <w:p w14:paraId="746C03B8" w14:textId="77777777" w:rsidR="003730A3" w:rsidRPr="00B72CAB" w:rsidRDefault="003730A3" w:rsidP="00E71CE2">
            <w:pPr>
              <w:spacing w:after="0" w:line="360" w:lineRule="auto"/>
              <w:rPr>
                <w:rFonts w:ascii="Vijaya" w:hAnsi="Vijaya" w:cs="Vijaya"/>
              </w:rPr>
            </w:pPr>
            <w:r w:rsidRPr="00B72CAB">
              <w:rPr>
                <w:rFonts w:ascii="Vijaya" w:hAnsi="Vijaya" w:cs="Vijaya"/>
              </w:rPr>
              <w:t>cd</w:t>
            </w:r>
            <w:proofErr w:type="gramStart"/>
            <w:r w:rsidRPr="00B72CAB">
              <w:rPr>
                <w:rFonts w:ascii="Vijaya" w:hAnsi="Vijaya" w:cs="Vijaya"/>
              </w:rPr>
              <w:t xml:space="preserve"> ..</w:t>
            </w:r>
            <w:proofErr w:type="gramEnd"/>
            <w:r>
              <w:rPr>
                <w:rFonts w:ascii="Vijaya" w:hAnsi="Vijaya" w:cs="Vijaya"/>
              </w:rPr>
              <w:t xml:space="preserve">    or   cd</w:t>
            </w:r>
            <w:proofErr w:type="gramStart"/>
            <w:r>
              <w:rPr>
                <w:rFonts w:ascii="Vijaya" w:hAnsi="Vijaya" w:cs="Vijaya"/>
              </w:rPr>
              <w:t xml:space="preserve"> ..</w:t>
            </w:r>
            <w:proofErr w:type="gramEnd"/>
            <w:r>
              <w:rPr>
                <w:rFonts w:ascii="Vijaya" w:hAnsi="Vijaya" w:cs="Vijaya"/>
              </w:rPr>
              <w:t>/</w:t>
            </w:r>
          </w:p>
        </w:tc>
        <w:tc>
          <w:tcPr>
            <w:tcW w:w="0" w:type="auto"/>
            <w:vAlign w:val="center"/>
            <w:hideMark/>
          </w:tcPr>
          <w:p w14:paraId="6ED78E19" w14:textId="77777777" w:rsidR="003730A3" w:rsidRPr="00B72CAB" w:rsidRDefault="003730A3" w:rsidP="00E71CE2">
            <w:pPr>
              <w:spacing w:after="0" w:line="360" w:lineRule="auto"/>
              <w:rPr>
                <w:rFonts w:ascii="Vijaya" w:hAnsi="Vijaya" w:cs="Vijaya"/>
              </w:rPr>
            </w:pPr>
            <w:r w:rsidRPr="00B72CAB">
              <w:rPr>
                <w:rFonts w:ascii="Vijaya" w:hAnsi="Vijaya" w:cs="Vijaya"/>
              </w:rPr>
              <w:t>Move to parent directory</w:t>
            </w:r>
          </w:p>
        </w:tc>
      </w:tr>
      <w:tr w:rsidR="003730A3" w:rsidRPr="00B72CAB" w14:paraId="0D25D2FB" w14:textId="77777777" w:rsidTr="00E71CE2">
        <w:trPr>
          <w:trHeight w:val="351"/>
          <w:tblCellSpacing w:w="15" w:type="dxa"/>
        </w:trPr>
        <w:tc>
          <w:tcPr>
            <w:tcW w:w="0" w:type="auto"/>
            <w:vAlign w:val="center"/>
            <w:hideMark/>
          </w:tcPr>
          <w:p w14:paraId="05CA4F3E" w14:textId="77777777" w:rsidR="003730A3" w:rsidRPr="00B72CAB" w:rsidRDefault="003730A3" w:rsidP="00E71CE2">
            <w:pPr>
              <w:spacing w:after="0" w:line="360" w:lineRule="auto"/>
              <w:rPr>
                <w:rFonts w:ascii="Vijaya" w:hAnsi="Vijaya" w:cs="Vijaya"/>
              </w:rPr>
            </w:pPr>
            <w:r w:rsidRPr="00B72CAB">
              <w:rPr>
                <w:rFonts w:ascii="Vijaya" w:hAnsi="Vijaya" w:cs="Vijaya"/>
              </w:rPr>
              <w:t>cd</w:t>
            </w:r>
          </w:p>
        </w:tc>
        <w:tc>
          <w:tcPr>
            <w:tcW w:w="0" w:type="auto"/>
            <w:vAlign w:val="center"/>
            <w:hideMark/>
          </w:tcPr>
          <w:p w14:paraId="3D4EA53C" w14:textId="77777777" w:rsidR="003730A3" w:rsidRPr="00B72CAB" w:rsidRDefault="003730A3" w:rsidP="00E71CE2">
            <w:pPr>
              <w:spacing w:after="0" w:line="360" w:lineRule="auto"/>
              <w:rPr>
                <w:rFonts w:ascii="Vijaya" w:hAnsi="Vijaya" w:cs="Vijaya"/>
              </w:rPr>
            </w:pPr>
            <w:r w:rsidRPr="00B72CAB">
              <w:rPr>
                <w:rFonts w:ascii="Vijaya" w:hAnsi="Vijaya" w:cs="Vijaya"/>
              </w:rPr>
              <w:t>Go to home directory</w:t>
            </w:r>
          </w:p>
        </w:tc>
      </w:tr>
      <w:tr w:rsidR="003730A3" w:rsidRPr="00B72CAB" w14:paraId="6625BAD7" w14:textId="77777777" w:rsidTr="00E71CE2">
        <w:trPr>
          <w:trHeight w:val="351"/>
          <w:tblCellSpacing w:w="15" w:type="dxa"/>
        </w:trPr>
        <w:tc>
          <w:tcPr>
            <w:tcW w:w="0" w:type="auto"/>
            <w:vAlign w:val="center"/>
          </w:tcPr>
          <w:p w14:paraId="7F1B9509" w14:textId="77777777" w:rsidR="003730A3" w:rsidRPr="00B72CAB" w:rsidRDefault="003730A3" w:rsidP="00E71CE2">
            <w:pPr>
              <w:spacing w:after="0" w:line="360" w:lineRule="auto"/>
              <w:rPr>
                <w:rFonts w:ascii="Vijaya" w:hAnsi="Vijaya" w:cs="Vijaya"/>
              </w:rPr>
            </w:pPr>
            <w:r>
              <w:rPr>
                <w:rFonts w:ascii="Vijaya" w:hAnsi="Vijaya" w:cs="Vijaya"/>
              </w:rPr>
              <w:t>cd /</w:t>
            </w:r>
          </w:p>
        </w:tc>
        <w:tc>
          <w:tcPr>
            <w:tcW w:w="0" w:type="auto"/>
            <w:vAlign w:val="center"/>
          </w:tcPr>
          <w:p w14:paraId="603180C4" w14:textId="77777777" w:rsidR="003730A3" w:rsidRPr="00B72CAB" w:rsidRDefault="003730A3" w:rsidP="00E71CE2">
            <w:pPr>
              <w:spacing w:after="0" w:line="360" w:lineRule="auto"/>
              <w:rPr>
                <w:rFonts w:ascii="Vijaya" w:hAnsi="Vijaya" w:cs="Vijaya"/>
              </w:rPr>
            </w:pPr>
            <w:r w:rsidRPr="00B72CAB">
              <w:rPr>
                <w:rFonts w:ascii="Vijaya" w:hAnsi="Vijaya" w:cs="Vijaya"/>
              </w:rPr>
              <w:t xml:space="preserve">Go to </w:t>
            </w:r>
            <w:r>
              <w:rPr>
                <w:rFonts w:ascii="Vijaya" w:hAnsi="Vijaya" w:cs="Vijaya"/>
              </w:rPr>
              <w:t>root</w:t>
            </w:r>
            <w:r w:rsidRPr="00B72CAB">
              <w:rPr>
                <w:rFonts w:ascii="Vijaya" w:hAnsi="Vijaya" w:cs="Vijaya"/>
              </w:rPr>
              <w:t xml:space="preserve"> directory</w:t>
            </w:r>
          </w:p>
        </w:tc>
      </w:tr>
      <w:tr w:rsidR="003730A3" w:rsidRPr="00B72CAB" w14:paraId="24B2F5AF" w14:textId="77777777" w:rsidTr="00E71CE2">
        <w:trPr>
          <w:trHeight w:val="361"/>
          <w:tblCellSpacing w:w="15" w:type="dxa"/>
        </w:trPr>
        <w:tc>
          <w:tcPr>
            <w:tcW w:w="0" w:type="auto"/>
            <w:vAlign w:val="center"/>
            <w:hideMark/>
          </w:tcPr>
          <w:p w14:paraId="507DA990" w14:textId="77777777" w:rsidR="003730A3" w:rsidRPr="00B72CAB" w:rsidRDefault="003730A3" w:rsidP="00E71CE2">
            <w:pPr>
              <w:spacing w:after="0" w:line="360" w:lineRule="auto"/>
              <w:rPr>
                <w:rFonts w:ascii="Vijaya" w:hAnsi="Vijaya" w:cs="Vijaya"/>
              </w:rPr>
            </w:pPr>
            <w:r w:rsidRPr="00B72CAB">
              <w:rPr>
                <w:rFonts w:ascii="Vijaya" w:hAnsi="Vijaya" w:cs="Vijaya"/>
              </w:rPr>
              <w:t>cd ~</w:t>
            </w:r>
          </w:p>
        </w:tc>
        <w:tc>
          <w:tcPr>
            <w:tcW w:w="0" w:type="auto"/>
            <w:vAlign w:val="center"/>
            <w:hideMark/>
          </w:tcPr>
          <w:p w14:paraId="7FDEE2E2" w14:textId="77777777" w:rsidR="003730A3" w:rsidRPr="00B72CAB" w:rsidRDefault="003730A3" w:rsidP="00E71CE2">
            <w:pPr>
              <w:spacing w:after="0" w:line="360" w:lineRule="auto"/>
              <w:rPr>
                <w:rFonts w:ascii="Vijaya" w:hAnsi="Vijaya" w:cs="Vijaya"/>
              </w:rPr>
            </w:pPr>
            <w:r w:rsidRPr="00B72CAB">
              <w:rPr>
                <w:rFonts w:ascii="Vijaya" w:hAnsi="Vijaya" w:cs="Vijaya"/>
              </w:rPr>
              <w:t>Go to home directory</w:t>
            </w:r>
          </w:p>
        </w:tc>
      </w:tr>
      <w:tr w:rsidR="003730A3" w:rsidRPr="00B72CAB" w14:paraId="3C840E07" w14:textId="77777777" w:rsidTr="00E71CE2">
        <w:trPr>
          <w:trHeight w:val="342"/>
          <w:tblCellSpacing w:w="15" w:type="dxa"/>
        </w:trPr>
        <w:tc>
          <w:tcPr>
            <w:tcW w:w="0" w:type="auto"/>
            <w:vAlign w:val="center"/>
            <w:hideMark/>
          </w:tcPr>
          <w:p w14:paraId="0087FE8A" w14:textId="77777777" w:rsidR="003730A3" w:rsidRPr="00B72CAB" w:rsidRDefault="003730A3" w:rsidP="00E71CE2">
            <w:pPr>
              <w:spacing w:after="0" w:line="360" w:lineRule="auto"/>
              <w:rPr>
                <w:rFonts w:ascii="Vijaya" w:hAnsi="Vijaya" w:cs="Vijaya"/>
              </w:rPr>
            </w:pPr>
            <w:r w:rsidRPr="00B72CAB">
              <w:rPr>
                <w:rFonts w:ascii="Vijaya" w:hAnsi="Vijaya" w:cs="Vijaya"/>
              </w:rPr>
              <w:t>cd -</w:t>
            </w:r>
          </w:p>
        </w:tc>
        <w:tc>
          <w:tcPr>
            <w:tcW w:w="0" w:type="auto"/>
            <w:vAlign w:val="center"/>
            <w:hideMark/>
          </w:tcPr>
          <w:p w14:paraId="7C3C9DF1" w14:textId="77777777" w:rsidR="003730A3" w:rsidRPr="00B72CAB" w:rsidRDefault="003730A3" w:rsidP="00E71CE2">
            <w:pPr>
              <w:spacing w:after="0" w:line="360" w:lineRule="auto"/>
              <w:rPr>
                <w:rFonts w:ascii="Vijaya" w:hAnsi="Vijaya" w:cs="Vijaya"/>
              </w:rPr>
            </w:pPr>
            <w:r w:rsidRPr="00B72CAB">
              <w:rPr>
                <w:rFonts w:ascii="Vijaya" w:hAnsi="Vijaya" w:cs="Vijaya"/>
              </w:rPr>
              <w:t>Go to previous directory</w:t>
            </w:r>
          </w:p>
        </w:tc>
      </w:tr>
    </w:tbl>
    <w:p w14:paraId="311B0214" w14:textId="77777777" w:rsidR="003730A3" w:rsidRPr="00B72CAB" w:rsidRDefault="00000000" w:rsidP="003730A3">
      <w:pPr>
        <w:spacing w:after="0" w:line="360" w:lineRule="auto"/>
        <w:rPr>
          <w:rFonts w:ascii="Vijaya" w:hAnsi="Vijaya" w:cs="Vijaya"/>
        </w:rPr>
      </w:pPr>
      <w:r>
        <w:rPr>
          <w:rFonts w:ascii="Vijaya" w:hAnsi="Vijaya" w:cs="Vijaya"/>
        </w:rPr>
        <w:pict w14:anchorId="296297C7">
          <v:rect id="_x0000_i1135" style="width:0;height:1.5pt" o:hralign="center" o:hrstd="t" o:hr="t" fillcolor="#a0a0a0" stroked="f"/>
        </w:pict>
      </w:r>
    </w:p>
    <w:p w14:paraId="742B8371" w14:textId="77777777" w:rsidR="003730A3" w:rsidRPr="008F6FA6" w:rsidRDefault="003730A3" w:rsidP="003730A3">
      <w:pPr>
        <w:spacing w:line="360" w:lineRule="auto"/>
        <w:rPr>
          <w:rFonts w:ascii="Vijaya" w:hAnsi="Vijaya" w:cs="Vijaya"/>
        </w:rPr>
      </w:pPr>
    </w:p>
    <w:p w14:paraId="3D79AC9C" w14:textId="77777777" w:rsidR="003730A3" w:rsidRDefault="003730A3">
      <w:pPr>
        <w:rPr>
          <w:rFonts w:ascii="Vijaya" w:hAnsi="Vijaya" w:cs="Vijaya"/>
        </w:rPr>
      </w:pPr>
    </w:p>
    <w:p w14:paraId="1265AFAB" w14:textId="6210E6F8" w:rsidR="003730A3" w:rsidRPr="003730A3" w:rsidRDefault="003730A3">
      <w:pPr>
        <w:rPr>
          <w:rFonts w:ascii="Vijaya" w:hAnsi="Vijaya" w:cs="Vijaya"/>
        </w:rPr>
      </w:pPr>
      <w:r>
        <w:rPr>
          <w:rFonts w:ascii="Vijaya" w:hAnsi="Vijaya" w:cs="Vijaya"/>
          <w:b/>
          <w:bCs/>
          <w:u w:val="single"/>
        </w:rPr>
        <w:br w:type="page"/>
      </w:r>
    </w:p>
    <w:p w14:paraId="166A147A" w14:textId="784E88FF" w:rsidR="0012339C" w:rsidRPr="0012339C" w:rsidRDefault="0012339C" w:rsidP="0012339C">
      <w:pPr>
        <w:spacing w:after="0" w:line="360" w:lineRule="auto"/>
        <w:jc w:val="center"/>
        <w:rPr>
          <w:rFonts w:ascii="Vijaya" w:hAnsi="Vijaya" w:cs="Vijaya"/>
          <w:b/>
          <w:bCs/>
          <w:u w:val="single"/>
        </w:rPr>
      </w:pPr>
      <w:r w:rsidRPr="0012339C">
        <w:rPr>
          <w:rFonts w:ascii="Vijaya" w:hAnsi="Vijaya" w:cs="Vijaya"/>
          <w:b/>
          <w:bCs/>
          <w:u w:val="single"/>
        </w:rPr>
        <w:lastRenderedPageBreak/>
        <w:t>Topic: ls Command in Linux</w:t>
      </w:r>
    </w:p>
    <w:p w14:paraId="7EA0555F"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1. ls Command</w:t>
      </w:r>
    </w:p>
    <w:p w14:paraId="67F82189"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The </w:t>
      </w:r>
      <w:r w:rsidRPr="0012339C">
        <w:rPr>
          <w:rFonts w:ascii="Vijaya" w:hAnsi="Vijaya" w:cs="Vijaya"/>
          <w:b/>
          <w:bCs/>
        </w:rPr>
        <w:t>ls command</w:t>
      </w:r>
      <w:r w:rsidRPr="0012339C">
        <w:rPr>
          <w:rFonts w:ascii="Vijaya" w:hAnsi="Vijaya" w:cs="Vijaya"/>
        </w:rPr>
        <w:t xml:space="preserve"> is used to </w:t>
      </w:r>
      <w:r w:rsidRPr="0012339C">
        <w:rPr>
          <w:rFonts w:ascii="Vijaya" w:hAnsi="Vijaya" w:cs="Vijaya"/>
          <w:b/>
          <w:bCs/>
        </w:rPr>
        <w:t>list all files and directories</w:t>
      </w:r>
      <w:r w:rsidRPr="0012339C">
        <w:rPr>
          <w:rFonts w:ascii="Vijaya" w:hAnsi="Vijaya" w:cs="Vijaya"/>
        </w:rPr>
        <w:t xml:space="preserve"> in a given directory.</w:t>
      </w:r>
    </w:p>
    <w:p w14:paraId="352B60B5"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w:t>
      </w:r>
    </w:p>
    <w:p w14:paraId="5C29D4B9"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w:t>
      </w:r>
    </w:p>
    <w:p w14:paraId="4BD2964C"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Output Example</w:t>
      </w:r>
    </w:p>
    <w:p w14:paraId="68DCBA53" w14:textId="77777777" w:rsidR="0012339C" w:rsidRPr="0012339C" w:rsidRDefault="0012339C" w:rsidP="0012339C">
      <w:pPr>
        <w:shd w:val="clear" w:color="auto" w:fill="F2F2F2" w:themeFill="background1" w:themeFillShade="F2"/>
        <w:spacing w:after="0" w:line="360" w:lineRule="auto"/>
        <w:rPr>
          <w:rFonts w:ascii="Vijaya" w:hAnsi="Vijaya" w:cs="Vijaya"/>
        </w:rPr>
      </w:pPr>
      <w:proofErr w:type="gramStart"/>
      <w:r w:rsidRPr="0012339C">
        <w:rPr>
          <w:rFonts w:ascii="Vijaya" w:hAnsi="Vijaya" w:cs="Vijaya"/>
        </w:rPr>
        <w:t>Documents  Downloads</w:t>
      </w:r>
      <w:proofErr w:type="gramEnd"/>
      <w:r w:rsidRPr="0012339C">
        <w:rPr>
          <w:rFonts w:ascii="Vijaya" w:hAnsi="Vijaya" w:cs="Vijaya"/>
        </w:rPr>
        <w:t xml:space="preserve">  </w:t>
      </w:r>
      <w:proofErr w:type="gramStart"/>
      <w:r w:rsidRPr="0012339C">
        <w:rPr>
          <w:rFonts w:ascii="Vijaya" w:hAnsi="Vijaya" w:cs="Vijaya"/>
        </w:rPr>
        <w:t>Music  Pictures</w:t>
      </w:r>
      <w:proofErr w:type="gramEnd"/>
      <w:r w:rsidRPr="0012339C">
        <w:rPr>
          <w:rFonts w:ascii="Vijaya" w:hAnsi="Vijaya" w:cs="Vijaya"/>
        </w:rPr>
        <w:t xml:space="preserve">  script.sh</w:t>
      </w:r>
    </w:p>
    <w:p w14:paraId="76E4DE63" w14:textId="16986FC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45346CCF"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This command shows all files and folders in </w:t>
      </w:r>
      <w:r w:rsidRPr="0012339C">
        <w:rPr>
          <w:rFonts w:ascii="Vijaya" w:hAnsi="Vijaya" w:cs="Vijaya"/>
          <w:b/>
          <w:bCs/>
        </w:rPr>
        <w:t>alphabetical order</w:t>
      </w:r>
      <w:r w:rsidRPr="0012339C">
        <w:rPr>
          <w:rFonts w:ascii="Vijaya" w:hAnsi="Vijaya" w:cs="Vijaya"/>
        </w:rPr>
        <w:t>.</w:t>
      </w:r>
    </w:p>
    <w:p w14:paraId="073F09F5" w14:textId="77777777" w:rsidR="0012339C" w:rsidRPr="0012339C" w:rsidRDefault="00000000" w:rsidP="0012339C">
      <w:pPr>
        <w:spacing w:after="0" w:line="360" w:lineRule="auto"/>
        <w:rPr>
          <w:rFonts w:ascii="Vijaya" w:hAnsi="Vijaya" w:cs="Vijaya"/>
        </w:rPr>
      </w:pPr>
      <w:r>
        <w:rPr>
          <w:rFonts w:ascii="Vijaya" w:hAnsi="Vijaya" w:cs="Vijaya"/>
        </w:rPr>
        <w:pict w14:anchorId="384F0427">
          <v:rect id="_x0000_i1136" style="width:0;height:1.5pt" o:hralign="center" o:hrstd="t" o:hr="t" fillcolor="#a0a0a0" stroked="f"/>
        </w:pict>
      </w:r>
    </w:p>
    <w:p w14:paraId="186DBDCB" w14:textId="77777777"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t>Manual Help for ls</w:t>
      </w:r>
    </w:p>
    <w:p w14:paraId="4516DAA7"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You can see the </w:t>
      </w:r>
      <w:r w:rsidRPr="0012339C">
        <w:rPr>
          <w:rFonts w:ascii="Vijaya" w:hAnsi="Vijaya" w:cs="Vijaya"/>
          <w:b/>
          <w:bCs/>
        </w:rPr>
        <w:t>complete documentation</w:t>
      </w:r>
      <w:r w:rsidRPr="0012339C">
        <w:rPr>
          <w:rFonts w:ascii="Vijaya" w:hAnsi="Vijaya" w:cs="Vijaya"/>
        </w:rPr>
        <w:t xml:space="preserve"> of the ls command using the </w:t>
      </w:r>
      <w:r w:rsidRPr="0012339C">
        <w:rPr>
          <w:rFonts w:ascii="Vijaya" w:hAnsi="Vijaya" w:cs="Vijaya"/>
          <w:b/>
          <w:bCs/>
        </w:rPr>
        <w:t>man (manual) command</w:t>
      </w:r>
      <w:r w:rsidRPr="0012339C">
        <w:rPr>
          <w:rFonts w:ascii="Vijaya" w:hAnsi="Vijaya" w:cs="Vijaya"/>
        </w:rPr>
        <w:t>.</w:t>
      </w:r>
    </w:p>
    <w:p w14:paraId="18CF2491"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w:t>
      </w:r>
    </w:p>
    <w:p w14:paraId="5DBA97BB"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man ls</w:t>
      </w:r>
    </w:p>
    <w:p w14:paraId="5AF2BB86"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0CABA902"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This command opens the </w:t>
      </w:r>
      <w:r w:rsidRPr="0012339C">
        <w:rPr>
          <w:rFonts w:ascii="Vijaya" w:hAnsi="Vijaya" w:cs="Vijaya"/>
          <w:b/>
          <w:bCs/>
        </w:rPr>
        <w:t>manual page</w:t>
      </w:r>
      <w:r w:rsidRPr="0012339C">
        <w:rPr>
          <w:rFonts w:ascii="Vijaya" w:hAnsi="Vijaya" w:cs="Vijaya"/>
        </w:rPr>
        <w:t xml:space="preserve"> which explains all options available for ls.</w:t>
      </w:r>
    </w:p>
    <w:p w14:paraId="307F78C3" w14:textId="77777777" w:rsidR="0012339C" w:rsidRPr="0012339C" w:rsidRDefault="00000000" w:rsidP="0012339C">
      <w:pPr>
        <w:spacing w:after="0" w:line="360" w:lineRule="auto"/>
        <w:rPr>
          <w:rFonts w:ascii="Vijaya" w:hAnsi="Vijaya" w:cs="Vijaya"/>
        </w:rPr>
      </w:pPr>
      <w:r>
        <w:rPr>
          <w:rFonts w:ascii="Vijaya" w:hAnsi="Vijaya" w:cs="Vijaya"/>
        </w:rPr>
        <w:pict w14:anchorId="4A5F1B38">
          <v:rect id="_x0000_i1137" style="width:0;height:1.5pt" o:hralign="center" o:hrstd="t" o:hr="t" fillcolor="#a0a0a0" stroked="f"/>
        </w:pict>
      </w:r>
    </w:p>
    <w:p w14:paraId="25488BCF"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Various Options of ls Command</w:t>
      </w:r>
    </w:p>
    <w:p w14:paraId="6B285C2A"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1. ls</w:t>
      </w:r>
    </w:p>
    <w:p w14:paraId="06649A8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all files and directories in </w:t>
      </w:r>
      <w:r w:rsidRPr="0012339C">
        <w:rPr>
          <w:rFonts w:ascii="Vijaya" w:hAnsi="Vijaya" w:cs="Vijaya"/>
          <w:b/>
          <w:bCs/>
        </w:rPr>
        <w:t>alphabetical order</w:t>
      </w:r>
      <w:r w:rsidRPr="0012339C">
        <w:rPr>
          <w:rFonts w:ascii="Vijaya" w:hAnsi="Vijaya" w:cs="Vijaya"/>
        </w:rPr>
        <w:t>.</w:t>
      </w:r>
    </w:p>
    <w:p w14:paraId="5C896D88"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w:t>
      </w:r>
    </w:p>
    <w:p w14:paraId="2D10EA68"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58F07C87" w14:textId="77777777" w:rsidR="0012339C" w:rsidRPr="0012339C" w:rsidRDefault="0012339C" w:rsidP="0012339C">
      <w:pPr>
        <w:spacing w:after="0" w:line="360" w:lineRule="auto"/>
        <w:rPr>
          <w:rFonts w:ascii="Vijaya" w:hAnsi="Vijaya" w:cs="Vijaya"/>
        </w:rPr>
      </w:pPr>
      <w:r w:rsidRPr="0012339C">
        <w:rPr>
          <w:rFonts w:ascii="Vijaya" w:hAnsi="Vijaya" w:cs="Vijaya"/>
        </w:rPr>
        <w:t>Shows normal listing of files.</w:t>
      </w:r>
    </w:p>
    <w:p w14:paraId="1CE623CF" w14:textId="77777777" w:rsidR="0012339C" w:rsidRPr="0012339C" w:rsidRDefault="00000000" w:rsidP="0012339C">
      <w:pPr>
        <w:spacing w:after="0" w:line="360" w:lineRule="auto"/>
        <w:rPr>
          <w:rFonts w:ascii="Vijaya" w:hAnsi="Vijaya" w:cs="Vijaya"/>
        </w:rPr>
      </w:pPr>
      <w:r>
        <w:rPr>
          <w:rFonts w:ascii="Vijaya" w:hAnsi="Vijaya" w:cs="Vijaya"/>
        </w:rPr>
        <w:pict w14:anchorId="3DA3FF06">
          <v:rect id="_x0000_i1138" style="width:0;height:1.5pt" o:hralign="center" o:hrstd="t" o:hr="t" fillcolor="#a0a0a0" stroked="f"/>
        </w:pict>
      </w:r>
    </w:p>
    <w:p w14:paraId="43F86ABB"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2. ls -r</w:t>
      </w:r>
    </w:p>
    <w:p w14:paraId="2C235A0E"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files in </w:t>
      </w:r>
      <w:r w:rsidRPr="0012339C">
        <w:rPr>
          <w:rFonts w:ascii="Vijaya" w:hAnsi="Vijaya" w:cs="Vijaya"/>
          <w:b/>
          <w:bCs/>
        </w:rPr>
        <w:t>reverse alphabetical order</w:t>
      </w:r>
      <w:r w:rsidRPr="0012339C">
        <w:rPr>
          <w:rFonts w:ascii="Vijaya" w:hAnsi="Vijaya" w:cs="Vijaya"/>
        </w:rPr>
        <w:t>.</w:t>
      </w:r>
    </w:p>
    <w:p w14:paraId="6342A7EC"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-r</w:t>
      </w:r>
    </w:p>
    <w:p w14:paraId="7CFD72BE"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61BE8F95"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-r means </w:t>
      </w:r>
      <w:r w:rsidRPr="0012339C">
        <w:rPr>
          <w:rFonts w:ascii="Vijaya" w:hAnsi="Vijaya" w:cs="Vijaya"/>
          <w:b/>
          <w:bCs/>
        </w:rPr>
        <w:t>reverse order</w:t>
      </w:r>
      <w:r w:rsidRPr="0012339C">
        <w:rPr>
          <w:rFonts w:ascii="Vijaya" w:hAnsi="Vijaya" w:cs="Vijaya"/>
        </w:rPr>
        <w:t>.</w:t>
      </w:r>
    </w:p>
    <w:p w14:paraId="66972456" w14:textId="77777777" w:rsidR="0012339C" w:rsidRPr="0012339C" w:rsidRDefault="0012339C" w:rsidP="0012339C">
      <w:pPr>
        <w:spacing w:after="0" w:line="360" w:lineRule="auto"/>
        <w:rPr>
          <w:rFonts w:ascii="Vijaya" w:hAnsi="Vijaya" w:cs="Vijaya"/>
        </w:rPr>
      </w:pPr>
      <w:r w:rsidRPr="0012339C">
        <w:rPr>
          <w:rFonts w:ascii="Vijaya" w:hAnsi="Vijaya" w:cs="Vijaya"/>
        </w:rPr>
        <w:t>Example output:</w:t>
      </w:r>
    </w:p>
    <w:p w14:paraId="4F59F5F2" w14:textId="77777777" w:rsidR="0012339C" w:rsidRPr="0012339C" w:rsidRDefault="0012339C" w:rsidP="0012339C">
      <w:pPr>
        <w:shd w:val="clear" w:color="auto" w:fill="F2F2F2" w:themeFill="background1" w:themeFillShade="F2"/>
        <w:spacing w:after="0" w:line="360" w:lineRule="auto"/>
        <w:rPr>
          <w:rFonts w:ascii="Vijaya" w:hAnsi="Vijaya" w:cs="Vijaya"/>
        </w:rPr>
      </w:pPr>
      <w:proofErr w:type="gramStart"/>
      <w:r w:rsidRPr="0012339C">
        <w:rPr>
          <w:rFonts w:ascii="Vijaya" w:hAnsi="Vijaya" w:cs="Vijaya"/>
        </w:rPr>
        <w:t>script.sh  Pictures</w:t>
      </w:r>
      <w:proofErr w:type="gramEnd"/>
      <w:r w:rsidRPr="0012339C">
        <w:rPr>
          <w:rFonts w:ascii="Vijaya" w:hAnsi="Vijaya" w:cs="Vijaya"/>
        </w:rPr>
        <w:t xml:space="preserve">  </w:t>
      </w:r>
      <w:proofErr w:type="gramStart"/>
      <w:r w:rsidRPr="0012339C">
        <w:rPr>
          <w:rFonts w:ascii="Vijaya" w:hAnsi="Vijaya" w:cs="Vijaya"/>
        </w:rPr>
        <w:t>Music  Downloads</w:t>
      </w:r>
      <w:proofErr w:type="gramEnd"/>
      <w:r w:rsidRPr="0012339C">
        <w:rPr>
          <w:rFonts w:ascii="Vijaya" w:hAnsi="Vijaya" w:cs="Vijaya"/>
        </w:rPr>
        <w:t xml:space="preserve">  Documents</w:t>
      </w:r>
    </w:p>
    <w:p w14:paraId="493D24AC" w14:textId="77777777" w:rsidR="0012339C" w:rsidRPr="0012339C" w:rsidRDefault="00000000" w:rsidP="0012339C">
      <w:pPr>
        <w:spacing w:after="0" w:line="360" w:lineRule="auto"/>
        <w:rPr>
          <w:rFonts w:ascii="Vijaya" w:hAnsi="Vijaya" w:cs="Vijaya"/>
        </w:rPr>
      </w:pPr>
      <w:r>
        <w:rPr>
          <w:rFonts w:ascii="Vijaya" w:hAnsi="Vijaya" w:cs="Vijaya"/>
        </w:rPr>
        <w:pict w14:anchorId="577B4E30">
          <v:rect id="_x0000_i1139" style="width:0;height:1.5pt" o:hralign="center" o:hrstd="t" o:hr="t" fillcolor="#a0a0a0" stroked="f"/>
        </w:pict>
      </w:r>
    </w:p>
    <w:p w14:paraId="6C765A25" w14:textId="77777777" w:rsidR="0012339C" w:rsidRDefault="0012339C">
      <w:pPr>
        <w:rPr>
          <w:rFonts w:ascii="Vijaya" w:hAnsi="Vijaya" w:cs="Vijaya"/>
          <w:b/>
          <w:bCs/>
        </w:rPr>
      </w:pPr>
      <w:r>
        <w:rPr>
          <w:rFonts w:ascii="Vijaya" w:hAnsi="Vijaya" w:cs="Vijaya"/>
          <w:b/>
          <w:bCs/>
        </w:rPr>
        <w:br w:type="page"/>
      </w:r>
    </w:p>
    <w:p w14:paraId="49B4B991" w14:textId="2227D07F" w:rsidR="0012339C" w:rsidRPr="0012339C" w:rsidRDefault="0012339C" w:rsidP="0012339C">
      <w:pPr>
        <w:spacing w:after="0" w:line="360" w:lineRule="auto"/>
        <w:rPr>
          <w:rFonts w:ascii="Vijaya" w:hAnsi="Vijaya" w:cs="Vijaya"/>
          <w:b/>
          <w:bCs/>
        </w:rPr>
      </w:pPr>
      <w:r w:rsidRPr="0012339C">
        <w:rPr>
          <w:rFonts w:ascii="Vijaya" w:hAnsi="Vijaya" w:cs="Vijaya"/>
          <w:b/>
          <w:bCs/>
        </w:rPr>
        <w:lastRenderedPageBreak/>
        <w:t>3. ls -l</w:t>
      </w:r>
    </w:p>
    <w:p w14:paraId="353FDCC6"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long listing format</w:t>
      </w:r>
      <w:r w:rsidRPr="0012339C">
        <w:rPr>
          <w:rFonts w:ascii="Vijaya" w:hAnsi="Vijaya" w:cs="Vijaya"/>
        </w:rPr>
        <w:t xml:space="preserve"> of files.</w:t>
      </w:r>
    </w:p>
    <w:p w14:paraId="6E055D63"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-l</w:t>
      </w:r>
    </w:p>
    <w:p w14:paraId="5EDC876A"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 Output</w:t>
      </w:r>
    </w:p>
    <w:p w14:paraId="2F6290D0" w14:textId="77777777" w:rsidR="00BC297E" w:rsidRPr="005E0CCE" w:rsidRDefault="00BC297E" w:rsidP="00BC297E">
      <w:pPr>
        <w:shd w:val="clear" w:color="auto" w:fill="F2F2F2" w:themeFill="background1" w:themeFillShade="F2"/>
        <w:spacing w:after="0" w:line="360" w:lineRule="auto"/>
        <w:rPr>
          <w:rFonts w:ascii="Vijaya" w:hAnsi="Vijaya" w:cs="Vijaya"/>
        </w:rPr>
      </w:pPr>
      <w:r w:rsidRPr="005E0CCE">
        <w:rPr>
          <w:rFonts w:ascii="Vijaya" w:hAnsi="Vijaya" w:cs="Vijaya"/>
        </w:rPr>
        <w:t>-</w:t>
      </w:r>
      <w:proofErr w:type="spellStart"/>
      <w:r w:rsidRPr="005E0CCE">
        <w:rPr>
          <w:rFonts w:ascii="Vijaya" w:hAnsi="Vijaya" w:cs="Vijaya"/>
        </w:rPr>
        <w:t>rw</w:t>
      </w:r>
      <w:proofErr w:type="spellEnd"/>
      <w:r w:rsidRPr="005E0CCE">
        <w:rPr>
          <w:rFonts w:ascii="Vijaya" w:hAnsi="Vijaya" w:cs="Vijaya"/>
        </w:rPr>
        <w:t xml:space="preserve">-r--r-- 1 </w:t>
      </w:r>
      <w:proofErr w:type="spellStart"/>
      <w:r w:rsidRPr="005E0CCE">
        <w:rPr>
          <w:rFonts w:ascii="Vijaya" w:hAnsi="Vijaya" w:cs="Vijaya"/>
        </w:rPr>
        <w:t>jbossuser</w:t>
      </w:r>
      <w:proofErr w:type="spellEnd"/>
      <w:r w:rsidRPr="005E0CCE">
        <w:rPr>
          <w:rFonts w:ascii="Vijaya" w:hAnsi="Vijaya" w:cs="Vijaya"/>
        </w:rPr>
        <w:t xml:space="preserve"> </w:t>
      </w:r>
      <w:proofErr w:type="spellStart"/>
      <w:r w:rsidRPr="005E0CCE">
        <w:rPr>
          <w:rFonts w:ascii="Vijaya" w:hAnsi="Vijaya" w:cs="Vijaya"/>
        </w:rPr>
        <w:t>jbossgroup</w:t>
      </w:r>
      <w:proofErr w:type="spellEnd"/>
      <w:r w:rsidRPr="005E0CCE">
        <w:rPr>
          <w:rFonts w:ascii="Vijaya" w:hAnsi="Vijaya" w:cs="Vijaya"/>
        </w:rPr>
        <w:t xml:space="preserve"> 200 Mar 10 10:20 script.sh</w:t>
      </w:r>
    </w:p>
    <w:p w14:paraId="136D3E9F" w14:textId="52476A05" w:rsidR="0012339C" w:rsidRPr="0012339C" w:rsidRDefault="001119AA" w:rsidP="0012339C">
      <w:pPr>
        <w:spacing w:after="0" w:line="360" w:lineRule="auto"/>
        <w:rPr>
          <w:rFonts w:ascii="Vijaya" w:hAnsi="Vijaya" w:cs="Vijaya"/>
          <w:b/>
          <w:bCs/>
        </w:rPr>
      </w:pPr>
      <w:r>
        <w:rPr>
          <w:rFonts w:ascii="Vijaya" w:hAnsi="Vijaya" w:cs="Vijaya"/>
          <w:b/>
          <w:bCs/>
          <w:noProof/>
        </w:rPr>
        <w:drawing>
          <wp:anchor distT="0" distB="0" distL="114300" distR="114300" simplePos="0" relativeHeight="251658240" behindDoc="0" locked="0" layoutInCell="1" allowOverlap="1" wp14:anchorId="3677DB99" wp14:editId="5BDA8573">
            <wp:simplePos x="0" y="0"/>
            <wp:positionH relativeFrom="column">
              <wp:posOffset>2628900</wp:posOffset>
            </wp:positionH>
            <wp:positionV relativeFrom="paragraph">
              <wp:posOffset>6350</wp:posOffset>
            </wp:positionV>
            <wp:extent cx="2945130" cy="1911350"/>
            <wp:effectExtent l="0" t="0" r="7620" b="0"/>
            <wp:wrapThrough wrapText="bothSides">
              <wp:wrapPolygon edited="0">
                <wp:start x="0" y="0"/>
                <wp:lineTo x="0" y="21313"/>
                <wp:lineTo x="21516" y="21313"/>
                <wp:lineTo x="21516" y="0"/>
                <wp:lineTo x="0" y="0"/>
              </wp:wrapPolygon>
            </wp:wrapThrough>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5130" cy="1911350"/>
                    </a:xfrm>
                    <a:prstGeom prst="rect">
                      <a:avLst/>
                    </a:prstGeom>
                    <a:noFill/>
                  </pic:spPr>
                </pic:pic>
              </a:graphicData>
            </a:graphic>
            <wp14:sizeRelH relativeFrom="margin">
              <wp14:pctWidth>0</wp14:pctWidth>
            </wp14:sizeRelH>
            <wp14:sizeRelV relativeFrom="margin">
              <wp14:pctHeight>0</wp14:pctHeight>
            </wp14:sizeRelV>
          </wp:anchor>
        </w:drawing>
      </w:r>
      <w:r w:rsidR="0012339C">
        <w:rPr>
          <w:rFonts w:ascii="Vijaya" w:hAnsi="Vijaya" w:cs="Vijaya"/>
          <w:b/>
          <w:bCs/>
        </w:rPr>
        <w:t>Description</w:t>
      </w:r>
    </w:p>
    <w:p w14:paraId="085472F3" w14:textId="4439AC4B" w:rsidR="0012339C" w:rsidRPr="0012339C" w:rsidRDefault="0012339C" w:rsidP="0012339C">
      <w:pPr>
        <w:spacing w:after="0" w:line="240" w:lineRule="auto"/>
        <w:rPr>
          <w:rFonts w:ascii="Vijaya" w:hAnsi="Vijaya" w:cs="Vijaya"/>
        </w:rPr>
      </w:pPr>
      <w:r w:rsidRPr="0012339C">
        <w:rPr>
          <w:rFonts w:ascii="Vijaya" w:hAnsi="Vijaya" w:cs="Vijaya"/>
        </w:rPr>
        <w:t>Shows detailed information like:</w:t>
      </w:r>
    </w:p>
    <w:p w14:paraId="6E566466" w14:textId="659CFA9E"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Type of File</w:t>
      </w:r>
    </w:p>
    <w:p w14:paraId="035681B0"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File Permissions</w:t>
      </w:r>
    </w:p>
    <w:p w14:paraId="28B9EE51"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Number of Links</w:t>
      </w:r>
    </w:p>
    <w:p w14:paraId="7FF867CC"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Owner Name</w:t>
      </w:r>
    </w:p>
    <w:p w14:paraId="77B2FD29"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Group Name</w:t>
      </w:r>
    </w:p>
    <w:p w14:paraId="28A6F812"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File Size</w:t>
      </w:r>
    </w:p>
    <w:p w14:paraId="28878CDA" w14:textId="77777777"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Last Modified Date &amp; Time</w:t>
      </w:r>
    </w:p>
    <w:p w14:paraId="73752E27" w14:textId="73335784" w:rsidR="00BC297E" w:rsidRPr="00BC297E" w:rsidRDefault="00BC297E" w:rsidP="00BC297E">
      <w:pPr>
        <w:numPr>
          <w:ilvl w:val="0"/>
          <w:numId w:val="89"/>
        </w:numPr>
        <w:spacing w:after="0" w:line="240" w:lineRule="auto"/>
        <w:rPr>
          <w:rFonts w:ascii="Vijaya" w:hAnsi="Vijaya" w:cs="Vijaya"/>
          <w:b/>
          <w:bCs/>
        </w:rPr>
      </w:pPr>
      <w:r w:rsidRPr="00BC297E">
        <w:rPr>
          <w:rFonts w:ascii="Vijaya" w:hAnsi="Vijaya" w:cs="Vijaya"/>
          <w:b/>
          <w:bCs/>
        </w:rPr>
        <w:t>File Name</w:t>
      </w:r>
    </w:p>
    <w:p w14:paraId="17E280AC" w14:textId="77777777" w:rsidR="00BC297E" w:rsidRDefault="00BC297E" w:rsidP="00BC297E">
      <w:pPr>
        <w:spacing w:after="0" w:line="240" w:lineRule="auto"/>
        <w:ind w:left="720"/>
        <w:rPr>
          <w:rFonts w:ascii="Vijaya" w:hAnsi="Vijaya" w:cs="Vijaya"/>
        </w:rPr>
      </w:pPr>
    </w:p>
    <w:p w14:paraId="5FDB4E46" w14:textId="77777777" w:rsidR="001119AA" w:rsidRDefault="001119AA" w:rsidP="005E0CCE">
      <w:pPr>
        <w:spacing w:after="0" w:line="240" w:lineRule="auto"/>
        <w:rPr>
          <w:rFonts w:ascii="Vijaya" w:hAnsi="Vijaya" w:cs="Vijaya"/>
          <w:b/>
          <w:bCs/>
        </w:rPr>
      </w:pPr>
    </w:p>
    <w:p w14:paraId="430FBDAC" w14:textId="693E7526" w:rsidR="005E0CCE" w:rsidRPr="001119AA" w:rsidRDefault="005E0CCE" w:rsidP="005E0CCE">
      <w:pPr>
        <w:spacing w:after="0" w:line="240" w:lineRule="auto"/>
        <w:rPr>
          <w:rFonts w:ascii="Vijaya" w:hAnsi="Vijaya" w:cs="Vijaya"/>
          <w:b/>
          <w:bCs/>
          <w:u w:val="single"/>
        </w:rPr>
      </w:pPr>
      <w:r w:rsidRPr="005E0CCE">
        <w:rPr>
          <w:rFonts w:ascii="Vijaya" w:hAnsi="Vijaya" w:cs="Vijaya"/>
          <w:b/>
          <w:bCs/>
          <w:u w:val="single"/>
        </w:rPr>
        <w:t>Each part of this output has a specific meaning</w:t>
      </w:r>
    </w:p>
    <w:p w14:paraId="29F64755" w14:textId="77777777" w:rsidR="00BC297E" w:rsidRPr="005E0CCE" w:rsidRDefault="00BC297E" w:rsidP="005E0CCE">
      <w:pPr>
        <w:spacing w:after="0" w:line="240" w:lineRule="auto"/>
        <w:rPr>
          <w:rFonts w:ascii="Vijaya" w:hAnsi="Vijaya" w:cs="Vijaya"/>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502"/>
        <w:gridCol w:w="4585"/>
      </w:tblGrid>
      <w:tr w:rsidR="005E0CCE" w:rsidRPr="005E0CCE" w14:paraId="62B3CB41" w14:textId="77777777" w:rsidTr="00BC297E">
        <w:trPr>
          <w:tblHeader/>
          <w:tblCellSpacing w:w="15" w:type="dxa"/>
        </w:trPr>
        <w:tc>
          <w:tcPr>
            <w:tcW w:w="0" w:type="auto"/>
            <w:vAlign w:val="center"/>
            <w:hideMark/>
          </w:tcPr>
          <w:p w14:paraId="4DEC5875"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Field</w:t>
            </w:r>
          </w:p>
        </w:tc>
        <w:tc>
          <w:tcPr>
            <w:tcW w:w="2472" w:type="dxa"/>
            <w:vAlign w:val="center"/>
            <w:hideMark/>
          </w:tcPr>
          <w:p w14:paraId="7F0A6CB2"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Example</w:t>
            </w:r>
          </w:p>
        </w:tc>
        <w:tc>
          <w:tcPr>
            <w:tcW w:w="4540" w:type="dxa"/>
            <w:vAlign w:val="center"/>
            <w:hideMark/>
          </w:tcPr>
          <w:p w14:paraId="4DF8F3F5"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Description</w:t>
            </w:r>
          </w:p>
        </w:tc>
      </w:tr>
      <w:tr w:rsidR="005E0CCE" w:rsidRPr="005E0CCE" w14:paraId="5E72180C" w14:textId="77777777" w:rsidTr="00BC297E">
        <w:trPr>
          <w:tblCellSpacing w:w="15" w:type="dxa"/>
        </w:trPr>
        <w:tc>
          <w:tcPr>
            <w:tcW w:w="0" w:type="auto"/>
            <w:vAlign w:val="center"/>
            <w:hideMark/>
          </w:tcPr>
          <w:p w14:paraId="268960DF" w14:textId="77777777" w:rsidR="005E0CCE" w:rsidRPr="005E0CCE" w:rsidRDefault="005E0CCE" w:rsidP="005E0CCE">
            <w:pPr>
              <w:spacing w:after="0" w:line="240" w:lineRule="auto"/>
              <w:rPr>
                <w:rFonts w:ascii="Vijaya" w:hAnsi="Vijaya" w:cs="Vijaya"/>
              </w:rPr>
            </w:pPr>
            <w:r w:rsidRPr="005E0CCE">
              <w:rPr>
                <w:rFonts w:ascii="Vijaya" w:hAnsi="Vijaya" w:cs="Vijaya"/>
                <w:b/>
                <w:bCs/>
              </w:rPr>
              <w:t>Type of File</w:t>
            </w:r>
          </w:p>
        </w:tc>
        <w:tc>
          <w:tcPr>
            <w:tcW w:w="2472" w:type="dxa"/>
            <w:vAlign w:val="center"/>
            <w:hideMark/>
          </w:tcPr>
          <w:p w14:paraId="7F55FFD5" w14:textId="77777777" w:rsidR="005E0CCE" w:rsidRPr="005E0CCE" w:rsidRDefault="005E0CCE" w:rsidP="005E0CCE">
            <w:pPr>
              <w:spacing w:after="0" w:line="240" w:lineRule="auto"/>
              <w:rPr>
                <w:rFonts w:ascii="Vijaya" w:hAnsi="Vijaya" w:cs="Vijaya"/>
              </w:rPr>
            </w:pPr>
            <w:r w:rsidRPr="005E0CCE">
              <w:rPr>
                <w:rFonts w:ascii="Vijaya" w:hAnsi="Vijaya" w:cs="Vijaya"/>
              </w:rPr>
              <w:t>-</w:t>
            </w:r>
          </w:p>
        </w:tc>
        <w:tc>
          <w:tcPr>
            <w:tcW w:w="4540" w:type="dxa"/>
            <w:vAlign w:val="center"/>
            <w:hideMark/>
          </w:tcPr>
          <w:p w14:paraId="214490C2" w14:textId="77777777" w:rsidR="005E0CCE" w:rsidRPr="005E0CCE" w:rsidRDefault="005E0CCE" w:rsidP="005E0CCE">
            <w:pPr>
              <w:spacing w:after="0" w:line="240" w:lineRule="auto"/>
              <w:rPr>
                <w:rFonts w:ascii="Vijaya" w:hAnsi="Vijaya" w:cs="Vijaya"/>
              </w:rPr>
            </w:pPr>
            <w:r w:rsidRPr="005E0CCE">
              <w:rPr>
                <w:rFonts w:ascii="Vijaya" w:hAnsi="Vijaya" w:cs="Vijaya"/>
              </w:rPr>
              <w:t>Shows the file type. - means regular file, d means directory, l means link file.</w:t>
            </w:r>
          </w:p>
        </w:tc>
      </w:tr>
      <w:tr w:rsidR="005E0CCE" w:rsidRPr="005E0CCE" w14:paraId="7464F53B" w14:textId="77777777" w:rsidTr="00BC297E">
        <w:trPr>
          <w:tblCellSpacing w:w="15" w:type="dxa"/>
        </w:trPr>
        <w:tc>
          <w:tcPr>
            <w:tcW w:w="0" w:type="auto"/>
            <w:vAlign w:val="center"/>
            <w:hideMark/>
          </w:tcPr>
          <w:p w14:paraId="5A117FB1" w14:textId="77777777" w:rsidR="005E0CCE" w:rsidRPr="005E0CCE" w:rsidRDefault="005E0CCE" w:rsidP="005E0CCE">
            <w:pPr>
              <w:spacing w:after="0" w:line="240" w:lineRule="auto"/>
              <w:rPr>
                <w:rFonts w:ascii="Vijaya" w:hAnsi="Vijaya" w:cs="Vijaya"/>
              </w:rPr>
            </w:pPr>
            <w:r w:rsidRPr="005E0CCE">
              <w:rPr>
                <w:rFonts w:ascii="Vijaya" w:hAnsi="Vijaya" w:cs="Vijaya"/>
                <w:b/>
                <w:bCs/>
              </w:rPr>
              <w:t>File Permissions</w:t>
            </w:r>
          </w:p>
        </w:tc>
        <w:tc>
          <w:tcPr>
            <w:tcW w:w="2472" w:type="dxa"/>
            <w:vAlign w:val="center"/>
            <w:hideMark/>
          </w:tcPr>
          <w:p w14:paraId="6C5C8263" w14:textId="77777777" w:rsidR="005E0CCE" w:rsidRPr="005E0CCE" w:rsidRDefault="005E0CCE" w:rsidP="005E0CCE">
            <w:pPr>
              <w:spacing w:after="0" w:line="240" w:lineRule="auto"/>
              <w:rPr>
                <w:rFonts w:ascii="Vijaya" w:hAnsi="Vijaya" w:cs="Vijaya"/>
              </w:rPr>
            </w:pPr>
            <w:proofErr w:type="spellStart"/>
            <w:r w:rsidRPr="005E0CCE">
              <w:rPr>
                <w:rFonts w:ascii="Vijaya" w:hAnsi="Vijaya" w:cs="Vijaya"/>
              </w:rPr>
              <w:t>rw</w:t>
            </w:r>
            <w:proofErr w:type="spellEnd"/>
            <w:r w:rsidRPr="005E0CCE">
              <w:rPr>
                <w:rFonts w:ascii="Vijaya" w:hAnsi="Vijaya" w:cs="Vijaya"/>
              </w:rPr>
              <w:t>-r--r--</w:t>
            </w:r>
          </w:p>
        </w:tc>
        <w:tc>
          <w:tcPr>
            <w:tcW w:w="4540" w:type="dxa"/>
            <w:vAlign w:val="center"/>
            <w:hideMark/>
          </w:tcPr>
          <w:p w14:paraId="34030F0B" w14:textId="77777777" w:rsidR="005E0CCE" w:rsidRPr="005E0CCE" w:rsidRDefault="005E0CCE" w:rsidP="005E0CCE">
            <w:pPr>
              <w:spacing w:after="0" w:line="240" w:lineRule="auto"/>
              <w:rPr>
                <w:rFonts w:ascii="Vijaya" w:hAnsi="Vijaya" w:cs="Vijaya"/>
              </w:rPr>
            </w:pPr>
            <w:r w:rsidRPr="005E0CCE">
              <w:rPr>
                <w:rFonts w:ascii="Vijaya" w:hAnsi="Vijaya" w:cs="Vijaya"/>
              </w:rPr>
              <w:t>Permissions for owner, group, and others (read, write, execute).</w:t>
            </w:r>
          </w:p>
        </w:tc>
      </w:tr>
      <w:tr w:rsidR="005E0CCE" w:rsidRPr="005E0CCE" w14:paraId="4ADA68FF" w14:textId="77777777" w:rsidTr="00BC297E">
        <w:trPr>
          <w:tblCellSpacing w:w="15" w:type="dxa"/>
        </w:trPr>
        <w:tc>
          <w:tcPr>
            <w:tcW w:w="0" w:type="auto"/>
            <w:vAlign w:val="center"/>
            <w:hideMark/>
          </w:tcPr>
          <w:p w14:paraId="6020C946" w14:textId="77777777" w:rsidR="005E0CCE" w:rsidRPr="005E0CCE" w:rsidRDefault="005E0CCE" w:rsidP="005E0CCE">
            <w:pPr>
              <w:spacing w:after="0" w:line="240" w:lineRule="auto"/>
              <w:rPr>
                <w:rFonts w:ascii="Vijaya" w:hAnsi="Vijaya" w:cs="Vijaya"/>
              </w:rPr>
            </w:pPr>
            <w:r w:rsidRPr="005E0CCE">
              <w:rPr>
                <w:rFonts w:ascii="Vijaya" w:hAnsi="Vijaya" w:cs="Vijaya"/>
                <w:b/>
                <w:bCs/>
              </w:rPr>
              <w:t>Number of Links</w:t>
            </w:r>
          </w:p>
        </w:tc>
        <w:tc>
          <w:tcPr>
            <w:tcW w:w="2472" w:type="dxa"/>
            <w:vAlign w:val="center"/>
            <w:hideMark/>
          </w:tcPr>
          <w:p w14:paraId="64D6718C" w14:textId="77777777" w:rsidR="005E0CCE" w:rsidRPr="005E0CCE" w:rsidRDefault="005E0CCE" w:rsidP="005E0CCE">
            <w:pPr>
              <w:spacing w:after="0" w:line="240" w:lineRule="auto"/>
              <w:rPr>
                <w:rFonts w:ascii="Vijaya" w:hAnsi="Vijaya" w:cs="Vijaya"/>
              </w:rPr>
            </w:pPr>
            <w:r w:rsidRPr="005E0CCE">
              <w:rPr>
                <w:rFonts w:ascii="Vijaya" w:hAnsi="Vijaya" w:cs="Vijaya"/>
              </w:rPr>
              <w:t>1</w:t>
            </w:r>
          </w:p>
        </w:tc>
        <w:tc>
          <w:tcPr>
            <w:tcW w:w="4540" w:type="dxa"/>
            <w:vAlign w:val="center"/>
            <w:hideMark/>
          </w:tcPr>
          <w:p w14:paraId="11CEF003" w14:textId="77777777" w:rsidR="005E0CCE" w:rsidRPr="005E0CCE" w:rsidRDefault="005E0CCE" w:rsidP="005E0CCE">
            <w:pPr>
              <w:spacing w:after="0" w:line="240" w:lineRule="auto"/>
              <w:rPr>
                <w:rFonts w:ascii="Vijaya" w:hAnsi="Vijaya" w:cs="Vijaya"/>
              </w:rPr>
            </w:pPr>
            <w:r w:rsidRPr="005E0CCE">
              <w:rPr>
                <w:rFonts w:ascii="Vijaya" w:hAnsi="Vijaya" w:cs="Vijaya"/>
              </w:rPr>
              <w:t>Number of hard links pointing to this file.</w:t>
            </w:r>
          </w:p>
        </w:tc>
      </w:tr>
      <w:tr w:rsidR="005E0CCE" w:rsidRPr="005E0CCE" w14:paraId="269846DA" w14:textId="77777777" w:rsidTr="00BC297E">
        <w:trPr>
          <w:tblCellSpacing w:w="15" w:type="dxa"/>
        </w:trPr>
        <w:tc>
          <w:tcPr>
            <w:tcW w:w="0" w:type="auto"/>
            <w:vAlign w:val="center"/>
            <w:hideMark/>
          </w:tcPr>
          <w:p w14:paraId="37FAEA89" w14:textId="77777777" w:rsidR="005E0CCE" w:rsidRPr="005E0CCE" w:rsidRDefault="005E0CCE" w:rsidP="005E0CCE">
            <w:pPr>
              <w:spacing w:after="0" w:line="240" w:lineRule="auto"/>
              <w:rPr>
                <w:rFonts w:ascii="Vijaya" w:hAnsi="Vijaya" w:cs="Vijaya"/>
              </w:rPr>
            </w:pPr>
            <w:r w:rsidRPr="005E0CCE">
              <w:rPr>
                <w:rFonts w:ascii="Vijaya" w:hAnsi="Vijaya" w:cs="Vijaya"/>
                <w:b/>
                <w:bCs/>
              </w:rPr>
              <w:t>Owner Name</w:t>
            </w:r>
          </w:p>
        </w:tc>
        <w:tc>
          <w:tcPr>
            <w:tcW w:w="2472" w:type="dxa"/>
            <w:vAlign w:val="center"/>
            <w:hideMark/>
          </w:tcPr>
          <w:p w14:paraId="300452D3" w14:textId="77777777" w:rsidR="005E0CCE" w:rsidRPr="005E0CCE" w:rsidRDefault="005E0CCE" w:rsidP="005E0CCE">
            <w:pPr>
              <w:spacing w:after="0" w:line="240" w:lineRule="auto"/>
              <w:rPr>
                <w:rFonts w:ascii="Vijaya" w:hAnsi="Vijaya" w:cs="Vijaya"/>
              </w:rPr>
            </w:pPr>
            <w:proofErr w:type="spellStart"/>
            <w:r w:rsidRPr="005E0CCE">
              <w:rPr>
                <w:rFonts w:ascii="Vijaya" w:hAnsi="Vijaya" w:cs="Vijaya"/>
              </w:rPr>
              <w:t>jbossuser</w:t>
            </w:r>
            <w:proofErr w:type="spellEnd"/>
          </w:p>
        </w:tc>
        <w:tc>
          <w:tcPr>
            <w:tcW w:w="4540" w:type="dxa"/>
            <w:vAlign w:val="center"/>
            <w:hideMark/>
          </w:tcPr>
          <w:p w14:paraId="30EA4650" w14:textId="77777777" w:rsidR="005E0CCE" w:rsidRPr="005E0CCE" w:rsidRDefault="005E0CCE" w:rsidP="005E0CCE">
            <w:pPr>
              <w:spacing w:after="0" w:line="240" w:lineRule="auto"/>
              <w:rPr>
                <w:rFonts w:ascii="Vijaya" w:hAnsi="Vijaya" w:cs="Vijaya"/>
              </w:rPr>
            </w:pPr>
            <w:r w:rsidRPr="005E0CCE">
              <w:rPr>
                <w:rFonts w:ascii="Vijaya" w:hAnsi="Vijaya" w:cs="Vijaya"/>
              </w:rPr>
              <w:t>Name of the user who owns the file.</w:t>
            </w:r>
          </w:p>
        </w:tc>
      </w:tr>
      <w:tr w:rsidR="005E0CCE" w:rsidRPr="005E0CCE" w14:paraId="4B135FE2" w14:textId="77777777" w:rsidTr="00BC297E">
        <w:trPr>
          <w:tblCellSpacing w:w="15" w:type="dxa"/>
        </w:trPr>
        <w:tc>
          <w:tcPr>
            <w:tcW w:w="0" w:type="auto"/>
            <w:vAlign w:val="center"/>
            <w:hideMark/>
          </w:tcPr>
          <w:p w14:paraId="3AE2E03A" w14:textId="77777777" w:rsidR="005E0CCE" w:rsidRPr="005E0CCE" w:rsidRDefault="005E0CCE" w:rsidP="005E0CCE">
            <w:pPr>
              <w:spacing w:after="0" w:line="240" w:lineRule="auto"/>
              <w:rPr>
                <w:rFonts w:ascii="Vijaya" w:hAnsi="Vijaya" w:cs="Vijaya"/>
              </w:rPr>
            </w:pPr>
            <w:r w:rsidRPr="005E0CCE">
              <w:rPr>
                <w:rFonts w:ascii="Vijaya" w:hAnsi="Vijaya" w:cs="Vijaya"/>
                <w:b/>
                <w:bCs/>
              </w:rPr>
              <w:t>Group Name</w:t>
            </w:r>
          </w:p>
        </w:tc>
        <w:tc>
          <w:tcPr>
            <w:tcW w:w="2472" w:type="dxa"/>
            <w:vAlign w:val="center"/>
            <w:hideMark/>
          </w:tcPr>
          <w:p w14:paraId="2CC0F267" w14:textId="77777777" w:rsidR="005E0CCE" w:rsidRPr="005E0CCE" w:rsidRDefault="005E0CCE" w:rsidP="005E0CCE">
            <w:pPr>
              <w:spacing w:after="0" w:line="240" w:lineRule="auto"/>
              <w:rPr>
                <w:rFonts w:ascii="Vijaya" w:hAnsi="Vijaya" w:cs="Vijaya"/>
              </w:rPr>
            </w:pPr>
            <w:proofErr w:type="spellStart"/>
            <w:r w:rsidRPr="005E0CCE">
              <w:rPr>
                <w:rFonts w:ascii="Vijaya" w:hAnsi="Vijaya" w:cs="Vijaya"/>
              </w:rPr>
              <w:t>jbossgroup</w:t>
            </w:r>
            <w:proofErr w:type="spellEnd"/>
          </w:p>
        </w:tc>
        <w:tc>
          <w:tcPr>
            <w:tcW w:w="4540" w:type="dxa"/>
            <w:vAlign w:val="center"/>
            <w:hideMark/>
          </w:tcPr>
          <w:p w14:paraId="01203163" w14:textId="77777777" w:rsidR="005E0CCE" w:rsidRPr="005E0CCE" w:rsidRDefault="005E0CCE" w:rsidP="005E0CCE">
            <w:pPr>
              <w:spacing w:after="0" w:line="240" w:lineRule="auto"/>
              <w:rPr>
                <w:rFonts w:ascii="Vijaya" w:hAnsi="Vijaya" w:cs="Vijaya"/>
              </w:rPr>
            </w:pPr>
            <w:r w:rsidRPr="005E0CCE">
              <w:rPr>
                <w:rFonts w:ascii="Vijaya" w:hAnsi="Vijaya" w:cs="Vijaya"/>
              </w:rPr>
              <w:t>Group associated with the file.</w:t>
            </w:r>
          </w:p>
        </w:tc>
      </w:tr>
      <w:tr w:rsidR="005E0CCE" w:rsidRPr="005E0CCE" w14:paraId="7CC4A1B7" w14:textId="77777777" w:rsidTr="00BC297E">
        <w:trPr>
          <w:tblCellSpacing w:w="15" w:type="dxa"/>
        </w:trPr>
        <w:tc>
          <w:tcPr>
            <w:tcW w:w="0" w:type="auto"/>
            <w:vAlign w:val="center"/>
            <w:hideMark/>
          </w:tcPr>
          <w:p w14:paraId="41522E6E" w14:textId="77777777" w:rsidR="005E0CCE" w:rsidRPr="005E0CCE" w:rsidRDefault="005E0CCE" w:rsidP="005E0CCE">
            <w:pPr>
              <w:spacing w:after="0" w:line="240" w:lineRule="auto"/>
              <w:rPr>
                <w:rFonts w:ascii="Vijaya" w:hAnsi="Vijaya" w:cs="Vijaya"/>
              </w:rPr>
            </w:pPr>
            <w:r w:rsidRPr="005E0CCE">
              <w:rPr>
                <w:rFonts w:ascii="Vijaya" w:hAnsi="Vijaya" w:cs="Vijaya"/>
                <w:b/>
                <w:bCs/>
              </w:rPr>
              <w:t>File Size</w:t>
            </w:r>
          </w:p>
        </w:tc>
        <w:tc>
          <w:tcPr>
            <w:tcW w:w="2472" w:type="dxa"/>
            <w:vAlign w:val="center"/>
            <w:hideMark/>
          </w:tcPr>
          <w:p w14:paraId="08CC024A" w14:textId="77777777" w:rsidR="005E0CCE" w:rsidRPr="005E0CCE" w:rsidRDefault="005E0CCE" w:rsidP="005E0CCE">
            <w:pPr>
              <w:spacing w:after="0" w:line="240" w:lineRule="auto"/>
              <w:rPr>
                <w:rFonts w:ascii="Vijaya" w:hAnsi="Vijaya" w:cs="Vijaya"/>
              </w:rPr>
            </w:pPr>
            <w:r w:rsidRPr="005E0CCE">
              <w:rPr>
                <w:rFonts w:ascii="Vijaya" w:hAnsi="Vijaya" w:cs="Vijaya"/>
              </w:rPr>
              <w:t>200</w:t>
            </w:r>
          </w:p>
        </w:tc>
        <w:tc>
          <w:tcPr>
            <w:tcW w:w="4540" w:type="dxa"/>
            <w:vAlign w:val="center"/>
            <w:hideMark/>
          </w:tcPr>
          <w:p w14:paraId="15807992" w14:textId="77777777" w:rsidR="005E0CCE" w:rsidRPr="005E0CCE" w:rsidRDefault="005E0CCE" w:rsidP="005E0CCE">
            <w:pPr>
              <w:spacing w:after="0" w:line="240" w:lineRule="auto"/>
              <w:rPr>
                <w:rFonts w:ascii="Vijaya" w:hAnsi="Vijaya" w:cs="Vijaya"/>
              </w:rPr>
            </w:pPr>
            <w:r w:rsidRPr="005E0CCE">
              <w:rPr>
                <w:rFonts w:ascii="Vijaya" w:hAnsi="Vijaya" w:cs="Vijaya"/>
              </w:rPr>
              <w:t xml:space="preserve">Size of the file in </w:t>
            </w:r>
            <w:r w:rsidRPr="005E0CCE">
              <w:rPr>
                <w:rFonts w:ascii="Vijaya" w:hAnsi="Vijaya" w:cs="Vijaya"/>
                <w:b/>
                <w:bCs/>
              </w:rPr>
              <w:t>bytes</w:t>
            </w:r>
            <w:r w:rsidRPr="005E0CCE">
              <w:rPr>
                <w:rFonts w:ascii="Vijaya" w:hAnsi="Vijaya" w:cs="Vijaya"/>
              </w:rPr>
              <w:t>.</w:t>
            </w:r>
          </w:p>
        </w:tc>
      </w:tr>
      <w:tr w:rsidR="005E0CCE" w:rsidRPr="005E0CCE" w14:paraId="2DD2D58B" w14:textId="77777777" w:rsidTr="00BC297E">
        <w:trPr>
          <w:tblCellSpacing w:w="15" w:type="dxa"/>
        </w:trPr>
        <w:tc>
          <w:tcPr>
            <w:tcW w:w="0" w:type="auto"/>
            <w:vAlign w:val="center"/>
            <w:hideMark/>
          </w:tcPr>
          <w:p w14:paraId="1E7CD4DB" w14:textId="77777777" w:rsidR="005E0CCE" w:rsidRPr="005E0CCE" w:rsidRDefault="005E0CCE" w:rsidP="005E0CCE">
            <w:pPr>
              <w:spacing w:after="0" w:line="240" w:lineRule="auto"/>
              <w:rPr>
                <w:rFonts w:ascii="Vijaya" w:hAnsi="Vijaya" w:cs="Vijaya"/>
              </w:rPr>
            </w:pPr>
            <w:r w:rsidRPr="005E0CCE">
              <w:rPr>
                <w:rFonts w:ascii="Vijaya" w:hAnsi="Vijaya" w:cs="Vijaya"/>
                <w:b/>
                <w:bCs/>
              </w:rPr>
              <w:t>Last Modified Date &amp; Time</w:t>
            </w:r>
          </w:p>
        </w:tc>
        <w:tc>
          <w:tcPr>
            <w:tcW w:w="2472" w:type="dxa"/>
            <w:vAlign w:val="center"/>
            <w:hideMark/>
          </w:tcPr>
          <w:p w14:paraId="35FE9446" w14:textId="77777777" w:rsidR="005E0CCE" w:rsidRPr="005E0CCE" w:rsidRDefault="005E0CCE" w:rsidP="005E0CCE">
            <w:pPr>
              <w:spacing w:after="0" w:line="240" w:lineRule="auto"/>
              <w:rPr>
                <w:rFonts w:ascii="Vijaya" w:hAnsi="Vijaya" w:cs="Vijaya"/>
              </w:rPr>
            </w:pPr>
            <w:r w:rsidRPr="005E0CCE">
              <w:rPr>
                <w:rFonts w:ascii="Vijaya" w:hAnsi="Vijaya" w:cs="Vijaya"/>
              </w:rPr>
              <w:t>Mar 10 10:20</w:t>
            </w:r>
          </w:p>
        </w:tc>
        <w:tc>
          <w:tcPr>
            <w:tcW w:w="4540" w:type="dxa"/>
            <w:vAlign w:val="center"/>
            <w:hideMark/>
          </w:tcPr>
          <w:p w14:paraId="028B1C8C" w14:textId="77777777" w:rsidR="005E0CCE" w:rsidRPr="005E0CCE" w:rsidRDefault="005E0CCE" w:rsidP="005E0CCE">
            <w:pPr>
              <w:spacing w:after="0" w:line="240" w:lineRule="auto"/>
              <w:rPr>
                <w:rFonts w:ascii="Vijaya" w:hAnsi="Vijaya" w:cs="Vijaya"/>
              </w:rPr>
            </w:pPr>
            <w:r w:rsidRPr="005E0CCE">
              <w:rPr>
                <w:rFonts w:ascii="Vijaya" w:hAnsi="Vijaya" w:cs="Vijaya"/>
              </w:rPr>
              <w:t>The last time the file was modified.</w:t>
            </w:r>
          </w:p>
        </w:tc>
      </w:tr>
      <w:tr w:rsidR="005E0CCE" w:rsidRPr="005E0CCE" w14:paraId="7B4C4DCC" w14:textId="77777777" w:rsidTr="00BC297E">
        <w:trPr>
          <w:tblCellSpacing w:w="15" w:type="dxa"/>
        </w:trPr>
        <w:tc>
          <w:tcPr>
            <w:tcW w:w="0" w:type="auto"/>
            <w:vAlign w:val="center"/>
            <w:hideMark/>
          </w:tcPr>
          <w:p w14:paraId="0C56EF32" w14:textId="77777777" w:rsidR="005E0CCE" w:rsidRPr="005E0CCE" w:rsidRDefault="005E0CCE" w:rsidP="005E0CCE">
            <w:pPr>
              <w:spacing w:after="0" w:line="240" w:lineRule="auto"/>
              <w:rPr>
                <w:rFonts w:ascii="Vijaya" w:hAnsi="Vijaya" w:cs="Vijaya"/>
              </w:rPr>
            </w:pPr>
            <w:r w:rsidRPr="005E0CCE">
              <w:rPr>
                <w:rFonts w:ascii="Vijaya" w:hAnsi="Vijaya" w:cs="Vijaya"/>
                <w:b/>
                <w:bCs/>
              </w:rPr>
              <w:t>File Name</w:t>
            </w:r>
          </w:p>
        </w:tc>
        <w:tc>
          <w:tcPr>
            <w:tcW w:w="2472" w:type="dxa"/>
            <w:vAlign w:val="center"/>
            <w:hideMark/>
          </w:tcPr>
          <w:p w14:paraId="7E231665" w14:textId="77777777" w:rsidR="005E0CCE" w:rsidRPr="005E0CCE" w:rsidRDefault="005E0CCE" w:rsidP="005E0CCE">
            <w:pPr>
              <w:spacing w:after="0" w:line="240" w:lineRule="auto"/>
              <w:rPr>
                <w:rFonts w:ascii="Vijaya" w:hAnsi="Vijaya" w:cs="Vijaya"/>
              </w:rPr>
            </w:pPr>
            <w:r w:rsidRPr="005E0CCE">
              <w:rPr>
                <w:rFonts w:ascii="Vijaya" w:hAnsi="Vijaya" w:cs="Vijaya"/>
              </w:rPr>
              <w:t>script.sh</w:t>
            </w:r>
          </w:p>
        </w:tc>
        <w:tc>
          <w:tcPr>
            <w:tcW w:w="4540" w:type="dxa"/>
            <w:vAlign w:val="center"/>
            <w:hideMark/>
          </w:tcPr>
          <w:p w14:paraId="231F1A9A" w14:textId="77777777" w:rsidR="005E0CCE" w:rsidRPr="005E0CCE" w:rsidRDefault="005E0CCE" w:rsidP="005E0CCE">
            <w:pPr>
              <w:spacing w:after="0" w:line="240" w:lineRule="auto"/>
              <w:rPr>
                <w:rFonts w:ascii="Vijaya" w:hAnsi="Vijaya" w:cs="Vijaya"/>
              </w:rPr>
            </w:pPr>
            <w:r w:rsidRPr="005E0CCE">
              <w:rPr>
                <w:rFonts w:ascii="Vijaya" w:hAnsi="Vijaya" w:cs="Vijaya"/>
              </w:rPr>
              <w:t>Name of the file.</w:t>
            </w:r>
          </w:p>
        </w:tc>
      </w:tr>
    </w:tbl>
    <w:p w14:paraId="395192BB" w14:textId="77777777" w:rsidR="005E0CCE" w:rsidRPr="005E0CCE" w:rsidRDefault="00000000" w:rsidP="005E0CCE">
      <w:pPr>
        <w:spacing w:after="0" w:line="240" w:lineRule="auto"/>
        <w:rPr>
          <w:rFonts w:ascii="Vijaya" w:hAnsi="Vijaya" w:cs="Vijaya"/>
        </w:rPr>
      </w:pPr>
      <w:r>
        <w:rPr>
          <w:rFonts w:ascii="Vijaya" w:hAnsi="Vijaya" w:cs="Vijaya"/>
        </w:rPr>
        <w:pict w14:anchorId="4D6606DA">
          <v:rect id="_x0000_i1140" style="width:0;height:1.5pt" o:hralign="center" o:hrstd="t" o:hr="t" fillcolor="#a0a0a0" stroked="f"/>
        </w:pict>
      </w:r>
    </w:p>
    <w:p w14:paraId="1721FD7A"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File Type Symbols</w:t>
      </w:r>
    </w:p>
    <w:tbl>
      <w:tblPr>
        <w:tblW w:w="92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8"/>
        <w:gridCol w:w="5700"/>
      </w:tblGrid>
      <w:tr w:rsidR="005E0CCE" w:rsidRPr="005E0CCE" w14:paraId="4B258ABF" w14:textId="77777777" w:rsidTr="00BC297E">
        <w:trPr>
          <w:trHeight w:val="230"/>
          <w:tblHeader/>
          <w:tblCellSpacing w:w="15" w:type="dxa"/>
        </w:trPr>
        <w:tc>
          <w:tcPr>
            <w:tcW w:w="0" w:type="auto"/>
            <w:vAlign w:val="center"/>
            <w:hideMark/>
          </w:tcPr>
          <w:p w14:paraId="0E05DCC8"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Symbol</w:t>
            </w:r>
          </w:p>
        </w:tc>
        <w:tc>
          <w:tcPr>
            <w:tcW w:w="0" w:type="auto"/>
            <w:vAlign w:val="center"/>
            <w:hideMark/>
          </w:tcPr>
          <w:p w14:paraId="11F3A59F" w14:textId="77777777" w:rsidR="005E0CCE" w:rsidRPr="005E0CCE" w:rsidRDefault="005E0CCE" w:rsidP="005E0CCE">
            <w:pPr>
              <w:spacing w:after="0" w:line="240" w:lineRule="auto"/>
              <w:rPr>
                <w:rFonts w:ascii="Vijaya" w:hAnsi="Vijaya" w:cs="Vijaya"/>
                <w:b/>
                <w:bCs/>
              </w:rPr>
            </w:pPr>
            <w:r w:rsidRPr="005E0CCE">
              <w:rPr>
                <w:rFonts w:ascii="Vijaya" w:hAnsi="Vijaya" w:cs="Vijaya"/>
                <w:b/>
                <w:bCs/>
              </w:rPr>
              <w:t>File Type</w:t>
            </w:r>
          </w:p>
        </w:tc>
      </w:tr>
      <w:tr w:rsidR="005E0CCE" w:rsidRPr="005E0CCE" w14:paraId="38C09EE0" w14:textId="77777777" w:rsidTr="00BC297E">
        <w:trPr>
          <w:trHeight w:val="230"/>
          <w:tblCellSpacing w:w="15" w:type="dxa"/>
        </w:trPr>
        <w:tc>
          <w:tcPr>
            <w:tcW w:w="0" w:type="auto"/>
            <w:vAlign w:val="center"/>
            <w:hideMark/>
          </w:tcPr>
          <w:p w14:paraId="7A488DE3" w14:textId="77777777" w:rsidR="005E0CCE" w:rsidRPr="005E0CCE" w:rsidRDefault="005E0CCE" w:rsidP="005E0CCE">
            <w:pPr>
              <w:spacing w:after="0" w:line="240" w:lineRule="auto"/>
              <w:rPr>
                <w:rFonts w:ascii="Vijaya" w:hAnsi="Vijaya" w:cs="Vijaya"/>
              </w:rPr>
            </w:pPr>
            <w:r w:rsidRPr="005E0CCE">
              <w:rPr>
                <w:rFonts w:ascii="Vijaya" w:hAnsi="Vijaya" w:cs="Vijaya"/>
              </w:rPr>
              <w:t>-</w:t>
            </w:r>
          </w:p>
        </w:tc>
        <w:tc>
          <w:tcPr>
            <w:tcW w:w="0" w:type="auto"/>
            <w:vAlign w:val="center"/>
            <w:hideMark/>
          </w:tcPr>
          <w:p w14:paraId="4C7828C3" w14:textId="77777777" w:rsidR="005E0CCE" w:rsidRPr="005E0CCE" w:rsidRDefault="005E0CCE" w:rsidP="005E0CCE">
            <w:pPr>
              <w:spacing w:after="0" w:line="240" w:lineRule="auto"/>
              <w:rPr>
                <w:rFonts w:ascii="Vijaya" w:hAnsi="Vijaya" w:cs="Vijaya"/>
              </w:rPr>
            </w:pPr>
            <w:r w:rsidRPr="005E0CCE">
              <w:rPr>
                <w:rFonts w:ascii="Vijaya" w:hAnsi="Vijaya" w:cs="Vijaya"/>
              </w:rPr>
              <w:t>Regular File</w:t>
            </w:r>
          </w:p>
        </w:tc>
      </w:tr>
      <w:tr w:rsidR="005E0CCE" w:rsidRPr="005E0CCE" w14:paraId="48E3BC5A" w14:textId="77777777" w:rsidTr="00BC297E">
        <w:trPr>
          <w:trHeight w:val="230"/>
          <w:tblCellSpacing w:w="15" w:type="dxa"/>
        </w:trPr>
        <w:tc>
          <w:tcPr>
            <w:tcW w:w="0" w:type="auto"/>
            <w:vAlign w:val="center"/>
            <w:hideMark/>
          </w:tcPr>
          <w:p w14:paraId="509BCFA4" w14:textId="77777777" w:rsidR="005E0CCE" w:rsidRPr="005E0CCE" w:rsidRDefault="005E0CCE" w:rsidP="005E0CCE">
            <w:pPr>
              <w:spacing w:after="0" w:line="240" w:lineRule="auto"/>
              <w:rPr>
                <w:rFonts w:ascii="Vijaya" w:hAnsi="Vijaya" w:cs="Vijaya"/>
              </w:rPr>
            </w:pPr>
            <w:r w:rsidRPr="005E0CCE">
              <w:rPr>
                <w:rFonts w:ascii="Vijaya" w:hAnsi="Vijaya" w:cs="Vijaya"/>
              </w:rPr>
              <w:t>d</w:t>
            </w:r>
          </w:p>
        </w:tc>
        <w:tc>
          <w:tcPr>
            <w:tcW w:w="0" w:type="auto"/>
            <w:vAlign w:val="center"/>
            <w:hideMark/>
          </w:tcPr>
          <w:p w14:paraId="04799F5F" w14:textId="77777777" w:rsidR="005E0CCE" w:rsidRPr="005E0CCE" w:rsidRDefault="005E0CCE" w:rsidP="005E0CCE">
            <w:pPr>
              <w:spacing w:after="0" w:line="240" w:lineRule="auto"/>
              <w:rPr>
                <w:rFonts w:ascii="Vijaya" w:hAnsi="Vijaya" w:cs="Vijaya"/>
              </w:rPr>
            </w:pPr>
            <w:r w:rsidRPr="005E0CCE">
              <w:rPr>
                <w:rFonts w:ascii="Vijaya" w:hAnsi="Vijaya" w:cs="Vijaya"/>
              </w:rPr>
              <w:t>Directory</w:t>
            </w:r>
          </w:p>
        </w:tc>
      </w:tr>
      <w:tr w:rsidR="005E0CCE" w:rsidRPr="005E0CCE" w14:paraId="253F8BE4" w14:textId="77777777" w:rsidTr="00BC297E">
        <w:trPr>
          <w:trHeight w:val="230"/>
          <w:tblCellSpacing w:w="15" w:type="dxa"/>
        </w:trPr>
        <w:tc>
          <w:tcPr>
            <w:tcW w:w="0" w:type="auto"/>
            <w:vAlign w:val="center"/>
            <w:hideMark/>
          </w:tcPr>
          <w:p w14:paraId="63BDB56A" w14:textId="77777777" w:rsidR="005E0CCE" w:rsidRPr="005E0CCE" w:rsidRDefault="005E0CCE" w:rsidP="005E0CCE">
            <w:pPr>
              <w:spacing w:after="0" w:line="240" w:lineRule="auto"/>
              <w:rPr>
                <w:rFonts w:ascii="Vijaya" w:hAnsi="Vijaya" w:cs="Vijaya"/>
              </w:rPr>
            </w:pPr>
            <w:r w:rsidRPr="005E0CCE">
              <w:rPr>
                <w:rFonts w:ascii="Vijaya" w:hAnsi="Vijaya" w:cs="Vijaya"/>
              </w:rPr>
              <w:t>l</w:t>
            </w:r>
          </w:p>
        </w:tc>
        <w:tc>
          <w:tcPr>
            <w:tcW w:w="0" w:type="auto"/>
            <w:vAlign w:val="center"/>
            <w:hideMark/>
          </w:tcPr>
          <w:p w14:paraId="7FE592D9" w14:textId="77777777" w:rsidR="005E0CCE" w:rsidRPr="005E0CCE" w:rsidRDefault="005E0CCE" w:rsidP="005E0CCE">
            <w:pPr>
              <w:spacing w:after="0" w:line="240" w:lineRule="auto"/>
              <w:rPr>
                <w:rFonts w:ascii="Vijaya" w:hAnsi="Vijaya" w:cs="Vijaya"/>
              </w:rPr>
            </w:pPr>
            <w:r w:rsidRPr="005E0CCE">
              <w:rPr>
                <w:rFonts w:ascii="Vijaya" w:hAnsi="Vijaya" w:cs="Vijaya"/>
              </w:rPr>
              <w:t>Link File</w:t>
            </w:r>
          </w:p>
        </w:tc>
      </w:tr>
    </w:tbl>
    <w:p w14:paraId="11E66373" w14:textId="77777777" w:rsidR="005E0CCE" w:rsidRPr="005E0CCE" w:rsidRDefault="00000000" w:rsidP="005E0CCE">
      <w:pPr>
        <w:spacing w:after="0" w:line="240" w:lineRule="auto"/>
        <w:rPr>
          <w:rFonts w:ascii="Vijaya" w:hAnsi="Vijaya" w:cs="Vijaya"/>
        </w:rPr>
      </w:pPr>
      <w:r>
        <w:rPr>
          <w:rFonts w:ascii="Vijaya" w:hAnsi="Vijaya" w:cs="Vijaya"/>
        </w:rPr>
        <w:pict w14:anchorId="50E36F27">
          <v:rect id="_x0000_i1141" style="width:0;height:1.5pt" o:hralign="center" o:hrstd="t" o:hr="t" fillcolor="#a0a0a0" stroked="f"/>
        </w:pict>
      </w:r>
    </w:p>
    <w:p w14:paraId="545AA720" w14:textId="77777777" w:rsidR="005E0CCE" w:rsidRPr="0012339C" w:rsidRDefault="005E0CCE" w:rsidP="005E0CCE">
      <w:pPr>
        <w:spacing w:after="0" w:line="240" w:lineRule="auto"/>
        <w:rPr>
          <w:rFonts w:ascii="Vijaya" w:hAnsi="Vijaya" w:cs="Vijaya"/>
        </w:rPr>
      </w:pPr>
    </w:p>
    <w:p w14:paraId="3320F267" w14:textId="788FDA6A" w:rsidR="0012339C" w:rsidRPr="0012339C" w:rsidRDefault="0012339C" w:rsidP="0012339C">
      <w:pPr>
        <w:spacing w:after="0" w:line="360" w:lineRule="auto"/>
        <w:rPr>
          <w:rFonts w:ascii="Vijaya" w:hAnsi="Vijaya" w:cs="Vijaya"/>
        </w:rPr>
      </w:pPr>
    </w:p>
    <w:p w14:paraId="428C0B0D" w14:textId="63C51142" w:rsidR="00BC297E" w:rsidRDefault="00BC297E" w:rsidP="001119AA">
      <w:pPr>
        <w:jc w:val="center"/>
        <w:rPr>
          <w:rFonts w:ascii="Vijaya" w:hAnsi="Vijaya" w:cs="Vijaya"/>
          <w:b/>
          <w:bCs/>
        </w:rPr>
      </w:pPr>
      <w:r>
        <w:rPr>
          <w:rFonts w:ascii="Vijaya" w:hAnsi="Vijaya" w:cs="Vijaya"/>
          <w:b/>
          <w:bCs/>
        </w:rPr>
        <w:br w:type="page"/>
      </w:r>
    </w:p>
    <w:p w14:paraId="12002D91" w14:textId="41BB1E73" w:rsidR="0012339C" w:rsidRPr="0012339C" w:rsidRDefault="0012339C" w:rsidP="0012339C">
      <w:pPr>
        <w:spacing w:after="0" w:line="360" w:lineRule="auto"/>
        <w:rPr>
          <w:rFonts w:ascii="Vijaya" w:hAnsi="Vijaya" w:cs="Vijaya"/>
          <w:b/>
          <w:bCs/>
        </w:rPr>
      </w:pPr>
      <w:r w:rsidRPr="0012339C">
        <w:rPr>
          <w:rFonts w:ascii="Vijaya" w:hAnsi="Vijaya" w:cs="Vijaya"/>
          <w:b/>
          <w:bCs/>
        </w:rPr>
        <w:lastRenderedPageBreak/>
        <w:t>4. ls -t</w:t>
      </w:r>
    </w:p>
    <w:p w14:paraId="2BE0C67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files based on </w:t>
      </w:r>
      <w:r w:rsidRPr="0012339C">
        <w:rPr>
          <w:rFonts w:ascii="Vijaya" w:hAnsi="Vijaya" w:cs="Vijaya"/>
          <w:b/>
          <w:bCs/>
        </w:rPr>
        <w:t>last modified time</w:t>
      </w:r>
      <w:r w:rsidRPr="0012339C">
        <w:rPr>
          <w:rFonts w:ascii="Vijaya" w:hAnsi="Vijaya" w:cs="Vijaya"/>
        </w:rPr>
        <w:t>.</w:t>
      </w:r>
    </w:p>
    <w:p w14:paraId="692B1600"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-t</w:t>
      </w:r>
    </w:p>
    <w:p w14:paraId="6690208E" w14:textId="668AFF1C"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289DC58A" w14:textId="77777777" w:rsidR="0012339C" w:rsidRPr="0012339C" w:rsidRDefault="0012339C" w:rsidP="0012339C">
      <w:pPr>
        <w:numPr>
          <w:ilvl w:val="0"/>
          <w:numId w:val="90"/>
        </w:numPr>
        <w:spacing w:after="0" w:line="240" w:lineRule="auto"/>
        <w:rPr>
          <w:rFonts w:ascii="Vijaya" w:hAnsi="Vijaya" w:cs="Vijaya"/>
        </w:rPr>
      </w:pPr>
      <w:r w:rsidRPr="0012339C">
        <w:rPr>
          <w:rFonts w:ascii="Vijaya" w:hAnsi="Vijaya" w:cs="Vijaya"/>
          <w:b/>
          <w:bCs/>
        </w:rPr>
        <w:t>Newest files appear at the top</w:t>
      </w:r>
    </w:p>
    <w:p w14:paraId="47B00437" w14:textId="77777777" w:rsidR="0012339C" w:rsidRPr="0012339C" w:rsidRDefault="0012339C" w:rsidP="0012339C">
      <w:pPr>
        <w:numPr>
          <w:ilvl w:val="0"/>
          <w:numId w:val="90"/>
        </w:numPr>
        <w:spacing w:after="0" w:line="240" w:lineRule="auto"/>
        <w:rPr>
          <w:rFonts w:ascii="Vijaya" w:hAnsi="Vijaya" w:cs="Vijaya"/>
        </w:rPr>
      </w:pPr>
      <w:r w:rsidRPr="0012339C">
        <w:rPr>
          <w:rFonts w:ascii="Vijaya" w:hAnsi="Vijaya" w:cs="Vijaya"/>
          <w:b/>
          <w:bCs/>
        </w:rPr>
        <w:t>Oldest files appear at the bottom</w:t>
      </w:r>
    </w:p>
    <w:p w14:paraId="469E9DF4" w14:textId="77777777" w:rsidR="0012339C" w:rsidRPr="0012339C" w:rsidRDefault="00000000" w:rsidP="0012339C">
      <w:pPr>
        <w:spacing w:after="0" w:line="360" w:lineRule="auto"/>
        <w:rPr>
          <w:rFonts w:ascii="Vijaya" w:hAnsi="Vijaya" w:cs="Vijaya"/>
        </w:rPr>
      </w:pPr>
      <w:r>
        <w:rPr>
          <w:rFonts w:ascii="Vijaya" w:hAnsi="Vijaya" w:cs="Vijaya"/>
        </w:rPr>
        <w:pict w14:anchorId="5713FF32">
          <v:rect id="_x0000_i1142" style="width:0;height:1.5pt" o:hralign="center" o:hrstd="t" o:hr="t" fillcolor="#a0a0a0" stroked="f"/>
        </w:pict>
      </w:r>
    </w:p>
    <w:p w14:paraId="4E1E69AA"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5. ls -rt</w:t>
      </w:r>
    </w:p>
    <w:p w14:paraId="7FC8784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files based on </w:t>
      </w:r>
      <w:r w:rsidRPr="0012339C">
        <w:rPr>
          <w:rFonts w:ascii="Vijaya" w:hAnsi="Vijaya" w:cs="Vijaya"/>
          <w:b/>
          <w:bCs/>
        </w:rPr>
        <w:t>reverse modification time</w:t>
      </w:r>
      <w:r w:rsidRPr="0012339C">
        <w:rPr>
          <w:rFonts w:ascii="Vijaya" w:hAnsi="Vijaya" w:cs="Vijaya"/>
        </w:rPr>
        <w:t>.</w:t>
      </w:r>
    </w:p>
    <w:p w14:paraId="48BBD7C5"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-rt</w:t>
      </w:r>
    </w:p>
    <w:p w14:paraId="7D69D286" w14:textId="58BD7EC5"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783E9D84" w14:textId="77777777" w:rsidR="0012339C" w:rsidRPr="0012339C" w:rsidRDefault="0012339C" w:rsidP="0012339C">
      <w:pPr>
        <w:numPr>
          <w:ilvl w:val="0"/>
          <w:numId w:val="91"/>
        </w:numPr>
        <w:spacing w:after="0" w:line="240" w:lineRule="auto"/>
        <w:rPr>
          <w:rFonts w:ascii="Vijaya" w:hAnsi="Vijaya" w:cs="Vijaya"/>
        </w:rPr>
      </w:pPr>
      <w:r w:rsidRPr="0012339C">
        <w:rPr>
          <w:rFonts w:ascii="Vijaya" w:hAnsi="Vijaya" w:cs="Vijaya"/>
          <w:b/>
          <w:bCs/>
        </w:rPr>
        <w:t>Old files appear at the top</w:t>
      </w:r>
    </w:p>
    <w:p w14:paraId="152DC8EB" w14:textId="77777777" w:rsidR="0012339C" w:rsidRPr="0012339C" w:rsidRDefault="0012339C" w:rsidP="0012339C">
      <w:pPr>
        <w:numPr>
          <w:ilvl w:val="0"/>
          <w:numId w:val="91"/>
        </w:numPr>
        <w:spacing w:after="0" w:line="240" w:lineRule="auto"/>
        <w:rPr>
          <w:rFonts w:ascii="Vijaya" w:hAnsi="Vijaya" w:cs="Vijaya"/>
        </w:rPr>
      </w:pPr>
      <w:r w:rsidRPr="0012339C">
        <w:rPr>
          <w:rFonts w:ascii="Vijaya" w:hAnsi="Vijaya" w:cs="Vijaya"/>
          <w:b/>
          <w:bCs/>
        </w:rPr>
        <w:t>Recent files appear at the bottom</w:t>
      </w:r>
    </w:p>
    <w:p w14:paraId="18818B82" w14:textId="77777777" w:rsidR="0012339C" w:rsidRPr="0012339C" w:rsidRDefault="00000000" w:rsidP="0012339C">
      <w:pPr>
        <w:spacing w:after="0" w:line="360" w:lineRule="auto"/>
        <w:rPr>
          <w:rFonts w:ascii="Vijaya" w:hAnsi="Vijaya" w:cs="Vijaya"/>
        </w:rPr>
      </w:pPr>
      <w:r>
        <w:rPr>
          <w:rFonts w:ascii="Vijaya" w:hAnsi="Vijaya" w:cs="Vijaya"/>
        </w:rPr>
        <w:pict w14:anchorId="3531FA54">
          <v:rect id="_x0000_i1143" style="width:0;height:1.5pt" o:hralign="center" o:hrstd="t" o:hr="t" fillcolor="#a0a0a0" stroked="f"/>
        </w:pict>
      </w:r>
    </w:p>
    <w:p w14:paraId="3CD1AD2E"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6. ls -a</w:t>
      </w:r>
    </w:p>
    <w:p w14:paraId="52ED84F8"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a means </w:t>
      </w:r>
      <w:r w:rsidRPr="0012339C">
        <w:rPr>
          <w:rFonts w:ascii="Vijaya" w:hAnsi="Vijaya" w:cs="Vijaya"/>
          <w:b/>
          <w:bCs/>
        </w:rPr>
        <w:t>all files</w:t>
      </w:r>
      <w:r w:rsidRPr="0012339C">
        <w:rPr>
          <w:rFonts w:ascii="Vijaya" w:hAnsi="Vijaya" w:cs="Vijaya"/>
        </w:rPr>
        <w:t>.</w:t>
      </w:r>
    </w:p>
    <w:p w14:paraId="7D12EDF7"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-a</w:t>
      </w:r>
    </w:p>
    <w:p w14:paraId="75B41358"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6680A724"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all files including hidden files</w:t>
      </w:r>
      <w:r w:rsidRPr="0012339C">
        <w:rPr>
          <w:rFonts w:ascii="Vijaya" w:hAnsi="Vijaya" w:cs="Vijaya"/>
        </w:rPr>
        <w:t>.</w:t>
      </w:r>
    </w:p>
    <w:p w14:paraId="7099002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Hidden files start </w:t>
      </w:r>
      <w:proofErr w:type="gramStart"/>
      <w:r w:rsidRPr="0012339C">
        <w:rPr>
          <w:rFonts w:ascii="Vijaya" w:hAnsi="Vijaya" w:cs="Vijaya"/>
        </w:rPr>
        <w:t xml:space="preserve">with </w:t>
      </w:r>
      <w:r w:rsidRPr="0012339C">
        <w:rPr>
          <w:rFonts w:ascii="Vijaya" w:hAnsi="Vijaya" w:cs="Vijaya"/>
          <w:b/>
          <w:bCs/>
        </w:rPr>
        <w:t>.</w:t>
      </w:r>
      <w:proofErr w:type="gramEnd"/>
    </w:p>
    <w:p w14:paraId="38A867A2" w14:textId="77777777" w:rsidR="0012339C" w:rsidRPr="0012339C" w:rsidRDefault="0012339C" w:rsidP="0012339C">
      <w:pPr>
        <w:spacing w:after="0" w:line="360" w:lineRule="auto"/>
        <w:rPr>
          <w:rFonts w:ascii="Vijaya" w:hAnsi="Vijaya" w:cs="Vijaya"/>
        </w:rPr>
      </w:pPr>
      <w:r w:rsidRPr="0012339C">
        <w:rPr>
          <w:rFonts w:ascii="Vijaya" w:hAnsi="Vijaya" w:cs="Vijaya"/>
        </w:rPr>
        <w:t>Example:</w:t>
      </w:r>
    </w:p>
    <w:p w14:paraId="2F9C8EFD" w14:textId="77777777" w:rsidR="0012339C" w:rsidRPr="0012339C" w:rsidRDefault="0012339C" w:rsidP="0012339C">
      <w:pPr>
        <w:shd w:val="clear" w:color="auto" w:fill="F2F2F2" w:themeFill="background1" w:themeFillShade="F2"/>
        <w:spacing w:after="0" w:line="360" w:lineRule="auto"/>
        <w:rPr>
          <w:rFonts w:ascii="Vijaya" w:hAnsi="Vijaya" w:cs="Vijaya"/>
          <w:b/>
          <w:bCs/>
        </w:rPr>
      </w:pPr>
      <w:r w:rsidRPr="0012339C">
        <w:rPr>
          <w:rFonts w:ascii="Vijaya" w:hAnsi="Vijaya" w:cs="Vijaya"/>
          <w:b/>
          <w:bCs/>
        </w:rPr>
        <w:t xml:space="preserve">.  ..  </w:t>
      </w:r>
      <w:proofErr w:type="gramStart"/>
      <w:r w:rsidRPr="0012339C">
        <w:rPr>
          <w:rFonts w:ascii="Vijaya" w:hAnsi="Vijaya" w:cs="Vijaya"/>
          <w:b/>
          <w:bCs/>
        </w:rPr>
        <w:t>.</w:t>
      </w:r>
      <w:proofErr w:type="spellStart"/>
      <w:r w:rsidRPr="0012339C">
        <w:rPr>
          <w:rFonts w:ascii="Vijaya" w:hAnsi="Vijaya" w:cs="Vijaya"/>
          <w:b/>
          <w:bCs/>
        </w:rPr>
        <w:t>bashrc</w:t>
      </w:r>
      <w:proofErr w:type="spellEnd"/>
      <w:r w:rsidRPr="0012339C">
        <w:rPr>
          <w:rFonts w:ascii="Vijaya" w:hAnsi="Vijaya" w:cs="Vijaya"/>
          <w:b/>
          <w:bCs/>
        </w:rPr>
        <w:t xml:space="preserve">  .profile</w:t>
      </w:r>
      <w:proofErr w:type="gramEnd"/>
      <w:r w:rsidRPr="0012339C">
        <w:rPr>
          <w:rFonts w:ascii="Vijaya" w:hAnsi="Vijaya" w:cs="Vijaya"/>
          <w:b/>
          <w:bCs/>
        </w:rPr>
        <w:t xml:space="preserve">  </w:t>
      </w:r>
      <w:proofErr w:type="gramStart"/>
      <w:r w:rsidRPr="0012339C">
        <w:rPr>
          <w:rFonts w:ascii="Vijaya" w:hAnsi="Vijaya" w:cs="Vijaya"/>
          <w:b/>
          <w:bCs/>
        </w:rPr>
        <w:t>Music  Documents</w:t>
      </w:r>
      <w:proofErr w:type="gramEnd"/>
    </w:p>
    <w:p w14:paraId="24265149" w14:textId="77777777" w:rsidR="0012339C" w:rsidRPr="0012339C" w:rsidRDefault="0012339C" w:rsidP="0012339C">
      <w:pPr>
        <w:spacing w:after="0" w:line="240" w:lineRule="auto"/>
        <w:rPr>
          <w:rFonts w:ascii="Vijaya" w:hAnsi="Vijaya" w:cs="Vijaya"/>
        </w:rPr>
      </w:pPr>
      <w:r w:rsidRPr="0012339C">
        <w:rPr>
          <w:rFonts w:ascii="Vijaya" w:hAnsi="Vijaya" w:cs="Vijaya"/>
          <w:b/>
          <w:bCs/>
        </w:rPr>
        <w:t>.</w:t>
      </w:r>
      <w:r w:rsidRPr="0012339C">
        <w:rPr>
          <w:rFonts w:ascii="Vijaya" w:hAnsi="Vijaya" w:cs="Vijaya"/>
        </w:rPr>
        <w:t xml:space="preserve"> </w:t>
      </w:r>
      <w:r w:rsidRPr="0012339C">
        <w:rPr>
          <w:rFonts w:ascii="Times New Roman" w:hAnsi="Times New Roman" w:cs="Times New Roman"/>
        </w:rPr>
        <w:t>→</w:t>
      </w:r>
      <w:r w:rsidRPr="0012339C">
        <w:rPr>
          <w:rFonts w:ascii="Vijaya" w:hAnsi="Vijaya" w:cs="Vijaya"/>
        </w:rPr>
        <w:t xml:space="preserve"> Current directory</w:t>
      </w:r>
      <w:r w:rsidRPr="0012339C">
        <w:rPr>
          <w:rFonts w:ascii="Vijaya" w:hAnsi="Vijaya" w:cs="Vijaya"/>
        </w:rPr>
        <w:br/>
      </w:r>
      <w:r w:rsidRPr="0012339C">
        <w:rPr>
          <w:rFonts w:ascii="Vijaya" w:hAnsi="Vijaya" w:cs="Vijaya"/>
          <w:b/>
          <w:bCs/>
        </w:rPr>
        <w:t>..</w:t>
      </w:r>
      <w:r w:rsidRPr="0012339C">
        <w:rPr>
          <w:rFonts w:ascii="Vijaya" w:hAnsi="Vijaya" w:cs="Vijaya"/>
        </w:rPr>
        <w:t xml:space="preserve"> </w:t>
      </w:r>
      <w:r w:rsidRPr="0012339C">
        <w:rPr>
          <w:rFonts w:ascii="Times New Roman" w:hAnsi="Times New Roman" w:cs="Times New Roman"/>
        </w:rPr>
        <w:t>→</w:t>
      </w:r>
      <w:r w:rsidRPr="0012339C">
        <w:rPr>
          <w:rFonts w:ascii="Vijaya" w:hAnsi="Vijaya" w:cs="Vijaya"/>
        </w:rPr>
        <w:t xml:space="preserve"> Parent directory</w:t>
      </w:r>
    </w:p>
    <w:p w14:paraId="6D091B09" w14:textId="77777777" w:rsidR="0012339C" w:rsidRPr="0012339C" w:rsidRDefault="00000000" w:rsidP="0012339C">
      <w:pPr>
        <w:spacing w:after="0" w:line="360" w:lineRule="auto"/>
        <w:rPr>
          <w:rFonts w:ascii="Vijaya" w:hAnsi="Vijaya" w:cs="Vijaya"/>
        </w:rPr>
      </w:pPr>
      <w:r>
        <w:rPr>
          <w:rFonts w:ascii="Vijaya" w:hAnsi="Vijaya" w:cs="Vijaya"/>
        </w:rPr>
        <w:pict w14:anchorId="595D4833">
          <v:rect id="_x0000_i1144" style="width:0;height:1.5pt" o:hralign="center" o:hrstd="t" o:hr="t" fillcolor="#a0a0a0" stroked="f"/>
        </w:pict>
      </w:r>
    </w:p>
    <w:p w14:paraId="115F06FB" w14:textId="1857074A" w:rsidR="0012339C" w:rsidRPr="0012339C" w:rsidRDefault="0012339C" w:rsidP="0012339C">
      <w:pPr>
        <w:spacing w:after="0" w:line="360" w:lineRule="auto"/>
        <w:rPr>
          <w:rFonts w:ascii="Vijaya" w:hAnsi="Vijaya" w:cs="Vijaya"/>
          <w:b/>
          <w:bCs/>
        </w:rPr>
      </w:pPr>
      <w:r w:rsidRPr="0012339C">
        <w:rPr>
          <w:rFonts w:ascii="Vijaya" w:hAnsi="Vijaya" w:cs="Vijaya"/>
          <w:b/>
          <w:bCs/>
        </w:rPr>
        <w:t>7. ls -A</w:t>
      </w:r>
    </w:p>
    <w:p w14:paraId="059B9571" w14:textId="5C464583" w:rsidR="0012339C" w:rsidRPr="0012339C" w:rsidRDefault="0012339C" w:rsidP="0012339C">
      <w:pPr>
        <w:spacing w:after="0" w:line="360" w:lineRule="auto"/>
        <w:rPr>
          <w:rFonts w:ascii="Vijaya" w:hAnsi="Vijaya" w:cs="Vijaya"/>
        </w:rPr>
      </w:pPr>
      <w:r w:rsidRPr="0012339C">
        <w:rPr>
          <w:rFonts w:ascii="Vijaya" w:hAnsi="Vijaya" w:cs="Vijaya"/>
        </w:rPr>
        <w:t xml:space="preserve">A means </w:t>
      </w:r>
      <w:r w:rsidRPr="0012339C">
        <w:rPr>
          <w:rFonts w:ascii="Vijaya" w:hAnsi="Vijaya" w:cs="Vijaya"/>
          <w:b/>
          <w:bCs/>
        </w:rPr>
        <w:t>almost all files</w:t>
      </w:r>
      <w:r w:rsidR="001119AA">
        <w:rPr>
          <w:rFonts w:ascii="Vijaya" w:hAnsi="Vijaya" w:cs="Vijaya"/>
          <w:b/>
          <w:bCs/>
        </w:rPr>
        <w:t xml:space="preserve"> (</w:t>
      </w:r>
      <w:proofErr w:type="gramStart"/>
      <w:r w:rsidR="001119AA" w:rsidRPr="0012339C">
        <w:rPr>
          <w:rFonts w:ascii="Vijaya" w:hAnsi="Vijaya" w:cs="Vijaya"/>
          <w:b/>
          <w:bCs/>
        </w:rPr>
        <w:t>except</w:t>
      </w:r>
      <w:r w:rsidR="001119AA">
        <w:rPr>
          <w:rFonts w:ascii="Vijaya" w:hAnsi="Vijaya" w:cs="Vijaya"/>
          <w:b/>
          <w:bCs/>
        </w:rPr>
        <w:t xml:space="preserve"> .</w:t>
      </w:r>
      <w:proofErr w:type="gramEnd"/>
      <w:r w:rsidR="001119AA">
        <w:rPr>
          <w:rFonts w:ascii="Vijaya" w:hAnsi="Vijaya" w:cs="Vijaya"/>
          <w:b/>
          <w:bCs/>
        </w:rPr>
        <w:t xml:space="preserve"> and</w:t>
      </w:r>
      <w:proofErr w:type="gramStart"/>
      <w:r w:rsidR="001119AA">
        <w:rPr>
          <w:rFonts w:ascii="Vijaya" w:hAnsi="Vijaya" w:cs="Vijaya"/>
          <w:b/>
          <w:bCs/>
        </w:rPr>
        <w:t xml:space="preserve"> ..</w:t>
      </w:r>
      <w:proofErr w:type="gramEnd"/>
      <w:r w:rsidR="001119AA">
        <w:rPr>
          <w:rFonts w:ascii="Vijaya" w:hAnsi="Vijaya" w:cs="Vijaya"/>
          <w:b/>
          <w:bCs/>
        </w:rPr>
        <w:t>)</w:t>
      </w:r>
    </w:p>
    <w:p w14:paraId="3CC0C3C0"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-A</w:t>
      </w:r>
    </w:p>
    <w:p w14:paraId="0C977BD3"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2914FA8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hidden files </w:t>
      </w:r>
      <w:r w:rsidRPr="0012339C">
        <w:rPr>
          <w:rFonts w:ascii="Vijaya" w:hAnsi="Vijaya" w:cs="Vijaya"/>
          <w:b/>
          <w:bCs/>
        </w:rPr>
        <w:t>except</w:t>
      </w:r>
      <w:r w:rsidRPr="0012339C">
        <w:rPr>
          <w:rFonts w:ascii="Vijaya" w:hAnsi="Vijaya" w:cs="Vijaya"/>
        </w:rPr>
        <w:t>:</w:t>
      </w:r>
    </w:p>
    <w:p w14:paraId="23E18151" w14:textId="77777777" w:rsidR="0012339C" w:rsidRPr="0012339C" w:rsidRDefault="0012339C" w:rsidP="0012339C">
      <w:pPr>
        <w:spacing w:after="0" w:line="240" w:lineRule="auto"/>
        <w:ind w:left="720"/>
        <w:rPr>
          <w:rFonts w:ascii="Vijaya" w:hAnsi="Vijaya" w:cs="Vijaya"/>
        </w:rPr>
      </w:pPr>
      <w:r w:rsidRPr="0012339C">
        <w:rPr>
          <w:rFonts w:ascii="Vijaya" w:hAnsi="Vijaya" w:cs="Vijaya"/>
          <w:b/>
          <w:bCs/>
        </w:rPr>
        <w:t>.</w:t>
      </w:r>
      <w:r w:rsidRPr="0012339C">
        <w:rPr>
          <w:rFonts w:ascii="Vijaya" w:hAnsi="Vijaya" w:cs="Vijaya"/>
        </w:rPr>
        <w:t xml:space="preserve"> </w:t>
      </w:r>
      <w:r w:rsidRPr="0012339C">
        <w:rPr>
          <w:rFonts w:ascii="Times New Roman" w:hAnsi="Times New Roman" w:cs="Times New Roman"/>
        </w:rPr>
        <w:t>→</w:t>
      </w:r>
      <w:r w:rsidRPr="0012339C">
        <w:rPr>
          <w:rFonts w:ascii="Vijaya" w:hAnsi="Vijaya" w:cs="Vijaya"/>
        </w:rPr>
        <w:t xml:space="preserve"> Current directory</w:t>
      </w:r>
      <w:r w:rsidRPr="0012339C">
        <w:rPr>
          <w:rFonts w:ascii="Vijaya" w:hAnsi="Vijaya" w:cs="Vijaya"/>
        </w:rPr>
        <w:br/>
      </w:r>
      <w:r w:rsidRPr="0012339C">
        <w:rPr>
          <w:rFonts w:ascii="Vijaya" w:hAnsi="Vijaya" w:cs="Vijaya"/>
          <w:b/>
          <w:bCs/>
        </w:rPr>
        <w:t>..</w:t>
      </w:r>
      <w:r w:rsidRPr="0012339C">
        <w:rPr>
          <w:rFonts w:ascii="Vijaya" w:hAnsi="Vijaya" w:cs="Vijaya"/>
        </w:rPr>
        <w:t xml:space="preserve"> </w:t>
      </w:r>
      <w:r w:rsidRPr="0012339C">
        <w:rPr>
          <w:rFonts w:ascii="Times New Roman" w:hAnsi="Times New Roman" w:cs="Times New Roman"/>
        </w:rPr>
        <w:t>→</w:t>
      </w:r>
      <w:r w:rsidRPr="0012339C">
        <w:rPr>
          <w:rFonts w:ascii="Vijaya" w:hAnsi="Vijaya" w:cs="Vijaya"/>
        </w:rPr>
        <w:t xml:space="preserve"> Parent directory</w:t>
      </w:r>
    </w:p>
    <w:p w14:paraId="315CE5B5" w14:textId="77777777" w:rsidR="0012339C" w:rsidRPr="0012339C" w:rsidRDefault="0012339C" w:rsidP="0012339C">
      <w:pPr>
        <w:spacing w:after="0" w:line="360" w:lineRule="auto"/>
        <w:rPr>
          <w:rFonts w:ascii="Vijaya" w:hAnsi="Vijaya" w:cs="Vijaya"/>
        </w:rPr>
      </w:pPr>
      <w:r w:rsidRPr="0012339C">
        <w:rPr>
          <w:rFonts w:ascii="Vijaya" w:hAnsi="Vijaya" w:cs="Vijaya"/>
          <w:b/>
          <w:bCs/>
        </w:rPr>
        <w:t>Example</w:t>
      </w:r>
      <w:r w:rsidRPr="0012339C">
        <w:rPr>
          <w:rFonts w:ascii="Vijaya" w:hAnsi="Vijaya" w:cs="Vijaya"/>
        </w:rPr>
        <w:t>:</w:t>
      </w:r>
    </w:p>
    <w:p w14:paraId="53E510E4" w14:textId="77777777" w:rsidR="0012339C" w:rsidRPr="0012339C" w:rsidRDefault="0012339C" w:rsidP="0012339C">
      <w:pPr>
        <w:shd w:val="clear" w:color="auto" w:fill="F2F2F2" w:themeFill="background1" w:themeFillShade="F2"/>
        <w:spacing w:after="0" w:line="360" w:lineRule="auto"/>
        <w:rPr>
          <w:rFonts w:ascii="Vijaya" w:hAnsi="Vijaya" w:cs="Vijaya"/>
        </w:rPr>
      </w:pPr>
      <w:proofErr w:type="gramStart"/>
      <w:r w:rsidRPr="0012339C">
        <w:rPr>
          <w:rFonts w:ascii="Vijaya" w:hAnsi="Vijaya" w:cs="Vijaya"/>
        </w:rPr>
        <w:t>.</w:t>
      </w:r>
      <w:proofErr w:type="spellStart"/>
      <w:r w:rsidRPr="0012339C">
        <w:rPr>
          <w:rFonts w:ascii="Vijaya" w:hAnsi="Vijaya" w:cs="Vijaya"/>
        </w:rPr>
        <w:t>bashrc</w:t>
      </w:r>
      <w:proofErr w:type="spellEnd"/>
      <w:r w:rsidRPr="0012339C">
        <w:rPr>
          <w:rFonts w:ascii="Vijaya" w:hAnsi="Vijaya" w:cs="Vijaya"/>
        </w:rPr>
        <w:t xml:space="preserve">  .profile</w:t>
      </w:r>
      <w:proofErr w:type="gramEnd"/>
      <w:r w:rsidRPr="0012339C">
        <w:rPr>
          <w:rFonts w:ascii="Vijaya" w:hAnsi="Vijaya" w:cs="Vijaya"/>
        </w:rPr>
        <w:t xml:space="preserve">  </w:t>
      </w:r>
      <w:proofErr w:type="gramStart"/>
      <w:r w:rsidRPr="0012339C">
        <w:rPr>
          <w:rFonts w:ascii="Vijaya" w:hAnsi="Vijaya" w:cs="Vijaya"/>
        </w:rPr>
        <w:t>Music  Documents</w:t>
      </w:r>
      <w:proofErr w:type="gramEnd"/>
    </w:p>
    <w:p w14:paraId="15C5E741" w14:textId="77777777" w:rsidR="0012339C" w:rsidRPr="0012339C" w:rsidRDefault="00000000" w:rsidP="0012339C">
      <w:pPr>
        <w:spacing w:after="0" w:line="360" w:lineRule="auto"/>
        <w:rPr>
          <w:rFonts w:ascii="Vijaya" w:hAnsi="Vijaya" w:cs="Vijaya"/>
        </w:rPr>
      </w:pPr>
      <w:r>
        <w:rPr>
          <w:rFonts w:ascii="Vijaya" w:hAnsi="Vijaya" w:cs="Vijaya"/>
        </w:rPr>
        <w:pict w14:anchorId="6AA7A4A4">
          <v:rect id="_x0000_i1145" style="width:0;height:1.5pt" o:hralign="center" o:hrstd="t" o:hr="t" fillcolor="#a0a0a0" stroked="f"/>
        </w:pict>
      </w:r>
    </w:p>
    <w:p w14:paraId="721F1F74" w14:textId="77777777" w:rsidR="00BC297E" w:rsidRDefault="00BC297E">
      <w:pPr>
        <w:rPr>
          <w:rFonts w:ascii="Vijaya" w:hAnsi="Vijaya" w:cs="Vijaya"/>
          <w:b/>
          <w:bCs/>
        </w:rPr>
      </w:pPr>
      <w:r>
        <w:rPr>
          <w:rFonts w:ascii="Vijaya" w:hAnsi="Vijaya" w:cs="Vijaya"/>
          <w:b/>
          <w:bCs/>
        </w:rPr>
        <w:br w:type="page"/>
      </w:r>
    </w:p>
    <w:p w14:paraId="644555B8" w14:textId="7C0BF767" w:rsidR="0012339C" w:rsidRPr="0012339C" w:rsidRDefault="0012339C" w:rsidP="0012339C">
      <w:pPr>
        <w:spacing w:after="0" w:line="360" w:lineRule="auto"/>
        <w:rPr>
          <w:rFonts w:ascii="Vijaya" w:hAnsi="Vijaya" w:cs="Vijaya"/>
          <w:b/>
          <w:bCs/>
        </w:rPr>
      </w:pPr>
      <w:r w:rsidRPr="0012339C">
        <w:rPr>
          <w:rFonts w:ascii="Vijaya" w:hAnsi="Vijaya" w:cs="Vijaya"/>
          <w:b/>
          <w:bCs/>
        </w:rPr>
        <w:lastRenderedPageBreak/>
        <w:t>8. ls -F</w:t>
      </w:r>
    </w:p>
    <w:p w14:paraId="52F65B05"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file type symbols</w:t>
      </w:r>
      <w:r w:rsidRPr="0012339C">
        <w:rPr>
          <w:rFonts w:ascii="Vijaya" w:hAnsi="Vijaya" w:cs="Vijaya"/>
        </w:rPr>
        <w:t>.</w:t>
      </w:r>
    </w:p>
    <w:p w14:paraId="500EAD3A"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-F</w:t>
      </w:r>
    </w:p>
    <w:p w14:paraId="2A75F79D"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67FA3C1C" w14:textId="77777777" w:rsidR="0012339C" w:rsidRPr="0012339C" w:rsidRDefault="0012339C" w:rsidP="0012339C">
      <w:pPr>
        <w:spacing w:after="0" w:line="360" w:lineRule="auto"/>
        <w:rPr>
          <w:rFonts w:ascii="Vijaya" w:hAnsi="Vijaya" w:cs="Vijaya"/>
        </w:rPr>
      </w:pPr>
      <w:r w:rsidRPr="0012339C">
        <w:rPr>
          <w:rFonts w:ascii="Vijaya" w:hAnsi="Vijaya" w:cs="Vijaya"/>
        </w:rPr>
        <w:t>Symbol meanings:</w:t>
      </w:r>
    </w:p>
    <w:tbl>
      <w:tblPr>
        <w:tblW w:w="9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2"/>
        <w:gridCol w:w="6069"/>
      </w:tblGrid>
      <w:tr w:rsidR="0012339C" w:rsidRPr="0012339C" w14:paraId="495769D4" w14:textId="77777777" w:rsidTr="0012339C">
        <w:trPr>
          <w:trHeight w:val="358"/>
          <w:tblHeader/>
          <w:tblCellSpacing w:w="15" w:type="dxa"/>
        </w:trPr>
        <w:tc>
          <w:tcPr>
            <w:tcW w:w="0" w:type="auto"/>
            <w:vAlign w:val="center"/>
            <w:hideMark/>
          </w:tcPr>
          <w:p w14:paraId="05E0E341" w14:textId="77777777" w:rsidR="0012339C" w:rsidRPr="0012339C" w:rsidRDefault="0012339C" w:rsidP="0012339C">
            <w:pPr>
              <w:spacing w:after="0" w:line="240" w:lineRule="auto"/>
              <w:rPr>
                <w:rFonts w:ascii="Vijaya" w:hAnsi="Vijaya" w:cs="Vijaya"/>
                <w:b/>
                <w:bCs/>
              </w:rPr>
            </w:pPr>
            <w:r w:rsidRPr="0012339C">
              <w:rPr>
                <w:rFonts w:ascii="Vijaya" w:hAnsi="Vijaya" w:cs="Vijaya"/>
                <w:b/>
                <w:bCs/>
              </w:rPr>
              <w:t>Symbol</w:t>
            </w:r>
          </w:p>
        </w:tc>
        <w:tc>
          <w:tcPr>
            <w:tcW w:w="0" w:type="auto"/>
            <w:vAlign w:val="center"/>
            <w:hideMark/>
          </w:tcPr>
          <w:p w14:paraId="1F7AE95D" w14:textId="77777777" w:rsidR="0012339C" w:rsidRPr="0012339C" w:rsidRDefault="0012339C" w:rsidP="0012339C">
            <w:pPr>
              <w:spacing w:after="0" w:line="240" w:lineRule="auto"/>
              <w:rPr>
                <w:rFonts w:ascii="Vijaya" w:hAnsi="Vijaya" w:cs="Vijaya"/>
                <w:b/>
                <w:bCs/>
              </w:rPr>
            </w:pPr>
            <w:r w:rsidRPr="0012339C">
              <w:rPr>
                <w:rFonts w:ascii="Vijaya" w:hAnsi="Vijaya" w:cs="Vijaya"/>
                <w:b/>
                <w:bCs/>
              </w:rPr>
              <w:t>Meaning</w:t>
            </w:r>
          </w:p>
        </w:tc>
      </w:tr>
      <w:tr w:rsidR="0012339C" w:rsidRPr="0012339C" w14:paraId="6E1B57BF" w14:textId="77777777" w:rsidTr="0012339C">
        <w:trPr>
          <w:trHeight w:val="358"/>
          <w:tblCellSpacing w:w="15" w:type="dxa"/>
        </w:trPr>
        <w:tc>
          <w:tcPr>
            <w:tcW w:w="0" w:type="auto"/>
            <w:vAlign w:val="center"/>
            <w:hideMark/>
          </w:tcPr>
          <w:p w14:paraId="3983CA13" w14:textId="77777777" w:rsidR="0012339C" w:rsidRPr="0012339C" w:rsidRDefault="0012339C" w:rsidP="0012339C">
            <w:pPr>
              <w:spacing w:after="0" w:line="240" w:lineRule="auto"/>
              <w:rPr>
                <w:rFonts w:ascii="Vijaya" w:hAnsi="Vijaya" w:cs="Vijaya"/>
              </w:rPr>
            </w:pPr>
            <w:r w:rsidRPr="0012339C">
              <w:rPr>
                <w:rFonts w:ascii="Vijaya" w:hAnsi="Vijaya" w:cs="Vijaya"/>
              </w:rPr>
              <w:t>/</w:t>
            </w:r>
          </w:p>
        </w:tc>
        <w:tc>
          <w:tcPr>
            <w:tcW w:w="0" w:type="auto"/>
            <w:vAlign w:val="center"/>
            <w:hideMark/>
          </w:tcPr>
          <w:p w14:paraId="0FEC0F80" w14:textId="77777777" w:rsidR="0012339C" w:rsidRPr="0012339C" w:rsidRDefault="0012339C" w:rsidP="0012339C">
            <w:pPr>
              <w:spacing w:after="0" w:line="240" w:lineRule="auto"/>
              <w:rPr>
                <w:rFonts w:ascii="Vijaya" w:hAnsi="Vijaya" w:cs="Vijaya"/>
              </w:rPr>
            </w:pPr>
            <w:r w:rsidRPr="0012339C">
              <w:rPr>
                <w:rFonts w:ascii="Vijaya" w:hAnsi="Vijaya" w:cs="Vijaya"/>
              </w:rPr>
              <w:t>Directory</w:t>
            </w:r>
          </w:p>
        </w:tc>
      </w:tr>
      <w:tr w:rsidR="0012339C" w:rsidRPr="0012339C" w14:paraId="1331ABDC" w14:textId="77777777" w:rsidTr="0012339C">
        <w:trPr>
          <w:trHeight w:val="358"/>
          <w:tblCellSpacing w:w="15" w:type="dxa"/>
        </w:trPr>
        <w:tc>
          <w:tcPr>
            <w:tcW w:w="0" w:type="auto"/>
            <w:vAlign w:val="center"/>
            <w:hideMark/>
          </w:tcPr>
          <w:p w14:paraId="2A0227B5" w14:textId="77777777" w:rsidR="0012339C" w:rsidRPr="0012339C" w:rsidRDefault="0012339C" w:rsidP="0012339C">
            <w:pPr>
              <w:spacing w:after="0" w:line="240" w:lineRule="auto"/>
              <w:rPr>
                <w:rFonts w:ascii="Vijaya" w:hAnsi="Vijaya" w:cs="Vijaya"/>
              </w:rPr>
            </w:pPr>
            <w:r w:rsidRPr="0012339C">
              <w:rPr>
                <w:rFonts w:ascii="Vijaya" w:hAnsi="Vijaya" w:cs="Vijaya"/>
              </w:rPr>
              <w:t>*</w:t>
            </w:r>
          </w:p>
        </w:tc>
        <w:tc>
          <w:tcPr>
            <w:tcW w:w="0" w:type="auto"/>
            <w:vAlign w:val="center"/>
            <w:hideMark/>
          </w:tcPr>
          <w:p w14:paraId="2FBA2532" w14:textId="77777777" w:rsidR="0012339C" w:rsidRPr="0012339C" w:rsidRDefault="0012339C" w:rsidP="0012339C">
            <w:pPr>
              <w:spacing w:after="0" w:line="240" w:lineRule="auto"/>
              <w:rPr>
                <w:rFonts w:ascii="Vijaya" w:hAnsi="Vijaya" w:cs="Vijaya"/>
              </w:rPr>
            </w:pPr>
            <w:r w:rsidRPr="0012339C">
              <w:rPr>
                <w:rFonts w:ascii="Vijaya" w:hAnsi="Vijaya" w:cs="Vijaya"/>
              </w:rPr>
              <w:t>Executable file</w:t>
            </w:r>
          </w:p>
        </w:tc>
      </w:tr>
      <w:tr w:rsidR="0012339C" w:rsidRPr="0012339C" w14:paraId="500C11BE" w14:textId="77777777" w:rsidTr="0012339C">
        <w:trPr>
          <w:trHeight w:val="358"/>
          <w:tblCellSpacing w:w="15" w:type="dxa"/>
        </w:trPr>
        <w:tc>
          <w:tcPr>
            <w:tcW w:w="0" w:type="auto"/>
            <w:vAlign w:val="center"/>
            <w:hideMark/>
          </w:tcPr>
          <w:p w14:paraId="739ACF57" w14:textId="77777777" w:rsidR="0012339C" w:rsidRPr="0012339C" w:rsidRDefault="0012339C" w:rsidP="0012339C">
            <w:pPr>
              <w:spacing w:after="0" w:line="240" w:lineRule="auto"/>
              <w:rPr>
                <w:rFonts w:ascii="Vijaya" w:hAnsi="Vijaya" w:cs="Vijaya"/>
              </w:rPr>
            </w:pPr>
            <w:r w:rsidRPr="0012339C">
              <w:rPr>
                <w:rFonts w:ascii="Vijaya" w:hAnsi="Vijaya" w:cs="Vijaya"/>
              </w:rPr>
              <w:t>@</w:t>
            </w:r>
          </w:p>
        </w:tc>
        <w:tc>
          <w:tcPr>
            <w:tcW w:w="0" w:type="auto"/>
            <w:vAlign w:val="center"/>
            <w:hideMark/>
          </w:tcPr>
          <w:p w14:paraId="15113432" w14:textId="77777777" w:rsidR="0012339C" w:rsidRPr="0012339C" w:rsidRDefault="0012339C" w:rsidP="0012339C">
            <w:pPr>
              <w:spacing w:after="0" w:line="240" w:lineRule="auto"/>
              <w:rPr>
                <w:rFonts w:ascii="Vijaya" w:hAnsi="Vijaya" w:cs="Vijaya"/>
              </w:rPr>
            </w:pPr>
            <w:r w:rsidRPr="0012339C">
              <w:rPr>
                <w:rFonts w:ascii="Vijaya" w:hAnsi="Vijaya" w:cs="Vijaya"/>
              </w:rPr>
              <w:t>Link file</w:t>
            </w:r>
          </w:p>
        </w:tc>
      </w:tr>
    </w:tbl>
    <w:p w14:paraId="7A118CF9" w14:textId="77777777" w:rsidR="0012339C" w:rsidRPr="0012339C" w:rsidRDefault="0012339C" w:rsidP="0012339C">
      <w:pPr>
        <w:spacing w:after="0" w:line="360" w:lineRule="auto"/>
        <w:rPr>
          <w:rFonts w:ascii="Vijaya" w:hAnsi="Vijaya" w:cs="Vijaya"/>
        </w:rPr>
      </w:pPr>
      <w:r w:rsidRPr="0012339C">
        <w:rPr>
          <w:rFonts w:ascii="Vijaya" w:hAnsi="Vijaya" w:cs="Vijaya"/>
        </w:rPr>
        <w:t>Example:</w:t>
      </w:r>
    </w:p>
    <w:p w14:paraId="0E5A1C54"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 xml:space="preserve">Documents/   script.sh*   </w:t>
      </w:r>
      <w:proofErr w:type="spellStart"/>
      <w:r w:rsidRPr="0012339C">
        <w:rPr>
          <w:rFonts w:ascii="Vijaya" w:hAnsi="Vijaya" w:cs="Vijaya"/>
        </w:rPr>
        <w:t>initctl</w:t>
      </w:r>
      <w:proofErr w:type="spellEnd"/>
      <w:r w:rsidRPr="0012339C">
        <w:rPr>
          <w:rFonts w:ascii="Vijaya" w:hAnsi="Vijaya" w:cs="Vijaya"/>
        </w:rPr>
        <w:t>@</w:t>
      </w:r>
    </w:p>
    <w:p w14:paraId="31FD7D56" w14:textId="77777777" w:rsidR="0012339C" w:rsidRPr="0012339C" w:rsidRDefault="00000000" w:rsidP="0012339C">
      <w:pPr>
        <w:spacing w:after="0" w:line="360" w:lineRule="auto"/>
        <w:rPr>
          <w:rFonts w:ascii="Vijaya" w:hAnsi="Vijaya" w:cs="Vijaya"/>
        </w:rPr>
      </w:pPr>
      <w:r>
        <w:rPr>
          <w:rFonts w:ascii="Vijaya" w:hAnsi="Vijaya" w:cs="Vijaya"/>
        </w:rPr>
        <w:pict w14:anchorId="3C6418CC">
          <v:rect id="_x0000_i1146" style="width:0;height:1.5pt" o:hralign="center" o:hrstd="t" o:hr="t" fillcolor="#a0a0a0" stroked="f"/>
        </w:pict>
      </w:r>
    </w:p>
    <w:p w14:paraId="64BE1645"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9. ls -f</w:t>
      </w:r>
    </w:p>
    <w:p w14:paraId="6B694096" w14:textId="77777777" w:rsidR="0012339C" w:rsidRPr="0012339C" w:rsidRDefault="0012339C" w:rsidP="0012339C">
      <w:pPr>
        <w:spacing w:after="0" w:line="360" w:lineRule="auto"/>
        <w:rPr>
          <w:rFonts w:ascii="Vijaya" w:hAnsi="Vijaya" w:cs="Vijaya"/>
        </w:rPr>
      </w:pPr>
      <w:r w:rsidRPr="0012339C">
        <w:rPr>
          <w:rFonts w:ascii="Vijaya" w:hAnsi="Vijaya" w:cs="Vijaya"/>
        </w:rPr>
        <w:t>Disables colored output.</w:t>
      </w:r>
    </w:p>
    <w:p w14:paraId="3FDFAD6F"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-f</w:t>
      </w:r>
    </w:p>
    <w:p w14:paraId="40411F28"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2F7815BA"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Shows files </w:t>
      </w:r>
      <w:r w:rsidRPr="0012339C">
        <w:rPr>
          <w:rFonts w:ascii="Vijaya" w:hAnsi="Vijaya" w:cs="Vijaya"/>
          <w:b/>
          <w:bCs/>
        </w:rPr>
        <w:t>without colors</w:t>
      </w:r>
      <w:r w:rsidRPr="0012339C">
        <w:rPr>
          <w:rFonts w:ascii="Vijaya" w:hAnsi="Vijaya" w:cs="Vijaya"/>
        </w:rPr>
        <w:t>.</w:t>
      </w:r>
    </w:p>
    <w:p w14:paraId="2CE650F9" w14:textId="77777777" w:rsidR="0012339C" w:rsidRPr="0012339C" w:rsidRDefault="00000000" w:rsidP="0012339C">
      <w:pPr>
        <w:spacing w:after="0" w:line="360" w:lineRule="auto"/>
        <w:rPr>
          <w:rFonts w:ascii="Vijaya" w:hAnsi="Vijaya" w:cs="Vijaya"/>
        </w:rPr>
      </w:pPr>
      <w:r>
        <w:rPr>
          <w:rFonts w:ascii="Vijaya" w:hAnsi="Vijaya" w:cs="Vijaya"/>
        </w:rPr>
        <w:pict w14:anchorId="67180F31">
          <v:rect id="_x0000_i1147" style="width:0;height:1.5pt" o:hralign="center" o:hrstd="t" o:hr="t" fillcolor="#a0a0a0" stroked="f"/>
        </w:pict>
      </w:r>
    </w:p>
    <w:p w14:paraId="1ABD271E" w14:textId="1D5512D5" w:rsidR="0012339C" w:rsidRPr="0012339C" w:rsidRDefault="0012339C" w:rsidP="0012339C">
      <w:pPr>
        <w:spacing w:after="0" w:line="360" w:lineRule="auto"/>
        <w:rPr>
          <w:rFonts w:ascii="Vijaya" w:hAnsi="Vijaya" w:cs="Vijaya"/>
          <w:b/>
          <w:bCs/>
        </w:rPr>
      </w:pPr>
      <w:r w:rsidRPr="0012339C">
        <w:rPr>
          <w:rFonts w:ascii="Vijaya" w:hAnsi="Vijaya" w:cs="Vijaya"/>
          <w:b/>
          <w:bCs/>
        </w:rPr>
        <w:t>10. ls -</w:t>
      </w:r>
      <w:proofErr w:type="spellStart"/>
      <w:r w:rsidRPr="0012339C">
        <w:rPr>
          <w:rFonts w:ascii="Vijaya" w:hAnsi="Vijaya" w:cs="Vijaya"/>
          <w:b/>
          <w:bCs/>
        </w:rPr>
        <w:t>i</w:t>
      </w:r>
      <w:proofErr w:type="spellEnd"/>
    </w:p>
    <w:p w14:paraId="65926863"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proofErr w:type="spellStart"/>
      <w:r w:rsidRPr="0012339C">
        <w:rPr>
          <w:rFonts w:ascii="Vijaya" w:hAnsi="Vijaya" w:cs="Vijaya"/>
          <w:b/>
          <w:bCs/>
        </w:rPr>
        <w:t>inode</w:t>
      </w:r>
      <w:proofErr w:type="spellEnd"/>
      <w:r w:rsidRPr="0012339C">
        <w:rPr>
          <w:rFonts w:ascii="Vijaya" w:hAnsi="Vijaya" w:cs="Vijaya"/>
          <w:b/>
          <w:bCs/>
        </w:rPr>
        <w:t xml:space="preserve"> numbers</w:t>
      </w:r>
      <w:r w:rsidRPr="0012339C">
        <w:rPr>
          <w:rFonts w:ascii="Vijaya" w:hAnsi="Vijaya" w:cs="Vijaya"/>
        </w:rPr>
        <w:t>.</w:t>
      </w:r>
    </w:p>
    <w:p w14:paraId="3CBB8A89"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i</w:t>
      </w:r>
      <w:proofErr w:type="spellEnd"/>
    </w:p>
    <w:p w14:paraId="4FBA1027"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05EE1C49" w14:textId="77777777" w:rsidR="0012339C" w:rsidRPr="0012339C" w:rsidRDefault="0012339C" w:rsidP="0012339C">
      <w:pPr>
        <w:spacing w:after="0" w:line="360" w:lineRule="auto"/>
        <w:rPr>
          <w:rFonts w:ascii="Vijaya" w:hAnsi="Vijaya" w:cs="Vijaya"/>
        </w:rPr>
      </w:pPr>
      <w:proofErr w:type="spellStart"/>
      <w:r w:rsidRPr="0012339C">
        <w:rPr>
          <w:rFonts w:ascii="Vijaya" w:hAnsi="Vijaya" w:cs="Vijaya"/>
          <w:b/>
          <w:bCs/>
        </w:rPr>
        <w:t>Inode</w:t>
      </w:r>
      <w:proofErr w:type="spellEnd"/>
      <w:r w:rsidRPr="0012339C">
        <w:rPr>
          <w:rFonts w:ascii="Vijaya" w:hAnsi="Vijaya" w:cs="Vijaya"/>
        </w:rPr>
        <w:t xml:space="preserve"> is the internal </w:t>
      </w:r>
      <w:r w:rsidRPr="0012339C">
        <w:rPr>
          <w:rFonts w:ascii="Vijaya" w:hAnsi="Vijaya" w:cs="Vijaya"/>
          <w:b/>
          <w:bCs/>
        </w:rPr>
        <w:t>address where file information is stored</w:t>
      </w:r>
      <w:r w:rsidRPr="0012339C">
        <w:rPr>
          <w:rFonts w:ascii="Vijaya" w:hAnsi="Vijaya" w:cs="Vijaya"/>
        </w:rPr>
        <w:t>.</w:t>
      </w:r>
    </w:p>
    <w:p w14:paraId="1ABFD552"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File attributes stored in </w:t>
      </w:r>
      <w:proofErr w:type="spellStart"/>
      <w:r w:rsidRPr="0012339C">
        <w:rPr>
          <w:rFonts w:ascii="Vijaya" w:hAnsi="Vijaya" w:cs="Vijaya"/>
        </w:rPr>
        <w:t>inode</w:t>
      </w:r>
      <w:proofErr w:type="spellEnd"/>
      <w:r w:rsidRPr="0012339C">
        <w:rPr>
          <w:rFonts w:ascii="Vijaya" w:hAnsi="Vijaya" w:cs="Vijaya"/>
        </w:rPr>
        <w:t xml:space="preserve"> include:</w:t>
      </w:r>
    </w:p>
    <w:p w14:paraId="4C67691F"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File size</w:t>
      </w:r>
    </w:p>
    <w:p w14:paraId="363899A6"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Number of links</w:t>
      </w:r>
    </w:p>
    <w:p w14:paraId="346B4D1F"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Owner</w:t>
      </w:r>
    </w:p>
    <w:p w14:paraId="137A739C"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Group</w:t>
      </w:r>
    </w:p>
    <w:p w14:paraId="5BB1D6E0"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Creation time</w:t>
      </w:r>
    </w:p>
    <w:p w14:paraId="508D39D9"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Last modified time</w:t>
      </w:r>
    </w:p>
    <w:p w14:paraId="54F117F1" w14:textId="77777777" w:rsidR="0012339C" w:rsidRPr="0012339C" w:rsidRDefault="0012339C" w:rsidP="0012339C">
      <w:pPr>
        <w:numPr>
          <w:ilvl w:val="0"/>
          <w:numId w:val="93"/>
        </w:numPr>
        <w:spacing w:after="0" w:line="240" w:lineRule="auto"/>
        <w:rPr>
          <w:rFonts w:ascii="Vijaya" w:hAnsi="Vijaya" w:cs="Vijaya"/>
        </w:rPr>
      </w:pPr>
      <w:r w:rsidRPr="0012339C">
        <w:rPr>
          <w:rFonts w:ascii="Vijaya" w:hAnsi="Vijaya" w:cs="Vijaya"/>
        </w:rPr>
        <w:t>Last accessed time</w:t>
      </w:r>
    </w:p>
    <w:p w14:paraId="403057C9" w14:textId="77777777" w:rsidR="0012339C" w:rsidRPr="0012339C" w:rsidRDefault="0012339C" w:rsidP="0012339C">
      <w:pPr>
        <w:spacing w:after="0" w:line="360" w:lineRule="auto"/>
        <w:rPr>
          <w:rFonts w:ascii="Vijaya" w:hAnsi="Vijaya" w:cs="Vijaya"/>
        </w:rPr>
      </w:pPr>
      <w:r w:rsidRPr="0012339C">
        <w:rPr>
          <w:rFonts w:ascii="Vijaya" w:hAnsi="Vijaya" w:cs="Vijaya"/>
          <w:b/>
          <w:bCs/>
        </w:rPr>
        <w:t>Example</w:t>
      </w:r>
      <w:r w:rsidRPr="0012339C">
        <w:rPr>
          <w:rFonts w:ascii="Vijaya" w:hAnsi="Vijaya" w:cs="Vijaya"/>
        </w:rPr>
        <w:t>:</w:t>
      </w:r>
    </w:p>
    <w:p w14:paraId="19A48EB1"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131279 script.sh</w:t>
      </w:r>
      <w:r w:rsidRPr="0012339C">
        <w:rPr>
          <w:rFonts w:ascii="Vijaya" w:hAnsi="Vijaya" w:cs="Vijaya"/>
        </w:rPr>
        <w:br/>
        <w:t>131277 notes.txt</w:t>
      </w:r>
    </w:p>
    <w:p w14:paraId="5902D984" w14:textId="77777777" w:rsidR="0012339C" w:rsidRPr="0012339C" w:rsidRDefault="00000000" w:rsidP="0012339C">
      <w:pPr>
        <w:spacing w:after="0" w:line="360" w:lineRule="auto"/>
        <w:rPr>
          <w:rFonts w:ascii="Vijaya" w:hAnsi="Vijaya" w:cs="Vijaya"/>
        </w:rPr>
      </w:pPr>
      <w:r>
        <w:rPr>
          <w:rFonts w:ascii="Vijaya" w:hAnsi="Vijaya" w:cs="Vijaya"/>
        </w:rPr>
        <w:pict w14:anchorId="210BB6C6">
          <v:rect id="_x0000_i1148" style="width:0;height:1.5pt" o:hralign="center" o:hrstd="t" o:hr="t" fillcolor="#a0a0a0" stroked="f"/>
        </w:pict>
      </w:r>
    </w:p>
    <w:p w14:paraId="70474E25" w14:textId="77777777" w:rsidR="00BC297E" w:rsidRDefault="00BC297E">
      <w:pPr>
        <w:rPr>
          <w:rFonts w:ascii="Vijaya" w:hAnsi="Vijaya" w:cs="Vijaya"/>
          <w:b/>
          <w:bCs/>
        </w:rPr>
      </w:pPr>
      <w:r>
        <w:rPr>
          <w:rFonts w:ascii="Vijaya" w:hAnsi="Vijaya" w:cs="Vijaya"/>
          <w:b/>
          <w:bCs/>
        </w:rPr>
        <w:br w:type="page"/>
      </w:r>
    </w:p>
    <w:p w14:paraId="5D5F8627" w14:textId="2B6F84D3" w:rsidR="0012339C" w:rsidRPr="0012339C" w:rsidRDefault="0012339C" w:rsidP="0012339C">
      <w:pPr>
        <w:spacing w:after="0" w:line="360" w:lineRule="auto"/>
        <w:rPr>
          <w:rFonts w:ascii="Vijaya" w:hAnsi="Vijaya" w:cs="Vijaya"/>
          <w:b/>
          <w:bCs/>
        </w:rPr>
      </w:pPr>
      <w:r w:rsidRPr="0012339C">
        <w:rPr>
          <w:rFonts w:ascii="Vijaya" w:hAnsi="Vijaya" w:cs="Vijaya"/>
          <w:b/>
          <w:bCs/>
        </w:rPr>
        <w:lastRenderedPageBreak/>
        <w:t>11. ls -R</w:t>
      </w:r>
    </w:p>
    <w:p w14:paraId="34AA60E8"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R means </w:t>
      </w:r>
      <w:r w:rsidRPr="0012339C">
        <w:rPr>
          <w:rFonts w:ascii="Vijaya" w:hAnsi="Vijaya" w:cs="Vijaya"/>
          <w:b/>
          <w:bCs/>
        </w:rPr>
        <w:t>Recursive</w:t>
      </w:r>
      <w:r w:rsidRPr="0012339C">
        <w:rPr>
          <w:rFonts w:ascii="Vijaya" w:hAnsi="Vijaya" w:cs="Vijaya"/>
        </w:rPr>
        <w:t>.</w:t>
      </w:r>
    </w:p>
    <w:p w14:paraId="07547CDA" w14:textId="77777777" w:rsidR="0012339C" w:rsidRPr="0012339C" w:rsidRDefault="0012339C" w:rsidP="0012339C">
      <w:pPr>
        <w:shd w:val="clear" w:color="auto" w:fill="F2F2F2" w:themeFill="background1" w:themeFillShade="F2"/>
        <w:spacing w:after="0" w:line="360" w:lineRule="auto"/>
        <w:rPr>
          <w:rFonts w:ascii="Vijaya" w:hAnsi="Vijaya" w:cs="Vijaya"/>
        </w:rPr>
      </w:pPr>
      <w:r w:rsidRPr="0012339C">
        <w:rPr>
          <w:rFonts w:ascii="Vijaya" w:hAnsi="Vijaya" w:cs="Vijaya"/>
        </w:rPr>
        <w:t>ls -R</w:t>
      </w:r>
    </w:p>
    <w:p w14:paraId="2EE45BB4" w14:textId="77777777" w:rsidR="0012339C" w:rsidRPr="0012339C" w:rsidRDefault="0012339C" w:rsidP="0012339C">
      <w:pPr>
        <w:spacing w:after="0" w:line="360" w:lineRule="auto"/>
        <w:rPr>
          <w:rFonts w:ascii="Vijaya" w:hAnsi="Vijaya" w:cs="Vijaya"/>
          <w:b/>
          <w:bCs/>
        </w:rPr>
      </w:pPr>
      <w:r>
        <w:rPr>
          <w:rFonts w:ascii="Vijaya" w:hAnsi="Vijaya" w:cs="Vijaya"/>
          <w:b/>
          <w:bCs/>
        </w:rPr>
        <w:t>Description</w:t>
      </w:r>
    </w:p>
    <w:p w14:paraId="59BC6E12"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Lists files in </w:t>
      </w:r>
      <w:r w:rsidRPr="0012339C">
        <w:rPr>
          <w:rFonts w:ascii="Vijaya" w:hAnsi="Vijaya" w:cs="Vijaya"/>
          <w:b/>
          <w:bCs/>
        </w:rPr>
        <w:t>current directory and all subdirectories</w:t>
      </w:r>
      <w:r w:rsidRPr="0012339C">
        <w:rPr>
          <w:rFonts w:ascii="Vijaya" w:hAnsi="Vijaya" w:cs="Vijaya"/>
        </w:rPr>
        <w:t>.</w:t>
      </w:r>
    </w:p>
    <w:p w14:paraId="2CD796C3" w14:textId="77777777" w:rsidR="0012339C" w:rsidRPr="0012339C" w:rsidRDefault="0012339C" w:rsidP="0012339C">
      <w:pPr>
        <w:spacing w:after="0" w:line="360" w:lineRule="auto"/>
        <w:rPr>
          <w:rFonts w:ascii="Vijaya" w:hAnsi="Vijaya" w:cs="Vijaya"/>
        </w:rPr>
      </w:pPr>
      <w:r w:rsidRPr="0012339C">
        <w:rPr>
          <w:rFonts w:ascii="Vijaya" w:hAnsi="Vijaya" w:cs="Vijaya"/>
          <w:b/>
          <w:bCs/>
        </w:rPr>
        <w:t>Example</w:t>
      </w:r>
      <w:r w:rsidRPr="0012339C">
        <w:rPr>
          <w:rFonts w:ascii="Vijaya" w:hAnsi="Vijaya" w:cs="Vijaya"/>
        </w:rPr>
        <w:t>:</w:t>
      </w:r>
    </w:p>
    <w:p w14:paraId="65BF71BB"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Documents:</w:t>
      </w:r>
      <w:r w:rsidRPr="0012339C">
        <w:rPr>
          <w:rFonts w:ascii="Vijaya" w:hAnsi="Vijaya" w:cs="Vijaya"/>
        </w:rPr>
        <w:br/>
        <w:t>file1.txt</w:t>
      </w:r>
      <w:r w:rsidRPr="0012339C">
        <w:rPr>
          <w:rFonts w:ascii="Vijaya" w:hAnsi="Vijaya" w:cs="Vijaya"/>
        </w:rPr>
        <w:br/>
      </w:r>
      <w:r w:rsidRPr="0012339C">
        <w:rPr>
          <w:rFonts w:ascii="Vijaya" w:hAnsi="Vijaya" w:cs="Vijaya"/>
        </w:rPr>
        <w:br/>
        <w:t>Documents/Reports:</w:t>
      </w:r>
      <w:r w:rsidRPr="0012339C">
        <w:rPr>
          <w:rFonts w:ascii="Vijaya" w:hAnsi="Vijaya" w:cs="Vijaya"/>
        </w:rPr>
        <w:br/>
        <w:t>report1.txt</w:t>
      </w:r>
    </w:p>
    <w:p w14:paraId="7C7B0A4A" w14:textId="77777777" w:rsidR="0012339C" w:rsidRPr="0012339C" w:rsidRDefault="00000000" w:rsidP="0012339C">
      <w:pPr>
        <w:spacing w:after="0" w:line="360" w:lineRule="auto"/>
        <w:rPr>
          <w:rFonts w:ascii="Vijaya" w:hAnsi="Vijaya" w:cs="Vijaya"/>
        </w:rPr>
      </w:pPr>
      <w:r>
        <w:rPr>
          <w:rFonts w:ascii="Vijaya" w:hAnsi="Vijaya" w:cs="Vijaya"/>
        </w:rPr>
        <w:pict w14:anchorId="596F99F4">
          <v:rect id="_x0000_i1149" style="width:0;height:1.5pt" o:hralign="center" o:hrstd="t" o:hr="t" fillcolor="#a0a0a0" stroked="f"/>
        </w:pict>
      </w:r>
    </w:p>
    <w:p w14:paraId="1746C6A6"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12. ls -s</w:t>
      </w:r>
    </w:p>
    <w:p w14:paraId="113F9B42"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number of blocks used by a file</w:t>
      </w:r>
      <w:r w:rsidRPr="0012339C">
        <w:rPr>
          <w:rFonts w:ascii="Vijaya" w:hAnsi="Vijaya" w:cs="Vijaya"/>
        </w:rPr>
        <w:t>.</w:t>
      </w:r>
    </w:p>
    <w:p w14:paraId="5033FB5B"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-s</w:t>
      </w:r>
    </w:p>
    <w:p w14:paraId="753EBDBA" w14:textId="17915A95" w:rsidR="0012339C" w:rsidRPr="0012339C" w:rsidRDefault="00EE3FC4" w:rsidP="0012339C">
      <w:pPr>
        <w:spacing w:after="0" w:line="360" w:lineRule="auto"/>
        <w:rPr>
          <w:rFonts w:ascii="Vijaya" w:hAnsi="Vijaya" w:cs="Vijaya"/>
          <w:b/>
          <w:bCs/>
        </w:rPr>
      </w:pPr>
      <w:r>
        <w:rPr>
          <w:rFonts w:ascii="Vijaya" w:hAnsi="Vijaya" w:cs="Vijaya"/>
          <w:b/>
          <w:bCs/>
        </w:rPr>
        <w:t>Description</w:t>
      </w:r>
    </w:p>
    <w:p w14:paraId="03018973" w14:textId="77777777" w:rsidR="0012339C" w:rsidRPr="0012339C" w:rsidRDefault="0012339C" w:rsidP="0012339C">
      <w:pPr>
        <w:numPr>
          <w:ilvl w:val="0"/>
          <w:numId w:val="94"/>
        </w:numPr>
        <w:spacing w:after="0" w:line="360" w:lineRule="auto"/>
        <w:rPr>
          <w:rFonts w:ascii="Vijaya" w:hAnsi="Vijaya" w:cs="Vijaya"/>
        </w:rPr>
      </w:pPr>
      <w:r w:rsidRPr="0012339C">
        <w:rPr>
          <w:rFonts w:ascii="Vijaya" w:hAnsi="Vijaya" w:cs="Vijaya"/>
          <w:b/>
          <w:bCs/>
        </w:rPr>
        <w:t>1 Block = 1 KB in Ubuntu</w:t>
      </w:r>
    </w:p>
    <w:p w14:paraId="6D02C46F" w14:textId="77777777" w:rsidR="0012339C" w:rsidRPr="0012339C" w:rsidRDefault="0012339C" w:rsidP="00EE3FC4">
      <w:pPr>
        <w:spacing w:after="0" w:line="240" w:lineRule="auto"/>
        <w:rPr>
          <w:rFonts w:ascii="Vijaya" w:hAnsi="Vijaya" w:cs="Vijaya"/>
        </w:rPr>
      </w:pPr>
      <w:r w:rsidRPr="0012339C">
        <w:rPr>
          <w:rFonts w:ascii="Vijaya" w:hAnsi="Vijaya" w:cs="Vijaya"/>
          <w:b/>
          <w:bCs/>
        </w:rPr>
        <w:t>Example</w:t>
      </w:r>
      <w:r w:rsidRPr="0012339C">
        <w:rPr>
          <w:rFonts w:ascii="Vijaya" w:hAnsi="Vijaya" w:cs="Vijaya"/>
        </w:rPr>
        <w:t>:</w:t>
      </w:r>
    </w:p>
    <w:p w14:paraId="1E36D75B" w14:textId="77777777" w:rsidR="0012339C" w:rsidRPr="0012339C" w:rsidRDefault="0012339C" w:rsidP="00EE3FC4">
      <w:pPr>
        <w:shd w:val="clear" w:color="auto" w:fill="F2F2F2" w:themeFill="background1" w:themeFillShade="F2"/>
        <w:spacing w:after="0" w:line="240" w:lineRule="auto"/>
        <w:rPr>
          <w:rFonts w:ascii="Vijaya" w:hAnsi="Vijaya" w:cs="Vijaya"/>
        </w:rPr>
      </w:pPr>
      <w:r w:rsidRPr="0012339C">
        <w:rPr>
          <w:rFonts w:ascii="Vijaya" w:hAnsi="Vijaya" w:cs="Vijaya"/>
        </w:rPr>
        <w:t>4 script.sh</w:t>
      </w:r>
      <w:r w:rsidRPr="0012339C">
        <w:rPr>
          <w:rFonts w:ascii="Vijaya" w:hAnsi="Vijaya" w:cs="Vijaya"/>
        </w:rPr>
        <w:br/>
        <w:t>8 notes.txt</w:t>
      </w:r>
    </w:p>
    <w:p w14:paraId="38F0805F" w14:textId="77777777" w:rsidR="0012339C" w:rsidRPr="0012339C" w:rsidRDefault="00000000" w:rsidP="0012339C">
      <w:pPr>
        <w:spacing w:after="0" w:line="360" w:lineRule="auto"/>
        <w:rPr>
          <w:rFonts w:ascii="Vijaya" w:hAnsi="Vijaya" w:cs="Vijaya"/>
        </w:rPr>
      </w:pPr>
      <w:r>
        <w:rPr>
          <w:rFonts w:ascii="Vijaya" w:hAnsi="Vijaya" w:cs="Vijaya"/>
        </w:rPr>
        <w:pict w14:anchorId="2971FF2E">
          <v:rect id="_x0000_i1150" style="width:0;height:1.5pt" o:hralign="center" o:hrstd="t" o:hr="t" fillcolor="#a0a0a0" stroked="f"/>
        </w:pict>
      </w:r>
    </w:p>
    <w:p w14:paraId="7D798CD5"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13. ls -h</w:t>
      </w:r>
    </w:p>
    <w:p w14:paraId="3B1CBCC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file sizes in </w:t>
      </w:r>
      <w:r w:rsidRPr="0012339C">
        <w:rPr>
          <w:rFonts w:ascii="Vijaya" w:hAnsi="Vijaya" w:cs="Vijaya"/>
          <w:b/>
          <w:bCs/>
        </w:rPr>
        <w:t>human readable format</w:t>
      </w:r>
      <w:r w:rsidRPr="0012339C">
        <w:rPr>
          <w:rFonts w:ascii="Vijaya" w:hAnsi="Vijaya" w:cs="Vijaya"/>
        </w:rPr>
        <w:t>.</w:t>
      </w:r>
    </w:p>
    <w:p w14:paraId="5883837F"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lh</w:t>
      </w:r>
      <w:proofErr w:type="spellEnd"/>
    </w:p>
    <w:p w14:paraId="6D6E1D39"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08D1D635" w14:textId="77777777" w:rsidR="0012339C" w:rsidRPr="0012339C" w:rsidRDefault="0012339C" w:rsidP="0012339C">
      <w:pPr>
        <w:spacing w:after="0" w:line="360" w:lineRule="auto"/>
        <w:rPr>
          <w:rFonts w:ascii="Vijaya" w:hAnsi="Vijaya" w:cs="Vijaya"/>
        </w:rPr>
      </w:pPr>
      <w:r w:rsidRPr="0012339C">
        <w:rPr>
          <w:rFonts w:ascii="Vijaya" w:hAnsi="Vijaya" w:cs="Vijaya"/>
        </w:rPr>
        <w:t>Shows sizes like:</w:t>
      </w:r>
    </w:p>
    <w:p w14:paraId="75135D68"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2K 10M 1G</w:t>
      </w:r>
    </w:p>
    <w:p w14:paraId="02F35ACB" w14:textId="77777777" w:rsidR="0012339C" w:rsidRPr="0012339C" w:rsidRDefault="0012339C" w:rsidP="0012339C">
      <w:pPr>
        <w:spacing w:after="0" w:line="360" w:lineRule="auto"/>
        <w:rPr>
          <w:rFonts w:ascii="Vijaya" w:hAnsi="Vijaya" w:cs="Vijaya"/>
        </w:rPr>
      </w:pPr>
      <w:r w:rsidRPr="0012339C">
        <w:rPr>
          <w:rFonts w:ascii="Vijaya" w:hAnsi="Vijaya" w:cs="Vijaya"/>
        </w:rPr>
        <w:t>instead of large numbers.</w:t>
      </w:r>
    </w:p>
    <w:p w14:paraId="4CEEC289" w14:textId="77777777" w:rsidR="0012339C" w:rsidRPr="0012339C" w:rsidRDefault="00000000" w:rsidP="0012339C">
      <w:pPr>
        <w:spacing w:after="0" w:line="360" w:lineRule="auto"/>
        <w:rPr>
          <w:rFonts w:ascii="Vijaya" w:hAnsi="Vijaya" w:cs="Vijaya"/>
        </w:rPr>
      </w:pPr>
      <w:r>
        <w:rPr>
          <w:rFonts w:ascii="Vijaya" w:hAnsi="Vijaya" w:cs="Vijaya"/>
        </w:rPr>
        <w:pict w14:anchorId="155763E0">
          <v:rect id="_x0000_i1151" style="width:0;height:1.5pt" o:hralign="center" o:hrstd="t" o:hr="t" fillcolor="#a0a0a0" stroked="f"/>
        </w:pict>
      </w:r>
    </w:p>
    <w:p w14:paraId="5486DA03" w14:textId="77777777" w:rsidR="00EE3FC4" w:rsidRDefault="00EE3FC4">
      <w:pPr>
        <w:rPr>
          <w:rFonts w:ascii="Vijaya" w:hAnsi="Vijaya" w:cs="Vijaya"/>
          <w:b/>
          <w:bCs/>
        </w:rPr>
      </w:pPr>
      <w:r>
        <w:rPr>
          <w:rFonts w:ascii="Vijaya" w:hAnsi="Vijaya" w:cs="Vijaya"/>
          <w:b/>
          <w:bCs/>
        </w:rPr>
        <w:br w:type="page"/>
      </w:r>
    </w:p>
    <w:p w14:paraId="7EA9E2BA" w14:textId="101D710E"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lastRenderedPageBreak/>
        <w:t>Viewing Large Output Using less or more</w:t>
      </w:r>
    </w:p>
    <w:p w14:paraId="566BEC0F"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If there are </w:t>
      </w:r>
      <w:r w:rsidRPr="0012339C">
        <w:rPr>
          <w:rFonts w:ascii="Vijaya" w:hAnsi="Vijaya" w:cs="Vijaya"/>
          <w:b/>
          <w:bCs/>
        </w:rPr>
        <w:t>many files</w:t>
      </w:r>
      <w:r w:rsidRPr="0012339C">
        <w:rPr>
          <w:rFonts w:ascii="Vijaya" w:hAnsi="Vijaya" w:cs="Vijaya"/>
        </w:rPr>
        <w:t xml:space="preserve">, we can view them </w:t>
      </w:r>
      <w:r w:rsidRPr="0012339C">
        <w:rPr>
          <w:rFonts w:ascii="Vijaya" w:hAnsi="Vijaya" w:cs="Vijaya"/>
          <w:b/>
          <w:bCs/>
        </w:rPr>
        <w:t>page by page</w:t>
      </w:r>
      <w:r w:rsidRPr="0012339C">
        <w:rPr>
          <w:rFonts w:ascii="Vijaya" w:hAnsi="Vijaya" w:cs="Vijaya"/>
        </w:rPr>
        <w:t>.</w:t>
      </w:r>
    </w:p>
    <w:p w14:paraId="054BEA46"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w:t>
      </w:r>
    </w:p>
    <w:p w14:paraId="4C672558"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/dev | less</w:t>
      </w:r>
      <w:r w:rsidRPr="0012339C">
        <w:rPr>
          <w:rFonts w:ascii="Vijaya" w:hAnsi="Vijaya" w:cs="Vijaya"/>
        </w:rPr>
        <w:br/>
        <w:t>ls /dev | more</w:t>
      </w:r>
    </w:p>
    <w:p w14:paraId="3E4CCA04" w14:textId="0FB79009"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0EBFEED3" w14:textId="77777777" w:rsidR="0012339C" w:rsidRPr="0012339C" w:rsidRDefault="0012339C" w:rsidP="0012339C">
      <w:pPr>
        <w:numPr>
          <w:ilvl w:val="0"/>
          <w:numId w:val="95"/>
        </w:numPr>
        <w:spacing w:after="0" w:line="360" w:lineRule="auto"/>
        <w:rPr>
          <w:rFonts w:ascii="Vijaya" w:hAnsi="Vijaya" w:cs="Vijaya"/>
        </w:rPr>
      </w:pPr>
      <w:r w:rsidRPr="0012339C">
        <w:rPr>
          <w:rFonts w:ascii="Vijaya" w:hAnsi="Vijaya" w:cs="Vijaya"/>
        </w:rPr>
        <w:t xml:space="preserve">less </w:t>
      </w:r>
      <w:r w:rsidRPr="0012339C">
        <w:rPr>
          <w:rFonts w:ascii="Times New Roman" w:hAnsi="Times New Roman" w:cs="Times New Roman"/>
        </w:rPr>
        <w:t>→</w:t>
      </w:r>
      <w:r w:rsidRPr="0012339C">
        <w:rPr>
          <w:rFonts w:ascii="Vijaya" w:hAnsi="Vijaya" w:cs="Vijaya"/>
        </w:rPr>
        <w:t xml:space="preserve"> Scroll up and down</w:t>
      </w:r>
    </w:p>
    <w:p w14:paraId="7439C56E" w14:textId="77777777" w:rsidR="0012339C" w:rsidRPr="0012339C" w:rsidRDefault="0012339C" w:rsidP="0012339C">
      <w:pPr>
        <w:numPr>
          <w:ilvl w:val="0"/>
          <w:numId w:val="95"/>
        </w:numPr>
        <w:spacing w:after="0" w:line="360" w:lineRule="auto"/>
        <w:rPr>
          <w:rFonts w:ascii="Vijaya" w:hAnsi="Vijaya" w:cs="Vijaya"/>
        </w:rPr>
      </w:pPr>
      <w:r w:rsidRPr="0012339C">
        <w:rPr>
          <w:rFonts w:ascii="Vijaya" w:hAnsi="Vijaya" w:cs="Vijaya"/>
        </w:rPr>
        <w:t xml:space="preserve">more </w:t>
      </w:r>
      <w:r w:rsidRPr="0012339C">
        <w:rPr>
          <w:rFonts w:ascii="Times New Roman" w:hAnsi="Times New Roman" w:cs="Times New Roman"/>
        </w:rPr>
        <w:t>→</w:t>
      </w:r>
      <w:r w:rsidRPr="0012339C">
        <w:rPr>
          <w:rFonts w:ascii="Vijaya" w:hAnsi="Vijaya" w:cs="Vijaya"/>
        </w:rPr>
        <w:t xml:space="preserve"> Scroll only forward</w:t>
      </w:r>
    </w:p>
    <w:p w14:paraId="6757F050" w14:textId="77777777" w:rsidR="0012339C" w:rsidRPr="0012339C" w:rsidRDefault="00000000" w:rsidP="0012339C">
      <w:pPr>
        <w:spacing w:after="0" w:line="360" w:lineRule="auto"/>
        <w:rPr>
          <w:rFonts w:ascii="Vijaya" w:hAnsi="Vijaya" w:cs="Vijaya"/>
        </w:rPr>
      </w:pPr>
      <w:r>
        <w:rPr>
          <w:rFonts w:ascii="Vijaya" w:hAnsi="Vijaya" w:cs="Vijaya"/>
        </w:rPr>
        <w:pict w14:anchorId="549F4BE2">
          <v:rect id="_x0000_i1152" style="width:0;height:1.5pt" o:hralign="center" o:hrstd="t" o:hr="t" fillcolor="#a0a0a0" stroked="f"/>
        </w:pict>
      </w:r>
    </w:p>
    <w:p w14:paraId="33AB27DF" w14:textId="77777777"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t>Display Limited Lines Using head and tail</w:t>
      </w:r>
    </w:p>
    <w:p w14:paraId="482564B0"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Show first few files</w:t>
      </w:r>
    </w:p>
    <w:p w14:paraId="5D948323"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/dev | head -5</w:t>
      </w:r>
    </w:p>
    <w:p w14:paraId="54667A35"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7B8E0CA4"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top 5 lines</w:t>
      </w:r>
      <w:r w:rsidRPr="0012339C">
        <w:rPr>
          <w:rFonts w:ascii="Vijaya" w:hAnsi="Vijaya" w:cs="Vijaya"/>
        </w:rPr>
        <w:t>.</w:t>
      </w:r>
    </w:p>
    <w:p w14:paraId="1387FBB2" w14:textId="77777777" w:rsidR="0012339C" w:rsidRPr="0012339C" w:rsidRDefault="00000000" w:rsidP="0012339C">
      <w:pPr>
        <w:spacing w:after="0" w:line="360" w:lineRule="auto"/>
        <w:rPr>
          <w:rFonts w:ascii="Vijaya" w:hAnsi="Vijaya" w:cs="Vijaya"/>
        </w:rPr>
      </w:pPr>
      <w:r>
        <w:rPr>
          <w:rFonts w:ascii="Vijaya" w:hAnsi="Vijaya" w:cs="Vijaya"/>
        </w:rPr>
        <w:pict w14:anchorId="7E2F1030">
          <v:rect id="_x0000_i1153" style="width:0;height:1.5pt" o:hralign="center" o:hrstd="t" o:hr="t" fillcolor="#a0a0a0" stroked="f"/>
        </w:pict>
      </w:r>
    </w:p>
    <w:p w14:paraId="62CFA8EA" w14:textId="77777777"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t>Show last few files</w:t>
      </w:r>
    </w:p>
    <w:p w14:paraId="538FFD43"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/dev | tail -5</w:t>
      </w:r>
    </w:p>
    <w:p w14:paraId="7A6B2A47"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0546ED0F"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w:t>
      </w:r>
      <w:r w:rsidRPr="0012339C">
        <w:rPr>
          <w:rFonts w:ascii="Vijaya" w:hAnsi="Vijaya" w:cs="Vijaya"/>
          <w:b/>
          <w:bCs/>
        </w:rPr>
        <w:t>bottom 5 lines</w:t>
      </w:r>
      <w:r w:rsidRPr="0012339C">
        <w:rPr>
          <w:rFonts w:ascii="Vijaya" w:hAnsi="Vijaya" w:cs="Vijaya"/>
        </w:rPr>
        <w:t>.</w:t>
      </w:r>
    </w:p>
    <w:p w14:paraId="0D010E07" w14:textId="77777777" w:rsidR="0012339C" w:rsidRPr="0012339C" w:rsidRDefault="00000000" w:rsidP="0012339C">
      <w:pPr>
        <w:spacing w:after="0" w:line="360" w:lineRule="auto"/>
        <w:rPr>
          <w:rFonts w:ascii="Vijaya" w:hAnsi="Vijaya" w:cs="Vijaya"/>
        </w:rPr>
      </w:pPr>
      <w:r>
        <w:rPr>
          <w:rFonts w:ascii="Vijaya" w:hAnsi="Vijaya" w:cs="Vijaya"/>
        </w:rPr>
        <w:pict w14:anchorId="6E8D01A3">
          <v:rect id="_x0000_i1154" style="width:0;height:1.5pt" o:hralign="center" o:hrstd="t" o:hr="t" fillcolor="#a0a0a0" stroked="f"/>
        </w:pict>
      </w:r>
    </w:p>
    <w:p w14:paraId="7C83D125" w14:textId="77777777"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t>Using Multiple Options Together</w:t>
      </w:r>
    </w:p>
    <w:p w14:paraId="67FB77E4"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You can combine multiple options in </w:t>
      </w:r>
      <w:r w:rsidRPr="0012339C">
        <w:rPr>
          <w:rFonts w:ascii="Vijaya" w:hAnsi="Vijaya" w:cs="Vijaya"/>
          <w:b/>
          <w:bCs/>
        </w:rPr>
        <w:t>any order</w:t>
      </w:r>
      <w:r w:rsidRPr="0012339C">
        <w:rPr>
          <w:rFonts w:ascii="Vijaya" w:hAnsi="Vijaya" w:cs="Vijaya"/>
        </w:rPr>
        <w:t>.</w:t>
      </w:r>
    </w:p>
    <w:p w14:paraId="353364FB"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Examples</w:t>
      </w:r>
    </w:p>
    <w:p w14:paraId="0FB5D464"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-l -t -r</w:t>
      </w:r>
      <w:r w:rsidRPr="0012339C">
        <w:rPr>
          <w:rFonts w:ascii="Vijaya" w:hAnsi="Vijaya" w:cs="Vijaya"/>
        </w:rPr>
        <w:br/>
        <w:t>ls -t -r -l</w:t>
      </w:r>
      <w:r w:rsidRPr="0012339C">
        <w:rPr>
          <w:rFonts w:ascii="Vijaya" w:hAnsi="Vijaya" w:cs="Vijaya"/>
        </w:rPr>
        <w:br/>
        <w:t>ls -l -r -t</w:t>
      </w:r>
      <w:r w:rsidRPr="0012339C">
        <w:rPr>
          <w:rFonts w:ascii="Vijaya" w:hAnsi="Vijaya" w:cs="Vijaya"/>
        </w:rPr>
        <w:br/>
        <w:t>ls -</w:t>
      </w:r>
      <w:proofErr w:type="spellStart"/>
      <w:r w:rsidRPr="0012339C">
        <w:rPr>
          <w:rFonts w:ascii="Vijaya" w:hAnsi="Vijaya" w:cs="Vijaya"/>
        </w:rPr>
        <w:t>ltr</w:t>
      </w:r>
      <w:proofErr w:type="spellEnd"/>
      <w:r w:rsidRPr="0012339C">
        <w:rPr>
          <w:rFonts w:ascii="Vijaya" w:hAnsi="Vijaya" w:cs="Vijaya"/>
        </w:rPr>
        <w:br/>
        <w:t>ls -</w:t>
      </w:r>
      <w:proofErr w:type="spellStart"/>
      <w:r w:rsidRPr="0012339C">
        <w:rPr>
          <w:rFonts w:ascii="Vijaya" w:hAnsi="Vijaya" w:cs="Vijaya"/>
        </w:rPr>
        <w:t>trl</w:t>
      </w:r>
      <w:proofErr w:type="spellEnd"/>
    </w:p>
    <w:p w14:paraId="300A7712"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525016E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All the above commands </w:t>
      </w:r>
      <w:r w:rsidRPr="0012339C">
        <w:rPr>
          <w:rFonts w:ascii="Vijaya" w:hAnsi="Vijaya" w:cs="Vijaya"/>
          <w:b/>
          <w:bCs/>
        </w:rPr>
        <w:t>produce the same result</w:t>
      </w:r>
      <w:r w:rsidRPr="0012339C">
        <w:rPr>
          <w:rFonts w:ascii="Vijaya" w:hAnsi="Vijaya" w:cs="Vijaya"/>
        </w:rPr>
        <w:t>.</w:t>
      </w:r>
    </w:p>
    <w:p w14:paraId="658C0C10" w14:textId="77777777" w:rsidR="0012339C" w:rsidRPr="0012339C" w:rsidRDefault="00000000" w:rsidP="0012339C">
      <w:pPr>
        <w:spacing w:after="0" w:line="360" w:lineRule="auto"/>
        <w:rPr>
          <w:rFonts w:ascii="Vijaya" w:hAnsi="Vijaya" w:cs="Vijaya"/>
        </w:rPr>
      </w:pPr>
      <w:r>
        <w:rPr>
          <w:rFonts w:ascii="Vijaya" w:hAnsi="Vijaya" w:cs="Vijaya"/>
        </w:rPr>
        <w:pict w14:anchorId="3284C253">
          <v:rect id="_x0000_i1155" style="width:0;height:1.5pt" o:hralign="center" o:hrstd="t" o:hr="t" fillcolor="#a0a0a0" stroked="f"/>
        </w:pict>
      </w:r>
    </w:p>
    <w:p w14:paraId="05B9E9A1" w14:textId="77777777" w:rsidR="00EE3FC4" w:rsidRDefault="00EE3FC4">
      <w:pPr>
        <w:rPr>
          <w:rFonts w:ascii="Vijaya" w:hAnsi="Vijaya" w:cs="Vijaya"/>
          <w:b/>
          <w:bCs/>
        </w:rPr>
      </w:pPr>
      <w:r>
        <w:rPr>
          <w:rFonts w:ascii="Vijaya" w:hAnsi="Vijaya" w:cs="Vijaya"/>
          <w:b/>
          <w:bCs/>
        </w:rPr>
        <w:br w:type="page"/>
      </w:r>
    </w:p>
    <w:p w14:paraId="48B7A1B8" w14:textId="7C41DCA0"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lastRenderedPageBreak/>
        <w:t xml:space="preserve">Most Commonly Used </w:t>
      </w:r>
      <w:proofErr w:type="gramStart"/>
      <w:r w:rsidRPr="0012339C">
        <w:rPr>
          <w:rFonts w:ascii="Vijaya" w:hAnsi="Vijaya" w:cs="Vijaya"/>
          <w:b/>
          <w:bCs/>
          <w:u w:val="single"/>
        </w:rPr>
        <w:t>ls</w:t>
      </w:r>
      <w:proofErr w:type="gramEnd"/>
      <w:r w:rsidRPr="0012339C">
        <w:rPr>
          <w:rFonts w:ascii="Vijaya" w:hAnsi="Vijaya" w:cs="Vijaya"/>
          <w:b/>
          <w:bCs/>
          <w:u w:val="single"/>
        </w:rPr>
        <w:t xml:space="preserve"> Command</w:t>
      </w:r>
    </w:p>
    <w:p w14:paraId="47C3FCDD"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lrt</w:t>
      </w:r>
      <w:proofErr w:type="spellEnd"/>
    </w:p>
    <w:p w14:paraId="48447092"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5D281E49" w14:textId="77777777" w:rsidR="0012339C" w:rsidRPr="0012339C" w:rsidRDefault="0012339C" w:rsidP="0012339C">
      <w:pPr>
        <w:spacing w:after="0" w:line="360" w:lineRule="auto"/>
        <w:rPr>
          <w:rFonts w:ascii="Vijaya" w:hAnsi="Vijaya" w:cs="Vijaya"/>
        </w:rPr>
      </w:pPr>
      <w:r w:rsidRPr="0012339C">
        <w:rPr>
          <w:rFonts w:ascii="Vijaya" w:hAnsi="Vijaya" w:cs="Vijaya"/>
        </w:rPr>
        <w:t>Shows files:</w:t>
      </w:r>
    </w:p>
    <w:p w14:paraId="671EB7ED" w14:textId="77777777" w:rsidR="0012339C" w:rsidRPr="0012339C" w:rsidRDefault="0012339C" w:rsidP="0012339C">
      <w:pPr>
        <w:numPr>
          <w:ilvl w:val="0"/>
          <w:numId w:val="96"/>
        </w:numPr>
        <w:spacing w:after="0" w:line="360" w:lineRule="auto"/>
        <w:rPr>
          <w:rFonts w:ascii="Vijaya" w:hAnsi="Vijaya" w:cs="Vijaya"/>
        </w:rPr>
      </w:pPr>
      <w:r w:rsidRPr="0012339C">
        <w:rPr>
          <w:rFonts w:ascii="Vijaya" w:hAnsi="Vijaya" w:cs="Vijaya"/>
        </w:rPr>
        <w:t xml:space="preserve">in </w:t>
      </w:r>
      <w:r w:rsidRPr="0012339C">
        <w:rPr>
          <w:rFonts w:ascii="Vijaya" w:hAnsi="Vijaya" w:cs="Vijaya"/>
          <w:b/>
          <w:bCs/>
        </w:rPr>
        <w:t>long format</w:t>
      </w:r>
    </w:p>
    <w:p w14:paraId="2082DE09" w14:textId="77777777" w:rsidR="0012339C" w:rsidRPr="0012339C" w:rsidRDefault="0012339C" w:rsidP="0012339C">
      <w:pPr>
        <w:numPr>
          <w:ilvl w:val="0"/>
          <w:numId w:val="96"/>
        </w:numPr>
        <w:spacing w:after="0" w:line="360" w:lineRule="auto"/>
        <w:rPr>
          <w:rFonts w:ascii="Vijaya" w:hAnsi="Vijaya" w:cs="Vijaya"/>
        </w:rPr>
      </w:pPr>
      <w:r w:rsidRPr="0012339C">
        <w:rPr>
          <w:rFonts w:ascii="Vijaya" w:hAnsi="Vijaya" w:cs="Vijaya"/>
        </w:rPr>
        <w:t xml:space="preserve">sorted by </w:t>
      </w:r>
      <w:r w:rsidRPr="0012339C">
        <w:rPr>
          <w:rFonts w:ascii="Vijaya" w:hAnsi="Vijaya" w:cs="Vijaya"/>
          <w:b/>
          <w:bCs/>
        </w:rPr>
        <w:t>oldest first</w:t>
      </w:r>
    </w:p>
    <w:p w14:paraId="578CB810" w14:textId="77777777" w:rsidR="0012339C" w:rsidRPr="0012339C" w:rsidRDefault="00000000" w:rsidP="0012339C">
      <w:pPr>
        <w:spacing w:after="0" w:line="360" w:lineRule="auto"/>
        <w:rPr>
          <w:rFonts w:ascii="Vijaya" w:hAnsi="Vijaya" w:cs="Vijaya"/>
        </w:rPr>
      </w:pPr>
      <w:r>
        <w:rPr>
          <w:rFonts w:ascii="Vijaya" w:hAnsi="Vijaya" w:cs="Vijaya"/>
        </w:rPr>
        <w:pict w14:anchorId="2A1FCA96">
          <v:rect id="_x0000_i1156" style="width:0;height:1.5pt" o:hralign="center" o:hrstd="t" o:hr="t" fillcolor="#a0a0a0" stroked="f"/>
        </w:pict>
      </w:r>
    </w:p>
    <w:p w14:paraId="4C7E31E0"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Example with search</w:t>
      </w:r>
    </w:p>
    <w:p w14:paraId="204C4614"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lrt</w:t>
      </w:r>
      <w:proofErr w:type="spellEnd"/>
      <w:r w:rsidRPr="0012339C">
        <w:rPr>
          <w:rFonts w:ascii="Vijaya" w:hAnsi="Vijaya" w:cs="Vijaya"/>
        </w:rPr>
        <w:t xml:space="preserve"> | grep examresult.txt</w:t>
      </w:r>
    </w:p>
    <w:p w14:paraId="049F7BE4"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2C18D0D5"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Displays details </w:t>
      </w:r>
      <w:r w:rsidRPr="0012339C">
        <w:rPr>
          <w:rFonts w:ascii="Vijaya" w:hAnsi="Vijaya" w:cs="Vijaya"/>
          <w:b/>
          <w:bCs/>
        </w:rPr>
        <w:t>only for the file examresult.txt</w:t>
      </w:r>
      <w:r w:rsidRPr="0012339C">
        <w:rPr>
          <w:rFonts w:ascii="Vijaya" w:hAnsi="Vijaya" w:cs="Vijaya"/>
        </w:rPr>
        <w:t>.</w:t>
      </w:r>
    </w:p>
    <w:p w14:paraId="4F104230" w14:textId="77777777" w:rsidR="0012339C" w:rsidRPr="0012339C" w:rsidRDefault="00000000" w:rsidP="0012339C">
      <w:pPr>
        <w:spacing w:after="0" w:line="360" w:lineRule="auto"/>
        <w:rPr>
          <w:rFonts w:ascii="Vijaya" w:hAnsi="Vijaya" w:cs="Vijaya"/>
        </w:rPr>
      </w:pPr>
      <w:r>
        <w:rPr>
          <w:rFonts w:ascii="Vijaya" w:hAnsi="Vijaya" w:cs="Vijaya"/>
        </w:rPr>
        <w:pict w14:anchorId="20ABAD91">
          <v:rect id="_x0000_i1157" style="width:0;height:1.5pt" o:hralign="center" o:hrstd="t" o:hr="t" fillcolor="#a0a0a0" stroked="f"/>
        </w:pict>
      </w:r>
    </w:p>
    <w:p w14:paraId="08E83807" w14:textId="77777777" w:rsidR="00EE3FC4" w:rsidRDefault="00EE3FC4">
      <w:pPr>
        <w:rPr>
          <w:rFonts w:ascii="Vijaya" w:hAnsi="Vijaya" w:cs="Vijaya"/>
          <w:b/>
          <w:bCs/>
        </w:rPr>
      </w:pPr>
      <w:r>
        <w:rPr>
          <w:rFonts w:ascii="Vijaya" w:hAnsi="Vijaya" w:cs="Vijaya"/>
          <w:b/>
          <w:bCs/>
        </w:rPr>
        <w:br w:type="page"/>
      </w:r>
    </w:p>
    <w:p w14:paraId="3DC7F7DD" w14:textId="143679B8" w:rsidR="0012339C" w:rsidRPr="0012339C" w:rsidRDefault="0012339C" w:rsidP="0012339C">
      <w:pPr>
        <w:spacing w:after="0" w:line="360" w:lineRule="auto"/>
        <w:rPr>
          <w:rFonts w:ascii="Vijaya" w:hAnsi="Vijaya" w:cs="Vijaya"/>
          <w:b/>
          <w:bCs/>
          <w:u w:val="single"/>
        </w:rPr>
      </w:pPr>
      <w:r w:rsidRPr="0012339C">
        <w:rPr>
          <w:rFonts w:ascii="Vijaya" w:hAnsi="Vijaya" w:cs="Vijaya"/>
          <w:b/>
          <w:bCs/>
          <w:u w:val="single"/>
        </w:rPr>
        <w:lastRenderedPageBreak/>
        <w:t>Interview Questions</w:t>
      </w:r>
    </w:p>
    <w:p w14:paraId="3B7CBD9D"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Q1</w:t>
      </w:r>
    </w:p>
    <w:p w14:paraId="3B831231"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Display </w:t>
      </w:r>
      <w:r w:rsidRPr="0012339C">
        <w:rPr>
          <w:rFonts w:ascii="Vijaya" w:hAnsi="Vijaya" w:cs="Vijaya"/>
          <w:b/>
          <w:bCs/>
        </w:rPr>
        <w:t>all files including hidden files</w:t>
      </w:r>
      <w:r w:rsidRPr="0012339C">
        <w:rPr>
          <w:rFonts w:ascii="Vijaya" w:hAnsi="Vijaya" w:cs="Vijaya"/>
        </w:rPr>
        <w:t xml:space="preserve"> in </w:t>
      </w:r>
      <w:r w:rsidRPr="0012339C">
        <w:rPr>
          <w:rFonts w:ascii="Vijaya" w:hAnsi="Vijaya" w:cs="Vijaya"/>
          <w:b/>
          <w:bCs/>
        </w:rPr>
        <w:t>modification time order (oldest first)</w:t>
      </w:r>
      <w:r w:rsidRPr="0012339C">
        <w:rPr>
          <w:rFonts w:ascii="Vijaya" w:hAnsi="Vijaya" w:cs="Vijaya"/>
        </w:rPr>
        <w:t xml:space="preserve"> with:</w:t>
      </w:r>
    </w:p>
    <w:p w14:paraId="2E5DB9B1" w14:textId="77777777" w:rsidR="0012339C" w:rsidRPr="0012339C" w:rsidRDefault="0012339C" w:rsidP="0012339C">
      <w:pPr>
        <w:numPr>
          <w:ilvl w:val="0"/>
          <w:numId w:val="97"/>
        </w:numPr>
        <w:spacing w:after="0" w:line="360" w:lineRule="auto"/>
        <w:rPr>
          <w:rFonts w:ascii="Vijaya" w:hAnsi="Vijaya" w:cs="Vijaya"/>
        </w:rPr>
      </w:pPr>
      <w:proofErr w:type="spellStart"/>
      <w:r w:rsidRPr="0012339C">
        <w:rPr>
          <w:rFonts w:ascii="Vijaya" w:hAnsi="Vijaya" w:cs="Vijaya"/>
        </w:rPr>
        <w:t>inode</w:t>
      </w:r>
      <w:proofErr w:type="spellEnd"/>
      <w:r w:rsidRPr="0012339C">
        <w:rPr>
          <w:rFonts w:ascii="Vijaya" w:hAnsi="Vijaya" w:cs="Vijaya"/>
        </w:rPr>
        <w:t xml:space="preserve"> number</w:t>
      </w:r>
    </w:p>
    <w:p w14:paraId="5CA9979C" w14:textId="77777777" w:rsidR="0012339C" w:rsidRPr="0012339C" w:rsidRDefault="0012339C" w:rsidP="0012339C">
      <w:pPr>
        <w:numPr>
          <w:ilvl w:val="0"/>
          <w:numId w:val="97"/>
        </w:numPr>
        <w:spacing w:after="0" w:line="360" w:lineRule="auto"/>
        <w:rPr>
          <w:rFonts w:ascii="Vijaya" w:hAnsi="Vijaya" w:cs="Vijaya"/>
        </w:rPr>
      </w:pPr>
      <w:r w:rsidRPr="0012339C">
        <w:rPr>
          <w:rFonts w:ascii="Vijaya" w:hAnsi="Vijaya" w:cs="Vijaya"/>
        </w:rPr>
        <w:t>block size</w:t>
      </w:r>
    </w:p>
    <w:p w14:paraId="712A337B" w14:textId="77777777" w:rsidR="0012339C" w:rsidRPr="0012339C" w:rsidRDefault="0012339C" w:rsidP="0012339C">
      <w:pPr>
        <w:numPr>
          <w:ilvl w:val="0"/>
          <w:numId w:val="97"/>
        </w:numPr>
        <w:spacing w:after="0" w:line="360" w:lineRule="auto"/>
        <w:rPr>
          <w:rFonts w:ascii="Vijaya" w:hAnsi="Vijaya" w:cs="Vijaya"/>
        </w:rPr>
      </w:pPr>
      <w:r w:rsidRPr="0012339C">
        <w:rPr>
          <w:rFonts w:ascii="Vijaya" w:hAnsi="Vijaya" w:cs="Vijaya"/>
        </w:rPr>
        <w:t>long listing format</w:t>
      </w:r>
    </w:p>
    <w:p w14:paraId="7B05E087"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Command</w:t>
      </w:r>
    </w:p>
    <w:p w14:paraId="2B839C25"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atrisl</w:t>
      </w:r>
      <w:proofErr w:type="spellEnd"/>
    </w:p>
    <w:p w14:paraId="730A1014" w14:textId="77777777" w:rsidR="0012339C" w:rsidRPr="0012339C" w:rsidRDefault="00000000" w:rsidP="0012339C">
      <w:pPr>
        <w:spacing w:after="0" w:line="360" w:lineRule="auto"/>
        <w:rPr>
          <w:rFonts w:ascii="Vijaya" w:hAnsi="Vijaya" w:cs="Vijaya"/>
        </w:rPr>
      </w:pPr>
      <w:r>
        <w:rPr>
          <w:rFonts w:ascii="Vijaya" w:hAnsi="Vijaya" w:cs="Vijaya"/>
        </w:rPr>
        <w:pict w14:anchorId="752E5BAE">
          <v:rect id="_x0000_i1158" style="width:0;height:1.5pt" o:hralign="center" o:hrstd="t" o:hr="t" fillcolor="#a0a0a0" stroked="f"/>
        </w:pict>
      </w:r>
    </w:p>
    <w:p w14:paraId="6417CAE5"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Q2</w:t>
      </w:r>
    </w:p>
    <w:p w14:paraId="7FCFA84D"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Which command lists </w:t>
      </w:r>
      <w:r w:rsidRPr="0012339C">
        <w:rPr>
          <w:rFonts w:ascii="Vijaya" w:hAnsi="Vijaya" w:cs="Vijaya"/>
          <w:b/>
          <w:bCs/>
        </w:rPr>
        <w:t xml:space="preserve">all files including hidden files with </w:t>
      </w:r>
      <w:proofErr w:type="spellStart"/>
      <w:r w:rsidRPr="0012339C">
        <w:rPr>
          <w:rFonts w:ascii="Vijaya" w:hAnsi="Vijaya" w:cs="Vijaya"/>
          <w:b/>
          <w:bCs/>
        </w:rPr>
        <w:t>inode</w:t>
      </w:r>
      <w:proofErr w:type="spellEnd"/>
      <w:r w:rsidRPr="0012339C">
        <w:rPr>
          <w:rFonts w:ascii="Vijaya" w:hAnsi="Vijaya" w:cs="Vijaya"/>
          <w:b/>
          <w:bCs/>
        </w:rPr>
        <w:t xml:space="preserve"> numbers</w:t>
      </w:r>
      <w:r w:rsidRPr="0012339C">
        <w:rPr>
          <w:rFonts w:ascii="Vijaya" w:hAnsi="Vijaya" w:cs="Vijaya"/>
        </w:rPr>
        <w:t>?</w:t>
      </w:r>
    </w:p>
    <w:p w14:paraId="5C788E81"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-ai</w:t>
      </w:r>
    </w:p>
    <w:p w14:paraId="17FFC082" w14:textId="77777777" w:rsidR="0012339C" w:rsidRPr="0012339C" w:rsidRDefault="00000000" w:rsidP="0012339C">
      <w:pPr>
        <w:spacing w:after="0" w:line="360" w:lineRule="auto"/>
        <w:rPr>
          <w:rFonts w:ascii="Vijaya" w:hAnsi="Vijaya" w:cs="Vijaya"/>
        </w:rPr>
      </w:pPr>
      <w:r>
        <w:rPr>
          <w:rFonts w:ascii="Vijaya" w:hAnsi="Vijaya" w:cs="Vijaya"/>
        </w:rPr>
        <w:pict w14:anchorId="0E801168">
          <v:rect id="_x0000_i1159" style="width:0;height:1.5pt" o:hralign="center" o:hrstd="t" o:hr="t" fillcolor="#a0a0a0" stroked="f"/>
        </w:pict>
      </w:r>
    </w:p>
    <w:p w14:paraId="4989064E"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Q3</w:t>
      </w:r>
    </w:p>
    <w:p w14:paraId="28C3B854"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Which command lists </w:t>
      </w:r>
      <w:r w:rsidRPr="0012339C">
        <w:rPr>
          <w:rFonts w:ascii="Vijaya" w:hAnsi="Vijaya" w:cs="Vijaya"/>
          <w:b/>
          <w:bCs/>
        </w:rPr>
        <w:t>all files including hidden files in long format sorted by modification date (oldest first)</w:t>
      </w:r>
      <w:r w:rsidRPr="0012339C">
        <w:rPr>
          <w:rFonts w:ascii="Vijaya" w:hAnsi="Vijaya" w:cs="Vijaya"/>
        </w:rPr>
        <w:t>?</w:t>
      </w:r>
    </w:p>
    <w:p w14:paraId="778327C2"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w:t>
      </w:r>
      <w:proofErr w:type="spellStart"/>
      <w:r w:rsidRPr="0012339C">
        <w:rPr>
          <w:rFonts w:ascii="Vijaya" w:hAnsi="Vijaya" w:cs="Vijaya"/>
        </w:rPr>
        <w:t>lrta</w:t>
      </w:r>
      <w:proofErr w:type="spellEnd"/>
    </w:p>
    <w:p w14:paraId="7D9934FC" w14:textId="77777777" w:rsidR="0012339C" w:rsidRPr="0012339C" w:rsidRDefault="00000000" w:rsidP="0012339C">
      <w:pPr>
        <w:spacing w:after="0" w:line="360" w:lineRule="auto"/>
        <w:rPr>
          <w:rFonts w:ascii="Vijaya" w:hAnsi="Vijaya" w:cs="Vijaya"/>
        </w:rPr>
      </w:pPr>
      <w:r>
        <w:rPr>
          <w:rFonts w:ascii="Vijaya" w:hAnsi="Vijaya" w:cs="Vijaya"/>
        </w:rPr>
        <w:pict w14:anchorId="62288B89">
          <v:rect id="_x0000_i1160" style="width:0;height:1.5pt" o:hralign="center" o:hrstd="t" o:hr="t" fillcolor="#a0a0a0" stroked="f"/>
        </w:pict>
      </w:r>
    </w:p>
    <w:p w14:paraId="79929CF5"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Q4</w:t>
      </w:r>
    </w:p>
    <w:p w14:paraId="089C5520" w14:textId="77777777" w:rsidR="0012339C" w:rsidRPr="0012339C" w:rsidRDefault="0012339C" w:rsidP="0012339C">
      <w:pPr>
        <w:spacing w:after="0" w:line="360" w:lineRule="auto"/>
        <w:rPr>
          <w:rFonts w:ascii="Vijaya" w:hAnsi="Vijaya" w:cs="Vijaya"/>
        </w:rPr>
      </w:pPr>
      <w:r w:rsidRPr="0012339C">
        <w:rPr>
          <w:rFonts w:ascii="Vijaya" w:hAnsi="Vijaya" w:cs="Vijaya"/>
        </w:rPr>
        <w:t>Does -r list files sorted by modification date (oldest first)?</w:t>
      </w:r>
    </w:p>
    <w:p w14:paraId="707A5250" w14:textId="77777777" w:rsidR="0012339C" w:rsidRPr="0012339C" w:rsidRDefault="0012339C" w:rsidP="0012339C">
      <w:pPr>
        <w:spacing w:after="0" w:line="360" w:lineRule="auto"/>
        <w:rPr>
          <w:rFonts w:ascii="Vijaya" w:hAnsi="Vijaya" w:cs="Vijaya"/>
        </w:rPr>
      </w:pPr>
      <w:r w:rsidRPr="0012339C">
        <w:rPr>
          <w:rFonts w:ascii="Vijaya" w:hAnsi="Vijaya" w:cs="Vijaya"/>
          <w:b/>
          <w:bCs/>
        </w:rPr>
        <w:t>Answer:</w:t>
      </w:r>
      <w:r w:rsidRPr="0012339C">
        <w:rPr>
          <w:rFonts w:ascii="Vijaya" w:hAnsi="Vijaya" w:cs="Vijaya"/>
        </w:rPr>
        <w:t xml:space="preserve"> False</w:t>
      </w:r>
    </w:p>
    <w:p w14:paraId="1FB4AEEA"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-r</w:t>
      </w:r>
    </w:p>
    <w:p w14:paraId="1C86AB48"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323F868B"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It lists files in </w:t>
      </w:r>
      <w:r w:rsidRPr="0012339C">
        <w:rPr>
          <w:rFonts w:ascii="Vijaya" w:hAnsi="Vijaya" w:cs="Vijaya"/>
          <w:b/>
          <w:bCs/>
        </w:rPr>
        <w:t>reverse alphabetical order</w:t>
      </w:r>
      <w:r w:rsidRPr="0012339C">
        <w:rPr>
          <w:rFonts w:ascii="Vijaya" w:hAnsi="Vijaya" w:cs="Vijaya"/>
        </w:rPr>
        <w:t>, not by modification date.</w:t>
      </w:r>
    </w:p>
    <w:p w14:paraId="4A1941F6"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Correct command for </w:t>
      </w:r>
      <w:r w:rsidRPr="0012339C">
        <w:rPr>
          <w:rFonts w:ascii="Vijaya" w:hAnsi="Vijaya" w:cs="Vijaya"/>
          <w:b/>
          <w:bCs/>
        </w:rPr>
        <w:t>oldest first</w:t>
      </w:r>
      <w:r w:rsidRPr="0012339C">
        <w:rPr>
          <w:rFonts w:ascii="Vijaya" w:hAnsi="Vijaya" w:cs="Vijaya"/>
        </w:rPr>
        <w:t>:</w:t>
      </w:r>
    </w:p>
    <w:p w14:paraId="46044E70"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-rt</w:t>
      </w:r>
    </w:p>
    <w:p w14:paraId="2E41F0E3" w14:textId="77777777" w:rsidR="0012339C" w:rsidRPr="0012339C" w:rsidRDefault="00000000" w:rsidP="0012339C">
      <w:pPr>
        <w:spacing w:after="0" w:line="360" w:lineRule="auto"/>
        <w:rPr>
          <w:rFonts w:ascii="Vijaya" w:hAnsi="Vijaya" w:cs="Vijaya"/>
        </w:rPr>
      </w:pPr>
      <w:r>
        <w:rPr>
          <w:rFonts w:ascii="Vijaya" w:hAnsi="Vijaya" w:cs="Vijaya"/>
        </w:rPr>
        <w:pict w14:anchorId="487DEEEB">
          <v:rect id="_x0000_i1161" style="width:0;height:1.5pt" o:hralign="center" o:hrstd="t" o:hr="t" fillcolor="#a0a0a0" stroked="f"/>
        </w:pict>
      </w:r>
    </w:p>
    <w:p w14:paraId="32C2F1E8" w14:textId="77777777" w:rsidR="0012339C" w:rsidRPr="0012339C" w:rsidRDefault="0012339C" w:rsidP="0012339C">
      <w:pPr>
        <w:spacing w:after="0" w:line="360" w:lineRule="auto"/>
        <w:rPr>
          <w:rFonts w:ascii="Vijaya" w:hAnsi="Vijaya" w:cs="Vijaya"/>
          <w:b/>
          <w:bCs/>
        </w:rPr>
      </w:pPr>
      <w:r w:rsidRPr="0012339C">
        <w:rPr>
          <w:rFonts w:ascii="Vijaya" w:hAnsi="Vijaya" w:cs="Vijaya"/>
          <w:b/>
          <w:bCs/>
        </w:rPr>
        <w:t>Q5</w:t>
      </w:r>
    </w:p>
    <w:p w14:paraId="7BC72905" w14:textId="77777777" w:rsidR="0012339C" w:rsidRPr="0012339C" w:rsidRDefault="0012339C" w:rsidP="0012339C">
      <w:pPr>
        <w:spacing w:after="0" w:line="360" w:lineRule="auto"/>
        <w:rPr>
          <w:rFonts w:ascii="Vijaya" w:hAnsi="Vijaya" w:cs="Vijaya"/>
        </w:rPr>
      </w:pPr>
      <w:r w:rsidRPr="0012339C">
        <w:rPr>
          <w:rFonts w:ascii="Vijaya" w:hAnsi="Vijaya" w:cs="Vijaya"/>
        </w:rPr>
        <w:t>ls -la and ls -al produce different results.</w:t>
      </w:r>
    </w:p>
    <w:p w14:paraId="227D998F" w14:textId="77777777" w:rsidR="0012339C" w:rsidRPr="0012339C" w:rsidRDefault="0012339C" w:rsidP="0012339C">
      <w:pPr>
        <w:spacing w:after="0" w:line="360" w:lineRule="auto"/>
        <w:rPr>
          <w:rFonts w:ascii="Vijaya" w:hAnsi="Vijaya" w:cs="Vijaya"/>
        </w:rPr>
      </w:pPr>
      <w:r w:rsidRPr="0012339C">
        <w:rPr>
          <w:rFonts w:ascii="Vijaya" w:hAnsi="Vijaya" w:cs="Vijaya"/>
          <w:b/>
          <w:bCs/>
        </w:rPr>
        <w:t>Answer:</w:t>
      </w:r>
      <w:r w:rsidRPr="0012339C">
        <w:rPr>
          <w:rFonts w:ascii="Vijaya" w:hAnsi="Vijaya" w:cs="Vijaya"/>
        </w:rPr>
        <w:t xml:space="preserve"> False</w:t>
      </w:r>
    </w:p>
    <w:p w14:paraId="4778B66D" w14:textId="77777777" w:rsidR="0012339C" w:rsidRPr="0012339C" w:rsidRDefault="0012339C" w:rsidP="00EE3FC4">
      <w:pPr>
        <w:shd w:val="clear" w:color="auto" w:fill="F2F2F2" w:themeFill="background1" w:themeFillShade="F2"/>
        <w:spacing w:after="0" w:line="360" w:lineRule="auto"/>
        <w:rPr>
          <w:rFonts w:ascii="Vijaya" w:hAnsi="Vijaya" w:cs="Vijaya"/>
        </w:rPr>
      </w:pPr>
      <w:r w:rsidRPr="0012339C">
        <w:rPr>
          <w:rFonts w:ascii="Vijaya" w:hAnsi="Vijaya" w:cs="Vijaya"/>
        </w:rPr>
        <w:t>ls -la</w:t>
      </w:r>
      <w:r w:rsidRPr="0012339C">
        <w:rPr>
          <w:rFonts w:ascii="Vijaya" w:hAnsi="Vijaya" w:cs="Vijaya"/>
        </w:rPr>
        <w:br/>
        <w:t>ls -al</w:t>
      </w:r>
    </w:p>
    <w:p w14:paraId="7565B668" w14:textId="77777777" w:rsidR="00EE3FC4" w:rsidRPr="0012339C" w:rsidRDefault="00EE3FC4" w:rsidP="00EE3FC4">
      <w:pPr>
        <w:spacing w:after="0" w:line="360" w:lineRule="auto"/>
        <w:rPr>
          <w:rFonts w:ascii="Vijaya" w:hAnsi="Vijaya" w:cs="Vijaya"/>
          <w:b/>
          <w:bCs/>
        </w:rPr>
      </w:pPr>
      <w:r>
        <w:rPr>
          <w:rFonts w:ascii="Vijaya" w:hAnsi="Vijaya" w:cs="Vijaya"/>
          <w:b/>
          <w:bCs/>
        </w:rPr>
        <w:t>Description</w:t>
      </w:r>
    </w:p>
    <w:p w14:paraId="4E9D4175" w14:textId="77777777" w:rsidR="0012339C" w:rsidRPr="0012339C" w:rsidRDefault="0012339C" w:rsidP="0012339C">
      <w:pPr>
        <w:spacing w:after="0" w:line="360" w:lineRule="auto"/>
        <w:rPr>
          <w:rFonts w:ascii="Vijaya" w:hAnsi="Vijaya" w:cs="Vijaya"/>
        </w:rPr>
      </w:pPr>
      <w:r w:rsidRPr="0012339C">
        <w:rPr>
          <w:rFonts w:ascii="Vijaya" w:hAnsi="Vijaya" w:cs="Vijaya"/>
        </w:rPr>
        <w:t xml:space="preserve">Both commands </w:t>
      </w:r>
      <w:r w:rsidRPr="0012339C">
        <w:rPr>
          <w:rFonts w:ascii="Vijaya" w:hAnsi="Vijaya" w:cs="Vijaya"/>
          <w:b/>
          <w:bCs/>
        </w:rPr>
        <w:t>produce the same output</w:t>
      </w:r>
      <w:r w:rsidRPr="0012339C">
        <w:rPr>
          <w:rFonts w:ascii="Vijaya" w:hAnsi="Vijaya" w:cs="Vijaya"/>
        </w:rPr>
        <w:t>.</w:t>
      </w:r>
    </w:p>
    <w:p w14:paraId="01E4F3CF" w14:textId="77777777" w:rsidR="0012339C" w:rsidRPr="0012339C" w:rsidRDefault="00000000" w:rsidP="0012339C">
      <w:pPr>
        <w:spacing w:after="0" w:line="360" w:lineRule="auto"/>
        <w:rPr>
          <w:rFonts w:ascii="Vijaya" w:hAnsi="Vijaya" w:cs="Vijaya"/>
        </w:rPr>
      </w:pPr>
      <w:r>
        <w:rPr>
          <w:rFonts w:ascii="Vijaya" w:hAnsi="Vijaya" w:cs="Vijaya"/>
        </w:rPr>
        <w:pict w14:anchorId="224399A5">
          <v:rect id="_x0000_i1162" style="width:0;height:1.5pt" o:hralign="center" o:hrstd="t" o:hr="t" fillcolor="#a0a0a0" stroked="f"/>
        </w:pict>
      </w:r>
    </w:p>
    <w:p w14:paraId="27F084D7" w14:textId="1CD7A1A2" w:rsidR="00F6600D" w:rsidRDefault="00F6600D">
      <w:pPr>
        <w:rPr>
          <w:rFonts w:ascii="Vijaya" w:hAnsi="Vijaya" w:cs="Vijaya"/>
        </w:rPr>
      </w:pPr>
      <w:r>
        <w:rPr>
          <w:rFonts w:ascii="Vijaya" w:hAnsi="Vijaya" w:cs="Vijaya"/>
        </w:rPr>
        <w:br w:type="page"/>
      </w:r>
    </w:p>
    <w:p w14:paraId="5B35AD11" w14:textId="77777777" w:rsidR="001D355D" w:rsidRPr="001D355D" w:rsidRDefault="001D355D" w:rsidP="001D355D">
      <w:pPr>
        <w:spacing w:after="0" w:line="360" w:lineRule="auto"/>
        <w:jc w:val="center"/>
        <w:rPr>
          <w:rFonts w:ascii="Vijaya" w:hAnsi="Vijaya" w:cs="Vijaya"/>
          <w:b/>
          <w:bCs/>
          <w:u w:val="single"/>
        </w:rPr>
      </w:pPr>
      <w:r w:rsidRPr="001D355D">
        <w:rPr>
          <w:rFonts w:ascii="Vijaya" w:hAnsi="Vijaya" w:cs="Vijaya"/>
          <w:b/>
          <w:bCs/>
          <w:u w:val="single"/>
        </w:rPr>
        <w:lastRenderedPageBreak/>
        <w:t>Topic: date Command in Linux</w:t>
      </w:r>
    </w:p>
    <w:p w14:paraId="0DBD9F0E"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The </w:t>
      </w:r>
      <w:r w:rsidRPr="001D355D">
        <w:rPr>
          <w:rFonts w:ascii="Vijaya" w:hAnsi="Vijaya" w:cs="Vijaya"/>
          <w:b/>
          <w:bCs/>
        </w:rPr>
        <w:t>date command</w:t>
      </w:r>
      <w:r w:rsidRPr="001D355D">
        <w:rPr>
          <w:rFonts w:ascii="Vijaya" w:hAnsi="Vijaya" w:cs="Vijaya"/>
        </w:rPr>
        <w:t xml:space="preserve"> is used to </w:t>
      </w:r>
      <w:r w:rsidRPr="001D355D">
        <w:rPr>
          <w:rFonts w:ascii="Vijaya" w:hAnsi="Vijaya" w:cs="Vijaya"/>
          <w:b/>
          <w:bCs/>
        </w:rPr>
        <w:t>display the current system date and time</w:t>
      </w:r>
      <w:r w:rsidRPr="001D355D">
        <w:rPr>
          <w:rFonts w:ascii="Vijaya" w:hAnsi="Vijaya" w:cs="Vijaya"/>
        </w:rPr>
        <w:t>.</w:t>
      </w:r>
    </w:p>
    <w:p w14:paraId="3E8B8B3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0A68A07D"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w:t>
      </w:r>
    </w:p>
    <w:p w14:paraId="6AE1974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Output Example</w:t>
      </w:r>
    </w:p>
    <w:p w14:paraId="6B755DA6"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Sat Mar 14 13:07:36 IST 2026</w:t>
      </w:r>
    </w:p>
    <w:p w14:paraId="1096A803" w14:textId="77777777" w:rsidR="001D355D" w:rsidRPr="001D355D" w:rsidRDefault="001D355D" w:rsidP="001D355D">
      <w:pPr>
        <w:spacing w:after="0" w:line="360" w:lineRule="auto"/>
        <w:rPr>
          <w:rFonts w:ascii="Vijaya" w:hAnsi="Vijaya" w:cs="Vijaya"/>
        </w:rPr>
      </w:pPr>
      <w:r w:rsidRPr="001D355D">
        <w:rPr>
          <w:rFonts w:ascii="Vijaya" w:hAnsi="Vijaya" w:cs="Vijaya"/>
        </w:rPr>
        <w:t>This shows:</w:t>
      </w:r>
    </w:p>
    <w:p w14:paraId="7EB8348E"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Day</w:t>
      </w:r>
    </w:p>
    <w:p w14:paraId="7BC53800"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Month</w:t>
      </w:r>
    </w:p>
    <w:p w14:paraId="58024120"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Date</w:t>
      </w:r>
    </w:p>
    <w:p w14:paraId="69893C78"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Time</w:t>
      </w:r>
    </w:p>
    <w:p w14:paraId="50E1AB3F"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Time zone</w:t>
      </w:r>
    </w:p>
    <w:p w14:paraId="7C73800D" w14:textId="77777777" w:rsidR="001D355D" w:rsidRPr="001D355D" w:rsidRDefault="001D355D" w:rsidP="001D355D">
      <w:pPr>
        <w:numPr>
          <w:ilvl w:val="0"/>
          <w:numId w:val="99"/>
        </w:numPr>
        <w:spacing w:after="0" w:line="240" w:lineRule="auto"/>
        <w:rPr>
          <w:rFonts w:ascii="Vijaya" w:hAnsi="Vijaya" w:cs="Vijaya"/>
        </w:rPr>
      </w:pPr>
      <w:r w:rsidRPr="001D355D">
        <w:rPr>
          <w:rFonts w:ascii="Vijaya" w:hAnsi="Vijaya" w:cs="Vijaya"/>
        </w:rPr>
        <w:t>Year</w:t>
      </w:r>
    </w:p>
    <w:p w14:paraId="76046FB3" w14:textId="77777777" w:rsidR="001D355D" w:rsidRPr="001D355D" w:rsidRDefault="00000000" w:rsidP="001D355D">
      <w:pPr>
        <w:spacing w:after="0" w:line="360" w:lineRule="auto"/>
        <w:rPr>
          <w:rFonts w:ascii="Vijaya" w:hAnsi="Vijaya" w:cs="Vijaya"/>
        </w:rPr>
      </w:pPr>
      <w:r>
        <w:rPr>
          <w:rFonts w:ascii="Vijaya" w:hAnsi="Vijaya" w:cs="Vijaya"/>
        </w:rPr>
        <w:pict w14:anchorId="2054491B">
          <v:rect id="_x0000_i1163" style="width:0;height:1.5pt" o:hralign="center" o:hrstd="t" o:hr="t" fillcolor="#a0a0a0" stroked="f"/>
        </w:pict>
      </w:r>
    </w:p>
    <w:p w14:paraId="233E2555"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Various Options of date Command</w:t>
      </w:r>
    </w:p>
    <w:p w14:paraId="222AF8BC"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1. Display Date Only</w:t>
      </w:r>
    </w:p>
    <w:p w14:paraId="65950961"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+%D</w:t>
      </w:r>
    </w:p>
    <w:p w14:paraId="2195BA36" w14:textId="77777777" w:rsidR="001D355D" w:rsidRPr="001D355D" w:rsidRDefault="001D355D" w:rsidP="001D355D">
      <w:pPr>
        <w:spacing w:after="0" w:line="360" w:lineRule="auto"/>
        <w:rPr>
          <w:rFonts w:ascii="Vijaya" w:hAnsi="Vijaya" w:cs="Vijaya"/>
        </w:rPr>
      </w:pPr>
      <w:r w:rsidRPr="001D355D">
        <w:rPr>
          <w:rFonts w:ascii="Vijaya" w:hAnsi="Vijaya" w:cs="Vijaya"/>
          <w:b/>
          <w:bCs/>
        </w:rPr>
        <w:t>Output Format</w:t>
      </w:r>
    </w:p>
    <w:p w14:paraId="081579A5"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mm/dd/</w:t>
      </w:r>
      <w:proofErr w:type="spellStart"/>
      <w:r w:rsidRPr="001D355D">
        <w:rPr>
          <w:rFonts w:ascii="Vijaya" w:hAnsi="Vijaya" w:cs="Vijaya"/>
        </w:rPr>
        <w:t>yy</w:t>
      </w:r>
      <w:proofErr w:type="spellEnd"/>
    </w:p>
    <w:p w14:paraId="3AE8621E"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0008F511"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03/14/26</w:t>
      </w:r>
    </w:p>
    <w:p w14:paraId="72AE2A52" w14:textId="77777777" w:rsidR="001D355D" w:rsidRPr="001D355D" w:rsidRDefault="00000000" w:rsidP="001D355D">
      <w:pPr>
        <w:spacing w:after="0" w:line="360" w:lineRule="auto"/>
        <w:rPr>
          <w:rFonts w:ascii="Vijaya" w:hAnsi="Vijaya" w:cs="Vijaya"/>
        </w:rPr>
      </w:pPr>
      <w:r>
        <w:rPr>
          <w:rFonts w:ascii="Vijaya" w:hAnsi="Vijaya" w:cs="Vijaya"/>
        </w:rPr>
        <w:pict w14:anchorId="5C85651A">
          <v:rect id="_x0000_i1164" style="width:0;height:1.5pt" o:hralign="center" o:hrstd="t" o:hr="t" fillcolor="#a0a0a0" stroked="f"/>
        </w:pict>
      </w:r>
    </w:p>
    <w:p w14:paraId="1E9A7EE2"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2. Display Time Only</w:t>
      </w:r>
    </w:p>
    <w:p w14:paraId="2802655E"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+%T</w:t>
      </w:r>
    </w:p>
    <w:p w14:paraId="7EF782A3" w14:textId="77777777" w:rsidR="001D355D" w:rsidRPr="001D355D" w:rsidRDefault="001D355D" w:rsidP="001D355D">
      <w:pPr>
        <w:spacing w:after="0" w:line="360" w:lineRule="auto"/>
        <w:rPr>
          <w:rFonts w:ascii="Vijaya" w:hAnsi="Vijaya" w:cs="Vijaya"/>
        </w:rPr>
      </w:pPr>
      <w:r w:rsidRPr="001D355D">
        <w:rPr>
          <w:rFonts w:ascii="Vijaya" w:hAnsi="Vijaya" w:cs="Vijaya"/>
          <w:b/>
          <w:bCs/>
        </w:rPr>
        <w:t>Output Format</w:t>
      </w:r>
    </w:p>
    <w:p w14:paraId="785BAFF5"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hh:</w:t>
      </w:r>
      <w:proofErr w:type="gramStart"/>
      <w:r w:rsidRPr="001D355D">
        <w:rPr>
          <w:rFonts w:ascii="Vijaya" w:hAnsi="Vijaya" w:cs="Vijaya"/>
        </w:rPr>
        <w:t>mm:ss</w:t>
      </w:r>
      <w:proofErr w:type="spellEnd"/>
      <w:proofErr w:type="gramEnd"/>
    </w:p>
    <w:p w14:paraId="707A36DF"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1B98065F"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13:07:36</w:t>
      </w:r>
    </w:p>
    <w:p w14:paraId="323919A5" w14:textId="77777777" w:rsidR="001D355D" w:rsidRPr="001D355D" w:rsidRDefault="00000000" w:rsidP="001D355D">
      <w:pPr>
        <w:spacing w:after="0" w:line="360" w:lineRule="auto"/>
        <w:rPr>
          <w:rFonts w:ascii="Vijaya" w:hAnsi="Vijaya" w:cs="Vijaya"/>
        </w:rPr>
      </w:pPr>
      <w:r>
        <w:rPr>
          <w:rFonts w:ascii="Vijaya" w:hAnsi="Vijaya" w:cs="Vijaya"/>
        </w:rPr>
        <w:pict w14:anchorId="04847D8D">
          <v:rect id="_x0000_i1165" style="width:0;height:1.5pt" o:hralign="center" o:hrstd="t" o:hr="t" fillcolor="#a0a0a0" stroked="f"/>
        </w:pict>
      </w:r>
    </w:p>
    <w:p w14:paraId="53998C15"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3. Display Day Only</w:t>
      </w:r>
    </w:p>
    <w:p w14:paraId="449FE3DC"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+%d</w:t>
      </w:r>
    </w:p>
    <w:p w14:paraId="44F54DC8"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11B5C9DA"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14</w:t>
      </w:r>
    </w:p>
    <w:p w14:paraId="060D5BA8" w14:textId="77777777" w:rsidR="001D355D" w:rsidRPr="001D355D" w:rsidRDefault="00000000" w:rsidP="001D355D">
      <w:pPr>
        <w:spacing w:after="0" w:line="360" w:lineRule="auto"/>
        <w:rPr>
          <w:rFonts w:ascii="Vijaya" w:hAnsi="Vijaya" w:cs="Vijaya"/>
        </w:rPr>
      </w:pPr>
      <w:r>
        <w:rPr>
          <w:rFonts w:ascii="Vijaya" w:hAnsi="Vijaya" w:cs="Vijaya"/>
        </w:rPr>
        <w:pict w14:anchorId="69D13B4C">
          <v:rect id="_x0000_i1166" style="width:0;height:1.5pt" o:hralign="center" o:hrstd="t" o:hr="t" fillcolor="#a0a0a0" stroked="f"/>
        </w:pict>
      </w:r>
    </w:p>
    <w:p w14:paraId="753D380C" w14:textId="77777777" w:rsidR="001D355D" w:rsidRDefault="001D355D">
      <w:pPr>
        <w:rPr>
          <w:rFonts w:ascii="Vijaya" w:hAnsi="Vijaya" w:cs="Vijaya"/>
          <w:b/>
          <w:bCs/>
        </w:rPr>
      </w:pPr>
      <w:r>
        <w:rPr>
          <w:rFonts w:ascii="Vijaya" w:hAnsi="Vijaya" w:cs="Vijaya"/>
          <w:b/>
          <w:bCs/>
        </w:rPr>
        <w:br w:type="page"/>
      </w:r>
    </w:p>
    <w:p w14:paraId="4981FCFE" w14:textId="40A0D5F7" w:rsidR="001D355D" w:rsidRPr="001D355D" w:rsidRDefault="001D355D" w:rsidP="001D355D">
      <w:pPr>
        <w:spacing w:after="0" w:line="360" w:lineRule="auto"/>
        <w:rPr>
          <w:rFonts w:ascii="Vijaya" w:hAnsi="Vijaya" w:cs="Vijaya"/>
          <w:b/>
          <w:bCs/>
        </w:rPr>
      </w:pPr>
      <w:r w:rsidRPr="001D355D">
        <w:rPr>
          <w:rFonts w:ascii="Vijaya" w:hAnsi="Vijaya" w:cs="Vijaya"/>
          <w:b/>
          <w:bCs/>
        </w:rPr>
        <w:lastRenderedPageBreak/>
        <w:t>4. Display Month Only</w:t>
      </w:r>
    </w:p>
    <w:p w14:paraId="1AD3889F"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+%m</w:t>
      </w:r>
    </w:p>
    <w:p w14:paraId="402D0844"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1AA2DDA4"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03</w:t>
      </w:r>
    </w:p>
    <w:p w14:paraId="751D943F" w14:textId="77777777" w:rsidR="001D355D" w:rsidRPr="001D355D" w:rsidRDefault="00000000" w:rsidP="001D355D">
      <w:pPr>
        <w:spacing w:after="0" w:line="360" w:lineRule="auto"/>
        <w:rPr>
          <w:rFonts w:ascii="Vijaya" w:hAnsi="Vijaya" w:cs="Vijaya"/>
        </w:rPr>
      </w:pPr>
      <w:r>
        <w:rPr>
          <w:rFonts w:ascii="Vijaya" w:hAnsi="Vijaya" w:cs="Vijaya"/>
        </w:rPr>
        <w:pict w14:anchorId="1ADCD1D7">
          <v:rect id="_x0000_i1167" style="width:0;height:1.5pt" o:hralign="center" o:hrstd="t" o:hr="t" fillcolor="#a0a0a0" stroked="f"/>
        </w:pict>
      </w:r>
    </w:p>
    <w:p w14:paraId="0ACD3385"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5. Display Year in Short Format</w:t>
      </w:r>
    </w:p>
    <w:p w14:paraId="7D3E27E4"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+%y</w:t>
      </w:r>
    </w:p>
    <w:p w14:paraId="548D46F8"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4AE87CB9"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26</w:t>
      </w:r>
    </w:p>
    <w:p w14:paraId="54059CDF"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Shows the </w:t>
      </w:r>
      <w:r w:rsidRPr="001D355D">
        <w:rPr>
          <w:rFonts w:ascii="Vijaya" w:hAnsi="Vijaya" w:cs="Vijaya"/>
          <w:b/>
          <w:bCs/>
        </w:rPr>
        <w:t>year in two digits</w:t>
      </w:r>
      <w:r w:rsidRPr="001D355D">
        <w:rPr>
          <w:rFonts w:ascii="Vijaya" w:hAnsi="Vijaya" w:cs="Vijaya"/>
        </w:rPr>
        <w:t>.</w:t>
      </w:r>
    </w:p>
    <w:p w14:paraId="766004C7" w14:textId="77777777" w:rsidR="001D355D" w:rsidRPr="001D355D" w:rsidRDefault="00000000" w:rsidP="001D355D">
      <w:pPr>
        <w:spacing w:after="0" w:line="360" w:lineRule="auto"/>
        <w:rPr>
          <w:rFonts w:ascii="Vijaya" w:hAnsi="Vijaya" w:cs="Vijaya"/>
        </w:rPr>
      </w:pPr>
      <w:r>
        <w:rPr>
          <w:rFonts w:ascii="Vijaya" w:hAnsi="Vijaya" w:cs="Vijaya"/>
        </w:rPr>
        <w:pict w14:anchorId="246AE8EB">
          <v:rect id="_x0000_i1168" style="width:0;height:1.5pt" o:hralign="center" o:hrstd="t" o:hr="t" fillcolor="#a0a0a0" stroked="f"/>
        </w:pict>
      </w:r>
    </w:p>
    <w:p w14:paraId="5CA44A7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6. Display Year in Full Format</w:t>
      </w:r>
    </w:p>
    <w:p w14:paraId="25C9A0F5"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+%Y</w:t>
      </w:r>
    </w:p>
    <w:p w14:paraId="433095CB"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39EF6ED4"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2026</w:t>
      </w:r>
    </w:p>
    <w:p w14:paraId="317B8BF0"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Shows the </w:t>
      </w:r>
      <w:r w:rsidRPr="001D355D">
        <w:rPr>
          <w:rFonts w:ascii="Vijaya" w:hAnsi="Vijaya" w:cs="Vijaya"/>
          <w:b/>
          <w:bCs/>
        </w:rPr>
        <w:t>year in four digits</w:t>
      </w:r>
      <w:r w:rsidRPr="001D355D">
        <w:rPr>
          <w:rFonts w:ascii="Vijaya" w:hAnsi="Vijaya" w:cs="Vijaya"/>
        </w:rPr>
        <w:t>.</w:t>
      </w:r>
    </w:p>
    <w:p w14:paraId="6BB4569E" w14:textId="77777777" w:rsidR="001D355D" w:rsidRPr="001D355D" w:rsidRDefault="00000000" w:rsidP="001D355D">
      <w:pPr>
        <w:spacing w:after="0" w:line="360" w:lineRule="auto"/>
        <w:rPr>
          <w:rFonts w:ascii="Vijaya" w:hAnsi="Vijaya" w:cs="Vijaya"/>
        </w:rPr>
      </w:pPr>
      <w:r>
        <w:rPr>
          <w:rFonts w:ascii="Vijaya" w:hAnsi="Vijaya" w:cs="Vijaya"/>
        </w:rPr>
        <w:pict w14:anchorId="3476419C">
          <v:rect id="_x0000_i1169" style="width:0;height:1.5pt" o:hralign="center" o:hrstd="t" o:hr="t" fillcolor="#a0a0a0" stroked="f"/>
        </w:pict>
      </w:r>
    </w:p>
    <w:p w14:paraId="006BE2D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7. Display Hours</w:t>
      </w:r>
    </w:p>
    <w:p w14:paraId="45E9F3E6"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+%H</w:t>
      </w:r>
    </w:p>
    <w:p w14:paraId="3B3E9553"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6AF35D21"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13</w:t>
      </w:r>
    </w:p>
    <w:p w14:paraId="15489BE0"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Comment</w:t>
      </w:r>
    </w:p>
    <w:p w14:paraId="1D908E9C"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Shows </w:t>
      </w:r>
      <w:r w:rsidRPr="001D355D">
        <w:rPr>
          <w:rFonts w:ascii="Vijaya" w:hAnsi="Vijaya" w:cs="Vijaya"/>
          <w:b/>
          <w:bCs/>
        </w:rPr>
        <w:t>hours in 24-hour format</w:t>
      </w:r>
      <w:r w:rsidRPr="001D355D">
        <w:rPr>
          <w:rFonts w:ascii="Vijaya" w:hAnsi="Vijaya" w:cs="Vijaya"/>
        </w:rPr>
        <w:t>.</w:t>
      </w:r>
    </w:p>
    <w:p w14:paraId="4DBBACEB" w14:textId="77777777" w:rsidR="001D355D" w:rsidRPr="001D355D" w:rsidRDefault="00000000" w:rsidP="001D355D">
      <w:pPr>
        <w:spacing w:after="0" w:line="360" w:lineRule="auto"/>
        <w:rPr>
          <w:rFonts w:ascii="Vijaya" w:hAnsi="Vijaya" w:cs="Vijaya"/>
        </w:rPr>
      </w:pPr>
      <w:r>
        <w:rPr>
          <w:rFonts w:ascii="Vijaya" w:hAnsi="Vijaya" w:cs="Vijaya"/>
        </w:rPr>
        <w:pict w14:anchorId="37BFC707">
          <v:rect id="_x0000_i1170" style="width:0;height:1.5pt" o:hralign="center" o:hrstd="t" o:hr="t" fillcolor="#a0a0a0" stroked="f"/>
        </w:pict>
      </w:r>
    </w:p>
    <w:p w14:paraId="33E5A0B1"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8. Display Minutes</w:t>
      </w:r>
    </w:p>
    <w:p w14:paraId="0B5280AB"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+%M</w:t>
      </w:r>
    </w:p>
    <w:p w14:paraId="771ED5D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74FEA25F"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07</w:t>
      </w:r>
    </w:p>
    <w:p w14:paraId="67A80DB8" w14:textId="77777777" w:rsidR="001D355D" w:rsidRPr="001D355D" w:rsidRDefault="00000000" w:rsidP="001D355D">
      <w:pPr>
        <w:spacing w:after="0" w:line="360" w:lineRule="auto"/>
        <w:rPr>
          <w:rFonts w:ascii="Vijaya" w:hAnsi="Vijaya" w:cs="Vijaya"/>
        </w:rPr>
      </w:pPr>
      <w:r>
        <w:rPr>
          <w:rFonts w:ascii="Vijaya" w:hAnsi="Vijaya" w:cs="Vijaya"/>
        </w:rPr>
        <w:pict w14:anchorId="53432AB6">
          <v:rect id="_x0000_i1171" style="width:0;height:1.5pt" o:hralign="center" o:hrstd="t" o:hr="t" fillcolor="#a0a0a0" stroked="f"/>
        </w:pict>
      </w:r>
    </w:p>
    <w:p w14:paraId="35234BBF"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9. Display Seconds</w:t>
      </w:r>
    </w:p>
    <w:p w14:paraId="261DBA8D"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+%S</w:t>
      </w:r>
    </w:p>
    <w:p w14:paraId="5D8A76BB"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23F9D707"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36</w:t>
      </w:r>
    </w:p>
    <w:p w14:paraId="42BADB05" w14:textId="77777777" w:rsidR="001D355D" w:rsidRPr="001D355D" w:rsidRDefault="00000000" w:rsidP="001D355D">
      <w:pPr>
        <w:spacing w:after="0" w:line="360" w:lineRule="auto"/>
        <w:rPr>
          <w:rFonts w:ascii="Vijaya" w:hAnsi="Vijaya" w:cs="Vijaya"/>
        </w:rPr>
      </w:pPr>
      <w:r>
        <w:rPr>
          <w:rFonts w:ascii="Vijaya" w:hAnsi="Vijaya" w:cs="Vijaya"/>
        </w:rPr>
        <w:pict w14:anchorId="52CA79C8">
          <v:rect id="_x0000_i1172" style="width:0;height:1.5pt" o:hralign="center" o:hrstd="t" o:hr="t" fillcolor="#a0a0a0" stroked="f"/>
        </w:pict>
      </w:r>
    </w:p>
    <w:p w14:paraId="291C7B18" w14:textId="77777777" w:rsidR="001D355D" w:rsidRDefault="001D355D">
      <w:pPr>
        <w:rPr>
          <w:rFonts w:ascii="Vijaya" w:hAnsi="Vijaya" w:cs="Vijaya"/>
          <w:b/>
          <w:bCs/>
        </w:rPr>
      </w:pPr>
      <w:r>
        <w:rPr>
          <w:rFonts w:ascii="Vijaya" w:hAnsi="Vijaya" w:cs="Vijaya"/>
          <w:b/>
          <w:bCs/>
        </w:rPr>
        <w:br w:type="page"/>
      </w:r>
    </w:p>
    <w:p w14:paraId="1571207E" w14:textId="489C23F6" w:rsidR="001D355D" w:rsidRPr="001D355D" w:rsidRDefault="001D355D" w:rsidP="001D355D">
      <w:pPr>
        <w:spacing w:after="0" w:line="360" w:lineRule="auto"/>
        <w:rPr>
          <w:rFonts w:ascii="Vijaya" w:hAnsi="Vijaya" w:cs="Vijaya"/>
          <w:b/>
          <w:bCs/>
          <w:u w:val="single"/>
        </w:rPr>
      </w:pPr>
      <w:r w:rsidRPr="001D355D">
        <w:rPr>
          <w:rFonts w:ascii="Vijaya" w:hAnsi="Vijaya" w:cs="Vijaya"/>
          <w:b/>
          <w:bCs/>
          <w:u w:val="single"/>
        </w:rPr>
        <w:lastRenderedPageBreak/>
        <w:t>Practical Examples</w:t>
      </w:r>
    </w:p>
    <w:p w14:paraId="2FF834CD"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1: Display Date in dd-mm-</w:t>
      </w:r>
      <w:proofErr w:type="spellStart"/>
      <w:r w:rsidRPr="001D355D">
        <w:rPr>
          <w:rFonts w:ascii="Vijaya" w:hAnsi="Vijaya" w:cs="Vijaya"/>
          <w:b/>
          <w:bCs/>
        </w:rPr>
        <w:t>yyyy</w:t>
      </w:r>
      <w:proofErr w:type="spellEnd"/>
      <w:r w:rsidRPr="001D355D">
        <w:rPr>
          <w:rFonts w:ascii="Vijaya" w:hAnsi="Vijaya" w:cs="Vijaya"/>
          <w:b/>
          <w:bCs/>
        </w:rPr>
        <w:t xml:space="preserve"> Format</w:t>
      </w:r>
    </w:p>
    <w:p w14:paraId="600E6AB2"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Default format is </w:t>
      </w:r>
      <w:r w:rsidRPr="001D355D">
        <w:rPr>
          <w:rFonts w:ascii="Vijaya" w:hAnsi="Vijaya" w:cs="Vijaya"/>
          <w:b/>
          <w:bCs/>
        </w:rPr>
        <w:t>mm/dd/</w:t>
      </w:r>
      <w:proofErr w:type="spellStart"/>
      <w:r w:rsidRPr="001D355D">
        <w:rPr>
          <w:rFonts w:ascii="Vijaya" w:hAnsi="Vijaya" w:cs="Vijaya"/>
          <w:b/>
          <w:bCs/>
        </w:rPr>
        <w:t>yy</w:t>
      </w:r>
      <w:proofErr w:type="spellEnd"/>
      <w:r w:rsidRPr="001D355D">
        <w:rPr>
          <w:rFonts w:ascii="Vijaya" w:hAnsi="Vijaya" w:cs="Vijaya"/>
        </w:rPr>
        <w:t>, but we can change it.</w:t>
      </w:r>
    </w:p>
    <w:p w14:paraId="242020C8"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date +%d-%m-%Y</w:t>
      </w:r>
    </w:p>
    <w:p w14:paraId="7F9664A1"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Output</w:t>
      </w:r>
    </w:p>
    <w:p w14:paraId="479F7BBC"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14-03-2026</w:t>
      </w:r>
    </w:p>
    <w:p w14:paraId="4C5AAFE4" w14:textId="77777777" w:rsidR="001D355D" w:rsidRPr="001D355D" w:rsidRDefault="00000000" w:rsidP="001D355D">
      <w:pPr>
        <w:spacing w:after="0" w:line="360" w:lineRule="auto"/>
        <w:rPr>
          <w:rFonts w:ascii="Vijaya" w:hAnsi="Vijaya" w:cs="Vijaya"/>
        </w:rPr>
      </w:pPr>
      <w:r>
        <w:rPr>
          <w:rFonts w:ascii="Vijaya" w:hAnsi="Vijaya" w:cs="Vijaya"/>
        </w:rPr>
        <w:pict w14:anchorId="3CAEDC8D">
          <v:rect id="_x0000_i1173" style="width:0;height:1.5pt" o:hralign="center" o:hrstd="t" o:hr="t" fillcolor="#a0a0a0" stroked="f"/>
        </w:pict>
      </w:r>
    </w:p>
    <w:p w14:paraId="4E1A9A70"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2: Create a File with Current Date in the File Name</w:t>
      </w:r>
    </w:p>
    <w:p w14:paraId="6DA3A801"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touch "</w:t>
      </w:r>
      <w:proofErr w:type="spellStart"/>
      <w:r w:rsidRPr="001D355D">
        <w:rPr>
          <w:rFonts w:ascii="Vijaya" w:hAnsi="Vijaya" w:cs="Vijaya"/>
        </w:rPr>
        <w:t>durgajobs</w:t>
      </w:r>
      <w:proofErr w:type="spellEnd"/>
      <w:r w:rsidRPr="001D355D">
        <w:rPr>
          <w:rFonts w:ascii="Vijaya" w:hAnsi="Vijaya" w:cs="Vijaya"/>
        </w:rPr>
        <w:t>$(date +%</w:t>
      </w:r>
      <w:proofErr w:type="spellStart"/>
      <w:r w:rsidRPr="001D355D">
        <w:rPr>
          <w:rFonts w:ascii="Vijaya" w:hAnsi="Vijaya" w:cs="Vijaya"/>
        </w:rPr>
        <w:t>d%m%Y</w:t>
      </w:r>
      <w:proofErr w:type="spellEnd"/>
      <w:r w:rsidRPr="001D355D">
        <w:rPr>
          <w:rFonts w:ascii="Vijaya" w:hAnsi="Vijaya" w:cs="Vijaya"/>
        </w:rPr>
        <w:t>).log"</w:t>
      </w:r>
    </w:p>
    <w:p w14:paraId="3A712F17"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Files Created</w:t>
      </w:r>
    </w:p>
    <w:p w14:paraId="23286198" w14:textId="00FE28E1"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durgajobs</w:t>
      </w:r>
      <w:r>
        <w:rPr>
          <w:rFonts w:ascii="Vijaya" w:hAnsi="Vijaya" w:cs="Vijaya"/>
        </w:rPr>
        <w:t>31</w:t>
      </w:r>
      <w:r w:rsidRPr="001D355D">
        <w:rPr>
          <w:rFonts w:ascii="Vijaya" w:hAnsi="Vijaya" w:cs="Vijaya"/>
        </w:rPr>
        <w:t>1020</w:t>
      </w:r>
      <w:r>
        <w:rPr>
          <w:rFonts w:ascii="Vijaya" w:hAnsi="Vijaya" w:cs="Vijaya"/>
        </w:rPr>
        <w:t>26</w:t>
      </w:r>
      <w:r w:rsidRPr="001D355D">
        <w:rPr>
          <w:rFonts w:ascii="Vijaya" w:hAnsi="Vijaya" w:cs="Vijaya"/>
        </w:rPr>
        <w:t>.log</w:t>
      </w:r>
    </w:p>
    <w:p w14:paraId="5F34CEB2"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Here the </w:t>
      </w:r>
      <w:r w:rsidRPr="001D355D">
        <w:rPr>
          <w:rFonts w:ascii="Vijaya" w:hAnsi="Vijaya" w:cs="Vijaya"/>
          <w:b/>
          <w:bCs/>
        </w:rPr>
        <w:t>current date is automatically added to the file name</w:t>
      </w:r>
      <w:r w:rsidRPr="001D355D">
        <w:rPr>
          <w:rFonts w:ascii="Vijaya" w:hAnsi="Vijaya" w:cs="Vijaya"/>
        </w:rPr>
        <w:t>.</w:t>
      </w:r>
    </w:p>
    <w:p w14:paraId="07EA71A3" w14:textId="77777777" w:rsidR="001D355D" w:rsidRPr="001D355D" w:rsidRDefault="00000000" w:rsidP="001D355D">
      <w:pPr>
        <w:spacing w:after="0" w:line="360" w:lineRule="auto"/>
        <w:rPr>
          <w:rFonts w:ascii="Vijaya" w:hAnsi="Vijaya" w:cs="Vijaya"/>
        </w:rPr>
      </w:pPr>
      <w:r>
        <w:rPr>
          <w:rFonts w:ascii="Vijaya" w:hAnsi="Vijaya" w:cs="Vijaya"/>
        </w:rPr>
        <w:pict w14:anchorId="1B4FE078">
          <v:rect id="_x0000_i1174" style="width:0;height:1.5pt" o:hralign="center" o:hrstd="t" o:hr="t" fillcolor="#a0a0a0" stroked="f"/>
        </w:pict>
      </w:r>
    </w:p>
    <w:p w14:paraId="48162E11"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3: Create a File with Date and Time in the File Name</w:t>
      </w:r>
    </w:p>
    <w:p w14:paraId="15F21054"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touch "</w:t>
      </w:r>
      <w:proofErr w:type="spellStart"/>
      <w:r w:rsidRPr="001D355D">
        <w:rPr>
          <w:rFonts w:ascii="Vijaya" w:hAnsi="Vijaya" w:cs="Vijaya"/>
        </w:rPr>
        <w:t>durgajobs</w:t>
      </w:r>
      <w:proofErr w:type="spellEnd"/>
      <w:r w:rsidRPr="001D355D">
        <w:rPr>
          <w:rFonts w:ascii="Vijaya" w:hAnsi="Vijaya" w:cs="Vijaya"/>
        </w:rPr>
        <w:t>$(date +%</w:t>
      </w:r>
      <w:proofErr w:type="spellStart"/>
      <w:r w:rsidRPr="001D355D">
        <w:rPr>
          <w:rFonts w:ascii="Vijaya" w:hAnsi="Vijaya" w:cs="Vijaya"/>
        </w:rPr>
        <w:t>d%m%Y%H%M%S</w:t>
      </w:r>
      <w:proofErr w:type="spellEnd"/>
      <w:r w:rsidRPr="001D355D">
        <w:rPr>
          <w:rFonts w:ascii="Vijaya" w:hAnsi="Vijaya" w:cs="Vijaya"/>
        </w:rPr>
        <w:t>).log"</w:t>
      </w:r>
    </w:p>
    <w:p w14:paraId="02692B4E"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Output</w:t>
      </w:r>
    </w:p>
    <w:p w14:paraId="17AEF913" w14:textId="15C02D13"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durgajobs311020</w:t>
      </w:r>
      <w:r>
        <w:rPr>
          <w:rFonts w:ascii="Vijaya" w:hAnsi="Vijaya" w:cs="Vijaya"/>
        </w:rPr>
        <w:t>26</w:t>
      </w:r>
      <w:r w:rsidRPr="001D355D">
        <w:rPr>
          <w:rFonts w:ascii="Vijaya" w:hAnsi="Vijaya" w:cs="Vijaya"/>
        </w:rPr>
        <w:t>205834.log</w:t>
      </w:r>
    </w:p>
    <w:p w14:paraId="2E96080D" w14:textId="77777777" w:rsidR="001D355D" w:rsidRPr="001D355D" w:rsidRDefault="00000000" w:rsidP="001D355D">
      <w:pPr>
        <w:spacing w:after="0" w:line="360" w:lineRule="auto"/>
        <w:rPr>
          <w:rFonts w:ascii="Vijaya" w:hAnsi="Vijaya" w:cs="Vijaya"/>
        </w:rPr>
      </w:pPr>
      <w:r>
        <w:rPr>
          <w:rFonts w:ascii="Vijaya" w:hAnsi="Vijaya" w:cs="Vijaya"/>
        </w:rPr>
        <w:pict w14:anchorId="62632DDD">
          <v:rect id="_x0000_i1175" style="width:0;height:1.5pt" o:hralign="center" o:hrstd="t" o:hr="t" fillcolor="#a0a0a0" stroked="f"/>
        </w:pict>
      </w:r>
    </w:p>
    <w:p w14:paraId="4CBFA367" w14:textId="77777777" w:rsidR="001D355D" w:rsidRPr="001D355D" w:rsidRDefault="001D355D" w:rsidP="001D355D">
      <w:pPr>
        <w:spacing w:after="0" w:line="360" w:lineRule="auto"/>
        <w:rPr>
          <w:rFonts w:ascii="Vijaya" w:hAnsi="Vijaya" w:cs="Vijaya"/>
          <w:b/>
          <w:bCs/>
          <w:u w:val="single"/>
        </w:rPr>
      </w:pPr>
      <w:r w:rsidRPr="001D355D">
        <w:rPr>
          <w:rFonts w:ascii="Vijaya" w:hAnsi="Vijaya" w:cs="Vijaya"/>
          <w:b/>
          <w:bCs/>
          <w:u w:val="single"/>
        </w:rPr>
        <w:t>Note</w:t>
      </w:r>
    </w:p>
    <w:p w14:paraId="6EEC8799"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If a </w:t>
      </w:r>
      <w:r w:rsidRPr="001D355D">
        <w:rPr>
          <w:rFonts w:ascii="Vijaya" w:hAnsi="Vijaya" w:cs="Vijaya"/>
          <w:b/>
          <w:bCs/>
        </w:rPr>
        <w:t>file name contains the date and time</w:t>
      </w:r>
      <w:r w:rsidRPr="001D355D">
        <w:rPr>
          <w:rFonts w:ascii="Vijaya" w:hAnsi="Vijaya" w:cs="Vijaya"/>
        </w:rPr>
        <w:t xml:space="preserve">, it is called a </w:t>
      </w:r>
      <w:r w:rsidRPr="001D355D">
        <w:rPr>
          <w:rFonts w:ascii="Vijaya" w:hAnsi="Vijaya" w:cs="Vijaya"/>
          <w:b/>
          <w:bCs/>
        </w:rPr>
        <w:t>timestamped file</w:t>
      </w:r>
      <w:r w:rsidRPr="001D355D">
        <w:rPr>
          <w:rFonts w:ascii="Vijaya" w:hAnsi="Vijaya" w:cs="Vijaya"/>
        </w:rPr>
        <w:t>.</w:t>
      </w:r>
    </w:p>
    <w:p w14:paraId="031AE8FA"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A </w:t>
      </w:r>
      <w:r w:rsidRPr="001D355D">
        <w:rPr>
          <w:rFonts w:ascii="Vijaya" w:hAnsi="Vijaya" w:cs="Vijaya"/>
          <w:b/>
          <w:bCs/>
        </w:rPr>
        <w:t>timestamped file</w:t>
      </w:r>
      <w:r w:rsidRPr="001D355D">
        <w:rPr>
          <w:rFonts w:ascii="Vijaya" w:hAnsi="Vijaya" w:cs="Vijaya"/>
        </w:rPr>
        <w:t xml:space="preserve"> helps us:</w:t>
      </w:r>
    </w:p>
    <w:p w14:paraId="3A6883FB" w14:textId="77777777" w:rsidR="001D355D" w:rsidRPr="001D355D" w:rsidRDefault="001D355D" w:rsidP="001D355D">
      <w:pPr>
        <w:numPr>
          <w:ilvl w:val="0"/>
          <w:numId w:val="100"/>
        </w:numPr>
        <w:spacing w:after="0" w:line="360" w:lineRule="auto"/>
        <w:rPr>
          <w:rFonts w:ascii="Vijaya" w:hAnsi="Vijaya" w:cs="Vijaya"/>
        </w:rPr>
      </w:pPr>
      <w:r w:rsidRPr="001D355D">
        <w:rPr>
          <w:rFonts w:ascii="Vijaya" w:hAnsi="Vijaya" w:cs="Vijaya"/>
        </w:rPr>
        <w:t>Track when the file was created</w:t>
      </w:r>
    </w:p>
    <w:p w14:paraId="569C00C3" w14:textId="77777777" w:rsidR="001D355D" w:rsidRPr="001D355D" w:rsidRDefault="001D355D" w:rsidP="001D355D">
      <w:pPr>
        <w:numPr>
          <w:ilvl w:val="0"/>
          <w:numId w:val="100"/>
        </w:numPr>
        <w:spacing w:after="0" w:line="360" w:lineRule="auto"/>
        <w:rPr>
          <w:rFonts w:ascii="Vijaya" w:hAnsi="Vijaya" w:cs="Vijaya"/>
        </w:rPr>
      </w:pPr>
      <w:r w:rsidRPr="001D355D">
        <w:rPr>
          <w:rFonts w:ascii="Vijaya" w:hAnsi="Vijaya" w:cs="Vijaya"/>
        </w:rPr>
        <w:t>Maintain logs with unique names</w:t>
      </w:r>
    </w:p>
    <w:p w14:paraId="39D61BBF" w14:textId="77777777" w:rsidR="001D355D" w:rsidRPr="001D355D" w:rsidRDefault="001D355D" w:rsidP="001D355D">
      <w:pPr>
        <w:numPr>
          <w:ilvl w:val="0"/>
          <w:numId w:val="100"/>
        </w:numPr>
        <w:spacing w:after="0" w:line="360" w:lineRule="auto"/>
        <w:rPr>
          <w:rFonts w:ascii="Vijaya" w:hAnsi="Vijaya" w:cs="Vijaya"/>
        </w:rPr>
      </w:pPr>
      <w:r w:rsidRPr="001D355D">
        <w:rPr>
          <w:rFonts w:ascii="Vijaya" w:hAnsi="Vijaya" w:cs="Vijaya"/>
        </w:rPr>
        <w:t>Avoid overwriting existing files</w:t>
      </w:r>
    </w:p>
    <w:p w14:paraId="65F33F3B" w14:textId="77777777" w:rsidR="001D355D" w:rsidRPr="001D355D" w:rsidRDefault="00000000" w:rsidP="001D355D">
      <w:pPr>
        <w:spacing w:after="0" w:line="360" w:lineRule="auto"/>
        <w:rPr>
          <w:rFonts w:ascii="Vijaya" w:hAnsi="Vijaya" w:cs="Vijaya"/>
        </w:rPr>
      </w:pPr>
      <w:r>
        <w:rPr>
          <w:rFonts w:ascii="Vijaya" w:hAnsi="Vijaya" w:cs="Vijaya"/>
        </w:rPr>
        <w:pict w14:anchorId="11E36210">
          <v:rect id="_x0000_i1176" style="width:0;height:1.5pt" o:hralign="center" o:hrstd="t" o:hr="t" fillcolor="#a0a0a0" stroked="f"/>
        </w:pict>
      </w:r>
    </w:p>
    <w:p w14:paraId="17608172" w14:textId="088DEE30" w:rsidR="001D355D" w:rsidRDefault="001D355D">
      <w:pPr>
        <w:rPr>
          <w:rFonts w:ascii="Vijaya" w:hAnsi="Vijaya" w:cs="Vijaya"/>
        </w:rPr>
      </w:pPr>
      <w:r>
        <w:rPr>
          <w:rFonts w:ascii="Vijaya" w:hAnsi="Vijaya" w:cs="Vijaya"/>
        </w:rPr>
        <w:br w:type="page"/>
      </w:r>
    </w:p>
    <w:p w14:paraId="63701ADB" w14:textId="77777777" w:rsidR="001D355D" w:rsidRPr="001D355D" w:rsidRDefault="001D355D" w:rsidP="001D355D">
      <w:pPr>
        <w:spacing w:after="0" w:line="360" w:lineRule="auto"/>
        <w:jc w:val="center"/>
        <w:rPr>
          <w:rFonts w:ascii="Vijaya" w:hAnsi="Vijaya" w:cs="Vijaya"/>
          <w:b/>
          <w:bCs/>
          <w:u w:val="single"/>
        </w:rPr>
      </w:pPr>
      <w:r w:rsidRPr="001D355D">
        <w:rPr>
          <w:rFonts w:ascii="Vijaya" w:hAnsi="Vijaya" w:cs="Vijaya"/>
          <w:b/>
          <w:bCs/>
          <w:u w:val="single"/>
        </w:rPr>
        <w:lastRenderedPageBreak/>
        <w:t xml:space="preserve">Topic: </w:t>
      </w:r>
      <w:proofErr w:type="spellStart"/>
      <w:r w:rsidRPr="001D355D">
        <w:rPr>
          <w:rFonts w:ascii="Vijaya" w:hAnsi="Vijaya" w:cs="Vijaya"/>
          <w:b/>
          <w:bCs/>
          <w:u w:val="single"/>
        </w:rPr>
        <w:t>cal</w:t>
      </w:r>
      <w:proofErr w:type="spellEnd"/>
      <w:r w:rsidRPr="001D355D">
        <w:rPr>
          <w:rFonts w:ascii="Vijaya" w:hAnsi="Vijaya" w:cs="Vijaya"/>
          <w:b/>
          <w:bCs/>
          <w:u w:val="single"/>
        </w:rPr>
        <w:t xml:space="preserve"> Command in Linux</w:t>
      </w:r>
    </w:p>
    <w:p w14:paraId="014E0112"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The </w:t>
      </w:r>
      <w:proofErr w:type="spellStart"/>
      <w:r w:rsidRPr="001D355D">
        <w:rPr>
          <w:rFonts w:ascii="Vijaya" w:hAnsi="Vijaya" w:cs="Vijaya"/>
          <w:b/>
          <w:bCs/>
        </w:rPr>
        <w:t>cal</w:t>
      </w:r>
      <w:proofErr w:type="spellEnd"/>
      <w:r w:rsidRPr="001D355D">
        <w:rPr>
          <w:rFonts w:ascii="Vijaya" w:hAnsi="Vijaya" w:cs="Vijaya"/>
          <w:b/>
          <w:bCs/>
        </w:rPr>
        <w:t xml:space="preserve"> command</w:t>
      </w:r>
      <w:r w:rsidRPr="001D355D">
        <w:rPr>
          <w:rFonts w:ascii="Vijaya" w:hAnsi="Vijaya" w:cs="Vijaya"/>
        </w:rPr>
        <w:t xml:space="preserve"> is used to </w:t>
      </w:r>
      <w:r w:rsidRPr="001D355D">
        <w:rPr>
          <w:rFonts w:ascii="Vijaya" w:hAnsi="Vijaya" w:cs="Vijaya"/>
          <w:b/>
          <w:bCs/>
        </w:rPr>
        <w:t>display a calendar in the terminal</w:t>
      </w:r>
      <w:r w:rsidRPr="001D355D">
        <w:rPr>
          <w:rFonts w:ascii="Vijaya" w:hAnsi="Vijaya" w:cs="Vijaya"/>
        </w:rPr>
        <w:t>.</w:t>
      </w:r>
      <w:r w:rsidRPr="001D355D">
        <w:rPr>
          <w:rFonts w:ascii="Vijaya" w:hAnsi="Vijaya" w:cs="Vijaya"/>
        </w:rPr>
        <w:br/>
        <w:t xml:space="preserve">It can show the </w:t>
      </w:r>
      <w:r w:rsidRPr="001D355D">
        <w:rPr>
          <w:rFonts w:ascii="Vijaya" w:hAnsi="Vijaya" w:cs="Vijaya"/>
          <w:b/>
          <w:bCs/>
        </w:rPr>
        <w:t>current month</w:t>
      </w:r>
      <w:r w:rsidRPr="001D355D">
        <w:rPr>
          <w:rFonts w:ascii="Vijaya" w:hAnsi="Vijaya" w:cs="Vijaya"/>
        </w:rPr>
        <w:t xml:space="preserve">, a </w:t>
      </w:r>
      <w:r w:rsidRPr="001D355D">
        <w:rPr>
          <w:rFonts w:ascii="Vijaya" w:hAnsi="Vijaya" w:cs="Vijaya"/>
          <w:b/>
          <w:bCs/>
        </w:rPr>
        <w:t>specific month</w:t>
      </w:r>
      <w:r w:rsidRPr="001D355D">
        <w:rPr>
          <w:rFonts w:ascii="Vijaya" w:hAnsi="Vijaya" w:cs="Vijaya"/>
        </w:rPr>
        <w:t xml:space="preserve">, or the </w:t>
      </w:r>
      <w:r w:rsidRPr="001D355D">
        <w:rPr>
          <w:rFonts w:ascii="Vijaya" w:hAnsi="Vijaya" w:cs="Vijaya"/>
          <w:b/>
          <w:bCs/>
        </w:rPr>
        <w:t>calendar of a whole year</w:t>
      </w:r>
      <w:r w:rsidRPr="001D355D">
        <w:rPr>
          <w:rFonts w:ascii="Vijaya" w:hAnsi="Vijaya" w:cs="Vijaya"/>
        </w:rPr>
        <w:t>.</w:t>
      </w:r>
    </w:p>
    <w:p w14:paraId="288BCAA9" w14:textId="77777777" w:rsidR="001D355D" w:rsidRPr="001D355D" w:rsidRDefault="00000000" w:rsidP="001D355D">
      <w:pPr>
        <w:spacing w:after="0" w:line="360" w:lineRule="auto"/>
        <w:rPr>
          <w:rFonts w:ascii="Vijaya" w:hAnsi="Vijaya" w:cs="Vijaya"/>
        </w:rPr>
      </w:pPr>
      <w:r>
        <w:rPr>
          <w:rFonts w:ascii="Vijaya" w:hAnsi="Vijaya" w:cs="Vijaya"/>
        </w:rPr>
        <w:pict w14:anchorId="1076C69E">
          <v:rect id="_x0000_i1177" style="width:0;height:1.5pt" o:hralign="center" o:hrstd="t" o:hr="t" fillcolor="#a0a0a0" stroked="f"/>
        </w:pict>
      </w:r>
    </w:p>
    <w:p w14:paraId="15EA74F0"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1. Display Current Month Calendar</w:t>
      </w:r>
    </w:p>
    <w:p w14:paraId="5E94DB5D"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p>
    <w:p w14:paraId="0FB05B83"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Output</w:t>
      </w:r>
    </w:p>
    <w:p w14:paraId="7BB36EC7"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 xml:space="preserve">     March 2026</w:t>
      </w:r>
      <w:r w:rsidRPr="001D355D">
        <w:rPr>
          <w:rFonts w:ascii="Vijaya" w:hAnsi="Vijaya" w:cs="Vijaya"/>
        </w:rPr>
        <w:br/>
        <w:t>Su Mo Tu We Th Fr Sa</w:t>
      </w:r>
      <w:r w:rsidRPr="001D355D">
        <w:rPr>
          <w:rFonts w:ascii="Vijaya" w:hAnsi="Vijaya" w:cs="Vijaya"/>
        </w:rPr>
        <w:br/>
        <w:t xml:space="preserve"> </w:t>
      </w:r>
      <w:proofErr w:type="gramStart"/>
      <w:r w:rsidRPr="001D355D">
        <w:rPr>
          <w:rFonts w:ascii="Vijaya" w:hAnsi="Vijaya" w:cs="Vijaya"/>
        </w:rPr>
        <w:t>1  2</w:t>
      </w:r>
      <w:proofErr w:type="gramEnd"/>
      <w:r w:rsidRPr="001D355D">
        <w:rPr>
          <w:rFonts w:ascii="Vijaya" w:hAnsi="Vijaya" w:cs="Vijaya"/>
        </w:rPr>
        <w:t xml:space="preserve">  </w:t>
      </w:r>
      <w:proofErr w:type="gramStart"/>
      <w:r w:rsidRPr="001D355D">
        <w:rPr>
          <w:rFonts w:ascii="Vijaya" w:hAnsi="Vijaya" w:cs="Vijaya"/>
        </w:rPr>
        <w:t>3  4</w:t>
      </w:r>
      <w:proofErr w:type="gramEnd"/>
      <w:r w:rsidRPr="001D355D">
        <w:rPr>
          <w:rFonts w:ascii="Vijaya" w:hAnsi="Vijaya" w:cs="Vijaya"/>
        </w:rPr>
        <w:t xml:space="preserve">  </w:t>
      </w:r>
      <w:proofErr w:type="gramStart"/>
      <w:r w:rsidRPr="001D355D">
        <w:rPr>
          <w:rFonts w:ascii="Vijaya" w:hAnsi="Vijaya" w:cs="Vijaya"/>
        </w:rPr>
        <w:t>5  6</w:t>
      </w:r>
      <w:proofErr w:type="gramEnd"/>
      <w:r w:rsidRPr="001D355D">
        <w:rPr>
          <w:rFonts w:ascii="Vijaya" w:hAnsi="Vijaya" w:cs="Vijaya"/>
        </w:rPr>
        <w:t xml:space="preserve">  7</w:t>
      </w:r>
      <w:r w:rsidRPr="001D355D">
        <w:rPr>
          <w:rFonts w:ascii="Vijaya" w:hAnsi="Vijaya" w:cs="Vijaya"/>
        </w:rPr>
        <w:br/>
        <w:t xml:space="preserve"> </w:t>
      </w:r>
      <w:proofErr w:type="gramStart"/>
      <w:r w:rsidRPr="001D355D">
        <w:rPr>
          <w:rFonts w:ascii="Vijaya" w:hAnsi="Vijaya" w:cs="Vijaya"/>
        </w:rPr>
        <w:t>8  9</w:t>
      </w:r>
      <w:proofErr w:type="gramEnd"/>
      <w:r w:rsidRPr="001D355D">
        <w:rPr>
          <w:rFonts w:ascii="Vijaya" w:hAnsi="Vijaya" w:cs="Vijaya"/>
        </w:rPr>
        <w:t xml:space="preserve"> 10 11 12 13 14</w:t>
      </w:r>
      <w:r w:rsidRPr="001D355D">
        <w:rPr>
          <w:rFonts w:ascii="Vijaya" w:hAnsi="Vijaya" w:cs="Vijaya"/>
        </w:rPr>
        <w:br/>
        <w:t>15 16 17 18 19 20 21</w:t>
      </w:r>
      <w:r w:rsidRPr="001D355D">
        <w:rPr>
          <w:rFonts w:ascii="Vijaya" w:hAnsi="Vijaya" w:cs="Vijaya"/>
        </w:rPr>
        <w:br/>
        <w:t>22 23 24 25 26 27 28</w:t>
      </w:r>
      <w:r w:rsidRPr="001D355D">
        <w:rPr>
          <w:rFonts w:ascii="Vijaya" w:hAnsi="Vijaya" w:cs="Vijaya"/>
        </w:rPr>
        <w:br/>
        <w:t>29 30 31</w:t>
      </w:r>
    </w:p>
    <w:p w14:paraId="2DADBF5B"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command shows the </w:t>
      </w:r>
      <w:r w:rsidRPr="001D355D">
        <w:rPr>
          <w:rFonts w:ascii="Vijaya" w:hAnsi="Vijaya" w:cs="Vijaya"/>
          <w:b/>
          <w:bCs/>
        </w:rPr>
        <w:t>calendar of the current month</w:t>
      </w:r>
      <w:r w:rsidRPr="001D355D">
        <w:rPr>
          <w:rFonts w:ascii="Vijaya" w:hAnsi="Vijaya" w:cs="Vijaya"/>
        </w:rPr>
        <w:t>.</w:t>
      </w:r>
    </w:p>
    <w:p w14:paraId="7D92D1A8" w14:textId="77777777" w:rsidR="001D355D" w:rsidRPr="001D355D" w:rsidRDefault="00000000" w:rsidP="001D355D">
      <w:pPr>
        <w:spacing w:after="0" w:line="360" w:lineRule="auto"/>
        <w:rPr>
          <w:rFonts w:ascii="Vijaya" w:hAnsi="Vijaya" w:cs="Vijaya"/>
        </w:rPr>
      </w:pPr>
      <w:r>
        <w:rPr>
          <w:rFonts w:ascii="Vijaya" w:hAnsi="Vijaya" w:cs="Vijaya"/>
        </w:rPr>
        <w:pict w14:anchorId="37AE5DC9">
          <v:rect id="_x0000_i1178" style="width:0;height:1.5pt" o:hralign="center" o:hrstd="t" o:hr="t" fillcolor="#a0a0a0" stroked="f"/>
        </w:pict>
      </w:r>
    </w:p>
    <w:p w14:paraId="048224CD"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2. Display Calendar for a Specific Year</w:t>
      </w:r>
    </w:p>
    <w:p w14:paraId="0FCA8F3D"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2020</w:t>
      </w:r>
    </w:p>
    <w:p w14:paraId="68E5C491"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command displays the </w:t>
      </w:r>
      <w:r w:rsidRPr="001D355D">
        <w:rPr>
          <w:rFonts w:ascii="Vijaya" w:hAnsi="Vijaya" w:cs="Vijaya"/>
          <w:b/>
          <w:bCs/>
        </w:rPr>
        <w:t>calendar for the entire year 2020</w:t>
      </w:r>
      <w:r w:rsidRPr="001D355D">
        <w:rPr>
          <w:rFonts w:ascii="Vijaya" w:hAnsi="Vijaya" w:cs="Vijaya"/>
        </w:rPr>
        <w:t>.</w:t>
      </w:r>
    </w:p>
    <w:p w14:paraId="51B2CB5C"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w:t>
      </w:r>
    </w:p>
    <w:p w14:paraId="53307CB6" w14:textId="7DD32E91"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 xml:space="preserve">January 2020        February 2020       March </w:t>
      </w:r>
      <w:proofErr w:type="gramStart"/>
      <w:r w:rsidRPr="001D355D">
        <w:rPr>
          <w:rFonts w:ascii="Vijaya" w:hAnsi="Vijaya" w:cs="Vijaya"/>
        </w:rPr>
        <w:t>2020</w:t>
      </w:r>
      <w:r>
        <w:rPr>
          <w:rFonts w:ascii="Vijaya" w:hAnsi="Vijaya" w:cs="Vijaya"/>
        </w:rPr>
        <w:t xml:space="preserve">  </w:t>
      </w:r>
      <w:r w:rsidRPr="001D355D">
        <w:rPr>
          <w:rFonts w:ascii="Vijaya" w:hAnsi="Vijaya" w:cs="Vijaya"/>
        </w:rPr>
        <w:t>...</w:t>
      </w:r>
      <w:proofErr w:type="gramEnd"/>
    </w:p>
    <w:p w14:paraId="062D285D" w14:textId="77777777" w:rsidR="001D355D" w:rsidRPr="001D355D" w:rsidRDefault="00000000" w:rsidP="001D355D">
      <w:pPr>
        <w:spacing w:after="0" w:line="360" w:lineRule="auto"/>
        <w:rPr>
          <w:rFonts w:ascii="Vijaya" w:hAnsi="Vijaya" w:cs="Vijaya"/>
        </w:rPr>
      </w:pPr>
      <w:r>
        <w:rPr>
          <w:rFonts w:ascii="Vijaya" w:hAnsi="Vijaya" w:cs="Vijaya"/>
        </w:rPr>
        <w:pict w14:anchorId="3750BF50">
          <v:rect id="_x0000_i1179" style="width:0;height:1.5pt" o:hralign="center" o:hrstd="t" o:hr="t" fillcolor="#a0a0a0" stroked="f"/>
        </w:pict>
      </w:r>
    </w:p>
    <w:p w14:paraId="0D722DE3"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3. Display Calendar for Year 1</w:t>
      </w:r>
    </w:p>
    <w:p w14:paraId="7057167C"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1</w:t>
      </w:r>
    </w:p>
    <w:p w14:paraId="580675A7"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command shows the </w:t>
      </w:r>
      <w:r w:rsidRPr="001D355D">
        <w:rPr>
          <w:rFonts w:ascii="Vijaya" w:hAnsi="Vijaya" w:cs="Vijaya"/>
          <w:b/>
          <w:bCs/>
        </w:rPr>
        <w:t>calendar for the year 1</w:t>
      </w:r>
      <w:r w:rsidRPr="001D355D">
        <w:rPr>
          <w:rFonts w:ascii="Vijaya" w:hAnsi="Vijaya" w:cs="Vijaya"/>
        </w:rPr>
        <w:t>.</w:t>
      </w:r>
    </w:p>
    <w:p w14:paraId="0ADC6302" w14:textId="77777777" w:rsidR="001D355D" w:rsidRPr="001D355D" w:rsidRDefault="00000000" w:rsidP="001D355D">
      <w:pPr>
        <w:spacing w:after="0" w:line="360" w:lineRule="auto"/>
        <w:rPr>
          <w:rFonts w:ascii="Vijaya" w:hAnsi="Vijaya" w:cs="Vijaya"/>
        </w:rPr>
      </w:pPr>
      <w:r>
        <w:rPr>
          <w:rFonts w:ascii="Vijaya" w:hAnsi="Vijaya" w:cs="Vijaya"/>
        </w:rPr>
        <w:pict w14:anchorId="2FC82AFE">
          <v:rect id="_x0000_i1180" style="width:0;height:1.5pt" o:hralign="center" o:hrstd="t" o:hr="t" fillcolor="#a0a0a0" stroked="f"/>
        </w:pict>
      </w:r>
    </w:p>
    <w:p w14:paraId="43CF0750"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4. Display Calendar for Year 9999</w:t>
      </w:r>
    </w:p>
    <w:p w14:paraId="78585BC1"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9999</w:t>
      </w:r>
    </w:p>
    <w:p w14:paraId="70C4F731"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command shows the </w:t>
      </w:r>
      <w:r w:rsidRPr="001D355D">
        <w:rPr>
          <w:rFonts w:ascii="Vijaya" w:hAnsi="Vijaya" w:cs="Vijaya"/>
          <w:b/>
          <w:bCs/>
        </w:rPr>
        <w:t>calendar for the year 9999</w:t>
      </w:r>
      <w:r w:rsidRPr="001D355D">
        <w:rPr>
          <w:rFonts w:ascii="Vijaya" w:hAnsi="Vijaya" w:cs="Vijaya"/>
        </w:rPr>
        <w:t>.</w:t>
      </w:r>
    </w:p>
    <w:p w14:paraId="4F4C0B36" w14:textId="77777777" w:rsidR="001D355D" w:rsidRPr="001D355D" w:rsidRDefault="00000000" w:rsidP="001D355D">
      <w:pPr>
        <w:spacing w:after="0" w:line="360" w:lineRule="auto"/>
        <w:rPr>
          <w:rFonts w:ascii="Vijaya" w:hAnsi="Vijaya" w:cs="Vijaya"/>
        </w:rPr>
      </w:pPr>
      <w:r>
        <w:rPr>
          <w:rFonts w:ascii="Vijaya" w:hAnsi="Vijaya" w:cs="Vijaya"/>
        </w:rPr>
        <w:pict w14:anchorId="2D261E54">
          <v:rect id="_x0000_i1181" style="width:0;height:1.5pt" o:hralign="center" o:hrstd="t" o:hr="t" fillcolor="#a0a0a0" stroked="f"/>
        </w:pict>
      </w:r>
    </w:p>
    <w:p w14:paraId="3356EC90"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5. Invalid Year Example</w:t>
      </w:r>
    </w:p>
    <w:p w14:paraId="28BE10E7"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10000</w:t>
      </w:r>
    </w:p>
    <w:p w14:paraId="1E9B376D"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Output</w:t>
      </w:r>
    </w:p>
    <w:p w14:paraId="43AA0B57"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year '10000' not in range </w:t>
      </w:r>
      <w:proofErr w:type="gramStart"/>
      <w:r w:rsidRPr="001D355D">
        <w:rPr>
          <w:rFonts w:ascii="Vijaya" w:hAnsi="Vijaya" w:cs="Vijaya"/>
        </w:rPr>
        <w:t>1..</w:t>
      </w:r>
      <w:proofErr w:type="gramEnd"/>
      <w:r w:rsidRPr="001D355D">
        <w:rPr>
          <w:rFonts w:ascii="Vijaya" w:hAnsi="Vijaya" w:cs="Vijaya"/>
        </w:rPr>
        <w:t>9999</w:t>
      </w:r>
    </w:p>
    <w:p w14:paraId="6D81F207"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means the </w:t>
      </w:r>
      <w:proofErr w:type="spellStart"/>
      <w:r w:rsidRPr="001D355D">
        <w:rPr>
          <w:rFonts w:ascii="Vijaya" w:hAnsi="Vijaya" w:cs="Vijaya"/>
        </w:rPr>
        <w:t>cal</w:t>
      </w:r>
      <w:proofErr w:type="spellEnd"/>
      <w:r w:rsidRPr="001D355D">
        <w:rPr>
          <w:rFonts w:ascii="Vijaya" w:hAnsi="Vijaya" w:cs="Vijaya"/>
        </w:rPr>
        <w:t xml:space="preserve"> command </w:t>
      </w:r>
      <w:r w:rsidRPr="001D355D">
        <w:rPr>
          <w:rFonts w:ascii="Vijaya" w:hAnsi="Vijaya" w:cs="Vijaya"/>
          <w:b/>
          <w:bCs/>
        </w:rPr>
        <w:t>cannot display calendars for years greater than 9999</w:t>
      </w:r>
      <w:r w:rsidRPr="001D355D">
        <w:rPr>
          <w:rFonts w:ascii="Vijaya" w:hAnsi="Vijaya" w:cs="Vijaya"/>
        </w:rPr>
        <w:t>.</w:t>
      </w:r>
    </w:p>
    <w:p w14:paraId="2D2EE630" w14:textId="77777777" w:rsidR="001D355D" w:rsidRPr="001D355D" w:rsidRDefault="00000000" w:rsidP="001D355D">
      <w:pPr>
        <w:spacing w:after="0" w:line="360" w:lineRule="auto"/>
        <w:rPr>
          <w:rFonts w:ascii="Vijaya" w:hAnsi="Vijaya" w:cs="Vijaya"/>
        </w:rPr>
      </w:pPr>
      <w:r>
        <w:rPr>
          <w:rFonts w:ascii="Vijaya" w:hAnsi="Vijaya" w:cs="Vijaya"/>
        </w:rPr>
        <w:pict w14:anchorId="2A663E01">
          <v:rect id="_x0000_i1182" style="width:0;height:1.5pt" o:hralign="center" o:hrstd="t" o:hr="t" fillcolor="#a0a0a0" stroked="f"/>
        </w:pict>
      </w:r>
    </w:p>
    <w:p w14:paraId="7B418BC9"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lastRenderedPageBreak/>
        <w:t>6. Display Calendar for a Specific Month and Year</w:t>
      </w:r>
    </w:p>
    <w:p w14:paraId="1C9CA1BF" w14:textId="77777777" w:rsidR="001D355D" w:rsidRPr="001D355D" w:rsidRDefault="001D355D" w:rsidP="001D355D">
      <w:pPr>
        <w:shd w:val="clear" w:color="auto" w:fill="F2F2F2" w:themeFill="background1" w:themeFillShade="F2"/>
        <w:spacing w:after="0" w:line="360" w:lineRule="auto"/>
        <w:rPr>
          <w:rFonts w:ascii="Vijaya" w:hAnsi="Vijaya" w:cs="Vijaya"/>
        </w:rPr>
      </w:pPr>
      <w:proofErr w:type="spellStart"/>
      <w:r w:rsidRPr="001D355D">
        <w:rPr>
          <w:rFonts w:ascii="Vijaya" w:hAnsi="Vijaya" w:cs="Vijaya"/>
        </w:rPr>
        <w:t>cal</w:t>
      </w:r>
      <w:proofErr w:type="spellEnd"/>
      <w:r w:rsidRPr="001D355D">
        <w:rPr>
          <w:rFonts w:ascii="Vijaya" w:hAnsi="Vijaya" w:cs="Vijaya"/>
        </w:rPr>
        <w:t xml:space="preserve"> 08 2019</w:t>
      </w:r>
    </w:p>
    <w:p w14:paraId="3FF5DC73"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This command displays the </w:t>
      </w:r>
      <w:r w:rsidRPr="001D355D">
        <w:rPr>
          <w:rFonts w:ascii="Vijaya" w:hAnsi="Vijaya" w:cs="Vijaya"/>
          <w:b/>
          <w:bCs/>
        </w:rPr>
        <w:t>calendar for August 2019</w:t>
      </w:r>
      <w:r w:rsidRPr="001D355D">
        <w:rPr>
          <w:rFonts w:ascii="Vijaya" w:hAnsi="Vijaya" w:cs="Vijaya"/>
        </w:rPr>
        <w:t>.</w:t>
      </w:r>
    </w:p>
    <w:p w14:paraId="56170D3B" w14:textId="77777777" w:rsidR="001D355D" w:rsidRPr="001D355D" w:rsidRDefault="001D355D" w:rsidP="001D355D">
      <w:pPr>
        <w:spacing w:after="0" w:line="360" w:lineRule="auto"/>
        <w:rPr>
          <w:rFonts w:ascii="Vijaya" w:hAnsi="Vijaya" w:cs="Vijaya"/>
          <w:b/>
          <w:bCs/>
        </w:rPr>
      </w:pPr>
      <w:r w:rsidRPr="001D355D">
        <w:rPr>
          <w:rFonts w:ascii="Vijaya" w:hAnsi="Vijaya" w:cs="Vijaya"/>
          <w:b/>
          <w:bCs/>
        </w:rPr>
        <w:t>Example Output</w:t>
      </w:r>
    </w:p>
    <w:p w14:paraId="4D636806" w14:textId="77777777" w:rsidR="001D355D" w:rsidRPr="001D355D" w:rsidRDefault="001D355D" w:rsidP="001D355D">
      <w:pPr>
        <w:shd w:val="clear" w:color="auto" w:fill="F2F2F2" w:themeFill="background1" w:themeFillShade="F2"/>
        <w:spacing w:after="0" w:line="360" w:lineRule="auto"/>
        <w:rPr>
          <w:rFonts w:ascii="Vijaya" w:hAnsi="Vijaya" w:cs="Vijaya"/>
        </w:rPr>
      </w:pPr>
      <w:r w:rsidRPr="001D355D">
        <w:rPr>
          <w:rFonts w:ascii="Vijaya" w:hAnsi="Vijaya" w:cs="Vijaya"/>
        </w:rPr>
        <w:t xml:space="preserve">    August 2019</w:t>
      </w:r>
      <w:r w:rsidRPr="001D355D">
        <w:rPr>
          <w:rFonts w:ascii="Vijaya" w:hAnsi="Vijaya" w:cs="Vijaya"/>
        </w:rPr>
        <w:br/>
        <w:t>Su Mo Tu We Th Fr Sa</w:t>
      </w:r>
      <w:r w:rsidRPr="001D355D">
        <w:rPr>
          <w:rFonts w:ascii="Vijaya" w:hAnsi="Vijaya" w:cs="Vijaya"/>
        </w:rPr>
        <w:br/>
        <w:t xml:space="preserve">             </w:t>
      </w:r>
      <w:proofErr w:type="gramStart"/>
      <w:r w:rsidRPr="001D355D">
        <w:rPr>
          <w:rFonts w:ascii="Vijaya" w:hAnsi="Vijaya" w:cs="Vijaya"/>
        </w:rPr>
        <w:t>1  2</w:t>
      </w:r>
      <w:proofErr w:type="gramEnd"/>
      <w:r w:rsidRPr="001D355D">
        <w:rPr>
          <w:rFonts w:ascii="Vijaya" w:hAnsi="Vijaya" w:cs="Vijaya"/>
        </w:rPr>
        <w:t xml:space="preserve">  3</w:t>
      </w:r>
      <w:r w:rsidRPr="001D355D">
        <w:rPr>
          <w:rFonts w:ascii="Vijaya" w:hAnsi="Vijaya" w:cs="Vijaya"/>
        </w:rPr>
        <w:br/>
        <w:t xml:space="preserve"> </w:t>
      </w:r>
      <w:proofErr w:type="gramStart"/>
      <w:r w:rsidRPr="001D355D">
        <w:rPr>
          <w:rFonts w:ascii="Vijaya" w:hAnsi="Vijaya" w:cs="Vijaya"/>
        </w:rPr>
        <w:t>4  5</w:t>
      </w:r>
      <w:proofErr w:type="gramEnd"/>
      <w:r w:rsidRPr="001D355D">
        <w:rPr>
          <w:rFonts w:ascii="Vijaya" w:hAnsi="Vijaya" w:cs="Vijaya"/>
        </w:rPr>
        <w:t xml:space="preserve">  </w:t>
      </w:r>
      <w:proofErr w:type="gramStart"/>
      <w:r w:rsidRPr="001D355D">
        <w:rPr>
          <w:rFonts w:ascii="Vijaya" w:hAnsi="Vijaya" w:cs="Vijaya"/>
        </w:rPr>
        <w:t>6  7</w:t>
      </w:r>
      <w:proofErr w:type="gramEnd"/>
      <w:r w:rsidRPr="001D355D">
        <w:rPr>
          <w:rFonts w:ascii="Vijaya" w:hAnsi="Vijaya" w:cs="Vijaya"/>
        </w:rPr>
        <w:t xml:space="preserve">  </w:t>
      </w:r>
      <w:proofErr w:type="gramStart"/>
      <w:r w:rsidRPr="001D355D">
        <w:rPr>
          <w:rFonts w:ascii="Vijaya" w:hAnsi="Vijaya" w:cs="Vijaya"/>
        </w:rPr>
        <w:t>8  9</w:t>
      </w:r>
      <w:proofErr w:type="gramEnd"/>
      <w:r w:rsidRPr="001D355D">
        <w:rPr>
          <w:rFonts w:ascii="Vijaya" w:hAnsi="Vijaya" w:cs="Vijaya"/>
        </w:rPr>
        <w:t xml:space="preserve"> 10</w:t>
      </w:r>
      <w:r w:rsidRPr="001D355D">
        <w:rPr>
          <w:rFonts w:ascii="Vijaya" w:hAnsi="Vijaya" w:cs="Vijaya"/>
        </w:rPr>
        <w:br/>
        <w:t>11 12 13 14 15 16 17</w:t>
      </w:r>
      <w:r w:rsidRPr="001D355D">
        <w:rPr>
          <w:rFonts w:ascii="Vijaya" w:hAnsi="Vijaya" w:cs="Vijaya"/>
        </w:rPr>
        <w:br/>
        <w:t>18 19 20 21 22 23 24</w:t>
      </w:r>
      <w:r w:rsidRPr="001D355D">
        <w:rPr>
          <w:rFonts w:ascii="Vijaya" w:hAnsi="Vijaya" w:cs="Vijaya"/>
        </w:rPr>
        <w:br/>
        <w:t>25 26 27 28 29 30 31</w:t>
      </w:r>
    </w:p>
    <w:p w14:paraId="799A94FA" w14:textId="77777777" w:rsidR="001D355D" w:rsidRPr="001D355D" w:rsidRDefault="00000000" w:rsidP="001D355D">
      <w:pPr>
        <w:spacing w:after="0" w:line="360" w:lineRule="auto"/>
        <w:rPr>
          <w:rFonts w:ascii="Vijaya" w:hAnsi="Vijaya" w:cs="Vijaya"/>
        </w:rPr>
      </w:pPr>
      <w:r>
        <w:rPr>
          <w:rFonts w:ascii="Vijaya" w:hAnsi="Vijaya" w:cs="Vijaya"/>
        </w:rPr>
        <w:pict w14:anchorId="2F657CC3">
          <v:rect id="_x0000_i1183" style="width:0;height:1.5pt" o:hralign="center" o:hrstd="t" o:hr="t" fillcolor="#a0a0a0" stroked="f"/>
        </w:pict>
      </w:r>
    </w:p>
    <w:p w14:paraId="3A52431E" w14:textId="77777777" w:rsidR="001D355D" w:rsidRPr="001D355D" w:rsidRDefault="001D355D" w:rsidP="001D355D">
      <w:pPr>
        <w:spacing w:after="0" w:line="360" w:lineRule="auto"/>
        <w:rPr>
          <w:rFonts w:ascii="Vijaya" w:hAnsi="Vijaya" w:cs="Vijaya"/>
          <w:b/>
          <w:bCs/>
          <w:u w:val="single"/>
        </w:rPr>
      </w:pPr>
      <w:r w:rsidRPr="001D355D">
        <w:rPr>
          <w:rFonts w:ascii="Vijaya" w:hAnsi="Vijaya" w:cs="Vijaya"/>
          <w:b/>
          <w:bCs/>
          <w:u w:val="single"/>
        </w:rPr>
        <w:t>Note</w:t>
      </w:r>
    </w:p>
    <w:p w14:paraId="00E598F7" w14:textId="77777777" w:rsidR="001D355D" w:rsidRPr="001D355D" w:rsidRDefault="001D355D" w:rsidP="001D355D">
      <w:pPr>
        <w:spacing w:after="0" w:line="360" w:lineRule="auto"/>
        <w:rPr>
          <w:rFonts w:ascii="Vijaya" w:hAnsi="Vijaya" w:cs="Vijaya"/>
        </w:rPr>
      </w:pPr>
      <w:r w:rsidRPr="001D355D">
        <w:rPr>
          <w:rFonts w:ascii="Vijaya" w:hAnsi="Vijaya" w:cs="Vijaya"/>
        </w:rPr>
        <w:t xml:space="preserve">The </w:t>
      </w:r>
      <w:proofErr w:type="spellStart"/>
      <w:r w:rsidRPr="001D355D">
        <w:rPr>
          <w:rFonts w:ascii="Vijaya" w:hAnsi="Vijaya" w:cs="Vijaya"/>
          <w:b/>
          <w:bCs/>
        </w:rPr>
        <w:t>cal</w:t>
      </w:r>
      <w:proofErr w:type="spellEnd"/>
      <w:r w:rsidRPr="001D355D">
        <w:rPr>
          <w:rFonts w:ascii="Vijaya" w:hAnsi="Vijaya" w:cs="Vijaya"/>
          <w:b/>
          <w:bCs/>
        </w:rPr>
        <w:t xml:space="preserve"> command supports years only from 1 to 9999</w:t>
      </w:r>
      <w:r w:rsidRPr="001D355D">
        <w:rPr>
          <w:rFonts w:ascii="Vijaya" w:hAnsi="Vijaya" w:cs="Vijaya"/>
        </w:rPr>
        <w:t>.</w:t>
      </w:r>
      <w:r w:rsidRPr="001D355D">
        <w:rPr>
          <w:rFonts w:ascii="Vijaya" w:hAnsi="Vijaya" w:cs="Vijaya"/>
        </w:rPr>
        <w:br/>
        <w:t xml:space="preserve">If you enter a year </w:t>
      </w:r>
      <w:r w:rsidRPr="001D355D">
        <w:rPr>
          <w:rFonts w:ascii="Vijaya" w:hAnsi="Vijaya" w:cs="Vijaya"/>
          <w:b/>
          <w:bCs/>
        </w:rPr>
        <w:t>outside this range</w:t>
      </w:r>
      <w:r w:rsidRPr="001D355D">
        <w:rPr>
          <w:rFonts w:ascii="Vijaya" w:hAnsi="Vijaya" w:cs="Vijaya"/>
        </w:rPr>
        <w:t xml:space="preserve">, it will show an </w:t>
      </w:r>
      <w:r w:rsidRPr="001D355D">
        <w:rPr>
          <w:rFonts w:ascii="Vijaya" w:hAnsi="Vijaya" w:cs="Vijaya"/>
          <w:b/>
          <w:bCs/>
        </w:rPr>
        <w:t>error message</w:t>
      </w:r>
      <w:r w:rsidRPr="001D355D">
        <w:rPr>
          <w:rFonts w:ascii="Vijaya" w:hAnsi="Vijaya" w:cs="Vijaya"/>
        </w:rPr>
        <w:t>.</w:t>
      </w:r>
    </w:p>
    <w:p w14:paraId="47F74CB7" w14:textId="1185BD76" w:rsidR="00AD71B3" w:rsidRDefault="00AD71B3">
      <w:pPr>
        <w:rPr>
          <w:rFonts w:ascii="Vijaya" w:hAnsi="Vijaya" w:cs="Vijaya"/>
        </w:rPr>
      </w:pPr>
      <w:r>
        <w:rPr>
          <w:rFonts w:ascii="Vijaya" w:hAnsi="Vijaya" w:cs="Vijaya"/>
        </w:rPr>
        <w:br w:type="page"/>
      </w:r>
    </w:p>
    <w:p w14:paraId="78A55653" w14:textId="77777777" w:rsidR="00AD71B3" w:rsidRPr="00AD71B3" w:rsidRDefault="00AD71B3" w:rsidP="00AD71B3">
      <w:pPr>
        <w:spacing w:after="0" w:line="360" w:lineRule="auto"/>
        <w:jc w:val="center"/>
        <w:rPr>
          <w:rFonts w:ascii="Vijaya" w:hAnsi="Vijaya" w:cs="Vijaya"/>
          <w:b/>
          <w:bCs/>
          <w:u w:val="single"/>
        </w:rPr>
      </w:pPr>
      <w:r w:rsidRPr="00AD71B3">
        <w:rPr>
          <w:rFonts w:ascii="Vijaya" w:hAnsi="Vijaya" w:cs="Vijaya"/>
          <w:b/>
          <w:bCs/>
          <w:u w:val="single"/>
        </w:rPr>
        <w:lastRenderedPageBreak/>
        <w:t>Topic: Working with Directories in Linux</w:t>
      </w:r>
    </w:p>
    <w:p w14:paraId="79EDAEA7" w14:textId="77777777"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t>1. Creating Directories (</w:t>
      </w:r>
      <w:proofErr w:type="spellStart"/>
      <w:r w:rsidRPr="00AD71B3">
        <w:rPr>
          <w:rFonts w:ascii="Vijaya" w:hAnsi="Vijaya" w:cs="Vijaya"/>
          <w:b/>
          <w:bCs/>
          <w:u w:val="single"/>
        </w:rPr>
        <w:t>mkdir</w:t>
      </w:r>
      <w:proofErr w:type="spellEnd"/>
      <w:r w:rsidRPr="00AD71B3">
        <w:rPr>
          <w:rFonts w:ascii="Vijaya" w:hAnsi="Vijaya" w:cs="Vijaya"/>
          <w:b/>
          <w:bCs/>
          <w:u w:val="single"/>
        </w:rPr>
        <w:t>)</w:t>
      </w:r>
    </w:p>
    <w:p w14:paraId="2E522A4A"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The </w:t>
      </w:r>
      <w:proofErr w:type="spellStart"/>
      <w:r w:rsidRPr="00AD71B3">
        <w:rPr>
          <w:rFonts w:ascii="Vijaya" w:hAnsi="Vijaya" w:cs="Vijaya"/>
          <w:b/>
          <w:bCs/>
        </w:rPr>
        <w:t>mkdir</w:t>
      </w:r>
      <w:proofErr w:type="spellEnd"/>
      <w:r w:rsidRPr="00AD71B3">
        <w:rPr>
          <w:rFonts w:ascii="Vijaya" w:hAnsi="Vijaya" w:cs="Vijaya"/>
          <w:b/>
          <w:bCs/>
        </w:rPr>
        <w:t xml:space="preserve"> command</w:t>
      </w:r>
      <w:r w:rsidRPr="00AD71B3">
        <w:rPr>
          <w:rFonts w:ascii="Vijaya" w:hAnsi="Vijaya" w:cs="Vijaya"/>
        </w:rPr>
        <w:t xml:space="preserve"> is used to </w:t>
      </w:r>
      <w:r w:rsidRPr="00AD71B3">
        <w:rPr>
          <w:rFonts w:ascii="Vijaya" w:hAnsi="Vijaya" w:cs="Vijaya"/>
          <w:b/>
          <w:bCs/>
        </w:rPr>
        <w:t>create directories (folders)</w:t>
      </w:r>
      <w:r w:rsidRPr="00AD71B3">
        <w:rPr>
          <w:rFonts w:ascii="Vijaya" w:hAnsi="Vijaya" w:cs="Vijaya"/>
        </w:rPr>
        <w:t xml:space="preserve"> in Linux.</w:t>
      </w:r>
    </w:p>
    <w:p w14:paraId="212D28D5" w14:textId="77777777" w:rsidR="00AD71B3" w:rsidRPr="00AD71B3" w:rsidRDefault="00000000" w:rsidP="00AD71B3">
      <w:pPr>
        <w:spacing w:after="0" w:line="360" w:lineRule="auto"/>
        <w:rPr>
          <w:rFonts w:ascii="Vijaya" w:hAnsi="Vijaya" w:cs="Vijaya"/>
        </w:rPr>
      </w:pPr>
      <w:r>
        <w:rPr>
          <w:rFonts w:ascii="Vijaya" w:hAnsi="Vijaya" w:cs="Vijaya"/>
        </w:rPr>
        <w:pict w14:anchorId="1C276443">
          <v:rect id="_x0000_i1184" style="width:0;height:1.5pt" o:hralign="center" o:hrstd="t" o:hr="t" fillcolor="#a0a0a0" stroked="f"/>
        </w:pict>
      </w:r>
    </w:p>
    <w:p w14:paraId="5C8445F3"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1. Create a Single Directory</w:t>
      </w:r>
    </w:p>
    <w:p w14:paraId="597C5B8F"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dir1</w:t>
      </w:r>
    </w:p>
    <w:p w14:paraId="12D16674" w14:textId="77777777" w:rsidR="00AD71B3" w:rsidRPr="00AD71B3" w:rsidRDefault="00AD71B3" w:rsidP="00AD71B3">
      <w:pPr>
        <w:spacing w:after="0" w:line="360" w:lineRule="auto"/>
        <w:rPr>
          <w:rFonts w:ascii="Vijaya" w:hAnsi="Vijaya" w:cs="Vijaya"/>
        </w:rPr>
      </w:pPr>
      <w:r w:rsidRPr="00AD71B3">
        <w:rPr>
          <w:rFonts w:ascii="Vijaya" w:hAnsi="Vijaya" w:cs="Vijaya"/>
          <w:b/>
          <w:bCs/>
        </w:rPr>
        <w:t>Example</w:t>
      </w:r>
    </w:p>
    <w:p w14:paraId="06541A08"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dir1</w:t>
      </w:r>
    </w:p>
    <w:p w14:paraId="6377469F"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command creates a directory named </w:t>
      </w:r>
      <w:r w:rsidRPr="00AD71B3">
        <w:rPr>
          <w:rFonts w:ascii="Vijaya" w:hAnsi="Vijaya" w:cs="Vijaya"/>
          <w:b/>
          <w:bCs/>
        </w:rPr>
        <w:t>dir1</w:t>
      </w:r>
      <w:r w:rsidRPr="00AD71B3">
        <w:rPr>
          <w:rFonts w:ascii="Vijaya" w:hAnsi="Vijaya" w:cs="Vijaya"/>
        </w:rPr>
        <w:t>.</w:t>
      </w:r>
    </w:p>
    <w:p w14:paraId="71DD37EC" w14:textId="77777777" w:rsidR="00AD71B3" w:rsidRPr="00AD71B3" w:rsidRDefault="00000000" w:rsidP="00AD71B3">
      <w:pPr>
        <w:spacing w:after="0" w:line="360" w:lineRule="auto"/>
        <w:rPr>
          <w:rFonts w:ascii="Vijaya" w:hAnsi="Vijaya" w:cs="Vijaya"/>
        </w:rPr>
      </w:pPr>
      <w:r>
        <w:rPr>
          <w:rFonts w:ascii="Vijaya" w:hAnsi="Vijaya" w:cs="Vijaya"/>
        </w:rPr>
        <w:pict w14:anchorId="2E3E0CF2">
          <v:rect id="_x0000_i1185" style="width:0;height:1.5pt" o:hralign="center" o:hrstd="t" o:hr="t" fillcolor="#a0a0a0" stroked="f"/>
        </w:pict>
      </w:r>
    </w:p>
    <w:p w14:paraId="4EB743BB"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2. Create Multiple Directories</w:t>
      </w:r>
    </w:p>
    <w:p w14:paraId="67AE4575"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dir1 dir2 dir3</w:t>
      </w:r>
    </w:p>
    <w:p w14:paraId="23AB8241" w14:textId="77777777" w:rsidR="00AD71B3" w:rsidRPr="00AD71B3" w:rsidRDefault="00AD71B3" w:rsidP="00AD71B3">
      <w:pPr>
        <w:spacing w:after="0" w:line="360" w:lineRule="auto"/>
        <w:rPr>
          <w:rFonts w:ascii="Vijaya" w:hAnsi="Vijaya" w:cs="Vijaya"/>
        </w:rPr>
      </w:pPr>
      <w:r w:rsidRPr="00AD71B3">
        <w:rPr>
          <w:rFonts w:ascii="Vijaya" w:hAnsi="Vijaya" w:cs="Vijaya"/>
          <w:b/>
          <w:bCs/>
        </w:rPr>
        <w:t>Example</w:t>
      </w:r>
    </w:p>
    <w:p w14:paraId="05B0CEE9"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dir1   dir2   dir3</w:t>
      </w:r>
    </w:p>
    <w:p w14:paraId="6AFE6535"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command creates </w:t>
      </w:r>
      <w:r w:rsidRPr="00AD71B3">
        <w:rPr>
          <w:rFonts w:ascii="Vijaya" w:hAnsi="Vijaya" w:cs="Vijaya"/>
          <w:b/>
          <w:bCs/>
        </w:rPr>
        <w:t>three directories at the same time</w:t>
      </w:r>
      <w:r w:rsidRPr="00AD71B3">
        <w:rPr>
          <w:rFonts w:ascii="Vijaya" w:hAnsi="Vijaya" w:cs="Vijaya"/>
        </w:rPr>
        <w:t>.</w:t>
      </w:r>
    </w:p>
    <w:p w14:paraId="3C7D94AC" w14:textId="77777777" w:rsidR="00AD71B3" w:rsidRPr="00AD71B3" w:rsidRDefault="00000000" w:rsidP="00AD71B3">
      <w:pPr>
        <w:spacing w:after="0" w:line="360" w:lineRule="auto"/>
        <w:rPr>
          <w:rFonts w:ascii="Vijaya" w:hAnsi="Vijaya" w:cs="Vijaya"/>
        </w:rPr>
      </w:pPr>
      <w:r>
        <w:rPr>
          <w:rFonts w:ascii="Vijaya" w:hAnsi="Vijaya" w:cs="Vijaya"/>
        </w:rPr>
        <w:pict w14:anchorId="1D837902">
          <v:rect id="_x0000_i1186" style="width:0;height:1.5pt" o:hralign="center" o:hrstd="t" o:hr="t" fillcolor="#a0a0a0" stroked="f"/>
        </w:pict>
      </w:r>
    </w:p>
    <w:p w14:paraId="38BD4C0C"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3. Create Nested Directory</w:t>
      </w:r>
    </w:p>
    <w:p w14:paraId="511B3FBA"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dir1/dir2/dir3</w:t>
      </w:r>
    </w:p>
    <w:p w14:paraId="1D689478"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creates </w:t>
      </w:r>
      <w:r w:rsidRPr="00AD71B3">
        <w:rPr>
          <w:rFonts w:ascii="Vijaya" w:hAnsi="Vijaya" w:cs="Vijaya"/>
          <w:b/>
          <w:bCs/>
        </w:rPr>
        <w:t>dir3 inside dir2</w:t>
      </w:r>
      <w:r w:rsidRPr="00AD71B3">
        <w:rPr>
          <w:rFonts w:ascii="Vijaya" w:hAnsi="Vijaya" w:cs="Vijaya"/>
        </w:rPr>
        <w:t xml:space="preserve">, and </w:t>
      </w:r>
      <w:r w:rsidRPr="00AD71B3">
        <w:rPr>
          <w:rFonts w:ascii="Vijaya" w:hAnsi="Vijaya" w:cs="Vijaya"/>
          <w:b/>
          <w:bCs/>
        </w:rPr>
        <w:t>dir2 inside dir1</w:t>
      </w:r>
      <w:r w:rsidRPr="00AD71B3">
        <w:rPr>
          <w:rFonts w:ascii="Vijaya" w:hAnsi="Vijaya" w:cs="Vijaya"/>
        </w:rPr>
        <w:t>.</w:t>
      </w:r>
    </w:p>
    <w:p w14:paraId="50148786" w14:textId="77777777" w:rsidR="00AD71B3" w:rsidRPr="00AD71B3" w:rsidRDefault="00AD71B3" w:rsidP="00AD71B3">
      <w:pPr>
        <w:spacing w:after="0" w:line="360" w:lineRule="auto"/>
        <w:rPr>
          <w:rFonts w:ascii="Vijaya" w:hAnsi="Vijaya" w:cs="Vijaya"/>
        </w:rPr>
      </w:pPr>
      <w:r w:rsidRPr="00AD71B3">
        <w:rPr>
          <w:rFonts w:ascii="Segoe UI Emoji" w:hAnsi="Segoe UI Emoji" w:cs="Segoe UI Emoji"/>
        </w:rPr>
        <w:t>⚠️</w:t>
      </w:r>
      <w:r w:rsidRPr="00AD71B3">
        <w:rPr>
          <w:rFonts w:ascii="Vijaya" w:hAnsi="Vijaya" w:cs="Vijaya"/>
        </w:rPr>
        <w:t xml:space="preserve"> </w:t>
      </w:r>
      <w:r w:rsidRPr="00AD71B3">
        <w:rPr>
          <w:rFonts w:ascii="Vijaya" w:hAnsi="Vijaya" w:cs="Vijaya"/>
          <w:b/>
          <w:bCs/>
        </w:rPr>
        <w:t>Important:</w:t>
      </w:r>
      <w:r w:rsidRPr="00AD71B3">
        <w:rPr>
          <w:rFonts w:ascii="Vijaya" w:hAnsi="Vijaya" w:cs="Vijaya"/>
        </w:rPr>
        <w:br/>
        <w:t>dir1 and dir2 must already exist. Otherwise, the command will fail.</w:t>
      </w:r>
    </w:p>
    <w:p w14:paraId="3EA007E8" w14:textId="77777777" w:rsidR="00AD71B3" w:rsidRPr="00AD71B3" w:rsidRDefault="00000000" w:rsidP="00AD71B3">
      <w:pPr>
        <w:spacing w:after="0" w:line="360" w:lineRule="auto"/>
        <w:rPr>
          <w:rFonts w:ascii="Vijaya" w:hAnsi="Vijaya" w:cs="Vijaya"/>
        </w:rPr>
      </w:pPr>
      <w:r>
        <w:rPr>
          <w:rFonts w:ascii="Vijaya" w:hAnsi="Vijaya" w:cs="Vijaya"/>
        </w:rPr>
        <w:pict w14:anchorId="57C5F414">
          <v:rect id="_x0000_i1187" style="width:0;height:1.5pt" o:hralign="center" o:hrstd="t" o:hr="t" fillcolor="#a0a0a0" stroked="f"/>
        </w:pict>
      </w:r>
    </w:p>
    <w:p w14:paraId="1C5C1C29"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4. Create Nested Directories with -p</w:t>
      </w:r>
    </w:p>
    <w:p w14:paraId="14B1124F"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-p dir1/dir2/dir3</w:t>
      </w:r>
    </w:p>
    <w:p w14:paraId="68182A20" w14:textId="77777777" w:rsidR="00AD71B3" w:rsidRPr="00AD71B3" w:rsidRDefault="00AD71B3" w:rsidP="00AD71B3">
      <w:pPr>
        <w:spacing w:after="0" w:line="360" w:lineRule="auto"/>
        <w:rPr>
          <w:rFonts w:ascii="Vijaya" w:hAnsi="Vijaya" w:cs="Vijaya"/>
        </w:rPr>
      </w:pPr>
      <w:r w:rsidRPr="00AD71B3">
        <w:rPr>
          <w:rFonts w:ascii="Vijaya" w:hAnsi="Vijaya" w:cs="Vijaya"/>
          <w:b/>
          <w:bCs/>
        </w:rPr>
        <w:t>Explanation</w:t>
      </w:r>
    </w:p>
    <w:p w14:paraId="02150E22" w14:textId="77777777" w:rsidR="00AD71B3" w:rsidRPr="00AD71B3" w:rsidRDefault="00AD71B3" w:rsidP="00AD71B3">
      <w:pPr>
        <w:numPr>
          <w:ilvl w:val="0"/>
          <w:numId w:val="101"/>
        </w:numPr>
        <w:spacing w:after="0" w:line="360" w:lineRule="auto"/>
        <w:rPr>
          <w:rFonts w:ascii="Vijaya" w:hAnsi="Vijaya" w:cs="Vijaya"/>
        </w:rPr>
      </w:pPr>
      <w:r w:rsidRPr="00AD71B3">
        <w:rPr>
          <w:rFonts w:ascii="Vijaya" w:hAnsi="Vijaya" w:cs="Vijaya"/>
        </w:rPr>
        <w:t xml:space="preserve">-p means </w:t>
      </w:r>
      <w:r w:rsidRPr="00AD71B3">
        <w:rPr>
          <w:rFonts w:ascii="Vijaya" w:hAnsi="Vijaya" w:cs="Vijaya"/>
          <w:b/>
          <w:bCs/>
        </w:rPr>
        <w:t>create the complete path</w:t>
      </w:r>
    </w:p>
    <w:p w14:paraId="7CCBCF2B" w14:textId="77777777" w:rsidR="00AD71B3" w:rsidRPr="00AD71B3" w:rsidRDefault="00AD71B3" w:rsidP="00AD71B3">
      <w:pPr>
        <w:numPr>
          <w:ilvl w:val="0"/>
          <w:numId w:val="101"/>
        </w:numPr>
        <w:spacing w:after="0" w:line="360" w:lineRule="auto"/>
        <w:rPr>
          <w:rFonts w:ascii="Vijaya" w:hAnsi="Vijaya" w:cs="Vijaya"/>
        </w:rPr>
      </w:pPr>
      <w:r w:rsidRPr="00AD71B3">
        <w:rPr>
          <w:rFonts w:ascii="Vijaya" w:hAnsi="Vijaya" w:cs="Vijaya"/>
        </w:rPr>
        <w:t>If directories do not exist, they will be created automatically.</w:t>
      </w:r>
    </w:p>
    <w:p w14:paraId="31D793E5" w14:textId="77777777" w:rsidR="00AD71B3" w:rsidRPr="00AD71B3" w:rsidRDefault="00AD71B3" w:rsidP="00AD71B3">
      <w:pPr>
        <w:spacing w:after="0" w:line="360" w:lineRule="auto"/>
        <w:rPr>
          <w:rFonts w:ascii="Vijaya" w:hAnsi="Vijaya" w:cs="Vijaya"/>
        </w:rPr>
      </w:pPr>
      <w:r w:rsidRPr="00AD71B3">
        <w:rPr>
          <w:rFonts w:ascii="Vijaya" w:hAnsi="Vijaya" w:cs="Vijaya"/>
          <w:b/>
          <w:bCs/>
        </w:rPr>
        <w:t>Example Structure</w:t>
      </w:r>
    </w:p>
    <w:p w14:paraId="3651788E" w14:textId="77777777" w:rsidR="00AD71B3" w:rsidRPr="00AD71B3" w:rsidRDefault="00AD71B3" w:rsidP="00AD71B3">
      <w:pPr>
        <w:shd w:val="clear" w:color="auto" w:fill="F2F2F2" w:themeFill="background1" w:themeFillShade="F2"/>
        <w:spacing w:after="0" w:line="240" w:lineRule="auto"/>
        <w:rPr>
          <w:rFonts w:ascii="Vijaya" w:hAnsi="Vijaya" w:cs="Vijaya"/>
        </w:rPr>
      </w:pPr>
      <w:r w:rsidRPr="00AD71B3">
        <w:rPr>
          <w:rFonts w:ascii="Vijaya" w:hAnsi="Vijaya" w:cs="Vijaya"/>
        </w:rPr>
        <w:t>dir1</w:t>
      </w:r>
      <w:r w:rsidRPr="00AD71B3">
        <w:rPr>
          <w:rFonts w:ascii="Vijaya" w:hAnsi="Vijaya" w:cs="Vijaya"/>
        </w:rPr>
        <w:br/>
        <w:t xml:space="preserve"> </w:t>
      </w:r>
      <w:r w:rsidRPr="00AD71B3">
        <w:rPr>
          <w:rFonts w:ascii="MS Mincho" w:eastAsia="MS Mincho" w:hAnsi="MS Mincho" w:cs="MS Mincho" w:hint="eastAsia"/>
        </w:rPr>
        <w:t>└──</w:t>
      </w:r>
      <w:r w:rsidRPr="00AD71B3">
        <w:rPr>
          <w:rFonts w:ascii="Vijaya" w:hAnsi="Vijaya" w:cs="Vijaya"/>
        </w:rPr>
        <w:t xml:space="preserve"> dir2</w:t>
      </w:r>
      <w:r w:rsidRPr="00AD71B3">
        <w:rPr>
          <w:rFonts w:ascii="Vijaya" w:hAnsi="Vijaya" w:cs="Vijaya"/>
        </w:rPr>
        <w:br/>
        <w:t xml:space="preserve">      </w:t>
      </w:r>
      <w:r w:rsidRPr="00AD71B3">
        <w:rPr>
          <w:rFonts w:ascii="MS Mincho" w:eastAsia="MS Mincho" w:hAnsi="MS Mincho" w:cs="MS Mincho" w:hint="eastAsia"/>
        </w:rPr>
        <w:t>└──</w:t>
      </w:r>
      <w:r w:rsidRPr="00AD71B3">
        <w:rPr>
          <w:rFonts w:ascii="Vijaya" w:hAnsi="Vijaya" w:cs="Vijaya"/>
        </w:rPr>
        <w:t xml:space="preserve"> dir3</w:t>
      </w:r>
    </w:p>
    <w:p w14:paraId="6E8ABA8C" w14:textId="77777777" w:rsidR="00AD71B3" w:rsidRPr="00AD71B3" w:rsidRDefault="00000000" w:rsidP="00AD71B3">
      <w:pPr>
        <w:spacing w:after="0" w:line="360" w:lineRule="auto"/>
        <w:rPr>
          <w:rFonts w:ascii="Vijaya" w:hAnsi="Vijaya" w:cs="Vijaya"/>
        </w:rPr>
      </w:pPr>
      <w:r>
        <w:rPr>
          <w:rFonts w:ascii="Vijaya" w:hAnsi="Vijaya" w:cs="Vijaya"/>
        </w:rPr>
        <w:pict w14:anchorId="60317F80">
          <v:rect id="_x0000_i1188" style="width:0;height:1.5pt" o:hralign="center" o:hrstd="t" o:hr="t" fillcolor="#a0a0a0" stroked="f"/>
        </w:pict>
      </w:r>
    </w:p>
    <w:p w14:paraId="6AA0C16C" w14:textId="77777777" w:rsidR="00AD71B3" w:rsidRDefault="00AD71B3">
      <w:pPr>
        <w:rPr>
          <w:rFonts w:ascii="Vijaya" w:hAnsi="Vijaya" w:cs="Vijaya"/>
          <w:b/>
          <w:bCs/>
        </w:rPr>
      </w:pPr>
      <w:r>
        <w:rPr>
          <w:rFonts w:ascii="Vijaya" w:hAnsi="Vijaya" w:cs="Vijaya"/>
          <w:b/>
          <w:bCs/>
        </w:rPr>
        <w:br w:type="page"/>
      </w:r>
    </w:p>
    <w:p w14:paraId="5B237A54" w14:textId="371CE598"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lastRenderedPageBreak/>
        <w:t>Case Study 1: Film Heroine Manager Example</w:t>
      </w:r>
    </w:p>
    <w:p w14:paraId="7B18D0E3"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Suppose a manager manages </w:t>
      </w:r>
      <w:r w:rsidRPr="00AD71B3">
        <w:rPr>
          <w:rFonts w:ascii="Vijaya" w:hAnsi="Vijaya" w:cs="Vijaya"/>
          <w:b/>
          <w:bCs/>
        </w:rPr>
        <w:t>three heroines</w:t>
      </w:r>
      <w:r w:rsidRPr="00AD71B3">
        <w:rPr>
          <w:rFonts w:ascii="Vijaya" w:hAnsi="Vijaya" w:cs="Vijaya"/>
        </w:rPr>
        <w:t>:</w:t>
      </w:r>
    </w:p>
    <w:p w14:paraId="021295A5" w14:textId="77777777" w:rsidR="00AD71B3" w:rsidRPr="00AD71B3" w:rsidRDefault="00AD71B3" w:rsidP="00AD71B3">
      <w:pPr>
        <w:numPr>
          <w:ilvl w:val="0"/>
          <w:numId w:val="102"/>
        </w:numPr>
        <w:spacing w:after="0" w:line="240" w:lineRule="auto"/>
        <w:rPr>
          <w:rFonts w:ascii="Vijaya" w:hAnsi="Vijaya" w:cs="Vijaya"/>
        </w:rPr>
      </w:pPr>
      <w:r w:rsidRPr="00AD71B3">
        <w:rPr>
          <w:rFonts w:ascii="Vijaya" w:hAnsi="Vijaya" w:cs="Vijaya"/>
        </w:rPr>
        <w:t>sunny</w:t>
      </w:r>
    </w:p>
    <w:p w14:paraId="1E03941D" w14:textId="77777777" w:rsidR="00AD71B3" w:rsidRPr="00AD71B3" w:rsidRDefault="00AD71B3" w:rsidP="00AD71B3">
      <w:pPr>
        <w:numPr>
          <w:ilvl w:val="0"/>
          <w:numId w:val="102"/>
        </w:numPr>
        <w:spacing w:after="0" w:line="240" w:lineRule="auto"/>
        <w:rPr>
          <w:rFonts w:ascii="Vijaya" w:hAnsi="Vijaya" w:cs="Vijaya"/>
        </w:rPr>
      </w:pPr>
      <w:proofErr w:type="spellStart"/>
      <w:r w:rsidRPr="00AD71B3">
        <w:rPr>
          <w:rFonts w:ascii="Vijaya" w:hAnsi="Vijaya" w:cs="Vijaya"/>
        </w:rPr>
        <w:t>katrina</w:t>
      </w:r>
      <w:proofErr w:type="spellEnd"/>
    </w:p>
    <w:p w14:paraId="0A55E6B8" w14:textId="77777777" w:rsidR="00AD71B3" w:rsidRPr="00AD71B3" w:rsidRDefault="00AD71B3" w:rsidP="00AD71B3">
      <w:pPr>
        <w:numPr>
          <w:ilvl w:val="0"/>
          <w:numId w:val="102"/>
        </w:numPr>
        <w:spacing w:after="0" w:line="240" w:lineRule="auto"/>
        <w:rPr>
          <w:rFonts w:ascii="Vijaya" w:hAnsi="Vijaya" w:cs="Vijaya"/>
        </w:rPr>
      </w:pPr>
      <w:proofErr w:type="spellStart"/>
      <w:r w:rsidRPr="00AD71B3">
        <w:rPr>
          <w:rFonts w:ascii="Vijaya" w:hAnsi="Vijaya" w:cs="Vijaya"/>
        </w:rPr>
        <w:t>kareena</w:t>
      </w:r>
      <w:proofErr w:type="spellEnd"/>
    </w:p>
    <w:p w14:paraId="1C80E495" w14:textId="5C13B26C" w:rsidR="00AD71B3" w:rsidRPr="00AD71B3" w:rsidRDefault="00AD71B3" w:rsidP="00AD71B3">
      <w:pPr>
        <w:spacing w:after="0" w:line="360" w:lineRule="auto"/>
        <w:rPr>
          <w:rFonts w:ascii="Vijaya" w:hAnsi="Vijaya" w:cs="Vijaya"/>
        </w:rPr>
      </w:pPr>
      <w:r w:rsidRPr="00AD71B3">
        <w:rPr>
          <w:rFonts w:ascii="Vijaya" w:hAnsi="Vijaya" w:cs="Vijaya"/>
        </w:rPr>
        <w:t xml:space="preserve">Each heroine has </w:t>
      </w:r>
      <w:r w:rsidRPr="00AD71B3">
        <w:rPr>
          <w:rFonts w:ascii="Vijaya" w:hAnsi="Vijaya" w:cs="Vijaya"/>
          <w:b/>
          <w:bCs/>
        </w:rPr>
        <w:t>monthly folders</w:t>
      </w:r>
      <w:r w:rsidRPr="00AD71B3">
        <w:rPr>
          <w:rFonts w:ascii="Vijaya" w:hAnsi="Vijaya" w:cs="Vijaya"/>
        </w:rPr>
        <w:t xml:space="preserve"> and inside those folders </w:t>
      </w:r>
      <w:r w:rsidRPr="00AD71B3">
        <w:rPr>
          <w:rFonts w:ascii="Vijaya" w:hAnsi="Vijaya" w:cs="Vijaya"/>
          <w:b/>
          <w:bCs/>
        </w:rPr>
        <w:t>schedule files</w:t>
      </w:r>
      <w:r>
        <w:rPr>
          <w:rFonts w:ascii="Vijaya" w:hAnsi="Vijaya" w:cs="Vijaya"/>
          <w:b/>
          <w:bCs/>
        </w:rPr>
        <w:t xml:space="preserve"> for each </w:t>
      </w:r>
      <w:proofErr w:type="gramStart"/>
      <w:r>
        <w:rPr>
          <w:rFonts w:ascii="Vijaya" w:hAnsi="Vijaya" w:cs="Vijaya"/>
          <w:b/>
          <w:bCs/>
        </w:rPr>
        <w:t>days</w:t>
      </w:r>
      <w:proofErr w:type="gramEnd"/>
      <w:r w:rsidRPr="00AD71B3">
        <w:rPr>
          <w:rFonts w:ascii="Vijaya" w:hAnsi="Vijaya" w:cs="Vijaya"/>
        </w:rPr>
        <w:t>.</w:t>
      </w:r>
    </w:p>
    <w:p w14:paraId="17CDE366" w14:textId="77777777" w:rsidR="00AD71B3" w:rsidRPr="00AD71B3" w:rsidRDefault="00000000" w:rsidP="00AD71B3">
      <w:pPr>
        <w:spacing w:after="0" w:line="360" w:lineRule="auto"/>
        <w:rPr>
          <w:rFonts w:ascii="Vijaya" w:hAnsi="Vijaya" w:cs="Vijaya"/>
        </w:rPr>
      </w:pPr>
      <w:r>
        <w:rPr>
          <w:rFonts w:ascii="Vijaya" w:hAnsi="Vijaya" w:cs="Vijaya"/>
        </w:rPr>
        <w:pict w14:anchorId="65F54257">
          <v:rect id="_x0000_i1189" style="width:0;height:1.5pt" o:hralign="center" o:hrstd="t" o:hr="t" fillcolor="#a0a0a0" stroked="f"/>
        </w:pict>
      </w:r>
    </w:p>
    <w:p w14:paraId="50998D88"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1: Create Main Directory</w:t>
      </w:r>
    </w:p>
    <w:p w14:paraId="2DD76D34"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heroines</w:t>
      </w:r>
      <w:r w:rsidRPr="00AD71B3">
        <w:rPr>
          <w:rFonts w:ascii="Vijaya" w:hAnsi="Vijaya" w:cs="Vijaya"/>
        </w:rPr>
        <w:br/>
        <w:t>cd heroines</w:t>
      </w:r>
    </w:p>
    <w:p w14:paraId="3C8532B7" w14:textId="77777777" w:rsidR="00AD71B3" w:rsidRPr="00AD71B3" w:rsidRDefault="00000000" w:rsidP="00AD71B3">
      <w:pPr>
        <w:spacing w:after="0" w:line="360" w:lineRule="auto"/>
        <w:rPr>
          <w:rFonts w:ascii="Vijaya" w:hAnsi="Vijaya" w:cs="Vijaya"/>
        </w:rPr>
      </w:pPr>
      <w:r>
        <w:rPr>
          <w:rFonts w:ascii="Vijaya" w:hAnsi="Vijaya" w:cs="Vijaya"/>
        </w:rPr>
        <w:pict w14:anchorId="0CFEF294">
          <v:rect id="_x0000_i1190" style="width:0;height:1.5pt" o:hralign="center" o:hrstd="t" o:hr="t" fillcolor="#a0a0a0" stroked="f"/>
        </w:pict>
      </w:r>
    </w:p>
    <w:p w14:paraId="5CF7739D"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2: Create Directories for Heroines</w:t>
      </w:r>
    </w:p>
    <w:p w14:paraId="1C1B45C6"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sunny </w:t>
      </w:r>
      <w:proofErr w:type="spellStart"/>
      <w:r w:rsidRPr="00AD71B3">
        <w:rPr>
          <w:rFonts w:ascii="Vijaya" w:hAnsi="Vijaya" w:cs="Vijaya"/>
        </w:rPr>
        <w:t>katrina</w:t>
      </w:r>
      <w:proofErr w:type="spellEnd"/>
      <w:r w:rsidRPr="00AD71B3">
        <w:rPr>
          <w:rFonts w:ascii="Vijaya" w:hAnsi="Vijaya" w:cs="Vijaya"/>
        </w:rPr>
        <w:t xml:space="preserve"> </w:t>
      </w:r>
      <w:proofErr w:type="spellStart"/>
      <w:r w:rsidRPr="00AD71B3">
        <w:rPr>
          <w:rFonts w:ascii="Vijaya" w:hAnsi="Vijaya" w:cs="Vijaya"/>
        </w:rPr>
        <w:t>kareena</w:t>
      </w:r>
      <w:proofErr w:type="spellEnd"/>
    </w:p>
    <w:p w14:paraId="5D507A72" w14:textId="77777777" w:rsidR="00AD71B3" w:rsidRPr="00AD71B3" w:rsidRDefault="00000000" w:rsidP="00AD71B3">
      <w:pPr>
        <w:spacing w:after="0" w:line="360" w:lineRule="auto"/>
        <w:rPr>
          <w:rFonts w:ascii="Vijaya" w:hAnsi="Vijaya" w:cs="Vijaya"/>
        </w:rPr>
      </w:pPr>
      <w:r>
        <w:rPr>
          <w:rFonts w:ascii="Vijaya" w:hAnsi="Vijaya" w:cs="Vijaya"/>
        </w:rPr>
        <w:pict w14:anchorId="2BACCB9E">
          <v:rect id="_x0000_i1191" style="width:0;height:1.5pt" o:hralign="center" o:hrstd="t" o:hr="t" fillcolor="#a0a0a0" stroked="f"/>
        </w:pict>
      </w:r>
    </w:p>
    <w:p w14:paraId="7376461F"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3: Create Month and Year Directories</w:t>
      </w:r>
    </w:p>
    <w:p w14:paraId="1B6D03E2"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w:t>
      </w:r>
      <w:proofErr w:type="gramStart"/>
      <w:r w:rsidRPr="00AD71B3">
        <w:rPr>
          <w:rFonts w:ascii="Vijaya" w:hAnsi="Vijaya" w:cs="Vijaya"/>
        </w:rPr>
        <w:t>sunny,katrina</w:t>
      </w:r>
      <w:proofErr w:type="gramEnd"/>
      <w:r w:rsidRPr="00AD71B3">
        <w:rPr>
          <w:rFonts w:ascii="Vijaya" w:hAnsi="Vijaya" w:cs="Vijaya"/>
        </w:rPr>
        <w:t>,kareena}/{</w:t>
      </w:r>
      <w:proofErr w:type="gramStart"/>
      <w:r w:rsidRPr="00AD71B3">
        <w:rPr>
          <w:rFonts w:ascii="Vijaya" w:hAnsi="Vijaya" w:cs="Vijaya"/>
        </w:rPr>
        <w:t>jan,feb</w:t>
      </w:r>
      <w:proofErr w:type="gramEnd"/>
      <w:r w:rsidRPr="00AD71B3">
        <w:rPr>
          <w:rFonts w:ascii="Vijaya" w:hAnsi="Vijaya" w:cs="Vijaya"/>
        </w:rPr>
        <w:t>,</w:t>
      </w:r>
      <w:proofErr w:type="gramStart"/>
      <w:r w:rsidRPr="00AD71B3">
        <w:rPr>
          <w:rFonts w:ascii="Vijaya" w:hAnsi="Vijaya" w:cs="Vijaya"/>
        </w:rPr>
        <w:t>mar,apr</w:t>
      </w:r>
      <w:proofErr w:type="gramEnd"/>
      <w:r w:rsidRPr="00AD71B3">
        <w:rPr>
          <w:rFonts w:ascii="Vijaya" w:hAnsi="Vijaya" w:cs="Vijaya"/>
        </w:rPr>
        <w:t>,</w:t>
      </w:r>
      <w:proofErr w:type="gramStart"/>
      <w:r w:rsidRPr="00AD71B3">
        <w:rPr>
          <w:rFonts w:ascii="Vijaya" w:hAnsi="Vijaya" w:cs="Vijaya"/>
        </w:rPr>
        <w:t>may,jun</w:t>
      </w:r>
      <w:proofErr w:type="gramEnd"/>
      <w:r w:rsidRPr="00AD71B3">
        <w:rPr>
          <w:rFonts w:ascii="Vijaya" w:hAnsi="Vijaya" w:cs="Vijaya"/>
        </w:rPr>
        <w:t>,</w:t>
      </w:r>
      <w:proofErr w:type="gramStart"/>
      <w:r w:rsidRPr="00AD71B3">
        <w:rPr>
          <w:rFonts w:ascii="Vijaya" w:hAnsi="Vijaya" w:cs="Vijaya"/>
        </w:rPr>
        <w:t>jul,aug</w:t>
      </w:r>
      <w:proofErr w:type="gramEnd"/>
      <w:r w:rsidRPr="00AD71B3">
        <w:rPr>
          <w:rFonts w:ascii="Vijaya" w:hAnsi="Vijaya" w:cs="Vijaya"/>
        </w:rPr>
        <w:t>,</w:t>
      </w:r>
      <w:proofErr w:type="gramStart"/>
      <w:r w:rsidRPr="00AD71B3">
        <w:rPr>
          <w:rFonts w:ascii="Vijaya" w:hAnsi="Vijaya" w:cs="Vijaya"/>
        </w:rPr>
        <w:t>sep,oct</w:t>
      </w:r>
      <w:proofErr w:type="gramEnd"/>
      <w:r w:rsidRPr="00AD71B3">
        <w:rPr>
          <w:rFonts w:ascii="Vijaya" w:hAnsi="Vijaya" w:cs="Vijaya"/>
        </w:rPr>
        <w:t>,</w:t>
      </w:r>
      <w:proofErr w:type="gramStart"/>
      <w:r w:rsidRPr="00AD71B3">
        <w:rPr>
          <w:rFonts w:ascii="Vijaya" w:hAnsi="Vijaya" w:cs="Vijaya"/>
        </w:rPr>
        <w:t>nov,dec</w:t>
      </w:r>
      <w:proofErr w:type="gramEnd"/>
      <w:r w:rsidRPr="00AD71B3">
        <w:rPr>
          <w:rFonts w:ascii="Vijaya" w:hAnsi="Vijaya" w:cs="Vijaya"/>
        </w:rPr>
        <w:t>}</w:t>
      </w:r>
      <w:proofErr w:type="gramStart"/>
      <w:r w:rsidRPr="00AD71B3">
        <w:rPr>
          <w:rFonts w:ascii="Vijaya" w:hAnsi="Vijaya" w:cs="Vijaya"/>
        </w:rPr>
        <w:t>_{</w:t>
      </w:r>
      <w:proofErr w:type="gramEnd"/>
      <w:r w:rsidRPr="00AD71B3">
        <w:rPr>
          <w:rFonts w:ascii="Vijaya" w:hAnsi="Vijaya" w:cs="Vijaya"/>
        </w:rPr>
        <w:t>2020,2021,2022}</w:t>
      </w:r>
    </w:p>
    <w:p w14:paraId="403AA8E1"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256D86EC"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sunny/jan_2020</w:t>
      </w:r>
      <w:r w:rsidRPr="00AD71B3">
        <w:rPr>
          <w:rFonts w:ascii="Vijaya" w:hAnsi="Vijaya" w:cs="Vijaya"/>
        </w:rPr>
        <w:br/>
        <w:t>sunny/feb_2020</w:t>
      </w:r>
      <w:r w:rsidRPr="00AD71B3">
        <w:rPr>
          <w:rFonts w:ascii="Vijaya" w:hAnsi="Vijaya" w:cs="Vijaya"/>
        </w:rPr>
        <w:br/>
        <w:t>...</w:t>
      </w:r>
      <w:r w:rsidRPr="00AD71B3">
        <w:rPr>
          <w:rFonts w:ascii="Vijaya" w:hAnsi="Vijaya" w:cs="Vijaya"/>
        </w:rPr>
        <w:br/>
      </w:r>
      <w:proofErr w:type="spellStart"/>
      <w:r w:rsidRPr="00AD71B3">
        <w:rPr>
          <w:rFonts w:ascii="Vijaya" w:hAnsi="Vijaya" w:cs="Vijaya"/>
        </w:rPr>
        <w:t>katrina</w:t>
      </w:r>
      <w:proofErr w:type="spellEnd"/>
      <w:r w:rsidRPr="00AD71B3">
        <w:rPr>
          <w:rFonts w:ascii="Vijaya" w:hAnsi="Vijaya" w:cs="Vijaya"/>
        </w:rPr>
        <w:t>/jan_2020</w:t>
      </w:r>
      <w:r w:rsidRPr="00AD71B3">
        <w:rPr>
          <w:rFonts w:ascii="Vijaya" w:hAnsi="Vijaya" w:cs="Vijaya"/>
        </w:rPr>
        <w:br/>
        <w:t>...</w:t>
      </w:r>
    </w:p>
    <w:p w14:paraId="75DDD4A3" w14:textId="77777777" w:rsidR="00AD71B3" w:rsidRPr="00AD71B3" w:rsidRDefault="00000000" w:rsidP="00AD71B3">
      <w:pPr>
        <w:spacing w:after="0" w:line="360" w:lineRule="auto"/>
        <w:rPr>
          <w:rFonts w:ascii="Vijaya" w:hAnsi="Vijaya" w:cs="Vijaya"/>
        </w:rPr>
      </w:pPr>
      <w:r>
        <w:rPr>
          <w:rFonts w:ascii="Vijaya" w:hAnsi="Vijaya" w:cs="Vijaya"/>
        </w:rPr>
        <w:pict w14:anchorId="1F0C3A8D">
          <v:rect id="_x0000_i1192" style="width:0;height:1.5pt" o:hralign="center" o:hrstd="t" o:hr="t" fillcolor="#a0a0a0" stroked="f"/>
        </w:pict>
      </w:r>
    </w:p>
    <w:p w14:paraId="5A33674D"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4: Create Schedule Files</w:t>
      </w:r>
    </w:p>
    <w:p w14:paraId="010ED902"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touch {</w:t>
      </w:r>
      <w:proofErr w:type="gramStart"/>
      <w:r w:rsidRPr="00AD71B3">
        <w:rPr>
          <w:rFonts w:ascii="Vijaya" w:hAnsi="Vijaya" w:cs="Vijaya"/>
        </w:rPr>
        <w:t>sunny,katrina</w:t>
      </w:r>
      <w:proofErr w:type="gramEnd"/>
      <w:r w:rsidRPr="00AD71B3">
        <w:rPr>
          <w:rFonts w:ascii="Vijaya" w:hAnsi="Vijaya" w:cs="Vijaya"/>
        </w:rPr>
        <w:t>,kareena}/{</w:t>
      </w:r>
      <w:proofErr w:type="gramStart"/>
      <w:r w:rsidRPr="00AD71B3">
        <w:rPr>
          <w:rFonts w:ascii="Vijaya" w:hAnsi="Vijaya" w:cs="Vijaya"/>
        </w:rPr>
        <w:t>jan,feb</w:t>
      </w:r>
      <w:proofErr w:type="gramEnd"/>
      <w:r w:rsidRPr="00AD71B3">
        <w:rPr>
          <w:rFonts w:ascii="Vijaya" w:hAnsi="Vijaya" w:cs="Vijaya"/>
        </w:rPr>
        <w:t>,</w:t>
      </w:r>
      <w:proofErr w:type="gramStart"/>
      <w:r w:rsidRPr="00AD71B3">
        <w:rPr>
          <w:rFonts w:ascii="Vijaya" w:hAnsi="Vijaya" w:cs="Vijaya"/>
        </w:rPr>
        <w:t>mar,apr</w:t>
      </w:r>
      <w:proofErr w:type="gramEnd"/>
      <w:r w:rsidRPr="00AD71B3">
        <w:rPr>
          <w:rFonts w:ascii="Vijaya" w:hAnsi="Vijaya" w:cs="Vijaya"/>
        </w:rPr>
        <w:t>,</w:t>
      </w:r>
      <w:proofErr w:type="gramStart"/>
      <w:r w:rsidRPr="00AD71B3">
        <w:rPr>
          <w:rFonts w:ascii="Vijaya" w:hAnsi="Vijaya" w:cs="Vijaya"/>
        </w:rPr>
        <w:t>may,jun</w:t>
      </w:r>
      <w:proofErr w:type="gramEnd"/>
      <w:r w:rsidRPr="00AD71B3">
        <w:rPr>
          <w:rFonts w:ascii="Vijaya" w:hAnsi="Vijaya" w:cs="Vijaya"/>
        </w:rPr>
        <w:t>,</w:t>
      </w:r>
      <w:proofErr w:type="gramStart"/>
      <w:r w:rsidRPr="00AD71B3">
        <w:rPr>
          <w:rFonts w:ascii="Vijaya" w:hAnsi="Vijaya" w:cs="Vijaya"/>
        </w:rPr>
        <w:t>jul,aug</w:t>
      </w:r>
      <w:proofErr w:type="gramEnd"/>
      <w:r w:rsidRPr="00AD71B3">
        <w:rPr>
          <w:rFonts w:ascii="Vijaya" w:hAnsi="Vijaya" w:cs="Vijaya"/>
        </w:rPr>
        <w:t>,</w:t>
      </w:r>
      <w:proofErr w:type="gramStart"/>
      <w:r w:rsidRPr="00AD71B3">
        <w:rPr>
          <w:rFonts w:ascii="Vijaya" w:hAnsi="Vijaya" w:cs="Vijaya"/>
        </w:rPr>
        <w:t>sep,oct</w:t>
      </w:r>
      <w:proofErr w:type="gramEnd"/>
      <w:r w:rsidRPr="00AD71B3">
        <w:rPr>
          <w:rFonts w:ascii="Vijaya" w:hAnsi="Vijaya" w:cs="Vijaya"/>
        </w:rPr>
        <w:t>,</w:t>
      </w:r>
      <w:proofErr w:type="gramStart"/>
      <w:r w:rsidRPr="00AD71B3">
        <w:rPr>
          <w:rFonts w:ascii="Vijaya" w:hAnsi="Vijaya" w:cs="Vijaya"/>
        </w:rPr>
        <w:t>nov,dec</w:t>
      </w:r>
      <w:proofErr w:type="gramEnd"/>
      <w:r w:rsidRPr="00AD71B3">
        <w:rPr>
          <w:rFonts w:ascii="Vijaya" w:hAnsi="Vijaya" w:cs="Vijaya"/>
        </w:rPr>
        <w:t>}_{2020,2021,2022}/schedule</w:t>
      </w:r>
      <w:proofErr w:type="gramStart"/>
      <w:r w:rsidRPr="00AD71B3">
        <w:rPr>
          <w:rFonts w:ascii="Vijaya" w:hAnsi="Vijaya" w:cs="Vijaya"/>
        </w:rPr>
        <w:t>_{1..</w:t>
      </w:r>
      <w:proofErr w:type="gramEnd"/>
      <w:r w:rsidRPr="00AD71B3">
        <w:rPr>
          <w:rFonts w:ascii="Vijaya" w:hAnsi="Vijaya" w:cs="Vijaya"/>
        </w:rPr>
        <w:t>31}.txt</w:t>
      </w:r>
    </w:p>
    <w:p w14:paraId="31A7C1A6" w14:textId="77777777" w:rsidR="00AD71B3" w:rsidRPr="00AD71B3" w:rsidRDefault="00AD71B3" w:rsidP="00AD71B3">
      <w:pPr>
        <w:spacing w:after="0" w:line="360" w:lineRule="auto"/>
        <w:rPr>
          <w:rFonts w:ascii="Vijaya" w:hAnsi="Vijaya" w:cs="Vijaya"/>
        </w:rPr>
      </w:pPr>
      <w:r w:rsidRPr="00AD71B3">
        <w:rPr>
          <w:rFonts w:ascii="Vijaya" w:hAnsi="Vijaya" w:cs="Vijaya"/>
        </w:rPr>
        <w:t>Example files:</w:t>
      </w:r>
    </w:p>
    <w:p w14:paraId="0BBCBF52" w14:textId="77777777" w:rsidR="00AD71B3" w:rsidRPr="00AD71B3" w:rsidRDefault="00AD71B3" w:rsidP="00AD71B3">
      <w:pPr>
        <w:spacing w:after="0" w:line="360" w:lineRule="auto"/>
        <w:rPr>
          <w:rFonts w:ascii="Vijaya" w:hAnsi="Vijaya" w:cs="Vijaya"/>
        </w:rPr>
      </w:pPr>
      <w:r w:rsidRPr="00AD71B3">
        <w:rPr>
          <w:rFonts w:ascii="Vijaya" w:hAnsi="Vijaya" w:cs="Vijaya"/>
        </w:rPr>
        <w:t>schedule_1.txt</w:t>
      </w:r>
      <w:r w:rsidRPr="00AD71B3">
        <w:rPr>
          <w:rFonts w:ascii="Vijaya" w:hAnsi="Vijaya" w:cs="Vijaya"/>
        </w:rPr>
        <w:br/>
        <w:t>schedule_2.txt</w:t>
      </w:r>
      <w:r w:rsidRPr="00AD71B3">
        <w:rPr>
          <w:rFonts w:ascii="Vijaya" w:hAnsi="Vijaya" w:cs="Vijaya"/>
        </w:rPr>
        <w:br/>
        <w:t>...</w:t>
      </w:r>
      <w:r w:rsidRPr="00AD71B3">
        <w:rPr>
          <w:rFonts w:ascii="Vijaya" w:hAnsi="Vijaya" w:cs="Vijaya"/>
        </w:rPr>
        <w:br/>
        <w:t>schedule_31.txt</w:t>
      </w:r>
    </w:p>
    <w:p w14:paraId="63046CBD" w14:textId="77777777" w:rsidR="00AD71B3" w:rsidRPr="00AD71B3" w:rsidRDefault="00000000" w:rsidP="00AD71B3">
      <w:pPr>
        <w:spacing w:after="0" w:line="360" w:lineRule="auto"/>
        <w:rPr>
          <w:rFonts w:ascii="Vijaya" w:hAnsi="Vijaya" w:cs="Vijaya"/>
        </w:rPr>
      </w:pPr>
      <w:r>
        <w:rPr>
          <w:rFonts w:ascii="Vijaya" w:hAnsi="Vijaya" w:cs="Vijaya"/>
        </w:rPr>
        <w:pict w14:anchorId="332EF802">
          <v:rect id="_x0000_i1193" style="width:0;height:1.5pt" o:hralign="center" o:hrstd="t" o:hr="t" fillcolor="#a0a0a0" stroked="f"/>
        </w:pict>
      </w:r>
    </w:p>
    <w:p w14:paraId="69709EF3" w14:textId="77777777" w:rsidR="00AD71B3" w:rsidRDefault="00AD71B3">
      <w:pPr>
        <w:rPr>
          <w:rFonts w:ascii="Vijaya" w:hAnsi="Vijaya" w:cs="Vijaya"/>
          <w:b/>
          <w:bCs/>
        </w:rPr>
      </w:pPr>
      <w:r>
        <w:rPr>
          <w:rFonts w:ascii="Vijaya" w:hAnsi="Vijaya" w:cs="Vijaya"/>
          <w:b/>
          <w:bCs/>
        </w:rPr>
        <w:br w:type="page"/>
      </w:r>
    </w:p>
    <w:p w14:paraId="3BCC7CD8" w14:textId="7AB0BDDC"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lastRenderedPageBreak/>
        <w:t>Case Study 2</w:t>
      </w:r>
    </w:p>
    <w:p w14:paraId="2EDE3519"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Create directories </w:t>
      </w:r>
      <w:r w:rsidRPr="00AD71B3">
        <w:rPr>
          <w:rFonts w:ascii="Vijaya" w:hAnsi="Vijaya" w:cs="Vijaya"/>
          <w:b/>
          <w:bCs/>
        </w:rPr>
        <w:t>dir6 to dir10</w:t>
      </w:r>
      <w:r w:rsidRPr="00AD71B3">
        <w:rPr>
          <w:rFonts w:ascii="Vijaya" w:hAnsi="Vijaya" w:cs="Vijaya"/>
        </w:rPr>
        <w:t xml:space="preserve">, and inside each directory create files </w:t>
      </w:r>
      <w:r w:rsidRPr="00AD71B3">
        <w:rPr>
          <w:rFonts w:ascii="Vijaya" w:hAnsi="Vijaya" w:cs="Vijaya"/>
          <w:b/>
          <w:bCs/>
        </w:rPr>
        <w:t>a.txt, b.txt, c.txt, d.txt</w:t>
      </w:r>
    </w:p>
    <w:p w14:paraId="1DA7D6A0"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1: Create Directories</w:t>
      </w:r>
    </w:p>
    <w:p w14:paraId="4AE18A19" w14:textId="77777777" w:rsidR="00AD71B3" w:rsidRPr="00AD71B3" w:rsidRDefault="00AD71B3" w:rsidP="00AD71B3">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w:t>
      </w:r>
      <w:proofErr w:type="spellStart"/>
      <w:proofErr w:type="gramStart"/>
      <w:r w:rsidRPr="00AD71B3">
        <w:rPr>
          <w:rFonts w:ascii="Vijaya" w:hAnsi="Vijaya" w:cs="Vijaya"/>
        </w:rPr>
        <w:t>dir</w:t>
      </w:r>
      <w:proofErr w:type="spellEnd"/>
      <w:r w:rsidRPr="00AD71B3">
        <w:rPr>
          <w:rFonts w:ascii="Vijaya" w:hAnsi="Vijaya" w:cs="Vijaya"/>
        </w:rPr>
        <w:t>{6..</w:t>
      </w:r>
      <w:proofErr w:type="gramEnd"/>
      <w:r w:rsidRPr="00AD71B3">
        <w:rPr>
          <w:rFonts w:ascii="Vijaya" w:hAnsi="Vijaya" w:cs="Vijaya"/>
        </w:rPr>
        <w:t>10}</w:t>
      </w:r>
    </w:p>
    <w:p w14:paraId="497BAFFB" w14:textId="77777777" w:rsidR="00AD71B3" w:rsidRPr="00AD71B3" w:rsidRDefault="00AD71B3" w:rsidP="00AD71B3">
      <w:pPr>
        <w:spacing w:after="0" w:line="360" w:lineRule="auto"/>
        <w:rPr>
          <w:rFonts w:ascii="Vijaya" w:hAnsi="Vijaya" w:cs="Vijaya"/>
        </w:rPr>
      </w:pPr>
      <w:r w:rsidRPr="00AD71B3">
        <w:rPr>
          <w:rFonts w:ascii="Vijaya" w:hAnsi="Vijaya" w:cs="Vijaya"/>
        </w:rPr>
        <w:t>Directories created:</w:t>
      </w:r>
    </w:p>
    <w:p w14:paraId="291B144A"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dir6 dir7 dir8 dir9 dir10</w:t>
      </w:r>
    </w:p>
    <w:p w14:paraId="0EE62823" w14:textId="77777777" w:rsidR="00AD71B3" w:rsidRPr="00AD71B3" w:rsidRDefault="00000000" w:rsidP="00AD71B3">
      <w:pPr>
        <w:spacing w:after="0" w:line="360" w:lineRule="auto"/>
        <w:rPr>
          <w:rFonts w:ascii="Vijaya" w:hAnsi="Vijaya" w:cs="Vijaya"/>
        </w:rPr>
      </w:pPr>
      <w:r>
        <w:rPr>
          <w:rFonts w:ascii="Vijaya" w:hAnsi="Vijaya" w:cs="Vijaya"/>
        </w:rPr>
        <w:pict w14:anchorId="2BED34D4">
          <v:rect id="_x0000_i1194" style="width:0;height:1.5pt" o:hralign="center" o:hrstd="t" o:hr="t" fillcolor="#a0a0a0" stroked="f"/>
        </w:pict>
      </w:r>
    </w:p>
    <w:p w14:paraId="2E9E849B"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Step 2: Create Files Inside Each Directory</w:t>
      </w:r>
    </w:p>
    <w:p w14:paraId="12520980"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 xml:space="preserve">touch </w:t>
      </w:r>
      <w:proofErr w:type="spellStart"/>
      <w:proofErr w:type="gramStart"/>
      <w:r w:rsidRPr="00AD71B3">
        <w:rPr>
          <w:rFonts w:ascii="Vijaya" w:hAnsi="Vijaya" w:cs="Vijaya"/>
        </w:rPr>
        <w:t>dir</w:t>
      </w:r>
      <w:proofErr w:type="spellEnd"/>
      <w:r w:rsidRPr="00AD71B3">
        <w:rPr>
          <w:rFonts w:ascii="Vijaya" w:hAnsi="Vijaya" w:cs="Vijaya"/>
        </w:rPr>
        <w:t>{6..</w:t>
      </w:r>
      <w:proofErr w:type="gramEnd"/>
      <w:r w:rsidRPr="00AD71B3">
        <w:rPr>
          <w:rFonts w:ascii="Vijaya" w:hAnsi="Vijaya" w:cs="Vijaya"/>
        </w:rPr>
        <w:t>10}/{</w:t>
      </w:r>
      <w:proofErr w:type="spellStart"/>
      <w:proofErr w:type="gramStart"/>
      <w:r w:rsidRPr="00AD71B3">
        <w:rPr>
          <w:rFonts w:ascii="Vijaya" w:hAnsi="Vijaya" w:cs="Vijaya"/>
        </w:rPr>
        <w:t>a..d</w:t>
      </w:r>
      <w:proofErr w:type="spellEnd"/>
      <w:proofErr w:type="gramEnd"/>
      <w:r w:rsidRPr="00AD71B3">
        <w:rPr>
          <w:rFonts w:ascii="Vijaya" w:hAnsi="Vijaya" w:cs="Vijaya"/>
        </w:rPr>
        <w:t>}.txt</w:t>
      </w:r>
    </w:p>
    <w:p w14:paraId="70432925"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5B8E72BE" w14:textId="77777777" w:rsid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dir6/a.txt</w:t>
      </w:r>
      <w:r w:rsidRPr="00AD71B3">
        <w:rPr>
          <w:rFonts w:ascii="Vijaya" w:hAnsi="Vijaya" w:cs="Vijaya"/>
        </w:rPr>
        <w:br/>
        <w:t>dir6/b.txt</w:t>
      </w:r>
      <w:r w:rsidRPr="00AD71B3">
        <w:rPr>
          <w:rFonts w:ascii="Vijaya" w:hAnsi="Vijaya" w:cs="Vijaya"/>
        </w:rPr>
        <w:br/>
        <w:t>dir6/c.txt</w:t>
      </w:r>
      <w:r w:rsidRPr="00AD71B3">
        <w:rPr>
          <w:rFonts w:ascii="Vijaya" w:hAnsi="Vijaya" w:cs="Vijaya"/>
        </w:rPr>
        <w:br/>
        <w:t>dir6/d.txt</w:t>
      </w:r>
    </w:p>
    <w:p w14:paraId="1F236FEA" w14:textId="5B4CE3E6" w:rsidR="00AD71B3" w:rsidRPr="00AD71B3" w:rsidRDefault="00AD71B3" w:rsidP="00AD71B3">
      <w:pPr>
        <w:shd w:val="clear" w:color="auto" w:fill="F2F2F2" w:themeFill="background1" w:themeFillShade="F2"/>
        <w:spacing w:after="0" w:line="360" w:lineRule="auto"/>
        <w:rPr>
          <w:rFonts w:ascii="Vijaya" w:hAnsi="Vijaya" w:cs="Vijaya"/>
        </w:rPr>
      </w:pPr>
      <w:r>
        <w:rPr>
          <w:rFonts w:ascii="Vijaya" w:hAnsi="Vijaya" w:cs="Vijaya"/>
        </w:rPr>
        <w:t>:::</w:t>
      </w:r>
    </w:p>
    <w:p w14:paraId="02D4B812" w14:textId="77777777" w:rsidR="00AD71B3" w:rsidRPr="00AD71B3" w:rsidRDefault="00000000" w:rsidP="00AD71B3">
      <w:pPr>
        <w:spacing w:after="0" w:line="360" w:lineRule="auto"/>
        <w:rPr>
          <w:rFonts w:ascii="Vijaya" w:hAnsi="Vijaya" w:cs="Vijaya"/>
        </w:rPr>
      </w:pPr>
      <w:r>
        <w:rPr>
          <w:rFonts w:ascii="Vijaya" w:hAnsi="Vijaya" w:cs="Vijaya"/>
        </w:rPr>
        <w:pict w14:anchorId="46106329">
          <v:rect id="_x0000_i1195" style="width:0;height:1.5pt" o:hralign="center" o:hrstd="t" o:hr="t" fillcolor="#a0a0a0" stroked="f"/>
        </w:pict>
      </w:r>
    </w:p>
    <w:p w14:paraId="35A6443C" w14:textId="77777777"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t>Note</w:t>
      </w:r>
    </w:p>
    <w:p w14:paraId="46948665" w14:textId="77777777" w:rsidR="00AD71B3" w:rsidRPr="00AD71B3" w:rsidRDefault="00AD71B3" w:rsidP="00AD71B3">
      <w:pPr>
        <w:spacing w:after="0" w:line="360" w:lineRule="auto"/>
        <w:rPr>
          <w:rFonts w:ascii="Vijaya" w:hAnsi="Vijaya" w:cs="Vijaya"/>
        </w:rPr>
      </w:pPr>
      <w:r w:rsidRPr="00AD71B3">
        <w:rPr>
          <w:rFonts w:ascii="Vijaya" w:hAnsi="Vijaya" w:cs="Vijaya"/>
        </w:rPr>
        <w:t>Symbols like</w:t>
      </w:r>
    </w:p>
    <w:p w14:paraId="4AF49DF1" w14:textId="77777777" w:rsidR="00AD71B3" w:rsidRPr="00AD71B3" w:rsidRDefault="00AD71B3" w:rsidP="00AD71B3">
      <w:pPr>
        <w:shd w:val="clear" w:color="auto" w:fill="F2F2F2" w:themeFill="background1" w:themeFillShade="F2"/>
        <w:spacing w:after="0" w:line="360" w:lineRule="auto"/>
        <w:rPr>
          <w:rFonts w:ascii="Vijaya" w:hAnsi="Vijaya" w:cs="Vijaya"/>
        </w:rPr>
      </w:pPr>
      <w:r w:rsidRPr="00AD71B3">
        <w:rPr>
          <w:rFonts w:ascii="Vijaya" w:hAnsi="Vijaya" w:cs="Vijaya"/>
        </w:rPr>
        <w:t>*</w:t>
      </w:r>
      <w:r w:rsidRPr="00AD71B3">
        <w:rPr>
          <w:rFonts w:ascii="Vijaya" w:hAnsi="Vijaya" w:cs="Vijaya"/>
        </w:rPr>
        <w:br/>
        <w:t>[]</w:t>
      </w:r>
      <w:r w:rsidRPr="00AD71B3">
        <w:rPr>
          <w:rFonts w:ascii="Vijaya" w:hAnsi="Vijaya" w:cs="Vijaya"/>
        </w:rPr>
        <w:br/>
        <w:t>{}</w:t>
      </w:r>
    </w:p>
    <w:p w14:paraId="255C0ACF"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are called </w:t>
      </w:r>
      <w:r w:rsidRPr="00AD71B3">
        <w:rPr>
          <w:rFonts w:ascii="Vijaya" w:hAnsi="Vijaya" w:cs="Vijaya"/>
          <w:b/>
          <w:bCs/>
        </w:rPr>
        <w:t>wildcard characters</w:t>
      </w:r>
      <w:r w:rsidRPr="00AD71B3">
        <w:rPr>
          <w:rFonts w:ascii="Vijaya" w:hAnsi="Vijaya" w:cs="Vijaya"/>
        </w:rPr>
        <w:t xml:space="preserve"> and can be used in many Linux commands.</w:t>
      </w:r>
    </w:p>
    <w:p w14:paraId="57175C06" w14:textId="77777777" w:rsidR="00AD71B3" w:rsidRPr="00AD71B3" w:rsidRDefault="00000000" w:rsidP="00AD71B3">
      <w:pPr>
        <w:spacing w:after="0" w:line="360" w:lineRule="auto"/>
        <w:rPr>
          <w:rFonts w:ascii="Vijaya" w:hAnsi="Vijaya" w:cs="Vijaya"/>
        </w:rPr>
      </w:pPr>
      <w:r>
        <w:rPr>
          <w:rFonts w:ascii="Vijaya" w:hAnsi="Vijaya" w:cs="Vijaya"/>
        </w:rPr>
        <w:pict w14:anchorId="7DB8F3EF">
          <v:rect id="_x0000_i1196" style="width:0;height:1.5pt" o:hralign="center" o:hrstd="t" o:hr="t" fillcolor="#a0a0a0" stroked="f"/>
        </w:pict>
      </w:r>
    </w:p>
    <w:p w14:paraId="5CA4C323" w14:textId="77777777" w:rsidR="00214CB2" w:rsidRPr="00AD71B3" w:rsidRDefault="00214CB2" w:rsidP="00214CB2">
      <w:pPr>
        <w:spacing w:after="0" w:line="360" w:lineRule="auto"/>
        <w:rPr>
          <w:rFonts w:ascii="Vijaya" w:hAnsi="Vijaya" w:cs="Vijaya"/>
          <w:b/>
          <w:bCs/>
          <w:u w:val="single"/>
        </w:rPr>
      </w:pPr>
      <w:r w:rsidRPr="00AD71B3">
        <w:rPr>
          <w:rFonts w:ascii="Vijaya" w:hAnsi="Vijaya" w:cs="Vijaya"/>
          <w:b/>
          <w:bCs/>
          <w:u w:val="single"/>
        </w:rPr>
        <w:t>Difference Between Two Commands</w:t>
      </w:r>
    </w:p>
    <w:p w14:paraId="37DEEC42" w14:textId="77777777" w:rsidR="00214CB2" w:rsidRPr="00AD71B3" w:rsidRDefault="00214CB2" w:rsidP="00214CB2">
      <w:pPr>
        <w:spacing w:after="0" w:line="360" w:lineRule="auto"/>
        <w:rPr>
          <w:rFonts w:ascii="Vijaya" w:hAnsi="Vijaya" w:cs="Vijaya"/>
          <w:b/>
          <w:bCs/>
        </w:rPr>
      </w:pPr>
      <w:r w:rsidRPr="00AD71B3">
        <w:rPr>
          <w:rFonts w:ascii="Vijaya" w:hAnsi="Vijaya" w:cs="Vijaya"/>
          <w:b/>
          <w:bCs/>
        </w:rPr>
        <w:t>Command 1</w:t>
      </w:r>
    </w:p>
    <w:p w14:paraId="7E1A71F2" w14:textId="77777777" w:rsidR="00214CB2" w:rsidRPr="00AD71B3" w:rsidRDefault="00214CB2" w:rsidP="00214CB2">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dir1/dir2/dir3</w:t>
      </w:r>
    </w:p>
    <w:p w14:paraId="5792462D" w14:textId="77777777" w:rsidR="00214CB2" w:rsidRPr="00AD71B3" w:rsidRDefault="00214CB2" w:rsidP="00214CB2">
      <w:pPr>
        <w:numPr>
          <w:ilvl w:val="0"/>
          <w:numId w:val="104"/>
        </w:numPr>
        <w:spacing w:after="0" w:line="360" w:lineRule="auto"/>
        <w:rPr>
          <w:rFonts w:ascii="Vijaya" w:hAnsi="Vijaya" w:cs="Vijaya"/>
        </w:rPr>
      </w:pPr>
      <w:r w:rsidRPr="00AD71B3">
        <w:rPr>
          <w:rFonts w:ascii="Vijaya" w:hAnsi="Vijaya" w:cs="Vijaya"/>
        </w:rPr>
        <w:t xml:space="preserve">Only </w:t>
      </w:r>
      <w:r w:rsidRPr="00AD71B3">
        <w:rPr>
          <w:rFonts w:ascii="Vijaya" w:hAnsi="Vijaya" w:cs="Vijaya"/>
          <w:b/>
          <w:bCs/>
        </w:rPr>
        <w:t>dir3</w:t>
      </w:r>
      <w:r w:rsidRPr="00AD71B3">
        <w:rPr>
          <w:rFonts w:ascii="Vijaya" w:hAnsi="Vijaya" w:cs="Vijaya"/>
        </w:rPr>
        <w:t xml:space="preserve"> is created</w:t>
      </w:r>
    </w:p>
    <w:p w14:paraId="219B1087" w14:textId="77777777" w:rsidR="00214CB2" w:rsidRPr="00AD71B3" w:rsidRDefault="00214CB2" w:rsidP="00214CB2">
      <w:pPr>
        <w:numPr>
          <w:ilvl w:val="0"/>
          <w:numId w:val="104"/>
        </w:numPr>
        <w:spacing w:after="0" w:line="360" w:lineRule="auto"/>
        <w:rPr>
          <w:rFonts w:ascii="Vijaya" w:hAnsi="Vijaya" w:cs="Vijaya"/>
        </w:rPr>
      </w:pPr>
      <w:r w:rsidRPr="00AD71B3">
        <w:rPr>
          <w:rFonts w:ascii="Vijaya" w:hAnsi="Vijaya" w:cs="Vijaya"/>
        </w:rPr>
        <w:t>dir1 and dir2 must already exist</w:t>
      </w:r>
    </w:p>
    <w:p w14:paraId="54D5DF43" w14:textId="77777777" w:rsidR="00214CB2" w:rsidRPr="00AD71B3" w:rsidRDefault="00000000" w:rsidP="00214CB2">
      <w:pPr>
        <w:spacing w:after="0" w:line="360" w:lineRule="auto"/>
        <w:rPr>
          <w:rFonts w:ascii="Vijaya" w:hAnsi="Vijaya" w:cs="Vijaya"/>
        </w:rPr>
      </w:pPr>
      <w:r>
        <w:rPr>
          <w:rFonts w:ascii="Vijaya" w:hAnsi="Vijaya" w:cs="Vijaya"/>
        </w:rPr>
        <w:pict w14:anchorId="083B0E6B">
          <v:rect id="_x0000_i1197" style="width:0;height:1.5pt" o:hralign="center" o:hrstd="t" o:hr="t" fillcolor="#a0a0a0" stroked="f"/>
        </w:pict>
      </w:r>
    </w:p>
    <w:p w14:paraId="2BE2ED79" w14:textId="77777777" w:rsidR="00214CB2" w:rsidRPr="00AD71B3" w:rsidRDefault="00214CB2" w:rsidP="00214CB2">
      <w:pPr>
        <w:spacing w:after="0" w:line="360" w:lineRule="auto"/>
        <w:rPr>
          <w:rFonts w:ascii="Vijaya" w:hAnsi="Vijaya" w:cs="Vijaya"/>
          <w:b/>
          <w:bCs/>
        </w:rPr>
      </w:pPr>
      <w:r w:rsidRPr="00AD71B3">
        <w:rPr>
          <w:rFonts w:ascii="Vijaya" w:hAnsi="Vijaya" w:cs="Vijaya"/>
          <w:b/>
          <w:bCs/>
        </w:rPr>
        <w:t>Command 2</w:t>
      </w:r>
    </w:p>
    <w:p w14:paraId="3BBD1685" w14:textId="77777777" w:rsidR="00214CB2" w:rsidRPr="00AD71B3" w:rsidRDefault="00214CB2" w:rsidP="00214CB2">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-p dir1/dir2/dir3</w:t>
      </w:r>
    </w:p>
    <w:p w14:paraId="6015C4CE" w14:textId="77777777" w:rsidR="00214CB2" w:rsidRPr="00AD71B3" w:rsidRDefault="00214CB2" w:rsidP="00214CB2">
      <w:pPr>
        <w:numPr>
          <w:ilvl w:val="0"/>
          <w:numId w:val="105"/>
        </w:numPr>
        <w:spacing w:after="0" w:line="360" w:lineRule="auto"/>
        <w:rPr>
          <w:rFonts w:ascii="Vijaya" w:hAnsi="Vijaya" w:cs="Vijaya"/>
        </w:rPr>
      </w:pPr>
      <w:r w:rsidRPr="00AD71B3">
        <w:rPr>
          <w:rFonts w:ascii="Vijaya" w:hAnsi="Vijaya" w:cs="Vijaya"/>
        </w:rPr>
        <w:t xml:space="preserve">-p creates </w:t>
      </w:r>
      <w:r w:rsidRPr="00AD71B3">
        <w:rPr>
          <w:rFonts w:ascii="Vijaya" w:hAnsi="Vijaya" w:cs="Vijaya"/>
          <w:b/>
          <w:bCs/>
        </w:rPr>
        <w:t>complete path</w:t>
      </w:r>
    </w:p>
    <w:p w14:paraId="3E2C0088" w14:textId="77777777" w:rsidR="00214CB2" w:rsidRPr="00AD71B3" w:rsidRDefault="00214CB2" w:rsidP="00214CB2">
      <w:pPr>
        <w:numPr>
          <w:ilvl w:val="0"/>
          <w:numId w:val="105"/>
        </w:numPr>
        <w:spacing w:after="0" w:line="360" w:lineRule="auto"/>
        <w:rPr>
          <w:rFonts w:ascii="Vijaya" w:hAnsi="Vijaya" w:cs="Vijaya"/>
        </w:rPr>
      </w:pPr>
      <w:r w:rsidRPr="00AD71B3">
        <w:rPr>
          <w:rFonts w:ascii="Vijaya" w:hAnsi="Vijaya" w:cs="Vijaya"/>
        </w:rPr>
        <w:t>dir1, dir2, and dir3 will all be created</w:t>
      </w:r>
    </w:p>
    <w:p w14:paraId="53AEC0B0" w14:textId="77777777" w:rsidR="00AD71B3" w:rsidRDefault="00AD71B3">
      <w:pPr>
        <w:rPr>
          <w:rFonts w:ascii="Vijaya" w:hAnsi="Vijaya" w:cs="Vijaya"/>
          <w:b/>
          <w:bCs/>
        </w:rPr>
      </w:pPr>
      <w:r>
        <w:rPr>
          <w:rFonts w:ascii="Vijaya" w:hAnsi="Vijaya" w:cs="Vijaya"/>
          <w:b/>
          <w:bCs/>
        </w:rPr>
        <w:br w:type="page"/>
      </w:r>
    </w:p>
    <w:p w14:paraId="36322E31" w14:textId="403E17B2"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lastRenderedPageBreak/>
        <w:t>2. Removing Directories</w:t>
      </w:r>
      <w:r w:rsidR="00214CB2" w:rsidRPr="00214CB2">
        <w:rPr>
          <w:rFonts w:ascii="Vijaya" w:hAnsi="Vijaya" w:cs="Vijaya"/>
          <w:b/>
          <w:bCs/>
          <w:u w:val="single"/>
        </w:rPr>
        <w:t xml:space="preserve"> (</w:t>
      </w:r>
      <w:proofErr w:type="spellStart"/>
      <w:r w:rsidR="00214CB2" w:rsidRPr="00AD71B3">
        <w:rPr>
          <w:rFonts w:ascii="Vijaya" w:hAnsi="Vijaya" w:cs="Vijaya"/>
          <w:b/>
          <w:bCs/>
          <w:u w:val="single"/>
        </w:rPr>
        <w:t>rmdir</w:t>
      </w:r>
      <w:proofErr w:type="spellEnd"/>
      <w:r w:rsidR="00214CB2" w:rsidRPr="00AD71B3">
        <w:rPr>
          <w:rFonts w:ascii="Vijaya" w:hAnsi="Vijaya" w:cs="Vijaya"/>
          <w:b/>
          <w:bCs/>
          <w:u w:val="single"/>
        </w:rPr>
        <w:t xml:space="preserve"> or rm</w:t>
      </w:r>
      <w:r w:rsidR="00214CB2" w:rsidRPr="00214CB2">
        <w:rPr>
          <w:rFonts w:ascii="Vijaya" w:hAnsi="Vijaya" w:cs="Vijaya"/>
          <w:b/>
          <w:bCs/>
          <w:u w:val="single"/>
        </w:rPr>
        <w:t>)</w:t>
      </w:r>
    </w:p>
    <w:p w14:paraId="3E22E9BD"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Directories can be removed using </w:t>
      </w:r>
      <w:proofErr w:type="spellStart"/>
      <w:r w:rsidRPr="00AD71B3">
        <w:rPr>
          <w:rFonts w:ascii="Vijaya" w:hAnsi="Vijaya" w:cs="Vijaya"/>
          <w:b/>
          <w:bCs/>
        </w:rPr>
        <w:t>rmdir</w:t>
      </w:r>
      <w:proofErr w:type="spellEnd"/>
      <w:r w:rsidRPr="00AD71B3">
        <w:rPr>
          <w:rFonts w:ascii="Vijaya" w:hAnsi="Vijaya" w:cs="Vijaya"/>
        </w:rPr>
        <w:t xml:space="preserve"> or </w:t>
      </w:r>
      <w:r w:rsidRPr="00AD71B3">
        <w:rPr>
          <w:rFonts w:ascii="Vijaya" w:hAnsi="Vijaya" w:cs="Vijaya"/>
          <w:b/>
          <w:bCs/>
        </w:rPr>
        <w:t>rm</w:t>
      </w:r>
      <w:r w:rsidRPr="00AD71B3">
        <w:rPr>
          <w:rFonts w:ascii="Vijaya" w:hAnsi="Vijaya" w:cs="Vijaya"/>
        </w:rPr>
        <w:t>.</w:t>
      </w:r>
    </w:p>
    <w:p w14:paraId="5C6DCCA1" w14:textId="77777777" w:rsidR="00AD71B3" w:rsidRPr="00AD71B3" w:rsidRDefault="00000000" w:rsidP="00AD71B3">
      <w:pPr>
        <w:spacing w:after="0" w:line="360" w:lineRule="auto"/>
        <w:rPr>
          <w:rFonts w:ascii="Vijaya" w:hAnsi="Vijaya" w:cs="Vijaya"/>
        </w:rPr>
      </w:pPr>
      <w:r>
        <w:rPr>
          <w:rFonts w:ascii="Vijaya" w:hAnsi="Vijaya" w:cs="Vijaya"/>
        </w:rPr>
        <w:pict w14:anchorId="3B730213">
          <v:rect id="_x0000_i1198" style="width:0;height:1.5pt" o:hralign="center" o:hrstd="t" o:hr="t" fillcolor="#a0a0a0" stroked="f"/>
        </w:pict>
      </w:r>
    </w:p>
    <w:p w14:paraId="7B501593"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Remove Empty Directory</w:t>
      </w:r>
    </w:p>
    <w:p w14:paraId="4A58A77B" w14:textId="77777777" w:rsidR="00AD71B3" w:rsidRPr="00AD71B3" w:rsidRDefault="00AD71B3" w:rsidP="00214CB2">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rmdir</w:t>
      </w:r>
      <w:proofErr w:type="spellEnd"/>
      <w:r w:rsidRPr="00AD71B3">
        <w:rPr>
          <w:rFonts w:ascii="Vijaya" w:hAnsi="Vijaya" w:cs="Vijaya"/>
        </w:rPr>
        <w:t xml:space="preserve"> dir1</w:t>
      </w:r>
    </w:p>
    <w:p w14:paraId="461DF5EC"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removes </w:t>
      </w:r>
      <w:r w:rsidRPr="00AD71B3">
        <w:rPr>
          <w:rFonts w:ascii="Vijaya" w:hAnsi="Vijaya" w:cs="Vijaya"/>
          <w:b/>
          <w:bCs/>
        </w:rPr>
        <w:t>dir1 only if it is empty</w:t>
      </w:r>
      <w:r w:rsidRPr="00AD71B3">
        <w:rPr>
          <w:rFonts w:ascii="Vijaya" w:hAnsi="Vijaya" w:cs="Vijaya"/>
        </w:rPr>
        <w:t>.</w:t>
      </w:r>
    </w:p>
    <w:p w14:paraId="06702938" w14:textId="77777777" w:rsidR="00AD71B3" w:rsidRPr="00AD71B3" w:rsidRDefault="00000000" w:rsidP="00AD71B3">
      <w:pPr>
        <w:spacing w:after="0" w:line="360" w:lineRule="auto"/>
        <w:rPr>
          <w:rFonts w:ascii="Vijaya" w:hAnsi="Vijaya" w:cs="Vijaya"/>
        </w:rPr>
      </w:pPr>
      <w:r>
        <w:rPr>
          <w:rFonts w:ascii="Vijaya" w:hAnsi="Vijaya" w:cs="Vijaya"/>
        </w:rPr>
        <w:pict w14:anchorId="46235C42">
          <v:rect id="_x0000_i1199" style="width:0;height:1.5pt" o:hralign="center" o:hrstd="t" o:hr="t" fillcolor="#a0a0a0" stroked="f"/>
        </w:pict>
      </w:r>
    </w:p>
    <w:p w14:paraId="17E9EB97"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Remove Multiple Empty Directories</w:t>
      </w:r>
    </w:p>
    <w:p w14:paraId="03FFB3B6" w14:textId="77777777" w:rsidR="00AD71B3" w:rsidRPr="00AD71B3" w:rsidRDefault="00AD71B3" w:rsidP="00214CB2">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rmdir</w:t>
      </w:r>
      <w:proofErr w:type="spellEnd"/>
      <w:r w:rsidRPr="00AD71B3">
        <w:rPr>
          <w:rFonts w:ascii="Vijaya" w:hAnsi="Vijaya" w:cs="Vijaya"/>
        </w:rPr>
        <w:t xml:space="preserve"> dir1 dir2 dir3</w:t>
      </w:r>
    </w:p>
    <w:p w14:paraId="039DF4E8" w14:textId="77777777" w:rsidR="00AD71B3" w:rsidRPr="00AD71B3" w:rsidRDefault="00000000" w:rsidP="00AD71B3">
      <w:pPr>
        <w:spacing w:after="0" w:line="360" w:lineRule="auto"/>
        <w:rPr>
          <w:rFonts w:ascii="Vijaya" w:hAnsi="Vijaya" w:cs="Vijaya"/>
        </w:rPr>
      </w:pPr>
      <w:r>
        <w:rPr>
          <w:rFonts w:ascii="Vijaya" w:hAnsi="Vijaya" w:cs="Vijaya"/>
        </w:rPr>
        <w:pict w14:anchorId="55972325">
          <v:rect id="_x0000_i1200" style="width:0;height:1.5pt" o:hralign="center" o:hrstd="t" o:hr="t" fillcolor="#a0a0a0" stroked="f"/>
        </w:pict>
      </w:r>
    </w:p>
    <w:p w14:paraId="5DC92D10" w14:textId="77777777" w:rsidR="00AD71B3" w:rsidRPr="00AD71B3" w:rsidRDefault="00AD71B3" w:rsidP="00AD71B3">
      <w:pPr>
        <w:spacing w:after="0" w:line="360" w:lineRule="auto"/>
        <w:rPr>
          <w:rFonts w:ascii="Vijaya" w:hAnsi="Vijaya" w:cs="Vijaya"/>
        </w:rPr>
      </w:pPr>
      <w:r w:rsidRPr="00AD71B3">
        <w:rPr>
          <w:rFonts w:ascii="Segoe UI Emoji" w:hAnsi="Segoe UI Emoji" w:cs="Segoe UI Emoji"/>
        </w:rPr>
        <w:t>⚠️</w:t>
      </w:r>
      <w:r w:rsidRPr="00AD71B3">
        <w:rPr>
          <w:rFonts w:ascii="Vijaya" w:hAnsi="Vijaya" w:cs="Vijaya"/>
        </w:rPr>
        <w:t xml:space="preserve"> </w:t>
      </w:r>
      <w:r w:rsidRPr="00AD71B3">
        <w:rPr>
          <w:rFonts w:ascii="Vijaya" w:hAnsi="Vijaya" w:cs="Vijaya"/>
          <w:b/>
          <w:bCs/>
        </w:rPr>
        <w:t>Important</w:t>
      </w:r>
    </w:p>
    <w:p w14:paraId="09D2B547" w14:textId="77777777" w:rsidR="00AD71B3" w:rsidRPr="00AD71B3" w:rsidRDefault="00AD71B3" w:rsidP="00AD71B3">
      <w:pPr>
        <w:spacing w:after="0" w:line="360" w:lineRule="auto"/>
        <w:rPr>
          <w:rFonts w:ascii="Vijaya" w:hAnsi="Vijaya" w:cs="Vijaya"/>
        </w:rPr>
      </w:pPr>
      <w:proofErr w:type="spellStart"/>
      <w:r w:rsidRPr="00AD71B3">
        <w:rPr>
          <w:rFonts w:ascii="Vijaya" w:hAnsi="Vijaya" w:cs="Vijaya"/>
        </w:rPr>
        <w:t>rmdir</w:t>
      </w:r>
      <w:proofErr w:type="spellEnd"/>
      <w:r w:rsidRPr="00AD71B3">
        <w:rPr>
          <w:rFonts w:ascii="Vijaya" w:hAnsi="Vijaya" w:cs="Vijaya"/>
        </w:rPr>
        <w:t xml:space="preserve"> works </w:t>
      </w:r>
      <w:r w:rsidRPr="00AD71B3">
        <w:rPr>
          <w:rFonts w:ascii="Vijaya" w:hAnsi="Vijaya" w:cs="Vijaya"/>
          <w:b/>
          <w:bCs/>
        </w:rPr>
        <w:t>only for empty directories</w:t>
      </w:r>
      <w:r w:rsidRPr="00AD71B3">
        <w:rPr>
          <w:rFonts w:ascii="Vijaya" w:hAnsi="Vijaya" w:cs="Vijaya"/>
        </w:rPr>
        <w:t>.</w:t>
      </w:r>
    </w:p>
    <w:p w14:paraId="73811EEF" w14:textId="77777777" w:rsidR="00AD71B3" w:rsidRPr="00AD71B3" w:rsidRDefault="00AD71B3" w:rsidP="00AD71B3">
      <w:pPr>
        <w:spacing w:after="0" w:line="360" w:lineRule="auto"/>
        <w:rPr>
          <w:rFonts w:ascii="Vijaya" w:hAnsi="Vijaya" w:cs="Vijaya"/>
        </w:rPr>
      </w:pPr>
      <w:r w:rsidRPr="00AD71B3">
        <w:rPr>
          <w:rFonts w:ascii="Vijaya" w:hAnsi="Vijaya" w:cs="Vijaya"/>
        </w:rPr>
        <w:t>Example error:</w:t>
      </w:r>
    </w:p>
    <w:p w14:paraId="3B8CB53B" w14:textId="77777777" w:rsidR="00AD71B3" w:rsidRPr="00AD71B3" w:rsidRDefault="00AD71B3" w:rsidP="00214CB2">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rmdir</w:t>
      </w:r>
      <w:proofErr w:type="spellEnd"/>
      <w:r w:rsidRPr="00AD71B3">
        <w:rPr>
          <w:rFonts w:ascii="Vijaya" w:hAnsi="Vijaya" w:cs="Vijaya"/>
        </w:rPr>
        <w:t>: failed to remove 'heroines': Directory not empty</w:t>
      </w:r>
    </w:p>
    <w:p w14:paraId="20115C65" w14:textId="77777777" w:rsidR="00AD71B3" w:rsidRPr="00AD71B3" w:rsidRDefault="00000000" w:rsidP="00AD71B3">
      <w:pPr>
        <w:spacing w:after="0" w:line="360" w:lineRule="auto"/>
        <w:rPr>
          <w:rFonts w:ascii="Vijaya" w:hAnsi="Vijaya" w:cs="Vijaya"/>
        </w:rPr>
      </w:pPr>
      <w:r>
        <w:rPr>
          <w:rFonts w:ascii="Vijaya" w:hAnsi="Vijaya" w:cs="Vijaya"/>
        </w:rPr>
        <w:pict w14:anchorId="222C341C">
          <v:rect id="_x0000_i1201" style="width:0;height:1.5pt" o:hralign="center" o:hrstd="t" o:hr="t" fillcolor="#a0a0a0" stroked="f"/>
        </w:pict>
      </w:r>
    </w:p>
    <w:p w14:paraId="55125EDD"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Remove Non-Empty Directory</w:t>
      </w:r>
    </w:p>
    <w:p w14:paraId="3CCE2BC3"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Use the </w:t>
      </w:r>
      <w:r w:rsidRPr="00AD71B3">
        <w:rPr>
          <w:rFonts w:ascii="Vijaya" w:hAnsi="Vijaya" w:cs="Vijaya"/>
          <w:b/>
          <w:bCs/>
        </w:rPr>
        <w:t>rm command</w:t>
      </w:r>
      <w:r w:rsidRPr="00AD71B3">
        <w:rPr>
          <w:rFonts w:ascii="Vijaya" w:hAnsi="Vijaya" w:cs="Vijaya"/>
        </w:rPr>
        <w:t>.</w:t>
      </w:r>
    </w:p>
    <w:p w14:paraId="4C71ABC2"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-r heroines</w:t>
      </w:r>
    </w:p>
    <w:p w14:paraId="3FD71C1A" w14:textId="77777777" w:rsidR="00AD71B3" w:rsidRPr="00AD71B3" w:rsidRDefault="00AD71B3" w:rsidP="00AD71B3">
      <w:pPr>
        <w:spacing w:after="0" w:line="360" w:lineRule="auto"/>
        <w:rPr>
          <w:rFonts w:ascii="Vijaya" w:hAnsi="Vijaya" w:cs="Vijaya"/>
        </w:rPr>
      </w:pPr>
      <w:r w:rsidRPr="00AD71B3">
        <w:rPr>
          <w:rFonts w:ascii="Vijaya" w:hAnsi="Vijaya" w:cs="Vijaya"/>
        </w:rPr>
        <w:t>or</w:t>
      </w:r>
    </w:p>
    <w:p w14:paraId="3A5DD721"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-R heroines</w:t>
      </w:r>
    </w:p>
    <w:p w14:paraId="3D12E3FB"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-r means </w:t>
      </w:r>
      <w:r w:rsidRPr="00AD71B3">
        <w:rPr>
          <w:rFonts w:ascii="Vijaya" w:hAnsi="Vijaya" w:cs="Vijaya"/>
          <w:b/>
          <w:bCs/>
        </w:rPr>
        <w:t>recursive removal</w:t>
      </w:r>
      <w:r w:rsidRPr="00AD71B3">
        <w:rPr>
          <w:rFonts w:ascii="Vijaya" w:hAnsi="Vijaya" w:cs="Vijaya"/>
        </w:rPr>
        <w:t xml:space="preserve"> (remove directory and all its contents).</w:t>
      </w:r>
    </w:p>
    <w:p w14:paraId="18C0E99B" w14:textId="77777777" w:rsidR="00AD71B3" w:rsidRPr="00AD71B3" w:rsidRDefault="00000000" w:rsidP="00AD71B3">
      <w:pPr>
        <w:spacing w:after="0" w:line="360" w:lineRule="auto"/>
        <w:rPr>
          <w:rFonts w:ascii="Vijaya" w:hAnsi="Vijaya" w:cs="Vijaya"/>
        </w:rPr>
      </w:pPr>
      <w:r>
        <w:rPr>
          <w:rFonts w:ascii="Vijaya" w:hAnsi="Vijaya" w:cs="Vijaya"/>
        </w:rPr>
        <w:pict w14:anchorId="14D7DEB5">
          <v:rect id="_x0000_i1202" style="width:0;height:1.5pt" o:hralign="center" o:hrstd="t" o:hr="t" fillcolor="#a0a0a0" stroked="f"/>
        </w:pict>
      </w:r>
    </w:p>
    <w:p w14:paraId="3BCE957B" w14:textId="77777777" w:rsidR="00AD71B3" w:rsidRPr="00AD71B3" w:rsidRDefault="00AD71B3" w:rsidP="00AD71B3">
      <w:pPr>
        <w:spacing w:after="0" w:line="360" w:lineRule="auto"/>
        <w:rPr>
          <w:rFonts w:ascii="Vijaya" w:hAnsi="Vijaya" w:cs="Vijaya"/>
        </w:rPr>
      </w:pPr>
      <w:r w:rsidRPr="00AD71B3">
        <w:rPr>
          <w:rFonts w:ascii="Segoe UI Emoji" w:hAnsi="Segoe UI Emoji" w:cs="Segoe UI Emoji"/>
        </w:rPr>
        <w:t>⚠️</w:t>
      </w:r>
      <w:r w:rsidRPr="00AD71B3">
        <w:rPr>
          <w:rFonts w:ascii="Vijaya" w:hAnsi="Vijaya" w:cs="Vijaya"/>
        </w:rPr>
        <w:t xml:space="preserve"> </w:t>
      </w:r>
      <w:r w:rsidRPr="00AD71B3">
        <w:rPr>
          <w:rFonts w:ascii="Vijaya" w:hAnsi="Vijaya" w:cs="Vijaya"/>
          <w:b/>
          <w:bCs/>
        </w:rPr>
        <w:t>Warning</w:t>
      </w:r>
    </w:p>
    <w:p w14:paraId="7F497608"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Linux </w:t>
      </w:r>
      <w:r w:rsidRPr="00AD71B3">
        <w:rPr>
          <w:rFonts w:ascii="Vijaya" w:hAnsi="Vijaya" w:cs="Vijaya"/>
          <w:b/>
          <w:bCs/>
        </w:rPr>
        <w:t>does not have an undo option</w:t>
      </w:r>
      <w:r w:rsidRPr="00AD71B3">
        <w:rPr>
          <w:rFonts w:ascii="Vijaya" w:hAnsi="Vijaya" w:cs="Vijaya"/>
        </w:rPr>
        <w:t>.</w:t>
      </w:r>
    </w:p>
    <w:p w14:paraId="404215C1"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Once a file or directory is deleted, it </w:t>
      </w:r>
      <w:r w:rsidRPr="00AD71B3">
        <w:rPr>
          <w:rFonts w:ascii="Vijaya" w:hAnsi="Vijaya" w:cs="Vijaya"/>
          <w:b/>
          <w:bCs/>
        </w:rPr>
        <w:t>cannot be recovered easily</w:t>
      </w:r>
      <w:r w:rsidRPr="00AD71B3">
        <w:rPr>
          <w:rFonts w:ascii="Vijaya" w:hAnsi="Vijaya" w:cs="Vijaya"/>
        </w:rPr>
        <w:t>.</w:t>
      </w:r>
    </w:p>
    <w:p w14:paraId="424968E7" w14:textId="77777777" w:rsidR="00AD71B3" w:rsidRPr="00AD71B3" w:rsidRDefault="00AD71B3" w:rsidP="00AD71B3">
      <w:pPr>
        <w:spacing w:after="0" w:line="360" w:lineRule="auto"/>
        <w:rPr>
          <w:rFonts w:ascii="Vijaya" w:hAnsi="Vijaya" w:cs="Vijaya"/>
        </w:rPr>
      </w:pPr>
      <w:r w:rsidRPr="00AD71B3">
        <w:rPr>
          <w:rFonts w:ascii="Vijaya" w:hAnsi="Vijaya" w:cs="Vijaya"/>
        </w:rPr>
        <w:t>Dangerous command:</w:t>
      </w:r>
    </w:p>
    <w:p w14:paraId="154A2CF4"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-r /</w:t>
      </w:r>
    </w:p>
    <w:p w14:paraId="59AB479C"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can delete the </w:t>
      </w:r>
      <w:r w:rsidRPr="00AD71B3">
        <w:rPr>
          <w:rFonts w:ascii="Vijaya" w:hAnsi="Vijaya" w:cs="Vijaya"/>
          <w:b/>
          <w:bCs/>
        </w:rPr>
        <w:t>entire file system</w:t>
      </w:r>
      <w:r w:rsidRPr="00AD71B3">
        <w:rPr>
          <w:rFonts w:ascii="Vijaya" w:hAnsi="Vijaya" w:cs="Vijaya"/>
        </w:rPr>
        <w:t>.</w:t>
      </w:r>
    </w:p>
    <w:p w14:paraId="1AE703A4" w14:textId="77777777" w:rsidR="00AD71B3" w:rsidRPr="00AD71B3" w:rsidRDefault="00000000" w:rsidP="00AD71B3">
      <w:pPr>
        <w:spacing w:after="0" w:line="360" w:lineRule="auto"/>
        <w:rPr>
          <w:rFonts w:ascii="Vijaya" w:hAnsi="Vijaya" w:cs="Vijaya"/>
        </w:rPr>
      </w:pPr>
      <w:r>
        <w:rPr>
          <w:rFonts w:ascii="Vijaya" w:hAnsi="Vijaya" w:cs="Vijaya"/>
        </w:rPr>
        <w:pict w14:anchorId="388772A3">
          <v:rect id="_x0000_i1203" style="width:0;height:1.5pt" o:hralign="center" o:hrstd="t" o:hr="t" fillcolor="#a0a0a0" stroked="f"/>
        </w:pict>
      </w:r>
    </w:p>
    <w:p w14:paraId="6FA63E09" w14:textId="77777777" w:rsidR="00214CB2" w:rsidRDefault="00214CB2">
      <w:pPr>
        <w:rPr>
          <w:rFonts w:ascii="Vijaya" w:hAnsi="Vijaya" w:cs="Vijaya"/>
          <w:b/>
          <w:bCs/>
        </w:rPr>
      </w:pPr>
      <w:r>
        <w:rPr>
          <w:rFonts w:ascii="Vijaya" w:hAnsi="Vijaya" w:cs="Vijaya"/>
          <w:b/>
          <w:bCs/>
        </w:rPr>
        <w:br w:type="page"/>
      </w:r>
    </w:p>
    <w:p w14:paraId="2B83677F" w14:textId="156F7348"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lastRenderedPageBreak/>
        <w:t>Options with rm Command</w:t>
      </w:r>
    </w:p>
    <w:p w14:paraId="6B264076"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1. Interactive Mode (-</w:t>
      </w:r>
      <w:proofErr w:type="spellStart"/>
      <w:r w:rsidRPr="00AD71B3">
        <w:rPr>
          <w:rFonts w:ascii="Vijaya" w:hAnsi="Vijaya" w:cs="Vijaya"/>
          <w:b/>
          <w:bCs/>
        </w:rPr>
        <w:t>i</w:t>
      </w:r>
      <w:proofErr w:type="spellEnd"/>
      <w:r w:rsidRPr="00AD71B3">
        <w:rPr>
          <w:rFonts w:ascii="Vijaya" w:hAnsi="Vijaya" w:cs="Vijaya"/>
          <w:b/>
          <w:bCs/>
        </w:rPr>
        <w:t>)</w:t>
      </w:r>
    </w:p>
    <w:p w14:paraId="3583DA17"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w:t>
      </w:r>
      <w:proofErr w:type="spellStart"/>
      <w:r w:rsidRPr="00AD71B3">
        <w:rPr>
          <w:rFonts w:ascii="Vijaya" w:hAnsi="Vijaya" w:cs="Vijaya"/>
        </w:rPr>
        <w:t>ri</w:t>
      </w:r>
      <w:proofErr w:type="spellEnd"/>
      <w:r w:rsidRPr="00AD71B3">
        <w:rPr>
          <w:rFonts w:ascii="Vijaya" w:hAnsi="Vijaya" w:cs="Vijaya"/>
        </w:rPr>
        <w:t xml:space="preserve"> dir7</w:t>
      </w:r>
    </w:p>
    <w:p w14:paraId="1E527B80"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This will ask </w:t>
      </w:r>
      <w:r w:rsidRPr="00AD71B3">
        <w:rPr>
          <w:rFonts w:ascii="Vijaya" w:hAnsi="Vijaya" w:cs="Vijaya"/>
          <w:b/>
          <w:bCs/>
        </w:rPr>
        <w:t>confirmation before deleting each file</w:t>
      </w:r>
      <w:r w:rsidRPr="00AD71B3">
        <w:rPr>
          <w:rFonts w:ascii="Vijaya" w:hAnsi="Vijaya" w:cs="Vijaya"/>
        </w:rPr>
        <w:t>.</w:t>
      </w:r>
    </w:p>
    <w:p w14:paraId="5D589A7D"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2B2BA812"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remove file 'a.txt'? y</w:t>
      </w:r>
      <w:r w:rsidRPr="00AD71B3">
        <w:rPr>
          <w:rFonts w:ascii="Vijaya" w:hAnsi="Vijaya" w:cs="Vijaya"/>
        </w:rPr>
        <w:br/>
        <w:t>remove directory 'dir7'? y</w:t>
      </w:r>
    </w:p>
    <w:p w14:paraId="44DB7B47" w14:textId="77777777" w:rsidR="00AD71B3" w:rsidRPr="00AD71B3" w:rsidRDefault="00000000" w:rsidP="00AD71B3">
      <w:pPr>
        <w:spacing w:after="0" w:line="360" w:lineRule="auto"/>
        <w:rPr>
          <w:rFonts w:ascii="Vijaya" w:hAnsi="Vijaya" w:cs="Vijaya"/>
        </w:rPr>
      </w:pPr>
      <w:r>
        <w:rPr>
          <w:rFonts w:ascii="Vijaya" w:hAnsi="Vijaya" w:cs="Vijaya"/>
        </w:rPr>
        <w:pict w14:anchorId="3F45A97D">
          <v:rect id="_x0000_i1204" style="width:0;height:1.5pt" o:hralign="center" o:hrstd="t" o:hr="t" fillcolor="#a0a0a0" stroked="f"/>
        </w:pict>
      </w:r>
    </w:p>
    <w:p w14:paraId="33152A3C"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2. Force Removal (-f)</w:t>
      </w:r>
    </w:p>
    <w:p w14:paraId="4E0218A9"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-rf dir99</w:t>
      </w:r>
    </w:p>
    <w:p w14:paraId="4178F591" w14:textId="77777777" w:rsidR="00AD71B3" w:rsidRPr="00AD71B3" w:rsidRDefault="00AD71B3" w:rsidP="00AD71B3">
      <w:pPr>
        <w:spacing w:after="0" w:line="360" w:lineRule="auto"/>
        <w:rPr>
          <w:rFonts w:ascii="Vijaya" w:hAnsi="Vijaya" w:cs="Vijaya"/>
        </w:rPr>
      </w:pPr>
      <w:r w:rsidRPr="00AD71B3">
        <w:rPr>
          <w:rFonts w:ascii="Vijaya" w:hAnsi="Vijaya" w:cs="Vijaya"/>
        </w:rPr>
        <w:t>This command:</w:t>
      </w:r>
    </w:p>
    <w:p w14:paraId="5871A446" w14:textId="77777777" w:rsidR="00AD71B3" w:rsidRPr="00AD71B3" w:rsidRDefault="00AD71B3" w:rsidP="00AD71B3">
      <w:pPr>
        <w:numPr>
          <w:ilvl w:val="0"/>
          <w:numId w:val="103"/>
        </w:numPr>
        <w:spacing w:after="0" w:line="360" w:lineRule="auto"/>
        <w:rPr>
          <w:rFonts w:ascii="Vijaya" w:hAnsi="Vijaya" w:cs="Vijaya"/>
        </w:rPr>
      </w:pPr>
      <w:r w:rsidRPr="00AD71B3">
        <w:rPr>
          <w:rFonts w:ascii="Vijaya" w:hAnsi="Vijaya" w:cs="Vijaya"/>
        </w:rPr>
        <w:t xml:space="preserve">removes files </w:t>
      </w:r>
      <w:r w:rsidRPr="00AD71B3">
        <w:rPr>
          <w:rFonts w:ascii="Vijaya" w:hAnsi="Vijaya" w:cs="Vijaya"/>
          <w:b/>
          <w:bCs/>
        </w:rPr>
        <w:t>without confirmation</w:t>
      </w:r>
    </w:p>
    <w:p w14:paraId="1AB80126" w14:textId="77777777" w:rsidR="00AD71B3" w:rsidRPr="00AD71B3" w:rsidRDefault="00AD71B3" w:rsidP="00AD71B3">
      <w:pPr>
        <w:numPr>
          <w:ilvl w:val="0"/>
          <w:numId w:val="103"/>
        </w:numPr>
        <w:spacing w:after="0" w:line="360" w:lineRule="auto"/>
        <w:rPr>
          <w:rFonts w:ascii="Vijaya" w:hAnsi="Vijaya" w:cs="Vijaya"/>
        </w:rPr>
      </w:pPr>
      <w:r w:rsidRPr="00AD71B3">
        <w:rPr>
          <w:rFonts w:ascii="Vijaya" w:hAnsi="Vijaya" w:cs="Vijaya"/>
          <w:b/>
          <w:bCs/>
        </w:rPr>
        <w:t>no error message</w:t>
      </w:r>
      <w:r w:rsidRPr="00AD71B3">
        <w:rPr>
          <w:rFonts w:ascii="Vijaya" w:hAnsi="Vijaya" w:cs="Vijaya"/>
        </w:rPr>
        <w:t xml:space="preserve"> if file does not exist</w:t>
      </w:r>
    </w:p>
    <w:p w14:paraId="2010E1FA" w14:textId="77777777" w:rsidR="00AD71B3" w:rsidRPr="00AD71B3" w:rsidRDefault="00000000" w:rsidP="00AD71B3">
      <w:pPr>
        <w:spacing w:after="0" w:line="360" w:lineRule="auto"/>
        <w:rPr>
          <w:rFonts w:ascii="Vijaya" w:hAnsi="Vijaya" w:cs="Vijaya"/>
        </w:rPr>
      </w:pPr>
      <w:r>
        <w:rPr>
          <w:rFonts w:ascii="Vijaya" w:hAnsi="Vijaya" w:cs="Vijaya"/>
        </w:rPr>
        <w:pict w14:anchorId="6E83E4D1">
          <v:rect id="_x0000_i1205" style="width:0;height:1.5pt" o:hralign="center" o:hrstd="t" o:hr="t" fillcolor="#a0a0a0" stroked="f"/>
        </w:pict>
      </w:r>
    </w:p>
    <w:p w14:paraId="42B9FF20"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3. Verbose Mode (-v)</w:t>
      </w:r>
    </w:p>
    <w:p w14:paraId="747D3727"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rm -</w:t>
      </w:r>
      <w:proofErr w:type="spellStart"/>
      <w:r w:rsidRPr="00AD71B3">
        <w:rPr>
          <w:rFonts w:ascii="Vijaya" w:hAnsi="Vijaya" w:cs="Vijaya"/>
        </w:rPr>
        <w:t>rv</w:t>
      </w:r>
      <w:proofErr w:type="spellEnd"/>
      <w:r w:rsidRPr="00AD71B3">
        <w:rPr>
          <w:rFonts w:ascii="Vijaya" w:hAnsi="Vijaya" w:cs="Vijaya"/>
        </w:rPr>
        <w:t xml:space="preserve"> dir8</w:t>
      </w:r>
    </w:p>
    <w:p w14:paraId="02B9CCC8" w14:textId="77777777" w:rsidR="00AD71B3" w:rsidRPr="00AD71B3" w:rsidRDefault="00AD71B3" w:rsidP="00AD71B3">
      <w:pPr>
        <w:spacing w:after="0" w:line="360" w:lineRule="auto"/>
        <w:rPr>
          <w:rFonts w:ascii="Vijaya" w:hAnsi="Vijaya" w:cs="Vijaya"/>
        </w:rPr>
      </w:pPr>
      <w:r w:rsidRPr="00AD71B3">
        <w:rPr>
          <w:rFonts w:ascii="Vijaya" w:hAnsi="Vijaya" w:cs="Vijaya"/>
        </w:rPr>
        <w:t>Displays each file being deleted.</w:t>
      </w:r>
    </w:p>
    <w:p w14:paraId="2CF1C0A4"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51781EF5"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removed 'dir8/a.txt'</w:t>
      </w:r>
      <w:r w:rsidRPr="00AD71B3">
        <w:rPr>
          <w:rFonts w:ascii="Vijaya" w:hAnsi="Vijaya" w:cs="Vijaya"/>
        </w:rPr>
        <w:br/>
        <w:t>removed 'dir8/b.txt'</w:t>
      </w:r>
      <w:r w:rsidRPr="00AD71B3">
        <w:rPr>
          <w:rFonts w:ascii="Vijaya" w:hAnsi="Vijaya" w:cs="Vijaya"/>
        </w:rPr>
        <w:br/>
        <w:t>removed directory 'dir8'</w:t>
      </w:r>
    </w:p>
    <w:p w14:paraId="08488382" w14:textId="77777777" w:rsidR="00AD71B3" w:rsidRPr="00AD71B3" w:rsidRDefault="00000000" w:rsidP="00AD71B3">
      <w:pPr>
        <w:spacing w:after="0" w:line="360" w:lineRule="auto"/>
        <w:rPr>
          <w:rFonts w:ascii="Vijaya" w:hAnsi="Vijaya" w:cs="Vijaya"/>
        </w:rPr>
      </w:pPr>
      <w:r>
        <w:rPr>
          <w:rFonts w:ascii="Vijaya" w:hAnsi="Vijaya" w:cs="Vijaya"/>
        </w:rPr>
        <w:pict w14:anchorId="54EE1FE8">
          <v:rect id="_x0000_i1206" style="width:0;height:1.5pt" o:hralign="center" o:hrstd="t" o:hr="t" fillcolor="#a0a0a0" stroked="f"/>
        </w:pict>
      </w:r>
    </w:p>
    <w:p w14:paraId="0C1648CA"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 xml:space="preserve">Advantage of rm over </w:t>
      </w:r>
      <w:proofErr w:type="spellStart"/>
      <w:r w:rsidRPr="00AD71B3">
        <w:rPr>
          <w:rFonts w:ascii="Vijaya" w:hAnsi="Vijaya" w:cs="Vijaya"/>
          <w:b/>
          <w:bCs/>
        </w:rPr>
        <w:t>rmdir</w:t>
      </w:r>
      <w:proofErr w:type="spellEnd"/>
    </w:p>
    <w:tbl>
      <w:tblPr>
        <w:tblW w:w="94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7443"/>
      </w:tblGrid>
      <w:tr w:rsidR="00AD71B3" w:rsidRPr="00AD71B3" w14:paraId="39B89BBB" w14:textId="77777777" w:rsidTr="00214CB2">
        <w:trPr>
          <w:trHeight w:val="333"/>
          <w:tblHeader/>
          <w:tblCellSpacing w:w="15" w:type="dxa"/>
        </w:trPr>
        <w:tc>
          <w:tcPr>
            <w:tcW w:w="0" w:type="auto"/>
            <w:vAlign w:val="center"/>
            <w:hideMark/>
          </w:tcPr>
          <w:p w14:paraId="4DF31CA9"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Command</w:t>
            </w:r>
          </w:p>
        </w:tc>
        <w:tc>
          <w:tcPr>
            <w:tcW w:w="0" w:type="auto"/>
            <w:vAlign w:val="center"/>
            <w:hideMark/>
          </w:tcPr>
          <w:p w14:paraId="029F70D7"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Works For</w:t>
            </w:r>
          </w:p>
        </w:tc>
      </w:tr>
      <w:tr w:rsidR="00AD71B3" w:rsidRPr="00AD71B3" w14:paraId="722EC65C" w14:textId="77777777" w:rsidTr="00214CB2">
        <w:trPr>
          <w:trHeight w:val="333"/>
          <w:tblCellSpacing w:w="15" w:type="dxa"/>
        </w:trPr>
        <w:tc>
          <w:tcPr>
            <w:tcW w:w="0" w:type="auto"/>
            <w:vAlign w:val="center"/>
            <w:hideMark/>
          </w:tcPr>
          <w:p w14:paraId="7A3B348B" w14:textId="77777777" w:rsidR="00AD71B3" w:rsidRPr="00AD71B3" w:rsidRDefault="00AD71B3" w:rsidP="00AD71B3">
            <w:pPr>
              <w:spacing w:after="0" w:line="360" w:lineRule="auto"/>
              <w:rPr>
                <w:rFonts w:ascii="Vijaya" w:hAnsi="Vijaya" w:cs="Vijaya"/>
              </w:rPr>
            </w:pPr>
            <w:proofErr w:type="spellStart"/>
            <w:r w:rsidRPr="00AD71B3">
              <w:rPr>
                <w:rFonts w:ascii="Vijaya" w:hAnsi="Vijaya" w:cs="Vijaya"/>
              </w:rPr>
              <w:t>rmdir</w:t>
            </w:r>
            <w:proofErr w:type="spellEnd"/>
          </w:p>
        </w:tc>
        <w:tc>
          <w:tcPr>
            <w:tcW w:w="0" w:type="auto"/>
            <w:vAlign w:val="center"/>
            <w:hideMark/>
          </w:tcPr>
          <w:p w14:paraId="4C5BA0A5" w14:textId="77777777" w:rsidR="00AD71B3" w:rsidRPr="00AD71B3" w:rsidRDefault="00AD71B3" w:rsidP="00AD71B3">
            <w:pPr>
              <w:spacing w:after="0" w:line="360" w:lineRule="auto"/>
              <w:rPr>
                <w:rFonts w:ascii="Vijaya" w:hAnsi="Vijaya" w:cs="Vijaya"/>
              </w:rPr>
            </w:pPr>
            <w:r w:rsidRPr="00AD71B3">
              <w:rPr>
                <w:rFonts w:ascii="Vijaya" w:hAnsi="Vijaya" w:cs="Vijaya"/>
              </w:rPr>
              <w:t>Empty directories only</w:t>
            </w:r>
          </w:p>
        </w:tc>
      </w:tr>
      <w:tr w:rsidR="00AD71B3" w:rsidRPr="00AD71B3" w14:paraId="4D567089" w14:textId="77777777" w:rsidTr="00214CB2">
        <w:trPr>
          <w:trHeight w:val="333"/>
          <w:tblCellSpacing w:w="15" w:type="dxa"/>
        </w:trPr>
        <w:tc>
          <w:tcPr>
            <w:tcW w:w="0" w:type="auto"/>
            <w:vAlign w:val="center"/>
            <w:hideMark/>
          </w:tcPr>
          <w:p w14:paraId="077CB142" w14:textId="77777777" w:rsidR="00AD71B3" w:rsidRPr="00AD71B3" w:rsidRDefault="00AD71B3" w:rsidP="00AD71B3">
            <w:pPr>
              <w:spacing w:after="0" w:line="360" w:lineRule="auto"/>
              <w:rPr>
                <w:rFonts w:ascii="Vijaya" w:hAnsi="Vijaya" w:cs="Vijaya"/>
              </w:rPr>
            </w:pPr>
            <w:r w:rsidRPr="00AD71B3">
              <w:rPr>
                <w:rFonts w:ascii="Vijaya" w:hAnsi="Vijaya" w:cs="Vijaya"/>
              </w:rPr>
              <w:t>rm</w:t>
            </w:r>
          </w:p>
        </w:tc>
        <w:tc>
          <w:tcPr>
            <w:tcW w:w="0" w:type="auto"/>
            <w:vAlign w:val="center"/>
            <w:hideMark/>
          </w:tcPr>
          <w:p w14:paraId="55A8F1F0" w14:textId="77777777" w:rsidR="00AD71B3" w:rsidRPr="00AD71B3" w:rsidRDefault="00AD71B3" w:rsidP="00AD71B3">
            <w:pPr>
              <w:spacing w:after="0" w:line="360" w:lineRule="auto"/>
              <w:rPr>
                <w:rFonts w:ascii="Vijaya" w:hAnsi="Vijaya" w:cs="Vijaya"/>
              </w:rPr>
            </w:pPr>
            <w:r w:rsidRPr="00AD71B3">
              <w:rPr>
                <w:rFonts w:ascii="Vijaya" w:hAnsi="Vijaya" w:cs="Vijaya"/>
              </w:rPr>
              <w:t>Files and directories (empty or non-empty)</w:t>
            </w:r>
          </w:p>
        </w:tc>
      </w:tr>
    </w:tbl>
    <w:p w14:paraId="08280446" w14:textId="77777777" w:rsidR="00AD71B3" w:rsidRPr="00AD71B3" w:rsidRDefault="00000000" w:rsidP="00AD71B3">
      <w:pPr>
        <w:spacing w:after="0" w:line="360" w:lineRule="auto"/>
        <w:rPr>
          <w:rFonts w:ascii="Vijaya" w:hAnsi="Vijaya" w:cs="Vijaya"/>
        </w:rPr>
      </w:pPr>
      <w:r>
        <w:rPr>
          <w:rFonts w:ascii="Vijaya" w:hAnsi="Vijaya" w:cs="Vijaya"/>
        </w:rPr>
        <w:pict w14:anchorId="7412C16A">
          <v:rect id="_x0000_i1207" style="width:0;height:1.5pt" o:hralign="center" o:hrstd="t" o:hr="t" fillcolor="#a0a0a0" stroked="f"/>
        </w:pict>
      </w:r>
    </w:p>
    <w:p w14:paraId="0F0913B9" w14:textId="77777777" w:rsidR="00214CB2" w:rsidRDefault="00214CB2">
      <w:pPr>
        <w:rPr>
          <w:rFonts w:ascii="Vijaya" w:hAnsi="Vijaya" w:cs="Vijaya"/>
          <w:b/>
          <w:bCs/>
        </w:rPr>
      </w:pPr>
      <w:r>
        <w:rPr>
          <w:rFonts w:ascii="Vijaya" w:hAnsi="Vijaya" w:cs="Vijaya"/>
          <w:b/>
          <w:bCs/>
        </w:rPr>
        <w:br w:type="page"/>
      </w:r>
    </w:p>
    <w:p w14:paraId="0238B65E" w14:textId="404DFB38" w:rsidR="00AD71B3" w:rsidRPr="00AD71B3" w:rsidRDefault="00214CB2" w:rsidP="00AD71B3">
      <w:pPr>
        <w:spacing w:after="0" w:line="360" w:lineRule="auto"/>
        <w:rPr>
          <w:rFonts w:ascii="Vijaya" w:hAnsi="Vijaya" w:cs="Vijaya"/>
          <w:b/>
          <w:bCs/>
          <w:u w:val="single"/>
        </w:rPr>
      </w:pPr>
      <w:r w:rsidRPr="00214CB2">
        <w:rPr>
          <w:rFonts w:ascii="Vijaya" w:hAnsi="Vijaya" w:cs="Vijaya"/>
          <w:b/>
          <w:bCs/>
          <w:u w:val="single"/>
        </w:rPr>
        <w:lastRenderedPageBreak/>
        <w:t xml:space="preserve">3. </w:t>
      </w:r>
      <w:r w:rsidR="00AD71B3" w:rsidRPr="00AD71B3">
        <w:rPr>
          <w:rFonts w:ascii="Vijaya" w:hAnsi="Vijaya" w:cs="Vijaya"/>
          <w:b/>
          <w:bCs/>
          <w:u w:val="single"/>
        </w:rPr>
        <w:t>Absolute Path vs Relative Path</w:t>
      </w:r>
    </w:p>
    <w:p w14:paraId="54B8EBD2"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Absolute Path</w:t>
      </w:r>
    </w:p>
    <w:p w14:paraId="553BAF8E"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Complete path from </w:t>
      </w:r>
      <w:r w:rsidRPr="00AD71B3">
        <w:rPr>
          <w:rFonts w:ascii="Vijaya" w:hAnsi="Vijaya" w:cs="Vijaya"/>
          <w:b/>
          <w:bCs/>
        </w:rPr>
        <w:t>root directory /</w:t>
      </w:r>
    </w:p>
    <w:p w14:paraId="6DCACA60"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17C2C561"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cd /home/</w:t>
      </w:r>
      <w:proofErr w:type="spellStart"/>
      <w:r w:rsidRPr="00AD71B3">
        <w:rPr>
          <w:rFonts w:ascii="Vijaya" w:hAnsi="Vijaya" w:cs="Vijaya"/>
        </w:rPr>
        <w:t>sudhin</w:t>
      </w:r>
      <w:proofErr w:type="spellEnd"/>
      <w:r w:rsidRPr="00AD71B3">
        <w:rPr>
          <w:rFonts w:ascii="Vijaya" w:hAnsi="Vijaya" w:cs="Vijaya"/>
        </w:rPr>
        <w:t>/y/y2</w:t>
      </w:r>
    </w:p>
    <w:p w14:paraId="261AE17F" w14:textId="77777777" w:rsidR="00AD71B3" w:rsidRPr="00AD71B3" w:rsidRDefault="00000000" w:rsidP="00AD71B3">
      <w:pPr>
        <w:spacing w:after="0" w:line="360" w:lineRule="auto"/>
        <w:rPr>
          <w:rFonts w:ascii="Vijaya" w:hAnsi="Vijaya" w:cs="Vijaya"/>
        </w:rPr>
      </w:pPr>
      <w:r>
        <w:rPr>
          <w:rFonts w:ascii="Vijaya" w:hAnsi="Vijaya" w:cs="Vijaya"/>
        </w:rPr>
        <w:pict w14:anchorId="0E92E304">
          <v:rect id="_x0000_i1208" style="width:0;height:1.5pt" o:hralign="center" o:hrstd="t" o:hr="t" fillcolor="#a0a0a0" stroked="f"/>
        </w:pict>
      </w:r>
    </w:p>
    <w:p w14:paraId="70499502"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Relative Path</w:t>
      </w:r>
    </w:p>
    <w:p w14:paraId="51E65FB1"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Path from </w:t>
      </w:r>
      <w:r w:rsidRPr="00AD71B3">
        <w:rPr>
          <w:rFonts w:ascii="Vijaya" w:hAnsi="Vijaya" w:cs="Vijaya"/>
          <w:b/>
          <w:bCs/>
        </w:rPr>
        <w:t>current directory</w:t>
      </w:r>
    </w:p>
    <w:p w14:paraId="0DF1EDC8" w14:textId="77777777" w:rsidR="00AD71B3" w:rsidRPr="00AD71B3" w:rsidRDefault="00AD71B3" w:rsidP="00AD71B3">
      <w:pPr>
        <w:spacing w:after="0" w:line="360" w:lineRule="auto"/>
        <w:rPr>
          <w:rFonts w:ascii="Vijaya" w:hAnsi="Vijaya" w:cs="Vijaya"/>
        </w:rPr>
      </w:pPr>
      <w:r w:rsidRPr="00AD71B3">
        <w:rPr>
          <w:rFonts w:ascii="Vijaya" w:hAnsi="Vijaya" w:cs="Vijaya"/>
        </w:rPr>
        <w:t>Example:</w:t>
      </w:r>
    </w:p>
    <w:p w14:paraId="153BDB63"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cd</w:t>
      </w:r>
      <w:proofErr w:type="gramStart"/>
      <w:r w:rsidRPr="00AD71B3">
        <w:rPr>
          <w:rFonts w:ascii="Vijaya" w:hAnsi="Vijaya" w:cs="Vijaya"/>
        </w:rPr>
        <w:t xml:space="preserve"> ../..</w:t>
      </w:r>
      <w:proofErr w:type="gramEnd"/>
      <w:r w:rsidRPr="00AD71B3">
        <w:rPr>
          <w:rFonts w:ascii="Vijaya" w:hAnsi="Vijaya" w:cs="Vijaya"/>
        </w:rPr>
        <w:t>/y/y2</w:t>
      </w:r>
    </w:p>
    <w:p w14:paraId="345C349D" w14:textId="77777777" w:rsidR="00AD71B3" w:rsidRPr="00AD71B3" w:rsidRDefault="00000000" w:rsidP="00AD71B3">
      <w:pPr>
        <w:spacing w:after="0" w:line="360" w:lineRule="auto"/>
        <w:rPr>
          <w:rFonts w:ascii="Vijaya" w:hAnsi="Vijaya" w:cs="Vijaya"/>
        </w:rPr>
      </w:pPr>
      <w:r>
        <w:rPr>
          <w:rFonts w:ascii="Vijaya" w:hAnsi="Vijaya" w:cs="Vijaya"/>
        </w:rPr>
        <w:pict w14:anchorId="341BCC52">
          <v:rect id="_x0000_i1209" style="width:0;height:1.5pt" o:hralign="center" o:hrstd="t" o:hr="t" fillcolor="#a0a0a0" stroked="f"/>
        </w:pict>
      </w:r>
    </w:p>
    <w:p w14:paraId="50BCD91A" w14:textId="77777777" w:rsidR="00214CB2" w:rsidRDefault="00214CB2">
      <w:pPr>
        <w:rPr>
          <w:rFonts w:ascii="Vijaya" w:hAnsi="Vijaya" w:cs="Vijaya"/>
          <w:b/>
          <w:bCs/>
        </w:rPr>
      </w:pPr>
      <w:r>
        <w:rPr>
          <w:rFonts w:ascii="Vijaya" w:hAnsi="Vijaya" w:cs="Vijaya"/>
          <w:b/>
          <w:bCs/>
        </w:rPr>
        <w:br w:type="page"/>
      </w:r>
    </w:p>
    <w:p w14:paraId="505B4818" w14:textId="0DBDC0EA" w:rsidR="00AD71B3" w:rsidRPr="00AD71B3" w:rsidRDefault="00214CB2" w:rsidP="00AD71B3">
      <w:pPr>
        <w:spacing w:after="0" w:line="360" w:lineRule="auto"/>
        <w:rPr>
          <w:rFonts w:ascii="Vijaya" w:hAnsi="Vijaya" w:cs="Vijaya"/>
          <w:b/>
          <w:bCs/>
          <w:u w:val="single"/>
        </w:rPr>
      </w:pPr>
      <w:r w:rsidRPr="00214CB2">
        <w:rPr>
          <w:rFonts w:ascii="Vijaya" w:hAnsi="Vijaya" w:cs="Vijaya"/>
          <w:b/>
          <w:bCs/>
          <w:u w:val="single"/>
        </w:rPr>
        <w:lastRenderedPageBreak/>
        <w:t xml:space="preserve">4. </w:t>
      </w:r>
      <w:r w:rsidR="00AD71B3" w:rsidRPr="00AD71B3">
        <w:rPr>
          <w:rFonts w:ascii="Vijaya" w:hAnsi="Vijaya" w:cs="Vijaya"/>
          <w:b/>
          <w:bCs/>
          <w:u w:val="single"/>
        </w:rPr>
        <w:t>Copy Command (cp)</w:t>
      </w:r>
    </w:p>
    <w:p w14:paraId="58E9B17C"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The </w:t>
      </w:r>
      <w:r w:rsidRPr="00AD71B3">
        <w:rPr>
          <w:rFonts w:ascii="Vijaya" w:hAnsi="Vijaya" w:cs="Vijaya"/>
          <w:b/>
          <w:bCs/>
        </w:rPr>
        <w:t>cp command</w:t>
      </w:r>
      <w:r w:rsidRPr="00AD71B3">
        <w:rPr>
          <w:rFonts w:ascii="Vijaya" w:hAnsi="Vijaya" w:cs="Vijaya"/>
        </w:rPr>
        <w:t xml:space="preserve"> is used to </w:t>
      </w:r>
      <w:r w:rsidRPr="00AD71B3">
        <w:rPr>
          <w:rFonts w:ascii="Vijaya" w:hAnsi="Vijaya" w:cs="Vijaya"/>
          <w:b/>
          <w:bCs/>
        </w:rPr>
        <w:t>copy files or directories</w:t>
      </w:r>
      <w:r w:rsidRPr="00AD71B3">
        <w:rPr>
          <w:rFonts w:ascii="Vijaya" w:hAnsi="Vijaya" w:cs="Vijaya"/>
        </w:rPr>
        <w:t>.</w:t>
      </w:r>
    </w:p>
    <w:p w14:paraId="184ACA0D" w14:textId="77777777" w:rsidR="00AD71B3" w:rsidRPr="00AD71B3" w:rsidRDefault="00000000" w:rsidP="00AD71B3">
      <w:pPr>
        <w:spacing w:after="0" w:line="360" w:lineRule="auto"/>
        <w:rPr>
          <w:rFonts w:ascii="Vijaya" w:hAnsi="Vijaya" w:cs="Vijaya"/>
        </w:rPr>
      </w:pPr>
      <w:r>
        <w:rPr>
          <w:rFonts w:ascii="Vijaya" w:hAnsi="Vijaya" w:cs="Vijaya"/>
        </w:rPr>
        <w:pict w14:anchorId="297A44A6">
          <v:rect id="_x0000_i1210" style="width:0;height:1.5pt" o:hralign="center" o:hrstd="t" o:hr="t" fillcolor="#a0a0a0" stroked="f"/>
        </w:pict>
      </w:r>
    </w:p>
    <w:p w14:paraId="08360CB3"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Copy File to Another File</w:t>
      </w:r>
    </w:p>
    <w:p w14:paraId="1C91D671"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cp file1 file2</w:t>
      </w:r>
    </w:p>
    <w:p w14:paraId="21DC755C"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Content of </w:t>
      </w:r>
      <w:r w:rsidRPr="00AD71B3">
        <w:rPr>
          <w:rFonts w:ascii="Vijaya" w:hAnsi="Vijaya" w:cs="Vijaya"/>
          <w:b/>
          <w:bCs/>
        </w:rPr>
        <w:t>file1</w:t>
      </w:r>
      <w:r w:rsidRPr="00AD71B3">
        <w:rPr>
          <w:rFonts w:ascii="Vijaya" w:hAnsi="Vijaya" w:cs="Vijaya"/>
        </w:rPr>
        <w:t xml:space="preserve"> will be copied into </w:t>
      </w:r>
      <w:r w:rsidRPr="00AD71B3">
        <w:rPr>
          <w:rFonts w:ascii="Vijaya" w:hAnsi="Vijaya" w:cs="Vijaya"/>
          <w:b/>
          <w:bCs/>
        </w:rPr>
        <w:t>file2</w:t>
      </w:r>
      <w:r w:rsidRPr="00AD71B3">
        <w:rPr>
          <w:rFonts w:ascii="Vijaya" w:hAnsi="Vijaya" w:cs="Vijaya"/>
        </w:rPr>
        <w:t>.</w:t>
      </w:r>
    </w:p>
    <w:p w14:paraId="218F08C4" w14:textId="77777777" w:rsidR="00AD71B3" w:rsidRPr="00AD71B3" w:rsidRDefault="00000000" w:rsidP="00AD71B3">
      <w:pPr>
        <w:spacing w:after="0" w:line="360" w:lineRule="auto"/>
        <w:rPr>
          <w:rFonts w:ascii="Vijaya" w:hAnsi="Vijaya" w:cs="Vijaya"/>
        </w:rPr>
      </w:pPr>
      <w:r>
        <w:rPr>
          <w:rFonts w:ascii="Vijaya" w:hAnsi="Vijaya" w:cs="Vijaya"/>
        </w:rPr>
        <w:pict w14:anchorId="52A86C7F">
          <v:rect id="_x0000_i1211" style="width:0;height:1.5pt" o:hralign="center" o:hrstd="t" o:hr="t" fillcolor="#a0a0a0" stroked="f"/>
        </w:pict>
      </w:r>
    </w:p>
    <w:p w14:paraId="074FFF7A"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Copy Files to Directory</w:t>
      </w:r>
    </w:p>
    <w:p w14:paraId="2308AE9C"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cp file1 file2 output</w:t>
      </w:r>
    </w:p>
    <w:p w14:paraId="1F1F4E7F"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Both files will be copied into </w:t>
      </w:r>
      <w:r w:rsidRPr="00AD71B3">
        <w:rPr>
          <w:rFonts w:ascii="Vijaya" w:hAnsi="Vijaya" w:cs="Vijaya"/>
          <w:b/>
          <w:bCs/>
        </w:rPr>
        <w:t>output directory</w:t>
      </w:r>
      <w:r w:rsidRPr="00AD71B3">
        <w:rPr>
          <w:rFonts w:ascii="Vijaya" w:hAnsi="Vijaya" w:cs="Vijaya"/>
        </w:rPr>
        <w:t>.</w:t>
      </w:r>
    </w:p>
    <w:p w14:paraId="0F131DFB" w14:textId="77777777" w:rsidR="00AD71B3" w:rsidRPr="00AD71B3" w:rsidRDefault="00000000" w:rsidP="00AD71B3">
      <w:pPr>
        <w:spacing w:after="0" w:line="360" w:lineRule="auto"/>
        <w:rPr>
          <w:rFonts w:ascii="Vijaya" w:hAnsi="Vijaya" w:cs="Vijaya"/>
        </w:rPr>
      </w:pPr>
      <w:r>
        <w:rPr>
          <w:rFonts w:ascii="Vijaya" w:hAnsi="Vijaya" w:cs="Vijaya"/>
        </w:rPr>
        <w:pict w14:anchorId="225715F6">
          <v:rect id="_x0000_i1212" style="width:0;height:1.5pt" o:hralign="center" o:hrstd="t" o:hr="t" fillcolor="#a0a0a0" stroked="f"/>
        </w:pict>
      </w:r>
    </w:p>
    <w:p w14:paraId="6B71D05E"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Copy All Files from One Directory to Another</w:t>
      </w:r>
    </w:p>
    <w:p w14:paraId="08538A1B"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cp dir1/* dir2</w:t>
      </w:r>
    </w:p>
    <w:p w14:paraId="07E5ED47"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All files from </w:t>
      </w:r>
      <w:r w:rsidRPr="00AD71B3">
        <w:rPr>
          <w:rFonts w:ascii="Vijaya" w:hAnsi="Vijaya" w:cs="Vijaya"/>
          <w:b/>
          <w:bCs/>
        </w:rPr>
        <w:t>dir1</w:t>
      </w:r>
      <w:r w:rsidRPr="00AD71B3">
        <w:rPr>
          <w:rFonts w:ascii="Vijaya" w:hAnsi="Vijaya" w:cs="Vijaya"/>
        </w:rPr>
        <w:t xml:space="preserve"> will be copied to </w:t>
      </w:r>
      <w:r w:rsidRPr="00AD71B3">
        <w:rPr>
          <w:rFonts w:ascii="Vijaya" w:hAnsi="Vijaya" w:cs="Vijaya"/>
          <w:b/>
          <w:bCs/>
        </w:rPr>
        <w:t>dir2</w:t>
      </w:r>
      <w:r w:rsidRPr="00AD71B3">
        <w:rPr>
          <w:rFonts w:ascii="Vijaya" w:hAnsi="Vijaya" w:cs="Vijaya"/>
        </w:rPr>
        <w:t>.</w:t>
      </w:r>
    </w:p>
    <w:p w14:paraId="1ACC6A80" w14:textId="77777777" w:rsidR="00AD71B3" w:rsidRPr="00AD71B3" w:rsidRDefault="00000000" w:rsidP="00AD71B3">
      <w:pPr>
        <w:spacing w:after="0" w:line="360" w:lineRule="auto"/>
        <w:rPr>
          <w:rFonts w:ascii="Vijaya" w:hAnsi="Vijaya" w:cs="Vijaya"/>
        </w:rPr>
      </w:pPr>
      <w:r>
        <w:rPr>
          <w:rFonts w:ascii="Vijaya" w:hAnsi="Vijaya" w:cs="Vijaya"/>
        </w:rPr>
        <w:pict w14:anchorId="01F23F56">
          <v:rect id="_x0000_i1213" style="width:0;height:1.5pt" o:hralign="center" o:hrstd="t" o:hr="t" fillcolor="#a0a0a0" stroked="f"/>
        </w:pict>
      </w:r>
    </w:p>
    <w:p w14:paraId="2F1E82B3" w14:textId="6999EA71" w:rsidR="00AD71B3" w:rsidRPr="00AD71B3" w:rsidRDefault="00AD71B3" w:rsidP="00AD71B3">
      <w:pPr>
        <w:spacing w:after="0" w:line="360" w:lineRule="auto"/>
        <w:rPr>
          <w:rFonts w:ascii="Vijaya" w:hAnsi="Vijaya" w:cs="Vijaya"/>
          <w:b/>
          <w:bCs/>
        </w:rPr>
      </w:pPr>
      <w:r w:rsidRPr="00AD71B3">
        <w:rPr>
          <w:rFonts w:ascii="Vijaya" w:hAnsi="Vijaya" w:cs="Vijaya"/>
          <w:b/>
          <w:bCs/>
        </w:rPr>
        <w:t>Copy Entire Directory</w:t>
      </w:r>
      <w:r w:rsidR="00214CB2">
        <w:rPr>
          <w:rFonts w:ascii="Vijaya" w:hAnsi="Vijaya" w:cs="Vijaya"/>
          <w:b/>
          <w:bCs/>
        </w:rPr>
        <w:t xml:space="preserve"> </w:t>
      </w:r>
      <w:r w:rsidR="00214CB2" w:rsidRPr="00214CB2">
        <w:rPr>
          <w:rFonts w:ascii="Vijaya" w:hAnsi="Vijaya" w:cs="Vijaya"/>
          <w:b/>
          <w:bCs/>
        </w:rPr>
        <w:t>to Another Directory</w:t>
      </w:r>
    </w:p>
    <w:p w14:paraId="4088CA78"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cp -r dir1 dir2</w:t>
      </w:r>
    </w:p>
    <w:p w14:paraId="5ACC3555"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-r means </w:t>
      </w:r>
      <w:r w:rsidRPr="00AD71B3">
        <w:rPr>
          <w:rFonts w:ascii="Vijaya" w:hAnsi="Vijaya" w:cs="Vijaya"/>
          <w:b/>
          <w:bCs/>
        </w:rPr>
        <w:t>recursive copy</w:t>
      </w:r>
      <w:r w:rsidRPr="00AD71B3">
        <w:rPr>
          <w:rFonts w:ascii="Vijaya" w:hAnsi="Vijaya" w:cs="Vijaya"/>
        </w:rPr>
        <w:t>.</w:t>
      </w:r>
    </w:p>
    <w:p w14:paraId="7C9F97F4" w14:textId="77777777" w:rsidR="00214CB2" w:rsidRPr="00214CB2" w:rsidRDefault="00214CB2" w:rsidP="00214CB2">
      <w:pPr>
        <w:spacing w:after="0"/>
        <w:rPr>
          <w:rFonts w:ascii="Vijaya" w:hAnsi="Vijaya" w:cs="Vijaya"/>
        </w:rPr>
      </w:pPr>
      <w:r w:rsidRPr="00214CB2">
        <w:rPr>
          <w:rFonts w:ascii="Vijaya" w:hAnsi="Vijaya" w:cs="Vijaya"/>
        </w:rPr>
        <w:t>Suppose you have this structure:</w:t>
      </w:r>
    </w:p>
    <w:p w14:paraId="11955FB5" w14:textId="77777777" w:rsidR="00214CB2" w:rsidRPr="00214CB2" w:rsidRDefault="00214CB2" w:rsidP="00214CB2">
      <w:pPr>
        <w:shd w:val="clear" w:color="auto" w:fill="F2F2F2" w:themeFill="background1" w:themeFillShade="F2"/>
        <w:spacing w:after="0" w:line="240" w:lineRule="auto"/>
        <w:rPr>
          <w:rFonts w:ascii="Vijaya" w:hAnsi="Vijaya" w:cs="Vijaya"/>
        </w:rPr>
      </w:pPr>
      <w:r w:rsidRPr="00214CB2">
        <w:rPr>
          <w:rFonts w:ascii="Vijaya" w:hAnsi="Vijaya" w:cs="Vijaya"/>
        </w:rPr>
        <w:t>dir1</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file1.txt</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file2.txt</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subfolder</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file3.txt</w:t>
      </w:r>
    </w:p>
    <w:p w14:paraId="68D0EB04" w14:textId="77777777" w:rsidR="00214CB2" w:rsidRDefault="00214CB2" w:rsidP="00214CB2">
      <w:pPr>
        <w:spacing w:after="0"/>
        <w:rPr>
          <w:rFonts w:ascii="Vijaya" w:hAnsi="Vijaya" w:cs="Vijaya"/>
        </w:rPr>
      </w:pPr>
    </w:p>
    <w:p w14:paraId="5A608F0D" w14:textId="683C352D" w:rsidR="00214CB2" w:rsidRPr="00214CB2" w:rsidRDefault="00214CB2" w:rsidP="00214CB2">
      <w:pPr>
        <w:spacing w:after="0"/>
        <w:rPr>
          <w:rFonts w:ascii="Vijaya" w:hAnsi="Vijaya" w:cs="Vijaya"/>
        </w:rPr>
      </w:pPr>
      <w:r w:rsidRPr="00214CB2">
        <w:rPr>
          <w:rFonts w:ascii="Vijaya" w:hAnsi="Vijaya" w:cs="Vijaya"/>
        </w:rPr>
        <w:t>After running the command:</w:t>
      </w:r>
    </w:p>
    <w:p w14:paraId="455CBFDD" w14:textId="77777777" w:rsidR="00214CB2" w:rsidRPr="00214CB2" w:rsidRDefault="00214CB2" w:rsidP="00214CB2">
      <w:pPr>
        <w:spacing w:after="0"/>
        <w:rPr>
          <w:rFonts w:ascii="Vijaya" w:hAnsi="Vijaya" w:cs="Vijaya"/>
        </w:rPr>
      </w:pPr>
      <w:r w:rsidRPr="00214CB2">
        <w:rPr>
          <w:rFonts w:ascii="Vijaya" w:hAnsi="Vijaya" w:cs="Vijaya"/>
        </w:rPr>
        <w:t>The result will be:</w:t>
      </w:r>
    </w:p>
    <w:p w14:paraId="12394878" w14:textId="77777777" w:rsidR="00214CB2" w:rsidRPr="00214CB2" w:rsidRDefault="00214CB2" w:rsidP="00214CB2">
      <w:pPr>
        <w:shd w:val="clear" w:color="auto" w:fill="F2F2F2" w:themeFill="background1" w:themeFillShade="F2"/>
        <w:spacing w:after="0" w:line="240" w:lineRule="auto"/>
        <w:rPr>
          <w:rFonts w:ascii="Vijaya" w:hAnsi="Vijaya" w:cs="Vijaya"/>
        </w:rPr>
      </w:pPr>
      <w:r w:rsidRPr="00214CB2">
        <w:rPr>
          <w:rFonts w:ascii="Vijaya" w:hAnsi="Vijaya" w:cs="Vijaya"/>
        </w:rPr>
        <w:t>dir2</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dir1</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file1.txt</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file2.txt</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subfolder</w:t>
      </w:r>
      <w:r w:rsidRPr="00214CB2">
        <w:rPr>
          <w:rFonts w:ascii="Vijaya" w:hAnsi="Vijaya" w:cs="Vijaya"/>
        </w:rPr>
        <w:br/>
        <w:t xml:space="preserve">           </w:t>
      </w:r>
      <w:r w:rsidRPr="00214CB2">
        <w:rPr>
          <w:rFonts w:ascii="MS Mincho" w:eastAsia="MS Mincho" w:hAnsi="MS Mincho" w:cs="MS Mincho" w:hint="eastAsia"/>
        </w:rPr>
        <w:t>└──</w:t>
      </w:r>
      <w:r w:rsidRPr="00214CB2">
        <w:rPr>
          <w:rFonts w:ascii="Vijaya" w:hAnsi="Vijaya" w:cs="Vijaya"/>
        </w:rPr>
        <w:t xml:space="preserve"> file3.txt</w:t>
      </w:r>
    </w:p>
    <w:p w14:paraId="6F714A4C" w14:textId="77777777" w:rsidR="00214CB2" w:rsidRDefault="00214CB2" w:rsidP="00214CB2">
      <w:pPr>
        <w:spacing w:after="0"/>
        <w:rPr>
          <w:rFonts w:ascii="Vijaya" w:hAnsi="Vijaya" w:cs="Vijaya"/>
        </w:rPr>
      </w:pPr>
    </w:p>
    <w:p w14:paraId="3A9DEC80" w14:textId="0D682572" w:rsidR="00214CB2" w:rsidRPr="00214CB2" w:rsidRDefault="00214CB2" w:rsidP="00214CB2">
      <w:pPr>
        <w:spacing w:after="0"/>
        <w:rPr>
          <w:rFonts w:ascii="Vijaya" w:hAnsi="Vijaya" w:cs="Vijaya"/>
        </w:rPr>
      </w:pPr>
      <w:r w:rsidRPr="00214CB2">
        <w:rPr>
          <w:rFonts w:ascii="Vijaya" w:hAnsi="Vijaya" w:cs="Vijaya"/>
        </w:rPr>
        <w:t xml:space="preserve">So </w:t>
      </w:r>
      <w:r w:rsidRPr="00214CB2">
        <w:rPr>
          <w:rFonts w:ascii="Vijaya" w:hAnsi="Vijaya" w:cs="Vijaya"/>
          <w:b/>
          <w:bCs/>
        </w:rPr>
        <w:t>dir1 and all its contents are copied inside dir2</w:t>
      </w:r>
      <w:r w:rsidRPr="00214CB2">
        <w:rPr>
          <w:rFonts w:ascii="Vijaya" w:hAnsi="Vijaya" w:cs="Vijaya"/>
        </w:rPr>
        <w:t>.</w:t>
      </w:r>
    </w:p>
    <w:p w14:paraId="5786BA39" w14:textId="77777777" w:rsidR="00214CB2" w:rsidRPr="00214CB2" w:rsidRDefault="00000000" w:rsidP="00214CB2">
      <w:pPr>
        <w:rPr>
          <w:rFonts w:ascii="Vijaya" w:hAnsi="Vijaya" w:cs="Vijaya"/>
        </w:rPr>
      </w:pPr>
      <w:r>
        <w:rPr>
          <w:rFonts w:ascii="Vijaya" w:hAnsi="Vijaya" w:cs="Vijaya"/>
        </w:rPr>
        <w:pict w14:anchorId="02225B88">
          <v:rect id="_x0000_i1214" style="width:0;height:1.5pt" o:hralign="center" o:hrstd="t" o:hr="t" fillcolor="#a0a0a0" stroked="f"/>
        </w:pict>
      </w:r>
    </w:p>
    <w:p w14:paraId="6CC3AF8A" w14:textId="77777777" w:rsidR="00214CB2" w:rsidRDefault="00214CB2">
      <w:pPr>
        <w:rPr>
          <w:rFonts w:ascii="Vijaya" w:hAnsi="Vijaya" w:cs="Vijaya"/>
        </w:rPr>
      </w:pPr>
    </w:p>
    <w:p w14:paraId="56B22442" w14:textId="77777777" w:rsidR="00B50CE9" w:rsidRDefault="00B50CE9">
      <w:pPr>
        <w:rPr>
          <w:rFonts w:ascii="Vijaya" w:hAnsi="Vijaya" w:cs="Vijaya"/>
          <w:b/>
          <w:bCs/>
        </w:rPr>
      </w:pPr>
      <w:r>
        <w:rPr>
          <w:rFonts w:ascii="Vijaya" w:hAnsi="Vijaya" w:cs="Vijaya"/>
          <w:b/>
          <w:bCs/>
        </w:rPr>
        <w:br w:type="page"/>
      </w:r>
    </w:p>
    <w:p w14:paraId="2FC8FDBA" w14:textId="77777777" w:rsidR="00B50CE9" w:rsidRPr="00B50CE9" w:rsidRDefault="00B50CE9" w:rsidP="00B50CE9">
      <w:pPr>
        <w:spacing w:after="0" w:line="360" w:lineRule="auto"/>
        <w:rPr>
          <w:rFonts w:ascii="Vijaya" w:hAnsi="Vijaya" w:cs="Vijaya"/>
          <w:b/>
          <w:bCs/>
          <w:u w:val="single"/>
        </w:rPr>
      </w:pPr>
      <w:r w:rsidRPr="00B50CE9">
        <w:rPr>
          <w:rFonts w:ascii="Vijaya" w:hAnsi="Vijaya" w:cs="Vijaya"/>
          <w:b/>
          <w:bCs/>
          <w:u w:val="single"/>
        </w:rPr>
        <w:lastRenderedPageBreak/>
        <w:t>Case 1: dir3 does NOT exist</w:t>
      </w:r>
    </w:p>
    <w:p w14:paraId="4CBA9273" w14:textId="77777777" w:rsidR="00B50CE9" w:rsidRPr="00B50CE9" w:rsidRDefault="00B50CE9" w:rsidP="00B50CE9">
      <w:pPr>
        <w:spacing w:after="0" w:line="360" w:lineRule="auto"/>
        <w:rPr>
          <w:rFonts w:ascii="Vijaya" w:hAnsi="Vijaya" w:cs="Vijaya"/>
        </w:rPr>
      </w:pPr>
      <w:r w:rsidRPr="00B50CE9">
        <w:rPr>
          <w:rFonts w:ascii="Vijaya" w:hAnsi="Vijaya" w:cs="Vijaya"/>
        </w:rPr>
        <w:t>Command:</w:t>
      </w:r>
    </w:p>
    <w:p w14:paraId="2C91235D" w14:textId="77777777" w:rsidR="00B50CE9" w:rsidRPr="00B50CE9" w:rsidRDefault="00B50CE9" w:rsidP="00B50CE9">
      <w:pPr>
        <w:shd w:val="clear" w:color="auto" w:fill="F2F2F2" w:themeFill="background1" w:themeFillShade="F2"/>
        <w:spacing w:after="0" w:line="360" w:lineRule="auto"/>
        <w:rPr>
          <w:rFonts w:ascii="Vijaya" w:hAnsi="Vijaya" w:cs="Vijaya"/>
        </w:rPr>
      </w:pPr>
      <w:r w:rsidRPr="00B50CE9">
        <w:rPr>
          <w:rFonts w:ascii="Vijaya" w:hAnsi="Vijaya" w:cs="Vijaya"/>
        </w:rPr>
        <w:t>cp -r dir1 dir3</w:t>
      </w:r>
    </w:p>
    <w:p w14:paraId="57067B9A" w14:textId="77777777" w:rsidR="00B50CE9" w:rsidRPr="00B50CE9" w:rsidRDefault="00B50CE9" w:rsidP="00B50CE9">
      <w:pPr>
        <w:spacing w:after="0" w:line="360" w:lineRule="auto"/>
        <w:rPr>
          <w:rFonts w:ascii="Vijaya" w:hAnsi="Vijaya" w:cs="Vijaya"/>
        </w:rPr>
      </w:pPr>
      <w:r w:rsidRPr="00B50CE9">
        <w:rPr>
          <w:rFonts w:ascii="Vijaya" w:hAnsi="Vijaya" w:cs="Vijaya"/>
          <w:b/>
          <w:bCs/>
        </w:rPr>
        <w:t>Result</w:t>
      </w:r>
    </w:p>
    <w:p w14:paraId="2EC0B477" w14:textId="77777777" w:rsidR="00B50CE9" w:rsidRPr="00B50CE9" w:rsidRDefault="00B50CE9" w:rsidP="00B50CE9">
      <w:pPr>
        <w:spacing w:after="0" w:line="360" w:lineRule="auto"/>
        <w:rPr>
          <w:rFonts w:ascii="Vijaya" w:hAnsi="Vijaya" w:cs="Vijaya"/>
        </w:rPr>
      </w:pPr>
      <w:r w:rsidRPr="00B50CE9">
        <w:rPr>
          <w:rFonts w:ascii="Vijaya" w:hAnsi="Vijaya" w:cs="Vijaya"/>
        </w:rPr>
        <w:t xml:space="preserve">Linux will </w:t>
      </w:r>
      <w:r w:rsidRPr="00B50CE9">
        <w:rPr>
          <w:rFonts w:ascii="Vijaya" w:hAnsi="Vijaya" w:cs="Vijaya"/>
          <w:b/>
          <w:bCs/>
        </w:rPr>
        <w:t>create a new directory named dir3</w:t>
      </w:r>
      <w:r w:rsidRPr="00B50CE9">
        <w:rPr>
          <w:rFonts w:ascii="Vijaya" w:hAnsi="Vijaya" w:cs="Vijaya"/>
        </w:rPr>
        <w:t xml:space="preserve"> and copy all the contents of dir1 into it.</w:t>
      </w:r>
    </w:p>
    <w:p w14:paraId="31D7F3D3" w14:textId="77777777" w:rsidR="00B50CE9" w:rsidRPr="00B50CE9" w:rsidRDefault="00B50CE9" w:rsidP="00B50CE9">
      <w:pPr>
        <w:shd w:val="clear" w:color="auto" w:fill="F2F2F2" w:themeFill="background1" w:themeFillShade="F2"/>
        <w:spacing w:after="0" w:line="360" w:lineRule="auto"/>
        <w:rPr>
          <w:rFonts w:ascii="Vijaya" w:hAnsi="Vijaya" w:cs="Vijaya"/>
          <w:b/>
          <w:bCs/>
        </w:rPr>
      </w:pPr>
      <w:r w:rsidRPr="00B50CE9">
        <w:rPr>
          <w:rFonts w:ascii="Vijaya" w:hAnsi="Vijaya" w:cs="Vijaya"/>
          <w:b/>
          <w:bCs/>
        </w:rPr>
        <w:t>Example before command:</w:t>
      </w:r>
    </w:p>
    <w:p w14:paraId="44B1C124" w14:textId="77777777" w:rsidR="00B50CE9" w:rsidRPr="00B50CE9" w:rsidRDefault="00B50CE9" w:rsidP="00B50CE9">
      <w:pPr>
        <w:shd w:val="clear" w:color="auto" w:fill="F2F2F2" w:themeFill="background1" w:themeFillShade="F2"/>
        <w:spacing w:after="0" w:line="360" w:lineRule="auto"/>
        <w:rPr>
          <w:rFonts w:ascii="Vijaya" w:hAnsi="Vijaya" w:cs="Vijaya"/>
        </w:rPr>
      </w:pPr>
      <w:r w:rsidRPr="00B50CE9">
        <w:rPr>
          <w:rFonts w:ascii="Vijaya" w:hAnsi="Vijaya" w:cs="Vijaya"/>
        </w:rPr>
        <w:t>dir1</w:t>
      </w:r>
    </w:p>
    <w:p w14:paraId="724B5399" w14:textId="77777777" w:rsidR="00B50CE9" w:rsidRPr="00B50CE9" w:rsidRDefault="00B50CE9" w:rsidP="00B50CE9">
      <w:pPr>
        <w:shd w:val="clear" w:color="auto" w:fill="F2F2F2" w:themeFill="background1" w:themeFillShade="F2"/>
        <w:spacing w:after="0" w:line="360" w:lineRule="auto"/>
        <w:rPr>
          <w:rFonts w:ascii="Vijaya" w:hAnsi="Vijaya" w:cs="Vijaya"/>
          <w:b/>
          <w:bCs/>
        </w:rPr>
      </w:pPr>
      <w:r w:rsidRPr="00B50CE9">
        <w:rPr>
          <w:rFonts w:ascii="Vijaya" w:hAnsi="Vijaya" w:cs="Vijaya"/>
          <w:b/>
          <w:bCs/>
        </w:rPr>
        <w:t>After command:</w:t>
      </w:r>
    </w:p>
    <w:p w14:paraId="4ED30666" w14:textId="77777777" w:rsidR="00B50CE9" w:rsidRPr="00B50CE9" w:rsidRDefault="00B50CE9" w:rsidP="00B50CE9">
      <w:pPr>
        <w:shd w:val="clear" w:color="auto" w:fill="F2F2F2" w:themeFill="background1" w:themeFillShade="F2"/>
        <w:spacing w:after="0" w:line="360" w:lineRule="auto"/>
        <w:rPr>
          <w:rFonts w:ascii="Vijaya" w:hAnsi="Vijaya" w:cs="Vijaya"/>
        </w:rPr>
      </w:pPr>
      <w:r w:rsidRPr="00B50CE9">
        <w:rPr>
          <w:rFonts w:ascii="Vijaya" w:hAnsi="Vijaya" w:cs="Vijaya"/>
        </w:rPr>
        <w:t>dir1</w:t>
      </w:r>
      <w:r w:rsidRPr="00B50CE9">
        <w:rPr>
          <w:rFonts w:ascii="Vijaya" w:hAnsi="Vijaya" w:cs="Vijaya"/>
        </w:rPr>
        <w:br/>
        <w:t>dir3</w:t>
      </w:r>
    </w:p>
    <w:p w14:paraId="10A94D9A" w14:textId="77777777" w:rsidR="00B50CE9" w:rsidRPr="00B50CE9" w:rsidRDefault="00B50CE9" w:rsidP="00B50CE9">
      <w:pPr>
        <w:spacing w:after="0" w:line="360" w:lineRule="auto"/>
        <w:rPr>
          <w:rFonts w:ascii="Vijaya" w:hAnsi="Vijaya" w:cs="Vijaya"/>
        </w:rPr>
      </w:pPr>
      <w:r w:rsidRPr="00B50CE9">
        <w:rPr>
          <w:rFonts w:ascii="Vijaya" w:hAnsi="Vijaya" w:cs="Vijaya"/>
        </w:rPr>
        <w:t xml:space="preserve">dir3 is the </w:t>
      </w:r>
      <w:r w:rsidRPr="00B50CE9">
        <w:rPr>
          <w:rFonts w:ascii="Vijaya" w:hAnsi="Vijaya" w:cs="Vijaya"/>
          <w:b/>
          <w:bCs/>
        </w:rPr>
        <w:t>new copied directory</w:t>
      </w:r>
      <w:r w:rsidRPr="00B50CE9">
        <w:rPr>
          <w:rFonts w:ascii="Vijaya" w:hAnsi="Vijaya" w:cs="Vijaya"/>
        </w:rPr>
        <w:t xml:space="preserve"> (same contents as dir1).</w:t>
      </w:r>
    </w:p>
    <w:p w14:paraId="4A12B88E" w14:textId="77777777" w:rsidR="00B50CE9" w:rsidRPr="00B50CE9" w:rsidRDefault="00000000" w:rsidP="00B50CE9">
      <w:pPr>
        <w:spacing w:after="0" w:line="360" w:lineRule="auto"/>
        <w:rPr>
          <w:rFonts w:ascii="Vijaya" w:hAnsi="Vijaya" w:cs="Vijaya"/>
        </w:rPr>
      </w:pPr>
      <w:r>
        <w:rPr>
          <w:rFonts w:ascii="Vijaya" w:hAnsi="Vijaya" w:cs="Vijaya"/>
        </w:rPr>
        <w:pict w14:anchorId="4F72A297">
          <v:rect id="_x0000_i1215" style="width:0;height:1.5pt" o:hralign="center" o:hrstd="t" o:hr="t" fillcolor="#a0a0a0" stroked="f"/>
        </w:pict>
      </w:r>
    </w:p>
    <w:p w14:paraId="4B3EEE7C" w14:textId="77777777" w:rsidR="00B50CE9" w:rsidRPr="00B50CE9" w:rsidRDefault="00B50CE9" w:rsidP="00B50CE9">
      <w:pPr>
        <w:spacing w:after="0" w:line="360" w:lineRule="auto"/>
        <w:rPr>
          <w:rFonts w:ascii="Vijaya" w:hAnsi="Vijaya" w:cs="Vijaya"/>
          <w:b/>
          <w:bCs/>
          <w:u w:val="single"/>
        </w:rPr>
      </w:pPr>
      <w:r w:rsidRPr="00B50CE9">
        <w:rPr>
          <w:rFonts w:ascii="Vijaya" w:hAnsi="Vijaya" w:cs="Vijaya"/>
          <w:b/>
          <w:bCs/>
          <w:u w:val="single"/>
        </w:rPr>
        <w:t>Case 2: dir3 already exists</w:t>
      </w:r>
    </w:p>
    <w:p w14:paraId="484FEF27" w14:textId="77777777" w:rsidR="00B50CE9" w:rsidRPr="00B50CE9" w:rsidRDefault="00B50CE9" w:rsidP="00B50CE9">
      <w:pPr>
        <w:spacing w:after="0" w:line="360" w:lineRule="auto"/>
        <w:rPr>
          <w:rFonts w:ascii="Vijaya" w:hAnsi="Vijaya" w:cs="Vijaya"/>
        </w:rPr>
      </w:pPr>
      <w:r w:rsidRPr="00B50CE9">
        <w:rPr>
          <w:rFonts w:ascii="Vijaya" w:hAnsi="Vijaya" w:cs="Vijaya"/>
        </w:rPr>
        <w:t>Command:</w:t>
      </w:r>
    </w:p>
    <w:p w14:paraId="3D96786B" w14:textId="77777777" w:rsidR="00B50CE9" w:rsidRPr="00B50CE9" w:rsidRDefault="00B50CE9" w:rsidP="00B50CE9">
      <w:pPr>
        <w:shd w:val="clear" w:color="auto" w:fill="F2F2F2" w:themeFill="background1" w:themeFillShade="F2"/>
        <w:spacing w:after="0" w:line="360" w:lineRule="auto"/>
        <w:rPr>
          <w:rFonts w:ascii="Vijaya" w:hAnsi="Vijaya" w:cs="Vijaya"/>
        </w:rPr>
      </w:pPr>
      <w:r w:rsidRPr="00B50CE9">
        <w:rPr>
          <w:rFonts w:ascii="Vijaya" w:hAnsi="Vijaya" w:cs="Vijaya"/>
        </w:rPr>
        <w:t>cp -r dir1 dir3</w:t>
      </w:r>
    </w:p>
    <w:p w14:paraId="6DEC1EE0" w14:textId="3A32CA6E" w:rsidR="00B50CE9" w:rsidRPr="00B50CE9" w:rsidRDefault="00B50CE9" w:rsidP="00B50CE9">
      <w:pPr>
        <w:spacing w:after="0" w:line="360" w:lineRule="auto"/>
        <w:rPr>
          <w:rFonts w:ascii="Vijaya" w:hAnsi="Vijaya" w:cs="Vijaya"/>
          <w:b/>
          <w:bCs/>
        </w:rPr>
      </w:pPr>
      <w:r w:rsidRPr="00B50CE9">
        <w:rPr>
          <w:rFonts w:ascii="Vijaya" w:hAnsi="Vijaya" w:cs="Vijaya"/>
          <w:b/>
          <w:bCs/>
        </w:rPr>
        <w:t>Result</w:t>
      </w:r>
    </w:p>
    <w:p w14:paraId="50968520" w14:textId="48B54A31" w:rsidR="00B50CE9" w:rsidRPr="00B50CE9" w:rsidRDefault="00B50CE9" w:rsidP="00B50CE9">
      <w:pPr>
        <w:shd w:val="clear" w:color="auto" w:fill="F2F2F2" w:themeFill="background1" w:themeFillShade="F2"/>
        <w:spacing w:after="0" w:line="360" w:lineRule="auto"/>
        <w:rPr>
          <w:rFonts w:ascii="Vijaya" w:hAnsi="Vijaya" w:cs="Vijaya"/>
          <w:b/>
          <w:bCs/>
        </w:rPr>
      </w:pPr>
      <w:r w:rsidRPr="00B50CE9">
        <w:rPr>
          <w:rFonts w:ascii="Vijaya" w:hAnsi="Vijaya" w:cs="Vijaya"/>
          <w:b/>
          <w:bCs/>
        </w:rPr>
        <w:t>Example before command:</w:t>
      </w:r>
    </w:p>
    <w:p w14:paraId="397DF7D0" w14:textId="77777777" w:rsidR="00B50CE9" w:rsidRPr="00B50CE9" w:rsidRDefault="00B50CE9" w:rsidP="00B50CE9">
      <w:pPr>
        <w:shd w:val="clear" w:color="auto" w:fill="F2F2F2" w:themeFill="background1" w:themeFillShade="F2"/>
        <w:spacing w:after="0" w:line="360" w:lineRule="auto"/>
        <w:rPr>
          <w:rFonts w:ascii="Vijaya" w:hAnsi="Vijaya" w:cs="Vijaya"/>
        </w:rPr>
      </w:pPr>
      <w:r w:rsidRPr="00B50CE9">
        <w:rPr>
          <w:rFonts w:ascii="Vijaya" w:hAnsi="Vijaya" w:cs="Vijaya"/>
        </w:rPr>
        <w:t>dir1</w:t>
      </w:r>
      <w:r w:rsidRPr="00B50CE9">
        <w:rPr>
          <w:rFonts w:ascii="Vijaya" w:hAnsi="Vijaya" w:cs="Vijaya"/>
        </w:rPr>
        <w:br/>
        <w:t>dir3</w:t>
      </w:r>
    </w:p>
    <w:p w14:paraId="3688243D" w14:textId="77777777" w:rsidR="00B50CE9" w:rsidRPr="00B50CE9" w:rsidRDefault="00B50CE9" w:rsidP="00B50CE9">
      <w:pPr>
        <w:shd w:val="clear" w:color="auto" w:fill="F2F2F2" w:themeFill="background1" w:themeFillShade="F2"/>
        <w:spacing w:after="0" w:line="360" w:lineRule="auto"/>
        <w:rPr>
          <w:rFonts w:ascii="Vijaya" w:hAnsi="Vijaya" w:cs="Vijaya"/>
          <w:b/>
          <w:bCs/>
        </w:rPr>
      </w:pPr>
      <w:r w:rsidRPr="00B50CE9">
        <w:rPr>
          <w:rFonts w:ascii="Vijaya" w:hAnsi="Vijaya" w:cs="Vijaya"/>
          <w:b/>
          <w:bCs/>
        </w:rPr>
        <w:t>After command:</w:t>
      </w:r>
    </w:p>
    <w:p w14:paraId="6F6D5D56" w14:textId="77777777" w:rsidR="00B50CE9" w:rsidRPr="00B50CE9" w:rsidRDefault="00B50CE9" w:rsidP="00B50CE9">
      <w:pPr>
        <w:shd w:val="clear" w:color="auto" w:fill="F2F2F2" w:themeFill="background1" w:themeFillShade="F2"/>
        <w:spacing w:after="0" w:line="240" w:lineRule="auto"/>
        <w:rPr>
          <w:rFonts w:ascii="Vijaya" w:hAnsi="Vijaya" w:cs="Vijaya"/>
        </w:rPr>
      </w:pPr>
      <w:r w:rsidRPr="00B50CE9">
        <w:rPr>
          <w:rFonts w:ascii="Vijaya" w:hAnsi="Vijaya" w:cs="Vijaya"/>
        </w:rPr>
        <w:t>dir1</w:t>
      </w:r>
      <w:r w:rsidRPr="00B50CE9">
        <w:rPr>
          <w:rFonts w:ascii="Vijaya" w:hAnsi="Vijaya" w:cs="Vijaya"/>
        </w:rPr>
        <w:br/>
        <w:t>dir3</w:t>
      </w:r>
      <w:r w:rsidRPr="00B50CE9">
        <w:rPr>
          <w:rFonts w:ascii="Vijaya" w:hAnsi="Vijaya" w:cs="Vijaya"/>
        </w:rPr>
        <w:br/>
        <w:t xml:space="preserve"> </w:t>
      </w:r>
      <w:r w:rsidRPr="00B50CE9">
        <w:rPr>
          <w:rFonts w:ascii="MS Mincho" w:eastAsia="MS Mincho" w:hAnsi="MS Mincho" w:cs="MS Mincho" w:hint="eastAsia"/>
        </w:rPr>
        <w:t>└──</w:t>
      </w:r>
      <w:r w:rsidRPr="00B50CE9">
        <w:rPr>
          <w:rFonts w:ascii="Vijaya" w:hAnsi="Vijaya" w:cs="Vijaya"/>
        </w:rPr>
        <w:t xml:space="preserve"> dir1</w:t>
      </w:r>
    </w:p>
    <w:p w14:paraId="51A2A793" w14:textId="66922C05" w:rsidR="00B50CE9" w:rsidRPr="00B50CE9" w:rsidRDefault="00B50CE9" w:rsidP="00B50CE9">
      <w:pPr>
        <w:spacing w:after="0" w:line="360" w:lineRule="auto"/>
        <w:rPr>
          <w:rFonts w:ascii="Vijaya" w:hAnsi="Vijaya" w:cs="Vijaya"/>
        </w:rPr>
      </w:pPr>
      <w:r w:rsidRPr="00B50CE9">
        <w:rPr>
          <w:rFonts w:ascii="Vijaya" w:hAnsi="Vijaya" w:cs="Vijaya"/>
        </w:rPr>
        <w:t xml:space="preserve">Here </w:t>
      </w:r>
      <w:r w:rsidRPr="00B50CE9">
        <w:rPr>
          <w:rFonts w:ascii="Vijaya" w:hAnsi="Vijaya" w:cs="Vijaya"/>
          <w:b/>
          <w:bCs/>
        </w:rPr>
        <w:t>dir1 will be copied inside dir3</w:t>
      </w:r>
      <w:r w:rsidRPr="00B50CE9">
        <w:rPr>
          <w:rFonts w:ascii="Vijaya" w:hAnsi="Vijaya" w:cs="Vijaya"/>
        </w:rPr>
        <w:t>.</w:t>
      </w:r>
    </w:p>
    <w:p w14:paraId="68038BA4" w14:textId="77777777" w:rsidR="00B50CE9" w:rsidRPr="00B50CE9" w:rsidRDefault="00000000" w:rsidP="00B50CE9">
      <w:pPr>
        <w:spacing w:after="0" w:line="360" w:lineRule="auto"/>
        <w:rPr>
          <w:rFonts w:ascii="Vijaya" w:hAnsi="Vijaya" w:cs="Vijaya"/>
        </w:rPr>
      </w:pPr>
      <w:r>
        <w:rPr>
          <w:rFonts w:ascii="Vijaya" w:hAnsi="Vijaya" w:cs="Vijaya"/>
        </w:rPr>
        <w:pict w14:anchorId="7BD46061">
          <v:rect id="_x0000_i1216" style="width:0;height:1.5pt" o:hralign="center" o:hrstd="t" o:hr="t" fillcolor="#a0a0a0" stroked="f"/>
        </w:pict>
      </w:r>
    </w:p>
    <w:p w14:paraId="6B10F93A" w14:textId="77777777" w:rsidR="00B50CE9" w:rsidRPr="00B50CE9" w:rsidRDefault="00B50CE9" w:rsidP="00B50CE9">
      <w:pPr>
        <w:spacing w:after="0" w:line="360" w:lineRule="auto"/>
        <w:rPr>
          <w:rFonts w:ascii="Vijaya" w:hAnsi="Vijaya" w:cs="Vijaya"/>
          <w:b/>
          <w:bCs/>
        </w:rPr>
      </w:pPr>
      <w:r w:rsidRPr="00B50CE9">
        <w:rPr>
          <w:rFonts w:ascii="Vijaya" w:hAnsi="Vijaya" w:cs="Vijaya"/>
          <w:b/>
          <w:bCs/>
        </w:rPr>
        <w:t>Simple Rule to Remember</w:t>
      </w:r>
    </w:p>
    <w:tbl>
      <w:tblPr>
        <w:tblW w:w="93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7231"/>
      </w:tblGrid>
      <w:tr w:rsidR="00B72CAB" w:rsidRPr="00B50CE9" w14:paraId="3A62E43C" w14:textId="77777777" w:rsidTr="00B50CE9">
        <w:trPr>
          <w:trHeight w:val="349"/>
          <w:tblHeader/>
          <w:tblCellSpacing w:w="15" w:type="dxa"/>
        </w:trPr>
        <w:tc>
          <w:tcPr>
            <w:tcW w:w="0" w:type="auto"/>
            <w:vAlign w:val="center"/>
            <w:hideMark/>
          </w:tcPr>
          <w:p w14:paraId="0536206F" w14:textId="77777777" w:rsidR="00B50CE9" w:rsidRPr="00B50CE9" w:rsidRDefault="00B50CE9" w:rsidP="00B50CE9">
            <w:pPr>
              <w:spacing w:after="0" w:line="360" w:lineRule="auto"/>
              <w:rPr>
                <w:rFonts w:ascii="Vijaya" w:hAnsi="Vijaya" w:cs="Vijaya"/>
                <w:b/>
                <w:bCs/>
              </w:rPr>
            </w:pPr>
            <w:r w:rsidRPr="00B50CE9">
              <w:rPr>
                <w:rFonts w:ascii="Vijaya" w:hAnsi="Vijaya" w:cs="Vijaya"/>
                <w:b/>
                <w:bCs/>
              </w:rPr>
              <w:t>Situation</w:t>
            </w:r>
          </w:p>
        </w:tc>
        <w:tc>
          <w:tcPr>
            <w:tcW w:w="0" w:type="auto"/>
            <w:vAlign w:val="center"/>
            <w:hideMark/>
          </w:tcPr>
          <w:p w14:paraId="0886E745" w14:textId="77777777" w:rsidR="00B50CE9" w:rsidRPr="00B50CE9" w:rsidRDefault="00B50CE9" w:rsidP="00B50CE9">
            <w:pPr>
              <w:spacing w:after="0" w:line="360" w:lineRule="auto"/>
              <w:rPr>
                <w:rFonts w:ascii="Vijaya" w:hAnsi="Vijaya" w:cs="Vijaya"/>
                <w:b/>
                <w:bCs/>
              </w:rPr>
            </w:pPr>
            <w:r w:rsidRPr="00B50CE9">
              <w:rPr>
                <w:rFonts w:ascii="Vijaya" w:hAnsi="Vijaya" w:cs="Vijaya"/>
                <w:b/>
                <w:bCs/>
              </w:rPr>
              <w:t>Result</w:t>
            </w:r>
          </w:p>
        </w:tc>
      </w:tr>
      <w:tr w:rsidR="00B72CAB" w:rsidRPr="00B50CE9" w14:paraId="35A540A0" w14:textId="77777777" w:rsidTr="00B50CE9">
        <w:trPr>
          <w:trHeight w:val="349"/>
          <w:tblCellSpacing w:w="15" w:type="dxa"/>
        </w:trPr>
        <w:tc>
          <w:tcPr>
            <w:tcW w:w="0" w:type="auto"/>
            <w:vAlign w:val="center"/>
            <w:hideMark/>
          </w:tcPr>
          <w:p w14:paraId="7EDAA50A" w14:textId="77777777" w:rsidR="00B50CE9" w:rsidRPr="00B50CE9" w:rsidRDefault="00B50CE9" w:rsidP="00B50CE9">
            <w:pPr>
              <w:spacing w:after="0" w:line="360" w:lineRule="auto"/>
              <w:rPr>
                <w:rFonts w:ascii="Vijaya" w:hAnsi="Vijaya" w:cs="Vijaya"/>
              </w:rPr>
            </w:pPr>
            <w:r w:rsidRPr="00B50CE9">
              <w:rPr>
                <w:rFonts w:ascii="Vijaya" w:hAnsi="Vijaya" w:cs="Vijaya"/>
              </w:rPr>
              <w:t xml:space="preserve">Destination </w:t>
            </w:r>
            <w:r w:rsidRPr="00B50CE9">
              <w:rPr>
                <w:rFonts w:ascii="Vijaya" w:hAnsi="Vijaya" w:cs="Vijaya"/>
                <w:b/>
                <w:bCs/>
              </w:rPr>
              <w:t>does not exist</w:t>
            </w:r>
          </w:p>
        </w:tc>
        <w:tc>
          <w:tcPr>
            <w:tcW w:w="0" w:type="auto"/>
            <w:vAlign w:val="center"/>
            <w:hideMark/>
          </w:tcPr>
          <w:p w14:paraId="24FA6945" w14:textId="13BDDBBB" w:rsidR="00B50CE9" w:rsidRPr="00B50CE9" w:rsidRDefault="00B72CAB" w:rsidP="00B50CE9">
            <w:pPr>
              <w:spacing w:after="0" w:line="360" w:lineRule="auto"/>
              <w:rPr>
                <w:rFonts w:ascii="Vijaya" w:hAnsi="Vijaya" w:cs="Vijaya"/>
              </w:rPr>
            </w:pPr>
            <w:r w:rsidRPr="00B72CAB">
              <w:rPr>
                <w:rFonts w:ascii="Vijaya" w:hAnsi="Vijaya" w:cs="Vijaya"/>
                <w:b/>
                <w:bCs/>
              </w:rPr>
              <w:t>Source directory is copied</w:t>
            </w:r>
            <w:r w:rsidRPr="00B72CAB">
              <w:rPr>
                <w:rFonts w:ascii="Vijaya" w:hAnsi="Vijaya" w:cs="Vijaya"/>
              </w:rPr>
              <w:t xml:space="preserve"> and a </w:t>
            </w:r>
            <w:r w:rsidRPr="00B72CAB">
              <w:rPr>
                <w:rFonts w:ascii="Vijaya" w:hAnsi="Vijaya" w:cs="Vijaya"/>
                <w:b/>
                <w:bCs/>
              </w:rPr>
              <w:t>new destination directory is created with the same contents.</w:t>
            </w:r>
          </w:p>
        </w:tc>
      </w:tr>
      <w:tr w:rsidR="00B72CAB" w:rsidRPr="00B50CE9" w14:paraId="13142F8C" w14:textId="77777777" w:rsidTr="00B50CE9">
        <w:trPr>
          <w:trHeight w:val="349"/>
          <w:tblCellSpacing w:w="15" w:type="dxa"/>
        </w:trPr>
        <w:tc>
          <w:tcPr>
            <w:tcW w:w="0" w:type="auto"/>
            <w:vAlign w:val="center"/>
            <w:hideMark/>
          </w:tcPr>
          <w:p w14:paraId="1FAD1BAF" w14:textId="77777777" w:rsidR="00B50CE9" w:rsidRPr="00B50CE9" w:rsidRDefault="00B50CE9" w:rsidP="00B50CE9">
            <w:pPr>
              <w:spacing w:after="0" w:line="360" w:lineRule="auto"/>
              <w:rPr>
                <w:rFonts w:ascii="Vijaya" w:hAnsi="Vijaya" w:cs="Vijaya"/>
              </w:rPr>
            </w:pPr>
            <w:r w:rsidRPr="00B50CE9">
              <w:rPr>
                <w:rFonts w:ascii="Vijaya" w:hAnsi="Vijaya" w:cs="Vijaya"/>
              </w:rPr>
              <w:t xml:space="preserve">Destination </w:t>
            </w:r>
            <w:r w:rsidRPr="00B50CE9">
              <w:rPr>
                <w:rFonts w:ascii="Vijaya" w:hAnsi="Vijaya" w:cs="Vijaya"/>
                <w:b/>
                <w:bCs/>
              </w:rPr>
              <w:t>already exists</w:t>
            </w:r>
          </w:p>
        </w:tc>
        <w:tc>
          <w:tcPr>
            <w:tcW w:w="0" w:type="auto"/>
            <w:vAlign w:val="center"/>
            <w:hideMark/>
          </w:tcPr>
          <w:p w14:paraId="4F0BCF15" w14:textId="3F677955" w:rsidR="00B50CE9" w:rsidRPr="00B50CE9" w:rsidRDefault="00B72CAB" w:rsidP="00B50CE9">
            <w:pPr>
              <w:spacing w:after="0" w:line="360" w:lineRule="auto"/>
              <w:rPr>
                <w:rFonts w:ascii="Vijaya" w:hAnsi="Vijaya" w:cs="Vijaya"/>
              </w:rPr>
            </w:pPr>
            <w:r w:rsidRPr="00B72CAB">
              <w:rPr>
                <w:rFonts w:ascii="Vijaya" w:hAnsi="Vijaya" w:cs="Vijaya"/>
                <w:b/>
                <w:bCs/>
              </w:rPr>
              <w:t>Source directory is copied</w:t>
            </w:r>
            <w:r w:rsidRPr="00B72CAB">
              <w:rPr>
                <w:rFonts w:ascii="Vijaya" w:hAnsi="Vijaya" w:cs="Vijaya"/>
              </w:rPr>
              <w:t xml:space="preserve"> and placed </w:t>
            </w:r>
            <w:r w:rsidRPr="00B72CAB">
              <w:rPr>
                <w:rFonts w:ascii="Vijaya" w:hAnsi="Vijaya" w:cs="Vijaya"/>
                <w:b/>
                <w:bCs/>
              </w:rPr>
              <w:t>inside the destination directory</w:t>
            </w:r>
            <w:r w:rsidRPr="00B72CAB">
              <w:rPr>
                <w:rFonts w:ascii="Vijaya" w:hAnsi="Vijaya" w:cs="Vijaya"/>
              </w:rPr>
              <w:t>.</w:t>
            </w:r>
          </w:p>
        </w:tc>
      </w:tr>
    </w:tbl>
    <w:p w14:paraId="0870DC50" w14:textId="77777777" w:rsidR="00B50CE9" w:rsidRPr="00B50CE9" w:rsidRDefault="00000000" w:rsidP="00B50CE9">
      <w:pPr>
        <w:spacing w:after="0" w:line="360" w:lineRule="auto"/>
        <w:rPr>
          <w:rFonts w:ascii="Vijaya" w:hAnsi="Vijaya" w:cs="Vijaya"/>
        </w:rPr>
      </w:pPr>
      <w:r>
        <w:rPr>
          <w:rFonts w:ascii="Vijaya" w:hAnsi="Vijaya" w:cs="Vijaya"/>
        </w:rPr>
        <w:pict w14:anchorId="1D826E2A">
          <v:rect id="_x0000_i1217" style="width:0;height:1.5pt" o:hralign="center" o:hrstd="t" o:hr="t" fillcolor="#a0a0a0" stroked="f"/>
        </w:pict>
      </w:r>
    </w:p>
    <w:p w14:paraId="4760FF4A" w14:textId="77777777" w:rsidR="00B50CE9" w:rsidRDefault="00B50CE9">
      <w:pPr>
        <w:rPr>
          <w:rFonts w:ascii="Vijaya" w:hAnsi="Vijaya" w:cs="Vijaya"/>
        </w:rPr>
      </w:pPr>
    </w:p>
    <w:p w14:paraId="69958027" w14:textId="00513B6A" w:rsidR="00214CB2" w:rsidRDefault="00214CB2">
      <w:pPr>
        <w:rPr>
          <w:rFonts w:ascii="Vijaya" w:hAnsi="Vijaya" w:cs="Vijaya"/>
          <w:b/>
          <w:bCs/>
        </w:rPr>
      </w:pPr>
      <w:r>
        <w:rPr>
          <w:rFonts w:ascii="Vijaya" w:hAnsi="Vijaya" w:cs="Vijaya"/>
          <w:b/>
          <w:bCs/>
        </w:rPr>
        <w:br w:type="page"/>
      </w:r>
    </w:p>
    <w:p w14:paraId="5C367116" w14:textId="5F7189CB" w:rsidR="00AD71B3" w:rsidRPr="00AD71B3" w:rsidRDefault="00214CB2" w:rsidP="00AD71B3">
      <w:pPr>
        <w:spacing w:after="0" w:line="360" w:lineRule="auto"/>
        <w:rPr>
          <w:rFonts w:ascii="Vijaya" w:hAnsi="Vijaya" w:cs="Vijaya"/>
          <w:b/>
          <w:bCs/>
          <w:u w:val="single"/>
        </w:rPr>
      </w:pPr>
      <w:r w:rsidRPr="00214CB2">
        <w:rPr>
          <w:rFonts w:ascii="Vijaya" w:hAnsi="Vijaya" w:cs="Vijaya"/>
          <w:b/>
          <w:bCs/>
          <w:u w:val="single"/>
        </w:rPr>
        <w:lastRenderedPageBreak/>
        <w:t xml:space="preserve">5. </w:t>
      </w:r>
      <w:r w:rsidR="00AD71B3" w:rsidRPr="00AD71B3">
        <w:rPr>
          <w:rFonts w:ascii="Vijaya" w:hAnsi="Vijaya" w:cs="Vijaya"/>
          <w:b/>
          <w:bCs/>
          <w:u w:val="single"/>
        </w:rPr>
        <w:t>Moving and Renaming (mv)</w:t>
      </w:r>
    </w:p>
    <w:p w14:paraId="2F9D4318"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The </w:t>
      </w:r>
      <w:r w:rsidRPr="00AD71B3">
        <w:rPr>
          <w:rFonts w:ascii="Vijaya" w:hAnsi="Vijaya" w:cs="Vijaya"/>
          <w:b/>
          <w:bCs/>
        </w:rPr>
        <w:t>mv command</w:t>
      </w:r>
      <w:r w:rsidRPr="00AD71B3">
        <w:rPr>
          <w:rFonts w:ascii="Vijaya" w:hAnsi="Vijaya" w:cs="Vijaya"/>
        </w:rPr>
        <w:t xml:space="preserve"> is used to </w:t>
      </w:r>
      <w:r w:rsidRPr="00AD71B3">
        <w:rPr>
          <w:rFonts w:ascii="Vijaya" w:hAnsi="Vijaya" w:cs="Vijaya"/>
          <w:b/>
          <w:bCs/>
        </w:rPr>
        <w:t>move files or rename files/directories</w:t>
      </w:r>
      <w:r w:rsidRPr="00AD71B3">
        <w:rPr>
          <w:rFonts w:ascii="Vijaya" w:hAnsi="Vijaya" w:cs="Vijaya"/>
        </w:rPr>
        <w:t>.</w:t>
      </w:r>
    </w:p>
    <w:p w14:paraId="3F23AAFD" w14:textId="77777777" w:rsidR="00AD71B3" w:rsidRPr="00AD71B3" w:rsidRDefault="00000000" w:rsidP="00AD71B3">
      <w:pPr>
        <w:spacing w:after="0" w:line="360" w:lineRule="auto"/>
        <w:rPr>
          <w:rFonts w:ascii="Vijaya" w:hAnsi="Vijaya" w:cs="Vijaya"/>
        </w:rPr>
      </w:pPr>
      <w:r>
        <w:rPr>
          <w:rFonts w:ascii="Vijaya" w:hAnsi="Vijaya" w:cs="Vijaya"/>
        </w:rPr>
        <w:pict w14:anchorId="1D749BCB">
          <v:rect id="_x0000_i1218" style="width:0;height:1.5pt" o:hralign="center" o:hrstd="t" o:hr="t" fillcolor="#a0a0a0" stroked="f"/>
        </w:pict>
      </w:r>
    </w:p>
    <w:p w14:paraId="56637963"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Rename File</w:t>
      </w:r>
    </w:p>
    <w:p w14:paraId="41349DC3"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mv file1.txt file2.txt</w:t>
      </w:r>
    </w:p>
    <w:p w14:paraId="1A9510AB"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File name will change from </w:t>
      </w:r>
      <w:r w:rsidRPr="00AD71B3">
        <w:rPr>
          <w:rFonts w:ascii="Vijaya" w:hAnsi="Vijaya" w:cs="Vijaya"/>
          <w:b/>
          <w:bCs/>
        </w:rPr>
        <w:t>file1.txt to file2.txt</w:t>
      </w:r>
      <w:r w:rsidRPr="00AD71B3">
        <w:rPr>
          <w:rFonts w:ascii="Vijaya" w:hAnsi="Vijaya" w:cs="Vijaya"/>
        </w:rPr>
        <w:t>.</w:t>
      </w:r>
    </w:p>
    <w:p w14:paraId="63AD26E4" w14:textId="77777777" w:rsidR="00AD71B3" w:rsidRPr="00AD71B3" w:rsidRDefault="00000000" w:rsidP="00AD71B3">
      <w:pPr>
        <w:spacing w:after="0" w:line="360" w:lineRule="auto"/>
        <w:rPr>
          <w:rFonts w:ascii="Vijaya" w:hAnsi="Vijaya" w:cs="Vijaya"/>
        </w:rPr>
      </w:pPr>
      <w:r>
        <w:rPr>
          <w:rFonts w:ascii="Vijaya" w:hAnsi="Vijaya" w:cs="Vijaya"/>
        </w:rPr>
        <w:pict w14:anchorId="1D897052">
          <v:rect id="_x0000_i1219" style="width:0;height:1.5pt" o:hralign="center" o:hrstd="t" o:hr="t" fillcolor="#a0a0a0" stroked="f"/>
        </w:pict>
      </w:r>
    </w:p>
    <w:p w14:paraId="04B9F091"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Rename Directory</w:t>
      </w:r>
    </w:p>
    <w:p w14:paraId="6C4EA831"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20973E83"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Directory name becomes </w:t>
      </w:r>
      <w:r w:rsidRPr="00AD71B3">
        <w:rPr>
          <w:rFonts w:ascii="Vijaya" w:hAnsi="Vijaya" w:cs="Vijaya"/>
          <w:b/>
          <w:bCs/>
        </w:rPr>
        <w:t>dir2</w:t>
      </w:r>
      <w:r w:rsidRPr="00AD71B3">
        <w:rPr>
          <w:rFonts w:ascii="Vijaya" w:hAnsi="Vijaya" w:cs="Vijaya"/>
        </w:rPr>
        <w:t>.</w:t>
      </w:r>
    </w:p>
    <w:p w14:paraId="61224F23" w14:textId="77777777" w:rsidR="00B50CE9" w:rsidRPr="00AD71B3" w:rsidRDefault="00B50CE9" w:rsidP="00B50CE9">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exists </w:t>
      </w:r>
      <w:r w:rsidRPr="00AD71B3">
        <w:rPr>
          <w:rFonts w:ascii="Times New Roman" w:hAnsi="Times New Roman" w:cs="Times New Roman"/>
          <w:b/>
          <w:bCs/>
        </w:rPr>
        <w:t>→</w:t>
      </w:r>
      <w:r w:rsidRPr="00AD71B3">
        <w:rPr>
          <w:rFonts w:ascii="Vijaya" w:hAnsi="Vijaya" w:cs="Vijaya"/>
          <w:b/>
          <w:bCs/>
        </w:rPr>
        <w:t xml:space="preserve"> dir1 moves into dir2</w:t>
      </w:r>
    </w:p>
    <w:p w14:paraId="7CFF1700" w14:textId="26B13E4B" w:rsidR="00B50CE9" w:rsidRPr="00B50CE9" w:rsidRDefault="00B50CE9" w:rsidP="00AD71B3">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does not exist </w:t>
      </w:r>
      <w:r w:rsidRPr="00AD71B3">
        <w:rPr>
          <w:rFonts w:ascii="Times New Roman" w:hAnsi="Times New Roman" w:cs="Times New Roman"/>
          <w:b/>
          <w:bCs/>
        </w:rPr>
        <w:t>→</w:t>
      </w:r>
      <w:r w:rsidRPr="00AD71B3">
        <w:rPr>
          <w:rFonts w:ascii="Vijaya" w:hAnsi="Vijaya" w:cs="Vijaya"/>
          <w:b/>
          <w:bCs/>
        </w:rPr>
        <w:t xml:space="preserve"> dir1 renamed to dir2</w:t>
      </w:r>
    </w:p>
    <w:p w14:paraId="6545F1D8" w14:textId="1706DAA8" w:rsidR="00AD71B3" w:rsidRPr="00AD71B3" w:rsidRDefault="00000000" w:rsidP="00AD71B3">
      <w:pPr>
        <w:spacing w:after="0" w:line="360" w:lineRule="auto"/>
        <w:rPr>
          <w:rFonts w:ascii="Vijaya" w:hAnsi="Vijaya" w:cs="Vijaya"/>
        </w:rPr>
      </w:pPr>
      <w:r>
        <w:rPr>
          <w:rFonts w:ascii="Vijaya" w:hAnsi="Vijaya" w:cs="Vijaya"/>
        </w:rPr>
        <w:pict w14:anchorId="3CA6CEC2">
          <v:rect id="_x0000_i1220" style="width:0;height:1.5pt" o:hralign="center" o:hrstd="t" o:hr="t" fillcolor="#a0a0a0" stroked="f"/>
        </w:pict>
      </w:r>
    </w:p>
    <w:p w14:paraId="20892095" w14:textId="73823A1B" w:rsidR="00B50CE9" w:rsidRPr="00AD71B3" w:rsidRDefault="00B50CE9" w:rsidP="00B50CE9">
      <w:pPr>
        <w:spacing w:after="0" w:line="360" w:lineRule="auto"/>
        <w:rPr>
          <w:rFonts w:ascii="Vijaya" w:hAnsi="Vijaya" w:cs="Vijaya"/>
          <w:b/>
          <w:bCs/>
        </w:rPr>
      </w:pPr>
      <w:r w:rsidRPr="00AD71B3">
        <w:rPr>
          <w:rFonts w:ascii="Vijaya" w:hAnsi="Vijaya" w:cs="Vijaya"/>
          <w:b/>
          <w:bCs/>
        </w:rPr>
        <w:t xml:space="preserve">Move </w:t>
      </w:r>
      <w:r>
        <w:rPr>
          <w:rFonts w:ascii="Vijaya" w:hAnsi="Vijaya" w:cs="Vijaya"/>
          <w:b/>
          <w:bCs/>
        </w:rPr>
        <w:t xml:space="preserve">a </w:t>
      </w:r>
      <w:r w:rsidRPr="00AD71B3">
        <w:rPr>
          <w:rFonts w:ascii="Vijaya" w:hAnsi="Vijaya" w:cs="Vijaya"/>
          <w:b/>
          <w:bCs/>
        </w:rPr>
        <w:t>File to Directory</w:t>
      </w:r>
    </w:p>
    <w:p w14:paraId="47B3B338" w14:textId="3483C00E" w:rsidR="00B50CE9" w:rsidRPr="00AD71B3" w:rsidRDefault="00B50CE9" w:rsidP="00B50CE9">
      <w:pPr>
        <w:shd w:val="clear" w:color="auto" w:fill="F2F2F2" w:themeFill="background1" w:themeFillShade="F2"/>
        <w:spacing w:after="0" w:line="360" w:lineRule="auto"/>
        <w:rPr>
          <w:rFonts w:ascii="Vijaya" w:hAnsi="Vijaya" w:cs="Vijaya"/>
        </w:rPr>
      </w:pPr>
      <w:r w:rsidRPr="00AD71B3">
        <w:rPr>
          <w:rFonts w:ascii="Vijaya" w:hAnsi="Vijaya" w:cs="Vijaya"/>
        </w:rPr>
        <w:t>mv a.txt output</w:t>
      </w:r>
    </w:p>
    <w:p w14:paraId="53EF42EF" w14:textId="7378FD9E" w:rsidR="00B50CE9" w:rsidRPr="00AD71B3" w:rsidRDefault="00B50CE9" w:rsidP="00B50CE9">
      <w:pPr>
        <w:spacing w:after="0" w:line="360" w:lineRule="auto"/>
        <w:rPr>
          <w:rFonts w:ascii="Vijaya" w:hAnsi="Vijaya" w:cs="Vijaya"/>
        </w:rPr>
      </w:pPr>
      <w:r>
        <w:rPr>
          <w:rFonts w:ascii="Vijaya" w:hAnsi="Vijaya" w:cs="Vijaya"/>
        </w:rPr>
        <w:t>a.txt</w:t>
      </w:r>
      <w:r w:rsidRPr="00AD71B3">
        <w:rPr>
          <w:rFonts w:ascii="Vijaya" w:hAnsi="Vijaya" w:cs="Vijaya"/>
        </w:rPr>
        <w:t xml:space="preserve"> file will move into </w:t>
      </w:r>
      <w:r w:rsidRPr="00AD71B3">
        <w:rPr>
          <w:rFonts w:ascii="Vijaya" w:hAnsi="Vijaya" w:cs="Vijaya"/>
          <w:b/>
          <w:bCs/>
        </w:rPr>
        <w:t>output directory</w:t>
      </w:r>
      <w:r w:rsidRPr="00AD71B3">
        <w:rPr>
          <w:rFonts w:ascii="Vijaya" w:hAnsi="Vijaya" w:cs="Vijaya"/>
        </w:rPr>
        <w:t>.</w:t>
      </w:r>
    </w:p>
    <w:p w14:paraId="3F5E5253" w14:textId="1BF048FC" w:rsidR="00B50CE9" w:rsidRPr="00B50CE9" w:rsidRDefault="00000000" w:rsidP="00AD71B3">
      <w:pPr>
        <w:spacing w:after="0" w:line="360" w:lineRule="auto"/>
        <w:rPr>
          <w:rFonts w:ascii="Vijaya" w:hAnsi="Vijaya" w:cs="Vijaya"/>
        </w:rPr>
      </w:pPr>
      <w:r>
        <w:rPr>
          <w:rFonts w:ascii="Vijaya" w:hAnsi="Vijaya" w:cs="Vijaya"/>
        </w:rPr>
        <w:pict w14:anchorId="41A96E11">
          <v:rect id="_x0000_i1221" style="width:0;height:1.5pt" o:hralign="center" o:hrstd="t" o:hr="t" fillcolor="#a0a0a0" stroked="f"/>
        </w:pict>
      </w:r>
    </w:p>
    <w:p w14:paraId="475BC588" w14:textId="3C590D41" w:rsidR="00AD71B3" w:rsidRPr="00AD71B3" w:rsidRDefault="00AD71B3" w:rsidP="00AD71B3">
      <w:pPr>
        <w:spacing w:after="0" w:line="360" w:lineRule="auto"/>
        <w:rPr>
          <w:rFonts w:ascii="Vijaya" w:hAnsi="Vijaya" w:cs="Vijaya"/>
          <w:b/>
          <w:bCs/>
        </w:rPr>
      </w:pPr>
      <w:r w:rsidRPr="00AD71B3">
        <w:rPr>
          <w:rFonts w:ascii="Vijaya" w:hAnsi="Vijaya" w:cs="Vijaya"/>
          <w:b/>
          <w:bCs/>
        </w:rPr>
        <w:t xml:space="preserve">Move </w:t>
      </w:r>
      <w:r w:rsidR="00B50CE9">
        <w:rPr>
          <w:rFonts w:ascii="Vijaya" w:hAnsi="Vijaya" w:cs="Vijaya"/>
          <w:b/>
          <w:bCs/>
        </w:rPr>
        <w:t xml:space="preserve">Multiple </w:t>
      </w:r>
      <w:r w:rsidRPr="00AD71B3">
        <w:rPr>
          <w:rFonts w:ascii="Vijaya" w:hAnsi="Vijaya" w:cs="Vijaya"/>
          <w:b/>
          <w:bCs/>
        </w:rPr>
        <w:t>Files to Directory</w:t>
      </w:r>
    </w:p>
    <w:p w14:paraId="26B5D8FC" w14:textId="77777777" w:rsidR="00AD71B3" w:rsidRPr="00AD71B3" w:rsidRDefault="00AD71B3" w:rsidP="00214CB2">
      <w:pPr>
        <w:shd w:val="clear" w:color="auto" w:fill="F2F2F2" w:themeFill="background1" w:themeFillShade="F2"/>
        <w:spacing w:after="0" w:line="360" w:lineRule="auto"/>
        <w:rPr>
          <w:rFonts w:ascii="Vijaya" w:hAnsi="Vijaya" w:cs="Vijaya"/>
        </w:rPr>
      </w:pPr>
      <w:r w:rsidRPr="00AD71B3">
        <w:rPr>
          <w:rFonts w:ascii="Vijaya" w:hAnsi="Vijaya" w:cs="Vijaya"/>
        </w:rPr>
        <w:t>mv a.txt b.txt c.txt output</w:t>
      </w:r>
    </w:p>
    <w:p w14:paraId="29520893"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All files will move into </w:t>
      </w:r>
      <w:r w:rsidRPr="00AD71B3">
        <w:rPr>
          <w:rFonts w:ascii="Vijaya" w:hAnsi="Vijaya" w:cs="Vijaya"/>
          <w:b/>
          <w:bCs/>
        </w:rPr>
        <w:t>output directory</w:t>
      </w:r>
      <w:r w:rsidRPr="00AD71B3">
        <w:rPr>
          <w:rFonts w:ascii="Vijaya" w:hAnsi="Vijaya" w:cs="Vijaya"/>
        </w:rPr>
        <w:t>.</w:t>
      </w:r>
    </w:p>
    <w:p w14:paraId="4B1FBEC0" w14:textId="77777777" w:rsidR="00AD71B3" w:rsidRPr="00AD71B3" w:rsidRDefault="00000000" w:rsidP="00AD71B3">
      <w:pPr>
        <w:spacing w:after="0" w:line="360" w:lineRule="auto"/>
        <w:rPr>
          <w:rFonts w:ascii="Vijaya" w:hAnsi="Vijaya" w:cs="Vijaya"/>
        </w:rPr>
      </w:pPr>
      <w:r>
        <w:rPr>
          <w:rFonts w:ascii="Vijaya" w:hAnsi="Vijaya" w:cs="Vijaya"/>
        </w:rPr>
        <w:pict w14:anchorId="6656C190">
          <v:rect id="_x0000_i1222" style="width:0;height:1.5pt" o:hralign="center" o:hrstd="t" o:hr="t" fillcolor="#a0a0a0" stroked="f"/>
        </w:pict>
      </w:r>
    </w:p>
    <w:p w14:paraId="1BE5B34E"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Move All Files from One Directory to Another</w:t>
      </w:r>
    </w:p>
    <w:p w14:paraId="561C6BDC" w14:textId="77777777" w:rsidR="00AD71B3" w:rsidRPr="00AD71B3" w:rsidRDefault="00AD71B3" w:rsidP="00B50CE9">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1B62BD6D" w14:textId="77777777" w:rsidR="00AD71B3" w:rsidRPr="00AD71B3" w:rsidRDefault="00AD71B3" w:rsidP="00AD71B3">
      <w:pPr>
        <w:spacing w:after="0" w:line="360" w:lineRule="auto"/>
        <w:rPr>
          <w:rFonts w:ascii="Vijaya" w:hAnsi="Vijaya" w:cs="Vijaya"/>
        </w:rPr>
      </w:pPr>
      <w:r w:rsidRPr="00AD71B3">
        <w:rPr>
          <w:rFonts w:ascii="Vijaya" w:hAnsi="Vijaya" w:cs="Vijaya"/>
        </w:rPr>
        <w:t xml:space="preserve">All files from </w:t>
      </w:r>
      <w:r w:rsidRPr="00AD71B3">
        <w:rPr>
          <w:rFonts w:ascii="Vijaya" w:hAnsi="Vijaya" w:cs="Vijaya"/>
          <w:b/>
          <w:bCs/>
        </w:rPr>
        <w:t>dir1</w:t>
      </w:r>
      <w:r w:rsidRPr="00AD71B3">
        <w:rPr>
          <w:rFonts w:ascii="Vijaya" w:hAnsi="Vijaya" w:cs="Vijaya"/>
        </w:rPr>
        <w:t xml:space="preserve"> move to </w:t>
      </w:r>
      <w:r w:rsidRPr="00AD71B3">
        <w:rPr>
          <w:rFonts w:ascii="Vijaya" w:hAnsi="Vijaya" w:cs="Vijaya"/>
          <w:b/>
          <w:bCs/>
        </w:rPr>
        <w:t>dir2</w:t>
      </w:r>
      <w:r w:rsidRPr="00AD71B3">
        <w:rPr>
          <w:rFonts w:ascii="Vijaya" w:hAnsi="Vijaya" w:cs="Vijaya"/>
        </w:rPr>
        <w:t>.</w:t>
      </w:r>
    </w:p>
    <w:p w14:paraId="3609C4A8" w14:textId="77777777" w:rsidR="00AD71B3" w:rsidRPr="00AD71B3" w:rsidRDefault="00000000" w:rsidP="00AD71B3">
      <w:pPr>
        <w:spacing w:after="0" w:line="360" w:lineRule="auto"/>
        <w:rPr>
          <w:rFonts w:ascii="Vijaya" w:hAnsi="Vijaya" w:cs="Vijaya"/>
        </w:rPr>
      </w:pPr>
      <w:r>
        <w:rPr>
          <w:rFonts w:ascii="Vijaya" w:hAnsi="Vijaya" w:cs="Vijaya"/>
        </w:rPr>
        <w:pict w14:anchorId="294CB065">
          <v:rect id="_x0000_i1223" style="width:0;height:1.5pt" o:hralign="center" o:hrstd="t" o:hr="t" fillcolor="#a0a0a0" stroked="f"/>
        </w:pict>
      </w:r>
    </w:p>
    <w:p w14:paraId="2FCA3481" w14:textId="77777777" w:rsidR="00AD71B3" w:rsidRPr="00AD71B3" w:rsidRDefault="00AD71B3" w:rsidP="001A139B">
      <w:pPr>
        <w:shd w:val="clear" w:color="auto" w:fill="FFFFFF" w:themeFill="background1"/>
        <w:spacing w:after="0" w:line="360" w:lineRule="auto"/>
        <w:rPr>
          <w:rFonts w:ascii="Vijaya" w:hAnsi="Vijaya" w:cs="Vijaya"/>
          <w:b/>
          <w:bCs/>
        </w:rPr>
      </w:pPr>
      <w:r w:rsidRPr="00AD71B3">
        <w:rPr>
          <w:rFonts w:ascii="Vijaya" w:hAnsi="Vijaya" w:cs="Vijaya"/>
          <w:b/>
          <w:bCs/>
        </w:rPr>
        <w:t>Move Entire Directory</w:t>
      </w:r>
    </w:p>
    <w:p w14:paraId="7B4CF9AC" w14:textId="77777777" w:rsidR="00AD71B3" w:rsidRPr="00AD71B3" w:rsidRDefault="00AD71B3" w:rsidP="001A139B">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53134042" w14:textId="77777777" w:rsidR="00AD71B3" w:rsidRPr="00AD71B3" w:rsidRDefault="00AD71B3" w:rsidP="00AD71B3">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exists </w:t>
      </w:r>
      <w:r w:rsidRPr="00AD71B3">
        <w:rPr>
          <w:rFonts w:ascii="Times New Roman" w:hAnsi="Times New Roman" w:cs="Times New Roman"/>
          <w:b/>
          <w:bCs/>
        </w:rPr>
        <w:t>→</w:t>
      </w:r>
      <w:r w:rsidRPr="00AD71B3">
        <w:rPr>
          <w:rFonts w:ascii="Vijaya" w:hAnsi="Vijaya" w:cs="Vijaya"/>
          <w:b/>
          <w:bCs/>
        </w:rPr>
        <w:t xml:space="preserve"> dir1 moves into dir2</w:t>
      </w:r>
    </w:p>
    <w:p w14:paraId="2494F8B9" w14:textId="77777777" w:rsidR="00AD71B3" w:rsidRPr="00AD71B3" w:rsidRDefault="00AD71B3" w:rsidP="00AD71B3">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does not exist </w:t>
      </w:r>
      <w:r w:rsidRPr="00AD71B3">
        <w:rPr>
          <w:rFonts w:ascii="Times New Roman" w:hAnsi="Times New Roman" w:cs="Times New Roman"/>
          <w:b/>
          <w:bCs/>
        </w:rPr>
        <w:t>→</w:t>
      </w:r>
      <w:r w:rsidRPr="00AD71B3">
        <w:rPr>
          <w:rFonts w:ascii="Vijaya" w:hAnsi="Vijaya" w:cs="Vijaya"/>
          <w:b/>
          <w:bCs/>
        </w:rPr>
        <w:t xml:space="preserve"> dir1 renamed to dir2</w:t>
      </w:r>
    </w:p>
    <w:p w14:paraId="02169565" w14:textId="77777777" w:rsidR="00AD71B3" w:rsidRPr="00AD71B3" w:rsidRDefault="00000000" w:rsidP="00AD71B3">
      <w:pPr>
        <w:spacing w:after="0" w:line="360" w:lineRule="auto"/>
        <w:rPr>
          <w:rFonts w:ascii="Vijaya" w:hAnsi="Vijaya" w:cs="Vijaya"/>
        </w:rPr>
      </w:pPr>
      <w:r>
        <w:rPr>
          <w:rFonts w:ascii="Vijaya" w:hAnsi="Vijaya" w:cs="Vijaya"/>
        </w:rPr>
        <w:pict w14:anchorId="7E17C890">
          <v:rect id="_x0000_i1224" style="width:0;height:1.5pt" o:hralign="center" o:hrstd="t" o:hr="t" fillcolor="#a0a0a0" stroked="f"/>
        </w:pict>
      </w:r>
    </w:p>
    <w:p w14:paraId="02A61821" w14:textId="77777777" w:rsidR="00B50CE9" w:rsidRDefault="00B50CE9">
      <w:pPr>
        <w:rPr>
          <w:rFonts w:ascii="Vijaya" w:hAnsi="Vijaya" w:cs="Vijaya"/>
          <w:b/>
          <w:bCs/>
        </w:rPr>
      </w:pPr>
      <w:r>
        <w:rPr>
          <w:rFonts w:ascii="Vijaya" w:hAnsi="Vijaya" w:cs="Vijaya"/>
          <w:b/>
          <w:bCs/>
        </w:rPr>
        <w:br w:type="page"/>
      </w:r>
    </w:p>
    <w:p w14:paraId="376E0268" w14:textId="78AF92F7" w:rsidR="00AD71B3" w:rsidRPr="00AD71B3" w:rsidRDefault="00AD71B3" w:rsidP="00AD71B3">
      <w:pPr>
        <w:spacing w:after="0" w:line="360" w:lineRule="auto"/>
        <w:rPr>
          <w:rFonts w:ascii="Vijaya" w:hAnsi="Vijaya" w:cs="Vijaya"/>
          <w:b/>
          <w:bCs/>
          <w:u w:val="single"/>
        </w:rPr>
      </w:pPr>
      <w:r w:rsidRPr="00AD71B3">
        <w:rPr>
          <w:rFonts w:ascii="Vijaya" w:hAnsi="Vijaya" w:cs="Vijaya"/>
          <w:b/>
          <w:bCs/>
          <w:u w:val="single"/>
        </w:rPr>
        <w:lastRenderedPageBreak/>
        <w:t>Summary of Important Commands</w:t>
      </w:r>
    </w:p>
    <w:p w14:paraId="125F2AE6"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Create Directories</w:t>
      </w:r>
    </w:p>
    <w:p w14:paraId="67FD7F3C" w14:textId="77777777" w:rsidR="00AD71B3" w:rsidRPr="00AD71B3" w:rsidRDefault="00AD71B3" w:rsidP="00B72CAB">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mkdir</w:t>
      </w:r>
      <w:proofErr w:type="spellEnd"/>
      <w:r w:rsidRPr="00AD71B3">
        <w:rPr>
          <w:rFonts w:ascii="Vijaya" w:hAnsi="Vijaya" w:cs="Vijaya"/>
        </w:rPr>
        <w:t xml:space="preserve"> dir1</w:t>
      </w:r>
      <w:r w:rsidRPr="00AD71B3">
        <w:rPr>
          <w:rFonts w:ascii="Vijaya" w:hAnsi="Vijaya" w:cs="Vijaya"/>
        </w:rPr>
        <w:br/>
      </w:r>
      <w:proofErr w:type="spellStart"/>
      <w:r w:rsidRPr="00AD71B3">
        <w:rPr>
          <w:rFonts w:ascii="Vijaya" w:hAnsi="Vijaya" w:cs="Vijaya"/>
        </w:rPr>
        <w:t>mkdir</w:t>
      </w:r>
      <w:proofErr w:type="spellEnd"/>
      <w:r w:rsidRPr="00AD71B3">
        <w:rPr>
          <w:rFonts w:ascii="Vijaya" w:hAnsi="Vijaya" w:cs="Vijaya"/>
        </w:rPr>
        <w:t xml:space="preserve"> dir1 dir2 dir3</w:t>
      </w:r>
      <w:r w:rsidRPr="00AD71B3">
        <w:rPr>
          <w:rFonts w:ascii="Vijaya" w:hAnsi="Vijaya" w:cs="Vijaya"/>
        </w:rPr>
        <w:br/>
      </w:r>
      <w:proofErr w:type="spellStart"/>
      <w:r w:rsidRPr="00AD71B3">
        <w:rPr>
          <w:rFonts w:ascii="Vijaya" w:hAnsi="Vijaya" w:cs="Vijaya"/>
        </w:rPr>
        <w:t>mkdir</w:t>
      </w:r>
      <w:proofErr w:type="spellEnd"/>
      <w:r w:rsidRPr="00AD71B3">
        <w:rPr>
          <w:rFonts w:ascii="Vijaya" w:hAnsi="Vijaya" w:cs="Vijaya"/>
        </w:rPr>
        <w:t xml:space="preserve"> </w:t>
      </w:r>
      <w:proofErr w:type="spellStart"/>
      <w:proofErr w:type="gramStart"/>
      <w:r w:rsidRPr="00AD71B3">
        <w:rPr>
          <w:rFonts w:ascii="Vijaya" w:hAnsi="Vijaya" w:cs="Vijaya"/>
        </w:rPr>
        <w:t>dir</w:t>
      </w:r>
      <w:proofErr w:type="spellEnd"/>
      <w:r w:rsidRPr="00AD71B3">
        <w:rPr>
          <w:rFonts w:ascii="Vijaya" w:hAnsi="Vijaya" w:cs="Vijaya"/>
        </w:rPr>
        <w:t>{1..</w:t>
      </w:r>
      <w:proofErr w:type="gramEnd"/>
      <w:r w:rsidRPr="00AD71B3">
        <w:rPr>
          <w:rFonts w:ascii="Vijaya" w:hAnsi="Vijaya" w:cs="Vijaya"/>
        </w:rPr>
        <w:t>6}</w:t>
      </w:r>
      <w:r w:rsidRPr="00AD71B3">
        <w:rPr>
          <w:rFonts w:ascii="Vijaya" w:hAnsi="Vijaya" w:cs="Vijaya"/>
        </w:rPr>
        <w:br/>
      </w:r>
      <w:proofErr w:type="spellStart"/>
      <w:r w:rsidRPr="00AD71B3">
        <w:rPr>
          <w:rFonts w:ascii="Vijaya" w:hAnsi="Vijaya" w:cs="Vijaya"/>
        </w:rPr>
        <w:t>mkdir</w:t>
      </w:r>
      <w:proofErr w:type="spellEnd"/>
      <w:r w:rsidRPr="00AD71B3">
        <w:rPr>
          <w:rFonts w:ascii="Vijaya" w:hAnsi="Vijaya" w:cs="Vijaya"/>
        </w:rPr>
        <w:t xml:space="preserve"> -p dir1/dir2/dir3</w:t>
      </w:r>
    </w:p>
    <w:p w14:paraId="03071E28" w14:textId="77777777" w:rsidR="00AD71B3" w:rsidRPr="00AD71B3" w:rsidRDefault="00000000" w:rsidP="00AD71B3">
      <w:pPr>
        <w:spacing w:after="0" w:line="360" w:lineRule="auto"/>
        <w:rPr>
          <w:rFonts w:ascii="Vijaya" w:hAnsi="Vijaya" w:cs="Vijaya"/>
        </w:rPr>
      </w:pPr>
      <w:r>
        <w:rPr>
          <w:rFonts w:ascii="Vijaya" w:hAnsi="Vijaya" w:cs="Vijaya"/>
        </w:rPr>
        <w:pict w14:anchorId="71762D27">
          <v:rect id="_x0000_i1225" style="width:0;height:1.5pt" o:hralign="center" o:hrstd="t" o:hr="t" fillcolor="#a0a0a0" stroked="f"/>
        </w:pict>
      </w:r>
    </w:p>
    <w:p w14:paraId="431C9396"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Remove Directories</w:t>
      </w:r>
    </w:p>
    <w:p w14:paraId="3A56BE08" w14:textId="77777777" w:rsidR="00AD71B3" w:rsidRPr="00AD71B3" w:rsidRDefault="00AD71B3" w:rsidP="00B72CAB">
      <w:pPr>
        <w:shd w:val="clear" w:color="auto" w:fill="F2F2F2" w:themeFill="background1" w:themeFillShade="F2"/>
        <w:spacing w:after="0" w:line="360" w:lineRule="auto"/>
        <w:rPr>
          <w:rFonts w:ascii="Vijaya" w:hAnsi="Vijaya" w:cs="Vijaya"/>
        </w:rPr>
      </w:pPr>
      <w:proofErr w:type="spellStart"/>
      <w:r w:rsidRPr="00AD71B3">
        <w:rPr>
          <w:rFonts w:ascii="Vijaya" w:hAnsi="Vijaya" w:cs="Vijaya"/>
        </w:rPr>
        <w:t>rmdir</w:t>
      </w:r>
      <w:proofErr w:type="spellEnd"/>
      <w:r w:rsidRPr="00AD71B3">
        <w:rPr>
          <w:rFonts w:ascii="Vijaya" w:hAnsi="Vijaya" w:cs="Vijaya"/>
        </w:rPr>
        <w:t xml:space="preserve"> dir1</w:t>
      </w:r>
      <w:r w:rsidRPr="00AD71B3">
        <w:rPr>
          <w:rFonts w:ascii="Vijaya" w:hAnsi="Vijaya" w:cs="Vijaya"/>
        </w:rPr>
        <w:br/>
        <w:t>rm -r dir1</w:t>
      </w:r>
      <w:r w:rsidRPr="00AD71B3">
        <w:rPr>
          <w:rFonts w:ascii="Vijaya" w:hAnsi="Vijaya" w:cs="Vijaya"/>
        </w:rPr>
        <w:br/>
        <w:t>rm -rf dir1</w:t>
      </w:r>
      <w:r w:rsidRPr="00AD71B3">
        <w:rPr>
          <w:rFonts w:ascii="Vijaya" w:hAnsi="Vijaya" w:cs="Vijaya"/>
        </w:rPr>
        <w:br/>
        <w:t>rm -</w:t>
      </w:r>
      <w:proofErr w:type="spellStart"/>
      <w:r w:rsidRPr="00AD71B3">
        <w:rPr>
          <w:rFonts w:ascii="Vijaya" w:hAnsi="Vijaya" w:cs="Vijaya"/>
        </w:rPr>
        <w:t>rv</w:t>
      </w:r>
      <w:proofErr w:type="spellEnd"/>
      <w:r w:rsidRPr="00AD71B3">
        <w:rPr>
          <w:rFonts w:ascii="Vijaya" w:hAnsi="Vijaya" w:cs="Vijaya"/>
        </w:rPr>
        <w:t xml:space="preserve"> dir1</w:t>
      </w:r>
    </w:p>
    <w:p w14:paraId="2CC50FE6" w14:textId="77777777" w:rsidR="00AD71B3" w:rsidRPr="00AD71B3" w:rsidRDefault="00000000" w:rsidP="00AD71B3">
      <w:pPr>
        <w:spacing w:after="0" w:line="360" w:lineRule="auto"/>
        <w:rPr>
          <w:rFonts w:ascii="Vijaya" w:hAnsi="Vijaya" w:cs="Vijaya"/>
        </w:rPr>
      </w:pPr>
      <w:r>
        <w:rPr>
          <w:rFonts w:ascii="Vijaya" w:hAnsi="Vijaya" w:cs="Vijaya"/>
        </w:rPr>
        <w:pict w14:anchorId="5DAF2049">
          <v:rect id="_x0000_i1226" style="width:0;height:1.5pt" o:hralign="center" o:hrstd="t" o:hr="t" fillcolor="#a0a0a0" stroked="f"/>
        </w:pict>
      </w:r>
    </w:p>
    <w:p w14:paraId="1EFFBFFA"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Copy</w:t>
      </w:r>
    </w:p>
    <w:p w14:paraId="54748FFE" w14:textId="77777777" w:rsidR="00AD71B3" w:rsidRPr="00AD71B3" w:rsidRDefault="00AD71B3" w:rsidP="00B72CAB">
      <w:pPr>
        <w:shd w:val="clear" w:color="auto" w:fill="F2F2F2" w:themeFill="background1" w:themeFillShade="F2"/>
        <w:spacing w:after="0" w:line="360" w:lineRule="auto"/>
        <w:rPr>
          <w:rFonts w:ascii="Vijaya" w:hAnsi="Vijaya" w:cs="Vijaya"/>
        </w:rPr>
      </w:pPr>
      <w:r w:rsidRPr="00AD71B3">
        <w:rPr>
          <w:rFonts w:ascii="Vijaya" w:hAnsi="Vijaya" w:cs="Vijaya"/>
        </w:rPr>
        <w:t>cp file1 file2</w:t>
      </w:r>
      <w:r w:rsidRPr="00AD71B3">
        <w:rPr>
          <w:rFonts w:ascii="Vijaya" w:hAnsi="Vijaya" w:cs="Vijaya"/>
        </w:rPr>
        <w:br/>
        <w:t xml:space="preserve">cp file1 file2 </w:t>
      </w:r>
      <w:proofErr w:type="spellStart"/>
      <w:r w:rsidRPr="00AD71B3">
        <w:rPr>
          <w:rFonts w:ascii="Vijaya" w:hAnsi="Vijaya" w:cs="Vijaya"/>
        </w:rPr>
        <w:t>dir</w:t>
      </w:r>
      <w:proofErr w:type="spellEnd"/>
      <w:r w:rsidRPr="00AD71B3">
        <w:rPr>
          <w:rFonts w:ascii="Vijaya" w:hAnsi="Vijaya" w:cs="Vijaya"/>
        </w:rPr>
        <w:br/>
        <w:t>cp -r dir1 dir2</w:t>
      </w:r>
    </w:p>
    <w:p w14:paraId="16C4E9A1" w14:textId="77777777" w:rsidR="00AD71B3" w:rsidRPr="00AD71B3" w:rsidRDefault="00000000" w:rsidP="00AD71B3">
      <w:pPr>
        <w:spacing w:after="0" w:line="360" w:lineRule="auto"/>
        <w:rPr>
          <w:rFonts w:ascii="Vijaya" w:hAnsi="Vijaya" w:cs="Vijaya"/>
        </w:rPr>
      </w:pPr>
      <w:r>
        <w:rPr>
          <w:rFonts w:ascii="Vijaya" w:hAnsi="Vijaya" w:cs="Vijaya"/>
        </w:rPr>
        <w:pict w14:anchorId="227678BF">
          <v:rect id="_x0000_i1227" style="width:0;height:1.5pt" o:hralign="center" o:hrstd="t" o:hr="t" fillcolor="#a0a0a0" stroked="f"/>
        </w:pict>
      </w:r>
    </w:p>
    <w:p w14:paraId="1B437D9D" w14:textId="77777777" w:rsidR="00AD71B3" w:rsidRPr="00AD71B3" w:rsidRDefault="00AD71B3" w:rsidP="00AD71B3">
      <w:pPr>
        <w:spacing w:after="0" w:line="360" w:lineRule="auto"/>
        <w:rPr>
          <w:rFonts w:ascii="Vijaya" w:hAnsi="Vijaya" w:cs="Vijaya"/>
          <w:b/>
          <w:bCs/>
        </w:rPr>
      </w:pPr>
      <w:r w:rsidRPr="00AD71B3">
        <w:rPr>
          <w:rFonts w:ascii="Vijaya" w:hAnsi="Vijaya" w:cs="Vijaya"/>
          <w:b/>
          <w:bCs/>
        </w:rPr>
        <w:t>Move / Rename</w:t>
      </w:r>
    </w:p>
    <w:p w14:paraId="0736A563" w14:textId="77777777" w:rsidR="00AD71B3" w:rsidRPr="00AD71B3" w:rsidRDefault="00AD71B3" w:rsidP="00B72CAB">
      <w:pPr>
        <w:shd w:val="clear" w:color="auto" w:fill="F2F2F2" w:themeFill="background1" w:themeFillShade="F2"/>
        <w:spacing w:after="0" w:line="360" w:lineRule="auto"/>
        <w:rPr>
          <w:rFonts w:ascii="Vijaya" w:hAnsi="Vijaya" w:cs="Vijaya"/>
        </w:rPr>
      </w:pPr>
      <w:r w:rsidRPr="00AD71B3">
        <w:rPr>
          <w:rFonts w:ascii="Vijaya" w:hAnsi="Vijaya" w:cs="Vijaya"/>
        </w:rPr>
        <w:t>mv file1 file2</w:t>
      </w:r>
      <w:r w:rsidRPr="00AD71B3">
        <w:rPr>
          <w:rFonts w:ascii="Vijaya" w:hAnsi="Vijaya" w:cs="Vijaya"/>
        </w:rPr>
        <w:br/>
        <w:t>mv dir1 dir2</w:t>
      </w:r>
      <w:r w:rsidRPr="00AD71B3">
        <w:rPr>
          <w:rFonts w:ascii="Vijaya" w:hAnsi="Vijaya" w:cs="Vijaya"/>
        </w:rPr>
        <w:br/>
        <w:t>mv dir1/* dir2</w:t>
      </w:r>
    </w:p>
    <w:p w14:paraId="56738707" w14:textId="77777777" w:rsidR="00AD71B3" w:rsidRPr="00AD71B3" w:rsidRDefault="00000000" w:rsidP="00AD71B3">
      <w:pPr>
        <w:spacing w:after="0" w:line="360" w:lineRule="auto"/>
        <w:rPr>
          <w:rFonts w:ascii="Vijaya" w:hAnsi="Vijaya" w:cs="Vijaya"/>
        </w:rPr>
      </w:pPr>
      <w:r>
        <w:rPr>
          <w:rFonts w:ascii="Vijaya" w:hAnsi="Vijaya" w:cs="Vijaya"/>
        </w:rPr>
        <w:pict w14:anchorId="36030444">
          <v:rect id="_x0000_i1228" style="width:0;height:1.5pt" o:hralign="center" o:hrstd="t" o:hr="t" fillcolor="#a0a0a0" stroked="f"/>
        </w:pict>
      </w:r>
    </w:p>
    <w:p w14:paraId="1972309B" w14:textId="4964A7EB" w:rsidR="00D5472D" w:rsidRPr="00D5472D" w:rsidRDefault="00B72CAB" w:rsidP="00D5472D">
      <w:pPr>
        <w:spacing w:after="0" w:line="360" w:lineRule="auto"/>
        <w:jc w:val="center"/>
        <w:rPr>
          <w:rFonts w:ascii="Vijaya" w:hAnsi="Vijaya" w:cs="Vijaya"/>
          <w:b/>
          <w:bCs/>
          <w:u w:val="single"/>
        </w:rPr>
      </w:pPr>
      <w:r>
        <w:rPr>
          <w:rFonts w:ascii="Vijaya" w:hAnsi="Vijaya" w:cs="Vijaya"/>
        </w:rPr>
        <w:br w:type="page"/>
      </w:r>
      <w:proofErr w:type="spellStart"/>
      <w:proofErr w:type="gramStart"/>
      <w:r w:rsidR="00D5472D" w:rsidRPr="00D5472D">
        <w:rPr>
          <w:rFonts w:ascii="Vijaya" w:hAnsi="Vijaya" w:cs="Vijaya"/>
          <w:b/>
          <w:bCs/>
          <w:u w:val="single"/>
        </w:rPr>
        <w:lastRenderedPageBreak/>
        <w:t>Topic:Working</w:t>
      </w:r>
      <w:proofErr w:type="spellEnd"/>
      <w:proofErr w:type="gramEnd"/>
      <w:r w:rsidR="00D5472D" w:rsidRPr="00D5472D">
        <w:rPr>
          <w:rFonts w:ascii="Vijaya" w:hAnsi="Vijaya" w:cs="Vijaya"/>
          <w:b/>
          <w:bCs/>
          <w:u w:val="single"/>
        </w:rPr>
        <w:t xml:space="preserve"> with Files in Linux</w:t>
      </w:r>
    </w:p>
    <w:p w14:paraId="4CBF7948"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In Linux, we can perform many operations on files such as </w:t>
      </w:r>
      <w:r w:rsidRPr="00D5472D">
        <w:rPr>
          <w:rFonts w:ascii="Vijaya" w:hAnsi="Vijaya" w:cs="Vijaya"/>
          <w:b/>
          <w:bCs/>
        </w:rPr>
        <w:t>creating, viewing, copying, renaming, deleting, and comparing files</w:t>
      </w:r>
      <w:r w:rsidRPr="00D5472D">
        <w:rPr>
          <w:rFonts w:ascii="Vijaya" w:hAnsi="Vijaya" w:cs="Vijaya"/>
        </w:rPr>
        <w:t>.</w:t>
      </w:r>
    </w:p>
    <w:p w14:paraId="689CAA3A"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Common File Operations</w:t>
      </w:r>
    </w:p>
    <w:p w14:paraId="5D3B6290"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Creation of Files</w:t>
      </w:r>
    </w:p>
    <w:p w14:paraId="4A4112F1"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Viewing File Content</w:t>
      </w:r>
    </w:p>
    <w:p w14:paraId="3D807F38"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Copying Files</w:t>
      </w:r>
    </w:p>
    <w:p w14:paraId="059D4EC1"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Renaming Files</w:t>
      </w:r>
    </w:p>
    <w:p w14:paraId="7EE2F98F"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Deleting Files</w:t>
      </w:r>
    </w:p>
    <w:p w14:paraId="648CCCAC" w14:textId="77777777" w:rsidR="00D5472D" w:rsidRPr="00D5472D" w:rsidRDefault="00D5472D" w:rsidP="00D5472D">
      <w:pPr>
        <w:numPr>
          <w:ilvl w:val="0"/>
          <w:numId w:val="107"/>
        </w:numPr>
        <w:spacing w:after="0" w:line="360" w:lineRule="auto"/>
        <w:rPr>
          <w:rFonts w:ascii="Vijaya" w:hAnsi="Vijaya" w:cs="Vijaya"/>
        </w:rPr>
      </w:pPr>
      <w:r w:rsidRPr="00D5472D">
        <w:rPr>
          <w:rFonts w:ascii="Vijaya" w:hAnsi="Vijaya" w:cs="Vijaya"/>
        </w:rPr>
        <w:t>Comparing Files</w:t>
      </w:r>
    </w:p>
    <w:p w14:paraId="0894C7B7" w14:textId="77777777" w:rsidR="00D5472D" w:rsidRPr="00D5472D" w:rsidRDefault="00000000" w:rsidP="00D5472D">
      <w:pPr>
        <w:spacing w:after="0" w:line="360" w:lineRule="auto"/>
        <w:rPr>
          <w:rFonts w:ascii="Vijaya" w:hAnsi="Vijaya" w:cs="Vijaya"/>
        </w:rPr>
      </w:pPr>
      <w:r>
        <w:rPr>
          <w:rFonts w:ascii="Vijaya" w:hAnsi="Vijaya" w:cs="Vijaya"/>
        </w:rPr>
        <w:pict w14:anchorId="68AAD011">
          <v:rect id="_x0000_i1229" style="width:0;height:1.5pt" o:hralign="center" o:hrstd="t" o:hr="t" fillcolor="#a0a0a0" stroked="f"/>
        </w:pict>
      </w:r>
    </w:p>
    <w:p w14:paraId="249749FC" w14:textId="77777777" w:rsidR="00D5472D" w:rsidRDefault="00D5472D">
      <w:pPr>
        <w:rPr>
          <w:rFonts w:ascii="Vijaya" w:hAnsi="Vijaya" w:cs="Vijaya"/>
          <w:b/>
          <w:bCs/>
        </w:rPr>
      </w:pPr>
      <w:r>
        <w:rPr>
          <w:rFonts w:ascii="Vijaya" w:hAnsi="Vijaya" w:cs="Vijaya"/>
          <w:b/>
          <w:bCs/>
        </w:rPr>
        <w:br w:type="page"/>
      </w:r>
    </w:p>
    <w:p w14:paraId="4EBE7A2B" w14:textId="358AB039"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lastRenderedPageBreak/>
        <w:t>1. Creating Files</w:t>
      </w:r>
    </w:p>
    <w:p w14:paraId="7C61906B" w14:textId="77777777" w:rsidR="00D5472D" w:rsidRPr="00D5472D" w:rsidRDefault="00D5472D" w:rsidP="00D5472D">
      <w:pPr>
        <w:spacing w:after="0" w:line="360" w:lineRule="auto"/>
        <w:rPr>
          <w:rFonts w:ascii="Vijaya" w:hAnsi="Vijaya" w:cs="Vijaya"/>
        </w:rPr>
      </w:pPr>
      <w:r w:rsidRPr="00D5472D">
        <w:rPr>
          <w:rFonts w:ascii="Vijaya" w:hAnsi="Vijaya" w:cs="Vijaya"/>
        </w:rPr>
        <w:t>In Linux, files can be created in several ways.</w:t>
      </w:r>
    </w:p>
    <w:p w14:paraId="45EE600B"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1. Using touch Command</w:t>
      </w:r>
    </w:p>
    <w:p w14:paraId="64E7538C"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t>
      </w:r>
      <w:r w:rsidRPr="00D5472D">
        <w:rPr>
          <w:rFonts w:ascii="Vijaya" w:hAnsi="Vijaya" w:cs="Vijaya"/>
          <w:b/>
          <w:bCs/>
        </w:rPr>
        <w:t>touch</w:t>
      </w:r>
      <w:r w:rsidRPr="00D5472D">
        <w:rPr>
          <w:rFonts w:ascii="Vijaya" w:hAnsi="Vijaya" w:cs="Vijaya"/>
        </w:rPr>
        <w:t xml:space="preserve"> command is used to create an </w:t>
      </w:r>
      <w:r w:rsidRPr="00D5472D">
        <w:rPr>
          <w:rFonts w:ascii="Vijaya" w:hAnsi="Vijaya" w:cs="Vijaya"/>
          <w:b/>
          <w:bCs/>
        </w:rPr>
        <w:t>empty file</w:t>
      </w:r>
      <w:r w:rsidRPr="00D5472D">
        <w:rPr>
          <w:rFonts w:ascii="Vijaya" w:hAnsi="Vijaya" w:cs="Vijaya"/>
        </w:rPr>
        <w:t>.</w:t>
      </w:r>
    </w:p>
    <w:p w14:paraId="197CFBA0"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6ACDF3D4"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touch file1.txt</w:t>
      </w:r>
    </w:p>
    <w:p w14:paraId="7A0FE986"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If the file does not exist, it will be created.</w:t>
      </w:r>
    </w:p>
    <w:p w14:paraId="4F7EADE5"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If the file already exists, the </w:t>
      </w:r>
      <w:r w:rsidRPr="00D5472D">
        <w:rPr>
          <w:rFonts w:ascii="Vijaya" w:hAnsi="Vijaya" w:cs="Vijaya"/>
          <w:b/>
          <w:bCs/>
        </w:rPr>
        <w:t>content will not change</w:t>
      </w:r>
      <w:r w:rsidRPr="00D5472D">
        <w:rPr>
          <w:rFonts w:ascii="Vijaya" w:hAnsi="Vijaya" w:cs="Vijaya"/>
        </w:rPr>
        <w:t xml:space="preserve">, but the </w:t>
      </w:r>
      <w:r w:rsidRPr="00D5472D">
        <w:rPr>
          <w:rFonts w:ascii="Vijaya" w:hAnsi="Vijaya" w:cs="Vijaya"/>
          <w:b/>
          <w:bCs/>
        </w:rPr>
        <w:t>timestamp (last modified time)</w:t>
      </w:r>
      <w:r w:rsidRPr="00D5472D">
        <w:rPr>
          <w:rFonts w:ascii="Vijaya" w:hAnsi="Vijaya" w:cs="Vijaya"/>
        </w:rPr>
        <w:t xml:space="preserve"> will be updated.</w:t>
      </w:r>
    </w:p>
    <w:p w14:paraId="49E1F98A" w14:textId="77777777" w:rsidR="00D5472D" w:rsidRPr="00D5472D" w:rsidRDefault="00D5472D" w:rsidP="00D5472D">
      <w:pPr>
        <w:spacing w:after="0" w:line="360" w:lineRule="auto"/>
        <w:rPr>
          <w:rFonts w:ascii="Vijaya" w:hAnsi="Vijaya" w:cs="Vijaya"/>
        </w:rPr>
      </w:pPr>
      <w:r w:rsidRPr="00D5472D">
        <w:rPr>
          <w:rFonts w:ascii="Vijaya" w:hAnsi="Vijaya" w:cs="Vijaya"/>
        </w:rPr>
        <w:t>Example:</w:t>
      </w:r>
    </w:p>
    <w:p w14:paraId="7D2F0AAE"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ls -l file1.txt</w:t>
      </w:r>
      <w:r w:rsidRPr="00D5472D">
        <w:rPr>
          <w:rFonts w:ascii="Vijaya" w:hAnsi="Vijaya" w:cs="Vijaya"/>
        </w:rPr>
        <w:br/>
        <w:t>touch file1.txt</w:t>
      </w:r>
      <w:r w:rsidRPr="00D5472D">
        <w:rPr>
          <w:rFonts w:ascii="Vijaya" w:hAnsi="Vijaya" w:cs="Vijaya"/>
        </w:rPr>
        <w:br/>
        <w:t>ls -l file1.txt</w:t>
      </w:r>
    </w:p>
    <w:p w14:paraId="10B9B677"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 xml:space="preserve">You will see the </w:t>
      </w:r>
      <w:r w:rsidRPr="00D5472D">
        <w:rPr>
          <w:rFonts w:ascii="Vijaya" w:hAnsi="Vijaya" w:cs="Vijaya"/>
          <w:b/>
          <w:bCs/>
        </w:rPr>
        <w:t>modified time updated</w:t>
      </w:r>
      <w:r w:rsidRPr="00D5472D">
        <w:rPr>
          <w:rFonts w:ascii="Vijaya" w:hAnsi="Vijaya" w:cs="Vijaya"/>
        </w:rPr>
        <w:t>.</w:t>
      </w:r>
    </w:p>
    <w:p w14:paraId="3F99B372" w14:textId="77777777" w:rsidR="00D5472D" w:rsidRPr="00D5472D" w:rsidRDefault="00000000" w:rsidP="00D5472D">
      <w:pPr>
        <w:spacing w:after="0" w:line="360" w:lineRule="auto"/>
        <w:rPr>
          <w:rFonts w:ascii="Vijaya" w:hAnsi="Vijaya" w:cs="Vijaya"/>
        </w:rPr>
      </w:pPr>
      <w:r>
        <w:rPr>
          <w:rFonts w:ascii="Vijaya" w:hAnsi="Vijaya" w:cs="Vijaya"/>
        </w:rPr>
        <w:pict w14:anchorId="7BFD02F9">
          <v:rect id="_x0000_i1230" style="width:0;height:1.5pt" o:hralign="center" o:hrstd="t" o:hr="t" fillcolor="#a0a0a0" stroked="f"/>
        </w:pict>
      </w:r>
    </w:p>
    <w:p w14:paraId="0685E972"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2. Using cat Command</w:t>
      </w:r>
    </w:p>
    <w:p w14:paraId="5A596366"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t>
      </w:r>
      <w:r w:rsidRPr="00D5472D">
        <w:rPr>
          <w:rFonts w:ascii="Vijaya" w:hAnsi="Vijaya" w:cs="Vijaya"/>
          <w:b/>
          <w:bCs/>
        </w:rPr>
        <w:t>cat</w:t>
      </w:r>
      <w:r w:rsidRPr="00D5472D">
        <w:rPr>
          <w:rFonts w:ascii="Vijaya" w:hAnsi="Vijaya" w:cs="Vijaya"/>
        </w:rPr>
        <w:t xml:space="preserve"> command can create a file and add content to it.</w:t>
      </w:r>
    </w:p>
    <w:p w14:paraId="3247279B"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6EC74032"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cat &gt; file1.txt</w:t>
      </w:r>
      <w:r w:rsidRPr="00D5472D">
        <w:rPr>
          <w:rFonts w:ascii="Vijaya" w:hAnsi="Vijaya" w:cs="Vijaya"/>
        </w:rPr>
        <w:br/>
        <w:t>Hello Friends</w:t>
      </w:r>
      <w:r w:rsidRPr="00D5472D">
        <w:rPr>
          <w:rFonts w:ascii="Vijaya" w:hAnsi="Vijaya" w:cs="Vijaya"/>
        </w:rPr>
        <w:br/>
        <w:t>Linux Learning</w:t>
      </w:r>
      <w:r w:rsidRPr="00D5472D">
        <w:rPr>
          <w:rFonts w:ascii="Vijaya" w:hAnsi="Vijaya" w:cs="Vijaya"/>
        </w:rPr>
        <w:br/>
        <w:t>Ctrl + D</w:t>
      </w:r>
    </w:p>
    <w:p w14:paraId="6CF6A4AA"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This will create </w:t>
      </w:r>
      <w:r w:rsidRPr="00D5472D">
        <w:rPr>
          <w:rFonts w:ascii="Vijaya" w:hAnsi="Vijaya" w:cs="Vijaya"/>
          <w:b/>
          <w:bCs/>
        </w:rPr>
        <w:t>file1.txt</w:t>
      </w:r>
      <w:r w:rsidRPr="00D5472D">
        <w:rPr>
          <w:rFonts w:ascii="Vijaya" w:hAnsi="Vijaya" w:cs="Vijaya"/>
        </w:rPr>
        <w:t xml:space="preserve"> with the entered content.</w:t>
      </w:r>
    </w:p>
    <w:p w14:paraId="4D17FA2E"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If the file already exists, the </w:t>
      </w:r>
      <w:r w:rsidRPr="00D5472D">
        <w:rPr>
          <w:rFonts w:ascii="Vijaya" w:hAnsi="Vijaya" w:cs="Vijaya"/>
          <w:b/>
          <w:bCs/>
        </w:rPr>
        <w:t>old content will be overwritten</w:t>
      </w:r>
      <w:r w:rsidRPr="00D5472D">
        <w:rPr>
          <w:rFonts w:ascii="Vijaya" w:hAnsi="Vijaya" w:cs="Vijaya"/>
        </w:rPr>
        <w:t>.</w:t>
      </w:r>
    </w:p>
    <w:p w14:paraId="2BE58A42" w14:textId="77777777" w:rsidR="00D5472D" w:rsidRPr="00D5472D" w:rsidRDefault="00000000" w:rsidP="00D5472D">
      <w:pPr>
        <w:spacing w:after="0" w:line="360" w:lineRule="auto"/>
        <w:rPr>
          <w:rFonts w:ascii="Vijaya" w:hAnsi="Vijaya" w:cs="Vijaya"/>
        </w:rPr>
      </w:pPr>
      <w:r>
        <w:rPr>
          <w:rFonts w:ascii="Vijaya" w:hAnsi="Vijaya" w:cs="Vijaya"/>
        </w:rPr>
        <w:pict w14:anchorId="346812C1">
          <v:rect id="_x0000_i1231" style="width:0;height:1.5pt" o:hralign="center" o:hrstd="t" o:hr="t" fillcolor="#a0a0a0" stroked="f"/>
        </w:pict>
      </w:r>
    </w:p>
    <w:p w14:paraId="1FF5CDC3"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Append Data Instead of Overwriting</w:t>
      </w:r>
    </w:p>
    <w:p w14:paraId="33E365C4"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To add new content without deleting old content, use </w:t>
      </w:r>
      <w:r w:rsidRPr="00D5472D">
        <w:rPr>
          <w:rFonts w:ascii="Vijaya" w:hAnsi="Vijaya" w:cs="Vijaya"/>
          <w:b/>
          <w:bCs/>
        </w:rPr>
        <w:t>&gt;&gt;</w:t>
      </w:r>
    </w:p>
    <w:p w14:paraId="35C3E553"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374161D1" w14:textId="77777777" w:rsidR="00D5472D" w:rsidRPr="00D5472D" w:rsidRDefault="00D5472D" w:rsidP="00D5472D">
      <w:pPr>
        <w:shd w:val="clear" w:color="auto" w:fill="F2F2F2" w:themeFill="background1" w:themeFillShade="F2"/>
        <w:spacing w:after="0" w:line="360" w:lineRule="auto"/>
        <w:rPr>
          <w:rFonts w:ascii="Vijaya" w:hAnsi="Vijaya" w:cs="Vijaya"/>
        </w:rPr>
      </w:pPr>
      <w:r w:rsidRPr="00D5472D">
        <w:rPr>
          <w:rFonts w:ascii="Vijaya" w:hAnsi="Vijaya" w:cs="Vijaya"/>
        </w:rPr>
        <w:t>cat &gt;&gt; file1.txt</w:t>
      </w:r>
      <w:r w:rsidRPr="00D5472D">
        <w:rPr>
          <w:rFonts w:ascii="Vijaya" w:hAnsi="Vijaya" w:cs="Vijaya"/>
        </w:rPr>
        <w:br/>
        <w:t>Extra content</w:t>
      </w:r>
      <w:r w:rsidRPr="00D5472D">
        <w:rPr>
          <w:rFonts w:ascii="Vijaya" w:hAnsi="Vijaya" w:cs="Vijaya"/>
        </w:rPr>
        <w:br/>
        <w:t>Ctrl + D</w:t>
      </w:r>
    </w:p>
    <w:p w14:paraId="62525F66" w14:textId="77777777" w:rsidR="00D5472D" w:rsidRPr="00D5472D" w:rsidRDefault="00000000" w:rsidP="00D5472D">
      <w:pPr>
        <w:spacing w:after="0" w:line="360" w:lineRule="auto"/>
        <w:rPr>
          <w:rFonts w:ascii="Vijaya" w:hAnsi="Vijaya" w:cs="Vijaya"/>
        </w:rPr>
      </w:pPr>
      <w:r>
        <w:rPr>
          <w:rFonts w:ascii="Vijaya" w:hAnsi="Vijaya" w:cs="Vijaya"/>
        </w:rPr>
        <w:pict w14:anchorId="17A4392D">
          <v:rect id="_x0000_i1232" style="width:0;height:1.5pt" o:hralign="center" o:hrstd="t" o:hr="t" fillcolor="#a0a0a0" stroked="f"/>
        </w:pict>
      </w:r>
    </w:p>
    <w:p w14:paraId="5DBCF836" w14:textId="77777777" w:rsidR="00D5472D" w:rsidRDefault="00D5472D">
      <w:pPr>
        <w:rPr>
          <w:rFonts w:ascii="Vijaya" w:hAnsi="Vijaya" w:cs="Vijaya"/>
          <w:b/>
          <w:bCs/>
        </w:rPr>
      </w:pPr>
      <w:r>
        <w:rPr>
          <w:rFonts w:ascii="Vijaya" w:hAnsi="Vijaya" w:cs="Vijaya"/>
          <w:b/>
          <w:bCs/>
        </w:rPr>
        <w:br w:type="page"/>
      </w:r>
    </w:p>
    <w:p w14:paraId="0D22A90B" w14:textId="5AFE02C4" w:rsidR="00D5472D" w:rsidRPr="00D5472D" w:rsidRDefault="00D5472D" w:rsidP="00D5472D">
      <w:pPr>
        <w:spacing w:after="0" w:line="360" w:lineRule="auto"/>
        <w:rPr>
          <w:rFonts w:ascii="Vijaya" w:hAnsi="Vijaya" w:cs="Vijaya"/>
          <w:b/>
          <w:bCs/>
        </w:rPr>
      </w:pPr>
      <w:r w:rsidRPr="00D5472D">
        <w:rPr>
          <w:rFonts w:ascii="Vijaya" w:hAnsi="Vijaya" w:cs="Vijaya"/>
          <w:b/>
          <w:bCs/>
        </w:rPr>
        <w:lastRenderedPageBreak/>
        <w:t>Difference Between touch and cat</w:t>
      </w:r>
    </w:p>
    <w:tbl>
      <w:tblPr>
        <w:tblW w:w="9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1"/>
        <w:gridCol w:w="6540"/>
      </w:tblGrid>
      <w:tr w:rsidR="00D5472D" w:rsidRPr="00D5472D" w14:paraId="2BB98997" w14:textId="77777777" w:rsidTr="00D5472D">
        <w:trPr>
          <w:trHeight w:val="363"/>
          <w:tblHeader/>
          <w:tblCellSpacing w:w="15" w:type="dxa"/>
        </w:trPr>
        <w:tc>
          <w:tcPr>
            <w:tcW w:w="0" w:type="auto"/>
            <w:vAlign w:val="center"/>
            <w:hideMark/>
          </w:tcPr>
          <w:p w14:paraId="05BBCE6F"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Command</w:t>
            </w:r>
          </w:p>
        </w:tc>
        <w:tc>
          <w:tcPr>
            <w:tcW w:w="0" w:type="auto"/>
            <w:vAlign w:val="center"/>
            <w:hideMark/>
          </w:tcPr>
          <w:p w14:paraId="10EB3E16"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Purpose</w:t>
            </w:r>
          </w:p>
        </w:tc>
      </w:tr>
      <w:tr w:rsidR="00D5472D" w:rsidRPr="00D5472D" w14:paraId="785FD218" w14:textId="77777777" w:rsidTr="00D5472D">
        <w:trPr>
          <w:trHeight w:val="363"/>
          <w:tblCellSpacing w:w="15" w:type="dxa"/>
        </w:trPr>
        <w:tc>
          <w:tcPr>
            <w:tcW w:w="0" w:type="auto"/>
            <w:vAlign w:val="center"/>
            <w:hideMark/>
          </w:tcPr>
          <w:p w14:paraId="07E03728" w14:textId="77777777" w:rsidR="00D5472D" w:rsidRPr="00D5472D" w:rsidRDefault="00D5472D" w:rsidP="00D5472D">
            <w:pPr>
              <w:spacing w:after="0" w:line="360" w:lineRule="auto"/>
              <w:rPr>
                <w:rFonts w:ascii="Vijaya" w:hAnsi="Vijaya" w:cs="Vijaya"/>
              </w:rPr>
            </w:pPr>
            <w:r w:rsidRPr="00D5472D">
              <w:rPr>
                <w:rFonts w:ascii="Vijaya" w:hAnsi="Vijaya" w:cs="Vijaya"/>
              </w:rPr>
              <w:t>touch</w:t>
            </w:r>
          </w:p>
        </w:tc>
        <w:tc>
          <w:tcPr>
            <w:tcW w:w="0" w:type="auto"/>
            <w:vAlign w:val="center"/>
            <w:hideMark/>
          </w:tcPr>
          <w:p w14:paraId="3FB0B014" w14:textId="77777777" w:rsidR="00D5472D" w:rsidRPr="00D5472D" w:rsidRDefault="00D5472D" w:rsidP="00D5472D">
            <w:pPr>
              <w:spacing w:after="0" w:line="360" w:lineRule="auto"/>
              <w:rPr>
                <w:rFonts w:ascii="Vijaya" w:hAnsi="Vijaya" w:cs="Vijaya"/>
              </w:rPr>
            </w:pPr>
            <w:r w:rsidRPr="00D5472D">
              <w:rPr>
                <w:rFonts w:ascii="Vijaya" w:hAnsi="Vijaya" w:cs="Vijaya"/>
              </w:rPr>
              <w:t>Creates an empty file</w:t>
            </w:r>
          </w:p>
        </w:tc>
      </w:tr>
      <w:tr w:rsidR="00D5472D" w:rsidRPr="00D5472D" w14:paraId="16359934" w14:textId="77777777" w:rsidTr="00D5472D">
        <w:trPr>
          <w:trHeight w:val="363"/>
          <w:tblCellSpacing w:w="15" w:type="dxa"/>
        </w:trPr>
        <w:tc>
          <w:tcPr>
            <w:tcW w:w="0" w:type="auto"/>
            <w:vAlign w:val="center"/>
            <w:hideMark/>
          </w:tcPr>
          <w:p w14:paraId="0F0BD2F7" w14:textId="77777777" w:rsidR="00D5472D" w:rsidRPr="00D5472D" w:rsidRDefault="00D5472D" w:rsidP="00D5472D">
            <w:pPr>
              <w:spacing w:after="0" w:line="360" w:lineRule="auto"/>
              <w:rPr>
                <w:rFonts w:ascii="Vijaya" w:hAnsi="Vijaya" w:cs="Vijaya"/>
              </w:rPr>
            </w:pPr>
            <w:r w:rsidRPr="00D5472D">
              <w:rPr>
                <w:rFonts w:ascii="Vijaya" w:hAnsi="Vijaya" w:cs="Vijaya"/>
              </w:rPr>
              <w:t>cat</w:t>
            </w:r>
          </w:p>
        </w:tc>
        <w:tc>
          <w:tcPr>
            <w:tcW w:w="0" w:type="auto"/>
            <w:vAlign w:val="center"/>
            <w:hideMark/>
          </w:tcPr>
          <w:p w14:paraId="53A9051A" w14:textId="77777777" w:rsidR="00D5472D" w:rsidRPr="00D5472D" w:rsidRDefault="00D5472D" w:rsidP="00D5472D">
            <w:pPr>
              <w:spacing w:after="0" w:line="360" w:lineRule="auto"/>
              <w:rPr>
                <w:rFonts w:ascii="Vijaya" w:hAnsi="Vijaya" w:cs="Vijaya"/>
              </w:rPr>
            </w:pPr>
            <w:r w:rsidRPr="00D5472D">
              <w:rPr>
                <w:rFonts w:ascii="Vijaya" w:hAnsi="Vijaya" w:cs="Vijaya"/>
              </w:rPr>
              <w:t>Creates a file with content</w:t>
            </w:r>
          </w:p>
        </w:tc>
      </w:tr>
    </w:tbl>
    <w:p w14:paraId="214322CE" w14:textId="77777777" w:rsidR="00D5472D" w:rsidRPr="00D5472D" w:rsidRDefault="00000000" w:rsidP="00D5472D">
      <w:pPr>
        <w:spacing w:after="0" w:line="360" w:lineRule="auto"/>
        <w:rPr>
          <w:rFonts w:ascii="Vijaya" w:hAnsi="Vijaya" w:cs="Vijaya"/>
        </w:rPr>
      </w:pPr>
      <w:r>
        <w:rPr>
          <w:rFonts w:ascii="Vijaya" w:hAnsi="Vijaya" w:cs="Vijaya"/>
        </w:rPr>
        <w:pict w14:anchorId="12323CA1">
          <v:rect id="_x0000_i1233" style="width:0;height:1.5pt" o:hralign="center" o:hrstd="t" o:hr="t" fillcolor="#a0a0a0" stroked="f"/>
        </w:pict>
      </w:r>
    </w:p>
    <w:p w14:paraId="279AF42E" w14:textId="77777777"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t>Use of touch</w:t>
      </w:r>
    </w:p>
    <w:p w14:paraId="7E965D27"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t>
      </w:r>
      <w:r w:rsidRPr="00D5472D">
        <w:rPr>
          <w:rFonts w:ascii="Vijaya" w:hAnsi="Vijaya" w:cs="Vijaya"/>
          <w:b/>
          <w:bCs/>
        </w:rPr>
        <w:t>touch command</w:t>
      </w:r>
      <w:r w:rsidRPr="00D5472D">
        <w:rPr>
          <w:rFonts w:ascii="Vijaya" w:hAnsi="Vijaya" w:cs="Vijaya"/>
        </w:rPr>
        <w:t xml:space="preserve"> is used for two purposes:</w:t>
      </w:r>
    </w:p>
    <w:p w14:paraId="69809634" w14:textId="77777777" w:rsidR="00D5472D" w:rsidRPr="00D5472D" w:rsidRDefault="00D5472D" w:rsidP="00D5472D">
      <w:pPr>
        <w:numPr>
          <w:ilvl w:val="0"/>
          <w:numId w:val="108"/>
        </w:numPr>
        <w:spacing w:after="0" w:line="360" w:lineRule="auto"/>
        <w:rPr>
          <w:rFonts w:ascii="Vijaya" w:hAnsi="Vijaya" w:cs="Vijaya"/>
        </w:rPr>
      </w:pPr>
      <w:r w:rsidRPr="00D5472D">
        <w:rPr>
          <w:rFonts w:ascii="Vijaya" w:hAnsi="Vijaya" w:cs="Vijaya"/>
        </w:rPr>
        <w:t>Create an empty file</w:t>
      </w:r>
    </w:p>
    <w:p w14:paraId="050F3E9B" w14:textId="77777777" w:rsidR="00D5472D" w:rsidRPr="00D5472D" w:rsidRDefault="00D5472D" w:rsidP="00D5472D">
      <w:pPr>
        <w:numPr>
          <w:ilvl w:val="0"/>
          <w:numId w:val="108"/>
        </w:numPr>
        <w:spacing w:after="0" w:line="360" w:lineRule="auto"/>
        <w:rPr>
          <w:rFonts w:ascii="Vijaya" w:hAnsi="Vijaya" w:cs="Vijaya"/>
        </w:rPr>
      </w:pPr>
      <w:r w:rsidRPr="00D5472D">
        <w:rPr>
          <w:rFonts w:ascii="Vijaya" w:hAnsi="Vijaya" w:cs="Vijaya"/>
        </w:rPr>
        <w:t>Update the timestamp of an existing file</w:t>
      </w:r>
    </w:p>
    <w:p w14:paraId="34E1817F" w14:textId="77777777" w:rsidR="00D5472D" w:rsidRPr="00D5472D" w:rsidRDefault="00000000" w:rsidP="00D5472D">
      <w:pPr>
        <w:spacing w:after="0" w:line="360" w:lineRule="auto"/>
        <w:rPr>
          <w:rFonts w:ascii="Vijaya" w:hAnsi="Vijaya" w:cs="Vijaya"/>
        </w:rPr>
      </w:pPr>
      <w:r>
        <w:rPr>
          <w:rFonts w:ascii="Vijaya" w:hAnsi="Vijaya" w:cs="Vijaya"/>
        </w:rPr>
        <w:pict w14:anchorId="2C4CB8B1">
          <v:rect id="_x0000_i1234" style="width:0;height:1.5pt" o:hralign="center" o:hrstd="t" o:hr="t" fillcolor="#a0a0a0" stroked="f"/>
        </w:pict>
      </w:r>
    </w:p>
    <w:p w14:paraId="33CE09F8" w14:textId="77777777" w:rsidR="00D5472D" w:rsidRDefault="00D5472D">
      <w:pPr>
        <w:rPr>
          <w:rFonts w:ascii="Vijaya" w:hAnsi="Vijaya" w:cs="Vijaya"/>
          <w:b/>
          <w:bCs/>
        </w:rPr>
      </w:pPr>
      <w:r>
        <w:rPr>
          <w:rFonts w:ascii="Vijaya" w:hAnsi="Vijaya" w:cs="Vijaya"/>
          <w:b/>
          <w:bCs/>
        </w:rPr>
        <w:br w:type="page"/>
      </w:r>
    </w:p>
    <w:p w14:paraId="4A31C006" w14:textId="358B15BF"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lastRenderedPageBreak/>
        <w:t>2. Viewing File Content</w:t>
      </w:r>
    </w:p>
    <w:p w14:paraId="71A08CAE" w14:textId="77777777" w:rsidR="00D5472D" w:rsidRPr="00D5472D" w:rsidRDefault="00D5472D" w:rsidP="00D5472D">
      <w:pPr>
        <w:spacing w:after="0" w:line="360" w:lineRule="auto"/>
        <w:rPr>
          <w:rFonts w:ascii="Vijaya" w:hAnsi="Vijaya" w:cs="Vijaya"/>
        </w:rPr>
      </w:pPr>
      <w:r w:rsidRPr="00D5472D">
        <w:rPr>
          <w:rFonts w:ascii="Vijaya" w:hAnsi="Vijaya" w:cs="Vijaya"/>
        </w:rPr>
        <w:t>Linux provides several commands to read file content.</w:t>
      </w:r>
    </w:p>
    <w:p w14:paraId="3741DBA2"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1. cat Command</w:t>
      </w:r>
    </w:p>
    <w:p w14:paraId="7493A965"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Displays the </w:t>
      </w:r>
      <w:r w:rsidRPr="00D5472D">
        <w:rPr>
          <w:rFonts w:ascii="Vijaya" w:hAnsi="Vijaya" w:cs="Vijaya"/>
          <w:b/>
          <w:bCs/>
        </w:rPr>
        <w:t>entire content</w:t>
      </w:r>
      <w:r w:rsidRPr="00D5472D">
        <w:rPr>
          <w:rFonts w:ascii="Vijaya" w:hAnsi="Vijaya" w:cs="Vijaya"/>
        </w:rPr>
        <w:t xml:space="preserve"> of a file.</w:t>
      </w:r>
    </w:p>
    <w:p w14:paraId="5FD675D6"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41736D2E"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cat file1.txt</w:t>
      </w:r>
    </w:p>
    <w:p w14:paraId="043060C5" w14:textId="77777777" w:rsidR="00D5472D" w:rsidRPr="00D5472D" w:rsidRDefault="00D5472D" w:rsidP="000E0329">
      <w:pPr>
        <w:shd w:val="clear" w:color="auto" w:fill="FFFFFF" w:themeFill="background1"/>
        <w:spacing w:after="0" w:line="360" w:lineRule="auto"/>
        <w:rPr>
          <w:rFonts w:ascii="Vijaya" w:hAnsi="Vijaya" w:cs="Vijaya"/>
          <w:b/>
          <w:bCs/>
        </w:rPr>
      </w:pPr>
      <w:r w:rsidRPr="00D5472D">
        <w:rPr>
          <w:rFonts w:ascii="Vijaya" w:hAnsi="Vijaya" w:cs="Vijaya"/>
          <w:b/>
          <w:bCs/>
        </w:rPr>
        <w:t>Show line numbers:</w:t>
      </w:r>
    </w:p>
    <w:p w14:paraId="4EFD1DFD"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cat -n file1.txt</w:t>
      </w:r>
    </w:p>
    <w:p w14:paraId="5F744421" w14:textId="77777777" w:rsidR="00D5472D" w:rsidRPr="00D5472D" w:rsidRDefault="00D5472D" w:rsidP="000E0329">
      <w:pPr>
        <w:shd w:val="clear" w:color="auto" w:fill="FFFFFF" w:themeFill="background1"/>
        <w:spacing w:after="0" w:line="360" w:lineRule="auto"/>
        <w:rPr>
          <w:rFonts w:ascii="Vijaya" w:hAnsi="Vijaya" w:cs="Vijaya"/>
          <w:b/>
          <w:bCs/>
        </w:rPr>
      </w:pPr>
      <w:r w:rsidRPr="00D5472D">
        <w:rPr>
          <w:rFonts w:ascii="Vijaya" w:hAnsi="Vijaya" w:cs="Vijaya"/>
          <w:b/>
          <w:bCs/>
        </w:rPr>
        <w:t>View multiple files:</w:t>
      </w:r>
    </w:p>
    <w:p w14:paraId="0A66A24C"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cat file1.txt file2.txt</w:t>
      </w:r>
    </w:p>
    <w:p w14:paraId="1E6CFE33"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word </w:t>
      </w:r>
      <w:r w:rsidRPr="00D5472D">
        <w:rPr>
          <w:rFonts w:ascii="Vijaya" w:hAnsi="Vijaya" w:cs="Vijaya"/>
          <w:b/>
          <w:bCs/>
        </w:rPr>
        <w:t>cat</w:t>
      </w:r>
      <w:r w:rsidRPr="00D5472D">
        <w:rPr>
          <w:rFonts w:ascii="Vijaya" w:hAnsi="Vijaya" w:cs="Vijaya"/>
        </w:rPr>
        <w:t xml:space="preserve"> comes from </w:t>
      </w:r>
      <w:r w:rsidRPr="00D5472D">
        <w:rPr>
          <w:rFonts w:ascii="Vijaya" w:hAnsi="Vijaya" w:cs="Vijaya"/>
          <w:b/>
          <w:bCs/>
        </w:rPr>
        <w:t>concatenation</w:t>
      </w:r>
      <w:r w:rsidRPr="00D5472D">
        <w:rPr>
          <w:rFonts w:ascii="Vijaya" w:hAnsi="Vijaya" w:cs="Vijaya"/>
        </w:rPr>
        <w:t>.</w:t>
      </w:r>
    </w:p>
    <w:p w14:paraId="5660B408" w14:textId="77777777" w:rsidR="00D5472D" w:rsidRPr="00D5472D" w:rsidRDefault="00000000" w:rsidP="00D5472D">
      <w:pPr>
        <w:spacing w:after="0" w:line="360" w:lineRule="auto"/>
        <w:rPr>
          <w:rFonts w:ascii="Vijaya" w:hAnsi="Vijaya" w:cs="Vijaya"/>
        </w:rPr>
      </w:pPr>
      <w:r>
        <w:rPr>
          <w:rFonts w:ascii="Vijaya" w:hAnsi="Vijaya" w:cs="Vijaya"/>
        </w:rPr>
        <w:pict w14:anchorId="16562DBA">
          <v:rect id="_x0000_i1235" style="width:0;height:1.5pt" o:hralign="center" o:hrstd="t" o:hr="t" fillcolor="#a0a0a0" stroked="f"/>
        </w:pict>
      </w:r>
    </w:p>
    <w:p w14:paraId="56E77803"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2. tac Command</w:t>
      </w:r>
    </w:p>
    <w:p w14:paraId="08F3F485"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tac is the </w:t>
      </w:r>
      <w:r w:rsidRPr="00D5472D">
        <w:rPr>
          <w:rFonts w:ascii="Vijaya" w:hAnsi="Vijaya" w:cs="Vijaya"/>
          <w:b/>
          <w:bCs/>
        </w:rPr>
        <w:t>reverse of cat</w:t>
      </w:r>
      <w:r w:rsidRPr="00D5472D">
        <w:rPr>
          <w:rFonts w:ascii="Vijaya" w:hAnsi="Vijaya" w:cs="Vijaya"/>
        </w:rPr>
        <w:t>.</w:t>
      </w:r>
      <w:r w:rsidRPr="00D5472D">
        <w:rPr>
          <w:rFonts w:ascii="Vijaya" w:hAnsi="Vijaya" w:cs="Vijaya"/>
        </w:rPr>
        <w:br/>
        <w:t xml:space="preserve">It displays file content </w:t>
      </w:r>
      <w:r w:rsidRPr="00D5472D">
        <w:rPr>
          <w:rFonts w:ascii="Vijaya" w:hAnsi="Vijaya" w:cs="Vijaya"/>
          <w:b/>
          <w:bCs/>
        </w:rPr>
        <w:t>from bottom to top</w:t>
      </w:r>
      <w:r w:rsidRPr="00D5472D">
        <w:rPr>
          <w:rFonts w:ascii="Vijaya" w:hAnsi="Vijaya" w:cs="Vijaya"/>
        </w:rPr>
        <w:t>.</w:t>
      </w:r>
    </w:p>
    <w:p w14:paraId="11F8353C"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7A1F0AFF"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tac file1.txt</w:t>
      </w:r>
    </w:p>
    <w:p w14:paraId="13F5CE6D" w14:textId="77777777" w:rsidR="00D5472D" w:rsidRPr="00D5472D" w:rsidRDefault="00000000" w:rsidP="00D5472D">
      <w:pPr>
        <w:spacing w:after="0" w:line="360" w:lineRule="auto"/>
        <w:rPr>
          <w:rFonts w:ascii="Vijaya" w:hAnsi="Vijaya" w:cs="Vijaya"/>
        </w:rPr>
      </w:pPr>
      <w:r>
        <w:rPr>
          <w:rFonts w:ascii="Vijaya" w:hAnsi="Vijaya" w:cs="Vijaya"/>
        </w:rPr>
        <w:pict w14:anchorId="032500BB">
          <v:rect id="_x0000_i1236" style="width:0;height:1.5pt" o:hralign="center" o:hrstd="t" o:hr="t" fillcolor="#a0a0a0" stroked="f"/>
        </w:pict>
      </w:r>
    </w:p>
    <w:p w14:paraId="57FCF3C1"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3. rev Command</w:t>
      </w:r>
    </w:p>
    <w:p w14:paraId="1E2009E2"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rev reverses the </w:t>
      </w:r>
      <w:r w:rsidRPr="00D5472D">
        <w:rPr>
          <w:rFonts w:ascii="Vijaya" w:hAnsi="Vijaya" w:cs="Vijaya"/>
          <w:b/>
          <w:bCs/>
        </w:rPr>
        <w:t>characters in each line</w:t>
      </w:r>
      <w:r w:rsidRPr="00D5472D">
        <w:rPr>
          <w:rFonts w:ascii="Vijaya" w:hAnsi="Vijaya" w:cs="Vijaya"/>
        </w:rPr>
        <w:t>.</w:t>
      </w:r>
    </w:p>
    <w:p w14:paraId="4E27E39D"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6B53E6EF"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rev file1.txt</w:t>
      </w:r>
    </w:p>
    <w:p w14:paraId="0CCF440E" w14:textId="77777777" w:rsidR="00D5472D" w:rsidRPr="00D5472D" w:rsidRDefault="00000000" w:rsidP="00D5472D">
      <w:pPr>
        <w:spacing w:after="0" w:line="360" w:lineRule="auto"/>
        <w:rPr>
          <w:rFonts w:ascii="Vijaya" w:hAnsi="Vijaya" w:cs="Vijaya"/>
        </w:rPr>
      </w:pPr>
      <w:r>
        <w:rPr>
          <w:rFonts w:ascii="Vijaya" w:hAnsi="Vijaya" w:cs="Vijaya"/>
        </w:rPr>
        <w:pict w14:anchorId="3D99B656">
          <v:rect id="_x0000_i1237" style="width:0;height:1.5pt" o:hralign="center" o:hrstd="t" o:hr="t" fillcolor="#a0a0a0" stroked="f"/>
        </w:pict>
      </w:r>
    </w:p>
    <w:p w14:paraId="06728FDA"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4. head Command</w:t>
      </w:r>
    </w:p>
    <w:p w14:paraId="74054B99"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Displays the </w:t>
      </w:r>
      <w:r w:rsidRPr="00D5472D">
        <w:rPr>
          <w:rFonts w:ascii="Vijaya" w:hAnsi="Vijaya" w:cs="Vijaya"/>
          <w:b/>
          <w:bCs/>
        </w:rPr>
        <w:t>first few lines</w:t>
      </w:r>
      <w:r w:rsidRPr="00D5472D">
        <w:rPr>
          <w:rFonts w:ascii="Vijaya" w:hAnsi="Vijaya" w:cs="Vijaya"/>
        </w:rPr>
        <w:t xml:space="preserve"> of a file.</w:t>
      </w:r>
    </w:p>
    <w:p w14:paraId="0A322FA3"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425A27DA"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head file1.txt</w:t>
      </w:r>
    </w:p>
    <w:p w14:paraId="17B7B369"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By </w:t>
      </w:r>
      <w:proofErr w:type="gramStart"/>
      <w:r w:rsidRPr="00D5472D">
        <w:rPr>
          <w:rFonts w:ascii="Vijaya" w:hAnsi="Vijaya" w:cs="Vijaya"/>
        </w:rPr>
        <w:t>default</w:t>
      </w:r>
      <w:proofErr w:type="gramEnd"/>
      <w:r w:rsidRPr="00D5472D">
        <w:rPr>
          <w:rFonts w:ascii="Vijaya" w:hAnsi="Vijaya" w:cs="Vijaya"/>
        </w:rPr>
        <w:t xml:space="preserve"> it shows </w:t>
      </w:r>
      <w:r w:rsidRPr="00D5472D">
        <w:rPr>
          <w:rFonts w:ascii="Vijaya" w:hAnsi="Vijaya" w:cs="Vijaya"/>
          <w:b/>
          <w:bCs/>
        </w:rPr>
        <w:t>first 10 lines</w:t>
      </w:r>
      <w:r w:rsidRPr="00D5472D">
        <w:rPr>
          <w:rFonts w:ascii="Vijaya" w:hAnsi="Vijaya" w:cs="Vijaya"/>
        </w:rPr>
        <w:t>.</w:t>
      </w:r>
    </w:p>
    <w:p w14:paraId="7D6A751E" w14:textId="77777777" w:rsidR="00D5472D" w:rsidRPr="00D5472D" w:rsidRDefault="00D5472D" w:rsidP="00D5472D">
      <w:pPr>
        <w:spacing w:after="0" w:line="360" w:lineRule="auto"/>
        <w:rPr>
          <w:rFonts w:ascii="Vijaya" w:hAnsi="Vijaya" w:cs="Vijaya"/>
        </w:rPr>
      </w:pPr>
      <w:r w:rsidRPr="00D5472D">
        <w:rPr>
          <w:rFonts w:ascii="Vijaya" w:hAnsi="Vijaya" w:cs="Vijaya"/>
        </w:rPr>
        <w:t>Show first 30 lines:</w:t>
      </w:r>
    </w:p>
    <w:p w14:paraId="781C0604"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head -30 file1.txt</w:t>
      </w:r>
    </w:p>
    <w:p w14:paraId="661FCD0C" w14:textId="77777777" w:rsidR="00D5472D" w:rsidRPr="00D5472D" w:rsidRDefault="00000000" w:rsidP="00D5472D">
      <w:pPr>
        <w:spacing w:after="0" w:line="360" w:lineRule="auto"/>
        <w:rPr>
          <w:rFonts w:ascii="Vijaya" w:hAnsi="Vijaya" w:cs="Vijaya"/>
        </w:rPr>
      </w:pPr>
      <w:r>
        <w:rPr>
          <w:rFonts w:ascii="Vijaya" w:hAnsi="Vijaya" w:cs="Vijaya"/>
        </w:rPr>
        <w:pict w14:anchorId="4CF4E81F">
          <v:rect id="_x0000_i1238" style="width:0;height:1.5pt" o:hralign="center" o:hrstd="t" o:hr="t" fillcolor="#a0a0a0" stroked="f"/>
        </w:pict>
      </w:r>
    </w:p>
    <w:p w14:paraId="185EF641" w14:textId="77777777" w:rsidR="000E0329" w:rsidRDefault="000E0329">
      <w:pPr>
        <w:rPr>
          <w:rFonts w:ascii="Vijaya" w:hAnsi="Vijaya" w:cs="Vijaya"/>
          <w:b/>
          <w:bCs/>
        </w:rPr>
      </w:pPr>
      <w:r>
        <w:rPr>
          <w:rFonts w:ascii="Vijaya" w:hAnsi="Vijaya" w:cs="Vijaya"/>
          <w:b/>
          <w:bCs/>
        </w:rPr>
        <w:br w:type="page"/>
      </w:r>
    </w:p>
    <w:p w14:paraId="6D0A4077" w14:textId="45C10162" w:rsidR="00D5472D" w:rsidRPr="00D5472D" w:rsidRDefault="00D5472D" w:rsidP="00D5472D">
      <w:pPr>
        <w:spacing w:after="0" w:line="360" w:lineRule="auto"/>
        <w:rPr>
          <w:rFonts w:ascii="Vijaya" w:hAnsi="Vijaya" w:cs="Vijaya"/>
          <w:b/>
          <w:bCs/>
        </w:rPr>
      </w:pPr>
      <w:r w:rsidRPr="00D5472D">
        <w:rPr>
          <w:rFonts w:ascii="Vijaya" w:hAnsi="Vijaya" w:cs="Vijaya"/>
          <w:b/>
          <w:bCs/>
        </w:rPr>
        <w:lastRenderedPageBreak/>
        <w:t>5. tail Command</w:t>
      </w:r>
    </w:p>
    <w:p w14:paraId="3D57FFC7"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Displays the </w:t>
      </w:r>
      <w:r w:rsidRPr="00D5472D">
        <w:rPr>
          <w:rFonts w:ascii="Vijaya" w:hAnsi="Vijaya" w:cs="Vijaya"/>
          <w:b/>
          <w:bCs/>
        </w:rPr>
        <w:t>last few lines</w:t>
      </w:r>
      <w:r w:rsidRPr="00D5472D">
        <w:rPr>
          <w:rFonts w:ascii="Vijaya" w:hAnsi="Vijaya" w:cs="Vijaya"/>
        </w:rPr>
        <w:t xml:space="preserve"> of a file.</w:t>
      </w:r>
    </w:p>
    <w:p w14:paraId="73FC5A85"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3329895E"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tail file1.txt</w:t>
      </w:r>
    </w:p>
    <w:p w14:paraId="5B87A819" w14:textId="77777777" w:rsidR="00D5472D" w:rsidRPr="00D5472D" w:rsidRDefault="00D5472D" w:rsidP="00D5472D">
      <w:pPr>
        <w:spacing w:after="0" w:line="360" w:lineRule="auto"/>
        <w:rPr>
          <w:rFonts w:ascii="Vijaya" w:hAnsi="Vijaya" w:cs="Vijaya"/>
        </w:rPr>
      </w:pPr>
      <w:r w:rsidRPr="00D5472D">
        <w:rPr>
          <w:rFonts w:ascii="Vijaya" w:hAnsi="Vijaya" w:cs="Vijaya"/>
        </w:rPr>
        <w:t>Show last 30 lines:</w:t>
      </w:r>
    </w:p>
    <w:p w14:paraId="7E48B5D3"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tail -30 file1.txt</w:t>
      </w:r>
    </w:p>
    <w:p w14:paraId="46744B53" w14:textId="77777777" w:rsidR="00D5472D" w:rsidRPr="00D5472D" w:rsidRDefault="00000000" w:rsidP="00D5472D">
      <w:pPr>
        <w:spacing w:after="0" w:line="360" w:lineRule="auto"/>
        <w:rPr>
          <w:rFonts w:ascii="Vijaya" w:hAnsi="Vijaya" w:cs="Vijaya"/>
        </w:rPr>
      </w:pPr>
      <w:r>
        <w:rPr>
          <w:rFonts w:ascii="Vijaya" w:hAnsi="Vijaya" w:cs="Vijaya"/>
        </w:rPr>
        <w:pict w14:anchorId="6A79C6CC">
          <v:rect id="_x0000_i1239" style="width:0;height:1.5pt" o:hralign="center" o:hrstd="t" o:hr="t" fillcolor="#a0a0a0" stroked="f"/>
        </w:pict>
      </w:r>
    </w:p>
    <w:p w14:paraId="767A89BD"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 Display Lines 3 to 7</w:t>
      </w:r>
    </w:p>
    <w:p w14:paraId="560308A7"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head -7 demo.txt | tail -5</w:t>
      </w:r>
    </w:p>
    <w:p w14:paraId="4D6FC536"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This will display </w:t>
      </w:r>
      <w:r w:rsidRPr="00D5472D">
        <w:rPr>
          <w:rFonts w:ascii="Vijaya" w:hAnsi="Vijaya" w:cs="Vijaya"/>
          <w:b/>
          <w:bCs/>
        </w:rPr>
        <w:t>line 3 to line 7</w:t>
      </w:r>
      <w:r w:rsidRPr="00D5472D">
        <w:rPr>
          <w:rFonts w:ascii="Vijaya" w:hAnsi="Vijaya" w:cs="Vijaya"/>
        </w:rPr>
        <w:t>.</w:t>
      </w:r>
    </w:p>
    <w:p w14:paraId="53ED7A96" w14:textId="77777777" w:rsidR="00D5472D" w:rsidRPr="00D5472D" w:rsidRDefault="00000000" w:rsidP="00D5472D">
      <w:pPr>
        <w:spacing w:after="0" w:line="360" w:lineRule="auto"/>
        <w:rPr>
          <w:rFonts w:ascii="Vijaya" w:hAnsi="Vijaya" w:cs="Vijaya"/>
        </w:rPr>
      </w:pPr>
      <w:r>
        <w:rPr>
          <w:rFonts w:ascii="Vijaya" w:hAnsi="Vijaya" w:cs="Vijaya"/>
        </w:rPr>
        <w:pict w14:anchorId="5CCC82A2">
          <v:rect id="_x0000_i1240" style="width:0;height:1.5pt" o:hralign="center" o:hrstd="t" o:hr="t" fillcolor="#a0a0a0" stroked="f"/>
        </w:pict>
      </w:r>
    </w:p>
    <w:p w14:paraId="5884C1C1"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6. more Command</w:t>
      </w:r>
    </w:p>
    <w:p w14:paraId="7809ED37"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Displays file content </w:t>
      </w:r>
      <w:r w:rsidRPr="00D5472D">
        <w:rPr>
          <w:rFonts w:ascii="Vijaya" w:hAnsi="Vijaya" w:cs="Vijaya"/>
          <w:b/>
          <w:bCs/>
        </w:rPr>
        <w:t>page by page</w:t>
      </w:r>
      <w:r w:rsidRPr="00D5472D">
        <w:rPr>
          <w:rFonts w:ascii="Vijaya" w:hAnsi="Vijaya" w:cs="Vijaya"/>
        </w:rPr>
        <w:t>.</w:t>
      </w:r>
    </w:p>
    <w:p w14:paraId="2FDE4A99"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7DE08D8B"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more file1.txt</w:t>
      </w:r>
    </w:p>
    <w:p w14:paraId="2AA31604" w14:textId="77777777" w:rsidR="00D5472D" w:rsidRPr="00D5472D" w:rsidRDefault="00D5472D" w:rsidP="00D5472D">
      <w:pPr>
        <w:spacing w:after="0" w:line="360" w:lineRule="auto"/>
        <w:rPr>
          <w:rFonts w:ascii="Vijaya" w:hAnsi="Vijaya" w:cs="Vijaya"/>
        </w:rPr>
      </w:pPr>
      <w:r w:rsidRPr="00D5472D">
        <w:rPr>
          <w:rFonts w:ascii="Vijaya" w:hAnsi="Vijaya" w:cs="Vijaya"/>
        </w:rPr>
        <w:t>Controls:</w:t>
      </w:r>
    </w:p>
    <w:p w14:paraId="4D906F7E" w14:textId="77777777" w:rsidR="00D5472D" w:rsidRPr="00D5472D" w:rsidRDefault="00D5472D" w:rsidP="000E0329">
      <w:pPr>
        <w:numPr>
          <w:ilvl w:val="0"/>
          <w:numId w:val="109"/>
        </w:numPr>
        <w:spacing w:after="0" w:line="240" w:lineRule="auto"/>
        <w:rPr>
          <w:rFonts w:ascii="Vijaya" w:hAnsi="Vijaya" w:cs="Vijaya"/>
        </w:rPr>
      </w:pPr>
      <w:r w:rsidRPr="00D5472D">
        <w:rPr>
          <w:rFonts w:ascii="Vijaya" w:hAnsi="Vijaya" w:cs="Vijaya"/>
          <w:b/>
          <w:bCs/>
        </w:rPr>
        <w:t>Enter</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Next line</w:t>
      </w:r>
    </w:p>
    <w:p w14:paraId="39121F06" w14:textId="77777777" w:rsidR="00D5472D" w:rsidRPr="00D5472D" w:rsidRDefault="00D5472D" w:rsidP="000E0329">
      <w:pPr>
        <w:numPr>
          <w:ilvl w:val="0"/>
          <w:numId w:val="109"/>
        </w:numPr>
        <w:spacing w:after="0" w:line="240" w:lineRule="auto"/>
        <w:rPr>
          <w:rFonts w:ascii="Vijaya" w:hAnsi="Vijaya" w:cs="Vijaya"/>
        </w:rPr>
      </w:pPr>
      <w:r w:rsidRPr="00D5472D">
        <w:rPr>
          <w:rFonts w:ascii="Vijaya" w:hAnsi="Vijaya" w:cs="Vijaya"/>
          <w:b/>
          <w:bCs/>
        </w:rPr>
        <w:t>Space</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Next page</w:t>
      </w:r>
    </w:p>
    <w:p w14:paraId="073CF263" w14:textId="77777777" w:rsidR="00D5472D" w:rsidRPr="00D5472D" w:rsidRDefault="00D5472D" w:rsidP="000E0329">
      <w:pPr>
        <w:numPr>
          <w:ilvl w:val="0"/>
          <w:numId w:val="109"/>
        </w:numPr>
        <w:spacing w:after="0" w:line="240" w:lineRule="auto"/>
        <w:rPr>
          <w:rFonts w:ascii="Vijaya" w:hAnsi="Vijaya" w:cs="Vijaya"/>
        </w:rPr>
      </w:pPr>
      <w:r w:rsidRPr="00D5472D">
        <w:rPr>
          <w:rFonts w:ascii="Vijaya" w:hAnsi="Vijaya" w:cs="Vijaya"/>
          <w:b/>
          <w:bCs/>
        </w:rPr>
        <w:t>q</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Quit</w:t>
      </w:r>
    </w:p>
    <w:p w14:paraId="482B8533" w14:textId="77777777" w:rsidR="00D5472D" w:rsidRPr="00D5472D" w:rsidRDefault="00000000" w:rsidP="00D5472D">
      <w:pPr>
        <w:spacing w:after="0" w:line="360" w:lineRule="auto"/>
        <w:rPr>
          <w:rFonts w:ascii="Vijaya" w:hAnsi="Vijaya" w:cs="Vijaya"/>
        </w:rPr>
      </w:pPr>
      <w:r>
        <w:rPr>
          <w:rFonts w:ascii="Vijaya" w:hAnsi="Vijaya" w:cs="Vijaya"/>
        </w:rPr>
        <w:pict w14:anchorId="2CBC6ABA">
          <v:rect id="_x0000_i1241" style="width:0;height:1.5pt" o:hralign="center" o:hrstd="t" o:hr="t" fillcolor="#a0a0a0" stroked="f"/>
        </w:pict>
      </w:r>
    </w:p>
    <w:p w14:paraId="48A1C912"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7. less Command</w:t>
      </w:r>
    </w:p>
    <w:p w14:paraId="01ABA5B0"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less is similar to more but allows </w:t>
      </w:r>
      <w:r w:rsidRPr="00D5472D">
        <w:rPr>
          <w:rFonts w:ascii="Vijaya" w:hAnsi="Vijaya" w:cs="Vijaya"/>
          <w:b/>
          <w:bCs/>
        </w:rPr>
        <w:t>forward and backward navigation</w:t>
      </w:r>
      <w:r w:rsidRPr="00D5472D">
        <w:rPr>
          <w:rFonts w:ascii="Vijaya" w:hAnsi="Vijaya" w:cs="Vijaya"/>
        </w:rPr>
        <w:t>.</w:t>
      </w:r>
    </w:p>
    <w:p w14:paraId="310004DD"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68C76767"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less file1.txt</w:t>
      </w:r>
    </w:p>
    <w:p w14:paraId="44D6D873" w14:textId="77777777" w:rsidR="00D5472D" w:rsidRPr="00D5472D" w:rsidRDefault="00D5472D" w:rsidP="00D5472D">
      <w:pPr>
        <w:spacing w:after="0" w:line="360" w:lineRule="auto"/>
        <w:rPr>
          <w:rFonts w:ascii="Vijaya" w:hAnsi="Vijaya" w:cs="Vijaya"/>
        </w:rPr>
      </w:pPr>
      <w:r w:rsidRPr="00D5472D">
        <w:rPr>
          <w:rFonts w:ascii="Vijaya" w:hAnsi="Vijaya" w:cs="Vijaya"/>
        </w:rPr>
        <w:t>Controls:</w:t>
      </w:r>
    </w:p>
    <w:p w14:paraId="013A7B30" w14:textId="77777777" w:rsidR="00D5472D" w:rsidRPr="00D5472D" w:rsidRDefault="00D5472D" w:rsidP="000E0329">
      <w:pPr>
        <w:numPr>
          <w:ilvl w:val="0"/>
          <w:numId w:val="110"/>
        </w:numPr>
        <w:spacing w:after="0" w:line="240" w:lineRule="auto"/>
        <w:rPr>
          <w:rFonts w:ascii="Vijaya" w:hAnsi="Vijaya" w:cs="Vijaya"/>
        </w:rPr>
      </w:pPr>
      <w:r w:rsidRPr="00D5472D">
        <w:rPr>
          <w:rFonts w:ascii="Vijaya" w:hAnsi="Vijaya" w:cs="Vijaya"/>
          <w:b/>
          <w:bCs/>
        </w:rPr>
        <w:t>d</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Next page</w:t>
      </w:r>
    </w:p>
    <w:p w14:paraId="3B9497E3" w14:textId="77777777" w:rsidR="00D5472D" w:rsidRPr="00D5472D" w:rsidRDefault="00D5472D" w:rsidP="000E0329">
      <w:pPr>
        <w:numPr>
          <w:ilvl w:val="0"/>
          <w:numId w:val="110"/>
        </w:numPr>
        <w:spacing w:after="0" w:line="240" w:lineRule="auto"/>
        <w:rPr>
          <w:rFonts w:ascii="Vijaya" w:hAnsi="Vijaya" w:cs="Vijaya"/>
        </w:rPr>
      </w:pPr>
      <w:r w:rsidRPr="00D5472D">
        <w:rPr>
          <w:rFonts w:ascii="Vijaya" w:hAnsi="Vijaya" w:cs="Vijaya"/>
          <w:b/>
          <w:bCs/>
        </w:rPr>
        <w:t>b</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Previous page</w:t>
      </w:r>
    </w:p>
    <w:p w14:paraId="4E93A2D3" w14:textId="77777777" w:rsidR="00D5472D" w:rsidRPr="00D5472D" w:rsidRDefault="00000000" w:rsidP="00D5472D">
      <w:pPr>
        <w:spacing w:after="0" w:line="360" w:lineRule="auto"/>
        <w:rPr>
          <w:rFonts w:ascii="Vijaya" w:hAnsi="Vijaya" w:cs="Vijaya"/>
        </w:rPr>
      </w:pPr>
      <w:r>
        <w:rPr>
          <w:rFonts w:ascii="Vijaya" w:hAnsi="Vijaya" w:cs="Vijaya"/>
        </w:rPr>
        <w:pict w14:anchorId="53572E4C">
          <v:rect id="_x0000_i1242" style="width:0;height:1.5pt" o:hralign="center" o:hrstd="t" o:hr="t" fillcolor="#a0a0a0" stroked="f"/>
        </w:pict>
      </w:r>
    </w:p>
    <w:p w14:paraId="21D6DA1A" w14:textId="77777777" w:rsidR="000E0329" w:rsidRDefault="000E0329">
      <w:pPr>
        <w:rPr>
          <w:rFonts w:ascii="Vijaya" w:hAnsi="Vijaya" w:cs="Vijaya"/>
          <w:b/>
          <w:bCs/>
        </w:rPr>
      </w:pPr>
      <w:r>
        <w:rPr>
          <w:rFonts w:ascii="Vijaya" w:hAnsi="Vijaya" w:cs="Vijaya"/>
          <w:b/>
          <w:bCs/>
        </w:rPr>
        <w:br w:type="page"/>
      </w:r>
    </w:p>
    <w:p w14:paraId="3FAC0C6A" w14:textId="4A79DA22"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lastRenderedPageBreak/>
        <w:t>3. Copying Files</w:t>
      </w:r>
    </w:p>
    <w:p w14:paraId="466504B7"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t>
      </w:r>
      <w:r w:rsidRPr="00D5472D">
        <w:rPr>
          <w:rFonts w:ascii="Vijaya" w:hAnsi="Vijaya" w:cs="Vijaya"/>
          <w:b/>
          <w:bCs/>
        </w:rPr>
        <w:t>cp command</w:t>
      </w:r>
      <w:r w:rsidRPr="00D5472D">
        <w:rPr>
          <w:rFonts w:ascii="Vijaya" w:hAnsi="Vijaya" w:cs="Vijaya"/>
        </w:rPr>
        <w:t xml:space="preserve"> is used to copy files.</w:t>
      </w:r>
    </w:p>
    <w:p w14:paraId="2C72C1E4"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49850066"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cp file1.txt file2.txt</w:t>
      </w:r>
    </w:p>
    <w:p w14:paraId="0E6D2838" w14:textId="77777777" w:rsidR="00D5472D" w:rsidRPr="000E0329" w:rsidRDefault="00D5472D" w:rsidP="000E0329">
      <w:pPr>
        <w:pStyle w:val="ListParagraph"/>
        <w:numPr>
          <w:ilvl w:val="0"/>
          <w:numId w:val="112"/>
        </w:numPr>
        <w:spacing w:after="0" w:line="360" w:lineRule="auto"/>
        <w:rPr>
          <w:rFonts w:ascii="Vijaya" w:hAnsi="Vijaya" w:cs="Vijaya"/>
        </w:rPr>
      </w:pPr>
      <w:r w:rsidRPr="000E0329">
        <w:rPr>
          <w:rFonts w:ascii="Vijaya" w:hAnsi="Vijaya" w:cs="Vijaya"/>
        </w:rPr>
        <w:t>If file2.txt does not exist, it will be created.</w:t>
      </w:r>
    </w:p>
    <w:p w14:paraId="0CAC93AF" w14:textId="77777777" w:rsidR="00D5472D" w:rsidRPr="000E0329" w:rsidRDefault="00D5472D" w:rsidP="000E0329">
      <w:pPr>
        <w:pStyle w:val="ListParagraph"/>
        <w:numPr>
          <w:ilvl w:val="0"/>
          <w:numId w:val="112"/>
        </w:numPr>
        <w:spacing w:after="0" w:line="360" w:lineRule="auto"/>
        <w:rPr>
          <w:rFonts w:ascii="Vijaya" w:hAnsi="Vijaya" w:cs="Vijaya"/>
        </w:rPr>
      </w:pPr>
      <w:r w:rsidRPr="000E0329">
        <w:rPr>
          <w:rFonts w:ascii="Vijaya" w:hAnsi="Vijaya" w:cs="Vijaya"/>
        </w:rPr>
        <w:t xml:space="preserve">If it already exists, its content will be </w:t>
      </w:r>
      <w:r w:rsidRPr="000E0329">
        <w:rPr>
          <w:rFonts w:ascii="Vijaya" w:hAnsi="Vijaya" w:cs="Vijaya"/>
          <w:b/>
          <w:bCs/>
        </w:rPr>
        <w:t>overwritten</w:t>
      </w:r>
      <w:r w:rsidRPr="000E0329">
        <w:rPr>
          <w:rFonts w:ascii="Vijaya" w:hAnsi="Vijaya" w:cs="Vijaya"/>
        </w:rPr>
        <w:t>.</w:t>
      </w:r>
    </w:p>
    <w:p w14:paraId="53AA61E9" w14:textId="77777777" w:rsidR="00D5472D" w:rsidRPr="00D5472D" w:rsidRDefault="00000000" w:rsidP="00D5472D">
      <w:pPr>
        <w:spacing w:after="0" w:line="360" w:lineRule="auto"/>
        <w:rPr>
          <w:rFonts w:ascii="Vijaya" w:hAnsi="Vijaya" w:cs="Vijaya"/>
        </w:rPr>
      </w:pPr>
      <w:r>
        <w:rPr>
          <w:rFonts w:ascii="Vijaya" w:hAnsi="Vijaya" w:cs="Vijaya"/>
        </w:rPr>
        <w:pict w14:anchorId="3FAB992B">
          <v:rect id="_x0000_i1243" style="width:0;height:1.5pt" o:hralign="center" o:hrstd="t" o:hr="t" fillcolor="#a0a0a0" stroked="f"/>
        </w:pict>
      </w:r>
    </w:p>
    <w:p w14:paraId="4A7B1078"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Confirmation Before Overwriting</w:t>
      </w:r>
    </w:p>
    <w:p w14:paraId="6E33A9DA"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cp -</w:t>
      </w:r>
      <w:proofErr w:type="spellStart"/>
      <w:r w:rsidRPr="00D5472D">
        <w:rPr>
          <w:rFonts w:ascii="Vijaya" w:hAnsi="Vijaya" w:cs="Vijaya"/>
        </w:rPr>
        <w:t>i</w:t>
      </w:r>
      <w:proofErr w:type="spellEnd"/>
      <w:r w:rsidRPr="00D5472D">
        <w:rPr>
          <w:rFonts w:ascii="Vijaya" w:hAnsi="Vijaya" w:cs="Vijaya"/>
        </w:rPr>
        <w:t xml:space="preserve"> file1.txt file2.txt</w:t>
      </w:r>
    </w:p>
    <w:p w14:paraId="4F07FD5E" w14:textId="77777777" w:rsidR="00D5472D" w:rsidRPr="00D5472D" w:rsidRDefault="00D5472D" w:rsidP="00D5472D">
      <w:pPr>
        <w:spacing w:after="0" w:line="360" w:lineRule="auto"/>
        <w:rPr>
          <w:rFonts w:ascii="Vijaya" w:hAnsi="Vijaya" w:cs="Vijaya"/>
        </w:rPr>
      </w:pPr>
      <w:r w:rsidRPr="00D5472D">
        <w:rPr>
          <w:rFonts w:ascii="Vijaya" w:hAnsi="Vijaya" w:cs="Vijaya"/>
        </w:rPr>
        <w:t>-</w:t>
      </w:r>
      <w:proofErr w:type="spellStart"/>
      <w:r w:rsidRPr="00D5472D">
        <w:rPr>
          <w:rFonts w:ascii="Vijaya" w:hAnsi="Vijaya" w:cs="Vijaya"/>
        </w:rPr>
        <w:t>i</w:t>
      </w:r>
      <w:proofErr w:type="spellEnd"/>
      <w:r w:rsidRPr="00D5472D">
        <w:rPr>
          <w:rFonts w:ascii="Vijaya" w:hAnsi="Vijaya" w:cs="Vijaya"/>
        </w:rPr>
        <w:t xml:space="preserve"> means </w:t>
      </w:r>
      <w:r w:rsidRPr="00D5472D">
        <w:rPr>
          <w:rFonts w:ascii="Vijaya" w:hAnsi="Vijaya" w:cs="Vijaya"/>
          <w:b/>
          <w:bCs/>
        </w:rPr>
        <w:t>interactive</w:t>
      </w:r>
      <w:r w:rsidRPr="00D5472D">
        <w:rPr>
          <w:rFonts w:ascii="Vijaya" w:hAnsi="Vijaya" w:cs="Vijaya"/>
        </w:rPr>
        <w:t>.</w:t>
      </w:r>
    </w:p>
    <w:p w14:paraId="008FCBA8" w14:textId="77777777" w:rsidR="00D5472D" w:rsidRPr="00D5472D" w:rsidRDefault="00000000" w:rsidP="00D5472D">
      <w:pPr>
        <w:spacing w:after="0" w:line="360" w:lineRule="auto"/>
        <w:rPr>
          <w:rFonts w:ascii="Vijaya" w:hAnsi="Vijaya" w:cs="Vijaya"/>
        </w:rPr>
      </w:pPr>
      <w:r>
        <w:rPr>
          <w:rFonts w:ascii="Vijaya" w:hAnsi="Vijaya" w:cs="Vijaya"/>
        </w:rPr>
        <w:pict w14:anchorId="351FD4D9">
          <v:rect id="_x0000_i1244" style="width:0;height:1.5pt" o:hralign="center" o:hrstd="t" o:hr="t" fillcolor="#a0a0a0" stroked="f"/>
        </w:pict>
      </w:r>
    </w:p>
    <w:p w14:paraId="27848A9B"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Show Copy Process</w:t>
      </w:r>
    </w:p>
    <w:p w14:paraId="22C613FC"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cp -v file1.txt file2.txt</w:t>
      </w:r>
    </w:p>
    <w:p w14:paraId="23F967F4"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-v means </w:t>
      </w:r>
      <w:r w:rsidRPr="00D5472D">
        <w:rPr>
          <w:rFonts w:ascii="Vijaya" w:hAnsi="Vijaya" w:cs="Vijaya"/>
          <w:b/>
          <w:bCs/>
        </w:rPr>
        <w:t>verbose output</w:t>
      </w:r>
      <w:r w:rsidRPr="00D5472D">
        <w:rPr>
          <w:rFonts w:ascii="Vijaya" w:hAnsi="Vijaya" w:cs="Vijaya"/>
        </w:rPr>
        <w:t>.</w:t>
      </w:r>
    </w:p>
    <w:p w14:paraId="3215BCB8" w14:textId="77777777" w:rsidR="00D5472D" w:rsidRPr="00D5472D" w:rsidRDefault="00000000" w:rsidP="00D5472D">
      <w:pPr>
        <w:spacing w:after="0" w:line="360" w:lineRule="auto"/>
        <w:rPr>
          <w:rFonts w:ascii="Vijaya" w:hAnsi="Vijaya" w:cs="Vijaya"/>
        </w:rPr>
      </w:pPr>
      <w:r>
        <w:rPr>
          <w:rFonts w:ascii="Vijaya" w:hAnsi="Vijaya" w:cs="Vijaya"/>
        </w:rPr>
        <w:pict w14:anchorId="21355496">
          <v:rect id="_x0000_i1245" style="width:0;height:1.5pt" o:hralign="center" o:hrstd="t" o:hr="t" fillcolor="#a0a0a0" stroked="f"/>
        </w:pict>
      </w:r>
    </w:p>
    <w:p w14:paraId="467D895F" w14:textId="77777777" w:rsidR="000E0329" w:rsidRDefault="000E0329">
      <w:pPr>
        <w:rPr>
          <w:rFonts w:ascii="Vijaya" w:hAnsi="Vijaya" w:cs="Vijaya"/>
          <w:b/>
          <w:bCs/>
        </w:rPr>
      </w:pPr>
      <w:r>
        <w:rPr>
          <w:rFonts w:ascii="Vijaya" w:hAnsi="Vijaya" w:cs="Vijaya"/>
          <w:b/>
          <w:bCs/>
        </w:rPr>
        <w:br w:type="page"/>
      </w:r>
    </w:p>
    <w:p w14:paraId="06F59C1A" w14:textId="23A9DC84"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lastRenderedPageBreak/>
        <w:t>4. Renaming and Moving Files</w:t>
      </w:r>
    </w:p>
    <w:p w14:paraId="17724496"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The </w:t>
      </w:r>
      <w:r w:rsidRPr="00D5472D">
        <w:rPr>
          <w:rFonts w:ascii="Vijaya" w:hAnsi="Vijaya" w:cs="Vijaya"/>
          <w:b/>
          <w:bCs/>
        </w:rPr>
        <w:t>mv command</w:t>
      </w:r>
      <w:r w:rsidRPr="00D5472D">
        <w:rPr>
          <w:rFonts w:ascii="Vijaya" w:hAnsi="Vijaya" w:cs="Vijaya"/>
        </w:rPr>
        <w:t xml:space="preserve"> is used for both </w:t>
      </w:r>
      <w:r w:rsidRPr="00D5472D">
        <w:rPr>
          <w:rFonts w:ascii="Vijaya" w:hAnsi="Vijaya" w:cs="Vijaya"/>
          <w:b/>
          <w:bCs/>
        </w:rPr>
        <w:t>renaming and moving files</w:t>
      </w:r>
      <w:r w:rsidRPr="00D5472D">
        <w:rPr>
          <w:rFonts w:ascii="Vijaya" w:hAnsi="Vijaya" w:cs="Vijaya"/>
        </w:rPr>
        <w:t>.</w:t>
      </w:r>
    </w:p>
    <w:p w14:paraId="15BDF3FE"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Rename File</w:t>
      </w:r>
    </w:p>
    <w:p w14:paraId="334609AA"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mv file1.txt file2.txt</w:t>
      </w:r>
    </w:p>
    <w:p w14:paraId="20ED8B4D" w14:textId="77777777" w:rsidR="00D5472D" w:rsidRDefault="00D5472D" w:rsidP="00D5472D">
      <w:pPr>
        <w:spacing w:after="0" w:line="360" w:lineRule="auto"/>
        <w:rPr>
          <w:rFonts w:ascii="Vijaya" w:hAnsi="Vijaya" w:cs="Vijaya"/>
        </w:rPr>
      </w:pPr>
      <w:r w:rsidRPr="00D5472D">
        <w:rPr>
          <w:rFonts w:ascii="Vijaya" w:hAnsi="Vijaya" w:cs="Vijaya"/>
        </w:rPr>
        <w:t>file1.txt will be renamed to file2.txt.</w:t>
      </w:r>
    </w:p>
    <w:p w14:paraId="12B24712" w14:textId="531BE6DA" w:rsidR="001A139B" w:rsidRPr="001A139B" w:rsidRDefault="001A139B" w:rsidP="00D5472D">
      <w:pPr>
        <w:spacing w:after="0" w:line="360" w:lineRule="auto"/>
        <w:rPr>
          <w:rFonts w:ascii="Vijaya" w:hAnsi="Vijaya" w:cs="Vijaya"/>
          <w:b/>
          <w:bCs/>
        </w:rPr>
      </w:pPr>
      <w:r w:rsidRPr="001A139B">
        <w:rPr>
          <w:rFonts w:ascii="Vijaya" w:hAnsi="Vijaya" w:cs="Vijaya"/>
          <w:b/>
          <w:bCs/>
        </w:rPr>
        <w:t>Case 1:</w:t>
      </w:r>
    </w:p>
    <w:p w14:paraId="174F2493" w14:textId="77777777" w:rsidR="001A139B" w:rsidRPr="001A139B" w:rsidRDefault="001A139B" w:rsidP="001A139B">
      <w:pPr>
        <w:spacing w:after="0" w:line="360" w:lineRule="auto"/>
        <w:rPr>
          <w:rFonts w:ascii="Vijaya" w:hAnsi="Vijaya" w:cs="Vijaya"/>
        </w:rPr>
      </w:pPr>
      <w:r w:rsidRPr="001A139B">
        <w:rPr>
          <w:rFonts w:ascii="Vijaya" w:hAnsi="Vijaya" w:cs="Vijaya"/>
        </w:rPr>
        <w:t xml:space="preserve">If </w:t>
      </w:r>
      <w:r w:rsidRPr="001A139B">
        <w:rPr>
          <w:rFonts w:ascii="Vijaya" w:hAnsi="Vijaya" w:cs="Vijaya"/>
          <w:b/>
          <w:bCs/>
        </w:rPr>
        <w:t>file2.txt already exists</w:t>
      </w:r>
      <w:r w:rsidRPr="001A139B">
        <w:rPr>
          <w:rFonts w:ascii="Vijaya" w:hAnsi="Vijaya" w:cs="Vijaya"/>
        </w:rPr>
        <w:t>, then:</w:t>
      </w:r>
    </w:p>
    <w:p w14:paraId="523AE13C" w14:textId="77777777" w:rsidR="001A139B" w:rsidRPr="001A139B" w:rsidRDefault="001A139B" w:rsidP="001A139B">
      <w:pPr>
        <w:numPr>
          <w:ilvl w:val="0"/>
          <w:numId w:val="113"/>
        </w:numPr>
        <w:spacing w:after="0" w:line="360" w:lineRule="auto"/>
        <w:rPr>
          <w:rFonts w:ascii="Vijaya" w:hAnsi="Vijaya" w:cs="Vijaya"/>
        </w:rPr>
      </w:pPr>
      <w:r w:rsidRPr="001A139B">
        <w:rPr>
          <w:rFonts w:ascii="Vijaya" w:hAnsi="Vijaya" w:cs="Vijaya"/>
        </w:rPr>
        <w:t xml:space="preserve">The </w:t>
      </w:r>
      <w:r w:rsidRPr="001A139B">
        <w:rPr>
          <w:rFonts w:ascii="Vijaya" w:hAnsi="Vijaya" w:cs="Vijaya"/>
          <w:b/>
          <w:bCs/>
        </w:rPr>
        <w:t>existing file2.txt will be overwritten</w:t>
      </w:r>
      <w:r w:rsidRPr="001A139B">
        <w:rPr>
          <w:rFonts w:ascii="Vijaya" w:hAnsi="Vijaya" w:cs="Vijaya"/>
        </w:rPr>
        <w:t xml:space="preserve"> by file1.txt.</w:t>
      </w:r>
    </w:p>
    <w:p w14:paraId="37DF9FBA" w14:textId="77777777" w:rsidR="001A139B" w:rsidRPr="001A139B" w:rsidRDefault="001A139B" w:rsidP="001A139B">
      <w:pPr>
        <w:spacing w:after="0" w:line="360" w:lineRule="auto"/>
        <w:rPr>
          <w:rFonts w:ascii="Vijaya" w:hAnsi="Vijaya" w:cs="Vijaya"/>
          <w:b/>
          <w:bCs/>
        </w:rPr>
      </w:pPr>
      <w:r w:rsidRPr="001A139B">
        <w:rPr>
          <w:rFonts w:ascii="Vijaya" w:hAnsi="Vijaya" w:cs="Vijaya"/>
          <w:b/>
          <w:bCs/>
        </w:rPr>
        <w:t>Example:</w:t>
      </w:r>
    </w:p>
    <w:p w14:paraId="18FF6FC0" w14:textId="77777777"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Before:</w:t>
      </w:r>
    </w:p>
    <w:p w14:paraId="1A6ECFAD"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file1.txt</w:t>
      </w:r>
      <w:r w:rsidRPr="001A139B">
        <w:rPr>
          <w:rFonts w:ascii="Vijaya" w:hAnsi="Vijaya" w:cs="Vijaya"/>
        </w:rPr>
        <w:br/>
        <w:t>file2.txt</w:t>
      </w:r>
    </w:p>
    <w:p w14:paraId="2821D8CC" w14:textId="77777777"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After running:</w:t>
      </w:r>
    </w:p>
    <w:p w14:paraId="3586BF62"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mv file1.txt file2.txt</w:t>
      </w:r>
    </w:p>
    <w:p w14:paraId="0D68F210" w14:textId="77777777"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Result:</w:t>
      </w:r>
    </w:p>
    <w:p w14:paraId="0E1B1307"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file2.txt</w:t>
      </w:r>
    </w:p>
    <w:p w14:paraId="3FB5A466" w14:textId="77777777" w:rsidR="001A139B" w:rsidRPr="001A139B" w:rsidRDefault="001A139B" w:rsidP="001A139B">
      <w:pPr>
        <w:numPr>
          <w:ilvl w:val="0"/>
          <w:numId w:val="114"/>
        </w:numPr>
        <w:spacing w:after="0" w:line="360" w:lineRule="auto"/>
        <w:rPr>
          <w:rFonts w:ascii="Vijaya" w:hAnsi="Vijaya" w:cs="Vijaya"/>
        </w:rPr>
      </w:pPr>
      <w:r w:rsidRPr="001A139B">
        <w:rPr>
          <w:rFonts w:ascii="Vijaya" w:hAnsi="Vijaya" w:cs="Vijaya"/>
        </w:rPr>
        <w:t xml:space="preserve">Old </w:t>
      </w:r>
      <w:r w:rsidRPr="001A139B">
        <w:rPr>
          <w:rFonts w:ascii="Vijaya" w:hAnsi="Vijaya" w:cs="Vijaya"/>
          <w:b/>
          <w:bCs/>
        </w:rPr>
        <w:t>file2.txt content will be lost</w:t>
      </w:r>
    </w:p>
    <w:p w14:paraId="3670A104" w14:textId="77777777" w:rsidR="001A139B" w:rsidRPr="001A139B" w:rsidRDefault="001A139B" w:rsidP="001A139B">
      <w:pPr>
        <w:numPr>
          <w:ilvl w:val="0"/>
          <w:numId w:val="114"/>
        </w:numPr>
        <w:spacing w:after="0" w:line="360" w:lineRule="auto"/>
        <w:rPr>
          <w:rFonts w:ascii="Vijaya" w:hAnsi="Vijaya" w:cs="Vijaya"/>
        </w:rPr>
      </w:pPr>
      <w:r w:rsidRPr="001A139B">
        <w:rPr>
          <w:rFonts w:ascii="Vijaya" w:hAnsi="Vijaya" w:cs="Vijaya"/>
        </w:rPr>
        <w:t xml:space="preserve">file1.txt content becomes </w:t>
      </w:r>
      <w:r w:rsidRPr="001A139B">
        <w:rPr>
          <w:rFonts w:ascii="Vijaya" w:hAnsi="Vijaya" w:cs="Vijaya"/>
          <w:b/>
          <w:bCs/>
        </w:rPr>
        <w:t>new file2.txt</w:t>
      </w:r>
    </w:p>
    <w:p w14:paraId="19DDE6A1" w14:textId="77777777" w:rsidR="001A139B" w:rsidRPr="001A139B" w:rsidRDefault="00000000" w:rsidP="001A139B">
      <w:pPr>
        <w:spacing w:after="0" w:line="360" w:lineRule="auto"/>
        <w:rPr>
          <w:rFonts w:ascii="Vijaya" w:hAnsi="Vijaya" w:cs="Vijaya"/>
        </w:rPr>
      </w:pPr>
      <w:r>
        <w:rPr>
          <w:rFonts w:ascii="Vijaya" w:hAnsi="Vijaya" w:cs="Vijaya"/>
        </w:rPr>
        <w:pict w14:anchorId="154F1E6E">
          <v:rect id="_x0000_i1246" style="width:0;height:1.5pt" o:hralign="center" o:hrstd="t" o:hr="t" fillcolor="#a0a0a0" stroked="f"/>
        </w:pict>
      </w:r>
    </w:p>
    <w:p w14:paraId="70E56F99" w14:textId="77777777" w:rsidR="001A139B" w:rsidRPr="001A139B" w:rsidRDefault="001A139B" w:rsidP="001A139B">
      <w:pPr>
        <w:spacing w:after="0" w:line="360" w:lineRule="auto"/>
        <w:rPr>
          <w:rFonts w:ascii="Vijaya" w:hAnsi="Vijaya" w:cs="Vijaya"/>
          <w:b/>
          <w:bCs/>
        </w:rPr>
      </w:pPr>
      <w:r w:rsidRPr="001A139B">
        <w:rPr>
          <w:rFonts w:ascii="Vijaya" w:hAnsi="Vijaya" w:cs="Vijaya"/>
          <w:b/>
          <w:bCs/>
        </w:rPr>
        <w:t>Prevent Overwriting (Recommended)</w:t>
      </w:r>
    </w:p>
    <w:p w14:paraId="2CF73ADE" w14:textId="77777777" w:rsidR="001A139B" w:rsidRPr="001A139B" w:rsidRDefault="001A139B" w:rsidP="001A139B">
      <w:pPr>
        <w:spacing w:after="0" w:line="360" w:lineRule="auto"/>
        <w:rPr>
          <w:rFonts w:ascii="Vijaya" w:hAnsi="Vijaya" w:cs="Vijaya"/>
        </w:rPr>
      </w:pPr>
      <w:r w:rsidRPr="001A139B">
        <w:rPr>
          <w:rFonts w:ascii="Vijaya" w:hAnsi="Vijaya" w:cs="Vijaya"/>
        </w:rPr>
        <w:t xml:space="preserve">Use </w:t>
      </w:r>
      <w:r w:rsidRPr="001A139B">
        <w:rPr>
          <w:rFonts w:ascii="Vijaya" w:hAnsi="Vijaya" w:cs="Vijaya"/>
          <w:b/>
          <w:bCs/>
        </w:rPr>
        <w:t>-</w:t>
      </w:r>
      <w:proofErr w:type="spellStart"/>
      <w:r w:rsidRPr="001A139B">
        <w:rPr>
          <w:rFonts w:ascii="Vijaya" w:hAnsi="Vijaya" w:cs="Vijaya"/>
          <w:b/>
          <w:bCs/>
        </w:rPr>
        <w:t>i</w:t>
      </w:r>
      <w:proofErr w:type="spellEnd"/>
      <w:r w:rsidRPr="001A139B">
        <w:rPr>
          <w:rFonts w:ascii="Vijaya" w:hAnsi="Vijaya" w:cs="Vijaya"/>
          <w:b/>
          <w:bCs/>
        </w:rPr>
        <w:t xml:space="preserve"> option</w:t>
      </w:r>
      <w:r w:rsidRPr="001A139B">
        <w:rPr>
          <w:rFonts w:ascii="Vijaya" w:hAnsi="Vijaya" w:cs="Vijaya"/>
        </w:rPr>
        <w:t xml:space="preserve"> to ask confirmation before overwriting.</w:t>
      </w:r>
    </w:p>
    <w:p w14:paraId="239A1AE9"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mv -</w:t>
      </w:r>
      <w:proofErr w:type="spellStart"/>
      <w:r w:rsidRPr="001A139B">
        <w:rPr>
          <w:rFonts w:ascii="Vijaya" w:hAnsi="Vijaya" w:cs="Vijaya"/>
        </w:rPr>
        <w:t>i</w:t>
      </w:r>
      <w:proofErr w:type="spellEnd"/>
      <w:r w:rsidRPr="001A139B">
        <w:rPr>
          <w:rFonts w:ascii="Vijaya" w:hAnsi="Vijaya" w:cs="Vijaya"/>
        </w:rPr>
        <w:t xml:space="preserve"> file1.txt file2.txt</w:t>
      </w:r>
    </w:p>
    <w:p w14:paraId="6A072253"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Example output:</w:t>
      </w:r>
    </w:p>
    <w:p w14:paraId="2EBCC782"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mv: overwrite 'file2.txt'?</w:t>
      </w:r>
    </w:p>
    <w:p w14:paraId="1B3E9BA6"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 xml:space="preserve">You can type </w:t>
      </w:r>
      <w:r w:rsidRPr="001A139B">
        <w:rPr>
          <w:rFonts w:ascii="Vijaya" w:hAnsi="Vijaya" w:cs="Vijaya"/>
          <w:b/>
          <w:bCs/>
        </w:rPr>
        <w:t>y</w:t>
      </w:r>
      <w:r w:rsidRPr="001A139B">
        <w:rPr>
          <w:rFonts w:ascii="Vijaya" w:hAnsi="Vijaya" w:cs="Vijaya"/>
        </w:rPr>
        <w:t xml:space="preserve"> or </w:t>
      </w:r>
      <w:r w:rsidRPr="001A139B">
        <w:rPr>
          <w:rFonts w:ascii="Vijaya" w:hAnsi="Vijaya" w:cs="Vijaya"/>
          <w:b/>
          <w:bCs/>
        </w:rPr>
        <w:t>n</w:t>
      </w:r>
      <w:r w:rsidRPr="001A139B">
        <w:rPr>
          <w:rFonts w:ascii="Vijaya" w:hAnsi="Vijaya" w:cs="Vijaya"/>
        </w:rPr>
        <w:t>.</w:t>
      </w:r>
    </w:p>
    <w:p w14:paraId="7ADF2D23" w14:textId="77777777" w:rsidR="001A139B" w:rsidRDefault="001A139B" w:rsidP="00D5472D">
      <w:pPr>
        <w:spacing w:after="0" w:line="360" w:lineRule="auto"/>
        <w:rPr>
          <w:rFonts w:ascii="Vijaya" w:hAnsi="Vijaya" w:cs="Vijaya"/>
        </w:rPr>
      </w:pPr>
    </w:p>
    <w:p w14:paraId="5405BE35" w14:textId="4991D683" w:rsidR="00D5472D" w:rsidRPr="00D5472D" w:rsidRDefault="00000000" w:rsidP="00D5472D">
      <w:pPr>
        <w:spacing w:after="0" w:line="360" w:lineRule="auto"/>
        <w:rPr>
          <w:rFonts w:ascii="Vijaya" w:hAnsi="Vijaya" w:cs="Vijaya"/>
        </w:rPr>
      </w:pPr>
      <w:r>
        <w:rPr>
          <w:rFonts w:ascii="Vijaya" w:hAnsi="Vijaya" w:cs="Vijaya"/>
        </w:rPr>
        <w:pict w14:anchorId="15FACA79">
          <v:rect id="_x0000_i1247" style="width:0;height:1.5pt" o:hralign="center" o:hrstd="t" o:hr="t" fillcolor="#a0a0a0" stroked="f"/>
        </w:pict>
      </w:r>
    </w:p>
    <w:p w14:paraId="6FAC391E" w14:textId="77777777" w:rsidR="001A139B" w:rsidRPr="00AD71B3" w:rsidRDefault="001A139B" w:rsidP="001A139B">
      <w:pPr>
        <w:spacing w:after="0" w:line="360" w:lineRule="auto"/>
        <w:rPr>
          <w:rFonts w:ascii="Vijaya" w:hAnsi="Vijaya" w:cs="Vijaya"/>
          <w:b/>
          <w:bCs/>
        </w:rPr>
      </w:pPr>
      <w:r w:rsidRPr="00AD71B3">
        <w:rPr>
          <w:rFonts w:ascii="Vijaya" w:hAnsi="Vijaya" w:cs="Vijaya"/>
          <w:b/>
          <w:bCs/>
        </w:rPr>
        <w:t>Rename Directory</w:t>
      </w:r>
    </w:p>
    <w:p w14:paraId="3D1823FE" w14:textId="77777777" w:rsidR="001A139B" w:rsidRPr="00AD71B3" w:rsidRDefault="001A139B" w:rsidP="001A139B">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622996EC" w14:textId="77777777" w:rsidR="001A139B" w:rsidRPr="00AD71B3" w:rsidRDefault="001A139B" w:rsidP="001A139B">
      <w:pPr>
        <w:spacing w:after="0" w:line="360" w:lineRule="auto"/>
        <w:rPr>
          <w:rFonts w:ascii="Vijaya" w:hAnsi="Vijaya" w:cs="Vijaya"/>
        </w:rPr>
      </w:pPr>
      <w:r w:rsidRPr="00AD71B3">
        <w:rPr>
          <w:rFonts w:ascii="Vijaya" w:hAnsi="Vijaya" w:cs="Vijaya"/>
        </w:rPr>
        <w:t xml:space="preserve">Directory name becomes </w:t>
      </w:r>
      <w:r w:rsidRPr="00AD71B3">
        <w:rPr>
          <w:rFonts w:ascii="Vijaya" w:hAnsi="Vijaya" w:cs="Vijaya"/>
          <w:b/>
          <w:bCs/>
        </w:rPr>
        <w:t>dir2</w:t>
      </w:r>
      <w:r w:rsidRPr="00AD71B3">
        <w:rPr>
          <w:rFonts w:ascii="Vijaya" w:hAnsi="Vijaya" w:cs="Vijaya"/>
        </w:rPr>
        <w:t>.</w:t>
      </w:r>
    </w:p>
    <w:p w14:paraId="708FB8CB" w14:textId="77777777" w:rsidR="001A139B" w:rsidRPr="00AD71B3" w:rsidRDefault="001A139B" w:rsidP="001A139B">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exists </w:t>
      </w:r>
      <w:r w:rsidRPr="00AD71B3">
        <w:rPr>
          <w:rFonts w:ascii="Times New Roman" w:hAnsi="Times New Roman" w:cs="Times New Roman"/>
          <w:b/>
          <w:bCs/>
        </w:rPr>
        <w:t>→</w:t>
      </w:r>
      <w:r w:rsidRPr="00AD71B3">
        <w:rPr>
          <w:rFonts w:ascii="Vijaya" w:hAnsi="Vijaya" w:cs="Vijaya"/>
          <w:b/>
          <w:bCs/>
        </w:rPr>
        <w:t xml:space="preserve"> dir1 moves into dir2</w:t>
      </w:r>
    </w:p>
    <w:p w14:paraId="18B194F5" w14:textId="2EAFF33D" w:rsidR="001A139B" w:rsidRPr="00D5472D" w:rsidRDefault="001A139B" w:rsidP="00D5472D">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does not exist </w:t>
      </w:r>
      <w:r w:rsidRPr="00AD71B3">
        <w:rPr>
          <w:rFonts w:ascii="Times New Roman" w:hAnsi="Times New Roman" w:cs="Times New Roman"/>
          <w:b/>
          <w:bCs/>
        </w:rPr>
        <w:t>→</w:t>
      </w:r>
      <w:r w:rsidRPr="00AD71B3">
        <w:rPr>
          <w:rFonts w:ascii="Vijaya" w:hAnsi="Vijaya" w:cs="Vijaya"/>
          <w:b/>
          <w:bCs/>
        </w:rPr>
        <w:t xml:space="preserve"> dir1 renamed to dir2</w:t>
      </w:r>
    </w:p>
    <w:p w14:paraId="7C55FDCF" w14:textId="77777777" w:rsidR="00D5472D" w:rsidRPr="00D5472D" w:rsidRDefault="00000000" w:rsidP="00D5472D">
      <w:pPr>
        <w:spacing w:after="0" w:line="360" w:lineRule="auto"/>
        <w:rPr>
          <w:rFonts w:ascii="Vijaya" w:hAnsi="Vijaya" w:cs="Vijaya"/>
        </w:rPr>
      </w:pPr>
      <w:r>
        <w:rPr>
          <w:rFonts w:ascii="Vijaya" w:hAnsi="Vijaya" w:cs="Vijaya"/>
        </w:rPr>
        <w:pict w14:anchorId="51363E7A">
          <v:rect id="_x0000_i1248" style="width:0;height:1.5pt" o:hralign="center" o:hrstd="t" o:hr="t" fillcolor="#a0a0a0" stroked="f"/>
        </w:pict>
      </w:r>
    </w:p>
    <w:p w14:paraId="42A37B90" w14:textId="77777777" w:rsidR="001A139B" w:rsidRDefault="001A139B">
      <w:pPr>
        <w:rPr>
          <w:rFonts w:ascii="Vijaya" w:hAnsi="Vijaya" w:cs="Vijaya"/>
          <w:b/>
          <w:bCs/>
        </w:rPr>
      </w:pPr>
      <w:r>
        <w:rPr>
          <w:rFonts w:ascii="Vijaya" w:hAnsi="Vijaya" w:cs="Vijaya"/>
          <w:b/>
          <w:bCs/>
        </w:rPr>
        <w:br w:type="page"/>
      </w:r>
    </w:p>
    <w:p w14:paraId="48CE63F3" w14:textId="2E9FC709" w:rsidR="001A139B" w:rsidRPr="00AD71B3" w:rsidRDefault="001A139B" w:rsidP="001A139B">
      <w:pPr>
        <w:spacing w:after="0" w:line="360" w:lineRule="auto"/>
        <w:rPr>
          <w:rFonts w:ascii="Vijaya" w:hAnsi="Vijaya" w:cs="Vijaya"/>
          <w:b/>
          <w:bCs/>
        </w:rPr>
      </w:pPr>
      <w:r w:rsidRPr="00AD71B3">
        <w:rPr>
          <w:rFonts w:ascii="Vijaya" w:hAnsi="Vijaya" w:cs="Vijaya"/>
          <w:b/>
          <w:bCs/>
        </w:rPr>
        <w:lastRenderedPageBreak/>
        <w:t xml:space="preserve">Move </w:t>
      </w:r>
      <w:r>
        <w:rPr>
          <w:rFonts w:ascii="Vijaya" w:hAnsi="Vijaya" w:cs="Vijaya"/>
          <w:b/>
          <w:bCs/>
        </w:rPr>
        <w:t xml:space="preserve">a </w:t>
      </w:r>
      <w:r w:rsidRPr="00AD71B3">
        <w:rPr>
          <w:rFonts w:ascii="Vijaya" w:hAnsi="Vijaya" w:cs="Vijaya"/>
          <w:b/>
          <w:bCs/>
        </w:rPr>
        <w:t>File to Directory</w:t>
      </w:r>
    </w:p>
    <w:p w14:paraId="30DD39EB" w14:textId="77777777" w:rsidR="001A139B" w:rsidRPr="00AD71B3" w:rsidRDefault="001A139B" w:rsidP="001A139B">
      <w:pPr>
        <w:shd w:val="clear" w:color="auto" w:fill="F2F2F2" w:themeFill="background1" w:themeFillShade="F2"/>
        <w:spacing w:after="0" w:line="360" w:lineRule="auto"/>
        <w:rPr>
          <w:rFonts w:ascii="Vijaya" w:hAnsi="Vijaya" w:cs="Vijaya"/>
        </w:rPr>
      </w:pPr>
      <w:r w:rsidRPr="00AD71B3">
        <w:rPr>
          <w:rFonts w:ascii="Vijaya" w:hAnsi="Vijaya" w:cs="Vijaya"/>
        </w:rPr>
        <w:t>mv a.txt output</w:t>
      </w:r>
    </w:p>
    <w:p w14:paraId="3203C1A4" w14:textId="77777777" w:rsidR="001A139B" w:rsidRDefault="001A139B" w:rsidP="001A139B">
      <w:pPr>
        <w:spacing w:after="0" w:line="360" w:lineRule="auto"/>
        <w:rPr>
          <w:rFonts w:ascii="Vijaya" w:hAnsi="Vijaya" w:cs="Vijaya"/>
        </w:rPr>
      </w:pPr>
      <w:r>
        <w:rPr>
          <w:rFonts w:ascii="Vijaya" w:hAnsi="Vijaya" w:cs="Vijaya"/>
        </w:rPr>
        <w:t>a.txt</w:t>
      </w:r>
      <w:r w:rsidRPr="00AD71B3">
        <w:rPr>
          <w:rFonts w:ascii="Vijaya" w:hAnsi="Vijaya" w:cs="Vijaya"/>
        </w:rPr>
        <w:t xml:space="preserve"> file will move into </w:t>
      </w:r>
      <w:r w:rsidRPr="00AD71B3">
        <w:rPr>
          <w:rFonts w:ascii="Vijaya" w:hAnsi="Vijaya" w:cs="Vijaya"/>
          <w:b/>
          <w:bCs/>
        </w:rPr>
        <w:t>output directory</w:t>
      </w:r>
      <w:r w:rsidRPr="00AD71B3">
        <w:rPr>
          <w:rFonts w:ascii="Vijaya" w:hAnsi="Vijaya" w:cs="Vijaya"/>
        </w:rPr>
        <w:t>.</w:t>
      </w:r>
    </w:p>
    <w:p w14:paraId="4D0069E6" w14:textId="11181E6A" w:rsidR="001A139B" w:rsidRPr="001A139B" w:rsidRDefault="001A139B" w:rsidP="001A139B">
      <w:pPr>
        <w:spacing w:after="0" w:line="360" w:lineRule="auto"/>
        <w:rPr>
          <w:rFonts w:ascii="Vijaya" w:hAnsi="Vijaya" w:cs="Vijaya"/>
          <w:b/>
          <w:bCs/>
          <w:u w:val="single"/>
        </w:rPr>
      </w:pPr>
      <w:r w:rsidRPr="001A139B">
        <w:rPr>
          <w:rFonts w:ascii="Vijaya" w:hAnsi="Vijaya" w:cs="Vijaya"/>
          <w:b/>
          <w:bCs/>
          <w:u w:val="single"/>
        </w:rPr>
        <w:t>Case 1:</w:t>
      </w:r>
    </w:p>
    <w:p w14:paraId="23EB7F63" w14:textId="77777777" w:rsidR="001A139B" w:rsidRPr="001A139B" w:rsidRDefault="001A139B" w:rsidP="001A139B">
      <w:pPr>
        <w:spacing w:after="0" w:line="360" w:lineRule="auto"/>
        <w:rPr>
          <w:rFonts w:ascii="Vijaya" w:hAnsi="Vijaya" w:cs="Vijaya"/>
        </w:rPr>
      </w:pPr>
      <w:r w:rsidRPr="001A139B">
        <w:rPr>
          <w:rFonts w:ascii="Vijaya" w:hAnsi="Vijaya" w:cs="Vijaya"/>
        </w:rPr>
        <w:t xml:space="preserve">If </w:t>
      </w:r>
      <w:r w:rsidRPr="001A139B">
        <w:rPr>
          <w:rFonts w:ascii="Vijaya" w:hAnsi="Vijaya" w:cs="Vijaya"/>
          <w:b/>
          <w:bCs/>
        </w:rPr>
        <w:t>output directory does not exist</w:t>
      </w:r>
      <w:r w:rsidRPr="001A139B">
        <w:rPr>
          <w:rFonts w:ascii="Vijaya" w:hAnsi="Vijaya" w:cs="Vijaya"/>
        </w:rPr>
        <w:t xml:space="preserve">, Linux will </w:t>
      </w:r>
      <w:r w:rsidRPr="001A139B">
        <w:rPr>
          <w:rFonts w:ascii="Vijaya" w:hAnsi="Vijaya" w:cs="Vijaya"/>
          <w:b/>
          <w:bCs/>
        </w:rPr>
        <w:t>rename the file to output</w:t>
      </w:r>
      <w:r w:rsidRPr="001A139B">
        <w:rPr>
          <w:rFonts w:ascii="Vijaya" w:hAnsi="Vijaya" w:cs="Vijaya"/>
        </w:rPr>
        <w:t>.</w:t>
      </w:r>
    </w:p>
    <w:p w14:paraId="1C82D13C" w14:textId="77777777"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Before:</w:t>
      </w:r>
    </w:p>
    <w:p w14:paraId="61A19D39"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a.txt</w:t>
      </w:r>
    </w:p>
    <w:p w14:paraId="101976EA" w14:textId="77777777"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Command:</w:t>
      </w:r>
    </w:p>
    <w:p w14:paraId="3BF3B55E"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mv a.txt output</w:t>
      </w:r>
    </w:p>
    <w:p w14:paraId="7AE8E8AD" w14:textId="4DA685CE" w:rsidR="001A139B" w:rsidRPr="001A139B" w:rsidRDefault="001A139B" w:rsidP="001A139B">
      <w:pPr>
        <w:shd w:val="clear" w:color="auto" w:fill="F2F2F2" w:themeFill="background1" w:themeFillShade="F2"/>
        <w:spacing w:after="0" w:line="360" w:lineRule="auto"/>
        <w:rPr>
          <w:rFonts w:ascii="Vijaya" w:hAnsi="Vijaya" w:cs="Vijaya"/>
          <w:b/>
          <w:bCs/>
        </w:rPr>
      </w:pPr>
      <w:r w:rsidRPr="001A139B">
        <w:rPr>
          <w:rFonts w:ascii="Vijaya" w:hAnsi="Vijaya" w:cs="Vijaya"/>
          <w:b/>
          <w:bCs/>
        </w:rPr>
        <w:t>After Output</w:t>
      </w:r>
    </w:p>
    <w:p w14:paraId="54333B1E" w14:textId="77777777" w:rsidR="001A139B" w:rsidRPr="001A139B" w:rsidRDefault="001A139B" w:rsidP="001A139B">
      <w:pPr>
        <w:shd w:val="clear" w:color="auto" w:fill="F2F2F2" w:themeFill="background1" w:themeFillShade="F2"/>
        <w:spacing w:after="0" w:line="360" w:lineRule="auto"/>
        <w:rPr>
          <w:rFonts w:ascii="Vijaya" w:hAnsi="Vijaya" w:cs="Vijaya"/>
        </w:rPr>
      </w:pPr>
      <w:r w:rsidRPr="001A139B">
        <w:rPr>
          <w:rFonts w:ascii="Vijaya" w:hAnsi="Vijaya" w:cs="Vijaya"/>
        </w:rPr>
        <w:t xml:space="preserve">Here </w:t>
      </w:r>
      <w:r w:rsidRPr="001A139B">
        <w:rPr>
          <w:rFonts w:ascii="Vijaya" w:hAnsi="Vijaya" w:cs="Vijaya"/>
          <w:b/>
          <w:bCs/>
        </w:rPr>
        <w:t>a.txt becomes file named "output"</w:t>
      </w:r>
      <w:r w:rsidRPr="001A139B">
        <w:rPr>
          <w:rFonts w:ascii="Vijaya" w:hAnsi="Vijaya" w:cs="Vijaya"/>
        </w:rPr>
        <w:t>.</w:t>
      </w:r>
    </w:p>
    <w:p w14:paraId="1C8F8945" w14:textId="77777777" w:rsidR="001A139B" w:rsidRDefault="001A139B" w:rsidP="001A139B">
      <w:pPr>
        <w:spacing w:after="0" w:line="360" w:lineRule="auto"/>
        <w:rPr>
          <w:rFonts w:ascii="Vijaya" w:hAnsi="Vijaya" w:cs="Vijaya"/>
        </w:rPr>
      </w:pPr>
    </w:p>
    <w:p w14:paraId="55287F2D" w14:textId="086818E4" w:rsidR="001A139B" w:rsidRPr="00B50CE9" w:rsidRDefault="00000000" w:rsidP="001A139B">
      <w:pPr>
        <w:spacing w:after="0" w:line="360" w:lineRule="auto"/>
        <w:rPr>
          <w:rFonts w:ascii="Vijaya" w:hAnsi="Vijaya" w:cs="Vijaya"/>
        </w:rPr>
      </w:pPr>
      <w:r>
        <w:rPr>
          <w:rFonts w:ascii="Vijaya" w:hAnsi="Vijaya" w:cs="Vijaya"/>
        </w:rPr>
        <w:pict w14:anchorId="069A6A80">
          <v:rect id="_x0000_i1249" style="width:0;height:1.5pt" o:hralign="center" o:hrstd="t" o:hr="t" fillcolor="#a0a0a0" stroked="f"/>
        </w:pict>
      </w:r>
    </w:p>
    <w:p w14:paraId="0DA3CFF2" w14:textId="77777777" w:rsidR="001A139B" w:rsidRPr="00AD71B3" w:rsidRDefault="001A139B" w:rsidP="001A139B">
      <w:pPr>
        <w:spacing w:after="0" w:line="360" w:lineRule="auto"/>
        <w:rPr>
          <w:rFonts w:ascii="Vijaya" w:hAnsi="Vijaya" w:cs="Vijaya"/>
          <w:b/>
          <w:bCs/>
        </w:rPr>
      </w:pPr>
      <w:r w:rsidRPr="00AD71B3">
        <w:rPr>
          <w:rFonts w:ascii="Vijaya" w:hAnsi="Vijaya" w:cs="Vijaya"/>
          <w:b/>
          <w:bCs/>
        </w:rPr>
        <w:t xml:space="preserve">Move </w:t>
      </w:r>
      <w:r>
        <w:rPr>
          <w:rFonts w:ascii="Vijaya" w:hAnsi="Vijaya" w:cs="Vijaya"/>
          <w:b/>
          <w:bCs/>
        </w:rPr>
        <w:t xml:space="preserve">Multiple </w:t>
      </w:r>
      <w:r w:rsidRPr="00AD71B3">
        <w:rPr>
          <w:rFonts w:ascii="Vijaya" w:hAnsi="Vijaya" w:cs="Vijaya"/>
          <w:b/>
          <w:bCs/>
        </w:rPr>
        <w:t>Files to Directory</w:t>
      </w:r>
    </w:p>
    <w:p w14:paraId="606D2E49" w14:textId="77777777" w:rsidR="001A139B" w:rsidRPr="00AD71B3" w:rsidRDefault="001A139B" w:rsidP="001A139B">
      <w:pPr>
        <w:shd w:val="clear" w:color="auto" w:fill="F2F2F2" w:themeFill="background1" w:themeFillShade="F2"/>
        <w:spacing w:after="0" w:line="360" w:lineRule="auto"/>
        <w:rPr>
          <w:rFonts w:ascii="Vijaya" w:hAnsi="Vijaya" w:cs="Vijaya"/>
        </w:rPr>
      </w:pPr>
      <w:r w:rsidRPr="00AD71B3">
        <w:rPr>
          <w:rFonts w:ascii="Vijaya" w:hAnsi="Vijaya" w:cs="Vijaya"/>
        </w:rPr>
        <w:t>mv a.txt b.txt c.txt output</w:t>
      </w:r>
    </w:p>
    <w:p w14:paraId="57958946" w14:textId="77777777" w:rsidR="001A139B" w:rsidRDefault="001A139B" w:rsidP="001A139B">
      <w:pPr>
        <w:spacing w:after="0" w:line="360" w:lineRule="auto"/>
        <w:rPr>
          <w:rFonts w:ascii="Vijaya" w:hAnsi="Vijaya" w:cs="Vijaya"/>
        </w:rPr>
      </w:pPr>
      <w:r w:rsidRPr="00AD71B3">
        <w:rPr>
          <w:rFonts w:ascii="Vijaya" w:hAnsi="Vijaya" w:cs="Vijaya"/>
        </w:rPr>
        <w:t xml:space="preserve">All files will move into </w:t>
      </w:r>
      <w:r w:rsidRPr="00AD71B3">
        <w:rPr>
          <w:rFonts w:ascii="Vijaya" w:hAnsi="Vijaya" w:cs="Vijaya"/>
          <w:b/>
          <w:bCs/>
        </w:rPr>
        <w:t>output directory</w:t>
      </w:r>
      <w:r w:rsidRPr="00AD71B3">
        <w:rPr>
          <w:rFonts w:ascii="Vijaya" w:hAnsi="Vijaya" w:cs="Vijaya"/>
        </w:rPr>
        <w:t>.</w:t>
      </w:r>
    </w:p>
    <w:p w14:paraId="4BEA97A8" w14:textId="12629E8C"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Case 1:</w:t>
      </w:r>
    </w:p>
    <w:p w14:paraId="01C8EE50"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If </w:t>
      </w:r>
      <w:r w:rsidRPr="002C704D">
        <w:rPr>
          <w:rFonts w:ascii="Vijaya" w:hAnsi="Vijaya" w:cs="Vijaya"/>
          <w:b/>
          <w:bCs/>
        </w:rPr>
        <w:t>output directory does not exist</w:t>
      </w:r>
      <w:r w:rsidRPr="002C704D">
        <w:rPr>
          <w:rFonts w:ascii="Vijaya" w:hAnsi="Vijaya" w:cs="Vijaya"/>
        </w:rPr>
        <w:t>, Linux will show an error:</w:t>
      </w:r>
    </w:p>
    <w:p w14:paraId="146B2438" w14:textId="77777777" w:rsidR="002C704D" w:rsidRPr="002C704D" w:rsidRDefault="002C704D" w:rsidP="002C704D">
      <w:pPr>
        <w:shd w:val="clear" w:color="auto" w:fill="F2F2F2" w:themeFill="background1" w:themeFillShade="F2"/>
        <w:spacing w:after="0" w:line="360" w:lineRule="auto"/>
        <w:rPr>
          <w:rFonts w:ascii="Vijaya" w:hAnsi="Vijaya" w:cs="Vijaya"/>
        </w:rPr>
      </w:pPr>
      <w:r w:rsidRPr="002C704D">
        <w:rPr>
          <w:rFonts w:ascii="Vijaya" w:hAnsi="Vijaya" w:cs="Vijaya"/>
        </w:rPr>
        <w:t>mv: target 'output' is not a directory</w:t>
      </w:r>
    </w:p>
    <w:p w14:paraId="6D5931D0"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Because when moving </w:t>
      </w:r>
      <w:r w:rsidRPr="002C704D">
        <w:rPr>
          <w:rFonts w:ascii="Vijaya" w:hAnsi="Vijaya" w:cs="Vijaya"/>
          <w:b/>
          <w:bCs/>
        </w:rPr>
        <w:t>multiple files</w:t>
      </w:r>
      <w:r w:rsidRPr="002C704D">
        <w:rPr>
          <w:rFonts w:ascii="Vijaya" w:hAnsi="Vijaya" w:cs="Vijaya"/>
        </w:rPr>
        <w:t xml:space="preserve">, the destination </w:t>
      </w:r>
      <w:r w:rsidRPr="002C704D">
        <w:rPr>
          <w:rFonts w:ascii="Vijaya" w:hAnsi="Vijaya" w:cs="Vijaya"/>
          <w:b/>
          <w:bCs/>
        </w:rPr>
        <w:t>must be a directory</w:t>
      </w:r>
      <w:r w:rsidRPr="002C704D">
        <w:rPr>
          <w:rFonts w:ascii="Vijaya" w:hAnsi="Vijaya" w:cs="Vijaya"/>
        </w:rPr>
        <w:t>.</w:t>
      </w:r>
    </w:p>
    <w:p w14:paraId="1EC02BB5" w14:textId="77777777" w:rsidR="001A139B" w:rsidRPr="00AD71B3" w:rsidRDefault="00000000" w:rsidP="001A139B">
      <w:pPr>
        <w:spacing w:after="0" w:line="360" w:lineRule="auto"/>
        <w:rPr>
          <w:rFonts w:ascii="Vijaya" w:hAnsi="Vijaya" w:cs="Vijaya"/>
        </w:rPr>
      </w:pPr>
      <w:r>
        <w:rPr>
          <w:rFonts w:ascii="Vijaya" w:hAnsi="Vijaya" w:cs="Vijaya"/>
        </w:rPr>
        <w:pict w14:anchorId="6CF46DB7">
          <v:rect id="_x0000_i1250" style="width:0;height:1.5pt" o:hralign="center" o:hrstd="t" o:hr="t" fillcolor="#a0a0a0" stroked="f"/>
        </w:pict>
      </w:r>
    </w:p>
    <w:p w14:paraId="4D597A19" w14:textId="77777777" w:rsidR="001A139B" w:rsidRPr="00AD71B3" w:rsidRDefault="001A139B" w:rsidP="001A139B">
      <w:pPr>
        <w:spacing w:after="0" w:line="360" w:lineRule="auto"/>
        <w:rPr>
          <w:rFonts w:ascii="Vijaya" w:hAnsi="Vijaya" w:cs="Vijaya"/>
          <w:b/>
          <w:bCs/>
        </w:rPr>
      </w:pPr>
      <w:r w:rsidRPr="00AD71B3">
        <w:rPr>
          <w:rFonts w:ascii="Vijaya" w:hAnsi="Vijaya" w:cs="Vijaya"/>
          <w:b/>
          <w:bCs/>
        </w:rPr>
        <w:t>Move All Files from One Directory to Another</w:t>
      </w:r>
    </w:p>
    <w:p w14:paraId="7CADE586" w14:textId="77777777" w:rsidR="001A139B" w:rsidRPr="00AD71B3" w:rsidRDefault="001A139B" w:rsidP="001A139B">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364B3AB8" w14:textId="77777777" w:rsidR="001A139B" w:rsidRDefault="001A139B" w:rsidP="001A139B">
      <w:pPr>
        <w:spacing w:after="0" w:line="360" w:lineRule="auto"/>
        <w:rPr>
          <w:rFonts w:ascii="Vijaya" w:hAnsi="Vijaya" w:cs="Vijaya"/>
        </w:rPr>
      </w:pPr>
      <w:r w:rsidRPr="00AD71B3">
        <w:rPr>
          <w:rFonts w:ascii="Vijaya" w:hAnsi="Vijaya" w:cs="Vijaya"/>
        </w:rPr>
        <w:t xml:space="preserve">All files from </w:t>
      </w:r>
      <w:r w:rsidRPr="00AD71B3">
        <w:rPr>
          <w:rFonts w:ascii="Vijaya" w:hAnsi="Vijaya" w:cs="Vijaya"/>
          <w:b/>
          <w:bCs/>
        </w:rPr>
        <w:t>dir1</w:t>
      </w:r>
      <w:r w:rsidRPr="00AD71B3">
        <w:rPr>
          <w:rFonts w:ascii="Vijaya" w:hAnsi="Vijaya" w:cs="Vijaya"/>
        </w:rPr>
        <w:t xml:space="preserve"> move to </w:t>
      </w:r>
      <w:r w:rsidRPr="00AD71B3">
        <w:rPr>
          <w:rFonts w:ascii="Vijaya" w:hAnsi="Vijaya" w:cs="Vijaya"/>
          <w:b/>
          <w:bCs/>
        </w:rPr>
        <w:t>dir2</w:t>
      </w:r>
      <w:r w:rsidRPr="00AD71B3">
        <w:rPr>
          <w:rFonts w:ascii="Vijaya" w:hAnsi="Vijaya" w:cs="Vijaya"/>
        </w:rPr>
        <w:t>.</w:t>
      </w:r>
    </w:p>
    <w:p w14:paraId="3A4399BC" w14:textId="62A6CDF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Case</w:t>
      </w:r>
      <w:r>
        <w:rPr>
          <w:rFonts w:ascii="Vijaya" w:hAnsi="Vijaya" w:cs="Vijaya"/>
          <w:b/>
          <w:bCs/>
          <w:u w:val="single"/>
        </w:rPr>
        <w:t xml:space="preserve"> 1</w:t>
      </w:r>
    </w:p>
    <w:p w14:paraId="4E6D9B6F"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If </w:t>
      </w:r>
      <w:r w:rsidRPr="002C704D">
        <w:rPr>
          <w:rFonts w:ascii="Vijaya" w:hAnsi="Vijaya" w:cs="Vijaya"/>
          <w:b/>
          <w:bCs/>
        </w:rPr>
        <w:t>dir2 does not exist</w:t>
      </w:r>
      <w:r w:rsidRPr="002C704D">
        <w:rPr>
          <w:rFonts w:ascii="Vijaya" w:hAnsi="Vijaya" w:cs="Vijaya"/>
        </w:rPr>
        <w:t>, Linux will show an error:</w:t>
      </w:r>
    </w:p>
    <w:p w14:paraId="5DF0DEDE" w14:textId="77777777" w:rsidR="002C704D" w:rsidRPr="002C704D" w:rsidRDefault="002C704D" w:rsidP="002C704D">
      <w:pPr>
        <w:spacing w:after="0" w:line="360" w:lineRule="auto"/>
        <w:rPr>
          <w:rFonts w:ascii="Vijaya" w:hAnsi="Vijaya" w:cs="Vijaya"/>
        </w:rPr>
      </w:pPr>
      <w:r w:rsidRPr="002C704D">
        <w:rPr>
          <w:rFonts w:ascii="Vijaya" w:hAnsi="Vijaya" w:cs="Vijaya"/>
        </w:rPr>
        <w:t>mv: cannot move 'dir1/*' to 'dir2': No such file or directory</w:t>
      </w:r>
    </w:p>
    <w:p w14:paraId="7F187430" w14:textId="77777777" w:rsidR="001A139B" w:rsidRPr="00AD71B3" w:rsidRDefault="00000000" w:rsidP="001A139B">
      <w:pPr>
        <w:spacing w:after="0" w:line="360" w:lineRule="auto"/>
        <w:rPr>
          <w:rFonts w:ascii="Vijaya" w:hAnsi="Vijaya" w:cs="Vijaya"/>
        </w:rPr>
      </w:pPr>
      <w:r>
        <w:rPr>
          <w:rFonts w:ascii="Vijaya" w:hAnsi="Vijaya" w:cs="Vijaya"/>
        </w:rPr>
        <w:pict w14:anchorId="7821EEAD">
          <v:rect id="_x0000_i1251" style="width:0;height:1.5pt" o:hralign="center" o:hrstd="t" o:hr="t" fillcolor="#a0a0a0" stroked="f"/>
        </w:pict>
      </w:r>
    </w:p>
    <w:p w14:paraId="682E6359" w14:textId="77777777" w:rsidR="001A139B" w:rsidRPr="00AD71B3" w:rsidRDefault="001A139B" w:rsidP="001A139B">
      <w:pPr>
        <w:shd w:val="clear" w:color="auto" w:fill="FFFFFF" w:themeFill="background1"/>
        <w:spacing w:after="0" w:line="360" w:lineRule="auto"/>
        <w:rPr>
          <w:rFonts w:ascii="Vijaya" w:hAnsi="Vijaya" w:cs="Vijaya"/>
          <w:b/>
          <w:bCs/>
        </w:rPr>
      </w:pPr>
      <w:r w:rsidRPr="00AD71B3">
        <w:rPr>
          <w:rFonts w:ascii="Vijaya" w:hAnsi="Vijaya" w:cs="Vijaya"/>
          <w:b/>
          <w:bCs/>
        </w:rPr>
        <w:t>Move Entire Directory</w:t>
      </w:r>
    </w:p>
    <w:p w14:paraId="56A64EBB" w14:textId="77777777" w:rsidR="001A139B" w:rsidRPr="00AD71B3" w:rsidRDefault="001A139B" w:rsidP="001A139B">
      <w:pPr>
        <w:shd w:val="clear" w:color="auto" w:fill="F2F2F2" w:themeFill="background1" w:themeFillShade="F2"/>
        <w:spacing w:after="0" w:line="360" w:lineRule="auto"/>
        <w:rPr>
          <w:rFonts w:ascii="Vijaya" w:hAnsi="Vijaya" w:cs="Vijaya"/>
        </w:rPr>
      </w:pPr>
      <w:r w:rsidRPr="00AD71B3">
        <w:rPr>
          <w:rFonts w:ascii="Vijaya" w:hAnsi="Vijaya" w:cs="Vijaya"/>
        </w:rPr>
        <w:t>mv dir1 dir2</w:t>
      </w:r>
    </w:p>
    <w:p w14:paraId="4527505F" w14:textId="77777777" w:rsidR="001A139B" w:rsidRPr="00AD71B3" w:rsidRDefault="001A139B" w:rsidP="001A139B">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exists </w:t>
      </w:r>
      <w:r w:rsidRPr="00AD71B3">
        <w:rPr>
          <w:rFonts w:ascii="Times New Roman" w:hAnsi="Times New Roman" w:cs="Times New Roman"/>
          <w:b/>
          <w:bCs/>
        </w:rPr>
        <w:t>→</w:t>
      </w:r>
      <w:r w:rsidRPr="00AD71B3">
        <w:rPr>
          <w:rFonts w:ascii="Vijaya" w:hAnsi="Vijaya" w:cs="Vijaya"/>
          <w:b/>
          <w:bCs/>
        </w:rPr>
        <w:t xml:space="preserve"> dir1 moves into dir2</w:t>
      </w:r>
    </w:p>
    <w:p w14:paraId="104330B2" w14:textId="77777777" w:rsidR="001A139B" w:rsidRPr="00AD71B3" w:rsidRDefault="001A139B" w:rsidP="001A139B">
      <w:pPr>
        <w:numPr>
          <w:ilvl w:val="0"/>
          <w:numId w:val="106"/>
        </w:numPr>
        <w:spacing w:after="0" w:line="360" w:lineRule="auto"/>
        <w:rPr>
          <w:rFonts w:ascii="Vijaya" w:hAnsi="Vijaya" w:cs="Vijaya"/>
        </w:rPr>
      </w:pPr>
      <w:r w:rsidRPr="00AD71B3">
        <w:rPr>
          <w:rFonts w:ascii="Vijaya" w:hAnsi="Vijaya" w:cs="Vijaya"/>
        </w:rPr>
        <w:t xml:space="preserve">If </w:t>
      </w:r>
      <w:r w:rsidRPr="00AD71B3">
        <w:rPr>
          <w:rFonts w:ascii="Vijaya" w:hAnsi="Vijaya" w:cs="Vijaya"/>
          <w:b/>
          <w:bCs/>
        </w:rPr>
        <w:t xml:space="preserve">dir2 does not exist </w:t>
      </w:r>
      <w:r w:rsidRPr="00AD71B3">
        <w:rPr>
          <w:rFonts w:ascii="Times New Roman" w:hAnsi="Times New Roman" w:cs="Times New Roman"/>
          <w:b/>
          <w:bCs/>
        </w:rPr>
        <w:t>→</w:t>
      </w:r>
      <w:r w:rsidRPr="00AD71B3">
        <w:rPr>
          <w:rFonts w:ascii="Vijaya" w:hAnsi="Vijaya" w:cs="Vijaya"/>
          <w:b/>
          <w:bCs/>
        </w:rPr>
        <w:t xml:space="preserve"> dir1 renamed to dir2</w:t>
      </w:r>
    </w:p>
    <w:p w14:paraId="4978D1AF" w14:textId="77777777" w:rsidR="00D5472D" w:rsidRPr="00D5472D" w:rsidRDefault="00000000" w:rsidP="00D5472D">
      <w:pPr>
        <w:spacing w:after="0" w:line="360" w:lineRule="auto"/>
        <w:rPr>
          <w:rFonts w:ascii="Vijaya" w:hAnsi="Vijaya" w:cs="Vijaya"/>
        </w:rPr>
      </w:pPr>
      <w:r>
        <w:rPr>
          <w:rFonts w:ascii="Vijaya" w:hAnsi="Vijaya" w:cs="Vijaya"/>
        </w:rPr>
        <w:pict w14:anchorId="24FEE7C0">
          <v:rect id="_x0000_i1252" style="width:0;height:1.5pt" o:hralign="center" o:hrstd="t" o:hr="t" fillcolor="#a0a0a0" stroked="f"/>
        </w:pict>
      </w:r>
    </w:p>
    <w:p w14:paraId="375258B6" w14:textId="77777777" w:rsidR="000E0329" w:rsidRDefault="000E0329">
      <w:pPr>
        <w:rPr>
          <w:rFonts w:ascii="Vijaya" w:hAnsi="Vijaya" w:cs="Vijaya"/>
          <w:b/>
          <w:bCs/>
        </w:rPr>
      </w:pPr>
      <w:r>
        <w:rPr>
          <w:rFonts w:ascii="Vijaya" w:hAnsi="Vijaya" w:cs="Vijaya"/>
          <w:b/>
          <w:bCs/>
        </w:rPr>
        <w:br w:type="page"/>
      </w:r>
    </w:p>
    <w:p w14:paraId="3B110EF3" w14:textId="590BDE0C" w:rsidR="00D5472D" w:rsidRPr="00D5472D" w:rsidRDefault="00D5472D" w:rsidP="00D5472D">
      <w:pPr>
        <w:spacing w:after="0" w:line="360" w:lineRule="auto"/>
        <w:rPr>
          <w:rFonts w:ascii="Vijaya" w:hAnsi="Vijaya" w:cs="Vijaya"/>
          <w:b/>
          <w:bCs/>
          <w:u w:val="single"/>
        </w:rPr>
      </w:pPr>
      <w:r w:rsidRPr="00D5472D">
        <w:rPr>
          <w:rFonts w:ascii="Vijaya" w:hAnsi="Vijaya" w:cs="Vijaya"/>
          <w:b/>
          <w:bCs/>
          <w:u w:val="single"/>
        </w:rPr>
        <w:lastRenderedPageBreak/>
        <w:t>5. Comparing Files</w:t>
      </w:r>
    </w:p>
    <w:p w14:paraId="7CE19997" w14:textId="17075C3E" w:rsidR="000E0329" w:rsidRDefault="000E0329" w:rsidP="00D5472D">
      <w:pPr>
        <w:spacing w:after="0" w:line="360" w:lineRule="auto"/>
        <w:rPr>
          <w:rFonts w:ascii="Vijaya" w:hAnsi="Vijaya" w:cs="Vijaya"/>
        </w:rPr>
      </w:pPr>
      <w:r>
        <w:rPr>
          <w:rFonts w:ascii="Vijaya" w:hAnsi="Vijaya" w:cs="Vijaya"/>
          <w:b/>
          <w:bCs/>
        </w:rPr>
        <w:t>1</w:t>
      </w:r>
      <w:r w:rsidRPr="00D5472D">
        <w:rPr>
          <w:rFonts w:ascii="Vijaya" w:hAnsi="Vijaya" w:cs="Vijaya"/>
          <w:b/>
          <w:bCs/>
        </w:rPr>
        <w:t>. diff Command</w:t>
      </w:r>
    </w:p>
    <w:p w14:paraId="18775B18" w14:textId="21F987F5" w:rsidR="00D5472D" w:rsidRPr="00D5472D" w:rsidRDefault="00D5472D" w:rsidP="00D5472D">
      <w:pPr>
        <w:spacing w:after="0" w:line="360" w:lineRule="auto"/>
        <w:rPr>
          <w:rFonts w:ascii="Vijaya" w:hAnsi="Vijaya" w:cs="Vijaya"/>
        </w:rPr>
      </w:pPr>
      <w:r w:rsidRPr="00D5472D">
        <w:rPr>
          <w:rFonts w:ascii="Vijaya" w:hAnsi="Vijaya" w:cs="Vijaya"/>
        </w:rPr>
        <w:t xml:space="preserve">To check differences between files, we use </w:t>
      </w:r>
      <w:r w:rsidRPr="00D5472D">
        <w:rPr>
          <w:rFonts w:ascii="Vijaya" w:hAnsi="Vijaya" w:cs="Vijaya"/>
          <w:b/>
          <w:bCs/>
        </w:rPr>
        <w:t>diff command</w:t>
      </w:r>
      <w:r w:rsidRPr="00D5472D">
        <w:rPr>
          <w:rFonts w:ascii="Vijaya" w:hAnsi="Vijaya" w:cs="Vijaya"/>
        </w:rPr>
        <w:t>.</w:t>
      </w:r>
    </w:p>
    <w:p w14:paraId="35EE60E4"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Example:</w:t>
      </w:r>
    </w:p>
    <w:p w14:paraId="1507D503"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diff file1.txt file2.txt</w:t>
      </w:r>
    </w:p>
    <w:p w14:paraId="688380D2"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If files are identical </w:t>
      </w:r>
      <w:r w:rsidRPr="00D5472D">
        <w:rPr>
          <w:rFonts w:ascii="Times New Roman" w:hAnsi="Times New Roman" w:cs="Times New Roman"/>
        </w:rPr>
        <w:t>→</w:t>
      </w:r>
      <w:r w:rsidRPr="00D5472D">
        <w:rPr>
          <w:rFonts w:ascii="Vijaya" w:hAnsi="Vijaya" w:cs="Vijaya"/>
        </w:rPr>
        <w:t xml:space="preserve"> </w:t>
      </w:r>
      <w:r w:rsidRPr="00D5472D">
        <w:rPr>
          <w:rFonts w:ascii="Vijaya" w:hAnsi="Vijaya" w:cs="Vijaya"/>
          <w:b/>
          <w:bCs/>
        </w:rPr>
        <w:t>no output</w:t>
      </w:r>
    </w:p>
    <w:p w14:paraId="17F1E2FD" w14:textId="77777777" w:rsidR="00D5472D" w:rsidRPr="00D5472D" w:rsidRDefault="00D5472D" w:rsidP="00D5472D">
      <w:pPr>
        <w:spacing w:after="0" w:line="360" w:lineRule="auto"/>
        <w:rPr>
          <w:rFonts w:ascii="Vijaya" w:hAnsi="Vijaya" w:cs="Vijaya"/>
        </w:rPr>
      </w:pPr>
      <w:r w:rsidRPr="00D5472D">
        <w:rPr>
          <w:rFonts w:ascii="Vijaya" w:hAnsi="Vijaya" w:cs="Vijaya"/>
        </w:rPr>
        <w:t xml:space="preserve">If different </w:t>
      </w:r>
      <w:r w:rsidRPr="00D5472D">
        <w:rPr>
          <w:rFonts w:ascii="Times New Roman" w:hAnsi="Times New Roman" w:cs="Times New Roman"/>
        </w:rPr>
        <w:t>→</w:t>
      </w:r>
      <w:r w:rsidRPr="00D5472D">
        <w:rPr>
          <w:rFonts w:ascii="Vijaya" w:hAnsi="Vijaya" w:cs="Vijaya"/>
        </w:rPr>
        <w:t xml:space="preserve"> it shows differences.</w:t>
      </w:r>
    </w:p>
    <w:p w14:paraId="359DD090" w14:textId="77777777" w:rsidR="00D5472D" w:rsidRPr="00D5472D" w:rsidRDefault="00000000" w:rsidP="00D5472D">
      <w:pPr>
        <w:spacing w:after="0" w:line="360" w:lineRule="auto"/>
        <w:rPr>
          <w:rFonts w:ascii="Vijaya" w:hAnsi="Vijaya" w:cs="Vijaya"/>
        </w:rPr>
      </w:pPr>
      <w:r>
        <w:rPr>
          <w:rFonts w:ascii="Vijaya" w:hAnsi="Vijaya" w:cs="Vijaya"/>
        </w:rPr>
        <w:pict w14:anchorId="620D7BD4">
          <v:rect id="_x0000_i1253" style="width:0;height:1.5pt" o:hralign="center" o:hrstd="t" o:hr="t" fillcolor="#a0a0a0" stroked="f"/>
        </w:pict>
      </w:r>
    </w:p>
    <w:p w14:paraId="0256F730" w14:textId="77777777" w:rsidR="00D5472D" w:rsidRPr="00D5472D" w:rsidRDefault="00D5472D" w:rsidP="00D5472D">
      <w:pPr>
        <w:spacing w:after="0" w:line="360" w:lineRule="auto"/>
        <w:rPr>
          <w:rFonts w:ascii="Vijaya" w:hAnsi="Vijaya" w:cs="Vijaya"/>
          <w:b/>
          <w:bCs/>
        </w:rPr>
      </w:pPr>
      <w:r w:rsidRPr="00D5472D">
        <w:rPr>
          <w:rFonts w:ascii="Vijaya" w:hAnsi="Vijaya" w:cs="Vijaya"/>
          <w:b/>
          <w:bCs/>
        </w:rPr>
        <w:t>Useful Options</w:t>
      </w:r>
    </w:p>
    <w:p w14:paraId="5D559BDE" w14:textId="77777777" w:rsidR="00D5472D" w:rsidRPr="00D5472D" w:rsidRDefault="00D5472D" w:rsidP="00D5472D">
      <w:pPr>
        <w:spacing w:after="0" w:line="360" w:lineRule="auto"/>
        <w:rPr>
          <w:rFonts w:ascii="Vijaya" w:hAnsi="Vijaya" w:cs="Vijaya"/>
        </w:rPr>
      </w:pPr>
      <w:r w:rsidRPr="00D5472D">
        <w:rPr>
          <w:rFonts w:ascii="Vijaya" w:hAnsi="Vijaya" w:cs="Vijaya"/>
        </w:rPr>
        <w:t>Show if files are different:</w:t>
      </w:r>
    </w:p>
    <w:p w14:paraId="38496CAB"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diff -q a.txt b.txt</w:t>
      </w:r>
    </w:p>
    <w:p w14:paraId="73DA9E81" w14:textId="77777777" w:rsidR="00D5472D" w:rsidRPr="00D5472D" w:rsidRDefault="00D5472D" w:rsidP="00D5472D">
      <w:pPr>
        <w:spacing w:after="0" w:line="360" w:lineRule="auto"/>
        <w:rPr>
          <w:rFonts w:ascii="Vijaya" w:hAnsi="Vijaya" w:cs="Vijaya"/>
        </w:rPr>
      </w:pPr>
      <w:r w:rsidRPr="00D5472D">
        <w:rPr>
          <w:rFonts w:ascii="Vijaya" w:hAnsi="Vijaya" w:cs="Vijaya"/>
        </w:rPr>
        <w:t>Show if files are identical:</w:t>
      </w:r>
    </w:p>
    <w:p w14:paraId="24FFB885"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diff -s a.txt b.txt</w:t>
      </w:r>
    </w:p>
    <w:p w14:paraId="01569153" w14:textId="77777777" w:rsidR="00D5472D" w:rsidRPr="00D5472D" w:rsidRDefault="00D5472D" w:rsidP="00D5472D">
      <w:pPr>
        <w:spacing w:after="0" w:line="360" w:lineRule="auto"/>
        <w:rPr>
          <w:rFonts w:ascii="Vijaya" w:hAnsi="Vijaya" w:cs="Vijaya"/>
        </w:rPr>
      </w:pPr>
      <w:r w:rsidRPr="00D5472D">
        <w:rPr>
          <w:rFonts w:ascii="Vijaya" w:hAnsi="Vijaya" w:cs="Vijaya"/>
        </w:rPr>
        <w:t>Side-by-side comparison:</w:t>
      </w:r>
    </w:p>
    <w:p w14:paraId="7111C9CF" w14:textId="77777777" w:rsidR="00D5472D" w:rsidRPr="00D5472D" w:rsidRDefault="00D5472D" w:rsidP="000E0329">
      <w:pPr>
        <w:shd w:val="clear" w:color="auto" w:fill="F2F2F2" w:themeFill="background1" w:themeFillShade="F2"/>
        <w:spacing w:after="0" w:line="360" w:lineRule="auto"/>
        <w:rPr>
          <w:rFonts w:ascii="Vijaya" w:hAnsi="Vijaya" w:cs="Vijaya"/>
        </w:rPr>
      </w:pPr>
      <w:r w:rsidRPr="00D5472D">
        <w:rPr>
          <w:rFonts w:ascii="Vijaya" w:hAnsi="Vijaya" w:cs="Vijaya"/>
        </w:rPr>
        <w:t>diff -y a.txt b.txt</w:t>
      </w:r>
    </w:p>
    <w:p w14:paraId="5277EDEE" w14:textId="77777777" w:rsidR="00D5472D" w:rsidRPr="00D5472D" w:rsidRDefault="00000000" w:rsidP="00D5472D">
      <w:pPr>
        <w:spacing w:after="0" w:line="360" w:lineRule="auto"/>
        <w:rPr>
          <w:rFonts w:ascii="Vijaya" w:hAnsi="Vijaya" w:cs="Vijaya"/>
        </w:rPr>
      </w:pPr>
      <w:r>
        <w:rPr>
          <w:rFonts w:ascii="Vijaya" w:hAnsi="Vijaya" w:cs="Vijaya"/>
        </w:rPr>
        <w:pict w14:anchorId="3A544E01">
          <v:rect id="_x0000_i1254" style="width:0;height:1.5pt" o:hralign="center" o:hrstd="t" o:hr="t" fillcolor="#a0a0a0" stroked="f"/>
        </w:pict>
      </w:r>
    </w:p>
    <w:p w14:paraId="5DEF9FD9" w14:textId="50B01BA8" w:rsidR="00D5472D" w:rsidRPr="00D5472D" w:rsidRDefault="000E0329" w:rsidP="00D5472D">
      <w:pPr>
        <w:spacing w:after="0" w:line="360" w:lineRule="auto"/>
        <w:rPr>
          <w:rFonts w:ascii="Vijaya" w:hAnsi="Vijaya" w:cs="Vijaya"/>
          <w:b/>
          <w:bCs/>
        </w:rPr>
      </w:pPr>
      <w:r>
        <w:rPr>
          <w:rFonts w:ascii="Vijaya" w:hAnsi="Vijaya" w:cs="Vijaya"/>
          <w:b/>
          <w:bCs/>
        </w:rPr>
        <w:t>2</w:t>
      </w:r>
      <w:r w:rsidR="00D5472D" w:rsidRPr="00D5472D">
        <w:rPr>
          <w:rFonts w:ascii="Vijaya" w:hAnsi="Vijaya" w:cs="Vijaya"/>
          <w:b/>
          <w:bCs/>
        </w:rPr>
        <w:t xml:space="preserve">. </w:t>
      </w:r>
      <w:proofErr w:type="spellStart"/>
      <w:r w:rsidR="00D5472D" w:rsidRPr="00D5472D">
        <w:rPr>
          <w:rFonts w:ascii="Vijaya" w:hAnsi="Vijaya" w:cs="Vijaya"/>
          <w:b/>
          <w:bCs/>
        </w:rPr>
        <w:t>vimdiff</w:t>
      </w:r>
      <w:proofErr w:type="spellEnd"/>
      <w:r w:rsidR="00D5472D" w:rsidRPr="00D5472D">
        <w:rPr>
          <w:rFonts w:ascii="Vijaya" w:hAnsi="Vijaya" w:cs="Vijaya"/>
          <w:b/>
          <w:bCs/>
        </w:rPr>
        <w:t xml:space="preserve"> Command</w:t>
      </w:r>
    </w:p>
    <w:p w14:paraId="4CD4203F" w14:textId="77777777" w:rsidR="00D5472D" w:rsidRPr="00D5472D" w:rsidRDefault="00D5472D" w:rsidP="00D5472D">
      <w:pPr>
        <w:spacing w:after="0" w:line="360" w:lineRule="auto"/>
        <w:rPr>
          <w:rFonts w:ascii="Vijaya" w:hAnsi="Vijaya" w:cs="Vijaya"/>
        </w:rPr>
      </w:pPr>
      <w:proofErr w:type="spellStart"/>
      <w:r w:rsidRPr="00D5472D">
        <w:rPr>
          <w:rFonts w:ascii="Vijaya" w:hAnsi="Vijaya" w:cs="Vijaya"/>
        </w:rPr>
        <w:t>vimdiff</w:t>
      </w:r>
      <w:proofErr w:type="spellEnd"/>
      <w:r w:rsidRPr="00D5472D">
        <w:rPr>
          <w:rFonts w:ascii="Vijaya" w:hAnsi="Vijaya" w:cs="Vijaya"/>
        </w:rPr>
        <w:t xml:space="preserve"> compares files using the </w:t>
      </w:r>
      <w:r w:rsidRPr="00D5472D">
        <w:rPr>
          <w:rFonts w:ascii="Vijaya" w:hAnsi="Vijaya" w:cs="Vijaya"/>
          <w:b/>
          <w:bCs/>
        </w:rPr>
        <w:t>Vim editor</w:t>
      </w:r>
      <w:r w:rsidRPr="00D5472D">
        <w:rPr>
          <w:rFonts w:ascii="Vijaya" w:hAnsi="Vijaya" w:cs="Vijaya"/>
        </w:rPr>
        <w:t xml:space="preserve"> and highlights differences.</w:t>
      </w:r>
    </w:p>
    <w:p w14:paraId="00E5F79E" w14:textId="77777777" w:rsidR="00D5472D" w:rsidRPr="00D5472D" w:rsidRDefault="00D5472D" w:rsidP="00D5472D">
      <w:pPr>
        <w:spacing w:after="0" w:line="360" w:lineRule="auto"/>
        <w:rPr>
          <w:rFonts w:ascii="Vijaya" w:hAnsi="Vijaya" w:cs="Vijaya"/>
        </w:rPr>
      </w:pPr>
      <w:r w:rsidRPr="00D5472D">
        <w:rPr>
          <w:rFonts w:ascii="Vijaya" w:hAnsi="Vijaya" w:cs="Vijaya"/>
        </w:rPr>
        <w:t>First install vim:</w:t>
      </w:r>
    </w:p>
    <w:p w14:paraId="11591D00" w14:textId="77777777" w:rsidR="00D5472D" w:rsidRPr="00D5472D" w:rsidRDefault="00D5472D" w:rsidP="000E0329">
      <w:pPr>
        <w:shd w:val="clear" w:color="auto" w:fill="F2F2F2" w:themeFill="background1" w:themeFillShade="F2"/>
        <w:spacing w:after="0" w:line="360" w:lineRule="auto"/>
        <w:rPr>
          <w:rFonts w:ascii="Vijaya" w:hAnsi="Vijaya" w:cs="Vijaya"/>
        </w:rPr>
      </w:pPr>
      <w:proofErr w:type="spellStart"/>
      <w:r w:rsidRPr="00D5472D">
        <w:rPr>
          <w:rFonts w:ascii="Vijaya" w:hAnsi="Vijaya" w:cs="Vijaya"/>
        </w:rPr>
        <w:t>sudo</w:t>
      </w:r>
      <w:proofErr w:type="spellEnd"/>
      <w:r w:rsidRPr="00D5472D">
        <w:rPr>
          <w:rFonts w:ascii="Vijaya" w:hAnsi="Vijaya" w:cs="Vijaya"/>
        </w:rPr>
        <w:t xml:space="preserve"> apt install vim</w:t>
      </w:r>
    </w:p>
    <w:p w14:paraId="22BA501C" w14:textId="77777777" w:rsidR="00D5472D" w:rsidRPr="00D5472D" w:rsidRDefault="00D5472D" w:rsidP="00D5472D">
      <w:pPr>
        <w:spacing w:after="0" w:line="360" w:lineRule="auto"/>
        <w:rPr>
          <w:rFonts w:ascii="Vijaya" w:hAnsi="Vijaya" w:cs="Vijaya"/>
        </w:rPr>
      </w:pPr>
      <w:r w:rsidRPr="00D5472D">
        <w:rPr>
          <w:rFonts w:ascii="Vijaya" w:hAnsi="Vijaya" w:cs="Vijaya"/>
        </w:rPr>
        <w:t>Example:</w:t>
      </w:r>
    </w:p>
    <w:p w14:paraId="60A00F9C" w14:textId="77777777" w:rsidR="00D5472D" w:rsidRPr="00D5472D" w:rsidRDefault="00D5472D" w:rsidP="000E0329">
      <w:pPr>
        <w:shd w:val="clear" w:color="auto" w:fill="F2F2F2" w:themeFill="background1" w:themeFillShade="F2"/>
        <w:spacing w:after="0" w:line="360" w:lineRule="auto"/>
        <w:rPr>
          <w:rFonts w:ascii="Vijaya" w:hAnsi="Vijaya" w:cs="Vijaya"/>
        </w:rPr>
      </w:pPr>
      <w:proofErr w:type="spellStart"/>
      <w:r w:rsidRPr="00D5472D">
        <w:rPr>
          <w:rFonts w:ascii="Vijaya" w:hAnsi="Vijaya" w:cs="Vijaya"/>
        </w:rPr>
        <w:t>vimdiff</w:t>
      </w:r>
      <w:proofErr w:type="spellEnd"/>
      <w:r w:rsidRPr="00D5472D">
        <w:rPr>
          <w:rFonts w:ascii="Vijaya" w:hAnsi="Vijaya" w:cs="Vijaya"/>
        </w:rPr>
        <w:t xml:space="preserve"> a.txt b.txt</w:t>
      </w:r>
    </w:p>
    <w:p w14:paraId="7783B629" w14:textId="77777777" w:rsidR="00D5472D" w:rsidRPr="00D5472D" w:rsidRDefault="00D5472D" w:rsidP="00D5472D">
      <w:pPr>
        <w:spacing w:after="0" w:line="360" w:lineRule="auto"/>
        <w:rPr>
          <w:rFonts w:ascii="Vijaya" w:hAnsi="Vijaya" w:cs="Vijaya"/>
        </w:rPr>
      </w:pPr>
      <w:r w:rsidRPr="00D5472D">
        <w:rPr>
          <w:rFonts w:ascii="Vijaya" w:hAnsi="Vijaya" w:cs="Vijaya"/>
        </w:rPr>
        <w:t>Useful keys:</w:t>
      </w:r>
    </w:p>
    <w:p w14:paraId="12F04D5D" w14:textId="77777777" w:rsidR="00D5472D" w:rsidRPr="00D5472D" w:rsidRDefault="00D5472D" w:rsidP="000E0329">
      <w:pPr>
        <w:numPr>
          <w:ilvl w:val="0"/>
          <w:numId w:val="111"/>
        </w:numPr>
        <w:spacing w:after="0" w:line="240" w:lineRule="auto"/>
        <w:rPr>
          <w:rFonts w:ascii="Vijaya" w:hAnsi="Vijaya" w:cs="Vijaya"/>
        </w:rPr>
      </w:pPr>
      <w:r w:rsidRPr="00D5472D">
        <w:rPr>
          <w:rFonts w:ascii="Vijaya" w:hAnsi="Vijaya" w:cs="Vijaya"/>
          <w:b/>
          <w:bCs/>
        </w:rPr>
        <w:t>Ctrl + w + w</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Switch window</w:t>
      </w:r>
    </w:p>
    <w:p w14:paraId="27D4B60A" w14:textId="77777777" w:rsidR="00D5472D" w:rsidRPr="00D5472D" w:rsidRDefault="00D5472D" w:rsidP="000E0329">
      <w:pPr>
        <w:numPr>
          <w:ilvl w:val="0"/>
          <w:numId w:val="111"/>
        </w:numPr>
        <w:spacing w:after="0" w:line="240" w:lineRule="auto"/>
        <w:rPr>
          <w:rFonts w:ascii="Vijaya" w:hAnsi="Vijaya" w:cs="Vijaya"/>
        </w:rPr>
      </w:pPr>
      <w:proofErr w:type="gramStart"/>
      <w:r w:rsidRPr="00D5472D">
        <w:rPr>
          <w:rFonts w:ascii="Vijaya" w:hAnsi="Vijaya" w:cs="Vijaya"/>
          <w:b/>
          <w:bCs/>
        </w:rPr>
        <w:t>:q</w:t>
      </w:r>
      <w:proofErr w:type="gramEnd"/>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Quit current window</w:t>
      </w:r>
    </w:p>
    <w:p w14:paraId="26585B87" w14:textId="77777777" w:rsidR="00D5472D" w:rsidRPr="00D5472D" w:rsidRDefault="00D5472D" w:rsidP="000E0329">
      <w:pPr>
        <w:numPr>
          <w:ilvl w:val="0"/>
          <w:numId w:val="111"/>
        </w:numPr>
        <w:spacing w:after="0" w:line="240" w:lineRule="auto"/>
        <w:rPr>
          <w:rFonts w:ascii="Vijaya" w:hAnsi="Vijaya" w:cs="Vijaya"/>
        </w:rPr>
      </w:pPr>
      <w:r w:rsidRPr="00D5472D">
        <w:rPr>
          <w:rFonts w:ascii="Vijaya" w:hAnsi="Vijaya" w:cs="Vijaya"/>
          <w:b/>
          <w:bCs/>
        </w:rPr>
        <w:t>:</w:t>
      </w:r>
      <w:proofErr w:type="spellStart"/>
      <w:r w:rsidRPr="00D5472D">
        <w:rPr>
          <w:rFonts w:ascii="Vijaya" w:hAnsi="Vijaya" w:cs="Vijaya"/>
          <w:b/>
          <w:bCs/>
        </w:rPr>
        <w:t>qa</w:t>
      </w:r>
      <w:proofErr w:type="spellEnd"/>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Quit all windows</w:t>
      </w:r>
    </w:p>
    <w:p w14:paraId="26BBFEDF" w14:textId="77777777" w:rsidR="00D5472D" w:rsidRPr="00D5472D" w:rsidRDefault="00D5472D" w:rsidP="000E0329">
      <w:pPr>
        <w:numPr>
          <w:ilvl w:val="0"/>
          <w:numId w:val="111"/>
        </w:numPr>
        <w:spacing w:after="0" w:line="240" w:lineRule="auto"/>
        <w:rPr>
          <w:rFonts w:ascii="Vijaya" w:hAnsi="Vijaya" w:cs="Vijaya"/>
        </w:rPr>
      </w:pPr>
      <w:r w:rsidRPr="00D5472D">
        <w:rPr>
          <w:rFonts w:ascii="Vijaya" w:hAnsi="Vijaya" w:cs="Vijaya"/>
          <w:b/>
          <w:bCs/>
        </w:rPr>
        <w:t>:</w:t>
      </w:r>
      <w:proofErr w:type="spellStart"/>
      <w:r w:rsidRPr="00D5472D">
        <w:rPr>
          <w:rFonts w:ascii="Vijaya" w:hAnsi="Vijaya" w:cs="Vijaya"/>
          <w:b/>
          <w:bCs/>
        </w:rPr>
        <w:t>qa</w:t>
      </w:r>
      <w:proofErr w:type="spellEnd"/>
      <w:r w:rsidRPr="00D5472D">
        <w:rPr>
          <w:rFonts w:ascii="Vijaya" w:hAnsi="Vijaya" w:cs="Vijaya"/>
          <w:b/>
          <w:bCs/>
        </w:rPr>
        <w:t>!</w:t>
      </w:r>
      <w:r w:rsidRPr="00D5472D">
        <w:rPr>
          <w:rFonts w:ascii="Vijaya" w:hAnsi="Vijaya" w:cs="Vijaya"/>
        </w:rPr>
        <w:t xml:space="preserve"> </w:t>
      </w:r>
      <w:r w:rsidRPr="00D5472D">
        <w:rPr>
          <w:rFonts w:ascii="Times New Roman" w:hAnsi="Times New Roman" w:cs="Times New Roman"/>
        </w:rPr>
        <w:t>→</w:t>
      </w:r>
      <w:r w:rsidRPr="00D5472D">
        <w:rPr>
          <w:rFonts w:ascii="Vijaya" w:hAnsi="Vijaya" w:cs="Vijaya"/>
        </w:rPr>
        <w:t xml:space="preserve"> Force quit</w:t>
      </w:r>
    </w:p>
    <w:p w14:paraId="152D66AA" w14:textId="77777777" w:rsidR="00D5472D" w:rsidRPr="00D5472D" w:rsidRDefault="00000000" w:rsidP="00D5472D">
      <w:pPr>
        <w:spacing w:after="0" w:line="360" w:lineRule="auto"/>
        <w:rPr>
          <w:rFonts w:ascii="Vijaya" w:hAnsi="Vijaya" w:cs="Vijaya"/>
        </w:rPr>
      </w:pPr>
      <w:r>
        <w:rPr>
          <w:rFonts w:ascii="Vijaya" w:hAnsi="Vijaya" w:cs="Vijaya"/>
        </w:rPr>
        <w:pict w14:anchorId="4F415BF9">
          <v:rect id="_x0000_i1255" style="width:0;height:1.5pt" o:hralign="center" o:hrstd="t" o:hr="t" fillcolor="#a0a0a0" stroked="f"/>
        </w:pict>
      </w:r>
    </w:p>
    <w:p w14:paraId="52C21096" w14:textId="516CE550" w:rsidR="000E0329" w:rsidRDefault="000E0329">
      <w:pPr>
        <w:rPr>
          <w:rFonts w:ascii="Vijaya" w:hAnsi="Vijaya" w:cs="Vijaya"/>
        </w:rPr>
      </w:pPr>
      <w:r>
        <w:rPr>
          <w:rFonts w:ascii="Vijaya" w:hAnsi="Vijaya" w:cs="Vijaya"/>
        </w:rPr>
        <w:br w:type="page"/>
      </w:r>
    </w:p>
    <w:p w14:paraId="38C582BE" w14:textId="2B1162FA" w:rsidR="002C704D" w:rsidRPr="002C704D" w:rsidRDefault="002C704D" w:rsidP="002C704D">
      <w:pPr>
        <w:jc w:val="center"/>
        <w:rPr>
          <w:rFonts w:ascii="Vijaya" w:hAnsi="Vijaya" w:cs="Vijaya"/>
          <w:b/>
          <w:bCs/>
          <w:u w:val="single"/>
        </w:rPr>
      </w:pPr>
      <w:r w:rsidRPr="002C704D">
        <w:rPr>
          <w:rFonts w:ascii="Vijaya" w:hAnsi="Vijaya" w:cs="Vijaya"/>
          <w:b/>
          <w:bCs/>
          <w:u w:val="single"/>
        </w:rPr>
        <w:lastRenderedPageBreak/>
        <w:t>Topic: Hidden Files and Directories in Linux</w:t>
      </w:r>
    </w:p>
    <w:p w14:paraId="7B3F04EA" w14:textId="1D216548" w:rsidR="002C704D" w:rsidRPr="002C704D" w:rsidRDefault="002C704D" w:rsidP="002C704D">
      <w:pPr>
        <w:rPr>
          <w:rFonts w:ascii="Vijaya" w:hAnsi="Vijaya" w:cs="Vijaya"/>
        </w:rPr>
      </w:pPr>
      <w:r w:rsidRPr="002C704D">
        <w:rPr>
          <w:rFonts w:ascii="Vijaya" w:hAnsi="Vijaya" w:cs="Vijaya"/>
        </w:rPr>
        <w:t xml:space="preserve">In Linux, </w:t>
      </w:r>
      <w:r w:rsidRPr="002C704D">
        <w:rPr>
          <w:rFonts w:ascii="Vijaya" w:hAnsi="Vijaya" w:cs="Vijaya"/>
          <w:b/>
          <w:bCs/>
        </w:rPr>
        <w:t>files</w:t>
      </w:r>
      <w:r w:rsidR="00BE426B">
        <w:rPr>
          <w:rFonts w:ascii="Vijaya" w:hAnsi="Vijaya" w:cs="Vijaya"/>
          <w:b/>
          <w:bCs/>
        </w:rPr>
        <w:t>/directory</w:t>
      </w:r>
      <w:r w:rsidRPr="002C704D">
        <w:rPr>
          <w:rFonts w:ascii="Vijaya" w:hAnsi="Vijaya" w:cs="Vijaya"/>
          <w:b/>
          <w:bCs/>
        </w:rPr>
        <w:t xml:space="preserve"> that start with a dot (.)</w:t>
      </w:r>
      <w:r w:rsidRPr="002C704D">
        <w:rPr>
          <w:rFonts w:ascii="Vijaya" w:hAnsi="Vijaya" w:cs="Vijaya"/>
        </w:rPr>
        <w:t xml:space="preserve"> are called </w:t>
      </w:r>
      <w:r w:rsidRPr="002C704D">
        <w:rPr>
          <w:rFonts w:ascii="Vijaya" w:hAnsi="Vijaya" w:cs="Vijaya"/>
          <w:b/>
          <w:bCs/>
        </w:rPr>
        <w:t>hidden files</w:t>
      </w:r>
      <w:r w:rsidR="00BE426B">
        <w:rPr>
          <w:rFonts w:ascii="Vijaya" w:hAnsi="Vijaya" w:cs="Vijaya"/>
          <w:b/>
          <w:bCs/>
        </w:rPr>
        <w:t>/directory</w:t>
      </w:r>
      <w:r w:rsidRPr="002C704D">
        <w:rPr>
          <w:rFonts w:ascii="Vijaya" w:hAnsi="Vijaya" w:cs="Vijaya"/>
        </w:rPr>
        <w:t>.</w:t>
      </w:r>
    </w:p>
    <w:p w14:paraId="3BAC7A7F" w14:textId="77777777" w:rsidR="002C704D" w:rsidRPr="002C704D" w:rsidRDefault="002C704D" w:rsidP="002C704D">
      <w:pPr>
        <w:rPr>
          <w:rFonts w:ascii="Vijaya" w:hAnsi="Vijaya" w:cs="Vijaya"/>
        </w:rPr>
      </w:pPr>
      <w:r w:rsidRPr="002C704D">
        <w:rPr>
          <w:rFonts w:ascii="Vijaya" w:hAnsi="Vijaya" w:cs="Vijaya"/>
        </w:rPr>
        <w:t xml:space="preserve">These files are </w:t>
      </w:r>
      <w:r w:rsidRPr="002C704D">
        <w:rPr>
          <w:rFonts w:ascii="Vijaya" w:hAnsi="Vijaya" w:cs="Vijaya"/>
          <w:b/>
          <w:bCs/>
        </w:rPr>
        <w:t>not displayed in normal ls command output</w:t>
      </w:r>
      <w:r w:rsidRPr="002C704D">
        <w:rPr>
          <w:rFonts w:ascii="Vijaya" w:hAnsi="Vijaya" w:cs="Vijaya"/>
        </w:rPr>
        <w:t>.</w:t>
      </w:r>
      <w:r w:rsidRPr="002C704D">
        <w:rPr>
          <w:rFonts w:ascii="Vijaya" w:hAnsi="Vijaya" w:cs="Vijaya"/>
        </w:rPr>
        <w:br/>
        <w:t xml:space="preserve">Hidden files are usually used to </w:t>
      </w:r>
      <w:r w:rsidRPr="002C704D">
        <w:rPr>
          <w:rFonts w:ascii="Vijaya" w:hAnsi="Vijaya" w:cs="Vijaya"/>
          <w:b/>
          <w:bCs/>
        </w:rPr>
        <w:t>store system settings or configuration data</w:t>
      </w:r>
      <w:r w:rsidRPr="002C704D">
        <w:rPr>
          <w:rFonts w:ascii="Vijaya" w:hAnsi="Vijaya" w:cs="Vijaya"/>
        </w:rPr>
        <w:t>.</w:t>
      </w:r>
    </w:p>
    <w:p w14:paraId="62E42CC8" w14:textId="77777777" w:rsidR="002C704D" w:rsidRPr="002C704D" w:rsidRDefault="002C704D" w:rsidP="002C704D">
      <w:pPr>
        <w:rPr>
          <w:rFonts w:ascii="Vijaya" w:hAnsi="Vijaya" w:cs="Vijaya"/>
        </w:rPr>
      </w:pPr>
      <w:r w:rsidRPr="002C704D">
        <w:rPr>
          <w:rFonts w:ascii="Vijaya" w:hAnsi="Vijaya" w:cs="Vijaya"/>
        </w:rPr>
        <w:t xml:space="preserve">Many </w:t>
      </w:r>
      <w:r w:rsidRPr="002C704D">
        <w:rPr>
          <w:rFonts w:ascii="Vijaya" w:hAnsi="Vijaya" w:cs="Vijaya"/>
          <w:b/>
          <w:bCs/>
        </w:rPr>
        <w:t>system files required by the Linux kernel or applications</w:t>
      </w:r>
      <w:r w:rsidRPr="002C704D">
        <w:rPr>
          <w:rFonts w:ascii="Vijaya" w:hAnsi="Vijaya" w:cs="Vijaya"/>
        </w:rPr>
        <w:t xml:space="preserve"> are hidden files.</w:t>
      </w:r>
    </w:p>
    <w:p w14:paraId="6696DBE8" w14:textId="77777777" w:rsidR="002C704D" w:rsidRPr="002C704D" w:rsidRDefault="002C704D" w:rsidP="002C704D">
      <w:pPr>
        <w:rPr>
          <w:rFonts w:ascii="Vijaya" w:hAnsi="Vijaya" w:cs="Vijaya"/>
          <w:b/>
          <w:bCs/>
        </w:rPr>
      </w:pPr>
      <w:r w:rsidRPr="002C704D">
        <w:rPr>
          <w:rFonts w:ascii="Vijaya" w:hAnsi="Vijaya" w:cs="Vijaya"/>
          <w:b/>
          <w:bCs/>
        </w:rPr>
        <w:t>Example:</w:t>
      </w:r>
    </w:p>
    <w:p w14:paraId="447F38A9" w14:textId="77777777" w:rsidR="002C704D" w:rsidRPr="002C704D" w:rsidRDefault="002C704D" w:rsidP="002C704D">
      <w:pPr>
        <w:shd w:val="clear" w:color="auto" w:fill="F2F2F2" w:themeFill="background1" w:themeFillShade="F2"/>
        <w:rPr>
          <w:rFonts w:ascii="Vijaya" w:hAnsi="Vijaya" w:cs="Vijaya"/>
        </w:rPr>
      </w:pPr>
      <w:proofErr w:type="gramStart"/>
      <w:r w:rsidRPr="002C704D">
        <w:rPr>
          <w:rFonts w:ascii="Vijaya" w:hAnsi="Vijaya" w:cs="Vijaya"/>
        </w:rPr>
        <w:t>.securefile.txt</w:t>
      </w:r>
      <w:proofErr w:type="gramEnd"/>
      <w:r w:rsidRPr="002C704D">
        <w:rPr>
          <w:rFonts w:ascii="Vijaya" w:hAnsi="Vijaya" w:cs="Vijaya"/>
        </w:rPr>
        <w:br/>
        <w:t>.</w:t>
      </w:r>
      <w:proofErr w:type="spellStart"/>
      <w:r w:rsidRPr="002C704D">
        <w:rPr>
          <w:rFonts w:ascii="Vijaya" w:hAnsi="Vijaya" w:cs="Vijaya"/>
        </w:rPr>
        <w:t>bashrc</w:t>
      </w:r>
      <w:proofErr w:type="spellEnd"/>
      <w:r w:rsidRPr="002C704D">
        <w:rPr>
          <w:rFonts w:ascii="Vijaya" w:hAnsi="Vijaya" w:cs="Vijaya"/>
        </w:rPr>
        <w:br/>
        <w:t>.profile</w:t>
      </w:r>
    </w:p>
    <w:p w14:paraId="5FAD7C04" w14:textId="77777777" w:rsidR="002C704D" w:rsidRPr="002C704D" w:rsidRDefault="00000000" w:rsidP="002C704D">
      <w:pPr>
        <w:rPr>
          <w:rFonts w:ascii="Vijaya" w:hAnsi="Vijaya" w:cs="Vijaya"/>
        </w:rPr>
      </w:pPr>
      <w:r>
        <w:rPr>
          <w:rFonts w:ascii="Vijaya" w:hAnsi="Vijaya" w:cs="Vijaya"/>
        </w:rPr>
        <w:pict w14:anchorId="29CD01A9">
          <v:rect id="_x0000_i1256" style="width:0;height:1.5pt" o:hralign="center" o:hrstd="t" o:hr="t" fillcolor="#a0a0a0" stroked="f"/>
        </w:pict>
      </w:r>
    </w:p>
    <w:p w14:paraId="1D7B9061" w14:textId="7777777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Creating Hidden Files</w:t>
      </w:r>
    </w:p>
    <w:p w14:paraId="285E946F" w14:textId="77777777" w:rsidR="002C704D" w:rsidRDefault="002C704D" w:rsidP="002C704D">
      <w:pPr>
        <w:spacing w:after="0" w:line="360" w:lineRule="auto"/>
        <w:rPr>
          <w:rFonts w:ascii="Vijaya" w:hAnsi="Vijaya" w:cs="Vijaya"/>
        </w:rPr>
      </w:pPr>
      <w:r w:rsidRPr="002C704D">
        <w:rPr>
          <w:rFonts w:ascii="Vijaya" w:hAnsi="Vijaya" w:cs="Vijaya"/>
        </w:rPr>
        <w:t>Hidden files can be created just like normal files.</w:t>
      </w:r>
      <w:r w:rsidRPr="002C704D">
        <w:rPr>
          <w:rFonts w:ascii="Vijaya" w:hAnsi="Vijaya" w:cs="Vijaya"/>
        </w:rPr>
        <w:br/>
        <w:t xml:space="preserve">The only difference is that </w:t>
      </w:r>
      <w:r w:rsidRPr="002C704D">
        <w:rPr>
          <w:rFonts w:ascii="Vijaya" w:hAnsi="Vijaya" w:cs="Vijaya"/>
          <w:b/>
          <w:bCs/>
        </w:rPr>
        <w:t>the file name must start with a dot (.)</w:t>
      </w:r>
      <w:r w:rsidRPr="002C704D">
        <w:rPr>
          <w:rFonts w:ascii="Vijaya" w:hAnsi="Vijaya" w:cs="Vijaya"/>
        </w:rPr>
        <w:t>.</w:t>
      </w:r>
    </w:p>
    <w:p w14:paraId="349D736D"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 1: Using touch</w:t>
      </w:r>
    </w:p>
    <w:p w14:paraId="1761F817" w14:textId="77777777" w:rsidR="002C704D" w:rsidRPr="002C704D" w:rsidRDefault="002C704D" w:rsidP="002C704D">
      <w:pPr>
        <w:spacing w:after="0" w:line="360" w:lineRule="auto"/>
        <w:rPr>
          <w:rFonts w:ascii="Vijaya" w:hAnsi="Vijaya" w:cs="Vijaya"/>
        </w:rPr>
      </w:pPr>
      <w:r w:rsidRPr="002C704D">
        <w:rPr>
          <w:rFonts w:ascii="Vijaya" w:hAnsi="Vijaya" w:cs="Vijaya"/>
        </w:rPr>
        <w:t>Create an empty hidden file.</w:t>
      </w:r>
    </w:p>
    <w:p w14:paraId="24773584" w14:textId="77777777" w:rsidR="002C704D" w:rsidRPr="002C704D" w:rsidRDefault="002C704D" w:rsidP="002C704D">
      <w:pPr>
        <w:shd w:val="clear" w:color="auto" w:fill="F2F2F2" w:themeFill="background1" w:themeFillShade="F2"/>
        <w:spacing w:after="0" w:line="360" w:lineRule="auto"/>
        <w:rPr>
          <w:rFonts w:ascii="Vijaya" w:hAnsi="Vijaya" w:cs="Vijaya"/>
        </w:rPr>
      </w:pPr>
      <w:proofErr w:type="gramStart"/>
      <w:r w:rsidRPr="002C704D">
        <w:rPr>
          <w:rFonts w:ascii="Vijaya" w:hAnsi="Vijaya" w:cs="Vijaya"/>
        </w:rPr>
        <w:t>touch .</w:t>
      </w:r>
      <w:proofErr w:type="gramEnd"/>
      <w:r w:rsidRPr="002C704D">
        <w:rPr>
          <w:rFonts w:ascii="Vijaya" w:hAnsi="Vijaya" w:cs="Vijaya"/>
        </w:rPr>
        <w:t>securefile1.txt</w:t>
      </w:r>
    </w:p>
    <w:p w14:paraId="0C4CD469" w14:textId="77777777" w:rsidR="002C704D" w:rsidRPr="002C704D" w:rsidRDefault="00000000" w:rsidP="002C704D">
      <w:pPr>
        <w:spacing w:after="0" w:line="360" w:lineRule="auto"/>
        <w:rPr>
          <w:rFonts w:ascii="Vijaya" w:hAnsi="Vijaya" w:cs="Vijaya"/>
        </w:rPr>
      </w:pPr>
      <w:r>
        <w:rPr>
          <w:rFonts w:ascii="Vijaya" w:hAnsi="Vijaya" w:cs="Vijaya"/>
        </w:rPr>
        <w:pict w14:anchorId="63A5C364">
          <v:rect id="_x0000_i1257" style="width:0;height:1.5pt" o:hralign="center" o:hrstd="t" o:hr="t" fillcolor="#a0a0a0" stroked="f"/>
        </w:pict>
      </w:r>
    </w:p>
    <w:p w14:paraId="7A7D703F"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 2: Using cat</w:t>
      </w:r>
    </w:p>
    <w:p w14:paraId="39481241" w14:textId="77777777" w:rsidR="002C704D" w:rsidRPr="002C704D" w:rsidRDefault="002C704D" w:rsidP="002C704D">
      <w:pPr>
        <w:spacing w:after="0" w:line="360" w:lineRule="auto"/>
        <w:rPr>
          <w:rFonts w:ascii="Vijaya" w:hAnsi="Vijaya" w:cs="Vijaya"/>
        </w:rPr>
      </w:pPr>
      <w:r w:rsidRPr="002C704D">
        <w:rPr>
          <w:rFonts w:ascii="Vijaya" w:hAnsi="Vijaya" w:cs="Vijaya"/>
        </w:rPr>
        <w:t>Create a hidden file with content.</w:t>
      </w:r>
    </w:p>
    <w:p w14:paraId="1CF11AB6" w14:textId="77777777" w:rsidR="002C704D" w:rsidRPr="002C704D" w:rsidRDefault="002C704D" w:rsidP="002C704D">
      <w:pPr>
        <w:shd w:val="clear" w:color="auto" w:fill="F2F2F2" w:themeFill="background1" w:themeFillShade="F2"/>
        <w:spacing w:after="0" w:line="360" w:lineRule="auto"/>
        <w:rPr>
          <w:rFonts w:ascii="Vijaya" w:hAnsi="Vijaya" w:cs="Vijaya"/>
        </w:rPr>
      </w:pPr>
      <w:r w:rsidRPr="002C704D">
        <w:rPr>
          <w:rFonts w:ascii="Vijaya" w:hAnsi="Vijaya" w:cs="Vijaya"/>
          <w:shd w:val="clear" w:color="auto" w:fill="F2F2F2" w:themeFill="background1" w:themeFillShade="F2"/>
        </w:rPr>
        <w:t xml:space="preserve">cat </w:t>
      </w:r>
      <w:proofErr w:type="gramStart"/>
      <w:r w:rsidRPr="002C704D">
        <w:rPr>
          <w:rFonts w:ascii="Vijaya" w:hAnsi="Vijaya" w:cs="Vijaya"/>
          <w:shd w:val="clear" w:color="auto" w:fill="F2F2F2" w:themeFill="background1" w:themeFillShade="F2"/>
        </w:rPr>
        <w:t>&gt; .</w:t>
      </w:r>
      <w:proofErr w:type="gramEnd"/>
      <w:r w:rsidRPr="002C704D">
        <w:rPr>
          <w:rFonts w:ascii="Vijaya" w:hAnsi="Vijaya" w:cs="Vijaya"/>
          <w:shd w:val="clear" w:color="auto" w:fill="F2F2F2" w:themeFill="background1" w:themeFillShade="F2"/>
        </w:rPr>
        <w:t>securefile1.txt</w:t>
      </w:r>
      <w:r w:rsidRPr="002C704D">
        <w:rPr>
          <w:rFonts w:ascii="Vijaya" w:hAnsi="Vijaya" w:cs="Vijaya"/>
          <w:shd w:val="clear" w:color="auto" w:fill="F2F2F2" w:themeFill="background1" w:themeFillShade="F2"/>
        </w:rPr>
        <w:br/>
        <w:t>This is hidden data</w:t>
      </w:r>
      <w:r w:rsidRPr="002C704D">
        <w:rPr>
          <w:rFonts w:ascii="Vijaya" w:hAnsi="Vijaya" w:cs="Vijaya"/>
          <w:shd w:val="clear" w:color="auto" w:fill="F2F2F2" w:themeFill="background1" w:themeFillShade="F2"/>
        </w:rPr>
        <w:br/>
        <w:t>Ctrl + D</w:t>
      </w:r>
    </w:p>
    <w:p w14:paraId="689A7C73" w14:textId="77777777" w:rsidR="002C704D" w:rsidRPr="002C704D" w:rsidRDefault="00000000" w:rsidP="002C704D">
      <w:pPr>
        <w:spacing w:after="0" w:line="360" w:lineRule="auto"/>
        <w:rPr>
          <w:rFonts w:ascii="Vijaya" w:hAnsi="Vijaya" w:cs="Vijaya"/>
        </w:rPr>
      </w:pPr>
      <w:r>
        <w:rPr>
          <w:rFonts w:ascii="Vijaya" w:hAnsi="Vijaya" w:cs="Vijaya"/>
        </w:rPr>
        <w:pict w14:anchorId="6945C4D8">
          <v:rect id="_x0000_i1258" style="width:0;height:1.5pt" o:hralign="center" o:hrstd="t" o:hr="t" fillcolor="#a0a0a0" stroked="f"/>
        </w:pict>
      </w:r>
    </w:p>
    <w:p w14:paraId="09A53ACC"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 3: Using Editors</w:t>
      </w:r>
    </w:p>
    <w:p w14:paraId="22CD509E" w14:textId="77777777" w:rsidR="002C704D" w:rsidRPr="002C704D" w:rsidRDefault="002C704D" w:rsidP="002C704D">
      <w:pPr>
        <w:spacing w:after="0" w:line="360" w:lineRule="auto"/>
        <w:rPr>
          <w:rFonts w:ascii="Vijaya" w:hAnsi="Vijaya" w:cs="Vijaya"/>
        </w:rPr>
      </w:pPr>
      <w:r w:rsidRPr="002C704D">
        <w:rPr>
          <w:rFonts w:ascii="Vijaya" w:hAnsi="Vijaya" w:cs="Vijaya"/>
        </w:rPr>
        <w:t>You can also create hidden files using editors such as:</w:t>
      </w:r>
    </w:p>
    <w:p w14:paraId="399A9331" w14:textId="77777777" w:rsidR="002C704D" w:rsidRPr="002C704D" w:rsidRDefault="002C704D" w:rsidP="002C704D">
      <w:pPr>
        <w:numPr>
          <w:ilvl w:val="0"/>
          <w:numId w:val="116"/>
        </w:numPr>
        <w:spacing w:after="0" w:line="240" w:lineRule="auto"/>
        <w:rPr>
          <w:rFonts w:ascii="Vijaya" w:hAnsi="Vijaya" w:cs="Vijaya"/>
        </w:rPr>
      </w:pPr>
      <w:r w:rsidRPr="002C704D">
        <w:rPr>
          <w:rFonts w:ascii="Vijaya" w:hAnsi="Vijaya" w:cs="Vijaya"/>
        </w:rPr>
        <w:t>vi</w:t>
      </w:r>
    </w:p>
    <w:p w14:paraId="7A0D97D0" w14:textId="77777777" w:rsidR="002C704D" w:rsidRPr="002C704D" w:rsidRDefault="002C704D" w:rsidP="002C704D">
      <w:pPr>
        <w:numPr>
          <w:ilvl w:val="0"/>
          <w:numId w:val="116"/>
        </w:numPr>
        <w:spacing w:after="0" w:line="240" w:lineRule="auto"/>
        <w:rPr>
          <w:rFonts w:ascii="Vijaya" w:hAnsi="Vijaya" w:cs="Vijaya"/>
        </w:rPr>
      </w:pPr>
      <w:r w:rsidRPr="002C704D">
        <w:rPr>
          <w:rFonts w:ascii="Vijaya" w:hAnsi="Vijaya" w:cs="Vijaya"/>
        </w:rPr>
        <w:t>nano</w:t>
      </w:r>
    </w:p>
    <w:p w14:paraId="7685FEAB" w14:textId="77777777" w:rsidR="002C704D" w:rsidRPr="002C704D" w:rsidRDefault="002C704D" w:rsidP="002C704D">
      <w:pPr>
        <w:numPr>
          <w:ilvl w:val="0"/>
          <w:numId w:val="116"/>
        </w:numPr>
        <w:spacing w:after="0" w:line="240" w:lineRule="auto"/>
        <w:rPr>
          <w:rFonts w:ascii="Vijaya" w:hAnsi="Vijaya" w:cs="Vijaya"/>
        </w:rPr>
      </w:pPr>
      <w:proofErr w:type="spellStart"/>
      <w:r w:rsidRPr="002C704D">
        <w:rPr>
          <w:rFonts w:ascii="Vijaya" w:hAnsi="Vijaya" w:cs="Vijaya"/>
        </w:rPr>
        <w:t>gedit</w:t>
      </w:r>
      <w:proofErr w:type="spellEnd"/>
    </w:p>
    <w:p w14:paraId="5E5BD316" w14:textId="77777777" w:rsidR="002C704D" w:rsidRDefault="002C704D">
      <w:pPr>
        <w:rPr>
          <w:rFonts w:ascii="Vijaya" w:hAnsi="Vijaya" w:cs="Vijaya"/>
        </w:rPr>
      </w:pPr>
    </w:p>
    <w:p w14:paraId="59A6219A" w14:textId="29F67070" w:rsidR="002C704D" w:rsidRDefault="00000000">
      <w:pPr>
        <w:rPr>
          <w:rFonts w:ascii="Vijaya" w:hAnsi="Vijaya" w:cs="Vijaya"/>
        </w:rPr>
      </w:pPr>
      <w:r>
        <w:rPr>
          <w:rFonts w:ascii="Vijaya" w:hAnsi="Vijaya" w:cs="Vijaya"/>
        </w:rPr>
        <w:pict w14:anchorId="74BF8A95">
          <v:rect id="_x0000_i1259" style="width:0;height:1.5pt" o:hralign="center" o:hrstd="t" o:hr="t" fillcolor="#a0a0a0" stroked="f"/>
        </w:pict>
      </w:r>
    </w:p>
    <w:p w14:paraId="6E4450BA" w14:textId="77777777" w:rsidR="002C704D" w:rsidRDefault="002C704D">
      <w:pPr>
        <w:rPr>
          <w:rFonts w:ascii="Vijaya" w:hAnsi="Vijaya" w:cs="Vijaya"/>
        </w:rPr>
      </w:pPr>
      <w:r>
        <w:rPr>
          <w:rFonts w:ascii="Vijaya" w:hAnsi="Vijaya" w:cs="Vijaya"/>
        </w:rPr>
        <w:br w:type="page"/>
      </w:r>
    </w:p>
    <w:p w14:paraId="4A1196F2" w14:textId="7777777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lastRenderedPageBreak/>
        <w:t>Creating Hidden Directories</w:t>
      </w:r>
    </w:p>
    <w:p w14:paraId="1FD8ACFD" w14:textId="77777777" w:rsidR="002C704D" w:rsidRPr="002C704D" w:rsidRDefault="002C704D" w:rsidP="002C704D">
      <w:pPr>
        <w:spacing w:after="0" w:line="360" w:lineRule="auto"/>
        <w:rPr>
          <w:rFonts w:ascii="Vijaya" w:hAnsi="Vijaya" w:cs="Vijaya"/>
        </w:rPr>
      </w:pPr>
      <w:r w:rsidRPr="002C704D">
        <w:rPr>
          <w:rFonts w:ascii="Vijaya" w:hAnsi="Vijaya" w:cs="Vijaya"/>
        </w:rPr>
        <w:t>Hidden directories can also be created the same way as normal directories.</w:t>
      </w:r>
    </w:p>
    <w:p w14:paraId="56712F0A"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w:t>
      </w:r>
    </w:p>
    <w:p w14:paraId="4F267743" w14:textId="77777777" w:rsidR="002C704D" w:rsidRPr="002C704D" w:rsidRDefault="002C704D" w:rsidP="002C704D">
      <w:pPr>
        <w:shd w:val="clear" w:color="auto" w:fill="F2F2F2" w:themeFill="background1" w:themeFillShade="F2"/>
        <w:spacing w:after="0" w:line="360" w:lineRule="auto"/>
        <w:rPr>
          <w:rFonts w:ascii="Vijaya" w:hAnsi="Vijaya" w:cs="Vijaya"/>
        </w:rPr>
      </w:pPr>
      <w:proofErr w:type="spellStart"/>
      <w:r w:rsidRPr="002C704D">
        <w:rPr>
          <w:rFonts w:ascii="Vijaya" w:hAnsi="Vijaya" w:cs="Vijaya"/>
        </w:rPr>
        <w:t>mkdir</w:t>
      </w:r>
      <w:proofErr w:type="spellEnd"/>
      <w:r w:rsidRPr="002C704D">
        <w:rPr>
          <w:rFonts w:ascii="Vijaya" w:hAnsi="Vijaya" w:cs="Vijaya"/>
        </w:rPr>
        <w:t xml:space="preserve"> .</w:t>
      </w:r>
      <w:proofErr w:type="spellStart"/>
      <w:r w:rsidRPr="002C704D">
        <w:rPr>
          <w:rFonts w:ascii="Vijaya" w:hAnsi="Vijaya" w:cs="Vijaya"/>
        </w:rPr>
        <w:t>db_info</w:t>
      </w:r>
      <w:proofErr w:type="spellEnd"/>
    </w:p>
    <w:p w14:paraId="11BA1D02"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Here </w:t>
      </w:r>
      <w:r w:rsidRPr="002C704D">
        <w:rPr>
          <w:rFonts w:ascii="Vijaya" w:hAnsi="Vijaya" w:cs="Vijaya"/>
          <w:b/>
          <w:bCs/>
        </w:rPr>
        <w:t>.</w:t>
      </w:r>
      <w:proofErr w:type="spellStart"/>
      <w:r w:rsidRPr="002C704D">
        <w:rPr>
          <w:rFonts w:ascii="Vijaya" w:hAnsi="Vijaya" w:cs="Vijaya"/>
          <w:b/>
          <w:bCs/>
        </w:rPr>
        <w:t>db_info</w:t>
      </w:r>
      <w:proofErr w:type="spellEnd"/>
      <w:r w:rsidRPr="002C704D">
        <w:rPr>
          <w:rFonts w:ascii="Vijaya" w:hAnsi="Vijaya" w:cs="Vijaya"/>
        </w:rPr>
        <w:t xml:space="preserve"> is a hidden directory.</w:t>
      </w:r>
    </w:p>
    <w:p w14:paraId="2BF79D23" w14:textId="77777777" w:rsidR="002C704D" w:rsidRPr="002C704D" w:rsidRDefault="00000000" w:rsidP="002C704D">
      <w:pPr>
        <w:spacing w:after="0" w:line="360" w:lineRule="auto"/>
        <w:rPr>
          <w:rFonts w:ascii="Vijaya" w:hAnsi="Vijaya" w:cs="Vijaya"/>
        </w:rPr>
      </w:pPr>
      <w:r>
        <w:rPr>
          <w:rFonts w:ascii="Vijaya" w:hAnsi="Vijaya" w:cs="Vijaya"/>
        </w:rPr>
        <w:pict w14:anchorId="60E570D1">
          <v:rect id="_x0000_i1260" style="width:0;height:1.5pt" o:hralign="center" o:hrstd="t" o:hr="t" fillcolor="#a0a0a0" stroked="f"/>
        </w:pict>
      </w:r>
    </w:p>
    <w:p w14:paraId="5553FF29" w14:textId="7777777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Important Note</w:t>
      </w:r>
    </w:p>
    <w:p w14:paraId="1270B19F"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Hidden files </w:t>
      </w:r>
      <w:r w:rsidRPr="002C704D">
        <w:rPr>
          <w:rFonts w:ascii="Vijaya" w:hAnsi="Vijaya" w:cs="Vijaya"/>
          <w:b/>
          <w:bCs/>
        </w:rPr>
        <w:t>do not provide full security</w:t>
      </w:r>
      <w:r w:rsidRPr="002C704D">
        <w:rPr>
          <w:rFonts w:ascii="Vijaya" w:hAnsi="Vijaya" w:cs="Vijaya"/>
        </w:rPr>
        <w:t>.</w:t>
      </w:r>
      <w:r w:rsidRPr="002C704D">
        <w:rPr>
          <w:rFonts w:ascii="Vijaya" w:hAnsi="Vijaya" w:cs="Vijaya"/>
        </w:rPr>
        <w:br/>
        <w:t xml:space="preserve">They only </w:t>
      </w:r>
      <w:r w:rsidRPr="002C704D">
        <w:rPr>
          <w:rFonts w:ascii="Vijaya" w:hAnsi="Vijaya" w:cs="Vijaya"/>
          <w:b/>
          <w:bCs/>
        </w:rPr>
        <w:t>hide the file from normal listing</w:t>
      </w:r>
      <w:r w:rsidRPr="002C704D">
        <w:rPr>
          <w:rFonts w:ascii="Vijaya" w:hAnsi="Vijaya" w:cs="Vijaya"/>
        </w:rPr>
        <w:t>.</w:t>
      </w:r>
    </w:p>
    <w:p w14:paraId="085ADF8E"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To provide </w:t>
      </w:r>
      <w:r w:rsidRPr="002C704D">
        <w:rPr>
          <w:rFonts w:ascii="Vijaya" w:hAnsi="Vijaya" w:cs="Vijaya"/>
          <w:b/>
          <w:bCs/>
        </w:rPr>
        <w:t>real security</w:t>
      </w:r>
      <w:r w:rsidRPr="002C704D">
        <w:rPr>
          <w:rFonts w:ascii="Vijaya" w:hAnsi="Vijaya" w:cs="Vijaya"/>
        </w:rPr>
        <w:t xml:space="preserve">, we must use </w:t>
      </w:r>
      <w:r w:rsidRPr="002C704D">
        <w:rPr>
          <w:rFonts w:ascii="Vijaya" w:hAnsi="Vijaya" w:cs="Vijaya"/>
          <w:b/>
          <w:bCs/>
        </w:rPr>
        <w:t>file permissions</w:t>
      </w:r>
      <w:r w:rsidRPr="002C704D">
        <w:rPr>
          <w:rFonts w:ascii="Vijaya" w:hAnsi="Vijaya" w:cs="Vijaya"/>
        </w:rPr>
        <w:t xml:space="preserve"> with the </w:t>
      </w:r>
      <w:proofErr w:type="spellStart"/>
      <w:r w:rsidRPr="002C704D">
        <w:rPr>
          <w:rFonts w:ascii="Vijaya" w:hAnsi="Vijaya" w:cs="Vijaya"/>
        </w:rPr>
        <w:t>chmod</w:t>
      </w:r>
      <w:proofErr w:type="spellEnd"/>
      <w:r w:rsidRPr="002C704D">
        <w:rPr>
          <w:rFonts w:ascii="Vijaya" w:hAnsi="Vijaya" w:cs="Vijaya"/>
        </w:rPr>
        <w:t xml:space="preserve"> command.</w:t>
      </w:r>
    </w:p>
    <w:p w14:paraId="213F064E"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w:t>
      </w:r>
    </w:p>
    <w:p w14:paraId="09E1AF43" w14:textId="77777777" w:rsidR="002C704D" w:rsidRPr="002C704D" w:rsidRDefault="002C704D" w:rsidP="002C704D">
      <w:pPr>
        <w:shd w:val="clear" w:color="auto" w:fill="F2F2F2" w:themeFill="background1" w:themeFillShade="F2"/>
        <w:spacing w:after="0" w:line="360" w:lineRule="auto"/>
        <w:rPr>
          <w:rFonts w:ascii="Vijaya" w:hAnsi="Vijaya" w:cs="Vijaya"/>
        </w:rPr>
      </w:pPr>
      <w:proofErr w:type="spellStart"/>
      <w:r w:rsidRPr="002C704D">
        <w:rPr>
          <w:rFonts w:ascii="Vijaya" w:hAnsi="Vijaya" w:cs="Vijaya"/>
        </w:rPr>
        <w:t>chmod</w:t>
      </w:r>
      <w:proofErr w:type="spellEnd"/>
      <w:r w:rsidRPr="002C704D">
        <w:rPr>
          <w:rFonts w:ascii="Vijaya" w:hAnsi="Vijaya" w:cs="Vijaya"/>
        </w:rPr>
        <w:t xml:space="preserve"> </w:t>
      </w:r>
      <w:proofErr w:type="gramStart"/>
      <w:r w:rsidRPr="002C704D">
        <w:rPr>
          <w:rFonts w:ascii="Vijaya" w:hAnsi="Vijaya" w:cs="Vijaya"/>
        </w:rPr>
        <w:t>600 .</w:t>
      </w:r>
      <w:proofErr w:type="gramEnd"/>
      <w:r w:rsidRPr="002C704D">
        <w:rPr>
          <w:rFonts w:ascii="Vijaya" w:hAnsi="Vijaya" w:cs="Vijaya"/>
        </w:rPr>
        <w:t>securefile1.txt</w:t>
      </w:r>
    </w:p>
    <w:p w14:paraId="320D5769" w14:textId="77777777" w:rsidR="002C704D" w:rsidRPr="002C704D" w:rsidRDefault="002C704D" w:rsidP="002C704D">
      <w:pPr>
        <w:spacing w:after="0" w:line="360" w:lineRule="auto"/>
        <w:rPr>
          <w:rFonts w:ascii="Vijaya" w:hAnsi="Vijaya" w:cs="Vijaya"/>
        </w:rPr>
      </w:pPr>
      <w:r w:rsidRPr="002C704D">
        <w:rPr>
          <w:rFonts w:ascii="Vijaya" w:hAnsi="Vijaya" w:cs="Vijaya"/>
        </w:rPr>
        <w:t>This restricts access to the file.</w:t>
      </w:r>
    </w:p>
    <w:p w14:paraId="44DF2838" w14:textId="77777777" w:rsidR="002C704D" w:rsidRPr="002C704D" w:rsidRDefault="00000000" w:rsidP="002C704D">
      <w:pPr>
        <w:spacing w:after="0" w:line="360" w:lineRule="auto"/>
        <w:rPr>
          <w:rFonts w:ascii="Vijaya" w:hAnsi="Vijaya" w:cs="Vijaya"/>
        </w:rPr>
      </w:pPr>
      <w:r>
        <w:rPr>
          <w:rFonts w:ascii="Vijaya" w:hAnsi="Vijaya" w:cs="Vijaya"/>
        </w:rPr>
        <w:pict w14:anchorId="5D25F35E">
          <v:rect id="_x0000_i1261" style="width:0;height:1.5pt" o:hralign="center" o:hrstd="t" o:hr="t" fillcolor="#a0a0a0" stroked="f"/>
        </w:pict>
      </w:r>
    </w:p>
    <w:p w14:paraId="52A2BBE6" w14:textId="77777777" w:rsidR="00BE426B" w:rsidRDefault="00BE426B">
      <w:pPr>
        <w:rPr>
          <w:rFonts w:ascii="Vijaya" w:hAnsi="Vijaya" w:cs="Vijaya"/>
          <w:b/>
          <w:bCs/>
          <w:u w:val="single"/>
        </w:rPr>
      </w:pPr>
      <w:r>
        <w:rPr>
          <w:rFonts w:ascii="Vijaya" w:hAnsi="Vijaya" w:cs="Vijaya"/>
          <w:b/>
          <w:bCs/>
          <w:u w:val="single"/>
        </w:rPr>
        <w:br w:type="page"/>
      </w:r>
    </w:p>
    <w:p w14:paraId="45DDB417" w14:textId="799926DA" w:rsidR="00BE426B" w:rsidRDefault="00BE426B" w:rsidP="002C704D">
      <w:pPr>
        <w:spacing w:after="0" w:line="360" w:lineRule="auto"/>
        <w:rPr>
          <w:rFonts w:ascii="Vijaya" w:hAnsi="Vijaya" w:cs="Vijaya"/>
          <w:b/>
          <w:bCs/>
          <w:u w:val="single"/>
        </w:rPr>
      </w:pPr>
      <w:r w:rsidRPr="00BE426B">
        <w:rPr>
          <w:rFonts w:ascii="Vijaya" w:hAnsi="Vijaya" w:cs="Vijaya"/>
          <w:b/>
          <w:bCs/>
          <w:u w:val="single"/>
        </w:rPr>
        <w:lastRenderedPageBreak/>
        <w:t>Interconversion of Normal Files</w:t>
      </w:r>
      <w:r>
        <w:rPr>
          <w:rFonts w:ascii="Vijaya" w:hAnsi="Vijaya" w:cs="Vijaya"/>
          <w:b/>
          <w:bCs/>
          <w:u w:val="single"/>
        </w:rPr>
        <w:t>/Directories</w:t>
      </w:r>
      <w:r w:rsidRPr="00BE426B">
        <w:rPr>
          <w:rFonts w:ascii="Vijaya" w:hAnsi="Vijaya" w:cs="Vijaya"/>
          <w:b/>
          <w:bCs/>
          <w:u w:val="single"/>
        </w:rPr>
        <w:t xml:space="preserve"> and Hidden Files</w:t>
      </w:r>
      <w:r>
        <w:rPr>
          <w:rFonts w:ascii="Vijaya" w:hAnsi="Vijaya" w:cs="Vijaya"/>
          <w:b/>
          <w:bCs/>
          <w:u w:val="single"/>
        </w:rPr>
        <w:t>/</w:t>
      </w:r>
      <w:r w:rsidRPr="00BE426B">
        <w:rPr>
          <w:rFonts w:ascii="Vijaya" w:hAnsi="Vijaya" w:cs="Vijaya"/>
          <w:b/>
          <w:bCs/>
          <w:u w:val="single"/>
        </w:rPr>
        <w:t xml:space="preserve"> </w:t>
      </w:r>
      <w:r>
        <w:rPr>
          <w:rFonts w:ascii="Vijaya" w:hAnsi="Vijaya" w:cs="Vijaya"/>
          <w:b/>
          <w:bCs/>
          <w:u w:val="single"/>
        </w:rPr>
        <w:t>Directories</w:t>
      </w:r>
    </w:p>
    <w:p w14:paraId="4016B45A" w14:textId="0F22D1F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Converting Normal Files to Hidden Files</w:t>
      </w:r>
    </w:p>
    <w:p w14:paraId="4211A987"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We can convert a normal file into a hidden file by </w:t>
      </w:r>
      <w:r w:rsidRPr="002C704D">
        <w:rPr>
          <w:rFonts w:ascii="Vijaya" w:hAnsi="Vijaya" w:cs="Vijaya"/>
          <w:b/>
          <w:bCs/>
        </w:rPr>
        <w:t>renaming it with a dot (.)</w:t>
      </w:r>
      <w:r w:rsidRPr="002C704D">
        <w:rPr>
          <w:rFonts w:ascii="Vijaya" w:hAnsi="Vijaya" w:cs="Vijaya"/>
        </w:rPr>
        <w:t xml:space="preserve"> at the beginning.</w:t>
      </w:r>
    </w:p>
    <w:p w14:paraId="3AA168CD"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w:t>
      </w:r>
    </w:p>
    <w:p w14:paraId="5D3E4242" w14:textId="77777777" w:rsidR="002C704D" w:rsidRPr="002C704D" w:rsidRDefault="002C704D" w:rsidP="002C704D">
      <w:pPr>
        <w:shd w:val="clear" w:color="auto" w:fill="F2F2F2" w:themeFill="background1" w:themeFillShade="F2"/>
        <w:spacing w:after="0" w:line="360" w:lineRule="auto"/>
        <w:rPr>
          <w:rFonts w:ascii="Vijaya" w:hAnsi="Vijaya" w:cs="Vijaya"/>
        </w:rPr>
      </w:pPr>
      <w:r w:rsidRPr="002C704D">
        <w:rPr>
          <w:rFonts w:ascii="Vijaya" w:hAnsi="Vijaya" w:cs="Vijaya"/>
        </w:rPr>
        <w:t xml:space="preserve">mv </w:t>
      </w:r>
      <w:proofErr w:type="gramStart"/>
      <w:r w:rsidRPr="002C704D">
        <w:rPr>
          <w:rFonts w:ascii="Vijaya" w:hAnsi="Vijaya" w:cs="Vijaya"/>
        </w:rPr>
        <w:t>a.txt .</w:t>
      </w:r>
      <w:proofErr w:type="gramEnd"/>
      <w:r w:rsidRPr="002C704D">
        <w:rPr>
          <w:rFonts w:ascii="Vijaya" w:hAnsi="Vijaya" w:cs="Vijaya"/>
        </w:rPr>
        <w:t>a.txt</w:t>
      </w:r>
    </w:p>
    <w:p w14:paraId="3880CA40" w14:textId="77777777" w:rsidR="002C704D" w:rsidRPr="002C704D" w:rsidRDefault="002C704D" w:rsidP="002C704D">
      <w:pPr>
        <w:spacing w:after="0" w:line="360" w:lineRule="auto"/>
        <w:rPr>
          <w:rFonts w:ascii="Vijaya" w:hAnsi="Vijaya" w:cs="Vijaya"/>
        </w:rPr>
      </w:pPr>
      <w:r w:rsidRPr="002C704D">
        <w:rPr>
          <w:rFonts w:ascii="Vijaya" w:hAnsi="Vijaya" w:cs="Vijaya"/>
        </w:rPr>
        <w:t>Here:</w:t>
      </w:r>
    </w:p>
    <w:p w14:paraId="3FDBBEC9" w14:textId="77777777" w:rsidR="002C704D" w:rsidRPr="002C704D" w:rsidRDefault="002C704D" w:rsidP="002C704D">
      <w:pPr>
        <w:numPr>
          <w:ilvl w:val="0"/>
          <w:numId w:val="117"/>
        </w:numPr>
        <w:shd w:val="clear" w:color="auto" w:fill="F2F2F2" w:themeFill="background1" w:themeFillShade="F2"/>
        <w:spacing w:after="0" w:line="240" w:lineRule="auto"/>
        <w:rPr>
          <w:rFonts w:ascii="Vijaya" w:hAnsi="Vijaya" w:cs="Vijaya"/>
        </w:rPr>
      </w:pPr>
      <w:r w:rsidRPr="002C704D">
        <w:rPr>
          <w:rFonts w:ascii="Vijaya" w:hAnsi="Vijaya" w:cs="Vijaya"/>
        </w:rPr>
        <w:t xml:space="preserve">a.txt </w:t>
      </w:r>
      <w:r w:rsidRPr="002C704D">
        <w:rPr>
          <w:rFonts w:ascii="Times New Roman" w:hAnsi="Times New Roman" w:cs="Times New Roman"/>
        </w:rPr>
        <w:t>→</w:t>
      </w:r>
      <w:r w:rsidRPr="002C704D">
        <w:rPr>
          <w:rFonts w:ascii="Vijaya" w:hAnsi="Vijaya" w:cs="Vijaya"/>
        </w:rPr>
        <w:t xml:space="preserve"> normal file</w:t>
      </w:r>
    </w:p>
    <w:p w14:paraId="6C32EE12" w14:textId="77777777" w:rsidR="002C704D" w:rsidRPr="002C704D" w:rsidRDefault="002C704D" w:rsidP="002C704D">
      <w:pPr>
        <w:numPr>
          <w:ilvl w:val="0"/>
          <w:numId w:val="117"/>
        </w:numPr>
        <w:shd w:val="clear" w:color="auto" w:fill="F2F2F2" w:themeFill="background1" w:themeFillShade="F2"/>
        <w:spacing w:after="0" w:line="240" w:lineRule="auto"/>
        <w:rPr>
          <w:rFonts w:ascii="Vijaya" w:hAnsi="Vijaya" w:cs="Vijaya"/>
        </w:rPr>
      </w:pPr>
      <w:proofErr w:type="gramStart"/>
      <w:r w:rsidRPr="002C704D">
        <w:rPr>
          <w:rFonts w:ascii="Vijaya" w:hAnsi="Vijaya" w:cs="Vijaya"/>
        </w:rPr>
        <w:t>.a.txt</w:t>
      </w:r>
      <w:proofErr w:type="gramEnd"/>
      <w:r w:rsidRPr="002C704D">
        <w:rPr>
          <w:rFonts w:ascii="Vijaya" w:hAnsi="Vijaya" w:cs="Vijaya"/>
        </w:rPr>
        <w:t xml:space="preserve"> </w:t>
      </w:r>
      <w:r w:rsidRPr="002C704D">
        <w:rPr>
          <w:rFonts w:ascii="Times New Roman" w:hAnsi="Times New Roman" w:cs="Times New Roman"/>
        </w:rPr>
        <w:t>→</w:t>
      </w:r>
      <w:r w:rsidRPr="002C704D">
        <w:rPr>
          <w:rFonts w:ascii="Vijaya" w:hAnsi="Vijaya" w:cs="Vijaya"/>
        </w:rPr>
        <w:t xml:space="preserve"> hidden file</w:t>
      </w:r>
    </w:p>
    <w:p w14:paraId="78E42C8F" w14:textId="77777777" w:rsidR="002C704D" w:rsidRPr="002C704D" w:rsidRDefault="00000000" w:rsidP="002C704D">
      <w:pPr>
        <w:spacing w:after="0" w:line="360" w:lineRule="auto"/>
        <w:rPr>
          <w:rFonts w:ascii="Vijaya" w:hAnsi="Vijaya" w:cs="Vijaya"/>
        </w:rPr>
      </w:pPr>
      <w:r>
        <w:rPr>
          <w:rFonts w:ascii="Vijaya" w:hAnsi="Vijaya" w:cs="Vijaya"/>
        </w:rPr>
        <w:pict w14:anchorId="13F63724">
          <v:rect id="_x0000_i1262" style="width:0;height:1.5pt" o:hralign="center" o:hrstd="t" o:hr="t" fillcolor="#a0a0a0" stroked="f"/>
        </w:pict>
      </w:r>
    </w:p>
    <w:p w14:paraId="648E6C3F" w14:textId="7777777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Converting Hidden Files to Normal Files</w:t>
      </w:r>
    </w:p>
    <w:p w14:paraId="46DBA84B" w14:textId="77777777" w:rsidR="002C704D" w:rsidRPr="002C704D" w:rsidRDefault="002C704D" w:rsidP="002C704D">
      <w:pPr>
        <w:spacing w:after="0" w:line="360" w:lineRule="auto"/>
        <w:rPr>
          <w:rFonts w:ascii="Vijaya" w:hAnsi="Vijaya" w:cs="Vijaya"/>
        </w:rPr>
      </w:pPr>
      <w:r w:rsidRPr="002C704D">
        <w:rPr>
          <w:rFonts w:ascii="Vijaya" w:hAnsi="Vijaya" w:cs="Vijaya"/>
        </w:rPr>
        <w:t xml:space="preserve">Remove the </w:t>
      </w:r>
      <w:r w:rsidRPr="002C704D">
        <w:rPr>
          <w:rFonts w:ascii="Vijaya" w:hAnsi="Vijaya" w:cs="Vijaya"/>
          <w:b/>
          <w:bCs/>
        </w:rPr>
        <w:t>dot (.)</w:t>
      </w:r>
      <w:r w:rsidRPr="002C704D">
        <w:rPr>
          <w:rFonts w:ascii="Vijaya" w:hAnsi="Vijaya" w:cs="Vijaya"/>
        </w:rPr>
        <w:t xml:space="preserve"> from the beginning of the file name.</w:t>
      </w:r>
    </w:p>
    <w:p w14:paraId="73D4254D"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Example:</w:t>
      </w:r>
    </w:p>
    <w:p w14:paraId="2CA7F5EE" w14:textId="77777777" w:rsidR="002C704D" w:rsidRPr="002C704D" w:rsidRDefault="002C704D" w:rsidP="002C704D">
      <w:pPr>
        <w:shd w:val="clear" w:color="auto" w:fill="F2F2F2" w:themeFill="background1" w:themeFillShade="F2"/>
        <w:spacing w:after="0" w:line="360" w:lineRule="auto"/>
        <w:rPr>
          <w:rFonts w:ascii="Vijaya" w:hAnsi="Vijaya" w:cs="Vijaya"/>
        </w:rPr>
      </w:pPr>
      <w:proofErr w:type="gramStart"/>
      <w:r w:rsidRPr="002C704D">
        <w:rPr>
          <w:rFonts w:ascii="Vijaya" w:hAnsi="Vijaya" w:cs="Vijaya"/>
        </w:rPr>
        <w:t>mv .</w:t>
      </w:r>
      <w:proofErr w:type="gramEnd"/>
      <w:r w:rsidRPr="002C704D">
        <w:rPr>
          <w:rFonts w:ascii="Vijaya" w:hAnsi="Vijaya" w:cs="Vijaya"/>
        </w:rPr>
        <w:t>a.txt a.txt</w:t>
      </w:r>
    </w:p>
    <w:p w14:paraId="42928826" w14:textId="77777777" w:rsidR="002C704D" w:rsidRPr="002C704D" w:rsidRDefault="002C704D" w:rsidP="002C704D">
      <w:pPr>
        <w:spacing w:after="0" w:line="360" w:lineRule="auto"/>
        <w:rPr>
          <w:rFonts w:ascii="Vijaya" w:hAnsi="Vijaya" w:cs="Vijaya"/>
        </w:rPr>
      </w:pPr>
      <w:r w:rsidRPr="002C704D">
        <w:rPr>
          <w:rFonts w:ascii="Vijaya" w:hAnsi="Vijaya" w:cs="Vijaya"/>
        </w:rPr>
        <w:t>Now the file becomes visible again.</w:t>
      </w:r>
    </w:p>
    <w:p w14:paraId="0A7DE7BC" w14:textId="77777777" w:rsidR="002C704D" w:rsidRPr="002C704D" w:rsidRDefault="00000000" w:rsidP="002C704D">
      <w:pPr>
        <w:spacing w:after="0" w:line="360" w:lineRule="auto"/>
        <w:rPr>
          <w:rFonts w:ascii="Vijaya" w:hAnsi="Vijaya" w:cs="Vijaya"/>
        </w:rPr>
      </w:pPr>
      <w:r>
        <w:rPr>
          <w:rFonts w:ascii="Vijaya" w:hAnsi="Vijaya" w:cs="Vijaya"/>
        </w:rPr>
        <w:pict w14:anchorId="67AE1952">
          <v:rect id="_x0000_i1263" style="width:0;height:1.5pt" o:hralign="center" o:hrstd="t" o:hr="t" fillcolor="#a0a0a0" stroked="f"/>
        </w:pict>
      </w:r>
    </w:p>
    <w:p w14:paraId="1B2FC72E" w14:textId="77777777" w:rsidR="002C704D" w:rsidRPr="002C704D" w:rsidRDefault="002C704D" w:rsidP="002C704D">
      <w:pPr>
        <w:spacing w:after="0" w:line="360" w:lineRule="auto"/>
        <w:rPr>
          <w:rFonts w:ascii="Vijaya" w:hAnsi="Vijaya" w:cs="Vijaya"/>
          <w:b/>
          <w:bCs/>
          <w:u w:val="single"/>
        </w:rPr>
      </w:pPr>
      <w:r w:rsidRPr="002C704D">
        <w:rPr>
          <w:rFonts w:ascii="Vijaya" w:hAnsi="Vijaya" w:cs="Vijaya"/>
          <w:b/>
          <w:bCs/>
          <w:u w:val="single"/>
        </w:rPr>
        <w:t>Converting Directories</w:t>
      </w:r>
    </w:p>
    <w:p w14:paraId="12F8E5D0" w14:textId="77777777" w:rsidR="002C704D" w:rsidRPr="002C704D" w:rsidRDefault="002C704D" w:rsidP="002C704D">
      <w:pPr>
        <w:spacing w:after="0" w:line="360" w:lineRule="auto"/>
        <w:rPr>
          <w:rFonts w:ascii="Vijaya" w:hAnsi="Vijaya" w:cs="Vijaya"/>
        </w:rPr>
      </w:pPr>
      <w:r w:rsidRPr="002C704D">
        <w:rPr>
          <w:rFonts w:ascii="Vijaya" w:hAnsi="Vijaya" w:cs="Vijaya"/>
        </w:rPr>
        <w:t>The same method works for directories.</w:t>
      </w:r>
    </w:p>
    <w:p w14:paraId="71951595"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 xml:space="preserve">Normal Directory </w:t>
      </w:r>
      <w:r w:rsidRPr="002C704D">
        <w:rPr>
          <w:rFonts w:ascii="Times New Roman" w:hAnsi="Times New Roman" w:cs="Times New Roman"/>
          <w:b/>
          <w:bCs/>
        </w:rPr>
        <w:t>→</w:t>
      </w:r>
      <w:r w:rsidRPr="002C704D">
        <w:rPr>
          <w:rFonts w:ascii="Vijaya" w:hAnsi="Vijaya" w:cs="Vijaya"/>
          <w:b/>
          <w:bCs/>
        </w:rPr>
        <w:t xml:space="preserve"> Hidden Directory</w:t>
      </w:r>
    </w:p>
    <w:p w14:paraId="7F69D7BB" w14:textId="77777777" w:rsidR="002C704D" w:rsidRPr="002C704D" w:rsidRDefault="002C704D" w:rsidP="002C704D">
      <w:pPr>
        <w:shd w:val="clear" w:color="auto" w:fill="F2F2F2" w:themeFill="background1" w:themeFillShade="F2"/>
        <w:spacing w:after="0" w:line="360" w:lineRule="auto"/>
        <w:rPr>
          <w:rFonts w:ascii="Vijaya" w:hAnsi="Vijaya" w:cs="Vijaya"/>
        </w:rPr>
      </w:pPr>
      <w:r w:rsidRPr="002C704D">
        <w:rPr>
          <w:rFonts w:ascii="Vijaya" w:hAnsi="Vijaya" w:cs="Vijaya"/>
        </w:rPr>
        <w:t>mv dir</w:t>
      </w:r>
      <w:proofErr w:type="gramStart"/>
      <w:r w:rsidRPr="002C704D">
        <w:rPr>
          <w:rFonts w:ascii="Vijaya" w:hAnsi="Vijaya" w:cs="Vijaya"/>
        </w:rPr>
        <w:t>1 .dir</w:t>
      </w:r>
      <w:proofErr w:type="gramEnd"/>
      <w:r w:rsidRPr="002C704D">
        <w:rPr>
          <w:rFonts w:ascii="Vijaya" w:hAnsi="Vijaya" w:cs="Vijaya"/>
        </w:rPr>
        <w:t>1</w:t>
      </w:r>
    </w:p>
    <w:p w14:paraId="1A8622A3" w14:textId="77777777" w:rsidR="002C704D" w:rsidRPr="002C704D" w:rsidRDefault="002C704D" w:rsidP="002C704D">
      <w:pPr>
        <w:spacing w:after="0" w:line="360" w:lineRule="auto"/>
        <w:rPr>
          <w:rFonts w:ascii="Vijaya" w:hAnsi="Vijaya" w:cs="Vijaya"/>
          <w:b/>
          <w:bCs/>
        </w:rPr>
      </w:pPr>
      <w:r w:rsidRPr="002C704D">
        <w:rPr>
          <w:rFonts w:ascii="Vijaya" w:hAnsi="Vijaya" w:cs="Vijaya"/>
          <w:b/>
          <w:bCs/>
        </w:rPr>
        <w:t xml:space="preserve">Hidden Directory </w:t>
      </w:r>
      <w:r w:rsidRPr="002C704D">
        <w:rPr>
          <w:rFonts w:ascii="Times New Roman" w:hAnsi="Times New Roman" w:cs="Times New Roman"/>
          <w:b/>
          <w:bCs/>
        </w:rPr>
        <w:t>→</w:t>
      </w:r>
      <w:r w:rsidRPr="002C704D">
        <w:rPr>
          <w:rFonts w:ascii="Vijaya" w:hAnsi="Vijaya" w:cs="Vijaya"/>
          <w:b/>
          <w:bCs/>
        </w:rPr>
        <w:t xml:space="preserve"> Normal Directory</w:t>
      </w:r>
    </w:p>
    <w:p w14:paraId="26EB8AE0" w14:textId="77777777" w:rsidR="002C704D" w:rsidRPr="002C704D" w:rsidRDefault="002C704D" w:rsidP="002C704D">
      <w:pPr>
        <w:shd w:val="clear" w:color="auto" w:fill="F2F2F2" w:themeFill="background1" w:themeFillShade="F2"/>
        <w:spacing w:after="0" w:line="360" w:lineRule="auto"/>
        <w:rPr>
          <w:rFonts w:ascii="Vijaya" w:hAnsi="Vijaya" w:cs="Vijaya"/>
        </w:rPr>
      </w:pPr>
      <w:proofErr w:type="gramStart"/>
      <w:r w:rsidRPr="002C704D">
        <w:rPr>
          <w:rFonts w:ascii="Vijaya" w:hAnsi="Vijaya" w:cs="Vijaya"/>
        </w:rPr>
        <w:t>mv .dir</w:t>
      </w:r>
      <w:proofErr w:type="gramEnd"/>
      <w:r w:rsidRPr="002C704D">
        <w:rPr>
          <w:rFonts w:ascii="Vijaya" w:hAnsi="Vijaya" w:cs="Vijaya"/>
        </w:rPr>
        <w:t xml:space="preserve">1 </w:t>
      </w:r>
      <w:proofErr w:type="spellStart"/>
      <w:r w:rsidRPr="002C704D">
        <w:rPr>
          <w:rFonts w:ascii="Vijaya" w:hAnsi="Vijaya" w:cs="Vijaya"/>
        </w:rPr>
        <w:t>dir1</w:t>
      </w:r>
      <w:proofErr w:type="spellEnd"/>
    </w:p>
    <w:p w14:paraId="353B8E0A" w14:textId="77777777" w:rsidR="002C704D" w:rsidRPr="002C704D" w:rsidRDefault="00000000" w:rsidP="002C704D">
      <w:pPr>
        <w:spacing w:after="0" w:line="360" w:lineRule="auto"/>
        <w:rPr>
          <w:rFonts w:ascii="Vijaya" w:hAnsi="Vijaya" w:cs="Vijaya"/>
        </w:rPr>
      </w:pPr>
      <w:r>
        <w:rPr>
          <w:rFonts w:ascii="Vijaya" w:hAnsi="Vijaya" w:cs="Vijaya"/>
        </w:rPr>
        <w:pict w14:anchorId="1D0E564D">
          <v:rect id="_x0000_i1264" style="width:0;height:1.5pt" o:hralign="center" o:hrstd="t" o:hr="t" fillcolor="#a0a0a0" stroked="f"/>
        </w:pict>
      </w:r>
    </w:p>
    <w:p w14:paraId="10F534C7" w14:textId="3A93D8D9" w:rsidR="00C36342" w:rsidRDefault="00C36342">
      <w:pPr>
        <w:rPr>
          <w:rFonts w:ascii="Vijaya" w:hAnsi="Vijaya" w:cs="Vijaya"/>
        </w:rPr>
      </w:pPr>
      <w:r>
        <w:rPr>
          <w:rFonts w:ascii="Vijaya" w:hAnsi="Vijaya" w:cs="Vijaya"/>
        </w:rPr>
        <w:br w:type="page"/>
      </w:r>
    </w:p>
    <w:p w14:paraId="7788C55F" w14:textId="14B9C17E" w:rsidR="00C36342" w:rsidRPr="006E1C27" w:rsidRDefault="006E1C27" w:rsidP="006E1C27">
      <w:pPr>
        <w:spacing w:after="0" w:line="360" w:lineRule="auto"/>
        <w:jc w:val="center"/>
        <w:rPr>
          <w:rFonts w:ascii="Vijaya" w:hAnsi="Vijaya" w:cs="Vijaya"/>
          <w:b/>
          <w:bCs/>
          <w:u w:val="single"/>
        </w:rPr>
      </w:pPr>
      <w:r>
        <w:rPr>
          <w:rFonts w:ascii="Vijaya" w:hAnsi="Vijaya" w:cs="Vijaya"/>
          <w:b/>
          <w:bCs/>
          <w:u w:val="single"/>
        </w:rPr>
        <w:lastRenderedPageBreak/>
        <w:t xml:space="preserve">Topic: </w:t>
      </w:r>
      <w:r w:rsidR="00C36342" w:rsidRPr="006E1C27">
        <w:rPr>
          <w:rFonts w:ascii="Vijaya" w:hAnsi="Vijaya" w:cs="Vijaya"/>
          <w:b/>
          <w:bCs/>
          <w:u w:val="single"/>
        </w:rPr>
        <w:t>Creation of Link Files in Linux</w:t>
      </w:r>
    </w:p>
    <w:p w14:paraId="5508B9B5"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In Linux, a </w:t>
      </w:r>
      <w:r w:rsidRPr="00C36342">
        <w:rPr>
          <w:rFonts w:ascii="Vijaya" w:hAnsi="Vijaya" w:cs="Vijaya"/>
          <w:b/>
          <w:bCs/>
        </w:rPr>
        <w:t>link file</w:t>
      </w:r>
      <w:r w:rsidRPr="00C36342">
        <w:rPr>
          <w:rFonts w:ascii="Vijaya" w:hAnsi="Vijaya" w:cs="Vijaya"/>
        </w:rPr>
        <w:t xml:space="preserve"> is a file that points to another file.</w:t>
      </w:r>
      <w:r w:rsidRPr="00C36342">
        <w:rPr>
          <w:rFonts w:ascii="Vijaya" w:hAnsi="Vijaya" w:cs="Vijaya"/>
        </w:rPr>
        <w:br/>
        <w:t xml:space="preserve">Links are mainly used to </w:t>
      </w:r>
      <w:r w:rsidRPr="00C36342">
        <w:rPr>
          <w:rFonts w:ascii="Vijaya" w:hAnsi="Vijaya" w:cs="Vijaya"/>
          <w:b/>
          <w:bCs/>
        </w:rPr>
        <w:t>access the same file from multiple locations</w:t>
      </w:r>
      <w:r w:rsidRPr="00C36342">
        <w:rPr>
          <w:rFonts w:ascii="Vijaya" w:hAnsi="Vijaya" w:cs="Vijaya"/>
        </w:rPr>
        <w:t>.</w:t>
      </w:r>
    </w:p>
    <w:p w14:paraId="4AC939AF"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There are </w:t>
      </w:r>
      <w:r w:rsidRPr="00C36342">
        <w:rPr>
          <w:rFonts w:ascii="Vijaya" w:hAnsi="Vijaya" w:cs="Vijaya"/>
          <w:b/>
          <w:bCs/>
        </w:rPr>
        <w:t>two types of links</w:t>
      </w:r>
      <w:r w:rsidRPr="00C36342">
        <w:rPr>
          <w:rFonts w:ascii="Vijaya" w:hAnsi="Vijaya" w:cs="Vijaya"/>
        </w:rPr>
        <w:t xml:space="preserve"> in Linux:</w:t>
      </w:r>
    </w:p>
    <w:p w14:paraId="24B6BBC1" w14:textId="77777777" w:rsidR="00C36342" w:rsidRPr="00C36342" w:rsidRDefault="00C36342" w:rsidP="00C36342">
      <w:pPr>
        <w:numPr>
          <w:ilvl w:val="0"/>
          <w:numId w:val="118"/>
        </w:numPr>
        <w:spacing w:after="0" w:line="360" w:lineRule="auto"/>
        <w:rPr>
          <w:rFonts w:ascii="Vijaya" w:hAnsi="Vijaya" w:cs="Vijaya"/>
        </w:rPr>
      </w:pPr>
      <w:r w:rsidRPr="00C36342">
        <w:rPr>
          <w:rFonts w:ascii="Vijaya" w:hAnsi="Vijaya" w:cs="Vijaya"/>
          <w:b/>
          <w:bCs/>
        </w:rPr>
        <w:t>Hard Link</w:t>
      </w:r>
    </w:p>
    <w:p w14:paraId="114D920A" w14:textId="77777777" w:rsidR="00C36342" w:rsidRPr="006C28B5" w:rsidRDefault="00C36342" w:rsidP="00C36342">
      <w:pPr>
        <w:numPr>
          <w:ilvl w:val="0"/>
          <w:numId w:val="118"/>
        </w:numPr>
        <w:spacing w:after="0" w:line="360" w:lineRule="auto"/>
        <w:rPr>
          <w:rFonts w:ascii="Vijaya" w:hAnsi="Vijaya" w:cs="Vijaya"/>
        </w:rPr>
      </w:pPr>
      <w:r w:rsidRPr="00C36342">
        <w:rPr>
          <w:rFonts w:ascii="Vijaya" w:hAnsi="Vijaya" w:cs="Vijaya"/>
          <w:b/>
          <w:bCs/>
        </w:rPr>
        <w:t>Soft Link (Symbolic Link)</w:t>
      </w:r>
    </w:p>
    <w:p w14:paraId="407F6E57" w14:textId="63906BD9" w:rsidR="006C28B5" w:rsidRPr="00C36342" w:rsidRDefault="006C28B5" w:rsidP="006C28B5">
      <w:pPr>
        <w:spacing w:after="0" w:line="360" w:lineRule="auto"/>
        <w:jc w:val="center"/>
        <w:rPr>
          <w:rFonts w:ascii="Vijaya" w:hAnsi="Vijaya" w:cs="Vijaya"/>
        </w:rPr>
      </w:pPr>
      <w:r w:rsidRPr="006C28B5">
        <w:rPr>
          <w:rFonts w:ascii="Vijaya" w:hAnsi="Vijaya" w:cs="Vijaya"/>
          <w:noProof/>
        </w:rPr>
        <w:drawing>
          <wp:inline distT="0" distB="0" distL="0" distR="0" wp14:anchorId="368659EB" wp14:editId="5B347066">
            <wp:extent cx="2305168" cy="1397072"/>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5"/>
                    <a:stretch>
                      <a:fillRect/>
                    </a:stretch>
                  </pic:blipFill>
                  <pic:spPr>
                    <a:xfrm>
                      <a:off x="0" y="0"/>
                      <a:ext cx="2305168" cy="1397072"/>
                    </a:xfrm>
                    <a:prstGeom prst="rect">
                      <a:avLst/>
                    </a:prstGeom>
                  </pic:spPr>
                </pic:pic>
              </a:graphicData>
            </a:graphic>
          </wp:inline>
        </w:drawing>
      </w:r>
    </w:p>
    <w:p w14:paraId="67E84294" w14:textId="77777777" w:rsidR="00C36342" w:rsidRPr="00C36342" w:rsidRDefault="00000000" w:rsidP="00C36342">
      <w:pPr>
        <w:spacing w:after="0" w:line="360" w:lineRule="auto"/>
        <w:rPr>
          <w:rFonts w:ascii="Vijaya" w:hAnsi="Vijaya" w:cs="Vijaya"/>
        </w:rPr>
      </w:pPr>
      <w:r>
        <w:rPr>
          <w:rFonts w:ascii="Vijaya" w:hAnsi="Vijaya" w:cs="Vijaya"/>
        </w:rPr>
        <w:pict w14:anchorId="7B91B64A">
          <v:rect id="_x0000_i1265" style="width:0;height:1.5pt" o:hralign="center" o:hrstd="t" o:hr="t" fillcolor="#a0a0a0" stroked="f"/>
        </w:pict>
      </w:r>
    </w:p>
    <w:p w14:paraId="6EB18EEF" w14:textId="30F9007A" w:rsidR="00C36342" w:rsidRPr="00C36342" w:rsidRDefault="00C36342" w:rsidP="00C36342">
      <w:pPr>
        <w:spacing w:after="0" w:line="360" w:lineRule="auto"/>
        <w:rPr>
          <w:rFonts w:ascii="Vijaya" w:hAnsi="Vijaya" w:cs="Vijaya"/>
          <w:b/>
          <w:bCs/>
          <w:u w:val="single"/>
        </w:rPr>
      </w:pPr>
      <w:r w:rsidRPr="00C36342">
        <w:rPr>
          <w:rFonts w:ascii="Vijaya" w:hAnsi="Vijaya" w:cs="Vijaya"/>
          <w:b/>
          <w:bCs/>
          <w:u w:val="single"/>
        </w:rPr>
        <w:t xml:space="preserve">Links for </w:t>
      </w:r>
      <w:r>
        <w:rPr>
          <w:rFonts w:ascii="Vijaya" w:hAnsi="Vijaya" w:cs="Vijaya"/>
          <w:b/>
          <w:bCs/>
          <w:u w:val="single"/>
        </w:rPr>
        <w:t>Files</w:t>
      </w:r>
    </w:p>
    <w:p w14:paraId="544F0367" w14:textId="3D5FE738" w:rsidR="00C36342" w:rsidRPr="00C36342" w:rsidRDefault="00C36342" w:rsidP="00C36342">
      <w:pPr>
        <w:spacing w:after="0" w:line="360" w:lineRule="auto"/>
        <w:rPr>
          <w:rFonts w:ascii="Vijaya" w:hAnsi="Vijaya" w:cs="Vijaya"/>
          <w:b/>
          <w:bCs/>
        </w:rPr>
      </w:pPr>
      <w:r w:rsidRPr="00C36342">
        <w:rPr>
          <w:rFonts w:ascii="Vijaya" w:hAnsi="Vijaya" w:cs="Vijaya"/>
          <w:b/>
          <w:bCs/>
        </w:rPr>
        <w:t>1. Hard Link</w:t>
      </w:r>
    </w:p>
    <w:p w14:paraId="764265E0"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A </w:t>
      </w:r>
      <w:r w:rsidRPr="00C36342">
        <w:rPr>
          <w:rFonts w:ascii="Vijaya" w:hAnsi="Vijaya" w:cs="Vijaya"/>
          <w:b/>
          <w:bCs/>
        </w:rPr>
        <w:t>hard link</w:t>
      </w:r>
      <w:r w:rsidRPr="00C36342">
        <w:rPr>
          <w:rFonts w:ascii="Vijaya" w:hAnsi="Vijaya" w:cs="Vijaya"/>
        </w:rPr>
        <w:t xml:space="preserve"> is another name for the </w:t>
      </w:r>
      <w:r w:rsidRPr="00C36342">
        <w:rPr>
          <w:rFonts w:ascii="Vijaya" w:hAnsi="Vijaya" w:cs="Vijaya"/>
          <w:b/>
          <w:bCs/>
        </w:rPr>
        <w:t>same original file</w:t>
      </w:r>
      <w:r w:rsidRPr="00C36342">
        <w:rPr>
          <w:rFonts w:ascii="Vijaya" w:hAnsi="Vijaya" w:cs="Vijaya"/>
        </w:rPr>
        <w:t>.</w:t>
      </w:r>
      <w:r w:rsidRPr="00C36342">
        <w:rPr>
          <w:rFonts w:ascii="Vijaya" w:hAnsi="Vijaya" w:cs="Vijaya"/>
        </w:rPr>
        <w:br/>
        <w:t xml:space="preserve">Both the original file and the hard link point to the </w:t>
      </w:r>
      <w:r w:rsidRPr="00C36342">
        <w:rPr>
          <w:rFonts w:ascii="Vijaya" w:hAnsi="Vijaya" w:cs="Vijaya"/>
          <w:b/>
          <w:bCs/>
        </w:rPr>
        <w:t>same data on the disk</w:t>
      </w:r>
      <w:r w:rsidRPr="00C36342">
        <w:rPr>
          <w:rFonts w:ascii="Vijaya" w:hAnsi="Vijaya" w:cs="Vijaya"/>
        </w:rPr>
        <w:t>.</w:t>
      </w:r>
    </w:p>
    <w:p w14:paraId="6C4B2BF2"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Command to Create Hard Link</w:t>
      </w:r>
    </w:p>
    <w:p w14:paraId="1AE1E092"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We use the </w:t>
      </w:r>
      <w:r w:rsidRPr="00C36342">
        <w:rPr>
          <w:rFonts w:ascii="Vijaya" w:hAnsi="Vijaya" w:cs="Vijaya"/>
          <w:b/>
          <w:bCs/>
        </w:rPr>
        <w:t>ln command</w:t>
      </w:r>
      <w:r w:rsidRPr="00C36342">
        <w:rPr>
          <w:rFonts w:ascii="Vijaya" w:hAnsi="Vijaya" w:cs="Vijaya"/>
        </w:rPr>
        <w:t>.</w:t>
      </w:r>
    </w:p>
    <w:p w14:paraId="66710C0A"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 xml:space="preserve">ln </w:t>
      </w:r>
      <w:proofErr w:type="spellStart"/>
      <w:r w:rsidRPr="00C36342">
        <w:rPr>
          <w:rFonts w:ascii="Vijaya" w:hAnsi="Vijaya" w:cs="Vijaya"/>
        </w:rPr>
        <w:t>originalfile</w:t>
      </w:r>
      <w:proofErr w:type="spellEnd"/>
      <w:r w:rsidRPr="00C36342">
        <w:rPr>
          <w:rFonts w:ascii="Vijaya" w:hAnsi="Vijaya" w:cs="Vijaya"/>
        </w:rPr>
        <w:t xml:space="preserve"> </w:t>
      </w:r>
      <w:proofErr w:type="spellStart"/>
      <w:r w:rsidRPr="00C36342">
        <w:rPr>
          <w:rFonts w:ascii="Vijaya" w:hAnsi="Vijaya" w:cs="Vijaya"/>
        </w:rPr>
        <w:t>hardlinkfile</w:t>
      </w:r>
      <w:proofErr w:type="spellEnd"/>
    </w:p>
    <w:p w14:paraId="19E7D505"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Example</w:t>
      </w:r>
    </w:p>
    <w:p w14:paraId="6DE3DE2E"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ln file1.txt file2.txt</w:t>
      </w:r>
    </w:p>
    <w:p w14:paraId="59CF81D8" w14:textId="77777777" w:rsidR="00C36342" w:rsidRPr="00C36342" w:rsidRDefault="00C36342" w:rsidP="00C36342">
      <w:pPr>
        <w:spacing w:after="0" w:line="360" w:lineRule="auto"/>
        <w:rPr>
          <w:rFonts w:ascii="Vijaya" w:hAnsi="Vijaya" w:cs="Vijaya"/>
        </w:rPr>
      </w:pPr>
      <w:r w:rsidRPr="00C36342">
        <w:rPr>
          <w:rFonts w:ascii="Vijaya" w:hAnsi="Vijaya" w:cs="Vijaya"/>
        </w:rPr>
        <w:t>Here:</w:t>
      </w:r>
    </w:p>
    <w:p w14:paraId="08B5347B" w14:textId="77777777" w:rsidR="00C36342" w:rsidRPr="00C36342" w:rsidRDefault="00C36342" w:rsidP="00C36342">
      <w:pPr>
        <w:numPr>
          <w:ilvl w:val="0"/>
          <w:numId w:val="119"/>
        </w:numPr>
        <w:spacing w:after="0" w:line="360" w:lineRule="auto"/>
        <w:rPr>
          <w:rFonts w:ascii="Vijaya" w:hAnsi="Vijaya" w:cs="Vijaya"/>
        </w:rPr>
      </w:pPr>
      <w:r w:rsidRPr="00C36342">
        <w:rPr>
          <w:rFonts w:ascii="Vijaya" w:hAnsi="Vijaya" w:cs="Vijaya"/>
          <w:b/>
          <w:bCs/>
        </w:rPr>
        <w:t>file1.txt</w:t>
      </w:r>
      <w:r w:rsidRPr="00C36342">
        <w:rPr>
          <w:rFonts w:ascii="Vijaya" w:hAnsi="Vijaya" w:cs="Vijaya"/>
        </w:rPr>
        <w:t xml:space="preserve"> </w:t>
      </w:r>
      <w:r w:rsidRPr="00C36342">
        <w:rPr>
          <w:rFonts w:ascii="Times New Roman" w:hAnsi="Times New Roman" w:cs="Times New Roman"/>
        </w:rPr>
        <w:t>→</w:t>
      </w:r>
      <w:r w:rsidRPr="00C36342">
        <w:rPr>
          <w:rFonts w:ascii="Vijaya" w:hAnsi="Vijaya" w:cs="Vijaya"/>
        </w:rPr>
        <w:t xml:space="preserve"> Original file</w:t>
      </w:r>
    </w:p>
    <w:p w14:paraId="2AAB1393" w14:textId="77777777" w:rsidR="00C36342" w:rsidRPr="00C36342" w:rsidRDefault="00C36342" w:rsidP="00C36342">
      <w:pPr>
        <w:numPr>
          <w:ilvl w:val="0"/>
          <w:numId w:val="119"/>
        </w:numPr>
        <w:spacing w:after="0" w:line="360" w:lineRule="auto"/>
        <w:rPr>
          <w:rFonts w:ascii="Vijaya" w:hAnsi="Vijaya" w:cs="Vijaya"/>
        </w:rPr>
      </w:pPr>
      <w:r w:rsidRPr="00C36342">
        <w:rPr>
          <w:rFonts w:ascii="Vijaya" w:hAnsi="Vijaya" w:cs="Vijaya"/>
          <w:b/>
          <w:bCs/>
        </w:rPr>
        <w:t>file2.txt</w:t>
      </w:r>
      <w:r w:rsidRPr="00C36342">
        <w:rPr>
          <w:rFonts w:ascii="Vijaya" w:hAnsi="Vijaya" w:cs="Vijaya"/>
        </w:rPr>
        <w:t xml:space="preserve"> </w:t>
      </w:r>
      <w:r w:rsidRPr="00C36342">
        <w:rPr>
          <w:rFonts w:ascii="Times New Roman" w:hAnsi="Times New Roman" w:cs="Times New Roman"/>
        </w:rPr>
        <w:t>→</w:t>
      </w:r>
      <w:r w:rsidRPr="00C36342">
        <w:rPr>
          <w:rFonts w:ascii="Vijaya" w:hAnsi="Vijaya" w:cs="Vijaya"/>
        </w:rPr>
        <w:t xml:space="preserve"> Hard link of file1.txt</w:t>
      </w:r>
    </w:p>
    <w:p w14:paraId="001AAD6C"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Both files refer to the </w:t>
      </w:r>
      <w:r w:rsidRPr="00C36342">
        <w:rPr>
          <w:rFonts w:ascii="Vijaya" w:hAnsi="Vijaya" w:cs="Vijaya"/>
          <w:b/>
          <w:bCs/>
        </w:rPr>
        <w:t>same content</w:t>
      </w:r>
      <w:r w:rsidRPr="00C36342">
        <w:rPr>
          <w:rFonts w:ascii="Vijaya" w:hAnsi="Vijaya" w:cs="Vijaya"/>
        </w:rPr>
        <w:t>.</w:t>
      </w:r>
    </w:p>
    <w:p w14:paraId="1A7BB27F" w14:textId="77777777" w:rsidR="00C36342" w:rsidRPr="00C36342" w:rsidRDefault="00000000" w:rsidP="00C36342">
      <w:pPr>
        <w:spacing w:after="0" w:line="360" w:lineRule="auto"/>
        <w:rPr>
          <w:rFonts w:ascii="Vijaya" w:hAnsi="Vijaya" w:cs="Vijaya"/>
        </w:rPr>
      </w:pPr>
      <w:r>
        <w:rPr>
          <w:rFonts w:ascii="Vijaya" w:hAnsi="Vijaya" w:cs="Vijaya"/>
        </w:rPr>
        <w:pict w14:anchorId="200B2F05">
          <v:rect id="_x0000_i1266" style="width:0;height:1.5pt" o:hralign="center" o:hrstd="t" o:hr="t" fillcolor="#a0a0a0" stroked="f"/>
        </w:pict>
      </w:r>
    </w:p>
    <w:p w14:paraId="167B76B3"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Important Points About Hard Links</w:t>
      </w:r>
    </w:p>
    <w:p w14:paraId="19857A97" w14:textId="77777777" w:rsidR="00C36342" w:rsidRPr="00C36342" w:rsidRDefault="00C36342" w:rsidP="00C36342">
      <w:pPr>
        <w:numPr>
          <w:ilvl w:val="0"/>
          <w:numId w:val="120"/>
        </w:numPr>
        <w:spacing w:after="0" w:line="360" w:lineRule="auto"/>
        <w:rPr>
          <w:rFonts w:ascii="Vijaya" w:hAnsi="Vijaya" w:cs="Vijaya"/>
        </w:rPr>
      </w:pPr>
      <w:r w:rsidRPr="00C36342">
        <w:rPr>
          <w:rFonts w:ascii="Vijaya" w:hAnsi="Vijaya" w:cs="Vijaya"/>
          <w:b/>
          <w:bCs/>
        </w:rPr>
        <w:t xml:space="preserve">Both files have the same </w:t>
      </w:r>
      <w:proofErr w:type="spellStart"/>
      <w:r w:rsidRPr="00C36342">
        <w:rPr>
          <w:rFonts w:ascii="Vijaya" w:hAnsi="Vijaya" w:cs="Vijaya"/>
          <w:b/>
          <w:bCs/>
        </w:rPr>
        <w:t>inode</w:t>
      </w:r>
      <w:proofErr w:type="spellEnd"/>
      <w:r w:rsidRPr="00C36342">
        <w:rPr>
          <w:rFonts w:ascii="Vijaya" w:hAnsi="Vijaya" w:cs="Vijaya"/>
          <w:b/>
          <w:bCs/>
        </w:rPr>
        <w:t xml:space="preserve"> number</w:t>
      </w:r>
      <w:r w:rsidRPr="00C36342">
        <w:rPr>
          <w:rFonts w:ascii="Vijaya" w:hAnsi="Vijaya" w:cs="Vijaya"/>
        </w:rPr>
        <w:t>.</w:t>
      </w:r>
    </w:p>
    <w:p w14:paraId="30BCBC6B" w14:textId="77777777" w:rsidR="00C36342" w:rsidRPr="00C36342" w:rsidRDefault="00C36342" w:rsidP="00C36342">
      <w:pPr>
        <w:numPr>
          <w:ilvl w:val="0"/>
          <w:numId w:val="120"/>
        </w:numPr>
        <w:spacing w:after="0" w:line="360" w:lineRule="auto"/>
        <w:rPr>
          <w:rFonts w:ascii="Vijaya" w:hAnsi="Vijaya" w:cs="Vijaya"/>
        </w:rPr>
      </w:pPr>
      <w:r w:rsidRPr="00C36342">
        <w:rPr>
          <w:rFonts w:ascii="Vijaya" w:hAnsi="Vijaya" w:cs="Vijaya"/>
        </w:rPr>
        <w:t xml:space="preserve">They have the </w:t>
      </w:r>
      <w:r w:rsidRPr="00C36342">
        <w:rPr>
          <w:rFonts w:ascii="Vijaya" w:hAnsi="Vijaya" w:cs="Vijaya"/>
          <w:b/>
          <w:bCs/>
        </w:rPr>
        <w:t>same file size and timestamp</w:t>
      </w:r>
      <w:r w:rsidRPr="00C36342">
        <w:rPr>
          <w:rFonts w:ascii="Vijaya" w:hAnsi="Vijaya" w:cs="Vijaya"/>
        </w:rPr>
        <w:t>.</w:t>
      </w:r>
    </w:p>
    <w:p w14:paraId="53951E6E" w14:textId="77777777" w:rsidR="00C36342" w:rsidRPr="00C36342" w:rsidRDefault="00C36342" w:rsidP="00C36342">
      <w:pPr>
        <w:numPr>
          <w:ilvl w:val="0"/>
          <w:numId w:val="120"/>
        </w:numPr>
        <w:spacing w:after="0" w:line="360" w:lineRule="auto"/>
        <w:rPr>
          <w:rFonts w:ascii="Vijaya" w:hAnsi="Vijaya" w:cs="Vijaya"/>
        </w:rPr>
      </w:pPr>
      <w:r w:rsidRPr="00C36342">
        <w:rPr>
          <w:rFonts w:ascii="Vijaya" w:hAnsi="Vijaya" w:cs="Vijaya"/>
        </w:rPr>
        <w:t xml:space="preserve">If we </w:t>
      </w:r>
      <w:r w:rsidRPr="00C36342">
        <w:rPr>
          <w:rFonts w:ascii="Vijaya" w:hAnsi="Vijaya" w:cs="Vijaya"/>
          <w:b/>
          <w:bCs/>
        </w:rPr>
        <w:t>delete the original file</w:t>
      </w:r>
      <w:r w:rsidRPr="00C36342">
        <w:rPr>
          <w:rFonts w:ascii="Vijaya" w:hAnsi="Vijaya" w:cs="Vijaya"/>
        </w:rPr>
        <w:t xml:space="preserve">, the hard link </w:t>
      </w:r>
      <w:r w:rsidRPr="00C36342">
        <w:rPr>
          <w:rFonts w:ascii="Vijaya" w:hAnsi="Vijaya" w:cs="Vijaya"/>
          <w:b/>
          <w:bCs/>
        </w:rPr>
        <w:t>still works</w:t>
      </w:r>
      <w:r w:rsidRPr="00C36342">
        <w:rPr>
          <w:rFonts w:ascii="Vijaya" w:hAnsi="Vijaya" w:cs="Vijaya"/>
        </w:rPr>
        <w:t xml:space="preserve"> because the data still exists.</w:t>
      </w:r>
    </w:p>
    <w:p w14:paraId="1ABD51E8" w14:textId="77777777" w:rsidR="00C36342" w:rsidRPr="00C36342" w:rsidRDefault="00000000" w:rsidP="00C36342">
      <w:pPr>
        <w:spacing w:after="0" w:line="360" w:lineRule="auto"/>
        <w:rPr>
          <w:rFonts w:ascii="Vijaya" w:hAnsi="Vijaya" w:cs="Vijaya"/>
        </w:rPr>
      </w:pPr>
      <w:r>
        <w:rPr>
          <w:rFonts w:ascii="Vijaya" w:hAnsi="Vijaya" w:cs="Vijaya"/>
        </w:rPr>
        <w:pict w14:anchorId="6817894A">
          <v:rect id="_x0000_i1267" style="width:0;height:1.5pt" o:hralign="center" o:hrstd="t" o:hr="t" fillcolor="#a0a0a0" stroked="f"/>
        </w:pict>
      </w:r>
    </w:p>
    <w:p w14:paraId="1E4FC2A9" w14:textId="77777777" w:rsidR="00C36342" w:rsidRDefault="00C36342">
      <w:pPr>
        <w:rPr>
          <w:rFonts w:ascii="Vijaya" w:hAnsi="Vijaya" w:cs="Vijaya"/>
          <w:b/>
          <w:bCs/>
        </w:rPr>
      </w:pPr>
      <w:r>
        <w:rPr>
          <w:rFonts w:ascii="Vijaya" w:hAnsi="Vijaya" w:cs="Vijaya"/>
          <w:b/>
          <w:bCs/>
        </w:rPr>
        <w:br w:type="page"/>
      </w:r>
    </w:p>
    <w:p w14:paraId="6BFBF2FE" w14:textId="5413FFF8" w:rsidR="00C36342" w:rsidRPr="00C36342" w:rsidRDefault="00C36342" w:rsidP="00C36342">
      <w:pPr>
        <w:spacing w:after="0" w:line="360" w:lineRule="auto"/>
        <w:rPr>
          <w:rFonts w:ascii="Vijaya" w:hAnsi="Vijaya" w:cs="Vijaya"/>
          <w:b/>
          <w:bCs/>
        </w:rPr>
      </w:pPr>
      <w:r w:rsidRPr="00C36342">
        <w:rPr>
          <w:rFonts w:ascii="Vijaya" w:hAnsi="Vijaya" w:cs="Vijaya"/>
          <w:b/>
          <w:bCs/>
        </w:rPr>
        <w:lastRenderedPageBreak/>
        <w:t>2. Soft Link (Symbolic Link)</w:t>
      </w:r>
    </w:p>
    <w:p w14:paraId="3BA5DF94"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A </w:t>
      </w:r>
      <w:r w:rsidRPr="00C36342">
        <w:rPr>
          <w:rFonts w:ascii="Vijaya" w:hAnsi="Vijaya" w:cs="Vijaya"/>
          <w:b/>
          <w:bCs/>
        </w:rPr>
        <w:t>soft link</w:t>
      </w:r>
      <w:r w:rsidRPr="00C36342">
        <w:rPr>
          <w:rFonts w:ascii="Vijaya" w:hAnsi="Vijaya" w:cs="Vijaya"/>
        </w:rPr>
        <w:t xml:space="preserve"> is a </w:t>
      </w:r>
      <w:r w:rsidRPr="00C36342">
        <w:rPr>
          <w:rFonts w:ascii="Vijaya" w:hAnsi="Vijaya" w:cs="Vijaya"/>
          <w:b/>
          <w:bCs/>
        </w:rPr>
        <w:t>pointer to another file</w:t>
      </w:r>
      <w:r w:rsidRPr="00C36342">
        <w:rPr>
          <w:rFonts w:ascii="Vijaya" w:hAnsi="Vijaya" w:cs="Vijaya"/>
        </w:rPr>
        <w:t>.</w:t>
      </w:r>
      <w:r w:rsidRPr="00C36342">
        <w:rPr>
          <w:rFonts w:ascii="Vijaya" w:hAnsi="Vijaya" w:cs="Vijaya"/>
        </w:rPr>
        <w:br/>
        <w:t xml:space="preserve">It works like a </w:t>
      </w:r>
      <w:r w:rsidRPr="00C36342">
        <w:rPr>
          <w:rFonts w:ascii="Vijaya" w:hAnsi="Vijaya" w:cs="Vijaya"/>
          <w:b/>
          <w:bCs/>
        </w:rPr>
        <w:t>shortcut in Windows</w:t>
      </w:r>
      <w:r w:rsidRPr="00C36342">
        <w:rPr>
          <w:rFonts w:ascii="Vijaya" w:hAnsi="Vijaya" w:cs="Vijaya"/>
        </w:rPr>
        <w:t>.</w:t>
      </w:r>
    </w:p>
    <w:p w14:paraId="657EFA6B"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Soft links are also called </w:t>
      </w:r>
      <w:r w:rsidRPr="00C36342">
        <w:rPr>
          <w:rFonts w:ascii="Vijaya" w:hAnsi="Vijaya" w:cs="Vijaya"/>
          <w:b/>
          <w:bCs/>
        </w:rPr>
        <w:t>symbolic links</w:t>
      </w:r>
      <w:r w:rsidRPr="00C36342">
        <w:rPr>
          <w:rFonts w:ascii="Vijaya" w:hAnsi="Vijaya" w:cs="Vijaya"/>
        </w:rPr>
        <w:t>.</w:t>
      </w:r>
    </w:p>
    <w:p w14:paraId="5359C9EA"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Command to Create Soft Link</w:t>
      </w:r>
    </w:p>
    <w:p w14:paraId="36A3F731"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 xml:space="preserve">ln -s </w:t>
      </w:r>
      <w:proofErr w:type="spellStart"/>
      <w:r w:rsidRPr="00C36342">
        <w:rPr>
          <w:rFonts w:ascii="Vijaya" w:hAnsi="Vijaya" w:cs="Vijaya"/>
        </w:rPr>
        <w:t>originalfile</w:t>
      </w:r>
      <w:proofErr w:type="spellEnd"/>
      <w:r w:rsidRPr="00C36342">
        <w:rPr>
          <w:rFonts w:ascii="Vijaya" w:hAnsi="Vijaya" w:cs="Vijaya"/>
        </w:rPr>
        <w:t xml:space="preserve"> </w:t>
      </w:r>
      <w:proofErr w:type="spellStart"/>
      <w:r w:rsidRPr="00C36342">
        <w:rPr>
          <w:rFonts w:ascii="Vijaya" w:hAnsi="Vijaya" w:cs="Vijaya"/>
        </w:rPr>
        <w:t>softlinkfile</w:t>
      </w:r>
      <w:proofErr w:type="spellEnd"/>
    </w:p>
    <w:p w14:paraId="4B4EDCD4"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Example</w:t>
      </w:r>
    </w:p>
    <w:p w14:paraId="2B7A9C8A"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ln -s file1.txt file2.txt</w:t>
      </w:r>
    </w:p>
    <w:p w14:paraId="19D426B6" w14:textId="77777777" w:rsidR="00C36342" w:rsidRPr="00C36342" w:rsidRDefault="00C36342" w:rsidP="00C36342">
      <w:pPr>
        <w:spacing w:after="0" w:line="360" w:lineRule="auto"/>
        <w:rPr>
          <w:rFonts w:ascii="Vijaya" w:hAnsi="Vijaya" w:cs="Vijaya"/>
        </w:rPr>
      </w:pPr>
      <w:r w:rsidRPr="00C36342">
        <w:rPr>
          <w:rFonts w:ascii="Vijaya" w:hAnsi="Vijaya" w:cs="Vijaya"/>
        </w:rPr>
        <w:t>Here:</w:t>
      </w:r>
    </w:p>
    <w:p w14:paraId="7ADDE004" w14:textId="77777777" w:rsidR="00C36342" w:rsidRPr="00C36342" w:rsidRDefault="00C36342" w:rsidP="00C36342">
      <w:pPr>
        <w:numPr>
          <w:ilvl w:val="0"/>
          <w:numId w:val="121"/>
        </w:numPr>
        <w:spacing w:after="0" w:line="360" w:lineRule="auto"/>
        <w:rPr>
          <w:rFonts w:ascii="Vijaya" w:hAnsi="Vijaya" w:cs="Vijaya"/>
        </w:rPr>
      </w:pPr>
      <w:r w:rsidRPr="00C36342">
        <w:rPr>
          <w:rFonts w:ascii="Vijaya" w:hAnsi="Vijaya" w:cs="Vijaya"/>
          <w:b/>
          <w:bCs/>
        </w:rPr>
        <w:t>file1.txt</w:t>
      </w:r>
      <w:r w:rsidRPr="00C36342">
        <w:rPr>
          <w:rFonts w:ascii="Vijaya" w:hAnsi="Vijaya" w:cs="Vijaya"/>
        </w:rPr>
        <w:t xml:space="preserve"> </w:t>
      </w:r>
      <w:r w:rsidRPr="00C36342">
        <w:rPr>
          <w:rFonts w:ascii="Times New Roman" w:hAnsi="Times New Roman" w:cs="Times New Roman"/>
        </w:rPr>
        <w:t>→</w:t>
      </w:r>
      <w:r w:rsidRPr="00C36342">
        <w:rPr>
          <w:rFonts w:ascii="Vijaya" w:hAnsi="Vijaya" w:cs="Vijaya"/>
        </w:rPr>
        <w:t xml:space="preserve"> Original file</w:t>
      </w:r>
    </w:p>
    <w:p w14:paraId="2CE7F9BB" w14:textId="77777777" w:rsidR="00C36342" w:rsidRPr="00C36342" w:rsidRDefault="00C36342" w:rsidP="00C36342">
      <w:pPr>
        <w:numPr>
          <w:ilvl w:val="0"/>
          <w:numId w:val="121"/>
        </w:numPr>
        <w:spacing w:after="0" w:line="360" w:lineRule="auto"/>
        <w:rPr>
          <w:rFonts w:ascii="Vijaya" w:hAnsi="Vijaya" w:cs="Vijaya"/>
        </w:rPr>
      </w:pPr>
      <w:r w:rsidRPr="00C36342">
        <w:rPr>
          <w:rFonts w:ascii="Vijaya" w:hAnsi="Vijaya" w:cs="Vijaya"/>
          <w:b/>
          <w:bCs/>
        </w:rPr>
        <w:t>file2.txt</w:t>
      </w:r>
      <w:r w:rsidRPr="00C36342">
        <w:rPr>
          <w:rFonts w:ascii="Vijaya" w:hAnsi="Vijaya" w:cs="Vijaya"/>
        </w:rPr>
        <w:t xml:space="preserve"> </w:t>
      </w:r>
      <w:r w:rsidRPr="00C36342">
        <w:rPr>
          <w:rFonts w:ascii="Times New Roman" w:hAnsi="Times New Roman" w:cs="Times New Roman"/>
        </w:rPr>
        <w:t>→</w:t>
      </w:r>
      <w:r w:rsidRPr="00C36342">
        <w:rPr>
          <w:rFonts w:ascii="Vijaya" w:hAnsi="Vijaya" w:cs="Vijaya"/>
        </w:rPr>
        <w:t xml:space="preserve"> Soft link pointing to file1.txt</w:t>
      </w:r>
    </w:p>
    <w:p w14:paraId="5A645393" w14:textId="77777777" w:rsidR="00C36342" w:rsidRPr="00C36342" w:rsidRDefault="00000000" w:rsidP="00C36342">
      <w:pPr>
        <w:spacing w:after="0" w:line="360" w:lineRule="auto"/>
        <w:rPr>
          <w:rFonts w:ascii="Vijaya" w:hAnsi="Vijaya" w:cs="Vijaya"/>
        </w:rPr>
      </w:pPr>
      <w:r>
        <w:rPr>
          <w:rFonts w:ascii="Vijaya" w:hAnsi="Vijaya" w:cs="Vijaya"/>
        </w:rPr>
        <w:pict w14:anchorId="69FAB7BE">
          <v:rect id="_x0000_i1268" style="width:0;height:1.5pt" o:hralign="center" o:hrstd="t" o:hr="t" fillcolor="#a0a0a0" stroked="f"/>
        </w:pict>
      </w:r>
    </w:p>
    <w:p w14:paraId="55E703AB"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Important Points About Soft Links</w:t>
      </w:r>
    </w:p>
    <w:p w14:paraId="1A84AC16" w14:textId="77777777" w:rsidR="00C36342" w:rsidRPr="00C36342" w:rsidRDefault="00C36342" w:rsidP="00C36342">
      <w:pPr>
        <w:numPr>
          <w:ilvl w:val="0"/>
          <w:numId w:val="122"/>
        </w:numPr>
        <w:spacing w:after="0" w:line="360" w:lineRule="auto"/>
        <w:rPr>
          <w:rFonts w:ascii="Vijaya" w:hAnsi="Vijaya" w:cs="Vijaya"/>
        </w:rPr>
      </w:pPr>
      <w:r w:rsidRPr="00C36342">
        <w:rPr>
          <w:rFonts w:ascii="Vijaya" w:hAnsi="Vijaya" w:cs="Vijaya"/>
          <w:b/>
          <w:bCs/>
        </w:rPr>
        <w:t xml:space="preserve">Original file and soft link have different </w:t>
      </w:r>
      <w:proofErr w:type="spellStart"/>
      <w:r w:rsidRPr="00C36342">
        <w:rPr>
          <w:rFonts w:ascii="Vijaya" w:hAnsi="Vijaya" w:cs="Vijaya"/>
          <w:b/>
          <w:bCs/>
        </w:rPr>
        <w:t>inode</w:t>
      </w:r>
      <w:proofErr w:type="spellEnd"/>
      <w:r w:rsidRPr="00C36342">
        <w:rPr>
          <w:rFonts w:ascii="Vijaya" w:hAnsi="Vijaya" w:cs="Vijaya"/>
          <w:b/>
          <w:bCs/>
        </w:rPr>
        <w:t xml:space="preserve"> numbers</w:t>
      </w:r>
      <w:r w:rsidRPr="00C36342">
        <w:rPr>
          <w:rFonts w:ascii="Vijaya" w:hAnsi="Vijaya" w:cs="Vijaya"/>
        </w:rPr>
        <w:t>.</w:t>
      </w:r>
    </w:p>
    <w:p w14:paraId="6ECA9038" w14:textId="77777777" w:rsidR="00C36342" w:rsidRPr="00C36342" w:rsidRDefault="00C36342" w:rsidP="00C36342">
      <w:pPr>
        <w:numPr>
          <w:ilvl w:val="0"/>
          <w:numId w:val="122"/>
        </w:numPr>
        <w:spacing w:after="0" w:line="360" w:lineRule="auto"/>
        <w:rPr>
          <w:rFonts w:ascii="Vijaya" w:hAnsi="Vijaya" w:cs="Vijaya"/>
        </w:rPr>
      </w:pPr>
      <w:r w:rsidRPr="00C36342">
        <w:rPr>
          <w:rFonts w:ascii="Vijaya" w:hAnsi="Vijaya" w:cs="Vijaya"/>
        </w:rPr>
        <w:t xml:space="preserve">Their </w:t>
      </w:r>
      <w:r w:rsidRPr="00C36342">
        <w:rPr>
          <w:rFonts w:ascii="Vijaya" w:hAnsi="Vijaya" w:cs="Vijaya"/>
          <w:b/>
          <w:bCs/>
        </w:rPr>
        <w:t>file sizes and timestamps are different</w:t>
      </w:r>
      <w:r w:rsidRPr="00C36342">
        <w:rPr>
          <w:rFonts w:ascii="Vijaya" w:hAnsi="Vijaya" w:cs="Vijaya"/>
        </w:rPr>
        <w:t>.</w:t>
      </w:r>
    </w:p>
    <w:p w14:paraId="6C0BB871" w14:textId="77777777" w:rsidR="00C36342" w:rsidRPr="00C36342" w:rsidRDefault="00C36342" w:rsidP="00C36342">
      <w:pPr>
        <w:numPr>
          <w:ilvl w:val="0"/>
          <w:numId w:val="122"/>
        </w:numPr>
        <w:spacing w:after="0" w:line="360" w:lineRule="auto"/>
        <w:rPr>
          <w:rFonts w:ascii="Vijaya" w:hAnsi="Vijaya" w:cs="Vijaya"/>
        </w:rPr>
      </w:pPr>
      <w:r w:rsidRPr="00C36342">
        <w:rPr>
          <w:rFonts w:ascii="Vijaya" w:hAnsi="Vijaya" w:cs="Vijaya"/>
        </w:rPr>
        <w:t xml:space="preserve">Soft link file size is usually </w:t>
      </w:r>
      <w:r w:rsidRPr="00C36342">
        <w:rPr>
          <w:rFonts w:ascii="Vijaya" w:hAnsi="Vijaya" w:cs="Vijaya"/>
          <w:b/>
          <w:bCs/>
        </w:rPr>
        <w:t>smaller than the original file</w:t>
      </w:r>
      <w:r w:rsidRPr="00C36342">
        <w:rPr>
          <w:rFonts w:ascii="Vijaya" w:hAnsi="Vijaya" w:cs="Vijaya"/>
        </w:rPr>
        <w:t>.</w:t>
      </w:r>
    </w:p>
    <w:p w14:paraId="18AFA9E2" w14:textId="77777777" w:rsidR="00C36342" w:rsidRPr="00C36342" w:rsidRDefault="00C36342" w:rsidP="00C36342">
      <w:pPr>
        <w:numPr>
          <w:ilvl w:val="0"/>
          <w:numId w:val="122"/>
        </w:numPr>
        <w:spacing w:after="0" w:line="360" w:lineRule="auto"/>
        <w:rPr>
          <w:rFonts w:ascii="Vijaya" w:hAnsi="Vijaya" w:cs="Vijaya"/>
        </w:rPr>
      </w:pPr>
      <w:r w:rsidRPr="00C36342">
        <w:rPr>
          <w:rFonts w:ascii="Vijaya" w:hAnsi="Vijaya" w:cs="Vijaya"/>
        </w:rPr>
        <w:t xml:space="preserve">If the </w:t>
      </w:r>
      <w:r w:rsidRPr="00C36342">
        <w:rPr>
          <w:rFonts w:ascii="Vijaya" w:hAnsi="Vijaya" w:cs="Vijaya"/>
          <w:b/>
          <w:bCs/>
        </w:rPr>
        <w:t>original file is deleted</w:t>
      </w:r>
      <w:r w:rsidRPr="00C36342">
        <w:rPr>
          <w:rFonts w:ascii="Vijaya" w:hAnsi="Vijaya" w:cs="Vijaya"/>
        </w:rPr>
        <w:t xml:space="preserve">, the soft link becomes </w:t>
      </w:r>
      <w:r w:rsidRPr="00C36342">
        <w:rPr>
          <w:rFonts w:ascii="Vijaya" w:hAnsi="Vijaya" w:cs="Vijaya"/>
          <w:b/>
          <w:bCs/>
        </w:rPr>
        <w:t>broken or useless</w:t>
      </w:r>
      <w:r w:rsidRPr="00C36342">
        <w:rPr>
          <w:rFonts w:ascii="Vijaya" w:hAnsi="Vijaya" w:cs="Vijaya"/>
        </w:rPr>
        <w:t>.</w:t>
      </w:r>
    </w:p>
    <w:p w14:paraId="26150D0F" w14:textId="77777777" w:rsidR="00C36342" w:rsidRPr="00C36342" w:rsidRDefault="00000000" w:rsidP="00C36342">
      <w:pPr>
        <w:spacing w:after="0" w:line="360" w:lineRule="auto"/>
        <w:rPr>
          <w:rFonts w:ascii="Vijaya" w:hAnsi="Vijaya" w:cs="Vijaya"/>
        </w:rPr>
      </w:pPr>
      <w:r>
        <w:rPr>
          <w:rFonts w:ascii="Vijaya" w:hAnsi="Vijaya" w:cs="Vijaya"/>
        </w:rPr>
        <w:pict w14:anchorId="5267E863">
          <v:rect id="_x0000_i1269" style="width:0;height:1.5pt" o:hralign="center" o:hrstd="t" o:hr="t" fillcolor="#a0a0a0" stroked="f"/>
        </w:pict>
      </w:r>
    </w:p>
    <w:p w14:paraId="575B4B9D" w14:textId="77777777" w:rsidR="00C36342" w:rsidRDefault="00C36342">
      <w:pPr>
        <w:rPr>
          <w:rFonts w:ascii="Vijaya" w:hAnsi="Vijaya" w:cs="Vijaya"/>
          <w:b/>
          <w:bCs/>
        </w:rPr>
      </w:pPr>
      <w:r>
        <w:rPr>
          <w:rFonts w:ascii="Vijaya" w:hAnsi="Vijaya" w:cs="Vijaya"/>
          <w:b/>
          <w:bCs/>
        </w:rPr>
        <w:br w:type="page"/>
      </w:r>
    </w:p>
    <w:p w14:paraId="3DBF9807" w14:textId="77777777" w:rsidR="00C36342" w:rsidRPr="00C36342" w:rsidRDefault="00C36342" w:rsidP="00C36342">
      <w:pPr>
        <w:spacing w:after="0" w:line="360" w:lineRule="auto"/>
        <w:rPr>
          <w:rFonts w:ascii="Vijaya" w:hAnsi="Vijaya" w:cs="Vijaya"/>
          <w:b/>
          <w:bCs/>
          <w:u w:val="single"/>
        </w:rPr>
      </w:pPr>
      <w:r w:rsidRPr="00C36342">
        <w:rPr>
          <w:rFonts w:ascii="Vijaya" w:hAnsi="Vijaya" w:cs="Vijaya"/>
          <w:b/>
          <w:bCs/>
          <w:u w:val="single"/>
        </w:rPr>
        <w:lastRenderedPageBreak/>
        <w:t>How to Identify Hard Link, Soft Link, or Normal File</w:t>
      </w:r>
    </w:p>
    <w:p w14:paraId="29AFA833" w14:textId="74AF7E72" w:rsidR="00686F5C" w:rsidRPr="00686F5C" w:rsidRDefault="00686F5C" w:rsidP="00C36342">
      <w:pPr>
        <w:spacing w:after="0" w:line="360" w:lineRule="auto"/>
        <w:rPr>
          <w:rFonts w:ascii="Vijaya" w:hAnsi="Vijaya" w:cs="Vijaya"/>
          <w:b/>
          <w:bCs/>
        </w:rPr>
      </w:pPr>
      <w:r w:rsidRPr="00686F5C">
        <w:rPr>
          <w:rFonts w:ascii="Vijaya" w:hAnsi="Vijaya" w:cs="Vijaya"/>
          <w:b/>
          <w:bCs/>
        </w:rPr>
        <w:t>Example:</w:t>
      </w:r>
    </w:p>
    <w:p w14:paraId="17D87E00" w14:textId="0C1A54D0" w:rsid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touch file1.txt</w:t>
      </w:r>
      <w:r w:rsidRPr="00686F5C">
        <w:rPr>
          <w:rFonts w:ascii="Vijaya" w:hAnsi="Vijaya" w:cs="Vijaya"/>
        </w:rPr>
        <w:br/>
        <w:t>ln file1.txt hardlink.txt</w:t>
      </w:r>
      <w:r w:rsidRPr="00686F5C">
        <w:rPr>
          <w:rFonts w:ascii="Vijaya" w:hAnsi="Vijaya" w:cs="Vijaya"/>
        </w:rPr>
        <w:br/>
        <w:t>ln -s file1.txt softlink.txt</w:t>
      </w:r>
      <w:r w:rsidRPr="00686F5C">
        <w:rPr>
          <w:rFonts w:ascii="Vijaya" w:hAnsi="Vijaya" w:cs="Vijaya"/>
        </w:rPr>
        <w:br/>
        <w:t>ls -li</w:t>
      </w:r>
    </w:p>
    <w:p w14:paraId="3CC6863F" w14:textId="77777777" w:rsidR="00686F5C" w:rsidRDefault="00686F5C" w:rsidP="00C36342">
      <w:pPr>
        <w:spacing w:after="0" w:line="360" w:lineRule="auto"/>
        <w:rPr>
          <w:rFonts w:ascii="Vijaya" w:hAnsi="Vijaya" w:cs="Vijaya"/>
        </w:rPr>
      </w:pPr>
    </w:p>
    <w:p w14:paraId="7A38220D" w14:textId="52D47CDA" w:rsidR="00C36342" w:rsidRPr="00C36342" w:rsidRDefault="00C36342" w:rsidP="00C36342">
      <w:pPr>
        <w:spacing w:after="0" w:line="360" w:lineRule="auto"/>
        <w:rPr>
          <w:rFonts w:ascii="Vijaya" w:hAnsi="Vijaya" w:cs="Vijaya"/>
        </w:rPr>
      </w:pPr>
      <w:r w:rsidRPr="00C36342">
        <w:rPr>
          <w:rFonts w:ascii="Vijaya" w:hAnsi="Vijaya" w:cs="Vijaya"/>
        </w:rPr>
        <w:t xml:space="preserve">We can use </w:t>
      </w:r>
      <w:r w:rsidRPr="00C36342">
        <w:rPr>
          <w:rFonts w:ascii="Vijaya" w:hAnsi="Vijaya" w:cs="Vijaya"/>
          <w:b/>
          <w:bCs/>
        </w:rPr>
        <w:t>ls -li</w:t>
      </w:r>
      <w:r w:rsidRPr="00C36342">
        <w:rPr>
          <w:rFonts w:ascii="Vijaya" w:hAnsi="Vijaya" w:cs="Vijaya"/>
        </w:rPr>
        <w:t xml:space="preserve"> command.</w:t>
      </w:r>
    </w:p>
    <w:p w14:paraId="567F40EF"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ls -li</w:t>
      </w:r>
    </w:p>
    <w:p w14:paraId="6AEB0689"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Example Output</w:t>
      </w:r>
    </w:p>
    <w:p w14:paraId="55669D52" w14:textId="66542BC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12345 -</w:t>
      </w:r>
      <w:proofErr w:type="spellStart"/>
      <w:r w:rsidRPr="00C36342">
        <w:rPr>
          <w:rFonts w:ascii="Vijaya" w:hAnsi="Vijaya" w:cs="Vijaya"/>
        </w:rPr>
        <w:t>rw</w:t>
      </w:r>
      <w:proofErr w:type="spellEnd"/>
      <w:r w:rsidRPr="00C36342">
        <w:rPr>
          <w:rFonts w:ascii="Vijaya" w:hAnsi="Vijaya" w:cs="Vijaya"/>
        </w:rPr>
        <w:t xml:space="preserve">-r--r-- 2 user </w:t>
      </w:r>
      <w:proofErr w:type="spellStart"/>
      <w:r w:rsidRPr="00C36342">
        <w:rPr>
          <w:rFonts w:ascii="Vijaya" w:hAnsi="Vijaya" w:cs="Vijaya"/>
        </w:rPr>
        <w:t>user</w:t>
      </w:r>
      <w:proofErr w:type="spellEnd"/>
      <w:r w:rsidRPr="00C36342">
        <w:rPr>
          <w:rFonts w:ascii="Vijaya" w:hAnsi="Vijaya" w:cs="Vijaya"/>
        </w:rPr>
        <w:t xml:space="preserve"> 100 Jun 10 file1.txt</w:t>
      </w:r>
      <w:r w:rsidRPr="00C36342">
        <w:rPr>
          <w:rFonts w:ascii="Vijaya" w:hAnsi="Vijaya" w:cs="Vijaya"/>
        </w:rPr>
        <w:br/>
        <w:t>12345 -</w:t>
      </w:r>
      <w:proofErr w:type="spellStart"/>
      <w:r w:rsidRPr="00C36342">
        <w:rPr>
          <w:rFonts w:ascii="Vijaya" w:hAnsi="Vijaya" w:cs="Vijaya"/>
        </w:rPr>
        <w:t>rw</w:t>
      </w:r>
      <w:proofErr w:type="spellEnd"/>
      <w:r w:rsidRPr="00C36342">
        <w:rPr>
          <w:rFonts w:ascii="Vijaya" w:hAnsi="Vijaya" w:cs="Vijaya"/>
        </w:rPr>
        <w:t xml:space="preserve">-r--r-- 2 user </w:t>
      </w:r>
      <w:proofErr w:type="spellStart"/>
      <w:r w:rsidRPr="00C36342">
        <w:rPr>
          <w:rFonts w:ascii="Vijaya" w:hAnsi="Vijaya" w:cs="Vijaya"/>
        </w:rPr>
        <w:t>user</w:t>
      </w:r>
      <w:proofErr w:type="spellEnd"/>
      <w:r w:rsidRPr="00C36342">
        <w:rPr>
          <w:rFonts w:ascii="Vijaya" w:hAnsi="Vijaya" w:cs="Vijaya"/>
        </w:rPr>
        <w:t xml:space="preserve"> 100 Jun 10 </w:t>
      </w:r>
      <w:r w:rsidR="00686F5C" w:rsidRPr="00686F5C">
        <w:rPr>
          <w:rFonts w:ascii="Vijaya" w:hAnsi="Vijaya" w:cs="Vijaya"/>
        </w:rPr>
        <w:t>hardlink</w:t>
      </w:r>
      <w:r w:rsidRPr="00C36342">
        <w:rPr>
          <w:rFonts w:ascii="Vijaya" w:hAnsi="Vijaya" w:cs="Vijaya"/>
        </w:rPr>
        <w:t>.txt</w:t>
      </w:r>
      <w:r w:rsidRPr="00C36342">
        <w:rPr>
          <w:rFonts w:ascii="Vijaya" w:hAnsi="Vijaya" w:cs="Vijaya"/>
        </w:rPr>
        <w:br/>
        <w:t xml:space="preserve">56789 </w:t>
      </w:r>
      <w:proofErr w:type="spellStart"/>
      <w:r w:rsidRPr="00C36342">
        <w:rPr>
          <w:rFonts w:ascii="Vijaya" w:hAnsi="Vijaya" w:cs="Vijaya"/>
        </w:rPr>
        <w:t>lrwxrwxrwx</w:t>
      </w:r>
      <w:proofErr w:type="spellEnd"/>
      <w:r w:rsidRPr="00C36342">
        <w:rPr>
          <w:rFonts w:ascii="Vijaya" w:hAnsi="Vijaya" w:cs="Vijaya"/>
        </w:rPr>
        <w:t xml:space="preserve"> 1 user </w:t>
      </w:r>
      <w:proofErr w:type="spellStart"/>
      <w:r w:rsidRPr="00C36342">
        <w:rPr>
          <w:rFonts w:ascii="Vijaya" w:hAnsi="Vijaya" w:cs="Vijaya"/>
        </w:rPr>
        <w:t>user</w:t>
      </w:r>
      <w:proofErr w:type="spellEnd"/>
      <w:r w:rsidRPr="00C36342">
        <w:rPr>
          <w:rFonts w:ascii="Vijaya" w:hAnsi="Vijaya" w:cs="Vijaya"/>
        </w:rPr>
        <w:t xml:space="preserve"> 9 Jun 10 </w:t>
      </w:r>
      <w:r w:rsidR="00686F5C" w:rsidRPr="00686F5C">
        <w:rPr>
          <w:rFonts w:ascii="Vijaya" w:hAnsi="Vijaya" w:cs="Vijaya"/>
        </w:rPr>
        <w:t>softlink</w:t>
      </w:r>
      <w:r w:rsidR="00686F5C">
        <w:rPr>
          <w:rFonts w:ascii="Vijaya" w:hAnsi="Vijaya" w:cs="Vijaya"/>
        </w:rPr>
        <w:t>.txt</w:t>
      </w:r>
      <w:r w:rsidRPr="00C36342">
        <w:rPr>
          <w:rFonts w:ascii="Vijaya" w:hAnsi="Vijaya" w:cs="Vijaya"/>
        </w:rPr>
        <w:t>-&gt; file1.txt</w:t>
      </w:r>
    </w:p>
    <w:p w14:paraId="5CAE2DD3"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Explanation</w:t>
      </w:r>
    </w:p>
    <w:tbl>
      <w:tblPr>
        <w:tblW w:w="93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9"/>
        <w:gridCol w:w="5485"/>
      </w:tblGrid>
      <w:tr w:rsidR="00C36342" w:rsidRPr="00C36342" w14:paraId="41E9E5FD" w14:textId="77777777" w:rsidTr="00C36342">
        <w:trPr>
          <w:trHeight w:val="366"/>
          <w:tblHeader/>
          <w:tblCellSpacing w:w="15" w:type="dxa"/>
        </w:trPr>
        <w:tc>
          <w:tcPr>
            <w:tcW w:w="0" w:type="auto"/>
            <w:vAlign w:val="center"/>
            <w:hideMark/>
          </w:tcPr>
          <w:p w14:paraId="2120EC18"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File</w:t>
            </w:r>
          </w:p>
        </w:tc>
        <w:tc>
          <w:tcPr>
            <w:tcW w:w="0" w:type="auto"/>
            <w:vAlign w:val="center"/>
            <w:hideMark/>
          </w:tcPr>
          <w:p w14:paraId="070E128A"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Meaning</w:t>
            </w:r>
          </w:p>
        </w:tc>
      </w:tr>
      <w:tr w:rsidR="00C36342" w:rsidRPr="00C36342" w14:paraId="6A093670" w14:textId="77777777" w:rsidTr="00C36342">
        <w:trPr>
          <w:trHeight w:val="440"/>
          <w:tblCellSpacing w:w="15" w:type="dxa"/>
        </w:trPr>
        <w:tc>
          <w:tcPr>
            <w:tcW w:w="0" w:type="auto"/>
            <w:vAlign w:val="center"/>
            <w:hideMark/>
          </w:tcPr>
          <w:p w14:paraId="4528FB0B" w14:textId="77777777" w:rsidR="00C36342" w:rsidRPr="00C36342" w:rsidRDefault="00C36342" w:rsidP="00C36342">
            <w:pPr>
              <w:spacing w:after="0" w:line="360" w:lineRule="auto"/>
              <w:rPr>
                <w:rFonts w:ascii="Vijaya" w:hAnsi="Vijaya" w:cs="Vijaya"/>
              </w:rPr>
            </w:pPr>
            <w:r w:rsidRPr="00C36342">
              <w:rPr>
                <w:rFonts w:ascii="Vijaya" w:hAnsi="Vijaya" w:cs="Vijaya"/>
              </w:rPr>
              <w:t>file1.txt &amp; file2.txt</w:t>
            </w:r>
          </w:p>
        </w:tc>
        <w:tc>
          <w:tcPr>
            <w:tcW w:w="0" w:type="auto"/>
            <w:vAlign w:val="center"/>
            <w:hideMark/>
          </w:tcPr>
          <w:p w14:paraId="5033B08F"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Same </w:t>
            </w:r>
            <w:proofErr w:type="spellStart"/>
            <w:r w:rsidRPr="00C36342">
              <w:rPr>
                <w:rFonts w:ascii="Vijaya" w:hAnsi="Vijaya" w:cs="Vijaya"/>
              </w:rPr>
              <w:t>inode</w:t>
            </w:r>
            <w:proofErr w:type="spellEnd"/>
            <w:r w:rsidRPr="00C36342">
              <w:rPr>
                <w:rFonts w:ascii="Vijaya" w:hAnsi="Vijaya" w:cs="Vijaya"/>
              </w:rPr>
              <w:t xml:space="preserve"> </w:t>
            </w:r>
            <w:r w:rsidRPr="00C36342">
              <w:rPr>
                <w:rFonts w:ascii="Times New Roman" w:hAnsi="Times New Roman" w:cs="Times New Roman"/>
              </w:rPr>
              <w:t>→</w:t>
            </w:r>
            <w:r w:rsidRPr="00C36342">
              <w:rPr>
                <w:rFonts w:ascii="Vijaya" w:hAnsi="Vijaya" w:cs="Vijaya"/>
              </w:rPr>
              <w:t xml:space="preserve"> Hard link</w:t>
            </w:r>
          </w:p>
        </w:tc>
      </w:tr>
      <w:tr w:rsidR="00C36342" w:rsidRPr="00C36342" w14:paraId="54117EF8" w14:textId="77777777" w:rsidTr="00C36342">
        <w:trPr>
          <w:trHeight w:val="424"/>
          <w:tblCellSpacing w:w="15" w:type="dxa"/>
        </w:trPr>
        <w:tc>
          <w:tcPr>
            <w:tcW w:w="0" w:type="auto"/>
            <w:vAlign w:val="center"/>
            <w:hideMark/>
          </w:tcPr>
          <w:p w14:paraId="7E7A5461" w14:textId="77777777" w:rsidR="00C36342" w:rsidRPr="00C36342" w:rsidRDefault="00C36342" w:rsidP="00C36342">
            <w:pPr>
              <w:spacing w:after="0" w:line="360" w:lineRule="auto"/>
              <w:rPr>
                <w:rFonts w:ascii="Vijaya" w:hAnsi="Vijaya" w:cs="Vijaya"/>
              </w:rPr>
            </w:pPr>
            <w:proofErr w:type="spellStart"/>
            <w:r w:rsidRPr="00C36342">
              <w:rPr>
                <w:rFonts w:ascii="Vijaya" w:hAnsi="Vijaya" w:cs="Vijaya"/>
              </w:rPr>
              <w:t>linkfile</w:t>
            </w:r>
            <w:proofErr w:type="spellEnd"/>
          </w:p>
        </w:tc>
        <w:tc>
          <w:tcPr>
            <w:tcW w:w="0" w:type="auto"/>
            <w:vAlign w:val="center"/>
            <w:hideMark/>
          </w:tcPr>
          <w:p w14:paraId="36040A72"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l at beginning </w:t>
            </w:r>
            <w:r w:rsidRPr="00C36342">
              <w:rPr>
                <w:rFonts w:ascii="Times New Roman" w:hAnsi="Times New Roman" w:cs="Times New Roman"/>
              </w:rPr>
              <w:t>→</w:t>
            </w:r>
            <w:r w:rsidRPr="00C36342">
              <w:rPr>
                <w:rFonts w:ascii="Vijaya" w:hAnsi="Vijaya" w:cs="Vijaya"/>
              </w:rPr>
              <w:t xml:space="preserve"> Soft link</w:t>
            </w:r>
          </w:p>
        </w:tc>
      </w:tr>
    </w:tbl>
    <w:p w14:paraId="1DBE00AD" w14:textId="77777777" w:rsidR="00686F5C" w:rsidRDefault="00686F5C" w:rsidP="00C36342">
      <w:pPr>
        <w:spacing w:after="0" w:line="360" w:lineRule="auto"/>
        <w:rPr>
          <w:rFonts w:ascii="Vijaya" w:hAnsi="Vijaya" w:cs="Vijaya"/>
        </w:rPr>
      </w:pPr>
    </w:p>
    <w:p w14:paraId="569BE477" w14:textId="2A01A67D" w:rsidR="00686F5C" w:rsidRDefault="00686F5C" w:rsidP="00686F5C">
      <w:pPr>
        <w:spacing w:after="0" w:line="240" w:lineRule="auto"/>
        <w:rPr>
          <w:rFonts w:ascii="Vijaya" w:hAnsi="Vijaya" w:cs="Vijaya"/>
        </w:rPr>
      </w:pPr>
      <w:r w:rsidRPr="00686F5C">
        <w:rPr>
          <w:rFonts w:ascii="Vijaya" w:hAnsi="Vijaya" w:cs="Vijaya"/>
          <w:b/>
          <w:bCs/>
        </w:rPr>
        <w:t>Hard Link</w:t>
      </w:r>
      <w:r w:rsidRPr="00686F5C">
        <w:rPr>
          <w:rFonts w:ascii="Vijaya" w:hAnsi="Vijaya" w:cs="Vijaya"/>
        </w:rPr>
        <w:br/>
        <w:t xml:space="preserve">file1.txt </w:t>
      </w:r>
      <w:r w:rsidRPr="00686F5C">
        <w:rPr>
          <w:rFonts w:ascii="Times New Roman" w:hAnsi="Times New Roman" w:cs="Times New Roman"/>
        </w:rPr>
        <w:t>─────┐</w:t>
      </w:r>
      <w:r w:rsidRPr="00686F5C">
        <w:rPr>
          <w:rFonts w:ascii="Vijaya" w:hAnsi="Vijaya" w:cs="Vijaya"/>
        </w:rPr>
        <w:br/>
      </w:r>
      <w:r w:rsidRPr="00686F5C">
        <w:rPr>
          <w:rFonts w:ascii="MS Mincho" w:eastAsia="MS Mincho" w:hAnsi="MS Mincho" w:cs="MS Mincho" w:hint="eastAsia"/>
        </w:rPr>
        <w:t>├──</w:t>
      </w:r>
      <w:r w:rsidRPr="00686F5C">
        <w:rPr>
          <w:rFonts w:ascii="Vijaya" w:hAnsi="Vijaya" w:cs="Vijaya"/>
        </w:rPr>
        <w:t xml:space="preserve"> Same </w:t>
      </w:r>
      <w:proofErr w:type="spellStart"/>
      <w:r w:rsidRPr="00686F5C">
        <w:rPr>
          <w:rFonts w:ascii="Vijaya" w:hAnsi="Vijaya" w:cs="Vijaya"/>
        </w:rPr>
        <w:t>inode</w:t>
      </w:r>
      <w:proofErr w:type="spellEnd"/>
      <w:r w:rsidRPr="00686F5C">
        <w:rPr>
          <w:rFonts w:ascii="Vijaya" w:hAnsi="Vijaya" w:cs="Vijaya"/>
        </w:rPr>
        <w:t xml:space="preserve"> (same data)</w:t>
      </w:r>
      <w:r w:rsidRPr="00686F5C">
        <w:rPr>
          <w:rFonts w:ascii="Vijaya" w:hAnsi="Vijaya" w:cs="Vijaya"/>
        </w:rPr>
        <w:br/>
        <w:t xml:space="preserve">hardlink.txt </w:t>
      </w:r>
      <w:r w:rsidRPr="00686F5C">
        <w:rPr>
          <w:rFonts w:ascii="Times New Roman" w:hAnsi="Times New Roman" w:cs="Times New Roman"/>
        </w:rPr>
        <w:t>───┘</w:t>
      </w:r>
      <w:r w:rsidRPr="00686F5C">
        <w:rPr>
          <w:rFonts w:ascii="Vijaya" w:hAnsi="Vijaya" w:cs="Vijaya"/>
        </w:rPr>
        <w:br/>
      </w:r>
      <w:r w:rsidRPr="00686F5C">
        <w:rPr>
          <w:rFonts w:ascii="Vijaya" w:hAnsi="Vijaya" w:cs="Vijaya"/>
        </w:rPr>
        <w:br/>
      </w:r>
      <w:r w:rsidRPr="00686F5C">
        <w:rPr>
          <w:rFonts w:ascii="Vijaya" w:hAnsi="Vijaya" w:cs="Vijaya"/>
          <w:b/>
          <w:bCs/>
        </w:rPr>
        <w:t>Soft Link</w:t>
      </w:r>
      <w:r w:rsidRPr="00686F5C">
        <w:rPr>
          <w:rFonts w:ascii="Vijaya" w:hAnsi="Vijaya" w:cs="Vijaya"/>
        </w:rPr>
        <w:br/>
        <w:t xml:space="preserve">softlink.txt </w:t>
      </w:r>
      <w:r w:rsidRPr="00686F5C">
        <w:rPr>
          <w:rFonts w:ascii="Times New Roman" w:hAnsi="Times New Roman" w:cs="Times New Roman"/>
        </w:rPr>
        <w:t>───►</w:t>
      </w:r>
      <w:r w:rsidRPr="00686F5C">
        <w:rPr>
          <w:rFonts w:ascii="Vijaya" w:hAnsi="Vijaya" w:cs="Vijaya"/>
        </w:rPr>
        <w:t xml:space="preserve"> file1.txt</w:t>
      </w:r>
    </w:p>
    <w:p w14:paraId="3E40DBD7" w14:textId="1D2CB156" w:rsidR="00C36342" w:rsidRPr="00C36342" w:rsidRDefault="00000000" w:rsidP="00C36342">
      <w:pPr>
        <w:spacing w:after="0" w:line="360" w:lineRule="auto"/>
        <w:rPr>
          <w:rFonts w:ascii="Vijaya" w:hAnsi="Vijaya" w:cs="Vijaya"/>
        </w:rPr>
      </w:pPr>
      <w:r>
        <w:rPr>
          <w:rFonts w:ascii="Vijaya" w:hAnsi="Vijaya" w:cs="Vijaya"/>
        </w:rPr>
        <w:pict w14:anchorId="45EA049B">
          <v:rect id="_x0000_i1270" style="width:0;height:1.5pt" o:hralign="center" o:hrstd="t" o:hr="t" fillcolor="#a0a0a0" stroked="f"/>
        </w:pict>
      </w:r>
    </w:p>
    <w:p w14:paraId="47F539AF" w14:textId="3CD56F03" w:rsidR="00C36342" w:rsidRPr="00C36342" w:rsidRDefault="00C36342" w:rsidP="00C36342">
      <w:pPr>
        <w:rPr>
          <w:rFonts w:ascii="Vijaya" w:hAnsi="Vijaya" w:cs="Vijaya"/>
          <w:b/>
          <w:bCs/>
        </w:rPr>
      </w:pPr>
      <w:r w:rsidRPr="00C36342">
        <w:rPr>
          <w:rFonts w:ascii="Vijaya" w:hAnsi="Vijaya" w:cs="Vijaya"/>
          <w:b/>
          <w:bCs/>
        </w:rPr>
        <w:t>Hard Link vs Soft Link</w:t>
      </w:r>
    </w:p>
    <w:tbl>
      <w:tblPr>
        <w:tblW w:w="93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3525"/>
        <w:gridCol w:w="2464"/>
      </w:tblGrid>
      <w:tr w:rsidR="00C36342" w:rsidRPr="00C36342" w14:paraId="69480DF7" w14:textId="77777777" w:rsidTr="00C36342">
        <w:trPr>
          <w:trHeight w:val="434"/>
          <w:tblHeader/>
          <w:tblCellSpacing w:w="15" w:type="dxa"/>
        </w:trPr>
        <w:tc>
          <w:tcPr>
            <w:tcW w:w="3280" w:type="dxa"/>
            <w:vAlign w:val="center"/>
            <w:hideMark/>
          </w:tcPr>
          <w:p w14:paraId="25B2C591" w14:textId="77777777" w:rsidR="00C36342" w:rsidRPr="00C36342" w:rsidRDefault="00C36342" w:rsidP="00C36342">
            <w:pPr>
              <w:rPr>
                <w:rFonts w:ascii="Vijaya" w:hAnsi="Vijaya" w:cs="Vijaya"/>
                <w:b/>
                <w:bCs/>
              </w:rPr>
            </w:pPr>
            <w:r w:rsidRPr="00C36342">
              <w:rPr>
                <w:rFonts w:ascii="Vijaya" w:hAnsi="Vijaya" w:cs="Vijaya"/>
                <w:b/>
                <w:bCs/>
              </w:rPr>
              <w:t>Feature</w:t>
            </w:r>
          </w:p>
        </w:tc>
        <w:tc>
          <w:tcPr>
            <w:tcW w:w="3495" w:type="dxa"/>
            <w:vAlign w:val="center"/>
            <w:hideMark/>
          </w:tcPr>
          <w:p w14:paraId="56522118" w14:textId="77777777" w:rsidR="00C36342" w:rsidRPr="00C36342" w:rsidRDefault="00C36342" w:rsidP="00C36342">
            <w:pPr>
              <w:rPr>
                <w:rFonts w:ascii="Vijaya" w:hAnsi="Vijaya" w:cs="Vijaya"/>
                <w:b/>
                <w:bCs/>
              </w:rPr>
            </w:pPr>
            <w:r w:rsidRPr="00C36342">
              <w:rPr>
                <w:rFonts w:ascii="Vijaya" w:hAnsi="Vijaya" w:cs="Vijaya"/>
                <w:b/>
                <w:bCs/>
              </w:rPr>
              <w:t>Hard Link</w:t>
            </w:r>
          </w:p>
        </w:tc>
        <w:tc>
          <w:tcPr>
            <w:tcW w:w="0" w:type="auto"/>
            <w:vAlign w:val="center"/>
            <w:hideMark/>
          </w:tcPr>
          <w:p w14:paraId="27CC7242" w14:textId="77777777" w:rsidR="00C36342" w:rsidRPr="00C36342" w:rsidRDefault="00C36342" w:rsidP="00C36342">
            <w:pPr>
              <w:rPr>
                <w:rFonts w:ascii="Vijaya" w:hAnsi="Vijaya" w:cs="Vijaya"/>
                <w:b/>
                <w:bCs/>
              </w:rPr>
            </w:pPr>
            <w:r w:rsidRPr="00C36342">
              <w:rPr>
                <w:rFonts w:ascii="Vijaya" w:hAnsi="Vijaya" w:cs="Vijaya"/>
                <w:b/>
                <w:bCs/>
              </w:rPr>
              <w:t>Soft Link</w:t>
            </w:r>
          </w:p>
        </w:tc>
      </w:tr>
      <w:tr w:rsidR="00C36342" w:rsidRPr="00C36342" w14:paraId="281FA91A" w14:textId="77777777" w:rsidTr="00C36342">
        <w:trPr>
          <w:trHeight w:val="449"/>
          <w:tblCellSpacing w:w="15" w:type="dxa"/>
        </w:trPr>
        <w:tc>
          <w:tcPr>
            <w:tcW w:w="3280" w:type="dxa"/>
            <w:vAlign w:val="center"/>
            <w:hideMark/>
          </w:tcPr>
          <w:p w14:paraId="0C4C9B38" w14:textId="2416B944" w:rsidR="00C36342" w:rsidRPr="00C36342" w:rsidRDefault="00C36342" w:rsidP="00C36342">
            <w:pPr>
              <w:rPr>
                <w:rFonts w:ascii="Vijaya" w:hAnsi="Vijaya" w:cs="Vijaya"/>
              </w:rPr>
            </w:pPr>
            <w:r>
              <w:rPr>
                <w:rFonts w:ascii="Vijaya" w:hAnsi="Vijaya" w:cs="Vijaya"/>
              </w:rPr>
              <w:t xml:space="preserve">Original file and link file </w:t>
            </w:r>
            <w:proofErr w:type="spellStart"/>
            <w:r w:rsidRPr="00C36342">
              <w:rPr>
                <w:rFonts w:ascii="Vijaya" w:hAnsi="Vijaya" w:cs="Vijaya"/>
              </w:rPr>
              <w:t>Inode</w:t>
            </w:r>
            <w:proofErr w:type="spellEnd"/>
            <w:r w:rsidRPr="00C36342">
              <w:rPr>
                <w:rFonts w:ascii="Vijaya" w:hAnsi="Vijaya" w:cs="Vijaya"/>
              </w:rPr>
              <w:t xml:space="preserve"> number</w:t>
            </w:r>
          </w:p>
        </w:tc>
        <w:tc>
          <w:tcPr>
            <w:tcW w:w="3495" w:type="dxa"/>
            <w:vAlign w:val="center"/>
            <w:hideMark/>
          </w:tcPr>
          <w:p w14:paraId="71EB68B1" w14:textId="77777777" w:rsidR="00C36342" w:rsidRPr="00C36342" w:rsidRDefault="00C36342" w:rsidP="00C36342">
            <w:pPr>
              <w:rPr>
                <w:rFonts w:ascii="Vijaya" w:hAnsi="Vijaya" w:cs="Vijaya"/>
              </w:rPr>
            </w:pPr>
            <w:r w:rsidRPr="00C36342">
              <w:rPr>
                <w:rFonts w:ascii="Vijaya" w:hAnsi="Vijaya" w:cs="Vijaya"/>
              </w:rPr>
              <w:t>Same</w:t>
            </w:r>
          </w:p>
        </w:tc>
        <w:tc>
          <w:tcPr>
            <w:tcW w:w="0" w:type="auto"/>
            <w:vAlign w:val="center"/>
            <w:hideMark/>
          </w:tcPr>
          <w:p w14:paraId="6F1C34BA" w14:textId="77777777" w:rsidR="00C36342" w:rsidRPr="00C36342" w:rsidRDefault="00C36342" w:rsidP="00C36342">
            <w:pPr>
              <w:rPr>
                <w:rFonts w:ascii="Vijaya" w:hAnsi="Vijaya" w:cs="Vijaya"/>
              </w:rPr>
            </w:pPr>
            <w:r w:rsidRPr="00C36342">
              <w:rPr>
                <w:rFonts w:ascii="Vijaya" w:hAnsi="Vijaya" w:cs="Vijaya"/>
              </w:rPr>
              <w:t>Different</w:t>
            </w:r>
          </w:p>
        </w:tc>
      </w:tr>
      <w:tr w:rsidR="00C36342" w:rsidRPr="00C36342" w14:paraId="61689E2F" w14:textId="77777777" w:rsidTr="00C36342">
        <w:trPr>
          <w:trHeight w:val="434"/>
          <w:tblCellSpacing w:w="15" w:type="dxa"/>
        </w:trPr>
        <w:tc>
          <w:tcPr>
            <w:tcW w:w="3280" w:type="dxa"/>
            <w:vAlign w:val="center"/>
            <w:hideMark/>
          </w:tcPr>
          <w:p w14:paraId="61A702B7" w14:textId="77777777" w:rsidR="00C36342" w:rsidRPr="00C36342" w:rsidRDefault="00C36342" w:rsidP="00C36342">
            <w:pPr>
              <w:rPr>
                <w:rFonts w:ascii="Vijaya" w:hAnsi="Vijaya" w:cs="Vijaya"/>
              </w:rPr>
            </w:pPr>
            <w:r w:rsidRPr="00C36342">
              <w:rPr>
                <w:rFonts w:ascii="Vijaya" w:hAnsi="Vijaya" w:cs="Vijaya"/>
              </w:rPr>
              <w:t>Works after deleting original file</w:t>
            </w:r>
          </w:p>
        </w:tc>
        <w:tc>
          <w:tcPr>
            <w:tcW w:w="3495" w:type="dxa"/>
            <w:vAlign w:val="center"/>
            <w:hideMark/>
          </w:tcPr>
          <w:p w14:paraId="5F201021" w14:textId="77777777" w:rsidR="00C36342" w:rsidRPr="00C36342" w:rsidRDefault="00C36342" w:rsidP="00C36342">
            <w:pPr>
              <w:rPr>
                <w:rFonts w:ascii="Vijaya" w:hAnsi="Vijaya" w:cs="Vijaya"/>
              </w:rPr>
            </w:pPr>
            <w:r w:rsidRPr="00C36342">
              <w:rPr>
                <w:rFonts w:ascii="Vijaya" w:hAnsi="Vijaya" w:cs="Vijaya"/>
              </w:rPr>
              <w:t>Yes</w:t>
            </w:r>
          </w:p>
        </w:tc>
        <w:tc>
          <w:tcPr>
            <w:tcW w:w="0" w:type="auto"/>
            <w:vAlign w:val="center"/>
            <w:hideMark/>
          </w:tcPr>
          <w:p w14:paraId="6C17A02C" w14:textId="77777777" w:rsidR="00C36342" w:rsidRPr="00C36342" w:rsidRDefault="00C36342" w:rsidP="00C36342">
            <w:pPr>
              <w:rPr>
                <w:rFonts w:ascii="Vijaya" w:hAnsi="Vijaya" w:cs="Vijaya"/>
              </w:rPr>
            </w:pPr>
            <w:r w:rsidRPr="00C36342">
              <w:rPr>
                <w:rFonts w:ascii="Vijaya" w:hAnsi="Vijaya" w:cs="Vijaya"/>
              </w:rPr>
              <w:t>No</w:t>
            </w:r>
          </w:p>
        </w:tc>
      </w:tr>
      <w:tr w:rsidR="00C36342" w:rsidRPr="00C36342" w14:paraId="6AEA10D7" w14:textId="77777777" w:rsidTr="00C36342">
        <w:trPr>
          <w:trHeight w:val="449"/>
          <w:tblCellSpacing w:w="15" w:type="dxa"/>
        </w:trPr>
        <w:tc>
          <w:tcPr>
            <w:tcW w:w="3280" w:type="dxa"/>
            <w:vAlign w:val="center"/>
            <w:hideMark/>
          </w:tcPr>
          <w:p w14:paraId="058967FD" w14:textId="77777777" w:rsidR="00C36342" w:rsidRPr="00C36342" w:rsidRDefault="00C36342" w:rsidP="00C36342">
            <w:pPr>
              <w:rPr>
                <w:rFonts w:ascii="Vijaya" w:hAnsi="Vijaya" w:cs="Vijaya"/>
              </w:rPr>
            </w:pPr>
            <w:r w:rsidRPr="00C36342">
              <w:rPr>
                <w:rFonts w:ascii="Vijaya" w:hAnsi="Vijaya" w:cs="Vijaya"/>
              </w:rPr>
              <w:t>Directory support</w:t>
            </w:r>
          </w:p>
        </w:tc>
        <w:tc>
          <w:tcPr>
            <w:tcW w:w="3495" w:type="dxa"/>
            <w:vAlign w:val="center"/>
            <w:hideMark/>
          </w:tcPr>
          <w:p w14:paraId="03671281" w14:textId="77777777" w:rsidR="00C36342" w:rsidRPr="00C36342" w:rsidRDefault="00C36342" w:rsidP="00C36342">
            <w:pPr>
              <w:rPr>
                <w:rFonts w:ascii="Vijaya" w:hAnsi="Vijaya" w:cs="Vijaya"/>
              </w:rPr>
            </w:pPr>
            <w:r w:rsidRPr="00C36342">
              <w:rPr>
                <w:rFonts w:ascii="Vijaya" w:hAnsi="Vijaya" w:cs="Vijaya"/>
              </w:rPr>
              <w:t>Not allowed</w:t>
            </w:r>
          </w:p>
        </w:tc>
        <w:tc>
          <w:tcPr>
            <w:tcW w:w="0" w:type="auto"/>
            <w:vAlign w:val="center"/>
            <w:hideMark/>
          </w:tcPr>
          <w:p w14:paraId="243D9E2E" w14:textId="77777777" w:rsidR="00C36342" w:rsidRPr="00C36342" w:rsidRDefault="00C36342" w:rsidP="00C36342">
            <w:pPr>
              <w:rPr>
                <w:rFonts w:ascii="Vijaya" w:hAnsi="Vijaya" w:cs="Vijaya"/>
              </w:rPr>
            </w:pPr>
            <w:r w:rsidRPr="00C36342">
              <w:rPr>
                <w:rFonts w:ascii="Vijaya" w:hAnsi="Vijaya" w:cs="Vijaya"/>
              </w:rPr>
              <w:t>Allowed</w:t>
            </w:r>
          </w:p>
        </w:tc>
      </w:tr>
      <w:tr w:rsidR="00C36342" w:rsidRPr="00C36342" w14:paraId="4D5A08A8" w14:textId="77777777" w:rsidTr="00C36342">
        <w:trPr>
          <w:trHeight w:val="434"/>
          <w:tblCellSpacing w:w="15" w:type="dxa"/>
        </w:trPr>
        <w:tc>
          <w:tcPr>
            <w:tcW w:w="3280" w:type="dxa"/>
            <w:vAlign w:val="center"/>
            <w:hideMark/>
          </w:tcPr>
          <w:p w14:paraId="309508E9" w14:textId="7F4D3B1C" w:rsidR="00C36342" w:rsidRPr="00C36342" w:rsidRDefault="00C36342" w:rsidP="00C36342">
            <w:pPr>
              <w:rPr>
                <w:rFonts w:ascii="Vijaya" w:hAnsi="Vijaya" w:cs="Vijaya"/>
              </w:rPr>
            </w:pPr>
            <w:r w:rsidRPr="00C36342">
              <w:rPr>
                <w:rFonts w:ascii="Vijaya" w:hAnsi="Vijaya" w:cs="Vijaya"/>
              </w:rPr>
              <w:t>File size and timestamps</w:t>
            </w:r>
          </w:p>
        </w:tc>
        <w:tc>
          <w:tcPr>
            <w:tcW w:w="3495" w:type="dxa"/>
            <w:vAlign w:val="center"/>
            <w:hideMark/>
          </w:tcPr>
          <w:p w14:paraId="60838F69" w14:textId="77777777" w:rsidR="00C36342" w:rsidRPr="00C36342" w:rsidRDefault="00C36342" w:rsidP="00C36342">
            <w:pPr>
              <w:rPr>
                <w:rFonts w:ascii="Vijaya" w:hAnsi="Vijaya" w:cs="Vijaya"/>
              </w:rPr>
            </w:pPr>
            <w:r w:rsidRPr="00C36342">
              <w:rPr>
                <w:rFonts w:ascii="Vijaya" w:hAnsi="Vijaya" w:cs="Vijaya"/>
              </w:rPr>
              <w:t>Same</w:t>
            </w:r>
          </w:p>
        </w:tc>
        <w:tc>
          <w:tcPr>
            <w:tcW w:w="0" w:type="auto"/>
            <w:vAlign w:val="center"/>
            <w:hideMark/>
          </w:tcPr>
          <w:p w14:paraId="322194E6" w14:textId="77777777" w:rsidR="00C36342" w:rsidRPr="00C36342" w:rsidRDefault="00C36342" w:rsidP="00C36342">
            <w:pPr>
              <w:rPr>
                <w:rFonts w:ascii="Vijaya" w:hAnsi="Vijaya" w:cs="Vijaya"/>
              </w:rPr>
            </w:pPr>
            <w:proofErr w:type="gramStart"/>
            <w:r w:rsidRPr="00C36342">
              <w:rPr>
                <w:rFonts w:ascii="Vijaya" w:hAnsi="Vijaya" w:cs="Vijaya"/>
              </w:rPr>
              <w:t>Usually</w:t>
            </w:r>
            <w:proofErr w:type="gramEnd"/>
            <w:r w:rsidRPr="00C36342">
              <w:rPr>
                <w:rFonts w:ascii="Vijaya" w:hAnsi="Vijaya" w:cs="Vijaya"/>
              </w:rPr>
              <w:t xml:space="preserve"> smaller</w:t>
            </w:r>
          </w:p>
        </w:tc>
      </w:tr>
    </w:tbl>
    <w:p w14:paraId="120AEB5A" w14:textId="77777777" w:rsidR="00C36342" w:rsidRPr="00C36342" w:rsidRDefault="00000000" w:rsidP="00C36342">
      <w:pPr>
        <w:rPr>
          <w:rFonts w:ascii="Vijaya" w:hAnsi="Vijaya" w:cs="Vijaya"/>
        </w:rPr>
      </w:pPr>
      <w:r>
        <w:rPr>
          <w:rFonts w:ascii="Vijaya" w:hAnsi="Vijaya" w:cs="Vijaya"/>
        </w:rPr>
        <w:pict w14:anchorId="1A9B0400">
          <v:rect id="_x0000_i1271" style="width:0;height:1.5pt" o:hralign="center" o:hrstd="t" o:hr="t" fillcolor="#a0a0a0" stroked="f"/>
        </w:pict>
      </w:r>
    </w:p>
    <w:p w14:paraId="10A2B6A5" w14:textId="74EB80A5" w:rsidR="00C36342" w:rsidRPr="00C36342" w:rsidRDefault="00C36342" w:rsidP="00C36342">
      <w:pPr>
        <w:spacing w:after="0" w:line="360" w:lineRule="auto"/>
        <w:rPr>
          <w:rFonts w:ascii="Vijaya" w:hAnsi="Vijaya" w:cs="Vijaya"/>
          <w:b/>
          <w:bCs/>
          <w:u w:val="single"/>
        </w:rPr>
      </w:pPr>
      <w:r w:rsidRPr="00C36342">
        <w:rPr>
          <w:rFonts w:ascii="Vijaya" w:hAnsi="Vijaya" w:cs="Vijaya"/>
          <w:b/>
          <w:bCs/>
          <w:u w:val="single"/>
        </w:rPr>
        <w:lastRenderedPageBreak/>
        <w:t>Links for Directories</w:t>
      </w:r>
    </w:p>
    <w:p w14:paraId="4D458247" w14:textId="5EBA6C4D" w:rsidR="00C36342" w:rsidRPr="00C36342" w:rsidRDefault="00C36342" w:rsidP="00C36342">
      <w:pPr>
        <w:spacing w:after="0" w:line="360" w:lineRule="auto"/>
        <w:rPr>
          <w:rFonts w:ascii="Vijaya" w:hAnsi="Vijaya" w:cs="Vijaya"/>
          <w:b/>
          <w:bCs/>
        </w:rPr>
      </w:pPr>
      <w:r>
        <w:rPr>
          <w:rFonts w:ascii="Vijaya" w:hAnsi="Vijaya" w:cs="Vijaya"/>
          <w:b/>
          <w:bCs/>
        </w:rPr>
        <w:t xml:space="preserve">1. </w:t>
      </w:r>
      <w:r w:rsidRPr="00C36342">
        <w:rPr>
          <w:rFonts w:ascii="Vijaya" w:hAnsi="Vijaya" w:cs="Vijaya"/>
          <w:b/>
          <w:bCs/>
        </w:rPr>
        <w:t>Hard Links for Directories</w:t>
      </w:r>
    </w:p>
    <w:p w14:paraId="7EA3A951"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Hard links </w:t>
      </w:r>
      <w:r w:rsidRPr="00C36342">
        <w:rPr>
          <w:rFonts w:ascii="Vijaya" w:hAnsi="Vijaya" w:cs="Vijaya"/>
          <w:b/>
          <w:bCs/>
        </w:rPr>
        <w:t>cannot be created for directories</w:t>
      </w:r>
      <w:r w:rsidRPr="00C36342">
        <w:rPr>
          <w:rFonts w:ascii="Vijaya" w:hAnsi="Vijaya" w:cs="Vijaya"/>
        </w:rPr>
        <w:t xml:space="preserve"> because they can break the Linux file system structure.</w:t>
      </w:r>
    </w:p>
    <w:p w14:paraId="67A38C39"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Example:</w:t>
      </w:r>
    </w:p>
    <w:p w14:paraId="08475408"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ln dir1 dir2</w:t>
      </w:r>
    </w:p>
    <w:p w14:paraId="336F6AE8" w14:textId="77777777" w:rsidR="00C36342" w:rsidRPr="00C36342" w:rsidRDefault="00C36342" w:rsidP="00C36342">
      <w:pPr>
        <w:spacing w:after="0" w:line="360" w:lineRule="auto"/>
        <w:rPr>
          <w:rFonts w:ascii="Vijaya" w:hAnsi="Vijaya" w:cs="Vijaya"/>
        </w:rPr>
      </w:pPr>
      <w:r w:rsidRPr="00C36342">
        <w:rPr>
          <w:rFonts w:ascii="Vijaya" w:hAnsi="Vijaya" w:cs="Vijaya"/>
        </w:rPr>
        <w:t>Output:</w:t>
      </w:r>
    </w:p>
    <w:p w14:paraId="5465225E"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hard link not allowed for directory</w:t>
      </w:r>
    </w:p>
    <w:p w14:paraId="46E4530E" w14:textId="77777777" w:rsidR="00C36342" w:rsidRPr="00C36342" w:rsidRDefault="00000000" w:rsidP="00C36342">
      <w:pPr>
        <w:spacing w:after="0" w:line="360" w:lineRule="auto"/>
        <w:rPr>
          <w:rFonts w:ascii="Vijaya" w:hAnsi="Vijaya" w:cs="Vijaya"/>
        </w:rPr>
      </w:pPr>
      <w:r>
        <w:rPr>
          <w:rFonts w:ascii="Vijaya" w:hAnsi="Vijaya" w:cs="Vijaya"/>
        </w:rPr>
        <w:pict w14:anchorId="774AFB2C">
          <v:rect id="_x0000_i1272" style="width:0;height:1.5pt" o:hralign="center" o:hrstd="t" o:hr="t" fillcolor="#a0a0a0" stroked="f"/>
        </w:pict>
      </w:r>
    </w:p>
    <w:p w14:paraId="405310EF" w14:textId="3DA083EA" w:rsidR="00C36342" w:rsidRPr="00C36342" w:rsidRDefault="00C36342" w:rsidP="00C36342">
      <w:pPr>
        <w:spacing w:after="0" w:line="360" w:lineRule="auto"/>
        <w:rPr>
          <w:rFonts w:ascii="Vijaya" w:hAnsi="Vijaya" w:cs="Vijaya"/>
          <w:b/>
          <w:bCs/>
        </w:rPr>
      </w:pPr>
      <w:r>
        <w:rPr>
          <w:rFonts w:ascii="Vijaya" w:hAnsi="Vijaya" w:cs="Vijaya"/>
          <w:b/>
          <w:bCs/>
        </w:rPr>
        <w:t xml:space="preserve">2. </w:t>
      </w:r>
      <w:r w:rsidRPr="00C36342">
        <w:rPr>
          <w:rFonts w:ascii="Vijaya" w:hAnsi="Vijaya" w:cs="Vijaya"/>
          <w:b/>
          <w:bCs/>
        </w:rPr>
        <w:t>Soft Links for Directories</w:t>
      </w:r>
    </w:p>
    <w:p w14:paraId="4DBD7A4A"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Soft links </w:t>
      </w:r>
      <w:r w:rsidRPr="00C36342">
        <w:rPr>
          <w:rFonts w:ascii="Vijaya" w:hAnsi="Vijaya" w:cs="Vijaya"/>
          <w:b/>
          <w:bCs/>
        </w:rPr>
        <w:t>can be created for directories</w:t>
      </w:r>
      <w:r w:rsidRPr="00C36342">
        <w:rPr>
          <w:rFonts w:ascii="Vijaya" w:hAnsi="Vijaya" w:cs="Vijaya"/>
        </w:rPr>
        <w:t>.</w:t>
      </w:r>
    </w:p>
    <w:p w14:paraId="79093E13"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Example:</w:t>
      </w:r>
    </w:p>
    <w:p w14:paraId="729F4CE5" w14:textId="77777777" w:rsidR="00C36342" w:rsidRPr="00C36342" w:rsidRDefault="00C36342" w:rsidP="00C36342">
      <w:pPr>
        <w:shd w:val="clear" w:color="auto" w:fill="F2F2F2" w:themeFill="background1" w:themeFillShade="F2"/>
        <w:spacing w:after="0" w:line="360" w:lineRule="auto"/>
        <w:rPr>
          <w:rFonts w:ascii="Vijaya" w:hAnsi="Vijaya" w:cs="Vijaya"/>
        </w:rPr>
      </w:pPr>
      <w:r w:rsidRPr="00C36342">
        <w:rPr>
          <w:rFonts w:ascii="Vijaya" w:hAnsi="Vijaya" w:cs="Vijaya"/>
        </w:rPr>
        <w:t>ln -s dir1 dir2</w:t>
      </w:r>
    </w:p>
    <w:p w14:paraId="6455DFE8"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Here </w:t>
      </w:r>
      <w:r w:rsidRPr="00C36342">
        <w:rPr>
          <w:rFonts w:ascii="Vijaya" w:hAnsi="Vijaya" w:cs="Vijaya"/>
          <w:b/>
          <w:bCs/>
        </w:rPr>
        <w:t>dir2 is a soft link pointing to dir1</w:t>
      </w:r>
      <w:r w:rsidRPr="00C36342">
        <w:rPr>
          <w:rFonts w:ascii="Vijaya" w:hAnsi="Vijaya" w:cs="Vijaya"/>
        </w:rPr>
        <w:t>.</w:t>
      </w:r>
    </w:p>
    <w:p w14:paraId="4D7BA4B7" w14:textId="77777777" w:rsidR="00C36342" w:rsidRPr="00C36342" w:rsidRDefault="00000000" w:rsidP="00C36342">
      <w:pPr>
        <w:spacing w:after="0" w:line="360" w:lineRule="auto"/>
        <w:rPr>
          <w:rFonts w:ascii="Vijaya" w:hAnsi="Vijaya" w:cs="Vijaya"/>
        </w:rPr>
      </w:pPr>
      <w:r>
        <w:rPr>
          <w:rFonts w:ascii="Vijaya" w:hAnsi="Vijaya" w:cs="Vijaya"/>
        </w:rPr>
        <w:pict w14:anchorId="1292C5B1">
          <v:rect id="_x0000_i1273" style="width:0;height:1.5pt" o:hralign="center" o:hrstd="t" o:hr="t" fillcolor="#a0a0a0" stroked="f"/>
        </w:pict>
      </w:r>
    </w:p>
    <w:p w14:paraId="1B6AEDBA"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Important Rule</w:t>
      </w:r>
    </w:p>
    <w:tbl>
      <w:tblPr>
        <w:tblW w:w="93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3422"/>
        <w:gridCol w:w="2719"/>
      </w:tblGrid>
      <w:tr w:rsidR="00C36342" w:rsidRPr="00C36342" w14:paraId="58616E36" w14:textId="77777777" w:rsidTr="00C36342">
        <w:trPr>
          <w:trHeight w:val="337"/>
          <w:tblHeader/>
          <w:tblCellSpacing w:w="15" w:type="dxa"/>
        </w:trPr>
        <w:tc>
          <w:tcPr>
            <w:tcW w:w="0" w:type="auto"/>
            <w:vAlign w:val="center"/>
            <w:hideMark/>
          </w:tcPr>
          <w:p w14:paraId="702ECBF6"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File Type</w:t>
            </w:r>
          </w:p>
        </w:tc>
        <w:tc>
          <w:tcPr>
            <w:tcW w:w="0" w:type="auto"/>
            <w:vAlign w:val="center"/>
            <w:hideMark/>
          </w:tcPr>
          <w:p w14:paraId="4E53A2F0"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Hard Link</w:t>
            </w:r>
          </w:p>
        </w:tc>
        <w:tc>
          <w:tcPr>
            <w:tcW w:w="0" w:type="auto"/>
            <w:vAlign w:val="center"/>
            <w:hideMark/>
          </w:tcPr>
          <w:p w14:paraId="799EB3B7"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Soft Link</w:t>
            </w:r>
          </w:p>
        </w:tc>
      </w:tr>
      <w:tr w:rsidR="00C36342" w:rsidRPr="00C36342" w14:paraId="558A601D" w14:textId="77777777" w:rsidTr="00C36342">
        <w:trPr>
          <w:trHeight w:val="337"/>
          <w:tblCellSpacing w:w="15" w:type="dxa"/>
        </w:trPr>
        <w:tc>
          <w:tcPr>
            <w:tcW w:w="0" w:type="auto"/>
            <w:vAlign w:val="center"/>
            <w:hideMark/>
          </w:tcPr>
          <w:p w14:paraId="2CCDFBD7" w14:textId="77777777" w:rsidR="00C36342" w:rsidRPr="00C36342" w:rsidRDefault="00C36342" w:rsidP="00C36342">
            <w:pPr>
              <w:spacing w:after="0" w:line="360" w:lineRule="auto"/>
              <w:rPr>
                <w:rFonts w:ascii="Vijaya" w:hAnsi="Vijaya" w:cs="Vijaya"/>
              </w:rPr>
            </w:pPr>
            <w:r w:rsidRPr="00C36342">
              <w:rPr>
                <w:rFonts w:ascii="Vijaya" w:hAnsi="Vijaya" w:cs="Vijaya"/>
              </w:rPr>
              <w:t>Files</w:t>
            </w:r>
          </w:p>
        </w:tc>
        <w:tc>
          <w:tcPr>
            <w:tcW w:w="0" w:type="auto"/>
            <w:vAlign w:val="center"/>
            <w:hideMark/>
          </w:tcPr>
          <w:p w14:paraId="754321FF" w14:textId="77777777" w:rsidR="00C36342" w:rsidRPr="00C36342" w:rsidRDefault="00C36342" w:rsidP="00C36342">
            <w:pPr>
              <w:spacing w:after="0" w:line="360" w:lineRule="auto"/>
              <w:rPr>
                <w:rFonts w:ascii="Vijaya" w:hAnsi="Vijaya" w:cs="Vijaya"/>
              </w:rPr>
            </w:pPr>
            <w:r w:rsidRPr="00C36342">
              <w:rPr>
                <w:rFonts w:ascii="Vijaya" w:hAnsi="Vijaya" w:cs="Vijaya"/>
              </w:rPr>
              <w:t>Allowed</w:t>
            </w:r>
          </w:p>
        </w:tc>
        <w:tc>
          <w:tcPr>
            <w:tcW w:w="0" w:type="auto"/>
            <w:vAlign w:val="center"/>
            <w:hideMark/>
          </w:tcPr>
          <w:p w14:paraId="2B7C2B00" w14:textId="77777777" w:rsidR="00C36342" w:rsidRPr="00C36342" w:rsidRDefault="00C36342" w:rsidP="00C36342">
            <w:pPr>
              <w:spacing w:after="0" w:line="360" w:lineRule="auto"/>
              <w:rPr>
                <w:rFonts w:ascii="Vijaya" w:hAnsi="Vijaya" w:cs="Vijaya"/>
              </w:rPr>
            </w:pPr>
            <w:r w:rsidRPr="00C36342">
              <w:rPr>
                <w:rFonts w:ascii="Vijaya" w:hAnsi="Vijaya" w:cs="Vijaya"/>
              </w:rPr>
              <w:t>Allowed</w:t>
            </w:r>
          </w:p>
        </w:tc>
      </w:tr>
      <w:tr w:rsidR="00C36342" w:rsidRPr="00C36342" w14:paraId="5009D79B" w14:textId="77777777" w:rsidTr="00C36342">
        <w:trPr>
          <w:trHeight w:val="337"/>
          <w:tblCellSpacing w:w="15" w:type="dxa"/>
        </w:trPr>
        <w:tc>
          <w:tcPr>
            <w:tcW w:w="0" w:type="auto"/>
            <w:vAlign w:val="center"/>
            <w:hideMark/>
          </w:tcPr>
          <w:p w14:paraId="38960C75" w14:textId="77777777" w:rsidR="00C36342" w:rsidRPr="00C36342" w:rsidRDefault="00C36342" w:rsidP="00C36342">
            <w:pPr>
              <w:spacing w:after="0" w:line="360" w:lineRule="auto"/>
              <w:rPr>
                <w:rFonts w:ascii="Vijaya" w:hAnsi="Vijaya" w:cs="Vijaya"/>
              </w:rPr>
            </w:pPr>
            <w:r w:rsidRPr="00C36342">
              <w:rPr>
                <w:rFonts w:ascii="Vijaya" w:hAnsi="Vijaya" w:cs="Vijaya"/>
              </w:rPr>
              <w:t>Directories</w:t>
            </w:r>
          </w:p>
        </w:tc>
        <w:tc>
          <w:tcPr>
            <w:tcW w:w="0" w:type="auto"/>
            <w:vAlign w:val="center"/>
            <w:hideMark/>
          </w:tcPr>
          <w:p w14:paraId="6F68A8C3" w14:textId="77777777" w:rsidR="00C36342" w:rsidRPr="00C36342" w:rsidRDefault="00C36342" w:rsidP="00C36342">
            <w:pPr>
              <w:spacing w:after="0" w:line="360" w:lineRule="auto"/>
              <w:rPr>
                <w:rFonts w:ascii="Vijaya" w:hAnsi="Vijaya" w:cs="Vijaya"/>
              </w:rPr>
            </w:pPr>
            <w:r w:rsidRPr="00C36342">
              <w:rPr>
                <w:rFonts w:ascii="Vijaya" w:hAnsi="Vijaya" w:cs="Vijaya"/>
              </w:rPr>
              <w:t>Not Allowed</w:t>
            </w:r>
          </w:p>
        </w:tc>
        <w:tc>
          <w:tcPr>
            <w:tcW w:w="0" w:type="auto"/>
            <w:vAlign w:val="center"/>
            <w:hideMark/>
          </w:tcPr>
          <w:p w14:paraId="1D1F2CE4" w14:textId="77777777" w:rsidR="00C36342" w:rsidRPr="00C36342" w:rsidRDefault="00C36342" w:rsidP="00C36342">
            <w:pPr>
              <w:spacing w:after="0" w:line="360" w:lineRule="auto"/>
              <w:rPr>
                <w:rFonts w:ascii="Vijaya" w:hAnsi="Vijaya" w:cs="Vijaya"/>
              </w:rPr>
            </w:pPr>
            <w:r w:rsidRPr="00C36342">
              <w:rPr>
                <w:rFonts w:ascii="Vijaya" w:hAnsi="Vijaya" w:cs="Vijaya"/>
              </w:rPr>
              <w:t>Allowed</w:t>
            </w:r>
          </w:p>
        </w:tc>
      </w:tr>
    </w:tbl>
    <w:p w14:paraId="24A138AA" w14:textId="77777777" w:rsidR="00C36342" w:rsidRPr="00C36342" w:rsidRDefault="00000000" w:rsidP="00C36342">
      <w:pPr>
        <w:spacing w:after="0" w:line="360" w:lineRule="auto"/>
        <w:rPr>
          <w:rFonts w:ascii="Vijaya" w:hAnsi="Vijaya" w:cs="Vijaya"/>
        </w:rPr>
      </w:pPr>
      <w:r>
        <w:rPr>
          <w:rFonts w:ascii="Vijaya" w:hAnsi="Vijaya" w:cs="Vijaya"/>
        </w:rPr>
        <w:pict w14:anchorId="23B6D0C6">
          <v:rect id="_x0000_i1274" style="width:0;height:1.5pt" o:hralign="center" o:hrstd="t" o:hr="t" fillcolor="#a0a0a0" stroked="f"/>
        </w:pict>
      </w:r>
    </w:p>
    <w:p w14:paraId="5807A60D" w14:textId="77777777" w:rsidR="00C36342" w:rsidRPr="00C36342" w:rsidRDefault="00C36342" w:rsidP="00C36342">
      <w:pPr>
        <w:spacing w:after="0" w:line="360" w:lineRule="auto"/>
        <w:rPr>
          <w:rFonts w:ascii="Vijaya" w:hAnsi="Vijaya" w:cs="Vijaya"/>
          <w:b/>
          <w:bCs/>
        </w:rPr>
      </w:pPr>
      <w:r w:rsidRPr="00C36342">
        <w:rPr>
          <w:rFonts w:ascii="Vijaya" w:hAnsi="Vijaya" w:cs="Vijaya"/>
          <w:b/>
          <w:bCs/>
        </w:rPr>
        <w:t>Important Note</w:t>
      </w:r>
    </w:p>
    <w:p w14:paraId="387A27D3"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If we </w:t>
      </w:r>
      <w:r w:rsidRPr="00C36342">
        <w:rPr>
          <w:rFonts w:ascii="Vijaya" w:hAnsi="Vijaya" w:cs="Vijaya"/>
          <w:b/>
          <w:bCs/>
        </w:rPr>
        <w:t>modify the content</w:t>
      </w:r>
      <w:r w:rsidRPr="00C36342">
        <w:rPr>
          <w:rFonts w:ascii="Vijaya" w:hAnsi="Vijaya" w:cs="Vijaya"/>
        </w:rPr>
        <w:t xml:space="preserve"> of the original file, the changes will also appear in the link file.</w:t>
      </w:r>
    </w:p>
    <w:p w14:paraId="4156A118" w14:textId="77777777" w:rsidR="00C36342" w:rsidRPr="00C36342" w:rsidRDefault="00C36342" w:rsidP="00C36342">
      <w:pPr>
        <w:spacing w:after="0" w:line="360" w:lineRule="auto"/>
        <w:rPr>
          <w:rFonts w:ascii="Vijaya" w:hAnsi="Vijaya" w:cs="Vijaya"/>
        </w:rPr>
      </w:pPr>
      <w:r w:rsidRPr="00C36342">
        <w:rPr>
          <w:rFonts w:ascii="Vijaya" w:hAnsi="Vijaya" w:cs="Vijaya"/>
        </w:rPr>
        <w:t xml:space="preserve">Similarly, if we </w:t>
      </w:r>
      <w:r w:rsidRPr="00C36342">
        <w:rPr>
          <w:rFonts w:ascii="Vijaya" w:hAnsi="Vijaya" w:cs="Vijaya"/>
          <w:b/>
          <w:bCs/>
        </w:rPr>
        <w:t>modify the link file</w:t>
      </w:r>
      <w:r w:rsidRPr="00C36342">
        <w:rPr>
          <w:rFonts w:ascii="Vijaya" w:hAnsi="Vijaya" w:cs="Vijaya"/>
        </w:rPr>
        <w:t>, the changes will also reflect in the original file.</w:t>
      </w:r>
      <w:r w:rsidRPr="00C36342">
        <w:rPr>
          <w:rFonts w:ascii="Vijaya" w:hAnsi="Vijaya" w:cs="Vijaya"/>
        </w:rPr>
        <w:br/>
        <w:t xml:space="preserve">This behavior applies to </w:t>
      </w:r>
      <w:r w:rsidRPr="00C36342">
        <w:rPr>
          <w:rFonts w:ascii="Vijaya" w:hAnsi="Vijaya" w:cs="Vijaya"/>
          <w:b/>
          <w:bCs/>
        </w:rPr>
        <w:t>both hard links and soft links</w:t>
      </w:r>
      <w:r w:rsidRPr="00C36342">
        <w:rPr>
          <w:rFonts w:ascii="Vijaya" w:hAnsi="Vijaya" w:cs="Vijaya"/>
        </w:rPr>
        <w:t>.</w:t>
      </w:r>
    </w:p>
    <w:p w14:paraId="336EEE96" w14:textId="77777777" w:rsidR="00C36342" w:rsidRPr="00C36342" w:rsidRDefault="00000000" w:rsidP="00C36342">
      <w:pPr>
        <w:spacing w:after="0" w:line="360" w:lineRule="auto"/>
        <w:rPr>
          <w:rFonts w:ascii="Vijaya" w:hAnsi="Vijaya" w:cs="Vijaya"/>
        </w:rPr>
      </w:pPr>
      <w:r>
        <w:rPr>
          <w:rFonts w:ascii="Vijaya" w:hAnsi="Vijaya" w:cs="Vijaya"/>
        </w:rPr>
        <w:pict w14:anchorId="3773FB9F">
          <v:rect id="_x0000_i1275" style="width:0;height:1.5pt" o:hralign="center" o:hrstd="t" o:hr="t" fillcolor="#a0a0a0" stroked="f"/>
        </w:pict>
      </w:r>
    </w:p>
    <w:p w14:paraId="54F2C18A" w14:textId="5F670B8F" w:rsidR="00686F5C" w:rsidRDefault="00686F5C">
      <w:pPr>
        <w:rPr>
          <w:rFonts w:ascii="Vijaya" w:hAnsi="Vijaya" w:cs="Vijaya"/>
        </w:rPr>
      </w:pPr>
      <w:r>
        <w:rPr>
          <w:rFonts w:ascii="Vijaya" w:hAnsi="Vijaya" w:cs="Vijaya"/>
        </w:rPr>
        <w:br w:type="page"/>
      </w:r>
    </w:p>
    <w:p w14:paraId="3833DD9E" w14:textId="42BC659F" w:rsidR="00686F5C" w:rsidRPr="00686F5C" w:rsidRDefault="00686F5C" w:rsidP="00686F5C">
      <w:pPr>
        <w:spacing w:after="0" w:line="360" w:lineRule="auto"/>
        <w:rPr>
          <w:rFonts w:ascii="Vijaya" w:hAnsi="Vijaya" w:cs="Vijaya"/>
          <w:b/>
          <w:bCs/>
          <w:u w:val="single"/>
        </w:rPr>
      </w:pPr>
      <w:r w:rsidRPr="00686F5C">
        <w:rPr>
          <w:rFonts w:ascii="Vijaya" w:hAnsi="Vijaya" w:cs="Vijaya"/>
          <w:b/>
          <w:bCs/>
          <w:u w:val="single"/>
        </w:rPr>
        <w:lastRenderedPageBreak/>
        <w:t>Deleting Soft Link Files/Directories</w:t>
      </w:r>
    </w:p>
    <w:p w14:paraId="1FAD2261" w14:textId="46335C69" w:rsidR="00686F5C" w:rsidRPr="00686F5C" w:rsidRDefault="009B0268" w:rsidP="00686F5C">
      <w:pPr>
        <w:spacing w:after="0" w:line="360" w:lineRule="auto"/>
        <w:rPr>
          <w:rFonts w:ascii="Vijaya" w:hAnsi="Vijaya" w:cs="Vijaya"/>
          <w:b/>
          <w:bCs/>
        </w:rPr>
      </w:pPr>
      <w:r>
        <w:rPr>
          <w:rFonts w:ascii="Vijaya" w:hAnsi="Vijaya" w:cs="Vijaya"/>
          <w:b/>
          <w:bCs/>
        </w:rPr>
        <w:t xml:space="preserve">a) </w:t>
      </w:r>
      <w:r w:rsidR="00686F5C" w:rsidRPr="00686F5C">
        <w:rPr>
          <w:rFonts w:ascii="Vijaya" w:hAnsi="Vijaya" w:cs="Vijaya"/>
          <w:b/>
          <w:bCs/>
        </w:rPr>
        <w:t>Deleting Soft Link</w:t>
      </w:r>
      <w:r w:rsidR="00686F5C">
        <w:rPr>
          <w:rFonts w:ascii="Vijaya" w:hAnsi="Vijaya" w:cs="Vijaya"/>
          <w:b/>
          <w:bCs/>
        </w:rPr>
        <w:t xml:space="preserve"> Files</w:t>
      </w:r>
    </w:p>
    <w:p w14:paraId="500CB0B7" w14:textId="77777777" w:rsidR="00686F5C" w:rsidRPr="00686F5C" w:rsidRDefault="00686F5C" w:rsidP="00686F5C">
      <w:pPr>
        <w:spacing w:after="0" w:line="360" w:lineRule="auto"/>
        <w:rPr>
          <w:rFonts w:ascii="Vijaya" w:hAnsi="Vijaya" w:cs="Vijaya"/>
        </w:rPr>
      </w:pPr>
      <w:r w:rsidRPr="00686F5C">
        <w:rPr>
          <w:rFonts w:ascii="Vijaya" w:hAnsi="Vijaya" w:cs="Vijaya"/>
        </w:rPr>
        <w:t xml:space="preserve">To delete a </w:t>
      </w:r>
      <w:r w:rsidRPr="00686F5C">
        <w:rPr>
          <w:rFonts w:ascii="Vijaya" w:hAnsi="Vijaya" w:cs="Vijaya"/>
          <w:b/>
          <w:bCs/>
        </w:rPr>
        <w:t>soft link</w:t>
      </w:r>
      <w:r w:rsidRPr="00686F5C">
        <w:rPr>
          <w:rFonts w:ascii="Vijaya" w:hAnsi="Vijaya" w:cs="Vijaya"/>
        </w:rPr>
        <w:t xml:space="preserve">, use </w:t>
      </w:r>
      <w:r w:rsidRPr="00686F5C">
        <w:rPr>
          <w:rFonts w:ascii="Vijaya" w:hAnsi="Vijaya" w:cs="Vijaya"/>
          <w:b/>
          <w:bCs/>
        </w:rPr>
        <w:t>rm command</w:t>
      </w:r>
      <w:r w:rsidRPr="00686F5C">
        <w:rPr>
          <w:rFonts w:ascii="Vijaya" w:hAnsi="Vijaya" w:cs="Vijaya"/>
        </w:rPr>
        <w:t>.</w:t>
      </w:r>
    </w:p>
    <w:p w14:paraId="11E42F48" w14:textId="77777777" w:rsidR="00686F5C" w:rsidRP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 xml:space="preserve">rm </w:t>
      </w:r>
      <w:proofErr w:type="spellStart"/>
      <w:r w:rsidRPr="00686F5C">
        <w:rPr>
          <w:rFonts w:ascii="Vijaya" w:hAnsi="Vijaya" w:cs="Vijaya"/>
        </w:rPr>
        <w:t>linkfile</w:t>
      </w:r>
      <w:proofErr w:type="spellEnd"/>
    </w:p>
    <w:p w14:paraId="79F6859D"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Example:</w:t>
      </w:r>
    </w:p>
    <w:p w14:paraId="0170DB8A" w14:textId="77777777" w:rsidR="00686F5C" w:rsidRP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rm linkfile.txt</w:t>
      </w:r>
    </w:p>
    <w:p w14:paraId="61A2E837" w14:textId="77777777" w:rsidR="00686F5C" w:rsidRDefault="00686F5C" w:rsidP="00686F5C">
      <w:pPr>
        <w:spacing w:after="0" w:line="360" w:lineRule="auto"/>
        <w:rPr>
          <w:rFonts w:ascii="Vijaya" w:hAnsi="Vijaya" w:cs="Vijaya"/>
        </w:rPr>
      </w:pPr>
      <w:r w:rsidRPr="00686F5C">
        <w:rPr>
          <w:rFonts w:ascii="Vijaya" w:hAnsi="Vijaya" w:cs="Vijaya"/>
        </w:rPr>
        <w:t xml:space="preserve">This </w:t>
      </w:r>
      <w:r w:rsidRPr="00686F5C">
        <w:rPr>
          <w:rFonts w:ascii="Vijaya" w:hAnsi="Vijaya" w:cs="Vijaya"/>
          <w:b/>
          <w:bCs/>
        </w:rPr>
        <w:t>removes only the link</w:t>
      </w:r>
      <w:r w:rsidRPr="00686F5C">
        <w:rPr>
          <w:rFonts w:ascii="Vijaya" w:hAnsi="Vijaya" w:cs="Vijaya"/>
        </w:rPr>
        <w:t>, not the original file.</w:t>
      </w:r>
    </w:p>
    <w:p w14:paraId="0753D539" w14:textId="77777777" w:rsidR="00587DD3" w:rsidRDefault="00587DD3" w:rsidP="00686F5C">
      <w:pPr>
        <w:spacing w:after="0" w:line="360" w:lineRule="auto"/>
        <w:rPr>
          <w:rFonts w:ascii="Vijaya" w:hAnsi="Vijaya" w:cs="Vijaya"/>
        </w:rPr>
      </w:pPr>
    </w:p>
    <w:p w14:paraId="0518F53B" w14:textId="62EDAB9B" w:rsidR="00587DD3" w:rsidRPr="00587DD3" w:rsidRDefault="009B0268" w:rsidP="00587DD3">
      <w:pPr>
        <w:spacing w:after="0" w:line="360" w:lineRule="auto"/>
        <w:rPr>
          <w:rFonts w:ascii="Vijaya" w:hAnsi="Vijaya" w:cs="Vijaya"/>
          <w:b/>
          <w:bCs/>
        </w:rPr>
      </w:pPr>
      <w:r>
        <w:rPr>
          <w:rFonts w:ascii="Vijaya" w:hAnsi="Vijaya" w:cs="Vijaya"/>
          <w:b/>
          <w:bCs/>
        </w:rPr>
        <w:t xml:space="preserve">b) </w:t>
      </w:r>
      <w:r w:rsidR="00587DD3" w:rsidRPr="00587DD3">
        <w:rPr>
          <w:rFonts w:ascii="Vijaya" w:hAnsi="Vijaya" w:cs="Vijaya"/>
          <w:b/>
          <w:bCs/>
        </w:rPr>
        <w:t xml:space="preserve">Using </w:t>
      </w:r>
      <w:proofErr w:type="gramStart"/>
      <w:r w:rsidR="00587DD3" w:rsidRPr="00587DD3">
        <w:rPr>
          <w:rFonts w:ascii="Vijaya" w:hAnsi="Vijaya" w:cs="Vijaya"/>
          <w:b/>
          <w:bCs/>
        </w:rPr>
        <w:t>unlink</w:t>
      </w:r>
      <w:proofErr w:type="gramEnd"/>
    </w:p>
    <w:p w14:paraId="29848851" w14:textId="77777777" w:rsidR="00587DD3" w:rsidRPr="00587DD3" w:rsidRDefault="00587DD3" w:rsidP="00587DD3">
      <w:pPr>
        <w:spacing w:after="0" w:line="360" w:lineRule="auto"/>
        <w:rPr>
          <w:rFonts w:ascii="Vijaya" w:hAnsi="Vijaya" w:cs="Vijaya"/>
        </w:rPr>
      </w:pPr>
      <w:r w:rsidRPr="00587DD3">
        <w:rPr>
          <w:rFonts w:ascii="Vijaya" w:hAnsi="Vijaya" w:cs="Vijaya"/>
        </w:rPr>
        <w:t xml:space="preserve">Another command used to remove links is </w:t>
      </w:r>
      <w:proofErr w:type="gramStart"/>
      <w:r w:rsidRPr="00587DD3">
        <w:rPr>
          <w:rFonts w:ascii="Vijaya" w:hAnsi="Vijaya" w:cs="Vijaya"/>
          <w:b/>
          <w:bCs/>
        </w:rPr>
        <w:t>unlink</w:t>
      </w:r>
      <w:proofErr w:type="gramEnd"/>
      <w:r w:rsidRPr="00587DD3">
        <w:rPr>
          <w:rFonts w:ascii="Vijaya" w:hAnsi="Vijaya" w:cs="Vijaya"/>
        </w:rPr>
        <w:t>.</w:t>
      </w:r>
    </w:p>
    <w:p w14:paraId="5C6E4186" w14:textId="77777777" w:rsidR="00587DD3" w:rsidRPr="00587DD3" w:rsidRDefault="00587DD3" w:rsidP="00587DD3">
      <w:pPr>
        <w:spacing w:after="0" w:line="360" w:lineRule="auto"/>
        <w:rPr>
          <w:rFonts w:ascii="Vijaya" w:hAnsi="Vijaya" w:cs="Vijaya"/>
          <w:b/>
          <w:bCs/>
        </w:rPr>
      </w:pPr>
      <w:r w:rsidRPr="00587DD3">
        <w:rPr>
          <w:rFonts w:ascii="Vijaya" w:hAnsi="Vijaya" w:cs="Vijaya"/>
          <w:b/>
          <w:bCs/>
        </w:rPr>
        <w:t>Example:</w:t>
      </w:r>
    </w:p>
    <w:p w14:paraId="0CD49111" w14:textId="77777777" w:rsidR="00587DD3" w:rsidRPr="00587DD3" w:rsidRDefault="00587DD3" w:rsidP="009B0268">
      <w:pPr>
        <w:shd w:val="clear" w:color="auto" w:fill="F2F2F2" w:themeFill="background1" w:themeFillShade="F2"/>
        <w:spacing w:after="0" w:line="360" w:lineRule="auto"/>
        <w:rPr>
          <w:rFonts w:ascii="Vijaya" w:hAnsi="Vijaya" w:cs="Vijaya"/>
        </w:rPr>
      </w:pPr>
      <w:r w:rsidRPr="00587DD3">
        <w:rPr>
          <w:rFonts w:ascii="Vijaya" w:hAnsi="Vijaya" w:cs="Vijaya"/>
        </w:rPr>
        <w:t>unlink softlink.txt</w:t>
      </w:r>
    </w:p>
    <w:p w14:paraId="51CDF56B" w14:textId="77777777" w:rsidR="00587DD3" w:rsidRPr="00587DD3" w:rsidRDefault="00587DD3" w:rsidP="00587DD3">
      <w:pPr>
        <w:spacing w:after="0" w:line="360" w:lineRule="auto"/>
        <w:rPr>
          <w:rFonts w:ascii="Vijaya" w:hAnsi="Vijaya" w:cs="Vijaya"/>
        </w:rPr>
      </w:pPr>
      <w:r w:rsidRPr="00587DD3">
        <w:rPr>
          <w:rFonts w:ascii="Vijaya" w:hAnsi="Vijaya" w:cs="Vijaya"/>
        </w:rPr>
        <w:t xml:space="preserve">This deletes the </w:t>
      </w:r>
      <w:r w:rsidRPr="00587DD3">
        <w:rPr>
          <w:rFonts w:ascii="Vijaya" w:hAnsi="Vijaya" w:cs="Vijaya"/>
          <w:b/>
          <w:bCs/>
        </w:rPr>
        <w:t>soft link file only</w:t>
      </w:r>
      <w:r w:rsidRPr="00587DD3">
        <w:rPr>
          <w:rFonts w:ascii="Vijaya" w:hAnsi="Vijaya" w:cs="Vijaya"/>
        </w:rPr>
        <w:t>.</w:t>
      </w:r>
    </w:p>
    <w:p w14:paraId="41B370D4" w14:textId="77777777" w:rsidR="00686F5C" w:rsidRPr="00686F5C" w:rsidRDefault="00000000" w:rsidP="00686F5C">
      <w:pPr>
        <w:spacing w:after="0" w:line="360" w:lineRule="auto"/>
        <w:rPr>
          <w:rFonts w:ascii="Vijaya" w:hAnsi="Vijaya" w:cs="Vijaya"/>
        </w:rPr>
      </w:pPr>
      <w:r>
        <w:rPr>
          <w:rFonts w:ascii="Vijaya" w:hAnsi="Vijaya" w:cs="Vijaya"/>
        </w:rPr>
        <w:pict w14:anchorId="07BD0522">
          <v:rect id="_x0000_i1276" style="width:0;height:1.5pt" o:hralign="center" o:hrstd="t" o:hr="t" fillcolor="#a0a0a0" stroked="f"/>
        </w:pict>
      </w:r>
    </w:p>
    <w:p w14:paraId="1BFC5B12"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Deleting Soft Link Directory</w:t>
      </w:r>
    </w:p>
    <w:p w14:paraId="3B3E8427" w14:textId="77777777" w:rsidR="00686F5C" w:rsidRP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 xml:space="preserve">rm </w:t>
      </w:r>
      <w:proofErr w:type="spellStart"/>
      <w:r w:rsidRPr="00686F5C">
        <w:rPr>
          <w:rFonts w:ascii="Vijaya" w:hAnsi="Vijaya" w:cs="Vijaya"/>
        </w:rPr>
        <w:t>linkdir</w:t>
      </w:r>
      <w:proofErr w:type="spellEnd"/>
    </w:p>
    <w:p w14:paraId="68609200"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Example:</w:t>
      </w:r>
    </w:p>
    <w:p w14:paraId="5BCDEEED" w14:textId="77777777" w:rsidR="00686F5C" w:rsidRP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 xml:space="preserve">rm </w:t>
      </w:r>
      <w:proofErr w:type="spellStart"/>
      <w:r w:rsidRPr="00686F5C">
        <w:rPr>
          <w:rFonts w:ascii="Vijaya" w:hAnsi="Vijaya" w:cs="Vijaya"/>
        </w:rPr>
        <w:t>mylinkdir</w:t>
      </w:r>
      <w:proofErr w:type="spellEnd"/>
    </w:p>
    <w:p w14:paraId="0653EDA4" w14:textId="77777777" w:rsidR="00686F5C" w:rsidRPr="00686F5C" w:rsidRDefault="00686F5C" w:rsidP="00686F5C">
      <w:pPr>
        <w:spacing w:after="0" w:line="360" w:lineRule="auto"/>
        <w:rPr>
          <w:rFonts w:ascii="Vijaya" w:hAnsi="Vijaya" w:cs="Vijaya"/>
        </w:rPr>
      </w:pPr>
      <w:r w:rsidRPr="00686F5C">
        <w:rPr>
          <w:rFonts w:ascii="Vijaya" w:hAnsi="Vijaya" w:cs="Vijaya"/>
        </w:rPr>
        <w:t xml:space="preserve">Only the </w:t>
      </w:r>
      <w:r w:rsidRPr="00686F5C">
        <w:rPr>
          <w:rFonts w:ascii="Vijaya" w:hAnsi="Vijaya" w:cs="Vijaya"/>
          <w:b/>
          <w:bCs/>
        </w:rPr>
        <w:t>link is deleted</w:t>
      </w:r>
      <w:r w:rsidRPr="00686F5C">
        <w:rPr>
          <w:rFonts w:ascii="Vijaya" w:hAnsi="Vijaya" w:cs="Vijaya"/>
        </w:rPr>
        <w:t>, the original directory remains safe.</w:t>
      </w:r>
    </w:p>
    <w:p w14:paraId="5CD06380" w14:textId="77777777" w:rsidR="00686F5C" w:rsidRPr="00686F5C" w:rsidRDefault="00000000" w:rsidP="00686F5C">
      <w:pPr>
        <w:spacing w:after="0" w:line="360" w:lineRule="auto"/>
        <w:rPr>
          <w:rFonts w:ascii="Vijaya" w:hAnsi="Vijaya" w:cs="Vijaya"/>
        </w:rPr>
      </w:pPr>
      <w:r>
        <w:rPr>
          <w:rFonts w:ascii="Vijaya" w:hAnsi="Vijaya" w:cs="Vijaya"/>
        </w:rPr>
        <w:pict w14:anchorId="797A9F4C">
          <v:rect id="_x0000_i1277" style="width:0;height:1.5pt" o:hralign="center" o:hrstd="t" o:hr="t" fillcolor="#a0a0a0" stroked="f"/>
        </w:pict>
      </w:r>
    </w:p>
    <w:p w14:paraId="418604CF"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Deleting Hard Link</w:t>
      </w:r>
    </w:p>
    <w:p w14:paraId="4D7354D6" w14:textId="77777777" w:rsidR="00686F5C" w:rsidRPr="00686F5C" w:rsidRDefault="00686F5C" w:rsidP="00686F5C">
      <w:pPr>
        <w:spacing w:after="0" w:line="360" w:lineRule="auto"/>
        <w:rPr>
          <w:rFonts w:ascii="Vijaya" w:hAnsi="Vijaya" w:cs="Vijaya"/>
        </w:rPr>
      </w:pPr>
      <w:r w:rsidRPr="00686F5C">
        <w:rPr>
          <w:rFonts w:ascii="Vijaya" w:hAnsi="Vijaya" w:cs="Vijaya"/>
        </w:rPr>
        <w:t xml:space="preserve">Hard links are deleted using </w:t>
      </w:r>
      <w:r w:rsidRPr="00686F5C">
        <w:rPr>
          <w:rFonts w:ascii="Vijaya" w:hAnsi="Vijaya" w:cs="Vijaya"/>
          <w:b/>
          <w:bCs/>
        </w:rPr>
        <w:t>rm command</w:t>
      </w:r>
      <w:r w:rsidRPr="00686F5C">
        <w:rPr>
          <w:rFonts w:ascii="Vijaya" w:hAnsi="Vijaya" w:cs="Vijaya"/>
        </w:rPr>
        <w:t xml:space="preserve"> like normal files.</w:t>
      </w:r>
    </w:p>
    <w:p w14:paraId="5C8A7533" w14:textId="77777777" w:rsidR="00686F5C" w:rsidRPr="00686F5C" w:rsidRDefault="00686F5C" w:rsidP="00686F5C">
      <w:pPr>
        <w:shd w:val="clear" w:color="auto" w:fill="F2F2F2" w:themeFill="background1" w:themeFillShade="F2"/>
        <w:spacing w:after="0" w:line="360" w:lineRule="auto"/>
        <w:rPr>
          <w:rFonts w:ascii="Vijaya" w:hAnsi="Vijaya" w:cs="Vijaya"/>
        </w:rPr>
      </w:pPr>
      <w:r w:rsidRPr="00686F5C">
        <w:rPr>
          <w:rFonts w:ascii="Vijaya" w:hAnsi="Vijaya" w:cs="Vijaya"/>
        </w:rPr>
        <w:t>rm file2.txt</w:t>
      </w:r>
    </w:p>
    <w:p w14:paraId="46BF0F1A"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Example:</w:t>
      </w:r>
    </w:p>
    <w:p w14:paraId="2AB32FAA" w14:textId="77777777" w:rsidR="00686F5C" w:rsidRPr="00686F5C" w:rsidRDefault="00686F5C" w:rsidP="009B0268">
      <w:pPr>
        <w:shd w:val="clear" w:color="auto" w:fill="F2F2F2" w:themeFill="background1" w:themeFillShade="F2"/>
        <w:spacing w:after="0" w:line="360" w:lineRule="auto"/>
        <w:rPr>
          <w:rFonts w:ascii="Vijaya" w:hAnsi="Vijaya" w:cs="Vijaya"/>
          <w:b/>
          <w:bCs/>
        </w:rPr>
      </w:pPr>
      <w:r w:rsidRPr="00686F5C">
        <w:rPr>
          <w:rFonts w:ascii="Vijaya" w:hAnsi="Vijaya" w:cs="Vijaya"/>
          <w:b/>
          <w:bCs/>
        </w:rPr>
        <w:t>Before:</w:t>
      </w:r>
    </w:p>
    <w:p w14:paraId="373850B8" w14:textId="77777777" w:rsidR="00686F5C" w:rsidRPr="00686F5C" w:rsidRDefault="00686F5C" w:rsidP="009B0268">
      <w:pPr>
        <w:shd w:val="clear" w:color="auto" w:fill="F2F2F2" w:themeFill="background1" w:themeFillShade="F2"/>
        <w:spacing w:after="0" w:line="360" w:lineRule="auto"/>
        <w:rPr>
          <w:rFonts w:ascii="Vijaya" w:hAnsi="Vijaya" w:cs="Vijaya"/>
        </w:rPr>
      </w:pPr>
      <w:r w:rsidRPr="00686F5C">
        <w:rPr>
          <w:rFonts w:ascii="Vijaya" w:hAnsi="Vijaya" w:cs="Vijaya"/>
        </w:rPr>
        <w:t>file1.txt</w:t>
      </w:r>
      <w:r w:rsidRPr="00686F5C">
        <w:rPr>
          <w:rFonts w:ascii="Vijaya" w:hAnsi="Vijaya" w:cs="Vijaya"/>
        </w:rPr>
        <w:br/>
        <w:t>file2.txt (hard link)</w:t>
      </w:r>
    </w:p>
    <w:p w14:paraId="067D7305" w14:textId="77777777" w:rsidR="00686F5C" w:rsidRPr="00686F5C" w:rsidRDefault="00686F5C" w:rsidP="009B0268">
      <w:pPr>
        <w:shd w:val="clear" w:color="auto" w:fill="F2F2F2" w:themeFill="background1" w:themeFillShade="F2"/>
        <w:spacing w:after="0" w:line="360" w:lineRule="auto"/>
        <w:rPr>
          <w:rFonts w:ascii="Vijaya" w:hAnsi="Vijaya" w:cs="Vijaya"/>
          <w:b/>
          <w:bCs/>
        </w:rPr>
      </w:pPr>
      <w:r w:rsidRPr="00686F5C">
        <w:rPr>
          <w:rFonts w:ascii="Vijaya" w:hAnsi="Vijaya" w:cs="Vijaya"/>
          <w:b/>
          <w:bCs/>
        </w:rPr>
        <w:t>Command:</w:t>
      </w:r>
    </w:p>
    <w:p w14:paraId="15B247EF" w14:textId="77777777" w:rsidR="00686F5C" w:rsidRPr="00686F5C" w:rsidRDefault="00686F5C" w:rsidP="009B0268">
      <w:pPr>
        <w:shd w:val="clear" w:color="auto" w:fill="F2F2F2" w:themeFill="background1" w:themeFillShade="F2"/>
        <w:spacing w:after="0" w:line="360" w:lineRule="auto"/>
        <w:rPr>
          <w:rFonts w:ascii="Vijaya" w:hAnsi="Vijaya" w:cs="Vijaya"/>
        </w:rPr>
      </w:pPr>
      <w:r w:rsidRPr="00686F5C">
        <w:rPr>
          <w:rFonts w:ascii="Vijaya" w:hAnsi="Vijaya" w:cs="Vijaya"/>
        </w:rPr>
        <w:t>rm file1.txt</w:t>
      </w:r>
    </w:p>
    <w:p w14:paraId="737E4961" w14:textId="77777777" w:rsidR="00686F5C" w:rsidRPr="00686F5C" w:rsidRDefault="00686F5C" w:rsidP="009B0268">
      <w:pPr>
        <w:shd w:val="clear" w:color="auto" w:fill="F2F2F2" w:themeFill="background1" w:themeFillShade="F2"/>
        <w:spacing w:after="0" w:line="360" w:lineRule="auto"/>
        <w:rPr>
          <w:rFonts w:ascii="Vijaya" w:hAnsi="Vijaya" w:cs="Vijaya"/>
          <w:b/>
          <w:bCs/>
        </w:rPr>
      </w:pPr>
      <w:r w:rsidRPr="00686F5C">
        <w:rPr>
          <w:rFonts w:ascii="Vijaya" w:hAnsi="Vijaya" w:cs="Vijaya"/>
          <w:b/>
          <w:bCs/>
        </w:rPr>
        <w:t>Result:</w:t>
      </w:r>
    </w:p>
    <w:p w14:paraId="4ED1F8DC" w14:textId="77777777" w:rsidR="00686F5C" w:rsidRPr="00686F5C" w:rsidRDefault="00686F5C" w:rsidP="009B0268">
      <w:pPr>
        <w:shd w:val="clear" w:color="auto" w:fill="F2F2F2" w:themeFill="background1" w:themeFillShade="F2"/>
        <w:spacing w:after="0" w:line="360" w:lineRule="auto"/>
        <w:rPr>
          <w:rFonts w:ascii="Vijaya" w:hAnsi="Vijaya" w:cs="Vijaya"/>
        </w:rPr>
      </w:pPr>
      <w:r w:rsidRPr="00686F5C">
        <w:rPr>
          <w:rFonts w:ascii="Vijaya" w:hAnsi="Vijaya" w:cs="Vijaya"/>
        </w:rPr>
        <w:t>file2.txt</w:t>
      </w:r>
    </w:p>
    <w:p w14:paraId="6844FC0B" w14:textId="77777777" w:rsidR="00686F5C" w:rsidRPr="00686F5C" w:rsidRDefault="00686F5C" w:rsidP="00686F5C">
      <w:pPr>
        <w:spacing w:after="0" w:line="360" w:lineRule="auto"/>
        <w:rPr>
          <w:rFonts w:ascii="Vijaya" w:hAnsi="Vijaya" w:cs="Vijaya"/>
        </w:rPr>
      </w:pPr>
      <w:r w:rsidRPr="00686F5C">
        <w:rPr>
          <w:rFonts w:ascii="Vijaya" w:hAnsi="Vijaya" w:cs="Vijaya"/>
        </w:rPr>
        <w:t xml:space="preserve">The file still exists because </w:t>
      </w:r>
      <w:r w:rsidRPr="00686F5C">
        <w:rPr>
          <w:rFonts w:ascii="Vijaya" w:hAnsi="Vijaya" w:cs="Vijaya"/>
          <w:b/>
          <w:bCs/>
        </w:rPr>
        <w:t>file2.txt is another hard link to the same data</w:t>
      </w:r>
      <w:r w:rsidRPr="00686F5C">
        <w:rPr>
          <w:rFonts w:ascii="Vijaya" w:hAnsi="Vijaya" w:cs="Vijaya"/>
        </w:rPr>
        <w:t>.</w:t>
      </w:r>
    </w:p>
    <w:p w14:paraId="39860FF5" w14:textId="77777777" w:rsidR="00686F5C" w:rsidRPr="00686F5C" w:rsidRDefault="00686F5C" w:rsidP="00686F5C">
      <w:pPr>
        <w:spacing w:after="0" w:line="360" w:lineRule="auto"/>
        <w:rPr>
          <w:rFonts w:ascii="Vijaya" w:hAnsi="Vijaya" w:cs="Vijaya"/>
        </w:rPr>
      </w:pPr>
      <w:r w:rsidRPr="00686F5C">
        <w:rPr>
          <w:rFonts w:ascii="Vijaya" w:hAnsi="Vijaya" w:cs="Vijaya"/>
        </w:rPr>
        <w:t xml:space="preserve">The data is </w:t>
      </w:r>
      <w:r w:rsidRPr="00686F5C">
        <w:rPr>
          <w:rFonts w:ascii="Vijaya" w:hAnsi="Vijaya" w:cs="Vijaya"/>
          <w:b/>
          <w:bCs/>
        </w:rPr>
        <w:t>deleted only when all hard links are removed</w:t>
      </w:r>
      <w:r w:rsidRPr="00686F5C">
        <w:rPr>
          <w:rFonts w:ascii="Vijaya" w:hAnsi="Vijaya" w:cs="Vijaya"/>
        </w:rPr>
        <w:t>.</w:t>
      </w:r>
    </w:p>
    <w:p w14:paraId="671EFB4D" w14:textId="77777777" w:rsidR="00686F5C" w:rsidRPr="00686F5C" w:rsidRDefault="00000000" w:rsidP="00686F5C">
      <w:pPr>
        <w:spacing w:after="0" w:line="360" w:lineRule="auto"/>
        <w:rPr>
          <w:rFonts w:ascii="Vijaya" w:hAnsi="Vijaya" w:cs="Vijaya"/>
        </w:rPr>
      </w:pPr>
      <w:r>
        <w:rPr>
          <w:rFonts w:ascii="Vijaya" w:hAnsi="Vijaya" w:cs="Vijaya"/>
        </w:rPr>
        <w:pict w14:anchorId="703E1E6B">
          <v:rect id="_x0000_i1278" style="width:0;height:1.5pt" o:hralign="center" o:hrstd="t" o:hr="t" fillcolor="#a0a0a0" stroked="f"/>
        </w:pict>
      </w:r>
    </w:p>
    <w:p w14:paraId="5D8EB32A" w14:textId="77777777" w:rsidR="009B0268" w:rsidRDefault="009B0268">
      <w:pPr>
        <w:rPr>
          <w:rFonts w:ascii="Vijaya" w:hAnsi="Vijaya" w:cs="Vijaya"/>
          <w:b/>
          <w:bCs/>
        </w:rPr>
      </w:pPr>
      <w:r>
        <w:rPr>
          <w:rFonts w:ascii="Vijaya" w:hAnsi="Vijaya" w:cs="Vijaya"/>
          <w:b/>
          <w:bCs/>
        </w:rPr>
        <w:br w:type="page"/>
      </w:r>
    </w:p>
    <w:p w14:paraId="2A9B95E3" w14:textId="75ABDEC9" w:rsidR="00686F5C" w:rsidRPr="00686F5C" w:rsidRDefault="00686F5C" w:rsidP="00686F5C">
      <w:pPr>
        <w:spacing w:after="0" w:line="360" w:lineRule="auto"/>
        <w:rPr>
          <w:rFonts w:ascii="Vijaya" w:hAnsi="Vijaya" w:cs="Vijaya"/>
          <w:b/>
          <w:bCs/>
        </w:rPr>
      </w:pPr>
      <w:r w:rsidRPr="00686F5C">
        <w:rPr>
          <w:rFonts w:ascii="Vijaya" w:hAnsi="Vijaya" w:cs="Vijaya"/>
          <w:b/>
          <w:bCs/>
        </w:rPr>
        <w:lastRenderedPageBreak/>
        <w:t>Important Rule</w:t>
      </w:r>
    </w:p>
    <w:tbl>
      <w:tblPr>
        <w:tblW w:w="9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2"/>
        <w:gridCol w:w="3879"/>
      </w:tblGrid>
      <w:tr w:rsidR="00686F5C" w:rsidRPr="00686F5C" w14:paraId="7E9271F9" w14:textId="77777777" w:rsidTr="00686F5C">
        <w:trPr>
          <w:trHeight w:val="360"/>
          <w:tblHeader/>
          <w:tblCellSpacing w:w="15" w:type="dxa"/>
        </w:trPr>
        <w:tc>
          <w:tcPr>
            <w:tcW w:w="0" w:type="auto"/>
            <w:vAlign w:val="center"/>
            <w:hideMark/>
          </w:tcPr>
          <w:p w14:paraId="2DD1E1EF"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Action</w:t>
            </w:r>
          </w:p>
        </w:tc>
        <w:tc>
          <w:tcPr>
            <w:tcW w:w="0" w:type="auto"/>
            <w:vAlign w:val="center"/>
            <w:hideMark/>
          </w:tcPr>
          <w:p w14:paraId="67D557B4" w14:textId="77777777" w:rsidR="00686F5C" w:rsidRPr="00686F5C" w:rsidRDefault="00686F5C" w:rsidP="00686F5C">
            <w:pPr>
              <w:spacing w:after="0" w:line="360" w:lineRule="auto"/>
              <w:rPr>
                <w:rFonts w:ascii="Vijaya" w:hAnsi="Vijaya" w:cs="Vijaya"/>
                <w:b/>
                <w:bCs/>
              </w:rPr>
            </w:pPr>
            <w:r w:rsidRPr="00686F5C">
              <w:rPr>
                <w:rFonts w:ascii="Vijaya" w:hAnsi="Vijaya" w:cs="Vijaya"/>
                <w:b/>
                <w:bCs/>
              </w:rPr>
              <w:t>Result</w:t>
            </w:r>
          </w:p>
        </w:tc>
      </w:tr>
      <w:tr w:rsidR="00686F5C" w:rsidRPr="00686F5C" w14:paraId="78B024E3" w14:textId="77777777" w:rsidTr="00686F5C">
        <w:trPr>
          <w:trHeight w:val="360"/>
          <w:tblCellSpacing w:w="15" w:type="dxa"/>
        </w:trPr>
        <w:tc>
          <w:tcPr>
            <w:tcW w:w="0" w:type="auto"/>
            <w:vAlign w:val="center"/>
            <w:hideMark/>
          </w:tcPr>
          <w:p w14:paraId="532B58A3" w14:textId="77777777" w:rsidR="00686F5C" w:rsidRPr="00686F5C" w:rsidRDefault="00686F5C" w:rsidP="00686F5C">
            <w:pPr>
              <w:spacing w:after="0" w:line="360" w:lineRule="auto"/>
              <w:rPr>
                <w:rFonts w:ascii="Vijaya" w:hAnsi="Vijaya" w:cs="Vijaya"/>
              </w:rPr>
            </w:pPr>
            <w:r w:rsidRPr="00686F5C">
              <w:rPr>
                <w:rFonts w:ascii="Vijaya" w:hAnsi="Vijaya" w:cs="Vijaya"/>
              </w:rPr>
              <w:t>Delete soft link</w:t>
            </w:r>
          </w:p>
        </w:tc>
        <w:tc>
          <w:tcPr>
            <w:tcW w:w="0" w:type="auto"/>
            <w:vAlign w:val="center"/>
            <w:hideMark/>
          </w:tcPr>
          <w:p w14:paraId="40F456BB" w14:textId="77777777" w:rsidR="00686F5C" w:rsidRPr="00686F5C" w:rsidRDefault="00686F5C" w:rsidP="00686F5C">
            <w:pPr>
              <w:spacing w:after="0" w:line="360" w:lineRule="auto"/>
              <w:rPr>
                <w:rFonts w:ascii="Vijaya" w:hAnsi="Vijaya" w:cs="Vijaya"/>
              </w:rPr>
            </w:pPr>
            <w:r w:rsidRPr="00686F5C">
              <w:rPr>
                <w:rFonts w:ascii="Vijaya" w:hAnsi="Vijaya" w:cs="Vijaya"/>
              </w:rPr>
              <w:t>Only link removed</w:t>
            </w:r>
          </w:p>
        </w:tc>
      </w:tr>
      <w:tr w:rsidR="00686F5C" w:rsidRPr="00686F5C" w14:paraId="5467239A" w14:textId="77777777" w:rsidTr="00686F5C">
        <w:trPr>
          <w:trHeight w:val="360"/>
          <w:tblCellSpacing w:w="15" w:type="dxa"/>
        </w:trPr>
        <w:tc>
          <w:tcPr>
            <w:tcW w:w="0" w:type="auto"/>
            <w:vAlign w:val="center"/>
            <w:hideMark/>
          </w:tcPr>
          <w:p w14:paraId="18841A51" w14:textId="77777777" w:rsidR="00686F5C" w:rsidRPr="00686F5C" w:rsidRDefault="00686F5C" w:rsidP="00686F5C">
            <w:pPr>
              <w:spacing w:after="0" w:line="360" w:lineRule="auto"/>
              <w:rPr>
                <w:rFonts w:ascii="Vijaya" w:hAnsi="Vijaya" w:cs="Vijaya"/>
              </w:rPr>
            </w:pPr>
            <w:r w:rsidRPr="00686F5C">
              <w:rPr>
                <w:rFonts w:ascii="Vijaya" w:hAnsi="Vijaya" w:cs="Vijaya"/>
              </w:rPr>
              <w:t>Delete original file (soft link exists)</w:t>
            </w:r>
          </w:p>
        </w:tc>
        <w:tc>
          <w:tcPr>
            <w:tcW w:w="0" w:type="auto"/>
            <w:vAlign w:val="center"/>
            <w:hideMark/>
          </w:tcPr>
          <w:p w14:paraId="1EF26706" w14:textId="77777777" w:rsidR="00686F5C" w:rsidRPr="00686F5C" w:rsidRDefault="00686F5C" w:rsidP="00686F5C">
            <w:pPr>
              <w:spacing w:after="0" w:line="360" w:lineRule="auto"/>
              <w:rPr>
                <w:rFonts w:ascii="Vijaya" w:hAnsi="Vijaya" w:cs="Vijaya"/>
              </w:rPr>
            </w:pPr>
            <w:r w:rsidRPr="00686F5C">
              <w:rPr>
                <w:rFonts w:ascii="Vijaya" w:hAnsi="Vijaya" w:cs="Vijaya"/>
              </w:rPr>
              <w:t>Soft link becomes broken</w:t>
            </w:r>
          </w:p>
        </w:tc>
      </w:tr>
      <w:tr w:rsidR="00686F5C" w:rsidRPr="00686F5C" w14:paraId="0068F6A1" w14:textId="77777777" w:rsidTr="00686F5C">
        <w:trPr>
          <w:trHeight w:val="360"/>
          <w:tblCellSpacing w:w="15" w:type="dxa"/>
        </w:trPr>
        <w:tc>
          <w:tcPr>
            <w:tcW w:w="0" w:type="auto"/>
            <w:vAlign w:val="center"/>
            <w:hideMark/>
          </w:tcPr>
          <w:p w14:paraId="13CD9D4B" w14:textId="77777777" w:rsidR="00686F5C" w:rsidRPr="00686F5C" w:rsidRDefault="00686F5C" w:rsidP="00686F5C">
            <w:pPr>
              <w:spacing w:after="0" w:line="360" w:lineRule="auto"/>
              <w:rPr>
                <w:rFonts w:ascii="Vijaya" w:hAnsi="Vijaya" w:cs="Vijaya"/>
              </w:rPr>
            </w:pPr>
            <w:r w:rsidRPr="00686F5C">
              <w:rPr>
                <w:rFonts w:ascii="Vijaya" w:hAnsi="Vijaya" w:cs="Vijaya"/>
              </w:rPr>
              <w:t>Delete one hard link</w:t>
            </w:r>
          </w:p>
        </w:tc>
        <w:tc>
          <w:tcPr>
            <w:tcW w:w="0" w:type="auto"/>
            <w:vAlign w:val="center"/>
            <w:hideMark/>
          </w:tcPr>
          <w:p w14:paraId="521811A0" w14:textId="77777777" w:rsidR="00686F5C" w:rsidRPr="00686F5C" w:rsidRDefault="00686F5C" w:rsidP="00686F5C">
            <w:pPr>
              <w:spacing w:after="0" w:line="360" w:lineRule="auto"/>
              <w:rPr>
                <w:rFonts w:ascii="Vijaya" w:hAnsi="Vijaya" w:cs="Vijaya"/>
              </w:rPr>
            </w:pPr>
            <w:r w:rsidRPr="00686F5C">
              <w:rPr>
                <w:rFonts w:ascii="Vijaya" w:hAnsi="Vijaya" w:cs="Vijaya"/>
              </w:rPr>
              <w:t>Data still exists</w:t>
            </w:r>
          </w:p>
        </w:tc>
      </w:tr>
      <w:tr w:rsidR="00686F5C" w:rsidRPr="00686F5C" w14:paraId="796D0AD3" w14:textId="77777777" w:rsidTr="00686F5C">
        <w:trPr>
          <w:trHeight w:val="360"/>
          <w:tblCellSpacing w:w="15" w:type="dxa"/>
        </w:trPr>
        <w:tc>
          <w:tcPr>
            <w:tcW w:w="0" w:type="auto"/>
            <w:vAlign w:val="center"/>
            <w:hideMark/>
          </w:tcPr>
          <w:p w14:paraId="55CA2740" w14:textId="77777777" w:rsidR="00686F5C" w:rsidRPr="00686F5C" w:rsidRDefault="00686F5C" w:rsidP="00686F5C">
            <w:pPr>
              <w:spacing w:after="0" w:line="360" w:lineRule="auto"/>
              <w:rPr>
                <w:rFonts w:ascii="Vijaya" w:hAnsi="Vijaya" w:cs="Vijaya"/>
              </w:rPr>
            </w:pPr>
            <w:r w:rsidRPr="00686F5C">
              <w:rPr>
                <w:rFonts w:ascii="Vijaya" w:hAnsi="Vijaya" w:cs="Vijaya"/>
              </w:rPr>
              <w:t>Delete all hard links</w:t>
            </w:r>
          </w:p>
        </w:tc>
        <w:tc>
          <w:tcPr>
            <w:tcW w:w="0" w:type="auto"/>
            <w:vAlign w:val="center"/>
            <w:hideMark/>
          </w:tcPr>
          <w:p w14:paraId="475094E6" w14:textId="77777777" w:rsidR="00686F5C" w:rsidRPr="00686F5C" w:rsidRDefault="00686F5C" w:rsidP="00686F5C">
            <w:pPr>
              <w:spacing w:after="0" w:line="360" w:lineRule="auto"/>
              <w:rPr>
                <w:rFonts w:ascii="Vijaya" w:hAnsi="Vijaya" w:cs="Vijaya"/>
              </w:rPr>
            </w:pPr>
            <w:r w:rsidRPr="00686F5C">
              <w:rPr>
                <w:rFonts w:ascii="Vijaya" w:hAnsi="Vijaya" w:cs="Vijaya"/>
              </w:rPr>
              <w:t>File data removed</w:t>
            </w:r>
          </w:p>
        </w:tc>
      </w:tr>
    </w:tbl>
    <w:p w14:paraId="67454799" w14:textId="77777777" w:rsidR="00686F5C" w:rsidRPr="00686F5C" w:rsidRDefault="00000000" w:rsidP="00686F5C">
      <w:pPr>
        <w:spacing w:after="0" w:line="360" w:lineRule="auto"/>
        <w:rPr>
          <w:rFonts w:ascii="Vijaya" w:hAnsi="Vijaya" w:cs="Vijaya"/>
        </w:rPr>
      </w:pPr>
      <w:r>
        <w:rPr>
          <w:rFonts w:ascii="Vijaya" w:hAnsi="Vijaya" w:cs="Vijaya"/>
        </w:rPr>
        <w:pict w14:anchorId="1A21D9CC">
          <v:rect id="_x0000_i1279" style="width:0;height:1.5pt" o:hralign="center" o:hrstd="t" o:hr="t" fillcolor="#a0a0a0" stroked="f"/>
        </w:pict>
      </w:r>
    </w:p>
    <w:p w14:paraId="0F3358ED" w14:textId="71ADD658" w:rsidR="00F1423D" w:rsidRDefault="00F1423D">
      <w:pPr>
        <w:rPr>
          <w:rFonts w:ascii="Vijaya" w:hAnsi="Vijaya" w:cs="Vijaya"/>
        </w:rPr>
      </w:pPr>
      <w:r>
        <w:rPr>
          <w:rFonts w:ascii="Vijaya" w:hAnsi="Vijaya" w:cs="Vijaya"/>
        </w:rPr>
        <w:br w:type="page"/>
      </w:r>
    </w:p>
    <w:p w14:paraId="09FA052B" w14:textId="56129171" w:rsidR="00F1423D" w:rsidRPr="00F1423D" w:rsidRDefault="00F1423D" w:rsidP="00F1423D">
      <w:pPr>
        <w:spacing w:after="0" w:line="360" w:lineRule="auto"/>
        <w:jc w:val="center"/>
        <w:rPr>
          <w:rFonts w:ascii="Vijaya" w:hAnsi="Vijaya" w:cs="Vijaya"/>
          <w:b/>
          <w:bCs/>
          <w:u w:val="single"/>
        </w:rPr>
      </w:pPr>
      <w:r w:rsidRPr="00F1423D">
        <w:rPr>
          <w:rFonts w:ascii="Vijaya" w:hAnsi="Vijaya" w:cs="Vijaya"/>
          <w:b/>
          <w:bCs/>
          <w:u w:val="single"/>
        </w:rPr>
        <w:lastRenderedPageBreak/>
        <w:t>Topic: Word Count Command in Linux (</w:t>
      </w:r>
      <w:proofErr w:type="spellStart"/>
      <w:r w:rsidRPr="00F1423D">
        <w:rPr>
          <w:rFonts w:ascii="Vijaya" w:hAnsi="Vijaya" w:cs="Vijaya"/>
          <w:b/>
          <w:bCs/>
          <w:u w:val="single"/>
        </w:rPr>
        <w:t>wc</w:t>
      </w:r>
      <w:proofErr w:type="spellEnd"/>
      <w:r w:rsidRPr="00F1423D">
        <w:rPr>
          <w:rFonts w:ascii="Vijaya" w:hAnsi="Vijaya" w:cs="Vijaya"/>
          <w:b/>
          <w:bCs/>
          <w:u w:val="single"/>
        </w:rPr>
        <w:t>)</w:t>
      </w:r>
    </w:p>
    <w:p w14:paraId="6FC3E044" w14:textId="77777777" w:rsidR="00F1423D" w:rsidRPr="00F1423D" w:rsidRDefault="00F1423D" w:rsidP="00F1423D">
      <w:pPr>
        <w:spacing w:after="0" w:line="360" w:lineRule="auto"/>
        <w:rPr>
          <w:rFonts w:ascii="Vijaya" w:hAnsi="Vijaya" w:cs="Vijaya"/>
        </w:rPr>
      </w:pPr>
      <w:r w:rsidRPr="00F1423D">
        <w:rPr>
          <w:rFonts w:ascii="Vijaya" w:hAnsi="Vijaya" w:cs="Vijaya"/>
        </w:rPr>
        <w:t xml:space="preserve">The </w:t>
      </w:r>
      <w:proofErr w:type="spellStart"/>
      <w:r w:rsidRPr="00F1423D">
        <w:rPr>
          <w:rFonts w:ascii="Vijaya" w:hAnsi="Vijaya" w:cs="Vijaya"/>
          <w:b/>
          <w:bCs/>
        </w:rPr>
        <w:t>wc</w:t>
      </w:r>
      <w:proofErr w:type="spellEnd"/>
      <w:r w:rsidRPr="00F1423D">
        <w:rPr>
          <w:rFonts w:ascii="Vijaya" w:hAnsi="Vijaya" w:cs="Vijaya"/>
          <w:b/>
          <w:bCs/>
        </w:rPr>
        <w:t xml:space="preserve"> (word count)</w:t>
      </w:r>
      <w:r w:rsidRPr="00F1423D">
        <w:rPr>
          <w:rFonts w:ascii="Vijaya" w:hAnsi="Vijaya" w:cs="Vijaya"/>
        </w:rPr>
        <w:t xml:space="preserve"> command is used to count the </w:t>
      </w:r>
      <w:r w:rsidRPr="00F1423D">
        <w:rPr>
          <w:rFonts w:ascii="Vijaya" w:hAnsi="Vijaya" w:cs="Vijaya"/>
          <w:b/>
          <w:bCs/>
        </w:rPr>
        <w:t>number of lines, words, and characters</w:t>
      </w:r>
      <w:r w:rsidRPr="00F1423D">
        <w:rPr>
          <w:rFonts w:ascii="Vijaya" w:hAnsi="Vijaya" w:cs="Vijaya"/>
        </w:rPr>
        <w:t xml:space="preserve"> in a file.</w:t>
      </w:r>
    </w:p>
    <w:p w14:paraId="487F8F42"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Syntax</w:t>
      </w:r>
    </w:p>
    <w:p w14:paraId="60A7A8DF"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filename</w:t>
      </w:r>
    </w:p>
    <w:p w14:paraId="1B06614F"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 Format</w:t>
      </w:r>
    </w:p>
    <w:p w14:paraId="5ECFD58F"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number_of_</w:t>
      </w:r>
      <w:proofErr w:type="gramStart"/>
      <w:r w:rsidRPr="00F1423D">
        <w:rPr>
          <w:rFonts w:ascii="Vijaya" w:hAnsi="Vijaya" w:cs="Vijaya"/>
        </w:rPr>
        <w:t>lines</w:t>
      </w:r>
      <w:proofErr w:type="spellEnd"/>
      <w:r w:rsidRPr="00F1423D">
        <w:rPr>
          <w:rFonts w:ascii="Vijaya" w:hAnsi="Vijaya" w:cs="Vijaya"/>
        </w:rPr>
        <w:t xml:space="preserve">  </w:t>
      </w:r>
      <w:proofErr w:type="spellStart"/>
      <w:r w:rsidRPr="00F1423D">
        <w:rPr>
          <w:rFonts w:ascii="Vijaya" w:hAnsi="Vijaya" w:cs="Vijaya"/>
        </w:rPr>
        <w:t>number</w:t>
      </w:r>
      <w:proofErr w:type="gramEnd"/>
      <w:r w:rsidRPr="00F1423D">
        <w:rPr>
          <w:rFonts w:ascii="Vijaya" w:hAnsi="Vijaya" w:cs="Vijaya"/>
        </w:rPr>
        <w:t>_of_</w:t>
      </w:r>
      <w:proofErr w:type="gramStart"/>
      <w:r w:rsidRPr="00F1423D">
        <w:rPr>
          <w:rFonts w:ascii="Vijaya" w:hAnsi="Vijaya" w:cs="Vijaya"/>
        </w:rPr>
        <w:t>words</w:t>
      </w:r>
      <w:proofErr w:type="spellEnd"/>
      <w:r w:rsidRPr="00F1423D">
        <w:rPr>
          <w:rFonts w:ascii="Vijaya" w:hAnsi="Vijaya" w:cs="Vijaya"/>
        </w:rPr>
        <w:t xml:space="preserve">  </w:t>
      </w:r>
      <w:proofErr w:type="spellStart"/>
      <w:r w:rsidRPr="00F1423D">
        <w:rPr>
          <w:rFonts w:ascii="Vijaya" w:hAnsi="Vijaya" w:cs="Vijaya"/>
        </w:rPr>
        <w:t>number</w:t>
      </w:r>
      <w:proofErr w:type="gramEnd"/>
      <w:r w:rsidRPr="00F1423D">
        <w:rPr>
          <w:rFonts w:ascii="Vijaya" w:hAnsi="Vijaya" w:cs="Vijaya"/>
        </w:rPr>
        <w:t>_of_</w:t>
      </w:r>
      <w:proofErr w:type="gramStart"/>
      <w:r w:rsidRPr="00F1423D">
        <w:rPr>
          <w:rFonts w:ascii="Vijaya" w:hAnsi="Vijaya" w:cs="Vijaya"/>
        </w:rPr>
        <w:t>characters</w:t>
      </w:r>
      <w:proofErr w:type="spellEnd"/>
      <w:r w:rsidRPr="00F1423D">
        <w:rPr>
          <w:rFonts w:ascii="Vijaya" w:hAnsi="Vijaya" w:cs="Vijaya"/>
        </w:rPr>
        <w:t xml:space="preserve">  filename</w:t>
      </w:r>
      <w:proofErr w:type="gramEnd"/>
    </w:p>
    <w:p w14:paraId="6640C230" w14:textId="77777777" w:rsidR="00F1423D" w:rsidRPr="00F1423D" w:rsidRDefault="00000000" w:rsidP="00F1423D">
      <w:pPr>
        <w:spacing w:after="0" w:line="360" w:lineRule="auto"/>
        <w:rPr>
          <w:rFonts w:ascii="Vijaya" w:hAnsi="Vijaya" w:cs="Vijaya"/>
        </w:rPr>
      </w:pPr>
      <w:r>
        <w:rPr>
          <w:rFonts w:ascii="Vijaya" w:hAnsi="Vijaya" w:cs="Vijaya"/>
        </w:rPr>
        <w:pict w14:anchorId="0746109E">
          <v:rect id="_x0000_i1280" style="width:0;height:1.5pt" o:hralign="center" o:hrstd="t" o:hr="t" fillcolor="#a0a0a0" stroked="f"/>
        </w:pict>
      </w:r>
    </w:p>
    <w:p w14:paraId="5D669336"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Example</w:t>
      </w:r>
    </w:p>
    <w:p w14:paraId="432A6E69"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a.txt</w:t>
      </w:r>
    </w:p>
    <w:p w14:paraId="4DDA8C48"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Sample Output</w:t>
      </w:r>
    </w:p>
    <w:p w14:paraId="544493B3"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4 26 166 a.txt</w:t>
      </w:r>
    </w:p>
    <w:p w14:paraId="65E3294B"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Explanation</w:t>
      </w:r>
    </w:p>
    <w:tbl>
      <w:tblPr>
        <w:tblW w:w="93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7947"/>
      </w:tblGrid>
      <w:tr w:rsidR="00F1423D" w:rsidRPr="00F1423D" w14:paraId="325DA8EE" w14:textId="77777777" w:rsidTr="00F1423D">
        <w:trPr>
          <w:trHeight w:val="347"/>
          <w:tblHeader/>
          <w:tblCellSpacing w:w="15" w:type="dxa"/>
        </w:trPr>
        <w:tc>
          <w:tcPr>
            <w:tcW w:w="0" w:type="auto"/>
            <w:vAlign w:val="center"/>
            <w:hideMark/>
          </w:tcPr>
          <w:p w14:paraId="56B41855"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Value</w:t>
            </w:r>
          </w:p>
        </w:tc>
        <w:tc>
          <w:tcPr>
            <w:tcW w:w="0" w:type="auto"/>
            <w:vAlign w:val="center"/>
            <w:hideMark/>
          </w:tcPr>
          <w:p w14:paraId="561658E8"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Meaning</w:t>
            </w:r>
          </w:p>
        </w:tc>
      </w:tr>
      <w:tr w:rsidR="00F1423D" w:rsidRPr="00F1423D" w14:paraId="5AA90519" w14:textId="77777777" w:rsidTr="00F1423D">
        <w:trPr>
          <w:trHeight w:val="347"/>
          <w:tblCellSpacing w:w="15" w:type="dxa"/>
        </w:trPr>
        <w:tc>
          <w:tcPr>
            <w:tcW w:w="0" w:type="auto"/>
            <w:vAlign w:val="center"/>
            <w:hideMark/>
          </w:tcPr>
          <w:p w14:paraId="4E267479" w14:textId="77777777" w:rsidR="00F1423D" w:rsidRPr="00F1423D" w:rsidRDefault="00F1423D" w:rsidP="00F1423D">
            <w:pPr>
              <w:spacing w:after="0" w:line="360" w:lineRule="auto"/>
              <w:rPr>
                <w:rFonts w:ascii="Vijaya" w:hAnsi="Vijaya" w:cs="Vijaya"/>
              </w:rPr>
            </w:pPr>
            <w:r w:rsidRPr="00F1423D">
              <w:rPr>
                <w:rFonts w:ascii="Vijaya" w:hAnsi="Vijaya" w:cs="Vijaya"/>
              </w:rPr>
              <w:t>4</w:t>
            </w:r>
          </w:p>
        </w:tc>
        <w:tc>
          <w:tcPr>
            <w:tcW w:w="0" w:type="auto"/>
            <w:vAlign w:val="center"/>
            <w:hideMark/>
          </w:tcPr>
          <w:p w14:paraId="344F20C5" w14:textId="77777777" w:rsidR="00F1423D" w:rsidRPr="00F1423D" w:rsidRDefault="00F1423D" w:rsidP="00F1423D">
            <w:pPr>
              <w:spacing w:after="0" w:line="360" w:lineRule="auto"/>
              <w:rPr>
                <w:rFonts w:ascii="Vijaya" w:hAnsi="Vijaya" w:cs="Vijaya"/>
              </w:rPr>
            </w:pPr>
            <w:r w:rsidRPr="00F1423D">
              <w:rPr>
                <w:rFonts w:ascii="Vijaya" w:hAnsi="Vijaya" w:cs="Vijaya"/>
              </w:rPr>
              <w:t>Number of lines</w:t>
            </w:r>
          </w:p>
        </w:tc>
      </w:tr>
      <w:tr w:rsidR="00F1423D" w:rsidRPr="00F1423D" w14:paraId="0063480C" w14:textId="77777777" w:rsidTr="00F1423D">
        <w:trPr>
          <w:trHeight w:val="347"/>
          <w:tblCellSpacing w:w="15" w:type="dxa"/>
        </w:trPr>
        <w:tc>
          <w:tcPr>
            <w:tcW w:w="0" w:type="auto"/>
            <w:vAlign w:val="center"/>
            <w:hideMark/>
          </w:tcPr>
          <w:p w14:paraId="213580A0" w14:textId="77777777" w:rsidR="00F1423D" w:rsidRPr="00F1423D" w:rsidRDefault="00F1423D" w:rsidP="00F1423D">
            <w:pPr>
              <w:spacing w:after="0" w:line="360" w:lineRule="auto"/>
              <w:rPr>
                <w:rFonts w:ascii="Vijaya" w:hAnsi="Vijaya" w:cs="Vijaya"/>
              </w:rPr>
            </w:pPr>
            <w:r w:rsidRPr="00F1423D">
              <w:rPr>
                <w:rFonts w:ascii="Vijaya" w:hAnsi="Vijaya" w:cs="Vijaya"/>
              </w:rPr>
              <w:t>26</w:t>
            </w:r>
          </w:p>
        </w:tc>
        <w:tc>
          <w:tcPr>
            <w:tcW w:w="0" w:type="auto"/>
            <w:vAlign w:val="center"/>
            <w:hideMark/>
          </w:tcPr>
          <w:p w14:paraId="1C944D39" w14:textId="77777777" w:rsidR="00F1423D" w:rsidRPr="00F1423D" w:rsidRDefault="00F1423D" w:rsidP="00F1423D">
            <w:pPr>
              <w:spacing w:after="0" w:line="360" w:lineRule="auto"/>
              <w:rPr>
                <w:rFonts w:ascii="Vijaya" w:hAnsi="Vijaya" w:cs="Vijaya"/>
              </w:rPr>
            </w:pPr>
            <w:r w:rsidRPr="00F1423D">
              <w:rPr>
                <w:rFonts w:ascii="Vijaya" w:hAnsi="Vijaya" w:cs="Vijaya"/>
              </w:rPr>
              <w:t>Number of words</w:t>
            </w:r>
          </w:p>
        </w:tc>
      </w:tr>
      <w:tr w:rsidR="00F1423D" w:rsidRPr="00F1423D" w14:paraId="71099386" w14:textId="77777777" w:rsidTr="00F1423D">
        <w:trPr>
          <w:trHeight w:val="347"/>
          <w:tblCellSpacing w:w="15" w:type="dxa"/>
        </w:trPr>
        <w:tc>
          <w:tcPr>
            <w:tcW w:w="0" w:type="auto"/>
            <w:vAlign w:val="center"/>
            <w:hideMark/>
          </w:tcPr>
          <w:p w14:paraId="7BCF9AA5" w14:textId="77777777" w:rsidR="00F1423D" w:rsidRPr="00F1423D" w:rsidRDefault="00F1423D" w:rsidP="00F1423D">
            <w:pPr>
              <w:spacing w:after="0" w:line="360" w:lineRule="auto"/>
              <w:rPr>
                <w:rFonts w:ascii="Vijaya" w:hAnsi="Vijaya" w:cs="Vijaya"/>
              </w:rPr>
            </w:pPr>
            <w:r w:rsidRPr="00F1423D">
              <w:rPr>
                <w:rFonts w:ascii="Vijaya" w:hAnsi="Vijaya" w:cs="Vijaya"/>
              </w:rPr>
              <w:t>166</w:t>
            </w:r>
          </w:p>
        </w:tc>
        <w:tc>
          <w:tcPr>
            <w:tcW w:w="0" w:type="auto"/>
            <w:vAlign w:val="center"/>
            <w:hideMark/>
          </w:tcPr>
          <w:p w14:paraId="666CA52D" w14:textId="77777777" w:rsidR="00F1423D" w:rsidRPr="00F1423D" w:rsidRDefault="00F1423D" w:rsidP="00F1423D">
            <w:pPr>
              <w:spacing w:after="0" w:line="360" w:lineRule="auto"/>
              <w:rPr>
                <w:rFonts w:ascii="Vijaya" w:hAnsi="Vijaya" w:cs="Vijaya"/>
              </w:rPr>
            </w:pPr>
            <w:r w:rsidRPr="00F1423D">
              <w:rPr>
                <w:rFonts w:ascii="Vijaya" w:hAnsi="Vijaya" w:cs="Vijaya"/>
              </w:rPr>
              <w:t>Number of characters (file size in bytes)</w:t>
            </w:r>
          </w:p>
        </w:tc>
      </w:tr>
    </w:tbl>
    <w:p w14:paraId="176D7644" w14:textId="77777777" w:rsidR="00F1423D" w:rsidRPr="00F1423D" w:rsidRDefault="00000000" w:rsidP="00F1423D">
      <w:pPr>
        <w:spacing w:after="0" w:line="360" w:lineRule="auto"/>
        <w:rPr>
          <w:rFonts w:ascii="Vijaya" w:hAnsi="Vijaya" w:cs="Vijaya"/>
        </w:rPr>
      </w:pPr>
      <w:r>
        <w:rPr>
          <w:rFonts w:ascii="Vijaya" w:hAnsi="Vijaya" w:cs="Vijaya"/>
        </w:rPr>
        <w:pict w14:anchorId="25F82A35">
          <v:rect id="_x0000_i1281" style="width:0;height:1.5pt" o:hralign="center" o:hrstd="t" o:hr="t" fillcolor="#a0a0a0" stroked="f"/>
        </w:pict>
      </w:r>
    </w:p>
    <w:p w14:paraId="5D5EC879"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 xml:space="preserve">Useful Options with </w:t>
      </w:r>
      <w:proofErr w:type="spellStart"/>
      <w:r w:rsidRPr="00F1423D">
        <w:rPr>
          <w:rFonts w:ascii="Vijaya" w:hAnsi="Vijaya" w:cs="Vijaya"/>
          <w:b/>
          <w:bCs/>
        </w:rPr>
        <w:t>wc</w:t>
      </w:r>
      <w:proofErr w:type="spellEnd"/>
    </w:p>
    <w:p w14:paraId="183DA586" w14:textId="77777777" w:rsidR="00F1423D" w:rsidRPr="00F1423D" w:rsidRDefault="00F1423D" w:rsidP="00F1423D">
      <w:pPr>
        <w:spacing w:after="0" w:line="360" w:lineRule="auto"/>
        <w:rPr>
          <w:rFonts w:ascii="Vijaya" w:hAnsi="Vijaya" w:cs="Vijaya"/>
        </w:rPr>
      </w:pPr>
      <w:r w:rsidRPr="00F1423D">
        <w:rPr>
          <w:rFonts w:ascii="Vijaya" w:hAnsi="Vijaya" w:cs="Vijaya"/>
        </w:rPr>
        <w:t xml:space="preserve">The </w:t>
      </w:r>
      <w:proofErr w:type="spellStart"/>
      <w:r w:rsidRPr="00F1423D">
        <w:rPr>
          <w:rFonts w:ascii="Vijaya" w:hAnsi="Vijaya" w:cs="Vijaya"/>
        </w:rPr>
        <w:t>wc</w:t>
      </w:r>
      <w:proofErr w:type="spellEnd"/>
      <w:r w:rsidRPr="00F1423D">
        <w:rPr>
          <w:rFonts w:ascii="Vijaya" w:hAnsi="Vijaya" w:cs="Vijaya"/>
        </w:rPr>
        <w:t xml:space="preserve"> command provides several options to display specific counts.</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7526"/>
      </w:tblGrid>
      <w:tr w:rsidR="00F1423D" w:rsidRPr="00F1423D" w14:paraId="5458033F" w14:textId="77777777" w:rsidTr="00F1423D">
        <w:trPr>
          <w:trHeight w:val="348"/>
          <w:tblHeader/>
          <w:tblCellSpacing w:w="15" w:type="dxa"/>
        </w:trPr>
        <w:tc>
          <w:tcPr>
            <w:tcW w:w="0" w:type="auto"/>
            <w:vAlign w:val="center"/>
            <w:hideMark/>
          </w:tcPr>
          <w:p w14:paraId="1003B7CF"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Option</w:t>
            </w:r>
          </w:p>
        </w:tc>
        <w:tc>
          <w:tcPr>
            <w:tcW w:w="0" w:type="auto"/>
            <w:vAlign w:val="center"/>
            <w:hideMark/>
          </w:tcPr>
          <w:p w14:paraId="79AF4787"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Purpose</w:t>
            </w:r>
          </w:p>
        </w:tc>
      </w:tr>
      <w:tr w:rsidR="00F1423D" w:rsidRPr="00F1423D" w14:paraId="450D749C" w14:textId="77777777" w:rsidTr="00F1423D">
        <w:trPr>
          <w:trHeight w:val="348"/>
          <w:tblCellSpacing w:w="15" w:type="dxa"/>
        </w:trPr>
        <w:tc>
          <w:tcPr>
            <w:tcW w:w="0" w:type="auto"/>
            <w:vAlign w:val="center"/>
            <w:hideMark/>
          </w:tcPr>
          <w:p w14:paraId="4F8175CE" w14:textId="77777777" w:rsidR="00F1423D" w:rsidRPr="00F1423D" w:rsidRDefault="00F1423D" w:rsidP="00F1423D">
            <w:pPr>
              <w:spacing w:after="0" w:line="360" w:lineRule="auto"/>
              <w:rPr>
                <w:rFonts w:ascii="Vijaya" w:hAnsi="Vijaya" w:cs="Vijaya"/>
              </w:rPr>
            </w:pPr>
            <w:r w:rsidRPr="00F1423D">
              <w:rPr>
                <w:rFonts w:ascii="Vijaya" w:hAnsi="Vijaya" w:cs="Vijaya"/>
              </w:rPr>
              <w:t>-l</w:t>
            </w:r>
          </w:p>
        </w:tc>
        <w:tc>
          <w:tcPr>
            <w:tcW w:w="0" w:type="auto"/>
            <w:vAlign w:val="center"/>
            <w:hideMark/>
          </w:tcPr>
          <w:p w14:paraId="34914B95" w14:textId="77777777" w:rsidR="00F1423D" w:rsidRPr="00F1423D" w:rsidRDefault="00F1423D" w:rsidP="00F1423D">
            <w:pPr>
              <w:spacing w:after="0" w:line="360" w:lineRule="auto"/>
              <w:rPr>
                <w:rFonts w:ascii="Vijaya" w:hAnsi="Vijaya" w:cs="Vijaya"/>
              </w:rPr>
            </w:pPr>
            <w:r w:rsidRPr="00F1423D">
              <w:rPr>
                <w:rFonts w:ascii="Vijaya" w:hAnsi="Vijaya" w:cs="Vijaya"/>
              </w:rPr>
              <w:t>Count only number of lines</w:t>
            </w:r>
          </w:p>
        </w:tc>
      </w:tr>
      <w:tr w:rsidR="00F1423D" w:rsidRPr="00F1423D" w14:paraId="6D621120" w14:textId="77777777" w:rsidTr="00F1423D">
        <w:trPr>
          <w:trHeight w:val="348"/>
          <w:tblCellSpacing w:w="15" w:type="dxa"/>
        </w:trPr>
        <w:tc>
          <w:tcPr>
            <w:tcW w:w="0" w:type="auto"/>
            <w:vAlign w:val="center"/>
            <w:hideMark/>
          </w:tcPr>
          <w:p w14:paraId="303F6A93" w14:textId="77777777" w:rsidR="00F1423D" w:rsidRPr="00F1423D" w:rsidRDefault="00F1423D" w:rsidP="00F1423D">
            <w:pPr>
              <w:spacing w:after="0" w:line="360" w:lineRule="auto"/>
              <w:rPr>
                <w:rFonts w:ascii="Vijaya" w:hAnsi="Vijaya" w:cs="Vijaya"/>
              </w:rPr>
            </w:pPr>
            <w:r w:rsidRPr="00F1423D">
              <w:rPr>
                <w:rFonts w:ascii="Vijaya" w:hAnsi="Vijaya" w:cs="Vijaya"/>
              </w:rPr>
              <w:t>-w</w:t>
            </w:r>
          </w:p>
        </w:tc>
        <w:tc>
          <w:tcPr>
            <w:tcW w:w="0" w:type="auto"/>
            <w:vAlign w:val="center"/>
            <w:hideMark/>
          </w:tcPr>
          <w:p w14:paraId="0BE86472" w14:textId="77777777" w:rsidR="00F1423D" w:rsidRPr="00F1423D" w:rsidRDefault="00F1423D" w:rsidP="00F1423D">
            <w:pPr>
              <w:spacing w:after="0" w:line="360" w:lineRule="auto"/>
              <w:rPr>
                <w:rFonts w:ascii="Vijaya" w:hAnsi="Vijaya" w:cs="Vijaya"/>
              </w:rPr>
            </w:pPr>
            <w:r w:rsidRPr="00F1423D">
              <w:rPr>
                <w:rFonts w:ascii="Vijaya" w:hAnsi="Vijaya" w:cs="Vijaya"/>
              </w:rPr>
              <w:t>Count only number of words</w:t>
            </w:r>
          </w:p>
        </w:tc>
      </w:tr>
      <w:tr w:rsidR="00F1423D" w:rsidRPr="00F1423D" w14:paraId="19CB9C18" w14:textId="77777777" w:rsidTr="00F1423D">
        <w:trPr>
          <w:trHeight w:val="348"/>
          <w:tblCellSpacing w:w="15" w:type="dxa"/>
        </w:trPr>
        <w:tc>
          <w:tcPr>
            <w:tcW w:w="0" w:type="auto"/>
            <w:vAlign w:val="center"/>
            <w:hideMark/>
          </w:tcPr>
          <w:p w14:paraId="6637DCCD" w14:textId="77777777" w:rsidR="00F1423D" w:rsidRPr="00F1423D" w:rsidRDefault="00F1423D" w:rsidP="00F1423D">
            <w:pPr>
              <w:spacing w:after="0" w:line="360" w:lineRule="auto"/>
              <w:rPr>
                <w:rFonts w:ascii="Vijaya" w:hAnsi="Vijaya" w:cs="Vijaya"/>
              </w:rPr>
            </w:pPr>
            <w:r w:rsidRPr="00F1423D">
              <w:rPr>
                <w:rFonts w:ascii="Vijaya" w:hAnsi="Vijaya" w:cs="Vijaya"/>
              </w:rPr>
              <w:t>-c</w:t>
            </w:r>
          </w:p>
        </w:tc>
        <w:tc>
          <w:tcPr>
            <w:tcW w:w="0" w:type="auto"/>
            <w:vAlign w:val="center"/>
            <w:hideMark/>
          </w:tcPr>
          <w:p w14:paraId="081E9F22" w14:textId="77777777" w:rsidR="00F1423D" w:rsidRPr="00F1423D" w:rsidRDefault="00F1423D" w:rsidP="00F1423D">
            <w:pPr>
              <w:spacing w:after="0" w:line="360" w:lineRule="auto"/>
              <w:rPr>
                <w:rFonts w:ascii="Vijaya" w:hAnsi="Vijaya" w:cs="Vijaya"/>
              </w:rPr>
            </w:pPr>
            <w:r w:rsidRPr="00F1423D">
              <w:rPr>
                <w:rFonts w:ascii="Vijaya" w:hAnsi="Vijaya" w:cs="Vijaya"/>
              </w:rPr>
              <w:t>Count only number of characters</w:t>
            </w:r>
          </w:p>
        </w:tc>
      </w:tr>
      <w:tr w:rsidR="00F1423D" w:rsidRPr="00F1423D" w14:paraId="4F3C19A1" w14:textId="77777777" w:rsidTr="00F1423D">
        <w:trPr>
          <w:trHeight w:val="348"/>
          <w:tblCellSpacing w:w="15" w:type="dxa"/>
        </w:trPr>
        <w:tc>
          <w:tcPr>
            <w:tcW w:w="0" w:type="auto"/>
            <w:vAlign w:val="center"/>
            <w:hideMark/>
          </w:tcPr>
          <w:p w14:paraId="332FF5CC" w14:textId="77777777" w:rsidR="00F1423D" w:rsidRPr="00F1423D" w:rsidRDefault="00F1423D" w:rsidP="00F1423D">
            <w:pPr>
              <w:spacing w:after="0" w:line="360" w:lineRule="auto"/>
              <w:rPr>
                <w:rFonts w:ascii="Vijaya" w:hAnsi="Vijaya" w:cs="Vijaya"/>
              </w:rPr>
            </w:pPr>
            <w:r w:rsidRPr="00F1423D">
              <w:rPr>
                <w:rFonts w:ascii="Vijaya" w:hAnsi="Vijaya" w:cs="Vijaya"/>
              </w:rPr>
              <w:t>-L</w:t>
            </w:r>
          </w:p>
        </w:tc>
        <w:tc>
          <w:tcPr>
            <w:tcW w:w="0" w:type="auto"/>
            <w:vAlign w:val="center"/>
            <w:hideMark/>
          </w:tcPr>
          <w:p w14:paraId="51F56BF9" w14:textId="77777777" w:rsidR="00F1423D" w:rsidRPr="00F1423D" w:rsidRDefault="00F1423D" w:rsidP="00F1423D">
            <w:pPr>
              <w:spacing w:after="0" w:line="360" w:lineRule="auto"/>
              <w:rPr>
                <w:rFonts w:ascii="Vijaya" w:hAnsi="Vijaya" w:cs="Vijaya"/>
              </w:rPr>
            </w:pPr>
            <w:r w:rsidRPr="00F1423D">
              <w:rPr>
                <w:rFonts w:ascii="Vijaya" w:hAnsi="Vijaya" w:cs="Vijaya"/>
              </w:rPr>
              <w:t>Length of the longest line</w:t>
            </w:r>
          </w:p>
        </w:tc>
      </w:tr>
      <w:tr w:rsidR="00F1423D" w:rsidRPr="00F1423D" w14:paraId="523D1649" w14:textId="77777777" w:rsidTr="00F1423D">
        <w:trPr>
          <w:trHeight w:val="348"/>
          <w:tblCellSpacing w:w="15" w:type="dxa"/>
        </w:trPr>
        <w:tc>
          <w:tcPr>
            <w:tcW w:w="0" w:type="auto"/>
            <w:vAlign w:val="center"/>
            <w:hideMark/>
          </w:tcPr>
          <w:p w14:paraId="4FB01E16" w14:textId="77777777" w:rsidR="00F1423D" w:rsidRPr="00F1423D" w:rsidRDefault="00F1423D" w:rsidP="00F1423D">
            <w:pPr>
              <w:spacing w:after="0" w:line="360" w:lineRule="auto"/>
              <w:rPr>
                <w:rFonts w:ascii="Vijaya" w:hAnsi="Vijaya" w:cs="Vijaya"/>
              </w:rPr>
            </w:pPr>
            <w:r w:rsidRPr="00F1423D">
              <w:rPr>
                <w:rFonts w:ascii="Vijaya" w:hAnsi="Vijaya" w:cs="Vijaya"/>
              </w:rPr>
              <w:t>-</w:t>
            </w:r>
            <w:proofErr w:type="spellStart"/>
            <w:r w:rsidRPr="00F1423D">
              <w:rPr>
                <w:rFonts w:ascii="Vijaya" w:hAnsi="Vijaya" w:cs="Vijaya"/>
              </w:rPr>
              <w:t>lw</w:t>
            </w:r>
            <w:proofErr w:type="spellEnd"/>
          </w:p>
        </w:tc>
        <w:tc>
          <w:tcPr>
            <w:tcW w:w="0" w:type="auto"/>
            <w:vAlign w:val="center"/>
            <w:hideMark/>
          </w:tcPr>
          <w:p w14:paraId="327F21B6" w14:textId="77777777" w:rsidR="00F1423D" w:rsidRPr="00F1423D" w:rsidRDefault="00F1423D" w:rsidP="00F1423D">
            <w:pPr>
              <w:spacing w:after="0" w:line="360" w:lineRule="auto"/>
              <w:rPr>
                <w:rFonts w:ascii="Vijaya" w:hAnsi="Vijaya" w:cs="Vijaya"/>
              </w:rPr>
            </w:pPr>
            <w:r w:rsidRPr="00F1423D">
              <w:rPr>
                <w:rFonts w:ascii="Vijaya" w:hAnsi="Vijaya" w:cs="Vijaya"/>
              </w:rPr>
              <w:t>Count lines and words</w:t>
            </w:r>
          </w:p>
        </w:tc>
      </w:tr>
      <w:tr w:rsidR="00F1423D" w:rsidRPr="00F1423D" w14:paraId="64655256" w14:textId="77777777" w:rsidTr="00F1423D">
        <w:trPr>
          <w:trHeight w:val="348"/>
          <w:tblCellSpacing w:w="15" w:type="dxa"/>
        </w:trPr>
        <w:tc>
          <w:tcPr>
            <w:tcW w:w="0" w:type="auto"/>
            <w:vAlign w:val="center"/>
            <w:hideMark/>
          </w:tcPr>
          <w:p w14:paraId="0C8CE030" w14:textId="77777777" w:rsidR="00F1423D" w:rsidRPr="00F1423D" w:rsidRDefault="00F1423D" w:rsidP="00F1423D">
            <w:pPr>
              <w:spacing w:after="0" w:line="360" w:lineRule="auto"/>
              <w:rPr>
                <w:rFonts w:ascii="Vijaya" w:hAnsi="Vijaya" w:cs="Vijaya"/>
              </w:rPr>
            </w:pPr>
            <w:r w:rsidRPr="00F1423D">
              <w:rPr>
                <w:rFonts w:ascii="Vijaya" w:hAnsi="Vijaya" w:cs="Vijaya"/>
              </w:rPr>
              <w:t>-lc</w:t>
            </w:r>
          </w:p>
        </w:tc>
        <w:tc>
          <w:tcPr>
            <w:tcW w:w="0" w:type="auto"/>
            <w:vAlign w:val="center"/>
            <w:hideMark/>
          </w:tcPr>
          <w:p w14:paraId="138159F9" w14:textId="77777777" w:rsidR="00F1423D" w:rsidRPr="00F1423D" w:rsidRDefault="00F1423D" w:rsidP="00F1423D">
            <w:pPr>
              <w:spacing w:after="0" w:line="360" w:lineRule="auto"/>
              <w:rPr>
                <w:rFonts w:ascii="Vijaya" w:hAnsi="Vijaya" w:cs="Vijaya"/>
              </w:rPr>
            </w:pPr>
            <w:r w:rsidRPr="00F1423D">
              <w:rPr>
                <w:rFonts w:ascii="Vijaya" w:hAnsi="Vijaya" w:cs="Vijaya"/>
              </w:rPr>
              <w:t>Count lines and characters</w:t>
            </w:r>
          </w:p>
        </w:tc>
      </w:tr>
      <w:tr w:rsidR="00F1423D" w:rsidRPr="00F1423D" w14:paraId="58641E6C" w14:textId="77777777" w:rsidTr="00F1423D">
        <w:trPr>
          <w:trHeight w:val="348"/>
          <w:tblCellSpacing w:w="15" w:type="dxa"/>
        </w:trPr>
        <w:tc>
          <w:tcPr>
            <w:tcW w:w="0" w:type="auto"/>
            <w:vAlign w:val="center"/>
            <w:hideMark/>
          </w:tcPr>
          <w:p w14:paraId="1E14A5E1" w14:textId="77777777" w:rsidR="00F1423D" w:rsidRPr="00F1423D" w:rsidRDefault="00F1423D" w:rsidP="00F1423D">
            <w:pPr>
              <w:spacing w:after="0" w:line="360" w:lineRule="auto"/>
              <w:rPr>
                <w:rFonts w:ascii="Vijaya" w:hAnsi="Vijaya" w:cs="Vijaya"/>
              </w:rPr>
            </w:pPr>
            <w:r w:rsidRPr="00F1423D">
              <w:rPr>
                <w:rFonts w:ascii="Vijaya" w:hAnsi="Vijaya" w:cs="Vijaya"/>
              </w:rPr>
              <w:t>-</w:t>
            </w:r>
            <w:proofErr w:type="spellStart"/>
            <w:r w:rsidRPr="00F1423D">
              <w:rPr>
                <w:rFonts w:ascii="Vijaya" w:hAnsi="Vijaya" w:cs="Vijaya"/>
              </w:rPr>
              <w:t>wc</w:t>
            </w:r>
            <w:proofErr w:type="spellEnd"/>
          </w:p>
        </w:tc>
        <w:tc>
          <w:tcPr>
            <w:tcW w:w="0" w:type="auto"/>
            <w:vAlign w:val="center"/>
            <w:hideMark/>
          </w:tcPr>
          <w:p w14:paraId="192C6D27" w14:textId="77777777" w:rsidR="00F1423D" w:rsidRPr="00F1423D" w:rsidRDefault="00F1423D" w:rsidP="00F1423D">
            <w:pPr>
              <w:spacing w:after="0" w:line="360" w:lineRule="auto"/>
              <w:rPr>
                <w:rFonts w:ascii="Vijaya" w:hAnsi="Vijaya" w:cs="Vijaya"/>
              </w:rPr>
            </w:pPr>
            <w:r w:rsidRPr="00F1423D">
              <w:rPr>
                <w:rFonts w:ascii="Vijaya" w:hAnsi="Vijaya" w:cs="Vijaya"/>
              </w:rPr>
              <w:t>Count words and characters</w:t>
            </w:r>
          </w:p>
        </w:tc>
      </w:tr>
    </w:tbl>
    <w:p w14:paraId="13F00A5A" w14:textId="77777777" w:rsidR="00F1423D" w:rsidRPr="00F1423D" w:rsidRDefault="00000000" w:rsidP="00F1423D">
      <w:pPr>
        <w:spacing w:after="0" w:line="360" w:lineRule="auto"/>
        <w:rPr>
          <w:rFonts w:ascii="Vijaya" w:hAnsi="Vijaya" w:cs="Vijaya"/>
        </w:rPr>
      </w:pPr>
      <w:r>
        <w:rPr>
          <w:rFonts w:ascii="Vijaya" w:hAnsi="Vijaya" w:cs="Vijaya"/>
        </w:rPr>
        <w:pict w14:anchorId="3C77FE8F">
          <v:rect id="_x0000_i1282" style="width:0;height:1.5pt" o:hralign="center" o:hrstd="t" o:hr="t" fillcolor="#a0a0a0" stroked="f"/>
        </w:pict>
      </w:r>
    </w:p>
    <w:p w14:paraId="57D6575C" w14:textId="77777777" w:rsidR="00F1423D" w:rsidRDefault="00F1423D">
      <w:pPr>
        <w:rPr>
          <w:rFonts w:ascii="Vijaya" w:hAnsi="Vijaya" w:cs="Vijaya"/>
          <w:b/>
          <w:bCs/>
        </w:rPr>
      </w:pPr>
      <w:r>
        <w:rPr>
          <w:rFonts w:ascii="Vijaya" w:hAnsi="Vijaya" w:cs="Vijaya"/>
          <w:b/>
          <w:bCs/>
        </w:rPr>
        <w:br w:type="page"/>
      </w:r>
    </w:p>
    <w:p w14:paraId="7AC9CE7F" w14:textId="781EFCD4" w:rsidR="00F1423D" w:rsidRPr="00F1423D" w:rsidRDefault="00F1423D" w:rsidP="00F1423D">
      <w:pPr>
        <w:spacing w:after="0" w:line="360" w:lineRule="auto"/>
        <w:rPr>
          <w:rFonts w:ascii="Vijaya" w:hAnsi="Vijaya" w:cs="Vijaya"/>
          <w:b/>
          <w:bCs/>
          <w:u w:val="single"/>
        </w:rPr>
      </w:pPr>
      <w:r w:rsidRPr="00F1423D">
        <w:rPr>
          <w:rFonts w:ascii="Vijaya" w:hAnsi="Vijaya" w:cs="Vijaya"/>
          <w:b/>
          <w:bCs/>
          <w:u w:val="single"/>
        </w:rPr>
        <w:lastRenderedPageBreak/>
        <w:t>Examples</w:t>
      </w:r>
    </w:p>
    <w:p w14:paraId="2B03D9FF"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Only Lines</w:t>
      </w:r>
    </w:p>
    <w:p w14:paraId="4DCEC8DA"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-l a.txt</w:t>
      </w:r>
    </w:p>
    <w:p w14:paraId="10FC3C66"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37A5C96E"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4 a.txt</w:t>
      </w:r>
    </w:p>
    <w:p w14:paraId="6E2D5986" w14:textId="77777777" w:rsidR="00F1423D" w:rsidRPr="00F1423D" w:rsidRDefault="00000000" w:rsidP="00F1423D">
      <w:pPr>
        <w:spacing w:after="0" w:line="360" w:lineRule="auto"/>
        <w:rPr>
          <w:rFonts w:ascii="Vijaya" w:hAnsi="Vijaya" w:cs="Vijaya"/>
        </w:rPr>
      </w:pPr>
      <w:r>
        <w:rPr>
          <w:rFonts w:ascii="Vijaya" w:hAnsi="Vijaya" w:cs="Vijaya"/>
        </w:rPr>
        <w:pict w14:anchorId="626D7C7A">
          <v:rect id="_x0000_i1283" style="width:0;height:1.5pt" o:hralign="center" o:hrstd="t" o:hr="t" fillcolor="#a0a0a0" stroked="f"/>
        </w:pict>
      </w:r>
    </w:p>
    <w:p w14:paraId="5CD05E57"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Only Words</w:t>
      </w:r>
    </w:p>
    <w:p w14:paraId="40C028C4"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-w a.txt</w:t>
      </w:r>
    </w:p>
    <w:p w14:paraId="26E8B608"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489C07AE"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26 a.txt</w:t>
      </w:r>
    </w:p>
    <w:p w14:paraId="24DF6F96" w14:textId="77777777" w:rsidR="00F1423D" w:rsidRPr="00F1423D" w:rsidRDefault="00000000" w:rsidP="00F1423D">
      <w:pPr>
        <w:spacing w:after="0" w:line="360" w:lineRule="auto"/>
        <w:rPr>
          <w:rFonts w:ascii="Vijaya" w:hAnsi="Vijaya" w:cs="Vijaya"/>
        </w:rPr>
      </w:pPr>
      <w:r>
        <w:rPr>
          <w:rFonts w:ascii="Vijaya" w:hAnsi="Vijaya" w:cs="Vijaya"/>
        </w:rPr>
        <w:pict w14:anchorId="1D4D4DEE">
          <v:rect id="_x0000_i1284" style="width:0;height:1.5pt" o:hralign="center" o:hrstd="t" o:hr="t" fillcolor="#a0a0a0" stroked="f"/>
        </w:pict>
      </w:r>
    </w:p>
    <w:p w14:paraId="2AC88B03"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Only Characters</w:t>
      </w:r>
    </w:p>
    <w:p w14:paraId="6A89AA6F"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-c a.txt</w:t>
      </w:r>
    </w:p>
    <w:p w14:paraId="3E5C54F1"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77337B9D"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166 a.txt</w:t>
      </w:r>
    </w:p>
    <w:p w14:paraId="0D1A1C9E" w14:textId="77777777" w:rsidR="00F1423D" w:rsidRPr="00F1423D" w:rsidRDefault="00000000" w:rsidP="00F1423D">
      <w:pPr>
        <w:spacing w:after="0" w:line="360" w:lineRule="auto"/>
        <w:rPr>
          <w:rFonts w:ascii="Vijaya" w:hAnsi="Vijaya" w:cs="Vijaya"/>
        </w:rPr>
      </w:pPr>
      <w:r>
        <w:rPr>
          <w:rFonts w:ascii="Vijaya" w:hAnsi="Vijaya" w:cs="Vijaya"/>
        </w:rPr>
        <w:pict w14:anchorId="39B375BC">
          <v:rect id="_x0000_i1285" style="width:0;height:1.5pt" o:hralign="center" o:hrstd="t" o:hr="t" fillcolor="#a0a0a0" stroked="f"/>
        </w:pict>
      </w:r>
    </w:p>
    <w:p w14:paraId="3DC88023"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Lines and Words</w:t>
      </w:r>
    </w:p>
    <w:p w14:paraId="4FE89508"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w:t>
      </w:r>
      <w:proofErr w:type="spellStart"/>
      <w:r w:rsidRPr="00F1423D">
        <w:rPr>
          <w:rFonts w:ascii="Vijaya" w:hAnsi="Vijaya" w:cs="Vijaya"/>
        </w:rPr>
        <w:t>lw</w:t>
      </w:r>
      <w:proofErr w:type="spellEnd"/>
      <w:r w:rsidRPr="00F1423D">
        <w:rPr>
          <w:rFonts w:ascii="Vijaya" w:hAnsi="Vijaya" w:cs="Vijaya"/>
        </w:rPr>
        <w:t xml:space="preserve"> a.txt</w:t>
      </w:r>
    </w:p>
    <w:p w14:paraId="28AA3756"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2519B982"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4 26 a.txt</w:t>
      </w:r>
    </w:p>
    <w:p w14:paraId="66EE6CD7" w14:textId="77777777" w:rsidR="00F1423D" w:rsidRPr="00F1423D" w:rsidRDefault="00000000" w:rsidP="00F1423D">
      <w:pPr>
        <w:spacing w:after="0" w:line="360" w:lineRule="auto"/>
        <w:rPr>
          <w:rFonts w:ascii="Vijaya" w:hAnsi="Vijaya" w:cs="Vijaya"/>
        </w:rPr>
      </w:pPr>
      <w:r>
        <w:rPr>
          <w:rFonts w:ascii="Vijaya" w:hAnsi="Vijaya" w:cs="Vijaya"/>
        </w:rPr>
        <w:pict w14:anchorId="34B871B5">
          <v:rect id="_x0000_i1286" style="width:0;height:1.5pt" o:hralign="center" o:hrstd="t" o:hr="t" fillcolor="#a0a0a0" stroked="f"/>
        </w:pict>
      </w:r>
    </w:p>
    <w:p w14:paraId="63D27248"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Lines and Characters</w:t>
      </w:r>
    </w:p>
    <w:p w14:paraId="1B772FDE"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-lc a.txt</w:t>
      </w:r>
    </w:p>
    <w:p w14:paraId="467406DA"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6C37C3AB"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4 166 a.txt</w:t>
      </w:r>
    </w:p>
    <w:p w14:paraId="325A553B" w14:textId="77777777" w:rsidR="00F1423D" w:rsidRPr="00F1423D" w:rsidRDefault="00000000" w:rsidP="00F1423D">
      <w:pPr>
        <w:spacing w:after="0" w:line="360" w:lineRule="auto"/>
        <w:rPr>
          <w:rFonts w:ascii="Vijaya" w:hAnsi="Vijaya" w:cs="Vijaya"/>
        </w:rPr>
      </w:pPr>
      <w:r>
        <w:rPr>
          <w:rFonts w:ascii="Vijaya" w:hAnsi="Vijaya" w:cs="Vijaya"/>
        </w:rPr>
        <w:pict w14:anchorId="22EF0060">
          <v:rect id="_x0000_i1287" style="width:0;height:1.5pt" o:hralign="center" o:hrstd="t" o:hr="t" fillcolor="#a0a0a0" stroked="f"/>
        </w:pict>
      </w:r>
    </w:p>
    <w:p w14:paraId="4E8497AB"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Count Words and Characters</w:t>
      </w:r>
    </w:p>
    <w:p w14:paraId="4FBB4FCA"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w:t>
      </w:r>
      <w:proofErr w:type="spellStart"/>
      <w:r w:rsidRPr="00F1423D">
        <w:rPr>
          <w:rFonts w:ascii="Vijaya" w:hAnsi="Vijaya" w:cs="Vijaya"/>
        </w:rPr>
        <w:t>wc</w:t>
      </w:r>
      <w:proofErr w:type="spellEnd"/>
      <w:r w:rsidRPr="00F1423D">
        <w:rPr>
          <w:rFonts w:ascii="Vijaya" w:hAnsi="Vijaya" w:cs="Vijaya"/>
        </w:rPr>
        <w:t xml:space="preserve"> a.txt</w:t>
      </w:r>
    </w:p>
    <w:p w14:paraId="5FF0DBF6"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36335591"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26 166 a.txt</w:t>
      </w:r>
    </w:p>
    <w:p w14:paraId="6A667669" w14:textId="77777777" w:rsidR="00F1423D" w:rsidRPr="00F1423D" w:rsidRDefault="00000000" w:rsidP="00F1423D">
      <w:pPr>
        <w:spacing w:after="0" w:line="360" w:lineRule="auto"/>
        <w:rPr>
          <w:rFonts w:ascii="Vijaya" w:hAnsi="Vijaya" w:cs="Vijaya"/>
        </w:rPr>
      </w:pPr>
      <w:r>
        <w:rPr>
          <w:rFonts w:ascii="Vijaya" w:hAnsi="Vijaya" w:cs="Vijaya"/>
        </w:rPr>
        <w:pict w14:anchorId="45EE31A0">
          <v:rect id="_x0000_i1288" style="width:0;height:1.5pt" o:hralign="center" o:hrstd="t" o:hr="t" fillcolor="#a0a0a0" stroked="f"/>
        </w:pict>
      </w:r>
    </w:p>
    <w:p w14:paraId="77D99912"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Find Length of the Longest Line</w:t>
      </w:r>
    </w:p>
    <w:p w14:paraId="71D23C33"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-L a.txt</w:t>
      </w:r>
    </w:p>
    <w:p w14:paraId="295C69B0" w14:textId="0A6974C0" w:rsidR="00F1423D" w:rsidRPr="00F1423D" w:rsidRDefault="00F1423D" w:rsidP="00F1423D">
      <w:pPr>
        <w:spacing w:after="0" w:line="360" w:lineRule="auto"/>
        <w:rPr>
          <w:rFonts w:ascii="Vijaya" w:hAnsi="Vijaya" w:cs="Vijaya"/>
          <w:b/>
          <w:bCs/>
        </w:rPr>
      </w:pPr>
      <w:r w:rsidRPr="00F1423D">
        <w:rPr>
          <w:rFonts w:ascii="Vijaya" w:hAnsi="Vijaya" w:cs="Vijaya"/>
          <w:b/>
          <w:bCs/>
        </w:rPr>
        <w:t>Output:</w:t>
      </w:r>
    </w:p>
    <w:p w14:paraId="594F53D6"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57 a.txt</w:t>
      </w:r>
    </w:p>
    <w:p w14:paraId="53501CD8" w14:textId="77777777" w:rsidR="00F1423D" w:rsidRPr="00F1423D" w:rsidRDefault="00F1423D" w:rsidP="00F1423D">
      <w:pPr>
        <w:spacing w:after="0" w:line="360" w:lineRule="auto"/>
        <w:rPr>
          <w:rFonts w:ascii="Vijaya" w:hAnsi="Vijaya" w:cs="Vijaya"/>
        </w:rPr>
      </w:pPr>
      <w:r w:rsidRPr="00F1423D">
        <w:rPr>
          <w:rFonts w:ascii="Vijaya" w:hAnsi="Vijaya" w:cs="Vijaya"/>
        </w:rPr>
        <w:t xml:space="preserve">This means the </w:t>
      </w:r>
      <w:r w:rsidRPr="00F1423D">
        <w:rPr>
          <w:rFonts w:ascii="Vijaya" w:hAnsi="Vijaya" w:cs="Vijaya"/>
          <w:b/>
          <w:bCs/>
        </w:rPr>
        <w:t>longest line in the file has 57 characters</w:t>
      </w:r>
      <w:r w:rsidRPr="00F1423D">
        <w:rPr>
          <w:rFonts w:ascii="Vijaya" w:hAnsi="Vijaya" w:cs="Vijaya"/>
        </w:rPr>
        <w:t>.</w:t>
      </w:r>
    </w:p>
    <w:p w14:paraId="436F7E15" w14:textId="77777777" w:rsidR="00F1423D" w:rsidRPr="00F1423D" w:rsidRDefault="00000000" w:rsidP="00F1423D">
      <w:pPr>
        <w:spacing w:after="0" w:line="360" w:lineRule="auto"/>
        <w:rPr>
          <w:rFonts w:ascii="Vijaya" w:hAnsi="Vijaya" w:cs="Vijaya"/>
        </w:rPr>
      </w:pPr>
      <w:r>
        <w:rPr>
          <w:rFonts w:ascii="Vijaya" w:hAnsi="Vijaya" w:cs="Vijaya"/>
        </w:rPr>
        <w:lastRenderedPageBreak/>
        <w:pict w14:anchorId="5DF29D4B">
          <v:rect id="_x0000_i1289" style="width:0;height:1.5pt" o:hralign="center" o:hrstd="t" o:hr="t" fillcolor="#a0a0a0" stroked="f"/>
        </w:pict>
      </w:r>
    </w:p>
    <w:p w14:paraId="2744CFE3"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 xml:space="preserve">Using </w:t>
      </w:r>
      <w:proofErr w:type="spellStart"/>
      <w:r w:rsidRPr="00F1423D">
        <w:rPr>
          <w:rFonts w:ascii="Vijaya" w:hAnsi="Vijaya" w:cs="Vijaya"/>
          <w:b/>
          <w:bCs/>
        </w:rPr>
        <w:t>wc</w:t>
      </w:r>
      <w:proofErr w:type="spellEnd"/>
      <w:r w:rsidRPr="00F1423D">
        <w:rPr>
          <w:rFonts w:ascii="Vijaya" w:hAnsi="Vijaya" w:cs="Vijaya"/>
          <w:b/>
          <w:bCs/>
        </w:rPr>
        <w:t xml:space="preserve"> with Multiple Files</w:t>
      </w:r>
    </w:p>
    <w:p w14:paraId="15E7EC4B" w14:textId="77777777" w:rsidR="00F1423D" w:rsidRPr="00F1423D" w:rsidRDefault="00F1423D" w:rsidP="00F1423D">
      <w:pPr>
        <w:spacing w:after="0" w:line="360" w:lineRule="auto"/>
        <w:rPr>
          <w:rFonts w:ascii="Vijaya" w:hAnsi="Vijaya" w:cs="Vijaya"/>
        </w:rPr>
      </w:pPr>
      <w:r w:rsidRPr="00F1423D">
        <w:rPr>
          <w:rFonts w:ascii="Vijaya" w:hAnsi="Vijaya" w:cs="Vijaya"/>
        </w:rPr>
        <w:t xml:space="preserve">The </w:t>
      </w:r>
      <w:proofErr w:type="spellStart"/>
      <w:r w:rsidRPr="00F1423D">
        <w:rPr>
          <w:rFonts w:ascii="Vijaya" w:hAnsi="Vijaya" w:cs="Vijaya"/>
        </w:rPr>
        <w:t>wc</w:t>
      </w:r>
      <w:proofErr w:type="spellEnd"/>
      <w:r w:rsidRPr="00F1423D">
        <w:rPr>
          <w:rFonts w:ascii="Vijaya" w:hAnsi="Vijaya" w:cs="Vijaya"/>
        </w:rPr>
        <w:t xml:space="preserve"> command can also count multiple files at the same time.</w:t>
      </w:r>
    </w:p>
    <w:p w14:paraId="7D60AEE4"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Example</w:t>
      </w:r>
    </w:p>
    <w:p w14:paraId="01226322" w14:textId="77777777" w:rsidR="00F1423D" w:rsidRPr="00F1423D" w:rsidRDefault="00F1423D" w:rsidP="00F1423D">
      <w:pPr>
        <w:shd w:val="clear" w:color="auto" w:fill="F2F2F2" w:themeFill="background1" w:themeFillShade="F2"/>
        <w:spacing w:after="0" w:line="360" w:lineRule="auto"/>
        <w:rPr>
          <w:rFonts w:ascii="Vijaya" w:hAnsi="Vijaya" w:cs="Vijaya"/>
        </w:rPr>
      </w:pPr>
      <w:proofErr w:type="spellStart"/>
      <w:r w:rsidRPr="00F1423D">
        <w:rPr>
          <w:rFonts w:ascii="Vijaya" w:hAnsi="Vijaya" w:cs="Vijaya"/>
        </w:rPr>
        <w:t>wc</w:t>
      </w:r>
      <w:proofErr w:type="spellEnd"/>
      <w:r w:rsidRPr="00F1423D">
        <w:rPr>
          <w:rFonts w:ascii="Vijaya" w:hAnsi="Vijaya" w:cs="Vijaya"/>
        </w:rPr>
        <w:t xml:space="preserve"> a.txt b.txt c.txt</w:t>
      </w:r>
    </w:p>
    <w:p w14:paraId="1F41BE09"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Sample Output</w:t>
      </w:r>
    </w:p>
    <w:p w14:paraId="382418F7" w14:textId="77777777" w:rsidR="00F1423D" w:rsidRPr="00F1423D" w:rsidRDefault="00F1423D" w:rsidP="00F1423D">
      <w:pPr>
        <w:shd w:val="clear" w:color="auto" w:fill="F2F2F2" w:themeFill="background1" w:themeFillShade="F2"/>
        <w:spacing w:after="0" w:line="360" w:lineRule="auto"/>
        <w:rPr>
          <w:rFonts w:ascii="Vijaya" w:hAnsi="Vijaya" w:cs="Vijaya"/>
        </w:rPr>
      </w:pPr>
      <w:r w:rsidRPr="00F1423D">
        <w:rPr>
          <w:rFonts w:ascii="Vijaya" w:hAnsi="Vijaya" w:cs="Vijaya"/>
        </w:rPr>
        <w:t>4 26 166 a.txt</w:t>
      </w:r>
      <w:r w:rsidRPr="00F1423D">
        <w:rPr>
          <w:rFonts w:ascii="Vijaya" w:hAnsi="Vijaya" w:cs="Vijaya"/>
        </w:rPr>
        <w:br/>
        <w:t>3 4 27 b.txt</w:t>
      </w:r>
      <w:r w:rsidRPr="00F1423D">
        <w:rPr>
          <w:rFonts w:ascii="Vijaya" w:hAnsi="Vijaya" w:cs="Vijaya"/>
        </w:rPr>
        <w:br/>
        <w:t>4 4 112 c.txt</w:t>
      </w:r>
      <w:r w:rsidRPr="00F1423D">
        <w:rPr>
          <w:rFonts w:ascii="Vijaya" w:hAnsi="Vijaya" w:cs="Vijaya"/>
        </w:rPr>
        <w:br/>
        <w:t>11 34 305 total</w:t>
      </w:r>
    </w:p>
    <w:p w14:paraId="5BDE9BD3"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Explanation</w:t>
      </w:r>
    </w:p>
    <w:tbl>
      <w:tblPr>
        <w:tblW w:w="93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912"/>
        <w:gridCol w:w="2199"/>
        <w:gridCol w:w="3613"/>
      </w:tblGrid>
      <w:tr w:rsidR="00F1423D" w:rsidRPr="00F1423D" w14:paraId="3C2AE38B" w14:textId="77777777" w:rsidTr="00F1423D">
        <w:trPr>
          <w:trHeight w:val="340"/>
          <w:tblHeader/>
          <w:tblCellSpacing w:w="15" w:type="dxa"/>
        </w:trPr>
        <w:tc>
          <w:tcPr>
            <w:tcW w:w="0" w:type="auto"/>
            <w:vAlign w:val="center"/>
            <w:hideMark/>
          </w:tcPr>
          <w:p w14:paraId="060CD8F4"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File</w:t>
            </w:r>
          </w:p>
        </w:tc>
        <w:tc>
          <w:tcPr>
            <w:tcW w:w="0" w:type="auto"/>
            <w:vAlign w:val="center"/>
            <w:hideMark/>
          </w:tcPr>
          <w:p w14:paraId="35EBC050"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Lines</w:t>
            </w:r>
          </w:p>
        </w:tc>
        <w:tc>
          <w:tcPr>
            <w:tcW w:w="0" w:type="auto"/>
            <w:vAlign w:val="center"/>
            <w:hideMark/>
          </w:tcPr>
          <w:p w14:paraId="303D9554"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Words</w:t>
            </w:r>
          </w:p>
        </w:tc>
        <w:tc>
          <w:tcPr>
            <w:tcW w:w="0" w:type="auto"/>
            <w:vAlign w:val="center"/>
            <w:hideMark/>
          </w:tcPr>
          <w:p w14:paraId="4596904E" w14:textId="77777777" w:rsidR="00F1423D" w:rsidRPr="00F1423D" w:rsidRDefault="00F1423D" w:rsidP="00F1423D">
            <w:pPr>
              <w:spacing w:after="0" w:line="360" w:lineRule="auto"/>
              <w:rPr>
                <w:rFonts w:ascii="Vijaya" w:hAnsi="Vijaya" w:cs="Vijaya"/>
                <w:b/>
                <w:bCs/>
              </w:rPr>
            </w:pPr>
            <w:r w:rsidRPr="00F1423D">
              <w:rPr>
                <w:rFonts w:ascii="Vijaya" w:hAnsi="Vijaya" w:cs="Vijaya"/>
                <w:b/>
                <w:bCs/>
              </w:rPr>
              <w:t>Characters</w:t>
            </w:r>
          </w:p>
        </w:tc>
      </w:tr>
      <w:tr w:rsidR="00F1423D" w:rsidRPr="00F1423D" w14:paraId="1AC5A7F9" w14:textId="77777777" w:rsidTr="00F1423D">
        <w:trPr>
          <w:trHeight w:val="340"/>
          <w:tblCellSpacing w:w="15" w:type="dxa"/>
        </w:trPr>
        <w:tc>
          <w:tcPr>
            <w:tcW w:w="0" w:type="auto"/>
            <w:vAlign w:val="center"/>
            <w:hideMark/>
          </w:tcPr>
          <w:p w14:paraId="546811DA" w14:textId="77777777" w:rsidR="00F1423D" w:rsidRPr="00F1423D" w:rsidRDefault="00F1423D" w:rsidP="00F1423D">
            <w:pPr>
              <w:spacing w:after="0" w:line="360" w:lineRule="auto"/>
              <w:rPr>
                <w:rFonts w:ascii="Vijaya" w:hAnsi="Vijaya" w:cs="Vijaya"/>
              </w:rPr>
            </w:pPr>
            <w:r w:rsidRPr="00F1423D">
              <w:rPr>
                <w:rFonts w:ascii="Vijaya" w:hAnsi="Vijaya" w:cs="Vijaya"/>
              </w:rPr>
              <w:t>a.txt</w:t>
            </w:r>
          </w:p>
        </w:tc>
        <w:tc>
          <w:tcPr>
            <w:tcW w:w="0" w:type="auto"/>
            <w:vAlign w:val="center"/>
            <w:hideMark/>
          </w:tcPr>
          <w:p w14:paraId="3781C78A" w14:textId="77777777" w:rsidR="00F1423D" w:rsidRPr="00F1423D" w:rsidRDefault="00F1423D" w:rsidP="00F1423D">
            <w:pPr>
              <w:spacing w:after="0" w:line="360" w:lineRule="auto"/>
              <w:rPr>
                <w:rFonts w:ascii="Vijaya" w:hAnsi="Vijaya" w:cs="Vijaya"/>
              </w:rPr>
            </w:pPr>
            <w:r w:rsidRPr="00F1423D">
              <w:rPr>
                <w:rFonts w:ascii="Vijaya" w:hAnsi="Vijaya" w:cs="Vijaya"/>
              </w:rPr>
              <w:t>4</w:t>
            </w:r>
          </w:p>
        </w:tc>
        <w:tc>
          <w:tcPr>
            <w:tcW w:w="0" w:type="auto"/>
            <w:vAlign w:val="center"/>
            <w:hideMark/>
          </w:tcPr>
          <w:p w14:paraId="08D0CFD4" w14:textId="77777777" w:rsidR="00F1423D" w:rsidRPr="00F1423D" w:rsidRDefault="00F1423D" w:rsidP="00F1423D">
            <w:pPr>
              <w:spacing w:after="0" w:line="360" w:lineRule="auto"/>
              <w:rPr>
                <w:rFonts w:ascii="Vijaya" w:hAnsi="Vijaya" w:cs="Vijaya"/>
              </w:rPr>
            </w:pPr>
            <w:r w:rsidRPr="00F1423D">
              <w:rPr>
                <w:rFonts w:ascii="Vijaya" w:hAnsi="Vijaya" w:cs="Vijaya"/>
              </w:rPr>
              <w:t>26</w:t>
            </w:r>
          </w:p>
        </w:tc>
        <w:tc>
          <w:tcPr>
            <w:tcW w:w="0" w:type="auto"/>
            <w:vAlign w:val="center"/>
            <w:hideMark/>
          </w:tcPr>
          <w:p w14:paraId="4DC1B18F" w14:textId="77777777" w:rsidR="00F1423D" w:rsidRPr="00F1423D" w:rsidRDefault="00F1423D" w:rsidP="00F1423D">
            <w:pPr>
              <w:spacing w:after="0" w:line="360" w:lineRule="auto"/>
              <w:rPr>
                <w:rFonts w:ascii="Vijaya" w:hAnsi="Vijaya" w:cs="Vijaya"/>
              </w:rPr>
            </w:pPr>
            <w:r w:rsidRPr="00F1423D">
              <w:rPr>
                <w:rFonts w:ascii="Vijaya" w:hAnsi="Vijaya" w:cs="Vijaya"/>
              </w:rPr>
              <w:t>166</w:t>
            </w:r>
          </w:p>
        </w:tc>
      </w:tr>
      <w:tr w:rsidR="00F1423D" w:rsidRPr="00F1423D" w14:paraId="1119F411" w14:textId="77777777" w:rsidTr="00F1423D">
        <w:trPr>
          <w:trHeight w:val="340"/>
          <w:tblCellSpacing w:w="15" w:type="dxa"/>
        </w:trPr>
        <w:tc>
          <w:tcPr>
            <w:tcW w:w="0" w:type="auto"/>
            <w:vAlign w:val="center"/>
            <w:hideMark/>
          </w:tcPr>
          <w:p w14:paraId="2BC9B9F3" w14:textId="77777777" w:rsidR="00F1423D" w:rsidRPr="00F1423D" w:rsidRDefault="00F1423D" w:rsidP="00F1423D">
            <w:pPr>
              <w:spacing w:after="0" w:line="360" w:lineRule="auto"/>
              <w:rPr>
                <w:rFonts w:ascii="Vijaya" w:hAnsi="Vijaya" w:cs="Vijaya"/>
              </w:rPr>
            </w:pPr>
            <w:r w:rsidRPr="00F1423D">
              <w:rPr>
                <w:rFonts w:ascii="Vijaya" w:hAnsi="Vijaya" w:cs="Vijaya"/>
              </w:rPr>
              <w:t>b.txt</w:t>
            </w:r>
          </w:p>
        </w:tc>
        <w:tc>
          <w:tcPr>
            <w:tcW w:w="0" w:type="auto"/>
            <w:vAlign w:val="center"/>
            <w:hideMark/>
          </w:tcPr>
          <w:p w14:paraId="74EF657B" w14:textId="77777777" w:rsidR="00F1423D" w:rsidRPr="00F1423D" w:rsidRDefault="00F1423D" w:rsidP="00F1423D">
            <w:pPr>
              <w:spacing w:after="0" w:line="360" w:lineRule="auto"/>
              <w:rPr>
                <w:rFonts w:ascii="Vijaya" w:hAnsi="Vijaya" w:cs="Vijaya"/>
              </w:rPr>
            </w:pPr>
            <w:r w:rsidRPr="00F1423D">
              <w:rPr>
                <w:rFonts w:ascii="Vijaya" w:hAnsi="Vijaya" w:cs="Vijaya"/>
              </w:rPr>
              <w:t>3</w:t>
            </w:r>
          </w:p>
        </w:tc>
        <w:tc>
          <w:tcPr>
            <w:tcW w:w="0" w:type="auto"/>
            <w:vAlign w:val="center"/>
            <w:hideMark/>
          </w:tcPr>
          <w:p w14:paraId="1F152775" w14:textId="77777777" w:rsidR="00F1423D" w:rsidRPr="00F1423D" w:rsidRDefault="00F1423D" w:rsidP="00F1423D">
            <w:pPr>
              <w:spacing w:after="0" w:line="360" w:lineRule="auto"/>
              <w:rPr>
                <w:rFonts w:ascii="Vijaya" w:hAnsi="Vijaya" w:cs="Vijaya"/>
              </w:rPr>
            </w:pPr>
            <w:r w:rsidRPr="00F1423D">
              <w:rPr>
                <w:rFonts w:ascii="Vijaya" w:hAnsi="Vijaya" w:cs="Vijaya"/>
              </w:rPr>
              <w:t>4</w:t>
            </w:r>
          </w:p>
        </w:tc>
        <w:tc>
          <w:tcPr>
            <w:tcW w:w="0" w:type="auto"/>
            <w:vAlign w:val="center"/>
            <w:hideMark/>
          </w:tcPr>
          <w:p w14:paraId="09976C14" w14:textId="77777777" w:rsidR="00F1423D" w:rsidRPr="00F1423D" w:rsidRDefault="00F1423D" w:rsidP="00F1423D">
            <w:pPr>
              <w:spacing w:after="0" w:line="360" w:lineRule="auto"/>
              <w:rPr>
                <w:rFonts w:ascii="Vijaya" w:hAnsi="Vijaya" w:cs="Vijaya"/>
              </w:rPr>
            </w:pPr>
            <w:r w:rsidRPr="00F1423D">
              <w:rPr>
                <w:rFonts w:ascii="Vijaya" w:hAnsi="Vijaya" w:cs="Vijaya"/>
              </w:rPr>
              <w:t>27</w:t>
            </w:r>
          </w:p>
        </w:tc>
      </w:tr>
      <w:tr w:rsidR="00F1423D" w:rsidRPr="00F1423D" w14:paraId="55321142" w14:textId="77777777" w:rsidTr="00F1423D">
        <w:trPr>
          <w:trHeight w:val="340"/>
          <w:tblCellSpacing w:w="15" w:type="dxa"/>
        </w:trPr>
        <w:tc>
          <w:tcPr>
            <w:tcW w:w="0" w:type="auto"/>
            <w:vAlign w:val="center"/>
            <w:hideMark/>
          </w:tcPr>
          <w:p w14:paraId="2BB4D784" w14:textId="77777777" w:rsidR="00F1423D" w:rsidRPr="00F1423D" w:rsidRDefault="00F1423D" w:rsidP="00F1423D">
            <w:pPr>
              <w:spacing w:after="0" w:line="360" w:lineRule="auto"/>
              <w:rPr>
                <w:rFonts w:ascii="Vijaya" w:hAnsi="Vijaya" w:cs="Vijaya"/>
              </w:rPr>
            </w:pPr>
            <w:r w:rsidRPr="00F1423D">
              <w:rPr>
                <w:rFonts w:ascii="Vijaya" w:hAnsi="Vijaya" w:cs="Vijaya"/>
              </w:rPr>
              <w:t>c.txt</w:t>
            </w:r>
          </w:p>
        </w:tc>
        <w:tc>
          <w:tcPr>
            <w:tcW w:w="0" w:type="auto"/>
            <w:vAlign w:val="center"/>
            <w:hideMark/>
          </w:tcPr>
          <w:p w14:paraId="53BCA44A" w14:textId="77777777" w:rsidR="00F1423D" w:rsidRPr="00F1423D" w:rsidRDefault="00F1423D" w:rsidP="00F1423D">
            <w:pPr>
              <w:spacing w:after="0" w:line="360" w:lineRule="auto"/>
              <w:rPr>
                <w:rFonts w:ascii="Vijaya" w:hAnsi="Vijaya" w:cs="Vijaya"/>
              </w:rPr>
            </w:pPr>
            <w:r w:rsidRPr="00F1423D">
              <w:rPr>
                <w:rFonts w:ascii="Vijaya" w:hAnsi="Vijaya" w:cs="Vijaya"/>
              </w:rPr>
              <w:t>4</w:t>
            </w:r>
          </w:p>
        </w:tc>
        <w:tc>
          <w:tcPr>
            <w:tcW w:w="0" w:type="auto"/>
            <w:vAlign w:val="center"/>
            <w:hideMark/>
          </w:tcPr>
          <w:p w14:paraId="06F793B6" w14:textId="77777777" w:rsidR="00F1423D" w:rsidRPr="00F1423D" w:rsidRDefault="00F1423D" w:rsidP="00F1423D">
            <w:pPr>
              <w:spacing w:after="0" w:line="360" w:lineRule="auto"/>
              <w:rPr>
                <w:rFonts w:ascii="Vijaya" w:hAnsi="Vijaya" w:cs="Vijaya"/>
              </w:rPr>
            </w:pPr>
            <w:r w:rsidRPr="00F1423D">
              <w:rPr>
                <w:rFonts w:ascii="Vijaya" w:hAnsi="Vijaya" w:cs="Vijaya"/>
              </w:rPr>
              <w:t>4</w:t>
            </w:r>
          </w:p>
        </w:tc>
        <w:tc>
          <w:tcPr>
            <w:tcW w:w="0" w:type="auto"/>
            <w:vAlign w:val="center"/>
            <w:hideMark/>
          </w:tcPr>
          <w:p w14:paraId="62EA6503" w14:textId="77777777" w:rsidR="00F1423D" w:rsidRPr="00F1423D" w:rsidRDefault="00F1423D" w:rsidP="00F1423D">
            <w:pPr>
              <w:spacing w:after="0" w:line="360" w:lineRule="auto"/>
              <w:rPr>
                <w:rFonts w:ascii="Vijaya" w:hAnsi="Vijaya" w:cs="Vijaya"/>
              </w:rPr>
            </w:pPr>
            <w:r w:rsidRPr="00F1423D">
              <w:rPr>
                <w:rFonts w:ascii="Vijaya" w:hAnsi="Vijaya" w:cs="Vijaya"/>
              </w:rPr>
              <w:t>112</w:t>
            </w:r>
          </w:p>
        </w:tc>
      </w:tr>
      <w:tr w:rsidR="00F1423D" w:rsidRPr="00F1423D" w14:paraId="5E38AA17" w14:textId="77777777" w:rsidTr="00F1423D">
        <w:trPr>
          <w:trHeight w:val="340"/>
          <w:tblCellSpacing w:w="15" w:type="dxa"/>
        </w:trPr>
        <w:tc>
          <w:tcPr>
            <w:tcW w:w="0" w:type="auto"/>
            <w:vAlign w:val="center"/>
            <w:hideMark/>
          </w:tcPr>
          <w:p w14:paraId="7CCD03C3" w14:textId="77777777" w:rsidR="00F1423D" w:rsidRPr="00F1423D" w:rsidRDefault="00F1423D" w:rsidP="00F1423D">
            <w:pPr>
              <w:spacing w:after="0" w:line="360" w:lineRule="auto"/>
              <w:rPr>
                <w:rFonts w:ascii="Vijaya" w:hAnsi="Vijaya" w:cs="Vijaya"/>
              </w:rPr>
            </w:pPr>
            <w:r w:rsidRPr="00F1423D">
              <w:rPr>
                <w:rFonts w:ascii="Vijaya" w:hAnsi="Vijaya" w:cs="Vijaya"/>
              </w:rPr>
              <w:t>total</w:t>
            </w:r>
          </w:p>
        </w:tc>
        <w:tc>
          <w:tcPr>
            <w:tcW w:w="0" w:type="auto"/>
            <w:vAlign w:val="center"/>
            <w:hideMark/>
          </w:tcPr>
          <w:p w14:paraId="60165A88" w14:textId="77777777" w:rsidR="00F1423D" w:rsidRPr="00F1423D" w:rsidRDefault="00F1423D" w:rsidP="00F1423D">
            <w:pPr>
              <w:spacing w:after="0" w:line="360" w:lineRule="auto"/>
              <w:rPr>
                <w:rFonts w:ascii="Vijaya" w:hAnsi="Vijaya" w:cs="Vijaya"/>
              </w:rPr>
            </w:pPr>
            <w:r w:rsidRPr="00F1423D">
              <w:rPr>
                <w:rFonts w:ascii="Vijaya" w:hAnsi="Vijaya" w:cs="Vijaya"/>
              </w:rPr>
              <w:t>11</w:t>
            </w:r>
          </w:p>
        </w:tc>
        <w:tc>
          <w:tcPr>
            <w:tcW w:w="0" w:type="auto"/>
            <w:vAlign w:val="center"/>
            <w:hideMark/>
          </w:tcPr>
          <w:p w14:paraId="549BF5A3" w14:textId="77777777" w:rsidR="00F1423D" w:rsidRPr="00F1423D" w:rsidRDefault="00F1423D" w:rsidP="00F1423D">
            <w:pPr>
              <w:spacing w:after="0" w:line="360" w:lineRule="auto"/>
              <w:rPr>
                <w:rFonts w:ascii="Vijaya" w:hAnsi="Vijaya" w:cs="Vijaya"/>
              </w:rPr>
            </w:pPr>
            <w:r w:rsidRPr="00F1423D">
              <w:rPr>
                <w:rFonts w:ascii="Vijaya" w:hAnsi="Vijaya" w:cs="Vijaya"/>
              </w:rPr>
              <w:t>34</w:t>
            </w:r>
          </w:p>
        </w:tc>
        <w:tc>
          <w:tcPr>
            <w:tcW w:w="0" w:type="auto"/>
            <w:vAlign w:val="center"/>
            <w:hideMark/>
          </w:tcPr>
          <w:p w14:paraId="7E2B4D12" w14:textId="77777777" w:rsidR="00F1423D" w:rsidRPr="00F1423D" w:rsidRDefault="00F1423D" w:rsidP="00F1423D">
            <w:pPr>
              <w:spacing w:after="0" w:line="360" w:lineRule="auto"/>
              <w:rPr>
                <w:rFonts w:ascii="Vijaya" w:hAnsi="Vijaya" w:cs="Vijaya"/>
              </w:rPr>
            </w:pPr>
            <w:r w:rsidRPr="00F1423D">
              <w:rPr>
                <w:rFonts w:ascii="Vijaya" w:hAnsi="Vijaya" w:cs="Vijaya"/>
              </w:rPr>
              <w:t>305</w:t>
            </w:r>
          </w:p>
        </w:tc>
      </w:tr>
    </w:tbl>
    <w:p w14:paraId="36CB71E1" w14:textId="77777777" w:rsidR="00F1423D" w:rsidRDefault="00F1423D" w:rsidP="00F1423D">
      <w:pPr>
        <w:spacing w:after="0" w:line="360" w:lineRule="auto"/>
        <w:rPr>
          <w:rFonts w:ascii="Vijaya" w:hAnsi="Vijaya" w:cs="Vijaya"/>
        </w:rPr>
      </w:pPr>
    </w:p>
    <w:p w14:paraId="3EE22C9E" w14:textId="0AB0AC37" w:rsidR="00F1423D" w:rsidRPr="00F1423D" w:rsidRDefault="00F1423D" w:rsidP="00F1423D">
      <w:pPr>
        <w:spacing w:after="0" w:line="360" w:lineRule="auto"/>
        <w:rPr>
          <w:rFonts w:ascii="Vijaya" w:hAnsi="Vijaya" w:cs="Vijaya"/>
        </w:rPr>
      </w:pPr>
      <w:r w:rsidRPr="00F1423D">
        <w:rPr>
          <w:rFonts w:ascii="Vijaya" w:hAnsi="Vijaya" w:cs="Vijaya"/>
        </w:rPr>
        <w:t xml:space="preserve">The </w:t>
      </w:r>
      <w:r w:rsidRPr="00F1423D">
        <w:rPr>
          <w:rFonts w:ascii="Vijaya" w:hAnsi="Vijaya" w:cs="Vijaya"/>
          <w:b/>
          <w:bCs/>
        </w:rPr>
        <w:t>last line shows the total count for all files</w:t>
      </w:r>
      <w:r w:rsidRPr="00F1423D">
        <w:rPr>
          <w:rFonts w:ascii="Vijaya" w:hAnsi="Vijaya" w:cs="Vijaya"/>
        </w:rPr>
        <w:t>.</w:t>
      </w:r>
    </w:p>
    <w:p w14:paraId="05D67155" w14:textId="77777777" w:rsidR="00F1423D" w:rsidRDefault="00000000" w:rsidP="00F1423D">
      <w:pPr>
        <w:spacing w:after="0" w:line="360" w:lineRule="auto"/>
        <w:rPr>
          <w:rFonts w:ascii="Vijaya" w:hAnsi="Vijaya" w:cs="Vijaya"/>
        </w:rPr>
      </w:pPr>
      <w:r>
        <w:rPr>
          <w:rFonts w:ascii="Vijaya" w:hAnsi="Vijaya" w:cs="Vijaya"/>
        </w:rPr>
        <w:pict w14:anchorId="3F891BBD">
          <v:rect id="_x0000_i1290" style="width:0;height:1.5pt" o:hralign="center" o:hrstd="t" o:hr="t" fillcolor="#a0a0a0" stroked="f"/>
        </w:pict>
      </w:r>
    </w:p>
    <w:p w14:paraId="2114A413" w14:textId="2FE737C2" w:rsidR="00171C7D" w:rsidRDefault="00171C7D">
      <w:pPr>
        <w:rPr>
          <w:rFonts w:ascii="Vijaya" w:hAnsi="Vijaya" w:cs="Vijaya"/>
        </w:rPr>
      </w:pPr>
      <w:r>
        <w:rPr>
          <w:rFonts w:ascii="Vijaya" w:hAnsi="Vijaya" w:cs="Vijaya"/>
        </w:rPr>
        <w:br w:type="page"/>
      </w:r>
    </w:p>
    <w:p w14:paraId="285EDFA2" w14:textId="7475BD1B" w:rsidR="00171C7D" w:rsidRPr="00171C7D" w:rsidRDefault="00704BDB" w:rsidP="00171C7D">
      <w:pPr>
        <w:spacing w:after="0" w:line="360" w:lineRule="auto"/>
        <w:jc w:val="center"/>
        <w:rPr>
          <w:rFonts w:ascii="Vijaya" w:hAnsi="Vijaya" w:cs="Vijaya"/>
          <w:b/>
          <w:bCs/>
          <w:u w:val="single"/>
        </w:rPr>
      </w:pPr>
      <w:r w:rsidRPr="00171C7D">
        <w:rPr>
          <w:rFonts w:ascii="Vijaya" w:hAnsi="Vijaya" w:cs="Vijaya"/>
          <w:b/>
          <w:bCs/>
          <w:u w:val="single"/>
        </w:rPr>
        <w:lastRenderedPageBreak/>
        <w:t>Topic:</w:t>
      </w:r>
      <w:r w:rsidR="00171C7D" w:rsidRPr="00171C7D">
        <w:rPr>
          <w:rFonts w:ascii="Vijaya" w:hAnsi="Vijaya" w:cs="Vijaya"/>
          <w:b/>
          <w:bCs/>
          <w:u w:val="single"/>
        </w:rPr>
        <w:t xml:space="preserve"> Piping in Linux</w:t>
      </w:r>
    </w:p>
    <w:p w14:paraId="15E08D5E" w14:textId="22C15E10" w:rsidR="00171C7D" w:rsidRPr="00171C7D" w:rsidRDefault="00050A49" w:rsidP="00171C7D">
      <w:pPr>
        <w:spacing w:after="0" w:line="360" w:lineRule="auto"/>
        <w:rPr>
          <w:rFonts w:ascii="Vijaya" w:hAnsi="Vijaya" w:cs="Vijaya"/>
        </w:rPr>
      </w:pPr>
      <w:r>
        <w:rPr>
          <w:rFonts w:ascii="Vijaya" w:hAnsi="Vijaya" w:cs="Vijaya"/>
        </w:rPr>
        <w:t>The</w:t>
      </w:r>
      <w:r w:rsidR="00171C7D" w:rsidRPr="00171C7D">
        <w:rPr>
          <w:rFonts w:ascii="Vijaya" w:hAnsi="Vijaya" w:cs="Vijaya"/>
        </w:rPr>
        <w:t xml:space="preserve"> </w:t>
      </w:r>
      <w:r w:rsidR="00171C7D" w:rsidRPr="00171C7D">
        <w:rPr>
          <w:rFonts w:ascii="Vijaya" w:hAnsi="Vijaya" w:cs="Vijaya"/>
          <w:b/>
          <w:bCs/>
        </w:rPr>
        <w:t xml:space="preserve">output of one command as the input to another </w:t>
      </w:r>
      <w:proofErr w:type="spellStart"/>
      <w:proofErr w:type="gramStart"/>
      <w:r w:rsidR="00171C7D" w:rsidRPr="00171C7D">
        <w:rPr>
          <w:rFonts w:ascii="Vijaya" w:hAnsi="Vijaya" w:cs="Vijaya"/>
          <w:b/>
          <w:bCs/>
        </w:rPr>
        <w:t>command</w:t>
      </w:r>
      <w:r w:rsidR="00171C7D" w:rsidRPr="00171C7D">
        <w:rPr>
          <w:rFonts w:ascii="Vijaya" w:hAnsi="Vijaya" w:cs="Vijaya"/>
        </w:rPr>
        <w:t>.This</w:t>
      </w:r>
      <w:proofErr w:type="spellEnd"/>
      <w:proofErr w:type="gramEnd"/>
      <w:r w:rsidR="00171C7D" w:rsidRPr="00171C7D">
        <w:rPr>
          <w:rFonts w:ascii="Vijaya" w:hAnsi="Vijaya" w:cs="Vijaya"/>
        </w:rPr>
        <w:t xml:space="preserve"> concept is called </w:t>
      </w:r>
      <w:r w:rsidR="00171C7D" w:rsidRPr="00171C7D">
        <w:rPr>
          <w:rFonts w:ascii="Vijaya" w:hAnsi="Vijaya" w:cs="Vijaya"/>
          <w:b/>
          <w:bCs/>
        </w:rPr>
        <w:t>Piping</w:t>
      </w:r>
      <w:r w:rsidR="00171C7D" w:rsidRPr="00171C7D">
        <w:rPr>
          <w:rFonts w:ascii="Vijaya" w:hAnsi="Vijaya" w:cs="Vijaya"/>
        </w:rPr>
        <w:t>.</w:t>
      </w:r>
    </w:p>
    <w:p w14:paraId="629C0B8A"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With piping, </w:t>
      </w:r>
      <w:r w:rsidRPr="00171C7D">
        <w:rPr>
          <w:rFonts w:ascii="Vijaya" w:hAnsi="Vijaya" w:cs="Vijaya"/>
          <w:b/>
          <w:bCs/>
        </w:rPr>
        <w:t>multiple commands can work together</w:t>
      </w:r>
      <w:r w:rsidRPr="00171C7D">
        <w:rPr>
          <w:rFonts w:ascii="Vijaya" w:hAnsi="Vijaya" w:cs="Vijaya"/>
        </w:rPr>
        <w:t xml:space="preserve"> to achieve a specific task.</w:t>
      </w:r>
    </w:p>
    <w:p w14:paraId="17739669"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Piping is implemented using the </w:t>
      </w:r>
      <w:r w:rsidRPr="00171C7D">
        <w:rPr>
          <w:rFonts w:ascii="Vijaya" w:hAnsi="Vijaya" w:cs="Vijaya"/>
          <w:b/>
          <w:bCs/>
        </w:rPr>
        <w:t>vertical bar (|) symbol</w:t>
      </w:r>
      <w:r w:rsidRPr="00171C7D">
        <w:rPr>
          <w:rFonts w:ascii="Vijaya" w:hAnsi="Vijaya" w:cs="Vijaya"/>
        </w:rPr>
        <w:t>.</w:t>
      </w:r>
    </w:p>
    <w:p w14:paraId="485DF57D" w14:textId="77777777" w:rsidR="00171C7D" w:rsidRPr="00171C7D" w:rsidRDefault="00171C7D" w:rsidP="00171C7D">
      <w:pPr>
        <w:spacing w:after="0" w:line="360" w:lineRule="auto"/>
        <w:rPr>
          <w:rFonts w:ascii="Vijaya" w:hAnsi="Vijaya" w:cs="Vijaya"/>
        </w:rPr>
      </w:pPr>
      <w:r w:rsidRPr="00171C7D">
        <w:rPr>
          <w:rFonts w:ascii="Vijaya" w:hAnsi="Vijaya" w:cs="Vijaya"/>
          <w:b/>
          <w:bCs/>
        </w:rPr>
        <w:t>Syntax</w:t>
      </w:r>
    </w:p>
    <w:p w14:paraId="579F90DA"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command1 | command2</w:t>
      </w:r>
    </w:p>
    <w:p w14:paraId="1F84F03C" w14:textId="77777777" w:rsidR="00171C7D" w:rsidRDefault="00171C7D" w:rsidP="00171C7D">
      <w:pPr>
        <w:spacing w:after="0" w:line="360" w:lineRule="auto"/>
        <w:rPr>
          <w:rFonts w:ascii="Vijaya" w:hAnsi="Vijaya" w:cs="Vijaya"/>
        </w:rPr>
      </w:pPr>
      <w:r w:rsidRPr="00171C7D">
        <w:rPr>
          <w:rFonts w:ascii="Vijaya" w:hAnsi="Vijaya" w:cs="Vijaya"/>
        </w:rPr>
        <w:t xml:space="preserve">Here, the </w:t>
      </w:r>
      <w:r w:rsidRPr="00171C7D">
        <w:rPr>
          <w:rFonts w:ascii="Vijaya" w:hAnsi="Vijaya" w:cs="Vijaya"/>
          <w:b/>
          <w:bCs/>
        </w:rPr>
        <w:t>output of command1 becomes the input of command2</w:t>
      </w:r>
      <w:r w:rsidRPr="00171C7D">
        <w:rPr>
          <w:rFonts w:ascii="Vijaya" w:hAnsi="Vijaya" w:cs="Vijaya"/>
        </w:rPr>
        <w:t>.</w:t>
      </w:r>
    </w:p>
    <w:p w14:paraId="2692BAAB" w14:textId="77777777" w:rsidR="00CD3F95" w:rsidRPr="00CD3F95" w:rsidRDefault="00CD3F95" w:rsidP="00CD3F95">
      <w:pPr>
        <w:shd w:val="clear" w:color="auto" w:fill="F2F2F2" w:themeFill="background1" w:themeFillShade="F2"/>
        <w:spacing w:after="0" w:line="360" w:lineRule="auto"/>
        <w:rPr>
          <w:rFonts w:ascii="Vijaya" w:hAnsi="Vijaya" w:cs="Vijaya"/>
        </w:rPr>
      </w:pPr>
      <w:r w:rsidRPr="00CD3F95">
        <w:rPr>
          <w:rFonts w:ascii="Vijaya" w:hAnsi="Vijaya" w:cs="Vijaya"/>
        </w:rPr>
        <w:t>command1 | command2 | command3</w:t>
      </w:r>
    </w:p>
    <w:p w14:paraId="4F032842" w14:textId="77777777" w:rsidR="00CD3F95" w:rsidRDefault="00CD3F95" w:rsidP="00CD3F95">
      <w:pPr>
        <w:spacing w:after="0" w:line="360" w:lineRule="auto"/>
        <w:rPr>
          <w:rFonts w:ascii="Vijaya" w:hAnsi="Vijaya" w:cs="Vijaya"/>
          <w:b/>
          <w:bCs/>
        </w:rPr>
      </w:pPr>
      <w:r w:rsidRPr="00171C7D">
        <w:rPr>
          <w:rFonts w:ascii="Vijaya" w:hAnsi="Vijaya" w:cs="Vijaya"/>
        </w:rPr>
        <w:t xml:space="preserve">Here, the </w:t>
      </w:r>
      <w:r w:rsidRPr="00171C7D">
        <w:rPr>
          <w:rFonts w:ascii="Vijaya" w:hAnsi="Vijaya" w:cs="Vijaya"/>
          <w:b/>
          <w:bCs/>
        </w:rPr>
        <w:t>output of command1 becomes the input of command2</w:t>
      </w:r>
      <w:r>
        <w:rPr>
          <w:rFonts w:ascii="Vijaya" w:hAnsi="Vijaya" w:cs="Vijaya"/>
          <w:b/>
          <w:bCs/>
        </w:rPr>
        <w:t xml:space="preserve"> </w:t>
      </w:r>
    </w:p>
    <w:p w14:paraId="082157FB" w14:textId="4A3FAB30" w:rsidR="00CD3F95" w:rsidRDefault="00CD3F95" w:rsidP="00CD3F95">
      <w:pPr>
        <w:spacing w:after="0" w:line="360" w:lineRule="auto"/>
        <w:rPr>
          <w:rFonts w:ascii="Vijaya" w:hAnsi="Vijaya" w:cs="Vijaya"/>
        </w:rPr>
      </w:pPr>
      <w:r>
        <w:rPr>
          <w:rFonts w:ascii="Vijaya" w:hAnsi="Vijaya" w:cs="Vijaya"/>
          <w:b/>
          <w:bCs/>
        </w:rPr>
        <w:t xml:space="preserve">and the </w:t>
      </w:r>
      <w:r w:rsidRPr="00171C7D">
        <w:rPr>
          <w:rFonts w:ascii="Vijaya" w:hAnsi="Vijaya" w:cs="Vijaya"/>
          <w:b/>
          <w:bCs/>
        </w:rPr>
        <w:t>output of command</w:t>
      </w:r>
      <w:r>
        <w:rPr>
          <w:rFonts w:ascii="Vijaya" w:hAnsi="Vijaya" w:cs="Vijaya"/>
          <w:b/>
          <w:bCs/>
        </w:rPr>
        <w:t>2</w:t>
      </w:r>
      <w:r w:rsidRPr="00171C7D">
        <w:rPr>
          <w:rFonts w:ascii="Vijaya" w:hAnsi="Vijaya" w:cs="Vijaya"/>
          <w:b/>
          <w:bCs/>
        </w:rPr>
        <w:t xml:space="preserve"> becomes the input of command</w:t>
      </w:r>
      <w:r>
        <w:rPr>
          <w:rFonts w:ascii="Vijaya" w:hAnsi="Vijaya" w:cs="Vijaya"/>
          <w:b/>
          <w:bCs/>
        </w:rPr>
        <w:t>3</w:t>
      </w:r>
      <w:r w:rsidRPr="00171C7D">
        <w:rPr>
          <w:rFonts w:ascii="Vijaya" w:hAnsi="Vijaya" w:cs="Vijaya"/>
        </w:rPr>
        <w:t>.</w:t>
      </w:r>
    </w:p>
    <w:p w14:paraId="72DD1948" w14:textId="4C37E836" w:rsidR="00CD3F95" w:rsidRDefault="00CD3F95" w:rsidP="00CD3F95">
      <w:pPr>
        <w:spacing w:after="0" w:line="360" w:lineRule="auto"/>
        <w:jc w:val="center"/>
        <w:rPr>
          <w:rFonts w:ascii="Vijaya" w:hAnsi="Vijaya" w:cs="Vijaya"/>
        </w:rPr>
      </w:pPr>
      <w:r w:rsidRPr="00CD3F95">
        <w:rPr>
          <w:rFonts w:ascii="Vijaya" w:hAnsi="Vijaya" w:cs="Vijaya"/>
          <w:noProof/>
        </w:rPr>
        <w:drawing>
          <wp:inline distT="0" distB="0" distL="0" distR="0" wp14:anchorId="17D43796" wp14:editId="43653269">
            <wp:extent cx="4864350" cy="2400423"/>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6"/>
                    <a:stretch>
                      <a:fillRect/>
                    </a:stretch>
                  </pic:blipFill>
                  <pic:spPr>
                    <a:xfrm>
                      <a:off x="0" y="0"/>
                      <a:ext cx="4864350" cy="2400423"/>
                    </a:xfrm>
                    <a:prstGeom prst="rect">
                      <a:avLst/>
                    </a:prstGeom>
                  </pic:spPr>
                </pic:pic>
              </a:graphicData>
            </a:graphic>
          </wp:inline>
        </w:drawing>
      </w:r>
    </w:p>
    <w:p w14:paraId="4A00FCFF" w14:textId="77777777" w:rsidR="00171C7D" w:rsidRPr="00171C7D" w:rsidRDefault="00000000" w:rsidP="00171C7D">
      <w:pPr>
        <w:spacing w:after="0" w:line="360" w:lineRule="auto"/>
        <w:rPr>
          <w:rFonts w:ascii="Vijaya" w:hAnsi="Vijaya" w:cs="Vijaya"/>
        </w:rPr>
      </w:pPr>
      <w:r>
        <w:rPr>
          <w:rFonts w:ascii="Vijaya" w:hAnsi="Vijaya" w:cs="Vijaya"/>
        </w:rPr>
        <w:pict w14:anchorId="43893782">
          <v:rect id="_x0000_i1291" style="width:0;height:1.5pt" o:hralign="center" o:hrstd="t" o:hr="t" fillcolor="#a0a0a0" stroked="f"/>
        </w:pict>
      </w:r>
    </w:p>
    <w:p w14:paraId="38293641" w14:textId="77777777" w:rsidR="00CD3F95" w:rsidRPr="00CD3F95" w:rsidRDefault="00CD3F95" w:rsidP="00CD3F95">
      <w:pPr>
        <w:rPr>
          <w:rFonts w:ascii="Vijaya" w:hAnsi="Vijaya" w:cs="Vijaya"/>
        </w:rPr>
      </w:pPr>
      <w:r w:rsidRPr="00CD3F95">
        <w:rPr>
          <w:rFonts w:ascii="Vijaya" w:hAnsi="Vijaya" w:cs="Vijaya"/>
        </w:rPr>
        <w:t>The command as it would be run from the command line would be as follows;</w:t>
      </w:r>
    </w:p>
    <w:p w14:paraId="20132B90" w14:textId="77777777" w:rsidR="00CD3F95" w:rsidRDefault="00CD3F95" w:rsidP="00CD3F95">
      <w:pPr>
        <w:shd w:val="clear" w:color="auto" w:fill="F2F2F2" w:themeFill="background1" w:themeFillShade="F2"/>
        <w:rPr>
          <w:rFonts w:ascii="Vijaya" w:hAnsi="Vijaya" w:cs="Vijaya"/>
          <w:b/>
          <w:bCs/>
        </w:rPr>
      </w:pPr>
      <w:r w:rsidRPr="00CD3F95">
        <w:rPr>
          <w:rFonts w:ascii="Vijaya" w:hAnsi="Vijaya" w:cs="Vijaya"/>
          <w:b/>
          <w:bCs/>
        </w:rPr>
        <w:t>ls -</w:t>
      </w:r>
      <w:proofErr w:type="spellStart"/>
      <w:r w:rsidRPr="00CD3F95">
        <w:rPr>
          <w:rFonts w:ascii="Vijaya" w:hAnsi="Vijaya" w:cs="Vijaya"/>
          <w:b/>
          <w:bCs/>
        </w:rPr>
        <w:t>lt</w:t>
      </w:r>
      <w:proofErr w:type="spellEnd"/>
      <w:r w:rsidRPr="00CD3F95">
        <w:rPr>
          <w:rFonts w:ascii="Vijaya" w:hAnsi="Vijaya" w:cs="Vijaya"/>
          <w:b/>
          <w:bCs/>
        </w:rPr>
        <w:t xml:space="preserve"> /var/log | head | grep root</w:t>
      </w:r>
    </w:p>
    <w:p w14:paraId="1F30EDD2" w14:textId="6EAAB67A" w:rsidR="00CD3F95" w:rsidRDefault="00CD3F95" w:rsidP="00CD3F95">
      <w:pPr>
        <w:jc w:val="center"/>
        <w:rPr>
          <w:rFonts w:ascii="Vijaya" w:hAnsi="Vijaya" w:cs="Vijaya"/>
          <w:b/>
          <w:bCs/>
          <w:u w:val="single"/>
        </w:rPr>
      </w:pPr>
      <w:r w:rsidRPr="00CD3F95">
        <w:rPr>
          <w:rFonts w:ascii="Vijaya" w:hAnsi="Vijaya" w:cs="Vijaya"/>
          <w:b/>
          <w:bCs/>
          <w:noProof/>
          <w:u w:val="single"/>
        </w:rPr>
        <w:drawing>
          <wp:inline distT="0" distB="0" distL="0" distR="0" wp14:anchorId="40E79BD2" wp14:editId="0F142DDD">
            <wp:extent cx="4895602" cy="2463800"/>
            <wp:effectExtent l="0" t="0" r="63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7"/>
                    <a:stretch>
                      <a:fillRect/>
                    </a:stretch>
                  </pic:blipFill>
                  <pic:spPr>
                    <a:xfrm>
                      <a:off x="0" y="0"/>
                      <a:ext cx="4908667" cy="2470375"/>
                    </a:xfrm>
                    <a:prstGeom prst="rect">
                      <a:avLst/>
                    </a:prstGeom>
                  </pic:spPr>
                </pic:pic>
              </a:graphicData>
            </a:graphic>
          </wp:inline>
        </w:drawing>
      </w:r>
    </w:p>
    <w:p w14:paraId="22F69C41" w14:textId="1C4BB379"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lastRenderedPageBreak/>
        <w:t>Example 1</w:t>
      </w:r>
    </w:p>
    <w:p w14:paraId="69D52661"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 ls -l /</w:t>
      </w:r>
      <w:proofErr w:type="spellStart"/>
      <w:r w:rsidRPr="00171C7D">
        <w:rPr>
          <w:rFonts w:ascii="Vijaya" w:hAnsi="Vijaya" w:cs="Vijaya"/>
        </w:rPr>
        <w:t>etc</w:t>
      </w:r>
      <w:proofErr w:type="spellEnd"/>
      <w:r w:rsidRPr="00171C7D">
        <w:rPr>
          <w:rFonts w:ascii="Vijaya" w:hAnsi="Vijaya" w:cs="Vijaya"/>
        </w:rPr>
        <w:t xml:space="preserve"> | </w:t>
      </w:r>
      <w:proofErr w:type="spellStart"/>
      <w:r w:rsidRPr="00171C7D">
        <w:rPr>
          <w:rFonts w:ascii="Vijaya" w:hAnsi="Vijaya" w:cs="Vijaya"/>
        </w:rPr>
        <w:t>wc</w:t>
      </w:r>
      <w:proofErr w:type="spellEnd"/>
    </w:p>
    <w:p w14:paraId="312E3CFE" w14:textId="77777777" w:rsidR="00171C7D" w:rsidRPr="00171C7D" w:rsidRDefault="00171C7D" w:rsidP="00171C7D">
      <w:pPr>
        <w:spacing w:after="0" w:line="360" w:lineRule="auto"/>
        <w:rPr>
          <w:rFonts w:ascii="Vijaya" w:hAnsi="Vijaya" w:cs="Vijaya"/>
        </w:rPr>
      </w:pPr>
      <w:r w:rsidRPr="00171C7D">
        <w:rPr>
          <w:rFonts w:ascii="Vijaya" w:hAnsi="Vijaya" w:cs="Vijaya"/>
          <w:b/>
          <w:bCs/>
        </w:rPr>
        <w:t>Output</w:t>
      </w:r>
    </w:p>
    <w:p w14:paraId="55E6A960"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215 1940 11872</w:t>
      </w:r>
    </w:p>
    <w:p w14:paraId="0CFC9E32"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524DA13B" w14:textId="77777777" w:rsidR="00171C7D" w:rsidRPr="00171C7D" w:rsidRDefault="00171C7D" w:rsidP="00171C7D">
      <w:pPr>
        <w:numPr>
          <w:ilvl w:val="0"/>
          <w:numId w:val="123"/>
        </w:numPr>
        <w:spacing w:after="0" w:line="360" w:lineRule="auto"/>
        <w:rPr>
          <w:rFonts w:ascii="Vijaya" w:hAnsi="Vijaya" w:cs="Vijaya"/>
        </w:rPr>
      </w:pPr>
      <w:r w:rsidRPr="00171C7D">
        <w:rPr>
          <w:rFonts w:ascii="Vijaya" w:hAnsi="Vijaya" w:cs="Vijaya"/>
        </w:rPr>
        <w:t>ls -l /</w:t>
      </w:r>
      <w:proofErr w:type="spellStart"/>
      <w:r w:rsidRPr="00171C7D">
        <w:rPr>
          <w:rFonts w:ascii="Vijaya" w:hAnsi="Vijaya" w:cs="Vijaya"/>
        </w:rPr>
        <w:t>etc</w:t>
      </w:r>
      <w:proofErr w:type="spellEnd"/>
      <w:r w:rsidRPr="00171C7D">
        <w:rPr>
          <w:rFonts w:ascii="Vijaya" w:hAnsi="Vijaya" w:cs="Vijaya"/>
        </w:rPr>
        <w:t xml:space="preserve"> lists files in the /</w:t>
      </w:r>
      <w:proofErr w:type="spellStart"/>
      <w:r w:rsidRPr="00171C7D">
        <w:rPr>
          <w:rFonts w:ascii="Vijaya" w:hAnsi="Vijaya" w:cs="Vijaya"/>
        </w:rPr>
        <w:t>etc</w:t>
      </w:r>
      <w:proofErr w:type="spellEnd"/>
      <w:r w:rsidRPr="00171C7D">
        <w:rPr>
          <w:rFonts w:ascii="Vijaya" w:hAnsi="Vijaya" w:cs="Vijaya"/>
        </w:rPr>
        <w:t xml:space="preserve"> directory.</w:t>
      </w:r>
    </w:p>
    <w:p w14:paraId="072F2FB3" w14:textId="77777777" w:rsidR="00171C7D" w:rsidRPr="00171C7D" w:rsidRDefault="00171C7D" w:rsidP="00171C7D">
      <w:pPr>
        <w:numPr>
          <w:ilvl w:val="0"/>
          <w:numId w:val="123"/>
        </w:numPr>
        <w:spacing w:after="0" w:line="360" w:lineRule="auto"/>
        <w:rPr>
          <w:rFonts w:ascii="Vijaya" w:hAnsi="Vijaya" w:cs="Vijaya"/>
        </w:rPr>
      </w:pPr>
      <w:r w:rsidRPr="00171C7D">
        <w:rPr>
          <w:rFonts w:ascii="Vijaya" w:hAnsi="Vijaya" w:cs="Vijaya"/>
        </w:rPr>
        <w:t xml:space="preserve">The output is sent to the </w:t>
      </w:r>
      <w:proofErr w:type="spellStart"/>
      <w:r w:rsidRPr="00171C7D">
        <w:rPr>
          <w:rFonts w:ascii="Vijaya" w:hAnsi="Vijaya" w:cs="Vijaya"/>
        </w:rPr>
        <w:t>wc</w:t>
      </w:r>
      <w:proofErr w:type="spellEnd"/>
      <w:r w:rsidRPr="00171C7D">
        <w:rPr>
          <w:rFonts w:ascii="Vijaya" w:hAnsi="Vijaya" w:cs="Vijaya"/>
        </w:rPr>
        <w:t xml:space="preserve"> command.</w:t>
      </w:r>
    </w:p>
    <w:p w14:paraId="3845A2A5" w14:textId="77777777" w:rsidR="00171C7D" w:rsidRPr="00171C7D" w:rsidRDefault="00171C7D" w:rsidP="00171C7D">
      <w:pPr>
        <w:numPr>
          <w:ilvl w:val="0"/>
          <w:numId w:val="123"/>
        </w:numPr>
        <w:spacing w:after="0" w:line="360" w:lineRule="auto"/>
        <w:rPr>
          <w:rFonts w:ascii="Vijaya" w:hAnsi="Vijaya" w:cs="Vijaya"/>
        </w:rPr>
      </w:pPr>
      <w:proofErr w:type="spellStart"/>
      <w:r w:rsidRPr="00171C7D">
        <w:rPr>
          <w:rFonts w:ascii="Vijaya" w:hAnsi="Vijaya" w:cs="Vijaya"/>
        </w:rPr>
        <w:t>wc</w:t>
      </w:r>
      <w:proofErr w:type="spellEnd"/>
      <w:r w:rsidRPr="00171C7D">
        <w:rPr>
          <w:rFonts w:ascii="Vijaya" w:hAnsi="Vijaya" w:cs="Vijaya"/>
        </w:rPr>
        <w:t xml:space="preserve"> counts </w:t>
      </w:r>
      <w:r w:rsidRPr="00171C7D">
        <w:rPr>
          <w:rFonts w:ascii="Vijaya" w:hAnsi="Vijaya" w:cs="Vijaya"/>
          <w:b/>
          <w:bCs/>
        </w:rPr>
        <w:t>lines, words, and characters</w:t>
      </w:r>
      <w:r w:rsidRPr="00171C7D">
        <w:rPr>
          <w:rFonts w:ascii="Vijaya" w:hAnsi="Vijaya" w:cs="Vijaya"/>
        </w:rPr>
        <w:t>.</w:t>
      </w:r>
    </w:p>
    <w:p w14:paraId="627D6BC1" w14:textId="77777777" w:rsidR="00171C7D" w:rsidRPr="00171C7D" w:rsidRDefault="00000000" w:rsidP="00171C7D">
      <w:pPr>
        <w:spacing w:after="0" w:line="360" w:lineRule="auto"/>
        <w:rPr>
          <w:rFonts w:ascii="Vijaya" w:hAnsi="Vijaya" w:cs="Vijaya"/>
        </w:rPr>
      </w:pPr>
      <w:r>
        <w:rPr>
          <w:rFonts w:ascii="Vijaya" w:hAnsi="Vijaya" w:cs="Vijaya"/>
        </w:rPr>
        <w:pict w14:anchorId="02235B29">
          <v:rect id="_x0000_i1292" style="width:0;height:1.5pt" o:hralign="center" o:hrstd="t" o:hr="t" fillcolor="#a0a0a0" stroked="f"/>
        </w:pict>
      </w:r>
    </w:p>
    <w:p w14:paraId="009BC6D3" w14:textId="77777777"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t>Example 2</w:t>
      </w:r>
    </w:p>
    <w:p w14:paraId="73273BDB" w14:textId="77777777" w:rsidR="00171C7D" w:rsidRPr="00171C7D" w:rsidRDefault="00171C7D" w:rsidP="00171C7D">
      <w:pPr>
        <w:spacing w:after="0" w:line="360" w:lineRule="auto"/>
        <w:rPr>
          <w:rFonts w:ascii="Vijaya" w:hAnsi="Vijaya" w:cs="Vijaya"/>
        </w:rPr>
      </w:pPr>
      <w:r w:rsidRPr="00171C7D">
        <w:rPr>
          <w:rFonts w:ascii="Vijaya" w:hAnsi="Vijaya" w:cs="Vijaya"/>
        </w:rPr>
        <w:t>Display the directory listing page by page.</w:t>
      </w:r>
    </w:p>
    <w:p w14:paraId="43302B08"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 ls -l /</w:t>
      </w:r>
      <w:proofErr w:type="spellStart"/>
      <w:r w:rsidRPr="00171C7D">
        <w:rPr>
          <w:rFonts w:ascii="Vijaya" w:hAnsi="Vijaya" w:cs="Vijaya"/>
        </w:rPr>
        <w:t>etc</w:t>
      </w:r>
      <w:proofErr w:type="spellEnd"/>
      <w:r w:rsidRPr="00171C7D">
        <w:rPr>
          <w:rFonts w:ascii="Vijaya" w:hAnsi="Vijaya" w:cs="Vijaya"/>
        </w:rPr>
        <w:t xml:space="preserve"> | more</w:t>
      </w:r>
    </w:p>
    <w:p w14:paraId="29EFBBA2"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6CFDF4A4" w14:textId="77777777" w:rsidR="00171C7D" w:rsidRPr="00171C7D" w:rsidRDefault="00171C7D" w:rsidP="00171C7D">
      <w:pPr>
        <w:numPr>
          <w:ilvl w:val="0"/>
          <w:numId w:val="124"/>
        </w:numPr>
        <w:spacing w:after="0" w:line="360" w:lineRule="auto"/>
        <w:rPr>
          <w:rFonts w:ascii="Vijaya" w:hAnsi="Vijaya" w:cs="Vijaya"/>
        </w:rPr>
      </w:pPr>
      <w:r w:rsidRPr="00171C7D">
        <w:rPr>
          <w:rFonts w:ascii="Vijaya" w:hAnsi="Vijaya" w:cs="Vijaya"/>
        </w:rPr>
        <w:t>ls -l /</w:t>
      </w:r>
      <w:proofErr w:type="spellStart"/>
      <w:r w:rsidRPr="00171C7D">
        <w:rPr>
          <w:rFonts w:ascii="Vijaya" w:hAnsi="Vijaya" w:cs="Vijaya"/>
        </w:rPr>
        <w:t>etc</w:t>
      </w:r>
      <w:proofErr w:type="spellEnd"/>
      <w:r w:rsidRPr="00171C7D">
        <w:rPr>
          <w:rFonts w:ascii="Vijaya" w:hAnsi="Vijaya" w:cs="Vijaya"/>
        </w:rPr>
        <w:t xml:space="preserve"> lists files.</w:t>
      </w:r>
    </w:p>
    <w:p w14:paraId="659F19A8" w14:textId="77777777" w:rsidR="00171C7D" w:rsidRPr="00171C7D" w:rsidRDefault="00171C7D" w:rsidP="00171C7D">
      <w:pPr>
        <w:numPr>
          <w:ilvl w:val="0"/>
          <w:numId w:val="124"/>
        </w:numPr>
        <w:spacing w:after="0" w:line="360" w:lineRule="auto"/>
        <w:rPr>
          <w:rFonts w:ascii="Vijaya" w:hAnsi="Vijaya" w:cs="Vijaya"/>
        </w:rPr>
      </w:pPr>
      <w:r w:rsidRPr="00171C7D">
        <w:rPr>
          <w:rFonts w:ascii="Vijaya" w:hAnsi="Vijaya" w:cs="Vijaya"/>
        </w:rPr>
        <w:t xml:space="preserve">more shows the output </w:t>
      </w:r>
      <w:r w:rsidRPr="00171C7D">
        <w:rPr>
          <w:rFonts w:ascii="Vijaya" w:hAnsi="Vijaya" w:cs="Vijaya"/>
          <w:b/>
          <w:bCs/>
        </w:rPr>
        <w:t>one screen at a time</w:t>
      </w:r>
      <w:r w:rsidRPr="00171C7D">
        <w:rPr>
          <w:rFonts w:ascii="Vijaya" w:hAnsi="Vijaya" w:cs="Vijaya"/>
        </w:rPr>
        <w:t>.</w:t>
      </w:r>
    </w:p>
    <w:p w14:paraId="23A83965" w14:textId="77777777" w:rsidR="00171C7D" w:rsidRPr="00171C7D" w:rsidRDefault="00000000" w:rsidP="00171C7D">
      <w:pPr>
        <w:spacing w:after="0" w:line="360" w:lineRule="auto"/>
        <w:rPr>
          <w:rFonts w:ascii="Vijaya" w:hAnsi="Vijaya" w:cs="Vijaya"/>
        </w:rPr>
      </w:pPr>
      <w:r>
        <w:rPr>
          <w:rFonts w:ascii="Vijaya" w:hAnsi="Vijaya" w:cs="Vijaya"/>
        </w:rPr>
        <w:pict w14:anchorId="216CDAB6">
          <v:rect id="_x0000_i1293" style="width:0;height:1.5pt" o:hralign="center" o:hrstd="t" o:hr="t" fillcolor="#a0a0a0" stroked="f"/>
        </w:pict>
      </w:r>
    </w:p>
    <w:p w14:paraId="07AE98BC" w14:textId="77777777"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t>Example 3</w:t>
      </w:r>
    </w:p>
    <w:p w14:paraId="50260AE2"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 ls -l /</w:t>
      </w:r>
      <w:proofErr w:type="spellStart"/>
      <w:r w:rsidRPr="00171C7D">
        <w:rPr>
          <w:rFonts w:ascii="Vijaya" w:hAnsi="Vijaya" w:cs="Vijaya"/>
        </w:rPr>
        <w:t>etc</w:t>
      </w:r>
      <w:proofErr w:type="spellEnd"/>
      <w:r w:rsidRPr="00171C7D">
        <w:rPr>
          <w:rFonts w:ascii="Vijaya" w:hAnsi="Vijaya" w:cs="Vijaya"/>
        </w:rPr>
        <w:t xml:space="preserve"> | </w:t>
      </w:r>
      <w:proofErr w:type="spellStart"/>
      <w:r w:rsidRPr="00171C7D">
        <w:rPr>
          <w:rFonts w:ascii="Vijaya" w:hAnsi="Vijaya" w:cs="Vijaya"/>
        </w:rPr>
        <w:t>wc</w:t>
      </w:r>
      <w:proofErr w:type="spellEnd"/>
      <w:r w:rsidRPr="00171C7D">
        <w:rPr>
          <w:rFonts w:ascii="Vijaya" w:hAnsi="Vijaya" w:cs="Vijaya"/>
        </w:rPr>
        <w:t xml:space="preserve"> | </w:t>
      </w:r>
      <w:proofErr w:type="spellStart"/>
      <w:r w:rsidRPr="00171C7D">
        <w:rPr>
          <w:rFonts w:ascii="Vijaya" w:hAnsi="Vijaya" w:cs="Vijaya"/>
        </w:rPr>
        <w:t>wc</w:t>
      </w:r>
      <w:proofErr w:type="spellEnd"/>
      <w:r w:rsidRPr="00171C7D">
        <w:rPr>
          <w:rFonts w:ascii="Vijaya" w:hAnsi="Vijaya" w:cs="Vijaya"/>
        </w:rPr>
        <w:t xml:space="preserve"> -l</w:t>
      </w:r>
    </w:p>
    <w:p w14:paraId="5E7C6ED8" w14:textId="77777777" w:rsidR="00171C7D" w:rsidRPr="00171C7D" w:rsidRDefault="00171C7D" w:rsidP="00171C7D">
      <w:pPr>
        <w:spacing w:after="0" w:line="360" w:lineRule="auto"/>
        <w:rPr>
          <w:rFonts w:ascii="Vijaya" w:hAnsi="Vijaya" w:cs="Vijaya"/>
        </w:rPr>
      </w:pPr>
      <w:r w:rsidRPr="00171C7D">
        <w:rPr>
          <w:rFonts w:ascii="Vijaya" w:hAnsi="Vijaya" w:cs="Vijaya"/>
          <w:b/>
          <w:bCs/>
        </w:rPr>
        <w:t>Output</w:t>
      </w:r>
    </w:p>
    <w:p w14:paraId="66B54023" w14:textId="77777777" w:rsidR="00171C7D" w:rsidRPr="00171C7D" w:rsidRDefault="00171C7D" w:rsidP="00050A49">
      <w:pPr>
        <w:shd w:val="clear" w:color="auto" w:fill="F2F2F2" w:themeFill="background1" w:themeFillShade="F2"/>
        <w:spacing w:after="0" w:line="360" w:lineRule="auto"/>
        <w:rPr>
          <w:rFonts w:ascii="Vijaya" w:hAnsi="Vijaya" w:cs="Vijaya"/>
        </w:rPr>
      </w:pPr>
      <w:r w:rsidRPr="00171C7D">
        <w:rPr>
          <w:rFonts w:ascii="Vijaya" w:hAnsi="Vijaya" w:cs="Vijaya"/>
        </w:rPr>
        <w:t>1</w:t>
      </w:r>
    </w:p>
    <w:p w14:paraId="526A7F97"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5AADADE1" w14:textId="77777777" w:rsidR="00171C7D" w:rsidRPr="00171C7D" w:rsidRDefault="00171C7D" w:rsidP="00171C7D">
      <w:pPr>
        <w:numPr>
          <w:ilvl w:val="0"/>
          <w:numId w:val="125"/>
        </w:numPr>
        <w:spacing w:after="0" w:line="360" w:lineRule="auto"/>
        <w:rPr>
          <w:rFonts w:ascii="Vijaya" w:hAnsi="Vijaya" w:cs="Vijaya"/>
        </w:rPr>
      </w:pPr>
      <w:r w:rsidRPr="00171C7D">
        <w:rPr>
          <w:rFonts w:ascii="Vijaya" w:hAnsi="Vijaya" w:cs="Vijaya"/>
        </w:rPr>
        <w:t xml:space="preserve">First </w:t>
      </w:r>
      <w:proofErr w:type="spellStart"/>
      <w:r w:rsidRPr="00171C7D">
        <w:rPr>
          <w:rFonts w:ascii="Vijaya" w:hAnsi="Vijaya" w:cs="Vijaya"/>
        </w:rPr>
        <w:t>wc</w:t>
      </w:r>
      <w:proofErr w:type="spellEnd"/>
      <w:r w:rsidRPr="00171C7D">
        <w:rPr>
          <w:rFonts w:ascii="Vijaya" w:hAnsi="Vijaya" w:cs="Vijaya"/>
        </w:rPr>
        <w:t xml:space="preserve"> gives line, word, and character count.</w:t>
      </w:r>
    </w:p>
    <w:p w14:paraId="53F46B67" w14:textId="77777777" w:rsidR="00171C7D" w:rsidRPr="00171C7D" w:rsidRDefault="00171C7D" w:rsidP="00171C7D">
      <w:pPr>
        <w:numPr>
          <w:ilvl w:val="0"/>
          <w:numId w:val="125"/>
        </w:numPr>
        <w:spacing w:after="0" w:line="360" w:lineRule="auto"/>
        <w:rPr>
          <w:rFonts w:ascii="Vijaya" w:hAnsi="Vijaya" w:cs="Vijaya"/>
        </w:rPr>
      </w:pPr>
      <w:r w:rsidRPr="00171C7D">
        <w:rPr>
          <w:rFonts w:ascii="Vijaya" w:hAnsi="Vijaya" w:cs="Vijaya"/>
        </w:rPr>
        <w:t xml:space="preserve">The second </w:t>
      </w:r>
      <w:proofErr w:type="spellStart"/>
      <w:r w:rsidRPr="00171C7D">
        <w:rPr>
          <w:rFonts w:ascii="Vijaya" w:hAnsi="Vijaya" w:cs="Vijaya"/>
        </w:rPr>
        <w:t>wc</w:t>
      </w:r>
      <w:proofErr w:type="spellEnd"/>
      <w:r w:rsidRPr="00171C7D">
        <w:rPr>
          <w:rFonts w:ascii="Vijaya" w:hAnsi="Vijaya" w:cs="Vijaya"/>
        </w:rPr>
        <w:t xml:space="preserve"> -l counts the </w:t>
      </w:r>
      <w:r w:rsidRPr="00171C7D">
        <w:rPr>
          <w:rFonts w:ascii="Vijaya" w:hAnsi="Vijaya" w:cs="Vijaya"/>
          <w:b/>
          <w:bCs/>
        </w:rPr>
        <w:t>number of lines in that output</w:t>
      </w:r>
      <w:r w:rsidRPr="00171C7D">
        <w:rPr>
          <w:rFonts w:ascii="Vijaya" w:hAnsi="Vijaya" w:cs="Vijaya"/>
        </w:rPr>
        <w:t xml:space="preserve">, which is </w:t>
      </w:r>
      <w:r w:rsidRPr="00171C7D">
        <w:rPr>
          <w:rFonts w:ascii="Vijaya" w:hAnsi="Vijaya" w:cs="Vijaya"/>
          <w:b/>
          <w:bCs/>
        </w:rPr>
        <w:t>1</w:t>
      </w:r>
      <w:r w:rsidRPr="00171C7D">
        <w:rPr>
          <w:rFonts w:ascii="Vijaya" w:hAnsi="Vijaya" w:cs="Vijaya"/>
        </w:rPr>
        <w:t>.</w:t>
      </w:r>
    </w:p>
    <w:p w14:paraId="62C92003" w14:textId="77777777" w:rsidR="00171C7D" w:rsidRPr="00171C7D" w:rsidRDefault="00000000" w:rsidP="00171C7D">
      <w:pPr>
        <w:spacing w:after="0" w:line="360" w:lineRule="auto"/>
        <w:rPr>
          <w:rFonts w:ascii="Vijaya" w:hAnsi="Vijaya" w:cs="Vijaya"/>
        </w:rPr>
      </w:pPr>
      <w:r>
        <w:rPr>
          <w:rFonts w:ascii="Vijaya" w:hAnsi="Vijaya" w:cs="Vijaya"/>
        </w:rPr>
        <w:pict w14:anchorId="680F2F0A">
          <v:rect id="_x0000_i1294" style="width:0;height:1.5pt" o:hralign="center" o:hrstd="t" o:hr="t" fillcolor="#a0a0a0" stroked="f"/>
        </w:pict>
      </w:r>
    </w:p>
    <w:p w14:paraId="58DE0BE0" w14:textId="6F42444E"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t>Example 4</w:t>
      </w:r>
    </w:p>
    <w:p w14:paraId="597A62B8" w14:textId="77777777" w:rsidR="00171C7D" w:rsidRPr="00171C7D" w:rsidRDefault="00171C7D" w:rsidP="00171C7D">
      <w:pPr>
        <w:spacing w:after="0" w:line="360" w:lineRule="auto"/>
        <w:rPr>
          <w:rFonts w:ascii="Vijaya" w:hAnsi="Vijaya" w:cs="Vijaya"/>
        </w:rPr>
      </w:pPr>
      <w:r w:rsidRPr="00171C7D">
        <w:rPr>
          <w:rFonts w:ascii="Vijaya" w:hAnsi="Vijaya" w:cs="Vijaya"/>
        </w:rPr>
        <w:t>Display the first 5 lines of output.</w:t>
      </w:r>
    </w:p>
    <w:p w14:paraId="472A1E96" w14:textId="77777777" w:rsidR="00171C7D" w:rsidRPr="00171C7D" w:rsidRDefault="00171C7D" w:rsidP="00171C7D">
      <w:pPr>
        <w:spacing w:after="0" w:line="360" w:lineRule="auto"/>
        <w:rPr>
          <w:rFonts w:ascii="Vijaya" w:hAnsi="Vijaya" w:cs="Vijaya"/>
        </w:rPr>
      </w:pPr>
      <w:r w:rsidRPr="00171C7D">
        <w:rPr>
          <w:rFonts w:ascii="Vijaya" w:hAnsi="Vijaya" w:cs="Vijaya"/>
        </w:rPr>
        <w:t>$ ls -l /</w:t>
      </w:r>
      <w:proofErr w:type="spellStart"/>
      <w:r w:rsidRPr="00171C7D">
        <w:rPr>
          <w:rFonts w:ascii="Vijaya" w:hAnsi="Vijaya" w:cs="Vijaya"/>
        </w:rPr>
        <w:t>etc</w:t>
      </w:r>
      <w:proofErr w:type="spellEnd"/>
      <w:r w:rsidRPr="00171C7D">
        <w:rPr>
          <w:rFonts w:ascii="Vijaya" w:hAnsi="Vijaya" w:cs="Vijaya"/>
        </w:rPr>
        <w:t xml:space="preserve"> | head -5</w:t>
      </w:r>
    </w:p>
    <w:p w14:paraId="35E42FFE" w14:textId="77777777" w:rsidR="00171C7D" w:rsidRPr="00171C7D" w:rsidRDefault="00000000" w:rsidP="00171C7D">
      <w:pPr>
        <w:spacing w:after="0" w:line="360" w:lineRule="auto"/>
        <w:rPr>
          <w:rFonts w:ascii="Vijaya" w:hAnsi="Vijaya" w:cs="Vijaya"/>
        </w:rPr>
      </w:pPr>
      <w:r>
        <w:rPr>
          <w:rFonts w:ascii="Vijaya" w:hAnsi="Vijaya" w:cs="Vijaya"/>
        </w:rPr>
        <w:pict w14:anchorId="298C88F2">
          <v:rect id="_x0000_i1295" style="width:0;height:1.5pt" o:hralign="center" o:hrstd="t" o:hr="t" fillcolor="#a0a0a0" stroked="f"/>
        </w:pict>
      </w:r>
    </w:p>
    <w:p w14:paraId="0E11F267" w14:textId="77777777" w:rsidR="00171C7D" w:rsidRPr="00171C7D" w:rsidRDefault="00171C7D" w:rsidP="00171C7D">
      <w:pPr>
        <w:spacing w:after="0" w:line="360" w:lineRule="auto"/>
        <w:rPr>
          <w:rFonts w:ascii="Vijaya" w:hAnsi="Vijaya" w:cs="Vijaya"/>
        </w:rPr>
      </w:pPr>
      <w:r w:rsidRPr="00171C7D">
        <w:rPr>
          <w:rFonts w:ascii="Segoe UI Emoji" w:hAnsi="Segoe UI Emoji" w:cs="Segoe UI Emoji"/>
        </w:rPr>
        <w:t>💡</w:t>
      </w:r>
      <w:r w:rsidRPr="00171C7D">
        <w:rPr>
          <w:rFonts w:ascii="Vijaya" w:hAnsi="Vijaya" w:cs="Vijaya"/>
        </w:rPr>
        <w:t xml:space="preserve"> </w:t>
      </w:r>
      <w:r w:rsidRPr="00171C7D">
        <w:rPr>
          <w:rFonts w:ascii="Vijaya" w:hAnsi="Vijaya" w:cs="Vijaya"/>
          <w:b/>
          <w:bCs/>
        </w:rPr>
        <w:t>Note:</w:t>
      </w:r>
      <w:r w:rsidRPr="00171C7D">
        <w:rPr>
          <w:rFonts w:ascii="Vijaya" w:hAnsi="Vijaya" w:cs="Vijaya"/>
        </w:rPr>
        <w:br/>
        <w:t>Instead of ls -l, many Linux distributions support the shortcut command:</w:t>
      </w:r>
    </w:p>
    <w:p w14:paraId="618D05B3" w14:textId="77777777" w:rsidR="00171C7D" w:rsidRPr="00171C7D" w:rsidRDefault="00171C7D" w:rsidP="00171C7D">
      <w:pPr>
        <w:spacing w:after="0" w:line="360" w:lineRule="auto"/>
        <w:rPr>
          <w:rFonts w:ascii="Vijaya" w:hAnsi="Vijaya" w:cs="Vijaya"/>
        </w:rPr>
      </w:pPr>
      <w:proofErr w:type="spellStart"/>
      <w:r w:rsidRPr="00171C7D">
        <w:rPr>
          <w:rFonts w:ascii="Vijaya" w:hAnsi="Vijaya" w:cs="Vijaya"/>
        </w:rPr>
        <w:t>ll</w:t>
      </w:r>
      <w:proofErr w:type="spellEnd"/>
    </w:p>
    <w:p w14:paraId="7A208B46" w14:textId="77777777" w:rsidR="00171C7D" w:rsidRPr="00171C7D" w:rsidRDefault="00000000" w:rsidP="00171C7D">
      <w:pPr>
        <w:spacing w:after="0" w:line="360" w:lineRule="auto"/>
        <w:rPr>
          <w:rFonts w:ascii="Vijaya" w:hAnsi="Vijaya" w:cs="Vijaya"/>
        </w:rPr>
      </w:pPr>
      <w:r>
        <w:rPr>
          <w:rFonts w:ascii="Vijaya" w:hAnsi="Vijaya" w:cs="Vijaya"/>
        </w:rPr>
        <w:pict w14:anchorId="0F6E7E7D">
          <v:rect id="_x0000_i1296" style="width:0;height:1.5pt" o:hralign="center" o:hrstd="t" o:hr="t" fillcolor="#a0a0a0" stroked="f"/>
        </w:pict>
      </w:r>
    </w:p>
    <w:p w14:paraId="42E42580" w14:textId="77777777" w:rsidR="00050A49" w:rsidRDefault="00050A49">
      <w:pPr>
        <w:rPr>
          <w:rFonts w:ascii="Vijaya" w:hAnsi="Vijaya" w:cs="Vijaya"/>
          <w:b/>
          <w:bCs/>
        </w:rPr>
      </w:pPr>
      <w:r>
        <w:rPr>
          <w:rFonts w:ascii="Vijaya" w:hAnsi="Vijaya" w:cs="Vijaya"/>
          <w:b/>
          <w:bCs/>
        </w:rPr>
        <w:br w:type="page"/>
      </w:r>
    </w:p>
    <w:p w14:paraId="4D8C082C" w14:textId="2F82D553" w:rsidR="00171C7D" w:rsidRPr="00171C7D" w:rsidRDefault="00050A49" w:rsidP="00050A49">
      <w:pPr>
        <w:spacing w:after="0" w:line="360" w:lineRule="auto"/>
        <w:jc w:val="center"/>
        <w:rPr>
          <w:rFonts w:ascii="Vijaya" w:hAnsi="Vijaya" w:cs="Vijaya"/>
          <w:b/>
          <w:bCs/>
          <w:u w:val="single"/>
        </w:rPr>
      </w:pPr>
      <w:r w:rsidRPr="00050A49">
        <w:rPr>
          <w:rFonts w:ascii="Vijaya" w:hAnsi="Vijaya" w:cs="Vijaya"/>
          <w:b/>
          <w:bCs/>
          <w:u w:val="single"/>
        </w:rPr>
        <w:lastRenderedPageBreak/>
        <w:t xml:space="preserve">Topic: </w:t>
      </w:r>
      <w:r w:rsidR="00171C7D" w:rsidRPr="00171C7D">
        <w:rPr>
          <w:rFonts w:ascii="Vijaya" w:hAnsi="Vijaya" w:cs="Vijaya"/>
          <w:b/>
          <w:bCs/>
          <w:u w:val="single"/>
        </w:rPr>
        <w:t>tee Command</w:t>
      </w:r>
    </w:p>
    <w:p w14:paraId="102250AF"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Requirement</w:t>
      </w:r>
    </w:p>
    <w:p w14:paraId="0F7E151B"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Save the output of a command to a file </w:t>
      </w:r>
      <w:r w:rsidRPr="00171C7D">
        <w:rPr>
          <w:rFonts w:ascii="Vijaya" w:hAnsi="Vijaya" w:cs="Vijaya"/>
          <w:b/>
          <w:bCs/>
        </w:rPr>
        <w:t>and</w:t>
      </w:r>
      <w:r w:rsidRPr="00171C7D">
        <w:rPr>
          <w:rFonts w:ascii="Vijaya" w:hAnsi="Vijaya" w:cs="Vijaya"/>
        </w:rPr>
        <w:t xml:space="preserve"> also send it as input to another command.</w:t>
      </w:r>
    </w:p>
    <w:p w14:paraId="72FC63E1" w14:textId="77777777" w:rsidR="00171C7D" w:rsidRPr="00171C7D" w:rsidRDefault="00171C7D" w:rsidP="00171C7D">
      <w:pPr>
        <w:spacing w:after="0" w:line="360" w:lineRule="auto"/>
        <w:rPr>
          <w:rFonts w:ascii="Vijaya" w:hAnsi="Vijaya" w:cs="Vijaya"/>
        </w:rPr>
      </w:pPr>
      <w:r w:rsidRPr="00171C7D">
        <w:rPr>
          <w:rFonts w:ascii="Vijaya" w:hAnsi="Vijaya" w:cs="Vijaya"/>
        </w:rPr>
        <w:t>If we try:</w:t>
      </w:r>
    </w:p>
    <w:p w14:paraId="57909BFC" w14:textId="77777777" w:rsidR="00171C7D" w:rsidRPr="00171C7D" w:rsidRDefault="00171C7D" w:rsidP="00CD3F95">
      <w:pPr>
        <w:shd w:val="clear" w:color="auto" w:fill="F2F2F2" w:themeFill="background1" w:themeFillShade="F2"/>
        <w:spacing w:after="0" w:line="360" w:lineRule="auto"/>
        <w:rPr>
          <w:rFonts w:ascii="Vijaya" w:hAnsi="Vijaya" w:cs="Vijaya"/>
        </w:rPr>
      </w:pPr>
      <w:r w:rsidRPr="00171C7D">
        <w:rPr>
          <w:rFonts w:ascii="Vijaya" w:hAnsi="Vijaya" w:cs="Vijaya"/>
        </w:rPr>
        <w:t xml:space="preserve">$ ls -l &gt; output.txt | </w:t>
      </w:r>
      <w:proofErr w:type="spellStart"/>
      <w:r w:rsidRPr="00171C7D">
        <w:rPr>
          <w:rFonts w:ascii="Vijaya" w:hAnsi="Vijaya" w:cs="Vijaya"/>
        </w:rPr>
        <w:t>wc</w:t>
      </w:r>
      <w:proofErr w:type="spellEnd"/>
    </w:p>
    <w:p w14:paraId="61BCE617"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This </w:t>
      </w:r>
      <w:r w:rsidRPr="00171C7D">
        <w:rPr>
          <w:rFonts w:ascii="Vijaya" w:hAnsi="Vijaya" w:cs="Vijaya"/>
          <w:b/>
          <w:bCs/>
        </w:rPr>
        <w:t>will not work properly</w:t>
      </w:r>
      <w:r w:rsidRPr="00171C7D">
        <w:rPr>
          <w:rFonts w:ascii="Vijaya" w:hAnsi="Vijaya" w:cs="Vijaya"/>
        </w:rPr>
        <w:t xml:space="preserve"> because </w:t>
      </w:r>
      <w:r w:rsidRPr="00171C7D">
        <w:rPr>
          <w:rFonts w:ascii="Vijaya" w:hAnsi="Vijaya" w:cs="Vijaya"/>
          <w:b/>
          <w:bCs/>
        </w:rPr>
        <w:t>redirection breaks the pipe</w:t>
      </w:r>
      <w:r w:rsidRPr="00171C7D">
        <w:rPr>
          <w:rFonts w:ascii="Vijaya" w:hAnsi="Vijaya" w:cs="Vijaya"/>
        </w:rPr>
        <w:t>.</w:t>
      </w:r>
    </w:p>
    <w:p w14:paraId="26D3EE80"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To solve this problem, we use the </w:t>
      </w:r>
      <w:r w:rsidRPr="00171C7D">
        <w:rPr>
          <w:rFonts w:ascii="Vijaya" w:hAnsi="Vijaya" w:cs="Vijaya"/>
          <w:b/>
          <w:bCs/>
        </w:rPr>
        <w:t>tee command</w:t>
      </w:r>
      <w:r w:rsidRPr="00171C7D">
        <w:rPr>
          <w:rFonts w:ascii="Vijaya" w:hAnsi="Vijaya" w:cs="Vijaya"/>
        </w:rPr>
        <w:t>.</w:t>
      </w:r>
    </w:p>
    <w:p w14:paraId="2B717ECA" w14:textId="77777777" w:rsidR="00171C7D" w:rsidRPr="00171C7D" w:rsidRDefault="00000000" w:rsidP="00171C7D">
      <w:pPr>
        <w:spacing w:after="0" w:line="360" w:lineRule="auto"/>
        <w:rPr>
          <w:rFonts w:ascii="Vijaya" w:hAnsi="Vijaya" w:cs="Vijaya"/>
        </w:rPr>
      </w:pPr>
      <w:r>
        <w:rPr>
          <w:rFonts w:ascii="Vijaya" w:hAnsi="Vijaya" w:cs="Vijaya"/>
        </w:rPr>
        <w:pict w14:anchorId="1CF73B55">
          <v:rect id="_x0000_i1297" style="width:0;height:1.5pt" o:hralign="center" o:hrstd="t" o:hr="t" fillcolor="#a0a0a0" stroked="f"/>
        </w:pict>
      </w:r>
    </w:p>
    <w:p w14:paraId="3C19E080"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What is tee?</w:t>
      </w:r>
    </w:p>
    <w:p w14:paraId="47C67587"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The </w:t>
      </w:r>
      <w:r w:rsidRPr="00171C7D">
        <w:rPr>
          <w:rFonts w:ascii="Vijaya" w:hAnsi="Vijaya" w:cs="Vijaya"/>
          <w:b/>
          <w:bCs/>
        </w:rPr>
        <w:t>tee command works like a T-junction pipe</w:t>
      </w:r>
      <w:r w:rsidRPr="00171C7D">
        <w:rPr>
          <w:rFonts w:ascii="Vijaya" w:hAnsi="Vijaya" w:cs="Vijaya"/>
        </w:rPr>
        <w:t>.</w:t>
      </w:r>
    </w:p>
    <w:p w14:paraId="23978C85" w14:textId="77777777" w:rsidR="00171C7D" w:rsidRPr="00171C7D" w:rsidRDefault="00171C7D" w:rsidP="00171C7D">
      <w:pPr>
        <w:spacing w:after="0" w:line="360" w:lineRule="auto"/>
        <w:rPr>
          <w:rFonts w:ascii="Vijaya" w:hAnsi="Vijaya" w:cs="Vijaya"/>
        </w:rPr>
      </w:pPr>
      <w:r w:rsidRPr="00171C7D">
        <w:rPr>
          <w:rFonts w:ascii="Vijaya" w:hAnsi="Vijaya" w:cs="Vijaya"/>
        </w:rPr>
        <w:t>It:</w:t>
      </w:r>
    </w:p>
    <w:p w14:paraId="07F680F1" w14:textId="77777777" w:rsidR="00171C7D" w:rsidRPr="00171C7D" w:rsidRDefault="00171C7D" w:rsidP="008D6DF1">
      <w:pPr>
        <w:numPr>
          <w:ilvl w:val="0"/>
          <w:numId w:val="126"/>
        </w:numPr>
        <w:spacing w:after="0" w:line="240" w:lineRule="auto"/>
        <w:rPr>
          <w:rFonts w:ascii="Vijaya" w:hAnsi="Vijaya" w:cs="Vijaya"/>
        </w:rPr>
      </w:pPr>
      <w:r w:rsidRPr="00171C7D">
        <w:rPr>
          <w:rFonts w:ascii="Vijaya" w:hAnsi="Vijaya" w:cs="Vijaya"/>
        </w:rPr>
        <w:t xml:space="preserve">Takes </w:t>
      </w:r>
      <w:r w:rsidRPr="00171C7D">
        <w:rPr>
          <w:rFonts w:ascii="Vijaya" w:hAnsi="Vijaya" w:cs="Vijaya"/>
          <w:b/>
          <w:bCs/>
        </w:rPr>
        <w:t>one input</w:t>
      </w:r>
    </w:p>
    <w:p w14:paraId="16BD60FD" w14:textId="77777777" w:rsidR="00171C7D" w:rsidRPr="00171C7D" w:rsidRDefault="00171C7D" w:rsidP="008D6DF1">
      <w:pPr>
        <w:numPr>
          <w:ilvl w:val="0"/>
          <w:numId w:val="126"/>
        </w:numPr>
        <w:spacing w:after="0" w:line="240" w:lineRule="auto"/>
        <w:rPr>
          <w:rFonts w:ascii="Vijaya" w:hAnsi="Vijaya" w:cs="Vijaya"/>
        </w:rPr>
      </w:pPr>
      <w:r w:rsidRPr="00171C7D">
        <w:rPr>
          <w:rFonts w:ascii="Vijaya" w:hAnsi="Vijaya" w:cs="Vijaya"/>
        </w:rPr>
        <w:t xml:space="preserve">Produces </w:t>
      </w:r>
      <w:r w:rsidRPr="00171C7D">
        <w:rPr>
          <w:rFonts w:ascii="Vijaya" w:hAnsi="Vijaya" w:cs="Vijaya"/>
          <w:b/>
          <w:bCs/>
        </w:rPr>
        <w:t>two outputs</w:t>
      </w:r>
    </w:p>
    <w:p w14:paraId="7A3E8FAA" w14:textId="77777777" w:rsidR="00171C7D" w:rsidRPr="00171C7D" w:rsidRDefault="00171C7D" w:rsidP="008D6DF1">
      <w:pPr>
        <w:numPr>
          <w:ilvl w:val="0"/>
          <w:numId w:val="127"/>
        </w:numPr>
        <w:spacing w:after="0" w:line="240" w:lineRule="auto"/>
        <w:rPr>
          <w:rFonts w:ascii="Vijaya" w:hAnsi="Vijaya" w:cs="Vijaya"/>
        </w:rPr>
      </w:pPr>
      <w:r w:rsidRPr="00171C7D">
        <w:rPr>
          <w:rFonts w:ascii="Vijaya" w:hAnsi="Vijaya" w:cs="Vijaya"/>
        </w:rPr>
        <w:t>Writes output to a file</w:t>
      </w:r>
    </w:p>
    <w:p w14:paraId="4D1A7115" w14:textId="77777777" w:rsidR="00171C7D" w:rsidRDefault="00171C7D" w:rsidP="008D6DF1">
      <w:pPr>
        <w:numPr>
          <w:ilvl w:val="0"/>
          <w:numId w:val="127"/>
        </w:numPr>
        <w:spacing w:after="0" w:line="240" w:lineRule="auto"/>
        <w:rPr>
          <w:rFonts w:ascii="Vijaya" w:hAnsi="Vijaya" w:cs="Vijaya"/>
        </w:rPr>
      </w:pPr>
      <w:r w:rsidRPr="00171C7D">
        <w:rPr>
          <w:rFonts w:ascii="Vijaya" w:hAnsi="Vijaya" w:cs="Vijaya"/>
        </w:rPr>
        <w:t>Sends the same output to the next command</w:t>
      </w:r>
    </w:p>
    <w:p w14:paraId="3A81134E" w14:textId="67D66427" w:rsidR="00DE4F86" w:rsidRPr="00DE4F86" w:rsidRDefault="00DE4F86" w:rsidP="00DE4F86">
      <w:pPr>
        <w:spacing w:after="0" w:line="360" w:lineRule="auto"/>
        <w:rPr>
          <w:rFonts w:ascii="Vijaya" w:hAnsi="Vijaya" w:cs="Vijaya"/>
          <w:b/>
          <w:bCs/>
        </w:rPr>
      </w:pPr>
      <w:r w:rsidRPr="00DE4F86">
        <w:rPr>
          <w:rFonts w:ascii="Vijaya" w:hAnsi="Vijaya" w:cs="Vijaya"/>
          <w:b/>
          <w:bCs/>
        </w:rPr>
        <w:t>Synt</w:t>
      </w:r>
      <w:r>
        <w:rPr>
          <w:rFonts w:ascii="Vijaya" w:hAnsi="Vijaya" w:cs="Vijaya"/>
          <w:b/>
          <w:bCs/>
        </w:rPr>
        <w:t>a</w:t>
      </w:r>
      <w:r w:rsidRPr="00DE4F86">
        <w:rPr>
          <w:rFonts w:ascii="Vijaya" w:hAnsi="Vijaya" w:cs="Vijaya"/>
          <w:b/>
          <w:bCs/>
        </w:rPr>
        <w:t>x:</w:t>
      </w:r>
    </w:p>
    <w:p w14:paraId="578B8464" w14:textId="77777777" w:rsidR="00DE4F86" w:rsidRPr="00DE4F86" w:rsidRDefault="00DE4F86" w:rsidP="00DE4F86">
      <w:pPr>
        <w:shd w:val="clear" w:color="auto" w:fill="F2F2F2" w:themeFill="background1" w:themeFillShade="F2"/>
        <w:spacing w:after="0" w:line="360" w:lineRule="auto"/>
        <w:rPr>
          <w:rFonts w:ascii="Vijaya" w:hAnsi="Vijaya" w:cs="Vijaya"/>
        </w:rPr>
      </w:pPr>
      <w:r w:rsidRPr="00DE4F86">
        <w:rPr>
          <w:rFonts w:ascii="Vijaya" w:hAnsi="Vijaya" w:cs="Vijaya"/>
        </w:rPr>
        <w:t>[command] | tee [options] [filename]</w:t>
      </w:r>
    </w:p>
    <w:p w14:paraId="258B6873" w14:textId="77777777" w:rsidR="00DE4F86" w:rsidRDefault="00DE4F86" w:rsidP="00171C7D">
      <w:pPr>
        <w:spacing w:after="0" w:line="360" w:lineRule="auto"/>
        <w:rPr>
          <w:rFonts w:ascii="Vijaya" w:hAnsi="Vijaya" w:cs="Vijaya"/>
        </w:rPr>
      </w:pPr>
    </w:p>
    <w:p w14:paraId="65650202" w14:textId="1976A60A" w:rsidR="00DE4F86" w:rsidRDefault="00DE4F86" w:rsidP="008D6DF1">
      <w:pPr>
        <w:spacing w:after="0" w:line="360" w:lineRule="auto"/>
        <w:jc w:val="center"/>
        <w:rPr>
          <w:rFonts w:ascii="Vijaya" w:hAnsi="Vijaya" w:cs="Vijaya"/>
        </w:rPr>
      </w:pPr>
      <w:r w:rsidRPr="00DE4F86">
        <w:rPr>
          <w:rFonts w:ascii="Vijaya" w:hAnsi="Vijaya" w:cs="Vijaya"/>
          <w:noProof/>
        </w:rPr>
        <w:drawing>
          <wp:inline distT="0" distB="0" distL="0" distR="0" wp14:anchorId="77CC7E68" wp14:editId="6E683191">
            <wp:extent cx="3647838" cy="1403350"/>
            <wp:effectExtent l="0" t="0" r="0" b="635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8"/>
                    <a:stretch>
                      <a:fillRect/>
                    </a:stretch>
                  </pic:blipFill>
                  <pic:spPr>
                    <a:xfrm>
                      <a:off x="0" y="0"/>
                      <a:ext cx="3652168" cy="1405016"/>
                    </a:xfrm>
                    <a:prstGeom prst="rect">
                      <a:avLst/>
                    </a:prstGeom>
                  </pic:spPr>
                </pic:pic>
              </a:graphicData>
            </a:graphic>
          </wp:inline>
        </w:drawing>
      </w:r>
    </w:p>
    <w:p w14:paraId="0A710414" w14:textId="26CD1AD7" w:rsidR="00171C7D" w:rsidRPr="00171C7D" w:rsidRDefault="00000000" w:rsidP="00171C7D">
      <w:pPr>
        <w:spacing w:after="0" w:line="360" w:lineRule="auto"/>
        <w:rPr>
          <w:rFonts w:ascii="Vijaya" w:hAnsi="Vijaya" w:cs="Vijaya"/>
        </w:rPr>
      </w:pPr>
      <w:r>
        <w:rPr>
          <w:rFonts w:ascii="Vijaya" w:hAnsi="Vijaya" w:cs="Vijaya"/>
        </w:rPr>
        <w:pict w14:anchorId="53ABEF04">
          <v:rect id="_x0000_i1298" style="width:0;height:1.5pt" o:hralign="center" o:hrstd="t" o:hr="t" fillcolor="#a0a0a0" stroked="f"/>
        </w:pict>
      </w:r>
    </w:p>
    <w:p w14:paraId="356819AA" w14:textId="77777777" w:rsidR="00DE4F86" w:rsidRDefault="00DE4F86">
      <w:pPr>
        <w:rPr>
          <w:rFonts w:ascii="Vijaya" w:hAnsi="Vijaya" w:cs="Vijaya"/>
          <w:b/>
          <w:bCs/>
        </w:rPr>
      </w:pPr>
      <w:r>
        <w:rPr>
          <w:rFonts w:ascii="Vijaya" w:hAnsi="Vijaya" w:cs="Vijaya"/>
          <w:b/>
          <w:bCs/>
        </w:rPr>
        <w:br w:type="page"/>
      </w:r>
    </w:p>
    <w:p w14:paraId="2CB637C0" w14:textId="3EB4B3F2"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lastRenderedPageBreak/>
        <w:t>Example 1</w:t>
      </w:r>
    </w:p>
    <w:p w14:paraId="65859B56" w14:textId="77777777" w:rsidR="00171C7D" w:rsidRPr="00171C7D" w:rsidRDefault="00171C7D" w:rsidP="00171C7D">
      <w:pPr>
        <w:spacing w:after="0" w:line="360" w:lineRule="auto"/>
        <w:rPr>
          <w:rFonts w:ascii="Vijaya" w:hAnsi="Vijaya" w:cs="Vijaya"/>
        </w:rPr>
      </w:pPr>
      <w:r w:rsidRPr="00171C7D">
        <w:rPr>
          <w:rFonts w:ascii="Vijaya" w:hAnsi="Vijaya" w:cs="Vijaya"/>
        </w:rPr>
        <w:t>Save the output of ls to a file and also display it on the terminal.</w:t>
      </w:r>
    </w:p>
    <w:p w14:paraId="51A5233C"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ls -l | tee abc.txt</w:t>
      </w:r>
    </w:p>
    <w:p w14:paraId="47458B57"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51FF5A94" w14:textId="77777777" w:rsidR="00171C7D" w:rsidRPr="00171C7D" w:rsidRDefault="00171C7D" w:rsidP="00171C7D">
      <w:pPr>
        <w:numPr>
          <w:ilvl w:val="0"/>
          <w:numId w:val="128"/>
        </w:numPr>
        <w:spacing w:after="0" w:line="360" w:lineRule="auto"/>
        <w:rPr>
          <w:rFonts w:ascii="Vijaya" w:hAnsi="Vijaya" w:cs="Vijaya"/>
        </w:rPr>
      </w:pPr>
      <w:r w:rsidRPr="00171C7D">
        <w:rPr>
          <w:rFonts w:ascii="Vijaya" w:hAnsi="Vijaya" w:cs="Vijaya"/>
        </w:rPr>
        <w:t xml:space="preserve">Output is </w:t>
      </w:r>
      <w:r w:rsidRPr="00171C7D">
        <w:rPr>
          <w:rFonts w:ascii="Vijaya" w:hAnsi="Vijaya" w:cs="Vijaya"/>
          <w:b/>
          <w:bCs/>
        </w:rPr>
        <w:t>displayed on the terminal</w:t>
      </w:r>
    </w:p>
    <w:p w14:paraId="4C42AEAA" w14:textId="77777777" w:rsidR="00171C7D" w:rsidRPr="00171C7D" w:rsidRDefault="00171C7D" w:rsidP="00171C7D">
      <w:pPr>
        <w:numPr>
          <w:ilvl w:val="0"/>
          <w:numId w:val="128"/>
        </w:numPr>
        <w:spacing w:after="0" w:line="360" w:lineRule="auto"/>
        <w:rPr>
          <w:rFonts w:ascii="Vijaya" w:hAnsi="Vijaya" w:cs="Vijaya"/>
        </w:rPr>
      </w:pPr>
      <w:r w:rsidRPr="00171C7D">
        <w:rPr>
          <w:rFonts w:ascii="Vijaya" w:hAnsi="Vijaya" w:cs="Vijaya"/>
        </w:rPr>
        <w:t xml:space="preserve">Output is also </w:t>
      </w:r>
      <w:r w:rsidRPr="00171C7D">
        <w:rPr>
          <w:rFonts w:ascii="Vijaya" w:hAnsi="Vijaya" w:cs="Vijaya"/>
          <w:b/>
          <w:bCs/>
        </w:rPr>
        <w:t>saved in abc.txt</w:t>
      </w:r>
    </w:p>
    <w:p w14:paraId="353393DD" w14:textId="77777777" w:rsidR="00171C7D" w:rsidRPr="00171C7D" w:rsidRDefault="00000000" w:rsidP="00171C7D">
      <w:pPr>
        <w:spacing w:after="0" w:line="360" w:lineRule="auto"/>
        <w:rPr>
          <w:rFonts w:ascii="Vijaya" w:hAnsi="Vijaya" w:cs="Vijaya"/>
        </w:rPr>
      </w:pPr>
      <w:r>
        <w:rPr>
          <w:rFonts w:ascii="Vijaya" w:hAnsi="Vijaya" w:cs="Vijaya"/>
        </w:rPr>
        <w:pict w14:anchorId="05FD3CB5">
          <v:rect id="_x0000_i1299" style="width:0;height:1.5pt" o:hralign="center" o:hrstd="t" o:hr="t" fillcolor="#a0a0a0" stroked="f"/>
        </w:pict>
      </w:r>
    </w:p>
    <w:p w14:paraId="16BC528A" w14:textId="77777777"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t>Example 2</w:t>
      </w:r>
    </w:p>
    <w:p w14:paraId="51B73606" w14:textId="77777777" w:rsidR="00171C7D" w:rsidRPr="00171C7D" w:rsidRDefault="00171C7D" w:rsidP="00171C7D">
      <w:pPr>
        <w:spacing w:after="0" w:line="360" w:lineRule="auto"/>
        <w:rPr>
          <w:rFonts w:ascii="Vijaya" w:hAnsi="Vijaya" w:cs="Vijaya"/>
        </w:rPr>
      </w:pPr>
      <w:r w:rsidRPr="00171C7D">
        <w:rPr>
          <w:rFonts w:ascii="Vijaya" w:hAnsi="Vijaya" w:cs="Vijaya"/>
        </w:rPr>
        <w:t>Save output and also pass it to another command.</w:t>
      </w:r>
    </w:p>
    <w:p w14:paraId="7CA05F5D" w14:textId="27BD6BD1"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xml:space="preserve">$ </w:t>
      </w:r>
      <w:proofErr w:type="gramStart"/>
      <w:r w:rsidRPr="00171C7D">
        <w:rPr>
          <w:rFonts w:ascii="Vijaya" w:hAnsi="Vijaya" w:cs="Vijaya"/>
        </w:rPr>
        <w:t>ls  |</w:t>
      </w:r>
      <w:proofErr w:type="gramEnd"/>
      <w:r w:rsidRPr="00171C7D">
        <w:rPr>
          <w:rFonts w:ascii="Vijaya" w:hAnsi="Vijaya" w:cs="Vijaya"/>
        </w:rPr>
        <w:t xml:space="preserve"> tee </w:t>
      </w:r>
      <w:r w:rsidR="008D6DF1">
        <w:rPr>
          <w:rFonts w:ascii="Vijaya" w:hAnsi="Vijaya" w:cs="Vijaya"/>
        </w:rPr>
        <w:t>abc</w:t>
      </w:r>
      <w:r w:rsidRPr="00171C7D">
        <w:rPr>
          <w:rFonts w:ascii="Vijaya" w:hAnsi="Vijaya" w:cs="Vijaya"/>
        </w:rPr>
        <w:t xml:space="preserve">.txt | </w:t>
      </w:r>
      <w:proofErr w:type="spellStart"/>
      <w:r w:rsidRPr="00171C7D">
        <w:rPr>
          <w:rFonts w:ascii="Vijaya" w:hAnsi="Vijaya" w:cs="Vijaya"/>
        </w:rPr>
        <w:t>wc</w:t>
      </w:r>
      <w:proofErr w:type="spellEnd"/>
      <w:r w:rsidRPr="00171C7D">
        <w:rPr>
          <w:rFonts w:ascii="Vijaya" w:hAnsi="Vijaya" w:cs="Vijaya"/>
        </w:rPr>
        <w:t xml:space="preserve"> </w:t>
      </w:r>
    </w:p>
    <w:p w14:paraId="2F777529"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14D681D6" w14:textId="77777777" w:rsidR="00171C7D" w:rsidRPr="00171C7D" w:rsidRDefault="00171C7D" w:rsidP="00171C7D">
      <w:pPr>
        <w:numPr>
          <w:ilvl w:val="0"/>
          <w:numId w:val="129"/>
        </w:numPr>
        <w:spacing w:after="0" w:line="360" w:lineRule="auto"/>
        <w:rPr>
          <w:rFonts w:ascii="Vijaya" w:hAnsi="Vijaya" w:cs="Vijaya"/>
        </w:rPr>
      </w:pPr>
      <w:r w:rsidRPr="00171C7D">
        <w:rPr>
          <w:rFonts w:ascii="Vijaya" w:hAnsi="Vijaya" w:cs="Vijaya"/>
        </w:rPr>
        <w:t xml:space="preserve">ls -l output is saved in </w:t>
      </w:r>
      <w:r w:rsidRPr="00171C7D">
        <w:rPr>
          <w:rFonts w:ascii="Vijaya" w:hAnsi="Vijaya" w:cs="Vijaya"/>
          <w:b/>
          <w:bCs/>
        </w:rPr>
        <w:t>output.txt</w:t>
      </w:r>
    </w:p>
    <w:p w14:paraId="043F9D5A" w14:textId="77777777" w:rsidR="00171C7D" w:rsidRDefault="00171C7D" w:rsidP="00171C7D">
      <w:pPr>
        <w:numPr>
          <w:ilvl w:val="0"/>
          <w:numId w:val="129"/>
        </w:numPr>
        <w:spacing w:after="0" w:line="360" w:lineRule="auto"/>
        <w:rPr>
          <w:rFonts w:ascii="Vijaya" w:hAnsi="Vijaya" w:cs="Vijaya"/>
        </w:rPr>
      </w:pPr>
      <w:r w:rsidRPr="00171C7D">
        <w:rPr>
          <w:rFonts w:ascii="Vijaya" w:hAnsi="Vijaya" w:cs="Vijaya"/>
        </w:rPr>
        <w:t xml:space="preserve">The same output is sent to </w:t>
      </w:r>
      <w:proofErr w:type="spellStart"/>
      <w:r w:rsidRPr="00171C7D">
        <w:rPr>
          <w:rFonts w:ascii="Vijaya" w:hAnsi="Vijaya" w:cs="Vijaya"/>
          <w:b/>
          <w:bCs/>
        </w:rPr>
        <w:t>wc</w:t>
      </w:r>
      <w:proofErr w:type="spellEnd"/>
      <w:r w:rsidRPr="00171C7D">
        <w:rPr>
          <w:rFonts w:ascii="Vijaya" w:hAnsi="Vijaya" w:cs="Vijaya"/>
          <w:b/>
          <w:bCs/>
        </w:rPr>
        <w:t xml:space="preserve"> -l</w:t>
      </w:r>
      <w:r w:rsidRPr="00171C7D">
        <w:rPr>
          <w:rFonts w:ascii="Vijaya" w:hAnsi="Vijaya" w:cs="Vijaya"/>
        </w:rPr>
        <w:t xml:space="preserve"> to count lines.</w:t>
      </w:r>
    </w:p>
    <w:p w14:paraId="6AF1206F" w14:textId="7188BEAF" w:rsidR="008D6DF1" w:rsidRPr="00171C7D" w:rsidRDefault="008D6DF1" w:rsidP="008D6DF1">
      <w:pPr>
        <w:spacing w:after="0" w:line="360" w:lineRule="auto"/>
        <w:jc w:val="center"/>
        <w:rPr>
          <w:rFonts w:ascii="Vijaya" w:hAnsi="Vijaya" w:cs="Vijaya"/>
        </w:rPr>
      </w:pPr>
      <w:r w:rsidRPr="008D6DF1">
        <w:rPr>
          <w:rFonts w:ascii="Vijaya" w:hAnsi="Vijaya" w:cs="Vijaya"/>
          <w:noProof/>
        </w:rPr>
        <w:drawing>
          <wp:inline distT="0" distB="0" distL="0" distR="0" wp14:anchorId="26083A15" wp14:editId="26D38829">
            <wp:extent cx="4068370" cy="1763395"/>
            <wp:effectExtent l="0" t="0" r="8890" b="825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9"/>
                    <a:stretch>
                      <a:fillRect/>
                    </a:stretch>
                  </pic:blipFill>
                  <pic:spPr>
                    <a:xfrm>
                      <a:off x="0" y="0"/>
                      <a:ext cx="4074610" cy="1766100"/>
                    </a:xfrm>
                    <a:prstGeom prst="rect">
                      <a:avLst/>
                    </a:prstGeom>
                  </pic:spPr>
                </pic:pic>
              </a:graphicData>
            </a:graphic>
          </wp:inline>
        </w:drawing>
      </w:r>
    </w:p>
    <w:p w14:paraId="1784386D" w14:textId="77777777" w:rsidR="00171C7D" w:rsidRPr="00171C7D" w:rsidRDefault="00000000" w:rsidP="00171C7D">
      <w:pPr>
        <w:spacing w:after="0" w:line="360" w:lineRule="auto"/>
        <w:rPr>
          <w:rFonts w:ascii="Vijaya" w:hAnsi="Vijaya" w:cs="Vijaya"/>
        </w:rPr>
      </w:pPr>
      <w:r>
        <w:rPr>
          <w:rFonts w:ascii="Vijaya" w:hAnsi="Vijaya" w:cs="Vijaya"/>
        </w:rPr>
        <w:pict w14:anchorId="5F0E8D78">
          <v:rect id="_x0000_i1300" style="width:0;height:1.5pt" o:hralign="center" o:hrstd="t" o:hr="t" fillcolor="#a0a0a0" stroked="f"/>
        </w:pict>
      </w:r>
    </w:p>
    <w:p w14:paraId="67D123B7" w14:textId="680B017D" w:rsidR="009577D5" w:rsidRPr="00171C7D" w:rsidRDefault="009577D5" w:rsidP="009577D5">
      <w:pPr>
        <w:spacing w:after="0" w:line="360" w:lineRule="auto"/>
        <w:rPr>
          <w:rFonts w:ascii="Vijaya" w:hAnsi="Vijaya" w:cs="Vijaya"/>
          <w:b/>
          <w:bCs/>
          <w:u w:val="single"/>
        </w:rPr>
      </w:pPr>
      <w:r w:rsidRPr="00171C7D">
        <w:rPr>
          <w:rFonts w:ascii="Vijaya" w:hAnsi="Vijaya" w:cs="Vijaya"/>
          <w:b/>
          <w:bCs/>
          <w:u w:val="single"/>
        </w:rPr>
        <w:t xml:space="preserve">Example </w:t>
      </w:r>
      <w:r w:rsidR="008D6DF1" w:rsidRPr="008D6DF1">
        <w:rPr>
          <w:rFonts w:ascii="Vijaya" w:hAnsi="Vijaya" w:cs="Vijaya"/>
          <w:b/>
          <w:bCs/>
          <w:u w:val="single"/>
        </w:rPr>
        <w:t>3</w:t>
      </w:r>
    </w:p>
    <w:p w14:paraId="5D54045C" w14:textId="77777777" w:rsidR="009577D5" w:rsidRPr="00171C7D" w:rsidRDefault="009577D5" w:rsidP="009577D5">
      <w:pPr>
        <w:spacing w:after="0" w:line="360" w:lineRule="auto"/>
        <w:rPr>
          <w:rFonts w:ascii="Vijaya" w:hAnsi="Vijaya" w:cs="Vijaya"/>
        </w:rPr>
      </w:pPr>
      <w:r w:rsidRPr="00171C7D">
        <w:rPr>
          <w:rFonts w:ascii="Vijaya" w:hAnsi="Vijaya" w:cs="Vijaya"/>
        </w:rPr>
        <w:t>Save output and also pass it to another command.</w:t>
      </w:r>
    </w:p>
    <w:p w14:paraId="7B38384D" w14:textId="77777777" w:rsidR="009577D5" w:rsidRPr="00171C7D" w:rsidRDefault="009577D5" w:rsidP="008D6DF1">
      <w:pPr>
        <w:shd w:val="clear" w:color="auto" w:fill="F2F2F2" w:themeFill="background1" w:themeFillShade="F2"/>
        <w:spacing w:after="0" w:line="360" w:lineRule="auto"/>
        <w:rPr>
          <w:rFonts w:ascii="Vijaya" w:hAnsi="Vijaya" w:cs="Vijaya"/>
        </w:rPr>
      </w:pPr>
      <w:r w:rsidRPr="00171C7D">
        <w:rPr>
          <w:rFonts w:ascii="Vijaya" w:hAnsi="Vijaya" w:cs="Vijaya"/>
        </w:rPr>
        <w:t xml:space="preserve">$ ls -l | tee output.txt | </w:t>
      </w:r>
      <w:proofErr w:type="spellStart"/>
      <w:r w:rsidRPr="00171C7D">
        <w:rPr>
          <w:rFonts w:ascii="Vijaya" w:hAnsi="Vijaya" w:cs="Vijaya"/>
        </w:rPr>
        <w:t>wc</w:t>
      </w:r>
      <w:proofErr w:type="spellEnd"/>
      <w:r w:rsidRPr="00171C7D">
        <w:rPr>
          <w:rFonts w:ascii="Vijaya" w:hAnsi="Vijaya" w:cs="Vijaya"/>
        </w:rPr>
        <w:t xml:space="preserve"> -l</w:t>
      </w:r>
    </w:p>
    <w:p w14:paraId="36D4DDFB" w14:textId="77777777" w:rsidR="009577D5" w:rsidRPr="00171C7D" w:rsidRDefault="009577D5" w:rsidP="009577D5">
      <w:pPr>
        <w:spacing w:after="0" w:line="360" w:lineRule="auto"/>
        <w:rPr>
          <w:rFonts w:ascii="Vijaya" w:hAnsi="Vijaya" w:cs="Vijaya"/>
        </w:rPr>
      </w:pPr>
      <w:r w:rsidRPr="00171C7D">
        <w:rPr>
          <w:rFonts w:ascii="Vijaya" w:hAnsi="Vijaya" w:cs="Vijaya"/>
        </w:rPr>
        <w:t>Explanation:</w:t>
      </w:r>
    </w:p>
    <w:p w14:paraId="1F54B157" w14:textId="77777777" w:rsidR="009577D5" w:rsidRPr="00171C7D" w:rsidRDefault="009577D5" w:rsidP="009577D5">
      <w:pPr>
        <w:numPr>
          <w:ilvl w:val="0"/>
          <w:numId w:val="129"/>
        </w:numPr>
        <w:spacing w:after="0" w:line="360" w:lineRule="auto"/>
        <w:rPr>
          <w:rFonts w:ascii="Vijaya" w:hAnsi="Vijaya" w:cs="Vijaya"/>
        </w:rPr>
      </w:pPr>
      <w:r w:rsidRPr="00171C7D">
        <w:rPr>
          <w:rFonts w:ascii="Vijaya" w:hAnsi="Vijaya" w:cs="Vijaya"/>
        </w:rPr>
        <w:t xml:space="preserve">ls -l output is saved in </w:t>
      </w:r>
      <w:r w:rsidRPr="00171C7D">
        <w:rPr>
          <w:rFonts w:ascii="Vijaya" w:hAnsi="Vijaya" w:cs="Vijaya"/>
          <w:b/>
          <w:bCs/>
        </w:rPr>
        <w:t>output.txt</w:t>
      </w:r>
    </w:p>
    <w:p w14:paraId="0F241134" w14:textId="77777777" w:rsidR="009577D5" w:rsidRPr="00171C7D" w:rsidRDefault="009577D5" w:rsidP="009577D5">
      <w:pPr>
        <w:numPr>
          <w:ilvl w:val="0"/>
          <w:numId w:val="129"/>
        </w:numPr>
        <w:spacing w:after="0" w:line="360" w:lineRule="auto"/>
        <w:rPr>
          <w:rFonts w:ascii="Vijaya" w:hAnsi="Vijaya" w:cs="Vijaya"/>
        </w:rPr>
      </w:pPr>
      <w:r w:rsidRPr="00171C7D">
        <w:rPr>
          <w:rFonts w:ascii="Vijaya" w:hAnsi="Vijaya" w:cs="Vijaya"/>
        </w:rPr>
        <w:t xml:space="preserve">The same output is sent to </w:t>
      </w:r>
      <w:proofErr w:type="spellStart"/>
      <w:r w:rsidRPr="00171C7D">
        <w:rPr>
          <w:rFonts w:ascii="Vijaya" w:hAnsi="Vijaya" w:cs="Vijaya"/>
          <w:b/>
          <w:bCs/>
        </w:rPr>
        <w:t>wc</w:t>
      </w:r>
      <w:proofErr w:type="spellEnd"/>
      <w:r w:rsidRPr="00171C7D">
        <w:rPr>
          <w:rFonts w:ascii="Vijaya" w:hAnsi="Vijaya" w:cs="Vijaya"/>
          <w:b/>
          <w:bCs/>
        </w:rPr>
        <w:t xml:space="preserve"> -l</w:t>
      </w:r>
      <w:r w:rsidRPr="00171C7D">
        <w:rPr>
          <w:rFonts w:ascii="Vijaya" w:hAnsi="Vijaya" w:cs="Vijaya"/>
        </w:rPr>
        <w:t xml:space="preserve"> to count lines.</w:t>
      </w:r>
    </w:p>
    <w:p w14:paraId="75B4AD03" w14:textId="77777777" w:rsidR="009577D5" w:rsidRPr="00171C7D" w:rsidRDefault="00000000" w:rsidP="009577D5">
      <w:pPr>
        <w:spacing w:after="0" w:line="360" w:lineRule="auto"/>
        <w:rPr>
          <w:rFonts w:ascii="Vijaya" w:hAnsi="Vijaya" w:cs="Vijaya"/>
        </w:rPr>
      </w:pPr>
      <w:r>
        <w:rPr>
          <w:rFonts w:ascii="Vijaya" w:hAnsi="Vijaya" w:cs="Vijaya"/>
        </w:rPr>
        <w:pict w14:anchorId="5BC320E0">
          <v:rect id="_x0000_i1301" style="width:0;height:1.5pt" o:hralign="center" o:hrstd="t" o:hr="t" fillcolor="#a0a0a0" stroked="f"/>
        </w:pict>
      </w:r>
    </w:p>
    <w:p w14:paraId="21CFDC7B" w14:textId="77777777" w:rsidR="009577D5" w:rsidRDefault="009577D5">
      <w:pPr>
        <w:rPr>
          <w:rFonts w:ascii="Vijaya" w:hAnsi="Vijaya" w:cs="Vijaya"/>
          <w:b/>
          <w:bCs/>
        </w:rPr>
      </w:pPr>
      <w:r>
        <w:rPr>
          <w:rFonts w:ascii="Vijaya" w:hAnsi="Vijaya" w:cs="Vijaya"/>
          <w:b/>
          <w:bCs/>
        </w:rPr>
        <w:br w:type="page"/>
      </w:r>
    </w:p>
    <w:p w14:paraId="46755FF3" w14:textId="7390AF9F" w:rsidR="00171C7D" w:rsidRPr="00171C7D" w:rsidRDefault="008D6DF1" w:rsidP="008D6DF1">
      <w:pPr>
        <w:spacing w:after="0" w:line="360" w:lineRule="auto"/>
        <w:jc w:val="center"/>
        <w:rPr>
          <w:rFonts w:ascii="Vijaya" w:hAnsi="Vijaya" w:cs="Vijaya"/>
          <w:b/>
          <w:bCs/>
          <w:u w:val="single"/>
        </w:rPr>
      </w:pPr>
      <w:r w:rsidRPr="008D6DF1">
        <w:rPr>
          <w:rFonts w:ascii="Vijaya" w:hAnsi="Vijaya" w:cs="Vijaya"/>
          <w:b/>
          <w:bCs/>
          <w:u w:val="single"/>
        </w:rPr>
        <w:lastRenderedPageBreak/>
        <w:t xml:space="preserve">Topic: </w:t>
      </w:r>
      <w:proofErr w:type="spellStart"/>
      <w:r w:rsidR="00171C7D" w:rsidRPr="00171C7D">
        <w:rPr>
          <w:rFonts w:ascii="Vijaya" w:hAnsi="Vijaya" w:cs="Vijaya"/>
          <w:b/>
          <w:bCs/>
          <w:u w:val="single"/>
        </w:rPr>
        <w:t>xargs</w:t>
      </w:r>
      <w:proofErr w:type="spellEnd"/>
      <w:r w:rsidR="00171C7D" w:rsidRPr="00171C7D">
        <w:rPr>
          <w:rFonts w:ascii="Vijaya" w:hAnsi="Vijaya" w:cs="Vijaya"/>
          <w:b/>
          <w:bCs/>
          <w:u w:val="single"/>
        </w:rPr>
        <w:t xml:space="preserve"> Command</w:t>
      </w:r>
    </w:p>
    <w:p w14:paraId="1FEEC984"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Problem</w:t>
      </w:r>
    </w:p>
    <w:p w14:paraId="26B5976F" w14:textId="0DDEE169" w:rsidR="00171C7D" w:rsidRDefault="00171C7D" w:rsidP="00171C7D">
      <w:pPr>
        <w:spacing w:after="0" w:line="360" w:lineRule="auto"/>
        <w:rPr>
          <w:rFonts w:ascii="Vijaya" w:hAnsi="Vijaya" w:cs="Vijaya"/>
        </w:rPr>
      </w:pPr>
      <w:r w:rsidRPr="00171C7D">
        <w:rPr>
          <w:rFonts w:ascii="Vijaya" w:hAnsi="Vijaya" w:cs="Vijaya"/>
        </w:rPr>
        <w:t xml:space="preserve">Some commands </w:t>
      </w:r>
      <w:r w:rsidRPr="00171C7D">
        <w:rPr>
          <w:rFonts w:ascii="Vijaya" w:hAnsi="Vijaya" w:cs="Vijaya"/>
          <w:b/>
          <w:bCs/>
        </w:rPr>
        <w:t>do not accept input from pipes</w:t>
      </w:r>
      <w:r w:rsidRPr="00171C7D">
        <w:rPr>
          <w:rFonts w:ascii="Vijaya" w:hAnsi="Vijaya" w:cs="Vijaya"/>
        </w:rPr>
        <w:t>.</w:t>
      </w:r>
      <w:r w:rsidR="008D6DF1">
        <w:rPr>
          <w:rFonts w:ascii="Vijaya" w:hAnsi="Vijaya" w:cs="Vijaya"/>
        </w:rPr>
        <w:t xml:space="preserve"> </w:t>
      </w:r>
      <w:r w:rsidRPr="00171C7D">
        <w:rPr>
          <w:rFonts w:ascii="Vijaya" w:hAnsi="Vijaya" w:cs="Vijaya"/>
        </w:rPr>
        <w:t xml:space="preserve">They only accept </w:t>
      </w:r>
      <w:r w:rsidRPr="00171C7D">
        <w:rPr>
          <w:rFonts w:ascii="Vijaya" w:hAnsi="Vijaya" w:cs="Vijaya"/>
          <w:b/>
          <w:bCs/>
        </w:rPr>
        <w:t>command line arguments</w:t>
      </w:r>
      <w:r w:rsidRPr="00171C7D">
        <w:rPr>
          <w:rFonts w:ascii="Vijaya" w:hAnsi="Vijaya" w:cs="Vijaya"/>
        </w:rPr>
        <w:t>.</w:t>
      </w:r>
    </w:p>
    <w:p w14:paraId="1F7F45EF"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Example:</w:t>
      </w:r>
    </w:p>
    <w:p w14:paraId="70AA95AC"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date | echo</w:t>
      </w:r>
    </w:p>
    <w:p w14:paraId="5B3CDBFF"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This </w:t>
      </w:r>
      <w:r w:rsidRPr="00171C7D">
        <w:rPr>
          <w:rFonts w:ascii="Vijaya" w:hAnsi="Vijaya" w:cs="Vijaya"/>
          <w:b/>
          <w:bCs/>
        </w:rPr>
        <w:t>will not work</w:t>
      </w:r>
      <w:r w:rsidRPr="00171C7D">
        <w:rPr>
          <w:rFonts w:ascii="Vijaya" w:hAnsi="Vijaya" w:cs="Vijaya"/>
        </w:rPr>
        <w:t xml:space="preserve"> because:</w:t>
      </w:r>
    </w:p>
    <w:p w14:paraId="48D0B0DC" w14:textId="77777777" w:rsidR="00171C7D" w:rsidRPr="00171C7D" w:rsidRDefault="00171C7D" w:rsidP="00171C7D">
      <w:pPr>
        <w:numPr>
          <w:ilvl w:val="0"/>
          <w:numId w:val="130"/>
        </w:numPr>
        <w:spacing w:after="0" w:line="360" w:lineRule="auto"/>
        <w:rPr>
          <w:rFonts w:ascii="Vijaya" w:hAnsi="Vijaya" w:cs="Vijaya"/>
        </w:rPr>
      </w:pPr>
      <w:r w:rsidRPr="00171C7D">
        <w:rPr>
          <w:rFonts w:ascii="Vijaya" w:hAnsi="Vijaya" w:cs="Vijaya"/>
        </w:rPr>
        <w:t xml:space="preserve">date produces </w:t>
      </w:r>
      <w:r w:rsidRPr="00171C7D">
        <w:rPr>
          <w:rFonts w:ascii="Vijaya" w:hAnsi="Vijaya" w:cs="Vijaya"/>
          <w:b/>
          <w:bCs/>
        </w:rPr>
        <w:t>output stream</w:t>
      </w:r>
    </w:p>
    <w:p w14:paraId="091DBEFE" w14:textId="77777777" w:rsidR="00171C7D" w:rsidRDefault="00171C7D" w:rsidP="00171C7D">
      <w:pPr>
        <w:numPr>
          <w:ilvl w:val="0"/>
          <w:numId w:val="130"/>
        </w:numPr>
        <w:spacing w:after="0" w:line="360" w:lineRule="auto"/>
        <w:rPr>
          <w:rFonts w:ascii="Vijaya" w:hAnsi="Vijaya" w:cs="Vijaya"/>
        </w:rPr>
      </w:pPr>
      <w:r w:rsidRPr="00171C7D">
        <w:rPr>
          <w:rFonts w:ascii="Vijaya" w:hAnsi="Vijaya" w:cs="Vijaya"/>
        </w:rPr>
        <w:t xml:space="preserve">echo accepts </w:t>
      </w:r>
      <w:r w:rsidRPr="00171C7D">
        <w:rPr>
          <w:rFonts w:ascii="Vijaya" w:hAnsi="Vijaya" w:cs="Vijaya"/>
          <w:b/>
          <w:bCs/>
        </w:rPr>
        <w:t>command line arguments</w:t>
      </w:r>
      <w:r w:rsidRPr="00171C7D">
        <w:rPr>
          <w:rFonts w:ascii="Vijaya" w:hAnsi="Vijaya" w:cs="Vijaya"/>
        </w:rPr>
        <w:t>, not stream input.</w:t>
      </w:r>
    </w:p>
    <w:p w14:paraId="5534CC4C" w14:textId="77777777" w:rsidR="00171C7D" w:rsidRPr="00171C7D" w:rsidRDefault="00000000" w:rsidP="00171C7D">
      <w:pPr>
        <w:spacing w:after="0" w:line="360" w:lineRule="auto"/>
        <w:rPr>
          <w:rFonts w:ascii="Vijaya" w:hAnsi="Vijaya" w:cs="Vijaya"/>
        </w:rPr>
      </w:pPr>
      <w:r>
        <w:rPr>
          <w:rFonts w:ascii="Vijaya" w:hAnsi="Vijaya" w:cs="Vijaya"/>
        </w:rPr>
        <w:pict w14:anchorId="4C562AC1">
          <v:rect id="_x0000_i1302" style="width:0;height:1.5pt" o:hralign="center" o:hrstd="t" o:hr="t" fillcolor="#a0a0a0" stroked="f"/>
        </w:pict>
      </w:r>
    </w:p>
    <w:p w14:paraId="658E5806"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 xml:space="preserve">Solution: </w:t>
      </w:r>
      <w:proofErr w:type="spellStart"/>
      <w:r w:rsidRPr="00171C7D">
        <w:rPr>
          <w:rFonts w:ascii="Vijaya" w:hAnsi="Vijaya" w:cs="Vijaya"/>
          <w:b/>
          <w:bCs/>
        </w:rPr>
        <w:t>xargs</w:t>
      </w:r>
      <w:proofErr w:type="spellEnd"/>
    </w:p>
    <w:p w14:paraId="20D3C4E9" w14:textId="77777777" w:rsidR="00171C7D" w:rsidRDefault="00171C7D" w:rsidP="00171C7D">
      <w:pPr>
        <w:spacing w:after="0" w:line="360" w:lineRule="auto"/>
        <w:rPr>
          <w:rFonts w:ascii="Vijaya" w:hAnsi="Vijaya" w:cs="Vijaya"/>
        </w:rPr>
      </w:pPr>
      <w:proofErr w:type="spellStart"/>
      <w:r w:rsidRPr="00171C7D">
        <w:rPr>
          <w:rFonts w:ascii="Vijaya" w:hAnsi="Vijaya" w:cs="Vijaya"/>
        </w:rPr>
        <w:t>xargs</w:t>
      </w:r>
      <w:proofErr w:type="spellEnd"/>
      <w:r w:rsidRPr="00171C7D">
        <w:rPr>
          <w:rFonts w:ascii="Vijaya" w:hAnsi="Vijaya" w:cs="Vijaya"/>
        </w:rPr>
        <w:t xml:space="preserve"> </w:t>
      </w:r>
      <w:r w:rsidRPr="00171C7D">
        <w:rPr>
          <w:rFonts w:ascii="Vijaya" w:hAnsi="Vijaya" w:cs="Vijaya"/>
          <w:b/>
          <w:bCs/>
        </w:rPr>
        <w:t>converts the output stream into command line arguments</w:t>
      </w:r>
      <w:r w:rsidRPr="00171C7D">
        <w:rPr>
          <w:rFonts w:ascii="Vijaya" w:hAnsi="Vijaya" w:cs="Vijaya"/>
        </w:rPr>
        <w:t>.</w:t>
      </w:r>
    </w:p>
    <w:p w14:paraId="51365444" w14:textId="47399F1B" w:rsidR="008D1F07" w:rsidRPr="00171C7D" w:rsidRDefault="008D1F07" w:rsidP="008D1F07">
      <w:pPr>
        <w:spacing w:after="0" w:line="360" w:lineRule="auto"/>
        <w:rPr>
          <w:rFonts w:ascii="Vijaya" w:hAnsi="Vijaya" w:cs="Vijaya"/>
        </w:rPr>
      </w:pPr>
      <w:r w:rsidRPr="008D1F07">
        <w:rPr>
          <w:rFonts w:ascii="Vijaya" w:hAnsi="Vijaya" w:cs="Vijaya"/>
        </w:rPr>
        <w:t xml:space="preserve">The </w:t>
      </w:r>
      <w:proofErr w:type="spellStart"/>
      <w:r w:rsidRPr="008D1F07">
        <w:rPr>
          <w:rFonts w:ascii="Vijaya" w:hAnsi="Vijaya" w:cs="Vijaya"/>
          <w:b/>
          <w:bCs/>
        </w:rPr>
        <w:t>xargs</w:t>
      </w:r>
      <w:proofErr w:type="spellEnd"/>
      <w:r w:rsidRPr="008D1F07">
        <w:rPr>
          <w:rFonts w:ascii="Vijaya" w:hAnsi="Vijaya" w:cs="Vijaya"/>
        </w:rPr>
        <w:t xml:space="preserve"> command takes </w:t>
      </w:r>
      <w:r w:rsidRPr="008D1F07">
        <w:rPr>
          <w:rFonts w:ascii="Vijaya" w:hAnsi="Vijaya" w:cs="Vijaya"/>
          <w:b/>
          <w:bCs/>
        </w:rPr>
        <w:t>the output of one command</w:t>
      </w:r>
      <w:r w:rsidRPr="008D1F07">
        <w:rPr>
          <w:rFonts w:ascii="Vijaya" w:hAnsi="Vijaya" w:cs="Vijaya"/>
        </w:rPr>
        <w:t xml:space="preserve"> and converts it into </w:t>
      </w:r>
      <w:r w:rsidRPr="008D1F07">
        <w:rPr>
          <w:rFonts w:ascii="Vijaya" w:hAnsi="Vijaya" w:cs="Vijaya"/>
          <w:b/>
          <w:bCs/>
        </w:rPr>
        <w:t>arguments</w:t>
      </w:r>
      <w:r w:rsidRPr="008D1F07">
        <w:rPr>
          <w:rFonts w:ascii="Vijaya" w:hAnsi="Vijaya" w:cs="Vijaya"/>
        </w:rPr>
        <w:t xml:space="preserve"> for </w:t>
      </w:r>
      <w:r w:rsidRPr="008D1F07">
        <w:rPr>
          <w:rFonts w:ascii="Vijaya" w:hAnsi="Vijaya" w:cs="Vijaya"/>
          <w:b/>
          <w:bCs/>
        </w:rPr>
        <w:t>another command</w:t>
      </w:r>
      <w:r w:rsidRPr="008D1F07">
        <w:rPr>
          <w:rFonts w:ascii="Vijaya" w:hAnsi="Vijaya" w:cs="Vijaya"/>
        </w:rPr>
        <w:t>.</w:t>
      </w:r>
    </w:p>
    <w:p w14:paraId="0CAFD977" w14:textId="77777777" w:rsidR="008D1F07" w:rsidRDefault="008D1F07" w:rsidP="00171C7D">
      <w:pPr>
        <w:spacing w:after="0" w:line="360" w:lineRule="auto"/>
        <w:rPr>
          <w:rFonts w:ascii="Vijaya" w:hAnsi="Vijaya" w:cs="Vijaya"/>
        </w:rPr>
      </w:pPr>
    </w:p>
    <w:p w14:paraId="23CE093E" w14:textId="324557E8" w:rsidR="008D6DF1" w:rsidRPr="00171C7D" w:rsidRDefault="008D6DF1" w:rsidP="008D6DF1">
      <w:pPr>
        <w:spacing w:after="0" w:line="360" w:lineRule="auto"/>
        <w:jc w:val="center"/>
        <w:rPr>
          <w:rFonts w:ascii="Vijaya" w:hAnsi="Vijaya" w:cs="Vijaya"/>
        </w:rPr>
      </w:pPr>
      <w:r w:rsidRPr="008D6DF1">
        <w:rPr>
          <w:rFonts w:ascii="Vijaya" w:hAnsi="Vijaya" w:cs="Vijaya"/>
          <w:noProof/>
        </w:rPr>
        <w:drawing>
          <wp:inline distT="0" distB="0" distL="0" distR="0" wp14:anchorId="294A2497" wp14:editId="1C6A8F5F">
            <wp:extent cx="3321050" cy="1940827"/>
            <wp:effectExtent l="0" t="0" r="0" b="254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0"/>
                    <a:stretch>
                      <a:fillRect/>
                    </a:stretch>
                  </pic:blipFill>
                  <pic:spPr>
                    <a:xfrm>
                      <a:off x="0" y="0"/>
                      <a:ext cx="3330783" cy="1946515"/>
                    </a:xfrm>
                    <a:prstGeom prst="rect">
                      <a:avLst/>
                    </a:prstGeom>
                  </pic:spPr>
                </pic:pic>
              </a:graphicData>
            </a:graphic>
          </wp:inline>
        </w:drawing>
      </w:r>
    </w:p>
    <w:p w14:paraId="7735D33E" w14:textId="77777777" w:rsidR="00171C7D" w:rsidRPr="00171C7D" w:rsidRDefault="00000000" w:rsidP="00171C7D">
      <w:pPr>
        <w:spacing w:after="0" w:line="360" w:lineRule="auto"/>
        <w:rPr>
          <w:rFonts w:ascii="Vijaya" w:hAnsi="Vijaya" w:cs="Vijaya"/>
        </w:rPr>
      </w:pPr>
      <w:r>
        <w:rPr>
          <w:rFonts w:ascii="Vijaya" w:hAnsi="Vijaya" w:cs="Vijaya"/>
        </w:rPr>
        <w:pict w14:anchorId="20B3191D">
          <v:rect id="_x0000_i1303" style="width:0;height:1.5pt" o:hralign="center" o:hrstd="t" o:hr="t" fillcolor="#a0a0a0" stroked="f"/>
        </w:pict>
      </w:r>
    </w:p>
    <w:p w14:paraId="66F5DEFE"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Example</w:t>
      </w:r>
    </w:p>
    <w:p w14:paraId="01789EA7"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xml:space="preserve">$ date | </w:t>
      </w:r>
      <w:proofErr w:type="spellStart"/>
      <w:r w:rsidRPr="00171C7D">
        <w:rPr>
          <w:rFonts w:ascii="Vijaya" w:hAnsi="Vijaya" w:cs="Vijaya"/>
        </w:rPr>
        <w:t>xargs</w:t>
      </w:r>
      <w:proofErr w:type="spellEnd"/>
      <w:r w:rsidRPr="00171C7D">
        <w:rPr>
          <w:rFonts w:ascii="Vijaya" w:hAnsi="Vijaya" w:cs="Vijaya"/>
        </w:rPr>
        <w:t xml:space="preserve"> echo</w:t>
      </w:r>
    </w:p>
    <w:p w14:paraId="0B6B211F"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27E25B6F" w14:textId="77777777" w:rsidR="00171C7D" w:rsidRPr="00171C7D" w:rsidRDefault="00171C7D" w:rsidP="008D6DF1">
      <w:pPr>
        <w:numPr>
          <w:ilvl w:val="0"/>
          <w:numId w:val="131"/>
        </w:numPr>
        <w:spacing w:after="0" w:line="240" w:lineRule="auto"/>
        <w:rPr>
          <w:rFonts w:ascii="Vijaya" w:hAnsi="Vijaya" w:cs="Vijaya"/>
        </w:rPr>
      </w:pPr>
      <w:r w:rsidRPr="00171C7D">
        <w:rPr>
          <w:rFonts w:ascii="Vijaya" w:hAnsi="Vijaya" w:cs="Vijaya"/>
        </w:rPr>
        <w:t>date produces output</w:t>
      </w:r>
    </w:p>
    <w:p w14:paraId="31DA8702" w14:textId="77777777" w:rsidR="00171C7D" w:rsidRPr="00171C7D" w:rsidRDefault="00171C7D" w:rsidP="008D6DF1">
      <w:pPr>
        <w:numPr>
          <w:ilvl w:val="0"/>
          <w:numId w:val="131"/>
        </w:numPr>
        <w:spacing w:after="0" w:line="240" w:lineRule="auto"/>
        <w:rPr>
          <w:rFonts w:ascii="Vijaya" w:hAnsi="Vijaya" w:cs="Vijaya"/>
        </w:rPr>
      </w:pPr>
      <w:proofErr w:type="spellStart"/>
      <w:r w:rsidRPr="00171C7D">
        <w:rPr>
          <w:rFonts w:ascii="Vijaya" w:hAnsi="Vijaya" w:cs="Vijaya"/>
        </w:rPr>
        <w:t>xargs</w:t>
      </w:r>
      <w:proofErr w:type="spellEnd"/>
      <w:r w:rsidRPr="00171C7D">
        <w:rPr>
          <w:rFonts w:ascii="Vijaya" w:hAnsi="Vijaya" w:cs="Vijaya"/>
        </w:rPr>
        <w:t xml:space="preserve"> converts it to arguments</w:t>
      </w:r>
    </w:p>
    <w:p w14:paraId="277A131C" w14:textId="77777777" w:rsidR="00171C7D" w:rsidRPr="00171C7D" w:rsidRDefault="00171C7D" w:rsidP="008D6DF1">
      <w:pPr>
        <w:numPr>
          <w:ilvl w:val="0"/>
          <w:numId w:val="131"/>
        </w:numPr>
        <w:spacing w:after="0" w:line="240" w:lineRule="auto"/>
        <w:rPr>
          <w:rFonts w:ascii="Vijaya" w:hAnsi="Vijaya" w:cs="Vijaya"/>
        </w:rPr>
      </w:pPr>
      <w:r w:rsidRPr="00171C7D">
        <w:rPr>
          <w:rFonts w:ascii="Vijaya" w:hAnsi="Vijaya" w:cs="Vijaya"/>
        </w:rPr>
        <w:t>echo prints the result</w:t>
      </w:r>
    </w:p>
    <w:p w14:paraId="113BDDEC" w14:textId="77777777" w:rsidR="00171C7D" w:rsidRPr="00171C7D" w:rsidRDefault="00000000" w:rsidP="00171C7D">
      <w:pPr>
        <w:spacing w:after="0" w:line="360" w:lineRule="auto"/>
        <w:rPr>
          <w:rFonts w:ascii="Vijaya" w:hAnsi="Vijaya" w:cs="Vijaya"/>
        </w:rPr>
      </w:pPr>
      <w:r>
        <w:rPr>
          <w:rFonts w:ascii="Vijaya" w:hAnsi="Vijaya" w:cs="Vijaya"/>
        </w:rPr>
        <w:pict w14:anchorId="11D72FB3">
          <v:rect id="_x0000_i1304" style="width:0;height:1.5pt" o:hralign="center" o:hrstd="t" o:hr="t" fillcolor="#a0a0a0" stroked="f"/>
        </w:pict>
      </w:r>
    </w:p>
    <w:p w14:paraId="26FC7F56" w14:textId="77777777" w:rsidR="008D6DF1" w:rsidRDefault="008D6DF1">
      <w:pPr>
        <w:rPr>
          <w:rFonts w:ascii="Vijaya" w:hAnsi="Vijaya" w:cs="Vijaya"/>
          <w:b/>
          <w:bCs/>
        </w:rPr>
      </w:pPr>
      <w:r>
        <w:rPr>
          <w:rFonts w:ascii="Vijaya" w:hAnsi="Vijaya" w:cs="Vijaya"/>
          <w:b/>
          <w:bCs/>
        </w:rPr>
        <w:br w:type="page"/>
      </w:r>
    </w:p>
    <w:p w14:paraId="40BD602B" w14:textId="0D4EE6E4" w:rsidR="00171C7D" w:rsidRPr="00171C7D" w:rsidRDefault="00171C7D" w:rsidP="00171C7D">
      <w:pPr>
        <w:spacing w:after="0" w:line="360" w:lineRule="auto"/>
        <w:rPr>
          <w:rFonts w:ascii="Vijaya" w:hAnsi="Vijaya" w:cs="Vijaya"/>
          <w:b/>
          <w:bCs/>
          <w:u w:val="single"/>
        </w:rPr>
      </w:pPr>
      <w:r w:rsidRPr="00171C7D">
        <w:rPr>
          <w:rFonts w:ascii="Vijaya" w:hAnsi="Vijaya" w:cs="Vijaya"/>
          <w:b/>
          <w:bCs/>
          <w:u w:val="single"/>
        </w:rPr>
        <w:lastRenderedPageBreak/>
        <w:t>Example 1</w:t>
      </w:r>
    </w:p>
    <w:p w14:paraId="3C1F2102"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Assume input.txt contains </w:t>
      </w:r>
      <w:r w:rsidRPr="00171C7D">
        <w:rPr>
          <w:rFonts w:ascii="Vijaya" w:hAnsi="Vijaya" w:cs="Vijaya"/>
          <w:b/>
          <w:bCs/>
        </w:rPr>
        <w:t>file names</w:t>
      </w:r>
      <w:r w:rsidRPr="00171C7D">
        <w:rPr>
          <w:rFonts w:ascii="Vijaya" w:hAnsi="Vijaya" w:cs="Vijaya"/>
        </w:rPr>
        <w:t>.</w:t>
      </w:r>
    </w:p>
    <w:p w14:paraId="1142218C" w14:textId="77777777" w:rsidR="00171C7D" w:rsidRPr="00171C7D" w:rsidRDefault="00171C7D" w:rsidP="00171C7D">
      <w:pPr>
        <w:spacing w:after="0" w:line="360" w:lineRule="auto"/>
        <w:rPr>
          <w:rFonts w:ascii="Vijaya" w:hAnsi="Vijaya" w:cs="Vijaya"/>
        </w:rPr>
      </w:pPr>
      <w:r w:rsidRPr="00171C7D">
        <w:rPr>
          <w:rFonts w:ascii="Vijaya" w:hAnsi="Vijaya" w:cs="Vijaya"/>
        </w:rPr>
        <w:t>Goal:</w:t>
      </w:r>
    </w:p>
    <w:p w14:paraId="310DA6D7" w14:textId="6666A0AD" w:rsidR="00171C7D" w:rsidRPr="00171C7D" w:rsidRDefault="00171C7D" w:rsidP="008D6DF1">
      <w:pPr>
        <w:numPr>
          <w:ilvl w:val="0"/>
          <w:numId w:val="132"/>
        </w:numPr>
        <w:spacing w:after="0" w:line="240" w:lineRule="auto"/>
        <w:rPr>
          <w:rFonts w:ascii="Vijaya" w:hAnsi="Vijaya" w:cs="Vijaya"/>
        </w:rPr>
      </w:pPr>
      <w:r w:rsidRPr="00171C7D">
        <w:rPr>
          <w:rFonts w:ascii="Vijaya" w:hAnsi="Vijaya" w:cs="Vijaya"/>
        </w:rPr>
        <w:t>Read file names</w:t>
      </w:r>
      <w:r w:rsidR="008D6DF1">
        <w:rPr>
          <w:rFonts w:ascii="Vijaya" w:hAnsi="Vijaya" w:cs="Vijaya"/>
        </w:rPr>
        <w:t xml:space="preserve"> from input.txt</w:t>
      </w:r>
    </w:p>
    <w:p w14:paraId="73C65BAC" w14:textId="77777777" w:rsidR="00171C7D" w:rsidRPr="00171C7D" w:rsidRDefault="00171C7D" w:rsidP="008D6DF1">
      <w:pPr>
        <w:numPr>
          <w:ilvl w:val="0"/>
          <w:numId w:val="132"/>
        </w:numPr>
        <w:spacing w:after="0" w:line="240" w:lineRule="auto"/>
        <w:rPr>
          <w:rFonts w:ascii="Vijaya" w:hAnsi="Vijaya" w:cs="Vijaya"/>
        </w:rPr>
      </w:pPr>
      <w:r w:rsidRPr="00171C7D">
        <w:rPr>
          <w:rFonts w:ascii="Vijaya" w:hAnsi="Vijaya" w:cs="Vijaya"/>
        </w:rPr>
        <w:t>Display their contents</w:t>
      </w:r>
    </w:p>
    <w:p w14:paraId="1BB7BFF6" w14:textId="77777777" w:rsidR="00171C7D" w:rsidRPr="00171C7D" w:rsidRDefault="00171C7D" w:rsidP="008D6DF1">
      <w:pPr>
        <w:numPr>
          <w:ilvl w:val="0"/>
          <w:numId w:val="132"/>
        </w:numPr>
        <w:spacing w:after="0" w:line="240" w:lineRule="auto"/>
        <w:rPr>
          <w:rFonts w:ascii="Vijaya" w:hAnsi="Vijaya" w:cs="Vijaya"/>
        </w:rPr>
      </w:pPr>
      <w:r w:rsidRPr="00171C7D">
        <w:rPr>
          <w:rFonts w:ascii="Vijaya" w:hAnsi="Vijaya" w:cs="Vijaya"/>
        </w:rPr>
        <w:t>Save them to output.txt</w:t>
      </w:r>
    </w:p>
    <w:p w14:paraId="734BF830" w14:textId="77777777" w:rsidR="00171C7D" w:rsidRPr="00171C7D" w:rsidRDefault="00171C7D" w:rsidP="008D6DF1">
      <w:pPr>
        <w:numPr>
          <w:ilvl w:val="0"/>
          <w:numId w:val="132"/>
        </w:numPr>
        <w:spacing w:after="0" w:line="240" w:lineRule="auto"/>
        <w:rPr>
          <w:rFonts w:ascii="Vijaya" w:hAnsi="Vijaya" w:cs="Vijaya"/>
        </w:rPr>
      </w:pPr>
      <w:r w:rsidRPr="00171C7D">
        <w:rPr>
          <w:rFonts w:ascii="Vijaya" w:hAnsi="Vijaya" w:cs="Vijaya"/>
        </w:rPr>
        <w:t>Count total lines</w:t>
      </w:r>
    </w:p>
    <w:p w14:paraId="447D2FA4"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xml:space="preserve">$ cat input.txt | </w:t>
      </w:r>
      <w:proofErr w:type="spellStart"/>
      <w:r w:rsidRPr="00171C7D">
        <w:rPr>
          <w:rFonts w:ascii="Vijaya" w:hAnsi="Vijaya" w:cs="Vijaya"/>
        </w:rPr>
        <w:t>xargs</w:t>
      </w:r>
      <w:proofErr w:type="spellEnd"/>
      <w:r w:rsidRPr="00171C7D">
        <w:rPr>
          <w:rFonts w:ascii="Vijaya" w:hAnsi="Vijaya" w:cs="Vijaya"/>
        </w:rPr>
        <w:t xml:space="preserve"> cat | tee output.txt | </w:t>
      </w:r>
      <w:proofErr w:type="spellStart"/>
      <w:r w:rsidRPr="00171C7D">
        <w:rPr>
          <w:rFonts w:ascii="Vijaya" w:hAnsi="Vijaya" w:cs="Vijaya"/>
        </w:rPr>
        <w:t>wc</w:t>
      </w:r>
      <w:proofErr w:type="spellEnd"/>
      <w:r w:rsidRPr="00171C7D">
        <w:rPr>
          <w:rFonts w:ascii="Vijaya" w:hAnsi="Vijaya" w:cs="Vijaya"/>
        </w:rPr>
        <w:t xml:space="preserve"> -l</w:t>
      </w:r>
    </w:p>
    <w:p w14:paraId="11997721"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477BEA94" w14:textId="77777777" w:rsidR="00171C7D" w:rsidRPr="00171C7D" w:rsidRDefault="00171C7D" w:rsidP="00171C7D">
      <w:pPr>
        <w:numPr>
          <w:ilvl w:val="0"/>
          <w:numId w:val="133"/>
        </w:numPr>
        <w:spacing w:after="0" w:line="360" w:lineRule="auto"/>
        <w:rPr>
          <w:rFonts w:ascii="Vijaya" w:hAnsi="Vijaya" w:cs="Vijaya"/>
        </w:rPr>
      </w:pPr>
      <w:r w:rsidRPr="00171C7D">
        <w:rPr>
          <w:rFonts w:ascii="Vijaya" w:hAnsi="Vijaya" w:cs="Vijaya"/>
        </w:rPr>
        <w:t>cat input.txt reads file names</w:t>
      </w:r>
    </w:p>
    <w:p w14:paraId="77E31571" w14:textId="77777777" w:rsidR="00171C7D" w:rsidRPr="00171C7D" w:rsidRDefault="00171C7D" w:rsidP="00171C7D">
      <w:pPr>
        <w:numPr>
          <w:ilvl w:val="0"/>
          <w:numId w:val="133"/>
        </w:numPr>
        <w:spacing w:after="0" w:line="360" w:lineRule="auto"/>
        <w:rPr>
          <w:rFonts w:ascii="Vijaya" w:hAnsi="Vijaya" w:cs="Vijaya"/>
        </w:rPr>
      </w:pPr>
      <w:proofErr w:type="spellStart"/>
      <w:r w:rsidRPr="00171C7D">
        <w:rPr>
          <w:rFonts w:ascii="Vijaya" w:hAnsi="Vijaya" w:cs="Vijaya"/>
        </w:rPr>
        <w:t>xargs</w:t>
      </w:r>
      <w:proofErr w:type="spellEnd"/>
      <w:r w:rsidRPr="00171C7D">
        <w:rPr>
          <w:rFonts w:ascii="Vijaya" w:hAnsi="Vijaya" w:cs="Vijaya"/>
        </w:rPr>
        <w:t xml:space="preserve"> cat displays contents of those files</w:t>
      </w:r>
    </w:p>
    <w:p w14:paraId="5DBA7C8C" w14:textId="77777777" w:rsidR="00171C7D" w:rsidRPr="00171C7D" w:rsidRDefault="00171C7D" w:rsidP="00171C7D">
      <w:pPr>
        <w:numPr>
          <w:ilvl w:val="0"/>
          <w:numId w:val="133"/>
        </w:numPr>
        <w:spacing w:after="0" w:line="360" w:lineRule="auto"/>
        <w:rPr>
          <w:rFonts w:ascii="Vijaya" w:hAnsi="Vijaya" w:cs="Vijaya"/>
        </w:rPr>
      </w:pPr>
      <w:r w:rsidRPr="00171C7D">
        <w:rPr>
          <w:rFonts w:ascii="Vijaya" w:hAnsi="Vijaya" w:cs="Vijaya"/>
        </w:rPr>
        <w:t>tee output.txt saves the data</w:t>
      </w:r>
    </w:p>
    <w:p w14:paraId="5648E14C" w14:textId="77777777" w:rsidR="00171C7D" w:rsidRPr="00171C7D" w:rsidRDefault="00171C7D" w:rsidP="00171C7D">
      <w:pPr>
        <w:numPr>
          <w:ilvl w:val="0"/>
          <w:numId w:val="133"/>
        </w:numPr>
        <w:spacing w:after="0" w:line="360" w:lineRule="auto"/>
        <w:rPr>
          <w:rFonts w:ascii="Vijaya" w:hAnsi="Vijaya" w:cs="Vijaya"/>
        </w:rPr>
      </w:pPr>
      <w:proofErr w:type="spellStart"/>
      <w:r w:rsidRPr="00171C7D">
        <w:rPr>
          <w:rFonts w:ascii="Vijaya" w:hAnsi="Vijaya" w:cs="Vijaya"/>
        </w:rPr>
        <w:t>wc</w:t>
      </w:r>
      <w:proofErr w:type="spellEnd"/>
      <w:r w:rsidRPr="00171C7D">
        <w:rPr>
          <w:rFonts w:ascii="Vijaya" w:hAnsi="Vijaya" w:cs="Vijaya"/>
        </w:rPr>
        <w:t xml:space="preserve"> -l counts total lines</w:t>
      </w:r>
    </w:p>
    <w:p w14:paraId="44F803AA" w14:textId="77777777" w:rsidR="00171C7D" w:rsidRPr="00171C7D" w:rsidRDefault="00000000" w:rsidP="00171C7D">
      <w:pPr>
        <w:spacing w:after="0" w:line="360" w:lineRule="auto"/>
        <w:rPr>
          <w:rFonts w:ascii="Vijaya" w:hAnsi="Vijaya" w:cs="Vijaya"/>
        </w:rPr>
      </w:pPr>
      <w:r>
        <w:rPr>
          <w:rFonts w:ascii="Vijaya" w:hAnsi="Vijaya" w:cs="Vijaya"/>
        </w:rPr>
        <w:pict w14:anchorId="074DA86B">
          <v:rect id="_x0000_i1305" style="width:0;height:1.5pt" o:hralign="center" o:hrstd="t" o:hr="t" fillcolor="#a0a0a0" stroked="f"/>
        </w:pict>
      </w:r>
    </w:p>
    <w:p w14:paraId="79B16F8A" w14:textId="77777777" w:rsidR="00171C7D" w:rsidRPr="00171C7D" w:rsidRDefault="00171C7D" w:rsidP="00171C7D">
      <w:pPr>
        <w:spacing w:after="0" w:line="360" w:lineRule="auto"/>
        <w:rPr>
          <w:rFonts w:ascii="Vijaya" w:hAnsi="Vijaya" w:cs="Vijaya"/>
          <w:b/>
          <w:bCs/>
        </w:rPr>
      </w:pPr>
      <w:r w:rsidRPr="00171C7D">
        <w:rPr>
          <w:rFonts w:ascii="Vijaya" w:hAnsi="Vijaya" w:cs="Vijaya"/>
          <w:b/>
          <w:bCs/>
        </w:rPr>
        <w:t>Example 2</w:t>
      </w:r>
    </w:p>
    <w:p w14:paraId="2710F8B8" w14:textId="77777777" w:rsidR="00171C7D" w:rsidRPr="00171C7D" w:rsidRDefault="00171C7D" w:rsidP="00171C7D">
      <w:pPr>
        <w:spacing w:after="0" w:line="360" w:lineRule="auto"/>
        <w:rPr>
          <w:rFonts w:ascii="Vijaya" w:hAnsi="Vijaya" w:cs="Vijaya"/>
        </w:rPr>
      </w:pPr>
      <w:r w:rsidRPr="00171C7D">
        <w:rPr>
          <w:rFonts w:ascii="Vijaya" w:hAnsi="Vijaya" w:cs="Vijaya"/>
        </w:rPr>
        <w:t>Remove all files listed in input.txt.</w:t>
      </w:r>
    </w:p>
    <w:p w14:paraId="512280C9"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xml:space="preserve">$ cat input.txt | </w:t>
      </w:r>
      <w:proofErr w:type="spellStart"/>
      <w:r w:rsidRPr="00171C7D">
        <w:rPr>
          <w:rFonts w:ascii="Vijaya" w:hAnsi="Vijaya" w:cs="Vijaya"/>
        </w:rPr>
        <w:t>xargs</w:t>
      </w:r>
      <w:proofErr w:type="spellEnd"/>
      <w:r w:rsidRPr="00171C7D">
        <w:rPr>
          <w:rFonts w:ascii="Vijaya" w:hAnsi="Vijaya" w:cs="Vijaya"/>
        </w:rPr>
        <w:t xml:space="preserve"> rm</w:t>
      </w:r>
    </w:p>
    <w:p w14:paraId="33B385F9" w14:textId="77777777" w:rsidR="00171C7D" w:rsidRPr="00171C7D" w:rsidRDefault="00171C7D" w:rsidP="00171C7D">
      <w:pPr>
        <w:spacing w:after="0" w:line="360" w:lineRule="auto"/>
        <w:rPr>
          <w:rFonts w:ascii="Vijaya" w:hAnsi="Vijaya" w:cs="Vijaya"/>
        </w:rPr>
      </w:pPr>
      <w:r w:rsidRPr="00171C7D">
        <w:rPr>
          <w:rFonts w:ascii="Vijaya" w:hAnsi="Vijaya" w:cs="Vijaya"/>
        </w:rPr>
        <w:t>Explanation:</w:t>
      </w:r>
    </w:p>
    <w:p w14:paraId="09276AF7" w14:textId="77777777" w:rsidR="00171C7D" w:rsidRPr="00171C7D" w:rsidRDefault="00171C7D" w:rsidP="00171C7D">
      <w:pPr>
        <w:numPr>
          <w:ilvl w:val="0"/>
          <w:numId w:val="134"/>
        </w:numPr>
        <w:spacing w:after="0" w:line="360" w:lineRule="auto"/>
        <w:rPr>
          <w:rFonts w:ascii="Vijaya" w:hAnsi="Vijaya" w:cs="Vijaya"/>
        </w:rPr>
      </w:pPr>
      <w:r w:rsidRPr="00171C7D">
        <w:rPr>
          <w:rFonts w:ascii="Vijaya" w:hAnsi="Vijaya" w:cs="Vijaya"/>
        </w:rPr>
        <w:t>File names from input.txt are passed as arguments to rm.</w:t>
      </w:r>
    </w:p>
    <w:p w14:paraId="483F4079" w14:textId="77777777" w:rsidR="00171C7D" w:rsidRPr="00171C7D" w:rsidRDefault="00000000" w:rsidP="00171C7D">
      <w:pPr>
        <w:spacing w:after="0" w:line="360" w:lineRule="auto"/>
        <w:rPr>
          <w:rFonts w:ascii="Vijaya" w:hAnsi="Vijaya" w:cs="Vijaya"/>
        </w:rPr>
      </w:pPr>
      <w:r>
        <w:rPr>
          <w:rFonts w:ascii="Vijaya" w:hAnsi="Vijaya" w:cs="Vijaya"/>
        </w:rPr>
        <w:pict w14:anchorId="4942C1CD">
          <v:rect id="_x0000_i1306" style="width:0;height:1.5pt" o:hralign="center" o:hrstd="t" o:hr="t" fillcolor="#a0a0a0" stroked="f"/>
        </w:pict>
      </w:r>
    </w:p>
    <w:p w14:paraId="7357E382" w14:textId="77777777" w:rsidR="008D1F07" w:rsidRDefault="008D1F07">
      <w:pPr>
        <w:rPr>
          <w:rFonts w:ascii="Vijaya" w:hAnsi="Vijaya" w:cs="Vijaya"/>
          <w:b/>
          <w:bCs/>
        </w:rPr>
      </w:pPr>
      <w:r>
        <w:rPr>
          <w:rFonts w:ascii="Vijaya" w:hAnsi="Vijaya" w:cs="Vijaya"/>
          <w:b/>
          <w:bCs/>
        </w:rPr>
        <w:br w:type="page"/>
      </w:r>
    </w:p>
    <w:p w14:paraId="27FA9683" w14:textId="4EC4EA28" w:rsidR="008D1F07" w:rsidRPr="008D1F07" w:rsidRDefault="008D1F07" w:rsidP="008D1F07">
      <w:pPr>
        <w:spacing w:after="0" w:line="360" w:lineRule="auto"/>
        <w:rPr>
          <w:rFonts w:ascii="Vijaya" w:hAnsi="Vijaya" w:cs="Vijaya"/>
          <w:b/>
          <w:bCs/>
          <w:u w:val="single"/>
        </w:rPr>
      </w:pPr>
      <w:r w:rsidRPr="008D1F07">
        <w:rPr>
          <w:rFonts w:ascii="Vijaya" w:hAnsi="Vijaya" w:cs="Vijaya"/>
          <w:b/>
          <w:bCs/>
          <w:u w:val="single"/>
        </w:rPr>
        <w:lastRenderedPageBreak/>
        <w:t xml:space="preserve">Common Use Cases of </w:t>
      </w:r>
      <w:proofErr w:type="spellStart"/>
      <w:r w:rsidRPr="008D1F07">
        <w:rPr>
          <w:rFonts w:ascii="Vijaya" w:hAnsi="Vijaya" w:cs="Vijaya"/>
          <w:b/>
          <w:bCs/>
          <w:u w:val="single"/>
        </w:rPr>
        <w:t>xargs</w:t>
      </w:r>
      <w:proofErr w:type="spellEnd"/>
    </w:p>
    <w:p w14:paraId="536CE9FE" w14:textId="77777777" w:rsidR="008D1F07" w:rsidRPr="008D1F07" w:rsidRDefault="008D1F07" w:rsidP="008D1F07">
      <w:pPr>
        <w:spacing w:after="0" w:line="360" w:lineRule="auto"/>
        <w:rPr>
          <w:rFonts w:ascii="Vijaya" w:hAnsi="Vijaya" w:cs="Vijaya"/>
        </w:rPr>
      </w:pPr>
      <w:r w:rsidRPr="008D1F07">
        <w:rPr>
          <w:rFonts w:ascii="Vijaya" w:hAnsi="Vijaya" w:cs="Vijaya"/>
        </w:rPr>
        <w:t xml:space="preserve">Here are some </w:t>
      </w:r>
      <w:r w:rsidRPr="008D1F07">
        <w:rPr>
          <w:rFonts w:ascii="Vijaya" w:hAnsi="Vijaya" w:cs="Vijaya"/>
          <w:b/>
          <w:bCs/>
        </w:rPr>
        <w:t>practical examples</w:t>
      </w:r>
      <w:r w:rsidRPr="008D1F07">
        <w:rPr>
          <w:rFonts w:ascii="Vijaya" w:hAnsi="Vijaya" w:cs="Vijaya"/>
        </w:rPr>
        <w:t xml:space="preserve"> of how the </w:t>
      </w:r>
      <w:proofErr w:type="spellStart"/>
      <w:r w:rsidRPr="008D1F07">
        <w:rPr>
          <w:rFonts w:ascii="Vijaya" w:hAnsi="Vijaya" w:cs="Vijaya"/>
        </w:rPr>
        <w:t>xargs</w:t>
      </w:r>
      <w:proofErr w:type="spellEnd"/>
      <w:r w:rsidRPr="008D1F07">
        <w:rPr>
          <w:rFonts w:ascii="Vijaya" w:hAnsi="Vijaya" w:cs="Vijaya"/>
        </w:rPr>
        <w:t xml:space="preserve"> command is used in Linux systems.</w:t>
      </w:r>
    </w:p>
    <w:p w14:paraId="14599D47" w14:textId="77777777" w:rsidR="008D1F07" w:rsidRPr="008D1F07" w:rsidRDefault="00000000" w:rsidP="008D1F07">
      <w:pPr>
        <w:spacing w:after="0" w:line="360" w:lineRule="auto"/>
        <w:rPr>
          <w:rFonts w:ascii="Vijaya" w:hAnsi="Vijaya" w:cs="Vijaya"/>
        </w:rPr>
      </w:pPr>
      <w:r>
        <w:rPr>
          <w:rFonts w:ascii="Vijaya" w:hAnsi="Vijaya" w:cs="Vijaya"/>
        </w:rPr>
        <w:pict w14:anchorId="5471EBFB">
          <v:rect id="_x0000_i1307" style="width:0;height:1.5pt" o:hralign="center" o:hrstd="t" o:hr="t" fillcolor="#a0a0a0" stroked="f"/>
        </w:pict>
      </w:r>
    </w:p>
    <w:p w14:paraId="4CF364C4" w14:textId="77777777" w:rsidR="008D1F07" w:rsidRPr="008D1F07" w:rsidRDefault="008D1F07" w:rsidP="008D1F07">
      <w:pPr>
        <w:spacing w:after="0" w:line="360" w:lineRule="auto"/>
        <w:rPr>
          <w:rFonts w:ascii="Vijaya" w:hAnsi="Vijaya" w:cs="Vijaya"/>
          <w:b/>
          <w:bCs/>
        </w:rPr>
      </w:pPr>
      <w:r w:rsidRPr="008D1F07">
        <w:rPr>
          <w:rFonts w:ascii="Vijaya" w:hAnsi="Vijaya" w:cs="Vijaya"/>
          <w:b/>
          <w:bCs/>
        </w:rPr>
        <w:t>1. Automatically Delete Old Files</w:t>
      </w:r>
    </w:p>
    <w:p w14:paraId="306D80FB" w14:textId="77777777" w:rsidR="008D1F07" w:rsidRPr="008D1F07" w:rsidRDefault="008D1F07" w:rsidP="008D1F07">
      <w:pPr>
        <w:shd w:val="clear" w:color="auto" w:fill="F2F2F2" w:themeFill="background1" w:themeFillShade="F2"/>
        <w:spacing w:after="0" w:line="360" w:lineRule="auto"/>
        <w:rPr>
          <w:rFonts w:ascii="Vijaya" w:hAnsi="Vijaya" w:cs="Vijaya"/>
        </w:rPr>
      </w:pPr>
      <w:r w:rsidRPr="008D1F07">
        <w:rPr>
          <w:rFonts w:ascii="Vijaya" w:hAnsi="Vijaya" w:cs="Vijaya"/>
        </w:rPr>
        <w:t>find /var/log -type f -</w:t>
      </w:r>
      <w:proofErr w:type="spellStart"/>
      <w:r w:rsidRPr="008D1F07">
        <w:rPr>
          <w:rFonts w:ascii="Vijaya" w:hAnsi="Vijaya" w:cs="Vijaya"/>
        </w:rPr>
        <w:t>mtime</w:t>
      </w:r>
      <w:proofErr w:type="spellEnd"/>
      <w:r w:rsidRPr="008D1F07">
        <w:rPr>
          <w:rFonts w:ascii="Vijaya" w:hAnsi="Vijaya" w:cs="Vijaya"/>
        </w:rPr>
        <w:t xml:space="preserve"> +30 | </w:t>
      </w:r>
      <w:proofErr w:type="spellStart"/>
      <w:r w:rsidRPr="008D1F07">
        <w:rPr>
          <w:rFonts w:ascii="Vijaya" w:hAnsi="Vijaya" w:cs="Vijaya"/>
        </w:rPr>
        <w:t>xargs</w:t>
      </w:r>
      <w:proofErr w:type="spellEnd"/>
      <w:r w:rsidRPr="008D1F07">
        <w:rPr>
          <w:rFonts w:ascii="Vijaya" w:hAnsi="Vijaya" w:cs="Vijaya"/>
        </w:rPr>
        <w:t xml:space="preserve"> rm</w:t>
      </w:r>
    </w:p>
    <w:p w14:paraId="73F9E57D" w14:textId="77777777" w:rsidR="008D1F07" w:rsidRPr="008D1F07" w:rsidRDefault="008D1F07" w:rsidP="008D1F07">
      <w:pPr>
        <w:spacing w:after="0" w:line="360" w:lineRule="auto"/>
        <w:rPr>
          <w:rFonts w:ascii="Vijaya" w:hAnsi="Vijaya" w:cs="Vijaya"/>
        </w:rPr>
      </w:pPr>
      <w:r w:rsidRPr="008D1F07">
        <w:rPr>
          <w:rFonts w:ascii="Vijaya" w:hAnsi="Vijaya" w:cs="Vijaya"/>
          <w:b/>
          <w:bCs/>
        </w:rPr>
        <w:t>Explanation:</w:t>
      </w:r>
    </w:p>
    <w:p w14:paraId="54E5D11D" w14:textId="77777777" w:rsidR="008D1F07" w:rsidRPr="008D1F07" w:rsidRDefault="008D1F07" w:rsidP="008D1F07">
      <w:pPr>
        <w:numPr>
          <w:ilvl w:val="0"/>
          <w:numId w:val="136"/>
        </w:numPr>
        <w:spacing w:after="0" w:line="360" w:lineRule="auto"/>
        <w:rPr>
          <w:rFonts w:ascii="Vijaya" w:hAnsi="Vijaya" w:cs="Vijaya"/>
        </w:rPr>
      </w:pPr>
      <w:r w:rsidRPr="008D1F07">
        <w:rPr>
          <w:rFonts w:ascii="Vijaya" w:hAnsi="Vijaya" w:cs="Vijaya"/>
        </w:rPr>
        <w:t>find /var/log searches for files in the /var/log directory.</w:t>
      </w:r>
    </w:p>
    <w:p w14:paraId="0F94242C" w14:textId="77777777" w:rsidR="008D1F07" w:rsidRPr="008D1F07" w:rsidRDefault="008D1F07" w:rsidP="008D1F07">
      <w:pPr>
        <w:numPr>
          <w:ilvl w:val="0"/>
          <w:numId w:val="136"/>
        </w:numPr>
        <w:spacing w:after="0" w:line="360" w:lineRule="auto"/>
        <w:rPr>
          <w:rFonts w:ascii="Vijaya" w:hAnsi="Vijaya" w:cs="Vijaya"/>
        </w:rPr>
      </w:pPr>
      <w:r w:rsidRPr="008D1F07">
        <w:rPr>
          <w:rFonts w:ascii="Vijaya" w:hAnsi="Vijaya" w:cs="Vijaya"/>
        </w:rPr>
        <w:t>-type f selects only files.</w:t>
      </w:r>
    </w:p>
    <w:p w14:paraId="413C6F45" w14:textId="77777777" w:rsidR="008D1F07" w:rsidRPr="008D1F07" w:rsidRDefault="008D1F07" w:rsidP="008D1F07">
      <w:pPr>
        <w:numPr>
          <w:ilvl w:val="0"/>
          <w:numId w:val="136"/>
        </w:numPr>
        <w:spacing w:after="0" w:line="360" w:lineRule="auto"/>
        <w:rPr>
          <w:rFonts w:ascii="Vijaya" w:hAnsi="Vijaya" w:cs="Vijaya"/>
        </w:rPr>
      </w:pPr>
      <w:r w:rsidRPr="008D1F07">
        <w:rPr>
          <w:rFonts w:ascii="Vijaya" w:hAnsi="Vijaya" w:cs="Vijaya"/>
        </w:rPr>
        <w:t>-</w:t>
      </w:r>
      <w:proofErr w:type="spellStart"/>
      <w:r w:rsidRPr="008D1F07">
        <w:rPr>
          <w:rFonts w:ascii="Vijaya" w:hAnsi="Vijaya" w:cs="Vijaya"/>
        </w:rPr>
        <w:t>mtime</w:t>
      </w:r>
      <w:proofErr w:type="spellEnd"/>
      <w:r w:rsidRPr="008D1F07">
        <w:rPr>
          <w:rFonts w:ascii="Vijaya" w:hAnsi="Vijaya" w:cs="Vijaya"/>
        </w:rPr>
        <w:t xml:space="preserve"> +30 finds files </w:t>
      </w:r>
      <w:r w:rsidRPr="008D1F07">
        <w:rPr>
          <w:rFonts w:ascii="Vijaya" w:hAnsi="Vijaya" w:cs="Vijaya"/>
          <w:b/>
          <w:bCs/>
        </w:rPr>
        <w:t>older than 30 days</w:t>
      </w:r>
      <w:r w:rsidRPr="008D1F07">
        <w:rPr>
          <w:rFonts w:ascii="Vijaya" w:hAnsi="Vijaya" w:cs="Vijaya"/>
        </w:rPr>
        <w:t>.</w:t>
      </w:r>
    </w:p>
    <w:p w14:paraId="46858840" w14:textId="77777777" w:rsidR="008D1F07" w:rsidRPr="008D1F07" w:rsidRDefault="008D1F07" w:rsidP="008D1F07">
      <w:pPr>
        <w:numPr>
          <w:ilvl w:val="0"/>
          <w:numId w:val="136"/>
        </w:numPr>
        <w:spacing w:after="0" w:line="360" w:lineRule="auto"/>
        <w:rPr>
          <w:rFonts w:ascii="Vijaya" w:hAnsi="Vijaya" w:cs="Vijaya"/>
        </w:rPr>
      </w:pPr>
      <w:proofErr w:type="spellStart"/>
      <w:r w:rsidRPr="008D1F07">
        <w:rPr>
          <w:rFonts w:ascii="Vijaya" w:hAnsi="Vijaya" w:cs="Vijaya"/>
        </w:rPr>
        <w:t>xargs</w:t>
      </w:r>
      <w:proofErr w:type="spellEnd"/>
      <w:r w:rsidRPr="008D1F07">
        <w:rPr>
          <w:rFonts w:ascii="Vijaya" w:hAnsi="Vijaya" w:cs="Vijaya"/>
        </w:rPr>
        <w:t xml:space="preserve"> rm passes those file names to the rm command to delete them.</w:t>
      </w:r>
    </w:p>
    <w:p w14:paraId="0BC8E575" w14:textId="77777777" w:rsidR="008D1F07" w:rsidRPr="008D1F07" w:rsidRDefault="008D1F07" w:rsidP="008D1F07">
      <w:pPr>
        <w:spacing w:after="0" w:line="360" w:lineRule="auto"/>
        <w:rPr>
          <w:rFonts w:ascii="Vijaya" w:hAnsi="Vijaya" w:cs="Vijaya"/>
        </w:rPr>
      </w:pPr>
      <w:r w:rsidRPr="008D1F07">
        <w:rPr>
          <w:rFonts w:ascii="Segoe UI Emoji" w:hAnsi="Segoe UI Emoji" w:cs="Segoe UI Emoji"/>
        </w:rPr>
        <w:t>✅</w:t>
      </w:r>
      <w:r w:rsidRPr="008D1F07">
        <w:rPr>
          <w:rFonts w:ascii="Vijaya" w:hAnsi="Vijaya" w:cs="Vijaya"/>
        </w:rPr>
        <w:t xml:space="preserve"> This helps </w:t>
      </w:r>
      <w:r w:rsidRPr="008D1F07">
        <w:rPr>
          <w:rFonts w:ascii="Vijaya" w:hAnsi="Vijaya" w:cs="Vijaya"/>
          <w:b/>
          <w:bCs/>
        </w:rPr>
        <w:t>remove old log files automatically</w:t>
      </w:r>
      <w:r w:rsidRPr="008D1F07">
        <w:rPr>
          <w:rFonts w:ascii="Vijaya" w:hAnsi="Vijaya" w:cs="Vijaya"/>
        </w:rPr>
        <w:t xml:space="preserve"> and keep the system clean.</w:t>
      </w:r>
    </w:p>
    <w:p w14:paraId="351763B1" w14:textId="77777777" w:rsidR="008D1F07" w:rsidRPr="008D1F07" w:rsidRDefault="00000000" w:rsidP="008D1F07">
      <w:pPr>
        <w:spacing w:after="0" w:line="360" w:lineRule="auto"/>
        <w:rPr>
          <w:rFonts w:ascii="Vijaya" w:hAnsi="Vijaya" w:cs="Vijaya"/>
        </w:rPr>
      </w:pPr>
      <w:r>
        <w:rPr>
          <w:rFonts w:ascii="Vijaya" w:hAnsi="Vijaya" w:cs="Vijaya"/>
        </w:rPr>
        <w:pict w14:anchorId="3176E0AA">
          <v:rect id="_x0000_i1308" style="width:0;height:1.5pt" o:hralign="center" o:hrstd="t" o:hr="t" fillcolor="#a0a0a0" stroked="f"/>
        </w:pict>
      </w:r>
    </w:p>
    <w:p w14:paraId="5D583AE4" w14:textId="77777777" w:rsidR="008D1F07" w:rsidRPr="008D1F07" w:rsidRDefault="008D1F07" w:rsidP="008D1F07">
      <w:pPr>
        <w:spacing w:after="0" w:line="360" w:lineRule="auto"/>
        <w:rPr>
          <w:rFonts w:ascii="Vijaya" w:hAnsi="Vijaya" w:cs="Vijaya"/>
          <w:b/>
          <w:bCs/>
        </w:rPr>
      </w:pPr>
      <w:r w:rsidRPr="008D1F07">
        <w:rPr>
          <w:rFonts w:ascii="Vijaya" w:hAnsi="Vijaya" w:cs="Vijaya"/>
          <w:b/>
          <w:bCs/>
        </w:rPr>
        <w:t>2. Compress Files in Batches</w:t>
      </w:r>
    </w:p>
    <w:p w14:paraId="1CD82282" w14:textId="77777777" w:rsidR="008D1F07" w:rsidRPr="008D1F07" w:rsidRDefault="008D1F07" w:rsidP="008D1F07">
      <w:pPr>
        <w:shd w:val="clear" w:color="auto" w:fill="F2F2F2" w:themeFill="background1" w:themeFillShade="F2"/>
        <w:spacing w:after="0" w:line="360" w:lineRule="auto"/>
        <w:rPr>
          <w:rFonts w:ascii="Vijaya" w:hAnsi="Vijaya" w:cs="Vijaya"/>
        </w:rPr>
      </w:pPr>
      <w:proofErr w:type="gramStart"/>
      <w:r w:rsidRPr="008D1F07">
        <w:rPr>
          <w:rFonts w:ascii="Vijaya" w:hAnsi="Vijaya" w:cs="Vijaya"/>
        </w:rPr>
        <w:t>find .</w:t>
      </w:r>
      <w:proofErr w:type="gramEnd"/>
      <w:r w:rsidRPr="008D1F07">
        <w:rPr>
          <w:rFonts w:ascii="Vijaya" w:hAnsi="Vijaya" w:cs="Vijaya"/>
        </w:rPr>
        <w:t xml:space="preserve"> -name "*.txt" | </w:t>
      </w:r>
      <w:proofErr w:type="spellStart"/>
      <w:r w:rsidRPr="008D1F07">
        <w:rPr>
          <w:rFonts w:ascii="Vijaya" w:hAnsi="Vijaya" w:cs="Vijaya"/>
        </w:rPr>
        <w:t>xargs</w:t>
      </w:r>
      <w:proofErr w:type="spellEnd"/>
      <w:r w:rsidRPr="008D1F07">
        <w:rPr>
          <w:rFonts w:ascii="Vijaya" w:hAnsi="Vijaya" w:cs="Vijaya"/>
        </w:rPr>
        <w:t xml:space="preserve"> -n 10 tar -</w:t>
      </w:r>
      <w:proofErr w:type="spellStart"/>
      <w:r w:rsidRPr="008D1F07">
        <w:rPr>
          <w:rFonts w:ascii="Vijaya" w:hAnsi="Vijaya" w:cs="Vijaya"/>
        </w:rPr>
        <w:t>czf</w:t>
      </w:r>
      <w:proofErr w:type="spellEnd"/>
      <w:r w:rsidRPr="008D1F07">
        <w:rPr>
          <w:rFonts w:ascii="Vijaya" w:hAnsi="Vijaya" w:cs="Vijaya"/>
        </w:rPr>
        <w:t xml:space="preserve"> archive.tar.gz</w:t>
      </w:r>
    </w:p>
    <w:p w14:paraId="2AB09B5C" w14:textId="77777777" w:rsidR="008D1F07" w:rsidRPr="008D1F07" w:rsidRDefault="008D1F07" w:rsidP="008D1F07">
      <w:pPr>
        <w:spacing w:after="0" w:line="360" w:lineRule="auto"/>
        <w:rPr>
          <w:rFonts w:ascii="Vijaya" w:hAnsi="Vijaya" w:cs="Vijaya"/>
        </w:rPr>
      </w:pPr>
      <w:r w:rsidRPr="008D1F07">
        <w:rPr>
          <w:rFonts w:ascii="Vijaya" w:hAnsi="Vijaya" w:cs="Vijaya"/>
          <w:b/>
          <w:bCs/>
        </w:rPr>
        <w:t>Explanation:</w:t>
      </w:r>
    </w:p>
    <w:p w14:paraId="5444F2DC" w14:textId="77777777" w:rsidR="008D1F07" w:rsidRPr="008D1F07" w:rsidRDefault="008D1F07" w:rsidP="008D1F07">
      <w:pPr>
        <w:numPr>
          <w:ilvl w:val="0"/>
          <w:numId w:val="137"/>
        </w:numPr>
        <w:spacing w:after="0" w:line="360" w:lineRule="auto"/>
        <w:rPr>
          <w:rFonts w:ascii="Vijaya" w:hAnsi="Vijaya" w:cs="Vijaya"/>
        </w:rPr>
      </w:pPr>
      <w:proofErr w:type="gramStart"/>
      <w:r w:rsidRPr="008D1F07">
        <w:rPr>
          <w:rFonts w:ascii="Vijaya" w:hAnsi="Vijaya" w:cs="Vijaya"/>
        </w:rPr>
        <w:t>find .</w:t>
      </w:r>
      <w:proofErr w:type="gramEnd"/>
      <w:r w:rsidRPr="008D1F07">
        <w:rPr>
          <w:rFonts w:ascii="Vijaya" w:hAnsi="Vijaya" w:cs="Vijaya"/>
        </w:rPr>
        <w:t xml:space="preserve"> -name "*.txt" finds all .txt files in the current directory.</w:t>
      </w:r>
    </w:p>
    <w:p w14:paraId="7425C4F9" w14:textId="77777777" w:rsidR="008D1F07" w:rsidRPr="008D1F07" w:rsidRDefault="008D1F07" w:rsidP="008D1F07">
      <w:pPr>
        <w:numPr>
          <w:ilvl w:val="0"/>
          <w:numId w:val="137"/>
        </w:numPr>
        <w:spacing w:after="0" w:line="360" w:lineRule="auto"/>
        <w:rPr>
          <w:rFonts w:ascii="Vijaya" w:hAnsi="Vijaya" w:cs="Vijaya"/>
        </w:rPr>
      </w:pPr>
      <w:proofErr w:type="spellStart"/>
      <w:r w:rsidRPr="008D1F07">
        <w:rPr>
          <w:rFonts w:ascii="Vijaya" w:hAnsi="Vijaya" w:cs="Vijaya"/>
        </w:rPr>
        <w:t>xargs</w:t>
      </w:r>
      <w:proofErr w:type="spellEnd"/>
      <w:r w:rsidRPr="008D1F07">
        <w:rPr>
          <w:rFonts w:ascii="Vijaya" w:hAnsi="Vijaya" w:cs="Vijaya"/>
        </w:rPr>
        <w:t xml:space="preserve"> -n 10 passes </w:t>
      </w:r>
      <w:r w:rsidRPr="008D1F07">
        <w:rPr>
          <w:rFonts w:ascii="Vijaya" w:hAnsi="Vijaya" w:cs="Vijaya"/>
          <w:b/>
          <w:bCs/>
        </w:rPr>
        <w:t>10 files at a time</w:t>
      </w:r>
      <w:r w:rsidRPr="008D1F07">
        <w:rPr>
          <w:rFonts w:ascii="Vijaya" w:hAnsi="Vijaya" w:cs="Vijaya"/>
        </w:rPr>
        <w:t xml:space="preserve"> to the next command.</w:t>
      </w:r>
    </w:p>
    <w:p w14:paraId="6802899A" w14:textId="77777777" w:rsidR="008D1F07" w:rsidRPr="008D1F07" w:rsidRDefault="008D1F07" w:rsidP="008D1F07">
      <w:pPr>
        <w:numPr>
          <w:ilvl w:val="0"/>
          <w:numId w:val="137"/>
        </w:numPr>
        <w:spacing w:after="0" w:line="360" w:lineRule="auto"/>
        <w:rPr>
          <w:rFonts w:ascii="Vijaya" w:hAnsi="Vijaya" w:cs="Vijaya"/>
        </w:rPr>
      </w:pPr>
      <w:r w:rsidRPr="008D1F07">
        <w:rPr>
          <w:rFonts w:ascii="Vijaya" w:hAnsi="Vijaya" w:cs="Vijaya"/>
        </w:rPr>
        <w:t>tar -</w:t>
      </w:r>
      <w:proofErr w:type="spellStart"/>
      <w:r w:rsidRPr="008D1F07">
        <w:rPr>
          <w:rFonts w:ascii="Vijaya" w:hAnsi="Vijaya" w:cs="Vijaya"/>
        </w:rPr>
        <w:t>czf</w:t>
      </w:r>
      <w:proofErr w:type="spellEnd"/>
      <w:r w:rsidRPr="008D1F07">
        <w:rPr>
          <w:rFonts w:ascii="Vijaya" w:hAnsi="Vijaya" w:cs="Vijaya"/>
        </w:rPr>
        <w:t xml:space="preserve"> archive.tar.gz compresses those files into an archive.</w:t>
      </w:r>
    </w:p>
    <w:p w14:paraId="4465D09B" w14:textId="77777777" w:rsidR="008D1F07" w:rsidRPr="008D1F07" w:rsidRDefault="008D1F07" w:rsidP="008D1F07">
      <w:pPr>
        <w:spacing w:after="0" w:line="360" w:lineRule="auto"/>
        <w:rPr>
          <w:rFonts w:ascii="Vijaya" w:hAnsi="Vijaya" w:cs="Vijaya"/>
        </w:rPr>
      </w:pPr>
      <w:r w:rsidRPr="008D1F07">
        <w:rPr>
          <w:rFonts w:ascii="Segoe UI Emoji" w:hAnsi="Segoe UI Emoji" w:cs="Segoe UI Emoji"/>
        </w:rPr>
        <w:t>✅</w:t>
      </w:r>
      <w:r w:rsidRPr="008D1F07">
        <w:rPr>
          <w:rFonts w:ascii="Vijaya" w:hAnsi="Vijaya" w:cs="Vijaya"/>
        </w:rPr>
        <w:t xml:space="preserve"> Useful when </w:t>
      </w:r>
      <w:r w:rsidRPr="008D1F07">
        <w:rPr>
          <w:rFonts w:ascii="Vijaya" w:hAnsi="Vijaya" w:cs="Vijaya"/>
          <w:b/>
          <w:bCs/>
        </w:rPr>
        <w:t>working with many files</w:t>
      </w:r>
      <w:r w:rsidRPr="008D1F07">
        <w:rPr>
          <w:rFonts w:ascii="Vijaya" w:hAnsi="Vijaya" w:cs="Vijaya"/>
        </w:rPr>
        <w:t>, because it processes them in groups.</w:t>
      </w:r>
    </w:p>
    <w:p w14:paraId="1100A739" w14:textId="77777777" w:rsidR="008D1F07" w:rsidRPr="008D1F07" w:rsidRDefault="00000000" w:rsidP="008D1F07">
      <w:pPr>
        <w:spacing w:after="0" w:line="360" w:lineRule="auto"/>
        <w:rPr>
          <w:rFonts w:ascii="Vijaya" w:hAnsi="Vijaya" w:cs="Vijaya"/>
        </w:rPr>
      </w:pPr>
      <w:r>
        <w:rPr>
          <w:rFonts w:ascii="Vijaya" w:hAnsi="Vijaya" w:cs="Vijaya"/>
        </w:rPr>
        <w:pict w14:anchorId="3895A37D">
          <v:rect id="_x0000_i1309" style="width:0;height:1.5pt" o:hralign="center" o:hrstd="t" o:hr="t" fillcolor="#a0a0a0" stroked="f"/>
        </w:pict>
      </w:r>
    </w:p>
    <w:p w14:paraId="611BF22C" w14:textId="77777777" w:rsidR="008D1F07" w:rsidRPr="008D1F07" w:rsidRDefault="008D1F07" w:rsidP="008D1F07">
      <w:pPr>
        <w:spacing w:after="0" w:line="360" w:lineRule="auto"/>
        <w:rPr>
          <w:rFonts w:ascii="Vijaya" w:hAnsi="Vijaya" w:cs="Vijaya"/>
          <w:b/>
          <w:bCs/>
        </w:rPr>
      </w:pPr>
      <w:r w:rsidRPr="008D1F07">
        <w:rPr>
          <w:rFonts w:ascii="Vijaya" w:hAnsi="Vijaya" w:cs="Vijaya"/>
          <w:b/>
          <w:bCs/>
        </w:rPr>
        <w:t>3. Run Commands in Parallel (Faster Execution)</w:t>
      </w:r>
    </w:p>
    <w:p w14:paraId="0826723B" w14:textId="77777777" w:rsidR="008D1F07" w:rsidRPr="008D1F07" w:rsidRDefault="008D1F07" w:rsidP="008D1F07">
      <w:pPr>
        <w:shd w:val="clear" w:color="auto" w:fill="F2F2F2" w:themeFill="background1" w:themeFillShade="F2"/>
        <w:spacing w:after="0" w:line="360" w:lineRule="auto"/>
        <w:rPr>
          <w:rFonts w:ascii="Vijaya" w:hAnsi="Vijaya" w:cs="Vijaya"/>
        </w:rPr>
      </w:pPr>
      <w:proofErr w:type="gramStart"/>
      <w:r w:rsidRPr="008D1F07">
        <w:rPr>
          <w:rFonts w:ascii="Vijaya" w:hAnsi="Vijaya" w:cs="Vijaya"/>
        </w:rPr>
        <w:t>find .</w:t>
      </w:r>
      <w:proofErr w:type="gramEnd"/>
      <w:r w:rsidRPr="008D1F07">
        <w:rPr>
          <w:rFonts w:ascii="Vijaya" w:hAnsi="Vijaya" w:cs="Vijaya"/>
        </w:rPr>
        <w:t xml:space="preserve"> -name "*.log" | </w:t>
      </w:r>
      <w:proofErr w:type="spellStart"/>
      <w:r w:rsidRPr="008D1F07">
        <w:rPr>
          <w:rFonts w:ascii="Vijaya" w:hAnsi="Vijaya" w:cs="Vijaya"/>
        </w:rPr>
        <w:t>xargs</w:t>
      </w:r>
      <w:proofErr w:type="spellEnd"/>
      <w:r w:rsidRPr="008D1F07">
        <w:rPr>
          <w:rFonts w:ascii="Vijaya" w:hAnsi="Vijaya" w:cs="Vijaya"/>
        </w:rPr>
        <w:t xml:space="preserve"> -P 4 </w:t>
      </w:r>
      <w:proofErr w:type="spellStart"/>
      <w:r w:rsidRPr="008D1F07">
        <w:rPr>
          <w:rFonts w:ascii="Vijaya" w:hAnsi="Vijaya" w:cs="Vijaya"/>
        </w:rPr>
        <w:t>gzip</w:t>
      </w:r>
      <w:proofErr w:type="spellEnd"/>
    </w:p>
    <w:p w14:paraId="45F8F8A8" w14:textId="77777777" w:rsidR="008D1F07" w:rsidRPr="008D1F07" w:rsidRDefault="008D1F07" w:rsidP="008D1F07">
      <w:pPr>
        <w:spacing w:after="0" w:line="360" w:lineRule="auto"/>
        <w:rPr>
          <w:rFonts w:ascii="Vijaya" w:hAnsi="Vijaya" w:cs="Vijaya"/>
        </w:rPr>
      </w:pPr>
      <w:r w:rsidRPr="008D1F07">
        <w:rPr>
          <w:rFonts w:ascii="Vijaya" w:hAnsi="Vijaya" w:cs="Vijaya"/>
          <w:b/>
          <w:bCs/>
        </w:rPr>
        <w:t>Explanation:</w:t>
      </w:r>
    </w:p>
    <w:p w14:paraId="7B6819D9" w14:textId="77777777" w:rsidR="008D1F07" w:rsidRPr="008D1F07" w:rsidRDefault="008D1F07" w:rsidP="008D1F07">
      <w:pPr>
        <w:numPr>
          <w:ilvl w:val="0"/>
          <w:numId w:val="138"/>
        </w:numPr>
        <w:spacing w:after="0" w:line="360" w:lineRule="auto"/>
        <w:rPr>
          <w:rFonts w:ascii="Vijaya" w:hAnsi="Vijaya" w:cs="Vijaya"/>
        </w:rPr>
      </w:pPr>
      <w:r w:rsidRPr="008D1F07">
        <w:rPr>
          <w:rFonts w:ascii="Vijaya" w:hAnsi="Vijaya" w:cs="Vijaya"/>
        </w:rPr>
        <w:t>find locates all .log files.</w:t>
      </w:r>
    </w:p>
    <w:p w14:paraId="63B48B59" w14:textId="77777777" w:rsidR="008D1F07" w:rsidRPr="008D1F07" w:rsidRDefault="008D1F07" w:rsidP="008D1F07">
      <w:pPr>
        <w:numPr>
          <w:ilvl w:val="0"/>
          <w:numId w:val="138"/>
        </w:numPr>
        <w:spacing w:after="0" w:line="360" w:lineRule="auto"/>
        <w:rPr>
          <w:rFonts w:ascii="Vijaya" w:hAnsi="Vijaya" w:cs="Vijaya"/>
        </w:rPr>
      </w:pPr>
      <w:proofErr w:type="spellStart"/>
      <w:r w:rsidRPr="008D1F07">
        <w:rPr>
          <w:rFonts w:ascii="Vijaya" w:hAnsi="Vijaya" w:cs="Vijaya"/>
        </w:rPr>
        <w:t>xargs</w:t>
      </w:r>
      <w:proofErr w:type="spellEnd"/>
      <w:r w:rsidRPr="008D1F07">
        <w:rPr>
          <w:rFonts w:ascii="Vijaya" w:hAnsi="Vijaya" w:cs="Vijaya"/>
        </w:rPr>
        <w:t xml:space="preserve"> -P 4 runs </w:t>
      </w:r>
      <w:r w:rsidRPr="008D1F07">
        <w:rPr>
          <w:rFonts w:ascii="Vijaya" w:hAnsi="Vijaya" w:cs="Vijaya"/>
          <w:b/>
          <w:bCs/>
        </w:rPr>
        <w:t>4 processes at the same time</w:t>
      </w:r>
      <w:r w:rsidRPr="008D1F07">
        <w:rPr>
          <w:rFonts w:ascii="Vijaya" w:hAnsi="Vijaya" w:cs="Vijaya"/>
        </w:rPr>
        <w:t>.</w:t>
      </w:r>
    </w:p>
    <w:p w14:paraId="2052B65E" w14:textId="77777777" w:rsidR="008D1F07" w:rsidRPr="008D1F07" w:rsidRDefault="008D1F07" w:rsidP="008D1F07">
      <w:pPr>
        <w:numPr>
          <w:ilvl w:val="0"/>
          <w:numId w:val="138"/>
        </w:numPr>
        <w:spacing w:after="0" w:line="360" w:lineRule="auto"/>
        <w:rPr>
          <w:rFonts w:ascii="Vijaya" w:hAnsi="Vijaya" w:cs="Vijaya"/>
        </w:rPr>
      </w:pPr>
      <w:proofErr w:type="spellStart"/>
      <w:r w:rsidRPr="008D1F07">
        <w:rPr>
          <w:rFonts w:ascii="Vijaya" w:hAnsi="Vijaya" w:cs="Vijaya"/>
        </w:rPr>
        <w:t>gzip</w:t>
      </w:r>
      <w:proofErr w:type="spellEnd"/>
      <w:r w:rsidRPr="008D1F07">
        <w:rPr>
          <w:rFonts w:ascii="Vijaya" w:hAnsi="Vijaya" w:cs="Vijaya"/>
        </w:rPr>
        <w:t xml:space="preserve"> compresses the log files.</w:t>
      </w:r>
    </w:p>
    <w:p w14:paraId="202AF03E" w14:textId="77777777" w:rsidR="008D1F07" w:rsidRPr="008D1F07" w:rsidRDefault="008D1F07" w:rsidP="008D1F07">
      <w:pPr>
        <w:spacing w:after="0" w:line="360" w:lineRule="auto"/>
        <w:rPr>
          <w:rFonts w:ascii="Vijaya" w:hAnsi="Vijaya" w:cs="Vijaya"/>
        </w:rPr>
      </w:pPr>
      <w:r w:rsidRPr="008D1F07">
        <w:rPr>
          <w:rFonts w:ascii="Segoe UI Emoji" w:hAnsi="Segoe UI Emoji" w:cs="Segoe UI Emoji"/>
        </w:rPr>
        <w:t>✅</w:t>
      </w:r>
      <w:r w:rsidRPr="008D1F07">
        <w:rPr>
          <w:rFonts w:ascii="Vijaya" w:hAnsi="Vijaya" w:cs="Vijaya"/>
        </w:rPr>
        <w:t xml:space="preserve"> </w:t>
      </w:r>
      <w:proofErr w:type="gramStart"/>
      <w:r w:rsidRPr="008D1F07">
        <w:rPr>
          <w:rFonts w:ascii="Vijaya" w:hAnsi="Vijaya" w:cs="Vijaya"/>
        </w:rPr>
        <w:t xml:space="preserve">This </w:t>
      </w:r>
      <w:r w:rsidRPr="008D1F07">
        <w:rPr>
          <w:rFonts w:ascii="Vijaya" w:hAnsi="Vijaya" w:cs="Vijaya"/>
          <w:b/>
          <w:bCs/>
        </w:rPr>
        <w:t>speeds</w:t>
      </w:r>
      <w:proofErr w:type="gramEnd"/>
      <w:r w:rsidRPr="008D1F07">
        <w:rPr>
          <w:rFonts w:ascii="Vijaya" w:hAnsi="Vijaya" w:cs="Vijaya"/>
          <w:b/>
          <w:bCs/>
        </w:rPr>
        <w:t xml:space="preserve"> up processing</w:t>
      </w:r>
      <w:r w:rsidRPr="008D1F07">
        <w:rPr>
          <w:rFonts w:ascii="Vijaya" w:hAnsi="Vijaya" w:cs="Vijaya"/>
        </w:rPr>
        <w:t xml:space="preserve"> by running multiple tasks in parallel.</w:t>
      </w:r>
    </w:p>
    <w:p w14:paraId="2A4F47ED" w14:textId="77777777" w:rsidR="008D1F07" w:rsidRPr="008D1F07" w:rsidRDefault="00000000" w:rsidP="008D1F07">
      <w:pPr>
        <w:spacing w:after="0" w:line="360" w:lineRule="auto"/>
        <w:rPr>
          <w:rFonts w:ascii="Vijaya" w:hAnsi="Vijaya" w:cs="Vijaya"/>
        </w:rPr>
      </w:pPr>
      <w:r>
        <w:rPr>
          <w:rFonts w:ascii="Vijaya" w:hAnsi="Vijaya" w:cs="Vijaya"/>
        </w:rPr>
        <w:pict w14:anchorId="5FADC20F">
          <v:rect id="_x0000_i1310" style="width:0;height:1.5pt" o:hralign="center" o:hrstd="t" o:hr="t" fillcolor="#a0a0a0" stroked="f"/>
        </w:pict>
      </w:r>
    </w:p>
    <w:p w14:paraId="3EDE8CF6" w14:textId="77777777" w:rsidR="008D1F07" w:rsidRDefault="008D1F07">
      <w:pPr>
        <w:rPr>
          <w:rFonts w:ascii="Vijaya" w:hAnsi="Vijaya" w:cs="Vijaya"/>
        </w:rPr>
      </w:pPr>
    </w:p>
    <w:p w14:paraId="4493FCC4" w14:textId="38375C59" w:rsidR="008D6DF1" w:rsidRDefault="008D6DF1">
      <w:pPr>
        <w:rPr>
          <w:rFonts w:ascii="Vijaya" w:hAnsi="Vijaya" w:cs="Vijaya"/>
          <w:b/>
          <w:bCs/>
        </w:rPr>
      </w:pPr>
      <w:r>
        <w:rPr>
          <w:rFonts w:ascii="Vijaya" w:hAnsi="Vijaya" w:cs="Vijaya"/>
          <w:b/>
          <w:bCs/>
        </w:rPr>
        <w:br w:type="page"/>
      </w:r>
    </w:p>
    <w:p w14:paraId="3D994B62" w14:textId="08787CC1" w:rsidR="00171C7D" w:rsidRPr="00171C7D" w:rsidRDefault="008D1F07" w:rsidP="00171C7D">
      <w:pPr>
        <w:spacing w:after="0" w:line="360" w:lineRule="auto"/>
        <w:rPr>
          <w:rFonts w:ascii="Vijaya" w:hAnsi="Vijaya" w:cs="Vijaya"/>
          <w:b/>
          <w:bCs/>
          <w:u w:val="single"/>
        </w:rPr>
      </w:pPr>
      <w:r>
        <w:rPr>
          <w:rFonts w:ascii="Vijaya" w:hAnsi="Vijaya" w:cs="Vijaya"/>
          <w:b/>
          <w:bCs/>
          <w:u w:val="single"/>
        </w:rPr>
        <w:lastRenderedPageBreak/>
        <w:t>Questions</w:t>
      </w:r>
    </w:p>
    <w:p w14:paraId="3CEDB7E2" w14:textId="30C7C3B9" w:rsidR="00171C7D" w:rsidRPr="00171C7D" w:rsidRDefault="008D1F07" w:rsidP="00171C7D">
      <w:pPr>
        <w:spacing w:after="0" w:line="360" w:lineRule="auto"/>
        <w:rPr>
          <w:rFonts w:ascii="Vijaya" w:hAnsi="Vijaya" w:cs="Vijaya"/>
          <w:b/>
          <w:bCs/>
        </w:rPr>
      </w:pPr>
      <w:r>
        <w:rPr>
          <w:rFonts w:ascii="Vijaya" w:hAnsi="Vijaya" w:cs="Vijaya"/>
          <w:b/>
          <w:bCs/>
        </w:rPr>
        <w:t>Q</w:t>
      </w:r>
      <w:r w:rsidR="00171C7D" w:rsidRPr="00171C7D">
        <w:rPr>
          <w:rFonts w:ascii="Vijaya" w:hAnsi="Vijaya" w:cs="Vijaya"/>
          <w:b/>
          <w:bCs/>
        </w:rPr>
        <w:t>1</w:t>
      </w:r>
    </w:p>
    <w:p w14:paraId="06B4254F" w14:textId="77777777" w:rsidR="00171C7D" w:rsidRPr="00171C7D" w:rsidRDefault="00171C7D" w:rsidP="00171C7D">
      <w:pPr>
        <w:spacing w:after="0" w:line="360" w:lineRule="auto"/>
        <w:rPr>
          <w:rFonts w:ascii="Vijaya" w:hAnsi="Vijaya" w:cs="Vijaya"/>
        </w:rPr>
      </w:pPr>
      <w:r w:rsidRPr="00171C7D">
        <w:rPr>
          <w:rFonts w:ascii="Vijaya" w:hAnsi="Vijaya" w:cs="Vijaya"/>
        </w:rPr>
        <w:t>List contents of /dev and save to file1.txt.</w:t>
      </w:r>
    </w:p>
    <w:p w14:paraId="4807F0C2"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ls /dev &gt; file1.txt</w:t>
      </w:r>
    </w:p>
    <w:p w14:paraId="73AC30FE" w14:textId="3F486FC1" w:rsidR="00171C7D" w:rsidRPr="00171C7D" w:rsidRDefault="008D1F07" w:rsidP="00171C7D">
      <w:pPr>
        <w:spacing w:after="0" w:line="360" w:lineRule="auto"/>
        <w:rPr>
          <w:rFonts w:ascii="Vijaya" w:hAnsi="Vijaya" w:cs="Vijaya"/>
          <w:b/>
          <w:bCs/>
        </w:rPr>
      </w:pPr>
      <w:r>
        <w:rPr>
          <w:rFonts w:ascii="Vijaya" w:hAnsi="Vijaya" w:cs="Vijaya"/>
          <w:b/>
          <w:bCs/>
        </w:rPr>
        <w:t>Q</w:t>
      </w:r>
      <w:r w:rsidR="00171C7D" w:rsidRPr="00171C7D">
        <w:rPr>
          <w:rFonts w:ascii="Vijaya" w:hAnsi="Vijaya" w:cs="Vijaya"/>
          <w:b/>
          <w:bCs/>
        </w:rPr>
        <w:t>2</w:t>
      </w:r>
    </w:p>
    <w:p w14:paraId="2FE07D68" w14:textId="77777777" w:rsidR="00171C7D" w:rsidRPr="00171C7D" w:rsidRDefault="00171C7D" w:rsidP="00171C7D">
      <w:pPr>
        <w:spacing w:after="0" w:line="360" w:lineRule="auto"/>
        <w:rPr>
          <w:rFonts w:ascii="Vijaya" w:hAnsi="Vijaya" w:cs="Vijaya"/>
        </w:rPr>
      </w:pPr>
      <w:r w:rsidRPr="00171C7D">
        <w:rPr>
          <w:rFonts w:ascii="Vijaya" w:hAnsi="Vijaya" w:cs="Vijaya"/>
        </w:rPr>
        <w:t>List contents of /bin and save to file2.txt.</w:t>
      </w:r>
    </w:p>
    <w:p w14:paraId="5237BF72" w14:textId="77777777" w:rsidR="00171C7D" w:rsidRPr="00171C7D" w:rsidRDefault="00171C7D" w:rsidP="008D6DF1">
      <w:pPr>
        <w:shd w:val="clear" w:color="auto" w:fill="F2F2F2" w:themeFill="background1" w:themeFillShade="F2"/>
        <w:spacing w:after="0" w:line="360" w:lineRule="auto"/>
        <w:rPr>
          <w:rFonts w:ascii="Vijaya" w:hAnsi="Vijaya" w:cs="Vijaya"/>
        </w:rPr>
      </w:pPr>
      <w:r w:rsidRPr="00171C7D">
        <w:rPr>
          <w:rFonts w:ascii="Vijaya" w:hAnsi="Vijaya" w:cs="Vijaya"/>
        </w:rPr>
        <w:t>$ ls /bin &gt; file2.txt</w:t>
      </w:r>
    </w:p>
    <w:p w14:paraId="3FB848E3" w14:textId="254BF2E3" w:rsidR="00171C7D" w:rsidRPr="00171C7D" w:rsidRDefault="008D1F07" w:rsidP="00171C7D">
      <w:pPr>
        <w:spacing w:after="0" w:line="360" w:lineRule="auto"/>
        <w:rPr>
          <w:rFonts w:ascii="Vijaya" w:hAnsi="Vijaya" w:cs="Vijaya"/>
          <w:b/>
          <w:bCs/>
        </w:rPr>
      </w:pPr>
      <w:r>
        <w:rPr>
          <w:rFonts w:ascii="Vijaya" w:hAnsi="Vijaya" w:cs="Vijaya"/>
          <w:b/>
          <w:bCs/>
        </w:rPr>
        <w:t>Q</w:t>
      </w:r>
      <w:r w:rsidR="00171C7D" w:rsidRPr="00171C7D">
        <w:rPr>
          <w:rFonts w:ascii="Vijaya" w:hAnsi="Vijaya" w:cs="Vijaya"/>
          <w:b/>
          <w:bCs/>
        </w:rPr>
        <w:t>3</w:t>
      </w:r>
    </w:p>
    <w:p w14:paraId="1BD10974" w14:textId="77777777" w:rsidR="00171C7D" w:rsidRPr="00171C7D" w:rsidRDefault="00171C7D" w:rsidP="00171C7D">
      <w:pPr>
        <w:spacing w:after="0" w:line="360" w:lineRule="auto"/>
        <w:rPr>
          <w:rFonts w:ascii="Vijaya" w:hAnsi="Vijaya" w:cs="Vijaya"/>
        </w:rPr>
      </w:pPr>
      <w:r w:rsidRPr="00171C7D">
        <w:rPr>
          <w:rFonts w:ascii="Vijaya" w:hAnsi="Vijaya" w:cs="Vijaya"/>
        </w:rPr>
        <w:t>Pipeline Requirement:</w:t>
      </w:r>
    </w:p>
    <w:p w14:paraId="3D646A94" w14:textId="77777777" w:rsidR="00171C7D" w:rsidRPr="00171C7D" w:rsidRDefault="00171C7D" w:rsidP="00171C7D">
      <w:pPr>
        <w:numPr>
          <w:ilvl w:val="0"/>
          <w:numId w:val="135"/>
        </w:numPr>
        <w:spacing w:after="0" w:line="360" w:lineRule="auto"/>
        <w:rPr>
          <w:rFonts w:ascii="Vijaya" w:hAnsi="Vijaya" w:cs="Vijaya"/>
        </w:rPr>
      </w:pPr>
      <w:r w:rsidRPr="00171C7D">
        <w:rPr>
          <w:rFonts w:ascii="Vijaya" w:hAnsi="Vijaya" w:cs="Vijaya"/>
        </w:rPr>
        <w:t>Read file1.txt and file2.txt</w:t>
      </w:r>
    </w:p>
    <w:p w14:paraId="50597586" w14:textId="77777777" w:rsidR="00171C7D" w:rsidRPr="00171C7D" w:rsidRDefault="00171C7D" w:rsidP="00171C7D">
      <w:pPr>
        <w:numPr>
          <w:ilvl w:val="0"/>
          <w:numId w:val="135"/>
        </w:numPr>
        <w:spacing w:after="0" w:line="360" w:lineRule="auto"/>
        <w:rPr>
          <w:rFonts w:ascii="Vijaya" w:hAnsi="Vijaya" w:cs="Vijaya"/>
        </w:rPr>
      </w:pPr>
      <w:r w:rsidRPr="00171C7D">
        <w:rPr>
          <w:rFonts w:ascii="Vijaya" w:hAnsi="Vijaya" w:cs="Vijaya"/>
        </w:rPr>
        <w:t>Save combined output to file3.txt</w:t>
      </w:r>
    </w:p>
    <w:p w14:paraId="12FE73A5" w14:textId="77777777" w:rsidR="00171C7D" w:rsidRPr="00171C7D" w:rsidRDefault="00171C7D" w:rsidP="00171C7D">
      <w:pPr>
        <w:numPr>
          <w:ilvl w:val="0"/>
          <w:numId w:val="135"/>
        </w:numPr>
        <w:spacing w:after="0" w:line="360" w:lineRule="auto"/>
        <w:rPr>
          <w:rFonts w:ascii="Vijaya" w:hAnsi="Vijaya" w:cs="Vijaya"/>
        </w:rPr>
      </w:pPr>
      <w:r w:rsidRPr="00171C7D">
        <w:rPr>
          <w:rFonts w:ascii="Vijaya" w:hAnsi="Vijaya" w:cs="Vijaya"/>
        </w:rPr>
        <w:t>Sort in reverse order</w:t>
      </w:r>
    </w:p>
    <w:p w14:paraId="46A72BE0" w14:textId="77777777" w:rsidR="00171C7D" w:rsidRPr="00171C7D" w:rsidRDefault="00171C7D" w:rsidP="00171C7D">
      <w:pPr>
        <w:numPr>
          <w:ilvl w:val="0"/>
          <w:numId w:val="135"/>
        </w:numPr>
        <w:spacing w:after="0" w:line="360" w:lineRule="auto"/>
        <w:rPr>
          <w:rFonts w:ascii="Vijaya" w:hAnsi="Vijaya" w:cs="Vijaya"/>
        </w:rPr>
      </w:pPr>
      <w:r w:rsidRPr="00171C7D">
        <w:rPr>
          <w:rFonts w:ascii="Vijaya" w:hAnsi="Vijaya" w:cs="Vijaya"/>
        </w:rPr>
        <w:t>Save result to sorted.txt</w:t>
      </w:r>
    </w:p>
    <w:p w14:paraId="164B0D4A" w14:textId="77777777" w:rsidR="00171C7D" w:rsidRPr="00171C7D" w:rsidRDefault="00171C7D" w:rsidP="008D1F07">
      <w:pPr>
        <w:shd w:val="clear" w:color="auto" w:fill="F2F2F2" w:themeFill="background1" w:themeFillShade="F2"/>
        <w:spacing w:after="0" w:line="360" w:lineRule="auto"/>
        <w:rPr>
          <w:rFonts w:ascii="Vijaya" w:hAnsi="Vijaya" w:cs="Vijaya"/>
        </w:rPr>
      </w:pPr>
      <w:r w:rsidRPr="00171C7D">
        <w:rPr>
          <w:rFonts w:ascii="Vijaya" w:hAnsi="Vijaya" w:cs="Vijaya"/>
        </w:rPr>
        <w:t>$ cat file1.txt file2.txt | tee file3.txt | sort -r &gt; sorted.txt</w:t>
      </w:r>
    </w:p>
    <w:p w14:paraId="58498C59" w14:textId="77777777" w:rsidR="00171C7D" w:rsidRPr="00171C7D" w:rsidRDefault="00000000" w:rsidP="00171C7D">
      <w:pPr>
        <w:spacing w:after="0" w:line="360" w:lineRule="auto"/>
        <w:rPr>
          <w:rFonts w:ascii="Vijaya" w:hAnsi="Vijaya" w:cs="Vijaya"/>
        </w:rPr>
      </w:pPr>
      <w:r>
        <w:rPr>
          <w:rFonts w:ascii="Vijaya" w:hAnsi="Vijaya" w:cs="Vijaya"/>
        </w:rPr>
        <w:pict w14:anchorId="2111A067">
          <v:rect id="_x0000_i1311" style="width:0;height:1.5pt" o:hralign="center" o:hrstd="t" o:hr="t" fillcolor="#a0a0a0" stroked="f"/>
        </w:pict>
      </w:r>
    </w:p>
    <w:p w14:paraId="589FE570" w14:textId="77777777" w:rsidR="008D1F07" w:rsidRDefault="00171C7D" w:rsidP="00171C7D">
      <w:pPr>
        <w:spacing w:after="0" w:line="360" w:lineRule="auto"/>
        <w:rPr>
          <w:rFonts w:ascii="Vijaya" w:hAnsi="Vijaya" w:cs="Vijaya"/>
          <w:b/>
          <w:bCs/>
        </w:rPr>
      </w:pPr>
      <w:r w:rsidRPr="00171C7D">
        <w:rPr>
          <w:rFonts w:ascii="Vijaya" w:hAnsi="Vijaya" w:cs="Vijaya"/>
          <w:b/>
          <w:bCs/>
        </w:rPr>
        <w:t>Q</w:t>
      </w:r>
      <w:r w:rsidR="008D1F07">
        <w:rPr>
          <w:rFonts w:ascii="Vijaya" w:hAnsi="Vijaya" w:cs="Vijaya"/>
          <w:b/>
          <w:bCs/>
        </w:rPr>
        <w:t>4</w:t>
      </w:r>
    </w:p>
    <w:p w14:paraId="247901B9" w14:textId="0931EF54" w:rsidR="00171C7D" w:rsidRPr="00171C7D" w:rsidRDefault="00171C7D" w:rsidP="00171C7D">
      <w:pPr>
        <w:spacing w:after="0" w:line="360" w:lineRule="auto"/>
        <w:rPr>
          <w:rFonts w:ascii="Vijaya" w:hAnsi="Vijaya" w:cs="Vijaya"/>
          <w:b/>
          <w:bCs/>
        </w:rPr>
      </w:pPr>
      <w:r w:rsidRPr="00171C7D">
        <w:rPr>
          <w:rFonts w:ascii="Vijaya" w:hAnsi="Vijaya" w:cs="Vijaya"/>
          <w:b/>
          <w:bCs/>
        </w:rPr>
        <w:t>How to save the output of command B while piping A, B and C?</w:t>
      </w:r>
    </w:p>
    <w:p w14:paraId="5143D393" w14:textId="77777777" w:rsidR="00171C7D" w:rsidRPr="00171C7D" w:rsidRDefault="00171C7D" w:rsidP="00AC524A">
      <w:pPr>
        <w:shd w:val="clear" w:color="auto" w:fill="F2F2F2" w:themeFill="background1" w:themeFillShade="F2"/>
        <w:spacing w:after="0" w:line="360" w:lineRule="auto"/>
        <w:rPr>
          <w:rFonts w:ascii="Vijaya" w:hAnsi="Vijaya" w:cs="Vijaya"/>
        </w:rPr>
      </w:pPr>
      <w:r w:rsidRPr="00171C7D">
        <w:rPr>
          <w:rFonts w:ascii="Vijaya" w:hAnsi="Vijaya" w:cs="Vijaya"/>
        </w:rPr>
        <w:t>A | B | tee results.txt | C</w:t>
      </w:r>
    </w:p>
    <w:p w14:paraId="32187F2D" w14:textId="77777777" w:rsidR="00171C7D" w:rsidRPr="00171C7D" w:rsidRDefault="00000000" w:rsidP="00171C7D">
      <w:pPr>
        <w:spacing w:after="0" w:line="360" w:lineRule="auto"/>
        <w:rPr>
          <w:rFonts w:ascii="Vijaya" w:hAnsi="Vijaya" w:cs="Vijaya"/>
        </w:rPr>
      </w:pPr>
      <w:r>
        <w:rPr>
          <w:rFonts w:ascii="Vijaya" w:hAnsi="Vijaya" w:cs="Vijaya"/>
        </w:rPr>
        <w:pict w14:anchorId="7B19CFCF">
          <v:rect id="_x0000_i1312" style="width:0;height:1.5pt" o:hralign="center" o:hrstd="t" o:hr="t" fillcolor="#a0a0a0" stroked="f"/>
        </w:pict>
      </w:r>
    </w:p>
    <w:p w14:paraId="1BE2C24F" w14:textId="70C8E346" w:rsidR="008D1F07" w:rsidRDefault="00171C7D" w:rsidP="00171C7D">
      <w:pPr>
        <w:spacing w:after="0" w:line="360" w:lineRule="auto"/>
        <w:rPr>
          <w:rFonts w:ascii="Vijaya" w:hAnsi="Vijaya" w:cs="Vijaya"/>
          <w:b/>
          <w:bCs/>
        </w:rPr>
      </w:pPr>
      <w:r w:rsidRPr="00171C7D">
        <w:rPr>
          <w:rFonts w:ascii="Vijaya" w:hAnsi="Vijaya" w:cs="Vijaya"/>
          <w:b/>
          <w:bCs/>
        </w:rPr>
        <w:t>Q</w:t>
      </w:r>
      <w:r w:rsidR="008D1F07">
        <w:rPr>
          <w:rFonts w:ascii="Vijaya" w:hAnsi="Vijaya" w:cs="Vijaya"/>
          <w:b/>
          <w:bCs/>
        </w:rPr>
        <w:t>5</w:t>
      </w:r>
      <w:r w:rsidRPr="00171C7D">
        <w:rPr>
          <w:rFonts w:ascii="Vijaya" w:hAnsi="Vijaya" w:cs="Vijaya"/>
          <w:b/>
          <w:bCs/>
        </w:rPr>
        <w:t>)</w:t>
      </w:r>
    </w:p>
    <w:p w14:paraId="70D3B3D7" w14:textId="5BB723BC" w:rsidR="00171C7D" w:rsidRPr="00171C7D" w:rsidRDefault="00171C7D" w:rsidP="00171C7D">
      <w:pPr>
        <w:spacing w:after="0" w:line="360" w:lineRule="auto"/>
        <w:rPr>
          <w:rFonts w:ascii="Vijaya" w:hAnsi="Vijaya" w:cs="Vijaya"/>
          <w:b/>
          <w:bCs/>
        </w:rPr>
      </w:pPr>
      <w:r w:rsidRPr="00171C7D">
        <w:rPr>
          <w:rFonts w:ascii="Vijaya" w:hAnsi="Vijaya" w:cs="Vijaya"/>
          <w:b/>
          <w:bCs/>
        </w:rPr>
        <w:t>If command B does not accept standard input but only arguments?</w:t>
      </w:r>
    </w:p>
    <w:p w14:paraId="04A73ECA" w14:textId="77777777" w:rsidR="00171C7D" w:rsidRPr="00171C7D" w:rsidRDefault="00171C7D" w:rsidP="00171C7D">
      <w:pPr>
        <w:spacing w:after="0" w:line="360" w:lineRule="auto"/>
        <w:rPr>
          <w:rFonts w:ascii="Vijaya" w:hAnsi="Vijaya" w:cs="Vijaya"/>
        </w:rPr>
      </w:pPr>
      <w:r w:rsidRPr="00171C7D">
        <w:rPr>
          <w:rFonts w:ascii="Vijaya" w:hAnsi="Vijaya" w:cs="Vijaya"/>
        </w:rPr>
        <w:t xml:space="preserve">Use </w:t>
      </w:r>
      <w:proofErr w:type="spellStart"/>
      <w:r w:rsidRPr="00171C7D">
        <w:rPr>
          <w:rFonts w:ascii="Vijaya" w:hAnsi="Vijaya" w:cs="Vijaya"/>
          <w:b/>
          <w:bCs/>
        </w:rPr>
        <w:t>xargs</w:t>
      </w:r>
      <w:proofErr w:type="spellEnd"/>
      <w:r w:rsidRPr="00171C7D">
        <w:rPr>
          <w:rFonts w:ascii="Vijaya" w:hAnsi="Vijaya" w:cs="Vijaya"/>
        </w:rPr>
        <w:t>.</w:t>
      </w:r>
    </w:p>
    <w:p w14:paraId="1F206C47" w14:textId="77777777" w:rsidR="00171C7D" w:rsidRPr="00171C7D" w:rsidRDefault="00171C7D" w:rsidP="00AC524A">
      <w:pPr>
        <w:shd w:val="clear" w:color="auto" w:fill="F2F2F2" w:themeFill="background1" w:themeFillShade="F2"/>
        <w:spacing w:after="0" w:line="360" w:lineRule="auto"/>
        <w:rPr>
          <w:rFonts w:ascii="Vijaya" w:hAnsi="Vijaya" w:cs="Vijaya"/>
        </w:rPr>
      </w:pPr>
      <w:r w:rsidRPr="00171C7D">
        <w:rPr>
          <w:rFonts w:ascii="Vijaya" w:hAnsi="Vijaya" w:cs="Vijaya"/>
        </w:rPr>
        <w:t xml:space="preserve">A | </w:t>
      </w:r>
      <w:proofErr w:type="spellStart"/>
      <w:r w:rsidRPr="00171C7D">
        <w:rPr>
          <w:rFonts w:ascii="Vijaya" w:hAnsi="Vijaya" w:cs="Vijaya"/>
        </w:rPr>
        <w:t>xargs</w:t>
      </w:r>
      <w:proofErr w:type="spellEnd"/>
      <w:r w:rsidRPr="00171C7D">
        <w:rPr>
          <w:rFonts w:ascii="Vijaya" w:hAnsi="Vijaya" w:cs="Vijaya"/>
        </w:rPr>
        <w:t xml:space="preserve"> B</w:t>
      </w:r>
    </w:p>
    <w:p w14:paraId="39E6AFAB" w14:textId="77777777" w:rsidR="00171C7D" w:rsidRPr="00171C7D" w:rsidRDefault="00000000" w:rsidP="00171C7D">
      <w:pPr>
        <w:spacing w:after="0" w:line="360" w:lineRule="auto"/>
        <w:rPr>
          <w:rFonts w:ascii="Vijaya" w:hAnsi="Vijaya" w:cs="Vijaya"/>
        </w:rPr>
      </w:pPr>
      <w:r>
        <w:rPr>
          <w:rFonts w:ascii="Vijaya" w:hAnsi="Vijaya" w:cs="Vijaya"/>
        </w:rPr>
        <w:pict w14:anchorId="284634A8">
          <v:rect id="_x0000_i1313" style="width:0;height:1.5pt" o:hralign="center" o:hrstd="t" o:hr="t" fillcolor="#a0a0a0" stroked="f"/>
        </w:pict>
      </w:r>
    </w:p>
    <w:p w14:paraId="5452D28F" w14:textId="77777777" w:rsidR="00171C7D" w:rsidRPr="00F1423D" w:rsidRDefault="00171C7D" w:rsidP="00F1423D">
      <w:pPr>
        <w:spacing w:after="0" w:line="360" w:lineRule="auto"/>
        <w:rPr>
          <w:rFonts w:ascii="Vijaya" w:hAnsi="Vijaya" w:cs="Vijaya"/>
        </w:rPr>
      </w:pPr>
    </w:p>
    <w:p w14:paraId="3504E7CE" w14:textId="19EBF08E" w:rsidR="00AC524A" w:rsidRDefault="00AC524A">
      <w:pPr>
        <w:rPr>
          <w:rFonts w:ascii="Vijaya" w:hAnsi="Vijaya" w:cs="Vijaya"/>
        </w:rPr>
      </w:pPr>
      <w:r>
        <w:rPr>
          <w:rFonts w:ascii="Vijaya" w:hAnsi="Vijaya" w:cs="Vijaya"/>
        </w:rPr>
        <w:br w:type="page"/>
      </w:r>
    </w:p>
    <w:p w14:paraId="33DF91F0" w14:textId="57A085DC" w:rsidR="00AC524A" w:rsidRPr="00AC524A" w:rsidRDefault="00AC524A" w:rsidP="00AC524A">
      <w:pPr>
        <w:spacing w:after="0" w:line="360" w:lineRule="auto"/>
        <w:jc w:val="center"/>
        <w:rPr>
          <w:rFonts w:ascii="Vijaya" w:hAnsi="Vijaya" w:cs="Vijaya"/>
          <w:b/>
          <w:bCs/>
          <w:u w:val="single"/>
        </w:rPr>
      </w:pPr>
      <w:r w:rsidRPr="00AC524A">
        <w:rPr>
          <w:rFonts w:ascii="Vijaya" w:hAnsi="Vijaya" w:cs="Vijaya"/>
          <w:b/>
          <w:bCs/>
          <w:u w:val="single"/>
        </w:rPr>
        <w:lastRenderedPageBreak/>
        <w:t>Topic: How to Use Multiple Commands in a Single Line</w:t>
      </w:r>
    </w:p>
    <w:p w14:paraId="22EE7689" w14:textId="77777777" w:rsidR="00AC524A" w:rsidRDefault="00AC524A" w:rsidP="00AC524A">
      <w:pPr>
        <w:spacing w:after="0" w:line="360" w:lineRule="auto"/>
        <w:rPr>
          <w:rFonts w:ascii="Vijaya" w:hAnsi="Vijaya" w:cs="Vijaya"/>
        </w:rPr>
      </w:pPr>
      <w:r w:rsidRPr="00AC524A">
        <w:rPr>
          <w:rFonts w:ascii="Vijaya" w:hAnsi="Vijaya" w:cs="Vijaya"/>
        </w:rPr>
        <w:t xml:space="preserve">Sometimes we may need to </w:t>
      </w:r>
      <w:r w:rsidRPr="00AC524A">
        <w:rPr>
          <w:rFonts w:ascii="Vijaya" w:hAnsi="Vijaya" w:cs="Vijaya"/>
          <w:b/>
          <w:bCs/>
        </w:rPr>
        <w:t>run several commands in one line</w:t>
      </w:r>
      <w:r w:rsidRPr="00AC524A">
        <w:rPr>
          <w:rFonts w:ascii="Vijaya" w:hAnsi="Vijaya" w:cs="Vijaya"/>
        </w:rPr>
        <w:t xml:space="preserve"> instead of executing them one by one.</w:t>
      </w:r>
      <w:r w:rsidRPr="00AC524A">
        <w:rPr>
          <w:rFonts w:ascii="Vijaya" w:hAnsi="Vijaya" w:cs="Vijaya"/>
        </w:rPr>
        <w:br/>
        <w:t xml:space="preserve">In Linux, we can do this in </w:t>
      </w:r>
      <w:r w:rsidRPr="00AC524A">
        <w:rPr>
          <w:rFonts w:ascii="Vijaya" w:hAnsi="Vijaya" w:cs="Vijaya"/>
          <w:b/>
          <w:bCs/>
        </w:rPr>
        <w:t>two ways</w:t>
      </w:r>
      <w:r w:rsidRPr="00AC524A">
        <w:rPr>
          <w:rFonts w:ascii="Vijaya" w:hAnsi="Vijaya" w:cs="Vijaya"/>
        </w:rPr>
        <w:t>.</w:t>
      </w:r>
    </w:p>
    <w:p w14:paraId="44E8DE58"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1. Using Semicolon (;)</w:t>
      </w:r>
    </w:p>
    <w:p w14:paraId="69463194" w14:textId="415434FD" w:rsidR="00AC524A" w:rsidRPr="00AC524A" w:rsidRDefault="00AC524A" w:rsidP="00AC524A">
      <w:pPr>
        <w:spacing w:after="0" w:line="360" w:lineRule="auto"/>
        <w:rPr>
          <w:rFonts w:ascii="Vijaya" w:hAnsi="Vijaya" w:cs="Vijaya"/>
        </w:rPr>
      </w:pPr>
      <w:r w:rsidRPr="00AC524A">
        <w:rPr>
          <w:rFonts w:ascii="Vijaya" w:hAnsi="Vijaya" w:cs="Vijaya"/>
          <w:b/>
          <w:bCs/>
        </w:rPr>
        <w:t>2. Using &amp;&amp; (AND Operator)</w:t>
      </w:r>
    </w:p>
    <w:p w14:paraId="31463126" w14:textId="77777777" w:rsidR="00AC524A" w:rsidRPr="00AC524A" w:rsidRDefault="00000000" w:rsidP="00AC524A">
      <w:pPr>
        <w:spacing w:after="0" w:line="360" w:lineRule="auto"/>
        <w:rPr>
          <w:rFonts w:ascii="Vijaya" w:hAnsi="Vijaya" w:cs="Vijaya"/>
        </w:rPr>
      </w:pPr>
      <w:r>
        <w:rPr>
          <w:rFonts w:ascii="Vijaya" w:hAnsi="Vijaya" w:cs="Vijaya"/>
        </w:rPr>
        <w:pict w14:anchorId="39E49322">
          <v:rect id="_x0000_i1314" style="width:0;height:1.5pt" o:hralign="center" o:hrstd="t" o:hr="t" fillcolor="#a0a0a0" stroked="f"/>
        </w:pict>
      </w:r>
    </w:p>
    <w:p w14:paraId="6CD84E4D" w14:textId="77777777" w:rsidR="00AC524A" w:rsidRPr="00AC524A" w:rsidRDefault="00AC524A" w:rsidP="00AC524A">
      <w:pPr>
        <w:spacing w:after="0" w:line="360" w:lineRule="auto"/>
        <w:rPr>
          <w:rFonts w:ascii="Vijaya" w:hAnsi="Vijaya" w:cs="Vijaya"/>
          <w:b/>
          <w:bCs/>
          <w:u w:val="single"/>
        </w:rPr>
      </w:pPr>
      <w:r w:rsidRPr="00AC524A">
        <w:rPr>
          <w:rFonts w:ascii="Vijaya" w:hAnsi="Vijaya" w:cs="Vijaya"/>
          <w:b/>
          <w:bCs/>
          <w:u w:val="single"/>
        </w:rPr>
        <w:t>1. Using Semicolon (;)</w:t>
      </w:r>
    </w:p>
    <w:p w14:paraId="4140D576" w14:textId="77777777" w:rsidR="00AC524A" w:rsidRPr="00AC524A" w:rsidRDefault="00AC524A" w:rsidP="00AC524A">
      <w:pPr>
        <w:spacing w:after="0" w:line="360" w:lineRule="auto"/>
        <w:rPr>
          <w:rFonts w:ascii="Vijaya" w:hAnsi="Vijaya" w:cs="Vijaya"/>
        </w:rPr>
      </w:pPr>
      <w:r w:rsidRPr="00AC524A">
        <w:rPr>
          <w:rFonts w:ascii="Vijaya" w:hAnsi="Vijaya" w:cs="Vijaya"/>
        </w:rPr>
        <w:t xml:space="preserve">A </w:t>
      </w:r>
      <w:r w:rsidRPr="00AC524A">
        <w:rPr>
          <w:rFonts w:ascii="Vijaya" w:hAnsi="Vijaya" w:cs="Vijaya"/>
          <w:b/>
          <w:bCs/>
        </w:rPr>
        <w:t>semicolon (;)</w:t>
      </w:r>
      <w:r w:rsidRPr="00AC524A">
        <w:rPr>
          <w:rFonts w:ascii="Vijaya" w:hAnsi="Vijaya" w:cs="Vijaya"/>
        </w:rPr>
        <w:t xml:space="preserve"> allows us to execute </w:t>
      </w:r>
      <w:r w:rsidRPr="00AC524A">
        <w:rPr>
          <w:rFonts w:ascii="Vijaya" w:hAnsi="Vijaya" w:cs="Vijaya"/>
          <w:b/>
          <w:bCs/>
        </w:rPr>
        <w:t>multiple commands one after another</w:t>
      </w:r>
      <w:r w:rsidRPr="00AC524A">
        <w:rPr>
          <w:rFonts w:ascii="Vijaya" w:hAnsi="Vijaya" w:cs="Vijaya"/>
        </w:rPr>
        <w:t xml:space="preserve"> in a single line.</w:t>
      </w:r>
    </w:p>
    <w:p w14:paraId="6F49E283"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Syntax</w:t>
      </w:r>
    </w:p>
    <w:p w14:paraId="0083A2D8" w14:textId="77777777" w:rsidR="00AC524A" w:rsidRPr="00AC524A" w:rsidRDefault="00AC524A" w:rsidP="00AC524A">
      <w:pPr>
        <w:shd w:val="clear" w:color="auto" w:fill="F2F2F2" w:themeFill="background1" w:themeFillShade="F2"/>
        <w:spacing w:after="0" w:line="360" w:lineRule="auto"/>
        <w:rPr>
          <w:rFonts w:ascii="Vijaya" w:hAnsi="Vijaya" w:cs="Vijaya"/>
        </w:rPr>
      </w:pPr>
      <w:r w:rsidRPr="00AC524A">
        <w:rPr>
          <w:rFonts w:ascii="Vijaya" w:hAnsi="Vijaya" w:cs="Vijaya"/>
        </w:rPr>
        <w:t>cmd</w:t>
      </w:r>
      <w:proofErr w:type="gramStart"/>
      <w:r w:rsidRPr="00AC524A">
        <w:rPr>
          <w:rFonts w:ascii="Vijaya" w:hAnsi="Vijaya" w:cs="Vijaya"/>
        </w:rPr>
        <w:t>1 ;</w:t>
      </w:r>
      <w:proofErr w:type="gramEnd"/>
      <w:r w:rsidRPr="00AC524A">
        <w:rPr>
          <w:rFonts w:ascii="Vijaya" w:hAnsi="Vijaya" w:cs="Vijaya"/>
        </w:rPr>
        <w:t xml:space="preserve"> cmd</w:t>
      </w:r>
      <w:proofErr w:type="gramStart"/>
      <w:r w:rsidRPr="00AC524A">
        <w:rPr>
          <w:rFonts w:ascii="Vijaya" w:hAnsi="Vijaya" w:cs="Vijaya"/>
        </w:rPr>
        <w:t>2 ;</w:t>
      </w:r>
      <w:proofErr w:type="gramEnd"/>
      <w:r w:rsidRPr="00AC524A">
        <w:rPr>
          <w:rFonts w:ascii="Vijaya" w:hAnsi="Vijaya" w:cs="Vijaya"/>
        </w:rPr>
        <w:t xml:space="preserve"> cmd</w:t>
      </w:r>
      <w:proofErr w:type="gramStart"/>
      <w:r w:rsidRPr="00AC524A">
        <w:rPr>
          <w:rFonts w:ascii="Vijaya" w:hAnsi="Vijaya" w:cs="Vijaya"/>
        </w:rPr>
        <w:t>3 ;</w:t>
      </w:r>
      <w:proofErr w:type="gramEnd"/>
      <w:r w:rsidRPr="00AC524A">
        <w:rPr>
          <w:rFonts w:ascii="Vijaya" w:hAnsi="Vijaya" w:cs="Vijaya"/>
        </w:rPr>
        <w:t xml:space="preserve"> </w:t>
      </w:r>
      <w:proofErr w:type="gramStart"/>
      <w:r w:rsidRPr="00AC524A">
        <w:rPr>
          <w:rFonts w:ascii="Vijaya" w:hAnsi="Vijaya" w:cs="Vijaya"/>
        </w:rPr>
        <w:t>... ;</w:t>
      </w:r>
      <w:proofErr w:type="gramEnd"/>
      <w:r w:rsidRPr="00AC524A">
        <w:rPr>
          <w:rFonts w:ascii="Vijaya" w:hAnsi="Vijaya" w:cs="Vijaya"/>
        </w:rPr>
        <w:t xml:space="preserve"> </w:t>
      </w:r>
      <w:proofErr w:type="spellStart"/>
      <w:r w:rsidRPr="00AC524A">
        <w:rPr>
          <w:rFonts w:ascii="Vijaya" w:hAnsi="Vijaya" w:cs="Vijaya"/>
        </w:rPr>
        <w:t>cmdn</w:t>
      </w:r>
      <w:proofErr w:type="spellEnd"/>
    </w:p>
    <w:p w14:paraId="550AF7A2"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How it Works</w:t>
      </w:r>
    </w:p>
    <w:p w14:paraId="20CAE06A" w14:textId="77777777" w:rsidR="00AC524A" w:rsidRPr="00AC524A" w:rsidRDefault="00AC524A" w:rsidP="00AC524A">
      <w:pPr>
        <w:numPr>
          <w:ilvl w:val="0"/>
          <w:numId w:val="139"/>
        </w:numPr>
        <w:spacing w:after="0" w:line="240" w:lineRule="auto"/>
        <w:rPr>
          <w:rFonts w:ascii="Vijaya" w:hAnsi="Vijaya" w:cs="Vijaya"/>
        </w:rPr>
      </w:pPr>
      <w:r w:rsidRPr="00AC524A">
        <w:rPr>
          <w:rFonts w:ascii="Vijaya" w:hAnsi="Vijaya" w:cs="Vijaya"/>
        </w:rPr>
        <w:t>First cmd1 runs.</w:t>
      </w:r>
    </w:p>
    <w:p w14:paraId="22100A4B" w14:textId="77777777" w:rsidR="00AC524A" w:rsidRPr="00AC524A" w:rsidRDefault="00AC524A" w:rsidP="00AC524A">
      <w:pPr>
        <w:numPr>
          <w:ilvl w:val="0"/>
          <w:numId w:val="139"/>
        </w:numPr>
        <w:spacing w:after="0" w:line="240" w:lineRule="auto"/>
        <w:rPr>
          <w:rFonts w:ascii="Vijaya" w:hAnsi="Vijaya" w:cs="Vijaya"/>
        </w:rPr>
      </w:pPr>
      <w:r w:rsidRPr="00AC524A">
        <w:rPr>
          <w:rFonts w:ascii="Vijaya" w:hAnsi="Vijaya" w:cs="Vijaya"/>
        </w:rPr>
        <w:t>Then cmd2 runs.</w:t>
      </w:r>
    </w:p>
    <w:p w14:paraId="5C67932C" w14:textId="77777777" w:rsidR="00AC524A" w:rsidRPr="00AC524A" w:rsidRDefault="00AC524A" w:rsidP="00AC524A">
      <w:pPr>
        <w:numPr>
          <w:ilvl w:val="0"/>
          <w:numId w:val="139"/>
        </w:numPr>
        <w:spacing w:after="0" w:line="360" w:lineRule="auto"/>
        <w:rPr>
          <w:rFonts w:ascii="Vijaya" w:hAnsi="Vijaya" w:cs="Vijaya"/>
        </w:rPr>
      </w:pPr>
      <w:r w:rsidRPr="00AC524A">
        <w:rPr>
          <w:rFonts w:ascii="Vijaya" w:hAnsi="Vijaya" w:cs="Vijaya"/>
        </w:rPr>
        <w:t>Then cmd3, and so on.</w:t>
      </w:r>
    </w:p>
    <w:p w14:paraId="0C85D41B" w14:textId="77777777" w:rsidR="00AC524A" w:rsidRPr="00AC524A" w:rsidRDefault="00AC524A" w:rsidP="00AC524A">
      <w:pPr>
        <w:spacing w:after="0" w:line="240" w:lineRule="auto"/>
        <w:ind w:left="360"/>
        <w:rPr>
          <w:rFonts w:ascii="Vijaya" w:hAnsi="Vijaya" w:cs="Vijaya"/>
        </w:rPr>
      </w:pPr>
      <w:r w:rsidRPr="00AC524A">
        <w:rPr>
          <w:rFonts w:ascii="Vijaya" w:hAnsi="Vijaya" w:cs="Vijaya"/>
          <w:b/>
          <w:bCs/>
        </w:rPr>
        <w:t>Even if one command fails, the remaining commands will still execute.</w:t>
      </w:r>
    </w:p>
    <w:p w14:paraId="0526D07A" w14:textId="77777777" w:rsidR="00AC524A" w:rsidRPr="00AC524A" w:rsidRDefault="00000000" w:rsidP="00AC524A">
      <w:pPr>
        <w:spacing w:after="0" w:line="360" w:lineRule="auto"/>
        <w:rPr>
          <w:rFonts w:ascii="Vijaya" w:hAnsi="Vijaya" w:cs="Vijaya"/>
        </w:rPr>
      </w:pPr>
      <w:r>
        <w:rPr>
          <w:rFonts w:ascii="Vijaya" w:hAnsi="Vijaya" w:cs="Vijaya"/>
        </w:rPr>
        <w:pict w14:anchorId="10ED5BD1">
          <v:rect id="_x0000_i1315" style="width:0;height:1.5pt" o:hralign="center" o:hrstd="t" o:hr="t" fillcolor="#a0a0a0" stroked="f"/>
        </w:pict>
      </w:r>
    </w:p>
    <w:p w14:paraId="3D18826E" w14:textId="77777777" w:rsidR="00AC524A" w:rsidRPr="00AC524A" w:rsidRDefault="00AC524A" w:rsidP="00AC524A">
      <w:pPr>
        <w:spacing w:after="0" w:line="360" w:lineRule="auto"/>
        <w:rPr>
          <w:rFonts w:ascii="Vijaya" w:hAnsi="Vijaya" w:cs="Vijaya"/>
          <w:b/>
          <w:bCs/>
          <w:u w:val="single"/>
        </w:rPr>
      </w:pPr>
      <w:r w:rsidRPr="00AC524A">
        <w:rPr>
          <w:rFonts w:ascii="Vijaya" w:hAnsi="Vijaya" w:cs="Vijaya"/>
          <w:b/>
          <w:bCs/>
          <w:u w:val="single"/>
        </w:rPr>
        <w:t>Example</w:t>
      </w:r>
    </w:p>
    <w:p w14:paraId="705092F2" w14:textId="77777777" w:rsidR="00AC524A" w:rsidRPr="00AC524A" w:rsidRDefault="00AC524A" w:rsidP="00AC524A">
      <w:pPr>
        <w:spacing w:after="0" w:line="360" w:lineRule="auto"/>
        <w:rPr>
          <w:rFonts w:ascii="Vijaya" w:hAnsi="Vijaya" w:cs="Vijaya"/>
        </w:rPr>
      </w:pPr>
      <w:r w:rsidRPr="00AC524A">
        <w:rPr>
          <w:rFonts w:ascii="Vijaya" w:hAnsi="Vijaya" w:cs="Vijaya"/>
        </w:rPr>
        <w:t>Requirement:</w:t>
      </w:r>
    </w:p>
    <w:p w14:paraId="5E2237B6" w14:textId="77777777" w:rsidR="00AC524A" w:rsidRPr="00AC524A" w:rsidRDefault="00AC524A" w:rsidP="00AC524A">
      <w:pPr>
        <w:numPr>
          <w:ilvl w:val="0"/>
          <w:numId w:val="140"/>
        </w:numPr>
        <w:spacing w:after="0" w:line="360" w:lineRule="auto"/>
        <w:rPr>
          <w:rFonts w:ascii="Vijaya" w:hAnsi="Vijaya" w:cs="Vijaya"/>
        </w:rPr>
      </w:pPr>
      <w:r w:rsidRPr="00AC524A">
        <w:rPr>
          <w:rFonts w:ascii="Vijaya" w:hAnsi="Vijaya" w:cs="Vijaya"/>
        </w:rPr>
        <w:t>Create a directory dir1</w:t>
      </w:r>
    </w:p>
    <w:p w14:paraId="61C02D3D" w14:textId="77777777" w:rsidR="00AC524A" w:rsidRPr="00AC524A" w:rsidRDefault="00AC524A" w:rsidP="00AC524A">
      <w:pPr>
        <w:numPr>
          <w:ilvl w:val="0"/>
          <w:numId w:val="140"/>
        </w:numPr>
        <w:spacing w:after="0" w:line="360" w:lineRule="auto"/>
        <w:rPr>
          <w:rFonts w:ascii="Vijaya" w:hAnsi="Vijaya" w:cs="Vijaya"/>
        </w:rPr>
      </w:pPr>
      <w:r w:rsidRPr="00AC524A">
        <w:rPr>
          <w:rFonts w:ascii="Vijaya" w:hAnsi="Vijaya" w:cs="Vijaya"/>
        </w:rPr>
        <w:t>Create files a.txt, b.txt, and c.txt</w:t>
      </w:r>
    </w:p>
    <w:p w14:paraId="24945B1F" w14:textId="77777777" w:rsidR="00AC524A" w:rsidRPr="00AC524A" w:rsidRDefault="00AC524A" w:rsidP="00AC524A">
      <w:pPr>
        <w:numPr>
          <w:ilvl w:val="0"/>
          <w:numId w:val="140"/>
        </w:numPr>
        <w:spacing w:after="0" w:line="360" w:lineRule="auto"/>
        <w:rPr>
          <w:rFonts w:ascii="Vijaya" w:hAnsi="Vijaya" w:cs="Vijaya"/>
        </w:rPr>
      </w:pPr>
      <w:r w:rsidRPr="00AC524A">
        <w:rPr>
          <w:rFonts w:ascii="Vijaya" w:hAnsi="Vijaya" w:cs="Vijaya"/>
        </w:rPr>
        <w:t xml:space="preserve">Write the </w:t>
      </w:r>
      <w:r w:rsidRPr="00AC524A">
        <w:rPr>
          <w:rFonts w:ascii="Vijaya" w:hAnsi="Vijaya" w:cs="Vijaya"/>
          <w:b/>
          <w:bCs/>
        </w:rPr>
        <w:t>current date and time</w:t>
      </w:r>
      <w:r w:rsidRPr="00AC524A">
        <w:rPr>
          <w:rFonts w:ascii="Vijaya" w:hAnsi="Vijaya" w:cs="Vijaya"/>
        </w:rPr>
        <w:t xml:space="preserve"> to a.txt</w:t>
      </w:r>
    </w:p>
    <w:p w14:paraId="6A78858F" w14:textId="77777777" w:rsidR="00AC524A" w:rsidRPr="00AC524A" w:rsidRDefault="00AC524A" w:rsidP="00AC524A">
      <w:pPr>
        <w:numPr>
          <w:ilvl w:val="0"/>
          <w:numId w:val="140"/>
        </w:numPr>
        <w:spacing w:after="0" w:line="360" w:lineRule="auto"/>
        <w:rPr>
          <w:rFonts w:ascii="Vijaya" w:hAnsi="Vijaya" w:cs="Vijaya"/>
        </w:rPr>
      </w:pPr>
      <w:r w:rsidRPr="00AC524A">
        <w:rPr>
          <w:rFonts w:ascii="Vijaya" w:hAnsi="Vijaya" w:cs="Vijaya"/>
        </w:rPr>
        <w:t xml:space="preserve">Write the </w:t>
      </w:r>
      <w:r w:rsidRPr="00AC524A">
        <w:rPr>
          <w:rFonts w:ascii="Vijaya" w:hAnsi="Vijaya" w:cs="Vijaya"/>
          <w:b/>
          <w:bCs/>
        </w:rPr>
        <w:t>current month calendar</w:t>
      </w:r>
      <w:r w:rsidRPr="00AC524A">
        <w:rPr>
          <w:rFonts w:ascii="Vijaya" w:hAnsi="Vijaya" w:cs="Vijaya"/>
        </w:rPr>
        <w:t xml:space="preserve"> to b.txt</w:t>
      </w:r>
    </w:p>
    <w:p w14:paraId="2CA89BDD" w14:textId="77777777" w:rsidR="00AC524A" w:rsidRPr="00AC524A" w:rsidRDefault="00AC524A" w:rsidP="00AC524A">
      <w:pPr>
        <w:shd w:val="clear" w:color="auto" w:fill="F2F2F2" w:themeFill="background1" w:themeFillShade="F2"/>
        <w:spacing w:after="0" w:line="360" w:lineRule="auto"/>
        <w:rPr>
          <w:rFonts w:ascii="Vijaya" w:hAnsi="Vijaya" w:cs="Vijaya"/>
        </w:rPr>
      </w:pPr>
      <w:proofErr w:type="spellStart"/>
      <w:r w:rsidRPr="00AC524A">
        <w:rPr>
          <w:rFonts w:ascii="Vijaya" w:hAnsi="Vijaya" w:cs="Vijaya"/>
        </w:rPr>
        <w:t>mkdir</w:t>
      </w:r>
      <w:proofErr w:type="spellEnd"/>
      <w:r w:rsidRPr="00AC524A">
        <w:rPr>
          <w:rFonts w:ascii="Vijaya" w:hAnsi="Vijaya" w:cs="Vijaya"/>
        </w:rPr>
        <w:t xml:space="preserve"> dir</w:t>
      </w:r>
      <w:proofErr w:type="gramStart"/>
      <w:r w:rsidRPr="00AC524A">
        <w:rPr>
          <w:rFonts w:ascii="Vijaya" w:hAnsi="Vijaya" w:cs="Vijaya"/>
        </w:rPr>
        <w:t>1 ;</w:t>
      </w:r>
      <w:proofErr w:type="gramEnd"/>
      <w:r w:rsidRPr="00AC524A">
        <w:rPr>
          <w:rFonts w:ascii="Vijaya" w:hAnsi="Vijaya" w:cs="Vijaya"/>
        </w:rPr>
        <w:t xml:space="preserve"> touch dir1/{</w:t>
      </w:r>
      <w:proofErr w:type="gramStart"/>
      <w:r w:rsidRPr="00AC524A">
        <w:rPr>
          <w:rFonts w:ascii="Vijaya" w:hAnsi="Vijaya" w:cs="Vijaya"/>
        </w:rPr>
        <w:t>a,b</w:t>
      </w:r>
      <w:proofErr w:type="gramEnd"/>
      <w:r w:rsidRPr="00AC524A">
        <w:rPr>
          <w:rFonts w:ascii="Vijaya" w:hAnsi="Vijaya" w:cs="Vijaya"/>
        </w:rPr>
        <w:t>,c}.</w:t>
      </w:r>
      <w:proofErr w:type="gramStart"/>
      <w:r w:rsidRPr="00AC524A">
        <w:rPr>
          <w:rFonts w:ascii="Vijaya" w:hAnsi="Vijaya" w:cs="Vijaya"/>
        </w:rPr>
        <w:t>txt ;</w:t>
      </w:r>
      <w:proofErr w:type="gramEnd"/>
      <w:r w:rsidRPr="00AC524A">
        <w:rPr>
          <w:rFonts w:ascii="Vijaya" w:hAnsi="Vijaya" w:cs="Vijaya"/>
        </w:rPr>
        <w:t xml:space="preserve"> date &gt; </w:t>
      </w:r>
      <w:proofErr w:type="gramStart"/>
      <w:r w:rsidRPr="00AC524A">
        <w:rPr>
          <w:rFonts w:ascii="Vijaya" w:hAnsi="Vijaya" w:cs="Vijaya"/>
        </w:rPr>
        <w:t>dir1/a.txt ;</w:t>
      </w:r>
      <w:proofErr w:type="gramEnd"/>
      <w:r w:rsidRPr="00AC524A">
        <w:rPr>
          <w:rFonts w:ascii="Vijaya" w:hAnsi="Vijaya" w:cs="Vijaya"/>
        </w:rPr>
        <w:t xml:space="preserve"> </w:t>
      </w:r>
      <w:proofErr w:type="spellStart"/>
      <w:r w:rsidRPr="00AC524A">
        <w:rPr>
          <w:rFonts w:ascii="Vijaya" w:hAnsi="Vijaya" w:cs="Vijaya"/>
        </w:rPr>
        <w:t>cal</w:t>
      </w:r>
      <w:proofErr w:type="spellEnd"/>
      <w:r w:rsidRPr="00AC524A">
        <w:rPr>
          <w:rFonts w:ascii="Vijaya" w:hAnsi="Vijaya" w:cs="Vijaya"/>
        </w:rPr>
        <w:t xml:space="preserve"> &gt; dir1/b.txt</w:t>
      </w:r>
    </w:p>
    <w:p w14:paraId="5B7029C0" w14:textId="77777777" w:rsidR="00AC524A" w:rsidRPr="00AC524A" w:rsidRDefault="00000000" w:rsidP="00AC524A">
      <w:pPr>
        <w:spacing w:after="0" w:line="360" w:lineRule="auto"/>
        <w:rPr>
          <w:rFonts w:ascii="Vijaya" w:hAnsi="Vijaya" w:cs="Vijaya"/>
        </w:rPr>
      </w:pPr>
      <w:r>
        <w:rPr>
          <w:rFonts w:ascii="Vijaya" w:hAnsi="Vijaya" w:cs="Vijaya"/>
        </w:rPr>
        <w:pict w14:anchorId="7CE819F1">
          <v:rect id="_x0000_i1316" style="width:0;height:1.5pt" o:hralign="center" o:hrstd="t" o:hr="t" fillcolor="#a0a0a0" stroked="f"/>
        </w:pict>
      </w:r>
    </w:p>
    <w:p w14:paraId="78FE9AFD"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Example When a Command Fails</w:t>
      </w:r>
    </w:p>
    <w:p w14:paraId="5A8CDFDC" w14:textId="77777777" w:rsidR="00AC524A" w:rsidRPr="00AC524A" w:rsidRDefault="00AC524A" w:rsidP="00AC524A">
      <w:pPr>
        <w:shd w:val="clear" w:color="auto" w:fill="F2F2F2" w:themeFill="background1" w:themeFillShade="F2"/>
        <w:spacing w:after="0" w:line="360" w:lineRule="auto"/>
        <w:rPr>
          <w:rFonts w:ascii="Vijaya" w:hAnsi="Vijaya" w:cs="Vijaya"/>
        </w:rPr>
      </w:pPr>
      <w:proofErr w:type="spellStart"/>
      <w:r w:rsidRPr="00AC524A">
        <w:rPr>
          <w:rFonts w:ascii="Vijaya" w:hAnsi="Vijaya" w:cs="Vijaya"/>
        </w:rPr>
        <w:t>mkdir</w:t>
      </w:r>
      <w:proofErr w:type="spellEnd"/>
      <w:r w:rsidRPr="00AC524A">
        <w:rPr>
          <w:rFonts w:ascii="Vijaya" w:hAnsi="Vijaya" w:cs="Vijaya"/>
        </w:rPr>
        <w:t xml:space="preserve"> dir</w:t>
      </w:r>
      <w:proofErr w:type="gramStart"/>
      <w:r w:rsidRPr="00AC524A">
        <w:rPr>
          <w:rFonts w:ascii="Vijaya" w:hAnsi="Vijaya" w:cs="Vijaya"/>
        </w:rPr>
        <w:t>1 ;</w:t>
      </w:r>
      <w:proofErr w:type="gramEnd"/>
      <w:r w:rsidRPr="00AC524A">
        <w:rPr>
          <w:rFonts w:ascii="Vijaya" w:hAnsi="Vijaya" w:cs="Vijaya"/>
        </w:rPr>
        <w:t xml:space="preserve"> touch dir1/{</w:t>
      </w:r>
      <w:proofErr w:type="gramStart"/>
      <w:r w:rsidRPr="00AC524A">
        <w:rPr>
          <w:rFonts w:ascii="Vijaya" w:hAnsi="Vijaya" w:cs="Vijaya"/>
        </w:rPr>
        <w:t>a,b</w:t>
      </w:r>
      <w:proofErr w:type="gramEnd"/>
      <w:r w:rsidRPr="00AC524A">
        <w:rPr>
          <w:rFonts w:ascii="Vijaya" w:hAnsi="Vijaya" w:cs="Vijaya"/>
        </w:rPr>
        <w:t>,c}.</w:t>
      </w:r>
      <w:proofErr w:type="gramStart"/>
      <w:r w:rsidRPr="00AC524A">
        <w:rPr>
          <w:rFonts w:ascii="Vijaya" w:hAnsi="Vijaya" w:cs="Vijaya"/>
        </w:rPr>
        <w:t>txt ;</w:t>
      </w:r>
      <w:proofErr w:type="gramEnd"/>
      <w:r w:rsidRPr="00AC524A">
        <w:rPr>
          <w:rFonts w:ascii="Vijaya" w:hAnsi="Vijaya" w:cs="Vijaya"/>
        </w:rPr>
        <w:t xml:space="preserve"> Date &gt; </w:t>
      </w:r>
      <w:proofErr w:type="gramStart"/>
      <w:r w:rsidRPr="00AC524A">
        <w:rPr>
          <w:rFonts w:ascii="Vijaya" w:hAnsi="Vijaya" w:cs="Vijaya"/>
        </w:rPr>
        <w:t>dir1/a.txt ;</w:t>
      </w:r>
      <w:proofErr w:type="gramEnd"/>
      <w:r w:rsidRPr="00AC524A">
        <w:rPr>
          <w:rFonts w:ascii="Vijaya" w:hAnsi="Vijaya" w:cs="Vijaya"/>
        </w:rPr>
        <w:t xml:space="preserve"> </w:t>
      </w:r>
      <w:proofErr w:type="spellStart"/>
      <w:r w:rsidRPr="00AC524A">
        <w:rPr>
          <w:rFonts w:ascii="Vijaya" w:hAnsi="Vijaya" w:cs="Vijaya"/>
        </w:rPr>
        <w:t>cal</w:t>
      </w:r>
      <w:proofErr w:type="spellEnd"/>
      <w:r w:rsidRPr="00AC524A">
        <w:rPr>
          <w:rFonts w:ascii="Vijaya" w:hAnsi="Vijaya" w:cs="Vijaya"/>
        </w:rPr>
        <w:t xml:space="preserve"> &gt; dir1/b.txt</w:t>
      </w:r>
    </w:p>
    <w:p w14:paraId="6974CFD0" w14:textId="77777777" w:rsidR="00AC524A" w:rsidRPr="00AC524A" w:rsidRDefault="00AC524A" w:rsidP="00AC524A">
      <w:pPr>
        <w:spacing w:after="0" w:line="360" w:lineRule="auto"/>
        <w:rPr>
          <w:rFonts w:ascii="Vijaya" w:hAnsi="Vijaya" w:cs="Vijaya"/>
        </w:rPr>
      </w:pPr>
      <w:r w:rsidRPr="00AC524A">
        <w:rPr>
          <w:rFonts w:ascii="Vijaya" w:hAnsi="Vijaya" w:cs="Vijaya"/>
        </w:rPr>
        <w:t>Explanation:</w:t>
      </w:r>
    </w:p>
    <w:p w14:paraId="4155570C" w14:textId="77777777" w:rsidR="00AC524A" w:rsidRPr="00AC524A" w:rsidRDefault="00AC524A" w:rsidP="00AC524A">
      <w:pPr>
        <w:numPr>
          <w:ilvl w:val="0"/>
          <w:numId w:val="141"/>
        </w:numPr>
        <w:spacing w:after="0" w:line="360" w:lineRule="auto"/>
        <w:rPr>
          <w:rFonts w:ascii="Vijaya" w:hAnsi="Vijaya" w:cs="Vijaya"/>
        </w:rPr>
      </w:pPr>
      <w:r w:rsidRPr="00AC524A">
        <w:rPr>
          <w:rFonts w:ascii="Vijaya" w:hAnsi="Vijaya" w:cs="Vijaya"/>
        </w:rPr>
        <w:t>Date is incorrect (Linux command is date).</w:t>
      </w:r>
    </w:p>
    <w:p w14:paraId="01F94433" w14:textId="77777777" w:rsidR="00AC524A" w:rsidRPr="00AC524A" w:rsidRDefault="00AC524A" w:rsidP="00AC524A">
      <w:pPr>
        <w:numPr>
          <w:ilvl w:val="0"/>
          <w:numId w:val="141"/>
        </w:numPr>
        <w:spacing w:after="0" w:line="360" w:lineRule="auto"/>
        <w:rPr>
          <w:rFonts w:ascii="Vijaya" w:hAnsi="Vijaya" w:cs="Vijaya"/>
        </w:rPr>
      </w:pPr>
      <w:r w:rsidRPr="00AC524A">
        <w:rPr>
          <w:rFonts w:ascii="Vijaya" w:hAnsi="Vijaya" w:cs="Vijaya"/>
        </w:rPr>
        <w:t xml:space="preserve">The </w:t>
      </w:r>
      <w:r w:rsidRPr="00AC524A">
        <w:rPr>
          <w:rFonts w:ascii="Vijaya" w:hAnsi="Vijaya" w:cs="Vijaya"/>
          <w:b/>
          <w:bCs/>
        </w:rPr>
        <w:t>3rd command fails</w:t>
      </w:r>
      <w:r w:rsidRPr="00AC524A">
        <w:rPr>
          <w:rFonts w:ascii="Vijaya" w:hAnsi="Vijaya" w:cs="Vijaya"/>
        </w:rPr>
        <w:t>.</w:t>
      </w:r>
    </w:p>
    <w:p w14:paraId="52BA0E06" w14:textId="77777777" w:rsidR="00AC524A" w:rsidRPr="00AC524A" w:rsidRDefault="00AC524A" w:rsidP="00AC524A">
      <w:pPr>
        <w:numPr>
          <w:ilvl w:val="0"/>
          <w:numId w:val="141"/>
        </w:numPr>
        <w:spacing w:after="0" w:line="360" w:lineRule="auto"/>
        <w:rPr>
          <w:rFonts w:ascii="Vijaya" w:hAnsi="Vijaya" w:cs="Vijaya"/>
        </w:rPr>
      </w:pPr>
      <w:r w:rsidRPr="00AC524A">
        <w:rPr>
          <w:rFonts w:ascii="Vijaya" w:hAnsi="Vijaya" w:cs="Vijaya"/>
        </w:rPr>
        <w:t xml:space="preserve">But the </w:t>
      </w:r>
      <w:r w:rsidRPr="00AC524A">
        <w:rPr>
          <w:rFonts w:ascii="Vijaya" w:hAnsi="Vijaya" w:cs="Vijaya"/>
          <w:b/>
          <w:bCs/>
        </w:rPr>
        <w:t>4th command (</w:t>
      </w:r>
      <w:proofErr w:type="spellStart"/>
      <w:r w:rsidRPr="00AC524A">
        <w:rPr>
          <w:rFonts w:ascii="Vijaya" w:hAnsi="Vijaya" w:cs="Vijaya"/>
          <w:b/>
          <w:bCs/>
        </w:rPr>
        <w:t>cal</w:t>
      </w:r>
      <w:proofErr w:type="spellEnd"/>
      <w:r w:rsidRPr="00AC524A">
        <w:rPr>
          <w:rFonts w:ascii="Vijaya" w:hAnsi="Vijaya" w:cs="Vijaya"/>
          <w:b/>
          <w:bCs/>
        </w:rPr>
        <w:t>) still runs</w:t>
      </w:r>
      <w:r w:rsidRPr="00AC524A">
        <w:rPr>
          <w:rFonts w:ascii="Vijaya" w:hAnsi="Vijaya" w:cs="Vijaya"/>
        </w:rPr>
        <w:t>.</w:t>
      </w:r>
    </w:p>
    <w:p w14:paraId="46B8F08C" w14:textId="77777777" w:rsidR="00AC524A" w:rsidRPr="00AC524A" w:rsidRDefault="00000000" w:rsidP="00AC524A">
      <w:pPr>
        <w:spacing w:after="0" w:line="360" w:lineRule="auto"/>
        <w:rPr>
          <w:rFonts w:ascii="Vijaya" w:hAnsi="Vijaya" w:cs="Vijaya"/>
        </w:rPr>
      </w:pPr>
      <w:r>
        <w:rPr>
          <w:rFonts w:ascii="Vijaya" w:hAnsi="Vijaya" w:cs="Vijaya"/>
        </w:rPr>
        <w:pict w14:anchorId="6F383B84">
          <v:rect id="_x0000_i1317" style="width:0;height:1.5pt" o:hralign="center" o:hrstd="t" o:hr="t" fillcolor="#a0a0a0" stroked="f"/>
        </w:pict>
      </w:r>
    </w:p>
    <w:p w14:paraId="6987D183" w14:textId="77777777" w:rsidR="00AC524A" w:rsidRDefault="00AC524A">
      <w:pPr>
        <w:rPr>
          <w:rFonts w:ascii="Vijaya" w:hAnsi="Vijaya" w:cs="Vijaya"/>
          <w:b/>
          <w:bCs/>
        </w:rPr>
      </w:pPr>
      <w:r>
        <w:rPr>
          <w:rFonts w:ascii="Vijaya" w:hAnsi="Vijaya" w:cs="Vijaya"/>
          <w:b/>
          <w:bCs/>
        </w:rPr>
        <w:br w:type="page"/>
      </w:r>
    </w:p>
    <w:p w14:paraId="3FF0F8B6" w14:textId="113CEE1F" w:rsidR="00AC524A" w:rsidRPr="00AC524A" w:rsidRDefault="00AC524A" w:rsidP="00AC524A">
      <w:pPr>
        <w:spacing w:after="0" w:line="360" w:lineRule="auto"/>
        <w:rPr>
          <w:rFonts w:ascii="Vijaya" w:hAnsi="Vijaya" w:cs="Vijaya"/>
          <w:b/>
          <w:bCs/>
          <w:u w:val="single"/>
        </w:rPr>
      </w:pPr>
      <w:r w:rsidRPr="00AC524A">
        <w:rPr>
          <w:rFonts w:ascii="Vijaya" w:hAnsi="Vijaya" w:cs="Vijaya"/>
          <w:b/>
          <w:bCs/>
          <w:u w:val="single"/>
        </w:rPr>
        <w:lastRenderedPageBreak/>
        <w:t>2. Using &amp;&amp; (AND Operator)</w:t>
      </w:r>
    </w:p>
    <w:p w14:paraId="1A822D65" w14:textId="77777777" w:rsidR="00AC524A" w:rsidRPr="00AC524A" w:rsidRDefault="00AC524A" w:rsidP="00AC524A">
      <w:pPr>
        <w:spacing w:after="0" w:line="360" w:lineRule="auto"/>
        <w:rPr>
          <w:rFonts w:ascii="Vijaya" w:hAnsi="Vijaya" w:cs="Vijaya"/>
        </w:rPr>
      </w:pPr>
      <w:r w:rsidRPr="00AC524A">
        <w:rPr>
          <w:rFonts w:ascii="Vijaya" w:hAnsi="Vijaya" w:cs="Vijaya"/>
        </w:rPr>
        <w:t xml:space="preserve">The </w:t>
      </w:r>
      <w:r w:rsidRPr="00AC524A">
        <w:rPr>
          <w:rFonts w:ascii="Vijaya" w:hAnsi="Vijaya" w:cs="Vijaya"/>
          <w:b/>
          <w:bCs/>
        </w:rPr>
        <w:t>&amp;&amp; operator</w:t>
      </w:r>
      <w:r w:rsidRPr="00AC524A">
        <w:rPr>
          <w:rFonts w:ascii="Vijaya" w:hAnsi="Vijaya" w:cs="Vijaya"/>
        </w:rPr>
        <w:t xml:space="preserve"> executes the next command </w:t>
      </w:r>
      <w:r w:rsidRPr="00AC524A">
        <w:rPr>
          <w:rFonts w:ascii="Vijaya" w:hAnsi="Vijaya" w:cs="Vijaya"/>
          <w:b/>
          <w:bCs/>
        </w:rPr>
        <w:t>only if the previous command is successful</w:t>
      </w:r>
      <w:r w:rsidRPr="00AC524A">
        <w:rPr>
          <w:rFonts w:ascii="Vijaya" w:hAnsi="Vijaya" w:cs="Vijaya"/>
        </w:rPr>
        <w:t>.</w:t>
      </w:r>
    </w:p>
    <w:p w14:paraId="0F1435EA"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Syntax</w:t>
      </w:r>
    </w:p>
    <w:p w14:paraId="15650AA8" w14:textId="77777777" w:rsidR="00AC524A" w:rsidRPr="00AC524A" w:rsidRDefault="00AC524A" w:rsidP="00AC524A">
      <w:pPr>
        <w:shd w:val="clear" w:color="auto" w:fill="F2F2F2" w:themeFill="background1" w:themeFillShade="F2"/>
        <w:spacing w:after="0" w:line="360" w:lineRule="auto"/>
        <w:rPr>
          <w:rFonts w:ascii="Vijaya" w:hAnsi="Vijaya" w:cs="Vijaya"/>
        </w:rPr>
      </w:pPr>
      <w:r w:rsidRPr="00AC524A">
        <w:rPr>
          <w:rFonts w:ascii="Vijaya" w:hAnsi="Vijaya" w:cs="Vijaya"/>
        </w:rPr>
        <w:t xml:space="preserve">cmd1 &amp;&amp; cmd2 &amp;&amp; cmd3 &amp;&amp; ... &amp;&amp; </w:t>
      </w:r>
      <w:proofErr w:type="spellStart"/>
      <w:r w:rsidRPr="00AC524A">
        <w:rPr>
          <w:rFonts w:ascii="Vijaya" w:hAnsi="Vijaya" w:cs="Vijaya"/>
        </w:rPr>
        <w:t>cmdn</w:t>
      </w:r>
      <w:proofErr w:type="spellEnd"/>
    </w:p>
    <w:p w14:paraId="60568ECB"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How it Works</w:t>
      </w:r>
    </w:p>
    <w:p w14:paraId="73B0F1B0" w14:textId="77777777" w:rsidR="00AC524A" w:rsidRPr="00AC524A" w:rsidRDefault="00AC524A" w:rsidP="00AC524A">
      <w:pPr>
        <w:numPr>
          <w:ilvl w:val="0"/>
          <w:numId w:val="142"/>
        </w:numPr>
        <w:spacing w:after="0" w:line="240" w:lineRule="auto"/>
        <w:rPr>
          <w:rFonts w:ascii="Vijaya" w:hAnsi="Vijaya" w:cs="Vijaya"/>
        </w:rPr>
      </w:pPr>
      <w:r w:rsidRPr="00AC524A">
        <w:rPr>
          <w:rFonts w:ascii="Vijaya" w:hAnsi="Vijaya" w:cs="Vijaya"/>
        </w:rPr>
        <w:t>cmd1 runs first.</w:t>
      </w:r>
    </w:p>
    <w:p w14:paraId="6634D503" w14:textId="77777777" w:rsidR="00AC524A" w:rsidRDefault="00AC524A" w:rsidP="00AC524A">
      <w:pPr>
        <w:numPr>
          <w:ilvl w:val="0"/>
          <w:numId w:val="142"/>
        </w:numPr>
        <w:spacing w:after="0" w:line="240" w:lineRule="auto"/>
        <w:rPr>
          <w:rFonts w:ascii="Vijaya" w:hAnsi="Vijaya" w:cs="Vijaya"/>
        </w:rPr>
      </w:pPr>
      <w:r w:rsidRPr="00AC524A">
        <w:rPr>
          <w:rFonts w:ascii="Vijaya" w:hAnsi="Vijaya" w:cs="Vijaya"/>
        </w:rPr>
        <w:t xml:space="preserve">If cmd1 is successful </w:t>
      </w:r>
      <w:r w:rsidRPr="00AC524A">
        <w:rPr>
          <w:rFonts w:ascii="Times New Roman" w:hAnsi="Times New Roman" w:cs="Times New Roman"/>
        </w:rPr>
        <w:t>→</w:t>
      </w:r>
      <w:r w:rsidRPr="00AC524A">
        <w:rPr>
          <w:rFonts w:ascii="Vijaya" w:hAnsi="Vijaya" w:cs="Vijaya"/>
        </w:rPr>
        <w:t xml:space="preserve"> cmd2 runs.</w:t>
      </w:r>
    </w:p>
    <w:p w14:paraId="45E44F11" w14:textId="77777777" w:rsidR="00AC524A" w:rsidRPr="00AC524A" w:rsidRDefault="00AC524A" w:rsidP="00AC524A">
      <w:pPr>
        <w:spacing w:after="0" w:line="240" w:lineRule="auto"/>
        <w:ind w:left="720"/>
        <w:rPr>
          <w:rFonts w:ascii="Vijaya" w:hAnsi="Vijaya" w:cs="Vijaya"/>
        </w:rPr>
      </w:pPr>
    </w:p>
    <w:p w14:paraId="13DCB979" w14:textId="77777777" w:rsidR="00AC524A" w:rsidRPr="00AC524A" w:rsidRDefault="00AC524A" w:rsidP="00AC524A">
      <w:pPr>
        <w:spacing w:after="0" w:line="240" w:lineRule="auto"/>
        <w:rPr>
          <w:rFonts w:ascii="Vijaya" w:hAnsi="Vijaya" w:cs="Vijaya"/>
        </w:rPr>
      </w:pPr>
      <w:r w:rsidRPr="00AC524A">
        <w:rPr>
          <w:rFonts w:ascii="Vijaya" w:hAnsi="Vijaya" w:cs="Vijaya"/>
        </w:rPr>
        <w:t xml:space="preserve">If any command </w:t>
      </w:r>
      <w:r w:rsidRPr="00AC524A">
        <w:rPr>
          <w:rFonts w:ascii="Vijaya" w:hAnsi="Vijaya" w:cs="Vijaya"/>
          <w:b/>
          <w:bCs/>
        </w:rPr>
        <w:t>fails</w:t>
      </w:r>
      <w:r w:rsidRPr="00AC524A">
        <w:rPr>
          <w:rFonts w:ascii="Vijaya" w:hAnsi="Vijaya" w:cs="Vijaya"/>
        </w:rPr>
        <w:t xml:space="preserve">, the </w:t>
      </w:r>
      <w:r w:rsidRPr="00AC524A">
        <w:rPr>
          <w:rFonts w:ascii="Vijaya" w:hAnsi="Vijaya" w:cs="Vijaya"/>
          <w:b/>
          <w:bCs/>
        </w:rPr>
        <w:t>remaining commands will not execute</w:t>
      </w:r>
      <w:r w:rsidRPr="00AC524A">
        <w:rPr>
          <w:rFonts w:ascii="Vijaya" w:hAnsi="Vijaya" w:cs="Vijaya"/>
        </w:rPr>
        <w:t>.</w:t>
      </w:r>
    </w:p>
    <w:p w14:paraId="15C40138" w14:textId="77777777" w:rsidR="00AC524A" w:rsidRPr="00AC524A" w:rsidRDefault="00000000" w:rsidP="00AC524A">
      <w:pPr>
        <w:spacing w:after="0" w:line="360" w:lineRule="auto"/>
        <w:rPr>
          <w:rFonts w:ascii="Vijaya" w:hAnsi="Vijaya" w:cs="Vijaya"/>
        </w:rPr>
      </w:pPr>
      <w:r>
        <w:rPr>
          <w:rFonts w:ascii="Vijaya" w:hAnsi="Vijaya" w:cs="Vijaya"/>
        </w:rPr>
        <w:pict w14:anchorId="5B5038A7">
          <v:rect id="_x0000_i1318" style="width:0;height:1.5pt" o:hralign="center" o:hrstd="t" o:hr="t" fillcolor="#a0a0a0" stroked="f"/>
        </w:pict>
      </w:r>
    </w:p>
    <w:p w14:paraId="1B6F85E8" w14:textId="77777777" w:rsidR="00AC524A" w:rsidRPr="00AC524A" w:rsidRDefault="00AC524A" w:rsidP="00AC524A">
      <w:pPr>
        <w:spacing w:after="0" w:line="360" w:lineRule="auto"/>
        <w:rPr>
          <w:rFonts w:ascii="Vijaya" w:hAnsi="Vijaya" w:cs="Vijaya"/>
          <w:b/>
          <w:bCs/>
          <w:u w:val="single"/>
        </w:rPr>
      </w:pPr>
      <w:r w:rsidRPr="00AC524A">
        <w:rPr>
          <w:rFonts w:ascii="Vijaya" w:hAnsi="Vijaya" w:cs="Vijaya"/>
          <w:b/>
          <w:bCs/>
          <w:u w:val="single"/>
        </w:rPr>
        <w:t>Example</w:t>
      </w:r>
    </w:p>
    <w:p w14:paraId="2070D07A" w14:textId="77777777" w:rsidR="00AC524A" w:rsidRPr="00AC524A" w:rsidRDefault="00AC524A" w:rsidP="00AC524A">
      <w:pPr>
        <w:shd w:val="clear" w:color="auto" w:fill="F2F2F2" w:themeFill="background1" w:themeFillShade="F2"/>
        <w:spacing w:after="0" w:line="360" w:lineRule="auto"/>
        <w:rPr>
          <w:rFonts w:ascii="Vijaya" w:hAnsi="Vijaya" w:cs="Vijaya"/>
        </w:rPr>
      </w:pPr>
      <w:proofErr w:type="spellStart"/>
      <w:r w:rsidRPr="00AC524A">
        <w:rPr>
          <w:rFonts w:ascii="Vijaya" w:hAnsi="Vijaya" w:cs="Vijaya"/>
        </w:rPr>
        <w:t>mkdir</w:t>
      </w:r>
      <w:proofErr w:type="spellEnd"/>
      <w:r w:rsidRPr="00AC524A">
        <w:rPr>
          <w:rFonts w:ascii="Vijaya" w:hAnsi="Vijaya" w:cs="Vijaya"/>
        </w:rPr>
        <w:t xml:space="preserve"> dir1 &amp;&amp; touch dir1/{</w:t>
      </w:r>
      <w:proofErr w:type="gramStart"/>
      <w:r w:rsidRPr="00AC524A">
        <w:rPr>
          <w:rFonts w:ascii="Vijaya" w:hAnsi="Vijaya" w:cs="Vijaya"/>
        </w:rPr>
        <w:t>a,b</w:t>
      </w:r>
      <w:proofErr w:type="gramEnd"/>
      <w:r w:rsidRPr="00AC524A">
        <w:rPr>
          <w:rFonts w:ascii="Vijaya" w:hAnsi="Vijaya" w:cs="Vijaya"/>
        </w:rPr>
        <w:t xml:space="preserve">,c}.txt &amp;&amp; date &gt; dir1/a.txt &amp;&amp; </w:t>
      </w:r>
      <w:proofErr w:type="spellStart"/>
      <w:r w:rsidRPr="00AC524A">
        <w:rPr>
          <w:rFonts w:ascii="Vijaya" w:hAnsi="Vijaya" w:cs="Vijaya"/>
        </w:rPr>
        <w:t>cal</w:t>
      </w:r>
      <w:proofErr w:type="spellEnd"/>
      <w:r w:rsidRPr="00AC524A">
        <w:rPr>
          <w:rFonts w:ascii="Vijaya" w:hAnsi="Vijaya" w:cs="Vijaya"/>
        </w:rPr>
        <w:t xml:space="preserve"> &gt; dir1/b.txt</w:t>
      </w:r>
    </w:p>
    <w:p w14:paraId="22FA9ED4" w14:textId="77777777" w:rsidR="00AC524A" w:rsidRPr="00AC524A" w:rsidRDefault="00AC524A" w:rsidP="00AC524A">
      <w:pPr>
        <w:spacing w:after="0" w:line="360" w:lineRule="auto"/>
        <w:rPr>
          <w:rFonts w:ascii="Vijaya" w:hAnsi="Vijaya" w:cs="Vijaya"/>
        </w:rPr>
      </w:pPr>
      <w:r w:rsidRPr="00AC524A">
        <w:rPr>
          <w:rFonts w:ascii="Vijaya" w:hAnsi="Vijaya" w:cs="Vijaya"/>
        </w:rPr>
        <w:t>Explanation:</w:t>
      </w:r>
    </w:p>
    <w:p w14:paraId="03AC01F0" w14:textId="77777777" w:rsidR="00AC524A" w:rsidRPr="00AC524A" w:rsidRDefault="00AC524A" w:rsidP="00AC524A">
      <w:pPr>
        <w:numPr>
          <w:ilvl w:val="0"/>
          <w:numId w:val="143"/>
        </w:numPr>
        <w:spacing w:after="0" w:line="240" w:lineRule="auto"/>
        <w:rPr>
          <w:rFonts w:ascii="Vijaya" w:hAnsi="Vijaya" w:cs="Vijaya"/>
        </w:rPr>
      </w:pPr>
      <w:r w:rsidRPr="00AC524A">
        <w:rPr>
          <w:rFonts w:ascii="Vijaya" w:hAnsi="Vijaya" w:cs="Vijaya"/>
        </w:rPr>
        <w:t xml:space="preserve">If directory creation is successful </w:t>
      </w:r>
      <w:r w:rsidRPr="00AC524A">
        <w:rPr>
          <w:rFonts w:ascii="Times New Roman" w:hAnsi="Times New Roman" w:cs="Times New Roman"/>
        </w:rPr>
        <w:t>→</w:t>
      </w:r>
      <w:r w:rsidRPr="00AC524A">
        <w:rPr>
          <w:rFonts w:ascii="Vijaya" w:hAnsi="Vijaya" w:cs="Vijaya"/>
        </w:rPr>
        <w:t xml:space="preserve"> files are created.</w:t>
      </w:r>
    </w:p>
    <w:p w14:paraId="78D2FC45" w14:textId="77777777" w:rsidR="00AC524A" w:rsidRPr="00AC524A" w:rsidRDefault="00AC524A" w:rsidP="00AC524A">
      <w:pPr>
        <w:numPr>
          <w:ilvl w:val="0"/>
          <w:numId w:val="143"/>
        </w:numPr>
        <w:spacing w:after="0" w:line="240" w:lineRule="auto"/>
        <w:rPr>
          <w:rFonts w:ascii="Vijaya" w:hAnsi="Vijaya" w:cs="Vijaya"/>
        </w:rPr>
      </w:pPr>
      <w:r w:rsidRPr="00AC524A">
        <w:rPr>
          <w:rFonts w:ascii="Vijaya" w:hAnsi="Vijaya" w:cs="Vijaya"/>
        </w:rPr>
        <w:t xml:space="preserve">If file creation is successful </w:t>
      </w:r>
      <w:r w:rsidRPr="00AC524A">
        <w:rPr>
          <w:rFonts w:ascii="Times New Roman" w:hAnsi="Times New Roman" w:cs="Times New Roman"/>
        </w:rPr>
        <w:t>→</w:t>
      </w:r>
      <w:r w:rsidRPr="00AC524A">
        <w:rPr>
          <w:rFonts w:ascii="Vijaya" w:hAnsi="Vijaya" w:cs="Vijaya"/>
        </w:rPr>
        <w:t xml:space="preserve"> date is written to a.txt.</w:t>
      </w:r>
    </w:p>
    <w:p w14:paraId="5124EA16" w14:textId="77777777" w:rsidR="00AC524A" w:rsidRPr="00AC524A" w:rsidRDefault="00AC524A" w:rsidP="00AC524A">
      <w:pPr>
        <w:numPr>
          <w:ilvl w:val="0"/>
          <w:numId w:val="143"/>
        </w:numPr>
        <w:spacing w:after="0" w:line="240" w:lineRule="auto"/>
        <w:rPr>
          <w:rFonts w:ascii="Vijaya" w:hAnsi="Vijaya" w:cs="Vijaya"/>
        </w:rPr>
      </w:pPr>
      <w:r w:rsidRPr="00AC524A">
        <w:rPr>
          <w:rFonts w:ascii="Vijaya" w:hAnsi="Vijaya" w:cs="Vijaya"/>
        </w:rPr>
        <w:t>Finally, calendar is written to b.txt.</w:t>
      </w:r>
    </w:p>
    <w:p w14:paraId="1035341F" w14:textId="77777777" w:rsidR="00AC524A" w:rsidRPr="00AC524A" w:rsidRDefault="00000000" w:rsidP="00AC524A">
      <w:pPr>
        <w:spacing w:after="0" w:line="360" w:lineRule="auto"/>
        <w:rPr>
          <w:rFonts w:ascii="Vijaya" w:hAnsi="Vijaya" w:cs="Vijaya"/>
        </w:rPr>
      </w:pPr>
      <w:r>
        <w:rPr>
          <w:rFonts w:ascii="Vijaya" w:hAnsi="Vijaya" w:cs="Vijaya"/>
        </w:rPr>
        <w:pict w14:anchorId="2F9A48B1">
          <v:rect id="_x0000_i1319" style="width:0;height:1.5pt" o:hralign="center" o:hrstd="t" o:hr="t" fillcolor="#a0a0a0" stroked="f"/>
        </w:pict>
      </w:r>
    </w:p>
    <w:p w14:paraId="641D52D7"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Example When a Command Fails</w:t>
      </w:r>
    </w:p>
    <w:p w14:paraId="53FFEA2E" w14:textId="77777777" w:rsidR="00AC524A" w:rsidRPr="00AC524A" w:rsidRDefault="00AC524A" w:rsidP="00AC524A">
      <w:pPr>
        <w:shd w:val="clear" w:color="auto" w:fill="F2F2F2" w:themeFill="background1" w:themeFillShade="F2"/>
        <w:spacing w:after="0" w:line="360" w:lineRule="auto"/>
        <w:rPr>
          <w:rFonts w:ascii="Vijaya" w:hAnsi="Vijaya" w:cs="Vijaya"/>
        </w:rPr>
      </w:pPr>
      <w:proofErr w:type="spellStart"/>
      <w:r w:rsidRPr="00AC524A">
        <w:rPr>
          <w:rFonts w:ascii="Vijaya" w:hAnsi="Vijaya" w:cs="Vijaya"/>
        </w:rPr>
        <w:t>mkdir</w:t>
      </w:r>
      <w:proofErr w:type="spellEnd"/>
      <w:r w:rsidRPr="00AC524A">
        <w:rPr>
          <w:rFonts w:ascii="Vijaya" w:hAnsi="Vijaya" w:cs="Vijaya"/>
        </w:rPr>
        <w:t xml:space="preserve"> dir1 &amp;&amp; touch dir1/{</w:t>
      </w:r>
      <w:proofErr w:type="gramStart"/>
      <w:r w:rsidRPr="00AC524A">
        <w:rPr>
          <w:rFonts w:ascii="Vijaya" w:hAnsi="Vijaya" w:cs="Vijaya"/>
        </w:rPr>
        <w:t>a,b</w:t>
      </w:r>
      <w:proofErr w:type="gramEnd"/>
      <w:r w:rsidRPr="00AC524A">
        <w:rPr>
          <w:rFonts w:ascii="Vijaya" w:hAnsi="Vijaya" w:cs="Vijaya"/>
        </w:rPr>
        <w:t xml:space="preserve">,c}.txt &amp;&amp; Date &gt; dir1/a.txt &amp;&amp; </w:t>
      </w:r>
      <w:proofErr w:type="spellStart"/>
      <w:r w:rsidRPr="00AC524A">
        <w:rPr>
          <w:rFonts w:ascii="Vijaya" w:hAnsi="Vijaya" w:cs="Vijaya"/>
        </w:rPr>
        <w:t>cal</w:t>
      </w:r>
      <w:proofErr w:type="spellEnd"/>
      <w:r w:rsidRPr="00AC524A">
        <w:rPr>
          <w:rFonts w:ascii="Vijaya" w:hAnsi="Vijaya" w:cs="Vijaya"/>
        </w:rPr>
        <w:t xml:space="preserve"> &gt; dir1/b.txt</w:t>
      </w:r>
    </w:p>
    <w:p w14:paraId="1BC7CC04" w14:textId="77777777" w:rsidR="00AC524A" w:rsidRPr="00AC524A" w:rsidRDefault="00AC524A" w:rsidP="00AC524A">
      <w:pPr>
        <w:spacing w:after="0" w:line="360" w:lineRule="auto"/>
        <w:rPr>
          <w:rFonts w:ascii="Vijaya" w:hAnsi="Vijaya" w:cs="Vijaya"/>
        </w:rPr>
      </w:pPr>
      <w:r w:rsidRPr="00AC524A">
        <w:rPr>
          <w:rFonts w:ascii="Vijaya" w:hAnsi="Vijaya" w:cs="Vijaya"/>
        </w:rPr>
        <w:t>Explanation:</w:t>
      </w:r>
    </w:p>
    <w:p w14:paraId="5AEA7F1B" w14:textId="77777777" w:rsidR="00AC524A" w:rsidRPr="00AC524A" w:rsidRDefault="00AC524A" w:rsidP="00AC524A">
      <w:pPr>
        <w:numPr>
          <w:ilvl w:val="0"/>
          <w:numId w:val="144"/>
        </w:numPr>
        <w:spacing w:after="0" w:line="240" w:lineRule="auto"/>
        <w:rPr>
          <w:rFonts w:ascii="Vijaya" w:hAnsi="Vijaya" w:cs="Vijaya"/>
        </w:rPr>
      </w:pPr>
      <w:r w:rsidRPr="00AC524A">
        <w:rPr>
          <w:rFonts w:ascii="Vijaya" w:hAnsi="Vijaya" w:cs="Vijaya"/>
        </w:rPr>
        <w:t>Date is an incorrect command.</w:t>
      </w:r>
    </w:p>
    <w:p w14:paraId="711B1DDA" w14:textId="77777777" w:rsidR="00AC524A" w:rsidRPr="00AC524A" w:rsidRDefault="00AC524A" w:rsidP="00AC524A">
      <w:pPr>
        <w:numPr>
          <w:ilvl w:val="0"/>
          <w:numId w:val="144"/>
        </w:numPr>
        <w:spacing w:after="0" w:line="240" w:lineRule="auto"/>
        <w:rPr>
          <w:rFonts w:ascii="Vijaya" w:hAnsi="Vijaya" w:cs="Vijaya"/>
        </w:rPr>
      </w:pPr>
      <w:r w:rsidRPr="00AC524A">
        <w:rPr>
          <w:rFonts w:ascii="Vijaya" w:hAnsi="Vijaya" w:cs="Vijaya"/>
        </w:rPr>
        <w:t xml:space="preserve">The </w:t>
      </w:r>
      <w:r w:rsidRPr="00AC524A">
        <w:rPr>
          <w:rFonts w:ascii="Vijaya" w:hAnsi="Vijaya" w:cs="Vijaya"/>
          <w:b/>
          <w:bCs/>
        </w:rPr>
        <w:t>3rd command fails</w:t>
      </w:r>
      <w:r w:rsidRPr="00AC524A">
        <w:rPr>
          <w:rFonts w:ascii="Vijaya" w:hAnsi="Vijaya" w:cs="Vijaya"/>
        </w:rPr>
        <w:t>.</w:t>
      </w:r>
    </w:p>
    <w:p w14:paraId="38551561" w14:textId="77777777" w:rsidR="00AC524A" w:rsidRPr="00AC524A" w:rsidRDefault="00AC524A" w:rsidP="00AC524A">
      <w:pPr>
        <w:numPr>
          <w:ilvl w:val="0"/>
          <w:numId w:val="144"/>
        </w:numPr>
        <w:spacing w:after="0" w:line="240" w:lineRule="auto"/>
        <w:rPr>
          <w:rFonts w:ascii="Vijaya" w:hAnsi="Vijaya" w:cs="Vijaya"/>
        </w:rPr>
      </w:pPr>
      <w:r w:rsidRPr="00AC524A">
        <w:rPr>
          <w:rFonts w:ascii="Vijaya" w:hAnsi="Vijaya" w:cs="Vijaya"/>
        </w:rPr>
        <w:t xml:space="preserve">Therefore, the </w:t>
      </w:r>
      <w:r w:rsidRPr="00AC524A">
        <w:rPr>
          <w:rFonts w:ascii="Vijaya" w:hAnsi="Vijaya" w:cs="Vijaya"/>
          <w:b/>
          <w:bCs/>
        </w:rPr>
        <w:t>4th command (</w:t>
      </w:r>
      <w:proofErr w:type="spellStart"/>
      <w:r w:rsidRPr="00AC524A">
        <w:rPr>
          <w:rFonts w:ascii="Vijaya" w:hAnsi="Vijaya" w:cs="Vijaya"/>
          <w:b/>
          <w:bCs/>
        </w:rPr>
        <w:t>cal</w:t>
      </w:r>
      <w:proofErr w:type="spellEnd"/>
      <w:r w:rsidRPr="00AC524A">
        <w:rPr>
          <w:rFonts w:ascii="Vijaya" w:hAnsi="Vijaya" w:cs="Vijaya"/>
          <w:b/>
          <w:bCs/>
        </w:rPr>
        <w:t>) will NOT execute</w:t>
      </w:r>
      <w:r w:rsidRPr="00AC524A">
        <w:rPr>
          <w:rFonts w:ascii="Vijaya" w:hAnsi="Vijaya" w:cs="Vijaya"/>
        </w:rPr>
        <w:t>.</w:t>
      </w:r>
    </w:p>
    <w:p w14:paraId="3321F458" w14:textId="77777777" w:rsidR="00AC524A" w:rsidRPr="00AC524A" w:rsidRDefault="00000000" w:rsidP="00AC524A">
      <w:pPr>
        <w:spacing w:after="0" w:line="360" w:lineRule="auto"/>
        <w:rPr>
          <w:rFonts w:ascii="Vijaya" w:hAnsi="Vijaya" w:cs="Vijaya"/>
        </w:rPr>
      </w:pPr>
      <w:r>
        <w:rPr>
          <w:rFonts w:ascii="Vijaya" w:hAnsi="Vijaya" w:cs="Vijaya"/>
        </w:rPr>
        <w:pict w14:anchorId="4CE388F7">
          <v:rect id="_x0000_i1320" style="width:0;height:1.5pt" o:hralign="center" o:hrstd="t" o:hr="t" fillcolor="#a0a0a0" stroked="f"/>
        </w:pict>
      </w:r>
    </w:p>
    <w:p w14:paraId="38A7A019"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Simple Summary</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8070"/>
      </w:tblGrid>
      <w:tr w:rsidR="00AC524A" w:rsidRPr="00AC524A" w14:paraId="0B4D038A" w14:textId="77777777" w:rsidTr="00AC524A">
        <w:trPr>
          <w:trHeight w:val="367"/>
          <w:tblHeader/>
          <w:tblCellSpacing w:w="15" w:type="dxa"/>
        </w:trPr>
        <w:tc>
          <w:tcPr>
            <w:tcW w:w="0" w:type="auto"/>
            <w:vAlign w:val="center"/>
            <w:hideMark/>
          </w:tcPr>
          <w:p w14:paraId="11B5A78A"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Operator</w:t>
            </w:r>
          </w:p>
        </w:tc>
        <w:tc>
          <w:tcPr>
            <w:tcW w:w="0" w:type="auto"/>
            <w:vAlign w:val="center"/>
            <w:hideMark/>
          </w:tcPr>
          <w:p w14:paraId="00E9256A" w14:textId="77777777" w:rsidR="00AC524A" w:rsidRPr="00AC524A" w:rsidRDefault="00AC524A" w:rsidP="00AC524A">
            <w:pPr>
              <w:spacing w:after="0" w:line="360" w:lineRule="auto"/>
              <w:rPr>
                <w:rFonts w:ascii="Vijaya" w:hAnsi="Vijaya" w:cs="Vijaya"/>
                <w:b/>
                <w:bCs/>
              </w:rPr>
            </w:pPr>
            <w:r w:rsidRPr="00AC524A">
              <w:rPr>
                <w:rFonts w:ascii="Vijaya" w:hAnsi="Vijaya" w:cs="Vijaya"/>
                <w:b/>
                <w:bCs/>
              </w:rPr>
              <w:t>Behavior</w:t>
            </w:r>
          </w:p>
        </w:tc>
      </w:tr>
      <w:tr w:rsidR="00AC524A" w:rsidRPr="00AC524A" w14:paraId="37DA1158" w14:textId="77777777" w:rsidTr="00AC524A">
        <w:trPr>
          <w:trHeight w:val="367"/>
          <w:tblCellSpacing w:w="15" w:type="dxa"/>
        </w:trPr>
        <w:tc>
          <w:tcPr>
            <w:tcW w:w="0" w:type="auto"/>
            <w:vAlign w:val="center"/>
            <w:hideMark/>
          </w:tcPr>
          <w:p w14:paraId="248D892C" w14:textId="77777777" w:rsidR="00AC524A" w:rsidRPr="00AC524A" w:rsidRDefault="00AC524A" w:rsidP="00AC524A">
            <w:pPr>
              <w:spacing w:after="0" w:line="360" w:lineRule="auto"/>
              <w:rPr>
                <w:rFonts w:ascii="Vijaya" w:hAnsi="Vijaya" w:cs="Vijaya"/>
              </w:rPr>
            </w:pPr>
            <w:r w:rsidRPr="00AC524A">
              <w:rPr>
                <w:rFonts w:ascii="Vijaya" w:hAnsi="Vijaya" w:cs="Vijaya"/>
              </w:rPr>
              <w:t>;</w:t>
            </w:r>
          </w:p>
        </w:tc>
        <w:tc>
          <w:tcPr>
            <w:tcW w:w="0" w:type="auto"/>
            <w:vAlign w:val="center"/>
            <w:hideMark/>
          </w:tcPr>
          <w:p w14:paraId="64D41943" w14:textId="77777777" w:rsidR="00AC524A" w:rsidRPr="00AC524A" w:rsidRDefault="00AC524A" w:rsidP="00AC524A">
            <w:pPr>
              <w:spacing w:after="0" w:line="360" w:lineRule="auto"/>
              <w:rPr>
                <w:rFonts w:ascii="Vijaya" w:hAnsi="Vijaya" w:cs="Vijaya"/>
              </w:rPr>
            </w:pPr>
            <w:r w:rsidRPr="00AC524A">
              <w:rPr>
                <w:rFonts w:ascii="Vijaya" w:hAnsi="Vijaya" w:cs="Vijaya"/>
              </w:rPr>
              <w:t>Executes all commands even if one fails</w:t>
            </w:r>
          </w:p>
        </w:tc>
      </w:tr>
      <w:tr w:rsidR="00AC524A" w:rsidRPr="00AC524A" w14:paraId="7184DDF1" w14:textId="77777777" w:rsidTr="00AC524A">
        <w:trPr>
          <w:trHeight w:val="367"/>
          <w:tblCellSpacing w:w="15" w:type="dxa"/>
        </w:trPr>
        <w:tc>
          <w:tcPr>
            <w:tcW w:w="0" w:type="auto"/>
            <w:vAlign w:val="center"/>
            <w:hideMark/>
          </w:tcPr>
          <w:p w14:paraId="43D831A3" w14:textId="77777777" w:rsidR="00AC524A" w:rsidRPr="00AC524A" w:rsidRDefault="00AC524A" w:rsidP="00AC524A">
            <w:pPr>
              <w:spacing w:after="0" w:line="360" w:lineRule="auto"/>
              <w:rPr>
                <w:rFonts w:ascii="Vijaya" w:hAnsi="Vijaya" w:cs="Vijaya"/>
              </w:rPr>
            </w:pPr>
            <w:r w:rsidRPr="00AC524A">
              <w:rPr>
                <w:rFonts w:ascii="Vijaya" w:hAnsi="Vijaya" w:cs="Vijaya"/>
              </w:rPr>
              <w:t>&amp;&amp;</w:t>
            </w:r>
          </w:p>
        </w:tc>
        <w:tc>
          <w:tcPr>
            <w:tcW w:w="0" w:type="auto"/>
            <w:vAlign w:val="center"/>
            <w:hideMark/>
          </w:tcPr>
          <w:p w14:paraId="57F51DCB" w14:textId="77777777" w:rsidR="00AC524A" w:rsidRPr="00AC524A" w:rsidRDefault="00AC524A" w:rsidP="00AC524A">
            <w:pPr>
              <w:spacing w:after="0" w:line="360" w:lineRule="auto"/>
              <w:rPr>
                <w:rFonts w:ascii="Vijaya" w:hAnsi="Vijaya" w:cs="Vijaya"/>
              </w:rPr>
            </w:pPr>
            <w:r w:rsidRPr="00AC524A">
              <w:rPr>
                <w:rFonts w:ascii="Vijaya" w:hAnsi="Vijaya" w:cs="Vijaya"/>
              </w:rPr>
              <w:t>Executes next command only if previous command is successful</w:t>
            </w:r>
          </w:p>
        </w:tc>
      </w:tr>
    </w:tbl>
    <w:p w14:paraId="114367A8" w14:textId="77777777" w:rsidR="00AC524A" w:rsidRPr="00AC524A" w:rsidRDefault="00000000" w:rsidP="00AC524A">
      <w:pPr>
        <w:spacing w:after="0" w:line="360" w:lineRule="auto"/>
        <w:rPr>
          <w:rFonts w:ascii="Vijaya" w:hAnsi="Vijaya" w:cs="Vijaya"/>
        </w:rPr>
      </w:pPr>
      <w:r>
        <w:rPr>
          <w:rFonts w:ascii="Vijaya" w:hAnsi="Vijaya" w:cs="Vijaya"/>
        </w:rPr>
        <w:pict w14:anchorId="500A3D54">
          <v:rect id="_x0000_i1321" style="width:0;height:1.5pt" o:hralign="center" o:hrstd="t" o:hr="t" fillcolor="#a0a0a0" stroked="f"/>
        </w:pict>
      </w:r>
    </w:p>
    <w:p w14:paraId="0B784045" w14:textId="3B927194" w:rsidR="00425CAB" w:rsidRDefault="00425CAB">
      <w:pPr>
        <w:rPr>
          <w:rFonts w:ascii="Vijaya" w:hAnsi="Vijaya" w:cs="Vijaya"/>
        </w:rPr>
      </w:pPr>
      <w:r>
        <w:rPr>
          <w:rFonts w:ascii="Vijaya" w:hAnsi="Vijaya" w:cs="Vijaya"/>
        </w:rPr>
        <w:br w:type="page"/>
      </w:r>
    </w:p>
    <w:p w14:paraId="501A0A32" w14:textId="77777777" w:rsidR="00425CAB" w:rsidRPr="00425CAB" w:rsidRDefault="00425CAB" w:rsidP="00425CAB">
      <w:pPr>
        <w:spacing w:after="0" w:line="360" w:lineRule="auto"/>
        <w:jc w:val="center"/>
        <w:rPr>
          <w:rFonts w:ascii="Vijaya" w:hAnsi="Vijaya" w:cs="Vijaya"/>
          <w:b/>
          <w:bCs/>
          <w:u w:val="single"/>
        </w:rPr>
      </w:pPr>
      <w:r w:rsidRPr="00425CAB">
        <w:rPr>
          <w:rFonts w:ascii="Vijaya" w:hAnsi="Vijaya" w:cs="Vijaya"/>
          <w:b/>
          <w:bCs/>
          <w:u w:val="single"/>
        </w:rPr>
        <w:lastRenderedPageBreak/>
        <w:t>Topic: Regular Expressions and Wildcard Characters in Linux</w:t>
      </w:r>
    </w:p>
    <w:p w14:paraId="0A912753" w14:textId="156B73C4" w:rsidR="00425CAB" w:rsidRPr="00425CAB" w:rsidRDefault="00425CAB" w:rsidP="00425CAB">
      <w:pPr>
        <w:spacing w:after="0" w:line="360" w:lineRule="auto"/>
        <w:rPr>
          <w:rFonts w:ascii="Vijaya" w:hAnsi="Vijaya" w:cs="Vijaya"/>
        </w:rPr>
      </w:pPr>
      <w:r w:rsidRPr="00425CAB">
        <w:rPr>
          <w:rFonts w:ascii="Vijaya" w:hAnsi="Vijaya" w:cs="Vijaya"/>
        </w:rPr>
        <w:t xml:space="preserve">Sometimes we need to </w:t>
      </w:r>
      <w:r w:rsidRPr="00425CAB">
        <w:rPr>
          <w:rFonts w:ascii="Vijaya" w:hAnsi="Vijaya" w:cs="Vijaya"/>
          <w:b/>
          <w:bCs/>
        </w:rPr>
        <w:t>work with multiple files that follow a specific pattern</w:t>
      </w:r>
      <w:r w:rsidRPr="00425CAB">
        <w:rPr>
          <w:rFonts w:ascii="Vijaya" w:hAnsi="Vijaya" w:cs="Vijaya"/>
        </w:rPr>
        <w:t>.</w:t>
      </w:r>
      <w:r>
        <w:rPr>
          <w:rFonts w:ascii="Vijaya" w:hAnsi="Vijaya" w:cs="Vijaya"/>
        </w:rPr>
        <w:t xml:space="preserve"> </w:t>
      </w:r>
      <w:r w:rsidRPr="00425CAB">
        <w:rPr>
          <w:rFonts w:ascii="Vijaya" w:hAnsi="Vijaya" w:cs="Vijaya"/>
        </w:rPr>
        <w:t xml:space="preserve">To represent such patterns, we use </w:t>
      </w:r>
      <w:r w:rsidRPr="00425CAB">
        <w:rPr>
          <w:rFonts w:ascii="Vijaya" w:hAnsi="Vijaya" w:cs="Vijaya"/>
          <w:b/>
          <w:bCs/>
        </w:rPr>
        <w:t>Regular Expressions</w:t>
      </w:r>
      <w:r w:rsidRPr="00425CAB">
        <w:rPr>
          <w:rFonts w:ascii="Vijaya" w:hAnsi="Vijaya" w:cs="Vijaya"/>
        </w:rPr>
        <w:t>.</w:t>
      </w:r>
    </w:p>
    <w:p w14:paraId="7D9E445C" w14:textId="77777777" w:rsidR="00425CAB" w:rsidRPr="00425CAB" w:rsidRDefault="00425CAB" w:rsidP="00425CAB">
      <w:pPr>
        <w:spacing w:after="0" w:line="360" w:lineRule="auto"/>
        <w:rPr>
          <w:rFonts w:ascii="Vijaya" w:hAnsi="Vijaya" w:cs="Vijaya"/>
        </w:rPr>
      </w:pPr>
      <w:r w:rsidRPr="00425CAB">
        <w:rPr>
          <w:rFonts w:ascii="Vijaya" w:hAnsi="Vijaya" w:cs="Vijaya"/>
        </w:rPr>
        <w:t xml:space="preserve">In Linux, </w:t>
      </w:r>
      <w:r w:rsidRPr="00425CAB">
        <w:rPr>
          <w:rFonts w:ascii="Vijaya" w:hAnsi="Vijaya" w:cs="Vijaya"/>
          <w:b/>
          <w:bCs/>
        </w:rPr>
        <w:t>wildcard characters</w:t>
      </w:r>
      <w:r w:rsidRPr="00425CAB">
        <w:rPr>
          <w:rFonts w:ascii="Vijaya" w:hAnsi="Vijaya" w:cs="Vijaya"/>
        </w:rPr>
        <w:t xml:space="preserve"> help us create these patterns easily.</w:t>
      </w:r>
    </w:p>
    <w:p w14:paraId="3BB179E1" w14:textId="77777777" w:rsidR="00425CAB" w:rsidRPr="00425CAB" w:rsidRDefault="00425CAB" w:rsidP="00425CAB">
      <w:pPr>
        <w:spacing w:after="0" w:line="360" w:lineRule="auto"/>
        <w:rPr>
          <w:rFonts w:ascii="Vijaya" w:hAnsi="Vijaya" w:cs="Vijaya"/>
        </w:rPr>
      </w:pPr>
      <w:r w:rsidRPr="00425CAB">
        <w:rPr>
          <w:rFonts w:ascii="Vijaya" w:hAnsi="Vijaya" w:cs="Vijaya"/>
        </w:rPr>
        <w:t xml:space="preserve">A </w:t>
      </w:r>
      <w:r w:rsidRPr="00425CAB">
        <w:rPr>
          <w:rFonts w:ascii="Vijaya" w:hAnsi="Vijaya" w:cs="Vijaya"/>
          <w:b/>
          <w:bCs/>
        </w:rPr>
        <w:t>wildcard character</w:t>
      </w:r>
      <w:r w:rsidRPr="00425CAB">
        <w:rPr>
          <w:rFonts w:ascii="Vijaya" w:hAnsi="Vijaya" w:cs="Vijaya"/>
        </w:rPr>
        <w:t xml:space="preserve"> acts as a </w:t>
      </w:r>
      <w:r w:rsidRPr="00425CAB">
        <w:rPr>
          <w:rFonts w:ascii="Vijaya" w:hAnsi="Vijaya" w:cs="Vijaya"/>
          <w:b/>
          <w:bCs/>
        </w:rPr>
        <w:t>substitute for one or more characters</w:t>
      </w:r>
      <w:r w:rsidRPr="00425CAB">
        <w:rPr>
          <w:rFonts w:ascii="Vijaya" w:hAnsi="Vijaya" w:cs="Vijaya"/>
        </w:rPr>
        <w:t xml:space="preserve"> in file names.</w:t>
      </w:r>
    </w:p>
    <w:p w14:paraId="229D7B57" w14:textId="77777777" w:rsidR="00425CAB" w:rsidRPr="00425CAB" w:rsidRDefault="00000000" w:rsidP="00425CAB">
      <w:pPr>
        <w:spacing w:after="0" w:line="360" w:lineRule="auto"/>
        <w:rPr>
          <w:rFonts w:ascii="Vijaya" w:hAnsi="Vijaya" w:cs="Vijaya"/>
        </w:rPr>
      </w:pPr>
      <w:r>
        <w:rPr>
          <w:rFonts w:ascii="Vijaya" w:hAnsi="Vijaya" w:cs="Vijaya"/>
        </w:rPr>
        <w:pict w14:anchorId="40980852">
          <v:rect id="_x0000_i1322" style="width:0;height:1.5pt" o:hralign="center" o:hrstd="t" o:hr="t" fillcolor="#a0a0a0" stroked="f"/>
        </w:pict>
      </w:r>
    </w:p>
    <w:p w14:paraId="3A374DF9" w14:textId="77777777" w:rsidR="00425CAB" w:rsidRDefault="00425CAB">
      <w:pPr>
        <w:rPr>
          <w:rFonts w:ascii="Vijaya" w:hAnsi="Vijaya" w:cs="Vijaya"/>
          <w:b/>
          <w:bCs/>
        </w:rPr>
      </w:pPr>
      <w:r>
        <w:rPr>
          <w:rFonts w:ascii="Vijaya" w:hAnsi="Vijaya" w:cs="Vijaya"/>
          <w:b/>
          <w:bCs/>
        </w:rPr>
        <w:br w:type="page"/>
      </w:r>
    </w:p>
    <w:p w14:paraId="002BC076" w14:textId="77777777" w:rsidR="00425CAB" w:rsidRPr="00425CAB" w:rsidRDefault="00425CAB" w:rsidP="00425CAB">
      <w:pPr>
        <w:spacing w:after="0"/>
        <w:rPr>
          <w:rFonts w:ascii="Vijaya" w:hAnsi="Vijaya" w:cs="Vijaya"/>
          <w:b/>
          <w:bCs/>
        </w:rPr>
      </w:pPr>
      <w:r w:rsidRPr="00425CAB">
        <w:rPr>
          <w:rFonts w:ascii="Vijaya" w:hAnsi="Vijaya" w:cs="Vijaya"/>
          <w:b/>
          <w:bCs/>
        </w:rPr>
        <w:lastRenderedPageBreak/>
        <w:t>1. Basic Wildcard Characters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3240"/>
        <w:gridCol w:w="1620"/>
        <w:gridCol w:w="3235"/>
      </w:tblGrid>
      <w:tr w:rsidR="00A95830" w:rsidRPr="00425CAB" w14:paraId="3C969DB6" w14:textId="77777777" w:rsidTr="00A95830">
        <w:trPr>
          <w:tblHeader/>
          <w:tblCellSpacing w:w="15" w:type="dxa"/>
        </w:trPr>
        <w:tc>
          <w:tcPr>
            <w:tcW w:w="1210" w:type="dxa"/>
            <w:vAlign w:val="center"/>
            <w:hideMark/>
          </w:tcPr>
          <w:p w14:paraId="298329B0" w14:textId="77777777" w:rsidR="00425CAB" w:rsidRPr="00425CAB" w:rsidRDefault="00425CAB" w:rsidP="00425CAB">
            <w:pPr>
              <w:spacing w:after="0"/>
              <w:rPr>
                <w:rFonts w:ascii="Vijaya" w:hAnsi="Vijaya" w:cs="Vijaya"/>
                <w:b/>
                <w:bCs/>
              </w:rPr>
            </w:pPr>
            <w:r w:rsidRPr="00425CAB">
              <w:rPr>
                <w:rFonts w:ascii="Vijaya" w:hAnsi="Vijaya" w:cs="Vijaya"/>
                <w:b/>
                <w:bCs/>
              </w:rPr>
              <w:t>Wildcard</w:t>
            </w:r>
          </w:p>
        </w:tc>
        <w:tc>
          <w:tcPr>
            <w:tcW w:w="3210" w:type="dxa"/>
            <w:vAlign w:val="center"/>
            <w:hideMark/>
          </w:tcPr>
          <w:p w14:paraId="27E30EF8" w14:textId="77777777" w:rsidR="00425CAB" w:rsidRPr="00425CAB" w:rsidRDefault="00425CAB" w:rsidP="00425CAB">
            <w:pPr>
              <w:spacing w:after="0"/>
              <w:rPr>
                <w:rFonts w:ascii="Vijaya" w:hAnsi="Vijaya" w:cs="Vijaya"/>
                <w:b/>
                <w:bCs/>
              </w:rPr>
            </w:pPr>
            <w:r w:rsidRPr="00425CAB">
              <w:rPr>
                <w:rFonts w:ascii="Vijaya" w:hAnsi="Vijaya" w:cs="Vijaya"/>
                <w:b/>
                <w:bCs/>
              </w:rPr>
              <w:t>Meaning</w:t>
            </w:r>
          </w:p>
        </w:tc>
        <w:tc>
          <w:tcPr>
            <w:tcW w:w="1590" w:type="dxa"/>
            <w:vAlign w:val="center"/>
            <w:hideMark/>
          </w:tcPr>
          <w:p w14:paraId="4CC213A3" w14:textId="77777777" w:rsidR="00425CAB" w:rsidRPr="00425CAB" w:rsidRDefault="00425CAB" w:rsidP="00425CAB">
            <w:pPr>
              <w:spacing w:after="0"/>
              <w:rPr>
                <w:rFonts w:ascii="Vijaya" w:hAnsi="Vijaya" w:cs="Vijaya"/>
                <w:b/>
                <w:bCs/>
              </w:rPr>
            </w:pPr>
            <w:r w:rsidRPr="00425CAB">
              <w:rPr>
                <w:rFonts w:ascii="Vijaya" w:hAnsi="Vijaya" w:cs="Vijaya"/>
                <w:b/>
                <w:bCs/>
              </w:rPr>
              <w:t>Example</w:t>
            </w:r>
          </w:p>
        </w:tc>
        <w:tc>
          <w:tcPr>
            <w:tcW w:w="3190" w:type="dxa"/>
            <w:vAlign w:val="center"/>
            <w:hideMark/>
          </w:tcPr>
          <w:p w14:paraId="4C78425C" w14:textId="77777777" w:rsidR="00425CAB" w:rsidRPr="00425CAB" w:rsidRDefault="00425CAB" w:rsidP="00425CAB">
            <w:pPr>
              <w:spacing w:after="0"/>
              <w:rPr>
                <w:rFonts w:ascii="Vijaya" w:hAnsi="Vijaya" w:cs="Vijaya"/>
                <w:b/>
                <w:bCs/>
              </w:rPr>
            </w:pPr>
            <w:r w:rsidRPr="00425CAB">
              <w:rPr>
                <w:rFonts w:ascii="Vijaya" w:hAnsi="Vijaya" w:cs="Vijaya"/>
                <w:b/>
                <w:bCs/>
              </w:rPr>
              <w:t>Example Description</w:t>
            </w:r>
          </w:p>
        </w:tc>
      </w:tr>
      <w:tr w:rsidR="00A95830" w:rsidRPr="00425CAB" w14:paraId="177EBB5D" w14:textId="77777777" w:rsidTr="00A95830">
        <w:trPr>
          <w:tblCellSpacing w:w="15" w:type="dxa"/>
        </w:trPr>
        <w:tc>
          <w:tcPr>
            <w:tcW w:w="1210" w:type="dxa"/>
            <w:vAlign w:val="center"/>
            <w:hideMark/>
          </w:tcPr>
          <w:p w14:paraId="792D243C" w14:textId="77777777" w:rsidR="00425CAB" w:rsidRPr="00425CAB" w:rsidRDefault="00425CAB" w:rsidP="00425CAB">
            <w:pPr>
              <w:spacing w:after="0"/>
              <w:rPr>
                <w:rFonts w:ascii="Vijaya" w:hAnsi="Vijaya" w:cs="Vijaya"/>
              </w:rPr>
            </w:pPr>
            <w:r w:rsidRPr="00425CAB">
              <w:rPr>
                <w:rFonts w:ascii="Vijaya" w:hAnsi="Vijaya" w:cs="Vijaya"/>
              </w:rPr>
              <w:t>*</w:t>
            </w:r>
          </w:p>
        </w:tc>
        <w:tc>
          <w:tcPr>
            <w:tcW w:w="3210" w:type="dxa"/>
            <w:vAlign w:val="center"/>
            <w:hideMark/>
          </w:tcPr>
          <w:p w14:paraId="53D3F8D3" w14:textId="77777777" w:rsidR="00425CAB" w:rsidRPr="00425CAB" w:rsidRDefault="00425CAB" w:rsidP="00425CAB">
            <w:pPr>
              <w:spacing w:after="0"/>
              <w:rPr>
                <w:rFonts w:ascii="Vijaya" w:hAnsi="Vijaya" w:cs="Vijaya"/>
              </w:rPr>
            </w:pPr>
            <w:r w:rsidRPr="00425CAB">
              <w:rPr>
                <w:rFonts w:ascii="Vijaya" w:hAnsi="Vijaya" w:cs="Vijaya"/>
              </w:rPr>
              <w:t>Represents zero or more characters</w:t>
            </w:r>
          </w:p>
        </w:tc>
        <w:tc>
          <w:tcPr>
            <w:tcW w:w="1590" w:type="dxa"/>
            <w:vAlign w:val="center"/>
            <w:hideMark/>
          </w:tcPr>
          <w:p w14:paraId="05FD8734" w14:textId="77777777" w:rsidR="00425CAB" w:rsidRPr="00425CAB" w:rsidRDefault="00425CAB" w:rsidP="00425CAB">
            <w:pPr>
              <w:spacing w:after="0"/>
              <w:rPr>
                <w:rFonts w:ascii="Vijaya" w:hAnsi="Vijaya" w:cs="Vijaya"/>
              </w:rPr>
            </w:pPr>
            <w:r w:rsidRPr="00425CAB">
              <w:rPr>
                <w:rFonts w:ascii="Vijaya" w:hAnsi="Vijaya" w:cs="Vijaya"/>
              </w:rPr>
              <w:t>ls *.txt</w:t>
            </w:r>
          </w:p>
        </w:tc>
        <w:tc>
          <w:tcPr>
            <w:tcW w:w="3190" w:type="dxa"/>
            <w:vAlign w:val="center"/>
            <w:hideMark/>
          </w:tcPr>
          <w:p w14:paraId="6A38937B" w14:textId="77777777" w:rsidR="00425CAB" w:rsidRPr="00425CAB" w:rsidRDefault="00425CAB" w:rsidP="00425CAB">
            <w:pPr>
              <w:spacing w:after="0"/>
              <w:rPr>
                <w:rFonts w:ascii="Vijaya" w:hAnsi="Vijaya" w:cs="Vijaya"/>
              </w:rPr>
            </w:pPr>
            <w:r w:rsidRPr="00425CAB">
              <w:rPr>
                <w:rFonts w:ascii="Vijaya" w:hAnsi="Vijaya" w:cs="Vijaya"/>
              </w:rPr>
              <w:t>Lists all files with .txt extension</w:t>
            </w:r>
          </w:p>
        </w:tc>
      </w:tr>
      <w:tr w:rsidR="00A95830" w:rsidRPr="00425CAB" w14:paraId="1705710B" w14:textId="77777777" w:rsidTr="00A95830">
        <w:trPr>
          <w:tblCellSpacing w:w="15" w:type="dxa"/>
        </w:trPr>
        <w:tc>
          <w:tcPr>
            <w:tcW w:w="1210" w:type="dxa"/>
            <w:vAlign w:val="center"/>
            <w:hideMark/>
          </w:tcPr>
          <w:p w14:paraId="73E6A4EA" w14:textId="77777777" w:rsidR="00425CAB" w:rsidRPr="00425CAB" w:rsidRDefault="00425CAB" w:rsidP="00425CAB">
            <w:pPr>
              <w:spacing w:after="0"/>
              <w:rPr>
                <w:rFonts w:ascii="Vijaya" w:hAnsi="Vijaya" w:cs="Vijaya"/>
              </w:rPr>
            </w:pPr>
            <w:r w:rsidRPr="00425CAB">
              <w:rPr>
                <w:rFonts w:ascii="Vijaya" w:hAnsi="Vijaya" w:cs="Vijaya"/>
              </w:rPr>
              <w:t>?</w:t>
            </w:r>
          </w:p>
        </w:tc>
        <w:tc>
          <w:tcPr>
            <w:tcW w:w="3210" w:type="dxa"/>
            <w:vAlign w:val="center"/>
            <w:hideMark/>
          </w:tcPr>
          <w:p w14:paraId="7251A5CF" w14:textId="77777777" w:rsidR="00425CAB" w:rsidRPr="00425CAB" w:rsidRDefault="00425CAB" w:rsidP="00425CAB">
            <w:pPr>
              <w:spacing w:after="0"/>
              <w:rPr>
                <w:rFonts w:ascii="Vijaya" w:hAnsi="Vijaya" w:cs="Vijaya"/>
              </w:rPr>
            </w:pPr>
            <w:r w:rsidRPr="00425CAB">
              <w:rPr>
                <w:rFonts w:ascii="Vijaya" w:hAnsi="Vijaya" w:cs="Vijaya"/>
              </w:rPr>
              <w:t>Represents exactly one character</w:t>
            </w:r>
          </w:p>
        </w:tc>
        <w:tc>
          <w:tcPr>
            <w:tcW w:w="1590" w:type="dxa"/>
            <w:vAlign w:val="center"/>
            <w:hideMark/>
          </w:tcPr>
          <w:p w14:paraId="4152D954" w14:textId="77777777" w:rsidR="00425CAB" w:rsidRPr="00425CAB" w:rsidRDefault="00425CAB" w:rsidP="00425CAB">
            <w:pPr>
              <w:spacing w:after="0"/>
              <w:rPr>
                <w:rFonts w:ascii="Vijaya" w:hAnsi="Vijaya" w:cs="Vijaya"/>
              </w:rPr>
            </w:pPr>
            <w:r w:rsidRPr="00425CAB">
              <w:rPr>
                <w:rFonts w:ascii="Vijaya" w:hAnsi="Vijaya" w:cs="Vijaya"/>
              </w:rPr>
              <w:t>ls a?</w:t>
            </w:r>
          </w:p>
        </w:tc>
        <w:tc>
          <w:tcPr>
            <w:tcW w:w="3190" w:type="dxa"/>
            <w:vAlign w:val="center"/>
            <w:hideMark/>
          </w:tcPr>
          <w:p w14:paraId="22685158" w14:textId="77777777" w:rsidR="00425CAB" w:rsidRPr="00425CAB" w:rsidRDefault="00425CAB" w:rsidP="00425CAB">
            <w:pPr>
              <w:spacing w:after="0"/>
              <w:rPr>
                <w:rFonts w:ascii="Vijaya" w:hAnsi="Vijaya" w:cs="Vijaya"/>
              </w:rPr>
            </w:pPr>
            <w:r w:rsidRPr="00425CAB">
              <w:rPr>
                <w:rFonts w:ascii="Vijaya" w:hAnsi="Vijaya" w:cs="Vijaya"/>
              </w:rPr>
              <w:t>Lists files with two characters where the first letter is a (example: ab, ac)</w:t>
            </w:r>
          </w:p>
        </w:tc>
      </w:tr>
      <w:tr w:rsidR="00A95830" w:rsidRPr="00425CAB" w14:paraId="399DB6B8" w14:textId="77777777" w:rsidTr="00A95830">
        <w:trPr>
          <w:tblCellSpacing w:w="15" w:type="dxa"/>
        </w:trPr>
        <w:tc>
          <w:tcPr>
            <w:tcW w:w="1210" w:type="dxa"/>
            <w:vAlign w:val="center"/>
            <w:hideMark/>
          </w:tcPr>
          <w:p w14:paraId="46CE5ED4" w14:textId="77777777" w:rsidR="00425CAB" w:rsidRPr="00425CAB" w:rsidRDefault="00425CAB" w:rsidP="00425CAB">
            <w:pPr>
              <w:spacing w:after="0"/>
              <w:rPr>
                <w:rFonts w:ascii="Vijaya" w:hAnsi="Vijaya" w:cs="Vijaya"/>
              </w:rPr>
            </w:pPr>
            <w:r w:rsidRPr="00425CAB">
              <w:rPr>
                <w:rFonts w:ascii="Vijaya" w:hAnsi="Vijaya" w:cs="Vijaya"/>
              </w:rPr>
              <w:t>[</w:t>
            </w:r>
            <w:proofErr w:type="spellStart"/>
            <w:r w:rsidRPr="00425CAB">
              <w:rPr>
                <w:rFonts w:ascii="Vijaya" w:hAnsi="Vijaya" w:cs="Vijaya"/>
              </w:rPr>
              <w:t>abc</w:t>
            </w:r>
            <w:proofErr w:type="spellEnd"/>
            <w:r w:rsidRPr="00425CAB">
              <w:rPr>
                <w:rFonts w:ascii="Vijaya" w:hAnsi="Vijaya" w:cs="Vijaya"/>
              </w:rPr>
              <w:t>]</w:t>
            </w:r>
          </w:p>
        </w:tc>
        <w:tc>
          <w:tcPr>
            <w:tcW w:w="3210" w:type="dxa"/>
            <w:vAlign w:val="center"/>
            <w:hideMark/>
          </w:tcPr>
          <w:p w14:paraId="7618CED1" w14:textId="77777777" w:rsidR="00425CAB" w:rsidRPr="00425CAB" w:rsidRDefault="00425CAB" w:rsidP="00425CAB">
            <w:pPr>
              <w:spacing w:after="0"/>
              <w:rPr>
                <w:rFonts w:ascii="Vijaya" w:hAnsi="Vijaya" w:cs="Vijaya"/>
              </w:rPr>
            </w:pPr>
            <w:r w:rsidRPr="00425CAB">
              <w:rPr>
                <w:rFonts w:ascii="Vijaya" w:hAnsi="Vijaya" w:cs="Vijaya"/>
              </w:rPr>
              <w:t>Matches a or b or c</w:t>
            </w:r>
          </w:p>
        </w:tc>
        <w:tc>
          <w:tcPr>
            <w:tcW w:w="1590" w:type="dxa"/>
            <w:vAlign w:val="center"/>
            <w:hideMark/>
          </w:tcPr>
          <w:p w14:paraId="30C32608" w14:textId="77777777" w:rsidR="00425CAB" w:rsidRPr="00425CAB" w:rsidRDefault="00425CAB" w:rsidP="00425CAB">
            <w:pPr>
              <w:spacing w:after="0"/>
              <w:rPr>
                <w:rFonts w:ascii="Vijaya" w:hAnsi="Vijaya" w:cs="Vijaya"/>
              </w:rPr>
            </w:pPr>
            <w:r w:rsidRPr="00425CAB">
              <w:rPr>
                <w:rFonts w:ascii="Vijaya" w:hAnsi="Vijaya" w:cs="Vijaya"/>
              </w:rPr>
              <w:t>ls [</w:t>
            </w:r>
            <w:proofErr w:type="spellStart"/>
            <w:r w:rsidRPr="00425CAB">
              <w:rPr>
                <w:rFonts w:ascii="Vijaya" w:hAnsi="Vijaya" w:cs="Vijaya"/>
              </w:rPr>
              <w:t>abc</w:t>
            </w:r>
            <w:proofErr w:type="spellEnd"/>
            <w:r w:rsidRPr="00425CAB">
              <w:rPr>
                <w:rFonts w:ascii="Vijaya" w:hAnsi="Vijaya" w:cs="Vijaya"/>
              </w:rPr>
              <w:t>]*</w:t>
            </w:r>
          </w:p>
        </w:tc>
        <w:tc>
          <w:tcPr>
            <w:tcW w:w="3190" w:type="dxa"/>
            <w:vAlign w:val="center"/>
            <w:hideMark/>
          </w:tcPr>
          <w:p w14:paraId="4996CF5B" w14:textId="77777777" w:rsidR="00425CAB" w:rsidRPr="00425CAB" w:rsidRDefault="00425CAB" w:rsidP="00425CAB">
            <w:pPr>
              <w:spacing w:after="0"/>
              <w:rPr>
                <w:rFonts w:ascii="Vijaya" w:hAnsi="Vijaya" w:cs="Vijaya"/>
              </w:rPr>
            </w:pPr>
            <w:r w:rsidRPr="00425CAB">
              <w:rPr>
                <w:rFonts w:ascii="Vijaya" w:hAnsi="Vijaya" w:cs="Vijaya"/>
              </w:rPr>
              <w:t>Lists files starting with a, b, or c</w:t>
            </w:r>
          </w:p>
        </w:tc>
      </w:tr>
      <w:tr w:rsidR="00A95830" w:rsidRPr="00425CAB" w14:paraId="32355D4B" w14:textId="77777777" w:rsidTr="00A95830">
        <w:trPr>
          <w:tblCellSpacing w:w="15" w:type="dxa"/>
        </w:trPr>
        <w:tc>
          <w:tcPr>
            <w:tcW w:w="1210" w:type="dxa"/>
            <w:vAlign w:val="center"/>
            <w:hideMark/>
          </w:tcPr>
          <w:p w14:paraId="72777075" w14:textId="77777777" w:rsidR="00425CAB" w:rsidRPr="00425CAB" w:rsidRDefault="00425CAB" w:rsidP="00425CAB">
            <w:pPr>
              <w:spacing w:after="0"/>
              <w:rPr>
                <w:rFonts w:ascii="Vijaya" w:hAnsi="Vijaya" w:cs="Vijaya"/>
              </w:rPr>
            </w:pPr>
            <w:proofErr w:type="gramStart"/>
            <w:r w:rsidRPr="00425CAB">
              <w:rPr>
                <w:rFonts w:ascii="Vijaya" w:hAnsi="Vijaya" w:cs="Vijaya"/>
              </w:rPr>
              <w:t>[!</w:t>
            </w:r>
            <w:proofErr w:type="spellStart"/>
            <w:r w:rsidRPr="00425CAB">
              <w:rPr>
                <w:rFonts w:ascii="Vijaya" w:hAnsi="Vijaya" w:cs="Vijaya"/>
              </w:rPr>
              <w:t>abc</w:t>
            </w:r>
            <w:proofErr w:type="spellEnd"/>
            <w:proofErr w:type="gramEnd"/>
            <w:r w:rsidRPr="00425CAB">
              <w:rPr>
                <w:rFonts w:ascii="Vijaya" w:hAnsi="Vijaya" w:cs="Vijaya"/>
              </w:rPr>
              <w:t>]</w:t>
            </w:r>
          </w:p>
        </w:tc>
        <w:tc>
          <w:tcPr>
            <w:tcW w:w="3210" w:type="dxa"/>
            <w:vAlign w:val="center"/>
            <w:hideMark/>
          </w:tcPr>
          <w:p w14:paraId="6B221A82" w14:textId="77777777" w:rsidR="00425CAB" w:rsidRPr="00425CAB" w:rsidRDefault="00425CAB" w:rsidP="00425CAB">
            <w:pPr>
              <w:spacing w:after="0"/>
              <w:rPr>
                <w:rFonts w:ascii="Vijaya" w:hAnsi="Vijaya" w:cs="Vijaya"/>
              </w:rPr>
            </w:pPr>
            <w:r w:rsidRPr="00425CAB">
              <w:rPr>
                <w:rFonts w:ascii="Vijaya" w:hAnsi="Vijaya" w:cs="Vijaya"/>
              </w:rPr>
              <w:t>Matches any character except a, b, or c</w:t>
            </w:r>
          </w:p>
        </w:tc>
        <w:tc>
          <w:tcPr>
            <w:tcW w:w="1590" w:type="dxa"/>
            <w:vAlign w:val="center"/>
            <w:hideMark/>
          </w:tcPr>
          <w:p w14:paraId="165FDD8C" w14:textId="77777777" w:rsidR="00425CAB" w:rsidRPr="00425CAB" w:rsidRDefault="00425CAB" w:rsidP="00425CAB">
            <w:pPr>
              <w:spacing w:after="0"/>
              <w:rPr>
                <w:rFonts w:ascii="Vijaya" w:hAnsi="Vijaya" w:cs="Vijaya"/>
              </w:rPr>
            </w:pPr>
            <w:r w:rsidRPr="00425CAB">
              <w:rPr>
                <w:rFonts w:ascii="Vijaya" w:hAnsi="Vijaya" w:cs="Vijaya"/>
              </w:rPr>
              <w:t xml:space="preserve">ls </w:t>
            </w:r>
            <w:proofErr w:type="gramStart"/>
            <w:r w:rsidRPr="00425CAB">
              <w:rPr>
                <w:rFonts w:ascii="Vijaya" w:hAnsi="Vijaya" w:cs="Vijaya"/>
              </w:rPr>
              <w:t>[!</w:t>
            </w:r>
            <w:proofErr w:type="spellStart"/>
            <w:r w:rsidRPr="00425CAB">
              <w:rPr>
                <w:rFonts w:ascii="Vijaya" w:hAnsi="Vijaya" w:cs="Vijaya"/>
              </w:rPr>
              <w:t>abc</w:t>
            </w:r>
            <w:proofErr w:type="spellEnd"/>
            <w:proofErr w:type="gramEnd"/>
            <w:r w:rsidRPr="00425CAB">
              <w:rPr>
                <w:rFonts w:ascii="Vijaya" w:hAnsi="Vijaya" w:cs="Vijaya"/>
              </w:rPr>
              <w:t>]*</w:t>
            </w:r>
          </w:p>
        </w:tc>
        <w:tc>
          <w:tcPr>
            <w:tcW w:w="3190" w:type="dxa"/>
            <w:vAlign w:val="center"/>
            <w:hideMark/>
          </w:tcPr>
          <w:p w14:paraId="76C3021F" w14:textId="77777777" w:rsidR="00425CAB" w:rsidRPr="00425CAB" w:rsidRDefault="00425CAB" w:rsidP="00425CAB">
            <w:pPr>
              <w:spacing w:after="0"/>
              <w:rPr>
                <w:rFonts w:ascii="Vijaya" w:hAnsi="Vijaya" w:cs="Vijaya"/>
              </w:rPr>
            </w:pPr>
            <w:r w:rsidRPr="00425CAB">
              <w:rPr>
                <w:rFonts w:ascii="Vijaya" w:hAnsi="Vijaya" w:cs="Vijaya"/>
              </w:rPr>
              <w:t xml:space="preserve">Lists files that do </w:t>
            </w:r>
            <w:r w:rsidRPr="00425CAB">
              <w:rPr>
                <w:rFonts w:ascii="Vijaya" w:hAnsi="Vijaya" w:cs="Vijaya"/>
                <w:b/>
                <w:bCs/>
              </w:rPr>
              <w:t>not</w:t>
            </w:r>
            <w:r w:rsidRPr="00425CAB">
              <w:rPr>
                <w:rFonts w:ascii="Vijaya" w:hAnsi="Vijaya" w:cs="Vijaya"/>
              </w:rPr>
              <w:t xml:space="preserve"> start with a, b, or c</w:t>
            </w:r>
          </w:p>
        </w:tc>
      </w:tr>
    </w:tbl>
    <w:p w14:paraId="5715FEA6" w14:textId="77777777" w:rsidR="00425CAB" w:rsidRDefault="00425CAB" w:rsidP="00425CAB">
      <w:pPr>
        <w:spacing w:after="0"/>
        <w:rPr>
          <w:rFonts w:ascii="Vijaya" w:hAnsi="Vijaya" w:cs="Vijaya"/>
        </w:rPr>
      </w:pPr>
    </w:p>
    <w:p w14:paraId="6C5737D6" w14:textId="5619F878" w:rsidR="00425CAB" w:rsidRPr="00425CAB" w:rsidRDefault="00000000" w:rsidP="00425CAB">
      <w:pPr>
        <w:spacing w:after="0"/>
        <w:rPr>
          <w:rFonts w:ascii="Vijaya" w:hAnsi="Vijaya" w:cs="Vijaya"/>
        </w:rPr>
      </w:pPr>
      <w:r>
        <w:rPr>
          <w:rFonts w:ascii="Vijaya" w:hAnsi="Vijaya" w:cs="Vijaya"/>
        </w:rPr>
        <w:pict w14:anchorId="721FFC17">
          <v:rect id="_x0000_i1323" style="width:0;height:1.5pt" o:hralign="center" o:hrstd="t" o:hr="t" fillcolor="#a0a0a0" stroked="f"/>
        </w:pict>
      </w:r>
    </w:p>
    <w:p w14:paraId="311F2805" w14:textId="77777777" w:rsidR="00A95830" w:rsidRPr="00A95830" w:rsidRDefault="00A95830" w:rsidP="00A95830">
      <w:pPr>
        <w:spacing w:after="0"/>
        <w:rPr>
          <w:rFonts w:ascii="Vijaya" w:hAnsi="Vijaya" w:cs="Vijaya"/>
          <w:b/>
          <w:bCs/>
        </w:rPr>
      </w:pPr>
      <w:r w:rsidRPr="00A95830">
        <w:rPr>
          <w:rFonts w:ascii="Vijaya" w:hAnsi="Vijaya" w:cs="Vijaya"/>
          <w:b/>
          <w:bCs/>
        </w:rPr>
        <w:t>2. Character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3240"/>
        <w:gridCol w:w="1620"/>
        <w:gridCol w:w="3235"/>
      </w:tblGrid>
      <w:tr w:rsidR="00A95830" w:rsidRPr="00A95830" w14:paraId="364C22CC" w14:textId="77777777" w:rsidTr="00A95830">
        <w:trPr>
          <w:tblHeader/>
          <w:tblCellSpacing w:w="15" w:type="dxa"/>
        </w:trPr>
        <w:tc>
          <w:tcPr>
            <w:tcW w:w="1210" w:type="dxa"/>
            <w:vAlign w:val="center"/>
            <w:hideMark/>
          </w:tcPr>
          <w:p w14:paraId="134F0C87" w14:textId="77777777" w:rsidR="00A95830" w:rsidRPr="00A95830" w:rsidRDefault="00A95830" w:rsidP="00A95830">
            <w:pPr>
              <w:spacing w:after="0"/>
              <w:rPr>
                <w:rFonts w:ascii="Vijaya" w:hAnsi="Vijaya" w:cs="Vijaya"/>
                <w:b/>
                <w:bCs/>
              </w:rPr>
            </w:pPr>
            <w:r w:rsidRPr="00A95830">
              <w:rPr>
                <w:rFonts w:ascii="Vijaya" w:hAnsi="Vijaya" w:cs="Vijaya"/>
                <w:b/>
                <w:bCs/>
              </w:rPr>
              <w:t>Pattern</w:t>
            </w:r>
          </w:p>
        </w:tc>
        <w:tc>
          <w:tcPr>
            <w:tcW w:w="3210" w:type="dxa"/>
            <w:vAlign w:val="center"/>
            <w:hideMark/>
          </w:tcPr>
          <w:p w14:paraId="5AA0602C" w14:textId="77777777" w:rsidR="00A95830" w:rsidRPr="00A95830" w:rsidRDefault="00A95830" w:rsidP="00A95830">
            <w:pPr>
              <w:spacing w:after="0"/>
              <w:rPr>
                <w:rFonts w:ascii="Vijaya" w:hAnsi="Vijaya" w:cs="Vijaya"/>
                <w:b/>
                <w:bCs/>
              </w:rPr>
            </w:pPr>
            <w:r w:rsidRPr="00A95830">
              <w:rPr>
                <w:rFonts w:ascii="Vijaya" w:hAnsi="Vijaya" w:cs="Vijaya"/>
                <w:b/>
                <w:bCs/>
              </w:rPr>
              <w:t>Meaning</w:t>
            </w:r>
          </w:p>
        </w:tc>
        <w:tc>
          <w:tcPr>
            <w:tcW w:w="1590" w:type="dxa"/>
            <w:vAlign w:val="center"/>
            <w:hideMark/>
          </w:tcPr>
          <w:p w14:paraId="55965C9D" w14:textId="77777777" w:rsidR="00A95830" w:rsidRPr="00A95830" w:rsidRDefault="00A95830" w:rsidP="00A95830">
            <w:pPr>
              <w:spacing w:after="0"/>
              <w:rPr>
                <w:rFonts w:ascii="Vijaya" w:hAnsi="Vijaya" w:cs="Vijaya"/>
                <w:b/>
                <w:bCs/>
              </w:rPr>
            </w:pPr>
            <w:r w:rsidRPr="00A95830">
              <w:rPr>
                <w:rFonts w:ascii="Vijaya" w:hAnsi="Vijaya" w:cs="Vijaya"/>
                <w:b/>
                <w:bCs/>
              </w:rPr>
              <w:t>Example</w:t>
            </w:r>
          </w:p>
        </w:tc>
        <w:tc>
          <w:tcPr>
            <w:tcW w:w="3190" w:type="dxa"/>
            <w:vAlign w:val="center"/>
            <w:hideMark/>
          </w:tcPr>
          <w:p w14:paraId="046BCAB5" w14:textId="77777777" w:rsidR="00A95830" w:rsidRPr="00A95830" w:rsidRDefault="00A95830" w:rsidP="00A95830">
            <w:pPr>
              <w:spacing w:after="0"/>
              <w:rPr>
                <w:rFonts w:ascii="Vijaya" w:hAnsi="Vijaya" w:cs="Vijaya"/>
                <w:b/>
                <w:bCs/>
              </w:rPr>
            </w:pPr>
            <w:r w:rsidRPr="00A95830">
              <w:rPr>
                <w:rFonts w:ascii="Vijaya" w:hAnsi="Vijaya" w:cs="Vijaya"/>
                <w:b/>
                <w:bCs/>
              </w:rPr>
              <w:t>Example Description</w:t>
            </w:r>
          </w:p>
        </w:tc>
      </w:tr>
      <w:tr w:rsidR="00A95830" w:rsidRPr="00A95830" w14:paraId="2FD645A5" w14:textId="77777777" w:rsidTr="00A95830">
        <w:trPr>
          <w:tblCellSpacing w:w="15" w:type="dxa"/>
        </w:trPr>
        <w:tc>
          <w:tcPr>
            <w:tcW w:w="1210" w:type="dxa"/>
            <w:vAlign w:val="center"/>
            <w:hideMark/>
          </w:tcPr>
          <w:p w14:paraId="21DFC9EC" w14:textId="77777777" w:rsidR="00A95830" w:rsidRPr="00A95830" w:rsidRDefault="00A95830" w:rsidP="00A95830">
            <w:pPr>
              <w:spacing w:after="0"/>
              <w:rPr>
                <w:rFonts w:ascii="Vijaya" w:hAnsi="Vijaya" w:cs="Vijaya"/>
              </w:rPr>
            </w:pPr>
            <w:r w:rsidRPr="00A95830">
              <w:rPr>
                <w:rFonts w:ascii="Vijaya" w:hAnsi="Vijaya" w:cs="Vijaya"/>
              </w:rPr>
              <w:t>[a-z]</w:t>
            </w:r>
          </w:p>
        </w:tc>
        <w:tc>
          <w:tcPr>
            <w:tcW w:w="3210" w:type="dxa"/>
            <w:vAlign w:val="center"/>
            <w:hideMark/>
          </w:tcPr>
          <w:p w14:paraId="21522619" w14:textId="77777777" w:rsidR="00A95830" w:rsidRPr="00A95830" w:rsidRDefault="00A95830" w:rsidP="00A95830">
            <w:pPr>
              <w:spacing w:after="0"/>
              <w:rPr>
                <w:rFonts w:ascii="Vijaya" w:hAnsi="Vijaya" w:cs="Vijaya"/>
              </w:rPr>
            </w:pPr>
            <w:r w:rsidRPr="00A95830">
              <w:rPr>
                <w:rFonts w:ascii="Vijaya" w:hAnsi="Vijaya" w:cs="Vijaya"/>
              </w:rPr>
              <w:t>Any lowercase letter</w:t>
            </w:r>
          </w:p>
        </w:tc>
        <w:tc>
          <w:tcPr>
            <w:tcW w:w="1590" w:type="dxa"/>
            <w:vAlign w:val="center"/>
            <w:hideMark/>
          </w:tcPr>
          <w:p w14:paraId="678C4BDF" w14:textId="77777777" w:rsidR="00A95830" w:rsidRPr="00A95830" w:rsidRDefault="00A95830" w:rsidP="00A95830">
            <w:pPr>
              <w:spacing w:after="0"/>
              <w:rPr>
                <w:rFonts w:ascii="Vijaya" w:hAnsi="Vijaya" w:cs="Vijaya"/>
              </w:rPr>
            </w:pPr>
            <w:r w:rsidRPr="00A95830">
              <w:rPr>
                <w:rFonts w:ascii="Vijaya" w:hAnsi="Vijaya" w:cs="Vijaya"/>
              </w:rPr>
              <w:t>ls [a-</w:t>
            </w:r>
            <w:proofErr w:type="gramStart"/>
            <w:r w:rsidRPr="00A95830">
              <w:rPr>
                <w:rFonts w:ascii="Vijaya" w:hAnsi="Vijaya" w:cs="Vijaya"/>
              </w:rPr>
              <w:t>z]*</w:t>
            </w:r>
            <w:proofErr w:type="gramEnd"/>
          </w:p>
        </w:tc>
        <w:tc>
          <w:tcPr>
            <w:tcW w:w="3190" w:type="dxa"/>
            <w:vAlign w:val="center"/>
            <w:hideMark/>
          </w:tcPr>
          <w:p w14:paraId="0C478C19" w14:textId="77777777" w:rsidR="00A95830" w:rsidRPr="00A95830" w:rsidRDefault="00A95830" w:rsidP="00A95830">
            <w:pPr>
              <w:spacing w:after="0"/>
              <w:rPr>
                <w:rFonts w:ascii="Vijaya" w:hAnsi="Vijaya" w:cs="Vijaya"/>
              </w:rPr>
            </w:pPr>
            <w:r w:rsidRPr="00A95830">
              <w:rPr>
                <w:rFonts w:ascii="Vijaya" w:hAnsi="Vijaya" w:cs="Vijaya"/>
              </w:rPr>
              <w:t>Lists files starting with a lowercase letter (a to z)</w:t>
            </w:r>
          </w:p>
        </w:tc>
      </w:tr>
      <w:tr w:rsidR="00A95830" w:rsidRPr="00A95830" w14:paraId="151C9987" w14:textId="77777777" w:rsidTr="00A95830">
        <w:trPr>
          <w:tblCellSpacing w:w="15" w:type="dxa"/>
        </w:trPr>
        <w:tc>
          <w:tcPr>
            <w:tcW w:w="1210" w:type="dxa"/>
            <w:vAlign w:val="center"/>
            <w:hideMark/>
          </w:tcPr>
          <w:p w14:paraId="4A3A8503" w14:textId="77777777" w:rsidR="00A95830" w:rsidRPr="00A95830" w:rsidRDefault="00A95830" w:rsidP="00A95830">
            <w:pPr>
              <w:spacing w:after="0"/>
              <w:rPr>
                <w:rFonts w:ascii="Vijaya" w:hAnsi="Vijaya" w:cs="Vijaya"/>
              </w:rPr>
            </w:pPr>
            <w:r w:rsidRPr="00A95830">
              <w:rPr>
                <w:rFonts w:ascii="Vijaya" w:hAnsi="Vijaya" w:cs="Vijaya"/>
              </w:rPr>
              <w:t>[A-Z]</w:t>
            </w:r>
          </w:p>
        </w:tc>
        <w:tc>
          <w:tcPr>
            <w:tcW w:w="3210" w:type="dxa"/>
            <w:vAlign w:val="center"/>
            <w:hideMark/>
          </w:tcPr>
          <w:p w14:paraId="420D952A" w14:textId="77777777" w:rsidR="00A95830" w:rsidRPr="00A95830" w:rsidRDefault="00A95830" w:rsidP="00A95830">
            <w:pPr>
              <w:spacing w:after="0"/>
              <w:rPr>
                <w:rFonts w:ascii="Vijaya" w:hAnsi="Vijaya" w:cs="Vijaya"/>
              </w:rPr>
            </w:pPr>
            <w:r w:rsidRPr="00A95830">
              <w:rPr>
                <w:rFonts w:ascii="Vijaya" w:hAnsi="Vijaya" w:cs="Vijaya"/>
              </w:rPr>
              <w:t>Any uppercase letter</w:t>
            </w:r>
          </w:p>
        </w:tc>
        <w:tc>
          <w:tcPr>
            <w:tcW w:w="1590" w:type="dxa"/>
            <w:vAlign w:val="center"/>
            <w:hideMark/>
          </w:tcPr>
          <w:p w14:paraId="1E203444" w14:textId="77777777" w:rsidR="00A95830" w:rsidRPr="00A95830" w:rsidRDefault="00A95830" w:rsidP="00A95830">
            <w:pPr>
              <w:spacing w:after="0"/>
              <w:rPr>
                <w:rFonts w:ascii="Vijaya" w:hAnsi="Vijaya" w:cs="Vijaya"/>
              </w:rPr>
            </w:pPr>
            <w:r w:rsidRPr="00A95830">
              <w:rPr>
                <w:rFonts w:ascii="Vijaya" w:hAnsi="Vijaya" w:cs="Vijaya"/>
              </w:rPr>
              <w:t>ls [A-</w:t>
            </w:r>
            <w:proofErr w:type="gramStart"/>
            <w:r w:rsidRPr="00A95830">
              <w:rPr>
                <w:rFonts w:ascii="Vijaya" w:hAnsi="Vijaya" w:cs="Vijaya"/>
              </w:rPr>
              <w:t>Z]*</w:t>
            </w:r>
            <w:proofErr w:type="gramEnd"/>
          </w:p>
        </w:tc>
        <w:tc>
          <w:tcPr>
            <w:tcW w:w="3190" w:type="dxa"/>
            <w:vAlign w:val="center"/>
            <w:hideMark/>
          </w:tcPr>
          <w:p w14:paraId="5481DD88" w14:textId="77777777" w:rsidR="00A95830" w:rsidRPr="00A95830" w:rsidRDefault="00A95830" w:rsidP="00A95830">
            <w:pPr>
              <w:spacing w:after="0"/>
              <w:rPr>
                <w:rFonts w:ascii="Vijaya" w:hAnsi="Vijaya" w:cs="Vijaya"/>
              </w:rPr>
            </w:pPr>
            <w:r w:rsidRPr="00A95830">
              <w:rPr>
                <w:rFonts w:ascii="Vijaya" w:hAnsi="Vijaya" w:cs="Vijaya"/>
              </w:rPr>
              <w:t>Lists files starting with an uppercase letter (A to Z)</w:t>
            </w:r>
          </w:p>
        </w:tc>
      </w:tr>
      <w:tr w:rsidR="00A95830" w:rsidRPr="00A95830" w14:paraId="0D24E0C3" w14:textId="77777777" w:rsidTr="00A95830">
        <w:trPr>
          <w:tblCellSpacing w:w="15" w:type="dxa"/>
        </w:trPr>
        <w:tc>
          <w:tcPr>
            <w:tcW w:w="1210" w:type="dxa"/>
            <w:vAlign w:val="center"/>
            <w:hideMark/>
          </w:tcPr>
          <w:p w14:paraId="053A91D5" w14:textId="77777777" w:rsidR="00A95830" w:rsidRPr="00A95830" w:rsidRDefault="00A95830" w:rsidP="00A95830">
            <w:pPr>
              <w:spacing w:after="0"/>
              <w:rPr>
                <w:rFonts w:ascii="Vijaya" w:hAnsi="Vijaya" w:cs="Vijaya"/>
              </w:rPr>
            </w:pPr>
            <w:r w:rsidRPr="00A95830">
              <w:rPr>
                <w:rFonts w:ascii="Vijaya" w:hAnsi="Vijaya" w:cs="Vijaya"/>
              </w:rPr>
              <w:t>[0-9]</w:t>
            </w:r>
          </w:p>
        </w:tc>
        <w:tc>
          <w:tcPr>
            <w:tcW w:w="3210" w:type="dxa"/>
            <w:vAlign w:val="center"/>
            <w:hideMark/>
          </w:tcPr>
          <w:p w14:paraId="32F95E4A" w14:textId="77777777" w:rsidR="00A95830" w:rsidRPr="00A95830" w:rsidRDefault="00A95830" w:rsidP="00A95830">
            <w:pPr>
              <w:spacing w:after="0"/>
              <w:rPr>
                <w:rFonts w:ascii="Vijaya" w:hAnsi="Vijaya" w:cs="Vijaya"/>
              </w:rPr>
            </w:pPr>
            <w:r w:rsidRPr="00A95830">
              <w:rPr>
                <w:rFonts w:ascii="Vijaya" w:hAnsi="Vijaya" w:cs="Vijaya"/>
              </w:rPr>
              <w:t>Any digit</w:t>
            </w:r>
          </w:p>
        </w:tc>
        <w:tc>
          <w:tcPr>
            <w:tcW w:w="1590" w:type="dxa"/>
            <w:vAlign w:val="center"/>
            <w:hideMark/>
          </w:tcPr>
          <w:p w14:paraId="23A3026B" w14:textId="77777777" w:rsidR="00A95830" w:rsidRPr="00A95830" w:rsidRDefault="00A95830" w:rsidP="00A95830">
            <w:pPr>
              <w:spacing w:after="0"/>
              <w:rPr>
                <w:rFonts w:ascii="Vijaya" w:hAnsi="Vijaya" w:cs="Vijaya"/>
              </w:rPr>
            </w:pPr>
            <w:r w:rsidRPr="00A95830">
              <w:rPr>
                <w:rFonts w:ascii="Vijaya" w:hAnsi="Vijaya" w:cs="Vijaya"/>
              </w:rPr>
              <w:t>ls [0-</w:t>
            </w:r>
            <w:proofErr w:type="gramStart"/>
            <w:r w:rsidRPr="00A95830">
              <w:rPr>
                <w:rFonts w:ascii="Vijaya" w:hAnsi="Vijaya" w:cs="Vijaya"/>
              </w:rPr>
              <w:t>9]*</w:t>
            </w:r>
            <w:proofErr w:type="gramEnd"/>
          </w:p>
        </w:tc>
        <w:tc>
          <w:tcPr>
            <w:tcW w:w="3190" w:type="dxa"/>
            <w:vAlign w:val="center"/>
            <w:hideMark/>
          </w:tcPr>
          <w:p w14:paraId="3FA08BED" w14:textId="77777777" w:rsidR="00A95830" w:rsidRPr="00A95830" w:rsidRDefault="00A95830" w:rsidP="00A95830">
            <w:pPr>
              <w:spacing w:after="0"/>
              <w:rPr>
                <w:rFonts w:ascii="Vijaya" w:hAnsi="Vijaya" w:cs="Vijaya"/>
              </w:rPr>
            </w:pPr>
            <w:r w:rsidRPr="00A95830">
              <w:rPr>
                <w:rFonts w:ascii="Vijaya" w:hAnsi="Vijaya" w:cs="Vijaya"/>
              </w:rPr>
              <w:t>Lists files starting with a digit (0 to 9)</w:t>
            </w:r>
          </w:p>
        </w:tc>
      </w:tr>
      <w:tr w:rsidR="00A95830" w:rsidRPr="00A95830" w14:paraId="223C136C" w14:textId="77777777" w:rsidTr="00A95830">
        <w:trPr>
          <w:tblCellSpacing w:w="15" w:type="dxa"/>
        </w:trPr>
        <w:tc>
          <w:tcPr>
            <w:tcW w:w="1210" w:type="dxa"/>
            <w:vAlign w:val="center"/>
            <w:hideMark/>
          </w:tcPr>
          <w:p w14:paraId="5ACF4E43" w14:textId="77777777" w:rsidR="00A95830" w:rsidRPr="00A95830" w:rsidRDefault="00A95830" w:rsidP="00A95830">
            <w:pPr>
              <w:spacing w:after="0"/>
              <w:rPr>
                <w:rFonts w:ascii="Vijaya" w:hAnsi="Vijaya" w:cs="Vijaya"/>
              </w:rPr>
            </w:pPr>
            <w:r w:rsidRPr="00A95830">
              <w:rPr>
                <w:rFonts w:ascii="Vijaya" w:hAnsi="Vijaya" w:cs="Vijaya"/>
              </w:rPr>
              <w:t>[a-</w:t>
            </w:r>
            <w:proofErr w:type="spellStart"/>
            <w:r w:rsidRPr="00A95830">
              <w:rPr>
                <w:rFonts w:ascii="Vijaya" w:hAnsi="Vijaya" w:cs="Vijaya"/>
              </w:rPr>
              <w:t>zA</w:t>
            </w:r>
            <w:proofErr w:type="spellEnd"/>
            <w:r w:rsidRPr="00A95830">
              <w:rPr>
                <w:rFonts w:ascii="Vijaya" w:hAnsi="Vijaya" w:cs="Vijaya"/>
              </w:rPr>
              <w:t>-Z]</w:t>
            </w:r>
          </w:p>
        </w:tc>
        <w:tc>
          <w:tcPr>
            <w:tcW w:w="3210" w:type="dxa"/>
            <w:vAlign w:val="center"/>
            <w:hideMark/>
          </w:tcPr>
          <w:p w14:paraId="5DFA4DBC" w14:textId="77777777" w:rsidR="00A95830" w:rsidRPr="00A95830" w:rsidRDefault="00A95830" w:rsidP="00A95830">
            <w:pPr>
              <w:spacing w:after="0"/>
              <w:rPr>
                <w:rFonts w:ascii="Vijaya" w:hAnsi="Vijaya" w:cs="Vijaya"/>
              </w:rPr>
            </w:pPr>
            <w:r w:rsidRPr="00A95830">
              <w:rPr>
                <w:rFonts w:ascii="Vijaya" w:hAnsi="Vijaya" w:cs="Vijaya"/>
              </w:rPr>
              <w:t>Any alphabet</w:t>
            </w:r>
          </w:p>
        </w:tc>
        <w:tc>
          <w:tcPr>
            <w:tcW w:w="1590" w:type="dxa"/>
            <w:vAlign w:val="center"/>
            <w:hideMark/>
          </w:tcPr>
          <w:p w14:paraId="668506A0" w14:textId="77777777" w:rsidR="00A95830" w:rsidRPr="00A95830" w:rsidRDefault="00A95830" w:rsidP="00A95830">
            <w:pPr>
              <w:spacing w:after="0"/>
              <w:rPr>
                <w:rFonts w:ascii="Vijaya" w:hAnsi="Vijaya" w:cs="Vijaya"/>
              </w:rPr>
            </w:pPr>
            <w:r w:rsidRPr="00A95830">
              <w:rPr>
                <w:rFonts w:ascii="Vijaya" w:hAnsi="Vijaya" w:cs="Vijaya"/>
              </w:rPr>
              <w:t>ls [a-</w:t>
            </w:r>
            <w:proofErr w:type="spellStart"/>
            <w:r w:rsidRPr="00A95830">
              <w:rPr>
                <w:rFonts w:ascii="Vijaya" w:hAnsi="Vijaya" w:cs="Vijaya"/>
              </w:rPr>
              <w:t>zA</w:t>
            </w:r>
            <w:proofErr w:type="spellEnd"/>
            <w:r w:rsidRPr="00A95830">
              <w:rPr>
                <w:rFonts w:ascii="Vijaya" w:hAnsi="Vijaya" w:cs="Vijaya"/>
              </w:rPr>
              <w:t>-</w:t>
            </w:r>
            <w:proofErr w:type="gramStart"/>
            <w:r w:rsidRPr="00A95830">
              <w:rPr>
                <w:rFonts w:ascii="Vijaya" w:hAnsi="Vijaya" w:cs="Vijaya"/>
              </w:rPr>
              <w:t>Z]*</w:t>
            </w:r>
            <w:proofErr w:type="gramEnd"/>
          </w:p>
        </w:tc>
        <w:tc>
          <w:tcPr>
            <w:tcW w:w="3190" w:type="dxa"/>
            <w:vAlign w:val="center"/>
            <w:hideMark/>
          </w:tcPr>
          <w:p w14:paraId="185C2675" w14:textId="77777777" w:rsidR="00A95830" w:rsidRPr="00A95830" w:rsidRDefault="00A95830" w:rsidP="00A95830">
            <w:pPr>
              <w:spacing w:after="0"/>
              <w:rPr>
                <w:rFonts w:ascii="Vijaya" w:hAnsi="Vijaya" w:cs="Vijaya"/>
              </w:rPr>
            </w:pPr>
            <w:r w:rsidRPr="00A95830">
              <w:rPr>
                <w:rFonts w:ascii="Vijaya" w:hAnsi="Vijaya" w:cs="Vijaya"/>
              </w:rPr>
              <w:t>Lists files starting with any alphabet (uppercase or lowercase)</w:t>
            </w:r>
          </w:p>
        </w:tc>
      </w:tr>
      <w:tr w:rsidR="00A95830" w:rsidRPr="00A95830" w14:paraId="3A7ADE7B" w14:textId="77777777" w:rsidTr="00A95830">
        <w:trPr>
          <w:tblCellSpacing w:w="15" w:type="dxa"/>
        </w:trPr>
        <w:tc>
          <w:tcPr>
            <w:tcW w:w="1210" w:type="dxa"/>
            <w:vAlign w:val="center"/>
            <w:hideMark/>
          </w:tcPr>
          <w:p w14:paraId="75C1E38F" w14:textId="77777777" w:rsidR="00A95830" w:rsidRPr="00A95830" w:rsidRDefault="00A95830" w:rsidP="00A95830">
            <w:pPr>
              <w:spacing w:after="0"/>
              <w:rPr>
                <w:rFonts w:ascii="Vijaya" w:hAnsi="Vijaya" w:cs="Vijaya"/>
              </w:rPr>
            </w:pPr>
            <w:r w:rsidRPr="00A95830">
              <w:rPr>
                <w:rFonts w:ascii="Vijaya" w:hAnsi="Vijaya" w:cs="Vijaya"/>
              </w:rPr>
              <w:t>[a-zA-Z0-9]</w:t>
            </w:r>
          </w:p>
        </w:tc>
        <w:tc>
          <w:tcPr>
            <w:tcW w:w="3210" w:type="dxa"/>
            <w:vAlign w:val="center"/>
            <w:hideMark/>
          </w:tcPr>
          <w:p w14:paraId="2A43D02C" w14:textId="77777777" w:rsidR="00A95830" w:rsidRPr="00A95830" w:rsidRDefault="00A95830" w:rsidP="00A95830">
            <w:pPr>
              <w:spacing w:after="0"/>
              <w:rPr>
                <w:rFonts w:ascii="Vijaya" w:hAnsi="Vijaya" w:cs="Vijaya"/>
              </w:rPr>
            </w:pPr>
            <w:r w:rsidRPr="00A95830">
              <w:rPr>
                <w:rFonts w:ascii="Vijaya" w:hAnsi="Vijaya" w:cs="Vijaya"/>
              </w:rPr>
              <w:t>Any alphanumeric character</w:t>
            </w:r>
          </w:p>
        </w:tc>
        <w:tc>
          <w:tcPr>
            <w:tcW w:w="1590" w:type="dxa"/>
            <w:vAlign w:val="center"/>
            <w:hideMark/>
          </w:tcPr>
          <w:p w14:paraId="0695FF21" w14:textId="77777777" w:rsidR="00A95830" w:rsidRPr="00A95830" w:rsidRDefault="00A95830" w:rsidP="00A95830">
            <w:pPr>
              <w:spacing w:after="0"/>
              <w:rPr>
                <w:rFonts w:ascii="Vijaya" w:hAnsi="Vijaya" w:cs="Vijaya"/>
              </w:rPr>
            </w:pPr>
            <w:r w:rsidRPr="00A95830">
              <w:rPr>
                <w:rFonts w:ascii="Vijaya" w:hAnsi="Vijaya" w:cs="Vijaya"/>
              </w:rPr>
              <w:t>ls [a-zA-Z0-</w:t>
            </w:r>
            <w:proofErr w:type="gramStart"/>
            <w:r w:rsidRPr="00A95830">
              <w:rPr>
                <w:rFonts w:ascii="Vijaya" w:hAnsi="Vijaya" w:cs="Vijaya"/>
              </w:rPr>
              <w:t>9]*</w:t>
            </w:r>
            <w:proofErr w:type="gramEnd"/>
          </w:p>
        </w:tc>
        <w:tc>
          <w:tcPr>
            <w:tcW w:w="3190" w:type="dxa"/>
            <w:vAlign w:val="center"/>
            <w:hideMark/>
          </w:tcPr>
          <w:p w14:paraId="436951FB" w14:textId="77777777" w:rsidR="00A95830" w:rsidRPr="00A95830" w:rsidRDefault="00A95830" w:rsidP="00A95830">
            <w:pPr>
              <w:spacing w:after="0"/>
              <w:rPr>
                <w:rFonts w:ascii="Vijaya" w:hAnsi="Vijaya" w:cs="Vijaya"/>
              </w:rPr>
            </w:pPr>
            <w:r w:rsidRPr="00A95830">
              <w:rPr>
                <w:rFonts w:ascii="Vijaya" w:hAnsi="Vijaya" w:cs="Vijaya"/>
              </w:rPr>
              <w:t>Lists files starting with a letter or digit</w:t>
            </w:r>
          </w:p>
        </w:tc>
      </w:tr>
    </w:tbl>
    <w:p w14:paraId="12D2153F" w14:textId="77777777" w:rsidR="00A95830" w:rsidRDefault="00A95830" w:rsidP="00425CAB">
      <w:pPr>
        <w:spacing w:after="0"/>
        <w:rPr>
          <w:rFonts w:ascii="Vijaya" w:hAnsi="Vijaya" w:cs="Vijaya"/>
        </w:rPr>
      </w:pPr>
    </w:p>
    <w:p w14:paraId="7A98EFE2" w14:textId="663ED083" w:rsidR="00425CAB" w:rsidRPr="00425CAB" w:rsidRDefault="00000000" w:rsidP="00425CAB">
      <w:pPr>
        <w:spacing w:after="0"/>
        <w:rPr>
          <w:rFonts w:ascii="Vijaya" w:hAnsi="Vijaya" w:cs="Vijaya"/>
        </w:rPr>
      </w:pPr>
      <w:r>
        <w:rPr>
          <w:rFonts w:ascii="Vijaya" w:hAnsi="Vijaya" w:cs="Vijaya"/>
        </w:rPr>
        <w:pict w14:anchorId="5016EBFA">
          <v:rect id="_x0000_i1324" style="width:0;height:1.5pt" o:hralign="center" o:hrstd="t" o:hr="t" fillcolor="#a0a0a0" stroked="f"/>
        </w:pict>
      </w:r>
    </w:p>
    <w:p w14:paraId="587ECD93" w14:textId="77777777" w:rsidR="00A95830" w:rsidRPr="00A95830" w:rsidRDefault="00A95830" w:rsidP="00A95830">
      <w:pPr>
        <w:spacing w:after="0"/>
        <w:rPr>
          <w:rFonts w:ascii="Vijaya" w:hAnsi="Vijaya" w:cs="Vijaya"/>
          <w:b/>
          <w:bCs/>
        </w:rPr>
      </w:pPr>
      <w:r w:rsidRPr="00A95830">
        <w:rPr>
          <w:rFonts w:ascii="Vijaya" w:hAnsi="Vijaya" w:cs="Vijaya"/>
          <w:b/>
          <w:bCs/>
        </w:rPr>
        <w:t>3. POSIX Character Classes</w:t>
      </w:r>
    </w:p>
    <w:tbl>
      <w:tblPr>
        <w:tblW w:w="9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3293"/>
        <w:gridCol w:w="1620"/>
        <w:gridCol w:w="3138"/>
      </w:tblGrid>
      <w:tr w:rsidR="00A95830" w:rsidRPr="00A95830" w14:paraId="1E8B3B55" w14:textId="77777777" w:rsidTr="00A95830">
        <w:trPr>
          <w:trHeight w:val="261"/>
          <w:tblHeader/>
          <w:tblCellSpacing w:w="15" w:type="dxa"/>
        </w:trPr>
        <w:tc>
          <w:tcPr>
            <w:tcW w:w="1157" w:type="dxa"/>
            <w:vAlign w:val="center"/>
            <w:hideMark/>
          </w:tcPr>
          <w:p w14:paraId="13A169AE" w14:textId="77777777" w:rsidR="00A95830" w:rsidRPr="00A95830" w:rsidRDefault="00A95830" w:rsidP="00A95830">
            <w:pPr>
              <w:spacing w:after="0"/>
              <w:rPr>
                <w:rFonts w:ascii="Vijaya" w:hAnsi="Vijaya" w:cs="Vijaya"/>
                <w:b/>
                <w:bCs/>
              </w:rPr>
            </w:pPr>
            <w:r w:rsidRPr="00A95830">
              <w:rPr>
                <w:rFonts w:ascii="Vijaya" w:hAnsi="Vijaya" w:cs="Vijaya"/>
                <w:b/>
                <w:bCs/>
              </w:rPr>
              <w:t>Pattern</w:t>
            </w:r>
          </w:p>
        </w:tc>
        <w:tc>
          <w:tcPr>
            <w:tcW w:w="3263" w:type="dxa"/>
            <w:vAlign w:val="center"/>
            <w:hideMark/>
          </w:tcPr>
          <w:p w14:paraId="325FF38E" w14:textId="77777777" w:rsidR="00A95830" w:rsidRPr="00A95830" w:rsidRDefault="00A95830" w:rsidP="00A95830">
            <w:pPr>
              <w:spacing w:after="0"/>
              <w:rPr>
                <w:rFonts w:ascii="Vijaya" w:hAnsi="Vijaya" w:cs="Vijaya"/>
                <w:b/>
                <w:bCs/>
              </w:rPr>
            </w:pPr>
            <w:r w:rsidRPr="00A95830">
              <w:rPr>
                <w:rFonts w:ascii="Vijaya" w:hAnsi="Vijaya" w:cs="Vijaya"/>
                <w:b/>
                <w:bCs/>
              </w:rPr>
              <w:t>Meaning</w:t>
            </w:r>
          </w:p>
        </w:tc>
        <w:tc>
          <w:tcPr>
            <w:tcW w:w="1590" w:type="dxa"/>
            <w:vAlign w:val="center"/>
            <w:hideMark/>
          </w:tcPr>
          <w:p w14:paraId="260F6308" w14:textId="77777777" w:rsidR="00A95830" w:rsidRPr="00A95830" w:rsidRDefault="00A95830" w:rsidP="00A95830">
            <w:pPr>
              <w:spacing w:after="0"/>
              <w:rPr>
                <w:rFonts w:ascii="Vijaya" w:hAnsi="Vijaya" w:cs="Vijaya"/>
                <w:b/>
                <w:bCs/>
              </w:rPr>
            </w:pPr>
            <w:r w:rsidRPr="00A95830">
              <w:rPr>
                <w:rFonts w:ascii="Vijaya" w:hAnsi="Vijaya" w:cs="Vijaya"/>
                <w:b/>
                <w:bCs/>
              </w:rPr>
              <w:t>Example</w:t>
            </w:r>
          </w:p>
        </w:tc>
        <w:tc>
          <w:tcPr>
            <w:tcW w:w="3093" w:type="dxa"/>
            <w:vAlign w:val="center"/>
            <w:hideMark/>
          </w:tcPr>
          <w:p w14:paraId="3756F895" w14:textId="77777777" w:rsidR="00A95830" w:rsidRPr="00A95830" w:rsidRDefault="00A95830" w:rsidP="00A95830">
            <w:pPr>
              <w:spacing w:after="0"/>
              <w:rPr>
                <w:rFonts w:ascii="Vijaya" w:hAnsi="Vijaya" w:cs="Vijaya"/>
                <w:b/>
                <w:bCs/>
              </w:rPr>
            </w:pPr>
            <w:r w:rsidRPr="00A95830">
              <w:rPr>
                <w:rFonts w:ascii="Vijaya" w:hAnsi="Vijaya" w:cs="Vijaya"/>
                <w:b/>
                <w:bCs/>
              </w:rPr>
              <w:t>Example Description</w:t>
            </w:r>
          </w:p>
        </w:tc>
      </w:tr>
      <w:tr w:rsidR="00A95830" w:rsidRPr="00A95830" w14:paraId="4984BEE2" w14:textId="77777777" w:rsidTr="00A95830">
        <w:trPr>
          <w:trHeight w:val="271"/>
          <w:tblCellSpacing w:w="15" w:type="dxa"/>
        </w:trPr>
        <w:tc>
          <w:tcPr>
            <w:tcW w:w="1157" w:type="dxa"/>
            <w:vAlign w:val="center"/>
            <w:hideMark/>
          </w:tcPr>
          <w:p w14:paraId="5E6FDF21" w14:textId="77777777" w:rsidR="00A95830" w:rsidRPr="00A95830" w:rsidRDefault="00A95830" w:rsidP="00A95830">
            <w:pPr>
              <w:spacing w:after="0"/>
              <w:rPr>
                <w:rFonts w:ascii="Vijaya" w:hAnsi="Vijaya" w:cs="Vijaya"/>
              </w:rPr>
            </w:pPr>
            <w:r w:rsidRPr="00A95830">
              <w:rPr>
                <w:rFonts w:ascii="Vijaya" w:hAnsi="Vijaya" w:cs="Vijaya"/>
              </w:rPr>
              <w:t>[</w:t>
            </w:r>
            <w:proofErr w:type="gramStart"/>
            <w:r w:rsidRPr="00A95830">
              <w:rPr>
                <w:rFonts w:ascii="Vijaya" w:hAnsi="Vijaya" w:cs="Vijaya"/>
              </w:rPr>
              <w:t>[:lower</w:t>
            </w:r>
            <w:proofErr w:type="gramEnd"/>
            <w:r w:rsidRPr="00A95830">
              <w:rPr>
                <w:rFonts w:ascii="Vijaya" w:hAnsi="Vijaya" w:cs="Vijaya"/>
              </w:rPr>
              <w:t>:]]</w:t>
            </w:r>
          </w:p>
        </w:tc>
        <w:tc>
          <w:tcPr>
            <w:tcW w:w="3263" w:type="dxa"/>
            <w:vAlign w:val="center"/>
            <w:hideMark/>
          </w:tcPr>
          <w:p w14:paraId="04CFD81F" w14:textId="77777777" w:rsidR="00A95830" w:rsidRPr="00A95830" w:rsidRDefault="00A95830" w:rsidP="00A95830">
            <w:pPr>
              <w:spacing w:after="0"/>
              <w:rPr>
                <w:rFonts w:ascii="Vijaya" w:hAnsi="Vijaya" w:cs="Vijaya"/>
              </w:rPr>
            </w:pPr>
            <w:r w:rsidRPr="00A95830">
              <w:rPr>
                <w:rFonts w:ascii="Vijaya" w:hAnsi="Vijaya" w:cs="Vijaya"/>
              </w:rPr>
              <w:t>Lowercase letters</w:t>
            </w:r>
          </w:p>
        </w:tc>
        <w:tc>
          <w:tcPr>
            <w:tcW w:w="1590" w:type="dxa"/>
            <w:vAlign w:val="center"/>
            <w:hideMark/>
          </w:tcPr>
          <w:p w14:paraId="34A2DCA7"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[:lower</w:t>
            </w:r>
            <w:proofErr w:type="gramEnd"/>
            <w:r w:rsidRPr="00A95830">
              <w:rPr>
                <w:rFonts w:ascii="Vijaya" w:hAnsi="Vijaya" w:cs="Vijaya"/>
              </w:rPr>
              <w:t>:</w:t>
            </w:r>
            <w:proofErr w:type="gramStart"/>
            <w:r w:rsidRPr="00A95830">
              <w:rPr>
                <w:rFonts w:ascii="Vijaya" w:hAnsi="Vijaya" w:cs="Vijaya"/>
              </w:rPr>
              <w:t>]]*</w:t>
            </w:r>
            <w:proofErr w:type="gramEnd"/>
          </w:p>
        </w:tc>
        <w:tc>
          <w:tcPr>
            <w:tcW w:w="3093" w:type="dxa"/>
            <w:vAlign w:val="center"/>
            <w:hideMark/>
          </w:tcPr>
          <w:p w14:paraId="66F7BFC4" w14:textId="77777777" w:rsidR="00A95830" w:rsidRPr="00A95830" w:rsidRDefault="00A95830" w:rsidP="00A95830">
            <w:pPr>
              <w:spacing w:after="0"/>
              <w:rPr>
                <w:rFonts w:ascii="Vijaya" w:hAnsi="Vijaya" w:cs="Vijaya"/>
              </w:rPr>
            </w:pPr>
            <w:r w:rsidRPr="00A95830">
              <w:rPr>
                <w:rFonts w:ascii="Vijaya" w:hAnsi="Vijaya" w:cs="Vijaya"/>
              </w:rPr>
              <w:t>Lists files starting with a lowercase letter</w:t>
            </w:r>
          </w:p>
        </w:tc>
      </w:tr>
      <w:tr w:rsidR="00A95830" w:rsidRPr="00A95830" w14:paraId="2BF206AF" w14:textId="77777777" w:rsidTr="00A95830">
        <w:trPr>
          <w:trHeight w:val="271"/>
          <w:tblCellSpacing w:w="15" w:type="dxa"/>
        </w:trPr>
        <w:tc>
          <w:tcPr>
            <w:tcW w:w="1157" w:type="dxa"/>
            <w:vAlign w:val="center"/>
            <w:hideMark/>
          </w:tcPr>
          <w:p w14:paraId="049BC789" w14:textId="77777777" w:rsidR="00A95830" w:rsidRPr="00A95830" w:rsidRDefault="00A95830" w:rsidP="00A95830">
            <w:pPr>
              <w:spacing w:after="0"/>
              <w:rPr>
                <w:rFonts w:ascii="Vijaya" w:hAnsi="Vijaya" w:cs="Vijaya"/>
              </w:rPr>
            </w:pPr>
            <w:r w:rsidRPr="00A95830">
              <w:rPr>
                <w:rFonts w:ascii="Vijaya" w:hAnsi="Vijaya" w:cs="Vijaya"/>
              </w:rPr>
              <w:t>[</w:t>
            </w:r>
            <w:proofErr w:type="gramStart"/>
            <w:r w:rsidRPr="00A95830">
              <w:rPr>
                <w:rFonts w:ascii="Vijaya" w:hAnsi="Vijaya" w:cs="Vijaya"/>
              </w:rPr>
              <w:t>[:upper</w:t>
            </w:r>
            <w:proofErr w:type="gramEnd"/>
            <w:r w:rsidRPr="00A95830">
              <w:rPr>
                <w:rFonts w:ascii="Vijaya" w:hAnsi="Vijaya" w:cs="Vijaya"/>
              </w:rPr>
              <w:t>:]]</w:t>
            </w:r>
          </w:p>
        </w:tc>
        <w:tc>
          <w:tcPr>
            <w:tcW w:w="3263" w:type="dxa"/>
            <w:vAlign w:val="center"/>
            <w:hideMark/>
          </w:tcPr>
          <w:p w14:paraId="674287AB" w14:textId="77777777" w:rsidR="00A95830" w:rsidRPr="00A95830" w:rsidRDefault="00A95830" w:rsidP="00A95830">
            <w:pPr>
              <w:spacing w:after="0"/>
              <w:rPr>
                <w:rFonts w:ascii="Vijaya" w:hAnsi="Vijaya" w:cs="Vijaya"/>
              </w:rPr>
            </w:pPr>
            <w:r w:rsidRPr="00A95830">
              <w:rPr>
                <w:rFonts w:ascii="Vijaya" w:hAnsi="Vijaya" w:cs="Vijaya"/>
              </w:rPr>
              <w:t>Uppercase letters</w:t>
            </w:r>
          </w:p>
        </w:tc>
        <w:tc>
          <w:tcPr>
            <w:tcW w:w="1590" w:type="dxa"/>
            <w:vAlign w:val="center"/>
            <w:hideMark/>
          </w:tcPr>
          <w:p w14:paraId="7E5B8E19"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[:upper</w:t>
            </w:r>
            <w:proofErr w:type="gramEnd"/>
            <w:r w:rsidRPr="00A95830">
              <w:rPr>
                <w:rFonts w:ascii="Vijaya" w:hAnsi="Vijaya" w:cs="Vijaya"/>
              </w:rPr>
              <w:t>:</w:t>
            </w:r>
            <w:proofErr w:type="gramStart"/>
            <w:r w:rsidRPr="00A95830">
              <w:rPr>
                <w:rFonts w:ascii="Vijaya" w:hAnsi="Vijaya" w:cs="Vijaya"/>
              </w:rPr>
              <w:t>]]*</w:t>
            </w:r>
            <w:proofErr w:type="gramEnd"/>
          </w:p>
        </w:tc>
        <w:tc>
          <w:tcPr>
            <w:tcW w:w="3093" w:type="dxa"/>
            <w:vAlign w:val="center"/>
            <w:hideMark/>
          </w:tcPr>
          <w:p w14:paraId="19675344" w14:textId="77777777" w:rsidR="00A95830" w:rsidRPr="00A95830" w:rsidRDefault="00A95830" w:rsidP="00A95830">
            <w:pPr>
              <w:spacing w:after="0"/>
              <w:rPr>
                <w:rFonts w:ascii="Vijaya" w:hAnsi="Vijaya" w:cs="Vijaya"/>
              </w:rPr>
            </w:pPr>
            <w:r w:rsidRPr="00A95830">
              <w:rPr>
                <w:rFonts w:ascii="Vijaya" w:hAnsi="Vijaya" w:cs="Vijaya"/>
              </w:rPr>
              <w:t>Lists files starting with an uppercase letter</w:t>
            </w:r>
          </w:p>
        </w:tc>
      </w:tr>
      <w:tr w:rsidR="00A95830" w:rsidRPr="00A95830" w14:paraId="0A3BB1F8" w14:textId="77777777" w:rsidTr="00A95830">
        <w:trPr>
          <w:trHeight w:val="271"/>
          <w:tblCellSpacing w:w="15" w:type="dxa"/>
        </w:trPr>
        <w:tc>
          <w:tcPr>
            <w:tcW w:w="1157" w:type="dxa"/>
            <w:vAlign w:val="center"/>
            <w:hideMark/>
          </w:tcPr>
          <w:p w14:paraId="7EF73D24" w14:textId="77777777" w:rsidR="00A95830" w:rsidRPr="00A95830" w:rsidRDefault="00A95830" w:rsidP="00A95830">
            <w:pPr>
              <w:spacing w:after="0"/>
              <w:rPr>
                <w:rFonts w:ascii="Vijaya" w:hAnsi="Vijaya" w:cs="Vijaya"/>
              </w:rPr>
            </w:pPr>
            <w:r w:rsidRPr="00A95830">
              <w:rPr>
                <w:rFonts w:ascii="Vijaya" w:hAnsi="Vijaya" w:cs="Vijaya"/>
              </w:rPr>
              <w:t>[</w:t>
            </w:r>
            <w:proofErr w:type="gramStart"/>
            <w:r w:rsidRPr="00A95830">
              <w:rPr>
                <w:rFonts w:ascii="Vijaya" w:hAnsi="Vijaya" w:cs="Vijaya"/>
              </w:rPr>
              <w:t>[:alpha</w:t>
            </w:r>
            <w:proofErr w:type="gramEnd"/>
            <w:r w:rsidRPr="00A95830">
              <w:rPr>
                <w:rFonts w:ascii="Vijaya" w:hAnsi="Vijaya" w:cs="Vijaya"/>
              </w:rPr>
              <w:t>:]]</w:t>
            </w:r>
          </w:p>
        </w:tc>
        <w:tc>
          <w:tcPr>
            <w:tcW w:w="3263" w:type="dxa"/>
            <w:vAlign w:val="center"/>
            <w:hideMark/>
          </w:tcPr>
          <w:p w14:paraId="6DF1788C" w14:textId="77777777" w:rsidR="00A95830" w:rsidRPr="00A95830" w:rsidRDefault="00A95830" w:rsidP="00A95830">
            <w:pPr>
              <w:spacing w:after="0"/>
              <w:rPr>
                <w:rFonts w:ascii="Vijaya" w:hAnsi="Vijaya" w:cs="Vijaya"/>
              </w:rPr>
            </w:pPr>
            <w:r w:rsidRPr="00A95830">
              <w:rPr>
                <w:rFonts w:ascii="Vijaya" w:hAnsi="Vijaya" w:cs="Vijaya"/>
              </w:rPr>
              <w:t>Alphabet characters</w:t>
            </w:r>
          </w:p>
        </w:tc>
        <w:tc>
          <w:tcPr>
            <w:tcW w:w="1590" w:type="dxa"/>
            <w:vAlign w:val="center"/>
            <w:hideMark/>
          </w:tcPr>
          <w:p w14:paraId="63AA9768"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[:alpha</w:t>
            </w:r>
            <w:proofErr w:type="gramEnd"/>
            <w:r w:rsidRPr="00A95830">
              <w:rPr>
                <w:rFonts w:ascii="Vijaya" w:hAnsi="Vijaya" w:cs="Vijaya"/>
              </w:rPr>
              <w:t>:</w:t>
            </w:r>
            <w:proofErr w:type="gramStart"/>
            <w:r w:rsidRPr="00A95830">
              <w:rPr>
                <w:rFonts w:ascii="Vijaya" w:hAnsi="Vijaya" w:cs="Vijaya"/>
              </w:rPr>
              <w:t>]]*</w:t>
            </w:r>
            <w:proofErr w:type="gramEnd"/>
          </w:p>
        </w:tc>
        <w:tc>
          <w:tcPr>
            <w:tcW w:w="3093" w:type="dxa"/>
            <w:vAlign w:val="center"/>
            <w:hideMark/>
          </w:tcPr>
          <w:p w14:paraId="227F570F" w14:textId="77777777" w:rsidR="00A95830" w:rsidRPr="00A95830" w:rsidRDefault="00A95830" w:rsidP="00A95830">
            <w:pPr>
              <w:spacing w:after="0"/>
              <w:rPr>
                <w:rFonts w:ascii="Vijaya" w:hAnsi="Vijaya" w:cs="Vijaya"/>
              </w:rPr>
            </w:pPr>
            <w:r w:rsidRPr="00A95830">
              <w:rPr>
                <w:rFonts w:ascii="Vijaya" w:hAnsi="Vijaya" w:cs="Vijaya"/>
              </w:rPr>
              <w:t>Lists files starting with any alphabet letter</w:t>
            </w:r>
          </w:p>
        </w:tc>
      </w:tr>
      <w:tr w:rsidR="00A95830" w:rsidRPr="00A95830" w14:paraId="3EF21B6A" w14:textId="77777777" w:rsidTr="00A95830">
        <w:trPr>
          <w:trHeight w:val="271"/>
          <w:tblCellSpacing w:w="15" w:type="dxa"/>
        </w:trPr>
        <w:tc>
          <w:tcPr>
            <w:tcW w:w="1157" w:type="dxa"/>
            <w:vAlign w:val="center"/>
            <w:hideMark/>
          </w:tcPr>
          <w:p w14:paraId="2F273091" w14:textId="77777777" w:rsidR="00A95830" w:rsidRPr="00A95830" w:rsidRDefault="00A95830" w:rsidP="00A95830">
            <w:pPr>
              <w:spacing w:after="0"/>
              <w:rPr>
                <w:rFonts w:ascii="Vijaya" w:hAnsi="Vijaya" w:cs="Vijaya"/>
              </w:rPr>
            </w:pPr>
            <w:r w:rsidRPr="00A95830">
              <w:rPr>
                <w:rFonts w:ascii="Vijaya" w:hAnsi="Vijaya" w:cs="Vijaya"/>
              </w:rPr>
              <w:t>[</w:t>
            </w:r>
            <w:proofErr w:type="gramStart"/>
            <w:r w:rsidRPr="00A95830">
              <w:rPr>
                <w:rFonts w:ascii="Vijaya" w:hAnsi="Vijaya" w:cs="Vijaya"/>
              </w:rPr>
              <w:t>[:digit</w:t>
            </w:r>
            <w:proofErr w:type="gramEnd"/>
            <w:r w:rsidRPr="00A95830">
              <w:rPr>
                <w:rFonts w:ascii="Vijaya" w:hAnsi="Vijaya" w:cs="Vijaya"/>
              </w:rPr>
              <w:t>:]]</w:t>
            </w:r>
          </w:p>
        </w:tc>
        <w:tc>
          <w:tcPr>
            <w:tcW w:w="3263" w:type="dxa"/>
            <w:vAlign w:val="center"/>
            <w:hideMark/>
          </w:tcPr>
          <w:p w14:paraId="0D7EEA5E" w14:textId="77777777" w:rsidR="00A95830" w:rsidRPr="00A95830" w:rsidRDefault="00A95830" w:rsidP="00A95830">
            <w:pPr>
              <w:spacing w:after="0"/>
              <w:rPr>
                <w:rFonts w:ascii="Vijaya" w:hAnsi="Vijaya" w:cs="Vijaya"/>
              </w:rPr>
            </w:pPr>
            <w:r w:rsidRPr="00A95830">
              <w:rPr>
                <w:rFonts w:ascii="Vijaya" w:hAnsi="Vijaya" w:cs="Vijaya"/>
              </w:rPr>
              <w:t>Digits</w:t>
            </w:r>
          </w:p>
        </w:tc>
        <w:tc>
          <w:tcPr>
            <w:tcW w:w="1590" w:type="dxa"/>
            <w:vAlign w:val="center"/>
            <w:hideMark/>
          </w:tcPr>
          <w:p w14:paraId="58F1DAC2"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[:digit</w:t>
            </w:r>
            <w:proofErr w:type="gramEnd"/>
            <w:r w:rsidRPr="00A95830">
              <w:rPr>
                <w:rFonts w:ascii="Vijaya" w:hAnsi="Vijaya" w:cs="Vijaya"/>
              </w:rPr>
              <w:t>:</w:t>
            </w:r>
            <w:proofErr w:type="gramStart"/>
            <w:r w:rsidRPr="00A95830">
              <w:rPr>
                <w:rFonts w:ascii="Vijaya" w:hAnsi="Vijaya" w:cs="Vijaya"/>
              </w:rPr>
              <w:t>]]*</w:t>
            </w:r>
            <w:proofErr w:type="gramEnd"/>
          </w:p>
        </w:tc>
        <w:tc>
          <w:tcPr>
            <w:tcW w:w="3093" w:type="dxa"/>
            <w:vAlign w:val="center"/>
            <w:hideMark/>
          </w:tcPr>
          <w:p w14:paraId="516230AC" w14:textId="77777777" w:rsidR="00A95830" w:rsidRPr="00A95830" w:rsidRDefault="00A95830" w:rsidP="00A95830">
            <w:pPr>
              <w:spacing w:after="0"/>
              <w:rPr>
                <w:rFonts w:ascii="Vijaya" w:hAnsi="Vijaya" w:cs="Vijaya"/>
              </w:rPr>
            </w:pPr>
            <w:r w:rsidRPr="00A95830">
              <w:rPr>
                <w:rFonts w:ascii="Vijaya" w:hAnsi="Vijaya" w:cs="Vijaya"/>
              </w:rPr>
              <w:t>Lists files starting with a digit</w:t>
            </w:r>
          </w:p>
        </w:tc>
      </w:tr>
      <w:tr w:rsidR="00A95830" w:rsidRPr="00A95830" w14:paraId="6DFAB412" w14:textId="77777777" w:rsidTr="00A95830">
        <w:trPr>
          <w:trHeight w:val="271"/>
          <w:tblCellSpacing w:w="15" w:type="dxa"/>
        </w:trPr>
        <w:tc>
          <w:tcPr>
            <w:tcW w:w="1157" w:type="dxa"/>
            <w:vAlign w:val="center"/>
            <w:hideMark/>
          </w:tcPr>
          <w:p w14:paraId="69127EAF" w14:textId="77777777" w:rsidR="00A95830" w:rsidRPr="00A95830" w:rsidRDefault="00A95830" w:rsidP="00A95830">
            <w:pPr>
              <w:spacing w:after="0"/>
              <w:rPr>
                <w:rFonts w:ascii="Vijaya" w:hAnsi="Vijaya" w:cs="Vijaya"/>
              </w:rPr>
            </w:pPr>
            <w:r w:rsidRPr="00A95830">
              <w:rPr>
                <w:rFonts w:ascii="Vijaya" w:hAnsi="Vijaya" w:cs="Vijaya"/>
              </w:rPr>
              <w:t>[</w:t>
            </w:r>
            <w:proofErr w:type="gramStart"/>
            <w:r w:rsidRPr="00A95830">
              <w:rPr>
                <w:rFonts w:ascii="Vijaya" w:hAnsi="Vijaya" w:cs="Vijaya"/>
              </w:rPr>
              <w:t>[:</w:t>
            </w:r>
            <w:proofErr w:type="spellStart"/>
            <w:r w:rsidRPr="00A95830">
              <w:rPr>
                <w:rFonts w:ascii="Vijaya" w:hAnsi="Vijaya" w:cs="Vijaya"/>
              </w:rPr>
              <w:t>alnum</w:t>
            </w:r>
            <w:proofErr w:type="spellEnd"/>
            <w:proofErr w:type="gramEnd"/>
            <w:r w:rsidRPr="00A95830">
              <w:rPr>
                <w:rFonts w:ascii="Vijaya" w:hAnsi="Vijaya" w:cs="Vijaya"/>
              </w:rPr>
              <w:t>:]]</w:t>
            </w:r>
          </w:p>
        </w:tc>
        <w:tc>
          <w:tcPr>
            <w:tcW w:w="3263" w:type="dxa"/>
            <w:vAlign w:val="center"/>
            <w:hideMark/>
          </w:tcPr>
          <w:p w14:paraId="0592DCDD" w14:textId="77777777" w:rsidR="00A95830" w:rsidRPr="00A95830" w:rsidRDefault="00A95830" w:rsidP="00A95830">
            <w:pPr>
              <w:spacing w:after="0"/>
              <w:rPr>
                <w:rFonts w:ascii="Vijaya" w:hAnsi="Vijaya" w:cs="Vijaya"/>
              </w:rPr>
            </w:pPr>
            <w:r w:rsidRPr="00A95830">
              <w:rPr>
                <w:rFonts w:ascii="Vijaya" w:hAnsi="Vijaya" w:cs="Vijaya"/>
              </w:rPr>
              <w:t>Alphanumeric characters</w:t>
            </w:r>
          </w:p>
        </w:tc>
        <w:tc>
          <w:tcPr>
            <w:tcW w:w="1590" w:type="dxa"/>
            <w:vAlign w:val="center"/>
            <w:hideMark/>
          </w:tcPr>
          <w:p w14:paraId="6E2FC33A"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w:t>
            </w:r>
            <w:proofErr w:type="spellStart"/>
            <w:r w:rsidRPr="00A95830">
              <w:rPr>
                <w:rFonts w:ascii="Vijaya" w:hAnsi="Vijaya" w:cs="Vijaya"/>
              </w:rPr>
              <w:t>alnum</w:t>
            </w:r>
            <w:proofErr w:type="spellEnd"/>
            <w:proofErr w:type="gramEnd"/>
            <w:r w:rsidRPr="00A95830">
              <w:rPr>
                <w:rFonts w:ascii="Vijaya" w:hAnsi="Vijaya" w:cs="Vijaya"/>
              </w:rPr>
              <w:t>:</w:t>
            </w:r>
            <w:proofErr w:type="gramStart"/>
            <w:r w:rsidRPr="00A95830">
              <w:rPr>
                <w:rFonts w:ascii="Vijaya" w:hAnsi="Vijaya" w:cs="Vijaya"/>
              </w:rPr>
              <w:t>]]*</w:t>
            </w:r>
            <w:proofErr w:type="gramEnd"/>
          </w:p>
        </w:tc>
        <w:tc>
          <w:tcPr>
            <w:tcW w:w="3093" w:type="dxa"/>
            <w:vAlign w:val="center"/>
            <w:hideMark/>
          </w:tcPr>
          <w:p w14:paraId="39618A12" w14:textId="77777777" w:rsidR="00A95830" w:rsidRPr="00A95830" w:rsidRDefault="00A95830" w:rsidP="00A95830">
            <w:pPr>
              <w:spacing w:after="0"/>
              <w:rPr>
                <w:rFonts w:ascii="Vijaya" w:hAnsi="Vijaya" w:cs="Vijaya"/>
              </w:rPr>
            </w:pPr>
            <w:r w:rsidRPr="00A95830">
              <w:rPr>
                <w:rFonts w:ascii="Vijaya" w:hAnsi="Vijaya" w:cs="Vijaya"/>
              </w:rPr>
              <w:t>Lists files starting with a letter or digit</w:t>
            </w:r>
          </w:p>
        </w:tc>
      </w:tr>
    </w:tbl>
    <w:p w14:paraId="596EFBF7" w14:textId="77777777" w:rsidR="00A95830" w:rsidRPr="00A95830" w:rsidRDefault="00A95830" w:rsidP="00425CAB">
      <w:pPr>
        <w:spacing w:after="0"/>
        <w:rPr>
          <w:rFonts w:ascii="Vijaya" w:hAnsi="Vijaya" w:cs="Vijaya"/>
        </w:rPr>
      </w:pPr>
    </w:p>
    <w:p w14:paraId="51733AE7" w14:textId="77777777" w:rsidR="00425CAB" w:rsidRPr="00425CAB" w:rsidRDefault="00000000" w:rsidP="00425CAB">
      <w:pPr>
        <w:spacing w:after="0"/>
        <w:rPr>
          <w:rFonts w:ascii="Vijaya" w:hAnsi="Vijaya" w:cs="Vijaya"/>
        </w:rPr>
      </w:pPr>
      <w:r>
        <w:rPr>
          <w:rFonts w:ascii="Vijaya" w:hAnsi="Vijaya" w:cs="Vijaya"/>
        </w:rPr>
        <w:pict w14:anchorId="1A67A5C5">
          <v:rect id="_x0000_i1325" style="width:0;height:1.5pt" o:hralign="center" o:hrstd="t" o:hr="t" fillcolor="#a0a0a0" stroked="f"/>
        </w:pict>
      </w:r>
    </w:p>
    <w:p w14:paraId="20D314E0" w14:textId="529725AF" w:rsidR="00A95830" w:rsidRPr="00A95830" w:rsidRDefault="00A95830" w:rsidP="00A95830">
      <w:pPr>
        <w:spacing w:after="0"/>
        <w:rPr>
          <w:rFonts w:ascii="Vijaya" w:hAnsi="Vijaya" w:cs="Vijaya"/>
          <w:b/>
          <w:bCs/>
        </w:rPr>
      </w:pPr>
      <w:r w:rsidRPr="00A95830">
        <w:rPr>
          <w:rFonts w:ascii="Vijaya" w:hAnsi="Vijaya" w:cs="Vijaya"/>
          <w:b/>
          <w:bCs/>
        </w:rPr>
        <w:t>Curly Braces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3055"/>
        <w:gridCol w:w="1363"/>
        <w:gridCol w:w="3325"/>
      </w:tblGrid>
      <w:tr w:rsidR="00A95830" w:rsidRPr="00A95830" w14:paraId="4975F416" w14:textId="77777777" w:rsidTr="00A95830">
        <w:trPr>
          <w:tblHeader/>
          <w:tblCellSpacing w:w="15" w:type="dxa"/>
        </w:trPr>
        <w:tc>
          <w:tcPr>
            <w:tcW w:w="0" w:type="auto"/>
            <w:vAlign w:val="center"/>
            <w:hideMark/>
          </w:tcPr>
          <w:p w14:paraId="5CD492AA" w14:textId="77777777" w:rsidR="00A95830" w:rsidRPr="00A95830" w:rsidRDefault="00A95830" w:rsidP="00A95830">
            <w:pPr>
              <w:spacing w:after="0"/>
              <w:rPr>
                <w:rFonts w:ascii="Vijaya" w:hAnsi="Vijaya" w:cs="Vijaya"/>
                <w:b/>
                <w:bCs/>
              </w:rPr>
            </w:pPr>
            <w:r w:rsidRPr="00A95830">
              <w:rPr>
                <w:rFonts w:ascii="Vijaya" w:hAnsi="Vijaya" w:cs="Vijaya"/>
                <w:b/>
                <w:bCs/>
              </w:rPr>
              <w:t>Pattern</w:t>
            </w:r>
          </w:p>
        </w:tc>
        <w:tc>
          <w:tcPr>
            <w:tcW w:w="0" w:type="auto"/>
            <w:vAlign w:val="center"/>
            <w:hideMark/>
          </w:tcPr>
          <w:p w14:paraId="620B73EC" w14:textId="77777777" w:rsidR="00A95830" w:rsidRPr="00A95830" w:rsidRDefault="00A95830" w:rsidP="00A95830">
            <w:pPr>
              <w:spacing w:after="0"/>
              <w:rPr>
                <w:rFonts w:ascii="Vijaya" w:hAnsi="Vijaya" w:cs="Vijaya"/>
                <w:b/>
                <w:bCs/>
              </w:rPr>
            </w:pPr>
            <w:r w:rsidRPr="00A95830">
              <w:rPr>
                <w:rFonts w:ascii="Vijaya" w:hAnsi="Vijaya" w:cs="Vijaya"/>
                <w:b/>
                <w:bCs/>
              </w:rPr>
              <w:t>Meaning</w:t>
            </w:r>
          </w:p>
        </w:tc>
        <w:tc>
          <w:tcPr>
            <w:tcW w:w="1333" w:type="dxa"/>
            <w:vAlign w:val="center"/>
            <w:hideMark/>
          </w:tcPr>
          <w:p w14:paraId="6C6B21B6" w14:textId="77777777" w:rsidR="00A95830" w:rsidRPr="00A95830" w:rsidRDefault="00A95830" w:rsidP="00A95830">
            <w:pPr>
              <w:spacing w:after="0"/>
              <w:rPr>
                <w:rFonts w:ascii="Vijaya" w:hAnsi="Vijaya" w:cs="Vijaya"/>
                <w:b/>
                <w:bCs/>
              </w:rPr>
            </w:pPr>
            <w:r w:rsidRPr="00A95830">
              <w:rPr>
                <w:rFonts w:ascii="Vijaya" w:hAnsi="Vijaya" w:cs="Vijaya"/>
                <w:b/>
                <w:bCs/>
              </w:rPr>
              <w:t>Example</w:t>
            </w:r>
          </w:p>
        </w:tc>
        <w:tc>
          <w:tcPr>
            <w:tcW w:w="3280" w:type="dxa"/>
            <w:vAlign w:val="center"/>
            <w:hideMark/>
          </w:tcPr>
          <w:p w14:paraId="64F9426B" w14:textId="77777777" w:rsidR="00A95830" w:rsidRPr="00A95830" w:rsidRDefault="00A95830" w:rsidP="00A95830">
            <w:pPr>
              <w:spacing w:after="0"/>
              <w:rPr>
                <w:rFonts w:ascii="Vijaya" w:hAnsi="Vijaya" w:cs="Vijaya"/>
                <w:b/>
                <w:bCs/>
              </w:rPr>
            </w:pPr>
            <w:r w:rsidRPr="00A95830">
              <w:rPr>
                <w:rFonts w:ascii="Vijaya" w:hAnsi="Vijaya" w:cs="Vijaya"/>
                <w:b/>
                <w:bCs/>
              </w:rPr>
              <w:t>Example Description</w:t>
            </w:r>
          </w:p>
        </w:tc>
      </w:tr>
      <w:tr w:rsidR="00A95830" w:rsidRPr="00A95830" w14:paraId="63E47C4E" w14:textId="77777777" w:rsidTr="00A95830">
        <w:trPr>
          <w:tblCellSpacing w:w="15" w:type="dxa"/>
        </w:trPr>
        <w:tc>
          <w:tcPr>
            <w:tcW w:w="0" w:type="auto"/>
            <w:vAlign w:val="center"/>
            <w:hideMark/>
          </w:tcPr>
          <w:p w14:paraId="4D21DB70" w14:textId="77777777" w:rsidR="00A95830" w:rsidRPr="00A95830" w:rsidRDefault="00A95830" w:rsidP="00A95830">
            <w:pPr>
              <w:spacing w:after="0"/>
              <w:rPr>
                <w:rFonts w:ascii="Vijaya" w:hAnsi="Vijaya" w:cs="Vijaya"/>
              </w:rPr>
            </w:pPr>
            <w:r w:rsidRPr="00A95830">
              <w:rPr>
                <w:rFonts w:ascii="Vijaya" w:hAnsi="Vijaya" w:cs="Vijaya"/>
              </w:rPr>
              <w:t>{pattern</w:t>
            </w:r>
            <w:proofErr w:type="gramStart"/>
            <w:r w:rsidRPr="00A95830">
              <w:rPr>
                <w:rFonts w:ascii="Vijaya" w:hAnsi="Vijaya" w:cs="Vijaya"/>
              </w:rPr>
              <w:t>1,pattern</w:t>
            </w:r>
            <w:proofErr w:type="gramEnd"/>
            <w:r w:rsidRPr="00A95830">
              <w:rPr>
                <w:rFonts w:ascii="Vijaya" w:hAnsi="Vijaya" w:cs="Vijaya"/>
              </w:rPr>
              <w:t>2}</w:t>
            </w:r>
          </w:p>
        </w:tc>
        <w:tc>
          <w:tcPr>
            <w:tcW w:w="0" w:type="auto"/>
            <w:vAlign w:val="center"/>
            <w:hideMark/>
          </w:tcPr>
          <w:p w14:paraId="26EC43A9" w14:textId="77777777" w:rsidR="00A95830" w:rsidRPr="00A95830" w:rsidRDefault="00A95830" w:rsidP="00A95830">
            <w:pPr>
              <w:spacing w:after="0"/>
              <w:rPr>
                <w:rFonts w:ascii="Vijaya" w:hAnsi="Vijaya" w:cs="Vijaya"/>
              </w:rPr>
            </w:pPr>
            <w:r w:rsidRPr="00A95830">
              <w:rPr>
                <w:rFonts w:ascii="Vijaya" w:hAnsi="Vijaya" w:cs="Vijaya"/>
              </w:rPr>
              <w:t>Used to match multiple patterns at the same time</w:t>
            </w:r>
          </w:p>
        </w:tc>
        <w:tc>
          <w:tcPr>
            <w:tcW w:w="1333" w:type="dxa"/>
            <w:vAlign w:val="center"/>
            <w:hideMark/>
          </w:tcPr>
          <w:p w14:paraId="50EC7A6B" w14:textId="77777777" w:rsidR="00A95830" w:rsidRPr="00A95830" w:rsidRDefault="00A95830" w:rsidP="00A95830">
            <w:pPr>
              <w:spacing w:after="0"/>
              <w:rPr>
                <w:rFonts w:ascii="Vijaya" w:hAnsi="Vijaya" w:cs="Vijaya"/>
              </w:rPr>
            </w:pPr>
            <w:r w:rsidRPr="00A95830">
              <w:rPr>
                <w:rFonts w:ascii="Vijaya" w:hAnsi="Vijaya" w:cs="Vijaya"/>
              </w:rPr>
              <w:t>ls {</w:t>
            </w:r>
            <w:proofErr w:type="gramStart"/>
            <w:r w:rsidRPr="00A95830">
              <w:rPr>
                <w:rFonts w:ascii="Vijaya" w:hAnsi="Vijaya" w:cs="Vijaya"/>
              </w:rPr>
              <w:t>*.java,*</w:t>
            </w:r>
            <w:proofErr w:type="gramEnd"/>
            <w:r w:rsidRPr="00A95830">
              <w:rPr>
                <w:rFonts w:ascii="Vijaya" w:hAnsi="Vijaya" w:cs="Vijaya"/>
              </w:rPr>
              <w:t>.</w:t>
            </w:r>
            <w:proofErr w:type="spellStart"/>
            <w:r w:rsidRPr="00A95830">
              <w:rPr>
                <w:rFonts w:ascii="Vijaya" w:hAnsi="Vijaya" w:cs="Vijaya"/>
              </w:rPr>
              <w:t>py</w:t>
            </w:r>
            <w:proofErr w:type="spellEnd"/>
            <w:r w:rsidRPr="00A95830">
              <w:rPr>
                <w:rFonts w:ascii="Vijaya" w:hAnsi="Vijaya" w:cs="Vijaya"/>
              </w:rPr>
              <w:t>}</w:t>
            </w:r>
          </w:p>
        </w:tc>
        <w:tc>
          <w:tcPr>
            <w:tcW w:w="3280" w:type="dxa"/>
            <w:vAlign w:val="center"/>
            <w:hideMark/>
          </w:tcPr>
          <w:p w14:paraId="1B21346A" w14:textId="77777777" w:rsidR="00A95830" w:rsidRPr="00A95830" w:rsidRDefault="00A95830" w:rsidP="00A95830">
            <w:pPr>
              <w:spacing w:after="0"/>
              <w:rPr>
                <w:rFonts w:ascii="Vijaya" w:hAnsi="Vijaya" w:cs="Vijaya"/>
              </w:rPr>
            </w:pPr>
            <w:r w:rsidRPr="00A95830">
              <w:rPr>
                <w:rFonts w:ascii="Vijaya" w:hAnsi="Vijaya" w:cs="Vijaya"/>
              </w:rPr>
              <w:t>Lists all .java files and .</w:t>
            </w:r>
            <w:proofErr w:type="spellStart"/>
            <w:r w:rsidRPr="00A95830">
              <w:rPr>
                <w:rFonts w:ascii="Vijaya" w:hAnsi="Vijaya" w:cs="Vijaya"/>
              </w:rPr>
              <w:t>py</w:t>
            </w:r>
            <w:proofErr w:type="spellEnd"/>
            <w:r w:rsidRPr="00A95830">
              <w:rPr>
                <w:rFonts w:ascii="Vijaya" w:hAnsi="Vijaya" w:cs="Vijaya"/>
              </w:rPr>
              <w:t xml:space="preserve"> files in the current directory</w:t>
            </w:r>
          </w:p>
        </w:tc>
      </w:tr>
    </w:tbl>
    <w:p w14:paraId="6343843E" w14:textId="77777777" w:rsidR="00A95830" w:rsidRDefault="00A95830" w:rsidP="00425CAB">
      <w:pPr>
        <w:spacing w:after="0"/>
        <w:rPr>
          <w:rFonts w:ascii="Vijaya" w:hAnsi="Vijaya" w:cs="Vijaya"/>
        </w:rPr>
      </w:pPr>
    </w:p>
    <w:p w14:paraId="774B353D" w14:textId="77777777" w:rsidR="00425CAB" w:rsidRPr="00425CAB" w:rsidRDefault="00000000" w:rsidP="00425CAB">
      <w:pPr>
        <w:spacing w:after="0"/>
        <w:rPr>
          <w:rFonts w:ascii="Vijaya" w:hAnsi="Vijaya" w:cs="Vijaya"/>
        </w:rPr>
      </w:pPr>
      <w:r>
        <w:rPr>
          <w:rFonts w:ascii="Vijaya" w:hAnsi="Vijaya" w:cs="Vijaya"/>
        </w:rPr>
        <w:pict w14:anchorId="154F4924">
          <v:rect id="_x0000_i1326" style="width:0;height:1.5pt" o:hralign="center" o:hrstd="t" o:hr="t" fillcolor="#a0a0a0" stroked="f"/>
        </w:pict>
      </w:r>
    </w:p>
    <w:p w14:paraId="7D67BEF6" w14:textId="77777777" w:rsidR="00425CAB" w:rsidRPr="00425CAB" w:rsidRDefault="00425CAB" w:rsidP="00425CAB">
      <w:pPr>
        <w:spacing w:after="0"/>
        <w:rPr>
          <w:rFonts w:ascii="Vijaya" w:hAnsi="Vijaya" w:cs="Vijaya"/>
          <w:b/>
          <w:bCs/>
        </w:rPr>
      </w:pPr>
      <w:r w:rsidRPr="00425CAB">
        <w:rPr>
          <w:rFonts w:ascii="Vijaya" w:hAnsi="Vijaya" w:cs="Vijaya"/>
          <w:b/>
          <w:bCs/>
        </w:rPr>
        <w:lastRenderedPageBreak/>
        <w:t>Quick Memory Trick</w:t>
      </w:r>
    </w:p>
    <w:tbl>
      <w:tblPr>
        <w:tblW w:w="92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7848"/>
      </w:tblGrid>
      <w:tr w:rsidR="00425CAB" w:rsidRPr="00425CAB" w14:paraId="7981FE06" w14:textId="77777777" w:rsidTr="00425CAB">
        <w:trPr>
          <w:trHeight w:val="270"/>
          <w:tblHeader/>
          <w:tblCellSpacing w:w="15" w:type="dxa"/>
        </w:trPr>
        <w:tc>
          <w:tcPr>
            <w:tcW w:w="0" w:type="auto"/>
            <w:vAlign w:val="center"/>
            <w:hideMark/>
          </w:tcPr>
          <w:p w14:paraId="1015D4BD" w14:textId="77777777" w:rsidR="00425CAB" w:rsidRPr="00425CAB" w:rsidRDefault="00425CAB" w:rsidP="00425CAB">
            <w:pPr>
              <w:spacing w:after="0"/>
              <w:rPr>
                <w:rFonts w:ascii="Vijaya" w:hAnsi="Vijaya" w:cs="Vijaya"/>
                <w:b/>
                <w:bCs/>
              </w:rPr>
            </w:pPr>
            <w:r w:rsidRPr="00425CAB">
              <w:rPr>
                <w:rFonts w:ascii="Vijaya" w:hAnsi="Vijaya" w:cs="Vijaya"/>
                <w:b/>
                <w:bCs/>
              </w:rPr>
              <w:t>Symbol</w:t>
            </w:r>
          </w:p>
        </w:tc>
        <w:tc>
          <w:tcPr>
            <w:tcW w:w="0" w:type="auto"/>
            <w:vAlign w:val="center"/>
            <w:hideMark/>
          </w:tcPr>
          <w:p w14:paraId="308F0365" w14:textId="77777777" w:rsidR="00425CAB" w:rsidRPr="00425CAB" w:rsidRDefault="00425CAB" w:rsidP="00425CAB">
            <w:pPr>
              <w:spacing w:after="0"/>
              <w:rPr>
                <w:rFonts w:ascii="Vijaya" w:hAnsi="Vijaya" w:cs="Vijaya"/>
                <w:b/>
                <w:bCs/>
              </w:rPr>
            </w:pPr>
            <w:r w:rsidRPr="00425CAB">
              <w:rPr>
                <w:rFonts w:ascii="Vijaya" w:hAnsi="Vijaya" w:cs="Vijaya"/>
                <w:b/>
                <w:bCs/>
              </w:rPr>
              <w:t>Remember</w:t>
            </w:r>
          </w:p>
        </w:tc>
      </w:tr>
      <w:tr w:rsidR="00425CAB" w:rsidRPr="00425CAB" w14:paraId="1B86D2F0" w14:textId="77777777" w:rsidTr="00425CAB">
        <w:trPr>
          <w:trHeight w:val="280"/>
          <w:tblCellSpacing w:w="15" w:type="dxa"/>
        </w:trPr>
        <w:tc>
          <w:tcPr>
            <w:tcW w:w="0" w:type="auto"/>
            <w:vAlign w:val="center"/>
            <w:hideMark/>
          </w:tcPr>
          <w:p w14:paraId="0AFB1F33" w14:textId="77777777" w:rsidR="00425CAB" w:rsidRPr="00425CAB" w:rsidRDefault="00425CAB" w:rsidP="00425CAB">
            <w:pPr>
              <w:spacing w:after="0"/>
              <w:rPr>
                <w:rFonts w:ascii="Vijaya" w:hAnsi="Vijaya" w:cs="Vijaya"/>
              </w:rPr>
            </w:pPr>
            <w:r w:rsidRPr="00425CAB">
              <w:rPr>
                <w:rFonts w:ascii="Vijaya" w:hAnsi="Vijaya" w:cs="Vijaya"/>
              </w:rPr>
              <w:t>*</w:t>
            </w:r>
          </w:p>
        </w:tc>
        <w:tc>
          <w:tcPr>
            <w:tcW w:w="0" w:type="auto"/>
            <w:vAlign w:val="center"/>
            <w:hideMark/>
          </w:tcPr>
          <w:p w14:paraId="5EE8941C" w14:textId="3A67192D" w:rsidR="00425CAB" w:rsidRPr="00425CAB" w:rsidRDefault="00425CAB" w:rsidP="00425CAB">
            <w:pPr>
              <w:spacing w:after="0"/>
              <w:rPr>
                <w:rFonts w:ascii="Vijaya" w:hAnsi="Vijaya" w:cs="Vijaya"/>
              </w:rPr>
            </w:pPr>
            <w:r w:rsidRPr="00425CAB">
              <w:rPr>
                <w:rFonts w:ascii="Vijaya" w:hAnsi="Vijaya" w:cs="Vijaya"/>
              </w:rPr>
              <w:t>Any number of characters</w:t>
            </w:r>
            <w:r>
              <w:rPr>
                <w:rFonts w:ascii="Vijaya" w:hAnsi="Vijaya" w:cs="Vijaya"/>
              </w:rPr>
              <w:t xml:space="preserve"> </w:t>
            </w:r>
            <w:r w:rsidRPr="00425CAB">
              <w:rPr>
                <w:rFonts w:ascii="Vijaya" w:hAnsi="Vijaya" w:cs="Vijaya"/>
                <w:b/>
                <w:bCs/>
              </w:rPr>
              <w:t>(many characters</w:t>
            </w:r>
            <w:r>
              <w:rPr>
                <w:rFonts w:ascii="Vijaya" w:hAnsi="Vijaya" w:cs="Vijaya"/>
              </w:rPr>
              <w:t>)</w:t>
            </w:r>
          </w:p>
        </w:tc>
      </w:tr>
      <w:tr w:rsidR="00425CAB" w:rsidRPr="00425CAB" w14:paraId="496ADB91" w14:textId="77777777" w:rsidTr="00425CAB">
        <w:trPr>
          <w:trHeight w:val="280"/>
          <w:tblCellSpacing w:w="15" w:type="dxa"/>
        </w:trPr>
        <w:tc>
          <w:tcPr>
            <w:tcW w:w="0" w:type="auto"/>
            <w:vAlign w:val="center"/>
            <w:hideMark/>
          </w:tcPr>
          <w:p w14:paraId="1E56EFB8" w14:textId="77777777" w:rsidR="00425CAB" w:rsidRPr="00425CAB" w:rsidRDefault="00425CAB" w:rsidP="00425CAB">
            <w:pPr>
              <w:spacing w:after="0"/>
              <w:rPr>
                <w:rFonts w:ascii="Vijaya" w:hAnsi="Vijaya" w:cs="Vijaya"/>
              </w:rPr>
            </w:pPr>
            <w:r w:rsidRPr="00425CAB">
              <w:rPr>
                <w:rFonts w:ascii="Vijaya" w:hAnsi="Vijaya" w:cs="Vijaya"/>
              </w:rPr>
              <w:t>?</w:t>
            </w:r>
          </w:p>
        </w:tc>
        <w:tc>
          <w:tcPr>
            <w:tcW w:w="0" w:type="auto"/>
            <w:vAlign w:val="center"/>
            <w:hideMark/>
          </w:tcPr>
          <w:p w14:paraId="083737F8" w14:textId="2F92182F" w:rsidR="00425CAB" w:rsidRPr="00425CAB" w:rsidRDefault="00425CAB" w:rsidP="00425CAB">
            <w:pPr>
              <w:spacing w:after="0"/>
              <w:rPr>
                <w:rFonts w:ascii="Vijaya" w:hAnsi="Vijaya" w:cs="Vijaya"/>
              </w:rPr>
            </w:pPr>
            <w:r w:rsidRPr="00425CAB">
              <w:rPr>
                <w:rFonts w:ascii="Vijaya" w:hAnsi="Vijaya" w:cs="Vijaya"/>
              </w:rPr>
              <w:t>One character</w:t>
            </w:r>
            <w:r>
              <w:rPr>
                <w:rFonts w:ascii="Vijaya" w:hAnsi="Vijaya" w:cs="Vijaya"/>
              </w:rPr>
              <w:t xml:space="preserve"> (</w:t>
            </w:r>
            <w:r w:rsidRPr="00425CAB">
              <w:rPr>
                <w:rFonts w:ascii="Vijaya" w:hAnsi="Vijaya" w:cs="Vijaya"/>
                <w:b/>
                <w:bCs/>
              </w:rPr>
              <w:t>one character</w:t>
            </w:r>
            <w:r>
              <w:rPr>
                <w:rFonts w:ascii="Vijaya" w:hAnsi="Vijaya" w:cs="Vijaya"/>
              </w:rPr>
              <w:t>)</w:t>
            </w:r>
          </w:p>
        </w:tc>
      </w:tr>
      <w:tr w:rsidR="00425CAB" w:rsidRPr="00425CAB" w14:paraId="1AB80E91" w14:textId="77777777" w:rsidTr="00425CAB">
        <w:trPr>
          <w:trHeight w:val="280"/>
          <w:tblCellSpacing w:w="15" w:type="dxa"/>
        </w:trPr>
        <w:tc>
          <w:tcPr>
            <w:tcW w:w="0" w:type="auto"/>
            <w:vAlign w:val="center"/>
            <w:hideMark/>
          </w:tcPr>
          <w:p w14:paraId="2376258A" w14:textId="77777777" w:rsidR="00425CAB" w:rsidRPr="00425CAB" w:rsidRDefault="00425CAB" w:rsidP="00425CAB">
            <w:pPr>
              <w:spacing w:after="0"/>
              <w:rPr>
                <w:rFonts w:ascii="Vijaya" w:hAnsi="Vijaya" w:cs="Vijaya"/>
              </w:rPr>
            </w:pPr>
            <w:r w:rsidRPr="00425CAB">
              <w:rPr>
                <w:rFonts w:ascii="Vijaya" w:hAnsi="Vijaya" w:cs="Vijaya"/>
              </w:rPr>
              <w:t>[ ]</w:t>
            </w:r>
          </w:p>
        </w:tc>
        <w:tc>
          <w:tcPr>
            <w:tcW w:w="0" w:type="auto"/>
            <w:vAlign w:val="center"/>
            <w:hideMark/>
          </w:tcPr>
          <w:p w14:paraId="068AED23" w14:textId="4620AFA9" w:rsidR="00425CAB" w:rsidRPr="00425CAB" w:rsidRDefault="00425CAB" w:rsidP="00425CAB">
            <w:pPr>
              <w:spacing w:after="0"/>
              <w:rPr>
                <w:rFonts w:ascii="Vijaya" w:hAnsi="Vijaya" w:cs="Vijaya"/>
              </w:rPr>
            </w:pPr>
            <w:r w:rsidRPr="00425CAB">
              <w:rPr>
                <w:rFonts w:ascii="Vijaya" w:hAnsi="Vijaya" w:cs="Vijaya"/>
              </w:rPr>
              <w:t>Range or group</w:t>
            </w:r>
            <w:r>
              <w:rPr>
                <w:rFonts w:ascii="Vijaya" w:hAnsi="Vijaya" w:cs="Vijaya"/>
              </w:rPr>
              <w:t xml:space="preserve"> (</w:t>
            </w:r>
            <w:r w:rsidRPr="00425CAB">
              <w:rPr>
                <w:rFonts w:ascii="Vijaya" w:hAnsi="Vijaya" w:cs="Vijaya"/>
                <w:b/>
                <w:bCs/>
              </w:rPr>
              <w:t>range or selection</w:t>
            </w:r>
            <w:r>
              <w:rPr>
                <w:rFonts w:ascii="Vijaya" w:hAnsi="Vijaya" w:cs="Vijaya"/>
              </w:rPr>
              <w:t>)</w:t>
            </w:r>
          </w:p>
        </w:tc>
      </w:tr>
      <w:tr w:rsidR="00425CAB" w:rsidRPr="00425CAB" w14:paraId="3E50D4AF" w14:textId="77777777" w:rsidTr="00425CAB">
        <w:trPr>
          <w:trHeight w:val="280"/>
          <w:tblCellSpacing w:w="15" w:type="dxa"/>
        </w:trPr>
        <w:tc>
          <w:tcPr>
            <w:tcW w:w="0" w:type="auto"/>
            <w:vAlign w:val="center"/>
            <w:hideMark/>
          </w:tcPr>
          <w:p w14:paraId="221382A8" w14:textId="77777777" w:rsidR="00425CAB" w:rsidRPr="00425CAB" w:rsidRDefault="00425CAB" w:rsidP="00425CAB">
            <w:pPr>
              <w:spacing w:after="0"/>
              <w:rPr>
                <w:rFonts w:ascii="Vijaya" w:hAnsi="Vijaya" w:cs="Vijaya"/>
              </w:rPr>
            </w:pPr>
            <w:r w:rsidRPr="00425CAB">
              <w:rPr>
                <w:rFonts w:ascii="Vijaya" w:hAnsi="Vijaya" w:cs="Vijaya"/>
              </w:rPr>
              <w:t>{ }</w:t>
            </w:r>
          </w:p>
        </w:tc>
        <w:tc>
          <w:tcPr>
            <w:tcW w:w="0" w:type="auto"/>
            <w:vAlign w:val="center"/>
            <w:hideMark/>
          </w:tcPr>
          <w:p w14:paraId="6188206D" w14:textId="6B1FDCE3" w:rsidR="00425CAB" w:rsidRPr="00425CAB" w:rsidRDefault="00425CAB" w:rsidP="00425CAB">
            <w:pPr>
              <w:spacing w:after="0"/>
              <w:rPr>
                <w:rFonts w:ascii="Vijaya" w:hAnsi="Vijaya" w:cs="Vijaya"/>
              </w:rPr>
            </w:pPr>
            <w:r w:rsidRPr="00425CAB">
              <w:rPr>
                <w:rFonts w:ascii="Vijaya" w:hAnsi="Vijaya" w:cs="Vijaya"/>
              </w:rPr>
              <w:t>Multiple patterns</w:t>
            </w:r>
            <w:r>
              <w:rPr>
                <w:rFonts w:ascii="Vijaya" w:hAnsi="Vijaya" w:cs="Vijaya"/>
              </w:rPr>
              <w:t xml:space="preserve"> (</w:t>
            </w:r>
            <w:r w:rsidRPr="00425CAB">
              <w:rPr>
                <w:rFonts w:ascii="Vijaya" w:hAnsi="Vijaya" w:cs="Vijaya"/>
                <w:b/>
                <w:bCs/>
              </w:rPr>
              <w:t>multiple patterns</w:t>
            </w:r>
            <w:r>
              <w:rPr>
                <w:rFonts w:ascii="Vijaya" w:hAnsi="Vijaya" w:cs="Vijaya"/>
              </w:rPr>
              <w:t>)</w:t>
            </w:r>
          </w:p>
        </w:tc>
      </w:tr>
    </w:tbl>
    <w:p w14:paraId="3DFC044F" w14:textId="77777777" w:rsidR="00425CAB" w:rsidRPr="00425CAB" w:rsidRDefault="00000000" w:rsidP="00425CAB">
      <w:pPr>
        <w:spacing w:after="0"/>
        <w:rPr>
          <w:rFonts w:ascii="Vijaya" w:hAnsi="Vijaya" w:cs="Vijaya"/>
        </w:rPr>
      </w:pPr>
      <w:r>
        <w:rPr>
          <w:rFonts w:ascii="Vijaya" w:hAnsi="Vijaya" w:cs="Vijaya"/>
        </w:rPr>
        <w:pict w14:anchorId="76C66B5C">
          <v:rect id="_x0000_i1327" style="width:0;height:1.5pt" o:hralign="center" o:hrstd="t" o:hr="t" fillcolor="#a0a0a0" stroked="f"/>
        </w:pict>
      </w:r>
    </w:p>
    <w:p w14:paraId="2BD28934" w14:textId="6BBF22D4" w:rsidR="00425CAB" w:rsidRDefault="00425CAB">
      <w:pPr>
        <w:rPr>
          <w:rFonts w:ascii="Vijaya" w:hAnsi="Vijaya" w:cs="Vijaya"/>
          <w:b/>
          <w:bCs/>
        </w:rPr>
      </w:pPr>
      <w:r>
        <w:rPr>
          <w:rFonts w:ascii="Vijaya" w:hAnsi="Vijaya" w:cs="Vijaya"/>
          <w:b/>
          <w:bCs/>
        </w:rPr>
        <w:br w:type="page"/>
      </w:r>
    </w:p>
    <w:p w14:paraId="7F7A7F4D"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lastRenderedPageBreak/>
        <w:t>5. Common ls Command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3240"/>
        <w:gridCol w:w="4770"/>
      </w:tblGrid>
      <w:tr w:rsidR="00C74259" w:rsidRPr="00C74259" w14:paraId="2B3E89DF" w14:textId="77777777" w:rsidTr="00C74259">
        <w:trPr>
          <w:tblHeader/>
          <w:tblCellSpacing w:w="15" w:type="dxa"/>
        </w:trPr>
        <w:tc>
          <w:tcPr>
            <w:tcW w:w="1210" w:type="dxa"/>
            <w:vAlign w:val="center"/>
            <w:hideMark/>
          </w:tcPr>
          <w:p w14:paraId="1972AD67"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Command</w:t>
            </w:r>
          </w:p>
        </w:tc>
        <w:tc>
          <w:tcPr>
            <w:tcW w:w="3210" w:type="dxa"/>
            <w:vAlign w:val="center"/>
            <w:hideMark/>
          </w:tcPr>
          <w:p w14:paraId="5F7308C8"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Meaning</w:t>
            </w:r>
          </w:p>
        </w:tc>
        <w:tc>
          <w:tcPr>
            <w:tcW w:w="4725" w:type="dxa"/>
            <w:vAlign w:val="center"/>
            <w:hideMark/>
          </w:tcPr>
          <w:p w14:paraId="5B24BB9E"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Example Description</w:t>
            </w:r>
          </w:p>
        </w:tc>
      </w:tr>
      <w:tr w:rsidR="00C74259" w:rsidRPr="00C74259" w14:paraId="76A1CC2C" w14:textId="77777777" w:rsidTr="00C74259">
        <w:trPr>
          <w:tblCellSpacing w:w="15" w:type="dxa"/>
        </w:trPr>
        <w:tc>
          <w:tcPr>
            <w:tcW w:w="1210" w:type="dxa"/>
            <w:vAlign w:val="center"/>
            <w:hideMark/>
          </w:tcPr>
          <w:p w14:paraId="193BF1F4"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3210" w:type="dxa"/>
            <w:vAlign w:val="center"/>
            <w:hideMark/>
          </w:tcPr>
          <w:p w14:paraId="2BBDCB20" w14:textId="77777777" w:rsidR="00C74259" w:rsidRPr="00C74259" w:rsidRDefault="00C74259" w:rsidP="00C74259">
            <w:pPr>
              <w:spacing w:after="0" w:line="360" w:lineRule="auto"/>
              <w:rPr>
                <w:rFonts w:ascii="Vijaya" w:hAnsi="Vijaya" w:cs="Vijaya"/>
              </w:rPr>
            </w:pPr>
            <w:r w:rsidRPr="00C74259">
              <w:rPr>
                <w:rFonts w:ascii="Vijaya" w:hAnsi="Vijaya" w:cs="Vijaya"/>
              </w:rPr>
              <w:t>List all files</w:t>
            </w:r>
          </w:p>
        </w:tc>
        <w:tc>
          <w:tcPr>
            <w:tcW w:w="4725" w:type="dxa"/>
            <w:vAlign w:val="center"/>
            <w:hideMark/>
          </w:tcPr>
          <w:p w14:paraId="2B2647EB" w14:textId="77777777" w:rsidR="00C74259" w:rsidRPr="00C74259" w:rsidRDefault="00C74259" w:rsidP="00C74259">
            <w:pPr>
              <w:spacing w:after="0" w:line="360" w:lineRule="auto"/>
              <w:rPr>
                <w:rFonts w:ascii="Vijaya" w:hAnsi="Vijaya" w:cs="Vijaya"/>
              </w:rPr>
            </w:pPr>
            <w:r w:rsidRPr="00C74259">
              <w:rPr>
                <w:rFonts w:ascii="Vijaya" w:hAnsi="Vijaya" w:cs="Vijaya"/>
              </w:rPr>
              <w:t>Displays all files in the current directory</w:t>
            </w:r>
          </w:p>
        </w:tc>
      </w:tr>
      <w:tr w:rsidR="00C74259" w:rsidRPr="00C74259" w14:paraId="415EC7D2" w14:textId="77777777" w:rsidTr="00C74259">
        <w:trPr>
          <w:tblCellSpacing w:w="15" w:type="dxa"/>
        </w:trPr>
        <w:tc>
          <w:tcPr>
            <w:tcW w:w="1210" w:type="dxa"/>
            <w:vAlign w:val="center"/>
            <w:hideMark/>
          </w:tcPr>
          <w:p w14:paraId="3822B0F7" w14:textId="77777777" w:rsidR="00C74259" w:rsidRPr="00C74259" w:rsidRDefault="00C74259" w:rsidP="00C74259">
            <w:pPr>
              <w:spacing w:after="0" w:line="360" w:lineRule="auto"/>
              <w:rPr>
                <w:rFonts w:ascii="Vijaya" w:hAnsi="Vijaya" w:cs="Vijaya"/>
              </w:rPr>
            </w:pPr>
            <w:r w:rsidRPr="00C74259">
              <w:rPr>
                <w:rFonts w:ascii="Vijaya" w:hAnsi="Vijaya" w:cs="Vijaya"/>
              </w:rPr>
              <w:t>ls *.txt</w:t>
            </w:r>
          </w:p>
        </w:tc>
        <w:tc>
          <w:tcPr>
            <w:tcW w:w="3210" w:type="dxa"/>
            <w:vAlign w:val="center"/>
            <w:hideMark/>
          </w:tcPr>
          <w:p w14:paraId="25EBCCAC" w14:textId="77777777" w:rsidR="00C74259" w:rsidRPr="00C74259" w:rsidRDefault="00C74259" w:rsidP="00C74259">
            <w:pPr>
              <w:spacing w:after="0" w:line="360" w:lineRule="auto"/>
              <w:rPr>
                <w:rFonts w:ascii="Vijaya" w:hAnsi="Vijaya" w:cs="Vijaya"/>
              </w:rPr>
            </w:pPr>
            <w:r w:rsidRPr="00C74259">
              <w:rPr>
                <w:rFonts w:ascii="Vijaya" w:hAnsi="Vijaya" w:cs="Vijaya"/>
              </w:rPr>
              <w:t>List .txt files</w:t>
            </w:r>
          </w:p>
        </w:tc>
        <w:tc>
          <w:tcPr>
            <w:tcW w:w="4725" w:type="dxa"/>
            <w:vAlign w:val="center"/>
            <w:hideMark/>
          </w:tcPr>
          <w:p w14:paraId="6217AD43" w14:textId="77777777" w:rsidR="00C74259" w:rsidRPr="00C74259" w:rsidRDefault="00C74259" w:rsidP="00C74259">
            <w:pPr>
              <w:spacing w:after="0" w:line="360" w:lineRule="auto"/>
              <w:rPr>
                <w:rFonts w:ascii="Vijaya" w:hAnsi="Vijaya" w:cs="Vijaya"/>
              </w:rPr>
            </w:pPr>
            <w:r w:rsidRPr="00C74259">
              <w:rPr>
                <w:rFonts w:ascii="Vijaya" w:hAnsi="Vijaya" w:cs="Vijaya"/>
              </w:rPr>
              <w:t>Displays all files with .txt extension</w:t>
            </w:r>
          </w:p>
        </w:tc>
      </w:tr>
      <w:tr w:rsidR="00C74259" w:rsidRPr="00C74259" w14:paraId="56C49985" w14:textId="77777777" w:rsidTr="00C74259">
        <w:trPr>
          <w:tblCellSpacing w:w="15" w:type="dxa"/>
        </w:trPr>
        <w:tc>
          <w:tcPr>
            <w:tcW w:w="1210" w:type="dxa"/>
            <w:vAlign w:val="center"/>
            <w:hideMark/>
          </w:tcPr>
          <w:p w14:paraId="6C248D04" w14:textId="77777777" w:rsidR="00C74259" w:rsidRPr="00C74259" w:rsidRDefault="00C74259" w:rsidP="00C74259">
            <w:pPr>
              <w:spacing w:after="0" w:line="360" w:lineRule="auto"/>
              <w:rPr>
                <w:rFonts w:ascii="Vijaya" w:hAnsi="Vijaya" w:cs="Vijaya"/>
              </w:rPr>
            </w:pPr>
            <w:r w:rsidRPr="00C74259">
              <w:rPr>
                <w:rFonts w:ascii="Vijaya" w:hAnsi="Vijaya" w:cs="Vijaya"/>
              </w:rPr>
              <w:t>ls a*</w:t>
            </w:r>
          </w:p>
        </w:tc>
        <w:tc>
          <w:tcPr>
            <w:tcW w:w="3210" w:type="dxa"/>
            <w:vAlign w:val="center"/>
            <w:hideMark/>
          </w:tcPr>
          <w:p w14:paraId="5142C877" w14:textId="77777777" w:rsidR="00C74259" w:rsidRPr="00C74259" w:rsidRDefault="00C74259" w:rsidP="00C74259">
            <w:pPr>
              <w:spacing w:after="0" w:line="360" w:lineRule="auto"/>
              <w:rPr>
                <w:rFonts w:ascii="Vijaya" w:hAnsi="Vijaya" w:cs="Vijaya"/>
              </w:rPr>
            </w:pPr>
            <w:r w:rsidRPr="00C74259">
              <w:rPr>
                <w:rFonts w:ascii="Vijaya" w:hAnsi="Vijaya" w:cs="Vijaya"/>
              </w:rPr>
              <w:t>Files starting with a</w:t>
            </w:r>
          </w:p>
        </w:tc>
        <w:tc>
          <w:tcPr>
            <w:tcW w:w="4725" w:type="dxa"/>
            <w:vAlign w:val="center"/>
            <w:hideMark/>
          </w:tcPr>
          <w:p w14:paraId="0A115A5F"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whose names start with a</w:t>
            </w:r>
          </w:p>
        </w:tc>
      </w:tr>
      <w:tr w:rsidR="00C74259" w:rsidRPr="00C74259" w14:paraId="1D2A488E" w14:textId="77777777" w:rsidTr="00C74259">
        <w:trPr>
          <w:tblCellSpacing w:w="15" w:type="dxa"/>
        </w:trPr>
        <w:tc>
          <w:tcPr>
            <w:tcW w:w="1210" w:type="dxa"/>
            <w:vAlign w:val="center"/>
            <w:hideMark/>
          </w:tcPr>
          <w:p w14:paraId="4F426732" w14:textId="77777777" w:rsidR="00C74259" w:rsidRPr="00C74259" w:rsidRDefault="00C74259" w:rsidP="00C74259">
            <w:pPr>
              <w:spacing w:after="0" w:line="360" w:lineRule="auto"/>
              <w:rPr>
                <w:rFonts w:ascii="Vijaya" w:hAnsi="Vijaya" w:cs="Vijaya"/>
              </w:rPr>
            </w:pPr>
            <w:r w:rsidRPr="00C74259">
              <w:rPr>
                <w:rFonts w:ascii="Vijaya" w:hAnsi="Vijaya" w:cs="Vijaya"/>
              </w:rPr>
              <w:t>ls a*t</w:t>
            </w:r>
          </w:p>
        </w:tc>
        <w:tc>
          <w:tcPr>
            <w:tcW w:w="3210" w:type="dxa"/>
            <w:vAlign w:val="center"/>
            <w:hideMark/>
          </w:tcPr>
          <w:p w14:paraId="417DC7E0" w14:textId="77777777" w:rsidR="00C74259" w:rsidRPr="00C74259" w:rsidRDefault="00C74259" w:rsidP="00C74259">
            <w:pPr>
              <w:spacing w:after="0" w:line="360" w:lineRule="auto"/>
              <w:rPr>
                <w:rFonts w:ascii="Vijaya" w:hAnsi="Vijaya" w:cs="Vijaya"/>
              </w:rPr>
            </w:pPr>
            <w:r w:rsidRPr="00C74259">
              <w:rPr>
                <w:rFonts w:ascii="Vijaya" w:hAnsi="Vijaya" w:cs="Vijaya"/>
              </w:rPr>
              <w:t>Files starting with a and ending with t</w:t>
            </w:r>
          </w:p>
        </w:tc>
        <w:tc>
          <w:tcPr>
            <w:tcW w:w="4725" w:type="dxa"/>
            <w:vAlign w:val="center"/>
            <w:hideMark/>
          </w:tcPr>
          <w:p w14:paraId="1169A6A2"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that begin with a and end with t</w:t>
            </w:r>
          </w:p>
        </w:tc>
      </w:tr>
      <w:tr w:rsidR="00C74259" w:rsidRPr="00C74259" w14:paraId="1B55AD63" w14:textId="77777777" w:rsidTr="00C74259">
        <w:trPr>
          <w:tblCellSpacing w:w="15" w:type="dxa"/>
        </w:trPr>
        <w:tc>
          <w:tcPr>
            <w:tcW w:w="1210" w:type="dxa"/>
            <w:vAlign w:val="center"/>
            <w:hideMark/>
          </w:tcPr>
          <w:p w14:paraId="7A2E2FCC"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3210" w:type="dxa"/>
            <w:vAlign w:val="center"/>
            <w:hideMark/>
          </w:tcPr>
          <w:p w14:paraId="58EC987F" w14:textId="77777777" w:rsidR="00C74259" w:rsidRPr="00C74259" w:rsidRDefault="00C74259" w:rsidP="00C74259">
            <w:pPr>
              <w:spacing w:after="0" w:line="360" w:lineRule="auto"/>
              <w:rPr>
                <w:rFonts w:ascii="Vijaya" w:hAnsi="Vijaya" w:cs="Vijaya"/>
              </w:rPr>
            </w:pPr>
            <w:r w:rsidRPr="00C74259">
              <w:rPr>
                <w:rFonts w:ascii="Vijaya" w:hAnsi="Vijaya" w:cs="Vijaya"/>
              </w:rPr>
              <w:t>Files with exactly 3 characters</w:t>
            </w:r>
          </w:p>
        </w:tc>
        <w:tc>
          <w:tcPr>
            <w:tcW w:w="4725" w:type="dxa"/>
            <w:vAlign w:val="center"/>
            <w:hideMark/>
          </w:tcPr>
          <w:p w14:paraId="07A335DA"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whose names contain exactly three characters</w:t>
            </w:r>
          </w:p>
        </w:tc>
      </w:tr>
      <w:tr w:rsidR="00C74259" w:rsidRPr="00C74259" w14:paraId="0CF3D2A6" w14:textId="77777777" w:rsidTr="00C74259">
        <w:trPr>
          <w:tblCellSpacing w:w="15" w:type="dxa"/>
        </w:trPr>
        <w:tc>
          <w:tcPr>
            <w:tcW w:w="1210" w:type="dxa"/>
            <w:vAlign w:val="center"/>
            <w:hideMark/>
          </w:tcPr>
          <w:p w14:paraId="40E9637D"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3210" w:type="dxa"/>
            <w:vAlign w:val="center"/>
            <w:hideMark/>
          </w:tcPr>
          <w:p w14:paraId="549A98E9" w14:textId="77777777" w:rsidR="00C74259" w:rsidRPr="00C74259" w:rsidRDefault="00C74259" w:rsidP="00C74259">
            <w:pPr>
              <w:spacing w:after="0" w:line="360" w:lineRule="auto"/>
              <w:rPr>
                <w:rFonts w:ascii="Vijaya" w:hAnsi="Vijaya" w:cs="Vijaya"/>
              </w:rPr>
            </w:pPr>
            <w:r w:rsidRPr="00C74259">
              <w:rPr>
                <w:rFonts w:ascii="Vijaya" w:hAnsi="Vijaya" w:cs="Vijaya"/>
              </w:rPr>
              <w:t>Files with at least 3 characters</w:t>
            </w:r>
          </w:p>
        </w:tc>
        <w:tc>
          <w:tcPr>
            <w:tcW w:w="4725" w:type="dxa"/>
            <w:vAlign w:val="center"/>
            <w:hideMark/>
          </w:tcPr>
          <w:p w14:paraId="49E90F11"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whose names contain three or more characters</w:t>
            </w:r>
          </w:p>
        </w:tc>
      </w:tr>
    </w:tbl>
    <w:p w14:paraId="00E4EB1F" w14:textId="77777777" w:rsidR="00C74259" w:rsidRPr="00C74259" w:rsidRDefault="00000000" w:rsidP="00C74259">
      <w:pPr>
        <w:spacing w:after="0" w:line="360" w:lineRule="auto"/>
        <w:rPr>
          <w:rFonts w:ascii="Vijaya" w:hAnsi="Vijaya" w:cs="Vijaya"/>
        </w:rPr>
      </w:pPr>
      <w:r>
        <w:rPr>
          <w:rFonts w:ascii="Vijaya" w:hAnsi="Vijaya" w:cs="Vijaya"/>
        </w:rPr>
        <w:pict w14:anchorId="26E0907B">
          <v:rect id="_x0000_i1328" style="width:0;height:1.5pt" o:hralign="center" o:hrstd="t" o:hr="t" fillcolor="#a0a0a0" stroked="f"/>
        </w:pict>
      </w:r>
    </w:p>
    <w:p w14:paraId="691CBC4E"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6. Using Wildcards with Other Commands</w:t>
      </w:r>
    </w:p>
    <w:p w14:paraId="0E70F773" w14:textId="77777777" w:rsidR="00C74259" w:rsidRPr="00C74259" w:rsidRDefault="00C74259" w:rsidP="00C74259">
      <w:pPr>
        <w:spacing w:after="0" w:line="360" w:lineRule="auto"/>
        <w:rPr>
          <w:rFonts w:ascii="Vijaya" w:hAnsi="Vijaya" w:cs="Vijaya"/>
        </w:rPr>
      </w:pPr>
      <w:r w:rsidRPr="00C74259">
        <w:rPr>
          <w:rFonts w:ascii="Vijaya" w:hAnsi="Vijaya" w:cs="Vijaya"/>
        </w:rPr>
        <w:t xml:space="preserve">Wildcard characters can also be used with commands like </w:t>
      </w:r>
      <w:r w:rsidRPr="00C74259">
        <w:rPr>
          <w:rFonts w:ascii="Vijaya" w:hAnsi="Vijaya" w:cs="Vijaya"/>
          <w:b/>
          <w:bCs/>
        </w:rPr>
        <w:t>cp (copy), mv (move), and rm (remove)</w:t>
      </w:r>
      <w:r w:rsidRPr="00C74259">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070"/>
        <w:gridCol w:w="4860"/>
      </w:tblGrid>
      <w:tr w:rsidR="00C74259" w:rsidRPr="00C74259" w14:paraId="5C50BB5E" w14:textId="77777777" w:rsidTr="00C74259">
        <w:trPr>
          <w:tblHeader/>
          <w:tblCellSpacing w:w="15" w:type="dxa"/>
        </w:trPr>
        <w:tc>
          <w:tcPr>
            <w:tcW w:w="2380" w:type="dxa"/>
            <w:vAlign w:val="center"/>
            <w:hideMark/>
          </w:tcPr>
          <w:p w14:paraId="1ED1A011"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Command</w:t>
            </w:r>
          </w:p>
        </w:tc>
        <w:tc>
          <w:tcPr>
            <w:tcW w:w="2040" w:type="dxa"/>
            <w:vAlign w:val="center"/>
            <w:hideMark/>
          </w:tcPr>
          <w:p w14:paraId="6AF662DF"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Purpose</w:t>
            </w:r>
          </w:p>
        </w:tc>
        <w:tc>
          <w:tcPr>
            <w:tcW w:w="4815" w:type="dxa"/>
            <w:vAlign w:val="center"/>
            <w:hideMark/>
          </w:tcPr>
          <w:p w14:paraId="093BF5C8"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Example Description</w:t>
            </w:r>
          </w:p>
        </w:tc>
      </w:tr>
      <w:tr w:rsidR="00C74259" w:rsidRPr="00C74259" w14:paraId="447A2D91" w14:textId="77777777" w:rsidTr="00C74259">
        <w:trPr>
          <w:tblCellSpacing w:w="15" w:type="dxa"/>
        </w:trPr>
        <w:tc>
          <w:tcPr>
            <w:tcW w:w="2380" w:type="dxa"/>
            <w:vAlign w:val="center"/>
            <w:hideMark/>
          </w:tcPr>
          <w:p w14:paraId="2030EA74" w14:textId="77777777" w:rsidR="00C74259" w:rsidRPr="00C74259" w:rsidRDefault="00C74259" w:rsidP="00C74259">
            <w:pPr>
              <w:spacing w:after="0" w:line="360" w:lineRule="auto"/>
              <w:rPr>
                <w:rFonts w:ascii="Vijaya" w:hAnsi="Vijaya" w:cs="Vijaya"/>
              </w:rPr>
            </w:pPr>
            <w:r w:rsidRPr="00C74259">
              <w:rPr>
                <w:rFonts w:ascii="Vijaya" w:hAnsi="Vijaya" w:cs="Vijaya"/>
              </w:rPr>
              <w:t>cp [0-</w:t>
            </w:r>
            <w:proofErr w:type="gramStart"/>
            <w:r w:rsidRPr="00C74259">
              <w:rPr>
                <w:rFonts w:ascii="Vijaya" w:hAnsi="Vijaya" w:cs="Vijaya"/>
              </w:rPr>
              <w:t>9]*</w:t>
            </w:r>
            <w:proofErr w:type="gramEnd"/>
            <w:r w:rsidRPr="00C74259">
              <w:rPr>
                <w:rFonts w:ascii="Vijaya" w:hAnsi="Vijaya" w:cs="Vijaya"/>
              </w:rPr>
              <w:t xml:space="preserve"> dir1</w:t>
            </w:r>
          </w:p>
        </w:tc>
        <w:tc>
          <w:tcPr>
            <w:tcW w:w="2040" w:type="dxa"/>
            <w:vAlign w:val="center"/>
            <w:hideMark/>
          </w:tcPr>
          <w:p w14:paraId="0F9F2DCC" w14:textId="77777777" w:rsidR="00C74259" w:rsidRPr="00C74259" w:rsidRDefault="00C74259" w:rsidP="00C74259">
            <w:pPr>
              <w:spacing w:after="0" w:line="360" w:lineRule="auto"/>
              <w:rPr>
                <w:rFonts w:ascii="Vijaya" w:hAnsi="Vijaya" w:cs="Vijaya"/>
              </w:rPr>
            </w:pPr>
            <w:r w:rsidRPr="00C74259">
              <w:rPr>
                <w:rFonts w:ascii="Vijaya" w:hAnsi="Vijaya" w:cs="Vijaya"/>
              </w:rPr>
              <w:t>Copy files</w:t>
            </w:r>
          </w:p>
        </w:tc>
        <w:tc>
          <w:tcPr>
            <w:tcW w:w="4815" w:type="dxa"/>
            <w:vAlign w:val="center"/>
            <w:hideMark/>
          </w:tcPr>
          <w:p w14:paraId="68ACB3CA" w14:textId="77777777" w:rsidR="00C74259" w:rsidRPr="00C74259" w:rsidRDefault="00C74259" w:rsidP="00C74259">
            <w:pPr>
              <w:spacing w:after="0" w:line="360" w:lineRule="auto"/>
              <w:rPr>
                <w:rFonts w:ascii="Vijaya" w:hAnsi="Vijaya" w:cs="Vijaya"/>
              </w:rPr>
            </w:pPr>
            <w:r w:rsidRPr="00C74259">
              <w:rPr>
                <w:rFonts w:ascii="Vijaya" w:hAnsi="Vijaya" w:cs="Vijaya"/>
              </w:rPr>
              <w:t>Copies all files starting with a digit into dir1 directory</w:t>
            </w:r>
          </w:p>
        </w:tc>
      </w:tr>
      <w:tr w:rsidR="00C74259" w:rsidRPr="00C74259" w14:paraId="72A0E464" w14:textId="77777777" w:rsidTr="00C74259">
        <w:trPr>
          <w:tblCellSpacing w:w="15" w:type="dxa"/>
        </w:trPr>
        <w:tc>
          <w:tcPr>
            <w:tcW w:w="2380" w:type="dxa"/>
            <w:vAlign w:val="center"/>
            <w:hideMark/>
          </w:tcPr>
          <w:p w14:paraId="1E32DDB5" w14:textId="77777777" w:rsidR="00C74259" w:rsidRPr="00C74259" w:rsidRDefault="00C74259" w:rsidP="00C74259">
            <w:pPr>
              <w:spacing w:after="0" w:line="360" w:lineRule="auto"/>
              <w:rPr>
                <w:rFonts w:ascii="Vijaya" w:hAnsi="Vijaya" w:cs="Vijaya"/>
              </w:rPr>
            </w:pPr>
            <w:r w:rsidRPr="00C74259">
              <w:rPr>
                <w:rFonts w:ascii="Vijaya" w:hAnsi="Vijaya" w:cs="Vijaya"/>
              </w:rPr>
              <w:t>mv [</w:t>
            </w:r>
            <w:proofErr w:type="gramStart"/>
            <w:r w:rsidRPr="00C74259">
              <w:rPr>
                <w:rFonts w:ascii="Vijaya" w:hAnsi="Vijaya" w:cs="Vijaya"/>
              </w:rPr>
              <w:t>[:alpha</w:t>
            </w:r>
            <w:proofErr w:type="gramEnd"/>
            <w:r w:rsidRPr="00C74259">
              <w:rPr>
                <w:rFonts w:ascii="Vijaya" w:hAnsi="Vijaya" w:cs="Vijaya"/>
              </w:rPr>
              <w:t>:</w:t>
            </w:r>
            <w:proofErr w:type="gramStart"/>
            <w:r w:rsidRPr="00C74259">
              <w:rPr>
                <w:rFonts w:ascii="Vijaya" w:hAnsi="Vijaya" w:cs="Vijaya"/>
              </w:rPr>
              <w:t>]]*.txt</w:t>
            </w:r>
            <w:proofErr w:type="gramEnd"/>
            <w:r w:rsidRPr="00C74259">
              <w:rPr>
                <w:rFonts w:ascii="Vijaya" w:hAnsi="Vijaya" w:cs="Vijaya"/>
              </w:rPr>
              <w:t xml:space="preserve"> dir2</w:t>
            </w:r>
          </w:p>
        </w:tc>
        <w:tc>
          <w:tcPr>
            <w:tcW w:w="2040" w:type="dxa"/>
            <w:vAlign w:val="center"/>
            <w:hideMark/>
          </w:tcPr>
          <w:p w14:paraId="20702DEA" w14:textId="77777777" w:rsidR="00C74259" w:rsidRPr="00C74259" w:rsidRDefault="00C74259" w:rsidP="00C74259">
            <w:pPr>
              <w:spacing w:after="0" w:line="360" w:lineRule="auto"/>
              <w:rPr>
                <w:rFonts w:ascii="Vijaya" w:hAnsi="Vijaya" w:cs="Vijaya"/>
              </w:rPr>
            </w:pPr>
            <w:r w:rsidRPr="00C74259">
              <w:rPr>
                <w:rFonts w:ascii="Vijaya" w:hAnsi="Vijaya" w:cs="Vijaya"/>
              </w:rPr>
              <w:t>Move files</w:t>
            </w:r>
          </w:p>
        </w:tc>
        <w:tc>
          <w:tcPr>
            <w:tcW w:w="4815" w:type="dxa"/>
            <w:vAlign w:val="center"/>
            <w:hideMark/>
          </w:tcPr>
          <w:p w14:paraId="0A9E3697" w14:textId="77777777" w:rsidR="00C74259" w:rsidRPr="00C74259" w:rsidRDefault="00C74259" w:rsidP="00C74259">
            <w:pPr>
              <w:spacing w:after="0" w:line="360" w:lineRule="auto"/>
              <w:rPr>
                <w:rFonts w:ascii="Vijaya" w:hAnsi="Vijaya" w:cs="Vijaya"/>
              </w:rPr>
            </w:pPr>
            <w:r w:rsidRPr="00C74259">
              <w:rPr>
                <w:rFonts w:ascii="Vijaya" w:hAnsi="Vijaya" w:cs="Vijaya"/>
              </w:rPr>
              <w:t>Moves all .txt files starting with alphabets to dir2</w:t>
            </w:r>
          </w:p>
        </w:tc>
      </w:tr>
      <w:tr w:rsidR="00C74259" w:rsidRPr="00C74259" w14:paraId="137DDE77" w14:textId="77777777" w:rsidTr="00C74259">
        <w:trPr>
          <w:tblCellSpacing w:w="15" w:type="dxa"/>
        </w:trPr>
        <w:tc>
          <w:tcPr>
            <w:tcW w:w="2380" w:type="dxa"/>
            <w:vAlign w:val="center"/>
            <w:hideMark/>
          </w:tcPr>
          <w:p w14:paraId="2166D09C" w14:textId="77777777" w:rsidR="00C74259" w:rsidRPr="00C74259" w:rsidRDefault="00C74259" w:rsidP="00C74259">
            <w:pPr>
              <w:spacing w:after="0" w:line="360" w:lineRule="auto"/>
              <w:rPr>
                <w:rFonts w:ascii="Vijaya" w:hAnsi="Vijaya" w:cs="Vijaya"/>
              </w:rPr>
            </w:pPr>
            <w:r w:rsidRPr="00C74259">
              <w:rPr>
                <w:rFonts w:ascii="Vijaya" w:hAnsi="Vijaya" w:cs="Vijaya"/>
              </w:rPr>
              <w:t>rm [</w:t>
            </w:r>
            <w:proofErr w:type="spellStart"/>
            <w:r w:rsidRPr="00C74259">
              <w:rPr>
                <w:rFonts w:ascii="Vijaya" w:hAnsi="Vijaya" w:cs="Vijaya"/>
              </w:rPr>
              <w:t>abc</w:t>
            </w:r>
            <w:proofErr w:type="spellEnd"/>
            <w:r w:rsidRPr="00C74259">
              <w:rPr>
                <w:rFonts w:ascii="Vijaya" w:hAnsi="Vijaya" w:cs="Vijaya"/>
              </w:rPr>
              <w:t>]*[et]</w:t>
            </w:r>
          </w:p>
        </w:tc>
        <w:tc>
          <w:tcPr>
            <w:tcW w:w="2040" w:type="dxa"/>
            <w:vAlign w:val="center"/>
            <w:hideMark/>
          </w:tcPr>
          <w:p w14:paraId="005DA2F4" w14:textId="77777777" w:rsidR="00C74259" w:rsidRPr="00C74259" w:rsidRDefault="00C74259" w:rsidP="00C74259">
            <w:pPr>
              <w:spacing w:after="0" w:line="360" w:lineRule="auto"/>
              <w:rPr>
                <w:rFonts w:ascii="Vijaya" w:hAnsi="Vijaya" w:cs="Vijaya"/>
              </w:rPr>
            </w:pPr>
            <w:r w:rsidRPr="00C74259">
              <w:rPr>
                <w:rFonts w:ascii="Vijaya" w:hAnsi="Vijaya" w:cs="Vijaya"/>
              </w:rPr>
              <w:t>Remove files</w:t>
            </w:r>
          </w:p>
        </w:tc>
        <w:tc>
          <w:tcPr>
            <w:tcW w:w="4815" w:type="dxa"/>
            <w:vAlign w:val="center"/>
            <w:hideMark/>
          </w:tcPr>
          <w:p w14:paraId="2341198C" w14:textId="77777777" w:rsidR="00C74259" w:rsidRPr="00C74259" w:rsidRDefault="00C74259" w:rsidP="00C74259">
            <w:pPr>
              <w:spacing w:after="0" w:line="360" w:lineRule="auto"/>
              <w:rPr>
                <w:rFonts w:ascii="Vijaya" w:hAnsi="Vijaya" w:cs="Vijaya"/>
              </w:rPr>
            </w:pPr>
            <w:r w:rsidRPr="00C74259">
              <w:rPr>
                <w:rFonts w:ascii="Vijaya" w:hAnsi="Vijaya" w:cs="Vijaya"/>
              </w:rPr>
              <w:t>Deletes files starting with a, b, or c and ending with e or t</w:t>
            </w:r>
          </w:p>
        </w:tc>
      </w:tr>
    </w:tbl>
    <w:p w14:paraId="5ECC2B7C" w14:textId="77777777" w:rsidR="00C74259" w:rsidRPr="00C74259" w:rsidRDefault="00000000" w:rsidP="00C74259">
      <w:pPr>
        <w:spacing w:after="0" w:line="360" w:lineRule="auto"/>
        <w:rPr>
          <w:rFonts w:ascii="Vijaya" w:hAnsi="Vijaya" w:cs="Vijaya"/>
        </w:rPr>
      </w:pPr>
      <w:r>
        <w:rPr>
          <w:rFonts w:ascii="Vijaya" w:hAnsi="Vijaya" w:cs="Vijaya"/>
        </w:rPr>
        <w:pict w14:anchorId="1013900F">
          <v:rect id="_x0000_i1329" style="width:0;height:1.5pt" o:hralign="center" o:hrstd="t" o:hr="t" fillcolor="#a0a0a0" stroked="f"/>
        </w:pict>
      </w:r>
    </w:p>
    <w:p w14:paraId="6D726E29" w14:textId="77777777" w:rsidR="00C74259" w:rsidRDefault="00C74259">
      <w:pPr>
        <w:rPr>
          <w:rFonts w:ascii="Vijaya" w:hAnsi="Vijaya" w:cs="Vijaya"/>
          <w:b/>
          <w:bCs/>
        </w:rPr>
      </w:pPr>
      <w:r>
        <w:rPr>
          <w:rFonts w:ascii="Vijaya" w:hAnsi="Vijaya" w:cs="Vijaya"/>
          <w:b/>
          <w:bCs/>
        </w:rPr>
        <w:br w:type="page"/>
      </w:r>
    </w:p>
    <w:p w14:paraId="59AD0CFC" w14:textId="1A133203" w:rsidR="00C74259" w:rsidRPr="00C74259" w:rsidRDefault="00C74259" w:rsidP="00C74259">
      <w:pPr>
        <w:spacing w:after="0" w:line="360" w:lineRule="auto"/>
        <w:rPr>
          <w:rFonts w:ascii="Vijaya" w:hAnsi="Vijaya" w:cs="Vijaya"/>
          <w:b/>
          <w:bCs/>
        </w:rPr>
      </w:pPr>
      <w:r w:rsidRPr="00C74259">
        <w:rPr>
          <w:rFonts w:ascii="Vijaya" w:hAnsi="Vijaya" w:cs="Vijaya"/>
          <w:b/>
          <w:bCs/>
        </w:rPr>
        <w:lastRenderedPageBreak/>
        <w:t>Examples with ls Command</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2880"/>
        <w:gridCol w:w="5940"/>
      </w:tblGrid>
      <w:tr w:rsidR="00C74259" w:rsidRPr="00C74259" w14:paraId="1D88E199" w14:textId="77777777" w:rsidTr="00C74259">
        <w:trPr>
          <w:tblHeader/>
          <w:tblCellSpacing w:w="15" w:type="dxa"/>
        </w:trPr>
        <w:tc>
          <w:tcPr>
            <w:tcW w:w="490" w:type="dxa"/>
            <w:vAlign w:val="center"/>
            <w:hideMark/>
          </w:tcPr>
          <w:p w14:paraId="5ED810B0"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No</w:t>
            </w:r>
          </w:p>
        </w:tc>
        <w:tc>
          <w:tcPr>
            <w:tcW w:w="2850" w:type="dxa"/>
            <w:vAlign w:val="center"/>
            <w:hideMark/>
          </w:tcPr>
          <w:p w14:paraId="2205146B"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Command</w:t>
            </w:r>
          </w:p>
        </w:tc>
        <w:tc>
          <w:tcPr>
            <w:tcW w:w="5895" w:type="dxa"/>
            <w:vAlign w:val="center"/>
            <w:hideMark/>
          </w:tcPr>
          <w:p w14:paraId="37ED169A"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Description</w:t>
            </w:r>
          </w:p>
        </w:tc>
      </w:tr>
      <w:tr w:rsidR="00C74259" w:rsidRPr="00C74259" w14:paraId="0428429E" w14:textId="77777777" w:rsidTr="00C74259">
        <w:trPr>
          <w:tblCellSpacing w:w="15" w:type="dxa"/>
        </w:trPr>
        <w:tc>
          <w:tcPr>
            <w:tcW w:w="490" w:type="dxa"/>
            <w:vAlign w:val="center"/>
            <w:hideMark/>
          </w:tcPr>
          <w:p w14:paraId="27436148" w14:textId="77777777" w:rsidR="00C74259" w:rsidRPr="00C74259" w:rsidRDefault="00C74259" w:rsidP="00C74259">
            <w:pPr>
              <w:spacing w:after="0" w:line="360" w:lineRule="auto"/>
              <w:rPr>
                <w:rFonts w:ascii="Vijaya" w:hAnsi="Vijaya" w:cs="Vijaya"/>
              </w:rPr>
            </w:pPr>
            <w:r w:rsidRPr="00C74259">
              <w:rPr>
                <w:rFonts w:ascii="Vijaya" w:hAnsi="Vijaya" w:cs="Vijaya"/>
              </w:rPr>
              <w:t>1</w:t>
            </w:r>
          </w:p>
        </w:tc>
        <w:tc>
          <w:tcPr>
            <w:tcW w:w="2850" w:type="dxa"/>
            <w:vAlign w:val="center"/>
            <w:hideMark/>
          </w:tcPr>
          <w:p w14:paraId="5EF7D18F"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5895" w:type="dxa"/>
            <w:vAlign w:val="center"/>
            <w:hideMark/>
          </w:tcPr>
          <w:p w14:paraId="642F42F3" w14:textId="77777777" w:rsidR="00C74259" w:rsidRPr="00C74259" w:rsidRDefault="00C74259" w:rsidP="00C74259">
            <w:pPr>
              <w:spacing w:after="0" w:line="360" w:lineRule="auto"/>
              <w:rPr>
                <w:rFonts w:ascii="Vijaya" w:hAnsi="Vijaya" w:cs="Vijaya"/>
              </w:rPr>
            </w:pPr>
            <w:r w:rsidRPr="00C74259">
              <w:rPr>
                <w:rFonts w:ascii="Vijaya" w:hAnsi="Vijaya" w:cs="Vijaya"/>
              </w:rPr>
              <w:t>Lists all files in the current directory</w:t>
            </w:r>
          </w:p>
        </w:tc>
      </w:tr>
      <w:tr w:rsidR="00C74259" w:rsidRPr="00C74259" w14:paraId="669F9154" w14:textId="77777777" w:rsidTr="00C74259">
        <w:trPr>
          <w:tblCellSpacing w:w="15" w:type="dxa"/>
        </w:trPr>
        <w:tc>
          <w:tcPr>
            <w:tcW w:w="490" w:type="dxa"/>
            <w:vAlign w:val="center"/>
            <w:hideMark/>
          </w:tcPr>
          <w:p w14:paraId="17904ED0" w14:textId="77777777" w:rsidR="00C74259" w:rsidRPr="00C74259" w:rsidRDefault="00C74259" w:rsidP="00C74259">
            <w:pPr>
              <w:spacing w:after="0" w:line="360" w:lineRule="auto"/>
              <w:rPr>
                <w:rFonts w:ascii="Vijaya" w:hAnsi="Vijaya" w:cs="Vijaya"/>
              </w:rPr>
            </w:pPr>
            <w:r w:rsidRPr="00C74259">
              <w:rPr>
                <w:rFonts w:ascii="Vijaya" w:hAnsi="Vijaya" w:cs="Vijaya"/>
              </w:rPr>
              <w:t>2</w:t>
            </w:r>
          </w:p>
        </w:tc>
        <w:tc>
          <w:tcPr>
            <w:tcW w:w="2850" w:type="dxa"/>
            <w:vAlign w:val="center"/>
            <w:hideMark/>
          </w:tcPr>
          <w:p w14:paraId="162C49DF" w14:textId="77777777" w:rsidR="00C74259" w:rsidRPr="00C74259" w:rsidRDefault="00C74259" w:rsidP="00C74259">
            <w:pPr>
              <w:spacing w:after="0" w:line="360" w:lineRule="auto"/>
              <w:rPr>
                <w:rFonts w:ascii="Vijaya" w:hAnsi="Vijaya" w:cs="Vijaya"/>
              </w:rPr>
            </w:pPr>
            <w:r w:rsidRPr="00C74259">
              <w:rPr>
                <w:rFonts w:ascii="Vijaya" w:hAnsi="Vijaya" w:cs="Vijaya"/>
              </w:rPr>
              <w:t xml:space="preserve">ls </w:t>
            </w:r>
            <w:proofErr w:type="gramStart"/>
            <w:r w:rsidRPr="00C74259">
              <w:rPr>
                <w:rFonts w:ascii="Vijaya" w:hAnsi="Vijaya" w:cs="Vijaya"/>
              </w:rPr>
              <w:t>*.*</w:t>
            </w:r>
            <w:proofErr w:type="gramEnd"/>
          </w:p>
        </w:tc>
        <w:tc>
          <w:tcPr>
            <w:tcW w:w="5895" w:type="dxa"/>
            <w:vAlign w:val="center"/>
            <w:hideMark/>
          </w:tcPr>
          <w:p w14:paraId="3C1AAE5A" w14:textId="77777777" w:rsidR="00C74259" w:rsidRPr="00C74259" w:rsidRDefault="00C74259" w:rsidP="00C74259">
            <w:pPr>
              <w:spacing w:after="0" w:line="360" w:lineRule="auto"/>
              <w:rPr>
                <w:rFonts w:ascii="Vijaya" w:hAnsi="Vijaya" w:cs="Vijaya"/>
              </w:rPr>
            </w:pPr>
            <w:r w:rsidRPr="00C74259">
              <w:rPr>
                <w:rFonts w:ascii="Vijaya" w:hAnsi="Vijaya" w:cs="Vijaya"/>
              </w:rPr>
              <w:t>Lists all files with extensions</w:t>
            </w:r>
          </w:p>
        </w:tc>
      </w:tr>
      <w:tr w:rsidR="00C74259" w:rsidRPr="00C74259" w14:paraId="6FF70129" w14:textId="77777777" w:rsidTr="00C74259">
        <w:trPr>
          <w:tblCellSpacing w:w="15" w:type="dxa"/>
        </w:trPr>
        <w:tc>
          <w:tcPr>
            <w:tcW w:w="490" w:type="dxa"/>
            <w:vAlign w:val="center"/>
            <w:hideMark/>
          </w:tcPr>
          <w:p w14:paraId="12972D2B" w14:textId="77777777" w:rsidR="00C74259" w:rsidRPr="00C74259" w:rsidRDefault="00C74259" w:rsidP="00C74259">
            <w:pPr>
              <w:spacing w:after="0" w:line="360" w:lineRule="auto"/>
              <w:rPr>
                <w:rFonts w:ascii="Vijaya" w:hAnsi="Vijaya" w:cs="Vijaya"/>
              </w:rPr>
            </w:pPr>
            <w:r w:rsidRPr="00C74259">
              <w:rPr>
                <w:rFonts w:ascii="Vijaya" w:hAnsi="Vijaya" w:cs="Vijaya"/>
              </w:rPr>
              <w:t>3</w:t>
            </w:r>
          </w:p>
        </w:tc>
        <w:tc>
          <w:tcPr>
            <w:tcW w:w="2850" w:type="dxa"/>
            <w:vAlign w:val="center"/>
            <w:hideMark/>
          </w:tcPr>
          <w:p w14:paraId="4CAC8271" w14:textId="77777777" w:rsidR="00C74259" w:rsidRPr="00C74259" w:rsidRDefault="00C74259" w:rsidP="00C74259">
            <w:pPr>
              <w:spacing w:after="0" w:line="360" w:lineRule="auto"/>
              <w:rPr>
                <w:rFonts w:ascii="Vijaya" w:hAnsi="Vijaya" w:cs="Vijaya"/>
              </w:rPr>
            </w:pPr>
            <w:r w:rsidRPr="00C74259">
              <w:rPr>
                <w:rFonts w:ascii="Vijaya" w:hAnsi="Vijaya" w:cs="Vijaya"/>
              </w:rPr>
              <w:t>ls a*</w:t>
            </w:r>
          </w:p>
        </w:tc>
        <w:tc>
          <w:tcPr>
            <w:tcW w:w="5895" w:type="dxa"/>
            <w:vAlign w:val="center"/>
            <w:hideMark/>
          </w:tcPr>
          <w:p w14:paraId="11150F42"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a</w:t>
            </w:r>
          </w:p>
        </w:tc>
      </w:tr>
      <w:tr w:rsidR="00C74259" w:rsidRPr="00C74259" w14:paraId="7D5FE54B" w14:textId="77777777" w:rsidTr="00C74259">
        <w:trPr>
          <w:tblCellSpacing w:w="15" w:type="dxa"/>
        </w:trPr>
        <w:tc>
          <w:tcPr>
            <w:tcW w:w="490" w:type="dxa"/>
            <w:vAlign w:val="center"/>
            <w:hideMark/>
          </w:tcPr>
          <w:p w14:paraId="71F465D9" w14:textId="77777777" w:rsidR="00C74259" w:rsidRPr="00C74259" w:rsidRDefault="00C74259" w:rsidP="00C74259">
            <w:pPr>
              <w:spacing w:after="0" w:line="360" w:lineRule="auto"/>
              <w:rPr>
                <w:rFonts w:ascii="Vijaya" w:hAnsi="Vijaya" w:cs="Vijaya"/>
              </w:rPr>
            </w:pPr>
            <w:r w:rsidRPr="00C74259">
              <w:rPr>
                <w:rFonts w:ascii="Vijaya" w:hAnsi="Vijaya" w:cs="Vijaya"/>
              </w:rPr>
              <w:t>4</w:t>
            </w:r>
          </w:p>
        </w:tc>
        <w:tc>
          <w:tcPr>
            <w:tcW w:w="2850" w:type="dxa"/>
            <w:vAlign w:val="center"/>
            <w:hideMark/>
          </w:tcPr>
          <w:p w14:paraId="47F41BA9" w14:textId="77777777" w:rsidR="00C74259" w:rsidRPr="00C74259" w:rsidRDefault="00C74259" w:rsidP="00C74259">
            <w:pPr>
              <w:spacing w:after="0" w:line="360" w:lineRule="auto"/>
              <w:rPr>
                <w:rFonts w:ascii="Vijaya" w:hAnsi="Vijaya" w:cs="Vijaya"/>
              </w:rPr>
            </w:pPr>
            <w:r w:rsidRPr="00C74259">
              <w:rPr>
                <w:rFonts w:ascii="Vijaya" w:hAnsi="Vijaya" w:cs="Vijaya"/>
              </w:rPr>
              <w:t>ls a*t</w:t>
            </w:r>
          </w:p>
        </w:tc>
        <w:tc>
          <w:tcPr>
            <w:tcW w:w="5895" w:type="dxa"/>
            <w:vAlign w:val="center"/>
            <w:hideMark/>
          </w:tcPr>
          <w:p w14:paraId="7AD5F689"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a and ending with t</w:t>
            </w:r>
          </w:p>
        </w:tc>
      </w:tr>
      <w:tr w:rsidR="00C74259" w:rsidRPr="00C74259" w14:paraId="5DFDB5F5" w14:textId="77777777" w:rsidTr="00C74259">
        <w:trPr>
          <w:tblCellSpacing w:w="15" w:type="dxa"/>
        </w:trPr>
        <w:tc>
          <w:tcPr>
            <w:tcW w:w="490" w:type="dxa"/>
            <w:vAlign w:val="center"/>
            <w:hideMark/>
          </w:tcPr>
          <w:p w14:paraId="62EC7471" w14:textId="77777777" w:rsidR="00C74259" w:rsidRPr="00C74259" w:rsidRDefault="00C74259" w:rsidP="00C74259">
            <w:pPr>
              <w:spacing w:after="0" w:line="360" w:lineRule="auto"/>
              <w:rPr>
                <w:rFonts w:ascii="Vijaya" w:hAnsi="Vijaya" w:cs="Vijaya"/>
              </w:rPr>
            </w:pPr>
            <w:r w:rsidRPr="00C74259">
              <w:rPr>
                <w:rFonts w:ascii="Vijaya" w:hAnsi="Vijaya" w:cs="Vijaya"/>
              </w:rPr>
              <w:t>5</w:t>
            </w:r>
          </w:p>
        </w:tc>
        <w:tc>
          <w:tcPr>
            <w:tcW w:w="2850" w:type="dxa"/>
            <w:vAlign w:val="center"/>
            <w:hideMark/>
          </w:tcPr>
          <w:p w14:paraId="243BF92E" w14:textId="77777777" w:rsidR="00C74259" w:rsidRPr="00C74259" w:rsidRDefault="00C74259" w:rsidP="00C74259">
            <w:pPr>
              <w:spacing w:after="0" w:line="360" w:lineRule="auto"/>
              <w:rPr>
                <w:rFonts w:ascii="Vijaya" w:hAnsi="Vijaya" w:cs="Vijaya"/>
              </w:rPr>
            </w:pPr>
            <w:r w:rsidRPr="00C74259">
              <w:rPr>
                <w:rFonts w:ascii="Vijaya" w:hAnsi="Vijaya" w:cs="Vijaya"/>
              </w:rPr>
              <w:t>ls *.java</w:t>
            </w:r>
          </w:p>
        </w:tc>
        <w:tc>
          <w:tcPr>
            <w:tcW w:w="5895" w:type="dxa"/>
            <w:vAlign w:val="center"/>
            <w:hideMark/>
          </w:tcPr>
          <w:p w14:paraId="2BD3234B" w14:textId="77777777" w:rsidR="00C74259" w:rsidRPr="00C74259" w:rsidRDefault="00C74259" w:rsidP="00C74259">
            <w:pPr>
              <w:spacing w:after="0" w:line="360" w:lineRule="auto"/>
              <w:rPr>
                <w:rFonts w:ascii="Vijaya" w:hAnsi="Vijaya" w:cs="Vijaya"/>
              </w:rPr>
            </w:pPr>
            <w:r w:rsidRPr="00C74259">
              <w:rPr>
                <w:rFonts w:ascii="Vijaya" w:hAnsi="Vijaya" w:cs="Vijaya"/>
              </w:rPr>
              <w:t>Lists all .java files</w:t>
            </w:r>
          </w:p>
        </w:tc>
      </w:tr>
      <w:tr w:rsidR="00C74259" w:rsidRPr="00C74259" w14:paraId="01E583FF" w14:textId="77777777" w:rsidTr="00C74259">
        <w:trPr>
          <w:tblCellSpacing w:w="15" w:type="dxa"/>
        </w:trPr>
        <w:tc>
          <w:tcPr>
            <w:tcW w:w="490" w:type="dxa"/>
            <w:vAlign w:val="center"/>
            <w:hideMark/>
          </w:tcPr>
          <w:p w14:paraId="693A5D4E" w14:textId="77777777" w:rsidR="00C74259" w:rsidRPr="00C74259" w:rsidRDefault="00C74259" w:rsidP="00C74259">
            <w:pPr>
              <w:spacing w:after="0" w:line="360" w:lineRule="auto"/>
              <w:rPr>
                <w:rFonts w:ascii="Vijaya" w:hAnsi="Vijaya" w:cs="Vijaya"/>
              </w:rPr>
            </w:pPr>
            <w:r w:rsidRPr="00C74259">
              <w:rPr>
                <w:rFonts w:ascii="Vijaya" w:hAnsi="Vijaya" w:cs="Vijaya"/>
              </w:rPr>
              <w:t>6</w:t>
            </w:r>
          </w:p>
        </w:tc>
        <w:tc>
          <w:tcPr>
            <w:tcW w:w="2850" w:type="dxa"/>
            <w:vAlign w:val="center"/>
            <w:hideMark/>
          </w:tcPr>
          <w:p w14:paraId="7F1A695A" w14:textId="77777777" w:rsidR="00C74259" w:rsidRPr="00C74259" w:rsidRDefault="00C74259" w:rsidP="00C74259">
            <w:pPr>
              <w:spacing w:after="0" w:line="360" w:lineRule="auto"/>
              <w:rPr>
                <w:rFonts w:ascii="Vijaya" w:hAnsi="Vijaya" w:cs="Vijaya"/>
              </w:rPr>
            </w:pPr>
            <w:r w:rsidRPr="00C74259">
              <w:rPr>
                <w:rFonts w:ascii="Vijaya" w:hAnsi="Vijaya" w:cs="Vijaya"/>
              </w:rPr>
              <w:t>ls a?</w:t>
            </w:r>
          </w:p>
        </w:tc>
        <w:tc>
          <w:tcPr>
            <w:tcW w:w="5895" w:type="dxa"/>
            <w:vAlign w:val="center"/>
            <w:hideMark/>
          </w:tcPr>
          <w:p w14:paraId="334890BD"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with two characters where the first letter is a</w:t>
            </w:r>
          </w:p>
        </w:tc>
      </w:tr>
      <w:tr w:rsidR="00C74259" w:rsidRPr="00C74259" w14:paraId="6C0D0C64" w14:textId="77777777" w:rsidTr="00C74259">
        <w:trPr>
          <w:tblCellSpacing w:w="15" w:type="dxa"/>
        </w:trPr>
        <w:tc>
          <w:tcPr>
            <w:tcW w:w="490" w:type="dxa"/>
            <w:vAlign w:val="center"/>
            <w:hideMark/>
          </w:tcPr>
          <w:p w14:paraId="5D057F3D" w14:textId="77777777" w:rsidR="00C74259" w:rsidRPr="00C74259" w:rsidRDefault="00C74259" w:rsidP="00C74259">
            <w:pPr>
              <w:spacing w:after="0" w:line="360" w:lineRule="auto"/>
              <w:rPr>
                <w:rFonts w:ascii="Vijaya" w:hAnsi="Vijaya" w:cs="Vijaya"/>
              </w:rPr>
            </w:pPr>
            <w:r w:rsidRPr="00C74259">
              <w:rPr>
                <w:rFonts w:ascii="Vijaya" w:hAnsi="Vijaya" w:cs="Vijaya"/>
              </w:rPr>
              <w:t>7</w:t>
            </w:r>
          </w:p>
        </w:tc>
        <w:tc>
          <w:tcPr>
            <w:tcW w:w="2850" w:type="dxa"/>
            <w:vAlign w:val="center"/>
            <w:hideMark/>
          </w:tcPr>
          <w:p w14:paraId="36EF2A72"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5895" w:type="dxa"/>
            <w:vAlign w:val="center"/>
            <w:hideMark/>
          </w:tcPr>
          <w:p w14:paraId="103C1562"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with exactly three characters</w:t>
            </w:r>
          </w:p>
        </w:tc>
      </w:tr>
      <w:tr w:rsidR="00C74259" w:rsidRPr="00C74259" w14:paraId="4E1C7AE0" w14:textId="77777777" w:rsidTr="00C74259">
        <w:trPr>
          <w:tblCellSpacing w:w="15" w:type="dxa"/>
        </w:trPr>
        <w:tc>
          <w:tcPr>
            <w:tcW w:w="490" w:type="dxa"/>
            <w:vAlign w:val="center"/>
            <w:hideMark/>
          </w:tcPr>
          <w:p w14:paraId="4BA15695" w14:textId="77777777" w:rsidR="00C74259" w:rsidRPr="00C74259" w:rsidRDefault="00C74259" w:rsidP="00C74259">
            <w:pPr>
              <w:spacing w:after="0" w:line="360" w:lineRule="auto"/>
              <w:rPr>
                <w:rFonts w:ascii="Vijaya" w:hAnsi="Vijaya" w:cs="Vijaya"/>
              </w:rPr>
            </w:pPr>
            <w:r w:rsidRPr="00C74259">
              <w:rPr>
                <w:rFonts w:ascii="Vijaya" w:hAnsi="Vijaya" w:cs="Vijaya"/>
              </w:rPr>
              <w:t>8</w:t>
            </w:r>
          </w:p>
        </w:tc>
        <w:tc>
          <w:tcPr>
            <w:tcW w:w="2850" w:type="dxa"/>
            <w:vAlign w:val="center"/>
            <w:hideMark/>
          </w:tcPr>
          <w:p w14:paraId="07836E85" w14:textId="77777777" w:rsidR="00C74259" w:rsidRPr="00C74259" w:rsidRDefault="00C74259" w:rsidP="00C74259">
            <w:pPr>
              <w:spacing w:after="0" w:line="360" w:lineRule="auto"/>
              <w:rPr>
                <w:rFonts w:ascii="Vijaya" w:hAnsi="Vijaya" w:cs="Vijaya"/>
              </w:rPr>
            </w:pPr>
            <w:r w:rsidRPr="00C74259">
              <w:rPr>
                <w:rFonts w:ascii="Vijaya" w:hAnsi="Vijaya" w:cs="Vijaya"/>
              </w:rPr>
              <w:t>ls ???*</w:t>
            </w:r>
          </w:p>
        </w:tc>
        <w:tc>
          <w:tcPr>
            <w:tcW w:w="5895" w:type="dxa"/>
            <w:vAlign w:val="center"/>
            <w:hideMark/>
          </w:tcPr>
          <w:p w14:paraId="5833965E"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with at least three characters</w:t>
            </w:r>
          </w:p>
        </w:tc>
      </w:tr>
      <w:tr w:rsidR="00C74259" w:rsidRPr="00C74259" w14:paraId="3FFB98B7" w14:textId="77777777" w:rsidTr="00C74259">
        <w:trPr>
          <w:tblCellSpacing w:w="15" w:type="dxa"/>
        </w:trPr>
        <w:tc>
          <w:tcPr>
            <w:tcW w:w="490" w:type="dxa"/>
            <w:vAlign w:val="center"/>
            <w:hideMark/>
          </w:tcPr>
          <w:p w14:paraId="35A2BE57" w14:textId="77777777" w:rsidR="00C74259" w:rsidRPr="00C74259" w:rsidRDefault="00C74259" w:rsidP="00C74259">
            <w:pPr>
              <w:spacing w:after="0" w:line="360" w:lineRule="auto"/>
              <w:rPr>
                <w:rFonts w:ascii="Vijaya" w:hAnsi="Vijaya" w:cs="Vijaya"/>
              </w:rPr>
            </w:pPr>
            <w:r w:rsidRPr="00C74259">
              <w:rPr>
                <w:rFonts w:ascii="Vijaya" w:hAnsi="Vijaya" w:cs="Vijaya"/>
              </w:rPr>
              <w:t>9</w:t>
            </w:r>
          </w:p>
        </w:tc>
        <w:tc>
          <w:tcPr>
            <w:tcW w:w="2850" w:type="dxa"/>
            <w:vAlign w:val="center"/>
            <w:hideMark/>
          </w:tcPr>
          <w:p w14:paraId="3F6CD6B6" w14:textId="77777777" w:rsidR="00C74259" w:rsidRPr="00C74259" w:rsidRDefault="00C74259" w:rsidP="00C74259">
            <w:pPr>
              <w:spacing w:after="0" w:line="360" w:lineRule="auto"/>
              <w:rPr>
                <w:rFonts w:ascii="Vijaya" w:hAnsi="Vijaya" w:cs="Vijaya"/>
              </w:rPr>
            </w:pPr>
            <w:r w:rsidRPr="00C74259">
              <w:rPr>
                <w:rFonts w:ascii="Vijaya" w:hAnsi="Vijaya" w:cs="Vijaya"/>
              </w:rPr>
              <w:t>ls [</w:t>
            </w:r>
            <w:proofErr w:type="spellStart"/>
            <w:r w:rsidRPr="00C74259">
              <w:rPr>
                <w:rFonts w:ascii="Vijaya" w:hAnsi="Vijaya" w:cs="Vijaya"/>
              </w:rPr>
              <w:t>abc</w:t>
            </w:r>
            <w:proofErr w:type="spellEnd"/>
            <w:r w:rsidRPr="00C74259">
              <w:rPr>
                <w:rFonts w:ascii="Vijaya" w:hAnsi="Vijaya" w:cs="Vijaya"/>
              </w:rPr>
              <w:t>]*</w:t>
            </w:r>
          </w:p>
        </w:tc>
        <w:tc>
          <w:tcPr>
            <w:tcW w:w="5895" w:type="dxa"/>
            <w:vAlign w:val="center"/>
            <w:hideMark/>
          </w:tcPr>
          <w:p w14:paraId="4D75EC6B"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a, b, or c</w:t>
            </w:r>
          </w:p>
        </w:tc>
      </w:tr>
      <w:tr w:rsidR="00C74259" w:rsidRPr="00C74259" w14:paraId="4918CDC4" w14:textId="77777777" w:rsidTr="00C74259">
        <w:trPr>
          <w:tblCellSpacing w:w="15" w:type="dxa"/>
        </w:trPr>
        <w:tc>
          <w:tcPr>
            <w:tcW w:w="490" w:type="dxa"/>
            <w:vAlign w:val="center"/>
            <w:hideMark/>
          </w:tcPr>
          <w:p w14:paraId="321E8823" w14:textId="77777777" w:rsidR="00C74259" w:rsidRPr="00C74259" w:rsidRDefault="00C74259" w:rsidP="00C74259">
            <w:pPr>
              <w:spacing w:after="0" w:line="360" w:lineRule="auto"/>
              <w:rPr>
                <w:rFonts w:ascii="Vijaya" w:hAnsi="Vijaya" w:cs="Vijaya"/>
              </w:rPr>
            </w:pPr>
            <w:r w:rsidRPr="00C74259">
              <w:rPr>
                <w:rFonts w:ascii="Vijaya" w:hAnsi="Vijaya" w:cs="Vijaya"/>
              </w:rPr>
              <w:t>10</w:t>
            </w:r>
          </w:p>
        </w:tc>
        <w:tc>
          <w:tcPr>
            <w:tcW w:w="2850" w:type="dxa"/>
            <w:vAlign w:val="center"/>
            <w:hideMark/>
          </w:tcPr>
          <w:p w14:paraId="58597085" w14:textId="77777777" w:rsidR="00C74259" w:rsidRPr="00C74259" w:rsidRDefault="00C74259" w:rsidP="00C74259">
            <w:pPr>
              <w:spacing w:after="0" w:line="360" w:lineRule="auto"/>
              <w:rPr>
                <w:rFonts w:ascii="Vijaya" w:hAnsi="Vijaya" w:cs="Vijaya"/>
              </w:rPr>
            </w:pPr>
            <w:r w:rsidRPr="00C74259">
              <w:rPr>
                <w:rFonts w:ascii="Vijaya" w:hAnsi="Vijaya" w:cs="Vijaya"/>
              </w:rPr>
              <w:t xml:space="preserve">ls </w:t>
            </w:r>
            <w:proofErr w:type="gramStart"/>
            <w:r w:rsidRPr="00C74259">
              <w:rPr>
                <w:rFonts w:ascii="Vijaya" w:hAnsi="Vijaya" w:cs="Vijaya"/>
              </w:rPr>
              <w:t>[!</w:t>
            </w:r>
            <w:proofErr w:type="spellStart"/>
            <w:r w:rsidRPr="00C74259">
              <w:rPr>
                <w:rFonts w:ascii="Vijaya" w:hAnsi="Vijaya" w:cs="Vijaya"/>
              </w:rPr>
              <w:t>abc</w:t>
            </w:r>
            <w:proofErr w:type="spellEnd"/>
            <w:proofErr w:type="gramEnd"/>
            <w:r w:rsidRPr="00C74259">
              <w:rPr>
                <w:rFonts w:ascii="Vijaya" w:hAnsi="Vijaya" w:cs="Vijaya"/>
              </w:rPr>
              <w:t>]*</w:t>
            </w:r>
          </w:p>
        </w:tc>
        <w:tc>
          <w:tcPr>
            <w:tcW w:w="5895" w:type="dxa"/>
            <w:vAlign w:val="center"/>
            <w:hideMark/>
          </w:tcPr>
          <w:p w14:paraId="7A3E74EE"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not starting with a, b, or c</w:t>
            </w:r>
          </w:p>
        </w:tc>
      </w:tr>
      <w:tr w:rsidR="00C74259" w:rsidRPr="00C74259" w14:paraId="16BDA544" w14:textId="77777777" w:rsidTr="00C74259">
        <w:trPr>
          <w:tblCellSpacing w:w="15" w:type="dxa"/>
        </w:trPr>
        <w:tc>
          <w:tcPr>
            <w:tcW w:w="490" w:type="dxa"/>
            <w:vAlign w:val="center"/>
            <w:hideMark/>
          </w:tcPr>
          <w:p w14:paraId="579AA30E" w14:textId="77777777" w:rsidR="00C74259" w:rsidRPr="00C74259" w:rsidRDefault="00C74259" w:rsidP="00C74259">
            <w:pPr>
              <w:spacing w:after="0" w:line="360" w:lineRule="auto"/>
              <w:rPr>
                <w:rFonts w:ascii="Vijaya" w:hAnsi="Vijaya" w:cs="Vijaya"/>
              </w:rPr>
            </w:pPr>
            <w:r w:rsidRPr="00C74259">
              <w:rPr>
                <w:rFonts w:ascii="Vijaya" w:hAnsi="Vijaya" w:cs="Vijaya"/>
              </w:rPr>
              <w:t>11</w:t>
            </w:r>
          </w:p>
        </w:tc>
        <w:tc>
          <w:tcPr>
            <w:tcW w:w="2850" w:type="dxa"/>
            <w:vAlign w:val="center"/>
            <w:hideMark/>
          </w:tcPr>
          <w:p w14:paraId="626E3B88" w14:textId="77777777" w:rsidR="00C74259" w:rsidRPr="00C74259" w:rsidRDefault="00C74259" w:rsidP="00C74259">
            <w:pPr>
              <w:spacing w:after="0" w:line="360" w:lineRule="auto"/>
              <w:rPr>
                <w:rFonts w:ascii="Vijaya" w:hAnsi="Vijaya" w:cs="Vijaya"/>
              </w:rPr>
            </w:pPr>
            <w:r w:rsidRPr="00C74259">
              <w:rPr>
                <w:rFonts w:ascii="Vijaya" w:hAnsi="Vijaya" w:cs="Vijaya"/>
              </w:rPr>
              <w:t>ls [a-</w:t>
            </w:r>
            <w:proofErr w:type="gramStart"/>
            <w:r w:rsidRPr="00C74259">
              <w:rPr>
                <w:rFonts w:ascii="Vijaya" w:hAnsi="Vijaya" w:cs="Vijaya"/>
              </w:rPr>
              <w:t>z]*</w:t>
            </w:r>
            <w:proofErr w:type="gramEnd"/>
            <w:r w:rsidRPr="00C74259">
              <w:rPr>
                <w:rFonts w:ascii="Vijaya" w:hAnsi="Vijaya" w:cs="Vijaya"/>
              </w:rPr>
              <w:t xml:space="preserve"> or ls [</w:t>
            </w:r>
            <w:proofErr w:type="gramStart"/>
            <w:r w:rsidRPr="00C74259">
              <w:rPr>
                <w:rFonts w:ascii="Vijaya" w:hAnsi="Vijaya" w:cs="Vijaya"/>
              </w:rPr>
              <w:t>[:lower</w:t>
            </w:r>
            <w:proofErr w:type="gramEnd"/>
            <w:r w:rsidRPr="00C74259">
              <w:rPr>
                <w:rFonts w:ascii="Vijaya" w:hAnsi="Vijaya" w:cs="Vijaya"/>
              </w:rPr>
              <w:t>:</w:t>
            </w:r>
            <w:proofErr w:type="gramStart"/>
            <w:r w:rsidRPr="00C74259">
              <w:rPr>
                <w:rFonts w:ascii="Vijaya" w:hAnsi="Vijaya" w:cs="Vijaya"/>
              </w:rPr>
              <w:t>]]*</w:t>
            </w:r>
            <w:proofErr w:type="gramEnd"/>
          </w:p>
        </w:tc>
        <w:tc>
          <w:tcPr>
            <w:tcW w:w="5895" w:type="dxa"/>
            <w:vAlign w:val="center"/>
            <w:hideMark/>
          </w:tcPr>
          <w:p w14:paraId="39EEBC61"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lowercase letters</w:t>
            </w:r>
          </w:p>
        </w:tc>
      </w:tr>
      <w:tr w:rsidR="00C74259" w:rsidRPr="00C74259" w14:paraId="6AD314AF" w14:textId="77777777" w:rsidTr="00C74259">
        <w:trPr>
          <w:tblCellSpacing w:w="15" w:type="dxa"/>
        </w:trPr>
        <w:tc>
          <w:tcPr>
            <w:tcW w:w="490" w:type="dxa"/>
            <w:vAlign w:val="center"/>
            <w:hideMark/>
          </w:tcPr>
          <w:p w14:paraId="0479D4E2" w14:textId="77777777" w:rsidR="00C74259" w:rsidRPr="00C74259" w:rsidRDefault="00C74259" w:rsidP="00C74259">
            <w:pPr>
              <w:spacing w:after="0" w:line="360" w:lineRule="auto"/>
              <w:rPr>
                <w:rFonts w:ascii="Vijaya" w:hAnsi="Vijaya" w:cs="Vijaya"/>
              </w:rPr>
            </w:pPr>
            <w:r w:rsidRPr="00C74259">
              <w:rPr>
                <w:rFonts w:ascii="Vijaya" w:hAnsi="Vijaya" w:cs="Vijaya"/>
              </w:rPr>
              <w:t>12</w:t>
            </w:r>
          </w:p>
        </w:tc>
        <w:tc>
          <w:tcPr>
            <w:tcW w:w="2850" w:type="dxa"/>
            <w:vAlign w:val="center"/>
            <w:hideMark/>
          </w:tcPr>
          <w:p w14:paraId="50E897E6" w14:textId="77777777" w:rsidR="00C74259" w:rsidRPr="00C74259" w:rsidRDefault="00C74259" w:rsidP="00C74259">
            <w:pPr>
              <w:spacing w:after="0" w:line="360" w:lineRule="auto"/>
              <w:rPr>
                <w:rFonts w:ascii="Vijaya" w:hAnsi="Vijaya" w:cs="Vijaya"/>
              </w:rPr>
            </w:pPr>
            <w:r w:rsidRPr="00C74259">
              <w:rPr>
                <w:rFonts w:ascii="Vijaya" w:hAnsi="Vijaya" w:cs="Vijaya"/>
              </w:rPr>
              <w:t>ls [A-</w:t>
            </w:r>
            <w:proofErr w:type="gramStart"/>
            <w:r w:rsidRPr="00C74259">
              <w:rPr>
                <w:rFonts w:ascii="Vijaya" w:hAnsi="Vijaya" w:cs="Vijaya"/>
              </w:rPr>
              <w:t>Z]*</w:t>
            </w:r>
            <w:proofErr w:type="gramEnd"/>
            <w:r w:rsidRPr="00C74259">
              <w:rPr>
                <w:rFonts w:ascii="Vijaya" w:hAnsi="Vijaya" w:cs="Vijaya"/>
              </w:rPr>
              <w:t xml:space="preserve"> or ls [</w:t>
            </w:r>
            <w:proofErr w:type="gramStart"/>
            <w:r w:rsidRPr="00C74259">
              <w:rPr>
                <w:rFonts w:ascii="Vijaya" w:hAnsi="Vijaya" w:cs="Vijaya"/>
              </w:rPr>
              <w:t>[:upper</w:t>
            </w:r>
            <w:proofErr w:type="gramEnd"/>
            <w:r w:rsidRPr="00C74259">
              <w:rPr>
                <w:rFonts w:ascii="Vijaya" w:hAnsi="Vijaya" w:cs="Vijaya"/>
              </w:rPr>
              <w:t>:</w:t>
            </w:r>
            <w:proofErr w:type="gramStart"/>
            <w:r w:rsidRPr="00C74259">
              <w:rPr>
                <w:rFonts w:ascii="Vijaya" w:hAnsi="Vijaya" w:cs="Vijaya"/>
              </w:rPr>
              <w:t>]]*</w:t>
            </w:r>
            <w:proofErr w:type="gramEnd"/>
          </w:p>
        </w:tc>
        <w:tc>
          <w:tcPr>
            <w:tcW w:w="5895" w:type="dxa"/>
            <w:vAlign w:val="center"/>
            <w:hideMark/>
          </w:tcPr>
          <w:p w14:paraId="06183C6F"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uppercase letters</w:t>
            </w:r>
          </w:p>
        </w:tc>
      </w:tr>
      <w:tr w:rsidR="00C74259" w:rsidRPr="00C74259" w14:paraId="07BF9288" w14:textId="77777777" w:rsidTr="00C74259">
        <w:trPr>
          <w:tblCellSpacing w:w="15" w:type="dxa"/>
        </w:trPr>
        <w:tc>
          <w:tcPr>
            <w:tcW w:w="490" w:type="dxa"/>
            <w:vAlign w:val="center"/>
            <w:hideMark/>
          </w:tcPr>
          <w:p w14:paraId="3ECD7DC7" w14:textId="77777777" w:rsidR="00C74259" w:rsidRPr="00C74259" w:rsidRDefault="00C74259" w:rsidP="00C74259">
            <w:pPr>
              <w:spacing w:after="0" w:line="360" w:lineRule="auto"/>
              <w:rPr>
                <w:rFonts w:ascii="Vijaya" w:hAnsi="Vijaya" w:cs="Vijaya"/>
              </w:rPr>
            </w:pPr>
            <w:r w:rsidRPr="00C74259">
              <w:rPr>
                <w:rFonts w:ascii="Vijaya" w:hAnsi="Vijaya" w:cs="Vijaya"/>
              </w:rPr>
              <w:t>13</w:t>
            </w:r>
          </w:p>
        </w:tc>
        <w:tc>
          <w:tcPr>
            <w:tcW w:w="2850" w:type="dxa"/>
            <w:vAlign w:val="center"/>
            <w:hideMark/>
          </w:tcPr>
          <w:p w14:paraId="6C5F0D0A" w14:textId="77777777" w:rsidR="00C74259" w:rsidRPr="00C74259" w:rsidRDefault="00C74259" w:rsidP="00C74259">
            <w:pPr>
              <w:spacing w:after="0" w:line="360" w:lineRule="auto"/>
              <w:rPr>
                <w:rFonts w:ascii="Vijaya" w:hAnsi="Vijaya" w:cs="Vijaya"/>
              </w:rPr>
            </w:pPr>
            <w:r w:rsidRPr="00C74259">
              <w:rPr>
                <w:rFonts w:ascii="Vijaya" w:hAnsi="Vijaya" w:cs="Vijaya"/>
              </w:rPr>
              <w:t>ls [0-</w:t>
            </w:r>
            <w:proofErr w:type="gramStart"/>
            <w:r w:rsidRPr="00C74259">
              <w:rPr>
                <w:rFonts w:ascii="Vijaya" w:hAnsi="Vijaya" w:cs="Vijaya"/>
              </w:rPr>
              <w:t>9]*</w:t>
            </w:r>
            <w:proofErr w:type="gramEnd"/>
            <w:r w:rsidRPr="00C74259">
              <w:rPr>
                <w:rFonts w:ascii="Vijaya" w:hAnsi="Vijaya" w:cs="Vijaya"/>
              </w:rPr>
              <w:t xml:space="preserve"> or ls [</w:t>
            </w:r>
            <w:proofErr w:type="gramStart"/>
            <w:r w:rsidRPr="00C74259">
              <w:rPr>
                <w:rFonts w:ascii="Vijaya" w:hAnsi="Vijaya" w:cs="Vijaya"/>
              </w:rPr>
              <w:t>[:digit</w:t>
            </w:r>
            <w:proofErr w:type="gramEnd"/>
            <w:r w:rsidRPr="00C74259">
              <w:rPr>
                <w:rFonts w:ascii="Vijaya" w:hAnsi="Vijaya" w:cs="Vijaya"/>
              </w:rPr>
              <w:t>:</w:t>
            </w:r>
            <w:proofErr w:type="gramStart"/>
            <w:r w:rsidRPr="00C74259">
              <w:rPr>
                <w:rFonts w:ascii="Vijaya" w:hAnsi="Vijaya" w:cs="Vijaya"/>
              </w:rPr>
              <w:t>]]*</w:t>
            </w:r>
            <w:proofErr w:type="gramEnd"/>
          </w:p>
        </w:tc>
        <w:tc>
          <w:tcPr>
            <w:tcW w:w="5895" w:type="dxa"/>
            <w:vAlign w:val="center"/>
            <w:hideMark/>
          </w:tcPr>
          <w:p w14:paraId="158418FE"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digits</w:t>
            </w:r>
          </w:p>
        </w:tc>
      </w:tr>
      <w:tr w:rsidR="00C74259" w:rsidRPr="00C74259" w14:paraId="357256A0" w14:textId="77777777" w:rsidTr="00C74259">
        <w:trPr>
          <w:tblCellSpacing w:w="15" w:type="dxa"/>
        </w:trPr>
        <w:tc>
          <w:tcPr>
            <w:tcW w:w="490" w:type="dxa"/>
            <w:vAlign w:val="center"/>
            <w:hideMark/>
          </w:tcPr>
          <w:p w14:paraId="5B651F1B" w14:textId="77777777" w:rsidR="00C74259" w:rsidRPr="00C74259" w:rsidRDefault="00C74259" w:rsidP="00C74259">
            <w:pPr>
              <w:spacing w:after="0" w:line="360" w:lineRule="auto"/>
              <w:rPr>
                <w:rFonts w:ascii="Vijaya" w:hAnsi="Vijaya" w:cs="Vijaya"/>
              </w:rPr>
            </w:pPr>
            <w:r w:rsidRPr="00C74259">
              <w:rPr>
                <w:rFonts w:ascii="Vijaya" w:hAnsi="Vijaya" w:cs="Vijaya"/>
              </w:rPr>
              <w:t>14</w:t>
            </w:r>
          </w:p>
        </w:tc>
        <w:tc>
          <w:tcPr>
            <w:tcW w:w="2850" w:type="dxa"/>
            <w:vAlign w:val="center"/>
            <w:hideMark/>
          </w:tcPr>
          <w:p w14:paraId="51673562" w14:textId="77777777" w:rsidR="00C74259" w:rsidRPr="00C74259" w:rsidRDefault="00C74259" w:rsidP="00C74259">
            <w:pPr>
              <w:spacing w:after="0" w:line="360" w:lineRule="auto"/>
              <w:rPr>
                <w:rFonts w:ascii="Vijaya" w:hAnsi="Vijaya" w:cs="Vijaya"/>
              </w:rPr>
            </w:pPr>
            <w:r w:rsidRPr="00C74259">
              <w:rPr>
                <w:rFonts w:ascii="Vijaya" w:hAnsi="Vijaya" w:cs="Vijaya"/>
              </w:rPr>
              <w:t>ls [</w:t>
            </w:r>
            <w:proofErr w:type="gramStart"/>
            <w:r w:rsidRPr="00C74259">
              <w:rPr>
                <w:rFonts w:ascii="Vijaya" w:hAnsi="Vijaya" w:cs="Vijaya"/>
              </w:rPr>
              <w:t>[:upper</w:t>
            </w:r>
            <w:proofErr w:type="gramEnd"/>
            <w:r w:rsidRPr="00C74259">
              <w:rPr>
                <w:rFonts w:ascii="Vijaya" w:hAnsi="Vijaya" w:cs="Vijaya"/>
              </w:rPr>
              <w:t>:</w:t>
            </w:r>
            <w:proofErr w:type="gramStart"/>
            <w:r w:rsidRPr="00C74259">
              <w:rPr>
                <w:rFonts w:ascii="Vijaya" w:hAnsi="Vijaya" w:cs="Vijaya"/>
              </w:rPr>
              <w:t>]][[:digit</w:t>
            </w:r>
            <w:proofErr w:type="gramEnd"/>
            <w:r w:rsidRPr="00C74259">
              <w:rPr>
                <w:rFonts w:ascii="Vijaya" w:hAnsi="Vijaya" w:cs="Vijaya"/>
              </w:rPr>
              <w:t>:</w:t>
            </w:r>
            <w:proofErr w:type="gramStart"/>
            <w:r w:rsidRPr="00C74259">
              <w:rPr>
                <w:rFonts w:ascii="Vijaya" w:hAnsi="Vijaya" w:cs="Vijaya"/>
              </w:rPr>
              <w:t>]][[:lower</w:t>
            </w:r>
            <w:proofErr w:type="gramEnd"/>
            <w:r w:rsidRPr="00C74259">
              <w:rPr>
                <w:rFonts w:ascii="Vijaya" w:hAnsi="Vijaya" w:cs="Vijaya"/>
              </w:rPr>
              <w:t>:]]</w:t>
            </w:r>
          </w:p>
        </w:tc>
        <w:tc>
          <w:tcPr>
            <w:tcW w:w="5895" w:type="dxa"/>
            <w:vAlign w:val="center"/>
            <w:hideMark/>
          </w:tcPr>
          <w:p w14:paraId="7F77E3FD"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where first letter is uppercase, second is digit, third is lowercase</w:t>
            </w:r>
          </w:p>
        </w:tc>
      </w:tr>
      <w:tr w:rsidR="00C74259" w:rsidRPr="00C74259" w14:paraId="15448ABC" w14:textId="77777777" w:rsidTr="00C74259">
        <w:trPr>
          <w:tblCellSpacing w:w="15" w:type="dxa"/>
        </w:trPr>
        <w:tc>
          <w:tcPr>
            <w:tcW w:w="490" w:type="dxa"/>
            <w:vAlign w:val="center"/>
            <w:hideMark/>
          </w:tcPr>
          <w:p w14:paraId="7E71F962" w14:textId="77777777" w:rsidR="00C74259" w:rsidRPr="00C74259" w:rsidRDefault="00C74259" w:rsidP="00C74259">
            <w:pPr>
              <w:spacing w:after="0" w:line="360" w:lineRule="auto"/>
              <w:rPr>
                <w:rFonts w:ascii="Vijaya" w:hAnsi="Vijaya" w:cs="Vijaya"/>
              </w:rPr>
            </w:pPr>
            <w:r w:rsidRPr="00C74259">
              <w:rPr>
                <w:rFonts w:ascii="Vijaya" w:hAnsi="Vijaya" w:cs="Vijaya"/>
              </w:rPr>
              <w:t>15</w:t>
            </w:r>
          </w:p>
        </w:tc>
        <w:tc>
          <w:tcPr>
            <w:tcW w:w="2850" w:type="dxa"/>
            <w:vAlign w:val="center"/>
            <w:hideMark/>
          </w:tcPr>
          <w:p w14:paraId="75792CD1" w14:textId="77777777" w:rsidR="00C74259" w:rsidRPr="00C74259" w:rsidRDefault="00C74259" w:rsidP="00C74259">
            <w:pPr>
              <w:spacing w:after="0" w:line="360" w:lineRule="auto"/>
              <w:rPr>
                <w:rFonts w:ascii="Vijaya" w:hAnsi="Vijaya" w:cs="Vijaya"/>
              </w:rPr>
            </w:pPr>
            <w:r w:rsidRPr="00C74259">
              <w:rPr>
                <w:rFonts w:ascii="Vijaya" w:hAnsi="Vijaya" w:cs="Vijaya"/>
              </w:rPr>
              <w:t xml:space="preserve">ls </w:t>
            </w:r>
            <w:proofErr w:type="gramStart"/>
            <w:r w:rsidRPr="00C74259">
              <w:rPr>
                <w:rFonts w:ascii="Vijaya" w:hAnsi="Vijaya" w:cs="Vijaya"/>
              </w:rPr>
              <w:t>[![</w:t>
            </w:r>
            <w:proofErr w:type="gramEnd"/>
            <w:r w:rsidRPr="00C74259">
              <w:rPr>
                <w:rFonts w:ascii="Vijaya" w:hAnsi="Vijaya" w:cs="Vijaya"/>
              </w:rPr>
              <w:t>:</w:t>
            </w:r>
            <w:proofErr w:type="spellStart"/>
            <w:r w:rsidRPr="00C74259">
              <w:rPr>
                <w:rFonts w:ascii="Vijaya" w:hAnsi="Vijaya" w:cs="Vijaya"/>
              </w:rPr>
              <w:t>alnum</w:t>
            </w:r>
            <w:proofErr w:type="spellEnd"/>
            <w:r w:rsidRPr="00C74259">
              <w:rPr>
                <w:rFonts w:ascii="Vijaya" w:hAnsi="Vijaya" w:cs="Vijaya"/>
              </w:rPr>
              <w:t>:</w:t>
            </w:r>
            <w:proofErr w:type="gramStart"/>
            <w:r w:rsidRPr="00C74259">
              <w:rPr>
                <w:rFonts w:ascii="Vijaya" w:hAnsi="Vijaya" w:cs="Vijaya"/>
              </w:rPr>
              <w:t>]]*</w:t>
            </w:r>
            <w:proofErr w:type="gramEnd"/>
          </w:p>
        </w:tc>
        <w:tc>
          <w:tcPr>
            <w:tcW w:w="5895" w:type="dxa"/>
            <w:vAlign w:val="center"/>
            <w:hideMark/>
          </w:tcPr>
          <w:p w14:paraId="44B956D2" w14:textId="77777777" w:rsidR="00C74259" w:rsidRPr="00C74259" w:rsidRDefault="00C74259" w:rsidP="00C74259">
            <w:pPr>
              <w:spacing w:after="0" w:line="360" w:lineRule="auto"/>
              <w:rPr>
                <w:rFonts w:ascii="Vijaya" w:hAnsi="Vijaya" w:cs="Vijaya"/>
              </w:rPr>
            </w:pPr>
            <w:r w:rsidRPr="00C74259">
              <w:rPr>
                <w:rFonts w:ascii="Vijaya" w:hAnsi="Vijaya" w:cs="Vijaya"/>
              </w:rPr>
              <w:t>Lists files starting with special characters</w:t>
            </w:r>
          </w:p>
        </w:tc>
      </w:tr>
    </w:tbl>
    <w:p w14:paraId="018B1CFA" w14:textId="77777777" w:rsidR="00C74259" w:rsidRPr="00C74259" w:rsidRDefault="00000000" w:rsidP="00C74259">
      <w:pPr>
        <w:spacing w:after="0" w:line="360" w:lineRule="auto"/>
        <w:rPr>
          <w:rFonts w:ascii="Vijaya" w:hAnsi="Vijaya" w:cs="Vijaya"/>
        </w:rPr>
      </w:pPr>
      <w:r>
        <w:rPr>
          <w:rFonts w:ascii="Vijaya" w:hAnsi="Vijaya" w:cs="Vijaya"/>
        </w:rPr>
        <w:pict w14:anchorId="598A4CF7">
          <v:rect id="_x0000_i1330" style="width:0;height:1.5pt" o:hralign="center" o:hrstd="t" o:hr="t" fillcolor="#a0a0a0" stroked="f"/>
        </w:pict>
      </w:r>
    </w:p>
    <w:p w14:paraId="50E34BA8"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Wildcards with File Operations</w:t>
      </w:r>
    </w:p>
    <w:tbl>
      <w:tblPr>
        <w:tblW w:w="92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3870"/>
        <w:gridCol w:w="4888"/>
      </w:tblGrid>
      <w:tr w:rsidR="00C74259" w:rsidRPr="00C74259" w14:paraId="6C04299E" w14:textId="77777777" w:rsidTr="00C74259">
        <w:trPr>
          <w:trHeight w:val="358"/>
          <w:tblHeader/>
          <w:tblCellSpacing w:w="15" w:type="dxa"/>
        </w:trPr>
        <w:tc>
          <w:tcPr>
            <w:tcW w:w="490" w:type="dxa"/>
            <w:vAlign w:val="center"/>
            <w:hideMark/>
          </w:tcPr>
          <w:p w14:paraId="3ADA45A6"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No</w:t>
            </w:r>
          </w:p>
        </w:tc>
        <w:tc>
          <w:tcPr>
            <w:tcW w:w="3840" w:type="dxa"/>
            <w:vAlign w:val="center"/>
            <w:hideMark/>
          </w:tcPr>
          <w:p w14:paraId="62AEB989"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Command</w:t>
            </w:r>
          </w:p>
        </w:tc>
        <w:tc>
          <w:tcPr>
            <w:tcW w:w="4843" w:type="dxa"/>
            <w:vAlign w:val="center"/>
            <w:hideMark/>
          </w:tcPr>
          <w:p w14:paraId="64109A81" w14:textId="77777777" w:rsidR="00C74259" w:rsidRPr="00C74259" w:rsidRDefault="00C74259" w:rsidP="00C74259">
            <w:pPr>
              <w:spacing w:after="0" w:line="360" w:lineRule="auto"/>
              <w:rPr>
                <w:rFonts w:ascii="Vijaya" w:hAnsi="Vijaya" w:cs="Vijaya"/>
                <w:b/>
                <w:bCs/>
              </w:rPr>
            </w:pPr>
            <w:r w:rsidRPr="00C74259">
              <w:rPr>
                <w:rFonts w:ascii="Vijaya" w:hAnsi="Vijaya" w:cs="Vijaya"/>
                <w:b/>
                <w:bCs/>
              </w:rPr>
              <w:t>Description</w:t>
            </w:r>
          </w:p>
        </w:tc>
      </w:tr>
      <w:tr w:rsidR="00C74259" w:rsidRPr="00C74259" w14:paraId="4C68D453" w14:textId="77777777" w:rsidTr="00C74259">
        <w:trPr>
          <w:trHeight w:val="358"/>
          <w:tblCellSpacing w:w="15" w:type="dxa"/>
        </w:trPr>
        <w:tc>
          <w:tcPr>
            <w:tcW w:w="490" w:type="dxa"/>
            <w:vAlign w:val="center"/>
            <w:hideMark/>
          </w:tcPr>
          <w:p w14:paraId="76BD7BAB" w14:textId="77777777" w:rsidR="00C74259" w:rsidRPr="00C74259" w:rsidRDefault="00C74259" w:rsidP="00C74259">
            <w:pPr>
              <w:spacing w:after="0" w:line="360" w:lineRule="auto"/>
              <w:rPr>
                <w:rFonts w:ascii="Vijaya" w:hAnsi="Vijaya" w:cs="Vijaya"/>
              </w:rPr>
            </w:pPr>
            <w:r w:rsidRPr="00C74259">
              <w:rPr>
                <w:rFonts w:ascii="Vijaya" w:hAnsi="Vijaya" w:cs="Vijaya"/>
              </w:rPr>
              <w:t>16</w:t>
            </w:r>
          </w:p>
        </w:tc>
        <w:tc>
          <w:tcPr>
            <w:tcW w:w="3840" w:type="dxa"/>
            <w:vAlign w:val="center"/>
            <w:hideMark/>
          </w:tcPr>
          <w:p w14:paraId="5E3E5744" w14:textId="77777777" w:rsidR="00C74259" w:rsidRPr="00C74259" w:rsidRDefault="00C74259" w:rsidP="00C74259">
            <w:pPr>
              <w:spacing w:after="0" w:line="360" w:lineRule="auto"/>
              <w:rPr>
                <w:rFonts w:ascii="Vijaya" w:hAnsi="Vijaya" w:cs="Vijaya"/>
              </w:rPr>
            </w:pPr>
            <w:r w:rsidRPr="00C74259">
              <w:rPr>
                <w:rFonts w:ascii="Vijaya" w:hAnsi="Vijaya" w:cs="Vijaya"/>
              </w:rPr>
              <w:t>cp [0-</w:t>
            </w:r>
            <w:proofErr w:type="gramStart"/>
            <w:r w:rsidRPr="00C74259">
              <w:rPr>
                <w:rFonts w:ascii="Vijaya" w:hAnsi="Vijaya" w:cs="Vijaya"/>
              </w:rPr>
              <w:t>9]*</w:t>
            </w:r>
            <w:proofErr w:type="gramEnd"/>
            <w:r w:rsidRPr="00C74259">
              <w:rPr>
                <w:rFonts w:ascii="Vijaya" w:hAnsi="Vijaya" w:cs="Vijaya"/>
              </w:rPr>
              <w:t xml:space="preserve"> dir1</w:t>
            </w:r>
          </w:p>
        </w:tc>
        <w:tc>
          <w:tcPr>
            <w:tcW w:w="4843" w:type="dxa"/>
            <w:vAlign w:val="center"/>
            <w:hideMark/>
          </w:tcPr>
          <w:p w14:paraId="18A6A731" w14:textId="77777777" w:rsidR="00C74259" w:rsidRPr="00C74259" w:rsidRDefault="00C74259" w:rsidP="00C74259">
            <w:pPr>
              <w:spacing w:after="0" w:line="360" w:lineRule="auto"/>
              <w:rPr>
                <w:rFonts w:ascii="Vijaya" w:hAnsi="Vijaya" w:cs="Vijaya"/>
              </w:rPr>
            </w:pPr>
            <w:r w:rsidRPr="00C74259">
              <w:rPr>
                <w:rFonts w:ascii="Vijaya" w:hAnsi="Vijaya" w:cs="Vijaya"/>
              </w:rPr>
              <w:t>Copies all files starting with digits to dir1</w:t>
            </w:r>
          </w:p>
        </w:tc>
      </w:tr>
      <w:tr w:rsidR="00C74259" w:rsidRPr="00C74259" w14:paraId="197ECA60" w14:textId="77777777" w:rsidTr="00C74259">
        <w:trPr>
          <w:trHeight w:val="358"/>
          <w:tblCellSpacing w:w="15" w:type="dxa"/>
        </w:trPr>
        <w:tc>
          <w:tcPr>
            <w:tcW w:w="490" w:type="dxa"/>
            <w:vAlign w:val="center"/>
            <w:hideMark/>
          </w:tcPr>
          <w:p w14:paraId="6CA63F9A" w14:textId="77777777" w:rsidR="00C74259" w:rsidRPr="00C74259" w:rsidRDefault="00C74259" w:rsidP="00C74259">
            <w:pPr>
              <w:spacing w:after="0" w:line="360" w:lineRule="auto"/>
              <w:rPr>
                <w:rFonts w:ascii="Vijaya" w:hAnsi="Vijaya" w:cs="Vijaya"/>
              </w:rPr>
            </w:pPr>
            <w:r w:rsidRPr="00C74259">
              <w:rPr>
                <w:rFonts w:ascii="Vijaya" w:hAnsi="Vijaya" w:cs="Vijaya"/>
              </w:rPr>
              <w:t>17</w:t>
            </w:r>
          </w:p>
        </w:tc>
        <w:tc>
          <w:tcPr>
            <w:tcW w:w="3840" w:type="dxa"/>
            <w:vAlign w:val="center"/>
            <w:hideMark/>
          </w:tcPr>
          <w:p w14:paraId="40E2F3C7" w14:textId="77777777" w:rsidR="00C74259" w:rsidRPr="00C74259" w:rsidRDefault="00C74259" w:rsidP="00C74259">
            <w:pPr>
              <w:spacing w:after="0" w:line="360" w:lineRule="auto"/>
              <w:rPr>
                <w:rFonts w:ascii="Vijaya" w:hAnsi="Vijaya" w:cs="Vijaya"/>
              </w:rPr>
            </w:pPr>
            <w:r w:rsidRPr="00C74259">
              <w:rPr>
                <w:rFonts w:ascii="Vijaya" w:hAnsi="Vijaya" w:cs="Vijaya"/>
              </w:rPr>
              <w:t>cp [</w:t>
            </w:r>
            <w:proofErr w:type="gramStart"/>
            <w:r w:rsidRPr="00C74259">
              <w:rPr>
                <w:rFonts w:ascii="Vijaya" w:hAnsi="Vijaya" w:cs="Vijaya"/>
              </w:rPr>
              <w:t>[:digit</w:t>
            </w:r>
            <w:proofErr w:type="gramEnd"/>
            <w:r w:rsidRPr="00C74259">
              <w:rPr>
                <w:rFonts w:ascii="Vijaya" w:hAnsi="Vijaya" w:cs="Vijaya"/>
              </w:rPr>
              <w:t>:</w:t>
            </w:r>
            <w:proofErr w:type="gramStart"/>
            <w:r w:rsidRPr="00C74259">
              <w:rPr>
                <w:rFonts w:ascii="Vijaya" w:hAnsi="Vijaya" w:cs="Vijaya"/>
              </w:rPr>
              <w:t>]]*</w:t>
            </w:r>
            <w:proofErr w:type="gramEnd"/>
            <w:r w:rsidRPr="00C74259">
              <w:rPr>
                <w:rFonts w:ascii="Vijaya" w:hAnsi="Vijaya" w:cs="Vijaya"/>
              </w:rPr>
              <w:t xml:space="preserve"> dir1</w:t>
            </w:r>
          </w:p>
        </w:tc>
        <w:tc>
          <w:tcPr>
            <w:tcW w:w="4843" w:type="dxa"/>
            <w:vAlign w:val="center"/>
            <w:hideMark/>
          </w:tcPr>
          <w:p w14:paraId="5DAEE472" w14:textId="77777777" w:rsidR="00C74259" w:rsidRPr="00C74259" w:rsidRDefault="00C74259" w:rsidP="00C74259">
            <w:pPr>
              <w:spacing w:after="0" w:line="360" w:lineRule="auto"/>
              <w:rPr>
                <w:rFonts w:ascii="Vijaya" w:hAnsi="Vijaya" w:cs="Vijaya"/>
              </w:rPr>
            </w:pPr>
            <w:r w:rsidRPr="00C74259">
              <w:rPr>
                <w:rFonts w:ascii="Vijaya" w:hAnsi="Vijaya" w:cs="Vijaya"/>
              </w:rPr>
              <w:t>Copies files starting with digits to dir1</w:t>
            </w:r>
          </w:p>
        </w:tc>
      </w:tr>
      <w:tr w:rsidR="00C74259" w:rsidRPr="00C74259" w14:paraId="07B0C9D3" w14:textId="77777777" w:rsidTr="00C74259">
        <w:trPr>
          <w:trHeight w:val="358"/>
          <w:tblCellSpacing w:w="15" w:type="dxa"/>
        </w:trPr>
        <w:tc>
          <w:tcPr>
            <w:tcW w:w="490" w:type="dxa"/>
            <w:vAlign w:val="center"/>
            <w:hideMark/>
          </w:tcPr>
          <w:p w14:paraId="30267A00" w14:textId="77777777" w:rsidR="00C74259" w:rsidRPr="00C74259" w:rsidRDefault="00C74259" w:rsidP="00C74259">
            <w:pPr>
              <w:spacing w:after="0" w:line="360" w:lineRule="auto"/>
              <w:rPr>
                <w:rFonts w:ascii="Vijaya" w:hAnsi="Vijaya" w:cs="Vijaya"/>
              </w:rPr>
            </w:pPr>
            <w:r w:rsidRPr="00C74259">
              <w:rPr>
                <w:rFonts w:ascii="Vijaya" w:hAnsi="Vijaya" w:cs="Vijaya"/>
              </w:rPr>
              <w:t>18</w:t>
            </w:r>
          </w:p>
        </w:tc>
        <w:tc>
          <w:tcPr>
            <w:tcW w:w="3840" w:type="dxa"/>
            <w:vAlign w:val="center"/>
            <w:hideMark/>
          </w:tcPr>
          <w:p w14:paraId="4F232385" w14:textId="77777777" w:rsidR="00C74259" w:rsidRPr="00C74259" w:rsidRDefault="00C74259" w:rsidP="00C74259">
            <w:pPr>
              <w:spacing w:after="0" w:line="360" w:lineRule="auto"/>
              <w:rPr>
                <w:rFonts w:ascii="Vijaya" w:hAnsi="Vijaya" w:cs="Vijaya"/>
              </w:rPr>
            </w:pPr>
            <w:r w:rsidRPr="00C74259">
              <w:rPr>
                <w:rFonts w:ascii="Vijaya" w:hAnsi="Vijaya" w:cs="Vijaya"/>
              </w:rPr>
              <w:t>mv [</w:t>
            </w:r>
            <w:proofErr w:type="gramStart"/>
            <w:r w:rsidRPr="00C74259">
              <w:rPr>
                <w:rFonts w:ascii="Vijaya" w:hAnsi="Vijaya" w:cs="Vijaya"/>
              </w:rPr>
              <w:t>[:alpha</w:t>
            </w:r>
            <w:proofErr w:type="gramEnd"/>
            <w:r w:rsidRPr="00C74259">
              <w:rPr>
                <w:rFonts w:ascii="Vijaya" w:hAnsi="Vijaya" w:cs="Vijaya"/>
              </w:rPr>
              <w:t>:</w:t>
            </w:r>
            <w:proofErr w:type="gramStart"/>
            <w:r w:rsidRPr="00C74259">
              <w:rPr>
                <w:rFonts w:ascii="Vijaya" w:hAnsi="Vijaya" w:cs="Vijaya"/>
              </w:rPr>
              <w:t>]]*.txt</w:t>
            </w:r>
            <w:proofErr w:type="gramEnd"/>
            <w:r w:rsidRPr="00C74259">
              <w:rPr>
                <w:rFonts w:ascii="Vijaya" w:hAnsi="Vijaya" w:cs="Vijaya"/>
              </w:rPr>
              <w:t xml:space="preserve"> dir2</w:t>
            </w:r>
          </w:p>
        </w:tc>
        <w:tc>
          <w:tcPr>
            <w:tcW w:w="4843" w:type="dxa"/>
            <w:vAlign w:val="center"/>
            <w:hideMark/>
          </w:tcPr>
          <w:p w14:paraId="12169723" w14:textId="77777777" w:rsidR="00C74259" w:rsidRPr="00C74259" w:rsidRDefault="00C74259" w:rsidP="00C74259">
            <w:pPr>
              <w:spacing w:after="0" w:line="360" w:lineRule="auto"/>
              <w:rPr>
                <w:rFonts w:ascii="Vijaya" w:hAnsi="Vijaya" w:cs="Vijaya"/>
              </w:rPr>
            </w:pPr>
            <w:r w:rsidRPr="00C74259">
              <w:rPr>
                <w:rFonts w:ascii="Vijaya" w:hAnsi="Vijaya" w:cs="Vijaya"/>
              </w:rPr>
              <w:t>Moves .txt files starting with alphabets to dir2</w:t>
            </w:r>
          </w:p>
        </w:tc>
      </w:tr>
      <w:tr w:rsidR="00C74259" w:rsidRPr="00C74259" w14:paraId="3694AF19" w14:textId="77777777" w:rsidTr="00C74259">
        <w:trPr>
          <w:trHeight w:val="358"/>
          <w:tblCellSpacing w:w="15" w:type="dxa"/>
        </w:trPr>
        <w:tc>
          <w:tcPr>
            <w:tcW w:w="490" w:type="dxa"/>
            <w:vAlign w:val="center"/>
            <w:hideMark/>
          </w:tcPr>
          <w:p w14:paraId="243B484B" w14:textId="77777777" w:rsidR="00C74259" w:rsidRPr="00C74259" w:rsidRDefault="00C74259" w:rsidP="00C74259">
            <w:pPr>
              <w:spacing w:after="0" w:line="360" w:lineRule="auto"/>
              <w:rPr>
                <w:rFonts w:ascii="Vijaya" w:hAnsi="Vijaya" w:cs="Vijaya"/>
              </w:rPr>
            </w:pPr>
            <w:r w:rsidRPr="00C74259">
              <w:rPr>
                <w:rFonts w:ascii="Vijaya" w:hAnsi="Vijaya" w:cs="Vijaya"/>
              </w:rPr>
              <w:t>19</w:t>
            </w:r>
          </w:p>
        </w:tc>
        <w:tc>
          <w:tcPr>
            <w:tcW w:w="3840" w:type="dxa"/>
            <w:vAlign w:val="center"/>
            <w:hideMark/>
          </w:tcPr>
          <w:p w14:paraId="11513845" w14:textId="77777777" w:rsidR="00C74259" w:rsidRPr="00C74259" w:rsidRDefault="00C74259" w:rsidP="00C74259">
            <w:pPr>
              <w:spacing w:after="0" w:line="360" w:lineRule="auto"/>
              <w:rPr>
                <w:rFonts w:ascii="Vijaya" w:hAnsi="Vijaya" w:cs="Vijaya"/>
              </w:rPr>
            </w:pPr>
            <w:r w:rsidRPr="00C74259">
              <w:rPr>
                <w:rFonts w:ascii="Vijaya" w:hAnsi="Vijaya" w:cs="Vijaya"/>
              </w:rPr>
              <w:t>rm [</w:t>
            </w:r>
            <w:proofErr w:type="spellStart"/>
            <w:r w:rsidRPr="00C74259">
              <w:rPr>
                <w:rFonts w:ascii="Vijaya" w:hAnsi="Vijaya" w:cs="Vijaya"/>
              </w:rPr>
              <w:t>abc</w:t>
            </w:r>
            <w:proofErr w:type="spellEnd"/>
            <w:r w:rsidRPr="00C74259">
              <w:rPr>
                <w:rFonts w:ascii="Vijaya" w:hAnsi="Vijaya" w:cs="Vijaya"/>
              </w:rPr>
              <w:t>]*[et]</w:t>
            </w:r>
          </w:p>
        </w:tc>
        <w:tc>
          <w:tcPr>
            <w:tcW w:w="4843" w:type="dxa"/>
            <w:vAlign w:val="center"/>
            <w:hideMark/>
          </w:tcPr>
          <w:p w14:paraId="73E86C6E" w14:textId="77777777" w:rsidR="00C74259" w:rsidRPr="00C74259" w:rsidRDefault="00C74259" w:rsidP="00C74259">
            <w:pPr>
              <w:spacing w:after="0" w:line="360" w:lineRule="auto"/>
              <w:rPr>
                <w:rFonts w:ascii="Vijaya" w:hAnsi="Vijaya" w:cs="Vijaya"/>
              </w:rPr>
            </w:pPr>
            <w:r w:rsidRPr="00C74259">
              <w:rPr>
                <w:rFonts w:ascii="Vijaya" w:hAnsi="Vijaya" w:cs="Vijaya"/>
              </w:rPr>
              <w:t>Removes files starting with a, b, or c and ending with e or t</w:t>
            </w:r>
          </w:p>
        </w:tc>
      </w:tr>
    </w:tbl>
    <w:p w14:paraId="010E24BB" w14:textId="77777777" w:rsidR="00C74259" w:rsidRPr="00C74259" w:rsidRDefault="00000000" w:rsidP="00C74259">
      <w:pPr>
        <w:spacing w:after="0" w:line="360" w:lineRule="auto"/>
        <w:rPr>
          <w:rFonts w:ascii="Vijaya" w:hAnsi="Vijaya" w:cs="Vijaya"/>
        </w:rPr>
      </w:pPr>
      <w:r>
        <w:rPr>
          <w:rFonts w:ascii="Vijaya" w:hAnsi="Vijaya" w:cs="Vijaya"/>
        </w:rPr>
        <w:pict w14:anchorId="29B77E71">
          <v:rect id="_x0000_i1331" style="width:0;height:1.5pt" o:hralign="center" o:hrstd="t" o:hr="t" fillcolor="#a0a0a0" stroked="f"/>
        </w:pict>
      </w:r>
    </w:p>
    <w:p w14:paraId="2C96D473" w14:textId="038D5EF6" w:rsidR="00FD7C62" w:rsidRDefault="00FD7C62">
      <w:pPr>
        <w:rPr>
          <w:rFonts w:ascii="Vijaya" w:hAnsi="Vijaya" w:cs="Vijaya"/>
        </w:rPr>
      </w:pPr>
      <w:r>
        <w:rPr>
          <w:rFonts w:ascii="Vijaya" w:hAnsi="Vijaya" w:cs="Vijaya"/>
        </w:rPr>
        <w:br w:type="page"/>
      </w:r>
    </w:p>
    <w:p w14:paraId="20C19029" w14:textId="77777777" w:rsidR="00FD7C62" w:rsidRPr="00FD7C62" w:rsidRDefault="00FD7C62" w:rsidP="00FD7C62">
      <w:pPr>
        <w:spacing w:after="0" w:line="360" w:lineRule="auto"/>
        <w:jc w:val="center"/>
        <w:rPr>
          <w:rFonts w:ascii="Vijaya" w:hAnsi="Vijaya" w:cs="Vijaya"/>
          <w:b/>
          <w:bCs/>
          <w:u w:val="single"/>
        </w:rPr>
      </w:pPr>
      <w:r w:rsidRPr="00FD7C62">
        <w:rPr>
          <w:rFonts w:ascii="Vijaya" w:hAnsi="Vijaya" w:cs="Vijaya"/>
          <w:b/>
          <w:bCs/>
          <w:u w:val="single"/>
        </w:rPr>
        <w:lastRenderedPageBreak/>
        <w:t>Topic: Locate Command in Linux</w:t>
      </w:r>
    </w:p>
    <w:p w14:paraId="4DF7030B"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The </w:t>
      </w:r>
      <w:r w:rsidRPr="00FD7C62">
        <w:rPr>
          <w:rFonts w:ascii="Vijaya" w:hAnsi="Vijaya" w:cs="Vijaya"/>
          <w:b/>
          <w:bCs/>
        </w:rPr>
        <w:t>locate command</w:t>
      </w:r>
      <w:r w:rsidRPr="00FD7C62">
        <w:rPr>
          <w:rFonts w:ascii="Vijaya" w:hAnsi="Vijaya" w:cs="Vijaya"/>
        </w:rPr>
        <w:t xml:space="preserve"> is used to </w:t>
      </w:r>
      <w:r w:rsidRPr="00FD7C62">
        <w:rPr>
          <w:rFonts w:ascii="Vijaya" w:hAnsi="Vijaya" w:cs="Vijaya"/>
          <w:b/>
          <w:bCs/>
        </w:rPr>
        <w:t>find files and directories in the system</w:t>
      </w:r>
      <w:r w:rsidRPr="00FD7C62">
        <w:rPr>
          <w:rFonts w:ascii="Vijaya" w:hAnsi="Vijaya" w:cs="Vijaya"/>
        </w:rPr>
        <w:t>.</w:t>
      </w:r>
    </w:p>
    <w:p w14:paraId="183C9A49"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Instead of searching the entire filesystem, the locate command </w:t>
      </w:r>
      <w:r w:rsidRPr="00FD7C62">
        <w:rPr>
          <w:rFonts w:ascii="Vijaya" w:hAnsi="Vijaya" w:cs="Vijaya"/>
          <w:b/>
          <w:bCs/>
        </w:rPr>
        <w:t>searches a pre-built database</w:t>
      </w:r>
      <w:r w:rsidRPr="00FD7C62">
        <w:rPr>
          <w:rFonts w:ascii="Vijaya" w:hAnsi="Vijaya" w:cs="Vijaya"/>
        </w:rPr>
        <w:t xml:space="preserve"> that contains information about files and directories.</w:t>
      </w:r>
    </w:p>
    <w:p w14:paraId="67F79B77" w14:textId="77777777" w:rsidR="00FD7C62" w:rsidRDefault="00FD7C62" w:rsidP="00FD7C62">
      <w:pPr>
        <w:spacing w:after="0" w:line="360" w:lineRule="auto"/>
        <w:rPr>
          <w:rFonts w:ascii="Vijaya" w:hAnsi="Vijaya" w:cs="Vijaya"/>
        </w:rPr>
      </w:pPr>
      <w:r w:rsidRPr="00FD7C62">
        <w:rPr>
          <w:rFonts w:ascii="Vijaya" w:hAnsi="Vijaya" w:cs="Vijaya"/>
        </w:rPr>
        <w:t xml:space="preserve">Because it searches in a </w:t>
      </w:r>
      <w:r w:rsidRPr="00FD7C62">
        <w:rPr>
          <w:rFonts w:ascii="Vijaya" w:hAnsi="Vijaya" w:cs="Vijaya"/>
          <w:b/>
          <w:bCs/>
        </w:rPr>
        <w:t>database</w:t>
      </w:r>
      <w:r w:rsidRPr="00FD7C62">
        <w:rPr>
          <w:rFonts w:ascii="Vijaya" w:hAnsi="Vijaya" w:cs="Vijaya"/>
        </w:rPr>
        <w:t xml:space="preserve">, the locate command is </w:t>
      </w:r>
      <w:r w:rsidRPr="00FD7C62">
        <w:rPr>
          <w:rFonts w:ascii="Vijaya" w:hAnsi="Vijaya" w:cs="Vijaya"/>
          <w:b/>
          <w:bCs/>
        </w:rPr>
        <w:t>very fast compared to other search commands</w:t>
      </w:r>
      <w:r w:rsidRPr="00FD7C62">
        <w:rPr>
          <w:rFonts w:ascii="Vijaya" w:hAnsi="Vijaya" w:cs="Vijaya"/>
        </w:rPr>
        <w:t>.</w:t>
      </w:r>
    </w:p>
    <w:p w14:paraId="2D037689" w14:textId="25B562FD" w:rsidR="0031330D" w:rsidRPr="00FD7C62" w:rsidRDefault="0031330D" w:rsidP="0031330D">
      <w:pPr>
        <w:spacing w:after="0" w:line="360" w:lineRule="auto"/>
        <w:jc w:val="center"/>
        <w:rPr>
          <w:rFonts w:ascii="Vijaya" w:hAnsi="Vijaya" w:cs="Vijaya"/>
        </w:rPr>
      </w:pPr>
      <w:r w:rsidRPr="0031330D">
        <w:rPr>
          <w:rFonts w:ascii="Vijaya" w:hAnsi="Vijaya" w:cs="Vijaya"/>
          <w:noProof/>
        </w:rPr>
        <w:drawing>
          <wp:inline distT="0" distB="0" distL="0" distR="0" wp14:anchorId="3AA34CE4" wp14:editId="22FAC46C">
            <wp:extent cx="4076435" cy="2065655"/>
            <wp:effectExtent l="0" t="0" r="63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1"/>
                    <a:stretch>
                      <a:fillRect/>
                    </a:stretch>
                  </pic:blipFill>
                  <pic:spPr>
                    <a:xfrm>
                      <a:off x="0" y="0"/>
                      <a:ext cx="4082808" cy="2068885"/>
                    </a:xfrm>
                    <a:prstGeom prst="rect">
                      <a:avLst/>
                    </a:prstGeom>
                  </pic:spPr>
                </pic:pic>
              </a:graphicData>
            </a:graphic>
          </wp:inline>
        </w:drawing>
      </w:r>
    </w:p>
    <w:p w14:paraId="2113FFDF" w14:textId="77777777" w:rsidR="00FD7C62" w:rsidRPr="00FD7C62" w:rsidRDefault="00000000" w:rsidP="00FD7C62">
      <w:pPr>
        <w:spacing w:after="0" w:line="360" w:lineRule="auto"/>
        <w:rPr>
          <w:rFonts w:ascii="Vijaya" w:hAnsi="Vijaya" w:cs="Vijaya"/>
        </w:rPr>
      </w:pPr>
      <w:r>
        <w:rPr>
          <w:rFonts w:ascii="Vijaya" w:hAnsi="Vijaya" w:cs="Vijaya"/>
        </w:rPr>
        <w:pict w14:anchorId="705D6A99">
          <v:rect id="_x0000_i1332" style="width:0;height:1.5pt" o:hralign="center" o:hrstd="t" o:hr="t" fillcolor="#a0a0a0" stroked="f"/>
        </w:pict>
      </w:r>
    </w:p>
    <w:p w14:paraId="4D8DDC43" w14:textId="77777777" w:rsidR="006A65D0" w:rsidRPr="006A65D0" w:rsidRDefault="006A65D0" w:rsidP="006A65D0">
      <w:pPr>
        <w:spacing w:after="0" w:line="360" w:lineRule="auto"/>
        <w:rPr>
          <w:rFonts w:ascii="Vijaya" w:hAnsi="Vijaya" w:cs="Vijaya"/>
          <w:b/>
          <w:bCs/>
        </w:rPr>
      </w:pPr>
      <w:r w:rsidRPr="006A65D0">
        <w:rPr>
          <w:rFonts w:ascii="Vijaya" w:hAnsi="Vijaya" w:cs="Vijaya"/>
          <w:b/>
          <w:bCs/>
        </w:rPr>
        <w:t>Important locate Command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790"/>
        <w:gridCol w:w="2160"/>
        <w:gridCol w:w="3325"/>
      </w:tblGrid>
      <w:tr w:rsidR="006A65D0" w:rsidRPr="006A65D0" w14:paraId="05CFF41C" w14:textId="77777777" w:rsidTr="00E71CE2">
        <w:trPr>
          <w:tblHeader/>
          <w:tblCellSpacing w:w="15" w:type="dxa"/>
        </w:trPr>
        <w:tc>
          <w:tcPr>
            <w:tcW w:w="1030" w:type="dxa"/>
            <w:vAlign w:val="center"/>
            <w:hideMark/>
          </w:tcPr>
          <w:p w14:paraId="5647E648" w14:textId="77777777" w:rsidR="006A65D0" w:rsidRPr="006A65D0" w:rsidRDefault="006A65D0" w:rsidP="00E71CE2">
            <w:pPr>
              <w:spacing w:after="0" w:line="360" w:lineRule="auto"/>
              <w:rPr>
                <w:rFonts w:ascii="Vijaya" w:hAnsi="Vijaya" w:cs="Vijaya"/>
                <w:b/>
                <w:bCs/>
              </w:rPr>
            </w:pPr>
            <w:r w:rsidRPr="006A65D0">
              <w:rPr>
                <w:rFonts w:ascii="Vijaya" w:hAnsi="Vijaya" w:cs="Vijaya"/>
                <w:b/>
                <w:bCs/>
              </w:rPr>
              <w:t>Option</w:t>
            </w:r>
          </w:p>
        </w:tc>
        <w:tc>
          <w:tcPr>
            <w:tcW w:w="2760" w:type="dxa"/>
            <w:vAlign w:val="center"/>
            <w:hideMark/>
          </w:tcPr>
          <w:p w14:paraId="1F5A403C" w14:textId="77777777" w:rsidR="006A65D0" w:rsidRPr="006A65D0" w:rsidRDefault="006A65D0" w:rsidP="00E71CE2">
            <w:pPr>
              <w:spacing w:after="0" w:line="360" w:lineRule="auto"/>
              <w:rPr>
                <w:rFonts w:ascii="Vijaya" w:hAnsi="Vijaya" w:cs="Vijaya"/>
                <w:b/>
                <w:bCs/>
              </w:rPr>
            </w:pPr>
            <w:r w:rsidRPr="006A65D0">
              <w:rPr>
                <w:rFonts w:ascii="Vijaya" w:hAnsi="Vijaya" w:cs="Vijaya"/>
                <w:b/>
                <w:bCs/>
              </w:rPr>
              <w:t>Meaning</w:t>
            </w:r>
          </w:p>
        </w:tc>
        <w:tc>
          <w:tcPr>
            <w:tcW w:w="2130" w:type="dxa"/>
            <w:vAlign w:val="center"/>
            <w:hideMark/>
          </w:tcPr>
          <w:p w14:paraId="645EFCBC" w14:textId="77777777" w:rsidR="006A65D0" w:rsidRPr="006A65D0" w:rsidRDefault="006A65D0" w:rsidP="00E71CE2">
            <w:pPr>
              <w:spacing w:after="0" w:line="360" w:lineRule="auto"/>
              <w:rPr>
                <w:rFonts w:ascii="Vijaya" w:hAnsi="Vijaya" w:cs="Vijaya"/>
                <w:b/>
                <w:bCs/>
              </w:rPr>
            </w:pPr>
            <w:r w:rsidRPr="006A65D0">
              <w:rPr>
                <w:rFonts w:ascii="Vijaya" w:hAnsi="Vijaya" w:cs="Vijaya"/>
                <w:b/>
                <w:bCs/>
              </w:rPr>
              <w:t>Example</w:t>
            </w:r>
          </w:p>
        </w:tc>
        <w:tc>
          <w:tcPr>
            <w:tcW w:w="3280" w:type="dxa"/>
            <w:vAlign w:val="center"/>
            <w:hideMark/>
          </w:tcPr>
          <w:p w14:paraId="2B12A851" w14:textId="77777777" w:rsidR="006A65D0" w:rsidRPr="006A65D0" w:rsidRDefault="006A65D0" w:rsidP="00E71CE2">
            <w:pPr>
              <w:spacing w:after="0" w:line="360" w:lineRule="auto"/>
              <w:rPr>
                <w:rFonts w:ascii="Vijaya" w:hAnsi="Vijaya" w:cs="Vijaya"/>
                <w:b/>
                <w:bCs/>
              </w:rPr>
            </w:pPr>
            <w:r w:rsidRPr="006A65D0">
              <w:rPr>
                <w:rFonts w:ascii="Vijaya" w:hAnsi="Vijaya" w:cs="Vijaya"/>
                <w:b/>
                <w:bCs/>
              </w:rPr>
              <w:t>Description</w:t>
            </w:r>
          </w:p>
        </w:tc>
      </w:tr>
      <w:tr w:rsidR="006A65D0" w:rsidRPr="006A65D0" w14:paraId="178CEB63" w14:textId="77777777" w:rsidTr="00E71CE2">
        <w:trPr>
          <w:tblCellSpacing w:w="15" w:type="dxa"/>
        </w:trPr>
        <w:tc>
          <w:tcPr>
            <w:tcW w:w="1030" w:type="dxa"/>
            <w:vAlign w:val="center"/>
            <w:hideMark/>
          </w:tcPr>
          <w:p w14:paraId="15D490FE" w14:textId="77777777" w:rsidR="006A65D0" w:rsidRPr="006A65D0" w:rsidRDefault="006A65D0" w:rsidP="00E71CE2">
            <w:pPr>
              <w:spacing w:after="0" w:line="360" w:lineRule="auto"/>
              <w:rPr>
                <w:rFonts w:ascii="Vijaya" w:hAnsi="Vijaya" w:cs="Vijaya"/>
              </w:rPr>
            </w:pPr>
            <w:r w:rsidRPr="006A65D0">
              <w:rPr>
                <w:rFonts w:ascii="Vijaya" w:hAnsi="Vijaya" w:cs="Vijaya"/>
              </w:rPr>
              <w:t>-</w:t>
            </w:r>
            <w:proofErr w:type="spellStart"/>
            <w:r w:rsidRPr="006A65D0">
              <w:rPr>
                <w:rFonts w:ascii="Vijaya" w:hAnsi="Vijaya" w:cs="Vijaya"/>
              </w:rPr>
              <w:t>i</w:t>
            </w:r>
            <w:proofErr w:type="spellEnd"/>
          </w:p>
        </w:tc>
        <w:tc>
          <w:tcPr>
            <w:tcW w:w="2760" w:type="dxa"/>
            <w:vAlign w:val="center"/>
            <w:hideMark/>
          </w:tcPr>
          <w:p w14:paraId="16CB2A4E" w14:textId="77777777" w:rsidR="006A65D0" w:rsidRPr="006A65D0" w:rsidRDefault="006A65D0" w:rsidP="00E71CE2">
            <w:pPr>
              <w:spacing w:after="0" w:line="360" w:lineRule="auto"/>
              <w:rPr>
                <w:rFonts w:ascii="Vijaya" w:hAnsi="Vijaya" w:cs="Vijaya"/>
              </w:rPr>
            </w:pPr>
            <w:r w:rsidRPr="006A65D0">
              <w:rPr>
                <w:rFonts w:ascii="Vijaya" w:hAnsi="Vijaya" w:cs="Vijaya"/>
              </w:rPr>
              <w:t>Ignore case while searching</w:t>
            </w:r>
          </w:p>
        </w:tc>
        <w:tc>
          <w:tcPr>
            <w:tcW w:w="2130" w:type="dxa"/>
            <w:vAlign w:val="center"/>
            <w:hideMark/>
          </w:tcPr>
          <w:p w14:paraId="0B22B780" w14:textId="77777777" w:rsidR="006A65D0" w:rsidRPr="006A65D0" w:rsidRDefault="006A65D0" w:rsidP="00E71CE2">
            <w:pPr>
              <w:spacing w:after="0" w:line="360" w:lineRule="auto"/>
              <w:rPr>
                <w:rFonts w:ascii="Vijaya" w:hAnsi="Vijaya" w:cs="Vijaya"/>
              </w:rPr>
            </w:pPr>
            <w:r w:rsidRPr="006A65D0">
              <w:rPr>
                <w:rFonts w:ascii="Vijaya" w:hAnsi="Vijaya" w:cs="Vijaya"/>
              </w:rPr>
              <w:t>locate -</w:t>
            </w:r>
            <w:proofErr w:type="spellStart"/>
            <w:r w:rsidRPr="006A65D0">
              <w:rPr>
                <w:rFonts w:ascii="Vijaya" w:hAnsi="Vijaya" w:cs="Vijaya"/>
              </w:rPr>
              <w:t>i</w:t>
            </w:r>
            <w:proofErr w:type="spellEnd"/>
            <w:r w:rsidRPr="006A65D0">
              <w:rPr>
                <w:rFonts w:ascii="Vijaya" w:hAnsi="Vijaya" w:cs="Vijaya"/>
              </w:rPr>
              <w:t xml:space="preserve"> *.jpg</w:t>
            </w:r>
          </w:p>
        </w:tc>
        <w:tc>
          <w:tcPr>
            <w:tcW w:w="3280" w:type="dxa"/>
            <w:vAlign w:val="center"/>
            <w:hideMark/>
          </w:tcPr>
          <w:p w14:paraId="4DE64FB7" w14:textId="77777777" w:rsidR="006A65D0" w:rsidRPr="006A65D0" w:rsidRDefault="006A65D0" w:rsidP="00E71CE2">
            <w:pPr>
              <w:spacing w:after="0" w:line="360" w:lineRule="auto"/>
              <w:rPr>
                <w:rFonts w:ascii="Vijaya" w:hAnsi="Vijaya" w:cs="Vijaya"/>
              </w:rPr>
            </w:pPr>
            <w:r w:rsidRPr="006A65D0">
              <w:rPr>
                <w:rFonts w:ascii="Vijaya" w:hAnsi="Vijaya" w:cs="Vijaya"/>
              </w:rPr>
              <w:t>Finds files regardless of case (e.g., .jpg, .JPG</w:t>
            </w:r>
            <w:proofErr w:type="gramStart"/>
            <w:r w:rsidRPr="006A65D0">
              <w:rPr>
                <w:rFonts w:ascii="Vijaya" w:hAnsi="Vijaya" w:cs="Vijaya"/>
              </w:rPr>
              <w:t>, .Jpg</w:t>
            </w:r>
            <w:proofErr w:type="gramEnd"/>
            <w:r w:rsidRPr="006A65D0">
              <w:rPr>
                <w:rFonts w:ascii="Vijaya" w:hAnsi="Vijaya" w:cs="Vijaya"/>
              </w:rPr>
              <w:t>)</w:t>
            </w:r>
          </w:p>
        </w:tc>
      </w:tr>
      <w:tr w:rsidR="006A65D0" w:rsidRPr="006A65D0" w14:paraId="5F666152" w14:textId="77777777" w:rsidTr="00E71CE2">
        <w:trPr>
          <w:tblCellSpacing w:w="15" w:type="dxa"/>
        </w:trPr>
        <w:tc>
          <w:tcPr>
            <w:tcW w:w="1030" w:type="dxa"/>
            <w:vAlign w:val="center"/>
            <w:hideMark/>
          </w:tcPr>
          <w:p w14:paraId="142EE885" w14:textId="77777777" w:rsidR="006A65D0" w:rsidRPr="006A65D0" w:rsidRDefault="006A65D0" w:rsidP="00E71CE2">
            <w:pPr>
              <w:spacing w:after="0" w:line="360" w:lineRule="auto"/>
              <w:rPr>
                <w:rFonts w:ascii="Vijaya" w:hAnsi="Vijaya" w:cs="Vijaya"/>
              </w:rPr>
            </w:pPr>
            <w:r w:rsidRPr="006A65D0">
              <w:rPr>
                <w:rFonts w:ascii="Vijaya" w:hAnsi="Vijaya" w:cs="Vijaya"/>
              </w:rPr>
              <w:t>--limit</w:t>
            </w:r>
          </w:p>
        </w:tc>
        <w:tc>
          <w:tcPr>
            <w:tcW w:w="2760" w:type="dxa"/>
            <w:vAlign w:val="center"/>
            <w:hideMark/>
          </w:tcPr>
          <w:p w14:paraId="669AE897" w14:textId="77777777" w:rsidR="006A65D0" w:rsidRPr="006A65D0" w:rsidRDefault="006A65D0" w:rsidP="00E71CE2">
            <w:pPr>
              <w:spacing w:after="0" w:line="360" w:lineRule="auto"/>
              <w:rPr>
                <w:rFonts w:ascii="Vijaya" w:hAnsi="Vijaya" w:cs="Vijaya"/>
              </w:rPr>
            </w:pPr>
            <w:r w:rsidRPr="006A65D0">
              <w:rPr>
                <w:rFonts w:ascii="Vijaya" w:hAnsi="Vijaya" w:cs="Vijaya"/>
              </w:rPr>
              <w:t>Limit the number of results</w:t>
            </w:r>
          </w:p>
        </w:tc>
        <w:tc>
          <w:tcPr>
            <w:tcW w:w="2130" w:type="dxa"/>
            <w:vAlign w:val="center"/>
            <w:hideMark/>
          </w:tcPr>
          <w:p w14:paraId="5FD9E47C" w14:textId="77777777" w:rsidR="006A65D0" w:rsidRPr="006A65D0" w:rsidRDefault="006A65D0" w:rsidP="00E71CE2">
            <w:pPr>
              <w:spacing w:after="0" w:line="360" w:lineRule="auto"/>
              <w:rPr>
                <w:rFonts w:ascii="Vijaya" w:hAnsi="Vijaya" w:cs="Vijaya"/>
              </w:rPr>
            </w:pPr>
            <w:r w:rsidRPr="006A65D0">
              <w:rPr>
                <w:rFonts w:ascii="Vijaya" w:hAnsi="Vijaya" w:cs="Vijaya"/>
              </w:rPr>
              <w:t>locate --limit 5 *.conf</w:t>
            </w:r>
          </w:p>
        </w:tc>
        <w:tc>
          <w:tcPr>
            <w:tcW w:w="3280" w:type="dxa"/>
            <w:vAlign w:val="center"/>
            <w:hideMark/>
          </w:tcPr>
          <w:p w14:paraId="451F5E03" w14:textId="77777777" w:rsidR="006A65D0" w:rsidRPr="006A65D0" w:rsidRDefault="006A65D0" w:rsidP="00E71CE2">
            <w:pPr>
              <w:spacing w:after="0" w:line="360" w:lineRule="auto"/>
              <w:rPr>
                <w:rFonts w:ascii="Vijaya" w:hAnsi="Vijaya" w:cs="Vijaya"/>
              </w:rPr>
            </w:pPr>
            <w:r w:rsidRPr="006A65D0">
              <w:rPr>
                <w:rFonts w:ascii="Vijaya" w:hAnsi="Vijaya" w:cs="Vijaya"/>
              </w:rPr>
              <w:t xml:space="preserve">Displays only the first </w:t>
            </w:r>
            <w:r w:rsidRPr="006A65D0">
              <w:rPr>
                <w:rFonts w:ascii="Vijaya" w:hAnsi="Vijaya" w:cs="Vijaya"/>
                <w:b/>
                <w:bCs/>
              </w:rPr>
              <w:t>5 matching results</w:t>
            </w:r>
          </w:p>
        </w:tc>
      </w:tr>
      <w:tr w:rsidR="006A65D0" w:rsidRPr="006A65D0" w14:paraId="5E0C8C1B" w14:textId="77777777" w:rsidTr="00E71CE2">
        <w:trPr>
          <w:tblCellSpacing w:w="15" w:type="dxa"/>
        </w:trPr>
        <w:tc>
          <w:tcPr>
            <w:tcW w:w="1030" w:type="dxa"/>
            <w:vAlign w:val="center"/>
            <w:hideMark/>
          </w:tcPr>
          <w:p w14:paraId="75B06485" w14:textId="77777777" w:rsidR="006A65D0" w:rsidRPr="006A65D0" w:rsidRDefault="006A65D0" w:rsidP="00E71CE2">
            <w:pPr>
              <w:spacing w:after="0" w:line="360" w:lineRule="auto"/>
              <w:rPr>
                <w:rFonts w:ascii="Vijaya" w:hAnsi="Vijaya" w:cs="Vijaya"/>
              </w:rPr>
            </w:pPr>
            <w:r w:rsidRPr="006A65D0">
              <w:rPr>
                <w:rFonts w:ascii="Vijaya" w:hAnsi="Vijaya" w:cs="Vijaya"/>
              </w:rPr>
              <w:t>-L</w:t>
            </w:r>
          </w:p>
        </w:tc>
        <w:tc>
          <w:tcPr>
            <w:tcW w:w="2760" w:type="dxa"/>
            <w:vAlign w:val="center"/>
            <w:hideMark/>
          </w:tcPr>
          <w:p w14:paraId="0B0D4B70" w14:textId="77777777" w:rsidR="006A65D0" w:rsidRPr="006A65D0" w:rsidRDefault="006A65D0" w:rsidP="00E71CE2">
            <w:pPr>
              <w:spacing w:after="0" w:line="360" w:lineRule="auto"/>
              <w:rPr>
                <w:rFonts w:ascii="Vijaya" w:hAnsi="Vijaya" w:cs="Vijaya"/>
              </w:rPr>
            </w:pPr>
            <w:r w:rsidRPr="006A65D0">
              <w:rPr>
                <w:rFonts w:ascii="Vijaya" w:hAnsi="Vijaya" w:cs="Vijaya"/>
              </w:rPr>
              <w:t>Follow symbolic links</w:t>
            </w:r>
          </w:p>
        </w:tc>
        <w:tc>
          <w:tcPr>
            <w:tcW w:w="2130" w:type="dxa"/>
            <w:vAlign w:val="center"/>
            <w:hideMark/>
          </w:tcPr>
          <w:p w14:paraId="1813CAC0" w14:textId="77777777" w:rsidR="006A65D0" w:rsidRPr="006A65D0" w:rsidRDefault="006A65D0" w:rsidP="00E71CE2">
            <w:pPr>
              <w:spacing w:after="0" w:line="360" w:lineRule="auto"/>
              <w:rPr>
                <w:rFonts w:ascii="Vijaya" w:hAnsi="Vijaya" w:cs="Vijaya"/>
              </w:rPr>
            </w:pPr>
            <w:r w:rsidRPr="006A65D0">
              <w:rPr>
                <w:rFonts w:ascii="Vijaya" w:hAnsi="Vijaya" w:cs="Vijaya"/>
              </w:rPr>
              <w:t>locate -L *.txt</w:t>
            </w:r>
          </w:p>
        </w:tc>
        <w:tc>
          <w:tcPr>
            <w:tcW w:w="3280" w:type="dxa"/>
            <w:vAlign w:val="center"/>
            <w:hideMark/>
          </w:tcPr>
          <w:p w14:paraId="4A55F108" w14:textId="77777777" w:rsidR="006A65D0" w:rsidRPr="006A65D0" w:rsidRDefault="006A65D0" w:rsidP="00E71CE2">
            <w:pPr>
              <w:spacing w:after="0" w:line="360" w:lineRule="auto"/>
              <w:rPr>
                <w:rFonts w:ascii="Vijaya" w:hAnsi="Vijaya" w:cs="Vijaya"/>
              </w:rPr>
            </w:pPr>
            <w:r w:rsidRPr="006A65D0">
              <w:rPr>
                <w:rFonts w:ascii="Vijaya" w:hAnsi="Vijaya" w:cs="Vijaya"/>
              </w:rPr>
              <w:t>Shows results by following symbolic links and ignores broken links</w:t>
            </w:r>
          </w:p>
        </w:tc>
      </w:tr>
      <w:tr w:rsidR="006A65D0" w:rsidRPr="006A65D0" w14:paraId="360CFDDC" w14:textId="77777777" w:rsidTr="00E71CE2">
        <w:trPr>
          <w:tblCellSpacing w:w="15" w:type="dxa"/>
        </w:trPr>
        <w:tc>
          <w:tcPr>
            <w:tcW w:w="1030" w:type="dxa"/>
            <w:vAlign w:val="center"/>
            <w:hideMark/>
          </w:tcPr>
          <w:p w14:paraId="2267DD99" w14:textId="77777777" w:rsidR="006A65D0" w:rsidRPr="006A65D0" w:rsidRDefault="006A65D0" w:rsidP="00E71CE2">
            <w:pPr>
              <w:spacing w:after="0" w:line="360" w:lineRule="auto"/>
              <w:rPr>
                <w:rFonts w:ascii="Vijaya" w:hAnsi="Vijaya" w:cs="Vijaya"/>
              </w:rPr>
            </w:pPr>
            <w:r w:rsidRPr="006A65D0">
              <w:rPr>
                <w:rFonts w:ascii="Vijaya" w:hAnsi="Vijaya" w:cs="Vijaya"/>
              </w:rPr>
              <w:t>-e</w:t>
            </w:r>
          </w:p>
        </w:tc>
        <w:tc>
          <w:tcPr>
            <w:tcW w:w="2760" w:type="dxa"/>
            <w:vAlign w:val="center"/>
            <w:hideMark/>
          </w:tcPr>
          <w:p w14:paraId="05ACFEBE" w14:textId="77777777" w:rsidR="006A65D0" w:rsidRPr="006A65D0" w:rsidRDefault="006A65D0" w:rsidP="00E71CE2">
            <w:pPr>
              <w:spacing w:after="0" w:line="360" w:lineRule="auto"/>
              <w:rPr>
                <w:rFonts w:ascii="Vijaya" w:hAnsi="Vijaya" w:cs="Vijaya"/>
              </w:rPr>
            </w:pPr>
            <w:r w:rsidRPr="006A65D0">
              <w:rPr>
                <w:rFonts w:ascii="Vijaya" w:hAnsi="Vijaya" w:cs="Vijaya"/>
              </w:rPr>
              <w:t>Show only existing files</w:t>
            </w:r>
          </w:p>
        </w:tc>
        <w:tc>
          <w:tcPr>
            <w:tcW w:w="2130" w:type="dxa"/>
            <w:vAlign w:val="center"/>
            <w:hideMark/>
          </w:tcPr>
          <w:p w14:paraId="58B56F6D" w14:textId="77777777" w:rsidR="006A65D0" w:rsidRPr="006A65D0" w:rsidRDefault="006A65D0" w:rsidP="00E71CE2">
            <w:pPr>
              <w:spacing w:after="0" w:line="360" w:lineRule="auto"/>
              <w:rPr>
                <w:rFonts w:ascii="Vijaya" w:hAnsi="Vijaya" w:cs="Vijaya"/>
              </w:rPr>
            </w:pPr>
            <w:r w:rsidRPr="006A65D0">
              <w:rPr>
                <w:rFonts w:ascii="Vijaya" w:hAnsi="Vijaya" w:cs="Vijaya"/>
              </w:rPr>
              <w:t>locate -e *.jpg</w:t>
            </w:r>
          </w:p>
        </w:tc>
        <w:tc>
          <w:tcPr>
            <w:tcW w:w="3280" w:type="dxa"/>
            <w:vAlign w:val="center"/>
            <w:hideMark/>
          </w:tcPr>
          <w:p w14:paraId="43808F79" w14:textId="77777777" w:rsidR="006A65D0" w:rsidRPr="006A65D0" w:rsidRDefault="006A65D0" w:rsidP="00E71CE2">
            <w:pPr>
              <w:spacing w:after="0" w:line="360" w:lineRule="auto"/>
              <w:rPr>
                <w:rFonts w:ascii="Vijaya" w:hAnsi="Vijaya" w:cs="Vijaya"/>
              </w:rPr>
            </w:pPr>
            <w:r w:rsidRPr="006A65D0">
              <w:rPr>
                <w:rFonts w:ascii="Vijaya" w:hAnsi="Vijaya" w:cs="Vijaya"/>
              </w:rPr>
              <w:t>Displays only files that currently exist in the system</w:t>
            </w:r>
          </w:p>
        </w:tc>
      </w:tr>
      <w:tr w:rsidR="006A65D0" w:rsidRPr="006A65D0" w14:paraId="59A5600F" w14:textId="77777777" w:rsidTr="00E71CE2">
        <w:trPr>
          <w:tblCellSpacing w:w="15" w:type="dxa"/>
        </w:trPr>
        <w:tc>
          <w:tcPr>
            <w:tcW w:w="1030" w:type="dxa"/>
            <w:vAlign w:val="center"/>
            <w:hideMark/>
          </w:tcPr>
          <w:p w14:paraId="2B739FCA" w14:textId="77777777" w:rsidR="006A65D0" w:rsidRPr="006A65D0" w:rsidRDefault="006A65D0" w:rsidP="00E71CE2">
            <w:pPr>
              <w:spacing w:after="0" w:line="360" w:lineRule="auto"/>
              <w:rPr>
                <w:rFonts w:ascii="Vijaya" w:hAnsi="Vijaya" w:cs="Vijaya"/>
              </w:rPr>
            </w:pPr>
            <w:r w:rsidRPr="006A65D0">
              <w:rPr>
                <w:rFonts w:ascii="Vijaya" w:hAnsi="Vijaya" w:cs="Vijaya"/>
              </w:rPr>
              <w:t>--existing</w:t>
            </w:r>
          </w:p>
        </w:tc>
        <w:tc>
          <w:tcPr>
            <w:tcW w:w="2760" w:type="dxa"/>
            <w:vAlign w:val="center"/>
            <w:hideMark/>
          </w:tcPr>
          <w:p w14:paraId="0DC5CB13" w14:textId="77777777" w:rsidR="006A65D0" w:rsidRPr="006A65D0" w:rsidRDefault="006A65D0" w:rsidP="00E71CE2">
            <w:pPr>
              <w:spacing w:after="0" w:line="360" w:lineRule="auto"/>
              <w:rPr>
                <w:rFonts w:ascii="Vijaya" w:hAnsi="Vijaya" w:cs="Vijaya"/>
              </w:rPr>
            </w:pPr>
            <w:r w:rsidRPr="006A65D0">
              <w:rPr>
                <w:rFonts w:ascii="Vijaya" w:hAnsi="Vijaya" w:cs="Vijaya"/>
              </w:rPr>
              <w:t>Same as -e (check file existence)</w:t>
            </w:r>
          </w:p>
        </w:tc>
        <w:tc>
          <w:tcPr>
            <w:tcW w:w="2130" w:type="dxa"/>
            <w:vAlign w:val="center"/>
            <w:hideMark/>
          </w:tcPr>
          <w:p w14:paraId="780C3E56" w14:textId="77777777" w:rsidR="006A65D0" w:rsidRPr="006A65D0" w:rsidRDefault="006A65D0" w:rsidP="00E71CE2">
            <w:pPr>
              <w:spacing w:after="0" w:line="360" w:lineRule="auto"/>
              <w:rPr>
                <w:rFonts w:ascii="Vijaya" w:hAnsi="Vijaya" w:cs="Vijaya"/>
              </w:rPr>
            </w:pPr>
            <w:r w:rsidRPr="006A65D0">
              <w:rPr>
                <w:rFonts w:ascii="Vijaya" w:hAnsi="Vijaya" w:cs="Vijaya"/>
              </w:rPr>
              <w:t>locate --existing *.conf</w:t>
            </w:r>
          </w:p>
        </w:tc>
        <w:tc>
          <w:tcPr>
            <w:tcW w:w="3280" w:type="dxa"/>
            <w:vAlign w:val="center"/>
            <w:hideMark/>
          </w:tcPr>
          <w:p w14:paraId="08C0706B" w14:textId="77777777" w:rsidR="006A65D0" w:rsidRPr="006A65D0" w:rsidRDefault="006A65D0" w:rsidP="00E71CE2">
            <w:pPr>
              <w:spacing w:after="0" w:line="360" w:lineRule="auto"/>
              <w:rPr>
                <w:rFonts w:ascii="Vijaya" w:hAnsi="Vijaya" w:cs="Vijaya"/>
              </w:rPr>
            </w:pPr>
            <w:r w:rsidRPr="006A65D0">
              <w:rPr>
                <w:rFonts w:ascii="Vijaya" w:hAnsi="Vijaya" w:cs="Vijaya"/>
              </w:rPr>
              <w:t>Ensures the file exists before displaying it</w:t>
            </w:r>
          </w:p>
        </w:tc>
      </w:tr>
      <w:tr w:rsidR="006A65D0" w:rsidRPr="006A65D0" w14:paraId="330DC2BE" w14:textId="77777777" w:rsidTr="00E71CE2">
        <w:trPr>
          <w:tblCellSpacing w:w="15" w:type="dxa"/>
        </w:trPr>
        <w:tc>
          <w:tcPr>
            <w:tcW w:w="1030" w:type="dxa"/>
            <w:vAlign w:val="center"/>
            <w:hideMark/>
          </w:tcPr>
          <w:p w14:paraId="3862F937" w14:textId="77777777" w:rsidR="006A65D0" w:rsidRPr="006A65D0" w:rsidRDefault="006A65D0" w:rsidP="00E71CE2">
            <w:pPr>
              <w:spacing w:after="0" w:line="360" w:lineRule="auto"/>
              <w:rPr>
                <w:rFonts w:ascii="Vijaya" w:hAnsi="Vijaya" w:cs="Vijaya"/>
              </w:rPr>
            </w:pPr>
            <w:r w:rsidRPr="006A65D0">
              <w:rPr>
                <w:rFonts w:ascii="Vijaya" w:hAnsi="Vijaya" w:cs="Vijaya"/>
              </w:rPr>
              <w:t>--follow</w:t>
            </w:r>
          </w:p>
        </w:tc>
        <w:tc>
          <w:tcPr>
            <w:tcW w:w="2760" w:type="dxa"/>
            <w:vAlign w:val="center"/>
            <w:hideMark/>
          </w:tcPr>
          <w:p w14:paraId="47FF7DAF" w14:textId="77777777" w:rsidR="006A65D0" w:rsidRPr="006A65D0" w:rsidRDefault="006A65D0" w:rsidP="00E71CE2">
            <w:pPr>
              <w:spacing w:after="0" w:line="360" w:lineRule="auto"/>
              <w:rPr>
                <w:rFonts w:ascii="Vijaya" w:hAnsi="Vijaya" w:cs="Vijaya"/>
              </w:rPr>
            </w:pPr>
            <w:r w:rsidRPr="006A65D0">
              <w:rPr>
                <w:rFonts w:ascii="Vijaya" w:hAnsi="Vijaya" w:cs="Vijaya"/>
              </w:rPr>
              <w:t>Follow symbolic links</w:t>
            </w:r>
          </w:p>
        </w:tc>
        <w:tc>
          <w:tcPr>
            <w:tcW w:w="2130" w:type="dxa"/>
            <w:vAlign w:val="center"/>
            <w:hideMark/>
          </w:tcPr>
          <w:p w14:paraId="2F858016" w14:textId="77777777" w:rsidR="006A65D0" w:rsidRPr="006A65D0" w:rsidRDefault="006A65D0" w:rsidP="00E71CE2">
            <w:pPr>
              <w:spacing w:after="0" w:line="360" w:lineRule="auto"/>
              <w:rPr>
                <w:rFonts w:ascii="Vijaya" w:hAnsi="Vijaya" w:cs="Vijaya"/>
              </w:rPr>
            </w:pPr>
            <w:r w:rsidRPr="006A65D0">
              <w:rPr>
                <w:rFonts w:ascii="Vijaya" w:hAnsi="Vijaya" w:cs="Vijaya"/>
              </w:rPr>
              <w:t>locate --follow *.txt</w:t>
            </w:r>
          </w:p>
        </w:tc>
        <w:tc>
          <w:tcPr>
            <w:tcW w:w="3280" w:type="dxa"/>
            <w:vAlign w:val="center"/>
            <w:hideMark/>
          </w:tcPr>
          <w:p w14:paraId="2F8F99D8" w14:textId="6B2A861E" w:rsidR="000174D4" w:rsidRPr="006A65D0" w:rsidRDefault="006A65D0" w:rsidP="000E4AC7">
            <w:pPr>
              <w:spacing w:after="0" w:line="360" w:lineRule="auto"/>
              <w:rPr>
                <w:rFonts w:ascii="Vijaya" w:hAnsi="Vijaya" w:cs="Vijaya"/>
              </w:rPr>
            </w:pPr>
            <w:r w:rsidRPr="006A65D0">
              <w:rPr>
                <w:rFonts w:ascii="Vijaya" w:hAnsi="Vijaya" w:cs="Vijaya"/>
              </w:rPr>
              <w:t>Prevents broken symbolic links from appearing in the output</w:t>
            </w:r>
            <w:r w:rsidR="000174D4">
              <w:rPr>
                <w:rFonts w:ascii="Vijaya" w:hAnsi="Vijaya" w:cs="Vijaya"/>
              </w:rPr>
              <w:t xml:space="preserve"> </w:t>
            </w:r>
          </w:p>
        </w:tc>
      </w:tr>
    </w:tbl>
    <w:p w14:paraId="1D635FED" w14:textId="77777777" w:rsidR="006A65D0" w:rsidRDefault="006A65D0" w:rsidP="00FD7C62">
      <w:pPr>
        <w:spacing w:after="0" w:line="360" w:lineRule="auto"/>
        <w:rPr>
          <w:rFonts w:ascii="Vijaya" w:hAnsi="Vijaya" w:cs="Vijaya"/>
          <w:b/>
          <w:bCs/>
        </w:rPr>
      </w:pPr>
    </w:p>
    <w:p w14:paraId="7999B5CA" w14:textId="6B5E39A9" w:rsidR="006A65D0" w:rsidRPr="000E4AC7" w:rsidRDefault="000E4AC7" w:rsidP="00FD7C62">
      <w:pPr>
        <w:spacing w:after="0" w:line="360" w:lineRule="auto"/>
        <w:rPr>
          <w:rFonts w:ascii="Vijaya" w:hAnsi="Vijaya" w:cs="Vijaya"/>
        </w:rPr>
      </w:pPr>
      <w:r w:rsidRPr="000E4AC7">
        <w:rPr>
          <w:rFonts w:ascii="Vijaya" w:hAnsi="Vijaya" w:cs="Vijaya"/>
          <w:b/>
          <w:bCs/>
          <w:u w:val="single"/>
        </w:rPr>
        <w:t>Note:</w:t>
      </w:r>
      <w:r w:rsidRPr="000E4AC7">
        <w:rPr>
          <w:rFonts w:ascii="Vijaya" w:hAnsi="Vijaya" w:cs="Vijaya"/>
          <w:b/>
          <w:bCs/>
        </w:rPr>
        <w:br/>
      </w:r>
      <w:r w:rsidRPr="000E4AC7">
        <w:rPr>
          <w:rFonts w:ascii="Vijaya" w:hAnsi="Vijaya" w:cs="Vijaya"/>
        </w:rPr>
        <w:t xml:space="preserve">To </w:t>
      </w:r>
      <w:r w:rsidRPr="000E4AC7">
        <w:rPr>
          <w:rFonts w:ascii="Vijaya" w:hAnsi="Vijaya" w:cs="Vijaya"/>
          <w:b/>
          <w:bCs/>
        </w:rPr>
        <w:t>avoid showing broken symbolic links</w:t>
      </w:r>
      <w:r w:rsidRPr="000E4AC7">
        <w:rPr>
          <w:rFonts w:ascii="Vijaya" w:hAnsi="Vijaya" w:cs="Vijaya"/>
        </w:rPr>
        <w:t xml:space="preserve">, we can use </w:t>
      </w:r>
      <w:r w:rsidRPr="000E4AC7">
        <w:rPr>
          <w:rFonts w:ascii="Vijaya" w:hAnsi="Vijaya" w:cs="Vijaya"/>
          <w:b/>
          <w:bCs/>
        </w:rPr>
        <w:t>-L or --follow.</w:t>
      </w:r>
    </w:p>
    <w:p w14:paraId="1866C052" w14:textId="77777777" w:rsidR="006A65D0" w:rsidRDefault="006A65D0">
      <w:pPr>
        <w:rPr>
          <w:rFonts w:ascii="Vijaya" w:hAnsi="Vijaya" w:cs="Vijaya"/>
          <w:b/>
          <w:bCs/>
        </w:rPr>
      </w:pPr>
      <w:r>
        <w:rPr>
          <w:rFonts w:ascii="Vijaya" w:hAnsi="Vijaya" w:cs="Vijaya"/>
          <w:b/>
          <w:bCs/>
        </w:rPr>
        <w:br w:type="page"/>
      </w:r>
    </w:p>
    <w:p w14:paraId="174BC71C" w14:textId="31F4D39B" w:rsidR="00FD7C62" w:rsidRPr="00FD7C62" w:rsidRDefault="00FD7C62" w:rsidP="00FD7C62">
      <w:pPr>
        <w:spacing w:after="0" w:line="360" w:lineRule="auto"/>
        <w:rPr>
          <w:rFonts w:ascii="Vijaya" w:hAnsi="Vijaya" w:cs="Vijaya"/>
          <w:b/>
          <w:bCs/>
          <w:u w:val="single"/>
        </w:rPr>
      </w:pPr>
      <w:r w:rsidRPr="00FD7C62">
        <w:rPr>
          <w:rFonts w:ascii="Vijaya" w:hAnsi="Vijaya" w:cs="Vijaya"/>
          <w:b/>
          <w:bCs/>
          <w:u w:val="single"/>
        </w:rPr>
        <w:lastRenderedPageBreak/>
        <w:t>Basic Example</w:t>
      </w:r>
    </w:p>
    <w:p w14:paraId="51224062" w14:textId="7E483154" w:rsidR="00FD7C62" w:rsidRPr="00FD7C62" w:rsidRDefault="006A65D0" w:rsidP="00FD7C62">
      <w:pPr>
        <w:spacing w:after="0" w:line="360" w:lineRule="auto"/>
        <w:rPr>
          <w:rFonts w:ascii="Vijaya" w:hAnsi="Vijaya" w:cs="Vijaya"/>
          <w:b/>
          <w:bCs/>
        </w:rPr>
      </w:pPr>
      <w:r>
        <w:rPr>
          <w:rFonts w:ascii="Vijaya" w:hAnsi="Vijaya" w:cs="Vijaya"/>
          <w:b/>
          <w:bCs/>
        </w:rPr>
        <w:t xml:space="preserve">1. </w:t>
      </w:r>
      <w:r w:rsidR="00FD7C62" w:rsidRPr="00FD7C62">
        <w:rPr>
          <w:rFonts w:ascii="Vijaya" w:hAnsi="Vijaya" w:cs="Vijaya"/>
          <w:b/>
          <w:bCs/>
        </w:rPr>
        <w:t>Find all .jpg files</w:t>
      </w:r>
    </w:p>
    <w:p w14:paraId="2A0CC6D2"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*.jpg</w:t>
      </w:r>
    </w:p>
    <w:p w14:paraId="47342A40"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 xml:space="preserve">This command lists all files with the </w:t>
      </w:r>
      <w:r w:rsidRPr="00FD7C62">
        <w:rPr>
          <w:rFonts w:ascii="Vijaya" w:hAnsi="Vijaya" w:cs="Vijaya"/>
          <w:b/>
          <w:bCs/>
        </w:rPr>
        <w:t>.jpg extension</w:t>
      </w:r>
      <w:r w:rsidRPr="00FD7C62">
        <w:rPr>
          <w:rFonts w:ascii="Vijaya" w:hAnsi="Vijaya" w:cs="Vijaya"/>
        </w:rPr>
        <w:t xml:space="preserve"> in the system.</w:t>
      </w:r>
    </w:p>
    <w:p w14:paraId="3745A96D" w14:textId="77777777" w:rsidR="00FD7C62" w:rsidRPr="00FD7C62" w:rsidRDefault="00000000" w:rsidP="00FD7C62">
      <w:pPr>
        <w:spacing w:after="0" w:line="360" w:lineRule="auto"/>
        <w:rPr>
          <w:rFonts w:ascii="Vijaya" w:hAnsi="Vijaya" w:cs="Vijaya"/>
        </w:rPr>
      </w:pPr>
      <w:r>
        <w:rPr>
          <w:rFonts w:ascii="Vijaya" w:hAnsi="Vijaya" w:cs="Vijaya"/>
        </w:rPr>
        <w:pict w14:anchorId="4ACF73AE">
          <v:rect id="_x0000_i1333" style="width:0;height:1.5pt" o:hralign="center" o:hrstd="t" o:hr="t" fillcolor="#a0a0a0" stroked="f"/>
        </w:pict>
      </w:r>
    </w:p>
    <w:p w14:paraId="06817BB7" w14:textId="0F32A914" w:rsidR="00FD7C62" w:rsidRPr="00FD7C62" w:rsidRDefault="006A65D0" w:rsidP="00FD7C62">
      <w:pPr>
        <w:spacing w:after="0" w:line="360" w:lineRule="auto"/>
        <w:rPr>
          <w:rFonts w:ascii="Vijaya" w:hAnsi="Vijaya" w:cs="Vijaya"/>
          <w:b/>
          <w:bCs/>
        </w:rPr>
      </w:pPr>
      <w:r>
        <w:rPr>
          <w:rFonts w:ascii="Vijaya" w:hAnsi="Vijaya" w:cs="Vijaya"/>
          <w:b/>
          <w:bCs/>
        </w:rPr>
        <w:t xml:space="preserve">2. </w:t>
      </w:r>
      <w:r w:rsidR="00FD7C62" w:rsidRPr="00FD7C62">
        <w:rPr>
          <w:rFonts w:ascii="Vijaya" w:hAnsi="Vijaya" w:cs="Vijaya"/>
          <w:b/>
          <w:bCs/>
        </w:rPr>
        <w:t>Ignore Case While Searching</w:t>
      </w:r>
    </w:p>
    <w:p w14:paraId="3073C90A"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By default, the locate command </w:t>
      </w:r>
      <w:r w:rsidRPr="00FD7C62">
        <w:rPr>
          <w:rFonts w:ascii="Vijaya" w:hAnsi="Vijaya" w:cs="Vijaya"/>
          <w:b/>
          <w:bCs/>
        </w:rPr>
        <w:t>is case-sensitive</w:t>
      </w:r>
      <w:r w:rsidRPr="00FD7C62">
        <w:rPr>
          <w:rFonts w:ascii="Vijaya" w:hAnsi="Vijaya" w:cs="Vijaya"/>
        </w:rPr>
        <w:t>.</w:t>
      </w:r>
    </w:p>
    <w:p w14:paraId="64F448E4"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To ignore case differences, we use the </w:t>
      </w:r>
      <w:r w:rsidRPr="00FD7C62">
        <w:rPr>
          <w:rFonts w:ascii="Vijaya" w:hAnsi="Vijaya" w:cs="Vijaya"/>
          <w:b/>
          <w:bCs/>
        </w:rPr>
        <w:t>-</w:t>
      </w:r>
      <w:proofErr w:type="spellStart"/>
      <w:r w:rsidRPr="00FD7C62">
        <w:rPr>
          <w:rFonts w:ascii="Vijaya" w:hAnsi="Vijaya" w:cs="Vijaya"/>
          <w:b/>
          <w:bCs/>
        </w:rPr>
        <w:t>i</w:t>
      </w:r>
      <w:proofErr w:type="spellEnd"/>
      <w:r w:rsidRPr="00FD7C62">
        <w:rPr>
          <w:rFonts w:ascii="Vijaya" w:hAnsi="Vijaya" w:cs="Vijaya"/>
          <w:b/>
          <w:bCs/>
        </w:rPr>
        <w:t xml:space="preserve"> option</w:t>
      </w:r>
      <w:r w:rsidRPr="00FD7C62">
        <w:rPr>
          <w:rFonts w:ascii="Vijaya" w:hAnsi="Vijaya" w:cs="Vijaya"/>
        </w:rPr>
        <w:t>.</w:t>
      </w:r>
    </w:p>
    <w:p w14:paraId="0A9D3EE1"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4D81EE5E"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w:t>
      </w:r>
      <w:proofErr w:type="spellStart"/>
      <w:r w:rsidRPr="00FD7C62">
        <w:rPr>
          <w:rFonts w:ascii="Vijaya" w:hAnsi="Vijaya" w:cs="Vijaya"/>
        </w:rPr>
        <w:t>i</w:t>
      </w:r>
      <w:proofErr w:type="spellEnd"/>
      <w:r w:rsidRPr="00FD7C62">
        <w:rPr>
          <w:rFonts w:ascii="Vijaya" w:hAnsi="Vijaya" w:cs="Vijaya"/>
        </w:rPr>
        <w:t xml:space="preserve"> *.jpg</w:t>
      </w:r>
    </w:p>
    <w:p w14:paraId="0CA26192"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This command finds .jpg, .JPG</w:t>
      </w:r>
      <w:proofErr w:type="gramStart"/>
      <w:r w:rsidRPr="00FD7C62">
        <w:rPr>
          <w:rFonts w:ascii="Vijaya" w:hAnsi="Vijaya" w:cs="Vijaya"/>
        </w:rPr>
        <w:t>, .Jpg</w:t>
      </w:r>
      <w:proofErr w:type="gramEnd"/>
      <w:r w:rsidRPr="00FD7C62">
        <w:rPr>
          <w:rFonts w:ascii="Vijaya" w:hAnsi="Vijaya" w:cs="Vijaya"/>
        </w:rPr>
        <w:t>, etc.</w:t>
      </w:r>
    </w:p>
    <w:p w14:paraId="4C85D436" w14:textId="77777777" w:rsidR="00FD7C62" w:rsidRPr="00FD7C62" w:rsidRDefault="00FD7C62" w:rsidP="00FD7C62">
      <w:pPr>
        <w:spacing w:after="0" w:line="360" w:lineRule="auto"/>
        <w:rPr>
          <w:rFonts w:ascii="Vijaya" w:hAnsi="Vijaya" w:cs="Vijaya"/>
        </w:rPr>
      </w:pPr>
      <w:r w:rsidRPr="00FD7C62">
        <w:rPr>
          <w:rFonts w:ascii="Segoe UI Symbol" w:hAnsi="Segoe UI Symbol" w:cs="Segoe UI Symbol"/>
        </w:rPr>
        <w:t>⚠</w:t>
      </w:r>
      <w:r w:rsidRPr="00FD7C62">
        <w:rPr>
          <w:rFonts w:ascii="Vijaya" w:hAnsi="Vijaya" w:cs="Vijaya"/>
        </w:rPr>
        <w:t xml:space="preserve"> </w:t>
      </w:r>
      <w:r w:rsidRPr="00FD7C62">
        <w:rPr>
          <w:rFonts w:ascii="Vijaya" w:hAnsi="Vijaya" w:cs="Vijaya"/>
          <w:b/>
          <w:bCs/>
        </w:rPr>
        <w:t>Note:</w:t>
      </w:r>
      <w:r w:rsidRPr="00FD7C62">
        <w:rPr>
          <w:rFonts w:ascii="Vijaya" w:hAnsi="Vijaya" w:cs="Vijaya"/>
        </w:rPr>
        <w:br/>
        <w:t>In some Ubuntu systems, the -</w:t>
      </w:r>
      <w:proofErr w:type="spellStart"/>
      <w:r w:rsidRPr="00FD7C62">
        <w:rPr>
          <w:rFonts w:ascii="Vijaya" w:hAnsi="Vijaya" w:cs="Vijaya"/>
        </w:rPr>
        <w:t>i</w:t>
      </w:r>
      <w:proofErr w:type="spellEnd"/>
      <w:r w:rsidRPr="00FD7C62">
        <w:rPr>
          <w:rFonts w:ascii="Vijaya" w:hAnsi="Vijaya" w:cs="Vijaya"/>
        </w:rPr>
        <w:t xml:space="preserve"> option may not work properly.</w:t>
      </w:r>
    </w:p>
    <w:p w14:paraId="452B01F8" w14:textId="77777777" w:rsidR="00FD7C62" w:rsidRPr="00FD7C62" w:rsidRDefault="00000000" w:rsidP="00FD7C62">
      <w:pPr>
        <w:spacing w:after="0" w:line="360" w:lineRule="auto"/>
        <w:rPr>
          <w:rFonts w:ascii="Vijaya" w:hAnsi="Vijaya" w:cs="Vijaya"/>
        </w:rPr>
      </w:pPr>
      <w:r>
        <w:rPr>
          <w:rFonts w:ascii="Vijaya" w:hAnsi="Vijaya" w:cs="Vijaya"/>
        </w:rPr>
        <w:pict w14:anchorId="1395BD0B">
          <v:rect id="_x0000_i1334" style="width:0;height:1.5pt" o:hralign="center" o:hrstd="t" o:hr="t" fillcolor="#a0a0a0" stroked="f"/>
        </w:pict>
      </w:r>
    </w:p>
    <w:p w14:paraId="1DF76595" w14:textId="08ABADF6" w:rsidR="00FD7C62" w:rsidRPr="00FD7C62" w:rsidRDefault="006A65D0" w:rsidP="00FD7C62">
      <w:pPr>
        <w:spacing w:after="0" w:line="360" w:lineRule="auto"/>
        <w:rPr>
          <w:rFonts w:ascii="Vijaya" w:hAnsi="Vijaya" w:cs="Vijaya"/>
          <w:b/>
          <w:bCs/>
        </w:rPr>
      </w:pPr>
      <w:r>
        <w:rPr>
          <w:rFonts w:ascii="Vijaya" w:hAnsi="Vijaya" w:cs="Vijaya"/>
          <w:b/>
          <w:bCs/>
        </w:rPr>
        <w:t xml:space="preserve">3. </w:t>
      </w:r>
      <w:r w:rsidR="00FD7C62" w:rsidRPr="00FD7C62">
        <w:rPr>
          <w:rFonts w:ascii="Vijaya" w:hAnsi="Vijaya" w:cs="Vijaya"/>
          <w:b/>
          <w:bCs/>
        </w:rPr>
        <w:t>Limit the Number of Results</w:t>
      </w:r>
    </w:p>
    <w:p w14:paraId="3700BA7B"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We can limit the number of results displayed using the </w:t>
      </w:r>
      <w:r w:rsidRPr="00FD7C62">
        <w:rPr>
          <w:rFonts w:ascii="Vijaya" w:hAnsi="Vijaya" w:cs="Vijaya"/>
          <w:b/>
          <w:bCs/>
        </w:rPr>
        <w:t>--limit option</w:t>
      </w:r>
      <w:r w:rsidRPr="00FD7C62">
        <w:rPr>
          <w:rFonts w:ascii="Vijaya" w:hAnsi="Vijaya" w:cs="Vijaya"/>
        </w:rPr>
        <w:t>.</w:t>
      </w:r>
    </w:p>
    <w:p w14:paraId="31FEC0C0"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153544D8"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--limit 5 *.conf</w:t>
      </w:r>
    </w:p>
    <w:p w14:paraId="379EC3B3"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 Output:</w:t>
      </w:r>
    </w:p>
    <w:p w14:paraId="60C66A77"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w:t>
      </w:r>
      <w:proofErr w:type="spellStart"/>
      <w:r w:rsidRPr="00FD7C62">
        <w:rPr>
          <w:rFonts w:ascii="Vijaya" w:hAnsi="Vijaya" w:cs="Vijaya"/>
        </w:rPr>
        <w:t>etc</w:t>
      </w:r>
      <w:proofErr w:type="spellEnd"/>
      <w:r w:rsidRPr="00FD7C62">
        <w:rPr>
          <w:rFonts w:ascii="Vijaya" w:hAnsi="Vijaya" w:cs="Vijaya"/>
        </w:rPr>
        <w:t>/</w:t>
      </w:r>
      <w:proofErr w:type="spellStart"/>
      <w:r w:rsidRPr="00FD7C62">
        <w:rPr>
          <w:rFonts w:ascii="Vijaya" w:hAnsi="Vijaya" w:cs="Vijaya"/>
        </w:rPr>
        <w:t>adduser.conf</w:t>
      </w:r>
      <w:proofErr w:type="spellEnd"/>
      <w:r w:rsidRPr="00FD7C62">
        <w:rPr>
          <w:rFonts w:ascii="Vijaya" w:hAnsi="Vijaya" w:cs="Vijaya"/>
        </w:rPr>
        <w:br/>
        <w:t>/</w:t>
      </w:r>
      <w:proofErr w:type="spellStart"/>
      <w:r w:rsidRPr="00FD7C62">
        <w:rPr>
          <w:rFonts w:ascii="Vijaya" w:hAnsi="Vijaya" w:cs="Vijaya"/>
        </w:rPr>
        <w:t>etc</w:t>
      </w:r>
      <w:proofErr w:type="spellEnd"/>
      <w:r w:rsidRPr="00FD7C62">
        <w:rPr>
          <w:rFonts w:ascii="Vijaya" w:hAnsi="Vijaya" w:cs="Vijaya"/>
        </w:rPr>
        <w:t>/</w:t>
      </w:r>
      <w:proofErr w:type="spellStart"/>
      <w:r w:rsidRPr="00FD7C62">
        <w:rPr>
          <w:rFonts w:ascii="Vijaya" w:hAnsi="Vijaya" w:cs="Vijaya"/>
        </w:rPr>
        <w:t>apg.conf</w:t>
      </w:r>
      <w:proofErr w:type="spellEnd"/>
      <w:r w:rsidRPr="00FD7C62">
        <w:rPr>
          <w:rFonts w:ascii="Vijaya" w:hAnsi="Vijaya" w:cs="Vijaya"/>
        </w:rPr>
        <w:br/>
        <w:t>/</w:t>
      </w:r>
      <w:proofErr w:type="spellStart"/>
      <w:r w:rsidRPr="00FD7C62">
        <w:rPr>
          <w:rFonts w:ascii="Vijaya" w:hAnsi="Vijaya" w:cs="Vijaya"/>
        </w:rPr>
        <w:t>etc</w:t>
      </w:r>
      <w:proofErr w:type="spellEnd"/>
      <w:r w:rsidRPr="00FD7C62">
        <w:rPr>
          <w:rFonts w:ascii="Vijaya" w:hAnsi="Vijaya" w:cs="Vijaya"/>
        </w:rPr>
        <w:t>/</w:t>
      </w:r>
      <w:proofErr w:type="spellStart"/>
      <w:r w:rsidRPr="00FD7C62">
        <w:rPr>
          <w:rFonts w:ascii="Vijaya" w:hAnsi="Vijaya" w:cs="Vijaya"/>
        </w:rPr>
        <w:t>appstream.conf</w:t>
      </w:r>
      <w:proofErr w:type="spellEnd"/>
      <w:r w:rsidRPr="00FD7C62">
        <w:rPr>
          <w:rFonts w:ascii="Vijaya" w:hAnsi="Vijaya" w:cs="Vijaya"/>
        </w:rPr>
        <w:br/>
        <w:t>/</w:t>
      </w:r>
      <w:proofErr w:type="spellStart"/>
      <w:r w:rsidRPr="00FD7C62">
        <w:rPr>
          <w:rFonts w:ascii="Vijaya" w:hAnsi="Vijaya" w:cs="Vijaya"/>
        </w:rPr>
        <w:t>etc</w:t>
      </w:r>
      <w:proofErr w:type="spellEnd"/>
      <w:r w:rsidRPr="00FD7C62">
        <w:rPr>
          <w:rFonts w:ascii="Vijaya" w:hAnsi="Vijaya" w:cs="Vijaya"/>
        </w:rPr>
        <w:t>/</w:t>
      </w:r>
      <w:proofErr w:type="spellStart"/>
      <w:r w:rsidRPr="00FD7C62">
        <w:rPr>
          <w:rFonts w:ascii="Vijaya" w:hAnsi="Vijaya" w:cs="Vijaya"/>
        </w:rPr>
        <w:t>brltty.conf</w:t>
      </w:r>
      <w:proofErr w:type="spellEnd"/>
      <w:r w:rsidRPr="00FD7C62">
        <w:rPr>
          <w:rFonts w:ascii="Vijaya" w:hAnsi="Vijaya" w:cs="Vijaya"/>
        </w:rPr>
        <w:br/>
        <w:t>/</w:t>
      </w:r>
      <w:proofErr w:type="spellStart"/>
      <w:r w:rsidRPr="00FD7C62">
        <w:rPr>
          <w:rFonts w:ascii="Vijaya" w:hAnsi="Vijaya" w:cs="Vijaya"/>
        </w:rPr>
        <w:t>etc</w:t>
      </w:r>
      <w:proofErr w:type="spellEnd"/>
      <w:r w:rsidRPr="00FD7C62">
        <w:rPr>
          <w:rFonts w:ascii="Vijaya" w:hAnsi="Vijaya" w:cs="Vijaya"/>
        </w:rPr>
        <w:t>/ca-</w:t>
      </w:r>
      <w:proofErr w:type="spellStart"/>
      <w:r w:rsidRPr="00FD7C62">
        <w:rPr>
          <w:rFonts w:ascii="Vijaya" w:hAnsi="Vijaya" w:cs="Vijaya"/>
        </w:rPr>
        <w:t>certificates.conf</w:t>
      </w:r>
      <w:proofErr w:type="spellEnd"/>
    </w:p>
    <w:p w14:paraId="36EF392A"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 xml:space="preserve">Only the </w:t>
      </w:r>
      <w:r w:rsidRPr="00FD7C62">
        <w:rPr>
          <w:rFonts w:ascii="Vijaya" w:hAnsi="Vijaya" w:cs="Vijaya"/>
          <w:b/>
          <w:bCs/>
        </w:rPr>
        <w:t>first 5 matching results</w:t>
      </w:r>
      <w:r w:rsidRPr="00FD7C62">
        <w:rPr>
          <w:rFonts w:ascii="Vijaya" w:hAnsi="Vijaya" w:cs="Vijaya"/>
        </w:rPr>
        <w:t xml:space="preserve"> will be displayed.</w:t>
      </w:r>
    </w:p>
    <w:p w14:paraId="1270C33F" w14:textId="77777777" w:rsidR="00FD7C62" w:rsidRPr="00FD7C62" w:rsidRDefault="00000000" w:rsidP="00FD7C62">
      <w:pPr>
        <w:spacing w:after="0" w:line="360" w:lineRule="auto"/>
        <w:rPr>
          <w:rFonts w:ascii="Vijaya" w:hAnsi="Vijaya" w:cs="Vijaya"/>
        </w:rPr>
      </w:pPr>
      <w:r>
        <w:rPr>
          <w:rFonts w:ascii="Vijaya" w:hAnsi="Vijaya" w:cs="Vijaya"/>
        </w:rPr>
        <w:pict w14:anchorId="728218DF">
          <v:rect id="_x0000_i1335" style="width:0;height:1.5pt" o:hralign="center" o:hrstd="t" o:hr="t" fillcolor="#a0a0a0" stroked="f"/>
        </w:pict>
      </w:r>
    </w:p>
    <w:p w14:paraId="159DD5E8" w14:textId="77777777" w:rsidR="006A65D0" w:rsidRDefault="006A65D0">
      <w:pPr>
        <w:rPr>
          <w:rFonts w:ascii="Vijaya" w:hAnsi="Vijaya" w:cs="Vijaya"/>
          <w:b/>
          <w:bCs/>
        </w:rPr>
      </w:pPr>
      <w:r>
        <w:rPr>
          <w:rFonts w:ascii="Vijaya" w:hAnsi="Vijaya" w:cs="Vijaya"/>
          <w:b/>
          <w:bCs/>
        </w:rPr>
        <w:br w:type="page"/>
      </w:r>
    </w:p>
    <w:p w14:paraId="0AFF0A34" w14:textId="0A2DAEF6" w:rsidR="00FD7C62" w:rsidRPr="00FD7C62" w:rsidRDefault="006A65D0" w:rsidP="00FD7C62">
      <w:pPr>
        <w:spacing w:after="0" w:line="360" w:lineRule="auto"/>
        <w:rPr>
          <w:rFonts w:ascii="Vijaya" w:hAnsi="Vijaya" w:cs="Vijaya"/>
          <w:b/>
          <w:bCs/>
        </w:rPr>
      </w:pPr>
      <w:r>
        <w:rPr>
          <w:rFonts w:ascii="Vijaya" w:hAnsi="Vijaya" w:cs="Vijaya"/>
          <w:b/>
          <w:bCs/>
        </w:rPr>
        <w:lastRenderedPageBreak/>
        <w:t xml:space="preserve">4. </w:t>
      </w:r>
      <w:r w:rsidR="00FD7C62" w:rsidRPr="00FD7C62">
        <w:rPr>
          <w:rFonts w:ascii="Vijaya" w:hAnsi="Vijaya" w:cs="Vijaya"/>
          <w:b/>
          <w:bCs/>
        </w:rPr>
        <w:t>Check if Files Exist</w:t>
      </w:r>
    </w:p>
    <w:p w14:paraId="753716D9"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The locate database may contain </w:t>
      </w:r>
      <w:r w:rsidRPr="00FD7C62">
        <w:rPr>
          <w:rFonts w:ascii="Vijaya" w:hAnsi="Vijaya" w:cs="Vijaya"/>
          <w:b/>
          <w:bCs/>
        </w:rPr>
        <w:t>old entries</w:t>
      </w:r>
      <w:r w:rsidRPr="00FD7C62">
        <w:rPr>
          <w:rFonts w:ascii="Vijaya" w:hAnsi="Vijaya" w:cs="Vijaya"/>
        </w:rPr>
        <w:t xml:space="preserve"> because it is </w:t>
      </w:r>
      <w:r w:rsidRPr="00FD7C62">
        <w:rPr>
          <w:rFonts w:ascii="Vijaya" w:hAnsi="Vijaya" w:cs="Vijaya"/>
          <w:b/>
          <w:bCs/>
        </w:rPr>
        <w:t>updated only once per day</w:t>
      </w:r>
      <w:r w:rsidRPr="00FD7C62">
        <w:rPr>
          <w:rFonts w:ascii="Vijaya" w:hAnsi="Vijaya" w:cs="Vijaya"/>
        </w:rPr>
        <w:t>.</w:t>
      </w:r>
    </w:p>
    <w:p w14:paraId="5D74783E"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To display </w:t>
      </w:r>
      <w:r w:rsidRPr="00FD7C62">
        <w:rPr>
          <w:rFonts w:ascii="Vijaya" w:hAnsi="Vijaya" w:cs="Vijaya"/>
          <w:b/>
          <w:bCs/>
        </w:rPr>
        <w:t>only existing files</w:t>
      </w:r>
      <w:r w:rsidRPr="00FD7C62">
        <w:rPr>
          <w:rFonts w:ascii="Vijaya" w:hAnsi="Vijaya" w:cs="Vijaya"/>
        </w:rPr>
        <w:t xml:space="preserve">, we use the </w:t>
      </w:r>
      <w:r w:rsidRPr="00FD7C62">
        <w:rPr>
          <w:rFonts w:ascii="Vijaya" w:hAnsi="Vijaya" w:cs="Vijaya"/>
          <w:b/>
          <w:bCs/>
        </w:rPr>
        <w:t>-e or --existing option</w:t>
      </w:r>
      <w:r w:rsidRPr="00FD7C62">
        <w:rPr>
          <w:rFonts w:ascii="Vijaya" w:hAnsi="Vijaya" w:cs="Vijaya"/>
        </w:rPr>
        <w:t>.</w:t>
      </w:r>
    </w:p>
    <w:p w14:paraId="5835D4A3"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242B638F"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--existing *.jpg</w:t>
      </w:r>
    </w:p>
    <w:p w14:paraId="2F971F78"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 xml:space="preserve">Displays only .jpg files that </w:t>
      </w:r>
      <w:r w:rsidRPr="00FD7C62">
        <w:rPr>
          <w:rFonts w:ascii="Vijaya" w:hAnsi="Vijaya" w:cs="Vijaya"/>
          <w:b/>
          <w:bCs/>
        </w:rPr>
        <w:t>actually exist in the system</w:t>
      </w:r>
      <w:r w:rsidRPr="00FD7C62">
        <w:rPr>
          <w:rFonts w:ascii="Vijaya" w:hAnsi="Vijaya" w:cs="Vijaya"/>
        </w:rPr>
        <w:t>.</w:t>
      </w:r>
    </w:p>
    <w:p w14:paraId="539F131D" w14:textId="77777777" w:rsidR="00FD7C62" w:rsidRPr="00FD7C62" w:rsidRDefault="00000000" w:rsidP="00FD7C62">
      <w:pPr>
        <w:spacing w:after="0" w:line="360" w:lineRule="auto"/>
        <w:rPr>
          <w:rFonts w:ascii="Vijaya" w:hAnsi="Vijaya" w:cs="Vijaya"/>
        </w:rPr>
      </w:pPr>
      <w:r>
        <w:rPr>
          <w:rFonts w:ascii="Vijaya" w:hAnsi="Vijaya" w:cs="Vijaya"/>
        </w:rPr>
        <w:pict w14:anchorId="040126F7">
          <v:rect id="_x0000_i1336" style="width:0;height:1.5pt" o:hralign="center" o:hrstd="t" o:hr="t" fillcolor="#a0a0a0" stroked="f"/>
        </w:pict>
      </w:r>
    </w:p>
    <w:p w14:paraId="18AD152E" w14:textId="1591130B" w:rsidR="00FD7C62" w:rsidRPr="00FD7C62" w:rsidRDefault="006A65D0" w:rsidP="00FD7C62">
      <w:pPr>
        <w:spacing w:after="0" w:line="360" w:lineRule="auto"/>
        <w:rPr>
          <w:rFonts w:ascii="Vijaya" w:hAnsi="Vijaya" w:cs="Vijaya"/>
          <w:b/>
          <w:bCs/>
        </w:rPr>
      </w:pPr>
      <w:r>
        <w:rPr>
          <w:rFonts w:ascii="Vijaya" w:hAnsi="Vijaya" w:cs="Vijaya"/>
          <w:b/>
          <w:bCs/>
        </w:rPr>
        <w:t xml:space="preserve">5. </w:t>
      </w:r>
      <w:r w:rsidR="00FD7C62" w:rsidRPr="00FD7C62">
        <w:rPr>
          <w:rFonts w:ascii="Vijaya" w:hAnsi="Vijaya" w:cs="Vijaya"/>
          <w:b/>
          <w:bCs/>
        </w:rPr>
        <w:t>Ignore Broken Symbolic Links</w:t>
      </w:r>
    </w:p>
    <w:p w14:paraId="431250CA"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To avoid showing </w:t>
      </w:r>
      <w:r w:rsidRPr="00FD7C62">
        <w:rPr>
          <w:rFonts w:ascii="Vijaya" w:hAnsi="Vijaya" w:cs="Vijaya"/>
          <w:b/>
          <w:bCs/>
        </w:rPr>
        <w:t>broken symbolic links</w:t>
      </w:r>
      <w:r w:rsidRPr="00FD7C62">
        <w:rPr>
          <w:rFonts w:ascii="Vijaya" w:hAnsi="Vijaya" w:cs="Vijaya"/>
        </w:rPr>
        <w:t xml:space="preserve">, we use the </w:t>
      </w:r>
      <w:r w:rsidRPr="00FD7C62">
        <w:rPr>
          <w:rFonts w:ascii="Vijaya" w:hAnsi="Vijaya" w:cs="Vijaya"/>
          <w:b/>
          <w:bCs/>
        </w:rPr>
        <w:t>-L or --follow option</w:t>
      </w:r>
      <w:r w:rsidRPr="00FD7C62">
        <w:rPr>
          <w:rFonts w:ascii="Vijaya" w:hAnsi="Vijaya" w:cs="Vijaya"/>
        </w:rPr>
        <w:t>.</w:t>
      </w:r>
    </w:p>
    <w:p w14:paraId="30B22F5F"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3ED02F1F"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--follow *.txt</w:t>
      </w:r>
    </w:p>
    <w:p w14:paraId="53AC8968"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 xml:space="preserve">Shows .txt files but </w:t>
      </w:r>
      <w:r w:rsidRPr="00FD7C62">
        <w:rPr>
          <w:rFonts w:ascii="Vijaya" w:hAnsi="Vijaya" w:cs="Vijaya"/>
          <w:b/>
          <w:bCs/>
        </w:rPr>
        <w:t>skips broken symbolic links</w:t>
      </w:r>
      <w:r w:rsidRPr="00FD7C62">
        <w:rPr>
          <w:rFonts w:ascii="Vijaya" w:hAnsi="Vijaya" w:cs="Vijaya"/>
        </w:rPr>
        <w:t>.</w:t>
      </w:r>
    </w:p>
    <w:p w14:paraId="1D20501F" w14:textId="77777777" w:rsidR="00FD7C62" w:rsidRPr="00FD7C62" w:rsidRDefault="00000000" w:rsidP="00FD7C62">
      <w:pPr>
        <w:spacing w:after="0" w:line="360" w:lineRule="auto"/>
        <w:rPr>
          <w:rFonts w:ascii="Vijaya" w:hAnsi="Vijaya" w:cs="Vijaya"/>
        </w:rPr>
      </w:pPr>
      <w:r>
        <w:rPr>
          <w:rFonts w:ascii="Vijaya" w:hAnsi="Vijaya" w:cs="Vijaya"/>
        </w:rPr>
        <w:pict w14:anchorId="3B408043">
          <v:rect id="_x0000_i1337" style="width:0;height:1.5pt" o:hralign="center" o:hrstd="t" o:hr="t" fillcolor="#a0a0a0" stroked="f"/>
        </w:pict>
      </w:r>
    </w:p>
    <w:p w14:paraId="7BAE79F8" w14:textId="16B45727" w:rsidR="00FD7C62" w:rsidRPr="00FD7C62" w:rsidRDefault="006A65D0" w:rsidP="00FD7C62">
      <w:pPr>
        <w:spacing w:after="0" w:line="360" w:lineRule="auto"/>
        <w:rPr>
          <w:rFonts w:ascii="Vijaya" w:hAnsi="Vijaya" w:cs="Vijaya"/>
          <w:b/>
          <w:bCs/>
        </w:rPr>
      </w:pPr>
      <w:r>
        <w:rPr>
          <w:rFonts w:ascii="Vijaya" w:hAnsi="Vijaya" w:cs="Vijaya"/>
          <w:b/>
          <w:bCs/>
        </w:rPr>
        <w:t xml:space="preserve">6. </w:t>
      </w:r>
      <w:r w:rsidR="00FD7C62" w:rsidRPr="00FD7C62">
        <w:rPr>
          <w:rFonts w:ascii="Vijaya" w:hAnsi="Vijaya" w:cs="Vijaya"/>
          <w:b/>
          <w:bCs/>
        </w:rPr>
        <w:t>Using Multiple Options Together</w:t>
      </w:r>
    </w:p>
    <w:p w14:paraId="6F8A0E96" w14:textId="77777777" w:rsidR="00FD7C62" w:rsidRPr="00FD7C62" w:rsidRDefault="00FD7C62" w:rsidP="00FD7C62">
      <w:pPr>
        <w:spacing w:after="0" w:line="360" w:lineRule="auto"/>
        <w:rPr>
          <w:rFonts w:ascii="Vijaya" w:hAnsi="Vijaya" w:cs="Vijaya"/>
        </w:rPr>
      </w:pPr>
      <w:r w:rsidRPr="00FD7C62">
        <w:rPr>
          <w:rFonts w:ascii="Vijaya" w:hAnsi="Vijaya" w:cs="Vijaya"/>
        </w:rPr>
        <w:t>We can combine several options in one command.</w:t>
      </w:r>
    </w:p>
    <w:p w14:paraId="1E5E7520"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28BFFE01"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--existing --follow -</w:t>
      </w:r>
      <w:proofErr w:type="spellStart"/>
      <w:r w:rsidRPr="00FD7C62">
        <w:rPr>
          <w:rFonts w:ascii="Vijaya" w:hAnsi="Vijaya" w:cs="Vijaya"/>
        </w:rPr>
        <w:t>i</w:t>
      </w:r>
      <w:proofErr w:type="spellEnd"/>
      <w:r w:rsidRPr="00FD7C62">
        <w:rPr>
          <w:rFonts w:ascii="Vijaya" w:hAnsi="Vijaya" w:cs="Vijaya"/>
        </w:rPr>
        <w:t xml:space="preserve"> --limit 5 *.conf | </w:t>
      </w:r>
      <w:proofErr w:type="spellStart"/>
      <w:r w:rsidRPr="00FD7C62">
        <w:rPr>
          <w:rFonts w:ascii="Vijaya" w:hAnsi="Vijaya" w:cs="Vijaya"/>
        </w:rPr>
        <w:t>wc</w:t>
      </w:r>
      <w:proofErr w:type="spellEnd"/>
      <w:r w:rsidRPr="00FD7C62">
        <w:rPr>
          <w:rFonts w:ascii="Vijaya" w:hAnsi="Vijaya" w:cs="Vijaya"/>
        </w:rPr>
        <w:t xml:space="preserve"> -l</w:t>
      </w:r>
    </w:p>
    <w:p w14:paraId="68803ABC"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This command:</w:t>
      </w:r>
    </w:p>
    <w:p w14:paraId="1A5A3E5A" w14:textId="77777777" w:rsidR="00FD7C62" w:rsidRPr="00FD7C62" w:rsidRDefault="00FD7C62" w:rsidP="00FD7C62">
      <w:pPr>
        <w:numPr>
          <w:ilvl w:val="0"/>
          <w:numId w:val="151"/>
        </w:numPr>
        <w:spacing w:after="0" w:line="360" w:lineRule="auto"/>
        <w:rPr>
          <w:rFonts w:ascii="Vijaya" w:hAnsi="Vijaya" w:cs="Vijaya"/>
        </w:rPr>
      </w:pPr>
      <w:r w:rsidRPr="00FD7C62">
        <w:rPr>
          <w:rFonts w:ascii="Vijaya" w:hAnsi="Vijaya" w:cs="Vijaya"/>
        </w:rPr>
        <w:t>Ignores case (-</w:t>
      </w:r>
      <w:proofErr w:type="spellStart"/>
      <w:r w:rsidRPr="00FD7C62">
        <w:rPr>
          <w:rFonts w:ascii="Vijaya" w:hAnsi="Vijaya" w:cs="Vijaya"/>
        </w:rPr>
        <w:t>i</w:t>
      </w:r>
      <w:proofErr w:type="spellEnd"/>
      <w:r w:rsidRPr="00FD7C62">
        <w:rPr>
          <w:rFonts w:ascii="Vijaya" w:hAnsi="Vijaya" w:cs="Vijaya"/>
        </w:rPr>
        <w:t>)</w:t>
      </w:r>
    </w:p>
    <w:p w14:paraId="1316C66F" w14:textId="77777777" w:rsidR="00FD7C62" w:rsidRPr="00FD7C62" w:rsidRDefault="00FD7C62" w:rsidP="00FD7C62">
      <w:pPr>
        <w:numPr>
          <w:ilvl w:val="0"/>
          <w:numId w:val="151"/>
        </w:numPr>
        <w:spacing w:after="0" w:line="360" w:lineRule="auto"/>
        <w:rPr>
          <w:rFonts w:ascii="Vijaya" w:hAnsi="Vijaya" w:cs="Vijaya"/>
        </w:rPr>
      </w:pPr>
      <w:r w:rsidRPr="00FD7C62">
        <w:rPr>
          <w:rFonts w:ascii="Vijaya" w:hAnsi="Vijaya" w:cs="Vijaya"/>
        </w:rPr>
        <w:t>Shows only existing files (--existing)</w:t>
      </w:r>
    </w:p>
    <w:p w14:paraId="6BC74B97" w14:textId="77777777" w:rsidR="00FD7C62" w:rsidRPr="00FD7C62" w:rsidRDefault="00FD7C62" w:rsidP="00FD7C62">
      <w:pPr>
        <w:numPr>
          <w:ilvl w:val="0"/>
          <w:numId w:val="151"/>
        </w:numPr>
        <w:spacing w:after="0" w:line="360" w:lineRule="auto"/>
        <w:rPr>
          <w:rFonts w:ascii="Vijaya" w:hAnsi="Vijaya" w:cs="Vijaya"/>
        </w:rPr>
      </w:pPr>
      <w:r w:rsidRPr="00FD7C62">
        <w:rPr>
          <w:rFonts w:ascii="Vijaya" w:hAnsi="Vijaya" w:cs="Vijaya"/>
        </w:rPr>
        <w:t>Skips broken symbolic links (--follow)</w:t>
      </w:r>
    </w:p>
    <w:p w14:paraId="57ABD3B2" w14:textId="77777777" w:rsidR="00FD7C62" w:rsidRPr="00FD7C62" w:rsidRDefault="00FD7C62" w:rsidP="00FD7C62">
      <w:pPr>
        <w:numPr>
          <w:ilvl w:val="0"/>
          <w:numId w:val="151"/>
        </w:numPr>
        <w:spacing w:after="0" w:line="360" w:lineRule="auto"/>
        <w:rPr>
          <w:rFonts w:ascii="Vijaya" w:hAnsi="Vijaya" w:cs="Vijaya"/>
        </w:rPr>
      </w:pPr>
      <w:r w:rsidRPr="00FD7C62">
        <w:rPr>
          <w:rFonts w:ascii="Vijaya" w:hAnsi="Vijaya" w:cs="Vijaya"/>
        </w:rPr>
        <w:t xml:space="preserve">Limits results to </w:t>
      </w:r>
      <w:r w:rsidRPr="00FD7C62">
        <w:rPr>
          <w:rFonts w:ascii="Vijaya" w:hAnsi="Vijaya" w:cs="Vijaya"/>
          <w:b/>
          <w:bCs/>
        </w:rPr>
        <w:t>5</w:t>
      </w:r>
    </w:p>
    <w:p w14:paraId="75E5269B" w14:textId="77777777" w:rsidR="00FD7C62" w:rsidRPr="00FD7C62" w:rsidRDefault="00FD7C62" w:rsidP="00FD7C62">
      <w:pPr>
        <w:numPr>
          <w:ilvl w:val="0"/>
          <w:numId w:val="151"/>
        </w:numPr>
        <w:spacing w:after="0" w:line="360" w:lineRule="auto"/>
        <w:rPr>
          <w:rFonts w:ascii="Vijaya" w:hAnsi="Vijaya" w:cs="Vijaya"/>
        </w:rPr>
      </w:pPr>
      <w:r w:rsidRPr="00FD7C62">
        <w:rPr>
          <w:rFonts w:ascii="Vijaya" w:hAnsi="Vijaya" w:cs="Vijaya"/>
        </w:rPr>
        <w:t xml:space="preserve">Counts the number of results using </w:t>
      </w:r>
      <w:proofErr w:type="spellStart"/>
      <w:r w:rsidRPr="00FD7C62">
        <w:rPr>
          <w:rFonts w:ascii="Vijaya" w:hAnsi="Vijaya" w:cs="Vijaya"/>
        </w:rPr>
        <w:t>wc</w:t>
      </w:r>
      <w:proofErr w:type="spellEnd"/>
      <w:r w:rsidRPr="00FD7C62">
        <w:rPr>
          <w:rFonts w:ascii="Vijaya" w:hAnsi="Vijaya" w:cs="Vijaya"/>
        </w:rPr>
        <w:t xml:space="preserve"> -l</w:t>
      </w:r>
    </w:p>
    <w:p w14:paraId="73070B6E" w14:textId="77777777" w:rsidR="00FD7C62" w:rsidRPr="00FD7C62" w:rsidRDefault="00000000" w:rsidP="00FD7C62">
      <w:pPr>
        <w:spacing w:after="0" w:line="360" w:lineRule="auto"/>
        <w:rPr>
          <w:rFonts w:ascii="Vijaya" w:hAnsi="Vijaya" w:cs="Vijaya"/>
        </w:rPr>
      </w:pPr>
      <w:r>
        <w:rPr>
          <w:rFonts w:ascii="Vijaya" w:hAnsi="Vijaya" w:cs="Vijaya"/>
        </w:rPr>
        <w:pict w14:anchorId="34855C76">
          <v:rect id="_x0000_i1338" style="width:0;height:1.5pt" o:hralign="center" o:hrstd="t" o:hr="t" fillcolor="#a0a0a0" stroked="f"/>
        </w:pict>
      </w:r>
    </w:p>
    <w:p w14:paraId="704E765D" w14:textId="68A7D691" w:rsidR="00FD7C62" w:rsidRPr="00FD7C62" w:rsidRDefault="006A65D0" w:rsidP="00FD7C62">
      <w:pPr>
        <w:spacing w:after="0" w:line="360" w:lineRule="auto"/>
        <w:rPr>
          <w:rFonts w:ascii="Vijaya" w:hAnsi="Vijaya" w:cs="Vijaya"/>
          <w:b/>
          <w:bCs/>
        </w:rPr>
      </w:pPr>
      <w:r>
        <w:rPr>
          <w:rFonts w:ascii="Vijaya" w:hAnsi="Vijaya" w:cs="Vijaya"/>
          <w:b/>
          <w:bCs/>
        </w:rPr>
        <w:t xml:space="preserve">7. </w:t>
      </w:r>
      <w:r w:rsidR="00FD7C62" w:rsidRPr="00FD7C62">
        <w:rPr>
          <w:rFonts w:ascii="Vijaya" w:hAnsi="Vijaya" w:cs="Vijaya"/>
          <w:b/>
          <w:bCs/>
        </w:rPr>
        <w:t>Comparing Results</w:t>
      </w:r>
    </w:p>
    <w:p w14:paraId="0D1FD449" w14:textId="77777777" w:rsidR="00FD7C62" w:rsidRPr="00FD7C62" w:rsidRDefault="00FD7C62" w:rsidP="00FD7C62">
      <w:pPr>
        <w:spacing w:after="0" w:line="360" w:lineRule="auto"/>
        <w:rPr>
          <w:rFonts w:ascii="Vijaya" w:hAnsi="Vijaya" w:cs="Vijaya"/>
        </w:rPr>
      </w:pPr>
      <w:r w:rsidRPr="00FD7C62">
        <w:rPr>
          <w:rFonts w:ascii="Vijaya" w:hAnsi="Vijaya" w:cs="Vijaya"/>
        </w:rPr>
        <w:t>You can compare results using different options.</w:t>
      </w:r>
    </w:p>
    <w:p w14:paraId="191FA9CC" w14:textId="77777777" w:rsidR="00FD7C62" w:rsidRPr="00FD7C62" w:rsidRDefault="00FD7C62" w:rsidP="006A65D0">
      <w:pPr>
        <w:shd w:val="clear" w:color="auto" w:fill="F2F2F2" w:themeFill="background1" w:themeFillShade="F2"/>
        <w:spacing w:after="0" w:line="240" w:lineRule="auto"/>
        <w:rPr>
          <w:rFonts w:ascii="Vijaya" w:hAnsi="Vijaya" w:cs="Vijaya"/>
        </w:rPr>
      </w:pPr>
      <w:r w:rsidRPr="00FD7C62">
        <w:rPr>
          <w:rFonts w:ascii="Vijaya" w:hAnsi="Vijaya" w:cs="Vijaya"/>
        </w:rPr>
        <w:t xml:space="preserve">locate *.conf | </w:t>
      </w:r>
      <w:proofErr w:type="spellStart"/>
      <w:r w:rsidRPr="00FD7C62">
        <w:rPr>
          <w:rFonts w:ascii="Vijaya" w:hAnsi="Vijaya" w:cs="Vijaya"/>
        </w:rPr>
        <w:t>wc</w:t>
      </w:r>
      <w:proofErr w:type="spellEnd"/>
      <w:r w:rsidRPr="00FD7C62">
        <w:rPr>
          <w:rFonts w:ascii="Vijaya" w:hAnsi="Vijaya" w:cs="Vijaya"/>
        </w:rPr>
        <w:t xml:space="preserve"> -l</w:t>
      </w:r>
      <w:r w:rsidRPr="00FD7C62">
        <w:rPr>
          <w:rFonts w:ascii="Vijaya" w:hAnsi="Vijaya" w:cs="Vijaya"/>
        </w:rPr>
        <w:br/>
        <w:t>locate -</w:t>
      </w:r>
      <w:proofErr w:type="spellStart"/>
      <w:r w:rsidRPr="00FD7C62">
        <w:rPr>
          <w:rFonts w:ascii="Vijaya" w:hAnsi="Vijaya" w:cs="Vijaya"/>
        </w:rPr>
        <w:t>i</w:t>
      </w:r>
      <w:proofErr w:type="spellEnd"/>
      <w:r w:rsidRPr="00FD7C62">
        <w:rPr>
          <w:rFonts w:ascii="Vijaya" w:hAnsi="Vijaya" w:cs="Vijaya"/>
        </w:rPr>
        <w:t xml:space="preserve"> *.conf | </w:t>
      </w:r>
      <w:proofErr w:type="spellStart"/>
      <w:r w:rsidRPr="00FD7C62">
        <w:rPr>
          <w:rFonts w:ascii="Vijaya" w:hAnsi="Vijaya" w:cs="Vijaya"/>
        </w:rPr>
        <w:t>wc</w:t>
      </w:r>
      <w:proofErr w:type="spellEnd"/>
      <w:r w:rsidRPr="00FD7C62">
        <w:rPr>
          <w:rFonts w:ascii="Vijaya" w:hAnsi="Vijaya" w:cs="Vijaya"/>
        </w:rPr>
        <w:t xml:space="preserve"> -l</w:t>
      </w:r>
      <w:r w:rsidRPr="00FD7C62">
        <w:rPr>
          <w:rFonts w:ascii="Vijaya" w:hAnsi="Vijaya" w:cs="Vijaya"/>
        </w:rPr>
        <w:br/>
        <w:t>locate --existing -</w:t>
      </w:r>
      <w:proofErr w:type="spellStart"/>
      <w:r w:rsidRPr="00FD7C62">
        <w:rPr>
          <w:rFonts w:ascii="Vijaya" w:hAnsi="Vijaya" w:cs="Vijaya"/>
        </w:rPr>
        <w:t>i</w:t>
      </w:r>
      <w:proofErr w:type="spellEnd"/>
      <w:r w:rsidRPr="00FD7C62">
        <w:rPr>
          <w:rFonts w:ascii="Vijaya" w:hAnsi="Vijaya" w:cs="Vijaya"/>
        </w:rPr>
        <w:t xml:space="preserve"> *.conf | </w:t>
      </w:r>
      <w:proofErr w:type="spellStart"/>
      <w:r w:rsidRPr="00FD7C62">
        <w:rPr>
          <w:rFonts w:ascii="Vijaya" w:hAnsi="Vijaya" w:cs="Vijaya"/>
        </w:rPr>
        <w:t>wc</w:t>
      </w:r>
      <w:proofErr w:type="spellEnd"/>
      <w:r w:rsidRPr="00FD7C62">
        <w:rPr>
          <w:rFonts w:ascii="Vijaya" w:hAnsi="Vijaya" w:cs="Vijaya"/>
        </w:rPr>
        <w:t xml:space="preserve"> -l</w:t>
      </w:r>
      <w:r w:rsidRPr="00FD7C62">
        <w:rPr>
          <w:rFonts w:ascii="Vijaya" w:hAnsi="Vijaya" w:cs="Vijaya"/>
        </w:rPr>
        <w:br/>
        <w:t>locate --existing --follow -</w:t>
      </w:r>
      <w:proofErr w:type="spellStart"/>
      <w:r w:rsidRPr="00FD7C62">
        <w:rPr>
          <w:rFonts w:ascii="Vijaya" w:hAnsi="Vijaya" w:cs="Vijaya"/>
        </w:rPr>
        <w:t>i</w:t>
      </w:r>
      <w:proofErr w:type="spellEnd"/>
      <w:r w:rsidRPr="00FD7C62">
        <w:rPr>
          <w:rFonts w:ascii="Vijaya" w:hAnsi="Vijaya" w:cs="Vijaya"/>
        </w:rPr>
        <w:t xml:space="preserve"> *.conf | </w:t>
      </w:r>
      <w:proofErr w:type="spellStart"/>
      <w:r w:rsidRPr="00FD7C62">
        <w:rPr>
          <w:rFonts w:ascii="Vijaya" w:hAnsi="Vijaya" w:cs="Vijaya"/>
        </w:rPr>
        <w:t>wc</w:t>
      </w:r>
      <w:proofErr w:type="spellEnd"/>
      <w:r w:rsidRPr="00FD7C62">
        <w:rPr>
          <w:rFonts w:ascii="Vijaya" w:hAnsi="Vijaya" w:cs="Vijaya"/>
        </w:rPr>
        <w:t xml:space="preserve"> -l</w:t>
      </w:r>
      <w:r w:rsidRPr="00FD7C62">
        <w:rPr>
          <w:rFonts w:ascii="Vijaya" w:hAnsi="Vijaya" w:cs="Vijaya"/>
        </w:rPr>
        <w:br/>
        <w:t>locate --existing --follow -</w:t>
      </w:r>
      <w:proofErr w:type="spellStart"/>
      <w:r w:rsidRPr="00FD7C62">
        <w:rPr>
          <w:rFonts w:ascii="Vijaya" w:hAnsi="Vijaya" w:cs="Vijaya"/>
        </w:rPr>
        <w:t>i</w:t>
      </w:r>
      <w:proofErr w:type="spellEnd"/>
      <w:r w:rsidRPr="00FD7C62">
        <w:rPr>
          <w:rFonts w:ascii="Vijaya" w:hAnsi="Vijaya" w:cs="Vijaya"/>
        </w:rPr>
        <w:t xml:space="preserve"> --limit 10 *.conf | </w:t>
      </w:r>
      <w:proofErr w:type="spellStart"/>
      <w:r w:rsidRPr="00FD7C62">
        <w:rPr>
          <w:rFonts w:ascii="Vijaya" w:hAnsi="Vijaya" w:cs="Vijaya"/>
        </w:rPr>
        <w:t>wc</w:t>
      </w:r>
      <w:proofErr w:type="spellEnd"/>
      <w:r w:rsidRPr="00FD7C62">
        <w:rPr>
          <w:rFonts w:ascii="Vijaya" w:hAnsi="Vijaya" w:cs="Vijaya"/>
        </w:rPr>
        <w:t xml:space="preserve"> -l</w:t>
      </w:r>
    </w:p>
    <w:p w14:paraId="6EC1B034"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Each command may produce </w:t>
      </w:r>
      <w:r w:rsidRPr="00FD7C62">
        <w:rPr>
          <w:rFonts w:ascii="Vijaya" w:hAnsi="Vijaya" w:cs="Vijaya"/>
          <w:b/>
          <w:bCs/>
        </w:rPr>
        <w:t>different result counts</w:t>
      </w:r>
      <w:r w:rsidRPr="00FD7C62">
        <w:rPr>
          <w:rFonts w:ascii="Vijaya" w:hAnsi="Vijaya" w:cs="Vijaya"/>
        </w:rPr>
        <w:t xml:space="preserve"> depending on the options used.</w:t>
      </w:r>
    </w:p>
    <w:p w14:paraId="1791A478" w14:textId="77777777" w:rsidR="00FD7C62" w:rsidRPr="00FD7C62" w:rsidRDefault="00000000" w:rsidP="00FD7C62">
      <w:pPr>
        <w:spacing w:after="0" w:line="360" w:lineRule="auto"/>
        <w:rPr>
          <w:rFonts w:ascii="Vijaya" w:hAnsi="Vijaya" w:cs="Vijaya"/>
        </w:rPr>
      </w:pPr>
      <w:r>
        <w:rPr>
          <w:rFonts w:ascii="Vijaya" w:hAnsi="Vijaya" w:cs="Vijaya"/>
        </w:rPr>
        <w:pict w14:anchorId="7B38F7B3">
          <v:rect id="_x0000_i1339" style="width:0;height:1.5pt" o:hralign="center" o:hrstd="t" o:hr="t" fillcolor="#a0a0a0" stroked="f"/>
        </w:pict>
      </w:r>
    </w:p>
    <w:p w14:paraId="7C7DC187" w14:textId="77777777" w:rsidR="006A65D0" w:rsidRDefault="006A65D0" w:rsidP="00FD7C62">
      <w:pPr>
        <w:spacing w:after="0" w:line="360" w:lineRule="auto"/>
        <w:rPr>
          <w:rFonts w:ascii="Vijaya" w:hAnsi="Vijaya" w:cs="Vijaya"/>
          <w:b/>
          <w:bCs/>
        </w:rPr>
      </w:pPr>
    </w:p>
    <w:p w14:paraId="495F4086" w14:textId="20FC2787" w:rsidR="00FD7C62" w:rsidRPr="00FD7C62" w:rsidRDefault="006A65D0" w:rsidP="00FD7C62">
      <w:pPr>
        <w:spacing w:after="0" w:line="360" w:lineRule="auto"/>
        <w:rPr>
          <w:rFonts w:ascii="Vijaya" w:hAnsi="Vijaya" w:cs="Vijaya"/>
          <w:b/>
          <w:bCs/>
        </w:rPr>
      </w:pPr>
      <w:r>
        <w:rPr>
          <w:rFonts w:ascii="Vijaya" w:hAnsi="Vijaya" w:cs="Vijaya"/>
          <w:b/>
          <w:bCs/>
        </w:rPr>
        <w:lastRenderedPageBreak/>
        <w:t xml:space="preserve">8. </w:t>
      </w:r>
      <w:r w:rsidR="00FD7C62" w:rsidRPr="00FD7C62">
        <w:rPr>
          <w:rFonts w:ascii="Vijaya" w:hAnsi="Vijaya" w:cs="Vijaya"/>
          <w:b/>
          <w:bCs/>
        </w:rPr>
        <w:t>Viewing Locate Database Information</w:t>
      </w:r>
    </w:p>
    <w:p w14:paraId="663B1F9B"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To view information about the </w:t>
      </w:r>
      <w:r w:rsidRPr="00FD7C62">
        <w:rPr>
          <w:rFonts w:ascii="Vijaya" w:hAnsi="Vijaya" w:cs="Vijaya"/>
          <w:b/>
          <w:bCs/>
        </w:rPr>
        <w:t>locate database</w:t>
      </w:r>
      <w:r w:rsidRPr="00FD7C62">
        <w:rPr>
          <w:rFonts w:ascii="Vijaya" w:hAnsi="Vijaya" w:cs="Vijaya"/>
        </w:rPr>
        <w:t xml:space="preserve">, use the </w:t>
      </w:r>
      <w:r w:rsidRPr="00FD7C62">
        <w:rPr>
          <w:rFonts w:ascii="Vijaya" w:hAnsi="Vijaya" w:cs="Vijaya"/>
          <w:b/>
          <w:bCs/>
        </w:rPr>
        <w:t>-S option</w:t>
      </w:r>
      <w:r w:rsidRPr="00FD7C62">
        <w:rPr>
          <w:rFonts w:ascii="Vijaya" w:hAnsi="Vijaya" w:cs="Vijaya"/>
        </w:rPr>
        <w:t>.</w:t>
      </w:r>
    </w:p>
    <w:p w14:paraId="05386FBA"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w:t>
      </w:r>
    </w:p>
    <w:p w14:paraId="6122F40E"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locate -S</w:t>
      </w:r>
    </w:p>
    <w:p w14:paraId="14F9B3DA"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Example Output:</w:t>
      </w:r>
    </w:p>
    <w:p w14:paraId="4A7561D9" w14:textId="77777777" w:rsidR="00FD7C62" w:rsidRPr="00FD7C62" w:rsidRDefault="00FD7C62" w:rsidP="006A65D0">
      <w:pPr>
        <w:shd w:val="clear" w:color="auto" w:fill="F2F2F2" w:themeFill="background1" w:themeFillShade="F2"/>
        <w:spacing w:after="0" w:line="360" w:lineRule="auto"/>
        <w:rPr>
          <w:rFonts w:ascii="Vijaya" w:hAnsi="Vijaya" w:cs="Vijaya"/>
        </w:rPr>
      </w:pPr>
      <w:r w:rsidRPr="00FD7C62">
        <w:rPr>
          <w:rFonts w:ascii="Vijaya" w:hAnsi="Vijaya" w:cs="Vijaya"/>
        </w:rPr>
        <w:t>Database /var/lib/</w:t>
      </w:r>
      <w:proofErr w:type="spellStart"/>
      <w:r w:rsidRPr="00FD7C62">
        <w:rPr>
          <w:rFonts w:ascii="Vijaya" w:hAnsi="Vijaya" w:cs="Vijaya"/>
        </w:rPr>
        <w:t>mlocate</w:t>
      </w:r>
      <w:proofErr w:type="spellEnd"/>
      <w:r w:rsidRPr="00FD7C62">
        <w:rPr>
          <w:rFonts w:ascii="Vijaya" w:hAnsi="Vijaya" w:cs="Vijaya"/>
        </w:rPr>
        <w:t>/</w:t>
      </w:r>
      <w:proofErr w:type="spellStart"/>
      <w:r w:rsidRPr="00FD7C62">
        <w:rPr>
          <w:rFonts w:ascii="Vijaya" w:hAnsi="Vijaya" w:cs="Vijaya"/>
        </w:rPr>
        <w:t>mlocate.db</w:t>
      </w:r>
      <w:proofErr w:type="spellEnd"/>
      <w:r w:rsidRPr="00FD7C62">
        <w:rPr>
          <w:rFonts w:ascii="Vijaya" w:hAnsi="Vijaya" w:cs="Vijaya"/>
        </w:rPr>
        <w:t>:</w:t>
      </w:r>
      <w:r w:rsidRPr="00FD7C62">
        <w:rPr>
          <w:rFonts w:ascii="Vijaya" w:hAnsi="Vijaya" w:cs="Vijaya"/>
        </w:rPr>
        <w:br/>
        <w:t>39,527 directories</w:t>
      </w:r>
      <w:r w:rsidRPr="00FD7C62">
        <w:rPr>
          <w:rFonts w:ascii="Vijaya" w:hAnsi="Vijaya" w:cs="Vijaya"/>
        </w:rPr>
        <w:br/>
        <w:t>369,078 files</w:t>
      </w:r>
      <w:r w:rsidRPr="00FD7C62">
        <w:rPr>
          <w:rFonts w:ascii="Vijaya" w:hAnsi="Vijaya" w:cs="Vijaya"/>
        </w:rPr>
        <w:br/>
        <w:t>242,42,520 bytes in file names</w:t>
      </w:r>
      <w:r w:rsidRPr="00FD7C62">
        <w:rPr>
          <w:rFonts w:ascii="Vijaya" w:hAnsi="Vijaya" w:cs="Vijaya"/>
        </w:rPr>
        <w:br/>
        <w:t>93,40,974 bytes used to store database</w:t>
      </w:r>
    </w:p>
    <w:p w14:paraId="1437AFC1" w14:textId="77777777" w:rsidR="00FD7C62" w:rsidRPr="00FD7C62" w:rsidRDefault="00FD7C62" w:rsidP="00FD7C62">
      <w:pPr>
        <w:spacing w:after="0" w:line="360" w:lineRule="auto"/>
        <w:rPr>
          <w:rFonts w:ascii="Vijaya" w:hAnsi="Vijaya" w:cs="Vijaya"/>
        </w:rPr>
      </w:pPr>
      <w:r w:rsidRPr="00FD7C62">
        <w:rPr>
          <w:rFonts w:ascii="Vijaya" w:hAnsi="Vijaya" w:cs="Vijaya"/>
          <w:b/>
          <w:bCs/>
        </w:rPr>
        <w:t>Explanation:</w:t>
      </w:r>
      <w:r w:rsidRPr="00FD7C62">
        <w:rPr>
          <w:rFonts w:ascii="Vijaya" w:hAnsi="Vijaya" w:cs="Vijaya"/>
        </w:rPr>
        <w:br/>
        <w:t>This shows:</w:t>
      </w:r>
    </w:p>
    <w:p w14:paraId="375E447F" w14:textId="77777777" w:rsidR="00FD7C62" w:rsidRPr="00FD7C62" w:rsidRDefault="00FD7C62" w:rsidP="006A65D0">
      <w:pPr>
        <w:numPr>
          <w:ilvl w:val="0"/>
          <w:numId w:val="152"/>
        </w:numPr>
        <w:spacing w:after="0" w:line="240" w:lineRule="auto"/>
        <w:rPr>
          <w:rFonts w:ascii="Vijaya" w:hAnsi="Vijaya" w:cs="Vijaya"/>
        </w:rPr>
      </w:pPr>
      <w:r w:rsidRPr="00FD7C62">
        <w:rPr>
          <w:rFonts w:ascii="Vijaya" w:hAnsi="Vijaya" w:cs="Vijaya"/>
        </w:rPr>
        <w:t>Number of directories</w:t>
      </w:r>
    </w:p>
    <w:p w14:paraId="36769D9F" w14:textId="77777777" w:rsidR="00FD7C62" w:rsidRPr="00FD7C62" w:rsidRDefault="00FD7C62" w:rsidP="006A65D0">
      <w:pPr>
        <w:numPr>
          <w:ilvl w:val="0"/>
          <w:numId w:val="152"/>
        </w:numPr>
        <w:spacing w:after="0" w:line="240" w:lineRule="auto"/>
        <w:rPr>
          <w:rFonts w:ascii="Vijaya" w:hAnsi="Vijaya" w:cs="Vijaya"/>
        </w:rPr>
      </w:pPr>
      <w:r w:rsidRPr="00FD7C62">
        <w:rPr>
          <w:rFonts w:ascii="Vijaya" w:hAnsi="Vijaya" w:cs="Vijaya"/>
        </w:rPr>
        <w:t>Number of files</w:t>
      </w:r>
    </w:p>
    <w:p w14:paraId="7F899C4C" w14:textId="77777777" w:rsidR="00FD7C62" w:rsidRPr="00FD7C62" w:rsidRDefault="00FD7C62" w:rsidP="006A65D0">
      <w:pPr>
        <w:numPr>
          <w:ilvl w:val="0"/>
          <w:numId w:val="152"/>
        </w:numPr>
        <w:spacing w:after="0" w:line="240" w:lineRule="auto"/>
        <w:rPr>
          <w:rFonts w:ascii="Vijaya" w:hAnsi="Vijaya" w:cs="Vijaya"/>
        </w:rPr>
      </w:pPr>
      <w:r w:rsidRPr="00FD7C62">
        <w:rPr>
          <w:rFonts w:ascii="Vijaya" w:hAnsi="Vijaya" w:cs="Vijaya"/>
        </w:rPr>
        <w:t>Database size</w:t>
      </w:r>
    </w:p>
    <w:p w14:paraId="5D3E1102" w14:textId="77777777" w:rsidR="00FD7C62" w:rsidRPr="00FD7C62" w:rsidRDefault="00000000" w:rsidP="00FD7C62">
      <w:pPr>
        <w:spacing w:after="0" w:line="360" w:lineRule="auto"/>
        <w:rPr>
          <w:rFonts w:ascii="Vijaya" w:hAnsi="Vijaya" w:cs="Vijaya"/>
        </w:rPr>
      </w:pPr>
      <w:r>
        <w:rPr>
          <w:rFonts w:ascii="Vijaya" w:hAnsi="Vijaya" w:cs="Vijaya"/>
        </w:rPr>
        <w:pict w14:anchorId="53839040">
          <v:rect id="_x0000_i1340" style="width:0;height:1.5pt" o:hralign="center" o:hrstd="t" o:hr="t" fillcolor="#a0a0a0" stroked="f"/>
        </w:pict>
      </w:r>
    </w:p>
    <w:p w14:paraId="17111CE7" w14:textId="77777777" w:rsidR="000E4AC7" w:rsidRDefault="000E4AC7">
      <w:pPr>
        <w:rPr>
          <w:rFonts w:ascii="Vijaya" w:hAnsi="Vijaya" w:cs="Vijaya"/>
          <w:b/>
          <w:bCs/>
        </w:rPr>
      </w:pPr>
      <w:r>
        <w:rPr>
          <w:rFonts w:ascii="Vijaya" w:hAnsi="Vijaya" w:cs="Vijaya"/>
          <w:b/>
          <w:bCs/>
        </w:rPr>
        <w:br w:type="page"/>
      </w:r>
    </w:p>
    <w:p w14:paraId="311F6E3E" w14:textId="0ACA89B2" w:rsidR="00FD7C62" w:rsidRPr="00FD7C62" w:rsidRDefault="00FD7C62" w:rsidP="00FD7C62">
      <w:pPr>
        <w:spacing w:after="0" w:line="360" w:lineRule="auto"/>
        <w:rPr>
          <w:rFonts w:ascii="Vijaya" w:hAnsi="Vijaya" w:cs="Vijaya"/>
          <w:b/>
          <w:bCs/>
          <w:u w:val="single"/>
        </w:rPr>
      </w:pPr>
      <w:r w:rsidRPr="00FD7C62">
        <w:rPr>
          <w:rFonts w:ascii="Vijaya" w:hAnsi="Vijaya" w:cs="Vijaya"/>
          <w:b/>
          <w:bCs/>
          <w:u w:val="single"/>
        </w:rPr>
        <w:lastRenderedPageBreak/>
        <w:t>Updating the Locate Database</w:t>
      </w:r>
    </w:p>
    <w:p w14:paraId="1DD5054F"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The locate database is </w:t>
      </w:r>
      <w:r w:rsidRPr="00FD7C62">
        <w:rPr>
          <w:rFonts w:ascii="Vijaya" w:hAnsi="Vijaya" w:cs="Vijaya"/>
          <w:b/>
          <w:bCs/>
        </w:rPr>
        <w:t>updated automatically once per day</w:t>
      </w:r>
      <w:r w:rsidRPr="00FD7C62">
        <w:rPr>
          <w:rFonts w:ascii="Vijaya" w:hAnsi="Vijaya" w:cs="Vijaya"/>
        </w:rPr>
        <w:t>.</w:t>
      </w:r>
    </w:p>
    <w:p w14:paraId="103977CD" w14:textId="77777777" w:rsidR="00FD7C62" w:rsidRPr="00FD7C62" w:rsidRDefault="00FD7C62" w:rsidP="00FD7C62">
      <w:pPr>
        <w:spacing w:after="0" w:line="360" w:lineRule="auto"/>
        <w:rPr>
          <w:rFonts w:ascii="Vijaya" w:hAnsi="Vijaya" w:cs="Vijaya"/>
        </w:rPr>
      </w:pPr>
      <w:r w:rsidRPr="00FD7C62">
        <w:rPr>
          <w:rFonts w:ascii="Vijaya" w:hAnsi="Vijaya" w:cs="Vijaya"/>
        </w:rPr>
        <w:t>If new files are created or deleted, the database may not reflect the changes immediately.</w:t>
      </w:r>
    </w:p>
    <w:p w14:paraId="07B5AD9F"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To update it manually, use the </w:t>
      </w:r>
      <w:proofErr w:type="spellStart"/>
      <w:r w:rsidRPr="00FD7C62">
        <w:rPr>
          <w:rFonts w:ascii="Vijaya" w:hAnsi="Vijaya" w:cs="Vijaya"/>
          <w:b/>
          <w:bCs/>
        </w:rPr>
        <w:t>updatedb</w:t>
      </w:r>
      <w:proofErr w:type="spellEnd"/>
      <w:r w:rsidRPr="00FD7C62">
        <w:rPr>
          <w:rFonts w:ascii="Vijaya" w:hAnsi="Vijaya" w:cs="Vijaya"/>
          <w:b/>
          <w:bCs/>
        </w:rPr>
        <w:t xml:space="preserve"> command</w:t>
      </w:r>
      <w:r w:rsidRPr="00FD7C62">
        <w:rPr>
          <w:rFonts w:ascii="Vijaya" w:hAnsi="Vijaya" w:cs="Vijaya"/>
        </w:rPr>
        <w:t>.</w:t>
      </w:r>
    </w:p>
    <w:p w14:paraId="5FD25E70" w14:textId="77777777" w:rsidR="00FD7C62" w:rsidRPr="00FD7C62" w:rsidRDefault="00FD7C62" w:rsidP="00FD7C62">
      <w:pPr>
        <w:spacing w:after="0" w:line="360" w:lineRule="auto"/>
        <w:rPr>
          <w:rFonts w:ascii="Vijaya" w:hAnsi="Vijaya" w:cs="Vijaya"/>
          <w:b/>
          <w:bCs/>
          <w:u w:val="single"/>
        </w:rPr>
      </w:pPr>
      <w:r w:rsidRPr="00FD7C62">
        <w:rPr>
          <w:rFonts w:ascii="Vijaya" w:hAnsi="Vijaya" w:cs="Vijaya"/>
          <w:b/>
          <w:bCs/>
          <w:u w:val="single"/>
        </w:rPr>
        <w:t>Example</w:t>
      </w:r>
    </w:p>
    <w:p w14:paraId="247DD8F0" w14:textId="77777777" w:rsidR="00FD7C62" w:rsidRPr="00FD7C62" w:rsidRDefault="00FD7C62" w:rsidP="00AC6DD7">
      <w:pPr>
        <w:shd w:val="clear" w:color="auto" w:fill="F2F2F2" w:themeFill="background1" w:themeFillShade="F2"/>
        <w:spacing w:after="0" w:line="360" w:lineRule="auto"/>
        <w:rPr>
          <w:rFonts w:ascii="Vijaya" w:hAnsi="Vijaya" w:cs="Vijaya"/>
          <w:b/>
          <w:bCs/>
        </w:rPr>
      </w:pPr>
      <w:proofErr w:type="spellStart"/>
      <w:r w:rsidRPr="00FD7C62">
        <w:rPr>
          <w:rFonts w:ascii="Vijaya" w:hAnsi="Vijaya" w:cs="Vijaya"/>
          <w:b/>
          <w:bCs/>
        </w:rPr>
        <w:t>sudo</w:t>
      </w:r>
      <w:proofErr w:type="spellEnd"/>
      <w:r w:rsidRPr="00FD7C62">
        <w:rPr>
          <w:rFonts w:ascii="Vijaya" w:hAnsi="Vijaya" w:cs="Vijaya"/>
          <w:b/>
          <w:bCs/>
        </w:rPr>
        <w:t xml:space="preserve"> </w:t>
      </w:r>
      <w:proofErr w:type="spellStart"/>
      <w:r w:rsidRPr="00FD7C62">
        <w:rPr>
          <w:rFonts w:ascii="Vijaya" w:hAnsi="Vijaya" w:cs="Vijaya"/>
          <w:b/>
          <w:bCs/>
        </w:rPr>
        <w:t>updatedb</w:t>
      </w:r>
      <w:proofErr w:type="spellEnd"/>
    </w:p>
    <w:p w14:paraId="0AF83865" w14:textId="77777777" w:rsidR="00FD7C62" w:rsidRPr="00FD7C62" w:rsidRDefault="00FD7C62" w:rsidP="00AC6DD7">
      <w:pPr>
        <w:shd w:val="clear" w:color="auto" w:fill="F2F2F2" w:themeFill="background1" w:themeFillShade="F2"/>
        <w:spacing w:after="0" w:line="360" w:lineRule="auto"/>
        <w:rPr>
          <w:rFonts w:ascii="Vijaya" w:hAnsi="Vijaya" w:cs="Vijaya"/>
        </w:rPr>
      </w:pPr>
      <w:r w:rsidRPr="00FD7C62">
        <w:rPr>
          <w:rFonts w:ascii="Vijaya" w:hAnsi="Vijaya" w:cs="Vijaya"/>
          <w:b/>
          <w:bCs/>
        </w:rPr>
        <w:t>Note:</w:t>
      </w:r>
      <w:r w:rsidRPr="00FD7C62">
        <w:rPr>
          <w:rFonts w:ascii="Vijaya" w:hAnsi="Vijaya" w:cs="Vijaya"/>
        </w:rPr>
        <w:br/>
        <w:t>Administrator (</w:t>
      </w:r>
      <w:proofErr w:type="spellStart"/>
      <w:r w:rsidRPr="00FD7C62">
        <w:rPr>
          <w:rFonts w:ascii="Vijaya" w:hAnsi="Vijaya" w:cs="Vijaya"/>
          <w:b/>
          <w:bCs/>
        </w:rPr>
        <w:t>sudo</w:t>
      </w:r>
      <w:proofErr w:type="spellEnd"/>
      <w:r w:rsidRPr="00FD7C62">
        <w:rPr>
          <w:rFonts w:ascii="Vijaya" w:hAnsi="Vijaya" w:cs="Vijaya"/>
        </w:rPr>
        <w:t>) permission is required.</w:t>
      </w:r>
    </w:p>
    <w:p w14:paraId="6F983FEC" w14:textId="77777777" w:rsidR="00FD7C62" w:rsidRPr="00FD7C62" w:rsidRDefault="00000000" w:rsidP="00FD7C62">
      <w:pPr>
        <w:spacing w:after="0" w:line="360" w:lineRule="auto"/>
        <w:rPr>
          <w:rFonts w:ascii="Vijaya" w:hAnsi="Vijaya" w:cs="Vijaya"/>
        </w:rPr>
      </w:pPr>
      <w:r>
        <w:rPr>
          <w:rFonts w:ascii="Vijaya" w:hAnsi="Vijaya" w:cs="Vijaya"/>
        </w:rPr>
        <w:pict w14:anchorId="7941DBC3">
          <v:rect id="_x0000_i1341" style="width:0;height:1.5pt" o:hralign="center" o:hrstd="t" o:hr="t" fillcolor="#a0a0a0" stroked="f"/>
        </w:pict>
      </w:r>
    </w:p>
    <w:p w14:paraId="64CA0D1C" w14:textId="77777777" w:rsidR="00AC6DD7" w:rsidRDefault="00AC6DD7">
      <w:pPr>
        <w:rPr>
          <w:rFonts w:ascii="Vijaya" w:hAnsi="Vijaya" w:cs="Vijaya"/>
          <w:b/>
          <w:bCs/>
        </w:rPr>
      </w:pPr>
      <w:r>
        <w:rPr>
          <w:rFonts w:ascii="Vijaya" w:hAnsi="Vijaya" w:cs="Vijaya"/>
          <w:b/>
          <w:bCs/>
        </w:rPr>
        <w:br w:type="page"/>
      </w:r>
    </w:p>
    <w:p w14:paraId="3ED93AA5" w14:textId="2B7C90C1" w:rsidR="00FD7C62" w:rsidRPr="00FD7C62" w:rsidRDefault="00FD7C62" w:rsidP="00FD7C62">
      <w:pPr>
        <w:spacing w:after="0" w:line="360" w:lineRule="auto"/>
        <w:rPr>
          <w:rFonts w:ascii="Vijaya" w:hAnsi="Vijaya" w:cs="Vijaya"/>
          <w:b/>
          <w:bCs/>
          <w:u w:val="single"/>
        </w:rPr>
      </w:pPr>
      <w:r w:rsidRPr="00FD7C62">
        <w:rPr>
          <w:rFonts w:ascii="Vijaya" w:hAnsi="Vijaya" w:cs="Vijaya"/>
          <w:b/>
          <w:bCs/>
          <w:u w:val="single"/>
        </w:rPr>
        <w:lastRenderedPageBreak/>
        <w:t>Multiple Choice Questions</w:t>
      </w:r>
    </w:p>
    <w:p w14:paraId="2EAB93CD"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Q1) Which of the following are valid options for the locate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tblGrid>
      <w:tr w:rsidR="00FD7C62" w:rsidRPr="00FD7C62" w14:paraId="6A331925" w14:textId="77777777">
        <w:trPr>
          <w:tblHeader/>
          <w:tblCellSpacing w:w="15" w:type="dxa"/>
        </w:trPr>
        <w:tc>
          <w:tcPr>
            <w:tcW w:w="0" w:type="auto"/>
            <w:vAlign w:val="center"/>
            <w:hideMark/>
          </w:tcPr>
          <w:p w14:paraId="0751DA5F"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Option</w:t>
            </w:r>
          </w:p>
        </w:tc>
      </w:tr>
      <w:tr w:rsidR="00FD7C62" w:rsidRPr="00FD7C62" w14:paraId="7060366B" w14:textId="77777777">
        <w:trPr>
          <w:tblCellSpacing w:w="15" w:type="dxa"/>
        </w:trPr>
        <w:tc>
          <w:tcPr>
            <w:tcW w:w="0" w:type="auto"/>
            <w:vAlign w:val="center"/>
            <w:hideMark/>
          </w:tcPr>
          <w:p w14:paraId="455887D8" w14:textId="77777777" w:rsidR="00FD7C62" w:rsidRPr="00FD7C62" w:rsidRDefault="00FD7C62" w:rsidP="00AC6DD7">
            <w:pPr>
              <w:spacing w:after="0" w:line="240" w:lineRule="auto"/>
              <w:rPr>
                <w:rFonts w:ascii="Vijaya" w:hAnsi="Vijaya" w:cs="Vijaya"/>
              </w:rPr>
            </w:pPr>
            <w:r w:rsidRPr="00FD7C62">
              <w:rPr>
                <w:rFonts w:ascii="Vijaya" w:hAnsi="Vijaya" w:cs="Vijaya"/>
              </w:rPr>
              <w:t>-</w:t>
            </w:r>
            <w:proofErr w:type="spellStart"/>
            <w:r w:rsidRPr="00FD7C62">
              <w:rPr>
                <w:rFonts w:ascii="Vijaya" w:hAnsi="Vijaya" w:cs="Vijaya"/>
              </w:rPr>
              <w:t>i</w:t>
            </w:r>
            <w:proofErr w:type="spellEnd"/>
          </w:p>
        </w:tc>
      </w:tr>
      <w:tr w:rsidR="00FD7C62" w:rsidRPr="00FD7C62" w14:paraId="4EBC93DB" w14:textId="77777777">
        <w:trPr>
          <w:tblCellSpacing w:w="15" w:type="dxa"/>
        </w:trPr>
        <w:tc>
          <w:tcPr>
            <w:tcW w:w="0" w:type="auto"/>
            <w:vAlign w:val="center"/>
            <w:hideMark/>
          </w:tcPr>
          <w:p w14:paraId="3614959E" w14:textId="77777777" w:rsidR="00FD7C62" w:rsidRPr="00FD7C62" w:rsidRDefault="00FD7C62" w:rsidP="00AC6DD7">
            <w:pPr>
              <w:spacing w:after="0" w:line="240" w:lineRule="auto"/>
              <w:rPr>
                <w:rFonts w:ascii="Vijaya" w:hAnsi="Vijaya" w:cs="Vijaya"/>
              </w:rPr>
            </w:pPr>
            <w:r w:rsidRPr="00FD7C62">
              <w:rPr>
                <w:rFonts w:ascii="Vijaya" w:hAnsi="Vijaya" w:cs="Vijaya"/>
              </w:rPr>
              <w:t>--limit</w:t>
            </w:r>
          </w:p>
        </w:tc>
      </w:tr>
      <w:tr w:rsidR="00FD7C62" w:rsidRPr="00FD7C62" w14:paraId="7BDC2B81" w14:textId="77777777">
        <w:trPr>
          <w:tblCellSpacing w:w="15" w:type="dxa"/>
        </w:trPr>
        <w:tc>
          <w:tcPr>
            <w:tcW w:w="0" w:type="auto"/>
            <w:vAlign w:val="center"/>
            <w:hideMark/>
          </w:tcPr>
          <w:p w14:paraId="33812102" w14:textId="77777777" w:rsidR="00FD7C62" w:rsidRPr="00FD7C62" w:rsidRDefault="00FD7C62" w:rsidP="00AC6DD7">
            <w:pPr>
              <w:spacing w:after="0" w:line="240" w:lineRule="auto"/>
              <w:rPr>
                <w:rFonts w:ascii="Vijaya" w:hAnsi="Vijaya" w:cs="Vijaya"/>
              </w:rPr>
            </w:pPr>
            <w:r w:rsidRPr="00FD7C62">
              <w:rPr>
                <w:rFonts w:ascii="Vijaya" w:hAnsi="Vijaya" w:cs="Vijaya"/>
              </w:rPr>
              <w:t>-L</w:t>
            </w:r>
          </w:p>
        </w:tc>
      </w:tr>
      <w:tr w:rsidR="00FD7C62" w:rsidRPr="00FD7C62" w14:paraId="23455F22" w14:textId="77777777">
        <w:trPr>
          <w:tblCellSpacing w:w="15" w:type="dxa"/>
        </w:trPr>
        <w:tc>
          <w:tcPr>
            <w:tcW w:w="0" w:type="auto"/>
            <w:vAlign w:val="center"/>
            <w:hideMark/>
          </w:tcPr>
          <w:p w14:paraId="487DF5A4" w14:textId="77777777" w:rsidR="00FD7C62" w:rsidRPr="00FD7C62" w:rsidRDefault="00FD7C62" w:rsidP="00AC6DD7">
            <w:pPr>
              <w:spacing w:after="0" w:line="240" w:lineRule="auto"/>
              <w:rPr>
                <w:rFonts w:ascii="Vijaya" w:hAnsi="Vijaya" w:cs="Vijaya"/>
              </w:rPr>
            </w:pPr>
            <w:r w:rsidRPr="00FD7C62">
              <w:rPr>
                <w:rFonts w:ascii="Vijaya" w:hAnsi="Vijaya" w:cs="Vijaya"/>
              </w:rPr>
              <w:t>-e</w:t>
            </w:r>
          </w:p>
        </w:tc>
      </w:tr>
      <w:tr w:rsidR="00FD7C62" w:rsidRPr="00FD7C62" w14:paraId="6295DC30" w14:textId="77777777">
        <w:trPr>
          <w:tblCellSpacing w:w="15" w:type="dxa"/>
        </w:trPr>
        <w:tc>
          <w:tcPr>
            <w:tcW w:w="0" w:type="auto"/>
            <w:vAlign w:val="center"/>
            <w:hideMark/>
          </w:tcPr>
          <w:p w14:paraId="375F6AED" w14:textId="77777777" w:rsidR="00FD7C62" w:rsidRPr="00FD7C62" w:rsidRDefault="00FD7C62" w:rsidP="00AC6DD7">
            <w:pPr>
              <w:spacing w:after="0" w:line="240" w:lineRule="auto"/>
              <w:rPr>
                <w:rFonts w:ascii="Vijaya" w:hAnsi="Vijaya" w:cs="Vijaya"/>
              </w:rPr>
            </w:pPr>
            <w:r w:rsidRPr="00FD7C62">
              <w:rPr>
                <w:rFonts w:ascii="Vijaya" w:hAnsi="Vijaya" w:cs="Vijaya"/>
              </w:rPr>
              <w:t>--existing</w:t>
            </w:r>
          </w:p>
        </w:tc>
      </w:tr>
      <w:tr w:rsidR="00FD7C62" w:rsidRPr="00FD7C62" w14:paraId="1E24E1C8" w14:textId="77777777">
        <w:trPr>
          <w:tblCellSpacing w:w="15" w:type="dxa"/>
        </w:trPr>
        <w:tc>
          <w:tcPr>
            <w:tcW w:w="0" w:type="auto"/>
            <w:vAlign w:val="center"/>
            <w:hideMark/>
          </w:tcPr>
          <w:p w14:paraId="2A2D1254" w14:textId="77777777" w:rsidR="00FD7C62" w:rsidRPr="00FD7C62" w:rsidRDefault="00FD7C62" w:rsidP="00AC6DD7">
            <w:pPr>
              <w:spacing w:after="0" w:line="240" w:lineRule="auto"/>
              <w:rPr>
                <w:rFonts w:ascii="Vijaya" w:hAnsi="Vijaya" w:cs="Vijaya"/>
              </w:rPr>
            </w:pPr>
            <w:r w:rsidRPr="00FD7C62">
              <w:rPr>
                <w:rFonts w:ascii="Vijaya" w:hAnsi="Vijaya" w:cs="Vijaya"/>
              </w:rPr>
              <w:t>--follow</w:t>
            </w:r>
          </w:p>
        </w:tc>
      </w:tr>
    </w:tbl>
    <w:p w14:paraId="07F67127" w14:textId="77777777" w:rsidR="00FD7C62" w:rsidRPr="00FD7C62" w:rsidRDefault="00FD7C62" w:rsidP="00FD7C62">
      <w:pPr>
        <w:spacing w:after="0" w:line="360" w:lineRule="auto"/>
        <w:rPr>
          <w:rFonts w:ascii="Vijaya" w:hAnsi="Vijaya" w:cs="Vijaya"/>
        </w:rPr>
      </w:pPr>
      <w:r w:rsidRPr="00FD7C62">
        <w:rPr>
          <w:rFonts w:ascii="Segoe UI Emoji" w:hAnsi="Segoe UI Emoji" w:cs="Segoe UI Emoji"/>
        </w:rPr>
        <w:t>✅</w:t>
      </w:r>
      <w:r w:rsidRPr="00FD7C62">
        <w:rPr>
          <w:rFonts w:ascii="Vijaya" w:hAnsi="Vijaya" w:cs="Vijaya"/>
        </w:rPr>
        <w:t xml:space="preserve"> </w:t>
      </w:r>
      <w:r w:rsidRPr="00FD7C62">
        <w:rPr>
          <w:rFonts w:ascii="Vijaya" w:hAnsi="Vijaya" w:cs="Vijaya"/>
          <w:b/>
          <w:bCs/>
        </w:rPr>
        <w:t>Answer:</w:t>
      </w:r>
      <w:r w:rsidRPr="00FD7C62">
        <w:rPr>
          <w:rFonts w:ascii="Vijaya" w:hAnsi="Vijaya" w:cs="Vijaya"/>
        </w:rPr>
        <w:t xml:space="preserve"> </w:t>
      </w:r>
      <w:r w:rsidRPr="00FD7C62">
        <w:rPr>
          <w:rFonts w:ascii="Vijaya" w:hAnsi="Vijaya" w:cs="Vijaya"/>
          <w:b/>
          <w:bCs/>
        </w:rPr>
        <w:t>G) All of these</w:t>
      </w:r>
    </w:p>
    <w:p w14:paraId="145FA130" w14:textId="77777777" w:rsidR="00FD7C62" w:rsidRPr="00FD7C62" w:rsidRDefault="00000000" w:rsidP="00FD7C62">
      <w:pPr>
        <w:spacing w:after="0" w:line="360" w:lineRule="auto"/>
        <w:rPr>
          <w:rFonts w:ascii="Vijaya" w:hAnsi="Vijaya" w:cs="Vijaya"/>
        </w:rPr>
      </w:pPr>
      <w:r>
        <w:rPr>
          <w:rFonts w:ascii="Vijaya" w:hAnsi="Vijaya" w:cs="Vijaya"/>
        </w:rPr>
        <w:pict w14:anchorId="6E98B2FC">
          <v:rect id="_x0000_i1342" style="width:0;height:1.5pt" o:hralign="center" o:hrstd="t" o:hr="t" fillcolor="#a0a0a0" stroked="f"/>
        </w:pict>
      </w:r>
    </w:p>
    <w:p w14:paraId="33B774DF" w14:textId="2E62797C" w:rsidR="00FD7C62" w:rsidRDefault="00FD7C62" w:rsidP="00FD7C62">
      <w:pPr>
        <w:spacing w:after="0" w:line="360" w:lineRule="auto"/>
        <w:rPr>
          <w:rFonts w:ascii="Vijaya" w:hAnsi="Vijaya" w:cs="Vijaya"/>
          <w:b/>
          <w:bCs/>
        </w:rPr>
      </w:pPr>
      <w:r w:rsidRPr="00FD7C62">
        <w:rPr>
          <w:rFonts w:ascii="Vijaya" w:hAnsi="Vijaya" w:cs="Vijaya"/>
          <w:b/>
          <w:bCs/>
        </w:rPr>
        <w:t xml:space="preserve">Q2) Locate command internally uses a database to find </w:t>
      </w:r>
      <w:proofErr w:type="gramStart"/>
      <w:r w:rsidRPr="00FD7C62">
        <w:rPr>
          <w:rFonts w:ascii="Vijaya" w:hAnsi="Vijaya" w:cs="Vijaya"/>
          <w:b/>
          <w:bCs/>
        </w:rPr>
        <w:t>results.</w:t>
      </w:r>
      <w:r w:rsidR="00AC6DD7">
        <w:rPr>
          <w:rFonts w:ascii="Vijaya" w:hAnsi="Vijaya" w:cs="Vijaya"/>
          <w:b/>
          <w:bCs/>
        </w:rPr>
        <w:t>(</w:t>
      </w:r>
      <w:proofErr w:type="gramEnd"/>
      <w:r w:rsidR="00AC6DD7" w:rsidRPr="00AC6DD7">
        <w:rPr>
          <w:rFonts w:ascii="Vijaya" w:hAnsi="Vijaya" w:cs="Vijaya"/>
        </w:rPr>
        <w:t xml:space="preserve"> </w:t>
      </w:r>
      <w:r w:rsidR="00AC6DD7" w:rsidRPr="00FD7C62">
        <w:rPr>
          <w:rFonts w:ascii="Vijaya" w:hAnsi="Vijaya" w:cs="Vijaya"/>
        </w:rPr>
        <w:t>True / False</w:t>
      </w:r>
      <w:r w:rsidR="00AC6DD7">
        <w:rPr>
          <w:rFonts w:ascii="Vijaya" w:hAnsi="Vijaya" w:cs="Vijaya"/>
          <w:b/>
          <w:bCs/>
        </w:rPr>
        <w:t>)</w:t>
      </w:r>
    </w:p>
    <w:p w14:paraId="26172A5B" w14:textId="665E5D31" w:rsidR="00AC6DD7" w:rsidRPr="00FD7C62" w:rsidRDefault="00AC6DD7" w:rsidP="00FD7C62">
      <w:pPr>
        <w:spacing w:after="0" w:line="360" w:lineRule="auto"/>
        <w:rPr>
          <w:rFonts w:ascii="Vijaya" w:hAnsi="Vijaya" w:cs="Vijaya"/>
          <w:b/>
          <w:bCs/>
        </w:rPr>
      </w:pPr>
      <w:r>
        <w:rPr>
          <w:rFonts w:ascii="Vijaya" w:hAnsi="Vijaya" w:cs="Vijaya"/>
          <w:b/>
          <w:bCs/>
        </w:rPr>
        <w:t>Answer: True</w:t>
      </w:r>
    </w:p>
    <w:p w14:paraId="4FFCA16C" w14:textId="77777777" w:rsidR="00FD7C62" w:rsidRPr="00FD7C62" w:rsidRDefault="00000000" w:rsidP="00FD7C62">
      <w:pPr>
        <w:spacing w:after="0" w:line="360" w:lineRule="auto"/>
        <w:rPr>
          <w:rFonts w:ascii="Vijaya" w:hAnsi="Vijaya" w:cs="Vijaya"/>
        </w:rPr>
      </w:pPr>
      <w:r>
        <w:rPr>
          <w:rFonts w:ascii="Vijaya" w:hAnsi="Vijaya" w:cs="Vijaya"/>
        </w:rPr>
        <w:pict w14:anchorId="73176428">
          <v:rect id="_x0000_i1343" style="width:0;height:1.5pt" o:hralign="center" o:hrstd="t" o:hr="t" fillcolor="#a0a0a0" stroked="f"/>
        </w:pict>
      </w:r>
    </w:p>
    <w:p w14:paraId="29C99AAE" w14:textId="192EEE7B" w:rsidR="00FD7C62" w:rsidRDefault="00FD7C62" w:rsidP="00FD7C62">
      <w:pPr>
        <w:spacing w:after="0" w:line="360" w:lineRule="auto"/>
        <w:rPr>
          <w:rFonts w:ascii="Vijaya" w:hAnsi="Vijaya" w:cs="Vijaya"/>
          <w:b/>
          <w:bCs/>
        </w:rPr>
      </w:pPr>
      <w:r w:rsidRPr="00FD7C62">
        <w:rPr>
          <w:rFonts w:ascii="Vijaya" w:hAnsi="Vijaya" w:cs="Vijaya"/>
          <w:b/>
          <w:bCs/>
        </w:rPr>
        <w:t>Q3) A file named demo.txt was created 2 hours ago, but the locate database has not been updated yet. Will locate find it?</w:t>
      </w:r>
      <w:r w:rsidR="00AC6DD7">
        <w:rPr>
          <w:rFonts w:ascii="Vijaya" w:hAnsi="Vijaya" w:cs="Vijaya"/>
          <w:b/>
          <w:bCs/>
        </w:rPr>
        <w:t xml:space="preserve"> (Yes or </w:t>
      </w:r>
      <w:proofErr w:type="gramStart"/>
      <w:r w:rsidR="00AC6DD7">
        <w:rPr>
          <w:rFonts w:ascii="Vijaya" w:hAnsi="Vijaya" w:cs="Vijaya"/>
          <w:b/>
          <w:bCs/>
        </w:rPr>
        <w:t>No</w:t>
      </w:r>
      <w:proofErr w:type="gramEnd"/>
      <w:r w:rsidR="00AC6DD7">
        <w:rPr>
          <w:rFonts w:ascii="Vijaya" w:hAnsi="Vijaya" w:cs="Vijaya"/>
          <w:b/>
          <w:bCs/>
        </w:rPr>
        <w:t>)</w:t>
      </w:r>
    </w:p>
    <w:p w14:paraId="47376121" w14:textId="51025054" w:rsidR="00AC6DD7" w:rsidRPr="00FD7C62" w:rsidRDefault="00AC6DD7" w:rsidP="00FD7C62">
      <w:pPr>
        <w:spacing w:after="0" w:line="360" w:lineRule="auto"/>
        <w:rPr>
          <w:rFonts w:ascii="Vijaya" w:hAnsi="Vijaya" w:cs="Vijaya"/>
          <w:b/>
          <w:bCs/>
        </w:rPr>
      </w:pPr>
      <w:r>
        <w:rPr>
          <w:rFonts w:ascii="Vijaya" w:hAnsi="Vijaya" w:cs="Vijaya"/>
          <w:b/>
          <w:bCs/>
        </w:rPr>
        <w:t>Answer: No</w:t>
      </w:r>
    </w:p>
    <w:p w14:paraId="18B92A82" w14:textId="77777777" w:rsidR="00FD7C62" w:rsidRPr="00FD7C62" w:rsidRDefault="00000000" w:rsidP="00FD7C62">
      <w:pPr>
        <w:spacing w:after="0" w:line="360" w:lineRule="auto"/>
        <w:rPr>
          <w:rFonts w:ascii="Vijaya" w:hAnsi="Vijaya" w:cs="Vijaya"/>
        </w:rPr>
      </w:pPr>
      <w:r>
        <w:rPr>
          <w:rFonts w:ascii="Vijaya" w:hAnsi="Vijaya" w:cs="Vijaya"/>
        </w:rPr>
        <w:pict w14:anchorId="636A410C">
          <v:rect id="_x0000_i1344" style="width:0;height:1.5pt" o:hralign="center" o:hrstd="t" o:hr="t" fillcolor="#a0a0a0" stroked="f"/>
        </w:pict>
      </w:r>
    </w:p>
    <w:p w14:paraId="12A07580"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Q4) How can we update the database used by the locate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1315"/>
      </w:tblGrid>
      <w:tr w:rsidR="00FD7C62" w:rsidRPr="00FD7C62" w14:paraId="32CC1C18" w14:textId="77777777">
        <w:trPr>
          <w:tblHeader/>
          <w:tblCellSpacing w:w="15" w:type="dxa"/>
        </w:trPr>
        <w:tc>
          <w:tcPr>
            <w:tcW w:w="0" w:type="auto"/>
            <w:vAlign w:val="center"/>
            <w:hideMark/>
          </w:tcPr>
          <w:p w14:paraId="30C872C9"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Option</w:t>
            </w:r>
          </w:p>
        </w:tc>
        <w:tc>
          <w:tcPr>
            <w:tcW w:w="0" w:type="auto"/>
            <w:vAlign w:val="center"/>
            <w:hideMark/>
          </w:tcPr>
          <w:p w14:paraId="14E86735" w14:textId="77777777" w:rsidR="00FD7C62" w:rsidRPr="00FD7C62" w:rsidRDefault="00FD7C62" w:rsidP="00FD7C62">
            <w:pPr>
              <w:spacing w:after="0" w:line="360" w:lineRule="auto"/>
              <w:rPr>
                <w:rFonts w:ascii="Vijaya" w:hAnsi="Vijaya" w:cs="Vijaya"/>
                <w:b/>
                <w:bCs/>
              </w:rPr>
            </w:pPr>
            <w:r w:rsidRPr="00FD7C62">
              <w:rPr>
                <w:rFonts w:ascii="Vijaya" w:hAnsi="Vijaya" w:cs="Vijaya"/>
                <w:b/>
                <w:bCs/>
              </w:rPr>
              <w:t>Command</w:t>
            </w:r>
          </w:p>
        </w:tc>
      </w:tr>
      <w:tr w:rsidR="00FD7C62" w:rsidRPr="00FD7C62" w14:paraId="1BC453B6" w14:textId="77777777">
        <w:trPr>
          <w:tblCellSpacing w:w="15" w:type="dxa"/>
        </w:trPr>
        <w:tc>
          <w:tcPr>
            <w:tcW w:w="0" w:type="auto"/>
            <w:vAlign w:val="center"/>
            <w:hideMark/>
          </w:tcPr>
          <w:p w14:paraId="5B5E9544" w14:textId="77777777" w:rsidR="00FD7C62" w:rsidRPr="00FD7C62" w:rsidRDefault="00FD7C62" w:rsidP="00FD7C62">
            <w:pPr>
              <w:spacing w:after="0" w:line="360" w:lineRule="auto"/>
              <w:rPr>
                <w:rFonts w:ascii="Vijaya" w:hAnsi="Vijaya" w:cs="Vijaya"/>
              </w:rPr>
            </w:pPr>
            <w:r w:rsidRPr="00FD7C62">
              <w:rPr>
                <w:rFonts w:ascii="Vijaya" w:hAnsi="Vijaya" w:cs="Vijaya"/>
              </w:rPr>
              <w:t>A</w:t>
            </w:r>
          </w:p>
        </w:tc>
        <w:tc>
          <w:tcPr>
            <w:tcW w:w="0" w:type="auto"/>
            <w:vAlign w:val="center"/>
            <w:hideMark/>
          </w:tcPr>
          <w:p w14:paraId="569135A8" w14:textId="77777777" w:rsidR="00FD7C62" w:rsidRPr="00FD7C62" w:rsidRDefault="00FD7C62" w:rsidP="00FD7C62">
            <w:pPr>
              <w:spacing w:after="0" w:line="360" w:lineRule="auto"/>
              <w:rPr>
                <w:rFonts w:ascii="Vijaya" w:hAnsi="Vijaya" w:cs="Vijaya"/>
              </w:rPr>
            </w:pPr>
            <w:r w:rsidRPr="00FD7C62">
              <w:rPr>
                <w:rFonts w:ascii="Vijaya" w:hAnsi="Vijaya" w:cs="Vijaya"/>
              </w:rPr>
              <w:t xml:space="preserve">update </w:t>
            </w:r>
            <w:proofErr w:type="spellStart"/>
            <w:r w:rsidRPr="00FD7C62">
              <w:rPr>
                <w:rFonts w:ascii="Vijaya" w:hAnsi="Vijaya" w:cs="Vijaya"/>
              </w:rPr>
              <w:t>locatedb</w:t>
            </w:r>
            <w:proofErr w:type="spellEnd"/>
          </w:p>
        </w:tc>
      </w:tr>
      <w:tr w:rsidR="00FD7C62" w:rsidRPr="00FD7C62" w14:paraId="730F5AFD" w14:textId="77777777">
        <w:trPr>
          <w:tblCellSpacing w:w="15" w:type="dxa"/>
        </w:trPr>
        <w:tc>
          <w:tcPr>
            <w:tcW w:w="0" w:type="auto"/>
            <w:vAlign w:val="center"/>
            <w:hideMark/>
          </w:tcPr>
          <w:p w14:paraId="55CC3340" w14:textId="77777777" w:rsidR="00FD7C62" w:rsidRPr="00FD7C62" w:rsidRDefault="00FD7C62" w:rsidP="00FD7C62">
            <w:pPr>
              <w:spacing w:after="0" w:line="360" w:lineRule="auto"/>
              <w:rPr>
                <w:rFonts w:ascii="Vijaya" w:hAnsi="Vijaya" w:cs="Vijaya"/>
              </w:rPr>
            </w:pPr>
            <w:r w:rsidRPr="00FD7C62">
              <w:rPr>
                <w:rFonts w:ascii="Vijaya" w:hAnsi="Vijaya" w:cs="Vijaya"/>
              </w:rPr>
              <w:t>B</w:t>
            </w:r>
          </w:p>
        </w:tc>
        <w:tc>
          <w:tcPr>
            <w:tcW w:w="0" w:type="auto"/>
            <w:vAlign w:val="center"/>
            <w:hideMark/>
          </w:tcPr>
          <w:p w14:paraId="15D6F8B1" w14:textId="77777777" w:rsidR="00FD7C62" w:rsidRPr="00FD7C62" w:rsidRDefault="00FD7C62" w:rsidP="00FD7C62">
            <w:pPr>
              <w:spacing w:after="0" w:line="360" w:lineRule="auto"/>
              <w:rPr>
                <w:rFonts w:ascii="Vijaya" w:hAnsi="Vijaya" w:cs="Vijaya"/>
              </w:rPr>
            </w:pPr>
            <w:proofErr w:type="spellStart"/>
            <w:r w:rsidRPr="00FD7C62">
              <w:rPr>
                <w:rFonts w:ascii="Vijaya" w:hAnsi="Vijaya" w:cs="Vijaya"/>
              </w:rPr>
              <w:t>updatedb</w:t>
            </w:r>
            <w:proofErr w:type="spellEnd"/>
          </w:p>
        </w:tc>
      </w:tr>
      <w:tr w:rsidR="00FD7C62" w:rsidRPr="00FD7C62" w14:paraId="5E0FB54C" w14:textId="77777777">
        <w:trPr>
          <w:tblCellSpacing w:w="15" w:type="dxa"/>
        </w:trPr>
        <w:tc>
          <w:tcPr>
            <w:tcW w:w="0" w:type="auto"/>
            <w:vAlign w:val="center"/>
            <w:hideMark/>
          </w:tcPr>
          <w:p w14:paraId="2F22A10F" w14:textId="77777777" w:rsidR="00FD7C62" w:rsidRPr="00FD7C62" w:rsidRDefault="00FD7C62" w:rsidP="00FD7C62">
            <w:pPr>
              <w:spacing w:after="0" w:line="360" w:lineRule="auto"/>
              <w:rPr>
                <w:rFonts w:ascii="Vijaya" w:hAnsi="Vijaya" w:cs="Vijaya"/>
              </w:rPr>
            </w:pPr>
            <w:r w:rsidRPr="00FD7C62">
              <w:rPr>
                <w:rFonts w:ascii="Vijaya" w:hAnsi="Vijaya" w:cs="Vijaya"/>
              </w:rPr>
              <w:t>C</w:t>
            </w:r>
          </w:p>
        </w:tc>
        <w:tc>
          <w:tcPr>
            <w:tcW w:w="0" w:type="auto"/>
            <w:vAlign w:val="center"/>
            <w:hideMark/>
          </w:tcPr>
          <w:p w14:paraId="5E898DBF" w14:textId="77777777" w:rsidR="00FD7C62" w:rsidRPr="00FD7C62" w:rsidRDefault="00FD7C62" w:rsidP="00FD7C62">
            <w:pPr>
              <w:spacing w:after="0" w:line="360" w:lineRule="auto"/>
              <w:rPr>
                <w:rFonts w:ascii="Vijaya" w:hAnsi="Vijaya" w:cs="Vijaya"/>
              </w:rPr>
            </w:pPr>
            <w:proofErr w:type="spellStart"/>
            <w:r w:rsidRPr="00FD7C62">
              <w:rPr>
                <w:rFonts w:ascii="Vijaya" w:hAnsi="Vijaya" w:cs="Vijaya"/>
              </w:rPr>
              <w:t>sudo</w:t>
            </w:r>
            <w:proofErr w:type="spellEnd"/>
            <w:r w:rsidRPr="00FD7C62">
              <w:rPr>
                <w:rFonts w:ascii="Vijaya" w:hAnsi="Vijaya" w:cs="Vijaya"/>
              </w:rPr>
              <w:t xml:space="preserve"> </w:t>
            </w:r>
            <w:proofErr w:type="spellStart"/>
            <w:r w:rsidRPr="00FD7C62">
              <w:rPr>
                <w:rFonts w:ascii="Vijaya" w:hAnsi="Vijaya" w:cs="Vijaya"/>
              </w:rPr>
              <w:t>updatedb</w:t>
            </w:r>
            <w:proofErr w:type="spellEnd"/>
          </w:p>
        </w:tc>
      </w:tr>
    </w:tbl>
    <w:p w14:paraId="1BAB0771" w14:textId="77777777" w:rsidR="00FD7C62" w:rsidRPr="00FD7C62" w:rsidRDefault="00FD7C62" w:rsidP="00FD7C62">
      <w:pPr>
        <w:spacing w:after="0" w:line="360" w:lineRule="auto"/>
        <w:rPr>
          <w:rFonts w:ascii="Vijaya" w:hAnsi="Vijaya" w:cs="Vijaya"/>
        </w:rPr>
      </w:pPr>
      <w:r w:rsidRPr="00FD7C62">
        <w:rPr>
          <w:rFonts w:ascii="Segoe UI Emoji" w:hAnsi="Segoe UI Emoji" w:cs="Segoe UI Emoji"/>
        </w:rPr>
        <w:t>✅</w:t>
      </w:r>
      <w:r w:rsidRPr="00FD7C62">
        <w:rPr>
          <w:rFonts w:ascii="Vijaya" w:hAnsi="Vijaya" w:cs="Vijaya"/>
        </w:rPr>
        <w:t xml:space="preserve"> </w:t>
      </w:r>
      <w:r w:rsidRPr="00FD7C62">
        <w:rPr>
          <w:rFonts w:ascii="Vijaya" w:hAnsi="Vijaya" w:cs="Vijaya"/>
          <w:b/>
          <w:bCs/>
        </w:rPr>
        <w:t>Answer:</w:t>
      </w:r>
      <w:r w:rsidRPr="00FD7C62">
        <w:rPr>
          <w:rFonts w:ascii="Vijaya" w:hAnsi="Vijaya" w:cs="Vijaya"/>
        </w:rPr>
        <w:t xml:space="preserve"> </w:t>
      </w:r>
      <w:r w:rsidRPr="00FD7C62">
        <w:rPr>
          <w:rFonts w:ascii="Vijaya" w:hAnsi="Vijaya" w:cs="Vijaya"/>
          <w:b/>
          <w:bCs/>
        </w:rPr>
        <w:t xml:space="preserve">C) </w:t>
      </w:r>
      <w:proofErr w:type="spellStart"/>
      <w:r w:rsidRPr="00FD7C62">
        <w:rPr>
          <w:rFonts w:ascii="Vijaya" w:hAnsi="Vijaya" w:cs="Vijaya"/>
          <w:b/>
          <w:bCs/>
        </w:rPr>
        <w:t>sudo</w:t>
      </w:r>
      <w:proofErr w:type="spellEnd"/>
      <w:r w:rsidRPr="00FD7C62">
        <w:rPr>
          <w:rFonts w:ascii="Vijaya" w:hAnsi="Vijaya" w:cs="Vijaya"/>
          <w:b/>
          <w:bCs/>
        </w:rPr>
        <w:t xml:space="preserve"> </w:t>
      </w:r>
      <w:proofErr w:type="spellStart"/>
      <w:r w:rsidRPr="00FD7C62">
        <w:rPr>
          <w:rFonts w:ascii="Vijaya" w:hAnsi="Vijaya" w:cs="Vijaya"/>
          <w:b/>
          <w:bCs/>
        </w:rPr>
        <w:t>updatedb</w:t>
      </w:r>
      <w:proofErr w:type="spellEnd"/>
    </w:p>
    <w:p w14:paraId="0B4943EF" w14:textId="77777777" w:rsidR="00FD7C62" w:rsidRPr="00FD7C62" w:rsidRDefault="00000000" w:rsidP="00FD7C62">
      <w:pPr>
        <w:spacing w:after="0" w:line="360" w:lineRule="auto"/>
        <w:rPr>
          <w:rFonts w:ascii="Vijaya" w:hAnsi="Vijaya" w:cs="Vijaya"/>
        </w:rPr>
      </w:pPr>
      <w:r>
        <w:rPr>
          <w:rFonts w:ascii="Vijaya" w:hAnsi="Vijaya" w:cs="Vijaya"/>
        </w:rPr>
        <w:pict w14:anchorId="7E4E6690">
          <v:rect id="_x0000_i1345" style="width:0;height:1.5pt" o:hralign="center" o:hrstd="t" o:hr="t" fillcolor="#a0a0a0" stroked="f"/>
        </w:pict>
      </w:r>
    </w:p>
    <w:p w14:paraId="637BEE4D" w14:textId="77777777" w:rsidR="006A65D0" w:rsidRDefault="006A65D0">
      <w:pPr>
        <w:rPr>
          <w:rFonts w:ascii="Vijaya" w:hAnsi="Vijaya" w:cs="Vijaya"/>
        </w:rPr>
      </w:pPr>
      <w:r>
        <w:rPr>
          <w:rFonts w:ascii="Vijaya" w:hAnsi="Vijaya" w:cs="Vijaya"/>
          <w:b/>
          <w:bCs/>
        </w:rPr>
        <w:br w:type="page"/>
      </w:r>
    </w:p>
    <w:p w14:paraId="2ECB2136" w14:textId="77777777" w:rsidR="000E4AC7" w:rsidRPr="000E4AC7" w:rsidRDefault="000E4AC7" w:rsidP="000E4AC7">
      <w:pPr>
        <w:spacing w:after="0" w:line="360" w:lineRule="auto"/>
        <w:jc w:val="center"/>
        <w:rPr>
          <w:rFonts w:ascii="Vijaya" w:hAnsi="Vijaya" w:cs="Vijaya"/>
          <w:b/>
          <w:bCs/>
          <w:u w:val="single"/>
        </w:rPr>
      </w:pPr>
      <w:r w:rsidRPr="000E4AC7">
        <w:rPr>
          <w:rFonts w:ascii="Vijaya" w:hAnsi="Vijaya" w:cs="Vijaya"/>
          <w:b/>
          <w:bCs/>
          <w:u w:val="single"/>
        </w:rPr>
        <w:lastRenderedPageBreak/>
        <w:t>Topic: find Command in Linux</w:t>
      </w:r>
    </w:p>
    <w:p w14:paraId="41C5DB0D"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The </w:t>
      </w:r>
      <w:r w:rsidRPr="000E4AC7">
        <w:rPr>
          <w:rFonts w:ascii="Vijaya" w:hAnsi="Vijaya" w:cs="Vijaya"/>
          <w:b/>
          <w:bCs/>
        </w:rPr>
        <w:t>find command</w:t>
      </w:r>
      <w:r w:rsidRPr="000E4AC7">
        <w:rPr>
          <w:rFonts w:ascii="Vijaya" w:hAnsi="Vijaya" w:cs="Vijaya"/>
        </w:rPr>
        <w:t xml:space="preserve"> is used to search for </w:t>
      </w:r>
      <w:r w:rsidRPr="000E4AC7">
        <w:rPr>
          <w:rFonts w:ascii="Vijaya" w:hAnsi="Vijaya" w:cs="Vijaya"/>
          <w:b/>
          <w:bCs/>
        </w:rPr>
        <w:t>files and directories</w:t>
      </w:r>
      <w:r w:rsidRPr="000E4AC7">
        <w:rPr>
          <w:rFonts w:ascii="Vijaya" w:hAnsi="Vijaya" w:cs="Vijaya"/>
        </w:rPr>
        <w:t xml:space="preserve"> in the Linux file system.</w:t>
      </w:r>
    </w:p>
    <w:p w14:paraId="5E7151AB"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Unlike the locate command, the </w:t>
      </w:r>
      <w:r w:rsidRPr="000E4AC7">
        <w:rPr>
          <w:rFonts w:ascii="Vijaya" w:hAnsi="Vijaya" w:cs="Vijaya"/>
          <w:b/>
          <w:bCs/>
        </w:rPr>
        <w:t>find command searches the filesystem in real time</w:t>
      </w:r>
      <w:r w:rsidRPr="000E4AC7">
        <w:rPr>
          <w:rFonts w:ascii="Vijaya" w:hAnsi="Vijaya" w:cs="Vijaya"/>
        </w:rPr>
        <w:t xml:space="preserve">, so it always shows </w:t>
      </w:r>
      <w:r w:rsidRPr="000E4AC7">
        <w:rPr>
          <w:rFonts w:ascii="Vijaya" w:hAnsi="Vijaya" w:cs="Vijaya"/>
          <w:b/>
          <w:bCs/>
        </w:rPr>
        <w:t>current results</w:t>
      </w:r>
      <w:r w:rsidRPr="000E4AC7">
        <w:rPr>
          <w:rFonts w:ascii="Vijaya" w:hAnsi="Vijaya" w:cs="Vijaya"/>
        </w:rPr>
        <w:t>.</w:t>
      </w:r>
    </w:p>
    <w:p w14:paraId="3C57060E" w14:textId="77777777" w:rsidR="000E4AC7" w:rsidRPr="000E4AC7" w:rsidRDefault="000E4AC7" w:rsidP="000E4AC7">
      <w:pPr>
        <w:spacing w:after="0" w:line="360" w:lineRule="auto"/>
        <w:rPr>
          <w:rFonts w:ascii="Vijaya" w:hAnsi="Vijaya" w:cs="Vijaya"/>
        </w:rPr>
      </w:pPr>
      <w:r w:rsidRPr="000E4AC7">
        <w:rPr>
          <w:rFonts w:ascii="Vijaya" w:hAnsi="Vijaya" w:cs="Vijaya"/>
        </w:rPr>
        <w:t>The find command provides many powerful search options such as:</w:t>
      </w:r>
    </w:p>
    <w:p w14:paraId="7190275E" w14:textId="77777777" w:rsidR="000E4AC7" w:rsidRPr="000E4AC7" w:rsidRDefault="000E4AC7" w:rsidP="000E4AC7">
      <w:pPr>
        <w:spacing w:after="0" w:line="360" w:lineRule="auto"/>
        <w:ind w:left="720"/>
        <w:rPr>
          <w:rFonts w:ascii="Vijaya" w:hAnsi="Vijaya" w:cs="Vijaya"/>
        </w:rPr>
      </w:pPr>
      <w:r w:rsidRPr="000E4AC7">
        <w:rPr>
          <w:rFonts w:ascii="Vijaya" w:hAnsi="Vijaya" w:cs="Vijaya"/>
        </w:rPr>
        <w:t xml:space="preserve">• Search only </w:t>
      </w:r>
      <w:r w:rsidRPr="000E4AC7">
        <w:rPr>
          <w:rFonts w:ascii="Vijaya" w:hAnsi="Vijaya" w:cs="Vijaya"/>
          <w:b/>
          <w:bCs/>
        </w:rPr>
        <w:t>files</w:t>
      </w:r>
      <w:r w:rsidRPr="000E4AC7">
        <w:rPr>
          <w:rFonts w:ascii="Vijaya" w:hAnsi="Vijaya" w:cs="Vijaya"/>
        </w:rPr>
        <w:br/>
        <w:t xml:space="preserve">• Search only </w:t>
      </w:r>
      <w:r w:rsidRPr="000E4AC7">
        <w:rPr>
          <w:rFonts w:ascii="Vijaya" w:hAnsi="Vijaya" w:cs="Vijaya"/>
          <w:b/>
          <w:bCs/>
        </w:rPr>
        <w:t>directories</w:t>
      </w:r>
      <w:r w:rsidRPr="000E4AC7">
        <w:rPr>
          <w:rFonts w:ascii="Vijaya" w:hAnsi="Vijaya" w:cs="Vijaya"/>
        </w:rPr>
        <w:br/>
        <w:t xml:space="preserve">• Search by </w:t>
      </w:r>
      <w:r w:rsidRPr="000E4AC7">
        <w:rPr>
          <w:rFonts w:ascii="Vijaya" w:hAnsi="Vijaya" w:cs="Vijaya"/>
          <w:b/>
          <w:bCs/>
        </w:rPr>
        <w:t>name</w:t>
      </w:r>
      <w:r w:rsidRPr="000E4AC7">
        <w:rPr>
          <w:rFonts w:ascii="Vijaya" w:hAnsi="Vijaya" w:cs="Vijaya"/>
        </w:rPr>
        <w:br/>
        <w:t xml:space="preserve">• Search by </w:t>
      </w:r>
      <w:r w:rsidRPr="000E4AC7">
        <w:rPr>
          <w:rFonts w:ascii="Vijaya" w:hAnsi="Vijaya" w:cs="Vijaya"/>
          <w:b/>
          <w:bCs/>
        </w:rPr>
        <w:t>file size</w:t>
      </w:r>
      <w:r w:rsidRPr="000E4AC7">
        <w:rPr>
          <w:rFonts w:ascii="Vijaya" w:hAnsi="Vijaya" w:cs="Vijaya"/>
        </w:rPr>
        <w:br/>
        <w:t xml:space="preserve">• Restrict </w:t>
      </w:r>
      <w:r w:rsidRPr="000E4AC7">
        <w:rPr>
          <w:rFonts w:ascii="Vijaya" w:hAnsi="Vijaya" w:cs="Vijaya"/>
          <w:b/>
          <w:bCs/>
        </w:rPr>
        <w:t>search depth</w:t>
      </w:r>
      <w:r w:rsidRPr="000E4AC7">
        <w:rPr>
          <w:rFonts w:ascii="Vijaya" w:hAnsi="Vijaya" w:cs="Vijaya"/>
        </w:rPr>
        <w:br/>
        <w:t xml:space="preserve">• Use the search results for </w:t>
      </w:r>
      <w:r w:rsidRPr="000E4AC7">
        <w:rPr>
          <w:rFonts w:ascii="Vijaya" w:hAnsi="Vijaya" w:cs="Vijaya"/>
          <w:b/>
          <w:bCs/>
        </w:rPr>
        <w:t>other commands (cp, mv, rm, etc.)</w:t>
      </w:r>
    </w:p>
    <w:p w14:paraId="42432AA6" w14:textId="77777777" w:rsidR="000E4AC7" w:rsidRPr="000E4AC7" w:rsidRDefault="00000000" w:rsidP="000E4AC7">
      <w:pPr>
        <w:spacing w:after="0" w:line="360" w:lineRule="auto"/>
        <w:rPr>
          <w:rFonts w:ascii="Vijaya" w:hAnsi="Vijaya" w:cs="Vijaya"/>
        </w:rPr>
      </w:pPr>
      <w:r>
        <w:rPr>
          <w:rFonts w:ascii="Vijaya" w:hAnsi="Vijaya" w:cs="Vijaya"/>
        </w:rPr>
        <w:pict w14:anchorId="6F246662">
          <v:rect id="_x0000_i1346" style="width:0;height:1.5pt" o:hralign="center" o:hrstd="t" o:hr="t" fillcolor="#a0a0a0" stroked="f"/>
        </w:pict>
      </w:r>
    </w:p>
    <w:p w14:paraId="0032B140" w14:textId="77777777" w:rsidR="000E4AC7" w:rsidRDefault="000E4AC7">
      <w:pPr>
        <w:rPr>
          <w:rFonts w:ascii="Vijaya" w:hAnsi="Vijaya" w:cs="Vijaya"/>
          <w:b/>
          <w:bCs/>
        </w:rPr>
      </w:pPr>
      <w:r>
        <w:rPr>
          <w:rFonts w:ascii="Vijaya" w:hAnsi="Vijaya" w:cs="Vijaya"/>
          <w:b/>
          <w:bCs/>
        </w:rPr>
        <w:br w:type="page"/>
      </w:r>
    </w:p>
    <w:p w14:paraId="25C7F28E" w14:textId="11C2FB63"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Basic Usage of find Command</w:t>
      </w:r>
    </w:p>
    <w:p w14:paraId="02B0F9AC"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1. Find Files and Directories in Current Directory</w:t>
      </w:r>
    </w:p>
    <w:p w14:paraId="5A66E4EB" w14:textId="77777777" w:rsidR="000E4AC7" w:rsidRPr="000E4AC7" w:rsidRDefault="000E4AC7" w:rsidP="000E4AC7">
      <w:pPr>
        <w:shd w:val="clear" w:color="auto" w:fill="F2F2F2" w:themeFill="background1" w:themeFillShade="F2"/>
        <w:spacing w:after="0" w:line="360" w:lineRule="auto"/>
        <w:rPr>
          <w:rFonts w:ascii="Vijaya" w:hAnsi="Vijaya" w:cs="Vijaya"/>
        </w:rPr>
      </w:pPr>
      <w:r w:rsidRPr="000E4AC7">
        <w:rPr>
          <w:rFonts w:ascii="Vijaya" w:hAnsi="Vijaya" w:cs="Vijaya"/>
        </w:rPr>
        <w:t>find</w:t>
      </w:r>
    </w:p>
    <w:p w14:paraId="3868F65F"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p w14:paraId="2DC073AE" w14:textId="77777777" w:rsidR="000E4AC7" w:rsidRPr="000E4AC7" w:rsidRDefault="000E4AC7" w:rsidP="000E4AC7">
      <w:pPr>
        <w:shd w:val="clear" w:color="auto" w:fill="F2F2F2" w:themeFill="background1" w:themeFillShade="F2"/>
        <w:spacing w:after="0" w:line="360" w:lineRule="auto"/>
        <w:rPr>
          <w:rFonts w:ascii="Vijaya" w:hAnsi="Vijaya" w:cs="Vijaya"/>
        </w:rPr>
      </w:pPr>
      <w:r w:rsidRPr="000E4AC7">
        <w:rPr>
          <w:rFonts w:ascii="Vijaya" w:hAnsi="Vijaya" w:cs="Vijaya"/>
        </w:rPr>
        <w:t xml:space="preserve">This command finds </w:t>
      </w:r>
      <w:r w:rsidRPr="000E4AC7">
        <w:rPr>
          <w:rFonts w:ascii="Vijaya" w:hAnsi="Vijaya" w:cs="Vijaya"/>
          <w:b/>
          <w:bCs/>
        </w:rPr>
        <w:t>all files and directories</w:t>
      </w:r>
      <w:r w:rsidRPr="000E4AC7">
        <w:rPr>
          <w:rFonts w:ascii="Vijaya" w:hAnsi="Vijaya" w:cs="Vijaya"/>
        </w:rPr>
        <w:t xml:space="preserve"> in the </w:t>
      </w:r>
      <w:r w:rsidRPr="000E4AC7">
        <w:rPr>
          <w:rFonts w:ascii="Vijaya" w:hAnsi="Vijaya" w:cs="Vijaya"/>
          <w:b/>
          <w:bCs/>
        </w:rPr>
        <w:t>current directory and its subdirectories</w:t>
      </w:r>
      <w:r w:rsidRPr="000E4AC7">
        <w:rPr>
          <w:rFonts w:ascii="Vijaya" w:hAnsi="Vijaya" w:cs="Vijaya"/>
        </w:rPr>
        <w:t>.</w:t>
      </w:r>
    </w:p>
    <w:p w14:paraId="4B229388"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This is the </w:t>
      </w:r>
      <w:r w:rsidRPr="000E4AC7">
        <w:rPr>
          <w:rFonts w:ascii="Vijaya" w:hAnsi="Vijaya" w:cs="Vijaya"/>
          <w:b/>
          <w:bCs/>
        </w:rPr>
        <w:t xml:space="preserve">default </w:t>
      </w:r>
      <w:proofErr w:type="spellStart"/>
      <w:r w:rsidRPr="000E4AC7">
        <w:rPr>
          <w:rFonts w:ascii="Vijaya" w:hAnsi="Vijaya" w:cs="Vijaya"/>
          <w:b/>
          <w:bCs/>
        </w:rPr>
        <w:t>behaviour</w:t>
      </w:r>
      <w:proofErr w:type="spellEnd"/>
      <w:r w:rsidRPr="000E4AC7">
        <w:rPr>
          <w:rFonts w:ascii="Vijaya" w:hAnsi="Vijaya" w:cs="Vijaya"/>
        </w:rPr>
        <w:t xml:space="preserve"> of the find command.</w:t>
      </w:r>
    </w:p>
    <w:p w14:paraId="0882A087" w14:textId="77777777" w:rsidR="000E4AC7" w:rsidRPr="000E4AC7" w:rsidRDefault="00000000" w:rsidP="000E4AC7">
      <w:pPr>
        <w:spacing w:after="0" w:line="360" w:lineRule="auto"/>
        <w:rPr>
          <w:rFonts w:ascii="Vijaya" w:hAnsi="Vijaya" w:cs="Vijaya"/>
        </w:rPr>
      </w:pPr>
      <w:r>
        <w:rPr>
          <w:rFonts w:ascii="Vijaya" w:hAnsi="Vijaya" w:cs="Vijaya"/>
        </w:rPr>
        <w:pict w14:anchorId="6278A959">
          <v:rect id="_x0000_i1347" style="width:0;height:1.5pt" o:hralign="center" o:hrstd="t" o:hr="t" fillcolor="#a0a0a0" stroked="f"/>
        </w:pict>
      </w:r>
    </w:p>
    <w:p w14:paraId="1654FF89"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2. Find Files in a Specific Directory</w:t>
      </w:r>
    </w:p>
    <w:p w14:paraId="55DBEFDA"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can also search inside a </w:t>
      </w:r>
      <w:r w:rsidRPr="000E4AC7">
        <w:rPr>
          <w:rFonts w:ascii="Vijaya" w:hAnsi="Vijaya" w:cs="Vijaya"/>
          <w:b/>
          <w:bCs/>
        </w:rPr>
        <w:t>specific directory</w:t>
      </w:r>
      <w:r w:rsidRPr="000E4AC7">
        <w:rPr>
          <w:rFonts w:ascii="Vijaya" w:hAnsi="Vijaya" w:cs="Vijaya"/>
        </w:rPr>
        <w:t>.</w:t>
      </w:r>
    </w:p>
    <w:p w14:paraId="718D6A2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w:t>
      </w:r>
    </w:p>
    <w:p w14:paraId="592EC3A5" w14:textId="77777777" w:rsidR="000E4AC7" w:rsidRPr="000E4AC7" w:rsidRDefault="000E4AC7" w:rsidP="000E4AC7">
      <w:pPr>
        <w:shd w:val="clear" w:color="auto" w:fill="F2F2F2" w:themeFill="background1" w:themeFillShade="F2"/>
        <w:spacing w:after="0" w:line="360" w:lineRule="auto"/>
        <w:rPr>
          <w:rFonts w:ascii="Vijaya" w:hAnsi="Vijaya" w:cs="Vijaya"/>
        </w:rPr>
      </w:pPr>
      <w:r w:rsidRPr="000E4AC7">
        <w:rPr>
          <w:rFonts w:ascii="Vijaya" w:hAnsi="Vijaya" w:cs="Vijaya"/>
        </w:rPr>
        <w:t>find /dev</w:t>
      </w:r>
      <w:r w:rsidRPr="000E4AC7">
        <w:rPr>
          <w:rFonts w:ascii="Vijaya" w:hAnsi="Vijaya" w:cs="Vijaya"/>
        </w:rPr>
        <w:br/>
        <w:t>find /</w:t>
      </w:r>
      <w:proofErr w:type="spellStart"/>
      <w:r w:rsidRPr="000E4AC7">
        <w:rPr>
          <w:rFonts w:ascii="Vijaya" w:hAnsi="Vijaya" w:cs="Vijaya"/>
        </w:rPr>
        <w:t>etc</w:t>
      </w:r>
      <w:proofErr w:type="spellEnd"/>
    </w:p>
    <w:p w14:paraId="72146A7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p w14:paraId="1445CCD9" w14:textId="77777777" w:rsidR="000E4AC7" w:rsidRPr="000E4AC7" w:rsidRDefault="000E4AC7" w:rsidP="000E4AC7">
      <w:pPr>
        <w:shd w:val="clear" w:color="auto" w:fill="F2F2F2" w:themeFill="background1" w:themeFillShade="F2"/>
        <w:spacing w:after="0" w:line="360" w:lineRule="auto"/>
        <w:rPr>
          <w:rFonts w:ascii="Vijaya" w:hAnsi="Vijaya" w:cs="Vijaya"/>
        </w:rPr>
      </w:pPr>
      <w:r w:rsidRPr="000E4AC7">
        <w:rPr>
          <w:rFonts w:ascii="Vijaya" w:hAnsi="Vijaya" w:cs="Vijaya"/>
        </w:rPr>
        <w:t xml:space="preserve">These commands search for </w:t>
      </w:r>
      <w:r w:rsidRPr="000E4AC7">
        <w:rPr>
          <w:rFonts w:ascii="Vijaya" w:hAnsi="Vijaya" w:cs="Vijaya"/>
          <w:b/>
          <w:bCs/>
        </w:rPr>
        <w:t>all files and directories inside /dev or /</w:t>
      </w:r>
      <w:proofErr w:type="spellStart"/>
      <w:r w:rsidRPr="000E4AC7">
        <w:rPr>
          <w:rFonts w:ascii="Vijaya" w:hAnsi="Vijaya" w:cs="Vijaya"/>
          <w:b/>
          <w:bCs/>
        </w:rPr>
        <w:t>etc</w:t>
      </w:r>
      <w:proofErr w:type="spellEnd"/>
      <w:r w:rsidRPr="000E4AC7">
        <w:rPr>
          <w:rFonts w:ascii="Vijaya" w:hAnsi="Vijaya" w:cs="Vijaya"/>
          <w:b/>
          <w:bCs/>
        </w:rPr>
        <w:t xml:space="preserve"> and their subdirectories</w:t>
      </w:r>
      <w:r w:rsidRPr="000E4AC7">
        <w:rPr>
          <w:rFonts w:ascii="Vijaya" w:hAnsi="Vijaya" w:cs="Vijaya"/>
        </w:rPr>
        <w:t>.</w:t>
      </w:r>
    </w:p>
    <w:p w14:paraId="54D0647E" w14:textId="77777777" w:rsidR="000E4AC7" w:rsidRPr="000E4AC7" w:rsidRDefault="00000000" w:rsidP="000E4AC7">
      <w:pPr>
        <w:spacing w:after="0" w:line="360" w:lineRule="auto"/>
        <w:rPr>
          <w:rFonts w:ascii="Vijaya" w:hAnsi="Vijaya" w:cs="Vijaya"/>
        </w:rPr>
      </w:pPr>
      <w:r>
        <w:rPr>
          <w:rFonts w:ascii="Vijaya" w:hAnsi="Vijaya" w:cs="Vijaya"/>
        </w:rPr>
        <w:pict w14:anchorId="4A059CF7">
          <v:rect id="_x0000_i1348" style="width:0;height:1.5pt" o:hralign="center" o:hrstd="t" o:hr="t" fillcolor="#a0a0a0" stroked="f"/>
        </w:pict>
      </w:r>
    </w:p>
    <w:p w14:paraId="2C8F552A" w14:textId="77777777" w:rsidR="000E4AC7" w:rsidRDefault="000E4AC7">
      <w:pPr>
        <w:rPr>
          <w:rFonts w:ascii="Vijaya" w:hAnsi="Vijaya" w:cs="Vijaya"/>
          <w:b/>
          <w:bCs/>
        </w:rPr>
      </w:pPr>
      <w:r>
        <w:rPr>
          <w:rFonts w:ascii="Vijaya" w:hAnsi="Vijaya" w:cs="Vijaya"/>
          <w:b/>
          <w:bCs/>
        </w:rPr>
        <w:br w:type="page"/>
      </w:r>
    </w:p>
    <w:p w14:paraId="59AC106F" w14:textId="7772FA68" w:rsidR="000E4AC7" w:rsidRPr="000E4AC7" w:rsidRDefault="00EE7D5F" w:rsidP="000E4AC7">
      <w:pPr>
        <w:spacing w:after="0" w:line="360" w:lineRule="auto"/>
        <w:rPr>
          <w:rFonts w:ascii="Vijaya" w:hAnsi="Vijaya" w:cs="Vijaya"/>
          <w:b/>
          <w:bCs/>
          <w:u w:val="single"/>
        </w:rPr>
      </w:pPr>
      <w:r w:rsidRPr="000E4AC7">
        <w:rPr>
          <w:rFonts w:ascii="Vijaya" w:hAnsi="Vijaya" w:cs="Vijaya"/>
          <w:b/>
          <w:bCs/>
          <w:u w:val="single"/>
        </w:rPr>
        <w:lastRenderedPageBreak/>
        <w:t>Restrict search depth</w:t>
      </w:r>
      <w:r w:rsidRPr="00EE7D5F">
        <w:rPr>
          <w:rFonts w:ascii="Vijaya" w:hAnsi="Vijaya" w:cs="Vijaya"/>
          <w:b/>
          <w:bCs/>
          <w:u w:val="single"/>
        </w:rPr>
        <w:t xml:space="preserve"> (-</w:t>
      </w:r>
      <w:proofErr w:type="spellStart"/>
      <w:r w:rsidRPr="00EE7D5F">
        <w:rPr>
          <w:rFonts w:ascii="Vijaya" w:hAnsi="Vijaya" w:cs="Vijaya"/>
          <w:b/>
          <w:bCs/>
          <w:u w:val="single"/>
        </w:rPr>
        <w:t>maxdepth</w:t>
      </w:r>
      <w:proofErr w:type="spellEnd"/>
      <w:r w:rsidRPr="00EE7D5F">
        <w:rPr>
          <w:rFonts w:ascii="Vijaya" w:hAnsi="Vijaya" w:cs="Vijaya"/>
          <w:b/>
          <w:bCs/>
          <w:u w:val="single"/>
        </w:rPr>
        <w:t>)</w:t>
      </w:r>
    </w:p>
    <w:p w14:paraId="38FF6A49"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By default, find searches </w:t>
      </w:r>
      <w:r w:rsidRPr="000E4AC7">
        <w:rPr>
          <w:rFonts w:ascii="Vijaya" w:hAnsi="Vijaya" w:cs="Vijaya"/>
          <w:b/>
          <w:bCs/>
        </w:rPr>
        <w:t>all directory levels</w:t>
      </w:r>
      <w:r w:rsidRPr="000E4AC7">
        <w:rPr>
          <w:rFonts w:ascii="Vijaya" w:hAnsi="Vijaya" w:cs="Vijaya"/>
        </w:rPr>
        <w:t>.</w:t>
      </w:r>
    </w:p>
    <w:p w14:paraId="399D44F1"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can limit the search depth using the </w:t>
      </w:r>
      <w:r w:rsidRPr="000E4AC7">
        <w:rPr>
          <w:rFonts w:ascii="Vijaya" w:hAnsi="Vijaya" w:cs="Vijaya"/>
          <w:b/>
          <w:bCs/>
        </w:rPr>
        <w:t>-</w:t>
      </w:r>
      <w:proofErr w:type="spellStart"/>
      <w:r w:rsidRPr="000E4AC7">
        <w:rPr>
          <w:rFonts w:ascii="Vijaya" w:hAnsi="Vijaya" w:cs="Vijaya"/>
          <w:b/>
          <w:bCs/>
        </w:rPr>
        <w:t>maxdepth</w:t>
      </w:r>
      <w:proofErr w:type="spellEnd"/>
      <w:r w:rsidRPr="000E4AC7">
        <w:rPr>
          <w:rFonts w:ascii="Vijaya" w:hAnsi="Vijaya" w:cs="Vijaya"/>
          <w:b/>
          <w:bCs/>
        </w:rPr>
        <w:t xml:space="preserve"> option</w:t>
      </w:r>
      <w:r w:rsidRPr="000E4AC7">
        <w:rPr>
          <w:rFonts w:ascii="Vijaya" w:hAnsi="Vijaya" w:cs="Vijaya"/>
        </w:rPr>
        <w:t>.</w:t>
      </w:r>
    </w:p>
    <w:p w14:paraId="616AA3E5"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 Directory Structure</w:t>
      </w:r>
    </w:p>
    <w:p w14:paraId="531E79EF" w14:textId="77777777" w:rsidR="000E4AC7" w:rsidRPr="000E4AC7" w:rsidRDefault="000E4AC7" w:rsidP="000E4AC7">
      <w:pPr>
        <w:spacing w:after="0" w:line="240" w:lineRule="auto"/>
        <w:rPr>
          <w:rFonts w:ascii="Vijaya" w:hAnsi="Vijaya" w:cs="Vijaya"/>
        </w:rPr>
      </w:pPr>
      <w:r w:rsidRPr="000E4AC7">
        <w:rPr>
          <w:rFonts w:ascii="Vijaya" w:hAnsi="Vijaya" w:cs="Vijaya"/>
        </w:rPr>
        <w:t>Desktop</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file1.txt</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level_1_dir</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file2.txt</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level_2_dir</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file3.txt</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level_3_dir</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file4.txt</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level_4_dir</w:t>
      </w:r>
      <w:r w:rsidRPr="000E4AC7">
        <w:rPr>
          <w:rFonts w:ascii="Vijaya" w:hAnsi="Vijaya" w:cs="Vijaya"/>
        </w:rPr>
        <w:br/>
      </w:r>
      <w:r w:rsidRPr="000E4AC7">
        <w:rPr>
          <w:rFonts w:ascii="MS Mincho" w:eastAsia="MS Mincho" w:hAnsi="MS Mincho" w:cs="MS Mincho" w:hint="eastAsia"/>
        </w:rPr>
        <w:t>│</w:t>
      </w:r>
      <w:r w:rsidRPr="000E4AC7">
        <w:rPr>
          <w:rFonts w:ascii="Vijaya" w:hAnsi="Vijaya" w:cs="Vijaya"/>
        </w:rPr>
        <w:t xml:space="preserve">               </w:t>
      </w:r>
      <w:r w:rsidRPr="000E4AC7">
        <w:rPr>
          <w:rFonts w:ascii="MS Mincho" w:eastAsia="MS Mincho" w:hAnsi="MS Mincho" w:cs="MS Mincho" w:hint="eastAsia"/>
        </w:rPr>
        <w:t>└──</w:t>
      </w:r>
      <w:r w:rsidRPr="000E4AC7">
        <w:rPr>
          <w:rFonts w:ascii="Vijaya" w:hAnsi="Vijaya" w:cs="Vijaya"/>
        </w:rPr>
        <w:t xml:space="preserve"> file5.txt</w:t>
      </w:r>
    </w:p>
    <w:p w14:paraId="53389553"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Create This Structure</w:t>
      </w:r>
    </w:p>
    <w:p w14:paraId="3CC56047" w14:textId="77777777" w:rsidR="000E4AC7" w:rsidRPr="000E4AC7" w:rsidRDefault="000E4AC7" w:rsidP="00EE7D5F">
      <w:pPr>
        <w:shd w:val="clear" w:color="auto" w:fill="F2F2F2" w:themeFill="background1" w:themeFillShade="F2"/>
        <w:spacing w:after="0" w:line="360" w:lineRule="auto"/>
        <w:rPr>
          <w:rFonts w:ascii="Vijaya" w:hAnsi="Vijaya" w:cs="Vijaya"/>
        </w:rPr>
      </w:pPr>
      <w:proofErr w:type="spellStart"/>
      <w:r w:rsidRPr="000E4AC7">
        <w:rPr>
          <w:rFonts w:ascii="Vijaya" w:hAnsi="Vijaya" w:cs="Vijaya"/>
        </w:rPr>
        <w:t>mkdir</w:t>
      </w:r>
      <w:proofErr w:type="spellEnd"/>
      <w:r w:rsidRPr="000E4AC7">
        <w:rPr>
          <w:rFonts w:ascii="Vijaya" w:hAnsi="Vijaya" w:cs="Vijaya"/>
        </w:rPr>
        <w:t xml:space="preserve"> -p level_1_dir/level_2_dir/level_3_dir/level_4_dir</w:t>
      </w:r>
      <w:r w:rsidRPr="000E4AC7">
        <w:rPr>
          <w:rFonts w:ascii="Vijaya" w:hAnsi="Vijaya" w:cs="Vijaya"/>
        </w:rPr>
        <w:br/>
      </w:r>
      <w:r w:rsidRPr="000E4AC7">
        <w:rPr>
          <w:rFonts w:ascii="Vijaya" w:hAnsi="Vijaya" w:cs="Vijaya"/>
        </w:rPr>
        <w:br/>
        <w:t>touch file1.txt</w:t>
      </w:r>
      <w:r w:rsidRPr="000E4AC7">
        <w:rPr>
          <w:rFonts w:ascii="Vijaya" w:hAnsi="Vijaya" w:cs="Vijaya"/>
        </w:rPr>
        <w:br/>
        <w:t>touch level_1_dir/file2.txt</w:t>
      </w:r>
      <w:r w:rsidRPr="000E4AC7">
        <w:rPr>
          <w:rFonts w:ascii="Vijaya" w:hAnsi="Vijaya" w:cs="Vijaya"/>
        </w:rPr>
        <w:br/>
        <w:t>touch level_1_dir/level_2_dir/file3.txt</w:t>
      </w:r>
      <w:r w:rsidRPr="000E4AC7">
        <w:rPr>
          <w:rFonts w:ascii="Vijaya" w:hAnsi="Vijaya" w:cs="Vijaya"/>
        </w:rPr>
        <w:br/>
        <w:t>touch level_1_dir/level_2_dir/level_3_dir/file4.txt</w:t>
      </w:r>
      <w:r w:rsidRPr="000E4AC7">
        <w:rPr>
          <w:rFonts w:ascii="Vijaya" w:hAnsi="Vijaya" w:cs="Vijaya"/>
        </w:rPr>
        <w:br/>
        <w:t>touch level_1_dir/level_2_dir/level_3_dir/level_4_dir/file5.txt</w:t>
      </w:r>
    </w:p>
    <w:p w14:paraId="0157F5B8"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tbl>
      <w:tblPr>
        <w:tblW w:w="93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6432"/>
      </w:tblGrid>
      <w:tr w:rsidR="000E4AC7" w:rsidRPr="000E4AC7" w14:paraId="34469AC3" w14:textId="77777777" w:rsidTr="00EE7D5F">
        <w:trPr>
          <w:trHeight w:val="361"/>
          <w:tblHeader/>
          <w:tblCellSpacing w:w="15" w:type="dxa"/>
        </w:trPr>
        <w:tc>
          <w:tcPr>
            <w:tcW w:w="0" w:type="auto"/>
            <w:vAlign w:val="center"/>
            <w:hideMark/>
          </w:tcPr>
          <w:p w14:paraId="267A4C1E"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Command</w:t>
            </w:r>
          </w:p>
        </w:tc>
        <w:tc>
          <w:tcPr>
            <w:tcW w:w="0" w:type="auto"/>
            <w:vAlign w:val="center"/>
            <w:hideMark/>
          </w:tcPr>
          <w:p w14:paraId="3CC6DE30"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Description</w:t>
            </w:r>
          </w:p>
        </w:tc>
      </w:tr>
      <w:tr w:rsidR="000E4AC7" w:rsidRPr="000E4AC7" w14:paraId="1FA23A01" w14:textId="77777777" w:rsidTr="00EE7D5F">
        <w:trPr>
          <w:trHeight w:val="361"/>
          <w:tblCellSpacing w:w="15" w:type="dxa"/>
        </w:trPr>
        <w:tc>
          <w:tcPr>
            <w:tcW w:w="0" w:type="auto"/>
            <w:vAlign w:val="center"/>
            <w:hideMark/>
          </w:tcPr>
          <w:p w14:paraId="13ABF95E" w14:textId="77777777" w:rsidR="000E4AC7" w:rsidRPr="000E4AC7" w:rsidRDefault="000E4AC7" w:rsidP="000E4AC7">
            <w:pPr>
              <w:spacing w:after="0" w:line="36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w:t>
            </w:r>
            <w:proofErr w:type="spellStart"/>
            <w:r w:rsidRPr="000E4AC7">
              <w:rPr>
                <w:rFonts w:ascii="Vijaya" w:hAnsi="Vijaya" w:cs="Vijaya"/>
              </w:rPr>
              <w:t>maxdepth</w:t>
            </w:r>
            <w:proofErr w:type="spellEnd"/>
            <w:r w:rsidRPr="000E4AC7">
              <w:rPr>
                <w:rFonts w:ascii="Vijaya" w:hAnsi="Vijaya" w:cs="Vijaya"/>
              </w:rPr>
              <w:t xml:space="preserve"> 1</w:t>
            </w:r>
          </w:p>
        </w:tc>
        <w:tc>
          <w:tcPr>
            <w:tcW w:w="0" w:type="auto"/>
            <w:vAlign w:val="center"/>
            <w:hideMark/>
          </w:tcPr>
          <w:p w14:paraId="478A4C69" w14:textId="77777777" w:rsidR="000E4AC7" w:rsidRPr="000E4AC7" w:rsidRDefault="000E4AC7" w:rsidP="000E4AC7">
            <w:pPr>
              <w:spacing w:after="0" w:line="360" w:lineRule="auto"/>
              <w:rPr>
                <w:rFonts w:ascii="Vijaya" w:hAnsi="Vijaya" w:cs="Vijaya"/>
              </w:rPr>
            </w:pPr>
            <w:r w:rsidRPr="000E4AC7">
              <w:rPr>
                <w:rFonts w:ascii="Vijaya" w:hAnsi="Vijaya" w:cs="Vijaya"/>
              </w:rPr>
              <w:t>Searches only the current directory</w:t>
            </w:r>
          </w:p>
        </w:tc>
      </w:tr>
      <w:tr w:rsidR="000E4AC7" w:rsidRPr="000E4AC7" w14:paraId="0EFE9B39" w14:textId="77777777" w:rsidTr="00EE7D5F">
        <w:trPr>
          <w:trHeight w:val="361"/>
          <w:tblCellSpacing w:w="15" w:type="dxa"/>
        </w:trPr>
        <w:tc>
          <w:tcPr>
            <w:tcW w:w="0" w:type="auto"/>
            <w:vAlign w:val="center"/>
            <w:hideMark/>
          </w:tcPr>
          <w:p w14:paraId="2D97F462" w14:textId="77777777" w:rsidR="000E4AC7" w:rsidRPr="000E4AC7" w:rsidRDefault="000E4AC7" w:rsidP="000E4AC7">
            <w:pPr>
              <w:spacing w:after="0" w:line="36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w:t>
            </w:r>
            <w:proofErr w:type="spellStart"/>
            <w:r w:rsidRPr="000E4AC7">
              <w:rPr>
                <w:rFonts w:ascii="Vijaya" w:hAnsi="Vijaya" w:cs="Vijaya"/>
              </w:rPr>
              <w:t>maxdepth</w:t>
            </w:r>
            <w:proofErr w:type="spellEnd"/>
            <w:r w:rsidRPr="000E4AC7">
              <w:rPr>
                <w:rFonts w:ascii="Vijaya" w:hAnsi="Vijaya" w:cs="Vijaya"/>
              </w:rPr>
              <w:t xml:space="preserve"> 2</w:t>
            </w:r>
          </w:p>
        </w:tc>
        <w:tc>
          <w:tcPr>
            <w:tcW w:w="0" w:type="auto"/>
            <w:vAlign w:val="center"/>
            <w:hideMark/>
          </w:tcPr>
          <w:p w14:paraId="39871A09" w14:textId="77777777" w:rsidR="000E4AC7" w:rsidRPr="000E4AC7" w:rsidRDefault="000E4AC7" w:rsidP="000E4AC7">
            <w:pPr>
              <w:spacing w:after="0" w:line="360" w:lineRule="auto"/>
              <w:rPr>
                <w:rFonts w:ascii="Vijaya" w:hAnsi="Vijaya" w:cs="Vijaya"/>
              </w:rPr>
            </w:pPr>
            <w:r w:rsidRPr="000E4AC7">
              <w:rPr>
                <w:rFonts w:ascii="Vijaya" w:hAnsi="Vijaya" w:cs="Vijaya"/>
              </w:rPr>
              <w:t>Searches current directory and one level below</w:t>
            </w:r>
          </w:p>
        </w:tc>
      </w:tr>
      <w:tr w:rsidR="000E4AC7" w:rsidRPr="000E4AC7" w14:paraId="44DEFA62" w14:textId="77777777" w:rsidTr="00EE7D5F">
        <w:trPr>
          <w:trHeight w:val="361"/>
          <w:tblCellSpacing w:w="15" w:type="dxa"/>
        </w:trPr>
        <w:tc>
          <w:tcPr>
            <w:tcW w:w="0" w:type="auto"/>
            <w:vAlign w:val="center"/>
            <w:hideMark/>
          </w:tcPr>
          <w:p w14:paraId="589585EA" w14:textId="77777777" w:rsidR="000E4AC7" w:rsidRPr="000E4AC7" w:rsidRDefault="000E4AC7" w:rsidP="000E4AC7">
            <w:pPr>
              <w:spacing w:after="0" w:line="36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w:t>
            </w:r>
            <w:proofErr w:type="spellStart"/>
            <w:r w:rsidRPr="000E4AC7">
              <w:rPr>
                <w:rFonts w:ascii="Vijaya" w:hAnsi="Vijaya" w:cs="Vijaya"/>
              </w:rPr>
              <w:t>maxdepth</w:t>
            </w:r>
            <w:proofErr w:type="spellEnd"/>
            <w:r w:rsidRPr="000E4AC7">
              <w:rPr>
                <w:rFonts w:ascii="Vijaya" w:hAnsi="Vijaya" w:cs="Vijaya"/>
              </w:rPr>
              <w:t xml:space="preserve"> 3</w:t>
            </w:r>
          </w:p>
        </w:tc>
        <w:tc>
          <w:tcPr>
            <w:tcW w:w="0" w:type="auto"/>
            <w:vAlign w:val="center"/>
            <w:hideMark/>
          </w:tcPr>
          <w:p w14:paraId="7B3F424A" w14:textId="77777777" w:rsidR="000E4AC7" w:rsidRPr="000E4AC7" w:rsidRDefault="000E4AC7" w:rsidP="000E4AC7">
            <w:pPr>
              <w:spacing w:after="0" w:line="360" w:lineRule="auto"/>
              <w:rPr>
                <w:rFonts w:ascii="Vijaya" w:hAnsi="Vijaya" w:cs="Vijaya"/>
              </w:rPr>
            </w:pPr>
            <w:r w:rsidRPr="000E4AC7">
              <w:rPr>
                <w:rFonts w:ascii="Vijaya" w:hAnsi="Vijaya" w:cs="Vijaya"/>
              </w:rPr>
              <w:t>Searches up to three levels deep</w:t>
            </w:r>
          </w:p>
        </w:tc>
      </w:tr>
      <w:tr w:rsidR="000E4AC7" w:rsidRPr="000E4AC7" w14:paraId="29B0D398" w14:textId="77777777" w:rsidTr="00EE7D5F">
        <w:trPr>
          <w:trHeight w:val="361"/>
          <w:tblCellSpacing w:w="15" w:type="dxa"/>
        </w:trPr>
        <w:tc>
          <w:tcPr>
            <w:tcW w:w="0" w:type="auto"/>
            <w:vAlign w:val="center"/>
            <w:hideMark/>
          </w:tcPr>
          <w:p w14:paraId="393851DA" w14:textId="77777777" w:rsidR="000E4AC7" w:rsidRPr="000E4AC7" w:rsidRDefault="000E4AC7" w:rsidP="000E4AC7">
            <w:pPr>
              <w:spacing w:after="0" w:line="36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w:t>
            </w:r>
            <w:proofErr w:type="spellStart"/>
            <w:r w:rsidRPr="000E4AC7">
              <w:rPr>
                <w:rFonts w:ascii="Vijaya" w:hAnsi="Vijaya" w:cs="Vijaya"/>
              </w:rPr>
              <w:t>maxdepth</w:t>
            </w:r>
            <w:proofErr w:type="spellEnd"/>
            <w:r w:rsidRPr="000E4AC7">
              <w:rPr>
                <w:rFonts w:ascii="Vijaya" w:hAnsi="Vijaya" w:cs="Vijaya"/>
              </w:rPr>
              <w:t xml:space="preserve"> 100</w:t>
            </w:r>
          </w:p>
        </w:tc>
        <w:tc>
          <w:tcPr>
            <w:tcW w:w="0" w:type="auto"/>
            <w:vAlign w:val="center"/>
            <w:hideMark/>
          </w:tcPr>
          <w:p w14:paraId="40A8E047" w14:textId="77777777" w:rsidR="000E4AC7" w:rsidRPr="000E4AC7" w:rsidRDefault="000E4AC7" w:rsidP="000E4AC7">
            <w:pPr>
              <w:spacing w:after="0" w:line="360" w:lineRule="auto"/>
              <w:rPr>
                <w:rFonts w:ascii="Vijaya" w:hAnsi="Vijaya" w:cs="Vijaya"/>
              </w:rPr>
            </w:pPr>
            <w:r w:rsidRPr="000E4AC7">
              <w:rPr>
                <w:rFonts w:ascii="Vijaya" w:hAnsi="Vijaya" w:cs="Vijaya"/>
              </w:rPr>
              <w:t>Searches almost the entire directory tree</w:t>
            </w:r>
          </w:p>
        </w:tc>
      </w:tr>
    </w:tbl>
    <w:p w14:paraId="7FB232D9" w14:textId="77777777" w:rsidR="000E4AC7" w:rsidRPr="000E4AC7" w:rsidRDefault="00000000" w:rsidP="000E4AC7">
      <w:pPr>
        <w:spacing w:after="0" w:line="360" w:lineRule="auto"/>
        <w:rPr>
          <w:rFonts w:ascii="Vijaya" w:hAnsi="Vijaya" w:cs="Vijaya"/>
        </w:rPr>
      </w:pPr>
      <w:r>
        <w:rPr>
          <w:rFonts w:ascii="Vijaya" w:hAnsi="Vijaya" w:cs="Vijaya"/>
        </w:rPr>
        <w:pict w14:anchorId="54637D35">
          <v:rect id="_x0000_i1349" style="width:0;height:1.5pt" o:hralign="center" o:hrstd="t" o:hr="t" fillcolor="#a0a0a0" stroked="f"/>
        </w:pict>
      </w:r>
    </w:p>
    <w:p w14:paraId="7255BDB8" w14:textId="77777777"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t>Important Note</w:t>
      </w:r>
    </w:p>
    <w:p w14:paraId="5E5C24AB" w14:textId="30EE2F5C" w:rsidR="000E4AC7" w:rsidRPr="000E4AC7" w:rsidRDefault="00EE7D5F" w:rsidP="000E4AC7">
      <w:pPr>
        <w:spacing w:after="0" w:line="360" w:lineRule="auto"/>
        <w:rPr>
          <w:rFonts w:ascii="Vijaya" w:hAnsi="Vijaya" w:cs="Vijaya"/>
        </w:rPr>
      </w:pPr>
      <w:r w:rsidRPr="00EE7D5F">
        <w:rPr>
          <w:rFonts w:ascii="Vijaya" w:hAnsi="Vijaya" w:cs="Vijaya"/>
          <w:b/>
          <w:bCs/>
        </w:rPr>
        <w:t>1.</w:t>
      </w:r>
      <w:r>
        <w:rPr>
          <w:rFonts w:ascii="Vijaya" w:hAnsi="Vijaya" w:cs="Vijaya"/>
        </w:rPr>
        <w:t xml:space="preserve"> </w:t>
      </w:r>
      <w:r w:rsidR="000E4AC7" w:rsidRPr="000E4AC7">
        <w:rPr>
          <w:rFonts w:ascii="Vijaya" w:hAnsi="Vijaya" w:cs="Vijaya"/>
        </w:rPr>
        <w:t xml:space="preserve">Use </w:t>
      </w:r>
      <w:r w:rsidR="000E4AC7" w:rsidRPr="000E4AC7">
        <w:rPr>
          <w:rFonts w:ascii="Vijaya" w:hAnsi="Vijaya" w:cs="Vijaya"/>
          <w:b/>
          <w:bCs/>
        </w:rPr>
        <w:t>single hyphen (-)</w:t>
      </w:r>
      <w:r w:rsidR="000E4AC7" w:rsidRPr="000E4AC7">
        <w:rPr>
          <w:rFonts w:ascii="Vijaya" w:hAnsi="Vijaya" w:cs="Vijaya"/>
        </w:rPr>
        <w:t xml:space="preserve"> with </w:t>
      </w:r>
      <w:proofErr w:type="spellStart"/>
      <w:r w:rsidR="000E4AC7" w:rsidRPr="000E4AC7">
        <w:rPr>
          <w:rFonts w:ascii="Vijaya" w:hAnsi="Vijaya" w:cs="Vijaya"/>
        </w:rPr>
        <w:t>maxdepth</w:t>
      </w:r>
      <w:proofErr w:type="spellEnd"/>
      <w:r w:rsidR="000E4AC7" w:rsidRPr="000E4AC7">
        <w:rPr>
          <w:rFonts w:ascii="Vijaya" w:hAnsi="Vijaya" w:cs="Vijaya"/>
        </w:rPr>
        <w:t>.</w:t>
      </w:r>
    </w:p>
    <w:p w14:paraId="0FF79276" w14:textId="77777777" w:rsidR="000E4AC7" w:rsidRPr="000E4AC7" w:rsidRDefault="000E4AC7" w:rsidP="00EE7D5F">
      <w:pPr>
        <w:spacing w:after="0" w:line="240" w:lineRule="auto"/>
        <w:ind w:left="720"/>
        <w:rPr>
          <w:rFonts w:ascii="Vijaya" w:hAnsi="Vijaya" w:cs="Vijaya"/>
        </w:rPr>
      </w:pPr>
      <w:r w:rsidRPr="000E4AC7">
        <w:rPr>
          <w:rFonts w:ascii="Vijaya" w:hAnsi="Vijaya" w:cs="Vijaya"/>
        </w:rPr>
        <w:t>-</w:t>
      </w:r>
      <w:proofErr w:type="spellStart"/>
      <w:r w:rsidRPr="000E4AC7">
        <w:rPr>
          <w:rFonts w:ascii="Vijaya" w:hAnsi="Vijaya" w:cs="Vijaya"/>
        </w:rPr>
        <w:t>maxdepth</w:t>
      </w:r>
      <w:proofErr w:type="spellEnd"/>
      <w:r w:rsidRPr="000E4AC7">
        <w:rPr>
          <w:rFonts w:ascii="Vijaya" w:hAnsi="Vijaya" w:cs="Vijaya"/>
        </w:rPr>
        <w:t xml:space="preserve">   </w:t>
      </w:r>
      <w:r w:rsidRPr="000E4AC7">
        <w:rPr>
          <w:rFonts w:ascii="Segoe UI Emoji" w:hAnsi="Segoe UI Emoji" w:cs="Segoe UI Emoji"/>
        </w:rPr>
        <w:t>✅</w:t>
      </w:r>
      <w:r w:rsidRPr="000E4AC7">
        <w:rPr>
          <w:rFonts w:ascii="Vijaya" w:hAnsi="Vijaya" w:cs="Vijaya"/>
        </w:rPr>
        <w:t xml:space="preserve"> Valid</w:t>
      </w:r>
      <w:r w:rsidRPr="000E4AC7">
        <w:rPr>
          <w:rFonts w:ascii="Vijaya" w:hAnsi="Vijaya" w:cs="Vijaya"/>
        </w:rPr>
        <w:br/>
        <w:t>--</w:t>
      </w:r>
      <w:proofErr w:type="spellStart"/>
      <w:proofErr w:type="gramStart"/>
      <w:r w:rsidRPr="000E4AC7">
        <w:rPr>
          <w:rFonts w:ascii="Vijaya" w:hAnsi="Vijaya" w:cs="Vijaya"/>
        </w:rPr>
        <w:t>maxdepth</w:t>
      </w:r>
      <w:proofErr w:type="spellEnd"/>
      <w:r w:rsidRPr="000E4AC7">
        <w:rPr>
          <w:rFonts w:ascii="Vijaya" w:hAnsi="Vijaya" w:cs="Vijaya"/>
        </w:rPr>
        <w:t xml:space="preserve">  </w:t>
      </w:r>
      <w:r w:rsidRPr="000E4AC7">
        <w:rPr>
          <w:rFonts w:ascii="Segoe UI Emoji" w:hAnsi="Segoe UI Emoji" w:cs="Segoe UI Emoji"/>
        </w:rPr>
        <w:t>❌</w:t>
      </w:r>
      <w:proofErr w:type="gramEnd"/>
      <w:r w:rsidRPr="000E4AC7">
        <w:rPr>
          <w:rFonts w:ascii="Vijaya" w:hAnsi="Vijaya" w:cs="Vijaya"/>
        </w:rPr>
        <w:t xml:space="preserve"> Invalid</w:t>
      </w:r>
    </w:p>
    <w:p w14:paraId="27BA6048" w14:textId="44ACF251" w:rsidR="000E4AC7" w:rsidRPr="000E4AC7" w:rsidRDefault="00EE7D5F" w:rsidP="000E4AC7">
      <w:pPr>
        <w:spacing w:after="0" w:line="360" w:lineRule="auto"/>
        <w:rPr>
          <w:rFonts w:ascii="Vijaya" w:hAnsi="Vijaya" w:cs="Vijaya"/>
        </w:rPr>
      </w:pPr>
      <w:r w:rsidRPr="00EE7D5F">
        <w:rPr>
          <w:rFonts w:ascii="Vijaya" w:hAnsi="Vijaya" w:cs="Vijaya"/>
          <w:b/>
          <w:bCs/>
        </w:rPr>
        <w:t>2.</w:t>
      </w:r>
      <w:r>
        <w:rPr>
          <w:rFonts w:ascii="Vijaya" w:hAnsi="Vijaya" w:cs="Vijaya"/>
        </w:rPr>
        <w:t xml:space="preserve"> </w:t>
      </w:r>
      <w:r w:rsidR="000E4AC7" w:rsidRPr="000E4AC7">
        <w:rPr>
          <w:rFonts w:ascii="Vijaya" w:hAnsi="Vijaya" w:cs="Vijaya"/>
        </w:rPr>
        <w:t xml:space="preserve">The find command also searches </w:t>
      </w:r>
      <w:r w:rsidR="000E4AC7" w:rsidRPr="000E4AC7">
        <w:rPr>
          <w:rFonts w:ascii="Vijaya" w:hAnsi="Vijaya" w:cs="Vijaya"/>
          <w:b/>
          <w:bCs/>
        </w:rPr>
        <w:t>hidden files and directories</w:t>
      </w:r>
      <w:r w:rsidR="000E4AC7" w:rsidRPr="000E4AC7">
        <w:rPr>
          <w:rFonts w:ascii="Vijaya" w:hAnsi="Vijaya" w:cs="Vijaya"/>
        </w:rPr>
        <w:t>.</w:t>
      </w:r>
    </w:p>
    <w:p w14:paraId="340C7277" w14:textId="77777777" w:rsidR="000E4AC7" w:rsidRPr="000E4AC7" w:rsidRDefault="00000000" w:rsidP="000E4AC7">
      <w:pPr>
        <w:spacing w:after="0" w:line="360" w:lineRule="auto"/>
        <w:rPr>
          <w:rFonts w:ascii="Vijaya" w:hAnsi="Vijaya" w:cs="Vijaya"/>
        </w:rPr>
      </w:pPr>
      <w:r>
        <w:rPr>
          <w:rFonts w:ascii="Vijaya" w:hAnsi="Vijaya" w:cs="Vijaya"/>
        </w:rPr>
        <w:pict w14:anchorId="07C72D0E">
          <v:rect id="_x0000_i1350" style="width:0;height:1.5pt" o:hralign="center" o:hrstd="t" o:hr="t" fillcolor="#a0a0a0" stroked="f"/>
        </w:pict>
      </w:r>
    </w:p>
    <w:p w14:paraId="5C8FFD92" w14:textId="41DCFE99"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Find by Type</w:t>
      </w:r>
      <w:r w:rsidR="00EE7D5F">
        <w:rPr>
          <w:rFonts w:ascii="Vijaya" w:hAnsi="Vijaya" w:cs="Vijaya"/>
          <w:b/>
          <w:bCs/>
          <w:u w:val="single"/>
        </w:rPr>
        <w:t xml:space="preserve"> (-type)</w:t>
      </w:r>
    </w:p>
    <w:p w14:paraId="1AFFA8AD"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can search only </w:t>
      </w:r>
      <w:r w:rsidRPr="000E4AC7">
        <w:rPr>
          <w:rFonts w:ascii="Vijaya" w:hAnsi="Vijaya" w:cs="Vijaya"/>
          <w:b/>
          <w:bCs/>
        </w:rPr>
        <w:t>files</w:t>
      </w:r>
      <w:r w:rsidRPr="000E4AC7">
        <w:rPr>
          <w:rFonts w:ascii="Vijaya" w:hAnsi="Vijaya" w:cs="Vijaya"/>
        </w:rPr>
        <w:t xml:space="preserve"> or only </w:t>
      </w:r>
      <w:r w:rsidRPr="000E4AC7">
        <w:rPr>
          <w:rFonts w:ascii="Vijaya" w:hAnsi="Vijaya" w:cs="Vijaya"/>
          <w:b/>
          <w:bCs/>
        </w:rPr>
        <w:t>directories</w:t>
      </w:r>
      <w:r w:rsidRPr="000E4AC7">
        <w:rPr>
          <w:rFonts w:ascii="Vijaya" w:hAnsi="Vijaya" w:cs="Vijaya"/>
        </w:rPr>
        <w:t xml:space="preserve"> using the </w:t>
      </w:r>
      <w:r w:rsidRPr="000E4AC7">
        <w:rPr>
          <w:rFonts w:ascii="Vijaya" w:hAnsi="Vijaya" w:cs="Vijaya"/>
          <w:b/>
          <w:bCs/>
        </w:rPr>
        <w:t>-type option</w:t>
      </w:r>
      <w:r w:rsidRPr="000E4AC7">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7108"/>
      </w:tblGrid>
      <w:tr w:rsidR="000E4AC7" w:rsidRPr="000E4AC7" w14:paraId="06BA43FA" w14:textId="77777777" w:rsidTr="00EE7D5F">
        <w:trPr>
          <w:trHeight w:val="336"/>
          <w:tblHeader/>
          <w:tblCellSpacing w:w="15" w:type="dxa"/>
        </w:trPr>
        <w:tc>
          <w:tcPr>
            <w:tcW w:w="0" w:type="auto"/>
            <w:vAlign w:val="center"/>
            <w:hideMark/>
          </w:tcPr>
          <w:p w14:paraId="5CF6B822"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Option</w:t>
            </w:r>
          </w:p>
        </w:tc>
        <w:tc>
          <w:tcPr>
            <w:tcW w:w="7063" w:type="dxa"/>
            <w:vAlign w:val="center"/>
            <w:hideMark/>
          </w:tcPr>
          <w:p w14:paraId="0002CE8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Meaning</w:t>
            </w:r>
          </w:p>
        </w:tc>
      </w:tr>
      <w:tr w:rsidR="000E4AC7" w:rsidRPr="000E4AC7" w14:paraId="3B189738" w14:textId="77777777" w:rsidTr="00EE7D5F">
        <w:trPr>
          <w:trHeight w:val="336"/>
          <w:tblCellSpacing w:w="15" w:type="dxa"/>
        </w:trPr>
        <w:tc>
          <w:tcPr>
            <w:tcW w:w="0" w:type="auto"/>
            <w:vAlign w:val="center"/>
            <w:hideMark/>
          </w:tcPr>
          <w:p w14:paraId="32CE7802" w14:textId="77777777" w:rsidR="000E4AC7" w:rsidRPr="000E4AC7" w:rsidRDefault="000E4AC7" w:rsidP="000E4AC7">
            <w:pPr>
              <w:spacing w:after="0" w:line="360" w:lineRule="auto"/>
              <w:rPr>
                <w:rFonts w:ascii="Vijaya" w:hAnsi="Vijaya" w:cs="Vijaya"/>
              </w:rPr>
            </w:pPr>
            <w:r w:rsidRPr="000E4AC7">
              <w:rPr>
                <w:rFonts w:ascii="Vijaya" w:hAnsi="Vijaya" w:cs="Vijaya"/>
              </w:rPr>
              <w:t>-type f</w:t>
            </w:r>
          </w:p>
        </w:tc>
        <w:tc>
          <w:tcPr>
            <w:tcW w:w="7063" w:type="dxa"/>
            <w:vAlign w:val="center"/>
            <w:hideMark/>
          </w:tcPr>
          <w:p w14:paraId="35DEB027" w14:textId="77777777" w:rsidR="000E4AC7" w:rsidRPr="000E4AC7" w:rsidRDefault="000E4AC7" w:rsidP="000E4AC7">
            <w:pPr>
              <w:spacing w:after="0" w:line="360" w:lineRule="auto"/>
              <w:rPr>
                <w:rFonts w:ascii="Vijaya" w:hAnsi="Vijaya" w:cs="Vijaya"/>
              </w:rPr>
            </w:pPr>
            <w:r w:rsidRPr="000E4AC7">
              <w:rPr>
                <w:rFonts w:ascii="Vijaya" w:hAnsi="Vijaya" w:cs="Vijaya"/>
              </w:rPr>
              <w:t>Search only files</w:t>
            </w:r>
          </w:p>
        </w:tc>
      </w:tr>
      <w:tr w:rsidR="000E4AC7" w:rsidRPr="000E4AC7" w14:paraId="00F2D872" w14:textId="77777777" w:rsidTr="00EE7D5F">
        <w:trPr>
          <w:trHeight w:val="336"/>
          <w:tblCellSpacing w:w="15" w:type="dxa"/>
        </w:trPr>
        <w:tc>
          <w:tcPr>
            <w:tcW w:w="0" w:type="auto"/>
            <w:vAlign w:val="center"/>
            <w:hideMark/>
          </w:tcPr>
          <w:p w14:paraId="396E0B06" w14:textId="77777777" w:rsidR="000E4AC7" w:rsidRPr="000E4AC7" w:rsidRDefault="000E4AC7" w:rsidP="000E4AC7">
            <w:pPr>
              <w:spacing w:after="0" w:line="360" w:lineRule="auto"/>
              <w:rPr>
                <w:rFonts w:ascii="Vijaya" w:hAnsi="Vijaya" w:cs="Vijaya"/>
              </w:rPr>
            </w:pPr>
            <w:r w:rsidRPr="000E4AC7">
              <w:rPr>
                <w:rFonts w:ascii="Vijaya" w:hAnsi="Vijaya" w:cs="Vijaya"/>
              </w:rPr>
              <w:t>-type d</w:t>
            </w:r>
          </w:p>
        </w:tc>
        <w:tc>
          <w:tcPr>
            <w:tcW w:w="7063" w:type="dxa"/>
            <w:vAlign w:val="center"/>
            <w:hideMark/>
          </w:tcPr>
          <w:p w14:paraId="4DA9AA30" w14:textId="77777777" w:rsidR="000E4AC7" w:rsidRPr="000E4AC7" w:rsidRDefault="000E4AC7" w:rsidP="000E4AC7">
            <w:pPr>
              <w:spacing w:after="0" w:line="360" w:lineRule="auto"/>
              <w:rPr>
                <w:rFonts w:ascii="Vijaya" w:hAnsi="Vijaya" w:cs="Vijaya"/>
              </w:rPr>
            </w:pPr>
            <w:r w:rsidRPr="000E4AC7">
              <w:rPr>
                <w:rFonts w:ascii="Vijaya" w:hAnsi="Vijaya" w:cs="Vijaya"/>
              </w:rPr>
              <w:t>Search only directories</w:t>
            </w:r>
          </w:p>
        </w:tc>
      </w:tr>
    </w:tbl>
    <w:p w14:paraId="7F663B3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w:t>
      </w:r>
    </w:p>
    <w:p w14:paraId="0FF9C655"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-type f</w:t>
      </w:r>
    </w:p>
    <w:p w14:paraId="7C3A6FBC"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Output Example</w:t>
      </w:r>
    </w:p>
    <w:p w14:paraId="68DD7CBA"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./file1.txt</w:t>
      </w:r>
      <w:r w:rsidRPr="000E4AC7">
        <w:rPr>
          <w:rFonts w:ascii="Vijaya" w:hAnsi="Vijaya" w:cs="Vijaya"/>
        </w:rPr>
        <w:br/>
        <w:t>./level_1_dir/file2.txt</w:t>
      </w:r>
      <w:r w:rsidRPr="000E4AC7">
        <w:rPr>
          <w:rFonts w:ascii="Vijaya" w:hAnsi="Vijaya" w:cs="Vijaya"/>
        </w:rPr>
        <w:br/>
        <w:t>./level_1_dir/level_2_dir/file3.txt</w:t>
      </w:r>
    </w:p>
    <w:p w14:paraId="1406C81C"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w:t>
      </w:r>
    </w:p>
    <w:p w14:paraId="63379A29"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-type d</w:t>
      </w:r>
    </w:p>
    <w:p w14:paraId="6721F56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Output Example</w:t>
      </w:r>
    </w:p>
    <w:p w14:paraId="1CCF65F4"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w:t>
      </w:r>
      <w:r w:rsidRPr="000E4AC7">
        <w:rPr>
          <w:rFonts w:ascii="Vijaya" w:hAnsi="Vijaya" w:cs="Vijaya"/>
        </w:rPr>
        <w:br/>
        <w:t>./level_1_dir</w:t>
      </w:r>
      <w:r w:rsidRPr="000E4AC7">
        <w:rPr>
          <w:rFonts w:ascii="Vijaya" w:hAnsi="Vijaya" w:cs="Vijaya"/>
        </w:rPr>
        <w:br/>
        <w:t>./level_1_dir/level_2_dir</w:t>
      </w:r>
      <w:r w:rsidRPr="000E4AC7">
        <w:rPr>
          <w:rFonts w:ascii="Vijaya" w:hAnsi="Vijaya" w:cs="Vijaya"/>
        </w:rPr>
        <w:br/>
        <w:t>./level_1_dir/level_2_dir/level_3_dir</w:t>
      </w:r>
    </w:p>
    <w:p w14:paraId="5B8701B4" w14:textId="77777777" w:rsidR="000E4AC7" w:rsidRPr="000E4AC7" w:rsidRDefault="00000000" w:rsidP="000E4AC7">
      <w:pPr>
        <w:spacing w:after="0" w:line="360" w:lineRule="auto"/>
        <w:rPr>
          <w:rFonts w:ascii="Vijaya" w:hAnsi="Vijaya" w:cs="Vijaya"/>
        </w:rPr>
      </w:pPr>
      <w:r>
        <w:rPr>
          <w:rFonts w:ascii="Vijaya" w:hAnsi="Vijaya" w:cs="Vijaya"/>
        </w:rPr>
        <w:pict w14:anchorId="7F181A8B">
          <v:rect id="_x0000_i1351" style="width:0;height:1.5pt" o:hralign="center" o:hrstd="t" o:hr="t" fillcolor="#a0a0a0" stroked="f"/>
        </w:pict>
      </w:r>
    </w:p>
    <w:p w14:paraId="65593BD7" w14:textId="77777777"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t>Important Note</w:t>
      </w:r>
    </w:p>
    <w:p w14:paraId="2B59A510"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When using multiple options, </w:t>
      </w:r>
      <w:r w:rsidRPr="000E4AC7">
        <w:rPr>
          <w:rFonts w:ascii="Vijaya" w:hAnsi="Vijaya" w:cs="Vijaya"/>
          <w:b/>
          <w:bCs/>
        </w:rPr>
        <w:t>-</w:t>
      </w:r>
      <w:proofErr w:type="spellStart"/>
      <w:r w:rsidRPr="000E4AC7">
        <w:rPr>
          <w:rFonts w:ascii="Vijaya" w:hAnsi="Vijaya" w:cs="Vijaya"/>
          <w:b/>
          <w:bCs/>
        </w:rPr>
        <w:t>maxdepth</w:t>
      </w:r>
      <w:proofErr w:type="spellEnd"/>
      <w:r w:rsidRPr="000E4AC7">
        <w:rPr>
          <w:rFonts w:ascii="Vijaya" w:hAnsi="Vijaya" w:cs="Vijaya"/>
          <w:b/>
          <w:bCs/>
        </w:rPr>
        <w:t xml:space="preserve"> should come first</w:t>
      </w:r>
      <w:r w:rsidRPr="000E4AC7">
        <w:rPr>
          <w:rFonts w:ascii="Vijaya" w:hAnsi="Vijaya" w:cs="Vijaya"/>
        </w:rPr>
        <w:t>.</w:t>
      </w:r>
    </w:p>
    <w:p w14:paraId="291E1741"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Incorrect</w:t>
      </w:r>
    </w:p>
    <w:p w14:paraId="026ED42F"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-type f -</w:t>
      </w:r>
      <w:proofErr w:type="spellStart"/>
      <w:r w:rsidRPr="000E4AC7">
        <w:rPr>
          <w:rFonts w:ascii="Vijaya" w:hAnsi="Vijaya" w:cs="Vijaya"/>
        </w:rPr>
        <w:t>maxdepth</w:t>
      </w:r>
      <w:proofErr w:type="spellEnd"/>
      <w:r w:rsidRPr="000E4AC7">
        <w:rPr>
          <w:rFonts w:ascii="Vijaya" w:hAnsi="Vijaya" w:cs="Vijaya"/>
        </w:rPr>
        <w:t xml:space="preserve"> 2</w:t>
      </w:r>
    </w:p>
    <w:p w14:paraId="70CED20F" w14:textId="77777777" w:rsidR="000E4AC7" w:rsidRPr="000E4AC7" w:rsidRDefault="000E4AC7" w:rsidP="000E4AC7">
      <w:pPr>
        <w:spacing w:after="0" w:line="360" w:lineRule="auto"/>
        <w:rPr>
          <w:rFonts w:ascii="Vijaya" w:hAnsi="Vijaya" w:cs="Vijaya"/>
        </w:rPr>
      </w:pPr>
      <w:r w:rsidRPr="000E4AC7">
        <w:rPr>
          <w:rFonts w:ascii="Segoe UI Symbol" w:hAnsi="Segoe UI Symbol" w:cs="Segoe UI Symbol"/>
        </w:rPr>
        <w:t>⚠</w:t>
      </w:r>
      <w:r w:rsidRPr="000E4AC7">
        <w:rPr>
          <w:rFonts w:ascii="Vijaya" w:hAnsi="Vijaya" w:cs="Vijaya"/>
        </w:rPr>
        <w:t xml:space="preserve"> May generate warning.</w:t>
      </w:r>
    </w:p>
    <w:p w14:paraId="495D7220"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Correct</w:t>
      </w:r>
    </w:p>
    <w:p w14:paraId="20F01CF4"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w:t>
      </w:r>
      <w:proofErr w:type="spellStart"/>
      <w:r w:rsidRPr="000E4AC7">
        <w:rPr>
          <w:rFonts w:ascii="Vijaya" w:hAnsi="Vijaya" w:cs="Vijaya"/>
        </w:rPr>
        <w:t>maxdepth</w:t>
      </w:r>
      <w:proofErr w:type="spellEnd"/>
      <w:r w:rsidRPr="000E4AC7">
        <w:rPr>
          <w:rFonts w:ascii="Vijaya" w:hAnsi="Vijaya" w:cs="Vijaya"/>
        </w:rPr>
        <w:t xml:space="preserve"> 2 -type f</w:t>
      </w:r>
    </w:p>
    <w:p w14:paraId="369382A0" w14:textId="77777777" w:rsidR="000E4AC7" w:rsidRPr="000E4AC7" w:rsidRDefault="00000000" w:rsidP="000E4AC7">
      <w:pPr>
        <w:spacing w:after="0" w:line="360" w:lineRule="auto"/>
        <w:rPr>
          <w:rFonts w:ascii="Vijaya" w:hAnsi="Vijaya" w:cs="Vijaya"/>
        </w:rPr>
      </w:pPr>
      <w:r>
        <w:rPr>
          <w:rFonts w:ascii="Vijaya" w:hAnsi="Vijaya" w:cs="Vijaya"/>
        </w:rPr>
        <w:pict w14:anchorId="5ABF49FE">
          <v:rect id="_x0000_i1352" style="width:0;height:1.5pt" o:hralign="center" o:hrstd="t" o:hr="t" fillcolor="#a0a0a0" stroked="f"/>
        </w:pict>
      </w:r>
    </w:p>
    <w:p w14:paraId="0DA5BBEA" w14:textId="77777777" w:rsidR="00EE7D5F" w:rsidRDefault="00EE7D5F">
      <w:pPr>
        <w:rPr>
          <w:rFonts w:ascii="Vijaya" w:hAnsi="Vijaya" w:cs="Vijaya"/>
          <w:b/>
          <w:bCs/>
        </w:rPr>
      </w:pPr>
      <w:r>
        <w:rPr>
          <w:rFonts w:ascii="Vijaya" w:hAnsi="Vijaya" w:cs="Vijaya"/>
          <w:b/>
          <w:bCs/>
        </w:rPr>
        <w:br w:type="page"/>
      </w:r>
    </w:p>
    <w:p w14:paraId="540700A0" w14:textId="01CEC8B0"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Find by Name</w:t>
      </w:r>
      <w:r w:rsidR="00EE7D5F">
        <w:rPr>
          <w:rFonts w:ascii="Vijaya" w:hAnsi="Vijaya" w:cs="Vijaya"/>
          <w:b/>
          <w:bCs/>
          <w:u w:val="single"/>
        </w:rPr>
        <w:t xml:space="preserve"> (-name)</w:t>
      </w:r>
    </w:p>
    <w:p w14:paraId="2BAFE56D"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can search files and directories using the </w:t>
      </w:r>
      <w:r w:rsidRPr="000E4AC7">
        <w:rPr>
          <w:rFonts w:ascii="Vijaya" w:hAnsi="Vijaya" w:cs="Vijaya"/>
          <w:b/>
          <w:bCs/>
        </w:rPr>
        <w:t>-name option</w:t>
      </w:r>
      <w:r w:rsidRPr="000E4AC7">
        <w:rPr>
          <w:rFonts w:ascii="Vijaya" w:hAnsi="Vijaya" w:cs="Vijaya"/>
        </w:rPr>
        <w:t>.</w:t>
      </w:r>
    </w:p>
    <w:p w14:paraId="16013E46"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Create Sample Files</w:t>
      </w:r>
    </w:p>
    <w:p w14:paraId="48BEB555"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touch {</w:t>
      </w:r>
      <w:proofErr w:type="gramStart"/>
      <w:r w:rsidRPr="000E4AC7">
        <w:rPr>
          <w:rFonts w:ascii="Vijaya" w:hAnsi="Vijaya" w:cs="Vijaya"/>
        </w:rPr>
        <w:t>A..D</w:t>
      </w:r>
      <w:proofErr w:type="gramEnd"/>
      <w:r w:rsidRPr="000E4AC7">
        <w:rPr>
          <w:rFonts w:ascii="Vijaya" w:hAnsi="Vijaya" w:cs="Vijaya"/>
        </w:rPr>
        <w:t>}.txt</w:t>
      </w:r>
      <w:r w:rsidRPr="000E4AC7">
        <w:rPr>
          <w:rFonts w:ascii="Vijaya" w:hAnsi="Vijaya" w:cs="Vijaya"/>
        </w:rPr>
        <w:br/>
        <w:t>touch {</w:t>
      </w:r>
      <w:proofErr w:type="gramStart"/>
      <w:r w:rsidRPr="000E4AC7">
        <w:rPr>
          <w:rFonts w:ascii="Vijaya" w:hAnsi="Vijaya" w:cs="Vijaya"/>
        </w:rPr>
        <w:t>A,B</w:t>
      </w:r>
      <w:proofErr w:type="gramEnd"/>
      <w:r w:rsidRPr="000E4AC7">
        <w:rPr>
          <w:rFonts w:ascii="Vijaya" w:hAnsi="Vijaya" w:cs="Vijaya"/>
        </w:rPr>
        <w:t>}{</w:t>
      </w:r>
      <w:proofErr w:type="gramStart"/>
      <w:r w:rsidRPr="000E4AC7">
        <w:rPr>
          <w:rFonts w:ascii="Vijaya" w:hAnsi="Vijaya" w:cs="Vijaya"/>
        </w:rPr>
        <w:t>A,B</w:t>
      </w:r>
      <w:proofErr w:type="gramEnd"/>
      <w:r w:rsidRPr="000E4AC7">
        <w:rPr>
          <w:rFonts w:ascii="Vijaya" w:hAnsi="Vijaya" w:cs="Vijaya"/>
        </w:rPr>
        <w:t>}.txt</w:t>
      </w:r>
    </w:p>
    <w:p w14:paraId="573F56AB"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Examples</w:t>
      </w:r>
    </w:p>
    <w:p w14:paraId="33ECC154" w14:textId="77777777" w:rsidR="000E4AC7" w:rsidRPr="000E4AC7" w:rsidRDefault="000E4AC7" w:rsidP="00EE7D5F">
      <w:pPr>
        <w:shd w:val="clear" w:color="auto" w:fill="F2F2F2" w:themeFill="background1" w:themeFillShade="F2"/>
        <w:spacing w:after="0" w:line="24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-name 'A.txt'</w:t>
      </w:r>
      <w:r w:rsidRPr="000E4AC7">
        <w:rPr>
          <w:rFonts w:ascii="Vijaya" w:hAnsi="Vijaya" w:cs="Vijaya"/>
        </w:rPr>
        <w:br/>
      </w:r>
      <w:proofErr w:type="gramStart"/>
      <w:r w:rsidRPr="000E4AC7">
        <w:rPr>
          <w:rFonts w:ascii="Vijaya" w:hAnsi="Vijaya" w:cs="Vijaya"/>
        </w:rPr>
        <w:t>find .</w:t>
      </w:r>
      <w:proofErr w:type="gramEnd"/>
      <w:r w:rsidRPr="000E4AC7">
        <w:rPr>
          <w:rFonts w:ascii="Vijaya" w:hAnsi="Vijaya" w:cs="Vijaya"/>
        </w:rPr>
        <w:t xml:space="preserve"> -name '?.txt'</w:t>
      </w:r>
      <w:r w:rsidRPr="000E4AC7">
        <w:rPr>
          <w:rFonts w:ascii="Vijaya" w:hAnsi="Vijaya" w:cs="Vijaya"/>
        </w:rPr>
        <w:br/>
      </w:r>
      <w:proofErr w:type="gramStart"/>
      <w:r w:rsidRPr="000E4AC7">
        <w:rPr>
          <w:rFonts w:ascii="Vijaya" w:hAnsi="Vijaya" w:cs="Vijaya"/>
        </w:rPr>
        <w:t>find .</w:t>
      </w:r>
      <w:proofErr w:type="gramEnd"/>
      <w:r w:rsidRPr="000E4AC7">
        <w:rPr>
          <w:rFonts w:ascii="Vijaya" w:hAnsi="Vijaya" w:cs="Vijaya"/>
        </w:rPr>
        <w:t xml:space="preserve"> -name '??.txt'</w:t>
      </w:r>
      <w:r w:rsidRPr="000E4AC7">
        <w:rPr>
          <w:rFonts w:ascii="Vijaya" w:hAnsi="Vijaya" w:cs="Vijaya"/>
        </w:rPr>
        <w:br/>
      </w:r>
      <w:proofErr w:type="gramStart"/>
      <w:r w:rsidRPr="000E4AC7">
        <w:rPr>
          <w:rFonts w:ascii="Vijaya" w:hAnsi="Vijaya" w:cs="Vijaya"/>
        </w:rPr>
        <w:t>find .</w:t>
      </w:r>
      <w:proofErr w:type="gramEnd"/>
      <w:r w:rsidRPr="000E4AC7">
        <w:rPr>
          <w:rFonts w:ascii="Vijaya" w:hAnsi="Vijaya" w:cs="Vijaya"/>
        </w:rPr>
        <w:t xml:space="preserve"> -name '*.txt'</w:t>
      </w:r>
      <w:r w:rsidRPr="000E4AC7">
        <w:rPr>
          <w:rFonts w:ascii="Vijaya" w:hAnsi="Vijaya" w:cs="Vijaya"/>
        </w:rPr>
        <w:br/>
      </w:r>
      <w:proofErr w:type="gramStart"/>
      <w:r w:rsidRPr="000E4AC7">
        <w:rPr>
          <w:rFonts w:ascii="Vijaya" w:hAnsi="Vijaya" w:cs="Vijaya"/>
        </w:rPr>
        <w:t>find .</w:t>
      </w:r>
      <w:proofErr w:type="gramEnd"/>
      <w:r w:rsidRPr="000E4AC7">
        <w:rPr>
          <w:rFonts w:ascii="Vijaya" w:hAnsi="Vijaya" w:cs="Vijaya"/>
        </w:rPr>
        <w:t xml:space="preserve"> -</w:t>
      </w:r>
      <w:proofErr w:type="spellStart"/>
      <w:r w:rsidRPr="000E4AC7">
        <w:rPr>
          <w:rFonts w:ascii="Vijaya" w:hAnsi="Vijaya" w:cs="Vijaya"/>
        </w:rPr>
        <w:t>maxdepth</w:t>
      </w:r>
      <w:proofErr w:type="spellEnd"/>
      <w:r w:rsidRPr="000E4AC7">
        <w:rPr>
          <w:rFonts w:ascii="Vijaya" w:hAnsi="Vijaya" w:cs="Vijaya"/>
        </w:rPr>
        <w:t xml:space="preserve"> 2 -name '*.txt'</w:t>
      </w:r>
    </w:p>
    <w:p w14:paraId="1CC179E0"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tbl>
      <w:tblPr>
        <w:tblW w:w="92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7590"/>
      </w:tblGrid>
      <w:tr w:rsidR="000E4AC7" w:rsidRPr="000E4AC7" w14:paraId="08E3A1A9" w14:textId="77777777" w:rsidTr="00EE7D5F">
        <w:trPr>
          <w:trHeight w:val="369"/>
          <w:tblHeader/>
          <w:tblCellSpacing w:w="15" w:type="dxa"/>
        </w:trPr>
        <w:tc>
          <w:tcPr>
            <w:tcW w:w="0" w:type="auto"/>
            <w:vAlign w:val="center"/>
            <w:hideMark/>
          </w:tcPr>
          <w:p w14:paraId="456D4F5B"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Pattern</w:t>
            </w:r>
          </w:p>
        </w:tc>
        <w:tc>
          <w:tcPr>
            <w:tcW w:w="0" w:type="auto"/>
            <w:vAlign w:val="center"/>
            <w:hideMark/>
          </w:tcPr>
          <w:p w14:paraId="0D8A2CC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Meaning</w:t>
            </w:r>
          </w:p>
        </w:tc>
      </w:tr>
      <w:tr w:rsidR="000E4AC7" w:rsidRPr="000E4AC7" w14:paraId="30C79DFA" w14:textId="77777777" w:rsidTr="00EE7D5F">
        <w:trPr>
          <w:trHeight w:val="382"/>
          <w:tblCellSpacing w:w="15" w:type="dxa"/>
        </w:trPr>
        <w:tc>
          <w:tcPr>
            <w:tcW w:w="0" w:type="auto"/>
            <w:vAlign w:val="center"/>
            <w:hideMark/>
          </w:tcPr>
          <w:p w14:paraId="1FBD970E" w14:textId="77777777" w:rsidR="000E4AC7" w:rsidRPr="000E4AC7" w:rsidRDefault="000E4AC7" w:rsidP="000E4AC7">
            <w:pPr>
              <w:spacing w:after="0" w:line="360" w:lineRule="auto"/>
              <w:rPr>
                <w:rFonts w:ascii="Vijaya" w:hAnsi="Vijaya" w:cs="Vijaya"/>
              </w:rPr>
            </w:pPr>
            <w:r w:rsidRPr="000E4AC7">
              <w:rPr>
                <w:rFonts w:ascii="Vijaya" w:hAnsi="Vijaya" w:cs="Vijaya"/>
              </w:rPr>
              <w:t>A.txt</w:t>
            </w:r>
          </w:p>
        </w:tc>
        <w:tc>
          <w:tcPr>
            <w:tcW w:w="0" w:type="auto"/>
            <w:vAlign w:val="center"/>
            <w:hideMark/>
          </w:tcPr>
          <w:p w14:paraId="4758B293" w14:textId="77777777" w:rsidR="000E4AC7" w:rsidRPr="000E4AC7" w:rsidRDefault="000E4AC7" w:rsidP="000E4AC7">
            <w:pPr>
              <w:spacing w:after="0" w:line="360" w:lineRule="auto"/>
              <w:rPr>
                <w:rFonts w:ascii="Vijaya" w:hAnsi="Vijaya" w:cs="Vijaya"/>
              </w:rPr>
            </w:pPr>
            <w:r w:rsidRPr="000E4AC7">
              <w:rPr>
                <w:rFonts w:ascii="Vijaya" w:hAnsi="Vijaya" w:cs="Vijaya"/>
              </w:rPr>
              <w:t>Finds file named A.txt</w:t>
            </w:r>
          </w:p>
        </w:tc>
      </w:tr>
      <w:tr w:rsidR="000E4AC7" w:rsidRPr="000E4AC7" w14:paraId="137BB695" w14:textId="77777777" w:rsidTr="00EE7D5F">
        <w:trPr>
          <w:trHeight w:val="369"/>
          <w:tblCellSpacing w:w="15" w:type="dxa"/>
        </w:trPr>
        <w:tc>
          <w:tcPr>
            <w:tcW w:w="0" w:type="auto"/>
            <w:vAlign w:val="center"/>
            <w:hideMark/>
          </w:tcPr>
          <w:p w14:paraId="75043ADC" w14:textId="77777777" w:rsidR="000E4AC7" w:rsidRPr="000E4AC7" w:rsidRDefault="000E4AC7" w:rsidP="000E4AC7">
            <w:pPr>
              <w:spacing w:after="0" w:line="360" w:lineRule="auto"/>
              <w:rPr>
                <w:rFonts w:ascii="Vijaya" w:hAnsi="Vijaya" w:cs="Vijaya"/>
              </w:rPr>
            </w:pPr>
            <w:r w:rsidRPr="000E4AC7">
              <w:rPr>
                <w:rFonts w:ascii="Vijaya" w:hAnsi="Vijaya" w:cs="Vijaya"/>
              </w:rPr>
              <w:t>?.txt</w:t>
            </w:r>
          </w:p>
        </w:tc>
        <w:tc>
          <w:tcPr>
            <w:tcW w:w="0" w:type="auto"/>
            <w:vAlign w:val="center"/>
            <w:hideMark/>
          </w:tcPr>
          <w:p w14:paraId="3E530F38" w14:textId="77777777" w:rsidR="000E4AC7" w:rsidRPr="000E4AC7" w:rsidRDefault="000E4AC7" w:rsidP="000E4AC7">
            <w:pPr>
              <w:spacing w:after="0" w:line="360" w:lineRule="auto"/>
              <w:rPr>
                <w:rFonts w:ascii="Vijaya" w:hAnsi="Vijaya" w:cs="Vijaya"/>
              </w:rPr>
            </w:pPr>
            <w:r w:rsidRPr="000E4AC7">
              <w:rPr>
                <w:rFonts w:ascii="Vijaya" w:hAnsi="Vijaya" w:cs="Vijaya"/>
              </w:rPr>
              <w:t>Finds files with single character name</w:t>
            </w:r>
          </w:p>
        </w:tc>
      </w:tr>
      <w:tr w:rsidR="000E4AC7" w:rsidRPr="000E4AC7" w14:paraId="0537F81F" w14:textId="77777777" w:rsidTr="00EE7D5F">
        <w:trPr>
          <w:trHeight w:val="369"/>
          <w:tblCellSpacing w:w="15" w:type="dxa"/>
        </w:trPr>
        <w:tc>
          <w:tcPr>
            <w:tcW w:w="0" w:type="auto"/>
            <w:vAlign w:val="center"/>
            <w:hideMark/>
          </w:tcPr>
          <w:p w14:paraId="0C182070" w14:textId="77777777" w:rsidR="000E4AC7" w:rsidRPr="000E4AC7" w:rsidRDefault="000E4AC7" w:rsidP="000E4AC7">
            <w:pPr>
              <w:spacing w:after="0" w:line="360" w:lineRule="auto"/>
              <w:rPr>
                <w:rFonts w:ascii="Vijaya" w:hAnsi="Vijaya" w:cs="Vijaya"/>
              </w:rPr>
            </w:pPr>
            <w:r w:rsidRPr="000E4AC7">
              <w:rPr>
                <w:rFonts w:ascii="Vijaya" w:hAnsi="Vijaya" w:cs="Vijaya"/>
              </w:rPr>
              <w:t>??.txt</w:t>
            </w:r>
          </w:p>
        </w:tc>
        <w:tc>
          <w:tcPr>
            <w:tcW w:w="0" w:type="auto"/>
            <w:vAlign w:val="center"/>
            <w:hideMark/>
          </w:tcPr>
          <w:p w14:paraId="14A125E8"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Finds files with </w:t>
            </w:r>
            <w:proofErr w:type="gramStart"/>
            <w:r w:rsidRPr="000E4AC7">
              <w:rPr>
                <w:rFonts w:ascii="Vijaya" w:hAnsi="Vijaya" w:cs="Vijaya"/>
              </w:rPr>
              <w:t>two character</w:t>
            </w:r>
            <w:proofErr w:type="gramEnd"/>
            <w:r w:rsidRPr="000E4AC7">
              <w:rPr>
                <w:rFonts w:ascii="Vijaya" w:hAnsi="Vijaya" w:cs="Vijaya"/>
              </w:rPr>
              <w:t xml:space="preserve"> names</w:t>
            </w:r>
          </w:p>
        </w:tc>
      </w:tr>
      <w:tr w:rsidR="000E4AC7" w:rsidRPr="000E4AC7" w14:paraId="321E90F5" w14:textId="77777777" w:rsidTr="00EE7D5F">
        <w:trPr>
          <w:trHeight w:val="382"/>
          <w:tblCellSpacing w:w="15" w:type="dxa"/>
        </w:trPr>
        <w:tc>
          <w:tcPr>
            <w:tcW w:w="0" w:type="auto"/>
            <w:vAlign w:val="center"/>
            <w:hideMark/>
          </w:tcPr>
          <w:p w14:paraId="4F3671A3" w14:textId="77777777" w:rsidR="000E4AC7" w:rsidRPr="000E4AC7" w:rsidRDefault="000E4AC7" w:rsidP="000E4AC7">
            <w:pPr>
              <w:spacing w:after="0" w:line="360" w:lineRule="auto"/>
              <w:rPr>
                <w:rFonts w:ascii="Vijaya" w:hAnsi="Vijaya" w:cs="Vijaya"/>
              </w:rPr>
            </w:pPr>
            <w:r w:rsidRPr="000E4AC7">
              <w:rPr>
                <w:rFonts w:ascii="Vijaya" w:hAnsi="Vijaya" w:cs="Vijaya"/>
              </w:rPr>
              <w:t>*.txt</w:t>
            </w:r>
          </w:p>
        </w:tc>
        <w:tc>
          <w:tcPr>
            <w:tcW w:w="0" w:type="auto"/>
            <w:vAlign w:val="center"/>
            <w:hideMark/>
          </w:tcPr>
          <w:p w14:paraId="76B252C7" w14:textId="77777777" w:rsidR="000E4AC7" w:rsidRPr="000E4AC7" w:rsidRDefault="000E4AC7" w:rsidP="000E4AC7">
            <w:pPr>
              <w:spacing w:after="0" w:line="360" w:lineRule="auto"/>
              <w:rPr>
                <w:rFonts w:ascii="Vijaya" w:hAnsi="Vijaya" w:cs="Vijaya"/>
              </w:rPr>
            </w:pPr>
            <w:r w:rsidRPr="000E4AC7">
              <w:rPr>
                <w:rFonts w:ascii="Vijaya" w:hAnsi="Vijaya" w:cs="Vijaya"/>
              </w:rPr>
              <w:t>Finds all .txt files</w:t>
            </w:r>
          </w:p>
        </w:tc>
      </w:tr>
    </w:tbl>
    <w:p w14:paraId="59ABD9CC" w14:textId="77777777" w:rsidR="000E4AC7" w:rsidRPr="000E4AC7" w:rsidRDefault="00000000" w:rsidP="000E4AC7">
      <w:pPr>
        <w:spacing w:after="0" w:line="360" w:lineRule="auto"/>
        <w:rPr>
          <w:rFonts w:ascii="Vijaya" w:hAnsi="Vijaya" w:cs="Vijaya"/>
        </w:rPr>
      </w:pPr>
      <w:r>
        <w:rPr>
          <w:rFonts w:ascii="Vijaya" w:hAnsi="Vijaya" w:cs="Vijaya"/>
        </w:rPr>
        <w:pict w14:anchorId="77868D15">
          <v:rect id="_x0000_i1353" style="width:0;height:1.5pt" o:hralign="center" o:hrstd="t" o:hr="t" fillcolor="#a0a0a0" stroked="f"/>
        </w:pict>
      </w:r>
    </w:p>
    <w:p w14:paraId="30CF5C4C" w14:textId="77777777"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t>Ignore Case While Searching</w:t>
      </w:r>
    </w:p>
    <w:p w14:paraId="1E14ACBF"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To ignore case differences, use </w:t>
      </w:r>
      <w:r w:rsidRPr="000E4AC7">
        <w:rPr>
          <w:rFonts w:ascii="Vijaya" w:hAnsi="Vijaya" w:cs="Vijaya"/>
          <w:b/>
          <w:bCs/>
        </w:rPr>
        <w:t>-</w:t>
      </w:r>
      <w:proofErr w:type="spellStart"/>
      <w:r w:rsidRPr="000E4AC7">
        <w:rPr>
          <w:rFonts w:ascii="Vijaya" w:hAnsi="Vijaya" w:cs="Vijaya"/>
          <w:b/>
          <w:bCs/>
        </w:rPr>
        <w:t>iname</w:t>
      </w:r>
      <w:proofErr w:type="spellEnd"/>
      <w:r w:rsidRPr="000E4AC7">
        <w:rPr>
          <w:rFonts w:ascii="Vijaya" w:hAnsi="Vijaya" w:cs="Vijaya"/>
        </w:rPr>
        <w:t>.</w:t>
      </w:r>
    </w:p>
    <w:p w14:paraId="1A33ECC3"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w:t>
      </w:r>
      <w:proofErr w:type="spellStart"/>
      <w:r w:rsidRPr="000E4AC7">
        <w:rPr>
          <w:rFonts w:ascii="Vijaya" w:hAnsi="Vijaya" w:cs="Vijaya"/>
        </w:rPr>
        <w:t>iname</w:t>
      </w:r>
      <w:proofErr w:type="spellEnd"/>
      <w:r w:rsidRPr="000E4AC7">
        <w:rPr>
          <w:rFonts w:ascii="Vijaya" w:hAnsi="Vijaya" w:cs="Vijaya"/>
        </w:rPr>
        <w:t xml:space="preserve"> 'a.txt'</w:t>
      </w:r>
    </w:p>
    <w:p w14:paraId="550EB25B"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p w14:paraId="2FDD2BC5" w14:textId="77777777" w:rsidR="000E4AC7" w:rsidRPr="000E4AC7" w:rsidRDefault="000E4AC7" w:rsidP="000E4AC7">
      <w:pPr>
        <w:spacing w:after="0" w:line="360" w:lineRule="auto"/>
        <w:rPr>
          <w:rFonts w:ascii="Vijaya" w:hAnsi="Vijaya" w:cs="Vijaya"/>
        </w:rPr>
      </w:pPr>
      <w:r w:rsidRPr="000E4AC7">
        <w:rPr>
          <w:rFonts w:ascii="Vijaya" w:hAnsi="Vijaya" w:cs="Vijaya"/>
        </w:rPr>
        <w:t>This finds:</w:t>
      </w:r>
    </w:p>
    <w:p w14:paraId="52E4EED2" w14:textId="77777777" w:rsidR="000E4AC7" w:rsidRPr="000E4AC7" w:rsidRDefault="000E4AC7" w:rsidP="00EE7D5F">
      <w:pPr>
        <w:shd w:val="clear" w:color="auto" w:fill="F2F2F2" w:themeFill="background1" w:themeFillShade="F2"/>
        <w:spacing w:after="0" w:line="240" w:lineRule="auto"/>
        <w:rPr>
          <w:rFonts w:ascii="Vijaya" w:hAnsi="Vijaya" w:cs="Vijaya"/>
        </w:rPr>
      </w:pPr>
      <w:r w:rsidRPr="000E4AC7">
        <w:rPr>
          <w:rFonts w:ascii="Vijaya" w:hAnsi="Vijaya" w:cs="Vijaya"/>
        </w:rPr>
        <w:t>a.txt</w:t>
      </w:r>
      <w:r w:rsidRPr="000E4AC7">
        <w:rPr>
          <w:rFonts w:ascii="Vijaya" w:hAnsi="Vijaya" w:cs="Vijaya"/>
        </w:rPr>
        <w:br/>
        <w:t>A.txt</w:t>
      </w:r>
      <w:r w:rsidRPr="000E4AC7">
        <w:rPr>
          <w:rFonts w:ascii="Vijaya" w:hAnsi="Vijaya" w:cs="Vijaya"/>
        </w:rPr>
        <w:br/>
        <w:t>A.TXT</w:t>
      </w:r>
    </w:p>
    <w:p w14:paraId="33AAC85B" w14:textId="77777777" w:rsidR="000E4AC7" w:rsidRPr="000E4AC7" w:rsidRDefault="00000000" w:rsidP="000E4AC7">
      <w:pPr>
        <w:spacing w:after="0" w:line="360" w:lineRule="auto"/>
        <w:rPr>
          <w:rFonts w:ascii="Vijaya" w:hAnsi="Vijaya" w:cs="Vijaya"/>
        </w:rPr>
      </w:pPr>
      <w:r>
        <w:rPr>
          <w:rFonts w:ascii="Vijaya" w:hAnsi="Vijaya" w:cs="Vijaya"/>
        </w:rPr>
        <w:pict w14:anchorId="7FDF4979">
          <v:rect id="_x0000_i1354" style="width:0;height:1.5pt" o:hralign="center" o:hrstd="t" o:hr="t" fillcolor="#a0a0a0" stroked="f"/>
        </w:pict>
      </w:r>
    </w:p>
    <w:p w14:paraId="1CEA2851" w14:textId="77777777" w:rsidR="00EE7D5F" w:rsidRDefault="00EE7D5F">
      <w:pPr>
        <w:rPr>
          <w:rFonts w:ascii="Vijaya" w:hAnsi="Vijaya" w:cs="Vijaya"/>
          <w:b/>
          <w:bCs/>
        </w:rPr>
      </w:pPr>
      <w:r>
        <w:rPr>
          <w:rFonts w:ascii="Vijaya" w:hAnsi="Vijaya" w:cs="Vijaya"/>
          <w:b/>
          <w:bCs/>
        </w:rPr>
        <w:br w:type="page"/>
      </w:r>
    </w:p>
    <w:p w14:paraId="39D50B46" w14:textId="68D7B76A"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Find Files by Size</w:t>
      </w:r>
      <w:r w:rsidR="00EE7D5F">
        <w:rPr>
          <w:rFonts w:ascii="Vijaya" w:hAnsi="Vijaya" w:cs="Vijaya"/>
          <w:b/>
          <w:bCs/>
          <w:u w:val="single"/>
        </w:rPr>
        <w:t xml:space="preserve"> (-size)</w:t>
      </w:r>
    </w:p>
    <w:p w14:paraId="3D1E4975"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use the </w:t>
      </w:r>
      <w:r w:rsidRPr="000E4AC7">
        <w:rPr>
          <w:rFonts w:ascii="Vijaya" w:hAnsi="Vijaya" w:cs="Vijaya"/>
          <w:b/>
          <w:bCs/>
        </w:rPr>
        <w:t>-size option</w:t>
      </w:r>
      <w:r w:rsidRPr="000E4AC7">
        <w:rPr>
          <w:rFonts w:ascii="Vijaya" w:hAnsi="Vijaya" w:cs="Vijaya"/>
        </w:rPr>
        <w:t xml:space="preserve"> to search by file size.</w:t>
      </w:r>
    </w:p>
    <w:tbl>
      <w:tblPr>
        <w:tblW w:w="91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8"/>
        <w:gridCol w:w="5980"/>
      </w:tblGrid>
      <w:tr w:rsidR="000E4AC7" w:rsidRPr="000E4AC7" w14:paraId="5E104046" w14:textId="77777777" w:rsidTr="00EE7D5F">
        <w:trPr>
          <w:trHeight w:val="370"/>
          <w:tblHeader/>
          <w:tblCellSpacing w:w="15" w:type="dxa"/>
        </w:trPr>
        <w:tc>
          <w:tcPr>
            <w:tcW w:w="0" w:type="auto"/>
            <w:vAlign w:val="center"/>
            <w:hideMark/>
          </w:tcPr>
          <w:p w14:paraId="4DF4DCD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Symbol</w:t>
            </w:r>
          </w:p>
        </w:tc>
        <w:tc>
          <w:tcPr>
            <w:tcW w:w="0" w:type="auto"/>
            <w:vAlign w:val="center"/>
            <w:hideMark/>
          </w:tcPr>
          <w:p w14:paraId="45C97EBF"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Meaning</w:t>
            </w:r>
          </w:p>
        </w:tc>
      </w:tr>
      <w:tr w:rsidR="000E4AC7" w:rsidRPr="000E4AC7" w14:paraId="60DE2A92" w14:textId="77777777" w:rsidTr="00EE7D5F">
        <w:trPr>
          <w:trHeight w:val="383"/>
          <w:tblCellSpacing w:w="15" w:type="dxa"/>
        </w:trPr>
        <w:tc>
          <w:tcPr>
            <w:tcW w:w="0" w:type="auto"/>
            <w:vAlign w:val="center"/>
            <w:hideMark/>
          </w:tcPr>
          <w:p w14:paraId="307EA3EF" w14:textId="77777777" w:rsidR="000E4AC7" w:rsidRPr="000E4AC7" w:rsidRDefault="000E4AC7" w:rsidP="000E4AC7">
            <w:pPr>
              <w:spacing w:after="0" w:line="360" w:lineRule="auto"/>
              <w:rPr>
                <w:rFonts w:ascii="Vijaya" w:hAnsi="Vijaya" w:cs="Vijaya"/>
              </w:rPr>
            </w:pPr>
            <w:r w:rsidRPr="000E4AC7">
              <w:rPr>
                <w:rFonts w:ascii="Vijaya" w:hAnsi="Vijaya" w:cs="Vijaya"/>
              </w:rPr>
              <w:t>+n</w:t>
            </w:r>
          </w:p>
        </w:tc>
        <w:tc>
          <w:tcPr>
            <w:tcW w:w="0" w:type="auto"/>
            <w:vAlign w:val="center"/>
            <w:hideMark/>
          </w:tcPr>
          <w:p w14:paraId="0563CDE3" w14:textId="77777777" w:rsidR="000E4AC7" w:rsidRPr="000E4AC7" w:rsidRDefault="000E4AC7" w:rsidP="000E4AC7">
            <w:pPr>
              <w:spacing w:after="0" w:line="360" w:lineRule="auto"/>
              <w:rPr>
                <w:rFonts w:ascii="Vijaya" w:hAnsi="Vijaya" w:cs="Vijaya"/>
              </w:rPr>
            </w:pPr>
            <w:r w:rsidRPr="000E4AC7">
              <w:rPr>
                <w:rFonts w:ascii="Vijaya" w:hAnsi="Vijaya" w:cs="Vijaya"/>
              </w:rPr>
              <w:t>Greater than n</w:t>
            </w:r>
          </w:p>
        </w:tc>
      </w:tr>
      <w:tr w:rsidR="000E4AC7" w:rsidRPr="000E4AC7" w14:paraId="5B0CD712" w14:textId="77777777" w:rsidTr="00EE7D5F">
        <w:trPr>
          <w:trHeight w:val="370"/>
          <w:tblCellSpacing w:w="15" w:type="dxa"/>
        </w:trPr>
        <w:tc>
          <w:tcPr>
            <w:tcW w:w="0" w:type="auto"/>
            <w:vAlign w:val="center"/>
            <w:hideMark/>
          </w:tcPr>
          <w:p w14:paraId="46140A37" w14:textId="77777777" w:rsidR="000E4AC7" w:rsidRPr="000E4AC7" w:rsidRDefault="000E4AC7" w:rsidP="000E4AC7">
            <w:pPr>
              <w:spacing w:after="0" w:line="360" w:lineRule="auto"/>
              <w:rPr>
                <w:rFonts w:ascii="Vijaya" w:hAnsi="Vijaya" w:cs="Vijaya"/>
              </w:rPr>
            </w:pPr>
            <w:r w:rsidRPr="000E4AC7">
              <w:rPr>
                <w:rFonts w:ascii="Vijaya" w:hAnsi="Vijaya" w:cs="Vijaya"/>
              </w:rPr>
              <w:t>-n</w:t>
            </w:r>
          </w:p>
        </w:tc>
        <w:tc>
          <w:tcPr>
            <w:tcW w:w="0" w:type="auto"/>
            <w:vAlign w:val="center"/>
            <w:hideMark/>
          </w:tcPr>
          <w:p w14:paraId="09D8BE65" w14:textId="77777777" w:rsidR="000E4AC7" w:rsidRPr="000E4AC7" w:rsidRDefault="000E4AC7" w:rsidP="000E4AC7">
            <w:pPr>
              <w:spacing w:after="0" w:line="360" w:lineRule="auto"/>
              <w:rPr>
                <w:rFonts w:ascii="Vijaya" w:hAnsi="Vijaya" w:cs="Vijaya"/>
              </w:rPr>
            </w:pPr>
            <w:r w:rsidRPr="000E4AC7">
              <w:rPr>
                <w:rFonts w:ascii="Vijaya" w:hAnsi="Vijaya" w:cs="Vijaya"/>
              </w:rPr>
              <w:t>Less than n</w:t>
            </w:r>
          </w:p>
        </w:tc>
      </w:tr>
      <w:tr w:rsidR="000E4AC7" w:rsidRPr="000E4AC7" w14:paraId="449AD2A7" w14:textId="77777777" w:rsidTr="00EE7D5F">
        <w:trPr>
          <w:trHeight w:val="370"/>
          <w:tblCellSpacing w:w="15" w:type="dxa"/>
        </w:trPr>
        <w:tc>
          <w:tcPr>
            <w:tcW w:w="0" w:type="auto"/>
            <w:vAlign w:val="center"/>
            <w:hideMark/>
          </w:tcPr>
          <w:p w14:paraId="16A3B817" w14:textId="77777777" w:rsidR="000E4AC7" w:rsidRPr="000E4AC7" w:rsidRDefault="000E4AC7" w:rsidP="000E4AC7">
            <w:pPr>
              <w:spacing w:after="0" w:line="360" w:lineRule="auto"/>
              <w:rPr>
                <w:rFonts w:ascii="Vijaya" w:hAnsi="Vijaya" w:cs="Vijaya"/>
              </w:rPr>
            </w:pPr>
            <w:r w:rsidRPr="000E4AC7">
              <w:rPr>
                <w:rFonts w:ascii="Vijaya" w:hAnsi="Vijaya" w:cs="Vijaya"/>
              </w:rPr>
              <w:t>n</w:t>
            </w:r>
          </w:p>
        </w:tc>
        <w:tc>
          <w:tcPr>
            <w:tcW w:w="0" w:type="auto"/>
            <w:vAlign w:val="center"/>
            <w:hideMark/>
          </w:tcPr>
          <w:p w14:paraId="21DA0913" w14:textId="77777777" w:rsidR="000E4AC7" w:rsidRPr="000E4AC7" w:rsidRDefault="000E4AC7" w:rsidP="000E4AC7">
            <w:pPr>
              <w:spacing w:after="0" w:line="360" w:lineRule="auto"/>
              <w:rPr>
                <w:rFonts w:ascii="Vijaya" w:hAnsi="Vijaya" w:cs="Vijaya"/>
              </w:rPr>
            </w:pPr>
            <w:r w:rsidRPr="000E4AC7">
              <w:rPr>
                <w:rFonts w:ascii="Vijaya" w:hAnsi="Vijaya" w:cs="Vijaya"/>
              </w:rPr>
              <w:t>Exactly n</w:t>
            </w:r>
          </w:p>
        </w:tc>
      </w:tr>
    </w:tbl>
    <w:p w14:paraId="029025B7" w14:textId="77777777" w:rsidR="000E4AC7" w:rsidRPr="000E4AC7" w:rsidRDefault="00000000" w:rsidP="000E4AC7">
      <w:pPr>
        <w:spacing w:after="0" w:line="360" w:lineRule="auto"/>
        <w:rPr>
          <w:rFonts w:ascii="Vijaya" w:hAnsi="Vijaya" w:cs="Vijaya"/>
        </w:rPr>
      </w:pPr>
      <w:r>
        <w:rPr>
          <w:rFonts w:ascii="Vijaya" w:hAnsi="Vijaya" w:cs="Vijaya"/>
        </w:rPr>
        <w:pict w14:anchorId="3412A80F">
          <v:rect id="_x0000_i1355" style="width:0;height:1.5pt" o:hralign="center" o:hrstd="t" o:hr="t" fillcolor="#a0a0a0" stroked="f"/>
        </w:pict>
      </w:r>
    </w:p>
    <w:p w14:paraId="6F03972C"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 1</w:t>
      </w:r>
    </w:p>
    <w:p w14:paraId="77CB6DF1"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Find files </w:t>
      </w:r>
      <w:r w:rsidRPr="000E4AC7">
        <w:rPr>
          <w:rFonts w:ascii="Vijaya" w:hAnsi="Vijaya" w:cs="Vijaya"/>
          <w:b/>
          <w:bCs/>
        </w:rPr>
        <w:t>larger than 200 KB</w:t>
      </w:r>
    </w:p>
    <w:p w14:paraId="5245AA2A"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find / -type f -size +200k</w:t>
      </w:r>
    </w:p>
    <w:p w14:paraId="559DF196"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This command may require </w:t>
      </w:r>
      <w:r w:rsidRPr="000E4AC7">
        <w:rPr>
          <w:rFonts w:ascii="Vijaya" w:hAnsi="Vijaya" w:cs="Vijaya"/>
          <w:b/>
          <w:bCs/>
        </w:rPr>
        <w:t>root privileges</w:t>
      </w:r>
      <w:r w:rsidRPr="000E4AC7">
        <w:rPr>
          <w:rFonts w:ascii="Vijaya" w:hAnsi="Vijaya" w:cs="Vijaya"/>
        </w:rPr>
        <w:t>.</w:t>
      </w:r>
    </w:p>
    <w:p w14:paraId="2749E9A6" w14:textId="77777777" w:rsidR="000E4AC7" w:rsidRPr="000E4AC7" w:rsidRDefault="000E4AC7" w:rsidP="00EE7D5F">
      <w:pPr>
        <w:shd w:val="clear" w:color="auto" w:fill="F2F2F2" w:themeFill="background1" w:themeFillShade="F2"/>
        <w:spacing w:after="0" w:line="360" w:lineRule="auto"/>
        <w:rPr>
          <w:rFonts w:ascii="Vijaya" w:hAnsi="Vijaya" w:cs="Vijaya"/>
        </w:rPr>
      </w:pPr>
      <w:proofErr w:type="spellStart"/>
      <w:r w:rsidRPr="000E4AC7">
        <w:rPr>
          <w:rFonts w:ascii="Vijaya" w:hAnsi="Vijaya" w:cs="Vijaya"/>
        </w:rPr>
        <w:t>sudo</w:t>
      </w:r>
      <w:proofErr w:type="spellEnd"/>
      <w:r w:rsidRPr="000E4AC7">
        <w:rPr>
          <w:rFonts w:ascii="Vijaya" w:hAnsi="Vijaya" w:cs="Vijaya"/>
        </w:rPr>
        <w:t xml:space="preserve"> find / -type f -size +200k | </w:t>
      </w:r>
      <w:proofErr w:type="spellStart"/>
      <w:r w:rsidRPr="000E4AC7">
        <w:rPr>
          <w:rFonts w:ascii="Vijaya" w:hAnsi="Vijaya" w:cs="Vijaya"/>
        </w:rPr>
        <w:t>wc</w:t>
      </w:r>
      <w:proofErr w:type="spellEnd"/>
      <w:r w:rsidRPr="000E4AC7">
        <w:rPr>
          <w:rFonts w:ascii="Vijaya" w:hAnsi="Vijaya" w:cs="Vijaya"/>
        </w:rPr>
        <w:t xml:space="preserve"> -l</w:t>
      </w:r>
    </w:p>
    <w:p w14:paraId="59955D32" w14:textId="77777777" w:rsidR="000E4AC7" w:rsidRPr="000E4AC7" w:rsidRDefault="000E4AC7" w:rsidP="000E4AC7">
      <w:pPr>
        <w:spacing w:after="0" w:line="360" w:lineRule="auto"/>
        <w:rPr>
          <w:rFonts w:ascii="Vijaya" w:hAnsi="Vijaya" w:cs="Vijaya"/>
        </w:rPr>
      </w:pPr>
      <w:r w:rsidRPr="000E4AC7">
        <w:rPr>
          <w:rFonts w:ascii="Vijaya" w:hAnsi="Vijaya" w:cs="Vijaya"/>
        </w:rPr>
        <w:t>Counts the number of such files.</w:t>
      </w:r>
    </w:p>
    <w:p w14:paraId="5225237A" w14:textId="77777777" w:rsidR="000E4AC7" w:rsidRPr="000E4AC7" w:rsidRDefault="00000000" w:rsidP="000E4AC7">
      <w:pPr>
        <w:spacing w:after="0" w:line="360" w:lineRule="auto"/>
        <w:rPr>
          <w:rFonts w:ascii="Vijaya" w:hAnsi="Vijaya" w:cs="Vijaya"/>
        </w:rPr>
      </w:pPr>
      <w:r>
        <w:rPr>
          <w:rFonts w:ascii="Vijaya" w:hAnsi="Vijaya" w:cs="Vijaya"/>
        </w:rPr>
        <w:pict w14:anchorId="4AC62017">
          <v:rect id="_x0000_i1356" style="width:0;height:1.5pt" o:hralign="center" o:hrstd="t" o:hr="t" fillcolor="#a0a0a0" stroked="f"/>
        </w:pict>
      </w:r>
    </w:p>
    <w:p w14:paraId="75CED0C4"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 2</w:t>
      </w:r>
    </w:p>
    <w:p w14:paraId="1A2BDA0E"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Find files </w:t>
      </w:r>
      <w:r w:rsidRPr="000E4AC7">
        <w:rPr>
          <w:rFonts w:ascii="Vijaya" w:hAnsi="Vijaya" w:cs="Vijaya"/>
          <w:b/>
          <w:bCs/>
        </w:rPr>
        <w:t>greater than 200 KB but less than 4 MB</w:t>
      </w:r>
    </w:p>
    <w:p w14:paraId="1F58FF77"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 xml:space="preserve">find / -type f -size +200k -size -4M | </w:t>
      </w:r>
      <w:proofErr w:type="spellStart"/>
      <w:r w:rsidRPr="000E4AC7">
        <w:rPr>
          <w:rFonts w:ascii="Vijaya" w:hAnsi="Vijaya" w:cs="Vijaya"/>
        </w:rPr>
        <w:t>wc</w:t>
      </w:r>
      <w:proofErr w:type="spellEnd"/>
      <w:r w:rsidRPr="000E4AC7">
        <w:rPr>
          <w:rFonts w:ascii="Vijaya" w:hAnsi="Vijaya" w:cs="Vijaya"/>
        </w:rPr>
        <w:t xml:space="preserve"> -l</w:t>
      </w:r>
    </w:p>
    <w:p w14:paraId="344D2A6F" w14:textId="77777777" w:rsidR="000E4AC7" w:rsidRPr="000E4AC7" w:rsidRDefault="00000000" w:rsidP="000E4AC7">
      <w:pPr>
        <w:spacing w:after="0" w:line="360" w:lineRule="auto"/>
        <w:rPr>
          <w:rFonts w:ascii="Vijaya" w:hAnsi="Vijaya" w:cs="Vijaya"/>
        </w:rPr>
      </w:pPr>
      <w:r>
        <w:rPr>
          <w:rFonts w:ascii="Vijaya" w:hAnsi="Vijaya" w:cs="Vijaya"/>
        </w:rPr>
        <w:pict w14:anchorId="2DC9E7A0">
          <v:rect id="_x0000_i1357" style="width:0;height:1.5pt" o:hralign="center" o:hrstd="t" o:hr="t" fillcolor="#a0a0a0" stroked="f"/>
        </w:pict>
      </w:r>
    </w:p>
    <w:p w14:paraId="0F61B2A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 3</w:t>
      </w:r>
    </w:p>
    <w:p w14:paraId="320E76D9"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Find files </w:t>
      </w:r>
      <w:r w:rsidRPr="000E4AC7">
        <w:rPr>
          <w:rFonts w:ascii="Vijaya" w:hAnsi="Vijaya" w:cs="Vijaya"/>
          <w:b/>
          <w:bCs/>
        </w:rPr>
        <w:t>less than 200 KB OR greater than 4 MB</w:t>
      </w:r>
    </w:p>
    <w:p w14:paraId="6FF22AB0"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 xml:space="preserve">find / -type f -size -200k -o -size +4M | </w:t>
      </w:r>
      <w:proofErr w:type="spellStart"/>
      <w:r w:rsidRPr="000E4AC7">
        <w:rPr>
          <w:rFonts w:ascii="Vijaya" w:hAnsi="Vijaya" w:cs="Vijaya"/>
        </w:rPr>
        <w:t>wc</w:t>
      </w:r>
      <w:proofErr w:type="spellEnd"/>
      <w:r w:rsidRPr="000E4AC7">
        <w:rPr>
          <w:rFonts w:ascii="Vijaya" w:hAnsi="Vijaya" w:cs="Vijaya"/>
        </w:rPr>
        <w:t xml:space="preserve"> -l</w:t>
      </w:r>
    </w:p>
    <w:p w14:paraId="385C8332"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-o means </w:t>
      </w:r>
      <w:r w:rsidRPr="000E4AC7">
        <w:rPr>
          <w:rFonts w:ascii="Vijaya" w:hAnsi="Vijaya" w:cs="Vijaya"/>
          <w:b/>
          <w:bCs/>
        </w:rPr>
        <w:t>OR</w:t>
      </w:r>
      <w:r w:rsidRPr="000E4AC7">
        <w:rPr>
          <w:rFonts w:ascii="Vijaya" w:hAnsi="Vijaya" w:cs="Vijaya"/>
        </w:rPr>
        <w:t>.</w:t>
      </w:r>
    </w:p>
    <w:p w14:paraId="5021E650" w14:textId="77777777" w:rsidR="000E4AC7" w:rsidRPr="000E4AC7" w:rsidRDefault="00000000" w:rsidP="000E4AC7">
      <w:pPr>
        <w:spacing w:after="0" w:line="360" w:lineRule="auto"/>
        <w:rPr>
          <w:rFonts w:ascii="Vijaya" w:hAnsi="Vijaya" w:cs="Vijaya"/>
        </w:rPr>
      </w:pPr>
      <w:r>
        <w:rPr>
          <w:rFonts w:ascii="Vijaya" w:hAnsi="Vijaya" w:cs="Vijaya"/>
        </w:rPr>
        <w:pict w14:anchorId="35C7B3BA">
          <v:rect id="_x0000_i1358" style="width:0;height:1.5pt" o:hralign="center" o:hrstd="t" o:hr="t" fillcolor="#a0a0a0" stroked="f"/>
        </w:pict>
      </w:r>
    </w:p>
    <w:p w14:paraId="3F8D5A0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Question</w:t>
      </w:r>
    </w:p>
    <w:p w14:paraId="2CC3F658"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 xml:space="preserve">find / -type f -size -200k -size +4M | </w:t>
      </w:r>
      <w:proofErr w:type="spellStart"/>
      <w:r w:rsidRPr="000E4AC7">
        <w:rPr>
          <w:rFonts w:ascii="Vijaya" w:hAnsi="Vijaya" w:cs="Vijaya"/>
        </w:rPr>
        <w:t>wc</w:t>
      </w:r>
      <w:proofErr w:type="spellEnd"/>
      <w:r w:rsidRPr="000E4AC7">
        <w:rPr>
          <w:rFonts w:ascii="Vijaya" w:hAnsi="Vijaya" w:cs="Vijaya"/>
        </w:rPr>
        <w:t xml:space="preserve"> -l</w:t>
      </w:r>
    </w:p>
    <w:p w14:paraId="74CE5719"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Answer</w:t>
      </w:r>
    </w:p>
    <w:p w14:paraId="2AF03EB6" w14:textId="77777777" w:rsidR="000E4AC7" w:rsidRPr="000E4AC7" w:rsidRDefault="000E4AC7" w:rsidP="00EE7D5F">
      <w:pPr>
        <w:shd w:val="clear" w:color="auto" w:fill="F2F2F2" w:themeFill="background1" w:themeFillShade="F2"/>
        <w:spacing w:after="0" w:line="360" w:lineRule="auto"/>
        <w:rPr>
          <w:rFonts w:ascii="Vijaya" w:hAnsi="Vijaya" w:cs="Vijaya"/>
        </w:rPr>
      </w:pPr>
      <w:r w:rsidRPr="000E4AC7">
        <w:rPr>
          <w:rFonts w:ascii="Vijaya" w:hAnsi="Vijaya" w:cs="Vijaya"/>
        </w:rPr>
        <w:t>0</w:t>
      </w:r>
    </w:p>
    <w:p w14:paraId="5DA2A3DB"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Because a file </w:t>
      </w:r>
      <w:r w:rsidRPr="000E4AC7">
        <w:rPr>
          <w:rFonts w:ascii="Vijaya" w:hAnsi="Vijaya" w:cs="Vijaya"/>
          <w:b/>
          <w:bCs/>
        </w:rPr>
        <w:t>cannot be both less than 200 KB AND greater than 4 MB</w:t>
      </w:r>
      <w:r w:rsidRPr="000E4AC7">
        <w:rPr>
          <w:rFonts w:ascii="Vijaya" w:hAnsi="Vijaya" w:cs="Vijaya"/>
        </w:rPr>
        <w:t xml:space="preserve"> at the same time.</w:t>
      </w:r>
    </w:p>
    <w:p w14:paraId="4374FD4C" w14:textId="77777777" w:rsidR="000E4AC7" w:rsidRPr="000E4AC7" w:rsidRDefault="00000000" w:rsidP="000E4AC7">
      <w:pPr>
        <w:spacing w:after="0" w:line="360" w:lineRule="auto"/>
        <w:rPr>
          <w:rFonts w:ascii="Vijaya" w:hAnsi="Vijaya" w:cs="Vijaya"/>
        </w:rPr>
      </w:pPr>
      <w:r>
        <w:rPr>
          <w:rFonts w:ascii="Vijaya" w:hAnsi="Vijaya" w:cs="Vijaya"/>
        </w:rPr>
        <w:pict w14:anchorId="4946AECD">
          <v:rect id="_x0000_i1359" style="width:0;height:1.5pt" o:hralign="center" o:hrstd="t" o:hr="t" fillcolor="#a0a0a0" stroked="f"/>
        </w:pict>
      </w:r>
    </w:p>
    <w:p w14:paraId="588119BF" w14:textId="77777777" w:rsidR="00EE7D5F" w:rsidRDefault="00EE7D5F">
      <w:pPr>
        <w:rPr>
          <w:rFonts w:ascii="Vijaya" w:hAnsi="Vijaya" w:cs="Vijaya"/>
          <w:b/>
          <w:bCs/>
        </w:rPr>
      </w:pPr>
      <w:r>
        <w:rPr>
          <w:rFonts w:ascii="Vijaya" w:hAnsi="Vijaya" w:cs="Vijaya"/>
          <w:b/>
          <w:bCs/>
        </w:rPr>
        <w:br w:type="page"/>
      </w:r>
    </w:p>
    <w:p w14:paraId="7A26264C" w14:textId="75AA719F"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Find Empty Files</w:t>
      </w:r>
      <w:r w:rsidR="00EE7D5F" w:rsidRPr="00EE7D5F">
        <w:rPr>
          <w:rFonts w:ascii="Vijaya" w:hAnsi="Vijaya" w:cs="Vijaya"/>
          <w:b/>
          <w:bCs/>
          <w:u w:val="single"/>
        </w:rPr>
        <w:t xml:space="preserve"> (-empty)</w:t>
      </w:r>
    </w:p>
    <w:p w14:paraId="24981BB6"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To find </w:t>
      </w:r>
      <w:r w:rsidRPr="000E4AC7">
        <w:rPr>
          <w:rFonts w:ascii="Vijaya" w:hAnsi="Vijaya" w:cs="Vijaya"/>
          <w:b/>
          <w:bCs/>
        </w:rPr>
        <w:t>empty files or directories</w:t>
      </w:r>
      <w:r w:rsidRPr="000E4AC7">
        <w:rPr>
          <w:rFonts w:ascii="Vijaya" w:hAnsi="Vijaya" w:cs="Vijaya"/>
        </w:rPr>
        <w:t>, use:</w:t>
      </w:r>
    </w:p>
    <w:p w14:paraId="7A6BD062" w14:textId="77777777" w:rsidR="000E4AC7" w:rsidRPr="000E4AC7" w:rsidRDefault="000E4AC7" w:rsidP="00EE7D5F">
      <w:pPr>
        <w:shd w:val="clear" w:color="auto" w:fill="F2F2F2" w:themeFill="background1" w:themeFillShade="F2"/>
        <w:spacing w:after="0" w:line="360" w:lineRule="auto"/>
        <w:rPr>
          <w:rFonts w:ascii="Vijaya" w:hAnsi="Vijaya" w:cs="Vijaya"/>
        </w:rPr>
      </w:pPr>
      <w:proofErr w:type="gramStart"/>
      <w:r w:rsidRPr="000E4AC7">
        <w:rPr>
          <w:rFonts w:ascii="Vijaya" w:hAnsi="Vijaya" w:cs="Vijaya"/>
        </w:rPr>
        <w:t>find .</w:t>
      </w:r>
      <w:proofErr w:type="gramEnd"/>
      <w:r w:rsidRPr="000E4AC7">
        <w:rPr>
          <w:rFonts w:ascii="Vijaya" w:hAnsi="Vijaya" w:cs="Vijaya"/>
        </w:rPr>
        <w:t xml:space="preserve"> -empty</w:t>
      </w:r>
    </w:p>
    <w:p w14:paraId="15263372"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p w14:paraId="759048FE" w14:textId="77777777" w:rsidR="000E4AC7" w:rsidRPr="000E4AC7" w:rsidRDefault="000E4AC7" w:rsidP="000E4AC7">
      <w:pPr>
        <w:spacing w:after="0" w:line="360" w:lineRule="auto"/>
        <w:rPr>
          <w:rFonts w:ascii="Vijaya" w:hAnsi="Vijaya" w:cs="Vijaya"/>
        </w:rPr>
      </w:pPr>
      <w:r w:rsidRPr="000E4AC7">
        <w:rPr>
          <w:rFonts w:ascii="Vijaya" w:hAnsi="Vijaya" w:cs="Vijaya"/>
        </w:rPr>
        <w:t>This finds:</w:t>
      </w:r>
    </w:p>
    <w:p w14:paraId="3B4D3B66" w14:textId="77777777" w:rsidR="000E4AC7" w:rsidRPr="000E4AC7" w:rsidRDefault="000E4AC7" w:rsidP="00EE7D5F">
      <w:pPr>
        <w:spacing w:after="0" w:line="360" w:lineRule="auto"/>
        <w:ind w:left="720"/>
        <w:rPr>
          <w:rFonts w:ascii="Vijaya" w:hAnsi="Vijaya" w:cs="Vijaya"/>
        </w:rPr>
      </w:pPr>
      <w:r w:rsidRPr="000E4AC7">
        <w:rPr>
          <w:rFonts w:ascii="Vijaya" w:hAnsi="Vijaya" w:cs="Vijaya"/>
        </w:rPr>
        <w:t>• Empty files</w:t>
      </w:r>
      <w:r w:rsidRPr="000E4AC7">
        <w:rPr>
          <w:rFonts w:ascii="Vijaya" w:hAnsi="Vijaya" w:cs="Vijaya"/>
        </w:rPr>
        <w:br/>
        <w:t>• Empty directories</w:t>
      </w:r>
    </w:p>
    <w:p w14:paraId="1CEC8D1A" w14:textId="77777777" w:rsidR="000E4AC7" w:rsidRPr="000E4AC7" w:rsidRDefault="00000000" w:rsidP="000E4AC7">
      <w:pPr>
        <w:spacing w:after="0" w:line="360" w:lineRule="auto"/>
        <w:rPr>
          <w:rFonts w:ascii="Vijaya" w:hAnsi="Vijaya" w:cs="Vijaya"/>
        </w:rPr>
      </w:pPr>
      <w:r>
        <w:rPr>
          <w:rFonts w:ascii="Vijaya" w:hAnsi="Vijaya" w:cs="Vijaya"/>
        </w:rPr>
        <w:pict w14:anchorId="37ACCC35">
          <v:rect id="_x0000_i1360" style="width:0;height:1.5pt" o:hralign="center" o:hrstd="t" o:hr="t" fillcolor="#a0a0a0" stroked="f"/>
        </w:pict>
      </w:r>
    </w:p>
    <w:p w14:paraId="74FF02AA" w14:textId="77777777" w:rsidR="00EE7D5F" w:rsidRDefault="00EE7D5F">
      <w:pPr>
        <w:rPr>
          <w:rFonts w:ascii="Vijaya" w:hAnsi="Vijaya" w:cs="Vijaya"/>
          <w:b/>
          <w:bCs/>
        </w:rPr>
      </w:pPr>
      <w:r>
        <w:rPr>
          <w:rFonts w:ascii="Vijaya" w:hAnsi="Vijaya" w:cs="Vijaya"/>
          <w:b/>
          <w:bCs/>
        </w:rPr>
        <w:br w:type="page"/>
      </w:r>
    </w:p>
    <w:p w14:paraId="39EDD824" w14:textId="26D5D953"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Using Search Results with Other Commands</w:t>
      </w:r>
    </w:p>
    <w:p w14:paraId="7489B1AB"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We can perform operations on the results of the find command using </w:t>
      </w:r>
      <w:r w:rsidRPr="000E4AC7">
        <w:rPr>
          <w:rFonts w:ascii="Vijaya" w:hAnsi="Vijaya" w:cs="Vijaya"/>
          <w:b/>
          <w:bCs/>
        </w:rPr>
        <w:t>-exec</w:t>
      </w:r>
      <w:r w:rsidRPr="000E4AC7">
        <w:rPr>
          <w:rFonts w:ascii="Vijaya" w:hAnsi="Vijaya" w:cs="Vijaya"/>
        </w:rPr>
        <w:t>.</w:t>
      </w:r>
    </w:p>
    <w:p w14:paraId="6171F018"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-exec means </w:t>
      </w:r>
      <w:r w:rsidRPr="000E4AC7">
        <w:rPr>
          <w:rFonts w:ascii="Vijaya" w:hAnsi="Vijaya" w:cs="Vijaya"/>
          <w:b/>
          <w:bCs/>
        </w:rPr>
        <w:t>execute a command on the search results</w:t>
      </w:r>
      <w:r w:rsidRPr="000E4AC7">
        <w:rPr>
          <w:rFonts w:ascii="Vijaya" w:hAnsi="Vijaya" w:cs="Vijaya"/>
        </w:rPr>
        <w:t>.</w:t>
      </w:r>
    </w:p>
    <w:p w14:paraId="6B14B609" w14:textId="77777777" w:rsidR="000E4AC7" w:rsidRPr="000E4AC7" w:rsidRDefault="00000000" w:rsidP="000E4AC7">
      <w:pPr>
        <w:spacing w:after="0" w:line="360" w:lineRule="auto"/>
        <w:rPr>
          <w:rFonts w:ascii="Vijaya" w:hAnsi="Vijaya" w:cs="Vijaya"/>
        </w:rPr>
      </w:pPr>
      <w:r>
        <w:rPr>
          <w:rFonts w:ascii="Vijaya" w:hAnsi="Vijaya" w:cs="Vijaya"/>
        </w:rPr>
        <w:pict w14:anchorId="7B22F002">
          <v:rect id="_x0000_i1361" style="width:0;height:1.5pt" o:hralign="center" o:hrstd="t" o:hr="t" fillcolor="#a0a0a0" stroked="f"/>
        </w:pict>
      </w:r>
    </w:p>
    <w:p w14:paraId="14987800"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w:t>
      </w:r>
    </w:p>
    <w:p w14:paraId="38404DE0"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Copy files smaller than </w:t>
      </w:r>
      <w:r w:rsidRPr="000E4AC7">
        <w:rPr>
          <w:rFonts w:ascii="Vijaya" w:hAnsi="Vijaya" w:cs="Vijaya"/>
          <w:b/>
          <w:bCs/>
        </w:rPr>
        <w:t>2 KB</w:t>
      </w:r>
      <w:r w:rsidRPr="000E4AC7">
        <w:rPr>
          <w:rFonts w:ascii="Vijaya" w:hAnsi="Vijaya" w:cs="Vijaya"/>
        </w:rPr>
        <w:t xml:space="preserve"> from /</w:t>
      </w:r>
      <w:proofErr w:type="spellStart"/>
      <w:r w:rsidRPr="000E4AC7">
        <w:rPr>
          <w:rFonts w:ascii="Vijaya" w:hAnsi="Vijaya" w:cs="Vijaya"/>
        </w:rPr>
        <w:t>etc</w:t>
      </w:r>
      <w:proofErr w:type="spellEnd"/>
      <w:r w:rsidRPr="000E4AC7">
        <w:rPr>
          <w:rFonts w:ascii="Vijaya" w:hAnsi="Vijaya" w:cs="Vijaya"/>
        </w:rPr>
        <w:t xml:space="preserve"> to dir1.</w:t>
      </w:r>
    </w:p>
    <w:p w14:paraId="15F854DB"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find /</w:t>
      </w:r>
      <w:proofErr w:type="spellStart"/>
      <w:r w:rsidRPr="000E4AC7">
        <w:rPr>
          <w:rFonts w:ascii="Vijaya" w:hAnsi="Vijaya" w:cs="Vijaya"/>
        </w:rPr>
        <w:t>etc</w:t>
      </w:r>
      <w:proofErr w:type="spellEnd"/>
      <w:r w:rsidRPr="000E4AC7">
        <w:rPr>
          <w:rFonts w:ascii="Vijaya" w:hAnsi="Vijaya" w:cs="Vijaya"/>
        </w:rPr>
        <w:t xml:space="preserve"> -type f -size -2k -exec cp {} dir1 \;</w:t>
      </w:r>
    </w:p>
    <w:p w14:paraId="72DC1E29"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Explanation</w:t>
      </w:r>
    </w:p>
    <w:tbl>
      <w:tblPr>
        <w:tblW w:w="93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6993"/>
      </w:tblGrid>
      <w:tr w:rsidR="000E4AC7" w:rsidRPr="000E4AC7" w14:paraId="7C03C9F4" w14:textId="77777777" w:rsidTr="000E6D50">
        <w:trPr>
          <w:trHeight w:val="369"/>
          <w:tblHeader/>
          <w:tblCellSpacing w:w="15" w:type="dxa"/>
        </w:trPr>
        <w:tc>
          <w:tcPr>
            <w:tcW w:w="0" w:type="auto"/>
            <w:vAlign w:val="center"/>
            <w:hideMark/>
          </w:tcPr>
          <w:p w14:paraId="017E0B7A"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Symbol</w:t>
            </w:r>
          </w:p>
        </w:tc>
        <w:tc>
          <w:tcPr>
            <w:tcW w:w="0" w:type="auto"/>
            <w:vAlign w:val="center"/>
            <w:hideMark/>
          </w:tcPr>
          <w:p w14:paraId="5B8AEF1B"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Meaning</w:t>
            </w:r>
          </w:p>
        </w:tc>
      </w:tr>
      <w:tr w:rsidR="000E4AC7" w:rsidRPr="000E4AC7" w14:paraId="054AEEB3" w14:textId="77777777" w:rsidTr="000E6D50">
        <w:trPr>
          <w:trHeight w:val="382"/>
          <w:tblCellSpacing w:w="15" w:type="dxa"/>
        </w:trPr>
        <w:tc>
          <w:tcPr>
            <w:tcW w:w="0" w:type="auto"/>
            <w:vAlign w:val="center"/>
            <w:hideMark/>
          </w:tcPr>
          <w:p w14:paraId="38679791" w14:textId="77777777" w:rsidR="000E4AC7" w:rsidRPr="000E4AC7" w:rsidRDefault="000E4AC7" w:rsidP="000E4AC7">
            <w:pPr>
              <w:spacing w:after="0" w:line="360" w:lineRule="auto"/>
              <w:rPr>
                <w:rFonts w:ascii="Vijaya" w:hAnsi="Vijaya" w:cs="Vijaya"/>
              </w:rPr>
            </w:pPr>
            <w:r w:rsidRPr="000E4AC7">
              <w:rPr>
                <w:rFonts w:ascii="Vijaya" w:hAnsi="Vijaya" w:cs="Vijaya"/>
              </w:rPr>
              <w:t>{}</w:t>
            </w:r>
          </w:p>
        </w:tc>
        <w:tc>
          <w:tcPr>
            <w:tcW w:w="0" w:type="auto"/>
            <w:vAlign w:val="center"/>
            <w:hideMark/>
          </w:tcPr>
          <w:p w14:paraId="792E6E50" w14:textId="77777777" w:rsidR="000E4AC7" w:rsidRPr="000E4AC7" w:rsidRDefault="000E4AC7" w:rsidP="000E4AC7">
            <w:pPr>
              <w:spacing w:after="0" w:line="360" w:lineRule="auto"/>
              <w:rPr>
                <w:rFonts w:ascii="Vijaya" w:hAnsi="Vijaya" w:cs="Vijaya"/>
              </w:rPr>
            </w:pPr>
            <w:r w:rsidRPr="000E4AC7">
              <w:rPr>
                <w:rFonts w:ascii="Vijaya" w:hAnsi="Vijaya" w:cs="Vijaya"/>
              </w:rPr>
              <w:t>Represents the found file</w:t>
            </w:r>
          </w:p>
        </w:tc>
      </w:tr>
      <w:tr w:rsidR="000E4AC7" w:rsidRPr="000E4AC7" w14:paraId="431AD357" w14:textId="77777777" w:rsidTr="000E6D50">
        <w:trPr>
          <w:trHeight w:val="369"/>
          <w:tblCellSpacing w:w="15" w:type="dxa"/>
        </w:trPr>
        <w:tc>
          <w:tcPr>
            <w:tcW w:w="0" w:type="auto"/>
            <w:vAlign w:val="center"/>
            <w:hideMark/>
          </w:tcPr>
          <w:p w14:paraId="26B3F16A" w14:textId="77777777" w:rsidR="000E4AC7" w:rsidRPr="000E4AC7" w:rsidRDefault="000E4AC7" w:rsidP="000E4AC7">
            <w:pPr>
              <w:spacing w:after="0" w:line="360" w:lineRule="auto"/>
              <w:rPr>
                <w:rFonts w:ascii="Vijaya" w:hAnsi="Vijaya" w:cs="Vijaya"/>
              </w:rPr>
            </w:pPr>
            <w:r w:rsidRPr="000E4AC7">
              <w:rPr>
                <w:rFonts w:ascii="Vijaya" w:hAnsi="Vijaya" w:cs="Vijaya"/>
              </w:rPr>
              <w:t>\;</w:t>
            </w:r>
          </w:p>
        </w:tc>
        <w:tc>
          <w:tcPr>
            <w:tcW w:w="0" w:type="auto"/>
            <w:vAlign w:val="center"/>
            <w:hideMark/>
          </w:tcPr>
          <w:p w14:paraId="604145AC" w14:textId="77777777" w:rsidR="000E4AC7" w:rsidRPr="000E4AC7" w:rsidRDefault="000E4AC7" w:rsidP="000E4AC7">
            <w:pPr>
              <w:spacing w:after="0" w:line="360" w:lineRule="auto"/>
              <w:rPr>
                <w:rFonts w:ascii="Vijaya" w:hAnsi="Vijaya" w:cs="Vijaya"/>
              </w:rPr>
            </w:pPr>
            <w:r w:rsidRPr="000E4AC7">
              <w:rPr>
                <w:rFonts w:ascii="Vijaya" w:hAnsi="Vijaya" w:cs="Vijaya"/>
              </w:rPr>
              <w:t>Ends the command</w:t>
            </w:r>
          </w:p>
        </w:tc>
      </w:tr>
    </w:tbl>
    <w:p w14:paraId="772A941B" w14:textId="77777777" w:rsidR="000E4AC7" w:rsidRPr="000E4AC7" w:rsidRDefault="00000000" w:rsidP="000E4AC7">
      <w:pPr>
        <w:spacing w:after="0" w:line="360" w:lineRule="auto"/>
        <w:rPr>
          <w:rFonts w:ascii="Vijaya" w:hAnsi="Vijaya" w:cs="Vijaya"/>
        </w:rPr>
      </w:pPr>
      <w:r>
        <w:rPr>
          <w:rFonts w:ascii="Vijaya" w:hAnsi="Vijaya" w:cs="Vijaya"/>
        </w:rPr>
        <w:pict w14:anchorId="065E6601">
          <v:rect id="_x0000_i1362" style="width:0;height:1.5pt" o:hralign="center" o:hrstd="t" o:hr="t" fillcolor="#a0a0a0" stroked="f"/>
        </w:pict>
      </w:r>
    </w:p>
    <w:p w14:paraId="3780D867"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Confirmation Before Execution</w:t>
      </w:r>
    </w:p>
    <w:p w14:paraId="64FAC65A" w14:textId="77777777" w:rsidR="000E4AC7" w:rsidRPr="000E4AC7" w:rsidRDefault="000E4AC7" w:rsidP="000E4AC7">
      <w:pPr>
        <w:spacing w:after="0" w:line="360" w:lineRule="auto"/>
        <w:rPr>
          <w:rFonts w:ascii="Vijaya" w:hAnsi="Vijaya" w:cs="Vijaya"/>
        </w:rPr>
      </w:pPr>
      <w:r w:rsidRPr="000E4AC7">
        <w:rPr>
          <w:rFonts w:ascii="Vijaya" w:hAnsi="Vijaya" w:cs="Vijaya"/>
        </w:rPr>
        <w:t xml:space="preserve">If you want confirmation before executing the command, use </w:t>
      </w:r>
      <w:r w:rsidRPr="000E4AC7">
        <w:rPr>
          <w:rFonts w:ascii="Vijaya" w:hAnsi="Vijaya" w:cs="Vijaya"/>
          <w:b/>
          <w:bCs/>
        </w:rPr>
        <w:t>-ok</w:t>
      </w:r>
      <w:r w:rsidRPr="000E4AC7">
        <w:rPr>
          <w:rFonts w:ascii="Vijaya" w:hAnsi="Vijaya" w:cs="Vijaya"/>
        </w:rPr>
        <w:t xml:space="preserve"> instead of -exec.</w:t>
      </w:r>
    </w:p>
    <w:p w14:paraId="039849DC"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Example</w:t>
      </w:r>
    </w:p>
    <w:p w14:paraId="04562443"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find /</w:t>
      </w:r>
      <w:proofErr w:type="spellStart"/>
      <w:r w:rsidRPr="000E4AC7">
        <w:rPr>
          <w:rFonts w:ascii="Vijaya" w:hAnsi="Vijaya" w:cs="Vijaya"/>
        </w:rPr>
        <w:t>etc</w:t>
      </w:r>
      <w:proofErr w:type="spellEnd"/>
      <w:r w:rsidRPr="000E4AC7">
        <w:rPr>
          <w:rFonts w:ascii="Vijaya" w:hAnsi="Vijaya" w:cs="Vijaya"/>
        </w:rPr>
        <w:t xml:space="preserve"> -type f -size -2k -ok cp {} dir1 \;</w:t>
      </w:r>
    </w:p>
    <w:p w14:paraId="77B9DFAD" w14:textId="77777777" w:rsidR="000E4AC7" w:rsidRPr="000E4AC7" w:rsidRDefault="000E4AC7" w:rsidP="000E4AC7">
      <w:pPr>
        <w:spacing w:after="0" w:line="360" w:lineRule="auto"/>
        <w:rPr>
          <w:rFonts w:ascii="Vijaya" w:hAnsi="Vijaya" w:cs="Vijaya"/>
        </w:rPr>
      </w:pPr>
      <w:r w:rsidRPr="000E4AC7">
        <w:rPr>
          <w:rFonts w:ascii="Vijaya" w:hAnsi="Vijaya" w:cs="Vijaya"/>
        </w:rPr>
        <w:t>Example prompt:</w:t>
      </w:r>
    </w:p>
    <w:p w14:paraId="30C6D8AC"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&lt; cp ... /</w:t>
      </w:r>
      <w:proofErr w:type="spellStart"/>
      <w:r w:rsidRPr="000E4AC7">
        <w:rPr>
          <w:rFonts w:ascii="Vijaya" w:hAnsi="Vijaya" w:cs="Vijaya"/>
        </w:rPr>
        <w:t>etc</w:t>
      </w:r>
      <w:proofErr w:type="spellEnd"/>
      <w:r w:rsidRPr="000E4AC7">
        <w:rPr>
          <w:rFonts w:ascii="Vijaya" w:hAnsi="Vijaya" w:cs="Vijaya"/>
        </w:rPr>
        <w:t>/</w:t>
      </w:r>
      <w:proofErr w:type="spellStart"/>
      <w:r w:rsidRPr="000E4AC7">
        <w:rPr>
          <w:rFonts w:ascii="Vijaya" w:hAnsi="Vijaya" w:cs="Vijaya"/>
        </w:rPr>
        <w:t>magic.mime</w:t>
      </w:r>
      <w:proofErr w:type="spellEnd"/>
      <w:r w:rsidRPr="000E4AC7">
        <w:rPr>
          <w:rFonts w:ascii="Vijaya" w:hAnsi="Vijaya" w:cs="Vijaya"/>
        </w:rPr>
        <w:t xml:space="preserve"> </w:t>
      </w:r>
      <w:proofErr w:type="gramStart"/>
      <w:r w:rsidRPr="000E4AC7">
        <w:rPr>
          <w:rFonts w:ascii="Vijaya" w:hAnsi="Vijaya" w:cs="Vijaya"/>
        </w:rPr>
        <w:t>&gt; ?</w:t>
      </w:r>
      <w:proofErr w:type="gramEnd"/>
      <w:r w:rsidRPr="000E4AC7">
        <w:rPr>
          <w:rFonts w:ascii="Vijaya" w:hAnsi="Vijaya" w:cs="Vijaya"/>
        </w:rPr>
        <w:t xml:space="preserve"> y</w:t>
      </w:r>
    </w:p>
    <w:p w14:paraId="57731CD1"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 xml:space="preserve">You must type </w:t>
      </w:r>
      <w:r w:rsidRPr="000E4AC7">
        <w:rPr>
          <w:rFonts w:ascii="Vijaya" w:hAnsi="Vijaya" w:cs="Vijaya"/>
          <w:b/>
          <w:bCs/>
        </w:rPr>
        <w:t>y</w:t>
      </w:r>
      <w:r w:rsidRPr="000E4AC7">
        <w:rPr>
          <w:rFonts w:ascii="Vijaya" w:hAnsi="Vijaya" w:cs="Vijaya"/>
        </w:rPr>
        <w:t xml:space="preserve"> to confirm.</w:t>
      </w:r>
    </w:p>
    <w:p w14:paraId="76257210" w14:textId="77777777" w:rsidR="000E4AC7" w:rsidRPr="000E4AC7" w:rsidRDefault="00000000" w:rsidP="000E4AC7">
      <w:pPr>
        <w:spacing w:after="0" w:line="360" w:lineRule="auto"/>
        <w:rPr>
          <w:rFonts w:ascii="Vijaya" w:hAnsi="Vijaya" w:cs="Vijaya"/>
        </w:rPr>
      </w:pPr>
      <w:r>
        <w:rPr>
          <w:rFonts w:ascii="Vijaya" w:hAnsi="Vijaya" w:cs="Vijaya"/>
        </w:rPr>
        <w:pict w14:anchorId="6E7BEFC7">
          <v:rect id="_x0000_i1363" style="width:0;height:1.5pt" o:hralign="center" o:hrstd="t" o:hr="t" fillcolor="#a0a0a0" stroked="f"/>
        </w:pict>
      </w:r>
    </w:p>
    <w:p w14:paraId="349992FD" w14:textId="77777777" w:rsidR="000E6D50" w:rsidRDefault="000E6D50">
      <w:pPr>
        <w:rPr>
          <w:rFonts w:ascii="Vijaya" w:hAnsi="Vijaya" w:cs="Vijaya"/>
          <w:b/>
          <w:bCs/>
        </w:rPr>
      </w:pPr>
      <w:r>
        <w:rPr>
          <w:rFonts w:ascii="Vijaya" w:hAnsi="Vijaya" w:cs="Vijaya"/>
          <w:b/>
          <w:bCs/>
        </w:rPr>
        <w:br w:type="page"/>
      </w:r>
    </w:p>
    <w:p w14:paraId="1595BE7C" w14:textId="77C0A57D" w:rsidR="000E4AC7" w:rsidRPr="000E4AC7" w:rsidRDefault="000E4AC7" w:rsidP="000E4AC7">
      <w:pPr>
        <w:spacing w:after="0" w:line="360" w:lineRule="auto"/>
        <w:rPr>
          <w:rFonts w:ascii="Vijaya" w:hAnsi="Vijaya" w:cs="Vijaya"/>
          <w:b/>
          <w:bCs/>
          <w:u w:val="single"/>
        </w:rPr>
      </w:pPr>
      <w:r w:rsidRPr="000E4AC7">
        <w:rPr>
          <w:rFonts w:ascii="Vijaya" w:hAnsi="Vijaya" w:cs="Vijaya"/>
          <w:b/>
          <w:bCs/>
          <w:u w:val="single"/>
        </w:rPr>
        <w:lastRenderedPageBreak/>
        <w:t>Practice Assignment</w:t>
      </w:r>
    </w:p>
    <w:p w14:paraId="2CB95977"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Create Directory Structure</w:t>
      </w:r>
    </w:p>
    <w:p w14:paraId="5DA9E978" w14:textId="77777777" w:rsidR="000E4AC7" w:rsidRPr="000E4AC7" w:rsidRDefault="000E4AC7" w:rsidP="000E6D50">
      <w:pPr>
        <w:shd w:val="clear" w:color="auto" w:fill="F2F2F2" w:themeFill="background1" w:themeFillShade="F2"/>
        <w:spacing w:after="0" w:line="360" w:lineRule="auto"/>
        <w:rPr>
          <w:rFonts w:ascii="Vijaya" w:hAnsi="Vijaya" w:cs="Vijaya"/>
        </w:rPr>
      </w:pPr>
      <w:proofErr w:type="spellStart"/>
      <w:r w:rsidRPr="000E4AC7">
        <w:rPr>
          <w:rFonts w:ascii="Vijaya" w:hAnsi="Vijaya" w:cs="Vijaya"/>
        </w:rPr>
        <w:t>mkdir</w:t>
      </w:r>
      <w:proofErr w:type="spellEnd"/>
      <w:r w:rsidRPr="000E4AC7">
        <w:rPr>
          <w:rFonts w:ascii="Vijaya" w:hAnsi="Vijaya" w:cs="Vijaya"/>
        </w:rPr>
        <w:t xml:space="preserve"> magic</w:t>
      </w:r>
      <w:r w:rsidRPr="000E4AC7">
        <w:rPr>
          <w:rFonts w:ascii="Vijaya" w:hAnsi="Vijaya" w:cs="Vijaya"/>
        </w:rPr>
        <w:br/>
      </w:r>
      <w:proofErr w:type="spellStart"/>
      <w:r w:rsidRPr="000E4AC7">
        <w:rPr>
          <w:rFonts w:ascii="Vijaya" w:hAnsi="Vijaya" w:cs="Vijaya"/>
        </w:rPr>
        <w:t>mkdir</w:t>
      </w:r>
      <w:proofErr w:type="spellEnd"/>
      <w:r w:rsidRPr="000E4AC7">
        <w:rPr>
          <w:rFonts w:ascii="Vijaya" w:hAnsi="Vijaya" w:cs="Vijaya"/>
        </w:rPr>
        <w:t xml:space="preserve"> magic/</w:t>
      </w:r>
      <w:proofErr w:type="spellStart"/>
      <w:proofErr w:type="gramStart"/>
      <w:r w:rsidRPr="000E4AC7">
        <w:rPr>
          <w:rFonts w:ascii="Vijaya" w:hAnsi="Vijaya" w:cs="Vijaya"/>
        </w:rPr>
        <w:t>dir</w:t>
      </w:r>
      <w:proofErr w:type="spellEnd"/>
      <w:r w:rsidRPr="000E4AC7">
        <w:rPr>
          <w:rFonts w:ascii="Vijaya" w:hAnsi="Vijaya" w:cs="Vijaya"/>
        </w:rPr>
        <w:t>{1..</w:t>
      </w:r>
      <w:proofErr w:type="gramEnd"/>
      <w:r w:rsidRPr="000E4AC7">
        <w:rPr>
          <w:rFonts w:ascii="Vijaya" w:hAnsi="Vijaya" w:cs="Vijaya"/>
        </w:rPr>
        <w:t>100}</w:t>
      </w:r>
      <w:r w:rsidRPr="000E4AC7">
        <w:rPr>
          <w:rFonts w:ascii="Vijaya" w:hAnsi="Vijaya" w:cs="Vijaya"/>
        </w:rPr>
        <w:br/>
        <w:t>touch magic/</w:t>
      </w:r>
      <w:proofErr w:type="spellStart"/>
      <w:proofErr w:type="gramStart"/>
      <w:r w:rsidRPr="000E4AC7">
        <w:rPr>
          <w:rFonts w:ascii="Vijaya" w:hAnsi="Vijaya" w:cs="Vijaya"/>
        </w:rPr>
        <w:t>dir</w:t>
      </w:r>
      <w:proofErr w:type="spellEnd"/>
      <w:r w:rsidRPr="000E4AC7">
        <w:rPr>
          <w:rFonts w:ascii="Vijaya" w:hAnsi="Vijaya" w:cs="Vijaya"/>
        </w:rPr>
        <w:t>{1..</w:t>
      </w:r>
      <w:proofErr w:type="gramEnd"/>
      <w:r w:rsidRPr="000E4AC7">
        <w:rPr>
          <w:rFonts w:ascii="Vijaya" w:hAnsi="Vijaya" w:cs="Vijaya"/>
        </w:rPr>
        <w:t>100}/</w:t>
      </w:r>
      <w:proofErr w:type="gramStart"/>
      <w:r w:rsidRPr="000E4AC7">
        <w:rPr>
          <w:rFonts w:ascii="Vijaya" w:hAnsi="Vijaya" w:cs="Vijaya"/>
        </w:rPr>
        <w:t>file{1..</w:t>
      </w:r>
      <w:proofErr w:type="gramEnd"/>
      <w:r w:rsidRPr="000E4AC7">
        <w:rPr>
          <w:rFonts w:ascii="Vijaya" w:hAnsi="Vijaya" w:cs="Vijaya"/>
        </w:rPr>
        <w:t>100}.txt</w:t>
      </w:r>
    </w:p>
    <w:p w14:paraId="5A6E861F" w14:textId="77777777" w:rsidR="000E4AC7" w:rsidRPr="000E4AC7" w:rsidRDefault="000E4AC7" w:rsidP="000E6D50">
      <w:pPr>
        <w:shd w:val="clear" w:color="auto" w:fill="F2F2F2" w:themeFill="background1" w:themeFillShade="F2"/>
        <w:spacing w:after="0" w:line="360" w:lineRule="auto"/>
        <w:rPr>
          <w:rFonts w:ascii="Vijaya" w:hAnsi="Vijaya" w:cs="Vijaya"/>
          <w:b/>
          <w:bCs/>
        </w:rPr>
      </w:pPr>
      <w:r w:rsidRPr="000E4AC7">
        <w:rPr>
          <w:rFonts w:ascii="Vijaya" w:hAnsi="Vijaya" w:cs="Vijaya"/>
          <w:b/>
          <w:bCs/>
        </w:rPr>
        <w:t>Create one random file:</w:t>
      </w:r>
    </w:p>
    <w:p w14:paraId="5D1C31D2"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touch magic/</w:t>
      </w:r>
      <w:proofErr w:type="spellStart"/>
      <w:r w:rsidRPr="000E4AC7">
        <w:rPr>
          <w:rFonts w:ascii="Vijaya" w:hAnsi="Vijaya" w:cs="Vijaya"/>
        </w:rPr>
        <w:t>dir</w:t>
      </w:r>
      <w:proofErr w:type="spellEnd"/>
      <w:r w:rsidRPr="000E4AC7">
        <w:rPr>
          <w:rFonts w:ascii="Vijaya" w:hAnsi="Vijaya" w:cs="Vijaya"/>
        </w:rPr>
        <w:t>$(</w:t>
      </w:r>
      <w:proofErr w:type="spellStart"/>
      <w:r w:rsidRPr="000E4AC7">
        <w:rPr>
          <w:rFonts w:ascii="Vijaya" w:hAnsi="Vijaya" w:cs="Vijaya"/>
        </w:rPr>
        <w:t>shuf</w:t>
      </w:r>
      <w:proofErr w:type="spellEnd"/>
      <w:r w:rsidRPr="000E4AC7">
        <w:rPr>
          <w:rFonts w:ascii="Vijaya" w:hAnsi="Vijaya" w:cs="Vijaya"/>
        </w:rPr>
        <w:t xml:space="preserve"> -</w:t>
      </w:r>
      <w:proofErr w:type="spellStart"/>
      <w:r w:rsidRPr="000E4AC7">
        <w:rPr>
          <w:rFonts w:ascii="Vijaya" w:hAnsi="Vijaya" w:cs="Vijaya"/>
        </w:rPr>
        <w:t>i</w:t>
      </w:r>
      <w:proofErr w:type="spellEnd"/>
      <w:r w:rsidRPr="000E4AC7">
        <w:rPr>
          <w:rFonts w:ascii="Vijaya" w:hAnsi="Vijaya" w:cs="Vijaya"/>
        </w:rPr>
        <w:t xml:space="preserve"> 1-100 -n 1)/sunny.txt</w:t>
      </w:r>
    </w:p>
    <w:p w14:paraId="1DB027F9"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Find the file</w:t>
      </w:r>
    </w:p>
    <w:p w14:paraId="09FA3767" w14:textId="77777777" w:rsidR="000E4AC7" w:rsidRPr="000E4AC7" w:rsidRDefault="000E4AC7" w:rsidP="000E6D50">
      <w:pPr>
        <w:shd w:val="clear" w:color="auto" w:fill="F2F2F2" w:themeFill="background1" w:themeFillShade="F2"/>
        <w:spacing w:after="0" w:line="360" w:lineRule="auto"/>
        <w:rPr>
          <w:rFonts w:ascii="Vijaya" w:hAnsi="Vijaya" w:cs="Vijaya"/>
        </w:rPr>
      </w:pPr>
      <w:r w:rsidRPr="000E4AC7">
        <w:rPr>
          <w:rFonts w:ascii="Vijaya" w:hAnsi="Vijaya" w:cs="Vijaya"/>
        </w:rPr>
        <w:t>find magic -type f -name 'sunny.txt'</w:t>
      </w:r>
    </w:p>
    <w:p w14:paraId="5F2C29E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Move the file to Desktop:</w:t>
      </w:r>
    </w:p>
    <w:p w14:paraId="3C4F972C" w14:textId="77777777" w:rsidR="000E4AC7" w:rsidRPr="000E4AC7" w:rsidRDefault="000E4AC7" w:rsidP="00E93DDE">
      <w:pPr>
        <w:shd w:val="clear" w:color="auto" w:fill="F2F2F2" w:themeFill="background1" w:themeFillShade="F2"/>
        <w:spacing w:after="0" w:line="360" w:lineRule="auto"/>
        <w:rPr>
          <w:rFonts w:ascii="Vijaya" w:hAnsi="Vijaya" w:cs="Vijaya"/>
        </w:rPr>
      </w:pPr>
      <w:r w:rsidRPr="000E4AC7">
        <w:rPr>
          <w:rFonts w:ascii="Vijaya" w:hAnsi="Vijaya" w:cs="Vijaya"/>
        </w:rPr>
        <w:t>find magic -type f -name 'sunny.txt' -exec mv {} ~/Desktop \;</w:t>
      </w:r>
    </w:p>
    <w:p w14:paraId="5467452E"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Delete all .txt files:</w:t>
      </w:r>
    </w:p>
    <w:p w14:paraId="18D5D985" w14:textId="77777777" w:rsidR="000E4AC7" w:rsidRPr="000E4AC7" w:rsidRDefault="000E4AC7" w:rsidP="00E93DDE">
      <w:pPr>
        <w:shd w:val="clear" w:color="auto" w:fill="F2F2F2" w:themeFill="background1" w:themeFillShade="F2"/>
        <w:spacing w:after="0" w:line="360" w:lineRule="auto"/>
        <w:rPr>
          <w:rFonts w:ascii="Vijaya" w:hAnsi="Vijaya" w:cs="Vijaya"/>
        </w:rPr>
      </w:pPr>
      <w:r w:rsidRPr="000E4AC7">
        <w:rPr>
          <w:rFonts w:ascii="Vijaya" w:hAnsi="Vijaya" w:cs="Vijaya"/>
        </w:rPr>
        <w:t>find magic -type f -name '*.txt' -exec rm {} \;</w:t>
      </w:r>
    </w:p>
    <w:p w14:paraId="5F0674B1" w14:textId="77777777" w:rsidR="000E4AC7" w:rsidRPr="000E4AC7" w:rsidRDefault="00000000" w:rsidP="000E4AC7">
      <w:pPr>
        <w:spacing w:after="0" w:line="360" w:lineRule="auto"/>
        <w:rPr>
          <w:rFonts w:ascii="Vijaya" w:hAnsi="Vijaya" w:cs="Vijaya"/>
        </w:rPr>
      </w:pPr>
      <w:r>
        <w:rPr>
          <w:rFonts w:ascii="Vijaya" w:hAnsi="Vijaya" w:cs="Vijaya"/>
        </w:rPr>
        <w:pict w14:anchorId="23AAA712">
          <v:rect id="_x0000_i1364" style="width:0;height:1.5pt" o:hralign="center" o:hrstd="t" o:hr="t" fillcolor="#a0a0a0" stroked="f"/>
        </w:pict>
      </w:r>
    </w:p>
    <w:p w14:paraId="2692B0D1" w14:textId="77777777" w:rsidR="00E93DDE" w:rsidRDefault="00E93DDE">
      <w:pPr>
        <w:rPr>
          <w:rFonts w:ascii="Vijaya" w:hAnsi="Vijaya" w:cs="Vijaya"/>
          <w:b/>
          <w:bCs/>
        </w:rPr>
      </w:pPr>
      <w:r>
        <w:rPr>
          <w:rFonts w:ascii="Vijaya" w:hAnsi="Vijaya" w:cs="Vijaya"/>
          <w:b/>
          <w:bCs/>
        </w:rPr>
        <w:br w:type="page"/>
      </w:r>
    </w:p>
    <w:p w14:paraId="15B79F0B" w14:textId="3EB0FACF" w:rsidR="000E4AC7" w:rsidRPr="000E4AC7" w:rsidRDefault="000E4AC7" w:rsidP="000E4AC7">
      <w:pPr>
        <w:spacing w:after="0" w:line="360" w:lineRule="auto"/>
        <w:rPr>
          <w:rFonts w:ascii="Vijaya" w:hAnsi="Vijaya" w:cs="Vijaya"/>
          <w:b/>
          <w:bCs/>
        </w:rPr>
      </w:pPr>
      <w:r w:rsidRPr="000E4AC7">
        <w:rPr>
          <w:rFonts w:ascii="Vijaya" w:hAnsi="Vijaya" w:cs="Vijaya"/>
          <w:b/>
          <w:bCs/>
        </w:rPr>
        <w:lastRenderedPageBreak/>
        <w:t>Multiple Choice Questions</w:t>
      </w:r>
    </w:p>
    <w:p w14:paraId="405D1C53"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Q1) The find command uses a database to search files.</w:t>
      </w:r>
    </w:p>
    <w:p w14:paraId="4F145FE3" w14:textId="77777777" w:rsidR="000E4AC7" w:rsidRPr="000E4AC7" w:rsidRDefault="000E4AC7" w:rsidP="00E93DDE">
      <w:pPr>
        <w:spacing w:after="0" w:line="240" w:lineRule="auto"/>
        <w:rPr>
          <w:rFonts w:ascii="Vijaya" w:hAnsi="Vijaya" w:cs="Vijaya"/>
        </w:rPr>
      </w:pPr>
      <w:r w:rsidRPr="000E4AC7">
        <w:rPr>
          <w:rFonts w:ascii="Vijaya" w:hAnsi="Vijaya" w:cs="Vijaya"/>
        </w:rPr>
        <w:t>A) True</w:t>
      </w:r>
      <w:r w:rsidRPr="000E4AC7">
        <w:rPr>
          <w:rFonts w:ascii="Vijaya" w:hAnsi="Vijaya" w:cs="Vijaya"/>
        </w:rPr>
        <w:br/>
        <w:t>B) False</w:t>
      </w:r>
    </w:p>
    <w:p w14:paraId="5BAF6918"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w:t>
      </w:r>
      <w:r w:rsidRPr="000E4AC7">
        <w:rPr>
          <w:rFonts w:ascii="Vijaya" w:hAnsi="Vijaya" w:cs="Vijaya"/>
          <w:b/>
          <w:bCs/>
        </w:rPr>
        <w:t>Answer: B) False</w:t>
      </w:r>
    </w:p>
    <w:p w14:paraId="735FB18E" w14:textId="77777777" w:rsidR="000E4AC7" w:rsidRPr="000E4AC7" w:rsidRDefault="00000000" w:rsidP="000E4AC7">
      <w:pPr>
        <w:spacing w:after="0" w:line="360" w:lineRule="auto"/>
        <w:rPr>
          <w:rFonts w:ascii="Vijaya" w:hAnsi="Vijaya" w:cs="Vijaya"/>
        </w:rPr>
      </w:pPr>
      <w:r>
        <w:rPr>
          <w:rFonts w:ascii="Vijaya" w:hAnsi="Vijaya" w:cs="Vijaya"/>
        </w:rPr>
        <w:pict w14:anchorId="64D82817">
          <v:rect id="_x0000_i1365" style="width:0;height:1.5pt" o:hralign="center" o:hrstd="t" o:hr="t" fillcolor="#a0a0a0" stroked="f"/>
        </w:pict>
      </w:r>
    </w:p>
    <w:p w14:paraId="392B8DBF"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Q2) To find files and directories inside /dev folder up to 2 levels deep</w:t>
      </w:r>
    </w:p>
    <w:p w14:paraId="56E9A749" w14:textId="77777777" w:rsidR="000E4AC7" w:rsidRPr="000E4AC7" w:rsidRDefault="000E4AC7" w:rsidP="00E93DDE">
      <w:pPr>
        <w:spacing w:after="0" w:line="240" w:lineRule="auto"/>
        <w:rPr>
          <w:rFonts w:ascii="Vijaya" w:hAnsi="Vijaya" w:cs="Vijaya"/>
        </w:rPr>
      </w:pPr>
      <w:r w:rsidRPr="000E4AC7">
        <w:rPr>
          <w:rFonts w:ascii="Vijaya" w:hAnsi="Vijaya" w:cs="Vijaya"/>
        </w:rPr>
        <w:t>A) find -start /dev -depth 2</w:t>
      </w:r>
      <w:r w:rsidRPr="000E4AC7">
        <w:rPr>
          <w:rFonts w:ascii="Vijaya" w:hAnsi="Vijaya" w:cs="Vijaya"/>
        </w:rPr>
        <w:br/>
        <w:t>B) find /dev -depth 2</w:t>
      </w:r>
      <w:r w:rsidRPr="000E4AC7">
        <w:rPr>
          <w:rFonts w:ascii="Vijaya" w:hAnsi="Vijaya" w:cs="Vijaya"/>
        </w:rPr>
        <w:br/>
        <w:t>C) find /dev -</w:t>
      </w:r>
      <w:proofErr w:type="spellStart"/>
      <w:r w:rsidRPr="000E4AC7">
        <w:rPr>
          <w:rFonts w:ascii="Vijaya" w:hAnsi="Vijaya" w:cs="Vijaya"/>
        </w:rPr>
        <w:t>maxdepth</w:t>
      </w:r>
      <w:proofErr w:type="spellEnd"/>
      <w:r w:rsidRPr="000E4AC7">
        <w:rPr>
          <w:rFonts w:ascii="Vijaya" w:hAnsi="Vijaya" w:cs="Vijaya"/>
        </w:rPr>
        <w:t xml:space="preserve"> 2</w:t>
      </w:r>
    </w:p>
    <w:p w14:paraId="5CC37F9F"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w:t>
      </w:r>
      <w:r w:rsidRPr="000E4AC7">
        <w:rPr>
          <w:rFonts w:ascii="Vijaya" w:hAnsi="Vijaya" w:cs="Vijaya"/>
          <w:b/>
          <w:bCs/>
        </w:rPr>
        <w:t>Answer: C</w:t>
      </w:r>
    </w:p>
    <w:p w14:paraId="5303EA60" w14:textId="77777777" w:rsidR="000E4AC7" w:rsidRPr="000E4AC7" w:rsidRDefault="00000000" w:rsidP="000E4AC7">
      <w:pPr>
        <w:spacing w:after="0" w:line="360" w:lineRule="auto"/>
        <w:rPr>
          <w:rFonts w:ascii="Vijaya" w:hAnsi="Vijaya" w:cs="Vijaya"/>
        </w:rPr>
      </w:pPr>
      <w:r>
        <w:rPr>
          <w:rFonts w:ascii="Vijaya" w:hAnsi="Vijaya" w:cs="Vijaya"/>
        </w:rPr>
        <w:pict w14:anchorId="5386F04B">
          <v:rect id="_x0000_i1366" style="width:0;height:1.5pt" o:hralign="center" o:hrstd="t" o:hr="t" fillcolor="#a0a0a0" stroked="f"/>
        </w:pict>
      </w:r>
    </w:p>
    <w:p w14:paraId="58434921"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Q3) To find only directories inside /dev up to 2 levels deep</w:t>
      </w:r>
    </w:p>
    <w:p w14:paraId="2859522E" w14:textId="77777777" w:rsidR="000E4AC7" w:rsidRPr="000E4AC7" w:rsidRDefault="000E4AC7" w:rsidP="00E93DDE">
      <w:pPr>
        <w:spacing w:after="0" w:line="240" w:lineRule="auto"/>
        <w:rPr>
          <w:rFonts w:ascii="Vijaya" w:hAnsi="Vijaya" w:cs="Vijaya"/>
        </w:rPr>
      </w:pPr>
      <w:r w:rsidRPr="000E4AC7">
        <w:rPr>
          <w:rFonts w:ascii="Vijaya" w:hAnsi="Vijaya" w:cs="Vijaya"/>
        </w:rPr>
        <w:t>A) find /dev -</w:t>
      </w:r>
      <w:proofErr w:type="spellStart"/>
      <w:r w:rsidRPr="000E4AC7">
        <w:rPr>
          <w:rFonts w:ascii="Vijaya" w:hAnsi="Vijaya" w:cs="Vijaya"/>
        </w:rPr>
        <w:t>maxdepth</w:t>
      </w:r>
      <w:proofErr w:type="spellEnd"/>
      <w:r w:rsidRPr="000E4AC7">
        <w:rPr>
          <w:rFonts w:ascii="Vijaya" w:hAnsi="Vijaya" w:cs="Vijaya"/>
        </w:rPr>
        <w:t xml:space="preserve"> 2 -type f</w:t>
      </w:r>
      <w:r w:rsidRPr="000E4AC7">
        <w:rPr>
          <w:rFonts w:ascii="Vijaya" w:hAnsi="Vijaya" w:cs="Vijaya"/>
        </w:rPr>
        <w:br/>
        <w:t>B) find /dev -</w:t>
      </w:r>
      <w:proofErr w:type="spellStart"/>
      <w:r w:rsidRPr="000E4AC7">
        <w:rPr>
          <w:rFonts w:ascii="Vijaya" w:hAnsi="Vijaya" w:cs="Vijaya"/>
        </w:rPr>
        <w:t>maxdepth</w:t>
      </w:r>
      <w:proofErr w:type="spellEnd"/>
      <w:r w:rsidRPr="000E4AC7">
        <w:rPr>
          <w:rFonts w:ascii="Vijaya" w:hAnsi="Vijaya" w:cs="Vijaya"/>
        </w:rPr>
        <w:t xml:space="preserve"> 2 -type d</w:t>
      </w:r>
      <w:r w:rsidRPr="000E4AC7">
        <w:rPr>
          <w:rFonts w:ascii="Vijaya" w:hAnsi="Vijaya" w:cs="Vijaya"/>
        </w:rPr>
        <w:br/>
        <w:t>C) find /dev -type d -</w:t>
      </w:r>
      <w:proofErr w:type="spellStart"/>
      <w:r w:rsidRPr="000E4AC7">
        <w:rPr>
          <w:rFonts w:ascii="Vijaya" w:hAnsi="Vijaya" w:cs="Vijaya"/>
        </w:rPr>
        <w:t>maxdepth</w:t>
      </w:r>
      <w:proofErr w:type="spellEnd"/>
      <w:r w:rsidRPr="000E4AC7">
        <w:rPr>
          <w:rFonts w:ascii="Vijaya" w:hAnsi="Vijaya" w:cs="Vijaya"/>
        </w:rPr>
        <w:t xml:space="preserve"> 2</w:t>
      </w:r>
    </w:p>
    <w:p w14:paraId="05B2645D"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w:t>
      </w:r>
      <w:r w:rsidRPr="000E4AC7">
        <w:rPr>
          <w:rFonts w:ascii="Vijaya" w:hAnsi="Vijaya" w:cs="Vijaya"/>
          <w:b/>
          <w:bCs/>
        </w:rPr>
        <w:t>Answer: B</w:t>
      </w:r>
    </w:p>
    <w:p w14:paraId="27C0F95C" w14:textId="77777777" w:rsidR="000E4AC7" w:rsidRPr="000E4AC7" w:rsidRDefault="00000000" w:rsidP="000E4AC7">
      <w:pPr>
        <w:spacing w:after="0" w:line="360" w:lineRule="auto"/>
        <w:rPr>
          <w:rFonts w:ascii="Vijaya" w:hAnsi="Vijaya" w:cs="Vijaya"/>
        </w:rPr>
      </w:pPr>
      <w:r>
        <w:rPr>
          <w:rFonts w:ascii="Vijaya" w:hAnsi="Vijaya" w:cs="Vijaya"/>
        </w:rPr>
        <w:pict w14:anchorId="7ABD4356">
          <v:rect id="_x0000_i1367" style="width:0;height:1.5pt" o:hralign="center" o:hrstd="t" o:hr="t" fillcolor="#a0a0a0" stroked="f"/>
        </w:pict>
      </w:r>
    </w:p>
    <w:p w14:paraId="312B1364"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Q4) To find files starting from root directory where file name ends with .txt</w:t>
      </w:r>
    </w:p>
    <w:p w14:paraId="5C93BC6B" w14:textId="77777777" w:rsidR="000E4AC7" w:rsidRPr="000E4AC7" w:rsidRDefault="000E4AC7" w:rsidP="000E4AC7">
      <w:pPr>
        <w:spacing w:after="0" w:line="360" w:lineRule="auto"/>
        <w:rPr>
          <w:rFonts w:ascii="Vijaya" w:hAnsi="Vijaya" w:cs="Vijaya"/>
        </w:rPr>
      </w:pPr>
      <w:r w:rsidRPr="000E4AC7">
        <w:rPr>
          <w:rFonts w:ascii="Vijaya" w:hAnsi="Vijaya" w:cs="Vijaya"/>
        </w:rPr>
        <w:t>find / -type f -name "*.txt"</w:t>
      </w:r>
    </w:p>
    <w:p w14:paraId="2AB02D96" w14:textId="77777777" w:rsidR="000E4AC7" w:rsidRPr="000E4AC7" w:rsidRDefault="00000000" w:rsidP="000E4AC7">
      <w:pPr>
        <w:spacing w:after="0" w:line="360" w:lineRule="auto"/>
        <w:rPr>
          <w:rFonts w:ascii="Vijaya" w:hAnsi="Vijaya" w:cs="Vijaya"/>
        </w:rPr>
      </w:pPr>
      <w:r>
        <w:rPr>
          <w:rFonts w:ascii="Vijaya" w:hAnsi="Vijaya" w:cs="Vijaya"/>
        </w:rPr>
        <w:pict w14:anchorId="49CD2F21">
          <v:rect id="_x0000_i1368" style="width:0;height:1.5pt" o:hralign="center" o:hrstd="t" o:hr="t" fillcolor="#a0a0a0" stroked="f"/>
        </w:pict>
      </w:r>
    </w:p>
    <w:p w14:paraId="43D1AFBB"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Q5) To find files in /dev up to 3 levels deep and size greater than 200 KB</w:t>
      </w:r>
    </w:p>
    <w:p w14:paraId="5E4F6369" w14:textId="77777777" w:rsidR="000E4AC7" w:rsidRPr="000E4AC7" w:rsidRDefault="000E4AC7" w:rsidP="00E93DDE">
      <w:pPr>
        <w:spacing w:after="0" w:line="240" w:lineRule="auto"/>
        <w:rPr>
          <w:rFonts w:ascii="Vijaya" w:hAnsi="Vijaya" w:cs="Vijaya"/>
        </w:rPr>
      </w:pPr>
      <w:r w:rsidRPr="000E4AC7">
        <w:rPr>
          <w:rFonts w:ascii="Vijaya" w:hAnsi="Vijaya" w:cs="Vijaya"/>
        </w:rPr>
        <w:t>A) find / -</w:t>
      </w:r>
      <w:proofErr w:type="spellStart"/>
      <w:r w:rsidRPr="000E4AC7">
        <w:rPr>
          <w:rFonts w:ascii="Vijaya" w:hAnsi="Vijaya" w:cs="Vijaya"/>
        </w:rPr>
        <w:t>maxdepth</w:t>
      </w:r>
      <w:proofErr w:type="spellEnd"/>
      <w:r w:rsidRPr="000E4AC7">
        <w:rPr>
          <w:rFonts w:ascii="Vijaya" w:hAnsi="Vijaya" w:cs="Vijaya"/>
        </w:rPr>
        <w:t xml:space="preserve"> 3 -size 200k</w:t>
      </w:r>
      <w:r w:rsidRPr="000E4AC7">
        <w:rPr>
          <w:rFonts w:ascii="Vijaya" w:hAnsi="Vijaya" w:cs="Vijaya"/>
        </w:rPr>
        <w:br/>
        <w:t>B) find /dev -</w:t>
      </w:r>
      <w:proofErr w:type="spellStart"/>
      <w:r w:rsidRPr="000E4AC7">
        <w:rPr>
          <w:rFonts w:ascii="Vijaya" w:hAnsi="Vijaya" w:cs="Vijaya"/>
        </w:rPr>
        <w:t>maxdepth</w:t>
      </w:r>
      <w:proofErr w:type="spellEnd"/>
      <w:r w:rsidRPr="000E4AC7">
        <w:rPr>
          <w:rFonts w:ascii="Vijaya" w:hAnsi="Vijaya" w:cs="Vijaya"/>
        </w:rPr>
        <w:t xml:space="preserve"> 3 -size 200k</w:t>
      </w:r>
      <w:r w:rsidRPr="000E4AC7">
        <w:rPr>
          <w:rFonts w:ascii="Vijaya" w:hAnsi="Vijaya" w:cs="Vijaya"/>
        </w:rPr>
        <w:br/>
        <w:t>C) find /dev -</w:t>
      </w:r>
      <w:proofErr w:type="spellStart"/>
      <w:r w:rsidRPr="000E4AC7">
        <w:rPr>
          <w:rFonts w:ascii="Vijaya" w:hAnsi="Vijaya" w:cs="Vijaya"/>
        </w:rPr>
        <w:t>maxdepth</w:t>
      </w:r>
      <w:proofErr w:type="spellEnd"/>
      <w:r w:rsidRPr="000E4AC7">
        <w:rPr>
          <w:rFonts w:ascii="Vijaya" w:hAnsi="Vijaya" w:cs="Vijaya"/>
        </w:rPr>
        <w:t xml:space="preserve"> 3 -size -200k</w:t>
      </w:r>
      <w:r w:rsidRPr="000E4AC7">
        <w:rPr>
          <w:rFonts w:ascii="Vijaya" w:hAnsi="Vijaya" w:cs="Vijaya"/>
        </w:rPr>
        <w:br/>
        <w:t>D) find /dev -</w:t>
      </w:r>
      <w:proofErr w:type="spellStart"/>
      <w:r w:rsidRPr="000E4AC7">
        <w:rPr>
          <w:rFonts w:ascii="Vijaya" w:hAnsi="Vijaya" w:cs="Vijaya"/>
        </w:rPr>
        <w:t>maxdepth</w:t>
      </w:r>
      <w:proofErr w:type="spellEnd"/>
      <w:r w:rsidRPr="000E4AC7">
        <w:rPr>
          <w:rFonts w:ascii="Vijaya" w:hAnsi="Vijaya" w:cs="Vijaya"/>
        </w:rPr>
        <w:t xml:space="preserve"> 3 -size +200k</w:t>
      </w:r>
    </w:p>
    <w:p w14:paraId="26A5A21D"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w:t>
      </w:r>
      <w:r w:rsidRPr="000E4AC7">
        <w:rPr>
          <w:rFonts w:ascii="Vijaya" w:hAnsi="Vijaya" w:cs="Vijaya"/>
          <w:b/>
          <w:bCs/>
        </w:rPr>
        <w:t>Answer: D</w:t>
      </w:r>
    </w:p>
    <w:p w14:paraId="3B490CC0" w14:textId="77777777" w:rsidR="000E4AC7" w:rsidRPr="000E4AC7" w:rsidRDefault="00000000" w:rsidP="000E4AC7">
      <w:pPr>
        <w:spacing w:after="0" w:line="360" w:lineRule="auto"/>
        <w:rPr>
          <w:rFonts w:ascii="Vijaya" w:hAnsi="Vijaya" w:cs="Vijaya"/>
        </w:rPr>
      </w:pPr>
      <w:r>
        <w:rPr>
          <w:rFonts w:ascii="Vijaya" w:hAnsi="Vijaya" w:cs="Vijaya"/>
        </w:rPr>
        <w:pict w14:anchorId="5F95EC9D">
          <v:rect id="_x0000_i1369" style="width:0;height:1.5pt" o:hralign="center" o:hrstd="t" o:hr="t" fillcolor="#a0a0a0" stroked="f"/>
        </w:pict>
      </w:r>
    </w:p>
    <w:p w14:paraId="7C7AEFE6" w14:textId="77777777" w:rsidR="000E4AC7" w:rsidRPr="000E4AC7" w:rsidRDefault="000E4AC7" w:rsidP="000E4AC7">
      <w:pPr>
        <w:spacing w:after="0" w:line="360" w:lineRule="auto"/>
        <w:rPr>
          <w:rFonts w:ascii="Vijaya" w:hAnsi="Vijaya" w:cs="Vijaya"/>
          <w:b/>
          <w:bCs/>
        </w:rPr>
      </w:pPr>
      <w:r w:rsidRPr="000E4AC7">
        <w:rPr>
          <w:rFonts w:ascii="Vijaya" w:hAnsi="Vijaya" w:cs="Vijaya"/>
          <w:b/>
          <w:bCs/>
        </w:rPr>
        <w:t>Q6) Remove all files larger than 3 MB in home directory</w:t>
      </w:r>
    </w:p>
    <w:p w14:paraId="53E30AA3" w14:textId="6717F776" w:rsidR="000E4AC7" w:rsidRPr="000E4AC7" w:rsidRDefault="000E4AC7" w:rsidP="00E93DDE">
      <w:pPr>
        <w:spacing w:after="0" w:line="240" w:lineRule="auto"/>
        <w:rPr>
          <w:rFonts w:ascii="Vijaya" w:hAnsi="Vijaya" w:cs="Vijaya"/>
        </w:rPr>
      </w:pPr>
      <w:r w:rsidRPr="000E4AC7">
        <w:rPr>
          <w:rFonts w:ascii="Vijaya" w:hAnsi="Vijaya" w:cs="Vijaya"/>
        </w:rPr>
        <w:t>A)</w:t>
      </w:r>
      <w:r w:rsidR="00E93DDE">
        <w:rPr>
          <w:rFonts w:ascii="Vijaya" w:hAnsi="Vijaya" w:cs="Vijaya"/>
        </w:rPr>
        <w:t xml:space="preserve"> </w:t>
      </w:r>
      <w:r w:rsidRPr="000E4AC7">
        <w:rPr>
          <w:rFonts w:ascii="Vijaya" w:hAnsi="Vijaya" w:cs="Vijaya"/>
        </w:rPr>
        <w:t>find ~ -type f -size +3M -exec rm {} \;</w:t>
      </w:r>
    </w:p>
    <w:p w14:paraId="74DF0C31" w14:textId="6B4A7506" w:rsidR="000E4AC7" w:rsidRPr="000E4AC7" w:rsidRDefault="000E4AC7" w:rsidP="00E93DDE">
      <w:pPr>
        <w:spacing w:after="0" w:line="240" w:lineRule="auto"/>
        <w:rPr>
          <w:rFonts w:ascii="Vijaya" w:hAnsi="Vijaya" w:cs="Vijaya"/>
        </w:rPr>
      </w:pPr>
      <w:r w:rsidRPr="000E4AC7">
        <w:rPr>
          <w:rFonts w:ascii="Vijaya" w:hAnsi="Vijaya" w:cs="Vijaya"/>
        </w:rPr>
        <w:t>B)</w:t>
      </w:r>
      <w:r w:rsidR="00E93DDE">
        <w:rPr>
          <w:rFonts w:ascii="Vijaya" w:hAnsi="Vijaya" w:cs="Vijaya"/>
        </w:rPr>
        <w:t xml:space="preserve"> </w:t>
      </w:r>
      <w:r w:rsidRPr="000E4AC7">
        <w:rPr>
          <w:rFonts w:ascii="Vijaya" w:hAnsi="Vijaya" w:cs="Vijaya"/>
        </w:rPr>
        <w:t>find ~ -type f -size -3M -exec rm {}</w:t>
      </w:r>
    </w:p>
    <w:p w14:paraId="564FE0A2" w14:textId="7F6AF49F" w:rsidR="000E4AC7" w:rsidRPr="000E4AC7" w:rsidRDefault="000E4AC7" w:rsidP="00E93DDE">
      <w:pPr>
        <w:spacing w:after="0" w:line="240" w:lineRule="auto"/>
        <w:rPr>
          <w:rFonts w:ascii="Vijaya" w:hAnsi="Vijaya" w:cs="Vijaya"/>
        </w:rPr>
      </w:pPr>
      <w:r w:rsidRPr="000E4AC7">
        <w:rPr>
          <w:rFonts w:ascii="Vijaya" w:hAnsi="Vijaya" w:cs="Vijaya"/>
        </w:rPr>
        <w:t>C)</w:t>
      </w:r>
      <w:r w:rsidR="00E93DDE">
        <w:rPr>
          <w:rFonts w:ascii="Vijaya" w:hAnsi="Vijaya" w:cs="Vijaya"/>
        </w:rPr>
        <w:t xml:space="preserve"> </w:t>
      </w:r>
      <w:r w:rsidRPr="000E4AC7">
        <w:rPr>
          <w:rFonts w:ascii="Vijaya" w:hAnsi="Vijaya" w:cs="Vijaya"/>
        </w:rPr>
        <w:t>find ~ -type f -size -3M -exec rm {} \;</w:t>
      </w:r>
    </w:p>
    <w:p w14:paraId="59B6DE3C" w14:textId="384923C6" w:rsidR="000E4AC7" w:rsidRPr="000E4AC7" w:rsidRDefault="000E4AC7" w:rsidP="00E93DDE">
      <w:pPr>
        <w:spacing w:after="0" w:line="240" w:lineRule="auto"/>
        <w:rPr>
          <w:rFonts w:ascii="Vijaya" w:hAnsi="Vijaya" w:cs="Vijaya"/>
        </w:rPr>
      </w:pPr>
      <w:r w:rsidRPr="000E4AC7">
        <w:rPr>
          <w:rFonts w:ascii="Vijaya" w:hAnsi="Vijaya" w:cs="Vijaya"/>
        </w:rPr>
        <w:t>D)find ~ -type f -size +3M rm {} \;</w:t>
      </w:r>
    </w:p>
    <w:p w14:paraId="57789516" w14:textId="77777777" w:rsidR="000E4AC7" w:rsidRPr="000E4AC7" w:rsidRDefault="000E4AC7" w:rsidP="000E4AC7">
      <w:pPr>
        <w:spacing w:after="0" w:line="360" w:lineRule="auto"/>
        <w:rPr>
          <w:rFonts w:ascii="Vijaya" w:hAnsi="Vijaya" w:cs="Vijaya"/>
        </w:rPr>
      </w:pPr>
      <w:r w:rsidRPr="000E4AC7">
        <w:rPr>
          <w:rFonts w:ascii="Segoe UI Emoji" w:hAnsi="Segoe UI Emoji" w:cs="Segoe UI Emoji"/>
        </w:rPr>
        <w:t>✅</w:t>
      </w:r>
      <w:r w:rsidRPr="000E4AC7">
        <w:rPr>
          <w:rFonts w:ascii="Vijaya" w:hAnsi="Vijaya" w:cs="Vijaya"/>
        </w:rPr>
        <w:t xml:space="preserve"> </w:t>
      </w:r>
      <w:r w:rsidRPr="000E4AC7">
        <w:rPr>
          <w:rFonts w:ascii="Vijaya" w:hAnsi="Vijaya" w:cs="Vijaya"/>
          <w:b/>
          <w:bCs/>
        </w:rPr>
        <w:t>Answer: A</w:t>
      </w:r>
    </w:p>
    <w:p w14:paraId="47FC5F68" w14:textId="77777777" w:rsidR="000E4AC7" w:rsidRPr="000E4AC7" w:rsidRDefault="00000000" w:rsidP="000E4AC7">
      <w:pPr>
        <w:spacing w:after="0" w:line="360" w:lineRule="auto"/>
        <w:rPr>
          <w:rFonts w:ascii="Vijaya" w:hAnsi="Vijaya" w:cs="Vijaya"/>
        </w:rPr>
      </w:pPr>
      <w:r>
        <w:rPr>
          <w:rFonts w:ascii="Vijaya" w:hAnsi="Vijaya" w:cs="Vijaya"/>
        </w:rPr>
        <w:pict w14:anchorId="15A324E5">
          <v:rect id="_x0000_i1370" style="width:0;height:1.5pt" o:hralign="center" o:hrstd="t" o:hr="t" fillcolor="#a0a0a0" stroked="f"/>
        </w:pict>
      </w:r>
    </w:p>
    <w:p w14:paraId="0BE7B829" w14:textId="72C3A750" w:rsidR="00856C5C" w:rsidRDefault="00856C5C">
      <w:pPr>
        <w:rPr>
          <w:rFonts w:ascii="Vijaya" w:hAnsi="Vijaya" w:cs="Vijaya"/>
        </w:rPr>
      </w:pPr>
      <w:r>
        <w:rPr>
          <w:rFonts w:ascii="Vijaya" w:hAnsi="Vijaya" w:cs="Vijaya"/>
        </w:rPr>
        <w:br w:type="page"/>
      </w:r>
    </w:p>
    <w:p w14:paraId="759D48F8" w14:textId="4C803F3F" w:rsidR="00856C5C" w:rsidRPr="00856C5C" w:rsidRDefault="00856C5C" w:rsidP="00856C5C">
      <w:pPr>
        <w:rPr>
          <w:rFonts w:ascii="Vijaya" w:hAnsi="Vijaya" w:cs="Vijaya"/>
          <w:b/>
          <w:bCs/>
          <w:u w:val="single"/>
        </w:rPr>
      </w:pPr>
      <w:r w:rsidRPr="00856C5C">
        <w:rPr>
          <w:rFonts w:ascii="Vijaya" w:hAnsi="Vijaya" w:cs="Vijaya"/>
          <w:b/>
          <w:bCs/>
          <w:u w:val="single"/>
        </w:rPr>
        <w:lastRenderedPageBreak/>
        <w:t>Difference Between find and locate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4257"/>
        <w:gridCol w:w="3346"/>
      </w:tblGrid>
      <w:tr w:rsidR="00856C5C" w:rsidRPr="00856C5C" w14:paraId="71C60D78" w14:textId="77777777" w:rsidTr="00856C5C">
        <w:trPr>
          <w:tblHeader/>
          <w:tblCellSpacing w:w="15" w:type="dxa"/>
        </w:trPr>
        <w:tc>
          <w:tcPr>
            <w:tcW w:w="0" w:type="auto"/>
            <w:vAlign w:val="center"/>
            <w:hideMark/>
          </w:tcPr>
          <w:p w14:paraId="2E053F44" w14:textId="77777777" w:rsidR="00856C5C" w:rsidRPr="00856C5C" w:rsidRDefault="00856C5C" w:rsidP="00856C5C">
            <w:pPr>
              <w:rPr>
                <w:rFonts w:ascii="Vijaya" w:hAnsi="Vijaya" w:cs="Vijaya"/>
                <w:b/>
                <w:bCs/>
              </w:rPr>
            </w:pPr>
            <w:r w:rsidRPr="00856C5C">
              <w:rPr>
                <w:rFonts w:ascii="Vijaya" w:hAnsi="Vijaya" w:cs="Vijaya"/>
                <w:b/>
                <w:bCs/>
              </w:rPr>
              <w:t>Feature</w:t>
            </w:r>
          </w:p>
        </w:tc>
        <w:tc>
          <w:tcPr>
            <w:tcW w:w="0" w:type="auto"/>
            <w:vAlign w:val="center"/>
            <w:hideMark/>
          </w:tcPr>
          <w:p w14:paraId="1A58E035" w14:textId="77777777" w:rsidR="00856C5C" w:rsidRPr="00856C5C" w:rsidRDefault="00856C5C" w:rsidP="00856C5C">
            <w:pPr>
              <w:rPr>
                <w:rFonts w:ascii="Vijaya" w:hAnsi="Vijaya" w:cs="Vijaya"/>
                <w:b/>
                <w:bCs/>
              </w:rPr>
            </w:pPr>
            <w:r w:rsidRPr="00856C5C">
              <w:rPr>
                <w:rFonts w:ascii="Vijaya" w:hAnsi="Vijaya" w:cs="Vijaya"/>
                <w:b/>
                <w:bCs/>
              </w:rPr>
              <w:t>find Command</w:t>
            </w:r>
          </w:p>
        </w:tc>
        <w:tc>
          <w:tcPr>
            <w:tcW w:w="0" w:type="auto"/>
            <w:vAlign w:val="center"/>
            <w:hideMark/>
          </w:tcPr>
          <w:p w14:paraId="5E9E1630" w14:textId="77777777" w:rsidR="00856C5C" w:rsidRPr="00856C5C" w:rsidRDefault="00856C5C" w:rsidP="00856C5C">
            <w:pPr>
              <w:rPr>
                <w:rFonts w:ascii="Vijaya" w:hAnsi="Vijaya" w:cs="Vijaya"/>
                <w:b/>
                <w:bCs/>
              </w:rPr>
            </w:pPr>
            <w:r w:rsidRPr="00856C5C">
              <w:rPr>
                <w:rFonts w:ascii="Vijaya" w:hAnsi="Vijaya" w:cs="Vijaya"/>
                <w:b/>
                <w:bCs/>
              </w:rPr>
              <w:t>locate Command</w:t>
            </w:r>
          </w:p>
        </w:tc>
      </w:tr>
      <w:tr w:rsidR="00856C5C" w:rsidRPr="00856C5C" w14:paraId="74D9631B" w14:textId="77777777" w:rsidTr="00856C5C">
        <w:trPr>
          <w:tblCellSpacing w:w="15" w:type="dxa"/>
        </w:trPr>
        <w:tc>
          <w:tcPr>
            <w:tcW w:w="0" w:type="auto"/>
            <w:vAlign w:val="center"/>
            <w:hideMark/>
          </w:tcPr>
          <w:p w14:paraId="55FFB339" w14:textId="77777777" w:rsidR="00856C5C" w:rsidRPr="00856C5C" w:rsidRDefault="00856C5C" w:rsidP="00856C5C">
            <w:pPr>
              <w:rPr>
                <w:rFonts w:ascii="Vijaya" w:hAnsi="Vijaya" w:cs="Vijaya"/>
              </w:rPr>
            </w:pPr>
            <w:r w:rsidRPr="00856C5C">
              <w:rPr>
                <w:rFonts w:ascii="Vijaya" w:hAnsi="Vijaya" w:cs="Vijaya"/>
              </w:rPr>
              <w:t>Search Method</w:t>
            </w:r>
          </w:p>
        </w:tc>
        <w:tc>
          <w:tcPr>
            <w:tcW w:w="0" w:type="auto"/>
            <w:vAlign w:val="center"/>
            <w:hideMark/>
          </w:tcPr>
          <w:p w14:paraId="4D8B6AA5" w14:textId="77777777" w:rsidR="00856C5C" w:rsidRPr="00856C5C" w:rsidRDefault="00856C5C" w:rsidP="00856C5C">
            <w:pPr>
              <w:rPr>
                <w:rFonts w:ascii="Vijaya" w:hAnsi="Vijaya" w:cs="Vijaya"/>
              </w:rPr>
            </w:pPr>
            <w:r w:rsidRPr="00856C5C">
              <w:rPr>
                <w:rFonts w:ascii="Vijaya" w:hAnsi="Vijaya" w:cs="Vijaya"/>
              </w:rPr>
              <w:t xml:space="preserve">Searches the </w:t>
            </w:r>
            <w:r w:rsidRPr="00856C5C">
              <w:rPr>
                <w:rFonts w:ascii="Vijaya" w:hAnsi="Vijaya" w:cs="Vijaya"/>
                <w:b/>
                <w:bCs/>
              </w:rPr>
              <w:t>filesystem directly</w:t>
            </w:r>
          </w:p>
        </w:tc>
        <w:tc>
          <w:tcPr>
            <w:tcW w:w="0" w:type="auto"/>
            <w:vAlign w:val="center"/>
            <w:hideMark/>
          </w:tcPr>
          <w:p w14:paraId="78872D14" w14:textId="77777777" w:rsidR="00856C5C" w:rsidRPr="00856C5C" w:rsidRDefault="00856C5C" w:rsidP="00856C5C">
            <w:pPr>
              <w:rPr>
                <w:rFonts w:ascii="Vijaya" w:hAnsi="Vijaya" w:cs="Vijaya"/>
              </w:rPr>
            </w:pPr>
            <w:r w:rsidRPr="00856C5C">
              <w:rPr>
                <w:rFonts w:ascii="Vijaya" w:hAnsi="Vijaya" w:cs="Vijaya"/>
              </w:rPr>
              <w:t xml:space="preserve">Searches a </w:t>
            </w:r>
            <w:r w:rsidRPr="00856C5C">
              <w:rPr>
                <w:rFonts w:ascii="Vijaya" w:hAnsi="Vijaya" w:cs="Vijaya"/>
                <w:b/>
                <w:bCs/>
              </w:rPr>
              <w:t>pre-built database</w:t>
            </w:r>
          </w:p>
        </w:tc>
      </w:tr>
      <w:tr w:rsidR="00856C5C" w:rsidRPr="00856C5C" w14:paraId="22280129" w14:textId="77777777" w:rsidTr="00856C5C">
        <w:trPr>
          <w:tblCellSpacing w:w="15" w:type="dxa"/>
        </w:trPr>
        <w:tc>
          <w:tcPr>
            <w:tcW w:w="0" w:type="auto"/>
            <w:vAlign w:val="center"/>
            <w:hideMark/>
          </w:tcPr>
          <w:p w14:paraId="52BBF2FA" w14:textId="77777777" w:rsidR="00856C5C" w:rsidRPr="00856C5C" w:rsidRDefault="00856C5C" w:rsidP="00856C5C">
            <w:pPr>
              <w:rPr>
                <w:rFonts w:ascii="Vijaya" w:hAnsi="Vijaya" w:cs="Vijaya"/>
              </w:rPr>
            </w:pPr>
            <w:r w:rsidRPr="00856C5C">
              <w:rPr>
                <w:rFonts w:ascii="Vijaya" w:hAnsi="Vijaya" w:cs="Vijaya"/>
              </w:rPr>
              <w:t>Speed</w:t>
            </w:r>
          </w:p>
        </w:tc>
        <w:tc>
          <w:tcPr>
            <w:tcW w:w="0" w:type="auto"/>
            <w:vAlign w:val="center"/>
            <w:hideMark/>
          </w:tcPr>
          <w:p w14:paraId="0F653784" w14:textId="77777777" w:rsidR="00856C5C" w:rsidRPr="00856C5C" w:rsidRDefault="00856C5C" w:rsidP="00856C5C">
            <w:pPr>
              <w:rPr>
                <w:rFonts w:ascii="Vijaya" w:hAnsi="Vijaya" w:cs="Vijaya"/>
              </w:rPr>
            </w:pPr>
            <w:r w:rsidRPr="00856C5C">
              <w:rPr>
                <w:rFonts w:ascii="Vijaya" w:hAnsi="Vijaya" w:cs="Vijaya"/>
                <w:b/>
                <w:bCs/>
              </w:rPr>
              <w:t>Slower</w:t>
            </w:r>
            <w:r w:rsidRPr="00856C5C">
              <w:rPr>
                <w:rFonts w:ascii="Vijaya" w:hAnsi="Vijaya" w:cs="Vijaya"/>
              </w:rPr>
              <w:t xml:space="preserve"> because it scans directories in real time</w:t>
            </w:r>
          </w:p>
        </w:tc>
        <w:tc>
          <w:tcPr>
            <w:tcW w:w="0" w:type="auto"/>
            <w:vAlign w:val="center"/>
            <w:hideMark/>
          </w:tcPr>
          <w:p w14:paraId="390F7C80" w14:textId="77777777" w:rsidR="00856C5C" w:rsidRPr="00856C5C" w:rsidRDefault="00856C5C" w:rsidP="00856C5C">
            <w:pPr>
              <w:rPr>
                <w:rFonts w:ascii="Vijaya" w:hAnsi="Vijaya" w:cs="Vijaya"/>
              </w:rPr>
            </w:pPr>
            <w:r w:rsidRPr="00856C5C">
              <w:rPr>
                <w:rFonts w:ascii="Vijaya" w:hAnsi="Vijaya" w:cs="Vijaya"/>
                <w:b/>
                <w:bCs/>
              </w:rPr>
              <w:t>Very fast</w:t>
            </w:r>
            <w:r w:rsidRPr="00856C5C">
              <w:rPr>
                <w:rFonts w:ascii="Vijaya" w:hAnsi="Vijaya" w:cs="Vijaya"/>
              </w:rPr>
              <w:t xml:space="preserve"> because it reads from database</w:t>
            </w:r>
          </w:p>
        </w:tc>
      </w:tr>
      <w:tr w:rsidR="00856C5C" w:rsidRPr="00856C5C" w14:paraId="60C76C22" w14:textId="77777777" w:rsidTr="00856C5C">
        <w:trPr>
          <w:tblCellSpacing w:w="15" w:type="dxa"/>
        </w:trPr>
        <w:tc>
          <w:tcPr>
            <w:tcW w:w="0" w:type="auto"/>
            <w:vAlign w:val="center"/>
            <w:hideMark/>
          </w:tcPr>
          <w:p w14:paraId="73C14062" w14:textId="77777777" w:rsidR="00856C5C" w:rsidRPr="00856C5C" w:rsidRDefault="00856C5C" w:rsidP="00856C5C">
            <w:pPr>
              <w:rPr>
                <w:rFonts w:ascii="Vijaya" w:hAnsi="Vijaya" w:cs="Vijaya"/>
              </w:rPr>
            </w:pPr>
            <w:r w:rsidRPr="00856C5C">
              <w:rPr>
                <w:rFonts w:ascii="Vijaya" w:hAnsi="Vijaya" w:cs="Vijaya"/>
              </w:rPr>
              <w:t>Accuracy</w:t>
            </w:r>
          </w:p>
        </w:tc>
        <w:tc>
          <w:tcPr>
            <w:tcW w:w="0" w:type="auto"/>
            <w:vAlign w:val="center"/>
            <w:hideMark/>
          </w:tcPr>
          <w:p w14:paraId="57CFDC2C" w14:textId="77777777" w:rsidR="00856C5C" w:rsidRPr="00856C5C" w:rsidRDefault="00856C5C" w:rsidP="00856C5C">
            <w:pPr>
              <w:rPr>
                <w:rFonts w:ascii="Vijaya" w:hAnsi="Vijaya" w:cs="Vijaya"/>
              </w:rPr>
            </w:pPr>
            <w:r w:rsidRPr="00856C5C">
              <w:rPr>
                <w:rFonts w:ascii="Vijaya" w:hAnsi="Vijaya" w:cs="Vijaya"/>
              </w:rPr>
              <w:t xml:space="preserve">Always shows </w:t>
            </w:r>
            <w:r w:rsidRPr="00856C5C">
              <w:rPr>
                <w:rFonts w:ascii="Vijaya" w:hAnsi="Vijaya" w:cs="Vijaya"/>
                <w:b/>
                <w:bCs/>
              </w:rPr>
              <w:t>latest files and directories</w:t>
            </w:r>
          </w:p>
        </w:tc>
        <w:tc>
          <w:tcPr>
            <w:tcW w:w="0" w:type="auto"/>
            <w:vAlign w:val="center"/>
            <w:hideMark/>
          </w:tcPr>
          <w:p w14:paraId="5C3E6577" w14:textId="77777777" w:rsidR="00856C5C" w:rsidRPr="00856C5C" w:rsidRDefault="00856C5C" w:rsidP="00856C5C">
            <w:pPr>
              <w:rPr>
                <w:rFonts w:ascii="Vijaya" w:hAnsi="Vijaya" w:cs="Vijaya"/>
              </w:rPr>
            </w:pPr>
            <w:r w:rsidRPr="00856C5C">
              <w:rPr>
                <w:rFonts w:ascii="Vijaya" w:hAnsi="Vijaya" w:cs="Vijaya"/>
              </w:rPr>
              <w:t xml:space="preserve">May show </w:t>
            </w:r>
            <w:r w:rsidRPr="00856C5C">
              <w:rPr>
                <w:rFonts w:ascii="Vijaya" w:hAnsi="Vijaya" w:cs="Vijaya"/>
                <w:b/>
                <w:bCs/>
              </w:rPr>
              <w:t>old results</w:t>
            </w:r>
            <w:r w:rsidRPr="00856C5C">
              <w:rPr>
                <w:rFonts w:ascii="Vijaya" w:hAnsi="Vijaya" w:cs="Vijaya"/>
              </w:rPr>
              <w:t xml:space="preserve"> if database is not updated</w:t>
            </w:r>
          </w:p>
        </w:tc>
      </w:tr>
      <w:tr w:rsidR="00856C5C" w:rsidRPr="00856C5C" w14:paraId="41286DCD" w14:textId="77777777" w:rsidTr="00856C5C">
        <w:trPr>
          <w:tblCellSpacing w:w="15" w:type="dxa"/>
        </w:trPr>
        <w:tc>
          <w:tcPr>
            <w:tcW w:w="0" w:type="auto"/>
            <w:vAlign w:val="center"/>
            <w:hideMark/>
          </w:tcPr>
          <w:p w14:paraId="5D8C2F63" w14:textId="77777777" w:rsidR="00856C5C" w:rsidRPr="00856C5C" w:rsidRDefault="00856C5C" w:rsidP="00856C5C">
            <w:pPr>
              <w:rPr>
                <w:rFonts w:ascii="Vijaya" w:hAnsi="Vijaya" w:cs="Vijaya"/>
              </w:rPr>
            </w:pPr>
            <w:r w:rsidRPr="00856C5C">
              <w:rPr>
                <w:rFonts w:ascii="Vijaya" w:hAnsi="Vijaya" w:cs="Vijaya"/>
              </w:rPr>
              <w:t>Database Requirement</w:t>
            </w:r>
          </w:p>
        </w:tc>
        <w:tc>
          <w:tcPr>
            <w:tcW w:w="0" w:type="auto"/>
            <w:vAlign w:val="center"/>
            <w:hideMark/>
          </w:tcPr>
          <w:p w14:paraId="6602DD67" w14:textId="77777777" w:rsidR="00856C5C" w:rsidRPr="00856C5C" w:rsidRDefault="00856C5C" w:rsidP="00856C5C">
            <w:pPr>
              <w:rPr>
                <w:rFonts w:ascii="Vijaya" w:hAnsi="Vijaya" w:cs="Vijaya"/>
              </w:rPr>
            </w:pPr>
            <w:r w:rsidRPr="00856C5C">
              <w:rPr>
                <w:rFonts w:ascii="Segoe UI Emoji" w:hAnsi="Segoe UI Emoji" w:cs="Segoe UI Emoji"/>
              </w:rPr>
              <w:t>❌</w:t>
            </w:r>
            <w:r w:rsidRPr="00856C5C">
              <w:rPr>
                <w:rFonts w:ascii="Vijaya" w:hAnsi="Vijaya" w:cs="Vijaya"/>
              </w:rPr>
              <w:t xml:space="preserve"> Does </w:t>
            </w:r>
            <w:r w:rsidRPr="00856C5C">
              <w:rPr>
                <w:rFonts w:ascii="Vijaya" w:hAnsi="Vijaya" w:cs="Vijaya"/>
                <w:b/>
                <w:bCs/>
              </w:rPr>
              <w:t>not use any database</w:t>
            </w:r>
          </w:p>
        </w:tc>
        <w:tc>
          <w:tcPr>
            <w:tcW w:w="0" w:type="auto"/>
            <w:vAlign w:val="center"/>
            <w:hideMark/>
          </w:tcPr>
          <w:p w14:paraId="16F49C9A" w14:textId="77777777" w:rsidR="00856C5C" w:rsidRPr="00856C5C" w:rsidRDefault="00856C5C" w:rsidP="00856C5C">
            <w:pPr>
              <w:rPr>
                <w:rFonts w:ascii="Vijaya" w:hAnsi="Vijaya" w:cs="Vijaya"/>
              </w:rPr>
            </w:pPr>
            <w:r w:rsidRPr="00856C5C">
              <w:rPr>
                <w:rFonts w:ascii="Segoe UI Emoji" w:hAnsi="Segoe UI Emoji" w:cs="Segoe UI Emoji"/>
              </w:rPr>
              <w:t>✅</w:t>
            </w:r>
            <w:r w:rsidRPr="00856C5C">
              <w:rPr>
                <w:rFonts w:ascii="Vijaya" w:hAnsi="Vijaya" w:cs="Vijaya"/>
              </w:rPr>
              <w:t xml:space="preserve"> Uses </w:t>
            </w:r>
            <w:r w:rsidRPr="00856C5C">
              <w:rPr>
                <w:rFonts w:ascii="Vijaya" w:hAnsi="Vijaya" w:cs="Vijaya"/>
                <w:b/>
                <w:bCs/>
              </w:rPr>
              <w:t>locate database</w:t>
            </w:r>
          </w:p>
        </w:tc>
      </w:tr>
      <w:tr w:rsidR="00856C5C" w:rsidRPr="00856C5C" w14:paraId="6B2BE531" w14:textId="77777777" w:rsidTr="00856C5C">
        <w:trPr>
          <w:tblCellSpacing w:w="15" w:type="dxa"/>
        </w:trPr>
        <w:tc>
          <w:tcPr>
            <w:tcW w:w="0" w:type="auto"/>
            <w:vAlign w:val="center"/>
            <w:hideMark/>
          </w:tcPr>
          <w:p w14:paraId="4709319B" w14:textId="77777777" w:rsidR="00856C5C" w:rsidRPr="00856C5C" w:rsidRDefault="00856C5C" w:rsidP="00856C5C">
            <w:pPr>
              <w:rPr>
                <w:rFonts w:ascii="Vijaya" w:hAnsi="Vijaya" w:cs="Vijaya"/>
              </w:rPr>
            </w:pPr>
            <w:r w:rsidRPr="00856C5C">
              <w:rPr>
                <w:rFonts w:ascii="Vijaya" w:hAnsi="Vijaya" w:cs="Vijaya"/>
              </w:rPr>
              <w:t>Update Requirement</w:t>
            </w:r>
          </w:p>
        </w:tc>
        <w:tc>
          <w:tcPr>
            <w:tcW w:w="0" w:type="auto"/>
            <w:vAlign w:val="center"/>
            <w:hideMark/>
          </w:tcPr>
          <w:p w14:paraId="46C0E2DF" w14:textId="77777777" w:rsidR="00856C5C" w:rsidRPr="00856C5C" w:rsidRDefault="00856C5C" w:rsidP="00856C5C">
            <w:pPr>
              <w:rPr>
                <w:rFonts w:ascii="Vijaya" w:hAnsi="Vijaya" w:cs="Vijaya"/>
              </w:rPr>
            </w:pPr>
            <w:r w:rsidRPr="00856C5C">
              <w:rPr>
                <w:rFonts w:ascii="Vijaya" w:hAnsi="Vijaya" w:cs="Vijaya"/>
              </w:rPr>
              <w:t>No update required</w:t>
            </w:r>
          </w:p>
        </w:tc>
        <w:tc>
          <w:tcPr>
            <w:tcW w:w="0" w:type="auto"/>
            <w:vAlign w:val="center"/>
            <w:hideMark/>
          </w:tcPr>
          <w:p w14:paraId="70CC5D80" w14:textId="77777777" w:rsidR="00856C5C" w:rsidRPr="00856C5C" w:rsidRDefault="00856C5C" w:rsidP="00856C5C">
            <w:pPr>
              <w:rPr>
                <w:rFonts w:ascii="Vijaya" w:hAnsi="Vijaya" w:cs="Vijaya"/>
              </w:rPr>
            </w:pPr>
            <w:r w:rsidRPr="00856C5C">
              <w:rPr>
                <w:rFonts w:ascii="Vijaya" w:hAnsi="Vijaya" w:cs="Vijaya"/>
              </w:rPr>
              <w:t xml:space="preserve">Database must be updated using </w:t>
            </w:r>
            <w:proofErr w:type="spellStart"/>
            <w:r w:rsidRPr="00856C5C">
              <w:rPr>
                <w:rFonts w:ascii="Vijaya" w:hAnsi="Vijaya" w:cs="Vijaya"/>
              </w:rPr>
              <w:t>updatedb</w:t>
            </w:r>
            <w:proofErr w:type="spellEnd"/>
          </w:p>
        </w:tc>
      </w:tr>
      <w:tr w:rsidR="00856C5C" w:rsidRPr="00856C5C" w14:paraId="09799267" w14:textId="77777777" w:rsidTr="00856C5C">
        <w:trPr>
          <w:tblCellSpacing w:w="15" w:type="dxa"/>
        </w:trPr>
        <w:tc>
          <w:tcPr>
            <w:tcW w:w="0" w:type="auto"/>
            <w:vAlign w:val="center"/>
            <w:hideMark/>
          </w:tcPr>
          <w:p w14:paraId="0E048602" w14:textId="77777777" w:rsidR="00856C5C" w:rsidRPr="00856C5C" w:rsidRDefault="00856C5C" w:rsidP="00856C5C">
            <w:pPr>
              <w:rPr>
                <w:rFonts w:ascii="Vijaya" w:hAnsi="Vijaya" w:cs="Vijaya"/>
              </w:rPr>
            </w:pPr>
            <w:r w:rsidRPr="00856C5C">
              <w:rPr>
                <w:rFonts w:ascii="Vijaya" w:hAnsi="Vijaya" w:cs="Vijaya"/>
              </w:rPr>
              <w:t>Search Filters</w:t>
            </w:r>
          </w:p>
        </w:tc>
        <w:tc>
          <w:tcPr>
            <w:tcW w:w="0" w:type="auto"/>
            <w:vAlign w:val="center"/>
            <w:hideMark/>
          </w:tcPr>
          <w:p w14:paraId="5E95C248" w14:textId="77777777" w:rsidR="00856C5C" w:rsidRPr="00856C5C" w:rsidRDefault="00856C5C" w:rsidP="00856C5C">
            <w:pPr>
              <w:rPr>
                <w:rFonts w:ascii="Vijaya" w:hAnsi="Vijaya" w:cs="Vijaya"/>
              </w:rPr>
            </w:pPr>
            <w:r w:rsidRPr="00856C5C">
              <w:rPr>
                <w:rFonts w:ascii="Vijaya" w:hAnsi="Vijaya" w:cs="Vijaya"/>
              </w:rPr>
              <w:t xml:space="preserve">Supports many filters like </w:t>
            </w:r>
            <w:r w:rsidRPr="00856C5C">
              <w:rPr>
                <w:rFonts w:ascii="Vijaya" w:hAnsi="Vijaya" w:cs="Vijaya"/>
                <w:b/>
                <w:bCs/>
              </w:rPr>
              <w:t>size, type, depth, permissions, time</w:t>
            </w:r>
          </w:p>
        </w:tc>
        <w:tc>
          <w:tcPr>
            <w:tcW w:w="0" w:type="auto"/>
            <w:vAlign w:val="center"/>
            <w:hideMark/>
          </w:tcPr>
          <w:p w14:paraId="324B2FE7" w14:textId="77777777" w:rsidR="00856C5C" w:rsidRPr="00856C5C" w:rsidRDefault="00856C5C" w:rsidP="00856C5C">
            <w:pPr>
              <w:rPr>
                <w:rFonts w:ascii="Vijaya" w:hAnsi="Vijaya" w:cs="Vijaya"/>
              </w:rPr>
            </w:pPr>
            <w:r w:rsidRPr="00856C5C">
              <w:rPr>
                <w:rFonts w:ascii="Vijaya" w:hAnsi="Vijaya" w:cs="Vijaya"/>
              </w:rPr>
              <w:t>Limited filtering options</w:t>
            </w:r>
          </w:p>
        </w:tc>
      </w:tr>
      <w:tr w:rsidR="00856C5C" w:rsidRPr="00856C5C" w14:paraId="50B874B8" w14:textId="77777777" w:rsidTr="00856C5C">
        <w:trPr>
          <w:tblCellSpacing w:w="15" w:type="dxa"/>
        </w:trPr>
        <w:tc>
          <w:tcPr>
            <w:tcW w:w="0" w:type="auto"/>
            <w:vAlign w:val="center"/>
            <w:hideMark/>
          </w:tcPr>
          <w:p w14:paraId="17F238F6" w14:textId="77777777" w:rsidR="00856C5C" w:rsidRPr="00856C5C" w:rsidRDefault="00856C5C" w:rsidP="00856C5C">
            <w:pPr>
              <w:rPr>
                <w:rFonts w:ascii="Vijaya" w:hAnsi="Vijaya" w:cs="Vijaya"/>
              </w:rPr>
            </w:pPr>
            <w:r w:rsidRPr="00856C5C">
              <w:rPr>
                <w:rFonts w:ascii="Vijaya" w:hAnsi="Vijaya" w:cs="Vijaya"/>
              </w:rPr>
              <w:t>Hidden Files</w:t>
            </w:r>
          </w:p>
        </w:tc>
        <w:tc>
          <w:tcPr>
            <w:tcW w:w="0" w:type="auto"/>
            <w:vAlign w:val="center"/>
            <w:hideMark/>
          </w:tcPr>
          <w:p w14:paraId="427FEA0B" w14:textId="77777777" w:rsidR="00856C5C" w:rsidRPr="00856C5C" w:rsidRDefault="00856C5C" w:rsidP="00856C5C">
            <w:pPr>
              <w:rPr>
                <w:rFonts w:ascii="Vijaya" w:hAnsi="Vijaya" w:cs="Vijaya"/>
              </w:rPr>
            </w:pPr>
            <w:r w:rsidRPr="00856C5C">
              <w:rPr>
                <w:rFonts w:ascii="Vijaya" w:hAnsi="Vijaya" w:cs="Vijaya"/>
              </w:rPr>
              <w:t xml:space="preserve">Finds </w:t>
            </w:r>
            <w:r w:rsidRPr="00856C5C">
              <w:rPr>
                <w:rFonts w:ascii="Vijaya" w:hAnsi="Vijaya" w:cs="Vijaya"/>
                <w:b/>
                <w:bCs/>
              </w:rPr>
              <w:t>hidden files automatically</w:t>
            </w:r>
          </w:p>
        </w:tc>
        <w:tc>
          <w:tcPr>
            <w:tcW w:w="0" w:type="auto"/>
            <w:vAlign w:val="center"/>
            <w:hideMark/>
          </w:tcPr>
          <w:p w14:paraId="40427612" w14:textId="77777777" w:rsidR="00856C5C" w:rsidRPr="00856C5C" w:rsidRDefault="00856C5C" w:rsidP="00856C5C">
            <w:pPr>
              <w:rPr>
                <w:rFonts w:ascii="Vijaya" w:hAnsi="Vijaya" w:cs="Vijaya"/>
              </w:rPr>
            </w:pPr>
            <w:r w:rsidRPr="00856C5C">
              <w:rPr>
                <w:rFonts w:ascii="Vijaya" w:hAnsi="Vijaya" w:cs="Vijaya"/>
              </w:rPr>
              <w:t>Depends on the database</w:t>
            </w:r>
          </w:p>
        </w:tc>
      </w:tr>
      <w:tr w:rsidR="00856C5C" w:rsidRPr="00856C5C" w14:paraId="610447CF" w14:textId="77777777" w:rsidTr="00856C5C">
        <w:trPr>
          <w:tblCellSpacing w:w="15" w:type="dxa"/>
        </w:trPr>
        <w:tc>
          <w:tcPr>
            <w:tcW w:w="0" w:type="auto"/>
            <w:vAlign w:val="center"/>
            <w:hideMark/>
          </w:tcPr>
          <w:p w14:paraId="4F628B10" w14:textId="77777777" w:rsidR="00856C5C" w:rsidRPr="00856C5C" w:rsidRDefault="00856C5C" w:rsidP="00856C5C">
            <w:pPr>
              <w:rPr>
                <w:rFonts w:ascii="Vijaya" w:hAnsi="Vijaya" w:cs="Vijaya"/>
              </w:rPr>
            </w:pPr>
            <w:r w:rsidRPr="00856C5C">
              <w:rPr>
                <w:rFonts w:ascii="Vijaya" w:hAnsi="Vijaya" w:cs="Vijaya"/>
              </w:rPr>
              <w:t>Command Example</w:t>
            </w:r>
          </w:p>
        </w:tc>
        <w:tc>
          <w:tcPr>
            <w:tcW w:w="0" w:type="auto"/>
            <w:vAlign w:val="center"/>
            <w:hideMark/>
          </w:tcPr>
          <w:p w14:paraId="127DC4F3" w14:textId="77777777" w:rsidR="00856C5C" w:rsidRPr="00856C5C" w:rsidRDefault="00856C5C" w:rsidP="00856C5C">
            <w:pPr>
              <w:rPr>
                <w:rFonts w:ascii="Vijaya" w:hAnsi="Vijaya" w:cs="Vijaya"/>
              </w:rPr>
            </w:pPr>
            <w:r w:rsidRPr="00856C5C">
              <w:rPr>
                <w:rFonts w:ascii="Vijaya" w:hAnsi="Vijaya" w:cs="Vijaya"/>
              </w:rPr>
              <w:t>find /home -name "*.txt"</w:t>
            </w:r>
          </w:p>
        </w:tc>
        <w:tc>
          <w:tcPr>
            <w:tcW w:w="0" w:type="auto"/>
            <w:vAlign w:val="center"/>
            <w:hideMark/>
          </w:tcPr>
          <w:p w14:paraId="7DF95379" w14:textId="77777777" w:rsidR="00856C5C" w:rsidRPr="00856C5C" w:rsidRDefault="00856C5C" w:rsidP="00856C5C">
            <w:pPr>
              <w:rPr>
                <w:rFonts w:ascii="Vijaya" w:hAnsi="Vijaya" w:cs="Vijaya"/>
              </w:rPr>
            </w:pPr>
            <w:r w:rsidRPr="00856C5C">
              <w:rPr>
                <w:rFonts w:ascii="Vijaya" w:hAnsi="Vijaya" w:cs="Vijaya"/>
              </w:rPr>
              <w:t>locate *.txt</w:t>
            </w:r>
          </w:p>
        </w:tc>
      </w:tr>
      <w:tr w:rsidR="00856C5C" w:rsidRPr="00856C5C" w14:paraId="2BE0B3BC" w14:textId="77777777" w:rsidTr="00856C5C">
        <w:trPr>
          <w:tblCellSpacing w:w="15" w:type="dxa"/>
        </w:trPr>
        <w:tc>
          <w:tcPr>
            <w:tcW w:w="0" w:type="auto"/>
            <w:vAlign w:val="center"/>
            <w:hideMark/>
          </w:tcPr>
          <w:p w14:paraId="7C43BDF7" w14:textId="77777777" w:rsidR="00856C5C" w:rsidRPr="00856C5C" w:rsidRDefault="00856C5C" w:rsidP="00856C5C">
            <w:pPr>
              <w:rPr>
                <w:rFonts w:ascii="Vijaya" w:hAnsi="Vijaya" w:cs="Vijaya"/>
              </w:rPr>
            </w:pPr>
            <w:r w:rsidRPr="00856C5C">
              <w:rPr>
                <w:rFonts w:ascii="Vijaya" w:hAnsi="Vijaya" w:cs="Vijaya"/>
              </w:rPr>
              <w:t>Use Case</w:t>
            </w:r>
          </w:p>
        </w:tc>
        <w:tc>
          <w:tcPr>
            <w:tcW w:w="0" w:type="auto"/>
            <w:vAlign w:val="center"/>
            <w:hideMark/>
          </w:tcPr>
          <w:p w14:paraId="4DDBB0E7" w14:textId="77777777" w:rsidR="00856C5C" w:rsidRPr="00856C5C" w:rsidRDefault="00856C5C" w:rsidP="00856C5C">
            <w:pPr>
              <w:rPr>
                <w:rFonts w:ascii="Vijaya" w:hAnsi="Vijaya" w:cs="Vijaya"/>
              </w:rPr>
            </w:pPr>
            <w:r w:rsidRPr="00856C5C">
              <w:rPr>
                <w:rFonts w:ascii="Vijaya" w:hAnsi="Vijaya" w:cs="Vijaya"/>
              </w:rPr>
              <w:t xml:space="preserve">Used when </w:t>
            </w:r>
            <w:r w:rsidRPr="00856C5C">
              <w:rPr>
                <w:rFonts w:ascii="Vijaya" w:hAnsi="Vijaya" w:cs="Vijaya"/>
                <w:b/>
                <w:bCs/>
              </w:rPr>
              <w:t>precise and advanced search</w:t>
            </w:r>
            <w:r w:rsidRPr="00856C5C">
              <w:rPr>
                <w:rFonts w:ascii="Vijaya" w:hAnsi="Vijaya" w:cs="Vijaya"/>
              </w:rPr>
              <w:t xml:space="preserve"> is required</w:t>
            </w:r>
          </w:p>
        </w:tc>
        <w:tc>
          <w:tcPr>
            <w:tcW w:w="0" w:type="auto"/>
            <w:vAlign w:val="center"/>
            <w:hideMark/>
          </w:tcPr>
          <w:p w14:paraId="001E77A5" w14:textId="77777777" w:rsidR="00856C5C" w:rsidRPr="00856C5C" w:rsidRDefault="00856C5C" w:rsidP="00856C5C">
            <w:pPr>
              <w:rPr>
                <w:rFonts w:ascii="Vijaya" w:hAnsi="Vijaya" w:cs="Vijaya"/>
              </w:rPr>
            </w:pPr>
            <w:r w:rsidRPr="00856C5C">
              <w:rPr>
                <w:rFonts w:ascii="Vijaya" w:hAnsi="Vijaya" w:cs="Vijaya"/>
              </w:rPr>
              <w:t xml:space="preserve">Used when </w:t>
            </w:r>
            <w:r w:rsidRPr="00856C5C">
              <w:rPr>
                <w:rFonts w:ascii="Vijaya" w:hAnsi="Vijaya" w:cs="Vijaya"/>
                <w:b/>
                <w:bCs/>
              </w:rPr>
              <w:t>fast search</w:t>
            </w:r>
            <w:r w:rsidRPr="00856C5C">
              <w:rPr>
                <w:rFonts w:ascii="Vijaya" w:hAnsi="Vijaya" w:cs="Vijaya"/>
              </w:rPr>
              <w:t xml:space="preserve"> is needed</w:t>
            </w:r>
          </w:p>
        </w:tc>
      </w:tr>
    </w:tbl>
    <w:p w14:paraId="665BEF04" w14:textId="77777777" w:rsidR="00856C5C" w:rsidRPr="00856C5C" w:rsidRDefault="00000000" w:rsidP="00856C5C">
      <w:pPr>
        <w:rPr>
          <w:rFonts w:ascii="Vijaya" w:hAnsi="Vijaya" w:cs="Vijaya"/>
        </w:rPr>
      </w:pPr>
      <w:r>
        <w:rPr>
          <w:rFonts w:ascii="Vijaya" w:hAnsi="Vijaya" w:cs="Vijaya"/>
        </w:rPr>
        <w:pict w14:anchorId="244B3E2F">
          <v:rect id="_x0000_i1371" style="width:0;height:1.5pt" o:hralign="center" o:hrstd="t" o:hr="t" fillcolor="#a0a0a0" stroked="f"/>
        </w:pict>
      </w:r>
    </w:p>
    <w:p w14:paraId="56F6AF15" w14:textId="4BEDCE5D" w:rsidR="00713880" w:rsidRDefault="00713880">
      <w:pPr>
        <w:rPr>
          <w:rFonts w:ascii="Vijaya" w:hAnsi="Vijaya" w:cs="Vijaya"/>
        </w:rPr>
      </w:pPr>
      <w:r>
        <w:rPr>
          <w:rFonts w:ascii="Vijaya" w:hAnsi="Vijaya" w:cs="Vijaya"/>
        </w:rPr>
        <w:br w:type="page"/>
      </w:r>
    </w:p>
    <w:p w14:paraId="11B5F844" w14:textId="77777777" w:rsidR="00713880" w:rsidRPr="00713880" w:rsidRDefault="00713880" w:rsidP="00713880">
      <w:pPr>
        <w:spacing w:after="0" w:line="360" w:lineRule="auto"/>
        <w:jc w:val="center"/>
        <w:rPr>
          <w:rFonts w:ascii="Vijaya" w:hAnsi="Vijaya" w:cs="Vijaya"/>
          <w:b/>
          <w:bCs/>
          <w:u w:val="single"/>
        </w:rPr>
      </w:pPr>
      <w:r w:rsidRPr="00713880">
        <w:rPr>
          <w:rFonts w:ascii="Vijaya" w:hAnsi="Vijaya" w:cs="Vijaya"/>
          <w:b/>
          <w:bCs/>
          <w:u w:val="single"/>
        </w:rPr>
        <w:lastRenderedPageBreak/>
        <w:t>Topic: grep Command in Linux</w:t>
      </w:r>
    </w:p>
    <w:p w14:paraId="0D020074"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The </w:t>
      </w:r>
      <w:r w:rsidRPr="00713880">
        <w:rPr>
          <w:rFonts w:ascii="Vijaya" w:hAnsi="Vijaya" w:cs="Vijaya"/>
          <w:b/>
          <w:bCs/>
        </w:rPr>
        <w:t>grep command</w:t>
      </w:r>
      <w:r w:rsidRPr="00713880">
        <w:rPr>
          <w:rFonts w:ascii="Vijaya" w:hAnsi="Vijaya" w:cs="Vijaya"/>
        </w:rPr>
        <w:t xml:space="preserve"> is used to </w:t>
      </w:r>
      <w:r w:rsidRPr="00713880">
        <w:rPr>
          <w:rFonts w:ascii="Vijaya" w:hAnsi="Vijaya" w:cs="Vijaya"/>
          <w:b/>
          <w:bCs/>
        </w:rPr>
        <w:t>search for a pattern inside files</w:t>
      </w:r>
      <w:r w:rsidRPr="00713880">
        <w:rPr>
          <w:rFonts w:ascii="Vijaya" w:hAnsi="Vijaya" w:cs="Vijaya"/>
        </w:rPr>
        <w:t>.</w:t>
      </w:r>
    </w:p>
    <w:p w14:paraId="1D9116C3" w14:textId="387FEF28" w:rsidR="00713880" w:rsidRPr="00713880" w:rsidRDefault="00713880" w:rsidP="00713880">
      <w:pPr>
        <w:spacing w:after="0" w:line="360" w:lineRule="auto"/>
        <w:rPr>
          <w:rFonts w:ascii="Vijaya" w:hAnsi="Vijaya" w:cs="Vijaya"/>
        </w:rPr>
      </w:pPr>
      <w:r w:rsidRPr="00713880">
        <w:rPr>
          <w:rFonts w:ascii="Vijaya" w:hAnsi="Vijaya" w:cs="Vijaya"/>
        </w:rPr>
        <w:t>grep stands for:</w:t>
      </w:r>
      <w:r>
        <w:rPr>
          <w:rFonts w:ascii="Vijaya" w:hAnsi="Vijaya" w:cs="Vijaya"/>
        </w:rPr>
        <w:t xml:space="preserve"> </w:t>
      </w:r>
      <w:r w:rsidRPr="00713880">
        <w:rPr>
          <w:rFonts w:ascii="Vijaya" w:hAnsi="Vijaya" w:cs="Vijaya"/>
          <w:b/>
          <w:bCs/>
        </w:rPr>
        <w:t>Global Regular Expression Print</w:t>
      </w:r>
    </w:p>
    <w:p w14:paraId="6222F40E"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It searches for the given pattern and </w:t>
      </w:r>
      <w:r w:rsidRPr="00713880">
        <w:rPr>
          <w:rFonts w:ascii="Vijaya" w:hAnsi="Vijaya" w:cs="Vijaya"/>
          <w:b/>
          <w:bCs/>
        </w:rPr>
        <w:t>prints the matching lines</w:t>
      </w:r>
      <w:r w:rsidRPr="00713880">
        <w:rPr>
          <w:rFonts w:ascii="Vijaya" w:hAnsi="Vijaya" w:cs="Vijaya"/>
        </w:rPr>
        <w:t>.</w:t>
      </w:r>
    </w:p>
    <w:p w14:paraId="71F9A648"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Syntax</w:t>
      </w:r>
    </w:p>
    <w:p w14:paraId="116D1943" w14:textId="77777777" w:rsidR="00713880" w:rsidRPr="00713880" w:rsidRDefault="00713880" w:rsidP="00713880">
      <w:pPr>
        <w:shd w:val="clear" w:color="auto" w:fill="F2F2F2" w:themeFill="background1" w:themeFillShade="F2"/>
        <w:spacing w:after="0" w:line="360" w:lineRule="auto"/>
        <w:rPr>
          <w:rFonts w:ascii="Vijaya" w:hAnsi="Vijaya" w:cs="Vijaya"/>
        </w:rPr>
      </w:pPr>
      <w:r w:rsidRPr="00713880">
        <w:rPr>
          <w:rFonts w:ascii="Vijaya" w:hAnsi="Vijaya" w:cs="Vijaya"/>
        </w:rPr>
        <w:t>grep &lt;pattern&gt; filename</w:t>
      </w:r>
    </w:p>
    <w:p w14:paraId="216ED19E"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If the pattern is found, grep prints the </w:t>
      </w:r>
      <w:r w:rsidRPr="00713880">
        <w:rPr>
          <w:rFonts w:ascii="Vijaya" w:hAnsi="Vijaya" w:cs="Vijaya"/>
          <w:b/>
          <w:bCs/>
        </w:rPr>
        <w:t>entire line containing that pattern</w:t>
      </w:r>
      <w:r w:rsidRPr="00713880">
        <w:rPr>
          <w:rFonts w:ascii="Vijaya" w:hAnsi="Vijaya" w:cs="Vijaya"/>
        </w:rPr>
        <w:t>.</w:t>
      </w:r>
    </w:p>
    <w:p w14:paraId="336C6FAB" w14:textId="77777777" w:rsidR="00713880" w:rsidRPr="00713880" w:rsidRDefault="00000000" w:rsidP="00713880">
      <w:pPr>
        <w:spacing w:after="0" w:line="360" w:lineRule="auto"/>
        <w:rPr>
          <w:rFonts w:ascii="Vijaya" w:hAnsi="Vijaya" w:cs="Vijaya"/>
        </w:rPr>
      </w:pPr>
      <w:r>
        <w:rPr>
          <w:rFonts w:ascii="Vijaya" w:hAnsi="Vijaya" w:cs="Vijaya"/>
        </w:rPr>
        <w:pict w14:anchorId="23106C49">
          <v:rect id="_x0000_i1372" style="width:0;height:1.5pt" o:hralign="center" o:hrstd="t" o:hr="t" fillcolor="#a0a0a0" stroked="f"/>
        </w:pict>
      </w:r>
    </w:p>
    <w:p w14:paraId="6204C1B8"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 File</w:t>
      </w:r>
    </w:p>
    <w:p w14:paraId="6B889E70" w14:textId="77777777" w:rsid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cat subjects.txt</w:t>
      </w:r>
    </w:p>
    <w:p w14:paraId="3BE8D0F1" w14:textId="77777777" w:rsidR="00B46A8C" w:rsidRDefault="00B46A8C" w:rsidP="00B46A8C">
      <w:pPr>
        <w:spacing w:after="0" w:line="240" w:lineRule="auto"/>
        <w:rPr>
          <w:rFonts w:ascii="Vijaya" w:hAnsi="Vijaya" w:cs="Vijaya"/>
        </w:rPr>
      </w:pPr>
    </w:p>
    <w:p w14:paraId="5A472BE1" w14:textId="0ACAEA93" w:rsidR="00B46A8C" w:rsidRPr="00713880" w:rsidRDefault="00B46A8C" w:rsidP="00713880">
      <w:pPr>
        <w:spacing w:after="0" w:line="360" w:lineRule="auto"/>
        <w:rPr>
          <w:rFonts w:ascii="Vijaya" w:hAnsi="Vijaya" w:cs="Vijaya"/>
          <w:b/>
          <w:bCs/>
        </w:rPr>
      </w:pPr>
      <w:r w:rsidRPr="00B46A8C">
        <w:rPr>
          <w:rFonts w:ascii="Vijaya" w:hAnsi="Vijaya" w:cs="Vijaya"/>
          <w:b/>
          <w:bCs/>
        </w:rPr>
        <w:t>Output:</w:t>
      </w:r>
    </w:p>
    <w:p w14:paraId="73330C6C" w14:textId="77777777" w:rsidR="00713880" w:rsidRPr="00713880" w:rsidRDefault="00713880" w:rsidP="00713880">
      <w:pPr>
        <w:shd w:val="clear" w:color="auto" w:fill="F2F2F2" w:themeFill="background1" w:themeFillShade="F2"/>
        <w:spacing w:after="0" w:line="240" w:lineRule="auto"/>
        <w:rPr>
          <w:rFonts w:ascii="Vijaya" w:hAnsi="Vijaya" w:cs="Vijaya"/>
        </w:rPr>
      </w:pPr>
      <w:r w:rsidRPr="00713880">
        <w:rPr>
          <w:rFonts w:ascii="Vijaya" w:hAnsi="Vijaya" w:cs="Vijaya"/>
        </w:rPr>
        <w:t>Fee 1000</w:t>
      </w:r>
      <w:r w:rsidRPr="00713880">
        <w:rPr>
          <w:rFonts w:ascii="Vijaya" w:hAnsi="Vijaya" w:cs="Vijaya"/>
        </w:rPr>
        <w:br/>
        <w:t>2000</w:t>
      </w:r>
      <w:r w:rsidRPr="00713880">
        <w:rPr>
          <w:rFonts w:ascii="Vijaya" w:hAnsi="Vijaya" w:cs="Vijaya"/>
        </w:rPr>
        <w:br/>
        <w:t>250</w:t>
      </w:r>
      <w:r w:rsidRPr="00713880">
        <w:rPr>
          <w:rFonts w:ascii="Vijaya" w:hAnsi="Vijaya" w:cs="Vijaya"/>
        </w:rPr>
        <w:br/>
        <w:t>3500</w:t>
      </w:r>
      <w:r w:rsidRPr="00713880">
        <w:rPr>
          <w:rFonts w:ascii="Vijaya" w:hAnsi="Vijaya" w:cs="Vijaya"/>
        </w:rPr>
        <w:br/>
        <w:t>400</w:t>
      </w:r>
      <w:r w:rsidRPr="00713880">
        <w:rPr>
          <w:rFonts w:ascii="Vijaya" w:hAnsi="Vijaya" w:cs="Vijaya"/>
        </w:rPr>
        <w:br/>
        <w:t>1000</w:t>
      </w:r>
    </w:p>
    <w:p w14:paraId="08706E12" w14:textId="77777777" w:rsidR="00713880" w:rsidRPr="00713880" w:rsidRDefault="00000000" w:rsidP="00713880">
      <w:pPr>
        <w:spacing w:after="0" w:line="360" w:lineRule="auto"/>
        <w:rPr>
          <w:rFonts w:ascii="Vijaya" w:hAnsi="Vijaya" w:cs="Vijaya"/>
        </w:rPr>
      </w:pPr>
      <w:r>
        <w:rPr>
          <w:rFonts w:ascii="Vijaya" w:hAnsi="Vijaya" w:cs="Vijaya"/>
        </w:rPr>
        <w:pict w14:anchorId="4816F86C">
          <v:rect id="_x0000_i1373" style="width:0;height:1.5pt" o:hralign="center" o:hrstd="t" o:hr="t" fillcolor="#a0a0a0" stroked="f"/>
        </w:pict>
      </w:r>
    </w:p>
    <w:p w14:paraId="67892428" w14:textId="77777777" w:rsidR="00B46A8C" w:rsidRDefault="00B46A8C">
      <w:pPr>
        <w:rPr>
          <w:rFonts w:ascii="Vijaya" w:hAnsi="Vijaya" w:cs="Vijaya"/>
          <w:b/>
          <w:bCs/>
        </w:rPr>
      </w:pPr>
      <w:r>
        <w:rPr>
          <w:rFonts w:ascii="Vijaya" w:hAnsi="Vijaya" w:cs="Vijaya"/>
          <w:b/>
          <w:bCs/>
        </w:rPr>
        <w:br w:type="page"/>
      </w:r>
    </w:p>
    <w:p w14:paraId="5C3B4C21" w14:textId="6EFFD487" w:rsidR="00713880" w:rsidRPr="00713880" w:rsidRDefault="00713880" w:rsidP="00713880">
      <w:pPr>
        <w:spacing w:after="0" w:line="360" w:lineRule="auto"/>
        <w:rPr>
          <w:rFonts w:ascii="Vijaya" w:hAnsi="Vijaya" w:cs="Vijaya"/>
          <w:b/>
          <w:bCs/>
          <w:u w:val="single"/>
        </w:rPr>
      </w:pPr>
      <w:r w:rsidRPr="00713880">
        <w:rPr>
          <w:rFonts w:ascii="Vijaya" w:hAnsi="Vijaya" w:cs="Vijaya"/>
          <w:b/>
          <w:bCs/>
          <w:u w:val="single"/>
        </w:rPr>
        <w:lastRenderedPageBreak/>
        <w:t>1. Search Data in a Single File</w:t>
      </w:r>
    </w:p>
    <w:p w14:paraId="69E4728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7C0B0F31"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w:t>
      </w:r>
      <w:proofErr w:type="spellStart"/>
      <w:r w:rsidRPr="00713880">
        <w:rPr>
          <w:rFonts w:ascii="Vijaya" w:hAnsi="Vijaya" w:cs="Vijaya"/>
        </w:rPr>
        <w:t>durga</w:t>
      </w:r>
      <w:proofErr w:type="spellEnd"/>
      <w:r w:rsidRPr="00713880">
        <w:rPr>
          <w:rFonts w:ascii="Vijaya" w:hAnsi="Vijaya" w:cs="Vijaya"/>
        </w:rPr>
        <w:t xml:space="preserve"> subjects.txt</w:t>
      </w:r>
    </w:p>
    <w:p w14:paraId="4F52BCB1"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Explanation</w:t>
      </w:r>
    </w:p>
    <w:p w14:paraId="341DAFBD"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This command searches the word </w:t>
      </w:r>
      <w:proofErr w:type="spellStart"/>
      <w:r w:rsidRPr="00713880">
        <w:rPr>
          <w:rFonts w:ascii="Vijaya" w:hAnsi="Vijaya" w:cs="Vijaya"/>
          <w:b/>
          <w:bCs/>
        </w:rPr>
        <w:t>durga</w:t>
      </w:r>
      <w:proofErr w:type="spellEnd"/>
      <w:r w:rsidRPr="00713880">
        <w:rPr>
          <w:rFonts w:ascii="Vijaya" w:hAnsi="Vijaya" w:cs="Vijaya"/>
        </w:rPr>
        <w:t xml:space="preserve"> inside subjects.txt and prints all matching lines.</w:t>
      </w:r>
    </w:p>
    <w:p w14:paraId="71EBAC8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 Output</w:t>
      </w:r>
    </w:p>
    <w:p w14:paraId="794723E3"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 xml:space="preserve">3. </w:t>
      </w:r>
      <w:proofErr w:type="spellStart"/>
      <w:r w:rsidRPr="00713880">
        <w:rPr>
          <w:rFonts w:ascii="Vijaya" w:hAnsi="Vijaya" w:cs="Vijaya"/>
        </w:rPr>
        <w:t>unix</w:t>
      </w:r>
      <w:proofErr w:type="spellEnd"/>
      <w:r w:rsidRPr="00713880">
        <w:rPr>
          <w:rFonts w:ascii="Vijaya" w:hAnsi="Vijaya" w:cs="Vijaya"/>
        </w:rPr>
        <w:t xml:space="preserve">   </w:t>
      </w:r>
      <w:proofErr w:type="spellStart"/>
      <w:r w:rsidRPr="00713880">
        <w:rPr>
          <w:rFonts w:ascii="Vijaya" w:hAnsi="Vijaya" w:cs="Vijaya"/>
        </w:rPr>
        <w:t>durga</w:t>
      </w:r>
      <w:proofErr w:type="spellEnd"/>
      <w:r w:rsidRPr="00713880">
        <w:rPr>
          <w:rFonts w:ascii="Vijaya" w:hAnsi="Vijaya" w:cs="Vijaya"/>
        </w:rPr>
        <w:t xml:space="preserve">   250</w:t>
      </w:r>
      <w:r w:rsidRPr="00713880">
        <w:rPr>
          <w:rFonts w:ascii="Vijaya" w:hAnsi="Vijaya" w:cs="Vijaya"/>
        </w:rPr>
        <w:br/>
        <w:t xml:space="preserve">5. UNIX   </w:t>
      </w:r>
      <w:proofErr w:type="spellStart"/>
      <w:r w:rsidRPr="00713880">
        <w:rPr>
          <w:rFonts w:ascii="Vijaya" w:hAnsi="Vijaya" w:cs="Vijaya"/>
        </w:rPr>
        <w:t>durga</w:t>
      </w:r>
      <w:proofErr w:type="spellEnd"/>
      <w:r w:rsidRPr="00713880">
        <w:rPr>
          <w:rFonts w:ascii="Vijaya" w:hAnsi="Vijaya" w:cs="Vijaya"/>
        </w:rPr>
        <w:t xml:space="preserve">   400</w:t>
      </w:r>
      <w:r w:rsidRPr="00713880">
        <w:rPr>
          <w:rFonts w:ascii="Vijaya" w:hAnsi="Vijaya" w:cs="Vijaya"/>
        </w:rPr>
        <w:br/>
        <w:t xml:space="preserve">6. Java   </w:t>
      </w:r>
      <w:proofErr w:type="spellStart"/>
      <w:r w:rsidRPr="00713880">
        <w:rPr>
          <w:rFonts w:ascii="Vijaya" w:hAnsi="Vijaya" w:cs="Vijaya"/>
        </w:rPr>
        <w:t>durga</w:t>
      </w:r>
      <w:proofErr w:type="spellEnd"/>
      <w:r w:rsidRPr="00713880">
        <w:rPr>
          <w:rFonts w:ascii="Vijaya" w:hAnsi="Vijaya" w:cs="Vijaya"/>
        </w:rPr>
        <w:t xml:space="preserve">   1000</w:t>
      </w:r>
    </w:p>
    <w:p w14:paraId="3938C21D"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You can also write the command as:</w:t>
      </w:r>
    </w:p>
    <w:p w14:paraId="517B95BF" w14:textId="77777777" w:rsid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grep '</w:t>
      </w:r>
      <w:proofErr w:type="spellStart"/>
      <w:r w:rsidRPr="00713880">
        <w:rPr>
          <w:rFonts w:ascii="Vijaya" w:hAnsi="Vijaya" w:cs="Vijaya"/>
        </w:rPr>
        <w:t>durga</w:t>
      </w:r>
      <w:proofErr w:type="spellEnd"/>
      <w:r w:rsidRPr="00713880">
        <w:rPr>
          <w:rFonts w:ascii="Vijaya" w:hAnsi="Vijaya" w:cs="Vijaya"/>
        </w:rPr>
        <w:t>' subjects.txt</w:t>
      </w:r>
      <w:r w:rsidRPr="00713880">
        <w:rPr>
          <w:rFonts w:ascii="Vijaya" w:hAnsi="Vijaya" w:cs="Vijaya"/>
        </w:rPr>
        <w:br/>
        <w:t>grep "</w:t>
      </w:r>
      <w:proofErr w:type="spellStart"/>
      <w:r w:rsidRPr="00713880">
        <w:rPr>
          <w:rFonts w:ascii="Vijaya" w:hAnsi="Vijaya" w:cs="Vijaya"/>
        </w:rPr>
        <w:t>durga</w:t>
      </w:r>
      <w:proofErr w:type="spellEnd"/>
      <w:r w:rsidRPr="00713880">
        <w:rPr>
          <w:rFonts w:ascii="Vijaya" w:hAnsi="Vijaya" w:cs="Vijaya"/>
        </w:rPr>
        <w:t>" subjects.txt</w:t>
      </w:r>
    </w:p>
    <w:p w14:paraId="1B8BDD40" w14:textId="77777777" w:rsidR="00B46A8C" w:rsidRPr="00713880" w:rsidRDefault="00B46A8C" w:rsidP="00B46A8C">
      <w:pPr>
        <w:spacing w:after="0" w:line="240" w:lineRule="auto"/>
        <w:rPr>
          <w:rFonts w:ascii="Vijaya" w:hAnsi="Vijaya" w:cs="Vijaya"/>
        </w:rPr>
      </w:pPr>
    </w:p>
    <w:p w14:paraId="0D2C979B" w14:textId="77777777" w:rsidR="00713880" w:rsidRPr="00713880" w:rsidRDefault="00713880" w:rsidP="00713880">
      <w:pPr>
        <w:spacing w:after="0" w:line="360" w:lineRule="auto"/>
        <w:rPr>
          <w:rFonts w:ascii="Vijaya" w:hAnsi="Vijaya" w:cs="Vijaya"/>
        </w:rPr>
      </w:pPr>
      <w:r w:rsidRPr="00713880">
        <w:rPr>
          <w:rFonts w:ascii="Vijaya" w:hAnsi="Vijaya" w:cs="Vijaya"/>
        </w:rPr>
        <w:t>All three commands work the same.</w:t>
      </w:r>
    </w:p>
    <w:p w14:paraId="02C0D946" w14:textId="77777777" w:rsidR="00713880" w:rsidRPr="00713880" w:rsidRDefault="00000000" w:rsidP="00713880">
      <w:pPr>
        <w:spacing w:after="0" w:line="360" w:lineRule="auto"/>
        <w:rPr>
          <w:rFonts w:ascii="Vijaya" w:hAnsi="Vijaya" w:cs="Vijaya"/>
        </w:rPr>
      </w:pPr>
      <w:r>
        <w:rPr>
          <w:rFonts w:ascii="Vijaya" w:hAnsi="Vijaya" w:cs="Vijaya"/>
        </w:rPr>
        <w:pict w14:anchorId="34452126">
          <v:rect id="_x0000_i1374" style="width:0;height:1.5pt" o:hralign="center" o:hrstd="t" o:hr="t" fillcolor="#a0a0a0" stroked="f"/>
        </w:pict>
      </w:r>
    </w:p>
    <w:p w14:paraId="3B5BFC3E"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2. Search in Multiple Files</w:t>
      </w:r>
    </w:p>
    <w:p w14:paraId="52E897A3"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We can search the same pattern in </w:t>
      </w:r>
      <w:r w:rsidRPr="00713880">
        <w:rPr>
          <w:rFonts w:ascii="Vijaya" w:hAnsi="Vijaya" w:cs="Vijaya"/>
          <w:b/>
          <w:bCs/>
        </w:rPr>
        <w:t>multiple files</w:t>
      </w:r>
      <w:r w:rsidRPr="00713880">
        <w:rPr>
          <w:rFonts w:ascii="Vijaya" w:hAnsi="Vijaya" w:cs="Vijaya"/>
        </w:rPr>
        <w:t>.</w:t>
      </w:r>
    </w:p>
    <w:p w14:paraId="400E3323"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7BCCA745"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w:t>
      </w:r>
      <w:proofErr w:type="spellStart"/>
      <w:r w:rsidRPr="00713880">
        <w:rPr>
          <w:rFonts w:ascii="Vijaya" w:hAnsi="Vijaya" w:cs="Vijaya"/>
        </w:rPr>
        <w:t>durga</w:t>
      </w:r>
      <w:proofErr w:type="spellEnd"/>
      <w:r w:rsidRPr="00713880">
        <w:rPr>
          <w:rFonts w:ascii="Vijaya" w:hAnsi="Vijaya" w:cs="Vijaya"/>
        </w:rPr>
        <w:t xml:space="preserve"> subjects.txt career.txt</w:t>
      </w:r>
    </w:p>
    <w:p w14:paraId="7539EEEF"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 Output</w:t>
      </w:r>
    </w:p>
    <w:p w14:paraId="4A90442E"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shd w:val="clear" w:color="auto" w:fill="F2F2F2" w:themeFill="background1" w:themeFillShade="F2"/>
        </w:rPr>
        <w:t xml:space="preserve">subjects.txt:3. </w:t>
      </w:r>
      <w:proofErr w:type="spellStart"/>
      <w:r w:rsidRPr="00713880">
        <w:rPr>
          <w:rFonts w:ascii="Vijaya" w:hAnsi="Vijaya" w:cs="Vijaya"/>
          <w:shd w:val="clear" w:color="auto" w:fill="F2F2F2" w:themeFill="background1" w:themeFillShade="F2"/>
        </w:rPr>
        <w:t>unix</w:t>
      </w:r>
      <w:proofErr w:type="spellEnd"/>
      <w:r w:rsidRPr="00713880">
        <w:rPr>
          <w:rFonts w:ascii="Vijaya" w:hAnsi="Vijaya" w:cs="Vijaya"/>
          <w:shd w:val="clear" w:color="auto" w:fill="F2F2F2" w:themeFill="background1" w:themeFillShade="F2"/>
        </w:rPr>
        <w:t xml:space="preserve">   </w:t>
      </w:r>
      <w:proofErr w:type="spellStart"/>
      <w:r w:rsidRPr="00713880">
        <w:rPr>
          <w:rFonts w:ascii="Vijaya" w:hAnsi="Vijaya" w:cs="Vijaya"/>
          <w:shd w:val="clear" w:color="auto" w:fill="F2F2F2" w:themeFill="background1" w:themeFillShade="F2"/>
        </w:rPr>
        <w:t>durga</w:t>
      </w:r>
      <w:proofErr w:type="spellEnd"/>
      <w:r w:rsidRPr="00713880">
        <w:rPr>
          <w:rFonts w:ascii="Vijaya" w:hAnsi="Vijaya" w:cs="Vijaya"/>
          <w:shd w:val="clear" w:color="auto" w:fill="F2F2F2" w:themeFill="background1" w:themeFillShade="F2"/>
        </w:rPr>
        <w:t xml:space="preserve">   250</w:t>
      </w:r>
      <w:r w:rsidRPr="00713880">
        <w:rPr>
          <w:rFonts w:ascii="Vijaya" w:hAnsi="Vijaya" w:cs="Vijaya"/>
          <w:shd w:val="clear" w:color="auto" w:fill="F2F2F2" w:themeFill="background1" w:themeFillShade="F2"/>
        </w:rPr>
        <w:br/>
        <w:t xml:space="preserve">subjects.txt:5. UNIX   </w:t>
      </w:r>
      <w:proofErr w:type="spellStart"/>
      <w:r w:rsidRPr="00713880">
        <w:rPr>
          <w:rFonts w:ascii="Vijaya" w:hAnsi="Vijaya" w:cs="Vijaya"/>
          <w:shd w:val="clear" w:color="auto" w:fill="F2F2F2" w:themeFill="background1" w:themeFillShade="F2"/>
        </w:rPr>
        <w:t>durga</w:t>
      </w:r>
      <w:proofErr w:type="spellEnd"/>
      <w:r w:rsidRPr="00713880">
        <w:rPr>
          <w:rFonts w:ascii="Vijaya" w:hAnsi="Vijaya" w:cs="Vijaya"/>
          <w:shd w:val="clear" w:color="auto" w:fill="F2F2F2" w:themeFill="background1" w:themeFillShade="F2"/>
        </w:rPr>
        <w:t xml:space="preserve">   400</w:t>
      </w:r>
      <w:r w:rsidRPr="00713880">
        <w:rPr>
          <w:rFonts w:ascii="Vijaya" w:hAnsi="Vijaya" w:cs="Vijaya"/>
          <w:shd w:val="clear" w:color="auto" w:fill="F2F2F2" w:themeFill="background1" w:themeFillShade="F2"/>
        </w:rPr>
        <w:br/>
        <w:t xml:space="preserve">subjects.txt:6. Java   </w:t>
      </w:r>
      <w:proofErr w:type="spellStart"/>
      <w:r w:rsidRPr="00713880">
        <w:rPr>
          <w:rFonts w:ascii="Vijaya" w:hAnsi="Vijaya" w:cs="Vijaya"/>
          <w:shd w:val="clear" w:color="auto" w:fill="F2F2F2" w:themeFill="background1" w:themeFillShade="F2"/>
        </w:rPr>
        <w:t>durga</w:t>
      </w:r>
      <w:proofErr w:type="spellEnd"/>
      <w:r w:rsidRPr="00713880">
        <w:rPr>
          <w:rFonts w:ascii="Vijaya" w:hAnsi="Vijaya" w:cs="Vijaya"/>
          <w:shd w:val="clear" w:color="auto" w:fill="F2F2F2" w:themeFill="background1" w:themeFillShade="F2"/>
        </w:rPr>
        <w:t xml:space="preserve">   1000</w:t>
      </w:r>
      <w:r w:rsidRPr="00713880">
        <w:rPr>
          <w:rFonts w:ascii="Vijaya" w:hAnsi="Vijaya" w:cs="Vijaya"/>
          <w:shd w:val="clear" w:color="auto" w:fill="F2F2F2" w:themeFill="background1" w:themeFillShade="F2"/>
        </w:rPr>
        <w:br/>
      </w:r>
      <w:proofErr w:type="spellStart"/>
      <w:proofErr w:type="gramStart"/>
      <w:r w:rsidRPr="00713880">
        <w:rPr>
          <w:rFonts w:ascii="Vijaya" w:hAnsi="Vijaya" w:cs="Vijaya"/>
          <w:shd w:val="clear" w:color="auto" w:fill="F2F2F2" w:themeFill="background1" w:themeFillShade="F2"/>
        </w:rPr>
        <w:t>career.txt:durga</w:t>
      </w:r>
      <w:proofErr w:type="spellEnd"/>
      <w:proofErr w:type="gramEnd"/>
    </w:p>
    <w:p w14:paraId="411676AF" w14:textId="77777777" w:rsidR="00B46A8C" w:rsidRDefault="00B46A8C" w:rsidP="00B46A8C">
      <w:pPr>
        <w:spacing w:after="0" w:line="240" w:lineRule="auto"/>
        <w:rPr>
          <w:rFonts w:ascii="Vijaya" w:hAnsi="Vijaya" w:cs="Vijaya"/>
          <w:b/>
          <w:bCs/>
        </w:rPr>
      </w:pPr>
    </w:p>
    <w:p w14:paraId="1B946E35" w14:textId="13D081F6" w:rsidR="00713880" w:rsidRPr="00713880" w:rsidRDefault="00713880" w:rsidP="00713880">
      <w:pPr>
        <w:spacing w:after="0" w:line="360" w:lineRule="auto"/>
        <w:rPr>
          <w:rFonts w:ascii="Vijaya" w:hAnsi="Vijaya" w:cs="Vijaya"/>
          <w:b/>
          <w:bCs/>
        </w:rPr>
      </w:pPr>
      <w:r w:rsidRPr="00713880">
        <w:rPr>
          <w:rFonts w:ascii="Vijaya" w:hAnsi="Vijaya" w:cs="Vijaya"/>
          <w:b/>
          <w:bCs/>
        </w:rPr>
        <w:t>Explanation</w:t>
      </w:r>
    </w:p>
    <w:p w14:paraId="2854A466" w14:textId="77777777" w:rsidR="00713880" w:rsidRPr="00713880" w:rsidRDefault="00713880" w:rsidP="00713880">
      <w:pPr>
        <w:spacing w:after="0" w:line="360" w:lineRule="auto"/>
        <w:rPr>
          <w:rFonts w:ascii="Vijaya" w:hAnsi="Vijaya" w:cs="Vijaya"/>
        </w:rPr>
      </w:pPr>
      <w:r w:rsidRPr="00713880">
        <w:rPr>
          <w:rFonts w:ascii="Vijaya" w:hAnsi="Vijaya" w:cs="Vijaya"/>
        </w:rPr>
        <w:t>grep prints:</w:t>
      </w:r>
    </w:p>
    <w:p w14:paraId="523398EC" w14:textId="77777777" w:rsidR="00713880" w:rsidRPr="00713880" w:rsidRDefault="00713880" w:rsidP="00B46A8C">
      <w:pPr>
        <w:spacing w:after="0" w:line="240" w:lineRule="auto"/>
        <w:ind w:left="720"/>
        <w:rPr>
          <w:rFonts w:ascii="Vijaya" w:hAnsi="Vijaya" w:cs="Vijaya"/>
        </w:rPr>
      </w:pPr>
      <w:r w:rsidRPr="00713880">
        <w:rPr>
          <w:rFonts w:ascii="Vijaya" w:hAnsi="Vijaya" w:cs="Vijaya"/>
        </w:rPr>
        <w:t>• File name</w:t>
      </w:r>
      <w:r w:rsidRPr="00713880">
        <w:rPr>
          <w:rFonts w:ascii="Vijaya" w:hAnsi="Vijaya" w:cs="Vijaya"/>
        </w:rPr>
        <w:br/>
        <w:t>• Matching line</w:t>
      </w:r>
    </w:p>
    <w:p w14:paraId="207E7499" w14:textId="77777777" w:rsidR="00713880" w:rsidRPr="00713880" w:rsidRDefault="00000000" w:rsidP="00713880">
      <w:pPr>
        <w:spacing w:after="0" w:line="360" w:lineRule="auto"/>
        <w:rPr>
          <w:rFonts w:ascii="Vijaya" w:hAnsi="Vijaya" w:cs="Vijaya"/>
        </w:rPr>
      </w:pPr>
      <w:r>
        <w:rPr>
          <w:rFonts w:ascii="Vijaya" w:hAnsi="Vijaya" w:cs="Vijaya"/>
        </w:rPr>
        <w:pict w14:anchorId="5B158772">
          <v:rect id="_x0000_i1375" style="width:0;height:1.5pt" o:hralign="center" o:hrstd="t" o:hr="t" fillcolor="#a0a0a0" stroked="f"/>
        </w:pict>
      </w:r>
    </w:p>
    <w:p w14:paraId="2E4BC36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Search in All .txt Files</w:t>
      </w:r>
    </w:p>
    <w:p w14:paraId="2B9464F8"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w:t>
      </w:r>
      <w:proofErr w:type="spellStart"/>
      <w:r w:rsidRPr="00713880">
        <w:rPr>
          <w:rFonts w:ascii="Vijaya" w:hAnsi="Vijaya" w:cs="Vijaya"/>
        </w:rPr>
        <w:t>durga</w:t>
      </w:r>
      <w:proofErr w:type="spellEnd"/>
      <w:r w:rsidRPr="00713880">
        <w:rPr>
          <w:rFonts w:ascii="Vijaya" w:hAnsi="Vijaya" w:cs="Vijaya"/>
        </w:rPr>
        <w:t xml:space="preserve"> *.txt</w:t>
      </w:r>
    </w:p>
    <w:p w14:paraId="76F23F0E"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This searches </w:t>
      </w:r>
      <w:r w:rsidRPr="00713880">
        <w:rPr>
          <w:rFonts w:ascii="Vijaya" w:hAnsi="Vijaya" w:cs="Vijaya"/>
          <w:b/>
          <w:bCs/>
        </w:rPr>
        <w:t>all text files in the current directory</w:t>
      </w:r>
      <w:r w:rsidRPr="00713880">
        <w:rPr>
          <w:rFonts w:ascii="Vijaya" w:hAnsi="Vijaya" w:cs="Vijaya"/>
        </w:rPr>
        <w:t>.</w:t>
      </w:r>
    </w:p>
    <w:p w14:paraId="4669E86F" w14:textId="77777777" w:rsidR="00713880" w:rsidRPr="00713880" w:rsidRDefault="00000000" w:rsidP="00713880">
      <w:pPr>
        <w:spacing w:after="0" w:line="360" w:lineRule="auto"/>
        <w:rPr>
          <w:rFonts w:ascii="Vijaya" w:hAnsi="Vijaya" w:cs="Vijaya"/>
        </w:rPr>
      </w:pPr>
      <w:r>
        <w:rPr>
          <w:rFonts w:ascii="Vijaya" w:hAnsi="Vijaya" w:cs="Vijaya"/>
        </w:rPr>
        <w:pict w14:anchorId="63F9F5AE">
          <v:rect id="_x0000_i1376" style="width:0;height:1.5pt" o:hralign="center" o:hrstd="t" o:hr="t" fillcolor="#a0a0a0" stroked="f"/>
        </w:pict>
      </w:r>
    </w:p>
    <w:p w14:paraId="36768703" w14:textId="77777777" w:rsidR="00B46A8C" w:rsidRDefault="00B46A8C">
      <w:pPr>
        <w:rPr>
          <w:rFonts w:ascii="Vijaya" w:hAnsi="Vijaya" w:cs="Vijaya"/>
          <w:b/>
          <w:bCs/>
        </w:rPr>
      </w:pPr>
      <w:r>
        <w:rPr>
          <w:rFonts w:ascii="Vijaya" w:hAnsi="Vijaya" w:cs="Vijaya"/>
          <w:b/>
          <w:bCs/>
        </w:rPr>
        <w:br w:type="page"/>
      </w:r>
    </w:p>
    <w:p w14:paraId="6806B6F9" w14:textId="0E7B97AD"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Important grep Options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2340"/>
        <w:gridCol w:w="2880"/>
        <w:gridCol w:w="2970"/>
      </w:tblGrid>
      <w:tr w:rsidR="00B46A8C" w:rsidRPr="00713880" w14:paraId="5BEC685A" w14:textId="77777777" w:rsidTr="00B46A8C">
        <w:trPr>
          <w:tblHeader/>
          <w:tblCellSpacing w:w="15" w:type="dxa"/>
        </w:trPr>
        <w:tc>
          <w:tcPr>
            <w:tcW w:w="1120" w:type="dxa"/>
            <w:vAlign w:val="center"/>
            <w:hideMark/>
          </w:tcPr>
          <w:p w14:paraId="64A667B0"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Option</w:t>
            </w:r>
          </w:p>
        </w:tc>
        <w:tc>
          <w:tcPr>
            <w:tcW w:w="2310" w:type="dxa"/>
            <w:vAlign w:val="center"/>
            <w:hideMark/>
          </w:tcPr>
          <w:p w14:paraId="5EE4C718"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Meaning</w:t>
            </w:r>
          </w:p>
        </w:tc>
        <w:tc>
          <w:tcPr>
            <w:tcW w:w="2850" w:type="dxa"/>
            <w:vAlign w:val="center"/>
            <w:hideMark/>
          </w:tcPr>
          <w:p w14:paraId="09B6BCBD"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tc>
        <w:tc>
          <w:tcPr>
            <w:tcW w:w="2925" w:type="dxa"/>
            <w:vAlign w:val="center"/>
            <w:hideMark/>
          </w:tcPr>
          <w:p w14:paraId="42734A0B"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Description</w:t>
            </w:r>
          </w:p>
        </w:tc>
      </w:tr>
      <w:tr w:rsidR="00B46A8C" w:rsidRPr="00713880" w14:paraId="7F406CFB" w14:textId="77777777" w:rsidTr="00B46A8C">
        <w:trPr>
          <w:tblCellSpacing w:w="15" w:type="dxa"/>
        </w:trPr>
        <w:tc>
          <w:tcPr>
            <w:tcW w:w="1120" w:type="dxa"/>
            <w:vAlign w:val="center"/>
            <w:hideMark/>
          </w:tcPr>
          <w:p w14:paraId="176C352A" w14:textId="77777777" w:rsidR="00713880" w:rsidRPr="00713880" w:rsidRDefault="00713880" w:rsidP="00713880">
            <w:pPr>
              <w:spacing w:after="0" w:line="360" w:lineRule="auto"/>
              <w:rPr>
                <w:rFonts w:ascii="Vijaya" w:hAnsi="Vijaya" w:cs="Vijaya"/>
              </w:rPr>
            </w:pPr>
            <w:r w:rsidRPr="00713880">
              <w:rPr>
                <w:rFonts w:ascii="Vijaya" w:hAnsi="Vijaya" w:cs="Vijaya"/>
              </w:rPr>
              <w:t>-</w:t>
            </w:r>
            <w:proofErr w:type="spellStart"/>
            <w:r w:rsidRPr="00713880">
              <w:rPr>
                <w:rFonts w:ascii="Vijaya" w:hAnsi="Vijaya" w:cs="Vijaya"/>
              </w:rPr>
              <w:t>i</w:t>
            </w:r>
            <w:proofErr w:type="spellEnd"/>
          </w:p>
        </w:tc>
        <w:tc>
          <w:tcPr>
            <w:tcW w:w="2310" w:type="dxa"/>
            <w:vAlign w:val="center"/>
            <w:hideMark/>
          </w:tcPr>
          <w:p w14:paraId="2D405863" w14:textId="77777777" w:rsidR="00713880" w:rsidRPr="00713880" w:rsidRDefault="00713880" w:rsidP="00713880">
            <w:pPr>
              <w:spacing w:after="0" w:line="360" w:lineRule="auto"/>
              <w:rPr>
                <w:rFonts w:ascii="Vijaya" w:hAnsi="Vijaya" w:cs="Vijaya"/>
              </w:rPr>
            </w:pPr>
            <w:r w:rsidRPr="00713880">
              <w:rPr>
                <w:rFonts w:ascii="Vijaya" w:hAnsi="Vijaya" w:cs="Vijaya"/>
              </w:rPr>
              <w:t>Ignore case</w:t>
            </w:r>
          </w:p>
        </w:tc>
        <w:tc>
          <w:tcPr>
            <w:tcW w:w="2850" w:type="dxa"/>
            <w:vAlign w:val="center"/>
            <w:hideMark/>
          </w:tcPr>
          <w:p w14:paraId="188B966C" w14:textId="77777777" w:rsidR="00713880" w:rsidRPr="00713880" w:rsidRDefault="00713880" w:rsidP="00713880">
            <w:pPr>
              <w:spacing w:after="0" w:line="360" w:lineRule="auto"/>
              <w:rPr>
                <w:rFonts w:ascii="Vijaya" w:hAnsi="Vijaya" w:cs="Vijaya"/>
              </w:rPr>
            </w:pPr>
            <w:r w:rsidRPr="00713880">
              <w:rPr>
                <w:rFonts w:ascii="Vijaya" w:hAnsi="Vijaya" w:cs="Vijaya"/>
              </w:rPr>
              <w:t>grep -</w:t>
            </w:r>
            <w:proofErr w:type="spellStart"/>
            <w:r w:rsidRPr="00713880">
              <w:rPr>
                <w:rFonts w:ascii="Vijaya" w:hAnsi="Vijaya" w:cs="Vijaya"/>
              </w:rPr>
              <w:t>i</w:t>
            </w:r>
            <w:proofErr w:type="spellEnd"/>
            <w:r w:rsidRPr="00713880">
              <w:rPr>
                <w:rFonts w:ascii="Vijaya" w:hAnsi="Vijaya" w:cs="Vijaya"/>
              </w:rPr>
              <w:t xml:space="preserve"> </w:t>
            </w:r>
            <w:proofErr w:type="spellStart"/>
            <w:r w:rsidRPr="00713880">
              <w:rPr>
                <w:rFonts w:ascii="Vijaya" w:hAnsi="Vijaya" w:cs="Vijaya"/>
              </w:rPr>
              <w:t>unix</w:t>
            </w:r>
            <w:proofErr w:type="spellEnd"/>
            <w:r w:rsidRPr="00713880">
              <w:rPr>
                <w:rFonts w:ascii="Vijaya" w:hAnsi="Vijaya" w:cs="Vijaya"/>
              </w:rPr>
              <w:t xml:space="preserve"> demo.txt</w:t>
            </w:r>
          </w:p>
        </w:tc>
        <w:tc>
          <w:tcPr>
            <w:tcW w:w="2925" w:type="dxa"/>
            <w:vAlign w:val="center"/>
            <w:hideMark/>
          </w:tcPr>
          <w:p w14:paraId="3E167983"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Finds </w:t>
            </w:r>
            <w:proofErr w:type="spellStart"/>
            <w:r w:rsidRPr="00713880">
              <w:rPr>
                <w:rFonts w:ascii="Vijaya" w:hAnsi="Vijaya" w:cs="Vijaya"/>
              </w:rPr>
              <w:t>unix</w:t>
            </w:r>
            <w:proofErr w:type="spellEnd"/>
            <w:r w:rsidRPr="00713880">
              <w:rPr>
                <w:rFonts w:ascii="Vijaya" w:hAnsi="Vijaya" w:cs="Vijaya"/>
              </w:rPr>
              <w:t>, UNIX, Unix</w:t>
            </w:r>
          </w:p>
        </w:tc>
      </w:tr>
      <w:tr w:rsidR="00B46A8C" w:rsidRPr="00713880" w14:paraId="54F8CD25" w14:textId="77777777" w:rsidTr="00B46A8C">
        <w:trPr>
          <w:tblCellSpacing w:w="15" w:type="dxa"/>
        </w:trPr>
        <w:tc>
          <w:tcPr>
            <w:tcW w:w="1120" w:type="dxa"/>
            <w:vAlign w:val="center"/>
            <w:hideMark/>
          </w:tcPr>
          <w:p w14:paraId="65A1C394" w14:textId="77777777" w:rsidR="00713880" w:rsidRPr="00713880" w:rsidRDefault="00713880" w:rsidP="00713880">
            <w:pPr>
              <w:spacing w:after="0" w:line="360" w:lineRule="auto"/>
              <w:rPr>
                <w:rFonts w:ascii="Vijaya" w:hAnsi="Vijaya" w:cs="Vijaya"/>
              </w:rPr>
            </w:pPr>
            <w:r w:rsidRPr="00713880">
              <w:rPr>
                <w:rFonts w:ascii="Vijaya" w:hAnsi="Vijaya" w:cs="Vijaya"/>
              </w:rPr>
              <w:t>-c</w:t>
            </w:r>
          </w:p>
        </w:tc>
        <w:tc>
          <w:tcPr>
            <w:tcW w:w="2310" w:type="dxa"/>
            <w:vAlign w:val="center"/>
            <w:hideMark/>
          </w:tcPr>
          <w:p w14:paraId="09D90246" w14:textId="77777777" w:rsidR="00713880" w:rsidRPr="00713880" w:rsidRDefault="00713880" w:rsidP="00713880">
            <w:pPr>
              <w:spacing w:after="0" w:line="360" w:lineRule="auto"/>
              <w:rPr>
                <w:rFonts w:ascii="Vijaya" w:hAnsi="Vijaya" w:cs="Vijaya"/>
              </w:rPr>
            </w:pPr>
            <w:r w:rsidRPr="00713880">
              <w:rPr>
                <w:rFonts w:ascii="Vijaya" w:hAnsi="Vijaya" w:cs="Vijaya"/>
              </w:rPr>
              <w:t>Count matches</w:t>
            </w:r>
          </w:p>
        </w:tc>
        <w:tc>
          <w:tcPr>
            <w:tcW w:w="2850" w:type="dxa"/>
            <w:vAlign w:val="center"/>
            <w:hideMark/>
          </w:tcPr>
          <w:p w14:paraId="6538F46B"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-c </w:t>
            </w:r>
            <w:proofErr w:type="spellStart"/>
            <w:r w:rsidRPr="00713880">
              <w:rPr>
                <w:rFonts w:ascii="Vijaya" w:hAnsi="Vijaya" w:cs="Vijaya"/>
              </w:rPr>
              <w:t>unix</w:t>
            </w:r>
            <w:proofErr w:type="spellEnd"/>
            <w:r w:rsidRPr="00713880">
              <w:rPr>
                <w:rFonts w:ascii="Vijaya" w:hAnsi="Vijaya" w:cs="Vijaya"/>
              </w:rPr>
              <w:t xml:space="preserve"> demo.txt</w:t>
            </w:r>
          </w:p>
        </w:tc>
        <w:tc>
          <w:tcPr>
            <w:tcW w:w="2925" w:type="dxa"/>
            <w:vAlign w:val="center"/>
            <w:hideMark/>
          </w:tcPr>
          <w:p w14:paraId="5505A787" w14:textId="77777777" w:rsidR="00713880" w:rsidRPr="00713880" w:rsidRDefault="00713880" w:rsidP="00713880">
            <w:pPr>
              <w:spacing w:after="0" w:line="360" w:lineRule="auto"/>
              <w:rPr>
                <w:rFonts w:ascii="Vijaya" w:hAnsi="Vijaya" w:cs="Vijaya"/>
              </w:rPr>
            </w:pPr>
            <w:r w:rsidRPr="00713880">
              <w:rPr>
                <w:rFonts w:ascii="Vijaya" w:hAnsi="Vijaya" w:cs="Vijaya"/>
              </w:rPr>
              <w:t>Shows number of matching lines</w:t>
            </w:r>
          </w:p>
        </w:tc>
      </w:tr>
      <w:tr w:rsidR="00B46A8C" w:rsidRPr="00713880" w14:paraId="10DFD3AD" w14:textId="77777777" w:rsidTr="00B46A8C">
        <w:trPr>
          <w:tblCellSpacing w:w="15" w:type="dxa"/>
        </w:trPr>
        <w:tc>
          <w:tcPr>
            <w:tcW w:w="1120" w:type="dxa"/>
            <w:vAlign w:val="center"/>
            <w:hideMark/>
          </w:tcPr>
          <w:p w14:paraId="67E2DBE1" w14:textId="77777777" w:rsidR="00713880" w:rsidRPr="00713880" w:rsidRDefault="00713880" w:rsidP="00713880">
            <w:pPr>
              <w:spacing w:after="0" w:line="360" w:lineRule="auto"/>
              <w:rPr>
                <w:rFonts w:ascii="Vijaya" w:hAnsi="Vijaya" w:cs="Vijaya"/>
              </w:rPr>
            </w:pPr>
            <w:r w:rsidRPr="00713880">
              <w:rPr>
                <w:rFonts w:ascii="Vijaya" w:hAnsi="Vijaya" w:cs="Vijaya"/>
              </w:rPr>
              <w:t>-n</w:t>
            </w:r>
          </w:p>
        </w:tc>
        <w:tc>
          <w:tcPr>
            <w:tcW w:w="2310" w:type="dxa"/>
            <w:vAlign w:val="center"/>
            <w:hideMark/>
          </w:tcPr>
          <w:p w14:paraId="051A45F8" w14:textId="77777777" w:rsidR="00713880" w:rsidRPr="00713880" w:rsidRDefault="00713880" w:rsidP="00713880">
            <w:pPr>
              <w:spacing w:after="0" w:line="360" w:lineRule="auto"/>
              <w:rPr>
                <w:rFonts w:ascii="Vijaya" w:hAnsi="Vijaya" w:cs="Vijaya"/>
              </w:rPr>
            </w:pPr>
            <w:r w:rsidRPr="00713880">
              <w:rPr>
                <w:rFonts w:ascii="Vijaya" w:hAnsi="Vijaya" w:cs="Vijaya"/>
              </w:rPr>
              <w:t>Show line numbers</w:t>
            </w:r>
          </w:p>
        </w:tc>
        <w:tc>
          <w:tcPr>
            <w:tcW w:w="2850" w:type="dxa"/>
            <w:vAlign w:val="center"/>
            <w:hideMark/>
          </w:tcPr>
          <w:p w14:paraId="5BFAFEE7"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-n </w:t>
            </w:r>
            <w:proofErr w:type="spellStart"/>
            <w:r w:rsidRPr="00713880">
              <w:rPr>
                <w:rFonts w:ascii="Vijaya" w:hAnsi="Vijaya" w:cs="Vijaya"/>
              </w:rPr>
              <w:t>durga</w:t>
            </w:r>
            <w:proofErr w:type="spellEnd"/>
            <w:r w:rsidRPr="00713880">
              <w:rPr>
                <w:rFonts w:ascii="Vijaya" w:hAnsi="Vijaya" w:cs="Vijaya"/>
              </w:rPr>
              <w:t xml:space="preserve"> demo.txt</w:t>
            </w:r>
          </w:p>
        </w:tc>
        <w:tc>
          <w:tcPr>
            <w:tcW w:w="2925" w:type="dxa"/>
            <w:vAlign w:val="center"/>
            <w:hideMark/>
          </w:tcPr>
          <w:p w14:paraId="4711CC85" w14:textId="77777777" w:rsidR="00713880" w:rsidRPr="00713880" w:rsidRDefault="00713880" w:rsidP="00713880">
            <w:pPr>
              <w:spacing w:after="0" w:line="360" w:lineRule="auto"/>
              <w:rPr>
                <w:rFonts w:ascii="Vijaya" w:hAnsi="Vijaya" w:cs="Vijaya"/>
              </w:rPr>
            </w:pPr>
            <w:r w:rsidRPr="00713880">
              <w:rPr>
                <w:rFonts w:ascii="Vijaya" w:hAnsi="Vijaya" w:cs="Vijaya"/>
              </w:rPr>
              <w:t>Displays line numbers</w:t>
            </w:r>
          </w:p>
        </w:tc>
      </w:tr>
      <w:tr w:rsidR="00B46A8C" w:rsidRPr="00713880" w14:paraId="59C47882" w14:textId="77777777" w:rsidTr="00B46A8C">
        <w:trPr>
          <w:tblCellSpacing w:w="15" w:type="dxa"/>
        </w:trPr>
        <w:tc>
          <w:tcPr>
            <w:tcW w:w="1120" w:type="dxa"/>
            <w:vAlign w:val="center"/>
            <w:hideMark/>
          </w:tcPr>
          <w:p w14:paraId="75C840A7" w14:textId="77777777" w:rsidR="00713880" w:rsidRPr="00713880" w:rsidRDefault="00713880" w:rsidP="00713880">
            <w:pPr>
              <w:spacing w:after="0" w:line="360" w:lineRule="auto"/>
              <w:rPr>
                <w:rFonts w:ascii="Vijaya" w:hAnsi="Vijaya" w:cs="Vijaya"/>
              </w:rPr>
            </w:pPr>
            <w:r w:rsidRPr="00713880">
              <w:rPr>
                <w:rFonts w:ascii="Vijaya" w:hAnsi="Vijaya" w:cs="Vijaya"/>
              </w:rPr>
              <w:t>-l</w:t>
            </w:r>
          </w:p>
        </w:tc>
        <w:tc>
          <w:tcPr>
            <w:tcW w:w="2310" w:type="dxa"/>
            <w:vAlign w:val="center"/>
            <w:hideMark/>
          </w:tcPr>
          <w:p w14:paraId="1E653856" w14:textId="77777777" w:rsidR="00713880" w:rsidRPr="00713880" w:rsidRDefault="00713880" w:rsidP="00713880">
            <w:pPr>
              <w:spacing w:after="0" w:line="360" w:lineRule="auto"/>
              <w:rPr>
                <w:rFonts w:ascii="Vijaya" w:hAnsi="Vijaya" w:cs="Vijaya"/>
              </w:rPr>
            </w:pPr>
            <w:r w:rsidRPr="00713880">
              <w:rPr>
                <w:rFonts w:ascii="Vijaya" w:hAnsi="Vijaya" w:cs="Vijaya"/>
              </w:rPr>
              <w:t>Show file names only</w:t>
            </w:r>
          </w:p>
        </w:tc>
        <w:tc>
          <w:tcPr>
            <w:tcW w:w="2850" w:type="dxa"/>
            <w:vAlign w:val="center"/>
            <w:hideMark/>
          </w:tcPr>
          <w:p w14:paraId="2C2F03D9"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-l </w:t>
            </w:r>
            <w:proofErr w:type="spellStart"/>
            <w:r w:rsidRPr="00713880">
              <w:rPr>
                <w:rFonts w:ascii="Vijaya" w:hAnsi="Vijaya" w:cs="Vijaya"/>
              </w:rPr>
              <w:t>durga</w:t>
            </w:r>
            <w:proofErr w:type="spellEnd"/>
            <w:r w:rsidRPr="00713880">
              <w:rPr>
                <w:rFonts w:ascii="Vijaya" w:hAnsi="Vijaya" w:cs="Vijaya"/>
              </w:rPr>
              <w:t xml:space="preserve"> *.txt</w:t>
            </w:r>
          </w:p>
        </w:tc>
        <w:tc>
          <w:tcPr>
            <w:tcW w:w="2925" w:type="dxa"/>
            <w:vAlign w:val="center"/>
            <w:hideMark/>
          </w:tcPr>
          <w:p w14:paraId="22B3760C" w14:textId="77777777" w:rsidR="00713880" w:rsidRPr="00713880" w:rsidRDefault="00713880" w:rsidP="00713880">
            <w:pPr>
              <w:spacing w:after="0" w:line="360" w:lineRule="auto"/>
              <w:rPr>
                <w:rFonts w:ascii="Vijaya" w:hAnsi="Vijaya" w:cs="Vijaya"/>
              </w:rPr>
            </w:pPr>
            <w:r w:rsidRPr="00713880">
              <w:rPr>
                <w:rFonts w:ascii="Vijaya" w:hAnsi="Vijaya" w:cs="Vijaya"/>
              </w:rPr>
              <w:t>Displays only file names</w:t>
            </w:r>
          </w:p>
        </w:tc>
      </w:tr>
      <w:tr w:rsidR="00B46A8C" w:rsidRPr="00713880" w14:paraId="78B906E3" w14:textId="77777777" w:rsidTr="00B46A8C">
        <w:trPr>
          <w:tblCellSpacing w:w="15" w:type="dxa"/>
        </w:trPr>
        <w:tc>
          <w:tcPr>
            <w:tcW w:w="1120" w:type="dxa"/>
            <w:vAlign w:val="center"/>
            <w:hideMark/>
          </w:tcPr>
          <w:p w14:paraId="614FFE5F" w14:textId="77777777" w:rsidR="00713880" w:rsidRPr="00713880" w:rsidRDefault="00713880" w:rsidP="00713880">
            <w:pPr>
              <w:spacing w:after="0" w:line="360" w:lineRule="auto"/>
              <w:rPr>
                <w:rFonts w:ascii="Vijaya" w:hAnsi="Vijaya" w:cs="Vijaya"/>
              </w:rPr>
            </w:pPr>
            <w:r w:rsidRPr="00713880">
              <w:rPr>
                <w:rFonts w:ascii="Vijaya" w:hAnsi="Vijaya" w:cs="Vijaya"/>
              </w:rPr>
              <w:t>-v</w:t>
            </w:r>
          </w:p>
        </w:tc>
        <w:tc>
          <w:tcPr>
            <w:tcW w:w="2310" w:type="dxa"/>
            <w:vAlign w:val="center"/>
            <w:hideMark/>
          </w:tcPr>
          <w:p w14:paraId="54DE78F9" w14:textId="77777777" w:rsidR="00713880" w:rsidRPr="00713880" w:rsidRDefault="00713880" w:rsidP="00713880">
            <w:pPr>
              <w:spacing w:after="0" w:line="360" w:lineRule="auto"/>
              <w:rPr>
                <w:rFonts w:ascii="Vijaya" w:hAnsi="Vijaya" w:cs="Vijaya"/>
              </w:rPr>
            </w:pPr>
            <w:r w:rsidRPr="00713880">
              <w:rPr>
                <w:rFonts w:ascii="Vijaya" w:hAnsi="Vijaya" w:cs="Vijaya"/>
              </w:rPr>
              <w:t>Invert match</w:t>
            </w:r>
          </w:p>
        </w:tc>
        <w:tc>
          <w:tcPr>
            <w:tcW w:w="2850" w:type="dxa"/>
            <w:vAlign w:val="center"/>
            <w:hideMark/>
          </w:tcPr>
          <w:p w14:paraId="75D3C8F6"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-v </w:t>
            </w:r>
            <w:proofErr w:type="spellStart"/>
            <w:r w:rsidRPr="00713880">
              <w:rPr>
                <w:rFonts w:ascii="Vijaya" w:hAnsi="Vijaya" w:cs="Vijaya"/>
              </w:rPr>
              <w:t>durga</w:t>
            </w:r>
            <w:proofErr w:type="spellEnd"/>
            <w:r w:rsidRPr="00713880">
              <w:rPr>
                <w:rFonts w:ascii="Vijaya" w:hAnsi="Vijaya" w:cs="Vijaya"/>
              </w:rPr>
              <w:t xml:space="preserve"> demo.txt</w:t>
            </w:r>
          </w:p>
        </w:tc>
        <w:tc>
          <w:tcPr>
            <w:tcW w:w="2925" w:type="dxa"/>
            <w:vAlign w:val="center"/>
            <w:hideMark/>
          </w:tcPr>
          <w:p w14:paraId="58D183C5" w14:textId="77777777" w:rsidR="00713880" w:rsidRPr="00713880" w:rsidRDefault="00713880" w:rsidP="00713880">
            <w:pPr>
              <w:spacing w:after="0" w:line="360" w:lineRule="auto"/>
              <w:rPr>
                <w:rFonts w:ascii="Vijaya" w:hAnsi="Vijaya" w:cs="Vijaya"/>
              </w:rPr>
            </w:pPr>
            <w:r w:rsidRPr="00713880">
              <w:rPr>
                <w:rFonts w:ascii="Vijaya" w:hAnsi="Vijaya" w:cs="Vijaya"/>
              </w:rPr>
              <w:t>Prints lines that do NOT match</w:t>
            </w:r>
          </w:p>
        </w:tc>
      </w:tr>
      <w:tr w:rsidR="00B46A8C" w:rsidRPr="00713880" w14:paraId="04FCFD27" w14:textId="77777777" w:rsidTr="00B46A8C">
        <w:trPr>
          <w:tblCellSpacing w:w="15" w:type="dxa"/>
        </w:trPr>
        <w:tc>
          <w:tcPr>
            <w:tcW w:w="1120" w:type="dxa"/>
            <w:vAlign w:val="center"/>
            <w:hideMark/>
          </w:tcPr>
          <w:p w14:paraId="6D4A2900" w14:textId="77777777" w:rsidR="00713880" w:rsidRPr="00713880" w:rsidRDefault="00713880" w:rsidP="00713880">
            <w:pPr>
              <w:spacing w:after="0" w:line="360" w:lineRule="auto"/>
              <w:rPr>
                <w:rFonts w:ascii="Vijaya" w:hAnsi="Vijaya" w:cs="Vijaya"/>
              </w:rPr>
            </w:pPr>
            <w:r w:rsidRPr="00713880">
              <w:rPr>
                <w:rFonts w:ascii="Vijaya" w:hAnsi="Vijaya" w:cs="Vijaya"/>
              </w:rPr>
              <w:t>-w</w:t>
            </w:r>
          </w:p>
        </w:tc>
        <w:tc>
          <w:tcPr>
            <w:tcW w:w="2310" w:type="dxa"/>
            <w:vAlign w:val="center"/>
            <w:hideMark/>
          </w:tcPr>
          <w:p w14:paraId="5113CCA0" w14:textId="77777777" w:rsidR="00713880" w:rsidRPr="00713880" w:rsidRDefault="00713880" w:rsidP="00713880">
            <w:pPr>
              <w:spacing w:after="0" w:line="360" w:lineRule="auto"/>
              <w:rPr>
                <w:rFonts w:ascii="Vijaya" w:hAnsi="Vijaya" w:cs="Vijaya"/>
              </w:rPr>
            </w:pPr>
            <w:r w:rsidRPr="00713880">
              <w:rPr>
                <w:rFonts w:ascii="Vijaya" w:hAnsi="Vijaya" w:cs="Vijaya"/>
              </w:rPr>
              <w:t>Exact word match</w:t>
            </w:r>
          </w:p>
        </w:tc>
        <w:tc>
          <w:tcPr>
            <w:tcW w:w="2850" w:type="dxa"/>
            <w:vAlign w:val="center"/>
            <w:hideMark/>
          </w:tcPr>
          <w:p w14:paraId="7F9DF80D"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-w </w:t>
            </w:r>
            <w:proofErr w:type="spellStart"/>
            <w:r w:rsidRPr="00713880">
              <w:rPr>
                <w:rFonts w:ascii="Vijaya" w:hAnsi="Vijaya" w:cs="Vijaya"/>
              </w:rPr>
              <w:t>unix</w:t>
            </w:r>
            <w:proofErr w:type="spellEnd"/>
            <w:r w:rsidRPr="00713880">
              <w:rPr>
                <w:rFonts w:ascii="Vijaya" w:hAnsi="Vijaya" w:cs="Vijaya"/>
              </w:rPr>
              <w:t xml:space="preserve"> demo.txt</w:t>
            </w:r>
          </w:p>
        </w:tc>
        <w:tc>
          <w:tcPr>
            <w:tcW w:w="2925" w:type="dxa"/>
            <w:vAlign w:val="center"/>
            <w:hideMark/>
          </w:tcPr>
          <w:p w14:paraId="6A421A6F" w14:textId="77777777" w:rsidR="00713880" w:rsidRPr="00713880" w:rsidRDefault="00713880" w:rsidP="00713880">
            <w:pPr>
              <w:spacing w:after="0" w:line="360" w:lineRule="auto"/>
              <w:rPr>
                <w:rFonts w:ascii="Vijaya" w:hAnsi="Vijaya" w:cs="Vijaya"/>
              </w:rPr>
            </w:pPr>
            <w:r w:rsidRPr="00713880">
              <w:rPr>
                <w:rFonts w:ascii="Vijaya" w:hAnsi="Vijaya" w:cs="Vijaya"/>
              </w:rPr>
              <w:t>Matches only the exact word</w:t>
            </w:r>
          </w:p>
        </w:tc>
      </w:tr>
      <w:tr w:rsidR="00B46A8C" w:rsidRPr="00713880" w14:paraId="4321F911" w14:textId="77777777" w:rsidTr="00B46A8C">
        <w:trPr>
          <w:tblCellSpacing w:w="15" w:type="dxa"/>
        </w:trPr>
        <w:tc>
          <w:tcPr>
            <w:tcW w:w="1120" w:type="dxa"/>
            <w:vAlign w:val="center"/>
            <w:hideMark/>
          </w:tcPr>
          <w:p w14:paraId="78887910" w14:textId="77777777" w:rsidR="00713880" w:rsidRPr="00713880" w:rsidRDefault="00713880" w:rsidP="00713880">
            <w:pPr>
              <w:spacing w:after="0" w:line="360" w:lineRule="auto"/>
              <w:rPr>
                <w:rFonts w:ascii="Vijaya" w:hAnsi="Vijaya" w:cs="Vijaya"/>
              </w:rPr>
            </w:pPr>
            <w:r w:rsidRPr="00713880">
              <w:rPr>
                <w:rFonts w:ascii="Vijaya" w:hAnsi="Vijaya" w:cs="Vijaya"/>
              </w:rPr>
              <w:t>-A</w:t>
            </w:r>
          </w:p>
        </w:tc>
        <w:tc>
          <w:tcPr>
            <w:tcW w:w="2310" w:type="dxa"/>
            <w:vAlign w:val="center"/>
            <w:hideMark/>
          </w:tcPr>
          <w:p w14:paraId="269947FC" w14:textId="77777777" w:rsidR="00713880" w:rsidRPr="00713880" w:rsidRDefault="00713880" w:rsidP="00713880">
            <w:pPr>
              <w:spacing w:after="0" w:line="360" w:lineRule="auto"/>
              <w:rPr>
                <w:rFonts w:ascii="Vijaya" w:hAnsi="Vijaya" w:cs="Vijaya"/>
              </w:rPr>
            </w:pPr>
            <w:r w:rsidRPr="00713880">
              <w:rPr>
                <w:rFonts w:ascii="Vijaya" w:hAnsi="Vijaya" w:cs="Vijaya"/>
              </w:rPr>
              <w:t>Lines after match</w:t>
            </w:r>
          </w:p>
        </w:tc>
        <w:tc>
          <w:tcPr>
            <w:tcW w:w="2850" w:type="dxa"/>
            <w:vAlign w:val="center"/>
            <w:hideMark/>
          </w:tcPr>
          <w:p w14:paraId="616B5B0C"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-A </w:t>
            </w:r>
            <w:proofErr w:type="gramStart"/>
            <w:r w:rsidRPr="00713880">
              <w:rPr>
                <w:rFonts w:ascii="Vijaya" w:hAnsi="Vijaya" w:cs="Vijaya"/>
              </w:rPr>
              <w:t>2 word</w:t>
            </w:r>
            <w:proofErr w:type="gramEnd"/>
            <w:r w:rsidRPr="00713880">
              <w:rPr>
                <w:rFonts w:ascii="Vijaya" w:hAnsi="Vijaya" w:cs="Vijaya"/>
              </w:rPr>
              <w:t xml:space="preserve"> demo.txt</w:t>
            </w:r>
          </w:p>
        </w:tc>
        <w:tc>
          <w:tcPr>
            <w:tcW w:w="2925" w:type="dxa"/>
            <w:vAlign w:val="center"/>
            <w:hideMark/>
          </w:tcPr>
          <w:p w14:paraId="6E90C6A7" w14:textId="77777777" w:rsidR="00713880" w:rsidRPr="00713880" w:rsidRDefault="00713880" w:rsidP="00713880">
            <w:pPr>
              <w:spacing w:after="0" w:line="360" w:lineRule="auto"/>
              <w:rPr>
                <w:rFonts w:ascii="Vijaya" w:hAnsi="Vijaya" w:cs="Vijaya"/>
              </w:rPr>
            </w:pPr>
            <w:r w:rsidRPr="00713880">
              <w:rPr>
                <w:rFonts w:ascii="Vijaya" w:hAnsi="Vijaya" w:cs="Vijaya"/>
              </w:rPr>
              <w:t>Shows 2 lines after match</w:t>
            </w:r>
          </w:p>
        </w:tc>
      </w:tr>
      <w:tr w:rsidR="00B46A8C" w:rsidRPr="00713880" w14:paraId="5F30E595" w14:textId="77777777" w:rsidTr="00B46A8C">
        <w:trPr>
          <w:tblCellSpacing w:w="15" w:type="dxa"/>
        </w:trPr>
        <w:tc>
          <w:tcPr>
            <w:tcW w:w="1120" w:type="dxa"/>
            <w:vAlign w:val="center"/>
            <w:hideMark/>
          </w:tcPr>
          <w:p w14:paraId="095CD985" w14:textId="77777777" w:rsidR="00713880" w:rsidRPr="00713880" w:rsidRDefault="00713880" w:rsidP="00713880">
            <w:pPr>
              <w:spacing w:after="0" w:line="360" w:lineRule="auto"/>
              <w:rPr>
                <w:rFonts w:ascii="Vijaya" w:hAnsi="Vijaya" w:cs="Vijaya"/>
              </w:rPr>
            </w:pPr>
            <w:r w:rsidRPr="00713880">
              <w:rPr>
                <w:rFonts w:ascii="Vijaya" w:hAnsi="Vijaya" w:cs="Vijaya"/>
              </w:rPr>
              <w:t>-B</w:t>
            </w:r>
          </w:p>
        </w:tc>
        <w:tc>
          <w:tcPr>
            <w:tcW w:w="2310" w:type="dxa"/>
            <w:vAlign w:val="center"/>
            <w:hideMark/>
          </w:tcPr>
          <w:p w14:paraId="4A117CB6" w14:textId="77777777" w:rsidR="00713880" w:rsidRPr="00713880" w:rsidRDefault="00713880" w:rsidP="00713880">
            <w:pPr>
              <w:spacing w:after="0" w:line="360" w:lineRule="auto"/>
              <w:rPr>
                <w:rFonts w:ascii="Vijaya" w:hAnsi="Vijaya" w:cs="Vijaya"/>
              </w:rPr>
            </w:pPr>
            <w:r w:rsidRPr="00713880">
              <w:rPr>
                <w:rFonts w:ascii="Vijaya" w:hAnsi="Vijaya" w:cs="Vijaya"/>
              </w:rPr>
              <w:t>Lines before match</w:t>
            </w:r>
          </w:p>
        </w:tc>
        <w:tc>
          <w:tcPr>
            <w:tcW w:w="2850" w:type="dxa"/>
            <w:vAlign w:val="center"/>
            <w:hideMark/>
          </w:tcPr>
          <w:p w14:paraId="1BEA3134"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-B </w:t>
            </w:r>
            <w:proofErr w:type="gramStart"/>
            <w:r w:rsidRPr="00713880">
              <w:rPr>
                <w:rFonts w:ascii="Vijaya" w:hAnsi="Vijaya" w:cs="Vijaya"/>
              </w:rPr>
              <w:t>2 word</w:t>
            </w:r>
            <w:proofErr w:type="gramEnd"/>
            <w:r w:rsidRPr="00713880">
              <w:rPr>
                <w:rFonts w:ascii="Vijaya" w:hAnsi="Vijaya" w:cs="Vijaya"/>
              </w:rPr>
              <w:t xml:space="preserve"> demo.txt</w:t>
            </w:r>
          </w:p>
        </w:tc>
        <w:tc>
          <w:tcPr>
            <w:tcW w:w="2925" w:type="dxa"/>
            <w:vAlign w:val="center"/>
            <w:hideMark/>
          </w:tcPr>
          <w:p w14:paraId="026E5EA1" w14:textId="77777777" w:rsidR="00713880" w:rsidRPr="00713880" w:rsidRDefault="00713880" w:rsidP="00713880">
            <w:pPr>
              <w:spacing w:after="0" w:line="360" w:lineRule="auto"/>
              <w:rPr>
                <w:rFonts w:ascii="Vijaya" w:hAnsi="Vijaya" w:cs="Vijaya"/>
              </w:rPr>
            </w:pPr>
            <w:r w:rsidRPr="00713880">
              <w:rPr>
                <w:rFonts w:ascii="Vijaya" w:hAnsi="Vijaya" w:cs="Vijaya"/>
              </w:rPr>
              <w:t>Shows 2 lines before match</w:t>
            </w:r>
          </w:p>
        </w:tc>
      </w:tr>
      <w:tr w:rsidR="00B46A8C" w:rsidRPr="00713880" w14:paraId="1A03DA5F" w14:textId="77777777" w:rsidTr="00B46A8C">
        <w:trPr>
          <w:tblCellSpacing w:w="15" w:type="dxa"/>
        </w:trPr>
        <w:tc>
          <w:tcPr>
            <w:tcW w:w="1120" w:type="dxa"/>
            <w:vAlign w:val="center"/>
            <w:hideMark/>
          </w:tcPr>
          <w:p w14:paraId="71E46D94" w14:textId="77777777" w:rsidR="00713880" w:rsidRPr="00713880" w:rsidRDefault="00713880" w:rsidP="00713880">
            <w:pPr>
              <w:spacing w:after="0" w:line="360" w:lineRule="auto"/>
              <w:rPr>
                <w:rFonts w:ascii="Vijaya" w:hAnsi="Vijaya" w:cs="Vijaya"/>
              </w:rPr>
            </w:pPr>
            <w:r w:rsidRPr="00713880">
              <w:rPr>
                <w:rFonts w:ascii="Vijaya" w:hAnsi="Vijaya" w:cs="Vijaya"/>
              </w:rPr>
              <w:t>-C</w:t>
            </w:r>
          </w:p>
        </w:tc>
        <w:tc>
          <w:tcPr>
            <w:tcW w:w="2310" w:type="dxa"/>
            <w:vAlign w:val="center"/>
            <w:hideMark/>
          </w:tcPr>
          <w:p w14:paraId="634CBF8C" w14:textId="77777777" w:rsidR="00713880" w:rsidRPr="00713880" w:rsidRDefault="00713880" w:rsidP="00713880">
            <w:pPr>
              <w:spacing w:after="0" w:line="360" w:lineRule="auto"/>
              <w:rPr>
                <w:rFonts w:ascii="Vijaya" w:hAnsi="Vijaya" w:cs="Vijaya"/>
              </w:rPr>
            </w:pPr>
            <w:r w:rsidRPr="00713880">
              <w:rPr>
                <w:rFonts w:ascii="Vijaya" w:hAnsi="Vijaya" w:cs="Vijaya"/>
              </w:rPr>
              <w:t>Lines before and after</w:t>
            </w:r>
          </w:p>
        </w:tc>
        <w:tc>
          <w:tcPr>
            <w:tcW w:w="2850" w:type="dxa"/>
            <w:vAlign w:val="center"/>
            <w:hideMark/>
          </w:tcPr>
          <w:p w14:paraId="125D5692"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-C </w:t>
            </w:r>
            <w:proofErr w:type="gramStart"/>
            <w:r w:rsidRPr="00713880">
              <w:rPr>
                <w:rFonts w:ascii="Vijaya" w:hAnsi="Vijaya" w:cs="Vijaya"/>
              </w:rPr>
              <w:t>2 word</w:t>
            </w:r>
            <w:proofErr w:type="gramEnd"/>
            <w:r w:rsidRPr="00713880">
              <w:rPr>
                <w:rFonts w:ascii="Vijaya" w:hAnsi="Vijaya" w:cs="Vijaya"/>
              </w:rPr>
              <w:t xml:space="preserve"> demo.txt</w:t>
            </w:r>
          </w:p>
        </w:tc>
        <w:tc>
          <w:tcPr>
            <w:tcW w:w="2925" w:type="dxa"/>
            <w:vAlign w:val="center"/>
            <w:hideMark/>
          </w:tcPr>
          <w:p w14:paraId="21CEEA6B" w14:textId="77777777" w:rsidR="00713880" w:rsidRPr="00713880" w:rsidRDefault="00713880" w:rsidP="00713880">
            <w:pPr>
              <w:spacing w:after="0" w:line="360" w:lineRule="auto"/>
              <w:rPr>
                <w:rFonts w:ascii="Vijaya" w:hAnsi="Vijaya" w:cs="Vijaya"/>
              </w:rPr>
            </w:pPr>
            <w:r w:rsidRPr="00713880">
              <w:rPr>
                <w:rFonts w:ascii="Vijaya" w:hAnsi="Vijaya" w:cs="Vijaya"/>
              </w:rPr>
              <w:t>Shows surrounding lines</w:t>
            </w:r>
          </w:p>
        </w:tc>
      </w:tr>
      <w:tr w:rsidR="00B46A8C" w:rsidRPr="00713880" w14:paraId="71804868" w14:textId="77777777" w:rsidTr="00B46A8C">
        <w:trPr>
          <w:tblCellSpacing w:w="15" w:type="dxa"/>
        </w:trPr>
        <w:tc>
          <w:tcPr>
            <w:tcW w:w="1120" w:type="dxa"/>
            <w:vAlign w:val="center"/>
            <w:hideMark/>
          </w:tcPr>
          <w:p w14:paraId="20DD3DA3" w14:textId="77777777" w:rsidR="00713880" w:rsidRPr="00713880" w:rsidRDefault="00713880" w:rsidP="00713880">
            <w:pPr>
              <w:spacing w:after="0" w:line="360" w:lineRule="auto"/>
              <w:rPr>
                <w:rFonts w:ascii="Vijaya" w:hAnsi="Vijaya" w:cs="Vijaya"/>
              </w:rPr>
            </w:pPr>
            <w:r w:rsidRPr="00713880">
              <w:rPr>
                <w:rFonts w:ascii="Vijaya" w:hAnsi="Vijaya" w:cs="Vijaya"/>
              </w:rPr>
              <w:t>-o</w:t>
            </w:r>
          </w:p>
        </w:tc>
        <w:tc>
          <w:tcPr>
            <w:tcW w:w="2310" w:type="dxa"/>
            <w:vAlign w:val="center"/>
            <w:hideMark/>
          </w:tcPr>
          <w:p w14:paraId="629268DC" w14:textId="77777777" w:rsidR="00713880" w:rsidRPr="00713880" w:rsidRDefault="00713880" w:rsidP="00713880">
            <w:pPr>
              <w:spacing w:after="0" w:line="360" w:lineRule="auto"/>
              <w:rPr>
                <w:rFonts w:ascii="Vijaya" w:hAnsi="Vijaya" w:cs="Vijaya"/>
              </w:rPr>
            </w:pPr>
            <w:r w:rsidRPr="00713880">
              <w:rPr>
                <w:rFonts w:ascii="Vijaya" w:hAnsi="Vijaya" w:cs="Vijaya"/>
              </w:rPr>
              <w:t>Print only matched text</w:t>
            </w:r>
          </w:p>
        </w:tc>
        <w:tc>
          <w:tcPr>
            <w:tcW w:w="2850" w:type="dxa"/>
            <w:vAlign w:val="center"/>
            <w:hideMark/>
          </w:tcPr>
          <w:p w14:paraId="25CDA72D"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-o </w:t>
            </w:r>
            <w:proofErr w:type="spellStart"/>
            <w:r w:rsidRPr="00713880">
              <w:rPr>
                <w:rFonts w:ascii="Vijaya" w:hAnsi="Vijaya" w:cs="Vijaya"/>
              </w:rPr>
              <w:t>unix</w:t>
            </w:r>
            <w:proofErr w:type="spellEnd"/>
            <w:r w:rsidRPr="00713880">
              <w:rPr>
                <w:rFonts w:ascii="Vijaya" w:hAnsi="Vijaya" w:cs="Vijaya"/>
              </w:rPr>
              <w:t xml:space="preserve"> demo.txt</w:t>
            </w:r>
          </w:p>
        </w:tc>
        <w:tc>
          <w:tcPr>
            <w:tcW w:w="2925" w:type="dxa"/>
            <w:vAlign w:val="center"/>
            <w:hideMark/>
          </w:tcPr>
          <w:p w14:paraId="5D93285C" w14:textId="77777777" w:rsidR="00713880" w:rsidRPr="00713880" w:rsidRDefault="00713880" w:rsidP="00713880">
            <w:pPr>
              <w:spacing w:after="0" w:line="360" w:lineRule="auto"/>
              <w:rPr>
                <w:rFonts w:ascii="Vijaya" w:hAnsi="Vijaya" w:cs="Vijaya"/>
              </w:rPr>
            </w:pPr>
            <w:r w:rsidRPr="00713880">
              <w:rPr>
                <w:rFonts w:ascii="Vijaya" w:hAnsi="Vijaya" w:cs="Vijaya"/>
              </w:rPr>
              <w:t>Prints only matched pattern</w:t>
            </w:r>
          </w:p>
        </w:tc>
      </w:tr>
      <w:tr w:rsidR="00B46A8C" w:rsidRPr="00713880" w14:paraId="020330EB" w14:textId="77777777" w:rsidTr="00B46A8C">
        <w:trPr>
          <w:tblCellSpacing w:w="15" w:type="dxa"/>
        </w:trPr>
        <w:tc>
          <w:tcPr>
            <w:tcW w:w="1120" w:type="dxa"/>
            <w:vAlign w:val="center"/>
            <w:hideMark/>
          </w:tcPr>
          <w:p w14:paraId="6166A8B4" w14:textId="77777777" w:rsidR="00713880" w:rsidRPr="00713880" w:rsidRDefault="00713880" w:rsidP="00713880">
            <w:pPr>
              <w:spacing w:after="0" w:line="360" w:lineRule="auto"/>
              <w:rPr>
                <w:rFonts w:ascii="Vijaya" w:hAnsi="Vijaya" w:cs="Vijaya"/>
              </w:rPr>
            </w:pPr>
            <w:r w:rsidRPr="00713880">
              <w:rPr>
                <w:rFonts w:ascii="Vijaya" w:hAnsi="Vijaya" w:cs="Vijaya"/>
              </w:rPr>
              <w:t>-R</w:t>
            </w:r>
          </w:p>
        </w:tc>
        <w:tc>
          <w:tcPr>
            <w:tcW w:w="2310" w:type="dxa"/>
            <w:vAlign w:val="center"/>
            <w:hideMark/>
          </w:tcPr>
          <w:p w14:paraId="3A62E306" w14:textId="77777777" w:rsidR="00713880" w:rsidRPr="00713880" w:rsidRDefault="00713880" w:rsidP="00713880">
            <w:pPr>
              <w:spacing w:after="0" w:line="360" w:lineRule="auto"/>
              <w:rPr>
                <w:rFonts w:ascii="Vijaya" w:hAnsi="Vijaya" w:cs="Vijaya"/>
              </w:rPr>
            </w:pPr>
            <w:r w:rsidRPr="00713880">
              <w:rPr>
                <w:rFonts w:ascii="Vijaya" w:hAnsi="Vijaya" w:cs="Vijaya"/>
              </w:rPr>
              <w:t>Recursive search</w:t>
            </w:r>
          </w:p>
        </w:tc>
        <w:tc>
          <w:tcPr>
            <w:tcW w:w="2850" w:type="dxa"/>
            <w:vAlign w:val="center"/>
            <w:hideMark/>
          </w:tcPr>
          <w:p w14:paraId="7EAC2AA7"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grep -R </w:t>
            </w:r>
            <w:proofErr w:type="spellStart"/>
            <w:r w:rsidRPr="00713880">
              <w:rPr>
                <w:rFonts w:ascii="Vijaya" w:hAnsi="Vijaya" w:cs="Vijaya"/>
              </w:rPr>
              <w:t>unix</w:t>
            </w:r>
            <w:proofErr w:type="spellEnd"/>
            <w:r w:rsidRPr="00713880">
              <w:rPr>
                <w:rFonts w:ascii="Vijaya" w:hAnsi="Vijaya" w:cs="Vijaya"/>
              </w:rPr>
              <w:t xml:space="preserve"> folder/</w:t>
            </w:r>
          </w:p>
        </w:tc>
        <w:tc>
          <w:tcPr>
            <w:tcW w:w="2925" w:type="dxa"/>
            <w:vAlign w:val="center"/>
            <w:hideMark/>
          </w:tcPr>
          <w:p w14:paraId="2DED41D4" w14:textId="77777777" w:rsidR="00713880" w:rsidRPr="00713880" w:rsidRDefault="00713880" w:rsidP="00713880">
            <w:pPr>
              <w:spacing w:after="0" w:line="360" w:lineRule="auto"/>
              <w:rPr>
                <w:rFonts w:ascii="Vijaya" w:hAnsi="Vijaya" w:cs="Vijaya"/>
              </w:rPr>
            </w:pPr>
            <w:r w:rsidRPr="00713880">
              <w:rPr>
                <w:rFonts w:ascii="Vijaya" w:hAnsi="Vijaya" w:cs="Vijaya"/>
              </w:rPr>
              <w:t>Searches inside directories</w:t>
            </w:r>
          </w:p>
        </w:tc>
      </w:tr>
    </w:tbl>
    <w:p w14:paraId="4F78651D" w14:textId="77777777" w:rsidR="00713880" w:rsidRPr="00713880" w:rsidRDefault="00000000" w:rsidP="00713880">
      <w:pPr>
        <w:spacing w:after="0" w:line="360" w:lineRule="auto"/>
        <w:rPr>
          <w:rFonts w:ascii="Vijaya" w:hAnsi="Vijaya" w:cs="Vijaya"/>
        </w:rPr>
      </w:pPr>
      <w:r>
        <w:rPr>
          <w:rFonts w:ascii="Vijaya" w:hAnsi="Vijaya" w:cs="Vijaya"/>
        </w:rPr>
        <w:pict w14:anchorId="0753092E">
          <v:rect id="_x0000_i1377" style="width:0;height:1.5pt" o:hralign="center" o:hrstd="t" o:hr="t" fillcolor="#a0a0a0" stroked="f"/>
        </w:pict>
      </w:r>
    </w:p>
    <w:p w14:paraId="58CBD6C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3. Ignore Case While Searching</w:t>
      </w:r>
    </w:p>
    <w:p w14:paraId="1EFBD847"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By default, grep is </w:t>
      </w:r>
      <w:r w:rsidRPr="00713880">
        <w:rPr>
          <w:rFonts w:ascii="Vijaya" w:hAnsi="Vijaya" w:cs="Vijaya"/>
          <w:b/>
          <w:bCs/>
        </w:rPr>
        <w:t>case-sensitive</w:t>
      </w:r>
      <w:r w:rsidRPr="00713880">
        <w:rPr>
          <w:rFonts w:ascii="Vijaya" w:hAnsi="Vijaya" w:cs="Vijaya"/>
        </w:rPr>
        <w:t>.</w:t>
      </w:r>
    </w:p>
    <w:p w14:paraId="3EA4EDEA"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To ignore case differences, use </w:t>
      </w:r>
      <w:r w:rsidRPr="00713880">
        <w:rPr>
          <w:rFonts w:ascii="Vijaya" w:hAnsi="Vijaya" w:cs="Vijaya"/>
          <w:b/>
          <w:bCs/>
        </w:rPr>
        <w:t>-</w:t>
      </w:r>
      <w:proofErr w:type="spellStart"/>
      <w:r w:rsidRPr="00713880">
        <w:rPr>
          <w:rFonts w:ascii="Vijaya" w:hAnsi="Vijaya" w:cs="Vijaya"/>
          <w:b/>
          <w:bCs/>
        </w:rPr>
        <w:t>i</w:t>
      </w:r>
      <w:proofErr w:type="spellEnd"/>
      <w:r w:rsidRPr="00713880">
        <w:rPr>
          <w:rFonts w:ascii="Vijaya" w:hAnsi="Vijaya" w:cs="Vijaya"/>
        </w:rPr>
        <w:t>.</w:t>
      </w:r>
    </w:p>
    <w:p w14:paraId="584806D8"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5E3B6854"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w:t>
      </w:r>
      <w:proofErr w:type="spellStart"/>
      <w:r w:rsidRPr="00713880">
        <w:rPr>
          <w:rFonts w:ascii="Vijaya" w:hAnsi="Vijaya" w:cs="Vijaya"/>
        </w:rPr>
        <w:t>unix</w:t>
      </w:r>
      <w:proofErr w:type="spellEnd"/>
      <w:r w:rsidRPr="00713880">
        <w:rPr>
          <w:rFonts w:ascii="Vijaya" w:hAnsi="Vijaya" w:cs="Vijaya"/>
        </w:rPr>
        <w:t xml:space="preserve"> *.txt</w:t>
      </w:r>
    </w:p>
    <w:p w14:paraId="281E52E2"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2E5E5EF3" w14:textId="77777777" w:rsidR="00713880" w:rsidRPr="00713880" w:rsidRDefault="00713880" w:rsidP="00B46A8C">
      <w:pPr>
        <w:shd w:val="clear" w:color="auto" w:fill="F2F2F2" w:themeFill="background1" w:themeFillShade="F2"/>
        <w:spacing w:after="0" w:line="360" w:lineRule="auto"/>
        <w:rPr>
          <w:rFonts w:ascii="Vijaya" w:hAnsi="Vijaya" w:cs="Vijaya"/>
        </w:rPr>
      </w:pPr>
      <w:proofErr w:type="spellStart"/>
      <w:proofErr w:type="gramStart"/>
      <w:r w:rsidRPr="00713880">
        <w:rPr>
          <w:rFonts w:ascii="Vijaya" w:hAnsi="Vijaya" w:cs="Vijaya"/>
        </w:rPr>
        <w:t>career.txt:unix</w:t>
      </w:r>
      <w:proofErr w:type="spellEnd"/>
      <w:proofErr w:type="gramEnd"/>
      <w:r w:rsidRPr="00713880">
        <w:rPr>
          <w:rFonts w:ascii="Vijaya" w:hAnsi="Vijaya" w:cs="Vijaya"/>
        </w:rPr>
        <w:t xml:space="preserve"> </w:t>
      </w:r>
      <w:proofErr w:type="spellStart"/>
      <w:r w:rsidRPr="00713880">
        <w:rPr>
          <w:rFonts w:ascii="Vijaya" w:hAnsi="Vijaya" w:cs="Vijaya"/>
        </w:rPr>
        <w:t>jksadjfklasjdkflajs</w:t>
      </w:r>
      <w:proofErr w:type="spellEnd"/>
      <w:r w:rsidRPr="00713880">
        <w:rPr>
          <w:rFonts w:ascii="Vijaya" w:hAnsi="Vijaya" w:cs="Vijaya"/>
        </w:rPr>
        <w:br/>
        <w:t xml:space="preserve">subjects.txt:3. </w:t>
      </w:r>
      <w:proofErr w:type="spellStart"/>
      <w:r w:rsidRPr="00713880">
        <w:rPr>
          <w:rFonts w:ascii="Vijaya" w:hAnsi="Vijaya" w:cs="Vijaya"/>
        </w:rPr>
        <w:t>unix</w:t>
      </w:r>
      <w:proofErr w:type="spellEnd"/>
      <w:r w:rsidRPr="00713880">
        <w:rPr>
          <w:rFonts w:ascii="Vijaya" w:hAnsi="Vijaya" w:cs="Vijaya"/>
        </w:rPr>
        <w:t xml:space="preserve"> </w:t>
      </w:r>
      <w:proofErr w:type="spellStart"/>
      <w:r w:rsidRPr="00713880">
        <w:rPr>
          <w:rFonts w:ascii="Vijaya" w:hAnsi="Vijaya" w:cs="Vijaya"/>
        </w:rPr>
        <w:t>durga</w:t>
      </w:r>
      <w:proofErr w:type="spellEnd"/>
      <w:r w:rsidRPr="00713880">
        <w:rPr>
          <w:rFonts w:ascii="Vijaya" w:hAnsi="Vijaya" w:cs="Vijaya"/>
        </w:rPr>
        <w:t xml:space="preserve"> 250</w:t>
      </w:r>
    </w:p>
    <w:p w14:paraId="756D689D"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Now ignore case:</w:t>
      </w:r>
    </w:p>
    <w:p w14:paraId="01535529"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w:t>
      </w:r>
      <w:proofErr w:type="spellStart"/>
      <w:r w:rsidRPr="00713880">
        <w:rPr>
          <w:rFonts w:ascii="Vijaya" w:hAnsi="Vijaya" w:cs="Vijaya"/>
        </w:rPr>
        <w:t>i</w:t>
      </w:r>
      <w:proofErr w:type="spellEnd"/>
      <w:r w:rsidRPr="00713880">
        <w:rPr>
          <w:rFonts w:ascii="Vijaya" w:hAnsi="Vijaya" w:cs="Vijaya"/>
        </w:rPr>
        <w:t xml:space="preserve"> </w:t>
      </w:r>
      <w:proofErr w:type="spellStart"/>
      <w:r w:rsidRPr="00713880">
        <w:rPr>
          <w:rFonts w:ascii="Vijaya" w:hAnsi="Vijaya" w:cs="Vijaya"/>
        </w:rPr>
        <w:t>unix</w:t>
      </w:r>
      <w:proofErr w:type="spellEnd"/>
      <w:r w:rsidRPr="00713880">
        <w:rPr>
          <w:rFonts w:ascii="Vijaya" w:hAnsi="Vijaya" w:cs="Vijaya"/>
        </w:rPr>
        <w:t xml:space="preserve"> *.txt</w:t>
      </w:r>
    </w:p>
    <w:p w14:paraId="74F6BEC3"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390139E0" w14:textId="7647601D" w:rsidR="00713880" w:rsidRPr="00713880" w:rsidRDefault="00D93EB5" w:rsidP="00B46A8C">
      <w:pPr>
        <w:shd w:val="clear" w:color="auto" w:fill="F2F2F2" w:themeFill="background1" w:themeFillShade="F2"/>
        <w:spacing w:after="0" w:line="360" w:lineRule="auto"/>
        <w:rPr>
          <w:rFonts w:ascii="Vijaya" w:hAnsi="Vijaya" w:cs="Vijaya"/>
        </w:rPr>
      </w:pPr>
      <w:proofErr w:type="spellStart"/>
      <w:proofErr w:type="gramStart"/>
      <w:r w:rsidRPr="00D93EB5">
        <w:rPr>
          <w:rFonts w:ascii="Vijaya" w:hAnsi="Vijaya" w:cs="Vijaya"/>
        </w:rPr>
        <w:t>career.txt:unix</w:t>
      </w:r>
      <w:proofErr w:type="spellEnd"/>
      <w:proofErr w:type="gramEnd"/>
      <w:r w:rsidRPr="00D93EB5">
        <w:rPr>
          <w:rFonts w:ascii="Vijaya" w:hAnsi="Vijaya" w:cs="Vijaya"/>
        </w:rPr>
        <w:t xml:space="preserve"> </w:t>
      </w:r>
      <w:proofErr w:type="spellStart"/>
      <w:r w:rsidRPr="00D93EB5">
        <w:rPr>
          <w:rFonts w:ascii="Vijaya" w:hAnsi="Vijaya" w:cs="Vijaya"/>
        </w:rPr>
        <w:t>jksadjfklasjdkflaj</w:t>
      </w:r>
      <w:proofErr w:type="spellEnd"/>
      <w:r>
        <w:rPr>
          <w:rFonts w:ascii="Vijaya" w:hAnsi="Vijaya" w:cs="Vijaya"/>
        </w:rPr>
        <w:br/>
      </w:r>
      <w:r w:rsidR="00713880" w:rsidRPr="00713880">
        <w:rPr>
          <w:rFonts w:ascii="Vijaya" w:hAnsi="Vijaya" w:cs="Vijaya"/>
        </w:rPr>
        <w:t xml:space="preserve">subjects.txt:3. </w:t>
      </w:r>
      <w:proofErr w:type="spellStart"/>
      <w:r w:rsidR="00713880" w:rsidRPr="00713880">
        <w:rPr>
          <w:rFonts w:ascii="Vijaya" w:hAnsi="Vijaya" w:cs="Vijaya"/>
        </w:rPr>
        <w:t>unix</w:t>
      </w:r>
      <w:proofErr w:type="spellEnd"/>
      <w:r w:rsidR="00713880" w:rsidRPr="00713880">
        <w:rPr>
          <w:rFonts w:ascii="Vijaya" w:hAnsi="Vijaya" w:cs="Vijaya"/>
        </w:rPr>
        <w:t xml:space="preserve"> </w:t>
      </w:r>
      <w:proofErr w:type="spellStart"/>
      <w:r w:rsidR="00713880" w:rsidRPr="00713880">
        <w:rPr>
          <w:rFonts w:ascii="Vijaya" w:hAnsi="Vijaya" w:cs="Vijaya"/>
        </w:rPr>
        <w:t>durga</w:t>
      </w:r>
      <w:proofErr w:type="spellEnd"/>
      <w:r w:rsidR="00713880" w:rsidRPr="00713880">
        <w:rPr>
          <w:rFonts w:ascii="Vijaya" w:hAnsi="Vijaya" w:cs="Vijaya"/>
        </w:rPr>
        <w:t xml:space="preserve"> 250</w:t>
      </w:r>
      <w:r w:rsidR="00713880" w:rsidRPr="00713880">
        <w:rPr>
          <w:rFonts w:ascii="Vijaya" w:hAnsi="Vijaya" w:cs="Vijaya"/>
        </w:rPr>
        <w:br/>
        <w:t xml:space="preserve">subjects.txt:5. UNIX </w:t>
      </w:r>
      <w:proofErr w:type="spellStart"/>
      <w:r w:rsidR="00713880" w:rsidRPr="00713880">
        <w:rPr>
          <w:rFonts w:ascii="Vijaya" w:hAnsi="Vijaya" w:cs="Vijaya"/>
        </w:rPr>
        <w:t>durga</w:t>
      </w:r>
      <w:proofErr w:type="spellEnd"/>
      <w:r w:rsidR="00713880" w:rsidRPr="00713880">
        <w:rPr>
          <w:rFonts w:ascii="Vijaya" w:hAnsi="Vijaya" w:cs="Vijaya"/>
        </w:rPr>
        <w:t xml:space="preserve"> 400</w:t>
      </w:r>
    </w:p>
    <w:p w14:paraId="7F160F20" w14:textId="77777777" w:rsidR="00713880" w:rsidRPr="00713880" w:rsidRDefault="00000000" w:rsidP="00713880">
      <w:pPr>
        <w:spacing w:after="0" w:line="360" w:lineRule="auto"/>
        <w:rPr>
          <w:rFonts w:ascii="Vijaya" w:hAnsi="Vijaya" w:cs="Vijaya"/>
        </w:rPr>
      </w:pPr>
      <w:r>
        <w:rPr>
          <w:rFonts w:ascii="Vijaya" w:hAnsi="Vijaya" w:cs="Vijaya"/>
        </w:rPr>
        <w:pict w14:anchorId="1793CB95">
          <v:rect id="_x0000_i1378" style="width:0;height:1.5pt" o:hralign="center" o:hrstd="t" o:hr="t" fillcolor="#a0a0a0" stroked="f"/>
        </w:pict>
      </w:r>
    </w:p>
    <w:p w14:paraId="202D0CA1" w14:textId="77777777" w:rsidR="00B46A8C" w:rsidRDefault="00B46A8C">
      <w:pPr>
        <w:rPr>
          <w:rFonts w:ascii="Vijaya" w:hAnsi="Vijaya" w:cs="Vijaya"/>
          <w:b/>
          <w:bCs/>
        </w:rPr>
      </w:pPr>
      <w:r>
        <w:rPr>
          <w:rFonts w:ascii="Vijaya" w:hAnsi="Vijaya" w:cs="Vijaya"/>
          <w:b/>
          <w:bCs/>
        </w:rPr>
        <w:br w:type="page"/>
      </w:r>
    </w:p>
    <w:p w14:paraId="0C4F4D24" w14:textId="21965AFB"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4. Count Number of Matches</w:t>
      </w:r>
    </w:p>
    <w:p w14:paraId="594F2423"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-c</w:t>
      </w:r>
      <w:r w:rsidRPr="00713880">
        <w:rPr>
          <w:rFonts w:ascii="Vijaya" w:hAnsi="Vijaya" w:cs="Vijaya"/>
        </w:rPr>
        <w:t xml:space="preserve"> option.</w:t>
      </w:r>
    </w:p>
    <w:p w14:paraId="4C2A262F"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0807C041"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-c </w:t>
      </w:r>
      <w:proofErr w:type="spellStart"/>
      <w:r w:rsidRPr="00713880">
        <w:rPr>
          <w:rFonts w:ascii="Vijaya" w:hAnsi="Vijaya" w:cs="Vijaya"/>
        </w:rPr>
        <w:t>unix</w:t>
      </w:r>
      <w:proofErr w:type="spellEnd"/>
      <w:r w:rsidRPr="00713880">
        <w:rPr>
          <w:rFonts w:ascii="Vijaya" w:hAnsi="Vijaya" w:cs="Vijaya"/>
        </w:rPr>
        <w:t xml:space="preserve"> *.txt</w:t>
      </w:r>
    </w:p>
    <w:p w14:paraId="2C6735A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0E826924"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career.txt:1</w:t>
      </w:r>
      <w:r w:rsidRPr="00713880">
        <w:rPr>
          <w:rFonts w:ascii="Vijaya" w:hAnsi="Vijaya" w:cs="Vijaya"/>
        </w:rPr>
        <w:br/>
        <w:t>subjects.txt:1</w:t>
      </w:r>
    </w:p>
    <w:p w14:paraId="3C084E43" w14:textId="77777777" w:rsidR="00713880" w:rsidRPr="00713880" w:rsidRDefault="00000000" w:rsidP="00713880">
      <w:pPr>
        <w:spacing w:after="0" w:line="360" w:lineRule="auto"/>
        <w:rPr>
          <w:rFonts w:ascii="Vijaya" w:hAnsi="Vijaya" w:cs="Vijaya"/>
        </w:rPr>
      </w:pPr>
      <w:r>
        <w:rPr>
          <w:rFonts w:ascii="Vijaya" w:hAnsi="Vijaya" w:cs="Vijaya"/>
        </w:rPr>
        <w:pict w14:anchorId="1BF5CA81">
          <v:rect id="_x0000_i1379" style="width:0;height:1.5pt" o:hralign="center" o:hrstd="t" o:hr="t" fillcolor="#a0a0a0" stroked="f"/>
        </w:pict>
      </w:r>
    </w:p>
    <w:p w14:paraId="25AF456C"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5. Display Line Numbers</w:t>
      </w:r>
    </w:p>
    <w:p w14:paraId="5006F4FC"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-n</w:t>
      </w:r>
      <w:r w:rsidRPr="00713880">
        <w:rPr>
          <w:rFonts w:ascii="Vijaya" w:hAnsi="Vijaya" w:cs="Vijaya"/>
        </w:rPr>
        <w:t xml:space="preserve"> option.</w:t>
      </w:r>
    </w:p>
    <w:p w14:paraId="35F13C97"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02AE4CEB"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-n </w:t>
      </w:r>
      <w:proofErr w:type="spellStart"/>
      <w:r w:rsidRPr="00713880">
        <w:rPr>
          <w:rFonts w:ascii="Vijaya" w:hAnsi="Vijaya" w:cs="Vijaya"/>
        </w:rPr>
        <w:t>durga</w:t>
      </w:r>
      <w:proofErr w:type="spellEnd"/>
      <w:r w:rsidRPr="00713880">
        <w:rPr>
          <w:rFonts w:ascii="Vijaya" w:hAnsi="Vijaya" w:cs="Vijaya"/>
        </w:rPr>
        <w:t xml:space="preserve"> *.txt</w:t>
      </w:r>
    </w:p>
    <w:p w14:paraId="73C9819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147DCD90"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career.txt:</w:t>
      </w:r>
      <w:proofErr w:type="gramStart"/>
      <w:r w:rsidRPr="00713880">
        <w:rPr>
          <w:rFonts w:ascii="Vijaya" w:hAnsi="Vijaya" w:cs="Vijaya"/>
        </w:rPr>
        <w:t>4:durga</w:t>
      </w:r>
      <w:proofErr w:type="gramEnd"/>
      <w:r w:rsidRPr="00713880">
        <w:rPr>
          <w:rFonts w:ascii="Vijaya" w:hAnsi="Vijaya" w:cs="Vijaya"/>
        </w:rPr>
        <w:br/>
        <w:t>career.txt:</w:t>
      </w:r>
      <w:proofErr w:type="gramStart"/>
      <w:r w:rsidRPr="00713880">
        <w:rPr>
          <w:rFonts w:ascii="Vijaya" w:hAnsi="Vijaya" w:cs="Vijaya"/>
        </w:rPr>
        <w:t>7:durga</w:t>
      </w:r>
      <w:proofErr w:type="gramEnd"/>
      <w:r w:rsidRPr="00713880">
        <w:rPr>
          <w:rFonts w:ascii="Vijaya" w:hAnsi="Vijaya" w:cs="Vijaya"/>
        </w:rPr>
        <w:t xml:space="preserve"> </w:t>
      </w:r>
      <w:proofErr w:type="spellStart"/>
      <w:r w:rsidRPr="00713880">
        <w:rPr>
          <w:rFonts w:ascii="Vijaya" w:hAnsi="Vijaya" w:cs="Vijaya"/>
        </w:rPr>
        <w:t>ksdjfdlakjklfjad</w:t>
      </w:r>
      <w:proofErr w:type="spellEnd"/>
      <w:r w:rsidRPr="00713880">
        <w:rPr>
          <w:rFonts w:ascii="Vijaya" w:hAnsi="Vijaya" w:cs="Vijaya"/>
        </w:rPr>
        <w:br/>
      </w:r>
      <w:proofErr w:type="gramStart"/>
      <w:r w:rsidRPr="00713880">
        <w:rPr>
          <w:rFonts w:ascii="Vijaya" w:hAnsi="Vijaya" w:cs="Vijaya"/>
        </w:rPr>
        <w:t>subjects.txt:4:3</w:t>
      </w:r>
      <w:proofErr w:type="gramEnd"/>
      <w:r w:rsidRPr="00713880">
        <w:rPr>
          <w:rFonts w:ascii="Vijaya" w:hAnsi="Vijaya" w:cs="Vijaya"/>
        </w:rPr>
        <w:t xml:space="preserve">. </w:t>
      </w:r>
      <w:proofErr w:type="spellStart"/>
      <w:r w:rsidRPr="00713880">
        <w:rPr>
          <w:rFonts w:ascii="Vijaya" w:hAnsi="Vijaya" w:cs="Vijaya"/>
        </w:rPr>
        <w:t>unix</w:t>
      </w:r>
      <w:proofErr w:type="spellEnd"/>
      <w:r w:rsidRPr="00713880">
        <w:rPr>
          <w:rFonts w:ascii="Vijaya" w:hAnsi="Vijaya" w:cs="Vijaya"/>
        </w:rPr>
        <w:t xml:space="preserve"> </w:t>
      </w:r>
      <w:proofErr w:type="spellStart"/>
      <w:r w:rsidRPr="00713880">
        <w:rPr>
          <w:rFonts w:ascii="Vijaya" w:hAnsi="Vijaya" w:cs="Vijaya"/>
        </w:rPr>
        <w:t>durga</w:t>
      </w:r>
      <w:proofErr w:type="spellEnd"/>
      <w:r w:rsidRPr="00713880">
        <w:rPr>
          <w:rFonts w:ascii="Vijaya" w:hAnsi="Vijaya" w:cs="Vijaya"/>
        </w:rPr>
        <w:t xml:space="preserve"> 250</w:t>
      </w:r>
      <w:r w:rsidRPr="00713880">
        <w:rPr>
          <w:rFonts w:ascii="Vijaya" w:hAnsi="Vijaya" w:cs="Vijaya"/>
        </w:rPr>
        <w:br/>
        <w:t xml:space="preserve">subjects.txt:6:5. UNIX </w:t>
      </w:r>
      <w:proofErr w:type="spellStart"/>
      <w:r w:rsidRPr="00713880">
        <w:rPr>
          <w:rFonts w:ascii="Vijaya" w:hAnsi="Vijaya" w:cs="Vijaya"/>
        </w:rPr>
        <w:t>durga</w:t>
      </w:r>
      <w:proofErr w:type="spellEnd"/>
      <w:r w:rsidRPr="00713880">
        <w:rPr>
          <w:rFonts w:ascii="Vijaya" w:hAnsi="Vijaya" w:cs="Vijaya"/>
        </w:rPr>
        <w:t xml:space="preserve"> 400</w:t>
      </w:r>
      <w:r w:rsidRPr="00713880">
        <w:rPr>
          <w:rFonts w:ascii="Vijaya" w:hAnsi="Vijaya" w:cs="Vijaya"/>
        </w:rPr>
        <w:br/>
        <w:t xml:space="preserve">subjects.txt:7:6. Java </w:t>
      </w:r>
      <w:proofErr w:type="spellStart"/>
      <w:r w:rsidRPr="00713880">
        <w:rPr>
          <w:rFonts w:ascii="Vijaya" w:hAnsi="Vijaya" w:cs="Vijaya"/>
        </w:rPr>
        <w:t>durga</w:t>
      </w:r>
      <w:proofErr w:type="spellEnd"/>
      <w:r w:rsidRPr="00713880">
        <w:rPr>
          <w:rFonts w:ascii="Vijaya" w:hAnsi="Vijaya" w:cs="Vijaya"/>
        </w:rPr>
        <w:t xml:space="preserve"> 1000</w:t>
      </w:r>
    </w:p>
    <w:p w14:paraId="3943C4FC" w14:textId="77777777" w:rsidR="00713880" w:rsidRPr="00713880" w:rsidRDefault="00000000" w:rsidP="00713880">
      <w:pPr>
        <w:spacing w:after="0" w:line="360" w:lineRule="auto"/>
        <w:rPr>
          <w:rFonts w:ascii="Vijaya" w:hAnsi="Vijaya" w:cs="Vijaya"/>
        </w:rPr>
      </w:pPr>
      <w:r>
        <w:rPr>
          <w:rFonts w:ascii="Vijaya" w:hAnsi="Vijaya" w:cs="Vijaya"/>
        </w:rPr>
        <w:pict w14:anchorId="3F667341">
          <v:rect id="_x0000_i1380" style="width:0;height:1.5pt" o:hralign="center" o:hrstd="t" o:hr="t" fillcolor="#a0a0a0" stroked="f"/>
        </w:pict>
      </w:r>
    </w:p>
    <w:p w14:paraId="77E8CFCF"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6. Show Only File Names</w:t>
      </w:r>
    </w:p>
    <w:p w14:paraId="3979375A"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-l option</w:t>
      </w:r>
      <w:r w:rsidRPr="00713880">
        <w:rPr>
          <w:rFonts w:ascii="Vijaya" w:hAnsi="Vijaya" w:cs="Vijaya"/>
        </w:rPr>
        <w:t>.</w:t>
      </w:r>
    </w:p>
    <w:p w14:paraId="7A4D5AF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04A7F626"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-l </w:t>
      </w:r>
      <w:proofErr w:type="spellStart"/>
      <w:r w:rsidRPr="00713880">
        <w:rPr>
          <w:rFonts w:ascii="Vijaya" w:hAnsi="Vijaya" w:cs="Vijaya"/>
        </w:rPr>
        <w:t>durga</w:t>
      </w:r>
      <w:proofErr w:type="spellEnd"/>
      <w:r w:rsidRPr="00713880">
        <w:rPr>
          <w:rFonts w:ascii="Vijaya" w:hAnsi="Vijaya" w:cs="Vijaya"/>
        </w:rPr>
        <w:t xml:space="preserve"> *.txt</w:t>
      </w:r>
    </w:p>
    <w:p w14:paraId="3A9AD4A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60DD54D3"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subjects.txt</w:t>
      </w:r>
      <w:r w:rsidRPr="00713880">
        <w:rPr>
          <w:rFonts w:ascii="Vijaya" w:hAnsi="Vijaya" w:cs="Vijaya"/>
        </w:rPr>
        <w:br/>
        <w:t>career.txt</w:t>
      </w:r>
    </w:p>
    <w:p w14:paraId="260BFF0A" w14:textId="77777777" w:rsidR="00713880" w:rsidRPr="00713880" w:rsidRDefault="00000000" w:rsidP="00713880">
      <w:pPr>
        <w:spacing w:after="0" w:line="360" w:lineRule="auto"/>
        <w:rPr>
          <w:rFonts w:ascii="Vijaya" w:hAnsi="Vijaya" w:cs="Vijaya"/>
        </w:rPr>
      </w:pPr>
      <w:r>
        <w:rPr>
          <w:rFonts w:ascii="Vijaya" w:hAnsi="Vijaya" w:cs="Vijaya"/>
        </w:rPr>
        <w:pict w14:anchorId="58606DE3">
          <v:rect id="_x0000_i1381" style="width:0;height:1.5pt" o:hralign="center" o:hrstd="t" o:hr="t" fillcolor="#a0a0a0" stroked="f"/>
        </w:pict>
      </w:r>
    </w:p>
    <w:p w14:paraId="5378E172" w14:textId="77777777" w:rsidR="00B46A8C" w:rsidRDefault="00B46A8C">
      <w:pPr>
        <w:rPr>
          <w:rFonts w:ascii="Vijaya" w:hAnsi="Vijaya" w:cs="Vijaya"/>
          <w:b/>
          <w:bCs/>
        </w:rPr>
      </w:pPr>
      <w:r>
        <w:rPr>
          <w:rFonts w:ascii="Vijaya" w:hAnsi="Vijaya" w:cs="Vijaya"/>
          <w:b/>
          <w:bCs/>
        </w:rPr>
        <w:br w:type="page"/>
      </w:r>
    </w:p>
    <w:p w14:paraId="3543FB0D" w14:textId="728AD777"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7. Print Lines That Do NOT Match</w:t>
      </w:r>
    </w:p>
    <w:p w14:paraId="0C02E217"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-v option</w:t>
      </w:r>
      <w:r w:rsidRPr="00713880">
        <w:rPr>
          <w:rFonts w:ascii="Vijaya" w:hAnsi="Vijaya" w:cs="Vijaya"/>
        </w:rPr>
        <w:t>.</w:t>
      </w:r>
    </w:p>
    <w:p w14:paraId="65A840F4"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02D0BE1D"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w:t>
      </w:r>
      <w:proofErr w:type="spellStart"/>
      <w:r w:rsidRPr="00713880">
        <w:rPr>
          <w:rFonts w:ascii="Vijaya" w:hAnsi="Vijaya" w:cs="Vijaya"/>
        </w:rPr>
        <w:t>durga</w:t>
      </w:r>
      <w:proofErr w:type="spellEnd"/>
      <w:r w:rsidRPr="00713880">
        <w:rPr>
          <w:rFonts w:ascii="Vijaya" w:hAnsi="Vijaya" w:cs="Vijaya"/>
        </w:rPr>
        <w:t xml:space="preserve"> subjects.txt</w:t>
      </w:r>
    </w:p>
    <w:p w14:paraId="1D1A207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0E5C95CF"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 xml:space="preserve">3. </w:t>
      </w:r>
      <w:proofErr w:type="spellStart"/>
      <w:r w:rsidRPr="00713880">
        <w:rPr>
          <w:rFonts w:ascii="Vijaya" w:hAnsi="Vijaya" w:cs="Vijaya"/>
        </w:rPr>
        <w:t>unix</w:t>
      </w:r>
      <w:proofErr w:type="spellEnd"/>
      <w:r w:rsidRPr="00713880">
        <w:rPr>
          <w:rFonts w:ascii="Vijaya" w:hAnsi="Vijaya" w:cs="Vijaya"/>
        </w:rPr>
        <w:t xml:space="preserve"> </w:t>
      </w:r>
      <w:proofErr w:type="spellStart"/>
      <w:r w:rsidRPr="00713880">
        <w:rPr>
          <w:rFonts w:ascii="Vijaya" w:hAnsi="Vijaya" w:cs="Vijaya"/>
        </w:rPr>
        <w:t>durga</w:t>
      </w:r>
      <w:proofErr w:type="spellEnd"/>
      <w:r w:rsidRPr="00713880">
        <w:rPr>
          <w:rFonts w:ascii="Vijaya" w:hAnsi="Vijaya" w:cs="Vijaya"/>
        </w:rPr>
        <w:t xml:space="preserve"> 250</w:t>
      </w:r>
      <w:r w:rsidRPr="00713880">
        <w:rPr>
          <w:rFonts w:ascii="Vijaya" w:hAnsi="Vijaya" w:cs="Vijaya"/>
        </w:rPr>
        <w:br/>
        <w:t xml:space="preserve">5. UNIX </w:t>
      </w:r>
      <w:proofErr w:type="spellStart"/>
      <w:r w:rsidRPr="00713880">
        <w:rPr>
          <w:rFonts w:ascii="Vijaya" w:hAnsi="Vijaya" w:cs="Vijaya"/>
        </w:rPr>
        <w:t>durga</w:t>
      </w:r>
      <w:proofErr w:type="spellEnd"/>
      <w:r w:rsidRPr="00713880">
        <w:rPr>
          <w:rFonts w:ascii="Vijaya" w:hAnsi="Vijaya" w:cs="Vijaya"/>
        </w:rPr>
        <w:t xml:space="preserve"> 400</w:t>
      </w:r>
      <w:r w:rsidRPr="00713880">
        <w:rPr>
          <w:rFonts w:ascii="Vijaya" w:hAnsi="Vijaya" w:cs="Vijaya"/>
        </w:rPr>
        <w:br/>
        <w:t xml:space="preserve">6. Java </w:t>
      </w:r>
      <w:proofErr w:type="spellStart"/>
      <w:r w:rsidRPr="00713880">
        <w:rPr>
          <w:rFonts w:ascii="Vijaya" w:hAnsi="Vijaya" w:cs="Vijaya"/>
        </w:rPr>
        <w:t>durga</w:t>
      </w:r>
      <w:proofErr w:type="spellEnd"/>
      <w:r w:rsidRPr="00713880">
        <w:rPr>
          <w:rFonts w:ascii="Vijaya" w:hAnsi="Vijaya" w:cs="Vijaya"/>
        </w:rPr>
        <w:t xml:space="preserve"> 1000</w:t>
      </w:r>
    </w:p>
    <w:p w14:paraId="6AF6CAB8" w14:textId="77777777" w:rsidR="00B46A8C" w:rsidRDefault="00B46A8C" w:rsidP="00B46A8C">
      <w:pPr>
        <w:spacing w:after="0" w:line="240" w:lineRule="auto"/>
        <w:rPr>
          <w:rFonts w:ascii="Vijaya" w:hAnsi="Vijaya" w:cs="Vijaya"/>
          <w:b/>
          <w:bCs/>
        </w:rPr>
      </w:pPr>
    </w:p>
    <w:p w14:paraId="10EBD422" w14:textId="060E3AEA" w:rsidR="00713880" w:rsidRPr="00713880" w:rsidRDefault="00713880" w:rsidP="00713880">
      <w:pPr>
        <w:spacing w:after="0" w:line="360" w:lineRule="auto"/>
        <w:rPr>
          <w:rFonts w:ascii="Vijaya" w:hAnsi="Vijaya" w:cs="Vijaya"/>
          <w:b/>
          <w:bCs/>
        </w:rPr>
      </w:pPr>
      <w:r w:rsidRPr="00713880">
        <w:rPr>
          <w:rFonts w:ascii="Vijaya" w:hAnsi="Vijaya" w:cs="Vijaya"/>
          <w:b/>
          <w:bCs/>
        </w:rPr>
        <w:t>Now invert the result:</w:t>
      </w:r>
    </w:p>
    <w:p w14:paraId="4235DD17"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-v </w:t>
      </w:r>
      <w:proofErr w:type="spellStart"/>
      <w:r w:rsidRPr="00713880">
        <w:rPr>
          <w:rFonts w:ascii="Vijaya" w:hAnsi="Vijaya" w:cs="Vijaya"/>
        </w:rPr>
        <w:t>durga</w:t>
      </w:r>
      <w:proofErr w:type="spellEnd"/>
      <w:r w:rsidRPr="00713880">
        <w:rPr>
          <w:rFonts w:ascii="Vijaya" w:hAnsi="Vijaya" w:cs="Vijaya"/>
        </w:rPr>
        <w:t xml:space="preserve"> subjects.txt</w:t>
      </w:r>
    </w:p>
    <w:p w14:paraId="276F92CC"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7E5F74F9"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 xml:space="preserve">1. Python </w:t>
      </w:r>
      <w:proofErr w:type="spellStart"/>
      <w:r w:rsidRPr="00713880">
        <w:rPr>
          <w:rFonts w:ascii="Vijaya" w:hAnsi="Vijaya" w:cs="Vijaya"/>
        </w:rPr>
        <w:t>Nagoor</w:t>
      </w:r>
      <w:proofErr w:type="spellEnd"/>
      <w:r w:rsidRPr="00713880">
        <w:rPr>
          <w:rFonts w:ascii="Vijaya" w:hAnsi="Vijaya" w:cs="Vijaya"/>
        </w:rPr>
        <w:t xml:space="preserve"> 1000</w:t>
      </w:r>
      <w:r w:rsidRPr="00713880">
        <w:rPr>
          <w:rFonts w:ascii="Vijaya" w:hAnsi="Vijaya" w:cs="Vijaya"/>
        </w:rPr>
        <w:br/>
        <w:t>2. Java Sriman 2000</w:t>
      </w:r>
      <w:r w:rsidRPr="00713880">
        <w:rPr>
          <w:rFonts w:ascii="Vijaya" w:hAnsi="Vijaya" w:cs="Vijaya"/>
        </w:rPr>
        <w:br/>
        <w:t>4. DevOps Sriman 3500</w:t>
      </w:r>
    </w:p>
    <w:p w14:paraId="2F175EA2" w14:textId="77777777" w:rsidR="00713880" w:rsidRPr="00713880" w:rsidRDefault="00000000" w:rsidP="00713880">
      <w:pPr>
        <w:spacing w:after="0" w:line="360" w:lineRule="auto"/>
        <w:rPr>
          <w:rFonts w:ascii="Vijaya" w:hAnsi="Vijaya" w:cs="Vijaya"/>
        </w:rPr>
      </w:pPr>
      <w:r>
        <w:rPr>
          <w:rFonts w:ascii="Vijaya" w:hAnsi="Vijaya" w:cs="Vijaya"/>
        </w:rPr>
        <w:pict w14:anchorId="06647F2D">
          <v:rect id="_x0000_i1382" style="width:0;height:1.5pt" o:hralign="center" o:hrstd="t" o:hr="t" fillcolor="#a0a0a0" stroked="f"/>
        </w:pict>
      </w:r>
    </w:p>
    <w:p w14:paraId="2E962F2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8. Search Exact Word</w:t>
      </w:r>
    </w:p>
    <w:p w14:paraId="529C2E95"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-w option</w:t>
      </w:r>
      <w:r w:rsidRPr="00713880">
        <w:rPr>
          <w:rFonts w:ascii="Vijaya" w:hAnsi="Vijaya" w:cs="Vijaya"/>
        </w:rPr>
        <w:t>.</w:t>
      </w:r>
    </w:p>
    <w:p w14:paraId="4CB3D92E"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2A9F8564"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w:t>
      </w:r>
      <w:proofErr w:type="spellStart"/>
      <w:r w:rsidRPr="00713880">
        <w:rPr>
          <w:rFonts w:ascii="Vijaya" w:hAnsi="Vijaya" w:cs="Vijaya"/>
        </w:rPr>
        <w:t>i</w:t>
      </w:r>
      <w:proofErr w:type="spellEnd"/>
      <w:r w:rsidRPr="00713880">
        <w:rPr>
          <w:rFonts w:ascii="Vijaya" w:hAnsi="Vijaya" w:cs="Vijaya"/>
        </w:rPr>
        <w:t xml:space="preserve"> </w:t>
      </w:r>
      <w:proofErr w:type="spellStart"/>
      <w:r w:rsidRPr="00713880">
        <w:rPr>
          <w:rFonts w:ascii="Vijaya" w:hAnsi="Vijaya" w:cs="Vijaya"/>
        </w:rPr>
        <w:t>unix</w:t>
      </w:r>
      <w:proofErr w:type="spellEnd"/>
      <w:r w:rsidRPr="00713880">
        <w:rPr>
          <w:rFonts w:ascii="Vijaya" w:hAnsi="Vijaya" w:cs="Vijaya"/>
        </w:rPr>
        <w:t xml:space="preserve"> demo.txt</w:t>
      </w:r>
    </w:p>
    <w:p w14:paraId="44CD1256"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0A455240" w14:textId="77777777" w:rsidR="00713880" w:rsidRPr="00713880" w:rsidRDefault="00713880" w:rsidP="00B46A8C">
      <w:pPr>
        <w:shd w:val="clear" w:color="auto" w:fill="F2F2F2" w:themeFill="background1" w:themeFillShade="F2"/>
        <w:spacing w:after="0" w:line="240" w:lineRule="auto"/>
        <w:rPr>
          <w:rFonts w:ascii="Vijaya" w:hAnsi="Vijaya" w:cs="Vijaya"/>
        </w:rPr>
      </w:pPr>
      <w:proofErr w:type="spellStart"/>
      <w:r w:rsidRPr="00713880">
        <w:rPr>
          <w:rFonts w:ascii="Vijaya" w:hAnsi="Vijaya" w:cs="Vijaya"/>
        </w:rPr>
        <w:t>UnixDemo</w:t>
      </w:r>
      <w:proofErr w:type="spellEnd"/>
      <w:r w:rsidRPr="00713880">
        <w:rPr>
          <w:rFonts w:ascii="Vijaya" w:hAnsi="Vijaya" w:cs="Vijaya"/>
        </w:rPr>
        <w:t xml:space="preserve"> session</w:t>
      </w:r>
      <w:r w:rsidRPr="00713880">
        <w:rPr>
          <w:rFonts w:ascii="Vijaya" w:hAnsi="Vijaya" w:cs="Vijaya"/>
        </w:rPr>
        <w:br/>
      </w:r>
      <w:proofErr w:type="spellStart"/>
      <w:r w:rsidRPr="00713880">
        <w:rPr>
          <w:rFonts w:ascii="Vijaya" w:hAnsi="Vijaya" w:cs="Vijaya"/>
        </w:rPr>
        <w:t>unix</w:t>
      </w:r>
      <w:proofErr w:type="spellEnd"/>
      <w:r w:rsidRPr="00713880">
        <w:rPr>
          <w:rFonts w:ascii="Vijaya" w:hAnsi="Vijaya" w:cs="Vijaya"/>
        </w:rPr>
        <w:t xml:space="preserve"> material</w:t>
      </w:r>
    </w:p>
    <w:p w14:paraId="00947D1C" w14:textId="77777777" w:rsidR="00B46A8C" w:rsidRDefault="00B46A8C" w:rsidP="00B46A8C">
      <w:pPr>
        <w:spacing w:after="0" w:line="240" w:lineRule="auto"/>
        <w:rPr>
          <w:rFonts w:ascii="Vijaya" w:hAnsi="Vijaya" w:cs="Vijaya"/>
        </w:rPr>
      </w:pPr>
    </w:p>
    <w:p w14:paraId="20710F09" w14:textId="66EBD698" w:rsidR="00713880" w:rsidRPr="00713880" w:rsidRDefault="00713880" w:rsidP="00713880">
      <w:pPr>
        <w:spacing w:after="0" w:line="360" w:lineRule="auto"/>
        <w:rPr>
          <w:rFonts w:ascii="Vijaya" w:hAnsi="Vijaya" w:cs="Vijaya"/>
          <w:b/>
          <w:bCs/>
        </w:rPr>
      </w:pPr>
      <w:r w:rsidRPr="00713880">
        <w:rPr>
          <w:rFonts w:ascii="Vijaya" w:hAnsi="Vijaya" w:cs="Vijaya"/>
          <w:b/>
          <w:bCs/>
        </w:rPr>
        <w:t>Now search exact word:</w:t>
      </w:r>
    </w:p>
    <w:p w14:paraId="2C5A7F13"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w:t>
      </w:r>
      <w:proofErr w:type="spellStart"/>
      <w:r w:rsidRPr="00713880">
        <w:rPr>
          <w:rFonts w:ascii="Vijaya" w:hAnsi="Vijaya" w:cs="Vijaya"/>
        </w:rPr>
        <w:t>iw</w:t>
      </w:r>
      <w:proofErr w:type="spellEnd"/>
      <w:r w:rsidRPr="00713880">
        <w:rPr>
          <w:rFonts w:ascii="Vijaya" w:hAnsi="Vijaya" w:cs="Vijaya"/>
        </w:rPr>
        <w:t xml:space="preserve"> </w:t>
      </w:r>
      <w:proofErr w:type="spellStart"/>
      <w:r w:rsidRPr="00713880">
        <w:rPr>
          <w:rFonts w:ascii="Vijaya" w:hAnsi="Vijaya" w:cs="Vijaya"/>
        </w:rPr>
        <w:t>unix</w:t>
      </w:r>
      <w:proofErr w:type="spellEnd"/>
      <w:r w:rsidRPr="00713880">
        <w:rPr>
          <w:rFonts w:ascii="Vijaya" w:hAnsi="Vijaya" w:cs="Vijaya"/>
        </w:rPr>
        <w:t xml:space="preserve"> demo.txt</w:t>
      </w:r>
    </w:p>
    <w:p w14:paraId="26C9B53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233A23D3" w14:textId="77777777" w:rsidR="00713880" w:rsidRPr="00713880" w:rsidRDefault="00713880" w:rsidP="00B46A8C">
      <w:pPr>
        <w:shd w:val="clear" w:color="auto" w:fill="F2F2F2" w:themeFill="background1" w:themeFillShade="F2"/>
        <w:spacing w:after="0" w:line="240" w:lineRule="auto"/>
        <w:rPr>
          <w:rFonts w:ascii="Vijaya" w:hAnsi="Vijaya" w:cs="Vijaya"/>
        </w:rPr>
      </w:pPr>
      <w:proofErr w:type="spellStart"/>
      <w:r w:rsidRPr="00713880">
        <w:rPr>
          <w:rFonts w:ascii="Vijaya" w:hAnsi="Vijaya" w:cs="Vijaya"/>
        </w:rPr>
        <w:t>unix</w:t>
      </w:r>
      <w:proofErr w:type="spellEnd"/>
      <w:r w:rsidRPr="00713880">
        <w:rPr>
          <w:rFonts w:ascii="Vijaya" w:hAnsi="Vijaya" w:cs="Vijaya"/>
        </w:rPr>
        <w:t xml:space="preserve"> material</w:t>
      </w:r>
      <w:r w:rsidRPr="00713880">
        <w:rPr>
          <w:rFonts w:ascii="Vijaya" w:hAnsi="Vijaya" w:cs="Vijaya"/>
        </w:rPr>
        <w:br/>
        <w:t>UNIX classes and videos</w:t>
      </w:r>
    </w:p>
    <w:p w14:paraId="087D2082" w14:textId="77777777" w:rsidR="00713880" w:rsidRPr="00713880" w:rsidRDefault="00000000" w:rsidP="00713880">
      <w:pPr>
        <w:spacing w:after="0" w:line="360" w:lineRule="auto"/>
        <w:rPr>
          <w:rFonts w:ascii="Vijaya" w:hAnsi="Vijaya" w:cs="Vijaya"/>
        </w:rPr>
      </w:pPr>
      <w:r>
        <w:rPr>
          <w:rFonts w:ascii="Vijaya" w:hAnsi="Vijaya" w:cs="Vijaya"/>
        </w:rPr>
        <w:pict w14:anchorId="586F8F6D">
          <v:rect id="_x0000_i1383" style="width:0;height:1.5pt" o:hralign="center" o:hrstd="t" o:hr="t" fillcolor="#a0a0a0" stroked="f"/>
        </w:pict>
      </w:r>
    </w:p>
    <w:p w14:paraId="75BB1349" w14:textId="77777777" w:rsidR="00B46A8C" w:rsidRDefault="00B46A8C">
      <w:pPr>
        <w:rPr>
          <w:rFonts w:ascii="Vijaya" w:hAnsi="Vijaya" w:cs="Vijaya"/>
          <w:b/>
          <w:bCs/>
        </w:rPr>
      </w:pPr>
      <w:r>
        <w:rPr>
          <w:rFonts w:ascii="Vijaya" w:hAnsi="Vijaya" w:cs="Vijaya"/>
          <w:b/>
          <w:bCs/>
        </w:rPr>
        <w:br w:type="page"/>
      </w:r>
    </w:p>
    <w:p w14:paraId="4354E050" w14:textId="02CC613D"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9. Display Lines Before or After Match</w:t>
      </w:r>
    </w:p>
    <w:tbl>
      <w:tblPr>
        <w:tblW w:w="9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6"/>
        <w:gridCol w:w="6702"/>
      </w:tblGrid>
      <w:tr w:rsidR="00713880" w:rsidRPr="00713880" w14:paraId="3DBB84C4" w14:textId="77777777" w:rsidTr="00B46A8C">
        <w:trPr>
          <w:trHeight w:val="345"/>
          <w:tblHeader/>
          <w:tblCellSpacing w:w="15" w:type="dxa"/>
        </w:trPr>
        <w:tc>
          <w:tcPr>
            <w:tcW w:w="0" w:type="auto"/>
            <w:vAlign w:val="center"/>
            <w:hideMark/>
          </w:tcPr>
          <w:p w14:paraId="2A2E22AC"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Option</w:t>
            </w:r>
          </w:p>
        </w:tc>
        <w:tc>
          <w:tcPr>
            <w:tcW w:w="0" w:type="auto"/>
            <w:vAlign w:val="center"/>
            <w:hideMark/>
          </w:tcPr>
          <w:p w14:paraId="46F4F082"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Meaning</w:t>
            </w:r>
          </w:p>
        </w:tc>
      </w:tr>
      <w:tr w:rsidR="00713880" w:rsidRPr="00713880" w14:paraId="769DDC1E" w14:textId="77777777" w:rsidTr="00B46A8C">
        <w:trPr>
          <w:trHeight w:val="357"/>
          <w:tblCellSpacing w:w="15" w:type="dxa"/>
        </w:trPr>
        <w:tc>
          <w:tcPr>
            <w:tcW w:w="0" w:type="auto"/>
            <w:vAlign w:val="center"/>
            <w:hideMark/>
          </w:tcPr>
          <w:p w14:paraId="5DE12F5D" w14:textId="77777777" w:rsidR="00713880" w:rsidRPr="00713880" w:rsidRDefault="00713880" w:rsidP="00713880">
            <w:pPr>
              <w:spacing w:after="0" w:line="360" w:lineRule="auto"/>
              <w:rPr>
                <w:rFonts w:ascii="Vijaya" w:hAnsi="Vijaya" w:cs="Vijaya"/>
              </w:rPr>
            </w:pPr>
            <w:r w:rsidRPr="00713880">
              <w:rPr>
                <w:rFonts w:ascii="Vijaya" w:hAnsi="Vijaya" w:cs="Vijaya"/>
              </w:rPr>
              <w:t>-A</w:t>
            </w:r>
          </w:p>
        </w:tc>
        <w:tc>
          <w:tcPr>
            <w:tcW w:w="0" w:type="auto"/>
            <w:vAlign w:val="center"/>
            <w:hideMark/>
          </w:tcPr>
          <w:p w14:paraId="22E2ECA9" w14:textId="77777777" w:rsidR="00713880" w:rsidRPr="00713880" w:rsidRDefault="00713880" w:rsidP="00713880">
            <w:pPr>
              <w:spacing w:after="0" w:line="360" w:lineRule="auto"/>
              <w:rPr>
                <w:rFonts w:ascii="Vijaya" w:hAnsi="Vijaya" w:cs="Vijaya"/>
              </w:rPr>
            </w:pPr>
            <w:r w:rsidRPr="00713880">
              <w:rPr>
                <w:rFonts w:ascii="Vijaya" w:hAnsi="Vijaya" w:cs="Vijaya"/>
              </w:rPr>
              <w:t>After lines</w:t>
            </w:r>
          </w:p>
        </w:tc>
      </w:tr>
      <w:tr w:rsidR="00713880" w:rsidRPr="00713880" w14:paraId="50C5B628" w14:textId="77777777" w:rsidTr="00B46A8C">
        <w:trPr>
          <w:trHeight w:val="345"/>
          <w:tblCellSpacing w:w="15" w:type="dxa"/>
        </w:trPr>
        <w:tc>
          <w:tcPr>
            <w:tcW w:w="0" w:type="auto"/>
            <w:vAlign w:val="center"/>
            <w:hideMark/>
          </w:tcPr>
          <w:p w14:paraId="21126B1A" w14:textId="77777777" w:rsidR="00713880" w:rsidRPr="00713880" w:rsidRDefault="00713880" w:rsidP="00713880">
            <w:pPr>
              <w:spacing w:after="0" w:line="360" w:lineRule="auto"/>
              <w:rPr>
                <w:rFonts w:ascii="Vijaya" w:hAnsi="Vijaya" w:cs="Vijaya"/>
              </w:rPr>
            </w:pPr>
            <w:r w:rsidRPr="00713880">
              <w:rPr>
                <w:rFonts w:ascii="Vijaya" w:hAnsi="Vijaya" w:cs="Vijaya"/>
              </w:rPr>
              <w:t>-B</w:t>
            </w:r>
          </w:p>
        </w:tc>
        <w:tc>
          <w:tcPr>
            <w:tcW w:w="0" w:type="auto"/>
            <w:vAlign w:val="center"/>
            <w:hideMark/>
          </w:tcPr>
          <w:p w14:paraId="5AA39631" w14:textId="77777777" w:rsidR="00713880" w:rsidRPr="00713880" w:rsidRDefault="00713880" w:rsidP="00713880">
            <w:pPr>
              <w:spacing w:after="0" w:line="360" w:lineRule="auto"/>
              <w:rPr>
                <w:rFonts w:ascii="Vijaya" w:hAnsi="Vijaya" w:cs="Vijaya"/>
              </w:rPr>
            </w:pPr>
            <w:r w:rsidRPr="00713880">
              <w:rPr>
                <w:rFonts w:ascii="Vijaya" w:hAnsi="Vijaya" w:cs="Vijaya"/>
              </w:rPr>
              <w:t>Before lines</w:t>
            </w:r>
          </w:p>
        </w:tc>
      </w:tr>
      <w:tr w:rsidR="00713880" w:rsidRPr="00713880" w14:paraId="6E5D0B71" w14:textId="77777777" w:rsidTr="00B46A8C">
        <w:trPr>
          <w:trHeight w:val="345"/>
          <w:tblCellSpacing w:w="15" w:type="dxa"/>
        </w:trPr>
        <w:tc>
          <w:tcPr>
            <w:tcW w:w="0" w:type="auto"/>
            <w:vAlign w:val="center"/>
            <w:hideMark/>
          </w:tcPr>
          <w:p w14:paraId="4BEA0D00" w14:textId="77777777" w:rsidR="00713880" w:rsidRPr="00713880" w:rsidRDefault="00713880" w:rsidP="00713880">
            <w:pPr>
              <w:spacing w:after="0" w:line="360" w:lineRule="auto"/>
              <w:rPr>
                <w:rFonts w:ascii="Vijaya" w:hAnsi="Vijaya" w:cs="Vijaya"/>
              </w:rPr>
            </w:pPr>
            <w:r w:rsidRPr="00713880">
              <w:rPr>
                <w:rFonts w:ascii="Vijaya" w:hAnsi="Vijaya" w:cs="Vijaya"/>
              </w:rPr>
              <w:t>-C</w:t>
            </w:r>
          </w:p>
        </w:tc>
        <w:tc>
          <w:tcPr>
            <w:tcW w:w="0" w:type="auto"/>
            <w:vAlign w:val="center"/>
            <w:hideMark/>
          </w:tcPr>
          <w:p w14:paraId="6D018520" w14:textId="77777777" w:rsidR="00713880" w:rsidRPr="00713880" w:rsidRDefault="00713880" w:rsidP="00713880">
            <w:pPr>
              <w:spacing w:after="0" w:line="360" w:lineRule="auto"/>
              <w:rPr>
                <w:rFonts w:ascii="Vijaya" w:hAnsi="Vijaya" w:cs="Vijaya"/>
              </w:rPr>
            </w:pPr>
            <w:r w:rsidRPr="00713880">
              <w:rPr>
                <w:rFonts w:ascii="Vijaya" w:hAnsi="Vijaya" w:cs="Vijaya"/>
              </w:rPr>
              <w:t>Before and after lines</w:t>
            </w:r>
          </w:p>
        </w:tc>
      </w:tr>
    </w:tbl>
    <w:p w14:paraId="028CE0C5"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71979CA3"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friends demo.txt</w:t>
      </w:r>
    </w:p>
    <w:p w14:paraId="60610676"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0541C758"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Hello friends how are you</w:t>
      </w:r>
    </w:p>
    <w:p w14:paraId="478932B7"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Show 2 lines after</w:t>
      </w:r>
    </w:p>
    <w:p w14:paraId="756B75B6"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-A 2 friends demo.txt</w:t>
      </w:r>
    </w:p>
    <w:p w14:paraId="368FC226"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Show 2 lines before</w:t>
      </w:r>
    </w:p>
    <w:p w14:paraId="44180F89"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-B 2 friends demo.txt</w:t>
      </w:r>
    </w:p>
    <w:p w14:paraId="6A18CB8A"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Show 2 lines before and after</w:t>
      </w:r>
    </w:p>
    <w:p w14:paraId="544565FE"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-C 2 friends demo.txt</w:t>
      </w:r>
    </w:p>
    <w:p w14:paraId="05669A98" w14:textId="77777777" w:rsidR="00713880" w:rsidRPr="00713880" w:rsidRDefault="00000000" w:rsidP="00713880">
      <w:pPr>
        <w:spacing w:after="0" w:line="360" w:lineRule="auto"/>
        <w:rPr>
          <w:rFonts w:ascii="Vijaya" w:hAnsi="Vijaya" w:cs="Vijaya"/>
        </w:rPr>
      </w:pPr>
      <w:r>
        <w:rPr>
          <w:rFonts w:ascii="Vijaya" w:hAnsi="Vijaya" w:cs="Vijaya"/>
        </w:rPr>
        <w:pict w14:anchorId="4ADE3DA3">
          <v:rect id="_x0000_i1384" style="width:0;height:1.5pt" o:hralign="center" o:hrstd="t" o:hr="t" fillcolor="#a0a0a0" stroked="f"/>
        </w:pict>
      </w:r>
    </w:p>
    <w:p w14:paraId="4C455A1D"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10. Print Only the Matching Pattern</w:t>
      </w:r>
    </w:p>
    <w:p w14:paraId="1B9EDA69"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Use </w:t>
      </w:r>
      <w:r w:rsidRPr="00713880">
        <w:rPr>
          <w:rFonts w:ascii="Vijaya" w:hAnsi="Vijaya" w:cs="Vijaya"/>
          <w:b/>
          <w:bCs/>
        </w:rPr>
        <w:t>-o option</w:t>
      </w:r>
      <w:r w:rsidRPr="00713880">
        <w:rPr>
          <w:rFonts w:ascii="Vijaya" w:hAnsi="Vijaya" w:cs="Vijaya"/>
        </w:rPr>
        <w:t>.</w:t>
      </w:r>
    </w:p>
    <w:p w14:paraId="382DB9BF"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4D3BB8CA"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c[</w:t>
      </w:r>
      <w:proofErr w:type="spellStart"/>
      <w:r w:rsidRPr="00713880">
        <w:rPr>
          <w:rFonts w:ascii="Vijaya" w:hAnsi="Vijaya" w:cs="Vijaya"/>
        </w:rPr>
        <w:t>aeiou</w:t>
      </w:r>
      <w:proofErr w:type="spellEnd"/>
      <w:r w:rsidRPr="00713880">
        <w:rPr>
          <w:rFonts w:ascii="Vijaya" w:hAnsi="Vijaya" w:cs="Vijaya"/>
        </w:rPr>
        <w:t>]</w:t>
      </w:r>
      <w:proofErr w:type="spellStart"/>
      <w:r w:rsidRPr="00713880">
        <w:rPr>
          <w:rFonts w:ascii="Vijaya" w:hAnsi="Vijaya" w:cs="Vijaya"/>
        </w:rPr>
        <w:t>ll</w:t>
      </w:r>
      <w:proofErr w:type="spellEnd"/>
      <w:r w:rsidRPr="00713880">
        <w:rPr>
          <w:rFonts w:ascii="Vijaya" w:hAnsi="Vijaya" w:cs="Vijaya"/>
        </w:rPr>
        <w:t xml:space="preserve"> demo.txt</w:t>
      </w:r>
    </w:p>
    <w:p w14:paraId="072D0683"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655F7CFF" w14:textId="77777777" w:rsid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call center</w:t>
      </w:r>
      <w:r w:rsidRPr="00713880">
        <w:rPr>
          <w:rFonts w:ascii="Vijaya" w:hAnsi="Vijaya" w:cs="Vijaya"/>
        </w:rPr>
        <w:br/>
        <w:t>cell point</w:t>
      </w:r>
      <w:r w:rsidRPr="00713880">
        <w:rPr>
          <w:rFonts w:ascii="Vijaya" w:hAnsi="Vijaya" w:cs="Vijaya"/>
        </w:rPr>
        <w:br/>
        <w:t xml:space="preserve">college for </w:t>
      </w:r>
      <w:proofErr w:type="spellStart"/>
      <w:r w:rsidRPr="00713880">
        <w:rPr>
          <w:rFonts w:ascii="Vijaya" w:hAnsi="Vijaya" w:cs="Vijaya"/>
        </w:rPr>
        <w:t>unix</w:t>
      </w:r>
      <w:proofErr w:type="spellEnd"/>
    </w:p>
    <w:p w14:paraId="271BB28A" w14:textId="77777777" w:rsidR="00B46A8C" w:rsidRPr="00713880" w:rsidRDefault="00B46A8C" w:rsidP="00B46A8C">
      <w:pPr>
        <w:spacing w:after="0" w:line="240" w:lineRule="auto"/>
        <w:rPr>
          <w:rFonts w:ascii="Vijaya" w:hAnsi="Vijaya" w:cs="Vijaya"/>
        </w:rPr>
      </w:pPr>
    </w:p>
    <w:p w14:paraId="1B4B1F53"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Now print only matched pattern:</w:t>
      </w:r>
    </w:p>
    <w:p w14:paraId="2BFD8114"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-o c[</w:t>
      </w:r>
      <w:proofErr w:type="spellStart"/>
      <w:r w:rsidRPr="00713880">
        <w:rPr>
          <w:rFonts w:ascii="Vijaya" w:hAnsi="Vijaya" w:cs="Vijaya"/>
        </w:rPr>
        <w:t>aeiou</w:t>
      </w:r>
      <w:proofErr w:type="spellEnd"/>
      <w:r w:rsidRPr="00713880">
        <w:rPr>
          <w:rFonts w:ascii="Vijaya" w:hAnsi="Vijaya" w:cs="Vijaya"/>
        </w:rPr>
        <w:t>]</w:t>
      </w:r>
      <w:proofErr w:type="spellStart"/>
      <w:r w:rsidRPr="00713880">
        <w:rPr>
          <w:rFonts w:ascii="Vijaya" w:hAnsi="Vijaya" w:cs="Vijaya"/>
        </w:rPr>
        <w:t>ll</w:t>
      </w:r>
      <w:proofErr w:type="spellEnd"/>
      <w:r w:rsidRPr="00713880">
        <w:rPr>
          <w:rFonts w:ascii="Vijaya" w:hAnsi="Vijaya" w:cs="Vijaya"/>
        </w:rPr>
        <w:t xml:space="preserve"> demo.txt</w:t>
      </w:r>
    </w:p>
    <w:p w14:paraId="374DB282"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Output</w:t>
      </w:r>
    </w:p>
    <w:p w14:paraId="3AC601B0" w14:textId="77777777" w:rsidR="00713880" w:rsidRPr="00713880" w:rsidRDefault="00713880" w:rsidP="00B46A8C">
      <w:pPr>
        <w:shd w:val="clear" w:color="auto" w:fill="F2F2F2" w:themeFill="background1" w:themeFillShade="F2"/>
        <w:spacing w:after="0" w:line="240" w:lineRule="auto"/>
        <w:rPr>
          <w:rFonts w:ascii="Vijaya" w:hAnsi="Vijaya" w:cs="Vijaya"/>
        </w:rPr>
      </w:pPr>
      <w:r w:rsidRPr="00713880">
        <w:rPr>
          <w:rFonts w:ascii="Vijaya" w:hAnsi="Vijaya" w:cs="Vijaya"/>
        </w:rPr>
        <w:t>call</w:t>
      </w:r>
      <w:r w:rsidRPr="00713880">
        <w:rPr>
          <w:rFonts w:ascii="Vijaya" w:hAnsi="Vijaya" w:cs="Vijaya"/>
        </w:rPr>
        <w:br/>
        <w:t>cell</w:t>
      </w:r>
      <w:r w:rsidRPr="00713880">
        <w:rPr>
          <w:rFonts w:ascii="Vijaya" w:hAnsi="Vijaya" w:cs="Vijaya"/>
        </w:rPr>
        <w:br/>
      </w:r>
      <w:proofErr w:type="spellStart"/>
      <w:r w:rsidRPr="00713880">
        <w:rPr>
          <w:rFonts w:ascii="Vijaya" w:hAnsi="Vijaya" w:cs="Vijaya"/>
        </w:rPr>
        <w:t>coll</w:t>
      </w:r>
      <w:proofErr w:type="spellEnd"/>
    </w:p>
    <w:p w14:paraId="593B9C52" w14:textId="77777777" w:rsidR="00713880" w:rsidRPr="00713880" w:rsidRDefault="00000000" w:rsidP="00713880">
      <w:pPr>
        <w:spacing w:after="0" w:line="360" w:lineRule="auto"/>
        <w:rPr>
          <w:rFonts w:ascii="Vijaya" w:hAnsi="Vijaya" w:cs="Vijaya"/>
        </w:rPr>
      </w:pPr>
      <w:r>
        <w:rPr>
          <w:rFonts w:ascii="Vijaya" w:hAnsi="Vijaya" w:cs="Vijaya"/>
        </w:rPr>
        <w:pict w14:anchorId="4AEF656A">
          <v:rect id="_x0000_i1385" style="width:0;height:1.5pt" o:hralign="center" o:hrstd="t" o:hr="t" fillcolor="#a0a0a0" stroked="f"/>
        </w:pict>
      </w:r>
    </w:p>
    <w:p w14:paraId="7351DE87" w14:textId="77777777" w:rsidR="00B46A8C" w:rsidRDefault="00B46A8C">
      <w:pPr>
        <w:rPr>
          <w:rFonts w:ascii="Vijaya" w:hAnsi="Vijaya" w:cs="Vijaya"/>
          <w:b/>
          <w:bCs/>
        </w:rPr>
      </w:pPr>
      <w:r>
        <w:rPr>
          <w:rFonts w:ascii="Vijaya" w:hAnsi="Vijaya" w:cs="Vijaya"/>
          <w:b/>
          <w:bCs/>
        </w:rPr>
        <w:br w:type="page"/>
      </w:r>
    </w:p>
    <w:p w14:paraId="5EE8D865" w14:textId="67459429"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11. Search Recursively in Directories</w:t>
      </w:r>
    </w:p>
    <w:p w14:paraId="25C27608" w14:textId="77777777" w:rsidR="00713880" w:rsidRPr="00713880" w:rsidRDefault="00713880" w:rsidP="00713880">
      <w:pPr>
        <w:spacing w:after="0" w:line="360" w:lineRule="auto"/>
        <w:rPr>
          <w:rFonts w:ascii="Vijaya" w:hAnsi="Vijaya" w:cs="Vijaya"/>
        </w:rPr>
      </w:pPr>
      <w:r w:rsidRPr="00713880">
        <w:rPr>
          <w:rFonts w:ascii="Vijaya" w:hAnsi="Vijaya" w:cs="Vijaya"/>
        </w:rPr>
        <w:t xml:space="preserve">To search inside </w:t>
      </w:r>
      <w:r w:rsidRPr="00713880">
        <w:rPr>
          <w:rFonts w:ascii="Vijaya" w:hAnsi="Vijaya" w:cs="Vijaya"/>
          <w:b/>
          <w:bCs/>
        </w:rPr>
        <w:t>directories and subdirectories</w:t>
      </w:r>
      <w:r w:rsidRPr="00713880">
        <w:rPr>
          <w:rFonts w:ascii="Vijaya" w:hAnsi="Vijaya" w:cs="Vijaya"/>
        </w:rPr>
        <w:t xml:space="preserve">, use </w:t>
      </w:r>
      <w:r w:rsidRPr="00713880">
        <w:rPr>
          <w:rFonts w:ascii="Vijaya" w:hAnsi="Vijaya" w:cs="Vijaya"/>
          <w:b/>
          <w:bCs/>
        </w:rPr>
        <w:t>-R option</w:t>
      </w:r>
      <w:r w:rsidRPr="00713880">
        <w:rPr>
          <w:rFonts w:ascii="Vijaya" w:hAnsi="Vijaya" w:cs="Vijaya"/>
        </w:rPr>
        <w:t>.</w:t>
      </w:r>
    </w:p>
    <w:p w14:paraId="3036D47E"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Example</w:t>
      </w:r>
    </w:p>
    <w:p w14:paraId="4282B978"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grep -R </w:t>
      </w:r>
      <w:proofErr w:type="spellStart"/>
      <w:r w:rsidRPr="00713880">
        <w:rPr>
          <w:rFonts w:ascii="Vijaya" w:hAnsi="Vijaya" w:cs="Vijaya"/>
        </w:rPr>
        <w:t>unix</w:t>
      </w:r>
      <w:proofErr w:type="spellEnd"/>
      <w:r w:rsidRPr="00713880">
        <w:rPr>
          <w:rFonts w:ascii="Vijaya" w:hAnsi="Vijaya" w:cs="Vijaya"/>
        </w:rPr>
        <w:t xml:space="preserve"> resumes/</w:t>
      </w:r>
    </w:p>
    <w:p w14:paraId="2C120650"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Explanation</w:t>
      </w:r>
    </w:p>
    <w:p w14:paraId="4A88FD1C"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 xml:space="preserve">This searches for </w:t>
      </w:r>
      <w:proofErr w:type="spellStart"/>
      <w:r w:rsidRPr="00713880">
        <w:rPr>
          <w:rFonts w:ascii="Vijaya" w:hAnsi="Vijaya" w:cs="Vijaya"/>
          <w:b/>
          <w:bCs/>
        </w:rPr>
        <w:t>unix</w:t>
      </w:r>
      <w:proofErr w:type="spellEnd"/>
      <w:r w:rsidRPr="00713880">
        <w:rPr>
          <w:rFonts w:ascii="Vijaya" w:hAnsi="Vijaya" w:cs="Vijaya"/>
          <w:b/>
          <w:bCs/>
        </w:rPr>
        <w:t xml:space="preserve"> in all files inside the </w:t>
      </w:r>
      <w:proofErr w:type="gramStart"/>
      <w:r w:rsidRPr="00713880">
        <w:rPr>
          <w:rFonts w:ascii="Vijaya" w:hAnsi="Vijaya" w:cs="Vijaya"/>
          <w:b/>
          <w:bCs/>
        </w:rPr>
        <w:t>resumes</w:t>
      </w:r>
      <w:proofErr w:type="gramEnd"/>
      <w:r w:rsidRPr="00713880">
        <w:rPr>
          <w:rFonts w:ascii="Vijaya" w:hAnsi="Vijaya" w:cs="Vijaya"/>
          <w:b/>
          <w:bCs/>
        </w:rPr>
        <w:t xml:space="preserve"> directory and its subdirectories</w:t>
      </w:r>
      <w:r w:rsidRPr="00713880">
        <w:rPr>
          <w:rFonts w:ascii="Vijaya" w:hAnsi="Vijaya" w:cs="Vijaya"/>
        </w:rPr>
        <w:t>.</w:t>
      </w:r>
    </w:p>
    <w:p w14:paraId="0462F10B" w14:textId="77777777" w:rsidR="00713880" w:rsidRPr="00713880" w:rsidRDefault="00000000" w:rsidP="00713880">
      <w:pPr>
        <w:spacing w:after="0" w:line="360" w:lineRule="auto"/>
        <w:rPr>
          <w:rFonts w:ascii="Vijaya" w:hAnsi="Vijaya" w:cs="Vijaya"/>
        </w:rPr>
      </w:pPr>
      <w:r>
        <w:rPr>
          <w:rFonts w:ascii="Vijaya" w:hAnsi="Vijaya" w:cs="Vijaya"/>
        </w:rPr>
        <w:pict w14:anchorId="5D126D1F">
          <v:rect id="_x0000_i1386" style="width:0;height:1.5pt" o:hralign="center" o:hrstd="t" o:hr="t" fillcolor="#a0a0a0" stroked="f"/>
        </w:pict>
      </w:r>
    </w:p>
    <w:p w14:paraId="62C5EC9D"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Practical Assignment</w:t>
      </w:r>
    </w:p>
    <w:p w14:paraId="5E133706"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1. Save running processes into a file</w:t>
      </w:r>
    </w:p>
    <w:p w14:paraId="2232C1EA" w14:textId="77777777" w:rsidR="00713880" w:rsidRPr="00713880" w:rsidRDefault="00713880" w:rsidP="00B46A8C">
      <w:pPr>
        <w:shd w:val="clear" w:color="auto" w:fill="F2F2F2" w:themeFill="background1" w:themeFillShade="F2"/>
        <w:spacing w:after="0" w:line="360" w:lineRule="auto"/>
        <w:rPr>
          <w:rFonts w:ascii="Vijaya" w:hAnsi="Vijaya" w:cs="Vijaya"/>
        </w:rPr>
      </w:pPr>
      <w:proofErr w:type="spellStart"/>
      <w:r w:rsidRPr="00713880">
        <w:rPr>
          <w:rFonts w:ascii="Vijaya" w:hAnsi="Vijaya" w:cs="Vijaya"/>
        </w:rPr>
        <w:t>ps</w:t>
      </w:r>
      <w:proofErr w:type="spellEnd"/>
      <w:r w:rsidRPr="00713880">
        <w:rPr>
          <w:rFonts w:ascii="Vijaya" w:hAnsi="Vijaya" w:cs="Vijaya"/>
        </w:rPr>
        <w:t xml:space="preserve"> -</w:t>
      </w:r>
      <w:proofErr w:type="spellStart"/>
      <w:r w:rsidRPr="00713880">
        <w:rPr>
          <w:rFonts w:ascii="Vijaya" w:hAnsi="Vijaya" w:cs="Vijaya"/>
        </w:rPr>
        <w:t>ef</w:t>
      </w:r>
      <w:proofErr w:type="spellEnd"/>
      <w:r w:rsidRPr="00713880">
        <w:rPr>
          <w:rFonts w:ascii="Vijaya" w:hAnsi="Vijaya" w:cs="Vijaya"/>
        </w:rPr>
        <w:t xml:space="preserve"> &gt; results.txt</w:t>
      </w:r>
    </w:p>
    <w:p w14:paraId="1045F498" w14:textId="77777777" w:rsidR="00713880" w:rsidRPr="00713880" w:rsidRDefault="00000000" w:rsidP="00713880">
      <w:pPr>
        <w:spacing w:after="0" w:line="360" w:lineRule="auto"/>
        <w:rPr>
          <w:rFonts w:ascii="Vijaya" w:hAnsi="Vijaya" w:cs="Vijaya"/>
        </w:rPr>
      </w:pPr>
      <w:r>
        <w:rPr>
          <w:rFonts w:ascii="Vijaya" w:hAnsi="Vijaya" w:cs="Vijaya"/>
        </w:rPr>
        <w:pict w14:anchorId="26F12165">
          <v:rect id="_x0000_i1387" style="width:0;height:1.5pt" o:hralign="center" o:hrstd="t" o:hr="t" fillcolor="#a0a0a0" stroked="f"/>
        </w:pict>
      </w:r>
    </w:p>
    <w:p w14:paraId="66C522BD"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2. Display lines containing lib</w:t>
      </w:r>
    </w:p>
    <w:p w14:paraId="33D29D5A"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lib results.txt</w:t>
      </w:r>
    </w:p>
    <w:p w14:paraId="31EB66BB" w14:textId="77777777" w:rsidR="00713880" w:rsidRPr="00713880" w:rsidRDefault="00000000" w:rsidP="00713880">
      <w:pPr>
        <w:spacing w:after="0" w:line="360" w:lineRule="auto"/>
        <w:rPr>
          <w:rFonts w:ascii="Vijaya" w:hAnsi="Vijaya" w:cs="Vijaya"/>
        </w:rPr>
      </w:pPr>
      <w:r>
        <w:rPr>
          <w:rFonts w:ascii="Vijaya" w:hAnsi="Vijaya" w:cs="Vijaya"/>
        </w:rPr>
        <w:pict w14:anchorId="0B9ADF16">
          <v:rect id="_x0000_i1388" style="width:0;height:1.5pt" o:hralign="center" o:hrstd="t" o:hr="t" fillcolor="#a0a0a0" stroked="f"/>
        </w:pict>
      </w:r>
    </w:p>
    <w:p w14:paraId="2ED0D007"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3. Display lines NOT containing lib</w:t>
      </w:r>
    </w:p>
    <w:p w14:paraId="1BC969F2"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-v lib results.txt</w:t>
      </w:r>
    </w:p>
    <w:p w14:paraId="18F234BF" w14:textId="77777777" w:rsidR="00713880" w:rsidRPr="00713880" w:rsidRDefault="00000000" w:rsidP="00713880">
      <w:pPr>
        <w:spacing w:after="0" w:line="360" w:lineRule="auto"/>
        <w:rPr>
          <w:rFonts w:ascii="Vijaya" w:hAnsi="Vijaya" w:cs="Vijaya"/>
        </w:rPr>
      </w:pPr>
      <w:r>
        <w:rPr>
          <w:rFonts w:ascii="Vijaya" w:hAnsi="Vijaya" w:cs="Vijaya"/>
        </w:rPr>
        <w:pict w14:anchorId="4F6CF5BB">
          <v:rect id="_x0000_i1389" style="width:0;height:1.5pt" o:hralign="center" o:hrstd="t" o:hr="t" fillcolor="#a0a0a0" stroked="f"/>
        </w:pict>
      </w:r>
    </w:p>
    <w:p w14:paraId="1EDE2FF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4. Count lines containing lib</w:t>
      </w:r>
    </w:p>
    <w:p w14:paraId="4CE319DB"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-c lib results.txt</w:t>
      </w:r>
    </w:p>
    <w:p w14:paraId="3F63BB74" w14:textId="77777777" w:rsidR="00713880" w:rsidRPr="00713880" w:rsidRDefault="00000000" w:rsidP="00713880">
      <w:pPr>
        <w:spacing w:after="0" w:line="360" w:lineRule="auto"/>
        <w:rPr>
          <w:rFonts w:ascii="Vijaya" w:hAnsi="Vijaya" w:cs="Vijaya"/>
        </w:rPr>
      </w:pPr>
      <w:r>
        <w:rPr>
          <w:rFonts w:ascii="Vijaya" w:hAnsi="Vijaya" w:cs="Vijaya"/>
        </w:rPr>
        <w:pict w14:anchorId="221BDD41">
          <v:rect id="_x0000_i1390" style="width:0;height:1.5pt" o:hralign="center" o:hrstd="t" o:hr="t" fillcolor="#a0a0a0" stroked="f"/>
        </w:pict>
      </w:r>
    </w:p>
    <w:p w14:paraId="701B2342"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5. Display lines containing lib with line numbers</w:t>
      </w:r>
    </w:p>
    <w:p w14:paraId="5C249E2D"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-n lib results.txt</w:t>
      </w:r>
    </w:p>
    <w:p w14:paraId="03D5004A" w14:textId="77777777" w:rsidR="00713880" w:rsidRPr="00713880" w:rsidRDefault="00000000" w:rsidP="00713880">
      <w:pPr>
        <w:spacing w:after="0" w:line="360" w:lineRule="auto"/>
        <w:rPr>
          <w:rFonts w:ascii="Vijaya" w:hAnsi="Vijaya" w:cs="Vijaya"/>
        </w:rPr>
      </w:pPr>
      <w:r>
        <w:rPr>
          <w:rFonts w:ascii="Vijaya" w:hAnsi="Vijaya" w:cs="Vijaya"/>
        </w:rPr>
        <w:pict w14:anchorId="2203C3AF">
          <v:rect id="_x0000_i1391" style="width:0;height:1.5pt" o:hralign="center" o:hrstd="t" o:hr="t" fillcolor="#a0a0a0" stroked="f"/>
        </w:pict>
      </w:r>
    </w:p>
    <w:p w14:paraId="1D78C57E"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6. Display lines not containing lib (only first 2 lines)</w:t>
      </w:r>
    </w:p>
    <w:p w14:paraId="3D3D2580"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-v lib results.txt | head -2</w:t>
      </w:r>
    </w:p>
    <w:p w14:paraId="6DD47836" w14:textId="77777777" w:rsidR="00713880" w:rsidRPr="00713880" w:rsidRDefault="00000000" w:rsidP="00713880">
      <w:pPr>
        <w:spacing w:after="0" w:line="360" w:lineRule="auto"/>
        <w:rPr>
          <w:rFonts w:ascii="Vijaya" w:hAnsi="Vijaya" w:cs="Vijaya"/>
        </w:rPr>
      </w:pPr>
      <w:r>
        <w:rPr>
          <w:rFonts w:ascii="Vijaya" w:hAnsi="Vijaya" w:cs="Vijaya"/>
        </w:rPr>
        <w:pict w14:anchorId="0576C57A">
          <v:rect id="_x0000_i1392" style="width:0;height:1.5pt" o:hralign="center" o:hrstd="t" o:hr="t" fillcolor="#a0a0a0" stroked="f"/>
        </w:pict>
      </w:r>
    </w:p>
    <w:p w14:paraId="041AB400" w14:textId="77777777" w:rsidR="00B46A8C" w:rsidRDefault="00B46A8C">
      <w:pPr>
        <w:rPr>
          <w:rFonts w:ascii="Vijaya" w:hAnsi="Vijaya" w:cs="Vijaya"/>
          <w:b/>
          <w:bCs/>
        </w:rPr>
      </w:pPr>
      <w:r>
        <w:rPr>
          <w:rFonts w:ascii="Vijaya" w:hAnsi="Vijaya" w:cs="Vijaya"/>
          <w:b/>
          <w:bCs/>
        </w:rPr>
        <w:br w:type="page"/>
      </w:r>
    </w:p>
    <w:p w14:paraId="0B14B239" w14:textId="26D2E7FE" w:rsidR="00713880" w:rsidRPr="00713880" w:rsidRDefault="00713880" w:rsidP="00713880">
      <w:pPr>
        <w:spacing w:after="0" w:line="360" w:lineRule="auto"/>
        <w:rPr>
          <w:rFonts w:ascii="Vijaya" w:hAnsi="Vijaya" w:cs="Vijaya"/>
          <w:b/>
          <w:bCs/>
        </w:rPr>
      </w:pPr>
      <w:r w:rsidRPr="00713880">
        <w:rPr>
          <w:rFonts w:ascii="Vijaya" w:hAnsi="Vijaya" w:cs="Vijaya"/>
          <w:b/>
          <w:bCs/>
        </w:rPr>
        <w:lastRenderedPageBreak/>
        <w:t>Example Employee File</w:t>
      </w:r>
    </w:p>
    <w:p w14:paraId="3405D8E6" w14:textId="77777777" w:rsidR="00713880" w:rsidRPr="00713880" w:rsidRDefault="00713880" w:rsidP="00B46A8C">
      <w:pPr>
        <w:shd w:val="clear" w:color="auto" w:fill="F2F2F2" w:themeFill="background1" w:themeFillShade="F2"/>
        <w:spacing w:after="0" w:line="360" w:lineRule="auto"/>
        <w:rPr>
          <w:rFonts w:ascii="Vijaya" w:hAnsi="Vijaya" w:cs="Vijaya"/>
          <w:b/>
          <w:bCs/>
        </w:rPr>
      </w:pPr>
      <w:r w:rsidRPr="00713880">
        <w:rPr>
          <w:rFonts w:ascii="Vijaya" w:hAnsi="Vijaya" w:cs="Vijaya"/>
          <w:b/>
          <w:bCs/>
        </w:rPr>
        <w:t>cat emp.dat</w:t>
      </w:r>
    </w:p>
    <w:p w14:paraId="5F5EBF20"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100|sunny|1000|mumbai|admin|female</w:t>
      </w:r>
      <w:r w:rsidRPr="00713880">
        <w:rPr>
          <w:rFonts w:ascii="Vijaya" w:hAnsi="Vijaya" w:cs="Vijaya"/>
        </w:rPr>
        <w:br/>
        <w:t>200|bunny|2000|chennai|sales|male</w:t>
      </w:r>
      <w:r w:rsidRPr="00713880">
        <w:rPr>
          <w:rFonts w:ascii="Vijaya" w:hAnsi="Vijaya" w:cs="Vijaya"/>
        </w:rPr>
        <w:br/>
        <w:t>300|chinny|3000|delhi|accounting|female</w:t>
      </w:r>
      <w:r w:rsidRPr="00713880">
        <w:rPr>
          <w:rFonts w:ascii="Vijaya" w:hAnsi="Vijaya" w:cs="Vijaya"/>
        </w:rPr>
        <w:br/>
        <w:t>400|vinny|4000|hyderabad|admin|male</w:t>
      </w:r>
      <w:r w:rsidRPr="00713880">
        <w:rPr>
          <w:rFonts w:ascii="Vijaya" w:hAnsi="Vijaya" w:cs="Vijaya"/>
        </w:rPr>
        <w:br/>
        <w:t>500|pinny|5000|mumbai|sales|female</w:t>
      </w:r>
    </w:p>
    <w:p w14:paraId="50D72B15" w14:textId="77777777" w:rsidR="00713880" w:rsidRPr="00713880" w:rsidRDefault="00000000" w:rsidP="00713880">
      <w:pPr>
        <w:spacing w:after="0" w:line="360" w:lineRule="auto"/>
        <w:rPr>
          <w:rFonts w:ascii="Vijaya" w:hAnsi="Vijaya" w:cs="Vijaya"/>
        </w:rPr>
      </w:pPr>
      <w:r>
        <w:rPr>
          <w:rFonts w:ascii="Vijaya" w:hAnsi="Vijaya" w:cs="Vijaya"/>
        </w:rPr>
        <w:pict w14:anchorId="388295F0">
          <v:rect id="_x0000_i1393" style="width:0;height:1.5pt" o:hralign="center" o:hrstd="t" o:hr="t" fillcolor="#a0a0a0" stroked="f"/>
        </w:pict>
      </w:r>
    </w:p>
    <w:p w14:paraId="699C9327"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Display employees in admin department</w:t>
      </w:r>
    </w:p>
    <w:p w14:paraId="36C626CB"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admin emp.dat</w:t>
      </w:r>
    </w:p>
    <w:p w14:paraId="6ACB1B9A" w14:textId="77777777" w:rsidR="00713880" w:rsidRPr="00713880" w:rsidRDefault="00000000" w:rsidP="00713880">
      <w:pPr>
        <w:spacing w:after="0" w:line="360" w:lineRule="auto"/>
        <w:rPr>
          <w:rFonts w:ascii="Vijaya" w:hAnsi="Vijaya" w:cs="Vijaya"/>
        </w:rPr>
      </w:pPr>
      <w:r>
        <w:rPr>
          <w:rFonts w:ascii="Vijaya" w:hAnsi="Vijaya" w:cs="Vijaya"/>
        </w:rPr>
        <w:pict w14:anchorId="04BEF002">
          <v:rect id="_x0000_i1394" style="width:0;height:1.5pt" o:hralign="center" o:hrstd="t" o:hr="t" fillcolor="#a0a0a0" stroked="f"/>
        </w:pict>
      </w:r>
    </w:p>
    <w:p w14:paraId="0CEEC554"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Display employees in admin or sales</w:t>
      </w:r>
    </w:p>
    <w:p w14:paraId="3F14EE06"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-E '</w:t>
      </w:r>
      <w:proofErr w:type="spellStart"/>
      <w:r w:rsidRPr="00713880">
        <w:rPr>
          <w:rFonts w:ascii="Vijaya" w:hAnsi="Vijaya" w:cs="Vijaya"/>
        </w:rPr>
        <w:t>admin|sales</w:t>
      </w:r>
      <w:proofErr w:type="spellEnd"/>
      <w:r w:rsidRPr="00713880">
        <w:rPr>
          <w:rFonts w:ascii="Vijaya" w:hAnsi="Vijaya" w:cs="Vijaya"/>
        </w:rPr>
        <w:t>' emp.dat</w:t>
      </w:r>
    </w:p>
    <w:p w14:paraId="20FC3319" w14:textId="77777777" w:rsidR="00713880" w:rsidRPr="00713880" w:rsidRDefault="00000000" w:rsidP="00713880">
      <w:pPr>
        <w:spacing w:after="0" w:line="360" w:lineRule="auto"/>
        <w:rPr>
          <w:rFonts w:ascii="Vijaya" w:hAnsi="Vijaya" w:cs="Vijaya"/>
        </w:rPr>
      </w:pPr>
      <w:r>
        <w:rPr>
          <w:rFonts w:ascii="Vijaya" w:hAnsi="Vijaya" w:cs="Vijaya"/>
        </w:rPr>
        <w:pict w14:anchorId="2C0A2BB5">
          <v:rect id="_x0000_i1395" style="width:0;height:1.5pt" o:hralign="center" o:hrstd="t" o:hr="t" fillcolor="#a0a0a0" stroked="f"/>
        </w:pict>
      </w:r>
    </w:p>
    <w:p w14:paraId="06411489" w14:textId="77777777" w:rsidR="00713880" w:rsidRPr="00713880" w:rsidRDefault="00713880" w:rsidP="00713880">
      <w:pPr>
        <w:spacing w:after="0" w:line="360" w:lineRule="auto"/>
        <w:rPr>
          <w:rFonts w:ascii="Vijaya" w:hAnsi="Vijaya" w:cs="Vijaya"/>
          <w:b/>
          <w:bCs/>
        </w:rPr>
      </w:pPr>
      <w:r w:rsidRPr="00713880">
        <w:rPr>
          <w:rFonts w:ascii="Vijaya" w:hAnsi="Vijaya" w:cs="Vijaya"/>
          <w:b/>
          <w:bCs/>
        </w:rPr>
        <w:t>Display male employees in admin or sales</w:t>
      </w:r>
    </w:p>
    <w:p w14:paraId="09BD8611" w14:textId="77777777" w:rsidR="00713880" w:rsidRPr="00713880" w:rsidRDefault="00713880" w:rsidP="00B46A8C">
      <w:pPr>
        <w:shd w:val="clear" w:color="auto" w:fill="F2F2F2" w:themeFill="background1" w:themeFillShade="F2"/>
        <w:spacing w:after="0" w:line="360" w:lineRule="auto"/>
        <w:rPr>
          <w:rFonts w:ascii="Vijaya" w:hAnsi="Vijaya" w:cs="Vijaya"/>
        </w:rPr>
      </w:pPr>
      <w:r w:rsidRPr="00713880">
        <w:rPr>
          <w:rFonts w:ascii="Vijaya" w:hAnsi="Vijaya" w:cs="Vijaya"/>
        </w:rPr>
        <w:t>grep -E '</w:t>
      </w:r>
      <w:proofErr w:type="spellStart"/>
      <w:r w:rsidRPr="00713880">
        <w:rPr>
          <w:rFonts w:ascii="Vijaya" w:hAnsi="Vijaya" w:cs="Vijaya"/>
        </w:rPr>
        <w:t>admin|sales</w:t>
      </w:r>
      <w:proofErr w:type="spellEnd"/>
      <w:r w:rsidRPr="00713880">
        <w:rPr>
          <w:rFonts w:ascii="Vijaya" w:hAnsi="Vijaya" w:cs="Vijaya"/>
        </w:rPr>
        <w:t>' emp.dat | grep male</w:t>
      </w:r>
    </w:p>
    <w:p w14:paraId="46CCF9CA" w14:textId="77777777" w:rsidR="00713880" w:rsidRPr="00713880" w:rsidRDefault="00000000" w:rsidP="00713880">
      <w:pPr>
        <w:spacing w:after="0" w:line="360" w:lineRule="auto"/>
        <w:rPr>
          <w:rFonts w:ascii="Vijaya" w:hAnsi="Vijaya" w:cs="Vijaya"/>
        </w:rPr>
      </w:pPr>
      <w:r>
        <w:rPr>
          <w:rFonts w:ascii="Vijaya" w:hAnsi="Vijaya" w:cs="Vijaya"/>
        </w:rPr>
        <w:pict w14:anchorId="1D3B9453">
          <v:rect id="_x0000_i1396" style="width:0;height:1.5pt" o:hralign="center" o:hrstd="t" o:hr="t" fillcolor="#a0a0a0" stroked="f"/>
        </w:pict>
      </w:r>
    </w:p>
    <w:p w14:paraId="7D129FD8" w14:textId="0F78045F" w:rsidR="00B46A8C" w:rsidRDefault="00B46A8C">
      <w:pPr>
        <w:rPr>
          <w:rFonts w:ascii="Vijaya" w:hAnsi="Vijaya" w:cs="Vijaya"/>
        </w:rPr>
      </w:pPr>
      <w:r>
        <w:rPr>
          <w:rFonts w:ascii="Vijaya" w:hAnsi="Vijaya" w:cs="Vijaya"/>
        </w:rPr>
        <w:br w:type="page"/>
      </w:r>
    </w:p>
    <w:p w14:paraId="56ABC946" w14:textId="0625B31E" w:rsidR="00B46A8C" w:rsidRPr="00B46A8C" w:rsidRDefault="00B46A8C" w:rsidP="00B46A8C">
      <w:pPr>
        <w:spacing w:after="0" w:line="360" w:lineRule="auto"/>
        <w:jc w:val="center"/>
        <w:rPr>
          <w:rFonts w:ascii="Vijaya" w:hAnsi="Vijaya" w:cs="Vijaya"/>
          <w:b/>
          <w:bCs/>
          <w:u w:val="single"/>
        </w:rPr>
      </w:pPr>
      <w:r w:rsidRPr="00B46A8C">
        <w:rPr>
          <w:rFonts w:ascii="Vijaya" w:hAnsi="Vijaya" w:cs="Vijaya"/>
          <w:b/>
          <w:bCs/>
          <w:u w:val="single"/>
        </w:rPr>
        <w:lastRenderedPageBreak/>
        <w:t>Topic: grep Regular Expression</w:t>
      </w:r>
    </w:p>
    <w:p w14:paraId="17555647" w14:textId="77777777" w:rsidR="00B46A8C" w:rsidRDefault="00B46A8C" w:rsidP="00B46A8C">
      <w:pPr>
        <w:spacing w:after="0" w:line="360" w:lineRule="auto"/>
        <w:rPr>
          <w:rFonts w:ascii="Vijaya" w:hAnsi="Vijaya" w:cs="Vijaya"/>
        </w:rPr>
      </w:pPr>
      <w:r w:rsidRPr="00B46A8C">
        <w:rPr>
          <w:rFonts w:ascii="Vijaya" w:hAnsi="Vijaya" w:cs="Vijaya"/>
        </w:rPr>
        <w:t xml:space="preserve">Regular expressions help us </w:t>
      </w:r>
      <w:r w:rsidRPr="00B46A8C">
        <w:rPr>
          <w:rFonts w:ascii="Vijaya" w:hAnsi="Vijaya" w:cs="Vijaya"/>
          <w:b/>
          <w:bCs/>
        </w:rPr>
        <w:t>search complex patterns</w:t>
      </w:r>
      <w:r w:rsidRPr="00B46A8C">
        <w:rPr>
          <w:rFonts w:ascii="Vijaya" w:hAnsi="Vijaya" w:cs="Vijaya"/>
        </w:rPr>
        <w:t xml:space="preserve"> in files using the grep command.</w:t>
      </w:r>
    </w:p>
    <w:p w14:paraId="6677E60D" w14:textId="77777777" w:rsidR="00561FBE" w:rsidRPr="00561FBE" w:rsidRDefault="00561FBE" w:rsidP="00561FBE">
      <w:pPr>
        <w:spacing w:after="0" w:line="360" w:lineRule="auto"/>
        <w:rPr>
          <w:rFonts w:ascii="Vijaya" w:hAnsi="Vijaya" w:cs="Vijaya"/>
        </w:rPr>
      </w:pPr>
      <w:r w:rsidRPr="00561FBE">
        <w:rPr>
          <w:rFonts w:ascii="Vijaya" w:hAnsi="Vijaya" w:cs="Vijaya"/>
        </w:rPr>
        <w:t>All Regular expression patterns are divided into 3 types.</w:t>
      </w:r>
    </w:p>
    <w:p w14:paraId="34D316F3" w14:textId="21659387" w:rsidR="00561FBE" w:rsidRPr="00561FBE" w:rsidRDefault="00561FBE" w:rsidP="00561FBE">
      <w:pPr>
        <w:spacing w:after="0" w:line="240" w:lineRule="auto"/>
        <w:ind w:left="720"/>
        <w:rPr>
          <w:rFonts w:ascii="Vijaya" w:hAnsi="Vijaya" w:cs="Vijaya"/>
          <w:b/>
          <w:bCs/>
        </w:rPr>
      </w:pPr>
      <w:r w:rsidRPr="00561FBE">
        <w:rPr>
          <w:rFonts w:ascii="Vijaya" w:hAnsi="Vijaya" w:cs="Vijaya"/>
          <w:b/>
          <w:bCs/>
        </w:rPr>
        <w:t>1) Character Patterns</w:t>
      </w:r>
    </w:p>
    <w:p w14:paraId="21244710" w14:textId="3D1FDC13" w:rsidR="00561FBE" w:rsidRPr="00561FBE" w:rsidRDefault="00561FBE" w:rsidP="00561FBE">
      <w:pPr>
        <w:spacing w:after="0" w:line="240" w:lineRule="auto"/>
        <w:ind w:left="720"/>
        <w:rPr>
          <w:rFonts w:ascii="Vijaya" w:hAnsi="Vijaya" w:cs="Vijaya"/>
          <w:b/>
          <w:bCs/>
        </w:rPr>
      </w:pPr>
      <w:r w:rsidRPr="00561FBE">
        <w:rPr>
          <w:rFonts w:ascii="Vijaya" w:hAnsi="Vijaya" w:cs="Vijaya"/>
          <w:b/>
          <w:bCs/>
        </w:rPr>
        <w:t>2) Word Patterns</w:t>
      </w:r>
    </w:p>
    <w:p w14:paraId="7A5799D9" w14:textId="6B2EB6E7" w:rsidR="00561FBE" w:rsidRPr="00B46A8C" w:rsidRDefault="00561FBE" w:rsidP="00561FBE">
      <w:pPr>
        <w:spacing w:after="0" w:line="240" w:lineRule="auto"/>
        <w:ind w:left="720"/>
        <w:rPr>
          <w:rFonts w:ascii="Vijaya" w:hAnsi="Vijaya" w:cs="Vijaya"/>
          <w:b/>
          <w:bCs/>
        </w:rPr>
      </w:pPr>
      <w:r w:rsidRPr="00561FBE">
        <w:rPr>
          <w:rFonts w:ascii="Vijaya" w:hAnsi="Vijaya" w:cs="Vijaya"/>
          <w:b/>
          <w:bCs/>
        </w:rPr>
        <w:t>3) Line Patterns</w:t>
      </w:r>
    </w:p>
    <w:p w14:paraId="3FDB9F16" w14:textId="77777777" w:rsidR="00B46A8C" w:rsidRPr="00B46A8C" w:rsidRDefault="00000000" w:rsidP="00B46A8C">
      <w:pPr>
        <w:spacing w:after="0" w:line="360" w:lineRule="auto"/>
        <w:rPr>
          <w:rFonts w:ascii="Vijaya" w:hAnsi="Vijaya" w:cs="Vijaya"/>
        </w:rPr>
      </w:pPr>
      <w:r>
        <w:rPr>
          <w:rFonts w:ascii="Vijaya" w:hAnsi="Vijaya" w:cs="Vijaya"/>
        </w:rPr>
        <w:pict w14:anchorId="34132C5C">
          <v:rect id="_x0000_i1397" style="width:0;height:1.5pt" o:hralign="center" o:hrstd="t" o:hr="t" fillcolor="#a0a0a0" stroked="f"/>
        </w:pict>
      </w:r>
    </w:p>
    <w:p w14:paraId="6772D8CB"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1. Character Patterns</w:t>
      </w:r>
    </w:p>
    <w:p w14:paraId="3BF3E0BA"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These patterns match </w:t>
      </w:r>
      <w:r w:rsidRPr="00B46A8C">
        <w:rPr>
          <w:rFonts w:ascii="Vijaya" w:hAnsi="Vijaya" w:cs="Vijaya"/>
          <w:b/>
          <w:bCs/>
        </w:rPr>
        <w:t>specific characters or groups of characters</w:t>
      </w:r>
      <w:r w:rsidRPr="00B46A8C">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800"/>
        <w:gridCol w:w="2160"/>
        <w:gridCol w:w="4500"/>
      </w:tblGrid>
      <w:tr w:rsidR="00561FBE" w:rsidRPr="00B46A8C" w14:paraId="728933FD" w14:textId="77777777" w:rsidTr="00561FBE">
        <w:trPr>
          <w:tblHeader/>
          <w:tblCellSpacing w:w="15" w:type="dxa"/>
        </w:trPr>
        <w:tc>
          <w:tcPr>
            <w:tcW w:w="850" w:type="dxa"/>
            <w:vAlign w:val="center"/>
            <w:hideMark/>
          </w:tcPr>
          <w:p w14:paraId="16011883"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Pattern</w:t>
            </w:r>
          </w:p>
        </w:tc>
        <w:tc>
          <w:tcPr>
            <w:tcW w:w="1770" w:type="dxa"/>
            <w:vAlign w:val="center"/>
            <w:hideMark/>
          </w:tcPr>
          <w:p w14:paraId="4316245E"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c>
          <w:tcPr>
            <w:tcW w:w="2130" w:type="dxa"/>
            <w:vAlign w:val="center"/>
            <w:hideMark/>
          </w:tcPr>
          <w:p w14:paraId="437E0EA1"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w:t>
            </w:r>
          </w:p>
        </w:tc>
        <w:tc>
          <w:tcPr>
            <w:tcW w:w="4455" w:type="dxa"/>
            <w:vAlign w:val="center"/>
            <w:hideMark/>
          </w:tcPr>
          <w:p w14:paraId="56040037"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Description</w:t>
            </w:r>
          </w:p>
        </w:tc>
      </w:tr>
      <w:tr w:rsidR="00561FBE" w:rsidRPr="00B46A8C" w14:paraId="734C1FB8" w14:textId="77777777" w:rsidTr="00561FBE">
        <w:trPr>
          <w:tblCellSpacing w:w="15" w:type="dxa"/>
        </w:trPr>
        <w:tc>
          <w:tcPr>
            <w:tcW w:w="850" w:type="dxa"/>
            <w:vAlign w:val="center"/>
            <w:hideMark/>
          </w:tcPr>
          <w:p w14:paraId="149C7456"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1770" w:type="dxa"/>
            <w:vAlign w:val="center"/>
            <w:hideMark/>
          </w:tcPr>
          <w:p w14:paraId="5127D1CC" w14:textId="77777777" w:rsidR="00B46A8C" w:rsidRPr="00B46A8C" w:rsidRDefault="00B46A8C" w:rsidP="00B46A8C">
            <w:pPr>
              <w:spacing w:after="0" w:line="360" w:lineRule="auto"/>
              <w:rPr>
                <w:rFonts w:ascii="Vijaya" w:hAnsi="Vijaya" w:cs="Vijaya"/>
              </w:rPr>
            </w:pPr>
            <w:r w:rsidRPr="00B46A8C">
              <w:rPr>
                <w:rFonts w:ascii="Vijaya" w:hAnsi="Vijaya" w:cs="Vijaya"/>
              </w:rPr>
              <w:t>Any single character</w:t>
            </w:r>
          </w:p>
        </w:tc>
        <w:tc>
          <w:tcPr>
            <w:tcW w:w="2130" w:type="dxa"/>
            <w:vAlign w:val="center"/>
            <w:hideMark/>
          </w:tcPr>
          <w:p w14:paraId="7FA84EAE"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grep </w:t>
            </w:r>
            <w:proofErr w:type="spellStart"/>
            <w:proofErr w:type="gramStart"/>
            <w:r w:rsidRPr="00B46A8C">
              <w:rPr>
                <w:rFonts w:ascii="Vijaya" w:hAnsi="Vijaya" w:cs="Vijaya"/>
              </w:rPr>
              <w:t>b..l</w:t>
            </w:r>
            <w:proofErr w:type="spellEnd"/>
            <w:proofErr w:type="gramEnd"/>
            <w:r w:rsidRPr="00B46A8C">
              <w:rPr>
                <w:rFonts w:ascii="Vijaya" w:hAnsi="Vijaya" w:cs="Vijaya"/>
              </w:rPr>
              <w:t xml:space="preserve"> demo.txt</w:t>
            </w:r>
          </w:p>
        </w:tc>
        <w:tc>
          <w:tcPr>
            <w:tcW w:w="4455" w:type="dxa"/>
            <w:vAlign w:val="center"/>
            <w:hideMark/>
          </w:tcPr>
          <w:p w14:paraId="76DF65AA"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4-letter words starting with </w:t>
            </w:r>
            <w:r w:rsidRPr="00B46A8C">
              <w:rPr>
                <w:rFonts w:ascii="Vijaya" w:hAnsi="Vijaya" w:cs="Vijaya"/>
                <w:b/>
                <w:bCs/>
              </w:rPr>
              <w:t>b</w:t>
            </w:r>
            <w:r w:rsidRPr="00B46A8C">
              <w:rPr>
                <w:rFonts w:ascii="Vijaya" w:hAnsi="Vijaya" w:cs="Vijaya"/>
              </w:rPr>
              <w:t xml:space="preserve"> and ending with </w:t>
            </w:r>
            <w:r w:rsidRPr="00B46A8C">
              <w:rPr>
                <w:rFonts w:ascii="Vijaya" w:hAnsi="Vijaya" w:cs="Vijaya"/>
                <w:b/>
                <w:bCs/>
              </w:rPr>
              <w:t>l</w:t>
            </w:r>
          </w:p>
        </w:tc>
      </w:tr>
      <w:tr w:rsidR="00561FBE" w:rsidRPr="00B46A8C" w14:paraId="51A2565A" w14:textId="77777777" w:rsidTr="00561FBE">
        <w:trPr>
          <w:tblCellSpacing w:w="15" w:type="dxa"/>
        </w:trPr>
        <w:tc>
          <w:tcPr>
            <w:tcW w:w="850" w:type="dxa"/>
            <w:vAlign w:val="center"/>
            <w:hideMark/>
          </w:tcPr>
          <w:p w14:paraId="4A69C483" w14:textId="77777777" w:rsidR="00B46A8C" w:rsidRPr="00B46A8C" w:rsidRDefault="00B46A8C" w:rsidP="00B46A8C">
            <w:pPr>
              <w:spacing w:after="0" w:line="360" w:lineRule="auto"/>
              <w:rPr>
                <w:rFonts w:ascii="Vijaya" w:hAnsi="Vijaya" w:cs="Vijaya"/>
              </w:rPr>
            </w:pPr>
            <w:r w:rsidRPr="00B46A8C">
              <w:rPr>
                <w:rFonts w:ascii="Vijaya" w:hAnsi="Vijaya" w:cs="Vijaya"/>
              </w:rPr>
              <w:t>[</w:t>
            </w:r>
            <w:proofErr w:type="spellStart"/>
            <w:r w:rsidRPr="00B46A8C">
              <w:rPr>
                <w:rFonts w:ascii="Vijaya" w:hAnsi="Vijaya" w:cs="Vijaya"/>
              </w:rPr>
              <w:t>abc</w:t>
            </w:r>
            <w:proofErr w:type="spellEnd"/>
            <w:r w:rsidRPr="00B46A8C">
              <w:rPr>
                <w:rFonts w:ascii="Vijaya" w:hAnsi="Vijaya" w:cs="Vijaya"/>
              </w:rPr>
              <w:t>]</w:t>
            </w:r>
          </w:p>
        </w:tc>
        <w:tc>
          <w:tcPr>
            <w:tcW w:w="1770" w:type="dxa"/>
            <w:vAlign w:val="center"/>
            <w:hideMark/>
          </w:tcPr>
          <w:p w14:paraId="56A4BA5E" w14:textId="77777777" w:rsidR="00B46A8C" w:rsidRPr="00B46A8C" w:rsidRDefault="00B46A8C" w:rsidP="00B46A8C">
            <w:pPr>
              <w:spacing w:after="0" w:line="360" w:lineRule="auto"/>
              <w:rPr>
                <w:rFonts w:ascii="Vijaya" w:hAnsi="Vijaya" w:cs="Vijaya"/>
              </w:rPr>
            </w:pPr>
            <w:r w:rsidRPr="00B46A8C">
              <w:rPr>
                <w:rFonts w:ascii="Vijaya" w:hAnsi="Vijaya" w:cs="Vijaya"/>
              </w:rPr>
              <w:t>a or b or c</w:t>
            </w:r>
          </w:p>
        </w:tc>
        <w:tc>
          <w:tcPr>
            <w:tcW w:w="2130" w:type="dxa"/>
            <w:vAlign w:val="center"/>
            <w:hideMark/>
          </w:tcPr>
          <w:p w14:paraId="088E8DC1"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abc</w:t>
            </w:r>
            <w:proofErr w:type="spellEnd"/>
            <w:r w:rsidRPr="00B46A8C">
              <w:rPr>
                <w:rFonts w:ascii="Vijaya" w:hAnsi="Vijaya" w:cs="Vijaya"/>
              </w:rPr>
              <w:t>]at demo.txt</w:t>
            </w:r>
          </w:p>
        </w:tc>
        <w:tc>
          <w:tcPr>
            <w:tcW w:w="4455" w:type="dxa"/>
            <w:vAlign w:val="center"/>
            <w:hideMark/>
          </w:tcPr>
          <w:p w14:paraId="5FE0E447"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w:t>
            </w:r>
            <w:proofErr w:type="spellStart"/>
            <w:r w:rsidRPr="00B46A8C">
              <w:rPr>
                <w:rFonts w:ascii="Vijaya" w:hAnsi="Vijaya" w:cs="Vijaya"/>
                <w:b/>
                <w:bCs/>
              </w:rPr>
              <w:t>aat</w:t>
            </w:r>
            <w:proofErr w:type="spellEnd"/>
            <w:r w:rsidRPr="00B46A8C">
              <w:rPr>
                <w:rFonts w:ascii="Vijaya" w:hAnsi="Vijaya" w:cs="Vijaya"/>
                <w:b/>
                <w:bCs/>
              </w:rPr>
              <w:t>, bat, cat</w:t>
            </w:r>
          </w:p>
        </w:tc>
      </w:tr>
      <w:tr w:rsidR="00561FBE" w:rsidRPr="00B46A8C" w14:paraId="13DDD709" w14:textId="77777777" w:rsidTr="00561FBE">
        <w:trPr>
          <w:tblCellSpacing w:w="15" w:type="dxa"/>
        </w:trPr>
        <w:tc>
          <w:tcPr>
            <w:tcW w:w="850" w:type="dxa"/>
            <w:vAlign w:val="center"/>
            <w:hideMark/>
          </w:tcPr>
          <w:p w14:paraId="5BD79D60" w14:textId="77777777" w:rsidR="00B46A8C" w:rsidRPr="00B46A8C" w:rsidRDefault="00B46A8C" w:rsidP="00B46A8C">
            <w:pPr>
              <w:spacing w:after="0" w:line="360" w:lineRule="auto"/>
              <w:rPr>
                <w:rFonts w:ascii="Vijaya" w:hAnsi="Vijaya" w:cs="Vijaya"/>
              </w:rPr>
            </w:pPr>
            <w:r w:rsidRPr="00B46A8C">
              <w:rPr>
                <w:rFonts w:ascii="Vijaya" w:hAnsi="Vijaya" w:cs="Vijaya"/>
              </w:rPr>
              <w:t>[^</w:t>
            </w:r>
            <w:proofErr w:type="spellStart"/>
            <w:r w:rsidRPr="00B46A8C">
              <w:rPr>
                <w:rFonts w:ascii="Vijaya" w:hAnsi="Vijaya" w:cs="Vijaya"/>
              </w:rPr>
              <w:t>abc</w:t>
            </w:r>
            <w:proofErr w:type="spellEnd"/>
            <w:r w:rsidRPr="00B46A8C">
              <w:rPr>
                <w:rFonts w:ascii="Vijaya" w:hAnsi="Vijaya" w:cs="Vijaya"/>
              </w:rPr>
              <w:t>]</w:t>
            </w:r>
          </w:p>
        </w:tc>
        <w:tc>
          <w:tcPr>
            <w:tcW w:w="1770" w:type="dxa"/>
            <w:vAlign w:val="center"/>
            <w:hideMark/>
          </w:tcPr>
          <w:p w14:paraId="79BD4E2D" w14:textId="77777777" w:rsidR="00B46A8C" w:rsidRPr="00B46A8C" w:rsidRDefault="00B46A8C" w:rsidP="00B46A8C">
            <w:pPr>
              <w:spacing w:after="0" w:line="360" w:lineRule="auto"/>
              <w:rPr>
                <w:rFonts w:ascii="Vijaya" w:hAnsi="Vijaya" w:cs="Vijaya"/>
              </w:rPr>
            </w:pPr>
            <w:r w:rsidRPr="00B46A8C">
              <w:rPr>
                <w:rFonts w:ascii="Vijaya" w:hAnsi="Vijaya" w:cs="Vijaya"/>
              </w:rPr>
              <w:t>Not a, b, or c</w:t>
            </w:r>
          </w:p>
        </w:tc>
        <w:tc>
          <w:tcPr>
            <w:tcW w:w="2130" w:type="dxa"/>
            <w:vAlign w:val="center"/>
            <w:hideMark/>
          </w:tcPr>
          <w:p w14:paraId="6E6D2089"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abc</w:t>
            </w:r>
            <w:proofErr w:type="spellEnd"/>
            <w:r w:rsidRPr="00B46A8C">
              <w:rPr>
                <w:rFonts w:ascii="Vijaya" w:hAnsi="Vijaya" w:cs="Vijaya"/>
              </w:rPr>
              <w:t>]at demo.txt</w:t>
            </w:r>
          </w:p>
        </w:tc>
        <w:tc>
          <w:tcPr>
            <w:tcW w:w="4455" w:type="dxa"/>
            <w:vAlign w:val="center"/>
            <w:hideMark/>
          </w:tcPr>
          <w:p w14:paraId="6B862246"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words like </w:t>
            </w:r>
            <w:proofErr w:type="spellStart"/>
            <w:r w:rsidRPr="00B46A8C">
              <w:rPr>
                <w:rFonts w:ascii="Vijaya" w:hAnsi="Vijaya" w:cs="Vijaya"/>
                <w:b/>
                <w:bCs/>
              </w:rPr>
              <w:t>dat</w:t>
            </w:r>
            <w:proofErr w:type="spellEnd"/>
            <w:r w:rsidRPr="00B46A8C">
              <w:rPr>
                <w:rFonts w:ascii="Vijaya" w:hAnsi="Vijaya" w:cs="Vijaya"/>
                <w:b/>
                <w:bCs/>
              </w:rPr>
              <w:t>, eat</w:t>
            </w:r>
          </w:p>
        </w:tc>
      </w:tr>
      <w:tr w:rsidR="00561FBE" w:rsidRPr="00B46A8C" w14:paraId="21A24E1A" w14:textId="77777777" w:rsidTr="00561FBE">
        <w:trPr>
          <w:tblCellSpacing w:w="15" w:type="dxa"/>
        </w:trPr>
        <w:tc>
          <w:tcPr>
            <w:tcW w:w="850" w:type="dxa"/>
            <w:vAlign w:val="center"/>
            <w:hideMark/>
          </w:tcPr>
          <w:p w14:paraId="408F34A2" w14:textId="77777777" w:rsidR="00B46A8C" w:rsidRPr="00B46A8C" w:rsidRDefault="00B46A8C" w:rsidP="00B46A8C">
            <w:pPr>
              <w:spacing w:after="0" w:line="360" w:lineRule="auto"/>
              <w:rPr>
                <w:rFonts w:ascii="Vijaya" w:hAnsi="Vijaya" w:cs="Vijaya"/>
              </w:rPr>
            </w:pPr>
            <w:r w:rsidRPr="00B46A8C">
              <w:rPr>
                <w:rFonts w:ascii="Vijaya" w:hAnsi="Vijaya" w:cs="Vijaya"/>
              </w:rPr>
              <w:t>[a-z]</w:t>
            </w:r>
          </w:p>
        </w:tc>
        <w:tc>
          <w:tcPr>
            <w:tcW w:w="1770" w:type="dxa"/>
            <w:vAlign w:val="center"/>
            <w:hideMark/>
          </w:tcPr>
          <w:p w14:paraId="50E305D0" w14:textId="77777777" w:rsidR="00B46A8C" w:rsidRPr="00B46A8C" w:rsidRDefault="00B46A8C" w:rsidP="00B46A8C">
            <w:pPr>
              <w:spacing w:after="0" w:line="360" w:lineRule="auto"/>
              <w:rPr>
                <w:rFonts w:ascii="Vijaya" w:hAnsi="Vijaya" w:cs="Vijaya"/>
              </w:rPr>
            </w:pPr>
            <w:r w:rsidRPr="00B46A8C">
              <w:rPr>
                <w:rFonts w:ascii="Vijaya" w:hAnsi="Vijaya" w:cs="Vijaya"/>
              </w:rPr>
              <w:t>Lowercase letters</w:t>
            </w:r>
          </w:p>
        </w:tc>
        <w:tc>
          <w:tcPr>
            <w:tcW w:w="2130" w:type="dxa"/>
            <w:vAlign w:val="center"/>
            <w:hideMark/>
          </w:tcPr>
          <w:p w14:paraId="3062EA09" w14:textId="77777777" w:rsidR="00B46A8C" w:rsidRPr="00B46A8C" w:rsidRDefault="00B46A8C" w:rsidP="00B46A8C">
            <w:pPr>
              <w:spacing w:after="0" w:line="360" w:lineRule="auto"/>
              <w:rPr>
                <w:rFonts w:ascii="Vijaya" w:hAnsi="Vijaya" w:cs="Vijaya"/>
              </w:rPr>
            </w:pPr>
            <w:r w:rsidRPr="00B46A8C">
              <w:rPr>
                <w:rFonts w:ascii="Vijaya" w:hAnsi="Vijaya" w:cs="Vijaya"/>
              </w:rPr>
              <w:t>grep [a-z] demo.txt</w:t>
            </w:r>
          </w:p>
        </w:tc>
        <w:tc>
          <w:tcPr>
            <w:tcW w:w="4455" w:type="dxa"/>
            <w:vAlign w:val="center"/>
            <w:hideMark/>
          </w:tcPr>
          <w:p w14:paraId="5DB91D34" w14:textId="77777777" w:rsidR="00B46A8C" w:rsidRPr="00B46A8C" w:rsidRDefault="00B46A8C" w:rsidP="00B46A8C">
            <w:pPr>
              <w:spacing w:after="0" w:line="360" w:lineRule="auto"/>
              <w:rPr>
                <w:rFonts w:ascii="Vijaya" w:hAnsi="Vijaya" w:cs="Vijaya"/>
              </w:rPr>
            </w:pPr>
            <w:r w:rsidRPr="00B46A8C">
              <w:rPr>
                <w:rFonts w:ascii="Vijaya" w:hAnsi="Vijaya" w:cs="Vijaya"/>
              </w:rPr>
              <w:t>Finds lines containing lowercase letters</w:t>
            </w:r>
          </w:p>
        </w:tc>
      </w:tr>
      <w:tr w:rsidR="00561FBE" w:rsidRPr="00B46A8C" w14:paraId="56C086B5" w14:textId="77777777" w:rsidTr="00561FBE">
        <w:trPr>
          <w:tblCellSpacing w:w="15" w:type="dxa"/>
        </w:trPr>
        <w:tc>
          <w:tcPr>
            <w:tcW w:w="850" w:type="dxa"/>
            <w:vAlign w:val="center"/>
            <w:hideMark/>
          </w:tcPr>
          <w:p w14:paraId="6A9AF8BC" w14:textId="77777777" w:rsidR="00B46A8C" w:rsidRPr="00B46A8C" w:rsidRDefault="00B46A8C" w:rsidP="00B46A8C">
            <w:pPr>
              <w:spacing w:after="0" w:line="360" w:lineRule="auto"/>
              <w:rPr>
                <w:rFonts w:ascii="Vijaya" w:hAnsi="Vijaya" w:cs="Vijaya"/>
              </w:rPr>
            </w:pPr>
            <w:r w:rsidRPr="00B46A8C">
              <w:rPr>
                <w:rFonts w:ascii="Vijaya" w:hAnsi="Vijaya" w:cs="Vijaya"/>
              </w:rPr>
              <w:t>[0-9]</w:t>
            </w:r>
          </w:p>
        </w:tc>
        <w:tc>
          <w:tcPr>
            <w:tcW w:w="1770" w:type="dxa"/>
            <w:vAlign w:val="center"/>
            <w:hideMark/>
          </w:tcPr>
          <w:p w14:paraId="56453477" w14:textId="77777777" w:rsidR="00B46A8C" w:rsidRPr="00B46A8C" w:rsidRDefault="00B46A8C" w:rsidP="00B46A8C">
            <w:pPr>
              <w:spacing w:after="0" w:line="360" w:lineRule="auto"/>
              <w:rPr>
                <w:rFonts w:ascii="Vijaya" w:hAnsi="Vijaya" w:cs="Vijaya"/>
              </w:rPr>
            </w:pPr>
            <w:r w:rsidRPr="00B46A8C">
              <w:rPr>
                <w:rFonts w:ascii="Vijaya" w:hAnsi="Vijaya" w:cs="Vijaya"/>
              </w:rPr>
              <w:t>Digits</w:t>
            </w:r>
          </w:p>
        </w:tc>
        <w:tc>
          <w:tcPr>
            <w:tcW w:w="2130" w:type="dxa"/>
            <w:vAlign w:val="center"/>
            <w:hideMark/>
          </w:tcPr>
          <w:p w14:paraId="37FA8FD9" w14:textId="77777777" w:rsidR="00B46A8C" w:rsidRPr="00B46A8C" w:rsidRDefault="00B46A8C" w:rsidP="00B46A8C">
            <w:pPr>
              <w:spacing w:after="0" w:line="360" w:lineRule="auto"/>
              <w:rPr>
                <w:rFonts w:ascii="Vijaya" w:hAnsi="Vijaya" w:cs="Vijaya"/>
              </w:rPr>
            </w:pPr>
            <w:r w:rsidRPr="00B46A8C">
              <w:rPr>
                <w:rFonts w:ascii="Vijaya" w:hAnsi="Vijaya" w:cs="Vijaya"/>
              </w:rPr>
              <w:t>grep [0-9] demo.txt</w:t>
            </w:r>
          </w:p>
        </w:tc>
        <w:tc>
          <w:tcPr>
            <w:tcW w:w="4455" w:type="dxa"/>
            <w:vAlign w:val="center"/>
            <w:hideMark/>
          </w:tcPr>
          <w:p w14:paraId="226D50C6" w14:textId="77777777" w:rsidR="00B46A8C" w:rsidRPr="00B46A8C" w:rsidRDefault="00B46A8C" w:rsidP="00B46A8C">
            <w:pPr>
              <w:spacing w:after="0" w:line="360" w:lineRule="auto"/>
              <w:rPr>
                <w:rFonts w:ascii="Vijaya" w:hAnsi="Vijaya" w:cs="Vijaya"/>
              </w:rPr>
            </w:pPr>
            <w:r w:rsidRPr="00B46A8C">
              <w:rPr>
                <w:rFonts w:ascii="Vijaya" w:hAnsi="Vijaya" w:cs="Vijaya"/>
              </w:rPr>
              <w:t>Finds lines containing numbers</w:t>
            </w:r>
          </w:p>
        </w:tc>
      </w:tr>
      <w:tr w:rsidR="00561FBE" w:rsidRPr="00B46A8C" w14:paraId="143EC031" w14:textId="77777777" w:rsidTr="00561FBE">
        <w:trPr>
          <w:tblCellSpacing w:w="15" w:type="dxa"/>
        </w:trPr>
        <w:tc>
          <w:tcPr>
            <w:tcW w:w="850" w:type="dxa"/>
            <w:vAlign w:val="center"/>
            <w:hideMark/>
          </w:tcPr>
          <w:p w14:paraId="32FCB23C" w14:textId="77777777" w:rsidR="00B46A8C" w:rsidRPr="00B46A8C" w:rsidRDefault="00B46A8C" w:rsidP="00B46A8C">
            <w:pPr>
              <w:spacing w:after="0" w:line="360" w:lineRule="auto"/>
              <w:rPr>
                <w:rFonts w:ascii="Vijaya" w:hAnsi="Vijaya" w:cs="Vijaya"/>
              </w:rPr>
            </w:pPr>
            <w:r w:rsidRPr="00B46A8C">
              <w:rPr>
                <w:rFonts w:ascii="Vijaya" w:hAnsi="Vijaya" w:cs="Vijaya"/>
              </w:rPr>
              <w:t>[</w:t>
            </w:r>
            <w:proofErr w:type="spellStart"/>
            <w:r w:rsidRPr="00B46A8C">
              <w:rPr>
                <w:rFonts w:ascii="Vijaya" w:hAnsi="Vijaya" w:cs="Vijaya"/>
              </w:rPr>
              <w:t>aeiou</w:t>
            </w:r>
            <w:proofErr w:type="spellEnd"/>
            <w:r w:rsidRPr="00B46A8C">
              <w:rPr>
                <w:rFonts w:ascii="Vijaya" w:hAnsi="Vijaya" w:cs="Vijaya"/>
              </w:rPr>
              <w:t>]</w:t>
            </w:r>
          </w:p>
        </w:tc>
        <w:tc>
          <w:tcPr>
            <w:tcW w:w="1770" w:type="dxa"/>
            <w:vAlign w:val="center"/>
            <w:hideMark/>
          </w:tcPr>
          <w:p w14:paraId="234E7187" w14:textId="77777777" w:rsidR="00B46A8C" w:rsidRPr="00B46A8C" w:rsidRDefault="00B46A8C" w:rsidP="00B46A8C">
            <w:pPr>
              <w:spacing w:after="0" w:line="360" w:lineRule="auto"/>
              <w:rPr>
                <w:rFonts w:ascii="Vijaya" w:hAnsi="Vijaya" w:cs="Vijaya"/>
              </w:rPr>
            </w:pPr>
            <w:r w:rsidRPr="00B46A8C">
              <w:rPr>
                <w:rFonts w:ascii="Vijaya" w:hAnsi="Vijaya" w:cs="Vijaya"/>
              </w:rPr>
              <w:t>Vowels</w:t>
            </w:r>
          </w:p>
        </w:tc>
        <w:tc>
          <w:tcPr>
            <w:tcW w:w="2130" w:type="dxa"/>
            <w:vAlign w:val="center"/>
            <w:hideMark/>
          </w:tcPr>
          <w:p w14:paraId="136617B2"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aeiou</w:t>
            </w:r>
            <w:proofErr w:type="spellEnd"/>
            <w:r w:rsidRPr="00B46A8C">
              <w:rPr>
                <w:rFonts w:ascii="Vijaya" w:hAnsi="Vijaya" w:cs="Vijaya"/>
              </w:rPr>
              <w:t>] demo.txt</w:t>
            </w:r>
          </w:p>
        </w:tc>
        <w:tc>
          <w:tcPr>
            <w:tcW w:w="4455" w:type="dxa"/>
            <w:vAlign w:val="center"/>
            <w:hideMark/>
          </w:tcPr>
          <w:p w14:paraId="4EA7BE5C" w14:textId="77777777" w:rsidR="00B46A8C" w:rsidRPr="00B46A8C" w:rsidRDefault="00B46A8C" w:rsidP="00B46A8C">
            <w:pPr>
              <w:spacing w:after="0" w:line="360" w:lineRule="auto"/>
              <w:rPr>
                <w:rFonts w:ascii="Vijaya" w:hAnsi="Vijaya" w:cs="Vijaya"/>
              </w:rPr>
            </w:pPr>
            <w:r w:rsidRPr="00B46A8C">
              <w:rPr>
                <w:rFonts w:ascii="Vijaya" w:hAnsi="Vijaya" w:cs="Vijaya"/>
              </w:rPr>
              <w:t>Finds lines containing vowels</w:t>
            </w:r>
          </w:p>
        </w:tc>
      </w:tr>
    </w:tbl>
    <w:p w14:paraId="465FD970"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w:t>
      </w:r>
    </w:p>
    <w:p w14:paraId="66257C05"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'c[</w:t>
      </w:r>
      <w:proofErr w:type="spellStart"/>
      <w:r w:rsidRPr="00B46A8C">
        <w:rPr>
          <w:rFonts w:ascii="Vijaya" w:hAnsi="Vijaya" w:cs="Vijaya"/>
        </w:rPr>
        <w:t>aeiou</w:t>
      </w:r>
      <w:proofErr w:type="spellEnd"/>
      <w:r w:rsidRPr="00B46A8C">
        <w:rPr>
          <w:rFonts w:ascii="Vijaya" w:hAnsi="Vijaya" w:cs="Vijaya"/>
        </w:rPr>
        <w:t>]</w:t>
      </w:r>
      <w:proofErr w:type="spellStart"/>
      <w:r w:rsidRPr="00B46A8C">
        <w:rPr>
          <w:rFonts w:ascii="Vijaya" w:hAnsi="Vijaya" w:cs="Vijaya"/>
        </w:rPr>
        <w:t>ll</w:t>
      </w:r>
      <w:proofErr w:type="spellEnd"/>
      <w:r w:rsidRPr="00B46A8C">
        <w:rPr>
          <w:rFonts w:ascii="Vijaya" w:hAnsi="Vijaya" w:cs="Vijaya"/>
        </w:rPr>
        <w:t>' demo.txt</w:t>
      </w:r>
    </w:p>
    <w:p w14:paraId="4713BFF5"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Matches:</w:t>
      </w:r>
    </w:p>
    <w:p w14:paraId="5BB7E24F" w14:textId="77777777" w:rsidR="00B46A8C" w:rsidRPr="00B46A8C" w:rsidRDefault="00B46A8C" w:rsidP="00561FBE">
      <w:pPr>
        <w:shd w:val="clear" w:color="auto" w:fill="F2F2F2" w:themeFill="background1" w:themeFillShade="F2"/>
        <w:spacing w:after="0" w:line="240" w:lineRule="auto"/>
        <w:rPr>
          <w:rFonts w:ascii="Vijaya" w:hAnsi="Vijaya" w:cs="Vijaya"/>
        </w:rPr>
      </w:pPr>
      <w:r w:rsidRPr="00B46A8C">
        <w:rPr>
          <w:rFonts w:ascii="Vijaya" w:hAnsi="Vijaya" w:cs="Vijaya"/>
        </w:rPr>
        <w:t>call</w:t>
      </w:r>
      <w:r w:rsidRPr="00B46A8C">
        <w:rPr>
          <w:rFonts w:ascii="Vijaya" w:hAnsi="Vijaya" w:cs="Vijaya"/>
        </w:rPr>
        <w:br/>
        <w:t>cell</w:t>
      </w:r>
      <w:r w:rsidRPr="00B46A8C">
        <w:rPr>
          <w:rFonts w:ascii="Vijaya" w:hAnsi="Vijaya" w:cs="Vijaya"/>
        </w:rPr>
        <w:br/>
      </w:r>
      <w:proofErr w:type="spellStart"/>
      <w:r w:rsidRPr="00B46A8C">
        <w:rPr>
          <w:rFonts w:ascii="Vijaya" w:hAnsi="Vijaya" w:cs="Vijaya"/>
        </w:rPr>
        <w:t>cill</w:t>
      </w:r>
      <w:proofErr w:type="spellEnd"/>
      <w:r w:rsidRPr="00B46A8C">
        <w:rPr>
          <w:rFonts w:ascii="Vijaya" w:hAnsi="Vijaya" w:cs="Vijaya"/>
        </w:rPr>
        <w:br/>
      </w:r>
      <w:proofErr w:type="spellStart"/>
      <w:r w:rsidRPr="00B46A8C">
        <w:rPr>
          <w:rFonts w:ascii="Vijaya" w:hAnsi="Vijaya" w:cs="Vijaya"/>
        </w:rPr>
        <w:t>coll</w:t>
      </w:r>
      <w:proofErr w:type="spellEnd"/>
      <w:r w:rsidRPr="00B46A8C">
        <w:rPr>
          <w:rFonts w:ascii="Vijaya" w:hAnsi="Vijaya" w:cs="Vijaya"/>
        </w:rPr>
        <w:br/>
        <w:t>cull</w:t>
      </w:r>
    </w:p>
    <w:p w14:paraId="3871D567" w14:textId="77777777" w:rsidR="00B46A8C" w:rsidRPr="00B46A8C" w:rsidRDefault="00000000" w:rsidP="00B46A8C">
      <w:pPr>
        <w:spacing w:after="0" w:line="360" w:lineRule="auto"/>
        <w:rPr>
          <w:rFonts w:ascii="Vijaya" w:hAnsi="Vijaya" w:cs="Vijaya"/>
        </w:rPr>
      </w:pPr>
      <w:r>
        <w:rPr>
          <w:rFonts w:ascii="Vijaya" w:hAnsi="Vijaya" w:cs="Vijaya"/>
        </w:rPr>
        <w:pict w14:anchorId="5E9999F0">
          <v:rect id="_x0000_i1398" style="width:0;height:1.5pt" o:hralign="center" o:hrstd="t" o:hr="t" fillcolor="#a0a0a0" stroked="f"/>
        </w:pict>
      </w:r>
    </w:p>
    <w:p w14:paraId="7C8D3D6D" w14:textId="77777777" w:rsidR="00561FBE" w:rsidRDefault="00561FBE">
      <w:pPr>
        <w:rPr>
          <w:rFonts w:ascii="Vijaya" w:hAnsi="Vijaya" w:cs="Vijaya"/>
          <w:b/>
          <w:bCs/>
        </w:rPr>
      </w:pPr>
      <w:r>
        <w:rPr>
          <w:rFonts w:ascii="Vijaya" w:hAnsi="Vijaya" w:cs="Vijaya"/>
          <w:b/>
          <w:bCs/>
        </w:rPr>
        <w:br w:type="page"/>
      </w:r>
    </w:p>
    <w:p w14:paraId="0214AF0E" w14:textId="677131B8" w:rsidR="00B46A8C" w:rsidRPr="00B46A8C" w:rsidRDefault="00B46A8C" w:rsidP="00B46A8C">
      <w:pPr>
        <w:spacing w:after="0" w:line="360" w:lineRule="auto"/>
        <w:rPr>
          <w:rFonts w:ascii="Vijaya" w:hAnsi="Vijaya" w:cs="Vijaya"/>
          <w:b/>
          <w:bCs/>
        </w:rPr>
      </w:pPr>
      <w:r w:rsidRPr="00B46A8C">
        <w:rPr>
          <w:rFonts w:ascii="Vijaya" w:hAnsi="Vijaya" w:cs="Vijaya"/>
          <w:b/>
          <w:bCs/>
        </w:rPr>
        <w:lastRenderedPageBreak/>
        <w:t>2. Word Patterns</w:t>
      </w:r>
    </w:p>
    <w:p w14:paraId="6E8C6F5E"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These patterns help search </w:t>
      </w:r>
      <w:r w:rsidRPr="00B46A8C">
        <w:rPr>
          <w:rFonts w:ascii="Vijaya" w:hAnsi="Vijaya" w:cs="Vijaya"/>
          <w:b/>
          <w:bCs/>
        </w:rPr>
        <w:t>whole words</w:t>
      </w:r>
      <w:r w:rsidRPr="00B46A8C">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070"/>
        <w:gridCol w:w="2880"/>
        <w:gridCol w:w="2700"/>
      </w:tblGrid>
      <w:tr w:rsidR="00B46A8C" w:rsidRPr="00B46A8C" w14:paraId="702B80D3" w14:textId="77777777" w:rsidTr="00561FBE">
        <w:trPr>
          <w:tblHeader/>
          <w:tblCellSpacing w:w="15" w:type="dxa"/>
        </w:trPr>
        <w:tc>
          <w:tcPr>
            <w:tcW w:w="1660" w:type="dxa"/>
            <w:vAlign w:val="center"/>
            <w:hideMark/>
          </w:tcPr>
          <w:p w14:paraId="1C996DB4"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Pattern</w:t>
            </w:r>
          </w:p>
        </w:tc>
        <w:tc>
          <w:tcPr>
            <w:tcW w:w="2040" w:type="dxa"/>
            <w:vAlign w:val="center"/>
            <w:hideMark/>
          </w:tcPr>
          <w:p w14:paraId="451242DF"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c>
          <w:tcPr>
            <w:tcW w:w="2850" w:type="dxa"/>
            <w:vAlign w:val="center"/>
            <w:hideMark/>
          </w:tcPr>
          <w:p w14:paraId="689C2C7E"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w:t>
            </w:r>
          </w:p>
        </w:tc>
        <w:tc>
          <w:tcPr>
            <w:tcW w:w="2655" w:type="dxa"/>
            <w:vAlign w:val="center"/>
            <w:hideMark/>
          </w:tcPr>
          <w:p w14:paraId="4A63C28D"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Description</w:t>
            </w:r>
          </w:p>
        </w:tc>
      </w:tr>
      <w:tr w:rsidR="00B46A8C" w:rsidRPr="00B46A8C" w14:paraId="2A726D55" w14:textId="77777777" w:rsidTr="00561FBE">
        <w:trPr>
          <w:tblCellSpacing w:w="15" w:type="dxa"/>
        </w:trPr>
        <w:tc>
          <w:tcPr>
            <w:tcW w:w="1660" w:type="dxa"/>
            <w:vAlign w:val="center"/>
            <w:hideMark/>
          </w:tcPr>
          <w:p w14:paraId="4FFA042E" w14:textId="77777777" w:rsidR="00B46A8C" w:rsidRPr="00B46A8C" w:rsidRDefault="00B46A8C" w:rsidP="00B46A8C">
            <w:pPr>
              <w:spacing w:after="0" w:line="360" w:lineRule="auto"/>
              <w:rPr>
                <w:rFonts w:ascii="Vijaya" w:hAnsi="Vijaya" w:cs="Vijaya"/>
              </w:rPr>
            </w:pPr>
            <w:r w:rsidRPr="00B46A8C">
              <w:rPr>
                <w:rFonts w:ascii="Vijaya" w:hAnsi="Vijaya" w:cs="Vijaya"/>
              </w:rPr>
              <w:t>\&lt;word\&gt;</w:t>
            </w:r>
          </w:p>
        </w:tc>
        <w:tc>
          <w:tcPr>
            <w:tcW w:w="2040" w:type="dxa"/>
            <w:vAlign w:val="center"/>
            <w:hideMark/>
          </w:tcPr>
          <w:p w14:paraId="457F3758" w14:textId="77777777" w:rsidR="00B46A8C" w:rsidRPr="00B46A8C" w:rsidRDefault="00B46A8C" w:rsidP="00B46A8C">
            <w:pPr>
              <w:spacing w:after="0" w:line="360" w:lineRule="auto"/>
              <w:rPr>
                <w:rFonts w:ascii="Vijaya" w:hAnsi="Vijaya" w:cs="Vijaya"/>
              </w:rPr>
            </w:pPr>
            <w:r w:rsidRPr="00B46A8C">
              <w:rPr>
                <w:rFonts w:ascii="Vijaya" w:hAnsi="Vijaya" w:cs="Vijaya"/>
              </w:rPr>
              <w:t>Exact word</w:t>
            </w:r>
          </w:p>
        </w:tc>
        <w:tc>
          <w:tcPr>
            <w:tcW w:w="2850" w:type="dxa"/>
            <w:vAlign w:val="center"/>
            <w:hideMark/>
          </w:tcPr>
          <w:p w14:paraId="3C7B149E" w14:textId="77777777" w:rsidR="00B46A8C" w:rsidRPr="00B46A8C" w:rsidRDefault="00B46A8C" w:rsidP="00B46A8C">
            <w:pPr>
              <w:spacing w:after="0" w:line="360" w:lineRule="auto"/>
              <w:rPr>
                <w:rFonts w:ascii="Vijaya" w:hAnsi="Vijaya" w:cs="Vijaya"/>
              </w:rPr>
            </w:pPr>
            <w:r w:rsidRPr="00B46A8C">
              <w:rPr>
                <w:rFonts w:ascii="Vijaya" w:hAnsi="Vijaya" w:cs="Vijaya"/>
              </w:rPr>
              <w:t>grep '\&lt;</w:t>
            </w:r>
            <w:proofErr w:type="spellStart"/>
            <w:r w:rsidRPr="00B46A8C">
              <w:rPr>
                <w:rFonts w:ascii="Vijaya" w:hAnsi="Vijaya" w:cs="Vijaya"/>
              </w:rPr>
              <w:t>unix</w:t>
            </w:r>
            <w:proofErr w:type="spellEnd"/>
            <w:r w:rsidRPr="00B46A8C">
              <w:rPr>
                <w:rFonts w:ascii="Vijaya" w:hAnsi="Vijaya" w:cs="Vijaya"/>
              </w:rPr>
              <w:t>\&gt;' demo.txt</w:t>
            </w:r>
          </w:p>
        </w:tc>
        <w:tc>
          <w:tcPr>
            <w:tcW w:w="2655" w:type="dxa"/>
            <w:vAlign w:val="center"/>
            <w:hideMark/>
          </w:tcPr>
          <w:p w14:paraId="58D2CF95"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Matches only </w:t>
            </w:r>
            <w:proofErr w:type="spellStart"/>
            <w:r w:rsidRPr="00B46A8C">
              <w:rPr>
                <w:rFonts w:ascii="Vijaya" w:hAnsi="Vijaya" w:cs="Vijaya"/>
                <w:b/>
                <w:bCs/>
              </w:rPr>
              <w:t>unix</w:t>
            </w:r>
            <w:proofErr w:type="spellEnd"/>
          </w:p>
        </w:tc>
      </w:tr>
      <w:tr w:rsidR="00B46A8C" w:rsidRPr="00B46A8C" w14:paraId="36617276" w14:textId="77777777" w:rsidTr="00561FBE">
        <w:trPr>
          <w:tblCellSpacing w:w="15" w:type="dxa"/>
        </w:trPr>
        <w:tc>
          <w:tcPr>
            <w:tcW w:w="1660" w:type="dxa"/>
            <w:vAlign w:val="center"/>
            <w:hideMark/>
          </w:tcPr>
          <w:p w14:paraId="02D9266E" w14:textId="77777777" w:rsidR="00B46A8C" w:rsidRPr="00B46A8C" w:rsidRDefault="00B46A8C" w:rsidP="00B46A8C">
            <w:pPr>
              <w:spacing w:after="0" w:line="360" w:lineRule="auto"/>
              <w:rPr>
                <w:rFonts w:ascii="Vijaya" w:hAnsi="Vijaya" w:cs="Vijaya"/>
              </w:rPr>
            </w:pPr>
            <w:r w:rsidRPr="00B46A8C">
              <w:rPr>
                <w:rFonts w:ascii="Vijaya" w:hAnsi="Vijaya" w:cs="Vijaya"/>
              </w:rPr>
              <w:t>\&lt;word</w:t>
            </w:r>
          </w:p>
        </w:tc>
        <w:tc>
          <w:tcPr>
            <w:tcW w:w="2040" w:type="dxa"/>
            <w:vAlign w:val="center"/>
            <w:hideMark/>
          </w:tcPr>
          <w:p w14:paraId="5FA4078D" w14:textId="77777777" w:rsidR="00B46A8C" w:rsidRPr="00B46A8C" w:rsidRDefault="00B46A8C" w:rsidP="00B46A8C">
            <w:pPr>
              <w:spacing w:after="0" w:line="360" w:lineRule="auto"/>
              <w:rPr>
                <w:rFonts w:ascii="Vijaya" w:hAnsi="Vijaya" w:cs="Vijaya"/>
              </w:rPr>
            </w:pPr>
            <w:r w:rsidRPr="00B46A8C">
              <w:rPr>
                <w:rFonts w:ascii="Vijaya" w:hAnsi="Vijaya" w:cs="Vijaya"/>
              </w:rPr>
              <w:t>Word starting with</w:t>
            </w:r>
          </w:p>
        </w:tc>
        <w:tc>
          <w:tcPr>
            <w:tcW w:w="2850" w:type="dxa"/>
            <w:vAlign w:val="center"/>
            <w:hideMark/>
          </w:tcPr>
          <w:p w14:paraId="32C291E7" w14:textId="77777777" w:rsidR="00B46A8C" w:rsidRPr="00B46A8C" w:rsidRDefault="00B46A8C" w:rsidP="00B46A8C">
            <w:pPr>
              <w:spacing w:after="0" w:line="360" w:lineRule="auto"/>
              <w:rPr>
                <w:rFonts w:ascii="Vijaya" w:hAnsi="Vijaya" w:cs="Vijaya"/>
              </w:rPr>
            </w:pPr>
            <w:r w:rsidRPr="00B46A8C">
              <w:rPr>
                <w:rFonts w:ascii="Vijaya" w:hAnsi="Vijaya" w:cs="Vijaya"/>
              </w:rPr>
              <w:t>grep '\&lt;</w:t>
            </w:r>
            <w:proofErr w:type="spellStart"/>
            <w:r w:rsidRPr="00B46A8C">
              <w:rPr>
                <w:rFonts w:ascii="Vijaya" w:hAnsi="Vijaya" w:cs="Vijaya"/>
              </w:rPr>
              <w:t>durga</w:t>
            </w:r>
            <w:proofErr w:type="spellEnd"/>
            <w:r w:rsidRPr="00B46A8C">
              <w:rPr>
                <w:rFonts w:ascii="Vijaya" w:hAnsi="Vijaya" w:cs="Vijaya"/>
              </w:rPr>
              <w:t>' demo.txt</w:t>
            </w:r>
          </w:p>
        </w:tc>
        <w:tc>
          <w:tcPr>
            <w:tcW w:w="2655" w:type="dxa"/>
            <w:vAlign w:val="center"/>
            <w:hideMark/>
          </w:tcPr>
          <w:p w14:paraId="6D64280D"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w:t>
            </w:r>
            <w:proofErr w:type="spellStart"/>
            <w:r w:rsidRPr="00B46A8C">
              <w:rPr>
                <w:rFonts w:ascii="Vijaya" w:hAnsi="Vijaya" w:cs="Vijaya"/>
                <w:b/>
                <w:bCs/>
              </w:rPr>
              <w:t>durgasoft</w:t>
            </w:r>
            <w:proofErr w:type="spellEnd"/>
            <w:r w:rsidRPr="00B46A8C">
              <w:rPr>
                <w:rFonts w:ascii="Vijaya" w:hAnsi="Vijaya" w:cs="Vijaya"/>
                <w:b/>
                <w:bCs/>
              </w:rPr>
              <w:t xml:space="preserve">, </w:t>
            </w:r>
            <w:proofErr w:type="spellStart"/>
            <w:r w:rsidRPr="00B46A8C">
              <w:rPr>
                <w:rFonts w:ascii="Vijaya" w:hAnsi="Vijaya" w:cs="Vijaya"/>
                <w:b/>
                <w:bCs/>
              </w:rPr>
              <w:t>durga</w:t>
            </w:r>
            <w:proofErr w:type="spellEnd"/>
          </w:p>
        </w:tc>
      </w:tr>
      <w:tr w:rsidR="00B46A8C" w:rsidRPr="00B46A8C" w14:paraId="1E14F4BA" w14:textId="77777777" w:rsidTr="00561FBE">
        <w:trPr>
          <w:tblCellSpacing w:w="15" w:type="dxa"/>
        </w:trPr>
        <w:tc>
          <w:tcPr>
            <w:tcW w:w="1660" w:type="dxa"/>
            <w:vAlign w:val="center"/>
            <w:hideMark/>
          </w:tcPr>
          <w:p w14:paraId="5370D688" w14:textId="77777777" w:rsidR="00B46A8C" w:rsidRPr="00B46A8C" w:rsidRDefault="00B46A8C" w:rsidP="00B46A8C">
            <w:pPr>
              <w:spacing w:after="0" w:line="360" w:lineRule="auto"/>
              <w:rPr>
                <w:rFonts w:ascii="Vijaya" w:hAnsi="Vijaya" w:cs="Vijaya"/>
              </w:rPr>
            </w:pPr>
            <w:r w:rsidRPr="00B46A8C">
              <w:rPr>
                <w:rFonts w:ascii="Vijaya" w:hAnsi="Vijaya" w:cs="Vijaya"/>
              </w:rPr>
              <w:t>word\&gt;</w:t>
            </w:r>
          </w:p>
        </w:tc>
        <w:tc>
          <w:tcPr>
            <w:tcW w:w="2040" w:type="dxa"/>
            <w:vAlign w:val="center"/>
            <w:hideMark/>
          </w:tcPr>
          <w:p w14:paraId="2AE30C0E" w14:textId="77777777" w:rsidR="00B46A8C" w:rsidRPr="00B46A8C" w:rsidRDefault="00B46A8C" w:rsidP="00B46A8C">
            <w:pPr>
              <w:spacing w:after="0" w:line="360" w:lineRule="auto"/>
              <w:rPr>
                <w:rFonts w:ascii="Vijaya" w:hAnsi="Vijaya" w:cs="Vijaya"/>
              </w:rPr>
            </w:pPr>
            <w:r w:rsidRPr="00B46A8C">
              <w:rPr>
                <w:rFonts w:ascii="Vijaya" w:hAnsi="Vijaya" w:cs="Vijaya"/>
              </w:rPr>
              <w:t>Word ending with</w:t>
            </w:r>
          </w:p>
        </w:tc>
        <w:tc>
          <w:tcPr>
            <w:tcW w:w="2850" w:type="dxa"/>
            <w:vAlign w:val="center"/>
            <w:hideMark/>
          </w:tcPr>
          <w:p w14:paraId="63523719"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durga</w:t>
            </w:r>
            <w:proofErr w:type="spellEnd"/>
            <w:r w:rsidRPr="00B46A8C">
              <w:rPr>
                <w:rFonts w:ascii="Vijaya" w:hAnsi="Vijaya" w:cs="Vijaya"/>
              </w:rPr>
              <w:t>\&gt;' demo.txt</w:t>
            </w:r>
          </w:p>
        </w:tc>
        <w:tc>
          <w:tcPr>
            <w:tcW w:w="2655" w:type="dxa"/>
            <w:vAlign w:val="center"/>
            <w:hideMark/>
          </w:tcPr>
          <w:p w14:paraId="641894E5"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w:t>
            </w:r>
            <w:proofErr w:type="spellStart"/>
            <w:r w:rsidRPr="00B46A8C">
              <w:rPr>
                <w:rFonts w:ascii="Vijaya" w:hAnsi="Vijaya" w:cs="Vijaya"/>
                <w:b/>
                <w:bCs/>
              </w:rPr>
              <w:t>techdurga</w:t>
            </w:r>
            <w:proofErr w:type="spellEnd"/>
          </w:p>
        </w:tc>
      </w:tr>
    </w:tbl>
    <w:p w14:paraId="24FD4DC0" w14:textId="77777777" w:rsidR="00B46A8C" w:rsidRPr="00B46A8C" w:rsidRDefault="00000000" w:rsidP="00B46A8C">
      <w:pPr>
        <w:spacing w:after="0" w:line="360" w:lineRule="auto"/>
        <w:rPr>
          <w:rFonts w:ascii="Vijaya" w:hAnsi="Vijaya" w:cs="Vijaya"/>
        </w:rPr>
      </w:pPr>
      <w:r>
        <w:rPr>
          <w:rFonts w:ascii="Vijaya" w:hAnsi="Vijaya" w:cs="Vijaya"/>
        </w:rPr>
        <w:pict w14:anchorId="45B38832">
          <v:rect id="_x0000_i1399" style="width:0;height:1.5pt" o:hralign="center" o:hrstd="t" o:hr="t" fillcolor="#a0a0a0" stroked="f"/>
        </w:pict>
      </w:r>
    </w:p>
    <w:p w14:paraId="249C91D9"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 File</w:t>
      </w:r>
    </w:p>
    <w:p w14:paraId="2593F62B" w14:textId="77777777" w:rsidR="00B46A8C" w:rsidRPr="00B46A8C" w:rsidRDefault="00B46A8C" w:rsidP="00561FBE">
      <w:pPr>
        <w:shd w:val="clear" w:color="auto" w:fill="F2F2F2" w:themeFill="background1" w:themeFillShade="F2"/>
        <w:spacing w:after="0" w:line="360" w:lineRule="auto"/>
        <w:rPr>
          <w:rFonts w:ascii="Vijaya" w:hAnsi="Vijaya" w:cs="Vijaya"/>
          <w:b/>
          <w:bCs/>
        </w:rPr>
      </w:pPr>
      <w:r w:rsidRPr="00B46A8C">
        <w:rPr>
          <w:rFonts w:ascii="Vijaya" w:hAnsi="Vijaya" w:cs="Vijaya"/>
          <w:b/>
          <w:bCs/>
        </w:rPr>
        <w:t>cat demo.txt</w:t>
      </w:r>
    </w:p>
    <w:p w14:paraId="38579C46" w14:textId="77777777" w:rsidR="00B46A8C" w:rsidRPr="00B46A8C" w:rsidRDefault="00B46A8C" w:rsidP="00561FBE">
      <w:pPr>
        <w:shd w:val="clear" w:color="auto" w:fill="F2F2F2" w:themeFill="background1" w:themeFillShade="F2"/>
        <w:spacing w:after="0" w:line="240" w:lineRule="auto"/>
        <w:rPr>
          <w:rFonts w:ascii="Vijaya" w:hAnsi="Vijaya" w:cs="Vijaya"/>
        </w:rPr>
      </w:pPr>
      <w:proofErr w:type="spellStart"/>
      <w:r w:rsidRPr="00B46A8C">
        <w:rPr>
          <w:rFonts w:ascii="Vijaya" w:hAnsi="Vijaya" w:cs="Vijaya"/>
        </w:rPr>
        <w:t>durga</w:t>
      </w:r>
      <w:proofErr w:type="spellEnd"/>
      <w:r w:rsidRPr="00B46A8C">
        <w:rPr>
          <w:rFonts w:ascii="Vijaya" w:hAnsi="Vijaya" w:cs="Vijaya"/>
        </w:rPr>
        <w:br/>
      </w:r>
      <w:proofErr w:type="spellStart"/>
      <w:r w:rsidRPr="00B46A8C">
        <w:rPr>
          <w:rFonts w:ascii="Vijaya" w:hAnsi="Vijaya" w:cs="Vijaya"/>
        </w:rPr>
        <w:t>durgasoft</w:t>
      </w:r>
      <w:proofErr w:type="spellEnd"/>
      <w:r w:rsidRPr="00B46A8C">
        <w:rPr>
          <w:rFonts w:ascii="Vijaya" w:hAnsi="Vijaya" w:cs="Vijaya"/>
        </w:rPr>
        <w:br/>
      </w:r>
      <w:proofErr w:type="spellStart"/>
      <w:r w:rsidRPr="00B46A8C">
        <w:rPr>
          <w:rFonts w:ascii="Vijaya" w:hAnsi="Vijaya" w:cs="Vijaya"/>
        </w:rPr>
        <w:t>techdurga</w:t>
      </w:r>
      <w:proofErr w:type="spellEnd"/>
      <w:r w:rsidRPr="00B46A8C">
        <w:rPr>
          <w:rFonts w:ascii="Vijaya" w:hAnsi="Vijaya" w:cs="Vijaya"/>
        </w:rPr>
        <w:br/>
      </w:r>
      <w:proofErr w:type="spellStart"/>
      <w:r w:rsidRPr="00B46A8C">
        <w:rPr>
          <w:rFonts w:ascii="Vijaya" w:hAnsi="Vijaya" w:cs="Vijaya"/>
        </w:rPr>
        <w:t>softwaredurgasolutions</w:t>
      </w:r>
      <w:proofErr w:type="spellEnd"/>
    </w:p>
    <w:p w14:paraId="1412FC4E"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Search exact word</w:t>
      </w:r>
    </w:p>
    <w:p w14:paraId="3765EBC4"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'\&lt;</w:t>
      </w:r>
      <w:proofErr w:type="spellStart"/>
      <w:r w:rsidRPr="00B46A8C">
        <w:rPr>
          <w:rFonts w:ascii="Vijaya" w:hAnsi="Vijaya" w:cs="Vijaya"/>
        </w:rPr>
        <w:t>durga</w:t>
      </w:r>
      <w:proofErr w:type="spellEnd"/>
      <w:r w:rsidRPr="00B46A8C">
        <w:rPr>
          <w:rFonts w:ascii="Vijaya" w:hAnsi="Vijaya" w:cs="Vijaya"/>
        </w:rPr>
        <w:t>\&gt;' demo.txt</w:t>
      </w:r>
    </w:p>
    <w:p w14:paraId="5C129737"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Output</w:t>
      </w:r>
    </w:p>
    <w:p w14:paraId="50401117" w14:textId="77777777" w:rsidR="00B46A8C" w:rsidRPr="00B46A8C" w:rsidRDefault="00B46A8C" w:rsidP="00561FBE">
      <w:pPr>
        <w:shd w:val="clear" w:color="auto" w:fill="F2F2F2" w:themeFill="background1" w:themeFillShade="F2"/>
        <w:spacing w:after="0" w:line="360" w:lineRule="auto"/>
        <w:rPr>
          <w:rFonts w:ascii="Vijaya" w:hAnsi="Vijaya" w:cs="Vijaya"/>
        </w:rPr>
      </w:pPr>
      <w:proofErr w:type="spellStart"/>
      <w:r w:rsidRPr="00B46A8C">
        <w:rPr>
          <w:rFonts w:ascii="Vijaya" w:hAnsi="Vijaya" w:cs="Vijaya"/>
        </w:rPr>
        <w:t>durga</w:t>
      </w:r>
      <w:proofErr w:type="spellEnd"/>
    </w:p>
    <w:p w14:paraId="44DC7FB7" w14:textId="77777777" w:rsidR="00B46A8C" w:rsidRPr="00B46A8C" w:rsidRDefault="00000000" w:rsidP="00B46A8C">
      <w:pPr>
        <w:spacing w:after="0" w:line="360" w:lineRule="auto"/>
        <w:rPr>
          <w:rFonts w:ascii="Vijaya" w:hAnsi="Vijaya" w:cs="Vijaya"/>
        </w:rPr>
      </w:pPr>
      <w:r>
        <w:rPr>
          <w:rFonts w:ascii="Vijaya" w:hAnsi="Vijaya" w:cs="Vijaya"/>
        </w:rPr>
        <w:pict w14:anchorId="137CB13F">
          <v:rect id="_x0000_i1400" style="width:0;height:1.5pt" o:hralign="center" o:hrstd="t" o:hr="t" fillcolor="#a0a0a0" stroked="f"/>
        </w:pict>
      </w:r>
    </w:p>
    <w:p w14:paraId="5A1C5995"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3. Line Patterns (Anchors)</w:t>
      </w:r>
    </w:p>
    <w:p w14:paraId="0CA59B9F"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Anchors are used to match </w:t>
      </w:r>
      <w:r w:rsidRPr="00B46A8C">
        <w:rPr>
          <w:rFonts w:ascii="Vijaya" w:hAnsi="Vijaya" w:cs="Vijaya"/>
          <w:b/>
          <w:bCs/>
        </w:rPr>
        <w:t>beginning or end of a line</w:t>
      </w:r>
      <w:r w:rsidRPr="00B46A8C">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070"/>
        <w:gridCol w:w="2880"/>
        <w:gridCol w:w="2790"/>
      </w:tblGrid>
      <w:tr w:rsidR="00B46A8C" w:rsidRPr="00B46A8C" w14:paraId="26C050D2" w14:textId="77777777" w:rsidTr="00561FBE">
        <w:trPr>
          <w:tblHeader/>
          <w:tblCellSpacing w:w="15" w:type="dxa"/>
        </w:trPr>
        <w:tc>
          <w:tcPr>
            <w:tcW w:w="1570" w:type="dxa"/>
            <w:vAlign w:val="center"/>
            <w:hideMark/>
          </w:tcPr>
          <w:p w14:paraId="484FEB38"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Pattern</w:t>
            </w:r>
          </w:p>
        </w:tc>
        <w:tc>
          <w:tcPr>
            <w:tcW w:w="2040" w:type="dxa"/>
            <w:vAlign w:val="center"/>
            <w:hideMark/>
          </w:tcPr>
          <w:p w14:paraId="3CFF8F9F"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c>
          <w:tcPr>
            <w:tcW w:w="2850" w:type="dxa"/>
            <w:vAlign w:val="center"/>
            <w:hideMark/>
          </w:tcPr>
          <w:p w14:paraId="33359D28"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w:t>
            </w:r>
          </w:p>
        </w:tc>
        <w:tc>
          <w:tcPr>
            <w:tcW w:w="2745" w:type="dxa"/>
            <w:vAlign w:val="center"/>
            <w:hideMark/>
          </w:tcPr>
          <w:p w14:paraId="2ADACB91"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Description</w:t>
            </w:r>
          </w:p>
        </w:tc>
      </w:tr>
      <w:tr w:rsidR="00B46A8C" w:rsidRPr="00B46A8C" w14:paraId="1414CD94" w14:textId="77777777" w:rsidTr="00561FBE">
        <w:trPr>
          <w:tblCellSpacing w:w="15" w:type="dxa"/>
        </w:trPr>
        <w:tc>
          <w:tcPr>
            <w:tcW w:w="1570" w:type="dxa"/>
            <w:vAlign w:val="center"/>
            <w:hideMark/>
          </w:tcPr>
          <w:p w14:paraId="3AE94548"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2040" w:type="dxa"/>
            <w:vAlign w:val="center"/>
            <w:hideMark/>
          </w:tcPr>
          <w:p w14:paraId="2213AF74" w14:textId="77777777" w:rsidR="00B46A8C" w:rsidRPr="00B46A8C" w:rsidRDefault="00B46A8C" w:rsidP="00B46A8C">
            <w:pPr>
              <w:spacing w:after="0" w:line="360" w:lineRule="auto"/>
              <w:rPr>
                <w:rFonts w:ascii="Vijaya" w:hAnsi="Vijaya" w:cs="Vijaya"/>
              </w:rPr>
            </w:pPr>
            <w:r w:rsidRPr="00B46A8C">
              <w:rPr>
                <w:rFonts w:ascii="Vijaya" w:hAnsi="Vijaya" w:cs="Vijaya"/>
              </w:rPr>
              <w:t>Start of line</w:t>
            </w:r>
          </w:p>
        </w:tc>
        <w:tc>
          <w:tcPr>
            <w:tcW w:w="2850" w:type="dxa"/>
            <w:vAlign w:val="center"/>
            <w:hideMark/>
          </w:tcPr>
          <w:p w14:paraId="683EB5E0" w14:textId="77777777" w:rsidR="00B46A8C" w:rsidRPr="00B46A8C" w:rsidRDefault="00B46A8C" w:rsidP="00B46A8C">
            <w:pPr>
              <w:spacing w:after="0" w:line="360" w:lineRule="auto"/>
              <w:rPr>
                <w:rFonts w:ascii="Vijaya" w:hAnsi="Vijaya" w:cs="Vijaya"/>
              </w:rPr>
            </w:pPr>
            <w:r w:rsidRPr="00B46A8C">
              <w:rPr>
                <w:rFonts w:ascii="Vijaya" w:hAnsi="Vijaya" w:cs="Vijaya"/>
              </w:rPr>
              <w:t>grep '^d' demo.txt</w:t>
            </w:r>
          </w:p>
        </w:tc>
        <w:tc>
          <w:tcPr>
            <w:tcW w:w="2745" w:type="dxa"/>
            <w:vAlign w:val="center"/>
            <w:hideMark/>
          </w:tcPr>
          <w:p w14:paraId="48D4502E"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Lines starting with </w:t>
            </w:r>
            <w:r w:rsidRPr="00B46A8C">
              <w:rPr>
                <w:rFonts w:ascii="Vijaya" w:hAnsi="Vijaya" w:cs="Vijaya"/>
                <w:b/>
                <w:bCs/>
              </w:rPr>
              <w:t>d</w:t>
            </w:r>
          </w:p>
        </w:tc>
      </w:tr>
      <w:tr w:rsidR="00B46A8C" w:rsidRPr="00B46A8C" w14:paraId="3FF353C2" w14:textId="77777777" w:rsidTr="00561FBE">
        <w:trPr>
          <w:tblCellSpacing w:w="15" w:type="dxa"/>
        </w:trPr>
        <w:tc>
          <w:tcPr>
            <w:tcW w:w="1570" w:type="dxa"/>
            <w:vAlign w:val="center"/>
            <w:hideMark/>
          </w:tcPr>
          <w:p w14:paraId="7D1F6A93"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2040" w:type="dxa"/>
            <w:vAlign w:val="center"/>
            <w:hideMark/>
          </w:tcPr>
          <w:p w14:paraId="39487201" w14:textId="77777777" w:rsidR="00B46A8C" w:rsidRPr="00B46A8C" w:rsidRDefault="00B46A8C" w:rsidP="00B46A8C">
            <w:pPr>
              <w:spacing w:after="0" w:line="360" w:lineRule="auto"/>
              <w:rPr>
                <w:rFonts w:ascii="Vijaya" w:hAnsi="Vijaya" w:cs="Vijaya"/>
              </w:rPr>
            </w:pPr>
            <w:r w:rsidRPr="00B46A8C">
              <w:rPr>
                <w:rFonts w:ascii="Vijaya" w:hAnsi="Vijaya" w:cs="Vijaya"/>
              </w:rPr>
              <w:t>End of line</w:t>
            </w:r>
          </w:p>
        </w:tc>
        <w:tc>
          <w:tcPr>
            <w:tcW w:w="2850" w:type="dxa"/>
            <w:vAlign w:val="center"/>
            <w:hideMark/>
          </w:tcPr>
          <w:p w14:paraId="2B4A59B8" w14:textId="77777777" w:rsidR="00B46A8C" w:rsidRPr="00B46A8C" w:rsidRDefault="00B46A8C" w:rsidP="00B46A8C">
            <w:pPr>
              <w:spacing w:after="0" w:line="360" w:lineRule="auto"/>
              <w:rPr>
                <w:rFonts w:ascii="Vijaya" w:hAnsi="Vijaya" w:cs="Vijaya"/>
              </w:rPr>
            </w:pPr>
            <w:r w:rsidRPr="00B46A8C">
              <w:rPr>
                <w:rFonts w:ascii="Vijaya" w:hAnsi="Vijaya" w:cs="Vijaya"/>
              </w:rPr>
              <w:t>grep 't$' demo.txt</w:t>
            </w:r>
          </w:p>
        </w:tc>
        <w:tc>
          <w:tcPr>
            <w:tcW w:w="2745" w:type="dxa"/>
            <w:vAlign w:val="center"/>
            <w:hideMark/>
          </w:tcPr>
          <w:p w14:paraId="5E60BB03"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Lines ending with </w:t>
            </w:r>
            <w:r w:rsidRPr="00B46A8C">
              <w:rPr>
                <w:rFonts w:ascii="Vijaya" w:hAnsi="Vijaya" w:cs="Vijaya"/>
                <w:b/>
                <w:bCs/>
              </w:rPr>
              <w:t>t</w:t>
            </w:r>
          </w:p>
        </w:tc>
      </w:tr>
      <w:tr w:rsidR="00B46A8C" w:rsidRPr="00B46A8C" w14:paraId="38A19E5A" w14:textId="77777777" w:rsidTr="00561FBE">
        <w:trPr>
          <w:tblCellSpacing w:w="15" w:type="dxa"/>
        </w:trPr>
        <w:tc>
          <w:tcPr>
            <w:tcW w:w="1570" w:type="dxa"/>
            <w:vAlign w:val="center"/>
            <w:hideMark/>
          </w:tcPr>
          <w:p w14:paraId="74E10201" w14:textId="77777777" w:rsidR="00B46A8C" w:rsidRPr="00B46A8C" w:rsidRDefault="00B46A8C" w:rsidP="00B46A8C">
            <w:pPr>
              <w:spacing w:after="0" w:line="360" w:lineRule="auto"/>
              <w:rPr>
                <w:rFonts w:ascii="Vijaya" w:hAnsi="Vijaya" w:cs="Vijaya"/>
              </w:rPr>
            </w:pPr>
            <w:r w:rsidRPr="00B46A8C">
              <w:rPr>
                <w:rFonts w:ascii="Vijaya" w:hAnsi="Vijaya" w:cs="Vijaya"/>
              </w:rPr>
              <w:t>^word</w:t>
            </w:r>
          </w:p>
        </w:tc>
        <w:tc>
          <w:tcPr>
            <w:tcW w:w="2040" w:type="dxa"/>
            <w:vAlign w:val="center"/>
            <w:hideMark/>
          </w:tcPr>
          <w:p w14:paraId="7716D9F8" w14:textId="77777777" w:rsidR="00B46A8C" w:rsidRPr="00B46A8C" w:rsidRDefault="00B46A8C" w:rsidP="00B46A8C">
            <w:pPr>
              <w:spacing w:after="0" w:line="360" w:lineRule="auto"/>
              <w:rPr>
                <w:rFonts w:ascii="Vijaya" w:hAnsi="Vijaya" w:cs="Vijaya"/>
              </w:rPr>
            </w:pPr>
            <w:r w:rsidRPr="00B46A8C">
              <w:rPr>
                <w:rFonts w:ascii="Vijaya" w:hAnsi="Vijaya" w:cs="Vijaya"/>
              </w:rPr>
              <w:t>Line starts with word</w:t>
            </w:r>
          </w:p>
        </w:tc>
        <w:tc>
          <w:tcPr>
            <w:tcW w:w="2850" w:type="dxa"/>
            <w:vAlign w:val="center"/>
            <w:hideMark/>
          </w:tcPr>
          <w:p w14:paraId="42B4F7CE" w14:textId="77777777" w:rsidR="00B46A8C" w:rsidRPr="00B46A8C" w:rsidRDefault="00B46A8C" w:rsidP="00B46A8C">
            <w:pPr>
              <w:spacing w:after="0" w:line="360" w:lineRule="auto"/>
              <w:rPr>
                <w:rFonts w:ascii="Vijaya" w:hAnsi="Vijaya" w:cs="Vijaya"/>
              </w:rPr>
            </w:pPr>
            <w:r w:rsidRPr="00B46A8C">
              <w:rPr>
                <w:rFonts w:ascii="Vijaya" w:hAnsi="Vijaya" w:cs="Vijaya"/>
              </w:rPr>
              <w:t>grep '^the' demo.txt</w:t>
            </w:r>
          </w:p>
        </w:tc>
        <w:tc>
          <w:tcPr>
            <w:tcW w:w="2745" w:type="dxa"/>
            <w:vAlign w:val="center"/>
            <w:hideMark/>
          </w:tcPr>
          <w:p w14:paraId="3393654A"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Lines starting with </w:t>
            </w:r>
            <w:r w:rsidRPr="00B46A8C">
              <w:rPr>
                <w:rFonts w:ascii="Vijaya" w:hAnsi="Vijaya" w:cs="Vijaya"/>
                <w:b/>
                <w:bCs/>
              </w:rPr>
              <w:t>the</w:t>
            </w:r>
          </w:p>
        </w:tc>
      </w:tr>
      <w:tr w:rsidR="00B46A8C" w:rsidRPr="00B46A8C" w14:paraId="2886C67C" w14:textId="77777777" w:rsidTr="00561FBE">
        <w:trPr>
          <w:tblCellSpacing w:w="15" w:type="dxa"/>
        </w:trPr>
        <w:tc>
          <w:tcPr>
            <w:tcW w:w="1570" w:type="dxa"/>
            <w:vAlign w:val="center"/>
            <w:hideMark/>
          </w:tcPr>
          <w:p w14:paraId="2B44ADB3" w14:textId="77777777" w:rsidR="00B46A8C" w:rsidRPr="00B46A8C" w:rsidRDefault="00B46A8C" w:rsidP="00B46A8C">
            <w:pPr>
              <w:spacing w:after="0" w:line="360" w:lineRule="auto"/>
              <w:rPr>
                <w:rFonts w:ascii="Vijaya" w:hAnsi="Vijaya" w:cs="Vijaya"/>
              </w:rPr>
            </w:pPr>
            <w:r w:rsidRPr="00B46A8C">
              <w:rPr>
                <w:rFonts w:ascii="Vijaya" w:hAnsi="Vijaya" w:cs="Vijaya"/>
              </w:rPr>
              <w:t>word$</w:t>
            </w:r>
          </w:p>
        </w:tc>
        <w:tc>
          <w:tcPr>
            <w:tcW w:w="2040" w:type="dxa"/>
            <w:vAlign w:val="center"/>
            <w:hideMark/>
          </w:tcPr>
          <w:p w14:paraId="04C87F0D" w14:textId="77777777" w:rsidR="00B46A8C" w:rsidRPr="00B46A8C" w:rsidRDefault="00B46A8C" w:rsidP="00B46A8C">
            <w:pPr>
              <w:spacing w:after="0" w:line="360" w:lineRule="auto"/>
              <w:rPr>
                <w:rFonts w:ascii="Vijaya" w:hAnsi="Vijaya" w:cs="Vijaya"/>
              </w:rPr>
            </w:pPr>
            <w:r w:rsidRPr="00B46A8C">
              <w:rPr>
                <w:rFonts w:ascii="Vijaya" w:hAnsi="Vijaya" w:cs="Vijaya"/>
              </w:rPr>
              <w:t>Line ends with word</w:t>
            </w:r>
          </w:p>
        </w:tc>
        <w:tc>
          <w:tcPr>
            <w:tcW w:w="2850" w:type="dxa"/>
            <w:vAlign w:val="center"/>
            <w:hideMark/>
          </w:tcPr>
          <w:p w14:paraId="1ABED317"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unix</w:t>
            </w:r>
            <w:proofErr w:type="spellEnd"/>
            <w:r w:rsidRPr="00B46A8C">
              <w:rPr>
                <w:rFonts w:ascii="Vijaya" w:hAnsi="Vijaya" w:cs="Vijaya"/>
              </w:rPr>
              <w:t>$' demo.txt</w:t>
            </w:r>
          </w:p>
        </w:tc>
        <w:tc>
          <w:tcPr>
            <w:tcW w:w="2745" w:type="dxa"/>
            <w:vAlign w:val="center"/>
            <w:hideMark/>
          </w:tcPr>
          <w:p w14:paraId="25B4EA21"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Lines ending with </w:t>
            </w:r>
            <w:proofErr w:type="spellStart"/>
            <w:r w:rsidRPr="00B46A8C">
              <w:rPr>
                <w:rFonts w:ascii="Vijaya" w:hAnsi="Vijaya" w:cs="Vijaya"/>
                <w:b/>
                <w:bCs/>
              </w:rPr>
              <w:t>unix</w:t>
            </w:r>
            <w:proofErr w:type="spellEnd"/>
          </w:p>
        </w:tc>
      </w:tr>
    </w:tbl>
    <w:p w14:paraId="55795C5C" w14:textId="77777777" w:rsidR="00B46A8C" w:rsidRPr="00B46A8C" w:rsidRDefault="00000000" w:rsidP="00B46A8C">
      <w:pPr>
        <w:spacing w:after="0" w:line="360" w:lineRule="auto"/>
        <w:rPr>
          <w:rFonts w:ascii="Vijaya" w:hAnsi="Vijaya" w:cs="Vijaya"/>
        </w:rPr>
      </w:pPr>
      <w:r>
        <w:rPr>
          <w:rFonts w:ascii="Vijaya" w:hAnsi="Vijaya" w:cs="Vijaya"/>
        </w:rPr>
        <w:pict w14:anchorId="31A87183">
          <v:rect id="_x0000_i1401" style="width:0;height:1.5pt" o:hralign="center" o:hrstd="t" o:hr="t" fillcolor="#a0a0a0" stroked="f"/>
        </w:pict>
      </w:r>
    </w:p>
    <w:p w14:paraId="2BD9230B"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w:t>
      </w:r>
    </w:p>
    <w:p w14:paraId="44222CDF"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'^d' demo.txt</w:t>
      </w:r>
    </w:p>
    <w:p w14:paraId="6E20329D" w14:textId="77777777" w:rsidR="00B46A8C" w:rsidRPr="00B46A8C" w:rsidRDefault="00B46A8C" w:rsidP="00B46A8C">
      <w:pPr>
        <w:spacing w:after="0" w:line="360" w:lineRule="auto"/>
        <w:rPr>
          <w:rFonts w:ascii="Vijaya" w:hAnsi="Vijaya" w:cs="Vijaya"/>
        </w:rPr>
      </w:pPr>
      <w:r w:rsidRPr="00B46A8C">
        <w:rPr>
          <w:rFonts w:ascii="Vijaya" w:hAnsi="Vijaya" w:cs="Vijaya"/>
        </w:rPr>
        <w:t>Output</w:t>
      </w:r>
    </w:p>
    <w:p w14:paraId="64429570" w14:textId="77777777" w:rsidR="00B46A8C" w:rsidRPr="00B46A8C" w:rsidRDefault="00B46A8C" w:rsidP="00561FBE">
      <w:pPr>
        <w:shd w:val="clear" w:color="auto" w:fill="F2F2F2" w:themeFill="background1" w:themeFillShade="F2"/>
        <w:spacing w:after="0" w:line="240" w:lineRule="auto"/>
        <w:rPr>
          <w:rFonts w:ascii="Vijaya" w:hAnsi="Vijaya" w:cs="Vijaya"/>
        </w:rPr>
      </w:pPr>
      <w:proofErr w:type="spellStart"/>
      <w:r w:rsidRPr="00B46A8C">
        <w:rPr>
          <w:rFonts w:ascii="Vijaya" w:hAnsi="Vijaya" w:cs="Vijaya"/>
        </w:rPr>
        <w:t>durga</w:t>
      </w:r>
      <w:proofErr w:type="spellEnd"/>
      <w:r w:rsidRPr="00B46A8C">
        <w:rPr>
          <w:rFonts w:ascii="Vijaya" w:hAnsi="Vijaya" w:cs="Vijaya"/>
        </w:rPr>
        <w:br/>
      </w:r>
      <w:proofErr w:type="spellStart"/>
      <w:r w:rsidRPr="00B46A8C">
        <w:rPr>
          <w:rFonts w:ascii="Vijaya" w:hAnsi="Vijaya" w:cs="Vijaya"/>
        </w:rPr>
        <w:t>durgasoft</w:t>
      </w:r>
      <w:proofErr w:type="spellEnd"/>
    </w:p>
    <w:p w14:paraId="696BD2CF" w14:textId="77777777" w:rsidR="00B46A8C" w:rsidRPr="00B46A8C" w:rsidRDefault="00000000" w:rsidP="00B46A8C">
      <w:pPr>
        <w:spacing w:after="0" w:line="360" w:lineRule="auto"/>
        <w:rPr>
          <w:rFonts w:ascii="Vijaya" w:hAnsi="Vijaya" w:cs="Vijaya"/>
        </w:rPr>
      </w:pPr>
      <w:r>
        <w:rPr>
          <w:rFonts w:ascii="Vijaya" w:hAnsi="Vijaya" w:cs="Vijaya"/>
        </w:rPr>
        <w:pict w14:anchorId="26178E33">
          <v:rect id="_x0000_i1402" style="width:0;height:1.5pt" o:hralign="center" o:hrstd="t" o:hr="t" fillcolor="#a0a0a0" stroked="f"/>
        </w:pict>
      </w:r>
    </w:p>
    <w:p w14:paraId="4CD6E1E1" w14:textId="77777777" w:rsidR="00561FBE" w:rsidRDefault="00561FBE">
      <w:pPr>
        <w:rPr>
          <w:rFonts w:ascii="Vijaya" w:hAnsi="Vijaya" w:cs="Vijaya"/>
          <w:b/>
          <w:bCs/>
        </w:rPr>
      </w:pPr>
      <w:r>
        <w:rPr>
          <w:rFonts w:ascii="Vijaya" w:hAnsi="Vijaya" w:cs="Vijaya"/>
          <w:b/>
          <w:bCs/>
        </w:rPr>
        <w:br w:type="page"/>
      </w:r>
    </w:p>
    <w:p w14:paraId="68834955" w14:textId="3AA4517C" w:rsidR="00B46A8C" w:rsidRPr="00B46A8C" w:rsidRDefault="00B46A8C" w:rsidP="00B46A8C">
      <w:pPr>
        <w:spacing w:after="0" w:line="360" w:lineRule="auto"/>
        <w:rPr>
          <w:rFonts w:ascii="Vijaya" w:hAnsi="Vijaya" w:cs="Vijaya"/>
          <w:b/>
          <w:bCs/>
        </w:rPr>
      </w:pPr>
      <w:r w:rsidRPr="00B46A8C">
        <w:rPr>
          <w:rFonts w:ascii="Vijaya" w:hAnsi="Vijaya" w:cs="Vijaya"/>
          <w:b/>
          <w:bCs/>
        </w:rPr>
        <w:lastRenderedPageBreak/>
        <w:t xml:space="preserve">Lines Ending </w:t>
      </w:r>
      <w:proofErr w:type="gramStart"/>
      <w:r w:rsidRPr="00B46A8C">
        <w:rPr>
          <w:rFonts w:ascii="Vijaya" w:hAnsi="Vijaya" w:cs="Vijaya"/>
          <w:b/>
          <w:bCs/>
        </w:rPr>
        <w:t>With</w:t>
      </w:r>
      <w:proofErr w:type="gramEnd"/>
      <w:r w:rsidRPr="00B46A8C">
        <w:rPr>
          <w:rFonts w:ascii="Vijaya" w:hAnsi="Vijaya" w:cs="Vijaya"/>
          <w:b/>
          <w:bCs/>
        </w:rPr>
        <w:t xml:space="preserve"> a Digit</w:t>
      </w:r>
    </w:p>
    <w:p w14:paraId="0FA11E92"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'[0-</w:t>
      </w:r>
      <w:proofErr w:type="gramStart"/>
      <w:r w:rsidRPr="00B46A8C">
        <w:rPr>
          <w:rFonts w:ascii="Vijaya" w:hAnsi="Vijaya" w:cs="Vijaya"/>
        </w:rPr>
        <w:t>9]$</w:t>
      </w:r>
      <w:proofErr w:type="gramEnd"/>
      <w:r w:rsidRPr="00B46A8C">
        <w:rPr>
          <w:rFonts w:ascii="Vijaya" w:hAnsi="Vijaya" w:cs="Vijaya"/>
        </w:rPr>
        <w:t>' demo.txt</w:t>
      </w:r>
    </w:p>
    <w:p w14:paraId="331E6E9A"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Finds lines ending with </w:t>
      </w:r>
      <w:r w:rsidRPr="00B46A8C">
        <w:rPr>
          <w:rFonts w:ascii="Vijaya" w:hAnsi="Vijaya" w:cs="Vijaya"/>
          <w:b/>
          <w:bCs/>
        </w:rPr>
        <w:t>numbers</w:t>
      </w:r>
      <w:r w:rsidRPr="00B46A8C">
        <w:rPr>
          <w:rFonts w:ascii="Vijaya" w:hAnsi="Vijaya" w:cs="Vijaya"/>
        </w:rPr>
        <w:t>.</w:t>
      </w:r>
    </w:p>
    <w:p w14:paraId="3185E030" w14:textId="77777777" w:rsidR="00B46A8C" w:rsidRPr="00B46A8C" w:rsidRDefault="00000000" w:rsidP="00B46A8C">
      <w:pPr>
        <w:spacing w:after="0" w:line="360" w:lineRule="auto"/>
        <w:rPr>
          <w:rFonts w:ascii="Vijaya" w:hAnsi="Vijaya" w:cs="Vijaya"/>
        </w:rPr>
      </w:pPr>
      <w:r>
        <w:rPr>
          <w:rFonts w:ascii="Vijaya" w:hAnsi="Vijaya" w:cs="Vijaya"/>
        </w:rPr>
        <w:pict w14:anchorId="70B70BAC">
          <v:rect id="_x0000_i1403" style="width:0;height:1.5pt" o:hralign="center" o:hrstd="t" o:hr="t" fillcolor="#a0a0a0" stroked="f"/>
        </w:pict>
      </w:r>
    </w:p>
    <w:p w14:paraId="77F66DE5"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4. Find Blank Lines</w:t>
      </w:r>
    </w:p>
    <w:p w14:paraId="43E2EFF0"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Display blank lines</w:t>
      </w:r>
    </w:p>
    <w:p w14:paraId="741BACDD"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 demo.txt</w:t>
      </w:r>
    </w:p>
    <w:p w14:paraId="64C3A2F4"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Remove blank lines</w:t>
      </w:r>
    </w:p>
    <w:p w14:paraId="404F5078"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-v '^$' demo.txt</w:t>
      </w:r>
    </w:p>
    <w:p w14:paraId="3DCEDFAA"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Explanation:</w:t>
      </w:r>
    </w:p>
    <w:tbl>
      <w:tblPr>
        <w:tblW w:w="93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0"/>
        <w:gridCol w:w="5999"/>
      </w:tblGrid>
      <w:tr w:rsidR="00B46A8C" w:rsidRPr="00B46A8C" w14:paraId="7EFF4F27" w14:textId="77777777" w:rsidTr="00561FBE">
        <w:trPr>
          <w:trHeight w:val="376"/>
          <w:tblHeader/>
          <w:tblCellSpacing w:w="15" w:type="dxa"/>
        </w:trPr>
        <w:tc>
          <w:tcPr>
            <w:tcW w:w="0" w:type="auto"/>
            <w:vAlign w:val="center"/>
            <w:hideMark/>
          </w:tcPr>
          <w:p w14:paraId="44674EF4"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Command</w:t>
            </w:r>
          </w:p>
        </w:tc>
        <w:tc>
          <w:tcPr>
            <w:tcW w:w="0" w:type="auto"/>
            <w:vAlign w:val="center"/>
            <w:hideMark/>
          </w:tcPr>
          <w:p w14:paraId="4A4CCA72"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Description</w:t>
            </w:r>
          </w:p>
        </w:tc>
      </w:tr>
      <w:tr w:rsidR="00B46A8C" w:rsidRPr="00B46A8C" w14:paraId="70E493EE" w14:textId="77777777" w:rsidTr="00561FBE">
        <w:trPr>
          <w:trHeight w:val="389"/>
          <w:tblCellSpacing w:w="15" w:type="dxa"/>
        </w:trPr>
        <w:tc>
          <w:tcPr>
            <w:tcW w:w="0" w:type="auto"/>
            <w:vAlign w:val="center"/>
            <w:hideMark/>
          </w:tcPr>
          <w:p w14:paraId="238C7FE9" w14:textId="77777777" w:rsidR="00B46A8C" w:rsidRPr="00B46A8C" w:rsidRDefault="00B46A8C" w:rsidP="00B46A8C">
            <w:pPr>
              <w:spacing w:after="0" w:line="360" w:lineRule="auto"/>
              <w:rPr>
                <w:rFonts w:ascii="Vijaya" w:hAnsi="Vijaya" w:cs="Vijaya"/>
              </w:rPr>
            </w:pPr>
            <w:r w:rsidRPr="00B46A8C">
              <w:rPr>
                <w:rFonts w:ascii="Vijaya" w:hAnsi="Vijaya" w:cs="Vijaya"/>
              </w:rPr>
              <w:t>grep '^$'</w:t>
            </w:r>
          </w:p>
        </w:tc>
        <w:tc>
          <w:tcPr>
            <w:tcW w:w="0" w:type="auto"/>
            <w:vAlign w:val="center"/>
            <w:hideMark/>
          </w:tcPr>
          <w:p w14:paraId="6013C11E" w14:textId="77777777" w:rsidR="00B46A8C" w:rsidRPr="00B46A8C" w:rsidRDefault="00B46A8C" w:rsidP="00B46A8C">
            <w:pPr>
              <w:spacing w:after="0" w:line="360" w:lineRule="auto"/>
              <w:rPr>
                <w:rFonts w:ascii="Vijaya" w:hAnsi="Vijaya" w:cs="Vijaya"/>
              </w:rPr>
            </w:pPr>
            <w:r w:rsidRPr="00B46A8C">
              <w:rPr>
                <w:rFonts w:ascii="Vijaya" w:hAnsi="Vijaya" w:cs="Vijaya"/>
              </w:rPr>
              <w:t>Shows blank lines</w:t>
            </w:r>
          </w:p>
        </w:tc>
      </w:tr>
      <w:tr w:rsidR="00B46A8C" w:rsidRPr="00B46A8C" w14:paraId="1E8B51E1" w14:textId="77777777" w:rsidTr="00561FBE">
        <w:trPr>
          <w:trHeight w:val="376"/>
          <w:tblCellSpacing w:w="15" w:type="dxa"/>
        </w:trPr>
        <w:tc>
          <w:tcPr>
            <w:tcW w:w="0" w:type="auto"/>
            <w:vAlign w:val="center"/>
            <w:hideMark/>
          </w:tcPr>
          <w:p w14:paraId="0C0C1138" w14:textId="77777777" w:rsidR="00B46A8C" w:rsidRPr="00B46A8C" w:rsidRDefault="00B46A8C" w:rsidP="00B46A8C">
            <w:pPr>
              <w:spacing w:after="0" w:line="360" w:lineRule="auto"/>
              <w:rPr>
                <w:rFonts w:ascii="Vijaya" w:hAnsi="Vijaya" w:cs="Vijaya"/>
              </w:rPr>
            </w:pPr>
            <w:r w:rsidRPr="00B46A8C">
              <w:rPr>
                <w:rFonts w:ascii="Vijaya" w:hAnsi="Vijaya" w:cs="Vijaya"/>
              </w:rPr>
              <w:t>grep -v '^$'</w:t>
            </w:r>
          </w:p>
        </w:tc>
        <w:tc>
          <w:tcPr>
            <w:tcW w:w="0" w:type="auto"/>
            <w:vAlign w:val="center"/>
            <w:hideMark/>
          </w:tcPr>
          <w:p w14:paraId="45FD3948" w14:textId="77777777" w:rsidR="00B46A8C" w:rsidRPr="00B46A8C" w:rsidRDefault="00B46A8C" w:rsidP="00B46A8C">
            <w:pPr>
              <w:spacing w:after="0" w:line="360" w:lineRule="auto"/>
              <w:rPr>
                <w:rFonts w:ascii="Vijaya" w:hAnsi="Vijaya" w:cs="Vijaya"/>
              </w:rPr>
            </w:pPr>
            <w:r w:rsidRPr="00B46A8C">
              <w:rPr>
                <w:rFonts w:ascii="Vijaya" w:hAnsi="Vijaya" w:cs="Vijaya"/>
              </w:rPr>
              <w:t>Removes blank lines</w:t>
            </w:r>
          </w:p>
        </w:tc>
      </w:tr>
    </w:tbl>
    <w:p w14:paraId="61D0EC98" w14:textId="77777777" w:rsidR="00B46A8C" w:rsidRPr="00B46A8C" w:rsidRDefault="00000000" w:rsidP="00B46A8C">
      <w:pPr>
        <w:spacing w:after="0" w:line="360" w:lineRule="auto"/>
        <w:rPr>
          <w:rFonts w:ascii="Vijaya" w:hAnsi="Vijaya" w:cs="Vijaya"/>
        </w:rPr>
      </w:pPr>
      <w:r>
        <w:rPr>
          <w:rFonts w:ascii="Vijaya" w:hAnsi="Vijaya" w:cs="Vijaya"/>
        </w:rPr>
        <w:pict w14:anchorId="3947BAD3">
          <v:rect id="_x0000_i1404" style="width:0;height:1.5pt" o:hralign="center" o:hrstd="t" o:hr="t" fillcolor="#a0a0a0" stroked="f"/>
        </w:pict>
      </w:r>
    </w:p>
    <w:p w14:paraId="2711647A"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Example: Remove Blank Lines from File</w:t>
      </w:r>
    </w:p>
    <w:p w14:paraId="61486D51"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-v '^$' demo.txt &gt; temp.txt</w:t>
      </w:r>
      <w:r w:rsidRPr="00B46A8C">
        <w:rPr>
          <w:rFonts w:ascii="Vijaya" w:hAnsi="Vijaya" w:cs="Vijaya"/>
        </w:rPr>
        <w:br/>
        <w:t>mv temp.txt demo.txt</w:t>
      </w:r>
    </w:p>
    <w:p w14:paraId="3296A3D4" w14:textId="77777777" w:rsidR="00B46A8C" w:rsidRPr="00B46A8C" w:rsidRDefault="00000000" w:rsidP="00B46A8C">
      <w:pPr>
        <w:spacing w:after="0" w:line="360" w:lineRule="auto"/>
        <w:rPr>
          <w:rFonts w:ascii="Vijaya" w:hAnsi="Vijaya" w:cs="Vijaya"/>
        </w:rPr>
      </w:pPr>
      <w:r>
        <w:rPr>
          <w:rFonts w:ascii="Vijaya" w:hAnsi="Vijaya" w:cs="Vijaya"/>
        </w:rPr>
        <w:pict w14:anchorId="0FD6F584">
          <v:rect id="_x0000_i1405" style="width:0;height:1.5pt" o:hralign="center" o:hrstd="t" o:hr="t" fillcolor="#a0a0a0" stroked="f"/>
        </w:pict>
      </w:r>
    </w:p>
    <w:p w14:paraId="5817C8F7"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5. Find Lines Starting with Vowels</w:t>
      </w:r>
    </w:p>
    <w:p w14:paraId="23859A7A"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aeiou</w:t>
      </w:r>
      <w:proofErr w:type="spellEnd"/>
      <w:r w:rsidRPr="00B46A8C">
        <w:rPr>
          <w:rFonts w:ascii="Vijaya" w:hAnsi="Vijaya" w:cs="Vijaya"/>
        </w:rPr>
        <w:t>]' demo.txt</w:t>
      </w:r>
    </w:p>
    <w:p w14:paraId="5783FFA1" w14:textId="77777777" w:rsidR="00B46A8C" w:rsidRPr="00B46A8C" w:rsidRDefault="00B46A8C" w:rsidP="00B46A8C">
      <w:pPr>
        <w:spacing w:after="0" w:line="360" w:lineRule="auto"/>
        <w:rPr>
          <w:rFonts w:ascii="Vijaya" w:hAnsi="Vijaya" w:cs="Vijaya"/>
        </w:rPr>
      </w:pPr>
      <w:r w:rsidRPr="00B46A8C">
        <w:rPr>
          <w:rFonts w:ascii="Vijaya" w:hAnsi="Vijaya" w:cs="Vijaya"/>
          <w:b/>
          <w:bCs/>
        </w:rPr>
        <w:t>Explanation:</w:t>
      </w:r>
      <w:r w:rsidRPr="00B46A8C">
        <w:rPr>
          <w:rFonts w:ascii="Vijaya" w:hAnsi="Vijaya" w:cs="Vijaya"/>
        </w:rPr>
        <w:br/>
        <w:t xml:space="preserve">Shows lines that start with </w:t>
      </w:r>
      <w:r w:rsidRPr="00B46A8C">
        <w:rPr>
          <w:rFonts w:ascii="Vijaya" w:hAnsi="Vijaya" w:cs="Vijaya"/>
          <w:b/>
          <w:bCs/>
        </w:rPr>
        <w:t xml:space="preserve">a, e, </w:t>
      </w:r>
      <w:proofErr w:type="spellStart"/>
      <w:r w:rsidRPr="00B46A8C">
        <w:rPr>
          <w:rFonts w:ascii="Vijaya" w:hAnsi="Vijaya" w:cs="Vijaya"/>
          <w:b/>
          <w:bCs/>
        </w:rPr>
        <w:t>i</w:t>
      </w:r>
      <w:proofErr w:type="spellEnd"/>
      <w:r w:rsidRPr="00B46A8C">
        <w:rPr>
          <w:rFonts w:ascii="Vijaya" w:hAnsi="Vijaya" w:cs="Vijaya"/>
          <w:b/>
          <w:bCs/>
        </w:rPr>
        <w:t>, o, or u</w:t>
      </w:r>
      <w:r w:rsidRPr="00B46A8C">
        <w:rPr>
          <w:rFonts w:ascii="Vijaya" w:hAnsi="Vijaya" w:cs="Vijaya"/>
        </w:rPr>
        <w:t>.</w:t>
      </w:r>
    </w:p>
    <w:p w14:paraId="7DF29E00" w14:textId="77777777" w:rsidR="00B46A8C" w:rsidRPr="00B46A8C" w:rsidRDefault="00000000" w:rsidP="00B46A8C">
      <w:pPr>
        <w:spacing w:after="0" w:line="360" w:lineRule="auto"/>
        <w:rPr>
          <w:rFonts w:ascii="Vijaya" w:hAnsi="Vijaya" w:cs="Vijaya"/>
        </w:rPr>
      </w:pPr>
      <w:r>
        <w:rPr>
          <w:rFonts w:ascii="Vijaya" w:hAnsi="Vijaya" w:cs="Vijaya"/>
        </w:rPr>
        <w:pict w14:anchorId="449579A8">
          <v:rect id="_x0000_i1406" style="width:0;height:1.5pt" o:hralign="center" o:hrstd="t" o:hr="t" fillcolor="#a0a0a0" stroked="f"/>
        </w:pict>
      </w:r>
    </w:p>
    <w:p w14:paraId="5FA45006"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6. Find Lines NOT Starting with Vowels</w:t>
      </w:r>
    </w:p>
    <w:p w14:paraId="3D9ED0EB"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aeiou</w:t>
      </w:r>
      <w:proofErr w:type="spellEnd"/>
      <w:r w:rsidRPr="00B46A8C">
        <w:rPr>
          <w:rFonts w:ascii="Vijaya" w:hAnsi="Vijaya" w:cs="Vijaya"/>
        </w:rPr>
        <w:t>]' demo.txt</w:t>
      </w:r>
    </w:p>
    <w:p w14:paraId="10C19FF1"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Shows lines that </w:t>
      </w:r>
      <w:r w:rsidRPr="00B46A8C">
        <w:rPr>
          <w:rFonts w:ascii="Vijaya" w:hAnsi="Vijaya" w:cs="Vijaya"/>
          <w:b/>
          <w:bCs/>
        </w:rPr>
        <w:t>do not start with vowels</w:t>
      </w:r>
      <w:r w:rsidRPr="00B46A8C">
        <w:rPr>
          <w:rFonts w:ascii="Vijaya" w:hAnsi="Vijaya" w:cs="Vijaya"/>
        </w:rPr>
        <w:t>.</w:t>
      </w:r>
    </w:p>
    <w:p w14:paraId="6F21887C" w14:textId="77777777" w:rsidR="00B46A8C" w:rsidRPr="00B46A8C" w:rsidRDefault="00000000" w:rsidP="00B46A8C">
      <w:pPr>
        <w:spacing w:after="0" w:line="360" w:lineRule="auto"/>
        <w:rPr>
          <w:rFonts w:ascii="Vijaya" w:hAnsi="Vijaya" w:cs="Vijaya"/>
        </w:rPr>
      </w:pPr>
      <w:r>
        <w:rPr>
          <w:rFonts w:ascii="Vijaya" w:hAnsi="Vijaya" w:cs="Vijaya"/>
        </w:rPr>
        <w:pict w14:anchorId="3568FE6B">
          <v:rect id="_x0000_i1407" style="width:0;height:1.5pt" o:hralign="center" o:hrstd="t" o:hr="t" fillcolor="#a0a0a0" stroked="f"/>
        </w:pict>
      </w:r>
    </w:p>
    <w:p w14:paraId="747DF621"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7. Find Exact Line Content</w:t>
      </w:r>
    </w:p>
    <w:p w14:paraId="1F583E36"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w:t>
      </w:r>
      <w:proofErr w:type="spellStart"/>
      <w:r w:rsidRPr="00B46A8C">
        <w:rPr>
          <w:rFonts w:ascii="Vijaya" w:hAnsi="Vijaya" w:cs="Vijaya"/>
        </w:rPr>
        <w:t>unix</w:t>
      </w:r>
      <w:proofErr w:type="spellEnd"/>
      <w:r w:rsidRPr="00B46A8C">
        <w:rPr>
          <w:rFonts w:ascii="Vijaya" w:hAnsi="Vijaya" w:cs="Vijaya"/>
        </w:rPr>
        <w:t>$' demo.txt</w:t>
      </w:r>
    </w:p>
    <w:p w14:paraId="17575897" w14:textId="77777777" w:rsidR="00B46A8C" w:rsidRPr="00B46A8C" w:rsidRDefault="00B46A8C" w:rsidP="00B46A8C">
      <w:pPr>
        <w:spacing w:after="0" w:line="360" w:lineRule="auto"/>
        <w:rPr>
          <w:rFonts w:ascii="Vijaya" w:hAnsi="Vijaya" w:cs="Vijaya"/>
        </w:rPr>
      </w:pPr>
      <w:r w:rsidRPr="00B46A8C">
        <w:rPr>
          <w:rFonts w:ascii="Vijaya" w:hAnsi="Vijaya" w:cs="Vijaya"/>
          <w:b/>
          <w:bCs/>
        </w:rPr>
        <w:t>Explanation</w:t>
      </w:r>
      <w:r w:rsidRPr="00B46A8C">
        <w:rPr>
          <w:rFonts w:ascii="Vijaya" w:hAnsi="Vijaya" w:cs="Vijaya"/>
        </w:rPr>
        <w:t>:</w:t>
      </w:r>
      <w:r w:rsidRPr="00B46A8C">
        <w:rPr>
          <w:rFonts w:ascii="Vijaya" w:hAnsi="Vijaya" w:cs="Vijaya"/>
        </w:rPr>
        <w:br/>
        <w:t xml:space="preserve">Shows lines where the </w:t>
      </w:r>
      <w:r w:rsidRPr="00B46A8C">
        <w:rPr>
          <w:rFonts w:ascii="Vijaya" w:hAnsi="Vijaya" w:cs="Vijaya"/>
          <w:b/>
          <w:bCs/>
        </w:rPr>
        <w:t>entire line is exactly “</w:t>
      </w:r>
      <w:proofErr w:type="spellStart"/>
      <w:r w:rsidRPr="00B46A8C">
        <w:rPr>
          <w:rFonts w:ascii="Vijaya" w:hAnsi="Vijaya" w:cs="Vijaya"/>
          <w:b/>
          <w:bCs/>
        </w:rPr>
        <w:t>unix</w:t>
      </w:r>
      <w:proofErr w:type="spellEnd"/>
      <w:r w:rsidRPr="00B46A8C">
        <w:rPr>
          <w:rFonts w:ascii="Vijaya" w:hAnsi="Vijaya" w:cs="Vijaya"/>
          <w:b/>
          <w:bCs/>
        </w:rPr>
        <w:t>”</w:t>
      </w:r>
      <w:r w:rsidRPr="00B46A8C">
        <w:rPr>
          <w:rFonts w:ascii="Vijaya" w:hAnsi="Vijaya" w:cs="Vijaya"/>
        </w:rPr>
        <w:t>.</w:t>
      </w:r>
    </w:p>
    <w:p w14:paraId="0CEE4A76" w14:textId="77777777" w:rsidR="00B46A8C" w:rsidRPr="00B46A8C" w:rsidRDefault="00000000" w:rsidP="00B46A8C">
      <w:pPr>
        <w:spacing w:after="0" w:line="360" w:lineRule="auto"/>
        <w:rPr>
          <w:rFonts w:ascii="Vijaya" w:hAnsi="Vijaya" w:cs="Vijaya"/>
        </w:rPr>
      </w:pPr>
      <w:r>
        <w:rPr>
          <w:rFonts w:ascii="Vijaya" w:hAnsi="Vijaya" w:cs="Vijaya"/>
        </w:rPr>
        <w:pict w14:anchorId="17F5274A">
          <v:rect id="_x0000_i1408" style="width:0;height:1.5pt" o:hralign="center" o:hrstd="t" o:hr="t" fillcolor="#a0a0a0" stroked="f"/>
        </w:pict>
      </w:r>
    </w:p>
    <w:p w14:paraId="3E3BE05C" w14:textId="77777777" w:rsidR="00561FBE" w:rsidRDefault="00561FBE">
      <w:pPr>
        <w:rPr>
          <w:rFonts w:ascii="Vijaya" w:hAnsi="Vijaya" w:cs="Vijaya"/>
          <w:b/>
          <w:bCs/>
        </w:rPr>
      </w:pPr>
      <w:r>
        <w:rPr>
          <w:rFonts w:ascii="Vijaya" w:hAnsi="Vijaya" w:cs="Vijaya"/>
          <w:b/>
          <w:bCs/>
        </w:rPr>
        <w:br w:type="page"/>
      </w:r>
    </w:p>
    <w:p w14:paraId="2CAB4DC9" w14:textId="6AA45ACA" w:rsidR="00B46A8C" w:rsidRPr="00B46A8C" w:rsidRDefault="00B46A8C" w:rsidP="00B46A8C">
      <w:pPr>
        <w:spacing w:after="0" w:line="360" w:lineRule="auto"/>
        <w:rPr>
          <w:rFonts w:ascii="Vijaya" w:hAnsi="Vijaya" w:cs="Vijaya"/>
          <w:b/>
          <w:bCs/>
        </w:rPr>
      </w:pPr>
      <w:r w:rsidRPr="00B46A8C">
        <w:rPr>
          <w:rFonts w:ascii="Vijaya" w:hAnsi="Vijaya" w:cs="Vijaya"/>
          <w:b/>
          <w:bCs/>
        </w:rPr>
        <w:lastRenderedPageBreak/>
        <w:t>8. Find Lines with Exact Number of Characters</w:t>
      </w:r>
    </w:p>
    <w:p w14:paraId="42D3E558" w14:textId="77777777" w:rsidR="00B46A8C" w:rsidRPr="00B46A8C" w:rsidRDefault="00B46A8C" w:rsidP="00B46A8C">
      <w:pPr>
        <w:spacing w:after="0" w:line="360" w:lineRule="auto"/>
        <w:rPr>
          <w:rFonts w:ascii="Vijaya" w:hAnsi="Vijaya" w:cs="Vijaya"/>
        </w:rPr>
      </w:pPr>
      <w:r w:rsidRPr="00B46A8C">
        <w:rPr>
          <w:rFonts w:ascii="Vijaya" w:hAnsi="Vijaya" w:cs="Vijaya"/>
        </w:rPr>
        <w:t xml:space="preserve">Example: find lines with </w:t>
      </w:r>
      <w:r w:rsidRPr="00B46A8C">
        <w:rPr>
          <w:rFonts w:ascii="Vijaya" w:hAnsi="Vijaya" w:cs="Vijaya"/>
          <w:b/>
          <w:bCs/>
        </w:rPr>
        <w:t>4 characters</w:t>
      </w:r>
    </w:p>
    <w:p w14:paraId="56124C31"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grep '^</w:t>
      </w:r>
      <w:proofErr w:type="gramStart"/>
      <w:r w:rsidRPr="00B46A8C">
        <w:rPr>
          <w:rFonts w:ascii="Vijaya" w:hAnsi="Vijaya" w:cs="Vijaya"/>
        </w:rPr>
        <w:t>....$</w:t>
      </w:r>
      <w:proofErr w:type="gramEnd"/>
      <w:r w:rsidRPr="00B46A8C">
        <w:rPr>
          <w:rFonts w:ascii="Vijaya" w:hAnsi="Vijaya" w:cs="Vijaya"/>
        </w:rPr>
        <w:t>' demo.txt</w:t>
      </w:r>
    </w:p>
    <w:p w14:paraId="1701CADF" w14:textId="77777777" w:rsidR="00B46A8C" w:rsidRPr="00B46A8C" w:rsidRDefault="00B46A8C" w:rsidP="00B46A8C">
      <w:pPr>
        <w:spacing w:after="0" w:line="360" w:lineRule="auto"/>
        <w:rPr>
          <w:rFonts w:ascii="Vijaya" w:hAnsi="Vijaya" w:cs="Vijaya"/>
        </w:rPr>
      </w:pPr>
      <w:r w:rsidRPr="00B46A8C">
        <w:rPr>
          <w:rFonts w:ascii="Vijaya" w:hAnsi="Vijaya" w:cs="Vijaya"/>
        </w:rPr>
        <w:t>Explanation:</w:t>
      </w:r>
    </w:p>
    <w:tbl>
      <w:tblPr>
        <w:tblW w:w="92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6647"/>
      </w:tblGrid>
      <w:tr w:rsidR="00B46A8C" w:rsidRPr="00B46A8C" w14:paraId="6602C84D" w14:textId="77777777" w:rsidTr="00561FBE">
        <w:trPr>
          <w:trHeight w:val="410"/>
          <w:tblHeader/>
          <w:tblCellSpacing w:w="15" w:type="dxa"/>
        </w:trPr>
        <w:tc>
          <w:tcPr>
            <w:tcW w:w="0" w:type="auto"/>
            <w:vAlign w:val="center"/>
            <w:hideMark/>
          </w:tcPr>
          <w:p w14:paraId="3AD08309"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Symbol</w:t>
            </w:r>
          </w:p>
        </w:tc>
        <w:tc>
          <w:tcPr>
            <w:tcW w:w="0" w:type="auto"/>
            <w:vAlign w:val="center"/>
            <w:hideMark/>
          </w:tcPr>
          <w:p w14:paraId="6C3FC8AF"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r>
      <w:tr w:rsidR="00B46A8C" w:rsidRPr="00B46A8C" w14:paraId="0C900171" w14:textId="77777777" w:rsidTr="00561FBE">
        <w:trPr>
          <w:trHeight w:val="425"/>
          <w:tblCellSpacing w:w="15" w:type="dxa"/>
        </w:trPr>
        <w:tc>
          <w:tcPr>
            <w:tcW w:w="0" w:type="auto"/>
            <w:vAlign w:val="center"/>
            <w:hideMark/>
          </w:tcPr>
          <w:p w14:paraId="13CB0D03"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0" w:type="auto"/>
            <w:vAlign w:val="center"/>
            <w:hideMark/>
          </w:tcPr>
          <w:p w14:paraId="6FBEFA2A" w14:textId="77777777" w:rsidR="00B46A8C" w:rsidRPr="00B46A8C" w:rsidRDefault="00B46A8C" w:rsidP="00B46A8C">
            <w:pPr>
              <w:spacing w:after="0" w:line="360" w:lineRule="auto"/>
              <w:rPr>
                <w:rFonts w:ascii="Vijaya" w:hAnsi="Vijaya" w:cs="Vijaya"/>
              </w:rPr>
            </w:pPr>
            <w:r w:rsidRPr="00B46A8C">
              <w:rPr>
                <w:rFonts w:ascii="Vijaya" w:hAnsi="Vijaya" w:cs="Vijaya"/>
              </w:rPr>
              <w:t>Any character</w:t>
            </w:r>
          </w:p>
        </w:tc>
      </w:tr>
      <w:tr w:rsidR="00B46A8C" w:rsidRPr="00B46A8C" w14:paraId="190D3CF7" w14:textId="77777777" w:rsidTr="00561FBE">
        <w:trPr>
          <w:trHeight w:val="410"/>
          <w:tblCellSpacing w:w="15" w:type="dxa"/>
        </w:trPr>
        <w:tc>
          <w:tcPr>
            <w:tcW w:w="0" w:type="auto"/>
            <w:vAlign w:val="center"/>
            <w:hideMark/>
          </w:tcPr>
          <w:p w14:paraId="0B93F9FC"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0" w:type="auto"/>
            <w:vAlign w:val="center"/>
            <w:hideMark/>
          </w:tcPr>
          <w:p w14:paraId="46E9F949" w14:textId="77777777" w:rsidR="00B46A8C" w:rsidRPr="00B46A8C" w:rsidRDefault="00B46A8C" w:rsidP="00B46A8C">
            <w:pPr>
              <w:spacing w:after="0" w:line="360" w:lineRule="auto"/>
              <w:rPr>
                <w:rFonts w:ascii="Vijaya" w:hAnsi="Vijaya" w:cs="Vijaya"/>
              </w:rPr>
            </w:pPr>
            <w:r w:rsidRPr="00B46A8C">
              <w:rPr>
                <w:rFonts w:ascii="Vijaya" w:hAnsi="Vijaya" w:cs="Vijaya"/>
              </w:rPr>
              <w:t>Four characters</w:t>
            </w:r>
          </w:p>
        </w:tc>
      </w:tr>
      <w:tr w:rsidR="00B46A8C" w:rsidRPr="00B46A8C" w14:paraId="4C3951E8" w14:textId="77777777" w:rsidTr="00561FBE">
        <w:trPr>
          <w:trHeight w:val="410"/>
          <w:tblCellSpacing w:w="15" w:type="dxa"/>
        </w:trPr>
        <w:tc>
          <w:tcPr>
            <w:tcW w:w="0" w:type="auto"/>
            <w:vAlign w:val="center"/>
            <w:hideMark/>
          </w:tcPr>
          <w:p w14:paraId="2BE8823C" w14:textId="77777777" w:rsidR="00B46A8C" w:rsidRPr="00B46A8C" w:rsidRDefault="00B46A8C" w:rsidP="00B46A8C">
            <w:pPr>
              <w:spacing w:after="0" w:line="360" w:lineRule="auto"/>
              <w:rPr>
                <w:rFonts w:ascii="Vijaya" w:hAnsi="Vijaya" w:cs="Vijaya"/>
              </w:rPr>
            </w:pPr>
            <w:r w:rsidRPr="00B46A8C">
              <w:rPr>
                <w:rFonts w:ascii="Vijaya" w:hAnsi="Vijaya" w:cs="Vijaya"/>
              </w:rPr>
              <w:t>^ $</w:t>
            </w:r>
          </w:p>
        </w:tc>
        <w:tc>
          <w:tcPr>
            <w:tcW w:w="0" w:type="auto"/>
            <w:vAlign w:val="center"/>
            <w:hideMark/>
          </w:tcPr>
          <w:p w14:paraId="11D8FB9C" w14:textId="77777777" w:rsidR="00B46A8C" w:rsidRPr="00B46A8C" w:rsidRDefault="00B46A8C" w:rsidP="00B46A8C">
            <w:pPr>
              <w:spacing w:after="0" w:line="360" w:lineRule="auto"/>
              <w:rPr>
                <w:rFonts w:ascii="Vijaya" w:hAnsi="Vijaya" w:cs="Vijaya"/>
              </w:rPr>
            </w:pPr>
            <w:r w:rsidRPr="00B46A8C">
              <w:rPr>
                <w:rFonts w:ascii="Vijaya" w:hAnsi="Vijaya" w:cs="Vijaya"/>
              </w:rPr>
              <w:t>Start and end of line</w:t>
            </w:r>
          </w:p>
        </w:tc>
      </w:tr>
    </w:tbl>
    <w:p w14:paraId="4E082100" w14:textId="77777777" w:rsidR="00B46A8C" w:rsidRPr="00B46A8C" w:rsidRDefault="00000000" w:rsidP="00B46A8C">
      <w:pPr>
        <w:spacing w:after="0" w:line="360" w:lineRule="auto"/>
        <w:rPr>
          <w:rFonts w:ascii="Vijaya" w:hAnsi="Vijaya" w:cs="Vijaya"/>
        </w:rPr>
      </w:pPr>
      <w:r>
        <w:rPr>
          <w:rFonts w:ascii="Vijaya" w:hAnsi="Vijaya" w:cs="Vijaya"/>
        </w:rPr>
        <w:pict w14:anchorId="32F1023F">
          <v:rect id="_x0000_i1409" style="width:0;height:1.5pt" o:hralign="center" o:hrstd="t" o:hr="t" fillcolor="#a0a0a0" stroked="f"/>
        </w:pict>
      </w:r>
    </w:p>
    <w:p w14:paraId="28E6D02C"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9. Count Directories in Current Folder</w:t>
      </w:r>
    </w:p>
    <w:p w14:paraId="39CCF34A"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 xml:space="preserve">ls -l | grep '^d' | </w:t>
      </w:r>
      <w:proofErr w:type="spellStart"/>
      <w:r w:rsidRPr="00B46A8C">
        <w:rPr>
          <w:rFonts w:ascii="Vijaya" w:hAnsi="Vijaya" w:cs="Vijaya"/>
        </w:rPr>
        <w:t>wc</w:t>
      </w:r>
      <w:proofErr w:type="spellEnd"/>
      <w:r w:rsidRPr="00B46A8C">
        <w:rPr>
          <w:rFonts w:ascii="Vijaya" w:hAnsi="Vijaya" w:cs="Vijaya"/>
        </w:rPr>
        <w:t xml:space="preserve"> -l</w:t>
      </w:r>
    </w:p>
    <w:p w14:paraId="069E266B"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Explanation</w:t>
      </w:r>
    </w:p>
    <w:tbl>
      <w:tblPr>
        <w:tblW w:w="9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6049"/>
      </w:tblGrid>
      <w:tr w:rsidR="00B46A8C" w:rsidRPr="00B46A8C" w14:paraId="326B7B86" w14:textId="77777777" w:rsidTr="00561FBE">
        <w:trPr>
          <w:trHeight w:val="375"/>
          <w:tblHeader/>
          <w:tblCellSpacing w:w="15" w:type="dxa"/>
        </w:trPr>
        <w:tc>
          <w:tcPr>
            <w:tcW w:w="0" w:type="auto"/>
            <w:vAlign w:val="center"/>
            <w:hideMark/>
          </w:tcPr>
          <w:p w14:paraId="7C3483C0"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Command</w:t>
            </w:r>
          </w:p>
        </w:tc>
        <w:tc>
          <w:tcPr>
            <w:tcW w:w="0" w:type="auto"/>
            <w:vAlign w:val="center"/>
            <w:hideMark/>
          </w:tcPr>
          <w:p w14:paraId="05AF5563"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Purpose</w:t>
            </w:r>
          </w:p>
        </w:tc>
      </w:tr>
      <w:tr w:rsidR="00B46A8C" w:rsidRPr="00B46A8C" w14:paraId="3489060A" w14:textId="77777777" w:rsidTr="00561FBE">
        <w:trPr>
          <w:trHeight w:val="389"/>
          <w:tblCellSpacing w:w="15" w:type="dxa"/>
        </w:trPr>
        <w:tc>
          <w:tcPr>
            <w:tcW w:w="0" w:type="auto"/>
            <w:vAlign w:val="center"/>
            <w:hideMark/>
          </w:tcPr>
          <w:p w14:paraId="606EA53C" w14:textId="77777777" w:rsidR="00B46A8C" w:rsidRPr="00B46A8C" w:rsidRDefault="00B46A8C" w:rsidP="00B46A8C">
            <w:pPr>
              <w:spacing w:after="0" w:line="360" w:lineRule="auto"/>
              <w:rPr>
                <w:rFonts w:ascii="Vijaya" w:hAnsi="Vijaya" w:cs="Vijaya"/>
              </w:rPr>
            </w:pPr>
            <w:r w:rsidRPr="00B46A8C">
              <w:rPr>
                <w:rFonts w:ascii="Vijaya" w:hAnsi="Vijaya" w:cs="Vijaya"/>
              </w:rPr>
              <w:t>ls -l</w:t>
            </w:r>
          </w:p>
        </w:tc>
        <w:tc>
          <w:tcPr>
            <w:tcW w:w="0" w:type="auto"/>
            <w:vAlign w:val="center"/>
            <w:hideMark/>
          </w:tcPr>
          <w:p w14:paraId="0FC5DBAC" w14:textId="77777777" w:rsidR="00B46A8C" w:rsidRPr="00B46A8C" w:rsidRDefault="00B46A8C" w:rsidP="00B46A8C">
            <w:pPr>
              <w:spacing w:after="0" w:line="360" w:lineRule="auto"/>
              <w:rPr>
                <w:rFonts w:ascii="Vijaya" w:hAnsi="Vijaya" w:cs="Vijaya"/>
              </w:rPr>
            </w:pPr>
            <w:r w:rsidRPr="00B46A8C">
              <w:rPr>
                <w:rFonts w:ascii="Vijaya" w:hAnsi="Vijaya" w:cs="Vijaya"/>
              </w:rPr>
              <w:t>List files with details</w:t>
            </w:r>
          </w:p>
        </w:tc>
      </w:tr>
      <w:tr w:rsidR="00B46A8C" w:rsidRPr="00B46A8C" w14:paraId="55FC607F" w14:textId="77777777" w:rsidTr="00561FBE">
        <w:trPr>
          <w:trHeight w:val="375"/>
          <w:tblCellSpacing w:w="15" w:type="dxa"/>
        </w:trPr>
        <w:tc>
          <w:tcPr>
            <w:tcW w:w="0" w:type="auto"/>
            <w:vAlign w:val="center"/>
            <w:hideMark/>
          </w:tcPr>
          <w:p w14:paraId="07B97C16" w14:textId="77777777" w:rsidR="00B46A8C" w:rsidRPr="00B46A8C" w:rsidRDefault="00B46A8C" w:rsidP="00B46A8C">
            <w:pPr>
              <w:spacing w:after="0" w:line="360" w:lineRule="auto"/>
              <w:rPr>
                <w:rFonts w:ascii="Vijaya" w:hAnsi="Vijaya" w:cs="Vijaya"/>
              </w:rPr>
            </w:pPr>
            <w:r w:rsidRPr="00B46A8C">
              <w:rPr>
                <w:rFonts w:ascii="Vijaya" w:hAnsi="Vijaya" w:cs="Vijaya"/>
              </w:rPr>
              <w:t>grep '^d'</w:t>
            </w:r>
          </w:p>
        </w:tc>
        <w:tc>
          <w:tcPr>
            <w:tcW w:w="0" w:type="auto"/>
            <w:vAlign w:val="center"/>
            <w:hideMark/>
          </w:tcPr>
          <w:p w14:paraId="71DA1249" w14:textId="77777777" w:rsidR="00B46A8C" w:rsidRPr="00B46A8C" w:rsidRDefault="00B46A8C" w:rsidP="00B46A8C">
            <w:pPr>
              <w:spacing w:after="0" w:line="360" w:lineRule="auto"/>
              <w:rPr>
                <w:rFonts w:ascii="Vijaya" w:hAnsi="Vijaya" w:cs="Vijaya"/>
              </w:rPr>
            </w:pPr>
            <w:r w:rsidRPr="00B46A8C">
              <w:rPr>
                <w:rFonts w:ascii="Vijaya" w:hAnsi="Vijaya" w:cs="Vijaya"/>
              </w:rPr>
              <w:t>Select directories</w:t>
            </w:r>
          </w:p>
        </w:tc>
      </w:tr>
      <w:tr w:rsidR="00B46A8C" w:rsidRPr="00B46A8C" w14:paraId="0267EC24" w14:textId="77777777" w:rsidTr="00561FBE">
        <w:trPr>
          <w:trHeight w:val="375"/>
          <w:tblCellSpacing w:w="15" w:type="dxa"/>
        </w:trPr>
        <w:tc>
          <w:tcPr>
            <w:tcW w:w="0" w:type="auto"/>
            <w:vAlign w:val="center"/>
            <w:hideMark/>
          </w:tcPr>
          <w:p w14:paraId="4E0ECA38" w14:textId="77777777" w:rsidR="00B46A8C" w:rsidRPr="00B46A8C" w:rsidRDefault="00B46A8C" w:rsidP="00B46A8C">
            <w:pPr>
              <w:spacing w:after="0" w:line="360" w:lineRule="auto"/>
              <w:rPr>
                <w:rFonts w:ascii="Vijaya" w:hAnsi="Vijaya" w:cs="Vijaya"/>
              </w:rPr>
            </w:pPr>
            <w:proofErr w:type="spellStart"/>
            <w:r w:rsidRPr="00B46A8C">
              <w:rPr>
                <w:rFonts w:ascii="Vijaya" w:hAnsi="Vijaya" w:cs="Vijaya"/>
              </w:rPr>
              <w:t>wc</w:t>
            </w:r>
            <w:proofErr w:type="spellEnd"/>
            <w:r w:rsidRPr="00B46A8C">
              <w:rPr>
                <w:rFonts w:ascii="Vijaya" w:hAnsi="Vijaya" w:cs="Vijaya"/>
              </w:rPr>
              <w:t xml:space="preserve"> -l</w:t>
            </w:r>
          </w:p>
        </w:tc>
        <w:tc>
          <w:tcPr>
            <w:tcW w:w="0" w:type="auto"/>
            <w:vAlign w:val="center"/>
            <w:hideMark/>
          </w:tcPr>
          <w:p w14:paraId="28709745" w14:textId="77777777" w:rsidR="00B46A8C" w:rsidRPr="00B46A8C" w:rsidRDefault="00B46A8C" w:rsidP="00B46A8C">
            <w:pPr>
              <w:spacing w:after="0" w:line="360" w:lineRule="auto"/>
              <w:rPr>
                <w:rFonts w:ascii="Vijaya" w:hAnsi="Vijaya" w:cs="Vijaya"/>
              </w:rPr>
            </w:pPr>
            <w:r w:rsidRPr="00B46A8C">
              <w:rPr>
                <w:rFonts w:ascii="Vijaya" w:hAnsi="Vijaya" w:cs="Vijaya"/>
              </w:rPr>
              <w:t>Count them</w:t>
            </w:r>
          </w:p>
        </w:tc>
      </w:tr>
    </w:tbl>
    <w:p w14:paraId="67DACBC9" w14:textId="77777777" w:rsidR="00B46A8C" w:rsidRPr="00B46A8C" w:rsidRDefault="00000000" w:rsidP="00B46A8C">
      <w:pPr>
        <w:spacing w:after="0" w:line="360" w:lineRule="auto"/>
        <w:rPr>
          <w:rFonts w:ascii="Vijaya" w:hAnsi="Vijaya" w:cs="Vijaya"/>
        </w:rPr>
      </w:pPr>
      <w:r>
        <w:rPr>
          <w:rFonts w:ascii="Vijaya" w:hAnsi="Vijaya" w:cs="Vijaya"/>
        </w:rPr>
        <w:pict w14:anchorId="62F005D9">
          <v:rect id="_x0000_i1410" style="width:0;height:1.5pt" o:hralign="center" o:hrstd="t" o:hr="t" fillcolor="#a0a0a0" stroked="f"/>
        </w:pict>
      </w:r>
    </w:p>
    <w:p w14:paraId="4FC8CC64"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10. Count Files in Current Directory</w:t>
      </w:r>
    </w:p>
    <w:p w14:paraId="6555F829" w14:textId="77777777" w:rsidR="00B46A8C" w:rsidRPr="00B46A8C" w:rsidRDefault="00B46A8C" w:rsidP="00561FBE">
      <w:pPr>
        <w:shd w:val="clear" w:color="auto" w:fill="F2F2F2" w:themeFill="background1" w:themeFillShade="F2"/>
        <w:spacing w:after="0" w:line="360" w:lineRule="auto"/>
        <w:rPr>
          <w:rFonts w:ascii="Vijaya" w:hAnsi="Vijaya" w:cs="Vijaya"/>
        </w:rPr>
      </w:pPr>
      <w:r w:rsidRPr="00B46A8C">
        <w:rPr>
          <w:rFonts w:ascii="Vijaya" w:hAnsi="Vijaya" w:cs="Vijaya"/>
        </w:rPr>
        <w:t xml:space="preserve">ls -l | grep '^-' | </w:t>
      </w:r>
      <w:proofErr w:type="spellStart"/>
      <w:r w:rsidRPr="00B46A8C">
        <w:rPr>
          <w:rFonts w:ascii="Vijaya" w:hAnsi="Vijaya" w:cs="Vijaya"/>
        </w:rPr>
        <w:t>wc</w:t>
      </w:r>
      <w:proofErr w:type="spellEnd"/>
      <w:r w:rsidRPr="00B46A8C">
        <w:rPr>
          <w:rFonts w:ascii="Vijaya" w:hAnsi="Vijaya" w:cs="Vijaya"/>
        </w:rPr>
        <w:t xml:space="preserve"> -l</w:t>
      </w:r>
    </w:p>
    <w:p w14:paraId="2E1E22F3"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6030"/>
      </w:tblGrid>
      <w:tr w:rsidR="00B46A8C" w:rsidRPr="00B46A8C" w14:paraId="65119E52" w14:textId="77777777" w:rsidTr="00561FBE">
        <w:trPr>
          <w:tblHeader/>
          <w:tblCellSpacing w:w="15" w:type="dxa"/>
        </w:trPr>
        <w:tc>
          <w:tcPr>
            <w:tcW w:w="3100" w:type="dxa"/>
            <w:vAlign w:val="center"/>
            <w:hideMark/>
          </w:tcPr>
          <w:p w14:paraId="552F86E3"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Symbol</w:t>
            </w:r>
          </w:p>
        </w:tc>
        <w:tc>
          <w:tcPr>
            <w:tcW w:w="5985" w:type="dxa"/>
            <w:vAlign w:val="center"/>
            <w:hideMark/>
          </w:tcPr>
          <w:p w14:paraId="1B569EAA"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r>
      <w:tr w:rsidR="00B46A8C" w:rsidRPr="00B46A8C" w14:paraId="1D1E59DC" w14:textId="77777777" w:rsidTr="00561FBE">
        <w:trPr>
          <w:tblCellSpacing w:w="15" w:type="dxa"/>
        </w:trPr>
        <w:tc>
          <w:tcPr>
            <w:tcW w:w="3100" w:type="dxa"/>
            <w:vAlign w:val="center"/>
            <w:hideMark/>
          </w:tcPr>
          <w:p w14:paraId="6FF3A353"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5985" w:type="dxa"/>
            <w:vAlign w:val="center"/>
            <w:hideMark/>
          </w:tcPr>
          <w:p w14:paraId="70CDAACC" w14:textId="77777777" w:rsidR="00B46A8C" w:rsidRPr="00B46A8C" w:rsidRDefault="00B46A8C" w:rsidP="00B46A8C">
            <w:pPr>
              <w:spacing w:after="0" w:line="360" w:lineRule="auto"/>
              <w:rPr>
                <w:rFonts w:ascii="Vijaya" w:hAnsi="Vijaya" w:cs="Vijaya"/>
              </w:rPr>
            </w:pPr>
            <w:r w:rsidRPr="00B46A8C">
              <w:rPr>
                <w:rFonts w:ascii="Vijaya" w:hAnsi="Vijaya" w:cs="Vijaya"/>
              </w:rPr>
              <w:t>Regular file</w:t>
            </w:r>
          </w:p>
        </w:tc>
      </w:tr>
      <w:tr w:rsidR="00B46A8C" w:rsidRPr="00B46A8C" w14:paraId="39E8FA0F" w14:textId="77777777" w:rsidTr="00561FBE">
        <w:trPr>
          <w:tblCellSpacing w:w="15" w:type="dxa"/>
        </w:trPr>
        <w:tc>
          <w:tcPr>
            <w:tcW w:w="3100" w:type="dxa"/>
            <w:vAlign w:val="center"/>
            <w:hideMark/>
          </w:tcPr>
          <w:p w14:paraId="306A093E" w14:textId="77777777" w:rsidR="00B46A8C" w:rsidRPr="00B46A8C" w:rsidRDefault="00B46A8C" w:rsidP="00B46A8C">
            <w:pPr>
              <w:spacing w:after="0" w:line="360" w:lineRule="auto"/>
              <w:rPr>
                <w:rFonts w:ascii="Vijaya" w:hAnsi="Vijaya" w:cs="Vijaya"/>
              </w:rPr>
            </w:pPr>
            <w:r w:rsidRPr="00B46A8C">
              <w:rPr>
                <w:rFonts w:ascii="Vijaya" w:hAnsi="Vijaya" w:cs="Vijaya"/>
              </w:rPr>
              <w:t>d</w:t>
            </w:r>
          </w:p>
        </w:tc>
        <w:tc>
          <w:tcPr>
            <w:tcW w:w="5985" w:type="dxa"/>
            <w:vAlign w:val="center"/>
            <w:hideMark/>
          </w:tcPr>
          <w:p w14:paraId="6EF14B77" w14:textId="77777777" w:rsidR="00B46A8C" w:rsidRPr="00B46A8C" w:rsidRDefault="00B46A8C" w:rsidP="00B46A8C">
            <w:pPr>
              <w:spacing w:after="0" w:line="360" w:lineRule="auto"/>
              <w:rPr>
                <w:rFonts w:ascii="Vijaya" w:hAnsi="Vijaya" w:cs="Vijaya"/>
              </w:rPr>
            </w:pPr>
            <w:r w:rsidRPr="00B46A8C">
              <w:rPr>
                <w:rFonts w:ascii="Vijaya" w:hAnsi="Vijaya" w:cs="Vijaya"/>
              </w:rPr>
              <w:t>Directory</w:t>
            </w:r>
          </w:p>
        </w:tc>
      </w:tr>
      <w:tr w:rsidR="00B46A8C" w:rsidRPr="00B46A8C" w14:paraId="00867C4A" w14:textId="77777777" w:rsidTr="00561FBE">
        <w:trPr>
          <w:tblCellSpacing w:w="15" w:type="dxa"/>
        </w:trPr>
        <w:tc>
          <w:tcPr>
            <w:tcW w:w="3100" w:type="dxa"/>
            <w:vAlign w:val="center"/>
            <w:hideMark/>
          </w:tcPr>
          <w:p w14:paraId="39CDE598" w14:textId="77777777" w:rsidR="00B46A8C" w:rsidRPr="00B46A8C" w:rsidRDefault="00B46A8C" w:rsidP="00B46A8C">
            <w:pPr>
              <w:spacing w:after="0" w:line="360" w:lineRule="auto"/>
              <w:rPr>
                <w:rFonts w:ascii="Vijaya" w:hAnsi="Vijaya" w:cs="Vijaya"/>
              </w:rPr>
            </w:pPr>
            <w:r w:rsidRPr="00B46A8C">
              <w:rPr>
                <w:rFonts w:ascii="Vijaya" w:hAnsi="Vijaya" w:cs="Vijaya"/>
              </w:rPr>
              <w:t>l</w:t>
            </w:r>
          </w:p>
        </w:tc>
        <w:tc>
          <w:tcPr>
            <w:tcW w:w="5985" w:type="dxa"/>
            <w:vAlign w:val="center"/>
            <w:hideMark/>
          </w:tcPr>
          <w:p w14:paraId="2AEDD163" w14:textId="77777777" w:rsidR="00B46A8C" w:rsidRPr="00B46A8C" w:rsidRDefault="00B46A8C" w:rsidP="00B46A8C">
            <w:pPr>
              <w:spacing w:after="0" w:line="360" w:lineRule="auto"/>
              <w:rPr>
                <w:rFonts w:ascii="Vijaya" w:hAnsi="Vijaya" w:cs="Vijaya"/>
              </w:rPr>
            </w:pPr>
            <w:r w:rsidRPr="00B46A8C">
              <w:rPr>
                <w:rFonts w:ascii="Vijaya" w:hAnsi="Vijaya" w:cs="Vijaya"/>
              </w:rPr>
              <w:t>Link file</w:t>
            </w:r>
          </w:p>
        </w:tc>
      </w:tr>
    </w:tbl>
    <w:p w14:paraId="425AD4A3" w14:textId="77777777" w:rsidR="00B46A8C" w:rsidRPr="00B46A8C" w:rsidRDefault="00000000" w:rsidP="00B46A8C">
      <w:pPr>
        <w:spacing w:after="0" w:line="360" w:lineRule="auto"/>
        <w:rPr>
          <w:rFonts w:ascii="Vijaya" w:hAnsi="Vijaya" w:cs="Vijaya"/>
        </w:rPr>
      </w:pPr>
      <w:r>
        <w:rPr>
          <w:rFonts w:ascii="Vijaya" w:hAnsi="Vijaya" w:cs="Vijaya"/>
        </w:rPr>
        <w:pict w14:anchorId="2D1D434E">
          <v:rect id="_x0000_i1411" style="width:0;height:1.5pt" o:hralign="center" o:hrstd="t" o:hr="t" fillcolor="#a0a0a0" stroked="f"/>
        </w:pict>
      </w:r>
    </w:p>
    <w:p w14:paraId="323882E8" w14:textId="77777777" w:rsidR="00561FBE" w:rsidRDefault="00561FBE">
      <w:pPr>
        <w:rPr>
          <w:rFonts w:ascii="Vijaya" w:hAnsi="Vijaya" w:cs="Vijaya"/>
          <w:b/>
          <w:bCs/>
        </w:rPr>
      </w:pPr>
      <w:r>
        <w:rPr>
          <w:rFonts w:ascii="Vijaya" w:hAnsi="Vijaya" w:cs="Vijaya"/>
          <w:b/>
          <w:bCs/>
        </w:rPr>
        <w:br w:type="page"/>
      </w:r>
    </w:p>
    <w:p w14:paraId="319C3C12" w14:textId="3C3401DE" w:rsidR="00B46A8C" w:rsidRPr="00B46A8C" w:rsidRDefault="00B46A8C" w:rsidP="00B46A8C">
      <w:pPr>
        <w:spacing w:after="0" w:line="360" w:lineRule="auto"/>
        <w:rPr>
          <w:rFonts w:ascii="Vijaya" w:hAnsi="Vijaya" w:cs="Vijaya"/>
          <w:b/>
          <w:bCs/>
        </w:rPr>
      </w:pPr>
      <w:r w:rsidRPr="00B46A8C">
        <w:rPr>
          <w:rFonts w:ascii="Vijaya" w:hAnsi="Vijaya" w:cs="Vijaya"/>
          <w:b/>
          <w:bCs/>
        </w:rPr>
        <w:lastRenderedPageBreak/>
        <w:t>Easy Way to Remember Important grep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5580"/>
      </w:tblGrid>
      <w:tr w:rsidR="00B46A8C" w:rsidRPr="00B46A8C" w14:paraId="41DE4398" w14:textId="77777777" w:rsidTr="00561FBE">
        <w:trPr>
          <w:tblHeader/>
          <w:tblCellSpacing w:w="15" w:type="dxa"/>
        </w:trPr>
        <w:tc>
          <w:tcPr>
            <w:tcW w:w="3550" w:type="dxa"/>
            <w:vAlign w:val="center"/>
            <w:hideMark/>
          </w:tcPr>
          <w:p w14:paraId="51B94F16"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Pattern</w:t>
            </w:r>
          </w:p>
        </w:tc>
        <w:tc>
          <w:tcPr>
            <w:tcW w:w="5535" w:type="dxa"/>
            <w:vAlign w:val="center"/>
            <w:hideMark/>
          </w:tcPr>
          <w:p w14:paraId="4D1BE2F2" w14:textId="77777777" w:rsidR="00B46A8C" w:rsidRPr="00B46A8C" w:rsidRDefault="00B46A8C" w:rsidP="00B46A8C">
            <w:pPr>
              <w:spacing w:after="0" w:line="360" w:lineRule="auto"/>
              <w:rPr>
                <w:rFonts w:ascii="Vijaya" w:hAnsi="Vijaya" w:cs="Vijaya"/>
                <w:b/>
                <w:bCs/>
              </w:rPr>
            </w:pPr>
            <w:r w:rsidRPr="00B46A8C">
              <w:rPr>
                <w:rFonts w:ascii="Vijaya" w:hAnsi="Vijaya" w:cs="Vijaya"/>
                <w:b/>
                <w:bCs/>
              </w:rPr>
              <w:t>Meaning</w:t>
            </w:r>
          </w:p>
        </w:tc>
      </w:tr>
      <w:tr w:rsidR="00B46A8C" w:rsidRPr="00B46A8C" w14:paraId="443F9A68" w14:textId="77777777" w:rsidTr="00561FBE">
        <w:trPr>
          <w:tblCellSpacing w:w="15" w:type="dxa"/>
        </w:trPr>
        <w:tc>
          <w:tcPr>
            <w:tcW w:w="3550" w:type="dxa"/>
            <w:vAlign w:val="center"/>
            <w:hideMark/>
          </w:tcPr>
          <w:p w14:paraId="06D3E45B"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5535" w:type="dxa"/>
            <w:vAlign w:val="center"/>
            <w:hideMark/>
          </w:tcPr>
          <w:p w14:paraId="09EC2B23" w14:textId="77777777" w:rsidR="00B46A8C" w:rsidRPr="00B46A8C" w:rsidRDefault="00B46A8C" w:rsidP="00B46A8C">
            <w:pPr>
              <w:spacing w:after="0" w:line="360" w:lineRule="auto"/>
              <w:rPr>
                <w:rFonts w:ascii="Vijaya" w:hAnsi="Vijaya" w:cs="Vijaya"/>
              </w:rPr>
            </w:pPr>
            <w:r w:rsidRPr="00B46A8C">
              <w:rPr>
                <w:rFonts w:ascii="Vijaya" w:hAnsi="Vijaya" w:cs="Vijaya"/>
              </w:rPr>
              <w:t>Start of line</w:t>
            </w:r>
          </w:p>
        </w:tc>
      </w:tr>
      <w:tr w:rsidR="00B46A8C" w:rsidRPr="00B46A8C" w14:paraId="61E6E27F" w14:textId="77777777" w:rsidTr="00561FBE">
        <w:trPr>
          <w:tblCellSpacing w:w="15" w:type="dxa"/>
        </w:trPr>
        <w:tc>
          <w:tcPr>
            <w:tcW w:w="3550" w:type="dxa"/>
            <w:vAlign w:val="center"/>
            <w:hideMark/>
          </w:tcPr>
          <w:p w14:paraId="57136691"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5535" w:type="dxa"/>
            <w:vAlign w:val="center"/>
            <w:hideMark/>
          </w:tcPr>
          <w:p w14:paraId="1E5299E7" w14:textId="77777777" w:rsidR="00B46A8C" w:rsidRPr="00B46A8C" w:rsidRDefault="00B46A8C" w:rsidP="00B46A8C">
            <w:pPr>
              <w:spacing w:after="0" w:line="360" w:lineRule="auto"/>
              <w:rPr>
                <w:rFonts w:ascii="Vijaya" w:hAnsi="Vijaya" w:cs="Vijaya"/>
              </w:rPr>
            </w:pPr>
            <w:r w:rsidRPr="00B46A8C">
              <w:rPr>
                <w:rFonts w:ascii="Vijaya" w:hAnsi="Vijaya" w:cs="Vijaya"/>
              </w:rPr>
              <w:t>End of line</w:t>
            </w:r>
          </w:p>
        </w:tc>
      </w:tr>
      <w:tr w:rsidR="00B46A8C" w:rsidRPr="00B46A8C" w14:paraId="196D591B" w14:textId="77777777" w:rsidTr="00561FBE">
        <w:trPr>
          <w:tblCellSpacing w:w="15" w:type="dxa"/>
        </w:trPr>
        <w:tc>
          <w:tcPr>
            <w:tcW w:w="3550" w:type="dxa"/>
            <w:vAlign w:val="center"/>
            <w:hideMark/>
          </w:tcPr>
          <w:p w14:paraId="718C0916" w14:textId="77777777" w:rsidR="00B46A8C" w:rsidRPr="00B46A8C" w:rsidRDefault="00B46A8C" w:rsidP="00B46A8C">
            <w:pPr>
              <w:spacing w:after="0" w:line="360" w:lineRule="auto"/>
              <w:rPr>
                <w:rFonts w:ascii="Vijaya" w:hAnsi="Vijaya" w:cs="Vijaya"/>
              </w:rPr>
            </w:pPr>
            <w:r w:rsidRPr="00B46A8C">
              <w:rPr>
                <w:rFonts w:ascii="Vijaya" w:hAnsi="Vijaya" w:cs="Vijaya"/>
              </w:rPr>
              <w:t>.</w:t>
            </w:r>
          </w:p>
        </w:tc>
        <w:tc>
          <w:tcPr>
            <w:tcW w:w="5535" w:type="dxa"/>
            <w:vAlign w:val="center"/>
            <w:hideMark/>
          </w:tcPr>
          <w:p w14:paraId="244580DD" w14:textId="77777777" w:rsidR="00B46A8C" w:rsidRPr="00B46A8C" w:rsidRDefault="00B46A8C" w:rsidP="00B46A8C">
            <w:pPr>
              <w:spacing w:after="0" w:line="360" w:lineRule="auto"/>
              <w:rPr>
                <w:rFonts w:ascii="Vijaya" w:hAnsi="Vijaya" w:cs="Vijaya"/>
              </w:rPr>
            </w:pPr>
            <w:r w:rsidRPr="00B46A8C">
              <w:rPr>
                <w:rFonts w:ascii="Vijaya" w:hAnsi="Vijaya" w:cs="Vijaya"/>
              </w:rPr>
              <w:t>Any character</w:t>
            </w:r>
          </w:p>
        </w:tc>
      </w:tr>
      <w:tr w:rsidR="00B46A8C" w:rsidRPr="00B46A8C" w14:paraId="081FE049" w14:textId="77777777" w:rsidTr="00561FBE">
        <w:trPr>
          <w:tblCellSpacing w:w="15" w:type="dxa"/>
        </w:trPr>
        <w:tc>
          <w:tcPr>
            <w:tcW w:w="3550" w:type="dxa"/>
            <w:vAlign w:val="center"/>
            <w:hideMark/>
          </w:tcPr>
          <w:p w14:paraId="13002AD7" w14:textId="77777777" w:rsidR="00B46A8C" w:rsidRPr="00B46A8C" w:rsidRDefault="00B46A8C" w:rsidP="00B46A8C">
            <w:pPr>
              <w:spacing w:after="0" w:line="360" w:lineRule="auto"/>
              <w:rPr>
                <w:rFonts w:ascii="Vijaya" w:hAnsi="Vijaya" w:cs="Vijaya"/>
              </w:rPr>
            </w:pPr>
            <w:r w:rsidRPr="00B46A8C">
              <w:rPr>
                <w:rFonts w:ascii="Vijaya" w:hAnsi="Vijaya" w:cs="Vijaya"/>
              </w:rPr>
              <w:t>[</w:t>
            </w:r>
            <w:proofErr w:type="spellStart"/>
            <w:r w:rsidRPr="00B46A8C">
              <w:rPr>
                <w:rFonts w:ascii="Vijaya" w:hAnsi="Vijaya" w:cs="Vijaya"/>
              </w:rPr>
              <w:t>abc</w:t>
            </w:r>
            <w:proofErr w:type="spellEnd"/>
            <w:r w:rsidRPr="00B46A8C">
              <w:rPr>
                <w:rFonts w:ascii="Vijaya" w:hAnsi="Vijaya" w:cs="Vijaya"/>
              </w:rPr>
              <w:t>]</w:t>
            </w:r>
          </w:p>
        </w:tc>
        <w:tc>
          <w:tcPr>
            <w:tcW w:w="5535" w:type="dxa"/>
            <w:vAlign w:val="center"/>
            <w:hideMark/>
          </w:tcPr>
          <w:p w14:paraId="08783F45" w14:textId="77777777" w:rsidR="00B46A8C" w:rsidRPr="00B46A8C" w:rsidRDefault="00B46A8C" w:rsidP="00B46A8C">
            <w:pPr>
              <w:spacing w:after="0" w:line="360" w:lineRule="auto"/>
              <w:rPr>
                <w:rFonts w:ascii="Vijaya" w:hAnsi="Vijaya" w:cs="Vijaya"/>
              </w:rPr>
            </w:pPr>
            <w:r w:rsidRPr="00B46A8C">
              <w:rPr>
                <w:rFonts w:ascii="Vijaya" w:hAnsi="Vijaya" w:cs="Vijaya"/>
              </w:rPr>
              <w:t>One of the characters</w:t>
            </w:r>
          </w:p>
        </w:tc>
      </w:tr>
      <w:tr w:rsidR="00B46A8C" w:rsidRPr="00B46A8C" w14:paraId="762F036C" w14:textId="77777777" w:rsidTr="00561FBE">
        <w:trPr>
          <w:tblCellSpacing w:w="15" w:type="dxa"/>
        </w:trPr>
        <w:tc>
          <w:tcPr>
            <w:tcW w:w="3550" w:type="dxa"/>
            <w:vAlign w:val="center"/>
            <w:hideMark/>
          </w:tcPr>
          <w:p w14:paraId="49EBF60F" w14:textId="77777777" w:rsidR="00B46A8C" w:rsidRPr="00B46A8C" w:rsidRDefault="00B46A8C" w:rsidP="00B46A8C">
            <w:pPr>
              <w:spacing w:after="0" w:line="360" w:lineRule="auto"/>
              <w:rPr>
                <w:rFonts w:ascii="Vijaya" w:hAnsi="Vijaya" w:cs="Vijaya"/>
              </w:rPr>
            </w:pPr>
            <w:r w:rsidRPr="00B46A8C">
              <w:rPr>
                <w:rFonts w:ascii="Vijaya" w:hAnsi="Vijaya" w:cs="Vijaya"/>
              </w:rPr>
              <w:t>[^</w:t>
            </w:r>
            <w:proofErr w:type="spellStart"/>
            <w:r w:rsidRPr="00B46A8C">
              <w:rPr>
                <w:rFonts w:ascii="Vijaya" w:hAnsi="Vijaya" w:cs="Vijaya"/>
              </w:rPr>
              <w:t>abc</w:t>
            </w:r>
            <w:proofErr w:type="spellEnd"/>
            <w:r w:rsidRPr="00B46A8C">
              <w:rPr>
                <w:rFonts w:ascii="Vijaya" w:hAnsi="Vijaya" w:cs="Vijaya"/>
              </w:rPr>
              <w:t>]</w:t>
            </w:r>
          </w:p>
        </w:tc>
        <w:tc>
          <w:tcPr>
            <w:tcW w:w="5535" w:type="dxa"/>
            <w:vAlign w:val="center"/>
            <w:hideMark/>
          </w:tcPr>
          <w:p w14:paraId="7C4B775C" w14:textId="77777777" w:rsidR="00B46A8C" w:rsidRPr="00B46A8C" w:rsidRDefault="00B46A8C" w:rsidP="00B46A8C">
            <w:pPr>
              <w:spacing w:after="0" w:line="360" w:lineRule="auto"/>
              <w:rPr>
                <w:rFonts w:ascii="Vijaya" w:hAnsi="Vijaya" w:cs="Vijaya"/>
              </w:rPr>
            </w:pPr>
            <w:r w:rsidRPr="00B46A8C">
              <w:rPr>
                <w:rFonts w:ascii="Vijaya" w:hAnsi="Vijaya" w:cs="Vijaya"/>
              </w:rPr>
              <w:t>Not those characters</w:t>
            </w:r>
          </w:p>
        </w:tc>
      </w:tr>
      <w:tr w:rsidR="00B46A8C" w:rsidRPr="00B46A8C" w14:paraId="6A19993D" w14:textId="77777777" w:rsidTr="00561FBE">
        <w:trPr>
          <w:tblCellSpacing w:w="15" w:type="dxa"/>
        </w:trPr>
        <w:tc>
          <w:tcPr>
            <w:tcW w:w="3550" w:type="dxa"/>
            <w:vAlign w:val="center"/>
            <w:hideMark/>
          </w:tcPr>
          <w:p w14:paraId="04A341F2" w14:textId="77777777" w:rsidR="00B46A8C" w:rsidRPr="00B46A8C" w:rsidRDefault="00B46A8C" w:rsidP="00B46A8C">
            <w:pPr>
              <w:spacing w:after="0" w:line="360" w:lineRule="auto"/>
              <w:rPr>
                <w:rFonts w:ascii="Vijaya" w:hAnsi="Vijaya" w:cs="Vijaya"/>
              </w:rPr>
            </w:pPr>
            <w:r w:rsidRPr="00B46A8C">
              <w:rPr>
                <w:rFonts w:ascii="Vijaya" w:hAnsi="Vijaya" w:cs="Vijaya"/>
              </w:rPr>
              <w:t>[0-9]</w:t>
            </w:r>
          </w:p>
        </w:tc>
        <w:tc>
          <w:tcPr>
            <w:tcW w:w="5535" w:type="dxa"/>
            <w:vAlign w:val="center"/>
            <w:hideMark/>
          </w:tcPr>
          <w:p w14:paraId="06259033" w14:textId="77777777" w:rsidR="00B46A8C" w:rsidRPr="00B46A8C" w:rsidRDefault="00B46A8C" w:rsidP="00B46A8C">
            <w:pPr>
              <w:spacing w:after="0" w:line="360" w:lineRule="auto"/>
              <w:rPr>
                <w:rFonts w:ascii="Vijaya" w:hAnsi="Vijaya" w:cs="Vijaya"/>
              </w:rPr>
            </w:pPr>
            <w:r w:rsidRPr="00B46A8C">
              <w:rPr>
                <w:rFonts w:ascii="Vijaya" w:hAnsi="Vijaya" w:cs="Vijaya"/>
              </w:rPr>
              <w:t>Numbers</w:t>
            </w:r>
          </w:p>
        </w:tc>
      </w:tr>
      <w:tr w:rsidR="00B46A8C" w:rsidRPr="00B46A8C" w14:paraId="6F0793AC" w14:textId="77777777" w:rsidTr="00561FBE">
        <w:trPr>
          <w:tblCellSpacing w:w="15" w:type="dxa"/>
        </w:trPr>
        <w:tc>
          <w:tcPr>
            <w:tcW w:w="3550" w:type="dxa"/>
            <w:vAlign w:val="center"/>
            <w:hideMark/>
          </w:tcPr>
          <w:p w14:paraId="7318B982" w14:textId="77777777" w:rsidR="00B46A8C" w:rsidRPr="00B46A8C" w:rsidRDefault="00B46A8C" w:rsidP="00B46A8C">
            <w:pPr>
              <w:spacing w:after="0" w:line="360" w:lineRule="auto"/>
              <w:rPr>
                <w:rFonts w:ascii="Vijaya" w:hAnsi="Vijaya" w:cs="Vijaya"/>
              </w:rPr>
            </w:pPr>
            <w:r w:rsidRPr="00B46A8C">
              <w:rPr>
                <w:rFonts w:ascii="Vijaya" w:hAnsi="Vijaya" w:cs="Vijaya"/>
              </w:rPr>
              <w:t>[a-z]</w:t>
            </w:r>
          </w:p>
        </w:tc>
        <w:tc>
          <w:tcPr>
            <w:tcW w:w="5535" w:type="dxa"/>
            <w:vAlign w:val="center"/>
            <w:hideMark/>
          </w:tcPr>
          <w:p w14:paraId="1691B634" w14:textId="77777777" w:rsidR="00B46A8C" w:rsidRPr="00B46A8C" w:rsidRDefault="00B46A8C" w:rsidP="00B46A8C">
            <w:pPr>
              <w:spacing w:after="0" w:line="360" w:lineRule="auto"/>
              <w:rPr>
                <w:rFonts w:ascii="Vijaya" w:hAnsi="Vijaya" w:cs="Vijaya"/>
              </w:rPr>
            </w:pPr>
            <w:r w:rsidRPr="00B46A8C">
              <w:rPr>
                <w:rFonts w:ascii="Vijaya" w:hAnsi="Vijaya" w:cs="Vijaya"/>
              </w:rPr>
              <w:t>Lowercase letters</w:t>
            </w:r>
          </w:p>
        </w:tc>
      </w:tr>
      <w:tr w:rsidR="00B46A8C" w:rsidRPr="00B46A8C" w14:paraId="3E6821A8" w14:textId="77777777" w:rsidTr="00561FBE">
        <w:trPr>
          <w:tblCellSpacing w:w="15" w:type="dxa"/>
        </w:trPr>
        <w:tc>
          <w:tcPr>
            <w:tcW w:w="3550" w:type="dxa"/>
            <w:vAlign w:val="center"/>
            <w:hideMark/>
          </w:tcPr>
          <w:p w14:paraId="10B922D3" w14:textId="77777777" w:rsidR="00B46A8C" w:rsidRPr="00B46A8C" w:rsidRDefault="00B46A8C" w:rsidP="00B46A8C">
            <w:pPr>
              <w:spacing w:after="0" w:line="360" w:lineRule="auto"/>
              <w:rPr>
                <w:rFonts w:ascii="Vijaya" w:hAnsi="Vijaya" w:cs="Vijaya"/>
              </w:rPr>
            </w:pPr>
            <w:r w:rsidRPr="00B46A8C">
              <w:rPr>
                <w:rFonts w:ascii="Vijaya" w:hAnsi="Vijaya" w:cs="Vijaya"/>
              </w:rPr>
              <w:t>\&lt;word\&gt;</w:t>
            </w:r>
          </w:p>
        </w:tc>
        <w:tc>
          <w:tcPr>
            <w:tcW w:w="5535" w:type="dxa"/>
            <w:vAlign w:val="center"/>
            <w:hideMark/>
          </w:tcPr>
          <w:p w14:paraId="2979BD83" w14:textId="77777777" w:rsidR="00B46A8C" w:rsidRPr="00B46A8C" w:rsidRDefault="00B46A8C" w:rsidP="00B46A8C">
            <w:pPr>
              <w:spacing w:after="0" w:line="360" w:lineRule="auto"/>
              <w:rPr>
                <w:rFonts w:ascii="Vijaya" w:hAnsi="Vijaya" w:cs="Vijaya"/>
              </w:rPr>
            </w:pPr>
            <w:r w:rsidRPr="00B46A8C">
              <w:rPr>
                <w:rFonts w:ascii="Vijaya" w:hAnsi="Vijaya" w:cs="Vijaya"/>
              </w:rPr>
              <w:t>Exact word</w:t>
            </w:r>
          </w:p>
        </w:tc>
      </w:tr>
    </w:tbl>
    <w:p w14:paraId="0A4C75F9" w14:textId="52F9E0EB" w:rsidR="001438FD" w:rsidRDefault="001438FD">
      <w:pPr>
        <w:rPr>
          <w:rFonts w:ascii="Vijaya" w:hAnsi="Vijaya" w:cs="Vijaya"/>
        </w:rPr>
      </w:pPr>
    </w:p>
    <w:p w14:paraId="57366811" w14:textId="2C9CD844" w:rsidR="001438FD" w:rsidRDefault="00000000">
      <w:pPr>
        <w:rPr>
          <w:rFonts w:ascii="Vijaya" w:hAnsi="Vijaya" w:cs="Vijaya"/>
        </w:rPr>
      </w:pPr>
      <w:r>
        <w:rPr>
          <w:rFonts w:ascii="Vijaya" w:hAnsi="Vijaya" w:cs="Vijaya"/>
        </w:rPr>
        <w:pict w14:anchorId="4935B63B">
          <v:rect id="_x0000_i1412" style="width:0;height:1.5pt" o:hralign="center" o:hrstd="t" o:hr="t" fillcolor="#a0a0a0" stroked="f"/>
        </w:pict>
      </w:r>
      <w:r w:rsidR="001438FD">
        <w:rPr>
          <w:rFonts w:ascii="Vijaya" w:hAnsi="Vijaya" w:cs="Vijaya"/>
        </w:rPr>
        <w:br w:type="page"/>
      </w:r>
    </w:p>
    <w:p w14:paraId="3991DF5D" w14:textId="77777777" w:rsidR="001438FD" w:rsidRPr="001438FD" w:rsidRDefault="001438FD" w:rsidP="001438FD">
      <w:pPr>
        <w:spacing w:after="0" w:line="360" w:lineRule="auto"/>
        <w:jc w:val="center"/>
        <w:rPr>
          <w:rFonts w:ascii="Vijaya" w:hAnsi="Vijaya" w:cs="Vijaya"/>
          <w:b/>
          <w:bCs/>
          <w:u w:val="single"/>
        </w:rPr>
      </w:pPr>
      <w:r w:rsidRPr="001438FD">
        <w:rPr>
          <w:rFonts w:ascii="Vijaya" w:hAnsi="Vijaya" w:cs="Vijaya"/>
          <w:b/>
          <w:bCs/>
          <w:u w:val="single"/>
        </w:rPr>
        <w:lastRenderedPageBreak/>
        <w:t xml:space="preserve">Topic: Compression and </w:t>
      </w:r>
      <w:proofErr w:type="spellStart"/>
      <w:r w:rsidRPr="001438FD">
        <w:rPr>
          <w:rFonts w:ascii="Vijaya" w:hAnsi="Vijaya" w:cs="Vijaya"/>
          <w:b/>
          <w:bCs/>
          <w:u w:val="single"/>
        </w:rPr>
        <w:t>Uncompression</w:t>
      </w:r>
      <w:proofErr w:type="spellEnd"/>
      <w:r w:rsidRPr="001438FD">
        <w:rPr>
          <w:rFonts w:ascii="Vijaya" w:hAnsi="Vijaya" w:cs="Vijaya"/>
          <w:b/>
          <w:bCs/>
          <w:u w:val="single"/>
        </w:rPr>
        <w:t xml:space="preserve"> of Files</w:t>
      </w:r>
    </w:p>
    <w:p w14:paraId="31B900A1" w14:textId="77777777" w:rsidR="001438FD" w:rsidRPr="001438FD" w:rsidRDefault="001438FD" w:rsidP="001438FD">
      <w:pPr>
        <w:spacing w:after="0" w:line="360" w:lineRule="auto"/>
        <w:rPr>
          <w:rFonts w:ascii="Vijaya" w:hAnsi="Vijaya" w:cs="Vijaya"/>
        </w:rPr>
      </w:pPr>
      <w:r w:rsidRPr="001438FD">
        <w:rPr>
          <w:rFonts w:ascii="Vijaya" w:hAnsi="Vijaya" w:cs="Vijaya"/>
        </w:rPr>
        <w:t xml:space="preserve">In system administration, it is common to </w:t>
      </w:r>
      <w:r w:rsidRPr="001438FD">
        <w:rPr>
          <w:rFonts w:ascii="Vijaya" w:hAnsi="Vijaya" w:cs="Vijaya"/>
          <w:b/>
          <w:bCs/>
        </w:rPr>
        <w:t>combine and compress multiple files</w:t>
      </w:r>
      <w:r w:rsidRPr="001438FD">
        <w:rPr>
          <w:rFonts w:ascii="Vijaya" w:hAnsi="Vijaya" w:cs="Vijaya"/>
        </w:rPr>
        <w:t xml:space="preserve"> into one file.</w:t>
      </w:r>
    </w:p>
    <w:p w14:paraId="2159EB7E"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Advantages of Compression</w:t>
      </w:r>
    </w:p>
    <w:p w14:paraId="11AC13CC" w14:textId="77777777" w:rsidR="001438FD" w:rsidRPr="001438FD" w:rsidRDefault="001438FD" w:rsidP="001438FD">
      <w:pPr>
        <w:numPr>
          <w:ilvl w:val="0"/>
          <w:numId w:val="154"/>
        </w:numPr>
        <w:spacing w:after="0" w:line="360" w:lineRule="auto"/>
        <w:rPr>
          <w:rFonts w:ascii="Vijaya" w:hAnsi="Vijaya" w:cs="Vijaya"/>
        </w:rPr>
      </w:pPr>
      <w:r w:rsidRPr="001438FD">
        <w:rPr>
          <w:rFonts w:ascii="Vijaya" w:hAnsi="Vijaya" w:cs="Vijaya"/>
        </w:rPr>
        <w:t xml:space="preserve">It </w:t>
      </w:r>
      <w:r w:rsidRPr="001438FD">
        <w:rPr>
          <w:rFonts w:ascii="Vijaya" w:hAnsi="Vijaya" w:cs="Vijaya"/>
          <w:b/>
          <w:bCs/>
        </w:rPr>
        <w:t>saves disk space</w:t>
      </w:r>
      <w:r w:rsidRPr="001438FD">
        <w:rPr>
          <w:rFonts w:ascii="Vijaya" w:hAnsi="Vijaya" w:cs="Vijaya"/>
        </w:rPr>
        <w:t>.</w:t>
      </w:r>
    </w:p>
    <w:p w14:paraId="1180367B" w14:textId="77777777" w:rsidR="001438FD" w:rsidRPr="001438FD" w:rsidRDefault="001438FD" w:rsidP="001438FD">
      <w:pPr>
        <w:numPr>
          <w:ilvl w:val="0"/>
          <w:numId w:val="154"/>
        </w:numPr>
        <w:spacing w:after="0" w:line="360" w:lineRule="auto"/>
        <w:rPr>
          <w:rFonts w:ascii="Vijaya" w:hAnsi="Vijaya" w:cs="Vijaya"/>
        </w:rPr>
      </w:pPr>
      <w:r w:rsidRPr="001438FD">
        <w:rPr>
          <w:rFonts w:ascii="Vijaya" w:hAnsi="Vijaya" w:cs="Vijaya"/>
        </w:rPr>
        <w:t xml:space="preserve">It makes </w:t>
      </w:r>
      <w:r w:rsidRPr="001438FD">
        <w:rPr>
          <w:rFonts w:ascii="Vijaya" w:hAnsi="Vijaya" w:cs="Vijaya"/>
          <w:b/>
          <w:bCs/>
        </w:rPr>
        <w:t>file transfer easier</w:t>
      </w:r>
      <w:r w:rsidRPr="001438FD">
        <w:rPr>
          <w:rFonts w:ascii="Vijaya" w:hAnsi="Vijaya" w:cs="Vijaya"/>
        </w:rPr>
        <w:t>.</w:t>
      </w:r>
    </w:p>
    <w:p w14:paraId="7EB6B717" w14:textId="77777777" w:rsidR="001438FD" w:rsidRPr="001438FD" w:rsidRDefault="001438FD" w:rsidP="001438FD">
      <w:pPr>
        <w:numPr>
          <w:ilvl w:val="0"/>
          <w:numId w:val="154"/>
        </w:numPr>
        <w:spacing w:after="0" w:line="360" w:lineRule="auto"/>
        <w:rPr>
          <w:rFonts w:ascii="Vijaya" w:hAnsi="Vijaya" w:cs="Vijaya"/>
        </w:rPr>
      </w:pPr>
      <w:r w:rsidRPr="001438FD">
        <w:rPr>
          <w:rFonts w:ascii="Vijaya" w:hAnsi="Vijaya" w:cs="Vijaya"/>
        </w:rPr>
        <w:t xml:space="preserve">It </w:t>
      </w:r>
      <w:r w:rsidRPr="001438FD">
        <w:rPr>
          <w:rFonts w:ascii="Vijaya" w:hAnsi="Vijaya" w:cs="Vijaya"/>
          <w:b/>
          <w:bCs/>
        </w:rPr>
        <w:t>reduces download time</w:t>
      </w:r>
      <w:r w:rsidRPr="001438FD">
        <w:rPr>
          <w:rFonts w:ascii="Vijaya" w:hAnsi="Vijaya" w:cs="Vijaya"/>
        </w:rPr>
        <w:t>.</w:t>
      </w:r>
    </w:p>
    <w:p w14:paraId="429AE637" w14:textId="77777777" w:rsidR="001438FD" w:rsidRPr="001438FD" w:rsidRDefault="001438FD" w:rsidP="001438FD">
      <w:pPr>
        <w:spacing w:after="0" w:line="360" w:lineRule="auto"/>
        <w:rPr>
          <w:rFonts w:ascii="Vijaya" w:hAnsi="Vijaya" w:cs="Vijaya"/>
        </w:rPr>
      </w:pPr>
      <w:r w:rsidRPr="001438FD">
        <w:rPr>
          <w:rFonts w:ascii="Vijaya" w:hAnsi="Vijaya" w:cs="Vijaya"/>
        </w:rPr>
        <w:t xml:space="preserve">This process usually has </w:t>
      </w:r>
      <w:r w:rsidRPr="001438FD">
        <w:rPr>
          <w:rFonts w:ascii="Vijaya" w:hAnsi="Vijaya" w:cs="Vijaya"/>
          <w:b/>
          <w:bCs/>
        </w:rPr>
        <w:t>two steps</w:t>
      </w:r>
      <w:r w:rsidRPr="001438FD">
        <w:rPr>
          <w:rFonts w:ascii="Vijaya" w:hAnsi="Vijaya" w:cs="Vijaya"/>
        </w:rPr>
        <w:t>:</w:t>
      </w:r>
    </w:p>
    <w:p w14:paraId="4B7EA55F" w14:textId="77777777" w:rsidR="001438FD" w:rsidRPr="001438FD" w:rsidRDefault="001438FD" w:rsidP="001438FD">
      <w:pPr>
        <w:numPr>
          <w:ilvl w:val="0"/>
          <w:numId w:val="155"/>
        </w:numPr>
        <w:spacing w:after="0" w:line="360" w:lineRule="auto"/>
        <w:rPr>
          <w:rFonts w:ascii="Vijaya" w:hAnsi="Vijaya" w:cs="Vijaya"/>
        </w:rPr>
      </w:pPr>
      <w:r w:rsidRPr="001438FD">
        <w:rPr>
          <w:rFonts w:ascii="Vijaya" w:hAnsi="Vijaya" w:cs="Vijaya"/>
          <w:b/>
          <w:bCs/>
        </w:rPr>
        <w:t>Create an archive file</w:t>
      </w:r>
      <w:r w:rsidRPr="001438FD">
        <w:rPr>
          <w:rFonts w:ascii="Vijaya" w:hAnsi="Vijaya" w:cs="Vijaya"/>
        </w:rPr>
        <w:t xml:space="preserve"> (combine multiple files into one file)</w:t>
      </w:r>
    </w:p>
    <w:p w14:paraId="549AFBBC" w14:textId="77777777" w:rsidR="001438FD" w:rsidRDefault="001438FD" w:rsidP="001438FD">
      <w:pPr>
        <w:numPr>
          <w:ilvl w:val="0"/>
          <w:numId w:val="155"/>
        </w:numPr>
        <w:spacing w:after="0" w:line="360" w:lineRule="auto"/>
        <w:rPr>
          <w:rFonts w:ascii="Vijaya" w:hAnsi="Vijaya" w:cs="Vijaya"/>
        </w:rPr>
      </w:pPr>
      <w:r w:rsidRPr="001438FD">
        <w:rPr>
          <w:rFonts w:ascii="Vijaya" w:hAnsi="Vijaya" w:cs="Vijaya"/>
          <w:b/>
          <w:bCs/>
        </w:rPr>
        <w:t>Apply compression</w:t>
      </w:r>
      <w:r w:rsidRPr="001438FD">
        <w:rPr>
          <w:rFonts w:ascii="Vijaya" w:hAnsi="Vijaya" w:cs="Vijaya"/>
        </w:rPr>
        <w:t xml:space="preserve"> on the archive file</w:t>
      </w:r>
    </w:p>
    <w:p w14:paraId="699FE2C3" w14:textId="77777777" w:rsidR="003F10B1" w:rsidRDefault="003F10B1" w:rsidP="003F10B1">
      <w:pPr>
        <w:spacing w:after="0" w:line="360" w:lineRule="auto"/>
        <w:ind w:left="720"/>
        <w:rPr>
          <w:rFonts w:ascii="Vijaya" w:hAnsi="Vijaya" w:cs="Vijaya"/>
        </w:rPr>
      </w:pPr>
    </w:p>
    <w:p w14:paraId="16A34ED8" w14:textId="77777777" w:rsidR="003F10B1" w:rsidRPr="003F10B1" w:rsidRDefault="003F10B1" w:rsidP="003F10B1">
      <w:pPr>
        <w:rPr>
          <w:rFonts w:ascii="Vijaya" w:hAnsi="Vijaya" w:cs="Vijaya"/>
          <w:b/>
          <w:bCs/>
          <w:u w:val="single"/>
        </w:rPr>
      </w:pPr>
      <w:r w:rsidRPr="003F10B1">
        <w:rPr>
          <w:rFonts w:ascii="Vijaya" w:hAnsi="Vijaya" w:cs="Vijaya"/>
          <w:b/>
          <w:bCs/>
          <w:u w:val="single"/>
        </w:rPr>
        <w:t>Common Commands Used for Compression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610"/>
        <w:gridCol w:w="5130"/>
      </w:tblGrid>
      <w:tr w:rsidR="003F10B1" w:rsidRPr="003F10B1" w14:paraId="51BE9DDF" w14:textId="77777777" w:rsidTr="003F10B1">
        <w:trPr>
          <w:tblHeader/>
          <w:tblCellSpacing w:w="15" w:type="dxa"/>
        </w:trPr>
        <w:tc>
          <w:tcPr>
            <w:tcW w:w="1570" w:type="dxa"/>
            <w:vAlign w:val="center"/>
            <w:hideMark/>
          </w:tcPr>
          <w:p w14:paraId="12146BD8" w14:textId="77777777" w:rsidR="003F10B1" w:rsidRPr="003F10B1" w:rsidRDefault="003F10B1">
            <w:pPr>
              <w:jc w:val="center"/>
              <w:rPr>
                <w:rFonts w:ascii="Vijaya" w:hAnsi="Vijaya" w:cs="Vijaya"/>
                <w:b/>
                <w:bCs/>
              </w:rPr>
            </w:pPr>
            <w:r w:rsidRPr="003F10B1">
              <w:rPr>
                <w:rFonts w:ascii="Vijaya" w:hAnsi="Vijaya" w:cs="Vijaya"/>
                <w:b/>
                <w:bCs/>
              </w:rPr>
              <w:t>Command</w:t>
            </w:r>
          </w:p>
        </w:tc>
        <w:tc>
          <w:tcPr>
            <w:tcW w:w="2580" w:type="dxa"/>
            <w:vAlign w:val="center"/>
            <w:hideMark/>
          </w:tcPr>
          <w:p w14:paraId="3479F9DD" w14:textId="77777777" w:rsidR="003F10B1" w:rsidRPr="003F10B1" w:rsidRDefault="003F10B1">
            <w:pPr>
              <w:jc w:val="center"/>
              <w:rPr>
                <w:rFonts w:ascii="Vijaya" w:hAnsi="Vijaya" w:cs="Vijaya"/>
                <w:b/>
                <w:bCs/>
              </w:rPr>
            </w:pPr>
            <w:r w:rsidRPr="003F10B1">
              <w:rPr>
                <w:rFonts w:ascii="Vijaya" w:hAnsi="Vijaya" w:cs="Vijaya"/>
                <w:b/>
                <w:bCs/>
              </w:rPr>
              <w:t>Purpose</w:t>
            </w:r>
          </w:p>
        </w:tc>
        <w:tc>
          <w:tcPr>
            <w:tcW w:w="5085" w:type="dxa"/>
            <w:vAlign w:val="center"/>
            <w:hideMark/>
          </w:tcPr>
          <w:p w14:paraId="46735632" w14:textId="77777777" w:rsidR="003F10B1" w:rsidRPr="003F10B1" w:rsidRDefault="003F10B1">
            <w:pPr>
              <w:jc w:val="center"/>
              <w:rPr>
                <w:rFonts w:ascii="Vijaya" w:hAnsi="Vijaya" w:cs="Vijaya"/>
                <w:b/>
                <w:bCs/>
              </w:rPr>
            </w:pPr>
            <w:r w:rsidRPr="003F10B1">
              <w:rPr>
                <w:rFonts w:ascii="Vijaya" w:hAnsi="Vijaya" w:cs="Vijaya"/>
                <w:b/>
                <w:bCs/>
              </w:rPr>
              <w:t>Description</w:t>
            </w:r>
          </w:p>
        </w:tc>
      </w:tr>
      <w:tr w:rsidR="003F10B1" w:rsidRPr="003F10B1" w14:paraId="1BDF8243" w14:textId="77777777" w:rsidTr="003F10B1">
        <w:trPr>
          <w:tblCellSpacing w:w="15" w:type="dxa"/>
        </w:trPr>
        <w:tc>
          <w:tcPr>
            <w:tcW w:w="1570" w:type="dxa"/>
            <w:vAlign w:val="center"/>
            <w:hideMark/>
          </w:tcPr>
          <w:p w14:paraId="18BB4875" w14:textId="77777777" w:rsidR="003F10B1" w:rsidRPr="003F10B1" w:rsidRDefault="003F10B1">
            <w:pPr>
              <w:rPr>
                <w:rFonts w:ascii="Vijaya" w:hAnsi="Vijaya" w:cs="Vijaya"/>
              </w:rPr>
            </w:pPr>
            <w:r w:rsidRPr="003F10B1">
              <w:rPr>
                <w:rStyle w:val="HTMLCode"/>
                <w:rFonts w:ascii="Vijaya" w:eastAsiaTheme="majorEastAsia" w:hAnsi="Vijaya" w:cs="Vijaya"/>
              </w:rPr>
              <w:t>tar</w:t>
            </w:r>
          </w:p>
        </w:tc>
        <w:tc>
          <w:tcPr>
            <w:tcW w:w="2580" w:type="dxa"/>
            <w:vAlign w:val="center"/>
            <w:hideMark/>
          </w:tcPr>
          <w:p w14:paraId="63D77F2D" w14:textId="77777777" w:rsidR="003F10B1" w:rsidRPr="003F10B1" w:rsidRDefault="003F10B1">
            <w:pPr>
              <w:rPr>
                <w:rFonts w:ascii="Vijaya" w:hAnsi="Vijaya" w:cs="Vijaya"/>
              </w:rPr>
            </w:pPr>
            <w:r w:rsidRPr="003F10B1">
              <w:rPr>
                <w:rFonts w:ascii="Vijaya" w:hAnsi="Vijaya" w:cs="Vijaya"/>
              </w:rPr>
              <w:t>Archive files</w:t>
            </w:r>
          </w:p>
        </w:tc>
        <w:tc>
          <w:tcPr>
            <w:tcW w:w="5085" w:type="dxa"/>
            <w:vAlign w:val="center"/>
            <w:hideMark/>
          </w:tcPr>
          <w:p w14:paraId="5D36D6E9" w14:textId="77777777" w:rsidR="003F10B1" w:rsidRPr="003F10B1" w:rsidRDefault="003F10B1">
            <w:pPr>
              <w:rPr>
                <w:rFonts w:ascii="Vijaya" w:hAnsi="Vijaya" w:cs="Vijaya"/>
              </w:rPr>
            </w:pPr>
            <w:r w:rsidRPr="003F10B1">
              <w:rPr>
                <w:rFonts w:ascii="Vijaya" w:hAnsi="Vijaya" w:cs="Vijaya"/>
              </w:rPr>
              <w:t>Combines multiple files and directories into a single archive file</w:t>
            </w:r>
          </w:p>
        </w:tc>
      </w:tr>
      <w:tr w:rsidR="003F10B1" w:rsidRPr="003F10B1" w14:paraId="68EB33D3" w14:textId="77777777" w:rsidTr="003F10B1">
        <w:trPr>
          <w:tblCellSpacing w:w="15" w:type="dxa"/>
        </w:trPr>
        <w:tc>
          <w:tcPr>
            <w:tcW w:w="1570" w:type="dxa"/>
            <w:vAlign w:val="center"/>
            <w:hideMark/>
          </w:tcPr>
          <w:p w14:paraId="6895011B" w14:textId="77777777" w:rsidR="003F10B1" w:rsidRPr="003F10B1" w:rsidRDefault="003F10B1">
            <w:pPr>
              <w:rPr>
                <w:rFonts w:ascii="Vijaya" w:hAnsi="Vijaya" w:cs="Vijaya"/>
              </w:rPr>
            </w:pPr>
            <w:proofErr w:type="spellStart"/>
            <w:r w:rsidRPr="003F10B1">
              <w:rPr>
                <w:rStyle w:val="HTMLCode"/>
                <w:rFonts w:ascii="Vijaya" w:eastAsiaTheme="majorEastAsia" w:hAnsi="Vijaya" w:cs="Vijaya"/>
              </w:rPr>
              <w:t>gzip</w:t>
            </w:r>
            <w:proofErr w:type="spellEnd"/>
          </w:p>
        </w:tc>
        <w:tc>
          <w:tcPr>
            <w:tcW w:w="2580" w:type="dxa"/>
            <w:vAlign w:val="center"/>
            <w:hideMark/>
          </w:tcPr>
          <w:p w14:paraId="37584E90" w14:textId="77777777" w:rsidR="003F10B1" w:rsidRPr="003F10B1" w:rsidRDefault="003F10B1">
            <w:pPr>
              <w:rPr>
                <w:rFonts w:ascii="Vijaya" w:hAnsi="Vijaya" w:cs="Vijaya"/>
              </w:rPr>
            </w:pPr>
            <w:r w:rsidRPr="003F10B1">
              <w:rPr>
                <w:rFonts w:ascii="Vijaya" w:hAnsi="Vijaya" w:cs="Vijaya"/>
              </w:rPr>
              <w:t>Compress file</w:t>
            </w:r>
          </w:p>
        </w:tc>
        <w:tc>
          <w:tcPr>
            <w:tcW w:w="5085" w:type="dxa"/>
            <w:vAlign w:val="center"/>
            <w:hideMark/>
          </w:tcPr>
          <w:p w14:paraId="51CAB76A" w14:textId="524E8685" w:rsidR="003F10B1" w:rsidRPr="003F10B1" w:rsidRDefault="003F10B1">
            <w:pPr>
              <w:rPr>
                <w:rFonts w:ascii="Vijaya" w:hAnsi="Vijaya" w:cs="Vijaya"/>
              </w:rPr>
            </w:pPr>
            <w:r w:rsidRPr="003F10B1">
              <w:rPr>
                <w:rFonts w:ascii="Vijaya" w:hAnsi="Vijaya" w:cs="Vijaya"/>
              </w:rPr>
              <w:t xml:space="preserve">Compresses files using the </w:t>
            </w:r>
            <w:proofErr w:type="spellStart"/>
            <w:r w:rsidRPr="003F10B1">
              <w:rPr>
                <w:rFonts w:ascii="Vijaya" w:hAnsi="Vijaya" w:cs="Vijaya"/>
                <w:b/>
                <w:bCs/>
              </w:rPr>
              <w:t>gzip</w:t>
            </w:r>
            <w:proofErr w:type="spellEnd"/>
            <w:r w:rsidRPr="003F10B1">
              <w:rPr>
                <w:rFonts w:ascii="Vijaya" w:hAnsi="Vijaya" w:cs="Vijaya"/>
                <w:b/>
                <w:bCs/>
              </w:rPr>
              <w:t xml:space="preserve"> compression algorithm</w:t>
            </w:r>
          </w:p>
        </w:tc>
      </w:tr>
      <w:tr w:rsidR="003F10B1" w:rsidRPr="003F10B1" w14:paraId="23B9C304" w14:textId="77777777" w:rsidTr="003F10B1">
        <w:trPr>
          <w:tblCellSpacing w:w="15" w:type="dxa"/>
        </w:trPr>
        <w:tc>
          <w:tcPr>
            <w:tcW w:w="1570" w:type="dxa"/>
            <w:vAlign w:val="center"/>
            <w:hideMark/>
          </w:tcPr>
          <w:p w14:paraId="22300916" w14:textId="0BD2047A" w:rsidR="003F10B1" w:rsidRPr="003F10B1" w:rsidRDefault="003F10B1">
            <w:pPr>
              <w:rPr>
                <w:rFonts w:ascii="Vijaya" w:hAnsi="Vijaya" w:cs="Vijaya"/>
              </w:rPr>
            </w:pPr>
            <w:proofErr w:type="spellStart"/>
            <w:r w:rsidRPr="003F10B1">
              <w:rPr>
                <w:rFonts w:ascii="Vijaya" w:eastAsiaTheme="majorEastAsia" w:hAnsi="Vijaya" w:cs="Vijaya"/>
                <w:sz w:val="20"/>
                <w:szCs w:val="20"/>
              </w:rPr>
              <w:t>gunzip</w:t>
            </w:r>
            <w:proofErr w:type="spellEnd"/>
            <w:r w:rsidRPr="003F10B1">
              <w:rPr>
                <w:rFonts w:ascii="Vijaya" w:eastAsiaTheme="majorEastAsia" w:hAnsi="Vijaya" w:cs="Vijaya"/>
                <w:sz w:val="20"/>
                <w:szCs w:val="20"/>
              </w:rPr>
              <w:t xml:space="preserve"> / </w:t>
            </w:r>
            <w:proofErr w:type="spellStart"/>
            <w:r w:rsidRPr="003F10B1">
              <w:rPr>
                <w:rFonts w:ascii="Vijaya" w:eastAsiaTheme="majorEastAsia" w:hAnsi="Vijaya" w:cs="Vijaya"/>
                <w:sz w:val="20"/>
                <w:szCs w:val="20"/>
              </w:rPr>
              <w:t>gzip</w:t>
            </w:r>
            <w:proofErr w:type="spellEnd"/>
            <w:r w:rsidRPr="003F10B1">
              <w:rPr>
                <w:rFonts w:ascii="Vijaya" w:eastAsiaTheme="majorEastAsia" w:hAnsi="Vijaya" w:cs="Vijaya"/>
                <w:sz w:val="20"/>
                <w:szCs w:val="20"/>
              </w:rPr>
              <w:t xml:space="preserve"> -d</w:t>
            </w:r>
          </w:p>
        </w:tc>
        <w:tc>
          <w:tcPr>
            <w:tcW w:w="2580" w:type="dxa"/>
            <w:vAlign w:val="center"/>
            <w:hideMark/>
          </w:tcPr>
          <w:p w14:paraId="27D945E5" w14:textId="77777777" w:rsidR="003F10B1" w:rsidRPr="003F10B1" w:rsidRDefault="003F10B1">
            <w:pPr>
              <w:rPr>
                <w:rFonts w:ascii="Vijaya" w:hAnsi="Vijaya" w:cs="Vijaya"/>
              </w:rPr>
            </w:pPr>
            <w:r w:rsidRPr="003F10B1">
              <w:rPr>
                <w:rFonts w:ascii="Vijaya" w:hAnsi="Vijaya" w:cs="Vijaya"/>
              </w:rPr>
              <w:t xml:space="preserve">Decompress </w:t>
            </w:r>
            <w:proofErr w:type="spellStart"/>
            <w:r w:rsidRPr="003F10B1">
              <w:rPr>
                <w:rFonts w:ascii="Vijaya" w:hAnsi="Vijaya" w:cs="Vijaya"/>
              </w:rPr>
              <w:t>gzip</w:t>
            </w:r>
            <w:proofErr w:type="spellEnd"/>
            <w:r w:rsidRPr="003F10B1">
              <w:rPr>
                <w:rFonts w:ascii="Vijaya" w:hAnsi="Vijaya" w:cs="Vijaya"/>
              </w:rPr>
              <w:t xml:space="preserve"> file</w:t>
            </w:r>
          </w:p>
        </w:tc>
        <w:tc>
          <w:tcPr>
            <w:tcW w:w="5085" w:type="dxa"/>
            <w:vAlign w:val="center"/>
            <w:hideMark/>
          </w:tcPr>
          <w:p w14:paraId="555B1ECF" w14:textId="77777777" w:rsidR="003F10B1" w:rsidRPr="003F10B1" w:rsidRDefault="003F10B1">
            <w:pPr>
              <w:rPr>
                <w:rFonts w:ascii="Vijaya" w:hAnsi="Vijaya" w:cs="Vijaya"/>
              </w:rPr>
            </w:pPr>
            <w:r w:rsidRPr="003F10B1">
              <w:rPr>
                <w:rFonts w:ascii="Vijaya" w:hAnsi="Vijaya" w:cs="Vijaya"/>
              </w:rPr>
              <w:t xml:space="preserve">Restores original file from </w:t>
            </w:r>
            <w:r w:rsidRPr="003F10B1">
              <w:rPr>
                <w:rStyle w:val="HTMLCode"/>
                <w:rFonts w:ascii="Vijaya" w:eastAsiaTheme="majorEastAsia" w:hAnsi="Vijaya" w:cs="Vijaya"/>
              </w:rPr>
              <w:t>.</w:t>
            </w:r>
            <w:proofErr w:type="spellStart"/>
            <w:r w:rsidRPr="003F10B1">
              <w:rPr>
                <w:rStyle w:val="HTMLCode"/>
                <w:rFonts w:ascii="Vijaya" w:eastAsiaTheme="majorEastAsia" w:hAnsi="Vijaya" w:cs="Vijaya"/>
              </w:rPr>
              <w:t>gz</w:t>
            </w:r>
            <w:proofErr w:type="spellEnd"/>
            <w:r w:rsidRPr="003F10B1">
              <w:rPr>
                <w:rFonts w:ascii="Vijaya" w:hAnsi="Vijaya" w:cs="Vijaya"/>
              </w:rPr>
              <w:t xml:space="preserve"> compressed file</w:t>
            </w:r>
          </w:p>
        </w:tc>
      </w:tr>
      <w:tr w:rsidR="003F10B1" w:rsidRPr="003F10B1" w14:paraId="6C8E7AE6" w14:textId="77777777" w:rsidTr="003F10B1">
        <w:trPr>
          <w:tblCellSpacing w:w="15" w:type="dxa"/>
        </w:trPr>
        <w:tc>
          <w:tcPr>
            <w:tcW w:w="1570" w:type="dxa"/>
            <w:vAlign w:val="center"/>
            <w:hideMark/>
          </w:tcPr>
          <w:p w14:paraId="287B45CC" w14:textId="77777777" w:rsidR="003F10B1" w:rsidRPr="003F10B1" w:rsidRDefault="003F10B1">
            <w:pPr>
              <w:rPr>
                <w:rFonts w:ascii="Vijaya" w:hAnsi="Vijaya" w:cs="Vijaya"/>
              </w:rPr>
            </w:pPr>
            <w:r w:rsidRPr="003F10B1">
              <w:rPr>
                <w:rStyle w:val="HTMLCode"/>
                <w:rFonts w:ascii="Vijaya" w:eastAsiaTheme="majorEastAsia" w:hAnsi="Vijaya" w:cs="Vijaya"/>
              </w:rPr>
              <w:t>bzip2</w:t>
            </w:r>
          </w:p>
        </w:tc>
        <w:tc>
          <w:tcPr>
            <w:tcW w:w="2580" w:type="dxa"/>
            <w:vAlign w:val="center"/>
            <w:hideMark/>
          </w:tcPr>
          <w:p w14:paraId="1C3178AE" w14:textId="77777777" w:rsidR="003F10B1" w:rsidRPr="003F10B1" w:rsidRDefault="003F10B1">
            <w:pPr>
              <w:rPr>
                <w:rFonts w:ascii="Vijaya" w:hAnsi="Vijaya" w:cs="Vijaya"/>
              </w:rPr>
            </w:pPr>
            <w:r w:rsidRPr="003F10B1">
              <w:rPr>
                <w:rFonts w:ascii="Vijaya" w:hAnsi="Vijaya" w:cs="Vijaya"/>
              </w:rPr>
              <w:t>Compress file</w:t>
            </w:r>
          </w:p>
        </w:tc>
        <w:tc>
          <w:tcPr>
            <w:tcW w:w="5085" w:type="dxa"/>
            <w:vAlign w:val="center"/>
            <w:hideMark/>
          </w:tcPr>
          <w:p w14:paraId="30EF6F52" w14:textId="4AA0C8E9" w:rsidR="003F10B1" w:rsidRPr="003F10B1" w:rsidRDefault="003F10B1">
            <w:pPr>
              <w:rPr>
                <w:rFonts w:ascii="Vijaya" w:hAnsi="Vijaya" w:cs="Vijaya"/>
              </w:rPr>
            </w:pPr>
            <w:r w:rsidRPr="003F10B1">
              <w:rPr>
                <w:rFonts w:ascii="Vijaya" w:hAnsi="Vijaya" w:cs="Vijaya"/>
              </w:rPr>
              <w:t xml:space="preserve">Compresses files with a </w:t>
            </w:r>
            <w:r w:rsidRPr="003F10B1">
              <w:rPr>
                <w:rFonts w:ascii="Vijaya" w:hAnsi="Vijaya" w:cs="Vijaya"/>
                <w:b/>
                <w:bCs/>
              </w:rPr>
              <w:t xml:space="preserve">higher compression ratio than </w:t>
            </w:r>
            <w:proofErr w:type="spellStart"/>
            <w:r w:rsidRPr="003F10B1">
              <w:rPr>
                <w:rFonts w:ascii="Vijaya" w:hAnsi="Vijaya" w:cs="Vijaya"/>
                <w:b/>
                <w:bCs/>
              </w:rPr>
              <w:t>gzip</w:t>
            </w:r>
            <w:proofErr w:type="spellEnd"/>
          </w:p>
        </w:tc>
      </w:tr>
      <w:tr w:rsidR="003F10B1" w:rsidRPr="003F10B1" w14:paraId="37144D37" w14:textId="77777777" w:rsidTr="003F10B1">
        <w:trPr>
          <w:tblCellSpacing w:w="15" w:type="dxa"/>
        </w:trPr>
        <w:tc>
          <w:tcPr>
            <w:tcW w:w="1570" w:type="dxa"/>
            <w:vAlign w:val="center"/>
            <w:hideMark/>
          </w:tcPr>
          <w:p w14:paraId="310DA8CA" w14:textId="77777777" w:rsidR="003F10B1" w:rsidRPr="003F10B1" w:rsidRDefault="003F10B1">
            <w:pPr>
              <w:rPr>
                <w:rFonts w:ascii="Vijaya" w:hAnsi="Vijaya" w:cs="Vijaya"/>
              </w:rPr>
            </w:pPr>
            <w:r w:rsidRPr="003F10B1">
              <w:rPr>
                <w:rStyle w:val="HTMLCode"/>
                <w:rFonts w:ascii="Vijaya" w:eastAsiaTheme="majorEastAsia" w:hAnsi="Vijaya" w:cs="Vijaya"/>
              </w:rPr>
              <w:t>bunzip2</w:t>
            </w:r>
          </w:p>
        </w:tc>
        <w:tc>
          <w:tcPr>
            <w:tcW w:w="2580" w:type="dxa"/>
            <w:vAlign w:val="center"/>
            <w:hideMark/>
          </w:tcPr>
          <w:p w14:paraId="74112220" w14:textId="77777777" w:rsidR="003F10B1" w:rsidRPr="003F10B1" w:rsidRDefault="003F10B1">
            <w:pPr>
              <w:rPr>
                <w:rFonts w:ascii="Vijaya" w:hAnsi="Vijaya" w:cs="Vijaya"/>
              </w:rPr>
            </w:pPr>
            <w:r w:rsidRPr="003F10B1">
              <w:rPr>
                <w:rFonts w:ascii="Vijaya" w:hAnsi="Vijaya" w:cs="Vijaya"/>
              </w:rPr>
              <w:t>Decompress bzip2 file</w:t>
            </w:r>
          </w:p>
        </w:tc>
        <w:tc>
          <w:tcPr>
            <w:tcW w:w="5085" w:type="dxa"/>
            <w:vAlign w:val="center"/>
            <w:hideMark/>
          </w:tcPr>
          <w:p w14:paraId="5057102C" w14:textId="77777777" w:rsidR="003F10B1" w:rsidRPr="003F10B1" w:rsidRDefault="003F10B1">
            <w:pPr>
              <w:rPr>
                <w:rFonts w:ascii="Vijaya" w:hAnsi="Vijaya" w:cs="Vijaya"/>
              </w:rPr>
            </w:pPr>
            <w:r w:rsidRPr="003F10B1">
              <w:rPr>
                <w:rFonts w:ascii="Vijaya" w:hAnsi="Vijaya" w:cs="Vijaya"/>
              </w:rPr>
              <w:t xml:space="preserve">Restores original file from </w:t>
            </w:r>
            <w:r w:rsidRPr="003F10B1">
              <w:rPr>
                <w:rStyle w:val="HTMLCode"/>
                <w:rFonts w:ascii="Vijaya" w:eastAsiaTheme="majorEastAsia" w:hAnsi="Vijaya" w:cs="Vijaya"/>
              </w:rPr>
              <w:t>.bz2</w:t>
            </w:r>
            <w:r w:rsidRPr="003F10B1">
              <w:rPr>
                <w:rFonts w:ascii="Vijaya" w:hAnsi="Vijaya" w:cs="Vijaya"/>
              </w:rPr>
              <w:t xml:space="preserve"> compressed file</w:t>
            </w:r>
          </w:p>
        </w:tc>
      </w:tr>
    </w:tbl>
    <w:p w14:paraId="67085966" w14:textId="77777777" w:rsidR="003F10B1" w:rsidRPr="001438FD" w:rsidRDefault="003F10B1" w:rsidP="003F10B1">
      <w:pPr>
        <w:spacing w:after="0" w:line="360" w:lineRule="auto"/>
        <w:rPr>
          <w:rFonts w:ascii="Vijaya" w:hAnsi="Vijaya" w:cs="Vijaya"/>
        </w:rPr>
      </w:pPr>
    </w:p>
    <w:p w14:paraId="58B84D69" w14:textId="77777777" w:rsidR="001438FD" w:rsidRPr="001438FD" w:rsidRDefault="00000000" w:rsidP="001438FD">
      <w:pPr>
        <w:spacing w:after="0" w:line="360" w:lineRule="auto"/>
        <w:rPr>
          <w:rFonts w:ascii="Vijaya" w:hAnsi="Vijaya" w:cs="Vijaya"/>
        </w:rPr>
      </w:pPr>
      <w:r>
        <w:rPr>
          <w:rFonts w:ascii="Vijaya" w:hAnsi="Vijaya" w:cs="Vijaya"/>
        </w:rPr>
        <w:pict w14:anchorId="20C0482E">
          <v:rect id="_x0000_i1413" style="width:0;height:1.5pt" o:hralign="center" o:hrstd="t" o:hr="t" fillcolor="#a0a0a0" stroked="f"/>
        </w:pict>
      </w:r>
    </w:p>
    <w:p w14:paraId="5C5D7E93" w14:textId="77777777" w:rsidR="001438FD" w:rsidRDefault="001438FD">
      <w:pPr>
        <w:rPr>
          <w:rFonts w:ascii="Vijaya" w:hAnsi="Vijaya" w:cs="Vijaya"/>
          <w:b/>
          <w:bCs/>
        </w:rPr>
      </w:pPr>
      <w:r>
        <w:rPr>
          <w:rFonts w:ascii="Vijaya" w:hAnsi="Vijaya" w:cs="Vijaya"/>
          <w:b/>
          <w:bCs/>
        </w:rPr>
        <w:br w:type="page"/>
      </w:r>
    </w:p>
    <w:p w14:paraId="1813985D"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lastRenderedPageBreak/>
        <w:t>1) Creating an Archive File using tar</w:t>
      </w:r>
    </w:p>
    <w:p w14:paraId="42C8EAD9"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The </w:t>
      </w:r>
      <w:r w:rsidRPr="00C90FDB">
        <w:rPr>
          <w:rFonts w:ascii="Vijaya" w:hAnsi="Vijaya" w:cs="Vijaya"/>
          <w:b/>
          <w:bCs/>
        </w:rPr>
        <w:t>tar command</w:t>
      </w:r>
      <w:r w:rsidRPr="00C90FDB">
        <w:rPr>
          <w:rFonts w:ascii="Vijaya" w:hAnsi="Vijaya" w:cs="Vijaya"/>
        </w:rPr>
        <w:t xml:space="preserve"> is used to </w:t>
      </w:r>
      <w:r w:rsidRPr="00C90FDB">
        <w:rPr>
          <w:rFonts w:ascii="Vijaya" w:hAnsi="Vijaya" w:cs="Vijaya"/>
          <w:b/>
          <w:bCs/>
        </w:rPr>
        <w:t>combine multiple files and directories into a single archive file</w:t>
      </w:r>
      <w:r w:rsidRPr="00C90FDB">
        <w:rPr>
          <w:rFonts w:ascii="Vijaya" w:hAnsi="Vijaya" w:cs="Vijaya"/>
        </w:rPr>
        <w:t>.</w:t>
      </w:r>
    </w:p>
    <w:p w14:paraId="30E6501D" w14:textId="77777777" w:rsidR="00C90FDB" w:rsidRPr="00C90FDB" w:rsidRDefault="00C90FDB" w:rsidP="00C90FDB">
      <w:pPr>
        <w:spacing w:after="0" w:line="360" w:lineRule="auto"/>
        <w:rPr>
          <w:rFonts w:ascii="Vijaya" w:hAnsi="Vijaya" w:cs="Vijaya"/>
        </w:rPr>
      </w:pPr>
      <w:r w:rsidRPr="00C90FDB">
        <w:rPr>
          <w:rFonts w:ascii="Vijaya" w:hAnsi="Vijaya" w:cs="Vijaya"/>
          <w:b/>
          <w:bCs/>
        </w:rPr>
        <w:t>tar = Tape Archive</w:t>
      </w:r>
    </w:p>
    <w:p w14:paraId="0E9C34BE" w14:textId="77777777" w:rsidR="00C90FDB" w:rsidRPr="00C90FDB" w:rsidRDefault="00000000" w:rsidP="00C90FDB">
      <w:pPr>
        <w:spacing w:after="0" w:line="360" w:lineRule="auto"/>
        <w:rPr>
          <w:rFonts w:ascii="Vijaya" w:hAnsi="Vijaya" w:cs="Vijaya"/>
        </w:rPr>
      </w:pPr>
      <w:r>
        <w:rPr>
          <w:rFonts w:ascii="Vijaya" w:hAnsi="Vijaya" w:cs="Vijaya"/>
        </w:rPr>
        <w:pict w14:anchorId="79832B93">
          <v:rect id="_x0000_i1414" style="width:0;height:1.5pt" o:hralign="center" o:hrstd="t" o:hr="t" fillcolor="#a0a0a0" stroked="f"/>
        </w:pict>
      </w:r>
    </w:p>
    <w:p w14:paraId="19A00616"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A) Create a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260"/>
        <w:gridCol w:w="4610"/>
      </w:tblGrid>
      <w:tr w:rsidR="00E520BC" w:rsidRPr="00C90FDB" w14:paraId="295056E9" w14:textId="77777777" w:rsidTr="00E520BC">
        <w:trPr>
          <w:tblHeader/>
          <w:tblCellSpacing w:w="15" w:type="dxa"/>
        </w:trPr>
        <w:tc>
          <w:tcPr>
            <w:tcW w:w="3370" w:type="dxa"/>
            <w:vAlign w:val="center"/>
            <w:hideMark/>
          </w:tcPr>
          <w:p w14:paraId="2B164226"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1230" w:type="dxa"/>
            <w:vAlign w:val="center"/>
            <w:hideMark/>
          </w:tcPr>
          <w:p w14:paraId="0FF48293"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565" w:type="dxa"/>
            <w:vAlign w:val="center"/>
            <w:hideMark/>
          </w:tcPr>
          <w:p w14:paraId="324201EB"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E520BC" w:rsidRPr="00C90FDB" w14:paraId="1BB05F1B" w14:textId="77777777" w:rsidTr="00E520BC">
        <w:trPr>
          <w:tblCellSpacing w:w="15" w:type="dxa"/>
        </w:trPr>
        <w:tc>
          <w:tcPr>
            <w:tcW w:w="3370" w:type="dxa"/>
            <w:vAlign w:val="center"/>
            <w:hideMark/>
          </w:tcPr>
          <w:p w14:paraId="0A22E783"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cvf</w:t>
            </w:r>
            <w:proofErr w:type="spellEnd"/>
            <w:r w:rsidRPr="00C90FDB">
              <w:rPr>
                <w:rFonts w:ascii="Vijaya" w:hAnsi="Vijaya" w:cs="Vijaya"/>
              </w:rPr>
              <w:t xml:space="preserve"> demo.tar file1.txt file2.txt file3.txt</w:t>
            </w:r>
          </w:p>
        </w:tc>
        <w:tc>
          <w:tcPr>
            <w:tcW w:w="1230" w:type="dxa"/>
            <w:vAlign w:val="center"/>
            <w:hideMark/>
          </w:tcPr>
          <w:p w14:paraId="78184F46" w14:textId="77777777" w:rsidR="00C90FDB" w:rsidRPr="00C90FDB" w:rsidRDefault="00C90FDB" w:rsidP="00C90FDB">
            <w:pPr>
              <w:spacing w:after="0" w:line="360" w:lineRule="auto"/>
              <w:rPr>
                <w:rFonts w:ascii="Vijaya" w:hAnsi="Vijaya" w:cs="Vijaya"/>
              </w:rPr>
            </w:pPr>
            <w:r w:rsidRPr="00C90FDB">
              <w:rPr>
                <w:rFonts w:ascii="Vijaya" w:hAnsi="Vijaya" w:cs="Vijaya"/>
              </w:rPr>
              <w:t>demo.tar</w:t>
            </w:r>
          </w:p>
        </w:tc>
        <w:tc>
          <w:tcPr>
            <w:tcW w:w="4565" w:type="dxa"/>
            <w:vAlign w:val="center"/>
            <w:hideMark/>
          </w:tcPr>
          <w:p w14:paraId="57A62398" w14:textId="77777777" w:rsidR="00C90FDB" w:rsidRPr="00C90FDB" w:rsidRDefault="00C90FDB" w:rsidP="00C90FDB">
            <w:pPr>
              <w:spacing w:after="0" w:line="360" w:lineRule="auto"/>
              <w:rPr>
                <w:rFonts w:ascii="Vijaya" w:hAnsi="Vijaya" w:cs="Vijaya"/>
              </w:rPr>
            </w:pPr>
            <w:r w:rsidRPr="00C90FDB">
              <w:rPr>
                <w:rFonts w:ascii="Vijaya" w:hAnsi="Vijaya" w:cs="Vijaya"/>
              </w:rPr>
              <w:t>Creates an archive file containing the specified files</w:t>
            </w:r>
          </w:p>
        </w:tc>
      </w:tr>
      <w:tr w:rsidR="00E520BC" w:rsidRPr="00C90FDB" w14:paraId="0F2950A2" w14:textId="77777777" w:rsidTr="00E520BC">
        <w:trPr>
          <w:tblCellSpacing w:w="15" w:type="dxa"/>
        </w:trPr>
        <w:tc>
          <w:tcPr>
            <w:tcW w:w="3370" w:type="dxa"/>
            <w:vAlign w:val="center"/>
            <w:hideMark/>
          </w:tcPr>
          <w:p w14:paraId="583D3CF7"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cvf</w:t>
            </w:r>
            <w:proofErr w:type="spellEnd"/>
            <w:r w:rsidRPr="00C90FDB">
              <w:rPr>
                <w:rFonts w:ascii="Vijaya" w:hAnsi="Vijaya" w:cs="Vijaya"/>
              </w:rPr>
              <w:t xml:space="preserve"> demo.tar *</w:t>
            </w:r>
          </w:p>
        </w:tc>
        <w:tc>
          <w:tcPr>
            <w:tcW w:w="1230" w:type="dxa"/>
            <w:vAlign w:val="center"/>
            <w:hideMark/>
          </w:tcPr>
          <w:p w14:paraId="4058A560" w14:textId="77777777" w:rsidR="00C90FDB" w:rsidRPr="00C90FDB" w:rsidRDefault="00C90FDB" w:rsidP="00C90FDB">
            <w:pPr>
              <w:spacing w:after="0" w:line="360" w:lineRule="auto"/>
              <w:rPr>
                <w:rFonts w:ascii="Vijaya" w:hAnsi="Vijaya" w:cs="Vijaya"/>
              </w:rPr>
            </w:pPr>
            <w:r w:rsidRPr="00C90FDB">
              <w:rPr>
                <w:rFonts w:ascii="Vijaya" w:hAnsi="Vijaya" w:cs="Vijaya"/>
              </w:rPr>
              <w:t>demo.tar</w:t>
            </w:r>
          </w:p>
        </w:tc>
        <w:tc>
          <w:tcPr>
            <w:tcW w:w="4565" w:type="dxa"/>
            <w:vAlign w:val="center"/>
            <w:hideMark/>
          </w:tcPr>
          <w:p w14:paraId="23CD1EF5" w14:textId="77777777" w:rsidR="00C90FDB" w:rsidRPr="00C90FDB" w:rsidRDefault="00C90FDB" w:rsidP="00C90FDB">
            <w:pPr>
              <w:spacing w:after="0" w:line="360" w:lineRule="auto"/>
              <w:rPr>
                <w:rFonts w:ascii="Vijaya" w:hAnsi="Vijaya" w:cs="Vijaya"/>
              </w:rPr>
            </w:pPr>
            <w:r w:rsidRPr="00C90FDB">
              <w:rPr>
                <w:rFonts w:ascii="Vijaya" w:hAnsi="Vijaya" w:cs="Vijaya"/>
              </w:rPr>
              <w:t>Creates an archive file containing all files in the current directory</w:t>
            </w:r>
          </w:p>
        </w:tc>
      </w:tr>
    </w:tbl>
    <w:p w14:paraId="3F071019"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4590"/>
      </w:tblGrid>
      <w:tr w:rsidR="00C90FDB" w:rsidRPr="00C90FDB" w14:paraId="02922EDC" w14:textId="77777777" w:rsidTr="00E520BC">
        <w:trPr>
          <w:tblHeader/>
          <w:tblCellSpacing w:w="15" w:type="dxa"/>
        </w:trPr>
        <w:tc>
          <w:tcPr>
            <w:tcW w:w="4630" w:type="dxa"/>
            <w:vAlign w:val="center"/>
            <w:hideMark/>
          </w:tcPr>
          <w:p w14:paraId="0D01603C"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4545" w:type="dxa"/>
            <w:vAlign w:val="center"/>
            <w:hideMark/>
          </w:tcPr>
          <w:p w14:paraId="08D58669"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5EC92D58" w14:textId="77777777" w:rsidTr="00E520BC">
        <w:trPr>
          <w:tblCellSpacing w:w="15" w:type="dxa"/>
        </w:trPr>
        <w:tc>
          <w:tcPr>
            <w:tcW w:w="4630" w:type="dxa"/>
            <w:vAlign w:val="center"/>
            <w:hideMark/>
          </w:tcPr>
          <w:p w14:paraId="3D1C50B0"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cvf</w:t>
            </w:r>
            <w:proofErr w:type="spellEnd"/>
            <w:r w:rsidRPr="00C90FDB">
              <w:rPr>
                <w:rFonts w:ascii="Vijaya" w:hAnsi="Vijaya" w:cs="Vijaya"/>
              </w:rPr>
              <w:t xml:space="preserve"> demo.tar file1.txt file2.txt file3.txt</w:t>
            </w:r>
          </w:p>
        </w:tc>
        <w:tc>
          <w:tcPr>
            <w:tcW w:w="4545" w:type="dxa"/>
            <w:vAlign w:val="center"/>
            <w:hideMark/>
          </w:tcPr>
          <w:p w14:paraId="02505493"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Creates </w:t>
            </w:r>
            <w:r w:rsidRPr="00C90FDB">
              <w:rPr>
                <w:rFonts w:ascii="Vijaya" w:hAnsi="Vijaya" w:cs="Vijaya"/>
                <w:b/>
                <w:bCs/>
              </w:rPr>
              <w:t>demo.tar</w:t>
            </w:r>
            <w:r w:rsidRPr="00C90FDB">
              <w:rPr>
                <w:rFonts w:ascii="Vijaya" w:hAnsi="Vijaya" w:cs="Vijaya"/>
              </w:rPr>
              <w:t xml:space="preserve"> containing the specified files</w:t>
            </w:r>
          </w:p>
        </w:tc>
      </w:tr>
    </w:tbl>
    <w:p w14:paraId="66DD6DAC" w14:textId="77777777" w:rsidR="00C90FDB" w:rsidRPr="00C90FDB" w:rsidRDefault="00000000" w:rsidP="00C90FDB">
      <w:pPr>
        <w:spacing w:after="0" w:line="360" w:lineRule="auto"/>
        <w:rPr>
          <w:rFonts w:ascii="Vijaya" w:hAnsi="Vijaya" w:cs="Vijaya"/>
        </w:rPr>
      </w:pPr>
      <w:r>
        <w:rPr>
          <w:rFonts w:ascii="Vijaya" w:hAnsi="Vijaya" w:cs="Vijaya"/>
        </w:rPr>
        <w:pict w14:anchorId="382B8CAE">
          <v:rect id="_x0000_i1415" style="width:0;height:1.5pt" o:hralign="center" o:hrstd="t" o:hr="t" fillcolor="#a0a0a0" stroked="f"/>
        </w:pict>
      </w:r>
    </w:p>
    <w:p w14:paraId="57C5551F"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B) View Contents of a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350"/>
        <w:gridCol w:w="4590"/>
      </w:tblGrid>
      <w:tr w:rsidR="00E520BC" w:rsidRPr="00C90FDB" w14:paraId="59609E5B" w14:textId="77777777" w:rsidTr="00E520BC">
        <w:trPr>
          <w:tblHeader/>
          <w:tblCellSpacing w:w="15" w:type="dxa"/>
        </w:trPr>
        <w:tc>
          <w:tcPr>
            <w:tcW w:w="3280" w:type="dxa"/>
            <w:vAlign w:val="center"/>
            <w:hideMark/>
          </w:tcPr>
          <w:p w14:paraId="485F66D8"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1320" w:type="dxa"/>
            <w:vAlign w:val="center"/>
            <w:hideMark/>
          </w:tcPr>
          <w:p w14:paraId="0EF94B7B"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545" w:type="dxa"/>
            <w:vAlign w:val="center"/>
            <w:hideMark/>
          </w:tcPr>
          <w:p w14:paraId="0CD16D73"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E520BC" w:rsidRPr="00C90FDB" w14:paraId="52EDE09E" w14:textId="77777777" w:rsidTr="00E520BC">
        <w:trPr>
          <w:tblCellSpacing w:w="15" w:type="dxa"/>
        </w:trPr>
        <w:tc>
          <w:tcPr>
            <w:tcW w:w="3280" w:type="dxa"/>
            <w:vAlign w:val="center"/>
            <w:hideMark/>
          </w:tcPr>
          <w:p w14:paraId="6AA7F122"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tvf</w:t>
            </w:r>
            <w:proofErr w:type="spellEnd"/>
            <w:r w:rsidRPr="00C90FDB">
              <w:rPr>
                <w:rFonts w:ascii="Vijaya" w:hAnsi="Vijaya" w:cs="Vijaya"/>
              </w:rPr>
              <w:t xml:space="preserve"> demo.tar</w:t>
            </w:r>
          </w:p>
        </w:tc>
        <w:tc>
          <w:tcPr>
            <w:tcW w:w="1320" w:type="dxa"/>
            <w:vAlign w:val="center"/>
            <w:hideMark/>
          </w:tcPr>
          <w:p w14:paraId="47DA8AA8" w14:textId="77777777" w:rsidR="00C90FDB" w:rsidRPr="00C90FDB" w:rsidRDefault="00C90FDB" w:rsidP="00C90FDB">
            <w:pPr>
              <w:spacing w:after="0" w:line="360" w:lineRule="auto"/>
              <w:rPr>
                <w:rFonts w:ascii="Vijaya" w:hAnsi="Vijaya" w:cs="Vijaya"/>
              </w:rPr>
            </w:pPr>
            <w:r w:rsidRPr="00C90FDB">
              <w:rPr>
                <w:rFonts w:ascii="Vijaya" w:hAnsi="Vijaya" w:cs="Vijaya"/>
              </w:rPr>
              <w:t>List of files</w:t>
            </w:r>
          </w:p>
        </w:tc>
        <w:tc>
          <w:tcPr>
            <w:tcW w:w="4545" w:type="dxa"/>
            <w:vAlign w:val="center"/>
            <w:hideMark/>
          </w:tcPr>
          <w:p w14:paraId="260618B0" w14:textId="77777777" w:rsidR="00C90FDB" w:rsidRPr="00C90FDB" w:rsidRDefault="00C90FDB" w:rsidP="00C90FDB">
            <w:pPr>
              <w:spacing w:after="0" w:line="360" w:lineRule="auto"/>
              <w:rPr>
                <w:rFonts w:ascii="Vijaya" w:hAnsi="Vijaya" w:cs="Vijaya"/>
              </w:rPr>
            </w:pPr>
            <w:r w:rsidRPr="00C90FDB">
              <w:rPr>
                <w:rFonts w:ascii="Vijaya" w:hAnsi="Vijaya" w:cs="Vijaya"/>
              </w:rPr>
              <w:t>Displays all files stored inside the tar archive</w:t>
            </w:r>
          </w:p>
        </w:tc>
      </w:tr>
    </w:tbl>
    <w:p w14:paraId="0ACEEE96"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4590"/>
      </w:tblGrid>
      <w:tr w:rsidR="00C90FDB" w:rsidRPr="00C90FDB" w14:paraId="675D1BA9" w14:textId="77777777" w:rsidTr="00E520BC">
        <w:trPr>
          <w:tblHeader/>
          <w:tblCellSpacing w:w="15" w:type="dxa"/>
        </w:trPr>
        <w:tc>
          <w:tcPr>
            <w:tcW w:w="4630" w:type="dxa"/>
            <w:vAlign w:val="center"/>
            <w:hideMark/>
          </w:tcPr>
          <w:p w14:paraId="3FA39429"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4545" w:type="dxa"/>
            <w:vAlign w:val="center"/>
            <w:hideMark/>
          </w:tcPr>
          <w:p w14:paraId="0177AE0F"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344388A1" w14:textId="77777777" w:rsidTr="00E520BC">
        <w:trPr>
          <w:tblCellSpacing w:w="15" w:type="dxa"/>
        </w:trPr>
        <w:tc>
          <w:tcPr>
            <w:tcW w:w="4630" w:type="dxa"/>
            <w:vAlign w:val="center"/>
            <w:hideMark/>
          </w:tcPr>
          <w:p w14:paraId="79FB14A8"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tvf</w:t>
            </w:r>
            <w:proofErr w:type="spellEnd"/>
            <w:r w:rsidRPr="00C90FDB">
              <w:rPr>
                <w:rFonts w:ascii="Vijaya" w:hAnsi="Vijaya" w:cs="Vijaya"/>
              </w:rPr>
              <w:t xml:space="preserve"> demo.tar</w:t>
            </w:r>
          </w:p>
        </w:tc>
        <w:tc>
          <w:tcPr>
            <w:tcW w:w="4545" w:type="dxa"/>
            <w:vAlign w:val="center"/>
            <w:hideMark/>
          </w:tcPr>
          <w:p w14:paraId="30547CC6"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Shows the list of files present inside </w:t>
            </w:r>
            <w:r w:rsidRPr="00C90FDB">
              <w:rPr>
                <w:rFonts w:ascii="Vijaya" w:hAnsi="Vijaya" w:cs="Vijaya"/>
                <w:b/>
                <w:bCs/>
              </w:rPr>
              <w:t>demo.tar</w:t>
            </w:r>
          </w:p>
        </w:tc>
      </w:tr>
    </w:tbl>
    <w:p w14:paraId="1DDD5405" w14:textId="77777777" w:rsidR="00C90FDB" w:rsidRPr="00C90FDB" w:rsidRDefault="00000000" w:rsidP="00C90FDB">
      <w:pPr>
        <w:spacing w:after="0" w:line="360" w:lineRule="auto"/>
        <w:rPr>
          <w:rFonts w:ascii="Vijaya" w:hAnsi="Vijaya" w:cs="Vijaya"/>
        </w:rPr>
      </w:pPr>
      <w:r>
        <w:rPr>
          <w:rFonts w:ascii="Vijaya" w:hAnsi="Vijaya" w:cs="Vijaya"/>
        </w:rPr>
        <w:pict w14:anchorId="79C0C6CD">
          <v:rect id="_x0000_i1416" style="width:0;height:1.5pt" o:hralign="center" o:hrstd="t" o:hr="t" fillcolor="#a0a0a0" stroked="f"/>
        </w:pict>
      </w:r>
    </w:p>
    <w:p w14:paraId="4EECFAE3"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 Extract Files from a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350"/>
        <w:gridCol w:w="4590"/>
      </w:tblGrid>
      <w:tr w:rsidR="00E520BC" w:rsidRPr="00C90FDB" w14:paraId="3C54A183" w14:textId="77777777" w:rsidTr="00E520BC">
        <w:trPr>
          <w:tblHeader/>
          <w:tblCellSpacing w:w="15" w:type="dxa"/>
        </w:trPr>
        <w:tc>
          <w:tcPr>
            <w:tcW w:w="3280" w:type="dxa"/>
            <w:vAlign w:val="center"/>
            <w:hideMark/>
          </w:tcPr>
          <w:p w14:paraId="7461C3B5"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1320" w:type="dxa"/>
            <w:vAlign w:val="center"/>
            <w:hideMark/>
          </w:tcPr>
          <w:p w14:paraId="659DF083"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545" w:type="dxa"/>
            <w:vAlign w:val="center"/>
            <w:hideMark/>
          </w:tcPr>
          <w:p w14:paraId="7720B1DF"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E520BC" w:rsidRPr="00C90FDB" w14:paraId="699DEBCB" w14:textId="77777777" w:rsidTr="00E520BC">
        <w:trPr>
          <w:tblCellSpacing w:w="15" w:type="dxa"/>
        </w:trPr>
        <w:tc>
          <w:tcPr>
            <w:tcW w:w="3280" w:type="dxa"/>
            <w:vAlign w:val="center"/>
            <w:hideMark/>
          </w:tcPr>
          <w:p w14:paraId="15C4EED7"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xvf</w:t>
            </w:r>
            <w:proofErr w:type="spellEnd"/>
            <w:r w:rsidRPr="00C90FDB">
              <w:rPr>
                <w:rFonts w:ascii="Vijaya" w:hAnsi="Vijaya" w:cs="Vijaya"/>
              </w:rPr>
              <w:t xml:space="preserve"> demo.tar</w:t>
            </w:r>
          </w:p>
        </w:tc>
        <w:tc>
          <w:tcPr>
            <w:tcW w:w="1320" w:type="dxa"/>
            <w:vAlign w:val="center"/>
            <w:hideMark/>
          </w:tcPr>
          <w:p w14:paraId="3F0B7630" w14:textId="77777777" w:rsidR="00C90FDB" w:rsidRPr="00C90FDB" w:rsidRDefault="00C90FDB" w:rsidP="00C90FDB">
            <w:pPr>
              <w:spacing w:after="0" w:line="360" w:lineRule="auto"/>
              <w:rPr>
                <w:rFonts w:ascii="Vijaya" w:hAnsi="Vijaya" w:cs="Vijaya"/>
              </w:rPr>
            </w:pPr>
            <w:r w:rsidRPr="00C90FDB">
              <w:rPr>
                <w:rFonts w:ascii="Vijaya" w:hAnsi="Vijaya" w:cs="Vijaya"/>
              </w:rPr>
              <w:t>Extracted files</w:t>
            </w:r>
          </w:p>
        </w:tc>
        <w:tc>
          <w:tcPr>
            <w:tcW w:w="4545" w:type="dxa"/>
            <w:vAlign w:val="center"/>
            <w:hideMark/>
          </w:tcPr>
          <w:p w14:paraId="35C1DF3D" w14:textId="77777777" w:rsidR="00C90FDB" w:rsidRPr="00C90FDB" w:rsidRDefault="00C90FDB" w:rsidP="00C90FDB">
            <w:pPr>
              <w:spacing w:after="0" w:line="360" w:lineRule="auto"/>
              <w:rPr>
                <w:rFonts w:ascii="Vijaya" w:hAnsi="Vijaya" w:cs="Vijaya"/>
              </w:rPr>
            </w:pPr>
            <w:r w:rsidRPr="00C90FDB">
              <w:rPr>
                <w:rFonts w:ascii="Vijaya" w:hAnsi="Vijaya" w:cs="Vijaya"/>
              </w:rPr>
              <w:t>Extracts all files from the tar archive</w:t>
            </w:r>
          </w:p>
        </w:tc>
      </w:tr>
    </w:tbl>
    <w:p w14:paraId="6A6BB345"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4590"/>
      </w:tblGrid>
      <w:tr w:rsidR="00C90FDB" w:rsidRPr="00C90FDB" w14:paraId="38EC0A46" w14:textId="77777777" w:rsidTr="00E520BC">
        <w:trPr>
          <w:tblHeader/>
          <w:tblCellSpacing w:w="15" w:type="dxa"/>
        </w:trPr>
        <w:tc>
          <w:tcPr>
            <w:tcW w:w="4630" w:type="dxa"/>
            <w:vAlign w:val="center"/>
            <w:hideMark/>
          </w:tcPr>
          <w:p w14:paraId="40C946D1"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4545" w:type="dxa"/>
            <w:vAlign w:val="center"/>
            <w:hideMark/>
          </w:tcPr>
          <w:p w14:paraId="04AE9739"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4BE1192B" w14:textId="77777777" w:rsidTr="00E520BC">
        <w:trPr>
          <w:tblCellSpacing w:w="15" w:type="dxa"/>
        </w:trPr>
        <w:tc>
          <w:tcPr>
            <w:tcW w:w="4630" w:type="dxa"/>
            <w:vAlign w:val="center"/>
            <w:hideMark/>
          </w:tcPr>
          <w:p w14:paraId="5252EB7B"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xvf</w:t>
            </w:r>
            <w:proofErr w:type="spellEnd"/>
            <w:r w:rsidRPr="00C90FDB">
              <w:rPr>
                <w:rFonts w:ascii="Vijaya" w:hAnsi="Vijaya" w:cs="Vijaya"/>
              </w:rPr>
              <w:t xml:space="preserve"> demo.tar</w:t>
            </w:r>
          </w:p>
        </w:tc>
        <w:tc>
          <w:tcPr>
            <w:tcW w:w="4545" w:type="dxa"/>
            <w:vAlign w:val="center"/>
            <w:hideMark/>
          </w:tcPr>
          <w:p w14:paraId="5220B589"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Extracts all files from </w:t>
            </w:r>
            <w:r w:rsidRPr="00C90FDB">
              <w:rPr>
                <w:rFonts w:ascii="Vijaya" w:hAnsi="Vijaya" w:cs="Vijaya"/>
                <w:b/>
                <w:bCs/>
              </w:rPr>
              <w:t>demo.tar</w:t>
            </w:r>
          </w:p>
        </w:tc>
      </w:tr>
    </w:tbl>
    <w:p w14:paraId="158F5CA4" w14:textId="77777777" w:rsidR="00C90FDB" w:rsidRPr="00C90FDB" w:rsidRDefault="00000000" w:rsidP="00C90FDB">
      <w:pPr>
        <w:spacing w:after="0" w:line="360" w:lineRule="auto"/>
        <w:rPr>
          <w:rFonts w:ascii="Vijaya" w:hAnsi="Vijaya" w:cs="Vijaya"/>
        </w:rPr>
      </w:pPr>
      <w:r>
        <w:rPr>
          <w:rFonts w:ascii="Vijaya" w:hAnsi="Vijaya" w:cs="Vijaya"/>
        </w:rPr>
        <w:pict w14:anchorId="73978D45">
          <v:rect id="_x0000_i1417" style="width:0;height:1.5pt" o:hralign="center" o:hrstd="t" o:hr="t" fillcolor="#a0a0a0" stroked="f"/>
        </w:pict>
      </w:r>
    </w:p>
    <w:p w14:paraId="14FFE10B" w14:textId="77777777" w:rsidR="00C90FDB" w:rsidRDefault="00C90FDB">
      <w:pPr>
        <w:rPr>
          <w:rFonts w:ascii="Vijaya" w:hAnsi="Vijaya" w:cs="Vijaya"/>
        </w:rPr>
      </w:pPr>
    </w:p>
    <w:p w14:paraId="7CF1CEDA" w14:textId="63998E95" w:rsidR="00C90FDB" w:rsidRDefault="00C90FDB">
      <w:pPr>
        <w:rPr>
          <w:rFonts w:ascii="Vijaya" w:hAnsi="Vijaya" w:cs="Vijaya"/>
          <w:b/>
          <w:bCs/>
        </w:rPr>
      </w:pPr>
      <w:r>
        <w:rPr>
          <w:rFonts w:ascii="Vijaya" w:hAnsi="Vijaya" w:cs="Vijaya"/>
          <w:b/>
          <w:bCs/>
        </w:rPr>
        <w:br w:type="page"/>
      </w:r>
    </w:p>
    <w:p w14:paraId="509D6E99" w14:textId="3489B6FF" w:rsidR="001438FD" w:rsidRPr="001438FD" w:rsidRDefault="001438FD" w:rsidP="001438FD">
      <w:pPr>
        <w:spacing w:after="0" w:line="360" w:lineRule="auto"/>
        <w:rPr>
          <w:rFonts w:ascii="Vijaya" w:hAnsi="Vijaya" w:cs="Vijaya"/>
          <w:b/>
          <w:bCs/>
        </w:rPr>
      </w:pPr>
      <w:r w:rsidRPr="001438FD">
        <w:rPr>
          <w:rFonts w:ascii="Vijaya" w:hAnsi="Vijaya" w:cs="Vijaya"/>
          <w:b/>
          <w:bCs/>
        </w:rPr>
        <w:lastRenderedPageBreak/>
        <w:t>2. Compression Algorithms</w:t>
      </w:r>
    </w:p>
    <w:p w14:paraId="42A8C331" w14:textId="77777777" w:rsidR="001438FD" w:rsidRPr="001438FD" w:rsidRDefault="001438FD" w:rsidP="001438FD">
      <w:pPr>
        <w:spacing w:after="0" w:line="360" w:lineRule="auto"/>
        <w:rPr>
          <w:rFonts w:ascii="Vijaya" w:hAnsi="Vijaya" w:cs="Vijaya"/>
        </w:rPr>
      </w:pPr>
      <w:r w:rsidRPr="001438FD">
        <w:rPr>
          <w:rFonts w:ascii="Vijaya" w:hAnsi="Vijaya" w:cs="Vijaya"/>
        </w:rPr>
        <w:t>After creating the archive file, we can compress it using different compression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040"/>
      </w:tblGrid>
      <w:tr w:rsidR="001438FD" w:rsidRPr="001438FD" w14:paraId="256D6E53" w14:textId="77777777" w:rsidTr="00E520BC">
        <w:trPr>
          <w:tblHeader/>
          <w:tblCellSpacing w:w="15" w:type="dxa"/>
        </w:trPr>
        <w:tc>
          <w:tcPr>
            <w:tcW w:w="4180" w:type="dxa"/>
            <w:vAlign w:val="center"/>
            <w:hideMark/>
          </w:tcPr>
          <w:p w14:paraId="5F54FFF2"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Tool</w:t>
            </w:r>
          </w:p>
        </w:tc>
        <w:tc>
          <w:tcPr>
            <w:tcW w:w="4995" w:type="dxa"/>
            <w:vAlign w:val="center"/>
            <w:hideMark/>
          </w:tcPr>
          <w:p w14:paraId="5AEBDC40"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Description</w:t>
            </w:r>
          </w:p>
        </w:tc>
      </w:tr>
      <w:tr w:rsidR="001438FD" w:rsidRPr="001438FD" w14:paraId="468F13C3" w14:textId="77777777" w:rsidTr="00E520BC">
        <w:trPr>
          <w:tblCellSpacing w:w="15" w:type="dxa"/>
        </w:trPr>
        <w:tc>
          <w:tcPr>
            <w:tcW w:w="4180" w:type="dxa"/>
            <w:vAlign w:val="center"/>
            <w:hideMark/>
          </w:tcPr>
          <w:p w14:paraId="722E2F48" w14:textId="77777777" w:rsidR="001438FD" w:rsidRPr="001438FD" w:rsidRDefault="001438FD" w:rsidP="001438FD">
            <w:pPr>
              <w:spacing w:after="0" w:line="360" w:lineRule="auto"/>
              <w:rPr>
                <w:rFonts w:ascii="Vijaya" w:hAnsi="Vijaya" w:cs="Vijaya"/>
              </w:rPr>
            </w:pPr>
            <w:proofErr w:type="spellStart"/>
            <w:r w:rsidRPr="001438FD">
              <w:rPr>
                <w:rFonts w:ascii="Vijaya" w:hAnsi="Vijaya" w:cs="Vijaya"/>
                <w:b/>
                <w:bCs/>
              </w:rPr>
              <w:t>gzip</w:t>
            </w:r>
            <w:proofErr w:type="spellEnd"/>
          </w:p>
        </w:tc>
        <w:tc>
          <w:tcPr>
            <w:tcW w:w="4995" w:type="dxa"/>
            <w:vAlign w:val="center"/>
            <w:hideMark/>
          </w:tcPr>
          <w:p w14:paraId="70D8C1C8" w14:textId="77777777" w:rsidR="001438FD" w:rsidRPr="001438FD" w:rsidRDefault="001438FD" w:rsidP="001438FD">
            <w:pPr>
              <w:spacing w:after="0" w:line="360" w:lineRule="auto"/>
              <w:rPr>
                <w:rFonts w:ascii="Vijaya" w:hAnsi="Vijaya" w:cs="Vijaya"/>
              </w:rPr>
            </w:pPr>
            <w:r w:rsidRPr="001438FD">
              <w:rPr>
                <w:rFonts w:ascii="Vijaya" w:hAnsi="Vijaya" w:cs="Vijaya"/>
              </w:rPr>
              <w:t>Fast compression but slightly less compression ratio</w:t>
            </w:r>
          </w:p>
        </w:tc>
      </w:tr>
      <w:tr w:rsidR="001438FD" w:rsidRPr="001438FD" w14:paraId="664E2D42" w14:textId="77777777" w:rsidTr="00E520BC">
        <w:trPr>
          <w:tblCellSpacing w:w="15" w:type="dxa"/>
        </w:trPr>
        <w:tc>
          <w:tcPr>
            <w:tcW w:w="4180" w:type="dxa"/>
            <w:vAlign w:val="center"/>
            <w:hideMark/>
          </w:tcPr>
          <w:p w14:paraId="79F5EE49" w14:textId="77777777" w:rsidR="001438FD" w:rsidRPr="001438FD" w:rsidRDefault="001438FD" w:rsidP="001438FD">
            <w:pPr>
              <w:spacing w:after="0" w:line="360" w:lineRule="auto"/>
              <w:rPr>
                <w:rFonts w:ascii="Vijaya" w:hAnsi="Vijaya" w:cs="Vijaya"/>
              </w:rPr>
            </w:pPr>
            <w:r w:rsidRPr="001438FD">
              <w:rPr>
                <w:rFonts w:ascii="Vijaya" w:hAnsi="Vijaya" w:cs="Vijaya"/>
                <w:b/>
                <w:bCs/>
              </w:rPr>
              <w:t>bzip2</w:t>
            </w:r>
          </w:p>
        </w:tc>
        <w:tc>
          <w:tcPr>
            <w:tcW w:w="4995" w:type="dxa"/>
            <w:vAlign w:val="center"/>
            <w:hideMark/>
          </w:tcPr>
          <w:p w14:paraId="6AC36D8A" w14:textId="77777777" w:rsidR="001438FD" w:rsidRPr="001438FD" w:rsidRDefault="001438FD" w:rsidP="001438FD">
            <w:pPr>
              <w:spacing w:after="0" w:line="360" w:lineRule="auto"/>
              <w:rPr>
                <w:rFonts w:ascii="Vijaya" w:hAnsi="Vijaya" w:cs="Vijaya"/>
              </w:rPr>
            </w:pPr>
            <w:r w:rsidRPr="001438FD">
              <w:rPr>
                <w:rFonts w:ascii="Vijaya" w:hAnsi="Vijaya" w:cs="Vijaya"/>
              </w:rPr>
              <w:t>Slower but provides better compression</w:t>
            </w:r>
          </w:p>
        </w:tc>
      </w:tr>
    </w:tbl>
    <w:p w14:paraId="602B2CEB" w14:textId="77777777" w:rsidR="001438FD" w:rsidRPr="001438FD" w:rsidRDefault="00000000" w:rsidP="001438FD">
      <w:pPr>
        <w:spacing w:after="0" w:line="360" w:lineRule="auto"/>
        <w:rPr>
          <w:rFonts w:ascii="Vijaya" w:hAnsi="Vijaya" w:cs="Vijaya"/>
        </w:rPr>
      </w:pPr>
      <w:r>
        <w:rPr>
          <w:rFonts w:ascii="Vijaya" w:hAnsi="Vijaya" w:cs="Vijaya"/>
        </w:rPr>
        <w:pict w14:anchorId="5F3830E1">
          <v:rect id="_x0000_i1418" style="width:0;height:1.5pt" o:hralign="center" o:hrstd="t" o:hr="t" fillcolor="#a0a0a0" stroked="f"/>
        </w:pict>
      </w:r>
    </w:p>
    <w:p w14:paraId="0F4EC4BB" w14:textId="77777777" w:rsidR="00C90FDB" w:rsidRDefault="00C90FDB">
      <w:pPr>
        <w:rPr>
          <w:rFonts w:ascii="Vijaya" w:hAnsi="Vijaya" w:cs="Vijaya"/>
          <w:b/>
          <w:bCs/>
          <w:u w:val="single"/>
        </w:rPr>
      </w:pPr>
      <w:r>
        <w:rPr>
          <w:rFonts w:ascii="Vijaya" w:hAnsi="Vijaya" w:cs="Vijaya"/>
          <w:b/>
          <w:bCs/>
          <w:u w:val="single"/>
        </w:rPr>
        <w:br w:type="page"/>
      </w:r>
    </w:p>
    <w:p w14:paraId="4C5BFC8F" w14:textId="2008DE8F" w:rsidR="002F24C7" w:rsidRPr="002F24C7" w:rsidRDefault="002F24C7" w:rsidP="002F24C7">
      <w:pPr>
        <w:rPr>
          <w:rFonts w:ascii="Vijaya" w:hAnsi="Vijaya" w:cs="Vijaya"/>
          <w:b/>
          <w:bCs/>
          <w:u w:val="single"/>
        </w:rPr>
      </w:pPr>
      <w:r w:rsidRPr="002F24C7">
        <w:rPr>
          <w:rFonts w:ascii="Vijaya" w:hAnsi="Vijaya" w:cs="Vijaya"/>
          <w:b/>
          <w:bCs/>
          <w:u w:val="single"/>
        </w:rPr>
        <w:lastRenderedPageBreak/>
        <w:t xml:space="preserve">A) Compression using </w:t>
      </w:r>
      <w:proofErr w:type="spellStart"/>
      <w:r w:rsidRPr="002F24C7">
        <w:rPr>
          <w:rFonts w:ascii="Vijaya" w:hAnsi="Vijaya" w:cs="Vijaya"/>
          <w:b/>
          <w:bCs/>
          <w:u w:val="single"/>
        </w:rPr>
        <w:t>gzip</w:t>
      </w:r>
      <w:proofErr w:type="spellEnd"/>
    </w:p>
    <w:p w14:paraId="7FF4C7DF" w14:textId="75B6B948" w:rsidR="002F24C7" w:rsidRPr="002F24C7" w:rsidRDefault="00C90FDB" w:rsidP="002F24C7">
      <w:pPr>
        <w:rPr>
          <w:rFonts w:ascii="Vijaya" w:hAnsi="Vijaya" w:cs="Vijaya"/>
          <w:b/>
          <w:bCs/>
        </w:rPr>
      </w:pPr>
      <w:r>
        <w:rPr>
          <w:rFonts w:ascii="Vijaya" w:hAnsi="Vijaya" w:cs="Vijaya"/>
          <w:b/>
          <w:bCs/>
        </w:rPr>
        <w:t xml:space="preserve">1. </w:t>
      </w:r>
      <w:r w:rsidR="002F24C7" w:rsidRPr="002F24C7">
        <w:rPr>
          <w:rFonts w:ascii="Vijaya" w:hAnsi="Vijaya" w:cs="Vijaya"/>
          <w:b/>
          <w:bCs/>
        </w:rPr>
        <w:t>Compress the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530"/>
        <w:gridCol w:w="5490"/>
      </w:tblGrid>
      <w:tr w:rsidR="002F24C7" w:rsidRPr="002F24C7" w14:paraId="370F02B4" w14:textId="77777777" w:rsidTr="002F24C7">
        <w:trPr>
          <w:tblHeader/>
          <w:tblCellSpacing w:w="15" w:type="dxa"/>
        </w:trPr>
        <w:tc>
          <w:tcPr>
            <w:tcW w:w="2110" w:type="dxa"/>
            <w:vAlign w:val="center"/>
            <w:hideMark/>
          </w:tcPr>
          <w:p w14:paraId="6CA4B29D" w14:textId="77777777" w:rsidR="002F24C7" w:rsidRPr="002F24C7" w:rsidRDefault="002F24C7" w:rsidP="002F24C7">
            <w:pPr>
              <w:rPr>
                <w:rFonts w:ascii="Vijaya" w:hAnsi="Vijaya" w:cs="Vijaya"/>
                <w:b/>
                <w:bCs/>
              </w:rPr>
            </w:pPr>
            <w:r w:rsidRPr="002F24C7">
              <w:rPr>
                <w:rFonts w:ascii="Vijaya" w:hAnsi="Vijaya" w:cs="Vijaya"/>
                <w:b/>
                <w:bCs/>
              </w:rPr>
              <w:t>Command</w:t>
            </w:r>
          </w:p>
        </w:tc>
        <w:tc>
          <w:tcPr>
            <w:tcW w:w="1500" w:type="dxa"/>
            <w:vAlign w:val="center"/>
            <w:hideMark/>
          </w:tcPr>
          <w:p w14:paraId="056533F0" w14:textId="77777777" w:rsidR="002F24C7" w:rsidRPr="002F24C7" w:rsidRDefault="002F24C7" w:rsidP="002F24C7">
            <w:pPr>
              <w:rPr>
                <w:rFonts w:ascii="Vijaya" w:hAnsi="Vijaya" w:cs="Vijaya"/>
                <w:b/>
                <w:bCs/>
              </w:rPr>
            </w:pPr>
            <w:r w:rsidRPr="002F24C7">
              <w:rPr>
                <w:rFonts w:ascii="Vijaya" w:hAnsi="Vijaya" w:cs="Vijaya"/>
                <w:b/>
                <w:bCs/>
              </w:rPr>
              <w:t>Result</w:t>
            </w:r>
          </w:p>
        </w:tc>
        <w:tc>
          <w:tcPr>
            <w:tcW w:w="5445" w:type="dxa"/>
            <w:vAlign w:val="center"/>
            <w:hideMark/>
          </w:tcPr>
          <w:p w14:paraId="16863E41" w14:textId="77777777" w:rsidR="002F24C7" w:rsidRPr="002F24C7" w:rsidRDefault="002F24C7" w:rsidP="002F24C7">
            <w:pPr>
              <w:rPr>
                <w:rFonts w:ascii="Vijaya" w:hAnsi="Vijaya" w:cs="Vijaya"/>
                <w:b/>
                <w:bCs/>
              </w:rPr>
            </w:pPr>
            <w:r w:rsidRPr="002F24C7">
              <w:rPr>
                <w:rFonts w:ascii="Vijaya" w:hAnsi="Vijaya" w:cs="Vijaya"/>
                <w:b/>
                <w:bCs/>
              </w:rPr>
              <w:t>Description</w:t>
            </w:r>
          </w:p>
        </w:tc>
      </w:tr>
      <w:tr w:rsidR="002F24C7" w:rsidRPr="002F24C7" w14:paraId="32B8AFAC" w14:textId="77777777" w:rsidTr="002F24C7">
        <w:trPr>
          <w:tblCellSpacing w:w="15" w:type="dxa"/>
        </w:trPr>
        <w:tc>
          <w:tcPr>
            <w:tcW w:w="2110" w:type="dxa"/>
            <w:vAlign w:val="center"/>
            <w:hideMark/>
          </w:tcPr>
          <w:p w14:paraId="55E78AFB" w14:textId="77777777" w:rsidR="002F24C7" w:rsidRPr="002F24C7" w:rsidRDefault="002F24C7" w:rsidP="002F24C7">
            <w:pPr>
              <w:rPr>
                <w:rFonts w:ascii="Vijaya" w:hAnsi="Vijaya" w:cs="Vijaya"/>
              </w:rPr>
            </w:pPr>
            <w:proofErr w:type="spellStart"/>
            <w:r w:rsidRPr="002F24C7">
              <w:rPr>
                <w:rFonts w:ascii="Vijaya" w:hAnsi="Vijaya" w:cs="Vijaya"/>
              </w:rPr>
              <w:t>gzip</w:t>
            </w:r>
            <w:proofErr w:type="spellEnd"/>
            <w:r w:rsidRPr="002F24C7">
              <w:rPr>
                <w:rFonts w:ascii="Vijaya" w:hAnsi="Vijaya" w:cs="Vijaya"/>
              </w:rPr>
              <w:t xml:space="preserve"> demo.tar</w:t>
            </w:r>
          </w:p>
        </w:tc>
        <w:tc>
          <w:tcPr>
            <w:tcW w:w="1500" w:type="dxa"/>
            <w:vAlign w:val="center"/>
            <w:hideMark/>
          </w:tcPr>
          <w:p w14:paraId="2ECBA5FD" w14:textId="77777777" w:rsidR="002F24C7" w:rsidRPr="002F24C7" w:rsidRDefault="002F24C7" w:rsidP="002F24C7">
            <w:pPr>
              <w:rPr>
                <w:rFonts w:ascii="Vijaya" w:hAnsi="Vijaya" w:cs="Vijaya"/>
              </w:rPr>
            </w:pPr>
            <w:r w:rsidRPr="002F24C7">
              <w:rPr>
                <w:rFonts w:ascii="Vijaya" w:hAnsi="Vijaya" w:cs="Vijaya"/>
              </w:rPr>
              <w:t>demo.tar.gz</w:t>
            </w:r>
          </w:p>
        </w:tc>
        <w:tc>
          <w:tcPr>
            <w:tcW w:w="5445" w:type="dxa"/>
            <w:vAlign w:val="center"/>
            <w:hideMark/>
          </w:tcPr>
          <w:p w14:paraId="55AB967A" w14:textId="77777777" w:rsidR="002F24C7" w:rsidRPr="002F24C7" w:rsidRDefault="002F24C7" w:rsidP="002F24C7">
            <w:pPr>
              <w:rPr>
                <w:rFonts w:ascii="Vijaya" w:hAnsi="Vijaya" w:cs="Vijaya"/>
              </w:rPr>
            </w:pPr>
            <w:r w:rsidRPr="002F24C7">
              <w:rPr>
                <w:rFonts w:ascii="Vijaya" w:hAnsi="Vijaya" w:cs="Vijaya"/>
              </w:rPr>
              <w:t xml:space="preserve">Compresses the </w:t>
            </w:r>
            <w:r w:rsidRPr="002F24C7">
              <w:rPr>
                <w:rFonts w:ascii="Vijaya" w:hAnsi="Vijaya" w:cs="Vijaya"/>
                <w:b/>
                <w:bCs/>
              </w:rPr>
              <w:t>demo.tar</w:t>
            </w:r>
            <w:r w:rsidRPr="002F24C7">
              <w:rPr>
                <w:rFonts w:ascii="Vijaya" w:hAnsi="Vijaya" w:cs="Vijaya"/>
              </w:rPr>
              <w:t xml:space="preserve"> file using the </w:t>
            </w:r>
            <w:proofErr w:type="spellStart"/>
            <w:r w:rsidRPr="002F24C7">
              <w:rPr>
                <w:rFonts w:ascii="Vijaya" w:hAnsi="Vijaya" w:cs="Vijaya"/>
                <w:b/>
                <w:bCs/>
              </w:rPr>
              <w:t>gzip</w:t>
            </w:r>
            <w:proofErr w:type="spellEnd"/>
            <w:r w:rsidRPr="002F24C7">
              <w:rPr>
                <w:rFonts w:ascii="Vijaya" w:hAnsi="Vijaya" w:cs="Vijaya"/>
              </w:rPr>
              <w:t xml:space="preserve"> compression algorithm</w:t>
            </w:r>
          </w:p>
        </w:tc>
      </w:tr>
    </w:tbl>
    <w:p w14:paraId="72381BCB" w14:textId="77777777" w:rsidR="002F24C7" w:rsidRPr="002F24C7" w:rsidRDefault="002F24C7" w:rsidP="002F24C7">
      <w:pPr>
        <w:rPr>
          <w:rFonts w:ascii="Vijaya" w:hAnsi="Vijaya" w:cs="Vijaya"/>
        </w:rPr>
      </w:pPr>
      <w:r w:rsidRPr="002F24C7">
        <w:rPr>
          <w:rFonts w:ascii="Vijaya" w:hAnsi="Vijaya" w:cs="Vijaya"/>
          <w:b/>
          <w:bCs/>
        </w:rPr>
        <w:t>Note:</w:t>
      </w:r>
      <w:r w:rsidRPr="002F24C7">
        <w:rPr>
          <w:rFonts w:ascii="Vijaya" w:hAnsi="Vijaya" w:cs="Vijaya"/>
        </w:rPr>
        <w:t xml:space="preserve"> The compressed file </w:t>
      </w:r>
      <w:r w:rsidRPr="002F24C7">
        <w:rPr>
          <w:rFonts w:ascii="Vijaya" w:hAnsi="Vijaya" w:cs="Vijaya"/>
          <w:b/>
          <w:bCs/>
        </w:rPr>
        <w:t>demo.tar.gz</w:t>
      </w:r>
      <w:r w:rsidRPr="002F24C7">
        <w:rPr>
          <w:rFonts w:ascii="Vijaya" w:hAnsi="Vijaya" w:cs="Vijaya"/>
        </w:rPr>
        <w:t xml:space="preserve"> will be created.</w:t>
      </w:r>
    </w:p>
    <w:p w14:paraId="6D8F316E" w14:textId="77777777" w:rsidR="002F24C7" w:rsidRPr="002F24C7" w:rsidRDefault="00000000" w:rsidP="002F24C7">
      <w:pPr>
        <w:rPr>
          <w:rFonts w:ascii="Vijaya" w:hAnsi="Vijaya" w:cs="Vijaya"/>
        </w:rPr>
      </w:pPr>
      <w:r>
        <w:rPr>
          <w:rFonts w:ascii="Vijaya" w:hAnsi="Vijaya" w:cs="Vijaya"/>
        </w:rPr>
        <w:pict w14:anchorId="6030E7DD">
          <v:rect id="_x0000_i1419" style="width:0;height:1.5pt" o:hralign="center" o:hrstd="t" o:hr="t" fillcolor="#a0a0a0" stroked="f"/>
        </w:pict>
      </w:r>
    </w:p>
    <w:p w14:paraId="29683E60" w14:textId="5B7FE864" w:rsidR="002F24C7" w:rsidRPr="002F24C7" w:rsidRDefault="00C90FDB" w:rsidP="002F24C7">
      <w:pPr>
        <w:rPr>
          <w:rFonts w:ascii="Vijaya" w:hAnsi="Vijaya" w:cs="Vijaya"/>
          <w:b/>
          <w:bCs/>
        </w:rPr>
      </w:pPr>
      <w:r>
        <w:rPr>
          <w:rFonts w:ascii="Vijaya" w:hAnsi="Vijaya" w:cs="Vijaya"/>
          <w:b/>
          <w:bCs/>
        </w:rPr>
        <w:t xml:space="preserve">2. </w:t>
      </w:r>
      <w:r w:rsidR="002F24C7" w:rsidRPr="002F24C7">
        <w:rPr>
          <w:rFonts w:ascii="Vijaya" w:hAnsi="Vijaya" w:cs="Vijaya"/>
          <w:b/>
          <w:bCs/>
        </w:rPr>
        <w:t xml:space="preserve">Uncompress </w:t>
      </w:r>
      <w:proofErr w:type="spellStart"/>
      <w:r w:rsidR="002F24C7" w:rsidRPr="002F24C7">
        <w:rPr>
          <w:rFonts w:ascii="Vijaya" w:hAnsi="Vijaya" w:cs="Vijaya"/>
          <w:b/>
          <w:bCs/>
        </w:rPr>
        <w:t>gzip</w:t>
      </w:r>
      <w:proofErr w:type="spellEnd"/>
      <w:r w:rsidR="002F24C7" w:rsidRPr="002F24C7">
        <w:rPr>
          <w:rFonts w:ascii="Vijaya" w:hAnsi="Vijaya" w:cs="Vijaya"/>
          <w:b/>
          <w:bCs/>
        </w:rPr>
        <w:t xml:space="preserve">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530"/>
        <w:gridCol w:w="5490"/>
      </w:tblGrid>
      <w:tr w:rsidR="00E520BC" w:rsidRPr="002F24C7" w14:paraId="56FB1B0E" w14:textId="77777777" w:rsidTr="002F24C7">
        <w:trPr>
          <w:tblHeader/>
          <w:tblCellSpacing w:w="15" w:type="dxa"/>
        </w:trPr>
        <w:tc>
          <w:tcPr>
            <w:tcW w:w="2110" w:type="dxa"/>
            <w:vAlign w:val="center"/>
            <w:hideMark/>
          </w:tcPr>
          <w:p w14:paraId="1F2DB4A1" w14:textId="77777777" w:rsidR="002F24C7" w:rsidRPr="002F24C7" w:rsidRDefault="002F24C7" w:rsidP="002F24C7">
            <w:pPr>
              <w:rPr>
                <w:rFonts w:ascii="Vijaya" w:hAnsi="Vijaya" w:cs="Vijaya"/>
                <w:b/>
                <w:bCs/>
              </w:rPr>
            </w:pPr>
            <w:r w:rsidRPr="002F24C7">
              <w:rPr>
                <w:rFonts w:ascii="Vijaya" w:hAnsi="Vijaya" w:cs="Vijaya"/>
                <w:b/>
                <w:bCs/>
              </w:rPr>
              <w:t>Command</w:t>
            </w:r>
          </w:p>
        </w:tc>
        <w:tc>
          <w:tcPr>
            <w:tcW w:w="1500" w:type="dxa"/>
            <w:vAlign w:val="center"/>
            <w:hideMark/>
          </w:tcPr>
          <w:p w14:paraId="37775077" w14:textId="77777777" w:rsidR="002F24C7" w:rsidRPr="002F24C7" w:rsidRDefault="002F24C7" w:rsidP="002F24C7">
            <w:pPr>
              <w:rPr>
                <w:rFonts w:ascii="Vijaya" w:hAnsi="Vijaya" w:cs="Vijaya"/>
                <w:b/>
                <w:bCs/>
              </w:rPr>
            </w:pPr>
            <w:r w:rsidRPr="002F24C7">
              <w:rPr>
                <w:rFonts w:ascii="Vijaya" w:hAnsi="Vijaya" w:cs="Vijaya"/>
                <w:b/>
                <w:bCs/>
              </w:rPr>
              <w:t>Result</w:t>
            </w:r>
          </w:p>
        </w:tc>
        <w:tc>
          <w:tcPr>
            <w:tcW w:w="5445" w:type="dxa"/>
            <w:vAlign w:val="center"/>
            <w:hideMark/>
          </w:tcPr>
          <w:p w14:paraId="7756C61C" w14:textId="77777777" w:rsidR="002F24C7" w:rsidRPr="002F24C7" w:rsidRDefault="002F24C7" w:rsidP="002F24C7">
            <w:pPr>
              <w:rPr>
                <w:rFonts w:ascii="Vijaya" w:hAnsi="Vijaya" w:cs="Vijaya"/>
                <w:b/>
                <w:bCs/>
              </w:rPr>
            </w:pPr>
            <w:r w:rsidRPr="002F24C7">
              <w:rPr>
                <w:rFonts w:ascii="Vijaya" w:hAnsi="Vijaya" w:cs="Vijaya"/>
                <w:b/>
                <w:bCs/>
              </w:rPr>
              <w:t>Description</w:t>
            </w:r>
          </w:p>
        </w:tc>
      </w:tr>
      <w:tr w:rsidR="00E520BC" w:rsidRPr="002F24C7" w14:paraId="12CA61B2" w14:textId="77777777" w:rsidTr="002F24C7">
        <w:trPr>
          <w:tblCellSpacing w:w="15" w:type="dxa"/>
        </w:trPr>
        <w:tc>
          <w:tcPr>
            <w:tcW w:w="2110" w:type="dxa"/>
            <w:vAlign w:val="center"/>
            <w:hideMark/>
          </w:tcPr>
          <w:p w14:paraId="7A49BDBA" w14:textId="77777777" w:rsidR="002F24C7" w:rsidRPr="002F24C7" w:rsidRDefault="002F24C7" w:rsidP="002F24C7">
            <w:pPr>
              <w:rPr>
                <w:rFonts w:ascii="Vijaya" w:hAnsi="Vijaya" w:cs="Vijaya"/>
              </w:rPr>
            </w:pPr>
            <w:proofErr w:type="spellStart"/>
            <w:r w:rsidRPr="002F24C7">
              <w:rPr>
                <w:rFonts w:ascii="Vijaya" w:hAnsi="Vijaya" w:cs="Vijaya"/>
              </w:rPr>
              <w:t>gzip</w:t>
            </w:r>
            <w:proofErr w:type="spellEnd"/>
            <w:r w:rsidRPr="002F24C7">
              <w:rPr>
                <w:rFonts w:ascii="Vijaya" w:hAnsi="Vijaya" w:cs="Vijaya"/>
              </w:rPr>
              <w:t xml:space="preserve"> -d demo.tar.gz</w:t>
            </w:r>
          </w:p>
        </w:tc>
        <w:tc>
          <w:tcPr>
            <w:tcW w:w="1500" w:type="dxa"/>
            <w:vAlign w:val="center"/>
            <w:hideMark/>
          </w:tcPr>
          <w:p w14:paraId="7A007A02" w14:textId="77777777" w:rsidR="002F24C7" w:rsidRPr="002F24C7" w:rsidRDefault="002F24C7" w:rsidP="002F24C7">
            <w:pPr>
              <w:rPr>
                <w:rFonts w:ascii="Vijaya" w:hAnsi="Vijaya" w:cs="Vijaya"/>
              </w:rPr>
            </w:pPr>
            <w:r w:rsidRPr="002F24C7">
              <w:rPr>
                <w:rFonts w:ascii="Vijaya" w:hAnsi="Vijaya" w:cs="Vijaya"/>
              </w:rPr>
              <w:t>demo.tar</w:t>
            </w:r>
          </w:p>
        </w:tc>
        <w:tc>
          <w:tcPr>
            <w:tcW w:w="5445" w:type="dxa"/>
            <w:vAlign w:val="center"/>
            <w:hideMark/>
          </w:tcPr>
          <w:p w14:paraId="7F559F3A" w14:textId="77777777" w:rsidR="002F24C7" w:rsidRPr="002F24C7" w:rsidRDefault="002F24C7" w:rsidP="002F24C7">
            <w:pPr>
              <w:rPr>
                <w:rFonts w:ascii="Vijaya" w:hAnsi="Vijaya" w:cs="Vijaya"/>
              </w:rPr>
            </w:pPr>
            <w:r w:rsidRPr="002F24C7">
              <w:rPr>
                <w:rFonts w:ascii="Vijaya" w:hAnsi="Vijaya" w:cs="Vijaya"/>
              </w:rPr>
              <w:t xml:space="preserve">Decompresses the </w:t>
            </w:r>
            <w:proofErr w:type="spellStart"/>
            <w:r w:rsidRPr="002F24C7">
              <w:rPr>
                <w:rFonts w:ascii="Vijaya" w:hAnsi="Vijaya" w:cs="Vijaya"/>
              </w:rPr>
              <w:t>gzip</w:t>
            </w:r>
            <w:proofErr w:type="spellEnd"/>
            <w:r w:rsidRPr="002F24C7">
              <w:rPr>
                <w:rFonts w:ascii="Vijaya" w:hAnsi="Vijaya" w:cs="Vijaya"/>
              </w:rPr>
              <w:t xml:space="preserve"> file and restores the original tar file</w:t>
            </w:r>
          </w:p>
        </w:tc>
      </w:tr>
      <w:tr w:rsidR="00E520BC" w:rsidRPr="002F24C7" w14:paraId="3FA6D248" w14:textId="77777777" w:rsidTr="002F24C7">
        <w:trPr>
          <w:tblCellSpacing w:w="15" w:type="dxa"/>
        </w:trPr>
        <w:tc>
          <w:tcPr>
            <w:tcW w:w="2110" w:type="dxa"/>
            <w:vAlign w:val="center"/>
            <w:hideMark/>
          </w:tcPr>
          <w:p w14:paraId="7912933F" w14:textId="77777777" w:rsidR="002F24C7" w:rsidRPr="002F24C7" w:rsidRDefault="002F24C7" w:rsidP="002F24C7">
            <w:pPr>
              <w:rPr>
                <w:rFonts w:ascii="Vijaya" w:hAnsi="Vijaya" w:cs="Vijaya"/>
              </w:rPr>
            </w:pPr>
            <w:proofErr w:type="spellStart"/>
            <w:r w:rsidRPr="002F24C7">
              <w:rPr>
                <w:rFonts w:ascii="Vijaya" w:hAnsi="Vijaya" w:cs="Vijaya"/>
              </w:rPr>
              <w:t>gunzip</w:t>
            </w:r>
            <w:proofErr w:type="spellEnd"/>
            <w:r w:rsidRPr="002F24C7">
              <w:rPr>
                <w:rFonts w:ascii="Vijaya" w:hAnsi="Vijaya" w:cs="Vijaya"/>
              </w:rPr>
              <w:t xml:space="preserve"> demo.tar.gz</w:t>
            </w:r>
          </w:p>
        </w:tc>
        <w:tc>
          <w:tcPr>
            <w:tcW w:w="1500" w:type="dxa"/>
            <w:vAlign w:val="center"/>
            <w:hideMark/>
          </w:tcPr>
          <w:p w14:paraId="58A7D0D2" w14:textId="77777777" w:rsidR="002F24C7" w:rsidRPr="002F24C7" w:rsidRDefault="002F24C7" w:rsidP="002F24C7">
            <w:pPr>
              <w:rPr>
                <w:rFonts w:ascii="Vijaya" w:hAnsi="Vijaya" w:cs="Vijaya"/>
              </w:rPr>
            </w:pPr>
            <w:r w:rsidRPr="002F24C7">
              <w:rPr>
                <w:rFonts w:ascii="Vijaya" w:hAnsi="Vijaya" w:cs="Vijaya"/>
              </w:rPr>
              <w:t>demo.tar</w:t>
            </w:r>
          </w:p>
        </w:tc>
        <w:tc>
          <w:tcPr>
            <w:tcW w:w="5445" w:type="dxa"/>
            <w:vAlign w:val="center"/>
            <w:hideMark/>
          </w:tcPr>
          <w:p w14:paraId="3902E8B9" w14:textId="77777777" w:rsidR="002F24C7" w:rsidRPr="002F24C7" w:rsidRDefault="002F24C7" w:rsidP="002F24C7">
            <w:pPr>
              <w:rPr>
                <w:rFonts w:ascii="Vijaya" w:hAnsi="Vijaya" w:cs="Vijaya"/>
              </w:rPr>
            </w:pPr>
            <w:r w:rsidRPr="002F24C7">
              <w:rPr>
                <w:rFonts w:ascii="Vijaya" w:hAnsi="Vijaya" w:cs="Vijaya"/>
              </w:rPr>
              <w:t xml:space="preserve">Another command used to decompress the </w:t>
            </w:r>
            <w:proofErr w:type="spellStart"/>
            <w:r w:rsidRPr="002F24C7">
              <w:rPr>
                <w:rFonts w:ascii="Vijaya" w:hAnsi="Vijaya" w:cs="Vijaya"/>
              </w:rPr>
              <w:t>gzip</w:t>
            </w:r>
            <w:proofErr w:type="spellEnd"/>
            <w:r w:rsidRPr="002F24C7">
              <w:rPr>
                <w:rFonts w:ascii="Vijaya" w:hAnsi="Vijaya" w:cs="Vijaya"/>
              </w:rPr>
              <w:t xml:space="preserve"> file</w:t>
            </w:r>
          </w:p>
        </w:tc>
      </w:tr>
    </w:tbl>
    <w:p w14:paraId="7DDDDC29" w14:textId="77777777" w:rsidR="002F24C7" w:rsidRPr="002F24C7" w:rsidRDefault="002F24C7" w:rsidP="002F24C7">
      <w:pPr>
        <w:rPr>
          <w:rFonts w:ascii="Vijaya" w:hAnsi="Vijaya" w:cs="Vijaya"/>
        </w:rPr>
      </w:pPr>
      <w:r w:rsidRPr="002F24C7">
        <w:rPr>
          <w:rFonts w:ascii="Vijaya" w:hAnsi="Vijaya" w:cs="Vijaya"/>
          <w:b/>
          <w:bCs/>
        </w:rPr>
        <w:t>Note:</w:t>
      </w:r>
      <w:r w:rsidRPr="002F24C7">
        <w:rPr>
          <w:rFonts w:ascii="Vijaya" w:hAnsi="Vijaya" w:cs="Vijaya"/>
        </w:rPr>
        <w:t xml:space="preserve"> After decompression, the </w:t>
      </w:r>
      <w:r w:rsidRPr="002F24C7">
        <w:rPr>
          <w:rFonts w:ascii="Vijaya" w:hAnsi="Vijaya" w:cs="Vijaya"/>
          <w:b/>
          <w:bCs/>
        </w:rPr>
        <w:t>original demo.tar file</w:t>
      </w:r>
      <w:r w:rsidRPr="002F24C7">
        <w:rPr>
          <w:rFonts w:ascii="Vijaya" w:hAnsi="Vijaya" w:cs="Vijaya"/>
        </w:rPr>
        <w:t xml:space="preserve"> will be restored.</w:t>
      </w:r>
    </w:p>
    <w:p w14:paraId="43540017" w14:textId="77777777" w:rsidR="002F24C7" w:rsidRPr="002F24C7" w:rsidRDefault="00000000" w:rsidP="002F24C7">
      <w:pPr>
        <w:rPr>
          <w:rFonts w:ascii="Vijaya" w:hAnsi="Vijaya" w:cs="Vijaya"/>
        </w:rPr>
      </w:pPr>
      <w:r>
        <w:rPr>
          <w:rFonts w:ascii="Vijaya" w:hAnsi="Vijaya" w:cs="Vijaya"/>
        </w:rPr>
        <w:pict w14:anchorId="4F3C036B">
          <v:rect id="_x0000_i1420" style="width:0;height:1.5pt" o:hralign="center" o:hrstd="t" o:hr="t" fillcolor="#a0a0a0" stroked="f"/>
        </w:pict>
      </w:r>
    </w:p>
    <w:p w14:paraId="5A192845" w14:textId="77777777" w:rsidR="002F24C7" w:rsidRDefault="002F24C7">
      <w:pPr>
        <w:rPr>
          <w:rFonts w:ascii="Vijaya" w:hAnsi="Vijaya" w:cs="Vijaya"/>
        </w:rPr>
      </w:pPr>
    </w:p>
    <w:p w14:paraId="3635A7C0" w14:textId="58629C75" w:rsidR="001438FD" w:rsidRDefault="001438FD">
      <w:pPr>
        <w:rPr>
          <w:rFonts w:ascii="Vijaya" w:hAnsi="Vijaya" w:cs="Vijaya"/>
          <w:b/>
          <w:bCs/>
        </w:rPr>
      </w:pPr>
      <w:r>
        <w:rPr>
          <w:rFonts w:ascii="Vijaya" w:hAnsi="Vijaya" w:cs="Vijaya"/>
          <w:b/>
          <w:bCs/>
        </w:rPr>
        <w:br w:type="page"/>
      </w:r>
    </w:p>
    <w:p w14:paraId="100F8F31" w14:textId="77777777" w:rsidR="002F24C7" w:rsidRPr="002F24C7" w:rsidRDefault="002F24C7" w:rsidP="002F24C7">
      <w:pPr>
        <w:rPr>
          <w:rFonts w:ascii="Vijaya" w:hAnsi="Vijaya" w:cs="Vijaya"/>
          <w:b/>
          <w:bCs/>
          <w:u w:val="single"/>
        </w:rPr>
      </w:pPr>
      <w:r w:rsidRPr="002F24C7">
        <w:rPr>
          <w:rFonts w:ascii="Vijaya" w:hAnsi="Vijaya" w:cs="Vijaya"/>
          <w:b/>
          <w:bCs/>
          <w:u w:val="single"/>
        </w:rPr>
        <w:lastRenderedPageBreak/>
        <w:t>B) Compression using bzip2</w:t>
      </w:r>
    </w:p>
    <w:p w14:paraId="3FF4F1B0" w14:textId="32A0016E" w:rsidR="002F24C7" w:rsidRPr="002F24C7" w:rsidRDefault="00C90FDB" w:rsidP="002F24C7">
      <w:pPr>
        <w:rPr>
          <w:rFonts w:ascii="Vijaya" w:hAnsi="Vijaya" w:cs="Vijaya"/>
          <w:b/>
          <w:bCs/>
        </w:rPr>
      </w:pPr>
      <w:r>
        <w:rPr>
          <w:rFonts w:ascii="Vijaya" w:hAnsi="Vijaya" w:cs="Vijaya"/>
          <w:b/>
          <w:bCs/>
        </w:rPr>
        <w:t xml:space="preserve">1. </w:t>
      </w:r>
      <w:r w:rsidR="002F24C7" w:rsidRPr="002F24C7">
        <w:rPr>
          <w:rFonts w:ascii="Vijaya" w:hAnsi="Vijaya" w:cs="Vijaya"/>
          <w:b/>
          <w:bCs/>
        </w:rPr>
        <w:t>Compress tar File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250"/>
        <w:gridCol w:w="4860"/>
      </w:tblGrid>
      <w:tr w:rsidR="002F24C7" w:rsidRPr="002F24C7" w14:paraId="247921AC" w14:textId="77777777" w:rsidTr="002F24C7">
        <w:trPr>
          <w:tblHeader/>
          <w:tblCellSpacing w:w="15" w:type="dxa"/>
        </w:trPr>
        <w:tc>
          <w:tcPr>
            <w:tcW w:w="2200" w:type="dxa"/>
            <w:vAlign w:val="center"/>
            <w:hideMark/>
          </w:tcPr>
          <w:p w14:paraId="32E8D131" w14:textId="77777777" w:rsidR="002F24C7" w:rsidRPr="002F24C7" w:rsidRDefault="002F24C7" w:rsidP="002F24C7">
            <w:pPr>
              <w:rPr>
                <w:rFonts w:ascii="Vijaya" w:hAnsi="Vijaya" w:cs="Vijaya"/>
                <w:b/>
                <w:bCs/>
              </w:rPr>
            </w:pPr>
            <w:r w:rsidRPr="002F24C7">
              <w:rPr>
                <w:rFonts w:ascii="Vijaya" w:hAnsi="Vijaya" w:cs="Vijaya"/>
                <w:b/>
                <w:bCs/>
              </w:rPr>
              <w:t>Command</w:t>
            </w:r>
          </w:p>
        </w:tc>
        <w:tc>
          <w:tcPr>
            <w:tcW w:w="2220" w:type="dxa"/>
            <w:vAlign w:val="center"/>
            <w:hideMark/>
          </w:tcPr>
          <w:p w14:paraId="28AE1FFE" w14:textId="77777777" w:rsidR="002F24C7" w:rsidRPr="002F24C7" w:rsidRDefault="002F24C7" w:rsidP="002F24C7">
            <w:pPr>
              <w:rPr>
                <w:rFonts w:ascii="Vijaya" w:hAnsi="Vijaya" w:cs="Vijaya"/>
                <w:b/>
                <w:bCs/>
              </w:rPr>
            </w:pPr>
            <w:r w:rsidRPr="002F24C7">
              <w:rPr>
                <w:rFonts w:ascii="Vijaya" w:hAnsi="Vijaya" w:cs="Vijaya"/>
                <w:b/>
                <w:bCs/>
              </w:rPr>
              <w:t>Result</w:t>
            </w:r>
          </w:p>
        </w:tc>
        <w:tc>
          <w:tcPr>
            <w:tcW w:w="4815" w:type="dxa"/>
            <w:vAlign w:val="center"/>
            <w:hideMark/>
          </w:tcPr>
          <w:p w14:paraId="3B0E08EC" w14:textId="77777777" w:rsidR="002F24C7" w:rsidRPr="002F24C7" w:rsidRDefault="002F24C7" w:rsidP="002F24C7">
            <w:pPr>
              <w:rPr>
                <w:rFonts w:ascii="Vijaya" w:hAnsi="Vijaya" w:cs="Vijaya"/>
                <w:b/>
                <w:bCs/>
              </w:rPr>
            </w:pPr>
            <w:r w:rsidRPr="002F24C7">
              <w:rPr>
                <w:rFonts w:ascii="Vijaya" w:hAnsi="Vijaya" w:cs="Vijaya"/>
                <w:b/>
                <w:bCs/>
              </w:rPr>
              <w:t>Description</w:t>
            </w:r>
          </w:p>
        </w:tc>
      </w:tr>
      <w:tr w:rsidR="002F24C7" w:rsidRPr="002F24C7" w14:paraId="6062C90A" w14:textId="77777777" w:rsidTr="002F24C7">
        <w:trPr>
          <w:tblCellSpacing w:w="15" w:type="dxa"/>
        </w:trPr>
        <w:tc>
          <w:tcPr>
            <w:tcW w:w="2200" w:type="dxa"/>
            <w:vAlign w:val="center"/>
            <w:hideMark/>
          </w:tcPr>
          <w:p w14:paraId="560D9874" w14:textId="77777777" w:rsidR="002F24C7" w:rsidRPr="002F24C7" w:rsidRDefault="002F24C7" w:rsidP="002F24C7">
            <w:pPr>
              <w:rPr>
                <w:rFonts w:ascii="Vijaya" w:hAnsi="Vijaya" w:cs="Vijaya"/>
              </w:rPr>
            </w:pPr>
            <w:r w:rsidRPr="002F24C7">
              <w:rPr>
                <w:rFonts w:ascii="Vijaya" w:hAnsi="Vijaya" w:cs="Vijaya"/>
              </w:rPr>
              <w:t>bzip2 demo.tar</w:t>
            </w:r>
          </w:p>
        </w:tc>
        <w:tc>
          <w:tcPr>
            <w:tcW w:w="2220" w:type="dxa"/>
            <w:vAlign w:val="center"/>
            <w:hideMark/>
          </w:tcPr>
          <w:p w14:paraId="629E733B" w14:textId="77777777" w:rsidR="002F24C7" w:rsidRPr="002F24C7" w:rsidRDefault="002F24C7" w:rsidP="002F24C7">
            <w:pPr>
              <w:rPr>
                <w:rFonts w:ascii="Vijaya" w:hAnsi="Vijaya" w:cs="Vijaya"/>
              </w:rPr>
            </w:pPr>
            <w:r w:rsidRPr="002F24C7">
              <w:rPr>
                <w:rFonts w:ascii="Vijaya" w:hAnsi="Vijaya" w:cs="Vijaya"/>
              </w:rPr>
              <w:t>demo.tar.bz2</w:t>
            </w:r>
          </w:p>
        </w:tc>
        <w:tc>
          <w:tcPr>
            <w:tcW w:w="4815" w:type="dxa"/>
            <w:vAlign w:val="center"/>
            <w:hideMark/>
          </w:tcPr>
          <w:p w14:paraId="73B77725" w14:textId="77777777" w:rsidR="002F24C7" w:rsidRPr="002F24C7" w:rsidRDefault="002F24C7" w:rsidP="002F24C7">
            <w:pPr>
              <w:rPr>
                <w:rFonts w:ascii="Vijaya" w:hAnsi="Vijaya" w:cs="Vijaya"/>
              </w:rPr>
            </w:pPr>
            <w:r w:rsidRPr="002F24C7">
              <w:rPr>
                <w:rFonts w:ascii="Vijaya" w:hAnsi="Vijaya" w:cs="Vijaya"/>
              </w:rPr>
              <w:t xml:space="preserve">Compresses the tar file using </w:t>
            </w:r>
            <w:r w:rsidRPr="002F24C7">
              <w:rPr>
                <w:rFonts w:ascii="Vijaya" w:hAnsi="Vijaya" w:cs="Vijaya"/>
                <w:b/>
                <w:bCs/>
              </w:rPr>
              <w:t>bzip2</w:t>
            </w:r>
            <w:r w:rsidRPr="002F24C7">
              <w:rPr>
                <w:rFonts w:ascii="Vijaya" w:hAnsi="Vijaya" w:cs="Vijaya"/>
              </w:rPr>
              <w:t xml:space="preserve"> compression algorithm</w:t>
            </w:r>
          </w:p>
        </w:tc>
      </w:tr>
    </w:tbl>
    <w:p w14:paraId="48C7758D" w14:textId="77777777" w:rsidR="002F24C7" w:rsidRPr="002F24C7" w:rsidRDefault="00000000" w:rsidP="002F24C7">
      <w:pPr>
        <w:rPr>
          <w:rFonts w:ascii="Vijaya" w:hAnsi="Vijaya" w:cs="Vijaya"/>
        </w:rPr>
      </w:pPr>
      <w:r>
        <w:rPr>
          <w:rFonts w:ascii="Vijaya" w:hAnsi="Vijaya" w:cs="Vijaya"/>
        </w:rPr>
        <w:pict w14:anchorId="1B17A8CF">
          <v:rect id="_x0000_i1421" style="width:0;height:1.5pt" o:hralign="center" o:hrstd="t" o:hr="t" fillcolor="#a0a0a0" stroked="f"/>
        </w:pict>
      </w:r>
    </w:p>
    <w:p w14:paraId="26F571CC" w14:textId="55430C54" w:rsidR="002F24C7" w:rsidRPr="002F24C7" w:rsidRDefault="00C90FDB" w:rsidP="002F24C7">
      <w:pPr>
        <w:rPr>
          <w:rFonts w:ascii="Vijaya" w:hAnsi="Vijaya" w:cs="Vijaya"/>
          <w:b/>
          <w:bCs/>
        </w:rPr>
      </w:pPr>
      <w:r>
        <w:rPr>
          <w:rFonts w:ascii="Vijaya" w:hAnsi="Vijaya" w:cs="Vijaya"/>
          <w:b/>
          <w:bCs/>
        </w:rPr>
        <w:t xml:space="preserve">2. </w:t>
      </w:r>
      <w:r w:rsidR="002F24C7" w:rsidRPr="002F24C7">
        <w:rPr>
          <w:rFonts w:ascii="Vijaya" w:hAnsi="Vijaya" w:cs="Vijaya"/>
          <w:b/>
          <w:bCs/>
        </w:rPr>
        <w:t>Uncompress bzip2 File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250"/>
        <w:gridCol w:w="4860"/>
      </w:tblGrid>
      <w:tr w:rsidR="002F24C7" w:rsidRPr="002F24C7" w14:paraId="3195C636" w14:textId="77777777" w:rsidTr="002F24C7">
        <w:trPr>
          <w:tblHeader/>
          <w:tblCellSpacing w:w="15" w:type="dxa"/>
        </w:trPr>
        <w:tc>
          <w:tcPr>
            <w:tcW w:w="2200" w:type="dxa"/>
            <w:vAlign w:val="center"/>
            <w:hideMark/>
          </w:tcPr>
          <w:p w14:paraId="311B7534" w14:textId="77777777" w:rsidR="002F24C7" w:rsidRPr="002F24C7" w:rsidRDefault="002F24C7" w:rsidP="002F24C7">
            <w:pPr>
              <w:rPr>
                <w:rFonts w:ascii="Vijaya" w:hAnsi="Vijaya" w:cs="Vijaya"/>
                <w:b/>
                <w:bCs/>
              </w:rPr>
            </w:pPr>
            <w:r w:rsidRPr="002F24C7">
              <w:rPr>
                <w:rFonts w:ascii="Vijaya" w:hAnsi="Vijaya" w:cs="Vijaya"/>
                <w:b/>
                <w:bCs/>
              </w:rPr>
              <w:t>Command</w:t>
            </w:r>
          </w:p>
        </w:tc>
        <w:tc>
          <w:tcPr>
            <w:tcW w:w="2220" w:type="dxa"/>
            <w:vAlign w:val="center"/>
            <w:hideMark/>
          </w:tcPr>
          <w:p w14:paraId="056C1A6B" w14:textId="77777777" w:rsidR="002F24C7" w:rsidRPr="002F24C7" w:rsidRDefault="002F24C7" w:rsidP="002F24C7">
            <w:pPr>
              <w:rPr>
                <w:rFonts w:ascii="Vijaya" w:hAnsi="Vijaya" w:cs="Vijaya"/>
                <w:b/>
                <w:bCs/>
              </w:rPr>
            </w:pPr>
            <w:r w:rsidRPr="002F24C7">
              <w:rPr>
                <w:rFonts w:ascii="Vijaya" w:hAnsi="Vijaya" w:cs="Vijaya"/>
                <w:b/>
                <w:bCs/>
              </w:rPr>
              <w:t>Result</w:t>
            </w:r>
          </w:p>
        </w:tc>
        <w:tc>
          <w:tcPr>
            <w:tcW w:w="4815" w:type="dxa"/>
            <w:vAlign w:val="center"/>
            <w:hideMark/>
          </w:tcPr>
          <w:p w14:paraId="1F3E3C23" w14:textId="77777777" w:rsidR="002F24C7" w:rsidRPr="002F24C7" w:rsidRDefault="002F24C7" w:rsidP="002F24C7">
            <w:pPr>
              <w:rPr>
                <w:rFonts w:ascii="Vijaya" w:hAnsi="Vijaya" w:cs="Vijaya"/>
                <w:b/>
                <w:bCs/>
              </w:rPr>
            </w:pPr>
            <w:r w:rsidRPr="002F24C7">
              <w:rPr>
                <w:rFonts w:ascii="Vijaya" w:hAnsi="Vijaya" w:cs="Vijaya"/>
                <w:b/>
                <w:bCs/>
              </w:rPr>
              <w:t>Description</w:t>
            </w:r>
          </w:p>
        </w:tc>
      </w:tr>
      <w:tr w:rsidR="002F24C7" w:rsidRPr="002F24C7" w14:paraId="16F45030" w14:textId="77777777" w:rsidTr="002F24C7">
        <w:trPr>
          <w:tblCellSpacing w:w="15" w:type="dxa"/>
        </w:trPr>
        <w:tc>
          <w:tcPr>
            <w:tcW w:w="2200" w:type="dxa"/>
            <w:vAlign w:val="center"/>
            <w:hideMark/>
          </w:tcPr>
          <w:p w14:paraId="59E1C1A2" w14:textId="77777777" w:rsidR="002F24C7" w:rsidRPr="002F24C7" w:rsidRDefault="002F24C7" w:rsidP="002F24C7">
            <w:pPr>
              <w:rPr>
                <w:rFonts w:ascii="Vijaya" w:hAnsi="Vijaya" w:cs="Vijaya"/>
              </w:rPr>
            </w:pPr>
            <w:r w:rsidRPr="002F24C7">
              <w:rPr>
                <w:rFonts w:ascii="Vijaya" w:hAnsi="Vijaya" w:cs="Vijaya"/>
              </w:rPr>
              <w:t>bunzip2 demo.tar.bz2</w:t>
            </w:r>
          </w:p>
        </w:tc>
        <w:tc>
          <w:tcPr>
            <w:tcW w:w="2220" w:type="dxa"/>
            <w:vAlign w:val="center"/>
            <w:hideMark/>
          </w:tcPr>
          <w:p w14:paraId="44CE50A6" w14:textId="77777777" w:rsidR="002F24C7" w:rsidRPr="002F24C7" w:rsidRDefault="002F24C7" w:rsidP="002F24C7">
            <w:pPr>
              <w:rPr>
                <w:rFonts w:ascii="Vijaya" w:hAnsi="Vijaya" w:cs="Vijaya"/>
              </w:rPr>
            </w:pPr>
            <w:r w:rsidRPr="002F24C7">
              <w:rPr>
                <w:rFonts w:ascii="Vijaya" w:hAnsi="Vijaya" w:cs="Vijaya"/>
              </w:rPr>
              <w:t>demo.tar</w:t>
            </w:r>
          </w:p>
        </w:tc>
        <w:tc>
          <w:tcPr>
            <w:tcW w:w="4815" w:type="dxa"/>
            <w:vAlign w:val="center"/>
            <w:hideMark/>
          </w:tcPr>
          <w:p w14:paraId="39F8C041" w14:textId="77777777" w:rsidR="002F24C7" w:rsidRPr="002F24C7" w:rsidRDefault="002F24C7" w:rsidP="002F24C7">
            <w:pPr>
              <w:rPr>
                <w:rFonts w:ascii="Vijaya" w:hAnsi="Vijaya" w:cs="Vijaya"/>
              </w:rPr>
            </w:pPr>
            <w:r w:rsidRPr="002F24C7">
              <w:rPr>
                <w:rFonts w:ascii="Vijaya" w:hAnsi="Vijaya" w:cs="Vijaya"/>
              </w:rPr>
              <w:t xml:space="preserve">Decompresses the file and restores the original </w:t>
            </w:r>
            <w:r w:rsidRPr="002F24C7">
              <w:rPr>
                <w:rFonts w:ascii="Vijaya" w:hAnsi="Vijaya" w:cs="Vijaya"/>
                <w:b/>
                <w:bCs/>
              </w:rPr>
              <w:t>demo.tar</w:t>
            </w:r>
            <w:r w:rsidRPr="002F24C7">
              <w:rPr>
                <w:rFonts w:ascii="Vijaya" w:hAnsi="Vijaya" w:cs="Vijaya"/>
              </w:rPr>
              <w:t xml:space="preserve"> file</w:t>
            </w:r>
          </w:p>
        </w:tc>
      </w:tr>
    </w:tbl>
    <w:p w14:paraId="35B4FB5C" w14:textId="77777777" w:rsidR="002F24C7" w:rsidRPr="002F24C7" w:rsidRDefault="00000000" w:rsidP="002F24C7">
      <w:pPr>
        <w:rPr>
          <w:rFonts w:ascii="Vijaya" w:hAnsi="Vijaya" w:cs="Vijaya"/>
        </w:rPr>
      </w:pPr>
      <w:r>
        <w:rPr>
          <w:rFonts w:ascii="Vijaya" w:hAnsi="Vijaya" w:cs="Vijaya"/>
        </w:rPr>
        <w:pict w14:anchorId="75B3DC19">
          <v:rect id="_x0000_i1422" style="width:0;height:1.5pt" o:hralign="center" o:hrstd="t" o:hr="t" fillcolor="#a0a0a0" stroked="f"/>
        </w:pict>
      </w:r>
    </w:p>
    <w:p w14:paraId="3B175A94" w14:textId="77777777" w:rsidR="002F24C7" w:rsidRDefault="002F24C7">
      <w:pPr>
        <w:rPr>
          <w:rFonts w:ascii="Vijaya" w:hAnsi="Vijaya" w:cs="Vijaya"/>
        </w:rPr>
      </w:pPr>
    </w:p>
    <w:p w14:paraId="6B5F2567" w14:textId="11F9E6C9" w:rsidR="004D1F76" w:rsidRDefault="004D1F76">
      <w:pPr>
        <w:rPr>
          <w:rFonts w:ascii="Vijaya" w:hAnsi="Vijaya" w:cs="Vijaya"/>
          <w:b/>
          <w:bCs/>
        </w:rPr>
      </w:pPr>
      <w:r>
        <w:rPr>
          <w:rFonts w:ascii="Vijaya" w:hAnsi="Vijaya" w:cs="Vijaya"/>
          <w:b/>
          <w:bCs/>
        </w:rPr>
        <w:br w:type="page"/>
      </w:r>
    </w:p>
    <w:p w14:paraId="1C048165" w14:textId="77777777" w:rsidR="00C90FDB" w:rsidRPr="00C90FDB" w:rsidRDefault="00C90FDB" w:rsidP="00C90FDB">
      <w:pPr>
        <w:spacing w:after="0" w:line="360" w:lineRule="auto"/>
        <w:rPr>
          <w:rFonts w:ascii="Vijaya" w:hAnsi="Vijaya" w:cs="Vijaya"/>
          <w:b/>
          <w:bCs/>
          <w:u w:val="single"/>
        </w:rPr>
      </w:pPr>
      <w:r w:rsidRPr="00C90FDB">
        <w:rPr>
          <w:rFonts w:ascii="Vijaya" w:hAnsi="Vijaya" w:cs="Vijaya"/>
          <w:b/>
          <w:bCs/>
          <w:u w:val="single"/>
        </w:rPr>
        <w:lastRenderedPageBreak/>
        <w:t>C) Creating and Compressing tar File in One Command</w:t>
      </w:r>
    </w:p>
    <w:p w14:paraId="73E4BDF4"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Instead of creating a </w:t>
      </w:r>
      <w:r w:rsidRPr="00C90FDB">
        <w:rPr>
          <w:rFonts w:ascii="Vijaya" w:hAnsi="Vijaya" w:cs="Vijaya"/>
          <w:b/>
          <w:bCs/>
        </w:rPr>
        <w:t>tar file first and then compressing it separately</w:t>
      </w:r>
      <w:r w:rsidRPr="00C90FDB">
        <w:rPr>
          <w:rFonts w:ascii="Vijaya" w:hAnsi="Vijaya" w:cs="Vijaya"/>
        </w:rPr>
        <w:t xml:space="preserve">, we can perform </w:t>
      </w:r>
      <w:r w:rsidRPr="00C90FDB">
        <w:rPr>
          <w:rFonts w:ascii="Vijaya" w:hAnsi="Vijaya" w:cs="Vijaya"/>
          <w:b/>
          <w:bCs/>
        </w:rPr>
        <w:t>both operations in a single command</w:t>
      </w:r>
      <w:r w:rsidRPr="00C90FDB">
        <w:rPr>
          <w:rFonts w:ascii="Vijaya" w:hAnsi="Vijaya" w:cs="Vijaya"/>
        </w:rPr>
        <w:t>.</w:t>
      </w:r>
    </w:p>
    <w:p w14:paraId="295837AC" w14:textId="77777777" w:rsidR="00C90FDB" w:rsidRPr="00C90FDB" w:rsidRDefault="00000000" w:rsidP="00C90FDB">
      <w:pPr>
        <w:spacing w:after="0" w:line="360" w:lineRule="auto"/>
        <w:rPr>
          <w:rFonts w:ascii="Vijaya" w:hAnsi="Vijaya" w:cs="Vijaya"/>
        </w:rPr>
      </w:pPr>
      <w:r>
        <w:rPr>
          <w:rFonts w:ascii="Vijaya" w:hAnsi="Vijaya" w:cs="Vijaya"/>
        </w:rPr>
        <w:pict w14:anchorId="30A0E1A5">
          <v:rect id="_x0000_i1423" style="width:0;height:1.5pt" o:hralign="center" o:hrstd="t" o:hr="t" fillcolor="#a0a0a0" stroked="f"/>
        </w:pict>
      </w:r>
    </w:p>
    <w:p w14:paraId="385C890B" w14:textId="77777777" w:rsidR="00C90FDB" w:rsidRPr="00C90FDB" w:rsidRDefault="00C90FDB" w:rsidP="00C90FDB">
      <w:pPr>
        <w:spacing w:after="0" w:line="360" w:lineRule="auto"/>
        <w:rPr>
          <w:rFonts w:ascii="Vijaya" w:hAnsi="Vijaya" w:cs="Vijaya"/>
          <w:b/>
          <w:bCs/>
          <w:u w:val="single"/>
        </w:rPr>
      </w:pPr>
      <w:r w:rsidRPr="00C90FDB">
        <w:rPr>
          <w:rFonts w:ascii="Vijaya" w:hAnsi="Vijaya" w:cs="Vijaya"/>
          <w:b/>
          <w:bCs/>
          <w:u w:val="single"/>
        </w:rPr>
        <w:t xml:space="preserve">1) Using </w:t>
      </w:r>
      <w:proofErr w:type="spellStart"/>
      <w:r w:rsidRPr="00C90FDB">
        <w:rPr>
          <w:rFonts w:ascii="Vijaya" w:hAnsi="Vijaya" w:cs="Vijaya"/>
          <w:b/>
          <w:bCs/>
          <w:u w:val="single"/>
        </w:rPr>
        <w:t>gzip</w:t>
      </w:r>
      <w:proofErr w:type="spellEnd"/>
      <w:r w:rsidRPr="00C90FDB">
        <w:rPr>
          <w:rFonts w:ascii="Vijaya" w:hAnsi="Vijaya" w:cs="Vijaya"/>
          <w:b/>
          <w:bCs/>
          <w:u w:val="single"/>
        </w:rPr>
        <w:t xml:space="preserve"> Compression</w:t>
      </w:r>
    </w:p>
    <w:p w14:paraId="51023061" w14:textId="043D3490" w:rsidR="00C90FDB" w:rsidRPr="00C90FDB" w:rsidRDefault="00C90FDB" w:rsidP="00C90FDB">
      <w:pPr>
        <w:spacing w:after="0" w:line="360" w:lineRule="auto"/>
        <w:rPr>
          <w:rFonts w:ascii="Vijaya" w:hAnsi="Vijaya" w:cs="Vijaya"/>
          <w:b/>
          <w:bCs/>
        </w:rPr>
      </w:pPr>
      <w:r>
        <w:rPr>
          <w:rFonts w:ascii="Vijaya" w:hAnsi="Vijaya" w:cs="Vijaya"/>
          <w:b/>
          <w:bCs/>
        </w:rPr>
        <w:t xml:space="preserve">1. </w:t>
      </w:r>
      <w:r w:rsidRPr="00C90FDB">
        <w:rPr>
          <w:rFonts w:ascii="Vijaya" w:hAnsi="Vijaya" w:cs="Vijaya"/>
          <w:b/>
          <w:bCs/>
        </w:rPr>
        <w:t>Create and Compress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160"/>
        <w:gridCol w:w="4140"/>
      </w:tblGrid>
      <w:tr w:rsidR="00C90FDB" w:rsidRPr="00C90FDB" w14:paraId="311AEFAD" w14:textId="77777777" w:rsidTr="00C90FDB">
        <w:trPr>
          <w:tblHeader/>
          <w:tblCellSpacing w:w="15" w:type="dxa"/>
        </w:trPr>
        <w:tc>
          <w:tcPr>
            <w:tcW w:w="2920" w:type="dxa"/>
            <w:vAlign w:val="center"/>
            <w:hideMark/>
          </w:tcPr>
          <w:p w14:paraId="5C06DAB8"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2130" w:type="dxa"/>
            <w:vAlign w:val="center"/>
            <w:hideMark/>
          </w:tcPr>
          <w:p w14:paraId="0E01AAC0"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095" w:type="dxa"/>
            <w:vAlign w:val="center"/>
            <w:hideMark/>
          </w:tcPr>
          <w:p w14:paraId="71003C6C"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2E7FF06D" w14:textId="77777777" w:rsidTr="00C90FDB">
        <w:trPr>
          <w:tblCellSpacing w:w="15" w:type="dxa"/>
        </w:trPr>
        <w:tc>
          <w:tcPr>
            <w:tcW w:w="2920" w:type="dxa"/>
            <w:vAlign w:val="center"/>
            <w:hideMark/>
          </w:tcPr>
          <w:p w14:paraId="71697DD0"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cvzf</w:t>
            </w:r>
            <w:proofErr w:type="spellEnd"/>
            <w:r w:rsidRPr="00C90FDB">
              <w:rPr>
                <w:rFonts w:ascii="Vijaya" w:hAnsi="Vijaya" w:cs="Vijaya"/>
              </w:rPr>
              <w:t xml:space="preserve"> demo.tar.gz *.txt</w:t>
            </w:r>
          </w:p>
        </w:tc>
        <w:tc>
          <w:tcPr>
            <w:tcW w:w="2130" w:type="dxa"/>
            <w:vAlign w:val="center"/>
            <w:hideMark/>
          </w:tcPr>
          <w:p w14:paraId="770C76B7" w14:textId="77777777" w:rsidR="00C90FDB" w:rsidRPr="00C90FDB" w:rsidRDefault="00C90FDB" w:rsidP="00C90FDB">
            <w:pPr>
              <w:spacing w:after="0" w:line="360" w:lineRule="auto"/>
              <w:rPr>
                <w:rFonts w:ascii="Vijaya" w:hAnsi="Vijaya" w:cs="Vijaya"/>
              </w:rPr>
            </w:pPr>
            <w:r w:rsidRPr="00C90FDB">
              <w:rPr>
                <w:rFonts w:ascii="Vijaya" w:hAnsi="Vijaya" w:cs="Vijaya"/>
              </w:rPr>
              <w:t>demo.tar.gz</w:t>
            </w:r>
          </w:p>
        </w:tc>
        <w:tc>
          <w:tcPr>
            <w:tcW w:w="4095" w:type="dxa"/>
            <w:vAlign w:val="center"/>
            <w:hideMark/>
          </w:tcPr>
          <w:p w14:paraId="343348E3"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Creates a tar archive and compresses it using </w:t>
            </w:r>
            <w:proofErr w:type="spellStart"/>
            <w:r w:rsidRPr="00C90FDB">
              <w:rPr>
                <w:rFonts w:ascii="Vijaya" w:hAnsi="Vijaya" w:cs="Vijaya"/>
                <w:b/>
                <w:bCs/>
              </w:rPr>
              <w:t>gzip</w:t>
            </w:r>
            <w:proofErr w:type="spellEnd"/>
          </w:p>
        </w:tc>
      </w:tr>
    </w:tbl>
    <w:p w14:paraId="7D3755C4" w14:textId="77777777" w:rsidR="00C90FDB" w:rsidRPr="00C90FDB" w:rsidRDefault="00C90FDB" w:rsidP="00C90FDB">
      <w:pPr>
        <w:spacing w:after="0" w:line="360" w:lineRule="auto"/>
        <w:rPr>
          <w:rFonts w:ascii="Vijaya" w:hAnsi="Vijaya" w:cs="Vijaya"/>
        </w:rPr>
      </w:pPr>
      <w:r w:rsidRPr="00C90FDB">
        <w:rPr>
          <w:rFonts w:ascii="Vijaya" w:hAnsi="Vijaya" w:cs="Vijaya"/>
          <w:b/>
          <w:bCs/>
        </w:rPr>
        <w:t>Note:</w:t>
      </w:r>
      <w:r w:rsidRPr="00C90FDB">
        <w:rPr>
          <w:rFonts w:ascii="Vijaya" w:hAnsi="Vijaya" w:cs="Vijaya"/>
        </w:rPr>
        <w:br/>
        <w:t xml:space="preserve">z option enables </w:t>
      </w:r>
      <w:proofErr w:type="spellStart"/>
      <w:r w:rsidRPr="00C90FDB">
        <w:rPr>
          <w:rFonts w:ascii="Vijaya" w:hAnsi="Vijaya" w:cs="Vijaya"/>
          <w:b/>
          <w:bCs/>
        </w:rPr>
        <w:t>gzip</w:t>
      </w:r>
      <w:proofErr w:type="spellEnd"/>
      <w:r w:rsidRPr="00C90FDB">
        <w:rPr>
          <w:rFonts w:ascii="Vijaya" w:hAnsi="Vijaya" w:cs="Vijaya"/>
          <w:b/>
          <w:bCs/>
        </w:rPr>
        <w:t xml:space="preserve"> compression</w:t>
      </w:r>
      <w:r w:rsidRPr="00C90FDB">
        <w:rPr>
          <w:rFonts w:ascii="Vijaya" w:hAnsi="Vijaya" w:cs="Vijaya"/>
        </w:rPr>
        <w:t>.</w:t>
      </w:r>
    </w:p>
    <w:p w14:paraId="4EE24E0B" w14:textId="77777777" w:rsidR="00C90FDB" w:rsidRPr="00C90FDB" w:rsidRDefault="00000000" w:rsidP="00C90FDB">
      <w:pPr>
        <w:spacing w:after="0" w:line="360" w:lineRule="auto"/>
        <w:rPr>
          <w:rFonts w:ascii="Vijaya" w:hAnsi="Vijaya" w:cs="Vijaya"/>
        </w:rPr>
      </w:pPr>
      <w:r>
        <w:rPr>
          <w:rFonts w:ascii="Vijaya" w:hAnsi="Vijaya" w:cs="Vijaya"/>
        </w:rPr>
        <w:pict w14:anchorId="26FD568D">
          <v:rect id="_x0000_i1424" style="width:0;height:1.5pt" o:hralign="center" o:hrstd="t" o:hr="t" fillcolor="#a0a0a0" stroked="f"/>
        </w:pict>
      </w:r>
    </w:p>
    <w:p w14:paraId="5AD8CFFD" w14:textId="3989AB66" w:rsidR="00C90FDB" w:rsidRPr="00C90FDB" w:rsidRDefault="00C90FDB" w:rsidP="00C90FDB">
      <w:pPr>
        <w:spacing w:after="0" w:line="360" w:lineRule="auto"/>
        <w:rPr>
          <w:rFonts w:ascii="Vijaya" w:hAnsi="Vijaya" w:cs="Vijaya"/>
          <w:b/>
          <w:bCs/>
        </w:rPr>
      </w:pPr>
      <w:r>
        <w:rPr>
          <w:rFonts w:ascii="Vijaya" w:hAnsi="Vijaya" w:cs="Vijaya"/>
          <w:b/>
          <w:bCs/>
        </w:rPr>
        <w:t xml:space="preserve">2. </w:t>
      </w:r>
      <w:r w:rsidRPr="00C90FDB">
        <w:rPr>
          <w:rFonts w:ascii="Vijaya" w:hAnsi="Vijaya" w:cs="Vijaya"/>
          <w:b/>
          <w:bCs/>
        </w:rPr>
        <w:t>Extract Compressed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1980"/>
        <w:gridCol w:w="4230"/>
      </w:tblGrid>
      <w:tr w:rsidR="00C90FDB" w:rsidRPr="00C90FDB" w14:paraId="3A225DA1" w14:textId="77777777" w:rsidTr="00C90FDB">
        <w:trPr>
          <w:tblHeader/>
          <w:tblCellSpacing w:w="15" w:type="dxa"/>
        </w:trPr>
        <w:tc>
          <w:tcPr>
            <w:tcW w:w="3010" w:type="dxa"/>
            <w:vAlign w:val="center"/>
            <w:hideMark/>
          </w:tcPr>
          <w:p w14:paraId="4AB00E80"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1950" w:type="dxa"/>
            <w:vAlign w:val="center"/>
            <w:hideMark/>
          </w:tcPr>
          <w:p w14:paraId="5F292C6D"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185" w:type="dxa"/>
            <w:vAlign w:val="center"/>
            <w:hideMark/>
          </w:tcPr>
          <w:p w14:paraId="499A28F7"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59EDCBC7" w14:textId="77777777" w:rsidTr="00C90FDB">
        <w:trPr>
          <w:tblCellSpacing w:w="15" w:type="dxa"/>
        </w:trPr>
        <w:tc>
          <w:tcPr>
            <w:tcW w:w="3010" w:type="dxa"/>
            <w:vAlign w:val="center"/>
            <w:hideMark/>
          </w:tcPr>
          <w:p w14:paraId="536EB16B"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xvzf</w:t>
            </w:r>
            <w:proofErr w:type="spellEnd"/>
            <w:r w:rsidRPr="00C90FDB">
              <w:rPr>
                <w:rFonts w:ascii="Vijaya" w:hAnsi="Vijaya" w:cs="Vijaya"/>
              </w:rPr>
              <w:t xml:space="preserve"> demo.tar.gz</w:t>
            </w:r>
          </w:p>
        </w:tc>
        <w:tc>
          <w:tcPr>
            <w:tcW w:w="1950" w:type="dxa"/>
            <w:vAlign w:val="center"/>
            <w:hideMark/>
          </w:tcPr>
          <w:p w14:paraId="58993E18" w14:textId="77777777" w:rsidR="00C90FDB" w:rsidRPr="00C90FDB" w:rsidRDefault="00C90FDB" w:rsidP="00C90FDB">
            <w:pPr>
              <w:spacing w:after="0" w:line="360" w:lineRule="auto"/>
              <w:rPr>
                <w:rFonts w:ascii="Vijaya" w:hAnsi="Vijaya" w:cs="Vijaya"/>
              </w:rPr>
            </w:pPr>
            <w:r w:rsidRPr="00C90FDB">
              <w:rPr>
                <w:rFonts w:ascii="Vijaya" w:hAnsi="Vijaya" w:cs="Vijaya"/>
              </w:rPr>
              <w:t>Extracted files</w:t>
            </w:r>
          </w:p>
        </w:tc>
        <w:tc>
          <w:tcPr>
            <w:tcW w:w="4185" w:type="dxa"/>
            <w:vAlign w:val="center"/>
            <w:hideMark/>
          </w:tcPr>
          <w:p w14:paraId="09F011F6" w14:textId="77777777" w:rsidR="00C90FDB" w:rsidRPr="00C90FDB" w:rsidRDefault="00C90FDB" w:rsidP="00C90FDB">
            <w:pPr>
              <w:spacing w:after="0" w:line="360" w:lineRule="auto"/>
              <w:rPr>
                <w:rFonts w:ascii="Vijaya" w:hAnsi="Vijaya" w:cs="Vijaya"/>
              </w:rPr>
            </w:pPr>
            <w:r w:rsidRPr="00C90FDB">
              <w:rPr>
                <w:rFonts w:ascii="Vijaya" w:hAnsi="Vijaya" w:cs="Vijaya"/>
              </w:rPr>
              <w:t>Decompresses and extracts files from the archive</w:t>
            </w:r>
          </w:p>
        </w:tc>
      </w:tr>
    </w:tbl>
    <w:p w14:paraId="12AF8117" w14:textId="77777777" w:rsidR="00C90FDB" w:rsidRPr="00C90FDB" w:rsidRDefault="00000000" w:rsidP="00C90FDB">
      <w:pPr>
        <w:spacing w:after="0" w:line="360" w:lineRule="auto"/>
        <w:rPr>
          <w:rFonts w:ascii="Vijaya" w:hAnsi="Vijaya" w:cs="Vijaya"/>
        </w:rPr>
      </w:pPr>
      <w:r>
        <w:rPr>
          <w:rFonts w:ascii="Vijaya" w:hAnsi="Vijaya" w:cs="Vijaya"/>
        </w:rPr>
        <w:pict w14:anchorId="5FEE305E">
          <v:rect id="_x0000_i1425" style="width:0;height:1.5pt" o:hralign="center" o:hrstd="t" o:hr="t" fillcolor="#a0a0a0" stroked="f"/>
        </w:pict>
      </w:r>
    </w:p>
    <w:p w14:paraId="71F80321" w14:textId="77777777" w:rsidR="00C90FDB" w:rsidRPr="00C90FDB" w:rsidRDefault="00C90FDB" w:rsidP="00C90FDB">
      <w:pPr>
        <w:spacing w:after="0" w:line="360" w:lineRule="auto"/>
        <w:rPr>
          <w:rFonts w:ascii="Vijaya" w:hAnsi="Vijaya" w:cs="Vijaya"/>
          <w:b/>
          <w:bCs/>
          <w:u w:val="single"/>
        </w:rPr>
      </w:pPr>
      <w:r w:rsidRPr="00C90FDB">
        <w:rPr>
          <w:rFonts w:ascii="Vijaya" w:hAnsi="Vijaya" w:cs="Vijaya"/>
          <w:b/>
          <w:bCs/>
          <w:u w:val="single"/>
        </w:rPr>
        <w:t>2) Using bzip2 Compression</w:t>
      </w:r>
    </w:p>
    <w:p w14:paraId="529CF688" w14:textId="7C28AC19" w:rsidR="00C90FDB" w:rsidRPr="00C90FDB" w:rsidRDefault="003F10B1" w:rsidP="00C90FDB">
      <w:pPr>
        <w:spacing w:after="0" w:line="360" w:lineRule="auto"/>
        <w:rPr>
          <w:rFonts w:ascii="Vijaya" w:hAnsi="Vijaya" w:cs="Vijaya"/>
          <w:b/>
          <w:bCs/>
        </w:rPr>
      </w:pPr>
      <w:r>
        <w:rPr>
          <w:rFonts w:ascii="Vijaya" w:hAnsi="Vijaya" w:cs="Vijaya"/>
          <w:b/>
          <w:bCs/>
        </w:rPr>
        <w:t xml:space="preserve">1. </w:t>
      </w:r>
      <w:r w:rsidR="00C90FDB" w:rsidRPr="00C90FDB">
        <w:rPr>
          <w:rFonts w:ascii="Vijaya" w:hAnsi="Vijaya" w:cs="Vijaya"/>
          <w:b/>
          <w:bCs/>
        </w:rPr>
        <w:t>Create and Compress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1980"/>
        <w:gridCol w:w="4230"/>
      </w:tblGrid>
      <w:tr w:rsidR="00C90FDB" w:rsidRPr="00C90FDB" w14:paraId="2C02AC3B" w14:textId="77777777" w:rsidTr="00C90FDB">
        <w:trPr>
          <w:tblHeader/>
          <w:tblCellSpacing w:w="15" w:type="dxa"/>
        </w:trPr>
        <w:tc>
          <w:tcPr>
            <w:tcW w:w="3010" w:type="dxa"/>
            <w:vAlign w:val="center"/>
            <w:hideMark/>
          </w:tcPr>
          <w:p w14:paraId="6AAAAED3"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1950" w:type="dxa"/>
            <w:vAlign w:val="center"/>
            <w:hideMark/>
          </w:tcPr>
          <w:p w14:paraId="3101B250"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185" w:type="dxa"/>
            <w:vAlign w:val="center"/>
            <w:hideMark/>
          </w:tcPr>
          <w:p w14:paraId="292282DA"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67617A2B" w14:textId="77777777" w:rsidTr="00C90FDB">
        <w:trPr>
          <w:tblCellSpacing w:w="15" w:type="dxa"/>
        </w:trPr>
        <w:tc>
          <w:tcPr>
            <w:tcW w:w="3010" w:type="dxa"/>
            <w:vAlign w:val="center"/>
            <w:hideMark/>
          </w:tcPr>
          <w:p w14:paraId="7D960E66"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cvjf</w:t>
            </w:r>
            <w:proofErr w:type="spellEnd"/>
            <w:r w:rsidRPr="00C90FDB">
              <w:rPr>
                <w:rFonts w:ascii="Vijaya" w:hAnsi="Vijaya" w:cs="Vijaya"/>
              </w:rPr>
              <w:t xml:space="preserve"> demo.tar.bz2 *.txt</w:t>
            </w:r>
          </w:p>
        </w:tc>
        <w:tc>
          <w:tcPr>
            <w:tcW w:w="1950" w:type="dxa"/>
            <w:vAlign w:val="center"/>
            <w:hideMark/>
          </w:tcPr>
          <w:p w14:paraId="00B35D63" w14:textId="77777777" w:rsidR="00C90FDB" w:rsidRPr="00C90FDB" w:rsidRDefault="00C90FDB" w:rsidP="00C90FDB">
            <w:pPr>
              <w:spacing w:after="0" w:line="360" w:lineRule="auto"/>
              <w:rPr>
                <w:rFonts w:ascii="Vijaya" w:hAnsi="Vijaya" w:cs="Vijaya"/>
              </w:rPr>
            </w:pPr>
            <w:r w:rsidRPr="00C90FDB">
              <w:rPr>
                <w:rFonts w:ascii="Vijaya" w:hAnsi="Vijaya" w:cs="Vijaya"/>
              </w:rPr>
              <w:t>demo.tar.bz2</w:t>
            </w:r>
          </w:p>
        </w:tc>
        <w:tc>
          <w:tcPr>
            <w:tcW w:w="4185" w:type="dxa"/>
            <w:vAlign w:val="center"/>
            <w:hideMark/>
          </w:tcPr>
          <w:p w14:paraId="7C125C07" w14:textId="77777777" w:rsidR="00C90FDB" w:rsidRPr="00C90FDB" w:rsidRDefault="00C90FDB" w:rsidP="00C90FDB">
            <w:pPr>
              <w:spacing w:after="0" w:line="360" w:lineRule="auto"/>
              <w:rPr>
                <w:rFonts w:ascii="Vijaya" w:hAnsi="Vijaya" w:cs="Vijaya"/>
              </w:rPr>
            </w:pPr>
            <w:r w:rsidRPr="00C90FDB">
              <w:rPr>
                <w:rFonts w:ascii="Vijaya" w:hAnsi="Vijaya" w:cs="Vijaya"/>
              </w:rPr>
              <w:t xml:space="preserve">Creates a tar archive and compresses it using </w:t>
            </w:r>
            <w:r w:rsidRPr="00C90FDB">
              <w:rPr>
                <w:rFonts w:ascii="Vijaya" w:hAnsi="Vijaya" w:cs="Vijaya"/>
                <w:b/>
                <w:bCs/>
              </w:rPr>
              <w:t>bzip2</w:t>
            </w:r>
          </w:p>
        </w:tc>
      </w:tr>
    </w:tbl>
    <w:p w14:paraId="2198B224" w14:textId="77777777" w:rsidR="00C90FDB" w:rsidRPr="00C90FDB" w:rsidRDefault="00C90FDB" w:rsidP="00C90FDB">
      <w:pPr>
        <w:spacing w:after="0" w:line="360" w:lineRule="auto"/>
        <w:rPr>
          <w:rFonts w:ascii="Vijaya" w:hAnsi="Vijaya" w:cs="Vijaya"/>
        </w:rPr>
      </w:pPr>
      <w:r w:rsidRPr="00C90FDB">
        <w:rPr>
          <w:rFonts w:ascii="Vijaya" w:hAnsi="Vijaya" w:cs="Vijaya"/>
          <w:b/>
          <w:bCs/>
        </w:rPr>
        <w:t>Note:</w:t>
      </w:r>
      <w:r w:rsidRPr="00C90FDB">
        <w:rPr>
          <w:rFonts w:ascii="Vijaya" w:hAnsi="Vijaya" w:cs="Vijaya"/>
        </w:rPr>
        <w:br/>
        <w:t xml:space="preserve">j option enables </w:t>
      </w:r>
      <w:r w:rsidRPr="00C90FDB">
        <w:rPr>
          <w:rFonts w:ascii="Vijaya" w:hAnsi="Vijaya" w:cs="Vijaya"/>
          <w:b/>
          <w:bCs/>
        </w:rPr>
        <w:t>bzip2 compression</w:t>
      </w:r>
      <w:r w:rsidRPr="00C90FDB">
        <w:rPr>
          <w:rFonts w:ascii="Vijaya" w:hAnsi="Vijaya" w:cs="Vijaya"/>
        </w:rPr>
        <w:t>.</w:t>
      </w:r>
    </w:p>
    <w:p w14:paraId="79F6E5D8" w14:textId="77777777" w:rsidR="00C90FDB" w:rsidRPr="00C90FDB" w:rsidRDefault="00000000" w:rsidP="00C90FDB">
      <w:pPr>
        <w:spacing w:after="0" w:line="360" w:lineRule="auto"/>
        <w:rPr>
          <w:rFonts w:ascii="Vijaya" w:hAnsi="Vijaya" w:cs="Vijaya"/>
        </w:rPr>
      </w:pPr>
      <w:r>
        <w:rPr>
          <w:rFonts w:ascii="Vijaya" w:hAnsi="Vijaya" w:cs="Vijaya"/>
        </w:rPr>
        <w:pict w14:anchorId="4FC27B7C">
          <v:rect id="_x0000_i1426" style="width:0;height:1.5pt" o:hralign="center" o:hrstd="t" o:hr="t" fillcolor="#a0a0a0" stroked="f"/>
        </w:pict>
      </w:r>
    </w:p>
    <w:p w14:paraId="0FDC7659" w14:textId="638BE75F" w:rsidR="00C90FDB" w:rsidRPr="00C90FDB" w:rsidRDefault="003F10B1" w:rsidP="00C90FDB">
      <w:pPr>
        <w:spacing w:after="0" w:line="360" w:lineRule="auto"/>
        <w:rPr>
          <w:rFonts w:ascii="Vijaya" w:hAnsi="Vijaya" w:cs="Vijaya"/>
          <w:b/>
          <w:bCs/>
        </w:rPr>
      </w:pPr>
      <w:r>
        <w:rPr>
          <w:rFonts w:ascii="Vijaya" w:hAnsi="Vijaya" w:cs="Vijaya"/>
          <w:b/>
          <w:bCs/>
        </w:rPr>
        <w:t xml:space="preserve">2. </w:t>
      </w:r>
      <w:r w:rsidR="00C90FDB" w:rsidRPr="00C90FDB">
        <w:rPr>
          <w:rFonts w:ascii="Vijaya" w:hAnsi="Vijaya" w:cs="Vijaya"/>
          <w:b/>
          <w:bCs/>
        </w:rPr>
        <w:t>Extract Compressed tar 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070"/>
        <w:gridCol w:w="4140"/>
      </w:tblGrid>
      <w:tr w:rsidR="00C90FDB" w:rsidRPr="00C90FDB" w14:paraId="7FA3C399" w14:textId="77777777" w:rsidTr="00C90FDB">
        <w:trPr>
          <w:tblHeader/>
          <w:tblCellSpacing w:w="15" w:type="dxa"/>
        </w:trPr>
        <w:tc>
          <w:tcPr>
            <w:tcW w:w="2920" w:type="dxa"/>
            <w:vAlign w:val="center"/>
            <w:hideMark/>
          </w:tcPr>
          <w:p w14:paraId="17B4F6F2"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Command</w:t>
            </w:r>
          </w:p>
        </w:tc>
        <w:tc>
          <w:tcPr>
            <w:tcW w:w="2040" w:type="dxa"/>
            <w:vAlign w:val="center"/>
            <w:hideMark/>
          </w:tcPr>
          <w:p w14:paraId="147267C0"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Result</w:t>
            </w:r>
          </w:p>
        </w:tc>
        <w:tc>
          <w:tcPr>
            <w:tcW w:w="4095" w:type="dxa"/>
            <w:vAlign w:val="center"/>
            <w:hideMark/>
          </w:tcPr>
          <w:p w14:paraId="0402EF52" w14:textId="77777777" w:rsidR="00C90FDB" w:rsidRPr="00C90FDB" w:rsidRDefault="00C90FDB" w:rsidP="00C90FDB">
            <w:pPr>
              <w:spacing w:after="0" w:line="360" w:lineRule="auto"/>
              <w:rPr>
                <w:rFonts w:ascii="Vijaya" w:hAnsi="Vijaya" w:cs="Vijaya"/>
                <w:b/>
                <w:bCs/>
              </w:rPr>
            </w:pPr>
            <w:r w:rsidRPr="00C90FDB">
              <w:rPr>
                <w:rFonts w:ascii="Vijaya" w:hAnsi="Vijaya" w:cs="Vijaya"/>
                <w:b/>
                <w:bCs/>
              </w:rPr>
              <w:t>Description</w:t>
            </w:r>
          </w:p>
        </w:tc>
      </w:tr>
      <w:tr w:rsidR="00C90FDB" w:rsidRPr="00C90FDB" w14:paraId="5674EEBE" w14:textId="77777777" w:rsidTr="00C90FDB">
        <w:trPr>
          <w:tblCellSpacing w:w="15" w:type="dxa"/>
        </w:trPr>
        <w:tc>
          <w:tcPr>
            <w:tcW w:w="2920" w:type="dxa"/>
            <w:vAlign w:val="center"/>
            <w:hideMark/>
          </w:tcPr>
          <w:p w14:paraId="4893C83B" w14:textId="77777777" w:rsidR="00C90FDB" w:rsidRPr="00C90FDB" w:rsidRDefault="00C90FDB" w:rsidP="00C90FDB">
            <w:pPr>
              <w:spacing w:after="0" w:line="360" w:lineRule="auto"/>
              <w:rPr>
                <w:rFonts w:ascii="Vijaya" w:hAnsi="Vijaya" w:cs="Vijaya"/>
              </w:rPr>
            </w:pPr>
            <w:r w:rsidRPr="00C90FDB">
              <w:rPr>
                <w:rFonts w:ascii="Vijaya" w:hAnsi="Vijaya" w:cs="Vijaya"/>
              </w:rPr>
              <w:t>tar -</w:t>
            </w:r>
            <w:proofErr w:type="spellStart"/>
            <w:r w:rsidRPr="00C90FDB">
              <w:rPr>
                <w:rFonts w:ascii="Vijaya" w:hAnsi="Vijaya" w:cs="Vijaya"/>
              </w:rPr>
              <w:t>xvjf</w:t>
            </w:r>
            <w:proofErr w:type="spellEnd"/>
            <w:r w:rsidRPr="00C90FDB">
              <w:rPr>
                <w:rFonts w:ascii="Vijaya" w:hAnsi="Vijaya" w:cs="Vijaya"/>
              </w:rPr>
              <w:t xml:space="preserve"> demo.tar.bz2</w:t>
            </w:r>
          </w:p>
        </w:tc>
        <w:tc>
          <w:tcPr>
            <w:tcW w:w="2040" w:type="dxa"/>
            <w:vAlign w:val="center"/>
            <w:hideMark/>
          </w:tcPr>
          <w:p w14:paraId="68755ED1" w14:textId="77777777" w:rsidR="00C90FDB" w:rsidRPr="00C90FDB" w:rsidRDefault="00C90FDB" w:rsidP="00C90FDB">
            <w:pPr>
              <w:spacing w:after="0" w:line="360" w:lineRule="auto"/>
              <w:rPr>
                <w:rFonts w:ascii="Vijaya" w:hAnsi="Vijaya" w:cs="Vijaya"/>
              </w:rPr>
            </w:pPr>
            <w:r w:rsidRPr="00C90FDB">
              <w:rPr>
                <w:rFonts w:ascii="Vijaya" w:hAnsi="Vijaya" w:cs="Vijaya"/>
              </w:rPr>
              <w:t>Extracted files</w:t>
            </w:r>
          </w:p>
        </w:tc>
        <w:tc>
          <w:tcPr>
            <w:tcW w:w="4095" w:type="dxa"/>
            <w:vAlign w:val="center"/>
            <w:hideMark/>
          </w:tcPr>
          <w:p w14:paraId="79C35A87" w14:textId="77777777" w:rsidR="00C90FDB" w:rsidRPr="00C90FDB" w:rsidRDefault="00C90FDB" w:rsidP="00C90FDB">
            <w:pPr>
              <w:spacing w:after="0" w:line="360" w:lineRule="auto"/>
              <w:rPr>
                <w:rFonts w:ascii="Vijaya" w:hAnsi="Vijaya" w:cs="Vijaya"/>
              </w:rPr>
            </w:pPr>
            <w:r w:rsidRPr="00C90FDB">
              <w:rPr>
                <w:rFonts w:ascii="Vijaya" w:hAnsi="Vijaya" w:cs="Vijaya"/>
              </w:rPr>
              <w:t>Decompresses and extracts files from the archive</w:t>
            </w:r>
          </w:p>
        </w:tc>
      </w:tr>
    </w:tbl>
    <w:p w14:paraId="5EF7D90C" w14:textId="77777777" w:rsidR="00C90FDB" w:rsidRPr="00C90FDB" w:rsidRDefault="00000000" w:rsidP="00C90FDB">
      <w:pPr>
        <w:spacing w:after="0" w:line="360" w:lineRule="auto"/>
        <w:rPr>
          <w:rFonts w:ascii="Vijaya" w:hAnsi="Vijaya" w:cs="Vijaya"/>
        </w:rPr>
      </w:pPr>
      <w:r>
        <w:rPr>
          <w:rFonts w:ascii="Vijaya" w:hAnsi="Vijaya" w:cs="Vijaya"/>
        </w:rPr>
        <w:pict w14:anchorId="73082F1E">
          <v:rect id="_x0000_i1427" style="width:0;height:1.5pt" o:hralign="center" o:hrstd="t" o:hr="t" fillcolor="#a0a0a0" stroked="f"/>
        </w:pict>
      </w:r>
    </w:p>
    <w:p w14:paraId="7B79122B" w14:textId="77777777" w:rsidR="002F24C7" w:rsidRDefault="002F24C7" w:rsidP="00C90FDB">
      <w:pPr>
        <w:spacing w:after="0" w:line="360" w:lineRule="auto"/>
        <w:rPr>
          <w:rFonts w:ascii="Vijaya" w:hAnsi="Vijaya" w:cs="Vijaya"/>
        </w:rPr>
      </w:pPr>
    </w:p>
    <w:p w14:paraId="1BA8AE8F" w14:textId="748DB581" w:rsidR="001438FD" w:rsidRDefault="001438FD">
      <w:pPr>
        <w:rPr>
          <w:rFonts w:ascii="Vijaya" w:hAnsi="Vijaya" w:cs="Vijaya"/>
          <w:b/>
          <w:bCs/>
        </w:rPr>
      </w:pPr>
      <w:r>
        <w:rPr>
          <w:rFonts w:ascii="Vijaya" w:hAnsi="Vijaya" w:cs="Vijaya"/>
          <w:b/>
          <w:bCs/>
        </w:rPr>
        <w:br w:type="page"/>
      </w:r>
    </w:p>
    <w:p w14:paraId="74520A43" w14:textId="1C3440DA" w:rsidR="001438FD" w:rsidRPr="001438FD" w:rsidRDefault="001438FD" w:rsidP="001438FD">
      <w:pPr>
        <w:spacing w:after="0" w:line="360" w:lineRule="auto"/>
        <w:rPr>
          <w:rFonts w:ascii="Vijaya" w:hAnsi="Vijaya" w:cs="Vijaya"/>
          <w:b/>
          <w:bCs/>
          <w:u w:val="single"/>
        </w:rPr>
      </w:pPr>
      <w:r w:rsidRPr="001438FD">
        <w:rPr>
          <w:rFonts w:ascii="Vijaya" w:hAnsi="Vijaya" w:cs="Vijaya"/>
          <w:b/>
          <w:bCs/>
          <w:u w:val="single"/>
        </w:rPr>
        <w:lastRenderedPageBreak/>
        <w:t>Use Case: Backup of Home Directory</w:t>
      </w:r>
    </w:p>
    <w:p w14:paraId="0A6097B7" w14:textId="77777777" w:rsidR="001438FD" w:rsidRPr="001438FD" w:rsidRDefault="001438FD" w:rsidP="001438FD">
      <w:pPr>
        <w:spacing w:after="0" w:line="360" w:lineRule="auto"/>
        <w:rPr>
          <w:rFonts w:ascii="Vijaya" w:hAnsi="Vijaya" w:cs="Vijaya"/>
        </w:rPr>
      </w:pPr>
      <w:r w:rsidRPr="001438FD">
        <w:rPr>
          <w:rFonts w:ascii="Vijaya" w:hAnsi="Vijaya" w:cs="Vijaya"/>
        </w:rPr>
        <w:t>We can use tar to create a backup of a user's home directory.</w:t>
      </w:r>
    </w:p>
    <w:p w14:paraId="36A90632"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Step 1: Check Current Directory</w:t>
      </w:r>
    </w:p>
    <w:p w14:paraId="0D5F8748" w14:textId="77777777" w:rsidR="001438FD" w:rsidRPr="001438FD" w:rsidRDefault="001438FD" w:rsidP="001438FD">
      <w:pPr>
        <w:shd w:val="clear" w:color="auto" w:fill="F2F2F2" w:themeFill="background1" w:themeFillShade="F2"/>
        <w:spacing w:after="0" w:line="360" w:lineRule="auto"/>
        <w:rPr>
          <w:rFonts w:ascii="Vijaya" w:hAnsi="Vijaya" w:cs="Vijaya"/>
        </w:rPr>
      </w:pPr>
      <w:proofErr w:type="spellStart"/>
      <w:r w:rsidRPr="001438FD">
        <w:rPr>
          <w:rFonts w:ascii="Vijaya" w:hAnsi="Vijaya" w:cs="Vijaya"/>
        </w:rPr>
        <w:t>pwd</w:t>
      </w:r>
      <w:proofErr w:type="spellEnd"/>
    </w:p>
    <w:p w14:paraId="24D583D7"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Output</w:t>
      </w:r>
    </w:p>
    <w:p w14:paraId="2E2F88CD" w14:textId="77777777" w:rsidR="001438FD" w:rsidRPr="001438FD" w:rsidRDefault="001438FD" w:rsidP="001438FD">
      <w:pPr>
        <w:shd w:val="clear" w:color="auto" w:fill="F2F2F2" w:themeFill="background1" w:themeFillShade="F2"/>
        <w:spacing w:after="0" w:line="360" w:lineRule="auto"/>
        <w:rPr>
          <w:rFonts w:ascii="Vijaya" w:hAnsi="Vijaya" w:cs="Vijaya"/>
        </w:rPr>
      </w:pPr>
      <w:r w:rsidRPr="001438FD">
        <w:rPr>
          <w:rFonts w:ascii="Vijaya" w:hAnsi="Vijaya" w:cs="Vijaya"/>
        </w:rPr>
        <w:t>/home/</w:t>
      </w:r>
      <w:proofErr w:type="spellStart"/>
      <w:r w:rsidRPr="001438FD">
        <w:rPr>
          <w:rFonts w:ascii="Vijaya" w:hAnsi="Vijaya" w:cs="Vijaya"/>
        </w:rPr>
        <w:t>durgasoft</w:t>
      </w:r>
      <w:proofErr w:type="spellEnd"/>
    </w:p>
    <w:p w14:paraId="709FF510" w14:textId="77777777" w:rsidR="001438FD" w:rsidRPr="001438FD" w:rsidRDefault="00000000" w:rsidP="001438FD">
      <w:pPr>
        <w:spacing w:after="0" w:line="360" w:lineRule="auto"/>
        <w:rPr>
          <w:rFonts w:ascii="Vijaya" w:hAnsi="Vijaya" w:cs="Vijaya"/>
        </w:rPr>
      </w:pPr>
      <w:r>
        <w:rPr>
          <w:rFonts w:ascii="Vijaya" w:hAnsi="Vijaya" w:cs="Vijaya"/>
        </w:rPr>
        <w:pict w14:anchorId="126B28CD">
          <v:rect id="_x0000_i1428" style="width:0;height:1.5pt" o:hralign="center" o:hrstd="t" o:hr="t" fillcolor="#a0a0a0" stroked="f"/>
        </w:pict>
      </w:r>
    </w:p>
    <w:p w14:paraId="438969CA"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Step 2: Create Backup</w:t>
      </w:r>
    </w:p>
    <w:p w14:paraId="09AC3158" w14:textId="77777777" w:rsidR="001438FD" w:rsidRPr="001438FD" w:rsidRDefault="001438FD" w:rsidP="001438FD">
      <w:pPr>
        <w:shd w:val="clear" w:color="auto" w:fill="F2F2F2" w:themeFill="background1" w:themeFillShade="F2"/>
        <w:spacing w:after="0" w:line="360" w:lineRule="auto"/>
        <w:rPr>
          <w:rFonts w:ascii="Vijaya" w:hAnsi="Vijaya" w:cs="Vijaya"/>
        </w:rPr>
      </w:pPr>
      <w:r w:rsidRPr="001438FD">
        <w:rPr>
          <w:rFonts w:ascii="Vijaya" w:hAnsi="Vijaya" w:cs="Vijaya"/>
        </w:rPr>
        <w:t>tar -</w:t>
      </w:r>
      <w:proofErr w:type="spellStart"/>
      <w:r w:rsidRPr="001438FD">
        <w:rPr>
          <w:rFonts w:ascii="Vijaya" w:hAnsi="Vijaya" w:cs="Vijaya"/>
        </w:rPr>
        <w:t>cvzf</w:t>
      </w:r>
      <w:proofErr w:type="spellEnd"/>
      <w:r w:rsidRPr="001438FD">
        <w:rPr>
          <w:rFonts w:ascii="Vijaya" w:hAnsi="Vijaya" w:cs="Vijaya"/>
        </w:rPr>
        <w:t xml:space="preserve"> backup.tar *</w:t>
      </w:r>
    </w:p>
    <w:p w14:paraId="2DEDB0F8" w14:textId="77777777" w:rsidR="001438FD" w:rsidRPr="001438FD" w:rsidRDefault="001438FD" w:rsidP="001438FD">
      <w:pPr>
        <w:spacing w:after="0" w:line="360" w:lineRule="auto"/>
        <w:rPr>
          <w:rFonts w:ascii="Vijaya" w:hAnsi="Vijaya" w:cs="Vijaya"/>
        </w:rPr>
      </w:pPr>
      <w:r w:rsidRPr="001438FD">
        <w:rPr>
          <w:rFonts w:ascii="Vijaya" w:hAnsi="Vijaya" w:cs="Vijaya"/>
        </w:rPr>
        <w:t>This command creates a compressed backup of all files.</w:t>
      </w:r>
    </w:p>
    <w:p w14:paraId="12AAF62F" w14:textId="77777777" w:rsidR="001438FD" w:rsidRPr="001438FD" w:rsidRDefault="00000000" w:rsidP="001438FD">
      <w:pPr>
        <w:spacing w:after="0" w:line="360" w:lineRule="auto"/>
        <w:rPr>
          <w:rFonts w:ascii="Vijaya" w:hAnsi="Vijaya" w:cs="Vijaya"/>
        </w:rPr>
      </w:pPr>
      <w:r>
        <w:rPr>
          <w:rFonts w:ascii="Vijaya" w:hAnsi="Vijaya" w:cs="Vijaya"/>
        </w:rPr>
        <w:pict w14:anchorId="3408EEEE">
          <v:rect id="_x0000_i1429" style="width:0;height:1.5pt" o:hralign="center" o:hrstd="t" o:hr="t" fillcolor="#a0a0a0" stroked="f"/>
        </w:pict>
      </w:r>
    </w:p>
    <w:p w14:paraId="43B3259E"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Step 3: Move Backup File</w:t>
      </w:r>
    </w:p>
    <w:p w14:paraId="4AB6EF3F" w14:textId="77777777" w:rsidR="001438FD" w:rsidRPr="001438FD" w:rsidRDefault="001438FD" w:rsidP="001438FD">
      <w:pPr>
        <w:shd w:val="clear" w:color="auto" w:fill="F2F2F2" w:themeFill="background1" w:themeFillShade="F2"/>
        <w:spacing w:after="0" w:line="360" w:lineRule="auto"/>
        <w:rPr>
          <w:rFonts w:ascii="Vijaya" w:hAnsi="Vijaya" w:cs="Vijaya"/>
        </w:rPr>
      </w:pPr>
      <w:proofErr w:type="spellStart"/>
      <w:r w:rsidRPr="001438FD">
        <w:rPr>
          <w:rFonts w:ascii="Vijaya" w:hAnsi="Vijaya" w:cs="Vijaya"/>
        </w:rPr>
        <w:t>mkdir</w:t>
      </w:r>
      <w:proofErr w:type="spellEnd"/>
      <w:r w:rsidRPr="001438FD">
        <w:rPr>
          <w:rFonts w:ascii="Vijaya" w:hAnsi="Vijaya" w:cs="Vijaya"/>
        </w:rPr>
        <w:t xml:space="preserve"> </w:t>
      </w:r>
      <w:proofErr w:type="spellStart"/>
      <w:r w:rsidRPr="001438FD">
        <w:rPr>
          <w:rFonts w:ascii="Vijaya" w:hAnsi="Vijaya" w:cs="Vijaya"/>
        </w:rPr>
        <w:t>newhome</w:t>
      </w:r>
      <w:proofErr w:type="spellEnd"/>
      <w:r w:rsidRPr="001438FD">
        <w:rPr>
          <w:rFonts w:ascii="Vijaya" w:hAnsi="Vijaya" w:cs="Vijaya"/>
        </w:rPr>
        <w:br/>
        <w:t xml:space="preserve">mv backup.tar </w:t>
      </w:r>
      <w:proofErr w:type="spellStart"/>
      <w:r w:rsidRPr="001438FD">
        <w:rPr>
          <w:rFonts w:ascii="Vijaya" w:hAnsi="Vijaya" w:cs="Vijaya"/>
        </w:rPr>
        <w:t>newhome</w:t>
      </w:r>
      <w:proofErr w:type="spellEnd"/>
    </w:p>
    <w:p w14:paraId="67051D59" w14:textId="77777777" w:rsidR="001438FD" w:rsidRPr="001438FD" w:rsidRDefault="00000000" w:rsidP="001438FD">
      <w:pPr>
        <w:spacing w:after="0" w:line="360" w:lineRule="auto"/>
        <w:rPr>
          <w:rFonts w:ascii="Vijaya" w:hAnsi="Vijaya" w:cs="Vijaya"/>
        </w:rPr>
      </w:pPr>
      <w:r>
        <w:rPr>
          <w:rFonts w:ascii="Vijaya" w:hAnsi="Vijaya" w:cs="Vijaya"/>
        </w:rPr>
        <w:pict w14:anchorId="55C2EB9D">
          <v:rect id="_x0000_i1430" style="width:0;height:1.5pt" o:hralign="center" o:hrstd="t" o:hr="t" fillcolor="#a0a0a0" stroked="f"/>
        </w:pict>
      </w:r>
    </w:p>
    <w:p w14:paraId="4A43DAE3"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Step 4: Extract Backup</w:t>
      </w:r>
    </w:p>
    <w:p w14:paraId="28312476" w14:textId="77777777" w:rsidR="001438FD" w:rsidRPr="001438FD" w:rsidRDefault="001438FD" w:rsidP="001438FD">
      <w:pPr>
        <w:shd w:val="clear" w:color="auto" w:fill="F2F2F2" w:themeFill="background1" w:themeFillShade="F2"/>
        <w:spacing w:after="0" w:line="360" w:lineRule="auto"/>
        <w:rPr>
          <w:rFonts w:ascii="Vijaya" w:hAnsi="Vijaya" w:cs="Vijaya"/>
        </w:rPr>
      </w:pPr>
      <w:r w:rsidRPr="001438FD">
        <w:rPr>
          <w:rFonts w:ascii="Vijaya" w:hAnsi="Vijaya" w:cs="Vijaya"/>
        </w:rPr>
        <w:t xml:space="preserve">cd </w:t>
      </w:r>
      <w:proofErr w:type="spellStart"/>
      <w:r w:rsidRPr="001438FD">
        <w:rPr>
          <w:rFonts w:ascii="Vijaya" w:hAnsi="Vijaya" w:cs="Vijaya"/>
        </w:rPr>
        <w:t>newhome</w:t>
      </w:r>
      <w:proofErr w:type="spellEnd"/>
      <w:r w:rsidRPr="001438FD">
        <w:rPr>
          <w:rFonts w:ascii="Vijaya" w:hAnsi="Vijaya" w:cs="Vijaya"/>
        </w:rPr>
        <w:br/>
        <w:t>tar -</w:t>
      </w:r>
      <w:proofErr w:type="spellStart"/>
      <w:r w:rsidRPr="001438FD">
        <w:rPr>
          <w:rFonts w:ascii="Vijaya" w:hAnsi="Vijaya" w:cs="Vijaya"/>
        </w:rPr>
        <w:t>xvzf</w:t>
      </w:r>
      <w:proofErr w:type="spellEnd"/>
      <w:r w:rsidRPr="001438FD">
        <w:rPr>
          <w:rFonts w:ascii="Vijaya" w:hAnsi="Vijaya" w:cs="Vijaya"/>
        </w:rPr>
        <w:t xml:space="preserve"> backup.tar</w:t>
      </w:r>
    </w:p>
    <w:p w14:paraId="00508F39" w14:textId="77777777" w:rsidR="001438FD" w:rsidRPr="001438FD" w:rsidRDefault="001438FD" w:rsidP="001438FD">
      <w:pPr>
        <w:spacing w:after="0" w:line="360" w:lineRule="auto"/>
        <w:rPr>
          <w:rFonts w:ascii="Vijaya" w:hAnsi="Vijaya" w:cs="Vijaya"/>
        </w:rPr>
      </w:pPr>
      <w:r w:rsidRPr="001438FD">
        <w:rPr>
          <w:rFonts w:ascii="Vijaya" w:hAnsi="Vijaya" w:cs="Vijaya"/>
        </w:rPr>
        <w:t>This command extracts all backup files.</w:t>
      </w:r>
    </w:p>
    <w:p w14:paraId="2D9334B5" w14:textId="77777777" w:rsidR="001438FD" w:rsidRPr="001438FD" w:rsidRDefault="00000000" w:rsidP="001438FD">
      <w:pPr>
        <w:spacing w:after="0" w:line="360" w:lineRule="auto"/>
        <w:rPr>
          <w:rFonts w:ascii="Vijaya" w:hAnsi="Vijaya" w:cs="Vijaya"/>
        </w:rPr>
      </w:pPr>
      <w:r>
        <w:rPr>
          <w:rFonts w:ascii="Vijaya" w:hAnsi="Vijaya" w:cs="Vijaya"/>
        </w:rPr>
        <w:pict w14:anchorId="31D5C6FE">
          <v:rect id="_x0000_i1431" style="width:0;height:1.5pt" o:hralign="center" o:hrstd="t" o:hr="t" fillcolor="#a0a0a0" stroked="f"/>
        </w:pict>
      </w:r>
    </w:p>
    <w:p w14:paraId="0359C3AC" w14:textId="77777777" w:rsidR="001438FD" w:rsidRPr="001438FD" w:rsidRDefault="001438FD" w:rsidP="001438FD">
      <w:pPr>
        <w:spacing w:after="0" w:line="360" w:lineRule="auto"/>
        <w:rPr>
          <w:rFonts w:ascii="Vijaya" w:hAnsi="Vijaya" w:cs="Vijaya"/>
        </w:rPr>
      </w:pPr>
      <w:r w:rsidRPr="001438FD">
        <w:rPr>
          <w:rFonts w:ascii="Segoe UI Emoji" w:hAnsi="Segoe UI Emoji" w:cs="Segoe UI Emoji"/>
        </w:rPr>
        <w:t>✅</w:t>
      </w:r>
      <w:r w:rsidRPr="001438FD">
        <w:rPr>
          <w:rFonts w:ascii="Vijaya" w:hAnsi="Vijaya" w:cs="Vijaya"/>
        </w:rPr>
        <w:t xml:space="preserve"> </w:t>
      </w:r>
      <w:r w:rsidRPr="001438FD">
        <w:rPr>
          <w:rFonts w:ascii="Vijaya" w:hAnsi="Vijaya" w:cs="Vijaya"/>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760"/>
      </w:tblGrid>
      <w:tr w:rsidR="001438FD" w:rsidRPr="001438FD" w14:paraId="2000546C" w14:textId="77777777" w:rsidTr="001438FD">
        <w:trPr>
          <w:tblHeader/>
          <w:tblCellSpacing w:w="15" w:type="dxa"/>
        </w:trPr>
        <w:tc>
          <w:tcPr>
            <w:tcW w:w="3460" w:type="dxa"/>
            <w:vAlign w:val="center"/>
            <w:hideMark/>
          </w:tcPr>
          <w:p w14:paraId="25B45D07"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Command</w:t>
            </w:r>
          </w:p>
        </w:tc>
        <w:tc>
          <w:tcPr>
            <w:tcW w:w="5715" w:type="dxa"/>
            <w:vAlign w:val="center"/>
            <w:hideMark/>
          </w:tcPr>
          <w:p w14:paraId="13618A38" w14:textId="77777777" w:rsidR="001438FD" w:rsidRPr="001438FD" w:rsidRDefault="001438FD" w:rsidP="001438FD">
            <w:pPr>
              <w:spacing w:after="0" w:line="360" w:lineRule="auto"/>
              <w:rPr>
                <w:rFonts w:ascii="Vijaya" w:hAnsi="Vijaya" w:cs="Vijaya"/>
                <w:b/>
                <w:bCs/>
              </w:rPr>
            </w:pPr>
            <w:r w:rsidRPr="001438FD">
              <w:rPr>
                <w:rFonts w:ascii="Vijaya" w:hAnsi="Vijaya" w:cs="Vijaya"/>
                <w:b/>
                <w:bCs/>
              </w:rPr>
              <w:t>Purpose</w:t>
            </w:r>
          </w:p>
        </w:tc>
      </w:tr>
      <w:tr w:rsidR="001438FD" w:rsidRPr="001438FD" w14:paraId="3643A4AF" w14:textId="77777777" w:rsidTr="001438FD">
        <w:trPr>
          <w:tblCellSpacing w:w="15" w:type="dxa"/>
        </w:trPr>
        <w:tc>
          <w:tcPr>
            <w:tcW w:w="3460" w:type="dxa"/>
            <w:vAlign w:val="center"/>
            <w:hideMark/>
          </w:tcPr>
          <w:p w14:paraId="47B3710D" w14:textId="77777777" w:rsidR="001438FD" w:rsidRPr="001438FD" w:rsidRDefault="001438FD" w:rsidP="001438FD">
            <w:pPr>
              <w:spacing w:after="0" w:line="360" w:lineRule="auto"/>
              <w:rPr>
                <w:rFonts w:ascii="Vijaya" w:hAnsi="Vijaya" w:cs="Vijaya"/>
              </w:rPr>
            </w:pPr>
            <w:r w:rsidRPr="001438FD">
              <w:rPr>
                <w:rFonts w:ascii="Vijaya" w:hAnsi="Vijaya" w:cs="Vijaya"/>
              </w:rPr>
              <w:t>tar</w:t>
            </w:r>
          </w:p>
        </w:tc>
        <w:tc>
          <w:tcPr>
            <w:tcW w:w="5715" w:type="dxa"/>
            <w:vAlign w:val="center"/>
            <w:hideMark/>
          </w:tcPr>
          <w:p w14:paraId="4A04D3F1" w14:textId="77777777" w:rsidR="001438FD" w:rsidRPr="001438FD" w:rsidRDefault="001438FD" w:rsidP="001438FD">
            <w:pPr>
              <w:spacing w:after="0" w:line="360" w:lineRule="auto"/>
              <w:rPr>
                <w:rFonts w:ascii="Vijaya" w:hAnsi="Vijaya" w:cs="Vijaya"/>
              </w:rPr>
            </w:pPr>
            <w:r w:rsidRPr="001438FD">
              <w:rPr>
                <w:rFonts w:ascii="Vijaya" w:hAnsi="Vijaya" w:cs="Vijaya"/>
              </w:rPr>
              <w:t>Create and extract archive files</w:t>
            </w:r>
          </w:p>
        </w:tc>
      </w:tr>
      <w:tr w:rsidR="001438FD" w:rsidRPr="001438FD" w14:paraId="0AB3C497" w14:textId="77777777" w:rsidTr="001438FD">
        <w:trPr>
          <w:tblCellSpacing w:w="15" w:type="dxa"/>
        </w:trPr>
        <w:tc>
          <w:tcPr>
            <w:tcW w:w="3460" w:type="dxa"/>
            <w:vAlign w:val="center"/>
            <w:hideMark/>
          </w:tcPr>
          <w:p w14:paraId="5C11A923" w14:textId="77777777" w:rsidR="001438FD" w:rsidRPr="001438FD" w:rsidRDefault="001438FD" w:rsidP="001438FD">
            <w:pPr>
              <w:spacing w:after="0" w:line="360" w:lineRule="auto"/>
              <w:rPr>
                <w:rFonts w:ascii="Vijaya" w:hAnsi="Vijaya" w:cs="Vijaya"/>
              </w:rPr>
            </w:pPr>
            <w:proofErr w:type="spellStart"/>
            <w:r w:rsidRPr="001438FD">
              <w:rPr>
                <w:rFonts w:ascii="Vijaya" w:hAnsi="Vijaya" w:cs="Vijaya"/>
              </w:rPr>
              <w:t>gzip</w:t>
            </w:r>
            <w:proofErr w:type="spellEnd"/>
          </w:p>
        </w:tc>
        <w:tc>
          <w:tcPr>
            <w:tcW w:w="5715" w:type="dxa"/>
            <w:vAlign w:val="center"/>
            <w:hideMark/>
          </w:tcPr>
          <w:p w14:paraId="2C927C35" w14:textId="77777777" w:rsidR="001438FD" w:rsidRPr="001438FD" w:rsidRDefault="001438FD" w:rsidP="001438FD">
            <w:pPr>
              <w:spacing w:after="0" w:line="360" w:lineRule="auto"/>
              <w:rPr>
                <w:rFonts w:ascii="Vijaya" w:hAnsi="Vijaya" w:cs="Vijaya"/>
              </w:rPr>
            </w:pPr>
            <w:r w:rsidRPr="001438FD">
              <w:rPr>
                <w:rFonts w:ascii="Vijaya" w:hAnsi="Vijaya" w:cs="Vijaya"/>
              </w:rPr>
              <w:t>Compress files</w:t>
            </w:r>
          </w:p>
        </w:tc>
      </w:tr>
      <w:tr w:rsidR="001438FD" w:rsidRPr="001438FD" w14:paraId="45E1CCFC" w14:textId="77777777" w:rsidTr="001438FD">
        <w:trPr>
          <w:tblCellSpacing w:w="15" w:type="dxa"/>
        </w:trPr>
        <w:tc>
          <w:tcPr>
            <w:tcW w:w="3460" w:type="dxa"/>
            <w:vAlign w:val="center"/>
            <w:hideMark/>
          </w:tcPr>
          <w:p w14:paraId="2D898556" w14:textId="77777777" w:rsidR="001438FD" w:rsidRPr="001438FD" w:rsidRDefault="001438FD" w:rsidP="001438FD">
            <w:pPr>
              <w:spacing w:after="0" w:line="360" w:lineRule="auto"/>
              <w:rPr>
                <w:rFonts w:ascii="Vijaya" w:hAnsi="Vijaya" w:cs="Vijaya"/>
              </w:rPr>
            </w:pPr>
            <w:proofErr w:type="spellStart"/>
            <w:r w:rsidRPr="001438FD">
              <w:rPr>
                <w:rFonts w:ascii="Vijaya" w:hAnsi="Vijaya" w:cs="Vijaya"/>
              </w:rPr>
              <w:t>gunzip</w:t>
            </w:r>
            <w:proofErr w:type="spellEnd"/>
          </w:p>
        </w:tc>
        <w:tc>
          <w:tcPr>
            <w:tcW w:w="5715" w:type="dxa"/>
            <w:vAlign w:val="center"/>
            <w:hideMark/>
          </w:tcPr>
          <w:p w14:paraId="0FCCFBBA" w14:textId="77777777" w:rsidR="001438FD" w:rsidRPr="001438FD" w:rsidRDefault="001438FD" w:rsidP="001438FD">
            <w:pPr>
              <w:spacing w:after="0" w:line="360" w:lineRule="auto"/>
              <w:rPr>
                <w:rFonts w:ascii="Vijaya" w:hAnsi="Vijaya" w:cs="Vijaya"/>
              </w:rPr>
            </w:pPr>
            <w:r w:rsidRPr="001438FD">
              <w:rPr>
                <w:rFonts w:ascii="Vijaya" w:hAnsi="Vijaya" w:cs="Vijaya"/>
              </w:rPr>
              <w:t xml:space="preserve">Decompress </w:t>
            </w:r>
            <w:proofErr w:type="spellStart"/>
            <w:r w:rsidRPr="001438FD">
              <w:rPr>
                <w:rFonts w:ascii="Vijaya" w:hAnsi="Vijaya" w:cs="Vijaya"/>
              </w:rPr>
              <w:t>gzip</w:t>
            </w:r>
            <w:proofErr w:type="spellEnd"/>
            <w:r w:rsidRPr="001438FD">
              <w:rPr>
                <w:rFonts w:ascii="Vijaya" w:hAnsi="Vijaya" w:cs="Vijaya"/>
              </w:rPr>
              <w:t xml:space="preserve"> files</w:t>
            </w:r>
          </w:p>
        </w:tc>
      </w:tr>
      <w:tr w:rsidR="001438FD" w:rsidRPr="001438FD" w14:paraId="74992370" w14:textId="77777777" w:rsidTr="001438FD">
        <w:trPr>
          <w:tblCellSpacing w:w="15" w:type="dxa"/>
        </w:trPr>
        <w:tc>
          <w:tcPr>
            <w:tcW w:w="3460" w:type="dxa"/>
            <w:vAlign w:val="center"/>
            <w:hideMark/>
          </w:tcPr>
          <w:p w14:paraId="0281C527" w14:textId="77777777" w:rsidR="001438FD" w:rsidRPr="001438FD" w:rsidRDefault="001438FD" w:rsidP="001438FD">
            <w:pPr>
              <w:spacing w:after="0" w:line="360" w:lineRule="auto"/>
              <w:rPr>
                <w:rFonts w:ascii="Vijaya" w:hAnsi="Vijaya" w:cs="Vijaya"/>
              </w:rPr>
            </w:pPr>
            <w:r w:rsidRPr="001438FD">
              <w:rPr>
                <w:rFonts w:ascii="Vijaya" w:hAnsi="Vijaya" w:cs="Vijaya"/>
              </w:rPr>
              <w:t>bzip2</w:t>
            </w:r>
          </w:p>
        </w:tc>
        <w:tc>
          <w:tcPr>
            <w:tcW w:w="5715" w:type="dxa"/>
            <w:vAlign w:val="center"/>
            <w:hideMark/>
          </w:tcPr>
          <w:p w14:paraId="47752855" w14:textId="77777777" w:rsidR="001438FD" w:rsidRPr="001438FD" w:rsidRDefault="001438FD" w:rsidP="001438FD">
            <w:pPr>
              <w:spacing w:after="0" w:line="360" w:lineRule="auto"/>
              <w:rPr>
                <w:rFonts w:ascii="Vijaya" w:hAnsi="Vijaya" w:cs="Vijaya"/>
              </w:rPr>
            </w:pPr>
            <w:r w:rsidRPr="001438FD">
              <w:rPr>
                <w:rFonts w:ascii="Vijaya" w:hAnsi="Vijaya" w:cs="Vijaya"/>
              </w:rPr>
              <w:t>Compress files with better compression</w:t>
            </w:r>
          </w:p>
        </w:tc>
      </w:tr>
      <w:tr w:rsidR="001438FD" w:rsidRPr="001438FD" w14:paraId="3D0B4E67" w14:textId="77777777" w:rsidTr="001438FD">
        <w:trPr>
          <w:tblCellSpacing w:w="15" w:type="dxa"/>
        </w:trPr>
        <w:tc>
          <w:tcPr>
            <w:tcW w:w="3460" w:type="dxa"/>
            <w:vAlign w:val="center"/>
            <w:hideMark/>
          </w:tcPr>
          <w:p w14:paraId="31F1795F" w14:textId="77777777" w:rsidR="001438FD" w:rsidRPr="001438FD" w:rsidRDefault="001438FD" w:rsidP="001438FD">
            <w:pPr>
              <w:spacing w:after="0" w:line="360" w:lineRule="auto"/>
              <w:rPr>
                <w:rFonts w:ascii="Vijaya" w:hAnsi="Vijaya" w:cs="Vijaya"/>
              </w:rPr>
            </w:pPr>
            <w:r w:rsidRPr="001438FD">
              <w:rPr>
                <w:rFonts w:ascii="Vijaya" w:hAnsi="Vijaya" w:cs="Vijaya"/>
              </w:rPr>
              <w:t>bunzip2</w:t>
            </w:r>
          </w:p>
        </w:tc>
        <w:tc>
          <w:tcPr>
            <w:tcW w:w="5715" w:type="dxa"/>
            <w:vAlign w:val="center"/>
            <w:hideMark/>
          </w:tcPr>
          <w:p w14:paraId="17CA0AC1" w14:textId="77777777" w:rsidR="001438FD" w:rsidRPr="001438FD" w:rsidRDefault="001438FD" w:rsidP="001438FD">
            <w:pPr>
              <w:spacing w:after="0" w:line="360" w:lineRule="auto"/>
              <w:rPr>
                <w:rFonts w:ascii="Vijaya" w:hAnsi="Vijaya" w:cs="Vijaya"/>
              </w:rPr>
            </w:pPr>
            <w:r w:rsidRPr="001438FD">
              <w:rPr>
                <w:rFonts w:ascii="Vijaya" w:hAnsi="Vijaya" w:cs="Vijaya"/>
              </w:rPr>
              <w:t>Decompress bzip2 files</w:t>
            </w:r>
          </w:p>
        </w:tc>
      </w:tr>
    </w:tbl>
    <w:p w14:paraId="75CB9969" w14:textId="77777777" w:rsidR="001438FD" w:rsidRPr="001438FD" w:rsidRDefault="00000000" w:rsidP="001438FD">
      <w:pPr>
        <w:spacing w:after="0" w:line="360" w:lineRule="auto"/>
        <w:rPr>
          <w:rFonts w:ascii="Vijaya" w:hAnsi="Vijaya" w:cs="Vijaya"/>
        </w:rPr>
      </w:pPr>
      <w:r>
        <w:rPr>
          <w:rFonts w:ascii="Vijaya" w:hAnsi="Vijaya" w:cs="Vijaya"/>
        </w:rPr>
        <w:pict w14:anchorId="713FD9C2">
          <v:rect id="_x0000_i1432" style="width:0;height:1.5pt" o:hralign="center" o:hrstd="t" o:hr="t" fillcolor="#a0a0a0" stroked="f"/>
        </w:pict>
      </w:r>
    </w:p>
    <w:p w14:paraId="30F21AC6" w14:textId="242D0571" w:rsidR="00636223" w:rsidRDefault="00636223">
      <w:pPr>
        <w:rPr>
          <w:rFonts w:ascii="Vijaya" w:hAnsi="Vijaya" w:cs="Vijaya"/>
        </w:rPr>
      </w:pPr>
      <w:r>
        <w:rPr>
          <w:rFonts w:ascii="Vijaya" w:hAnsi="Vijaya" w:cs="Vijaya"/>
        </w:rPr>
        <w:br w:type="page"/>
      </w:r>
    </w:p>
    <w:p w14:paraId="2A49885A" w14:textId="77777777" w:rsidR="00022F8F" w:rsidRPr="00022F8F" w:rsidRDefault="00022F8F" w:rsidP="00022F8F">
      <w:pPr>
        <w:spacing w:after="0" w:line="360" w:lineRule="auto"/>
        <w:jc w:val="center"/>
        <w:rPr>
          <w:rFonts w:ascii="Vijaya" w:hAnsi="Vijaya" w:cs="Vijaya"/>
          <w:b/>
          <w:bCs/>
          <w:u w:val="single"/>
        </w:rPr>
      </w:pPr>
      <w:r w:rsidRPr="00022F8F">
        <w:rPr>
          <w:rFonts w:ascii="Vijaya" w:hAnsi="Vijaya" w:cs="Vijaya"/>
          <w:b/>
          <w:bCs/>
          <w:u w:val="single"/>
        </w:rPr>
        <w:lastRenderedPageBreak/>
        <w:t>Topic: File Permissions in Linux</w:t>
      </w:r>
    </w:p>
    <w:p w14:paraId="6200B83D"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File permissions define </w:t>
      </w:r>
      <w:r w:rsidRPr="00022F8F">
        <w:rPr>
          <w:rFonts w:ascii="Vijaya" w:hAnsi="Vijaya" w:cs="Vijaya"/>
          <w:b/>
          <w:bCs/>
        </w:rPr>
        <w:t>what operations users can perform on files and directories</w:t>
      </w:r>
      <w:r w:rsidRPr="00022F8F">
        <w:rPr>
          <w:rFonts w:ascii="Vijaya" w:hAnsi="Vijaya" w:cs="Vijaya"/>
        </w:rPr>
        <w:t>.</w:t>
      </w:r>
      <w:r w:rsidRPr="00022F8F">
        <w:rPr>
          <w:rFonts w:ascii="Vijaya" w:hAnsi="Vijaya" w:cs="Vijaya"/>
        </w:rPr>
        <w:br/>
        <w:t xml:space="preserve">These permissions control </w:t>
      </w:r>
      <w:r w:rsidRPr="00022F8F">
        <w:rPr>
          <w:rFonts w:ascii="Vijaya" w:hAnsi="Vijaya" w:cs="Vijaya"/>
          <w:b/>
          <w:bCs/>
        </w:rPr>
        <w:t>who can read, modify, or execute a file</w:t>
      </w:r>
      <w:r w:rsidRPr="00022F8F">
        <w:rPr>
          <w:rFonts w:ascii="Vijaya" w:hAnsi="Vijaya" w:cs="Vijaya"/>
        </w:rPr>
        <w:t>.</w:t>
      </w:r>
    </w:p>
    <w:p w14:paraId="50A8EA4E" w14:textId="77777777" w:rsidR="00022F8F" w:rsidRDefault="00022F8F" w:rsidP="00022F8F">
      <w:pPr>
        <w:spacing w:after="0" w:line="360" w:lineRule="auto"/>
        <w:rPr>
          <w:rFonts w:ascii="Vijaya" w:hAnsi="Vijaya" w:cs="Vijaya"/>
        </w:rPr>
      </w:pPr>
      <w:r w:rsidRPr="00022F8F">
        <w:rPr>
          <w:rFonts w:ascii="Vijaya" w:hAnsi="Vijaya" w:cs="Vijaya"/>
        </w:rPr>
        <w:t xml:space="preserve">Linux provides </w:t>
      </w:r>
      <w:r w:rsidRPr="00022F8F">
        <w:rPr>
          <w:rFonts w:ascii="Vijaya" w:hAnsi="Vijaya" w:cs="Vijaya"/>
          <w:b/>
          <w:bCs/>
        </w:rPr>
        <w:t>security by restricting access to files and directories</w:t>
      </w:r>
      <w:r w:rsidRPr="00022F8F">
        <w:rPr>
          <w:rFonts w:ascii="Vijaya" w:hAnsi="Vijaya" w:cs="Vijaya"/>
        </w:rPr>
        <w:t>.</w:t>
      </w:r>
    </w:p>
    <w:p w14:paraId="3B42B5AC" w14:textId="0289E55E" w:rsidR="000F0230" w:rsidRDefault="00000000" w:rsidP="00022F8F">
      <w:pPr>
        <w:spacing w:after="0" w:line="360" w:lineRule="auto"/>
        <w:rPr>
          <w:rFonts w:ascii="Vijaya" w:hAnsi="Vijaya" w:cs="Vijaya"/>
        </w:rPr>
      </w:pPr>
      <w:r>
        <w:rPr>
          <w:rFonts w:ascii="Vijaya" w:hAnsi="Vijaya" w:cs="Vijaya"/>
        </w:rPr>
        <w:pict w14:anchorId="09404B00">
          <v:rect id="_x0000_i1433" style="width:0;height:1.5pt" o:hralign="center" o:hrstd="t" o:hr="t" fillcolor="#a0a0a0" stroked="f"/>
        </w:pict>
      </w:r>
    </w:p>
    <w:p w14:paraId="28FC9EC7" w14:textId="77777777" w:rsidR="000F0230" w:rsidRPr="00022F8F" w:rsidRDefault="000F0230" w:rsidP="000F0230">
      <w:pPr>
        <w:spacing w:after="0" w:line="360" w:lineRule="auto"/>
        <w:rPr>
          <w:rFonts w:ascii="Vijaya" w:hAnsi="Vijaya" w:cs="Vijaya"/>
          <w:b/>
          <w:bCs/>
          <w:u w:val="single"/>
        </w:rPr>
      </w:pPr>
      <w:r w:rsidRPr="00022F8F">
        <w:rPr>
          <w:rFonts w:ascii="Vijaya" w:hAnsi="Vijaya" w:cs="Vijaya"/>
          <w:b/>
          <w:bCs/>
          <w:u w:val="single"/>
        </w:rPr>
        <w:t>Linux Security</w:t>
      </w:r>
    </w:p>
    <w:p w14:paraId="7E6409E3" w14:textId="77777777" w:rsidR="000F0230" w:rsidRPr="00022F8F" w:rsidRDefault="000F0230" w:rsidP="000F0230">
      <w:pPr>
        <w:spacing w:after="0" w:line="360" w:lineRule="auto"/>
        <w:rPr>
          <w:rFonts w:ascii="Vijaya" w:hAnsi="Vijaya" w:cs="Vijaya"/>
        </w:rPr>
      </w:pPr>
      <w:r w:rsidRPr="00022F8F">
        <w:rPr>
          <w:rFonts w:ascii="Vijaya" w:hAnsi="Vijaya" w:cs="Vijaya"/>
        </w:rPr>
        <w:t xml:space="preserve">Linux is considered </w:t>
      </w:r>
      <w:r w:rsidRPr="00022F8F">
        <w:rPr>
          <w:rFonts w:ascii="Vijaya" w:hAnsi="Vijaya" w:cs="Vijaya"/>
          <w:b/>
          <w:bCs/>
        </w:rPr>
        <w:t>more secure</w:t>
      </w:r>
      <w:r w:rsidRPr="00022F8F">
        <w:rPr>
          <w:rFonts w:ascii="Vijaya" w:hAnsi="Vijaya" w:cs="Vijaya"/>
        </w:rPr>
        <w:t xml:space="preserve"> because of two levels of protection.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4315"/>
        <w:gridCol w:w="5035"/>
      </w:tblGrid>
      <w:tr w:rsidR="000F0230" w:rsidRPr="00022F8F" w14:paraId="1B87AFF6" w14:textId="77777777" w:rsidTr="00E71CE2">
        <w:trPr>
          <w:tblHeader/>
          <w:tblCellSpacing w:w="15" w:type="dxa"/>
        </w:trPr>
        <w:tc>
          <w:tcPr>
            <w:tcW w:w="4270" w:type="dxa"/>
            <w:shd w:val="clear" w:color="auto" w:fill="F2F2F2" w:themeFill="background1" w:themeFillShade="F2"/>
            <w:vAlign w:val="center"/>
            <w:hideMark/>
          </w:tcPr>
          <w:p w14:paraId="5EDC423F" w14:textId="77777777" w:rsidR="000F0230" w:rsidRPr="00022F8F" w:rsidRDefault="000F0230" w:rsidP="00E71CE2">
            <w:pPr>
              <w:spacing w:after="0" w:line="360" w:lineRule="auto"/>
              <w:rPr>
                <w:rFonts w:ascii="Vijaya" w:hAnsi="Vijaya" w:cs="Vijaya"/>
                <w:b/>
                <w:bCs/>
              </w:rPr>
            </w:pPr>
            <w:r w:rsidRPr="00022F8F">
              <w:rPr>
                <w:rFonts w:ascii="Vijaya" w:hAnsi="Vijaya" w:cs="Vijaya"/>
                <w:b/>
                <w:bCs/>
              </w:rPr>
              <w:t>Security Level</w:t>
            </w:r>
          </w:p>
        </w:tc>
        <w:tc>
          <w:tcPr>
            <w:tcW w:w="4990" w:type="dxa"/>
            <w:shd w:val="clear" w:color="auto" w:fill="F2F2F2" w:themeFill="background1" w:themeFillShade="F2"/>
            <w:vAlign w:val="center"/>
            <w:hideMark/>
          </w:tcPr>
          <w:p w14:paraId="42E66399" w14:textId="77777777" w:rsidR="000F0230" w:rsidRPr="00022F8F" w:rsidRDefault="000F0230" w:rsidP="00E71CE2">
            <w:pPr>
              <w:spacing w:after="0" w:line="360" w:lineRule="auto"/>
              <w:rPr>
                <w:rFonts w:ascii="Vijaya" w:hAnsi="Vijaya" w:cs="Vijaya"/>
                <w:b/>
                <w:bCs/>
              </w:rPr>
            </w:pPr>
            <w:r w:rsidRPr="00022F8F">
              <w:rPr>
                <w:rFonts w:ascii="Vijaya" w:hAnsi="Vijaya" w:cs="Vijaya"/>
                <w:b/>
                <w:bCs/>
              </w:rPr>
              <w:t>Description</w:t>
            </w:r>
          </w:p>
        </w:tc>
      </w:tr>
      <w:tr w:rsidR="000F0230" w:rsidRPr="00022F8F" w14:paraId="7313DC93" w14:textId="77777777" w:rsidTr="00E71CE2">
        <w:trPr>
          <w:tblCellSpacing w:w="15" w:type="dxa"/>
        </w:trPr>
        <w:tc>
          <w:tcPr>
            <w:tcW w:w="4270" w:type="dxa"/>
            <w:shd w:val="clear" w:color="auto" w:fill="F2F2F2" w:themeFill="background1" w:themeFillShade="F2"/>
            <w:vAlign w:val="center"/>
            <w:hideMark/>
          </w:tcPr>
          <w:p w14:paraId="3F763FDE" w14:textId="77777777" w:rsidR="000F0230" w:rsidRPr="00022F8F" w:rsidRDefault="000F0230" w:rsidP="00E71CE2">
            <w:pPr>
              <w:spacing w:after="0" w:line="360" w:lineRule="auto"/>
              <w:rPr>
                <w:rFonts w:ascii="Vijaya" w:hAnsi="Vijaya" w:cs="Vijaya"/>
              </w:rPr>
            </w:pPr>
            <w:r w:rsidRPr="00022F8F">
              <w:rPr>
                <w:rFonts w:ascii="Vijaya" w:hAnsi="Vijaya" w:cs="Vijaya"/>
              </w:rPr>
              <w:t>Level 1</w:t>
            </w:r>
          </w:p>
        </w:tc>
        <w:tc>
          <w:tcPr>
            <w:tcW w:w="4990" w:type="dxa"/>
            <w:shd w:val="clear" w:color="auto" w:fill="F2F2F2" w:themeFill="background1" w:themeFillShade="F2"/>
            <w:vAlign w:val="center"/>
            <w:hideMark/>
          </w:tcPr>
          <w:p w14:paraId="367CF6C6" w14:textId="77777777" w:rsidR="000F0230" w:rsidRPr="00022F8F" w:rsidRDefault="000F0230" w:rsidP="00E71CE2">
            <w:pPr>
              <w:spacing w:after="0" w:line="360" w:lineRule="auto"/>
              <w:rPr>
                <w:rFonts w:ascii="Vijaya" w:hAnsi="Vijaya" w:cs="Vijaya"/>
              </w:rPr>
            </w:pPr>
            <w:r w:rsidRPr="00022F8F">
              <w:rPr>
                <w:rFonts w:ascii="Vijaya" w:hAnsi="Vijaya" w:cs="Vijaya"/>
              </w:rPr>
              <w:t>Login with username and password</w:t>
            </w:r>
          </w:p>
        </w:tc>
      </w:tr>
      <w:tr w:rsidR="000F0230" w:rsidRPr="00022F8F" w14:paraId="5A4942B9" w14:textId="77777777" w:rsidTr="00E71CE2">
        <w:trPr>
          <w:tblCellSpacing w:w="15" w:type="dxa"/>
        </w:trPr>
        <w:tc>
          <w:tcPr>
            <w:tcW w:w="4270" w:type="dxa"/>
            <w:shd w:val="clear" w:color="auto" w:fill="F2F2F2" w:themeFill="background1" w:themeFillShade="F2"/>
            <w:vAlign w:val="center"/>
            <w:hideMark/>
          </w:tcPr>
          <w:p w14:paraId="5C01DAA7" w14:textId="77777777" w:rsidR="000F0230" w:rsidRPr="00022F8F" w:rsidRDefault="000F0230" w:rsidP="00E71CE2">
            <w:pPr>
              <w:spacing w:after="0" w:line="360" w:lineRule="auto"/>
              <w:rPr>
                <w:rFonts w:ascii="Vijaya" w:hAnsi="Vijaya" w:cs="Vijaya"/>
              </w:rPr>
            </w:pPr>
            <w:r w:rsidRPr="00022F8F">
              <w:rPr>
                <w:rFonts w:ascii="Vijaya" w:hAnsi="Vijaya" w:cs="Vijaya"/>
              </w:rPr>
              <w:t>Level 2</w:t>
            </w:r>
          </w:p>
        </w:tc>
        <w:tc>
          <w:tcPr>
            <w:tcW w:w="4990" w:type="dxa"/>
            <w:shd w:val="clear" w:color="auto" w:fill="F2F2F2" w:themeFill="background1" w:themeFillShade="F2"/>
            <w:vAlign w:val="center"/>
            <w:hideMark/>
          </w:tcPr>
          <w:p w14:paraId="4E2E1E32" w14:textId="77777777" w:rsidR="000F0230" w:rsidRPr="00022F8F" w:rsidRDefault="000F0230" w:rsidP="00E71CE2">
            <w:pPr>
              <w:spacing w:after="0" w:line="360" w:lineRule="auto"/>
              <w:rPr>
                <w:rFonts w:ascii="Vijaya" w:hAnsi="Vijaya" w:cs="Vijaya"/>
              </w:rPr>
            </w:pPr>
            <w:r w:rsidRPr="00022F8F">
              <w:rPr>
                <w:rFonts w:ascii="Vijaya" w:hAnsi="Vijaya" w:cs="Vijaya"/>
              </w:rPr>
              <w:t>File and directory permissions</w:t>
            </w:r>
          </w:p>
        </w:tc>
      </w:tr>
    </w:tbl>
    <w:p w14:paraId="479195E3" w14:textId="77777777" w:rsidR="000F0230" w:rsidRPr="00022F8F" w:rsidRDefault="000F0230" w:rsidP="000F0230">
      <w:pPr>
        <w:spacing w:after="0" w:line="360" w:lineRule="auto"/>
        <w:rPr>
          <w:rFonts w:ascii="Vijaya" w:hAnsi="Vijaya" w:cs="Vijaya"/>
        </w:rPr>
      </w:pPr>
      <w:r w:rsidRPr="00022F8F">
        <w:rPr>
          <w:rFonts w:ascii="Vijaya" w:hAnsi="Vijaya" w:cs="Vijaya"/>
        </w:rPr>
        <w:t>This prevents:</w:t>
      </w:r>
    </w:p>
    <w:p w14:paraId="373007C6" w14:textId="77777777" w:rsidR="000F0230" w:rsidRPr="00022F8F" w:rsidRDefault="000F0230" w:rsidP="000F0230">
      <w:pPr>
        <w:numPr>
          <w:ilvl w:val="0"/>
          <w:numId w:val="158"/>
        </w:numPr>
        <w:spacing w:after="0" w:line="240" w:lineRule="auto"/>
        <w:rPr>
          <w:rFonts w:ascii="Vijaya" w:hAnsi="Vijaya" w:cs="Vijaya"/>
        </w:rPr>
      </w:pPr>
      <w:r w:rsidRPr="00022F8F">
        <w:rPr>
          <w:rFonts w:ascii="Vijaya" w:hAnsi="Vijaya" w:cs="Vijaya"/>
        </w:rPr>
        <w:t>Unauthorized file access</w:t>
      </w:r>
    </w:p>
    <w:p w14:paraId="48A6F665" w14:textId="77777777" w:rsidR="000F0230" w:rsidRPr="00022F8F" w:rsidRDefault="000F0230" w:rsidP="000F0230">
      <w:pPr>
        <w:numPr>
          <w:ilvl w:val="0"/>
          <w:numId w:val="158"/>
        </w:numPr>
        <w:spacing w:after="0" w:line="240" w:lineRule="auto"/>
        <w:rPr>
          <w:rFonts w:ascii="Vijaya" w:hAnsi="Vijaya" w:cs="Vijaya"/>
        </w:rPr>
      </w:pPr>
      <w:r w:rsidRPr="00022F8F">
        <w:rPr>
          <w:rFonts w:ascii="Vijaya" w:hAnsi="Vijaya" w:cs="Vijaya"/>
        </w:rPr>
        <w:t>Virus files being added to directories</w:t>
      </w:r>
    </w:p>
    <w:p w14:paraId="484754C3" w14:textId="77777777" w:rsidR="000F0230" w:rsidRPr="00022F8F" w:rsidRDefault="000F0230" w:rsidP="000F0230">
      <w:pPr>
        <w:numPr>
          <w:ilvl w:val="0"/>
          <w:numId w:val="158"/>
        </w:numPr>
        <w:spacing w:after="0" w:line="240" w:lineRule="auto"/>
        <w:rPr>
          <w:rFonts w:ascii="Vijaya" w:hAnsi="Vijaya" w:cs="Vijaya"/>
        </w:rPr>
      </w:pPr>
      <w:r w:rsidRPr="00022F8F">
        <w:rPr>
          <w:rFonts w:ascii="Vijaya" w:hAnsi="Vijaya" w:cs="Vijaya"/>
        </w:rPr>
        <w:t>Hackers accessing system files</w:t>
      </w:r>
    </w:p>
    <w:p w14:paraId="738B8F09" w14:textId="77777777" w:rsidR="000F0230" w:rsidRPr="00022F8F" w:rsidRDefault="00000000" w:rsidP="000F0230">
      <w:pPr>
        <w:spacing w:after="0" w:line="360" w:lineRule="auto"/>
        <w:rPr>
          <w:rFonts w:ascii="Vijaya" w:hAnsi="Vijaya" w:cs="Vijaya"/>
        </w:rPr>
      </w:pPr>
      <w:r>
        <w:rPr>
          <w:rFonts w:ascii="Vijaya" w:hAnsi="Vijaya" w:cs="Vijaya"/>
        </w:rPr>
        <w:pict w14:anchorId="7416C7D1">
          <v:rect id="_x0000_i1434" style="width:0;height:1.5pt" o:hralign="center" o:hrstd="t" o:hr="t" fillcolor="#a0a0a0" stroked="f"/>
        </w:pict>
      </w:r>
    </w:p>
    <w:p w14:paraId="5203BA81" w14:textId="77777777" w:rsidR="000F0230" w:rsidRPr="00022F8F" w:rsidRDefault="000F0230" w:rsidP="00022F8F">
      <w:pPr>
        <w:spacing w:after="0" w:line="360" w:lineRule="auto"/>
        <w:rPr>
          <w:rFonts w:ascii="Vijaya" w:hAnsi="Vijaya" w:cs="Vijaya"/>
        </w:rPr>
      </w:pPr>
    </w:p>
    <w:p w14:paraId="7B318C9F" w14:textId="4BFB3013" w:rsidR="00022F8F" w:rsidRPr="00022F8F" w:rsidRDefault="00022F8F" w:rsidP="00022F8F">
      <w:pPr>
        <w:spacing w:after="0" w:line="360" w:lineRule="auto"/>
        <w:rPr>
          <w:rFonts w:ascii="Vijaya" w:hAnsi="Vijaya" w:cs="Vijaya"/>
        </w:rPr>
      </w:pPr>
    </w:p>
    <w:p w14:paraId="1A0062F0" w14:textId="77777777" w:rsidR="000F0230" w:rsidRDefault="000F0230">
      <w:pPr>
        <w:rPr>
          <w:rFonts w:ascii="Vijaya" w:hAnsi="Vijaya" w:cs="Vijaya"/>
          <w:b/>
          <w:bCs/>
          <w:u w:val="single"/>
        </w:rPr>
      </w:pPr>
      <w:r>
        <w:rPr>
          <w:rFonts w:ascii="Vijaya" w:hAnsi="Vijaya" w:cs="Vijaya"/>
          <w:b/>
          <w:bCs/>
          <w:u w:val="single"/>
        </w:rPr>
        <w:br w:type="page"/>
      </w:r>
    </w:p>
    <w:p w14:paraId="36ECAB3F" w14:textId="1BEACE7D" w:rsidR="00022F8F" w:rsidRPr="00022F8F" w:rsidRDefault="00022F8F" w:rsidP="00022F8F">
      <w:pPr>
        <w:spacing w:after="0" w:line="360" w:lineRule="auto"/>
        <w:rPr>
          <w:rFonts w:ascii="Vijaya" w:hAnsi="Vijaya" w:cs="Vijaya"/>
          <w:b/>
          <w:bCs/>
          <w:u w:val="single"/>
        </w:rPr>
      </w:pPr>
      <w:r w:rsidRPr="00022F8F">
        <w:rPr>
          <w:rFonts w:ascii="Vijaya" w:hAnsi="Vijaya" w:cs="Vijaya"/>
          <w:b/>
          <w:bCs/>
          <w:u w:val="single"/>
        </w:rPr>
        <w:lastRenderedPageBreak/>
        <w:t>1. User Categories in Linux</w:t>
      </w:r>
    </w:p>
    <w:p w14:paraId="3072508D" w14:textId="77777777" w:rsidR="00022F8F" w:rsidRPr="00022F8F" w:rsidRDefault="00022F8F" w:rsidP="00022F8F">
      <w:pPr>
        <w:spacing w:after="0" w:line="360" w:lineRule="auto"/>
        <w:rPr>
          <w:rFonts w:ascii="Vijaya" w:hAnsi="Vijaya" w:cs="Vijaya"/>
        </w:rPr>
      </w:pPr>
      <w:r w:rsidRPr="00022F8F">
        <w:rPr>
          <w:rFonts w:ascii="Vijaya" w:hAnsi="Vijaya" w:cs="Vijaya"/>
        </w:rPr>
        <w:t>All users in Linux are divided into the following categories.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2700"/>
        <w:gridCol w:w="3420"/>
      </w:tblGrid>
      <w:tr w:rsidR="00022F8F" w:rsidRPr="00022F8F" w14:paraId="076BC992" w14:textId="77777777" w:rsidTr="00022F8F">
        <w:trPr>
          <w:tblHeader/>
          <w:tblCellSpacing w:w="15" w:type="dxa"/>
        </w:trPr>
        <w:tc>
          <w:tcPr>
            <w:tcW w:w="3190" w:type="dxa"/>
            <w:vAlign w:val="center"/>
            <w:hideMark/>
          </w:tcPr>
          <w:p w14:paraId="2C8901B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Category</w:t>
            </w:r>
          </w:p>
        </w:tc>
        <w:tc>
          <w:tcPr>
            <w:tcW w:w="2670" w:type="dxa"/>
            <w:vAlign w:val="center"/>
            <w:hideMark/>
          </w:tcPr>
          <w:p w14:paraId="1F12E6A7" w14:textId="77777777" w:rsidR="00022F8F" w:rsidRPr="00022F8F" w:rsidRDefault="00022F8F" w:rsidP="00022F8F">
            <w:pPr>
              <w:spacing w:after="0" w:line="360" w:lineRule="auto"/>
              <w:jc w:val="center"/>
              <w:rPr>
                <w:rFonts w:ascii="Vijaya" w:hAnsi="Vijaya" w:cs="Vijaya"/>
                <w:b/>
                <w:bCs/>
              </w:rPr>
            </w:pPr>
            <w:r w:rsidRPr="00022F8F">
              <w:rPr>
                <w:rFonts w:ascii="Vijaya" w:hAnsi="Vijaya" w:cs="Vijaya"/>
                <w:b/>
                <w:bCs/>
              </w:rPr>
              <w:t>Symbol</w:t>
            </w:r>
          </w:p>
        </w:tc>
        <w:tc>
          <w:tcPr>
            <w:tcW w:w="3375" w:type="dxa"/>
            <w:vAlign w:val="center"/>
            <w:hideMark/>
          </w:tcPr>
          <w:p w14:paraId="3327581B"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Description</w:t>
            </w:r>
          </w:p>
        </w:tc>
      </w:tr>
      <w:tr w:rsidR="00022F8F" w:rsidRPr="00022F8F" w14:paraId="3CF09655" w14:textId="77777777" w:rsidTr="00022F8F">
        <w:trPr>
          <w:tblCellSpacing w:w="15" w:type="dxa"/>
        </w:trPr>
        <w:tc>
          <w:tcPr>
            <w:tcW w:w="3190" w:type="dxa"/>
            <w:vAlign w:val="center"/>
            <w:hideMark/>
          </w:tcPr>
          <w:p w14:paraId="4D209DA3" w14:textId="77777777" w:rsidR="00022F8F" w:rsidRPr="00022F8F" w:rsidRDefault="00022F8F" w:rsidP="00022F8F">
            <w:pPr>
              <w:spacing w:after="0" w:line="360" w:lineRule="auto"/>
              <w:rPr>
                <w:rFonts w:ascii="Vijaya" w:hAnsi="Vijaya" w:cs="Vijaya"/>
              </w:rPr>
            </w:pPr>
            <w:r w:rsidRPr="00022F8F">
              <w:rPr>
                <w:rFonts w:ascii="Vijaya" w:hAnsi="Vijaya" w:cs="Vijaya"/>
              </w:rPr>
              <w:t>User / Owner</w:t>
            </w:r>
          </w:p>
        </w:tc>
        <w:tc>
          <w:tcPr>
            <w:tcW w:w="2670" w:type="dxa"/>
            <w:vAlign w:val="center"/>
            <w:hideMark/>
          </w:tcPr>
          <w:p w14:paraId="774C4782"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u</w:t>
            </w:r>
          </w:p>
        </w:tc>
        <w:tc>
          <w:tcPr>
            <w:tcW w:w="3375" w:type="dxa"/>
            <w:vAlign w:val="center"/>
            <w:hideMark/>
          </w:tcPr>
          <w:p w14:paraId="44604980" w14:textId="77777777" w:rsidR="00022F8F" w:rsidRPr="00022F8F" w:rsidRDefault="00022F8F" w:rsidP="00022F8F">
            <w:pPr>
              <w:spacing w:after="0" w:line="360" w:lineRule="auto"/>
              <w:rPr>
                <w:rFonts w:ascii="Vijaya" w:hAnsi="Vijaya" w:cs="Vijaya"/>
              </w:rPr>
            </w:pPr>
            <w:r w:rsidRPr="00022F8F">
              <w:rPr>
                <w:rFonts w:ascii="Vijaya" w:hAnsi="Vijaya" w:cs="Vijaya"/>
              </w:rPr>
              <w:t>The person who created the file</w:t>
            </w:r>
          </w:p>
        </w:tc>
      </w:tr>
      <w:tr w:rsidR="00022F8F" w:rsidRPr="00022F8F" w14:paraId="435D87E0" w14:textId="77777777" w:rsidTr="00022F8F">
        <w:trPr>
          <w:tblCellSpacing w:w="15" w:type="dxa"/>
        </w:trPr>
        <w:tc>
          <w:tcPr>
            <w:tcW w:w="3190" w:type="dxa"/>
            <w:vAlign w:val="center"/>
            <w:hideMark/>
          </w:tcPr>
          <w:p w14:paraId="74C404C1" w14:textId="77777777" w:rsidR="00022F8F" w:rsidRPr="00022F8F" w:rsidRDefault="00022F8F" w:rsidP="00022F8F">
            <w:pPr>
              <w:spacing w:after="0" w:line="360" w:lineRule="auto"/>
              <w:rPr>
                <w:rFonts w:ascii="Vijaya" w:hAnsi="Vijaya" w:cs="Vijaya"/>
              </w:rPr>
            </w:pPr>
            <w:r w:rsidRPr="00022F8F">
              <w:rPr>
                <w:rFonts w:ascii="Vijaya" w:hAnsi="Vijaya" w:cs="Vijaya"/>
              </w:rPr>
              <w:t>Group</w:t>
            </w:r>
          </w:p>
        </w:tc>
        <w:tc>
          <w:tcPr>
            <w:tcW w:w="2670" w:type="dxa"/>
            <w:vAlign w:val="center"/>
            <w:hideMark/>
          </w:tcPr>
          <w:p w14:paraId="1EF76410"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g</w:t>
            </w:r>
          </w:p>
        </w:tc>
        <w:tc>
          <w:tcPr>
            <w:tcW w:w="3375" w:type="dxa"/>
            <w:vAlign w:val="center"/>
            <w:hideMark/>
          </w:tcPr>
          <w:p w14:paraId="13C68EB6" w14:textId="77777777" w:rsidR="00022F8F" w:rsidRPr="00022F8F" w:rsidRDefault="00022F8F" w:rsidP="00022F8F">
            <w:pPr>
              <w:spacing w:after="0" w:line="360" w:lineRule="auto"/>
              <w:rPr>
                <w:rFonts w:ascii="Vijaya" w:hAnsi="Vijaya" w:cs="Vijaya"/>
              </w:rPr>
            </w:pPr>
            <w:r w:rsidRPr="00022F8F">
              <w:rPr>
                <w:rFonts w:ascii="Vijaya" w:hAnsi="Vijaya" w:cs="Vijaya"/>
              </w:rPr>
              <w:t>Users who belong to the same group</w:t>
            </w:r>
          </w:p>
        </w:tc>
      </w:tr>
      <w:tr w:rsidR="00022F8F" w:rsidRPr="00022F8F" w14:paraId="18CBCA87" w14:textId="77777777" w:rsidTr="00022F8F">
        <w:trPr>
          <w:tblCellSpacing w:w="15" w:type="dxa"/>
        </w:trPr>
        <w:tc>
          <w:tcPr>
            <w:tcW w:w="3190" w:type="dxa"/>
            <w:vAlign w:val="center"/>
            <w:hideMark/>
          </w:tcPr>
          <w:p w14:paraId="76327935" w14:textId="77777777" w:rsidR="00022F8F" w:rsidRPr="00022F8F" w:rsidRDefault="00022F8F" w:rsidP="00022F8F">
            <w:pPr>
              <w:spacing w:after="0" w:line="360" w:lineRule="auto"/>
              <w:rPr>
                <w:rFonts w:ascii="Vijaya" w:hAnsi="Vijaya" w:cs="Vijaya"/>
              </w:rPr>
            </w:pPr>
            <w:r w:rsidRPr="00022F8F">
              <w:rPr>
                <w:rFonts w:ascii="Vijaya" w:hAnsi="Vijaya" w:cs="Vijaya"/>
              </w:rPr>
              <w:t>Others</w:t>
            </w:r>
          </w:p>
        </w:tc>
        <w:tc>
          <w:tcPr>
            <w:tcW w:w="2670" w:type="dxa"/>
            <w:vAlign w:val="center"/>
            <w:hideMark/>
          </w:tcPr>
          <w:p w14:paraId="0960E87C"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o</w:t>
            </w:r>
          </w:p>
        </w:tc>
        <w:tc>
          <w:tcPr>
            <w:tcW w:w="3375" w:type="dxa"/>
            <w:vAlign w:val="center"/>
            <w:hideMark/>
          </w:tcPr>
          <w:p w14:paraId="65C384D5" w14:textId="77777777" w:rsidR="00022F8F" w:rsidRPr="00022F8F" w:rsidRDefault="00022F8F" w:rsidP="00022F8F">
            <w:pPr>
              <w:spacing w:after="0" w:line="360" w:lineRule="auto"/>
              <w:rPr>
                <w:rFonts w:ascii="Vijaya" w:hAnsi="Vijaya" w:cs="Vijaya"/>
              </w:rPr>
            </w:pPr>
            <w:r w:rsidRPr="00022F8F">
              <w:rPr>
                <w:rFonts w:ascii="Vijaya" w:hAnsi="Vijaya" w:cs="Vijaya"/>
              </w:rPr>
              <w:t>All other users in the system</w:t>
            </w:r>
          </w:p>
        </w:tc>
      </w:tr>
      <w:tr w:rsidR="00022F8F" w:rsidRPr="00022F8F" w14:paraId="544E63BB" w14:textId="77777777" w:rsidTr="00022F8F">
        <w:trPr>
          <w:tblCellSpacing w:w="15" w:type="dxa"/>
        </w:trPr>
        <w:tc>
          <w:tcPr>
            <w:tcW w:w="3190" w:type="dxa"/>
            <w:vAlign w:val="center"/>
            <w:hideMark/>
          </w:tcPr>
          <w:p w14:paraId="5D256D24" w14:textId="77777777" w:rsidR="00022F8F" w:rsidRPr="00022F8F" w:rsidRDefault="00022F8F" w:rsidP="00022F8F">
            <w:pPr>
              <w:spacing w:after="0" w:line="360" w:lineRule="auto"/>
              <w:rPr>
                <w:rFonts w:ascii="Vijaya" w:hAnsi="Vijaya" w:cs="Vijaya"/>
              </w:rPr>
            </w:pPr>
            <w:r w:rsidRPr="00022F8F">
              <w:rPr>
                <w:rFonts w:ascii="Vijaya" w:hAnsi="Vijaya" w:cs="Vijaya"/>
              </w:rPr>
              <w:t>All</w:t>
            </w:r>
          </w:p>
        </w:tc>
        <w:tc>
          <w:tcPr>
            <w:tcW w:w="2670" w:type="dxa"/>
            <w:vAlign w:val="center"/>
            <w:hideMark/>
          </w:tcPr>
          <w:p w14:paraId="7FD8DE95"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a</w:t>
            </w:r>
          </w:p>
        </w:tc>
        <w:tc>
          <w:tcPr>
            <w:tcW w:w="3375" w:type="dxa"/>
            <w:vAlign w:val="center"/>
            <w:hideMark/>
          </w:tcPr>
          <w:p w14:paraId="3DDFF889" w14:textId="77777777" w:rsidR="00022F8F" w:rsidRPr="00022F8F" w:rsidRDefault="00022F8F" w:rsidP="00022F8F">
            <w:pPr>
              <w:spacing w:after="0" w:line="360" w:lineRule="auto"/>
              <w:rPr>
                <w:rFonts w:ascii="Vijaya" w:hAnsi="Vijaya" w:cs="Vijaya"/>
              </w:rPr>
            </w:pPr>
            <w:r w:rsidRPr="00022F8F">
              <w:rPr>
                <w:rFonts w:ascii="Vijaya" w:hAnsi="Vijaya" w:cs="Vijaya"/>
              </w:rPr>
              <w:t>Represents user + group + others</w:t>
            </w:r>
          </w:p>
        </w:tc>
      </w:tr>
    </w:tbl>
    <w:p w14:paraId="5E54CD1B" w14:textId="77777777" w:rsidR="00022F8F" w:rsidRPr="00022F8F" w:rsidRDefault="00000000" w:rsidP="00022F8F">
      <w:pPr>
        <w:spacing w:after="0" w:line="360" w:lineRule="auto"/>
        <w:rPr>
          <w:rFonts w:ascii="Vijaya" w:hAnsi="Vijaya" w:cs="Vijaya"/>
        </w:rPr>
      </w:pPr>
      <w:r>
        <w:rPr>
          <w:rFonts w:ascii="Vijaya" w:hAnsi="Vijaya" w:cs="Vijaya"/>
        </w:rPr>
        <w:pict w14:anchorId="0310AC21">
          <v:rect id="_x0000_i1435" style="width:0;height:1.5pt" o:hralign="center" o:hrstd="t" o:hr="t" fillcolor="#a0a0a0" stroked="f"/>
        </w:pict>
      </w:r>
    </w:p>
    <w:p w14:paraId="764D6C48"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 to Understand User Types</w:t>
      </w:r>
    </w:p>
    <w:p w14:paraId="13400071"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 xml:space="preserve">Project: </w:t>
      </w:r>
      <w:proofErr w:type="spellStart"/>
      <w:r w:rsidRPr="00022F8F">
        <w:rPr>
          <w:rFonts w:ascii="Vijaya" w:hAnsi="Vijaya" w:cs="Vijaya"/>
          <w:b/>
          <w:bCs/>
        </w:rPr>
        <w:t>Durgasoft</w:t>
      </w:r>
      <w:proofErr w:type="spellEnd"/>
      <w:r w:rsidRPr="00022F8F">
        <w:rPr>
          <w:rFonts w:ascii="Vijaya" w:hAnsi="Vijaya" w:cs="Vijaya"/>
          <w:b/>
          <w:bCs/>
        </w:rPr>
        <w:t xml:space="preserve"> College Automation System</w:t>
      </w:r>
    </w:p>
    <w:p w14:paraId="195DB350" w14:textId="77777777" w:rsidR="00022F8F" w:rsidRPr="00022F8F" w:rsidRDefault="00022F8F" w:rsidP="00022F8F">
      <w:pPr>
        <w:spacing w:after="0" w:line="360" w:lineRule="auto"/>
        <w:rPr>
          <w:rFonts w:ascii="Vijaya" w:hAnsi="Vijaya" w:cs="Vijaya"/>
        </w:rPr>
      </w:pPr>
      <w:r w:rsidRPr="00022F8F">
        <w:rPr>
          <w:rFonts w:ascii="Vijaya" w:hAnsi="Vijaya" w:cs="Vijaya"/>
        </w:rPr>
        <w:t>This project is divided into multiple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770"/>
      </w:tblGrid>
      <w:tr w:rsidR="00022F8F" w:rsidRPr="00022F8F" w14:paraId="28060DA9" w14:textId="77777777" w:rsidTr="00022F8F">
        <w:trPr>
          <w:tblHeader/>
          <w:tblCellSpacing w:w="15" w:type="dxa"/>
        </w:trPr>
        <w:tc>
          <w:tcPr>
            <w:tcW w:w="4450" w:type="dxa"/>
            <w:vAlign w:val="center"/>
            <w:hideMark/>
          </w:tcPr>
          <w:p w14:paraId="3AB4C9BF"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Module</w:t>
            </w:r>
          </w:p>
        </w:tc>
        <w:tc>
          <w:tcPr>
            <w:tcW w:w="4725" w:type="dxa"/>
            <w:vAlign w:val="center"/>
            <w:hideMark/>
          </w:tcPr>
          <w:p w14:paraId="44AC7B61"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Developers</w:t>
            </w:r>
          </w:p>
        </w:tc>
      </w:tr>
      <w:tr w:rsidR="00022F8F" w:rsidRPr="00022F8F" w14:paraId="7050BA06" w14:textId="77777777" w:rsidTr="00022F8F">
        <w:trPr>
          <w:tblCellSpacing w:w="15" w:type="dxa"/>
        </w:trPr>
        <w:tc>
          <w:tcPr>
            <w:tcW w:w="4450" w:type="dxa"/>
            <w:vAlign w:val="center"/>
            <w:hideMark/>
          </w:tcPr>
          <w:p w14:paraId="0B46C292" w14:textId="77777777" w:rsidR="00022F8F" w:rsidRPr="00022F8F" w:rsidRDefault="00022F8F" w:rsidP="00022F8F">
            <w:pPr>
              <w:spacing w:after="0" w:line="360" w:lineRule="auto"/>
              <w:rPr>
                <w:rFonts w:ascii="Vijaya" w:hAnsi="Vijaya" w:cs="Vijaya"/>
              </w:rPr>
            </w:pPr>
            <w:r w:rsidRPr="00022F8F">
              <w:rPr>
                <w:rFonts w:ascii="Vijaya" w:hAnsi="Vijaya" w:cs="Vijaya"/>
              </w:rPr>
              <w:t>Students Module</w:t>
            </w:r>
          </w:p>
        </w:tc>
        <w:tc>
          <w:tcPr>
            <w:tcW w:w="4725" w:type="dxa"/>
            <w:vAlign w:val="center"/>
            <w:hideMark/>
          </w:tcPr>
          <w:p w14:paraId="34A31B07" w14:textId="77777777" w:rsidR="00022F8F" w:rsidRPr="00022F8F" w:rsidRDefault="00022F8F" w:rsidP="00022F8F">
            <w:pPr>
              <w:spacing w:after="0" w:line="360" w:lineRule="auto"/>
              <w:rPr>
                <w:rFonts w:ascii="Vijaya" w:hAnsi="Vijaya" w:cs="Vijaya"/>
              </w:rPr>
            </w:pPr>
            <w:r w:rsidRPr="00022F8F">
              <w:rPr>
                <w:rFonts w:ascii="Vijaya" w:hAnsi="Vijaya" w:cs="Vijaya"/>
              </w:rPr>
              <w:t>A, B, C, D</w:t>
            </w:r>
          </w:p>
        </w:tc>
      </w:tr>
      <w:tr w:rsidR="00022F8F" w:rsidRPr="00022F8F" w14:paraId="79B6C315" w14:textId="77777777" w:rsidTr="00022F8F">
        <w:trPr>
          <w:tblCellSpacing w:w="15" w:type="dxa"/>
        </w:trPr>
        <w:tc>
          <w:tcPr>
            <w:tcW w:w="4450" w:type="dxa"/>
            <w:vAlign w:val="center"/>
            <w:hideMark/>
          </w:tcPr>
          <w:p w14:paraId="63FD7A41" w14:textId="77777777" w:rsidR="00022F8F" w:rsidRPr="00022F8F" w:rsidRDefault="00022F8F" w:rsidP="00022F8F">
            <w:pPr>
              <w:spacing w:after="0" w:line="360" w:lineRule="auto"/>
              <w:rPr>
                <w:rFonts w:ascii="Vijaya" w:hAnsi="Vijaya" w:cs="Vijaya"/>
              </w:rPr>
            </w:pPr>
            <w:r w:rsidRPr="00022F8F">
              <w:rPr>
                <w:rFonts w:ascii="Vijaya" w:hAnsi="Vijaya" w:cs="Vijaya"/>
              </w:rPr>
              <w:t>Employees Module</w:t>
            </w:r>
          </w:p>
        </w:tc>
        <w:tc>
          <w:tcPr>
            <w:tcW w:w="4725" w:type="dxa"/>
            <w:vAlign w:val="center"/>
            <w:hideMark/>
          </w:tcPr>
          <w:p w14:paraId="0E47F60B" w14:textId="77777777" w:rsidR="00022F8F" w:rsidRPr="00022F8F" w:rsidRDefault="00022F8F" w:rsidP="00022F8F">
            <w:pPr>
              <w:spacing w:after="0" w:line="360" w:lineRule="auto"/>
              <w:rPr>
                <w:rFonts w:ascii="Vijaya" w:hAnsi="Vijaya" w:cs="Vijaya"/>
              </w:rPr>
            </w:pPr>
            <w:r w:rsidRPr="00022F8F">
              <w:rPr>
                <w:rFonts w:ascii="Vijaya" w:hAnsi="Vijaya" w:cs="Vijaya"/>
              </w:rPr>
              <w:t>X, Y, Z</w:t>
            </w:r>
          </w:p>
        </w:tc>
      </w:tr>
      <w:tr w:rsidR="00022F8F" w:rsidRPr="00022F8F" w14:paraId="5A07C856" w14:textId="77777777" w:rsidTr="00022F8F">
        <w:trPr>
          <w:tblCellSpacing w:w="15" w:type="dxa"/>
        </w:trPr>
        <w:tc>
          <w:tcPr>
            <w:tcW w:w="4450" w:type="dxa"/>
            <w:vAlign w:val="center"/>
            <w:hideMark/>
          </w:tcPr>
          <w:p w14:paraId="7366FA95" w14:textId="77777777" w:rsidR="00022F8F" w:rsidRPr="00022F8F" w:rsidRDefault="00022F8F" w:rsidP="00022F8F">
            <w:pPr>
              <w:spacing w:after="0" w:line="360" w:lineRule="auto"/>
              <w:rPr>
                <w:rFonts w:ascii="Vijaya" w:hAnsi="Vijaya" w:cs="Vijaya"/>
              </w:rPr>
            </w:pPr>
            <w:r w:rsidRPr="00022F8F">
              <w:rPr>
                <w:rFonts w:ascii="Vijaya" w:hAnsi="Vijaya" w:cs="Vijaya"/>
              </w:rPr>
              <w:t>Courses Module</w:t>
            </w:r>
          </w:p>
        </w:tc>
        <w:tc>
          <w:tcPr>
            <w:tcW w:w="4725" w:type="dxa"/>
            <w:vAlign w:val="center"/>
            <w:hideMark/>
          </w:tcPr>
          <w:p w14:paraId="50A80D01" w14:textId="77777777" w:rsidR="00022F8F" w:rsidRPr="00022F8F" w:rsidRDefault="00022F8F" w:rsidP="00022F8F">
            <w:pPr>
              <w:spacing w:after="0" w:line="360" w:lineRule="auto"/>
              <w:rPr>
                <w:rFonts w:ascii="Vijaya" w:hAnsi="Vijaya" w:cs="Vijaya"/>
              </w:rPr>
            </w:pPr>
            <w:r w:rsidRPr="00022F8F">
              <w:rPr>
                <w:rFonts w:ascii="Vijaya" w:hAnsi="Vijaya" w:cs="Vijaya"/>
              </w:rPr>
              <w:t>M, N</w:t>
            </w:r>
          </w:p>
        </w:tc>
      </w:tr>
      <w:tr w:rsidR="00022F8F" w:rsidRPr="00022F8F" w14:paraId="5117C2A6" w14:textId="77777777" w:rsidTr="00022F8F">
        <w:trPr>
          <w:tblCellSpacing w:w="15" w:type="dxa"/>
        </w:trPr>
        <w:tc>
          <w:tcPr>
            <w:tcW w:w="4450" w:type="dxa"/>
            <w:vAlign w:val="center"/>
            <w:hideMark/>
          </w:tcPr>
          <w:p w14:paraId="779D7770" w14:textId="77777777" w:rsidR="00022F8F" w:rsidRPr="00022F8F" w:rsidRDefault="00022F8F" w:rsidP="00022F8F">
            <w:pPr>
              <w:spacing w:after="0" w:line="360" w:lineRule="auto"/>
              <w:rPr>
                <w:rFonts w:ascii="Vijaya" w:hAnsi="Vijaya" w:cs="Vijaya"/>
              </w:rPr>
            </w:pPr>
            <w:r w:rsidRPr="00022F8F">
              <w:rPr>
                <w:rFonts w:ascii="Vijaya" w:hAnsi="Vijaya" w:cs="Vijaya"/>
              </w:rPr>
              <w:t>Infrastructure Module</w:t>
            </w:r>
          </w:p>
        </w:tc>
        <w:tc>
          <w:tcPr>
            <w:tcW w:w="4725" w:type="dxa"/>
            <w:vAlign w:val="center"/>
            <w:hideMark/>
          </w:tcPr>
          <w:p w14:paraId="6EFBE89D" w14:textId="77777777" w:rsidR="00022F8F" w:rsidRPr="00022F8F" w:rsidRDefault="00022F8F" w:rsidP="00022F8F">
            <w:pPr>
              <w:spacing w:after="0" w:line="360" w:lineRule="auto"/>
              <w:rPr>
                <w:rFonts w:ascii="Vijaya" w:hAnsi="Vijaya" w:cs="Vijaya"/>
              </w:rPr>
            </w:pPr>
            <w:r w:rsidRPr="00022F8F">
              <w:rPr>
                <w:rFonts w:ascii="Vijaya" w:hAnsi="Vijaya" w:cs="Vijaya"/>
              </w:rPr>
              <w:t>G, H</w:t>
            </w:r>
          </w:p>
        </w:tc>
      </w:tr>
    </w:tbl>
    <w:p w14:paraId="51A35A67" w14:textId="77777777" w:rsidR="00022F8F" w:rsidRDefault="00022F8F" w:rsidP="00022F8F">
      <w:pPr>
        <w:spacing w:after="0" w:line="360" w:lineRule="auto"/>
        <w:rPr>
          <w:rFonts w:ascii="Vijaya" w:hAnsi="Vijaya" w:cs="Vijaya"/>
        </w:rPr>
      </w:pPr>
    </w:p>
    <w:p w14:paraId="17933EA3" w14:textId="1E482AEC" w:rsidR="00022F8F" w:rsidRPr="00022F8F" w:rsidRDefault="00022F8F" w:rsidP="00022F8F">
      <w:pPr>
        <w:spacing w:after="0" w:line="360" w:lineRule="auto"/>
        <w:rPr>
          <w:rFonts w:ascii="Vijaya" w:hAnsi="Vijaya" w:cs="Vijaya"/>
        </w:rPr>
      </w:pPr>
      <w:r w:rsidRPr="00022F8F">
        <w:rPr>
          <w:rFonts w:ascii="Vijaya" w:hAnsi="Vijaya" w:cs="Vijaya"/>
        </w:rPr>
        <w:t xml:space="preserve">Suppose </w:t>
      </w:r>
      <w:r w:rsidRPr="00022F8F">
        <w:rPr>
          <w:rFonts w:ascii="Vijaya" w:hAnsi="Vijaya" w:cs="Vijaya"/>
          <w:b/>
          <w:bCs/>
        </w:rPr>
        <w:t>Developer A creates a file demo.txt</w:t>
      </w:r>
      <w:r w:rsidRPr="00022F8F">
        <w:rPr>
          <w:rFonts w:ascii="Vijaya" w:hAnsi="Vijaya" w:cs="Vijay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770"/>
      </w:tblGrid>
      <w:tr w:rsidR="00022F8F" w:rsidRPr="00022F8F" w14:paraId="510504B6" w14:textId="77777777" w:rsidTr="00022F8F">
        <w:trPr>
          <w:tblHeader/>
          <w:tblCellSpacing w:w="15" w:type="dxa"/>
        </w:trPr>
        <w:tc>
          <w:tcPr>
            <w:tcW w:w="4450" w:type="dxa"/>
            <w:vAlign w:val="center"/>
            <w:hideMark/>
          </w:tcPr>
          <w:p w14:paraId="06D6AF03"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Category</w:t>
            </w:r>
          </w:p>
        </w:tc>
        <w:tc>
          <w:tcPr>
            <w:tcW w:w="4725" w:type="dxa"/>
            <w:vAlign w:val="center"/>
            <w:hideMark/>
          </w:tcPr>
          <w:p w14:paraId="7504B79D"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Members</w:t>
            </w:r>
          </w:p>
        </w:tc>
      </w:tr>
      <w:tr w:rsidR="00022F8F" w:rsidRPr="00022F8F" w14:paraId="7623457B" w14:textId="77777777" w:rsidTr="00022F8F">
        <w:trPr>
          <w:tblCellSpacing w:w="15" w:type="dxa"/>
        </w:trPr>
        <w:tc>
          <w:tcPr>
            <w:tcW w:w="4450" w:type="dxa"/>
            <w:vAlign w:val="center"/>
            <w:hideMark/>
          </w:tcPr>
          <w:p w14:paraId="48928B90" w14:textId="77777777" w:rsidR="00022F8F" w:rsidRPr="00022F8F" w:rsidRDefault="00022F8F" w:rsidP="00022F8F">
            <w:pPr>
              <w:spacing w:after="0" w:line="360" w:lineRule="auto"/>
              <w:rPr>
                <w:rFonts w:ascii="Vijaya" w:hAnsi="Vijaya" w:cs="Vijaya"/>
              </w:rPr>
            </w:pPr>
            <w:r w:rsidRPr="00022F8F">
              <w:rPr>
                <w:rFonts w:ascii="Vijaya" w:hAnsi="Vijaya" w:cs="Vijaya"/>
              </w:rPr>
              <w:t>Owner</w:t>
            </w:r>
          </w:p>
        </w:tc>
        <w:tc>
          <w:tcPr>
            <w:tcW w:w="4725" w:type="dxa"/>
            <w:vAlign w:val="center"/>
            <w:hideMark/>
          </w:tcPr>
          <w:p w14:paraId="3900FE29" w14:textId="77777777" w:rsidR="00022F8F" w:rsidRPr="00022F8F" w:rsidRDefault="00022F8F" w:rsidP="00022F8F">
            <w:pPr>
              <w:spacing w:after="0" w:line="360" w:lineRule="auto"/>
              <w:rPr>
                <w:rFonts w:ascii="Vijaya" w:hAnsi="Vijaya" w:cs="Vijaya"/>
              </w:rPr>
            </w:pPr>
            <w:r w:rsidRPr="00022F8F">
              <w:rPr>
                <w:rFonts w:ascii="Vijaya" w:hAnsi="Vijaya" w:cs="Vijaya"/>
              </w:rPr>
              <w:t>A</w:t>
            </w:r>
          </w:p>
        </w:tc>
      </w:tr>
      <w:tr w:rsidR="00022F8F" w:rsidRPr="00022F8F" w14:paraId="4A7F954D" w14:textId="77777777" w:rsidTr="00022F8F">
        <w:trPr>
          <w:tblCellSpacing w:w="15" w:type="dxa"/>
        </w:trPr>
        <w:tc>
          <w:tcPr>
            <w:tcW w:w="4450" w:type="dxa"/>
            <w:vAlign w:val="center"/>
            <w:hideMark/>
          </w:tcPr>
          <w:p w14:paraId="422D70AD" w14:textId="77777777" w:rsidR="00022F8F" w:rsidRPr="00022F8F" w:rsidRDefault="00022F8F" w:rsidP="00022F8F">
            <w:pPr>
              <w:spacing w:after="0" w:line="360" w:lineRule="auto"/>
              <w:rPr>
                <w:rFonts w:ascii="Vijaya" w:hAnsi="Vijaya" w:cs="Vijaya"/>
              </w:rPr>
            </w:pPr>
            <w:r w:rsidRPr="00022F8F">
              <w:rPr>
                <w:rFonts w:ascii="Vijaya" w:hAnsi="Vijaya" w:cs="Vijaya"/>
              </w:rPr>
              <w:t>Group</w:t>
            </w:r>
          </w:p>
        </w:tc>
        <w:tc>
          <w:tcPr>
            <w:tcW w:w="4725" w:type="dxa"/>
            <w:vAlign w:val="center"/>
            <w:hideMark/>
          </w:tcPr>
          <w:p w14:paraId="64487363" w14:textId="77777777" w:rsidR="00022F8F" w:rsidRPr="00022F8F" w:rsidRDefault="00022F8F" w:rsidP="00022F8F">
            <w:pPr>
              <w:spacing w:after="0" w:line="360" w:lineRule="auto"/>
              <w:rPr>
                <w:rFonts w:ascii="Vijaya" w:hAnsi="Vijaya" w:cs="Vijaya"/>
              </w:rPr>
            </w:pPr>
            <w:r w:rsidRPr="00022F8F">
              <w:rPr>
                <w:rFonts w:ascii="Vijaya" w:hAnsi="Vijaya" w:cs="Vijaya"/>
              </w:rPr>
              <w:t>B, C, D</w:t>
            </w:r>
          </w:p>
        </w:tc>
      </w:tr>
      <w:tr w:rsidR="00022F8F" w:rsidRPr="00022F8F" w14:paraId="31990027" w14:textId="77777777" w:rsidTr="00022F8F">
        <w:trPr>
          <w:tblCellSpacing w:w="15" w:type="dxa"/>
        </w:trPr>
        <w:tc>
          <w:tcPr>
            <w:tcW w:w="4450" w:type="dxa"/>
            <w:vAlign w:val="center"/>
            <w:hideMark/>
          </w:tcPr>
          <w:p w14:paraId="1B8F79E0" w14:textId="77777777" w:rsidR="00022F8F" w:rsidRPr="00022F8F" w:rsidRDefault="00022F8F" w:rsidP="00022F8F">
            <w:pPr>
              <w:spacing w:after="0" w:line="360" w:lineRule="auto"/>
              <w:rPr>
                <w:rFonts w:ascii="Vijaya" w:hAnsi="Vijaya" w:cs="Vijaya"/>
              </w:rPr>
            </w:pPr>
            <w:r w:rsidRPr="00022F8F">
              <w:rPr>
                <w:rFonts w:ascii="Vijaya" w:hAnsi="Vijaya" w:cs="Vijaya"/>
              </w:rPr>
              <w:t>Others</w:t>
            </w:r>
          </w:p>
        </w:tc>
        <w:tc>
          <w:tcPr>
            <w:tcW w:w="4725" w:type="dxa"/>
            <w:vAlign w:val="center"/>
            <w:hideMark/>
          </w:tcPr>
          <w:p w14:paraId="6A43441D" w14:textId="77777777" w:rsidR="00022F8F" w:rsidRPr="00022F8F" w:rsidRDefault="00022F8F" w:rsidP="00022F8F">
            <w:pPr>
              <w:spacing w:after="0" w:line="360" w:lineRule="auto"/>
              <w:rPr>
                <w:rFonts w:ascii="Vijaya" w:hAnsi="Vijaya" w:cs="Vijaya"/>
              </w:rPr>
            </w:pPr>
            <w:r w:rsidRPr="00022F8F">
              <w:rPr>
                <w:rFonts w:ascii="Vijaya" w:hAnsi="Vijaya" w:cs="Vijaya"/>
              </w:rPr>
              <w:t>X, Y, Z, M, N, G, H</w:t>
            </w:r>
          </w:p>
        </w:tc>
      </w:tr>
    </w:tbl>
    <w:p w14:paraId="55A7960F" w14:textId="77777777" w:rsidR="00022F8F" w:rsidRPr="00022F8F" w:rsidRDefault="00000000" w:rsidP="00022F8F">
      <w:pPr>
        <w:spacing w:after="0" w:line="360" w:lineRule="auto"/>
        <w:rPr>
          <w:rFonts w:ascii="Vijaya" w:hAnsi="Vijaya" w:cs="Vijaya"/>
        </w:rPr>
      </w:pPr>
      <w:r>
        <w:rPr>
          <w:rFonts w:ascii="Vijaya" w:hAnsi="Vijaya" w:cs="Vijaya"/>
        </w:rPr>
        <w:pict w14:anchorId="31A82CA1">
          <v:rect id="_x0000_i1436" style="width:0;height:1.5pt" o:hralign="center" o:hrstd="t" o:hr="t" fillcolor="#a0a0a0" stroked="f"/>
        </w:pict>
      </w:r>
    </w:p>
    <w:p w14:paraId="013175C8" w14:textId="77777777" w:rsidR="00022F8F" w:rsidRDefault="00022F8F">
      <w:pPr>
        <w:rPr>
          <w:rFonts w:ascii="Vijaya" w:hAnsi="Vijaya" w:cs="Vijaya"/>
          <w:b/>
          <w:bCs/>
        </w:rPr>
      </w:pPr>
      <w:r>
        <w:rPr>
          <w:rFonts w:ascii="Vijaya" w:hAnsi="Vijaya" w:cs="Vijaya"/>
          <w:b/>
          <w:bCs/>
        </w:rPr>
        <w:br w:type="page"/>
      </w:r>
    </w:p>
    <w:p w14:paraId="193498A4" w14:textId="02D003E1" w:rsidR="00022F8F" w:rsidRPr="00022F8F" w:rsidRDefault="00022F8F" w:rsidP="00022F8F">
      <w:pPr>
        <w:spacing w:after="0" w:line="360" w:lineRule="auto"/>
        <w:rPr>
          <w:rFonts w:ascii="Vijaya" w:hAnsi="Vijaya" w:cs="Vijaya"/>
          <w:b/>
          <w:bCs/>
          <w:u w:val="single"/>
        </w:rPr>
      </w:pPr>
      <w:r w:rsidRPr="00022F8F">
        <w:rPr>
          <w:rFonts w:ascii="Vijaya" w:hAnsi="Vijaya" w:cs="Vijaya"/>
          <w:b/>
          <w:bCs/>
          <w:u w:val="single"/>
        </w:rPr>
        <w:lastRenderedPageBreak/>
        <w:t>2. Types of Permissions</w:t>
      </w:r>
    </w:p>
    <w:p w14:paraId="11D0813B"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Linux provides </w:t>
      </w:r>
      <w:r w:rsidRPr="00022F8F">
        <w:rPr>
          <w:rFonts w:ascii="Vijaya" w:hAnsi="Vijaya" w:cs="Vijaya"/>
          <w:b/>
          <w:bCs/>
        </w:rPr>
        <w:t>three main permissions</w:t>
      </w:r>
      <w:r w:rsidRPr="00022F8F">
        <w:rPr>
          <w:rFonts w:ascii="Vijaya" w:hAnsi="Vijaya" w:cs="Vijaya"/>
        </w:rPr>
        <w:t xml:space="preserve"> for files and directories.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2880"/>
        <w:gridCol w:w="2700"/>
      </w:tblGrid>
      <w:tr w:rsidR="00022F8F" w:rsidRPr="00022F8F" w14:paraId="07A310D5" w14:textId="77777777" w:rsidTr="00022F8F">
        <w:trPr>
          <w:tblHeader/>
          <w:tblCellSpacing w:w="15" w:type="dxa"/>
        </w:trPr>
        <w:tc>
          <w:tcPr>
            <w:tcW w:w="3640" w:type="dxa"/>
            <w:vAlign w:val="center"/>
            <w:hideMark/>
          </w:tcPr>
          <w:p w14:paraId="06FA6A03" w14:textId="77777777" w:rsidR="00022F8F" w:rsidRPr="00022F8F" w:rsidRDefault="00022F8F" w:rsidP="00022F8F">
            <w:pPr>
              <w:spacing w:after="0" w:line="360" w:lineRule="auto"/>
              <w:jc w:val="center"/>
              <w:rPr>
                <w:rFonts w:ascii="Vijaya" w:hAnsi="Vijaya" w:cs="Vijaya"/>
                <w:b/>
                <w:bCs/>
              </w:rPr>
            </w:pPr>
            <w:r w:rsidRPr="00022F8F">
              <w:rPr>
                <w:rFonts w:ascii="Vijaya" w:hAnsi="Vijaya" w:cs="Vijaya"/>
                <w:b/>
                <w:bCs/>
              </w:rPr>
              <w:t>Symbol</w:t>
            </w:r>
          </w:p>
        </w:tc>
        <w:tc>
          <w:tcPr>
            <w:tcW w:w="2850" w:type="dxa"/>
            <w:vAlign w:val="center"/>
            <w:hideMark/>
          </w:tcPr>
          <w:p w14:paraId="4FC1A3B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Permission</w:t>
            </w:r>
          </w:p>
        </w:tc>
        <w:tc>
          <w:tcPr>
            <w:tcW w:w="2655" w:type="dxa"/>
            <w:vAlign w:val="center"/>
            <w:hideMark/>
          </w:tcPr>
          <w:p w14:paraId="52B1BCC1"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Description</w:t>
            </w:r>
          </w:p>
        </w:tc>
      </w:tr>
      <w:tr w:rsidR="00022F8F" w:rsidRPr="00022F8F" w14:paraId="2DC28471" w14:textId="77777777" w:rsidTr="00022F8F">
        <w:trPr>
          <w:tblCellSpacing w:w="15" w:type="dxa"/>
        </w:trPr>
        <w:tc>
          <w:tcPr>
            <w:tcW w:w="3640" w:type="dxa"/>
            <w:vAlign w:val="center"/>
            <w:hideMark/>
          </w:tcPr>
          <w:p w14:paraId="15C97141"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r</w:t>
            </w:r>
          </w:p>
        </w:tc>
        <w:tc>
          <w:tcPr>
            <w:tcW w:w="2850" w:type="dxa"/>
            <w:vAlign w:val="center"/>
            <w:hideMark/>
          </w:tcPr>
          <w:p w14:paraId="6C0A9517" w14:textId="77777777" w:rsidR="00022F8F" w:rsidRPr="00022F8F" w:rsidRDefault="00022F8F" w:rsidP="00022F8F">
            <w:pPr>
              <w:spacing w:after="0" w:line="360" w:lineRule="auto"/>
              <w:rPr>
                <w:rFonts w:ascii="Vijaya" w:hAnsi="Vijaya" w:cs="Vijaya"/>
              </w:rPr>
            </w:pPr>
            <w:r w:rsidRPr="00022F8F">
              <w:rPr>
                <w:rFonts w:ascii="Vijaya" w:hAnsi="Vijaya" w:cs="Vijaya"/>
              </w:rPr>
              <w:t>Read</w:t>
            </w:r>
          </w:p>
        </w:tc>
        <w:tc>
          <w:tcPr>
            <w:tcW w:w="2655" w:type="dxa"/>
            <w:vAlign w:val="center"/>
            <w:hideMark/>
          </w:tcPr>
          <w:p w14:paraId="6D068252" w14:textId="77777777" w:rsidR="00022F8F" w:rsidRPr="00022F8F" w:rsidRDefault="00022F8F" w:rsidP="00022F8F">
            <w:pPr>
              <w:spacing w:after="0" w:line="360" w:lineRule="auto"/>
              <w:rPr>
                <w:rFonts w:ascii="Vijaya" w:hAnsi="Vijaya" w:cs="Vijaya"/>
              </w:rPr>
            </w:pPr>
            <w:r w:rsidRPr="00022F8F">
              <w:rPr>
                <w:rFonts w:ascii="Vijaya" w:hAnsi="Vijaya" w:cs="Vijaya"/>
              </w:rPr>
              <w:t>View file content</w:t>
            </w:r>
          </w:p>
        </w:tc>
      </w:tr>
      <w:tr w:rsidR="00022F8F" w:rsidRPr="00022F8F" w14:paraId="390E9F7C" w14:textId="77777777" w:rsidTr="00022F8F">
        <w:trPr>
          <w:tblCellSpacing w:w="15" w:type="dxa"/>
        </w:trPr>
        <w:tc>
          <w:tcPr>
            <w:tcW w:w="3640" w:type="dxa"/>
            <w:vAlign w:val="center"/>
            <w:hideMark/>
          </w:tcPr>
          <w:p w14:paraId="1A5FB83F"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w</w:t>
            </w:r>
          </w:p>
        </w:tc>
        <w:tc>
          <w:tcPr>
            <w:tcW w:w="2850" w:type="dxa"/>
            <w:vAlign w:val="center"/>
            <w:hideMark/>
          </w:tcPr>
          <w:p w14:paraId="652C1084" w14:textId="77777777" w:rsidR="00022F8F" w:rsidRPr="00022F8F" w:rsidRDefault="00022F8F" w:rsidP="00022F8F">
            <w:pPr>
              <w:spacing w:after="0" w:line="360" w:lineRule="auto"/>
              <w:rPr>
                <w:rFonts w:ascii="Vijaya" w:hAnsi="Vijaya" w:cs="Vijaya"/>
              </w:rPr>
            </w:pPr>
            <w:r w:rsidRPr="00022F8F">
              <w:rPr>
                <w:rFonts w:ascii="Vijaya" w:hAnsi="Vijaya" w:cs="Vijaya"/>
              </w:rPr>
              <w:t>Write</w:t>
            </w:r>
          </w:p>
        </w:tc>
        <w:tc>
          <w:tcPr>
            <w:tcW w:w="2655" w:type="dxa"/>
            <w:vAlign w:val="center"/>
            <w:hideMark/>
          </w:tcPr>
          <w:p w14:paraId="66828AAB" w14:textId="77777777" w:rsidR="00022F8F" w:rsidRPr="00022F8F" w:rsidRDefault="00022F8F" w:rsidP="00022F8F">
            <w:pPr>
              <w:spacing w:after="0" w:line="360" w:lineRule="auto"/>
              <w:rPr>
                <w:rFonts w:ascii="Vijaya" w:hAnsi="Vijaya" w:cs="Vijaya"/>
              </w:rPr>
            </w:pPr>
            <w:r w:rsidRPr="00022F8F">
              <w:rPr>
                <w:rFonts w:ascii="Vijaya" w:hAnsi="Vijaya" w:cs="Vijaya"/>
              </w:rPr>
              <w:t>Modify file content</w:t>
            </w:r>
          </w:p>
        </w:tc>
      </w:tr>
      <w:tr w:rsidR="00022F8F" w:rsidRPr="00022F8F" w14:paraId="57493257" w14:textId="77777777" w:rsidTr="00022F8F">
        <w:trPr>
          <w:tblCellSpacing w:w="15" w:type="dxa"/>
        </w:trPr>
        <w:tc>
          <w:tcPr>
            <w:tcW w:w="3640" w:type="dxa"/>
            <w:vAlign w:val="center"/>
            <w:hideMark/>
          </w:tcPr>
          <w:p w14:paraId="010917F7"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x</w:t>
            </w:r>
          </w:p>
        </w:tc>
        <w:tc>
          <w:tcPr>
            <w:tcW w:w="2850" w:type="dxa"/>
            <w:vAlign w:val="center"/>
            <w:hideMark/>
          </w:tcPr>
          <w:p w14:paraId="54E90FE2" w14:textId="77777777" w:rsidR="00022F8F" w:rsidRPr="00022F8F" w:rsidRDefault="00022F8F" w:rsidP="00022F8F">
            <w:pPr>
              <w:spacing w:after="0" w:line="360" w:lineRule="auto"/>
              <w:rPr>
                <w:rFonts w:ascii="Vijaya" w:hAnsi="Vijaya" w:cs="Vijaya"/>
              </w:rPr>
            </w:pPr>
            <w:r w:rsidRPr="00022F8F">
              <w:rPr>
                <w:rFonts w:ascii="Vijaya" w:hAnsi="Vijaya" w:cs="Vijaya"/>
              </w:rPr>
              <w:t>Execute</w:t>
            </w:r>
          </w:p>
        </w:tc>
        <w:tc>
          <w:tcPr>
            <w:tcW w:w="2655" w:type="dxa"/>
            <w:vAlign w:val="center"/>
            <w:hideMark/>
          </w:tcPr>
          <w:p w14:paraId="0C1330F1" w14:textId="77777777" w:rsidR="00022F8F" w:rsidRPr="00022F8F" w:rsidRDefault="00022F8F" w:rsidP="00022F8F">
            <w:pPr>
              <w:spacing w:after="0" w:line="360" w:lineRule="auto"/>
              <w:rPr>
                <w:rFonts w:ascii="Vijaya" w:hAnsi="Vijaya" w:cs="Vijaya"/>
              </w:rPr>
            </w:pPr>
            <w:r w:rsidRPr="00022F8F">
              <w:rPr>
                <w:rFonts w:ascii="Vijaya" w:hAnsi="Vijaya" w:cs="Vijaya"/>
              </w:rPr>
              <w:t>Run file as program</w:t>
            </w:r>
          </w:p>
        </w:tc>
      </w:tr>
      <w:tr w:rsidR="00022F8F" w:rsidRPr="00022F8F" w14:paraId="15875218" w14:textId="77777777" w:rsidTr="00022F8F">
        <w:trPr>
          <w:tblCellSpacing w:w="15" w:type="dxa"/>
        </w:trPr>
        <w:tc>
          <w:tcPr>
            <w:tcW w:w="3640" w:type="dxa"/>
            <w:vAlign w:val="center"/>
            <w:hideMark/>
          </w:tcPr>
          <w:p w14:paraId="2E1D1490"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w:t>
            </w:r>
          </w:p>
        </w:tc>
        <w:tc>
          <w:tcPr>
            <w:tcW w:w="2850" w:type="dxa"/>
            <w:vAlign w:val="center"/>
            <w:hideMark/>
          </w:tcPr>
          <w:p w14:paraId="2CAAB3CD" w14:textId="77777777" w:rsidR="00022F8F" w:rsidRPr="00022F8F" w:rsidRDefault="00022F8F" w:rsidP="00022F8F">
            <w:pPr>
              <w:spacing w:after="0" w:line="360" w:lineRule="auto"/>
              <w:rPr>
                <w:rFonts w:ascii="Vijaya" w:hAnsi="Vijaya" w:cs="Vijaya"/>
              </w:rPr>
            </w:pPr>
            <w:r w:rsidRPr="00022F8F">
              <w:rPr>
                <w:rFonts w:ascii="Vijaya" w:hAnsi="Vijaya" w:cs="Vijaya"/>
              </w:rPr>
              <w:t>No Permission</w:t>
            </w:r>
          </w:p>
        </w:tc>
        <w:tc>
          <w:tcPr>
            <w:tcW w:w="2655" w:type="dxa"/>
            <w:vAlign w:val="center"/>
            <w:hideMark/>
          </w:tcPr>
          <w:p w14:paraId="2BC090FF" w14:textId="77777777" w:rsidR="00022F8F" w:rsidRPr="00022F8F" w:rsidRDefault="00022F8F" w:rsidP="00022F8F">
            <w:pPr>
              <w:spacing w:after="0" w:line="360" w:lineRule="auto"/>
              <w:rPr>
                <w:rFonts w:ascii="Vijaya" w:hAnsi="Vijaya" w:cs="Vijaya"/>
              </w:rPr>
            </w:pPr>
            <w:r w:rsidRPr="00022F8F">
              <w:rPr>
                <w:rFonts w:ascii="Vijaya" w:hAnsi="Vijaya" w:cs="Vijaya"/>
              </w:rPr>
              <w:t>Operation is not allowed</w:t>
            </w:r>
          </w:p>
        </w:tc>
      </w:tr>
    </w:tbl>
    <w:p w14:paraId="036512D4" w14:textId="77777777" w:rsidR="00022F8F" w:rsidRPr="00022F8F" w:rsidRDefault="00000000" w:rsidP="00022F8F">
      <w:pPr>
        <w:spacing w:after="0" w:line="360" w:lineRule="auto"/>
        <w:rPr>
          <w:rFonts w:ascii="Vijaya" w:hAnsi="Vijaya" w:cs="Vijaya"/>
        </w:rPr>
      </w:pPr>
      <w:r>
        <w:rPr>
          <w:rFonts w:ascii="Vijaya" w:hAnsi="Vijaya" w:cs="Vijaya"/>
        </w:rPr>
        <w:pict w14:anchorId="1BC4F0A3">
          <v:rect id="_x0000_i1437" style="width:0;height:1.5pt" o:hralign="center" o:hrstd="t" o:hr="t" fillcolor="#a0a0a0" stroked="f"/>
        </w:pict>
      </w:r>
    </w:p>
    <w:p w14:paraId="578FF3A8" w14:textId="77777777" w:rsidR="00022F8F" w:rsidRPr="00022F8F" w:rsidRDefault="00022F8F" w:rsidP="00022F8F">
      <w:pPr>
        <w:spacing w:after="0" w:line="360" w:lineRule="auto"/>
        <w:rPr>
          <w:rFonts w:ascii="Vijaya" w:hAnsi="Vijaya" w:cs="Vijaya"/>
          <w:b/>
          <w:bCs/>
          <w:u w:val="single"/>
        </w:rPr>
      </w:pPr>
      <w:r w:rsidRPr="00022F8F">
        <w:rPr>
          <w:rFonts w:ascii="Vijaya" w:hAnsi="Vijaya" w:cs="Vijaya"/>
          <w:b/>
          <w:bCs/>
          <w:u w:val="single"/>
        </w:rPr>
        <w:t>Permission Structure</w:t>
      </w:r>
    </w:p>
    <w:p w14:paraId="4883470D"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 output:</w:t>
      </w:r>
    </w:p>
    <w:p w14:paraId="6F49A173" w14:textId="77777777" w:rsidR="00022F8F" w:rsidRPr="00022F8F" w:rsidRDefault="00022F8F" w:rsidP="00022F8F">
      <w:pPr>
        <w:shd w:val="clear" w:color="auto" w:fill="F2F2F2" w:themeFill="background1" w:themeFillShade="F2"/>
        <w:spacing w:after="0" w:line="360" w:lineRule="auto"/>
        <w:rPr>
          <w:rFonts w:ascii="Vijaya" w:hAnsi="Vijaya" w:cs="Vijaya"/>
        </w:rPr>
      </w:pPr>
      <w:r w:rsidRPr="00022F8F">
        <w:rPr>
          <w:rFonts w:ascii="Vijaya" w:hAnsi="Vijaya" w:cs="Vijaya"/>
        </w:rPr>
        <w:t>ls -l demo.txt</w:t>
      </w:r>
    </w:p>
    <w:p w14:paraId="76C3AFE9"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Output:</w:t>
      </w:r>
    </w:p>
    <w:p w14:paraId="4C4076A7" w14:textId="77777777" w:rsidR="00022F8F" w:rsidRPr="00022F8F" w:rsidRDefault="00022F8F" w:rsidP="00022F8F">
      <w:pPr>
        <w:shd w:val="clear" w:color="auto" w:fill="F2F2F2" w:themeFill="background1" w:themeFillShade="F2"/>
        <w:spacing w:after="0" w:line="360" w:lineRule="auto"/>
        <w:rPr>
          <w:rFonts w:ascii="Vijaya" w:hAnsi="Vijaya" w:cs="Vijaya"/>
        </w:rPr>
      </w:pPr>
      <w:r w:rsidRPr="00022F8F">
        <w:rPr>
          <w:rFonts w:ascii="Vijaya" w:hAnsi="Vijaya" w:cs="Vijaya"/>
        </w:rPr>
        <w:t>-</w:t>
      </w:r>
      <w:proofErr w:type="spellStart"/>
      <w:r w:rsidRPr="00022F8F">
        <w:rPr>
          <w:rFonts w:ascii="Vijaya" w:hAnsi="Vijaya" w:cs="Vijaya"/>
        </w:rPr>
        <w:t>rw</w:t>
      </w:r>
      <w:proofErr w:type="spellEnd"/>
      <w:r w:rsidRPr="00022F8F">
        <w:rPr>
          <w:rFonts w:ascii="Vijaya" w:hAnsi="Vijaya" w:cs="Vijaya"/>
        </w:rPr>
        <w:t xml:space="preserve">-r--r-- 1 user </w:t>
      </w:r>
      <w:proofErr w:type="spellStart"/>
      <w:r w:rsidRPr="00022F8F">
        <w:rPr>
          <w:rFonts w:ascii="Vijaya" w:hAnsi="Vijaya" w:cs="Vijaya"/>
        </w:rPr>
        <w:t>user</w:t>
      </w:r>
      <w:proofErr w:type="spellEnd"/>
      <w:r w:rsidRPr="00022F8F">
        <w:rPr>
          <w:rFonts w:ascii="Vijaya" w:hAnsi="Vijaya" w:cs="Vijaya"/>
        </w:rPr>
        <w:t xml:space="preserve"> 0 Nov 27 demo.txt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022F8F" w:rsidRPr="00022F8F" w14:paraId="4D448F43" w14:textId="77777777" w:rsidTr="00022F8F">
        <w:trPr>
          <w:tblHeader/>
          <w:tblCellSpacing w:w="15" w:type="dxa"/>
        </w:trPr>
        <w:tc>
          <w:tcPr>
            <w:tcW w:w="4180" w:type="dxa"/>
            <w:vAlign w:val="center"/>
            <w:hideMark/>
          </w:tcPr>
          <w:p w14:paraId="6014CBFE" w14:textId="77777777" w:rsidR="00022F8F" w:rsidRPr="00022F8F" w:rsidRDefault="00022F8F" w:rsidP="00022F8F">
            <w:pPr>
              <w:spacing w:after="0" w:line="360" w:lineRule="auto"/>
              <w:jc w:val="center"/>
              <w:rPr>
                <w:rFonts w:ascii="Vijaya" w:hAnsi="Vijaya" w:cs="Vijaya"/>
                <w:b/>
                <w:bCs/>
              </w:rPr>
            </w:pPr>
            <w:r w:rsidRPr="00022F8F">
              <w:rPr>
                <w:rFonts w:ascii="Vijaya" w:hAnsi="Vijaya" w:cs="Vijaya"/>
                <w:b/>
                <w:bCs/>
              </w:rPr>
              <w:t>Section</w:t>
            </w:r>
          </w:p>
        </w:tc>
        <w:tc>
          <w:tcPr>
            <w:tcW w:w="5085" w:type="dxa"/>
            <w:vAlign w:val="center"/>
            <w:hideMark/>
          </w:tcPr>
          <w:p w14:paraId="18E2BB9F"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Meaning</w:t>
            </w:r>
          </w:p>
        </w:tc>
      </w:tr>
      <w:tr w:rsidR="00022F8F" w:rsidRPr="00022F8F" w14:paraId="72BAD683" w14:textId="77777777" w:rsidTr="00022F8F">
        <w:trPr>
          <w:tblCellSpacing w:w="15" w:type="dxa"/>
        </w:trPr>
        <w:tc>
          <w:tcPr>
            <w:tcW w:w="4180" w:type="dxa"/>
            <w:vAlign w:val="center"/>
            <w:hideMark/>
          </w:tcPr>
          <w:p w14:paraId="5A38E8A3" w14:textId="77777777" w:rsidR="00022F8F" w:rsidRPr="00022F8F" w:rsidRDefault="00022F8F" w:rsidP="00022F8F">
            <w:pPr>
              <w:spacing w:after="0" w:line="360" w:lineRule="auto"/>
              <w:jc w:val="center"/>
              <w:rPr>
                <w:rFonts w:ascii="Vijaya" w:hAnsi="Vijaya" w:cs="Vijaya"/>
              </w:rPr>
            </w:pPr>
            <w:proofErr w:type="spellStart"/>
            <w:r w:rsidRPr="00022F8F">
              <w:rPr>
                <w:rFonts w:ascii="Vijaya" w:hAnsi="Vijaya" w:cs="Vijaya"/>
              </w:rPr>
              <w:t>rw</w:t>
            </w:r>
            <w:proofErr w:type="spellEnd"/>
            <w:r w:rsidRPr="00022F8F">
              <w:rPr>
                <w:rFonts w:ascii="Vijaya" w:hAnsi="Vijaya" w:cs="Vijaya"/>
              </w:rPr>
              <w:t>-</w:t>
            </w:r>
          </w:p>
        </w:tc>
        <w:tc>
          <w:tcPr>
            <w:tcW w:w="5085" w:type="dxa"/>
            <w:vAlign w:val="center"/>
            <w:hideMark/>
          </w:tcPr>
          <w:p w14:paraId="54419340" w14:textId="77777777" w:rsidR="00022F8F" w:rsidRPr="00022F8F" w:rsidRDefault="00022F8F" w:rsidP="00022F8F">
            <w:pPr>
              <w:spacing w:after="0" w:line="360" w:lineRule="auto"/>
              <w:rPr>
                <w:rFonts w:ascii="Vijaya" w:hAnsi="Vijaya" w:cs="Vijaya"/>
              </w:rPr>
            </w:pPr>
            <w:r w:rsidRPr="00022F8F">
              <w:rPr>
                <w:rFonts w:ascii="Vijaya" w:hAnsi="Vijaya" w:cs="Vijaya"/>
              </w:rPr>
              <w:t>User permissions</w:t>
            </w:r>
          </w:p>
        </w:tc>
      </w:tr>
      <w:tr w:rsidR="00022F8F" w:rsidRPr="00022F8F" w14:paraId="765AB7A9" w14:textId="77777777" w:rsidTr="00022F8F">
        <w:trPr>
          <w:tblCellSpacing w:w="15" w:type="dxa"/>
        </w:trPr>
        <w:tc>
          <w:tcPr>
            <w:tcW w:w="4180" w:type="dxa"/>
            <w:vAlign w:val="center"/>
            <w:hideMark/>
          </w:tcPr>
          <w:p w14:paraId="04C45EBF"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r--</w:t>
            </w:r>
          </w:p>
        </w:tc>
        <w:tc>
          <w:tcPr>
            <w:tcW w:w="5085" w:type="dxa"/>
            <w:vAlign w:val="center"/>
            <w:hideMark/>
          </w:tcPr>
          <w:p w14:paraId="7C73824D" w14:textId="77777777" w:rsidR="00022F8F" w:rsidRPr="00022F8F" w:rsidRDefault="00022F8F" w:rsidP="00022F8F">
            <w:pPr>
              <w:spacing w:after="0" w:line="360" w:lineRule="auto"/>
              <w:rPr>
                <w:rFonts w:ascii="Vijaya" w:hAnsi="Vijaya" w:cs="Vijaya"/>
              </w:rPr>
            </w:pPr>
            <w:r w:rsidRPr="00022F8F">
              <w:rPr>
                <w:rFonts w:ascii="Vijaya" w:hAnsi="Vijaya" w:cs="Vijaya"/>
              </w:rPr>
              <w:t>Group permissions</w:t>
            </w:r>
          </w:p>
        </w:tc>
      </w:tr>
      <w:tr w:rsidR="00022F8F" w:rsidRPr="00022F8F" w14:paraId="3587C67D" w14:textId="77777777" w:rsidTr="00022F8F">
        <w:trPr>
          <w:tblCellSpacing w:w="15" w:type="dxa"/>
        </w:trPr>
        <w:tc>
          <w:tcPr>
            <w:tcW w:w="4180" w:type="dxa"/>
            <w:vAlign w:val="center"/>
            <w:hideMark/>
          </w:tcPr>
          <w:p w14:paraId="1144B99F" w14:textId="77777777" w:rsidR="00022F8F" w:rsidRPr="00022F8F" w:rsidRDefault="00022F8F" w:rsidP="00022F8F">
            <w:pPr>
              <w:spacing w:after="0" w:line="360" w:lineRule="auto"/>
              <w:jc w:val="center"/>
              <w:rPr>
                <w:rFonts w:ascii="Vijaya" w:hAnsi="Vijaya" w:cs="Vijaya"/>
              </w:rPr>
            </w:pPr>
            <w:r w:rsidRPr="00022F8F">
              <w:rPr>
                <w:rFonts w:ascii="Vijaya" w:hAnsi="Vijaya" w:cs="Vijaya"/>
              </w:rPr>
              <w:t>r--</w:t>
            </w:r>
          </w:p>
        </w:tc>
        <w:tc>
          <w:tcPr>
            <w:tcW w:w="5085" w:type="dxa"/>
            <w:vAlign w:val="center"/>
            <w:hideMark/>
          </w:tcPr>
          <w:p w14:paraId="1491B98B" w14:textId="77777777" w:rsidR="00022F8F" w:rsidRPr="00022F8F" w:rsidRDefault="00022F8F" w:rsidP="00022F8F">
            <w:pPr>
              <w:spacing w:after="0" w:line="360" w:lineRule="auto"/>
              <w:rPr>
                <w:rFonts w:ascii="Vijaya" w:hAnsi="Vijaya" w:cs="Vijaya"/>
              </w:rPr>
            </w:pPr>
            <w:r w:rsidRPr="00022F8F">
              <w:rPr>
                <w:rFonts w:ascii="Vijaya" w:hAnsi="Vijaya" w:cs="Vijaya"/>
              </w:rPr>
              <w:t>Others permissions</w:t>
            </w:r>
          </w:p>
        </w:tc>
      </w:tr>
    </w:tbl>
    <w:p w14:paraId="34D67DB5"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Total </w:t>
      </w:r>
      <w:r w:rsidRPr="00022F8F">
        <w:rPr>
          <w:rFonts w:ascii="Vijaya" w:hAnsi="Vijaya" w:cs="Vijaya"/>
          <w:b/>
          <w:bCs/>
        </w:rPr>
        <w:t>9 permission characters</w:t>
      </w:r>
      <w:r w:rsidRPr="00022F8F">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022F8F" w:rsidRPr="00022F8F" w14:paraId="2E989CD9" w14:textId="77777777" w:rsidTr="00D524A8">
        <w:trPr>
          <w:tblHeader/>
          <w:tblCellSpacing w:w="15" w:type="dxa"/>
        </w:trPr>
        <w:tc>
          <w:tcPr>
            <w:tcW w:w="4180" w:type="dxa"/>
            <w:vAlign w:val="center"/>
            <w:hideMark/>
          </w:tcPr>
          <w:p w14:paraId="23A1497E"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Category</w:t>
            </w:r>
          </w:p>
        </w:tc>
        <w:tc>
          <w:tcPr>
            <w:tcW w:w="5085" w:type="dxa"/>
            <w:vAlign w:val="center"/>
            <w:hideMark/>
          </w:tcPr>
          <w:p w14:paraId="7D8D3E36" w14:textId="77777777" w:rsidR="00022F8F" w:rsidRPr="00022F8F" w:rsidRDefault="00022F8F" w:rsidP="00D524A8">
            <w:pPr>
              <w:spacing w:after="0" w:line="360" w:lineRule="auto"/>
              <w:jc w:val="center"/>
              <w:rPr>
                <w:rFonts w:ascii="Vijaya" w:hAnsi="Vijaya" w:cs="Vijaya"/>
                <w:b/>
                <w:bCs/>
              </w:rPr>
            </w:pPr>
            <w:r w:rsidRPr="00022F8F">
              <w:rPr>
                <w:rFonts w:ascii="Vijaya" w:hAnsi="Vijaya" w:cs="Vijaya"/>
                <w:b/>
                <w:bCs/>
              </w:rPr>
              <w:t>Permissions</w:t>
            </w:r>
          </w:p>
        </w:tc>
      </w:tr>
      <w:tr w:rsidR="00022F8F" w:rsidRPr="00022F8F" w14:paraId="183721DA" w14:textId="77777777" w:rsidTr="00D524A8">
        <w:trPr>
          <w:tblCellSpacing w:w="15" w:type="dxa"/>
        </w:trPr>
        <w:tc>
          <w:tcPr>
            <w:tcW w:w="4180" w:type="dxa"/>
            <w:vAlign w:val="center"/>
            <w:hideMark/>
          </w:tcPr>
          <w:p w14:paraId="2FC5F4CB" w14:textId="77777777" w:rsidR="00022F8F" w:rsidRPr="00022F8F" w:rsidRDefault="00022F8F" w:rsidP="00022F8F">
            <w:pPr>
              <w:spacing w:after="0" w:line="360" w:lineRule="auto"/>
              <w:rPr>
                <w:rFonts w:ascii="Vijaya" w:hAnsi="Vijaya" w:cs="Vijaya"/>
              </w:rPr>
            </w:pPr>
            <w:r w:rsidRPr="00022F8F">
              <w:rPr>
                <w:rFonts w:ascii="Vijaya" w:hAnsi="Vijaya" w:cs="Vijaya"/>
              </w:rPr>
              <w:t>User</w:t>
            </w:r>
          </w:p>
        </w:tc>
        <w:tc>
          <w:tcPr>
            <w:tcW w:w="5085" w:type="dxa"/>
            <w:vAlign w:val="center"/>
            <w:hideMark/>
          </w:tcPr>
          <w:p w14:paraId="584CDFEB" w14:textId="77777777" w:rsidR="00022F8F" w:rsidRPr="00022F8F" w:rsidRDefault="00022F8F" w:rsidP="00D524A8">
            <w:pPr>
              <w:spacing w:after="0" w:line="360" w:lineRule="auto"/>
              <w:jc w:val="center"/>
              <w:rPr>
                <w:rFonts w:ascii="Vijaya" w:hAnsi="Vijaya" w:cs="Vijaya"/>
              </w:rPr>
            </w:pPr>
            <w:proofErr w:type="spellStart"/>
            <w:r w:rsidRPr="00022F8F">
              <w:rPr>
                <w:rFonts w:ascii="Vijaya" w:hAnsi="Vijaya" w:cs="Vijaya"/>
              </w:rPr>
              <w:t>rw</w:t>
            </w:r>
            <w:proofErr w:type="spellEnd"/>
            <w:r w:rsidRPr="00022F8F">
              <w:rPr>
                <w:rFonts w:ascii="Vijaya" w:hAnsi="Vijaya" w:cs="Vijaya"/>
              </w:rPr>
              <w:t>-</w:t>
            </w:r>
          </w:p>
        </w:tc>
      </w:tr>
      <w:tr w:rsidR="00022F8F" w:rsidRPr="00022F8F" w14:paraId="5FCDD58F" w14:textId="77777777" w:rsidTr="00D524A8">
        <w:trPr>
          <w:tblCellSpacing w:w="15" w:type="dxa"/>
        </w:trPr>
        <w:tc>
          <w:tcPr>
            <w:tcW w:w="4180" w:type="dxa"/>
            <w:vAlign w:val="center"/>
            <w:hideMark/>
          </w:tcPr>
          <w:p w14:paraId="161A55C1" w14:textId="77777777" w:rsidR="00022F8F" w:rsidRPr="00022F8F" w:rsidRDefault="00022F8F" w:rsidP="00022F8F">
            <w:pPr>
              <w:spacing w:after="0" w:line="360" w:lineRule="auto"/>
              <w:rPr>
                <w:rFonts w:ascii="Vijaya" w:hAnsi="Vijaya" w:cs="Vijaya"/>
              </w:rPr>
            </w:pPr>
            <w:r w:rsidRPr="00022F8F">
              <w:rPr>
                <w:rFonts w:ascii="Vijaya" w:hAnsi="Vijaya" w:cs="Vijaya"/>
              </w:rPr>
              <w:t>Group</w:t>
            </w:r>
          </w:p>
        </w:tc>
        <w:tc>
          <w:tcPr>
            <w:tcW w:w="5085" w:type="dxa"/>
            <w:vAlign w:val="center"/>
            <w:hideMark/>
          </w:tcPr>
          <w:p w14:paraId="0B589160"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r--</w:t>
            </w:r>
          </w:p>
        </w:tc>
      </w:tr>
      <w:tr w:rsidR="00022F8F" w:rsidRPr="00022F8F" w14:paraId="526E7DA1" w14:textId="77777777" w:rsidTr="00D524A8">
        <w:trPr>
          <w:tblCellSpacing w:w="15" w:type="dxa"/>
        </w:trPr>
        <w:tc>
          <w:tcPr>
            <w:tcW w:w="4180" w:type="dxa"/>
            <w:vAlign w:val="center"/>
            <w:hideMark/>
          </w:tcPr>
          <w:p w14:paraId="7686A5F0" w14:textId="77777777" w:rsidR="00022F8F" w:rsidRPr="00022F8F" w:rsidRDefault="00022F8F" w:rsidP="00022F8F">
            <w:pPr>
              <w:spacing w:after="0" w:line="360" w:lineRule="auto"/>
              <w:rPr>
                <w:rFonts w:ascii="Vijaya" w:hAnsi="Vijaya" w:cs="Vijaya"/>
              </w:rPr>
            </w:pPr>
            <w:r w:rsidRPr="00022F8F">
              <w:rPr>
                <w:rFonts w:ascii="Vijaya" w:hAnsi="Vijaya" w:cs="Vijaya"/>
              </w:rPr>
              <w:t>Others</w:t>
            </w:r>
          </w:p>
        </w:tc>
        <w:tc>
          <w:tcPr>
            <w:tcW w:w="5085" w:type="dxa"/>
            <w:vAlign w:val="center"/>
            <w:hideMark/>
          </w:tcPr>
          <w:p w14:paraId="2698E3F9"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r--</w:t>
            </w:r>
          </w:p>
        </w:tc>
      </w:tr>
    </w:tbl>
    <w:p w14:paraId="73D66FD6" w14:textId="77777777" w:rsidR="00022F8F" w:rsidRPr="00022F8F" w:rsidRDefault="00022F8F" w:rsidP="00022F8F">
      <w:pPr>
        <w:spacing w:after="0" w:line="360" w:lineRule="auto"/>
        <w:rPr>
          <w:rFonts w:ascii="Vijaya" w:hAnsi="Vijaya" w:cs="Vijaya"/>
        </w:rPr>
      </w:pPr>
      <w:r w:rsidRPr="00022F8F">
        <w:rPr>
          <w:rFonts w:ascii="Vijaya" w:hAnsi="Vijaya" w:cs="Vijaya"/>
        </w:rPr>
        <w:t>Order is important:</w:t>
      </w:r>
    </w:p>
    <w:p w14:paraId="048D6998" w14:textId="77777777" w:rsidR="00022F8F" w:rsidRPr="00022F8F" w:rsidRDefault="00022F8F" w:rsidP="00D524A8">
      <w:pPr>
        <w:shd w:val="clear" w:color="auto" w:fill="F2F2F2" w:themeFill="background1" w:themeFillShade="F2"/>
        <w:spacing w:after="0" w:line="360" w:lineRule="auto"/>
        <w:rPr>
          <w:rFonts w:ascii="Vijaya" w:hAnsi="Vijaya" w:cs="Vijaya"/>
        </w:rPr>
      </w:pPr>
      <w:r w:rsidRPr="00022F8F">
        <w:rPr>
          <w:rFonts w:ascii="Vijaya" w:hAnsi="Vijaya" w:cs="Vijaya"/>
          <w:b/>
          <w:bCs/>
        </w:rPr>
        <w:t xml:space="preserve">User </w:t>
      </w:r>
      <w:r w:rsidRPr="00022F8F">
        <w:rPr>
          <w:rFonts w:ascii="Times New Roman" w:hAnsi="Times New Roman" w:cs="Times New Roman"/>
          <w:b/>
          <w:bCs/>
        </w:rPr>
        <w:t>→</w:t>
      </w:r>
      <w:r w:rsidRPr="00022F8F">
        <w:rPr>
          <w:rFonts w:ascii="Vijaya" w:hAnsi="Vijaya" w:cs="Vijaya"/>
          <w:b/>
          <w:bCs/>
        </w:rPr>
        <w:t xml:space="preserve"> Group </w:t>
      </w:r>
      <w:r w:rsidRPr="00022F8F">
        <w:rPr>
          <w:rFonts w:ascii="Times New Roman" w:hAnsi="Times New Roman" w:cs="Times New Roman"/>
          <w:b/>
          <w:bCs/>
        </w:rPr>
        <w:t>→</w:t>
      </w:r>
      <w:r w:rsidRPr="00022F8F">
        <w:rPr>
          <w:rFonts w:ascii="Vijaya" w:hAnsi="Vijaya" w:cs="Vijaya"/>
          <w:b/>
          <w:bCs/>
        </w:rPr>
        <w:t xml:space="preserve"> Others</w:t>
      </w:r>
    </w:p>
    <w:p w14:paraId="4018A1A5" w14:textId="77777777" w:rsidR="00022F8F" w:rsidRPr="00022F8F" w:rsidRDefault="00000000" w:rsidP="00022F8F">
      <w:pPr>
        <w:spacing w:after="0" w:line="360" w:lineRule="auto"/>
        <w:rPr>
          <w:rFonts w:ascii="Vijaya" w:hAnsi="Vijaya" w:cs="Vijaya"/>
        </w:rPr>
      </w:pPr>
      <w:r>
        <w:rPr>
          <w:rFonts w:ascii="Vijaya" w:hAnsi="Vijaya" w:cs="Vijaya"/>
        </w:rPr>
        <w:pict w14:anchorId="6D506704">
          <v:rect id="_x0000_i1438" style="width:0;height:1.5pt" o:hralign="center" o:hrstd="t" o:hr="t" fillcolor="#a0a0a0" stroked="f"/>
        </w:pict>
      </w:r>
    </w:p>
    <w:p w14:paraId="2576734B" w14:textId="77777777" w:rsidR="00D524A8" w:rsidRDefault="00D524A8">
      <w:pPr>
        <w:rPr>
          <w:rFonts w:ascii="Vijaya" w:hAnsi="Vijaya" w:cs="Vijaya"/>
          <w:b/>
          <w:bCs/>
        </w:rPr>
      </w:pPr>
      <w:r>
        <w:rPr>
          <w:rFonts w:ascii="Vijaya" w:hAnsi="Vijaya" w:cs="Vijaya"/>
          <w:b/>
          <w:bCs/>
        </w:rPr>
        <w:br w:type="page"/>
      </w:r>
    </w:p>
    <w:p w14:paraId="0BFDFDFA" w14:textId="18C700CD" w:rsidR="00022F8F" w:rsidRPr="00022F8F" w:rsidRDefault="00022F8F" w:rsidP="00022F8F">
      <w:pPr>
        <w:spacing w:after="0" w:line="360" w:lineRule="auto"/>
        <w:rPr>
          <w:rFonts w:ascii="Vijaya" w:hAnsi="Vijaya" w:cs="Vijaya"/>
          <w:b/>
          <w:bCs/>
          <w:u w:val="single"/>
        </w:rPr>
      </w:pPr>
      <w:r w:rsidRPr="00022F8F">
        <w:rPr>
          <w:rFonts w:ascii="Vijaya" w:hAnsi="Vijaya" w:cs="Vijaya"/>
          <w:b/>
          <w:bCs/>
          <w:u w:val="single"/>
        </w:rPr>
        <w:lastRenderedPageBreak/>
        <w:t>3. Operations on Permissions</w:t>
      </w:r>
    </w:p>
    <w:p w14:paraId="2A051ACA" w14:textId="77777777" w:rsidR="00022F8F" w:rsidRPr="00022F8F" w:rsidRDefault="00022F8F" w:rsidP="00022F8F">
      <w:pPr>
        <w:spacing w:after="0" w:line="360" w:lineRule="auto"/>
        <w:rPr>
          <w:rFonts w:ascii="Vijaya" w:hAnsi="Vijaya" w:cs="Vijaya"/>
        </w:rPr>
      </w:pPr>
      <w:r w:rsidRPr="00022F8F">
        <w:rPr>
          <w:rFonts w:ascii="Vijaya" w:hAnsi="Vijaya" w:cs="Vijaya"/>
        </w:rPr>
        <w:t>We can modify permissions using these operators.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022F8F" w:rsidRPr="00022F8F" w14:paraId="60CD505C" w14:textId="77777777" w:rsidTr="00D524A8">
        <w:trPr>
          <w:tblHeader/>
          <w:tblCellSpacing w:w="15" w:type="dxa"/>
        </w:trPr>
        <w:tc>
          <w:tcPr>
            <w:tcW w:w="4180" w:type="dxa"/>
            <w:vAlign w:val="center"/>
            <w:hideMark/>
          </w:tcPr>
          <w:p w14:paraId="20E18F5A" w14:textId="77777777" w:rsidR="00022F8F" w:rsidRPr="00022F8F" w:rsidRDefault="00022F8F" w:rsidP="00D524A8">
            <w:pPr>
              <w:spacing w:after="0" w:line="360" w:lineRule="auto"/>
              <w:jc w:val="center"/>
              <w:rPr>
                <w:rFonts w:ascii="Vijaya" w:hAnsi="Vijaya" w:cs="Vijaya"/>
                <w:b/>
                <w:bCs/>
              </w:rPr>
            </w:pPr>
            <w:r w:rsidRPr="00022F8F">
              <w:rPr>
                <w:rFonts w:ascii="Vijaya" w:hAnsi="Vijaya" w:cs="Vijaya"/>
                <w:b/>
                <w:bCs/>
              </w:rPr>
              <w:t>Operator</w:t>
            </w:r>
          </w:p>
        </w:tc>
        <w:tc>
          <w:tcPr>
            <w:tcW w:w="5085" w:type="dxa"/>
            <w:vAlign w:val="center"/>
            <w:hideMark/>
          </w:tcPr>
          <w:p w14:paraId="08452C9E"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Meaning</w:t>
            </w:r>
          </w:p>
        </w:tc>
      </w:tr>
      <w:tr w:rsidR="00022F8F" w:rsidRPr="00022F8F" w14:paraId="1096BA1E" w14:textId="77777777" w:rsidTr="00D524A8">
        <w:trPr>
          <w:tblCellSpacing w:w="15" w:type="dxa"/>
        </w:trPr>
        <w:tc>
          <w:tcPr>
            <w:tcW w:w="4180" w:type="dxa"/>
            <w:vAlign w:val="center"/>
            <w:hideMark/>
          </w:tcPr>
          <w:p w14:paraId="3F90C4A5"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w:t>
            </w:r>
          </w:p>
        </w:tc>
        <w:tc>
          <w:tcPr>
            <w:tcW w:w="5085" w:type="dxa"/>
            <w:vAlign w:val="center"/>
            <w:hideMark/>
          </w:tcPr>
          <w:p w14:paraId="2FD4C502" w14:textId="77777777" w:rsidR="00022F8F" w:rsidRPr="00022F8F" w:rsidRDefault="00022F8F" w:rsidP="00022F8F">
            <w:pPr>
              <w:spacing w:after="0" w:line="360" w:lineRule="auto"/>
              <w:rPr>
                <w:rFonts w:ascii="Vijaya" w:hAnsi="Vijaya" w:cs="Vijaya"/>
              </w:rPr>
            </w:pPr>
            <w:r w:rsidRPr="00022F8F">
              <w:rPr>
                <w:rFonts w:ascii="Vijaya" w:hAnsi="Vijaya" w:cs="Vijaya"/>
              </w:rPr>
              <w:t>Add permission</w:t>
            </w:r>
          </w:p>
        </w:tc>
      </w:tr>
      <w:tr w:rsidR="00022F8F" w:rsidRPr="00022F8F" w14:paraId="712DC053" w14:textId="77777777" w:rsidTr="00D524A8">
        <w:trPr>
          <w:tblCellSpacing w:w="15" w:type="dxa"/>
        </w:trPr>
        <w:tc>
          <w:tcPr>
            <w:tcW w:w="4180" w:type="dxa"/>
            <w:vAlign w:val="center"/>
            <w:hideMark/>
          </w:tcPr>
          <w:p w14:paraId="016EC2F4"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w:t>
            </w:r>
          </w:p>
        </w:tc>
        <w:tc>
          <w:tcPr>
            <w:tcW w:w="5085" w:type="dxa"/>
            <w:vAlign w:val="center"/>
            <w:hideMark/>
          </w:tcPr>
          <w:p w14:paraId="1139CB02" w14:textId="77777777" w:rsidR="00022F8F" w:rsidRPr="00022F8F" w:rsidRDefault="00022F8F" w:rsidP="00022F8F">
            <w:pPr>
              <w:spacing w:after="0" w:line="360" w:lineRule="auto"/>
              <w:rPr>
                <w:rFonts w:ascii="Vijaya" w:hAnsi="Vijaya" w:cs="Vijaya"/>
              </w:rPr>
            </w:pPr>
            <w:r w:rsidRPr="00022F8F">
              <w:rPr>
                <w:rFonts w:ascii="Vijaya" w:hAnsi="Vijaya" w:cs="Vijaya"/>
              </w:rPr>
              <w:t>Remove permission</w:t>
            </w:r>
          </w:p>
        </w:tc>
      </w:tr>
      <w:tr w:rsidR="00022F8F" w:rsidRPr="00022F8F" w14:paraId="220418AF" w14:textId="77777777" w:rsidTr="00D524A8">
        <w:trPr>
          <w:tblCellSpacing w:w="15" w:type="dxa"/>
        </w:trPr>
        <w:tc>
          <w:tcPr>
            <w:tcW w:w="4180" w:type="dxa"/>
            <w:vAlign w:val="center"/>
            <w:hideMark/>
          </w:tcPr>
          <w:p w14:paraId="03382921"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w:t>
            </w:r>
          </w:p>
        </w:tc>
        <w:tc>
          <w:tcPr>
            <w:tcW w:w="5085" w:type="dxa"/>
            <w:vAlign w:val="center"/>
            <w:hideMark/>
          </w:tcPr>
          <w:p w14:paraId="1C8E8153" w14:textId="77777777" w:rsidR="00022F8F" w:rsidRPr="00022F8F" w:rsidRDefault="00022F8F" w:rsidP="00022F8F">
            <w:pPr>
              <w:spacing w:after="0" w:line="360" w:lineRule="auto"/>
              <w:rPr>
                <w:rFonts w:ascii="Vijaya" w:hAnsi="Vijaya" w:cs="Vijaya"/>
              </w:rPr>
            </w:pPr>
            <w:r w:rsidRPr="00022F8F">
              <w:rPr>
                <w:rFonts w:ascii="Vijaya" w:hAnsi="Vijaya" w:cs="Vijaya"/>
              </w:rPr>
              <w:t>Assign exact permission</w:t>
            </w:r>
          </w:p>
        </w:tc>
      </w:tr>
    </w:tbl>
    <w:p w14:paraId="1233BFA7" w14:textId="77777777" w:rsidR="00022F8F" w:rsidRPr="00022F8F" w:rsidRDefault="00000000" w:rsidP="00022F8F">
      <w:pPr>
        <w:spacing w:after="0" w:line="360" w:lineRule="auto"/>
        <w:rPr>
          <w:rFonts w:ascii="Vijaya" w:hAnsi="Vijaya" w:cs="Vijaya"/>
        </w:rPr>
      </w:pPr>
      <w:r>
        <w:rPr>
          <w:rFonts w:ascii="Vijaya" w:hAnsi="Vijaya" w:cs="Vijaya"/>
        </w:rPr>
        <w:pict w14:anchorId="408D016F">
          <v:rect id="_x0000_i1439" style="width:0;height:1.5pt" o:hralign="center" o:hrstd="t" o:hr="t" fillcolor="#a0a0a0" stroked="f"/>
        </w:pict>
      </w:r>
    </w:p>
    <w:p w14:paraId="2DC33EF4" w14:textId="0018BB19" w:rsidR="00D524A8" w:rsidRDefault="0078252E">
      <w:pPr>
        <w:rPr>
          <w:rFonts w:ascii="Vijaya" w:hAnsi="Vijaya" w:cs="Vijaya"/>
          <w:b/>
          <w:bCs/>
        </w:rPr>
      </w:pPr>
      <w:r w:rsidRPr="0078252E">
        <w:rPr>
          <w:rFonts w:ascii="Vijaya" w:hAnsi="Vijaya" w:cs="Vijaya"/>
          <w:b/>
          <w:bCs/>
          <w:noProof/>
        </w:rPr>
        <w:drawing>
          <wp:inline distT="0" distB="0" distL="0" distR="0" wp14:anchorId="4FCE70D8" wp14:editId="7701A035">
            <wp:extent cx="5943600" cy="290258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2"/>
                    <a:stretch>
                      <a:fillRect/>
                    </a:stretch>
                  </pic:blipFill>
                  <pic:spPr>
                    <a:xfrm>
                      <a:off x="0" y="0"/>
                      <a:ext cx="5943600" cy="2902585"/>
                    </a:xfrm>
                    <a:prstGeom prst="rect">
                      <a:avLst/>
                    </a:prstGeom>
                  </pic:spPr>
                </pic:pic>
              </a:graphicData>
            </a:graphic>
          </wp:inline>
        </w:drawing>
      </w:r>
      <w:r w:rsidR="00D524A8">
        <w:rPr>
          <w:rFonts w:ascii="Vijaya" w:hAnsi="Vijaya" w:cs="Vijaya"/>
          <w:b/>
          <w:bCs/>
        </w:rPr>
        <w:br w:type="page"/>
      </w:r>
    </w:p>
    <w:p w14:paraId="664C277B" w14:textId="4C31CE46" w:rsidR="00022F8F" w:rsidRPr="00022F8F" w:rsidRDefault="00022F8F" w:rsidP="00022F8F">
      <w:pPr>
        <w:spacing w:after="0" w:line="360" w:lineRule="auto"/>
        <w:rPr>
          <w:rFonts w:ascii="Vijaya" w:hAnsi="Vijaya" w:cs="Vijaya"/>
          <w:b/>
          <w:bCs/>
          <w:u w:val="single"/>
        </w:rPr>
      </w:pPr>
      <w:r w:rsidRPr="00022F8F">
        <w:rPr>
          <w:rFonts w:ascii="Vijaya" w:hAnsi="Vijaya" w:cs="Vijaya"/>
          <w:b/>
          <w:bCs/>
          <w:u w:val="single"/>
        </w:rPr>
        <w:lastRenderedPageBreak/>
        <w:t xml:space="preserve">4. </w:t>
      </w:r>
      <w:proofErr w:type="spellStart"/>
      <w:r w:rsidRPr="00022F8F">
        <w:rPr>
          <w:rFonts w:ascii="Vijaya" w:hAnsi="Vijaya" w:cs="Vijaya"/>
          <w:b/>
          <w:bCs/>
          <w:u w:val="single"/>
        </w:rPr>
        <w:t>chmod</w:t>
      </w:r>
      <w:proofErr w:type="spellEnd"/>
      <w:r w:rsidRPr="00022F8F">
        <w:rPr>
          <w:rFonts w:ascii="Vijaya" w:hAnsi="Vijaya" w:cs="Vijaya"/>
          <w:b/>
          <w:bCs/>
          <w:u w:val="single"/>
        </w:rPr>
        <w:t xml:space="preserve"> Command</w:t>
      </w:r>
    </w:p>
    <w:p w14:paraId="12939445" w14:textId="77777777" w:rsidR="00022F8F" w:rsidRPr="00022F8F" w:rsidRDefault="00022F8F" w:rsidP="00022F8F">
      <w:pPr>
        <w:spacing w:after="0" w:line="360" w:lineRule="auto"/>
        <w:rPr>
          <w:rFonts w:ascii="Vijaya" w:hAnsi="Vijaya" w:cs="Vijaya"/>
        </w:rPr>
      </w:pPr>
      <w:proofErr w:type="spellStart"/>
      <w:r w:rsidRPr="00022F8F">
        <w:rPr>
          <w:rFonts w:ascii="Vijaya" w:hAnsi="Vijaya" w:cs="Vijaya"/>
        </w:rPr>
        <w:t>chmod</w:t>
      </w:r>
      <w:proofErr w:type="spellEnd"/>
      <w:r w:rsidRPr="00022F8F">
        <w:rPr>
          <w:rFonts w:ascii="Vijaya" w:hAnsi="Vijaya" w:cs="Vijaya"/>
        </w:rPr>
        <w:t xml:space="preserve"> means </w:t>
      </w:r>
      <w:r w:rsidRPr="00022F8F">
        <w:rPr>
          <w:rFonts w:ascii="Vijaya" w:hAnsi="Vijaya" w:cs="Vijaya"/>
          <w:b/>
          <w:bCs/>
        </w:rPr>
        <w:t>change mode</w:t>
      </w:r>
      <w:r w:rsidRPr="00022F8F">
        <w:rPr>
          <w:rFonts w:ascii="Vijaya" w:hAnsi="Vijaya" w:cs="Vijaya"/>
        </w:rPr>
        <w:t>.</w:t>
      </w:r>
      <w:r w:rsidRPr="00022F8F">
        <w:rPr>
          <w:rFonts w:ascii="Vijaya" w:hAnsi="Vijaya" w:cs="Vijaya"/>
        </w:rPr>
        <w:br/>
        <w:t xml:space="preserve">It is used to </w:t>
      </w:r>
      <w:r w:rsidRPr="00022F8F">
        <w:rPr>
          <w:rFonts w:ascii="Vijaya" w:hAnsi="Vijaya" w:cs="Vijaya"/>
          <w:b/>
          <w:bCs/>
        </w:rPr>
        <w:t>change file or directory permissions</w:t>
      </w:r>
      <w:r w:rsidRPr="00022F8F">
        <w:rPr>
          <w:rFonts w:ascii="Vijaya" w:hAnsi="Vijaya" w:cs="Vijaya"/>
        </w:rPr>
        <w:t>.</w:t>
      </w:r>
    </w:p>
    <w:p w14:paraId="42ABD4D6"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Syntax</w:t>
      </w:r>
    </w:p>
    <w:p w14:paraId="5510F14E" w14:textId="77777777" w:rsidR="00022F8F" w:rsidRPr="00022F8F" w:rsidRDefault="00022F8F" w:rsidP="00D524A8">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chmod</w:t>
      </w:r>
      <w:proofErr w:type="spellEnd"/>
      <w:r w:rsidRPr="00022F8F">
        <w:rPr>
          <w:rFonts w:ascii="Vijaya" w:hAnsi="Vijaya" w:cs="Vijaya"/>
        </w:rPr>
        <w:t xml:space="preserve"> &lt;</w:t>
      </w:r>
      <w:proofErr w:type="spellStart"/>
      <w:r w:rsidRPr="00022F8F">
        <w:rPr>
          <w:rFonts w:ascii="Vijaya" w:hAnsi="Vijaya" w:cs="Vijaya"/>
        </w:rPr>
        <w:t>user_category</w:t>
      </w:r>
      <w:proofErr w:type="spellEnd"/>
      <w:r w:rsidRPr="00022F8F">
        <w:rPr>
          <w:rFonts w:ascii="Vijaya" w:hAnsi="Vijaya" w:cs="Vijaya"/>
        </w:rPr>
        <w:t xml:space="preserve">&gt;&lt;operation&gt;&lt;permission&gt; </w:t>
      </w:r>
      <w:proofErr w:type="spellStart"/>
      <w:r w:rsidRPr="00022F8F">
        <w:rPr>
          <w:rFonts w:ascii="Vijaya" w:hAnsi="Vijaya" w:cs="Vijaya"/>
        </w:rPr>
        <w:t>file_name</w:t>
      </w:r>
      <w:proofErr w:type="spellEnd"/>
    </w:p>
    <w:p w14:paraId="060615D5"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32802D59" w14:textId="77777777" w:rsidR="00022F8F" w:rsidRDefault="00022F8F" w:rsidP="00D524A8">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chmod</w:t>
      </w:r>
      <w:proofErr w:type="spellEnd"/>
      <w:r w:rsidRPr="00022F8F">
        <w:rPr>
          <w:rFonts w:ascii="Vijaya" w:hAnsi="Vijaya" w:cs="Vijaya"/>
        </w:rPr>
        <w:t xml:space="preserve"> </w:t>
      </w:r>
      <w:proofErr w:type="spellStart"/>
      <w:r w:rsidRPr="00022F8F">
        <w:rPr>
          <w:rFonts w:ascii="Vijaya" w:hAnsi="Vijaya" w:cs="Vijaya"/>
        </w:rPr>
        <w:t>u+</w:t>
      </w:r>
      <w:proofErr w:type="gramStart"/>
      <w:r w:rsidRPr="00022F8F">
        <w:rPr>
          <w:rFonts w:ascii="Vijaya" w:hAnsi="Vijaya" w:cs="Vijaya"/>
        </w:rPr>
        <w:t>x,g</w:t>
      </w:r>
      <w:proofErr w:type="gramEnd"/>
      <w:r w:rsidRPr="00022F8F">
        <w:rPr>
          <w:rFonts w:ascii="Vijaya" w:hAnsi="Vijaya" w:cs="Vijaya"/>
        </w:rPr>
        <w:t>+</w:t>
      </w:r>
      <w:proofErr w:type="gramStart"/>
      <w:r w:rsidRPr="00022F8F">
        <w:rPr>
          <w:rFonts w:ascii="Vijaya" w:hAnsi="Vijaya" w:cs="Vijaya"/>
        </w:rPr>
        <w:t>w,o</w:t>
      </w:r>
      <w:proofErr w:type="gramEnd"/>
      <w:r w:rsidRPr="00022F8F">
        <w:rPr>
          <w:rFonts w:ascii="Vijaya" w:hAnsi="Vijaya" w:cs="Vijaya"/>
        </w:rPr>
        <w:t>-r</w:t>
      </w:r>
      <w:proofErr w:type="spellEnd"/>
      <w:r w:rsidRPr="00022F8F">
        <w:rPr>
          <w:rFonts w:ascii="Vijaya" w:hAnsi="Vijaya" w:cs="Vijaya"/>
        </w:rPr>
        <w:t xml:space="preserve"> demo.txt</w:t>
      </w:r>
    </w:p>
    <w:p w14:paraId="3AA3E791" w14:textId="77777777" w:rsidR="00D524A8" w:rsidRPr="00022F8F" w:rsidRDefault="00D524A8" w:rsidP="00022F8F">
      <w:pPr>
        <w:spacing w:after="0" w:line="360" w:lineRule="auto"/>
        <w:rPr>
          <w:rFonts w:ascii="Vijaya" w:hAnsi="Vijaya" w:cs="Vijaya"/>
        </w:rPr>
      </w:pP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5400"/>
      </w:tblGrid>
      <w:tr w:rsidR="00022F8F" w:rsidRPr="00022F8F" w14:paraId="3B7130F2" w14:textId="77777777" w:rsidTr="00D524A8">
        <w:trPr>
          <w:tblHeader/>
          <w:tblCellSpacing w:w="15" w:type="dxa"/>
        </w:trPr>
        <w:tc>
          <w:tcPr>
            <w:tcW w:w="3910" w:type="dxa"/>
            <w:vAlign w:val="center"/>
            <w:hideMark/>
          </w:tcPr>
          <w:p w14:paraId="7A58862C" w14:textId="77777777" w:rsidR="00022F8F" w:rsidRPr="00022F8F" w:rsidRDefault="00022F8F" w:rsidP="00D524A8">
            <w:pPr>
              <w:spacing w:after="0" w:line="360" w:lineRule="auto"/>
              <w:jc w:val="center"/>
              <w:rPr>
                <w:rFonts w:ascii="Vijaya" w:hAnsi="Vijaya" w:cs="Vijaya"/>
                <w:b/>
                <w:bCs/>
              </w:rPr>
            </w:pPr>
            <w:r w:rsidRPr="00022F8F">
              <w:rPr>
                <w:rFonts w:ascii="Vijaya" w:hAnsi="Vijaya" w:cs="Vijaya"/>
                <w:b/>
                <w:bCs/>
              </w:rPr>
              <w:t>Action</w:t>
            </w:r>
          </w:p>
        </w:tc>
        <w:tc>
          <w:tcPr>
            <w:tcW w:w="5355" w:type="dxa"/>
            <w:vAlign w:val="center"/>
            <w:hideMark/>
          </w:tcPr>
          <w:p w14:paraId="312033D5"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Description</w:t>
            </w:r>
          </w:p>
        </w:tc>
      </w:tr>
      <w:tr w:rsidR="00022F8F" w:rsidRPr="00022F8F" w14:paraId="44956EE3" w14:textId="77777777" w:rsidTr="00D524A8">
        <w:trPr>
          <w:tblCellSpacing w:w="15" w:type="dxa"/>
        </w:trPr>
        <w:tc>
          <w:tcPr>
            <w:tcW w:w="3910" w:type="dxa"/>
            <w:vAlign w:val="center"/>
            <w:hideMark/>
          </w:tcPr>
          <w:p w14:paraId="006F8118" w14:textId="77777777" w:rsidR="00022F8F" w:rsidRPr="00022F8F" w:rsidRDefault="00022F8F" w:rsidP="00D524A8">
            <w:pPr>
              <w:spacing w:after="0" w:line="360" w:lineRule="auto"/>
              <w:jc w:val="center"/>
              <w:rPr>
                <w:rFonts w:ascii="Vijaya" w:hAnsi="Vijaya" w:cs="Vijaya"/>
              </w:rPr>
            </w:pPr>
            <w:proofErr w:type="spellStart"/>
            <w:r w:rsidRPr="00022F8F">
              <w:rPr>
                <w:rFonts w:ascii="Vijaya" w:hAnsi="Vijaya" w:cs="Vijaya"/>
              </w:rPr>
              <w:t>u+x</w:t>
            </w:r>
            <w:proofErr w:type="spellEnd"/>
          </w:p>
        </w:tc>
        <w:tc>
          <w:tcPr>
            <w:tcW w:w="5355" w:type="dxa"/>
            <w:vAlign w:val="center"/>
            <w:hideMark/>
          </w:tcPr>
          <w:p w14:paraId="50B82CA4" w14:textId="77777777" w:rsidR="00022F8F" w:rsidRPr="00022F8F" w:rsidRDefault="00022F8F" w:rsidP="00022F8F">
            <w:pPr>
              <w:spacing w:after="0" w:line="360" w:lineRule="auto"/>
              <w:rPr>
                <w:rFonts w:ascii="Vijaya" w:hAnsi="Vijaya" w:cs="Vijaya"/>
              </w:rPr>
            </w:pPr>
            <w:r w:rsidRPr="00022F8F">
              <w:rPr>
                <w:rFonts w:ascii="Vijaya" w:hAnsi="Vijaya" w:cs="Vijaya"/>
              </w:rPr>
              <w:t>Add execute permission to user</w:t>
            </w:r>
          </w:p>
        </w:tc>
      </w:tr>
      <w:tr w:rsidR="00022F8F" w:rsidRPr="00022F8F" w14:paraId="277D0AC4" w14:textId="77777777" w:rsidTr="00D524A8">
        <w:trPr>
          <w:tblCellSpacing w:w="15" w:type="dxa"/>
        </w:trPr>
        <w:tc>
          <w:tcPr>
            <w:tcW w:w="3910" w:type="dxa"/>
            <w:vAlign w:val="center"/>
            <w:hideMark/>
          </w:tcPr>
          <w:p w14:paraId="33CBE191" w14:textId="77777777" w:rsidR="00022F8F" w:rsidRPr="00022F8F" w:rsidRDefault="00022F8F" w:rsidP="00D524A8">
            <w:pPr>
              <w:spacing w:after="0" w:line="360" w:lineRule="auto"/>
              <w:jc w:val="center"/>
              <w:rPr>
                <w:rFonts w:ascii="Vijaya" w:hAnsi="Vijaya" w:cs="Vijaya"/>
              </w:rPr>
            </w:pPr>
            <w:proofErr w:type="spellStart"/>
            <w:r w:rsidRPr="00022F8F">
              <w:rPr>
                <w:rFonts w:ascii="Vijaya" w:hAnsi="Vijaya" w:cs="Vijaya"/>
              </w:rPr>
              <w:t>g+w</w:t>
            </w:r>
            <w:proofErr w:type="spellEnd"/>
          </w:p>
        </w:tc>
        <w:tc>
          <w:tcPr>
            <w:tcW w:w="5355" w:type="dxa"/>
            <w:vAlign w:val="center"/>
            <w:hideMark/>
          </w:tcPr>
          <w:p w14:paraId="2F994F1E" w14:textId="77777777" w:rsidR="00022F8F" w:rsidRPr="00022F8F" w:rsidRDefault="00022F8F" w:rsidP="00022F8F">
            <w:pPr>
              <w:spacing w:after="0" w:line="360" w:lineRule="auto"/>
              <w:rPr>
                <w:rFonts w:ascii="Vijaya" w:hAnsi="Vijaya" w:cs="Vijaya"/>
              </w:rPr>
            </w:pPr>
            <w:r w:rsidRPr="00022F8F">
              <w:rPr>
                <w:rFonts w:ascii="Vijaya" w:hAnsi="Vijaya" w:cs="Vijaya"/>
              </w:rPr>
              <w:t>Add write permission to group</w:t>
            </w:r>
          </w:p>
        </w:tc>
      </w:tr>
      <w:tr w:rsidR="00022F8F" w:rsidRPr="00022F8F" w14:paraId="2AB10BA9" w14:textId="77777777" w:rsidTr="00D524A8">
        <w:trPr>
          <w:tblCellSpacing w:w="15" w:type="dxa"/>
        </w:trPr>
        <w:tc>
          <w:tcPr>
            <w:tcW w:w="3910" w:type="dxa"/>
            <w:vAlign w:val="center"/>
            <w:hideMark/>
          </w:tcPr>
          <w:p w14:paraId="0312C504" w14:textId="77777777" w:rsidR="00022F8F" w:rsidRPr="00022F8F" w:rsidRDefault="00022F8F" w:rsidP="00D524A8">
            <w:pPr>
              <w:spacing w:after="0" w:line="360" w:lineRule="auto"/>
              <w:jc w:val="center"/>
              <w:rPr>
                <w:rFonts w:ascii="Vijaya" w:hAnsi="Vijaya" w:cs="Vijaya"/>
              </w:rPr>
            </w:pPr>
            <w:r w:rsidRPr="00022F8F">
              <w:rPr>
                <w:rFonts w:ascii="Vijaya" w:hAnsi="Vijaya" w:cs="Vijaya"/>
              </w:rPr>
              <w:t>o-r</w:t>
            </w:r>
          </w:p>
        </w:tc>
        <w:tc>
          <w:tcPr>
            <w:tcW w:w="5355" w:type="dxa"/>
            <w:vAlign w:val="center"/>
            <w:hideMark/>
          </w:tcPr>
          <w:p w14:paraId="021CECB2" w14:textId="77777777" w:rsidR="00022F8F" w:rsidRPr="00022F8F" w:rsidRDefault="00022F8F" w:rsidP="00022F8F">
            <w:pPr>
              <w:spacing w:after="0" w:line="360" w:lineRule="auto"/>
              <w:rPr>
                <w:rFonts w:ascii="Vijaya" w:hAnsi="Vijaya" w:cs="Vijaya"/>
              </w:rPr>
            </w:pPr>
            <w:r w:rsidRPr="00022F8F">
              <w:rPr>
                <w:rFonts w:ascii="Vijaya" w:hAnsi="Vijaya" w:cs="Vijaya"/>
              </w:rPr>
              <w:t>Remove read permission from others</w:t>
            </w:r>
          </w:p>
        </w:tc>
      </w:tr>
    </w:tbl>
    <w:p w14:paraId="65191633" w14:textId="77777777" w:rsidR="00022F8F" w:rsidRPr="00022F8F" w:rsidRDefault="00022F8F" w:rsidP="00022F8F">
      <w:pPr>
        <w:spacing w:after="0" w:line="360" w:lineRule="auto"/>
        <w:rPr>
          <w:rFonts w:ascii="Vijaya" w:hAnsi="Vijaya" w:cs="Vijaya"/>
        </w:rPr>
      </w:pPr>
      <w:r w:rsidRPr="00022F8F">
        <w:rPr>
          <w:rFonts w:ascii="Vijaya" w:hAnsi="Vijaya" w:cs="Vijaya"/>
          <w:b/>
          <w:bCs/>
        </w:rPr>
        <w:t>Note:</w:t>
      </w:r>
      <w:r w:rsidRPr="00022F8F">
        <w:rPr>
          <w:rFonts w:ascii="Vijaya" w:hAnsi="Vijaya" w:cs="Vijaya"/>
        </w:rPr>
        <w:br/>
        <w:t xml:space="preserve">Only </w:t>
      </w:r>
      <w:r w:rsidRPr="00022F8F">
        <w:rPr>
          <w:rFonts w:ascii="Vijaya" w:hAnsi="Vijaya" w:cs="Vijaya"/>
          <w:b/>
          <w:bCs/>
        </w:rPr>
        <w:t>file owner or root user</w:t>
      </w:r>
      <w:r w:rsidRPr="00022F8F">
        <w:rPr>
          <w:rFonts w:ascii="Vijaya" w:hAnsi="Vijaya" w:cs="Vijaya"/>
        </w:rPr>
        <w:t xml:space="preserve"> can change permissions.</w:t>
      </w:r>
    </w:p>
    <w:p w14:paraId="071C8690" w14:textId="0A9C350A" w:rsidR="00957213" w:rsidRDefault="00957213" w:rsidP="00022F8F">
      <w:pPr>
        <w:spacing w:after="0" w:line="360" w:lineRule="auto"/>
        <w:rPr>
          <w:rFonts w:ascii="Vijaya" w:hAnsi="Vijaya" w:cs="Vijaya"/>
        </w:rPr>
      </w:pPr>
      <w:r w:rsidRPr="00957213">
        <w:rPr>
          <w:rFonts w:ascii="Vijaya" w:hAnsi="Vijaya" w:cs="Vijaya"/>
          <w:noProof/>
        </w:rPr>
        <w:drawing>
          <wp:inline distT="0" distB="0" distL="0" distR="0" wp14:anchorId="25AB85B8" wp14:editId="23426DF1">
            <wp:extent cx="5943600" cy="315023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3"/>
                    <a:stretch>
                      <a:fillRect/>
                    </a:stretch>
                  </pic:blipFill>
                  <pic:spPr>
                    <a:xfrm>
                      <a:off x="0" y="0"/>
                      <a:ext cx="5943600" cy="3150235"/>
                    </a:xfrm>
                    <a:prstGeom prst="rect">
                      <a:avLst/>
                    </a:prstGeom>
                  </pic:spPr>
                </pic:pic>
              </a:graphicData>
            </a:graphic>
          </wp:inline>
        </w:drawing>
      </w:r>
    </w:p>
    <w:p w14:paraId="0E75837D" w14:textId="1B723308" w:rsidR="00022F8F" w:rsidRPr="00022F8F" w:rsidRDefault="00000000" w:rsidP="00022F8F">
      <w:pPr>
        <w:spacing w:after="0" w:line="360" w:lineRule="auto"/>
        <w:rPr>
          <w:rFonts w:ascii="Vijaya" w:hAnsi="Vijaya" w:cs="Vijaya"/>
        </w:rPr>
      </w:pPr>
      <w:r>
        <w:rPr>
          <w:rFonts w:ascii="Vijaya" w:hAnsi="Vijaya" w:cs="Vijaya"/>
        </w:rPr>
        <w:pict w14:anchorId="7C7CD843">
          <v:rect id="_x0000_i1440" style="width:0;height:1.5pt" o:hralign="center" o:hrstd="t" o:hr="t" fillcolor="#a0a0a0" stroked="f"/>
        </w:pict>
      </w:r>
    </w:p>
    <w:p w14:paraId="4B3914A2" w14:textId="77777777" w:rsidR="00957213" w:rsidRDefault="00957213">
      <w:pPr>
        <w:rPr>
          <w:rFonts w:ascii="Vijaya" w:hAnsi="Vijaya" w:cs="Vijaya"/>
          <w:b/>
          <w:bCs/>
          <w:u w:val="single"/>
        </w:rPr>
      </w:pPr>
      <w:r>
        <w:rPr>
          <w:rFonts w:ascii="Vijaya" w:hAnsi="Vijaya" w:cs="Vijaya"/>
          <w:b/>
          <w:bCs/>
          <w:u w:val="single"/>
        </w:rPr>
        <w:br w:type="page"/>
      </w:r>
    </w:p>
    <w:p w14:paraId="4D420789" w14:textId="46808347" w:rsidR="00022F8F" w:rsidRPr="009C530F" w:rsidRDefault="00022F8F" w:rsidP="00022F8F">
      <w:pPr>
        <w:spacing w:after="0" w:line="360" w:lineRule="auto"/>
        <w:rPr>
          <w:rFonts w:ascii="Vijaya" w:hAnsi="Vijaya" w:cs="Vijaya"/>
          <w:b/>
          <w:bCs/>
          <w:u w:val="single"/>
        </w:rPr>
      </w:pPr>
      <w:r w:rsidRPr="00022F8F">
        <w:rPr>
          <w:rFonts w:ascii="Vijaya" w:hAnsi="Vijaya" w:cs="Vijaya"/>
          <w:b/>
          <w:bCs/>
          <w:u w:val="single"/>
        </w:rPr>
        <w:lastRenderedPageBreak/>
        <w:t xml:space="preserve">Examples of </w:t>
      </w:r>
      <w:proofErr w:type="spellStart"/>
      <w:r w:rsidRPr="00022F8F">
        <w:rPr>
          <w:rFonts w:ascii="Vijaya" w:hAnsi="Vijaya" w:cs="Vijaya"/>
          <w:b/>
          <w:bCs/>
          <w:u w:val="single"/>
        </w:rPr>
        <w:t>chmod</w:t>
      </w:r>
      <w:proofErr w:type="spellEnd"/>
    </w:p>
    <w:p w14:paraId="45659618" w14:textId="77777777" w:rsidR="00D524A8" w:rsidRPr="00022F8F" w:rsidRDefault="00D524A8" w:rsidP="00D524A8">
      <w:pPr>
        <w:spacing w:after="0" w:line="360" w:lineRule="auto"/>
        <w:rPr>
          <w:rFonts w:ascii="Vijaya" w:hAnsi="Vijaya" w:cs="Vijaya"/>
          <w:b/>
          <w:bCs/>
        </w:rPr>
      </w:pPr>
      <w:r w:rsidRPr="00022F8F">
        <w:rPr>
          <w:rFonts w:ascii="Vijaya" w:hAnsi="Vijaya" w:cs="Vijaya"/>
          <w:b/>
          <w:bCs/>
        </w:rPr>
        <w:t>Example output:</w:t>
      </w:r>
    </w:p>
    <w:p w14:paraId="653BE983" w14:textId="77777777" w:rsidR="00D524A8" w:rsidRPr="00022F8F" w:rsidRDefault="00D524A8" w:rsidP="00D524A8">
      <w:pPr>
        <w:shd w:val="clear" w:color="auto" w:fill="F2F2F2" w:themeFill="background1" w:themeFillShade="F2"/>
        <w:spacing w:after="0" w:line="360" w:lineRule="auto"/>
        <w:rPr>
          <w:rFonts w:ascii="Vijaya" w:hAnsi="Vijaya" w:cs="Vijaya"/>
        </w:rPr>
      </w:pPr>
      <w:r w:rsidRPr="00022F8F">
        <w:rPr>
          <w:rFonts w:ascii="Vijaya" w:hAnsi="Vijaya" w:cs="Vijaya"/>
        </w:rPr>
        <w:t>ls -l demo.txt</w:t>
      </w:r>
    </w:p>
    <w:p w14:paraId="467A3BC7" w14:textId="77777777" w:rsidR="00D524A8" w:rsidRPr="00022F8F" w:rsidRDefault="00D524A8" w:rsidP="00D524A8">
      <w:pPr>
        <w:spacing w:after="0" w:line="360" w:lineRule="auto"/>
        <w:rPr>
          <w:rFonts w:ascii="Vijaya" w:hAnsi="Vijaya" w:cs="Vijaya"/>
          <w:b/>
          <w:bCs/>
        </w:rPr>
      </w:pPr>
      <w:r w:rsidRPr="00022F8F">
        <w:rPr>
          <w:rFonts w:ascii="Vijaya" w:hAnsi="Vijaya" w:cs="Vijaya"/>
          <w:b/>
          <w:bCs/>
        </w:rPr>
        <w:t>Output:</w:t>
      </w:r>
    </w:p>
    <w:p w14:paraId="5A541E6D" w14:textId="77777777" w:rsidR="00D524A8" w:rsidRPr="00022F8F" w:rsidRDefault="00D524A8" w:rsidP="00D524A8">
      <w:pPr>
        <w:shd w:val="clear" w:color="auto" w:fill="F2F2F2" w:themeFill="background1" w:themeFillShade="F2"/>
        <w:spacing w:after="0" w:line="360" w:lineRule="auto"/>
        <w:rPr>
          <w:rFonts w:ascii="Vijaya" w:hAnsi="Vijaya" w:cs="Vijaya"/>
        </w:rPr>
      </w:pPr>
      <w:r w:rsidRPr="00022F8F">
        <w:rPr>
          <w:rFonts w:ascii="Vijaya" w:hAnsi="Vijaya" w:cs="Vijaya"/>
        </w:rPr>
        <w:t>-</w:t>
      </w:r>
      <w:proofErr w:type="spellStart"/>
      <w:r w:rsidRPr="00022F8F">
        <w:rPr>
          <w:rFonts w:ascii="Vijaya" w:hAnsi="Vijaya" w:cs="Vijaya"/>
        </w:rPr>
        <w:t>rw</w:t>
      </w:r>
      <w:proofErr w:type="spellEnd"/>
      <w:r w:rsidRPr="00022F8F">
        <w:rPr>
          <w:rFonts w:ascii="Vijaya" w:hAnsi="Vijaya" w:cs="Vijaya"/>
        </w:rPr>
        <w:t xml:space="preserve">-r--r-- 1 user </w:t>
      </w:r>
      <w:proofErr w:type="spellStart"/>
      <w:r w:rsidRPr="00022F8F">
        <w:rPr>
          <w:rFonts w:ascii="Vijaya" w:hAnsi="Vijaya" w:cs="Vijaya"/>
        </w:rPr>
        <w:t>user</w:t>
      </w:r>
      <w:proofErr w:type="spellEnd"/>
      <w:r w:rsidRPr="00022F8F">
        <w:rPr>
          <w:rFonts w:ascii="Vijaya" w:hAnsi="Vijaya" w:cs="Vijaya"/>
        </w:rPr>
        <w:t xml:space="preserve"> 0 Nov 27 demo.txt</w:t>
      </w:r>
    </w:p>
    <w:p w14:paraId="39066536" w14:textId="77777777" w:rsidR="00D524A8" w:rsidRPr="00022F8F" w:rsidRDefault="00D524A8" w:rsidP="00022F8F">
      <w:pPr>
        <w:spacing w:after="0" w:line="360" w:lineRule="auto"/>
        <w:rPr>
          <w:rFonts w:ascii="Vijaya" w:hAnsi="Vijaya" w:cs="Vijaya"/>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4140"/>
        <w:gridCol w:w="2245"/>
      </w:tblGrid>
      <w:tr w:rsidR="009C530F" w:rsidRPr="009C530F" w14:paraId="3D9B0CD5" w14:textId="77777777" w:rsidTr="009C530F">
        <w:trPr>
          <w:tblHeader/>
          <w:tblCellSpacing w:w="15" w:type="dxa"/>
        </w:trPr>
        <w:tc>
          <w:tcPr>
            <w:tcW w:w="2920" w:type="dxa"/>
            <w:vAlign w:val="center"/>
            <w:hideMark/>
          </w:tcPr>
          <w:p w14:paraId="06B5DC05" w14:textId="77777777" w:rsidR="009C530F" w:rsidRPr="009C530F" w:rsidRDefault="009C530F" w:rsidP="009C530F">
            <w:pPr>
              <w:spacing w:after="0" w:line="360" w:lineRule="auto"/>
              <w:rPr>
                <w:rFonts w:ascii="Vijaya" w:hAnsi="Vijaya" w:cs="Vijaya"/>
                <w:b/>
                <w:bCs/>
              </w:rPr>
            </w:pPr>
            <w:r w:rsidRPr="009C530F">
              <w:rPr>
                <w:rFonts w:ascii="Vijaya" w:hAnsi="Vijaya" w:cs="Vijaya"/>
                <w:b/>
                <w:bCs/>
              </w:rPr>
              <w:t>Command</w:t>
            </w:r>
          </w:p>
        </w:tc>
        <w:tc>
          <w:tcPr>
            <w:tcW w:w="4110" w:type="dxa"/>
            <w:vAlign w:val="center"/>
            <w:hideMark/>
          </w:tcPr>
          <w:p w14:paraId="09C67061" w14:textId="77777777" w:rsidR="009C530F" w:rsidRPr="009C530F" w:rsidRDefault="009C530F" w:rsidP="009C530F">
            <w:pPr>
              <w:spacing w:after="0" w:line="360" w:lineRule="auto"/>
              <w:rPr>
                <w:rFonts w:ascii="Vijaya" w:hAnsi="Vijaya" w:cs="Vijaya"/>
                <w:b/>
                <w:bCs/>
              </w:rPr>
            </w:pPr>
            <w:r w:rsidRPr="009C530F">
              <w:rPr>
                <w:rFonts w:ascii="Vijaya" w:hAnsi="Vijaya" w:cs="Vijaya"/>
                <w:b/>
                <w:bCs/>
              </w:rPr>
              <w:t>Description</w:t>
            </w:r>
          </w:p>
        </w:tc>
        <w:tc>
          <w:tcPr>
            <w:tcW w:w="2200" w:type="dxa"/>
            <w:vAlign w:val="center"/>
            <w:hideMark/>
          </w:tcPr>
          <w:p w14:paraId="1CD1F46F" w14:textId="77777777" w:rsidR="009C530F" w:rsidRPr="009C530F" w:rsidRDefault="009C530F" w:rsidP="009C530F">
            <w:pPr>
              <w:spacing w:after="0" w:line="360" w:lineRule="auto"/>
              <w:rPr>
                <w:rFonts w:ascii="Vijaya" w:hAnsi="Vijaya" w:cs="Vijaya"/>
                <w:b/>
                <w:bCs/>
              </w:rPr>
            </w:pPr>
            <w:r w:rsidRPr="009C530F">
              <w:rPr>
                <w:rFonts w:ascii="Vijaya" w:hAnsi="Vijaya" w:cs="Vijaya"/>
                <w:b/>
                <w:bCs/>
              </w:rPr>
              <w:t>Resulting Permission</w:t>
            </w:r>
          </w:p>
        </w:tc>
      </w:tr>
      <w:tr w:rsidR="009C530F" w:rsidRPr="009C530F" w14:paraId="3211782C" w14:textId="77777777" w:rsidTr="009C530F">
        <w:trPr>
          <w:tblCellSpacing w:w="15" w:type="dxa"/>
        </w:trPr>
        <w:tc>
          <w:tcPr>
            <w:tcW w:w="2920" w:type="dxa"/>
            <w:vAlign w:val="center"/>
            <w:hideMark/>
          </w:tcPr>
          <w:p w14:paraId="00481E4D" w14:textId="77777777" w:rsidR="009C530F" w:rsidRPr="009C530F" w:rsidRDefault="009C530F" w:rsidP="009C530F">
            <w:pPr>
              <w:spacing w:after="0" w:line="360" w:lineRule="auto"/>
              <w:rPr>
                <w:rFonts w:ascii="Vijaya" w:hAnsi="Vijaya" w:cs="Vijaya"/>
              </w:rPr>
            </w:pPr>
            <w:proofErr w:type="spellStart"/>
            <w:r w:rsidRPr="009C530F">
              <w:rPr>
                <w:rFonts w:ascii="Vijaya" w:hAnsi="Vijaya" w:cs="Vijaya"/>
              </w:rPr>
              <w:t>chmod</w:t>
            </w:r>
            <w:proofErr w:type="spellEnd"/>
            <w:r w:rsidRPr="009C530F">
              <w:rPr>
                <w:rFonts w:ascii="Vijaya" w:hAnsi="Vijaya" w:cs="Vijaya"/>
              </w:rPr>
              <w:t xml:space="preserve"> </w:t>
            </w:r>
            <w:proofErr w:type="spellStart"/>
            <w:r w:rsidRPr="009C530F">
              <w:rPr>
                <w:rFonts w:ascii="Vijaya" w:hAnsi="Vijaya" w:cs="Vijaya"/>
              </w:rPr>
              <w:t>u+x</w:t>
            </w:r>
            <w:proofErr w:type="spellEnd"/>
            <w:r w:rsidRPr="009C530F">
              <w:rPr>
                <w:rFonts w:ascii="Vijaya" w:hAnsi="Vijaya" w:cs="Vijaya"/>
              </w:rPr>
              <w:t xml:space="preserve"> demo.txt</w:t>
            </w:r>
          </w:p>
        </w:tc>
        <w:tc>
          <w:tcPr>
            <w:tcW w:w="4110" w:type="dxa"/>
            <w:vAlign w:val="center"/>
            <w:hideMark/>
          </w:tcPr>
          <w:p w14:paraId="69BF180F" w14:textId="77777777" w:rsidR="009C530F" w:rsidRPr="009C530F" w:rsidRDefault="009C530F" w:rsidP="009C530F">
            <w:pPr>
              <w:spacing w:after="0" w:line="360" w:lineRule="auto"/>
              <w:rPr>
                <w:rFonts w:ascii="Vijaya" w:hAnsi="Vijaya" w:cs="Vijaya"/>
              </w:rPr>
            </w:pPr>
            <w:r w:rsidRPr="009C530F">
              <w:rPr>
                <w:rFonts w:ascii="Vijaya" w:hAnsi="Vijaya" w:cs="Vijaya"/>
              </w:rPr>
              <w:t>Add execute permission to user</w:t>
            </w:r>
          </w:p>
        </w:tc>
        <w:tc>
          <w:tcPr>
            <w:tcW w:w="2200" w:type="dxa"/>
            <w:vAlign w:val="center"/>
            <w:hideMark/>
          </w:tcPr>
          <w:p w14:paraId="630AD81B" w14:textId="77777777" w:rsidR="009C530F" w:rsidRPr="009C530F" w:rsidRDefault="009C530F" w:rsidP="009C530F">
            <w:pPr>
              <w:spacing w:after="0" w:line="360" w:lineRule="auto"/>
              <w:rPr>
                <w:rFonts w:ascii="Vijaya" w:hAnsi="Vijaya" w:cs="Vijaya"/>
              </w:rPr>
            </w:pPr>
            <w:r w:rsidRPr="009C530F">
              <w:rPr>
                <w:rFonts w:ascii="Vijaya" w:hAnsi="Vijaya" w:cs="Vijaya"/>
              </w:rPr>
              <w:t>-</w:t>
            </w:r>
            <w:proofErr w:type="spellStart"/>
            <w:r w:rsidRPr="009C530F">
              <w:rPr>
                <w:rFonts w:ascii="Vijaya" w:hAnsi="Vijaya" w:cs="Vijaya"/>
              </w:rPr>
              <w:t>rwxr</w:t>
            </w:r>
            <w:proofErr w:type="spellEnd"/>
            <w:r w:rsidRPr="009C530F">
              <w:rPr>
                <w:rFonts w:ascii="Vijaya" w:hAnsi="Vijaya" w:cs="Vijaya"/>
              </w:rPr>
              <w:t>--r--</w:t>
            </w:r>
          </w:p>
        </w:tc>
      </w:tr>
      <w:tr w:rsidR="009C530F" w:rsidRPr="009C530F" w14:paraId="3F595DD9" w14:textId="77777777" w:rsidTr="009C530F">
        <w:trPr>
          <w:tblCellSpacing w:w="15" w:type="dxa"/>
        </w:trPr>
        <w:tc>
          <w:tcPr>
            <w:tcW w:w="2920" w:type="dxa"/>
            <w:vAlign w:val="center"/>
            <w:hideMark/>
          </w:tcPr>
          <w:p w14:paraId="633C0D31" w14:textId="77777777" w:rsidR="009C530F" w:rsidRPr="009C530F" w:rsidRDefault="009C530F" w:rsidP="009C530F">
            <w:pPr>
              <w:spacing w:after="0" w:line="360" w:lineRule="auto"/>
              <w:rPr>
                <w:rFonts w:ascii="Vijaya" w:hAnsi="Vijaya" w:cs="Vijaya"/>
              </w:rPr>
            </w:pPr>
            <w:proofErr w:type="spellStart"/>
            <w:r w:rsidRPr="009C530F">
              <w:rPr>
                <w:rFonts w:ascii="Vijaya" w:hAnsi="Vijaya" w:cs="Vijaya"/>
              </w:rPr>
              <w:t>chmod</w:t>
            </w:r>
            <w:proofErr w:type="spellEnd"/>
            <w:r w:rsidRPr="009C530F">
              <w:rPr>
                <w:rFonts w:ascii="Vijaya" w:hAnsi="Vijaya" w:cs="Vijaya"/>
              </w:rPr>
              <w:t xml:space="preserve"> </w:t>
            </w:r>
            <w:proofErr w:type="spellStart"/>
            <w:r w:rsidRPr="009C530F">
              <w:rPr>
                <w:rFonts w:ascii="Vijaya" w:hAnsi="Vijaya" w:cs="Vijaya"/>
              </w:rPr>
              <w:t>u+</w:t>
            </w:r>
            <w:proofErr w:type="gramStart"/>
            <w:r w:rsidRPr="009C530F">
              <w:rPr>
                <w:rFonts w:ascii="Vijaya" w:hAnsi="Vijaya" w:cs="Vijaya"/>
              </w:rPr>
              <w:t>w,g</w:t>
            </w:r>
            <w:proofErr w:type="gramEnd"/>
            <w:r w:rsidRPr="009C530F">
              <w:rPr>
                <w:rFonts w:ascii="Vijaya" w:hAnsi="Vijaya" w:cs="Vijaya"/>
              </w:rPr>
              <w:t>+</w:t>
            </w:r>
            <w:proofErr w:type="gramStart"/>
            <w:r w:rsidRPr="009C530F">
              <w:rPr>
                <w:rFonts w:ascii="Vijaya" w:hAnsi="Vijaya" w:cs="Vijaya"/>
              </w:rPr>
              <w:t>rw,o</w:t>
            </w:r>
            <w:proofErr w:type="gramEnd"/>
            <w:r w:rsidRPr="009C530F">
              <w:rPr>
                <w:rFonts w:ascii="Vijaya" w:hAnsi="Vijaya" w:cs="Vijaya"/>
              </w:rPr>
              <w:t>+r</w:t>
            </w:r>
            <w:proofErr w:type="spellEnd"/>
            <w:r w:rsidRPr="009C530F">
              <w:rPr>
                <w:rFonts w:ascii="Vijaya" w:hAnsi="Vijaya" w:cs="Vijaya"/>
              </w:rPr>
              <w:t xml:space="preserve"> demo.txt</w:t>
            </w:r>
          </w:p>
        </w:tc>
        <w:tc>
          <w:tcPr>
            <w:tcW w:w="4110" w:type="dxa"/>
            <w:vAlign w:val="center"/>
            <w:hideMark/>
          </w:tcPr>
          <w:p w14:paraId="11D30F82" w14:textId="77777777" w:rsidR="009C530F" w:rsidRPr="009C530F" w:rsidRDefault="009C530F" w:rsidP="009C530F">
            <w:pPr>
              <w:spacing w:after="0" w:line="360" w:lineRule="auto"/>
              <w:rPr>
                <w:rFonts w:ascii="Vijaya" w:hAnsi="Vijaya" w:cs="Vijaya"/>
              </w:rPr>
            </w:pPr>
            <w:r w:rsidRPr="009C530F">
              <w:rPr>
                <w:rFonts w:ascii="Vijaya" w:hAnsi="Vijaya" w:cs="Vijaya"/>
              </w:rPr>
              <w:t>Add write to user, read &amp; write to group, read to others</w:t>
            </w:r>
          </w:p>
        </w:tc>
        <w:tc>
          <w:tcPr>
            <w:tcW w:w="2200" w:type="dxa"/>
            <w:vAlign w:val="center"/>
            <w:hideMark/>
          </w:tcPr>
          <w:p w14:paraId="6906A79F" w14:textId="77777777" w:rsidR="009C530F" w:rsidRPr="009C530F" w:rsidRDefault="009C530F" w:rsidP="009C530F">
            <w:pPr>
              <w:spacing w:after="0" w:line="360" w:lineRule="auto"/>
              <w:rPr>
                <w:rFonts w:ascii="Vijaya" w:hAnsi="Vijaya" w:cs="Vijaya"/>
              </w:rPr>
            </w:pPr>
            <w:r w:rsidRPr="009C530F">
              <w:rPr>
                <w:rFonts w:ascii="Vijaya" w:hAnsi="Vijaya" w:cs="Vijaya"/>
              </w:rPr>
              <w:t>-</w:t>
            </w:r>
            <w:proofErr w:type="spellStart"/>
            <w:r w:rsidRPr="009C530F">
              <w:rPr>
                <w:rFonts w:ascii="Vijaya" w:hAnsi="Vijaya" w:cs="Vijaya"/>
              </w:rPr>
              <w:t>rw</w:t>
            </w:r>
            <w:proofErr w:type="spellEnd"/>
            <w:r w:rsidRPr="009C530F">
              <w:rPr>
                <w:rFonts w:ascii="Vijaya" w:hAnsi="Vijaya" w:cs="Vijaya"/>
              </w:rPr>
              <w:t>-</w:t>
            </w:r>
            <w:proofErr w:type="spellStart"/>
            <w:r w:rsidRPr="009C530F">
              <w:rPr>
                <w:rFonts w:ascii="Vijaya" w:hAnsi="Vijaya" w:cs="Vijaya"/>
              </w:rPr>
              <w:t>rw</w:t>
            </w:r>
            <w:proofErr w:type="spellEnd"/>
            <w:r w:rsidRPr="009C530F">
              <w:rPr>
                <w:rFonts w:ascii="Vijaya" w:hAnsi="Vijaya" w:cs="Vijaya"/>
              </w:rPr>
              <w:t>-r--</w:t>
            </w:r>
          </w:p>
        </w:tc>
      </w:tr>
      <w:tr w:rsidR="009C530F" w:rsidRPr="009C530F" w14:paraId="6B267E40" w14:textId="77777777" w:rsidTr="009C530F">
        <w:trPr>
          <w:tblCellSpacing w:w="15" w:type="dxa"/>
        </w:trPr>
        <w:tc>
          <w:tcPr>
            <w:tcW w:w="2920" w:type="dxa"/>
            <w:vAlign w:val="center"/>
            <w:hideMark/>
          </w:tcPr>
          <w:p w14:paraId="62721490" w14:textId="77777777" w:rsidR="009C530F" w:rsidRPr="009C530F" w:rsidRDefault="009C530F" w:rsidP="009C530F">
            <w:pPr>
              <w:spacing w:after="0" w:line="360" w:lineRule="auto"/>
              <w:rPr>
                <w:rFonts w:ascii="Vijaya" w:hAnsi="Vijaya" w:cs="Vijaya"/>
              </w:rPr>
            </w:pPr>
            <w:proofErr w:type="spellStart"/>
            <w:r w:rsidRPr="009C530F">
              <w:rPr>
                <w:rFonts w:ascii="Vijaya" w:hAnsi="Vijaya" w:cs="Vijaya"/>
              </w:rPr>
              <w:t>chmod</w:t>
            </w:r>
            <w:proofErr w:type="spellEnd"/>
            <w:r w:rsidRPr="009C530F">
              <w:rPr>
                <w:rFonts w:ascii="Vijaya" w:hAnsi="Vijaya" w:cs="Vijaya"/>
              </w:rPr>
              <w:t xml:space="preserve"> </w:t>
            </w:r>
            <w:proofErr w:type="spellStart"/>
            <w:r w:rsidRPr="009C530F">
              <w:rPr>
                <w:rFonts w:ascii="Vijaya" w:hAnsi="Vijaya" w:cs="Vijaya"/>
              </w:rPr>
              <w:t>u+</w:t>
            </w:r>
            <w:proofErr w:type="gramStart"/>
            <w:r w:rsidRPr="009C530F">
              <w:rPr>
                <w:rFonts w:ascii="Vijaya" w:hAnsi="Vijaya" w:cs="Vijaya"/>
              </w:rPr>
              <w:t>x,g</w:t>
            </w:r>
            <w:proofErr w:type="gramEnd"/>
            <w:r w:rsidRPr="009C530F">
              <w:rPr>
                <w:rFonts w:ascii="Vijaya" w:hAnsi="Vijaya" w:cs="Vijaya"/>
              </w:rPr>
              <w:t>-</w:t>
            </w:r>
            <w:proofErr w:type="gramStart"/>
            <w:r w:rsidRPr="009C530F">
              <w:rPr>
                <w:rFonts w:ascii="Vijaya" w:hAnsi="Vijaya" w:cs="Vijaya"/>
              </w:rPr>
              <w:t>w,o</w:t>
            </w:r>
            <w:proofErr w:type="gramEnd"/>
            <w:r w:rsidRPr="009C530F">
              <w:rPr>
                <w:rFonts w:ascii="Vijaya" w:hAnsi="Vijaya" w:cs="Vijaya"/>
              </w:rPr>
              <w:t>+w</w:t>
            </w:r>
            <w:proofErr w:type="spellEnd"/>
            <w:r w:rsidRPr="009C530F">
              <w:rPr>
                <w:rFonts w:ascii="Vijaya" w:hAnsi="Vijaya" w:cs="Vijaya"/>
              </w:rPr>
              <w:t xml:space="preserve"> demo.txt</w:t>
            </w:r>
          </w:p>
        </w:tc>
        <w:tc>
          <w:tcPr>
            <w:tcW w:w="4110" w:type="dxa"/>
            <w:vAlign w:val="center"/>
            <w:hideMark/>
          </w:tcPr>
          <w:p w14:paraId="4D8BC422" w14:textId="77777777" w:rsidR="009C530F" w:rsidRPr="009C530F" w:rsidRDefault="009C530F" w:rsidP="009C530F">
            <w:pPr>
              <w:spacing w:after="0" w:line="360" w:lineRule="auto"/>
              <w:rPr>
                <w:rFonts w:ascii="Vijaya" w:hAnsi="Vijaya" w:cs="Vijaya"/>
              </w:rPr>
            </w:pPr>
            <w:r w:rsidRPr="009C530F">
              <w:rPr>
                <w:rFonts w:ascii="Vijaya" w:hAnsi="Vijaya" w:cs="Vijaya"/>
              </w:rPr>
              <w:t>Add execute to user, remove write from group, add write to others</w:t>
            </w:r>
          </w:p>
        </w:tc>
        <w:tc>
          <w:tcPr>
            <w:tcW w:w="2200" w:type="dxa"/>
            <w:vAlign w:val="center"/>
            <w:hideMark/>
          </w:tcPr>
          <w:p w14:paraId="05F034CE" w14:textId="77777777" w:rsidR="009C530F" w:rsidRPr="009C530F" w:rsidRDefault="009C530F" w:rsidP="009C530F">
            <w:pPr>
              <w:spacing w:after="0" w:line="360" w:lineRule="auto"/>
              <w:rPr>
                <w:rFonts w:ascii="Vijaya" w:hAnsi="Vijaya" w:cs="Vijaya"/>
              </w:rPr>
            </w:pPr>
            <w:r w:rsidRPr="009C530F">
              <w:rPr>
                <w:rFonts w:ascii="Vijaya" w:hAnsi="Vijaya" w:cs="Vijaya"/>
              </w:rPr>
              <w:t>-</w:t>
            </w:r>
            <w:proofErr w:type="spellStart"/>
            <w:r w:rsidRPr="009C530F">
              <w:rPr>
                <w:rFonts w:ascii="Vijaya" w:hAnsi="Vijaya" w:cs="Vijaya"/>
              </w:rPr>
              <w:t>rwxr</w:t>
            </w:r>
            <w:proofErr w:type="spellEnd"/>
            <w:r w:rsidRPr="009C530F">
              <w:rPr>
                <w:rFonts w:ascii="Vijaya" w:hAnsi="Vijaya" w:cs="Vijaya"/>
              </w:rPr>
              <w:t>--</w:t>
            </w:r>
            <w:proofErr w:type="spellStart"/>
            <w:r w:rsidRPr="009C530F">
              <w:rPr>
                <w:rFonts w:ascii="Vijaya" w:hAnsi="Vijaya" w:cs="Vijaya"/>
              </w:rPr>
              <w:t>rw</w:t>
            </w:r>
            <w:proofErr w:type="spellEnd"/>
            <w:r w:rsidRPr="009C530F">
              <w:rPr>
                <w:rFonts w:ascii="Vijaya" w:hAnsi="Vijaya" w:cs="Vijaya"/>
              </w:rPr>
              <w:t>-</w:t>
            </w:r>
          </w:p>
        </w:tc>
      </w:tr>
      <w:tr w:rsidR="009C530F" w:rsidRPr="009C530F" w14:paraId="44EE4320" w14:textId="77777777" w:rsidTr="009C530F">
        <w:trPr>
          <w:tblCellSpacing w:w="15" w:type="dxa"/>
        </w:trPr>
        <w:tc>
          <w:tcPr>
            <w:tcW w:w="2920" w:type="dxa"/>
            <w:vAlign w:val="center"/>
            <w:hideMark/>
          </w:tcPr>
          <w:p w14:paraId="3EC65F07" w14:textId="77777777" w:rsidR="009C530F" w:rsidRPr="009C530F" w:rsidRDefault="009C530F" w:rsidP="009C530F">
            <w:pPr>
              <w:spacing w:after="0" w:line="360" w:lineRule="auto"/>
              <w:rPr>
                <w:rFonts w:ascii="Vijaya" w:hAnsi="Vijaya" w:cs="Vijaya"/>
              </w:rPr>
            </w:pPr>
            <w:proofErr w:type="spellStart"/>
            <w:r w:rsidRPr="009C530F">
              <w:rPr>
                <w:rFonts w:ascii="Vijaya" w:hAnsi="Vijaya" w:cs="Vijaya"/>
              </w:rPr>
              <w:t>chmod</w:t>
            </w:r>
            <w:proofErr w:type="spellEnd"/>
            <w:r w:rsidRPr="009C530F">
              <w:rPr>
                <w:rFonts w:ascii="Vijaya" w:hAnsi="Vijaya" w:cs="Vijaya"/>
              </w:rPr>
              <w:t xml:space="preserve"> u=</w:t>
            </w:r>
            <w:proofErr w:type="spellStart"/>
            <w:proofErr w:type="gramStart"/>
            <w:r w:rsidRPr="009C530F">
              <w:rPr>
                <w:rFonts w:ascii="Vijaya" w:hAnsi="Vijaya" w:cs="Vijaya"/>
              </w:rPr>
              <w:t>rw,g</w:t>
            </w:r>
            <w:proofErr w:type="spellEnd"/>
            <w:proofErr w:type="gramEnd"/>
            <w:r w:rsidRPr="009C530F">
              <w:rPr>
                <w:rFonts w:ascii="Vijaya" w:hAnsi="Vijaya" w:cs="Vijaya"/>
              </w:rPr>
              <w:t>=</w:t>
            </w:r>
            <w:proofErr w:type="spellStart"/>
            <w:proofErr w:type="gramStart"/>
            <w:r w:rsidRPr="009C530F">
              <w:rPr>
                <w:rFonts w:ascii="Vijaya" w:hAnsi="Vijaya" w:cs="Vijaya"/>
              </w:rPr>
              <w:t>rw,o</w:t>
            </w:r>
            <w:proofErr w:type="spellEnd"/>
            <w:proofErr w:type="gramEnd"/>
            <w:r w:rsidRPr="009C530F">
              <w:rPr>
                <w:rFonts w:ascii="Vijaya" w:hAnsi="Vijaya" w:cs="Vijaya"/>
              </w:rPr>
              <w:t>=r demo.txt</w:t>
            </w:r>
          </w:p>
        </w:tc>
        <w:tc>
          <w:tcPr>
            <w:tcW w:w="4110" w:type="dxa"/>
            <w:vAlign w:val="center"/>
            <w:hideMark/>
          </w:tcPr>
          <w:p w14:paraId="5B385A18" w14:textId="77777777" w:rsidR="009C530F" w:rsidRPr="009C530F" w:rsidRDefault="009C530F" w:rsidP="009C530F">
            <w:pPr>
              <w:spacing w:after="0" w:line="360" w:lineRule="auto"/>
              <w:rPr>
                <w:rFonts w:ascii="Vijaya" w:hAnsi="Vijaya" w:cs="Vijaya"/>
              </w:rPr>
            </w:pPr>
            <w:r w:rsidRPr="009C530F">
              <w:rPr>
                <w:rFonts w:ascii="Vijaya" w:hAnsi="Vijaya" w:cs="Vijaya"/>
              </w:rPr>
              <w:t>Assign specific permissions</w:t>
            </w:r>
          </w:p>
        </w:tc>
        <w:tc>
          <w:tcPr>
            <w:tcW w:w="2200" w:type="dxa"/>
            <w:vAlign w:val="center"/>
            <w:hideMark/>
          </w:tcPr>
          <w:p w14:paraId="1BE540A9" w14:textId="77777777" w:rsidR="009C530F" w:rsidRPr="009C530F" w:rsidRDefault="009C530F" w:rsidP="009C530F">
            <w:pPr>
              <w:spacing w:after="0" w:line="360" w:lineRule="auto"/>
              <w:rPr>
                <w:rFonts w:ascii="Vijaya" w:hAnsi="Vijaya" w:cs="Vijaya"/>
              </w:rPr>
            </w:pPr>
            <w:r w:rsidRPr="009C530F">
              <w:rPr>
                <w:rFonts w:ascii="Vijaya" w:hAnsi="Vijaya" w:cs="Vijaya"/>
              </w:rPr>
              <w:t>-</w:t>
            </w:r>
            <w:proofErr w:type="spellStart"/>
            <w:r w:rsidRPr="009C530F">
              <w:rPr>
                <w:rFonts w:ascii="Vijaya" w:hAnsi="Vijaya" w:cs="Vijaya"/>
              </w:rPr>
              <w:t>rw</w:t>
            </w:r>
            <w:proofErr w:type="spellEnd"/>
            <w:r w:rsidRPr="009C530F">
              <w:rPr>
                <w:rFonts w:ascii="Vijaya" w:hAnsi="Vijaya" w:cs="Vijaya"/>
              </w:rPr>
              <w:t>-</w:t>
            </w:r>
            <w:proofErr w:type="spellStart"/>
            <w:r w:rsidRPr="009C530F">
              <w:rPr>
                <w:rFonts w:ascii="Vijaya" w:hAnsi="Vijaya" w:cs="Vijaya"/>
              </w:rPr>
              <w:t>rw</w:t>
            </w:r>
            <w:proofErr w:type="spellEnd"/>
            <w:r w:rsidRPr="009C530F">
              <w:rPr>
                <w:rFonts w:ascii="Vijaya" w:hAnsi="Vijaya" w:cs="Vijaya"/>
              </w:rPr>
              <w:t>-r--</w:t>
            </w:r>
          </w:p>
        </w:tc>
      </w:tr>
    </w:tbl>
    <w:p w14:paraId="793309CE" w14:textId="77777777" w:rsidR="009C530F" w:rsidRDefault="009C530F" w:rsidP="00022F8F">
      <w:pPr>
        <w:spacing w:after="0" w:line="360" w:lineRule="auto"/>
        <w:rPr>
          <w:rFonts w:ascii="Vijaya" w:hAnsi="Vijaya" w:cs="Vijaya"/>
        </w:rPr>
      </w:pPr>
    </w:p>
    <w:p w14:paraId="33606F81" w14:textId="3A9A2A9F" w:rsidR="00022F8F" w:rsidRPr="00022F8F" w:rsidRDefault="00000000" w:rsidP="00022F8F">
      <w:pPr>
        <w:spacing w:after="0" w:line="360" w:lineRule="auto"/>
        <w:rPr>
          <w:rFonts w:ascii="Vijaya" w:hAnsi="Vijaya" w:cs="Vijaya"/>
        </w:rPr>
      </w:pPr>
      <w:r>
        <w:rPr>
          <w:rFonts w:ascii="Vijaya" w:hAnsi="Vijaya" w:cs="Vijaya"/>
        </w:rPr>
        <w:pict w14:anchorId="5C81737B">
          <v:rect id="_x0000_i1441" style="width:0;height:1.5pt" o:hralign="center" o:hrstd="t" o:hr="t" fillcolor="#a0a0a0" stroked="f"/>
        </w:pict>
      </w:r>
    </w:p>
    <w:p w14:paraId="11465F76" w14:textId="77777777" w:rsidR="00D524A8" w:rsidRDefault="00D524A8">
      <w:pPr>
        <w:rPr>
          <w:rFonts w:ascii="Vijaya" w:hAnsi="Vijaya" w:cs="Vijaya"/>
          <w:b/>
          <w:bCs/>
        </w:rPr>
      </w:pPr>
      <w:r>
        <w:rPr>
          <w:rFonts w:ascii="Vijaya" w:hAnsi="Vijaya" w:cs="Vijaya"/>
          <w:b/>
          <w:bCs/>
        </w:rPr>
        <w:br w:type="page"/>
      </w:r>
    </w:p>
    <w:p w14:paraId="15A27771" w14:textId="01AD2F65" w:rsidR="00022F8F" w:rsidRPr="00022F8F" w:rsidRDefault="007F0441" w:rsidP="00022F8F">
      <w:pPr>
        <w:spacing w:after="0" w:line="360" w:lineRule="auto"/>
        <w:rPr>
          <w:rFonts w:ascii="Vijaya" w:hAnsi="Vijaya" w:cs="Vijaya"/>
          <w:b/>
          <w:bCs/>
          <w:u w:val="single"/>
        </w:rPr>
      </w:pPr>
      <w:r>
        <w:rPr>
          <w:rFonts w:ascii="Vijaya" w:hAnsi="Vijaya" w:cs="Vijaya"/>
          <w:b/>
          <w:bCs/>
          <w:u w:val="single"/>
        </w:rPr>
        <w:lastRenderedPageBreak/>
        <w:t>5</w:t>
      </w:r>
      <w:r w:rsidR="00022F8F" w:rsidRPr="00022F8F">
        <w:rPr>
          <w:rFonts w:ascii="Vijaya" w:hAnsi="Vijaya" w:cs="Vijaya"/>
          <w:b/>
          <w:bCs/>
          <w:u w:val="single"/>
        </w:rPr>
        <w:t>. File Permission</w:t>
      </w:r>
    </w:p>
    <w:p w14:paraId="14CCD9C8" w14:textId="79B18B93" w:rsidR="00022F8F" w:rsidRPr="00022F8F" w:rsidRDefault="000F0230" w:rsidP="00022F8F">
      <w:pPr>
        <w:spacing w:after="0" w:line="360" w:lineRule="auto"/>
        <w:rPr>
          <w:rFonts w:ascii="Vijaya" w:hAnsi="Vijaya" w:cs="Vijaya"/>
          <w:b/>
          <w:bCs/>
        </w:rPr>
      </w:pPr>
      <w:r>
        <w:rPr>
          <w:rFonts w:ascii="Vijaya" w:hAnsi="Vijaya" w:cs="Vijaya"/>
          <w:b/>
          <w:bCs/>
        </w:rPr>
        <w:t xml:space="preserve">A) </w:t>
      </w:r>
      <w:r w:rsidR="00022F8F" w:rsidRPr="00022F8F">
        <w:rPr>
          <w:rFonts w:ascii="Vijaya" w:hAnsi="Vijaya" w:cs="Vijaya"/>
          <w:b/>
          <w:bCs/>
        </w:rPr>
        <w:t>Read Permission</w:t>
      </w:r>
    </w:p>
    <w:p w14:paraId="11CB9C2F"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If a file does </w:t>
      </w:r>
      <w:r w:rsidRPr="00022F8F">
        <w:rPr>
          <w:rFonts w:ascii="Vijaya" w:hAnsi="Vijaya" w:cs="Vijaya"/>
          <w:b/>
          <w:bCs/>
        </w:rPr>
        <w:t>not have read permission</w:t>
      </w:r>
      <w:r w:rsidRPr="00022F8F">
        <w:rPr>
          <w:rFonts w:ascii="Vijaya" w:hAnsi="Vijaya" w:cs="Vijaya"/>
        </w:rPr>
        <w:t>, we cannot view its content.</w:t>
      </w:r>
    </w:p>
    <w:p w14:paraId="4B337856"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109C5D1A"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cat demo.txt</w:t>
      </w:r>
    </w:p>
    <w:p w14:paraId="59AC6A76"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Output:</w:t>
      </w:r>
    </w:p>
    <w:p w14:paraId="467D1DAA"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48E7D2B5"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Commands affected: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5"/>
      </w:tblGrid>
      <w:tr w:rsidR="00022F8F" w:rsidRPr="00022F8F" w14:paraId="78961C6F" w14:textId="77777777" w:rsidTr="009C530F">
        <w:trPr>
          <w:tblHeader/>
          <w:tblCellSpacing w:w="15" w:type="dxa"/>
        </w:trPr>
        <w:tc>
          <w:tcPr>
            <w:tcW w:w="9205" w:type="dxa"/>
            <w:vAlign w:val="center"/>
            <w:hideMark/>
          </w:tcPr>
          <w:p w14:paraId="008B3C54"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Command</w:t>
            </w:r>
          </w:p>
        </w:tc>
      </w:tr>
      <w:tr w:rsidR="00022F8F" w:rsidRPr="00022F8F" w14:paraId="3C11F571" w14:textId="77777777" w:rsidTr="009C530F">
        <w:trPr>
          <w:tblCellSpacing w:w="15" w:type="dxa"/>
        </w:trPr>
        <w:tc>
          <w:tcPr>
            <w:tcW w:w="9205" w:type="dxa"/>
            <w:vAlign w:val="center"/>
            <w:hideMark/>
          </w:tcPr>
          <w:p w14:paraId="31CDB7D3" w14:textId="77777777" w:rsidR="00022F8F" w:rsidRPr="00022F8F" w:rsidRDefault="00022F8F" w:rsidP="00022F8F">
            <w:pPr>
              <w:spacing w:after="0" w:line="360" w:lineRule="auto"/>
              <w:rPr>
                <w:rFonts w:ascii="Vijaya" w:hAnsi="Vijaya" w:cs="Vijaya"/>
              </w:rPr>
            </w:pPr>
            <w:r w:rsidRPr="00022F8F">
              <w:rPr>
                <w:rFonts w:ascii="Vijaya" w:hAnsi="Vijaya" w:cs="Vijaya"/>
              </w:rPr>
              <w:t>cat</w:t>
            </w:r>
          </w:p>
        </w:tc>
      </w:tr>
      <w:tr w:rsidR="00022F8F" w:rsidRPr="00022F8F" w14:paraId="14D981F7" w14:textId="77777777" w:rsidTr="009C530F">
        <w:trPr>
          <w:tblCellSpacing w:w="15" w:type="dxa"/>
        </w:trPr>
        <w:tc>
          <w:tcPr>
            <w:tcW w:w="9205" w:type="dxa"/>
            <w:vAlign w:val="center"/>
            <w:hideMark/>
          </w:tcPr>
          <w:p w14:paraId="1801B716" w14:textId="77777777" w:rsidR="00022F8F" w:rsidRPr="00022F8F" w:rsidRDefault="00022F8F" w:rsidP="00022F8F">
            <w:pPr>
              <w:spacing w:after="0" w:line="360" w:lineRule="auto"/>
              <w:rPr>
                <w:rFonts w:ascii="Vijaya" w:hAnsi="Vijaya" w:cs="Vijaya"/>
              </w:rPr>
            </w:pPr>
            <w:r w:rsidRPr="00022F8F">
              <w:rPr>
                <w:rFonts w:ascii="Vijaya" w:hAnsi="Vijaya" w:cs="Vijaya"/>
              </w:rPr>
              <w:t>head</w:t>
            </w:r>
          </w:p>
        </w:tc>
      </w:tr>
      <w:tr w:rsidR="00022F8F" w:rsidRPr="00022F8F" w14:paraId="0F09AA2A" w14:textId="77777777" w:rsidTr="009C530F">
        <w:trPr>
          <w:tblCellSpacing w:w="15" w:type="dxa"/>
        </w:trPr>
        <w:tc>
          <w:tcPr>
            <w:tcW w:w="9205" w:type="dxa"/>
            <w:vAlign w:val="center"/>
            <w:hideMark/>
          </w:tcPr>
          <w:p w14:paraId="775B9254" w14:textId="77777777" w:rsidR="00022F8F" w:rsidRPr="00022F8F" w:rsidRDefault="00022F8F" w:rsidP="00022F8F">
            <w:pPr>
              <w:spacing w:after="0" w:line="360" w:lineRule="auto"/>
              <w:rPr>
                <w:rFonts w:ascii="Vijaya" w:hAnsi="Vijaya" w:cs="Vijaya"/>
              </w:rPr>
            </w:pPr>
            <w:r w:rsidRPr="00022F8F">
              <w:rPr>
                <w:rFonts w:ascii="Vijaya" w:hAnsi="Vijaya" w:cs="Vijaya"/>
              </w:rPr>
              <w:t>tail</w:t>
            </w:r>
          </w:p>
        </w:tc>
      </w:tr>
      <w:tr w:rsidR="00022F8F" w:rsidRPr="00022F8F" w14:paraId="07FE9371" w14:textId="77777777" w:rsidTr="009C530F">
        <w:trPr>
          <w:tblCellSpacing w:w="15" w:type="dxa"/>
        </w:trPr>
        <w:tc>
          <w:tcPr>
            <w:tcW w:w="9205" w:type="dxa"/>
            <w:vAlign w:val="center"/>
            <w:hideMark/>
          </w:tcPr>
          <w:p w14:paraId="00D1B44D" w14:textId="77777777" w:rsidR="00022F8F" w:rsidRPr="00022F8F" w:rsidRDefault="00022F8F" w:rsidP="00022F8F">
            <w:pPr>
              <w:spacing w:after="0" w:line="360" w:lineRule="auto"/>
              <w:rPr>
                <w:rFonts w:ascii="Vijaya" w:hAnsi="Vijaya" w:cs="Vijaya"/>
              </w:rPr>
            </w:pPr>
            <w:r w:rsidRPr="00022F8F">
              <w:rPr>
                <w:rFonts w:ascii="Vijaya" w:hAnsi="Vijaya" w:cs="Vijaya"/>
              </w:rPr>
              <w:t>more</w:t>
            </w:r>
          </w:p>
        </w:tc>
      </w:tr>
      <w:tr w:rsidR="00022F8F" w:rsidRPr="00022F8F" w14:paraId="4050E91D" w14:textId="77777777" w:rsidTr="009C530F">
        <w:trPr>
          <w:tblCellSpacing w:w="15" w:type="dxa"/>
        </w:trPr>
        <w:tc>
          <w:tcPr>
            <w:tcW w:w="9205" w:type="dxa"/>
            <w:vAlign w:val="center"/>
            <w:hideMark/>
          </w:tcPr>
          <w:p w14:paraId="4C6B02A2" w14:textId="77777777" w:rsidR="00022F8F" w:rsidRPr="00022F8F" w:rsidRDefault="00022F8F" w:rsidP="00022F8F">
            <w:pPr>
              <w:spacing w:after="0" w:line="360" w:lineRule="auto"/>
              <w:rPr>
                <w:rFonts w:ascii="Vijaya" w:hAnsi="Vijaya" w:cs="Vijaya"/>
              </w:rPr>
            </w:pPr>
            <w:r w:rsidRPr="00022F8F">
              <w:rPr>
                <w:rFonts w:ascii="Vijaya" w:hAnsi="Vijaya" w:cs="Vijaya"/>
              </w:rPr>
              <w:t>less</w:t>
            </w:r>
          </w:p>
        </w:tc>
      </w:tr>
    </w:tbl>
    <w:p w14:paraId="7B0BE109" w14:textId="77777777" w:rsidR="00022F8F" w:rsidRPr="00022F8F" w:rsidRDefault="00000000" w:rsidP="00022F8F">
      <w:pPr>
        <w:spacing w:after="0" w:line="360" w:lineRule="auto"/>
        <w:rPr>
          <w:rFonts w:ascii="Vijaya" w:hAnsi="Vijaya" w:cs="Vijaya"/>
        </w:rPr>
      </w:pPr>
      <w:r>
        <w:rPr>
          <w:rFonts w:ascii="Vijaya" w:hAnsi="Vijaya" w:cs="Vijaya"/>
        </w:rPr>
        <w:pict w14:anchorId="6D381A4F">
          <v:rect id="_x0000_i1442" style="width:0;height:1.5pt" o:hralign="center" o:hrstd="t" o:hr="t" fillcolor="#a0a0a0" stroked="f"/>
        </w:pict>
      </w:r>
    </w:p>
    <w:p w14:paraId="11C51EDE" w14:textId="32736668" w:rsidR="00022F8F" w:rsidRPr="00022F8F" w:rsidRDefault="000F0230" w:rsidP="00022F8F">
      <w:pPr>
        <w:spacing w:after="0" w:line="360" w:lineRule="auto"/>
        <w:rPr>
          <w:rFonts w:ascii="Vijaya" w:hAnsi="Vijaya" w:cs="Vijaya"/>
          <w:b/>
          <w:bCs/>
        </w:rPr>
      </w:pPr>
      <w:r>
        <w:rPr>
          <w:rFonts w:ascii="Vijaya" w:hAnsi="Vijaya" w:cs="Vijaya"/>
          <w:b/>
          <w:bCs/>
        </w:rPr>
        <w:t xml:space="preserve">B) </w:t>
      </w:r>
      <w:r w:rsidR="00022F8F" w:rsidRPr="00022F8F">
        <w:rPr>
          <w:rFonts w:ascii="Vijaya" w:hAnsi="Vijaya" w:cs="Vijaya"/>
          <w:b/>
          <w:bCs/>
        </w:rPr>
        <w:t>Write Permission</w:t>
      </w:r>
    </w:p>
    <w:p w14:paraId="523DE338"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If a file </w:t>
      </w:r>
      <w:r w:rsidRPr="00022F8F">
        <w:rPr>
          <w:rFonts w:ascii="Vijaya" w:hAnsi="Vijaya" w:cs="Vijaya"/>
          <w:b/>
          <w:bCs/>
        </w:rPr>
        <w:t>does not have write permission</w:t>
      </w:r>
      <w:r w:rsidRPr="00022F8F">
        <w:rPr>
          <w:rFonts w:ascii="Vijaya" w:hAnsi="Vijaya" w:cs="Vijaya"/>
        </w:rPr>
        <w:t>, we cannot modify the file.</w:t>
      </w:r>
    </w:p>
    <w:p w14:paraId="2B42BA81"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39F9B491"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cat &gt;&gt; demo.txt</w:t>
      </w:r>
    </w:p>
    <w:p w14:paraId="3B90E004"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Output:</w:t>
      </w:r>
    </w:p>
    <w:p w14:paraId="3FEEBBEA"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44ABDE45" w14:textId="77777777" w:rsidR="00022F8F" w:rsidRPr="00022F8F" w:rsidRDefault="00000000" w:rsidP="00022F8F">
      <w:pPr>
        <w:spacing w:after="0" w:line="360" w:lineRule="auto"/>
        <w:rPr>
          <w:rFonts w:ascii="Vijaya" w:hAnsi="Vijaya" w:cs="Vijaya"/>
        </w:rPr>
      </w:pPr>
      <w:r>
        <w:rPr>
          <w:rFonts w:ascii="Vijaya" w:hAnsi="Vijaya" w:cs="Vijaya"/>
        </w:rPr>
        <w:pict w14:anchorId="1C5646BB">
          <v:rect id="_x0000_i1443" style="width:0;height:1.5pt" o:hralign="center" o:hrstd="t" o:hr="t" fillcolor="#a0a0a0" stroked="f"/>
        </w:pict>
      </w:r>
    </w:p>
    <w:p w14:paraId="107AC3E0" w14:textId="1B43DE9C" w:rsidR="00022F8F" w:rsidRPr="00022F8F" w:rsidRDefault="000F0230" w:rsidP="00022F8F">
      <w:pPr>
        <w:spacing w:after="0" w:line="360" w:lineRule="auto"/>
        <w:rPr>
          <w:rFonts w:ascii="Vijaya" w:hAnsi="Vijaya" w:cs="Vijaya"/>
          <w:b/>
          <w:bCs/>
        </w:rPr>
      </w:pPr>
      <w:r>
        <w:rPr>
          <w:rFonts w:ascii="Vijaya" w:hAnsi="Vijaya" w:cs="Vijaya"/>
          <w:b/>
          <w:bCs/>
        </w:rPr>
        <w:t xml:space="preserve">C) </w:t>
      </w:r>
      <w:r w:rsidR="00022F8F" w:rsidRPr="00022F8F">
        <w:rPr>
          <w:rFonts w:ascii="Vijaya" w:hAnsi="Vijaya" w:cs="Vijaya"/>
          <w:b/>
          <w:bCs/>
        </w:rPr>
        <w:t>Execute Permission</w:t>
      </w:r>
    </w:p>
    <w:p w14:paraId="50B934CD" w14:textId="77777777" w:rsidR="00022F8F" w:rsidRPr="00022F8F" w:rsidRDefault="00022F8F" w:rsidP="00022F8F">
      <w:pPr>
        <w:spacing w:after="0" w:line="360" w:lineRule="auto"/>
        <w:rPr>
          <w:rFonts w:ascii="Vijaya" w:hAnsi="Vijaya" w:cs="Vijaya"/>
        </w:rPr>
      </w:pPr>
      <w:r w:rsidRPr="00022F8F">
        <w:rPr>
          <w:rFonts w:ascii="Vijaya" w:hAnsi="Vijaya" w:cs="Vijaya"/>
        </w:rPr>
        <w:t>Execute permission allows a file to run as a program.</w:t>
      </w:r>
    </w:p>
    <w:p w14:paraId="6C2B80CD"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5BF91AA1"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./first.sh</w:t>
      </w:r>
    </w:p>
    <w:p w14:paraId="7E7F6A87"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If execute permission is missing:</w:t>
      </w:r>
    </w:p>
    <w:p w14:paraId="7926A74A"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5AECB199"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Add execute permission:</w:t>
      </w:r>
    </w:p>
    <w:p w14:paraId="45663431"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chmod</w:t>
      </w:r>
      <w:proofErr w:type="spellEnd"/>
      <w:r w:rsidRPr="00022F8F">
        <w:rPr>
          <w:rFonts w:ascii="Vijaya" w:hAnsi="Vijaya" w:cs="Vijaya"/>
        </w:rPr>
        <w:t xml:space="preserve"> </w:t>
      </w:r>
      <w:proofErr w:type="spellStart"/>
      <w:r w:rsidRPr="00022F8F">
        <w:rPr>
          <w:rFonts w:ascii="Vijaya" w:hAnsi="Vijaya" w:cs="Vijaya"/>
        </w:rPr>
        <w:t>u+x</w:t>
      </w:r>
      <w:proofErr w:type="spellEnd"/>
      <w:r w:rsidRPr="00022F8F">
        <w:rPr>
          <w:rFonts w:ascii="Vijaya" w:hAnsi="Vijaya" w:cs="Vijaya"/>
        </w:rPr>
        <w:t xml:space="preserve"> first.sh</w:t>
      </w:r>
    </w:p>
    <w:p w14:paraId="7CED0E12" w14:textId="77777777" w:rsidR="00022F8F" w:rsidRPr="00022F8F" w:rsidRDefault="00000000" w:rsidP="00022F8F">
      <w:pPr>
        <w:spacing w:after="0" w:line="360" w:lineRule="auto"/>
        <w:rPr>
          <w:rFonts w:ascii="Vijaya" w:hAnsi="Vijaya" w:cs="Vijaya"/>
        </w:rPr>
      </w:pPr>
      <w:r>
        <w:rPr>
          <w:rFonts w:ascii="Vijaya" w:hAnsi="Vijaya" w:cs="Vijaya"/>
        </w:rPr>
        <w:pict w14:anchorId="34E43B7E">
          <v:rect id="_x0000_i1444" style="width:0;height:1.5pt" o:hralign="center" o:hrstd="t" o:hr="t" fillcolor="#a0a0a0" stroked="f"/>
        </w:pict>
      </w:r>
    </w:p>
    <w:p w14:paraId="0AFD12CB" w14:textId="77777777" w:rsidR="007F0441" w:rsidRDefault="007F0441">
      <w:pPr>
        <w:rPr>
          <w:rFonts w:ascii="Vijaya" w:hAnsi="Vijaya" w:cs="Vijaya"/>
          <w:b/>
          <w:bCs/>
        </w:rPr>
      </w:pPr>
      <w:r>
        <w:rPr>
          <w:rFonts w:ascii="Vijaya" w:hAnsi="Vijaya" w:cs="Vijaya"/>
          <w:b/>
          <w:bCs/>
        </w:rPr>
        <w:br w:type="page"/>
      </w:r>
    </w:p>
    <w:p w14:paraId="2D41B350" w14:textId="55BD4FFB" w:rsidR="00022F8F" w:rsidRPr="00022F8F" w:rsidRDefault="007F0441" w:rsidP="00022F8F">
      <w:pPr>
        <w:spacing w:after="0" w:line="360" w:lineRule="auto"/>
        <w:rPr>
          <w:rFonts w:ascii="Vijaya" w:hAnsi="Vijaya" w:cs="Vijaya"/>
          <w:b/>
          <w:bCs/>
          <w:u w:val="single"/>
        </w:rPr>
      </w:pPr>
      <w:r>
        <w:rPr>
          <w:rFonts w:ascii="Vijaya" w:hAnsi="Vijaya" w:cs="Vijaya"/>
          <w:b/>
          <w:bCs/>
          <w:u w:val="single"/>
        </w:rPr>
        <w:lastRenderedPageBreak/>
        <w:t>6</w:t>
      </w:r>
      <w:r w:rsidR="00022F8F" w:rsidRPr="00022F8F">
        <w:rPr>
          <w:rFonts w:ascii="Vijaya" w:hAnsi="Vijaya" w:cs="Vijaya"/>
          <w:b/>
          <w:bCs/>
          <w:u w:val="single"/>
        </w:rPr>
        <w:t>. Directory Permissions</w:t>
      </w:r>
    </w:p>
    <w:p w14:paraId="4C88D7C2" w14:textId="77777777" w:rsidR="00022F8F" w:rsidRPr="00022F8F" w:rsidRDefault="00022F8F" w:rsidP="00022F8F">
      <w:pPr>
        <w:spacing w:after="0" w:line="360" w:lineRule="auto"/>
        <w:rPr>
          <w:rFonts w:ascii="Vijaya" w:hAnsi="Vijaya" w:cs="Vijaya"/>
        </w:rPr>
      </w:pPr>
      <w:r w:rsidRPr="00022F8F">
        <w:rPr>
          <w:rFonts w:ascii="Vijaya" w:hAnsi="Vijaya" w:cs="Vijaya"/>
        </w:rPr>
        <w:t>Directory permissions behave slightly differently.</w:t>
      </w:r>
    </w:p>
    <w:p w14:paraId="38CA0332" w14:textId="77777777" w:rsidR="00022F8F" w:rsidRPr="00022F8F" w:rsidRDefault="00000000" w:rsidP="00022F8F">
      <w:pPr>
        <w:spacing w:after="0" w:line="360" w:lineRule="auto"/>
        <w:rPr>
          <w:rFonts w:ascii="Vijaya" w:hAnsi="Vijaya" w:cs="Vijaya"/>
        </w:rPr>
      </w:pPr>
      <w:r>
        <w:rPr>
          <w:rFonts w:ascii="Vijaya" w:hAnsi="Vijaya" w:cs="Vijaya"/>
        </w:rPr>
        <w:pict w14:anchorId="32CB1628">
          <v:rect id="_x0000_i1445" style="width:0;height:1.5pt" o:hralign="center" o:hrstd="t" o:hr="t" fillcolor="#a0a0a0" stroked="f"/>
        </w:pict>
      </w:r>
    </w:p>
    <w:p w14:paraId="38E96736" w14:textId="15BFBBE0" w:rsidR="00022F8F" w:rsidRPr="00022F8F" w:rsidRDefault="000F0230" w:rsidP="00022F8F">
      <w:pPr>
        <w:spacing w:after="0" w:line="360" w:lineRule="auto"/>
        <w:rPr>
          <w:rFonts w:ascii="Vijaya" w:hAnsi="Vijaya" w:cs="Vijaya"/>
          <w:b/>
          <w:bCs/>
        </w:rPr>
      </w:pPr>
      <w:r>
        <w:rPr>
          <w:rFonts w:ascii="Vijaya" w:hAnsi="Vijaya" w:cs="Vijaya"/>
          <w:b/>
          <w:bCs/>
        </w:rPr>
        <w:t xml:space="preserve">A) </w:t>
      </w:r>
      <w:r w:rsidR="00022F8F" w:rsidRPr="00022F8F">
        <w:rPr>
          <w:rFonts w:ascii="Vijaya" w:hAnsi="Vijaya" w:cs="Vijaya"/>
          <w:b/>
          <w:bCs/>
        </w:rPr>
        <w:t>Read Permission on Directory</w:t>
      </w:r>
    </w:p>
    <w:p w14:paraId="6D29587C"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Allows user to </w:t>
      </w:r>
      <w:r w:rsidRPr="00022F8F">
        <w:rPr>
          <w:rFonts w:ascii="Vijaya" w:hAnsi="Vijaya" w:cs="Vijaya"/>
          <w:b/>
          <w:bCs/>
        </w:rPr>
        <w:t>list files inside the directory</w:t>
      </w:r>
      <w:r w:rsidRPr="00022F8F">
        <w:rPr>
          <w:rFonts w:ascii="Vijaya" w:hAnsi="Vijaya" w:cs="Vijaya"/>
        </w:rPr>
        <w:t>.</w:t>
      </w:r>
    </w:p>
    <w:p w14:paraId="66346D07"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0447999C"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ls dir1</w:t>
      </w:r>
    </w:p>
    <w:p w14:paraId="49DCB70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Without read permission:</w:t>
      </w:r>
    </w:p>
    <w:p w14:paraId="3365B08D"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5F32EF7B" w14:textId="77777777" w:rsidR="00022F8F" w:rsidRPr="00022F8F" w:rsidRDefault="00000000" w:rsidP="00022F8F">
      <w:pPr>
        <w:spacing w:after="0" w:line="360" w:lineRule="auto"/>
        <w:rPr>
          <w:rFonts w:ascii="Vijaya" w:hAnsi="Vijaya" w:cs="Vijaya"/>
        </w:rPr>
      </w:pPr>
      <w:r>
        <w:rPr>
          <w:rFonts w:ascii="Vijaya" w:hAnsi="Vijaya" w:cs="Vijaya"/>
        </w:rPr>
        <w:pict w14:anchorId="341DDE04">
          <v:rect id="_x0000_i1446" style="width:0;height:1.5pt" o:hralign="center" o:hrstd="t" o:hr="t" fillcolor="#a0a0a0" stroked="f"/>
        </w:pict>
      </w:r>
    </w:p>
    <w:p w14:paraId="401A2EDB" w14:textId="0D86C302" w:rsidR="00022F8F" w:rsidRPr="00022F8F" w:rsidRDefault="000F0230" w:rsidP="00022F8F">
      <w:pPr>
        <w:spacing w:after="0" w:line="360" w:lineRule="auto"/>
        <w:rPr>
          <w:rFonts w:ascii="Vijaya" w:hAnsi="Vijaya" w:cs="Vijaya"/>
          <w:b/>
          <w:bCs/>
        </w:rPr>
      </w:pPr>
      <w:r>
        <w:rPr>
          <w:rFonts w:ascii="Vijaya" w:hAnsi="Vijaya" w:cs="Vijaya"/>
          <w:b/>
          <w:bCs/>
        </w:rPr>
        <w:t xml:space="preserve">B) </w:t>
      </w:r>
      <w:r w:rsidR="00022F8F" w:rsidRPr="00022F8F">
        <w:rPr>
          <w:rFonts w:ascii="Vijaya" w:hAnsi="Vijaya" w:cs="Vijaya"/>
          <w:b/>
          <w:bCs/>
        </w:rPr>
        <w:t>Write Permission on Directory</w:t>
      </w:r>
    </w:p>
    <w:p w14:paraId="478453FC"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Allows user to </w:t>
      </w:r>
      <w:r w:rsidRPr="00022F8F">
        <w:rPr>
          <w:rFonts w:ascii="Vijaya" w:hAnsi="Vijaya" w:cs="Vijaya"/>
          <w:b/>
          <w:bCs/>
        </w:rPr>
        <w:t>add or delete files</w:t>
      </w:r>
      <w:r w:rsidRPr="00022F8F">
        <w:rPr>
          <w:rFonts w:ascii="Vijaya" w:hAnsi="Vijaya" w:cs="Vijaya"/>
        </w:rPr>
        <w:t xml:space="preserve"> in a directory.</w:t>
      </w:r>
    </w:p>
    <w:p w14:paraId="3A96CEE0"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468B4988"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touch dir1/file.txt</w:t>
      </w:r>
      <w:r w:rsidRPr="00022F8F">
        <w:rPr>
          <w:rFonts w:ascii="Vijaya" w:hAnsi="Vijaya" w:cs="Vijaya"/>
        </w:rPr>
        <w:br/>
        <w:t>rm dir1/file.txt</w:t>
      </w:r>
    </w:p>
    <w:p w14:paraId="6890BE4C"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Without write permission:</w:t>
      </w:r>
    </w:p>
    <w:p w14:paraId="13E145ED"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4444402E" w14:textId="77777777" w:rsidR="00022F8F" w:rsidRPr="00022F8F" w:rsidRDefault="00000000" w:rsidP="00022F8F">
      <w:pPr>
        <w:spacing w:after="0" w:line="360" w:lineRule="auto"/>
        <w:rPr>
          <w:rFonts w:ascii="Vijaya" w:hAnsi="Vijaya" w:cs="Vijaya"/>
        </w:rPr>
      </w:pPr>
      <w:r>
        <w:rPr>
          <w:rFonts w:ascii="Vijaya" w:hAnsi="Vijaya" w:cs="Vijaya"/>
        </w:rPr>
        <w:pict w14:anchorId="78DAFEFD">
          <v:rect id="_x0000_i1447" style="width:0;height:1.5pt" o:hralign="center" o:hrstd="t" o:hr="t" fillcolor="#a0a0a0" stroked="f"/>
        </w:pict>
      </w:r>
    </w:p>
    <w:p w14:paraId="095F0F90" w14:textId="0DACC367" w:rsidR="00022F8F" w:rsidRPr="00022F8F" w:rsidRDefault="000F0230" w:rsidP="00022F8F">
      <w:pPr>
        <w:spacing w:after="0" w:line="360" w:lineRule="auto"/>
        <w:rPr>
          <w:rFonts w:ascii="Vijaya" w:hAnsi="Vijaya" w:cs="Vijaya"/>
          <w:b/>
          <w:bCs/>
        </w:rPr>
      </w:pPr>
      <w:r>
        <w:rPr>
          <w:rFonts w:ascii="Vijaya" w:hAnsi="Vijaya" w:cs="Vijaya"/>
          <w:b/>
          <w:bCs/>
        </w:rPr>
        <w:t xml:space="preserve">C) </w:t>
      </w:r>
      <w:r w:rsidR="00022F8F" w:rsidRPr="00022F8F">
        <w:rPr>
          <w:rFonts w:ascii="Vijaya" w:hAnsi="Vijaya" w:cs="Vijaya"/>
          <w:b/>
          <w:bCs/>
        </w:rPr>
        <w:t>Execute Permission on Directory</w:t>
      </w:r>
    </w:p>
    <w:p w14:paraId="1EE4BB8A"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Execute permission allows a user to </w:t>
      </w:r>
      <w:r w:rsidRPr="00022F8F">
        <w:rPr>
          <w:rFonts w:ascii="Vijaya" w:hAnsi="Vijaya" w:cs="Vijaya"/>
          <w:b/>
          <w:bCs/>
        </w:rPr>
        <w:t>enter the directory</w:t>
      </w:r>
      <w:r w:rsidRPr="00022F8F">
        <w:rPr>
          <w:rFonts w:ascii="Vijaya" w:hAnsi="Vijaya" w:cs="Vijaya"/>
        </w:rPr>
        <w:t>.</w:t>
      </w:r>
    </w:p>
    <w:p w14:paraId="47FB67C3"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12C87A63"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cd dir1</w:t>
      </w:r>
    </w:p>
    <w:p w14:paraId="300BD393"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Without execute permission:</w:t>
      </w:r>
    </w:p>
    <w:p w14:paraId="50C07D4D"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Permission denied</w:t>
      </w:r>
    </w:p>
    <w:p w14:paraId="0393D715" w14:textId="77777777" w:rsidR="00022F8F" w:rsidRPr="00022F8F" w:rsidRDefault="00022F8F" w:rsidP="00022F8F">
      <w:pPr>
        <w:spacing w:after="0" w:line="360" w:lineRule="auto"/>
        <w:rPr>
          <w:rFonts w:ascii="Vijaya" w:hAnsi="Vijaya" w:cs="Vijaya"/>
        </w:rPr>
      </w:pPr>
      <w:r w:rsidRPr="00022F8F">
        <w:rPr>
          <w:rFonts w:ascii="Vijaya" w:hAnsi="Vijaya" w:cs="Vijaya"/>
        </w:rPr>
        <w:t>Important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855"/>
      </w:tblGrid>
      <w:tr w:rsidR="00022F8F" w:rsidRPr="00022F8F" w14:paraId="3359A771" w14:textId="77777777" w:rsidTr="007F0441">
        <w:trPr>
          <w:tblHeader/>
          <w:tblCellSpacing w:w="15" w:type="dxa"/>
        </w:trPr>
        <w:tc>
          <w:tcPr>
            <w:tcW w:w="4455" w:type="dxa"/>
            <w:vAlign w:val="center"/>
            <w:hideMark/>
          </w:tcPr>
          <w:p w14:paraId="59AEE784"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Condition</w:t>
            </w:r>
          </w:p>
        </w:tc>
        <w:tc>
          <w:tcPr>
            <w:tcW w:w="4815" w:type="dxa"/>
            <w:vAlign w:val="center"/>
            <w:hideMark/>
          </w:tcPr>
          <w:p w14:paraId="25F49736"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Result</w:t>
            </w:r>
          </w:p>
        </w:tc>
      </w:tr>
      <w:tr w:rsidR="00022F8F" w:rsidRPr="00022F8F" w14:paraId="21D5DDB9" w14:textId="77777777" w:rsidTr="007F0441">
        <w:trPr>
          <w:tblCellSpacing w:w="15" w:type="dxa"/>
        </w:trPr>
        <w:tc>
          <w:tcPr>
            <w:tcW w:w="4455" w:type="dxa"/>
            <w:vAlign w:val="center"/>
            <w:hideMark/>
          </w:tcPr>
          <w:p w14:paraId="11797611" w14:textId="77777777" w:rsidR="00022F8F" w:rsidRPr="00022F8F" w:rsidRDefault="00022F8F" w:rsidP="00022F8F">
            <w:pPr>
              <w:spacing w:after="0" w:line="360" w:lineRule="auto"/>
              <w:rPr>
                <w:rFonts w:ascii="Vijaya" w:hAnsi="Vijaya" w:cs="Vijaya"/>
              </w:rPr>
            </w:pPr>
            <w:r w:rsidRPr="00022F8F">
              <w:rPr>
                <w:rFonts w:ascii="Vijaya" w:hAnsi="Vijaya" w:cs="Vijaya"/>
              </w:rPr>
              <w:t>No execute permission</w:t>
            </w:r>
          </w:p>
        </w:tc>
        <w:tc>
          <w:tcPr>
            <w:tcW w:w="4815" w:type="dxa"/>
            <w:vAlign w:val="center"/>
            <w:hideMark/>
          </w:tcPr>
          <w:p w14:paraId="7BB31FBF" w14:textId="77777777" w:rsidR="00022F8F" w:rsidRPr="00022F8F" w:rsidRDefault="00022F8F" w:rsidP="00022F8F">
            <w:pPr>
              <w:spacing w:after="0" w:line="360" w:lineRule="auto"/>
              <w:rPr>
                <w:rFonts w:ascii="Vijaya" w:hAnsi="Vijaya" w:cs="Vijaya"/>
              </w:rPr>
            </w:pPr>
            <w:r w:rsidRPr="00022F8F">
              <w:rPr>
                <w:rFonts w:ascii="Vijaya" w:hAnsi="Vijaya" w:cs="Vijaya"/>
              </w:rPr>
              <w:t>Cannot enter directory</w:t>
            </w:r>
          </w:p>
        </w:tc>
      </w:tr>
      <w:tr w:rsidR="00022F8F" w:rsidRPr="00022F8F" w14:paraId="75021726" w14:textId="77777777" w:rsidTr="007F0441">
        <w:trPr>
          <w:tblCellSpacing w:w="15" w:type="dxa"/>
        </w:trPr>
        <w:tc>
          <w:tcPr>
            <w:tcW w:w="4455" w:type="dxa"/>
            <w:vAlign w:val="center"/>
            <w:hideMark/>
          </w:tcPr>
          <w:p w14:paraId="24A7B516" w14:textId="77777777" w:rsidR="00022F8F" w:rsidRPr="00022F8F" w:rsidRDefault="00022F8F" w:rsidP="00022F8F">
            <w:pPr>
              <w:spacing w:after="0" w:line="360" w:lineRule="auto"/>
              <w:rPr>
                <w:rFonts w:ascii="Vijaya" w:hAnsi="Vijaya" w:cs="Vijaya"/>
              </w:rPr>
            </w:pPr>
            <w:r w:rsidRPr="00022F8F">
              <w:rPr>
                <w:rFonts w:ascii="Vijaya" w:hAnsi="Vijaya" w:cs="Vijaya"/>
              </w:rPr>
              <w:t>No read permission</w:t>
            </w:r>
          </w:p>
        </w:tc>
        <w:tc>
          <w:tcPr>
            <w:tcW w:w="4815" w:type="dxa"/>
            <w:vAlign w:val="center"/>
            <w:hideMark/>
          </w:tcPr>
          <w:p w14:paraId="50DACD48" w14:textId="77777777" w:rsidR="00022F8F" w:rsidRPr="00022F8F" w:rsidRDefault="00022F8F" w:rsidP="00022F8F">
            <w:pPr>
              <w:spacing w:after="0" w:line="360" w:lineRule="auto"/>
              <w:rPr>
                <w:rFonts w:ascii="Vijaya" w:hAnsi="Vijaya" w:cs="Vijaya"/>
              </w:rPr>
            </w:pPr>
            <w:r w:rsidRPr="00022F8F">
              <w:rPr>
                <w:rFonts w:ascii="Vijaya" w:hAnsi="Vijaya" w:cs="Vijaya"/>
              </w:rPr>
              <w:t>Cannot list directory files</w:t>
            </w:r>
          </w:p>
        </w:tc>
      </w:tr>
    </w:tbl>
    <w:p w14:paraId="6C3EFE65" w14:textId="77777777" w:rsidR="00022F8F" w:rsidRPr="00022F8F" w:rsidRDefault="00000000" w:rsidP="00022F8F">
      <w:pPr>
        <w:spacing w:after="0" w:line="360" w:lineRule="auto"/>
        <w:rPr>
          <w:rFonts w:ascii="Vijaya" w:hAnsi="Vijaya" w:cs="Vijaya"/>
        </w:rPr>
      </w:pPr>
      <w:r>
        <w:rPr>
          <w:rFonts w:ascii="Vijaya" w:hAnsi="Vijaya" w:cs="Vijaya"/>
        </w:rPr>
        <w:pict w14:anchorId="04753151">
          <v:rect id="_x0000_i1448" style="width:0;height:1.5pt" o:hralign="center" o:hrstd="t" o:hr="t" fillcolor="#a0a0a0" stroked="f"/>
        </w:pict>
      </w:r>
    </w:p>
    <w:p w14:paraId="1B7F6858" w14:textId="77777777" w:rsidR="007F0441" w:rsidRDefault="007F0441">
      <w:pPr>
        <w:rPr>
          <w:rFonts w:ascii="Vijaya" w:hAnsi="Vijaya" w:cs="Vijaya"/>
          <w:b/>
          <w:bCs/>
        </w:rPr>
      </w:pPr>
      <w:r>
        <w:rPr>
          <w:rFonts w:ascii="Vijaya" w:hAnsi="Vijaya" w:cs="Vijaya"/>
          <w:b/>
          <w:bCs/>
        </w:rPr>
        <w:br w:type="page"/>
      </w:r>
    </w:p>
    <w:p w14:paraId="47B2509E" w14:textId="02479FBB" w:rsidR="00022F8F" w:rsidRPr="00022F8F" w:rsidRDefault="007F0441" w:rsidP="00022F8F">
      <w:pPr>
        <w:spacing w:after="0" w:line="360" w:lineRule="auto"/>
        <w:rPr>
          <w:rFonts w:ascii="Vijaya" w:hAnsi="Vijaya" w:cs="Vijaya"/>
          <w:b/>
          <w:bCs/>
          <w:u w:val="single"/>
        </w:rPr>
      </w:pPr>
      <w:r>
        <w:rPr>
          <w:rFonts w:ascii="Vijaya" w:hAnsi="Vijaya" w:cs="Vijaya"/>
          <w:b/>
          <w:bCs/>
          <w:u w:val="single"/>
        </w:rPr>
        <w:lastRenderedPageBreak/>
        <w:t>7</w:t>
      </w:r>
      <w:r w:rsidR="00022F8F" w:rsidRPr="00022F8F">
        <w:rPr>
          <w:rFonts w:ascii="Vijaya" w:hAnsi="Vijaya" w:cs="Vijaya"/>
          <w:b/>
          <w:bCs/>
          <w:u w:val="single"/>
        </w:rPr>
        <w:t>. Numeric Permissions (Octal Method)</w:t>
      </w:r>
    </w:p>
    <w:p w14:paraId="1ECB94D8"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Permissions can also be set using </w:t>
      </w:r>
      <w:r w:rsidRPr="00022F8F">
        <w:rPr>
          <w:rFonts w:ascii="Vijaya" w:hAnsi="Vijaya" w:cs="Vijaya"/>
          <w:b/>
          <w:bCs/>
        </w:rPr>
        <w:t>numbers</w:t>
      </w:r>
      <w:r w:rsidRPr="00022F8F">
        <w:rPr>
          <w:rFonts w:ascii="Vijaya" w:hAnsi="Vijaya" w:cs="Vijaya"/>
        </w:rPr>
        <w:t>.</w:t>
      </w:r>
    </w:p>
    <w:p w14:paraId="0319D4F9"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Linux uses </w:t>
      </w:r>
      <w:r w:rsidRPr="00022F8F">
        <w:rPr>
          <w:rFonts w:ascii="Vijaya" w:hAnsi="Vijaya" w:cs="Vijaya"/>
          <w:b/>
          <w:bCs/>
        </w:rPr>
        <w:t>octal numbers (0–7)</w:t>
      </w:r>
      <w:r w:rsidRPr="00022F8F">
        <w:rPr>
          <w:rFonts w:ascii="Vijaya" w:hAnsi="Vijaya" w:cs="Vijaya"/>
        </w:rPr>
        <w: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060"/>
        <w:gridCol w:w="3060"/>
      </w:tblGrid>
      <w:tr w:rsidR="00022F8F" w:rsidRPr="00022F8F" w14:paraId="2207DFC5" w14:textId="77777777" w:rsidTr="007F0441">
        <w:trPr>
          <w:tblHeader/>
          <w:tblCellSpacing w:w="15" w:type="dxa"/>
        </w:trPr>
        <w:tc>
          <w:tcPr>
            <w:tcW w:w="3190" w:type="dxa"/>
            <w:vAlign w:val="center"/>
            <w:hideMark/>
          </w:tcPr>
          <w:p w14:paraId="110C1845"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Number</w:t>
            </w:r>
          </w:p>
        </w:tc>
        <w:tc>
          <w:tcPr>
            <w:tcW w:w="3030" w:type="dxa"/>
            <w:vAlign w:val="center"/>
            <w:hideMark/>
          </w:tcPr>
          <w:p w14:paraId="180BD14F"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Binary</w:t>
            </w:r>
          </w:p>
        </w:tc>
        <w:tc>
          <w:tcPr>
            <w:tcW w:w="3015" w:type="dxa"/>
            <w:vAlign w:val="center"/>
            <w:hideMark/>
          </w:tcPr>
          <w:p w14:paraId="18697DB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Permission</w:t>
            </w:r>
          </w:p>
        </w:tc>
      </w:tr>
      <w:tr w:rsidR="00022F8F" w:rsidRPr="00022F8F" w14:paraId="72DB1286" w14:textId="77777777" w:rsidTr="007F0441">
        <w:trPr>
          <w:tblCellSpacing w:w="15" w:type="dxa"/>
        </w:trPr>
        <w:tc>
          <w:tcPr>
            <w:tcW w:w="3190" w:type="dxa"/>
            <w:vAlign w:val="center"/>
            <w:hideMark/>
          </w:tcPr>
          <w:p w14:paraId="232054B2"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0</w:t>
            </w:r>
          </w:p>
        </w:tc>
        <w:tc>
          <w:tcPr>
            <w:tcW w:w="3030" w:type="dxa"/>
            <w:vAlign w:val="center"/>
            <w:hideMark/>
          </w:tcPr>
          <w:p w14:paraId="2A5DF91F"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000</w:t>
            </w:r>
          </w:p>
        </w:tc>
        <w:tc>
          <w:tcPr>
            <w:tcW w:w="3015" w:type="dxa"/>
            <w:vAlign w:val="center"/>
            <w:hideMark/>
          </w:tcPr>
          <w:p w14:paraId="722AE689" w14:textId="77777777" w:rsidR="00022F8F" w:rsidRPr="00022F8F" w:rsidRDefault="00022F8F" w:rsidP="00022F8F">
            <w:pPr>
              <w:spacing w:after="0" w:line="360" w:lineRule="auto"/>
              <w:rPr>
                <w:rFonts w:ascii="Vijaya" w:hAnsi="Vijaya" w:cs="Vijaya"/>
              </w:rPr>
            </w:pPr>
            <w:r w:rsidRPr="00022F8F">
              <w:rPr>
                <w:rFonts w:ascii="Vijaya" w:hAnsi="Vijaya" w:cs="Vijaya"/>
              </w:rPr>
              <w:t>No permission</w:t>
            </w:r>
          </w:p>
        </w:tc>
      </w:tr>
      <w:tr w:rsidR="00022F8F" w:rsidRPr="00022F8F" w14:paraId="5F54751A" w14:textId="77777777" w:rsidTr="007F0441">
        <w:trPr>
          <w:tblCellSpacing w:w="15" w:type="dxa"/>
        </w:trPr>
        <w:tc>
          <w:tcPr>
            <w:tcW w:w="3190" w:type="dxa"/>
            <w:vAlign w:val="center"/>
            <w:hideMark/>
          </w:tcPr>
          <w:p w14:paraId="59628927"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w:t>
            </w:r>
          </w:p>
        </w:tc>
        <w:tc>
          <w:tcPr>
            <w:tcW w:w="3030" w:type="dxa"/>
            <w:vAlign w:val="center"/>
            <w:hideMark/>
          </w:tcPr>
          <w:p w14:paraId="34347B5B"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001</w:t>
            </w:r>
          </w:p>
        </w:tc>
        <w:tc>
          <w:tcPr>
            <w:tcW w:w="3015" w:type="dxa"/>
            <w:vAlign w:val="center"/>
            <w:hideMark/>
          </w:tcPr>
          <w:p w14:paraId="5C6D11E5" w14:textId="77777777" w:rsidR="00022F8F" w:rsidRPr="00022F8F" w:rsidRDefault="00022F8F" w:rsidP="00022F8F">
            <w:pPr>
              <w:spacing w:after="0" w:line="360" w:lineRule="auto"/>
              <w:rPr>
                <w:rFonts w:ascii="Vijaya" w:hAnsi="Vijaya" w:cs="Vijaya"/>
              </w:rPr>
            </w:pPr>
            <w:r w:rsidRPr="00022F8F">
              <w:rPr>
                <w:rFonts w:ascii="Vijaya" w:hAnsi="Vijaya" w:cs="Vijaya"/>
              </w:rPr>
              <w:t>Execute</w:t>
            </w:r>
          </w:p>
        </w:tc>
      </w:tr>
      <w:tr w:rsidR="00022F8F" w:rsidRPr="00022F8F" w14:paraId="3461D067" w14:textId="77777777" w:rsidTr="007F0441">
        <w:trPr>
          <w:tblCellSpacing w:w="15" w:type="dxa"/>
        </w:trPr>
        <w:tc>
          <w:tcPr>
            <w:tcW w:w="3190" w:type="dxa"/>
            <w:vAlign w:val="center"/>
            <w:hideMark/>
          </w:tcPr>
          <w:p w14:paraId="461D4A66"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2</w:t>
            </w:r>
          </w:p>
        </w:tc>
        <w:tc>
          <w:tcPr>
            <w:tcW w:w="3030" w:type="dxa"/>
            <w:vAlign w:val="center"/>
            <w:hideMark/>
          </w:tcPr>
          <w:p w14:paraId="6CBC10BB"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010</w:t>
            </w:r>
          </w:p>
        </w:tc>
        <w:tc>
          <w:tcPr>
            <w:tcW w:w="3015" w:type="dxa"/>
            <w:vAlign w:val="center"/>
            <w:hideMark/>
          </w:tcPr>
          <w:p w14:paraId="05DAC26F" w14:textId="77777777" w:rsidR="00022F8F" w:rsidRPr="00022F8F" w:rsidRDefault="00022F8F" w:rsidP="00022F8F">
            <w:pPr>
              <w:spacing w:after="0" w:line="360" w:lineRule="auto"/>
              <w:rPr>
                <w:rFonts w:ascii="Vijaya" w:hAnsi="Vijaya" w:cs="Vijaya"/>
              </w:rPr>
            </w:pPr>
            <w:r w:rsidRPr="00022F8F">
              <w:rPr>
                <w:rFonts w:ascii="Vijaya" w:hAnsi="Vijaya" w:cs="Vijaya"/>
              </w:rPr>
              <w:t>Write</w:t>
            </w:r>
          </w:p>
        </w:tc>
      </w:tr>
      <w:tr w:rsidR="00022F8F" w:rsidRPr="00022F8F" w14:paraId="0BF12B04" w14:textId="77777777" w:rsidTr="007F0441">
        <w:trPr>
          <w:tblCellSpacing w:w="15" w:type="dxa"/>
        </w:trPr>
        <w:tc>
          <w:tcPr>
            <w:tcW w:w="3190" w:type="dxa"/>
            <w:vAlign w:val="center"/>
            <w:hideMark/>
          </w:tcPr>
          <w:p w14:paraId="2784BC1D"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3</w:t>
            </w:r>
          </w:p>
        </w:tc>
        <w:tc>
          <w:tcPr>
            <w:tcW w:w="3030" w:type="dxa"/>
            <w:vAlign w:val="center"/>
            <w:hideMark/>
          </w:tcPr>
          <w:p w14:paraId="2A315CF5"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011</w:t>
            </w:r>
          </w:p>
        </w:tc>
        <w:tc>
          <w:tcPr>
            <w:tcW w:w="3015" w:type="dxa"/>
            <w:vAlign w:val="center"/>
            <w:hideMark/>
          </w:tcPr>
          <w:p w14:paraId="42C7F43A" w14:textId="77777777" w:rsidR="00022F8F" w:rsidRPr="00022F8F" w:rsidRDefault="00022F8F" w:rsidP="00022F8F">
            <w:pPr>
              <w:spacing w:after="0" w:line="360" w:lineRule="auto"/>
              <w:rPr>
                <w:rFonts w:ascii="Vijaya" w:hAnsi="Vijaya" w:cs="Vijaya"/>
              </w:rPr>
            </w:pPr>
            <w:r w:rsidRPr="00022F8F">
              <w:rPr>
                <w:rFonts w:ascii="Vijaya" w:hAnsi="Vijaya" w:cs="Vijaya"/>
              </w:rPr>
              <w:t>Write + Execute</w:t>
            </w:r>
          </w:p>
        </w:tc>
      </w:tr>
      <w:tr w:rsidR="00022F8F" w:rsidRPr="00022F8F" w14:paraId="3B0F9ABC" w14:textId="77777777" w:rsidTr="007F0441">
        <w:trPr>
          <w:tblCellSpacing w:w="15" w:type="dxa"/>
        </w:trPr>
        <w:tc>
          <w:tcPr>
            <w:tcW w:w="3190" w:type="dxa"/>
            <w:vAlign w:val="center"/>
            <w:hideMark/>
          </w:tcPr>
          <w:p w14:paraId="3E0BF90B"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4</w:t>
            </w:r>
          </w:p>
        </w:tc>
        <w:tc>
          <w:tcPr>
            <w:tcW w:w="3030" w:type="dxa"/>
            <w:vAlign w:val="center"/>
            <w:hideMark/>
          </w:tcPr>
          <w:p w14:paraId="6C5DE480"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100</w:t>
            </w:r>
          </w:p>
        </w:tc>
        <w:tc>
          <w:tcPr>
            <w:tcW w:w="3015" w:type="dxa"/>
            <w:vAlign w:val="center"/>
            <w:hideMark/>
          </w:tcPr>
          <w:p w14:paraId="6913E39B" w14:textId="77777777" w:rsidR="00022F8F" w:rsidRPr="00022F8F" w:rsidRDefault="00022F8F" w:rsidP="00022F8F">
            <w:pPr>
              <w:spacing w:after="0" w:line="360" w:lineRule="auto"/>
              <w:rPr>
                <w:rFonts w:ascii="Vijaya" w:hAnsi="Vijaya" w:cs="Vijaya"/>
              </w:rPr>
            </w:pPr>
            <w:r w:rsidRPr="00022F8F">
              <w:rPr>
                <w:rFonts w:ascii="Vijaya" w:hAnsi="Vijaya" w:cs="Vijaya"/>
              </w:rPr>
              <w:t>Read</w:t>
            </w:r>
          </w:p>
        </w:tc>
      </w:tr>
      <w:tr w:rsidR="00022F8F" w:rsidRPr="00022F8F" w14:paraId="03702F7A" w14:textId="77777777" w:rsidTr="007F0441">
        <w:trPr>
          <w:tblCellSpacing w:w="15" w:type="dxa"/>
        </w:trPr>
        <w:tc>
          <w:tcPr>
            <w:tcW w:w="3190" w:type="dxa"/>
            <w:vAlign w:val="center"/>
            <w:hideMark/>
          </w:tcPr>
          <w:p w14:paraId="60AFE793"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5</w:t>
            </w:r>
          </w:p>
        </w:tc>
        <w:tc>
          <w:tcPr>
            <w:tcW w:w="3030" w:type="dxa"/>
            <w:vAlign w:val="center"/>
            <w:hideMark/>
          </w:tcPr>
          <w:p w14:paraId="5753E4F7"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101</w:t>
            </w:r>
          </w:p>
        </w:tc>
        <w:tc>
          <w:tcPr>
            <w:tcW w:w="3015" w:type="dxa"/>
            <w:vAlign w:val="center"/>
            <w:hideMark/>
          </w:tcPr>
          <w:p w14:paraId="4883CD84" w14:textId="77777777" w:rsidR="00022F8F" w:rsidRPr="00022F8F" w:rsidRDefault="00022F8F" w:rsidP="00022F8F">
            <w:pPr>
              <w:spacing w:after="0" w:line="360" w:lineRule="auto"/>
              <w:rPr>
                <w:rFonts w:ascii="Vijaya" w:hAnsi="Vijaya" w:cs="Vijaya"/>
              </w:rPr>
            </w:pPr>
            <w:r w:rsidRPr="00022F8F">
              <w:rPr>
                <w:rFonts w:ascii="Vijaya" w:hAnsi="Vijaya" w:cs="Vijaya"/>
              </w:rPr>
              <w:t>Read + Execute</w:t>
            </w:r>
          </w:p>
        </w:tc>
      </w:tr>
      <w:tr w:rsidR="00022F8F" w:rsidRPr="00022F8F" w14:paraId="75EA2445" w14:textId="77777777" w:rsidTr="007F0441">
        <w:trPr>
          <w:tblCellSpacing w:w="15" w:type="dxa"/>
        </w:trPr>
        <w:tc>
          <w:tcPr>
            <w:tcW w:w="3190" w:type="dxa"/>
            <w:vAlign w:val="center"/>
            <w:hideMark/>
          </w:tcPr>
          <w:p w14:paraId="01DA0BBA"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6</w:t>
            </w:r>
          </w:p>
        </w:tc>
        <w:tc>
          <w:tcPr>
            <w:tcW w:w="3030" w:type="dxa"/>
            <w:vAlign w:val="center"/>
            <w:hideMark/>
          </w:tcPr>
          <w:p w14:paraId="25009F16"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110</w:t>
            </w:r>
          </w:p>
        </w:tc>
        <w:tc>
          <w:tcPr>
            <w:tcW w:w="3015" w:type="dxa"/>
            <w:vAlign w:val="center"/>
            <w:hideMark/>
          </w:tcPr>
          <w:p w14:paraId="23E3D188" w14:textId="77777777" w:rsidR="00022F8F" w:rsidRPr="00022F8F" w:rsidRDefault="00022F8F" w:rsidP="00022F8F">
            <w:pPr>
              <w:spacing w:after="0" w:line="360" w:lineRule="auto"/>
              <w:rPr>
                <w:rFonts w:ascii="Vijaya" w:hAnsi="Vijaya" w:cs="Vijaya"/>
              </w:rPr>
            </w:pPr>
            <w:r w:rsidRPr="00022F8F">
              <w:rPr>
                <w:rFonts w:ascii="Vijaya" w:hAnsi="Vijaya" w:cs="Vijaya"/>
              </w:rPr>
              <w:t>Read + Write</w:t>
            </w:r>
          </w:p>
        </w:tc>
      </w:tr>
      <w:tr w:rsidR="00022F8F" w:rsidRPr="00022F8F" w14:paraId="390A5677" w14:textId="77777777" w:rsidTr="007F0441">
        <w:trPr>
          <w:tblCellSpacing w:w="15" w:type="dxa"/>
        </w:trPr>
        <w:tc>
          <w:tcPr>
            <w:tcW w:w="3190" w:type="dxa"/>
            <w:vAlign w:val="center"/>
            <w:hideMark/>
          </w:tcPr>
          <w:p w14:paraId="327E716A"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7</w:t>
            </w:r>
          </w:p>
        </w:tc>
        <w:tc>
          <w:tcPr>
            <w:tcW w:w="3030" w:type="dxa"/>
            <w:vAlign w:val="center"/>
            <w:hideMark/>
          </w:tcPr>
          <w:p w14:paraId="37D1BD36"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111</w:t>
            </w:r>
          </w:p>
        </w:tc>
        <w:tc>
          <w:tcPr>
            <w:tcW w:w="3015" w:type="dxa"/>
            <w:vAlign w:val="center"/>
            <w:hideMark/>
          </w:tcPr>
          <w:p w14:paraId="045481F5" w14:textId="77777777" w:rsidR="00022F8F" w:rsidRPr="00022F8F" w:rsidRDefault="00022F8F" w:rsidP="00022F8F">
            <w:pPr>
              <w:spacing w:after="0" w:line="360" w:lineRule="auto"/>
              <w:rPr>
                <w:rFonts w:ascii="Vijaya" w:hAnsi="Vijaya" w:cs="Vijaya"/>
              </w:rPr>
            </w:pPr>
            <w:r w:rsidRPr="00022F8F">
              <w:rPr>
                <w:rFonts w:ascii="Vijaya" w:hAnsi="Vijaya" w:cs="Vijaya"/>
              </w:rPr>
              <w:t>Read + Write + Execute</w:t>
            </w:r>
          </w:p>
        </w:tc>
      </w:tr>
    </w:tbl>
    <w:p w14:paraId="50224A8A" w14:textId="77777777" w:rsidR="007F0441" w:rsidRDefault="007F0441" w:rsidP="00022F8F">
      <w:pPr>
        <w:spacing w:after="0" w:line="360" w:lineRule="auto"/>
        <w:rPr>
          <w:rFonts w:ascii="Vijaya" w:hAnsi="Vijaya" w:cs="Vijaya"/>
          <w:b/>
          <w:bCs/>
        </w:rPr>
      </w:pPr>
    </w:p>
    <w:p w14:paraId="5CA3F17D" w14:textId="51128FC5" w:rsidR="00022F8F" w:rsidRPr="00022F8F" w:rsidRDefault="00022F8F" w:rsidP="00022F8F">
      <w:pPr>
        <w:spacing w:after="0" w:line="360" w:lineRule="auto"/>
        <w:rPr>
          <w:rFonts w:ascii="Vijaya" w:hAnsi="Vijaya" w:cs="Vijaya"/>
          <w:b/>
          <w:bCs/>
        </w:rPr>
      </w:pPr>
      <w:r w:rsidRPr="00022F8F">
        <w:rPr>
          <w:rFonts w:ascii="Vijaya" w:hAnsi="Vijaya" w:cs="Vijaya"/>
          <w:b/>
          <w:bCs/>
        </w:rPr>
        <w:t>Shortcut memory trick: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410"/>
      </w:tblGrid>
      <w:tr w:rsidR="00022F8F" w:rsidRPr="00022F8F" w14:paraId="370368EA" w14:textId="77777777" w:rsidTr="007F0441">
        <w:trPr>
          <w:tblHeader/>
          <w:tblCellSpacing w:w="15" w:type="dxa"/>
        </w:trPr>
        <w:tc>
          <w:tcPr>
            <w:tcW w:w="4810" w:type="dxa"/>
            <w:vAlign w:val="center"/>
            <w:hideMark/>
          </w:tcPr>
          <w:p w14:paraId="18743595"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Number</w:t>
            </w:r>
          </w:p>
        </w:tc>
        <w:tc>
          <w:tcPr>
            <w:tcW w:w="4365" w:type="dxa"/>
            <w:vAlign w:val="center"/>
            <w:hideMark/>
          </w:tcPr>
          <w:p w14:paraId="3D38618E"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Meaning</w:t>
            </w:r>
          </w:p>
        </w:tc>
      </w:tr>
      <w:tr w:rsidR="00022F8F" w:rsidRPr="00022F8F" w14:paraId="4896181E" w14:textId="77777777" w:rsidTr="007F0441">
        <w:trPr>
          <w:tblCellSpacing w:w="15" w:type="dxa"/>
        </w:trPr>
        <w:tc>
          <w:tcPr>
            <w:tcW w:w="4810" w:type="dxa"/>
            <w:vAlign w:val="center"/>
            <w:hideMark/>
          </w:tcPr>
          <w:p w14:paraId="18DCBB2B"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4</w:t>
            </w:r>
          </w:p>
        </w:tc>
        <w:tc>
          <w:tcPr>
            <w:tcW w:w="4365" w:type="dxa"/>
            <w:vAlign w:val="center"/>
            <w:hideMark/>
          </w:tcPr>
          <w:p w14:paraId="67051226"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Read</w:t>
            </w:r>
          </w:p>
        </w:tc>
      </w:tr>
      <w:tr w:rsidR="00022F8F" w:rsidRPr="00022F8F" w14:paraId="01D9E685" w14:textId="77777777" w:rsidTr="007F0441">
        <w:trPr>
          <w:tblCellSpacing w:w="15" w:type="dxa"/>
        </w:trPr>
        <w:tc>
          <w:tcPr>
            <w:tcW w:w="4810" w:type="dxa"/>
            <w:vAlign w:val="center"/>
            <w:hideMark/>
          </w:tcPr>
          <w:p w14:paraId="41280859"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2</w:t>
            </w:r>
          </w:p>
        </w:tc>
        <w:tc>
          <w:tcPr>
            <w:tcW w:w="4365" w:type="dxa"/>
            <w:vAlign w:val="center"/>
            <w:hideMark/>
          </w:tcPr>
          <w:p w14:paraId="37D502D1"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Write</w:t>
            </w:r>
          </w:p>
        </w:tc>
      </w:tr>
      <w:tr w:rsidR="00022F8F" w:rsidRPr="00022F8F" w14:paraId="4C771175" w14:textId="77777777" w:rsidTr="007F0441">
        <w:trPr>
          <w:tblCellSpacing w:w="15" w:type="dxa"/>
        </w:trPr>
        <w:tc>
          <w:tcPr>
            <w:tcW w:w="4810" w:type="dxa"/>
            <w:vAlign w:val="center"/>
            <w:hideMark/>
          </w:tcPr>
          <w:p w14:paraId="1F6D2096"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1</w:t>
            </w:r>
          </w:p>
        </w:tc>
        <w:tc>
          <w:tcPr>
            <w:tcW w:w="4365" w:type="dxa"/>
            <w:vAlign w:val="center"/>
            <w:hideMark/>
          </w:tcPr>
          <w:p w14:paraId="3887CAAD"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Execute</w:t>
            </w:r>
          </w:p>
        </w:tc>
      </w:tr>
    </w:tbl>
    <w:p w14:paraId="3B824651" w14:textId="77777777" w:rsidR="007F0441" w:rsidRDefault="007F0441" w:rsidP="00022F8F">
      <w:pPr>
        <w:spacing w:after="0" w:line="360" w:lineRule="auto"/>
        <w:rPr>
          <w:rFonts w:ascii="Vijaya" w:hAnsi="Vijaya" w:cs="Vijaya"/>
        </w:rPr>
      </w:pPr>
    </w:p>
    <w:p w14:paraId="0EE5A1B4" w14:textId="202EB92A"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1A7934F5"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chmod</w:t>
      </w:r>
      <w:proofErr w:type="spellEnd"/>
      <w:r w:rsidRPr="00022F8F">
        <w:rPr>
          <w:rFonts w:ascii="Vijaya" w:hAnsi="Vijaya" w:cs="Vijaya"/>
        </w:rPr>
        <w:t xml:space="preserve"> 632 demo.txt</w:t>
      </w:r>
    </w:p>
    <w:p w14:paraId="36F1682E" w14:textId="77777777" w:rsidR="00022F8F" w:rsidRPr="00022F8F" w:rsidRDefault="00022F8F" w:rsidP="00022F8F">
      <w:pPr>
        <w:spacing w:after="0" w:line="360" w:lineRule="auto"/>
        <w:rPr>
          <w:rFonts w:ascii="Vijaya" w:hAnsi="Vijaya" w:cs="Vijaya"/>
        </w:rPr>
      </w:pPr>
      <w:r w:rsidRPr="00022F8F">
        <w:rPr>
          <w:rFonts w:ascii="Vijaya" w:hAnsi="Vijaya" w:cs="Vijaya"/>
        </w:rPr>
        <w:t>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500"/>
      </w:tblGrid>
      <w:tr w:rsidR="00022F8F" w:rsidRPr="00022F8F" w14:paraId="4CD4518D" w14:textId="77777777" w:rsidTr="007F0441">
        <w:trPr>
          <w:tblHeader/>
          <w:tblCellSpacing w:w="15" w:type="dxa"/>
        </w:trPr>
        <w:tc>
          <w:tcPr>
            <w:tcW w:w="4720" w:type="dxa"/>
            <w:vAlign w:val="center"/>
            <w:hideMark/>
          </w:tcPr>
          <w:p w14:paraId="663689FF"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Category</w:t>
            </w:r>
          </w:p>
        </w:tc>
        <w:tc>
          <w:tcPr>
            <w:tcW w:w="4455" w:type="dxa"/>
            <w:vAlign w:val="center"/>
            <w:hideMark/>
          </w:tcPr>
          <w:p w14:paraId="5558DAF2" w14:textId="77777777" w:rsidR="00022F8F" w:rsidRPr="00022F8F" w:rsidRDefault="00022F8F" w:rsidP="007F0441">
            <w:pPr>
              <w:spacing w:after="0" w:line="360" w:lineRule="auto"/>
              <w:jc w:val="center"/>
              <w:rPr>
                <w:rFonts w:ascii="Vijaya" w:hAnsi="Vijaya" w:cs="Vijaya"/>
                <w:b/>
                <w:bCs/>
              </w:rPr>
            </w:pPr>
            <w:r w:rsidRPr="00022F8F">
              <w:rPr>
                <w:rFonts w:ascii="Vijaya" w:hAnsi="Vijaya" w:cs="Vijaya"/>
                <w:b/>
                <w:bCs/>
              </w:rPr>
              <w:t>Permission</w:t>
            </w:r>
          </w:p>
        </w:tc>
      </w:tr>
      <w:tr w:rsidR="00022F8F" w:rsidRPr="00022F8F" w14:paraId="4BDC173C" w14:textId="77777777" w:rsidTr="007F0441">
        <w:trPr>
          <w:tblCellSpacing w:w="15" w:type="dxa"/>
        </w:trPr>
        <w:tc>
          <w:tcPr>
            <w:tcW w:w="4720" w:type="dxa"/>
            <w:vAlign w:val="center"/>
            <w:hideMark/>
          </w:tcPr>
          <w:p w14:paraId="08496DAF"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User</w:t>
            </w:r>
          </w:p>
        </w:tc>
        <w:tc>
          <w:tcPr>
            <w:tcW w:w="4455" w:type="dxa"/>
            <w:vAlign w:val="center"/>
            <w:hideMark/>
          </w:tcPr>
          <w:p w14:paraId="040195CA"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 xml:space="preserve">6 </w:t>
            </w:r>
            <w:r w:rsidRPr="00022F8F">
              <w:rPr>
                <w:rFonts w:ascii="Times New Roman" w:hAnsi="Times New Roman" w:cs="Times New Roman"/>
              </w:rPr>
              <w:t>→</w:t>
            </w:r>
            <w:r w:rsidRPr="00022F8F">
              <w:rPr>
                <w:rFonts w:ascii="Vijaya" w:hAnsi="Vijaya" w:cs="Vijaya"/>
              </w:rPr>
              <w:t xml:space="preserve"> </w:t>
            </w:r>
            <w:proofErr w:type="spellStart"/>
            <w:r w:rsidRPr="00022F8F">
              <w:rPr>
                <w:rFonts w:ascii="Vijaya" w:hAnsi="Vijaya" w:cs="Vijaya"/>
              </w:rPr>
              <w:t>rw</w:t>
            </w:r>
            <w:proofErr w:type="spellEnd"/>
            <w:r w:rsidRPr="00022F8F">
              <w:rPr>
                <w:rFonts w:ascii="Vijaya" w:hAnsi="Vijaya" w:cs="Vijaya"/>
              </w:rPr>
              <w:t>-</w:t>
            </w:r>
          </w:p>
        </w:tc>
      </w:tr>
      <w:tr w:rsidR="00022F8F" w:rsidRPr="00022F8F" w14:paraId="7292A5CC" w14:textId="77777777" w:rsidTr="007F0441">
        <w:trPr>
          <w:tblCellSpacing w:w="15" w:type="dxa"/>
        </w:trPr>
        <w:tc>
          <w:tcPr>
            <w:tcW w:w="4720" w:type="dxa"/>
            <w:vAlign w:val="center"/>
            <w:hideMark/>
          </w:tcPr>
          <w:p w14:paraId="5574431E"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Group</w:t>
            </w:r>
          </w:p>
        </w:tc>
        <w:tc>
          <w:tcPr>
            <w:tcW w:w="4455" w:type="dxa"/>
            <w:vAlign w:val="center"/>
            <w:hideMark/>
          </w:tcPr>
          <w:p w14:paraId="683FCC6F"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 xml:space="preserve">3 </w:t>
            </w:r>
            <w:r w:rsidRPr="00022F8F">
              <w:rPr>
                <w:rFonts w:ascii="Times New Roman" w:hAnsi="Times New Roman" w:cs="Times New Roman"/>
              </w:rPr>
              <w:t>→</w:t>
            </w:r>
            <w:r w:rsidRPr="00022F8F">
              <w:rPr>
                <w:rFonts w:ascii="Vijaya" w:hAnsi="Vijaya" w:cs="Vijaya"/>
              </w:rPr>
              <w:t xml:space="preserve"> -</w:t>
            </w:r>
            <w:proofErr w:type="spellStart"/>
            <w:r w:rsidRPr="00022F8F">
              <w:rPr>
                <w:rFonts w:ascii="Vijaya" w:hAnsi="Vijaya" w:cs="Vijaya"/>
              </w:rPr>
              <w:t>wx</w:t>
            </w:r>
            <w:proofErr w:type="spellEnd"/>
          </w:p>
        </w:tc>
      </w:tr>
      <w:tr w:rsidR="00022F8F" w:rsidRPr="00022F8F" w14:paraId="54CA0966" w14:textId="77777777" w:rsidTr="007F0441">
        <w:trPr>
          <w:tblCellSpacing w:w="15" w:type="dxa"/>
        </w:trPr>
        <w:tc>
          <w:tcPr>
            <w:tcW w:w="4720" w:type="dxa"/>
            <w:vAlign w:val="center"/>
            <w:hideMark/>
          </w:tcPr>
          <w:p w14:paraId="7EEF7D64"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Others</w:t>
            </w:r>
          </w:p>
        </w:tc>
        <w:tc>
          <w:tcPr>
            <w:tcW w:w="4455" w:type="dxa"/>
            <w:vAlign w:val="center"/>
            <w:hideMark/>
          </w:tcPr>
          <w:p w14:paraId="44AA4FF3" w14:textId="77777777" w:rsidR="00022F8F" w:rsidRPr="00022F8F" w:rsidRDefault="00022F8F" w:rsidP="007F0441">
            <w:pPr>
              <w:spacing w:after="0" w:line="360" w:lineRule="auto"/>
              <w:jc w:val="center"/>
              <w:rPr>
                <w:rFonts w:ascii="Vijaya" w:hAnsi="Vijaya" w:cs="Vijaya"/>
              </w:rPr>
            </w:pPr>
            <w:r w:rsidRPr="00022F8F">
              <w:rPr>
                <w:rFonts w:ascii="Vijaya" w:hAnsi="Vijaya" w:cs="Vijaya"/>
              </w:rPr>
              <w:t xml:space="preserve">2 </w:t>
            </w:r>
            <w:r w:rsidRPr="00022F8F">
              <w:rPr>
                <w:rFonts w:ascii="Times New Roman" w:hAnsi="Times New Roman" w:cs="Times New Roman"/>
              </w:rPr>
              <w:t>→</w:t>
            </w:r>
            <w:r w:rsidRPr="00022F8F">
              <w:rPr>
                <w:rFonts w:ascii="Vijaya" w:hAnsi="Vijaya" w:cs="Vijaya"/>
              </w:rPr>
              <w:t xml:space="preserve"> -w-</w:t>
            </w:r>
          </w:p>
        </w:tc>
      </w:tr>
    </w:tbl>
    <w:p w14:paraId="65D76C03" w14:textId="77777777" w:rsidR="00022F8F" w:rsidRPr="00022F8F" w:rsidRDefault="00000000" w:rsidP="00022F8F">
      <w:pPr>
        <w:spacing w:after="0" w:line="360" w:lineRule="auto"/>
        <w:rPr>
          <w:rFonts w:ascii="Vijaya" w:hAnsi="Vijaya" w:cs="Vijaya"/>
        </w:rPr>
      </w:pPr>
      <w:r>
        <w:rPr>
          <w:rFonts w:ascii="Vijaya" w:hAnsi="Vijaya" w:cs="Vijaya"/>
        </w:rPr>
        <w:pict w14:anchorId="1EF19837">
          <v:rect id="_x0000_i1449" style="width:0;height:1.5pt" o:hralign="center" o:hrstd="t" o:hr="t" fillcolor="#a0a0a0" stroked="f"/>
        </w:pict>
      </w:r>
    </w:p>
    <w:p w14:paraId="7D2DDF82" w14:textId="77777777" w:rsidR="00D91F48" w:rsidRDefault="00D91F48">
      <w:pPr>
        <w:rPr>
          <w:rFonts w:ascii="Vijaya" w:hAnsi="Vijaya" w:cs="Vijaya"/>
          <w:b/>
          <w:bCs/>
        </w:rPr>
      </w:pPr>
      <w:r>
        <w:rPr>
          <w:rFonts w:ascii="Vijaya" w:hAnsi="Vijaya" w:cs="Vijaya"/>
          <w:b/>
          <w:bCs/>
        </w:rPr>
        <w:br w:type="page"/>
      </w:r>
    </w:p>
    <w:p w14:paraId="3FF5AA6B" w14:textId="5E8B5E5B" w:rsidR="00D91F48" w:rsidRPr="00D91F48" w:rsidRDefault="00D91F48" w:rsidP="00D91F48">
      <w:pPr>
        <w:spacing w:after="0" w:line="360" w:lineRule="auto"/>
        <w:rPr>
          <w:rFonts w:ascii="Vijaya" w:hAnsi="Vijaya" w:cs="Vijaya"/>
          <w:b/>
          <w:bCs/>
          <w:u w:val="single"/>
        </w:rPr>
      </w:pPr>
      <w:r w:rsidRPr="00D91F48">
        <w:rPr>
          <w:rFonts w:ascii="Vijaya" w:hAnsi="Vijaya" w:cs="Vijaya"/>
          <w:b/>
          <w:bCs/>
          <w:u w:val="single"/>
        </w:rPr>
        <w:lastRenderedPageBreak/>
        <w:t>8. Recursive Permission Change (</w:t>
      </w:r>
      <w:proofErr w:type="spellStart"/>
      <w:r w:rsidRPr="00D91F48">
        <w:rPr>
          <w:rFonts w:ascii="Vijaya" w:hAnsi="Vijaya" w:cs="Vijaya"/>
          <w:b/>
          <w:bCs/>
          <w:u w:val="single"/>
        </w:rPr>
        <w:t>chmod</w:t>
      </w:r>
      <w:proofErr w:type="spellEnd"/>
      <w:r w:rsidRPr="00D91F48">
        <w:rPr>
          <w:rFonts w:ascii="Vijaya" w:hAnsi="Vijaya" w:cs="Vijaya"/>
          <w:b/>
          <w:bCs/>
          <w:u w:val="single"/>
        </w:rPr>
        <w:t xml:space="preserve"> -R)</w:t>
      </w:r>
    </w:p>
    <w:p w14:paraId="4E97A1F0" w14:textId="77777777" w:rsidR="00D91F48" w:rsidRPr="00D91F48" w:rsidRDefault="00D91F48" w:rsidP="00D91F48">
      <w:pPr>
        <w:spacing w:after="0" w:line="360" w:lineRule="auto"/>
        <w:rPr>
          <w:rFonts w:ascii="Vijaya" w:hAnsi="Vijaya" w:cs="Vijaya"/>
        </w:rPr>
      </w:pPr>
      <w:r w:rsidRPr="00D91F48">
        <w:rPr>
          <w:rFonts w:ascii="Vijaya" w:hAnsi="Vijaya" w:cs="Vijaya"/>
        </w:rPr>
        <w:t xml:space="preserve">The </w:t>
      </w:r>
      <w:r w:rsidRPr="00D91F48">
        <w:rPr>
          <w:rFonts w:ascii="Vijaya" w:hAnsi="Vijaya" w:cs="Vijaya"/>
          <w:b/>
          <w:bCs/>
        </w:rPr>
        <w:t>-R option</w:t>
      </w:r>
      <w:r w:rsidRPr="00D91F48">
        <w:rPr>
          <w:rFonts w:ascii="Vijaya" w:hAnsi="Vijaya" w:cs="Vijaya"/>
        </w:rPr>
        <w:t xml:space="preserve"> means </w:t>
      </w:r>
      <w:r w:rsidRPr="00D91F48">
        <w:rPr>
          <w:rFonts w:ascii="Vijaya" w:hAnsi="Vijaya" w:cs="Vijaya"/>
          <w:b/>
          <w:bCs/>
        </w:rPr>
        <w:t>recursive</w:t>
      </w:r>
      <w:r w:rsidRPr="00D91F48">
        <w:rPr>
          <w:rFonts w:ascii="Vijaya" w:hAnsi="Vijaya" w:cs="Vijaya"/>
        </w:rPr>
        <w:t>.</w:t>
      </w:r>
      <w:r w:rsidRPr="00D91F48">
        <w:rPr>
          <w:rFonts w:ascii="Vijaya" w:hAnsi="Vijaya" w:cs="Vijaya"/>
        </w:rPr>
        <w:br/>
        <w:t xml:space="preserve">It applies the permission change </w:t>
      </w:r>
      <w:r w:rsidRPr="00D91F48">
        <w:rPr>
          <w:rFonts w:ascii="Vijaya" w:hAnsi="Vijaya" w:cs="Vijaya"/>
          <w:b/>
          <w:bCs/>
        </w:rPr>
        <w:t>to a directory and all files/subdirectories inside it</w:t>
      </w:r>
      <w:r w:rsidRPr="00D91F48">
        <w:rPr>
          <w:rFonts w:ascii="Vijaya" w:hAnsi="Vijaya" w:cs="Vijaya"/>
        </w:rPr>
        <w:t>.</w:t>
      </w:r>
    </w:p>
    <w:p w14:paraId="2A2C5C0A"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Syntax</w:t>
      </w:r>
    </w:p>
    <w:p w14:paraId="02D3BC09" w14:textId="77777777" w:rsidR="00D91F48" w:rsidRPr="00D91F48" w:rsidRDefault="00D91F48" w:rsidP="00D91F48">
      <w:pPr>
        <w:shd w:val="clear" w:color="auto" w:fill="F2F2F2" w:themeFill="background1" w:themeFillShade="F2"/>
        <w:spacing w:after="0" w:line="36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 permissions </w:t>
      </w:r>
      <w:proofErr w:type="spellStart"/>
      <w:r w:rsidRPr="00D91F48">
        <w:rPr>
          <w:rFonts w:ascii="Vijaya" w:hAnsi="Vijaya" w:cs="Vijaya"/>
        </w:rPr>
        <w:t>directory_name</w:t>
      </w:r>
      <w:proofErr w:type="spellEnd"/>
    </w:p>
    <w:p w14:paraId="0FE154ED" w14:textId="77777777" w:rsidR="00D91F48" w:rsidRPr="00D91F48" w:rsidRDefault="00000000" w:rsidP="00D91F48">
      <w:pPr>
        <w:spacing w:after="0" w:line="360" w:lineRule="auto"/>
        <w:rPr>
          <w:rFonts w:ascii="Vijaya" w:hAnsi="Vijaya" w:cs="Vijaya"/>
        </w:rPr>
      </w:pPr>
      <w:r>
        <w:rPr>
          <w:rFonts w:ascii="Vijaya" w:hAnsi="Vijaya" w:cs="Vijaya"/>
        </w:rPr>
        <w:pict w14:anchorId="7E30CAC0">
          <v:rect id="_x0000_i1450" style="width:0;height:1.5pt" o:hralign="center" o:hrstd="t" o:hr="t" fillcolor="#a0a0a0" stroked="f"/>
        </w:pict>
      </w:r>
    </w:p>
    <w:p w14:paraId="5283CFA8"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3960"/>
        <w:gridCol w:w="3505"/>
      </w:tblGrid>
      <w:tr w:rsidR="00D91F48" w:rsidRPr="00D91F48" w14:paraId="671E3BD9" w14:textId="77777777" w:rsidTr="00D91F48">
        <w:trPr>
          <w:tblHeader/>
          <w:tblCellSpacing w:w="15" w:type="dxa"/>
        </w:trPr>
        <w:tc>
          <w:tcPr>
            <w:tcW w:w="1840" w:type="dxa"/>
            <w:vAlign w:val="center"/>
            <w:hideMark/>
          </w:tcPr>
          <w:p w14:paraId="25C23C6B" w14:textId="77777777" w:rsidR="00D91F48" w:rsidRPr="00D91F48" w:rsidRDefault="00D91F48" w:rsidP="00D91F48">
            <w:pPr>
              <w:spacing w:after="0" w:line="240" w:lineRule="auto"/>
              <w:rPr>
                <w:rFonts w:ascii="Vijaya" w:hAnsi="Vijaya" w:cs="Vijaya"/>
                <w:b/>
                <w:bCs/>
              </w:rPr>
            </w:pPr>
            <w:r w:rsidRPr="00D91F48">
              <w:rPr>
                <w:rFonts w:ascii="Vijaya" w:hAnsi="Vijaya" w:cs="Vijaya"/>
                <w:b/>
                <w:bCs/>
              </w:rPr>
              <w:t>Command</w:t>
            </w:r>
          </w:p>
        </w:tc>
        <w:tc>
          <w:tcPr>
            <w:tcW w:w="3930" w:type="dxa"/>
            <w:vAlign w:val="center"/>
            <w:hideMark/>
          </w:tcPr>
          <w:p w14:paraId="2794AD4A" w14:textId="77777777" w:rsidR="00D91F48" w:rsidRPr="00D91F48" w:rsidRDefault="00D91F48" w:rsidP="00D91F48">
            <w:pPr>
              <w:spacing w:after="0" w:line="240" w:lineRule="auto"/>
              <w:rPr>
                <w:rFonts w:ascii="Vijaya" w:hAnsi="Vijaya" w:cs="Vijaya"/>
                <w:b/>
                <w:bCs/>
              </w:rPr>
            </w:pPr>
            <w:r w:rsidRPr="00D91F48">
              <w:rPr>
                <w:rFonts w:ascii="Vijaya" w:hAnsi="Vijaya" w:cs="Vijaya"/>
                <w:b/>
                <w:bCs/>
              </w:rPr>
              <w:t>Description</w:t>
            </w:r>
          </w:p>
        </w:tc>
        <w:tc>
          <w:tcPr>
            <w:tcW w:w="3460" w:type="dxa"/>
            <w:vAlign w:val="center"/>
            <w:hideMark/>
          </w:tcPr>
          <w:p w14:paraId="0DC8B040" w14:textId="77777777" w:rsidR="00D91F48" w:rsidRPr="00D91F48" w:rsidRDefault="00D91F48" w:rsidP="00D91F48">
            <w:pPr>
              <w:spacing w:after="0" w:line="240" w:lineRule="auto"/>
              <w:rPr>
                <w:rFonts w:ascii="Vijaya" w:hAnsi="Vijaya" w:cs="Vijaya"/>
                <w:b/>
                <w:bCs/>
              </w:rPr>
            </w:pPr>
            <w:r w:rsidRPr="00D91F48">
              <w:rPr>
                <w:rFonts w:ascii="Vijaya" w:hAnsi="Vijaya" w:cs="Vijaya"/>
                <w:b/>
                <w:bCs/>
              </w:rPr>
              <w:t>Result</w:t>
            </w:r>
          </w:p>
        </w:tc>
      </w:tr>
      <w:tr w:rsidR="00D91F48" w:rsidRPr="00D91F48" w14:paraId="014FB517" w14:textId="77777777" w:rsidTr="00D91F48">
        <w:trPr>
          <w:tblCellSpacing w:w="15" w:type="dxa"/>
        </w:trPr>
        <w:tc>
          <w:tcPr>
            <w:tcW w:w="1840" w:type="dxa"/>
            <w:vAlign w:val="center"/>
            <w:hideMark/>
          </w:tcPr>
          <w:p w14:paraId="0DEAE14E" w14:textId="77777777" w:rsidR="00D91F48" w:rsidRPr="00D91F48" w:rsidRDefault="00D91F48" w:rsidP="00D91F48">
            <w:pPr>
              <w:spacing w:after="0" w:line="24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 755 dir1</w:t>
            </w:r>
          </w:p>
        </w:tc>
        <w:tc>
          <w:tcPr>
            <w:tcW w:w="3930" w:type="dxa"/>
            <w:vAlign w:val="center"/>
            <w:hideMark/>
          </w:tcPr>
          <w:p w14:paraId="06D22F47" w14:textId="77777777" w:rsidR="00D91F48" w:rsidRPr="00D91F48" w:rsidRDefault="00D91F48" w:rsidP="00D91F48">
            <w:pPr>
              <w:spacing w:after="0" w:line="240" w:lineRule="auto"/>
              <w:rPr>
                <w:rFonts w:ascii="Vijaya" w:hAnsi="Vijaya" w:cs="Vijaya"/>
              </w:rPr>
            </w:pPr>
            <w:r w:rsidRPr="00D91F48">
              <w:rPr>
                <w:rFonts w:ascii="Vijaya" w:hAnsi="Vijaya" w:cs="Vijaya"/>
              </w:rPr>
              <w:t>Change permissions of directory and all files inside it</w:t>
            </w:r>
          </w:p>
        </w:tc>
        <w:tc>
          <w:tcPr>
            <w:tcW w:w="3460" w:type="dxa"/>
            <w:vAlign w:val="center"/>
            <w:hideMark/>
          </w:tcPr>
          <w:p w14:paraId="486C6446" w14:textId="77777777" w:rsidR="00D91F48" w:rsidRPr="00D91F48" w:rsidRDefault="00D91F48" w:rsidP="00D91F48">
            <w:pPr>
              <w:spacing w:after="0" w:line="240" w:lineRule="auto"/>
              <w:rPr>
                <w:rFonts w:ascii="Vijaya" w:hAnsi="Vijaya" w:cs="Vijaya"/>
              </w:rPr>
            </w:pPr>
            <w:r w:rsidRPr="00D91F48">
              <w:rPr>
                <w:rFonts w:ascii="Vijaya" w:hAnsi="Vijaya" w:cs="Vijaya"/>
              </w:rPr>
              <w:t xml:space="preserve">All files and subdirectories get </w:t>
            </w: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r w:rsidR="00D91F48" w:rsidRPr="00D91F48" w14:paraId="296DE695" w14:textId="77777777" w:rsidTr="00D91F48">
        <w:trPr>
          <w:tblCellSpacing w:w="15" w:type="dxa"/>
        </w:trPr>
        <w:tc>
          <w:tcPr>
            <w:tcW w:w="1840" w:type="dxa"/>
            <w:vAlign w:val="center"/>
            <w:hideMark/>
          </w:tcPr>
          <w:p w14:paraId="69E2D6CB" w14:textId="77777777" w:rsidR="00D91F48" w:rsidRPr="00D91F48" w:rsidRDefault="00D91F48" w:rsidP="00D91F48">
            <w:pPr>
              <w:spacing w:after="0" w:line="24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 </w:t>
            </w:r>
            <w:proofErr w:type="spellStart"/>
            <w:r w:rsidRPr="00D91F48">
              <w:rPr>
                <w:rFonts w:ascii="Vijaya" w:hAnsi="Vijaya" w:cs="Vijaya"/>
              </w:rPr>
              <w:t>u+x</w:t>
            </w:r>
            <w:proofErr w:type="spellEnd"/>
            <w:r w:rsidRPr="00D91F48">
              <w:rPr>
                <w:rFonts w:ascii="Vijaya" w:hAnsi="Vijaya" w:cs="Vijaya"/>
              </w:rPr>
              <w:t xml:space="preserve"> dir1</w:t>
            </w:r>
          </w:p>
        </w:tc>
        <w:tc>
          <w:tcPr>
            <w:tcW w:w="3930" w:type="dxa"/>
            <w:vAlign w:val="center"/>
            <w:hideMark/>
          </w:tcPr>
          <w:p w14:paraId="3E5726BA" w14:textId="77777777" w:rsidR="00D91F48" w:rsidRPr="00D91F48" w:rsidRDefault="00D91F48" w:rsidP="00D91F48">
            <w:pPr>
              <w:spacing w:after="0" w:line="240" w:lineRule="auto"/>
              <w:rPr>
                <w:rFonts w:ascii="Vijaya" w:hAnsi="Vijaya" w:cs="Vijaya"/>
              </w:rPr>
            </w:pPr>
            <w:r w:rsidRPr="00D91F48">
              <w:rPr>
                <w:rFonts w:ascii="Vijaya" w:hAnsi="Vijaya" w:cs="Vijaya"/>
              </w:rPr>
              <w:t>Add execute permission for user to all files inside directory</w:t>
            </w:r>
          </w:p>
        </w:tc>
        <w:tc>
          <w:tcPr>
            <w:tcW w:w="3460" w:type="dxa"/>
            <w:vAlign w:val="center"/>
            <w:hideMark/>
          </w:tcPr>
          <w:p w14:paraId="307591FA" w14:textId="77777777" w:rsidR="00D91F48" w:rsidRPr="00D91F48" w:rsidRDefault="00D91F48" w:rsidP="00D91F48">
            <w:pPr>
              <w:spacing w:after="0" w:line="240" w:lineRule="auto"/>
              <w:rPr>
                <w:rFonts w:ascii="Vijaya" w:hAnsi="Vijaya" w:cs="Vijaya"/>
              </w:rPr>
            </w:pPr>
            <w:r w:rsidRPr="00D91F48">
              <w:rPr>
                <w:rFonts w:ascii="Vijaya" w:hAnsi="Vijaya" w:cs="Vijaya"/>
              </w:rPr>
              <w:t>User can execute all files</w:t>
            </w:r>
          </w:p>
        </w:tc>
      </w:tr>
      <w:tr w:rsidR="00D91F48" w:rsidRPr="00D91F48" w14:paraId="1C4F26F8" w14:textId="77777777" w:rsidTr="00D91F48">
        <w:trPr>
          <w:tblCellSpacing w:w="15" w:type="dxa"/>
        </w:trPr>
        <w:tc>
          <w:tcPr>
            <w:tcW w:w="1840" w:type="dxa"/>
            <w:vAlign w:val="center"/>
            <w:hideMark/>
          </w:tcPr>
          <w:p w14:paraId="7833B5E5" w14:textId="77777777" w:rsidR="00D91F48" w:rsidRPr="00D91F48" w:rsidRDefault="00D91F48" w:rsidP="00D91F48">
            <w:pPr>
              <w:spacing w:after="0" w:line="24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 </w:t>
            </w:r>
            <w:proofErr w:type="spellStart"/>
            <w:r w:rsidRPr="00D91F48">
              <w:rPr>
                <w:rFonts w:ascii="Vijaya" w:hAnsi="Vijaya" w:cs="Vijaya"/>
              </w:rPr>
              <w:t>g+w</w:t>
            </w:r>
            <w:proofErr w:type="spellEnd"/>
            <w:r w:rsidRPr="00D91F48">
              <w:rPr>
                <w:rFonts w:ascii="Vijaya" w:hAnsi="Vijaya" w:cs="Vijaya"/>
              </w:rPr>
              <w:t xml:space="preserve"> dir1</w:t>
            </w:r>
          </w:p>
        </w:tc>
        <w:tc>
          <w:tcPr>
            <w:tcW w:w="3930" w:type="dxa"/>
            <w:vAlign w:val="center"/>
            <w:hideMark/>
          </w:tcPr>
          <w:p w14:paraId="72D6153D" w14:textId="77777777" w:rsidR="00D91F48" w:rsidRPr="00D91F48" w:rsidRDefault="00D91F48" w:rsidP="00D91F48">
            <w:pPr>
              <w:spacing w:after="0" w:line="240" w:lineRule="auto"/>
              <w:rPr>
                <w:rFonts w:ascii="Vijaya" w:hAnsi="Vijaya" w:cs="Vijaya"/>
              </w:rPr>
            </w:pPr>
            <w:r w:rsidRPr="00D91F48">
              <w:rPr>
                <w:rFonts w:ascii="Vijaya" w:hAnsi="Vijaya" w:cs="Vijaya"/>
              </w:rPr>
              <w:t>Add write permission to group for all files</w:t>
            </w:r>
          </w:p>
        </w:tc>
        <w:tc>
          <w:tcPr>
            <w:tcW w:w="3460" w:type="dxa"/>
            <w:vAlign w:val="center"/>
            <w:hideMark/>
          </w:tcPr>
          <w:p w14:paraId="19F9B987" w14:textId="77777777" w:rsidR="00D91F48" w:rsidRPr="00D91F48" w:rsidRDefault="00D91F48" w:rsidP="00D91F48">
            <w:pPr>
              <w:spacing w:after="0" w:line="240" w:lineRule="auto"/>
              <w:rPr>
                <w:rFonts w:ascii="Vijaya" w:hAnsi="Vijaya" w:cs="Vijaya"/>
              </w:rPr>
            </w:pPr>
            <w:r w:rsidRPr="00D91F48">
              <w:rPr>
                <w:rFonts w:ascii="Vijaya" w:hAnsi="Vijaya" w:cs="Vijaya"/>
              </w:rPr>
              <w:t>Group members can modify files</w:t>
            </w:r>
          </w:p>
        </w:tc>
      </w:tr>
    </w:tbl>
    <w:p w14:paraId="2396B10B" w14:textId="77777777" w:rsidR="00D91F48" w:rsidRPr="00D91F48" w:rsidRDefault="00000000" w:rsidP="00D91F48">
      <w:pPr>
        <w:spacing w:after="0" w:line="360" w:lineRule="auto"/>
        <w:rPr>
          <w:rFonts w:ascii="Vijaya" w:hAnsi="Vijaya" w:cs="Vijaya"/>
        </w:rPr>
      </w:pPr>
      <w:r>
        <w:rPr>
          <w:rFonts w:ascii="Vijaya" w:hAnsi="Vijaya" w:cs="Vijaya"/>
        </w:rPr>
        <w:pict w14:anchorId="30DF26E8">
          <v:rect id="_x0000_i1451" style="width:0;height:1.5pt" o:hralign="center" o:hrstd="t" o:hr="t" fillcolor="#a0a0a0" stroked="f"/>
        </w:pict>
      </w:r>
    </w:p>
    <w:p w14:paraId="6712A845"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Example Scenario</w:t>
      </w:r>
    </w:p>
    <w:p w14:paraId="51CE3E86" w14:textId="77777777" w:rsidR="00D91F48" w:rsidRPr="00D91F48" w:rsidRDefault="00D91F48" w:rsidP="00D91F48">
      <w:pPr>
        <w:spacing w:after="0" w:line="360" w:lineRule="auto"/>
        <w:rPr>
          <w:rFonts w:ascii="Vijaya" w:hAnsi="Vijaya" w:cs="Vijaya"/>
        </w:rPr>
      </w:pPr>
      <w:r w:rsidRPr="00D91F48">
        <w:rPr>
          <w:rFonts w:ascii="Vijaya" w:hAnsi="Vijaya" w:cs="Vijaya"/>
        </w:rPr>
        <w:t>Suppose directory structure is:</w:t>
      </w:r>
    </w:p>
    <w:p w14:paraId="70418440" w14:textId="77777777" w:rsidR="00D91F48" w:rsidRPr="00D91F48" w:rsidRDefault="00D91F48" w:rsidP="00D91F48">
      <w:pPr>
        <w:spacing w:after="0" w:line="240" w:lineRule="auto"/>
        <w:rPr>
          <w:rFonts w:ascii="Vijaya" w:hAnsi="Vijaya" w:cs="Vijaya"/>
          <w:b/>
          <w:bCs/>
        </w:rPr>
      </w:pPr>
      <w:r w:rsidRPr="00D91F48">
        <w:rPr>
          <w:rFonts w:ascii="Vijaya" w:hAnsi="Vijaya" w:cs="Vijaya"/>
          <w:b/>
          <w:bCs/>
        </w:rPr>
        <w:t>dir1/</w:t>
      </w:r>
      <w:r w:rsidRPr="00D91F48">
        <w:rPr>
          <w:rFonts w:ascii="Vijaya" w:hAnsi="Vijaya" w:cs="Vijaya"/>
          <w:b/>
          <w:bCs/>
        </w:rPr>
        <w:br/>
        <w:t xml:space="preserve"> </w:t>
      </w:r>
      <w:r w:rsidRPr="00D91F48">
        <w:rPr>
          <w:rFonts w:ascii="MS Mincho" w:eastAsia="MS Mincho" w:hAnsi="MS Mincho" w:cs="MS Mincho" w:hint="eastAsia"/>
          <w:b/>
          <w:bCs/>
        </w:rPr>
        <w:t>├──</w:t>
      </w:r>
      <w:r w:rsidRPr="00D91F48">
        <w:rPr>
          <w:rFonts w:ascii="Vijaya" w:hAnsi="Vijaya" w:cs="Vijaya"/>
          <w:b/>
          <w:bCs/>
        </w:rPr>
        <w:t xml:space="preserve"> file1.txt</w:t>
      </w:r>
      <w:r w:rsidRPr="00D91F48">
        <w:rPr>
          <w:rFonts w:ascii="Vijaya" w:hAnsi="Vijaya" w:cs="Vijaya"/>
          <w:b/>
          <w:bCs/>
        </w:rPr>
        <w:br/>
        <w:t xml:space="preserve"> </w:t>
      </w:r>
      <w:r w:rsidRPr="00D91F48">
        <w:rPr>
          <w:rFonts w:ascii="MS Mincho" w:eastAsia="MS Mincho" w:hAnsi="MS Mincho" w:cs="MS Mincho" w:hint="eastAsia"/>
          <w:b/>
          <w:bCs/>
        </w:rPr>
        <w:t>├──</w:t>
      </w:r>
      <w:r w:rsidRPr="00D91F48">
        <w:rPr>
          <w:rFonts w:ascii="Vijaya" w:hAnsi="Vijaya" w:cs="Vijaya"/>
          <w:b/>
          <w:bCs/>
        </w:rPr>
        <w:t xml:space="preserve"> file2.txt</w:t>
      </w:r>
      <w:r w:rsidRPr="00D91F48">
        <w:rPr>
          <w:rFonts w:ascii="Vijaya" w:hAnsi="Vijaya" w:cs="Vijaya"/>
          <w:b/>
          <w:bCs/>
        </w:rPr>
        <w:br/>
        <w:t xml:space="preserve"> </w:t>
      </w:r>
      <w:r w:rsidRPr="00D91F48">
        <w:rPr>
          <w:rFonts w:ascii="MS Mincho" w:eastAsia="MS Mincho" w:hAnsi="MS Mincho" w:cs="MS Mincho" w:hint="eastAsia"/>
          <w:b/>
          <w:bCs/>
        </w:rPr>
        <w:t>└──</w:t>
      </w:r>
      <w:r w:rsidRPr="00D91F48">
        <w:rPr>
          <w:rFonts w:ascii="Vijaya" w:hAnsi="Vijaya" w:cs="Vijaya"/>
          <w:b/>
          <w:bCs/>
        </w:rPr>
        <w:t xml:space="preserve"> subdir/</w:t>
      </w:r>
      <w:r w:rsidRPr="00D91F48">
        <w:rPr>
          <w:rFonts w:ascii="Vijaya" w:hAnsi="Vijaya" w:cs="Vijaya"/>
          <w:b/>
          <w:bCs/>
        </w:rPr>
        <w:br/>
        <w:t xml:space="preserve">      </w:t>
      </w:r>
      <w:r w:rsidRPr="00D91F48">
        <w:rPr>
          <w:rFonts w:ascii="MS Mincho" w:eastAsia="MS Mincho" w:hAnsi="MS Mincho" w:cs="MS Mincho" w:hint="eastAsia"/>
          <w:b/>
          <w:bCs/>
        </w:rPr>
        <w:t>└──</w:t>
      </w:r>
      <w:r w:rsidRPr="00D91F48">
        <w:rPr>
          <w:rFonts w:ascii="Vijaya" w:hAnsi="Vijaya" w:cs="Vijaya"/>
          <w:b/>
          <w:bCs/>
        </w:rPr>
        <w:t xml:space="preserve"> file3.txt</w:t>
      </w:r>
    </w:p>
    <w:p w14:paraId="1C7B88D5"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Command:</w:t>
      </w:r>
    </w:p>
    <w:p w14:paraId="4A3D1757" w14:textId="77777777" w:rsidR="00D91F48" w:rsidRPr="00D91F48" w:rsidRDefault="00D91F48" w:rsidP="00D91F48">
      <w:pPr>
        <w:shd w:val="clear" w:color="auto" w:fill="F2F2F2" w:themeFill="background1" w:themeFillShade="F2"/>
        <w:spacing w:after="0" w:line="36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 755 dir1</w:t>
      </w:r>
    </w:p>
    <w:p w14:paraId="24B534C8"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Result: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5"/>
        <w:gridCol w:w="4950"/>
      </w:tblGrid>
      <w:tr w:rsidR="00D91F48" w:rsidRPr="00D91F48" w14:paraId="4D0219AB" w14:textId="77777777" w:rsidTr="00D91F48">
        <w:trPr>
          <w:tblHeader/>
          <w:tblCellSpacing w:w="15" w:type="dxa"/>
        </w:trPr>
        <w:tc>
          <w:tcPr>
            <w:tcW w:w="4360" w:type="dxa"/>
            <w:vAlign w:val="center"/>
            <w:hideMark/>
          </w:tcPr>
          <w:p w14:paraId="56B69DC5" w14:textId="77777777" w:rsidR="00D91F48" w:rsidRPr="00D91F48" w:rsidRDefault="00D91F48" w:rsidP="00D91F48">
            <w:pPr>
              <w:spacing w:after="0" w:line="240" w:lineRule="auto"/>
              <w:rPr>
                <w:rFonts w:ascii="Vijaya" w:hAnsi="Vijaya" w:cs="Vijaya"/>
                <w:b/>
                <w:bCs/>
              </w:rPr>
            </w:pPr>
            <w:r w:rsidRPr="00D91F48">
              <w:rPr>
                <w:rFonts w:ascii="Vijaya" w:hAnsi="Vijaya" w:cs="Vijaya"/>
                <w:b/>
                <w:bCs/>
              </w:rPr>
              <w:t>File/Directory</w:t>
            </w:r>
          </w:p>
        </w:tc>
        <w:tc>
          <w:tcPr>
            <w:tcW w:w="4905" w:type="dxa"/>
            <w:vAlign w:val="center"/>
            <w:hideMark/>
          </w:tcPr>
          <w:p w14:paraId="36CF627D" w14:textId="77777777" w:rsidR="00D91F48" w:rsidRPr="00D91F48" w:rsidRDefault="00D91F48" w:rsidP="00D91F48">
            <w:pPr>
              <w:spacing w:after="0" w:line="240" w:lineRule="auto"/>
              <w:jc w:val="center"/>
              <w:rPr>
                <w:rFonts w:ascii="Vijaya" w:hAnsi="Vijaya" w:cs="Vijaya"/>
                <w:b/>
                <w:bCs/>
              </w:rPr>
            </w:pPr>
            <w:r w:rsidRPr="00D91F48">
              <w:rPr>
                <w:rFonts w:ascii="Vijaya" w:hAnsi="Vijaya" w:cs="Vijaya"/>
                <w:b/>
                <w:bCs/>
              </w:rPr>
              <w:t>Permission</w:t>
            </w:r>
          </w:p>
        </w:tc>
      </w:tr>
      <w:tr w:rsidR="00D91F48" w:rsidRPr="00D91F48" w14:paraId="4807ED74" w14:textId="77777777" w:rsidTr="00D91F48">
        <w:trPr>
          <w:tblCellSpacing w:w="15" w:type="dxa"/>
        </w:trPr>
        <w:tc>
          <w:tcPr>
            <w:tcW w:w="4360" w:type="dxa"/>
            <w:vAlign w:val="center"/>
            <w:hideMark/>
          </w:tcPr>
          <w:p w14:paraId="649FA12A" w14:textId="77777777" w:rsidR="00D91F48" w:rsidRPr="00D91F48" w:rsidRDefault="00D91F48" w:rsidP="00D91F48">
            <w:pPr>
              <w:spacing w:after="0" w:line="240" w:lineRule="auto"/>
              <w:rPr>
                <w:rFonts w:ascii="Vijaya" w:hAnsi="Vijaya" w:cs="Vijaya"/>
              </w:rPr>
            </w:pPr>
            <w:r w:rsidRPr="00D91F48">
              <w:rPr>
                <w:rFonts w:ascii="Vijaya" w:hAnsi="Vijaya" w:cs="Vijaya"/>
              </w:rPr>
              <w:t>dir1</w:t>
            </w:r>
          </w:p>
        </w:tc>
        <w:tc>
          <w:tcPr>
            <w:tcW w:w="4905" w:type="dxa"/>
            <w:vAlign w:val="center"/>
            <w:hideMark/>
          </w:tcPr>
          <w:p w14:paraId="5AF6C59D" w14:textId="77777777" w:rsidR="00D91F48" w:rsidRPr="00D91F48" w:rsidRDefault="00D91F48" w:rsidP="00D91F48">
            <w:pPr>
              <w:spacing w:after="0" w:line="240" w:lineRule="auto"/>
              <w:jc w:val="center"/>
              <w:rPr>
                <w:rFonts w:ascii="Vijaya" w:hAnsi="Vijaya" w:cs="Vijaya"/>
              </w:rPr>
            </w:pP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r w:rsidR="00D91F48" w:rsidRPr="00D91F48" w14:paraId="0C55792A" w14:textId="77777777" w:rsidTr="00D91F48">
        <w:trPr>
          <w:tblCellSpacing w:w="15" w:type="dxa"/>
        </w:trPr>
        <w:tc>
          <w:tcPr>
            <w:tcW w:w="4360" w:type="dxa"/>
            <w:vAlign w:val="center"/>
            <w:hideMark/>
          </w:tcPr>
          <w:p w14:paraId="732D57AD" w14:textId="77777777" w:rsidR="00D91F48" w:rsidRPr="00D91F48" w:rsidRDefault="00D91F48" w:rsidP="00D91F48">
            <w:pPr>
              <w:spacing w:after="0" w:line="240" w:lineRule="auto"/>
              <w:rPr>
                <w:rFonts w:ascii="Vijaya" w:hAnsi="Vijaya" w:cs="Vijaya"/>
              </w:rPr>
            </w:pPr>
            <w:r w:rsidRPr="00D91F48">
              <w:rPr>
                <w:rFonts w:ascii="Vijaya" w:hAnsi="Vijaya" w:cs="Vijaya"/>
              </w:rPr>
              <w:t>file1.txt</w:t>
            </w:r>
          </w:p>
        </w:tc>
        <w:tc>
          <w:tcPr>
            <w:tcW w:w="4905" w:type="dxa"/>
            <w:vAlign w:val="center"/>
            <w:hideMark/>
          </w:tcPr>
          <w:p w14:paraId="2D896E33" w14:textId="77777777" w:rsidR="00D91F48" w:rsidRPr="00D91F48" w:rsidRDefault="00D91F48" w:rsidP="00D91F48">
            <w:pPr>
              <w:spacing w:after="0" w:line="240" w:lineRule="auto"/>
              <w:jc w:val="center"/>
              <w:rPr>
                <w:rFonts w:ascii="Vijaya" w:hAnsi="Vijaya" w:cs="Vijaya"/>
              </w:rPr>
            </w:pP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r w:rsidR="00D91F48" w:rsidRPr="00D91F48" w14:paraId="7B4FFE69" w14:textId="77777777" w:rsidTr="00D91F48">
        <w:trPr>
          <w:tblCellSpacing w:w="15" w:type="dxa"/>
        </w:trPr>
        <w:tc>
          <w:tcPr>
            <w:tcW w:w="4360" w:type="dxa"/>
            <w:vAlign w:val="center"/>
            <w:hideMark/>
          </w:tcPr>
          <w:p w14:paraId="4616038B" w14:textId="77777777" w:rsidR="00D91F48" w:rsidRPr="00D91F48" w:rsidRDefault="00D91F48" w:rsidP="00D91F48">
            <w:pPr>
              <w:spacing w:after="0" w:line="240" w:lineRule="auto"/>
              <w:rPr>
                <w:rFonts w:ascii="Vijaya" w:hAnsi="Vijaya" w:cs="Vijaya"/>
              </w:rPr>
            </w:pPr>
            <w:r w:rsidRPr="00D91F48">
              <w:rPr>
                <w:rFonts w:ascii="Vijaya" w:hAnsi="Vijaya" w:cs="Vijaya"/>
              </w:rPr>
              <w:t>file2.txt</w:t>
            </w:r>
          </w:p>
        </w:tc>
        <w:tc>
          <w:tcPr>
            <w:tcW w:w="4905" w:type="dxa"/>
            <w:vAlign w:val="center"/>
            <w:hideMark/>
          </w:tcPr>
          <w:p w14:paraId="5592C9AE" w14:textId="77777777" w:rsidR="00D91F48" w:rsidRPr="00D91F48" w:rsidRDefault="00D91F48" w:rsidP="00D91F48">
            <w:pPr>
              <w:spacing w:after="0" w:line="240" w:lineRule="auto"/>
              <w:jc w:val="center"/>
              <w:rPr>
                <w:rFonts w:ascii="Vijaya" w:hAnsi="Vijaya" w:cs="Vijaya"/>
              </w:rPr>
            </w:pP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r w:rsidR="00D91F48" w:rsidRPr="00D91F48" w14:paraId="70C0AF2E" w14:textId="77777777" w:rsidTr="00D91F48">
        <w:trPr>
          <w:tblCellSpacing w:w="15" w:type="dxa"/>
        </w:trPr>
        <w:tc>
          <w:tcPr>
            <w:tcW w:w="4360" w:type="dxa"/>
            <w:vAlign w:val="center"/>
            <w:hideMark/>
          </w:tcPr>
          <w:p w14:paraId="46DFF90E" w14:textId="77777777" w:rsidR="00D91F48" w:rsidRPr="00D91F48" w:rsidRDefault="00D91F48" w:rsidP="00D91F48">
            <w:pPr>
              <w:spacing w:after="0" w:line="240" w:lineRule="auto"/>
              <w:rPr>
                <w:rFonts w:ascii="Vijaya" w:hAnsi="Vijaya" w:cs="Vijaya"/>
              </w:rPr>
            </w:pPr>
            <w:r w:rsidRPr="00D91F48">
              <w:rPr>
                <w:rFonts w:ascii="Vijaya" w:hAnsi="Vijaya" w:cs="Vijaya"/>
              </w:rPr>
              <w:t>subdir</w:t>
            </w:r>
          </w:p>
        </w:tc>
        <w:tc>
          <w:tcPr>
            <w:tcW w:w="4905" w:type="dxa"/>
            <w:vAlign w:val="center"/>
            <w:hideMark/>
          </w:tcPr>
          <w:p w14:paraId="1962721E" w14:textId="77777777" w:rsidR="00D91F48" w:rsidRPr="00D91F48" w:rsidRDefault="00D91F48" w:rsidP="00D91F48">
            <w:pPr>
              <w:spacing w:after="0" w:line="240" w:lineRule="auto"/>
              <w:jc w:val="center"/>
              <w:rPr>
                <w:rFonts w:ascii="Vijaya" w:hAnsi="Vijaya" w:cs="Vijaya"/>
              </w:rPr>
            </w:pP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r w:rsidR="00D91F48" w:rsidRPr="00D91F48" w14:paraId="2310CC3E" w14:textId="77777777" w:rsidTr="00D91F48">
        <w:trPr>
          <w:tblCellSpacing w:w="15" w:type="dxa"/>
        </w:trPr>
        <w:tc>
          <w:tcPr>
            <w:tcW w:w="4360" w:type="dxa"/>
            <w:vAlign w:val="center"/>
            <w:hideMark/>
          </w:tcPr>
          <w:p w14:paraId="2B0D6016" w14:textId="77777777" w:rsidR="00D91F48" w:rsidRPr="00D91F48" w:rsidRDefault="00D91F48" w:rsidP="00D91F48">
            <w:pPr>
              <w:spacing w:after="0" w:line="240" w:lineRule="auto"/>
              <w:rPr>
                <w:rFonts w:ascii="Vijaya" w:hAnsi="Vijaya" w:cs="Vijaya"/>
              </w:rPr>
            </w:pPr>
            <w:r w:rsidRPr="00D91F48">
              <w:rPr>
                <w:rFonts w:ascii="Vijaya" w:hAnsi="Vijaya" w:cs="Vijaya"/>
              </w:rPr>
              <w:t>file3.txt</w:t>
            </w:r>
          </w:p>
        </w:tc>
        <w:tc>
          <w:tcPr>
            <w:tcW w:w="4905" w:type="dxa"/>
            <w:vAlign w:val="center"/>
            <w:hideMark/>
          </w:tcPr>
          <w:p w14:paraId="3B2C06E1" w14:textId="77777777" w:rsidR="00D91F48" w:rsidRPr="00D91F48" w:rsidRDefault="00D91F48" w:rsidP="00D91F48">
            <w:pPr>
              <w:spacing w:after="0" w:line="240" w:lineRule="auto"/>
              <w:jc w:val="center"/>
              <w:rPr>
                <w:rFonts w:ascii="Vijaya" w:hAnsi="Vijaya" w:cs="Vijaya"/>
              </w:rPr>
            </w:pPr>
            <w:proofErr w:type="spellStart"/>
            <w:r w:rsidRPr="00D91F48">
              <w:rPr>
                <w:rFonts w:ascii="Vijaya" w:hAnsi="Vijaya" w:cs="Vijaya"/>
              </w:rPr>
              <w:t>rwxr</w:t>
            </w:r>
            <w:proofErr w:type="spellEnd"/>
            <w:r w:rsidRPr="00D91F48">
              <w:rPr>
                <w:rFonts w:ascii="Vijaya" w:hAnsi="Vijaya" w:cs="Vijaya"/>
              </w:rPr>
              <w:t>-</w:t>
            </w:r>
            <w:proofErr w:type="spellStart"/>
            <w:r w:rsidRPr="00D91F48">
              <w:rPr>
                <w:rFonts w:ascii="Vijaya" w:hAnsi="Vijaya" w:cs="Vijaya"/>
              </w:rPr>
              <w:t>xr</w:t>
            </w:r>
            <w:proofErr w:type="spellEnd"/>
            <w:r w:rsidRPr="00D91F48">
              <w:rPr>
                <w:rFonts w:ascii="Vijaya" w:hAnsi="Vijaya" w:cs="Vijaya"/>
              </w:rPr>
              <w:t>-x</w:t>
            </w:r>
          </w:p>
        </w:tc>
      </w:tr>
    </w:tbl>
    <w:p w14:paraId="56782C95" w14:textId="77777777" w:rsidR="00D91F48" w:rsidRPr="00D91F48" w:rsidRDefault="00000000" w:rsidP="00D91F48">
      <w:pPr>
        <w:spacing w:after="0" w:line="360" w:lineRule="auto"/>
        <w:rPr>
          <w:rFonts w:ascii="Vijaya" w:hAnsi="Vijaya" w:cs="Vijaya"/>
        </w:rPr>
      </w:pPr>
      <w:r>
        <w:rPr>
          <w:rFonts w:ascii="Vijaya" w:hAnsi="Vijaya" w:cs="Vijaya"/>
        </w:rPr>
        <w:pict w14:anchorId="7BE44F32">
          <v:rect id="_x0000_i1452" style="width:0;height:1.5pt" o:hralign="center" o:hrstd="t" o:hr="t" fillcolor="#a0a0a0" stroked="f"/>
        </w:pict>
      </w:r>
    </w:p>
    <w:p w14:paraId="5B532399" w14:textId="4504C9C2" w:rsidR="00D91F48" w:rsidRPr="00D91F48" w:rsidRDefault="00D91F48" w:rsidP="00D91F48">
      <w:pPr>
        <w:spacing w:after="0" w:line="360" w:lineRule="auto"/>
        <w:rPr>
          <w:rFonts w:ascii="Vijaya" w:hAnsi="Vijaya" w:cs="Vijaya"/>
          <w:b/>
          <w:bCs/>
        </w:rPr>
      </w:pPr>
      <w:r w:rsidRPr="00D91F48">
        <w:rPr>
          <w:rFonts w:ascii="Vijaya" w:hAnsi="Vijaya" w:cs="Vijaya"/>
          <w:b/>
          <w:bCs/>
        </w:rPr>
        <w:t>Important Note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5"/>
        <w:gridCol w:w="5130"/>
      </w:tblGrid>
      <w:tr w:rsidR="00D91F48" w:rsidRPr="00D91F48" w14:paraId="36A82C36" w14:textId="77777777" w:rsidTr="00D91F48">
        <w:trPr>
          <w:tblHeader/>
          <w:tblCellSpacing w:w="15" w:type="dxa"/>
        </w:trPr>
        <w:tc>
          <w:tcPr>
            <w:tcW w:w="4090" w:type="dxa"/>
            <w:vAlign w:val="center"/>
            <w:hideMark/>
          </w:tcPr>
          <w:p w14:paraId="1F898BC3"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Option</w:t>
            </w:r>
          </w:p>
        </w:tc>
        <w:tc>
          <w:tcPr>
            <w:tcW w:w="5085" w:type="dxa"/>
            <w:vAlign w:val="center"/>
            <w:hideMark/>
          </w:tcPr>
          <w:p w14:paraId="7AC36FE2" w14:textId="77777777" w:rsidR="00D91F48" w:rsidRPr="00D91F48" w:rsidRDefault="00D91F48" w:rsidP="00D91F48">
            <w:pPr>
              <w:spacing w:after="0" w:line="360" w:lineRule="auto"/>
              <w:rPr>
                <w:rFonts w:ascii="Vijaya" w:hAnsi="Vijaya" w:cs="Vijaya"/>
                <w:b/>
                <w:bCs/>
              </w:rPr>
            </w:pPr>
            <w:r w:rsidRPr="00D91F48">
              <w:rPr>
                <w:rFonts w:ascii="Vijaya" w:hAnsi="Vijaya" w:cs="Vijaya"/>
                <w:b/>
                <w:bCs/>
              </w:rPr>
              <w:t>Meaning</w:t>
            </w:r>
          </w:p>
        </w:tc>
      </w:tr>
      <w:tr w:rsidR="00D91F48" w:rsidRPr="00D91F48" w14:paraId="27463E61" w14:textId="77777777" w:rsidTr="00D91F48">
        <w:trPr>
          <w:tblCellSpacing w:w="15" w:type="dxa"/>
        </w:trPr>
        <w:tc>
          <w:tcPr>
            <w:tcW w:w="4090" w:type="dxa"/>
            <w:vAlign w:val="center"/>
            <w:hideMark/>
          </w:tcPr>
          <w:p w14:paraId="6CB4D7E0" w14:textId="77777777" w:rsidR="00D91F48" w:rsidRPr="00D91F48" w:rsidRDefault="00D91F48" w:rsidP="00D91F48">
            <w:pPr>
              <w:spacing w:after="0" w:line="36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-R</w:t>
            </w:r>
          </w:p>
        </w:tc>
        <w:tc>
          <w:tcPr>
            <w:tcW w:w="5085" w:type="dxa"/>
            <w:vAlign w:val="center"/>
            <w:hideMark/>
          </w:tcPr>
          <w:p w14:paraId="70CA986B" w14:textId="77777777" w:rsidR="00D91F48" w:rsidRPr="00D91F48" w:rsidRDefault="00D91F48" w:rsidP="00D91F48">
            <w:pPr>
              <w:spacing w:after="0" w:line="360" w:lineRule="auto"/>
              <w:rPr>
                <w:rFonts w:ascii="Vijaya" w:hAnsi="Vijaya" w:cs="Vijaya"/>
              </w:rPr>
            </w:pPr>
            <w:r w:rsidRPr="00D91F48">
              <w:rPr>
                <w:rFonts w:ascii="Vijaya" w:hAnsi="Vijaya" w:cs="Vijaya"/>
              </w:rPr>
              <w:t xml:space="preserve">Changes permissions </w:t>
            </w:r>
            <w:r w:rsidRPr="00D91F48">
              <w:rPr>
                <w:rFonts w:ascii="Vijaya" w:hAnsi="Vijaya" w:cs="Vijaya"/>
                <w:b/>
                <w:bCs/>
              </w:rPr>
              <w:t>recursively</w:t>
            </w:r>
            <w:r w:rsidRPr="00D91F48">
              <w:rPr>
                <w:rFonts w:ascii="Vijaya" w:hAnsi="Vijaya" w:cs="Vijaya"/>
              </w:rPr>
              <w:t xml:space="preserve"> for all files and folders</w:t>
            </w:r>
          </w:p>
        </w:tc>
      </w:tr>
      <w:tr w:rsidR="00D91F48" w:rsidRPr="00D91F48" w14:paraId="7B977B8F" w14:textId="77777777" w:rsidTr="00D91F48">
        <w:trPr>
          <w:tblCellSpacing w:w="15" w:type="dxa"/>
        </w:trPr>
        <w:tc>
          <w:tcPr>
            <w:tcW w:w="4090" w:type="dxa"/>
            <w:vAlign w:val="center"/>
            <w:hideMark/>
          </w:tcPr>
          <w:p w14:paraId="4CD3CC4E" w14:textId="77777777" w:rsidR="00D91F48" w:rsidRPr="00D91F48" w:rsidRDefault="00D91F48" w:rsidP="00D91F48">
            <w:pPr>
              <w:spacing w:after="0" w:line="360" w:lineRule="auto"/>
              <w:rPr>
                <w:rFonts w:ascii="Vijaya" w:hAnsi="Vijaya" w:cs="Vijaya"/>
              </w:rPr>
            </w:pPr>
            <w:proofErr w:type="spellStart"/>
            <w:r w:rsidRPr="00D91F48">
              <w:rPr>
                <w:rFonts w:ascii="Vijaya" w:hAnsi="Vijaya" w:cs="Vijaya"/>
              </w:rPr>
              <w:t>chmod</w:t>
            </w:r>
            <w:proofErr w:type="spellEnd"/>
            <w:r w:rsidRPr="00D91F48">
              <w:rPr>
                <w:rFonts w:ascii="Vijaya" w:hAnsi="Vijaya" w:cs="Vijaya"/>
              </w:rPr>
              <w:t xml:space="preserve"> without -R</w:t>
            </w:r>
          </w:p>
        </w:tc>
        <w:tc>
          <w:tcPr>
            <w:tcW w:w="5085" w:type="dxa"/>
            <w:vAlign w:val="center"/>
            <w:hideMark/>
          </w:tcPr>
          <w:p w14:paraId="7451A799" w14:textId="77777777" w:rsidR="00D91F48" w:rsidRPr="00D91F48" w:rsidRDefault="00D91F48" w:rsidP="00D91F48">
            <w:pPr>
              <w:spacing w:after="0" w:line="360" w:lineRule="auto"/>
              <w:rPr>
                <w:rFonts w:ascii="Vijaya" w:hAnsi="Vijaya" w:cs="Vijaya"/>
              </w:rPr>
            </w:pPr>
            <w:r w:rsidRPr="00D91F48">
              <w:rPr>
                <w:rFonts w:ascii="Vijaya" w:hAnsi="Vijaya" w:cs="Vijaya"/>
              </w:rPr>
              <w:t xml:space="preserve">Changes permissions </w:t>
            </w:r>
            <w:r w:rsidRPr="00D91F48">
              <w:rPr>
                <w:rFonts w:ascii="Vijaya" w:hAnsi="Vijaya" w:cs="Vijaya"/>
                <w:b/>
                <w:bCs/>
              </w:rPr>
              <w:t>only for the specified file/directory</w:t>
            </w:r>
          </w:p>
        </w:tc>
      </w:tr>
    </w:tbl>
    <w:p w14:paraId="7D6C1B33" w14:textId="77777777" w:rsidR="00D91F48" w:rsidRPr="00D91F48" w:rsidRDefault="00000000" w:rsidP="00D91F48">
      <w:pPr>
        <w:spacing w:after="0" w:line="360" w:lineRule="auto"/>
        <w:rPr>
          <w:rFonts w:ascii="Vijaya" w:hAnsi="Vijaya" w:cs="Vijaya"/>
        </w:rPr>
      </w:pPr>
      <w:r>
        <w:rPr>
          <w:rFonts w:ascii="Vijaya" w:hAnsi="Vijaya" w:cs="Vijaya"/>
        </w:rPr>
        <w:pict w14:anchorId="00BF24DC">
          <v:rect id="_x0000_i1453" style="width:0;height:1.5pt" o:hralign="center" o:hrstd="t" o:hr="t" fillcolor="#a0a0a0" stroked="f"/>
        </w:pict>
      </w:r>
    </w:p>
    <w:p w14:paraId="0EE1B4DF" w14:textId="77777777" w:rsidR="00D91F48" w:rsidRDefault="00D91F48">
      <w:pPr>
        <w:rPr>
          <w:rFonts w:ascii="Vijaya" w:hAnsi="Vijaya" w:cs="Vijaya"/>
        </w:rPr>
      </w:pPr>
    </w:p>
    <w:p w14:paraId="1457A6C1" w14:textId="274FCBE9" w:rsidR="00022F8F" w:rsidRPr="00022F8F" w:rsidRDefault="00D91F48" w:rsidP="00022F8F">
      <w:pPr>
        <w:spacing w:after="0" w:line="360" w:lineRule="auto"/>
        <w:rPr>
          <w:rFonts w:ascii="Vijaya" w:hAnsi="Vijaya" w:cs="Vijaya"/>
          <w:b/>
          <w:bCs/>
          <w:u w:val="single"/>
        </w:rPr>
      </w:pPr>
      <w:r>
        <w:rPr>
          <w:rFonts w:ascii="Vijaya" w:hAnsi="Vijaya" w:cs="Vijaya"/>
          <w:b/>
          <w:bCs/>
          <w:u w:val="single"/>
        </w:rPr>
        <w:lastRenderedPageBreak/>
        <w:t>9</w:t>
      </w:r>
      <w:r w:rsidR="00022F8F" w:rsidRPr="00022F8F">
        <w:rPr>
          <w:rFonts w:ascii="Vijaya" w:hAnsi="Vijaya" w:cs="Vijaya"/>
          <w:b/>
          <w:bCs/>
          <w:u w:val="single"/>
        </w:rPr>
        <w:t xml:space="preserve">. </w:t>
      </w:r>
      <w:proofErr w:type="spellStart"/>
      <w:r w:rsidR="00022F8F" w:rsidRPr="00022F8F">
        <w:rPr>
          <w:rFonts w:ascii="Vijaya" w:hAnsi="Vijaya" w:cs="Vijaya"/>
          <w:b/>
          <w:bCs/>
          <w:u w:val="single"/>
        </w:rPr>
        <w:t>umask</w:t>
      </w:r>
      <w:proofErr w:type="spellEnd"/>
      <w:r w:rsidR="00022F8F" w:rsidRPr="00022F8F">
        <w:rPr>
          <w:rFonts w:ascii="Vijaya" w:hAnsi="Vijaya" w:cs="Vijaya"/>
          <w:b/>
          <w:bCs/>
          <w:u w:val="single"/>
        </w:rPr>
        <w:t xml:space="preserve"> Command</w:t>
      </w:r>
    </w:p>
    <w:p w14:paraId="01A4F0AA" w14:textId="77777777" w:rsidR="00022F8F" w:rsidRPr="00022F8F" w:rsidRDefault="00022F8F" w:rsidP="00022F8F">
      <w:pPr>
        <w:spacing w:after="0" w:line="360" w:lineRule="auto"/>
        <w:rPr>
          <w:rFonts w:ascii="Vijaya" w:hAnsi="Vijaya" w:cs="Vijaya"/>
        </w:rPr>
      </w:pPr>
      <w:proofErr w:type="spellStart"/>
      <w:r w:rsidRPr="00022F8F">
        <w:rPr>
          <w:rFonts w:ascii="Vijaya" w:hAnsi="Vijaya" w:cs="Vijaya"/>
        </w:rPr>
        <w:t>umask</w:t>
      </w:r>
      <w:proofErr w:type="spellEnd"/>
      <w:r w:rsidRPr="00022F8F">
        <w:rPr>
          <w:rFonts w:ascii="Vijaya" w:hAnsi="Vijaya" w:cs="Vijaya"/>
        </w:rPr>
        <w:t xml:space="preserve"> means </w:t>
      </w:r>
      <w:r w:rsidRPr="00022F8F">
        <w:rPr>
          <w:rFonts w:ascii="Vijaya" w:hAnsi="Vijaya" w:cs="Vijaya"/>
          <w:b/>
          <w:bCs/>
        </w:rPr>
        <w:t>user mask</w:t>
      </w:r>
      <w:r w:rsidRPr="00022F8F">
        <w:rPr>
          <w:rFonts w:ascii="Vijaya" w:hAnsi="Vijaya" w:cs="Vijaya"/>
        </w:rPr>
        <w:t>.</w:t>
      </w:r>
      <w:r w:rsidRPr="00022F8F">
        <w:rPr>
          <w:rFonts w:ascii="Vijaya" w:hAnsi="Vijaya" w:cs="Vijaya"/>
        </w:rPr>
        <w:br/>
        <w:t xml:space="preserve">It controls </w:t>
      </w:r>
      <w:r w:rsidRPr="00022F8F">
        <w:rPr>
          <w:rFonts w:ascii="Vijaya" w:hAnsi="Vijaya" w:cs="Vijaya"/>
          <w:b/>
          <w:bCs/>
        </w:rPr>
        <w:t>default permissions for new files and directories</w:t>
      </w:r>
      <w:r w:rsidRPr="00022F8F">
        <w:rPr>
          <w:rFonts w:ascii="Vijaya" w:hAnsi="Vijaya" w:cs="Vijaya"/>
        </w:rPr>
        <w:t>.</w:t>
      </w:r>
    </w:p>
    <w:p w14:paraId="2FB1663A"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 xml:space="preserve">Default </w:t>
      </w:r>
      <w:proofErr w:type="spellStart"/>
      <w:r w:rsidRPr="00022F8F">
        <w:rPr>
          <w:rFonts w:ascii="Vijaya" w:hAnsi="Vijaya" w:cs="Vijaya"/>
          <w:b/>
          <w:bCs/>
        </w:rPr>
        <w:t>umask</w:t>
      </w:r>
      <w:proofErr w:type="spellEnd"/>
      <w:r w:rsidRPr="00022F8F">
        <w:rPr>
          <w:rFonts w:ascii="Vijaya" w:hAnsi="Vijaya" w:cs="Vijaya"/>
          <w:b/>
          <w:bCs/>
        </w:rPr>
        <w:t xml:space="preserve"> value:</w:t>
      </w:r>
    </w:p>
    <w:p w14:paraId="43AB88F3"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022</w:t>
      </w:r>
    </w:p>
    <w:p w14:paraId="145FC4AB" w14:textId="16275730" w:rsidR="007F0441" w:rsidRDefault="00000000" w:rsidP="00022F8F">
      <w:pPr>
        <w:spacing w:after="0" w:line="360" w:lineRule="auto"/>
        <w:rPr>
          <w:rFonts w:ascii="Vijaya" w:hAnsi="Vijaya" w:cs="Vijaya"/>
          <w:b/>
          <w:bCs/>
        </w:rPr>
      </w:pPr>
      <w:r>
        <w:rPr>
          <w:rFonts w:ascii="Vijaya" w:hAnsi="Vijaya" w:cs="Vijaya"/>
        </w:rPr>
        <w:pict w14:anchorId="3908801B">
          <v:rect id="_x0000_i1454" style="width:0;height:1.5pt" o:hralign="center" o:hrstd="t" o:hr="t" fillcolor="#a0a0a0" stroked="f"/>
        </w:pict>
      </w:r>
    </w:p>
    <w:p w14:paraId="26B1BB5E" w14:textId="39FF5B56" w:rsidR="00022F8F" w:rsidRPr="00022F8F" w:rsidRDefault="00022F8F" w:rsidP="00022F8F">
      <w:pPr>
        <w:spacing w:after="0" w:line="360" w:lineRule="auto"/>
        <w:rPr>
          <w:rFonts w:ascii="Vijaya" w:hAnsi="Vijaya" w:cs="Vijaya"/>
          <w:b/>
          <w:bCs/>
        </w:rPr>
      </w:pPr>
      <w:r w:rsidRPr="00022F8F">
        <w:rPr>
          <w:rFonts w:ascii="Vijaya" w:hAnsi="Vijaya" w:cs="Vijaya"/>
          <w:b/>
          <w:bCs/>
        </w:rPr>
        <w:t>Default File Permission Formula</w:t>
      </w:r>
    </w:p>
    <w:p w14:paraId="0B6DC24B"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 xml:space="preserve">666 - </w:t>
      </w:r>
      <w:proofErr w:type="spellStart"/>
      <w:r w:rsidRPr="00022F8F">
        <w:rPr>
          <w:rFonts w:ascii="Vijaya" w:hAnsi="Vijaya" w:cs="Vijaya"/>
        </w:rPr>
        <w:t>umask</w:t>
      </w:r>
      <w:proofErr w:type="spellEnd"/>
    </w:p>
    <w:p w14:paraId="0CC3731E"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4123FE65"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666 - 022 = 644</w:t>
      </w:r>
    </w:p>
    <w:p w14:paraId="1CE340E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Result:</w:t>
      </w:r>
    </w:p>
    <w:p w14:paraId="553CEFEC"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rw</w:t>
      </w:r>
      <w:proofErr w:type="spellEnd"/>
      <w:r w:rsidRPr="00022F8F">
        <w:rPr>
          <w:rFonts w:ascii="Vijaya" w:hAnsi="Vijaya" w:cs="Vijaya"/>
        </w:rPr>
        <w:t>-r--r--</w:t>
      </w:r>
    </w:p>
    <w:p w14:paraId="1DCD1810" w14:textId="77777777" w:rsidR="00022F8F" w:rsidRPr="00022F8F" w:rsidRDefault="00000000" w:rsidP="00022F8F">
      <w:pPr>
        <w:spacing w:after="0" w:line="360" w:lineRule="auto"/>
        <w:rPr>
          <w:rFonts w:ascii="Vijaya" w:hAnsi="Vijaya" w:cs="Vijaya"/>
        </w:rPr>
      </w:pPr>
      <w:r>
        <w:rPr>
          <w:rFonts w:ascii="Vijaya" w:hAnsi="Vijaya" w:cs="Vijaya"/>
        </w:rPr>
        <w:pict w14:anchorId="35693AC4">
          <v:rect id="_x0000_i1455" style="width:0;height:1.5pt" o:hralign="center" o:hrstd="t" o:hr="t" fillcolor="#a0a0a0" stroked="f"/>
        </w:pict>
      </w:r>
    </w:p>
    <w:p w14:paraId="6020E3CB"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Default Directory Permission Formula</w:t>
      </w:r>
    </w:p>
    <w:p w14:paraId="68CFD59C"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 xml:space="preserve">777 - </w:t>
      </w:r>
      <w:proofErr w:type="spellStart"/>
      <w:r w:rsidRPr="00022F8F">
        <w:rPr>
          <w:rFonts w:ascii="Vijaya" w:hAnsi="Vijaya" w:cs="Vijaya"/>
        </w:rPr>
        <w:t>umask</w:t>
      </w:r>
      <w:proofErr w:type="spellEnd"/>
    </w:p>
    <w:p w14:paraId="0842ACF9"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00F28422" w14:textId="77777777" w:rsidR="00022F8F" w:rsidRPr="00022F8F" w:rsidRDefault="00022F8F" w:rsidP="007F0441">
      <w:pPr>
        <w:shd w:val="clear" w:color="auto" w:fill="F2F2F2" w:themeFill="background1" w:themeFillShade="F2"/>
        <w:spacing w:after="0" w:line="360" w:lineRule="auto"/>
        <w:rPr>
          <w:rFonts w:ascii="Vijaya" w:hAnsi="Vijaya" w:cs="Vijaya"/>
        </w:rPr>
      </w:pPr>
      <w:r w:rsidRPr="00022F8F">
        <w:rPr>
          <w:rFonts w:ascii="Vijaya" w:hAnsi="Vijaya" w:cs="Vijaya"/>
        </w:rPr>
        <w:t>777 - 022 = 755</w:t>
      </w:r>
    </w:p>
    <w:p w14:paraId="72C3BE40" w14:textId="77777777" w:rsidR="00022F8F" w:rsidRPr="00022F8F" w:rsidRDefault="00022F8F" w:rsidP="00022F8F">
      <w:pPr>
        <w:spacing w:after="0" w:line="360" w:lineRule="auto"/>
        <w:rPr>
          <w:rFonts w:ascii="Vijaya" w:hAnsi="Vijaya" w:cs="Vijaya"/>
        </w:rPr>
      </w:pPr>
      <w:r w:rsidRPr="00022F8F">
        <w:rPr>
          <w:rFonts w:ascii="Vijaya" w:hAnsi="Vijaya" w:cs="Vijaya"/>
        </w:rPr>
        <w:t>Result:</w:t>
      </w:r>
    </w:p>
    <w:p w14:paraId="5A669C67"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rwxr</w:t>
      </w:r>
      <w:proofErr w:type="spellEnd"/>
      <w:r w:rsidRPr="00022F8F">
        <w:rPr>
          <w:rFonts w:ascii="Vijaya" w:hAnsi="Vijaya" w:cs="Vijaya"/>
        </w:rPr>
        <w:t>-</w:t>
      </w:r>
      <w:proofErr w:type="spellStart"/>
      <w:r w:rsidRPr="00022F8F">
        <w:rPr>
          <w:rFonts w:ascii="Vijaya" w:hAnsi="Vijaya" w:cs="Vijaya"/>
        </w:rPr>
        <w:t>xr</w:t>
      </w:r>
      <w:proofErr w:type="spellEnd"/>
      <w:r w:rsidRPr="00022F8F">
        <w:rPr>
          <w:rFonts w:ascii="Vijaya" w:hAnsi="Vijaya" w:cs="Vijaya"/>
        </w:rPr>
        <w:t>-x</w:t>
      </w:r>
    </w:p>
    <w:p w14:paraId="2D8B0A3D" w14:textId="77777777" w:rsidR="00022F8F" w:rsidRPr="00022F8F" w:rsidRDefault="00000000" w:rsidP="00022F8F">
      <w:pPr>
        <w:spacing w:after="0" w:line="360" w:lineRule="auto"/>
        <w:rPr>
          <w:rFonts w:ascii="Vijaya" w:hAnsi="Vijaya" w:cs="Vijaya"/>
        </w:rPr>
      </w:pPr>
      <w:r>
        <w:rPr>
          <w:rFonts w:ascii="Vijaya" w:hAnsi="Vijaya" w:cs="Vijaya"/>
        </w:rPr>
        <w:pict w14:anchorId="2100414E">
          <v:rect id="_x0000_i1456" style="width:0;height:1.5pt" o:hralign="center" o:hrstd="t" o:hr="t" fillcolor="#a0a0a0" stroked="f"/>
        </w:pict>
      </w:r>
    </w:p>
    <w:p w14:paraId="4A149270"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 xml:space="preserve">Common </w:t>
      </w:r>
      <w:proofErr w:type="spellStart"/>
      <w:r w:rsidRPr="00022F8F">
        <w:rPr>
          <w:rFonts w:ascii="Vijaya" w:hAnsi="Vijaya" w:cs="Vijaya"/>
          <w:b/>
          <w:bCs/>
        </w:rPr>
        <w:t>umask</w:t>
      </w:r>
      <w:proofErr w:type="spellEnd"/>
      <w:r w:rsidRPr="00022F8F">
        <w:rPr>
          <w:rFonts w:ascii="Vijaya" w:hAnsi="Vijaya" w:cs="Vijaya"/>
          <w:b/>
          <w:bCs/>
        </w:rPr>
        <w:t xml:space="preserve"> Values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5"/>
        <w:gridCol w:w="4950"/>
      </w:tblGrid>
      <w:tr w:rsidR="00022F8F" w:rsidRPr="00022F8F" w14:paraId="709FA6E6" w14:textId="77777777" w:rsidTr="007F0441">
        <w:trPr>
          <w:tblHeader/>
          <w:tblCellSpacing w:w="15" w:type="dxa"/>
        </w:trPr>
        <w:tc>
          <w:tcPr>
            <w:tcW w:w="4360" w:type="dxa"/>
            <w:vAlign w:val="center"/>
            <w:hideMark/>
          </w:tcPr>
          <w:p w14:paraId="1242A915" w14:textId="77777777" w:rsidR="00022F8F" w:rsidRPr="00022F8F" w:rsidRDefault="00022F8F" w:rsidP="00022F8F">
            <w:pPr>
              <w:spacing w:after="0" w:line="360" w:lineRule="auto"/>
              <w:rPr>
                <w:rFonts w:ascii="Vijaya" w:hAnsi="Vijaya" w:cs="Vijaya"/>
                <w:b/>
                <w:bCs/>
              </w:rPr>
            </w:pPr>
            <w:proofErr w:type="spellStart"/>
            <w:r w:rsidRPr="00022F8F">
              <w:rPr>
                <w:rFonts w:ascii="Vijaya" w:hAnsi="Vijaya" w:cs="Vijaya"/>
                <w:b/>
                <w:bCs/>
              </w:rPr>
              <w:t>umask</w:t>
            </w:r>
            <w:proofErr w:type="spellEnd"/>
          </w:p>
        </w:tc>
        <w:tc>
          <w:tcPr>
            <w:tcW w:w="4905" w:type="dxa"/>
            <w:vAlign w:val="center"/>
            <w:hideMark/>
          </w:tcPr>
          <w:p w14:paraId="225D4EAA"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Result</w:t>
            </w:r>
          </w:p>
        </w:tc>
      </w:tr>
      <w:tr w:rsidR="00022F8F" w:rsidRPr="00022F8F" w14:paraId="44308C08" w14:textId="77777777" w:rsidTr="007F0441">
        <w:trPr>
          <w:tblCellSpacing w:w="15" w:type="dxa"/>
        </w:trPr>
        <w:tc>
          <w:tcPr>
            <w:tcW w:w="4360" w:type="dxa"/>
            <w:vAlign w:val="center"/>
            <w:hideMark/>
          </w:tcPr>
          <w:p w14:paraId="37D2A8E9" w14:textId="77777777" w:rsidR="00022F8F" w:rsidRPr="00022F8F" w:rsidRDefault="00022F8F" w:rsidP="00022F8F">
            <w:pPr>
              <w:spacing w:after="0" w:line="360" w:lineRule="auto"/>
              <w:rPr>
                <w:rFonts w:ascii="Vijaya" w:hAnsi="Vijaya" w:cs="Vijaya"/>
              </w:rPr>
            </w:pPr>
            <w:r w:rsidRPr="00022F8F">
              <w:rPr>
                <w:rFonts w:ascii="Vijaya" w:hAnsi="Vijaya" w:cs="Vijaya"/>
              </w:rPr>
              <w:t>022</w:t>
            </w:r>
          </w:p>
        </w:tc>
        <w:tc>
          <w:tcPr>
            <w:tcW w:w="4905" w:type="dxa"/>
            <w:vAlign w:val="center"/>
            <w:hideMark/>
          </w:tcPr>
          <w:p w14:paraId="27A6C717" w14:textId="77777777" w:rsidR="00022F8F" w:rsidRPr="00022F8F" w:rsidRDefault="00022F8F" w:rsidP="00022F8F">
            <w:pPr>
              <w:spacing w:after="0" w:line="360" w:lineRule="auto"/>
              <w:rPr>
                <w:rFonts w:ascii="Vijaya" w:hAnsi="Vijaya" w:cs="Vijaya"/>
              </w:rPr>
            </w:pPr>
            <w:r w:rsidRPr="00022F8F">
              <w:rPr>
                <w:rFonts w:ascii="Vijaya" w:hAnsi="Vijaya" w:cs="Vijaya"/>
              </w:rPr>
              <w:t>Standard permission</w:t>
            </w:r>
          </w:p>
        </w:tc>
      </w:tr>
      <w:tr w:rsidR="00022F8F" w:rsidRPr="00022F8F" w14:paraId="2C0A915E" w14:textId="77777777" w:rsidTr="007F0441">
        <w:trPr>
          <w:tblCellSpacing w:w="15" w:type="dxa"/>
        </w:trPr>
        <w:tc>
          <w:tcPr>
            <w:tcW w:w="4360" w:type="dxa"/>
            <w:vAlign w:val="center"/>
            <w:hideMark/>
          </w:tcPr>
          <w:p w14:paraId="1578DE1C" w14:textId="77777777" w:rsidR="00022F8F" w:rsidRPr="00022F8F" w:rsidRDefault="00022F8F" w:rsidP="00022F8F">
            <w:pPr>
              <w:spacing w:after="0" w:line="360" w:lineRule="auto"/>
              <w:rPr>
                <w:rFonts w:ascii="Vijaya" w:hAnsi="Vijaya" w:cs="Vijaya"/>
              </w:rPr>
            </w:pPr>
            <w:r w:rsidRPr="00022F8F">
              <w:rPr>
                <w:rFonts w:ascii="Vijaya" w:hAnsi="Vijaya" w:cs="Vijaya"/>
              </w:rPr>
              <w:t>002</w:t>
            </w:r>
          </w:p>
        </w:tc>
        <w:tc>
          <w:tcPr>
            <w:tcW w:w="4905" w:type="dxa"/>
            <w:vAlign w:val="center"/>
            <w:hideMark/>
          </w:tcPr>
          <w:p w14:paraId="58ED8B6C" w14:textId="77777777" w:rsidR="00022F8F" w:rsidRPr="00022F8F" w:rsidRDefault="00022F8F" w:rsidP="00022F8F">
            <w:pPr>
              <w:spacing w:after="0" w:line="360" w:lineRule="auto"/>
              <w:rPr>
                <w:rFonts w:ascii="Vijaya" w:hAnsi="Vijaya" w:cs="Vijaya"/>
              </w:rPr>
            </w:pPr>
            <w:r w:rsidRPr="00022F8F">
              <w:rPr>
                <w:rFonts w:ascii="Vijaya" w:hAnsi="Vijaya" w:cs="Vijaya"/>
              </w:rPr>
              <w:t>Group write allowed</w:t>
            </w:r>
          </w:p>
        </w:tc>
      </w:tr>
      <w:tr w:rsidR="00022F8F" w:rsidRPr="00022F8F" w14:paraId="1150951E" w14:textId="77777777" w:rsidTr="007F0441">
        <w:trPr>
          <w:tblCellSpacing w:w="15" w:type="dxa"/>
        </w:trPr>
        <w:tc>
          <w:tcPr>
            <w:tcW w:w="4360" w:type="dxa"/>
            <w:vAlign w:val="center"/>
            <w:hideMark/>
          </w:tcPr>
          <w:p w14:paraId="2C77828A" w14:textId="77777777" w:rsidR="00022F8F" w:rsidRPr="00022F8F" w:rsidRDefault="00022F8F" w:rsidP="00022F8F">
            <w:pPr>
              <w:spacing w:after="0" w:line="360" w:lineRule="auto"/>
              <w:rPr>
                <w:rFonts w:ascii="Vijaya" w:hAnsi="Vijaya" w:cs="Vijaya"/>
              </w:rPr>
            </w:pPr>
            <w:r w:rsidRPr="00022F8F">
              <w:rPr>
                <w:rFonts w:ascii="Vijaya" w:hAnsi="Vijaya" w:cs="Vijaya"/>
              </w:rPr>
              <w:t>077</w:t>
            </w:r>
          </w:p>
        </w:tc>
        <w:tc>
          <w:tcPr>
            <w:tcW w:w="4905" w:type="dxa"/>
            <w:vAlign w:val="center"/>
            <w:hideMark/>
          </w:tcPr>
          <w:p w14:paraId="7FD7B53B" w14:textId="77777777" w:rsidR="00022F8F" w:rsidRPr="00022F8F" w:rsidRDefault="00022F8F" w:rsidP="00022F8F">
            <w:pPr>
              <w:spacing w:after="0" w:line="360" w:lineRule="auto"/>
              <w:rPr>
                <w:rFonts w:ascii="Vijaya" w:hAnsi="Vijaya" w:cs="Vijaya"/>
              </w:rPr>
            </w:pPr>
            <w:r w:rsidRPr="00022F8F">
              <w:rPr>
                <w:rFonts w:ascii="Vijaya" w:hAnsi="Vijaya" w:cs="Vijaya"/>
              </w:rPr>
              <w:t>Only owner access</w:t>
            </w:r>
          </w:p>
        </w:tc>
      </w:tr>
      <w:tr w:rsidR="00022F8F" w:rsidRPr="00022F8F" w14:paraId="7B55D540" w14:textId="77777777" w:rsidTr="007F0441">
        <w:trPr>
          <w:tblCellSpacing w:w="15" w:type="dxa"/>
        </w:trPr>
        <w:tc>
          <w:tcPr>
            <w:tcW w:w="4360" w:type="dxa"/>
            <w:vAlign w:val="center"/>
            <w:hideMark/>
          </w:tcPr>
          <w:p w14:paraId="5B755CF7" w14:textId="77777777" w:rsidR="00022F8F" w:rsidRPr="00022F8F" w:rsidRDefault="00022F8F" w:rsidP="00022F8F">
            <w:pPr>
              <w:spacing w:after="0" w:line="360" w:lineRule="auto"/>
              <w:rPr>
                <w:rFonts w:ascii="Vijaya" w:hAnsi="Vijaya" w:cs="Vijaya"/>
              </w:rPr>
            </w:pPr>
            <w:r w:rsidRPr="00022F8F">
              <w:rPr>
                <w:rFonts w:ascii="Vijaya" w:hAnsi="Vijaya" w:cs="Vijaya"/>
              </w:rPr>
              <w:t>007</w:t>
            </w:r>
          </w:p>
        </w:tc>
        <w:tc>
          <w:tcPr>
            <w:tcW w:w="4905" w:type="dxa"/>
            <w:vAlign w:val="center"/>
            <w:hideMark/>
          </w:tcPr>
          <w:p w14:paraId="407C4AFE" w14:textId="77777777" w:rsidR="00022F8F" w:rsidRPr="00022F8F" w:rsidRDefault="00022F8F" w:rsidP="00022F8F">
            <w:pPr>
              <w:spacing w:after="0" w:line="360" w:lineRule="auto"/>
              <w:rPr>
                <w:rFonts w:ascii="Vijaya" w:hAnsi="Vijaya" w:cs="Vijaya"/>
              </w:rPr>
            </w:pPr>
            <w:r w:rsidRPr="00022F8F">
              <w:rPr>
                <w:rFonts w:ascii="Vijaya" w:hAnsi="Vijaya" w:cs="Vijaya"/>
              </w:rPr>
              <w:t>No access for others</w:t>
            </w:r>
          </w:p>
        </w:tc>
      </w:tr>
    </w:tbl>
    <w:p w14:paraId="26E2F66E" w14:textId="77777777" w:rsidR="00022F8F" w:rsidRPr="00022F8F" w:rsidRDefault="00000000" w:rsidP="00022F8F">
      <w:pPr>
        <w:spacing w:after="0" w:line="360" w:lineRule="auto"/>
        <w:rPr>
          <w:rFonts w:ascii="Vijaya" w:hAnsi="Vijaya" w:cs="Vijaya"/>
        </w:rPr>
      </w:pPr>
      <w:r>
        <w:rPr>
          <w:rFonts w:ascii="Vijaya" w:hAnsi="Vijaya" w:cs="Vijaya"/>
        </w:rPr>
        <w:pict w14:anchorId="21D6077C">
          <v:rect id="_x0000_i1457" style="width:0;height:1.5pt" o:hralign="center" o:hrstd="t" o:hr="t" fillcolor="#a0a0a0" stroked="f"/>
        </w:pict>
      </w:r>
    </w:p>
    <w:p w14:paraId="0AC26741" w14:textId="77777777" w:rsidR="007F0441" w:rsidRDefault="007F0441">
      <w:pPr>
        <w:rPr>
          <w:rFonts w:ascii="Vijaya" w:hAnsi="Vijaya" w:cs="Vijaya"/>
          <w:b/>
          <w:bCs/>
        </w:rPr>
      </w:pPr>
      <w:r>
        <w:rPr>
          <w:rFonts w:ascii="Vijaya" w:hAnsi="Vijaya" w:cs="Vijaya"/>
          <w:b/>
          <w:bCs/>
        </w:rPr>
        <w:br w:type="page"/>
      </w:r>
    </w:p>
    <w:p w14:paraId="6C14AF4D" w14:textId="6310553B" w:rsidR="00022F8F" w:rsidRPr="00022F8F" w:rsidRDefault="00D91F48" w:rsidP="00022F8F">
      <w:pPr>
        <w:spacing w:after="0" w:line="360" w:lineRule="auto"/>
        <w:rPr>
          <w:rFonts w:ascii="Vijaya" w:hAnsi="Vijaya" w:cs="Vijaya"/>
          <w:b/>
          <w:bCs/>
        </w:rPr>
      </w:pPr>
      <w:r>
        <w:rPr>
          <w:rFonts w:ascii="Vijaya" w:hAnsi="Vijaya" w:cs="Vijaya"/>
          <w:b/>
          <w:bCs/>
        </w:rPr>
        <w:lastRenderedPageBreak/>
        <w:t>10</w:t>
      </w:r>
      <w:r w:rsidR="00022F8F" w:rsidRPr="00022F8F">
        <w:rPr>
          <w:rFonts w:ascii="Vijaya" w:hAnsi="Vijaya" w:cs="Vijaya"/>
          <w:b/>
          <w:bCs/>
        </w:rPr>
        <w:t xml:space="preserve">. </w:t>
      </w:r>
      <w:proofErr w:type="spellStart"/>
      <w:r w:rsidR="00022F8F" w:rsidRPr="00022F8F">
        <w:rPr>
          <w:rFonts w:ascii="Vijaya" w:hAnsi="Vijaya" w:cs="Vijaya"/>
          <w:b/>
          <w:bCs/>
        </w:rPr>
        <w:t>chown</w:t>
      </w:r>
      <w:proofErr w:type="spellEnd"/>
      <w:r w:rsidR="00022F8F" w:rsidRPr="00022F8F">
        <w:rPr>
          <w:rFonts w:ascii="Vijaya" w:hAnsi="Vijaya" w:cs="Vijaya"/>
          <w:b/>
          <w:bCs/>
        </w:rPr>
        <w:t xml:space="preserve"> Command</w:t>
      </w:r>
    </w:p>
    <w:p w14:paraId="709618E7"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chown</w:t>
      </w:r>
      <w:proofErr w:type="spellEnd"/>
      <w:r w:rsidRPr="00022F8F">
        <w:rPr>
          <w:rFonts w:ascii="Vijaya" w:hAnsi="Vijaya" w:cs="Vijaya"/>
        </w:rPr>
        <w:t xml:space="preserve"> means </w:t>
      </w:r>
      <w:r w:rsidRPr="00022F8F">
        <w:rPr>
          <w:rFonts w:ascii="Vijaya" w:hAnsi="Vijaya" w:cs="Vijaya"/>
          <w:b/>
          <w:bCs/>
        </w:rPr>
        <w:t>change owner</w:t>
      </w:r>
      <w:r w:rsidRPr="00022F8F">
        <w:rPr>
          <w:rFonts w:ascii="Vijaya" w:hAnsi="Vijaya" w:cs="Vijaya"/>
        </w:rPr>
        <w:t>.</w:t>
      </w:r>
    </w:p>
    <w:p w14:paraId="4946408A"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Only </w:t>
      </w:r>
      <w:r w:rsidRPr="00022F8F">
        <w:rPr>
          <w:rFonts w:ascii="Vijaya" w:hAnsi="Vijaya" w:cs="Vijaya"/>
          <w:b/>
          <w:bCs/>
        </w:rPr>
        <w:t>root user</w:t>
      </w:r>
      <w:r w:rsidRPr="00022F8F">
        <w:rPr>
          <w:rFonts w:ascii="Vijaya" w:hAnsi="Vijaya" w:cs="Vijaya"/>
        </w:rPr>
        <w:t xml:space="preserve"> can change file ownership.</w:t>
      </w:r>
    </w:p>
    <w:p w14:paraId="2726DA42" w14:textId="77777777" w:rsidR="00022F8F" w:rsidRPr="00022F8F" w:rsidRDefault="00022F8F" w:rsidP="00022F8F">
      <w:pPr>
        <w:spacing w:after="0" w:line="360" w:lineRule="auto"/>
        <w:rPr>
          <w:rFonts w:ascii="Vijaya" w:hAnsi="Vijaya" w:cs="Vijaya"/>
          <w:b/>
          <w:bCs/>
        </w:rPr>
      </w:pPr>
      <w:r w:rsidRPr="00022F8F">
        <w:rPr>
          <w:rFonts w:ascii="Vijaya" w:hAnsi="Vijaya" w:cs="Vijaya"/>
          <w:b/>
          <w:bCs/>
        </w:rPr>
        <w:t>Example:</w:t>
      </w:r>
    </w:p>
    <w:p w14:paraId="188FCD93"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chown</w:t>
      </w:r>
      <w:proofErr w:type="spellEnd"/>
      <w:r w:rsidRPr="00022F8F">
        <w:rPr>
          <w:rFonts w:ascii="Vijaya" w:hAnsi="Vijaya" w:cs="Vijaya"/>
        </w:rPr>
        <w:t xml:space="preserve"> root demo.txt</w:t>
      </w:r>
    </w:p>
    <w:p w14:paraId="5FCE51B3"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Now the </w:t>
      </w:r>
      <w:r w:rsidRPr="00022F8F">
        <w:rPr>
          <w:rFonts w:ascii="Vijaya" w:hAnsi="Vijaya" w:cs="Vijaya"/>
          <w:b/>
          <w:bCs/>
        </w:rPr>
        <w:t>owner becomes root</w:t>
      </w:r>
      <w:r w:rsidRPr="00022F8F">
        <w:rPr>
          <w:rFonts w:ascii="Vijaya" w:hAnsi="Vijaya" w:cs="Vijaya"/>
        </w:rPr>
        <w:t>.</w:t>
      </w:r>
    </w:p>
    <w:p w14:paraId="09211CF1" w14:textId="77777777" w:rsidR="00022F8F" w:rsidRPr="00022F8F" w:rsidRDefault="00000000" w:rsidP="00022F8F">
      <w:pPr>
        <w:spacing w:after="0" w:line="360" w:lineRule="auto"/>
        <w:rPr>
          <w:rFonts w:ascii="Vijaya" w:hAnsi="Vijaya" w:cs="Vijaya"/>
        </w:rPr>
      </w:pPr>
      <w:r>
        <w:rPr>
          <w:rFonts w:ascii="Vijaya" w:hAnsi="Vijaya" w:cs="Vijaya"/>
        </w:rPr>
        <w:pict w14:anchorId="2AE9D1BA">
          <v:rect id="_x0000_i1458" style="width:0;height:1.5pt" o:hralign="center" o:hrstd="t" o:hr="t" fillcolor="#a0a0a0" stroked="f"/>
        </w:pict>
      </w:r>
    </w:p>
    <w:p w14:paraId="56600604" w14:textId="4DD1DBA4" w:rsidR="00022F8F" w:rsidRPr="00022F8F" w:rsidRDefault="00022F8F" w:rsidP="00022F8F">
      <w:pPr>
        <w:spacing w:after="0" w:line="360" w:lineRule="auto"/>
        <w:rPr>
          <w:rFonts w:ascii="Vijaya" w:hAnsi="Vijaya" w:cs="Vijaya"/>
          <w:b/>
          <w:bCs/>
        </w:rPr>
      </w:pPr>
      <w:r w:rsidRPr="00022F8F">
        <w:rPr>
          <w:rFonts w:ascii="Vijaya" w:hAnsi="Vijaya" w:cs="Vijaya"/>
          <w:b/>
          <w:bCs/>
        </w:rPr>
        <w:t>1</w:t>
      </w:r>
      <w:r w:rsidR="007F0441">
        <w:rPr>
          <w:rFonts w:ascii="Vijaya" w:hAnsi="Vijaya" w:cs="Vijaya"/>
          <w:b/>
          <w:bCs/>
        </w:rPr>
        <w:t>0</w:t>
      </w:r>
      <w:r w:rsidRPr="00022F8F">
        <w:rPr>
          <w:rFonts w:ascii="Vijaya" w:hAnsi="Vijaya" w:cs="Vijaya"/>
          <w:b/>
          <w:bCs/>
        </w:rPr>
        <w:t xml:space="preserve">. </w:t>
      </w:r>
      <w:proofErr w:type="spellStart"/>
      <w:r w:rsidRPr="00022F8F">
        <w:rPr>
          <w:rFonts w:ascii="Vijaya" w:hAnsi="Vijaya" w:cs="Vijaya"/>
          <w:b/>
          <w:bCs/>
        </w:rPr>
        <w:t>chgrp</w:t>
      </w:r>
      <w:proofErr w:type="spellEnd"/>
      <w:r w:rsidRPr="00022F8F">
        <w:rPr>
          <w:rFonts w:ascii="Vijaya" w:hAnsi="Vijaya" w:cs="Vijaya"/>
          <w:b/>
          <w:bCs/>
        </w:rPr>
        <w:t xml:space="preserve"> Command</w:t>
      </w:r>
    </w:p>
    <w:p w14:paraId="3CD3B7B2"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chgrp</w:t>
      </w:r>
      <w:proofErr w:type="spellEnd"/>
      <w:r w:rsidRPr="00022F8F">
        <w:rPr>
          <w:rFonts w:ascii="Vijaya" w:hAnsi="Vijaya" w:cs="Vijaya"/>
        </w:rPr>
        <w:t xml:space="preserve"> means </w:t>
      </w:r>
      <w:r w:rsidRPr="00022F8F">
        <w:rPr>
          <w:rFonts w:ascii="Vijaya" w:hAnsi="Vijaya" w:cs="Vijaya"/>
          <w:b/>
          <w:bCs/>
        </w:rPr>
        <w:t>change group</w:t>
      </w:r>
      <w:r w:rsidRPr="00022F8F">
        <w:rPr>
          <w:rFonts w:ascii="Vijaya" w:hAnsi="Vijaya" w:cs="Vijaya"/>
        </w:rPr>
        <w:t>.</w:t>
      </w:r>
    </w:p>
    <w:p w14:paraId="213B0540" w14:textId="77777777" w:rsidR="00022F8F" w:rsidRPr="00022F8F" w:rsidRDefault="00022F8F" w:rsidP="00022F8F">
      <w:pPr>
        <w:spacing w:after="0" w:line="360" w:lineRule="auto"/>
        <w:rPr>
          <w:rFonts w:ascii="Vijaya" w:hAnsi="Vijaya" w:cs="Vijaya"/>
        </w:rPr>
      </w:pPr>
      <w:r w:rsidRPr="00022F8F">
        <w:rPr>
          <w:rFonts w:ascii="Vijaya" w:hAnsi="Vijaya" w:cs="Vijaya"/>
        </w:rPr>
        <w:t>Example:</w:t>
      </w:r>
    </w:p>
    <w:p w14:paraId="70453D11" w14:textId="77777777" w:rsidR="00022F8F" w:rsidRPr="00022F8F" w:rsidRDefault="00022F8F" w:rsidP="007F0441">
      <w:pPr>
        <w:shd w:val="clear" w:color="auto" w:fill="F2F2F2" w:themeFill="background1" w:themeFillShade="F2"/>
        <w:spacing w:after="0" w:line="360" w:lineRule="auto"/>
        <w:rPr>
          <w:rFonts w:ascii="Vijaya" w:hAnsi="Vijaya" w:cs="Vijaya"/>
        </w:rPr>
      </w:pPr>
      <w:proofErr w:type="spellStart"/>
      <w:r w:rsidRPr="00022F8F">
        <w:rPr>
          <w:rFonts w:ascii="Vijaya" w:hAnsi="Vijaya" w:cs="Vijaya"/>
        </w:rPr>
        <w:t>chgrp</w:t>
      </w:r>
      <w:proofErr w:type="spellEnd"/>
      <w:r w:rsidRPr="00022F8F">
        <w:rPr>
          <w:rFonts w:ascii="Vijaya" w:hAnsi="Vijaya" w:cs="Vijaya"/>
        </w:rPr>
        <w:t xml:space="preserve"> root demo.txt</w:t>
      </w:r>
    </w:p>
    <w:p w14:paraId="2B44A6B2" w14:textId="77777777" w:rsidR="00022F8F" w:rsidRPr="00022F8F" w:rsidRDefault="00022F8F" w:rsidP="00022F8F">
      <w:pPr>
        <w:spacing w:after="0" w:line="360" w:lineRule="auto"/>
        <w:rPr>
          <w:rFonts w:ascii="Vijaya" w:hAnsi="Vijaya" w:cs="Vijaya"/>
        </w:rPr>
      </w:pPr>
      <w:r w:rsidRPr="00022F8F">
        <w:rPr>
          <w:rFonts w:ascii="Vijaya" w:hAnsi="Vijaya" w:cs="Vijaya"/>
        </w:rPr>
        <w:t xml:space="preserve">Now the file belongs to </w:t>
      </w:r>
      <w:r w:rsidRPr="00022F8F">
        <w:rPr>
          <w:rFonts w:ascii="Vijaya" w:hAnsi="Vijaya" w:cs="Vijaya"/>
          <w:b/>
          <w:bCs/>
        </w:rPr>
        <w:t>root group</w:t>
      </w:r>
      <w:r w:rsidRPr="00022F8F">
        <w:rPr>
          <w:rFonts w:ascii="Vijaya" w:hAnsi="Vijaya" w:cs="Vijaya"/>
        </w:rPr>
        <w:t>.</w:t>
      </w:r>
    </w:p>
    <w:p w14:paraId="03BBB556" w14:textId="77777777" w:rsidR="00022F8F" w:rsidRPr="00022F8F" w:rsidRDefault="00000000" w:rsidP="00022F8F">
      <w:pPr>
        <w:spacing w:after="0" w:line="360" w:lineRule="auto"/>
        <w:rPr>
          <w:rFonts w:ascii="Vijaya" w:hAnsi="Vijaya" w:cs="Vijaya"/>
        </w:rPr>
      </w:pPr>
      <w:r>
        <w:rPr>
          <w:rFonts w:ascii="Vijaya" w:hAnsi="Vijaya" w:cs="Vijaya"/>
        </w:rPr>
        <w:pict w14:anchorId="671F9074">
          <v:rect id="_x0000_i1459" style="width:0;height:1.5pt" o:hralign="center" o:hrstd="t" o:hr="t" fillcolor="#a0a0a0" stroked="f"/>
        </w:pict>
      </w:r>
    </w:p>
    <w:p w14:paraId="3788F8D2" w14:textId="77777777" w:rsidR="000F1F42" w:rsidRDefault="000F1F42">
      <w:pPr>
        <w:rPr>
          <w:rFonts w:ascii="Vijaya" w:hAnsi="Vijaya" w:cs="Vijaya"/>
          <w:b/>
          <w:bCs/>
        </w:rPr>
      </w:pPr>
      <w:r>
        <w:rPr>
          <w:rFonts w:ascii="Vijaya" w:hAnsi="Vijaya" w:cs="Vijaya"/>
          <w:b/>
          <w:bCs/>
        </w:rPr>
        <w:br w:type="page"/>
      </w:r>
    </w:p>
    <w:p w14:paraId="649D6611" w14:textId="177D288A" w:rsidR="000F1F42" w:rsidRPr="002A6420" w:rsidRDefault="000F1F42" w:rsidP="000F1F42">
      <w:pPr>
        <w:spacing w:after="0" w:line="276" w:lineRule="auto"/>
        <w:jc w:val="center"/>
        <w:rPr>
          <w:rFonts w:ascii="Vijaya" w:hAnsi="Vijaya" w:cs="Vijaya"/>
          <w:b/>
          <w:bCs/>
        </w:rPr>
      </w:pPr>
      <w:r w:rsidRPr="002A6420">
        <w:rPr>
          <w:rFonts w:ascii="Vijaya" w:hAnsi="Vijaya" w:cs="Vijaya"/>
          <w:b/>
          <w:bCs/>
        </w:rPr>
        <w:lastRenderedPageBreak/>
        <w:t>File Management – Ownership in Linux</w:t>
      </w:r>
    </w:p>
    <w:p w14:paraId="056191EA" w14:textId="77777777" w:rsidR="000F1F42" w:rsidRPr="002A6420" w:rsidRDefault="00000000" w:rsidP="000F1F42">
      <w:pPr>
        <w:pStyle w:val="NoSpacing"/>
        <w:rPr>
          <w:rFonts w:ascii="Vijaya" w:hAnsi="Vijaya" w:cs="Vijaya"/>
        </w:rPr>
      </w:pPr>
      <w:r>
        <w:rPr>
          <w:rFonts w:ascii="Vijaya" w:hAnsi="Vijaya" w:cs="Vijaya"/>
        </w:rPr>
        <w:pict w14:anchorId="3C4E6AF2">
          <v:rect id="_x0000_i1460" style="width:0;height:1.5pt" o:hralign="center" o:hrstd="t" o:hr="t" fillcolor="#a0a0a0" stroked="f"/>
        </w:pict>
      </w:r>
    </w:p>
    <w:p w14:paraId="0B277B87" w14:textId="77777777" w:rsidR="000F1F42" w:rsidRPr="002A6420" w:rsidRDefault="000F1F42" w:rsidP="000F1F42">
      <w:pPr>
        <w:pStyle w:val="NoSpacing"/>
        <w:rPr>
          <w:rFonts w:ascii="Vijaya" w:hAnsi="Vijaya" w:cs="Vijaya"/>
        </w:rPr>
      </w:pPr>
      <w:r w:rsidRPr="002A6420">
        <w:rPr>
          <w:rFonts w:ascii="Vijaya" w:hAnsi="Vijaya" w:cs="Vijaya"/>
        </w:rPr>
        <w:t xml:space="preserve">These commands control </w:t>
      </w:r>
      <w:r w:rsidRPr="002A6420">
        <w:rPr>
          <w:rStyle w:val="Strong"/>
          <w:rFonts w:ascii="Vijaya" w:hAnsi="Vijaya" w:cs="Vijaya"/>
        </w:rPr>
        <w:t>who can access files and how</w:t>
      </w:r>
    </w:p>
    <w:p w14:paraId="04BAA265" w14:textId="77777777" w:rsidR="000F1F42" w:rsidRPr="002A6420" w:rsidRDefault="00000000" w:rsidP="000F1F42">
      <w:pPr>
        <w:pStyle w:val="NoSpacing"/>
        <w:rPr>
          <w:rFonts w:ascii="Vijaya" w:hAnsi="Vijaya" w:cs="Vijaya"/>
        </w:rPr>
      </w:pPr>
      <w:r>
        <w:rPr>
          <w:rFonts w:ascii="Vijaya" w:hAnsi="Vijaya" w:cs="Vijaya"/>
        </w:rPr>
        <w:pict w14:anchorId="27698993">
          <v:rect id="_x0000_i1461" style="width:0;height:1.5pt" o:hralign="center" o:hrstd="t" o:hr="t" fillcolor="#a0a0a0" stroked="f"/>
        </w:pict>
      </w:r>
    </w:p>
    <w:p w14:paraId="06F4A096" w14:textId="77777777" w:rsidR="000F1F42" w:rsidRPr="005E0FBF" w:rsidRDefault="000F1F42" w:rsidP="000F1F42">
      <w:pPr>
        <w:spacing w:after="0" w:line="276" w:lineRule="auto"/>
        <w:jc w:val="center"/>
        <w:rPr>
          <w:rFonts w:ascii="Vijaya" w:hAnsi="Vijaya" w:cs="Vijaya"/>
          <w:b/>
          <w:bCs/>
        </w:rPr>
      </w:pPr>
    </w:p>
    <w:p w14:paraId="71C14E31" w14:textId="7C1ECB65" w:rsidR="000F1F42" w:rsidRPr="006D453D" w:rsidRDefault="002A6420" w:rsidP="000F1F42">
      <w:pPr>
        <w:spacing w:after="0" w:line="276" w:lineRule="auto"/>
        <w:rPr>
          <w:rFonts w:ascii="Vijaya" w:hAnsi="Vijaya" w:cs="Vijaya"/>
          <w:b/>
          <w:bCs/>
          <w:u w:val="single"/>
        </w:rPr>
      </w:pPr>
      <w:r w:rsidRPr="002A6420">
        <w:rPr>
          <w:rFonts w:ascii="Vijaya" w:hAnsi="Vijaya" w:cs="Vijaya"/>
          <w:b/>
          <w:bCs/>
        </w:rPr>
        <w:t>1.</w:t>
      </w:r>
      <w:r w:rsidR="000F1F42" w:rsidRPr="006D453D">
        <w:rPr>
          <w:rFonts w:ascii="Vijaya" w:hAnsi="Vijaya" w:cs="Vijaya"/>
          <w:b/>
          <w:bCs/>
          <w:u w:val="single"/>
        </w:rPr>
        <w:t xml:space="preserve"> Change File Owner (</w:t>
      </w:r>
      <w:proofErr w:type="spellStart"/>
      <w:r w:rsidR="000F1F42" w:rsidRPr="006D453D">
        <w:rPr>
          <w:rFonts w:ascii="Vijaya" w:eastAsia="Times New Roman" w:hAnsi="Vijaya" w:cs="Vijaya"/>
          <w:b/>
          <w:bCs/>
          <w:u w:val="single"/>
        </w:rPr>
        <w:t>chown</w:t>
      </w:r>
      <w:proofErr w:type="spellEnd"/>
      <w:r w:rsidR="000F1F42" w:rsidRPr="006D453D">
        <w:rPr>
          <w:rFonts w:ascii="Vijaya" w:hAnsi="Vijaya" w:cs="Vijaya"/>
          <w:b/>
          <w:bCs/>
          <w:u w:val="single"/>
        </w:rPr>
        <w:t>)</w:t>
      </w:r>
    </w:p>
    <w:p w14:paraId="1FE19461"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Syntax</w:t>
      </w:r>
    </w:p>
    <w:p w14:paraId="2C061A57"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chown</w:t>
      </w:r>
      <w:proofErr w:type="spellEnd"/>
      <w:r w:rsidRPr="006D453D">
        <w:rPr>
          <w:rFonts w:ascii="Vijaya" w:hAnsi="Vijaya" w:cs="Vijaya"/>
        </w:rPr>
        <w:t xml:space="preserve"> username filename</w:t>
      </w:r>
    </w:p>
    <w:p w14:paraId="012D51ED" w14:textId="77777777" w:rsidR="000F1F42" w:rsidRPr="006D453D" w:rsidRDefault="00000000" w:rsidP="000F1F42">
      <w:pPr>
        <w:spacing w:line="276" w:lineRule="auto"/>
        <w:rPr>
          <w:rFonts w:ascii="Vijaya" w:hAnsi="Vijaya" w:cs="Vijaya"/>
        </w:rPr>
      </w:pPr>
      <w:r>
        <w:rPr>
          <w:rFonts w:ascii="Vijaya" w:hAnsi="Vijaya" w:cs="Vijaya"/>
        </w:rPr>
        <w:pict w14:anchorId="16CFA712">
          <v:rect id="_x0000_i1462" style="width:0;height:1.5pt" o:hralign="center" o:hrstd="t" o:hr="t" fillcolor="#a0a0a0" stroked="f"/>
        </w:pict>
      </w:r>
    </w:p>
    <w:p w14:paraId="42ACAE2A"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Example</w:t>
      </w:r>
    </w:p>
    <w:p w14:paraId="75A25C85" w14:textId="77777777" w:rsidR="000F1F42" w:rsidRPr="006D453D" w:rsidRDefault="000F1F42" w:rsidP="000F1F42">
      <w:pPr>
        <w:shd w:val="clear" w:color="auto" w:fill="F2F2F2" w:themeFill="background1" w:themeFillShade="F2"/>
        <w:spacing w:line="240" w:lineRule="auto"/>
        <w:rPr>
          <w:rFonts w:ascii="Vijaya" w:hAnsi="Vijaya" w:cs="Vijaya"/>
        </w:rPr>
      </w:pPr>
      <w:r w:rsidRPr="006D453D">
        <w:rPr>
          <w:rFonts w:ascii="Vijaya" w:eastAsia="Times New Roman" w:hAnsi="Vijaya" w:cs="Vijaya"/>
          <w:shd w:val="clear" w:color="auto" w:fill="F2F2F2" w:themeFill="background1" w:themeFillShade="F2"/>
        </w:rPr>
        <w:t>touch</w:t>
      </w:r>
      <w:r w:rsidRPr="006D453D">
        <w:rPr>
          <w:rFonts w:ascii="Vijaya" w:hAnsi="Vijaya" w:cs="Vijaya"/>
          <w:shd w:val="clear" w:color="auto" w:fill="F2F2F2" w:themeFill="background1" w:themeFillShade="F2"/>
        </w:rPr>
        <w:t xml:space="preserve"> sample.txt</w:t>
      </w:r>
      <w:r w:rsidRPr="006D453D">
        <w:rPr>
          <w:rFonts w:ascii="Vijaya" w:hAnsi="Vijaya" w:cs="Vijaya"/>
          <w:shd w:val="clear" w:color="auto" w:fill="F2F2F2" w:themeFill="background1" w:themeFillShade="F2"/>
        </w:rPr>
        <w:br/>
      </w:r>
      <w:r w:rsidRPr="006D453D">
        <w:rPr>
          <w:rFonts w:ascii="Vijaya" w:eastAsia="Times New Roman" w:hAnsi="Vijaya" w:cs="Vijaya"/>
          <w:shd w:val="clear" w:color="auto" w:fill="F2F2F2" w:themeFill="background1" w:themeFillShade="F2"/>
        </w:rPr>
        <w:t>ls</w:t>
      </w:r>
      <w:r w:rsidRPr="006D453D">
        <w:rPr>
          <w:rFonts w:ascii="Vijaya" w:hAnsi="Vijaya" w:cs="Vijaya"/>
          <w:shd w:val="clear" w:color="auto" w:fill="F2F2F2" w:themeFill="background1" w:themeFillShade="F2"/>
        </w:rPr>
        <w:t xml:space="preserve"> </w:t>
      </w:r>
      <w:r w:rsidRPr="006D453D">
        <w:rPr>
          <w:rFonts w:ascii="Vijaya" w:eastAsia="Times New Roman" w:hAnsi="Vijaya" w:cs="Vijaya"/>
          <w:shd w:val="clear" w:color="auto" w:fill="F2F2F2" w:themeFill="background1" w:themeFillShade="F2"/>
        </w:rPr>
        <w:t>-l</w:t>
      </w:r>
      <w:r w:rsidRPr="006D453D">
        <w:rPr>
          <w:rFonts w:ascii="Vijaya" w:hAnsi="Vijaya" w:cs="Vijaya"/>
          <w:shd w:val="clear" w:color="auto" w:fill="F2F2F2" w:themeFill="background1" w:themeFillShade="F2"/>
        </w:rPr>
        <w:t xml:space="preserve"> sample.txt</w:t>
      </w:r>
      <w:r w:rsidRPr="006D453D">
        <w:rPr>
          <w:rFonts w:ascii="Vijaya" w:hAnsi="Vijaya" w:cs="Vijaya"/>
        </w:rPr>
        <w:br/>
      </w:r>
      <w:r w:rsidRPr="006D453D">
        <w:rPr>
          <w:rFonts w:ascii="Vijaya" w:hAnsi="Vijaya" w:cs="Vijaya"/>
        </w:rPr>
        <w:br/>
      </w: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eastAsia="Times New Roman" w:hAnsi="Vijaya" w:cs="Vijaya"/>
        </w:rPr>
        <w:t>chown</w:t>
      </w:r>
      <w:proofErr w:type="spellEnd"/>
      <w:r w:rsidRPr="006D453D">
        <w:rPr>
          <w:rFonts w:ascii="Vijaya" w:hAnsi="Vijaya" w:cs="Vijaya"/>
        </w:rPr>
        <w:t xml:space="preserve"> </w:t>
      </w:r>
      <w:proofErr w:type="spellStart"/>
      <w:r w:rsidRPr="006D453D">
        <w:rPr>
          <w:rFonts w:ascii="Vijaya" w:hAnsi="Vijaya" w:cs="Vijaya"/>
        </w:rPr>
        <w:t>javauser</w:t>
      </w:r>
      <w:proofErr w:type="spellEnd"/>
      <w:r w:rsidRPr="006D453D">
        <w:rPr>
          <w:rFonts w:ascii="Vijaya" w:hAnsi="Vijaya" w:cs="Vijaya"/>
        </w:rPr>
        <w:t xml:space="preserve"> sample.txt</w:t>
      </w:r>
      <w:r w:rsidRPr="006D453D">
        <w:rPr>
          <w:rFonts w:ascii="Vijaya" w:hAnsi="Vijaya" w:cs="Vijaya"/>
        </w:rPr>
        <w:br/>
      </w:r>
      <w:r w:rsidRPr="006D453D">
        <w:rPr>
          <w:rFonts w:ascii="Vijaya" w:hAnsi="Vijaya" w:cs="Vijaya"/>
        </w:rPr>
        <w:br/>
      </w:r>
      <w:r w:rsidRPr="006D453D">
        <w:rPr>
          <w:rFonts w:ascii="Vijaya" w:eastAsia="Times New Roman" w:hAnsi="Vijaya" w:cs="Vijaya"/>
        </w:rPr>
        <w:t>ls</w:t>
      </w:r>
      <w:r w:rsidRPr="006D453D">
        <w:rPr>
          <w:rFonts w:ascii="Vijaya" w:hAnsi="Vijaya" w:cs="Vijaya"/>
        </w:rPr>
        <w:t xml:space="preserve"> </w:t>
      </w:r>
      <w:r w:rsidRPr="006D453D">
        <w:rPr>
          <w:rFonts w:ascii="Vijaya" w:eastAsia="Times New Roman" w:hAnsi="Vijaya" w:cs="Vijaya"/>
        </w:rPr>
        <w:t>-l</w:t>
      </w:r>
      <w:r w:rsidRPr="006D453D">
        <w:rPr>
          <w:rFonts w:ascii="Vijaya" w:hAnsi="Vijaya" w:cs="Vijaya"/>
        </w:rPr>
        <w:t xml:space="preserve"> sample.txt</w:t>
      </w:r>
    </w:p>
    <w:p w14:paraId="70C448C2" w14:textId="77777777" w:rsidR="000F1F42" w:rsidRPr="006D453D" w:rsidRDefault="000F1F42" w:rsidP="000F1F42">
      <w:pPr>
        <w:spacing w:after="0" w:line="276" w:lineRule="auto"/>
        <w:rPr>
          <w:rFonts w:ascii="Vijaya" w:hAnsi="Vijaya" w:cs="Vijaya"/>
        </w:rPr>
      </w:pPr>
      <w:r w:rsidRPr="006D453D">
        <w:rPr>
          <w:rFonts w:ascii="Segoe UI Symbol" w:hAnsi="Segoe UI Symbol" w:cs="Segoe UI Symbol"/>
        </w:rPr>
        <w:t>✔</w:t>
      </w:r>
      <w:r w:rsidRPr="006D453D">
        <w:rPr>
          <w:rFonts w:ascii="Vijaya" w:hAnsi="Vijaya" w:cs="Vijaya"/>
        </w:rPr>
        <w:t xml:space="preserve"> </w:t>
      </w:r>
      <w:r w:rsidRPr="006D453D">
        <w:rPr>
          <w:rFonts w:ascii="Vijaya" w:hAnsi="Vijaya" w:cs="Vijaya"/>
          <w:b/>
          <w:bCs/>
        </w:rPr>
        <w:t>Output</w:t>
      </w:r>
    </w:p>
    <w:p w14:paraId="352830CA" w14:textId="77777777" w:rsidR="000F1F42" w:rsidRPr="006D453D" w:rsidRDefault="000F1F42" w:rsidP="000F1F42">
      <w:pPr>
        <w:shd w:val="clear" w:color="auto" w:fill="F2F2F2" w:themeFill="background1" w:themeFillShade="F2"/>
        <w:spacing w:after="0" w:line="276" w:lineRule="auto"/>
        <w:rPr>
          <w:rFonts w:ascii="Vijaya" w:hAnsi="Vijaya" w:cs="Vijaya"/>
        </w:rPr>
      </w:pPr>
      <w:r w:rsidRPr="006D453D">
        <w:rPr>
          <w:rFonts w:ascii="Vijaya" w:hAnsi="Vijaya" w:cs="Vijaya"/>
          <w:b/>
          <w:bCs/>
        </w:rPr>
        <w:t>Before:</w:t>
      </w:r>
    </w:p>
    <w:p w14:paraId="61E48807" w14:textId="77777777" w:rsidR="000F1F42" w:rsidRPr="006D453D" w:rsidRDefault="000F1F42" w:rsidP="000F1F42">
      <w:pPr>
        <w:shd w:val="clear" w:color="auto" w:fill="F2F2F2" w:themeFill="background1" w:themeFillShade="F2"/>
        <w:spacing w:line="276" w:lineRule="auto"/>
        <w:rPr>
          <w:rFonts w:ascii="Vijaya" w:hAnsi="Vijaya" w:cs="Vijaya"/>
        </w:rPr>
      </w:pPr>
      <w:r w:rsidRPr="006D453D">
        <w:rPr>
          <w:rFonts w:ascii="Vijaya" w:eastAsia="Times New Roman" w:hAnsi="Vijaya" w:cs="Vijaya"/>
        </w:rPr>
        <w:t>-</w:t>
      </w:r>
      <w:proofErr w:type="spellStart"/>
      <w:r w:rsidRPr="006D453D">
        <w:rPr>
          <w:rFonts w:ascii="Vijaya" w:eastAsia="Times New Roman" w:hAnsi="Vijaya" w:cs="Vijaya"/>
        </w:rPr>
        <w:t>rw</w:t>
      </w:r>
      <w:proofErr w:type="spellEnd"/>
      <w:r w:rsidRPr="006D453D">
        <w:rPr>
          <w:rFonts w:ascii="Vijaya" w:eastAsia="Times New Roman" w:hAnsi="Vijaya" w:cs="Vijaya"/>
        </w:rPr>
        <w:t>-r--r--</w:t>
      </w:r>
      <w:r w:rsidRPr="006D453D">
        <w:rPr>
          <w:rFonts w:ascii="Vijaya" w:hAnsi="Vijaya" w:cs="Vijaya"/>
        </w:rPr>
        <w:t xml:space="preserve"> </w:t>
      </w:r>
      <w:r w:rsidRPr="006D453D">
        <w:rPr>
          <w:rFonts w:ascii="Vijaya" w:eastAsia="Times New Roman" w:hAnsi="Vijaya" w:cs="Vijaya"/>
        </w:rPr>
        <w:t>1</w:t>
      </w:r>
      <w:r w:rsidRPr="006D453D">
        <w:rPr>
          <w:rFonts w:ascii="Vijaya" w:hAnsi="Vijaya" w:cs="Vijaya"/>
        </w:rPr>
        <w:t xml:space="preserve"> </w:t>
      </w:r>
      <w:proofErr w:type="spellStart"/>
      <w:r w:rsidRPr="006D453D">
        <w:rPr>
          <w:rFonts w:ascii="Vijaya" w:hAnsi="Vijaya" w:cs="Vijaya"/>
        </w:rPr>
        <w:t>adminuser</w:t>
      </w:r>
      <w:proofErr w:type="spellEnd"/>
      <w:r w:rsidRPr="006D453D">
        <w:rPr>
          <w:rFonts w:ascii="Vijaya" w:hAnsi="Vijaya" w:cs="Vijaya"/>
        </w:rPr>
        <w:t xml:space="preserve"> </w:t>
      </w:r>
      <w:proofErr w:type="spellStart"/>
      <w:r w:rsidRPr="006D453D">
        <w:rPr>
          <w:rFonts w:ascii="Vijaya" w:hAnsi="Vijaya" w:cs="Vijaya"/>
        </w:rPr>
        <w:t>adminuser</w:t>
      </w:r>
      <w:proofErr w:type="spellEnd"/>
      <w:r w:rsidRPr="006D453D">
        <w:rPr>
          <w:rFonts w:ascii="Vijaya" w:hAnsi="Vijaya" w:cs="Vijaya"/>
        </w:rPr>
        <w:t xml:space="preserve"> </w:t>
      </w:r>
      <w:r w:rsidRPr="006D453D">
        <w:rPr>
          <w:rFonts w:ascii="Vijaya" w:eastAsia="Times New Roman" w:hAnsi="Vijaya" w:cs="Vijaya"/>
        </w:rPr>
        <w:t>0</w:t>
      </w:r>
      <w:r w:rsidRPr="006D453D">
        <w:rPr>
          <w:rFonts w:ascii="Vijaya" w:hAnsi="Vijaya" w:cs="Vijaya"/>
        </w:rPr>
        <w:t xml:space="preserve"> Mar </w:t>
      </w:r>
      <w:r w:rsidRPr="006D453D">
        <w:rPr>
          <w:rFonts w:ascii="Vijaya" w:eastAsia="Times New Roman" w:hAnsi="Vijaya" w:cs="Vijaya"/>
        </w:rPr>
        <w:t>17</w:t>
      </w:r>
      <w:r w:rsidRPr="006D453D">
        <w:rPr>
          <w:rFonts w:ascii="Vijaya" w:hAnsi="Vijaya" w:cs="Vijaya"/>
        </w:rPr>
        <w:t xml:space="preserve"> sample.txt</w:t>
      </w:r>
    </w:p>
    <w:p w14:paraId="17435BCC" w14:textId="77777777" w:rsidR="000F1F42" w:rsidRPr="006D453D" w:rsidRDefault="000F1F42" w:rsidP="000F1F42">
      <w:pPr>
        <w:shd w:val="clear" w:color="auto" w:fill="F2F2F2" w:themeFill="background1" w:themeFillShade="F2"/>
        <w:spacing w:after="0" w:line="276" w:lineRule="auto"/>
        <w:rPr>
          <w:rFonts w:ascii="Vijaya" w:hAnsi="Vijaya" w:cs="Vijaya"/>
        </w:rPr>
      </w:pPr>
      <w:r w:rsidRPr="006D453D">
        <w:rPr>
          <w:rFonts w:ascii="Vijaya" w:hAnsi="Vijaya" w:cs="Vijaya"/>
          <w:b/>
          <w:bCs/>
        </w:rPr>
        <w:t>After:</w:t>
      </w:r>
    </w:p>
    <w:p w14:paraId="0E256021" w14:textId="77777777" w:rsidR="000F1F42" w:rsidRPr="006D453D" w:rsidRDefault="000F1F42" w:rsidP="000F1F42">
      <w:pPr>
        <w:shd w:val="clear" w:color="auto" w:fill="F2F2F2" w:themeFill="background1" w:themeFillShade="F2"/>
        <w:spacing w:line="276" w:lineRule="auto"/>
        <w:rPr>
          <w:rFonts w:ascii="Vijaya" w:hAnsi="Vijaya" w:cs="Vijaya"/>
        </w:rPr>
      </w:pPr>
      <w:r w:rsidRPr="006D453D">
        <w:rPr>
          <w:rFonts w:ascii="Vijaya" w:eastAsia="Times New Roman" w:hAnsi="Vijaya" w:cs="Vijaya"/>
        </w:rPr>
        <w:t>-</w:t>
      </w:r>
      <w:proofErr w:type="spellStart"/>
      <w:r w:rsidRPr="006D453D">
        <w:rPr>
          <w:rFonts w:ascii="Vijaya" w:eastAsia="Times New Roman" w:hAnsi="Vijaya" w:cs="Vijaya"/>
        </w:rPr>
        <w:t>rw</w:t>
      </w:r>
      <w:proofErr w:type="spellEnd"/>
      <w:r w:rsidRPr="006D453D">
        <w:rPr>
          <w:rFonts w:ascii="Vijaya" w:eastAsia="Times New Roman" w:hAnsi="Vijaya" w:cs="Vijaya"/>
        </w:rPr>
        <w:t>-r--r--</w:t>
      </w:r>
      <w:r w:rsidRPr="006D453D">
        <w:rPr>
          <w:rFonts w:ascii="Vijaya" w:hAnsi="Vijaya" w:cs="Vijaya"/>
        </w:rPr>
        <w:t xml:space="preserve"> </w:t>
      </w:r>
      <w:r w:rsidRPr="006D453D">
        <w:rPr>
          <w:rFonts w:ascii="Vijaya" w:eastAsia="Times New Roman" w:hAnsi="Vijaya" w:cs="Vijaya"/>
        </w:rPr>
        <w:t>1</w:t>
      </w:r>
      <w:r w:rsidRPr="006D453D">
        <w:rPr>
          <w:rFonts w:ascii="Vijaya" w:hAnsi="Vijaya" w:cs="Vijaya"/>
        </w:rPr>
        <w:t xml:space="preserve"> </w:t>
      </w:r>
      <w:proofErr w:type="spellStart"/>
      <w:r w:rsidRPr="006D453D">
        <w:rPr>
          <w:rFonts w:ascii="Vijaya" w:hAnsi="Vijaya" w:cs="Vijaya"/>
        </w:rPr>
        <w:t>javauser</w:t>
      </w:r>
      <w:proofErr w:type="spellEnd"/>
      <w:r w:rsidRPr="006D453D">
        <w:rPr>
          <w:rFonts w:ascii="Vijaya" w:hAnsi="Vijaya" w:cs="Vijaya"/>
        </w:rPr>
        <w:t xml:space="preserve"> </w:t>
      </w:r>
      <w:proofErr w:type="spellStart"/>
      <w:r w:rsidRPr="006D453D">
        <w:rPr>
          <w:rFonts w:ascii="Vijaya" w:hAnsi="Vijaya" w:cs="Vijaya"/>
        </w:rPr>
        <w:t>adminuser</w:t>
      </w:r>
      <w:proofErr w:type="spellEnd"/>
      <w:r w:rsidRPr="006D453D">
        <w:rPr>
          <w:rFonts w:ascii="Vijaya" w:hAnsi="Vijaya" w:cs="Vijaya"/>
        </w:rPr>
        <w:t xml:space="preserve"> </w:t>
      </w:r>
      <w:r w:rsidRPr="006D453D">
        <w:rPr>
          <w:rFonts w:ascii="Vijaya" w:eastAsia="Times New Roman" w:hAnsi="Vijaya" w:cs="Vijaya"/>
        </w:rPr>
        <w:t>0</w:t>
      </w:r>
      <w:r w:rsidRPr="006D453D">
        <w:rPr>
          <w:rFonts w:ascii="Vijaya" w:hAnsi="Vijaya" w:cs="Vijaya"/>
        </w:rPr>
        <w:t xml:space="preserve"> Mar </w:t>
      </w:r>
      <w:r w:rsidRPr="006D453D">
        <w:rPr>
          <w:rFonts w:ascii="Vijaya" w:eastAsia="Times New Roman" w:hAnsi="Vijaya" w:cs="Vijaya"/>
        </w:rPr>
        <w:t>17</w:t>
      </w:r>
      <w:r w:rsidRPr="006D453D">
        <w:rPr>
          <w:rFonts w:ascii="Vijaya" w:hAnsi="Vijaya" w:cs="Vijaya"/>
        </w:rPr>
        <w:t xml:space="preserve"> sample.txt</w:t>
      </w:r>
    </w:p>
    <w:p w14:paraId="4AE57C3F" w14:textId="77777777" w:rsidR="000F1F42" w:rsidRPr="006D453D" w:rsidRDefault="00000000" w:rsidP="000F1F42">
      <w:pPr>
        <w:spacing w:line="276" w:lineRule="auto"/>
        <w:rPr>
          <w:rFonts w:ascii="Vijaya" w:hAnsi="Vijaya" w:cs="Vijaya"/>
        </w:rPr>
      </w:pPr>
      <w:r>
        <w:rPr>
          <w:rFonts w:ascii="Vijaya" w:hAnsi="Vijaya" w:cs="Vijaya"/>
        </w:rPr>
        <w:pict w14:anchorId="374908C6">
          <v:rect id="_x0000_i1463" style="width:0;height:1.5pt" o:hralign="center" o:hrstd="t" o:hr="t" fillcolor="#a0a0a0" stroked="f"/>
        </w:pict>
      </w:r>
    </w:p>
    <w:p w14:paraId="60DC67CF" w14:textId="55A0F7F5" w:rsidR="000F1F42" w:rsidRPr="006D453D" w:rsidRDefault="002A6420" w:rsidP="000F1F42">
      <w:pPr>
        <w:spacing w:after="0" w:line="276" w:lineRule="auto"/>
        <w:rPr>
          <w:rFonts w:ascii="Vijaya" w:hAnsi="Vijaya" w:cs="Vijaya"/>
          <w:b/>
          <w:bCs/>
        </w:rPr>
      </w:pPr>
      <w:r w:rsidRPr="002A6420">
        <w:rPr>
          <w:rFonts w:ascii="Vijaya" w:hAnsi="Vijaya" w:cs="Vijaya"/>
          <w:b/>
          <w:bCs/>
        </w:rPr>
        <w:t>2.</w:t>
      </w:r>
      <w:r w:rsidR="000F1F42" w:rsidRPr="006D453D">
        <w:rPr>
          <w:rFonts w:ascii="Vijaya" w:hAnsi="Vijaya" w:cs="Vijaya"/>
          <w:b/>
          <w:bCs/>
        </w:rPr>
        <w:t xml:space="preserve"> </w:t>
      </w:r>
      <w:r w:rsidR="000F1F42" w:rsidRPr="006D453D">
        <w:rPr>
          <w:rFonts w:ascii="Vijaya" w:hAnsi="Vijaya" w:cs="Vijaya"/>
          <w:b/>
          <w:bCs/>
          <w:u w:val="single"/>
        </w:rPr>
        <w:t>Recursive Owner Change (</w:t>
      </w:r>
      <w:r w:rsidR="000F1F42" w:rsidRPr="006D453D">
        <w:rPr>
          <w:rFonts w:ascii="Vijaya" w:eastAsia="Times New Roman" w:hAnsi="Vijaya" w:cs="Vijaya"/>
          <w:b/>
          <w:bCs/>
          <w:u w:val="single"/>
        </w:rPr>
        <w:t>-</w:t>
      </w:r>
      <w:proofErr w:type="gramStart"/>
      <w:r w:rsidR="000F1F42" w:rsidRPr="006D453D">
        <w:rPr>
          <w:rFonts w:ascii="Vijaya" w:eastAsia="Times New Roman" w:hAnsi="Vijaya" w:cs="Vijaya"/>
          <w:b/>
          <w:bCs/>
          <w:u w:val="single"/>
        </w:rPr>
        <w:t>R</w:t>
      </w:r>
      <w:r w:rsidR="000F1F42" w:rsidRPr="006D453D">
        <w:rPr>
          <w:rFonts w:ascii="Vijaya" w:hAnsi="Vijaya" w:cs="Vijaya"/>
          <w:b/>
          <w:bCs/>
          <w:u w:val="single"/>
        </w:rPr>
        <w:t xml:space="preserve"> )</w:t>
      </w:r>
      <w:proofErr w:type="gramEnd"/>
    </w:p>
    <w:p w14:paraId="028751C3" w14:textId="77777777" w:rsidR="000F1F42" w:rsidRPr="006D453D" w:rsidRDefault="000F1F42" w:rsidP="000F1F42">
      <w:pPr>
        <w:spacing w:after="0" w:line="276" w:lineRule="auto"/>
        <w:rPr>
          <w:rFonts w:ascii="Vijaya" w:hAnsi="Vijaya" w:cs="Vijaya"/>
        </w:rPr>
      </w:pPr>
      <w:r w:rsidRPr="006D453D">
        <w:rPr>
          <w:rFonts w:ascii="Segoe UI Emoji" w:hAnsi="Segoe UI Emoji" w:cs="Segoe UI Emoji"/>
        </w:rPr>
        <w:t>👉</w:t>
      </w:r>
      <w:r w:rsidRPr="006D453D">
        <w:rPr>
          <w:rFonts w:ascii="Vijaya" w:hAnsi="Vijaya" w:cs="Vijaya"/>
        </w:rPr>
        <w:t xml:space="preserve"> Change owner for directory and all files inside</w:t>
      </w:r>
    </w:p>
    <w:p w14:paraId="1C5845FD"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eastAsia="Times New Roman" w:hAnsi="Vijaya" w:cs="Vijaya"/>
        </w:rPr>
        <w:t>chown</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w:t>
      </w:r>
      <w:proofErr w:type="spellStart"/>
      <w:r w:rsidRPr="006D453D">
        <w:rPr>
          <w:rFonts w:ascii="Vijaya" w:hAnsi="Vijaya" w:cs="Vijaya"/>
        </w:rPr>
        <w:t>javauser</w:t>
      </w:r>
      <w:proofErr w:type="spellEnd"/>
      <w:r w:rsidRPr="006D453D">
        <w:rPr>
          <w:rFonts w:ascii="Vijaya" w:hAnsi="Vijaya" w:cs="Vijaya"/>
        </w:rPr>
        <w:t xml:space="preserve"> </w:t>
      </w:r>
      <w:proofErr w:type="spellStart"/>
      <w:r w:rsidRPr="006D453D">
        <w:rPr>
          <w:rFonts w:ascii="Vijaya" w:hAnsi="Vijaya" w:cs="Vijaya"/>
        </w:rPr>
        <w:t>projectdir</w:t>
      </w:r>
      <w:proofErr w:type="spellEnd"/>
      <w:r w:rsidRPr="002A6420">
        <w:rPr>
          <w:rFonts w:ascii="Vijaya" w:hAnsi="Vijaya" w:cs="Vijaya"/>
        </w:rPr>
        <w:t>/</w:t>
      </w:r>
    </w:p>
    <w:p w14:paraId="0181AB78" w14:textId="77777777" w:rsidR="000F1F42" w:rsidRPr="006D453D" w:rsidRDefault="000F1F42" w:rsidP="000F1F42">
      <w:pPr>
        <w:spacing w:after="0" w:line="276" w:lineRule="auto"/>
        <w:rPr>
          <w:rFonts w:ascii="Vijaya" w:hAnsi="Vijaya" w:cs="Vijaya"/>
        </w:rPr>
      </w:pPr>
      <w:r w:rsidRPr="006D453D">
        <w:rPr>
          <w:rFonts w:ascii="Segoe UI Symbol" w:hAnsi="Segoe UI Symbol" w:cs="Segoe UI Symbol"/>
        </w:rPr>
        <w:t>✔</w:t>
      </w:r>
      <w:r w:rsidRPr="006D453D">
        <w:rPr>
          <w:rFonts w:ascii="Vijaya" w:hAnsi="Vijaya" w:cs="Vijaya"/>
        </w:rPr>
        <w:t xml:space="preserve"> Changes:</w:t>
      </w:r>
    </w:p>
    <w:p w14:paraId="669BD9AE" w14:textId="77777777" w:rsidR="000F1F42" w:rsidRPr="006D453D" w:rsidRDefault="000F1F42" w:rsidP="000F1F42">
      <w:pPr>
        <w:numPr>
          <w:ilvl w:val="0"/>
          <w:numId w:val="164"/>
        </w:numPr>
        <w:spacing w:after="0" w:line="276" w:lineRule="auto"/>
        <w:rPr>
          <w:rFonts w:ascii="Vijaya" w:hAnsi="Vijaya" w:cs="Vijaya"/>
        </w:rPr>
      </w:pPr>
      <w:r w:rsidRPr="006D453D">
        <w:rPr>
          <w:rFonts w:ascii="Vijaya" w:hAnsi="Vijaya" w:cs="Vijaya"/>
        </w:rPr>
        <w:t>All files</w:t>
      </w:r>
    </w:p>
    <w:p w14:paraId="03FAE62C" w14:textId="77777777" w:rsidR="000F1F42" w:rsidRPr="006D453D" w:rsidRDefault="000F1F42" w:rsidP="000F1F42">
      <w:pPr>
        <w:numPr>
          <w:ilvl w:val="0"/>
          <w:numId w:val="164"/>
        </w:numPr>
        <w:spacing w:after="0" w:line="276" w:lineRule="auto"/>
        <w:rPr>
          <w:rFonts w:ascii="Vijaya" w:hAnsi="Vijaya" w:cs="Vijaya"/>
        </w:rPr>
      </w:pPr>
      <w:r w:rsidRPr="006D453D">
        <w:rPr>
          <w:rFonts w:ascii="Vijaya" w:hAnsi="Vijaya" w:cs="Vijaya"/>
        </w:rPr>
        <w:t>All subdirectories</w:t>
      </w:r>
    </w:p>
    <w:p w14:paraId="4B5CCB86" w14:textId="77777777" w:rsidR="000F1F42" w:rsidRPr="006D453D" w:rsidRDefault="00000000" w:rsidP="000F1F42">
      <w:pPr>
        <w:spacing w:line="276" w:lineRule="auto"/>
        <w:rPr>
          <w:rFonts w:ascii="Vijaya" w:hAnsi="Vijaya" w:cs="Vijaya"/>
        </w:rPr>
      </w:pPr>
      <w:r>
        <w:rPr>
          <w:rFonts w:ascii="Vijaya" w:hAnsi="Vijaya" w:cs="Vijaya"/>
        </w:rPr>
        <w:pict w14:anchorId="07E2665B">
          <v:rect id="_x0000_i1464" style="width:0;height:1.5pt" o:hralign="center" o:hrstd="t" o:hr="t" fillcolor="#a0a0a0" stroked="f"/>
        </w:pict>
      </w:r>
    </w:p>
    <w:p w14:paraId="41F8AD98" w14:textId="77777777" w:rsidR="000F1F42" w:rsidRPr="002A6420" w:rsidRDefault="000F1F42" w:rsidP="000F1F42">
      <w:pPr>
        <w:rPr>
          <w:rFonts w:ascii="Vijaya" w:hAnsi="Vijaya" w:cs="Vijaya"/>
          <w:b/>
          <w:bCs/>
        </w:rPr>
      </w:pPr>
      <w:r w:rsidRPr="002A6420">
        <w:rPr>
          <w:rFonts w:ascii="Vijaya" w:hAnsi="Vijaya" w:cs="Vijaya"/>
          <w:b/>
          <w:bCs/>
        </w:rPr>
        <w:br w:type="page"/>
      </w:r>
    </w:p>
    <w:p w14:paraId="7C2878DB" w14:textId="25BD00C3" w:rsidR="000F1F42" w:rsidRPr="006D453D" w:rsidRDefault="002A6420" w:rsidP="000F1F42">
      <w:pPr>
        <w:spacing w:after="0" w:line="276" w:lineRule="auto"/>
        <w:rPr>
          <w:rFonts w:ascii="Vijaya" w:hAnsi="Vijaya" w:cs="Vijaya"/>
          <w:b/>
          <w:bCs/>
          <w:u w:val="single"/>
        </w:rPr>
      </w:pPr>
      <w:r w:rsidRPr="002A6420">
        <w:rPr>
          <w:rFonts w:ascii="Vijaya" w:hAnsi="Vijaya" w:cs="Vijaya"/>
          <w:b/>
          <w:bCs/>
        </w:rPr>
        <w:lastRenderedPageBreak/>
        <w:t>3.</w:t>
      </w:r>
      <w:r w:rsidR="000F1F42" w:rsidRPr="002A6420">
        <w:rPr>
          <w:rFonts w:ascii="Vijaya" w:hAnsi="Vijaya" w:cs="Vijaya"/>
          <w:b/>
          <w:bCs/>
          <w:u w:val="single"/>
        </w:rPr>
        <w:t xml:space="preserve"> </w:t>
      </w:r>
      <w:r w:rsidR="000F1F42" w:rsidRPr="006D453D">
        <w:rPr>
          <w:rFonts w:ascii="Vijaya" w:hAnsi="Vijaya" w:cs="Vijaya"/>
          <w:b/>
          <w:bCs/>
          <w:u w:val="single"/>
        </w:rPr>
        <w:t>Change File Group (</w:t>
      </w:r>
      <w:proofErr w:type="spellStart"/>
      <w:r w:rsidR="000F1F42" w:rsidRPr="006D453D">
        <w:rPr>
          <w:rFonts w:ascii="Vijaya" w:eastAsia="Times New Roman" w:hAnsi="Vijaya" w:cs="Vijaya"/>
          <w:b/>
          <w:bCs/>
          <w:u w:val="single"/>
        </w:rPr>
        <w:t>chgrp</w:t>
      </w:r>
      <w:proofErr w:type="spellEnd"/>
      <w:r w:rsidR="000F1F42" w:rsidRPr="006D453D">
        <w:rPr>
          <w:rFonts w:ascii="Vijaya" w:hAnsi="Vijaya" w:cs="Vijaya"/>
          <w:b/>
          <w:bCs/>
          <w:u w:val="single"/>
        </w:rPr>
        <w:t>)</w:t>
      </w:r>
    </w:p>
    <w:p w14:paraId="37B16531"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Syntax</w:t>
      </w:r>
    </w:p>
    <w:p w14:paraId="2B83D78D"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hAnsi="Vijaya" w:cs="Vijaya"/>
        </w:rPr>
        <w:t>chgrp</w:t>
      </w:r>
      <w:proofErr w:type="spellEnd"/>
      <w:r w:rsidRPr="006D453D">
        <w:rPr>
          <w:rFonts w:ascii="Vijaya" w:hAnsi="Vijaya" w:cs="Vijaya"/>
        </w:rPr>
        <w:t xml:space="preserve"> </w:t>
      </w:r>
      <w:proofErr w:type="spellStart"/>
      <w:r w:rsidRPr="006D453D">
        <w:rPr>
          <w:rFonts w:ascii="Vijaya" w:hAnsi="Vijaya" w:cs="Vijaya"/>
        </w:rPr>
        <w:t>groupname</w:t>
      </w:r>
      <w:proofErr w:type="spellEnd"/>
      <w:r w:rsidRPr="006D453D">
        <w:rPr>
          <w:rFonts w:ascii="Vijaya" w:hAnsi="Vijaya" w:cs="Vijaya"/>
        </w:rPr>
        <w:t xml:space="preserve"> filename</w:t>
      </w:r>
    </w:p>
    <w:p w14:paraId="7BF11263" w14:textId="77777777" w:rsidR="000F1F42" w:rsidRPr="006D453D" w:rsidRDefault="00000000" w:rsidP="000F1F42">
      <w:pPr>
        <w:spacing w:line="276" w:lineRule="auto"/>
        <w:rPr>
          <w:rFonts w:ascii="Vijaya" w:hAnsi="Vijaya" w:cs="Vijaya"/>
        </w:rPr>
      </w:pPr>
      <w:r>
        <w:rPr>
          <w:rFonts w:ascii="Vijaya" w:hAnsi="Vijaya" w:cs="Vijaya"/>
        </w:rPr>
        <w:pict w14:anchorId="137D5D0B">
          <v:rect id="_x0000_i1465" style="width:0;height:1.5pt" o:hralign="center" o:hrstd="t" o:hr="t" fillcolor="#a0a0a0" stroked="f"/>
        </w:pict>
      </w:r>
    </w:p>
    <w:p w14:paraId="6A5B5BD2"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Example</w:t>
      </w:r>
    </w:p>
    <w:p w14:paraId="4DDE6ADE"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hAnsi="Vijaya" w:cs="Vijaya"/>
        </w:rPr>
        <w:t>chgrp</w:t>
      </w:r>
      <w:proofErr w:type="spellEnd"/>
      <w:r w:rsidRPr="006D453D">
        <w:rPr>
          <w:rFonts w:ascii="Vijaya" w:hAnsi="Vijaya" w:cs="Vijaya"/>
        </w:rPr>
        <w:t xml:space="preserve"> </w:t>
      </w:r>
      <w:proofErr w:type="spellStart"/>
      <w:r w:rsidRPr="006D453D">
        <w:rPr>
          <w:rFonts w:ascii="Vijaya" w:hAnsi="Vijaya" w:cs="Vijaya"/>
        </w:rPr>
        <w:t>pythongroup</w:t>
      </w:r>
      <w:proofErr w:type="spellEnd"/>
      <w:r w:rsidRPr="006D453D">
        <w:rPr>
          <w:rFonts w:ascii="Vijaya" w:hAnsi="Vijaya" w:cs="Vijaya"/>
        </w:rPr>
        <w:t xml:space="preserve"> sample.txt</w:t>
      </w:r>
      <w:r w:rsidRPr="006D453D">
        <w:rPr>
          <w:rFonts w:ascii="Vijaya" w:hAnsi="Vijaya" w:cs="Vijaya"/>
        </w:rPr>
        <w:br/>
      </w:r>
      <w:r w:rsidRPr="006D453D">
        <w:rPr>
          <w:rFonts w:ascii="Vijaya" w:eastAsia="Times New Roman" w:hAnsi="Vijaya" w:cs="Vijaya"/>
        </w:rPr>
        <w:t>ls</w:t>
      </w:r>
      <w:r w:rsidRPr="006D453D">
        <w:rPr>
          <w:rFonts w:ascii="Vijaya" w:hAnsi="Vijaya" w:cs="Vijaya"/>
        </w:rPr>
        <w:t xml:space="preserve"> </w:t>
      </w:r>
      <w:r w:rsidRPr="006D453D">
        <w:rPr>
          <w:rFonts w:ascii="Vijaya" w:eastAsia="Times New Roman" w:hAnsi="Vijaya" w:cs="Vijaya"/>
        </w:rPr>
        <w:t>-l</w:t>
      </w:r>
      <w:r w:rsidRPr="006D453D">
        <w:rPr>
          <w:rFonts w:ascii="Vijaya" w:hAnsi="Vijaya" w:cs="Vijaya"/>
        </w:rPr>
        <w:t xml:space="preserve"> sample.txt</w:t>
      </w:r>
    </w:p>
    <w:p w14:paraId="68B6AFD8" w14:textId="77777777" w:rsidR="000F1F42" w:rsidRPr="006D453D" w:rsidRDefault="000F1F42" w:rsidP="000F1F42">
      <w:pPr>
        <w:spacing w:after="0" w:line="276" w:lineRule="auto"/>
        <w:rPr>
          <w:rFonts w:ascii="Vijaya" w:hAnsi="Vijaya" w:cs="Vijaya"/>
          <w:b/>
          <w:bCs/>
        </w:rPr>
      </w:pPr>
      <w:r w:rsidRPr="006D453D">
        <w:rPr>
          <w:rFonts w:ascii="Segoe UI Symbol" w:hAnsi="Segoe UI Symbol" w:cs="Segoe UI Symbol"/>
        </w:rPr>
        <w:t>✔</w:t>
      </w:r>
      <w:r w:rsidRPr="006D453D">
        <w:rPr>
          <w:rFonts w:ascii="Vijaya" w:hAnsi="Vijaya" w:cs="Vijaya"/>
        </w:rPr>
        <w:t xml:space="preserve"> </w:t>
      </w:r>
      <w:r w:rsidRPr="006D453D">
        <w:rPr>
          <w:rFonts w:ascii="Vijaya" w:hAnsi="Vijaya" w:cs="Vijaya"/>
          <w:b/>
          <w:bCs/>
        </w:rPr>
        <w:t>Output:</w:t>
      </w:r>
    </w:p>
    <w:p w14:paraId="4384F292" w14:textId="77777777" w:rsidR="000F1F42" w:rsidRPr="006D453D" w:rsidRDefault="000F1F42" w:rsidP="000F1F42">
      <w:pPr>
        <w:shd w:val="clear" w:color="auto" w:fill="F2F2F2" w:themeFill="background1" w:themeFillShade="F2"/>
        <w:spacing w:line="276" w:lineRule="auto"/>
        <w:rPr>
          <w:rFonts w:ascii="Vijaya" w:hAnsi="Vijaya" w:cs="Vijaya"/>
        </w:rPr>
      </w:pPr>
      <w:r w:rsidRPr="006D453D">
        <w:rPr>
          <w:rFonts w:ascii="Vijaya" w:eastAsia="Times New Roman" w:hAnsi="Vijaya" w:cs="Vijaya"/>
        </w:rPr>
        <w:t>-</w:t>
      </w:r>
      <w:proofErr w:type="spellStart"/>
      <w:r w:rsidRPr="006D453D">
        <w:rPr>
          <w:rFonts w:ascii="Vijaya" w:eastAsia="Times New Roman" w:hAnsi="Vijaya" w:cs="Vijaya"/>
        </w:rPr>
        <w:t>rw</w:t>
      </w:r>
      <w:proofErr w:type="spellEnd"/>
      <w:r w:rsidRPr="006D453D">
        <w:rPr>
          <w:rFonts w:ascii="Vijaya" w:eastAsia="Times New Roman" w:hAnsi="Vijaya" w:cs="Vijaya"/>
        </w:rPr>
        <w:t>-r--r--</w:t>
      </w:r>
      <w:r w:rsidRPr="006D453D">
        <w:rPr>
          <w:rFonts w:ascii="Vijaya" w:hAnsi="Vijaya" w:cs="Vijaya"/>
        </w:rPr>
        <w:t xml:space="preserve"> </w:t>
      </w:r>
      <w:r w:rsidRPr="006D453D">
        <w:rPr>
          <w:rFonts w:ascii="Vijaya" w:eastAsia="Times New Roman" w:hAnsi="Vijaya" w:cs="Vijaya"/>
        </w:rPr>
        <w:t>1</w:t>
      </w:r>
      <w:r w:rsidRPr="006D453D">
        <w:rPr>
          <w:rFonts w:ascii="Vijaya" w:hAnsi="Vijaya" w:cs="Vijaya"/>
        </w:rPr>
        <w:t xml:space="preserve"> </w:t>
      </w:r>
      <w:proofErr w:type="spellStart"/>
      <w:r w:rsidRPr="006D453D">
        <w:rPr>
          <w:rFonts w:ascii="Vijaya" w:hAnsi="Vijaya" w:cs="Vijaya"/>
        </w:rPr>
        <w:t>javauser</w:t>
      </w:r>
      <w:proofErr w:type="spellEnd"/>
      <w:r w:rsidRPr="006D453D">
        <w:rPr>
          <w:rFonts w:ascii="Vijaya" w:hAnsi="Vijaya" w:cs="Vijaya"/>
        </w:rPr>
        <w:t xml:space="preserve"> </w:t>
      </w:r>
      <w:proofErr w:type="spellStart"/>
      <w:r w:rsidRPr="006D453D">
        <w:rPr>
          <w:rFonts w:ascii="Vijaya" w:hAnsi="Vijaya" w:cs="Vijaya"/>
        </w:rPr>
        <w:t>pythongroup</w:t>
      </w:r>
      <w:proofErr w:type="spellEnd"/>
      <w:r w:rsidRPr="006D453D">
        <w:rPr>
          <w:rFonts w:ascii="Vijaya" w:hAnsi="Vijaya" w:cs="Vijaya"/>
        </w:rPr>
        <w:t xml:space="preserve"> </w:t>
      </w:r>
      <w:r w:rsidRPr="006D453D">
        <w:rPr>
          <w:rFonts w:ascii="Vijaya" w:eastAsia="Times New Roman" w:hAnsi="Vijaya" w:cs="Vijaya"/>
        </w:rPr>
        <w:t>0</w:t>
      </w:r>
      <w:r w:rsidRPr="006D453D">
        <w:rPr>
          <w:rFonts w:ascii="Vijaya" w:hAnsi="Vijaya" w:cs="Vijaya"/>
        </w:rPr>
        <w:t xml:space="preserve"> Mar </w:t>
      </w:r>
      <w:r w:rsidRPr="006D453D">
        <w:rPr>
          <w:rFonts w:ascii="Vijaya" w:eastAsia="Times New Roman" w:hAnsi="Vijaya" w:cs="Vijaya"/>
        </w:rPr>
        <w:t>17</w:t>
      </w:r>
      <w:r w:rsidRPr="006D453D">
        <w:rPr>
          <w:rFonts w:ascii="Vijaya" w:hAnsi="Vijaya" w:cs="Vijaya"/>
        </w:rPr>
        <w:t xml:space="preserve"> sample.txt</w:t>
      </w:r>
    </w:p>
    <w:p w14:paraId="5E5AA39A" w14:textId="77777777" w:rsidR="000F1F42" w:rsidRPr="006D453D" w:rsidRDefault="00000000" w:rsidP="000F1F42">
      <w:pPr>
        <w:spacing w:line="276" w:lineRule="auto"/>
        <w:rPr>
          <w:rFonts w:ascii="Vijaya" w:hAnsi="Vijaya" w:cs="Vijaya"/>
        </w:rPr>
      </w:pPr>
      <w:r>
        <w:rPr>
          <w:rFonts w:ascii="Vijaya" w:hAnsi="Vijaya" w:cs="Vijaya"/>
        </w:rPr>
        <w:pict w14:anchorId="4B673A60">
          <v:rect id="_x0000_i1466" style="width:0;height:1.5pt" o:hralign="center" o:hrstd="t" o:hr="t" fillcolor="#a0a0a0" stroked="f"/>
        </w:pict>
      </w:r>
    </w:p>
    <w:p w14:paraId="56433F9C" w14:textId="6F30AFF0" w:rsidR="000F1F42" w:rsidRPr="006D453D" w:rsidRDefault="002A6420" w:rsidP="000F1F42">
      <w:pPr>
        <w:spacing w:after="0" w:line="276" w:lineRule="auto"/>
        <w:rPr>
          <w:rFonts w:ascii="Vijaya" w:hAnsi="Vijaya" w:cs="Vijaya"/>
          <w:b/>
          <w:bCs/>
        </w:rPr>
      </w:pPr>
      <w:r w:rsidRPr="002A6420">
        <w:rPr>
          <w:rFonts w:ascii="Vijaya" w:hAnsi="Vijaya" w:cs="Vijaya"/>
          <w:b/>
          <w:bCs/>
        </w:rPr>
        <w:t>4.</w:t>
      </w:r>
      <w:r w:rsidR="000F1F42" w:rsidRPr="006D453D">
        <w:rPr>
          <w:rFonts w:ascii="Vijaya" w:hAnsi="Vijaya" w:cs="Vijaya"/>
          <w:b/>
          <w:bCs/>
        </w:rPr>
        <w:t xml:space="preserve"> </w:t>
      </w:r>
      <w:r w:rsidR="000F1F42" w:rsidRPr="006D453D">
        <w:rPr>
          <w:rFonts w:ascii="Vijaya" w:hAnsi="Vijaya" w:cs="Vijaya"/>
          <w:b/>
          <w:bCs/>
          <w:u w:val="single"/>
        </w:rPr>
        <w:t>Recursive Group Change (</w:t>
      </w:r>
      <w:r w:rsidR="000F1F42" w:rsidRPr="006D453D">
        <w:rPr>
          <w:rFonts w:ascii="Vijaya" w:eastAsia="Times New Roman" w:hAnsi="Vijaya" w:cs="Vijaya"/>
          <w:b/>
          <w:bCs/>
          <w:u w:val="single"/>
        </w:rPr>
        <w:t>-</w:t>
      </w:r>
      <w:proofErr w:type="gramStart"/>
      <w:r w:rsidR="000F1F42" w:rsidRPr="006D453D">
        <w:rPr>
          <w:rFonts w:ascii="Vijaya" w:eastAsia="Times New Roman" w:hAnsi="Vijaya" w:cs="Vijaya"/>
          <w:b/>
          <w:bCs/>
          <w:u w:val="single"/>
        </w:rPr>
        <w:t>R</w:t>
      </w:r>
      <w:r w:rsidR="000F1F42" w:rsidRPr="006D453D">
        <w:rPr>
          <w:rFonts w:ascii="Vijaya" w:hAnsi="Vijaya" w:cs="Vijaya"/>
          <w:b/>
          <w:bCs/>
          <w:u w:val="single"/>
        </w:rPr>
        <w:t xml:space="preserve"> )</w:t>
      </w:r>
      <w:proofErr w:type="gramEnd"/>
    </w:p>
    <w:p w14:paraId="6CEC1664"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hAnsi="Vijaya" w:cs="Vijaya"/>
        </w:rPr>
        <w:t>chgrp</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w:t>
      </w:r>
      <w:proofErr w:type="spellStart"/>
      <w:r w:rsidRPr="006D453D">
        <w:rPr>
          <w:rFonts w:ascii="Vijaya" w:hAnsi="Vijaya" w:cs="Vijaya"/>
        </w:rPr>
        <w:t>pythongroup</w:t>
      </w:r>
      <w:proofErr w:type="spellEnd"/>
      <w:r w:rsidRPr="006D453D">
        <w:rPr>
          <w:rFonts w:ascii="Vijaya" w:hAnsi="Vijaya" w:cs="Vijaya"/>
        </w:rPr>
        <w:t xml:space="preserve"> </w:t>
      </w:r>
      <w:proofErr w:type="spellStart"/>
      <w:r w:rsidRPr="006D453D">
        <w:rPr>
          <w:rFonts w:ascii="Vijaya" w:hAnsi="Vijaya" w:cs="Vijaya"/>
        </w:rPr>
        <w:t>projectdir</w:t>
      </w:r>
      <w:proofErr w:type="spellEnd"/>
      <w:r w:rsidRPr="002A6420">
        <w:rPr>
          <w:rFonts w:ascii="Vijaya" w:hAnsi="Vijaya" w:cs="Vijaya"/>
        </w:rPr>
        <w:t>/</w:t>
      </w:r>
    </w:p>
    <w:p w14:paraId="3823E88C" w14:textId="77777777" w:rsidR="000F1F42" w:rsidRPr="006D453D" w:rsidRDefault="000F1F42" w:rsidP="000F1F42">
      <w:pPr>
        <w:spacing w:after="0" w:line="276" w:lineRule="auto"/>
        <w:rPr>
          <w:rFonts w:ascii="Vijaya" w:hAnsi="Vijaya" w:cs="Vijaya"/>
        </w:rPr>
      </w:pPr>
      <w:r w:rsidRPr="006D453D">
        <w:rPr>
          <w:rFonts w:ascii="Segoe UI Symbol" w:hAnsi="Segoe UI Symbol" w:cs="Segoe UI Symbol"/>
        </w:rPr>
        <w:t>✔</w:t>
      </w:r>
      <w:r w:rsidRPr="006D453D">
        <w:rPr>
          <w:rFonts w:ascii="Vijaya" w:hAnsi="Vijaya" w:cs="Vijaya"/>
        </w:rPr>
        <w:t xml:space="preserve"> Applies to all files inside directory</w:t>
      </w:r>
    </w:p>
    <w:p w14:paraId="549D2431" w14:textId="77777777" w:rsidR="000F1F42" w:rsidRPr="006D453D" w:rsidRDefault="00000000" w:rsidP="000F1F42">
      <w:pPr>
        <w:spacing w:line="276" w:lineRule="auto"/>
        <w:rPr>
          <w:rFonts w:ascii="Vijaya" w:hAnsi="Vijaya" w:cs="Vijaya"/>
        </w:rPr>
      </w:pPr>
      <w:r>
        <w:rPr>
          <w:rFonts w:ascii="Vijaya" w:hAnsi="Vijaya" w:cs="Vijaya"/>
        </w:rPr>
        <w:pict w14:anchorId="52374460">
          <v:rect id="_x0000_i1467" style="width:0;height:1.5pt" o:hralign="center" o:hrstd="t" o:hr="t" fillcolor="#a0a0a0" stroked="f"/>
        </w:pict>
      </w:r>
    </w:p>
    <w:p w14:paraId="2B8243C5" w14:textId="31D7A06D" w:rsidR="000F1F42" w:rsidRPr="006D453D" w:rsidRDefault="002A6420" w:rsidP="000F1F42">
      <w:pPr>
        <w:spacing w:after="0" w:line="276" w:lineRule="auto"/>
        <w:rPr>
          <w:rFonts w:ascii="Vijaya" w:hAnsi="Vijaya" w:cs="Vijaya"/>
          <w:b/>
          <w:bCs/>
        </w:rPr>
      </w:pPr>
      <w:r w:rsidRPr="002A6420">
        <w:rPr>
          <w:rFonts w:ascii="Vijaya" w:hAnsi="Vijaya" w:cs="Vijaya"/>
          <w:b/>
          <w:bCs/>
        </w:rPr>
        <w:t>5.</w:t>
      </w:r>
      <w:r w:rsidR="000F1F42" w:rsidRPr="006D453D">
        <w:rPr>
          <w:rFonts w:ascii="Vijaya" w:hAnsi="Vijaya" w:cs="Vijaya"/>
          <w:b/>
          <w:bCs/>
        </w:rPr>
        <w:t xml:space="preserve"> </w:t>
      </w:r>
      <w:r w:rsidR="000F1F42" w:rsidRPr="006D453D">
        <w:rPr>
          <w:rFonts w:ascii="Vijaya" w:hAnsi="Vijaya" w:cs="Vijaya"/>
          <w:b/>
          <w:bCs/>
          <w:u w:val="single"/>
        </w:rPr>
        <w:t>Change Owner &amp; Group Together</w:t>
      </w:r>
    </w:p>
    <w:p w14:paraId="3F6E997C"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Syntax</w:t>
      </w:r>
    </w:p>
    <w:p w14:paraId="1102F760"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chown</w:t>
      </w:r>
      <w:proofErr w:type="spellEnd"/>
      <w:r w:rsidRPr="006D453D">
        <w:rPr>
          <w:rFonts w:ascii="Vijaya" w:hAnsi="Vijaya" w:cs="Vijaya"/>
        </w:rPr>
        <w:t xml:space="preserve"> </w:t>
      </w:r>
      <w:proofErr w:type="spellStart"/>
      <w:proofErr w:type="gramStart"/>
      <w:r w:rsidRPr="006D453D">
        <w:rPr>
          <w:rFonts w:ascii="Vijaya" w:hAnsi="Vijaya" w:cs="Vijaya"/>
        </w:rPr>
        <w:t>user:group</w:t>
      </w:r>
      <w:proofErr w:type="spellEnd"/>
      <w:proofErr w:type="gramEnd"/>
      <w:r w:rsidRPr="006D453D">
        <w:rPr>
          <w:rFonts w:ascii="Vijaya" w:hAnsi="Vijaya" w:cs="Vijaya"/>
        </w:rPr>
        <w:t xml:space="preserve"> filename</w:t>
      </w:r>
    </w:p>
    <w:p w14:paraId="39D8E2BC" w14:textId="77777777" w:rsidR="000F1F42" w:rsidRPr="006D453D" w:rsidRDefault="00000000" w:rsidP="000F1F42">
      <w:pPr>
        <w:spacing w:line="276" w:lineRule="auto"/>
        <w:rPr>
          <w:rFonts w:ascii="Vijaya" w:hAnsi="Vijaya" w:cs="Vijaya"/>
        </w:rPr>
      </w:pPr>
      <w:r>
        <w:rPr>
          <w:rFonts w:ascii="Vijaya" w:hAnsi="Vijaya" w:cs="Vijaya"/>
        </w:rPr>
        <w:pict w14:anchorId="2D46E600">
          <v:rect id="_x0000_i1468" style="width:0;height:1.5pt" o:hralign="center" o:hrstd="t" o:hr="t" fillcolor="#a0a0a0" stroked="f"/>
        </w:pict>
      </w:r>
    </w:p>
    <w:p w14:paraId="507F1D5D" w14:textId="77777777" w:rsidR="000F1F42" w:rsidRPr="006D453D" w:rsidRDefault="000F1F42" w:rsidP="000F1F42">
      <w:pPr>
        <w:spacing w:after="0" w:line="276"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Example</w:t>
      </w:r>
    </w:p>
    <w:p w14:paraId="3796552C"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eastAsia="Times New Roman" w:hAnsi="Vijaya" w:cs="Vijaya"/>
        </w:rPr>
        <w:t>chown</w:t>
      </w:r>
      <w:proofErr w:type="spellEnd"/>
      <w:r w:rsidRPr="006D453D">
        <w:rPr>
          <w:rFonts w:ascii="Vijaya" w:hAnsi="Vijaya" w:cs="Vijaya"/>
        </w:rPr>
        <w:t xml:space="preserve"> </w:t>
      </w:r>
      <w:proofErr w:type="spellStart"/>
      <w:proofErr w:type="gramStart"/>
      <w:r w:rsidRPr="006D453D">
        <w:rPr>
          <w:rFonts w:ascii="Vijaya" w:hAnsi="Vijaya" w:cs="Vijaya"/>
        </w:rPr>
        <w:t>javauser:pythongroup</w:t>
      </w:r>
      <w:proofErr w:type="spellEnd"/>
      <w:proofErr w:type="gramEnd"/>
      <w:r w:rsidRPr="006D453D">
        <w:rPr>
          <w:rFonts w:ascii="Vijaya" w:hAnsi="Vijaya" w:cs="Vijaya"/>
        </w:rPr>
        <w:t xml:space="preserve"> sample.txt</w:t>
      </w:r>
    </w:p>
    <w:p w14:paraId="1D4E5167" w14:textId="77777777" w:rsidR="000F1F42" w:rsidRPr="006D453D" w:rsidRDefault="000F1F42" w:rsidP="000F1F42">
      <w:pPr>
        <w:spacing w:after="0" w:line="276" w:lineRule="auto"/>
        <w:rPr>
          <w:rFonts w:ascii="Vijaya" w:hAnsi="Vijaya" w:cs="Vijaya"/>
        </w:rPr>
      </w:pPr>
      <w:r w:rsidRPr="006D453D">
        <w:rPr>
          <w:rFonts w:ascii="Segoe UI Symbol" w:hAnsi="Segoe UI Symbol" w:cs="Segoe UI Symbol"/>
        </w:rPr>
        <w:t>✔</w:t>
      </w:r>
      <w:r w:rsidRPr="006D453D">
        <w:rPr>
          <w:rFonts w:ascii="Vijaya" w:hAnsi="Vijaya" w:cs="Vijaya"/>
        </w:rPr>
        <w:t xml:space="preserve"> Changes:</w:t>
      </w:r>
    </w:p>
    <w:p w14:paraId="60959CC8" w14:textId="77777777" w:rsidR="000F1F42" w:rsidRPr="006D453D" w:rsidRDefault="000F1F42" w:rsidP="000F1F42">
      <w:pPr>
        <w:numPr>
          <w:ilvl w:val="0"/>
          <w:numId w:val="165"/>
        </w:numPr>
        <w:spacing w:after="0" w:line="276" w:lineRule="auto"/>
        <w:rPr>
          <w:rFonts w:ascii="Vijaya" w:hAnsi="Vijaya" w:cs="Vijaya"/>
        </w:rPr>
      </w:pPr>
      <w:r w:rsidRPr="006D453D">
        <w:rPr>
          <w:rFonts w:ascii="Vijaya" w:hAnsi="Vijaya" w:cs="Vijaya"/>
        </w:rPr>
        <w:t xml:space="preserve">Owner </w:t>
      </w:r>
      <w:r w:rsidRPr="006D453D">
        <w:rPr>
          <w:rFonts w:ascii="Times New Roman" w:hAnsi="Times New Roman" w:cs="Times New Roman"/>
        </w:rPr>
        <w:t>→</w:t>
      </w:r>
      <w:r w:rsidRPr="006D453D">
        <w:rPr>
          <w:rFonts w:ascii="Vijaya" w:hAnsi="Vijaya" w:cs="Vijaya"/>
        </w:rPr>
        <w:t xml:space="preserve"> </w:t>
      </w:r>
      <w:proofErr w:type="spellStart"/>
      <w:r w:rsidRPr="006D453D">
        <w:rPr>
          <w:rFonts w:ascii="Vijaya" w:hAnsi="Vijaya" w:cs="Vijaya"/>
        </w:rPr>
        <w:t>javauser</w:t>
      </w:r>
      <w:proofErr w:type="spellEnd"/>
    </w:p>
    <w:p w14:paraId="66AC7F9E" w14:textId="77777777" w:rsidR="000F1F42" w:rsidRPr="006D453D" w:rsidRDefault="000F1F42" w:rsidP="000F1F42">
      <w:pPr>
        <w:numPr>
          <w:ilvl w:val="0"/>
          <w:numId w:val="165"/>
        </w:numPr>
        <w:spacing w:after="0" w:line="276" w:lineRule="auto"/>
        <w:rPr>
          <w:rFonts w:ascii="Vijaya" w:hAnsi="Vijaya" w:cs="Vijaya"/>
        </w:rPr>
      </w:pPr>
      <w:r w:rsidRPr="006D453D">
        <w:rPr>
          <w:rFonts w:ascii="Vijaya" w:hAnsi="Vijaya" w:cs="Vijaya"/>
        </w:rPr>
        <w:t xml:space="preserve">Group </w:t>
      </w:r>
      <w:r w:rsidRPr="006D453D">
        <w:rPr>
          <w:rFonts w:ascii="Times New Roman" w:hAnsi="Times New Roman" w:cs="Times New Roman"/>
        </w:rPr>
        <w:t>→</w:t>
      </w:r>
      <w:r w:rsidRPr="006D453D">
        <w:rPr>
          <w:rFonts w:ascii="Vijaya" w:hAnsi="Vijaya" w:cs="Vijaya"/>
        </w:rPr>
        <w:t xml:space="preserve"> </w:t>
      </w:r>
      <w:proofErr w:type="spellStart"/>
      <w:r w:rsidRPr="006D453D">
        <w:rPr>
          <w:rFonts w:ascii="Vijaya" w:hAnsi="Vijaya" w:cs="Vijaya"/>
        </w:rPr>
        <w:t>pythongroup</w:t>
      </w:r>
      <w:proofErr w:type="spellEnd"/>
    </w:p>
    <w:p w14:paraId="02A8BDDF" w14:textId="77777777" w:rsidR="000F1F42" w:rsidRPr="006D453D" w:rsidRDefault="00000000" w:rsidP="000F1F42">
      <w:pPr>
        <w:spacing w:line="276" w:lineRule="auto"/>
        <w:rPr>
          <w:rFonts w:ascii="Vijaya" w:hAnsi="Vijaya" w:cs="Vijaya"/>
        </w:rPr>
      </w:pPr>
      <w:r>
        <w:rPr>
          <w:rFonts w:ascii="Vijaya" w:hAnsi="Vijaya" w:cs="Vijaya"/>
        </w:rPr>
        <w:pict w14:anchorId="13F260A6">
          <v:rect id="_x0000_i1469" style="width:0;height:1.5pt" o:hralign="center" o:hrstd="t" o:hr="t" fillcolor="#a0a0a0" stroked="f"/>
        </w:pict>
      </w:r>
    </w:p>
    <w:p w14:paraId="1E88D5F3" w14:textId="6194FB46" w:rsidR="000F1F42" w:rsidRPr="006D453D" w:rsidRDefault="002A6420" w:rsidP="000F1F42">
      <w:pPr>
        <w:spacing w:after="0" w:line="276" w:lineRule="auto"/>
        <w:rPr>
          <w:rFonts w:ascii="Vijaya" w:hAnsi="Vijaya" w:cs="Vijaya"/>
          <w:b/>
          <w:bCs/>
          <w:u w:val="single"/>
        </w:rPr>
      </w:pPr>
      <w:r w:rsidRPr="002A6420">
        <w:rPr>
          <w:rFonts w:ascii="Vijaya" w:hAnsi="Vijaya" w:cs="Vijaya"/>
          <w:b/>
          <w:bCs/>
        </w:rPr>
        <w:t>6.</w:t>
      </w:r>
      <w:r w:rsidR="000F1F42" w:rsidRPr="006D453D">
        <w:rPr>
          <w:rFonts w:ascii="Vijaya" w:hAnsi="Vijaya" w:cs="Vijaya"/>
          <w:b/>
          <w:bCs/>
          <w:u w:val="single"/>
        </w:rPr>
        <w:t xml:space="preserve"> Recursive Owner + Group (</w:t>
      </w:r>
      <w:r w:rsidR="000F1F42" w:rsidRPr="006D453D">
        <w:rPr>
          <w:rFonts w:ascii="Vijaya" w:eastAsia="Times New Roman" w:hAnsi="Vijaya" w:cs="Vijaya"/>
          <w:b/>
          <w:bCs/>
          <w:u w:val="single"/>
        </w:rPr>
        <w:t>-R</w:t>
      </w:r>
      <w:r w:rsidR="000F1F42" w:rsidRPr="006D453D">
        <w:rPr>
          <w:rFonts w:ascii="Vijaya" w:hAnsi="Vijaya" w:cs="Vijaya"/>
          <w:b/>
          <w:bCs/>
          <w:u w:val="single"/>
        </w:rPr>
        <w:t>)</w:t>
      </w:r>
    </w:p>
    <w:p w14:paraId="02849F21" w14:textId="77777777" w:rsidR="000F1F42" w:rsidRPr="006D453D" w:rsidRDefault="000F1F42" w:rsidP="000F1F42">
      <w:pPr>
        <w:shd w:val="clear" w:color="auto" w:fill="F2F2F2" w:themeFill="background1" w:themeFillShade="F2"/>
        <w:spacing w:line="276" w:lineRule="auto"/>
        <w:rPr>
          <w:rFonts w:ascii="Vijaya" w:hAnsi="Vijaya" w:cs="Vijaya"/>
        </w:rPr>
      </w:pPr>
      <w:proofErr w:type="spellStart"/>
      <w:r w:rsidRPr="006D453D">
        <w:rPr>
          <w:rFonts w:ascii="Vijaya" w:eastAsia="Times New Roman" w:hAnsi="Vijaya" w:cs="Vijaya"/>
        </w:rPr>
        <w:t>sudo</w:t>
      </w:r>
      <w:proofErr w:type="spellEnd"/>
      <w:r w:rsidRPr="006D453D">
        <w:rPr>
          <w:rFonts w:ascii="Vijaya" w:hAnsi="Vijaya" w:cs="Vijaya"/>
        </w:rPr>
        <w:t xml:space="preserve"> </w:t>
      </w:r>
      <w:proofErr w:type="spellStart"/>
      <w:r w:rsidRPr="006D453D">
        <w:rPr>
          <w:rFonts w:ascii="Vijaya" w:eastAsia="Times New Roman" w:hAnsi="Vijaya" w:cs="Vijaya"/>
        </w:rPr>
        <w:t>chown</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w:t>
      </w:r>
      <w:proofErr w:type="spellStart"/>
      <w:proofErr w:type="gramStart"/>
      <w:r w:rsidRPr="006D453D">
        <w:rPr>
          <w:rFonts w:ascii="Vijaya" w:hAnsi="Vijaya" w:cs="Vijaya"/>
        </w:rPr>
        <w:t>javauser:pythongroup</w:t>
      </w:r>
      <w:proofErr w:type="spellEnd"/>
      <w:proofErr w:type="gramEnd"/>
      <w:r w:rsidRPr="006D453D">
        <w:rPr>
          <w:rFonts w:ascii="Vijaya" w:hAnsi="Vijaya" w:cs="Vijaya"/>
        </w:rPr>
        <w:t xml:space="preserve"> </w:t>
      </w:r>
      <w:proofErr w:type="spellStart"/>
      <w:r w:rsidRPr="006D453D">
        <w:rPr>
          <w:rFonts w:ascii="Vijaya" w:hAnsi="Vijaya" w:cs="Vijaya"/>
        </w:rPr>
        <w:t>projectdir</w:t>
      </w:r>
      <w:proofErr w:type="spellEnd"/>
      <w:r w:rsidRPr="002A6420">
        <w:rPr>
          <w:rFonts w:ascii="Vijaya" w:hAnsi="Vijaya" w:cs="Vijaya"/>
        </w:rPr>
        <w:t>/</w:t>
      </w:r>
    </w:p>
    <w:p w14:paraId="34D962EC" w14:textId="77777777" w:rsidR="000F1F42" w:rsidRPr="006D453D" w:rsidRDefault="000F1F42" w:rsidP="000F1F42">
      <w:pPr>
        <w:spacing w:after="0" w:line="276" w:lineRule="auto"/>
        <w:rPr>
          <w:rFonts w:ascii="Vijaya" w:hAnsi="Vijaya" w:cs="Vijaya"/>
        </w:rPr>
      </w:pPr>
      <w:r w:rsidRPr="006D453D">
        <w:rPr>
          <w:rFonts w:ascii="Segoe UI Symbol" w:hAnsi="Segoe UI Symbol" w:cs="Segoe UI Symbol"/>
        </w:rPr>
        <w:t>✔</w:t>
      </w:r>
      <w:r w:rsidRPr="006D453D">
        <w:rPr>
          <w:rFonts w:ascii="Vijaya" w:hAnsi="Vijaya" w:cs="Vijaya"/>
        </w:rPr>
        <w:t xml:space="preserve"> Applies to:</w:t>
      </w:r>
    </w:p>
    <w:p w14:paraId="12B4B87A" w14:textId="77777777" w:rsidR="000F1F42" w:rsidRPr="006D453D" w:rsidRDefault="000F1F42" w:rsidP="000F1F42">
      <w:pPr>
        <w:numPr>
          <w:ilvl w:val="0"/>
          <w:numId w:val="166"/>
        </w:numPr>
        <w:spacing w:after="0" w:line="276" w:lineRule="auto"/>
        <w:rPr>
          <w:rFonts w:ascii="Vijaya" w:hAnsi="Vijaya" w:cs="Vijaya"/>
        </w:rPr>
      </w:pPr>
      <w:r w:rsidRPr="006D453D">
        <w:rPr>
          <w:rFonts w:ascii="Vijaya" w:hAnsi="Vijaya" w:cs="Vijaya"/>
        </w:rPr>
        <w:t>Directory</w:t>
      </w:r>
    </w:p>
    <w:p w14:paraId="3A15E867" w14:textId="77777777" w:rsidR="000F1F42" w:rsidRPr="006D453D" w:rsidRDefault="000F1F42" w:rsidP="000F1F42">
      <w:pPr>
        <w:numPr>
          <w:ilvl w:val="0"/>
          <w:numId w:val="166"/>
        </w:numPr>
        <w:spacing w:after="0" w:line="276" w:lineRule="auto"/>
        <w:rPr>
          <w:rFonts w:ascii="Vijaya" w:hAnsi="Vijaya" w:cs="Vijaya"/>
        </w:rPr>
      </w:pPr>
      <w:r w:rsidRPr="006D453D">
        <w:rPr>
          <w:rFonts w:ascii="Vijaya" w:hAnsi="Vijaya" w:cs="Vijaya"/>
        </w:rPr>
        <w:t>All sub-files</w:t>
      </w:r>
    </w:p>
    <w:p w14:paraId="75818737" w14:textId="77777777" w:rsidR="000F1F42" w:rsidRPr="006D453D" w:rsidRDefault="000F1F42" w:rsidP="000F1F42">
      <w:pPr>
        <w:numPr>
          <w:ilvl w:val="0"/>
          <w:numId w:val="166"/>
        </w:numPr>
        <w:spacing w:after="0" w:line="276" w:lineRule="auto"/>
        <w:rPr>
          <w:rFonts w:ascii="Vijaya" w:hAnsi="Vijaya" w:cs="Vijaya"/>
        </w:rPr>
      </w:pPr>
      <w:r w:rsidRPr="006D453D">
        <w:rPr>
          <w:rFonts w:ascii="Vijaya" w:hAnsi="Vijaya" w:cs="Vijaya"/>
        </w:rPr>
        <w:t>All sub-directories</w:t>
      </w:r>
    </w:p>
    <w:p w14:paraId="052D33FB" w14:textId="77777777" w:rsidR="000F1F42" w:rsidRPr="006D453D" w:rsidRDefault="00000000" w:rsidP="000F1F42">
      <w:pPr>
        <w:spacing w:line="276" w:lineRule="auto"/>
        <w:rPr>
          <w:rFonts w:ascii="Vijaya" w:hAnsi="Vijaya" w:cs="Vijaya"/>
        </w:rPr>
      </w:pPr>
      <w:r>
        <w:rPr>
          <w:rFonts w:ascii="Vijaya" w:hAnsi="Vijaya" w:cs="Vijaya"/>
        </w:rPr>
        <w:pict w14:anchorId="54728131">
          <v:rect id="_x0000_i1470" style="width:0;height:1.5pt" o:hralign="center" o:hrstd="t" o:hr="t" fillcolor="#a0a0a0" stroked="f"/>
        </w:pict>
      </w:r>
    </w:p>
    <w:p w14:paraId="322FE659" w14:textId="77777777" w:rsidR="000F1F42" w:rsidRPr="002A6420" w:rsidRDefault="000F1F42" w:rsidP="000F1F42">
      <w:pPr>
        <w:rPr>
          <w:rFonts w:ascii="Vijaya" w:hAnsi="Vijaya" w:cs="Vijaya"/>
          <w:b/>
          <w:bCs/>
        </w:rPr>
      </w:pPr>
      <w:r w:rsidRPr="002A6420">
        <w:rPr>
          <w:rFonts w:ascii="Vijaya" w:hAnsi="Vijaya" w:cs="Vijaya"/>
          <w:b/>
          <w:bCs/>
        </w:rPr>
        <w:br w:type="page"/>
      </w:r>
    </w:p>
    <w:p w14:paraId="72A4A6B7"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lastRenderedPageBreak/>
        <w:t xml:space="preserve"> Key Observations</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5"/>
        <w:gridCol w:w="4875"/>
      </w:tblGrid>
      <w:tr w:rsidR="000F1F42" w:rsidRPr="006D453D" w14:paraId="0DF022DE" w14:textId="77777777" w:rsidTr="00F52322">
        <w:trPr>
          <w:trHeight w:val="286"/>
          <w:tblHeader/>
          <w:tblCellSpacing w:w="15" w:type="dxa"/>
        </w:trPr>
        <w:tc>
          <w:tcPr>
            <w:tcW w:w="0" w:type="auto"/>
            <w:vAlign w:val="center"/>
            <w:hideMark/>
          </w:tcPr>
          <w:p w14:paraId="319CB823" w14:textId="77777777" w:rsidR="000F1F42" w:rsidRPr="006D453D" w:rsidRDefault="000F1F42" w:rsidP="000F1F42">
            <w:pPr>
              <w:spacing w:line="240" w:lineRule="auto"/>
              <w:rPr>
                <w:rFonts w:ascii="Vijaya" w:hAnsi="Vijaya" w:cs="Vijaya"/>
                <w:b/>
                <w:bCs/>
              </w:rPr>
            </w:pPr>
            <w:r w:rsidRPr="006D453D">
              <w:rPr>
                <w:rFonts w:ascii="Vijaya" w:hAnsi="Vijaya" w:cs="Vijaya"/>
                <w:b/>
                <w:bCs/>
              </w:rPr>
              <w:t>Command</w:t>
            </w:r>
          </w:p>
        </w:tc>
        <w:tc>
          <w:tcPr>
            <w:tcW w:w="0" w:type="auto"/>
            <w:vAlign w:val="center"/>
            <w:hideMark/>
          </w:tcPr>
          <w:p w14:paraId="6450E1B7" w14:textId="77777777" w:rsidR="000F1F42" w:rsidRPr="006D453D" w:rsidRDefault="000F1F42" w:rsidP="000F1F42">
            <w:pPr>
              <w:spacing w:line="240" w:lineRule="auto"/>
              <w:rPr>
                <w:rFonts w:ascii="Vijaya" w:hAnsi="Vijaya" w:cs="Vijaya"/>
                <w:b/>
                <w:bCs/>
              </w:rPr>
            </w:pPr>
            <w:r w:rsidRPr="006D453D">
              <w:rPr>
                <w:rFonts w:ascii="Vijaya" w:hAnsi="Vijaya" w:cs="Vijaya"/>
                <w:b/>
                <w:bCs/>
              </w:rPr>
              <w:t>Purpose</w:t>
            </w:r>
          </w:p>
        </w:tc>
      </w:tr>
      <w:tr w:rsidR="000F1F42" w:rsidRPr="006D453D" w14:paraId="1F8B4192" w14:textId="77777777" w:rsidTr="00F52322">
        <w:trPr>
          <w:trHeight w:val="273"/>
          <w:tblCellSpacing w:w="15" w:type="dxa"/>
        </w:trPr>
        <w:tc>
          <w:tcPr>
            <w:tcW w:w="0" w:type="auto"/>
            <w:vAlign w:val="center"/>
            <w:hideMark/>
          </w:tcPr>
          <w:p w14:paraId="50765C04" w14:textId="77777777" w:rsidR="000F1F42" w:rsidRPr="006D453D" w:rsidRDefault="000F1F42" w:rsidP="000F1F42">
            <w:pPr>
              <w:spacing w:line="240" w:lineRule="auto"/>
              <w:rPr>
                <w:rFonts w:ascii="Vijaya" w:hAnsi="Vijaya" w:cs="Vijaya"/>
              </w:rPr>
            </w:pPr>
            <w:proofErr w:type="spellStart"/>
            <w:r w:rsidRPr="006D453D">
              <w:rPr>
                <w:rFonts w:ascii="Vijaya" w:hAnsi="Vijaya" w:cs="Vijaya"/>
              </w:rPr>
              <w:t>chmod</w:t>
            </w:r>
            <w:proofErr w:type="spellEnd"/>
          </w:p>
        </w:tc>
        <w:tc>
          <w:tcPr>
            <w:tcW w:w="0" w:type="auto"/>
            <w:vAlign w:val="center"/>
            <w:hideMark/>
          </w:tcPr>
          <w:p w14:paraId="67B4D639" w14:textId="77777777" w:rsidR="000F1F42" w:rsidRPr="006D453D" w:rsidRDefault="000F1F42" w:rsidP="000F1F42">
            <w:pPr>
              <w:spacing w:line="240" w:lineRule="auto"/>
              <w:rPr>
                <w:rFonts w:ascii="Vijaya" w:hAnsi="Vijaya" w:cs="Vijaya"/>
              </w:rPr>
            </w:pPr>
            <w:r w:rsidRPr="006D453D">
              <w:rPr>
                <w:rFonts w:ascii="Vijaya" w:hAnsi="Vijaya" w:cs="Vijaya"/>
              </w:rPr>
              <w:t>Change permissions</w:t>
            </w:r>
          </w:p>
        </w:tc>
      </w:tr>
      <w:tr w:rsidR="000F1F42" w:rsidRPr="006D453D" w14:paraId="05AFFC49" w14:textId="77777777" w:rsidTr="00F52322">
        <w:trPr>
          <w:trHeight w:val="286"/>
          <w:tblCellSpacing w:w="15" w:type="dxa"/>
        </w:trPr>
        <w:tc>
          <w:tcPr>
            <w:tcW w:w="0" w:type="auto"/>
            <w:vAlign w:val="center"/>
            <w:hideMark/>
          </w:tcPr>
          <w:p w14:paraId="3C5F30FE" w14:textId="77777777" w:rsidR="000F1F42" w:rsidRPr="006D453D" w:rsidRDefault="000F1F42" w:rsidP="000F1F42">
            <w:pPr>
              <w:spacing w:line="240" w:lineRule="auto"/>
              <w:rPr>
                <w:rFonts w:ascii="Vijaya" w:hAnsi="Vijaya" w:cs="Vijaya"/>
              </w:rPr>
            </w:pPr>
            <w:proofErr w:type="spellStart"/>
            <w:r w:rsidRPr="006D453D">
              <w:rPr>
                <w:rFonts w:ascii="Vijaya" w:hAnsi="Vijaya" w:cs="Vijaya"/>
              </w:rPr>
              <w:t>chown</w:t>
            </w:r>
            <w:proofErr w:type="spellEnd"/>
          </w:p>
        </w:tc>
        <w:tc>
          <w:tcPr>
            <w:tcW w:w="0" w:type="auto"/>
            <w:vAlign w:val="center"/>
            <w:hideMark/>
          </w:tcPr>
          <w:p w14:paraId="2AE74788" w14:textId="77777777" w:rsidR="000F1F42" w:rsidRPr="006D453D" w:rsidRDefault="000F1F42" w:rsidP="000F1F42">
            <w:pPr>
              <w:spacing w:line="240" w:lineRule="auto"/>
              <w:rPr>
                <w:rFonts w:ascii="Vijaya" w:hAnsi="Vijaya" w:cs="Vijaya"/>
              </w:rPr>
            </w:pPr>
            <w:r w:rsidRPr="006D453D">
              <w:rPr>
                <w:rFonts w:ascii="Vijaya" w:hAnsi="Vijaya" w:cs="Vijaya"/>
              </w:rPr>
              <w:t>Change owner</w:t>
            </w:r>
          </w:p>
        </w:tc>
      </w:tr>
      <w:tr w:rsidR="000F1F42" w:rsidRPr="006D453D" w14:paraId="5AC5E7DD" w14:textId="77777777" w:rsidTr="00F52322">
        <w:trPr>
          <w:trHeight w:val="273"/>
          <w:tblCellSpacing w:w="15" w:type="dxa"/>
        </w:trPr>
        <w:tc>
          <w:tcPr>
            <w:tcW w:w="0" w:type="auto"/>
            <w:vAlign w:val="center"/>
            <w:hideMark/>
          </w:tcPr>
          <w:p w14:paraId="4B6E21C2" w14:textId="77777777" w:rsidR="000F1F42" w:rsidRPr="006D453D" w:rsidRDefault="000F1F42" w:rsidP="000F1F42">
            <w:pPr>
              <w:spacing w:line="240" w:lineRule="auto"/>
              <w:rPr>
                <w:rFonts w:ascii="Vijaya" w:hAnsi="Vijaya" w:cs="Vijaya"/>
              </w:rPr>
            </w:pPr>
            <w:proofErr w:type="spellStart"/>
            <w:r w:rsidRPr="006D453D">
              <w:rPr>
                <w:rFonts w:ascii="Vijaya" w:hAnsi="Vijaya" w:cs="Vijaya"/>
              </w:rPr>
              <w:t>chgrp</w:t>
            </w:r>
            <w:proofErr w:type="spellEnd"/>
          </w:p>
        </w:tc>
        <w:tc>
          <w:tcPr>
            <w:tcW w:w="0" w:type="auto"/>
            <w:vAlign w:val="center"/>
            <w:hideMark/>
          </w:tcPr>
          <w:p w14:paraId="5B11F3E1" w14:textId="77777777" w:rsidR="000F1F42" w:rsidRPr="006D453D" w:rsidRDefault="000F1F42" w:rsidP="000F1F42">
            <w:pPr>
              <w:spacing w:line="240" w:lineRule="auto"/>
              <w:rPr>
                <w:rFonts w:ascii="Vijaya" w:hAnsi="Vijaya" w:cs="Vijaya"/>
              </w:rPr>
            </w:pPr>
            <w:r w:rsidRPr="006D453D">
              <w:rPr>
                <w:rFonts w:ascii="Vijaya" w:hAnsi="Vijaya" w:cs="Vijaya"/>
              </w:rPr>
              <w:t>Change group</w:t>
            </w:r>
          </w:p>
        </w:tc>
      </w:tr>
      <w:tr w:rsidR="000F1F42" w:rsidRPr="006D453D" w14:paraId="4009FFEE" w14:textId="77777777" w:rsidTr="00F52322">
        <w:trPr>
          <w:trHeight w:val="286"/>
          <w:tblCellSpacing w:w="15" w:type="dxa"/>
        </w:trPr>
        <w:tc>
          <w:tcPr>
            <w:tcW w:w="0" w:type="auto"/>
            <w:vAlign w:val="center"/>
            <w:hideMark/>
          </w:tcPr>
          <w:p w14:paraId="755CDD0D" w14:textId="77777777" w:rsidR="000F1F42" w:rsidRPr="006D453D" w:rsidRDefault="000F1F42" w:rsidP="000F1F42">
            <w:pPr>
              <w:spacing w:line="240" w:lineRule="auto"/>
              <w:rPr>
                <w:rFonts w:ascii="Vijaya" w:hAnsi="Vijaya" w:cs="Vijaya"/>
              </w:rPr>
            </w:pPr>
            <w:proofErr w:type="spellStart"/>
            <w:r w:rsidRPr="006D453D">
              <w:rPr>
                <w:rFonts w:ascii="Vijaya" w:hAnsi="Vijaya" w:cs="Vijaya"/>
              </w:rPr>
              <w:t>chown</w:t>
            </w:r>
            <w:proofErr w:type="spellEnd"/>
            <w:r w:rsidRPr="006D453D">
              <w:rPr>
                <w:rFonts w:ascii="Vijaya" w:hAnsi="Vijaya" w:cs="Vijaya"/>
              </w:rPr>
              <w:t xml:space="preserve"> </w:t>
            </w:r>
            <w:proofErr w:type="spellStart"/>
            <w:proofErr w:type="gramStart"/>
            <w:r w:rsidRPr="006D453D">
              <w:rPr>
                <w:rFonts w:ascii="Vijaya" w:hAnsi="Vijaya" w:cs="Vijaya"/>
              </w:rPr>
              <w:t>user:group</w:t>
            </w:r>
            <w:proofErr w:type="spellEnd"/>
            <w:proofErr w:type="gramEnd"/>
          </w:p>
        </w:tc>
        <w:tc>
          <w:tcPr>
            <w:tcW w:w="0" w:type="auto"/>
            <w:vAlign w:val="center"/>
            <w:hideMark/>
          </w:tcPr>
          <w:p w14:paraId="06993EC7" w14:textId="77777777" w:rsidR="000F1F42" w:rsidRPr="006D453D" w:rsidRDefault="000F1F42" w:rsidP="000F1F42">
            <w:pPr>
              <w:spacing w:line="240" w:lineRule="auto"/>
              <w:rPr>
                <w:rFonts w:ascii="Vijaya" w:hAnsi="Vijaya" w:cs="Vijaya"/>
              </w:rPr>
            </w:pPr>
            <w:r w:rsidRPr="006D453D">
              <w:rPr>
                <w:rFonts w:ascii="Vijaya" w:hAnsi="Vijaya" w:cs="Vijaya"/>
              </w:rPr>
              <w:t>Change both</w:t>
            </w:r>
          </w:p>
        </w:tc>
      </w:tr>
      <w:tr w:rsidR="000F1F42" w:rsidRPr="006D453D" w14:paraId="55D6DE69" w14:textId="77777777" w:rsidTr="00F52322">
        <w:trPr>
          <w:trHeight w:val="273"/>
          <w:tblCellSpacing w:w="15" w:type="dxa"/>
        </w:trPr>
        <w:tc>
          <w:tcPr>
            <w:tcW w:w="0" w:type="auto"/>
            <w:vAlign w:val="center"/>
            <w:hideMark/>
          </w:tcPr>
          <w:p w14:paraId="5AAC2AAC" w14:textId="77777777" w:rsidR="000F1F42" w:rsidRPr="006D453D" w:rsidRDefault="000F1F42" w:rsidP="000F1F42">
            <w:pPr>
              <w:spacing w:line="240" w:lineRule="auto"/>
              <w:rPr>
                <w:rFonts w:ascii="Vijaya" w:hAnsi="Vijaya" w:cs="Vijaya"/>
              </w:rPr>
            </w:pPr>
            <w:r w:rsidRPr="006D453D">
              <w:rPr>
                <w:rFonts w:ascii="Vijaya" w:hAnsi="Vijaya" w:cs="Vijaya"/>
              </w:rPr>
              <w:t>-R</w:t>
            </w:r>
          </w:p>
        </w:tc>
        <w:tc>
          <w:tcPr>
            <w:tcW w:w="0" w:type="auto"/>
            <w:vAlign w:val="center"/>
            <w:hideMark/>
          </w:tcPr>
          <w:p w14:paraId="19EDE0D4" w14:textId="77777777" w:rsidR="000F1F42" w:rsidRPr="006D453D" w:rsidRDefault="000F1F42" w:rsidP="000F1F42">
            <w:pPr>
              <w:spacing w:line="240" w:lineRule="auto"/>
              <w:rPr>
                <w:rFonts w:ascii="Vijaya" w:hAnsi="Vijaya" w:cs="Vijaya"/>
              </w:rPr>
            </w:pPr>
            <w:r w:rsidRPr="006D453D">
              <w:rPr>
                <w:rFonts w:ascii="Vijaya" w:hAnsi="Vijaya" w:cs="Vijaya"/>
              </w:rPr>
              <w:t>Apply recursively</w:t>
            </w:r>
          </w:p>
        </w:tc>
      </w:tr>
    </w:tbl>
    <w:p w14:paraId="2F1F413B" w14:textId="77777777" w:rsidR="000F1F42" w:rsidRPr="006D453D" w:rsidRDefault="00000000" w:rsidP="000F1F42">
      <w:pPr>
        <w:spacing w:line="240" w:lineRule="auto"/>
        <w:rPr>
          <w:rFonts w:ascii="Vijaya" w:hAnsi="Vijaya" w:cs="Vijaya"/>
        </w:rPr>
      </w:pPr>
      <w:r>
        <w:rPr>
          <w:rFonts w:ascii="Vijaya" w:hAnsi="Vijaya" w:cs="Vijaya"/>
        </w:rPr>
        <w:pict w14:anchorId="47D31A2E">
          <v:rect id="_x0000_i1471" style="width:0;height:1.5pt" o:hralign="center" o:hrstd="t" o:hr="t" fillcolor="#a0a0a0" stroked="f"/>
        </w:pict>
      </w:r>
    </w:p>
    <w:p w14:paraId="5D163B2A" w14:textId="498A5953" w:rsidR="000F1F42" w:rsidRPr="006D453D" w:rsidRDefault="002A6420" w:rsidP="000F1F42">
      <w:pPr>
        <w:spacing w:after="0" w:line="240" w:lineRule="auto"/>
        <w:rPr>
          <w:rFonts w:ascii="Vijaya" w:hAnsi="Vijaya" w:cs="Vijaya"/>
          <w:b/>
          <w:bCs/>
        </w:rPr>
      </w:pPr>
      <w:r w:rsidRPr="002A6420">
        <w:rPr>
          <w:rFonts w:ascii="Vijaya" w:hAnsi="Vijaya" w:cs="Vijaya"/>
          <w:b/>
          <w:bCs/>
        </w:rPr>
        <w:t>7</w:t>
      </w:r>
      <w:r w:rsidR="000F1F42" w:rsidRPr="002A6420">
        <w:rPr>
          <w:rFonts w:ascii="Vijaya" w:hAnsi="Vijaya" w:cs="Vijaya"/>
          <w:b/>
          <w:bCs/>
        </w:rPr>
        <w:t>.</w:t>
      </w:r>
      <w:r w:rsidR="000F1F42" w:rsidRPr="006D453D">
        <w:rPr>
          <w:rFonts w:ascii="Vijaya" w:hAnsi="Vijaya" w:cs="Vijaya"/>
          <w:b/>
          <w:bCs/>
        </w:rPr>
        <w:t xml:space="preserve"> Real-Time Examples</w:t>
      </w:r>
    </w:p>
    <w:p w14:paraId="38E8A615" w14:textId="77777777" w:rsidR="000F1F42" w:rsidRPr="006D453D" w:rsidRDefault="00000000" w:rsidP="000F1F42">
      <w:pPr>
        <w:spacing w:line="240" w:lineRule="auto"/>
        <w:rPr>
          <w:rFonts w:ascii="Vijaya" w:hAnsi="Vijaya" w:cs="Vijaya"/>
        </w:rPr>
      </w:pPr>
      <w:r>
        <w:rPr>
          <w:rFonts w:ascii="Vijaya" w:hAnsi="Vijaya" w:cs="Vijaya"/>
        </w:rPr>
        <w:pict w14:anchorId="08A02756">
          <v:rect id="_x0000_i1472" style="width:0;height:1.5pt" o:hralign="center" o:hrstd="t" o:hr="t" fillcolor="#a0a0a0" stroked="f"/>
        </w:pict>
      </w:r>
    </w:p>
    <w:p w14:paraId="503835B7"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t>Example 1: Script Execution Permission</w:t>
      </w:r>
    </w:p>
    <w:p w14:paraId="17718F44"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chmod</w:t>
      </w:r>
      <w:proofErr w:type="spellEnd"/>
      <w:r w:rsidRPr="006D453D">
        <w:rPr>
          <w:rFonts w:ascii="Vijaya" w:hAnsi="Vijaya" w:cs="Vijaya"/>
        </w:rPr>
        <w:t xml:space="preserve"> </w:t>
      </w:r>
      <w:r w:rsidRPr="006D453D">
        <w:rPr>
          <w:rFonts w:ascii="Vijaya" w:eastAsia="Times New Roman" w:hAnsi="Vijaya" w:cs="Vijaya"/>
        </w:rPr>
        <w:t>755</w:t>
      </w:r>
      <w:r w:rsidRPr="006D453D">
        <w:rPr>
          <w:rFonts w:ascii="Vijaya" w:hAnsi="Vijaya" w:cs="Vijaya"/>
        </w:rPr>
        <w:t xml:space="preserve"> script.sh</w:t>
      </w:r>
    </w:p>
    <w:p w14:paraId="7A91D8C0" w14:textId="77777777" w:rsidR="000F1F42" w:rsidRPr="006D453D" w:rsidRDefault="000F1F42" w:rsidP="000F1F42">
      <w:pPr>
        <w:spacing w:after="0" w:line="240" w:lineRule="auto"/>
        <w:rPr>
          <w:rFonts w:ascii="Vijaya" w:hAnsi="Vijaya" w:cs="Vijaya"/>
        </w:rPr>
      </w:pPr>
      <w:r w:rsidRPr="006D453D">
        <w:rPr>
          <w:rFonts w:ascii="Segoe UI Symbol" w:hAnsi="Segoe UI Symbol" w:cs="Segoe UI Symbol"/>
        </w:rPr>
        <w:t>✔</w:t>
      </w:r>
      <w:r w:rsidRPr="006D453D">
        <w:rPr>
          <w:rFonts w:ascii="Vijaya" w:hAnsi="Vijaya" w:cs="Vijaya"/>
        </w:rPr>
        <w:t xml:space="preserve"> Makes script executable</w:t>
      </w:r>
    </w:p>
    <w:p w14:paraId="48352EAB" w14:textId="77777777" w:rsidR="000F1F42" w:rsidRPr="006D453D" w:rsidRDefault="00000000" w:rsidP="000F1F42">
      <w:pPr>
        <w:spacing w:line="240" w:lineRule="auto"/>
        <w:rPr>
          <w:rFonts w:ascii="Vijaya" w:hAnsi="Vijaya" w:cs="Vijaya"/>
        </w:rPr>
      </w:pPr>
      <w:r>
        <w:rPr>
          <w:rFonts w:ascii="Vijaya" w:hAnsi="Vijaya" w:cs="Vijaya"/>
        </w:rPr>
        <w:pict w14:anchorId="0311D2CE">
          <v:rect id="_x0000_i1473" style="width:0;height:1.5pt" o:hralign="center" o:hrstd="t" o:hr="t" fillcolor="#a0a0a0" stroked="f"/>
        </w:pict>
      </w:r>
    </w:p>
    <w:p w14:paraId="3B4C25C5"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t>Example 2: Secure File</w:t>
      </w:r>
    </w:p>
    <w:p w14:paraId="7351D3A0"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chmod</w:t>
      </w:r>
      <w:proofErr w:type="spellEnd"/>
      <w:r w:rsidRPr="006D453D">
        <w:rPr>
          <w:rFonts w:ascii="Vijaya" w:hAnsi="Vijaya" w:cs="Vijaya"/>
        </w:rPr>
        <w:t xml:space="preserve"> </w:t>
      </w:r>
      <w:r w:rsidRPr="006D453D">
        <w:rPr>
          <w:rFonts w:ascii="Vijaya" w:eastAsia="Times New Roman" w:hAnsi="Vijaya" w:cs="Vijaya"/>
        </w:rPr>
        <w:t>600</w:t>
      </w:r>
      <w:r w:rsidRPr="006D453D">
        <w:rPr>
          <w:rFonts w:ascii="Vijaya" w:hAnsi="Vijaya" w:cs="Vijaya"/>
        </w:rPr>
        <w:t xml:space="preserve"> secrets.txt</w:t>
      </w:r>
    </w:p>
    <w:p w14:paraId="253091E5" w14:textId="77777777" w:rsidR="000F1F42" w:rsidRPr="006D453D" w:rsidRDefault="000F1F42" w:rsidP="000F1F42">
      <w:pPr>
        <w:spacing w:after="0" w:line="240" w:lineRule="auto"/>
        <w:rPr>
          <w:rFonts w:ascii="Vijaya" w:hAnsi="Vijaya" w:cs="Vijaya"/>
        </w:rPr>
      </w:pPr>
      <w:r w:rsidRPr="006D453D">
        <w:rPr>
          <w:rFonts w:ascii="Segoe UI Symbol" w:hAnsi="Segoe UI Symbol" w:cs="Segoe UI Symbol"/>
        </w:rPr>
        <w:t>✔</w:t>
      </w:r>
      <w:r w:rsidRPr="006D453D">
        <w:rPr>
          <w:rFonts w:ascii="Vijaya" w:hAnsi="Vijaya" w:cs="Vijaya"/>
        </w:rPr>
        <w:t xml:space="preserve"> Only owner access</w:t>
      </w:r>
    </w:p>
    <w:p w14:paraId="5359BFE7" w14:textId="77777777" w:rsidR="000F1F42" w:rsidRPr="006D453D" w:rsidRDefault="00000000" w:rsidP="000F1F42">
      <w:pPr>
        <w:spacing w:line="240" w:lineRule="auto"/>
        <w:rPr>
          <w:rFonts w:ascii="Vijaya" w:hAnsi="Vijaya" w:cs="Vijaya"/>
        </w:rPr>
      </w:pPr>
      <w:r>
        <w:rPr>
          <w:rFonts w:ascii="Vijaya" w:hAnsi="Vijaya" w:cs="Vijaya"/>
        </w:rPr>
        <w:pict w14:anchorId="5DD0E407">
          <v:rect id="_x0000_i1474" style="width:0;height:1.5pt" o:hralign="center" o:hrstd="t" o:hr="t" fillcolor="#a0a0a0" stroked="f"/>
        </w:pict>
      </w:r>
    </w:p>
    <w:p w14:paraId="3523E639"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t>Example 3: Shared File</w:t>
      </w:r>
    </w:p>
    <w:p w14:paraId="3D43E25D"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chmod</w:t>
      </w:r>
      <w:proofErr w:type="spellEnd"/>
      <w:r w:rsidRPr="006D453D">
        <w:rPr>
          <w:rFonts w:ascii="Vijaya" w:hAnsi="Vijaya" w:cs="Vijaya"/>
        </w:rPr>
        <w:t xml:space="preserve"> </w:t>
      </w:r>
      <w:r w:rsidRPr="006D453D">
        <w:rPr>
          <w:rFonts w:ascii="Vijaya" w:eastAsia="Times New Roman" w:hAnsi="Vijaya" w:cs="Vijaya"/>
        </w:rPr>
        <w:t>660</w:t>
      </w:r>
      <w:r w:rsidRPr="006D453D">
        <w:rPr>
          <w:rFonts w:ascii="Vijaya" w:hAnsi="Vijaya" w:cs="Vijaya"/>
        </w:rPr>
        <w:t xml:space="preserve"> project.txt</w:t>
      </w:r>
    </w:p>
    <w:p w14:paraId="704FD277" w14:textId="77777777" w:rsidR="000F1F42" w:rsidRPr="006D453D" w:rsidRDefault="000F1F42" w:rsidP="000F1F42">
      <w:pPr>
        <w:spacing w:after="0" w:line="240" w:lineRule="auto"/>
        <w:rPr>
          <w:rFonts w:ascii="Vijaya" w:hAnsi="Vijaya" w:cs="Vijaya"/>
        </w:rPr>
      </w:pPr>
      <w:r w:rsidRPr="006D453D">
        <w:rPr>
          <w:rFonts w:ascii="Segoe UI Symbol" w:hAnsi="Segoe UI Symbol" w:cs="Segoe UI Symbol"/>
        </w:rPr>
        <w:t>✔</w:t>
      </w:r>
      <w:r w:rsidRPr="006D453D">
        <w:rPr>
          <w:rFonts w:ascii="Vijaya" w:hAnsi="Vijaya" w:cs="Vijaya"/>
        </w:rPr>
        <w:t xml:space="preserve"> Owner + group access</w:t>
      </w:r>
    </w:p>
    <w:p w14:paraId="414A006A" w14:textId="77777777" w:rsidR="000F1F42" w:rsidRPr="006D453D" w:rsidRDefault="00000000" w:rsidP="000F1F42">
      <w:pPr>
        <w:spacing w:line="240" w:lineRule="auto"/>
        <w:rPr>
          <w:rFonts w:ascii="Vijaya" w:hAnsi="Vijaya" w:cs="Vijaya"/>
        </w:rPr>
      </w:pPr>
      <w:r>
        <w:rPr>
          <w:rFonts w:ascii="Vijaya" w:hAnsi="Vijaya" w:cs="Vijaya"/>
        </w:rPr>
        <w:pict w14:anchorId="31C8CD6B">
          <v:rect id="_x0000_i1475" style="width:0;height:1.5pt" o:hralign="center" o:hrstd="t" o:hr="t" fillcolor="#a0a0a0" stroked="f"/>
        </w:pict>
      </w:r>
    </w:p>
    <w:p w14:paraId="4EFEAC9C"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t>Example 4: Change Owner &amp; Group</w:t>
      </w:r>
    </w:p>
    <w:p w14:paraId="1B30CF2A"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chown</w:t>
      </w:r>
      <w:proofErr w:type="spellEnd"/>
      <w:r w:rsidRPr="006D453D">
        <w:rPr>
          <w:rFonts w:ascii="Vijaya" w:hAnsi="Vijaya" w:cs="Vijaya"/>
        </w:rPr>
        <w:t xml:space="preserve"> dev</w:t>
      </w:r>
      <w:proofErr w:type="gramStart"/>
      <w:r w:rsidRPr="006D453D">
        <w:rPr>
          <w:rFonts w:ascii="Vijaya" w:hAnsi="Vijaya" w:cs="Vijaya"/>
        </w:rPr>
        <w:t>1:dev</w:t>
      </w:r>
      <w:proofErr w:type="gramEnd"/>
      <w:r w:rsidRPr="006D453D">
        <w:rPr>
          <w:rFonts w:ascii="Vijaya" w:hAnsi="Vijaya" w:cs="Vijaya"/>
        </w:rPr>
        <w:t xml:space="preserve"> project.txt</w:t>
      </w:r>
    </w:p>
    <w:p w14:paraId="3A8846B7" w14:textId="77777777" w:rsidR="000F1F42" w:rsidRPr="006D453D" w:rsidRDefault="00000000" w:rsidP="000F1F42">
      <w:pPr>
        <w:spacing w:line="240" w:lineRule="auto"/>
        <w:rPr>
          <w:rFonts w:ascii="Vijaya" w:hAnsi="Vijaya" w:cs="Vijaya"/>
        </w:rPr>
      </w:pPr>
      <w:r>
        <w:rPr>
          <w:rFonts w:ascii="Vijaya" w:hAnsi="Vijaya" w:cs="Vijaya"/>
        </w:rPr>
        <w:pict w14:anchorId="7F7D496D">
          <v:rect id="_x0000_i1476" style="width:0;height:1.5pt" o:hralign="center" o:hrstd="t" o:hr="t" fillcolor="#a0a0a0" stroked="f"/>
        </w:pict>
      </w:r>
    </w:p>
    <w:p w14:paraId="190DA6C3" w14:textId="77777777" w:rsidR="000F1F42" w:rsidRPr="006D453D" w:rsidRDefault="000F1F42" w:rsidP="000F1F42">
      <w:pPr>
        <w:spacing w:after="0" w:line="240" w:lineRule="auto"/>
        <w:rPr>
          <w:rFonts w:ascii="Vijaya" w:hAnsi="Vijaya" w:cs="Vijaya"/>
          <w:b/>
          <w:bCs/>
        </w:rPr>
      </w:pPr>
      <w:r w:rsidRPr="006D453D">
        <w:rPr>
          <w:rFonts w:ascii="Vijaya" w:hAnsi="Vijaya" w:cs="Vijaya"/>
          <w:b/>
          <w:bCs/>
        </w:rPr>
        <w:t>Example 5: Directory Permission</w:t>
      </w:r>
    </w:p>
    <w:p w14:paraId="3BC336DF"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chmod</w:t>
      </w:r>
      <w:proofErr w:type="spellEnd"/>
      <w:r w:rsidRPr="006D453D">
        <w:rPr>
          <w:rFonts w:ascii="Vijaya" w:hAnsi="Vijaya" w:cs="Vijaya"/>
        </w:rPr>
        <w:t xml:space="preserve"> </w:t>
      </w:r>
      <w:r w:rsidRPr="006D453D">
        <w:rPr>
          <w:rFonts w:ascii="Vijaya" w:eastAsia="Times New Roman" w:hAnsi="Vijaya" w:cs="Vijaya"/>
        </w:rPr>
        <w:t>755</w:t>
      </w:r>
      <w:r w:rsidRPr="006D453D">
        <w:rPr>
          <w:rFonts w:ascii="Vijaya" w:hAnsi="Vijaya" w:cs="Vijaya"/>
        </w:rPr>
        <w:t xml:space="preserve"> </w:t>
      </w:r>
      <w:proofErr w:type="spellStart"/>
      <w:r w:rsidRPr="006D453D">
        <w:rPr>
          <w:rFonts w:ascii="Vijaya" w:hAnsi="Vijaya" w:cs="Vijaya"/>
        </w:rPr>
        <w:t>projectdir</w:t>
      </w:r>
      <w:proofErr w:type="spellEnd"/>
      <w:r w:rsidRPr="002A6420">
        <w:rPr>
          <w:rFonts w:ascii="Vijaya" w:hAnsi="Vijaya" w:cs="Vijaya"/>
        </w:rPr>
        <w:t>/</w:t>
      </w:r>
    </w:p>
    <w:p w14:paraId="4B1CCD0C" w14:textId="77777777" w:rsidR="000F1F42" w:rsidRPr="006D453D" w:rsidRDefault="000F1F42" w:rsidP="000F1F42">
      <w:pPr>
        <w:spacing w:after="0" w:line="240" w:lineRule="auto"/>
        <w:rPr>
          <w:rFonts w:ascii="Vijaya" w:hAnsi="Vijaya" w:cs="Vijaya"/>
        </w:rPr>
      </w:pPr>
      <w:r w:rsidRPr="006D453D">
        <w:rPr>
          <w:rFonts w:ascii="Segoe UI Symbol" w:hAnsi="Segoe UI Symbol" w:cs="Segoe UI Symbol"/>
        </w:rPr>
        <w:t>✔</w:t>
      </w:r>
      <w:r w:rsidRPr="006D453D">
        <w:rPr>
          <w:rFonts w:ascii="Vijaya" w:hAnsi="Vijaya" w:cs="Vijaya"/>
        </w:rPr>
        <w:t xml:space="preserve"> Directory access enabled</w:t>
      </w:r>
    </w:p>
    <w:p w14:paraId="2AF31C81" w14:textId="77777777" w:rsidR="000F1F42" w:rsidRPr="006D453D" w:rsidRDefault="00000000" w:rsidP="000F1F42">
      <w:pPr>
        <w:spacing w:line="240" w:lineRule="auto"/>
        <w:rPr>
          <w:rFonts w:ascii="Vijaya" w:hAnsi="Vijaya" w:cs="Vijaya"/>
        </w:rPr>
      </w:pPr>
      <w:r>
        <w:rPr>
          <w:rFonts w:ascii="Vijaya" w:hAnsi="Vijaya" w:cs="Vijaya"/>
        </w:rPr>
        <w:pict w14:anchorId="0476C659">
          <v:rect id="_x0000_i1477" style="width:0;height:1.5pt" o:hralign="center" o:hrstd="t" o:hr="t" fillcolor="#a0a0a0" stroked="f"/>
        </w:pict>
      </w:r>
    </w:p>
    <w:p w14:paraId="4B993DDB" w14:textId="77777777" w:rsidR="000F1F42" w:rsidRPr="006D453D" w:rsidRDefault="000F1F42" w:rsidP="000F1F42">
      <w:pPr>
        <w:spacing w:after="0" w:line="240" w:lineRule="auto"/>
        <w:rPr>
          <w:rFonts w:ascii="Vijaya" w:hAnsi="Vijaya" w:cs="Vijaya"/>
          <w:b/>
          <w:bCs/>
        </w:rPr>
      </w:pPr>
      <w:r w:rsidRPr="006D453D">
        <w:rPr>
          <w:rFonts w:ascii="Segoe UI Emoji" w:hAnsi="Segoe UI Emoji" w:cs="Segoe UI Emoji"/>
          <w:b/>
          <w:bCs/>
        </w:rPr>
        <w:t>⭐</w:t>
      </w:r>
      <w:r w:rsidRPr="006D453D">
        <w:rPr>
          <w:rFonts w:ascii="Vijaya" w:hAnsi="Vijaya" w:cs="Vijaya"/>
          <w:b/>
          <w:bCs/>
        </w:rPr>
        <w:t xml:space="preserve"> Example 6: Recursive Ownership Change</w:t>
      </w:r>
    </w:p>
    <w:p w14:paraId="50E6CEDA" w14:textId="77777777" w:rsidR="000F1F42" w:rsidRPr="006D453D" w:rsidRDefault="000F1F42" w:rsidP="000F1F42">
      <w:pPr>
        <w:shd w:val="clear" w:color="auto" w:fill="F2F2F2" w:themeFill="background1" w:themeFillShade="F2"/>
        <w:spacing w:line="240" w:lineRule="auto"/>
        <w:rPr>
          <w:rFonts w:ascii="Vijaya" w:hAnsi="Vijaya" w:cs="Vijaya"/>
        </w:rPr>
      </w:pPr>
      <w:proofErr w:type="spellStart"/>
      <w:r w:rsidRPr="006D453D">
        <w:rPr>
          <w:rFonts w:ascii="Vijaya" w:eastAsia="Times New Roman" w:hAnsi="Vijaya" w:cs="Vijaya"/>
        </w:rPr>
        <w:t>chown</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dev</w:t>
      </w:r>
      <w:proofErr w:type="gramStart"/>
      <w:r w:rsidRPr="006D453D">
        <w:rPr>
          <w:rFonts w:ascii="Vijaya" w:hAnsi="Vijaya" w:cs="Vijaya"/>
        </w:rPr>
        <w:t>1:dev</w:t>
      </w:r>
      <w:proofErr w:type="gramEnd"/>
      <w:r w:rsidRPr="006D453D">
        <w:rPr>
          <w:rFonts w:ascii="Vijaya" w:hAnsi="Vijaya" w:cs="Vijaya"/>
        </w:rPr>
        <w:t xml:space="preserve"> /</w:t>
      </w:r>
      <w:proofErr w:type="spellStart"/>
      <w:r w:rsidRPr="006D453D">
        <w:rPr>
          <w:rFonts w:ascii="Vijaya" w:hAnsi="Vijaya" w:cs="Vijaya"/>
        </w:rPr>
        <w:t>projectdir</w:t>
      </w:r>
      <w:proofErr w:type="spellEnd"/>
    </w:p>
    <w:p w14:paraId="419A684C" w14:textId="77777777" w:rsidR="000F1F42" w:rsidRPr="006D453D" w:rsidRDefault="000F1F42" w:rsidP="000F1F42">
      <w:pPr>
        <w:spacing w:after="0" w:line="240" w:lineRule="auto"/>
        <w:rPr>
          <w:rFonts w:ascii="Vijaya" w:hAnsi="Vijaya" w:cs="Vijaya"/>
        </w:rPr>
      </w:pPr>
      <w:r w:rsidRPr="006D453D">
        <w:rPr>
          <w:rFonts w:ascii="Segoe UI Symbol" w:hAnsi="Segoe UI Symbol" w:cs="Segoe UI Symbol"/>
        </w:rPr>
        <w:t>✔</w:t>
      </w:r>
      <w:r w:rsidRPr="006D453D">
        <w:rPr>
          <w:rFonts w:ascii="Vijaya" w:hAnsi="Vijaya" w:cs="Vijaya"/>
        </w:rPr>
        <w:t xml:space="preserve"> Full directory ownership updated</w:t>
      </w:r>
    </w:p>
    <w:p w14:paraId="5BA0030D" w14:textId="77777777" w:rsidR="000F1F42" w:rsidRPr="006D453D" w:rsidRDefault="00000000" w:rsidP="000F1F42">
      <w:pPr>
        <w:spacing w:line="240" w:lineRule="auto"/>
        <w:rPr>
          <w:rFonts w:ascii="Vijaya" w:hAnsi="Vijaya" w:cs="Vijaya"/>
        </w:rPr>
      </w:pPr>
      <w:r>
        <w:rPr>
          <w:rFonts w:ascii="Vijaya" w:hAnsi="Vijaya" w:cs="Vijaya"/>
        </w:rPr>
        <w:pict w14:anchorId="5BA3FF99">
          <v:rect id="_x0000_i1478" style="width:0;height:1.5pt" o:hralign="center" o:hrstd="t" o:hr="t" fillcolor="#a0a0a0" stroked="f"/>
        </w:pict>
      </w:r>
    </w:p>
    <w:p w14:paraId="24A1E297" w14:textId="77777777" w:rsidR="000F1F42" w:rsidRPr="002A6420" w:rsidRDefault="000F1F42" w:rsidP="000F1F42">
      <w:pPr>
        <w:rPr>
          <w:rFonts w:ascii="Vijaya" w:hAnsi="Vijaya" w:cs="Vijaya"/>
          <w:b/>
          <w:bCs/>
        </w:rPr>
      </w:pPr>
      <w:r w:rsidRPr="002A6420">
        <w:rPr>
          <w:rFonts w:ascii="Vijaya" w:hAnsi="Vijaya" w:cs="Vijaya"/>
          <w:b/>
          <w:bCs/>
        </w:rPr>
        <w:br w:type="page"/>
      </w:r>
    </w:p>
    <w:p w14:paraId="717E7EAA" w14:textId="7D567EE4" w:rsidR="000F1F42" w:rsidRPr="006D453D" w:rsidRDefault="002A6420" w:rsidP="000F1F42">
      <w:pPr>
        <w:spacing w:after="0" w:line="276" w:lineRule="auto"/>
        <w:rPr>
          <w:rFonts w:ascii="Vijaya" w:hAnsi="Vijaya" w:cs="Vijaya"/>
          <w:b/>
          <w:bCs/>
        </w:rPr>
      </w:pPr>
      <w:r w:rsidRPr="002A6420">
        <w:rPr>
          <w:rFonts w:ascii="Vijaya" w:hAnsi="Vijaya" w:cs="Vijaya"/>
          <w:b/>
          <w:bCs/>
        </w:rPr>
        <w:lastRenderedPageBreak/>
        <w:t>8</w:t>
      </w:r>
      <w:r w:rsidR="000F1F42" w:rsidRPr="002A6420">
        <w:rPr>
          <w:rFonts w:ascii="Vijaya" w:hAnsi="Vijaya" w:cs="Vijaya"/>
          <w:b/>
          <w:bCs/>
        </w:rPr>
        <w:t>.</w:t>
      </w:r>
      <w:r w:rsidR="000F1F42" w:rsidRPr="006D453D">
        <w:rPr>
          <w:rFonts w:ascii="Vijaya" w:hAnsi="Vijaya" w:cs="Vijaya"/>
          <w:b/>
          <w:bCs/>
        </w:rPr>
        <w:t xml:space="preserve"> Verification Commands</w:t>
      </w:r>
    </w:p>
    <w:p w14:paraId="1CCE285C" w14:textId="77777777" w:rsidR="000F1F42" w:rsidRPr="006D453D" w:rsidRDefault="000F1F42" w:rsidP="000F1F42">
      <w:pPr>
        <w:shd w:val="clear" w:color="auto" w:fill="F2F2F2" w:themeFill="background1" w:themeFillShade="F2"/>
        <w:spacing w:line="276" w:lineRule="auto"/>
        <w:rPr>
          <w:rFonts w:ascii="Vijaya" w:hAnsi="Vijaya" w:cs="Vijaya"/>
        </w:rPr>
      </w:pPr>
      <w:r w:rsidRPr="006D453D">
        <w:rPr>
          <w:rFonts w:ascii="Vijaya" w:hAnsi="Vijaya" w:cs="Vijaya"/>
          <w:b/>
          <w:bCs/>
        </w:rPr>
        <w:t># Check permissions</w:t>
      </w:r>
      <w:r w:rsidRPr="006D453D">
        <w:rPr>
          <w:rFonts w:ascii="Vijaya" w:hAnsi="Vijaya" w:cs="Vijaya"/>
        </w:rPr>
        <w:br/>
      </w:r>
      <w:r w:rsidRPr="006D453D">
        <w:rPr>
          <w:rFonts w:ascii="Vijaya" w:eastAsia="Times New Roman" w:hAnsi="Vijaya" w:cs="Vijaya"/>
        </w:rPr>
        <w:t>ls</w:t>
      </w:r>
      <w:r w:rsidRPr="006D453D">
        <w:rPr>
          <w:rFonts w:ascii="Vijaya" w:hAnsi="Vijaya" w:cs="Vijaya"/>
        </w:rPr>
        <w:t xml:space="preserve"> </w:t>
      </w:r>
      <w:r w:rsidRPr="006D453D">
        <w:rPr>
          <w:rFonts w:ascii="Vijaya" w:eastAsia="Times New Roman" w:hAnsi="Vijaya" w:cs="Vijaya"/>
        </w:rPr>
        <w:t>-l</w:t>
      </w:r>
      <w:r w:rsidRPr="006D453D">
        <w:rPr>
          <w:rFonts w:ascii="Vijaya" w:hAnsi="Vijaya" w:cs="Vijaya"/>
        </w:rPr>
        <w:t xml:space="preserve"> filename</w:t>
      </w:r>
      <w:r w:rsidRPr="006D453D">
        <w:rPr>
          <w:rFonts w:ascii="Vijaya" w:hAnsi="Vijaya" w:cs="Vijaya"/>
        </w:rPr>
        <w:br/>
      </w:r>
      <w:r w:rsidRPr="006D453D">
        <w:rPr>
          <w:rFonts w:ascii="Vijaya" w:hAnsi="Vijaya" w:cs="Vijaya"/>
        </w:rPr>
        <w:br/>
      </w:r>
      <w:r w:rsidRPr="006D453D">
        <w:rPr>
          <w:rFonts w:ascii="Vijaya" w:hAnsi="Vijaya" w:cs="Vijaya"/>
          <w:b/>
          <w:bCs/>
        </w:rPr>
        <w:t># Check recursively</w:t>
      </w:r>
      <w:r w:rsidRPr="006D453D">
        <w:rPr>
          <w:rFonts w:ascii="Vijaya" w:hAnsi="Vijaya" w:cs="Vijaya"/>
        </w:rPr>
        <w:br/>
      </w:r>
      <w:r w:rsidRPr="006D453D">
        <w:rPr>
          <w:rFonts w:ascii="Vijaya" w:eastAsia="Times New Roman" w:hAnsi="Vijaya" w:cs="Vijaya"/>
        </w:rPr>
        <w:t>ls</w:t>
      </w:r>
      <w:r w:rsidRPr="006D453D">
        <w:rPr>
          <w:rFonts w:ascii="Vijaya" w:hAnsi="Vijaya" w:cs="Vijaya"/>
        </w:rPr>
        <w:t xml:space="preserve"> </w:t>
      </w:r>
      <w:r w:rsidRPr="006D453D">
        <w:rPr>
          <w:rFonts w:ascii="Vijaya" w:eastAsia="Times New Roman" w:hAnsi="Vijaya" w:cs="Vijaya"/>
        </w:rPr>
        <w:t>-l</w:t>
      </w:r>
      <w:r w:rsidRPr="006D453D">
        <w:rPr>
          <w:rFonts w:ascii="Vijaya" w:hAnsi="Vijaya" w:cs="Vijaya"/>
        </w:rPr>
        <w:t xml:space="preserve"> /</w:t>
      </w:r>
      <w:proofErr w:type="spellStart"/>
      <w:r w:rsidRPr="006D453D">
        <w:rPr>
          <w:rFonts w:ascii="Vijaya" w:hAnsi="Vijaya" w:cs="Vijaya"/>
        </w:rPr>
        <w:t>projectdir</w:t>
      </w:r>
      <w:proofErr w:type="spellEnd"/>
      <w:r w:rsidRPr="006D453D">
        <w:rPr>
          <w:rFonts w:ascii="Vijaya" w:hAnsi="Vijaya" w:cs="Vijaya"/>
        </w:rPr>
        <w:br/>
      </w:r>
      <w:r w:rsidRPr="006D453D">
        <w:rPr>
          <w:rFonts w:ascii="Vijaya" w:hAnsi="Vijaya" w:cs="Vijaya"/>
        </w:rPr>
        <w:br/>
      </w:r>
      <w:r w:rsidRPr="006D453D">
        <w:rPr>
          <w:rFonts w:ascii="Vijaya" w:hAnsi="Vijaya" w:cs="Vijaya"/>
          <w:b/>
          <w:bCs/>
        </w:rPr>
        <w:t># Check user</w:t>
      </w:r>
      <w:r w:rsidRPr="006D453D">
        <w:rPr>
          <w:rFonts w:ascii="Vijaya" w:hAnsi="Vijaya" w:cs="Vijaya"/>
        </w:rPr>
        <w:br/>
        <w:t>id username</w:t>
      </w:r>
      <w:r w:rsidRPr="006D453D">
        <w:rPr>
          <w:rFonts w:ascii="Vijaya" w:hAnsi="Vijaya" w:cs="Vijaya"/>
        </w:rPr>
        <w:br/>
      </w:r>
      <w:r w:rsidRPr="006D453D">
        <w:rPr>
          <w:rFonts w:ascii="Vijaya" w:hAnsi="Vijaya" w:cs="Vijaya"/>
        </w:rPr>
        <w:br/>
      </w:r>
      <w:r w:rsidRPr="006D453D">
        <w:rPr>
          <w:rFonts w:ascii="Vijaya" w:hAnsi="Vijaya" w:cs="Vijaya"/>
          <w:b/>
          <w:bCs/>
        </w:rPr>
        <w:t># Check group</w:t>
      </w:r>
      <w:r w:rsidRPr="006D453D">
        <w:rPr>
          <w:rFonts w:ascii="Vijaya" w:hAnsi="Vijaya" w:cs="Vijaya"/>
        </w:rPr>
        <w:br/>
      </w:r>
      <w:proofErr w:type="spellStart"/>
      <w:r w:rsidRPr="006D453D">
        <w:rPr>
          <w:rFonts w:ascii="Vijaya" w:hAnsi="Vijaya" w:cs="Vijaya"/>
        </w:rPr>
        <w:t>getent</w:t>
      </w:r>
      <w:proofErr w:type="spellEnd"/>
      <w:r w:rsidRPr="006D453D">
        <w:rPr>
          <w:rFonts w:ascii="Vijaya" w:hAnsi="Vijaya" w:cs="Vijaya"/>
        </w:rPr>
        <w:t xml:space="preserve"> group </w:t>
      </w:r>
      <w:proofErr w:type="spellStart"/>
      <w:r w:rsidRPr="006D453D">
        <w:rPr>
          <w:rFonts w:ascii="Vijaya" w:hAnsi="Vijaya" w:cs="Vijaya"/>
        </w:rPr>
        <w:t>groupname</w:t>
      </w:r>
      <w:proofErr w:type="spellEnd"/>
    </w:p>
    <w:p w14:paraId="2BEF1AC7" w14:textId="77777777" w:rsidR="000F1F42" w:rsidRPr="006D453D" w:rsidRDefault="00000000" w:rsidP="000F1F42">
      <w:pPr>
        <w:spacing w:line="276" w:lineRule="auto"/>
        <w:rPr>
          <w:rFonts w:ascii="Vijaya" w:hAnsi="Vijaya" w:cs="Vijaya"/>
        </w:rPr>
      </w:pPr>
      <w:r>
        <w:rPr>
          <w:rFonts w:ascii="Vijaya" w:hAnsi="Vijaya" w:cs="Vijaya"/>
        </w:rPr>
        <w:pict w14:anchorId="3D91846C">
          <v:rect id="_x0000_i1479" style="width:0;height:1.5pt" o:hralign="center" o:hrstd="t" o:hr="t" fillcolor="#a0a0a0" stroked="f"/>
        </w:pict>
      </w:r>
    </w:p>
    <w:p w14:paraId="0EE31777" w14:textId="3E73B4D5" w:rsidR="000F1F42" w:rsidRPr="006D453D" w:rsidRDefault="002A6420" w:rsidP="000F1F42">
      <w:pPr>
        <w:spacing w:after="0" w:line="276" w:lineRule="auto"/>
        <w:rPr>
          <w:rFonts w:ascii="Vijaya" w:hAnsi="Vijaya" w:cs="Vijaya"/>
          <w:b/>
          <w:bCs/>
        </w:rPr>
      </w:pPr>
      <w:r w:rsidRPr="002A6420">
        <w:rPr>
          <w:rFonts w:ascii="Vijaya" w:hAnsi="Vijaya" w:cs="Vijaya"/>
          <w:b/>
          <w:bCs/>
        </w:rPr>
        <w:t>9</w:t>
      </w:r>
      <w:r w:rsidR="000F1F42" w:rsidRPr="002A6420">
        <w:rPr>
          <w:rFonts w:ascii="Vijaya" w:hAnsi="Vijaya" w:cs="Vijaya"/>
          <w:b/>
          <w:bCs/>
        </w:rPr>
        <w:t>.</w:t>
      </w:r>
      <w:r w:rsidR="000F1F42" w:rsidRPr="006D453D">
        <w:rPr>
          <w:rFonts w:ascii="Vijaya" w:hAnsi="Vijaya" w:cs="Vijaya"/>
          <w:b/>
          <w:bCs/>
        </w:rPr>
        <w:t xml:space="preserve"> Quick Cheat Sheet</w:t>
      </w:r>
    </w:p>
    <w:p w14:paraId="3907FB89" w14:textId="77777777" w:rsidR="000F1F42" w:rsidRPr="006D453D" w:rsidRDefault="000F1F42" w:rsidP="000F1F42">
      <w:pPr>
        <w:shd w:val="clear" w:color="auto" w:fill="F2F2F2" w:themeFill="background1" w:themeFillShade="F2"/>
        <w:spacing w:line="240" w:lineRule="auto"/>
        <w:rPr>
          <w:rFonts w:ascii="Vijaya" w:hAnsi="Vijaya" w:cs="Vijaya"/>
        </w:rPr>
      </w:pPr>
      <w:r w:rsidRPr="006D453D">
        <w:rPr>
          <w:rFonts w:ascii="Vijaya" w:hAnsi="Vijaya" w:cs="Vijaya"/>
          <w:b/>
          <w:bCs/>
        </w:rPr>
        <w:t># Change owner</w:t>
      </w:r>
      <w:r w:rsidRPr="006D453D">
        <w:rPr>
          <w:rFonts w:ascii="Vijaya" w:hAnsi="Vijaya" w:cs="Vijaya"/>
        </w:rPr>
        <w:br/>
      </w:r>
      <w:proofErr w:type="spellStart"/>
      <w:r w:rsidRPr="006D453D">
        <w:rPr>
          <w:rFonts w:ascii="Vijaya" w:eastAsia="Times New Roman" w:hAnsi="Vijaya" w:cs="Vijaya"/>
        </w:rPr>
        <w:t>chown</w:t>
      </w:r>
      <w:proofErr w:type="spellEnd"/>
      <w:r w:rsidRPr="006D453D">
        <w:rPr>
          <w:rFonts w:ascii="Vijaya" w:hAnsi="Vijaya" w:cs="Vijaya"/>
        </w:rPr>
        <w:t xml:space="preserve"> user file</w:t>
      </w:r>
      <w:r w:rsidRPr="006D453D">
        <w:rPr>
          <w:rFonts w:ascii="Vijaya" w:hAnsi="Vijaya" w:cs="Vijaya"/>
        </w:rPr>
        <w:br/>
      </w:r>
      <w:r w:rsidRPr="006D453D">
        <w:rPr>
          <w:rFonts w:ascii="Vijaya" w:hAnsi="Vijaya" w:cs="Vijaya"/>
        </w:rPr>
        <w:br/>
      </w:r>
      <w:r w:rsidRPr="006D453D">
        <w:rPr>
          <w:rFonts w:ascii="Vijaya" w:hAnsi="Vijaya" w:cs="Vijaya"/>
          <w:b/>
          <w:bCs/>
        </w:rPr>
        <w:t># Change group</w:t>
      </w:r>
      <w:r w:rsidRPr="006D453D">
        <w:rPr>
          <w:rFonts w:ascii="Vijaya" w:hAnsi="Vijaya" w:cs="Vijaya"/>
        </w:rPr>
        <w:br/>
      </w:r>
      <w:proofErr w:type="spellStart"/>
      <w:r w:rsidRPr="006D453D">
        <w:rPr>
          <w:rFonts w:ascii="Vijaya" w:hAnsi="Vijaya" w:cs="Vijaya"/>
        </w:rPr>
        <w:t>chgrp</w:t>
      </w:r>
      <w:proofErr w:type="spellEnd"/>
      <w:r w:rsidRPr="006D453D">
        <w:rPr>
          <w:rFonts w:ascii="Vijaya" w:hAnsi="Vijaya" w:cs="Vijaya"/>
        </w:rPr>
        <w:t xml:space="preserve"> group file</w:t>
      </w:r>
      <w:r w:rsidRPr="006D453D">
        <w:rPr>
          <w:rFonts w:ascii="Vijaya" w:hAnsi="Vijaya" w:cs="Vijaya"/>
        </w:rPr>
        <w:br/>
      </w:r>
      <w:r w:rsidRPr="006D453D">
        <w:rPr>
          <w:rFonts w:ascii="Vijaya" w:hAnsi="Vijaya" w:cs="Vijaya"/>
        </w:rPr>
        <w:br/>
      </w:r>
      <w:r w:rsidRPr="006D453D">
        <w:rPr>
          <w:rFonts w:ascii="Vijaya" w:hAnsi="Vijaya" w:cs="Vijaya"/>
          <w:b/>
          <w:bCs/>
        </w:rPr>
        <w:t># Change both</w:t>
      </w:r>
      <w:r w:rsidRPr="006D453D">
        <w:rPr>
          <w:rFonts w:ascii="Vijaya" w:hAnsi="Vijaya" w:cs="Vijaya"/>
        </w:rPr>
        <w:br/>
      </w:r>
      <w:proofErr w:type="spellStart"/>
      <w:r w:rsidRPr="006D453D">
        <w:rPr>
          <w:rFonts w:ascii="Vijaya" w:eastAsia="Times New Roman" w:hAnsi="Vijaya" w:cs="Vijaya"/>
        </w:rPr>
        <w:t>chown</w:t>
      </w:r>
      <w:proofErr w:type="spellEnd"/>
      <w:r w:rsidRPr="006D453D">
        <w:rPr>
          <w:rFonts w:ascii="Vijaya" w:hAnsi="Vijaya" w:cs="Vijaya"/>
        </w:rPr>
        <w:t xml:space="preserve"> </w:t>
      </w:r>
      <w:proofErr w:type="spellStart"/>
      <w:proofErr w:type="gramStart"/>
      <w:r w:rsidRPr="006D453D">
        <w:rPr>
          <w:rFonts w:ascii="Vijaya" w:hAnsi="Vijaya" w:cs="Vijaya"/>
        </w:rPr>
        <w:t>user:group</w:t>
      </w:r>
      <w:proofErr w:type="spellEnd"/>
      <w:proofErr w:type="gramEnd"/>
      <w:r w:rsidRPr="006D453D">
        <w:rPr>
          <w:rFonts w:ascii="Vijaya" w:hAnsi="Vijaya" w:cs="Vijaya"/>
        </w:rPr>
        <w:t xml:space="preserve"> file</w:t>
      </w:r>
      <w:r w:rsidRPr="006D453D">
        <w:rPr>
          <w:rFonts w:ascii="Vijaya" w:hAnsi="Vijaya" w:cs="Vijaya"/>
        </w:rPr>
        <w:br/>
      </w:r>
      <w:r w:rsidRPr="006D453D">
        <w:rPr>
          <w:rFonts w:ascii="Vijaya" w:hAnsi="Vijaya" w:cs="Vijaya"/>
        </w:rPr>
        <w:br/>
      </w:r>
      <w:r w:rsidRPr="006D453D">
        <w:rPr>
          <w:rFonts w:ascii="Vijaya" w:hAnsi="Vijaya" w:cs="Vijaya"/>
          <w:b/>
          <w:bCs/>
        </w:rPr>
        <w:t># Recursive owner</w:t>
      </w:r>
      <w:r w:rsidRPr="006D453D">
        <w:rPr>
          <w:rFonts w:ascii="Vijaya" w:hAnsi="Vijaya" w:cs="Vijaya"/>
        </w:rPr>
        <w:br/>
      </w:r>
      <w:proofErr w:type="spellStart"/>
      <w:r w:rsidRPr="006D453D">
        <w:rPr>
          <w:rFonts w:ascii="Vijaya" w:eastAsia="Times New Roman" w:hAnsi="Vijaya" w:cs="Vijaya"/>
        </w:rPr>
        <w:t>chown</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user </w:t>
      </w:r>
      <w:proofErr w:type="spellStart"/>
      <w:r w:rsidRPr="006D453D">
        <w:rPr>
          <w:rFonts w:ascii="Vijaya" w:hAnsi="Vijaya" w:cs="Vijaya"/>
        </w:rPr>
        <w:t>dir</w:t>
      </w:r>
      <w:proofErr w:type="spellEnd"/>
      <w:r w:rsidRPr="006D453D">
        <w:rPr>
          <w:rFonts w:ascii="Vijaya" w:hAnsi="Vijaya" w:cs="Vijaya"/>
        </w:rPr>
        <w:br/>
      </w:r>
      <w:r w:rsidRPr="006D453D">
        <w:rPr>
          <w:rFonts w:ascii="Vijaya" w:hAnsi="Vijaya" w:cs="Vijaya"/>
        </w:rPr>
        <w:br/>
      </w:r>
      <w:r w:rsidRPr="006D453D">
        <w:rPr>
          <w:rFonts w:ascii="Vijaya" w:hAnsi="Vijaya" w:cs="Vijaya"/>
          <w:b/>
          <w:bCs/>
        </w:rPr>
        <w:t># Recursive group</w:t>
      </w:r>
      <w:r w:rsidRPr="006D453D">
        <w:rPr>
          <w:rFonts w:ascii="Vijaya" w:hAnsi="Vijaya" w:cs="Vijaya"/>
        </w:rPr>
        <w:br/>
      </w:r>
      <w:proofErr w:type="spellStart"/>
      <w:r w:rsidRPr="006D453D">
        <w:rPr>
          <w:rFonts w:ascii="Vijaya" w:hAnsi="Vijaya" w:cs="Vijaya"/>
        </w:rPr>
        <w:t>chgrp</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group </w:t>
      </w:r>
      <w:proofErr w:type="spellStart"/>
      <w:r w:rsidRPr="006D453D">
        <w:rPr>
          <w:rFonts w:ascii="Vijaya" w:hAnsi="Vijaya" w:cs="Vijaya"/>
        </w:rPr>
        <w:t>dir</w:t>
      </w:r>
      <w:proofErr w:type="spellEnd"/>
      <w:r w:rsidRPr="006D453D">
        <w:rPr>
          <w:rFonts w:ascii="Vijaya" w:hAnsi="Vijaya" w:cs="Vijaya"/>
        </w:rPr>
        <w:br/>
      </w:r>
      <w:r w:rsidRPr="006D453D">
        <w:rPr>
          <w:rFonts w:ascii="Vijaya" w:hAnsi="Vijaya" w:cs="Vijaya"/>
        </w:rPr>
        <w:br/>
      </w:r>
      <w:r w:rsidRPr="006D453D">
        <w:rPr>
          <w:rFonts w:ascii="Vijaya" w:hAnsi="Vijaya" w:cs="Vijaya"/>
          <w:b/>
          <w:bCs/>
        </w:rPr>
        <w:t># Recursive both</w:t>
      </w:r>
      <w:r w:rsidRPr="006D453D">
        <w:rPr>
          <w:rFonts w:ascii="Vijaya" w:hAnsi="Vijaya" w:cs="Vijaya"/>
        </w:rPr>
        <w:br/>
      </w:r>
      <w:proofErr w:type="spellStart"/>
      <w:r w:rsidRPr="006D453D">
        <w:rPr>
          <w:rFonts w:ascii="Vijaya" w:eastAsia="Times New Roman" w:hAnsi="Vijaya" w:cs="Vijaya"/>
        </w:rPr>
        <w:t>chown</w:t>
      </w:r>
      <w:proofErr w:type="spellEnd"/>
      <w:r w:rsidRPr="006D453D">
        <w:rPr>
          <w:rFonts w:ascii="Vijaya" w:hAnsi="Vijaya" w:cs="Vijaya"/>
        </w:rPr>
        <w:t xml:space="preserve"> </w:t>
      </w:r>
      <w:r w:rsidRPr="006D453D">
        <w:rPr>
          <w:rFonts w:ascii="Vijaya" w:eastAsia="Times New Roman" w:hAnsi="Vijaya" w:cs="Vijaya"/>
        </w:rPr>
        <w:t>-R</w:t>
      </w:r>
      <w:r w:rsidRPr="006D453D">
        <w:rPr>
          <w:rFonts w:ascii="Vijaya" w:hAnsi="Vijaya" w:cs="Vijaya"/>
        </w:rPr>
        <w:t xml:space="preserve"> </w:t>
      </w:r>
      <w:proofErr w:type="spellStart"/>
      <w:proofErr w:type="gramStart"/>
      <w:r w:rsidRPr="006D453D">
        <w:rPr>
          <w:rFonts w:ascii="Vijaya" w:hAnsi="Vijaya" w:cs="Vijaya"/>
        </w:rPr>
        <w:t>user:group</w:t>
      </w:r>
      <w:proofErr w:type="spellEnd"/>
      <w:proofErr w:type="gramEnd"/>
      <w:r w:rsidRPr="006D453D">
        <w:rPr>
          <w:rFonts w:ascii="Vijaya" w:hAnsi="Vijaya" w:cs="Vijaya"/>
        </w:rPr>
        <w:t xml:space="preserve"> </w:t>
      </w:r>
      <w:proofErr w:type="spellStart"/>
      <w:r w:rsidRPr="006D453D">
        <w:rPr>
          <w:rFonts w:ascii="Vijaya" w:hAnsi="Vijaya" w:cs="Vijaya"/>
        </w:rPr>
        <w:t>dir</w:t>
      </w:r>
      <w:proofErr w:type="spellEnd"/>
    </w:p>
    <w:p w14:paraId="02497F4E" w14:textId="77777777" w:rsidR="000F1F42" w:rsidRPr="006D453D" w:rsidRDefault="00000000" w:rsidP="000F1F42">
      <w:pPr>
        <w:spacing w:line="276" w:lineRule="auto"/>
        <w:rPr>
          <w:rFonts w:ascii="Vijaya" w:hAnsi="Vijaya" w:cs="Vijaya"/>
        </w:rPr>
      </w:pPr>
      <w:r>
        <w:rPr>
          <w:rFonts w:ascii="Vijaya" w:hAnsi="Vijaya" w:cs="Vijaya"/>
        </w:rPr>
        <w:pict w14:anchorId="1291F609">
          <v:rect id="_x0000_i1480" style="width:0;height:1.5pt" o:hralign="center" o:hrstd="t" o:hr="t" fillcolor="#a0a0a0" stroked="f"/>
        </w:pict>
      </w:r>
    </w:p>
    <w:p w14:paraId="58A58038" w14:textId="096F341C" w:rsidR="000F1F42" w:rsidRPr="006D453D" w:rsidRDefault="002A6420" w:rsidP="000F1F42">
      <w:pPr>
        <w:spacing w:after="0" w:line="276" w:lineRule="auto"/>
        <w:rPr>
          <w:rFonts w:ascii="Vijaya" w:hAnsi="Vijaya" w:cs="Vijaya"/>
          <w:b/>
          <w:bCs/>
        </w:rPr>
      </w:pPr>
      <w:r w:rsidRPr="002A6420">
        <w:rPr>
          <w:rFonts w:ascii="Vijaya" w:hAnsi="Vijaya" w:cs="Vijaya"/>
          <w:b/>
          <w:bCs/>
        </w:rPr>
        <w:t>10</w:t>
      </w:r>
      <w:r w:rsidR="000F1F42" w:rsidRPr="002A6420">
        <w:rPr>
          <w:rFonts w:ascii="Vijaya" w:hAnsi="Vijaya" w:cs="Vijaya"/>
          <w:b/>
          <w:bCs/>
        </w:rPr>
        <w:t>.</w:t>
      </w:r>
      <w:r w:rsidR="000F1F42" w:rsidRPr="006D453D">
        <w:rPr>
          <w:rFonts w:ascii="Vijaya" w:hAnsi="Vijaya" w:cs="Vijaya"/>
          <w:b/>
          <w:bCs/>
        </w:rPr>
        <w:t xml:space="preserve"> Final Notes</w:t>
      </w:r>
    </w:p>
    <w:p w14:paraId="6034B69E" w14:textId="77777777" w:rsidR="000F1F42" w:rsidRPr="006D453D" w:rsidRDefault="000F1F42" w:rsidP="000F1F42">
      <w:pPr>
        <w:numPr>
          <w:ilvl w:val="0"/>
          <w:numId w:val="167"/>
        </w:numPr>
        <w:spacing w:after="0" w:line="276" w:lineRule="auto"/>
        <w:rPr>
          <w:rFonts w:ascii="Vijaya" w:hAnsi="Vijaya" w:cs="Vijaya"/>
        </w:rPr>
      </w:pPr>
      <w:r w:rsidRPr="006D453D">
        <w:rPr>
          <w:rFonts w:ascii="Vijaya" w:eastAsia="Times New Roman" w:hAnsi="Vijaya" w:cs="Vijaya"/>
        </w:rPr>
        <w:t>-R</w:t>
      </w:r>
      <w:r w:rsidRPr="006D453D">
        <w:rPr>
          <w:rFonts w:ascii="Vijaya" w:hAnsi="Vijaya" w:cs="Vijaya"/>
        </w:rPr>
        <w:t xml:space="preserve"> is used for directories</w:t>
      </w:r>
    </w:p>
    <w:p w14:paraId="614EA6CF" w14:textId="77777777" w:rsidR="000F1F42" w:rsidRPr="006D453D" w:rsidRDefault="000F1F42" w:rsidP="000F1F42">
      <w:pPr>
        <w:numPr>
          <w:ilvl w:val="0"/>
          <w:numId w:val="167"/>
        </w:numPr>
        <w:spacing w:after="0" w:line="276" w:lineRule="auto"/>
        <w:rPr>
          <w:rFonts w:ascii="Vijaya" w:hAnsi="Vijaya" w:cs="Vijaya"/>
        </w:rPr>
      </w:pPr>
      <w:r w:rsidRPr="006D453D">
        <w:rPr>
          <w:rFonts w:ascii="Vijaya" w:hAnsi="Vijaya" w:cs="Vijaya"/>
        </w:rPr>
        <w:t xml:space="preserve">Be careful </w:t>
      </w:r>
      <w:r w:rsidRPr="006D453D">
        <w:rPr>
          <w:rFonts w:ascii="Times New Roman" w:hAnsi="Times New Roman" w:cs="Times New Roman"/>
        </w:rPr>
        <w:t>→</w:t>
      </w:r>
      <w:r w:rsidRPr="006D453D">
        <w:rPr>
          <w:rFonts w:ascii="Vijaya" w:hAnsi="Vijaya" w:cs="Vijaya"/>
        </w:rPr>
        <w:t xml:space="preserve"> affects all files</w:t>
      </w:r>
    </w:p>
    <w:p w14:paraId="2162441E" w14:textId="77777777" w:rsidR="000F1F42" w:rsidRPr="006D453D" w:rsidRDefault="000F1F42" w:rsidP="000F1F42">
      <w:pPr>
        <w:numPr>
          <w:ilvl w:val="0"/>
          <w:numId w:val="167"/>
        </w:numPr>
        <w:spacing w:after="0" w:line="276" w:lineRule="auto"/>
        <w:rPr>
          <w:rFonts w:ascii="Vijaya" w:hAnsi="Vijaya" w:cs="Vijaya"/>
        </w:rPr>
      </w:pPr>
      <w:r w:rsidRPr="006D453D">
        <w:rPr>
          <w:rFonts w:ascii="Vijaya" w:hAnsi="Vijaya" w:cs="Vijaya"/>
        </w:rPr>
        <w:t>Avoid using in wrong path (</w:t>
      </w:r>
      <w:r w:rsidRPr="006D453D">
        <w:rPr>
          <w:rFonts w:ascii="Vijaya" w:eastAsia="Times New Roman" w:hAnsi="Vijaya" w:cs="Vijaya"/>
        </w:rPr>
        <w:t>/</w:t>
      </w:r>
      <w:r w:rsidRPr="006D453D">
        <w:rPr>
          <w:rFonts w:ascii="Vijaya" w:hAnsi="Vijaya" w:cs="Vijaya"/>
        </w:rPr>
        <w:t>)</w:t>
      </w:r>
    </w:p>
    <w:p w14:paraId="51DC0279" w14:textId="77777777" w:rsidR="000F1F42" w:rsidRPr="006D453D" w:rsidRDefault="000F1F42" w:rsidP="000F1F42">
      <w:pPr>
        <w:numPr>
          <w:ilvl w:val="0"/>
          <w:numId w:val="167"/>
        </w:numPr>
        <w:spacing w:after="0" w:line="276" w:lineRule="auto"/>
        <w:rPr>
          <w:rFonts w:ascii="Vijaya" w:hAnsi="Vijaya" w:cs="Vijaya"/>
        </w:rPr>
      </w:pPr>
      <w:r w:rsidRPr="006D453D">
        <w:rPr>
          <w:rFonts w:ascii="Vijaya" w:hAnsi="Vijaya" w:cs="Vijaya"/>
        </w:rPr>
        <w:t>Always verify after recursive changes</w:t>
      </w:r>
    </w:p>
    <w:p w14:paraId="0057B20E" w14:textId="77777777" w:rsidR="000F1F42" w:rsidRPr="006D453D" w:rsidRDefault="000F1F42" w:rsidP="000F1F42">
      <w:pPr>
        <w:numPr>
          <w:ilvl w:val="0"/>
          <w:numId w:val="167"/>
        </w:numPr>
        <w:spacing w:after="0" w:line="276" w:lineRule="auto"/>
        <w:rPr>
          <w:rFonts w:ascii="Vijaya" w:hAnsi="Vijaya" w:cs="Vijaya"/>
        </w:rPr>
      </w:pPr>
      <w:r w:rsidRPr="006D453D">
        <w:rPr>
          <w:rFonts w:ascii="Vijaya" w:hAnsi="Vijaya" w:cs="Vijaya"/>
        </w:rPr>
        <w:t>Use for project/shared directories</w:t>
      </w:r>
    </w:p>
    <w:p w14:paraId="3F566B3F" w14:textId="77777777" w:rsidR="000F1F42" w:rsidRPr="006D453D" w:rsidRDefault="00000000" w:rsidP="000F1F42">
      <w:pPr>
        <w:spacing w:line="276" w:lineRule="auto"/>
        <w:rPr>
          <w:rFonts w:ascii="Vijaya" w:hAnsi="Vijaya" w:cs="Vijaya"/>
        </w:rPr>
      </w:pPr>
      <w:r>
        <w:rPr>
          <w:rFonts w:ascii="Vijaya" w:hAnsi="Vijaya" w:cs="Vijaya"/>
        </w:rPr>
        <w:pict w14:anchorId="04985FBC">
          <v:rect id="_x0000_i1481" style="width:0;height:1.5pt" o:hralign="center" o:hrstd="t" o:hr="t" fillcolor="#a0a0a0" stroked="f"/>
        </w:pict>
      </w:r>
    </w:p>
    <w:p w14:paraId="421FA580" w14:textId="29890D43" w:rsidR="001D36C2" w:rsidRDefault="000F1F42" w:rsidP="001D36C2">
      <w:pPr>
        <w:rPr>
          <w:rFonts w:ascii="Vijaya" w:hAnsi="Vijaya" w:cs="Vijaya"/>
        </w:rPr>
      </w:pPr>
      <w:r>
        <w:rPr>
          <w:rFonts w:ascii="Vijaya" w:hAnsi="Vijaya" w:cs="Vijaya"/>
          <w:b/>
          <w:bCs/>
        </w:rPr>
        <w:br w:type="page"/>
      </w:r>
    </w:p>
    <w:p w14:paraId="7F0AE539" w14:textId="77777777" w:rsidR="00386707" w:rsidRPr="00883745" w:rsidRDefault="00386707" w:rsidP="00386707">
      <w:pPr>
        <w:spacing w:after="0" w:line="276" w:lineRule="auto"/>
        <w:jc w:val="center"/>
        <w:rPr>
          <w:rFonts w:ascii="Vijaya" w:hAnsi="Vijaya" w:cs="Vijaya"/>
          <w:b/>
          <w:bCs/>
        </w:rPr>
      </w:pPr>
      <w:proofErr w:type="spellStart"/>
      <w:proofErr w:type="gramStart"/>
      <w:r>
        <w:rPr>
          <w:rFonts w:ascii="Vijaya" w:hAnsi="Vijaya" w:cs="Vijaya"/>
          <w:b/>
          <w:bCs/>
        </w:rPr>
        <w:lastRenderedPageBreak/>
        <w:t>Topic:</w:t>
      </w:r>
      <w:r w:rsidRPr="00883745">
        <w:rPr>
          <w:rFonts w:ascii="Vijaya" w:hAnsi="Vijaya" w:cs="Vijaya"/>
          <w:b/>
          <w:bCs/>
        </w:rPr>
        <w:t>File</w:t>
      </w:r>
      <w:proofErr w:type="spellEnd"/>
      <w:proofErr w:type="gramEnd"/>
      <w:r w:rsidRPr="00883745">
        <w:rPr>
          <w:rFonts w:ascii="Vijaya" w:hAnsi="Vijaya" w:cs="Vijaya"/>
          <w:b/>
          <w:bCs/>
        </w:rPr>
        <w:t xml:space="preserve"> Management – Copy Owner &amp; Group Settings Between Files</w:t>
      </w:r>
    </w:p>
    <w:p w14:paraId="6008B683" w14:textId="77777777" w:rsidR="00386707" w:rsidRPr="00883745" w:rsidRDefault="00000000" w:rsidP="00386707">
      <w:pPr>
        <w:spacing w:line="276" w:lineRule="auto"/>
        <w:rPr>
          <w:rFonts w:ascii="Vijaya" w:hAnsi="Vijaya" w:cs="Vijaya"/>
        </w:rPr>
      </w:pPr>
      <w:r>
        <w:rPr>
          <w:rFonts w:ascii="Vijaya" w:hAnsi="Vijaya" w:cs="Vijaya"/>
        </w:rPr>
        <w:pict w14:anchorId="70705B13">
          <v:rect id="_x0000_i1482" style="width:0;height:1.5pt" o:hralign="center" o:hrstd="t" o:hr="t" fillcolor="#a0a0a0" stroked="f"/>
        </w:pict>
      </w:r>
    </w:p>
    <w:p w14:paraId="494EB4B4"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Introduction</w:t>
      </w:r>
    </w:p>
    <w:p w14:paraId="6B77338E"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What is Copy Ownership?</w:t>
      </w:r>
    </w:p>
    <w:p w14:paraId="5701CA71"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Command Used</w:t>
      </w:r>
    </w:p>
    <w:p w14:paraId="7AC034A1"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Syntax</w:t>
      </w:r>
    </w:p>
    <w:p w14:paraId="3AAFEDB0"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Examples</w:t>
      </w:r>
    </w:p>
    <w:p w14:paraId="0A3E53AE"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Key Observations</w:t>
      </w:r>
    </w:p>
    <w:p w14:paraId="141CEC6A"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Verification</w:t>
      </w:r>
    </w:p>
    <w:p w14:paraId="34A66CCF"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Quick Cheat Sheet</w:t>
      </w:r>
    </w:p>
    <w:p w14:paraId="6FA913EB" w14:textId="77777777" w:rsidR="00386707" w:rsidRPr="00883745" w:rsidRDefault="00386707" w:rsidP="00386707">
      <w:pPr>
        <w:numPr>
          <w:ilvl w:val="0"/>
          <w:numId w:val="168"/>
        </w:numPr>
        <w:spacing w:after="0" w:line="276" w:lineRule="auto"/>
        <w:rPr>
          <w:rFonts w:ascii="Vijaya" w:hAnsi="Vijaya" w:cs="Vijaya"/>
        </w:rPr>
      </w:pPr>
      <w:r w:rsidRPr="00883745">
        <w:rPr>
          <w:rFonts w:ascii="Vijaya" w:hAnsi="Vijaya" w:cs="Vijaya"/>
        </w:rPr>
        <w:t>Final Notes</w:t>
      </w:r>
    </w:p>
    <w:p w14:paraId="446E0C97" w14:textId="77777777" w:rsidR="00386707" w:rsidRPr="00883745" w:rsidRDefault="00000000" w:rsidP="00386707">
      <w:pPr>
        <w:spacing w:line="276" w:lineRule="auto"/>
        <w:rPr>
          <w:rFonts w:ascii="Vijaya" w:hAnsi="Vijaya" w:cs="Vijaya"/>
        </w:rPr>
      </w:pPr>
      <w:r>
        <w:rPr>
          <w:rFonts w:ascii="Vijaya" w:hAnsi="Vijaya" w:cs="Vijaya"/>
        </w:rPr>
        <w:pict w14:anchorId="2162E75C">
          <v:rect id="_x0000_i1483" style="width:0;height:1.5pt" o:hralign="center" o:hrstd="t" o:hr="t" fillcolor="#a0a0a0" stroked="f"/>
        </w:pict>
      </w:r>
    </w:p>
    <w:p w14:paraId="4CE5DE30" w14:textId="77777777" w:rsidR="00386707" w:rsidRPr="00883745" w:rsidRDefault="00386707" w:rsidP="00386707">
      <w:pPr>
        <w:spacing w:after="0" w:line="276" w:lineRule="auto"/>
        <w:rPr>
          <w:rFonts w:ascii="Vijaya" w:hAnsi="Vijaya" w:cs="Vijaya"/>
          <w:b/>
          <w:bCs/>
        </w:rPr>
      </w:pPr>
      <w:r>
        <w:rPr>
          <w:rFonts w:ascii="Vijaya" w:hAnsi="Vijaya" w:cs="Vijaya"/>
          <w:b/>
          <w:bCs/>
        </w:rPr>
        <w:t>1.</w:t>
      </w:r>
      <w:r w:rsidRPr="00883745">
        <w:rPr>
          <w:rFonts w:ascii="Vijaya" w:hAnsi="Vijaya" w:cs="Vijaya"/>
          <w:b/>
          <w:bCs/>
        </w:rPr>
        <w:t xml:space="preserve"> Introduction</w:t>
      </w:r>
    </w:p>
    <w:p w14:paraId="2989AF68" w14:textId="77777777" w:rsidR="00386707" w:rsidRPr="00883745" w:rsidRDefault="00386707" w:rsidP="00386707">
      <w:pPr>
        <w:spacing w:after="0" w:line="276" w:lineRule="auto"/>
        <w:rPr>
          <w:rFonts w:ascii="Vijaya" w:hAnsi="Vijaya" w:cs="Vijaya"/>
        </w:rPr>
      </w:pPr>
      <w:r w:rsidRPr="00883745">
        <w:rPr>
          <w:rFonts w:ascii="Vijaya" w:hAnsi="Vijaya" w:cs="Vijaya"/>
        </w:rPr>
        <w:t>Sometimes you want:</w:t>
      </w:r>
    </w:p>
    <w:p w14:paraId="221AE5B3" w14:textId="77777777" w:rsidR="00386707" w:rsidRPr="00883745" w:rsidRDefault="00386707" w:rsidP="00386707">
      <w:pPr>
        <w:numPr>
          <w:ilvl w:val="0"/>
          <w:numId w:val="169"/>
        </w:numPr>
        <w:spacing w:after="0" w:line="276" w:lineRule="auto"/>
        <w:rPr>
          <w:rFonts w:ascii="Vijaya" w:hAnsi="Vijaya" w:cs="Vijaya"/>
        </w:rPr>
      </w:pPr>
      <w:r w:rsidRPr="00883745">
        <w:rPr>
          <w:rFonts w:ascii="Vijaya" w:hAnsi="Vijaya" w:cs="Vijaya"/>
        </w:rPr>
        <w:t>Same owner</w:t>
      </w:r>
    </w:p>
    <w:p w14:paraId="7CEAD15A" w14:textId="77777777" w:rsidR="00386707" w:rsidRPr="00883745" w:rsidRDefault="00386707" w:rsidP="00386707">
      <w:pPr>
        <w:numPr>
          <w:ilvl w:val="0"/>
          <w:numId w:val="169"/>
        </w:numPr>
        <w:spacing w:after="0" w:line="276" w:lineRule="auto"/>
        <w:rPr>
          <w:rFonts w:ascii="Vijaya" w:hAnsi="Vijaya" w:cs="Vijaya"/>
        </w:rPr>
      </w:pPr>
      <w:r w:rsidRPr="00883745">
        <w:rPr>
          <w:rFonts w:ascii="Vijaya" w:hAnsi="Vijaya" w:cs="Vijaya"/>
        </w:rPr>
        <w:t>Same group</w:t>
      </w:r>
    </w:p>
    <w:p w14:paraId="576E54EB" w14:textId="77777777" w:rsidR="00386707" w:rsidRPr="00883745" w:rsidRDefault="00386707" w:rsidP="00386707">
      <w:pPr>
        <w:numPr>
          <w:ilvl w:val="0"/>
          <w:numId w:val="169"/>
        </w:numPr>
        <w:spacing w:after="0" w:line="276" w:lineRule="auto"/>
        <w:rPr>
          <w:rFonts w:ascii="Vijaya" w:hAnsi="Vijaya" w:cs="Vijaya"/>
        </w:rPr>
      </w:pPr>
      <w:r w:rsidRPr="00883745">
        <w:rPr>
          <w:rFonts w:ascii="Vijaya" w:hAnsi="Vijaya" w:cs="Vijaya"/>
        </w:rPr>
        <w:t>Same permissions</w:t>
      </w:r>
    </w:p>
    <w:p w14:paraId="3EBC9283"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Instead of setting manually, you can copy from another file</w:t>
      </w:r>
    </w:p>
    <w:p w14:paraId="634D8EF1" w14:textId="77777777" w:rsidR="00386707" w:rsidRPr="00883745" w:rsidRDefault="00000000" w:rsidP="00386707">
      <w:pPr>
        <w:spacing w:line="276" w:lineRule="auto"/>
        <w:rPr>
          <w:rFonts w:ascii="Vijaya" w:hAnsi="Vijaya" w:cs="Vijaya"/>
        </w:rPr>
      </w:pPr>
      <w:r>
        <w:rPr>
          <w:rFonts w:ascii="Vijaya" w:hAnsi="Vijaya" w:cs="Vijaya"/>
        </w:rPr>
        <w:pict w14:anchorId="6A5266D9">
          <v:rect id="_x0000_i1484" style="width:0;height:1.5pt" o:hralign="center" o:hrstd="t" o:hr="t" fillcolor="#a0a0a0" stroked="f"/>
        </w:pict>
      </w:r>
    </w:p>
    <w:p w14:paraId="3171AE36" w14:textId="77777777" w:rsidR="00386707" w:rsidRPr="00883745" w:rsidRDefault="00386707" w:rsidP="00386707">
      <w:pPr>
        <w:spacing w:after="0" w:line="276" w:lineRule="auto"/>
        <w:rPr>
          <w:rFonts w:ascii="Vijaya" w:hAnsi="Vijaya" w:cs="Vijaya"/>
          <w:b/>
          <w:bCs/>
        </w:rPr>
      </w:pPr>
      <w:r>
        <w:rPr>
          <w:rFonts w:ascii="Vijaya" w:hAnsi="Vijaya" w:cs="Vijaya"/>
          <w:b/>
          <w:bCs/>
        </w:rPr>
        <w:t>2</w:t>
      </w:r>
      <w:r w:rsidRPr="00883745">
        <w:rPr>
          <w:rFonts w:ascii="Vijaya" w:hAnsi="Vijaya" w:cs="Vijaya"/>
          <w:b/>
          <w:bCs/>
        </w:rPr>
        <w:t xml:space="preserve"> What is Copy Ownership?</w:t>
      </w:r>
    </w:p>
    <w:p w14:paraId="71350E5A"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Copy:</w:t>
      </w:r>
    </w:p>
    <w:p w14:paraId="1B749081" w14:textId="77777777" w:rsidR="00386707" w:rsidRPr="00883745" w:rsidRDefault="00386707" w:rsidP="00386707">
      <w:pPr>
        <w:numPr>
          <w:ilvl w:val="0"/>
          <w:numId w:val="170"/>
        </w:numPr>
        <w:spacing w:after="0" w:line="276" w:lineRule="auto"/>
        <w:rPr>
          <w:rFonts w:ascii="Vijaya" w:hAnsi="Vijaya" w:cs="Vijaya"/>
        </w:rPr>
      </w:pPr>
      <w:r w:rsidRPr="00883745">
        <w:rPr>
          <w:rFonts w:ascii="Vijaya" w:hAnsi="Vijaya" w:cs="Vijaya"/>
        </w:rPr>
        <w:t>Owner (user)</w:t>
      </w:r>
    </w:p>
    <w:p w14:paraId="61D85770" w14:textId="77777777" w:rsidR="00386707" w:rsidRPr="00883745" w:rsidRDefault="00386707" w:rsidP="00386707">
      <w:pPr>
        <w:numPr>
          <w:ilvl w:val="0"/>
          <w:numId w:val="170"/>
        </w:numPr>
        <w:spacing w:after="0" w:line="276" w:lineRule="auto"/>
        <w:rPr>
          <w:rFonts w:ascii="Vijaya" w:hAnsi="Vijaya" w:cs="Vijaya"/>
        </w:rPr>
      </w:pPr>
      <w:r w:rsidRPr="00883745">
        <w:rPr>
          <w:rFonts w:ascii="Vijaya" w:hAnsi="Vijaya" w:cs="Vijaya"/>
        </w:rPr>
        <w:t>Group</w:t>
      </w:r>
    </w:p>
    <w:p w14:paraId="439F54D4" w14:textId="77777777" w:rsidR="00386707" w:rsidRPr="00883745" w:rsidRDefault="00386707" w:rsidP="00386707">
      <w:pPr>
        <w:spacing w:after="0" w:line="276" w:lineRule="auto"/>
        <w:rPr>
          <w:rFonts w:ascii="Vijaya" w:hAnsi="Vijaya" w:cs="Vijaya"/>
        </w:rPr>
      </w:pPr>
      <w:r w:rsidRPr="00883745">
        <w:rPr>
          <w:rFonts w:ascii="Vijaya" w:hAnsi="Vijaya" w:cs="Vijaya"/>
        </w:rPr>
        <w:t xml:space="preserve">From one file </w:t>
      </w:r>
      <w:r w:rsidRPr="00883745">
        <w:rPr>
          <w:rFonts w:ascii="Times New Roman" w:hAnsi="Times New Roman" w:cs="Times New Roman"/>
        </w:rPr>
        <w:t>→</w:t>
      </w:r>
      <w:r w:rsidRPr="00883745">
        <w:rPr>
          <w:rFonts w:ascii="Vijaya" w:hAnsi="Vijaya" w:cs="Vijaya"/>
        </w:rPr>
        <w:t xml:space="preserve"> to another file</w:t>
      </w:r>
    </w:p>
    <w:p w14:paraId="52862D7E"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Useful in:</w:t>
      </w:r>
    </w:p>
    <w:p w14:paraId="008C2ADF" w14:textId="77777777" w:rsidR="00386707" w:rsidRPr="00883745" w:rsidRDefault="00386707" w:rsidP="00386707">
      <w:pPr>
        <w:numPr>
          <w:ilvl w:val="0"/>
          <w:numId w:val="171"/>
        </w:numPr>
        <w:spacing w:after="0" w:line="276" w:lineRule="auto"/>
        <w:rPr>
          <w:rFonts w:ascii="Vijaya" w:hAnsi="Vijaya" w:cs="Vijaya"/>
        </w:rPr>
      </w:pPr>
      <w:r w:rsidRPr="00883745">
        <w:rPr>
          <w:rFonts w:ascii="Vijaya" w:hAnsi="Vijaya" w:cs="Vijaya"/>
        </w:rPr>
        <w:t>Project setup</w:t>
      </w:r>
    </w:p>
    <w:p w14:paraId="1C55564D" w14:textId="77777777" w:rsidR="00386707" w:rsidRPr="00883745" w:rsidRDefault="00386707" w:rsidP="00386707">
      <w:pPr>
        <w:numPr>
          <w:ilvl w:val="0"/>
          <w:numId w:val="171"/>
        </w:numPr>
        <w:spacing w:after="0" w:line="276" w:lineRule="auto"/>
        <w:rPr>
          <w:rFonts w:ascii="Vijaya" w:hAnsi="Vijaya" w:cs="Vijaya"/>
        </w:rPr>
      </w:pPr>
      <w:r w:rsidRPr="00883745">
        <w:rPr>
          <w:rFonts w:ascii="Vijaya" w:hAnsi="Vijaya" w:cs="Vijaya"/>
        </w:rPr>
        <w:t>Standard file templates</w:t>
      </w:r>
    </w:p>
    <w:p w14:paraId="10DC7EAD" w14:textId="77777777" w:rsidR="00386707" w:rsidRPr="00883745" w:rsidRDefault="00000000" w:rsidP="00386707">
      <w:pPr>
        <w:spacing w:line="276" w:lineRule="auto"/>
        <w:rPr>
          <w:rFonts w:ascii="Vijaya" w:hAnsi="Vijaya" w:cs="Vijaya"/>
        </w:rPr>
      </w:pPr>
      <w:r>
        <w:rPr>
          <w:rFonts w:ascii="Vijaya" w:hAnsi="Vijaya" w:cs="Vijaya"/>
        </w:rPr>
        <w:pict w14:anchorId="76407609">
          <v:rect id="_x0000_i1485" style="width:0;height:1.5pt" o:hralign="center" o:hrstd="t" o:hr="t" fillcolor="#a0a0a0" stroked="f"/>
        </w:pict>
      </w:r>
    </w:p>
    <w:p w14:paraId="75F46263" w14:textId="77777777" w:rsidR="00386707" w:rsidRPr="00883745" w:rsidRDefault="00386707" w:rsidP="00386707">
      <w:pPr>
        <w:spacing w:after="0" w:line="276" w:lineRule="auto"/>
        <w:rPr>
          <w:rFonts w:ascii="Vijaya" w:hAnsi="Vijaya" w:cs="Vijaya"/>
          <w:b/>
          <w:bCs/>
        </w:rPr>
      </w:pPr>
      <w:r>
        <w:rPr>
          <w:rFonts w:ascii="Vijaya" w:hAnsi="Vijaya" w:cs="Vijaya"/>
          <w:b/>
          <w:bCs/>
        </w:rPr>
        <w:t>3</w:t>
      </w:r>
      <w:r w:rsidRPr="00883745">
        <w:rPr>
          <w:rFonts w:ascii="Vijaya" w:hAnsi="Vijaya" w:cs="Vijaya"/>
          <w:b/>
          <w:bCs/>
        </w:rPr>
        <w:t xml:space="preserve"> Command Used</w:t>
      </w:r>
    </w:p>
    <w:p w14:paraId="3B6F669D"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Use:</w:t>
      </w:r>
    </w:p>
    <w:p w14:paraId="3BC073D2" w14:textId="77777777" w:rsidR="00386707" w:rsidRPr="00883745" w:rsidRDefault="00386707" w:rsidP="00386707">
      <w:pPr>
        <w:shd w:val="clear" w:color="auto" w:fill="F2F2F2" w:themeFill="background1" w:themeFillShade="F2"/>
        <w:spacing w:line="276" w:lineRule="auto"/>
        <w:rPr>
          <w:rFonts w:ascii="Vijaya" w:hAnsi="Vijaya" w:cs="Vijaya"/>
        </w:rPr>
      </w:pP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--reference</w:t>
      </w:r>
    </w:p>
    <w:p w14:paraId="61281082" w14:textId="77777777" w:rsidR="00386707" w:rsidRPr="00883745" w:rsidRDefault="00000000" w:rsidP="00386707">
      <w:pPr>
        <w:spacing w:line="276" w:lineRule="auto"/>
        <w:rPr>
          <w:rFonts w:ascii="Vijaya" w:hAnsi="Vijaya" w:cs="Vijaya"/>
        </w:rPr>
      </w:pPr>
      <w:r>
        <w:rPr>
          <w:rFonts w:ascii="Vijaya" w:hAnsi="Vijaya" w:cs="Vijaya"/>
        </w:rPr>
        <w:pict w14:anchorId="21FD23FE">
          <v:rect id="_x0000_i1486" style="width:0;height:1.5pt" o:hralign="center" o:hrstd="t" o:hr="t" fillcolor="#a0a0a0" stroked="f"/>
        </w:pict>
      </w:r>
    </w:p>
    <w:p w14:paraId="590E4788" w14:textId="77777777" w:rsidR="00386707" w:rsidRPr="00883745" w:rsidRDefault="00386707" w:rsidP="00386707">
      <w:pPr>
        <w:spacing w:after="0" w:line="276" w:lineRule="auto"/>
        <w:rPr>
          <w:rFonts w:ascii="Vijaya" w:hAnsi="Vijaya" w:cs="Vijaya"/>
          <w:b/>
          <w:bCs/>
        </w:rPr>
      </w:pPr>
      <w:r>
        <w:rPr>
          <w:rFonts w:ascii="Vijaya" w:hAnsi="Vijaya" w:cs="Vijaya"/>
          <w:b/>
          <w:bCs/>
        </w:rPr>
        <w:t>4.</w:t>
      </w:r>
      <w:r w:rsidRPr="00883745">
        <w:rPr>
          <w:rFonts w:ascii="Vijaya" w:hAnsi="Vijaya" w:cs="Vijaya"/>
          <w:b/>
          <w:bCs/>
        </w:rPr>
        <w:t xml:space="preserve"> Syntax</w:t>
      </w:r>
    </w:p>
    <w:p w14:paraId="13DB135C" w14:textId="77777777" w:rsidR="00386707" w:rsidRPr="00883745" w:rsidRDefault="00386707" w:rsidP="00386707">
      <w:pPr>
        <w:shd w:val="clear" w:color="auto" w:fill="F2F2F2" w:themeFill="background1" w:themeFillShade="F2"/>
        <w:spacing w:line="276" w:lineRule="auto"/>
        <w:rPr>
          <w:rFonts w:ascii="Vijaya" w:hAnsi="Vijaya" w:cs="Vijaya"/>
        </w:rPr>
      </w:pP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--reference=</w:t>
      </w:r>
      <w:proofErr w:type="spellStart"/>
      <w:r w:rsidRPr="00883745">
        <w:rPr>
          <w:rFonts w:ascii="Vijaya" w:hAnsi="Vijaya" w:cs="Vijaya"/>
        </w:rPr>
        <w:t>source_file</w:t>
      </w:r>
      <w:proofErr w:type="spellEnd"/>
      <w:r w:rsidRPr="00883745">
        <w:rPr>
          <w:rFonts w:ascii="Vijaya" w:hAnsi="Vijaya" w:cs="Vijaya"/>
        </w:rPr>
        <w:t xml:space="preserve"> </w:t>
      </w:r>
      <w:proofErr w:type="spellStart"/>
      <w:r w:rsidRPr="00883745">
        <w:rPr>
          <w:rFonts w:ascii="Vijaya" w:hAnsi="Vijaya" w:cs="Vijaya"/>
        </w:rPr>
        <w:t>target_file</w:t>
      </w:r>
      <w:proofErr w:type="spellEnd"/>
    </w:p>
    <w:p w14:paraId="568279ED" w14:textId="77777777" w:rsidR="00386707" w:rsidRPr="00883745" w:rsidRDefault="00386707" w:rsidP="00386707">
      <w:pPr>
        <w:spacing w:after="0" w:line="276" w:lineRule="auto"/>
        <w:rPr>
          <w:rFonts w:ascii="Vijaya" w:hAnsi="Vijaya" w:cs="Vijaya"/>
        </w:rPr>
      </w:pPr>
      <w:r w:rsidRPr="00883745">
        <w:rPr>
          <w:rFonts w:ascii="Segoe UI Symbol" w:hAnsi="Segoe UI Symbol" w:cs="Segoe UI Symbol"/>
        </w:rPr>
        <w:t>✔</w:t>
      </w:r>
      <w:r w:rsidRPr="00883745">
        <w:rPr>
          <w:rFonts w:ascii="Vijaya" w:hAnsi="Vijaya" w:cs="Vijaya"/>
        </w:rPr>
        <w:t xml:space="preserve"> Copies:</w:t>
      </w:r>
    </w:p>
    <w:p w14:paraId="668C5A34" w14:textId="77777777" w:rsidR="00386707" w:rsidRPr="00883745" w:rsidRDefault="00386707" w:rsidP="00386707">
      <w:pPr>
        <w:numPr>
          <w:ilvl w:val="0"/>
          <w:numId w:val="172"/>
        </w:numPr>
        <w:spacing w:after="0" w:line="276" w:lineRule="auto"/>
        <w:rPr>
          <w:rFonts w:ascii="Vijaya" w:hAnsi="Vijaya" w:cs="Vijaya"/>
        </w:rPr>
      </w:pPr>
      <w:r w:rsidRPr="00883745">
        <w:rPr>
          <w:rFonts w:ascii="Vijaya" w:hAnsi="Vijaya" w:cs="Vijaya"/>
        </w:rPr>
        <w:t>Owner</w:t>
      </w:r>
    </w:p>
    <w:p w14:paraId="316D6651" w14:textId="77777777" w:rsidR="00386707" w:rsidRPr="00883745" w:rsidRDefault="00386707" w:rsidP="00386707">
      <w:pPr>
        <w:numPr>
          <w:ilvl w:val="0"/>
          <w:numId w:val="172"/>
        </w:numPr>
        <w:spacing w:after="0" w:line="276" w:lineRule="auto"/>
        <w:rPr>
          <w:rFonts w:ascii="Vijaya" w:hAnsi="Vijaya" w:cs="Vijaya"/>
        </w:rPr>
      </w:pPr>
      <w:r w:rsidRPr="00883745">
        <w:rPr>
          <w:rFonts w:ascii="Vijaya" w:hAnsi="Vijaya" w:cs="Vijaya"/>
        </w:rPr>
        <w:t>Group</w:t>
      </w:r>
    </w:p>
    <w:p w14:paraId="4CFAFAB5" w14:textId="77777777" w:rsidR="00386707" w:rsidRPr="00883745" w:rsidRDefault="00000000" w:rsidP="00386707">
      <w:pPr>
        <w:spacing w:line="276" w:lineRule="auto"/>
        <w:rPr>
          <w:rFonts w:ascii="Vijaya" w:hAnsi="Vijaya" w:cs="Vijaya"/>
        </w:rPr>
      </w:pPr>
      <w:r>
        <w:rPr>
          <w:rFonts w:ascii="Vijaya" w:hAnsi="Vijaya" w:cs="Vijaya"/>
        </w:rPr>
        <w:pict w14:anchorId="075A9055">
          <v:rect id="_x0000_i1487" style="width:0;height:1.5pt" o:hralign="center" o:hrstd="t" o:hr="t" fillcolor="#a0a0a0" stroked="f"/>
        </w:pict>
      </w:r>
    </w:p>
    <w:p w14:paraId="5370BDF5" w14:textId="77777777" w:rsidR="00386707" w:rsidRDefault="00386707" w:rsidP="00386707">
      <w:pPr>
        <w:rPr>
          <w:rFonts w:ascii="Vijaya" w:hAnsi="Vijaya" w:cs="Vijaya"/>
          <w:b/>
          <w:bCs/>
        </w:rPr>
      </w:pPr>
      <w:r>
        <w:rPr>
          <w:rFonts w:ascii="Vijaya" w:hAnsi="Vijaya" w:cs="Vijaya"/>
          <w:b/>
          <w:bCs/>
        </w:rPr>
        <w:br w:type="page"/>
      </w:r>
    </w:p>
    <w:p w14:paraId="27342F6E" w14:textId="77777777" w:rsidR="00386707" w:rsidRPr="00883745" w:rsidRDefault="00386707" w:rsidP="00386707">
      <w:pPr>
        <w:spacing w:after="0" w:line="276" w:lineRule="auto"/>
        <w:rPr>
          <w:rFonts w:ascii="Vijaya" w:hAnsi="Vijaya" w:cs="Vijaya"/>
          <w:b/>
          <w:bCs/>
        </w:rPr>
      </w:pPr>
      <w:r>
        <w:rPr>
          <w:rFonts w:ascii="Vijaya" w:hAnsi="Vijaya" w:cs="Vijaya"/>
          <w:b/>
          <w:bCs/>
        </w:rPr>
        <w:lastRenderedPageBreak/>
        <w:t>5.</w:t>
      </w:r>
      <w:r w:rsidRPr="00883745">
        <w:rPr>
          <w:rFonts w:ascii="Vijaya" w:hAnsi="Vijaya" w:cs="Vijaya"/>
          <w:b/>
          <w:bCs/>
        </w:rPr>
        <w:t xml:space="preserve"> Examples</w:t>
      </w:r>
    </w:p>
    <w:p w14:paraId="180C571F" w14:textId="77777777" w:rsidR="00386707" w:rsidRPr="00883745" w:rsidRDefault="00000000" w:rsidP="00386707">
      <w:pPr>
        <w:spacing w:line="276" w:lineRule="auto"/>
        <w:rPr>
          <w:rFonts w:ascii="Vijaya" w:hAnsi="Vijaya" w:cs="Vijaya"/>
        </w:rPr>
      </w:pPr>
      <w:r>
        <w:rPr>
          <w:rFonts w:ascii="Vijaya" w:hAnsi="Vijaya" w:cs="Vijaya"/>
        </w:rPr>
        <w:pict w14:anchorId="385FC42D">
          <v:rect id="_x0000_i1488" style="width:0;height:1.5pt" o:hralign="center" o:hrstd="t" o:hr="t" fillcolor="#a0a0a0" stroked="f"/>
        </w:pict>
      </w:r>
    </w:p>
    <w:p w14:paraId="2C76F0AB" w14:textId="77777777" w:rsidR="00386707" w:rsidRPr="00883745" w:rsidRDefault="00386707" w:rsidP="00386707">
      <w:pPr>
        <w:spacing w:after="0" w:line="276" w:lineRule="auto"/>
        <w:rPr>
          <w:rFonts w:ascii="Vijaya" w:hAnsi="Vijaya" w:cs="Vijaya"/>
          <w:b/>
          <w:bCs/>
        </w:rPr>
      </w:pPr>
      <w:r w:rsidRPr="00883745">
        <w:rPr>
          <w:rFonts w:ascii="Segoe UI Emoji" w:hAnsi="Segoe UI Emoji" w:cs="Segoe UI Emoji"/>
          <w:b/>
          <w:bCs/>
        </w:rPr>
        <w:t>🔹</w:t>
      </w:r>
      <w:r w:rsidRPr="00883745">
        <w:rPr>
          <w:rFonts w:ascii="Vijaya" w:hAnsi="Vijaya" w:cs="Vijaya"/>
          <w:b/>
          <w:bCs/>
        </w:rPr>
        <w:t xml:space="preserve"> Example 1: Copy Owner &amp; Group</w:t>
      </w:r>
    </w:p>
    <w:p w14:paraId="69FB90A2"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eastAsia="Times New Roman" w:hAnsi="Vijaya" w:cs="Vijaya"/>
        </w:rPr>
        <w:t>ls</w:t>
      </w:r>
      <w:r w:rsidRPr="00883745">
        <w:rPr>
          <w:rFonts w:ascii="Vijaya" w:hAnsi="Vijaya" w:cs="Vijaya"/>
        </w:rPr>
        <w:t xml:space="preserve"> </w:t>
      </w:r>
      <w:r w:rsidRPr="00883745">
        <w:rPr>
          <w:rFonts w:ascii="Vijaya" w:eastAsia="Times New Roman" w:hAnsi="Vijaya" w:cs="Vijaya"/>
        </w:rPr>
        <w:t>-l</w:t>
      </w:r>
      <w:r w:rsidRPr="00883745">
        <w:rPr>
          <w:rFonts w:ascii="Vijaya" w:hAnsi="Vijaya" w:cs="Vijaya"/>
        </w:rPr>
        <w:t xml:space="preserve"> file1 file2</w:t>
      </w:r>
      <w:r w:rsidRPr="00883745">
        <w:rPr>
          <w:rFonts w:ascii="Vijaya" w:hAnsi="Vijaya" w:cs="Vijaya"/>
        </w:rPr>
        <w:br/>
      </w: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--reference=</w:t>
      </w:r>
      <w:r w:rsidRPr="00883745">
        <w:rPr>
          <w:rFonts w:ascii="Vijaya" w:hAnsi="Vijaya" w:cs="Vijaya"/>
        </w:rPr>
        <w:t>file1 file2</w:t>
      </w:r>
      <w:r w:rsidRPr="00883745">
        <w:rPr>
          <w:rFonts w:ascii="Vijaya" w:hAnsi="Vijaya" w:cs="Vijaya"/>
        </w:rPr>
        <w:br/>
      </w:r>
      <w:r w:rsidRPr="00883745">
        <w:rPr>
          <w:rFonts w:ascii="Vijaya" w:eastAsia="Times New Roman" w:hAnsi="Vijaya" w:cs="Vijaya"/>
        </w:rPr>
        <w:t>ls</w:t>
      </w:r>
      <w:r w:rsidRPr="00883745">
        <w:rPr>
          <w:rFonts w:ascii="Vijaya" w:hAnsi="Vijaya" w:cs="Vijaya"/>
        </w:rPr>
        <w:t xml:space="preserve"> </w:t>
      </w:r>
      <w:r w:rsidRPr="00883745">
        <w:rPr>
          <w:rFonts w:ascii="Vijaya" w:eastAsia="Times New Roman" w:hAnsi="Vijaya" w:cs="Vijaya"/>
        </w:rPr>
        <w:t>-l</w:t>
      </w:r>
      <w:r w:rsidRPr="00883745">
        <w:rPr>
          <w:rFonts w:ascii="Vijaya" w:hAnsi="Vijaya" w:cs="Vijaya"/>
        </w:rPr>
        <w:t xml:space="preserve"> file1 file2</w:t>
      </w:r>
    </w:p>
    <w:p w14:paraId="72E87FC0" w14:textId="77777777" w:rsidR="00386707" w:rsidRPr="00883745" w:rsidRDefault="00386707" w:rsidP="00386707">
      <w:pPr>
        <w:spacing w:after="0" w:line="276" w:lineRule="auto"/>
        <w:rPr>
          <w:rFonts w:ascii="Vijaya" w:hAnsi="Vijaya" w:cs="Vijaya"/>
          <w:b/>
          <w:bCs/>
        </w:rPr>
      </w:pPr>
      <w:r w:rsidRPr="00883745">
        <w:rPr>
          <w:rFonts w:ascii="Vijaya" w:hAnsi="Vijaya" w:cs="Vijaya"/>
          <w:b/>
          <w:bCs/>
        </w:rPr>
        <w:t>Before:</w:t>
      </w:r>
    </w:p>
    <w:p w14:paraId="5C79CDFA"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eastAsia="Times New Roman" w:hAnsi="Vijaya" w:cs="Vijaya"/>
        </w:rPr>
        <w:t>-</w:t>
      </w:r>
      <w:proofErr w:type="spellStart"/>
      <w:r w:rsidRPr="00883745">
        <w:rPr>
          <w:rFonts w:ascii="Vijaya" w:eastAsia="Times New Roman" w:hAnsi="Vijaya" w:cs="Vijaya"/>
        </w:rPr>
        <w:t>rw</w:t>
      </w:r>
      <w:proofErr w:type="spellEnd"/>
      <w:r w:rsidRPr="00883745">
        <w:rPr>
          <w:rFonts w:ascii="Vijaya" w:eastAsia="Times New Roman" w:hAnsi="Vijaya" w:cs="Vijaya"/>
        </w:rPr>
        <w:t>-r--r--</w:t>
      </w:r>
      <w:r w:rsidRPr="00883745">
        <w:rPr>
          <w:rFonts w:ascii="Vijaya" w:hAnsi="Vijaya" w:cs="Vijaya"/>
        </w:rPr>
        <w:t xml:space="preserve"> </w:t>
      </w:r>
      <w:r w:rsidRPr="00883745">
        <w:rPr>
          <w:rFonts w:ascii="Vijaya" w:eastAsia="Times New Roman" w:hAnsi="Vijaya" w:cs="Vijaya"/>
        </w:rPr>
        <w:t>1</w:t>
      </w:r>
      <w:r w:rsidRPr="00883745">
        <w:rPr>
          <w:rFonts w:ascii="Vijaya" w:hAnsi="Vijaya" w:cs="Vijaya"/>
        </w:rPr>
        <w:t xml:space="preserve"> user1 </w:t>
      </w:r>
      <w:proofErr w:type="gramStart"/>
      <w:r w:rsidRPr="00883745">
        <w:rPr>
          <w:rFonts w:ascii="Vijaya" w:hAnsi="Vijaya" w:cs="Vijaya"/>
        </w:rPr>
        <w:t>dev  file</w:t>
      </w:r>
      <w:proofErr w:type="gramEnd"/>
      <w:r w:rsidRPr="00883745">
        <w:rPr>
          <w:rFonts w:ascii="Vijaya" w:hAnsi="Vijaya" w:cs="Vijaya"/>
        </w:rPr>
        <w:t>1</w:t>
      </w:r>
      <w:r w:rsidRPr="00883745">
        <w:rPr>
          <w:rFonts w:ascii="Vijaya" w:hAnsi="Vijaya" w:cs="Vijaya"/>
        </w:rPr>
        <w:br/>
      </w:r>
      <w:r w:rsidRPr="00883745">
        <w:rPr>
          <w:rFonts w:ascii="Vijaya" w:eastAsia="Times New Roman" w:hAnsi="Vijaya" w:cs="Vijaya"/>
        </w:rPr>
        <w:t>-</w:t>
      </w:r>
      <w:proofErr w:type="spellStart"/>
      <w:r w:rsidRPr="00883745">
        <w:rPr>
          <w:rFonts w:ascii="Vijaya" w:eastAsia="Times New Roman" w:hAnsi="Vijaya" w:cs="Vijaya"/>
        </w:rPr>
        <w:t>rw</w:t>
      </w:r>
      <w:proofErr w:type="spellEnd"/>
      <w:r w:rsidRPr="00883745">
        <w:rPr>
          <w:rFonts w:ascii="Vijaya" w:eastAsia="Times New Roman" w:hAnsi="Vijaya" w:cs="Vijaya"/>
        </w:rPr>
        <w:t>-r--r--</w:t>
      </w:r>
      <w:r w:rsidRPr="00883745">
        <w:rPr>
          <w:rFonts w:ascii="Vijaya" w:hAnsi="Vijaya" w:cs="Vijaya"/>
        </w:rPr>
        <w:t xml:space="preserve"> </w:t>
      </w:r>
      <w:r w:rsidRPr="00883745">
        <w:rPr>
          <w:rFonts w:ascii="Vijaya" w:eastAsia="Times New Roman" w:hAnsi="Vijaya" w:cs="Vijaya"/>
        </w:rPr>
        <w:t>1</w:t>
      </w:r>
      <w:r w:rsidRPr="00883745">
        <w:rPr>
          <w:rFonts w:ascii="Vijaya" w:hAnsi="Vijaya" w:cs="Vijaya"/>
        </w:rPr>
        <w:t xml:space="preserve"> user2 </w:t>
      </w:r>
      <w:proofErr w:type="spellStart"/>
      <w:r w:rsidRPr="00883745">
        <w:rPr>
          <w:rFonts w:ascii="Vijaya" w:hAnsi="Vijaya" w:cs="Vijaya"/>
        </w:rPr>
        <w:t>qa</w:t>
      </w:r>
      <w:proofErr w:type="spellEnd"/>
      <w:r w:rsidRPr="00883745">
        <w:rPr>
          <w:rFonts w:ascii="Vijaya" w:hAnsi="Vijaya" w:cs="Vijaya"/>
        </w:rPr>
        <w:t xml:space="preserve">   file2</w:t>
      </w:r>
    </w:p>
    <w:p w14:paraId="47DFD8F2" w14:textId="77777777" w:rsidR="00386707" w:rsidRPr="00883745" w:rsidRDefault="00386707" w:rsidP="00386707">
      <w:pPr>
        <w:spacing w:after="0" w:line="276" w:lineRule="auto"/>
        <w:rPr>
          <w:rFonts w:ascii="Vijaya" w:hAnsi="Vijaya" w:cs="Vijaya"/>
          <w:b/>
          <w:bCs/>
        </w:rPr>
      </w:pPr>
      <w:r w:rsidRPr="00883745">
        <w:rPr>
          <w:rFonts w:ascii="Vijaya" w:hAnsi="Vijaya" w:cs="Vijaya"/>
          <w:b/>
          <w:bCs/>
        </w:rPr>
        <w:t>After:</w:t>
      </w:r>
    </w:p>
    <w:p w14:paraId="71928FAE"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eastAsia="Times New Roman" w:hAnsi="Vijaya" w:cs="Vijaya"/>
        </w:rPr>
        <w:t>-</w:t>
      </w:r>
      <w:proofErr w:type="spellStart"/>
      <w:r w:rsidRPr="00883745">
        <w:rPr>
          <w:rFonts w:ascii="Vijaya" w:eastAsia="Times New Roman" w:hAnsi="Vijaya" w:cs="Vijaya"/>
        </w:rPr>
        <w:t>rw</w:t>
      </w:r>
      <w:proofErr w:type="spellEnd"/>
      <w:r w:rsidRPr="00883745">
        <w:rPr>
          <w:rFonts w:ascii="Vijaya" w:eastAsia="Times New Roman" w:hAnsi="Vijaya" w:cs="Vijaya"/>
        </w:rPr>
        <w:t>-r--r--</w:t>
      </w:r>
      <w:r w:rsidRPr="00883745">
        <w:rPr>
          <w:rFonts w:ascii="Vijaya" w:hAnsi="Vijaya" w:cs="Vijaya"/>
        </w:rPr>
        <w:t xml:space="preserve"> </w:t>
      </w:r>
      <w:r w:rsidRPr="00883745">
        <w:rPr>
          <w:rFonts w:ascii="Vijaya" w:eastAsia="Times New Roman" w:hAnsi="Vijaya" w:cs="Vijaya"/>
        </w:rPr>
        <w:t>1</w:t>
      </w:r>
      <w:r w:rsidRPr="00883745">
        <w:rPr>
          <w:rFonts w:ascii="Vijaya" w:hAnsi="Vijaya" w:cs="Vijaya"/>
        </w:rPr>
        <w:t xml:space="preserve"> user1 </w:t>
      </w:r>
      <w:proofErr w:type="gramStart"/>
      <w:r w:rsidRPr="00883745">
        <w:rPr>
          <w:rFonts w:ascii="Vijaya" w:hAnsi="Vijaya" w:cs="Vijaya"/>
        </w:rPr>
        <w:t>dev  file</w:t>
      </w:r>
      <w:proofErr w:type="gramEnd"/>
      <w:r w:rsidRPr="00883745">
        <w:rPr>
          <w:rFonts w:ascii="Vijaya" w:hAnsi="Vijaya" w:cs="Vijaya"/>
        </w:rPr>
        <w:t>1</w:t>
      </w:r>
      <w:r w:rsidRPr="00883745">
        <w:rPr>
          <w:rFonts w:ascii="Vijaya" w:hAnsi="Vijaya" w:cs="Vijaya"/>
        </w:rPr>
        <w:br/>
      </w:r>
      <w:r w:rsidRPr="00883745">
        <w:rPr>
          <w:rFonts w:ascii="Vijaya" w:eastAsia="Times New Roman" w:hAnsi="Vijaya" w:cs="Vijaya"/>
        </w:rPr>
        <w:t>-</w:t>
      </w:r>
      <w:proofErr w:type="spellStart"/>
      <w:r w:rsidRPr="00883745">
        <w:rPr>
          <w:rFonts w:ascii="Vijaya" w:eastAsia="Times New Roman" w:hAnsi="Vijaya" w:cs="Vijaya"/>
        </w:rPr>
        <w:t>rw</w:t>
      </w:r>
      <w:proofErr w:type="spellEnd"/>
      <w:r w:rsidRPr="00883745">
        <w:rPr>
          <w:rFonts w:ascii="Vijaya" w:eastAsia="Times New Roman" w:hAnsi="Vijaya" w:cs="Vijaya"/>
        </w:rPr>
        <w:t>-r--r--</w:t>
      </w:r>
      <w:r w:rsidRPr="00883745">
        <w:rPr>
          <w:rFonts w:ascii="Vijaya" w:hAnsi="Vijaya" w:cs="Vijaya"/>
        </w:rPr>
        <w:t xml:space="preserve"> </w:t>
      </w:r>
      <w:r w:rsidRPr="00883745">
        <w:rPr>
          <w:rFonts w:ascii="Vijaya" w:eastAsia="Times New Roman" w:hAnsi="Vijaya" w:cs="Vijaya"/>
        </w:rPr>
        <w:t>1</w:t>
      </w:r>
      <w:r w:rsidRPr="00883745">
        <w:rPr>
          <w:rFonts w:ascii="Vijaya" w:hAnsi="Vijaya" w:cs="Vijaya"/>
        </w:rPr>
        <w:t xml:space="preserve"> user1 </w:t>
      </w:r>
      <w:proofErr w:type="gramStart"/>
      <w:r w:rsidRPr="00883745">
        <w:rPr>
          <w:rFonts w:ascii="Vijaya" w:hAnsi="Vijaya" w:cs="Vijaya"/>
        </w:rPr>
        <w:t>dev  file</w:t>
      </w:r>
      <w:proofErr w:type="gramEnd"/>
      <w:r w:rsidRPr="00883745">
        <w:rPr>
          <w:rFonts w:ascii="Vijaya" w:hAnsi="Vijaya" w:cs="Vijaya"/>
        </w:rPr>
        <w:t>2</w:t>
      </w:r>
    </w:p>
    <w:p w14:paraId="1E9F0943" w14:textId="77777777" w:rsidR="00386707" w:rsidRPr="00883745" w:rsidRDefault="00386707" w:rsidP="00386707">
      <w:pPr>
        <w:spacing w:after="0" w:line="276" w:lineRule="auto"/>
        <w:rPr>
          <w:rFonts w:ascii="Vijaya" w:hAnsi="Vijaya" w:cs="Vijaya"/>
        </w:rPr>
      </w:pPr>
      <w:r w:rsidRPr="00883745">
        <w:rPr>
          <w:rFonts w:ascii="Segoe UI Symbol" w:hAnsi="Segoe UI Symbol" w:cs="Segoe UI Symbol"/>
        </w:rPr>
        <w:t>✔</w:t>
      </w:r>
      <w:r w:rsidRPr="00883745">
        <w:rPr>
          <w:rFonts w:ascii="Vijaya" w:hAnsi="Vijaya" w:cs="Vijaya"/>
        </w:rPr>
        <w:t xml:space="preserve"> file2 now has same owner &amp; group as file1</w:t>
      </w:r>
    </w:p>
    <w:p w14:paraId="56331D57" w14:textId="77777777" w:rsidR="00386707" w:rsidRPr="00883745" w:rsidRDefault="00000000" w:rsidP="00386707">
      <w:pPr>
        <w:spacing w:line="276" w:lineRule="auto"/>
        <w:rPr>
          <w:rFonts w:ascii="Vijaya" w:hAnsi="Vijaya" w:cs="Vijaya"/>
        </w:rPr>
      </w:pPr>
      <w:r>
        <w:rPr>
          <w:rFonts w:ascii="Vijaya" w:hAnsi="Vijaya" w:cs="Vijaya"/>
        </w:rPr>
        <w:pict w14:anchorId="4CF5CE22">
          <v:rect id="_x0000_i1489" style="width:0;height:1.5pt" o:hralign="center" o:hrstd="t" o:hr="t" fillcolor="#a0a0a0" stroked="f"/>
        </w:pict>
      </w:r>
    </w:p>
    <w:p w14:paraId="01F96FD2" w14:textId="77777777" w:rsidR="00386707" w:rsidRPr="00883745" w:rsidRDefault="00386707" w:rsidP="00386707">
      <w:pPr>
        <w:spacing w:after="0" w:line="276" w:lineRule="auto"/>
        <w:rPr>
          <w:rFonts w:ascii="Vijaya" w:hAnsi="Vijaya" w:cs="Vijaya"/>
          <w:b/>
          <w:bCs/>
        </w:rPr>
      </w:pPr>
      <w:r w:rsidRPr="00883745">
        <w:rPr>
          <w:rFonts w:ascii="Segoe UI Emoji" w:hAnsi="Segoe UI Emoji" w:cs="Segoe UI Emoji"/>
          <w:b/>
          <w:bCs/>
        </w:rPr>
        <w:t>🔹</w:t>
      </w:r>
      <w:r w:rsidRPr="00883745">
        <w:rPr>
          <w:rFonts w:ascii="Vijaya" w:hAnsi="Vijaya" w:cs="Vijaya"/>
          <w:b/>
          <w:bCs/>
        </w:rPr>
        <w:t xml:space="preserve"> Example 2: Directory (Recursive)</w:t>
      </w:r>
    </w:p>
    <w:p w14:paraId="59437D44" w14:textId="77777777" w:rsidR="00386707" w:rsidRPr="00883745" w:rsidRDefault="00386707" w:rsidP="00386707">
      <w:pPr>
        <w:shd w:val="clear" w:color="auto" w:fill="F2F2F2" w:themeFill="background1" w:themeFillShade="F2"/>
        <w:spacing w:line="276" w:lineRule="auto"/>
        <w:rPr>
          <w:rFonts w:ascii="Vijaya" w:hAnsi="Vijaya" w:cs="Vijaya"/>
        </w:rPr>
      </w:pP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w:t>
      </w:r>
      <w:r w:rsidRPr="00883745">
        <w:rPr>
          <w:rFonts w:ascii="Vijaya" w:hAnsi="Vijaya" w:cs="Vijaya"/>
        </w:rPr>
        <w:t xml:space="preserve"> </w:t>
      </w:r>
      <w:r w:rsidRPr="00883745">
        <w:rPr>
          <w:rFonts w:ascii="Vijaya" w:eastAsia="Times New Roman" w:hAnsi="Vijaya" w:cs="Vijaya"/>
        </w:rPr>
        <w:t>--reference=</w:t>
      </w:r>
      <w:r w:rsidRPr="00883745">
        <w:rPr>
          <w:rFonts w:ascii="Vijaya" w:hAnsi="Vijaya" w:cs="Vijaya"/>
        </w:rPr>
        <w:t>dir1 dir2</w:t>
      </w:r>
    </w:p>
    <w:p w14:paraId="0D297978" w14:textId="77777777" w:rsidR="00386707" w:rsidRPr="00883745" w:rsidRDefault="00386707" w:rsidP="00386707">
      <w:pPr>
        <w:spacing w:after="0" w:line="276" w:lineRule="auto"/>
        <w:rPr>
          <w:rFonts w:ascii="Vijaya" w:hAnsi="Vijaya" w:cs="Vijaya"/>
        </w:rPr>
      </w:pPr>
      <w:r w:rsidRPr="00883745">
        <w:rPr>
          <w:rFonts w:ascii="Segoe UI Symbol" w:hAnsi="Segoe UI Symbol" w:cs="Segoe UI Symbol"/>
        </w:rPr>
        <w:t>✔</w:t>
      </w:r>
      <w:r w:rsidRPr="00883745">
        <w:rPr>
          <w:rFonts w:ascii="Vijaya" w:hAnsi="Vijaya" w:cs="Vijaya"/>
        </w:rPr>
        <w:t xml:space="preserve"> Copies ownership for:</w:t>
      </w:r>
    </w:p>
    <w:p w14:paraId="0B2599F5" w14:textId="77777777" w:rsidR="00386707" w:rsidRPr="00883745" w:rsidRDefault="00386707" w:rsidP="00386707">
      <w:pPr>
        <w:numPr>
          <w:ilvl w:val="0"/>
          <w:numId w:val="173"/>
        </w:numPr>
        <w:spacing w:after="0" w:line="276" w:lineRule="auto"/>
        <w:rPr>
          <w:rFonts w:ascii="Vijaya" w:hAnsi="Vijaya" w:cs="Vijaya"/>
        </w:rPr>
      </w:pPr>
      <w:r w:rsidRPr="00883745">
        <w:rPr>
          <w:rFonts w:ascii="Vijaya" w:hAnsi="Vijaya" w:cs="Vijaya"/>
        </w:rPr>
        <w:t>Directory</w:t>
      </w:r>
    </w:p>
    <w:p w14:paraId="3C9009AC" w14:textId="77777777" w:rsidR="00386707" w:rsidRPr="00883745" w:rsidRDefault="00386707" w:rsidP="00386707">
      <w:pPr>
        <w:numPr>
          <w:ilvl w:val="0"/>
          <w:numId w:val="173"/>
        </w:numPr>
        <w:spacing w:after="0" w:line="276" w:lineRule="auto"/>
        <w:rPr>
          <w:rFonts w:ascii="Vijaya" w:hAnsi="Vijaya" w:cs="Vijaya"/>
        </w:rPr>
      </w:pPr>
      <w:r w:rsidRPr="00883745">
        <w:rPr>
          <w:rFonts w:ascii="Vijaya" w:hAnsi="Vijaya" w:cs="Vijaya"/>
        </w:rPr>
        <w:t>All files inside</w:t>
      </w:r>
    </w:p>
    <w:p w14:paraId="7CCFD1C4" w14:textId="77777777" w:rsidR="00386707" w:rsidRPr="00883745" w:rsidRDefault="00000000" w:rsidP="00386707">
      <w:pPr>
        <w:spacing w:line="276" w:lineRule="auto"/>
        <w:rPr>
          <w:rFonts w:ascii="Vijaya" w:hAnsi="Vijaya" w:cs="Vijaya"/>
        </w:rPr>
      </w:pPr>
      <w:r>
        <w:rPr>
          <w:rFonts w:ascii="Vijaya" w:hAnsi="Vijaya" w:cs="Vijaya"/>
        </w:rPr>
        <w:pict w14:anchorId="0CF1DBC0">
          <v:rect id="_x0000_i1490" style="width:0;height:1.5pt" o:hralign="center" o:hrstd="t" o:hr="t" fillcolor="#a0a0a0" stroked="f"/>
        </w:pict>
      </w:r>
    </w:p>
    <w:p w14:paraId="4BAF3494" w14:textId="77777777" w:rsidR="00386707" w:rsidRPr="00883745" w:rsidRDefault="00386707" w:rsidP="00386707">
      <w:pPr>
        <w:spacing w:after="0" w:line="276" w:lineRule="auto"/>
        <w:rPr>
          <w:rFonts w:ascii="Vijaya" w:hAnsi="Vijaya" w:cs="Vijaya"/>
          <w:b/>
          <w:bCs/>
        </w:rPr>
      </w:pPr>
      <w:r w:rsidRPr="00883745">
        <w:rPr>
          <w:rFonts w:ascii="Segoe UI Emoji" w:hAnsi="Segoe UI Emoji" w:cs="Segoe UI Emoji"/>
          <w:b/>
          <w:bCs/>
        </w:rPr>
        <w:t>🔹</w:t>
      </w:r>
      <w:r w:rsidRPr="00883745">
        <w:rPr>
          <w:rFonts w:ascii="Vijaya" w:hAnsi="Vijaya" w:cs="Vijaya"/>
          <w:b/>
          <w:bCs/>
        </w:rPr>
        <w:t xml:space="preserve"> Example 3: Real-Time Scenario</w:t>
      </w:r>
    </w:p>
    <w:p w14:paraId="1B80ECA8"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eastAsia="Times New Roman" w:hAnsi="Vijaya" w:cs="Vijaya"/>
        </w:rPr>
        <w:t>touch</w:t>
      </w:r>
      <w:r w:rsidRPr="00883745">
        <w:rPr>
          <w:rFonts w:ascii="Vijaya" w:hAnsi="Vijaya" w:cs="Vijaya"/>
        </w:rPr>
        <w:t xml:space="preserve"> template.txt newfile.txt</w:t>
      </w:r>
      <w:r w:rsidRPr="00883745">
        <w:rPr>
          <w:rFonts w:ascii="Vijaya" w:hAnsi="Vijaya" w:cs="Vijaya"/>
        </w:rPr>
        <w:br/>
      </w:r>
      <w:r w:rsidRPr="00883745">
        <w:rPr>
          <w:rFonts w:ascii="Vijaya" w:hAnsi="Vijaya" w:cs="Vijaya"/>
        </w:rPr>
        <w:br/>
      </w:r>
      <w:proofErr w:type="spellStart"/>
      <w:r w:rsidRPr="00883745">
        <w:rPr>
          <w:rFonts w:ascii="Vijaya" w:eastAsia="Times New Roman" w:hAnsi="Vijaya" w:cs="Vijaya"/>
        </w:rPr>
        <w:t>chown</w:t>
      </w:r>
      <w:proofErr w:type="spellEnd"/>
      <w:r w:rsidRPr="00883745">
        <w:rPr>
          <w:rFonts w:ascii="Vijaya" w:hAnsi="Vijaya" w:cs="Vijaya"/>
        </w:rPr>
        <w:t xml:space="preserve"> dev</w:t>
      </w:r>
      <w:proofErr w:type="gramStart"/>
      <w:r w:rsidRPr="00883745">
        <w:rPr>
          <w:rFonts w:ascii="Vijaya" w:hAnsi="Vijaya" w:cs="Vijaya"/>
        </w:rPr>
        <w:t>1:dev</w:t>
      </w:r>
      <w:proofErr w:type="gramEnd"/>
      <w:r w:rsidRPr="00883745">
        <w:rPr>
          <w:rFonts w:ascii="Vijaya" w:hAnsi="Vijaya" w:cs="Vijaya"/>
        </w:rPr>
        <w:t xml:space="preserve"> template.txt</w:t>
      </w:r>
      <w:r w:rsidRPr="00883745">
        <w:rPr>
          <w:rFonts w:ascii="Vijaya" w:hAnsi="Vijaya" w:cs="Vijaya"/>
        </w:rPr>
        <w:br/>
      </w:r>
      <w:r w:rsidRPr="00883745">
        <w:rPr>
          <w:rFonts w:ascii="Vijaya" w:hAnsi="Vijaya" w:cs="Vijaya"/>
        </w:rPr>
        <w:br/>
      </w: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--reference=</w:t>
      </w:r>
      <w:r w:rsidRPr="00883745">
        <w:rPr>
          <w:rFonts w:ascii="Vijaya" w:hAnsi="Vijaya" w:cs="Vijaya"/>
        </w:rPr>
        <w:t>template.txt newfile.txt</w:t>
      </w:r>
    </w:p>
    <w:p w14:paraId="3C03A92C" w14:textId="77777777" w:rsidR="00386707" w:rsidRPr="00883745" w:rsidRDefault="00386707" w:rsidP="00386707">
      <w:pPr>
        <w:spacing w:after="0" w:line="276" w:lineRule="auto"/>
        <w:rPr>
          <w:rFonts w:ascii="Vijaya" w:hAnsi="Vijaya" w:cs="Vijaya"/>
        </w:rPr>
      </w:pPr>
      <w:r w:rsidRPr="00883745">
        <w:rPr>
          <w:rFonts w:ascii="Segoe UI Symbol" w:hAnsi="Segoe UI Symbol" w:cs="Segoe UI Symbol"/>
        </w:rPr>
        <w:t>✔</w:t>
      </w:r>
      <w:r w:rsidRPr="00883745">
        <w:rPr>
          <w:rFonts w:ascii="Vijaya" w:hAnsi="Vijaya" w:cs="Vijaya"/>
        </w:rPr>
        <w:t xml:space="preserve"> </w:t>
      </w:r>
      <w:proofErr w:type="spellStart"/>
      <w:r w:rsidRPr="00883745">
        <w:rPr>
          <w:rFonts w:ascii="Vijaya" w:hAnsi="Vijaya" w:cs="Vijaya"/>
        </w:rPr>
        <w:t>newfile</w:t>
      </w:r>
      <w:proofErr w:type="spellEnd"/>
      <w:r w:rsidRPr="00883745">
        <w:rPr>
          <w:rFonts w:ascii="Vijaya" w:hAnsi="Vijaya" w:cs="Vijaya"/>
        </w:rPr>
        <w:t xml:space="preserve"> gets same ownership</w:t>
      </w:r>
    </w:p>
    <w:p w14:paraId="737DC30A" w14:textId="77777777" w:rsidR="00386707" w:rsidRPr="00883745" w:rsidRDefault="00000000" w:rsidP="00386707">
      <w:pPr>
        <w:spacing w:line="276" w:lineRule="auto"/>
        <w:rPr>
          <w:rFonts w:ascii="Vijaya" w:hAnsi="Vijaya" w:cs="Vijaya"/>
        </w:rPr>
      </w:pPr>
      <w:r>
        <w:rPr>
          <w:rFonts w:ascii="Vijaya" w:hAnsi="Vijaya" w:cs="Vijaya"/>
        </w:rPr>
        <w:pict w14:anchorId="35880FB8">
          <v:rect id="_x0000_i1491" style="width:0;height:1.5pt" o:hralign="center" o:hrstd="t" o:hr="t" fillcolor="#a0a0a0" stroked="f"/>
        </w:pict>
      </w:r>
    </w:p>
    <w:p w14:paraId="3AB05078" w14:textId="77777777" w:rsidR="00386707" w:rsidRPr="00883745" w:rsidRDefault="00386707" w:rsidP="00386707">
      <w:pPr>
        <w:spacing w:after="0" w:line="240" w:lineRule="auto"/>
        <w:rPr>
          <w:rFonts w:ascii="Vijaya" w:hAnsi="Vijaya" w:cs="Vijaya"/>
          <w:b/>
          <w:bCs/>
        </w:rPr>
      </w:pPr>
      <w:r>
        <w:rPr>
          <w:rFonts w:ascii="Vijaya" w:hAnsi="Vijaya" w:cs="Vijaya"/>
          <w:b/>
          <w:bCs/>
        </w:rPr>
        <w:t>6.</w:t>
      </w:r>
      <w:r w:rsidRPr="00883745">
        <w:rPr>
          <w:rFonts w:ascii="Vijaya" w:hAnsi="Vijaya" w:cs="Vijaya"/>
          <w:b/>
          <w:bCs/>
        </w:rPr>
        <w:t xml:space="preserve"> Key Observations</w:t>
      </w:r>
    </w:p>
    <w:tbl>
      <w:tblPr>
        <w:tblW w:w="93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3"/>
        <w:gridCol w:w="5348"/>
      </w:tblGrid>
      <w:tr w:rsidR="00386707" w:rsidRPr="00883745" w14:paraId="1E0E5054" w14:textId="77777777" w:rsidTr="00F52322">
        <w:trPr>
          <w:trHeight w:val="293"/>
          <w:tblHeader/>
          <w:tblCellSpacing w:w="15" w:type="dxa"/>
        </w:trPr>
        <w:tc>
          <w:tcPr>
            <w:tcW w:w="0" w:type="auto"/>
            <w:vAlign w:val="center"/>
            <w:hideMark/>
          </w:tcPr>
          <w:p w14:paraId="190BCC8F" w14:textId="77777777" w:rsidR="00386707" w:rsidRPr="00883745" w:rsidRDefault="00386707" w:rsidP="00386707">
            <w:pPr>
              <w:spacing w:line="240" w:lineRule="auto"/>
              <w:rPr>
                <w:rFonts w:ascii="Vijaya" w:hAnsi="Vijaya" w:cs="Vijaya"/>
                <w:b/>
                <w:bCs/>
              </w:rPr>
            </w:pPr>
            <w:r w:rsidRPr="00883745">
              <w:rPr>
                <w:rFonts w:ascii="Vijaya" w:hAnsi="Vijaya" w:cs="Vijaya"/>
                <w:b/>
                <w:bCs/>
              </w:rPr>
              <w:t>Feature</w:t>
            </w:r>
          </w:p>
        </w:tc>
        <w:tc>
          <w:tcPr>
            <w:tcW w:w="0" w:type="auto"/>
            <w:vAlign w:val="center"/>
            <w:hideMark/>
          </w:tcPr>
          <w:p w14:paraId="74B34FEE" w14:textId="77777777" w:rsidR="00386707" w:rsidRPr="00883745" w:rsidRDefault="00386707" w:rsidP="00386707">
            <w:pPr>
              <w:spacing w:line="240" w:lineRule="auto"/>
              <w:rPr>
                <w:rFonts w:ascii="Vijaya" w:hAnsi="Vijaya" w:cs="Vijaya"/>
                <w:b/>
                <w:bCs/>
              </w:rPr>
            </w:pPr>
            <w:r w:rsidRPr="00883745">
              <w:rPr>
                <w:rFonts w:ascii="Vijaya" w:hAnsi="Vijaya" w:cs="Vijaya"/>
                <w:b/>
                <w:bCs/>
              </w:rPr>
              <w:t>Behavior</w:t>
            </w:r>
          </w:p>
        </w:tc>
      </w:tr>
      <w:tr w:rsidR="00386707" w:rsidRPr="00883745" w14:paraId="73F685B7" w14:textId="77777777" w:rsidTr="00F52322">
        <w:trPr>
          <w:trHeight w:val="280"/>
          <w:tblCellSpacing w:w="15" w:type="dxa"/>
        </w:trPr>
        <w:tc>
          <w:tcPr>
            <w:tcW w:w="0" w:type="auto"/>
            <w:vAlign w:val="center"/>
            <w:hideMark/>
          </w:tcPr>
          <w:p w14:paraId="262C6B87" w14:textId="77777777" w:rsidR="00386707" w:rsidRPr="00883745" w:rsidRDefault="00386707" w:rsidP="00386707">
            <w:pPr>
              <w:spacing w:line="240" w:lineRule="auto"/>
              <w:rPr>
                <w:rFonts w:ascii="Vijaya" w:hAnsi="Vijaya" w:cs="Vijaya"/>
              </w:rPr>
            </w:pPr>
            <w:r w:rsidRPr="00883745">
              <w:rPr>
                <w:rFonts w:ascii="Vijaya" w:hAnsi="Vijaya" w:cs="Vijaya"/>
              </w:rPr>
              <w:t>--reference</w:t>
            </w:r>
          </w:p>
        </w:tc>
        <w:tc>
          <w:tcPr>
            <w:tcW w:w="0" w:type="auto"/>
            <w:vAlign w:val="center"/>
            <w:hideMark/>
          </w:tcPr>
          <w:p w14:paraId="1125D8B0" w14:textId="77777777" w:rsidR="00386707" w:rsidRPr="00883745" w:rsidRDefault="00386707" w:rsidP="00386707">
            <w:pPr>
              <w:spacing w:line="240" w:lineRule="auto"/>
              <w:rPr>
                <w:rFonts w:ascii="Vijaya" w:hAnsi="Vijaya" w:cs="Vijaya"/>
              </w:rPr>
            </w:pPr>
            <w:r w:rsidRPr="00883745">
              <w:rPr>
                <w:rFonts w:ascii="Vijaya" w:hAnsi="Vijaya" w:cs="Vijaya"/>
              </w:rPr>
              <w:t>Copies owner &amp; group</w:t>
            </w:r>
          </w:p>
        </w:tc>
      </w:tr>
      <w:tr w:rsidR="00386707" w:rsidRPr="00883745" w14:paraId="1CA4B501" w14:textId="77777777" w:rsidTr="00F52322">
        <w:trPr>
          <w:trHeight w:val="293"/>
          <w:tblCellSpacing w:w="15" w:type="dxa"/>
        </w:trPr>
        <w:tc>
          <w:tcPr>
            <w:tcW w:w="0" w:type="auto"/>
            <w:vAlign w:val="center"/>
            <w:hideMark/>
          </w:tcPr>
          <w:p w14:paraId="5374BD02" w14:textId="77777777" w:rsidR="00386707" w:rsidRPr="00883745" w:rsidRDefault="00386707" w:rsidP="00386707">
            <w:pPr>
              <w:spacing w:line="240" w:lineRule="auto"/>
              <w:rPr>
                <w:rFonts w:ascii="Vijaya" w:hAnsi="Vijaya" w:cs="Vijaya"/>
              </w:rPr>
            </w:pPr>
            <w:r w:rsidRPr="00883745">
              <w:rPr>
                <w:rFonts w:ascii="Vijaya" w:hAnsi="Vijaya" w:cs="Vijaya"/>
              </w:rPr>
              <w:t>Works on</w:t>
            </w:r>
          </w:p>
        </w:tc>
        <w:tc>
          <w:tcPr>
            <w:tcW w:w="0" w:type="auto"/>
            <w:vAlign w:val="center"/>
            <w:hideMark/>
          </w:tcPr>
          <w:p w14:paraId="4083D58F" w14:textId="77777777" w:rsidR="00386707" w:rsidRPr="00883745" w:rsidRDefault="00386707" w:rsidP="00386707">
            <w:pPr>
              <w:spacing w:line="240" w:lineRule="auto"/>
              <w:rPr>
                <w:rFonts w:ascii="Vijaya" w:hAnsi="Vijaya" w:cs="Vijaya"/>
              </w:rPr>
            </w:pPr>
            <w:r w:rsidRPr="00883745">
              <w:rPr>
                <w:rFonts w:ascii="Vijaya" w:hAnsi="Vijaya" w:cs="Vijaya"/>
              </w:rPr>
              <w:t>Files &amp; directories</w:t>
            </w:r>
          </w:p>
        </w:tc>
      </w:tr>
      <w:tr w:rsidR="00386707" w:rsidRPr="00883745" w14:paraId="39576899" w14:textId="77777777" w:rsidTr="00F52322">
        <w:trPr>
          <w:trHeight w:val="280"/>
          <w:tblCellSpacing w:w="15" w:type="dxa"/>
        </w:trPr>
        <w:tc>
          <w:tcPr>
            <w:tcW w:w="0" w:type="auto"/>
            <w:vAlign w:val="center"/>
            <w:hideMark/>
          </w:tcPr>
          <w:p w14:paraId="75C0A9F9" w14:textId="77777777" w:rsidR="00386707" w:rsidRPr="00883745" w:rsidRDefault="00386707" w:rsidP="00386707">
            <w:pPr>
              <w:spacing w:line="240" w:lineRule="auto"/>
              <w:rPr>
                <w:rFonts w:ascii="Vijaya" w:hAnsi="Vijaya" w:cs="Vijaya"/>
              </w:rPr>
            </w:pPr>
            <w:r w:rsidRPr="00883745">
              <w:rPr>
                <w:rFonts w:ascii="Vijaya" w:hAnsi="Vijaya" w:cs="Vijaya"/>
              </w:rPr>
              <w:t>Combine with -R</w:t>
            </w:r>
          </w:p>
        </w:tc>
        <w:tc>
          <w:tcPr>
            <w:tcW w:w="0" w:type="auto"/>
            <w:vAlign w:val="center"/>
            <w:hideMark/>
          </w:tcPr>
          <w:p w14:paraId="7B45A1A6" w14:textId="77777777" w:rsidR="00386707" w:rsidRPr="00883745" w:rsidRDefault="00386707" w:rsidP="00386707">
            <w:pPr>
              <w:spacing w:line="240" w:lineRule="auto"/>
              <w:rPr>
                <w:rFonts w:ascii="Vijaya" w:hAnsi="Vijaya" w:cs="Vijaya"/>
              </w:rPr>
            </w:pPr>
            <w:r w:rsidRPr="00883745">
              <w:rPr>
                <w:rFonts w:ascii="Vijaya" w:hAnsi="Vijaya" w:cs="Vijaya"/>
              </w:rPr>
              <w:t>Recursive copy</w:t>
            </w:r>
          </w:p>
        </w:tc>
      </w:tr>
      <w:tr w:rsidR="00386707" w:rsidRPr="00883745" w14:paraId="367A670A" w14:textId="77777777" w:rsidTr="00F52322">
        <w:trPr>
          <w:trHeight w:val="395"/>
          <w:tblCellSpacing w:w="15" w:type="dxa"/>
        </w:trPr>
        <w:tc>
          <w:tcPr>
            <w:tcW w:w="0" w:type="auto"/>
            <w:vAlign w:val="center"/>
            <w:hideMark/>
          </w:tcPr>
          <w:p w14:paraId="695482D5" w14:textId="77777777" w:rsidR="00386707" w:rsidRPr="00883745" w:rsidRDefault="00386707" w:rsidP="00386707">
            <w:pPr>
              <w:spacing w:line="240" w:lineRule="auto"/>
              <w:rPr>
                <w:rFonts w:ascii="Vijaya" w:hAnsi="Vijaya" w:cs="Vijaya"/>
              </w:rPr>
            </w:pPr>
            <w:r w:rsidRPr="00883745">
              <w:rPr>
                <w:rFonts w:ascii="Vijaya" w:hAnsi="Vijaya" w:cs="Vijaya"/>
              </w:rPr>
              <w:t>Permissions</w:t>
            </w:r>
          </w:p>
        </w:tc>
        <w:tc>
          <w:tcPr>
            <w:tcW w:w="0" w:type="auto"/>
            <w:vAlign w:val="center"/>
            <w:hideMark/>
          </w:tcPr>
          <w:p w14:paraId="6A2C09A1" w14:textId="77777777" w:rsidR="00386707" w:rsidRPr="00883745" w:rsidRDefault="00386707" w:rsidP="00386707">
            <w:pPr>
              <w:spacing w:line="240" w:lineRule="auto"/>
              <w:rPr>
                <w:rFonts w:ascii="Vijaya" w:hAnsi="Vijaya" w:cs="Vijaya"/>
              </w:rPr>
            </w:pPr>
            <w:r w:rsidRPr="00883745">
              <w:rPr>
                <w:rFonts w:ascii="Segoe UI Emoji" w:hAnsi="Segoe UI Emoji" w:cs="Segoe UI Emoji"/>
              </w:rPr>
              <w:t>❌</w:t>
            </w:r>
            <w:r w:rsidRPr="00883745">
              <w:rPr>
                <w:rFonts w:ascii="Vijaya" w:hAnsi="Vijaya" w:cs="Vijaya"/>
              </w:rPr>
              <w:t xml:space="preserve"> Not copied</w:t>
            </w:r>
          </w:p>
        </w:tc>
      </w:tr>
    </w:tbl>
    <w:p w14:paraId="10CFC6A6" w14:textId="77777777" w:rsidR="00386707" w:rsidRPr="00883745" w:rsidRDefault="00000000" w:rsidP="00386707">
      <w:pPr>
        <w:spacing w:line="276" w:lineRule="auto"/>
        <w:rPr>
          <w:rFonts w:ascii="Vijaya" w:hAnsi="Vijaya" w:cs="Vijaya"/>
        </w:rPr>
      </w:pPr>
      <w:r>
        <w:rPr>
          <w:rFonts w:ascii="Vijaya" w:hAnsi="Vijaya" w:cs="Vijaya"/>
        </w:rPr>
        <w:pict w14:anchorId="3FCFDDCF">
          <v:rect id="_x0000_i1492" style="width:0;height:1.5pt" o:hralign="center" o:hrstd="t" o:hr="t" fillcolor="#a0a0a0" stroked="f"/>
        </w:pict>
      </w:r>
    </w:p>
    <w:p w14:paraId="5E4423B5" w14:textId="77777777" w:rsidR="00386707" w:rsidRPr="00883745" w:rsidRDefault="00386707" w:rsidP="00386707">
      <w:pPr>
        <w:spacing w:after="0" w:line="276" w:lineRule="auto"/>
        <w:rPr>
          <w:rFonts w:ascii="Vijaya" w:hAnsi="Vijaya" w:cs="Vijaya"/>
          <w:b/>
          <w:bCs/>
        </w:rPr>
      </w:pPr>
      <w:r>
        <w:rPr>
          <w:rFonts w:ascii="Vijaya" w:hAnsi="Vijaya" w:cs="Vijaya"/>
          <w:b/>
          <w:bCs/>
        </w:rPr>
        <w:lastRenderedPageBreak/>
        <w:t>7.</w:t>
      </w:r>
      <w:r w:rsidRPr="00883745">
        <w:rPr>
          <w:rFonts w:ascii="Vijaya" w:hAnsi="Vijaya" w:cs="Vijaya"/>
          <w:b/>
          <w:bCs/>
        </w:rPr>
        <w:t xml:space="preserve"> Important Note (Very Important </w:t>
      </w:r>
      <w:r w:rsidRPr="00883745">
        <w:rPr>
          <w:rFonts w:ascii="Segoe UI Emoji" w:hAnsi="Segoe UI Emoji" w:cs="Segoe UI Emoji"/>
          <w:b/>
          <w:bCs/>
        </w:rPr>
        <w:t>⭐</w:t>
      </w:r>
      <w:r w:rsidRPr="00883745">
        <w:rPr>
          <w:rFonts w:ascii="Vijaya" w:hAnsi="Vijaya" w:cs="Vijaya"/>
          <w:b/>
          <w:bCs/>
        </w:rPr>
        <w:t>)</w:t>
      </w:r>
    </w:p>
    <w:p w14:paraId="771AAFD7"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w:t>
      </w:r>
      <w:proofErr w:type="spellStart"/>
      <w:r w:rsidRPr="00883745">
        <w:rPr>
          <w:rFonts w:ascii="Vijaya" w:hAnsi="Vijaya" w:cs="Vijaya"/>
        </w:rPr>
        <w:t>chown</w:t>
      </w:r>
      <w:proofErr w:type="spellEnd"/>
      <w:r w:rsidRPr="00883745">
        <w:rPr>
          <w:rFonts w:ascii="Vijaya" w:hAnsi="Vijaya" w:cs="Vijaya"/>
        </w:rPr>
        <w:t xml:space="preserve"> --reference:</w:t>
      </w:r>
    </w:p>
    <w:p w14:paraId="55D8CA2F" w14:textId="77777777" w:rsidR="00386707" w:rsidRPr="00883745" w:rsidRDefault="00386707" w:rsidP="00386707">
      <w:pPr>
        <w:numPr>
          <w:ilvl w:val="0"/>
          <w:numId w:val="174"/>
        </w:numPr>
        <w:spacing w:after="0" w:line="276" w:lineRule="auto"/>
        <w:rPr>
          <w:rFonts w:ascii="Vijaya" w:hAnsi="Vijaya" w:cs="Vijaya"/>
        </w:rPr>
      </w:pPr>
      <w:r w:rsidRPr="00883745">
        <w:rPr>
          <w:rFonts w:ascii="Vijaya" w:hAnsi="Vijaya" w:cs="Vijaya"/>
        </w:rPr>
        <w:t xml:space="preserve">Copies </w:t>
      </w:r>
      <w:r w:rsidRPr="00883745">
        <w:rPr>
          <w:rFonts w:ascii="Vijaya" w:eastAsia="Times New Roman" w:hAnsi="Vijaya" w:cs="Vijaya"/>
          <w:b/>
          <w:bCs/>
        </w:rPr>
        <w:t>owner &amp; group only</w:t>
      </w:r>
    </w:p>
    <w:p w14:paraId="78D1494F" w14:textId="77777777" w:rsidR="00386707" w:rsidRPr="00883745" w:rsidRDefault="00386707" w:rsidP="00386707">
      <w:pPr>
        <w:numPr>
          <w:ilvl w:val="0"/>
          <w:numId w:val="174"/>
        </w:numPr>
        <w:spacing w:after="0" w:line="276" w:lineRule="auto"/>
        <w:rPr>
          <w:rFonts w:ascii="Vijaya" w:hAnsi="Vijaya" w:cs="Vijaya"/>
        </w:rPr>
      </w:pPr>
      <w:r w:rsidRPr="00883745">
        <w:rPr>
          <w:rFonts w:ascii="Vijaya" w:hAnsi="Vijaya" w:cs="Vijaya"/>
        </w:rPr>
        <w:t>Does NOT copy permissions</w:t>
      </w:r>
    </w:p>
    <w:p w14:paraId="0FF64C8B" w14:textId="77777777" w:rsidR="00386707" w:rsidRPr="00883745" w:rsidRDefault="00386707" w:rsidP="00386707">
      <w:pPr>
        <w:spacing w:after="0" w:line="276" w:lineRule="auto"/>
        <w:rPr>
          <w:rFonts w:ascii="Vijaya" w:hAnsi="Vijaya" w:cs="Vijaya"/>
        </w:rPr>
      </w:pPr>
      <w:r w:rsidRPr="00883745">
        <w:rPr>
          <w:rFonts w:ascii="Segoe UI Emoji" w:hAnsi="Segoe UI Emoji" w:cs="Segoe UI Emoji"/>
        </w:rPr>
        <w:t>👉</w:t>
      </w:r>
      <w:r w:rsidRPr="00883745">
        <w:rPr>
          <w:rFonts w:ascii="Vijaya" w:hAnsi="Vijaya" w:cs="Vijaya"/>
        </w:rPr>
        <w:t xml:space="preserve"> To copy permissions:</w:t>
      </w:r>
    </w:p>
    <w:p w14:paraId="76E33940" w14:textId="77777777" w:rsidR="00386707" w:rsidRPr="00883745" w:rsidRDefault="00386707" w:rsidP="00386707">
      <w:pPr>
        <w:shd w:val="clear" w:color="auto" w:fill="F2F2F2" w:themeFill="background1" w:themeFillShade="F2"/>
        <w:spacing w:line="276" w:lineRule="auto"/>
        <w:rPr>
          <w:rFonts w:ascii="Vijaya" w:hAnsi="Vijaya" w:cs="Vijaya"/>
        </w:rPr>
      </w:pPr>
      <w:proofErr w:type="spellStart"/>
      <w:r w:rsidRPr="00883745">
        <w:rPr>
          <w:rFonts w:ascii="Vijaya" w:eastAsia="Times New Roman" w:hAnsi="Vijaya" w:cs="Vijaya"/>
        </w:rPr>
        <w:t>chmod</w:t>
      </w:r>
      <w:proofErr w:type="spellEnd"/>
      <w:r w:rsidRPr="00883745">
        <w:rPr>
          <w:rFonts w:ascii="Vijaya" w:hAnsi="Vijaya" w:cs="Vijaya"/>
        </w:rPr>
        <w:t xml:space="preserve"> </w:t>
      </w:r>
      <w:r w:rsidRPr="00883745">
        <w:rPr>
          <w:rFonts w:ascii="Vijaya" w:eastAsia="Times New Roman" w:hAnsi="Vijaya" w:cs="Vijaya"/>
        </w:rPr>
        <w:t>--reference=</w:t>
      </w:r>
      <w:proofErr w:type="spellStart"/>
      <w:r w:rsidRPr="00883745">
        <w:rPr>
          <w:rFonts w:ascii="Vijaya" w:hAnsi="Vijaya" w:cs="Vijaya"/>
        </w:rPr>
        <w:t>source_file</w:t>
      </w:r>
      <w:proofErr w:type="spellEnd"/>
      <w:r w:rsidRPr="00883745">
        <w:rPr>
          <w:rFonts w:ascii="Vijaya" w:hAnsi="Vijaya" w:cs="Vijaya"/>
        </w:rPr>
        <w:t xml:space="preserve"> </w:t>
      </w:r>
      <w:proofErr w:type="spellStart"/>
      <w:r w:rsidRPr="00883745">
        <w:rPr>
          <w:rFonts w:ascii="Vijaya" w:hAnsi="Vijaya" w:cs="Vijaya"/>
        </w:rPr>
        <w:t>target_file</w:t>
      </w:r>
      <w:proofErr w:type="spellEnd"/>
    </w:p>
    <w:p w14:paraId="06183467" w14:textId="77777777" w:rsidR="00386707" w:rsidRPr="00883745" w:rsidRDefault="00000000" w:rsidP="00386707">
      <w:pPr>
        <w:spacing w:line="276" w:lineRule="auto"/>
        <w:rPr>
          <w:rFonts w:ascii="Vijaya" w:hAnsi="Vijaya" w:cs="Vijaya"/>
        </w:rPr>
      </w:pPr>
      <w:r>
        <w:rPr>
          <w:rFonts w:ascii="Vijaya" w:hAnsi="Vijaya" w:cs="Vijaya"/>
        </w:rPr>
        <w:pict w14:anchorId="247D317B">
          <v:rect id="_x0000_i1493" style="width:0;height:1.5pt" o:hralign="center" o:hrstd="t" o:hr="t" fillcolor="#a0a0a0" stroked="f"/>
        </w:pict>
      </w:r>
    </w:p>
    <w:p w14:paraId="699F1979" w14:textId="77777777" w:rsidR="00386707" w:rsidRPr="00883745" w:rsidRDefault="00386707" w:rsidP="00386707">
      <w:pPr>
        <w:spacing w:after="0" w:line="276" w:lineRule="auto"/>
        <w:rPr>
          <w:rFonts w:ascii="Vijaya" w:hAnsi="Vijaya" w:cs="Vijaya"/>
          <w:b/>
          <w:bCs/>
        </w:rPr>
      </w:pPr>
      <w:r>
        <w:rPr>
          <w:rFonts w:ascii="Vijaya" w:hAnsi="Vijaya" w:cs="Vijaya"/>
          <w:b/>
          <w:bCs/>
        </w:rPr>
        <w:t>8.</w:t>
      </w:r>
      <w:r w:rsidRPr="00883745">
        <w:rPr>
          <w:rFonts w:ascii="Vijaya" w:hAnsi="Vijaya" w:cs="Vijaya"/>
          <w:b/>
          <w:bCs/>
        </w:rPr>
        <w:t xml:space="preserve"> Verification Commands</w:t>
      </w:r>
    </w:p>
    <w:p w14:paraId="17A130CB"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eastAsia="Times New Roman" w:hAnsi="Vijaya" w:cs="Vijaya"/>
        </w:rPr>
        <w:t>ls</w:t>
      </w:r>
      <w:r w:rsidRPr="00883745">
        <w:rPr>
          <w:rFonts w:ascii="Vijaya" w:hAnsi="Vijaya" w:cs="Vijaya"/>
        </w:rPr>
        <w:t xml:space="preserve"> </w:t>
      </w:r>
      <w:r w:rsidRPr="00883745">
        <w:rPr>
          <w:rFonts w:ascii="Vijaya" w:eastAsia="Times New Roman" w:hAnsi="Vijaya" w:cs="Vijaya"/>
        </w:rPr>
        <w:t>-l</w:t>
      </w:r>
      <w:r w:rsidRPr="00883745">
        <w:rPr>
          <w:rFonts w:ascii="Vijaya" w:hAnsi="Vijaya" w:cs="Vijaya"/>
        </w:rPr>
        <w:t xml:space="preserve"> file1 file2</w:t>
      </w:r>
      <w:r w:rsidRPr="00883745">
        <w:rPr>
          <w:rFonts w:ascii="Vijaya" w:hAnsi="Vijaya" w:cs="Vijaya"/>
        </w:rPr>
        <w:br/>
        <w:t>id username</w:t>
      </w:r>
      <w:r w:rsidRPr="00883745">
        <w:rPr>
          <w:rFonts w:ascii="Vijaya" w:hAnsi="Vijaya" w:cs="Vijaya"/>
        </w:rPr>
        <w:br/>
      </w:r>
      <w:proofErr w:type="spellStart"/>
      <w:r w:rsidRPr="00883745">
        <w:rPr>
          <w:rFonts w:ascii="Vijaya" w:hAnsi="Vijaya" w:cs="Vijaya"/>
        </w:rPr>
        <w:t>getent</w:t>
      </w:r>
      <w:proofErr w:type="spellEnd"/>
      <w:r w:rsidRPr="00883745">
        <w:rPr>
          <w:rFonts w:ascii="Vijaya" w:hAnsi="Vijaya" w:cs="Vijaya"/>
        </w:rPr>
        <w:t xml:space="preserve"> group </w:t>
      </w:r>
      <w:proofErr w:type="spellStart"/>
      <w:r w:rsidRPr="00883745">
        <w:rPr>
          <w:rFonts w:ascii="Vijaya" w:hAnsi="Vijaya" w:cs="Vijaya"/>
        </w:rPr>
        <w:t>groupname</w:t>
      </w:r>
      <w:proofErr w:type="spellEnd"/>
    </w:p>
    <w:p w14:paraId="1DD99C90" w14:textId="77777777" w:rsidR="00386707" w:rsidRPr="00883745" w:rsidRDefault="00000000" w:rsidP="00386707">
      <w:pPr>
        <w:spacing w:line="276" w:lineRule="auto"/>
        <w:rPr>
          <w:rFonts w:ascii="Vijaya" w:hAnsi="Vijaya" w:cs="Vijaya"/>
        </w:rPr>
      </w:pPr>
      <w:r>
        <w:rPr>
          <w:rFonts w:ascii="Vijaya" w:hAnsi="Vijaya" w:cs="Vijaya"/>
        </w:rPr>
        <w:pict w14:anchorId="71E00902">
          <v:rect id="_x0000_i1494" style="width:0;height:1.5pt" o:hralign="center" o:hrstd="t" o:hr="t" fillcolor="#a0a0a0" stroked="f"/>
        </w:pict>
      </w:r>
    </w:p>
    <w:p w14:paraId="4057F85C" w14:textId="77777777" w:rsidR="00386707" w:rsidRPr="00883745" w:rsidRDefault="00386707" w:rsidP="00386707">
      <w:pPr>
        <w:spacing w:after="0" w:line="276" w:lineRule="auto"/>
        <w:rPr>
          <w:rFonts w:ascii="Vijaya" w:hAnsi="Vijaya" w:cs="Vijaya"/>
          <w:b/>
          <w:bCs/>
        </w:rPr>
      </w:pPr>
      <w:r>
        <w:rPr>
          <w:rFonts w:ascii="Vijaya" w:hAnsi="Vijaya" w:cs="Vijaya"/>
          <w:b/>
          <w:bCs/>
        </w:rPr>
        <w:t>9.</w:t>
      </w:r>
      <w:r w:rsidRPr="00883745">
        <w:rPr>
          <w:rFonts w:ascii="Vijaya" w:hAnsi="Vijaya" w:cs="Vijaya"/>
          <w:b/>
          <w:bCs/>
        </w:rPr>
        <w:t xml:space="preserve"> Quick Cheat Sheet</w:t>
      </w:r>
    </w:p>
    <w:p w14:paraId="09DFB62B" w14:textId="77777777" w:rsidR="00386707" w:rsidRPr="00883745" w:rsidRDefault="00386707" w:rsidP="00386707">
      <w:pPr>
        <w:shd w:val="clear" w:color="auto" w:fill="F2F2F2" w:themeFill="background1" w:themeFillShade="F2"/>
        <w:spacing w:line="276" w:lineRule="auto"/>
        <w:rPr>
          <w:rFonts w:ascii="Vijaya" w:hAnsi="Vijaya" w:cs="Vijaya"/>
        </w:rPr>
      </w:pPr>
      <w:r w:rsidRPr="00883745">
        <w:rPr>
          <w:rFonts w:ascii="Vijaya" w:hAnsi="Vijaya" w:cs="Vijaya"/>
          <w:b/>
          <w:bCs/>
        </w:rPr>
        <w:t># Copy owner &amp; group</w:t>
      </w:r>
      <w:r w:rsidRPr="00883745">
        <w:rPr>
          <w:rFonts w:ascii="Vijaya" w:hAnsi="Vijaya" w:cs="Vijaya"/>
        </w:rPr>
        <w:br/>
      </w: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--reference=source</w:t>
      </w:r>
      <w:r w:rsidRPr="00883745">
        <w:rPr>
          <w:rFonts w:ascii="Vijaya" w:hAnsi="Vijaya" w:cs="Vijaya"/>
        </w:rPr>
        <w:t xml:space="preserve"> target</w:t>
      </w:r>
      <w:r w:rsidRPr="00883745">
        <w:rPr>
          <w:rFonts w:ascii="Vijaya" w:hAnsi="Vijaya" w:cs="Vijaya"/>
        </w:rPr>
        <w:br/>
      </w:r>
      <w:r w:rsidRPr="00883745">
        <w:rPr>
          <w:rFonts w:ascii="Vijaya" w:hAnsi="Vijaya" w:cs="Vijaya"/>
        </w:rPr>
        <w:br/>
      </w:r>
      <w:r w:rsidRPr="00883745">
        <w:rPr>
          <w:rFonts w:ascii="Vijaya" w:hAnsi="Vijaya" w:cs="Vijaya"/>
          <w:b/>
          <w:bCs/>
        </w:rPr>
        <w:t># Recursive copy</w:t>
      </w:r>
      <w:r w:rsidRPr="00883745">
        <w:rPr>
          <w:rFonts w:ascii="Vijaya" w:hAnsi="Vijaya" w:cs="Vijaya"/>
        </w:rPr>
        <w:br/>
      </w:r>
      <w:proofErr w:type="spellStart"/>
      <w:r w:rsidRPr="00883745">
        <w:rPr>
          <w:rFonts w:ascii="Vijaya" w:eastAsia="Times New Roman" w:hAnsi="Vijaya" w:cs="Vijaya"/>
        </w:rPr>
        <w:t>chown</w:t>
      </w:r>
      <w:proofErr w:type="spellEnd"/>
      <w:r w:rsidRPr="00883745">
        <w:rPr>
          <w:rFonts w:ascii="Vijaya" w:hAnsi="Vijaya" w:cs="Vijaya"/>
        </w:rPr>
        <w:t xml:space="preserve"> </w:t>
      </w:r>
      <w:r w:rsidRPr="00883745">
        <w:rPr>
          <w:rFonts w:ascii="Vijaya" w:eastAsia="Times New Roman" w:hAnsi="Vijaya" w:cs="Vijaya"/>
        </w:rPr>
        <w:t>-R</w:t>
      </w:r>
      <w:r w:rsidRPr="00883745">
        <w:rPr>
          <w:rFonts w:ascii="Vijaya" w:hAnsi="Vijaya" w:cs="Vijaya"/>
        </w:rPr>
        <w:t xml:space="preserve"> </w:t>
      </w:r>
      <w:r w:rsidRPr="00883745">
        <w:rPr>
          <w:rFonts w:ascii="Vijaya" w:eastAsia="Times New Roman" w:hAnsi="Vijaya" w:cs="Vijaya"/>
        </w:rPr>
        <w:t>--reference=source</w:t>
      </w:r>
      <w:r w:rsidRPr="00883745">
        <w:rPr>
          <w:rFonts w:ascii="Vijaya" w:hAnsi="Vijaya" w:cs="Vijaya"/>
        </w:rPr>
        <w:t xml:space="preserve"> target</w:t>
      </w:r>
      <w:r w:rsidRPr="00883745">
        <w:rPr>
          <w:rFonts w:ascii="Vijaya" w:hAnsi="Vijaya" w:cs="Vijaya"/>
        </w:rPr>
        <w:br/>
      </w:r>
      <w:r w:rsidRPr="00883745">
        <w:rPr>
          <w:rFonts w:ascii="Vijaya" w:hAnsi="Vijaya" w:cs="Vijaya"/>
        </w:rPr>
        <w:br/>
      </w:r>
      <w:r w:rsidRPr="00883745">
        <w:rPr>
          <w:rFonts w:ascii="Vijaya" w:hAnsi="Vijaya" w:cs="Vijaya"/>
          <w:b/>
          <w:bCs/>
        </w:rPr>
        <w:t># Copy permissions</w:t>
      </w:r>
      <w:r w:rsidRPr="00883745">
        <w:rPr>
          <w:rFonts w:ascii="Vijaya" w:hAnsi="Vijaya" w:cs="Vijaya"/>
        </w:rPr>
        <w:br/>
      </w:r>
      <w:proofErr w:type="spellStart"/>
      <w:r w:rsidRPr="00883745">
        <w:rPr>
          <w:rFonts w:ascii="Vijaya" w:eastAsia="Times New Roman" w:hAnsi="Vijaya" w:cs="Vijaya"/>
        </w:rPr>
        <w:t>chmod</w:t>
      </w:r>
      <w:proofErr w:type="spellEnd"/>
      <w:r w:rsidRPr="00883745">
        <w:rPr>
          <w:rFonts w:ascii="Vijaya" w:hAnsi="Vijaya" w:cs="Vijaya"/>
        </w:rPr>
        <w:t xml:space="preserve"> </w:t>
      </w:r>
      <w:r w:rsidRPr="00883745">
        <w:rPr>
          <w:rFonts w:ascii="Vijaya" w:eastAsia="Times New Roman" w:hAnsi="Vijaya" w:cs="Vijaya"/>
        </w:rPr>
        <w:t>--reference=source</w:t>
      </w:r>
      <w:r w:rsidRPr="00883745">
        <w:rPr>
          <w:rFonts w:ascii="Vijaya" w:hAnsi="Vijaya" w:cs="Vijaya"/>
        </w:rPr>
        <w:t xml:space="preserve"> target</w:t>
      </w:r>
    </w:p>
    <w:p w14:paraId="665C53CE" w14:textId="77777777" w:rsidR="00386707" w:rsidRPr="00883745" w:rsidRDefault="00000000" w:rsidP="00386707">
      <w:pPr>
        <w:spacing w:line="276" w:lineRule="auto"/>
        <w:rPr>
          <w:rFonts w:ascii="Vijaya" w:hAnsi="Vijaya" w:cs="Vijaya"/>
        </w:rPr>
      </w:pPr>
      <w:r>
        <w:rPr>
          <w:rFonts w:ascii="Vijaya" w:hAnsi="Vijaya" w:cs="Vijaya"/>
        </w:rPr>
        <w:pict w14:anchorId="3AC67CF3">
          <v:rect id="_x0000_i1495" style="width:0;height:1.5pt" o:hralign="center" o:hrstd="t" o:hr="t" fillcolor="#a0a0a0" stroked="f"/>
        </w:pict>
      </w:r>
    </w:p>
    <w:p w14:paraId="7F07EAE9" w14:textId="77777777" w:rsidR="00386707" w:rsidRPr="00883745" w:rsidRDefault="00386707" w:rsidP="00386707">
      <w:pPr>
        <w:spacing w:after="0" w:line="276" w:lineRule="auto"/>
        <w:rPr>
          <w:rFonts w:ascii="Vijaya" w:hAnsi="Vijaya" w:cs="Vijaya"/>
          <w:b/>
          <w:bCs/>
        </w:rPr>
      </w:pPr>
      <w:r>
        <w:rPr>
          <w:rFonts w:ascii="Vijaya" w:hAnsi="Vijaya" w:cs="Vijaya"/>
          <w:b/>
          <w:bCs/>
        </w:rPr>
        <w:t>10.</w:t>
      </w:r>
      <w:r w:rsidRPr="00883745">
        <w:rPr>
          <w:rFonts w:ascii="Vijaya" w:hAnsi="Vijaya" w:cs="Vijaya"/>
          <w:b/>
          <w:bCs/>
        </w:rPr>
        <w:t xml:space="preserve"> Final Notes</w:t>
      </w:r>
    </w:p>
    <w:p w14:paraId="6DCBEE1E" w14:textId="77777777" w:rsidR="00386707" w:rsidRPr="00883745" w:rsidRDefault="00386707" w:rsidP="00386707">
      <w:pPr>
        <w:numPr>
          <w:ilvl w:val="0"/>
          <w:numId w:val="175"/>
        </w:numPr>
        <w:spacing w:after="0" w:line="276" w:lineRule="auto"/>
        <w:rPr>
          <w:rFonts w:ascii="Vijaya" w:hAnsi="Vijaya" w:cs="Vijaya"/>
        </w:rPr>
      </w:pPr>
      <w:r w:rsidRPr="00883745">
        <w:rPr>
          <w:rFonts w:ascii="Vijaya" w:hAnsi="Vijaya" w:cs="Vijaya"/>
        </w:rPr>
        <w:t>Useful for maintaining consistency</w:t>
      </w:r>
    </w:p>
    <w:p w14:paraId="437AF04E" w14:textId="77777777" w:rsidR="00386707" w:rsidRPr="00883745" w:rsidRDefault="00386707" w:rsidP="00386707">
      <w:pPr>
        <w:numPr>
          <w:ilvl w:val="0"/>
          <w:numId w:val="175"/>
        </w:numPr>
        <w:spacing w:after="0" w:line="276" w:lineRule="auto"/>
        <w:rPr>
          <w:rFonts w:ascii="Vijaya" w:hAnsi="Vijaya" w:cs="Vijaya"/>
        </w:rPr>
      </w:pPr>
      <w:r w:rsidRPr="00883745">
        <w:rPr>
          <w:rFonts w:ascii="Vijaya" w:hAnsi="Vijaya" w:cs="Vijaya"/>
        </w:rPr>
        <w:t>Avoid manual mistakes</w:t>
      </w:r>
    </w:p>
    <w:p w14:paraId="5E61C078" w14:textId="77777777" w:rsidR="00386707" w:rsidRPr="00883745" w:rsidRDefault="00386707" w:rsidP="00386707">
      <w:pPr>
        <w:numPr>
          <w:ilvl w:val="0"/>
          <w:numId w:val="175"/>
        </w:numPr>
        <w:spacing w:after="0" w:line="276" w:lineRule="auto"/>
        <w:rPr>
          <w:rFonts w:ascii="Vijaya" w:hAnsi="Vijaya" w:cs="Vijaya"/>
        </w:rPr>
      </w:pPr>
      <w:r w:rsidRPr="00883745">
        <w:rPr>
          <w:rFonts w:ascii="Vijaya" w:hAnsi="Vijaya" w:cs="Vijaya"/>
        </w:rPr>
        <w:t>Works well in automation/scripts</w:t>
      </w:r>
    </w:p>
    <w:p w14:paraId="67219727" w14:textId="77777777" w:rsidR="00386707" w:rsidRPr="00883745" w:rsidRDefault="00386707" w:rsidP="00386707">
      <w:pPr>
        <w:numPr>
          <w:ilvl w:val="0"/>
          <w:numId w:val="175"/>
        </w:numPr>
        <w:spacing w:after="0" w:line="276" w:lineRule="auto"/>
        <w:rPr>
          <w:rFonts w:ascii="Vijaya" w:hAnsi="Vijaya" w:cs="Vijaya"/>
        </w:rPr>
      </w:pPr>
      <w:r w:rsidRPr="00883745">
        <w:rPr>
          <w:rFonts w:ascii="Vijaya" w:hAnsi="Vijaya" w:cs="Vijaya"/>
        </w:rPr>
        <w:t>Always verify using ls -l</w:t>
      </w:r>
    </w:p>
    <w:p w14:paraId="0EB0B206" w14:textId="77777777" w:rsidR="00386707" w:rsidRPr="00883745" w:rsidRDefault="00386707" w:rsidP="00386707">
      <w:pPr>
        <w:numPr>
          <w:ilvl w:val="0"/>
          <w:numId w:val="175"/>
        </w:numPr>
        <w:spacing w:after="0" w:line="276" w:lineRule="auto"/>
        <w:rPr>
          <w:rFonts w:ascii="Vijaya" w:hAnsi="Vijaya" w:cs="Vijaya"/>
        </w:rPr>
      </w:pPr>
      <w:r w:rsidRPr="00883745">
        <w:rPr>
          <w:rFonts w:ascii="Vijaya" w:hAnsi="Vijaya" w:cs="Vijaya"/>
        </w:rPr>
        <w:t xml:space="preserve">Combine with </w:t>
      </w:r>
      <w:proofErr w:type="spellStart"/>
      <w:r w:rsidRPr="00883745">
        <w:rPr>
          <w:rFonts w:ascii="Vijaya" w:hAnsi="Vijaya" w:cs="Vijaya"/>
        </w:rPr>
        <w:t>chmod</w:t>
      </w:r>
      <w:proofErr w:type="spellEnd"/>
      <w:r w:rsidRPr="00883745">
        <w:rPr>
          <w:rFonts w:ascii="Vijaya" w:hAnsi="Vijaya" w:cs="Vijaya"/>
        </w:rPr>
        <w:t xml:space="preserve"> --reference if needed</w:t>
      </w:r>
    </w:p>
    <w:p w14:paraId="2BAA5783" w14:textId="77777777" w:rsidR="00386707" w:rsidRPr="00883745" w:rsidRDefault="00000000" w:rsidP="00386707">
      <w:pPr>
        <w:spacing w:line="276" w:lineRule="auto"/>
        <w:rPr>
          <w:rFonts w:ascii="Vijaya" w:hAnsi="Vijaya" w:cs="Vijaya"/>
        </w:rPr>
      </w:pPr>
      <w:r>
        <w:rPr>
          <w:rFonts w:ascii="Vijaya" w:hAnsi="Vijaya" w:cs="Vijaya"/>
        </w:rPr>
        <w:pict w14:anchorId="6BB44D6B">
          <v:rect id="_x0000_i1496" style="width:0;height:1.5pt" o:hralign="center" o:hrstd="t" o:hr="t" fillcolor="#a0a0a0" stroked="f"/>
        </w:pict>
      </w:r>
    </w:p>
    <w:p w14:paraId="40EC136F" w14:textId="77777777" w:rsidR="00386707" w:rsidRPr="006D453D" w:rsidRDefault="00386707" w:rsidP="00386707">
      <w:pPr>
        <w:spacing w:line="276" w:lineRule="auto"/>
        <w:rPr>
          <w:rFonts w:ascii="Vijaya" w:hAnsi="Vijaya" w:cs="Vijaya"/>
        </w:rPr>
      </w:pPr>
    </w:p>
    <w:p w14:paraId="3BB250CE" w14:textId="77777777" w:rsidR="00386707" w:rsidRPr="005E0FBF" w:rsidRDefault="00386707" w:rsidP="00386707">
      <w:pPr>
        <w:spacing w:after="0" w:line="360" w:lineRule="auto"/>
        <w:rPr>
          <w:rFonts w:ascii="Vijaya" w:hAnsi="Vijaya" w:cs="Vijaya"/>
        </w:rPr>
      </w:pPr>
    </w:p>
    <w:p w14:paraId="42D2D39D" w14:textId="77777777" w:rsidR="00386707" w:rsidRDefault="00386707" w:rsidP="00386707">
      <w:pPr>
        <w:spacing w:after="0" w:line="360" w:lineRule="auto"/>
        <w:rPr>
          <w:rFonts w:ascii="Vijaya" w:hAnsi="Vijaya" w:cs="Vijaya"/>
        </w:rPr>
      </w:pPr>
    </w:p>
    <w:p w14:paraId="20F38DAD" w14:textId="77777777" w:rsidR="00386707" w:rsidRPr="00386707" w:rsidRDefault="00386707" w:rsidP="00386707">
      <w:pPr>
        <w:pStyle w:val="NoSpacing"/>
        <w:rPr>
          <w:rFonts w:ascii="Vijaya" w:hAnsi="Vijaya" w:cs="Vijaya"/>
        </w:rPr>
      </w:pPr>
    </w:p>
    <w:p w14:paraId="78F0E8EF" w14:textId="4D2509BE" w:rsidR="00386707" w:rsidRDefault="00386707">
      <w:pPr>
        <w:rPr>
          <w:rFonts w:ascii="Vijaya" w:hAnsi="Vijaya" w:cs="Vijaya"/>
          <w:b/>
          <w:bCs/>
          <w:u w:val="single"/>
        </w:rPr>
      </w:pPr>
      <w:r>
        <w:rPr>
          <w:rFonts w:ascii="Vijaya" w:hAnsi="Vijaya" w:cs="Vijaya"/>
          <w:b/>
          <w:bCs/>
          <w:u w:val="single"/>
        </w:rPr>
        <w:br w:type="page"/>
      </w:r>
    </w:p>
    <w:p w14:paraId="069F3176" w14:textId="6C89AE4E" w:rsidR="00811CE0" w:rsidRPr="00811CE0" w:rsidRDefault="00811CE0" w:rsidP="00811CE0">
      <w:pPr>
        <w:spacing w:after="0" w:line="360" w:lineRule="auto"/>
        <w:jc w:val="center"/>
        <w:rPr>
          <w:rFonts w:ascii="Vijaya" w:hAnsi="Vijaya" w:cs="Vijaya"/>
          <w:b/>
          <w:bCs/>
          <w:u w:val="single"/>
        </w:rPr>
      </w:pPr>
      <w:r w:rsidRPr="00811CE0">
        <w:rPr>
          <w:rFonts w:ascii="Vijaya" w:hAnsi="Vijaya" w:cs="Vijaya"/>
          <w:b/>
          <w:bCs/>
          <w:u w:val="single"/>
        </w:rPr>
        <w:lastRenderedPageBreak/>
        <w:t>Topic: Working with Editors in Linux</w:t>
      </w:r>
    </w:p>
    <w:p w14:paraId="243920CF"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Editors are used to </w:t>
      </w:r>
      <w:r w:rsidRPr="00811CE0">
        <w:rPr>
          <w:rFonts w:ascii="Vijaya" w:hAnsi="Vijaya" w:cs="Vijaya"/>
          <w:b/>
          <w:bCs/>
        </w:rPr>
        <w:t>create files and modify file content</w:t>
      </w:r>
      <w:r w:rsidRPr="00811CE0">
        <w:rPr>
          <w:rFonts w:ascii="Vijaya" w:hAnsi="Vijaya" w:cs="Vijaya"/>
        </w:rPr>
        <w:t xml:space="preserve"> in Linux.</w:t>
      </w:r>
    </w:p>
    <w:p w14:paraId="3EAC6DBB" w14:textId="77777777" w:rsidR="00811CE0" w:rsidRPr="00811CE0" w:rsidRDefault="00811CE0" w:rsidP="00811CE0">
      <w:pPr>
        <w:spacing w:after="0" w:line="360" w:lineRule="auto"/>
        <w:rPr>
          <w:rFonts w:ascii="Vijaya" w:hAnsi="Vijaya" w:cs="Vijaya"/>
        </w:rPr>
      </w:pPr>
      <w:r w:rsidRPr="00811CE0">
        <w:rPr>
          <w:rFonts w:ascii="Vijaya" w:hAnsi="Vijaya" w:cs="Vijaya"/>
        </w:rPr>
        <w:t>There are many editors available in Linux. The most common ones are: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880"/>
        <w:gridCol w:w="4050"/>
      </w:tblGrid>
      <w:tr w:rsidR="00811CE0" w:rsidRPr="00811CE0" w14:paraId="0D68755E" w14:textId="77777777" w:rsidTr="00811CE0">
        <w:trPr>
          <w:tblHeader/>
          <w:tblCellSpacing w:w="15" w:type="dxa"/>
        </w:trPr>
        <w:tc>
          <w:tcPr>
            <w:tcW w:w="2380" w:type="dxa"/>
            <w:vAlign w:val="center"/>
            <w:hideMark/>
          </w:tcPr>
          <w:p w14:paraId="77FA722D"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Editor</w:t>
            </w:r>
          </w:p>
        </w:tc>
        <w:tc>
          <w:tcPr>
            <w:tcW w:w="2850" w:type="dxa"/>
            <w:vAlign w:val="center"/>
            <w:hideMark/>
          </w:tcPr>
          <w:p w14:paraId="5DFB20FB"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Type</w:t>
            </w:r>
          </w:p>
        </w:tc>
        <w:tc>
          <w:tcPr>
            <w:tcW w:w="4005" w:type="dxa"/>
            <w:vAlign w:val="center"/>
            <w:hideMark/>
          </w:tcPr>
          <w:p w14:paraId="062D281C"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Description</w:t>
            </w:r>
          </w:p>
        </w:tc>
      </w:tr>
      <w:tr w:rsidR="00811CE0" w:rsidRPr="00811CE0" w14:paraId="592A443A" w14:textId="77777777" w:rsidTr="00811CE0">
        <w:trPr>
          <w:tblCellSpacing w:w="15" w:type="dxa"/>
        </w:trPr>
        <w:tc>
          <w:tcPr>
            <w:tcW w:w="2380" w:type="dxa"/>
            <w:vAlign w:val="center"/>
            <w:hideMark/>
          </w:tcPr>
          <w:p w14:paraId="7B6B5DA7" w14:textId="77777777" w:rsidR="00811CE0" w:rsidRPr="00811CE0" w:rsidRDefault="00811CE0" w:rsidP="00811CE0">
            <w:pPr>
              <w:spacing w:after="0" w:line="360" w:lineRule="auto"/>
              <w:rPr>
                <w:rFonts w:ascii="Vijaya" w:hAnsi="Vijaya" w:cs="Vijaya"/>
              </w:rPr>
            </w:pPr>
            <w:proofErr w:type="spellStart"/>
            <w:r w:rsidRPr="00811CE0">
              <w:rPr>
                <w:rFonts w:ascii="Vijaya" w:hAnsi="Vijaya" w:cs="Vijaya"/>
              </w:rPr>
              <w:t>gedit</w:t>
            </w:r>
            <w:proofErr w:type="spellEnd"/>
          </w:p>
        </w:tc>
        <w:tc>
          <w:tcPr>
            <w:tcW w:w="2850" w:type="dxa"/>
            <w:vAlign w:val="center"/>
            <w:hideMark/>
          </w:tcPr>
          <w:p w14:paraId="60F4CCF2" w14:textId="77777777" w:rsidR="00811CE0" w:rsidRPr="00811CE0" w:rsidRDefault="00811CE0" w:rsidP="00811CE0">
            <w:pPr>
              <w:spacing w:after="0" w:line="360" w:lineRule="auto"/>
              <w:rPr>
                <w:rFonts w:ascii="Vijaya" w:hAnsi="Vijaya" w:cs="Vijaya"/>
              </w:rPr>
            </w:pPr>
            <w:r w:rsidRPr="00811CE0">
              <w:rPr>
                <w:rFonts w:ascii="Vijaya" w:hAnsi="Vijaya" w:cs="Vijaya"/>
              </w:rPr>
              <w:t>Graphical editor</w:t>
            </w:r>
          </w:p>
        </w:tc>
        <w:tc>
          <w:tcPr>
            <w:tcW w:w="4005" w:type="dxa"/>
            <w:vAlign w:val="center"/>
            <w:hideMark/>
          </w:tcPr>
          <w:p w14:paraId="2A6754BB" w14:textId="77777777" w:rsidR="00811CE0" w:rsidRPr="00811CE0" w:rsidRDefault="00811CE0" w:rsidP="00811CE0">
            <w:pPr>
              <w:spacing w:after="0" w:line="360" w:lineRule="auto"/>
              <w:rPr>
                <w:rFonts w:ascii="Vijaya" w:hAnsi="Vijaya" w:cs="Vijaya"/>
              </w:rPr>
            </w:pPr>
            <w:r w:rsidRPr="00811CE0">
              <w:rPr>
                <w:rFonts w:ascii="Vijaya" w:hAnsi="Vijaya" w:cs="Vijaya"/>
              </w:rPr>
              <w:t>Similar to Windows Notepad</w:t>
            </w:r>
          </w:p>
        </w:tc>
      </w:tr>
      <w:tr w:rsidR="00811CE0" w:rsidRPr="00811CE0" w14:paraId="7F523EFF" w14:textId="77777777" w:rsidTr="00811CE0">
        <w:trPr>
          <w:tblCellSpacing w:w="15" w:type="dxa"/>
        </w:trPr>
        <w:tc>
          <w:tcPr>
            <w:tcW w:w="2380" w:type="dxa"/>
            <w:vAlign w:val="center"/>
            <w:hideMark/>
          </w:tcPr>
          <w:p w14:paraId="45884B0C" w14:textId="77777777" w:rsidR="00811CE0" w:rsidRPr="00811CE0" w:rsidRDefault="00811CE0" w:rsidP="00811CE0">
            <w:pPr>
              <w:spacing w:after="0" w:line="360" w:lineRule="auto"/>
              <w:rPr>
                <w:rFonts w:ascii="Vijaya" w:hAnsi="Vijaya" w:cs="Vijaya"/>
              </w:rPr>
            </w:pPr>
            <w:r w:rsidRPr="00811CE0">
              <w:rPr>
                <w:rFonts w:ascii="Vijaya" w:hAnsi="Vijaya" w:cs="Vijaya"/>
              </w:rPr>
              <w:t>vi</w:t>
            </w:r>
          </w:p>
        </w:tc>
        <w:tc>
          <w:tcPr>
            <w:tcW w:w="2850" w:type="dxa"/>
            <w:vAlign w:val="center"/>
            <w:hideMark/>
          </w:tcPr>
          <w:p w14:paraId="18B3ED5E" w14:textId="77777777" w:rsidR="00811CE0" w:rsidRPr="00811CE0" w:rsidRDefault="00811CE0" w:rsidP="00811CE0">
            <w:pPr>
              <w:spacing w:after="0" w:line="360" w:lineRule="auto"/>
              <w:rPr>
                <w:rFonts w:ascii="Vijaya" w:hAnsi="Vijaya" w:cs="Vijaya"/>
              </w:rPr>
            </w:pPr>
            <w:r w:rsidRPr="00811CE0">
              <w:rPr>
                <w:rFonts w:ascii="Vijaya" w:hAnsi="Vijaya" w:cs="Vijaya"/>
              </w:rPr>
              <w:t>Command line editor</w:t>
            </w:r>
          </w:p>
        </w:tc>
        <w:tc>
          <w:tcPr>
            <w:tcW w:w="4005" w:type="dxa"/>
            <w:vAlign w:val="center"/>
            <w:hideMark/>
          </w:tcPr>
          <w:p w14:paraId="49A5F91A" w14:textId="77777777" w:rsidR="00811CE0" w:rsidRPr="00811CE0" w:rsidRDefault="00811CE0" w:rsidP="00811CE0">
            <w:pPr>
              <w:spacing w:after="0" w:line="360" w:lineRule="auto"/>
              <w:rPr>
                <w:rFonts w:ascii="Vijaya" w:hAnsi="Vijaya" w:cs="Vijaya"/>
              </w:rPr>
            </w:pPr>
            <w:r w:rsidRPr="00811CE0">
              <w:rPr>
                <w:rFonts w:ascii="Vijaya" w:hAnsi="Vijaya" w:cs="Vijaya"/>
              </w:rPr>
              <w:t>Works in both desktop and server environments</w:t>
            </w:r>
          </w:p>
        </w:tc>
      </w:tr>
    </w:tbl>
    <w:p w14:paraId="1147B3B3" w14:textId="77777777" w:rsidR="00811CE0" w:rsidRPr="00811CE0" w:rsidRDefault="00000000" w:rsidP="00811CE0">
      <w:pPr>
        <w:spacing w:after="0" w:line="360" w:lineRule="auto"/>
        <w:rPr>
          <w:rFonts w:ascii="Vijaya" w:hAnsi="Vijaya" w:cs="Vijaya"/>
        </w:rPr>
      </w:pPr>
      <w:r>
        <w:rPr>
          <w:rFonts w:ascii="Vijaya" w:hAnsi="Vijaya" w:cs="Vijaya"/>
        </w:rPr>
        <w:pict w14:anchorId="12AF77E9">
          <v:rect id="_x0000_i1497" style="width:0;height:1.5pt" o:hralign="center" o:hrstd="t" o:hr="t" fillcolor="#a0a0a0" stroked="f"/>
        </w:pict>
      </w:r>
    </w:p>
    <w:p w14:paraId="5CAF9491"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Important Note</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5130"/>
      </w:tblGrid>
      <w:tr w:rsidR="00811CE0" w:rsidRPr="00811CE0" w14:paraId="1C3B6B7F" w14:textId="77777777" w:rsidTr="00E71CE2">
        <w:trPr>
          <w:tblHeader/>
          <w:tblCellSpacing w:w="15" w:type="dxa"/>
        </w:trPr>
        <w:tc>
          <w:tcPr>
            <w:tcW w:w="4180" w:type="dxa"/>
            <w:vAlign w:val="center"/>
            <w:hideMark/>
          </w:tcPr>
          <w:p w14:paraId="56E36F24" w14:textId="77777777" w:rsidR="00811CE0" w:rsidRPr="00811CE0" w:rsidRDefault="00811CE0" w:rsidP="00E71CE2">
            <w:pPr>
              <w:spacing w:after="0" w:line="360" w:lineRule="auto"/>
              <w:rPr>
                <w:rFonts w:ascii="Vijaya" w:hAnsi="Vijaya" w:cs="Vijaya"/>
                <w:b/>
                <w:bCs/>
              </w:rPr>
            </w:pPr>
            <w:r w:rsidRPr="00811CE0">
              <w:rPr>
                <w:rFonts w:ascii="Vijaya" w:hAnsi="Vijaya" w:cs="Vijaya"/>
                <w:b/>
                <w:bCs/>
              </w:rPr>
              <w:t>Editor</w:t>
            </w:r>
          </w:p>
        </w:tc>
        <w:tc>
          <w:tcPr>
            <w:tcW w:w="5085" w:type="dxa"/>
            <w:vAlign w:val="center"/>
            <w:hideMark/>
          </w:tcPr>
          <w:p w14:paraId="6E2BAA91" w14:textId="77777777" w:rsidR="00811CE0" w:rsidRPr="00811CE0" w:rsidRDefault="00811CE0" w:rsidP="00E71CE2">
            <w:pPr>
              <w:spacing w:after="0" w:line="360" w:lineRule="auto"/>
              <w:rPr>
                <w:rFonts w:ascii="Vijaya" w:hAnsi="Vijaya" w:cs="Vijaya"/>
                <w:b/>
                <w:bCs/>
              </w:rPr>
            </w:pPr>
            <w:r w:rsidRPr="00811CE0">
              <w:rPr>
                <w:rFonts w:ascii="Vijaya" w:hAnsi="Vijaya" w:cs="Vijaya"/>
                <w:b/>
                <w:bCs/>
              </w:rPr>
              <w:t>Works In</w:t>
            </w:r>
          </w:p>
        </w:tc>
      </w:tr>
      <w:tr w:rsidR="00811CE0" w:rsidRPr="00811CE0" w14:paraId="47772ED8" w14:textId="77777777" w:rsidTr="00E71CE2">
        <w:trPr>
          <w:tblCellSpacing w:w="15" w:type="dxa"/>
        </w:trPr>
        <w:tc>
          <w:tcPr>
            <w:tcW w:w="4180" w:type="dxa"/>
            <w:vAlign w:val="center"/>
            <w:hideMark/>
          </w:tcPr>
          <w:p w14:paraId="2E97B37D" w14:textId="77777777" w:rsidR="00811CE0" w:rsidRPr="00811CE0" w:rsidRDefault="00811CE0" w:rsidP="00E71CE2">
            <w:pPr>
              <w:spacing w:after="0" w:line="360" w:lineRule="auto"/>
              <w:rPr>
                <w:rFonts w:ascii="Vijaya" w:hAnsi="Vijaya" w:cs="Vijaya"/>
              </w:rPr>
            </w:pPr>
            <w:proofErr w:type="spellStart"/>
            <w:r w:rsidRPr="00811CE0">
              <w:rPr>
                <w:rFonts w:ascii="Vijaya" w:hAnsi="Vijaya" w:cs="Vijaya"/>
              </w:rPr>
              <w:t>gedit</w:t>
            </w:r>
            <w:proofErr w:type="spellEnd"/>
          </w:p>
        </w:tc>
        <w:tc>
          <w:tcPr>
            <w:tcW w:w="5085" w:type="dxa"/>
            <w:vAlign w:val="center"/>
            <w:hideMark/>
          </w:tcPr>
          <w:p w14:paraId="0CCD9FC6" w14:textId="77777777" w:rsidR="00811CE0" w:rsidRPr="00811CE0" w:rsidRDefault="00811CE0" w:rsidP="00E71CE2">
            <w:pPr>
              <w:spacing w:after="0" w:line="360" w:lineRule="auto"/>
              <w:rPr>
                <w:rFonts w:ascii="Vijaya" w:hAnsi="Vijaya" w:cs="Vijaya"/>
              </w:rPr>
            </w:pPr>
            <w:r w:rsidRPr="00811CE0">
              <w:rPr>
                <w:rFonts w:ascii="Vijaya" w:hAnsi="Vijaya" w:cs="Vijaya"/>
              </w:rPr>
              <w:t>Desktop version only</w:t>
            </w:r>
          </w:p>
        </w:tc>
      </w:tr>
      <w:tr w:rsidR="00811CE0" w:rsidRPr="00811CE0" w14:paraId="2D96294B" w14:textId="77777777" w:rsidTr="00E71CE2">
        <w:trPr>
          <w:tblCellSpacing w:w="15" w:type="dxa"/>
        </w:trPr>
        <w:tc>
          <w:tcPr>
            <w:tcW w:w="4180" w:type="dxa"/>
            <w:vAlign w:val="center"/>
            <w:hideMark/>
          </w:tcPr>
          <w:p w14:paraId="424CEBFC" w14:textId="77777777" w:rsidR="00811CE0" w:rsidRPr="00811CE0" w:rsidRDefault="00811CE0" w:rsidP="00E71CE2">
            <w:pPr>
              <w:spacing w:after="0" w:line="360" w:lineRule="auto"/>
              <w:rPr>
                <w:rFonts w:ascii="Vijaya" w:hAnsi="Vijaya" w:cs="Vijaya"/>
              </w:rPr>
            </w:pPr>
            <w:r w:rsidRPr="00811CE0">
              <w:rPr>
                <w:rFonts w:ascii="Vijaya" w:hAnsi="Vijaya" w:cs="Vijaya"/>
              </w:rPr>
              <w:t>vi</w:t>
            </w:r>
          </w:p>
        </w:tc>
        <w:tc>
          <w:tcPr>
            <w:tcW w:w="5085" w:type="dxa"/>
            <w:vAlign w:val="center"/>
            <w:hideMark/>
          </w:tcPr>
          <w:p w14:paraId="1C060262" w14:textId="77777777" w:rsidR="00811CE0" w:rsidRPr="00811CE0" w:rsidRDefault="00811CE0" w:rsidP="00E71CE2">
            <w:pPr>
              <w:spacing w:after="0" w:line="360" w:lineRule="auto"/>
              <w:rPr>
                <w:rFonts w:ascii="Vijaya" w:hAnsi="Vijaya" w:cs="Vijaya"/>
              </w:rPr>
            </w:pPr>
            <w:r w:rsidRPr="00811CE0">
              <w:rPr>
                <w:rFonts w:ascii="Vijaya" w:hAnsi="Vijaya" w:cs="Vijaya"/>
              </w:rPr>
              <w:t>Desktop and Server</w:t>
            </w:r>
          </w:p>
        </w:tc>
      </w:tr>
    </w:tbl>
    <w:p w14:paraId="67004B22" w14:textId="74BAE4DB" w:rsidR="00811CE0" w:rsidRDefault="00811CE0" w:rsidP="00811CE0">
      <w:pPr>
        <w:spacing w:after="0" w:line="360" w:lineRule="auto"/>
        <w:rPr>
          <w:rFonts w:ascii="Vijaya" w:hAnsi="Vijaya" w:cs="Vijaya"/>
          <w:b/>
          <w:bCs/>
          <w:u w:val="single"/>
        </w:rPr>
      </w:pPr>
      <w:r w:rsidRPr="00811CE0">
        <w:rPr>
          <w:rFonts w:ascii="Vijaya" w:hAnsi="Vijaya" w:cs="Vijaya"/>
        </w:rPr>
        <w:t xml:space="preserve">If you connect to a </w:t>
      </w:r>
      <w:r w:rsidRPr="00811CE0">
        <w:rPr>
          <w:rFonts w:ascii="Vijaya" w:hAnsi="Vijaya" w:cs="Vijaya"/>
          <w:b/>
          <w:bCs/>
        </w:rPr>
        <w:t>remote server using PuTTY</w:t>
      </w:r>
      <w:r w:rsidRPr="00811CE0">
        <w:rPr>
          <w:rFonts w:ascii="Vijaya" w:hAnsi="Vijaya" w:cs="Vijaya"/>
        </w:rPr>
        <w:t xml:space="preserve">, you </w:t>
      </w:r>
      <w:r w:rsidRPr="00811CE0">
        <w:rPr>
          <w:rFonts w:ascii="Vijaya" w:hAnsi="Vijaya" w:cs="Vijaya"/>
          <w:b/>
          <w:bCs/>
        </w:rPr>
        <w:t xml:space="preserve">cannot use </w:t>
      </w:r>
      <w:proofErr w:type="spellStart"/>
      <w:r w:rsidRPr="00811CE0">
        <w:rPr>
          <w:rFonts w:ascii="Vijaya" w:hAnsi="Vijaya" w:cs="Vijaya"/>
          <w:b/>
          <w:bCs/>
        </w:rPr>
        <w:t>gedit</w:t>
      </w:r>
      <w:proofErr w:type="spellEnd"/>
      <w:r w:rsidRPr="00811CE0">
        <w:rPr>
          <w:rFonts w:ascii="Vijaya" w:hAnsi="Vijaya" w:cs="Vijaya"/>
        </w:rPr>
        <w:t>.</w:t>
      </w:r>
      <w:r w:rsidRPr="00811CE0">
        <w:rPr>
          <w:rFonts w:ascii="Vijaya" w:hAnsi="Vijaya" w:cs="Vijaya"/>
        </w:rPr>
        <w:br/>
        <w:t xml:space="preserve">You must use </w:t>
      </w:r>
      <w:r w:rsidRPr="00811CE0">
        <w:rPr>
          <w:rFonts w:ascii="Vijaya" w:hAnsi="Vijaya" w:cs="Vijaya"/>
          <w:b/>
          <w:bCs/>
        </w:rPr>
        <w:t>vi editor</w:t>
      </w:r>
      <w:r w:rsidRPr="00811CE0">
        <w:rPr>
          <w:rFonts w:ascii="Vijaya" w:hAnsi="Vijaya" w:cs="Vijaya"/>
        </w:rPr>
        <w:t>.</w:t>
      </w:r>
    </w:p>
    <w:p w14:paraId="2BBF15AF" w14:textId="04A24AE5" w:rsidR="00811CE0" w:rsidRDefault="00000000" w:rsidP="00811CE0">
      <w:pPr>
        <w:spacing w:after="0" w:line="360" w:lineRule="auto"/>
        <w:rPr>
          <w:rFonts w:ascii="Vijaya" w:hAnsi="Vijaya" w:cs="Vijaya"/>
          <w:b/>
          <w:bCs/>
          <w:u w:val="single"/>
        </w:rPr>
      </w:pPr>
      <w:r>
        <w:rPr>
          <w:rFonts w:ascii="Vijaya" w:hAnsi="Vijaya" w:cs="Vijaya"/>
        </w:rPr>
        <w:pict w14:anchorId="76A720CD">
          <v:rect id="_x0000_i1498" style="width:0;height:1.5pt" o:hralign="center" o:hrstd="t" o:hr="t" fillcolor="#a0a0a0" stroked="f"/>
        </w:pict>
      </w:r>
    </w:p>
    <w:p w14:paraId="1DF855C8" w14:textId="77777777" w:rsidR="00811CE0" w:rsidRDefault="00811CE0">
      <w:pPr>
        <w:rPr>
          <w:rFonts w:ascii="Vijaya" w:hAnsi="Vijaya" w:cs="Vijaya"/>
          <w:b/>
          <w:bCs/>
          <w:u w:val="single"/>
        </w:rPr>
      </w:pPr>
      <w:r>
        <w:rPr>
          <w:rFonts w:ascii="Vijaya" w:hAnsi="Vijaya" w:cs="Vijaya"/>
          <w:b/>
          <w:bCs/>
          <w:u w:val="single"/>
        </w:rPr>
        <w:br w:type="page"/>
      </w:r>
    </w:p>
    <w:p w14:paraId="06C5A5A2" w14:textId="611FD9ED" w:rsidR="00811CE0" w:rsidRPr="00811CE0" w:rsidRDefault="00811CE0" w:rsidP="00811CE0">
      <w:pPr>
        <w:spacing w:after="0" w:line="360" w:lineRule="auto"/>
        <w:rPr>
          <w:rFonts w:ascii="Vijaya" w:hAnsi="Vijaya" w:cs="Vijaya"/>
          <w:b/>
          <w:bCs/>
          <w:u w:val="single"/>
        </w:rPr>
      </w:pPr>
      <w:r w:rsidRPr="00811CE0">
        <w:rPr>
          <w:rFonts w:ascii="Vijaya" w:hAnsi="Vijaya" w:cs="Vijaya"/>
          <w:b/>
          <w:bCs/>
          <w:u w:val="single"/>
        </w:rPr>
        <w:lastRenderedPageBreak/>
        <w:t xml:space="preserve">1. Working with </w:t>
      </w:r>
      <w:proofErr w:type="spellStart"/>
      <w:r w:rsidRPr="00811CE0">
        <w:rPr>
          <w:rFonts w:ascii="Vijaya" w:hAnsi="Vijaya" w:cs="Vijaya"/>
          <w:b/>
          <w:bCs/>
          <w:u w:val="single"/>
        </w:rPr>
        <w:t>gedit</w:t>
      </w:r>
      <w:proofErr w:type="spellEnd"/>
      <w:r w:rsidRPr="00811CE0">
        <w:rPr>
          <w:rFonts w:ascii="Vijaya" w:hAnsi="Vijaya" w:cs="Vijaya"/>
          <w:b/>
          <w:bCs/>
          <w:u w:val="single"/>
        </w:rPr>
        <w:t xml:space="preserve"> Editor</w:t>
      </w:r>
    </w:p>
    <w:p w14:paraId="676FF5E4" w14:textId="77777777" w:rsidR="00811CE0" w:rsidRPr="00811CE0" w:rsidRDefault="00811CE0" w:rsidP="00811CE0">
      <w:pPr>
        <w:spacing w:after="0" w:line="360" w:lineRule="auto"/>
        <w:rPr>
          <w:rFonts w:ascii="Vijaya" w:hAnsi="Vijaya" w:cs="Vijaya"/>
        </w:rPr>
      </w:pPr>
      <w:proofErr w:type="spellStart"/>
      <w:r w:rsidRPr="00811CE0">
        <w:rPr>
          <w:rFonts w:ascii="Vijaya" w:hAnsi="Vijaya" w:cs="Vijaya"/>
        </w:rPr>
        <w:t>gedit</w:t>
      </w:r>
      <w:proofErr w:type="spellEnd"/>
      <w:r w:rsidRPr="00811CE0">
        <w:rPr>
          <w:rFonts w:ascii="Vijaya" w:hAnsi="Vijaya" w:cs="Vijaya"/>
        </w:rPr>
        <w:t xml:space="preserve"> is a </w:t>
      </w:r>
      <w:r w:rsidRPr="00811CE0">
        <w:rPr>
          <w:rFonts w:ascii="Vijaya" w:hAnsi="Vijaya" w:cs="Vijaya"/>
          <w:b/>
          <w:bCs/>
        </w:rPr>
        <w:t>graphical text editor</w:t>
      </w:r>
      <w:r w:rsidRPr="00811CE0">
        <w:rPr>
          <w:rFonts w:ascii="Vijaya" w:hAnsi="Vijaya" w:cs="Vijaya"/>
        </w:rPr>
        <w:t xml:space="preserve"> used in Linux desktop systems.</w:t>
      </w:r>
    </w:p>
    <w:p w14:paraId="4D3914F4"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It is similar to </w:t>
      </w:r>
      <w:r w:rsidRPr="00811CE0">
        <w:rPr>
          <w:rFonts w:ascii="Vijaya" w:hAnsi="Vijaya" w:cs="Vijaya"/>
          <w:b/>
          <w:bCs/>
        </w:rPr>
        <w:t>Notepad in Windows</w:t>
      </w:r>
      <w:r w:rsidRPr="00811CE0">
        <w:rPr>
          <w:rFonts w:ascii="Vijaya" w:hAnsi="Vijaya" w:cs="Vijaya"/>
        </w:rPr>
        <w:t>.</w:t>
      </w:r>
    </w:p>
    <w:p w14:paraId="21E5A86A"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Syntax</w:t>
      </w:r>
    </w:p>
    <w:p w14:paraId="027AA0D6" w14:textId="77777777" w:rsidR="00811CE0" w:rsidRPr="00811CE0" w:rsidRDefault="00811CE0" w:rsidP="00811CE0">
      <w:pPr>
        <w:shd w:val="clear" w:color="auto" w:fill="F2F2F2" w:themeFill="background1" w:themeFillShade="F2"/>
        <w:spacing w:after="0" w:line="360" w:lineRule="auto"/>
        <w:rPr>
          <w:rFonts w:ascii="Vijaya" w:hAnsi="Vijaya" w:cs="Vijaya"/>
        </w:rPr>
      </w:pPr>
      <w:proofErr w:type="spellStart"/>
      <w:r w:rsidRPr="00811CE0">
        <w:rPr>
          <w:rFonts w:ascii="Vijaya" w:hAnsi="Vijaya" w:cs="Vijaya"/>
        </w:rPr>
        <w:t>gedit</w:t>
      </w:r>
      <w:proofErr w:type="spellEnd"/>
      <w:r w:rsidRPr="00811CE0">
        <w:rPr>
          <w:rFonts w:ascii="Vijaya" w:hAnsi="Vijaya" w:cs="Vijaya"/>
        </w:rPr>
        <w:t xml:space="preserve"> </w:t>
      </w:r>
      <w:proofErr w:type="spellStart"/>
      <w:r w:rsidRPr="00811CE0">
        <w:rPr>
          <w:rFonts w:ascii="Vijaya" w:hAnsi="Vijaya" w:cs="Vijaya"/>
        </w:rPr>
        <w:t>file_name</w:t>
      </w:r>
      <w:proofErr w:type="spellEnd"/>
    </w:p>
    <w:p w14:paraId="3578D94E"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Example</w:t>
      </w:r>
    </w:p>
    <w:p w14:paraId="78355B94" w14:textId="77777777" w:rsidR="00811CE0" w:rsidRPr="00811CE0" w:rsidRDefault="00811CE0" w:rsidP="00811CE0">
      <w:pPr>
        <w:shd w:val="clear" w:color="auto" w:fill="F2F2F2" w:themeFill="background1" w:themeFillShade="F2"/>
        <w:spacing w:after="0" w:line="360" w:lineRule="auto"/>
        <w:rPr>
          <w:rFonts w:ascii="Vijaya" w:hAnsi="Vijaya" w:cs="Vijaya"/>
        </w:rPr>
      </w:pPr>
      <w:proofErr w:type="spellStart"/>
      <w:r w:rsidRPr="00811CE0">
        <w:rPr>
          <w:rFonts w:ascii="Vijaya" w:hAnsi="Vijaya" w:cs="Vijaya"/>
        </w:rPr>
        <w:t>gedit</w:t>
      </w:r>
      <w:proofErr w:type="spellEnd"/>
      <w:r w:rsidRPr="00811CE0">
        <w:rPr>
          <w:rFonts w:ascii="Vijaya" w:hAnsi="Vijaya" w:cs="Vijaya"/>
        </w:rPr>
        <w:t xml:space="preserve"> file1.txt</w:t>
      </w:r>
    </w:p>
    <w:p w14:paraId="3207303B" w14:textId="77777777" w:rsidR="00811CE0" w:rsidRPr="00811CE0" w:rsidRDefault="00811CE0" w:rsidP="00811CE0">
      <w:pPr>
        <w:spacing w:after="0" w:line="360" w:lineRule="auto"/>
        <w:rPr>
          <w:rFonts w:ascii="Vijaya" w:hAnsi="Vijaya" w:cs="Vijaya"/>
        </w:rPr>
      </w:pPr>
      <w:r w:rsidRPr="00811CE0">
        <w:rPr>
          <w:rFonts w:ascii="Vijaya" w:hAnsi="Vijaya" w:cs="Vijaya"/>
          <w:b/>
          <w:bCs/>
        </w:rPr>
        <w:t>Create a shell script</w:t>
      </w:r>
      <w:r w:rsidRPr="00811CE0">
        <w:rPr>
          <w:rFonts w:ascii="Vijaya" w:hAnsi="Vijaya" w:cs="Vijaya"/>
        </w:rPr>
        <w:t>:</w:t>
      </w:r>
    </w:p>
    <w:p w14:paraId="58D21DD3" w14:textId="77777777" w:rsidR="00811CE0" w:rsidRPr="00811CE0" w:rsidRDefault="00811CE0" w:rsidP="00811CE0">
      <w:pPr>
        <w:shd w:val="clear" w:color="auto" w:fill="F2F2F2" w:themeFill="background1" w:themeFillShade="F2"/>
        <w:spacing w:after="0" w:line="360" w:lineRule="auto"/>
        <w:rPr>
          <w:rFonts w:ascii="Vijaya" w:hAnsi="Vijaya" w:cs="Vijaya"/>
        </w:rPr>
      </w:pPr>
      <w:proofErr w:type="spellStart"/>
      <w:r w:rsidRPr="00811CE0">
        <w:rPr>
          <w:rFonts w:ascii="Vijaya" w:hAnsi="Vijaya" w:cs="Vijaya"/>
        </w:rPr>
        <w:t>gedit</w:t>
      </w:r>
      <w:proofErr w:type="spellEnd"/>
      <w:r w:rsidRPr="00811CE0">
        <w:rPr>
          <w:rFonts w:ascii="Vijaya" w:hAnsi="Vijaya" w:cs="Vijaya"/>
        </w:rPr>
        <w:t xml:space="preserve"> first.sh</w:t>
      </w:r>
    </w:p>
    <w:p w14:paraId="0FCF120E"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Example script content:</w:t>
      </w:r>
    </w:p>
    <w:p w14:paraId="15F453DE" w14:textId="77777777" w:rsidR="00811CE0" w:rsidRPr="00811CE0" w:rsidRDefault="00811CE0" w:rsidP="00811CE0">
      <w:pPr>
        <w:shd w:val="clear" w:color="auto" w:fill="F2F2F2" w:themeFill="background1" w:themeFillShade="F2"/>
        <w:spacing w:after="0" w:line="360" w:lineRule="auto"/>
        <w:rPr>
          <w:rFonts w:ascii="Vijaya" w:hAnsi="Vijaya" w:cs="Vijaya"/>
        </w:rPr>
      </w:pPr>
      <w:r w:rsidRPr="00811CE0">
        <w:rPr>
          <w:rFonts w:ascii="Vijaya" w:hAnsi="Vijaya" w:cs="Vijaya"/>
        </w:rPr>
        <w:t>echo "This is my first shell script"</w:t>
      </w:r>
      <w:r w:rsidRPr="00811CE0">
        <w:rPr>
          <w:rFonts w:ascii="Vijaya" w:hAnsi="Vijaya" w:cs="Vijaya"/>
        </w:rPr>
        <w:br/>
      </w:r>
      <w:proofErr w:type="spellStart"/>
      <w:r w:rsidRPr="00811CE0">
        <w:rPr>
          <w:rFonts w:ascii="Vijaya" w:hAnsi="Vijaya" w:cs="Vijaya"/>
        </w:rPr>
        <w:t>mkdir</w:t>
      </w:r>
      <w:proofErr w:type="spellEnd"/>
      <w:r w:rsidRPr="00811CE0">
        <w:rPr>
          <w:rFonts w:ascii="Vijaya" w:hAnsi="Vijaya" w:cs="Vijaya"/>
        </w:rPr>
        <w:t xml:space="preserve"> </w:t>
      </w:r>
      <w:proofErr w:type="spellStart"/>
      <w:proofErr w:type="gramStart"/>
      <w:r w:rsidRPr="00811CE0">
        <w:rPr>
          <w:rFonts w:ascii="Vijaya" w:hAnsi="Vijaya" w:cs="Vijaya"/>
        </w:rPr>
        <w:t>dir</w:t>
      </w:r>
      <w:proofErr w:type="spellEnd"/>
      <w:r w:rsidRPr="00811CE0">
        <w:rPr>
          <w:rFonts w:ascii="Vijaya" w:hAnsi="Vijaya" w:cs="Vijaya"/>
        </w:rPr>
        <w:t>{1..</w:t>
      </w:r>
      <w:proofErr w:type="gramEnd"/>
      <w:r w:rsidRPr="00811CE0">
        <w:rPr>
          <w:rFonts w:ascii="Vijaya" w:hAnsi="Vijaya" w:cs="Vijaya"/>
        </w:rPr>
        <w:t>6}</w:t>
      </w:r>
      <w:r w:rsidRPr="00811CE0">
        <w:rPr>
          <w:rFonts w:ascii="Vijaya" w:hAnsi="Vijaya" w:cs="Vijaya"/>
        </w:rPr>
        <w:br/>
        <w:t>echo "Six directories got created"</w:t>
      </w:r>
      <w:r w:rsidRPr="00811CE0">
        <w:rPr>
          <w:rFonts w:ascii="Vijaya" w:hAnsi="Vijaya" w:cs="Vijaya"/>
        </w:rPr>
        <w:br/>
        <w:t>date</w:t>
      </w:r>
      <w:r w:rsidRPr="00811CE0">
        <w:rPr>
          <w:rFonts w:ascii="Vijaya" w:hAnsi="Vijaya" w:cs="Vijaya"/>
        </w:rPr>
        <w:br/>
      </w:r>
      <w:proofErr w:type="spellStart"/>
      <w:r w:rsidRPr="00811CE0">
        <w:rPr>
          <w:rFonts w:ascii="Vijaya" w:hAnsi="Vijaya" w:cs="Vijaya"/>
        </w:rPr>
        <w:t>cal</w:t>
      </w:r>
      <w:proofErr w:type="spellEnd"/>
    </w:p>
    <w:p w14:paraId="594228A4"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Make the script executable and run it:</w:t>
      </w:r>
    </w:p>
    <w:p w14:paraId="5A1DEFDF" w14:textId="77777777" w:rsidR="00811CE0" w:rsidRPr="00811CE0" w:rsidRDefault="00811CE0" w:rsidP="00811CE0">
      <w:pPr>
        <w:shd w:val="clear" w:color="auto" w:fill="F2F2F2" w:themeFill="background1" w:themeFillShade="F2"/>
        <w:spacing w:after="0" w:line="360" w:lineRule="auto"/>
        <w:rPr>
          <w:rFonts w:ascii="Vijaya" w:hAnsi="Vijaya" w:cs="Vijaya"/>
        </w:rPr>
      </w:pPr>
      <w:proofErr w:type="spellStart"/>
      <w:r w:rsidRPr="00811CE0">
        <w:rPr>
          <w:rFonts w:ascii="Vijaya" w:hAnsi="Vijaya" w:cs="Vijaya"/>
        </w:rPr>
        <w:t>chmod</w:t>
      </w:r>
      <w:proofErr w:type="spellEnd"/>
      <w:r w:rsidRPr="00811CE0">
        <w:rPr>
          <w:rFonts w:ascii="Vijaya" w:hAnsi="Vijaya" w:cs="Vijaya"/>
        </w:rPr>
        <w:t xml:space="preserve"> </w:t>
      </w:r>
      <w:proofErr w:type="spellStart"/>
      <w:r w:rsidRPr="00811CE0">
        <w:rPr>
          <w:rFonts w:ascii="Vijaya" w:hAnsi="Vijaya" w:cs="Vijaya"/>
        </w:rPr>
        <w:t>u+x</w:t>
      </w:r>
      <w:proofErr w:type="spellEnd"/>
      <w:r w:rsidRPr="00811CE0">
        <w:rPr>
          <w:rFonts w:ascii="Vijaya" w:hAnsi="Vijaya" w:cs="Vijaya"/>
        </w:rPr>
        <w:t xml:space="preserve"> first.sh</w:t>
      </w:r>
      <w:r w:rsidRPr="00811CE0">
        <w:rPr>
          <w:rFonts w:ascii="Vijaya" w:hAnsi="Vijaya" w:cs="Vijaya"/>
        </w:rPr>
        <w:br/>
        <w:t>./first.sh</w:t>
      </w:r>
    </w:p>
    <w:p w14:paraId="6D42098D" w14:textId="10E0442E" w:rsidR="00811CE0" w:rsidRPr="00811CE0" w:rsidRDefault="00811CE0" w:rsidP="00811CE0">
      <w:pPr>
        <w:spacing w:after="0" w:line="360" w:lineRule="auto"/>
        <w:rPr>
          <w:rFonts w:ascii="Vijaya" w:hAnsi="Vijaya" w:cs="Vijaya"/>
        </w:rPr>
      </w:pPr>
    </w:p>
    <w:p w14:paraId="19756424" w14:textId="77777777" w:rsidR="00811CE0" w:rsidRPr="00811CE0" w:rsidRDefault="00000000" w:rsidP="00811CE0">
      <w:pPr>
        <w:spacing w:after="0" w:line="360" w:lineRule="auto"/>
        <w:rPr>
          <w:rFonts w:ascii="Vijaya" w:hAnsi="Vijaya" w:cs="Vijaya"/>
        </w:rPr>
      </w:pPr>
      <w:r>
        <w:rPr>
          <w:rFonts w:ascii="Vijaya" w:hAnsi="Vijaya" w:cs="Vijaya"/>
        </w:rPr>
        <w:pict w14:anchorId="7097E3AF">
          <v:rect id="_x0000_i1499" style="width:0;height:1.5pt" o:hralign="center" o:hrstd="t" o:hr="t" fillcolor="#a0a0a0" stroked="f"/>
        </w:pict>
      </w:r>
    </w:p>
    <w:p w14:paraId="12BB82DE" w14:textId="77777777" w:rsidR="00811CE0" w:rsidRDefault="00811CE0">
      <w:pPr>
        <w:rPr>
          <w:rFonts w:ascii="Vijaya" w:hAnsi="Vijaya" w:cs="Vijaya"/>
          <w:b/>
          <w:bCs/>
        </w:rPr>
      </w:pPr>
      <w:r>
        <w:rPr>
          <w:rFonts w:ascii="Vijaya" w:hAnsi="Vijaya" w:cs="Vijaya"/>
          <w:b/>
          <w:bCs/>
        </w:rPr>
        <w:br w:type="page"/>
      </w:r>
    </w:p>
    <w:p w14:paraId="478F8954" w14:textId="42B41CA3" w:rsidR="00811CE0" w:rsidRPr="00811CE0" w:rsidRDefault="00811CE0" w:rsidP="00811CE0">
      <w:pPr>
        <w:spacing w:after="0" w:line="360" w:lineRule="auto"/>
        <w:rPr>
          <w:rFonts w:ascii="Vijaya" w:hAnsi="Vijaya" w:cs="Vijaya"/>
          <w:b/>
          <w:bCs/>
          <w:u w:val="single"/>
        </w:rPr>
      </w:pPr>
      <w:r w:rsidRPr="00811CE0">
        <w:rPr>
          <w:rFonts w:ascii="Vijaya" w:hAnsi="Vijaya" w:cs="Vijaya"/>
          <w:b/>
          <w:bCs/>
          <w:u w:val="single"/>
        </w:rPr>
        <w:lastRenderedPageBreak/>
        <w:t>2. Working with vi Editor</w:t>
      </w:r>
    </w:p>
    <w:p w14:paraId="68942398"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vi means </w:t>
      </w:r>
      <w:r w:rsidRPr="00811CE0">
        <w:rPr>
          <w:rFonts w:ascii="Vijaya" w:hAnsi="Vijaya" w:cs="Vijaya"/>
          <w:b/>
          <w:bCs/>
        </w:rPr>
        <w:t>Visual Editor</w:t>
      </w:r>
      <w:r w:rsidRPr="00811CE0">
        <w:rPr>
          <w:rFonts w:ascii="Vijaya" w:hAnsi="Vijaya" w:cs="Vijaya"/>
        </w:rPr>
        <w:t>.</w:t>
      </w:r>
    </w:p>
    <w:p w14:paraId="16267462"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It is a </w:t>
      </w:r>
      <w:r w:rsidRPr="00811CE0">
        <w:rPr>
          <w:rFonts w:ascii="Vijaya" w:hAnsi="Vijaya" w:cs="Vijaya"/>
          <w:b/>
          <w:bCs/>
        </w:rPr>
        <w:t>command-line editor</w:t>
      </w:r>
      <w:r w:rsidRPr="00811CE0">
        <w:rPr>
          <w:rFonts w:ascii="Vijaya" w:hAnsi="Vijaya" w:cs="Vijaya"/>
        </w:rPr>
        <w:t xml:space="preserve"> used to </w:t>
      </w:r>
      <w:r w:rsidRPr="00811CE0">
        <w:rPr>
          <w:rFonts w:ascii="Vijaya" w:hAnsi="Vijaya" w:cs="Vijaya"/>
          <w:b/>
          <w:bCs/>
        </w:rPr>
        <w:t>create and edit files</w:t>
      </w:r>
      <w:r w:rsidRPr="00811CE0">
        <w:rPr>
          <w:rFonts w:ascii="Vijaya" w:hAnsi="Vijaya" w:cs="Vijaya"/>
        </w:rPr>
        <w:t>.</w:t>
      </w:r>
    </w:p>
    <w:p w14:paraId="5C4B983C"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Syntax</w:t>
      </w:r>
    </w:p>
    <w:p w14:paraId="5B1C1E52" w14:textId="77777777" w:rsidR="00811CE0" w:rsidRPr="00811CE0" w:rsidRDefault="00811CE0" w:rsidP="00811CE0">
      <w:pPr>
        <w:shd w:val="clear" w:color="auto" w:fill="F2F2F2" w:themeFill="background1" w:themeFillShade="F2"/>
        <w:spacing w:after="0" w:line="360" w:lineRule="auto"/>
        <w:rPr>
          <w:rFonts w:ascii="Vijaya" w:hAnsi="Vijaya" w:cs="Vijaya"/>
        </w:rPr>
      </w:pPr>
      <w:r w:rsidRPr="00811CE0">
        <w:rPr>
          <w:rFonts w:ascii="Vijaya" w:hAnsi="Vijaya" w:cs="Vijaya"/>
        </w:rPr>
        <w:t xml:space="preserve">vi </w:t>
      </w:r>
      <w:proofErr w:type="spellStart"/>
      <w:r w:rsidRPr="00811CE0">
        <w:rPr>
          <w:rFonts w:ascii="Vijaya" w:hAnsi="Vijaya" w:cs="Vijaya"/>
        </w:rPr>
        <w:t>file_name</w:t>
      </w:r>
      <w:proofErr w:type="spellEnd"/>
    </w:p>
    <w:p w14:paraId="60C4188A"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Example</w:t>
      </w:r>
    </w:p>
    <w:p w14:paraId="5DEE3D6C" w14:textId="77777777" w:rsidR="00811CE0" w:rsidRDefault="00811CE0" w:rsidP="00811CE0">
      <w:pPr>
        <w:shd w:val="clear" w:color="auto" w:fill="F2F2F2" w:themeFill="background1" w:themeFillShade="F2"/>
        <w:spacing w:after="0" w:line="360" w:lineRule="auto"/>
        <w:rPr>
          <w:rFonts w:ascii="Vijaya" w:hAnsi="Vijaya" w:cs="Vijaya"/>
        </w:rPr>
      </w:pPr>
      <w:r w:rsidRPr="00811CE0">
        <w:rPr>
          <w:rFonts w:ascii="Vijaya" w:hAnsi="Vijaya" w:cs="Vijaya"/>
        </w:rPr>
        <w:t>vi file1.txt</w:t>
      </w:r>
    </w:p>
    <w:p w14:paraId="59F4766F" w14:textId="77777777" w:rsidR="00811CE0" w:rsidRPr="00811CE0" w:rsidRDefault="00811CE0" w:rsidP="00811CE0">
      <w:pPr>
        <w:spacing w:after="0" w:line="360" w:lineRule="auto"/>
        <w:rPr>
          <w:rFonts w:ascii="Vijaya" w:hAnsi="Vijaya" w:cs="Vijaya"/>
        </w:rPr>
      </w:pP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860"/>
      </w:tblGrid>
      <w:tr w:rsidR="00811CE0" w:rsidRPr="00811CE0" w14:paraId="43E75C92" w14:textId="77777777" w:rsidTr="00811CE0">
        <w:trPr>
          <w:tblHeader/>
          <w:tblCellSpacing w:w="15" w:type="dxa"/>
        </w:trPr>
        <w:tc>
          <w:tcPr>
            <w:tcW w:w="4450" w:type="dxa"/>
            <w:vAlign w:val="center"/>
            <w:hideMark/>
          </w:tcPr>
          <w:p w14:paraId="17B74987"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Situation</w:t>
            </w:r>
          </w:p>
        </w:tc>
        <w:tc>
          <w:tcPr>
            <w:tcW w:w="4815" w:type="dxa"/>
            <w:vAlign w:val="center"/>
            <w:hideMark/>
          </w:tcPr>
          <w:p w14:paraId="6D8C8C18"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Result</w:t>
            </w:r>
          </w:p>
        </w:tc>
      </w:tr>
      <w:tr w:rsidR="00811CE0" w:rsidRPr="00811CE0" w14:paraId="1839E618" w14:textId="77777777" w:rsidTr="00811CE0">
        <w:trPr>
          <w:tblCellSpacing w:w="15" w:type="dxa"/>
        </w:trPr>
        <w:tc>
          <w:tcPr>
            <w:tcW w:w="4450" w:type="dxa"/>
            <w:vAlign w:val="center"/>
            <w:hideMark/>
          </w:tcPr>
          <w:p w14:paraId="1DD71D97" w14:textId="77777777" w:rsidR="00811CE0" w:rsidRPr="00811CE0" w:rsidRDefault="00811CE0" w:rsidP="00811CE0">
            <w:pPr>
              <w:spacing w:after="0" w:line="360" w:lineRule="auto"/>
              <w:rPr>
                <w:rFonts w:ascii="Vijaya" w:hAnsi="Vijaya" w:cs="Vijaya"/>
              </w:rPr>
            </w:pPr>
            <w:r w:rsidRPr="00811CE0">
              <w:rPr>
                <w:rFonts w:ascii="Vijaya" w:hAnsi="Vijaya" w:cs="Vijaya"/>
              </w:rPr>
              <w:t>File does not exist</w:t>
            </w:r>
          </w:p>
        </w:tc>
        <w:tc>
          <w:tcPr>
            <w:tcW w:w="4815" w:type="dxa"/>
            <w:vAlign w:val="center"/>
            <w:hideMark/>
          </w:tcPr>
          <w:p w14:paraId="6096E772" w14:textId="77777777" w:rsidR="00811CE0" w:rsidRPr="00811CE0" w:rsidRDefault="00811CE0" w:rsidP="00811CE0">
            <w:pPr>
              <w:spacing w:after="0" w:line="360" w:lineRule="auto"/>
              <w:rPr>
                <w:rFonts w:ascii="Vijaya" w:hAnsi="Vijaya" w:cs="Vijaya"/>
              </w:rPr>
            </w:pPr>
            <w:r w:rsidRPr="00811CE0">
              <w:rPr>
                <w:rFonts w:ascii="Vijaya" w:hAnsi="Vijaya" w:cs="Vijaya"/>
              </w:rPr>
              <w:t>New file will be created</w:t>
            </w:r>
          </w:p>
        </w:tc>
      </w:tr>
      <w:tr w:rsidR="00811CE0" w:rsidRPr="00811CE0" w14:paraId="7A7DC6E8" w14:textId="77777777" w:rsidTr="00811CE0">
        <w:trPr>
          <w:tblCellSpacing w:w="15" w:type="dxa"/>
        </w:trPr>
        <w:tc>
          <w:tcPr>
            <w:tcW w:w="4450" w:type="dxa"/>
            <w:vAlign w:val="center"/>
            <w:hideMark/>
          </w:tcPr>
          <w:p w14:paraId="003CECDB" w14:textId="77777777" w:rsidR="00811CE0" w:rsidRPr="00811CE0" w:rsidRDefault="00811CE0" w:rsidP="00811CE0">
            <w:pPr>
              <w:spacing w:after="0" w:line="360" w:lineRule="auto"/>
              <w:rPr>
                <w:rFonts w:ascii="Vijaya" w:hAnsi="Vijaya" w:cs="Vijaya"/>
              </w:rPr>
            </w:pPr>
            <w:r w:rsidRPr="00811CE0">
              <w:rPr>
                <w:rFonts w:ascii="Vijaya" w:hAnsi="Vijaya" w:cs="Vijaya"/>
              </w:rPr>
              <w:t>File exists</w:t>
            </w:r>
          </w:p>
        </w:tc>
        <w:tc>
          <w:tcPr>
            <w:tcW w:w="4815" w:type="dxa"/>
            <w:vAlign w:val="center"/>
            <w:hideMark/>
          </w:tcPr>
          <w:p w14:paraId="3C5741A2" w14:textId="77777777" w:rsidR="00811CE0" w:rsidRPr="00811CE0" w:rsidRDefault="00811CE0" w:rsidP="00811CE0">
            <w:pPr>
              <w:spacing w:after="0" w:line="360" w:lineRule="auto"/>
              <w:rPr>
                <w:rFonts w:ascii="Vijaya" w:hAnsi="Vijaya" w:cs="Vijaya"/>
              </w:rPr>
            </w:pPr>
            <w:r w:rsidRPr="00811CE0">
              <w:rPr>
                <w:rFonts w:ascii="Vijaya" w:hAnsi="Vijaya" w:cs="Vijaya"/>
              </w:rPr>
              <w:t>File opens for editing</w:t>
            </w:r>
          </w:p>
        </w:tc>
      </w:tr>
    </w:tbl>
    <w:p w14:paraId="04B44A69" w14:textId="77777777" w:rsidR="00811CE0" w:rsidRDefault="00811CE0" w:rsidP="00811CE0">
      <w:pPr>
        <w:spacing w:after="0" w:line="360" w:lineRule="auto"/>
        <w:rPr>
          <w:rFonts w:ascii="Vijaya" w:hAnsi="Vijaya" w:cs="Vijaya"/>
        </w:rPr>
      </w:pPr>
    </w:p>
    <w:p w14:paraId="46449F74" w14:textId="67856D05" w:rsidR="00811CE0" w:rsidRPr="00811CE0" w:rsidRDefault="00811CE0" w:rsidP="00811CE0">
      <w:pPr>
        <w:spacing w:after="0" w:line="360" w:lineRule="auto"/>
        <w:rPr>
          <w:rFonts w:ascii="Vijaya" w:hAnsi="Vijaya" w:cs="Vijaya"/>
          <w:b/>
          <w:bCs/>
        </w:rPr>
      </w:pPr>
      <w:r w:rsidRPr="00811CE0">
        <w:rPr>
          <w:rFonts w:ascii="Vijaya" w:hAnsi="Vijaya" w:cs="Vijaya"/>
          <w:b/>
          <w:bCs/>
        </w:rPr>
        <w:t>To save and exit:</w:t>
      </w:r>
    </w:p>
    <w:p w14:paraId="51A5F1A4" w14:textId="0FAC7EB4" w:rsidR="00811CE0" w:rsidRPr="00811CE0" w:rsidRDefault="00811CE0" w:rsidP="00811CE0">
      <w:pPr>
        <w:shd w:val="clear" w:color="auto" w:fill="F2F2F2" w:themeFill="background1" w:themeFillShade="F2"/>
        <w:spacing w:after="0" w:line="360" w:lineRule="auto"/>
        <w:rPr>
          <w:rFonts w:ascii="Vijaya" w:hAnsi="Vijaya" w:cs="Vijaya"/>
        </w:rPr>
      </w:pPr>
      <w:proofErr w:type="gramStart"/>
      <w:r w:rsidRPr="00811CE0">
        <w:rPr>
          <w:rFonts w:ascii="Vijaya" w:hAnsi="Vijaya" w:cs="Vijaya"/>
        </w:rPr>
        <w:t>:</w:t>
      </w:r>
      <w:proofErr w:type="spellStart"/>
      <w:r w:rsidRPr="00811CE0">
        <w:rPr>
          <w:rFonts w:ascii="Vijaya" w:hAnsi="Vijaya" w:cs="Vijaya"/>
        </w:rPr>
        <w:t>wq</w:t>
      </w:r>
      <w:proofErr w:type="spellEnd"/>
      <w:proofErr w:type="gramEnd"/>
      <w:r>
        <w:rPr>
          <w:rFonts w:ascii="Vijaya" w:hAnsi="Vijaya" w:cs="Vijaya"/>
        </w:rPr>
        <w:t>!</w:t>
      </w:r>
    </w:p>
    <w:p w14:paraId="66340BE0" w14:textId="77777777" w:rsidR="00811CE0" w:rsidRPr="00811CE0" w:rsidRDefault="00000000" w:rsidP="00811CE0">
      <w:pPr>
        <w:spacing w:after="0" w:line="360" w:lineRule="auto"/>
        <w:rPr>
          <w:rFonts w:ascii="Vijaya" w:hAnsi="Vijaya" w:cs="Vijaya"/>
        </w:rPr>
      </w:pPr>
      <w:r>
        <w:rPr>
          <w:rFonts w:ascii="Vijaya" w:hAnsi="Vijaya" w:cs="Vijaya"/>
        </w:rPr>
        <w:pict w14:anchorId="0E0699B4">
          <v:rect id="_x0000_i1500" style="width:0;height:1.5pt" o:hralign="center" o:hrstd="t" o:hr="t" fillcolor="#a0a0a0" stroked="f"/>
        </w:pict>
      </w:r>
    </w:p>
    <w:p w14:paraId="7B0918A2" w14:textId="77777777" w:rsidR="00811CE0" w:rsidRDefault="00811CE0">
      <w:pPr>
        <w:rPr>
          <w:rFonts w:ascii="Vijaya" w:hAnsi="Vijaya" w:cs="Vijaya"/>
          <w:b/>
          <w:bCs/>
        </w:rPr>
      </w:pPr>
      <w:r>
        <w:rPr>
          <w:rFonts w:ascii="Vijaya" w:hAnsi="Vijaya" w:cs="Vijaya"/>
          <w:b/>
          <w:bCs/>
        </w:rPr>
        <w:br w:type="page"/>
      </w:r>
    </w:p>
    <w:p w14:paraId="75B86E68" w14:textId="34A36291" w:rsidR="00811CE0" w:rsidRPr="00811CE0" w:rsidRDefault="00811CE0" w:rsidP="00811CE0">
      <w:pPr>
        <w:spacing w:after="0" w:line="360" w:lineRule="auto"/>
        <w:rPr>
          <w:rFonts w:ascii="Vijaya" w:hAnsi="Vijaya" w:cs="Vijaya"/>
          <w:b/>
          <w:bCs/>
          <w:u w:val="single"/>
        </w:rPr>
      </w:pPr>
      <w:r w:rsidRPr="00811CE0">
        <w:rPr>
          <w:rFonts w:ascii="Vijaya" w:hAnsi="Vijaya" w:cs="Vijaya"/>
          <w:b/>
          <w:bCs/>
          <w:u w:val="single"/>
        </w:rPr>
        <w:lastRenderedPageBreak/>
        <w:t>Modes in vi Editor</w:t>
      </w:r>
    </w:p>
    <w:p w14:paraId="3F708A69"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vi editor has </w:t>
      </w:r>
      <w:r w:rsidRPr="00811CE0">
        <w:rPr>
          <w:rFonts w:ascii="Vijaya" w:hAnsi="Vijaya" w:cs="Vijaya"/>
          <w:b/>
          <w:bCs/>
        </w:rPr>
        <w:t>three modes</w:t>
      </w:r>
      <w:r w:rsidRPr="00811CE0">
        <w:rPr>
          <w:rFonts w:ascii="Vijaya" w:hAnsi="Vijaya" w:cs="Vijay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4495"/>
        <w:gridCol w:w="4855"/>
      </w:tblGrid>
      <w:tr w:rsidR="00811CE0" w:rsidRPr="00811CE0" w14:paraId="48BB170C" w14:textId="77777777" w:rsidTr="00811CE0">
        <w:trPr>
          <w:tblHeader/>
          <w:tblCellSpacing w:w="15" w:type="dxa"/>
        </w:trPr>
        <w:tc>
          <w:tcPr>
            <w:tcW w:w="4455" w:type="dxa"/>
            <w:shd w:val="clear" w:color="auto" w:fill="F2F2F2" w:themeFill="background1" w:themeFillShade="F2"/>
            <w:vAlign w:val="center"/>
            <w:hideMark/>
          </w:tcPr>
          <w:p w14:paraId="5B7AB715"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Mode</w:t>
            </w:r>
          </w:p>
        </w:tc>
        <w:tc>
          <w:tcPr>
            <w:tcW w:w="4815" w:type="dxa"/>
            <w:shd w:val="clear" w:color="auto" w:fill="F2F2F2" w:themeFill="background1" w:themeFillShade="F2"/>
            <w:vAlign w:val="center"/>
            <w:hideMark/>
          </w:tcPr>
          <w:p w14:paraId="0DCE91C6"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Description</w:t>
            </w:r>
          </w:p>
        </w:tc>
      </w:tr>
      <w:tr w:rsidR="00811CE0" w:rsidRPr="00811CE0" w14:paraId="5192366C" w14:textId="77777777" w:rsidTr="00811CE0">
        <w:trPr>
          <w:tblCellSpacing w:w="15" w:type="dxa"/>
        </w:trPr>
        <w:tc>
          <w:tcPr>
            <w:tcW w:w="4455" w:type="dxa"/>
            <w:shd w:val="clear" w:color="auto" w:fill="F2F2F2" w:themeFill="background1" w:themeFillShade="F2"/>
            <w:vAlign w:val="center"/>
            <w:hideMark/>
          </w:tcPr>
          <w:p w14:paraId="4C6FF117" w14:textId="77777777" w:rsidR="00811CE0" w:rsidRPr="00811CE0" w:rsidRDefault="00811CE0" w:rsidP="00811CE0">
            <w:pPr>
              <w:spacing w:after="0" w:line="360" w:lineRule="auto"/>
              <w:rPr>
                <w:rFonts w:ascii="Vijaya" w:hAnsi="Vijaya" w:cs="Vijaya"/>
              </w:rPr>
            </w:pPr>
            <w:r w:rsidRPr="00811CE0">
              <w:rPr>
                <w:rFonts w:ascii="Vijaya" w:hAnsi="Vijaya" w:cs="Vijaya"/>
              </w:rPr>
              <w:t>Command Mode</w:t>
            </w:r>
          </w:p>
        </w:tc>
        <w:tc>
          <w:tcPr>
            <w:tcW w:w="4815" w:type="dxa"/>
            <w:shd w:val="clear" w:color="auto" w:fill="F2F2F2" w:themeFill="background1" w:themeFillShade="F2"/>
            <w:vAlign w:val="center"/>
            <w:hideMark/>
          </w:tcPr>
          <w:p w14:paraId="7D80CF00" w14:textId="77777777" w:rsidR="00811CE0" w:rsidRPr="00811CE0" w:rsidRDefault="00811CE0" w:rsidP="00811CE0">
            <w:pPr>
              <w:spacing w:after="0" w:line="360" w:lineRule="auto"/>
              <w:rPr>
                <w:rFonts w:ascii="Vijaya" w:hAnsi="Vijaya" w:cs="Vijaya"/>
              </w:rPr>
            </w:pPr>
            <w:r w:rsidRPr="00811CE0">
              <w:rPr>
                <w:rFonts w:ascii="Vijaya" w:hAnsi="Vijaya" w:cs="Vijaya"/>
              </w:rPr>
              <w:t>Default mode used for commands</w:t>
            </w:r>
          </w:p>
        </w:tc>
      </w:tr>
      <w:tr w:rsidR="00811CE0" w:rsidRPr="00811CE0" w14:paraId="34432844" w14:textId="77777777" w:rsidTr="00811CE0">
        <w:trPr>
          <w:tblCellSpacing w:w="15" w:type="dxa"/>
        </w:trPr>
        <w:tc>
          <w:tcPr>
            <w:tcW w:w="4455" w:type="dxa"/>
            <w:shd w:val="clear" w:color="auto" w:fill="F2F2F2" w:themeFill="background1" w:themeFillShade="F2"/>
            <w:vAlign w:val="center"/>
            <w:hideMark/>
          </w:tcPr>
          <w:p w14:paraId="713EBE26" w14:textId="77777777" w:rsidR="00811CE0" w:rsidRPr="00811CE0" w:rsidRDefault="00811CE0" w:rsidP="00811CE0">
            <w:pPr>
              <w:spacing w:after="0" w:line="360" w:lineRule="auto"/>
              <w:rPr>
                <w:rFonts w:ascii="Vijaya" w:hAnsi="Vijaya" w:cs="Vijaya"/>
              </w:rPr>
            </w:pPr>
            <w:r w:rsidRPr="00811CE0">
              <w:rPr>
                <w:rFonts w:ascii="Vijaya" w:hAnsi="Vijaya" w:cs="Vijaya"/>
              </w:rPr>
              <w:t>Insert Mode</w:t>
            </w:r>
          </w:p>
        </w:tc>
        <w:tc>
          <w:tcPr>
            <w:tcW w:w="4815" w:type="dxa"/>
            <w:shd w:val="clear" w:color="auto" w:fill="F2F2F2" w:themeFill="background1" w:themeFillShade="F2"/>
            <w:vAlign w:val="center"/>
            <w:hideMark/>
          </w:tcPr>
          <w:p w14:paraId="0F11ADBF" w14:textId="77777777" w:rsidR="00811CE0" w:rsidRPr="00811CE0" w:rsidRDefault="00811CE0" w:rsidP="00811CE0">
            <w:pPr>
              <w:spacing w:after="0" w:line="360" w:lineRule="auto"/>
              <w:rPr>
                <w:rFonts w:ascii="Vijaya" w:hAnsi="Vijaya" w:cs="Vijaya"/>
              </w:rPr>
            </w:pPr>
            <w:r w:rsidRPr="00811CE0">
              <w:rPr>
                <w:rFonts w:ascii="Vijaya" w:hAnsi="Vijaya" w:cs="Vijaya"/>
              </w:rPr>
              <w:t>Used to type or edit text</w:t>
            </w:r>
          </w:p>
        </w:tc>
      </w:tr>
      <w:tr w:rsidR="00811CE0" w:rsidRPr="00811CE0" w14:paraId="3A99B52F" w14:textId="77777777" w:rsidTr="00811CE0">
        <w:trPr>
          <w:tblCellSpacing w:w="15" w:type="dxa"/>
        </w:trPr>
        <w:tc>
          <w:tcPr>
            <w:tcW w:w="4455" w:type="dxa"/>
            <w:shd w:val="clear" w:color="auto" w:fill="F2F2F2" w:themeFill="background1" w:themeFillShade="F2"/>
            <w:vAlign w:val="center"/>
            <w:hideMark/>
          </w:tcPr>
          <w:p w14:paraId="0F6C952B" w14:textId="77777777" w:rsidR="00811CE0" w:rsidRPr="00811CE0" w:rsidRDefault="00811CE0" w:rsidP="00811CE0">
            <w:pPr>
              <w:spacing w:after="0" w:line="360" w:lineRule="auto"/>
              <w:rPr>
                <w:rFonts w:ascii="Vijaya" w:hAnsi="Vijaya" w:cs="Vijaya"/>
              </w:rPr>
            </w:pPr>
            <w:r w:rsidRPr="00811CE0">
              <w:rPr>
                <w:rFonts w:ascii="Vijaya" w:hAnsi="Vijaya" w:cs="Vijaya"/>
              </w:rPr>
              <w:t>Exit Mode</w:t>
            </w:r>
          </w:p>
        </w:tc>
        <w:tc>
          <w:tcPr>
            <w:tcW w:w="4815" w:type="dxa"/>
            <w:shd w:val="clear" w:color="auto" w:fill="F2F2F2" w:themeFill="background1" w:themeFillShade="F2"/>
            <w:vAlign w:val="center"/>
            <w:hideMark/>
          </w:tcPr>
          <w:p w14:paraId="53A34BA4" w14:textId="77777777" w:rsidR="00811CE0" w:rsidRPr="00811CE0" w:rsidRDefault="00811CE0" w:rsidP="00811CE0">
            <w:pPr>
              <w:spacing w:after="0" w:line="360" w:lineRule="auto"/>
              <w:rPr>
                <w:rFonts w:ascii="Vijaya" w:hAnsi="Vijaya" w:cs="Vijaya"/>
              </w:rPr>
            </w:pPr>
            <w:r w:rsidRPr="00811CE0">
              <w:rPr>
                <w:rFonts w:ascii="Vijaya" w:hAnsi="Vijaya" w:cs="Vijaya"/>
              </w:rPr>
              <w:t>Used to save or quit editor</w:t>
            </w:r>
          </w:p>
        </w:tc>
      </w:tr>
    </w:tbl>
    <w:p w14:paraId="35C8A76A" w14:textId="77777777" w:rsidR="00811CE0" w:rsidRPr="00811CE0" w:rsidRDefault="00000000" w:rsidP="00811CE0">
      <w:pPr>
        <w:spacing w:after="0" w:line="360" w:lineRule="auto"/>
        <w:rPr>
          <w:rFonts w:ascii="Vijaya" w:hAnsi="Vijaya" w:cs="Vijaya"/>
        </w:rPr>
      </w:pPr>
      <w:r>
        <w:rPr>
          <w:rFonts w:ascii="Vijaya" w:hAnsi="Vijaya" w:cs="Vijaya"/>
        </w:rPr>
        <w:pict w14:anchorId="2E433BE0">
          <v:rect id="_x0000_i1501" style="width:0;height:1.5pt" o:hralign="center" o:hrstd="t" o:hr="t" fillcolor="#a0a0a0" stroked="f"/>
        </w:pict>
      </w:r>
    </w:p>
    <w:p w14:paraId="6DCB5117"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1. Command Mode</w:t>
      </w:r>
    </w:p>
    <w:p w14:paraId="2BF2D96A" w14:textId="77777777" w:rsidR="00811CE0" w:rsidRPr="00811CE0" w:rsidRDefault="00811CE0" w:rsidP="00811CE0">
      <w:pPr>
        <w:numPr>
          <w:ilvl w:val="0"/>
          <w:numId w:val="159"/>
        </w:numPr>
        <w:spacing w:after="0" w:line="360" w:lineRule="auto"/>
        <w:rPr>
          <w:rFonts w:ascii="Vijaya" w:hAnsi="Vijaya" w:cs="Vijaya"/>
        </w:rPr>
      </w:pPr>
      <w:r w:rsidRPr="00811CE0">
        <w:rPr>
          <w:rFonts w:ascii="Vijaya" w:hAnsi="Vijaya" w:cs="Vijaya"/>
        </w:rPr>
        <w:t>Default mode when file opens</w:t>
      </w:r>
    </w:p>
    <w:p w14:paraId="1E8B8D4E" w14:textId="77777777" w:rsidR="00811CE0" w:rsidRPr="00811CE0" w:rsidRDefault="00811CE0" w:rsidP="00811CE0">
      <w:pPr>
        <w:numPr>
          <w:ilvl w:val="0"/>
          <w:numId w:val="159"/>
        </w:numPr>
        <w:spacing w:after="0" w:line="360" w:lineRule="auto"/>
        <w:rPr>
          <w:rFonts w:ascii="Vijaya" w:hAnsi="Vijaya" w:cs="Vijaya"/>
        </w:rPr>
      </w:pPr>
      <w:r w:rsidRPr="00811CE0">
        <w:rPr>
          <w:rFonts w:ascii="Vijaya" w:hAnsi="Vijaya" w:cs="Vijaya"/>
        </w:rPr>
        <w:t xml:space="preserve">Used to run </w:t>
      </w:r>
      <w:r w:rsidRPr="00811CE0">
        <w:rPr>
          <w:rFonts w:ascii="Vijaya" w:hAnsi="Vijaya" w:cs="Vijaya"/>
          <w:b/>
          <w:bCs/>
        </w:rPr>
        <w:t>vi commands</w:t>
      </w:r>
    </w:p>
    <w:p w14:paraId="6AB89BFC"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To go to </w:t>
      </w:r>
      <w:r w:rsidRPr="00811CE0">
        <w:rPr>
          <w:rFonts w:ascii="Vijaya" w:hAnsi="Vijaya" w:cs="Vijaya"/>
          <w:b/>
          <w:bCs/>
        </w:rPr>
        <w:t>Insert Mode</w:t>
      </w:r>
      <w:r w:rsidRPr="00811CE0">
        <w:rPr>
          <w:rFonts w:ascii="Vijaya" w:hAnsi="Vijaya" w:cs="Vijaya"/>
        </w:rPr>
        <w:t xml:space="preserve"> press:</w:t>
      </w:r>
    </w:p>
    <w:p w14:paraId="47450AA8" w14:textId="77777777" w:rsidR="00811CE0" w:rsidRPr="00811CE0" w:rsidRDefault="00811CE0" w:rsidP="00811CE0">
      <w:pPr>
        <w:shd w:val="clear" w:color="auto" w:fill="F2F2F2" w:themeFill="background1" w:themeFillShade="F2"/>
        <w:spacing w:after="0" w:line="360" w:lineRule="auto"/>
        <w:rPr>
          <w:rFonts w:ascii="Vijaya" w:hAnsi="Vijaya" w:cs="Vijaya"/>
        </w:rPr>
      </w:pPr>
      <w:proofErr w:type="spellStart"/>
      <w:r w:rsidRPr="00811CE0">
        <w:rPr>
          <w:rFonts w:ascii="Vijaya" w:hAnsi="Vijaya" w:cs="Vijaya"/>
        </w:rPr>
        <w:t>i</w:t>
      </w:r>
      <w:proofErr w:type="spellEnd"/>
    </w:p>
    <w:p w14:paraId="3EB6AF64" w14:textId="77777777" w:rsidR="00811CE0" w:rsidRPr="00811CE0" w:rsidRDefault="00000000" w:rsidP="00811CE0">
      <w:pPr>
        <w:spacing w:after="0" w:line="360" w:lineRule="auto"/>
        <w:rPr>
          <w:rFonts w:ascii="Vijaya" w:hAnsi="Vijaya" w:cs="Vijaya"/>
        </w:rPr>
      </w:pPr>
      <w:r>
        <w:rPr>
          <w:rFonts w:ascii="Vijaya" w:hAnsi="Vijaya" w:cs="Vijaya"/>
        </w:rPr>
        <w:pict w14:anchorId="645CBDAA">
          <v:rect id="_x0000_i1502" style="width:0;height:1.5pt" o:hralign="center" o:hrstd="t" o:hr="t" fillcolor="#a0a0a0" stroked="f"/>
        </w:pict>
      </w:r>
    </w:p>
    <w:p w14:paraId="01735970"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2. Insert Mode</w:t>
      </w:r>
    </w:p>
    <w:p w14:paraId="413AC374" w14:textId="77777777" w:rsidR="00811CE0" w:rsidRPr="00811CE0" w:rsidRDefault="00811CE0" w:rsidP="00811CE0">
      <w:pPr>
        <w:numPr>
          <w:ilvl w:val="0"/>
          <w:numId w:val="160"/>
        </w:numPr>
        <w:spacing w:after="0" w:line="360" w:lineRule="auto"/>
        <w:rPr>
          <w:rFonts w:ascii="Vijaya" w:hAnsi="Vijaya" w:cs="Vijaya"/>
        </w:rPr>
      </w:pPr>
      <w:r w:rsidRPr="00811CE0">
        <w:rPr>
          <w:rFonts w:ascii="Vijaya" w:hAnsi="Vijaya" w:cs="Vijaya"/>
        </w:rPr>
        <w:t xml:space="preserve">Used to </w:t>
      </w:r>
      <w:r w:rsidRPr="00811CE0">
        <w:rPr>
          <w:rFonts w:ascii="Vijaya" w:hAnsi="Vijaya" w:cs="Vijaya"/>
          <w:b/>
          <w:bCs/>
        </w:rPr>
        <w:t>write or edit text</w:t>
      </w:r>
    </w:p>
    <w:p w14:paraId="0669019A"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To return to </w:t>
      </w:r>
      <w:r w:rsidRPr="00811CE0">
        <w:rPr>
          <w:rFonts w:ascii="Vijaya" w:hAnsi="Vijaya" w:cs="Vijaya"/>
          <w:b/>
          <w:bCs/>
        </w:rPr>
        <w:t>Command Mode</w:t>
      </w:r>
      <w:r w:rsidRPr="00811CE0">
        <w:rPr>
          <w:rFonts w:ascii="Vijaya" w:hAnsi="Vijaya" w:cs="Vijaya"/>
        </w:rPr>
        <w:t xml:space="preserve"> press:</w:t>
      </w:r>
    </w:p>
    <w:p w14:paraId="056F2254" w14:textId="77777777" w:rsidR="00811CE0" w:rsidRPr="00811CE0" w:rsidRDefault="00811CE0" w:rsidP="00811CE0">
      <w:pPr>
        <w:shd w:val="clear" w:color="auto" w:fill="F2F2F2" w:themeFill="background1" w:themeFillShade="F2"/>
        <w:spacing w:after="0" w:line="360" w:lineRule="auto"/>
        <w:rPr>
          <w:rFonts w:ascii="Vijaya" w:hAnsi="Vijaya" w:cs="Vijaya"/>
        </w:rPr>
      </w:pPr>
      <w:r w:rsidRPr="00811CE0">
        <w:rPr>
          <w:rFonts w:ascii="Vijaya" w:hAnsi="Vijaya" w:cs="Vijaya"/>
        </w:rPr>
        <w:t>Esc</w:t>
      </w:r>
    </w:p>
    <w:p w14:paraId="13849888" w14:textId="77777777" w:rsidR="00811CE0" w:rsidRPr="00811CE0" w:rsidRDefault="00000000" w:rsidP="00811CE0">
      <w:pPr>
        <w:spacing w:after="0" w:line="360" w:lineRule="auto"/>
        <w:rPr>
          <w:rFonts w:ascii="Vijaya" w:hAnsi="Vijaya" w:cs="Vijaya"/>
        </w:rPr>
      </w:pPr>
      <w:r>
        <w:rPr>
          <w:rFonts w:ascii="Vijaya" w:hAnsi="Vijaya" w:cs="Vijaya"/>
        </w:rPr>
        <w:pict w14:anchorId="54E512ED">
          <v:rect id="_x0000_i1503" style="width:0;height:1.5pt" o:hralign="center" o:hrstd="t" o:hr="t" fillcolor="#a0a0a0" stroked="f"/>
        </w:pict>
      </w:r>
    </w:p>
    <w:p w14:paraId="60DC4CBB" w14:textId="77777777" w:rsidR="00811CE0" w:rsidRPr="00811CE0" w:rsidRDefault="00811CE0" w:rsidP="00811CE0">
      <w:pPr>
        <w:spacing w:after="0" w:line="360" w:lineRule="auto"/>
        <w:rPr>
          <w:rFonts w:ascii="Vijaya" w:hAnsi="Vijaya" w:cs="Vijaya"/>
          <w:b/>
          <w:bCs/>
        </w:rPr>
      </w:pPr>
      <w:r w:rsidRPr="00811CE0">
        <w:rPr>
          <w:rFonts w:ascii="Vijaya" w:hAnsi="Vijaya" w:cs="Vijaya"/>
          <w:b/>
          <w:bCs/>
        </w:rPr>
        <w:t>3. Exit Mode</w:t>
      </w:r>
    </w:p>
    <w:p w14:paraId="7E788C07"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Used to </w:t>
      </w:r>
      <w:r w:rsidRPr="00811CE0">
        <w:rPr>
          <w:rFonts w:ascii="Vijaya" w:hAnsi="Vijaya" w:cs="Vijaya"/>
          <w:b/>
          <w:bCs/>
        </w:rPr>
        <w:t>save or exit from the editor</w:t>
      </w:r>
      <w:r w:rsidRPr="00811CE0">
        <w:rPr>
          <w:rFonts w:ascii="Vijaya" w:hAnsi="Vijaya" w:cs="Vijaya"/>
        </w:rPr>
        <w:t>.</w:t>
      </w:r>
    </w:p>
    <w:p w14:paraId="71A0F089" w14:textId="77777777" w:rsidR="00811CE0" w:rsidRPr="00811CE0" w:rsidRDefault="00811CE0" w:rsidP="00811CE0">
      <w:pPr>
        <w:spacing w:after="0" w:line="360" w:lineRule="auto"/>
        <w:rPr>
          <w:rFonts w:ascii="Vijaya" w:hAnsi="Vijaya" w:cs="Vijaya"/>
        </w:rPr>
      </w:pPr>
      <w:r w:rsidRPr="00811CE0">
        <w:rPr>
          <w:rFonts w:ascii="Vijaya" w:hAnsi="Vijaya" w:cs="Vijaya"/>
        </w:rPr>
        <w:t xml:space="preserve">From </w:t>
      </w:r>
      <w:r w:rsidRPr="00811CE0">
        <w:rPr>
          <w:rFonts w:ascii="Vijaya" w:hAnsi="Vijaya" w:cs="Vijaya"/>
          <w:b/>
          <w:bCs/>
        </w:rPr>
        <w:t>Command Mode</w:t>
      </w:r>
      <w:r w:rsidRPr="00811CE0">
        <w:rPr>
          <w:rFonts w:ascii="Vijaya" w:hAnsi="Vijaya" w:cs="Vijaya"/>
        </w:rPr>
        <w:t xml:space="preserve"> press:</w:t>
      </w:r>
    </w:p>
    <w:p w14:paraId="4638ABAF" w14:textId="77777777" w:rsidR="00811CE0" w:rsidRPr="00811CE0" w:rsidRDefault="00811CE0" w:rsidP="00811CE0">
      <w:pPr>
        <w:shd w:val="clear" w:color="auto" w:fill="F2F2F2" w:themeFill="background1" w:themeFillShade="F2"/>
        <w:spacing w:after="0" w:line="360" w:lineRule="auto"/>
        <w:rPr>
          <w:rFonts w:ascii="Vijaya" w:hAnsi="Vijaya" w:cs="Vijaya"/>
        </w:rPr>
      </w:pPr>
      <w:r w:rsidRPr="00811CE0">
        <w:rPr>
          <w:rFonts w:ascii="Vijaya" w:hAnsi="Vijaya" w:cs="Vijaya"/>
        </w:rPr>
        <w:t>:</w:t>
      </w:r>
    </w:p>
    <w:p w14:paraId="071F326B" w14:textId="77777777" w:rsidR="00811CE0" w:rsidRDefault="00000000" w:rsidP="00811CE0">
      <w:pPr>
        <w:spacing w:after="0" w:line="360" w:lineRule="auto"/>
        <w:rPr>
          <w:rFonts w:ascii="Vijaya" w:hAnsi="Vijaya" w:cs="Vijaya"/>
        </w:rPr>
      </w:pPr>
      <w:r>
        <w:rPr>
          <w:rFonts w:ascii="Vijaya" w:hAnsi="Vijaya" w:cs="Vijaya"/>
        </w:rPr>
        <w:pict w14:anchorId="7313E4B6">
          <v:rect id="_x0000_i1504" style="width:0;height:1.5pt" o:hralign="center" o:hrstd="t" o:hr="t" fillcolor="#a0a0a0" stroked="f"/>
        </w:pict>
      </w:r>
    </w:p>
    <w:p w14:paraId="4272D6B4" w14:textId="4AA39BA5" w:rsidR="00987687" w:rsidRDefault="00987687">
      <w:pPr>
        <w:rPr>
          <w:rFonts w:ascii="Vijaya" w:hAnsi="Vijaya" w:cs="Vijaya"/>
        </w:rPr>
      </w:pPr>
      <w:r>
        <w:rPr>
          <w:rFonts w:ascii="Vijaya" w:hAnsi="Vijaya" w:cs="Vijaya"/>
        </w:rPr>
        <w:br w:type="page"/>
      </w:r>
    </w:p>
    <w:p w14:paraId="07FC5194"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lastRenderedPageBreak/>
        <w:t>Deleting Lines in vi Editor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4FD75EC3" w14:textId="77777777" w:rsidTr="00987687">
        <w:trPr>
          <w:tblHeader/>
          <w:tblCellSpacing w:w="15" w:type="dxa"/>
        </w:trPr>
        <w:tc>
          <w:tcPr>
            <w:tcW w:w="1750" w:type="dxa"/>
            <w:vAlign w:val="center"/>
            <w:hideMark/>
          </w:tcPr>
          <w:p w14:paraId="75D24120"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1E1968D4"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540C7FFA" w14:textId="77777777" w:rsidTr="00987687">
        <w:trPr>
          <w:tblCellSpacing w:w="15" w:type="dxa"/>
        </w:trPr>
        <w:tc>
          <w:tcPr>
            <w:tcW w:w="1750" w:type="dxa"/>
            <w:vAlign w:val="center"/>
            <w:hideMark/>
          </w:tcPr>
          <w:p w14:paraId="145B3F33" w14:textId="77777777" w:rsidR="00987687" w:rsidRPr="00987687" w:rsidRDefault="00987687" w:rsidP="00987687">
            <w:pPr>
              <w:spacing w:after="0" w:line="360" w:lineRule="auto"/>
              <w:rPr>
                <w:rFonts w:ascii="Vijaya" w:hAnsi="Vijaya" w:cs="Vijaya"/>
              </w:rPr>
            </w:pPr>
            <w:r w:rsidRPr="00987687">
              <w:rPr>
                <w:rFonts w:ascii="Vijaya" w:hAnsi="Vijaya" w:cs="Vijaya"/>
              </w:rPr>
              <w:t>dd</w:t>
            </w:r>
          </w:p>
        </w:tc>
        <w:tc>
          <w:tcPr>
            <w:tcW w:w="7425" w:type="dxa"/>
            <w:vAlign w:val="center"/>
            <w:hideMark/>
          </w:tcPr>
          <w:p w14:paraId="0B9451A3" w14:textId="77777777" w:rsidR="00987687" w:rsidRPr="00987687" w:rsidRDefault="00987687" w:rsidP="00987687">
            <w:pPr>
              <w:spacing w:after="0" w:line="360" w:lineRule="auto"/>
              <w:rPr>
                <w:rFonts w:ascii="Vijaya" w:hAnsi="Vijaya" w:cs="Vijaya"/>
              </w:rPr>
            </w:pPr>
            <w:r w:rsidRPr="00987687">
              <w:rPr>
                <w:rFonts w:ascii="Vijaya" w:hAnsi="Vijaya" w:cs="Vijaya"/>
              </w:rPr>
              <w:t>Delete the current line where the cursor is located</w:t>
            </w:r>
          </w:p>
        </w:tc>
      </w:tr>
      <w:tr w:rsidR="00987687" w:rsidRPr="00987687" w14:paraId="0273F31B" w14:textId="77777777" w:rsidTr="00987687">
        <w:trPr>
          <w:tblCellSpacing w:w="15" w:type="dxa"/>
        </w:trPr>
        <w:tc>
          <w:tcPr>
            <w:tcW w:w="1750" w:type="dxa"/>
            <w:vAlign w:val="center"/>
            <w:hideMark/>
          </w:tcPr>
          <w:p w14:paraId="7E9688A3" w14:textId="77777777" w:rsidR="00987687" w:rsidRPr="00987687" w:rsidRDefault="00987687" w:rsidP="00987687">
            <w:pPr>
              <w:spacing w:after="0" w:line="360" w:lineRule="auto"/>
              <w:rPr>
                <w:rFonts w:ascii="Vijaya" w:hAnsi="Vijaya" w:cs="Vijaya"/>
              </w:rPr>
            </w:pPr>
            <w:r w:rsidRPr="00987687">
              <w:rPr>
                <w:rFonts w:ascii="Vijaya" w:hAnsi="Vijaya" w:cs="Vijaya"/>
              </w:rPr>
              <w:t>3dd</w:t>
            </w:r>
          </w:p>
        </w:tc>
        <w:tc>
          <w:tcPr>
            <w:tcW w:w="7425" w:type="dxa"/>
            <w:vAlign w:val="center"/>
            <w:hideMark/>
          </w:tcPr>
          <w:p w14:paraId="7004C7DA" w14:textId="77777777" w:rsidR="00987687" w:rsidRPr="00987687" w:rsidRDefault="00987687" w:rsidP="00987687">
            <w:pPr>
              <w:spacing w:after="0" w:line="360" w:lineRule="auto"/>
              <w:rPr>
                <w:rFonts w:ascii="Vijaya" w:hAnsi="Vijaya" w:cs="Vijaya"/>
              </w:rPr>
            </w:pPr>
            <w:r w:rsidRPr="00987687">
              <w:rPr>
                <w:rFonts w:ascii="Vijaya" w:hAnsi="Vijaya" w:cs="Vijaya"/>
              </w:rPr>
              <w:t>Delete the current line and the next 2 lines (total 3 lines)</w:t>
            </w:r>
          </w:p>
        </w:tc>
      </w:tr>
      <w:tr w:rsidR="00987687" w:rsidRPr="00987687" w14:paraId="362B7391" w14:textId="77777777" w:rsidTr="00987687">
        <w:trPr>
          <w:tblCellSpacing w:w="15" w:type="dxa"/>
        </w:trPr>
        <w:tc>
          <w:tcPr>
            <w:tcW w:w="1750" w:type="dxa"/>
            <w:vAlign w:val="center"/>
            <w:hideMark/>
          </w:tcPr>
          <w:p w14:paraId="3541FE7E" w14:textId="77777777" w:rsidR="00987687" w:rsidRPr="00987687" w:rsidRDefault="00987687" w:rsidP="00987687">
            <w:pPr>
              <w:spacing w:after="0" w:line="360" w:lineRule="auto"/>
              <w:rPr>
                <w:rFonts w:ascii="Vijaya" w:hAnsi="Vijaya" w:cs="Vijaya"/>
              </w:rPr>
            </w:pPr>
            <w:r w:rsidRPr="00987687">
              <w:rPr>
                <w:rFonts w:ascii="Vijaya" w:hAnsi="Vijaya" w:cs="Vijaya"/>
              </w:rPr>
              <w:t>d$</w:t>
            </w:r>
          </w:p>
        </w:tc>
        <w:tc>
          <w:tcPr>
            <w:tcW w:w="7425" w:type="dxa"/>
            <w:vAlign w:val="center"/>
            <w:hideMark/>
          </w:tcPr>
          <w:p w14:paraId="3FCCFDA5" w14:textId="4339269F" w:rsidR="00987687" w:rsidRPr="00987687" w:rsidRDefault="00987687" w:rsidP="00987687">
            <w:pPr>
              <w:spacing w:after="0" w:line="360" w:lineRule="auto"/>
              <w:rPr>
                <w:rFonts w:ascii="Vijaya" w:hAnsi="Vijaya" w:cs="Vijaya"/>
              </w:rPr>
            </w:pPr>
            <w:r w:rsidRPr="00987687">
              <w:rPr>
                <w:rFonts w:ascii="Vijaya" w:hAnsi="Vijaya" w:cs="Vijaya"/>
              </w:rPr>
              <w:t xml:space="preserve">Delete </w:t>
            </w:r>
            <w:r>
              <w:rPr>
                <w:rFonts w:ascii="Vijaya" w:hAnsi="Vijaya" w:cs="Vijaya"/>
              </w:rPr>
              <w:t>content</w:t>
            </w:r>
            <w:r w:rsidRPr="00987687">
              <w:rPr>
                <w:rFonts w:ascii="Vijaya" w:hAnsi="Vijaya" w:cs="Vijaya"/>
              </w:rPr>
              <w:t xml:space="preserve"> from the cursor position to the end of the line</w:t>
            </w:r>
          </w:p>
        </w:tc>
      </w:tr>
      <w:tr w:rsidR="00987687" w:rsidRPr="00987687" w14:paraId="01B06292" w14:textId="77777777" w:rsidTr="00987687">
        <w:trPr>
          <w:tblCellSpacing w:w="15" w:type="dxa"/>
        </w:trPr>
        <w:tc>
          <w:tcPr>
            <w:tcW w:w="1750" w:type="dxa"/>
            <w:vAlign w:val="center"/>
            <w:hideMark/>
          </w:tcPr>
          <w:p w14:paraId="3BFD463C" w14:textId="77777777" w:rsidR="00987687" w:rsidRPr="00987687" w:rsidRDefault="00987687" w:rsidP="00987687">
            <w:pPr>
              <w:spacing w:after="0" w:line="360" w:lineRule="auto"/>
              <w:rPr>
                <w:rFonts w:ascii="Vijaya" w:hAnsi="Vijaya" w:cs="Vijaya"/>
              </w:rPr>
            </w:pPr>
            <w:r w:rsidRPr="00987687">
              <w:rPr>
                <w:rFonts w:ascii="Vijaya" w:hAnsi="Vijaya" w:cs="Vijaya"/>
              </w:rPr>
              <w:t>d^</w:t>
            </w:r>
          </w:p>
        </w:tc>
        <w:tc>
          <w:tcPr>
            <w:tcW w:w="7425" w:type="dxa"/>
            <w:vAlign w:val="center"/>
            <w:hideMark/>
          </w:tcPr>
          <w:p w14:paraId="7E7C4D5A" w14:textId="3CC5290E" w:rsidR="00987687" w:rsidRPr="00987687" w:rsidRDefault="00987687" w:rsidP="00987687">
            <w:pPr>
              <w:spacing w:after="0" w:line="360" w:lineRule="auto"/>
              <w:rPr>
                <w:rFonts w:ascii="Vijaya" w:hAnsi="Vijaya" w:cs="Vijaya"/>
              </w:rPr>
            </w:pPr>
            <w:r w:rsidRPr="00987687">
              <w:rPr>
                <w:rFonts w:ascii="Vijaya" w:hAnsi="Vijaya" w:cs="Vijaya"/>
              </w:rPr>
              <w:t xml:space="preserve">Delete </w:t>
            </w:r>
            <w:r>
              <w:rPr>
                <w:rFonts w:ascii="Vijaya" w:hAnsi="Vijaya" w:cs="Vijaya"/>
              </w:rPr>
              <w:t>content</w:t>
            </w:r>
            <w:r w:rsidRPr="00987687">
              <w:rPr>
                <w:rFonts w:ascii="Vijaya" w:hAnsi="Vijaya" w:cs="Vijaya"/>
              </w:rPr>
              <w:t xml:space="preserve"> from the cursor position to the beginning of the line</w:t>
            </w:r>
          </w:p>
        </w:tc>
      </w:tr>
      <w:tr w:rsidR="00987687" w:rsidRPr="00987687" w14:paraId="4AAAE5AC" w14:textId="77777777" w:rsidTr="00987687">
        <w:trPr>
          <w:tblCellSpacing w:w="15" w:type="dxa"/>
        </w:trPr>
        <w:tc>
          <w:tcPr>
            <w:tcW w:w="1750" w:type="dxa"/>
            <w:vAlign w:val="center"/>
            <w:hideMark/>
          </w:tcPr>
          <w:p w14:paraId="66C22BAA" w14:textId="77777777" w:rsidR="00987687" w:rsidRPr="00987687" w:rsidRDefault="00987687" w:rsidP="00987687">
            <w:pPr>
              <w:spacing w:after="0" w:line="360" w:lineRule="auto"/>
              <w:rPr>
                <w:rFonts w:ascii="Vijaya" w:hAnsi="Vijaya" w:cs="Vijaya"/>
              </w:rPr>
            </w:pPr>
            <w:proofErr w:type="spellStart"/>
            <w:r w:rsidRPr="00987687">
              <w:rPr>
                <w:rFonts w:ascii="Vijaya" w:hAnsi="Vijaya" w:cs="Vijaya"/>
              </w:rPr>
              <w:t>dgg</w:t>
            </w:r>
            <w:proofErr w:type="spellEnd"/>
          </w:p>
        </w:tc>
        <w:tc>
          <w:tcPr>
            <w:tcW w:w="7425" w:type="dxa"/>
            <w:vAlign w:val="center"/>
            <w:hideMark/>
          </w:tcPr>
          <w:p w14:paraId="4212148B" w14:textId="77777777" w:rsidR="00987687" w:rsidRPr="00987687" w:rsidRDefault="00987687" w:rsidP="00987687">
            <w:pPr>
              <w:spacing w:after="0" w:line="360" w:lineRule="auto"/>
              <w:rPr>
                <w:rFonts w:ascii="Vijaya" w:hAnsi="Vijaya" w:cs="Vijaya"/>
              </w:rPr>
            </w:pPr>
            <w:r w:rsidRPr="00987687">
              <w:rPr>
                <w:rFonts w:ascii="Vijaya" w:hAnsi="Vijaya" w:cs="Vijaya"/>
              </w:rPr>
              <w:t>Delete all lines from the beginning of the file up to the cursor position</w:t>
            </w:r>
          </w:p>
        </w:tc>
      </w:tr>
      <w:tr w:rsidR="00987687" w:rsidRPr="00987687" w14:paraId="70583502" w14:textId="77777777" w:rsidTr="00987687">
        <w:trPr>
          <w:tblCellSpacing w:w="15" w:type="dxa"/>
        </w:trPr>
        <w:tc>
          <w:tcPr>
            <w:tcW w:w="1750" w:type="dxa"/>
            <w:vAlign w:val="center"/>
            <w:hideMark/>
          </w:tcPr>
          <w:p w14:paraId="1939D4C6" w14:textId="77777777" w:rsidR="00987687" w:rsidRPr="00987687" w:rsidRDefault="00987687" w:rsidP="00987687">
            <w:pPr>
              <w:spacing w:after="0" w:line="360" w:lineRule="auto"/>
              <w:rPr>
                <w:rFonts w:ascii="Vijaya" w:hAnsi="Vijaya" w:cs="Vijaya"/>
              </w:rPr>
            </w:pPr>
            <w:proofErr w:type="spellStart"/>
            <w:r w:rsidRPr="00987687">
              <w:rPr>
                <w:rFonts w:ascii="Vijaya" w:hAnsi="Vijaya" w:cs="Vijaya"/>
              </w:rPr>
              <w:t>dG</w:t>
            </w:r>
            <w:proofErr w:type="spellEnd"/>
          </w:p>
        </w:tc>
        <w:tc>
          <w:tcPr>
            <w:tcW w:w="7425" w:type="dxa"/>
            <w:vAlign w:val="center"/>
            <w:hideMark/>
          </w:tcPr>
          <w:p w14:paraId="5AA468E0" w14:textId="77777777" w:rsidR="00987687" w:rsidRPr="00987687" w:rsidRDefault="00987687" w:rsidP="00987687">
            <w:pPr>
              <w:spacing w:after="0" w:line="360" w:lineRule="auto"/>
              <w:rPr>
                <w:rFonts w:ascii="Vijaya" w:hAnsi="Vijaya" w:cs="Vijaya"/>
              </w:rPr>
            </w:pPr>
            <w:r w:rsidRPr="00987687">
              <w:rPr>
                <w:rFonts w:ascii="Vijaya" w:hAnsi="Vijaya" w:cs="Vijaya"/>
              </w:rPr>
              <w:t>Delete all lines from the cursor position to the end of the file</w:t>
            </w:r>
          </w:p>
        </w:tc>
      </w:tr>
    </w:tbl>
    <w:p w14:paraId="02F6938D" w14:textId="77777777" w:rsidR="00987687" w:rsidRPr="00987687" w:rsidRDefault="00000000" w:rsidP="00987687">
      <w:pPr>
        <w:spacing w:after="0" w:line="360" w:lineRule="auto"/>
        <w:rPr>
          <w:rFonts w:ascii="Vijaya" w:hAnsi="Vijaya" w:cs="Vijaya"/>
        </w:rPr>
      </w:pPr>
      <w:r>
        <w:rPr>
          <w:rFonts w:ascii="Vijaya" w:hAnsi="Vijaya" w:cs="Vijaya"/>
        </w:rPr>
        <w:pict w14:anchorId="222A183F">
          <v:rect id="_x0000_i1505" style="width:0;height:1.5pt" o:hralign="center" o:hrstd="t" o:hr="t" fillcolor="#a0a0a0" stroked="f"/>
        </w:pict>
      </w:r>
    </w:p>
    <w:p w14:paraId="48874B95"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Deleting Entire File Content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3EA32161" w14:textId="77777777" w:rsidTr="00987687">
        <w:trPr>
          <w:tblHeader/>
          <w:tblCellSpacing w:w="15" w:type="dxa"/>
        </w:trPr>
        <w:tc>
          <w:tcPr>
            <w:tcW w:w="1750" w:type="dxa"/>
            <w:vAlign w:val="center"/>
            <w:hideMark/>
          </w:tcPr>
          <w:p w14:paraId="096B784A"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7AF25B3D"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17E01DA5" w14:textId="77777777" w:rsidTr="00987687">
        <w:trPr>
          <w:tblCellSpacing w:w="15" w:type="dxa"/>
        </w:trPr>
        <w:tc>
          <w:tcPr>
            <w:tcW w:w="1750" w:type="dxa"/>
            <w:vAlign w:val="center"/>
            <w:hideMark/>
          </w:tcPr>
          <w:p w14:paraId="13446793" w14:textId="77777777" w:rsidR="00987687" w:rsidRPr="00987687" w:rsidRDefault="00987687" w:rsidP="00987687">
            <w:pPr>
              <w:spacing w:after="0" w:line="360" w:lineRule="auto"/>
              <w:rPr>
                <w:rFonts w:ascii="Vijaya" w:hAnsi="Vijaya" w:cs="Vijaya"/>
              </w:rPr>
            </w:pPr>
            <w:proofErr w:type="spellStart"/>
            <w:r w:rsidRPr="00987687">
              <w:rPr>
                <w:rFonts w:ascii="Vijaya" w:hAnsi="Vijaya" w:cs="Vijaya"/>
              </w:rPr>
              <w:t>ggdG</w:t>
            </w:r>
            <w:proofErr w:type="spellEnd"/>
          </w:p>
        </w:tc>
        <w:tc>
          <w:tcPr>
            <w:tcW w:w="7425" w:type="dxa"/>
            <w:vAlign w:val="center"/>
            <w:hideMark/>
          </w:tcPr>
          <w:p w14:paraId="42462401" w14:textId="77777777" w:rsidR="00987687" w:rsidRPr="00987687" w:rsidRDefault="00987687" w:rsidP="00987687">
            <w:pPr>
              <w:spacing w:after="0" w:line="360" w:lineRule="auto"/>
              <w:rPr>
                <w:rFonts w:ascii="Vijaya" w:hAnsi="Vijaya" w:cs="Vijaya"/>
              </w:rPr>
            </w:pPr>
            <w:r w:rsidRPr="00987687">
              <w:rPr>
                <w:rFonts w:ascii="Vijaya" w:hAnsi="Vijaya" w:cs="Vijaya"/>
              </w:rPr>
              <w:t>Delete the entire content of the file</w:t>
            </w:r>
          </w:p>
        </w:tc>
      </w:tr>
    </w:tbl>
    <w:p w14:paraId="0BDE1045" w14:textId="77777777" w:rsidR="00987687" w:rsidRPr="00987687" w:rsidRDefault="00987687" w:rsidP="00987687">
      <w:pPr>
        <w:spacing w:after="0" w:line="360" w:lineRule="auto"/>
        <w:rPr>
          <w:rFonts w:ascii="Vijaya" w:hAnsi="Vijaya" w:cs="Vijaya"/>
        </w:rPr>
      </w:pPr>
      <w:r w:rsidRPr="00987687">
        <w:rPr>
          <w:rFonts w:ascii="Vijaya" w:hAnsi="Vijaya" w:cs="Vijaya"/>
        </w:rPr>
        <w:t>Explanation:</w:t>
      </w:r>
    </w:p>
    <w:p w14:paraId="6122EBEC" w14:textId="77777777" w:rsidR="00987687" w:rsidRPr="00987687" w:rsidRDefault="00987687" w:rsidP="00987687">
      <w:pPr>
        <w:numPr>
          <w:ilvl w:val="0"/>
          <w:numId w:val="161"/>
        </w:numPr>
        <w:spacing w:after="0" w:line="360" w:lineRule="auto"/>
        <w:rPr>
          <w:rFonts w:ascii="Vijaya" w:hAnsi="Vijaya" w:cs="Vijaya"/>
        </w:rPr>
      </w:pPr>
      <w:r w:rsidRPr="00987687">
        <w:rPr>
          <w:rFonts w:ascii="Vijaya" w:hAnsi="Vijaya" w:cs="Vijaya"/>
        </w:rPr>
        <w:t xml:space="preserve">gg </w:t>
      </w:r>
      <w:r w:rsidRPr="00987687">
        <w:rPr>
          <w:rFonts w:ascii="Times New Roman" w:hAnsi="Times New Roman" w:cs="Times New Roman"/>
        </w:rPr>
        <w:t>→</w:t>
      </w:r>
      <w:r w:rsidRPr="00987687">
        <w:rPr>
          <w:rFonts w:ascii="Vijaya" w:hAnsi="Vijaya" w:cs="Vijaya"/>
        </w:rPr>
        <w:t xml:space="preserve"> move to the first line</w:t>
      </w:r>
    </w:p>
    <w:p w14:paraId="13C1BA2B" w14:textId="77777777" w:rsidR="00987687" w:rsidRPr="00987687" w:rsidRDefault="00987687" w:rsidP="00987687">
      <w:pPr>
        <w:numPr>
          <w:ilvl w:val="0"/>
          <w:numId w:val="161"/>
        </w:numPr>
        <w:spacing w:after="0" w:line="360" w:lineRule="auto"/>
        <w:rPr>
          <w:rFonts w:ascii="Vijaya" w:hAnsi="Vijaya" w:cs="Vijaya"/>
        </w:rPr>
      </w:pPr>
      <w:proofErr w:type="spellStart"/>
      <w:r w:rsidRPr="00987687">
        <w:rPr>
          <w:rFonts w:ascii="Vijaya" w:hAnsi="Vijaya" w:cs="Vijaya"/>
        </w:rPr>
        <w:t>dG</w:t>
      </w:r>
      <w:proofErr w:type="spellEnd"/>
      <w:r w:rsidRPr="00987687">
        <w:rPr>
          <w:rFonts w:ascii="Vijaya" w:hAnsi="Vijaya" w:cs="Vijaya"/>
        </w:rPr>
        <w:t xml:space="preserve"> </w:t>
      </w:r>
      <w:r w:rsidRPr="00987687">
        <w:rPr>
          <w:rFonts w:ascii="Times New Roman" w:hAnsi="Times New Roman" w:cs="Times New Roman"/>
        </w:rPr>
        <w:t>→</w:t>
      </w:r>
      <w:r w:rsidRPr="00987687">
        <w:rPr>
          <w:rFonts w:ascii="Vijaya" w:hAnsi="Vijaya" w:cs="Vijaya"/>
        </w:rPr>
        <w:t xml:space="preserve"> delete everything from that line to the end</w:t>
      </w:r>
    </w:p>
    <w:p w14:paraId="0A0FB9A6" w14:textId="77777777" w:rsidR="00987687" w:rsidRPr="00987687" w:rsidRDefault="00000000" w:rsidP="00987687">
      <w:pPr>
        <w:spacing w:after="0" w:line="360" w:lineRule="auto"/>
        <w:rPr>
          <w:rFonts w:ascii="Vijaya" w:hAnsi="Vijaya" w:cs="Vijaya"/>
        </w:rPr>
      </w:pPr>
      <w:r>
        <w:rPr>
          <w:rFonts w:ascii="Vijaya" w:hAnsi="Vijaya" w:cs="Vijaya"/>
        </w:rPr>
        <w:pict w14:anchorId="43F0DCF6">
          <v:rect id="_x0000_i1506" style="width:0;height:1.5pt" o:hralign="center" o:hrstd="t" o:hr="t" fillcolor="#a0a0a0" stroked="f"/>
        </w:pict>
      </w:r>
    </w:p>
    <w:p w14:paraId="1851C75C"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Opening New Lines in vi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52D073A7" w14:textId="77777777" w:rsidTr="00987687">
        <w:trPr>
          <w:tblHeader/>
          <w:tblCellSpacing w:w="15" w:type="dxa"/>
        </w:trPr>
        <w:tc>
          <w:tcPr>
            <w:tcW w:w="1750" w:type="dxa"/>
            <w:vAlign w:val="center"/>
            <w:hideMark/>
          </w:tcPr>
          <w:p w14:paraId="1459D4CA"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5544FDFB"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0C4FE0D8" w14:textId="77777777" w:rsidTr="00987687">
        <w:trPr>
          <w:tblCellSpacing w:w="15" w:type="dxa"/>
        </w:trPr>
        <w:tc>
          <w:tcPr>
            <w:tcW w:w="1750" w:type="dxa"/>
            <w:vAlign w:val="center"/>
            <w:hideMark/>
          </w:tcPr>
          <w:p w14:paraId="21F1B5F8" w14:textId="77777777" w:rsidR="00987687" w:rsidRPr="00987687" w:rsidRDefault="00987687" w:rsidP="00987687">
            <w:pPr>
              <w:spacing w:after="0" w:line="360" w:lineRule="auto"/>
              <w:rPr>
                <w:rFonts w:ascii="Vijaya" w:hAnsi="Vijaya" w:cs="Vijaya"/>
              </w:rPr>
            </w:pPr>
            <w:r w:rsidRPr="00987687">
              <w:rPr>
                <w:rFonts w:ascii="Vijaya" w:hAnsi="Vijaya" w:cs="Vijaya"/>
              </w:rPr>
              <w:t>o</w:t>
            </w:r>
          </w:p>
        </w:tc>
        <w:tc>
          <w:tcPr>
            <w:tcW w:w="7425" w:type="dxa"/>
            <w:vAlign w:val="center"/>
            <w:hideMark/>
          </w:tcPr>
          <w:p w14:paraId="50DEBEF0" w14:textId="77777777" w:rsidR="00987687" w:rsidRPr="00987687" w:rsidRDefault="00987687" w:rsidP="00987687">
            <w:pPr>
              <w:spacing w:after="0" w:line="360" w:lineRule="auto"/>
              <w:rPr>
                <w:rFonts w:ascii="Vijaya" w:hAnsi="Vijaya" w:cs="Vijaya"/>
              </w:rPr>
            </w:pPr>
            <w:r w:rsidRPr="00987687">
              <w:rPr>
                <w:rFonts w:ascii="Vijaya" w:hAnsi="Vijaya" w:cs="Vijaya"/>
              </w:rPr>
              <w:t xml:space="preserve">Open a new empty line </w:t>
            </w:r>
            <w:r w:rsidRPr="00987687">
              <w:rPr>
                <w:rFonts w:ascii="Vijaya" w:hAnsi="Vijaya" w:cs="Vijaya"/>
                <w:b/>
                <w:bCs/>
              </w:rPr>
              <w:t>below</w:t>
            </w:r>
            <w:r w:rsidRPr="00987687">
              <w:rPr>
                <w:rFonts w:ascii="Vijaya" w:hAnsi="Vijaya" w:cs="Vijaya"/>
              </w:rPr>
              <w:t xml:space="preserve"> the current line</w:t>
            </w:r>
          </w:p>
        </w:tc>
      </w:tr>
      <w:tr w:rsidR="00987687" w:rsidRPr="00987687" w14:paraId="328BF14D" w14:textId="77777777" w:rsidTr="00987687">
        <w:trPr>
          <w:tblCellSpacing w:w="15" w:type="dxa"/>
        </w:trPr>
        <w:tc>
          <w:tcPr>
            <w:tcW w:w="1750" w:type="dxa"/>
            <w:vAlign w:val="center"/>
            <w:hideMark/>
          </w:tcPr>
          <w:p w14:paraId="6F718845" w14:textId="77777777" w:rsidR="00987687" w:rsidRPr="00987687" w:rsidRDefault="00987687" w:rsidP="00987687">
            <w:pPr>
              <w:spacing w:after="0" w:line="360" w:lineRule="auto"/>
              <w:rPr>
                <w:rFonts w:ascii="Vijaya" w:hAnsi="Vijaya" w:cs="Vijaya"/>
              </w:rPr>
            </w:pPr>
            <w:r w:rsidRPr="00987687">
              <w:rPr>
                <w:rFonts w:ascii="Vijaya" w:hAnsi="Vijaya" w:cs="Vijaya"/>
              </w:rPr>
              <w:t>O</w:t>
            </w:r>
          </w:p>
        </w:tc>
        <w:tc>
          <w:tcPr>
            <w:tcW w:w="7425" w:type="dxa"/>
            <w:vAlign w:val="center"/>
            <w:hideMark/>
          </w:tcPr>
          <w:p w14:paraId="7185BC0B" w14:textId="77777777" w:rsidR="00987687" w:rsidRPr="00987687" w:rsidRDefault="00987687" w:rsidP="00987687">
            <w:pPr>
              <w:spacing w:after="0" w:line="360" w:lineRule="auto"/>
              <w:rPr>
                <w:rFonts w:ascii="Vijaya" w:hAnsi="Vijaya" w:cs="Vijaya"/>
              </w:rPr>
            </w:pPr>
            <w:r w:rsidRPr="00987687">
              <w:rPr>
                <w:rFonts w:ascii="Vijaya" w:hAnsi="Vijaya" w:cs="Vijaya"/>
              </w:rPr>
              <w:t xml:space="preserve">Open a new empty line </w:t>
            </w:r>
            <w:r w:rsidRPr="00987687">
              <w:rPr>
                <w:rFonts w:ascii="Vijaya" w:hAnsi="Vijaya" w:cs="Vijaya"/>
                <w:b/>
                <w:bCs/>
              </w:rPr>
              <w:t>above</w:t>
            </w:r>
            <w:r w:rsidRPr="00987687">
              <w:rPr>
                <w:rFonts w:ascii="Vijaya" w:hAnsi="Vijaya" w:cs="Vijaya"/>
              </w:rPr>
              <w:t xml:space="preserve"> the current line</w:t>
            </w:r>
          </w:p>
        </w:tc>
      </w:tr>
    </w:tbl>
    <w:p w14:paraId="3DB4E1D4" w14:textId="77777777" w:rsidR="00987687" w:rsidRPr="00987687" w:rsidRDefault="00000000" w:rsidP="00987687">
      <w:pPr>
        <w:spacing w:after="0" w:line="360" w:lineRule="auto"/>
        <w:rPr>
          <w:rFonts w:ascii="Vijaya" w:hAnsi="Vijaya" w:cs="Vijaya"/>
        </w:rPr>
      </w:pPr>
      <w:r>
        <w:rPr>
          <w:rFonts w:ascii="Vijaya" w:hAnsi="Vijaya" w:cs="Vijaya"/>
        </w:rPr>
        <w:pict w14:anchorId="0A59AC6D">
          <v:rect id="_x0000_i1507" style="width:0;height:1.5pt" o:hralign="center" o:hrstd="t" o:hr="t" fillcolor="#a0a0a0" stroked="f"/>
        </w:pict>
      </w:r>
    </w:p>
    <w:p w14:paraId="5F484719"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 xml:space="preserve">Copy and </w:t>
      </w:r>
      <w:proofErr w:type="gramStart"/>
      <w:r w:rsidRPr="00987687">
        <w:rPr>
          <w:rFonts w:ascii="Vijaya" w:hAnsi="Vijaya" w:cs="Vijaya"/>
          <w:b/>
          <w:bCs/>
          <w:u w:val="single"/>
        </w:rPr>
        <w:t>Paste</w:t>
      </w:r>
      <w:proofErr w:type="gramEnd"/>
      <w:r w:rsidRPr="00987687">
        <w:rPr>
          <w:rFonts w:ascii="Vijaya" w:hAnsi="Vijaya" w:cs="Vijaya"/>
          <w:b/>
          <w:bCs/>
          <w:u w:val="single"/>
        </w:rPr>
        <w:t xml:space="preserve"> in vi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224856B7" w14:textId="77777777" w:rsidTr="00987687">
        <w:trPr>
          <w:tblHeader/>
          <w:tblCellSpacing w:w="15" w:type="dxa"/>
        </w:trPr>
        <w:tc>
          <w:tcPr>
            <w:tcW w:w="1750" w:type="dxa"/>
            <w:vAlign w:val="center"/>
            <w:hideMark/>
          </w:tcPr>
          <w:p w14:paraId="72DC760D"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0EA9C71D"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53D905D9" w14:textId="77777777" w:rsidTr="00987687">
        <w:trPr>
          <w:tblCellSpacing w:w="15" w:type="dxa"/>
        </w:trPr>
        <w:tc>
          <w:tcPr>
            <w:tcW w:w="1750" w:type="dxa"/>
            <w:vAlign w:val="center"/>
            <w:hideMark/>
          </w:tcPr>
          <w:p w14:paraId="4C336047" w14:textId="77777777" w:rsidR="00987687" w:rsidRPr="00987687" w:rsidRDefault="00987687" w:rsidP="00987687">
            <w:pPr>
              <w:spacing w:after="0" w:line="360" w:lineRule="auto"/>
              <w:rPr>
                <w:rFonts w:ascii="Vijaya" w:hAnsi="Vijaya" w:cs="Vijaya"/>
              </w:rPr>
            </w:pPr>
            <w:proofErr w:type="spellStart"/>
            <w:r w:rsidRPr="00987687">
              <w:rPr>
                <w:rFonts w:ascii="Vijaya" w:hAnsi="Vijaya" w:cs="Vijaya"/>
              </w:rPr>
              <w:t>yy</w:t>
            </w:r>
            <w:proofErr w:type="spellEnd"/>
          </w:p>
        </w:tc>
        <w:tc>
          <w:tcPr>
            <w:tcW w:w="7425" w:type="dxa"/>
            <w:vAlign w:val="center"/>
            <w:hideMark/>
          </w:tcPr>
          <w:p w14:paraId="6A016DAA" w14:textId="77777777" w:rsidR="00987687" w:rsidRPr="00987687" w:rsidRDefault="00987687" w:rsidP="00987687">
            <w:pPr>
              <w:spacing w:after="0" w:line="360" w:lineRule="auto"/>
              <w:rPr>
                <w:rFonts w:ascii="Vijaya" w:hAnsi="Vijaya" w:cs="Vijaya"/>
              </w:rPr>
            </w:pPr>
            <w:r w:rsidRPr="00987687">
              <w:rPr>
                <w:rFonts w:ascii="Vijaya" w:hAnsi="Vijaya" w:cs="Vijaya"/>
              </w:rPr>
              <w:t>Copy (yank) the current line</w:t>
            </w:r>
          </w:p>
        </w:tc>
      </w:tr>
      <w:tr w:rsidR="00987687" w:rsidRPr="00987687" w14:paraId="77D1F6EB" w14:textId="77777777" w:rsidTr="00987687">
        <w:trPr>
          <w:tblCellSpacing w:w="15" w:type="dxa"/>
        </w:trPr>
        <w:tc>
          <w:tcPr>
            <w:tcW w:w="1750" w:type="dxa"/>
            <w:vAlign w:val="center"/>
            <w:hideMark/>
          </w:tcPr>
          <w:p w14:paraId="47C22FAC" w14:textId="77777777" w:rsidR="00987687" w:rsidRPr="00987687" w:rsidRDefault="00987687" w:rsidP="00987687">
            <w:pPr>
              <w:spacing w:after="0" w:line="360" w:lineRule="auto"/>
              <w:rPr>
                <w:rFonts w:ascii="Vijaya" w:hAnsi="Vijaya" w:cs="Vijaya"/>
              </w:rPr>
            </w:pPr>
            <w:r w:rsidRPr="00987687">
              <w:rPr>
                <w:rFonts w:ascii="Vijaya" w:hAnsi="Vijaya" w:cs="Vijaya"/>
              </w:rPr>
              <w:t>3yy</w:t>
            </w:r>
          </w:p>
        </w:tc>
        <w:tc>
          <w:tcPr>
            <w:tcW w:w="7425" w:type="dxa"/>
            <w:vAlign w:val="center"/>
            <w:hideMark/>
          </w:tcPr>
          <w:p w14:paraId="7FABAB27" w14:textId="77777777" w:rsidR="00987687" w:rsidRPr="00987687" w:rsidRDefault="00987687" w:rsidP="00987687">
            <w:pPr>
              <w:spacing w:after="0" w:line="360" w:lineRule="auto"/>
              <w:rPr>
                <w:rFonts w:ascii="Vijaya" w:hAnsi="Vijaya" w:cs="Vijaya"/>
              </w:rPr>
            </w:pPr>
            <w:r w:rsidRPr="00987687">
              <w:rPr>
                <w:rFonts w:ascii="Vijaya" w:hAnsi="Vijaya" w:cs="Vijaya"/>
              </w:rPr>
              <w:t>Copy the current line and the next 2 lines</w:t>
            </w:r>
          </w:p>
        </w:tc>
      </w:tr>
      <w:tr w:rsidR="00987687" w:rsidRPr="00987687" w14:paraId="6855B100" w14:textId="77777777" w:rsidTr="00987687">
        <w:trPr>
          <w:tblCellSpacing w:w="15" w:type="dxa"/>
        </w:trPr>
        <w:tc>
          <w:tcPr>
            <w:tcW w:w="1750" w:type="dxa"/>
            <w:vAlign w:val="center"/>
            <w:hideMark/>
          </w:tcPr>
          <w:p w14:paraId="4CFA8A09" w14:textId="77777777" w:rsidR="00987687" w:rsidRPr="00987687" w:rsidRDefault="00987687" w:rsidP="00987687">
            <w:pPr>
              <w:spacing w:after="0" w:line="360" w:lineRule="auto"/>
              <w:rPr>
                <w:rFonts w:ascii="Vijaya" w:hAnsi="Vijaya" w:cs="Vijaya"/>
              </w:rPr>
            </w:pPr>
            <w:r w:rsidRPr="00987687">
              <w:rPr>
                <w:rFonts w:ascii="Vijaya" w:hAnsi="Vijaya" w:cs="Vijaya"/>
              </w:rPr>
              <w:t>p</w:t>
            </w:r>
          </w:p>
        </w:tc>
        <w:tc>
          <w:tcPr>
            <w:tcW w:w="7425" w:type="dxa"/>
            <w:vAlign w:val="center"/>
            <w:hideMark/>
          </w:tcPr>
          <w:p w14:paraId="428E4E11" w14:textId="77777777" w:rsidR="00987687" w:rsidRPr="00987687" w:rsidRDefault="00987687" w:rsidP="00987687">
            <w:pPr>
              <w:spacing w:after="0" w:line="360" w:lineRule="auto"/>
              <w:rPr>
                <w:rFonts w:ascii="Vijaya" w:hAnsi="Vijaya" w:cs="Vijaya"/>
              </w:rPr>
            </w:pPr>
            <w:r w:rsidRPr="00987687">
              <w:rPr>
                <w:rFonts w:ascii="Vijaya" w:hAnsi="Vijaya" w:cs="Vijaya"/>
              </w:rPr>
              <w:t xml:space="preserve">Paste the copied content </w:t>
            </w:r>
            <w:r w:rsidRPr="00987687">
              <w:rPr>
                <w:rFonts w:ascii="Vijaya" w:hAnsi="Vijaya" w:cs="Vijaya"/>
                <w:b/>
                <w:bCs/>
              </w:rPr>
              <w:t>after</w:t>
            </w:r>
            <w:r w:rsidRPr="00987687">
              <w:rPr>
                <w:rFonts w:ascii="Vijaya" w:hAnsi="Vijaya" w:cs="Vijaya"/>
              </w:rPr>
              <w:t xml:space="preserve"> the cursor</w:t>
            </w:r>
          </w:p>
        </w:tc>
      </w:tr>
      <w:tr w:rsidR="00987687" w:rsidRPr="00987687" w14:paraId="1D36F9E0" w14:textId="77777777" w:rsidTr="00987687">
        <w:trPr>
          <w:tblCellSpacing w:w="15" w:type="dxa"/>
        </w:trPr>
        <w:tc>
          <w:tcPr>
            <w:tcW w:w="1750" w:type="dxa"/>
            <w:vAlign w:val="center"/>
            <w:hideMark/>
          </w:tcPr>
          <w:p w14:paraId="3A742A23" w14:textId="77777777" w:rsidR="00987687" w:rsidRPr="00987687" w:rsidRDefault="00987687" w:rsidP="00987687">
            <w:pPr>
              <w:spacing w:after="0" w:line="360" w:lineRule="auto"/>
              <w:rPr>
                <w:rFonts w:ascii="Vijaya" w:hAnsi="Vijaya" w:cs="Vijaya"/>
              </w:rPr>
            </w:pPr>
            <w:r w:rsidRPr="00987687">
              <w:rPr>
                <w:rFonts w:ascii="Vijaya" w:hAnsi="Vijaya" w:cs="Vijaya"/>
              </w:rPr>
              <w:t>P</w:t>
            </w:r>
          </w:p>
        </w:tc>
        <w:tc>
          <w:tcPr>
            <w:tcW w:w="7425" w:type="dxa"/>
            <w:vAlign w:val="center"/>
            <w:hideMark/>
          </w:tcPr>
          <w:p w14:paraId="15815217" w14:textId="77777777" w:rsidR="00987687" w:rsidRPr="00987687" w:rsidRDefault="00987687" w:rsidP="00987687">
            <w:pPr>
              <w:spacing w:after="0" w:line="360" w:lineRule="auto"/>
              <w:rPr>
                <w:rFonts w:ascii="Vijaya" w:hAnsi="Vijaya" w:cs="Vijaya"/>
              </w:rPr>
            </w:pPr>
            <w:r w:rsidRPr="00987687">
              <w:rPr>
                <w:rFonts w:ascii="Vijaya" w:hAnsi="Vijaya" w:cs="Vijaya"/>
              </w:rPr>
              <w:t xml:space="preserve">Paste the copied content </w:t>
            </w:r>
            <w:r w:rsidRPr="00987687">
              <w:rPr>
                <w:rFonts w:ascii="Vijaya" w:hAnsi="Vijaya" w:cs="Vijaya"/>
                <w:b/>
                <w:bCs/>
              </w:rPr>
              <w:t>before</w:t>
            </w:r>
            <w:r w:rsidRPr="00987687">
              <w:rPr>
                <w:rFonts w:ascii="Vijaya" w:hAnsi="Vijaya" w:cs="Vijaya"/>
              </w:rPr>
              <w:t xml:space="preserve"> the cursor</w:t>
            </w:r>
          </w:p>
        </w:tc>
      </w:tr>
    </w:tbl>
    <w:p w14:paraId="611CBEB8" w14:textId="77777777" w:rsidR="00987687" w:rsidRPr="00987687" w:rsidRDefault="00000000" w:rsidP="00987687">
      <w:pPr>
        <w:spacing w:after="0" w:line="360" w:lineRule="auto"/>
        <w:rPr>
          <w:rFonts w:ascii="Vijaya" w:hAnsi="Vijaya" w:cs="Vijaya"/>
        </w:rPr>
      </w:pPr>
      <w:r>
        <w:rPr>
          <w:rFonts w:ascii="Vijaya" w:hAnsi="Vijaya" w:cs="Vijaya"/>
        </w:rPr>
        <w:pict w14:anchorId="2D388A05">
          <v:rect id="_x0000_i1508" style="width:0;height:1.5pt" o:hralign="center" o:hrstd="t" o:hr="t" fillcolor="#a0a0a0" stroked="f"/>
        </w:pict>
      </w:r>
    </w:p>
    <w:p w14:paraId="6785EA4F" w14:textId="77777777" w:rsidR="00987687" w:rsidRDefault="00987687">
      <w:pPr>
        <w:rPr>
          <w:rFonts w:ascii="Vijaya" w:hAnsi="Vijaya" w:cs="Vijaya"/>
          <w:b/>
          <w:bCs/>
        </w:rPr>
      </w:pPr>
      <w:r>
        <w:rPr>
          <w:rFonts w:ascii="Vijaya" w:hAnsi="Vijaya" w:cs="Vijaya"/>
          <w:b/>
          <w:bCs/>
        </w:rPr>
        <w:br w:type="page"/>
      </w:r>
    </w:p>
    <w:p w14:paraId="26CD8976" w14:textId="3347E0C0"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lastRenderedPageBreak/>
        <w:t>Cursor Navigation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3EA56EA9" w14:textId="77777777" w:rsidTr="00987687">
        <w:trPr>
          <w:tblHeader/>
          <w:tblCellSpacing w:w="15" w:type="dxa"/>
        </w:trPr>
        <w:tc>
          <w:tcPr>
            <w:tcW w:w="1750" w:type="dxa"/>
            <w:vAlign w:val="center"/>
            <w:hideMark/>
          </w:tcPr>
          <w:p w14:paraId="361F4DEF"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69FD8A09"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Movement</w:t>
            </w:r>
          </w:p>
        </w:tc>
      </w:tr>
      <w:tr w:rsidR="00987687" w:rsidRPr="00987687" w14:paraId="14A09A71" w14:textId="77777777" w:rsidTr="00987687">
        <w:trPr>
          <w:tblCellSpacing w:w="15" w:type="dxa"/>
        </w:trPr>
        <w:tc>
          <w:tcPr>
            <w:tcW w:w="1750" w:type="dxa"/>
            <w:vAlign w:val="center"/>
            <w:hideMark/>
          </w:tcPr>
          <w:p w14:paraId="6B9318BE" w14:textId="77777777" w:rsidR="00987687" w:rsidRPr="00987687" w:rsidRDefault="00987687" w:rsidP="00987687">
            <w:pPr>
              <w:spacing w:after="0" w:line="360" w:lineRule="auto"/>
              <w:rPr>
                <w:rFonts w:ascii="Vijaya" w:hAnsi="Vijaya" w:cs="Vijaya"/>
              </w:rPr>
            </w:pPr>
            <w:r w:rsidRPr="00987687">
              <w:rPr>
                <w:rFonts w:ascii="Times New Roman" w:hAnsi="Times New Roman" w:cs="Times New Roman"/>
              </w:rPr>
              <w:t>↑</w:t>
            </w:r>
            <w:r w:rsidRPr="00987687">
              <w:rPr>
                <w:rFonts w:ascii="Vijaya" w:hAnsi="Vijaya" w:cs="Vijaya"/>
              </w:rPr>
              <w:t xml:space="preserve"> (Up Arrow)</w:t>
            </w:r>
          </w:p>
        </w:tc>
        <w:tc>
          <w:tcPr>
            <w:tcW w:w="7425" w:type="dxa"/>
            <w:vAlign w:val="center"/>
            <w:hideMark/>
          </w:tcPr>
          <w:p w14:paraId="05291894"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up</w:t>
            </w:r>
          </w:p>
        </w:tc>
      </w:tr>
      <w:tr w:rsidR="00987687" w:rsidRPr="00987687" w14:paraId="1FE7AD22" w14:textId="77777777" w:rsidTr="00987687">
        <w:trPr>
          <w:tblCellSpacing w:w="15" w:type="dxa"/>
        </w:trPr>
        <w:tc>
          <w:tcPr>
            <w:tcW w:w="1750" w:type="dxa"/>
            <w:vAlign w:val="center"/>
            <w:hideMark/>
          </w:tcPr>
          <w:p w14:paraId="7051AF20" w14:textId="77777777" w:rsidR="00987687" w:rsidRPr="00987687" w:rsidRDefault="00987687" w:rsidP="00987687">
            <w:pPr>
              <w:spacing w:after="0" w:line="360" w:lineRule="auto"/>
              <w:rPr>
                <w:rFonts w:ascii="Vijaya" w:hAnsi="Vijaya" w:cs="Vijaya"/>
              </w:rPr>
            </w:pPr>
            <w:r w:rsidRPr="00987687">
              <w:rPr>
                <w:rFonts w:ascii="Times New Roman" w:hAnsi="Times New Roman" w:cs="Times New Roman"/>
              </w:rPr>
              <w:t>↓</w:t>
            </w:r>
            <w:r w:rsidRPr="00987687">
              <w:rPr>
                <w:rFonts w:ascii="Vijaya" w:hAnsi="Vijaya" w:cs="Vijaya"/>
              </w:rPr>
              <w:t xml:space="preserve"> (Down Arrow)</w:t>
            </w:r>
          </w:p>
        </w:tc>
        <w:tc>
          <w:tcPr>
            <w:tcW w:w="7425" w:type="dxa"/>
            <w:vAlign w:val="center"/>
            <w:hideMark/>
          </w:tcPr>
          <w:p w14:paraId="08B842CF"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down</w:t>
            </w:r>
          </w:p>
        </w:tc>
      </w:tr>
      <w:tr w:rsidR="00987687" w:rsidRPr="00987687" w14:paraId="65D2B1F9" w14:textId="77777777" w:rsidTr="00987687">
        <w:trPr>
          <w:tblCellSpacing w:w="15" w:type="dxa"/>
        </w:trPr>
        <w:tc>
          <w:tcPr>
            <w:tcW w:w="1750" w:type="dxa"/>
            <w:vAlign w:val="center"/>
            <w:hideMark/>
          </w:tcPr>
          <w:p w14:paraId="15E9B218" w14:textId="77777777" w:rsidR="00987687" w:rsidRPr="00987687" w:rsidRDefault="00987687" w:rsidP="00987687">
            <w:pPr>
              <w:spacing w:after="0" w:line="360" w:lineRule="auto"/>
              <w:rPr>
                <w:rFonts w:ascii="Vijaya" w:hAnsi="Vijaya" w:cs="Vijaya"/>
              </w:rPr>
            </w:pPr>
            <w:r w:rsidRPr="00987687">
              <w:rPr>
                <w:rFonts w:ascii="Times New Roman" w:hAnsi="Times New Roman" w:cs="Times New Roman"/>
              </w:rPr>
              <w:t>←</w:t>
            </w:r>
            <w:r w:rsidRPr="00987687">
              <w:rPr>
                <w:rFonts w:ascii="Vijaya" w:hAnsi="Vijaya" w:cs="Vijaya"/>
              </w:rPr>
              <w:t xml:space="preserve"> (Left Arrow)</w:t>
            </w:r>
          </w:p>
        </w:tc>
        <w:tc>
          <w:tcPr>
            <w:tcW w:w="7425" w:type="dxa"/>
            <w:vAlign w:val="center"/>
            <w:hideMark/>
          </w:tcPr>
          <w:p w14:paraId="4161F3CC"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left</w:t>
            </w:r>
          </w:p>
        </w:tc>
      </w:tr>
      <w:tr w:rsidR="00987687" w:rsidRPr="00987687" w14:paraId="26817FB6" w14:textId="77777777" w:rsidTr="00987687">
        <w:trPr>
          <w:tblCellSpacing w:w="15" w:type="dxa"/>
        </w:trPr>
        <w:tc>
          <w:tcPr>
            <w:tcW w:w="1750" w:type="dxa"/>
            <w:vAlign w:val="center"/>
            <w:hideMark/>
          </w:tcPr>
          <w:p w14:paraId="5F0287A1" w14:textId="77777777" w:rsidR="00987687" w:rsidRPr="00987687" w:rsidRDefault="00987687" w:rsidP="00987687">
            <w:pPr>
              <w:spacing w:after="0" w:line="360" w:lineRule="auto"/>
              <w:rPr>
                <w:rFonts w:ascii="Vijaya" w:hAnsi="Vijaya" w:cs="Vijaya"/>
              </w:rPr>
            </w:pPr>
            <w:r w:rsidRPr="00987687">
              <w:rPr>
                <w:rFonts w:ascii="Times New Roman" w:hAnsi="Times New Roman" w:cs="Times New Roman"/>
              </w:rPr>
              <w:t>→</w:t>
            </w:r>
            <w:r w:rsidRPr="00987687">
              <w:rPr>
                <w:rFonts w:ascii="Vijaya" w:hAnsi="Vijaya" w:cs="Vijaya"/>
              </w:rPr>
              <w:t xml:space="preserve"> (Right Arrow)</w:t>
            </w:r>
          </w:p>
        </w:tc>
        <w:tc>
          <w:tcPr>
            <w:tcW w:w="7425" w:type="dxa"/>
            <w:vAlign w:val="center"/>
            <w:hideMark/>
          </w:tcPr>
          <w:p w14:paraId="7F1A1416"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right</w:t>
            </w:r>
          </w:p>
        </w:tc>
      </w:tr>
      <w:tr w:rsidR="00987687" w:rsidRPr="00987687" w14:paraId="194399DD" w14:textId="77777777" w:rsidTr="00987687">
        <w:trPr>
          <w:tblCellSpacing w:w="15" w:type="dxa"/>
        </w:trPr>
        <w:tc>
          <w:tcPr>
            <w:tcW w:w="1750" w:type="dxa"/>
            <w:vAlign w:val="center"/>
            <w:hideMark/>
          </w:tcPr>
          <w:p w14:paraId="510D3C5D" w14:textId="77777777" w:rsidR="00987687" w:rsidRPr="00987687" w:rsidRDefault="00987687" w:rsidP="00987687">
            <w:pPr>
              <w:spacing w:after="0" w:line="360" w:lineRule="auto"/>
              <w:rPr>
                <w:rFonts w:ascii="Vijaya" w:hAnsi="Vijaya" w:cs="Vijaya"/>
              </w:rPr>
            </w:pPr>
            <w:r w:rsidRPr="00987687">
              <w:rPr>
                <w:rFonts w:ascii="Vijaya" w:hAnsi="Vijaya" w:cs="Vijaya"/>
              </w:rPr>
              <w:t>$</w:t>
            </w:r>
          </w:p>
        </w:tc>
        <w:tc>
          <w:tcPr>
            <w:tcW w:w="7425" w:type="dxa"/>
            <w:vAlign w:val="center"/>
            <w:hideMark/>
          </w:tcPr>
          <w:p w14:paraId="03D18E0F" w14:textId="77777777" w:rsidR="00987687" w:rsidRPr="00987687" w:rsidRDefault="00987687" w:rsidP="00987687">
            <w:pPr>
              <w:spacing w:after="0" w:line="360" w:lineRule="auto"/>
              <w:rPr>
                <w:rFonts w:ascii="Vijaya" w:hAnsi="Vijaya" w:cs="Vijaya"/>
              </w:rPr>
            </w:pPr>
            <w:r w:rsidRPr="00987687">
              <w:rPr>
                <w:rFonts w:ascii="Vijaya" w:hAnsi="Vijaya" w:cs="Vijaya"/>
              </w:rPr>
              <w:t>Move to the end of the current line</w:t>
            </w:r>
          </w:p>
        </w:tc>
      </w:tr>
      <w:tr w:rsidR="00987687" w:rsidRPr="00987687" w14:paraId="782DDE0D" w14:textId="77777777" w:rsidTr="00987687">
        <w:trPr>
          <w:tblCellSpacing w:w="15" w:type="dxa"/>
        </w:trPr>
        <w:tc>
          <w:tcPr>
            <w:tcW w:w="1750" w:type="dxa"/>
            <w:vAlign w:val="center"/>
            <w:hideMark/>
          </w:tcPr>
          <w:p w14:paraId="5172608B" w14:textId="77777777" w:rsidR="00987687" w:rsidRPr="00987687" w:rsidRDefault="00987687" w:rsidP="00987687">
            <w:pPr>
              <w:spacing w:after="0" w:line="360" w:lineRule="auto"/>
              <w:rPr>
                <w:rFonts w:ascii="Vijaya" w:hAnsi="Vijaya" w:cs="Vijaya"/>
              </w:rPr>
            </w:pPr>
            <w:r w:rsidRPr="00987687">
              <w:rPr>
                <w:rFonts w:ascii="Vijaya" w:hAnsi="Vijaya" w:cs="Vijaya"/>
              </w:rPr>
              <w:t>^</w:t>
            </w:r>
          </w:p>
        </w:tc>
        <w:tc>
          <w:tcPr>
            <w:tcW w:w="7425" w:type="dxa"/>
            <w:vAlign w:val="center"/>
            <w:hideMark/>
          </w:tcPr>
          <w:p w14:paraId="2BEE833F" w14:textId="77777777" w:rsidR="00987687" w:rsidRPr="00987687" w:rsidRDefault="00987687" w:rsidP="00987687">
            <w:pPr>
              <w:spacing w:after="0" w:line="360" w:lineRule="auto"/>
              <w:rPr>
                <w:rFonts w:ascii="Vijaya" w:hAnsi="Vijaya" w:cs="Vijaya"/>
              </w:rPr>
            </w:pPr>
            <w:r w:rsidRPr="00987687">
              <w:rPr>
                <w:rFonts w:ascii="Vijaya" w:hAnsi="Vijaya" w:cs="Vijaya"/>
              </w:rPr>
              <w:t>Move to the beginning of the current line</w:t>
            </w:r>
          </w:p>
        </w:tc>
      </w:tr>
      <w:tr w:rsidR="00987687" w:rsidRPr="00987687" w14:paraId="2A217A2B" w14:textId="77777777" w:rsidTr="00987687">
        <w:trPr>
          <w:tblCellSpacing w:w="15" w:type="dxa"/>
        </w:trPr>
        <w:tc>
          <w:tcPr>
            <w:tcW w:w="1750" w:type="dxa"/>
            <w:vAlign w:val="center"/>
            <w:hideMark/>
          </w:tcPr>
          <w:p w14:paraId="12AC9495" w14:textId="77777777" w:rsidR="00987687" w:rsidRPr="00987687" w:rsidRDefault="00987687" w:rsidP="00987687">
            <w:pPr>
              <w:spacing w:after="0" w:line="360" w:lineRule="auto"/>
              <w:rPr>
                <w:rFonts w:ascii="Vijaya" w:hAnsi="Vijaya" w:cs="Vijaya"/>
              </w:rPr>
            </w:pPr>
            <w:r w:rsidRPr="00987687">
              <w:rPr>
                <w:rFonts w:ascii="Vijaya" w:hAnsi="Vijaya" w:cs="Vijaya"/>
              </w:rPr>
              <w:t>G</w:t>
            </w:r>
          </w:p>
        </w:tc>
        <w:tc>
          <w:tcPr>
            <w:tcW w:w="7425" w:type="dxa"/>
            <w:vAlign w:val="center"/>
            <w:hideMark/>
          </w:tcPr>
          <w:p w14:paraId="01CCD559" w14:textId="77777777" w:rsidR="00987687" w:rsidRPr="00987687" w:rsidRDefault="00987687" w:rsidP="00987687">
            <w:pPr>
              <w:spacing w:after="0" w:line="360" w:lineRule="auto"/>
              <w:rPr>
                <w:rFonts w:ascii="Vijaya" w:hAnsi="Vijaya" w:cs="Vijaya"/>
              </w:rPr>
            </w:pPr>
            <w:r w:rsidRPr="00987687">
              <w:rPr>
                <w:rFonts w:ascii="Vijaya" w:hAnsi="Vijaya" w:cs="Vijaya"/>
              </w:rPr>
              <w:t>Go to the last line of the file</w:t>
            </w:r>
          </w:p>
        </w:tc>
      </w:tr>
      <w:tr w:rsidR="00987687" w:rsidRPr="00987687" w14:paraId="2871BB82" w14:textId="77777777" w:rsidTr="00987687">
        <w:trPr>
          <w:tblCellSpacing w:w="15" w:type="dxa"/>
        </w:trPr>
        <w:tc>
          <w:tcPr>
            <w:tcW w:w="1750" w:type="dxa"/>
            <w:vAlign w:val="center"/>
            <w:hideMark/>
          </w:tcPr>
          <w:p w14:paraId="61589E5C" w14:textId="77777777" w:rsidR="00987687" w:rsidRPr="00987687" w:rsidRDefault="00987687" w:rsidP="00987687">
            <w:pPr>
              <w:spacing w:after="0" w:line="360" w:lineRule="auto"/>
              <w:rPr>
                <w:rFonts w:ascii="Vijaya" w:hAnsi="Vijaya" w:cs="Vijaya"/>
              </w:rPr>
            </w:pPr>
            <w:r w:rsidRPr="00987687">
              <w:rPr>
                <w:rFonts w:ascii="Vijaya" w:hAnsi="Vijaya" w:cs="Vijaya"/>
              </w:rPr>
              <w:t>gg</w:t>
            </w:r>
          </w:p>
        </w:tc>
        <w:tc>
          <w:tcPr>
            <w:tcW w:w="7425" w:type="dxa"/>
            <w:vAlign w:val="center"/>
            <w:hideMark/>
          </w:tcPr>
          <w:p w14:paraId="1FC01EFE" w14:textId="77777777" w:rsidR="00987687" w:rsidRPr="00987687" w:rsidRDefault="00987687" w:rsidP="00987687">
            <w:pPr>
              <w:spacing w:after="0" w:line="360" w:lineRule="auto"/>
              <w:rPr>
                <w:rFonts w:ascii="Vijaya" w:hAnsi="Vijaya" w:cs="Vijaya"/>
              </w:rPr>
            </w:pPr>
            <w:r w:rsidRPr="00987687">
              <w:rPr>
                <w:rFonts w:ascii="Vijaya" w:hAnsi="Vijaya" w:cs="Vijaya"/>
              </w:rPr>
              <w:t>Go to the first line of the file</w:t>
            </w:r>
          </w:p>
        </w:tc>
      </w:tr>
    </w:tbl>
    <w:p w14:paraId="2E333DC6" w14:textId="77777777" w:rsidR="00987687" w:rsidRPr="00987687" w:rsidRDefault="00000000" w:rsidP="00987687">
      <w:pPr>
        <w:spacing w:after="0" w:line="360" w:lineRule="auto"/>
        <w:rPr>
          <w:rFonts w:ascii="Vijaya" w:hAnsi="Vijaya" w:cs="Vijaya"/>
        </w:rPr>
      </w:pPr>
      <w:r>
        <w:rPr>
          <w:rFonts w:ascii="Vijaya" w:hAnsi="Vijaya" w:cs="Vijaya"/>
        </w:rPr>
        <w:pict w14:anchorId="6D13B309">
          <v:rect id="_x0000_i1509" style="width:0;height:1.5pt" o:hralign="center" o:hrstd="t" o:hr="t" fillcolor="#a0a0a0" stroked="f"/>
        </w:pict>
      </w:r>
    </w:p>
    <w:p w14:paraId="7ED59CB5"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Additional Navigation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6E6DEC73" w14:textId="77777777" w:rsidTr="00987687">
        <w:trPr>
          <w:tblHeader/>
          <w:tblCellSpacing w:w="15" w:type="dxa"/>
        </w:trPr>
        <w:tc>
          <w:tcPr>
            <w:tcW w:w="1750" w:type="dxa"/>
            <w:vAlign w:val="center"/>
            <w:hideMark/>
          </w:tcPr>
          <w:p w14:paraId="63E9CC67"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1B5386FA"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1D24FB80" w14:textId="77777777" w:rsidTr="00987687">
        <w:trPr>
          <w:tblCellSpacing w:w="15" w:type="dxa"/>
        </w:trPr>
        <w:tc>
          <w:tcPr>
            <w:tcW w:w="1750" w:type="dxa"/>
            <w:vAlign w:val="center"/>
            <w:hideMark/>
          </w:tcPr>
          <w:p w14:paraId="0A14EA7F" w14:textId="77777777" w:rsidR="00987687" w:rsidRPr="00987687" w:rsidRDefault="00987687" w:rsidP="00987687">
            <w:pPr>
              <w:spacing w:after="0" w:line="360" w:lineRule="auto"/>
              <w:rPr>
                <w:rFonts w:ascii="Vijaya" w:hAnsi="Vijaya" w:cs="Vijaya"/>
              </w:rPr>
            </w:pPr>
            <w:r w:rsidRPr="00987687">
              <w:rPr>
                <w:rFonts w:ascii="Vijaya" w:hAnsi="Vijaya" w:cs="Vijaya"/>
              </w:rPr>
              <w:t>:1</w:t>
            </w:r>
          </w:p>
        </w:tc>
        <w:tc>
          <w:tcPr>
            <w:tcW w:w="7425" w:type="dxa"/>
            <w:vAlign w:val="center"/>
            <w:hideMark/>
          </w:tcPr>
          <w:p w14:paraId="5F74C135"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to line number 1</w:t>
            </w:r>
          </w:p>
        </w:tc>
      </w:tr>
      <w:tr w:rsidR="00987687" w:rsidRPr="00987687" w14:paraId="7F35A895" w14:textId="77777777" w:rsidTr="00987687">
        <w:trPr>
          <w:tblCellSpacing w:w="15" w:type="dxa"/>
        </w:trPr>
        <w:tc>
          <w:tcPr>
            <w:tcW w:w="1750" w:type="dxa"/>
            <w:vAlign w:val="center"/>
            <w:hideMark/>
          </w:tcPr>
          <w:p w14:paraId="2ED130E6" w14:textId="77777777" w:rsidR="00987687" w:rsidRPr="00987687" w:rsidRDefault="00987687" w:rsidP="00987687">
            <w:pPr>
              <w:spacing w:after="0" w:line="360" w:lineRule="auto"/>
              <w:rPr>
                <w:rFonts w:ascii="Vijaya" w:hAnsi="Vijaya" w:cs="Vijaya"/>
              </w:rPr>
            </w:pPr>
            <w:r w:rsidRPr="00987687">
              <w:rPr>
                <w:rFonts w:ascii="Vijaya" w:hAnsi="Vijaya" w:cs="Vijaya"/>
              </w:rPr>
              <w:t>:7</w:t>
            </w:r>
          </w:p>
        </w:tc>
        <w:tc>
          <w:tcPr>
            <w:tcW w:w="7425" w:type="dxa"/>
            <w:vAlign w:val="center"/>
            <w:hideMark/>
          </w:tcPr>
          <w:p w14:paraId="2A4DA167" w14:textId="77777777" w:rsidR="00987687" w:rsidRPr="00987687" w:rsidRDefault="00987687" w:rsidP="00987687">
            <w:pPr>
              <w:spacing w:after="0" w:line="360" w:lineRule="auto"/>
              <w:rPr>
                <w:rFonts w:ascii="Vijaya" w:hAnsi="Vijaya" w:cs="Vijaya"/>
              </w:rPr>
            </w:pPr>
            <w:r w:rsidRPr="00987687">
              <w:rPr>
                <w:rFonts w:ascii="Vijaya" w:hAnsi="Vijaya" w:cs="Vijaya"/>
              </w:rPr>
              <w:t>Move cursor to line number 7</w:t>
            </w:r>
          </w:p>
        </w:tc>
      </w:tr>
      <w:tr w:rsidR="00987687" w:rsidRPr="00987687" w14:paraId="3B7D5A56" w14:textId="77777777" w:rsidTr="00987687">
        <w:trPr>
          <w:tblCellSpacing w:w="15" w:type="dxa"/>
        </w:trPr>
        <w:tc>
          <w:tcPr>
            <w:tcW w:w="1750" w:type="dxa"/>
            <w:vAlign w:val="center"/>
            <w:hideMark/>
          </w:tcPr>
          <w:p w14:paraId="489156DC" w14:textId="77777777" w:rsidR="00987687" w:rsidRPr="00987687" w:rsidRDefault="00987687" w:rsidP="00987687">
            <w:pPr>
              <w:spacing w:after="0" w:line="360" w:lineRule="auto"/>
              <w:rPr>
                <w:rFonts w:ascii="Vijaya" w:hAnsi="Vijaya" w:cs="Vijaya"/>
              </w:rPr>
            </w:pPr>
            <w:r w:rsidRPr="00987687">
              <w:rPr>
                <w:rFonts w:ascii="Vijaya" w:hAnsi="Vijaya" w:cs="Vijaya"/>
              </w:rPr>
              <w:t>Ctrl + f</w:t>
            </w:r>
          </w:p>
        </w:tc>
        <w:tc>
          <w:tcPr>
            <w:tcW w:w="7425" w:type="dxa"/>
            <w:vAlign w:val="center"/>
            <w:hideMark/>
          </w:tcPr>
          <w:p w14:paraId="0ABE2425" w14:textId="77777777" w:rsidR="00987687" w:rsidRPr="00987687" w:rsidRDefault="00987687" w:rsidP="00987687">
            <w:pPr>
              <w:spacing w:after="0" w:line="360" w:lineRule="auto"/>
              <w:rPr>
                <w:rFonts w:ascii="Vijaya" w:hAnsi="Vijaya" w:cs="Vijaya"/>
              </w:rPr>
            </w:pPr>
            <w:r w:rsidRPr="00987687">
              <w:rPr>
                <w:rFonts w:ascii="Vijaya" w:hAnsi="Vijaya" w:cs="Vijaya"/>
              </w:rPr>
              <w:t>Move one page forward (Page Down)</w:t>
            </w:r>
          </w:p>
        </w:tc>
      </w:tr>
      <w:tr w:rsidR="00987687" w:rsidRPr="00987687" w14:paraId="0A9B7644" w14:textId="77777777" w:rsidTr="00987687">
        <w:trPr>
          <w:tblCellSpacing w:w="15" w:type="dxa"/>
        </w:trPr>
        <w:tc>
          <w:tcPr>
            <w:tcW w:w="1750" w:type="dxa"/>
            <w:vAlign w:val="center"/>
            <w:hideMark/>
          </w:tcPr>
          <w:p w14:paraId="52FF663D" w14:textId="77777777" w:rsidR="00987687" w:rsidRPr="00987687" w:rsidRDefault="00987687" w:rsidP="00987687">
            <w:pPr>
              <w:spacing w:after="0" w:line="360" w:lineRule="auto"/>
              <w:rPr>
                <w:rFonts w:ascii="Vijaya" w:hAnsi="Vijaya" w:cs="Vijaya"/>
              </w:rPr>
            </w:pPr>
            <w:r w:rsidRPr="00987687">
              <w:rPr>
                <w:rFonts w:ascii="Vijaya" w:hAnsi="Vijaya" w:cs="Vijaya"/>
              </w:rPr>
              <w:t>Ctrl + b</w:t>
            </w:r>
          </w:p>
        </w:tc>
        <w:tc>
          <w:tcPr>
            <w:tcW w:w="7425" w:type="dxa"/>
            <w:vAlign w:val="center"/>
            <w:hideMark/>
          </w:tcPr>
          <w:p w14:paraId="2B021990" w14:textId="77777777" w:rsidR="00987687" w:rsidRPr="00987687" w:rsidRDefault="00987687" w:rsidP="00987687">
            <w:pPr>
              <w:spacing w:after="0" w:line="360" w:lineRule="auto"/>
              <w:rPr>
                <w:rFonts w:ascii="Vijaya" w:hAnsi="Vijaya" w:cs="Vijaya"/>
              </w:rPr>
            </w:pPr>
            <w:r w:rsidRPr="00987687">
              <w:rPr>
                <w:rFonts w:ascii="Vijaya" w:hAnsi="Vijaya" w:cs="Vijaya"/>
              </w:rPr>
              <w:t>Move one page backward (Page Up)</w:t>
            </w:r>
          </w:p>
        </w:tc>
      </w:tr>
    </w:tbl>
    <w:p w14:paraId="0914D716" w14:textId="77777777" w:rsidR="00987687" w:rsidRPr="00987687" w:rsidRDefault="00000000" w:rsidP="00987687">
      <w:pPr>
        <w:spacing w:after="0" w:line="360" w:lineRule="auto"/>
        <w:rPr>
          <w:rFonts w:ascii="Vijaya" w:hAnsi="Vijaya" w:cs="Vijaya"/>
        </w:rPr>
      </w:pPr>
      <w:r>
        <w:rPr>
          <w:rFonts w:ascii="Vijaya" w:hAnsi="Vijaya" w:cs="Vijaya"/>
        </w:rPr>
        <w:pict w14:anchorId="27C85C94">
          <v:rect id="_x0000_i1510" style="width:0;height:1.5pt" o:hralign="center" o:hrstd="t" o:hr="t" fillcolor="#a0a0a0" stroked="f"/>
        </w:pict>
      </w:r>
    </w:p>
    <w:p w14:paraId="7F8C2C4C"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Undo Operation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4A721034" w14:textId="77777777" w:rsidTr="00987687">
        <w:trPr>
          <w:tblHeader/>
          <w:tblCellSpacing w:w="15" w:type="dxa"/>
        </w:trPr>
        <w:tc>
          <w:tcPr>
            <w:tcW w:w="1750" w:type="dxa"/>
            <w:vAlign w:val="center"/>
            <w:hideMark/>
          </w:tcPr>
          <w:p w14:paraId="3F8C607D"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075E5F13"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43A5C2BA" w14:textId="77777777" w:rsidTr="00987687">
        <w:trPr>
          <w:tblCellSpacing w:w="15" w:type="dxa"/>
        </w:trPr>
        <w:tc>
          <w:tcPr>
            <w:tcW w:w="1750" w:type="dxa"/>
            <w:vAlign w:val="center"/>
            <w:hideMark/>
          </w:tcPr>
          <w:p w14:paraId="14E46C7E" w14:textId="77777777" w:rsidR="00987687" w:rsidRPr="00987687" w:rsidRDefault="00987687" w:rsidP="00987687">
            <w:pPr>
              <w:spacing w:after="0" w:line="360" w:lineRule="auto"/>
              <w:rPr>
                <w:rFonts w:ascii="Vijaya" w:hAnsi="Vijaya" w:cs="Vijaya"/>
              </w:rPr>
            </w:pPr>
            <w:r w:rsidRPr="00987687">
              <w:rPr>
                <w:rFonts w:ascii="Vijaya" w:hAnsi="Vijaya" w:cs="Vijaya"/>
              </w:rPr>
              <w:t>u</w:t>
            </w:r>
          </w:p>
        </w:tc>
        <w:tc>
          <w:tcPr>
            <w:tcW w:w="7425" w:type="dxa"/>
            <w:vAlign w:val="center"/>
            <w:hideMark/>
          </w:tcPr>
          <w:p w14:paraId="1A22C9D5" w14:textId="77777777" w:rsidR="00987687" w:rsidRPr="00987687" w:rsidRDefault="00987687" w:rsidP="00987687">
            <w:pPr>
              <w:spacing w:after="0" w:line="360" w:lineRule="auto"/>
              <w:rPr>
                <w:rFonts w:ascii="Vijaya" w:hAnsi="Vijaya" w:cs="Vijaya"/>
              </w:rPr>
            </w:pPr>
            <w:r w:rsidRPr="00987687">
              <w:rPr>
                <w:rFonts w:ascii="Vijaya" w:hAnsi="Vijaya" w:cs="Vijaya"/>
              </w:rPr>
              <w:t>Undo the last action</w:t>
            </w:r>
          </w:p>
        </w:tc>
      </w:tr>
    </w:tbl>
    <w:p w14:paraId="492C24F3" w14:textId="77777777" w:rsidR="00987687" w:rsidRPr="00987687" w:rsidRDefault="00000000" w:rsidP="00987687">
      <w:pPr>
        <w:spacing w:after="0" w:line="360" w:lineRule="auto"/>
        <w:rPr>
          <w:rFonts w:ascii="Vijaya" w:hAnsi="Vijaya" w:cs="Vijaya"/>
        </w:rPr>
      </w:pPr>
      <w:r>
        <w:rPr>
          <w:rFonts w:ascii="Vijaya" w:hAnsi="Vijaya" w:cs="Vijaya"/>
        </w:rPr>
        <w:pict w14:anchorId="4C945A6E">
          <v:rect id="_x0000_i1511" style="width:0;height:1.5pt" o:hralign="center" o:hrstd="t" o:hr="t" fillcolor="#a0a0a0" stroked="f"/>
        </w:pict>
      </w:r>
    </w:p>
    <w:p w14:paraId="0F10EB66" w14:textId="77777777" w:rsidR="00987687" w:rsidRDefault="00987687">
      <w:pPr>
        <w:rPr>
          <w:rFonts w:ascii="Vijaya" w:hAnsi="Vijaya" w:cs="Vijaya"/>
          <w:b/>
          <w:bCs/>
        </w:rPr>
      </w:pPr>
      <w:r>
        <w:rPr>
          <w:rFonts w:ascii="Vijaya" w:hAnsi="Vijaya" w:cs="Vijaya"/>
          <w:b/>
          <w:bCs/>
        </w:rPr>
        <w:br w:type="page"/>
      </w:r>
    </w:p>
    <w:p w14:paraId="3D924DC7" w14:textId="151CDB2C"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lastRenderedPageBreak/>
        <w:t>Exit Mode Commands in vi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20772835" w14:textId="77777777" w:rsidTr="00987687">
        <w:trPr>
          <w:tblHeader/>
          <w:tblCellSpacing w:w="15" w:type="dxa"/>
        </w:trPr>
        <w:tc>
          <w:tcPr>
            <w:tcW w:w="1750" w:type="dxa"/>
            <w:vAlign w:val="center"/>
            <w:hideMark/>
          </w:tcPr>
          <w:p w14:paraId="30BE9A6B"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1B36CD85"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6D1C6DDC" w14:textId="77777777" w:rsidTr="00987687">
        <w:trPr>
          <w:tblCellSpacing w:w="15" w:type="dxa"/>
        </w:trPr>
        <w:tc>
          <w:tcPr>
            <w:tcW w:w="1750" w:type="dxa"/>
            <w:vAlign w:val="center"/>
            <w:hideMark/>
          </w:tcPr>
          <w:p w14:paraId="164E3845"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:w</w:t>
            </w:r>
            <w:proofErr w:type="gramEnd"/>
          </w:p>
        </w:tc>
        <w:tc>
          <w:tcPr>
            <w:tcW w:w="7425" w:type="dxa"/>
            <w:vAlign w:val="center"/>
            <w:hideMark/>
          </w:tcPr>
          <w:p w14:paraId="51D17FB0" w14:textId="77777777" w:rsidR="00987687" w:rsidRPr="00987687" w:rsidRDefault="00987687" w:rsidP="00987687">
            <w:pPr>
              <w:spacing w:after="0" w:line="360" w:lineRule="auto"/>
              <w:rPr>
                <w:rFonts w:ascii="Vijaya" w:hAnsi="Vijaya" w:cs="Vijaya"/>
              </w:rPr>
            </w:pPr>
            <w:r w:rsidRPr="00987687">
              <w:rPr>
                <w:rFonts w:ascii="Vijaya" w:hAnsi="Vijaya" w:cs="Vijaya"/>
              </w:rPr>
              <w:t>Save the file</w:t>
            </w:r>
          </w:p>
        </w:tc>
      </w:tr>
      <w:tr w:rsidR="00987687" w:rsidRPr="00987687" w14:paraId="5C38B188" w14:textId="77777777" w:rsidTr="00987687">
        <w:trPr>
          <w:tblCellSpacing w:w="15" w:type="dxa"/>
        </w:trPr>
        <w:tc>
          <w:tcPr>
            <w:tcW w:w="1750" w:type="dxa"/>
            <w:vAlign w:val="center"/>
            <w:hideMark/>
          </w:tcPr>
          <w:p w14:paraId="76AF727A"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w:t>
            </w:r>
            <w:proofErr w:type="spellStart"/>
            <w:r w:rsidRPr="00987687">
              <w:rPr>
                <w:rFonts w:ascii="Vijaya" w:hAnsi="Vijaya" w:cs="Vijaya"/>
              </w:rPr>
              <w:t>wq</w:t>
            </w:r>
            <w:proofErr w:type="spellEnd"/>
            <w:proofErr w:type="gramEnd"/>
          </w:p>
        </w:tc>
        <w:tc>
          <w:tcPr>
            <w:tcW w:w="7425" w:type="dxa"/>
            <w:vAlign w:val="center"/>
            <w:hideMark/>
          </w:tcPr>
          <w:p w14:paraId="43C79F57" w14:textId="77777777" w:rsidR="00987687" w:rsidRPr="00987687" w:rsidRDefault="00987687" w:rsidP="00987687">
            <w:pPr>
              <w:spacing w:after="0" w:line="360" w:lineRule="auto"/>
              <w:rPr>
                <w:rFonts w:ascii="Vijaya" w:hAnsi="Vijaya" w:cs="Vijaya"/>
              </w:rPr>
            </w:pPr>
            <w:r w:rsidRPr="00987687">
              <w:rPr>
                <w:rFonts w:ascii="Vijaya" w:hAnsi="Vijaya" w:cs="Vijaya"/>
              </w:rPr>
              <w:t>Save the file and exit the editor</w:t>
            </w:r>
          </w:p>
        </w:tc>
      </w:tr>
      <w:tr w:rsidR="00987687" w:rsidRPr="00987687" w14:paraId="5565E9D6" w14:textId="77777777" w:rsidTr="00987687">
        <w:trPr>
          <w:tblCellSpacing w:w="15" w:type="dxa"/>
        </w:trPr>
        <w:tc>
          <w:tcPr>
            <w:tcW w:w="1750" w:type="dxa"/>
            <w:vAlign w:val="center"/>
            <w:hideMark/>
          </w:tcPr>
          <w:p w14:paraId="05FFA1F3"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w:t>
            </w:r>
            <w:proofErr w:type="spellStart"/>
            <w:r w:rsidRPr="00987687">
              <w:rPr>
                <w:rFonts w:ascii="Vijaya" w:hAnsi="Vijaya" w:cs="Vijaya"/>
              </w:rPr>
              <w:t>wq</w:t>
            </w:r>
            <w:proofErr w:type="spellEnd"/>
            <w:proofErr w:type="gramEnd"/>
            <w:r w:rsidRPr="00987687">
              <w:rPr>
                <w:rFonts w:ascii="Vijaya" w:hAnsi="Vijaya" w:cs="Vijaya"/>
              </w:rPr>
              <w:t>!</w:t>
            </w:r>
          </w:p>
        </w:tc>
        <w:tc>
          <w:tcPr>
            <w:tcW w:w="7425" w:type="dxa"/>
            <w:vAlign w:val="center"/>
            <w:hideMark/>
          </w:tcPr>
          <w:p w14:paraId="3AF49E33" w14:textId="77777777" w:rsidR="00987687" w:rsidRPr="00987687" w:rsidRDefault="00987687" w:rsidP="00987687">
            <w:pPr>
              <w:spacing w:after="0" w:line="360" w:lineRule="auto"/>
              <w:rPr>
                <w:rFonts w:ascii="Vijaya" w:hAnsi="Vijaya" w:cs="Vijaya"/>
              </w:rPr>
            </w:pPr>
            <w:r w:rsidRPr="00987687">
              <w:rPr>
                <w:rFonts w:ascii="Vijaya" w:hAnsi="Vijaya" w:cs="Vijaya"/>
              </w:rPr>
              <w:t xml:space="preserve">Force </w:t>
            </w:r>
            <w:proofErr w:type="gramStart"/>
            <w:r w:rsidRPr="00987687">
              <w:rPr>
                <w:rFonts w:ascii="Vijaya" w:hAnsi="Vijaya" w:cs="Vijaya"/>
              </w:rPr>
              <w:t>save</w:t>
            </w:r>
            <w:proofErr w:type="gramEnd"/>
            <w:r w:rsidRPr="00987687">
              <w:rPr>
                <w:rFonts w:ascii="Vijaya" w:hAnsi="Vijaya" w:cs="Vijaya"/>
              </w:rPr>
              <w:t xml:space="preserve"> and exit</w:t>
            </w:r>
          </w:p>
        </w:tc>
      </w:tr>
      <w:tr w:rsidR="00987687" w:rsidRPr="00987687" w14:paraId="2DD1003D" w14:textId="77777777" w:rsidTr="00987687">
        <w:trPr>
          <w:tblCellSpacing w:w="15" w:type="dxa"/>
        </w:trPr>
        <w:tc>
          <w:tcPr>
            <w:tcW w:w="1750" w:type="dxa"/>
            <w:vAlign w:val="center"/>
            <w:hideMark/>
          </w:tcPr>
          <w:p w14:paraId="41C89261"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:q</w:t>
            </w:r>
            <w:proofErr w:type="gramEnd"/>
          </w:p>
        </w:tc>
        <w:tc>
          <w:tcPr>
            <w:tcW w:w="7425" w:type="dxa"/>
            <w:vAlign w:val="center"/>
            <w:hideMark/>
          </w:tcPr>
          <w:p w14:paraId="46A472B2" w14:textId="77777777" w:rsidR="00987687" w:rsidRPr="00987687" w:rsidRDefault="00987687" w:rsidP="00987687">
            <w:pPr>
              <w:spacing w:after="0" w:line="360" w:lineRule="auto"/>
              <w:rPr>
                <w:rFonts w:ascii="Vijaya" w:hAnsi="Vijaya" w:cs="Vijaya"/>
              </w:rPr>
            </w:pPr>
            <w:r w:rsidRPr="00987687">
              <w:rPr>
                <w:rFonts w:ascii="Vijaya" w:hAnsi="Vijaya" w:cs="Vijaya"/>
              </w:rPr>
              <w:t>Quit the editor</w:t>
            </w:r>
          </w:p>
        </w:tc>
      </w:tr>
      <w:tr w:rsidR="00987687" w:rsidRPr="00987687" w14:paraId="721380B3" w14:textId="77777777" w:rsidTr="00987687">
        <w:trPr>
          <w:tblCellSpacing w:w="15" w:type="dxa"/>
        </w:trPr>
        <w:tc>
          <w:tcPr>
            <w:tcW w:w="1750" w:type="dxa"/>
            <w:vAlign w:val="center"/>
            <w:hideMark/>
          </w:tcPr>
          <w:p w14:paraId="4602FB60"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:q</w:t>
            </w:r>
            <w:proofErr w:type="gramEnd"/>
            <w:r w:rsidRPr="00987687">
              <w:rPr>
                <w:rFonts w:ascii="Vijaya" w:hAnsi="Vijaya" w:cs="Vijaya"/>
              </w:rPr>
              <w:t>!</w:t>
            </w:r>
          </w:p>
        </w:tc>
        <w:tc>
          <w:tcPr>
            <w:tcW w:w="7425" w:type="dxa"/>
            <w:vAlign w:val="center"/>
            <w:hideMark/>
          </w:tcPr>
          <w:p w14:paraId="7B727C32" w14:textId="77777777" w:rsidR="00987687" w:rsidRPr="00987687" w:rsidRDefault="00987687" w:rsidP="00987687">
            <w:pPr>
              <w:spacing w:after="0" w:line="360" w:lineRule="auto"/>
              <w:rPr>
                <w:rFonts w:ascii="Vijaya" w:hAnsi="Vijaya" w:cs="Vijaya"/>
              </w:rPr>
            </w:pPr>
            <w:r w:rsidRPr="00987687">
              <w:rPr>
                <w:rFonts w:ascii="Vijaya" w:hAnsi="Vijaya" w:cs="Vijaya"/>
              </w:rPr>
              <w:t>Exit without saving changes</w:t>
            </w:r>
          </w:p>
        </w:tc>
      </w:tr>
    </w:tbl>
    <w:p w14:paraId="713D3AA7" w14:textId="77777777" w:rsidR="00987687" w:rsidRPr="00987687" w:rsidRDefault="00000000" w:rsidP="00987687">
      <w:pPr>
        <w:spacing w:after="0" w:line="360" w:lineRule="auto"/>
        <w:rPr>
          <w:rFonts w:ascii="Vijaya" w:hAnsi="Vijaya" w:cs="Vijaya"/>
        </w:rPr>
      </w:pPr>
      <w:r>
        <w:rPr>
          <w:rFonts w:ascii="Vijaya" w:hAnsi="Vijaya" w:cs="Vijaya"/>
        </w:rPr>
        <w:pict w14:anchorId="725DFE6E">
          <v:rect id="_x0000_i1512" style="width:0;height:1.5pt" o:hralign="center" o:hrstd="t" o:hr="t" fillcolor="#a0a0a0" stroked="f"/>
        </w:pict>
      </w:r>
    </w:p>
    <w:p w14:paraId="54FFFA99" w14:textId="77777777" w:rsidR="00987687" w:rsidRPr="00987687" w:rsidRDefault="00987687" w:rsidP="00987687">
      <w:pPr>
        <w:spacing w:after="0" w:line="360" w:lineRule="auto"/>
        <w:rPr>
          <w:rFonts w:ascii="Vijaya" w:hAnsi="Vijaya" w:cs="Vijaya"/>
          <w:b/>
          <w:bCs/>
          <w:u w:val="single"/>
        </w:rPr>
      </w:pPr>
      <w:r w:rsidRPr="00987687">
        <w:rPr>
          <w:rFonts w:ascii="Vijaya" w:hAnsi="Vijaya" w:cs="Vijaya"/>
          <w:b/>
          <w:bCs/>
          <w:u w:val="single"/>
        </w:rPr>
        <w:t>Line Number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470"/>
      </w:tblGrid>
      <w:tr w:rsidR="00987687" w:rsidRPr="00987687" w14:paraId="4040C814" w14:textId="77777777" w:rsidTr="00987687">
        <w:trPr>
          <w:tblHeader/>
          <w:tblCellSpacing w:w="15" w:type="dxa"/>
        </w:trPr>
        <w:tc>
          <w:tcPr>
            <w:tcW w:w="1750" w:type="dxa"/>
            <w:vAlign w:val="center"/>
            <w:hideMark/>
          </w:tcPr>
          <w:p w14:paraId="7B3DA901"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Command</w:t>
            </w:r>
          </w:p>
        </w:tc>
        <w:tc>
          <w:tcPr>
            <w:tcW w:w="7425" w:type="dxa"/>
            <w:vAlign w:val="center"/>
            <w:hideMark/>
          </w:tcPr>
          <w:p w14:paraId="07897B03" w14:textId="77777777" w:rsidR="00987687" w:rsidRPr="00987687" w:rsidRDefault="00987687" w:rsidP="00987687">
            <w:pPr>
              <w:spacing w:after="0" w:line="360" w:lineRule="auto"/>
              <w:rPr>
                <w:rFonts w:ascii="Vijaya" w:hAnsi="Vijaya" w:cs="Vijaya"/>
                <w:b/>
                <w:bCs/>
              </w:rPr>
            </w:pPr>
            <w:r w:rsidRPr="00987687">
              <w:rPr>
                <w:rFonts w:ascii="Vijaya" w:hAnsi="Vijaya" w:cs="Vijaya"/>
                <w:b/>
                <w:bCs/>
              </w:rPr>
              <w:t>Description</w:t>
            </w:r>
          </w:p>
        </w:tc>
      </w:tr>
      <w:tr w:rsidR="00987687" w:rsidRPr="00987687" w14:paraId="3F254AEF" w14:textId="77777777" w:rsidTr="00987687">
        <w:trPr>
          <w:tblCellSpacing w:w="15" w:type="dxa"/>
        </w:trPr>
        <w:tc>
          <w:tcPr>
            <w:tcW w:w="1750" w:type="dxa"/>
            <w:vAlign w:val="center"/>
            <w:hideMark/>
          </w:tcPr>
          <w:p w14:paraId="104884A1"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:set</w:t>
            </w:r>
            <w:proofErr w:type="gramEnd"/>
            <w:r w:rsidRPr="00987687">
              <w:rPr>
                <w:rFonts w:ascii="Vijaya" w:hAnsi="Vijaya" w:cs="Vijaya"/>
              </w:rPr>
              <w:t xml:space="preserve"> number</w:t>
            </w:r>
          </w:p>
        </w:tc>
        <w:tc>
          <w:tcPr>
            <w:tcW w:w="7425" w:type="dxa"/>
            <w:vAlign w:val="center"/>
            <w:hideMark/>
          </w:tcPr>
          <w:p w14:paraId="4914D467" w14:textId="77777777" w:rsidR="00987687" w:rsidRPr="00987687" w:rsidRDefault="00987687" w:rsidP="00987687">
            <w:pPr>
              <w:spacing w:after="0" w:line="360" w:lineRule="auto"/>
              <w:rPr>
                <w:rFonts w:ascii="Vijaya" w:hAnsi="Vijaya" w:cs="Vijaya"/>
              </w:rPr>
            </w:pPr>
            <w:r w:rsidRPr="00987687">
              <w:rPr>
                <w:rFonts w:ascii="Vijaya" w:hAnsi="Vijaya" w:cs="Vijaya"/>
              </w:rPr>
              <w:t>Display line numbers in the editor</w:t>
            </w:r>
          </w:p>
        </w:tc>
      </w:tr>
      <w:tr w:rsidR="00987687" w:rsidRPr="00987687" w14:paraId="156B979B" w14:textId="77777777" w:rsidTr="00987687">
        <w:trPr>
          <w:tblCellSpacing w:w="15" w:type="dxa"/>
        </w:trPr>
        <w:tc>
          <w:tcPr>
            <w:tcW w:w="1750" w:type="dxa"/>
            <w:vAlign w:val="center"/>
            <w:hideMark/>
          </w:tcPr>
          <w:p w14:paraId="14B892A9" w14:textId="77777777" w:rsidR="00987687" w:rsidRPr="00987687" w:rsidRDefault="00987687" w:rsidP="00987687">
            <w:pPr>
              <w:spacing w:after="0" w:line="360" w:lineRule="auto"/>
              <w:rPr>
                <w:rFonts w:ascii="Vijaya" w:hAnsi="Vijaya" w:cs="Vijaya"/>
              </w:rPr>
            </w:pPr>
            <w:proofErr w:type="gramStart"/>
            <w:r w:rsidRPr="00987687">
              <w:rPr>
                <w:rFonts w:ascii="Vijaya" w:hAnsi="Vijaya" w:cs="Vijaya"/>
              </w:rPr>
              <w:t>:set</w:t>
            </w:r>
            <w:proofErr w:type="gramEnd"/>
            <w:r w:rsidRPr="00987687">
              <w:rPr>
                <w:rFonts w:ascii="Vijaya" w:hAnsi="Vijaya" w:cs="Vijaya"/>
              </w:rPr>
              <w:t xml:space="preserve"> </w:t>
            </w:r>
            <w:proofErr w:type="spellStart"/>
            <w:r w:rsidRPr="00987687">
              <w:rPr>
                <w:rFonts w:ascii="Vijaya" w:hAnsi="Vijaya" w:cs="Vijaya"/>
              </w:rPr>
              <w:t>nonumber</w:t>
            </w:r>
            <w:proofErr w:type="spellEnd"/>
          </w:p>
        </w:tc>
        <w:tc>
          <w:tcPr>
            <w:tcW w:w="7425" w:type="dxa"/>
            <w:vAlign w:val="center"/>
            <w:hideMark/>
          </w:tcPr>
          <w:p w14:paraId="07DF1D16" w14:textId="77777777" w:rsidR="00987687" w:rsidRPr="00987687" w:rsidRDefault="00987687" w:rsidP="00987687">
            <w:pPr>
              <w:spacing w:after="0" w:line="360" w:lineRule="auto"/>
              <w:rPr>
                <w:rFonts w:ascii="Vijaya" w:hAnsi="Vijaya" w:cs="Vijaya"/>
              </w:rPr>
            </w:pPr>
            <w:r w:rsidRPr="00987687">
              <w:rPr>
                <w:rFonts w:ascii="Vijaya" w:hAnsi="Vijaya" w:cs="Vijaya"/>
              </w:rPr>
              <w:t>Hide line numbers</w:t>
            </w:r>
          </w:p>
        </w:tc>
      </w:tr>
    </w:tbl>
    <w:p w14:paraId="5BA3DB24" w14:textId="77777777" w:rsidR="00987687" w:rsidRPr="00987687" w:rsidRDefault="00000000" w:rsidP="00987687">
      <w:pPr>
        <w:spacing w:after="0" w:line="360" w:lineRule="auto"/>
        <w:rPr>
          <w:rFonts w:ascii="Vijaya" w:hAnsi="Vijaya" w:cs="Vijaya"/>
        </w:rPr>
      </w:pPr>
      <w:r>
        <w:rPr>
          <w:rFonts w:ascii="Vijaya" w:hAnsi="Vijaya" w:cs="Vijaya"/>
        </w:rPr>
        <w:pict w14:anchorId="1AF6C550">
          <v:rect id="_x0000_i1513" style="width:0;height:1.5pt" o:hralign="center" o:hrstd="t" o:hr="t" fillcolor="#a0a0a0" stroked="f"/>
        </w:pict>
      </w:r>
    </w:p>
    <w:p w14:paraId="0196E422" w14:textId="77777777" w:rsidR="00987687" w:rsidRPr="00811CE0" w:rsidRDefault="00987687" w:rsidP="00811CE0">
      <w:pPr>
        <w:spacing w:after="0" w:line="360" w:lineRule="auto"/>
        <w:rPr>
          <w:rFonts w:ascii="Vijaya" w:hAnsi="Vijaya" w:cs="Vijaya"/>
        </w:rPr>
      </w:pPr>
    </w:p>
    <w:p>
      <w:r>
        <w:br w:type="page"/>
      </w:r>
    </w:p>
    <w:p w14:paraId="061268BD" w14:textId="77777777" w:rsidR="007F74D3" w:rsidRPr="007F74D3" w:rsidRDefault="007F74D3" w:rsidP="007F74D3">
      <w:pPr>
        <w:spacing w:after="0"/>
        <w:jc w:val="center"/>
        <w:rPr>
          <w:rFonts w:ascii="Vijaya" w:hAnsi="Vijaya" w:cs="Vijaya"/>
          <w:b/>
          <w:bCs/>
          <w:u w:val="single"/>
        </w:rPr>
      </w:pPr>
      <w:r w:rsidRPr="007F74D3">
        <w:rPr>
          <w:rFonts w:ascii="Vijaya" w:hAnsi="Vijaya" w:cs="Vijaya"/>
          <w:b/>
          <w:bCs/>
          <w:u w:val="single"/>
        </w:rPr>
        <w:t>Linux User Management</w:t>
      </w:r>
    </w:p>
    <w:p w14:paraId="0B48DFAC" w14:textId="77777777" w:rsidR="007F74D3" w:rsidRPr="007F74D3" w:rsidRDefault="007F74D3" w:rsidP="007F74D3">
      <w:pPr>
        <w:spacing w:after="0"/>
        <w:rPr>
          <w:rFonts w:ascii="Vijaya" w:hAnsi="Vijaya" w:cs="Vijaya"/>
        </w:rPr>
      </w:pPr>
      <w:r w:rsidRPr="007F74D3">
        <w:rPr>
          <w:rFonts w:ascii="Vijaya" w:hAnsi="Vijaya" w:cs="Vijaya"/>
        </w:rPr>
        <w:t>Linux user management is an important part of system administration. It helps you:</w:t>
      </w:r>
    </w:p>
    <w:p w14:paraId="05B98821"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create users</w:t>
      </w:r>
    </w:p>
    <w:p w14:paraId="39A807C5"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update user details</w:t>
      </w:r>
    </w:p>
    <w:p w14:paraId="7E3EE9BA"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delete users</w:t>
      </w:r>
    </w:p>
    <w:p w14:paraId="4E998A9E"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create and manage groups</w:t>
      </w:r>
    </w:p>
    <w:p w14:paraId="7367A796"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switch between users</w:t>
      </w:r>
    </w:p>
    <w:p w14:paraId="6A951DAD"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set and change passwords</w:t>
      </w:r>
    </w:p>
    <w:p w14:paraId="75A05D2C"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manage file permissions</w:t>
      </w:r>
    </w:p>
    <w:p w14:paraId="24234D55" w14:textId="77777777" w:rsidR="007F74D3" w:rsidRPr="007F74D3" w:rsidRDefault="007F74D3" w:rsidP="007F74D3">
      <w:pPr>
        <w:numPr>
          <w:ilvl w:val="0"/>
          <w:numId w:val="176"/>
        </w:numPr>
        <w:spacing w:after="0"/>
        <w:rPr>
          <w:rFonts w:ascii="Vijaya" w:hAnsi="Vijaya" w:cs="Vijaya"/>
        </w:rPr>
      </w:pPr>
      <w:r w:rsidRPr="007F74D3">
        <w:rPr>
          <w:rFonts w:ascii="Vijaya" w:hAnsi="Vijaya" w:cs="Vijaya"/>
        </w:rPr>
        <w:t xml:space="preserve">use admin access safely with </w:t>
      </w:r>
      <w:proofErr w:type="spellStart"/>
      <w:r w:rsidRPr="007F74D3">
        <w:rPr>
          <w:rFonts w:ascii="Vijaya" w:hAnsi="Vijaya" w:cs="Vijaya"/>
        </w:rPr>
        <w:t>sudo</w:t>
      </w:r>
      <w:proofErr w:type="spellEnd"/>
    </w:p>
    <w:p w14:paraId="795A8287" w14:textId="77777777" w:rsidR="007F74D3" w:rsidRPr="007F74D3" w:rsidRDefault="007F74D3" w:rsidP="007F74D3">
      <w:pPr>
        <w:spacing w:after="0"/>
        <w:rPr>
          <w:rFonts w:ascii="Vijaya" w:hAnsi="Vijaya" w:cs="Vijaya"/>
        </w:rPr>
      </w:pPr>
      <w:r w:rsidRPr="007F74D3">
        <w:rPr>
          <w:rFonts w:ascii="Vijaya" w:hAnsi="Vijaya" w:cs="Vijaya"/>
        </w:rPr>
        <w:t>This document is organized section by section with simple explanations, tables, and examples.</w:t>
      </w:r>
    </w:p>
    <w:p w14:paraId="204E6E47" w14:textId="77777777" w:rsidR="007F74D3" w:rsidRPr="007F74D3" w:rsidRDefault="007F74D3" w:rsidP="007F74D3">
      <w:pPr>
        <w:spacing w:after="0"/>
        <w:rPr>
          <w:rFonts w:ascii="Vijaya" w:hAnsi="Vijaya" w:cs="Vijaya"/>
        </w:rPr>
      </w:pPr>
      <w:r w:rsidRPr="007F74D3">
        <w:rPr>
          <w:rFonts w:ascii="Vijaya" w:hAnsi="Vijaya" w:cs="Vijaya"/>
        </w:rPr>
        <w:pict w14:anchorId="34434135">
          <v:rect id="_x0000_i1025" style="width:0;height:1.5pt" o:hralign="center" o:hrstd="t" o:hr="t" fillcolor="#a0a0a0" stroked="f"/>
        </w:pict>
      </w:r>
    </w:p>
    <w:p w14:paraId="0DEDAFDA" w14:textId="77777777" w:rsidR="007F74D3" w:rsidRDefault="007F74D3">
      <w:pPr>
        <w:rPr>
          <w:rFonts w:ascii="Vijaya" w:hAnsi="Vijaya" w:cs="Vijaya"/>
          <w:b/>
          <w:bCs/>
        </w:rPr>
      </w:pPr>
      <w:r>
        <w:rPr>
          <w:rFonts w:ascii="Vijaya" w:hAnsi="Vijaya" w:cs="Vijaya"/>
          <w:b/>
          <w:bCs/>
        </w:rPr>
        <w:br w:type="page"/>
      </w:r>
    </w:p>
    <w:p w14:paraId="7BE96FBB" w14:textId="012BF1F3" w:rsidR="007F74D3" w:rsidRPr="007F74D3" w:rsidRDefault="007F74D3" w:rsidP="007F74D3">
      <w:pPr>
        <w:spacing w:after="0"/>
        <w:rPr>
          <w:rFonts w:ascii="Vijaya" w:hAnsi="Vijaya" w:cs="Vijaya"/>
          <w:b/>
          <w:bCs/>
        </w:rPr>
      </w:pPr>
      <w:r w:rsidRPr="007F74D3">
        <w:rPr>
          <w:rFonts w:ascii="Vijaya" w:hAnsi="Vijaya" w:cs="Vijaya"/>
          <w:b/>
          <w:bCs/>
        </w:rPr>
        <w:lastRenderedPageBreak/>
        <w:t>1. Creating Users</w:t>
      </w:r>
    </w:p>
    <w:p w14:paraId="45706640" w14:textId="77777777" w:rsidR="007F74D3" w:rsidRPr="007F74D3" w:rsidRDefault="007F74D3" w:rsidP="007F74D3">
      <w:pPr>
        <w:spacing w:after="0"/>
        <w:rPr>
          <w:rFonts w:ascii="Vijaya" w:hAnsi="Vijaya" w:cs="Vijaya"/>
        </w:rPr>
      </w:pPr>
      <w:r w:rsidRPr="007F74D3">
        <w:rPr>
          <w:rFonts w:ascii="Vijaya" w:hAnsi="Vijaya" w:cs="Vijaya"/>
        </w:rPr>
        <w:t>A user in Linux is an account that can log in and use the system.</w:t>
      </w:r>
    </w:p>
    <w:p w14:paraId="040F6EE9" w14:textId="537B27AB" w:rsidR="007F74D3" w:rsidRPr="007F74D3" w:rsidRDefault="007F74D3" w:rsidP="007F74D3">
      <w:pPr>
        <w:spacing w:after="0"/>
        <w:rPr>
          <w:rFonts w:ascii="Vijaya" w:hAnsi="Vijaya" w:cs="Vijaya"/>
        </w:rPr>
      </w:pPr>
      <w:r w:rsidRPr="007F74D3">
        <w:rPr>
          <w:rFonts w:ascii="Vijaya" w:hAnsi="Vijaya" w:cs="Vijaya"/>
        </w:rPr>
        <w:t>Each user usually has</w:t>
      </w:r>
      <w:r>
        <w:rPr>
          <w:rFonts w:ascii="Vijaya" w:hAnsi="Vijaya" w:cs="Vijaya"/>
        </w:rPr>
        <w:t xml:space="preserve"> a</w:t>
      </w:r>
      <w:r w:rsidRPr="007F74D3">
        <w:rPr>
          <w:rFonts w:ascii="Vijaya" w:hAnsi="Vijaya" w:cs="Vijaya"/>
        </w:rPr>
        <w:t>:</w:t>
      </w:r>
    </w:p>
    <w:p w14:paraId="5F1E82F6" w14:textId="41DA1DCB" w:rsidR="007F74D3" w:rsidRPr="007F74D3" w:rsidRDefault="007F74D3" w:rsidP="007F74D3">
      <w:pPr>
        <w:numPr>
          <w:ilvl w:val="0"/>
          <w:numId w:val="177"/>
        </w:numPr>
        <w:spacing w:after="0"/>
        <w:rPr>
          <w:rFonts w:ascii="Vijaya" w:hAnsi="Vijaya" w:cs="Vijaya"/>
        </w:rPr>
      </w:pPr>
      <w:r w:rsidRPr="007F74D3">
        <w:rPr>
          <w:rFonts w:ascii="Vijaya" w:hAnsi="Vijaya" w:cs="Vijaya"/>
        </w:rPr>
        <w:t>username</w:t>
      </w:r>
    </w:p>
    <w:p w14:paraId="3092F88D" w14:textId="450DDECD" w:rsidR="007F74D3" w:rsidRPr="007F74D3" w:rsidRDefault="007F74D3" w:rsidP="007F74D3">
      <w:pPr>
        <w:numPr>
          <w:ilvl w:val="0"/>
          <w:numId w:val="177"/>
        </w:numPr>
        <w:spacing w:after="0"/>
        <w:rPr>
          <w:rFonts w:ascii="Vijaya" w:hAnsi="Vijaya" w:cs="Vijaya"/>
        </w:rPr>
      </w:pPr>
      <w:r w:rsidRPr="007F74D3">
        <w:rPr>
          <w:rFonts w:ascii="Vijaya" w:hAnsi="Vijaya" w:cs="Vijaya"/>
        </w:rPr>
        <w:t>UID (User ID)</w:t>
      </w:r>
    </w:p>
    <w:p w14:paraId="11560341" w14:textId="098199CE" w:rsidR="007F74D3" w:rsidRPr="007F74D3" w:rsidRDefault="007F74D3" w:rsidP="007F74D3">
      <w:pPr>
        <w:numPr>
          <w:ilvl w:val="0"/>
          <w:numId w:val="177"/>
        </w:numPr>
        <w:spacing w:after="0"/>
        <w:rPr>
          <w:rFonts w:ascii="Vijaya" w:hAnsi="Vijaya" w:cs="Vijaya"/>
        </w:rPr>
      </w:pPr>
      <w:r w:rsidRPr="007F74D3">
        <w:rPr>
          <w:rFonts w:ascii="Vijaya" w:hAnsi="Vijaya" w:cs="Vijaya"/>
        </w:rPr>
        <w:t>home directory</w:t>
      </w:r>
    </w:p>
    <w:p w14:paraId="2BC799C6" w14:textId="3EB92971" w:rsidR="007F74D3" w:rsidRPr="007F74D3" w:rsidRDefault="007F74D3" w:rsidP="007F74D3">
      <w:pPr>
        <w:numPr>
          <w:ilvl w:val="0"/>
          <w:numId w:val="177"/>
        </w:numPr>
        <w:spacing w:after="0"/>
        <w:rPr>
          <w:rFonts w:ascii="Vijaya" w:hAnsi="Vijaya" w:cs="Vijaya"/>
        </w:rPr>
      </w:pPr>
      <w:r w:rsidRPr="007F74D3">
        <w:rPr>
          <w:rFonts w:ascii="Vijaya" w:hAnsi="Vijaya" w:cs="Vijaya"/>
        </w:rPr>
        <w:t>default shell</w:t>
      </w:r>
    </w:p>
    <w:p w14:paraId="23630D82" w14:textId="77777777" w:rsidR="007F74D3" w:rsidRPr="007F74D3" w:rsidRDefault="007F74D3" w:rsidP="007F74D3">
      <w:pPr>
        <w:spacing w:after="0"/>
        <w:rPr>
          <w:rFonts w:ascii="Vijaya" w:hAnsi="Vijaya" w:cs="Vijaya"/>
          <w:b/>
          <w:bCs/>
        </w:rPr>
      </w:pPr>
      <w:r w:rsidRPr="007F74D3">
        <w:rPr>
          <w:rFonts w:ascii="Vijaya" w:hAnsi="Vijaya" w:cs="Vijaya"/>
          <w:b/>
          <w:bCs/>
        </w:rPr>
        <w:t>Common Commands for Creating Users</w:t>
      </w:r>
    </w:p>
    <w:tbl>
      <w:tblPr>
        <w:tblW w:w="9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5726"/>
      </w:tblGrid>
      <w:tr w:rsidR="007F74D3" w:rsidRPr="007F74D3" w14:paraId="78A2358E" w14:textId="77777777" w:rsidTr="007F74D3">
        <w:trPr>
          <w:trHeight w:val="264"/>
          <w:tblHeader/>
          <w:tblCellSpacing w:w="15" w:type="dxa"/>
        </w:trPr>
        <w:tc>
          <w:tcPr>
            <w:tcW w:w="3550" w:type="dxa"/>
            <w:vAlign w:val="center"/>
            <w:hideMark/>
          </w:tcPr>
          <w:p w14:paraId="2A0A0021"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5681" w:type="dxa"/>
            <w:vAlign w:val="center"/>
            <w:hideMark/>
          </w:tcPr>
          <w:p w14:paraId="5CB3CBE7"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714699E3" w14:textId="77777777" w:rsidTr="007F74D3">
        <w:trPr>
          <w:trHeight w:val="274"/>
          <w:tblCellSpacing w:w="15" w:type="dxa"/>
        </w:trPr>
        <w:tc>
          <w:tcPr>
            <w:tcW w:w="3550" w:type="dxa"/>
            <w:vAlign w:val="center"/>
            <w:hideMark/>
          </w:tcPr>
          <w:p w14:paraId="01ED8439" w14:textId="77777777" w:rsidR="007F74D3" w:rsidRPr="007F74D3" w:rsidRDefault="007F74D3" w:rsidP="007F74D3">
            <w:pPr>
              <w:spacing w:after="0"/>
              <w:rPr>
                <w:rFonts w:ascii="Vijaya" w:hAnsi="Vijaya" w:cs="Vijaya"/>
              </w:rPr>
            </w:pPr>
            <w:proofErr w:type="spellStart"/>
            <w:r w:rsidRPr="007F74D3">
              <w:rPr>
                <w:rFonts w:ascii="Vijaya" w:hAnsi="Vijaya" w:cs="Vijaya"/>
              </w:rPr>
              <w:t>useradd</w:t>
            </w:r>
            <w:proofErr w:type="spellEnd"/>
          </w:p>
        </w:tc>
        <w:tc>
          <w:tcPr>
            <w:tcW w:w="5681" w:type="dxa"/>
            <w:vAlign w:val="center"/>
            <w:hideMark/>
          </w:tcPr>
          <w:p w14:paraId="0FF62719" w14:textId="77777777" w:rsidR="007F74D3" w:rsidRPr="007F74D3" w:rsidRDefault="007F74D3" w:rsidP="007F74D3">
            <w:pPr>
              <w:spacing w:after="0"/>
              <w:rPr>
                <w:rFonts w:ascii="Vijaya" w:hAnsi="Vijaya" w:cs="Vijaya"/>
              </w:rPr>
            </w:pPr>
            <w:r w:rsidRPr="007F74D3">
              <w:rPr>
                <w:rFonts w:ascii="Vijaya" w:hAnsi="Vijaya" w:cs="Vijaya"/>
              </w:rPr>
              <w:t>Create a user using a basic command</w:t>
            </w:r>
          </w:p>
        </w:tc>
      </w:tr>
      <w:tr w:rsidR="007F74D3" w:rsidRPr="007F74D3" w14:paraId="6558A9E4" w14:textId="77777777" w:rsidTr="007F74D3">
        <w:trPr>
          <w:trHeight w:val="274"/>
          <w:tblCellSpacing w:w="15" w:type="dxa"/>
        </w:trPr>
        <w:tc>
          <w:tcPr>
            <w:tcW w:w="3550" w:type="dxa"/>
            <w:vAlign w:val="center"/>
            <w:hideMark/>
          </w:tcPr>
          <w:p w14:paraId="3C8A85F6" w14:textId="77777777" w:rsidR="007F74D3" w:rsidRPr="007F74D3" w:rsidRDefault="007F74D3" w:rsidP="007F74D3">
            <w:pPr>
              <w:spacing w:after="0"/>
              <w:rPr>
                <w:rFonts w:ascii="Vijaya" w:hAnsi="Vijaya" w:cs="Vijaya"/>
              </w:rPr>
            </w:pPr>
            <w:proofErr w:type="spellStart"/>
            <w:r w:rsidRPr="007F74D3">
              <w:rPr>
                <w:rFonts w:ascii="Vijaya" w:hAnsi="Vijaya" w:cs="Vijaya"/>
              </w:rPr>
              <w:t>adduser</w:t>
            </w:r>
            <w:proofErr w:type="spellEnd"/>
          </w:p>
        </w:tc>
        <w:tc>
          <w:tcPr>
            <w:tcW w:w="5681" w:type="dxa"/>
            <w:vAlign w:val="center"/>
            <w:hideMark/>
          </w:tcPr>
          <w:p w14:paraId="294208CF" w14:textId="77777777" w:rsidR="007F74D3" w:rsidRPr="007F74D3" w:rsidRDefault="007F74D3" w:rsidP="007F74D3">
            <w:pPr>
              <w:spacing w:after="0"/>
              <w:rPr>
                <w:rFonts w:ascii="Vijaya" w:hAnsi="Vijaya" w:cs="Vijaya"/>
              </w:rPr>
            </w:pPr>
            <w:r w:rsidRPr="007F74D3">
              <w:rPr>
                <w:rFonts w:ascii="Vijaya" w:hAnsi="Vijaya" w:cs="Vijaya"/>
              </w:rPr>
              <w:t>Create a user using an interactive command</w:t>
            </w:r>
          </w:p>
        </w:tc>
      </w:tr>
      <w:tr w:rsidR="007F74D3" w:rsidRPr="007F74D3" w14:paraId="2EB10FEC" w14:textId="77777777" w:rsidTr="007F74D3">
        <w:trPr>
          <w:trHeight w:val="274"/>
          <w:tblCellSpacing w:w="15" w:type="dxa"/>
        </w:trPr>
        <w:tc>
          <w:tcPr>
            <w:tcW w:w="3550" w:type="dxa"/>
            <w:vAlign w:val="center"/>
            <w:hideMark/>
          </w:tcPr>
          <w:p w14:paraId="157A6E9E" w14:textId="77777777" w:rsidR="007F74D3" w:rsidRPr="007F74D3" w:rsidRDefault="007F74D3" w:rsidP="007F74D3">
            <w:pPr>
              <w:spacing w:after="0"/>
              <w:rPr>
                <w:rFonts w:ascii="Vijaya" w:hAnsi="Vijaya" w:cs="Vijaya"/>
              </w:rPr>
            </w:pPr>
            <w:r w:rsidRPr="007F74D3">
              <w:rPr>
                <w:rFonts w:ascii="Vijaya" w:hAnsi="Vijaya" w:cs="Vijaya"/>
              </w:rPr>
              <w:t>passwd</w:t>
            </w:r>
          </w:p>
        </w:tc>
        <w:tc>
          <w:tcPr>
            <w:tcW w:w="5681" w:type="dxa"/>
            <w:vAlign w:val="center"/>
            <w:hideMark/>
          </w:tcPr>
          <w:p w14:paraId="14F24E43" w14:textId="77777777" w:rsidR="007F74D3" w:rsidRPr="007F74D3" w:rsidRDefault="007F74D3" w:rsidP="007F74D3">
            <w:pPr>
              <w:spacing w:after="0"/>
              <w:rPr>
                <w:rFonts w:ascii="Vijaya" w:hAnsi="Vijaya" w:cs="Vijaya"/>
              </w:rPr>
            </w:pPr>
            <w:r w:rsidRPr="007F74D3">
              <w:rPr>
                <w:rFonts w:ascii="Vijaya" w:hAnsi="Vijaya" w:cs="Vijaya"/>
              </w:rPr>
              <w:t>Set password for a user</w:t>
            </w:r>
          </w:p>
        </w:tc>
      </w:tr>
    </w:tbl>
    <w:p w14:paraId="59BC9152" w14:textId="77777777" w:rsidR="007F74D3" w:rsidRPr="007F74D3" w:rsidRDefault="007F74D3" w:rsidP="007F74D3">
      <w:pPr>
        <w:spacing w:after="0"/>
        <w:rPr>
          <w:rFonts w:ascii="Vijaya" w:hAnsi="Vijaya" w:cs="Vijaya"/>
        </w:rPr>
      </w:pPr>
      <w:r w:rsidRPr="007F74D3">
        <w:rPr>
          <w:rFonts w:ascii="Vijaya" w:hAnsi="Vijaya" w:cs="Vijaya"/>
        </w:rPr>
        <w:pict w14:anchorId="13294BFF">
          <v:rect id="_x0000_i1026" style="width:0;height:1.5pt" o:hralign="center" o:hrstd="t" o:hr="t" fillcolor="#a0a0a0" stroked="f"/>
        </w:pict>
      </w:r>
    </w:p>
    <w:p w14:paraId="321FE6A8" w14:textId="77777777" w:rsidR="007F74D3" w:rsidRPr="007F74D3" w:rsidRDefault="007F74D3" w:rsidP="007F74D3">
      <w:pPr>
        <w:spacing w:after="0"/>
        <w:rPr>
          <w:rFonts w:ascii="Vijaya" w:hAnsi="Vijaya" w:cs="Vijaya"/>
          <w:b/>
          <w:bCs/>
        </w:rPr>
      </w:pPr>
      <w:r w:rsidRPr="007F74D3">
        <w:rPr>
          <w:rFonts w:ascii="Vijaya" w:hAnsi="Vijaya" w:cs="Vijaya"/>
          <w:b/>
          <w:bCs/>
        </w:rPr>
        <w:t xml:space="preserve">1.1 Create a User with </w:t>
      </w:r>
      <w:proofErr w:type="spellStart"/>
      <w:r w:rsidRPr="007F74D3">
        <w:rPr>
          <w:rFonts w:ascii="Vijaya" w:hAnsi="Vijaya" w:cs="Vijaya"/>
          <w:b/>
          <w:bCs/>
        </w:rPr>
        <w:t>useradd</w:t>
      </w:r>
      <w:proofErr w:type="spellEnd"/>
    </w:p>
    <w:p w14:paraId="0CE09C24" w14:textId="77777777" w:rsidR="007F74D3" w:rsidRPr="007F74D3" w:rsidRDefault="007F74D3" w:rsidP="007F74D3">
      <w:pPr>
        <w:spacing w:after="0"/>
        <w:rPr>
          <w:rFonts w:ascii="Vijaya" w:hAnsi="Vijaya" w:cs="Vijaya"/>
        </w:rPr>
      </w:pPr>
      <w:proofErr w:type="spellStart"/>
      <w:r w:rsidRPr="007F74D3">
        <w:rPr>
          <w:rFonts w:ascii="Vijaya" w:hAnsi="Vijaya" w:cs="Vijaya"/>
        </w:rPr>
        <w:t>useradd</w:t>
      </w:r>
      <w:proofErr w:type="spellEnd"/>
      <w:r w:rsidRPr="007F74D3">
        <w:rPr>
          <w:rFonts w:ascii="Vijaya" w:hAnsi="Vijaya" w:cs="Vijaya"/>
        </w:rPr>
        <w:t xml:space="preserve"> is a low-level command. It creates the user, but you may need to set other things manually.</w:t>
      </w:r>
    </w:p>
    <w:p w14:paraId="1FD2D424"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7621325B"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useradd</w:t>
      </w:r>
      <w:proofErr w:type="spellEnd"/>
      <w:r w:rsidRPr="007F74D3">
        <w:rPr>
          <w:rFonts w:ascii="Vijaya" w:hAnsi="Vijaya" w:cs="Vijaya"/>
        </w:rPr>
        <w:t xml:space="preserve"> username</w:t>
      </w:r>
    </w:p>
    <w:p w14:paraId="7295BF9F"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75E52C9F"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useradd</w:t>
      </w:r>
      <w:proofErr w:type="spellEnd"/>
      <w:r w:rsidRPr="007F74D3">
        <w:rPr>
          <w:rFonts w:ascii="Vijaya" w:hAnsi="Vijaya" w:cs="Vijaya"/>
        </w:rPr>
        <w:t xml:space="preserve"> </w:t>
      </w:r>
      <w:proofErr w:type="spellStart"/>
      <w:r w:rsidRPr="007F74D3">
        <w:rPr>
          <w:rFonts w:ascii="Vijaya" w:hAnsi="Vijaya" w:cs="Vijaya"/>
        </w:rPr>
        <w:t>viswa</w:t>
      </w:r>
      <w:proofErr w:type="spellEnd"/>
      <w:r w:rsidRPr="007F74D3">
        <w:rPr>
          <w:rFonts w:ascii="Vijaya" w:hAnsi="Vijaya" w:cs="Vijaya"/>
        </w:rPr>
        <w:br/>
      </w:r>
      <w:proofErr w:type="spellStart"/>
      <w:r w:rsidRPr="007F74D3">
        <w:rPr>
          <w:rFonts w:ascii="Vijaya" w:hAnsi="Vijaya" w:cs="Vijaya"/>
        </w:rPr>
        <w:t>sudo</w:t>
      </w:r>
      <w:proofErr w:type="spellEnd"/>
      <w:r w:rsidRPr="007F74D3">
        <w:rPr>
          <w:rFonts w:ascii="Vijaya" w:hAnsi="Vijaya" w:cs="Vijaya"/>
        </w:rPr>
        <w:t xml:space="preserve"> passwd </w:t>
      </w:r>
      <w:proofErr w:type="spellStart"/>
      <w:r w:rsidRPr="007F74D3">
        <w:rPr>
          <w:rFonts w:ascii="Vijaya" w:hAnsi="Vijaya" w:cs="Vijaya"/>
        </w:rPr>
        <w:t>viswa</w:t>
      </w:r>
      <w:proofErr w:type="spellEnd"/>
    </w:p>
    <w:p w14:paraId="09D19123" w14:textId="77777777" w:rsidR="007F74D3" w:rsidRPr="007F74D3" w:rsidRDefault="007F74D3" w:rsidP="007F74D3">
      <w:pPr>
        <w:spacing w:after="0"/>
        <w:rPr>
          <w:rFonts w:ascii="Vijaya" w:hAnsi="Vijaya" w:cs="Vijaya"/>
        </w:rPr>
      </w:pPr>
      <w:r w:rsidRPr="007F74D3">
        <w:rPr>
          <w:rFonts w:ascii="Vijaya" w:hAnsi="Vijaya" w:cs="Vijaya"/>
        </w:rPr>
        <w:t>This usually:</w:t>
      </w:r>
    </w:p>
    <w:p w14:paraId="57D10C4B" w14:textId="77777777" w:rsidR="007F74D3" w:rsidRDefault="007F74D3" w:rsidP="007F74D3">
      <w:pPr>
        <w:spacing w:after="0"/>
        <w:ind w:left="720"/>
        <w:rPr>
          <w:rFonts w:ascii="Vijaya" w:hAnsi="Vijaya" w:cs="Vijaya"/>
        </w:rPr>
      </w:pPr>
    </w:p>
    <w:p w14:paraId="0027D92A" w14:textId="08D4691C" w:rsidR="007F74D3" w:rsidRPr="007F74D3" w:rsidRDefault="007F74D3" w:rsidP="007F74D3">
      <w:pPr>
        <w:numPr>
          <w:ilvl w:val="0"/>
          <w:numId w:val="178"/>
        </w:numPr>
        <w:spacing w:after="0"/>
        <w:rPr>
          <w:rFonts w:ascii="Vijaya" w:hAnsi="Vijaya" w:cs="Vijaya"/>
        </w:rPr>
      </w:pPr>
      <w:r w:rsidRPr="007F74D3">
        <w:rPr>
          <w:rFonts w:ascii="Vijaya" w:hAnsi="Vijaya" w:cs="Vijaya"/>
        </w:rPr>
        <w:t>creates the user</w:t>
      </w:r>
    </w:p>
    <w:p w14:paraId="13C2CCC5"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creates a group with the same name</w:t>
      </w:r>
    </w:p>
    <w:p w14:paraId="33365100"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creates the home directory</w:t>
      </w:r>
    </w:p>
    <w:p w14:paraId="45CE2E05"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asks for password</w:t>
      </w:r>
    </w:p>
    <w:p w14:paraId="11C84AA3"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asks for extra details</w:t>
      </w:r>
    </w:p>
    <w:p w14:paraId="7BEA75DA" w14:textId="77777777" w:rsidR="007F74D3" w:rsidRPr="007F74D3" w:rsidRDefault="007F74D3" w:rsidP="007F74D3">
      <w:pPr>
        <w:spacing w:after="0"/>
        <w:rPr>
          <w:rFonts w:ascii="Vijaya" w:hAnsi="Vijaya" w:cs="Vijaya"/>
          <w:b/>
          <w:bCs/>
        </w:rPr>
      </w:pPr>
      <w:r w:rsidRPr="007F74D3">
        <w:rPr>
          <w:rFonts w:ascii="Vijaya" w:hAnsi="Vijaya" w:cs="Vijaya"/>
          <w:b/>
          <w:bCs/>
        </w:rPr>
        <w:t>Getting User Information</w:t>
      </w:r>
    </w:p>
    <w:tbl>
      <w:tblPr>
        <w:tblW w:w="9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830"/>
      </w:tblGrid>
      <w:tr w:rsidR="007F74D3" w:rsidRPr="007F74D3" w14:paraId="33BFD8DB" w14:textId="77777777" w:rsidTr="00E649B4">
        <w:trPr>
          <w:trHeight w:val="267"/>
          <w:tblCellSpacing w:w="15" w:type="dxa"/>
        </w:trPr>
        <w:tc>
          <w:tcPr>
            <w:tcW w:w="0" w:type="auto"/>
            <w:vAlign w:val="center"/>
            <w:hideMark/>
          </w:tcPr>
          <w:p w14:paraId="3495CE50" w14:textId="77777777" w:rsidR="007F74D3" w:rsidRPr="007F74D3" w:rsidRDefault="007F74D3" w:rsidP="00E649B4">
            <w:pPr>
              <w:spacing w:after="0"/>
              <w:rPr>
                <w:rFonts w:ascii="Vijaya" w:hAnsi="Vijaya" w:cs="Vijaya"/>
              </w:rPr>
            </w:pPr>
            <w:r w:rsidRPr="007F74D3">
              <w:rPr>
                <w:rFonts w:ascii="Vijaya" w:hAnsi="Vijaya" w:cs="Vijaya"/>
              </w:rPr>
              <w:t>id username</w:t>
            </w:r>
          </w:p>
        </w:tc>
        <w:tc>
          <w:tcPr>
            <w:tcW w:w="0" w:type="auto"/>
            <w:vAlign w:val="center"/>
            <w:hideMark/>
          </w:tcPr>
          <w:p w14:paraId="721892AD" w14:textId="77777777" w:rsidR="007F74D3" w:rsidRPr="007F74D3" w:rsidRDefault="007F74D3" w:rsidP="00E649B4">
            <w:pPr>
              <w:spacing w:after="0"/>
              <w:rPr>
                <w:rFonts w:ascii="Vijaya" w:hAnsi="Vijaya" w:cs="Vijaya"/>
              </w:rPr>
            </w:pPr>
            <w:r w:rsidRPr="007F74D3">
              <w:rPr>
                <w:rFonts w:ascii="Vijaya" w:hAnsi="Vijaya" w:cs="Vijaya"/>
              </w:rPr>
              <w:t>Show user ID, group ID, and groups</w:t>
            </w:r>
          </w:p>
        </w:tc>
      </w:tr>
    </w:tbl>
    <w:p w14:paraId="40F1326A" w14:textId="77777777" w:rsidR="007F74D3" w:rsidRDefault="007F74D3" w:rsidP="007F74D3">
      <w:pPr>
        <w:spacing w:after="0"/>
        <w:rPr>
          <w:rFonts w:ascii="Vijaya" w:hAnsi="Vijaya" w:cs="Vijaya"/>
        </w:rPr>
      </w:pPr>
    </w:p>
    <w:p w14:paraId="73EDC552" w14:textId="32389D24" w:rsidR="007F74D3" w:rsidRPr="007F74D3" w:rsidRDefault="007F74D3" w:rsidP="007F74D3">
      <w:pPr>
        <w:spacing w:after="0"/>
        <w:rPr>
          <w:rFonts w:ascii="Vijaya" w:hAnsi="Vijaya" w:cs="Vijaya"/>
        </w:rPr>
      </w:pPr>
      <w:r w:rsidRPr="007F74D3">
        <w:rPr>
          <w:rFonts w:ascii="Vijaya" w:hAnsi="Vijaya" w:cs="Vijaya"/>
        </w:rPr>
        <w:pict w14:anchorId="325542E4">
          <v:rect id="_x0000_i1027" style="width:0;height:1.5pt" o:hralign="center" o:hrstd="t" o:hr="t" fillcolor="#a0a0a0" stroked="f"/>
        </w:pict>
      </w:r>
    </w:p>
    <w:p w14:paraId="03B7DAD8" w14:textId="77777777" w:rsidR="007F74D3" w:rsidRPr="007F74D3" w:rsidRDefault="007F74D3" w:rsidP="007F74D3">
      <w:pPr>
        <w:spacing w:after="0"/>
        <w:rPr>
          <w:rFonts w:ascii="Vijaya" w:hAnsi="Vijaya" w:cs="Vijaya"/>
          <w:b/>
          <w:bCs/>
        </w:rPr>
      </w:pPr>
      <w:r w:rsidRPr="007F74D3">
        <w:rPr>
          <w:rFonts w:ascii="Vijaya" w:hAnsi="Vijaya" w:cs="Vijaya"/>
          <w:b/>
          <w:bCs/>
        </w:rPr>
        <w:t xml:space="preserve">1.2 Create a User with </w:t>
      </w:r>
      <w:proofErr w:type="spellStart"/>
      <w:r w:rsidRPr="007F74D3">
        <w:rPr>
          <w:rFonts w:ascii="Vijaya" w:hAnsi="Vijaya" w:cs="Vijaya"/>
          <w:b/>
          <w:bCs/>
        </w:rPr>
        <w:t>adduser</w:t>
      </w:r>
      <w:proofErr w:type="spellEnd"/>
    </w:p>
    <w:p w14:paraId="3F535447" w14:textId="77777777" w:rsidR="007F74D3" w:rsidRPr="007F74D3" w:rsidRDefault="007F74D3" w:rsidP="007F74D3">
      <w:pPr>
        <w:spacing w:after="0"/>
        <w:rPr>
          <w:rFonts w:ascii="Vijaya" w:hAnsi="Vijaya" w:cs="Vijaya"/>
        </w:rPr>
      </w:pPr>
      <w:proofErr w:type="spellStart"/>
      <w:r w:rsidRPr="007F74D3">
        <w:rPr>
          <w:rFonts w:ascii="Vijaya" w:hAnsi="Vijaya" w:cs="Vijaya"/>
        </w:rPr>
        <w:t>adduser</w:t>
      </w:r>
      <w:proofErr w:type="spellEnd"/>
      <w:r w:rsidRPr="007F74D3">
        <w:rPr>
          <w:rFonts w:ascii="Vijaya" w:hAnsi="Vijaya" w:cs="Vijaya"/>
        </w:rPr>
        <w:t xml:space="preserve"> is easier because it is interactive.</w:t>
      </w:r>
    </w:p>
    <w:p w14:paraId="7AD51064"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5AE2BC0B"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username</w:t>
      </w:r>
    </w:p>
    <w:p w14:paraId="4754EB9B"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FDF6B95"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pyuser2</w:t>
      </w:r>
    </w:p>
    <w:p w14:paraId="592EF78A" w14:textId="77777777" w:rsidR="007F74D3" w:rsidRPr="007F74D3" w:rsidRDefault="007F74D3" w:rsidP="007F74D3">
      <w:pPr>
        <w:spacing w:after="0"/>
        <w:rPr>
          <w:rFonts w:ascii="Vijaya" w:hAnsi="Vijaya" w:cs="Vijaya"/>
        </w:rPr>
      </w:pPr>
      <w:r w:rsidRPr="007F74D3">
        <w:rPr>
          <w:rFonts w:ascii="Vijaya" w:hAnsi="Vijaya" w:cs="Vijaya"/>
        </w:rPr>
        <w:t>This usually:</w:t>
      </w:r>
    </w:p>
    <w:p w14:paraId="79DB3CC0"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creates the user</w:t>
      </w:r>
    </w:p>
    <w:p w14:paraId="6AB686DC"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creates a group with the same name</w:t>
      </w:r>
    </w:p>
    <w:p w14:paraId="7760A286"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creates the home directory</w:t>
      </w:r>
    </w:p>
    <w:p w14:paraId="5147F181"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asks for password</w:t>
      </w:r>
    </w:p>
    <w:p w14:paraId="5008C165" w14:textId="77777777" w:rsidR="007F74D3" w:rsidRPr="007F74D3" w:rsidRDefault="007F74D3" w:rsidP="007F74D3">
      <w:pPr>
        <w:numPr>
          <w:ilvl w:val="0"/>
          <w:numId w:val="178"/>
        </w:numPr>
        <w:spacing w:after="0"/>
        <w:rPr>
          <w:rFonts w:ascii="Vijaya" w:hAnsi="Vijaya" w:cs="Vijaya"/>
        </w:rPr>
      </w:pPr>
      <w:r w:rsidRPr="007F74D3">
        <w:rPr>
          <w:rFonts w:ascii="Vijaya" w:hAnsi="Vijaya" w:cs="Vijaya"/>
        </w:rPr>
        <w:t>asks for extra details</w:t>
      </w:r>
    </w:p>
    <w:p w14:paraId="47BF3C9C" w14:textId="77777777" w:rsidR="007F74D3" w:rsidRPr="007F74D3" w:rsidRDefault="007F74D3" w:rsidP="007F74D3">
      <w:pPr>
        <w:pStyle w:val="ListParagraph"/>
        <w:numPr>
          <w:ilvl w:val="0"/>
          <w:numId w:val="178"/>
        </w:numPr>
        <w:spacing w:after="0"/>
        <w:rPr>
          <w:rFonts w:ascii="Vijaya" w:hAnsi="Vijaya" w:cs="Vijaya"/>
          <w:b/>
          <w:bCs/>
        </w:rPr>
      </w:pPr>
      <w:r w:rsidRPr="007F74D3">
        <w:rPr>
          <w:rFonts w:ascii="Vijaya" w:hAnsi="Vijaya" w:cs="Vijaya"/>
          <w:b/>
          <w:bCs/>
        </w:rPr>
        <w:lastRenderedPageBreak/>
        <w:t>Getting User Information</w:t>
      </w:r>
    </w:p>
    <w:tbl>
      <w:tblPr>
        <w:tblW w:w="9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830"/>
      </w:tblGrid>
      <w:tr w:rsidR="007F74D3" w:rsidRPr="007F74D3" w14:paraId="195C791A" w14:textId="77777777" w:rsidTr="00E649B4">
        <w:trPr>
          <w:trHeight w:val="267"/>
          <w:tblCellSpacing w:w="15" w:type="dxa"/>
        </w:trPr>
        <w:tc>
          <w:tcPr>
            <w:tcW w:w="0" w:type="auto"/>
            <w:vAlign w:val="center"/>
            <w:hideMark/>
          </w:tcPr>
          <w:p w14:paraId="0E851AD2" w14:textId="77777777" w:rsidR="007F74D3" w:rsidRPr="007F74D3" w:rsidRDefault="007F74D3" w:rsidP="00E649B4">
            <w:pPr>
              <w:spacing w:after="0"/>
              <w:rPr>
                <w:rFonts w:ascii="Vijaya" w:hAnsi="Vijaya" w:cs="Vijaya"/>
              </w:rPr>
            </w:pPr>
            <w:r w:rsidRPr="007F74D3">
              <w:rPr>
                <w:rFonts w:ascii="Vijaya" w:hAnsi="Vijaya" w:cs="Vijaya"/>
              </w:rPr>
              <w:t>id username</w:t>
            </w:r>
          </w:p>
        </w:tc>
        <w:tc>
          <w:tcPr>
            <w:tcW w:w="0" w:type="auto"/>
            <w:vAlign w:val="center"/>
            <w:hideMark/>
          </w:tcPr>
          <w:p w14:paraId="23629E37" w14:textId="77777777" w:rsidR="007F74D3" w:rsidRPr="007F74D3" w:rsidRDefault="007F74D3" w:rsidP="00E649B4">
            <w:pPr>
              <w:spacing w:after="0"/>
              <w:rPr>
                <w:rFonts w:ascii="Vijaya" w:hAnsi="Vijaya" w:cs="Vijaya"/>
              </w:rPr>
            </w:pPr>
            <w:r w:rsidRPr="007F74D3">
              <w:rPr>
                <w:rFonts w:ascii="Vijaya" w:hAnsi="Vijaya" w:cs="Vijaya"/>
              </w:rPr>
              <w:t>Show user ID, group ID, and groups</w:t>
            </w:r>
          </w:p>
        </w:tc>
      </w:tr>
    </w:tbl>
    <w:p w14:paraId="26633A45" w14:textId="77777777" w:rsidR="007F74D3" w:rsidRDefault="007F74D3" w:rsidP="007F74D3">
      <w:pPr>
        <w:spacing w:after="0"/>
        <w:rPr>
          <w:rFonts w:ascii="Vijaya" w:hAnsi="Vijaya" w:cs="Vijaya"/>
        </w:rPr>
      </w:pPr>
    </w:p>
    <w:p w14:paraId="7AF0303B" w14:textId="7E5BE4BE" w:rsidR="007F74D3" w:rsidRPr="007F74D3" w:rsidRDefault="007F74D3" w:rsidP="007F74D3">
      <w:pPr>
        <w:spacing w:after="0"/>
        <w:rPr>
          <w:rFonts w:ascii="Vijaya" w:hAnsi="Vijaya" w:cs="Vijaya"/>
        </w:rPr>
      </w:pPr>
      <w:r w:rsidRPr="007F74D3">
        <w:rPr>
          <w:rFonts w:ascii="Vijaya" w:hAnsi="Vijaya" w:cs="Vijaya"/>
        </w:rPr>
        <w:pict w14:anchorId="0BF3E2B9">
          <v:rect id="_x0000_i1028" style="width:0;height:1.5pt" o:hralign="center" o:hrstd="t" o:hr="t" fillcolor="#a0a0a0" stroked="f"/>
        </w:pict>
      </w:r>
    </w:p>
    <w:p w14:paraId="6B7740E4" w14:textId="47B990CE" w:rsidR="007F74D3" w:rsidRPr="007F74D3" w:rsidRDefault="007F74D3" w:rsidP="007F74D3">
      <w:pPr>
        <w:spacing w:after="0"/>
        <w:rPr>
          <w:rFonts w:ascii="Vijaya" w:hAnsi="Vijaya" w:cs="Vijaya"/>
          <w:b/>
          <w:bCs/>
        </w:rPr>
      </w:pPr>
      <w:r w:rsidRPr="007F74D3">
        <w:rPr>
          <w:rFonts w:ascii="Vijaya" w:hAnsi="Vijaya" w:cs="Vijaya"/>
          <w:b/>
          <w:bCs/>
        </w:rPr>
        <w:t>1.3 Create a User in a Specific Group</w:t>
      </w:r>
    </w:p>
    <w:p w14:paraId="5901559A"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233DC8A4"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--ingroup </w:t>
      </w:r>
      <w:proofErr w:type="spellStart"/>
      <w:r w:rsidRPr="007F74D3">
        <w:rPr>
          <w:rFonts w:ascii="Vijaya" w:hAnsi="Vijaya" w:cs="Vijaya"/>
        </w:rPr>
        <w:t>groupname</w:t>
      </w:r>
      <w:proofErr w:type="spellEnd"/>
      <w:r w:rsidRPr="007F74D3">
        <w:rPr>
          <w:rFonts w:ascii="Vijaya" w:hAnsi="Vijaya" w:cs="Vijaya"/>
        </w:rPr>
        <w:t xml:space="preserve"> username</w:t>
      </w:r>
    </w:p>
    <w:p w14:paraId="1447114D"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56F62A9"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--ingroup </w:t>
      </w:r>
      <w:proofErr w:type="spellStart"/>
      <w:r w:rsidRPr="007F74D3">
        <w:rPr>
          <w:rFonts w:ascii="Vijaya" w:hAnsi="Vijaya" w:cs="Vijaya"/>
        </w:rPr>
        <w:t>pythongroup</w:t>
      </w:r>
      <w:proofErr w:type="spellEnd"/>
      <w:r w:rsidRPr="007F74D3">
        <w:rPr>
          <w:rFonts w:ascii="Vijaya" w:hAnsi="Vijaya" w:cs="Vijaya"/>
        </w:rPr>
        <w:t xml:space="preserve"> pyuser1</w:t>
      </w:r>
    </w:p>
    <w:p w14:paraId="1D289CE7" w14:textId="77777777" w:rsidR="007F74D3" w:rsidRPr="007F74D3" w:rsidRDefault="007F74D3" w:rsidP="007F74D3">
      <w:pPr>
        <w:spacing w:after="0"/>
        <w:rPr>
          <w:rFonts w:ascii="Vijaya" w:hAnsi="Vijaya" w:cs="Vijaya"/>
        </w:rPr>
      </w:pPr>
      <w:r w:rsidRPr="007F74D3">
        <w:rPr>
          <w:rFonts w:ascii="Vijaya" w:hAnsi="Vijaya" w:cs="Vijaya"/>
        </w:rPr>
        <w:t xml:space="preserve">This creates pyuser1 and adds the user to the group </w:t>
      </w:r>
      <w:proofErr w:type="spellStart"/>
      <w:r w:rsidRPr="007F74D3">
        <w:rPr>
          <w:rFonts w:ascii="Vijaya" w:hAnsi="Vijaya" w:cs="Vijaya"/>
        </w:rPr>
        <w:t>pythongroup</w:t>
      </w:r>
      <w:proofErr w:type="spellEnd"/>
      <w:r w:rsidRPr="007F74D3">
        <w:rPr>
          <w:rFonts w:ascii="Vijaya" w:hAnsi="Vijaya" w:cs="Vijaya"/>
        </w:rPr>
        <w:t>.</w:t>
      </w:r>
    </w:p>
    <w:p w14:paraId="7EE1C401" w14:textId="77777777" w:rsidR="007F74D3" w:rsidRPr="007F74D3" w:rsidRDefault="007F74D3" w:rsidP="007F74D3">
      <w:pPr>
        <w:spacing w:after="0"/>
        <w:rPr>
          <w:rFonts w:ascii="Vijaya" w:hAnsi="Vijaya" w:cs="Vijaya"/>
          <w:b/>
          <w:bCs/>
        </w:rPr>
      </w:pPr>
      <w:r w:rsidRPr="007F74D3">
        <w:rPr>
          <w:rFonts w:ascii="Vijaya" w:hAnsi="Vijaya" w:cs="Vijaya"/>
          <w:b/>
          <w:bCs/>
        </w:rPr>
        <w:t>Getting User Information</w:t>
      </w:r>
    </w:p>
    <w:tbl>
      <w:tblPr>
        <w:tblW w:w="9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6830"/>
      </w:tblGrid>
      <w:tr w:rsidR="007F74D3" w:rsidRPr="007F74D3" w14:paraId="675237AE" w14:textId="77777777" w:rsidTr="00E649B4">
        <w:trPr>
          <w:trHeight w:val="267"/>
          <w:tblCellSpacing w:w="15" w:type="dxa"/>
        </w:trPr>
        <w:tc>
          <w:tcPr>
            <w:tcW w:w="0" w:type="auto"/>
            <w:vAlign w:val="center"/>
            <w:hideMark/>
          </w:tcPr>
          <w:p w14:paraId="362951CD" w14:textId="77777777" w:rsidR="007F74D3" w:rsidRPr="007F74D3" w:rsidRDefault="007F74D3" w:rsidP="00E649B4">
            <w:pPr>
              <w:spacing w:after="0"/>
              <w:rPr>
                <w:rFonts w:ascii="Vijaya" w:hAnsi="Vijaya" w:cs="Vijaya"/>
              </w:rPr>
            </w:pPr>
            <w:r w:rsidRPr="007F74D3">
              <w:rPr>
                <w:rFonts w:ascii="Vijaya" w:hAnsi="Vijaya" w:cs="Vijaya"/>
              </w:rPr>
              <w:t>id username</w:t>
            </w:r>
          </w:p>
        </w:tc>
        <w:tc>
          <w:tcPr>
            <w:tcW w:w="0" w:type="auto"/>
            <w:vAlign w:val="center"/>
            <w:hideMark/>
          </w:tcPr>
          <w:p w14:paraId="6A33FBDD" w14:textId="77777777" w:rsidR="007F74D3" w:rsidRPr="007F74D3" w:rsidRDefault="007F74D3" w:rsidP="00E649B4">
            <w:pPr>
              <w:spacing w:after="0"/>
              <w:rPr>
                <w:rFonts w:ascii="Vijaya" w:hAnsi="Vijaya" w:cs="Vijaya"/>
              </w:rPr>
            </w:pPr>
            <w:r w:rsidRPr="007F74D3">
              <w:rPr>
                <w:rFonts w:ascii="Vijaya" w:hAnsi="Vijaya" w:cs="Vijaya"/>
              </w:rPr>
              <w:t>Show user ID, group ID, and groups</w:t>
            </w:r>
          </w:p>
        </w:tc>
      </w:tr>
    </w:tbl>
    <w:p w14:paraId="0066B2B0" w14:textId="77777777" w:rsidR="007F74D3" w:rsidRDefault="007F74D3" w:rsidP="007F74D3">
      <w:pPr>
        <w:spacing w:after="0"/>
        <w:rPr>
          <w:rFonts w:ascii="Vijaya" w:hAnsi="Vijaya" w:cs="Vijaya"/>
        </w:rPr>
      </w:pPr>
    </w:p>
    <w:p w14:paraId="3A18038A" w14:textId="3C4D669F" w:rsidR="007F74D3" w:rsidRPr="007F74D3" w:rsidRDefault="007F74D3" w:rsidP="007F74D3">
      <w:pPr>
        <w:spacing w:after="0"/>
        <w:rPr>
          <w:rFonts w:ascii="Vijaya" w:hAnsi="Vijaya" w:cs="Vijaya"/>
        </w:rPr>
      </w:pPr>
      <w:r w:rsidRPr="007F74D3">
        <w:rPr>
          <w:rFonts w:ascii="Vijaya" w:hAnsi="Vijaya" w:cs="Vijaya"/>
        </w:rPr>
        <w:pict w14:anchorId="264D8809">
          <v:rect id="_x0000_i1029" style="width:0;height:1.5pt" o:hralign="center" o:hrstd="t" o:hr="t" fillcolor="#a0a0a0" stroked="f"/>
        </w:pict>
      </w:r>
    </w:p>
    <w:p w14:paraId="464C92C2" w14:textId="77777777" w:rsidR="007F74D3" w:rsidRPr="007F74D3" w:rsidRDefault="007F74D3" w:rsidP="007F74D3">
      <w:pPr>
        <w:spacing w:after="0"/>
        <w:rPr>
          <w:rFonts w:ascii="Vijaya" w:hAnsi="Vijaya" w:cs="Vijaya"/>
          <w:b/>
          <w:bCs/>
        </w:rPr>
      </w:pPr>
      <w:r w:rsidRPr="007F74D3">
        <w:rPr>
          <w:rFonts w:ascii="Vijaya" w:hAnsi="Vijaya" w:cs="Vijaya"/>
          <w:b/>
          <w:bCs/>
        </w:rPr>
        <w:t>1.4 Important Notes</w:t>
      </w:r>
    </w:p>
    <w:p w14:paraId="02A6FD37" w14:textId="77777777" w:rsidR="007F74D3" w:rsidRPr="007F74D3" w:rsidRDefault="007F74D3" w:rsidP="007F74D3">
      <w:pPr>
        <w:spacing w:after="0"/>
        <w:rPr>
          <w:rFonts w:ascii="Vijaya" w:hAnsi="Vijaya" w:cs="Vijaya"/>
          <w:b/>
          <w:bCs/>
        </w:rPr>
      </w:pPr>
      <w:r w:rsidRPr="007F74D3">
        <w:rPr>
          <w:rFonts w:ascii="Vijaya" w:hAnsi="Vijaya" w:cs="Vijaya"/>
          <w:b/>
          <w:bCs/>
        </w:rPr>
        <w:t>User details are stored in:</w:t>
      </w:r>
    </w:p>
    <w:p w14:paraId="5B4CC733" w14:textId="77777777" w:rsidR="007F74D3" w:rsidRPr="007F74D3" w:rsidRDefault="007F74D3" w:rsidP="007F74D3">
      <w:pPr>
        <w:shd w:val="clear" w:color="auto" w:fill="F2F2F2" w:themeFill="background1" w:themeFillShade="F2"/>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/passwd</w:t>
      </w:r>
    </w:p>
    <w:p w14:paraId="2B82CD6B" w14:textId="77777777" w:rsidR="007F74D3" w:rsidRPr="007F74D3" w:rsidRDefault="007F74D3" w:rsidP="007F74D3">
      <w:pPr>
        <w:spacing w:after="0"/>
        <w:rPr>
          <w:rFonts w:ascii="Vijaya" w:hAnsi="Vijaya" w:cs="Vijaya"/>
          <w:b/>
          <w:bCs/>
        </w:rPr>
      </w:pPr>
      <w:r w:rsidRPr="007F74D3">
        <w:rPr>
          <w:rFonts w:ascii="Vijaya" w:hAnsi="Vijaya" w:cs="Vijaya"/>
          <w:b/>
          <w:bCs/>
        </w:rPr>
        <w:t>Password details are stored in:</w:t>
      </w:r>
    </w:p>
    <w:p w14:paraId="540F3CD7" w14:textId="77777777" w:rsidR="007F74D3" w:rsidRPr="007F74D3" w:rsidRDefault="007F74D3" w:rsidP="007F74D3">
      <w:pPr>
        <w:shd w:val="clear" w:color="auto" w:fill="F2F2F2" w:themeFill="background1" w:themeFillShade="F2"/>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/shadow</w:t>
      </w:r>
    </w:p>
    <w:p w14:paraId="679DDC12" w14:textId="77777777" w:rsidR="007F74D3" w:rsidRPr="007F74D3" w:rsidRDefault="007F74D3" w:rsidP="007F74D3">
      <w:pPr>
        <w:spacing w:after="0"/>
        <w:rPr>
          <w:rFonts w:ascii="Vijaya" w:hAnsi="Vijaya" w:cs="Vijaya"/>
          <w:b/>
          <w:bCs/>
        </w:rPr>
      </w:pPr>
      <w:r w:rsidRPr="007F74D3">
        <w:rPr>
          <w:rFonts w:ascii="Vijaya" w:hAnsi="Vijaya" w:cs="Vijaya"/>
          <w:b/>
          <w:bCs/>
        </w:rPr>
        <w:t xml:space="preserve">Example </w:t>
      </w:r>
      <w:proofErr w:type="gramStart"/>
      <w:r w:rsidRPr="007F74D3">
        <w:rPr>
          <w:rFonts w:ascii="Vijaya" w:hAnsi="Vijaya" w:cs="Vijaya"/>
          <w:b/>
          <w:bCs/>
        </w:rPr>
        <w:t>check</w:t>
      </w:r>
      <w:proofErr w:type="gramEnd"/>
    </w:p>
    <w:p w14:paraId="2E1081D2" w14:textId="77777777" w:rsidR="007F74D3" w:rsidRPr="007F74D3" w:rsidRDefault="007F74D3" w:rsidP="007F74D3">
      <w:pPr>
        <w:spacing w:after="0"/>
        <w:rPr>
          <w:rFonts w:ascii="Vijaya" w:hAnsi="Vijaya" w:cs="Vijaya"/>
        </w:rPr>
      </w:pPr>
      <w:r w:rsidRPr="007F74D3">
        <w:rPr>
          <w:rFonts w:ascii="Vijaya" w:hAnsi="Vijaya" w:cs="Vijaya"/>
        </w:rPr>
        <w:t>id pyuser1</w:t>
      </w:r>
    </w:p>
    <w:p w14:paraId="4A51229D" w14:textId="77777777" w:rsidR="007F74D3" w:rsidRPr="007F74D3" w:rsidRDefault="007F74D3" w:rsidP="007F74D3">
      <w:pPr>
        <w:spacing w:after="0"/>
        <w:rPr>
          <w:rFonts w:ascii="Vijaya" w:hAnsi="Vijaya" w:cs="Vijaya"/>
        </w:rPr>
      </w:pPr>
      <w:r w:rsidRPr="007F74D3">
        <w:rPr>
          <w:rFonts w:ascii="Vijaya" w:hAnsi="Vijaya" w:cs="Vijaya"/>
        </w:rPr>
        <w:t>This shows:</w:t>
      </w:r>
    </w:p>
    <w:p w14:paraId="25A9CC42" w14:textId="77777777" w:rsidR="007F74D3" w:rsidRPr="007F74D3" w:rsidRDefault="007F74D3" w:rsidP="007F74D3">
      <w:pPr>
        <w:numPr>
          <w:ilvl w:val="0"/>
          <w:numId w:val="179"/>
        </w:numPr>
        <w:spacing w:after="0"/>
        <w:rPr>
          <w:rFonts w:ascii="Vijaya" w:hAnsi="Vijaya" w:cs="Vijaya"/>
        </w:rPr>
      </w:pPr>
      <w:r w:rsidRPr="007F74D3">
        <w:rPr>
          <w:rFonts w:ascii="Vijaya" w:hAnsi="Vijaya" w:cs="Vijaya"/>
        </w:rPr>
        <w:t>UID</w:t>
      </w:r>
    </w:p>
    <w:p w14:paraId="7E0DD70A" w14:textId="77777777" w:rsidR="007F74D3" w:rsidRPr="007F74D3" w:rsidRDefault="007F74D3" w:rsidP="007F74D3">
      <w:pPr>
        <w:numPr>
          <w:ilvl w:val="0"/>
          <w:numId w:val="179"/>
        </w:numPr>
        <w:spacing w:after="0"/>
        <w:rPr>
          <w:rFonts w:ascii="Vijaya" w:hAnsi="Vijaya" w:cs="Vijaya"/>
        </w:rPr>
      </w:pPr>
      <w:r w:rsidRPr="007F74D3">
        <w:rPr>
          <w:rFonts w:ascii="Vijaya" w:hAnsi="Vijaya" w:cs="Vijaya"/>
        </w:rPr>
        <w:t>GID</w:t>
      </w:r>
    </w:p>
    <w:p w14:paraId="73FF9D61" w14:textId="77777777" w:rsidR="007F74D3" w:rsidRPr="007F74D3" w:rsidRDefault="007F74D3" w:rsidP="007F74D3">
      <w:pPr>
        <w:numPr>
          <w:ilvl w:val="0"/>
          <w:numId w:val="179"/>
        </w:numPr>
        <w:spacing w:after="0"/>
        <w:rPr>
          <w:rFonts w:ascii="Vijaya" w:hAnsi="Vijaya" w:cs="Vijaya"/>
        </w:rPr>
      </w:pPr>
      <w:r w:rsidRPr="007F74D3">
        <w:rPr>
          <w:rFonts w:ascii="Vijaya" w:hAnsi="Vijaya" w:cs="Vijaya"/>
        </w:rPr>
        <w:t>groups of the user</w:t>
      </w:r>
    </w:p>
    <w:p w14:paraId="30459118" w14:textId="77777777" w:rsidR="007F74D3" w:rsidRPr="007F74D3" w:rsidRDefault="007F74D3" w:rsidP="007F74D3">
      <w:pPr>
        <w:spacing w:after="0"/>
        <w:rPr>
          <w:rFonts w:ascii="Vijaya" w:hAnsi="Vijaya" w:cs="Vijaya"/>
        </w:rPr>
      </w:pPr>
      <w:r w:rsidRPr="007F74D3">
        <w:rPr>
          <w:rFonts w:ascii="Vijaya" w:hAnsi="Vijaya" w:cs="Vijaya"/>
        </w:rPr>
        <w:pict w14:anchorId="076876EC">
          <v:rect id="_x0000_i1030" style="width:0;height:1.5pt" o:hralign="center" o:hrstd="t" o:hr="t" fillcolor="#a0a0a0" stroked="f"/>
        </w:pict>
      </w:r>
    </w:p>
    <w:p w14:paraId="77DC0D1F" w14:textId="77777777" w:rsidR="007F74D3" w:rsidRPr="007F74D3" w:rsidRDefault="007F74D3" w:rsidP="007F74D3">
      <w:pPr>
        <w:spacing w:after="0"/>
        <w:rPr>
          <w:rFonts w:ascii="Vijaya" w:hAnsi="Vijaya" w:cs="Vijaya"/>
          <w:b/>
          <w:bCs/>
        </w:rPr>
      </w:pPr>
      <w:r w:rsidRPr="007F74D3">
        <w:rPr>
          <w:rFonts w:ascii="Vijaya" w:hAnsi="Vijaya" w:cs="Vijaya"/>
          <w:b/>
          <w:bCs/>
        </w:rPr>
        <w:t>2. Getting User Information</w:t>
      </w:r>
    </w:p>
    <w:p w14:paraId="4FF0626F" w14:textId="77777777" w:rsidR="007F74D3" w:rsidRPr="007F74D3" w:rsidRDefault="007F74D3" w:rsidP="007F74D3">
      <w:pPr>
        <w:spacing w:after="0"/>
        <w:rPr>
          <w:rFonts w:ascii="Vijaya" w:hAnsi="Vijaya" w:cs="Vijaya"/>
        </w:rPr>
      </w:pPr>
      <w:r w:rsidRPr="007F74D3">
        <w:rPr>
          <w:rFonts w:ascii="Vijaya" w:hAnsi="Vijaya" w:cs="Vijaya"/>
        </w:rPr>
        <w:t>Linux provides commands to check user details and current user status.</w:t>
      </w:r>
    </w:p>
    <w:p w14:paraId="53FD260C"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9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6"/>
        <w:gridCol w:w="6361"/>
      </w:tblGrid>
      <w:tr w:rsidR="007F74D3" w:rsidRPr="007F74D3" w14:paraId="2B3FE569" w14:textId="77777777" w:rsidTr="007F74D3">
        <w:trPr>
          <w:trHeight w:val="258"/>
          <w:tblHeader/>
          <w:tblCellSpacing w:w="15" w:type="dxa"/>
        </w:trPr>
        <w:tc>
          <w:tcPr>
            <w:tcW w:w="0" w:type="auto"/>
            <w:vAlign w:val="center"/>
            <w:hideMark/>
          </w:tcPr>
          <w:p w14:paraId="31A97F84"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4E8DA6AC"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6A8D7317" w14:textId="77777777" w:rsidTr="007F74D3">
        <w:trPr>
          <w:trHeight w:val="267"/>
          <w:tblCellSpacing w:w="15" w:type="dxa"/>
        </w:trPr>
        <w:tc>
          <w:tcPr>
            <w:tcW w:w="0" w:type="auto"/>
            <w:vAlign w:val="center"/>
            <w:hideMark/>
          </w:tcPr>
          <w:p w14:paraId="4D50A737" w14:textId="77777777" w:rsidR="007F74D3" w:rsidRPr="007F74D3" w:rsidRDefault="007F74D3" w:rsidP="007F74D3">
            <w:pPr>
              <w:spacing w:after="0"/>
              <w:rPr>
                <w:rFonts w:ascii="Vijaya" w:hAnsi="Vijaya" w:cs="Vijaya"/>
              </w:rPr>
            </w:pPr>
            <w:r w:rsidRPr="007F74D3">
              <w:rPr>
                <w:rFonts w:ascii="Vijaya" w:hAnsi="Vijaya" w:cs="Vijaya"/>
              </w:rPr>
              <w:t>id username</w:t>
            </w:r>
          </w:p>
        </w:tc>
        <w:tc>
          <w:tcPr>
            <w:tcW w:w="0" w:type="auto"/>
            <w:vAlign w:val="center"/>
            <w:hideMark/>
          </w:tcPr>
          <w:p w14:paraId="2A2BBA0E" w14:textId="77777777" w:rsidR="007F74D3" w:rsidRPr="007F74D3" w:rsidRDefault="007F74D3" w:rsidP="007F74D3">
            <w:pPr>
              <w:spacing w:after="0"/>
              <w:rPr>
                <w:rFonts w:ascii="Vijaya" w:hAnsi="Vijaya" w:cs="Vijaya"/>
              </w:rPr>
            </w:pPr>
            <w:r w:rsidRPr="007F74D3">
              <w:rPr>
                <w:rFonts w:ascii="Vijaya" w:hAnsi="Vijaya" w:cs="Vijaya"/>
              </w:rPr>
              <w:t>Show user ID, group ID, and groups</w:t>
            </w:r>
          </w:p>
        </w:tc>
      </w:tr>
      <w:tr w:rsidR="007F74D3" w:rsidRPr="007F74D3" w14:paraId="152E6BF9" w14:textId="77777777" w:rsidTr="007F74D3">
        <w:trPr>
          <w:trHeight w:val="267"/>
          <w:tblCellSpacing w:w="15" w:type="dxa"/>
        </w:trPr>
        <w:tc>
          <w:tcPr>
            <w:tcW w:w="0" w:type="auto"/>
            <w:vAlign w:val="center"/>
            <w:hideMark/>
          </w:tcPr>
          <w:p w14:paraId="4F85288C" w14:textId="77777777" w:rsidR="007F74D3" w:rsidRPr="007F74D3" w:rsidRDefault="007F74D3" w:rsidP="007F74D3">
            <w:pPr>
              <w:spacing w:after="0"/>
              <w:rPr>
                <w:rFonts w:ascii="Vijaya" w:hAnsi="Vijaya" w:cs="Vijaya"/>
              </w:rPr>
            </w:pPr>
            <w:proofErr w:type="spellStart"/>
            <w:r w:rsidRPr="007F74D3">
              <w:rPr>
                <w:rFonts w:ascii="Vijaya" w:hAnsi="Vijaya" w:cs="Vijaya"/>
              </w:rPr>
              <w:t>whoami</w:t>
            </w:r>
            <w:proofErr w:type="spellEnd"/>
          </w:p>
        </w:tc>
        <w:tc>
          <w:tcPr>
            <w:tcW w:w="0" w:type="auto"/>
            <w:vAlign w:val="center"/>
            <w:hideMark/>
          </w:tcPr>
          <w:p w14:paraId="427171FA" w14:textId="77777777" w:rsidR="007F74D3" w:rsidRPr="007F74D3" w:rsidRDefault="007F74D3" w:rsidP="007F74D3">
            <w:pPr>
              <w:spacing w:after="0"/>
              <w:rPr>
                <w:rFonts w:ascii="Vijaya" w:hAnsi="Vijaya" w:cs="Vijaya"/>
              </w:rPr>
            </w:pPr>
            <w:r w:rsidRPr="007F74D3">
              <w:rPr>
                <w:rFonts w:ascii="Vijaya" w:hAnsi="Vijaya" w:cs="Vijaya"/>
              </w:rPr>
              <w:t>Show current logged-in user</w:t>
            </w:r>
          </w:p>
        </w:tc>
      </w:tr>
      <w:tr w:rsidR="007F74D3" w:rsidRPr="007F74D3" w14:paraId="0D7BEEA2" w14:textId="77777777" w:rsidTr="007F74D3">
        <w:trPr>
          <w:trHeight w:val="267"/>
          <w:tblCellSpacing w:w="15" w:type="dxa"/>
        </w:trPr>
        <w:tc>
          <w:tcPr>
            <w:tcW w:w="0" w:type="auto"/>
            <w:vAlign w:val="center"/>
            <w:hideMark/>
          </w:tcPr>
          <w:p w14:paraId="30F0F55E" w14:textId="77777777" w:rsidR="007F74D3" w:rsidRPr="007F74D3" w:rsidRDefault="007F74D3" w:rsidP="007F74D3">
            <w:pPr>
              <w:spacing w:after="0"/>
              <w:rPr>
                <w:rFonts w:ascii="Vijaya" w:hAnsi="Vijaya" w:cs="Vijaya"/>
              </w:rPr>
            </w:pPr>
            <w:r w:rsidRPr="007F74D3">
              <w:rPr>
                <w:rFonts w:ascii="Vijaya" w:hAnsi="Vijaya" w:cs="Vijaya"/>
              </w:rPr>
              <w:t>groups</w:t>
            </w:r>
          </w:p>
        </w:tc>
        <w:tc>
          <w:tcPr>
            <w:tcW w:w="0" w:type="auto"/>
            <w:vAlign w:val="center"/>
            <w:hideMark/>
          </w:tcPr>
          <w:p w14:paraId="2701DCAF" w14:textId="77777777" w:rsidR="007F74D3" w:rsidRPr="007F74D3" w:rsidRDefault="007F74D3" w:rsidP="007F74D3">
            <w:pPr>
              <w:spacing w:after="0"/>
              <w:rPr>
                <w:rFonts w:ascii="Vijaya" w:hAnsi="Vijaya" w:cs="Vijaya"/>
              </w:rPr>
            </w:pPr>
            <w:r w:rsidRPr="007F74D3">
              <w:rPr>
                <w:rFonts w:ascii="Vijaya" w:hAnsi="Vijaya" w:cs="Vijaya"/>
              </w:rPr>
              <w:t>Show groups of current or given user</w:t>
            </w:r>
          </w:p>
        </w:tc>
      </w:tr>
      <w:tr w:rsidR="007F74D3" w:rsidRPr="007F74D3" w14:paraId="12BBDB41" w14:textId="77777777" w:rsidTr="007F74D3">
        <w:trPr>
          <w:trHeight w:val="267"/>
          <w:tblCellSpacing w:w="15" w:type="dxa"/>
        </w:trPr>
        <w:tc>
          <w:tcPr>
            <w:tcW w:w="0" w:type="auto"/>
            <w:vAlign w:val="center"/>
            <w:hideMark/>
          </w:tcPr>
          <w:p w14:paraId="667E7426" w14:textId="77777777" w:rsidR="007F74D3" w:rsidRPr="007F74D3" w:rsidRDefault="007F74D3" w:rsidP="007F74D3">
            <w:pPr>
              <w:spacing w:after="0"/>
              <w:rPr>
                <w:rFonts w:ascii="Vijaya" w:hAnsi="Vijaya" w:cs="Vijaya"/>
              </w:rPr>
            </w:pPr>
            <w:r w:rsidRPr="007F74D3">
              <w:rPr>
                <w:rFonts w:ascii="Vijaya" w:hAnsi="Vijaya" w:cs="Vijaya"/>
              </w:rPr>
              <w:t>finger username</w:t>
            </w:r>
          </w:p>
        </w:tc>
        <w:tc>
          <w:tcPr>
            <w:tcW w:w="0" w:type="auto"/>
            <w:vAlign w:val="center"/>
            <w:hideMark/>
          </w:tcPr>
          <w:p w14:paraId="1C3AB198" w14:textId="77777777" w:rsidR="007F74D3" w:rsidRPr="007F74D3" w:rsidRDefault="007F74D3" w:rsidP="007F74D3">
            <w:pPr>
              <w:spacing w:after="0"/>
              <w:rPr>
                <w:rFonts w:ascii="Vijaya" w:hAnsi="Vijaya" w:cs="Vijaya"/>
              </w:rPr>
            </w:pPr>
            <w:r w:rsidRPr="007F74D3">
              <w:rPr>
                <w:rFonts w:ascii="Vijaya" w:hAnsi="Vijaya" w:cs="Vijaya"/>
              </w:rPr>
              <w:t>Show detailed user information</w:t>
            </w:r>
          </w:p>
        </w:tc>
      </w:tr>
    </w:tbl>
    <w:p w14:paraId="4BD70795" w14:textId="77777777" w:rsidR="007F74D3" w:rsidRPr="007F74D3" w:rsidRDefault="007F74D3" w:rsidP="007F74D3">
      <w:pPr>
        <w:spacing w:after="0"/>
        <w:rPr>
          <w:rFonts w:ascii="Vijaya" w:hAnsi="Vijaya" w:cs="Vijaya"/>
        </w:rPr>
      </w:pPr>
      <w:r w:rsidRPr="007F74D3">
        <w:rPr>
          <w:rFonts w:ascii="Vijaya" w:hAnsi="Vijaya" w:cs="Vijaya"/>
        </w:rPr>
        <w:pict w14:anchorId="4DA6F14F">
          <v:rect id="_x0000_i1031" style="width:0;height:1.5pt" o:hralign="center" o:hrstd="t" o:hr="t" fillcolor="#a0a0a0" stroked="f"/>
        </w:pict>
      </w:r>
    </w:p>
    <w:p w14:paraId="134AB719" w14:textId="77777777" w:rsidR="007F74D3" w:rsidRPr="007F74D3" w:rsidRDefault="007F74D3" w:rsidP="007F74D3">
      <w:pPr>
        <w:spacing w:after="0"/>
        <w:rPr>
          <w:rFonts w:ascii="Vijaya" w:hAnsi="Vijaya" w:cs="Vijaya"/>
          <w:b/>
          <w:bCs/>
        </w:rPr>
      </w:pPr>
      <w:r w:rsidRPr="007F74D3">
        <w:rPr>
          <w:rFonts w:ascii="Vijaya" w:hAnsi="Vijaya" w:cs="Vijaya"/>
          <w:b/>
          <w:bCs/>
        </w:rPr>
        <w:t>2.1 Check Current User</w:t>
      </w:r>
    </w:p>
    <w:p w14:paraId="345EF700"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3A368854" w14:textId="77777777" w:rsidR="007F74D3" w:rsidRPr="007F74D3" w:rsidRDefault="007F74D3" w:rsidP="007F74D3">
      <w:pPr>
        <w:spacing w:after="0"/>
        <w:rPr>
          <w:rFonts w:ascii="Vijaya" w:hAnsi="Vijaya" w:cs="Vijaya"/>
        </w:rPr>
      </w:pPr>
      <w:proofErr w:type="spellStart"/>
      <w:r w:rsidRPr="007F74D3">
        <w:rPr>
          <w:rFonts w:ascii="Vijaya" w:hAnsi="Vijaya" w:cs="Vijaya"/>
        </w:rPr>
        <w:t>whoami</w:t>
      </w:r>
      <w:proofErr w:type="spellEnd"/>
    </w:p>
    <w:p w14:paraId="5918C360"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260C10F2" w14:textId="77777777" w:rsidR="007F74D3" w:rsidRPr="007F74D3" w:rsidRDefault="007F74D3" w:rsidP="007F74D3">
      <w:pPr>
        <w:spacing w:after="0"/>
        <w:rPr>
          <w:rFonts w:ascii="Vijaya" w:hAnsi="Vijaya" w:cs="Vijaya"/>
        </w:rPr>
      </w:pPr>
      <w:proofErr w:type="spellStart"/>
      <w:r w:rsidRPr="007F74D3">
        <w:rPr>
          <w:rFonts w:ascii="Vijaya" w:hAnsi="Vijaya" w:cs="Vijaya"/>
        </w:rPr>
        <w:t>whoami</w:t>
      </w:r>
      <w:proofErr w:type="spellEnd"/>
    </w:p>
    <w:p w14:paraId="37F2C9F0" w14:textId="77777777" w:rsidR="007F74D3" w:rsidRPr="007F74D3" w:rsidRDefault="007F74D3" w:rsidP="007F74D3">
      <w:pPr>
        <w:spacing w:after="0"/>
        <w:rPr>
          <w:rFonts w:ascii="Vijaya" w:hAnsi="Vijaya" w:cs="Vijaya"/>
          <w:b/>
          <w:bCs/>
        </w:rPr>
      </w:pPr>
      <w:r w:rsidRPr="007F74D3">
        <w:rPr>
          <w:rFonts w:ascii="Vijaya" w:hAnsi="Vijaya" w:cs="Vijaya"/>
          <w:b/>
          <w:bCs/>
        </w:rPr>
        <w:t>Output Example</w:t>
      </w:r>
    </w:p>
    <w:p w14:paraId="7839D49A" w14:textId="77777777" w:rsidR="007F74D3" w:rsidRPr="007F74D3" w:rsidRDefault="007F74D3" w:rsidP="007F74D3">
      <w:pPr>
        <w:spacing w:after="0"/>
        <w:rPr>
          <w:rFonts w:ascii="Vijaya" w:hAnsi="Vijaya" w:cs="Vijaya"/>
        </w:rPr>
      </w:pPr>
      <w:proofErr w:type="spellStart"/>
      <w:r w:rsidRPr="007F74D3">
        <w:rPr>
          <w:rFonts w:ascii="Vijaya" w:hAnsi="Vijaya" w:cs="Vijaya"/>
        </w:rPr>
        <w:t>durga</w:t>
      </w:r>
      <w:proofErr w:type="spellEnd"/>
    </w:p>
    <w:p w14:paraId="5D9DFEAC" w14:textId="77777777" w:rsidR="007F74D3" w:rsidRPr="007F74D3" w:rsidRDefault="007F74D3" w:rsidP="007F74D3">
      <w:pPr>
        <w:spacing w:after="0"/>
        <w:rPr>
          <w:rFonts w:ascii="Vijaya" w:hAnsi="Vijaya" w:cs="Vijaya"/>
        </w:rPr>
      </w:pPr>
      <w:r w:rsidRPr="007F74D3">
        <w:rPr>
          <w:rFonts w:ascii="Vijaya" w:hAnsi="Vijaya" w:cs="Vijaya"/>
        </w:rPr>
        <w:pict w14:anchorId="188438AC">
          <v:rect id="_x0000_i1032" style="width:0;height:1.5pt" o:hralign="center" o:hrstd="t" o:hr="t" fillcolor="#a0a0a0" stroked="f"/>
        </w:pict>
      </w:r>
    </w:p>
    <w:p w14:paraId="113FE787"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2.2 Check Information of a Specific User</w:t>
      </w:r>
    </w:p>
    <w:p w14:paraId="5BA1CDC1"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695F494A" w14:textId="77777777" w:rsidR="007F74D3" w:rsidRPr="007F74D3" w:rsidRDefault="007F74D3" w:rsidP="007F74D3">
      <w:pPr>
        <w:spacing w:after="0"/>
        <w:rPr>
          <w:rFonts w:ascii="Vijaya" w:hAnsi="Vijaya" w:cs="Vijaya"/>
        </w:rPr>
      </w:pPr>
      <w:r w:rsidRPr="007F74D3">
        <w:rPr>
          <w:rFonts w:ascii="Vijaya" w:hAnsi="Vijaya" w:cs="Vijaya"/>
        </w:rPr>
        <w:t>id username</w:t>
      </w:r>
    </w:p>
    <w:p w14:paraId="078B9678"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118335E" w14:textId="77777777" w:rsidR="007F74D3" w:rsidRPr="007F74D3" w:rsidRDefault="007F74D3" w:rsidP="007F74D3">
      <w:pPr>
        <w:spacing w:after="0"/>
        <w:rPr>
          <w:rFonts w:ascii="Vijaya" w:hAnsi="Vijaya" w:cs="Vijaya"/>
        </w:rPr>
      </w:pPr>
      <w:r w:rsidRPr="007F74D3">
        <w:rPr>
          <w:rFonts w:ascii="Vijaya" w:hAnsi="Vijaya" w:cs="Vijaya"/>
        </w:rPr>
        <w:t>id pyuser1</w:t>
      </w:r>
    </w:p>
    <w:p w14:paraId="68775258" w14:textId="77777777" w:rsidR="007F74D3" w:rsidRPr="007F74D3" w:rsidRDefault="007F74D3" w:rsidP="007F74D3">
      <w:pPr>
        <w:spacing w:after="0"/>
        <w:rPr>
          <w:rFonts w:ascii="Vijaya" w:hAnsi="Vijaya" w:cs="Vijaya"/>
        </w:rPr>
      </w:pPr>
      <w:r w:rsidRPr="007F74D3">
        <w:rPr>
          <w:rFonts w:ascii="Vijaya" w:hAnsi="Vijaya" w:cs="Vijaya"/>
        </w:rPr>
        <w:t>This shows:</w:t>
      </w:r>
    </w:p>
    <w:p w14:paraId="449EF8D3" w14:textId="77777777" w:rsidR="007F74D3" w:rsidRPr="007F74D3" w:rsidRDefault="007F74D3" w:rsidP="007F74D3">
      <w:pPr>
        <w:numPr>
          <w:ilvl w:val="0"/>
          <w:numId w:val="180"/>
        </w:numPr>
        <w:spacing w:after="0"/>
        <w:rPr>
          <w:rFonts w:ascii="Vijaya" w:hAnsi="Vijaya" w:cs="Vijaya"/>
        </w:rPr>
      </w:pPr>
      <w:r w:rsidRPr="007F74D3">
        <w:rPr>
          <w:rFonts w:ascii="Vijaya" w:hAnsi="Vijaya" w:cs="Vijaya"/>
        </w:rPr>
        <w:t>user ID</w:t>
      </w:r>
    </w:p>
    <w:p w14:paraId="21BC7DFC" w14:textId="77777777" w:rsidR="007F74D3" w:rsidRPr="007F74D3" w:rsidRDefault="007F74D3" w:rsidP="007F74D3">
      <w:pPr>
        <w:numPr>
          <w:ilvl w:val="0"/>
          <w:numId w:val="180"/>
        </w:numPr>
        <w:spacing w:after="0"/>
        <w:rPr>
          <w:rFonts w:ascii="Vijaya" w:hAnsi="Vijaya" w:cs="Vijaya"/>
        </w:rPr>
      </w:pPr>
      <w:r w:rsidRPr="007F74D3">
        <w:rPr>
          <w:rFonts w:ascii="Vijaya" w:hAnsi="Vijaya" w:cs="Vijaya"/>
        </w:rPr>
        <w:t>primary group</w:t>
      </w:r>
    </w:p>
    <w:p w14:paraId="573A0363" w14:textId="77777777" w:rsidR="007F74D3" w:rsidRPr="007F74D3" w:rsidRDefault="007F74D3" w:rsidP="007F74D3">
      <w:pPr>
        <w:numPr>
          <w:ilvl w:val="0"/>
          <w:numId w:val="180"/>
        </w:numPr>
        <w:spacing w:after="0"/>
        <w:rPr>
          <w:rFonts w:ascii="Vijaya" w:hAnsi="Vijaya" w:cs="Vijaya"/>
        </w:rPr>
      </w:pPr>
      <w:r w:rsidRPr="007F74D3">
        <w:rPr>
          <w:rFonts w:ascii="Vijaya" w:hAnsi="Vijaya" w:cs="Vijaya"/>
        </w:rPr>
        <w:t>secondary groups</w:t>
      </w:r>
    </w:p>
    <w:p w14:paraId="67A0DACF" w14:textId="77777777" w:rsidR="007F74D3" w:rsidRPr="007F74D3" w:rsidRDefault="007F74D3" w:rsidP="007F74D3">
      <w:pPr>
        <w:spacing w:after="0"/>
        <w:rPr>
          <w:rFonts w:ascii="Vijaya" w:hAnsi="Vijaya" w:cs="Vijaya"/>
        </w:rPr>
      </w:pPr>
      <w:r w:rsidRPr="007F74D3">
        <w:rPr>
          <w:rFonts w:ascii="Vijaya" w:hAnsi="Vijaya" w:cs="Vijaya"/>
        </w:rPr>
        <w:pict w14:anchorId="237ED137">
          <v:rect id="_x0000_i1033" style="width:0;height:1.5pt" o:hralign="center" o:hrstd="t" o:hr="t" fillcolor="#a0a0a0" stroked="f"/>
        </w:pict>
      </w:r>
    </w:p>
    <w:p w14:paraId="20F71BFB" w14:textId="77777777" w:rsidR="007F74D3" w:rsidRPr="007F74D3" w:rsidRDefault="007F74D3" w:rsidP="007F74D3">
      <w:pPr>
        <w:spacing w:after="0"/>
        <w:rPr>
          <w:rFonts w:ascii="Vijaya" w:hAnsi="Vijaya" w:cs="Vijaya"/>
          <w:b/>
          <w:bCs/>
        </w:rPr>
      </w:pPr>
      <w:r w:rsidRPr="007F74D3">
        <w:rPr>
          <w:rFonts w:ascii="Vijaya" w:hAnsi="Vijaya" w:cs="Vijaya"/>
          <w:b/>
          <w:bCs/>
        </w:rPr>
        <w:t>2.3 Check User Groups</w:t>
      </w:r>
    </w:p>
    <w:p w14:paraId="42F92B6C" w14:textId="77777777" w:rsidR="007F74D3" w:rsidRPr="007F74D3" w:rsidRDefault="007F74D3" w:rsidP="007F74D3">
      <w:pPr>
        <w:spacing w:after="0"/>
        <w:rPr>
          <w:rFonts w:ascii="Vijaya" w:hAnsi="Vijaya" w:cs="Vijaya"/>
          <w:b/>
          <w:bCs/>
        </w:rPr>
      </w:pPr>
      <w:r w:rsidRPr="007F74D3">
        <w:rPr>
          <w:rFonts w:ascii="Vijaya" w:hAnsi="Vijaya" w:cs="Vijaya"/>
          <w:b/>
          <w:bCs/>
        </w:rPr>
        <w:t>Current user</w:t>
      </w:r>
    </w:p>
    <w:p w14:paraId="6C03B3C3" w14:textId="77777777" w:rsidR="007F74D3" w:rsidRPr="007F74D3" w:rsidRDefault="007F74D3" w:rsidP="007F74D3">
      <w:pPr>
        <w:spacing w:after="0"/>
        <w:rPr>
          <w:rFonts w:ascii="Vijaya" w:hAnsi="Vijaya" w:cs="Vijaya"/>
        </w:rPr>
      </w:pPr>
      <w:r w:rsidRPr="007F74D3">
        <w:rPr>
          <w:rFonts w:ascii="Vijaya" w:hAnsi="Vijaya" w:cs="Vijaya"/>
        </w:rPr>
        <w:t>groups</w:t>
      </w:r>
    </w:p>
    <w:p w14:paraId="65141E66" w14:textId="77777777" w:rsidR="007F74D3" w:rsidRPr="007F74D3" w:rsidRDefault="007F74D3" w:rsidP="007F74D3">
      <w:pPr>
        <w:spacing w:after="0"/>
        <w:rPr>
          <w:rFonts w:ascii="Vijaya" w:hAnsi="Vijaya" w:cs="Vijaya"/>
          <w:b/>
          <w:bCs/>
        </w:rPr>
      </w:pPr>
      <w:r w:rsidRPr="007F74D3">
        <w:rPr>
          <w:rFonts w:ascii="Vijaya" w:hAnsi="Vijaya" w:cs="Vijaya"/>
          <w:b/>
          <w:bCs/>
        </w:rPr>
        <w:t>Specific user</w:t>
      </w:r>
    </w:p>
    <w:p w14:paraId="4FDF11E2" w14:textId="77777777" w:rsidR="007F74D3" w:rsidRPr="007F74D3" w:rsidRDefault="007F74D3" w:rsidP="007F74D3">
      <w:pPr>
        <w:spacing w:after="0"/>
        <w:rPr>
          <w:rFonts w:ascii="Vijaya" w:hAnsi="Vijaya" w:cs="Vijaya"/>
        </w:rPr>
      </w:pPr>
      <w:r w:rsidRPr="007F74D3">
        <w:rPr>
          <w:rFonts w:ascii="Vijaya" w:hAnsi="Vijaya" w:cs="Vijaya"/>
        </w:rPr>
        <w:t>groups username</w:t>
      </w:r>
    </w:p>
    <w:p w14:paraId="3BBDFB58"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2603C8F" w14:textId="77777777" w:rsidR="007F74D3" w:rsidRPr="007F74D3" w:rsidRDefault="007F74D3" w:rsidP="007F74D3">
      <w:pPr>
        <w:spacing w:after="0"/>
        <w:rPr>
          <w:rFonts w:ascii="Vijaya" w:hAnsi="Vijaya" w:cs="Vijaya"/>
        </w:rPr>
      </w:pPr>
      <w:r w:rsidRPr="007F74D3">
        <w:rPr>
          <w:rFonts w:ascii="Vijaya" w:hAnsi="Vijaya" w:cs="Vijaya"/>
        </w:rPr>
        <w:t xml:space="preserve">groups </w:t>
      </w:r>
      <w:proofErr w:type="spellStart"/>
      <w:r w:rsidRPr="007F74D3">
        <w:rPr>
          <w:rFonts w:ascii="Vijaya" w:hAnsi="Vijaya" w:cs="Vijaya"/>
        </w:rPr>
        <w:t>durga</w:t>
      </w:r>
      <w:proofErr w:type="spellEnd"/>
    </w:p>
    <w:p w14:paraId="40FFE868" w14:textId="77777777" w:rsidR="007F74D3" w:rsidRPr="007F74D3" w:rsidRDefault="007F74D3" w:rsidP="007F74D3">
      <w:pPr>
        <w:spacing w:after="0"/>
        <w:rPr>
          <w:rFonts w:ascii="Vijaya" w:hAnsi="Vijaya" w:cs="Vijaya"/>
        </w:rPr>
      </w:pPr>
      <w:r w:rsidRPr="007F74D3">
        <w:rPr>
          <w:rFonts w:ascii="Vijaya" w:hAnsi="Vijaya" w:cs="Vijaya"/>
        </w:rPr>
        <w:pict w14:anchorId="532CDD55">
          <v:rect id="_x0000_i1034" style="width:0;height:1.5pt" o:hralign="center" o:hrstd="t" o:hr="t" fillcolor="#a0a0a0" stroked="f"/>
        </w:pict>
      </w:r>
    </w:p>
    <w:p w14:paraId="3483A8F0" w14:textId="77777777" w:rsidR="007F74D3" w:rsidRPr="007F74D3" w:rsidRDefault="007F74D3" w:rsidP="007F74D3">
      <w:pPr>
        <w:spacing w:after="0"/>
        <w:rPr>
          <w:rFonts w:ascii="Vijaya" w:hAnsi="Vijaya" w:cs="Vijaya"/>
          <w:b/>
          <w:bCs/>
        </w:rPr>
      </w:pPr>
      <w:r w:rsidRPr="007F74D3">
        <w:rPr>
          <w:rFonts w:ascii="Vijaya" w:hAnsi="Vijaya" w:cs="Vijaya"/>
          <w:b/>
          <w:bCs/>
        </w:rPr>
        <w:t>2.4 Get Detailed User Information with finger</w:t>
      </w:r>
    </w:p>
    <w:p w14:paraId="39F4D0C9"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7FFA8170" w14:textId="77777777" w:rsidR="007F74D3" w:rsidRPr="007F74D3" w:rsidRDefault="007F74D3" w:rsidP="007F74D3">
      <w:pPr>
        <w:spacing w:after="0"/>
        <w:rPr>
          <w:rFonts w:ascii="Vijaya" w:hAnsi="Vijaya" w:cs="Vijaya"/>
        </w:rPr>
      </w:pPr>
      <w:r w:rsidRPr="007F74D3">
        <w:rPr>
          <w:rFonts w:ascii="Vijaya" w:hAnsi="Vijaya" w:cs="Vijaya"/>
        </w:rPr>
        <w:t>finger username</w:t>
      </w:r>
    </w:p>
    <w:p w14:paraId="48449E66"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B7D7A83" w14:textId="77777777" w:rsidR="007F74D3" w:rsidRPr="007F74D3" w:rsidRDefault="007F74D3" w:rsidP="007F74D3">
      <w:pPr>
        <w:spacing w:after="0"/>
        <w:rPr>
          <w:rFonts w:ascii="Vijaya" w:hAnsi="Vijaya" w:cs="Vijaya"/>
        </w:rPr>
      </w:pPr>
      <w:r w:rsidRPr="007F74D3">
        <w:rPr>
          <w:rFonts w:ascii="Vijaya" w:hAnsi="Vijaya" w:cs="Vijaya"/>
        </w:rPr>
        <w:t xml:space="preserve">finger </w:t>
      </w:r>
      <w:proofErr w:type="spellStart"/>
      <w:r w:rsidRPr="007F74D3">
        <w:rPr>
          <w:rFonts w:ascii="Vijaya" w:hAnsi="Vijaya" w:cs="Vijaya"/>
        </w:rPr>
        <w:t>durga</w:t>
      </w:r>
      <w:proofErr w:type="spellEnd"/>
    </w:p>
    <w:p w14:paraId="67D1A3B1" w14:textId="77777777" w:rsidR="007F74D3" w:rsidRPr="007F74D3" w:rsidRDefault="007F74D3" w:rsidP="007F74D3">
      <w:pPr>
        <w:spacing w:after="0"/>
        <w:rPr>
          <w:rFonts w:ascii="Vijaya" w:hAnsi="Vijaya" w:cs="Vijaya"/>
        </w:rPr>
      </w:pPr>
      <w:r w:rsidRPr="007F74D3">
        <w:rPr>
          <w:rFonts w:ascii="Vijaya" w:hAnsi="Vijaya" w:cs="Vijaya"/>
        </w:rPr>
        <w:t>If the command is not installed, install it first:</w:t>
      </w:r>
    </w:p>
    <w:p w14:paraId="7081AEAA"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apt install finger</w:t>
      </w:r>
    </w:p>
    <w:p w14:paraId="3A16A924" w14:textId="77777777" w:rsidR="007F74D3" w:rsidRPr="007F74D3" w:rsidRDefault="007F74D3" w:rsidP="007F74D3">
      <w:pPr>
        <w:spacing w:after="0"/>
        <w:rPr>
          <w:rFonts w:ascii="Vijaya" w:hAnsi="Vijaya" w:cs="Vijaya"/>
        </w:rPr>
      </w:pPr>
      <w:r w:rsidRPr="007F74D3">
        <w:rPr>
          <w:rFonts w:ascii="Vijaya" w:hAnsi="Vijaya" w:cs="Vijaya"/>
        </w:rPr>
        <w:t>finger can show:</w:t>
      </w:r>
    </w:p>
    <w:p w14:paraId="1263ADD0"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login name</w:t>
      </w:r>
    </w:p>
    <w:p w14:paraId="150FAEFA"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full name</w:t>
      </w:r>
    </w:p>
    <w:p w14:paraId="15B858F5"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home directory</w:t>
      </w:r>
    </w:p>
    <w:p w14:paraId="5C3961F4"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shell</w:t>
      </w:r>
    </w:p>
    <w:p w14:paraId="206FBB43"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login time</w:t>
      </w:r>
    </w:p>
    <w:p w14:paraId="796FC936" w14:textId="77777777" w:rsidR="007F74D3" w:rsidRPr="007F74D3" w:rsidRDefault="007F74D3" w:rsidP="007F74D3">
      <w:pPr>
        <w:numPr>
          <w:ilvl w:val="0"/>
          <w:numId w:val="181"/>
        </w:numPr>
        <w:spacing w:after="0"/>
        <w:rPr>
          <w:rFonts w:ascii="Vijaya" w:hAnsi="Vijaya" w:cs="Vijaya"/>
        </w:rPr>
      </w:pPr>
      <w:r w:rsidRPr="007F74D3">
        <w:rPr>
          <w:rFonts w:ascii="Vijaya" w:hAnsi="Vijaya" w:cs="Vijaya"/>
        </w:rPr>
        <w:t>mail information</w:t>
      </w:r>
    </w:p>
    <w:p w14:paraId="50870E95" w14:textId="77777777" w:rsidR="007F74D3" w:rsidRPr="007F74D3" w:rsidRDefault="007F74D3" w:rsidP="007F74D3">
      <w:pPr>
        <w:spacing w:after="0"/>
        <w:rPr>
          <w:rFonts w:ascii="Vijaya" w:hAnsi="Vijaya" w:cs="Vijaya"/>
        </w:rPr>
      </w:pPr>
      <w:r w:rsidRPr="007F74D3">
        <w:rPr>
          <w:rFonts w:ascii="Vijaya" w:hAnsi="Vijaya" w:cs="Vijaya"/>
        </w:rPr>
        <w:pict w14:anchorId="7B33E21D">
          <v:rect id="_x0000_i1035" style="width:0;height:1.5pt" o:hralign="center" o:hrstd="t" o:hr="t" fillcolor="#a0a0a0" stroked="f"/>
        </w:pict>
      </w:r>
    </w:p>
    <w:p w14:paraId="1FE14ED6" w14:textId="77777777" w:rsidR="007F74D3" w:rsidRDefault="007F74D3">
      <w:pPr>
        <w:rPr>
          <w:rFonts w:ascii="Vijaya" w:hAnsi="Vijaya" w:cs="Vijaya"/>
          <w:b/>
          <w:bCs/>
        </w:rPr>
      </w:pPr>
      <w:r>
        <w:rPr>
          <w:rFonts w:ascii="Vijaya" w:hAnsi="Vijaya" w:cs="Vijaya"/>
          <w:b/>
          <w:bCs/>
        </w:rPr>
        <w:br w:type="page"/>
      </w:r>
    </w:p>
    <w:p w14:paraId="68474E9B" w14:textId="582F0BB7" w:rsidR="007F74D3" w:rsidRPr="007F74D3" w:rsidRDefault="007F74D3" w:rsidP="007F74D3">
      <w:pPr>
        <w:spacing w:after="0"/>
        <w:rPr>
          <w:rFonts w:ascii="Vijaya" w:hAnsi="Vijaya" w:cs="Vijaya"/>
          <w:b/>
          <w:bCs/>
        </w:rPr>
      </w:pPr>
      <w:r w:rsidRPr="007F74D3">
        <w:rPr>
          <w:rFonts w:ascii="Vijaya" w:hAnsi="Vijaya" w:cs="Vijaya"/>
          <w:b/>
          <w:bCs/>
        </w:rPr>
        <w:lastRenderedPageBreak/>
        <w:t>3. Managing Groups</w:t>
      </w:r>
    </w:p>
    <w:p w14:paraId="129F8068" w14:textId="77777777" w:rsidR="007F74D3" w:rsidRPr="007F74D3" w:rsidRDefault="007F74D3" w:rsidP="007F74D3">
      <w:pPr>
        <w:spacing w:after="0"/>
        <w:rPr>
          <w:rFonts w:ascii="Vijaya" w:hAnsi="Vijaya" w:cs="Vijaya"/>
        </w:rPr>
      </w:pPr>
      <w:r w:rsidRPr="007F74D3">
        <w:rPr>
          <w:rFonts w:ascii="Vijaya" w:hAnsi="Vijaya" w:cs="Vijaya"/>
        </w:rPr>
        <w:t>Groups are used to manage permissions easily. Instead of giving permissions to many users one by one, you can put them in a group.</w:t>
      </w:r>
    </w:p>
    <w:p w14:paraId="0C0DBF12" w14:textId="77777777" w:rsidR="007F74D3" w:rsidRPr="007F74D3" w:rsidRDefault="007F74D3" w:rsidP="007F74D3">
      <w:pPr>
        <w:spacing w:after="0"/>
        <w:rPr>
          <w:rFonts w:ascii="Vijaya" w:hAnsi="Vijaya" w:cs="Vijaya"/>
          <w:b/>
          <w:bCs/>
        </w:rPr>
      </w:pPr>
      <w:r w:rsidRPr="007F74D3">
        <w:rPr>
          <w:rFonts w:ascii="Vijaya" w:hAnsi="Vijaya" w:cs="Vijaya"/>
          <w:b/>
          <w:bCs/>
        </w:rPr>
        <w:t>Common Group Commands</w:t>
      </w:r>
    </w:p>
    <w:tbl>
      <w:tblPr>
        <w:tblW w:w="92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7098"/>
      </w:tblGrid>
      <w:tr w:rsidR="007F74D3" w:rsidRPr="007F74D3" w14:paraId="10891E51" w14:textId="77777777" w:rsidTr="007F74D3">
        <w:trPr>
          <w:trHeight w:val="275"/>
          <w:tblHeader/>
          <w:tblCellSpacing w:w="15" w:type="dxa"/>
        </w:trPr>
        <w:tc>
          <w:tcPr>
            <w:tcW w:w="0" w:type="auto"/>
            <w:vAlign w:val="center"/>
            <w:hideMark/>
          </w:tcPr>
          <w:p w14:paraId="0667CC3E"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57130A90"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50F53AD5" w14:textId="77777777" w:rsidTr="007F74D3">
        <w:trPr>
          <w:trHeight w:val="285"/>
          <w:tblCellSpacing w:w="15" w:type="dxa"/>
        </w:trPr>
        <w:tc>
          <w:tcPr>
            <w:tcW w:w="0" w:type="auto"/>
            <w:vAlign w:val="center"/>
            <w:hideMark/>
          </w:tcPr>
          <w:p w14:paraId="775CC165" w14:textId="77777777" w:rsidR="007F74D3" w:rsidRPr="007F74D3" w:rsidRDefault="007F74D3" w:rsidP="007F74D3">
            <w:pPr>
              <w:spacing w:after="0"/>
              <w:rPr>
                <w:rFonts w:ascii="Vijaya" w:hAnsi="Vijaya" w:cs="Vijaya"/>
              </w:rPr>
            </w:pPr>
            <w:proofErr w:type="spellStart"/>
            <w:r w:rsidRPr="007F74D3">
              <w:rPr>
                <w:rFonts w:ascii="Vijaya" w:hAnsi="Vijaya" w:cs="Vijaya"/>
              </w:rPr>
              <w:t>groupadd</w:t>
            </w:r>
            <w:proofErr w:type="spellEnd"/>
          </w:p>
        </w:tc>
        <w:tc>
          <w:tcPr>
            <w:tcW w:w="0" w:type="auto"/>
            <w:vAlign w:val="center"/>
            <w:hideMark/>
          </w:tcPr>
          <w:p w14:paraId="3C7433D5" w14:textId="77777777" w:rsidR="007F74D3" w:rsidRPr="007F74D3" w:rsidRDefault="007F74D3" w:rsidP="007F74D3">
            <w:pPr>
              <w:spacing w:after="0"/>
              <w:rPr>
                <w:rFonts w:ascii="Vijaya" w:hAnsi="Vijaya" w:cs="Vijaya"/>
              </w:rPr>
            </w:pPr>
            <w:r w:rsidRPr="007F74D3">
              <w:rPr>
                <w:rFonts w:ascii="Vijaya" w:hAnsi="Vijaya" w:cs="Vijaya"/>
              </w:rPr>
              <w:t>Create a group</w:t>
            </w:r>
          </w:p>
        </w:tc>
      </w:tr>
      <w:tr w:rsidR="007F74D3" w:rsidRPr="007F74D3" w14:paraId="0382C9BB" w14:textId="77777777" w:rsidTr="007F74D3">
        <w:trPr>
          <w:trHeight w:val="285"/>
          <w:tblCellSpacing w:w="15" w:type="dxa"/>
        </w:trPr>
        <w:tc>
          <w:tcPr>
            <w:tcW w:w="0" w:type="auto"/>
            <w:vAlign w:val="center"/>
            <w:hideMark/>
          </w:tcPr>
          <w:p w14:paraId="6ADEF004" w14:textId="77777777" w:rsidR="007F74D3" w:rsidRPr="007F74D3" w:rsidRDefault="007F74D3" w:rsidP="007F74D3">
            <w:pPr>
              <w:spacing w:after="0"/>
              <w:rPr>
                <w:rFonts w:ascii="Vijaya" w:hAnsi="Vijaya" w:cs="Vijaya"/>
              </w:rPr>
            </w:pPr>
            <w:proofErr w:type="spellStart"/>
            <w:r w:rsidRPr="007F74D3">
              <w:rPr>
                <w:rFonts w:ascii="Vijaya" w:hAnsi="Vijaya" w:cs="Vijaya"/>
              </w:rPr>
              <w:t>addgroup</w:t>
            </w:r>
            <w:proofErr w:type="spellEnd"/>
          </w:p>
        </w:tc>
        <w:tc>
          <w:tcPr>
            <w:tcW w:w="0" w:type="auto"/>
            <w:vAlign w:val="center"/>
            <w:hideMark/>
          </w:tcPr>
          <w:p w14:paraId="05AAC636" w14:textId="77777777" w:rsidR="007F74D3" w:rsidRPr="007F74D3" w:rsidRDefault="007F74D3" w:rsidP="007F74D3">
            <w:pPr>
              <w:spacing w:after="0"/>
              <w:rPr>
                <w:rFonts w:ascii="Vijaya" w:hAnsi="Vijaya" w:cs="Vijaya"/>
              </w:rPr>
            </w:pPr>
            <w:r w:rsidRPr="007F74D3">
              <w:rPr>
                <w:rFonts w:ascii="Vijaya" w:hAnsi="Vijaya" w:cs="Vijaya"/>
              </w:rPr>
              <w:t>Create a group (common on Ubuntu/Debian)</w:t>
            </w:r>
          </w:p>
        </w:tc>
      </w:tr>
      <w:tr w:rsidR="007F74D3" w:rsidRPr="007F74D3" w14:paraId="134B2616" w14:textId="77777777" w:rsidTr="007F74D3">
        <w:trPr>
          <w:trHeight w:val="285"/>
          <w:tblCellSpacing w:w="15" w:type="dxa"/>
        </w:trPr>
        <w:tc>
          <w:tcPr>
            <w:tcW w:w="0" w:type="auto"/>
            <w:vAlign w:val="center"/>
            <w:hideMark/>
          </w:tcPr>
          <w:p w14:paraId="4B81C2AE" w14:textId="77777777" w:rsidR="007F74D3" w:rsidRPr="007F74D3" w:rsidRDefault="007F74D3" w:rsidP="007F74D3">
            <w:pPr>
              <w:spacing w:after="0"/>
              <w:rPr>
                <w:rFonts w:ascii="Vijaya" w:hAnsi="Vijaya" w:cs="Vijaya"/>
              </w:rPr>
            </w:pPr>
            <w:proofErr w:type="spellStart"/>
            <w:r w:rsidRPr="007F74D3">
              <w:rPr>
                <w:rFonts w:ascii="Vijaya" w:hAnsi="Vijaya" w:cs="Vijaya"/>
              </w:rPr>
              <w:t>groupdel</w:t>
            </w:r>
            <w:proofErr w:type="spellEnd"/>
          </w:p>
        </w:tc>
        <w:tc>
          <w:tcPr>
            <w:tcW w:w="0" w:type="auto"/>
            <w:vAlign w:val="center"/>
            <w:hideMark/>
          </w:tcPr>
          <w:p w14:paraId="4C166C72" w14:textId="77777777" w:rsidR="007F74D3" w:rsidRPr="007F74D3" w:rsidRDefault="007F74D3" w:rsidP="007F74D3">
            <w:pPr>
              <w:spacing w:after="0"/>
              <w:rPr>
                <w:rFonts w:ascii="Vijaya" w:hAnsi="Vijaya" w:cs="Vijaya"/>
              </w:rPr>
            </w:pPr>
            <w:r w:rsidRPr="007F74D3">
              <w:rPr>
                <w:rFonts w:ascii="Vijaya" w:hAnsi="Vijaya" w:cs="Vijaya"/>
              </w:rPr>
              <w:t>Delete a group</w:t>
            </w:r>
          </w:p>
        </w:tc>
      </w:tr>
      <w:tr w:rsidR="007F74D3" w:rsidRPr="007F74D3" w14:paraId="3F713DE1" w14:textId="77777777" w:rsidTr="007F74D3">
        <w:trPr>
          <w:trHeight w:val="285"/>
          <w:tblCellSpacing w:w="15" w:type="dxa"/>
        </w:trPr>
        <w:tc>
          <w:tcPr>
            <w:tcW w:w="0" w:type="auto"/>
            <w:vAlign w:val="center"/>
            <w:hideMark/>
          </w:tcPr>
          <w:p w14:paraId="4500D735" w14:textId="77777777" w:rsidR="007F74D3" w:rsidRPr="007F74D3" w:rsidRDefault="007F74D3" w:rsidP="007F74D3">
            <w:pPr>
              <w:spacing w:after="0"/>
              <w:rPr>
                <w:rFonts w:ascii="Vijaya" w:hAnsi="Vijaya" w:cs="Vijaya"/>
              </w:rPr>
            </w:pPr>
            <w:proofErr w:type="spellStart"/>
            <w:r w:rsidRPr="007F74D3">
              <w:rPr>
                <w:rFonts w:ascii="Vijaya" w:hAnsi="Vijaya" w:cs="Vijaya"/>
              </w:rPr>
              <w:t>delgroup</w:t>
            </w:r>
            <w:proofErr w:type="spellEnd"/>
          </w:p>
        </w:tc>
        <w:tc>
          <w:tcPr>
            <w:tcW w:w="0" w:type="auto"/>
            <w:vAlign w:val="center"/>
            <w:hideMark/>
          </w:tcPr>
          <w:p w14:paraId="4C4CF574" w14:textId="77777777" w:rsidR="007F74D3" w:rsidRPr="007F74D3" w:rsidRDefault="007F74D3" w:rsidP="007F74D3">
            <w:pPr>
              <w:spacing w:after="0"/>
              <w:rPr>
                <w:rFonts w:ascii="Vijaya" w:hAnsi="Vijaya" w:cs="Vijaya"/>
              </w:rPr>
            </w:pPr>
            <w:r w:rsidRPr="007F74D3">
              <w:rPr>
                <w:rFonts w:ascii="Vijaya" w:hAnsi="Vijaya" w:cs="Vijaya"/>
              </w:rPr>
              <w:t>Delete a group (common on Ubuntu/Debian)</w:t>
            </w:r>
          </w:p>
        </w:tc>
      </w:tr>
      <w:tr w:rsidR="007F74D3" w:rsidRPr="007F74D3" w14:paraId="397C4703" w14:textId="77777777" w:rsidTr="007F74D3">
        <w:trPr>
          <w:trHeight w:val="285"/>
          <w:tblCellSpacing w:w="15" w:type="dxa"/>
        </w:trPr>
        <w:tc>
          <w:tcPr>
            <w:tcW w:w="0" w:type="auto"/>
            <w:vAlign w:val="center"/>
            <w:hideMark/>
          </w:tcPr>
          <w:p w14:paraId="765FB94D" w14:textId="77777777" w:rsidR="007F74D3" w:rsidRPr="007F74D3" w:rsidRDefault="007F74D3" w:rsidP="007F74D3">
            <w:pPr>
              <w:spacing w:after="0"/>
              <w:rPr>
                <w:rFonts w:ascii="Vijaya" w:hAnsi="Vijaya" w:cs="Vijaya"/>
              </w:rPr>
            </w:pPr>
            <w:proofErr w:type="spellStart"/>
            <w:r w:rsidRPr="007F74D3">
              <w:rPr>
                <w:rFonts w:ascii="Vijaya" w:hAnsi="Vijaya" w:cs="Vijaya"/>
              </w:rPr>
              <w:t>usermod</w:t>
            </w:r>
            <w:proofErr w:type="spellEnd"/>
            <w:r w:rsidRPr="007F74D3">
              <w:rPr>
                <w:rFonts w:ascii="Vijaya" w:hAnsi="Vijaya" w:cs="Vijaya"/>
              </w:rPr>
              <w:t xml:space="preserve"> -g</w:t>
            </w:r>
          </w:p>
        </w:tc>
        <w:tc>
          <w:tcPr>
            <w:tcW w:w="0" w:type="auto"/>
            <w:vAlign w:val="center"/>
            <w:hideMark/>
          </w:tcPr>
          <w:p w14:paraId="5154B3A3" w14:textId="77777777" w:rsidR="007F74D3" w:rsidRPr="007F74D3" w:rsidRDefault="007F74D3" w:rsidP="007F74D3">
            <w:pPr>
              <w:spacing w:after="0"/>
              <w:rPr>
                <w:rFonts w:ascii="Vijaya" w:hAnsi="Vijaya" w:cs="Vijaya"/>
              </w:rPr>
            </w:pPr>
            <w:r w:rsidRPr="007F74D3">
              <w:rPr>
                <w:rFonts w:ascii="Vijaya" w:hAnsi="Vijaya" w:cs="Vijaya"/>
              </w:rPr>
              <w:t>Change user’s primary group</w:t>
            </w:r>
          </w:p>
        </w:tc>
      </w:tr>
      <w:tr w:rsidR="007F74D3" w:rsidRPr="007F74D3" w14:paraId="5A1A3EE3" w14:textId="77777777" w:rsidTr="007F74D3">
        <w:trPr>
          <w:trHeight w:val="285"/>
          <w:tblCellSpacing w:w="15" w:type="dxa"/>
        </w:trPr>
        <w:tc>
          <w:tcPr>
            <w:tcW w:w="0" w:type="auto"/>
            <w:vAlign w:val="center"/>
            <w:hideMark/>
          </w:tcPr>
          <w:p w14:paraId="6FBD0CE9" w14:textId="77777777" w:rsidR="007F74D3" w:rsidRPr="007F74D3" w:rsidRDefault="007F74D3" w:rsidP="007F74D3">
            <w:pPr>
              <w:spacing w:after="0"/>
              <w:rPr>
                <w:rFonts w:ascii="Vijaya" w:hAnsi="Vijaya" w:cs="Vijaya"/>
              </w:rPr>
            </w:pP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p>
        </w:tc>
        <w:tc>
          <w:tcPr>
            <w:tcW w:w="0" w:type="auto"/>
            <w:vAlign w:val="center"/>
            <w:hideMark/>
          </w:tcPr>
          <w:p w14:paraId="42A54A25" w14:textId="77777777" w:rsidR="007F74D3" w:rsidRPr="007F74D3" w:rsidRDefault="007F74D3" w:rsidP="007F74D3">
            <w:pPr>
              <w:spacing w:after="0"/>
              <w:rPr>
                <w:rFonts w:ascii="Vijaya" w:hAnsi="Vijaya" w:cs="Vijaya"/>
              </w:rPr>
            </w:pPr>
            <w:r w:rsidRPr="007F74D3">
              <w:rPr>
                <w:rFonts w:ascii="Vijaya" w:hAnsi="Vijaya" w:cs="Vijaya"/>
              </w:rPr>
              <w:t>Add user to secondary groups</w:t>
            </w:r>
          </w:p>
        </w:tc>
      </w:tr>
    </w:tbl>
    <w:p w14:paraId="3BEB7550" w14:textId="77777777" w:rsidR="007F74D3" w:rsidRPr="007F74D3" w:rsidRDefault="007F74D3" w:rsidP="007F74D3">
      <w:pPr>
        <w:spacing w:after="0"/>
        <w:rPr>
          <w:rFonts w:ascii="Vijaya" w:hAnsi="Vijaya" w:cs="Vijaya"/>
        </w:rPr>
      </w:pPr>
      <w:r w:rsidRPr="007F74D3">
        <w:rPr>
          <w:rFonts w:ascii="Vijaya" w:hAnsi="Vijaya" w:cs="Vijaya"/>
        </w:rPr>
        <w:pict w14:anchorId="10766361">
          <v:rect id="_x0000_i1036" style="width:0;height:1.5pt" o:hralign="center" o:hrstd="t" o:hr="t" fillcolor="#a0a0a0" stroked="f"/>
        </w:pict>
      </w:r>
    </w:p>
    <w:p w14:paraId="530058A6" w14:textId="77777777" w:rsidR="007F74D3" w:rsidRPr="007F74D3" w:rsidRDefault="007F74D3" w:rsidP="007F74D3">
      <w:pPr>
        <w:spacing w:after="0"/>
        <w:rPr>
          <w:rFonts w:ascii="Vijaya" w:hAnsi="Vijaya" w:cs="Vijaya"/>
          <w:b/>
          <w:bCs/>
        </w:rPr>
      </w:pPr>
      <w:r w:rsidRPr="007F74D3">
        <w:rPr>
          <w:rFonts w:ascii="Vijaya" w:hAnsi="Vijaya" w:cs="Vijaya"/>
          <w:b/>
          <w:bCs/>
        </w:rPr>
        <w:t>3.1 Create a New Group</w:t>
      </w:r>
    </w:p>
    <w:p w14:paraId="4F55C94C" w14:textId="77777777" w:rsidR="007F74D3" w:rsidRPr="007F74D3" w:rsidRDefault="007F74D3" w:rsidP="007F74D3">
      <w:pPr>
        <w:spacing w:after="0"/>
        <w:rPr>
          <w:rFonts w:ascii="Vijaya" w:hAnsi="Vijaya" w:cs="Vijaya"/>
          <w:b/>
          <w:bCs/>
        </w:rPr>
      </w:pPr>
      <w:r w:rsidRPr="007F74D3">
        <w:rPr>
          <w:rFonts w:ascii="Vijaya" w:hAnsi="Vijaya" w:cs="Vijaya"/>
          <w:b/>
          <w:bCs/>
        </w:rPr>
        <w:t xml:space="preserve">Using </w:t>
      </w:r>
      <w:proofErr w:type="spellStart"/>
      <w:r w:rsidRPr="007F74D3">
        <w:rPr>
          <w:rFonts w:ascii="Vijaya" w:hAnsi="Vijaya" w:cs="Vijaya"/>
          <w:b/>
          <w:bCs/>
        </w:rPr>
        <w:t>groupadd</w:t>
      </w:r>
      <w:proofErr w:type="spellEnd"/>
    </w:p>
    <w:p w14:paraId="29183F27"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groupadd</w:t>
      </w:r>
      <w:proofErr w:type="spellEnd"/>
      <w:r w:rsidRPr="007F74D3">
        <w:rPr>
          <w:rFonts w:ascii="Vijaya" w:hAnsi="Vijaya" w:cs="Vijaya"/>
        </w:rPr>
        <w:t xml:space="preserve"> developers</w:t>
      </w:r>
    </w:p>
    <w:p w14:paraId="223B8D24" w14:textId="77777777" w:rsidR="007F74D3" w:rsidRPr="007F74D3" w:rsidRDefault="007F74D3" w:rsidP="007F74D3">
      <w:pPr>
        <w:spacing w:after="0"/>
        <w:rPr>
          <w:rFonts w:ascii="Vijaya" w:hAnsi="Vijaya" w:cs="Vijaya"/>
          <w:b/>
          <w:bCs/>
        </w:rPr>
      </w:pPr>
      <w:r w:rsidRPr="007F74D3">
        <w:rPr>
          <w:rFonts w:ascii="Vijaya" w:hAnsi="Vijaya" w:cs="Vijaya"/>
          <w:b/>
          <w:bCs/>
        </w:rPr>
        <w:t xml:space="preserve">Using </w:t>
      </w:r>
      <w:proofErr w:type="spellStart"/>
      <w:r w:rsidRPr="007F74D3">
        <w:rPr>
          <w:rFonts w:ascii="Vijaya" w:hAnsi="Vijaya" w:cs="Vijaya"/>
          <w:b/>
          <w:bCs/>
        </w:rPr>
        <w:t>addgroup</w:t>
      </w:r>
      <w:proofErr w:type="spellEnd"/>
    </w:p>
    <w:p w14:paraId="61A26CFA"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addgroup</w:t>
      </w:r>
      <w:proofErr w:type="spellEnd"/>
      <w:r w:rsidRPr="007F74D3">
        <w:rPr>
          <w:rFonts w:ascii="Vijaya" w:hAnsi="Vijaya" w:cs="Vijaya"/>
        </w:rPr>
        <w:t xml:space="preserve"> </w:t>
      </w:r>
      <w:proofErr w:type="spellStart"/>
      <w:r w:rsidRPr="007F74D3">
        <w:rPr>
          <w:rFonts w:ascii="Vijaya" w:hAnsi="Vijaya" w:cs="Vijaya"/>
        </w:rPr>
        <w:t>pythongroup</w:t>
      </w:r>
      <w:proofErr w:type="spellEnd"/>
    </w:p>
    <w:p w14:paraId="2F3B96ED" w14:textId="77777777" w:rsidR="007F74D3" w:rsidRPr="007F74D3" w:rsidRDefault="007F74D3" w:rsidP="007F74D3">
      <w:pPr>
        <w:spacing w:after="0"/>
        <w:rPr>
          <w:rFonts w:ascii="Vijaya" w:hAnsi="Vijaya" w:cs="Vijaya"/>
          <w:b/>
          <w:bCs/>
        </w:rPr>
      </w:pPr>
      <w:r w:rsidRPr="007F74D3">
        <w:rPr>
          <w:rFonts w:ascii="Vijaya" w:hAnsi="Vijaya" w:cs="Vijaya"/>
          <w:b/>
          <w:bCs/>
        </w:rPr>
        <w:t>Output Example</w:t>
      </w:r>
    </w:p>
    <w:p w14:paraId="1C19CF5A" w14:textId="77777777" w:rsidR="007F74D3" w:rsidRPr="007F74D3" w:rsidRDefault="007F74D3" w:rsidP="007F74D3">
      <w:pPr>
        <w:spacing w:after="0"/>
        <w:rPr>
          <w:rFonts w:ascii="Vijaya" w:hAnsi="Vijaya" w:cs="Vijaya"/>
        </w:rPr>
      </w:pPr>
      <w:r w:rsidRPr="007F74D3">
        <w:rPr>
          <w:rFonts w:ascii="Vijaya" w:hAnsi="Vijaya" w:cs="Vijaya"/>
        </w:rPr>
        <w:t>Adding group `</w:t>
      </w:r>
      <w:proofErr w:type="spellStart"/>
      <w:r w:rsidRPr="007F74D3">
        <w:rPr>
          <w:rFonts w:ascii="Vijaya" w:hAnsi="Vijaya" w:cs="Vijaya"/>
        </w:rPr>
        <w:t>pythongroup</w:t>
      </w:r>
      <w:proofErr w:type="spellEnd"/>
      <w:r w:rsidRPr="007F74D3">
        <w:rPr>
          <w:rFonts w:ascii="Vijaya" w:hAnsi="Vijaya" w:cs="Vijaya"/>
        </w:rPr>
        <w:t>' (GID 1006) ... Done.</w:t>
      </w:r>
    </w:p>
    <w:p w14:paraId="25346D97" w14:textId="77777777" w:rsidR="007F74D3" w:rsidRPr="007F74D3" w:rsidRDefault="007F74D3" w:rsidP="007F74D3">
      <w:pPr>
        <w:spacing w:after="0"/>
        <w:rPr>
          <w:rFonts w:ascii="Vijaya" w:hAnsi="Vijaya" w:cs="Vijaya"/>
        </w:rPr>
      </w:pPr>
      <w:r w:rsidRPr="007F74D3">
        <w:rPr>
          <w:rFonts w:ascii="Vijaya" w:hAnsi="Vijaya" w:cs="Vijaya"/>
        </w:rPr>
        <w:pict w14:anchorId="28CF48FF">
          <v:rect id="_x0000_i1037" style="width:0;height:1.5pt" o:hralign="center" o:hrstd="t" o:hr="t" fillcolor="#a0a0a0" stroked="f"/>
        </w:pict>
      </w:r>
    </w:p>
    <w:p w14:paraId="675CEEAE" w14:textId="77777777" w:rsidR="007F74D3" w:rsidRPr="007F74D3" w:rsidRDefault="007F74D3" w:rsidP="007F74D3">
      <w:pPr>
        <w:spacing w:after="0"/>
        <w:rPr>
          <w:rFonts w:ascii="Vijaya" w:hAnsi="Vijaya" w:cs="Vijaya"/>
          <w:b/>
          <w:bCs/>
        </w:rPr>
      </w:pPr>
      <w:r w:rsidRPr="007F74D3">
        <w:rPr>
          <w:rFonts w:ascii="Vijaya" w:hAnsi="Vijaya" w:cs="Vijaya"/>
          <w:b/>
          <w:bCs/>
        </w:rPr>
        <w:t>3.2 Add a User to a Group</w:t>
      </w:r>
    </w:p>
    <w:p w14:paraId="733D6538"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156117A6"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r w:rsidRPr="007F74D3">
        <w:rPr>
          <w:rFonts w:ascii="Vijaya" w:hAnsi="Vijaya" w:cs="Vijaya"/>
        </w:rPr>
        <w:t xml:space="preserve"> </w:t>
      </w:r>
      <w:proofErr w:type="spellStart"/>
      <w:r w:rsidRPr="007F74D3">
        <w:rPr>
          <w:rFonts w:ascii="Vijaya" w:hAnsi="Vijaya" w:cs="Vijaya"/>
        </w:rPr>
        <w:t>groupname</w:t>
      </w:r>
      <w:proofErr w:type="spellEnd"/>
      <w:r w:rsidRPr="007F74D3">
        <w:rPr>
          <w:rFonts w:ascii="Vijaya" w:hAnsi="Vijaya" w:cs="Vijaya"/>
        </w:rPr>
        <w:t xml:space="preserve"> username</w:t>
      </w:r>
    </w:p>
    <w:p w14:paraId="48D4E9FC"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2B21489B"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r w:rsidRPr="007F74D3">
        <w:rPr>
          <w:rFonts w:ascii="Vijaya" w:hAnsi="Vijaya" w:cs="Vijaya"/>
        </w:rPr>
        <w:t xml:space="preserve"> developers </w:t>
      </w:r>
      <w:proofErr w:type="spellStart"/>
      <w:r w:rsidRPr="007F74D3">
        <w:rPr>
          <w:rFonts w:ascii="Vijaya" w:hAnsi="Vijaya" w:cs="Vijaya"/>
        </w:rPr>
        <w:t>viswa</w:t>
      </w:r>
      <w:proofErr w:type="spellEnd"/>
    </w:p>
    <w:p w14:paraId="36EB36E7" w14:textId="77777777" w:rsidR="007F74D3" w:rsidRPr="007F74D3" w:rsidRDefault="007F74D3" w:rsidP="007F74D3">
      <w:pPr>
        <w:spacing w:after="0"/>
        <w:rPr>
          <w:rFonts w:ascii="Vijaya" w:hAnsi="Vijaya" w:cs="Vijaya"/>
          <w:b/>
          <w:bCs/>
        </w:rPr>
      </w:pPr>
      <w:r w:rsidRPr="007F74D3">
        <w:rPr>
          <w:rFonts w:ascii="Vijaya" w:hAnsi="Vijaya" w:cs="Vijaya"/>
          <w:b/>
          <w:bCs/>
        </w:rPr>
        <w:t>Important</w:t>
      </w:r>
    </w:p>
    <w:p w14:paraId="78A61887" w14:textId="77777777" w:rsidR="007F74D3" w:rsidRPr="007F74D3" w:rsidRDefault="007F74D3" w:rsidP="007F74D3">
      <w:pPr>
        <w:numPr>
          <w:ilvl w:val="0"/>
          <w:numId w:val="182"/>
        </w:numPr>
        <w:spacing w:after="0"/>
        <w:rPr>
          <w:rFonts w:ascii="Vijaya" w:hAnsi="Vijaya" w:cs="Vijaya"/>
        </w:rPr>
      </w:pPr>
      <w:r w:rsidRPr="007F74D3">
        <w:rPr>
          <w:rFonts w:ascii="Vijaya" w:hAnsi="Vijaya" w:cs="Vijaya"/>
        </w:rPr>
        <w:t>-G means secondary groups</w:t>
      </w:r>
    </w:p>
    <w:p w14:paraId="1707E05E" w14:textId="77777777" w:rsidR="007F74D3" w:rsidRPr="007F74D3" w:rsidRDefault="007F74D3" w:rsidP="007F74D3">
      <w:pPr>
        <w:numPr>
          <w:ilvl w:val="0"/>
          <w:numId w:val="182"/>
        </w:numPr>
        <w:spacing w:after="0"/>
        <w:rPr>
          <w:rFonts w:ascii="Vijaya" w:hAnsi="Vijaya" w:cs="Vijaya"/>
        </w:rPr>
      </w:pPr>
      <w:r w:rsidRPr="007F74D3">
        <w:rPr>
          <w:rFonts w:ascii="Vijaya" w:hAnsi="Vijaya" w:cs="Vijaya"/>
        </w:rPr>
        <w:t>-a means append</w:t>
      </w:r>
    </w:p>
    <w:p w14:paraId="24372A3A" w14:textId="77777777" w:rsidR="007F74D3" w:rsidRPr="007F74D3" w:rsidRDefault="007F74D3" w:rsidP="007F74D3">
      <w:pPr>
        <w:numPr>
          <w:ilvl w:val="0"/>
          <w:numId w:val="182"/>
        </w:numPr>
        <w:spacing w:after="0"/>
        <w:rPr>
          <w:rFonts w:ascii="Vijaya" w:hAnsi="Vijaya" w:cs="Vijaya"/>
        </w:rPr>
      </w:pPr>
      <w:r w:rsidRPr="007F74D3">
        <w:rPr>
          <w:rFonts w:ascii="Vijaya" w:hAnsi="Vijaya" w:cs="Vijaya"/>
        </w:rPr>
        <w:t>without -a, existing secondary groups may be removed</w:t>
      </w:r>
    </w:p>
    <w:p w14:paraId="735BAFC2" w14:textId="77777777" w:rsidR="007F74D3" w:rsidRPr="007F74D3" w:rsidRDefault="007F74D3" w:rsidP="007F74D3">
      <w:pPr>
        <w:spacing w:after="0"/>
        <w:rPr>
          <w:rFonts w:ascii="Vijaya" w:hAnsi="Vijaya" w:cs="Vijaya"/>
        </w:rPr>
      </w:pPr>
      <w:r w:rsidRPr="007F74D3">
        <w:rPr>
          <w:rFonts w:ascii="Vijaya" w:hAnsi="Vijaya" w:cs="Vijaya"/>
        </w:rPr>
        <w:pict w14:anchorId="3330206D">
          <v:rect id="_x0000_i1038" style="width:0;height:1.5pt" o:hralign="center" o:hrstd="t" o:hr="t" fillcolor="#a0a0a0" stroked="f"/>
        </w:pict>
      </w:r>
    </w:p>
    <w:p w14:paraId="1F72AAA0" w14:textId="77777777" w:rsidR="007F74D3" w:rsidRPr="007F74D3" w:rsidRDefault="007F74D3" w:rsidP="007F74D3">
      <w:pPr>
        <w:spacing w:after="0"/>
        <w:rPr>
          <w:rFonts w:ascii="Vijaya" w:hAnsi="Vijaya" w:cs="Vijaya"/>
          <w:b/>
          <w:bCs/>
        </w:rPr>
      </w:pPr>
      <w:r w:rsidRPr="007F74D3">
        <w:rPr>
          <w:rFonts w:ascii="Vijaya" w:hAnsi="Vijaya" w:cs="Vijaya"/>
          <w:b/>
          <w:bCs/>
        </w:rPr>
        <w:t>3.3 Change User’s Primary Group</w:t>
      </w:r>
    </w:p>
    <w:p w14:paraId="0D088D6D"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1C264526"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-g </w:t>
      </w:r>
      <w:proofErr w:type="spellStart"/>
      <w:r w:rsidRPr="007F74D3">
        <w:rPr>
          <w:rFonts w:ascii="Vijaya" w:hAnsi="Vijaya" w:cs="Vijaya"/>
        </w:rPr>
        <w:t>groupname</w:t>
      </w:r>
      <w:proofErr w:type="spellEnd"/>
      <w:r w:rsidRPr="007F74D3">
        <w:rPr>
          <w:rFonts w:ascii="Vijaya" w:hAnsi="Vijaya" w:cs="Vijaya"/>
        </w:rPr>
        <w:t xml:space="preserve"> username</w:t>
      </w:r>
    </w:p>
    <w:p w14:paraId="03377F47"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31A6A50"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-g </w:t>
      </w:r>
      <w:proofErr w:type="spellStart"/>
      <w:r w:rsidRPr="007F74D3">
        <w:rPr>
          <w:rFonts w:ascii="Vijaya" w:hAnsi="Vijaya" w:cs="Vijaya"/>
        </w:rPr>
        <w:t>durga</w:t>
      </w:r>
      <w:proofErr w:type="spellEnd"/>
      <w:r w:rsidRPr="007F74D3">
        <w:rPr>
          <w:rFonts w:ascii="Vijaya" w:hAnsi="Vijaya" w:cs="Vijaya"/>
        </w:rPr>
        <w:t xml:space="preserve"> pyuser7</w:t>
      </w:r>
    </w:p>
    <w:p w14:paraId="276D364A" w14:textId="77777777" w:rsidR="007F74D3" w:rsidRPr="007F74D3" w:rsidRDefault="007F74D3" w:rsidP="007F74D3">
      <w:pPr>
        <w:spacing w:after="0"/>
        <w:rPr>
          <w:rFonts w:ascii="Vijaya" w:hAnsi="Vijaya" w:cs="Vijaya"/>
          <w:b/>
          <w:bCs/>
        </w:rPr>
      </w:pPr>
      <w:r w:rsidRPr="007F74D3">
        <w:rPr>
          <w:rFonts w:ascii="Vijaya" w:hAnsi="Vijaya" w:cs="Vijaya"/>
          <w:b/>
          <w:bCs/>
        </w:rPr>
        <w:t>Check result</w:t>
      </w:r>
    </w:p>
    <w:p w14:paraId="23C87A57" w14:textId="77777777" w:rsidR="007F74D3" w:rsidRPr="007F74D3" w:rsidRDefault="007F74D3" w:rsidP="007F74D3">
      <w:pPr>
        <w:spacing w:after="0"/>
        <w:rPr>
          <w:rFonts w:ascii="Vijaya" w:hAnsi="Vijaya" w:cs="Vijaya"/>
        </w:rPr>
      </w:pPr>
      <w:r w:rsidRPr="007F74D3">
        <w:rPr>
          <w:rFonts w:ascii="Vijaya" w:hAnsi="Vijaya" w:cs="Vijaya"/>
        </w:rPr>
        <w:t>groups pyuser7</w:t>
      </w:r>
    </w:p>
    <w:p w14:paraId="5D0A160C" w14:textId="77777777" w:rsidR="007F74D3" w:rsidRPr="007F74D3" w:rsidRDefault="007F74D3" w:rsidP="007F74D3">
      <w:pPr>
        <w:spacing w:after="0"/>
        <w:rPr>
          <w:rFonts w:ascii="Vijaya" w:hAnsi="Vijaya" w:cs="Vijaya"/>
        </w:rPr>
      </w:pPr>
      <w:r w:rsidRPr="007F74D3">
        <w:rPr>
          <w:rFonts w:ascii="Vijaya" w:hAnsi="Vijaya" w:cs="Vijaya"/>
        </w:rPr>
        <w:pict w14:anchorId="5858BB81">
          <v:rect id="_x0000_i1039" style="width:0;height:1.5pt" o:hralign="center" o:hrstd="t" o:hr="t" fillcolor="#a0a0a0" stroked="f"/>
        </w:pict>
      </w:r>
    </w:p>
    <w:p w14:paraId="66FCBE45" w14:textId="77777777" w:rsidR="007F74D3" w:rsidRPr="007F74D3" w:rsidRDefault="007F74D3" w:rsidP="007F74D3">
      <w:pPr>
        <w:spacing w:after="0"/>
        <w:rPr>
          <w:rFonts w:ascii="Vijaya" w:hAnsi="Vijaya" w:cs="Vijaya"/>
          <w:b/>
          <w:bCs/>
        </w:rPr>
      </w:pPr>
      <w:r w:rsidRPr="007F74D3">
        <w:rPr>
          <w:rFonts w:ascii="Vijaya" w:hAnsi="Vijaya" w:cs="Vijaya"/>
          <w:b/>
          <w:bCs/>
        </w:rPr>
        <w:t>3.4 Add User to Multiple Groups</w:t>
      </w:r>
    </w:p>
    <w:p w14:paraId="091C5D33"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203011DF"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r w:rsidRPr="007F74D3">
        <w:rPr>
          <w:rFonts w:ascii="Vijaya" w:hAnsi="Vijaya" w:cs="Vijaya"/>
        </w:rPr>
        <w:t xml:space="preserve"> group</w:t>
      </w:r>
      <w:proofErr w:type="gramStart"/>
      <w:r w:rsidRPr="007F74D3">
        <w:rPr>
          <w:rFonts w:ascii="Vijaya" w:hAnsi="Vijaya" w:cs="Vijaya"/>
        </w:rPr>
        <w:t>1,group2,group</w:t>
      </w:r>
      <w:proofErr w:type="gramEnd"/>
      <w:r w:rsidRPr="007F74D3">
        <w:rPr>
          <w:rFonts w:ascii="Vijaya" w:hAnsi="Vijaya" w:cs="Vijaya"/>
        </w:rPr>
        <w:t>3 username</w:t>
      </w:r>
    </w:p>
    <w:p w14:paraId="6F2A4F28"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452BA5BF"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r w:rsidRPr="007F74D3">
        <w:rPr>
          <w:rFonts w:ascii="Vijaya" w:hAnsi="Vijaya" w:cs="Vijaya"/>
        </w:rPr>
        <w:t xml:space="preserve"> uiuser</w:t>
      </w:r>
      <w:proofErr w:type="gramStart"/>
      <w:r w:rsidRPr="007F74D3">
        <w:rPr>
          <w:rFonts w:ascii="Vijaya" w:hAnsi="Vijaya" w:cs="Vijaya"/>
        </w:rPr>
        <w:t>2,uiuser</w:t>
      </w:r>
      <w:proofErr w:type="gramEnd"/>
      <w:r w:rsidRPr="007F74D3">
        <w:rPr>
          <w:rFonts w:ascii="Vijaya" w:hAnsi="Vijaya" w:cs="Vijaya"/>
        </w:rPr>
        <w:t>3 uiuser1</w:t>
      </w:r>
    </w:p>
    <w:p w14:paraId="36825FBD"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Check</w:t>
      </w:r>
    </w:p>
    <w:p w14:paraId="429F96D9" w14:textId="77777777" w:rsidR="007F74D3" w:rsidRPr="007F74D3" w:rsidRDefault="007F74D3" w:rsidP="007F74D3">
      <w:pPr>
        <w:shd w:val="clear" w:color="auto" w:fill="F2F2F2" w:themeFill="background1" w:themeFillShade="F2"/>
        <w:spacing w:after="0"/>
        <w:rPr>
          <w:rFonts w:ascii="Vijaya" w:hAnsi="Vijaya" w:cs="Vijaya"/>
        </w:rPr>
      </w:pPr>
      <w:r w:rsidRPr="007F74D3">
        <w:rPr>
          <w:rFonts w:ascii="Vijaya" w:hAnsi="Vijaya" w:cs="Vijaya"/>
        </w:rPr>
        <w:t>groups uiuser1</w:t>
      </w:r>
    </w:p>
    <w:p w14:paraId="7F6ADDB7" w14:textId="77777777" w:rsidR="007F74D3" w:rsidRPr="007F74D3" w:rsidRDefault="007F74D3" w:rsidP="007F74D3">
      <w:pPr>
        <w:spacing w:after="0"/>
        <w:rPr>
          <w:rFonts w:ascii="Vijaya" w:hAnsi="Vijaya" w:cs="Vijaya"/>
          <w:b/>
          <w:bCs/>
        </w:rPr>
      </w:pPr>
      <w:r w:rsidRPr="007F74D3">
        <w:rPr>
          <w:rFonts w:ascii="Vijaya" w:hAnsi="Vijaya" w:cs="Vijaya"/>
          <w:b/>
          <w:bCs/>
        </w:rPr>
        <w:t>Example Output</w:t>
      </w:r>
    </w:p>
    <w:p w14:paraId="41C8C259" w14:textId="77777777" w:rsidR="007F74D3" w:rsidRPr="007F74D3" w:rsidRDefault="007F74D3" w:rsidP="007F74D3">
      <w:pPr>
        <w:spacing w:after="0"/>
        <w:rPr>
          <w:rFonts w:ascii="Vijaya" w:hAnsi="Vijaya" w:cs="Vijaya"/>
        </w:rPr>
      </w:pPr>
      <w:r w:rsidRPr="007F74D3">
        <w:rPr>
          <w:rFonts w:ascii="Vijaya" w:hAnsi="Vijaya" w:cs="Vijaya"/>
        </w:rPr>
        <w:t>uiuser</w:t>
      </w:r>
      <w:proofErr w:type="gramStart"/>
      <w:r w:rsidRPr="007F74D3">
        <w:rPr>
          <w:rFonts w:ascii="Vijaya" w:hAnsi="Vijaya" w:cs="Vijaya"/>
        </w:rPr>
        <w:t>1 :</w:t>
      </w:r>
      <w:proofErr w:type="gramEnd"/>
      <w:r w:rsidRPr="007F74D3">
        <w:rPr>
          <w:rFonts w:ascii="Vijaya" w:hAnsi="Vijaya" w:cs="Vijaya"/>
        </w:rPr>
        <w:t xml:space="preserve"> uiuser1 uiuser2 uiuser3</w:t>
      </w:r>
    </w:p>
    <w:p w14:paraId="4DD49664" w14:textId="77777777" w:rsidR="007F74D3" w:rsidRPr="007F74D3" w:rsidRDefault="007F74D3" w:rsidP="007F74D3">
      <w:pPr>
        <w:spacing w:after="0"/>
        <w:rPr>
          <w:rFonts w:ascii="Vijaya" w:hAnsi="Vijaya" w:cs="Vijaya"/>
        </w:rPr>
      </w:pPr>
      <w:r w:rsidRPr="007F74D3">
        <w:rPr>
          <w:rFonts w:ascii="Vijaya" w:hAnsi="Vijaya" w:cs="Vijaya"/>
        </w:rPr>
        <w:pict w14:anchorId="5F1E2FC2">
          <v:rect id="_x0000_i1040" style="width:0;height:1.5pt" o:hralign="center" o:hrstd="t" o:hr="t" fillcolor="#a0a0a0" stroked="f"/>
        </w:pict>
      </w:r>
    </w:p>
    <w:p w14:paraId="6F9A4DCC" w14:textId="77777777" w:rsidR="007F74D3" w:rsidRPr="007F74D3" w:rsidRDefault="007F74D3" w:rsidP="007F74D3">
      <w:pPr>
        <w:spacing w:after="0"/>
        <w:rPr>
          <w:rFonts w:ascii="Vijaya" w:hAnsi="Vijaya" w:cs="Vijaya"/>
          <w:b/>
          <w:bCs/>
        </w:rPr>
      </w:pPr>
      <w:r w:rsidRPr="007F74D3">
        <w:rPr>
          <w:rFonts w:ascii="Vijaya" w:hAnsi="Vijaya" w:cs="Vijaya"/>
          <w:b/>
          <w:bCs/>
        </w:rPr>
        <w:t>3.5 Check Available Groups</w:t>
      </w:r>
    </w:p>
    <w:p w14:paraId="0DA7724A" w14:textId="77777777" w:rsidR="007F74D3" w:rsidRPr="007F74D3" w:rsidRDefault="007F74D3" w:rsidP="007F74D3">
      <w:pPr>
        <w:spacing w:after="0"/>
        <w:rPr>
          <w:rFonts w:ascii="Vijaya" w:hAnsi="Vijaya" w:cs="Vijaya"/>
          <w:b/>
          <w:bCs/>
        </w:rPr>
      </w:pPr>
      <w:r w:rsidRPr="007F74D3">
        <w:rPr>
          <w:rFonts w:ascii="Vijaya" w:hAnsi="Vijaya" w:cs="Vijaya"/>
          <w:b/>
          <w:bCs/>
        </w:rPr>
        <w:t>Check your groups</w:t>
      </w:r>
    </w:p>
    <w:p w14:paraId="6BD83900" w14:textId="77777777" w:rsidR="007F74D3" w:rsidRPr="007F74D3" w:rsidRDefault="007F74D3" w:rsidP="007F74D3">
      <w:pPr>
        <w:spacing w:after="0"/>
        <w:rPr>
          <w:rFonts w:ascii="Vijaya" w:hAnsi="Vijaya" w:cs="Vijaya"/>
        </w:rPr>
      </w:pPr>
      <w:r w:rsidRPr="007F74D3">
        <w:rPr>
          <w:rFonts w:ascii="Vijaya" w:hAnsi="Vijaya" w:cs="Vijaya"/>
        </w:rPr>
        <w:t>groups</w:t>
      </w:r>
    </w:p>
    <w:p w14:paraId="610FB713" w14:textId="77777777" w:rsidR="007F74D3" w:rsidRPr="007F74D3" w:rsidRDefault="007F74D3" w:rsidP="007F74D3">
      <w:pPr>
        <w:spacing w:after="0"/>
        <w:rPr>
          <w:rFonts w:ascii="Vijaya" w:hAnsi="Vijaya" w:cs="Vijaya"/>
          <w:b/>
          <w:bCs/>
        </w:rPr>
      </w:pPr>
      <w:r w:rsidRPr="007F74D3">
        <w:rPr>
          <w:rFonts w:ascii="Vijaya" w:hAnsi="Vijaya" w:cs="Vijaya"/>
          <w:b/>
          <w:bCs/>
        </w:rPr>
        <w:t>Check another user’s groups</w:t>
      </w:r>
    </w:p>
    <w:p w14:paraId="32EF3A55" w14:textId="77777777" w:rsidR="007F74D3" w:rsidRPr="007F74D3" w:rsidRDefault="007F74D3" w:rsidP="007F74D3">
      <w:pPr>
        <w:spacing w:after="0"/>
        <w:rPr>
          <w:rFonts w:ascii="Vijaya" w:hAnsi="Vijaya" w:cs="Vijaya"/>
        </w:rPr>
      </w:pPr>
      <w:r w:rsidRPr="007F74D3">
        <w:rPr>
          <w:rFonts w:ascii="Vijaya" w:hAnsi="Vijaya" w:cs="Vijaya"/>
        </w:rPr>
        <w:t>groups username</w:t>
      </w:r>
    </w:p>
    <w:p w14:paraId="1E9D8DF9" w14:textId="77777777" w:rsidR="007F74D3" w:rsidRPr="007F74D3" w:rsidRDefault="007F74D3" w:rsidP="007F74D3">
      <w:pPr>
        <w:spacing w:after="0"/>
        <w:rPr>
          <w:rFonts w:ascii="Vijaya" w:hAnsi="Vijaya" w:cs="Vijaya"/>
          <w:b/>
          <w:bCs/>
        </w:rPr>
      </w:pPr>
      <w:r w:rsidRPr="007F74D3">
        <w:rPr>
          <w:rFonts w:ascii="Vijaya" w:hAnsi="Vijaya" w:cs="Vijaya"/>
          <w:b/>
          <w:bCs/>
        </w:rPr>
        <w:t>Group details file</w:t>
      </w:r>
    </w:p>
    <w:p w14:paraId="1D5C3AB0"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/group</w:t>
      </w:r>
    </w:p>
    <w:p w14:paraId="7644325F" w14:textId="77777777" w:rsidR="007F74D3" w:rsidRPr="007F74D3" w:rsidRDefault="007F74D3" w:rsidP="007F74D3">
      <w:pPr>
        <w:spacing w:after="0"/>
        <w:rPr>
          <w:rFonts w:ascii="Vijaya" w:hAnsi="Vijaya" w:cs="Vijaya"/>
        </w:rPr>
      </w:pPr>
      <w:r w:rsidRPr="007F74D3">
        <w:rPr>
          <w:rFonts w:ascii="Vijaya" w:hAnsi="Vijaya" w:cs="Vijaya"/>
        </w:rPr>
        <w:pict w14:anchorId="241B14E6">
          <v:rect id="_x0000_i1041" style="width:0;height:1.5pt" o:hralign="center" o:hrstd="t" o:hr="t" fillcolor="#a0a0a0" stroked="f"/>
        </w:pict>
      </w:r>
    </w:p>
    <w:p w14:paraId="314D6ECF" w14:textId="77777777" w:rsidR="007F74D3" w:rsidRPr="007F74D3" w:rsidRDefault="007F74D3" w:rsidP="007F74D3">
      <w:pPr>
        <w:spacing w:after="0"/>
        <w:rPr>
          <w:rFonts w:ascii="Vijaya" w:hAnsi="Vijaya" w:cs="Vijaya"/>
          <w:b/>
          <w:bCs/>
        </w:rPr>
      </w:pPr>
      <w:r w:rsidRPr="007F74D3">
        <w:rPr>
          <w:rFonts w:ascii="Vijaya" w:hAnsi="Vijaya" w:cs="Vijaya"/>
          <w:b/>
          <w:bCs/>
        </w:rPr>
        <w:t>4. Modifying User Details</w:t>
      </w:r>
    </w:p>
    <w:p w14:paraId="02A0BE44" w14:textId="77777777" w:rsidR="007F74D3" w:rsidRPr="007F74D3" w:rsidRDefault="007F74D3" w:rsidP="007F74D3">
      <w:pPr>
        <w:spacing w:after="0"/>
        <w:rPr>
          <w:rFonts w:ascii="Vijaya" w:hAnsi="Vijaya" w:cs="Vijaya"/>
        </w:rPr>
      </w:pPr>
      <w:r w:rsidRPr="007F74D3">
        <w:rPr>
          <w:rFonts w:ascii="Vijaya" w:hAnsi="Vijaya" w:cs="Vijaya"/>
        </w:rPr>
        <w:t>You can change user information after creating the account.</w:t>
      </w:r>
    </w:p>
    <w:p w14:paraId="6BAFD99E"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3084"/>
      </w:tblGrid>
      <w:tr w:rsidR="007F74D3" w:rsidRPr="007F74D3" w14:paraId="360BF9FC" w14:textId="77777777" w:rsidTr="007F74D3">
        <w:trPr>
          <w:tblHeader/>
          <w:tblCellSpacing w:w="15" w:type="dxa"/>
        </w:trPr>
        <w:tc>
          <w:tcPr>
            <w:tcW w:w="0" w:type="auto"/>
            <w:vAlign w:val="center"/>
            <w:hideMark/>
          </w:tcPr>
          <w:p w14:paraId="543C74F7"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2E600E29"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2224AAE3" w14:textId="77777777" w:rsidTr="007F74D3">
        <w:trPr>
          <w:tblCellSpacing w:w="15" w:type="dxa"/>
        </w:trPr>
        <w:tc>
          <w:tcPr>
            <w:tcW w:w="0" w:type="auto"/>
            <w:vAlign w:val="center"/>
            <w:hideMark/>
          </w:tcPr>
          <w:p w14:paraId="04821024" w14:textId="77777777" w:rsidR="007F74D3" w:rsidRPr="007F74D3" w:rsidRDefault="007F74D3" w:rsidP="007F74D3">
            <w:pPr>
              <w:spacing w:after="0"/>
              <w:rPr>
                <w:rFonts w:ascii="Vijaya" w:hAnsi="Vijaya" w:cs="Vijaya"/>
              </w:rPr>
            </w:pPr>
            <w:proofErr w:type="spellStart"/>
            <w:r w:rsidRPr="007F74D3">
              <w:rPr>
                <w:rFonts w:ascii="Vijaya" w:hAnsi="Vijaya" w:cs="Vijaya"/>
              </w:rPr>
              <w:t>usermod</w:t>
            </w:r>
            <w:proofErr w:type="spellEnd"/>
            <w:r w:rsidRPr="007F74D3">
              <w:rPr>
                <w:rFonts w:ascii="Vijaya" w:hAnsi="Vijaya" w:cs="Vijaya"/>
              </w:rPr>
              <w:t xml:space="preserve"> -l</w:t>
            </w:r>
          </w:p>
        </w:tc>
        <w:tc>
          <w:tcPr>
            <w:tcW w:w="0" w:type="auto"/>
            <w:vAlign w:val="center"/>
            <w:hideMark/>
          </w:tcPr>
          <w:p w14:paraId="0CB1F585" w14:textId="77777777" w:rsidR="007F74D3" w:rsidRPr="007F74D3" w:rsidRDefault="007F74D3" w:rsidP="007F74D3">
            <w:pPr>
              <w:spacing w:after="0"/>
              <w:rPr>
                <w:rFonts w:ascii="Vijaya" w:hAnsi="Vijaya" w:cs="Vijaya"/>
              </w:rPr>
            </w:pPr>
            <w:r w:rsidRPr="007F74D3">
              <w:rPr>
                <w:rFonts w:ascii="Vijaya" w:hAnsi="Vijaya" w:cs="Vijaya"/>
              </w:rPr>
              <w:t>Change login name</w:t>
            </w:r>
          </w:p>
        </w:tc>
      </w:tr>
      <w:tr w:rsidR="007F74D3" w:rsidRPr="007F74D3" w14:paraId="3595D78A" w14:textId="77777777" w:rsidTr="007F74D3">
        <w:trPr>
          <w:tblCellSpacing w:w="15" w:type="dxa"/>
        </w:trPr>
        <w:tc>
          <w:tcPr>
            <w:tcW w:w="0" w:type="auto"/>
            <w:vAlign w:val="center"/>
            <w:hideMark/>
          </w:tcPr>
          <w:p w14:paraId="73BC8973" w14:textId="77777777" w:rsidR="007F74D3" w:rsidRPr="007F74D3" w:rsidRDefault="007F74D3" w:rsidP="007F74D3">
            <w:pPr>
              <w:spacing w:after="0"/>
              <w:rPr>
                <w:rFonts w:ascii="Vijaya" w:hAnsi="Vijaya" w:cs="Vijaya"/>
              </w:rPr>
            </w:pPr>
            <w:proofErr w:type="spellStart"/>
            <w:r w:rsidRPr="007F74D3">
              <w:rPr>
                <w:rFonts w:ascii="Vijaya" w:hAnsi="Vijaya" w:cs="Vijaya"/>
              </w:rPr>
              <w:t>usermod</w:t>
            </w:r>
            <w:proofErr w:type="spellEnd"/>
            <w:r w:rsidRPr="007F74D3">
              <w:rPr>
                <w:rFonts w:ascii="Vijaya" w:hAnsi="Vijaya" w:cs="Vijaya"/>
              </w:rPr>
              <w:t xml:space="preserve"> -d</w:t>
            </w:r>
          </w:p>
        </w:tc>
        <w:tc>
          <w:tcPr>
            <w:tcW w:w="0" w:type="auto"/>
            <w:vAlign w:val="center"/>
            <w:hideMark/>
          </w:tcPr>
          <w:p w14:paraId="22F1E974" w14:textId="77777777" w:rsidR="007F74D3" w:rsidRPr="007F74D3" w:rsidRDefault="007F74D3" w:rsidP="007F74D3">
            <w:pPr>
              <w:spacing w:after="0"/>
              <w:rPr>
                <w:rFonts w:ascii="Vijaya" w:hAnsi="Vijaya" w:cs="Vijaya"/>
              </w:rPr>
            </w:pPr>
            <w:r w:rsidRPr="007F74D3">
              <w:rPr>
                <w:rFonts w:ascii="Vijaya" w:hAnsi="Vijaya" w:cs="Vijaya"/>
              </w:rPr>
              <w:t>Change home directory</w:t>
            </w:r>
          </w:p>
        </w:tc>
      </w:tr>
      <w:tr w:rsidR="007F74D3" w:rsidRPr="007F74D3" w14:paraId="0D303EF5" w14:textId="77777777" w:rsidTr="007F74D3">
        <w:trPr>
          <w:tblCellSpacing w:w="15" w:type="dxa"/>
        </w:trPr>
        <w:tc>
          <w:tcPr>
            <w:tcW w:w="0" w:type="auto"/>
            <w:vAlign w:val="center"/>
            <w:hideMark/>
          </w:tcPr>
          <w:p w14:paraId="507A9F26" w14:textId="77777777" w:rsidR="007F74D3" w:rsidRPr="007F74D3" w:rsidRDefault="007F74D3" w:rsidP="007F74D3">
            <w:pPr>
              <w:spacing w:after="0"/>
              <w:rPr>
                <w:rFonts w:ascii="Vijaya" w:hAnsi="Vijaya" w:cs="Vijaya"/>
              </w:rPr>
            </w:pPr>
            <w:proofErr w:type="spellStart"/>
            <w:r w:rsidRPr="007F74D3">
              <w:rPr>
                <w:rFonts w:ascii="Vijaya" w:hAnsi="Vijaya" w:cs="Vijaya"/>
              </w:rPr>
              <w:t>usermod</w:t>
            </w:r>
            <w:proofErr w:type="spellEnd"/>
            <w:r w:rsidRPr="007F74D3">
              <w:rPr>
                <w:rFonts w:ascii="Vijaya" w:hAnsi="Vijaya" w:cs="Vijaya"/>
              </w:rPr>
              <w:t xml:space="preserve"> -d -m</w:t>
            </w:r>
          </w:p>
        </w:tc>
        <w:tc>
          <w:tcPr>
            <w:tcW w:w="0" w:type="auto"/>
            <w:vAlign w:val="center"/>
            <w:hideMark/>
          </w:tcPr>
          <w:p w14:paraId="0B3862BA" w14:textId="77777777" w:rsidR="007F74D3" w:rsidRPr="007F74D3" w:rsidRDefault="007F74D3" w:rsidP="007F74D3">
            <w:pPr>
              <w:spacing w:after="0"/>
              <w:rPr>
                <w:rFonts w:ascii="Vijaya" w:hAnsi="Vijaya" w:cs="Vijaya"/>
              </w:rPr>
            </w:pPr>
            <w:r w:rsidRPr="007F74D3">
              <w:rPr>
                <w:rFonts w:ascii="Vijaya" w:hAnsi="Vijaya" w:cs="Vijaya"/>
              </w:rPr>
              <w:t>Change home directory and move files</w:t>
            </w:r>
          </w:p>
        </w:tc>
      </w:tr>
      <w:tr w:rsidR="007F74D3" w:rsidRPr="007F74D3" w14:paraId="00725D4D" w14:textId="77777777" w:rsidTr="007F74D3">
        <w:trPr>
          <w:tblCellSpacing w:w="15" w:type="dxa"/>
        </w:trPr>
        <w:tc>
          <w:tcPr>
            <w:tcW w:w="0" w:type="auto"/>
            <w:vAlign w:val="center"/>
            <w:hideMark/>
          </w:tcPr>
          <w:p w14:paraId="0EEBF820" w14:textId="77777777" w:rsidR="007F74D3" w:rsidRPr="007F74D3" w:rsidRDefault="007F74D3" w:rsidP="007F74D3">
            <w:pPr>
              <w:spacing w:after="0"/>
              <w:rPr>
                <w:rFonts w:ascii="Vijaya" w:hAnsi="Vijaya" w:cs="Vijaya"/>
              </w:rPr>
            </w:pPr>
            <w:proofErr w:type="spellStart"/>
            <w:r w:rsidRPr="007F74D3">
              <w:rPr>
                <w:rFonts w:ascii="Vijaya" w:hAnsi="Vijaya" w:cs="Vijaya"/>
              </w:rPr>
              <w:t>chsh</w:t>
            </w:r>
            <w:proofErr w:type="spellEnd"/>
            <w:r w:rsidRPr="007F74D3">
              <w:rPr>
                <w:rFonts w:ascii="Vijaya" w:hAnsi="Vijaya" w:cs="Vijaya"/>
              </w:rPr>
              <w:t xml:space="preserve"> -s</w:t>
            </w:r>
          </w:p>
        </w:tc>
        <w:tc>
          <w:tcPr>
            <w:tcW w:w="0" w:type="auto"/>
            <w:vAlign w:val="center"/>
            <w:hideMark/>
          </w:tcPr>
          <w:p w14:paraId="0D9AA32B" w14:textId="77777777" w:rsidR="007F74D3" w:rsidRPr="007F74D3" w:rsidRDefault="007F74D3" w:rsidP="007F74D3">
            <w:pPr>
              <w:spacing w:after="0"/>
              <w:rPr>
                <w:rFonts w:ascii="Vijaya" w:hAnsi="Vijaya" w:cs="Vijaya"/>
              </w:rPr>
            </w:pPr>
            <w:r w:rsidRPr="007F74D3">
              <w:rPr>
                <w:rFonts w:ascii="Vijaya" w:hAnsi="Vijaya" w:cs="Vijaya"/>
              </w:rPr>
              <w:t>Change default shell</w:t>
            </w:r>
          </w:p>
        </w:tc>
      </w:tr>
    </w:tbl>
    <w:p w14:paraId="3E71FAAF" w14:textId="77777777" w:rsidR="007F74D3" w:rsidRPr="007F74D3" w:rsidRDefault="007F74D3" w:rsidP="007F74D3">
      <w:pPr>
        <w:spacing w:after="0"/>
        <w:rPr>
          <w:rFonts w:ascii="Vijaya" w:hAnsi="Vijaya" w:cs="Vijaya"/>
        </w:rPr>
      </w:pPr>
      <w:r w:rsidRPr="007F74D3">
        <w:rPr>
          <w:rFonts w:ascii="Vijaya" w:hAnsi="Vijaya" w:cs="Vijaya"/>
        </w:rPr>
        <w:pict w14:anchorId="3DFD72DA">
          <v:rect id="_x0000_i1042" style="width:0;height:1.5pt" o:hralign="center" o:hrstd="t" o:hr="t" fillcolor="#a0a0a0" stroked="f"/>
        </w:pict>
      </w:r>
    </w:p>
    <w:p w14:paraId="35AAEFC1" w14:textId="77777777" w:rsidR="007F74D3" w:rsidRPr="007F74D3" w:rsidRDefault="007F74D3" w:rsidP="007F74D3">
      <w:pPr>
        <w:spacing w:after="0"/>
        <w:rPr>
          <w:rFonts w:ascii="Vijaya" w:hAnsi="Vijaya" w:cs="Vijaya"/>
          <w:b/>
          <w:bCs/>
        </w:rPr>
      </w:pPr>
      <w:r w:rsidRPr="007F74D3">
        <w:rPr>
          <w:rFonts w:ascii="Vijaya" w:hAnsi="Vijaya" w:cs="Vijaya"/>
          <w:b/>
          <w:bCs/>
        </w:rPr>
        <w:t>4.1 Change Username</w:t>
      </w:r>
    </w:p>
    <w:p w14:paraId="79BC9ECB"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5424D039"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-l newname </w:t>
      </w:r>
      <w:proofErr w:type="spellStart"/>
      <w:r w:rsidRPr="007F74D3">
        <w:rPr>
          <w:rFonts w:ascii="Vijaya" w:hAnsi="Vijaya" w:cs="Vijaya"/>
        </w:rPr>
        <w:t>oldname</w:t>
      </w:r>
      <w:proofErr w:type="spellEnd"/>
    </w:p>
    <w:p w14:paraId="23550BED"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0B7482F"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-l </w:t>
      </w:r>
      <w:proofErr w:type="spellStart"/>
      <w:r w:rsidRPr="007F74D3">
        <w:rPr>
          <w:rFonts w:ascii="Vijaya" w:hAnsi="Vijaya" w:cs="Vijaya"/>
        </w:rPr>
        <w:t>newviswa</w:t>
      </w:r>
      <w:proofErr w:type="spellEnd"/>
      <w:r w:rsidRPr="007F74D3">
        <w:rPr>
          <w:rFonts w:ascii="Vijaya" w:hAnsi="Vijaya" w:cs="Vijaya"/>
        </w:rPr>
        <w:t xml:space="preserve"> </w:t>
      </w:r>
      <w:proofErr w:type="spellStart"/>
      <w:r w:rsidRPr="007F74D3">
        <w:rPr>
          <w:rFonts w:ascii="Vijaya" w:hAnsi="Vijaya" w:cs="Vijaya"/>
        </w:rPr>
        <w:t>viswa</w:t>
      </w:r>
      <w:proofErr w:type="spellEnd"/>
    </w:p>
    <w:p w14:paraId="6258F8AE" w14:textId="77777777" w:rsidR="007F74D3" w:rsidRPr="007F74D3" w:rsidRDefault="007F74D3" w:rsidP="007F74D3">
      <w:pPr>
        <w:spacing w:after="0"/>
        <w:rPr>
          <w:rFonts w:ascii="Vijaya" w:hAnsi="Vijaya" w:cs="Vijaya"/>
        </w:rPr>
      </w:pPr>
      <w:r w:rsidRPr="007F74D3">
        <w:rPr>
          <w:rFonts w:ascii="Vijaya" w:hAnsi="Vijaya" w:cs="Vijaya"/>
        </w:rPr>
        <w:pict w14:anchorId="3F2BF0FC">
          <v:rect id="_x0000_i1043" style="width:0;height:1.5pt" o:hralign="center" o:hrstd="t" o:hr="t" fillcolor="#a0a0a0" stroked="f"/>
        </w:pict>
      </w:r>
    </w:p>
    <w:p w14:paraId="0A49219A" w14:textId="77777777" w:rsidR="007F74D3" w:rsidRPr="007F74D3" w:rsidRDefault="007F74D3" w:rsidP="007F74D3">
      <w:pPr>
        <w:spacing w:after="0"/>
        <w:rPr>
          <w:rFonts w:ascii="Vijaya" w:hAnsi="Vijaya" w:cs="Vijaya"/>
          <w:b/>
          <w:bCs/>
        </w:rPr>
      </w:pPr>
      <w:r w:rsidRPr="007F74D3">
        <w:rPr>
          <w:rFonts w:ascii="Vijaya" w:hAnsi="Vijaya" w:cs="Vijaya"/>
          <w:b/>
          <w:bCs/>
        </w:rPr>
        <w:t>4.2 Change Home Directory</w:t>
      </w:r>
    </w:p>
    <w:p w14:paraId="329AC41F"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7662B56C"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-d /new/home username</w:t>
      </w:r>
    </w:p>
    <w:p w14:paraId="43D6DA1C"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247A30FA"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-d /home/</w:t>
      </w:r>
      <w:proofErr w:type="spellStart"/>
      <w:r w:rsidRPr="007F74D3">
        <w:rPr>
          <w:rFonts w:ascii="Vijaya" w:hAnsi="Vijaya" w:cs="Vijaya"/>
        </w:rPr>
        <w:t>newviswa</w:t>
      </w:r>
      <w:proofErr w:type="spellEnd"/>
      <w:r w:rsidRPr="007F74D3">
        <w:rPr>
          <w:rFonts w:ascii="Vijaya" w:hAnsi="Vijaya" w:cs="Vijaya"/>
        </w:rPr>
        <w:t xml:space="preserve"> </w:t>
      </w:r>
      <w:proofErr w:type="spellStart"/>
      <w:r w:rsidRPr="007F74D3">
        <w:rPr>
          <w:rFonts w:ascii="Vijaya" w:hAnsi="Vijaya" w:cs="Vijaya"/>
        </w:rPr>
        <w:t>newviswa</w:t>
      </w:r>
      <w:proofErr w:type="spellEnd"/>
    </w:p>
    <w:p w14:paraId="7EB5A143" w14:textId="77777777" w:rsidR="007F74D3" w:rsidRPr="007F74D3" w:rsidRDefault="007F74D3" w:rsidP="007F74D3">
      <w:pPr>
        <w:spacing w:after="0"/>
        <w:rPr>
          <w:rFonts w:ascii="Vijaya" w:hAnsi="Vijaya" w:cs="Vijaya"/>
        </w:rPr>
      </w:pPr>
      <w:r w:rsidRPr="007F74D3">
        <w:rPr>
          <w:rFonts w:ascii="Vijaya" w:hAnsi="Vijaya" w:cs="Vijaya"/>
        </w:rPr>
        <w:pict w14:anchorId="13C8BA95">
          <v:rect id="_x0000_i1044" style="width:0;height:1.5pt" o:hralign="center" o:hrstd="t" o:hr="t" fillcolor="#a0a0a0" stroked="f"/>
        </w:pict>
      </w:r>
    </w:p>
    <w:p w14:paraId="18F87B42" w14:textId="77777777" w:rsidR="007F74D3" w:rsidRPr="007F74D3" w:rsidRDefault="007F74D3" w:rsidP="007F74D3">
      <w:pPr>
        <w:spacing w:after="0"/>
        <w:rPr>
          <w:rFonts w:ascii="Vijaya" w:hAnsi="Vijaya" w:cs="Vijaya"/>
          <w:b/>
          <w:bCs/>
        </w:rPr>
      </w:pPr>
      <w:r w:rsidRPr="007F74D3">
        <w:rPr>
          <w:rFonts w:ascii="Vijaya" w:hAnsi="Vijaya" w:cs="Vijaya"/>
          <w:b/>
          <w:bCs/>
        </w:rPr>
        <w:t>4.3 Change Home Directory and Move Files</w:t>
      </w:r>
    </w:p>
    <w:p w14:paraId="0F9D4675" w14:textId="77777777" w:rsidR="007F74D3" w:rsidRPr="007F74D3" w:rsidRDefault="007F74D3" w:rsidP="007F74D3">
      <w:pPr>
        <w:spacing w:after="0"/>
        <w:rPr>
          <w:rFonts w:ascii="Vijaya" w:hAnsi="Vijaya" w:cs="Vijaya"/>
        </w:rPr>
      </w:pPr>
      <w:r w:rsidRPr="007F74D3">
        <w:rPr>
          <w:rFonts w:ascii="Vijaya" w:hAnsi="Vijaya" w:cs="Vijaya"/>
        </w:rPr>
        <w:t>If you want to move old files to the new home directory, use -m.</w:t>
      </w:r>
    </w:p>
    <w:p w14:paraId="1FA4A1D1"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09E081F5"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-d /new/home -m username</w:t>
      </w:r>
    </w:p>
    <w:p w14:paraId="04E63BDF"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F937F67"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-d /home/</w:t>
      </w:r>
      <w:proofErr w:type="spellStart"/>
      <w:r w:rsidRPr="007F74D3">
        <w:rPr>
          <w:rFonts w:ascii="Vijaya" w:hAnsi="Vijaya" w:cs="Vijaya"/>
        </w:rPr>
        <w:t>newviswa</w:t>
      </w:r>
      <w:proofErr w:type="spellEnd"/>
      <w:r w:rsidRPr="007F74D3">
        <w:rPr>
          <w:rFonts w:ascii="Vijaya" w:hAnsi="Vijaya" w:cs="Vijaya"/>
        </w:rPr>
        <w:t xml:space="preserve"> -m </w:t>
      </w:r>
      <w:proofErr w:type="spellStart"/>
      <w:r w:rsidRPr="007F74D3">
        <w:rPr>
          <w:rFonts w:ascii="Vijaya" w:hAnsi="Vijaya" w:cs="Vijaya"/>
        </w:rPr>
        <w:t>newviswa</w:t>
      </w:r>
      <w:proofErr w:type="spellEnd"/>
    </w:p>
    <w:p w14:paraId="288B5E66" w14:textId="77777777" w:rsidR="007F74D3" w:rsidRPr="007F74D3" w:rsidRDefault="007F74D3" w:rsidP="007F74D3">
      <w:pPr>
        <w:spacing w:after="0"/>
        <w:rPr>
          <w:rFonts w:ascii="Vijaya" w:hAnsi="Vijaya" w:cs="Vijaya"/>
        </w:rPr>
      </w:pPr>
      <w:r w:rsidRPr="007F74D3">
        <w:rPr>
          <w:rFonts w:ascii="Vijaya" w:hAnsi="Vijaya" w:cs="Vijaya"/>
        </w:rPr>
        <w:pict w14:anchorId="16AAA11A">
          <v:rect id="_x0000_i1045" style="width:0;height:1.5pt" o:hralign="center" o:hrstd="t" o:hr="t" fillcolor="#a0a0a0" stroked="f"/>
        </w:pict>
      </w:r>
    </w:p>
    <w:p w14:paraId="34FE0C5F" w14:textId="77777777" w:rsidR="007F74D3" w:rsidRDefault="007F74D3">
      <w:pPr>
        <w:rPr>
          <w:rFonts w:ascii="Vijaya" w:hAnsi="Vijaya" w:cs="Vijaya"/>
          <w:b/>
          <w:bCs/>
        </w:rPr>
      </w:pPr>
      <w:r>
        <w:rPr>
          <w:rFonts w:ascii="Vijaya" w:hAnsi="Vijaya" w:cs="Vijaya"/>
          <w:b/>
          <w:bCs/>
        </w:rPr>
        <w:br w:type="page"/>
      </w:r>
    </w:p>
    <w:p w14:paraId="05B12994" w14:textId="219A3C0A" w:rsidR="007F74D3" w:rsidRPr="007F74D3" w:rsidRDefault="007F74D3" w:rsidP="007F74D3">
      <w:pPr>
        <w:spacing w:after="0"/>
        <w:rPr>
          <w:rFonts w:ascii="Vijaya" w:hAnsi="Vijaya" w:cs="Vijaya"/>
          <w:b/>
          <w:bCs/>
        </w:rPr>
      </w:pPr>
      <w:r w:rsidRPr="007F74D3">
        <w:rPr>
          <w:rFonts w:ascii="Vijaya" w:hAnsi="Vijaya" w:cs="Vijaya"/>
          <w:b/>
          <w:bCs/>
        </w:rPr>
        <w:lastRenderedPageBreak/>
        <w:t>4.4 Change Login Shell</w:t>
      </w:r>
    </w:p>
    <w:p w14:paraId="7894C0EB"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7DB9F360"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chsh</w:t>
      </w:r>
      <w:proofErr w:type="spellEnd"/>
      <w:r w:rsidRPr="007F74D3">
        <w:rPr>
          <w:rFonts w:ascii="Vijaya" w:hAnsi="Vijaya" w:cs="Vijaya"/>
        </w:rPr>
        <w:t xml:space="preserve"> -s /path/to/shell username</w:t>
      </w:r>
    </w:p>
    <w:p w14:paraId="61BA9B64"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4EE82C5C"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chsh</w:t>
      </w:r>
      <w:proofErr w:type="spellEnd"/>
      <w:r w:rsidRPr="007F74D3">
        <w:rPr>
          <w:rFonts w:ascii="Vijaya" w:hAnsi="Vijaya" w:cs="Vijaya"/>
        </w:rPr>
        <w:t xml:space="preserve"> -s /bin/bash </w:t>
      </w:r>
      <w:proofErr w:type="spellStart"/>
      <w:r w:rsidRPr="007F74D3">
        <w:rPr>
          <w:rFonts w:ascii="Vijaya" w:hAnsi="Vijaya" w:cs="Vijaya"/>
        </w:rPr>
        <w:t>viswa</w:t>
      </w:r>
      <w:proofErr w:type="spellEnd"/>
    </w:p>
    <w:p w14:paraId="3BFAA7E1" w14:textId="77777777" w:rsidR="007F74D3" w:rsidRPr="007F74D3" w:rsidRDefault="007F74D3" w:rsidP="007F74D3">
      <w:pPr>
        <w:spacing w:after="0"/>
        <w:rPr>
          <w:rFonts w:ascii="Vijaya" w:hAnsi="Vijaya" w:cs="Vijaya"/>
        </w:rPr>
      </w:pPr>
      <w:r w:rsidRPr="007F74D3">
        <w:rPr>
          <w:rFonts w:ascii="Vijaya" w:hAnsi="Vijaya" w:cs="Vijaya"/>
        </w:rPr>
        <w:pict w14:anchorId="2AF3140D">
          <v:rect id="_x0000_i1046" style="width:0;height:1.5pt" o:hralign="center" o:hrstd="t" o:hr="t" fillcolor="#a0a0a0" stroked="f"/>
        </w:pict>
      </w:r>
    </w:p>
    <w:p w14:paraId="1A073024" w14:textId="77777777" w:rsidR="007F74D3" w:rsidRPr="007F74D3" w:rsidRDefault="007F74D3" w:rsidP="007F74D3">
      <w:pPr>
        <w:spacing w:after="0"/>
        <w:rPr>
          <w:rFonts w:ascii="Vijaya" w:hAnsi="Vijaya" w:cs="Vijaya"/>
          <w:b/>
          <w:bCs/>
        </w:rPr>
      </w:pPr>
      <w:r w:rsidRPr="007F74D3">
        <w:rPr>
          <w:rFonts w:ascii="Vijaya" w:hAnsi="Vijaya" w:cs="Vijaya"/>
          <w:b/>
          <w:bCs/>
        </w:rPr>
        <w:t>5. Switching Users</w:t>
      </w:r>
    </w:p>
    <w:p w14:paraId="20CEA0E8" w14:textId="77777777" w:rsidR="007F74D3" w:rsidRPr="007F74D3" w:rsidRDefault="007F74D3" w:rsidP="007F74D3">
      <w:pPr>
        <w:spacing w:after="0"/>
        <w:rPr>
          <w:rFonts w:ascii="Vijaya" w:hAnsi="Vijaya" w:cs="Vijaya"/>
        </w:rPr>
      </w:pPr>
      <w:r w:rsidRPr="007F74D3">
        <w:rPr>
          <w:rFonts w:ascii="Vijaya" w:hAnsi="Vijaya" w:cs="Vijaya"/>
        </w:rPr>
        <w:t>Linux allows you to switch from one user account to another.</w:t>
      </w:r>
    </w:p>
    <w:p w14:paraId="31FFB73A"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93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7050"/>
      </w:tblGrid>
      <w:tr w:rsidR="007F74D3" w:rsidRPr="007F74D3" w14:paraId="14D4578E" w14:textId="77777777" w:rsidTr="007F74D3">
        <w:trPr>
          <w:trHeight w:val="288"/>
          <w:tblHeader/>
          <w:tblCellSpacing w:w="15" w:type="dxa"/>
        </w:trPr>
        <w:tc>
          <w:tcPr>
            <w:tcW w:w="0" w:type="auto"/>
            <w:vAlign w:val="center"/>
            <w:hideMark/>
          </w:tcPr>
          <w:p w14:paraId="3A2508D5"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39D0A846"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16EBBB11" w14:textId="77777777" w:rsidTr="007F74D3">
        <w:trPr>
          <w:trHeight w:val="298"/>
          <w:tblCellSpacing w:w="15" w:type="dxa"/>
        </w:trPr>
        <w:tc>
          <w:tcPr>
            <w:tcW w:w="0" w:type="auto"/>
            <w:vAlign w:val="center"/>
            <w:hideMark/>
          </w:tcPr>
          <w:p w14:paraId="312F990F"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username</w:t>
            </w:r>
          </w:p>
        </w:tc>
        <w:tc>
          <w:tcPr>
            <w:tcW w:w="0" w:type="auto"/>
            <w:vAlign w:val="center"/>
            <w:hideMark/>
          </w:tcPr>
          <w:p w14:paraId="0A0FB051" w14:textId="77777777" w:rsidR="007F74D3" w:rsidRPr="007F74D3" w:rsidRDefault="007F74D3" w:rsidP="007F74D3">
            <w:pPr>
              <w:spacing w:after="0"/>
              <w:rPr>
                <w:rFonts w:ascii="Vijaya" w:hAnsi="Vijaya" w:cs="Vijaya"/>
              </w:rPr>
            </w:pPr>
            <w:r w:rsidRPr="007F74D3">
              <w:rPr>
                <w:rFonts w:ascii="Vijaya" w:hAnsi="Vijaya" w:cs="Vijaya"/>
              </w:rPr>
              <w:t>Switch to another user</w:t>
            </w:r>
          </w:p>
        </w:tc>
      </w:tr>
      <w:tr w:rsidR="007F74D3" w:rsidRPr="007F74D3" w14:paraId="37781627" w14:textId="77777777" w:rsidTr="007F74D3">
        <w:trPr>
          <w:trHeight w:val="298"/>
          <w:tblCellSpacing w:w="15" w:type="dxa"/>
        </w:trPr>
        <w:tc>
          <w:tcPr>
            <w:tcW w:w="0" w:type="auto"/>
            <w:vAlign w:val="center"/>
            <w:hideMark/>
          </w:tcPr>
          <w:p w14:paraId="6C743205"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 username</w:t>
            </w:r>
          </w:p>
        </w:tc>
        <w:tc>
          <w:tcPr>
            <w:tcW w:w="0" w:type="auto"/>
            <w:vAlign w:val="center"/>
            <w:hideMark/>
          </w:tcPr>
          <w:p w14:paraId="40AFE885" w14:textId="77777777" w:rsidR="007F74D3" w:rsidRPr="007F74D3" w:rsidRDefault="007F74D3" w:rsidP="007F74D3">
            <w:pPr>
              <w:spacing w:after="0"/>
              <w:rPr>
                <w:rFonts w:ascii="Vijaya" w:hAnsi="Vijaya" w:cs="Vijaya"/>
              </w:rPr>
            </w:pPr>
            <w:r w:rsidRPr="007F74D3">
              <w:rPr>
                <w:rFonts w:ascii="Vijaya" w:hAnsi="Vijaya" w:cs="Vijaya"/>
              </w:rPr>
              <w:t>Switch user and load that user’s environment</w:t>
            </w:r>
          </w:p>
        </w:tc>
      </w:tr>
      <w:tr w:rsidR="007F74D3" w:rsidRPr="007F74D3" w14:paraId="70F5DC9A" w14:textId="77777777" w:rsidTr="007F74D3">
        <w:trPr>
          <w:trHeight w:val="298"/>
          <w:tblCellSpacing w:w="15" w:type="dxa"/>
        </w:trPr>
        <w:tc>
          <w:tcPr>
            <w:tcW w:w="0" w:type="auto"/>
            <w:vAlign w:val="center"/>
            <w:hideMark/>
          </w:tcPr>
          <w:p w14:paraId="14F695DC"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i</w:t>
            </w:r>
            <w:proofErr w:type="spellEnd"/>
          </w:p>
        </w:tc>
        <w:tc>
          <w:tcPr>
            <w:tcW w:w="0" w:type="auto"/>
            <w:vAlign w:val="center"/>
            <w:hideMark/>
          </w:tcPr>
          <w:p w14:paraId="52DFDB88" w14:textId="77777777" w:rsidR="007F74D3" w:rsidRPr="007F74D3" w:rsidRDefault="007F74D3" w:rsidP="007F74D3">
            <w:pPr>
              <w:spacing w:after="0"/>
              <w:rPr>
                <w:rFonts w:ascii="Vijaya" w:hAnsi="Vijaya" w:cs="Vijaya"/>
              </w:rPr>
            </w:pPr>
            <w:r w:rsidRPr="007F74D3">
              <w:rPr>
                <w:rFonts w:ascii="Vijaya" w:hAnsi="Vijaya" w:cs="Vijaya"/>
              </w:rPr>
              <w:t>Switch to root shell on Ubuntu</w:t>
            </w:r>
          </w:p>
        </w:tc>
      </w:tr>
    </w:tbl>
    <w:p w14:paraId="231CE4E0" w14:textId="77777777" w:rsidR="007F74D3" w:rsidRPr="007F74D3" w:rsidRDefault="007F74D3" w:rsidP="007F74D3">
      <w:pPr>
        <w:spacing w:after="0"/>
        <w:rPr>
          <w:rFonts w:ascii="Vijaya" w:hAnsi="Vijaya" w:cs="Vijaya"/>
        </w:rPr>
      </w:pPr>
      <w:r w:rsidRPr="007F74D3">
        <w:rPr>
          <w:rFonts w:ascii="Vijaya" w:hAnsi="Vijaya" w:cs="Vijaya"/>
        </w:rPr>
        <w:pict w14:anchorId="4A54F3A4">
          <v:rect id="_x0000_i1047" style="width:0;height:1.5pt" o:hralign="center" o:hrstd="t" o:hr="t" fillcolor="#a0a0a0" stroked="f"/>
        </w:pict>
      </w:r>
    </w:p>
    <w:p w14:paraId="268532A1" w14:textId="77777777" w:rsidR="007F74D3" w:rsidRPr="007F74D3" w:rsidRDefault="007F74D3" w:rsidP="007F74D3">
      <w:pPr>
        <w:spacing w:after="0"/>
        <w:rPr>
          <w:rFonts w:ascii="Vijaya" w:hAnsi="Vijaya" w:cs="Vijaya"/>
          <w:b/>
          <w:bCs/>
        </w:rPr>
      </w:pPr>
      <w:r w:rsidRPr="007F74D3">
        <w:rPr>
          <w:rFonts w:ascii="Vijaya" w:hAnsi="Vijaya" w:cs="Vijaya"/>
          <w:b/>
          <w:bCs/>
        </w:rPr>
        <w:t>5.1 Switch to Another User</w:t>
      </w:r>
    </w:p>
    <w:p w14:paraId="5EF40861"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52F24C6D"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username</w:t>
      </w:r>
    </w:p>
    <w:p w14:paraId="346ACD9C"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05EB59D"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whoami</w:t>
      </w:r>
      <w:proofErr w:type="spellEnd"/>
      <w:r w:rsidRPr="007F74D3">
        <w:rPr>
          <w:rFonts w:ascii="Vijaya" w:hAnsi="Vijaya" w:cs="Vijaya"/>
        </w:rPr>
        <w:br/>
      </w:r>
      <w:proofErr w:type="spellStart"/>
      <w:r w:rsidRPr="007F74D3">
        <w:rPr>
          <w:rFonts w:ascii="Vijaya" w:hAnsi="Vijaya" w:cs="Vijaya"/>
        </w:rPr>
        <w:t>su</w:t>
      </w:r>
      <w:proofErr w:type="spellEnd"/>
      <w:r w:rsidRPr="007F74D3">
        <w:rPr>
          <w:rFonts w:ascii="Vijaya" w:hAnsi="Vijaya" w:cs="Vijaya"/>
        </w:rPr>
        <w:t xml:space="preserve"> pyuser1</w:t>
      </w:r>
      <w:r w:rsidRPr="007F74D3">
        <w:rPr>
          <w:rFonts w:ascii="Vijaya" w:hAnsi="Vijaya" w:cs="Vijaya"/>
        </w:rPr>
        <w:br/>
      </w:r>
      <w:proofErr w:type="spellStart"/>
      <w:r w:rsidRPr="007F74D3">
        <w:rPr>
          <w:rFonts w:ascii="Vijaya" w:hAnsi="Vijaya" w:cs="Vijaya"/>
        </w:rPr>
        <w:t>whoami</w:t>
      </w:r>
      <w:proofErr w:type="spellEnd"/>
    </w:p>
    <w:p w14:paraId="4C69F6A4" w14:textId="77777777" w:rsidR="007F74D3" w:rsidRPr="007F74D3" w:rsidRDefault="007F74D3" w:rsidP="007F74D3">
      <w:pPr>
        <w:spacing w:after="0"/>
        <w:rPr>
          <w:rFonts w:ascii="Vijaya" w:hAnsi="Vijaya" w:cs="Vijaya"/>
        </w:rPr>
      </w:pPr>
      <w:r w:rsidRPr="007F74D3">
        <w:rPr>
          <w:rFonts w:ascii="Vijaya" w:hAnsi="Vijaya" w:cs="Vijaya"/>
        </w:rPr>
        <w:pict w14:anchorId="3813A7E8">
          <v:rect id="_x0000_i1048" style="width:0;height:1.5pt" o:hralign="center" o:hrstd="t" o:hr="t" fillcolor="#a0a0a0" stroked="f"/>
        </w:pict>
      </w:r>
    </w:p>
    <w:p w14:paraId="1827CAAC" w14:textId="77777777" w:rsidR="007F74D3" w:rsidRPr="007F74D3" w:rsidRDefault="007F74D3" w:rsidP="007F74D3">
      <w:pPr>
        <w:spacing w:after="0"/>
        <w:rPr>
          <w:rFonts w:ascii="Vijaya" w:hAnsi="Vijaya" w:cs="Vijaya"/>
          <w:b/>
          <w:bCs/>
        </w:rPr>
      </w:pPr>
      <w:r w:rsidRPr="007F74D3">
        <w:rPr>
          <w:rFonts w:ascii="Vijaya" w:hAnsi="Vijaya" w:cs="Vijaya"/>
          <w:b/>
          <w:bCs/>
        </w:rPr>
        <w:t>5.2 Switch to Root User</w:t>
      </w:r>
    </w:p>
    <w:p w14:paraId="4996E939" w14:textId="77777777" w:rsidR="007F74D3" w:rsidRPr="007F74D3" w:rsidRDefault="007F74D3" w:rsidP="007F74D3">
      <w:pPr>
        <w:spacing w:after="0"/>
        <w:rPr>
          <w:rFonts w:ascii="Vijaya" w:hAnsi="Vijaya" w:cs="Vijaya"/>
          <w:b/>
          <w:bCs/>
        </w:rPr>
      </w:pPr>
      <w:r w:rsidRPr="007F74D3">
        <w:rPr>
          <w:rFonts w:ascii="Vijaya" w:hAnsi="Vijaya" w:cs="Vijaya"/>
          <w:b/>
          <w:bCs/>
        </w:rPr>
        <w:t>Commands</w:t>
      </w:r>
    </w:p>
    <w:p w14:paraId="3D7E0726"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w:t>
      </w:r>
      <w:proofErr w:type="spellEnd"/>
    </w:p>
    <w:p w14:paraId="26E515AC" w14:textId="77777777" w:rsidR="007F74D3" w:rsidRPr="007F74D3" w:rsidRDefault="007F74D3" w:rsidP="007F74D3">
      <w:pPr>
        <w:spacing w:after="0"/>
        <w:rPr>
          <w:rFonts w:ascii="Vijaya" w:hAnsi="Vijaya" w:cs="Vijaya"/>
        </w:rPr>
      </w:pPr>
      <w:r w:rsidRPr="007F74D3">
        <w:rPr>
          <w:rFonts w:ascii="Vijaya" w:hAnsi="Vijaya" w:cs="Vijaya"/>
        </w:rPr>
        <w:t>or</w:t>
      </w:r>
    </w:p>
    <w:p w14:paraId="3D7D2B4C"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root</w:t>
      </w:r>
    </w:p>
    <w:p w14:paraId="05F2C4DA" w14:textId="77777777" w:rsidR="007F74D3" w:rsidRPr="007F74D3" w:rsidRDefault="007F74D3" w:rsidP="007F74D3">
      <w:pPr>
        <w:spacing w:after="0"/>
        <w:rPr>
          <w:rFonts w:ascii="Vijaya" w:hAnsi="Vijaya" w:cs="Vijaya"/>
        </w:rPr>
      </w:pPr>
      <w:r w:rsidRPr="007F74D3">
        <w:rPr>
          <w:rFonts w:ascii="Vijaya" w:hAnsi="Vijaya" w:cs="Vijaya"/>
        </w:rPr>
        <w:t>On Ubuntu, root access is usually done using:</w:t>
      </w:r>
    </w:p>
    <w:p w14:paraId="4D768230"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i</w:t>
      </w:r>
      <w:proofErr w:type="spellEnd"/>
    </w:p>
    <w:p w14:paraId="566D3E9B" w14:textId="77777777" w:rsidR="007F74D3" w:rsidRPr="007F74D3" w:rsidRDefault="007F74D3" w:rsidP="007F74D3">
      <w:pPr>
        <w:spacing w:after="0"/>
        <w:rPr>
          <w:rFonts w:ascii="Vijaya" w:hAnsi="Vijaya" w:cs="Vijaya"/>
        </w:rPr>
      </w:pPr>
      <w:r w:rsidRPr="007F74D3">
        <w:rPr>
          <w:rFonts w:ascii="Vijaya" w:hAnsi="Vijaya" w:cs="Vijaya"/>
        </w:rPr>
        <w:pict w14:anchorId="651D3423">
          <v:rect id="_x0000_i1049" style="width:0;height:1.5pt" o:hralign="center" o:hrstd="t" o:hr="t" fillcolor="#a0a0a0" stroked="f"/>
        </w:pict>
      </w:r>
    </w:p>
    <w:p w14:paraId="3807B1FA" w14:textId="77777777" w:rsidR="007F74D3" w:rsidRPr="007F74D3" w:rsidRDefault="007F74D3" w:rsidP="007F74D3">
      <w:pPr>
        <w:spacing w:after="0"/>
        <w:rPr>
          <w:rFonts w:ascii="Vijaya" w:hAnsi="Vijaya" w:cs="Vijaya"/>
          <w:b/>
          <w:bCs/>
        </w:rPr>
      </w:pPr>
      <w:r w:rsidRPr="007F74D3">
        <w:rPr>
          <w:rFonts w:ascii="Vijaya" w:hAnsi="Vijaya" w:cs="Vijaya"/>
          <w:b/>
          <w:bCs/>
        </w:rPr>
        <w:t xml:space="preserve">5.3 Difference Between </w:t>
      </w:r>
      <w:proofErr w:type="spellStart"/>
      <w:r w:rsidRPr="007F74D3">
        <w:rPr>
          <w:rFonts w:ascii="Vijaya" w:hAnsi="Vijaya" w:cs="Vijaya"/>
          <w:b/>
          <w:bCs/>
        </w:rPr>
        <w:t>su</w:t>
      </w:r>
      <w:proofErr w:type="spellEnd"/>
      <w:r w:rsidRPr="007F74D3">
        <w:rPr>
          <w:rFonts w:ascii="Vijaya" w:hAnsi="Vijaya" w:cs="Vijaya"/>
          <w:b/>
          <w:bCs/>
        </w:rPr>
        <w:t xml:space="preserve"> user and </w:t>
      </w:r>
      <w:proofErr w:type="spellStart"/>
      <w:r w:rsidRPr="007F74D3">
        <w:rPr>
          <w:rFonts w:ascii="Vijaya" w:hAnsi="Vijaya" w:cs="Vijaya"/>
          <w:b/>
          <w:bCs/>
        </w:rPr>
        <w:t>su</w:t>
      </w:r>
      <w:proofErr w:type="spellEnd"/>
      <w:r w:rsidRPr="007F74D3">
        <w:rPr>
          <w:rFonts w:ascii="Vijaya" w:hAnsi="Vijaya" w:cs="Vijaya"/>
          <w:b/>
          <w:bCs/>
        </w:rPr>
        <w:t xml:space="preserve"> -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3353"/>
      </w:tblGrid>
      <w:tr w:rsidR="007F74D3" w:rsidRPr="007F74D3" w14:paraId="4CDE8ED2" w14:textId="77777777" w:rsidTr="007F74D3">
        <w:trPr>
          <w:tblHeader/>
          <w:tblCellSpacing w:w="15" w:type="dxa"/>
        </w:trPr>
        <w:tc>
          <w:tcPr>
            <w:tcW w:w="0" w:type="auto"/>
            <w:vAlign w:val="center"/>
            <w:hideMark/>
          </w:tcPr>
          <w:p w14:paraId="1A438C5B"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2C6C2BF1" w14:textId="77777777" w:rsidR="007F74D3" w:rsidRPr="007F74D3" w:rsidRDefault="007F74D3" w:rsidP="007F74D3">
            <w:pPr>
              <w:spacing w:after="0"/>
              <w:rPr>
                <w:rFonts w:ascii="Vijaya" w:hAnsi="Vijaya" w:cs="Vijaya"/>
                <w:b/>
                <w:bCs/>
              </w:rPr>
            </w:pPr>
            <w:r w:rsidRPr="007F74D3">
              <w:rPr>
                <w:rFonts w:ascii="Vijaya" w:hAnsi="Vijaya" w:cs="Vijaya"/>
                <w:b/>
                <w:bCs/>
              </w:rPr>
              <w:t>Meaning</w:t>
            </w:r>
          </w:p>
        </w:tc>
      </w:tr>
      <w:tr w:rsidR="007F74D3" w:rsidRPr="007F74D3" w14:paraId="1354A714" w14:textId="77777777" w:rsidTr="007F74D3">
        <w:trPr>
          <w:tblCellSpacing w:w="15" w:type="dxa"/>
        </w:trPr>
        <w:tc>
          <w:tcPr>
            <w:tcW w:w="0" w:type="auto"/>
            <w:vAlign w:val="center"/>
            <w:hideMark/>
          </w:tcPr>
          <w:p w14:paraId="1119F911"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pyuser1</w:t>
            </w:r>
          </w:p>
        </w:tc>
        <w:tc>
          <w:tcPr>
            <w:tcW w:w="0" w:type="auto"/>
            <w:vAlign w:val="center"/>
            <w:hideMark/>
          </w:tcPr>
          <w:p w14:paraId="2C74AE6F" w14:textId="77777777" w:rsidR="007F74D3" w:rsidRPr="007F74D3" w:rsidRDefault="007F74D3" w:rsidP="007F74D3">
            <w:pPr>
              <w:spacing w:after="0"/>
              <w:rPr>
                <w:rFonts w:ascii="Vijaya" w:hAnsi="Vijaya" w:cs="Vijaya"/>
              </w:rPr>
            </w:pPr>
            <w:r w:rsidRPr="007F74D3">
              <w:rPr>
                <w:rFonts w:ascii="Vijaya" w:hAnsi="Vijaya" w:cs="Vijaya"/>
              </w:rPr>
              <w:t>Switches only the user</w:t>
            </w:r>
          </w:p>
        </w:tc>
      </w:tr>
      <w:tr w:rsidR="007F74D3" w:rsidRPr="007F74D3" w14:paraId="4A852869" w14:textId="77777777" w:rsidTr="007F74D3">
        <w:trPr>
          <w:tblCellSpacing w:w="15" w:type="dxa"/>
        </w:trPr>
        <w:tc>
          <w:tcPr>
            <w:tcW w:w="0" w:type="auto"/>
            <w:vAlign w:val="center"/>
            <w:hideMark/>
          </w:tcPr>
          <w:p w14:paraId="319A5A12"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 pyuser1</w:t>
            </w:r>
          </w:p>
        </w:tc>
        <w:tc>
          <w:tcPr>
            <w:tcW w:w="0" w:type="auto"/>
            <w:vAlign w:val="center"/>
            <w:hideMark/>
          </w:tcPr>
          <w:p w14:paraId="097E3A09" w14:textId="77777777" w:rsidR="007F74D3" w:rsidRPr="007F74D3" w:rsidRDefault="007F74D3" w:rsidP="007F74D3">
            <w:pPr>
              <w:spacing w:after="0"/>
              <w:rPr>
                <w:rFonts w:ascii="Vijaya" w:hAnsi="Vijaya" w:cs="Vijaya"/>
              </w:rPr>
            </w:pPr>
            <w:r w:rsidRPr="007F74D3">
              <w:rPr>
                <w:rFonts w:ascii="Vijaya" w:hAnsi="Vijaya" w:cs="Vijaya"/>
              </w:rPr>
              <w:t>Switches user and loads user environment</w:t>
            </w:r>
          </w:p>
        </w:tc>
      </w:tr>
    </w:tbl>
    <w:p w14:paraId="716C265F"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5D090FBC"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pyuser1</w:t>
      </w:r>
    </w:p>
    <w:p w14:paraId="3FAD77A3" w14:textId="77777777" w:rsidR="007F74D3" w:rsidRPr="007F74D3" w:rsidRDefault="007F74D3" w:rsidP="007F74D3">
      <w:pPr>
        <w:numPr>
          <w:ilvl w:val="0"/>
          <w:numId w:val="183"/>
        </w:numPr>
        <w:spacing w:after="0"/>
        <w:rPr>
          <w:rFonts w:ascii="Vijaya" w:hAnsi="Vijaya" w:cs="Vijaya"/>
        </w:rPr>
      </w:pPr>
      <w:r w:rsidRPr="007F74D3">
        <w:rPr>
          <w:rFonts w:ascii="Vijaya" w:hAnsi="Vijaya" w:cs="Vijaya"/>
        </w:rPr>
        <w:t>current directory usually stays same</w:t>
      </w:r>
    </w:p>
    <w:p w14:paraId="7CD387F8" w14:textId="77777777" w:rsidR="007F74D3" w:rsidRPr="007F74D3" w:rsidRDefault="007F74D3" w:rsidP="007F74D3">
      <w:pPr>
        <w:numPr>
          <w:ilvl w:val="0"/>
          <w:numId w:val="183"/>
        </w:numPr>
        <w:spacing w:after="0"/>
        <w:rPr>
          <w:rFonts w:ascii="Vijaya" w:hAnsi="Vijaya" w:cs="Vijaya"/>
        </w:rPr>
      </w:pPr>
      <w:r w:rsidRPr="007F74D3">
        <w:rPr>
          <w:rFonts w:ascii="Vijaya" w:hAnsi="Vijaya" w:cs="Vijaya"/>
        </w:rPr>
        <w:t>environment variables may remain</w:t>
      </w:r>
    </w:p>
    <w:p w14:paraId="5A143A8A"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5516AD4D"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 pyuser1</w:t>
      </w:r>
    </w:p>
    <w:p w14:paraId="620355C3" w14:textId="77777777" w:rsidR="007F74D3" w:rsidRPr="007F74D3" w:rsidRDefault="007F74D3" w:rsidP="007F74D3">
      <w:pPr>
        <w:numPr>
          <w:ilvl w:val="0"/>
          <w:numId w:val="184"/>
        </w:numPr>
        <w:spacing w:after="0"/>
        <w:rPr>
          <w:rFonts w:ascii="Vijaya" w:hAnsi="Vijaya" w:cs="Vijaya"/>
        </w:rPr>
      </w:pPr>
      <w:r w:rsidRPr="007F74D3">
        <w:rPr>
          <w:rFonts w:ascii="Vijaya" w:hAnsi="Vijaya" w:cs="Vijaya"/>
        </w:rPr>
        <w:t>user changes</w:t>
      </w:r>
    </w:p>
    <w:p w14:paraId="34FDFE2B" w14:textId="77777777" w:rsidR="007F74D3" w:rsidRPr="007F74D3" w:rsidRDefault="007F74D3" w:rsidP="007F74D3">
      <w:pPr>
        <w:numPr>
          <w:ilvl w:val="0"/>
          <w:numId w:val="184"/>
        </w:numPr>
        <w:spacing w:after="0"/>
        <w:rPr>
          <w:rFonts w:ascii="Vijaya" w:hAnsi="Vijaya" w:cs="Vijaya"/>
        </w:rPr>
      </w:pPr>
      <w:r w:rsidRPr="007F74D3">
        <w:rPr>
          <w:rFonts w:ascii="Vijaya" w:hAnsi="Vijaya" w:cs="Vijaya"/>
        </w:rPr>
        <w:t>home directory changes</w:t>
      </w:r>
    </w:p>
    <w:p w14:paraId="0F0C99C8" w14:textId="77777777" w:rsidR="007F74D3" w:rsidRPr="007F74D3" w:rsidRDefault="007F74D3" w:rsidP="007F74D3">
      <w:pPr>
        <w:numPr>
          <w:ilvl w:val="0"/>
          <w:numId w:val="184"/>
        </w:numPr>
        <w:spacing w:after="0"/>
        <w:rPr>
          <w:rFonts w:ascii="Vijaya" w:hAnsi="Vijaya" w:cs="Vijaya"/>
        </w:rPr>
      </w:pPr>
      <w:r w:rsidRPr="007F74D3">
        <w:rPr>
          <w:rFonts w:ascii="Vijaya" w:hAnsi="Vijaya" w:cs="Vijaya"/>
        </w:rPr>
        <w:t>previous environment variables are not kept</w:t>
      </w:r>
    </w:p>
    <w:p w14:paraId="71743F2E" w14:textId="77777777" w:rsidR="007F74D3" w:rsidRPr="007F74D3" w:rsidRDefault="007F74D3" w:rsidP="007F74D3">
      <w:pPr>
        <w:spacing w:after="0"/>
        <w:rPr>
          <w:rFonts w:ascii="Vijaya" w:hAnsi="Vijaya" w:cs="Vijaya"/>
        </w:rPr>
      </w:pPr>
      <w:r w:rsidRPr="007F74D3">
        <w:rPr>
          <w:rFonts w:ascii="Vijaya" w:hAnsi="Vijaya" w:cs="Vijaya"/>
        </w:rPr>
        <w:lastRenderedPageBreak/>
        <w:pict w14:anchorId="2C662025">
          <v:rect id="_x0000_i1050" style="width:0;height:1.5pt" o:hralign="center" o:hrstd="t" o:hr="t" fillcolor="#a0a0a0" stroked="f"/>
        </w:pict>
      </w:r>
    </w:p>
    <w:p w14:paraId="13A8CA64" w14:textId="77777777" w:rsidR="007F74D3" w:rsidRPr="007F74D3" w:rsidRDefault="007F74D3" w:rsidP="007F74D3">
      <w:pPr>
        <w:spacing w:after="0"/>
        <w:rPr>
          <w:rFonts w:ascii="Vijaya" w:hAnsi="Vijaya" w:cs="Vijaya"/>
          <w:b/>
          <w:bCs/>
        </w:rPr>
      </w:pPr>
      <w:r w:rsidRPr="007F74D3">
        <w:rPr>
          <w:rFonts w:ascii="Vijaya" w:hAnsi="Vijaya" w:cs="Vijaya"/>
          <w:b/>
          <w:bCs/>
        </w:rPr>
        <w:t>6. Deleting Users</w:t>
      </w:r>
    </w:p>
    <w:p w14:paraId="4D690969" w14:textId="77777777" w:rsidR="007F74D3" w:rsidRPr="007F74D3" w:rsidRDefault="007F74D3" w:rsidP="007F74D3">
      <w:pPr>
        <w:spacing w:after="0"/>
        <w:rPr>
          <w:rFonts w:ascii="Vijaya" w:hAnsi="Vijaya" w:cs="Vijaya"/>
        </w:rPr>
      </w:pPr>
      <w:r w:rsidRPr="007F74D3">
        <w:rPr>
          <w:rFonts w:ascii="Vijaya" w:hAnsi="Vijaya" w:cs="Vijaya"/>
        </w:rPr>
        <w:t>You can remove user accounts when they are no longer needed.</w:t>
      </w:r>
    </w:p>
    <w:p w14:paraId="519AEBFE"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93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6220"/>
      </w:tblGrid>
      <w:tr w:rsidR="007F74D3" w:rsidRPr="007F74D3" w14:paraId="23A7808D" w14:textId="77777777" w:rsidTr="007F74D3">
        <w:trPr>
          <w:trHeight w:val="270"/>
          <w:tblHeader/>
          <w:tblCellSpacing w:w="15" w:type="dxa"/>
        </w:trPr>
        <w:tc>
          <w:tcPr>
            <w:tcW w:w="0" w:type="auto"/>
            <w:vAlign w:val="center"/>
            <w:hideMark/>
          </w:tcPr>
          <w:p w14:paraId="3F5C49DD"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528A6DEA"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2E318DFE" w14:textId="77777777" w:rsidTr="007F74D3">
        <w:trPr>
          <w:trHeight w:val="280"/>
          <w:tblCellSpacing w:w="15" w:type="dxa"/>
        </w:trPr>
        <w:tc>
          <w:tcPr>
            <w:tcW w:w="0" w:type="auto"/>
            <w:vAlign w:val="center"/>
            <w:hideMark/>
          </w:tcPr>
          <w:p w14:paraId="6BFB7331" w14:textId="77777777" w:rsidR="007F74D3" w:rsidRPr="007F74D3" w:rsidRDefault="007F74D3" w:rsidP="007F74D3">
            <w:pPr>
              <w:spacing w:after="0"/>
              <w:rPr>
                <w:rFonts w:ascii="Vijaya" w:hAnsi="Vijaya" w:cs="Vijaya"/>
              </w:rPr>
            </w:pPr>
            <w:proofErr w:type="spellStart"/>
            <w:r w:rsidRPr="007F74D3">
              <w:rPr>
                <w:rFonts w:ascii="Vijaya" w:hAnsi="Vijaya" w:cs="Vijaya"/>
              </w:rPr>
              <w:t>userdel</w:t>
            </w:r>
            <w:proofErr w:type="spellEnd"/>
            <w:r w:rsidRPr="007F74D3">
              <w:rPr>
                <w:rFonts w:ascii="Vijaya" w:hAnsi="Vijaya" w:cs="Vijaya"/>
              </w:rPr>
              <w:t xml:space="preserve"> username</w:t>
            </w:r>
          </w:p>
        </w:tc>
        <w:tc>
          <w:tcPr>
            <w:tcW w:w="0" w:type="auto"/>
            <w:vAlign w:val="center"/>
            <w:hideMark/>
          </w:tcPr>
          <w:p w14:paraId="287F1411" w14:textId="77777777" w:rsidR="007F74D3" w:rsidRPr="007F74D3" w:rsidRDefault="007F74D3" w:rsidP="007F74D3">
            <w:pPr>
              <w:spacing w:after="0"/>
              <w:rPr>
                <w:rFonts w:ascii="Vijaya" w:hAnsi="Vijaya" w:cs="Vijaya"/>
              </w:rPr>
            </w:pPr>
            <w:r w:rsidRPr="007F74D3">
              <w:rPr>
                <w:rFonts w:ascii="Vijaya" w:hAnsi="Vijaya" w:cs="Vijaya"/>
              </w:rPr>
              <w:t>Delete user</w:t>
            </w:r>
          </w:p>
        </w:tc>
      </w:tr>
      <w:tr w:rsidR="007F74D3" w:rsidRPr="007F74D3" w14:paraId="09C781D9" w14:textId="77777777" w:rsidTr="007F74D3">
        <w:trPr>
          <w:trHeight w:val="280"/>
          <w:tblCellSpacing w:w="15" w:type="dxa"/>
        </w:trPr>
        <w:tc>
          <w:tcPr>
            <w:tcW w:w="0" w:type="auto"/>
            <w:vAlign w:val="center"/>
            <w:hideMark/>
          </w:tcPr>
          <w:p w14:paraId="3E211D7E" w14:textId="77777777" w:rsidR="007F74D3" w:rsidRPr="007F74D3" w:rsidRDefault="007F74D3" w:rsidP="007F74D3">
            <w:pPr>
              <w:spacing w:after="0"/>
              <w:rPr>
                <w:rFonts w:ascii="Vijaya" w:hAnsi="Vijaya" w:cs="Vijaya"/>
              </w:rPr>
            </w:pPr>
            <w:proofErr w:type="spellStart"/>
            <w:r w:rsidRPr="007F74D3">
              <w:rPr>
                <w:rFonts w:ascii="Vijaya" w:hAnsi="Vijaya" w:cs="Vijaya"/>
              </w:rPr>
              <w:t>userdel</w:t>
            </w:r>
            <w:proofErr w:type="spellEnd"/>
            <w:r w:rsidRPr="007F74D3">
              <w:rPr>
                <w:rFonts w:ascii="Vijaya" w:hAnsi="Vijaya" w:cs="Vijaya"/>
              </w:rPr>
              <w:t xml:space="preserve"> -r username</w:t>
            </w:r>
          </w:p>
        </w:tc>
        <w:tc>
          <w:tcPr>
            <w:tcW w:w="0" w:type="auto"/>
            <w:vAlign w:val="center"/>
            <w:hideMark/>
          </w:tcPr>
          <w:p w14:paraId="17754AE9" w14:textId="77777777" w:rsidR="007F74D3" w:rsidRPr="007F74D3" w:rsidRDefault="007F74D3" w:rsidP="007F74D3">
            <w:pPr>
              <w:spacing w:after="0"/>
              <w:rPr>
                <w:rFonts w:ascii="Vijaya" w:hAnsi="Vijaya" w:cs="Vijaya"/>
              </w:rPr>
            </w:pPr>
            <w:r w:rsidRPr="007F74D3">
              <w:rPr>
                <w:rFonts w:ascii="Vijaya" w:hAnsi="Vijaya" w:cs="Vijaya"/>
              </w:rPr>
              <w:t>Delete user and home directory</w:t>
            </w:r>
          </w:p>
        </w:tc>
      </w:tr>
      <w:tr w:rsidR="007F74D3" w:rsidRPr="007F74D3" w14:paraId="3C9328DF" w14:textId="77777777" w:rsidTr="007F74D3">
        <w:trPr>
          <w:trHeight w:val="280"/>
          <w:tblCellSpacing w:w="15" w:type="dxa"/>
        </w:trPr>
        <w:tc>
          <w:tcPr>
            <w:tcW w:w="0" w:type="auto"/>
            <w:vAlign w:val="center"/>
            <w:hideMark/>
          </w:tcPr>
          <w:p w14:paraId="45CD13F6" w14:textId="77777777" w:rsidR="007F74D3" w:rsidRPr="007F74D3" w:rsidRDefault="007F74D3" w:rsidP="007F74D3">
            <w:pPr>
              <w:spacing w:after="0"/>
              <w:rPr>
                <w:rFonts w:ascii="Vijaya" w:hAnsi="Vijaya" w:cs="Vijaya"/>
              </w:rPr>
            </w:pPr>
            <w:proofErr w:type="spellStart"/>
            <w:r w:rsidRPr="007F74D3">
              <w:rPr>
                <w:rFonts w:ascii="Vijaya" w:hAnsi="Vijaya" w:cs="Vijaya"/>
              </w:rPr>
              <w:t>deluser</w:t>
            </w:r>
            <w:proofErr w:type="spellEnd"/>
            <w:r w:rsidRPr="007F74D3">
              <w:rPr>
                <w:rFonts w:ascii="Vijaya" w:hAnsi="Vijaya" w:cs="Vijaya"/>
              </w:rPr>
              <w:t xml:space="preserve"> username</w:t>
            </w:r>
          </w:p>
        </w:tc>
        <w:tc>
          <w:tcPr>
            <w:tcW w:w="0" w:type="auto"/>
            <w:vAlign w:val="center"/>
            <w:hideMark/>
          </w:tcPr>
          <w:p w14:paraId="67838BB2" w14:textId="77777777" w:rsidR="007F74D3" w:rsidRPr="007F74D3" w:rsidRDefault="007F74D3" w:rsidP="007F74D3">
            <w:pPr>
              <w:spacing w:after="0"/>
              <w:rPr>
                <w:rFonts w:ascii="Vijaya" w:hAnsi="Vijaya" w:cs="Vijaya"/>
              </w:rPr>
            </w:pPr>
            <w:r w:rsidRPr="007F74D3">
              <w:rPr>
                <w:rFonts w:ascii="Vijaya" w:hAnsi="Vijaya" w:cs="Vijaya"/>
              </w:rPr>
              <w:t>Delete user (common on Ubuntu/Debian)</w:t>
            </w:r>
          </w:p>
        </w:tc>
      </w:tr>
    </w:tbl>
    <w:p w14:paraId="7493BA7E" w14:textId="77777777" w:rsidR="007F74D3" w:rsidRPr="007F74D3" w:rsidRDefault="007F74D3" w:rsidP="007F74D3">
      <w:pPr>
        <w:spacing w:after="0"/>
        <w:rPr>
          <w:rFonts w:ascii="Vijaya" w:hAnsi="Vijaya" w:cs="Vijaya"/>
        </w:rPr>
      </w:pPr>
      <w:r w:rsidRPr="007F74D3">
        <w:rPr>
          <w:rFonts w:ascii="Vijaya" w:hAnsi="Vijaya" w:cs="Vijaya"/>
        </w:rPr>
        <w:pict w14:anchorId="64EC07D3">
          <v:rect id="_x0000_i1051" style="width:0;height:1.5pt" o:hralign="center" o:hrstd="t" o:hr="t" fillcolor="#a0a0a0" stroked="f"/>
        </w:pict>
      </w:r>
    </w:p>
    <w:p w14:paraId="6266588D" w14:textId="77777777" w:rsidR="007F74D3" w:rsidRPr="007F74D3" w:rsidRDefault="007F74D3" w:rsidP="007F74D3">
      <w:pPr>
        <w:spacing w:after="0"/>
        <w:rPr>
          <w:rFonts w:ascii="Vijaya" w:hAnsi="Vijaya" w:cs="Vijaya"/>
          <w:b/>
          <w:bCs/>
        </w:rPr>
      </w:pPr>
      <w:r w:rsidRPr="007F74D3">
        <w:rPr>
          <w:rFonts w:ascii="Vijaya" w:hAnsi="Vijaya" w:cs="Vijaya"/>
          <w:b/>
          <w:bCs/>
        </w:rPr>
        <w:t xml:space="preserve">6.1 Delete User with </w:t>
      </w:r>
      <w:proofErr w:type="spellStart"/>
      <w:r w:rsidRPr="007F74D3">
        <w:rPr>
          <w:rFonts w:ascii="Vijaya" w:hAnsi="Vijaya" w:cs="Vijaya"/>
          <w:b/>
          <w:bCs/>
        </w:rPr>
        <w:t>userdel</w:t>
      </w:r>
      <w:proofErr w:type="spellEnd"/>
    </w:p>
    <w:p w14:paraId="0B5FFEE7"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7CC2AA0C"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username</w:t>
      </w:r>
    </w:p>
    <w:p w14:paraId="53028F29"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243AFB07"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pyuser2</w:t>
      </w:r>
    </w:p>
    <w:p w14:paraId="05BCFAF0" w14:textId="77777777" w:rsidR="007F74D3" w:rsidRPr="007F74D3" w:rsidRDefault="007F74D3" w:rsidP="007F74D3">
      <w:pPr>
        <w:spacing w:after="0"/>
        <w:rPr>
          <w:rFonts w:ascii="Vijaya" w:hAnsi="Vijaya" w:cs="Vijaya"/>
        </w:rPr>
      </w:pPr>
      <w:r w:rsidRPr="007F74D3">
        <w:rPr>
          <w:rFonts w:ascii="Vijaya" w:hAnsi="Vijaya" w:cs="Vijaya"/>
        </w:rPr>
        <w:pict w14:anchorId="4DF5286E">
          <v:rect id="_x0000_i1052" style="width:0;height:1.5pt" o:hralign="center" o:hrstd="t" o:hr="t" fillcolor="#a0a0a0" stroked="f"/>
        </w:pict>
      </w:r>
    </w:p>
    <w:p w14:paraId="3DF36FED" w14:textId="77777777" w:rsidR="007F74D3" w:rsidRPr="007F74D3" w:rsidRDefault="007F74D3" w:rsidP="007F74D3">
      <w:pPr>
        <w:spacing w:after="0"/>
        <w:rPr>
          <w:rFonts w:ascii="Vijaya" w:hAnsi="Vijaya" w:cs="Vijaya"/>
          <w:b/>
          <w:bCs/>
        </w:rPr>
      </w:pPr>
      <w:r w:rsidRPr="007F74D3">
        <w:rPr>
          <w:rFonts w:ascii="Vijaya" w:hAnsi="Vijaya" w:cs="Vijaya"/>
          <w:b/>
          <w:bCs/>
        </w:rPr>
        <w:t>6.2 Delete User with Home Directory</w:t>
      </w:r>
    </w:p>
    <w:p w14:paraId="3F19AD6A"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571E9EF0"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-r username</w:t>
      </w:r>
    </w:p>
    <w:p w14:paraId="4CC43873"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EB676C3"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-r pyuser2</w:t>
      </w:r>
    </w:p>
    <w:p w14:paraId="58F6C84B" w14:textId="77777777" w:rsidR="007F74D3" w:rsidRPr="007F74D3" w:rsidRDefault="007F74D3" w:rsidP="007F74D3">
      <w:pPr>
        <w:spacing w:after="0"/>
        <w:rPr>
          <w:rFonts w:ascii="Vijaya" w:hAnsi="Vijaya" w:cs="Vijaya"/>
          <w:b/>
          <w:bCs/>
        </w:rPr>
      </w:pPr>
      <w:r w:rsidRPr="007F74D3">
        <w:rPr>
          <w:rFonts w:ascii="Vijaya" w:hAnsi="Vijaya" w:cs="Vijaya"/>
          <w:b/>
          <w:bCs/>
        </w:rPr>
        <w:t>Warning</w:t>
      </w:r>
    </w:p>
    <w:p w14:paraId="0E6EBA98" w14:textId="77777777" w:rsidR="007F74D3" w:rsidRPr="007F74D3" w:rsidRDefault="007F74D3" w:rsidP="007F74D3">
      <w:pPr>
        <w:spacing w:after="0"/>
        <w:rPr>
          <w:rFonts w:ascii="Vijaya" w:hAnsi="Vijaya" w:cs="Vijaya"/>
        </w:rPr>
      </w:pPr>
      <w:r w:rsidRPr="007F74D3">
        <w:rPr>
          <w:rFonts w:ascii="Vijaya" w:hAnsi="Vijaya" w:cs="Vijaya"/>
        </w:rPr>
        <w:t>This removes:</w:t>
      </w:r>
    </w:p>
    <w:p w14:paraId="48F9086C" w14:textId="77777777" w:rsidR="007F74D3" w:rsidRPr="007F74D3" w:rsidRDefault="007F74D3" w:rsidP="007F74D3">
      <w:pPr>
        <w:numPr>
          <w:ilvl w:val="0"/>
          <w:numId w:val="185"/>
        </w:numPr>
        <w:spacing w:after="0"/>
        <w:rPr>
          <w:rFonts w:ascii="Vijaya" w:hAnsi="Vijaya" w:cs="Vijaya"/>
        </w:rPr>
      </w:pPr>
      <w:r w:rsidRPr="007F74D3">
        <w:rPr>
          <w:rFonts w:ascii="Vijaya" w:hAnsi="Vijaya" w:cs="Vijaya"/>
        </w:rPr>
        <w:t>user account</w:t>
      </w:r>
    </w:p>
    <w:p w14:paraId="14C501B6" w14:textId="77777777" w:rsidR="007F74D3" w:rsidRPr="007F74D3" w:rsidRDefault="007F74D3" w:rsidP="007F74D3">
      <w:pPr>
        <w:numPr>
          <w:ilvl w:val="0"/>
          <w:numId w:val="185"/>
        </w:numPr>
        <w:spacing w:after="0"/>
        <w:rPr>
          <w:rFonts w:ascii="Vijaya" w:hAnsi="Vijaya" w:cs="Vijaya"/>
        </w:rPr>
      </w:pPr>
      <w:r w:rsidRPr="007F74D3">
        <w:rPr>
          <w:rFonts w:ascii="Vijaya" w:hAnsi="Vijaya" w:cs="Vijaya"/>
        </w:rPr>
        <w:t>home directory</w:t>
      </w:r>
    </w:p>
    <w:p w14:paraId="64DF5ADD" w14:textId="77777777" w:rsidR="007F74D3" w:rsidRPr="007F74D3" w:rsidRDefault="007F74D3" w:rsidP="007F74D3">
      <w:pPr>
        <w:numPr>
          <w:ilvl w:val="0"/>
          <w:numId w:val="185"/>
        </w:numPr>
        <w:spacing w:after="0"/>
        <w:rPr>
          <w:rFonts w:ascii="Vijaya" w:hAnsi="Vijaya" w:cs="Vijaya"/>
        </w:rPr>
      </w:pPr>
      <w:r w:rsidRPr="007F74D3">
        <w:rPr>
          <w:rFonts w:ascii="Vijaya" w:hAnsi="Vijaya" w:cs="Vijaya"/>
        </w:rPr>
        <w:t>user files in the home directory</w:t>
      </w:r>
    </w:p>
    <w:p w14:paraId="67ADAF84" w14:textId="77777777" w:rsidR="007F74D3" w:rsidRPr="007F74D3" w:rsidRDefault="007F74D3" w:rsidP="007F74D3">
      <w:pPr>
        <w:spacing w:after="0"/>
        <w:rPr>
          <w:rFonts w:ascii="Vijaya" w:hAnsi="Vijaya" w:cs="Vijaya"/>
        </w:rPr>
      </w:pPr>
      <w:r w:rsidRPr="007F74D3">
        <w:rPr>
          <w:rFonts w:ascii="Vijaya" w:hAnsi="Vijaya" w:cs="Vijaya"/>
        </w:rPr>
        <w:pict w14:anchorId="511CEAB0">
          <v:rect id="_x0000_i1053" style="width:0;height:1.5pt" o:hralign="center" o:hrstd="t" o:hr="t" fillcolor="#a0a0a0" stroked="f"/>
        </w:pict>
      </w:r>
    </w:p>
    <w:p w14:paraId="0D3355FD" w14:textId="77777777" w:rsidR="007F74D3" w:rsidRPr="007F74D3" w:rsidRDefault="007F74D3" w:rsidP="007F74D3">
      <w:pPr>
        <w:spacing w:after="0"/>
        <w:rPr>
          <w:rFonts w:ascii="Vijaya" w:hAnsi="Vijaya" w:cs="Vijaya"/>
          <w:b/>
          <w:bCs/>
        </w:rPr>
      </w:pPr>
      <w:r w:rsidRPr="007F74D3">
        <w:rPr>
          <w:rFonts w:ascii="Vijaya" w:hAnsi="Vijaya" w:cs="Vijaya"/>
          <w:b/>
          <w:bCs/>
        </w:rPr>
        <w:t xml:space="preserve">6.3 Delete User with </w:t>
      </w:r>
      <w:proofErr w:type="spellStart"/>
      <w:r w:rsidRPr="007F74D3">
        <w:rPr>
          <w:rFonts w:ascii="Vijaya" w:hAnsi="Vijaya" w:cs="Vijaya"/>
          <w:b/>
          <w:bCs/>
        </w:rPr>
        <w:t>deluser</w:t>
      </w:r>
      <w:proofErr w:type="spellEnd"/>
    </w:p>
    <w:p w14:paraId="05768821"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2F511CD3"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deluser</w:t>
      </w:r>
      <w:proofErr w:type="spellEnd"/>
      <w:r w:rsidRPr="007F74D3">
        <w:rPr>
          <w:rFonts w:ascii="Vijaya" w:hAnsi="Vijaya" w:cs="Vijaya"/>
        </w:rPr>
        <w:t xml:space="preserve"> username</w:t>
      </w:r>
    </w:p>
    <w:p w14:paraId="55CBA564"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094C5E6"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deluser</w:t>
      </w:r>
      <w:proofErr w:type="spellEnd"/>
      <w:r w:rsidRPr="007F74D3">
        <w:rPr>
          <w:rFonts w:ascii="Vijaya" w:hAnsi="Vijaya" w:cs="Vijaya"/>
        </w:rPr>
        <w:t xml:space="preserve"> pyuser2</w:t>
      </w:r>
    </w:p>
    <w:p w14:paraId="6678B07D" w14:textId="77777777" w:rsidR="007F74D3" w:rsidRPr="007F74D3" w:rsidRDefault="007F74D3" w:rsidP="007F74D3">
      <w:pPr>
        <w:spacing w:after="0"/>
        <w:rPr>
          <w:rFonts w:ascii="Vijaya" w:hAnsi="Vijaya" w:cs="Vijaya"/>
          <w:b/>
          <w:bCs/>
        </w:rPr>
      </w:pPr>
      <w:r w:rsidRPr="007F74D3">
        <w:rPr>
          <w:rFonts w:ascii="Vijaya" w:hAnsi="Vijaya" w:cs="Vijaya"/>
          <w:b/>
          <w:bCs/>
        </w:rPr>
        <w:t>Output Example</w:t>
      </w:r>
    </w:p>
    <w:p w14:paraId="3F17A47F" w14:textId="77777777" w:rsidR="007F74D3" w:rsidRPr="007F74D3" w:rsidRDefault="007F74D3" w:rsidP="007F74D3">
      <w:pPr>
        <w:spacing w:after="0"/>
        <w:rPr>
          <w:rFonts w:ascii="Vijaya" w:hAnsi="Vijaya" w:cs="Vijaya"/>
        </w:rPr>
      </w:pPr>
      <w:r w:rsidRPr="007F74D3">
        <w:rPr>
          <w:rFonts w:ascii="Vijaya" w:hAnsi="Vijaya" w:cs="Vijaya"/>
        </w:rPr>
        <w:t>Removing user `pyuser2' ...</w:t>
      </w:r>
      <w:r w:rsidRPr="007F74D3">
        <w:rPr>
          <w:rFonts w:ascii="Vijaya" w:hAnsi="Vijaya" w:cs="Vijaya"/>
        </w:rPr>
        <w:br/>
        <w:t>Warning: group `pyuser2' has no more members.</w:t>
      </w:r>
      <w:r w:rsidRPr="007F74D3">
        <w:rPr>
          <w:rFonts w:ascii="Vijaya" w:hAnsi="Vijaya" w:cs="Vijaya"/>
        </w:rPr>
        <w:br/>
        <w:t>Done.</w:t>
      </w:r>
    </w:p>
    <w:p w14:paraId="090E6F76" w14:textId="77777777" w:rsidR="007F74D3" w:rsidRPr="007F74D3" w:rsidRDefault="007F74D3" w:rsidP="007F74D3">
      <w:pPr>
        <w:spacing w:after="0"/>
        <w:rPr>
          <w:rFonts w:ascii="Vijaya" w:hAnsi="Vijaya" w:cs="Vijaya"/>
        </w:rPr>
      </w:pPr>
      <w:r w:rsidRPr="007F74D3">
        <w:rPr>
          <w:rFonts w:ascii="Vijaya" w:hAnsi="Vijaya" w:cs="Vijaya"/>
        </w:rPr>
        <w:pict w14:anchorId="5D643CE6">
          <v:rect id="_x0000_i1054" style="width:0;height:1.5pt" o:hralign="center" o:hrstd="t" o:hr="t" fillcolor="#a0a0a0" stroked="f"/>
        </w:pict>
      </w:r>
    </w:p>
    <w:p w14:paraId="09D6B4BF" w14:textId="77777777" w:rsidR="007F74D3" w:rsidRPr="007F74D3" w:rsidRDefault="007F74D3" w:rsidP="007F74D3">
      <w:pPr>
        <w:spacing w:after="0"/>
        <w:rPr>
          <w:rFonts w:ascii="Vijaya" w:hAnsi="Vijaya" w:cs="Vijaya"/>
          <w:b/>
          <w:bCs/>
        </w:rPr>
      </w:pPr>
      <w:r w:rsidRPr="007F74D3">
        <w:rPr>
          <w:rFonts w:ascii="Vijaya" w:hAnsi="Vijaya" w:cs="Vijaya"/>
          <w:b/>
          <w:bCs/>
        </w:rPr>
        <w:t>6.4 Check Whether User is Deleted</w:t>
      </w:r>
    </w:p>
    <w:p w14:paraId="0CE0C3AE"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25BF97D8"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pyuser2</w:t>
      </w:r>
    </w:p>
    <w:p w14:paraId="423104B2" w14:textId="77777777" w:rsidR="007F74D3" w:rsidRPr="007F74D3" w:rsidRDefault="007F74D3" w:rsidP="007F74D3">
      <w:pPr>
        <w:spacing w:after="0"/>
        <w:rPr>
          <w:rFonts w:ascii="Vijaya" w:hAnsi="Vijaya" w:cs="Vijaya"/>
        </w:rPr>
      </w:pPr>
      <w:r w:rsidRPr="007F74D3">
        <w:rPr>
          <w:rFonts w:ascii="Vijaya" w:hAnsi="Vijaya" w:cs="Vijaya"/>
        </w:rPr>
        <w:t>Possible output:</w:t>
      </w:r>
    </w:p>
    <w:p w14:paraId="6D8E0896" w14:textId="77777777" w:rsidR="007F74D3" w:rsidRPr="007F74D3" w:rsidRDefault="007F74D3" w:rsidP="007F74D3">
      <w:pPr>
        <w:spacing w:after="0"/>
        <w:rPr>
          <w:rFonts w:ascii="Vijaya" w:hAnsi="Vijaya" w:cs="Vijaya"/>
        </w:rPr>
      </w:pPr>
      <w:r w:rsidRPr="007F74D3">
        <w:rPr>
          <w:rFonts w:ascii="Vijaya" w:hAnsi="Vijaya" w:cs="Vijaya"/>
        </w:rPr>
        <w:t>No passwd entry for user 'pyuser2'</w:t>
      </w:r>
    </w:p>
    <w:p w14:paraId="7CEC6038" w14:textId="77777777" w:rsidR="007F74D3" w:rsidRPr="007F74D3" w:rsidRDefault="007F74D3" w:rsidP="007F74D3">
      <w:pPr>
        <w:spacing w:after="0"/>
        <w:rPr>
          <w:rFonts w:ascii="Vijaya" w:hAnsi="Vijaya" w:cs="Vijaya"/>
        </w:rPr>
      </w:pPr>
      <w:r w:rsidRPr="007F74D3">
        <w:rPr>
          <w:rFonts w:ascii="Vijaya" w:hAnsi="Vijaya" w:cs="Vijaya"/>
        </w:rPr>
        <w:t>You can also check:</w:t>
      </w:r>
    </w:p>
    <w:p w14:paraId="13343CC2" w14:textId="77777777" w:rsidR="007F74D3" w:rsidRPr="007F74D3" w:rsidRDefault="007F74D3" w:rsidP="007F74D3">
      <w:pPr>
        <w:spacing w:after="0"/>
        <w:rPr>
          <w:rFonts w:ascii="Vijaya" w:hAnsi="Vijaya" w:cs="Vijaya"/>
        </w:rPr>
      </w:pPr>
      <w:r w:rsidRPr="007F74D3">
        <w:rPr>
          <w:rFonts w:ascii="Vijaya" w:hAnsi="Vijaya" w:cs="Vijaya"/>
        </w:rPr>
        <w:t>cat /</w:t>
      </w:r>
      <w:proofErr w:type="spellStart"/>
      <w:r w:rsidRPr="007F74D3">
        <w:rPr>
          <w:rFonts w:ascii="Vijaya" w:hAnsi="Vijaya" w:cs="Vijaya"/>
        </w:rPr>
        <w:t>etc</w:t>
      </w:r>
      <w:proofErr w:type="spellEnd"/>
      <w:r w:rsidRPr="007F74D3">
        <w:rPr>
          <w:rFonts w:ascii="Vijaya" w:hAnsi="Vijaya" w:cs="Vijaya"/>
        </w:rPr>
        <w:t>/passwd</w:t>
      </w:r>
    </w:p>
    <w:p w14:paraId="560B8E0E" w14:textId="77777777" w:rsidR="007F74D3" w:rsidRPr="007F74D3" w:rsidRDefault="007F74D3" w:rsidP="007F74D3">
      <w:pPr>
        <w:spacing w:after="0"/>
        <w:rPr>
          <w:rFonts w:ascii="Vijaya" w:hAnsi="Vijaya" w:cs="Vijaya"/>
        </w:rPr>
      </w:pPr>
      <w:r w:rsidRPr="007F74D3">
        <w:rPr>
          <w:rFonts w:ascii="Vijaya" w:hAnsi="Vijaya" w:cs="Vijaya"/>
        </w:rPr>
        <w:pict w14:anchorId="69813106">
          <v:rect id="_x0000_i1055" style="width:0;height:1.5pt" o:hralign="center" o:hrstd="t" o:hr="t" fillcolor="#a0a0a0" stroked="f"/>
        </w:pict>
      </w:r>
    </w:p>
    <w:p w14:paraId="1455960A"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7. Deleting Groups</w:t>
      </w:r>
    </w:p>
    <w:p w14:paraId="3269C723" w14:textId="77777777" w:rsidR="007F74D3" w:rsidRPr="007F74D3" w:rsidRDefault="007F74D3" w:rsidP="007F74D3">
      <w:pPr>
        <w:spacing w:after="0"/>
        <w:rPr>
          <w:rFonts w:ascii="Vijaya" w:hAnsi="Vijaya" w:cs="Vijaya"/>
        </w:rPr>
      </w:pPr>
      <w:r w:rsidRPr="007F74D3">
        <w:rPr>
          <w:rFonts w:ascii="Vijaya" w:hAnsi="Vijaya" w:cs="Vijaya"/>
        </w:rPr>
        <w:t>Groups can be deleted if they are no longer used.</w:t>
      </w:r>
    </w:p>
    <w:p w14:paraId="1F096AD3" w14:textId="77777777" w:rsidR="007F74D3" w:rsidRPr="007F74D3" w:rsidRDefault="007F74D3" w:rsidP="007F74D3">
      <w:pPr>
        <w:spacing w:after="0"/>
        <w:rPr>
          <w:rFonts w:ascii="Vijaya" w:hAnsi="Vijaya" w:cs="Vijaya"/>
          <w:b/>
          <w:bCs/>
        </w:rPr>
      </w:pPr>
      <w:r w:rsidRPr="007F74D3">
        <w:rPr>
          <w:rFonts w:ascii="Vijaya" w:hAnsi="Vijaya" w:cs="Vijaya"/>
          <w:b/>
          <w:bCs/>
        </w:rPr>
        <w:t>Commands</w:t>
      </w:r>
    </w:p>
    <w:tbl>
      <w:tblPr>
        <w:tblW w:w="92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92"/>
        <w:gridCol w:w="5506"/>
      </w:tblGrid>
      <w:tr w:rsidR="007F74D3" w:rsidRPr="007F74D3" w14:paraId="3D17810B" w14:textId="77777777" w:rsidTr="007F74D3">
        <w:trPr>
          <w:trHeight w:val="267"/>
          <w:tblHeader/>
          <w:tblCellSpacing w:w="15" w:type="dxa"/>
        </w:trPr>
        <w:tc>
          <w:tcPr>
            <w:tcW w:w="0" w:type="auto"/>
            <w:shd w:val="clear" w:color="auto" w:fill="FFFFFF" w:themeFill="background1"/>
            <w:vAlign w:val="center"/>
            <w:hideMark/>
          </w:tcPr>
          <w:p w14:paraId="4753E3B7"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shd w:val="clear" w:color="auto" w:fill="FFFFFF" w:themeFill="background1"/>
            <w:vAlign w:val="center"/>
            <w:hideMark/>
          </w:tcPr>
          <w:p w14:paraId="7853ACC2"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468A59FC" w14:textId="77777777" w:rsidTr="007F74D3">
        <w:trPr>
          <w:trHeight w:val="277"/>
          <w:tblCellSpacing w:w="15" w:type="dxa"/>
        </w:trPr>
        <w:tc>
          <w:tcPr>
            <w:tcW w:w="0" w:type="auto"/>
            <w:shd w:val="clear" w:color="auto" w:fill="FFFFFF" w:themeFill="background1"/>
            <w:vAlign w:val="center"/>
            <w:hideMark/>
          </w:tcPr>
          <w:p w14:paraId="49BE527F" w14:textId="77777777" w:rsidR="007F74D3" w:rsidRPr="007F74D3" w:rsidRDefault="007F74D3" w:rsidP="007F74D3">
            <w:pPr>
              <w:spacing w:after="0"/>
              <w:rPr>
                <w:rFonts w:ascii="Vijaya" w:hAnsi="Vijaya" w:cs="Vijaya"/>
              </w:rPr>
            </w:pPr>
            <w:proofErr w:type="spellStart"/>
            <w:r w:rsidRPr="007F74D3">
              <w:rPr>
                <w:rFonts w:ascii="Vijaya" w:hAnsi="Vijaya" w:cs="Vijaya"/>
              </w:rPr>
              <w:t>groupdel</w:t>
            </w:r>
            <w:proofErr w:type="spellEnd"/>
            <w:r w:rsidRPr="007F74D3">
              <w:rPr>
                <w:rFonts w:ascii="Vijaya" w:hAnsi="Vijaya" w:cs="Vijaya"/>
              </w:rPr>
              <w:t xml:space="preserve"> </w:t>
            </w:r>
            <w:proofErr w:type="spellStart"/>
            <w:r w:rsidRPr="007F74D3">
              <w:rPr>
                <w:rFonts w:ascii="Vijaya" w:hAnsi="Vijaya" w:cs="Vijaya"/>
              </w:rPr>
              <w:t>groupname</w:t>
            </w:r>
            <w:proofErr w:type="spellEnd"/>
          </w:p>
        </w:tc>
        <w:tc>
          <w:tcPr>
            <w:tcW w:w="0" w:type="auto"/>
            <w:shd w:val="clear" w:color="auto" w:fill="FFFFFF" w:themeFill="background1"/>
            <w:vAlign w:val="center"/>
            <w:hideMark/>
          </w:tcPr>
          <w:p w14:paraId="256FA143" w14:textId="77777777" w:rsidR="007F74D3" w:rsidRPr="007F74D3" w:rsidRDefault="007F74D3" w:rsidP="007F74D3">
            <w:pPr>
              <w:spacing w:after="0"/>
              <w:rPr>
                <w:rFonts w:ascii="Vijaya" w:hAnsi="Vijaya" w:cs="Vijaya"/>
              </w:rPr>
            </w:pPr>
            <w:r w:rsidRPr="007F74D3">
              <w:rPr>
                <w:rFonts w:ascii="Vijaya" w:hAnsi="Vijaya" w:cs="Vijaya"/>
              </w:rPr>
              <w:t>Delete group</w:t>
            </w:r>
          </w:p>
        </w:tc>
      </w:tr>
      <w:tr w:rsidR="007F74D3" w:rsidRPr="007F74D3" w14:paraId="5718FE08" w14:textId="77777777" w:rsidTr="007F74D3">
        <w:trPr>
          <w:trHeight w:val="277"/>
          <w:tblCellSpacing w:w="15" w:type="dxa"/>
        </w:trPr>
        <w:tc>
          <w:tcPr>
            <w:tcW w:w="0" w:type="auto"/>
            <w:shd w:val="clear" w:color="auto" w:fill="FFFFFF" w:themeFill="background1"/>
            <w:vAlign w:val="center"/>
            <w:hideMark/>
          </w:tcPr>
          <w:p w14:paraId="44AAFFCC" w14:textId="77777777" w:rsidR="007F74D3" w:rsidRPr="007F74D3" w:rsidRDefault="007F74D3" w:rsidP="007F74D3">
            <w:pPr>
              <w:spacing w:after="0"/>
              <w:rPr>
                <w:rFonts w:ascii="Vijaya" w:hAnsi="Vijaya" w:cs="Vijaya"/>
              </w:rPr>
            </w:pPr>
            <w:proofErr w:type="spellStart"/>
            <w:r w:rsidRPr="007F74D3">
              <w:rPr>
                <w:rFonts w:ascii="Vijaya" w:hAnsi="Vijaya" w:cs="Vijaya"/>
              </w:rPr>
              <w:t>delgroup</w:t>
            </w:r>
            <w:proofErr w:type="spellEnd"/>
            <w:r w:rsidRPr="007F74D3">
              <w:rPr>
                <w:rFonts w:ascii="Vijaya" w:hAnsi="Vijaya" w:cs="Vijaya"/>
              </w:rPr>
              <w:t xml:space="preserve"> </w:t>
            </w:r>
            <w:proofErr w:type="spellStart"/>
            <w:r w:rsidRPr="007F74D3">
              <w:rPr>
                <w:rFonts w:ascii="Vijaya" w:hAnsi="Vijaya" w:cs="Vijaya"/>
              </w:rPr>
              <w:t>groupname</w:t>
            </w:r>
            <w:proofErr w:type="spellEnd"/>
          </w:p>
        </w:tc>
        <w:tc>
          <w:tcPr>
            <w:tcW w:w="0" w:type="auto"/>
            <w:shd w:val="clear" w:color="auto" w:fill="FFFFFF" w:themeFill="background1"/>
            <w:vAlign w:val="center"/>
            <w:hideMark/>
          </w:tcPr>
          <w:p w14:paraId="6F241A7C" w14:textId="77777777" w:rsidR="007F74D3" w:rsidRPr="007F74D3" w:rsidRDefault="007F74D3" w:rsidP="007F74D3">
            <w:pPr>
              <w:spacing w:after="0"/>
              <w:rPr>
                <w:rFonts w:ascii="Vijaya" w:hAnsi="Vijaya" w:cs="Vijaya"/>
              </w:rPr>
            </w:pPr>
            <w:r w:rsidRPr="007F74D3">
              <w:rPr>
                <w:rFonts w:ascii="Vijaya" w:hAnsi="Vijaya" w:cs="Vijaya"/>
              </w:rPr>
              <w:t>Delete group (Ubuntu/Debian)</w:t>
            </w:r>
          </w:p>
        </w:tc>
      </w:tr>
    </w:tbl>
    <w:p w14:paraId="74D663D3" w14:textId="77777777" w:rsidR="007F74D3" w:rsidRPr="007F74D3" w:rsidRDefault="007F74D3" w:rsidP="007F74D3">
      <w:pPr>
        <w:spacing w:after="0"/>
        <w:rPr>
          <w:rFonts w:ascii="Vijaya" w:hAnsi="Vijaya" w:cs="Vijaya"/>
        </w:rPr>
      </w:pPr>
      <w:r w:rsidRPr="007F74D3">
        <w:rPr>
          <w:rFonts w:ascii="Vijaya" w:hAnsi="Vijaya" w:cs="Vijaya"/>
        </w:rPr>
        <w:pict w14:anchorId="1C429B7B">
          <v:rect id="_x0000_i1056" style="width:0;height:1.5pt" o:hralign="center" o:hrstd="t" o:hr="t" fillcolor="#a0a0a0" stroked="f"/>
        </w:pict>
      </w:r>
    </w:p>
    <w:p w14:paraId="5FC09D92" w14:textId="77777777" w:rsidR="007F74D3" w:rsidRPr="007F74D3" w:rsidRDefault="007F74D3" w:rsidP="007F74D3">
      <w:pPr>
        <w:spacing w:after="0"/>
        <w:rPr>
          <w:rFonts w:ascii="Vijaya" w:hAnsi="Vijaya" w:cs="Vijaya"/>
          <w:b/>
          <w:bCs/>
        </w:rPr>
      </w:pPr>
      <w:r w:rsidRPr="007F74D3">
        <w:rPr>
          <w:rFonts w:ascii="Vijaya" w:hAnsi="Vijaya" w:cs="Vijaya"/>
          <w:b/>
          <w:bCs/>
        </w:rPr>
        <w:t>7.1 Delete a Group</w:t>
      </w:r>
    </w:p>
    <w:p w14:paraId="7B69D70E"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266C3F4E"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groupdel</w:t>
      </w:r>
      <w:proofErr w:type="spellEnd"/>
      <w:r w:rsidRPr="007F74D3">
        <w:rPr>
          <w:rFonts w:ascii="Vijaya" w:hAnsi="Vijaya" w:cs="Vijaya"/>
        </w:rPr>
        <w:t xml:space="preserve"> </w:t>
      </w:r>
      <w:proofErr w:type="spellStart"/>
      <w:r w:rsidRPr="007F74D3">
        <w:rPr>
          <w:rFonts w:ascii="Vijaya" w:hAnsi="Vijaya" w:cs="Vijaya"/>
        </w:rPr>
        <w:t>groupname</w:t>
      </w:r>
      <w:proofErr w:type="spellEnd"/>
    </w:p>
    <w:p w14:paraId="21C559B2" w14:textId="77777777" w:rsidR="007F74D3" w:rsidRPr="007F74D3" w:rsidRDefault="007F74D3" w:rsidP="007F74D3">
      <w:pPr>
        <w:spacing w:after="0"/>
        <w:rPr>
          <w:rFonts w:ascii="Vijaya" w:hAnsi="Vijaya" w:cs="Vijaya"/>
        </w:rPr>
      </w:pPr>
      <w:r w:rsidRPr="007F74D3">
        <w:rPr>
          <w:rFonts w:ascii="Vijaya" w:hAnsi="Vijaya" w:cs="Vijaya"/>
        </w:rPr>
        <w:t>or</w:t>
      </w:r>
    </w:p>
    <w:p w14:paraId="2B0ECAA5"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delgroup</w:t>
      </w:r>
      <w:proofErr w:type="spellEnd"/>
      <w:r w:rsidRPr="007F74D3">
        <w:rPr>
          <w:rFonts w:ascii="Vijaya" w:hAnsi="Vijaya" w:cs="Vijaya"/>
        </w:rPr>
        <w:t xml:space="preserve"> </w:t>
      </w:r>
      <w:proofErr w:type="spellStart"/>
      <w:r w:rsidRPr="007F74D3">
        <w:rPr>
          <w:rFonts w:ascii="Vijaya" w:hAnsi="Vijaya" w:cs="Vijaya"/>
        </w:rPr>
        <w:t>groupname</w:t>
      </w:r>
      <w:proofErr w:type="spellEnd"/>
    </w:p>
    <w:p w14:paraId="7180F2A1"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7AE910C2" w14:textId="77777777" w:rsidR="007F74D3" w:rsidRPr="007F74D3" w:rsidRDefault="007F74D3" w:rsidP="007F74D3">
      <w:pPr>
        <w:shd w:val="clear" w:color="auto" w:fill="F2F2F2" w:themeFill="background1" w:themeFillShade="F2"/>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delgroup</w:t>
      </w:r>
      <w:proofErr w:type="spellEnd"/>
      <w:r w:rsidRPr="007F74D3">
        <w:rPr>
          <w:rFonts w:ascii="Vijaya" w:hAnsi="Vijaya" w:cs="Vijaya"/>
        </w:rPr>
        <w:t xml:space="preserve"> demogroup1</w:t>
      </w:r>
    </w:p>
    <w:p w14:paraId="5A34CF7F" w14:textId="77777777" w:rsidR="007F74D3" w:rsidRPr="007F74D3" w:rsidRDefault="007F74D3" w:rsidP="007F74D3">
      <w:pPr>
        <w:spacing w:after="0"/>
        <w:rPr>
          <w:rFonts w:ascii="Vijaya" w:hAnsi="Vijaya" w:cs="Vijaya"/>
        </w:rPr>
      </w:pPr>
      <w:r w:rsidRPr="007F74D3">
        <w:rPr>
          <w:rFonts w:ascii="Vijaya" w:hAnsi="Vijaya" w:cs="Vijaya"/>
        </w:rPr>
        <w:pict w14:anchorId="42539187">
          <v:rect id="_x0000_i1057" style="width:0;height:1.5pt" o:hralign="center" o:hrstd="t" o:hr="t" fillcolor="#a0a0a0" stroked="f"/>
        </w:pict>
      </w:r>
    </w:p>
    <w:p w14:paraId="37092011" w14:textId="77777777" w:rsidR="007F74D3" w:rsidRPr="007F74D3" w:rsidRDefault="007F74D3" w:rsidP="007F74D3">
      <w:pPr>
        <w:spacing w:after="0"/>
        <w:rPr>
          <w:rFonts w:ascii="Vijaya" w:hAnsi="Vijaya" w:cs="Vijaya"/>
          <w:b/>
          <w:bCs/>
        </w:rPr>
      </w:pPr>
      <w:r w:rsidRPr="007F74D3">
        <w:rPr>
          <w:rFonts w:ascii="Vijaya" w:hAnsi="Vijaya" w:cs="Vijaya"/>
          <w:b/>
          <w:bCs/>
        </w:rPr>
        <w:t>7.2 Important Note</w:t>
      </w:r>
    </w:p>
    <w:p w14:paraId="741FF959" w14:textId="77777777" w:rsidR="007F74D3" w:rsidRPr="007F74D3" w:rsidRDefault="007F74D3" w:rsidP="007F74D3">
      <w:pPr>
        <w:spacing w:after="0"/>
        <w:rPr>
          <w:rFonts w:ascii="Vijaya" w:hAnsi="Vijaya" w:cs="Vijaya"/>
        </w:rPr>
      </w:pPr>
      <w:r w:rsidRPr="007F74D3">
        <w:rPr>
          <w:rFonts w:ascii="Vijaya" w:hAnsi="Vijaya" w:cs="Vijaya"/>
        </w:rPr>
        <w:t xml:space="preserve">A group cannot be deleted if it is still the </w:t>
      </w:r>
      <w:r w:rsidRPr="007F74D3">
        <w:rPr>
          <w:rFonts w:ascii="Vijaya" w:hAnsi="Vijaya" w:cs="Vijaya"/>
          <w:b/>
          <w:bCs/>
        </w:rPr>
        <w:t>primary group</w:t>
      </w:r>
      <w:r w:rsidRPr="007F74D3">
        <w:rPr>
          <w:rFonts w:ascii="Vijaya" w:hAnsi="Vijaya" w:cs="Vijaya"/>
        </w:rPr>
        <w:t xml:space="preserve"> of any user.</w:t>
      </w:r>
    </w:p>
    <w:p w14:paraId="09ADCEFC"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6BEA5291"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delgroup</w:t>
      </w:r>
      <w:proofErr w:type="spellEnd"/>
      <w:r w:rsidRPr="007F74D3">
        <w:rPr>
          <w:rFonts w:ascii="Vijaya" w:hAnsi="Vijaya" w:cs="Vijaya"/>
        </w:rPr>
        <w:t xml:space="preserve"> </w:t>
      </w:r>
      <w:proofErr w:type="spellStart"/>
      <w:r w:rsidRPr="007F74D3">
        <w:rPr>
          <w:rFonts w:ascii="Vijaya" w:hAnsi="Vijaya" w:cs="Vijaya"/>
        </w:rPr>
        <w:t>pythongroup</w:t>
      </w:r>
      <w:proofErr w:type="spellEnd"/>
    </w:p>
    <w:p w14:paraId="176E6749" w14:textId="77777777" w:rsidR="007F74D3" w:rsidRPr="007F74D3" w:rsidRDefault="007F74D3" w:rsidP="007F74D3">
      <w:pPr>
        <w:spacing w:after="0"/>
        <w:rPr>
          <w:rFonts w:ascii="Vijaya" w:hAnsi="Vijaya" w:cs="Vijaya"/>
          <w:b/>
          <w:bCs/>
        </w:rPr>
      </w:pPr>
      <w:r w:rsidRPr="007F74D3">
        <w:rPr>
          <w:rFonts w:ascii="Vijaya" w:hAnsi="Vijaya" w:cs="Vijaya"/>
          <w:b/>
          <w:bCs/>
        </w:rPr>
        <w:t>Output</w:t>
      </w:r>
    </w:p>
    <w:p w14:paraId="017D107F"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usr</w:t>
      </w:r>
      <w:proofErr w:type="spellEnd"/>
      <w:r w:rsidRPr="007F74D3">
        <w:rPr>
          <w:rFonts w:ascii="Vijaya" w:hAnsi="Vijaya" w:cs="Vijaya"/>
        </w:rPr>
        <w:t>/</w:t>
      </w:r>
      <w:proofErr w:type="spellStart"/>
      <w:r w:rsidRPr="007F74D3">
        <w:rPr>
          <w:rFonts w:ascii="Vijaya" w:hAnsi="Vijaya" w:cs="Vijaya"/>
        </w:rPr>
        <w:t>sbin</w:t>
      </w:r>
      <w:proofErr w:type="spellEnd"/>
      <w:r w:rsidRPr="007F74D3">
        <w:rPr>
          <w:rFonts w:ascii="Vijaya" w:hAnsi="Vijaya" w:cs="Vijaya"/>
        </w:rPr>
        <w:t>/</w:t>
      </w:r>
      <w:proofErr w:type="spellStart"/>
      <w:r w:rsidRPr="007F74D3">
        <w:rPr>
          <w:rFonts w:ascii="Vijaya" w:hAnsi="Vijaya" w:cs="Vijaya"/>
        </w:rPr>
        <w:t>delgroup</w:t>
      </w:r>
      <w:proofErr w:type="spellEnd"/>
      <w:r w:rsidRPr="007F74D3">
        <w:rPr>
          <w:rFonts w:ascii="Vijaya" w:hAnsi="Vijaya" w:cs="Vijaya"/>
        </w:rPr>
        <w:t>: `pyuser1' still has `</w:t>
      </w:r>
      <w:proofErr w:type="spellStart"/>
      <w:r w:rsidRPr="007F74D3">
        <w:rPr>
          <w:rFonts w:ascii="Vijaya" w:hAnsi="Vijaya" w:cs="Vijaya"/>
        </w:rPr>
        <w:t>pythongroup</w:t>
      </w:r>
      <w:proofErr w:type="spellEnd"/>
      <w:r w:rsidRPr="007F74D3">
        <w:rPr>
          <w:rFonts w:ascii="Vijaya" w:hAnsi="Vijaya" w:cs="Vijaya"/>
        </w:rPr>
        <w:t>' as their primary group!</w:t>
      </w:r>
    </w:p>
    <w:p w14:paraId="35EE9BB9" w14:textId="77777777" w:rsidR="007F74D3" w:rsidRPr="007F74D3" w:rsidRDefault="007F74D3" w:rsidP="007F74D3">
      <w:pPr>
        <w:spacing w:after="0"/>
        <w:rPr>
          <w:rFonts w:ascii="Vijaya" w:hAnsi="Vijaya" w:cs="Vijaya"/>
        </w:rPr>
      </w:pPr>
      <w:r w:rsidRPr="007F74D3">
        <w:rPr>
          <w:rFonts w:ascii="Vijaya" w:hAnsi="Vijaya" w:cs="Vijaya"/>
        </w:rPr>
        <w:pict w14:anchorId="1B02CBB3">
          <v:rect id="_x0000_i1058" style="width:0;height:1.5pt" o:hralign="center" o:hrstd="t" o:hr="t" fillcolor="#a0a0a0" stroked="f"/>
        </w:pict>
      </w:r>
    </w:p>
    <w:p w14:paraId="1DD8DBE8" w14:textId="77777777" w:rsidR="007F74D3" w:rsidRPr="007F74D3" w:rsidRDefault="007F74D3" w:rsidP="007F74D3">
      <w:pPr>
        <w:spacing w:after="0"/>
        <w:rPr>
          <w:rFonts w:ascii="Vijaya" w:hAnsi="Vijaya" w:cs="Vijaya"/>
          <w:b/>
          <w:bCs/>
        </w:rPr>
      </w:pPr>
      <w:r w:rsidRPr="007F74D3">
        <w:rPr>
          <w:rFonts w:ascii="Vijaya" w:hAnsi="Vijaya" w:cs="Vijaya"/>
          <w:b/>
          <w:bCs/>
        </w:rPr>
        <w:t>8. Managing File Permissions</w:t>
      </w:r>
    </w:p>
    <w:p w14:paraId="23790E1A" w14:textId="77777777" w:rsidR="007F74D3" w:rsidRPr="007F74D3" w:rsidRDefault="007F74D3" w:rsidP="007F74D3">
      <w:pPr>
        <w:spacing w:after="0"/>
        <w:rPr>
          <w:rFonts w:ascii="Vijaya" w:hAnsi="Vijaya" w:cs="Vijaya"/>
        </w:rPr>
      </w:pPr>
      <w:r w:rsidRPr="007F74D3">
        <w:rPr>
          <w:rFonts w:ascii="Vijaya" w:hAnsi="Vijaya" w:cs="Vijaya"/>
        </w:rPr>
        <w:t>Permissions decide who can read, write, or execute a file.</w:t>
      </w:r>
    </w:p>
    <w:p w14:paraId="761EC579" w14:textId="77777777" w:rsidR="007F74D3" w:rsidRPr="007F74D3" w:rsidRDefault="007F74D3" w:rsidP="007F74D3">
      <w:pPr>
        <w:spacing w:after="0"/>
        <w:rPr>
          <w:rFonts w:ascii="Vijaya" w:hAnsi="Vijaya" w:cs="Vijaya"/>
          <w:b/>
          <w:bCs/>
        </w:rPr>
      </w:pPr>
      <w:r w:rsidRPr="007F74D3">
        <w:rPr>
          <w:rFonts w:ascii="Vijaya" w:hAnsi="Vijaya" w:cs="Vijaya"/>
          <w:b/>
          <w:bCs/>
        </w:rPr>
        <w:t>Permission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795"/>
      </w:tblGrid>
      <w:tr w:rsidR="007F74D3" w:rsidRPr="007F74D3" w14:paraId="3AB0331D" w14:textId="77777777">
        <w:trPr>
          <w:tblHeader/>
          <w:tblCellSpacing w:w="15" w:type="dxa"/>
        </w:trPr>
        <w:tc>
          <w:tcPr>
            <w:tcW w:w="0" w:type="auto"/>
            <w:vAlign w:val="center"/>
            <w:hideMark/>
          </w:tcPr>
          <w:p w14:paraId="158A9E7B" w14:textId="77777777" w:rsidR="007F74D3" w:rsidRPr="007F74D3" w:rsidRDefault="007F74D3" w:rsidP="007F74D3">
            <w:pPr>
              <w:spacing w:after="0"/>
              <w:rPr>
                <w:rFonts w:ascii="Vijaya" w:hAnsi="Vijaya" w:cs="Vijaya"/>
                <w:b/>
                <w:bCs/>
              </w:rPr>
            </w:pPr>
            <w:r w:rsidRPr="007F74D3">
              <w:rPr>
                <w:rFonts w:ascii="Vijaya" w:hAnsi="Vijaya" w:cs="Vijaya"/>
                <w:b/>
                <w:bCs/>
              </w:rPr>
              <w:t>Symbol</w:t>
            </w:r>
          </w:p>
        </w:tc>
        <w:tc>
          <w:tcPr>
            <w:tcW w:w="0" w:type="auto"/>
            <w:vAlign w:val="center"/>
            <w:hideMark/>
          </w:tcPr>
          <w:p w14:paraId="01EEA157" w14:textId="77777777" w:rsidR="007F74D3" w:rsidRPr="007F74D3" w:rsidRDefault="007F74D3" w:rsidP="007F74D3">
            <w:pPr>
              <w:spacing w:after="0"/>
              <w:rPr>
                <w:rFonts w:ascii="Vijaya" w:hAnsi="Vijaya" w:cs="Vijaya"/>
                <w:b/>
                <w:bCs/>
              </w:rPr>
            </w:pPr>
            <w:r w:rsidRPr="007F74D3">
              <w:rPr>
                <w:rFonts w:ascii="Vijaya" w:hAnsi="Vijaya" w:cs="Vijaya"/>
                <w:b/>
                <w:bCs/>
              </w:rPr>
              <w:t>Meaning</w:t>
            </w:r>
          </w:p>
        </w:tc>
      </w:tr>
      <w:tr w:rsidR="007F74D3" w:rsidRPr="007F74D3" w14:paraId="55071B73" w14:textId="77777777">
        <w:trPr>
          <w:tblCellSpacing w:w="15" w:type="dxa"/>
        </w:trPr>
        <w:tc>
          <w:tcPr>
            <w:tcW w:w="0" w:type="auto"/>
            <w:vAlign w:val="center"/>
            <w:hideMark/>
          </w:tcPr>
          <w:p w14:paraId="14A5B555" w14:textId="77777777" w:rsidR="007F74D3" w:rsidRPr="007F74D3" w:rsidRDefault="007F74D3" w:rsidP="007F74D3">
            <w:pPr>
              <w:spacing w:after="0"/>
              <w:rPr>
                <w:rFonts w:ascii="Vijaya" w:hAnsi="Vijaya" w:cs="Vijaya"/>
              </w:rPr>
            </w:pPr>
            <w:r w:rsidRPr="007F74D3">
              <w:rPr>
                <w:rFonts w:ascii="Vijaya" w:hAnsi="Vijaya" w:cs="Vijaya"/>
              </w:rPr>
              <w:t>r</w:t>
            </w:r>
          </w:p>
        </w:tc>
        <w:tc>
          <w:tcPr>
            <w:tcW w:w="0" w:type="auto"/>
            <w:vAlign w:val="center"/>
            <w:hideMark/>
          </w:tcPr>
          <w:p w14:paraId="342A4789" w14:textId="77777777" w:rsidR="007F74D3" w:rsidRPr="007F74D3" w:rsidRDefault="007F74D3" w:rsidP="007F74D3">
            <w:pPr>
              <w:spacing w:after="0"/>
              <w:rPr>
                <w:rFonts w:ascii="Vijaya" w:hAnsi="Vijaya" w:cs="Vijaya"/>
              </w:rPr>
            </w:pPr>
            <w:r w:rsidRPr="007F74D3">
              <w:rPr>
                <w:rFonts w:ascii="Vijaya" w:hAnsi="Vijaya" w:cs="Vijaya"/>
              </w:rPr>
              <w:t>Read</w:t>
            </w:r>
          </w:p>
        </w:tc>
      </w:tr>
      <w:tr w:rsidR="007F74D3" w:rsidRPr="007F74D3" w14:paraId="3B7B3C37" w14:textId="77777777">
        <w:trPr>
          <w:tblCellSpacing w:w="15" w:type="dxa"/>
        </w:trPr>
        <w:tc>
          <w:tcPr>
            <w:tcW w:w="0" w:type="auto"/>
            <w:vAlign w:val="center"/>
            <w:hideMark/>
          </w:tcPr>
          <w:p w14:paraId="0CB4EBF6" w14:textId="77777777" w:rsidR="007F74D3" w:rsidRPr="007F74D3" w:rsidRDefault="007F74D3" w:rsidP="007F74D3">
            <w:pPr>
              <w:spacing w:after="0"/>
              <w:rPr>
                <w:rFonts w:ascii="Vijaya" w:hAnsi="Vijaya" w:cs="Vijaya"/>
              </w:rPr>
            </w:pPr>
            <w:r w:rsidRPr="007F74D3">
              <w:rPr>
                <w:rFonts w:ascii="Vijaya" w:hAnsi="Vijaya" w:cs="Vijaya"/>
              </w:rPr>
              <w:t>w</w:t>
            </w:r>
          </w:p>
        </w:tc>
        <w:tc>
          <w:tcPr>
            <w:tcW w:w="0" w:type="auto"/>
            <w:vAlign w:val="center"/>
            <w:hideMark/>
          </w:tcPr>
          <w:p w14:paraId="13CD0666" w14:textId="77777777" w:rsidR="007F74D3" w:rsidRPr="007F74D3" w:rsidRDefault="007F74D3" w:rsidP="007F74D3">
            <w:pPr>
              <w:spacing w:after="0"/>
              <w:rPr>
                <w:rFonts w:ascii="Vijaya" w:hAnsi="Vijaya" w:cs="Vijaya"/>
              </w:rPr>
            </w:pPr>
            <w:r w:rsidRPr="007F74D3">
              <w:rPr>
                <w:rFonts w:ascii="Vijaya" w:hAnsi="Vijaya" w:cs="Vijaya"/>
              </w:rPr>
              <w:t>Write</w:t>
            </w:r>
          </w:p>
        </w:tc>
      </w:tr>
      <w:tr w:rsidR="007F74D3" w:rsidRPr="007F74D3" w14:paraId="3141401D" w14:textId="77777777">
        <w:trPr>
          <w:tblCellSpacing w:w="15" w:type="dxa"/>
        </w:trPr>
        <w:tc>
          <w:tcPr>
            <w:tcW w:w="0" w:type="auto"/>
            <w:vAlign w:val="center"/>
            <w:hideMark/>
          </w:tcPr>
          <w:p w14:paraId="01C1D690" w14:textId="77777777" w:rsidR="007F74D3" w:rsidRPr="007F74D3" w:rsidRDefault="007F74D3" w:rsidP="007F74D3">
            <w:pPr>
              <w:spacing w:after="0"/>
              <w:rPr>
                <w:rFonts w:ascii="Vijaya" w:hAnsi="Vijaya" w:cs="Vijaya"/>
              </w:rPr>
            </w:pPr>
            <w:r w:rsidRPr="007F74D3">
              <w:rPr>
                <w:rFonts w:ascii="Vijaya" w:hAnsi="Vijaya" w:cs="Vijaya"/>
              </w:rPr>
              <w:t>x</w:t>
            </w:r>
          </w:p>
        </w:tc>
        <w:tc>
          <w:tcPr>
            <w:tcW w:w="0" w:type="auto"/>
            <w:vAlign w:val="center"/>
            <w:hideMark/>
          </w:tcPr>
          <w:p w14:paraId="0450F7DB" w14:textId="77777777" w:rsidR="007F74D3" w:rsidRPr="007F74D3" w:rsidRDefault="007F74D3" w:rsidP="007F74D3">
            <w:pPr>
              <w:spacing w:after="0"/>
              <w:rPr>
                <w:rFonts w:ascii="Vijaya" w:hAnsi="Vijaya" w:cs="Vijaya"/>
              </w:rPr>
            </w:pPr>
            <w:r w:rsidRPr="007F74D3">
              <w:rPr>
                <w:rFonts w:ascii="Vijaya" w:hAnsi="Vijaya" w:cs="Vijaya"/>
              </w:rPr>
              <w:t>Execute</w:t>
            </w:r>
          </w:p>
        </w:tc>
      </w:tr>
    </w:tbl>
    <w:p w14:paraId="2F4561CF" w14:textId="77777777" w:rsidR="007F74D3" w:rsidRPr="007F74D3" w:rsidRDefault="007F74D3" w:rsidP="007F74D3">
      <w:pPr>
        <w:spacing w:after="0"/>
        <w:rPr>
          <w:rFonts w:ascii="Vijaya" w:hAnsi="Vijaya" w:cs="Vijaya"/>
        </w:rPr>
      </w:pPr>
      <w:r w:rsidRPr="007F74D3">
        <w:rPr>
          <w:rFonts w:ascii="Vijaya" w:hAnsi="Vijaya" w:cs="Vijaya"/>
        </w:rPr>
        <w:pict w14:anchorId="554D5BD5">
          <v:rect id="_x0000_i1059" style="width:0;height:1.5pt" o:hralign="center" o:hrstd="t" o:hr="t" fillcolor="#a0a0a0" stroked="f"/>
        </w:pict>
      </w:r>
    </w:p>
    <w:p w14:paraId="13C5FF28" w14:textId="77777777" w:rsidR="007F74D3" w:rsidRPr="007F74D3" w:rsidRDefault="007F74D3" w:rsidP="007F74D3">
      <w:pPr>
        <w:spacing w:after="0"/>
        <w:rPr>
          <w:rFonts w:ascii="Vijaya" w:hAnsi="Vijaya" w:cs="Vijaya"/>
          <w:b/>
          <w:bCs/>
        </w:rPr>
      </w:pPr>
      <w:r w:rsidRPr="007F74D3">
        <w:rPr>
          <w:rFonts w:ascii="Vijaya" w:hAnsi="Vijaya" w:cs="Vijaya"/>
          <w:b/>
          <w:bCs/>
        </w:rPr>
        <w:t>8.1 Check File Permissions</w:t>
      </w:r>
    </w:p>
    <w:p w14:paraId="2DDA5F29"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2D817DE0" w14:textId="77777777" w:rsidR="007F74D3" w:rsidRPr="007F74D3" w:rsidRDefault="007F74D3" w:rsidP="007F74D3">
      <w:pPr>
        <w:spacing w:after="0"/>
        <w:rPr>
          <w:rFonts w:ascii="Vijaya" w:hAnsi="Vijaya" w:cs="Vijaya"/>
        </w:rPr>
      </w:pPr>
      <w:r w:rsidRPr="007F74D3">
        <w:rPr>
          <w:rFonts w:ascii="Vijaya" w:hAnsi="Vijaya" w:cs="Vijaya"/>
        </w:rPr>
        <w:t>ls -l filename</w:t>
      </w:r>
    </w:p>
    <w:p w14:paraId="5BC6D1A1"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7564E81C" w14:textId="77777777" w:rsidR="007F74D3" w:rsidRPr="007F74D3" w:rsidRDefault="007F74D3" w:rsidP="007F74D3">
      <w:pPr>
        <w:spacing w:after="0"/>
        <w:rPr>
          <w:rFonts w:ascii="Vijaya" w:hAnsi="Vijaya" w:cs="Vijaya"/>
        </w:rPr>
      </w:pPr>
      <w:r w:rsidRPr="007F74D3">
        <w:rPr>
          <w:rFonts w:ascii="Vijaya" w:hAnsi="Vijaya" w:cs="Vijaya"/>
        </w:rPr>
        <w:t>ls -l ddd.txt</w:t>
      </w:r>
    </w:p>
    <w:p w14:paraId="3B2981CB" w14:textId="77777777" w:rsidR="007F74D3" w:rsidRPr="007F74D3" w:rsidRDefault="007F74D3" w:rsidP="007F74D3">
      <w:pPr>
        <w:spacing w:after="0"/>
        <w:rPr>
          <w:rFonts w:ascii="Vijaya" w:hAnsi="Vijaya" w:cs="Vijaya"/>
          <w:b/>
          <w:bCs/>
        </w:rPr>
      </w:pPr>
      <w:r w:rsidRPr="007F74D3">
        <w:rPr>
          <w:rFonts w:ascii="Vijaya" w:hAnsi="Vijaya" w:cs="Vijaya"/>
          <w:b/>
          <w:bCs/>
        </w:rPr>
        <w:t>Example Output</w:t>
      </w:r>
    </w:p>
    <w:p w14:paraId="426519E5"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rwxr</w:t>
      </w:r>
      <w:proofErr w:type="spellEnd"/>
      <w:r w:rsidRPr="007F74D3">
        <w:rPr>
          <w:rFonts w:ascii="Vijaya" w:hAnsi="Vijaya" w:cs="Vijaya"/>
        </w:rPr>
        <w:t>-</w:t>
      </w:r>
      <w:proofErr w:type="spellStart"/>
      <w:r w:rsidRPr="007F74D3">
        <w:rPr>
          <w:rFonts w:ascii="Vijaya" w:hAnsi="Vijaya" w:cs="Vijaya"/>
        </w:rPr>
        <w:t>xr</w:t>
      </w:r>
      <w:proofErr w:type="spellEnd"/>
      <w:r w:rsidRPr="007F74D3">
        <w:rPr>
          <w:rFonts w:ascii="Vijaya" w:hAnsi="Vijaya" w:cs="Vijaya"/>
        </w:rPr>
        <w:t>-x</w:t>
      </w:r>
    </w:p>
    <w:p w14:paraId="3B9F352B" w14:textId="77777777" w:rsidR="007F74D3" w:rsidRPr="007F74D3" w:rsidRDefault="007F74D3" w:rsidP="007F74D3">
      <w:pPr>
        <w:spacing w:after="0"/>
        <w:rPr>
          <w:rFonts w:ascii="Vijaya" w:hAnsi="Vijaya" w:cs="Vijaya"/>
        </w:rPr>
      </w:pPr>
      <w:r w:rsidRPr="007F74D3">
        <w:rPr>
          <w:rFonts w:ascii="Vijaya" w:hAnsi="Vijaya" w:cs="Vijaya"/>
        </w:rPr>
        <w:t>This permission string is divided into:</w:t>
      </w:r>
    </w:p>
    <w:p w14:paraId="65C77754" w14:textId="77777777" w:rsidR="007F74D3" w:rsidRPr="007F74D3" w:rsidRDefault="007F74D3" w:rsidP="007F74D3">
      <w:pPr>
        <w:numPr>
          <w:ilvl w:val="0"/>
          <w:numId w:val="186"/>
        </w:numPr>
        <w:spacing w:after="0"/>
        <w:rPr>
          <w:rFonts w:ascii="Vijaya" w:hAnsi="Vijaya" w:cs="Vijaya"/>
        </w:rPr>
      </w:pPr>
      <w:r w:rsidRPr="007F74D3">
        <w:rPr>
          <w:rFonts w:ascii="Vijaya" w:hAnsi="Vijaya" w:cs="Vijaya"/>
        </w:rPr>
        <w:t>owner permissions</w:t>
      </w:r>
    </w:p>
    <w:p w14:paraId="3039C103" w14:textId="77777777" w:rsidR="007F74D3" w:rsidRPr="007F74D3" w:rsidRDefault="007F74D3" w:rsidP="007F74D3">
      <w:pPr>
        <w:numPr>
          <w:ilvl w:val="0"/>
          <w:numId w:val="186"/>
        </w:numPr>
        <w:spacing w:after="0"/>
        <w:rPr>
          <w:rFonts w:ascii="Vijaya" w:hAnsi="Vijaya" w:cs="Vijaya"/>
        </w:rPr>
      </w:pPr>
      <w:r w:rsidRPr="007F74D3">
        <w:rPr>
          <w:rFonts w:ascii="Vijaya" w:hAnsi="Vijaya" w:cs="Vijaya"/>
        </w:rPr>
        <w:t>group permissions</w:t>
      </w:r>
    </w:p>
    <w:p w14:paraId="32AE4E5B" w14:textId="77777777" w:rsidR="007F74D3" w:rsidRPr="007F74D3" w:rsidRDefault="007F74D3" w:rsidP="007F74D3">
      <w:pPr>
        <w:numPr>
          <w:ilvl w:val="0"/>
          <w:numId w:val="186"/>
        </w:numPr>
        <w:spacing w:after="0"/>
        <w:rPr>
          <w:rFonts w:ascii="Vijaya" w:hAnsi="Vijaya" w:cs="Vijaya"/>
        </w:rPr>
      </w:pPr>
      <w:r w:rsidRPr="007F74D3">
        <w:rPr>
          <w:rFonts w:ascii="Vijaya" w:hAnsi="Vijaya" w:cs="Vijaya"/>
        </w:rPr>
        <w:t>others permissions</w:t>
      </w:r>
    </w:p>
    <w:p w14:paraId="6400D0B9" w14:textId="77777777" w:rsidR="007F74D3" w:rsidRPr="007F74D3" w:rsidRDefault="007F74D3" w:rsidP="007F74D3">
      <w:pPr>
        <w:spacing w:after="0"/>
        <w:rPr>
          <w:rFonts w:ascii="Vijaya" w:hAnsi="Vijaya" w:cs="Vijaya"/>
        </w:rPr>
      </w:pPr>
      <w:r w:rsidRPr="007F74D3">
        <w:rPr>
          <w:rFonts w:ascii="Vijaya" w:hAnsi="Vijaya" w:cs="Vijaya"/>
        </w:rPr>
        <w:pict w14:anchorId="13C8D100">
          <v:rect id="_x0000_i1060" style="width:0;height:1.5pt" o:hralign="center" o:hrstd="t" o:hr="t" fillcolor="#a0a0a0" stroked="f"/>
        </w:pict>
      </w:r>
    </w:p>
    <w:p w14:paraId="0E5436FB" w14:textId="77777777" w:rsidR="007F74D3" w:rsidRPr="007F74D3" w:rsidRDefault="007F74D3" w:rsidP="007F74D3">
      <w:pPr>
        <w:spacing w:after="0"/>
        <w:rPr>
          <w:rFonts w:ascii="Vijaya" w:hAnsi="Vijaya" w:cs="Vijaya"/>
          <w:b/>
          <w:bCs/>
        </w:rPr>
      </w:pPr>
      <w:r w:rsidRPr="007F74D3">
        <w:rPr>
          <w:rFonts w:ascii="Vijaya" w:hAnsi="Vijaya" w:cs="Vijaya"/>
          <w:b/>
          <w:bCs/>
        </w:rPr>
        <w:t>8.2 Permission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795"/>
      </w:tblGrid>
      <w:tr w:rsidR="007F74D3" w:rsidRPr="007F74D3" w14:paraId="3962A0C5" w14:textId="77777777">
        <w:trPr>
          <w:tblHeader/>
          <w:tblCellSpacing w:w="15" w:type="dxa"/>
        </w:trPr>
        <w:tc>
          <w:tcPr>
            <w:tcW w:w="0" w:type="auto"/>
            <w:vAlign w:val="center"/>
            <w:hideMark/>
          </w:tcPr>
          <w:p w14:paraId="4FCDF2A1"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Number</w:t>
            </w:r>
          </w:p>
        </w:tc>
        <w:tc>
          <w:tcPr>
            <w:tcW w:w="0" w:type="auto"/>
            <w:vAlign w:val="center"/>
            <w:hideMark/>
          </w:tcPr>
          <w:p w14:paraId="2AE1F437" w14:textId="77777777" w:rsidR="007F74D3" w:rsidRPr="007F74D3" w:rsidRDefault="007F74D3" w:rsidP="007F74D3">
            <w:pPr>
              <w:spacing w:after="0"/>
              <w:rPr>
                <w:rFonts w:ascii="Vijaya" w:hAnsi="Vijaya" w:cs="Vijaya"/>
                <w:b/>
                <w:bCs/>
              </w:rPr>
            </w:pPr>
            <w:r w:rsidRPr="007F74D3">
              <w:rPr>
                <w:rFonts w:ascii="Vijaya" w:hAnsi="Vijaya" w:cs="Vijaya"/>
                <w:b/>
                <w:bCs/>
              </w:rPr>
              <w:t>Meaning</w:t>
            </w:r>
          </w:p>
        </w:tc>
      </w:tr>
      <w:tr w:rsidR="007F74D3" w:rsidRPr="007F74D3" w14:paraId="174FDD81" w14:textId="77777777">
        <w:trPr>
          <w:tblCellSpacing w:w="15" w:type="dxa"/>
        </w:trPr>
        <w:tc>
          <w:tcPr>
            <w:tcW w:w="0" w:type="auto"/>
            <w:vAlign w:val="center"/>
            <w:hideMark/>
          </w:tcPr>
          <w:p w14:paraId="17BE87A6" w14:textId="77777777" w:rsidR="007F74D3" w:rsidRPr="007F74D3" w:rsidRDefault="007F74D3" w:rsidP="007F74D3">
            <w:pPr>
              <w:spacing w:after="0"/>
              <w:rPr>
                <w:rFonts w:ascii="Vijaya" w:hAnsi="Vijaya" w:cs="Vijaya"/>
              </w:rPr>
            </w:pPr>
            <w:r w:rsidRPr="007F74D3">
              <w:rPr>
                <w:rFonts w:ascii="Vijaya" w:hAnsi="Vijaya" w:cs="Vijaya"/>
              </w:rPr>
              <w:t>7</w:t>
            </w:r>
          </w:p>
        </w:tc>
        <w:tc>
          <w:tcPr>
            <w:tcW w:w="0" w:type="auto"/>
            <w:vAlign w:val="center"/>
            <w:hideMark/>
          </w:tcPr>
          <w:p w14:paraId="0366BC3B" w14:textId="77777777" w:rsidR="007F74D3" w:rsidRPr="007F74D3" w:rsidRDefault="007F74D3" w:rsidP="007F74D3">
            <w:pPr>
              <w:spacing w:after="0"/>
              <w:rPr>
                <w:rFonts w:ascii="Vijaya" w:hAnsi="Vijaya" w:cs="Vijaya"/>
              </w:rPr>
            </w:pPr>
            <w:proofErr w:type="spellStart"/>
            <w:r w:rsidRPr="007F74D3">
              <w:rPr>
                <w:rFonts w:ascii="Vijaya" w:hAnsi="Vijaya" w:cs="Vijaya"/>
              </w:rPr>
              <w:t>rwx</w:t>
            </w:r>
            <w:proofErr w:type="spellEnd"/>
          </w:p>
        </w:tc>
      </w:tr>
      <w:tr w:rsidR="007F74D3" w:rsidRPr="007F74D3" w14:paraId="5AE90811" w14:textId="77777777">
        <w:trPr>
          <w:tblCellSpacing w:w="15" w:type="dxa"/>
        </w:trPr>
        <w:tc>
          <w:tcPr>
            <w:tcW w:w="0" w:type="auto"/>
            <w:vAlign w:val="center"/>
            <w:hideMark/>
          </w:tcPr>
          <w:p w14:paraId="6DF16EEF" w14:textId="77777777" w:rsidR="007F74D3" w:rsidRPr="007F74D3" w:rsidRDefault="007F74D3" w:rsidP="007F74D3">
            <w:pPr>
              <w:spacing w:after="0"/>
              <w:rPr>
                <w:rFonts w:ascii="Vijaya" w:hAnsi="Vijaya" w:cs="Vijaya"/>
              </w:rPr>
            </w:pPr>
            <w:r w:rsidRPr="007F74D3">
              <w:rPr>
                <w:rFonts w:ascii="Vijaya" w:hAnsi="Vijaya" w:cs="Vijaya"/>
              </w:rPr>
              <w:t>6</w:t>
            </w:r>
          </w:p>
        </w:tc>
        <w:tc>
          <w:tcPr>
            <w:tcW w:w="0" w:type="auto"/>
            <w:vAlign w:val="center"/>
            <w:hideMark/>
          </w:tcPr>
          <w:p w14:paraId="6239B531" w14:textId="77777777" w:rsidR="007F74D3" w:rsidRPr="007F74D3" w:rsidRDefault="007F74D3" w:rsidP="007F74D3">
            <w:pPr>
              <w:spacing w:after="0"/>
              <w:rPr>
                <w:rFonts w:ascii="Vijaya" w:hAnsi="Vijaya" w:cs="Vijaya"/>
              </w:rPr>
            </w:pPr>
            <w:proofErr w:type="spellStart"/>
            <w:r w:rsidRPr="007F74D3">
              <w:rPr>
                <w:rFonts w:ascii="Vijaya" w:hAnsi="Vijaya" w:cs="Vijaya"/>
              </w:rPr>
              <w:t>rw</w:t>
            </w:r>
            <w:proofErr w:type="spellEnd"/>
            <w:r w:rsidRPr="007F74D3">
              <w:rPr>
                <w:rFonts w:ascii="Vijaya" w:hAnsi="Vijaya" w:cs="Vijaya"/>
              </w:rPr>
              <w:t>-</w:t>
            </w:r>
          </w:p>
        </w:tc>
      </w:tr>
      <w:tr w:rsidR="007F74D3" w:rsidRPr="007F74D3" w14:paraId="76B7B2CB" w14:textId="77777777">
        <w:trPr>
          <w:tblCellSpacing w:w="15" w:type="dxa"/>
        </w:trPr>
        <w:tc>
          <w:tcPr>
            <w:tcW w:w="0" w:type="auto"/>
            <w:vAlign w:val="center"/>
            <w:hideMark/>
          </w:tcPr>
          <w:p w14:paraId="38E76A43" w14:textId="77777777" w:rsidR="007F74D3" w:rsidRPr="007F74D3" w:rsidRDefault="007F74D3" w:rsidP="007F74D3">
            <w:pPr>
              <w:spacing w:after="0"/>
              <w:rPr>
                <w:rFonts w:ascii="Vijaya" w:hAnsi="Vijaya" w:cs="Vijaya"/>
              </w:rPr>
            </w:pPr>
            <w:r w:rsidRPr="007F74D3">
              <w:rPr>
                <w:rFonts w:ascii="Vijaya" w:hAnsi="Vijaya" w:cs="Vijaya"/>
              </w:rPr>
              <w:t>5</w:t>
            </w:r>
          </w:p>
        </w:tc>
        <w:tc>
          <w:tcPr>
            <w:tcW w:w="0" w:type="auto"/>
            <w:vAlign w:val="center"/>
            <w:hideMark/>
          </w:tcPr>
          <w:p w14:paraId="20E4705F" w14:textId="77777777" w:rsidR="007F74D3" w:rsidRPr="007F74D3" w:rsidRDefault="007F74D3" w:rsidP="007F74D3">
            <w:pPr>
              <w:spacing w:after="0"/>
              <w:rPr>
                <w:rFonts w:ascii="Vijaya" w:hAnsi="Vijaya" w:cs="Vijaya"/>
              </w:rPr>
            </w:pPr>
            <w:r w:rsidRPr="007F74D3">
              <w:rPr>
                <w:rFonts w:ascii="Vijaya" w:hAnsi="Vijaya" w:cs="Vijaya"/>
              </w:rPr>
              <w:t>r-x</w:t>
            </w:r>
          </w:p>
        </w:tc>
      </w:tr>
      <w:tr w:rsidR="007F74D3" w:rsidRPr="007F74D3" w14:paraId="121D8650" w14:textId="77777777">
        <w:trPr>
          <w:tblCellSpacing w:w="15" w:type="dxa"/>
        </w:trPr>
        <w:tc>
          <w:tcPr>
            <w:tcW w:w="0" w:type="auto"/>
            <w:vAlign w:val="center"/>
            <w:hideMark/>
          </w:tcPr>
          <w:p w14:paraId="0052FE20" w14:textId="77777777" w:rsidR="007F74D3" w:rsidRPr="007F74D3" w:rsidRDefault="007F74D3" w:rsidP="007F74D3">
            <w:pPr>
              <w:spacing w:after="0"/>
              <w:rPr>
                <w:rFonts w:ascii="Vijaya" w:hAnsi="Vijaya" w:cs="Vijaya"/>
              </w:rPr>
            </w:pPr>
            <w:r w:rsidRPr="007F74D3">
              <w:rPr>
                <w:rFonts w:ascii="Vijaya" w:hAnsi="Vijaya" w:cs="Vijaya"/>
              </w:rPr>
              <w:t>4</w:t>
            </w:r>
          </w:p>
        </w:tc>
        <w:tc>
          <w:tcPr>
            <w:tcW w:w="0" w:type="auto"/>
            <w:vAlign w:val="center"/>
            <w:hideMark/>
          </w:tcPr>
          <w:p w14:paraId="0AEBC627" w14:textId="77777777" w:rsidR="007F74D3" w:rsidRPr="007F74D3" w:rsidRDefault="007F74D3" w:rsidP="007F74D3">
            <w:pPr>
              <w:spacing w:after="0"/>
              <w:rPr>
                <w:rFonts w:ascii="Vijaya" w:hAnsi="Vijaya" w:cs="Vijaya"/>
              </w:rPr>
            </w:pPr>
            <w:r w:rsidRPr="007F74D3">
              <w:rPr>
                <w:rFonts w:ascii="Vijaya" w:hAnsi="Vijaya" w:cs="Vijaya"/>
              </w:rPr>
              <w:t>r--</w:t>
            </w:r>
          </w:p>
        </w:tc>
      </w:tr>
    </w:tbl>
    <w:p w14:paraId="11B65923"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B865325" w14:textId="77777777" w:rsidR="007F74D3" w:rsidRPr="007F74D3" w:rsidRDefault="007F74D3" w:rsidP="007F74D3">
      <w:pPr>
        <w:spacing w:after="0"/>
        <w:rPr>
          <w:rFonts w:ascii="Vijaya" w:hAnsi="Vijaya" w:cs="Vijaya"/>
        </w:rPr>
      </w:pPr>
      <w:proofErr w:type="spellStart"/>
      <w:r w:rsidRPr="007F74D3">
        <w:rPr>
          <w:rFonts w:ascii="Vijaya" w:hAnsi="Vijaya" w:cs="Vijaya"/>
        </w:rPr>
        <w:t>chmod</w:t>
      </w:r>
      <w:proofErr w:type="spellEnd"/>
      <w:r w:rsidRPr="007F74D3">
        <w:rPr>
          <w:rFonts w:ascii="Vijaya" w:hAnsi="Vijaya" w:cs="Vijaya"/>
        </w:rPr>
        <w:t xml:space="preserve"> 755 file.txt</w:t>
      </w:r>
    </w:p>
    <w:p w14:paraId="0B306FD9" w14:textId="77777777" w:rsidR="007F74D3" w:rsidRPr="007F74D3" w:rsidRDefault="007F74D3" w:rsidP="007F74D3">
      <w:pPr>
        <w:spacing w:after="0"/>
        <w:rPr>
          <w:rFonts w:ascii="Vijaya" w:hAnsi="Vijaya" w:cs="Vijaya"/>
        </w:rPr>
      </w:pPr>
      <w:r w:rsidRPr="007F74D3">
        <w:rPr>
          <w:rFonts w:ascii="Vijaya" w:hAnsi="Vijaya" w:cs="Vijaya"/>
        </w:rPr>
        <w:t>This means:</w:t>
      </w:r>
    </w:p>
    <w:p w14:paraId="5C3F98E8" w14:textId="77777777" w:rsidR="007F74D3" w:rsidRPr="007F74D3" w:rsidRDefault="007F74D3" w:rsidP="007F74D3">
      <w:pPr>
        <w:numPr>
          <w:ilvl w:val="0"/>
          <w:numId w:val="187"/>
        </w:numPr>
        <w:spacing w:after="0"/>
        <w:rPr>
          <w:rFonts w:ascii="Vijaya" w:hAnsi="Vijaya" w:cs="Vijaya"/>
        </w:rPr>
      </w:pPr>
      <w:r w:rsidRPr="007F74D3">
        <w:rPr>
          <w:rFonts w:ascii="Vijaya" w:hAnsi="Vijaya" w:cs="Vijaya"/>
        </w:rPr>
        <w:t xml:space="preserve">owner = </w:t>
      </w:r>
      <w:proofErr w:type="spellStart"/>
      <w:r w:rsidRPr="007F74D3">
        <w:rPr>
          <w:rFonts w:ascii="Vijaya" w:hAnsi="Vijaya" w:cs="Vijaya"/>
        </w:rPr>
        <w:t>rwx</w:t>
      </w:r>
      <w:proofErr w:type="spellEnd"/>
    </w:p>
    <w:p w14:paraId="0ED9DFE7" w14:textId="77777777" w:rsidR="007F74D3" w:rsidRPr="007F74D3" w:rsidRDefault="007F74D3" w:rsidP="007F74D3">
      <w:pPr>
        <w:numPr>
          <w:ilvl w:val="0"/>
          <w:numId w:val="187"/>
        </w:numPr>
        <w:spacing w:after="0"/>
        <w:rPr>
          <w:rFonts w:ascii="Vijaya" w:hAnsi="Vijaya" w:cs="Vijaya"/>
        </w:rPr>
      </w:pPr>
      <w:r w:rsidRPr="007F74D3">
        <w:rPr>
          <w:rFonts w:ascii="Vijaya" w:hAnsi="Vijaya" w:cs="Vijaya"/>
        </w:rPr>
        <w:t>group = r-x</w:t>
      </w:r>
    </w:p>
    <w:p w14:paraId="576F5405" w14:textId="77777777" w:rsidR="007F74D3" w:rsidRPr="007F74D3" w:rsidRDefault="007F74D3" w:rsidP="007F74D3">
      <w:pPr>
        <w:numPr>
          <w:ilvl w:val="0"/>
          <w:numId w:val="187"/>
        </w:numPr>
        <w:spacing w:after="0"/>
        <w:rPr>
          <w:rFonts w:ascii="Vijaya" w:hAnsi="Vijaya" w:cs="Vijaya"/>
        </w:rPr>
      </w:pPr>
      <w:r w:rsidRPr="007F74D3">
        <w:rPr>
          <w:rFonts w:ascii="Vijaya" w:hAnsi="Vijaya" w:cs="Vijaya"/>
        </w:rPr>
        <w:t>others = r-x</w:t>
      </w:r>
    </w:p>
    <w:p w14:paraId="64F71902" w14:textId="77777777" w:rsidR="007F74D3" w:rsidRPr="007F74D3" w:rsidRDefault="007F74D3" w:rsidP="007F74D3">
      <w:pPr>
        <w:spacing w:after="0"/>
        <w:rPr>
          <w:rFonts w:ascii="Vijaya" w:hAnsi="Vijaya" w:cs="Vijaya"/>
        </w:rPr>
      </w:pPr>
      <w:r w:rsidRPr="007F74D3">
        <w:rPr>
          <w:rFonts w:ascii="Vijaya" w:hAnsi="Vijaya" w:cs="Vijaya"/>
        </w:rPr>
        <w:pict w14:anchorId="1A069F94">
          <v:rect id="_x0000_i1061" style="width:0;height:1.5pt" o:hralign="center" o:hrstd="t" o:hr="t" fillcolor="#a0a0a0" stroked="f"/>
        </w:pict>
      </w:r>
    </w:p>
    <w:p w14:paraId="76874FB8" w14:textId="77777777" w:rsidR="007F74D3" w:rsidRPr="007F74D3" w:rsidRDefault="007F74D3" w:rsidP="007F74D3">
      <w:pPr>
        <w:spacing w:after="0"/>
        <w:rPr>
          <w:rFonts w:ascii="Vijaya" w:hAnsi="Vijaya" w:cs="Vijaya"/>
          <w:b/>
          <w:bCs/>
        </w:rPr>
      </w:pPr>
      <w:r w:rsidRPr="007F74D3">
        <w:rPr>
          <w:rFonts w:ascii="Vijaya" w:hAnsi="Vijaya" w:cs="Vijaya"/>
          <w:b/>
          <w:bCs/>
        </w:rPr>
        <w:t>8.3 Change File Permissions</w:t>
      </w:r>
    </w:p>
    <w:p w14:paraId="400A388F"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6328A362" w14:textId="77777777" w:rsidR="007F74D3" w:rsidRPr="007F74D3" w:rsidRDefault="007F74D3" w:rsidP="007F74D3">
      <w:pPr>
        <w:spacing w:after="0"/>
        <w:rPr>
          <w:rFonts w:ascii="Vijaya" w:hAnsi="Vijaya" w:cs="Vijaya"/>
        </w:rPr>
      </w:pPr>
      <w:proofErr w:type="spellStart"/>
      <w:r w:rsidRPr="007F74D3">
        <w:rPr>
          <w:rFonts w:ascii="Vijaya" w:hAnsi="Vijaya" w:cs="Vijaya"/>
        </w:rPr>
        <w:t>chmod</w:t>
      </w:r>
      <w:proofErr w:type="spellEnd"/>
      <w:r w:rsidRPr="007F74D3">
        <w:rPr>
          <w:rFonts w:ascii="Vijaya" w:hAnsi="Vijaya" w:cs="Vijaya"/>
        </w:rPr>
        <w:t xml:space="preserve"> permissions filename</w:t>
      </w:r>
    </w:p>
    <w:p w14:paraId="2910D3D9"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59BFF3B" w14:textId="77777777" w:rsidR="007F74D3" w:rsidRPr="007F74D3" w:rsidRDefault="007F74D3" w:rsidP="007F74D3">
      <w:pPr>
        <w:spacing w:after="0"/>
        <w:rPr>
          <w:rFonts w:ascii="Vijaya" w:hAnsi="Vijaya" w:cs="Vijaya"/>
        </w:rPr>
      </w:pPr>
      <w:proofErr w:type="spellStart"/>
      <w:r w:rsidRPr="007F74D3">
        <w:rPr>
          <w:rFonts w:ascii="Vijaya" w:hAnsi="Vijaya" w:cs="Vijaya"/>
        </w:rPr>
        <w:t>chmod</w:t>
      </w:r>
      <w:proofErr w:type="spellEnd"/>
      <w:r w:rsidRPr="007F74D3">
        <w:rPr>
          <w:rFonts w:ascii="Vijaya" w:hAnsi="Vijaya" w:cs="Vijaya"/>
        </w:rPr>
        <w:t xml:space="preserve"> 755 file.txt</w:t>
      </w:r>
    </w:p>
    <w:p w14:paraId="4C9B3447" w14:textId="77777777" w:rsidR="007F74D3" w:rsidRPr="007F74D3" w:rsidRDefault="007F74D3" w:rsidP="007F74D3">
      <w:pPr>
        <w:spacing w:after="0"/>
        <w:rPr>
          <w:rFonts w:ascii="Vijaya" w:hAnsi="Vijaya" w:cs="Vijaya"/>
        </w:rPr>
      </w:pPr>
      <w:r w:rsidRPr="007F74D3">
        <w:rPr>
          <w:rFonts w:ascii="Vijaya" w:hAnsi="Vijaya" w:cs="Vijaya"/>
        </w:rPr>
        <w:pict w14:anchorId="0B24BB8C">
          <v:rect id="_x0000_i1062" style="width:0;height:1.5pt" o:hralign="center" o:hrstd="t" o:hr="t" fillcolor="#a0a0a0" stroked="f"/>
        </w:pict>
      </w:r>
    </w:p>
    <w:p w14:paraId="79316A52" w14:textId="77777777" w:rsidR="007F74D3" w:rsidRPr="007F74D3" w:rsidRDefault="007F74D3" w:rsidP="007F74D3">
      <w:pPr>
        <w:spacing w:after="0"/>
        <w:rPr>
          <w:rFonts w:ascii="Vijaya" w:hAnsi="Vijaya" w:cs="Vijaya"/>
          <w:b/>
          <w:bCs/>
        </w:rPr>
      </w:pPr>
      <w:r w:rsidRPr="007F74D3">
        <w:rPr>
          <w:rFonts w:ascii="Vijaya" w:hAnsi="Vijaya" w:cs="Vijaya"/>
          <w:b/>
          <w:bCs/>
        </w:rPr>
        <w:t>9. Changing Ownership and Group of Files</w:t>
      </w:r>
    </w:p>
    <w:p w14:paraId="77C8C685" w14:textId="77777777" w:rsidR="007F74D3" w:rsidRPr="007F74D3" w:rsidRDefault="007F74D3" w:rsidP="007F74D3">
      <w:pPr>
        <w:spacing w:after="0"/>
        <w:rPr>
          <w:rFonts w:ascii="Vijaya" w:hAnsi="Vijaya" w:cs="Vijaya"/>
        </w:rPr>
      </w:pPr>
      <w:r w:rsidRPr="007F74D3">
        <w:rPr>
          <w:rFonts w:ascii="Vijaya" w:hAnsi="Vijaya" w:cs="Vijaya"/>
        </w:rPr>
        <w:t>You can change the owner or group of a file.</w:t>
      </w:r>
    </w:p>
    <w:p w14:paraId="6C74CA89"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503"/>
      </w:tblGrid>
      <w:tr w:rsidR="007F74D3" w:rsidRPr="007F74D3" w14:paraId="151A8B4C" w14:textId="77777777">
        <w:trPr>
          <w:tblHeader/>
          <w:tblCellSpacing w:w="15" w:type="dxa"/>
        </w:trPr>
        <w:tc>
          <w:tcPr>
            <w:tcW w:w="0" w:type="auto"/>
            <w:vAlign w:val="center"/>
            <w:hideMark/>
          </w:tcPr>
          <w:p w14:paraId="578ACB1A"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029E7C7D"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32870EBD" w14:textId="77777777">
        <w:trPr>
          <w:tblCellSpacing w:w="15" w:type="dxa"/>
        </w:trPr>
        <w:tc>
          <w:tcPr>
            <w:tcW w:w="0" w:type="auto"/>
            <w:vAlign w:val="center"/>
            <w:hideMark/>
          </w:tcPr>
          <w:p w14:paraId="365EABD1" w14:textId="77777777" w:rsidR="007F74D3" w:rsidRPr="007F74D3" w:rsidRDefault="007F74D3" w:rsidP="007F74D3">
            <w:pPr>
              <w:spacing w:after="0"/>
              <w:rPr>
                <w:rFonts w:ascii="Vijaya" w:hAnsi="Vijaya" w:cs="Vijaya"/>
              </w:rPr>
            </w:pPr>
            <w:proofErr w:type="spellStart"/>
            <w:r w:rsidRPr="007F74D3">
              <w:rPr>
                <w:rFonts w:ascii="Vijaya" w:hAnsi="Vijaya" w:cs="Vijaya"/>
              </w:rPr>
              <w:t>chown</w:t>
            </w:r>
            <w:proofErr w:type="spellEnd"/>
          </w:p>
        </w:tc>
        <w:tc>
          <w:tcPr>
            <w:tcW w:w="0" w:type="auto"/>
            <w:vAlign w:val="center"/>
            <w:hideMark/>
          </w:tcPr>
          <w:p w14:paraId="68F24D29" w14:textId="77777777" w:rsidR="007F74D3" w:rsidRPr="007F74D3" w:rsidRDefault="007F74D3" w:rsidP="007F74D3">
            <w:pPr>
              <w:spacing w:after="0"/>
              <w:rPr>
                <w:rFonts w:ascii="Vijaya" w:hAnsi="Vijaya" w:cs="Vijaya"/>
              </w:rPr>
            </w:pPr>
            <w:r w:rsidRPr="007F74D3">
              <w:rPr>
                <w:rFonts w:ascii="Vijaya" w:hAnsi="Vijaya" w:cs="Vijaya"/>
              </w:rPr>
              <w:t>Change file owner</w:t>
            </w:r>
          </w:p>
        </w:tc>
      </w:tr>
      <w:tr w:rsidR="007F74D3" w:rsidRPr="007F74D3" w14:paraId="38D32086" w14:textId="77777777">
        <w:trPr>
          <w:tblCellSpacing w:w="15" w:type="dxa"/>
        </w:trPr>
        <w:tc>
          <w:tcPr>
            <w:tcW w:w="0" w:type="auto"/>
            <w:vAlign w:val="center"/>
            <w:hideMark/>
          </w:tcPr>
          <w:p w14:paraId="024D3145" w14:textId="77777777" w:rsidR="007F74D3" w:rsidRPr="007F74D3" w:rsidRDefault="007F74D3" w:rsidP="007F74D3">
            <w:pPr>
              <w:spacing w:after="0"/>
              <w:rPr>
                <w:rFonts w:ascii="Vijaya" w:hAnsi="Vijaya" w:cs="Vijaya"/>
              </w:rPr>
            </w:pPr>
            <w:proofErr w:type="spellStart"/>
            <w:r w:rsidRPr="007F74D3">
              <w:rPr>
                <w:rFonts w:ascii="Vijaya" w:hAnsi="Vijaya" w:cs="Vijaya"/>
              </w:rPr>
              <w:t>chgrp</w:t>
            </w:r>
            <w:proofErr w:type="spellEnd"/>
          </w:p>
        </w:tc>
        <w:tc>
          <w:tcPr>
            <w:tcW w:w="0" w:type="auto"/>
            <w:vAlign w:val="center"/>
            <w:hideMark/>
          </w:tcPr>
          <w:p w14:paraId="6667D7EA" w14:textId="77777777" w:rsidR="007F74D3" w:rsidRPr="007F74D3" w:rsidRDefault="007F74D3" w:rsidP="007F74D3">
            <w:pPr>
              <w:spacing w:after="0"/>
              <w:rPr>
                <w:rFonts w:ascii="Vijaya" w:hAnsi="Vijaya" w:cs="Vijaya"/>
              </w:rPr>
            </w:pPr>
            <w:r w:rsidRPr="007F74D3">
              <w:rPr>
                <w:rFonts w:ascii="Vijaya" w:hAnsi="Vijaya" w:cs="Vijaya"/>
              </w:rPr>
              <w:t>Change file group</w:t>
            </w:r>
          </w:p>
        </w:tc>
      </w:tr>
    </w:tbl>
    <w:p w14:paraId="16939078" w14:textId="77777777" w:rsidR="007F74D3" w:rsidRPr="007F74D3" w:rsidRDefault="007F74D3" w:rsidP="007F74D3">
      <w:pPr>
        <w:spacing w:after="0"/>
        <w:rPr>
          <w:rFonts w:ascii="Vijaya" w:hAnsi="Vijaya" w:cs="Vijaya"/>
        </w:rPr>
      </w:pPr>
      <w:r w:rsidRPr="007F74D3">
        <w:rPr>
          <w:rFonts w:ascii="Vijaya" w:hAnsi="Vijaya" w:cs="Vijaya"/>
        </w:rPr>
        <w:pict w14:anchorId="1B3BA7FA">
          <v:rect id="_x0000_i1063" style="width:0;height:1.5pt" o:hralign="center" o:hrstd="t" o:hr="t" fillcolor="#a0a0a0" stroked="f"/>
        </w:pict>
      </w:r>
    </w:p>
    <w:p w14:paraId="361A12A0" w14:textId="77777777" w:rsidR="007F74D3" w:rsidRPr="007F74D3" w:rsidRDefault="007F74D3" w:rsidP="007F74D3">
      <w:pPr>
        <w:spacing w:after="0"/>
        <w:rPr>
          <w:rFonts w:ascii="Vijaya" w:hAnsi="Vijaya" w:cs="Vijaya"/>
          <w:b/>
          <w:bCs/>
        </w:rPr>
      </w:pPr>
      <w:r w:rsidRPr="007F74D3">
        <w:rPr>
          <w:rFonts w:ascii="Vijaya" w:hAnsi="Vijaya" w:cs="Vijaya"/>
          <w:b/>
          <w:bCs/>
        </w:rPr>
        <w:t>9.1 Change File Owner</w:t>
      </w:r>
    </w:p>
    <w:p w14:paraId="21496576"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17C61179"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chown</w:t>
      </w:r>
      <w:proofErr w:type="spellEnd"/>
      <w:r w:rsidRPr="007F74D3">
        <w:rPr>
          <w:rFonts w:ascii="Vijaya" w:hAnsi="Vijaya" w:cs="Vijaya"/>
        </w:rPr>
        <w:t xml:space="preserve"> </w:t>
      </w:r>
      <w:proofErr w:type="spellStart"/>
      <w:r w:rsidRPr="007F74D3">
        <w:rPr>
          <w:rFonts w:ascii="Vijaya" w:hAnsi="Vijaya" w:cs="Vijaya"/>
        </w:rPr>
        <w:t>ownername</w:t>
      </w:r>
      <w:proofErr w:type="spellEnd"/>
      <w:r w:rsidRPr="007F74D3">
        <w:rPr>
          <w:rFonts w:ascii="Vijaya" w:hAnsi="Vijaya" w:cs="Vijaya"/>
        </w:rPr>
        <w:t xml:space="preserve"> filename</w:t>
      </w:r>
    </w:p>
    <w:p w14:paraId="24990BE0"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E695DB4" w14:textId="77777777" w:rsidR="007F74D3" w:rsidRPr="007F74D3" w:rsidRDefault="007F74D3" w:rsidP="007F74D3">
      <w:pPr>
        <w:spacing w:after="0"/>
        <w:rPr>
          <w:rFonts w:ascii="Vijaya" w:hAnsi="Vijaya" w:cs="Vijaya"/>
        </w:rPr>
      </w:pPr>
      <w:r w:rsidRPr="007F74D3">
        <w:rPr>
          <w:rFonts w:ascii="Vijaya" w:hAnsi="Vijaya" w:cs="Vijaya"/>
        </w:rPr>
        <w:t>touch ddd.txt</w:t>
      </w:r>
      <w:r w:rsidRPr="007F74D3">
        <w:rPr>
          <w:rFonts w:ascii="Vijaya" w:hAnsi="Vijaya" w:cs="Vijaya"/>
        </w:rPr>
        <w:br/>
        <w:t>ls -l ddd.txt</w:t>
      </w:r>
      <w:r w:rsidRPr="007F74D3">
        <w:rPr>
          <w:rFonts w:ascii="Vijaya" w:hAnsi="Vijaya" w:cs="Vijaya"/>
        </w:rPr>
        <w:br/>
      </w: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chown</w:t>
      </w:r>
      <w:proofErr w:type="spellEnd"/>
      <w:r w:rsidRPr="007F74D3">
        <w:rPr>
          <w:rFonts w:ascii="Vijaya" w:hAnsi="Vijaya" w:cs="Vijaya"/>
        </w:rPr>
        <w:t xml:space="preserve"> root ddd.txt</w:t>
      </w:r>
      <w:r w:rsidRPr="007F74D3">
        <w:rPr>
          <w:rFonts w:ascii="Vijaya" w:hAnsi="Vijaya" w:cs="Vijaya"/>
        </w:rPr>
        <w:br/>
        <w:t>ls -l ddd.txt</w:t>
      </w:r>
    </w:p>
    <w:p w14:paraId="4B3C8740" w14:textId="77777777" w:rsidR="007F74D3" w:rsidRPr="007F74D3" w:rsidRDefault="007F74D3" w:rsidP="007F74D3">
      <w:pPr>
        <w:spacing w:after="0"/>
        <w:rPr>
          <w:rFonts w:ascii="Vijaya" w:hAnsi="Vijaya" w:cs="Vijaya"/>
          <w:b/>
          <w:bCs/>
        </w:rPr>
      </w:pPr>
      <w:r w:rsidRPr="007F74D3">
        <w:rPr>
          <w:rFonts w:ascii="Vijaya" w:hAnsi="Vijaya" w:cs="Vijaya"/>
          <w:b/>
          <w:bCs/>
        </w:rPr>
        <w:t>Before</w:t>
      </w:r>
    </w:p>
    <w:p w14:paraId="6C1D7950"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rw</w:t>
      </w:r>
      <w:proofErr w:type="spellEnd"/>
      <w:r w:rsidRPr="007F74D3">
        <w:rPr>
          <w:rFonts w:ascii="Vijaya" w:hAnsi="Vijaya" w:cs="Vijaya"/>
        </w:rPr>
        <w:t xml:space="preserve">-r--r-- 1 </w:t>
      </w:r>
      <w:proofErr w:type="spellStart"/>
      <w:r w:rsidRPr="007F74D3">
        <w:rPr>
          <w:rFonts w:ascii="Vijaya" w:hAnsi="Vijaya" w:cs="Vijaya"/>
        </w:rPr>
        <w:t>durga</w:t>
      </w:r>
      <w:proofErr w:type="spellEnd"/>
      <w:r w:rsidRPr="007F74D3">
        <w:rPr>
          <w:rFonts w:ascii="Vijaya" w:hAnsi="Vijaya" w:cs="Vijaya"/>
        </w:rPr>
        <w:t xml:space="preserve"> </w:t>
      </w:r>
      <w:proofErr w:type="spellStart"/>
      <w:r w:rsidRPr="007F74D3">
        <w:rPr>
          <w:rFonts w:ascii="Vijaya" w:hAnsi="Vijaya" w:cs="Vijaya"/>
        </w:rPr>
        <w:t>durga</w:t>
      </w:r>
      <w:proofErr w:type="spellEnd"/>
      <w:r w:rsidRPr="007F74D3">
        <w:rPr>
          <w:rFonts w:ascii="Vijaya" w:hAnsi="Vijaya" w:cs="Vijaya"/>
        </w:rPr>
        <w:t xml:space="preserve"> 0 Jan 28 17:16 ddd.txt</w:t>
      </w:r>
    </w:p>
    <w:p w14:paraId="41C3F4D0" w14:textId="77777777" w:rsidR="007F74D3" w:rsidRPr="007F74D3" w:rsidRDefault="007F74D3" w:rsidP="007F74D3">
      <w:pPr>
        <w:spacing w:after="0"/>
        <w:rPr>
          <w:rFonts w:ascii="Vijaya" w:hAnsi="Vijaya" w:cs="Vijaya"/>
          <w:b/>
          <w:bCs/>
        </w:rPr>
      </w:pPr>
      <w:r w:rsidRPr="007F74D3">
        <w:rPr>
          <w:rFonts w:ascii="Vijaya" w:hAnsi="Vijaya" w:cs="Vijaya"/>
          <w:b/>
          <w:bCs/>
        </w:rPr>
        <w:t>After</w:t>
      </w:r>
    </w:p>
    <w:p w14:paraId="1593A80E"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rw</w:t>
      </w:r>
      <w:proofErr w:type="spellEnd"/>
      <w:r w:rsidRPr="007F74D3">
        <w:rPr>
          <w:rFonts w:ascii="Vijaya" w:hAnsi="Vijaya" w:cs="Vijaya"/>
        </w:rPr>
        <w:t xml:space="preserve">-r--r-- 1 root </w:t>
      </w:r>
      <w:proofErr w:type="spellStart"/>
      <w:r w:rsidRPr="007F74D3">
        <w:rPr>
          <w:rFonts w:ascii="Vijaya" w:hAnsi="Vijaya" w:cs="Vijaya"/>
        </w:rPr>
        <w:t>durga</w:t>
      </w:r>
      <w:proofErr w:type="spellEnd"/>
      <w:r w:rsidRPr="007F74D3">
        <w:rPr>
          <w:rFonts w:ascii="Vijaya" w:hAnsi="Vijaya" w:cs="Vijaya"/>
        </w:rPr>
        <w:t xml:space="preserve"> 0 Jan 28 17:16 ddd.txt</w:t>
      </w:r>
    </w:p>
    <w:p w14:paraId="5CA2E86B" w14:textId="77777777" w:rsidR="007F74D3" w:rsidRPr="007F74D3" w:rsidRDefault="007F74D3" w:rsidP="007F74D3">
      <w:pPr>
        <w:spacing w:after="0"/>
        <w:rPr>
          <w:rFonts w:ascii="Vijaya" w:hAnsi="Vijaya" w:cs="Vijaya"/>
          <w:b/>
          <w:bCs/>
        </w:rPr>
      </w:pPr>
      <w:r w:rsidRPr="007F74D3">
        <w:rPr>
          <w:rFonts w:ascii="Vijaya" w:hAnsi="Vijaya" w:cs="Vijaya"/>
          <w:b/>
          <w:bCs/>
        </w:rPr>
        <w:t>Note</w:t>
      </w:r>
    </w:p>
    <w:p w14:paraId="70BB27B6" w14:textId="77777777" w:rsidR="007F74D3" w:rsidRPr="007F74D3" w:rsidRDefault="007F74D3" w:rsidP="007F74D3">
      <w:pPr>
        <w:spacing w:after="0"/>
        <w:rPr>
          <w:rFonts w:ascii="Vijaya" w:hAnsi="Vijaya" w:cs="Vijaya"/>
        </w:rPr>
      </w:pPr>
      <w:r w:rsidRPr="007F74D3">
        <w:rPr>
          <w:rFonts w:ascii="Vijaya" w:hAnsi="Vijaya" w:cs="Vijaya"/>
        </w:rPr>
        <w:t xml:space="preserve">Without </w:t>
      </w:r>
      <w:proofErr w:type="spellStart"/>
      <w:r w:rsidRPr="007F74D3">
        <w:rPr>
          <w:rFonts w:ascii="Vijaya" w:hAnsi="Vijaya" w:cs="Vijaya"/>
        </w:rPr>
        <w:t>sudo</w:t>
      </w:r>
      <w:proofErr w:type="spellEnd"/>
      <w:r w:rsidRPr="007F74D3">
        <w:rPr>
          <w:rFonts w:ascii="Vijaya" w:hAnsi="Vijaya" w:cs="Vijaya"/>
        </w:rPr>
        <w:t>, you may get:</w:t>
      </w:r>
    </w:p>
    <w:p w14:paraId="56EF5EF6" w14:textId="77777777" w:rsidR="007F74D3" w:rsidRPr="007F74D3" w:rsidRDefault="007F74D3" w:rsidP="007F74D3">
      <w:pPr>
        <w:spacing w:after="0"/>
        <w:rPr>
          <w:rFonts w:ascii="Vijaya" w:hAnsi="Vijaya" w:cs="Vijaya"/>
        </w:rPr>
      </w:pPr>
      <w:r w:rsidRPr="007F74D3">
        <w:rPr>
          <w:rFonts w:ascii="Vijaya" w:hAnsi="Vijaya" w:cs="Vijaya"/>
        </w:rPr>
        <w:t>Operation not permitted</w:t>
      </w:r>
    </w:p>
    <w:p w14:paraId="381AE84C" w14:textId="77777777" w:rsidR="007F74D3" w:rsidRPr="007F74D3" w:rsidRDefault="007F74D3" w:rsidP="007F74D3">
      <w:pPr>
        <w:spacing w:after="0"/>
        <w:rPr>
          <w:rFonts w:ascii="Vijaya" w:hAnsi="Vijaya" w:cs="Vijaya"/>
        </w:rPr>
      </w:pPr>
      <w:r w:rsidRPr="007F74D3">
        <w:rPr>
          <w:rFonts w:ascii="Vijaya" w:hAnsi="Vijaya" w:cs="Vijaya"/>
        </w:rPr>
        <w:pict w14:anchorId="5AA7EB8C">
          <v:rect id="_x0000_i1064" style="width:0;height:1.5pt" o:hralign="center" o:hrstd="t" o:hr="t" fillcolor="#a0a0a0" stroked="f"/>
        </w:pict>
      </w:r>
    </w:p>
    <w:p w14:paraId="7B4E78C8" w14:textId="77777777" w:rsidR="007F74D3" w:rsidRPr="007F74D3" w:rsidRDefault="007F74D3" w:rsidP="007F74D3">
      <w:pPr>
        <w:spacing w:after="0"/>
        <w:rPr>
          <w:rFonts w:ascii="Vijaya" w:hAnsi="Vijaya" w:cs="Vijaya"/>
          <w:b/>
          <w:bCs/>
        </w:rPr>
      </w:pPr>
      <w:r w:rsidRPr="007F74D3">
        <w:rPr>
          <w:rFonts w:ascii="Vijaya" w:hAnsi="Vijaya" w:cs="Vijaya"/>
          <w:b/>
          <w:bCs/>
        </w:rPr>
        <w:t>9.2 Change File Group</w:t>
      </w:r>
    </w:p>
    <w:p w14:paraId="0C7C944F" w14:textId="77777777" w:rsidR="007F74D3" w:rsidRPr="007F74D3" w:rsidRDefault="007F74D3" w:rsidP="007F74D3">
      <w:pPr>
        <w:spacing w:after="0"/>
        <w:rPr>
          <w:rFonts w:ascii="Vijaya" w:hAnsi="Vijaya" w:cs="Vijaya"/>
          <w:b/>
          <w:bCs/>
        </w:rPr>
      </w:pPr>
      <w:r w:rsidRPr="007F74D3">
        <w:rPr>
          <w:rFonts w:ascii="Vijaya" w:hAnsi="Vijaya" w:cs="Vijaya"/>
          <w:b/>
          <w:bCs/>
        </w:rPr>
        <w:t>Syntax</w:t>
      </w:r>
    </w:p>
    <w:p w14:paraId="225253B9"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chgrp</w:t>
      </w:r>
      <w:proofErr w:type="spellEnd"/>
      <w:r w:rsidRPr="007F74D3">
        <w:rPr>
          <w:rFonts w:ascii="Vijaya" w:hAnsi="Vijaya" w:cs="Vijaya"/>
        </w:rPr>
        <w:t xml:space="preserve"> </w:t>
      </w:r>
      <w:proofErr w:type="spellStart"/>
      <w:r w:rsidRPr="007F74D3">
        <w:rPr>
          <w:rFonts w:ascii="Vijaya" w:hAnsi="Vijaya" w:cs="Vijaya"/>
        </w:rPr>
        <w:t>groupname</w:t>
      </w:r>
      <w:proofErr w:type="spellEnd"/>
      <w:r w:rsidRPr="007F74D3">
        <w:rPr>
          <w:rFonts w:ascii="Vijaya" w:hAnsi="Vijaya" w:cs="Vijaya"/>
        </w:rPr>
        <w:t xml:space="preserve"> filename</w:t>
      </w:r>
    </w:p>
    <w:p w14:paraId="4B629C73"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Example</w:t>
      </w:r>
    </w:p>
    <w:p w14:paraId="2118C31E"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chgrp</w:t>
      </w:r>
      <w:proofErr w:type="spellEnd"/>
      <w:r w:rsidRPr="007F74D3">
        <w:rPr>
          <w:rFonts w:ascii="Vijaya" w:hAnsi="Vijaya" w:cs="Vijaya"/>
        </w:rPr>
        <w:t xml:space="preserve"> root ddd.txt</w:t>
      </w:r>
    </w:p>
    <w:p w14:paraId="4E02197C" w14:textId="77777777" w:rsidR="007F74D3" w:rsidRPr="007F74D3" w:rsidRDefault="007F74D3" w:rsidP="007F74D3">
      <w:pPr>
        <w:spacing w:after="0"/>
        <w:rPr>
          <w:rFonts w:ascii="Vijaya" w:hAnsi="Vijaya" w:cs="Vijaya"/>
          <w:b/>
          <w:bCs/>
        </w:rPr>
      </w:pPr>
      <w:r w:rsidRPr="007F74D3">
        <w:rPr>
          <w:rFonts w:ascii="Vijaya" w:hAnsi="Vijaya" w:cs="Vijaya"/>
          <w:b/>
          <w:bCs/>
        </w:rPr>
        <w:t>Before</w:t>
      </w:r>
    </w:p>
    <w:p w14:paraId="41987DBE"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rw</w:t>
      </w:r>
      <w:proofErr w:type="spellEnd"/>
      <w:r w:rsidRPr="007F74D3">
        <w:rPr>
          <w:rFonts w:ascii="Vijaya" w:hAnsi="Vijaya" w:cs="Vijaya"/>
        </w:rPr>
        <w:t xml:space="preserve">-r--r-- 1 root </w:t>
      </w:r>
      <w:proofErr w:type="spellStart"/>
      <w:r w:rsidRPr="007F74D3">
        <w:rPr>
          <w:rFonts w:ascii="Vijaya" w:hAnsi="Vijaya" w:cs="Vijaya"/>
        </w:rPr>
        <w:t>durga</w:t>
      </w:r>
      <w:proofErr w:type="spellEnd"/>
      <w:r w:rsidRPr="007F74D3">
        <w:rPr>
          <w:rFonts w:ascii="Vijaya" w:hAnsi="Vijaya" w:cs="Vijaya"/>
        </w:rPr>
        <w:t xml:space="preserve"> 0 Jan 28 17:16 ddd.txt</w:t>
      </w:r>
    </w:p>
    <w:p w14:paraId="121CB7BF" w14:textId="77777777" w:rsidR="007F74D3" w:rsidRPr="007F74D3" w:rsidRDefault="007F74D3" w:rsidP="007F74D3">
      <w:pPr>
        <w:spacing w:after="0"/>
        <w:rPr>
          <w:rFonts w:ascii="Vijaya" w:hAnsi="Vijaya" w:cs="Vijaya"/>
          <w:b/>
          <w:bCs/>
        </w:rPr>
      </w:pPr>
      <w:r w:rsidRPr="007F74D3">
        <w:rPr>
          <w:rFonts w:ascii="Vijaya" w:hAnsi="Vijaya" w:cs="Vijaya"/>
          <w:b/>
          <w:bCs/>
        </w:rPr>
        <w:t>After</w:t>
      </w:r>
    </w:p>
    <w:p w14:paraId="72C1C611"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rw</w:t>
      </w:r>
      <w:proofErr w:type="spellEnd"/>
      <w:r w:rsidRPr="007F74D3">
        <w:rPr>
          <w:rFonts w:ascii="Vijaya" w:hAnsi="Vijaya" w:cs="Vijaya"/>
        </w:rPr>
        <w:t xml:space="preserve">-r--r-- 1 root </w:t>
      </w:r>
      <w:proofErr w:type="spellStart"/>
      <w:r w:rsidRPr="007F74D3">
        <w:rPr>
          <w:rFonts w:ascii="Vijaya" w:hAnsi="Vijaya" w:cs="Vijaya"/>
        </w:rPr>
        <w:t>root</w:t>
      </w:r>
      <w:proofErr w:type="spellEnd"/>
      <w:r w:rsidRPr="007F74D3">
        <w:rPr>
          <w:rFonts w:ascii="Vijaya" w:hAnsi="Vijaya" w:cs="Vijaya"/>
        </w:rPr>
        <w:t xml:space="preserve"> 0 Jan 28 17:16 ddd.txt</w:t>
      </w:r>
    </w:p>
    <w:p w14:paraId="0ED87669" w14:textId="77777777" w:rsidR="007F74D3" w:rsidRPr="007F74D3" w:rsidRDefault="007F74D3" w:rsidP="007F74D3">
      <w:pPr>
        <w:spacing w:after="0"/>
        <w:rPr>
          <w:rFonts w:ascii="Vijaya" w:hAnsi="Vijaya" w:cs="Vijaya"/>
        </w:rPr>
      </w:pPr>
      <w:r w:rsidRPr="007F74D3">
        <w:rPr>
          <w:rFonts w:ascii="Vijaya" w:hAnsi="Vijaya" w:cs="Vijaya"/>
        </w:rPr>
        <w:pict w14:anchorId="77044FDE">
          <v:rect id="_x0000_i1065" style="width:0;height:1.5pt" o:hralign="center" o:hrstd="t" o:hr="t" fillcolor="#a0a0a0" stroked="f"/>
        </w:pict>
      </w:r>
    </w:p>
    <w:p w14:paraId="214353EB" w14:textId="77777777" w:rsidR="007F74D3" w:rsidRPr="007F74D3" w:rsidRDefault="007F74D3" w:rsidP="007F74D3">
      <w:pPr>
        <w:spacing w:after="0"/>
        <w:rPr>
          <w:rFonts w:ascii="Vijaya" w:hAnsi="Vijaya" w:cs="Vijaya"/>
          <w:b/>
          <w:bCs/>
        </w:rPr>
      </w:pPr>
      <w:r w:rsidRPr="007F74D3">
        <w:rPr>
          <w:rFonts w:ascii="Vijaya" w:hAnsi="Vijaya" w:cs="Vijaya"/>
          <w:b/>
          <w:bCs/>
        </w:rPr>
        <w:t>10. Password Management and Policies</w:t>
      </w:r>
    </w:p>
    <w:p w14:paraId="2EF71392" w14:textId="77777777" w:rsidR="007F74D3" w:rsidRPr="007F74D3" w:rsidRDefault="007F74D3" w:rsidP="007F74D3">
      <w:pPr>
        <w:spacing w:after="0"/>
        <w:rPr>
          <w:rFonts w:ascii="Vijaya" w:hAnsi="Vijaya" w:cs="Vijaya"/>
        </w:rPr>
      </w:pPr>
      <w:r w:rsidRPr="007F74D3">
        <w:rPr>
          <w:rFonts w:ascii="Vijaya" w:hAnsi="Vijaya" w:cs="Vijaya"/>
        </w:rPr>
        <w:t>Passwords are important for user security.</w:t>
      </w:r>
    </w:p>
    <w:p w14:paraId="57B6A087" w14:textId="77777777" w:rsidR="007F74D3" w:rsidRPr="007F74D3" w:rsidRDefault="007F74D3" w:rsidP="007F74D3">
      <w:pPr>
        <w:spacing w:after="0"/>
        <w:rPr>
          <w:rFonts w:ascii="Vijaya" w:hAnsi="Vijaya" w:cs="Vijaya"/>
          <w:b/>
          <w:bCs/>
        </w:rPr>
      </w:pPr>
      <w:r w:rsidRPr="007F74D3">
        <w:rPr>
          <w:rFonts w:ascii="Vijaya" w:hAnsi="Vijaya" w:cs="Vijaya"/>
          <w:b/>
          <w:bCs/>
        </w:rPr>
        <w:t>Common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2635"/>
      </w:tblGrid>
      <w:tr w:rsidR="007F74D3" w:rsidRPr="007F74D3" w14:paraId="784B8957" w14:textId="77777777">
        <w:trPr>
          <w:tblHeader/>
          <w:tblCellSpacing w:w="15" w:type="dxa"/>
        </w:trPr>
        <w:tc>
          <w:tcPr>
            <w:tcW w:w="0" w:type="auto"/>
            <w:vAlign w:val="center"/>
            <w:hideMark/>
          </w:tcPr>
          <w:p w14:paraId="143948BE"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74A85180"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3B2ED817" w14:textId="77777777">
        <w:trPr>
          <w:tblCellSpacing w:w="15" w:type="dxa"/>
        </w:trPr>
        <w:tc>
          <w:tcPr>
            <w:tcW w:w="0" w:type="auto"/>
            <w:vAlign w:val="center"/>
            <w:hideMark/>
          </w:tcPr>
          <w:p w14:paraId="04E0D9E7" w14:textId="77777777" w:rsidR="007F74D3" w:rsidRPr="007F74D3" w:rsidRDefault="007F74D3" w:rsidP="007F74D3">
            <w:pPr>
              <w:spacing w:after="0"/>
              <w:rPr>
                <w:rFonts w:ascii="Vijaya" w:hAnsi="Vijaya" w:cs="Vijaya"/>
              </w:rPr>
            </w:pPr>
            <w:r w:rsidRPr="007F74D3">
              <w:rPr>
                <w:rFonts w:ascii="Vijaya" w:hAnsi="Vijaya" w:cs="Vijaya"/>
              </w:rPr>
              <w:t>passwd</w:t>
            </w:r>
          </w:p>
        </w:tc>
        <w:tc>
          <w:tcPr>
            <w:tcW w:w="0" w:type="auto"/>
            <w:vAlign w:val="center"/>
            <w:hideMark/>
          </w:tcPr>
          <w:p w14:paraId="411419CE" w14:textId="77777777" w:rsidR="007F74D3" w:rsidRPr="007F74D3" w:rsidRDefault="007F74D3" w:rsidP="007F74D3">
            <w:pPr>
              <w:spacing w:after="0"/>
              <w:rPr>
                <w:rFonts w:ascii="Vijaya" w:hAnsi="Vijaya" w:cs="Vijaya"/>
              </w:rPr>
            </w:pPr>
            <w:r w:rsidRPr="007F74D3">
              <w:rPr>
                <w:rFonts w:ascii="Vijaya" w:hAnsi="Vijaya" w:cs="Vijaya"/>
              </w:rPr>
              <w:t>Change password</w:t>
            </w:r>
          </w:p>
        </w:tc>
      </w:tr>
      <w:tr w:rsidR="007F74D3" w:rsidRPr="007F74D3" w14:paraId="7ACCF429" w14:textId="77777777">
        <w:trPr>
          <w:tblCellSpacing w:w="15" w:type="dxa"/>
        </w:trPr>
        <w:tc>
          <w:tcPr>
            <w:tcW w:w="0" w:type="auto"/>
            <w:vAlign w:val="center"/>
            <w:hideMark/>
          </w:tcPr>
          <w:p w14:paraId="0F24C58C"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username</w:t>
            </w:r>
          </w:p>
        </w:tc>
        <w:tc>
          <w:tcPr>
            <w:tcW w:w="0" w:type="auto"/>
            <w:vAlign w:val="center"/>
            <w:hideMark/>
          </w:tcPr>
          <w:p w14:paraId="10BB4183" w14:textId="77777777" w:rsidR="007F74D3" w:rsidRPr="007F74D3" w:rsidRDefault="007F74D3" w:rsidP="007F74D3">
            <w:pPr>
              <w:spacing w:after="0"/>
              <w:rPr>
                <w:rFonts w:ascii="Vijaya" w:hAnsi="Vijaya" w:cs="Vijaya"/>
              </w:rPr>
            </w:pPr>
            <w:r w:rsidRPr="007F74D3">
              <w:rPr>
                <w:rFonts w:ascii="Vijaya" w:hAnsi="Vijaya" w:cs="Vijaya"/>
              </w:rPr>
              <w:t>Change another user’s password</w:t>
            </w:r>
          </w:p>
        </w:tc>
      </w:tr>
      <w:tr w:rsidR="007F74D3" w:rsidRPr="007F74D3" w14:paraId="05ACC35B" w14:textId="77777777">
        <w:trPr>
          <w:tblCellSpacing w:w="15" w:type="dxa"/>
        </w:trPr>
        <w:tc>
          <w:tcPr>
            <w:tcW w:w="0" w:type="auto"/>
            <w:vAlign w:val="center"/>
            <w:hideMark/>
          </w:tcPr>
          <w:p w14:paraId="23BFC43B"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root</w:t>
            </w:r>
          </w:p>
        </w:tc>
        <w:tc>
          <w:tcPr>
            <w:tcW w:w="0" w:type="auto"/>
            <w:vAlign w:val="center"/>
            <w:hideMark/>
          </w:tcPr>
          <w:p w14:paraId="0ED7BE50" w14:textId="77777777" w:rsidR="007F74D3" w:rsidRPr="007F74D3" w:rsidRDefault="007F74D3" w:rsidP="007F74D3">
            <w:pPr>
              <w:spacing w:after="0"/>
              <w:rPr>
                <w:rFonts w:ascii="Vijaya" w:hAnsi="Vijaya" w:cs="Vijaya"/>
              </w:rPr>
            </w:pPr>
            <w:r w:rsidRPr="007F74D3">
              <w:rPr>
                <w:rFonts w:ascii="Vijaya" w:hAnsi="Vijaya" w:cs="Vijaya"/>
              </w:rPr>
              <w:t>Set or change root password</w:t>
            </w:r>
          </w:p>
        </w:tc>
      </w:tr>
    </w:tbl>
    <w:p w14:paraId="4FCF27B0" w14:textId="77777777" w:rsidR="007F74D3" w:rsidRPr="007F74D3" w:rsidRDefault="007F74D3" w:rsidP="007F74D3">
      <w:pPr>
        <w:spacing w:after="0"/>
        <w:rPr>
          <w:rFonts w:ascii="Vijaya" w:hAnsi="Vijaya" w:cs="Vijaya"/>
        </w:rPr>
      </w:pPr>
      <w:r w:rsidRPr="007F74D3">
        <w:rPr>
          <w:rFonts w:ascii="Vijaya" w:hAnsi="Vijaya" w:cs="Vijaya"/>
        </w:rPr>
        <w:pict w14:anchorId="7B78FB12">
          <v:rect id="_x0000_i1066" style="width:0;height:1.5pt" o:hralign="center" o:hrstd="t" o:hr="t" fillcolor="#a0a0a0" stroked="f"/>
        </w:pict>
      </w:r>
    </w:p>
    <w:p w14:paraId="59327C87" w14:textId="77777777" w:rsidR="007F74D3" w:rsidRPr="007F74D3" w:rsidRDefault="007F74D3" w:rsidP="007F74D3">
      <w:pPr>
        <w:spacing w:after="0"/>
        <w:rPr>
          <w:rFonts w:ascii="Vijaya" w:hAnsi="Vijaya" w:cs="Vijaya"/>
          <w:b/>
          <w:bCs/>
        </w:rPr>
      </w:pPr>
      <w:r w:rsidRPr="007F74D3">
        <w:rPr>
          <w:rFonts w:ascii="Vijaya" w:hAnsi="Vijaya" w:cs="Vijaya"/>
          <w:b/>
          <w:bCs/>
        </w:rPr>
        <w:t>10.1 Change Your Own Password</w:t>
      </w:r>
    </w:p>
    <w:p w14:paraId="00E02EF9"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3376B776" w14:textId="77777777" w:rsidR="007F74D3" w:rsidRPr="007F74D3" w:rsidRDefault="007F74D3" w:rsidP="007F74D3">
      <w:pPr>
        <w:spacing w:after="0"/>
        <w:rPr>
          <w:rFonts w:ascii="Vijaya" w:hAnsi="Vijaya" w:cs="Vijaya"/>
        </w:rPr>
      </w:pPr>
      <w:r w:rsidRPr="007F74D3">
        <w:rPr>
          <w:rFonts w:ascii="Vijaya" w:hAnsi="Vijaya" w:cs="Vijaya"/>
        </w:rPr>
        <w:t>passwd</w:t>
      </w:r>
    </w:p>
    <w:p w14:paraId="6C68FBC3" w14:textId="77777777" w:rsidR="007F74D3" w:rsidRPr="007F74D3" w:rsidRDefault="007F74D3" w:rsidP="007F74D3">
      <w:pPr>
        <w:spacing w:after="0"/>
        <w:rPr>
          <w:rFonts w:ascii="Vijaya" w:hAnsi="Vijaya" w:cs="Vijaya"/>
        </w:rPr>
      </w:pPr>
      <w:r w:rsidRPr="007F74D3">
        <w:rPr>
          <w:rFonts w:ascii="Vijaya" w:hAnsi="Vijaya" w:cs="Vijaya"/>
        </w:rPr>
        <w:pict w14:anchorId="6B44D274">
          <v:rect id="_x0000_i1067" style="width:0;height:1.5pt" o:hralign="center" o:hrstd="t" o:hr="t" fillcolor="#a0a0a0" stroked="f"/>
        </w:pict>
      </w:r>
    </w:p>
    <w:p w14:paraId="128F61A4" w14:textId="77777777" w:rsidR="007F74D3" w:rsidRPr="007F74D3" w:rsidRDefault="007F74D3" w:rsidP="007F74D3">
      <w:pPr>
        <w:spacing w:after="0"/>
        <w:rPr>
          <w:rFonts w:ascii="Vijaya" w:hAnsi="Vijaya" w:cs="Vijaya"/>
          <w:b/>
          <w:bCs/>
        </w:rPr>
      </w:pPr>
      <w:r w:rsidRPr="007F74D3">
        <w:rPr>
          <w:rFonts w:ascii="Vijaya" w:hAnsi="Vijaya" w:cs="Vijaya"/>
          <w:b/>
          <w:bCs/>
        </w:rPr>
        <w:t>10.2 Change Another User’s Password</w:t>
      </w:r>
    </w:p>
    <w:p w14:paraId="21A17AC4"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4AEF6ECB"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username</w:t>
      </w:r>
    </w:p>
    <w:p w14:paraId="5E7A476C"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1412E6BC"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w:t>
      </w:r>
      <w:proofErr w:type="spellStart"/>
      <w:r w:rsidRPr="007F74D3">
        <w:rPr>
          <w:rFonts w:ascii="Vijaya" w:hAnsi="Vijaya" w:cs="Vijaya"/>
        </w:rPr>
        <w:t>durga</w:t>
      </w:r>
      <w:proofErr w:type="spellEnd"/>
    </w:p>
    <w:p w14:paraId="342A6E60" w14:textId="77777777" w:rsidR="007F74D3" w:rsidRPr="007F74D3" w:rsidRDefault="007F74D3" w:rsidP="007F74D3">
      <w:pPr>
        <w:spacing w:after="0"/>
        <w:rPr>
          <w:rFonts w:ascii="Vijaya" w:hAnsi="Vijaya" w:cs="Vijaya"/>
        </w:rPr>
      </w:pPr>
      <w:r w:rsidRPr="007F74D3">
        <w:rPr>
          <w:rFonts w:ascii="Vijaya" w:hAnsi="Vijaya" w:cs="Vijaya"/>
        </w:rPr>
        <w:pict w14:anchorId="4A4AA227">
          <v:rect id="_x0000_i1068" style="width:0;height:1.5pt" o:hralign="center" o:hrstd="t" o:hr="t" fillcolor="#a0a0a0" stroked="f"/>
        </w:pict>
      </w:r>
    </w:p>
    <w:p w14:paraId="5AD91591" w14:textId="77777777" w:rsidR="007F74D3" w:rsidRPr="007F74D3" w:rsidRDefault="007F74D3" w:rsidP="007F74D3">
      <w:pPr>
        <w:spacing w:after="0"/>
        <w:rPr>
          <w:rFonts w:ascii="Vijaya" w:hAnsi="Vijaya" w:cs="Vijaya"/>
          <w:b/>
          <w:bCs/>
        </w:rPr>
      </w:pPr>
      <w:r w:rsidRPr="007F74D3">
        <w:rPr>
          <w:rFonts w:ascii="Vijaya" w:hAnsi="Vijaya" w:cs="Vijaya"/>
          <w:b/>
          <w:bCs/>
        </w:rPr>
        <w:t>10.3 Change Root Password</w:t>
      </w:r>
    </w:p>
    <w:p w14:paraId="551D3A76" w14:textId="77777777" w:rsidR="007F74D3" w:rsidRPr="007F74D3" w:rsidRDefault="007F74D3" w:rsidP="007F74D3">
      <w:pPr>
        <w:spacing w:after="0"/>
        <w:rPr>
          <w:rFonts w:ascii="Vijaya" w:hAnsi="Vijaya" w:cs="Vijaya"/>
          <w:b/>
          <w:bCs/>
        </w:rPr>
      </w:pPr>
      <w:r w:rsidRPr="007F74D3">
        <w:rPr>
          <w:rFonts w:ascii="Vijaya" w:hAnsi="Vijaya" w:cs="Vijaya"/>
          <w:b/>
          <w:bCs/>
        </w:rPr>
        <w:t>Command</w:t>
      </w:r>
    </w:p>
    <w:p w14:paraId="5D589217"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root</w:t>
      </w:r>
    </w:p>
    <w:p w14:paraId="29E9524D" w14:textId="77777777" w:rsidR="007F74D3" w:rsidRPr="007F74D3" w:rsidRDefault="007F74D3" w:rsidP="007F74D3">
      <w:pPr>
        <w:spacing w:after="0"/>
        <w:rPr>
          <w:rFonts w:ascii="Vijaya" w:hAnsi="Vijaya" w:cs="Vijaya"/>
        </w:rPr>
      </w:pPr>
      <w:r w:rsidRPr="007F74D3">
        <w:rPr>
          <w:rFonts w:ascii="Vijaya" w:hAnsi="Vijaya" w:cs="Vijaya"/>
        </w:rPr>
        <w:pict w14:anchorId="2C3B8F4E">
          <v:rect id="_x0000_i1069" style="width:0;height:1.5pt" o:hralign="center" o:hrstd="t" o:hr="t" fillcolor="#a0a0a0" stroked="f"/>
        </w:pict>
      </w:r>
    </w:p>
    <w:p w14:paraId="7707148F" w14:textId="77777777" w:rsidR="007F74D3" w:rsidRPr="007F74D3" w:rsidRDefault="007F74D3" w:rsidP="007F74D3">
      <w:pPr>
        <w:spacing w:after="0"/>
        <w:rPr>
          <w:rFonts w:ascii="Vijaya" w:hAnsi="Vijaya" w:cs="Vijaya"/>
          <w:b/>
          <w:bCs/>
        </w:rPr>
      </w:pPr>
      <w:r w:rsidRPr="007F74D3">
        <w:rPr>
          <w:rFonts w:ascii="Vijaya" w:hAnsi="Vijaya" w:cs="Vijaya"/>
          <w:b/>
          <w:bCs/>
        </w:rPr>
        <w:t>10.4 Password Policy Commands</w:t>
      </w:r>
    </w:p>
    <w:p w14:paraId="65ACA1D1" w14:textId="77777777" w:rsidR="007F74D3" w:rsidRPr="007F74D3" w:rsidRDefault="007F74D3" w:rsidP="007F74D3">
      <w:pPr>
        <w:spacing w:after="0"/>
        <w:rPr>
          <w:rFonts w:ascii="Vijaya" w:hAnsi="Vijaya" w:cs="Vijaya"/>
        </w:rPr>
      </w:pPr>
      <w:r w:rsidRPr="007F74D3">
        <w:rPr>
          <w:rFonts w:ascii="Vijaya" w:hAnsi="Vijaya" w:cs="Vijaya"/>
        </w:rPr>
        <w:t xml:space="preserve">In Linux, password aging policies can be managed with </w:t>
      </w:r>
      <w:proofErr w:type="spellStart"/>
      <w:r w:rsidRPr="007F74D3">
        <w:rPr>
          <w:rFonts w:ascii="Vijaya" w:hAnsi="Vijaya" w:cs="Vijaya"/>
        </w:rPr>
        <w:t>chage</w:t>
      </w:r>
      <w:proofErr w:type="spellEnd"/>
      <w:r w:rsidRPr="007F74D3">
        <w:rPr>
          <w:rFonts w:ascii="Vijaya" w:hAnsi="Vijaya" w:cs="Vijay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227"/>
      </w:tblGrid>
      <w:tr w:rsidR="007F74D3" w:rsidRPr="007F74D3" w14:paraId="072A4C0E" w14:textId="77777777">
        <w:trPr>
          <w:tblHeader/>
          <w:tblCellSpacing w:w="15" w:type="dxa"/>
        </w:trPr>
        <w:tc>
          <w:tcPr>
            <w:tcW w:w="0" w:type="auto"/>
            <w:vAlign w:val="center"/>
            <w:hideMark/>
          </w:tcPr>
          <w:p w14:paraId="2AC8B01C"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7018EC33"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73B42954" w14:textId="77777777">
        <w:trPr>
          <w:tblCellSpacing w:w="15" w:type="dxa"/>
        </w:trPr>
        <w:tc>
          <w:tcPr>
            <w:tcW w:w="0" w:type="auto"/>
            <w:vAlign w:val="center"/>
            <w:hideMark/>
          </w:tcPr>
          <w:p w14:paraId="7CB45B5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chage</w:t>
            </w:r>
            <w:proofErr w:type="spellEnd"/>
            <w:r w:rsidRPr="007F74D3">
              <w:rPr>
                <w:rFonts w:ascii="Vijaya" w:hAnsi="Vijaya" w:cs="Vijaya"/>
              </w:rPr>
              <w:t xml:space="preserve"> -M days username</w:t>
            </w:r>
          </w:p>
        </w:tc>
        <w:tc>
          <w:tcPr>
            <w:tcW w:w="0" w:type="auto"/>
            <w:vAlign w:val="center"/>
            <w:hideMark/>
          </w:tcPr>
          <w:p w14:paraId="2E2244BF" w14:textId="77777777" w:rsidR="007F74D3" w:rsidRPr="007F74D3" w:rsidRDefault="007F74D3" w:rsidP="007F74D3">
            <w:pPr>
              <w:spacing w:after="0"/>
              <w:rPr>
                <w:rFonts w:ascii="Vijaya" w:hAnsi="Vijaya" w:cs="Vijaya"/>
              </w:rPr>
            </w:pPr>
            <w:r w:rsidRPr="007F74D3">
              <w:rPr>
                <w:rFonts w:ascii="Vijaya" w:hAnsi="Vijaya" w:cs="Vijaya"/>
              </w:rPr>
              <w:t>Set maximum password age</w:t>
            </w:r>
          </w:p>
        </w:tc>
      </w:tr>
      <w:tr w:rsidR="007F74D3" w:rsidRPr="007F74D3" w14:paraId="2F5AE2EF" w14:textId="77777777">
        <w:trPr>
          <w:tblCellSpacing w:w="15" w:type="dxa"/>
        </w:trPr>
        <w:tc>
          <w:tcPr>
            <w:tcW w:w="0" w:type="auto"/>
            <w:vAlign w:val="center"/>
            <w:hideMark/>
          </w:tcPr>
          <w:p w14:paraId="61A26277"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chage</w:t>
            </w:r>
            <w:proofErr w:type="spellEnd"/>
            <w:r w:rsidRPr="007F74D3">
              <w:rPr>
                <w:rFonts w:ascii="Vijaya" w:hAnsi="Vijaya" w:cs="Vijaya"/>
              </w:rPr>
              <w:t xml:space="preserve"> -l username</w:t>
            </w:r>
          </w:p>
        </w:tc>
        <w:tc>
          <w:tcPr>
            <w:tcW w:w="0" w:type="auto"/>
            <w:vAlign w:val="center"/>
            <w:hideMark/>
          </w:tcPr>
          <w:p w14:paraId="2DA85F40" w14:textId="77777777" w:rsidR="007F74D3" w:rsidRPr="007F74D3" w:rsidRDefault="007F74D3" w:rsidP="007F74D3">
            <w:pPr>
              <w:spacing w:after="0"/>
              <w:rPr>
                <w:rFonts w:ascii="Vijaya" w:hAnsi="Vijaya" w:cs="Vijaya"/>
              </w:rPr>
            </w:pPr>
            <w:r w:rsidRPr="007F74D3">
              <w:rPr>
                <w:rFonts w:ascii="Vijaya" w:hAnsi="Vijaya" w:cs="Vijaya"/>
              </w:rPr>
              <w:t>Show password policy</w:t>
            </w:r>
          </w:p>
        </w:tc>
      </w:tr>
    </w:tbl>
    <w:p w14:paraId="4CC0A5A4" w14:textId="77777777" w:rsidR="007F74D3" w:rsidRPr="007F74D3" w:rsidRDefault="007F74D3" w:rsidP="007F74D3">
      <w:pPr>
        <w:spacing w:after="0"/>
        <w:rPr>
          <w:rFonts w:ascii="Vijaya" w:hAnsi="Vijaya" w:cs="Vijaya"/>
          <w:b/>
          <w:bCs/>
        </w:rPr>
      </w:pPr>
      <w:r w:rsidRPr="007F74D3">
        <w:rPr>
          <w:rFonts w:ascii="Vijaya" w:hAnsi="Vijaya" w:cs="Vijaya"/>
          <w:b/>
          <w:bCs/>
        </w:rPr>
        <w:t>Example: Set password expiry to 90 days</w:t>
      </w:r>
    </w:p>
    <w:p w14:paraId="159F74F9"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chage</w:t>
      </w:r>
      <w:proofErr w:type="spellEnd"/>
      <w:r w:rsidRPr="007F74D3">
        <w:rPr>
          <w:rFonts w:ascii="Vijaya" w:hAnsi="Vijaya" w:cs="Vijaya"/>
        </w:rPr>
        <w:t xml:space="preserve"> -M 90 </w:t>
      </w:r>
      <w:proofErr w:type="spellStart"/>
      <w:r w:rsidRPr="007F74D3">
        <w:rPr>
          <w:rFonts w:ascii="Vijaya" w:hAnsi="Vijaya" w:cs="Vijaya"/>
        </w:rPr>
        <w:t>durga</w:t>
      </w:r>
      <w:proofErr w:type="spellEnd"/>
    </w:p>
    <w:p w14:paraId="2157399E" w14:textId="77777777" w:rsidR="007F74D3" w:rsidRPr="007F74D3" w:rsidRDefault="007F74D3" w:rsidP="007F74D3">
      <w:pPr>
        <w:spacing w:after="0"/>
        <w:rPr>
          <w:rFonts w:ascii="Vijaya" w:hAnsi="Vijaya" w:cs="Vijaya"/>
          <w:b/>
          <w:bCs/>
        </w:rPr>
      </w:pPr>
      <w:r w:rsidRPr="007F74D3">
        <w:rPr>
          <w:rFonts w:ascii="Vijaya" w:hAnsi="Vijaya" w:cs="Vijaya"/>
          <w:b/>
          <w:bCs/>
        </w:rPr>
        <w:t>Example: Check policy</w:t>
      </w:r>
    </w:p>
    <w:p w14:paraId="2A4A2EFA"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chage</w:t>
      </w:r>
      <w:proofErr w:type="spellEnd"/>
      <w:r w:rsidRPr="007F74D3">
        <w:rPr>
          <w:rFonts w:ascii="Vijaya" w:hAnsi="Vijaya" w:cs="Vijaya"/>
        </w:rPr>
        <w:t xml:space="preserve"> -l </w:t>
      </w:r>
      <w:proofErr w:type="spellStart"/>
      <w:r w:rsidRPr="007F74D3">
        <w:rPr>
          <w:rFonts w:ascii="Vijaya" w:hAnsi="Vijaya" w:cs="Vijaya"/>
        </w:rPr>
        <w:t>durga</w:t>
      </w:r>
      <w:proofErr w:type="spellEnd"/>
    </w:p>
    <w:p w14:paraId="7AF8F8B8" w14:textId="77777777" w:rsidR="007F74D3" w:rsidRPr="007F74D3" w:rsidRDefault="007F74D3" w:rsidP="007F74D3">
      <w:pPr>
        <w:spacing w:after="0"/>
        <w:rPr>
          <w:rFonts w:ascii="Vijaya" w:hAnsi="Vijaya" w:cs="Vijaya"/>
        </w:rPr>
      </w:pPr>
      <w:r w:rsidRPr="007F74D3">
        <w:rPr>
          <w:rFonts w:ascii="Vijaya" w:hAnsi="Vijaya" w:cs="Vijaya"/>
        </w:rPr>
        <w:t>These policies help improve system security.</w:t>
      </w:r>
    </w:p>
    <w:p w14:paraId="3C6AAB1F" w14:textId="77777777" w:rsidR="007F74D3" w:rsidRPr="007F74D3" w:rsidRDefault="007F74D3" w:rsidP="007F74D3">
      <w:pPr>
        <w:spacing w:after="0"/>
        <w:rPr>
          <w:rFonts w:ascii="Vijaya" w:hAnsi="Vijaya" w:cs="Vijaya"/>
        </w:rPr>
      </w:pPr>
      <w:r w:rsidRPr="007F74D3">
        <w:rPr>
          <w:rFonts w:ascii="Vijaya" w:hAnsi="Vijaya" w:cs="Vijaya"/>
        </w:rPr>
        <w:pict w14:anchorId="03F574B6">
          <v:rect id="_x0000_i1070" style="width:0;height:1.5pt" o:hralign="center" o:hrstd="t" o:hr="t" fillcolor="#a0a0a0" stroked="f"/>
        </w:pict>
      </w:r>
    </w:p>
    <w:p w14:paraId="63339CE6" w14:textId="77777777" w:rsidR="007F74D3" w:rsidRPr="007F74D3" w:rsidRDefault="007F74D3" w:rsidP="007F74D3">
      <w:pPr>
        <w:spacing w:after="0"/>
        <w:rPr>
          <w:rFonts w:ascii="Vijaya" w:hAnsi="Vijaya" w:cs="Vijaya"/>
          <w:b/>
          <w:bCs/>
        </w:rPr>
      </w:pPr>
      <w:r w:rsidRPr="007F74D3">
        <w:rPr>
          <w:rFonts w:ascii="Vijaya" w:hAnsi="Vijaya" w:cs="Vijaya"/>
          <w:b/>
          <w:bCs/>
        </w:rPr>
        <w:t xml:space="preserve">11. Difference Between </w:t>
      </w:r>
      <w:proofErr w:type="spellStart"/>
      <w:r w:rsidRPr="007F74D3">
        <w:rPr>
          <w:rFonts w:ascii="Vijaya" w:hAnsi="Vijaya" w:cs="Vijaya"/>
          <w:b/>
          <w:bCs/>
        </w:rPr>
        <w:t>adduser</w:t>
      </w:r>
      <w:proofErr w:type="spellEnd"/>
      <w:r w:rsidRPr="007F74D3">
        <w:rPr>
          <w:rFonts w:ascii="Vijaya" w:hAnsi="Vijaya" w:cs="Vijaya"/>
          <w:b/>
          <w:bCs/>
        </w:rPr>
        <w:t xml:space="preserve"> and </w:t>
      </w:r>
      <w:proofErr w:type="spellStart"/>
      <w:r w:rsidRPr="007F74D3">
        <w:rPr>
          <w:rFonts w:ascii="Vijaya" w:hAnsi="Vijaya" w:cs="Vijaya"/>
          <w:b/>
          <w:bCs/>
        </w:rPr>
        <w:t>useradd</w:t>
      </w:r>
      <w:proofErr w:type="spellEnd"/>
    </w:p>
    <w:p w14:paraId="4E171F30" w14:textId="77777777" w:rsidR="007F74D3" w:rsidRPr="007F74D3" w:rsidRDefault="007F74D3" w:rsidP="007F74D3">
      <w:pPr>
        <w:spacing w:after="0"/>
        <w:rPr>
          <w:rFonts w:ascii="Vijaya" w:hAnsi="Vijaya" w:cs="Vijaya"/>
        </w:rPr>
      </w:pPr>
      <w:r w:rsidRPr="007F74D3">
        <w:rPr>
          <w:rFonts w:ascii="Vijaya" w:hAnsi="Vijaya" w:cs="Vijaya"/>
        </w:rPr>
        <w:t>Both are used to create users, but they are not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76"/>
        <w:gridCol w:w="3944"/>
      </w:tblGrid>
      <w:tr w:rsidR="007F74D3" w:rsidRPr="007F74D3" w14:paraId="25883CA6" w14:textId="77777777">
        <w:trPr>
          <w:tblHeader/>
          <w:tblCellSpacing w:w="15" w:type="dxa"/>
        </w:trPr>
        <w:tc>
          <w:tcPr>
            <w:tcW w:w="0" w:type="auto"/>
            <w:vAlign w:val="center"/>
            <w:hideMark/>
          </w:tcPr>
          <w:p w14:paraId="68144309"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6C5C9EDC" w14:textId="77777777" w:rsidR="007F74D3" w:rsidRPr="007F74D3" w:rsidRDefault="007F74D3" w:rsidP="007F74D3">
            <w:pPr>
              <w:spacing w:after="0"/>
              <w:rPr>
                <w:rFonts w:ascii="Vijaya" w:hAnsi="Vijaya" w:cs="Vijaya"/>
                <w:b/>
                <w:bCs/>
              </w:rPr>
            </w:pPr>
            <w:r w:rsidRPr="007F74D3">
              <w:rPr>
                <w:rFonts w:ascii="Vijaya" w:hAnsi="Vijaya" w:cs="Vijaya"/>
                <w:b/>
                <w:bCs/>
              </w:rPr>
              <w:t>Type</w:t>
            </w:r>
          </w:p>
        </w:tc>
        <w:tc>
          <w:tcPr>
            <w:tcW w:w="0" w:type="auto"/>
            <w:vAlign w:val="center"/>
            <w:hideMark/>
          </w:tcPr>
          <w:p w14:paraId="38476205" w14:textId="77777777" w:rsidR="007F74D3" w:rsidRPr="007F74D3" w:rsidRDefault="007F74D3" w:rsidP="007F74D3">
            <w:pPr>
              <w:spacing w:after="0"/>
              <w:rPr>
                <w:rFonts w:ascii="Vijaya" w:hAnsi="Vijaya" w:cs="Vijaya"/>
                <w:b/>
                <w:bCs/>
              </w:rPr>
            </w:pPr>
            <w:r w:rsidRPr="007F74D3">
              <w:rPr>
                <w:rFonts w:ascii="Vijaya" w:hAnsi="Vijaya" w:cs="Vijaya"/>
                <w:b/>
                <w:bCs/>
              </w:rPr>
              <w:t>Description</w:t>
            </w:r>
          </w:p>
        </w:tc>
      </w:tr>
      <w:tr w:rsidR="007F74D3" w:rsidRPr="007F74D3" w14:paraId="35B6E701" w14:textId="77777777">
        <w:trPr>
          <w:tblCellSpacing w:w="15" w:type="dxa"/>
        </w:trPr>
        <w:tc>
          <w:tcPr>
            <w:tcW w:w="0" w:type="auto"/>
            <w:vAlign w:val="center"/>
            <w:hideMark/>
          </w:tcPr>
          <w:p w14:paraId="768B762E" w14:textId="77777777" w:rsidR="007F74D3" w:rsidRPr="007F74D3" w:rsidRDefault="007F74D3" w:rsidP="007F74D3">
            <w:pPr>
              <w:spacing w:after="0"/>
              <w:rPr>
                <w:rFonts w:ascii="Vijaya" w:hAnsi="Vijaya" w:cs="Vijaya"/>
              </w:rPr>
            </w:pPr>
            <w:proofErr w:type="spellStart"/>
            <w:r w:rsidRPr="007F74D3">
              <w:rPr>
                <w:rFonts w:ascii="Vijaya" w:hAnsi="Vijaya" w:cs="Vijaya"/>
              </w:rPr>
              <w:t>useradd</w:t>
            </w:r>
            <w:proofErr w:type="spellEnd"/>
          </w:p>
        </w:tc>
        <w:tc>
          <w:tcPr>
            <w:tcW w:w="0" w:type="auto"/>
            <w:vAlign w:val="center"/>
            <w:hideMark/>
          </w:tcPr>
          <w:p w14:paraId="5F41C6A8" w14:textId="77777777" w:rsidR="007F74D3" w:rsidRPr="007F74D3" w:rsidRDefault="007F74D3" w:rsidP="007F74D3">
            <w:pPr>
              <w:spacing w:after="0"/>
              <w:rPr>
                <w:rFonts w:ascii="Vijaya" w:hAnsi="Vijaya" w:cs="Vijaya"/>
              </w:rPr>
            </w:pPr>
            <w:r w:rsidRPr="007F74D3">
              <w:rPr>
                <w:rFonts w:ascii="Vijaya" w:hAnsi="Vijaya" w:cs="Vijaya"/>
              </w:rPr>
              <w:t>Low-level</w:t>
            </w:r>
          </w:p>
        </w:tc>
        <w:tc>
          <w:tcPr>
            <w:tcW w:w="0" w:type="auto"/>
            <w:vAlign w:val="center"/>
            <w:hideMark/>
          </w:tcPr>
          <w:p w14:paraId="796F1649" w14:textId="77777777" w:rsidR="007F74D3" w:rsidRPr="007F74D3" w:rsidRDefault="007F74D3" w:rsidP="007F74D3">
            <w:pPr>
              <w:spacing w:after="0"/>
              <w:rPr>
                <w:rFonts w:ascii="Vijaya" w:hAnsi="Vijaya" w:cs="Vijaya"/>
              </w:rPr>
            </w:pPr>
            <w:r w:rsidRPr="007F74D3">
              <w:rPr>
                <w:rFonts w:ascii="Vijaya" w:hAnsi="Vijaya" w:cs="Vijaya"/>
              </w:rPr>
              <w:t>Creates user account only or with limited defaults</w:t>
            </w:r>
          </w:p>
        </w:tc>
      </w:tr>
      <w:tr w:rsidR="007F74D3" w:rsidRPr="007F74D3" w14:paraId="75A2FBCC" w14:textId="77777777">
        <w:trPr>
          <w:tblCellSpacing w:w="15" w:type="dxa"/>
        </w:trPr>
        <w:tc>
          <w:tcPr>
            <w:tcW w:w="0" w:type="auto"/>
            <w:vAlign w:val="center"/>
            <w:hideMark/>
          </w:tcPr>
          <w:p w14:paraId="44C8EE33" w14:textId="77777777" w:rsidR="007F74D3" w:rsidRPr="007F74D3" w:rsidRDefault="007F74D3" w:rsidP="007F74D3">
            <w:pPr>
              <w:spacing w:after="0"/>
              <w:rPr>
                <w:rFonts w:ascii="Vijaya" w:hAnsi="Vijaya" w:cs="Vijaya"/>
              </w:rPr>
            </w:pPr>
            <w:proofErr w:type="spellStart"/>
            <w:r w:rsidRPr="007F74D3">
              <w:rPr>
                <w:rFonts w:ascii="Vijaya" w:hAnsi="Vijaya" w:cs="Vijaya"/>
              </w:rPr>
              <w:lastRenderedPageBreak/>
              <w:t>adduser</w:t>
            </w:r>
            <w:proofErr w:type="spellEnd"/>
          </w:p>
        </w:tc>
        <w:tc>
          <w:tcPr>
            <w:tcW w:w="0" w:type="auto"/>
            <w:vAlign w:val="center"/>
            <w:hideMark/>
          </w:tcPr>
          <w:p w14:paraId="6B66F663" w14:textId="77777777" w:rsidR="007F74D3" w:rsidRPr="007F74D3" w:rsidRDefault="007F74D3" w:rsidP="007F74D3">
            <w:pPr>
              <w:spacing w:after="0"/>
              <w:rPr>
                <w:rFonts w:ascii="Vijaya" w:hAnsi="Vijaya" w:cs="Vijaya"/>
              </w:rPr>
            </w:pPr>
            <w:r w:rsidRPr="007F74D3">
              <w:rPr>
                <w:rFonts w:ascii="Vijaya" w:hAnsi="Vijaya" w:cs="Vijaya"/>
              </w:rPr>
              <w:t>High-level</w:t>
            </w:r>
          </w:p>
        </w:tc>
        <w:tc>
          <w:tcPr>
            <w:tcW w:w="0" w:type="auto"/>
            <w:vAlign w:val="center"/>
            <w:hideMark/>
          </w:tcPr>
          <w:p w14:paraId="68072854" w14:textId="77777777" w:rsidR="007F74D3" w:rsidRPr="007F74D3" w:rsidRDefault="007F74D3" w:rsidP="007F74D3">
            <w:pPr>
              <w:spacing w:after="0"/>
              <w:rPr>
                <w:rFonts w:ascii="Vijaya" w:hAnsi="Vijaya" w:cs="Vijaya"/>
              </w:rPr>
            </w:pPr>
            <w:r w:rsidRPr="007F74D3">
              <w:rPr>
                <w:rFonts w:ascii="Vijaya" w:hAnsi="Vijaya" w:cs="Vijaya"/>
              </w:rPr>
              <w:t>Interactive and easier for beginners</w:t>
            </w:r>
          </w:p>
        </w:tc>
      </w:tr>
    </w:tbl>
    <w:p w14:paraId="08A2C6C9" w14:textId="77777777" w:rsidR="007F74D3" w:rsidRPr="007F74D3" w:rsidRDefault="007F74D3" w:rsidP="007F74D3">
      <w:pPr>
        <w:spacing w:after="0"/>
        <w:rPr>
          <w:rFonts w:ascii="Vijaya" w:hAnsi="Vijaya" w:cs="Vijaya"/>
        </w:rPr>
      </w:pPr>
      <w:r w:rsidRPr="007F74D3">
        <w:rPr>
          <w:rFonts w:ascii="Vijaya" w:hAnsi="Vijaya" w:cs="Vijaya"/>
        </w:rPr>
        <w:pict w14:anchorId="7A8B27A1">
          <v:rect id="_x0000_i1071" style="width:0;height:1.5pt" o:hralign="center" o:hrstd="t" o:hr="t" fillcolor="#a0a0a0" stroked="f"/>
        </w:pict>
      </w:r>
    </w:p>
    <w:p w14:paraId="67B0C24B" w14:textId="77777777" w:rsidR="007F74D3" w:rsidRPr="007F74D3" w:rsidRDefault="007F74D3" w:rsidP="007F74D3">
      <w:pPr>
        <w:spacing w:after="0"/>
        <w:rPr>
          <w:rFonts w:ascii="Vijaya" w:hAnsi="Vijaya" w:cs="Vijaya"/>
          <w:b/>
          <w:bCs/>
        </w:rPr>
      </w:pPr>
      <w:r w:rsidRPr="007F74D3">
        <w:rPr>
          <w:rFonts w:ascii="Vijaya" w:hAnsi="Vijaya" w:cs="Vijaya"/>
          <w:b/>
          <w:bCs/>
        </w:rPr>
        <w:t xml:space="preserve">Example with </w:t>
      </w:r>
      <w:proofErr w:type="spellStart"/>
      <w:r w:rsidRPr="007F74D3">
        <w:rPr>
          <w:rFonts w:ascii="Vijaya" w:hAnsi="Vijaya" w:cs="Vijaya"/>
          <w:b/>
          <w:bCs/>
        </w:rPr>
        <w:t>adduser</w:t>
      </w:r>
      <w:proofErr w:type="spellEnd"/>
    </w:p>
    <w:p w14:paraId="031A96B5"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durga5</w:t>
      </w:r>
    </w:p>
    <w:p w14:paraId="2E1460F7" w14:textId="77777777" w:rsidR="007F74D3" w:rsidRPr="007F74D3" w:rsidRDefault="007F74D3" w:rsidP="007F74D3">
      <w:pPr>
        <w:spacing w:after="0"/>
        <w:rPr>
          <w:rFonts w:ascii="Vijaya" w:hAnsi="Vijaya" w:cs="Vijaya"/>
        </w:rPr>
      </w:pPr>
      <w:r w:rsidRPr="007F74D3">
        <w:rPr>
          <w:rFonts w:ascii="Vijaya" w:hAnsi="Vijaya" w:cs="Vijaya"/>
        </w:rPr>
        <w:t>This usually:</w:t>
      </w:r>
    </w:p>
    <w:p w14:paraId="5ED8BAF3" w14:textId="77777777" w:rsidR="007F74D3" w:rsidRPr="007F74D3" w:rsidRDefault="007F74D3" w:rsidP="007F74D3">
      <w:pPr>
        <w:numPr>
          <w:ilvl w:val="0"/>
          <w:numId w:val="188"/>
        </w:numPr>
        <w:spacing w:after="0"/>
        <w:rPr>
          <w:rFonts w:ascii="Vijaya" w:hAnsi="Vijaya" w:cs="Vijaya"/>
        </w:rPr>
      </w:pPr>
      <w:r w:rsidRPr="007F74D3">
        <w:rPr>
          <w:rFonts w:ascii="Vijaya" w:hAnsi="Vijaya" w:cs="Vijaya"/>
        </w:rPr>
        <w:t>creates the user</w:t>
      </w:r>
    </w:p>
    <w:p w14:paraId="3B88D73E" w14:textId="77777777" w:rsidR="007F74D3" w:rsidRPr="007F74D3" w:rsidRDefault="007F74D3" w:rsidP="007F74D3">
      <w:pPr>
        <w:numPr>
          <w:ilvl w:val="0"/>
          <w:numId w:val="188"/>
        </w:numPr>
        <w:spacing w:after="0"/>
        <w:rPr>
          <w:rFonts w:ascii="Vijaya" w:hAnsi="Vijaya" w:cs="Vijaya"/>
        </w:rPr>
      </w:pPr>
      <w:r w:rsidRPr="007F74D3">
        <w:rPr>
          <w:rFonts w:ascii="Vijaya" w:hAnsi="Vijaya" w:cs="Vijaya"/>
        </w:rPr>
        <w:t>creates the group</w:t>
      </w:r>
    </w:p>
    <w:p w14:paraId="0BB62CA2" w14:textId="77777777" w:rsidR="007F74D3" w:rsidRPr="007F74D3" w:rsidRDefault="007F74D3" w:rsidP="007F74D3">
      <w:pPr>
        <w:numPr>
          <w:ilvl w:val="0"/>
          <w:numId w:val="188"/>
        </w:numPr>
        <w:spacing w:after="0"/>
        <w:rPr>
          <w:rFonts w:ascii="Vijaya" w:hAnsi="Vijaya" w:cs="Vijaya"/>
        </w:rPr>
      </w:pPr>
      <w:r w:rsidRPr="007F74D3">
        <w:rPr>
          <w:rFonts w:ascii="Vijaya" w:hAnsi="Vijaya" w:cs="Vijaya"/>
        </w:rPr>
        <w:t>creates home directory</w:t>
      </w:r>
    </w:p>
    <w:p w14:paraId="66DB04C9" w14:textId="77777777" w:rsidR="007F74D3" w:rsidRPr="007F74D3" w:rsidRDefault="007F74D3" w:rsidP="007F74D3">
      <w:pPr>
        <w:numPr>
          <w:ilvl w:val="0"/>
          <w:numId w:val="188"/>
        </w:numPr>
        <w:spacing w:after="0"/>
        <w:rPr>
          <w:rFonts w:ascii="Vijaya" w:hAnsi="Vijaya" w:cs="Vijaya"/>
        </w:rPr>
      </w:pPr>
      <w:r w:rsidRPr="007F74D3">
        <w:rPr>
          <w:rFonts w:ascii="Vijaya" w:hAnsi="Vijaya" w:cs="Vijaya"/>
        </w:rPr>
        <w:t>asks for password</w:t>
      </w:r>
    </w:p>
    <w:p w14:paraId="7B538D39" w14:textId="77777777" w:rsidR="007F74D3" w:rsidRPr="007F74D3" w:rsidRDefault="007F74D3" w:rsidP="007F74D3">
      <w:pPr>
        <w:numPr>
          <w:ilvl w:val="0"/>
          <w:numId w:val="188"/>
        </w:numPr>
        <w:spacing w:after="0"/>
        <w:rPr>
          <w:rFonts w:ascii="Vijaya" w:hAnsi="Vijaya" w:cs="Vijaya"/>
        </w:rPr>
      </w:pPr>
      <w:r w:rsidRPr="007F74D3">
        <w:rPr>
          <w:rFonts w:ascii="Vijaya" w:hAnsi="Vijaya" w:cs="Vijaya"/>
        </w:rPr>
        <w:t>asks for user details</w:t>
      </w:r>
    </w:p>
    <w:p w14:paraId="4F5DCDB9" w14:textId="77777777" w:rsidR="007F74D3" w:rsidRPr="007F74D3" w:rsidRDefault="007F74D3" w:rsidP="007F74D3">
      <w:pPr>
        <w:spacing w:after="0"/>
        <w:rPr>
          <w:rFonts w:ascii="Vijaya" w:hAnsi="Vijaya" w:cs="Vijaya"/>
          <w:b/>
          <w:bCs/>
        </w:rPr>
      </w:pPr>
      <w:r w:rsidRPr="007F74D3">
        <w:rPr>
          <w:rFonts w:ascii="Vijaya" w:hAnsi="Vijaya" w:cs="Vijaya"/>
          <w:b/>
          <w:bCs/>
        </w:rPr>
        <w:t xml:space="preserve">Example with </w:t>
      </w:r>
      <w:proofErr w:type="spellStart"/>
      <w:r w:rsidRPr="007F74D3">
        <w:rPr>
          <w:rFonts w:ascii="Vijaya" w:hAnsi="Vijaya" w:cs="Vijaya"/>
          <w:b/>
          <w:bCs/>
        </w:rPr>
        <w:t>useradd</w:t>
      </w:r>
      <w:proofErr w:type="spellEnd"/>
    </w:p>
    <w:p w14:paraId="5CAA2286"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useradd</w:t>
      </w:r>
      <w:proofErr w:type="spellEnd"/>
      <w:r w:rsidRPr="007F74D3">
        <w:rPr>
          <w:rFonts w:ascii="Vijaya" w:hAnsi="Vijaya" w:cs="Vijaya"/>
        </w:rPr>
        <w:t xml:space="preserve"> durga98</w:t>
      </w:r>
    </w:p>
    <w:p w14:paraId="05FB533D" w14:textId="77777777" w:rsidR="007F74D3" w:rsidRPr="007F74D3" w:rsidRDefault="007F74D3" w:rsidP="007F74D3">
      <w:pPr>
        <w:spacing w:after="0"/>
        <w:rPr>
          <w:rFonts w:ascii="Vijaya" w:hAnsi="Vijaya" w:cs="Vijaya"/>
        </w:rPr>
      </w:pPr>
      <w:r w:rsidRPr="007F74D3">
        <w:rPr>
          <w:rFonts w:ascii="Vijaya" w:hAnsi="Vijaya" w:cs="Vijaya"/>
        </w:rPr>
        <w:t>This often needs extra steps like:</w:t>
      </w:r>
    </w:p>
    <w:p w14:paraId="15B4F57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durga98</w:t>
      </w:r>
    </w:p>
    <w:p w14:paraId="5A3AD4AA" w14:textId="77777777" w:rsidR="007F74D3" w:rsidRPr="007F74D3" w:rsidRDefault="007F74D3" w:rsidP="007F74D3">
      <w:pPr>
        <w:spacing w:after="0"/>
        <w:rPr>
          <w:rFonts w:ascii="Vijaya" w:hAnsi="Vijaya" w:cs="Vijaya"/>
        </w:rPr>
      </w:pPr>
      <w:r w:rsidRPr="007F74D3">
        <w:rPr>
          <w:rFonts w:ascii="Vijaya" w:hAnsi="Vijaya" w:cs="Vijaya"/>
        </w:rPr>
        <w:pict w14:anchorId="477C5090">
          <v:rect id="_x0000_i1072" style="width:0;height:1.5pt" o:hralign="center" o:hrstd="t" o:hr="t" fillcolor="#a0a0a0" stroked="f"/>
        </w:pict>
      </w:r>
    </w:p>
    <w:p w14:paraId="1DFD5B32" w14:textId="77777777" w:rsidR="007F74D3" w:rsidRPr="007F74D3" w:rsidRDefault="007F74D3" w:rsidP="007F74D3">
      <w:pPr>
        <w:spacing w:after="0"/>
        <w:rPr>
          <w:rFonts w:ascii="Vijaya" w:hAnsi="Vijaya" w:cs="Vijaya"/>
          <w:b/>
          <w:bCs/>
        </w:rPr>
      </w:pPr>
      <w:r w:rsidRPr="007F74D3">
        <w:rPr>
          <w:rFonts w:ascii="Vijaya" w:hAnsi="Vijaya" w:cs="Vijaya"/>
          <w:b/>
          <w:bCs/>
        </w:rPr>
        <w:t xml:space="preserve">12. </w:t>
      </w:r>
      <w:proofErr w:type="spellStart"/>
      <w:r w:rsidRPr="007F74D3">
        <w:rPr>
          <w:rFonts w:ascii="Vijaya" w:hAnsi="Vijaya" w:cs="Vijaya"/>
          <w:b/>
          <w:bCs/>
        </w:rPr>
        <w:t>sudo</w:t>
      </w:r>
      <w:proofErr w:type="spellEnd"/>
      <w:r w:rsidRPr="007F74D3">
        <w:rPr>
          <w:rFonts w:ascii="Vijaya" w:hAnsi="Vijaya" w:cs="Vijaya"/>
          <w:b/>
          <w:bCs/>
        </w:rPr>
        <w:t xml:space="preserve"> Command</w:t>
      </w:r>
    </w:p>
    <w:p w14:paraId="1BA0540C"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means </w:t>
      </w:r>
      <w:r w:rsidRPr="007F74D3">
        <w:rPr>
          <w:rFonts w:ascii="Vijaya" w:hAnsi="Vijaya" w:cs="Vijaya"/>
          <w:b/>
          <w:bCs/>
        </w:rPr>
        <w:t>Super User Do</w:t>
      </w:r>
      <w:r w:rsidRPr="007F74D3">
        <w:rPr>
          <w:rFonts w:ascii="Vijaya" w:hAnsi="Vijaya" w:cs="Vijaya"/>
        </w:rPr>
        <w:t>.</w:t>
      </w:r>
    </w:p>
    <w:p w14:paraId="70C523C0" w14:textId="77777777" w:rsidR="007F74D3" w:rsidRPr="007F74D3" w:rsidRDefault="007F74D3" w:rsidP="007F74D3">
      <w:pPr>
        <w:spacing w:after="0"/>
        <w:rPr>
          <w:rFonts w:ascii="Vijaya" w:hAnsi="Vijaya" w:cs="Vijaya"/>
        </w:rPr>
      </w:pPr>
      <w:r w:rsidRPr="007F74D3">
        <w:rPr>
          <w:rFonts w:ascii="Vijaya" w:hAnsi="Vijaya" w:cs="Vijaya"/>
        </w:rPr>
        <w:t>It is used to run commands with administrator privileges.</w:t>
      </w:r>
    </w:p>
    <w:p w14:paraId="55F98352" w14:textId="77777777" w:rsidR="007F74D3" w:rsidRPr="007F74D3" w:rsidRDefault="007F74D3" w:rsidP="007F74D3">
      <w:pPr>
        <w:spacing w:after="0"/>
        <w:rPr>
          <w:rFonts w:ascii="Vijaya" w:hAnsi="Vijaya" w:cs="Vijaya"/>
          <w:b/>
          <w:bCs/>
        </w:rPr>
      </w:pPr>
      <w:r w:rsidRPr="007F74D3">
        <w:rPr>
          <w:rFonts w:ascii="Vijaya" w:hAnsi="Vijaya" w:cs="Vijaya"/>
          <w:b/>
          <w:bCs/>
        </w:rPr>
        <w:t>Common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436"/>
      </w:tblGrid>
      <w:tr w:rsidR="007F74D3" w:rsidRPr="007F74D3" w14:paraId="731DED99" w14:textId="77777777">
        <w:trPr>
          <w:tblHeader/>
          <w:tblCellSpacing w:w="15" w:type="dxa"/>
        </w:trPr>
        <w:tc>
          <w:tcPr>
            <w:tcW w:w="0" w:type="auto"/>
            <w:vAlign w:val="center"/>
            <w:hideMark/>
          </w:tcPr>
          <w:p w14:paraId="602FC351"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2364F529"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7F5E4933" w14:textId="77777777">
        <w:trPr>
          <w:tblCellSpacing w:w="15" w:type="dxa"/>
        </w:trPr>
        <w:tc>
          <w:tcPr>
            <w:tcW w:w="0" w:type="auto"/>
            <w:vAlign w:val="center"/>
            <w:hideMark/>
          </w:tcPr>
          <w:p w14:paraId="5E310044"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command</w:t>
            </w:r>
          </w:p>
        </w:tc>
        <w:tc>
          <w:tcPr>
            <w:tcW w:w="0" w:type="auto"/>
            <w:vAlign w:val="center"/>
            <w:hideMark/>
          </w:tcPr>
          <w:p w14:paraId="18E409F2" w14:textId="77777777" w:rsidR="007F74D3" w:rsidRPr="007F74D3" w:rsidRDefault="007F74D3" w:rsidP="007F74D3">
            <w:pPr>
              <w:spacing w:after="0"/>
              <w:rPr>
                <w:rFonts w:ascii="Vijaya" w:hAnsi="Vijaya" w:cs="Vijaya"/>
              </w:rPr>
            </w:pPr>
            <w:r w:rsidRPr="007F74D3">
              <w:rPr>
                <w:rFonts w:ascii="Vijaya" w:hAnsi="Vijaya" w:cs="Vijaya"/>
              </w:rPr>
              <w:t>Run command as root</w:t>
            </w:r>
          </w:p>
        </w:tc>
      </w:tr>
      <w:tr w:rsidR="007F74D3" w:rsidRPr="007F74D3" w14:paraId="1C9AFC19" w14:textId="77777777">
        <w:trPr>
          <w:tblCellSpacing w:w="15" w:type="dxa"/>
        </w:trPr>
        <w:tc>
          <w:tcPr>
            <w:tcW w:w="0" w:type="auto"/>
            <w:vAlign w:val="center"/>
            <w:hideMark/>
          </w:tcPr>
          <w:p w14:paraId="5F2B23E2"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-u username command</w:t>
            </w:r>
          </w:p>
        </w:tc>
        <w:tc>
          <w:tcPr>
            <w:tcW w:w="0" w:type="auto"/>
            <w:vAlign w:val="center"/>
            <w:hideMark/>
          </w:tcPr>
          <w:p w14:paraId="150C86C5" w14:textId="77777777" w:rsidR="007F74D3" w:rsidRPr="007F74D3" w:rsidRDefault="007F74D3" w:rsidP="007F74D3">
            <w:pPr>
              <w:spacing w:after="0"/>
              <w:rPr>
                <w:rFonts w:ascii="Vijaya" w:hAnsi="Vijaya" w:cs="Vijaya"/>
              </w:rPr>
            </w:pPr>
            <w:r w:rsidRPr="007F74D3">
              <w:rPr>
                <w:rFonts w:ascii="Vijaya" w:hAnsi="Vijaya" w:cs="Vijaya"/>
              </w:rPr>
              <w:t>Run command as another user</w:t>
            </w:r>
          </w:p>
        </w:tc>
      </w:tr>
      <w:tr w:rsidR="007F74D3" w:rsidRPr="007F74D3" w14:paraId="7A895FCA" w14:textId="77777777">
        <w:trPr>
          <w:tblCellSpacing w:w="15" w:type="dxa"/>
        </w:trPr>
        <w:tc>
          <w:tcPr>
            <w:tcW w:w="0" w:type="auto"/>
            <w:vAlign w:val="center"/>
            <w:hideMark/>
          </w:tcPr>
          <w:p w14:paraId="00C61E55"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i</w:t>
            </w:r>
            <w:proofErr w:type="spellEnd"/>
          </w:p>
        </w:tc>
        <w:tc>
          <w:tcPr>
            <w:tcW w:w="0" w:type="auto"/>
            <w:vAlign w:val="center"/>
            <w:hideMark/>
          </w:tcPr>
          <w:p w14:paraId="4B864EC9" w14:textId="77777777" w:rsidR="007F74D3" w:rsidRPr="007F74D3" w:rsidRDefault="007F74D3" w:rsidP="007F74D3">
            <w:pPr>
              <w:spacing w:after="0"/>
              <w:rPr>
                <w:rFonts w:ascii="Vijaya" w:hAnsi="Vijaya" w:cs="Vijaya"/>
              </w:rPr>
            </w:pPr>
            <w:r w:rsidRPr="007F74D3">
              <w:rPr>
                <w:rFonts w:ascii="Vijaya" w:hAnsi="Vijaya" w:cs="Vijaya"/>
              </w:rPr>
              <w:t>Start root shell</w:t>
            </w:r>
          </w:p>
        </w:tc>
      </w:tr>
    </w:tbl>
    <w:p w14:paraId="032CCDD6" w14:textId="77777777" w:rsidR="007F74D3" w:rsidRPr="007F74D3" w:rsidRDefault="007F74D3" w:rsidP="007F74D3">
      <w:pPr>
        <w:spacing w:after="0"/>
        <w:rPr>
          <w:rFonts w:ascii="Vijaya" w:hAnsi="Vijaya" w:cs="Vijaya"/>
        </w:rPr>
      </w:pPr>
      <w:r w:rsidRPr="007F74D3">
        <w:rPr>
          <w:rFonts w:ascii="Vijaya" w:hAnsi="Vijaya" w:cs="Vijaya"/>
        </w:rPr>
        <w:pict w14:anchorId="072B6E92">
          <v:rect id="_x0000_i1073" style="width:0;height:1.5pt" o:hralign="center" o:hrstd="t" o:hr="t" fillcolor="#a0a0a0" stroked="f"/>
        </w:pict>
      </w:r>
    </w:p>
    <w:p w14:paraId="68E12B2F" w14:textId="77777777" w:rsidR="007F74D3" w:rsidRPr="007F74D3" w:rsidRDefault="007F74D3" w:rsidP="007F74D3">
      <w:pPr>
        <w:spacing w:after="0"/>
        <w:rPr>
          <w:rFonts w:ascii="Vijaya" w:hAnsi="Vijaya" w:cs="Vijaya"/>
          <w:b/>
          <w:bCs/>
        </w:rPr>
      </w:pPr>
      <w:r w:rsidRPr="007F74D3">
        <w:rPr>
          <w:rFonts w:ascii="Vijaya" w:hAnsi="Vijaya" w:cs="Vijaya"/>
          <w:b/>
          <w:bCs/>
        </w:rPr>
        <w:t>Example 1</w:t>
      </w:r>
    </w:p>
    <w:p w14:paraId="21429CDE"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durga2</w:t>
      </w:r>
    </w:p>
    <w:p w14:paraId="1388C59F" w14:textId="77777777" w:rsidR="007F74D3" w:rsidRPr="007F74D3" w:rsidRDefault="007F74D3" w:rsidP="007F74D3">
      <w:pPr>
        <w:spacing w:after="0"/>
        <w:rPr>
          <w:rFonts w:ascii="Vijaya" w:hAnsi="Vijaya" w:cs="Vijaya"/>
        </w:rPr>
      </w:pPr>
      <w:r w:rsidRPr="007F74D3">
        <w:rPr>
          <w:rFonts w:ascii="Vijaya" w:hAnsi="Vijaya" w:cs="Vijaya"/>
        </w:rPr>
        <w:t xml:space="preserve">This runs </w:t>
      </w:r>
      <w:proofErr w:type="spellStart"/>
      <w:r w:rsidRPr="007F74D3">
        <w:rPr>
          <w:rFonts w:ascii="Vijaya" w:hAnsi="Vijaya" w:cs="Vijaya"/>
        </w:rPr>
        <w:t>adduser</w:t>
      </w:r>
      <w:proofErr w:type="spellEnd"/>
      <w:r w:rsidRPr="007F74D3">
        <w:rPr>
          <w:rFonts w:ascii="Vijaya" w:hAnsi="Vijaya" w:cs="Vijaya"/>
        </w:rPr>
        <w:t xml:space="preserve"> as root.</w:t>
      </w:r>
    </w:p>
    <w:p w14:paraId="0112177E" w14:textId="77777777" w:rsidR="007F74D3" w:rsidRPr="007F74D3" w:rsidRDefault="007F74D3" w:rsidP="007F74D3">
      <w:pPr>
        <w:spacing w:after="0"/>
        <w:rPr>
          <w:rFonts w:ascii="Vijaya" w:hAnsi="Vijaya" w:cs="Vijaya"/>
          <w:b/>
          <w:bCs/>
        </w:rPr>
      </w:pPr>
      <w:r w:rsidRPr="007F74D3">
        <w:rPr>
          <w:rFonts w:ascii="Vijaya" w:hAnsi="Vijaya" w:cs="Vijaya"/>
          <w:b/>
          <w:bCs/>
        </w:rPr>
        <w:t>Example 2</w:t>
      </w:r>
    </w:p>
    <w:p w14:paraId="2E1BEF20"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-u durga1 ls</w:t>
      </w:r>
    </w:p>
    <w:p w14:paraId="00B17ADE" w14:textId="77777777" w:rsidR="007F74D3" w:rsidRPr="007F74D3" w:rsidRDefault="007F74D3" w:rsidP="007F74D3">
      <w:pPr>
        <w:spacing w:after="0"/>
        <w:rPr>
          <w:rFonts w:ascii="Vijaya" w:hAnsi="Vijaya" w:cs="Vijaya"/>
        </w:rPr>
      </w:pPr>
      <w:r w:rsidRPr="007F74D3">
        <w:rPr>
          <w:rFonts w:ascii="Vijaya" w:hAnsi="Vijaya" w:cs="Vijaya"/>
        </w:rPr>
        <w:t>This runs ls as user durga1.</w:t>
      </w:r>
    </w:p>
    <w:p w14:paraId="33C34644" w14:textId="77777777" w:rsidR="007F74D3" w:rsidRPr="007F74D3" w:rsidRDefault="007F74D3" w:rsidP="007F74D3">
      <w:pPr>
        <w:spacing w:after="0"/>
        <w:rPr>
          <w:rFonts w:ascii="Vijaya" w:hAnsi="Vijaya" w:cs="Vijaya"/>
          <w:b/>
          <w:bCs/>
        </w:rPr>
      </w:pPr>
      <w:r w:rsidRPr="007F74D3">
        <w:rPr>
          <w:rFonts w:ascii="Vijaya" w:hAnsi="Vijaya" w:cs="Vijaya"/>
          <w:b/>
          <w:bCs/>
        </w:rPr>
        <w:t>Important Note</w:t>
      </w:r>
    </w:p>
    <w:p w14:paraId="656B75F5" w14:textId="77777777" w:rsidR="007F74D3" w:rsidRPr="007F74D3" w:rsidRDefault="007F74D3" w:rsidP="007F74D3">
      <w:pPr>
        <w:spacing w:after="0"/>
        <w:rPr>
          <w:rFonts w:ascii="Vijaya" w:hAnsi="Vijaya" w:cs="Vijaya"/>
        </w:rPr>
      </w:pPr>
      <w:r w:rsidRPr="007F74D3">
        <w:rPr>
          <w:rFonts w:ascii="Vijaya" w:hAnsi="Vijaya" w:cs="Vijaya"/>
        </w:rPr>
        <w:t>These are equal:</w:t>
      </w:r>
    </w:p>
    <w:p w14:paraId="66991E21"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command</w:t>
      </w:r>
      <w:r w:rsidRPr="007F74D3">
        <w:rPr>
          <w:rFonts w:ascii="Vijaya" w:hAnsi="Vijaya" w:cs="Vijaya"/>
        </w:rPr>
        <w:br/>
      </w:r>
      <w:proofErr w:type="spellStart"/>
      <w:r w:rsidRPr="007F74D3">
        <w:rPr>
          <w:rFonts w:ascii="Vijaya" w:hAnsi="Vijaya" w:cs="Vijaya"/>
        </w:rPr>
        <w:t>sudo</w:t>
      </w:r>
      <w:proofErr w:type="spellEnd"/>
      <w:r w:rsidRPr="007F74D3">
        <w:rPr>
          <w:rFonts w:ascii="Vijaya" w:hAnsi="Vijaya" w:cs="Vijaya"/>
        </w:rPr>
        <w:t xml:space="preserve"> -u root command</w:t>
      </w:r>
    </w:p>
    <w:p w14:paraId="1B25C7EF" w14:textId="77777777" w:rsidR="007F74D3" w:rsidRPr="007F74D3" w:rsidRDefault="007F74D3" w:rsidP="007F74D3">
      <w:pPr>
        <w:spacing w:after="0"/>
        <w:rPr>
          <w:rFonts w:ascii="Vijaya" w:hAnsi="Vijaya" w:cs="Vijaya"/>
        </w:rPr>
      </w:pPr>
      <w:r w:rsidRPr="007F74D3">
        <w:rPr>
          <w:rFonts w:ascii="Vijaya" w:hAnsi="Vijaya" w:cs="Vijaya"/>
        </w:rPr>
        <w:pict w14:anchorId="283D8ABE">
          <v:rect id="_x0000_i1074" style="width:0;height:1.5pt" o:hralign="center" o:hrstd="t" o:hr="t" fillcolor="#a0a0a0" stroked="f"/>
        </w:pict>
      </w:r>
    </w:p>
    <w:p w14:paraId="1373DD8A" w14:textId="77777777" w:rsidR="007F74D3" w:rsidRPr="007F74D3" w:rsidRDefault="007F74D3" w:rsidP="007F74D3">
      <w:pPr>
        <w:spacing w:after="0"/>
        <w:rPr>
          <w:rFonts w:ascii="Vijaya" w:hAnsi="Vijaya" w:cs="Vijaya"/>
          <w:b/>
          <w:bCs/>
        </w:rPr>
      </w:pPr>
      <w:r w:rsidRPr="007F74D3">
        <w:rPr>
          <w:rFonts w:ascii="Vijaya" w:hAnsi="Vijaya" w:cs="Vijaya"/>
          <w:b/>
          <w:bCs/>
        </w:rPr>
        <w:t xml:space="preserve">13. </w:t>
      </w:r>
      <w:proofErr w:type="spellStart"/>
      <w:r w:rsidRPr="007F74D3">
        <w:rPr>
          <w:rFonts w:ascii="Vijaya" w:hAnsi="Vijaya" w:cs="Vijaya"/>
          <w:b/>
          <w:bCs/>
        </w:rPr>
        <w:t>sudoers</w:t>
      </w:r>
      <w:proofErr w:type="spellEnd"/>
      <w:r w:rsidRPr="007F74D3">
        <w:rPr>
          <w:rFonts w:ascii="Vijaya" w:hAnsi="Vijaya" w:cs="Vijaya"/>
          <w:b/>
          <w:bCs/>
        </w:rPr>
        <w:t xml:space="preserve"> File</w:t>
      </w:r>
    </w:p>
    <w:p w14:paraId="5F06B612" w14:textId="77777777" w:rsidR="007F74D3" w:rsidRPr="007F74D3" w:rsidRDefault="007F74D3" w:rsidP="007F74D3">
      <w:pPr>
        <w:spacing w:after="0"/>
        <w:rPr>
          <w:rFonts w:ascii="Vijaya" w:hAnsi="Vijaya" w:cs="Vijaya"/>
        </w:rPr>
      </w:pPr>
      <w:r w:rsidRPr="007F74D3">
        <w:rPr>
          <w:rFonts w:ascii="Vijaya" w:hAnsi="Vijaya" w:cs="Vijaya"/>
        </w:rPr>
        <w:t xml:space="preserve">The </w:t>
      </w:r>
      <w:proofErr w:type="spellStart"/>
      <w:r w:rsidRPr="007F74D3">
        <w:rPr>
          <w:rFonts w:ascii="Vijaya" w:hAnsi="Vijaya" w:cs="Vijaya"/>
        </w:rPr>
        <w:t>sudoers</w:t>
      </w:r>
      <w:proofErr w:type="spellEnd"/>
      <w:r w:rsidRPr="007F74D3">
        <w:rPr>
          <w:rFonts w:ascii="Vijaya" w:hAnsi="Vijaya" w:cs="Vijaya"/>
        </w:rPr>
        <w:t xml:space="preserve"> file controls:</w:t>
      </w:r>
    </w:p>
    <w:p w14:paraId="1F83C08F" w14:textId="77777777" w:rsidR="007F74D3" w:rsidRPr="007F74D3" w:rsidRDefault="007F74D3" w:rsidP="007F74D3">
      <w:pPr>
        <w:numPr>
          <w:ilvl w:val="0"/>
          <w:numId w:val="189"/>
        </w:numPr>
        <w:spacing w:after="0"/>
        <w:rPr>
          <w:rFonts w:ascii="Vijaya" w:hAnsi="Vijaya" w:cs="Vijaya"/>
        </w:rPr>
      </w:pPr>
      <w:r w:rsidRPr="007F74D3">
        <w:rPr>
          <w:rFonts w:ascii="Vijaya" w:hAnsi="Vijaya" w:cs="Vijaya"/>
        </w:rPr>
        <w:t xml:space="preserve">who can use </w:t>
      </w:r>
      <w:proofErr w:type="spellStart"/>
      <w:r w:rsidRPr="007F74D3">
        <w:rPr>
          <w:rFonts w:ascii="Vijaya" w:hAnsi="Vijaya" w:cs="Vijaya"/>
        </w:rPr>
        <w:t>sudo</w:t>
      </w:r>
      <w:proofErr w:type="spellEnd"/>
    </w:p>
    <w:p w14:paraId="1C7EF6A2" w14:textId="77777777" w:rsidR="007F74D3" w:rsidRPr="007F74D3" w:rsidRDefault="007F74D3" w:rsidP="007F74D3">
      <w:pPr>
        <w:numPr>
          <w:ilvl w:val="0"/>
          <w:numId w:val="189"/>
        </w:numPr>
        <w:spacing w:after="0"/>
        <w:rPr>
          <w:rFonts w:ascii="Vijaya" w:hAnsi="Vijaya" w:cs="Vijaya"/>
        </w:rPr>
      </w:pPr>
      <w:r w:rsidRPr="007F74D3">
        <w:rPr>
          <w:rFonts w:ascii="Vijaya" w:hAnsi="Vijaya" w:cs="Vijaya"/>
        </w:rPr>
        <w:t>which commands they can run</w:t>
      </w:r>
    </w:p>
    <w:p w14:paraId="4DC85FAB" w14:textId="77777777" w:rsidR="007F74D3" w:rsidRPr="007F74D3" w:rsidRDefault="007F74D3" w:rsidP="007F74D3">
      <w:pPr>
        <w:spacing w:after="0"/>
        <w:rPr>
          <w:rFonts w:ascii="Vijaya" w:hAnsi="Vijaya" w:cs="Vijaya"/>
          <w:b/>
          <w:bCs/>
        </w:rPr>
      </w:pPr>
      <w:r w:rsidRPr="007F74D3">
        <w:rPr>
          <w:rFonts w:ascii="Vijaya" w:hAnsi="Vijaya" w:cs="Vijaya"/>
          <w:b/>
          <w:bCs/>
        </w:rPr>
        <w:t>File Location</w:t>
      </w:r>
    </w:p>
    <w:p w14:paraId="1B0B1384"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p w14:paraId="12F8741D" w14:textId="77777777" w:rsidR="007F74D3" w:rsidRPr="007F74D3" w:rsidRDefault="007F74D3" w:rsidP="007F74D3">
      <w:pPr>
        <w:spacing w:after="0"/>
        <w:rPr>
          <w:rFonts w:ascii="Vijaya" w:hAnsi="Vijaya" w:cs="Vijaya"/>
        </w:rPr>
      </w:pPr>
      <w:r w:rsidRPr="007F74D3">
        <w:rPr>
          <w:rFonts w:ascii="Vijaya" w:hAnsi="Vijaya" w:cs="Vijaya"/>
        </w:rPr>
        <w:pict w14:anchorId="5C005B3C">
          <v:rect id="_x0000_i1075" style="width:0;height:1.5pt" o:hralign="center" o:hrstd="t" o:hr="t" fillcolor="#a0a0a0" stroked="f"/>
        </w:pict>
      </w:r>
    </w:p>
    <w:p w14:paraId="608B491C" w14:textId="77777777" w:rsidR="007F74D3" w:rsidRPr="007F74D3" w:rsidRDefault="007F74D3" w:rsidP="007F74D3">
      <w:pPr>
        <w:spacing w:after="0"/>
        <w:rPr>
          <w:rFonts w:ascii="Vijaya" w:hAnsi="Vijaya" w:cs="Vijaya"/>
          <w:b/>
          <w:bCs/>
        </w:rPr>
      </w:pPr>
      <w:r w:rsidRPr="007F74D3">
        <w:rPr>
          <w:rFonts w:ascii="Vijaya" w:hAnsi="Vijaya" w:cs="Vijaya"/>
          <w:b/>
          <w:bCs/>
        </w:rPr>
        <w:t>13.1 Check the File</w:t>
      </w:r>
    </w:p>
    <w:p w14:paraId="5A80A970" w14:textId="77777777" w:rsidR="007F74D3" w:rsidRPr="007F74D3" w:rsidRDefault="007F74D3" w:rsidP="007F74D3">
      <w:pPr>
        <w:spacing w:after="0"/>
        <w:rPr>
          <w:rFonts w:ascii="Vijaya" w:hAnsi="Vijaya" w:cs="Vijaya"/>
          <w:b/>
          <w:bCs/>
        </w:rPr>
      </w:pPr>
      <w:r w:rsidRPr="007F74D3">
        <w:rPr>
          <w:rFonts w:ascii="Vijaya" w:hAnsi="Vijaya" w:cs="Vijaya"/>
          <w:b/>
          <w:bCs/>
        </w:rPr>
        <w:lastRenderedPageBreak/>
        <w:t>Command</w:t>
      </w:r>
    </w:p>
    <w:p w14:paraId="14F1079B" w14:textId="77777777" w:rsidR="007F74D3" w:rsidRPr="007F74D3" w:rsidRDefault="007F74D3" w:rsidP="007F74D3">
      <w:pPr>
        <w:spacing w:after="0"/>
        <w:rPr>
          <w:rFonts w:ascii="Vijaya" w:hAnsi="Vijaya" w:cs="Vijaya"/>
        </w:rPr>
      </w:pPr>
      <w:r w:rsidRPr="007F74D3">
        <w:rPr>
          <w:rFonts w:ascii="Vijaya" w:hAnsi="Vijaya" w:cs="Vijaya"/>
        </w:rPr>
        <w:t>ls -l /</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p w14:paraId="7DBD7795" w14:textId="77777777" w:rsidR="007F74D3" w:rsidRPr="007F74D3" w:rsidRDefault="007F74D3" w:rsidP="007F74D3">
      <w:pPr>
        <w:spacing w:after="0"/>
        <w:rPr>
          <w:rFonts w:ascii="Vijaya" w:hAnsi="Vijaya" w:cs="Vijaya"/>
          <w:b/>
          <w:bCs/>
        </w:rPr>
      </w:pPr>
      <w:r w:rsidRPr="007F74D3">
        <w:rPr>
          <w:rFonts w:ascii="Vijaya" w:hAnsi="Vijaya" w:cs="Vijaya"/>
          <w:b/>
          <w:bCs/>
        </w:rPr>
        <w:t>Example Output</w:t>
      </w:r>
    </w:p>
    <w:p w14:paraId="68A18AC2" w14:textId="77777777" w:rsidR="007F74D3" w:rsidRPr="007F74D3" w:rsidRDefault="007F74D3" w:rsidP="007F74D3">
      <w:pPr>
        <w:spacing w:after="0"/>
        <w:rPr>
          <w:rFonts w:ascii="Vijaya" w:hAnsi="Vijaya" w:cs="Vijaya"/>
        </w:rPr>
      </w:pPr>
      <w:r w:rsidRPr="007F74D3">
        <w:rPr>
          <w:rFonts w:ascii="Vijaya" w:hAnsi="Vijaya" w:cs="Vijaya"/>
        </w:rPr>
        <w:t>-r--</w:t>
      </w:r>
      <w:proofErr w:type="spellStart"/>
      <w:r w:rsidRPr="007F74D3">
        <w:rPr>
          <w:rFonts w:ascii="Vijaya" w:hAnsi="Vijaya" w:cs="Vijaya"/>
        </w:rPr>
        <w:t>r</w:t>
      </w:r>
      <w:proofErr w:type="spellEnd"/>
      <w:r w:rsidRPr="007F74D3">
        <w:rPr>
          <w:rFonts w:ascii="Vijaya" w:hAnsi="Vijaya" w:cs="Vijaya"/>
        </w:rPr>
        <w:t xml:space="preserve">----- 1 root </w:t>
      </w:r>
      <w:proofErr w:type="spellStart"/>
      <w:r w:rsidRPr="007F74D3">
        <w:rPr>
          <w:rFonts w:ascii="Vijaya" w:hAnsi="Vijaya" w:cs="Vijaya"/>
        </w:rPr>
        <w:t>root</w:t>
      </w:r>
      <w:proofErr w:type="spellEnd"/>
      <w:r w:rsidRPr="007F74D3">
        <w:rPr>
          <w:rFonts w:ascii="Vijaya" w:hAnsi="Vijaya" w:cs="Vijaya"/>
        </w:rPr>
        <w:t xml:space="preserve"> 755 Jan 18 2018 /</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p w14:paraId="18552998" w14:textId="77777777" w:rsidR="007F74D3" w:rsidRPr="007F74D3" w:rsidRDefault="007F74D3" w:rsidP="007F74D3">
      <w:pPr>
        <w:spacing w:after="0"/>
        <w:rPr>
          <w:rFonts w:ascii="Vijaya" w:hAnsi="Vijaya" w:cs="Vijaya"/>
        </w:rPr>
      </w:pPr>
      <w:r w:rsidRPr="007F74D3">
        <w:rPr>
          <w:rFonts w:ascii="Vijaya" w:hAnsi="Vijaya" w:cs="Vijaya"/>
        </w:rPr>
        <w:pict w14:anchorId="14B90030">
          <v:rect id="_x0000_i1076" style="width:0;height:1.5pt" o:hralign="center" o:hrstd="t" o:hr="t" fillcolor="#a0a0a0" stroked="f"/>
        </w:pict>
      </w:r>
    </w:p>
    <w:p w14:paraId="16295C07" w14:textId="77777777" w:rsidR="007F74D3" w:rsidRPr="007F74D3" w:rsidRDefault="007F74D3" w:rsidP="007F74D3">
      <w:pPr>
        <w:spacing w:after="0"/>
        <w:rPr>
          <w:rFonts w:ascii="Vijaya" w:hAnsi="Vijaya" w:cs="Vijaya"/>
          <w:b/>
          <w:bCs/>
        </w:rPr>
      </w:pPr>
      <w:r w:rsidRPr="007F74D3">
        <w:rPr>
          <w:rFonts w:ascii="Vijaya" w:hAnsi="Vijaya" w:cs="Vijaya"/>
          <w:b/>
          <w:bCs/>
        </w:rPr>
        <w:t>13.2 Read the File</w:t>
      </w:r>
    </w:p>
    <w:p w14:paraId="4BBC27AC" w14:textId="77777777" w:rsidR="007F74D3" w:rsidRPr="007F74D3" w:rsidRDefault="007F74D3" w:rsidP="007F74D3">
      <w:pPr>
        <w:spacing w:after="0"/>
        <w:rPr>
          <w:rFonts w:ascii="Vijaya" w:hAnsi="Vijaya" w:cs="Vijaya"/>
        </w:rPr>
      </w:pPr>
      <w:r w:rsidRPr="007F74D3">
        <w:rPr>
          <w:rFonts w:ascii="Vijaya" w:hAnsi="Vijaya" w:cs="Vijaya"/>
        </w:rPr>
        <w:t>If you run:</w:t>
      </w:r>
    </w:p>
    <w:p w14:paraId="0C4AD4FE" w14:textId="77777777" w:rsidR="007F74D3" w:rsidRPr="007F74D3" w:rsidRDefault="007F74D3" w:rsidP="007F74D3">
      <w:pPr>
        <w:spacing w:after="0"/>
        <w:rPr>
          <w:rFonts w:ascii="Vijaya" w:hAnsi="Vijaya" w:cs="Vijaya"/>
        </w:rPr>
      </w:pPr>
      <w:r w:rsidRPr="007F74D3">
        <w:rPr>
          <w:rFonts w:ascii="Vijaya" w:hAnsi="Vijaya" w:cs="Vijaya"/>
        </w:rPr>
        <w:t>cat /</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p w14:paraId="2DD9D025" w14:textId="77777777" w:rsidR="007F74D3" w:rsidRPr="007F74D3" w:rsidRDefault="007F74D3" w:rsidP="007F74D3">
      <w:pPr>
        <w:spacing w:after="0"/>
        <w:rPr>
          <w:rFonts w:ascii="Vijaya" w:hAnsi="Vijaya" w:cs="Vijaya"/>
        </w:rPr>
      </w:pPr>
      <w:r w:rsidRPr="007F74D3">
        <w:rPr>
          <w:rFonts w:ascii="Vijaya" w:hAnsi="Vijaya" w:cs="Vijaya"/>
        </w:rPr>
        <w:t>You may get:</w:t>
      </w:r>
    </w:p>
    <w:p w14:paraId="1812D3F1" w14:textId="77777777" w:rsidR="007F74D3" w:rsidRPr="007F74D3" w:rsidRDefault="007F74D3" w:rsidP="007F74D3">
      <w:pPr>
        <w:spacing w:after="0"/>
        <w:rPr>
          <w:rFonts w:ascii="Vijaya" w:hAnsi="Vijaya" w:cs="Vijaya"/>
        </w:rPr>
      </w:pPr>
      <w:r w:rsidRPr="007F74D3">
        <w:rPr>
          <w:rFonts w:ascii="Vijaya" w:hAnsi="Vijaya" w:cs="Vijaya"/>
        </w:rPr>
        <w:t>Permission denied</w:t>
      </w:r>
    </w:p>
    <w:p w14:paraId="25597661" w14:textId="77777777" w:rsidR="007F74D3" w:rsidRPr="007F74D3" w:rsidRDefault="007F74D3" w:rsidP="007F74D3">
      <w:pPr>
        <w:spacing w:after="0"/>
        <w:rPr>
          <w:rFonts w:ascii="Vijaya" w:hAnsi="Vijaya" w:cs="Vijaya"/>
        </w:rPr>
      </w:pPr>
      <w:r w:rsidRPr="007F74D3">
        <w:rPr>
          <w:rFonts w:ascii="Vijaya" w:hAnsi="Vijaya" w:cs="Vijaya"/>
        </w:rPr>
        <w:t>Use:</w:t>
      </w:r>
    </w:p>
    <w:p w14:paraId="741F390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cat /</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p w14:paraId="6CDCDBC6" w14:textId="77777777" w:rsidR="007F74D3" w:rsidRPr="007F74D3" w:rsidRDefault="007F74D3" w:rsidP="007F74D3">
      <w:pPr>
        <w:spacing w:after="0"/>
        <w:rPr>
          <w:rFonts w:ascii="Vijaya" w:hAnsi="Vijaya" w:cs="Vijaya"/>
        </w:rPr>
      </w:pPr>
      <w:r w:rsidRPr="007F74D3">
        <w:rPr>
          <w:rFonts w:ascii="Vijaya" w:hAnsi="Vijaya" w:cs="Vijaya"/>
        </w:rPr>
        <w:pict w14:anchorId="184900CA">
          <v:rect id="_x0000_i1077" style="width:0;height:1.5pt" o:hralign="center" o:hrstd="t" o:hr="t" fillcolor="#a0a0a0" stroked="f"/>
        </w:pict>
      </w:r>
    </w:p>
    <w:p w14:paraId="6FE82759" w14:textId="77777777" w:rsidR="007F74D3" w:rsidRPr="007F74D3" w:rsidRDefault="007F74D3" w:rsidP="007F74D3">
      <w:pPr>
        <w:spacing w:after="0"/>
        <w:rPr>
          <w:rFonts w:ascii="Vijaya" w:hAnsi="Vijaya" w:cs="Vijaya"/>
          <w:b/>
          <w:bCs/>
        </w:rPr>
      </w:pPr>
      <w:r w:rsidRPr="007F74D3">
        <w:rPr>
          <w:rFonts w:ascii="Vijaya" w:hAnsi="Vijaya" w:cs="Vijaya"/>
          <w:b/>
          <w:bCs/>
        </w:rPr>
        <w:t>13.3 Edit the File Safely</w:t>
      </w:r>
    </w:p>
    <w:p w14:paraId="383A7B3E" w14:textId="77777777" w:rsidR="007F74D3" w:rsidRPr="007F74D3" w:rsidRDefault="007F74D3" w:rsidP="007F74D3">
      <w:pPr>
        <w:spacing w:after="0"/>
        <w:rPr>
          <w:rFonts w:ascii="Vijaya" w:hAnsi="Vijaya" w:cs="Vijaya"/>
        </w:rPr>
      </w:pPr>
      <w:r w:rsidRPr="007F74D3">
        <w:rPr>
          <w:rFonts w:ascii="Vijaya" w:hAnsi="Vijaya" w:cs="Vijaya"/>
        </w:rPr>
        <w:t>Do not edit it directly with normal editors.</w:t>
      </w:r>
    </w:p>
    <w:p w14:paraId="3696C161" w14:textId="77777777" w:rsidR="007F74D3" w:rsidRPr="007F74D3" w:rsidRDefault="007F74D3" w:rsidP="007F74D3">
      <w:pPr>
        <w:spacing w:after="0"/>
        <w:rPr>
          <w:rFonts w:ascii="Vijaya" w:hAnsi="Vijaya" w:cs="Vijaya"/>
        </w:rPr>
      </w:pPr>
      <w:r w:rsidRPr="007F74D3">
        <w:rPr>
          <w:rFonts w:ascii="Vijaya" w:hAnsi="Vijaya" w:cs="Vijaya"/>
        </w:rPr>
        <w:t>Use:</w:t>
      </w:r>
    </w:p>
    <w:p w14:paraId="5085877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visudo</w:t>
      </w:r>
      <w:proofErr w:type="spellEnd"/>
    </w:p>
    <w:p w14:paraId="2DABE423" w14:textId="77777777" w:rsidR="007F74D3" w:rsidRPr="007F74D3" w:rsidRDefault="007F74D3" w:rsidP="007F74D3">
      <w:pPr>
        <w:spacing w:after="0"/>
        <w:rPr>
          <w:rFonts w:ascii="Vijaya" w:hAnsi="Vijaya" w:cs="Vijaya"/>
        </w:rPr>
      </w:pPr>
      <w:r w:rsidRPr="007F74D3">
        <w:rPr>
          <w:rFonts w:ascii="Vijaya" w:hAnsi="Vijaya" w:cs="Vijaya"/>
        </w:rPr>
        <w:t>This is the correct and safe way.</w:t>
      </w:r>
    </w:p>
    <w:p w14:paraId="365BD3C1" w14:textId="77777777" w:rsidR="007F74D3" w:rsidRPr="007F74D3" w:rsidRDefault="007F74D3" w:rsidP="007F74D3">
      <w:pPr>
        <w:spacing w:after="0"/>
        <w:rPr>
          <w:rFonts w:ascii="Vijaya" w:hAnsi="Vijaya" w:cs="Vijaya"/>
        </w:rPr>
      </w:pPr>
      <w:r w:rsidRPr="007F74D3">
        <w:rPr>
          <w:rFonts w:ascii="Vijaya" w:hAnsi="Vijaya" w:cs="Vijaya"/>
        </w:rPr>
        <w:pict w14:anchorId="43B00692">
          <v:rect id="_x0000_i1078" style="width:0;height:1.5pt" o:hralign="center" o:hrstd="t" o:hr="t" fillcolor="#a0a0a0" stroked="f"/>
        </w:pict>
      </w:r>
    </w:p>
    <w:p w14:paraId="7BD76010" w14:textId="77777777" w:rsidR="007F74D3" w:rsidRPr="007F74D3" w:rsidRDefault="007F74D3" w:rsidP="007F74D3">
      <w:pPr>
        <w:spacing w:after="0"/>
        <w:rPr>
          <w:rFonts w:ascii="Vijaya" w:hAnsi="Vijaya" w:cs="Vijaya"/>
          <w:b/>
          <w:bCs/>
        </w:rPr>
      </w:pPr>
      <w:r w:rsidRPr="007F74D3">
        <w:rPr>
          <w:rFonts w:ascii="Vijaya" w:hAnsi="Vijaya" w:cs="Vijaya"/>
          <w:b/>
          <w:bCs/>
        </w:rPr>
        <w:t xml:space="preserve">14. Check Allowed </w:t>
      </w:r>
      <w:proofErr w:type="spellStart"/>
      <w:r w:rsidRPr="007F74D3">
        <w:rPr>
          <w:rFonts w:ascii="Vijaya" w:hAnsi="Vijaya" w:cs="Vijaya"/>
          <w:b/>
          <w:bCs/>
        </w:rPr>
        <w:t>sudo</w:t>
      </w:r>
      <w:proofErr w:type="spellEnd"/>
      <w:r w:rsidRPr="007F74D3">
        <w:rPr>
          <w:rFonts w:ascii="Vijaya" w:hAnsi="Vijaya" w:cs="Vijaya"/>
          <w:b/>
          <w:bCs/>
        </w:rPr>
        <w:t xml:space="preserve"> Commands</w:t>
      </w:r>
    </w:p>
    <w:p w14:paraId="108D348F" w14:textId="77777777" w:rsidR="007F74D3" w:rsidRPr="007F74D3" w:rsidRDefault="007F74D3" w:rsidP="007F74D3">
      <w:pPr>
        <w:spacing w:after="0"/>
        <w:rPr>
          <w:rFonts w:ascii="Vijaya" w:hAnsi="Vijaya" w:cs="Vijaya"/>
        </w:rPr>
      </w:pPr>
      <w:r w:rsidRPr="007F74D3">
        <w:rPr>
          <w:rFonts w:ascii="Vijaya" w:hAnsi="Vijaya" w:cs="Vijaya"/>
        </w:rPr>
        <w:t xml:space="preserve">You can check what commands a user is allowed to run with </w:t>
      </w:r>
      <w:proofErr w:type="spellStart"/>
      <w:r w:rsidRPr="007F74D3">
        <w:rPr>
          <w:rFonts w:ascii="Vijaya" w:hAnsi="Vijaya" w:cs="Vijaya"/>
        </w:rPr>
        <w:t>sudo</w:t>
      </w:r>
      <w:proofErr w:type="spellEnd"/>
      <w:r w:rsidRPr="007F74D3">
        <w:rPr>
          <w:rFonts w:ascii="Vijaya" w:hAnsi="Vijaya" w:cs="Vijaya"/>
        </w:rPr>
        <w:t>.</w:t>
      </w:r>
    </w:p>
    <w:p w14:paraId="14261769" w14:textId="77777777" w:rsidR="007F74D3" w:rsidRPr="007F74D3" w:rsidRDefault="007F74D3" w:rsidP="007F74D3">
      <w:pPr>
        <w:spacing w:after="0"/>
        <w:rPr>
          <w:rFonts w:ascii="Vijaya" w:hAnsi="Vijaya" w:cs="Vijaya"/>
          <w:b/>
          <w:bCs/>
        </w:rPr>
      </w:pPr>
      <w:r w:rsidRPr="007F74D3">
        <w:rPr>
          <w:rFonts w:ascii="Vijaya" w:hAnsi="Vijaya" w:cs="Vijaya"/>
          <w:b/>
          <w:bCs/>
        </w:rPr>
        <w:t>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333"/>
      </w:tblGrid>
      <w:tr w:rsidR="007F74D3" w:rsidRPr="007F74D3" w14:paraId="1B8AAF65" w14:textId="77777777">
        <w:trPr>
          <w:tblHeader/>
          <w:tblCellSpacing w:w="15" w:type="dxa"/>
        </w:trPr>
        <w:tc>
          <w:tcPr>
            <w:tcW w:w="0" w:type="auto"/>
            <w:vAlign w:val="center"/>
            <w:hideMark/>
          </w:tcPr>
          <w:p w14:paraId="145CD93C"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c>
          <w:tcPr>
            <w:tcW w:w="0" w:type="auto"/>
            <w:vAlign w:val="center"/>
            <w:hideMark/>
          </w:tcPr>
          <w:p w14:paraId="49068E37"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190744F6" w14:textId="77777777">
        <w:trPr>
          <w:tblCellSpacing w:w="15" w:type="dxa"/>
        </w:trPr>
        <w:tc>
          <w:tcPr>
            <w:tcW w:w="0" w:type="auto"/>
            <w:vAlign w:val="center"/>
            <w:hideMark/>
          </w:tcPr>
          <w:p w14:paraId="3277803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-l</w:t>
            </w:r>
          </w:p>
        </w:tc>
        <w:tc>
          <w:tcPr>
            <w:tcW w:w="0" w:type="auto"/>
            <w:vAlign w:val="center"/>
            <w:hideMark/>
          </w:tcPr>
          <w:p w14:paraId="2D7FC076" w14:textId="77777777" w:rsidR="007F74D3" w:rsidRPr="007F74D3" w:rsidRDefault="007F74D3" w:rsidP="007F74D3">
            <w:pPr>
              <w:spacing w:after="0"/>
              <w:rPr>
                <w:rFonts w:ascii="Vijaya" w:hAnsi="Vijaya" w:cs="Vijaya"/>
              </w:rPr>
            </w:pPr>
            <w:r w:rsidRPr="007F74D3">
              <w:rPr>
                <w:rFonts w:ascii="Vijaya" w:hAnsi="Vijaya" w:cs="Vijaya"/>
              </w:rPr>
              <w:t>Show allowed commands for current user</w:t>
            </w:r>
          </w:p>
        </w:tc>
      </w:tr>
      <w:tr w:rsidR="007F74D3" w:rsidRPr="007F74D3" w14:paraId="486664FF" w14:textId="77777777">
        <w:trPr>
          <w:tblCellSpacing w:w="15" w:type="dxa"/>
        </w:trPr>
        <w:tc>
          <w:tcPr>
            <w:tcW w:w="0" w:type="auto"/>
            <w:vAlign w:val="center"/>
            <w:hideMark/>
          </w:tcPr>
          <w:p w14:paraId="46ED5FE4"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-l -u username</w:t>
            </w:r>
          </w:p>
        </w:tc>
        <w:tc>
          <w:tcPr>
            <w:tcW w:w="0" w:type="auto"/>
            <w:vAlign w:val="center"/>
            <w:hideMark/>
          </w:tcPr>
          <w:p w14:paraId="1B849575" w14:textId="77777777" w:rsidR="007F74D3" w:rsidRPr="007F74D3" w:rsidRDefault="007F74D3" w:rsidP="007F74D3">
            <w:pPr>
              <w:spacing w:after="0"/>
              <w:rPr>
                <w:rFonts w:ascii="Vijaya" w:hAnsi="Vijaya" w:cs="Vijaya"/>
              </w:rPr>
            </w:pPr>
            <w:r w:rsidRPr="007F74D3">
              <w:rPr>
                <w:rFonts w:ascii="Vijaya" w:hAnsi="Vijaya" w:cs="Vijaya"/>
              </w:rPr>
              <w:t>Show allowed commands for another user</w:t>
            </w:r>
          </w:p>
        </w:tc>
      </w:tr>
    </w:tbl>
    <w:p w14:paraId="1B3D6D05" w14:textId="77777777" w:rsidR="007F74D3" w:rsidRPr="007F74D3" w:rsidRDefault="007F74D3" w:rsidP="007F74D3">
      <w:pPr>
        <w:spacing w:after="0"/>
        <w:rPr>
          <w:rFonts w:ascii="Vijaya" w:hAnsi="Vijaya" w:cs="Vijaya"/>
        </w:rPr>
      </w:pPr>
      <w:r w:rsidRPr="007F74D3">
        <w:rPr>
          <w:rFonts w:ascii="Vijaya" w:hAnsi="Vijaya" w:cs="Vijaya"/>
        </w:rPr>
        <w:pict w14:anchorId="52F8E9ED">
          <v:rect id="_x0000_i1079" style="width:0;height:1.5pt" o:hralign="center" o:hrstd="t" o:hr="t" fillcolor="#a0a0a0" stroked="f"/>
        </w:pict>
      </w:r>
    </w:p>
    <w:p w14:paraId="1E8C1F40" w14:textId="77777777" w:rsidR="007F74D3" w:rsidRPr="007F74D3" w:rsidRDefault="007F74D3" w:rsidP="007F74D3">
      <w:pPr>
        <w:spacing w:after="0"/>
        <w:rPr>
          <w:rFonts w:ascii="Vijaya" w:hAnsi="Vijaya" w:cs="Vijaya"/>
          <w:b/>
          <w:bCs/>
        </w:rPr>
      </w:pPr>
      <w:r w:rsidRPr="007F74D3">
        <w:rPr>
          <w:rFonts w:ascii="Vijaya" w:hAnsi="Vijaya" w:cs="Vijaya"/>
          <w:b/>
          <w:bCs/>
        </w:rPr>
        <w:t>Example</w:t>
      </w:r>
    </w:p>
    <w:p w14:paraId="0097AA34"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-l</w:t>
      </w:r>
    </w:p>
    <w:p w14:paraId="55693919" w14:textId="77777777" w:rsidR="007F74D3" w:rsidRPr="007F74D3" w:rsidRDefault="007F74D3" w:rsidP="007F74D3">
      <w:pPr>
        <w:spacing w:after="0"/>
        <w:rPr>
          <w:rFonts w:ascii="Vijaya" w:hAnsi="Vijaya" w:cs="Vijaya"/>
          <w:b/>
          <w:bCs/>
        </w:rPr>
      </w:pPr>
      <w:r w:rsidRPr="007F74D3">
        <w:rPr>
          <w:rFonts w:ascii="Vijaya" w:hAnsi="Vijaya" w:cs="Vijaya"/>
          <w:b/>
          <w:bCs/>
        </w:rPr>
        <w:t>Example Output</w:t>
      </w:r>
    </w:p>
    <w:p w14:paraId="40C0545E" w14:textId="77777777" w:rsidR="007F74D3" w:rsidRPr="007F74D3" w:rsidRDefault="007F74D3" w:rsidP="007F74D3">
      <w:pPr>
        <w:spacing w:after="0"/>
        <w:rPr>
          <w:rFonts w:ascii="Vijaya" w:hAnsi="Vijaya" w:cs="Vijaya"/>
        </w:rPr>
      </w:pPr>
      <w:r w:rsidRPr="007F74D3">
        <w:rPr>
          <w:rFonts w:ascii="Vijaya" w:hAnsi="Vijaya" w:cs="Vijaya"/>
        </w:rPr>
        <w:t xml:space="preserve">User </w:t>
      </w:r>
      <w:proofErr w:type="spellStart"/>
      <w:r w:rsidRPr="007F74D3">
        <w:rPr>
          <w:rFonts w:ascii="Vijaya" w:hAnsi="Vijaya" w:cs="Vijaya"/>
        </w:rPr>
        <w:t>durgasoft</w:t>
      </w:r>
      <w:proofErr w:type="spellEnd"/>
      <w:r w:rsidRPr="007F74D3">
        <w:rPr>
          <w:rFonts w:ascii="Vijaya" w:hAnsi="Vijaya" w:cs="Vijaya"/>
        </w:rPr>
        <w:t xml:space="preserve"> may run the following commands on </w:t>
      </w:r>
      <w:proofErr w:type="spellStart"/>
      <w:r w:rsidRPr="007F74D3">
        <w:rPr>
          <w:rFonts w:ascii="Vijaya" w:hAnsi="Vijaya" w:cs="Vijaya"/>
        </w:rPr>
        <w:t>durgasoft</w:t>
      </w:r>
      <w:proofErr w:type="spellEnd"/>
      <w:r w:rsidRPr="007F74D3">
        <w:rPr>
          <w:rFonts w:ascii="Vijaya" w:hAnsi="Vijaya" w:cs="Vijaya"/>
        </w:rPr>
        <w:t>:</w:t>
      </w:r>
      <w:r w:rsidRPr="007F74D3">
        <w:rPr>
          <w:rFonts w:ascii="Vijaya" w:hAnsi="Vijaya" w:cs="Vijaya"/>
        </w:rPr>
        <w:br/>
        <w:t>(</w:t>
      </w:r>
      <w:proofErr w:type="gramStart"/>
      <w:r w:rsidRPr="007F74D3">
        <w:rPr>
          <w:rFonts w:ascii="Vijaya" w:hAnsi="Vijaya" w:cs="Vijaya"/>
        </w:rPr>
        <w:t>ALL :</w:t>
      </w:r>
      <w:proofErr w:type="gramEnd"/>
      <w:r w:rsidRPr="007F74D3">
        <w:rPr>
          <w:rFonts w:ascii="Vijaya" w:hAnsi="Vijaya" w:cs="Vijaya"/>
        </w:rPr>
        <w:t xml:space="preserve"> ALL) ALL</w:t>
      </w:r>
    </w:p>
    <w:p w14:paraId="2D7168C0" w14:textId="77777777" w:rsidR="007F74D3" w:rsidRPr="007F74D3" w:rsidRDefault="007F74D3" w:rsidP="007F74D3">
      <w:pPr>
        <w:spacing w:after="0"/>
        <w:rPr>
          <w:rFonts w:ascii="Vijaya" w:hAnsi="Vijaya" w:cs="Vijaya"/>
        </w:rPr>
      </w:pPr>
      <w:r w:rsidRPr="007F74D3">
        <w:rPr>
          <w:rFonts w:ascii="Vijaya" w:hAnsi="Vijaya" w:cs="Vijaya"/>
        </w:rPr>
        <w:t xml:space="preserve">This means the user can run all commands with </w:t>
      </w:r>
      <w:proofErr w:type="spellStart"/>
      <w:r w:rsidRPr="007F74D3">
        <w:rPr>
          <w:rFonts w:ascii="Vijaya" w:hAnsi="Vijaya" w:cs="Vijaya"/>
        </w:rPr>
        <w:t>sudo</w:t>
      </w:r>
      <w:proofErr w:type="spellEnd"/>
      <w:r w:rsidRPr="007F74D3">
        <w:rPr>
          <w:rFonts w:ascii="Vijaya" w:hAnsi="Vijaya" w:cs="Vijaya"/>
        </w:rPr>
        <w:t>.</w:t>
      </w:r>
    </w:p>
    <w:p w14:paraId="72CC55FA" w14:textId="77777777" w:rsidR="007F74D3" w:rsidRPr="007F74D3" w:rsidRDefault="007F74D3" w:rsidP="007F74D3">
      <w:pPr>
        <w:spacing w:after="0"/>
        <w:rPr>
          <w:rFonts w:ascii="Vijaya" w:hAnsi="Vijaya" w:cs="Vijaya"/>
        </w:rPr>
      </w:pPr>
      <w:r w:rsidRPr="007F74D3">
        <w:rPr>
          <w:rFonts w:ascii="Vijaya" w:hAnsi="Vijaya" w:cs="Vijaya"/>
        </w:rPr>
        <w:pict w14:anchorId="32330F9A">
          <v:rect id="_x0000_i1080" style="width:0;height:1.5pt" o:hralign="center" o:hrstd="t" o:hr="t" fillcolor="#a0a0a0" stroked="f"/>
        </w:pict>
      </w:r>
    </w:p>
    <w:p w14:paraId="240B5BEC" w14:textId="77777777" w:rsidR="007F74D3" w:rsidRPr="007F74D3" w:rsidRDefault="007F74D3" w:rsidP="007F74D3">
      <w:pPr>
        <w:spacing w:after="0"/>
        <w:rPr>
          <w:rFonts w:ascii="Vijaya" w:hAnsi="Vijaya" w:cs="Vijaya"/>
          <w:b/>
          <w:bCs/>
        </w:rPr>
      </w:pPr>
      <w:r w:rsidRPr="007F74D3">
        <w:rPr>
          <w:rFonts w:ascii="Vijaya" w:hAnsi="Vijaya" w:cs="Vijaya"/>
          <w:b/>
          <w:bCs/>
        </w:rPr>
        <w:t>15. Important Files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233"/>
      </w:tblGrid>
      <w:tr w:rsidR="007F74D3" w:rsidRPr="007F74D3" w14:paraId="55E35827" w14:textId="77777777">
        <w:trPr>
          <w:tblHeader/>
          <w:tblCellSpacing w:w="15" w:type="dxa"/>
        </w:trPr>
        <w:tc>
          <w:tcPr>
            <w:tcW w:w="0" w:type="auto"/>
            <w:vAlign w:val="center"/>
            <w:hideMark/>
          </w:tcPr>
          <w:p w14:paraId="62D22933" w14:textId="77777777" w:rsidR="007F74D3" w:rsidRPr="007F74D3" w:rsidRDefault="007F74D3" w:rsidP="007F74D3">
            <w:pPr>
              <w:spacing w:after="0"/>
              <w:rPr>
                <w:rFonts w:ascii="Vijaya" w:hAnsi="Vijaya" w:cs="Vijaya"/>
                <w:b/>
                <w:bCs/>
              </w:rPr>
            </w:pPr>
            <w:r w:rsidRPr="007F74D3">
              <w:rPr>
                <w:rFonts w:ascii="Vijaya" w:hAnsi="Vijaya" w:cs="Vijaya"/>
                <w:b/>
                <w:bCs/>
              </w:rPr>
              <w:t>File</w:t>
            </w:r>
          </w:p>
        </w:tc>
        <w:tc>
          <w:tcPr>
            <w:tcW w:w="0" w:type="auto"/>
            <w:vAlign w:val="center"/>
            <w:hideMark/>
          </w:tcPr>
          <w:p w14:paraId="338379C5" w14:textId="77777777" w:rsidR="007F74D3" w:rsidRPr="007F74D3" w:rsidRDefault="007F74D3" w:rsidP="007F74D3">
            <w:pPr>
              <w:spacing w:after="0"/>
              <w:rPr>
                <w:rFonts w:ascii="Vijaya" w:hAnsi="Vijaya" w:cs="Vijaya"/>
                <w:b/>
                <w:bCs/>
              </w:rPr>
            </w:pPr>
            <w:r w:rsidRPr="007F74D3">
              <w:rPr>
                <w:rFonts w:ascii="Vijaya" w:hAnsi="Vijaya" w:cs="Vijaya"/>
                <w:b/>
                <w:bCs/>
              </w:rPr>
              <w:t>Purpose</w:t>
            </w:r>
          </w:p>
        </w:tc>
      </w:tr>
      <w:tr w:rsidR="007F74D3" w:rsidRPr="007F74D3" w14:paraId="342ECBC5" w14:textId="77777777">
        <w:trPr>
          <w:tblCellSpacing w:w="15" w:type="dxa"/>
        </w:trPr>
        <w:tc>
          <w:tcPr>
            <w:tcW w:w="0" w:type="auto"/>
            <w:vAlign w:val="center"/>
            <w:hideMark/>
          </w:tcPr>
          <w:p w14:paraId="0DB9A4FD"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/passwd</w:t>
            </w:r>
          </w:p>
        </w:tc>
        <w:tc>
          <w:tcPr>
            <w:tcW w:w="0" w:type="auto"/>
            <w:vAlign w:val="center"/>
            <w:hideMark/>
          </w:tcPr>
          <w:p w14:paraId="25FB4911" w14:textId="77777777" w:rsidR="007F74D3" w:rsidRPr="007F74D3" w:rsidRDefault="007F74D3" w:rsidP="007F74D3">
            <w:pPr>
              <w:spacing w:after="0"/>
              <w:rPr>
                <w:rFonts w:ascii="Vijaya" w:hAnsi="Vijaya" w:cs="Vijaya"/>
              </w:rPr>
            </w:pPr>
            <w:r w:rsidRPr="007F74D3">
              <w:rPr>
                <w:rFonts w:ascii="Vijaya" w:hAnsi="Vijaya" w:cs="Vijaya"/>
              </w:rPr>
              <w:t>Stores user details</w:t>
            </w:r>
          </w:p>
        </w:tc>
      </w:tr>
      <w:tr w:rsidR="007F74D3" w:rsidRPr="007F74D3" w14:paraId="07B04E21" w14:textId="77777777">
        <w:trPr>
          <w:tblCellSpacing w:w="15" w:type="dxa"/>
        </w:trPr>
        <w:tc>
          <w:tcPr>
            <w:tcW w:w="0" w:type="auto"/>
            <w:vAlign w:val="center"/>
            <w:hideMark/>
          </w:tcPr>
          <w:p w14:paraId="024C200F"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/shadow</w:t>
            </w:r>
          </w:p>
        </w:tc>
        <w:tc>
          <w:tcPr>
            <w:tcW w:w="0" w:type="auto"/>
            <w:vAlign w:val="center"/>
            <w:hideMark/>
          </w:tcPr>
          <w:p w14:paraId="3D768A9C" w14:textId="77777777" w:rsidR="007F74D3" w:rsidRPr="007F74D3" w:rsidRDefault="007F74D3" w:rsidP="007F74D3">
            <w:pPr>
              <w:spacing w:after="0"/>
              <w:rPr>
                <w:rFonts w:ascii="Vijaya" w:hAnsi="Vijaya" w:cs="Vijaya"/>
              </w:rPr>
            </w:pPr>
            <w:r w:rsidRPr="007F74D3">
              <w:rPr>
                <w:rFonts w:ascii="Vijaya" w:hAnsi="Vijaya" w:cs="Vijaya"/>
              </w:rPr>
              <w:t>Stores encrypted passwords</w:t>
            </w:r>
          </w:p>
        </w:tc>
      </w:tr>
      <w:tr w:rsidR="007F74D3" w:rsidRPr="007F74D3" w14:paraId="6E1337A9" w14:textId="77777777">
        <w:trPr>
          <w:tblCellSpacing w:w="15" w:type="dxa"/>
        </w:trPr>
        <w:tc>
          <w:tcPr>
            <w:tcW w:w="0" w:type="auto"/>
            <w:vAlign w:val="center"/>
            <w:hideMark/>
          </w:tcPr>
          <w:p w14:paraId="11B20F19"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/group</w:t>
            </w:r>
          </w:p>
        </w:tc>
        <w:tc>
          <w:tcPr>
            <w:tcW w:w="0" w:type="auto"/>
            <w:vAlign w:val="center"/>
            <w:hideMark/>
          </w:tcPr>
          <w:p w14:paraId="76F9F404" w14:textId="77777777" w:rsidR="007F74D3" w:rsidRPr="007F74D3" w:rsidRDefault="007F74D3" w:rsidP="007F74D3">
            <w:pPr>
              <w:spacing w:after="0"/>
              <w:rPr>
                <w:rFonts w:ascii="Vijaya" w:hAnsi="Vijaya" w:cs="Vijaya"/>
              </w:rPr>
            </w:pPr>
            <w:r w:rsidRPr="007F74D3">
              <w:rPr>
                <w:rFonts w:ascii="Vijaya" w:hAnsi="Vijaya" w:cs="Vijaya"/>
              </w:rPr>
              <w:t>Stores group details</w:t>
            </w:r>
          </w:p>
        </w:tc>
      </w:tr>
      <w:tr w:rsidR="007F74D3" w:rsidRPr="007F74D3" w14:paraId="1CA0E980" w14:textId="77777777">
        <w:trPr>
          <w:tblCellSpacing w:w="15" w:type="dxa"/>
        </w:trPr>
        <w:tc>
          <w:tcPr>
            <w:tcW w:w="0" w:type="auto"/>
            <w:vAlign w:val="center"/>
            <w:hideMark/>
          </w:tcPr>
          <w:p w14:paraId="724B321F" w14:textId="77777777" w:rsidR="007F74D3" w:rsidRPr="007F74D3" w:rsidRDefault="007F74D3" w:rsidP="007F74D3">
            <w:pPr>
              <w:spacing w:after="0"/>
              <w:rPr>
                <w:rFonts w:ascii="Vijaya" w:hAnsi="Vijaya" w:cs="Vijaya"/>
              </w:rPr>
            </w:pPr>
            <w:r w:rsidRPr="007F74D3">
              <w:rPr>
                <w:rFonts w:ascii="Vijaya" w:hAnsi="Vijaya" w:cs="Vijaya"/>
              </w:rPr>
              <w:t>/</w:t>
            </w:r>
            <w:proofErr w:type="spellStart"/>
            <w:r w:rsidRPr="007F74D3">
              <w:rPr>
                <w:rFonts w:ascii="Vijaya" w:hAnsi="Vijaya" w:cs="Vijaya"/>
              </w:rPr>
              <w:t>etc</w:t>
            </w:r>
            <w:proofErr w:type="spellEnd"/>
            <w:r w:rsidRPr="007F74D3">
              <w:rPr>
                <w:rFonts w:ascii="Vijaya" w:hAnsi="Vijaya" w:cs="Vijaya"/>
              </w:rPr>
              <w:t>/</w:t>
            </w:r>
            <w:proofErr w:type="spellStart"/>
            <w:r w:rsidRPr="007F74D3">
              <w:rPr>
                <w:rFonts w:ascii="Vijaya" w:hAnsi="Vijaya" w:cs="Vijaya"/>
              </w:rPr>
              <w:t>sudoers</w:t>
            </w:r>
            <w:proofErr w:type="spellEnd"/>
          </w:p>
        </w:tc>
        <w:tc>
          <w:tcPr>
            <w:tcW w:w="0" w:type="auto"/>
            <w:vAlign w:val="center"/>
            <w:hideMark/>
          </w:tcPr>
          <w:p w14:paraId="49CEC679" w14:textId="77777777" w:rsidR="007F74D3" w:rsidRPr="007F74D3" w:rsidRDefault="007F74D3" w:rsidP="007F74D3">
            <w:pPr>
              <w:spacing w:after="0"/>
              <w:rPr>
                <w:rFonts w:ascii="Vijaya" w:hAnsi="Vijaya" w:cs="Vijaya"/>
              </w:rPr>
            </w:pPr>
            <w:r w:rsidRPr="007F74D3">
              <w:rPr>
                <w:rFonts w:ascii="Vijaya" w:hAnsi="Vijaya" w:cs="Vijaya"/>
              </w:rPr>
              <w:t xml:space="preserve">Stores </w:t>
            </w:r>
            <w:proofErr w:type="spellStart"/>
            <w:r w:rsidRPr="007F74D3">
              <w:rPr>
                <w:rFonts w:ascii="Vijaya" w:hAnsi="Vijaya" w:cs="Vijaya"/>
              </w:rPr>
              <w:t>sudo</w:t>
            </w:r>
            <w:proofErr w:type="spellEnd"/>
            <w:r w:rsidRPr="007F74D3">
              <w:rPr>
                <w:rFonts w:ascii="Vijaya" w:hAnsi="Vijaya" w:cs="Vijaya"/>
              </w:rPr>
              <w:t xml:space="preserve"> rules</w:t>
            </w:r>
          </w:p>
        </w:tc>
      </w:tr>
    </w:tbl>
    <w:p w14:paraId="642A894C" w14:textId="77777777" w:rsidR="007F74D3" w:rsidRPr="007F74D3" w:rsidRDefault="007F74D3" w:rsidP="007F74D3">
      <w:pPr>
        <w:spacing w:after="0"/>
        <w:rPr>
          <w:rFonts w:ascii="Vijaya" w:hAnsi="Vijaya" w:cs="Vijaya"/>
        </w:rPr>
      </w:pPr>
      <w:r w:rsidRPr="007F74D3">
        <w:rPr>
          <w:rFonts w:ascii="Vijaya" w:hAnsi="Vijaya" w:cs="Vijaya"/>
        </w:rPr>
        <w:pict w14:anchorId="6BEA4D00">
          <v:rect id="_x0000_i1081" style="width:0;height:1.5pt" o:hralign="center" o:hrstd="t" o:hr="t" fillcolor="#a0a0a0" stroked="f"/>
        </w:pict>
      </w:r>
    </w:p>
    <w:p w14:paraId="4EE2127C" w14:textId="77777777" w:rsidR="007F74D3" w:rsidRPr="007F74D3" w:rsidRDefault="007F74D3" w:rsidP="007F74D3">
      <w:pPr>
        <w:spacing w:after="0"/>
        <w:rPr>
          <w:rFonts w:ascii="Vijaya" w:hAnsi="Vijaya" w:cs="Vijaya"/>
          <w:b/>
          <w:bCs/>
        </w:rPr>
      </w:pPr>
      <w:r w:rsidRPr="007F74D3">
        <w:rPr>
          <w:rFonts w:ascii="Vijaya" w:hAnsi="Vijaya" w:cs="Vijaya"/>
          <w:b/>
          <w:bCs/>
        </w:rPr>
        <w:t>16. Important Commands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4529"/>
      </w:tblGrid>
      <w:tr w:rsidR="007F74D3" w:rsidRPr="007F74D3" w14:paraId="1D152B3E" w14:textId="77777777">
        <w:trPr>
          <w:tblHeader/>
          <w:tblCellSpacing w:w="15" w:type="dxa"/>
        </w:trPr>
        <w:tc>
          <w:tcPr>
            <w:tcW w:w="0" w:type="auto"/>
            <w:vAlign w:val="center"/>
            <w:hideMark/>
          </w:tcPr>
          <w:p w14:paraId="51EBEBC6" w14:textId="77777777" w:rsidR="007F74D3" w:rsidRPr="007F74D3" w:rsidRDefault="007F74D3" w:rsidP="007F74D3">
            <w:pPr>
              <w:spacing w:after="0"/>
              <w:rPr>
                <w:rFonts w:ascii="Vijaya" w:hAnsi="Vijaya" w:cs="Vijaya"/>
                <w:b/>
                <w:bCs/>
              </w:rPr>
            </w:pPr>
            <w:r w:rsidRPr="007F74D3">
              <w:rPr>
                <w:rFonts w:ascii="Vijaya" w:hAnsi="Vijaya" w:cs="Vijaya"/>
                <w:b/>
                <w:bCs/>
              </w:rPr>
              <w:t>Task</w:t>
            </w:r>
          </w:p>
        </w:tc>
        <w:tc>
          <w:tcPr>
            <w:tcW w:w="0" w:type="auto"/>
            <w:vAlign w:val="center"/>
            <w:hideMark/>
          </w:tcPr>
          <w:p w14:paraId="62C0E4C4" w14:textId="77777777" w:rsidR="007F74D3" w:rsidRPr="007F74D3" w:rsidRDefault="007F74D3" w:rsidP="007F74D3">
            <w:pPr>
              <w:spacing w:after="0"/>
              <w:rPr>
                <w:rFonts w:ascii="Vijaya" w:hAnsi="Vijaya" w:cs="Vijaya"/>
                <w:b/>
                <w:bCs/>
              </w:rPr>
            </w:pPr>
            <w:r w:rsidRPr="007F74D3">
              <w:rPr>
                <w:rFonts w:ascii="Vijaya" w:hAnsi="Vijaya" w:cs="Vijaya"/>
                <w:b/>
                <w:bCs/>
              </w:rPr>
              <w:t>Command</w:t>
            </w:r>
          </w:p>
        </w:tc>
      </w:tr>
      <w:tr w:rsidR="007F74D3" w:rsidRPr="007F74D3" w14:paraId="4EFA5687" w14:textId="77777777">
        <w:trPr>
          <w:tblCellSpacing w:w="15" w:type="dxa"/>
        </w:trPr>
        <w:tc>
          <w:tcPr>
            <w:tcW w:w="0" w:type="auto"/>
            <w:vAlign w:val="center"/>
            <w:hideMark/>
          </w:tcPr>
          <w:p w14:paraId="50289C8D" w14:textId="77777777" w:rsidR="007F74D3" w:rsidRPr="007F74D3" w:rsidRDefault="007F74D3" w:rsidP="007F74D3">
            <w:pPr>
              <w:spacing w:after="0"/>
              <w:rPr>
                <w:rFonts w:ascii="Vijaya" w:hAnsi="Vijaya" w:cs="Vijaya"/>
              </w:rPr>
            </w:pPr>
            <w:r w:rsidRPr="007F74D3">
              <w:rPr>
                <w:rFonts w:ascii="Vijaya" w:hAnsi="Vijaya" w:cs="Vijaya"/>
              </w:rPr>
              <w:t>Create user</w:t>
            </w:r>
          </w:p>
        </w:tc>
        <w:tc>
          <w:tcPr>
            <w:tcW w:w="0" w:type="auto"/>
            <w:vAlign w:val="center"/>
            <w:hideMark/>
          </w:tcPr>
          <w:p w14:paraId="410A9B73"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adduser</w:t>
            </w:r>
            <w:proofErr w:type="spellEnd"/>
            <w:r w:rsidRPr="007F74D3">
              <w:rPr>
                <w:rFonts w:ascii="Vijaya" w:hAnsi="Vijaya" w:cs="Vijaya"/>
              </w:rPr>
              <w:t xml:space="preserve"> username</w:t>
            </w:r>
          </w:p>
        </w:tc>
      </w:tr>
      <w:tr w:rsidR="007F74D3" w:rsidRPr="007F74D3" w14:paraId="69DBBCA4" w14:textId="77777777">
        <w:trPr>
          <w:tblCellSpacing w:w="15" w:type="dxa"/>
        </w:trPr>
        <w:tc>
          <w:tcPr>
            <w:tcW w:w="0" w:type="auto"/>
            <w:vAlign w:val="center"/>
            <w:hideMark/>
          </w:tcPr>
          <w:p w14:paraId="74D66B61" w14:textId="77777777" w:rsidR="007F74D3" w:rsidRPr="007F74D3" w:rsidRDefault="007F74D3" w:rsidP="007F74D3">
            <w:pPr>
              <w:spacing w:after="0"/>
              <w:rPr>
                <w:rFonts w:ascii="Vijaya" w:hAnsi="Vijaya" w:cs="Vijaya"/>
              </w:rPr>
            </w:pPr>
            <w:r w:rsidRPr="007F74D3">
              <w:rPr>
                <w:rFonts w:ascii="Vijaya" w:hAnsi="Vijaya" w:cs="Vijaya"/>
              </w:rPr>
              <w:lastRenderedPageBreak/>
              <w:t>Create user with basic command</w:t>
            </w:r>
          </w:p>
        </w:tc>
        <w:tc>
          <w:tcPr>
            <w:tcW w:w="0" w:type="auto"/>
            <w:vAlign w:val="center"/>
            <w:hideMark/>
          </w:tcPr>
          <w:p w14:paraId="60E26F7B"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useradd</w:t>
            </w:r>
            <w:proofErr w:type="spellEnd"/>
            <w:r w:rsidRPr="007F74D3">
              <w:rPr>
                <w:rFonts w:ascii="Vijaya" w:hAnsi="Vijaya" w:cs="Vijaya"/>
              </w:rPr>
              <w:t xml:space="preserve"> username</w:t>
            </w:r>
          </w:p>
        </w:tc>
      </w:tr>
      <w:tr w:rsidR="007F74D3" w:rsidRPr="007F74D3" w14:paraId="222C6ED8" w14:textId="77777777">
        <w:trPr>
          <w:tblCellSpacing w:w="15" w:type="dxa"/>
        </w:trPr>
        <w:tc>
          <w:tcPr>
            <w:tcW w:w="0" w:type="auto"/>
            <w:vAlign w:val="center"/>
            <w:hideMark/>
          </w:tcPr>
          <w:p w14:paraId="2DE0BC31" w14:textId="77777777" w:rsidR="007F74D3" w:rsidRPr="007F74D3" w:rsidRDefault="007F74D3" w:rsidP="007F74D3">
            <w:pPr>
              <w:spacing w:after="0"/>
              <w:rPr>
                <w:rFonts w:ascii="Vijaya" w:hAnsi="Vijaya" w:cs="Vijaya"/>
              </w:rPr>
            </w:pPr>
            <w:r w:rsidRPr="007F74D3">
              <w:rPr>
                <w:rFonts w:ascii="Vijaya" w:hAnsi="Vijaya" w:cs="Vijaya"/>
              </w:rPr>
              <w:t>Set password</w:t>
            </w:r>
          </w:p>
        </w:tc>
        <w:tc>
          <w:tcPr>
            <w:tcW w:w="0" w:type="auto"/>
            <w:vAlign w:val="center"/>
            <w:hideMark/>
          </w:tcPr>
          <w:p w14:paraId="21A06AC3"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passwd username</w:t>
            </w:r>
          </w:p>
        </w:tc>
      </w:tr>
      <w:tr w:rsidR="007F74D3" w:rsidRPr="007F74D3" w14:paraId="0713DC9B" w14:textId="77777777">
        <w:trPr>
          <w:tblCellSpacing w:w="15" w:type="dxa"/>
        </w:trPr>
        <w:tc>
          <w:tcPr>
            <w:tcW w:w="0" w:type="auto"/>
            <w:vAlign w:val="center"/>
            <w:hideMark/>
          </w:tcPr>
          <w:p w14:paraId="1DA50A32" w14:textId="77777777" w:rsidR="007F74D3" w:rsidRPr="007F74D3" w:rsidRDefault="007F74D3" w:rsidP="007F74D3">
            <w:pPr>
              <w:spacing w:after="0"/>
              <w:rPr>
                <w:rFonts w:ascii="Vijaya" w:hAnsi="Vijaya" w:cs="Vijaya"/>
              </w:rPr>
            </w:pPr>
            <w:r w:rsidRPr="007F74D3">
              <w:rPr>
                <w:rFonts w:ascii="Vijaya" w:hAnsi="Vijaya" w:cs="Vijaya"/>
              </w:rPr>
              <w:t>Create group</w:t>
            </w:r>
          </w:p>
        </w:tc>
        <w:tc>
          <w:tcPr>
            <w:tcW w:w="0" w:type="auto"/>
            <w:vAlign w:val="center"/>
            <w:hideMark/>
          </w:tcPr>
          <w:p w14:paraId="5F84DCB4"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addgroup</w:t>
            </w:r>
            <w:proofErr w:type="spellEnd"/>
            <w:r w:rsidRPr="007F74D3">
              <w:rPr>
                <w:rFonts w:ascii="Vijaya" w:hAnsi="Vijaya" w:cs="Vijaya"/>
              </w:rPr>
              <w:t xml:space="preserve"> </w:t>
            </w:r>
            <w:proofErr w:type="spellStart"/>
            <w:r w:rsidRPr="007F74D3">
              <w:rPr>
                <w:rFonts w:ascii="Vijaya" w:hAnsi="Vijaya" w:cs="Vijaya"/>
              </w:rPr>
              <w:t>groupname</w:t>
            </w:r>
            <w:proofErr w:type="spellEnd"/>
            <w:r w:rsidRPr="007F74D3">
              <w:rPr>
                <w:rFonts w:ascii="Vijaya" w:hAnsi="Vijaya" w:cs="Vijaya"/>
              </w:rPr>
              <w:t xml:space="preserve"> or </w:t>
            </w: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groupadd</w:t>
            </w:r>
            <w:proofErr w:type="spellEnd"/>
            <w:r w:rsidRPr="007F74D3">
              <w:rPr>
                <w:rFonts w:ascii="Vijaya" w:hAnsi="Vijaya" w:cs="Vijaya"/>
              </w:rPr>
              <w:t xml:space="preserve"> </w:t>
            </w:r>
            <w:proofErr w:type="spellStart"/>
            <w:r w:rsidRPr="007F74D3">
              <w:rPr>
                <w:rFonts w:ascii="Vijaya" w:hAnsi="Vijaya" w:cs="Vijaya"/>
              </w:rPr>
              <w:t>groupname</w:t>
            </w:r>
            <w:proofErr w:type="spellEnd"/>
          </w:p>
        </w:tc>
      </w:tr>
      <w:tr w:rsidR="007F74D3" w:rsidRPr="007F74D3" w14:paraId="5571DF3C" w14:textId="77777777">
        <w:trPr>
          <w:tblCellSpacing w:w="15" w:type="dxa"/>
        </w:trPr>
        <w:tc>
          <w:tcPr>
            <w:tcW w:w="0" w:type="auto"/>
            <w:vAlign w:val="center"/>
            <w:hideMark/>
          </w:tcPr>
          <w:p w14:paraId="2002D969" w14:textId="77777777" w:rsidR="007F74D3" w:rsidRPr="007F74D3" w:rsidRDefault="007F74D3" w:rsidP="007F74D3">
            <w:pPr>
              <w:spacing w:after="0"/>
              <w:rPr>
                <w:rFonts w:ascii="Vijaya" w:hAnsi="Vijaya" w:cs="Vijaya"/>
              </w:rPr>
            </w:pPr>
            <w:r w:rsidRPr="007F74D3">
              <w:rPr>
                <w:rFonts w:ascii="Vijaya" w:hAnsi="Vijaya" w:cs="Vijaya"/>
              </w:rPr>
              <w:t>Add user to group</w:t>
            </w:r>
          </w:p>
        </w:tc>
        <w:tc>
          <w:tcPr>
            <w:tcW w:w="0" w:type="auto"/>
            <w:vAlign w:val="center"/>
            <w:hideMark/>
          </w:tcPr>
          <w:p w14:paraId="285B6657"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w:t>
            </w:r>
            <w:proofErr w:type="spellStart"/>
            <w:r w:rsidRPr="007F74D3">
              <w:rPr>
                <w:rFonts w:ascii="Vijaya" w:hAnsi="Vijaya" w:cs="Vijaya"/>
              </w:rPr>
              <w:t>aG</w:t>
            </w:r>
            <w:proofErr w:type="spellEnd"/>
            <w:r w:rsidRPr="007F74D3">
              <w:rPr>
                <w:rFonts w:ascii="Vijaya" w:hAnsi="Vijaya" w:cs="Vijaya"/>
              </w:rPr>
              <w:t xml:space="preserve"> </w:t>
            </w:r>
            <w:proofErr w:type="spellStart"/>
            <w:r w:rsidRPr="007F74D3">
              <w:rPr>
                <w:rFonts w:ascii="Vijaya" w:hAnsi="Vijaya" w:cs="Vijaya"/>
              </w:rPr>
              <w:t>groupname</w:t>
            </w:r>
            <w:proofErr w:type="spellEnd"/>
            <w:r w:rsidRPr="007F74D3">
              <w:rPr>
                <w:rFonts w:ascii="Vijaya" w:hAnsi="Vijaya" w:cs="Vijaya"/>
              </w:rPr>
              <w:t xml:space="preserve"> username</w:t>
            </w:r>
          </w:p>
        </w:tc>
      </w:tr>
      <w:tr w:rsidR="007F74D3" w:rsidRPr="007F74D3" w14:paraId="3D8DE18E" w14:textId="77777777">
        <w:trPr>
          <w:tblCellSpacing w:w="15" w:type="dxa"/>
        </w:trPr>
        <w:tc>
          <w:tcPr>
            <w:tcW w:w="0" w:type="auto"/>
            <w:vAlign w:val="center"/>
            <w:hideMark/>
          </w:tcPr>
          <w:p w14:paraId="0C8DF384" w14:textId="77777777" w:rsidR="007F74D3" w:rsidRPr="007F74D3" w:rsidRDefault="007F74D3" w:rsidP="007F74D3">
            <w:pPr>
              <w:spacing w:after="0"/>
              <w:rPr>
                <w:rFonts w:ascii="Vijaya" w:hAnsi="Vijaya" w:cs="Vijaya"/>
              </w:rPr>
            </w:pPr>
            <w:r w:rsidRPr="007F74D3">
              <w:rPr>
                <w:rFonts w:ascii="Vijaya" w:hAnsi="Vijaya" w:cs="Vijaya"/>
              </w:rPr>
              <w:t>Change primary group</w:t>
            </w:r>
          </w:p>
        </w:tc>
        <w:tc>
          <w:tcPr>
            <w:tcW w:w="0" w:type="auto"/>
            <w:vAlign w:val="center"/>
            <w:hideMark/>
          </w:tcPr>
          <w:p w14:paraId="3CC3C5F3"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usermod</w:t>
            </w:r>
            <w:proofErr w:type="spellEnd"/>
            <w:r w:rsidRPr="007F74D3">
              <w:rPr>
                <w:rFonts w:ascii="Vijaya" w:hAnsi="Vijaya" w:cs="Vijaya"/>
              </w:rPr>
              <w:t xml:space="preserve"> -g </w:t>
            </w:r>
            <w:proofErr w:type="spellStart"/>
            <w:r w:rsidRPr="007F74D3">
              <w:rPr>
                <w:rFonts w:ascii="Vijaya" w:hAnsi="Vijaya" w:cs="Vijaya"/>
              </w:rPr>
              <w:t>groupname</w:t>
            </w:r>
            <w:proofErr w:type="spellEnd"/>
            <w:r w:rsidRPr="007F74D3">
              <w:rPr>
                <w:rFonts w:ascii="Vijaya" w:hAnsi="Vijaya" w:cs="Vijaya"/>
              </w:rPr>
              <w:t xml:space="preserve"> username</w:t>
            </w:r>
          </w:p>
        </w:tc>
      </w:tr>
      <w:tr w:rsidR="007F74D3" w:rsidRPr="007F74D3" w14:paraId="0BA7D6D9" w14:textId="77777777">
        <w:trPr>
          <w:tblCellSpacing w:w="15" w:type="dxa"/>
        </w:trPr>
        <w:tc>
          <w:tcPr>
            <w:tcW w:w="0" w:type="auto"/>
            <w:vAlign w:val="center"/>
            <w:hideMark/>
          </w:tcPr>
          <w:p w14:paraId="0712DC1B" w14:textId="77777777" w:rsidR="007F74D3" w:rsidRPr="007F74D3" w:rsidRDefault="007F74D3" w:rsidP="007F74D3">
            <w:pPr>
              <w:spacing w:after="0"/>
              <w:rPr>
                <w:rFonts w:ascii="Vijaya" w:hAnsi="Vijaya" w:cs="Vijaya"/>
              </w:rPr>
            </w:pPr>
            <w:r w:rsidRPr="007F74D3">
              <w:rPr>
                <w:rFonts w:ascii="Vijaya" w:hAnsi="Vijaya" w:cs="Vijaya"/>
              </w:rPr>
              <w:t>Switch user</w:t>
            </w:r>
          </w:p>
        </w:tc>
        <w:tc>
          <w:tcPr>
            <w:tcW w:w="0" w:type="auto"/>
            <w:vAlign w:val="center"/>
            <w:hideMark/>
          </w:tcPr>
          <w:p w14:paraId="7992B147"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username</w:t>
            </w:r>
          </w:p>
        </w:tc>
      </w:tr>
      <w:tr w:rsidR="007F74D3" w:rsidRPr="007F74D3" w14:paraId="386CA599" w14:textId="77777777">
        <w:trPr>
          <w:tblCellSpacing w:w="15" w:type="dxa"/>
        </w:trPr>
        <w:tc>
          <w:tcPr>
            <w:tcW w:w="0" w:type="auto"/>
            <w:vAlign w:val="center"/>
            <w:hideMark/>
          </w:tcPr>
          <w:p w14:paraId="40EA0598" w14:textId="77777777" w:rsidR="007F74D3" w:rsidRPr="007F74D3" w:rsidRDefault="007F74D3" w:rsidP="007F74D3">
            <w:pPr>
              <w:spacing w:after="0"/>
              <w:rPr>
                <w:rFonts w:ascii="Vijaya" w:hAnsi="Vijaya" w:cs="Vijaya"/>
              </w:rPr>
            </w:pPr>
            <w:r w:rsidRPr="007F74D3">
              <w:rPr>
                <w:rFonts w:ascii="Vijaya" w:hAnsi="Vijaya" w:cs="Vijaya"/>
              </w:rPr>
              <w:t>Switch user with environment</w:t>
            </w:r>
          </w:p>
        </w:tc>
        <w:tc>
          <w:tcPr>
            <w:tcW w:w="0" w:type="auto"/>
            <w:vAlign w:val="center"/>
            <w:hideMark/>
          </w:tcPr>
          <w:p w14:paraId="6CE56BFC" w14:textId="77777777" w:rsidR="007F74D3" w:rsidRPr="007F74D3" w:rsidRDefault="007F74D3" w:rsidP="007F74D3">
            <w:pPr>
              <w:spacing w:after="0"/>
              <w:rPr>
                <w:rFonts w:ascii="Vijaya" w:hAnsi="Vijaya" w:cs="Vijaya"/>
              </w:rPr>
            </w:pPr>
            <w:proofErr w:type="spellStart"/>
            <w:r w:rsidRPr="007F74D3">
              <w:rPr>
                <w:rFonts w:ascii="Vijaya" w:hAnsi="Vijaya" w:cs="Vijaya"/>
              </w:rPr>
              <w:t>su</w:t>
            </w:r>
            <w:proofErr w:type="spellEnd"/>
            <w:r w:rsidRPr="007F74D3">
              <w:rPr>
                <w:rFonts w:ascii="Vijaya" w:hAnsi="Vijaya" w:cs="Vijaya"/>
              </w:rPr>
              <w:t xml:space="preserve"> - username</w:t>
            </w:r>
          </w:p>
        </w:tc>
      </w:tr>
      <w:tr w:rsidR="007F74D3" w:rsidRPr="007F74D3" w14:paraId="5F4CBAF2" w14:textId="77777777">
        <w:trPr>
          <w:tblCellSpacing w:w="15" w:type="dxa"/>
        </w:trPr>
        <w:tc>
          <w:tcPr>
            <w:tcW w:w="0" w:type="auto"/>
            <w:vAlign w:val="center"/>
            <w:hideMark/>
          </w:tcPr>
          <w:p w14:paraId="3B19AC95" w14:textId="77777777" w:rsidR="007F74D3" w:rsidRPr="007F74D3" w:rsidRDefault="007F74D3" w:rsidP="007F74D3">
            <w:pPr>
              <w:spacing w:after="0"/>
              <w:rPr>
                <w:rFonts w:ascii="Vijaya" w:hAnsi="Vijaya" w:cs="Vijaya"/>
              </w:rPr>
            </w:pPr>
            <w:r w:rsidRPr="007F74D3">
              <w:rPr>
                <w:rFonts w:ascii="Vijaya" w:hAnsi="Vijaya" w:cs="Vijaya"/>
              </w:rPr>
              <w:t>Switch to root</w:t>
            </w:r>
          </w:p>
        </w:tc>
        <w:tc>
          <w:tcPr>
            <w:tcW w:w="0" w:type="auto"/>
            <w:vAlign w:val="center"/>
            <w:hideMark/>
          </w:tcPr>
          <w:p w14:paraId="62FEAD57"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i</w:t>
            </w:r>
            <w:proofErr w:type="spellEnd"/>
          </w:p>
        </w:tc>
      </w:tr>
      <w:tr w:rsidR="007F74D3" w:rsidRPr="007F74D3" w14:paraId="0DE5B5C6" w14:textId="77777777">
        <w:trPr>
          <w:tblCellSpacing w:w="15" w:type="dxa"/>
        </w:trPr>
        <w:tc>
          <w:tcPr>
            <w:tcW w:w="0" w:type="auto"/>
            <w:vAlign w:val="center"/>
            <w:hideMark/>
          </w:tcPr>
          <w:p w14:paraId="1DACB5AD" w14:textId="77777777" w:rsidR="007F74D3" w:rsidRPr="007F74D3" w:rsidRDefault="007F74D3" w:rsidP="007F74D3">
            <w:pPr>
              <w:spacing w:after="0"/>
              <w:rPr>
                <w:rFonts w:ascii="Vijaya" w:hAnsi="Vijaya" w:cs="Vijaya"/>
              </w:rPr>
            </w:pPr>
            <w:r w:rsidRPr="007F74D3">
              <w:rPr>
                <w:rFonts w:ascii="Vijaya" w:hAnsi="Vijaya" w:cs="Vijaya"/>
              </w:rPr>
              <w:t>Get user info</w:t>
            </w:r>
          </w:p>
        </w:tc>
        <w:tc>
          <w:tcPr>
            <w:tcW w:w="0" w:type="auto"/>
            <w:vAlign w:val="center"/>
            <w:hideMark/>
          </w:tcPr>
          <w:p w14:paraId="05C26692" w14:textId="77777777" w:rsidR="007F74D3" w:rsidRPr="007F74D3" w:rsidRDefault="007F74D3" w:rsidP="007F74D3">
            <w:pPr>
              <w:spacing w:after="0"/>
              <w:rPr>
                <w:rFonts w:ascii="Vijaya" w:hAnsi="Vijaya" w:cs="Vijaya"/>
              </w:rPr>
            </w:pPr>
            <w:r w:rsidRPr="007F74D3">
              <w:rPr>
                <w:rFonts w:ascii="Vijaya" w:hAnsi="Vijaya" w:cs="Vijaya"/>
              </w:rPr>
              <w:t>id username</w:t>
            </w:r>
          </w:p>
        </w:tc>
      </w:tr>
      <w:tr w:rsidR="007F74D3" w:rsidRPr="007F74D3" w14:paraId="75090C49" w14:textId="77777777">
        <w:trPr>
          <w:tblCellSpacing w:w="15" w:type="dxa"/>
        </w:trPr>
        <w:tc>
          <w:tcPr>
            <w:tcW w:w="0" w:type="auto"/>
            <w:vAlign w:val="center"/>
            <w:hideMark/>
          </w:tcPr>
          <w:p w14:paraId="407B3263" w14:textId="77777777" w:rsidR="007F74D3" w:rsidRPr="007F74D3" w:rsidRDefault="007F74D3" w:rsidP="007F74D3">
            <w:pPr>
              <w:spacing w:after="0"/>
              <w:rPr>
                <w:rFonts w:ascii="Vijaya" w:hAnsi="Vijaya" w:cs="Vijaya"/>
              </w:rPr>
            </w:pPr>
            <w:r w:rsidRPr="007F74D3">
              <w:rPr>
                <w:rFonts w:ascii="Vijaya" w:hAnsi="Vijaya" w:cs="Vijaya"/>
              </w:rPr>
              <w:t>Get detailed user info</w:t>
            </w:r>
          </w:p>
        </w:tc>
        <w:tc>
          <w:tcPr>
            <w:tcW w:w="0" w:type="auto"/>
            <w:vAlign w:val="center"/>
            <w:hideMark/>
          </w:tcPr>
          <w:p w14:paraId="5148E86A" w14:textId="77777777" w:rsidR="007F74D3" w:rsidRPr="007F74D3" w:rsidRDefault="007F74D3" w:rsidP="007F74D3">
            <w:pPr>
              <w:spacing w:after="0"/>
              <w:rPr>
                <w:rFonts w:ascii="Vijaya" w:hAnsi="Vijaya" w:cs="Vijaya"/>
              </w:rPr>
            </w:pPr>
            <w:r w:rsidRPr="007F74D3">
              <w:rPr>
                <w:rFonts w:ascii="Vijaya" w:hAnsi="Vijaya" w:cs="Vijaya"/>
              </w:rPr>
              <w:t>finger username</w:t>
            </w:r>
          </w:p>
        </w:tc>
      </w:tr>
      <w:tr w:rsidR="007F74D3" w:rsidRPr="007F74D3" w14:paraId="49B40EE8" w14:textId="77777777">
        <w:trPr>
          <w:tblCellSpacing w:w="15" w:type="dxa"/>
        </w:trPr>
        <w:tc>
          <w:tcPr>
            <w:tcW w:w="0" w:type="auto"/>
            <w:vAlign w:val="center"/>
            <w:hideMark/>
          </w:tcPr>
          <w:p w14:paraId="77294E4B" w14:textId="77777777" w:rsidR="007F74D3" w:rsidRPr="007F74D3" w:rsidRDefault="007F74D3" w:rsidP="007F74D3">
            <w:pPr>
              <w:spacing w:after="0"/>
              <w:rPr>
                <w:rFonts w:ascii="Vijaya" w:hAnsi="Vijaya" w:cs="Vijaya"/>
              </w:rPr>
            </w:pPr>
            <w:r w:rsidRPr="007F74D3">
              <w:rPr>
                <w:rFonts w:ascii="Vijaya" w:hAnsi="Vijaya" w:cs="Vijaya"/>
              </w:rPr>
              <w:t>Check groups</w:t>
            </w:r>
          </w:p>
        </w:tc>
        <w:tc>
          <w:tcPr>
            <w:tcW w:w="0" w:type="auto"/>
            <w:vAlign w:val="center"/>
            <w:hideMark/>
          </w:tcPr>
          <w:p w14:paraId="06AD842B" w14:textId="77777777" w:rsidR="007F74D3" w:rsidRPr="007F74D3" w:rsidRDefault="007F74D3" w:rsidP="007F74D3">
            <w:pPr>
              <w:spacing w:after="0"/>
              <w:rPr>
                <w:rFonts w:ascii="Vijaya" w:hAnsi="Vijaya" w:cs="Vijaya"/>
              </w:rPr>
            </w:pPr>
            <w:r w:rsidRPr="007F74D3">
              <w:rPr>
                <w:rFonts w:ascii="Vijaya" w:hAnsi="Vijaya" w:cs="Vijaya"/>
              </w:rPr>
              <w:t>groups or groups username</w:t>
            </w:r>
          </w:p>
        </w:tc>
      </w:tr>
      <w:tr w:rsidR="007F74D3" w:rsidRPr="007F74D3" w14:paraId="155DA584" w14:textId="77777777">
        <w:trPr>
          <w:tblCellSpacing w:w="15" w:type="dxa"/>
        </w:trPr>
        <w:tc>
          <w:tcPr>
            <w:tcW w:w="0" w:type="auto"/>
            <w:vAlign w:val="center"/>
            <w:hideMark/>
          </w:tcPr>
          <w:p w14:paraId="1BACB758" w14:textId="77777777" w:rsidR="007F74D3" w:rsidRPr="007F74D3" w:rsidRDefault="007F74D3" w:rsidP="007F74D3">
            <w:pPr>
              <w:spacing w:after="0"/>
              <w:rPr>
                <w:rFonts w:ascii="Vijaya" w:hAnsi="Vijaya" w:cs="Vijaya"/>
              </w:rPr>
            </w:pPr>
            <w:r w:rsidRPr="007F74D3">
              <w:rPr>
                <w:rFonts w:ascii="Vijaya" w:hAnsi="Vijaya" w:cs="Vijaya"/>
              </w:rPr>
              <w:t>Delete user</w:t>
            </w:r>
          </w:p>
        </w:tc>
        <w:tc>
          <w:tcPr>
            <w:tcW w:w="0" w:type="auto"/>
            <w:vAlign w:val="center"/>
            <w:hideMark/>
          </w:tcPr>
          <w:p w14:paraId="4C02755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deluser</w:t>
            </w:r>
            <w:proofErr w:type="spellEnd"/>
            <w:r w:rsidRPr="007F74D3">
              <w:rPr>
                <w:rFonts w:ascii="Vijaya" w:hAnsi="Vijaya" w:cs="Vijaya"/>
              </w:rPr>
              <w:t xml:space="preserve"> username or </w:t>
            </w: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username</w:t>
            </w:r>
          </w:p>
        </w:tc>
      </w:tr>
      <w:tr w:rsidR="007F74D3" w:rsidRPr="007F74D3" w14:paraId="45C4B6AE" w14:textId="77777777">
        <w:trPr>
          <w:tblCellSpacing w:w="15" w:type="dxa"/>
        </w:trPr>
        <w:tc>
          <w:tcPr>
            <w:tcW w:w="0" w:type="auto"/>
            <w:vAlign w:val="center"/>
            <w:hideMark/>
          </w:tcPr>
          <w:p w14:paraId="44A370ED" w14:textId="77777777" w:rsidR="007F74D3" w:rsidRPr="007F74D3" w:rsidRDefault="007F74D3" w:rsidP="007F74D3">
            <w:pPr>
              <w:spacing w:after="0"/>
              <w:rPr>
                <w:rFonts w:ascii="Vijaya" w:hAnsi="Vijaya" w:cs="Vijaya"/>
              </w:rPr>
            </w:pPr>
            <w:r w:rsidRPr="007F74D3">
              <w:rPr>
                <w:rFonts w:ascii="Vijaya" w:hAnsi="Vijaya" w:cs="Vijaya"/>
              </w:rPr>
              <w:t>Delete user with home</w:t>
            </w:r>
          </w:p>
        </w:tc>
        <w:tc>
          <w:tcPr>
            <w:tcW w:w="0" w:type="auto"/>
            <w:vAlign w:val="center"/>
            <w:hideMark/>
          </w:tcPr>
          <w:p w14:paraId="4D3001DF"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userdel</w:t>
            </w:r>
            <w:proofErr w:type="spellEnd"/>
            <w:r w:rsidRPr="007F74D3">
              <w:rPr>
                <w:rFonts w:ascii="Vijaya" w:hAnsi="Vijaya" w:cs="Vijaya"/>
              </w:rPr>
              <w:t xml:space="preserve"> -r username</w:t>
            </w:r>
          </w:p>
        </w:tc>
      </w:tr>
      <w:tr w:rsidR="007F74D3" w:rsidRPr="007F74D3" w14:paraId="0503CD3B" w14:textId="77777777">
        <w:trPr>
          <w:tblCellSpacing w:w="15" w:type="dxa"/>
        </w:trPr>
        <w:tc>
          <w:tcPr>
            <w:tcW w:w="0" w:type="auto"/>
            <w:vAlign w:val="center"/>
            <w:hideMark/>
          </w:tcPr>
          <w:p w14:paraId="26A115EB" w14:textId="77777777" w:rsidR="007F74D3" w:rsidRPr="007F74D3" w:rsidRDefault="007F74D3" w:rsidP="007F74D3">
            <w:pPr>
              <w:spacing w:after="0"/>
              <w:rPr>
                <w:rFonts w:ascii="Vijaya" w:hAnsi="Vijaya" w:cs="Vijaya"/>
              </w:rPr>
            </w:pPr>
            <w:r w:rsidRPr="007F74D3">
              <w:rPr>
                <w:rFonts w:ascii="Vijaya" w:hAnsi="Vijaya" w:cs="Vijaya"/>
              </w:rPr>
              <w:t>Delete group</w:t>
            </w:r>
          </w:p>
        </w:tc>
        <w:tc>
          <w:tcPr>
            <w:tcW w:w="0" w:type="auto"/>
            <w:vAlign w:val="center"/>
            <w:hideMark/>
          </w:tcPr>
          <w:p w14:paraId="0CD290A5"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delgroup</w:t>
            </w:r>
            <w:proofErr w:type="spellEnd"/>
            <w:r w:rsidRPr="007F74D3">
              <w:rPr>
                <w:rFonts w:ascii="Vijaya" w:hAnsi="Vijaya" w:cs="Vijaya"/>
              </w:rPr>
              <w:t xml:space="preserve"> </w:t>
            </w:r>
            <w:proofErr w:type="spellStart"/>
            <w:r w:rsidRPr="007F74D3">
              <w:rPr>
                <w:rFonts w:ascii="Vijaya" w:hAnsi="Vijaya" w:cs="Vijaya"/>
              </w:rPr>
              <w:t>groupname</w:t>
            </w:r>
            <w:proofErr w:type="spellEnd"/>
            <w:r w:rsidRPr="007F74D3">
              <w:rPr>
                <w:rFonts w:ascii="Vijaya" w:hAnsi="Vijaya" w:cs="Vijaya"/>
              </w:rPr>
              <w:t xml:space="preserve"> or </w:t>
            </w: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groupdel</w:t>
            </w:r>
            <w:proofErr w:type="spellEnd"/>
            <w:r w:rsidRPr="007F74D3">
              <w:rPr>
                <w:rFonts w:ascii="Vijaya" w:hAnsi="Vijaya" w:cs="Vijaya"/>
              </w:rPr>
              <w:t xml:space="preserve"> </w:t>
            </w:r>
            <w:proofErr w:type="spellStart"/>
            <w:r w:rsidRPr="007F74D3">
              <w:rPr>
                <w:rFonts w:ascii="Vijaya" w:hAnsi="Vijaya" w:cs="Vijaya"/>
              </w:rPr>
              <w:t>groupname</w:t>
            </w:r>
            <w:proofErr w:type="spellEnd"/>
          </w:p>
        </w:tc>
      </w:tr>
      <w:tr w:rsidR="007F74D3" w:rsidRPr="007F74D3" w14:paraId="3652A17A" w14:textId="77777777">
        <w:trPr>
          <w:tblCellSpacing w:w="15" w:type="dxa"/>
        </w:trPr>
        <w:tc>
          <w:tcPr>
            <w:tcW w:w="0" w:type="auto"/>
            <w:vAlign w:val="center"/>
            <w:hideMark/>
          </w:tcPr>
          <w:p w14:paraId="7DE50840" w14:textId="77777777" w:rsidR="007F74D3" w:rsidRPr="007F74D3" w:rsidRDefault="007F74D3" w:rsidP="007F74D3">
            <w:pPr>
              <w:spacing w:after="0"/>
              <w:rPr>
                <w:rFonts w:ascii="Vijaya" w:hAnsi="Vijaya" w:cs="Vijaya"/>
              </w:rPr>
            </w:pPr>
            <w:r w:rsidRPr="007F74D3">
              <w:rPr>
                <w:rFonts w:ascii="Vijaya" w:hAnsi="Vijaya" w:cs="Vijaya"/>
              </w:rPr>
              <w:t>Change file owner</w:t>
            </w:r>
          </w:p>
        </w:tc>
        <w:tc>
          <w:tcPr>
            <w:tcW w:w="0" w:type="auto"/>
            <w:vAlign w:val="center"/>
            <w:hideMark/>
          </w:tcPr>
          <w:p w14:paraId="567A8BD0"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chown</w:t>
            </w:r>
            <w:proofErr w:type="spellEnd"/>
            <w:r w:rsidRPr="007F74D3">
              <w:rPr>
                <w:rFonts w:ascii="Vijaya" w:hAnsi="Vijaya" w:cs="Vijaya"/>
              </w:rPr>
              <w:t xml:space="preserve"> owner file</w:t>
            </w:r>
          </w:p>
        </w:tc>
      </w:tr>
      <w:tr w:rsidR="007F74D3" w:rsidRPr="007F74D3" w14:paraId="51C8D849" w14:textId="77777777">
        <w:trPr>
          <w:tblCellSpacing w:w="15" w:type="dxa"/>
        </w:trPr>
        <w:tc>
          <w:tcPr>
            <w:tcW w:w="0" w:type="auto"/>
            <w:vAlign w:val="center"/>
            <w:hideMark/>
          </w:tcPr>
          <w:p w14:paraId="1B0982EA" w14:textId="77777777" w:rsidR="007F74D3" w:rsidRPr="007F74D3" w:rsidRDefault="007F74D3" w:rsidP="007F74D3">
            <w:pPr>
              <w:spacing w:after="0"/>
              <w:rPr>
                <w:rFonts w:ascii="Vijaya" w:hAnsi="Vijaya" w:cs="Vijaya"/>
              </w:rPr>
            </w:pPr>
            <w:r w:rsidRPr="007F74D3">
              <w:rPr>
                <w:rFonts w:ascii="Vijaya" w:hAnsi="Vijaya" w:cs="Vijaya"/>
              </w:rPr>
              <w:t>Change file group</w:t>
            </w:r>
          </w:p>
        </w:tc>
        <w:tc>
          <w:tcPr>
            <w:tcW w:w="0" w:type="auto"/>
            <w:vAlign w:val="center"/>
            <w:hideMark/>
          </w:tcPr>
          <w:p w14:paraId="56F00A52"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w:t>
            </w:r>
            <w:proofErr w:type="spellStart"/>
            <w:r w:rsidRPr="007F74D3">
              <w:rPr>
                <w:rFonts w:ascii="Vijaya" w:hAnsi="Vijaya" w:cs="Vijaya"/>
              </w:rPr>
              <w:t>chgrp</w:t>
            </w:r>
            <w:proofErr w:type="spellEnd"/>
            <w:r w:rsidRPr="007F74D3">
              <w:rPr>
                <w:rFonts w:ascii="Vijaya" w:hAnsi="Vijaya" w:cs="Vijaya"/>
              </w:rPr>
              <w:t xml:space="preserve"> group file</w:t>
            </w:r>
          </w:p>
        </w:tc>
      </w:tr>
      <w:tr w:rsidR="007F74D3" w:rsidRPr="007F74D3" w14:paraId="6E6BE23B" w14:textId="77777777">
        <w:trPr>
          <w:tblCellSpacing w:w="15" w:type="dxa"/>
        </w:trPr>
        <w:tc>
          <w:tcPr>
            <w:tcW w:w="0" w:type="auto"/>
            <w:vAlign w:val="center"/>
            <w:hideMark/>
          </w:tcPr>
          <w:p w14:paraId="211E42F6" w14:textId="77777777" w:rsidR="007F74D3" w:rsidRPr="007F74D3" w:rsidRDefault="007F74D3" w:rsidP="007F74D3">
            <w:pPr>
              <w:spacing w:after="0"/>
              <w:rPr>
                <w:rFonts w:ascii="Vijaya" w:hAnsi="Vijaya" w:cs="Vijaya"/>
              </w:rPr>
            </w:pPr>
            <w:r w:rsidRPr="007F74D3">
              <w:rPr>
                <w:rFonts w:ascii="Vijaya" w:hAnsi="Vijaya" w:cs="Vijaya"/>
              </w:rPr>
              <w:t>Change file permissions</w:t>
            </w:r>
          </w:p>
        </w:tc>
        <w:tc>
          <w:tcPr>
            <w:tcW w:w="0" w:type="auto"/>
            <w:vAlign w:val="center"/>
            <w:hideMark/>
          </w:tcPr>
          <w:p w14:paraId="20FB9410" w14:textId="77777777" w:rsidR="007F74D3" w:rsidRPr="007F74D3" w:rsidRDefault="007F74D3" w:rsidP="007F74D3">
            <w:pPr>
              <w:spacing w:after="0"/>
              <w:rPr>
                <w:rFonts w:ascii="Vijaya" w:hAnsi="Vijaya" w:cs="Vijaya"/>
              </w:rPr>
            </w:pPr>
            <w:proofErr w:type="spellStart"/>
            <w:r w:rsidRPr="007F74D3">
              <w:rPr>
                <w:rFonts w:ascii="Vijaya" w:hAnsi="Vijaya" w:cs="Vijaya"/>
              </w:rPr>
              <w:t>chmod</w:t>
            </w:r>
            <w:proofErr w:type="spellEnd"/>
            <w:r w:rsidRPr="007F74D3">
              <w:rPr>
                <w:rFonts w:ascii="Vijaya" w:hAnsi="Vijaya" w:cs="Vijaya"/>
              </w:rPr>
              <w:t xml:space="preserve"> 755 file</w:t>
            </w:r>
          </w:p>
        </w:tc>
      </w:tr>
      <w:tr w:rsidR="007F74D3" w:rsidRPr="007F74D3" w14:paraId="78D50B6D" w14:textId="77777777">
        <w:trPr>
          <w:tblCellSpacing w:w="15" w:type="dxa"/>
        </w:trPr>
        <w:tc>
          <w:tcPr>
            <w:tcW w:w="0" w:type="auto"/>
            <w:vAlign w:val="center"/>
            <w:hideMark/>
          </w:tcPr>
          <w:p w14:paraId="3BD2E905" w14:textId="77777777" w:rsidR="007F74D3" w:rsidRPr="007F74D3" w:rsidRDefault="007F74D3" w:rsidP="007F74D3">
            <w:pPr>
              <w:spacing w:after="0"/>
              <w:rPr>
                <w:rFonts w:ascii="Vijaya" w:hAnsi="Vijaya" w:cs="Vijaya"/>
              </w:rPr>
            </w:pPr>
            <w:r w:rsidRPr="007F74D3">
              <w:rPr>
                <w:rFonts w:ascii="Vijaya" w:hAnsi="Vijaya" w:cs="Vijaya"/>
              </w:rPr>
              <w:t xml:space="preserve">Check </w:t>
            </w:r>
            <w:proofErr w:type="spellStart"/>
            <w:r w:rsidRPr="007F74D3">
              <w:rPr>
                <w:rFonts w:ascii="Vijaya" w:hAnsi="Vijaya" w:cs="Vijaya"/>
              </w:rPr>
              <w:t>sudo</w:t>
            </w:r>
            <w:proofErr w:type="spellEnd"/>
            <w:r w:rsidRPr="007F74D3">
              <w:rPr>
                <w:rFonts w:ascii="Vijaya" w:hAnsi="Vijaya" w:cs="Vijaya"/>
              </w:rPr>
              <w:t xml:space="preserve"> permissions</w:t>
            </w:r>
          </w:p>
        </w:tc>
        <w:tc>
          <w:tcPr>
            <w:tcW w:w="0" w:type="auto"/>
            <w:vAlign w:val="center"/>
            <w:hideMark/>
          </w:tcPr>
          <w:p w14:paraId="25423AC3" w14:textId="77777777" w:rsidR="007F74D3" w:rsidRPr="007F74D3" w:rsidRDefault="007F74D3" w:rsidP="007F74D3">
            <w:pPr>
              <w:spacing w:after="0"/>
              <w:rPr>
                <w:rFonts w:ascii="Vijaya" w:hAnsi="Vijaya" w:cs="Vijaya"/>
              </w:rPr>
            </w:pPr>
            <w:proofErr w:type="spellStart"/>
            <w:r w:rsidRPr="007F74D3">
              <w:rPr>
                <w:rFonts w:ascii="Vijaya" w:hAnsi="Vijaya" w:cs="Vijaya"/>
              </w:rPr>
              <w:t>sudo</w:t>
            </w:r>
            <w:proofErr w:type="spellEnd"/>
            <w:r w:rsidRPr="007F74D3">
              <w:rPr>
                <w:rFonts w:ascii="Vijaya" w:hAnsi="Vijaya" w:cs="Vijaya"/>
              </w:rPr>
              <w:t xml:space="preserve"> -l</w:t>
            </w:r>
          </w:p>
        </w:tc>
      </w:tr>
    </w:tbl>
    <w:p w14:paraId="20244478" w14:textId="77777777" w:rsidR="007F74D3" w:rsidRPr="007F74D3" w:rsidRDefault="007F74D3" w:rsidP="007F74D3">
      <w:pPr>
        <w:spacing w:after="0"/>
        <w:rPr>
          <w:rFonts w:ascii="Vijaya" w:hAnsi="Vijaya" w:cs="Vijaya"/>
        </w:rPr>
      </w:pPr>
      <w:r w:rsidRPr="007F74D3">
        <w:rPr>
          <w:rFonts w:ascii="Vijaya" w:hAnsi="Vijaya" w:cs="Vijaya"/>
        </w:rPr>
        <w:pict w14:anchorId="1698F2D6">
          <v:rect id="_x0000_i1082" style="width:0;height:1.5pt" o:hralign="center" o:hrstd="t" o:hr="t" fillcolor="#a0a0a0" stroked="f"/>
        </w:pict>
      </w:r>
    </w:p>
    <w:p w14:paraId="2A636A6A" w14:textId="77777777" w:rsidR="007F74D3" w:rsidRPr="007F74D3" w:rsidRDefault="007F74D3" w:rsidP="007F74D3">
      <w:pPr>
        <w:spacing w:after="0"/>
        <w:rPr>
          <w:rFonts w:ascii="Vijaya" w:hAnsi="Vijaya" w:cs="Vijaya"/>
          <w:b/>
          <w:bCs/>
        </w:rPr>
      </w:pPr>
      <w:r w:rsidRPr="007F74D3">
        <w:rPr>
          <w:rFonts w:ascii="Vijaya" w:hAnsi="Vijaya" w:cs="Vijaya"/>
          <w:b/>
          <w:bCs/>
        </w:rPr>
        <w:t>17. Final Summary</w:t>
      </w:r>
    </w:p>
    <w:p w14:paraId="42F62E8A" w14:textId="77777777" w:rsidR="007F74D3" w:rsidRPr="007F74D3" w:rsidRDefault="007F74D3" w:rsidP="007F74D3">
      <w:pPr>
        <w:spacing w:after="0"/>
        <w:rPr>
          <w:rFonts w:ascii="Vijaya" w:hAnsi="Vijaya" w:cs="Vijaya"/>
        </w:rPr>
      </w:pPr>
      <w:r w:rsidRPr="007F74D3">
        <w:rPr>
          <w:rFonts w:ascii="Vijaya" w:hAnsi="Vijaya" w:cs="Vijaya"/>
        </w:rPr>
        <w:t>Linux user management includes:</w:t>
      </w:r>
    </w:p>
    <w:p w14:paraId="7964294A"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creating users</w:t>
      </w:r>
    </w:p>
    <w:p w14:paraId="1290EED3"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modifying user details</w:t>
      </w:r>
    </w:p>
    <w:p w14:paraId="5D26E0B4"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deleting users</w:t>
      </w:r>
    </w:p>
    <w:p w14:paraId="3787413E"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creating and managing groups</w:t>
      </w:r>
    </w:p>
    <w:p w14:paraId="5ADEB7EC"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switching between users</w:t>
      </w:r>
    </w:p>
    <w:p w14:paraId="2D42AEC1"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setting passwords</w:t>
      </w:r>
    </w:p>
    <w:p w14:paraId="7236E9AB"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managing permissions</w:t>
      </w:r>
    </w:p>
    <w:p w14:paraId="3FAF30DE" w14:textId="77777777" w:rsidR="007F74D3" w:rsidRPr="007F74D3" w:rsidRDefault="007F74D3" w:rsidP="007F74D3">
      <w:pPr>
        <w:numPr>
          <w:ilvl w:val="0"/>
          <w:numId w:val="190"/>
        </w:numPr>
        <w:spacing w:after="0"/>
        <w:rPr>
          <w:rFonts w:ascii="Vijaya" w:hAnsi="Vijaya" w:cs="Vijaya"/>
        </w:rPr>
      </w:pPr>
      <w:r w:rsidRPr="007F74D3">
        <w:rPr>
          <w:rFonts w:ascii="Vijaya" w:hAnsi="Vijaya" w:cs="Vijaya"/>
        </w:rPr>
        <w:t xml:space="preserve">using </w:t>
      </w:r>
      <w:proofErr w:type="spellStart"/>
      <w:r w:rsidRPr="007F74D3">
        <w:rPr>
          <w:rFonts w:ascii="Vijaya" w:hAnsi="Vijaya" w:cs="Vijaya"/>
        </w:rPr>
        <w:t>sudo</w:t>
      </w:r>
      <w:proofErr w:type="spellEnd"/>
      <w:r w:rsidRPr="007F74D3">
        <w:rPr>
          <w:rFonts w:ascii="Vijaya" w:hAnsi="Vijaya" w:cs="Vijaya"/>
        </w:rPr>
        <w:t xml:space="preserve"> safely</w:t>
      </w:r>
    </w:p>
    <w:p w14:paraId="3EF29648" w14:textId="77777777" w:rsidR="007F74D3" w:rsidRPr="007F74D3" w:rsidRDefault="007F74D3" w:rsidP="007F74D3">
      <w:pPr>
        <w:spacing w:after="0"/>
        <w:rPr>
          <w:rFonts w:ascii="Vijaya" w:hAnsi="Vijaya" w:cs="Vijaya"/>
        </w:rPr>
      </w:pPr>
      <w:r w:rsidRPr="007F74D3">
        <w:rPr>
          <w:rFonts w:ascii="Vijaya" w:hAnsi="Vijaya" w:cs="Vijaya"/>
        </w:rPr>
        <w:t>These commands are very important for Linux users, administrators, and anyone working on multi-user systems.</w:t>
      </w:r>
    </w:p>
    <w:p w14:paraId="7B7C15A1" w14:textId="77777777" w:rsidR="007F74D3" w:rsidRPr="007F74D3" w:rsidRDefault="007F74D3" w:rsidP="007F74D3">
      <w:pPr>
        <w:spacing w:after="0"/>
        <w:rPr>
          <w:rFonts w:ascii="Vijaya" w:hAnsi="Vijaya" w:cs="Vijaya"/>
        </w:rPr>
      </w:pPr>
      <w:r w:rsidRPr="007F74D3">
        <w:rPr>
          <w:rFonts w:ascii="Vijaya" w:hAnsi="Vijaya" w:cs="Vijaya"/>
        </w:rPr>
        <w:t>If you want, I can also format this into:</w:t>
      </w:r>
    </w:p>
    <w:p w14:paraId="6256BAA5" w14:textId="77777777" w:rsidR="007F74D3" w:rsidRPr="007F74D3" w:rsidRDefault="007F74D3" w:rsidP="007F74D3">
      <w:pPr>
        <w:spacing w:after="0"/>
        <w:rPr>
          <w:rFonts w:ascii="Vijaya" w:hAnsi="Vijaya" w:cs="Vijaya"/>
        </w:rPr>
      </w:pPr>
    </w:p>
    <w:p>
      <w:r>
        <w:br w:type="page"/>
      </w:r>
    </w:p>
    <w:p w14:paraId="3B56C96E" w14:textId="7699B774" w:rsidR="00DE4C71" w:rsidRPr="00DE4C71" w:rsidRDefault="00FB1BA6" w:rsidP="00DE4C71">
      <w:pPr>
        <w:spacing w:line="360" w:lineRule="auto"/>
        <w:jc w:val="center"/>
        <w:rPr>
          <w:rFonts w:ascii="Vijaya" w:hAnsi="Vijaya" w:cs="Vijaya"/>
          <w:b/>
          <w:bCs/>
          <w:sz w:val="24"/>
          <w:szCs w:val="24"/>
          <w:u w:val="single"/>
        </w:rPr>
      </w:pPr>
      <w:r>
        <w:rPr>
          <w:rFonts w:ascii="Vijaya" w:hAnsi="Vijaya" w:cs="Vijaya"/>
          <w:b/>
          <w:bCs/>
          <w:sz w:val="24"/>
          <w:szCs w:val="24"/>
          <w:u w:val="single"/>
        </w:rPr>
        <w:t xml:space="preserve">Topic: </w:t>
      </w:r>
      <w:r w:rsidR="00DE4C71" w:rsidRPr="00DE4C71">
        <w:rPr>
          <w:rFonts w:ascii="Vijaya" w:hAnsi="Vijaya" w:cs="Vijaya"/>
          <w:b/>
          <w:bCs/>
          <w:sz w:val="24"/>
          <w:szCs w:val="24"/>
          <w:u w:val="single"/>
        </w:rPr>
        <w:t>Job Scheduling Using Cron</w:t>
      </w:r>
    </w:p>
    <w:p w14:paraId="0B7A5B8E"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1. Introduction</w:t>
      </w:r>
    </w:p>
    <w:p w14:paraId="4F39B535" w14:textId="77777777" w:rsidR="00354BB7" w:rsidRDefault="00354BB7" w:rsidP="00DE4C71">
      <w:pPr>
        <w:spacing w:line="360" w:lineRule="auto"/>
        <w:rPr>
          <w:rFonts w:ascii="Vijaya" w:hAnsi="Vijaya" w:cs="Vijaya"/>
          <w:sz w:val="24"/>
          <w:szCs w:val="24"/>
        </w:rPr>
      </w:pPr>
      <w:r w:rsidRPr="00354BB7">
        <w:rPr>
          <w:rFonts w:ascii="Vijaya" w:hAnsi="Vijaya" w:cs="Vijaya"/>
          <w:sz w:val="24"/>
          <w:szCs w:val="24"/>
        </w:rPr>
        <w:t xml:space="preserve">A </w:t>
      </w:r>
      <w:proofErr w:type="spellStart"/>
      <w:r w:rsidRPr="00354BB7">
        <w:rPr>
          <w:rFonts w:ascii="Vijaya" w:hAnsi="Vijaya" w:cs="Vijaya"/>
          <w:b/>
          <w:bCs/>
          <w:sz w:val="24"/>
          <w:szCs w:val="24"/>
        </w:rPr>
        <w:t>cron</w:t>
      </w:r>
      <w:proofErr w:type="spellEnd"/>
      <w:r w:rsidRPr="00354BB7">
        <w:rPr>
          <w:rFonts w:ascii="Vijaya" w:hAnsi="Vijaya" w:cs="Vijaya"/>
          <w:b/>
          <w:bCs/>
          <w:sz w:val="24"/>
          <w:szCs w:val="24"/>
        </w:rPr>
        <w:t xml:space="preserve"> job</w:t>
      </w:r>
      <w:r w:rsidRPr="00354BB7">
        <w:rPr>
          <w:rFonts w:ascii="Vijaya" w:hAnsi="Vijaya" w:cs="Vijaya"/>
          <w:sz w:val="24"/>
          <w:szCs w:val="24"/>
        </w:rPr>
        <w:t xml:space="preserve"> is a task</w:t>
      </w:r>
      <w:r>
        <w:rPr>
          <w:rFonts w:ascii="Vijaya" w:hAnsi="Vijaya" w:cs="Vijaya"/>
          <w:sz w:val="24"/>
          <w:szCs w:val="24"/>
        </w:rPr>
        <w:t xml:space="preserve"> </w:t>
      </w:r>
      <w:r w:rsidRPr="00354BB7">
        <w:rPr>
          <w:rFonts w:ascii="Vijaya" w:hAnsi="Vijaya" w:cs="Vijaya"/>
          <w:sz w:val="24"/>
          <w:szCs w:val="24"/>
        </w:rPr>
        <w:t>that runs automatically at a fixed time or interval.</w:t>
      </w:r>
    </w:p>
    <w:p w14:paraId="2A4ED12A" w14:textId="4B387051"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The word </w:t>
      </w:r>
      <w:proofErr w:type="spellStart"/>
      <w:r w:rsidRPr="00DE4C71">
        <w:rPr>
          <w:rFonts w:ascii="Vijaya" w:hAnsi="Vijaya" w:cs="Vijaya"/>
          <w:b/>
          <w:bCs/>
          <w:sz w:val="24"/>
          <w:szCs w:val="24"/>
        </w:rPr>
        <w:t>cron</w:t>
      </w:r>
      <w:proofErr w:type="spellEnd"/>
      <w:r w:rsidRPr="00DE4C71">
        <w:rPr>
          <w:rFonts w:ascii="Vijaya" w:hAnsi="Vijaya" w:cs="Vijaya"/>
          <w:sz w:val="24"/>
          <w:szCs w:val="24"/>
        </w:rPr>
        <w:t xml:space="preserve"> comes from the Greek word meaning </w:t>
      </w:r>
      <w:r w:rsidRPr="00DE4C71">
        <w:rPr>
          <w:rFonts w:ascii="Vijaya" w:hAnsi="Vijaya" w:cs="Vijaya"/>
          <w:b/>
          <w:bCs/>
          <w:sz w:val="24"/>
          <w:szCs w:val="24"/>
        </w:rPr>
        <w:t>time</w:t>
      </w:r>
      <w:r w:rsidRPr="00DE4C71">
        <w:rPr>
          <w:rFonts w:ascii="Vijaya" w:hAnsi="Vijaya" w:cs="Vijaya"/>
          <w:sz w:val="24"/>
          <w:szCs w:val="24"/>
        </w:rPr>
        <w:t xml:space="preserve">. </w:t>
      </w:r>
    </w:p>
    <w:p w14:paraId="1C3702D9" w14:textId="555C7D5B" w:rsidR="00DE4C71" w:rsidRPr="00DE4C71" w:rsidRDefault="00DE4C71" w:rsidP="00354BB7">
      <w:pPr>
        <w:spacing w:line="276" w:lineRule="auto"/>
        <w:rPr>
          <w:rFonts w:ascii="Vijaya" w:hAnsi="Vijaya" w:cs="Vijaya"/>
          <w:sz w:val="24"/>
          <w:szCs w:val="24"/>
        </w:rPr>
      </w:pPr>
      <w:r w:rsidRPr="00DE4C71">
        <w:rPr>
          <w:rFonts w:ascii="Vijaya" w:hAnsi="Vijaya" w:cs="Vijaya"/>
          <w:sz w:val="24"/>
          <w:szCs w:val="24"/>
        </w:rPr>
        <w:t xml:space="preserve">It can be: </w:t>
      </w:r>
    </w:p>
    <w:p w14:paraId="0574FD67" w14:textId="77777777" w:rsidR="00DE4C71" w:rsidRPr="00DE4C71" w:rsidRDefault="00DE4C71" w:rsidP="00354BB7">
      <w:pPr>
        <w:numPr>
          <w:ilvl w:val="0"/>
          <w:numId w:val="191"/>
        </w:numPr>
        <w:rPr>
          <w:rFonts w:ascii="Vijaya" w:hAnsi="Vijaya" w:cs="Vijaya"/>
          <w:sz w:val="24"/>
          <w:szCs w:val="24"/>
        </w:rPr>
      </w:pPr>
      <w:r w:rsidRPr="00DE4C71">
        <w:rPr>
          <w:rFonts w:ascii="Vijaya" w:hAnsi="Vijaya" w:cs="Vijaya"/>
          <w:sz w:val="24"/>
          <w:szCs w:val="24"/>
        </w:rPr>
        <w:t xml:space="preserve">A single command </w:t>
      </w:r>
    </w:p>
    <w:p w14:paraId="7429FF3A" w14:textId="77777777" w:rsidR="00DE4C71" w:rsidRPr="00DE4C71" w:rsidRDefault="00DE4C71" w:rsidP="00354BB7">
      <w:pPr>
        <w:numPr>
          <w:ilvl w:val="0"/>
          <w:numId w:val="191"/>
        </w:numPr>
        <w:spacing w:line="360" w:lineRule="auto"/>
        <w:rPr>
          <w:rFonts w:ascii="Vijaya" w:hAnsi="Vijaya" w:cs="Vijaya"/>
          <w:sz w:val="24"/>
          <w:szCs w:val="24"/>
        </w:rPr>
      </w:pPr>
      <w:r w:rsidRPr="00DE4C71">
        <w:rPr>
          <w:rFonts w:ascii="Vijaya" w:hAnsi="Vijaya" w:cs="Vijaya"/>
          <w:sz w:val="24"/>
          <w:szCs w:val="24"/>
        </w:rPr>
        <w:t xml:space="preserve">A script </w:t>
      </w:r>
    </w:p>
    <w:p w14:paraId="56B79CEA" w14:textId="1169DC69" w:rsid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All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 are configured using </w:t>
      </w:r>
      <w:r w:rsidRPr="00DE4C71">
        <w:rPr>
          <w:rFonts w:ascii="Vijaya" w:hAnsi="Vijaya" w:cs="Vijaya"/>
          <w:b/>
          <w:bCs/>
          <w:sz w:val="24"/>
          <w:szCs w:val="24"/>
        </w:rPr>
        <w:t>crontab</w:t>
      </w:r>
      <w:r w:rsidRPr="00DE4C71">
        <w:rPr>
          <w:rFonts w:ascii="Vijaya" w:hAnsi="Vijaya" w:cs="Vijaya"/>
          <w:sz w:val="24"/>
          <w:szCs w:val="24"/>
        </w:rPr>
        <w:t>.</w:t>
      </w:r>
    </w:p>
    <w:p w14:paraId="7016FAD9" w14:textId="7AC9CD6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In Linux systems (like Red Hat), this is handled by a service called </w:t>
      </w:r>
      <w:proofErr w:type="spellStart"/>
      <w:r w:rsidRPr="00DE4C71">
        <w:rPr>
          <w:rFonts w:ascii="Vijaya" w:hAnsi="Vijaya" w:cs="Vijaya"/>
          <w:b/>
          <w:bCs/>
          <w:sz w:val="24"/>
          <w:szCs w:val="24"/>
        </w:rPr>
        <w:t>cron</w:t>
      </w:r>
      <w:proofErr w:type="spellEnd"/>
      <w:r w:rsidRPr="00DE4C71">
        <w:rPr>
          <w:rFonts w:ascii="Vijaya" w:hAnsi="Vijaya" w:cs="Vijaya"/>
          <w:sz w:val="24"/>
          <w:szCs w:val="24"/>
        </w:rPr>
        <w:t xml:space="preserve"> (or </w:t>
      </w:r>
      <w:proofErr w:type="spellStart"/>
      <w:r w:rsidRPr="00DE4C71">
        <w:rPr>
          <w:rFonts w:ascii="Vijaya" w:hAnsi="Vijaya" w:cs="Vijaya"/>
          <w:b/>
          <w:bCs/>
          <w:sz w:val="24"/>
          <w:szCs w:val="24"/>
        </w:rPr>
        <w:t>crond</w:t>
      </w:r>
      <w:proofErr w:type="spellEnd"/>
      <w:r w:rsidRPr="00DE4C71">
        <w:rPr>
          <w:rFonts w:ascii="Vijaya" w:hAnsi="Vijaya" w:cs="Vijaya"/>
          <w:sz w:val="24"/>
          <w:szCs w:val="24"/>
        </w:rPr>
        <w:t>).</w:t>
      </w:r>
    </w:p>
    <w:p w14:paraId="3CA253BD"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Cron helps automate tasks such as:</w:t>
      </w:r>
    </w:p>
    <w:p w14:paraId="3A734BB5" w14:textId="77777777" w:rsidR="00DE4C71" w:rsidRPr="00DE4C71" w:rsidRDefault="00DE4C71" w:rsidP="00354BB7">
      <w:pPr>
        <w:numPr>
          <w:ilvl w:val="0"/>
          <w:numId w:val="192"/>
        </w:numPr>
        <w:rPr>
          <w:rFonts w:ascii="Vijaya" w:hAnsi="Vijaya" w:cs="Vijaya"/>
          <w:sz w:val="24"/>
          <w:szCs w:val="24"/>
        </w:rPr>
      </w:pPr>
      <w:r w:rsidRPr="00DE4C71">
        <w:rPr>
          <w:rFonts w:ascii="Vijaya" w:hAnsi="Vijaya" w:cs="Vijaya"/>
          <w:sz w:val="24"/>
          <w:szCs w:val="24"/>
        </w:rPr>
        <w:t xml:space="preserve">Taking backups at night </w:t>
      </w:r>
    </w:p>
    <w:p w14:paraId="742C349E" w14:textId="77777777" w:rsidR="00DE4C71" w:rsidRPr="00DE4C71" w:rsidRDefault="00DE4C71" w:rsidP="00354BB7">
      <w:pPr>
        <w:numPr>
          <w:ilvl w:val="0"/>
          <w:numId w:val="192"/>
        </w:numPr>
        <w:rPr>
          <w:rFonts w:ascii="Vijaya" w:hAnsi="Vijaya" w:cs="Vijaya"/>
          <w:sz w:val="24"/>
          <w:szCs w:val="24"/>
        </w:rPr>
      </w:pPr>
      <w:r w:rsidRPr="00DE4C71">
        <w:rPr>
          <w:rFonts w:ascii="Vijaya" w:hAnsi="Vijaya" w:cs="Vijaya"/>
          <w:sz w:val="24"/>
          <w:szCs w:val="24"/>
        </w:rPr>
        <w:t xml:space="preserve">Running scripts regularly </w:t>
      </w:r>
    </w:p>
    <w:p w14:paraId="5EEB97BE" w14:textId="77777777" w:rsidR="00DE4C71" w:rsidRPr="00DE4C71" w:rsidRDefault="00DE4C71" w:rsidP="00354BB7">
      <w:pPr>
        <w:numPr>
          <w:ilvl w:val="0"/>
          <w:numId w:val="192"/>
        </w:numPr>
        <w:rPr>
          <w:rFonts w:ascii="Vijaya" w:hAnsi="Vijaya" w:cs="Vijaya"/>
          <w:sz w:val="24"/>
          <w:szCs w:val="24"/>
        </w:rPr>
      </w:pPr>
      <w:r w:rsidRPr="00DE4C71">
        <w:rPr>
          <w:rFonts w:ascii="Vijaya" w:hAnsi="Vijaya" w:cs="Vijaya"/>
          <w:sz w:val="24"/>
          <w:szCs w:val="24"/>
        </w:rPr>
        <w:t xml:space="preserve">Sending reminders </w:t>
      </w:r>
    </w:p>
    <w:p w14:paraId="0F294817" w14:textId="77777777" w:rsidR="00DE4C71" w:rsidRPr="00DE4C71" w:rsidRDefault="00DE4C71" w:rsidP="00354BB7">
      <w:pPr>
        <w:numPr>
          <w:ilvl w:val="0"/>
          <w:numId w:val="192"/>
        </w:numPr>
        <w:spacing w:line="360" w:lineRule="auto"/>
        <w:rPr>
          <w:rFonts w:ascii="Vijaya" w:hAnsi="Vijaya" w:cs="Vijaya"/>
          <w:sz w:val="24"/>
          <w:szCs w:val="24"/>
        </w:rPr>
      </w:pPr>
      <w:r w:rsidRPr="00DE4C71">
        <w:rPr>
          <w:rFonts w:ascii="Vijaya" w:hAnsi="Vijaya" w:cs="Vijaya"/>
          <w:sz w:val="24"/>
          <w:szCs w:val="24"/>
        </w:rPr>
        <w:t xml:space="preserve">System maintenance </w:t>
      </w:r>
    </w:p>
    <w:p w14:paraId="3DBF5BB2"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This removes the need for manual work.</w:t>
      </w:r>
    </w:p>
    <w:p w14:paraId="712D7E1F" w14:textId="77777777" w:rsidR="00DE4C71" w:rsidRPr="00DE4C71" w:rsidRDefault="00000000" w:rsidP="00DE4C71">
      <w:pPr>
        <w:spacing w:line="360" w:lineRule="auto"/>
        <w:rPr>
          <w:rFonts w:ascii="Vijaya" w:hAnsi="Vijaya" w:cs="Vijaya"/>
          <w:sz w:val="24"/>
          <w:szCs w:val="24"/>
        </w:rPr>
      </w:pPr>
      <w:r>
        <w:rPr>
          <w:rFonts w:ascii="Vijaya" w:hAnsi="Vijaya" w:cs="Vijaya"/>
          <w:sz w:val="24"/>
          <w:szCs w:val="24"/>
        </w:rPr>
        <w:pict w14:anchorId="4D93ADBD">
          <v:rect id="_x0000_i1025" style="width:0;height:1.5pt" o:hralign="center" o:hrstd="t" o:hr="t" fillcolor="#a0a0a0" stroked="f"/>
        </w:pict>
      </w:r>
    </w:p>
    <w:p w14:paraId="794C6FE2"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2. Important Cron Files</w:t>
      </w:r>
    </w:p>
    <w:p w14:paraId="046D1E6D"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These files are used to manage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bl>
      <w:tblPr>
        <w:tblStyle w:val="TableGrid"/>
        <w:tblW w:w="0" w:type="auto"/>
        <w:tblInd w:w="-5" w:type="dxa"/>
        <w:tblLook w:val="04A0" w:firstRow="1" w:lastRow="0" w:firstColumn="1" w:lastColumn="0" w:noHBand="0" w:noVBand="1"/>
      </w:tblPr>
      <w:tblGrid>
        <w:gridCol w:w="2970"/>
        <w:gridCol w:w="6300"/>
      </w:tblGrid>
      <w:tr w:rsidR="00354BB7" w:rsidRPr="00DE4C71" w14:paraId="71567B64" w14:textId="2537DC5B" w:rsidTr="00354BB7">
        <w:tc>
          <w:tcPr>
            <w:tcW w:w="2970" w:type="dxa"/>
          </w:tcPr>
          <w:p w14:paraId="41B5AA63" w14:textId="2737B63C" w:rsidR="00354BB7" w:rsidRPr="00C3041A" w:rsidRDefault="00354BB7" w:rsidP="00354BB7">
            <w:pPr>
              <w:spacing w:line="360" w:lineRule="auto"/>
              <w:rPr>
                <w:rFonts w:ascii="Vijaya" w:hAnsi="Vijaya" w:cs="Vijaya"/>
                <w:sz w:val="24"/>
                <w:szCs w:val="24"/>
              </w:rPr>
            </w:pPr>
            <w:r w:rsidRPr="00DE4C71">
              <w:rPr>
                <w:rFonts w:ascii="Vijaya" w:hAnsi="Vijaya" w:cs="Vijaya"/>
                <w:sz w:val="24"/>
                <w:szCs w:val="24"/>
              </w:rPr>
              <w:t>/</w:t>
            </w:r>
            <w:proofErr w:type="spellStart"/>
            <w:r w:rsidRPr="00DE4C71">
              <w:rPr>
                <w:rFonts w:ascii="Vijaya" w:hAnsi="Vijaya" w:cs="Vijaya"/>
                <w:sz w:val="24"/>
                <w:szCs w:val="24"/>
              </w:rPr>
              <w:t>etc</w:t>
            </w:r>
            <w:proofErr w:type="spellEnd"/>
            <w:r w:rsidRPr="00DE4C71">
              <w:rPr>
                <w:rFonts w:ascii="Vijaya" w:hAnsi="Vijaya" w:cs="Vijaya"/>
                <w:sz w:val="24"/>
                <w:szCs w:val="24"/>
              </w:rPr>
              <w:t xml:space="preserve">/crontab </w:t>
            </w:r>
          </w:p>
        </w:tc>
        <w:tc>
          <w:tcPr>
            <w:tcW w:w="6300" w:type="dxa"/>
          </w:tcPr>
          <w:p w14:paraId="6B0D4561" w14:textId="2108DB15"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Contains system-wide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c>
      </w:tr>
      <w:tr w:rsidR="00354BB7" w:rsidRPr="00DE4C71" w14:paraId="369FEFC6" w14:textId="772B8E86" w:rsidTr="00354BB7">
        <w:tc>
          <w:tcPr>
            <w:tcW w:w="2970" w:type="dxa"/>
          </w:tcPr>
          <w:p w14:paraId="1DC8ACF5" w14:textId="5B688B60" w:rsidR="00354BB7" w:rsidRPr="00C3041A" w:rsidRDefault="00354BB7" w:rsidP="00354BB7">
            <w:pPr>
              <w:spacing w:line="360" w:lineRule="auto"/>
              <w:rPr>
                <w:rFonts w:ascii="Vijaya" w:hAnsi="Vijaya" w:cs="Vijaya"/>
                <w:sz w:val="24"/>
                <w:szCs w:val="24"/>
              </w:rPr>
            </w:pPr>
            <w:r w:rsidRPr="00DE4C71">
              <w:rPr>
                <w:rFonts w:ascii="Vijaya" w:hAnsi="Vijaya" w:cs="Vijaya"/>
                <w:sz w:val="24"/>
                <w:szCs w:val="24"/>
              </w:rPr>
              <w:t>/var/spool/</w:t>
            </w:r>
            <w:proofErr w:type="spellStart"/>
            <w:r w:rsidRPr="00DE4C71">
              <w:rPr>
                <w:rFonts w:ascii="Vijaya" w:hAnsi="Vijaya" w:cs="Vijaya"/>
                <w:sz w:val="24"/>
                <w:szCs w:val="24"/>
              </w:rPr>
              <w:t>cron</w:t>
            </w:r>
            <w:proofErr w:type="spellEnd"/>
            <w:r w:rsidRPr="00DE4C71">
              <w:rPr>
                <w:rFonts w:ascii="Vijaya" w:hAnsi="Vijaya" w:cs="Vijaya"/>
                <w:sz w:val="24"/>
                <w:szCs w:val="24"/>
              </w:rPr>
              <w:t>/&lt;username&gt;</w:t>
            </w:r>
          </w:p>
        </w:tc>
        <w:tc>
          <w:tcPr>
            <w:tcW w:w="6300" w:type="dxa"/>
          </w:tcPr>
          <w:p w14:paraId="5D07A749" w14:textId="77618433"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Stores user-specific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c>
      </w:tr>
      <w:tr w:rsidR="00354BB7" w:rsidRPr="00DE4C71" w14:paraId="0D699CE5" w14:textId="09A9780F" w:rsidTr="00354BB7">
        <w:tc>
          <w:tcPr>
            <w:tcW w:w="2970" w:type="dxa"/>
          </w:tcPr>
          <w:p w14:paraId="30BE3E52" w14:textId="2B9A1FC3" w:rsidR="00354BB7" w:rsidRPr="00C3041A" w:rsidRDefault="00354BB7" w:rsidP="00354BB7">
            <w:pPr>
              <w:spacing w:line="360" w:lineRule="auto"/>
              <w:rPr>
                <w:rFonts w:ascii="Vijaya" w:hAnsi="Vijaya" w:cs="Vijaya"/>
                <w:sz w:val="24"/>
                <w:szCs w:val="24"/>
              </w:rPr>
            </w:pPr>
            <w:r w:rsidRPr="00DE4C71">
              <w:rPr>
                <w:rFonts w:ascii="Vijaya" w:hAnsi="Vijaya" w:cs="Vijaya"/>
                <w:sz w:val="24"/>
                <w:szCs w:val="24"/>
              </w:rPr>
              <w:t>/</w:t>
            </w:r>
            <w:proofErr w:type="spellStart"/>
            <w:r w:rsidRPr="00DE4C71">
              <w:rPr>
                <w:rFonts w:ascii="Vijaya" w:hAnsi="Vijaya" w:cs="Vijaya"/>
                <w:sz w:val="24"/>
                <w:szCs w:val="24"/>
              </w:rPr>
              <w:t>etc</w:t>
            </w:r>
            <w:proofErr w:type="spellEnd"/>
            <w:r w:rsidRPr="00DE4C71">
              <w:rPr>
                <w:rFonts w:ascii="Vijaya" w:hAnsi="Vijaya" w:cs="Vijaya"/>
                <w:sz w:val="24"/>
                <w:szCs w:val="24"/>
              </w:rPr>
              <w:t>/</w:t>
            </w:r>
            <w:proofErr w:type="spellStart"/>
            <w:r w:rsidRPr="00DE4C71">
              <w:rPr>
                <w:rFonts w:ascii="Vijaya" w:hAnsi="Vijaya" w:cs="Vijaya"/>
                <w:sz w:val="24"/>
                <w:szCs w:val="24"/>
              </w:rPr>
              <w:t>cron.deny</w:t>
            </w:r>
            <w:proofErr w:type="spellEnd"/>
            <w:r w:rsidRPr="00DE4C71">
              <w:rPr>
                <w:rFonts w:ascii="Vijaya" w:hAnsi="Vijaya" w:cs="Vijaya"/>
                <w:sz w:val="24"/>
                <w:szCs w:val="24"/>
              </w:rPr>
              <w:t xml:space="preserve"> </w:t>
            </w:r>
          </w:p>
        </w:tc>
        <w:tc>
          <w:tcPr>
            <w:tcW w:w="6300" w:type="dxa"/>
          </w:tcPr>
          <w:p w14:paraId="456F9770" w14:textId="7B686ED6"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Users listed here cannot use </w:t>
            </w:r>
            <w:proofErr w:type="spellStart"/>
            <w:r w:rsidRPr="00DE4C71">
              <w:rPr>
                <w:rFonts w:ascii="Vijaya" w:hAnsi="Vijaya" w:cs="Vijaya"/>
                <w:sz w:val="24"/>
                <w:szCs w:val="24"/>
              </w:rPr>
              <w:t>cron</w:t>
            </w:r>
            <w:proofErr w:type="spellEnd"/>
          </w:p>
        </w:tc>
      </w:tr>
      <w:tr w:rsidR="00354BB7" w:rsidRPr="00DE4C71" w14:paraId="596347DF" w14:textId="6511822C" w:rsidTr="00354BB7">
        <w:tc>
          <w:tcPr>
            <w:tcW w:w="2970" w:type="dxa"/>
          </w:tcPr>
          <w:p w14:paraId="27B4AD26" w14:textId="59E1D558" w:rsidR="00354BB7" w:rsidRPr="00C3041A" w:rsidRDefault="00354BB7" w:rsidP="00354BB7">
            <w:pPr>
              <w:spacing w:line="360" w:lineRule="auto"/>
              <w:rPr>
                <w:rFonts w:ascii="Vijaya" w:hAnsi="Vijaya" w:cs="Vijaya"/>
                <w:sz w:val="24"/>
                <w:szCs w:val="24"/>
              </w:rPr>
            </w:pPr>
            <w:r w:rsidRPr="00DE4C71">
              <w:rPr>
                <w:rFonts w:ascii="Vijaya" w:hAnsi="Vijaya" w:cs="Vijaya"/>
                <w:sz w:val="24"/>
                <w:szCs w:val="24"/>
              </w:rPr>
              <w:t>/</w:t>
            </w:r>
            <w:proofErr w:type="spellStart"/>
            <w:r w:rsidRPr="00DE4C71">
              <w:rPr>
                <w:rFonts w:ascii="Vijaya" w:hAnsi="Vijaya" w:cs="Vijaya"/>
                <w:sz w:val="24"/>
                <w:szCs w:val="24"/>
              </w:rPr>
              <w:t>etc</w:t>
            </w:r>
            <w:proofErr w:type="spellEnd"/>
            <w:r w:rsidRPr="00DE4C71">
              <w:rPr>
                <w:rFonts w:ascii="Vijaya" w:hAnsi="Vijaya" w:cs="Vijaya"/>
                <w:sz w:val="24"/>
                <w:szCs w:val="24"/>
              </w:rPr>
              <w:t>/</w:t>
            </w:r>
            <w:proofErr w:type="spellStart"/>
            <w:r w:rsidRPr="00DE4C71">
              <w:rPr>
                <w:rFonts w:ascii="Vijaya" w:hAnsi="Vijaya" w:cs="Vijaya"/>
                <w:sz w:val="24"/>
                <w:szCs w:val="24"/>
              </w:rPr>
              <w:t>cron.allow</w:t>
            </w:r>
            <w:proofErr w:type="spellEnd"/>
            <w:r w:rsidRPr="00DE4C71">
              <w:rPr>
                <w:rFonts w:ascii="Vijaya" w:hAnsi="Vijaya" w:cs="Vijaya"/>
                <w:sz w:val="24"/>
                <w:szCs w:val="24"/>
              </w:rPr>
              <w:t xml:space="preserve"> </w:t>
            </w:r>
          </w:p>
        </w:tc>
        <w:tc>
          <w:tcPr>
            <w:tcW w:w="6300" w:type="dxa"/>
          </w:tcPr>
          <w:p w14:paraId="6BBBADB2" w14:textId="36B33690"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Only users listed here can use </w:t>
            </w:r>
            <w:proofErr w:type="spellStart"/>
            <w:r w:rsidRPr="00DE4C71">
              <w:rPr>
                <w:rFonts w:ascii="Vijaya" w:hAnsi="Vijaya" w:cs="Vijaya"/>
                <w:sz w:val="24"/>
                <w:szCs w:val="24"/>
              </w:rPr>
              <w:t>cron</w:t>
            </w:r>
            <w:proofErr w:type="spellEnd"/>
          </w:p>
        </w:tc>
      </w:tr>
      <w:tr w:rsidR="00354BB7" w:rsidRPr="00DE4C71" w14:paraId="4CA88D69" w14:textId="1A036C18" w:rsidTr="00354BB7">
        <w:tc>
          <w:tcPr>
            <w:tcW w:w="2970" w:type="dxa"/>
          </w:tcPr>
          <w:p w14:paraId="50C91146" w14:textId="0AE6DD96" w:rsidR="00354BB7" w:rsidRPr="00C3041A" w:rsidRDefault="00354BB7" w:rsidP="00354BB7">
            <w:pPr>
              <w:spacing w:line="360" w:lineRule="auto"/>
              <w:rPr>
                <w:rFonts w:ascii="Vijaya" w:hAnsi="Vijaya" w:cs="Vijaya"/>
                <w:sz w:val="24"/>
                <w:szCs w:val="24"/>
              </w:rPr>
            </w:pPr>
            <w:r w:rsidRPr="00DE4C71">
              <w:rPr>
                <w:rFonts w:ascii="Vijaya" w:hAnsi="Vijaya" w:cs="Vijaya"/>
                <w:sz w:val="24"/>
                <w:szCs w:val="24"/>
              </w:rPr>
              <w:t>/var/log/</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w:t>
            </w:r>
          </w:p>
        </w:tc>
        <w:tc>
          <w:tcPr>
            <w:tcW w:w="6300" w:type="dxa"/>
          </w:tcPr>
          <w:p w14:paraId="105693E3" w14:textId="3D822DEE"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Stores logs of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c>
      </w:tr>
    </w:tbl>
    <w:p w14:paraId="380B54D9" w14:textId="77777777" w:rsidR="00DE4C71" w:rsidRPr="00DE4C71" w:rsidRDefault="00000000" w:rsidP="00DE4C71">
      <w:pPr>
        <w:spacing w:line="360" w:lineRule="auto"/>
        <w:rPr>
          <w:rFonts w:ascii="Vijaya" w:hAnsi="Vijaya" w:cs="Vijaya"/>
          <w:sz w:val="24"/>
          <w:szCs w:val="24"/>
        </w:rPr>
      </w:pPr>
      <w:r>
        <w:rPr>
          <w:rFonts w:ascii="Vijaya" w:hAnsi="Vijaya" w:cs="Vijaya"/>
          <w:sz w:val="24"/>
          <w:szCs w:val="24"/>
        </w:rPr>
        <w:pict w14:anchorId="357CF7B7">
          <v:rect id="_x0000_i1026" style="width:0;height:1.5pt" o:hralign="center" o:hrstd="t" o:hr="t" fillcolor="#a0a0a0" stroked="f"/>
        </w:pict>
      </w:r>
    </w:p>
    <w:p w14:paraId="2896BF3C" w14:textId="77777777" w:rsidR="008C2348" w:rsidRDefault="008C2348">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25C2D257" w14:textId="2FC16043"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lastRenderedPageBreak/>
        <w:t>3. Crontab Format (Syntax)</w:t>
      </w:r>
    </w:p>
    <w:p w14:paraId="3E0C0E5A"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A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 is written in this format:</w:t>
      </w:r>
    </w:p>
    <w:p w14:paraId="6F8F55C1" w14:textId="1B559FDD" w:rsidR="00DE4C71" w:rsidRPr="00DE4C71" w:rsidRDefault="00DE4C71" w:rsidP="00DE4C71">
      <w:pPr>
        <w:spacing w:line="360" w:lineRule="auto"/>
        <w:rPr>
          <w:rFonts w:ascii="Vijaya" w:hAnsi="Vijaya" w:cs="Vijaya"/>
          <w:sz w:val="24"/>
          <w:szCs w:val="24"/>
        </w:rPr>
      </w:pPr>
      <w:r w:rsidRPr="00DE4C71">
        <w:rPr>
          <w:rFonts w:ascii="Vijaya" w:hAnsi="Vijaya" w:cs="Vijaya"/>
          <w:b/>
          <w:bCs/>
          <w:sz w:val="24"/>
          <w:szCs w:val="24"/>
        </w:rPr>
        <w:t xml:space="preserve">m h </w:t>
      </w:r>
      <w:proofErr w:type="spellStart"/>
      <w:r w:rsidRPr="00DE4C71">
        <w:rPr>
          <w:rFonts w:ascii="Vijaya" w:hAnsi="Vijaya" w:cs="Vijaya"/>
          <w:b/>
          <w:bCs/>
          <w:sz w:val="24"/>
          <w:szCs w:val="24"/>
        </w:rPr>
        <w:t>dom</w:t>
      </w:r>
      <w:proofErr w:type="spellEnd"/>
      <w:r w:rsidRPr="00DE4C71">
        <w:rPr>
          <w:rFonts w:ascii="Vijaya" w:hAnsi="Vijaya" w:cs="Vijaya"/>
          <w:b/>
          <w:bCs/>
          <w:sz w:val="24"/>
          <w:szCs w:val="24"/>
        </w:rPr>
        <w:t xml:space="preserve"> </w:t>
      </w:r>
      <w:proofErr w:type="spellStart"/>
      <w:r w:rsidRPr="00DE4C71">
        <w:rPr>
          <w:rFonts w:ascii="Vijaya" w:hAnsi="Vijaya" w:cs="Vijaya"/>
          <w:b/>
          <w:bCs/>
          <w:sz w:val="24"/>
          <w:szCs w:val="24"/>
        </w:rPr>
        <w:t>mon</w:t>
      </w:r>
      <w:proofErr w:type="spellEnd"/>
      <w:r w:rsidRPr="00DE4C71">
        <w:rPr>
          <w:rFonts w:ascii="Vijaya" w:hAnsi="Vijaya" w:cs="Vijaya"/>
          <w:b/>
          <w:bCs/>
          <w:sz w:val="24"/>
          <w:szCs w:val="24"/>
        </w:rPr>
        <w:t xml:space="preserve"> </w:t>
      </w:r>
      <w:proofErr w:type="spellStart"/>
      <w:r w:rsidRPr="00DE4C71">
        <w:rPr>
          <w:rFonts w:ascii="Vijaya" w:hAnsi="Vijaya" w:cs="Vijaya"/>
          <w:b/>
          <w:bCs/>
          <w:sz w:val="24"/>
          <w:szCs w:val="24"/>
        </w:rPr>
        <w:t>dow</w:t>
      </w:r>
      <w:proofErr w:type="spellEnd"/>
      <w:r w:rsidRPr="00DE4C71">
        <w:rPr>
          <w:rFonts w:ascii="Vijaya" w:hAnsi="Vijaya" w:cs="Vijaya"/>
          <w:sz w:val="24"/>
          <w:szCs w:val="24"/>
        </w:rPr>
        <w:t xml:space="preserve"> </w:t>
      </w:r>
      <w:r w:rsidR="00354BB7">
        <w:rPr>
          <w:rFonts w:ascii="Vijaya" w:hAnsi="Vijaya" w:cs="Vijaya"/>
          <w:sz w:val="24"/>
          <w:szCs w:val="24"/>
        </w:rPr>
        <w:t>&lt;</w:t>
      </w:r>
      <w:r w:rsidRPr="00DE4C71">
        <w:rPr>
          <w:rFonts w:ascii="Vijaya" w:hAnsi="Vijaya" w:cs="Vijaya"/>
          <w:sz w:val="24"/>
          <w:szCs w:val="24"/>
        </w:rPr>
        <w:t>command</w:t>
      </w:r>
      <w:r w:rsidR="00354BB7">
        <w:rPr>
          <w:rFonts w:ascii="Vijaya" w:hAnsi="Vijaya" w:cs="Vijaya"/>
          <w:sz w:val="24"/>
          <w:szCs w:val="24"/>
        </w:rPr>
        <w:t>&gt;</w:t>
      </w:r>
    </w:p>
    <w:p w14:paraId="68D9BCC1" w14:textId="77777777" w:rsidR="00DE4C71" w:rsidRDefault="00DE4C71" w:rsidP="00DE4C71">
      <w:pPr>
        <w:spacing w:line="360" w:lineRule="auto"/>
        <w:rPr>
          <w:rFonts w:ascii="Vijaya" w:hAnsi="Vijaya" w:cs="Vijaya"/>
          <w:sz w:val="24"/>
          <w:szCs w:val="24"/>
        </w:rPr>
      </w:pPr>
      <w:r w:rsidRPr="00DE4C71">
        <w:rPr>
          <w:rFonts w:ascii="Vijaya" w:hAnsi="Vijaya" w:cs="Vijaya"/>
          <w:sz w:val="24"/>
          <w:szCs w:val="24"/>
        </w:rPr>
        <w:t>Where:</w:t>
      </w:r>
    </w:p>
    <w:tbl>
      <w:tblPr>
        <w:tblStyle w:val="TableGrid"/>
        <w:tblW w:w="0" w:type="auto"/>
        <w:tblInd w:w="-5" w:type="dxa"/>
        <w:tblLook w:val="04A0" w:firstRow="1" w:lastRow="0" w:firstColumn="1" w:lastColumn="0" w:noHBand="0" w:noVBand="1"/>
      </w:tblPr>
      <w:tblGrid>
        <w:gridCol w:w="2970"/>
        <w:gridCol w:w="6300"/>
      </w:tblGrid>
      <w:tr w:rsidR="00354BB7" w:rsidRPr="00DE4C71" w14:paraId="25A70A47" w14:textId="77777777" w:rsidTr="00354BB7">
        <w:trPr>
          <w:trHeight w:val="341"/>
        </w:trPr>
        <w:tc>
          <w:tcPr>
            <w:tcW w:w="2970" w:type="dxa"/>
          </w:tcPr>
          <w:p w14:paraId="56800AAD" w14:textId="3D1896CF" w:rsidR="00354BB7" w:rsidRPr="00C3041A" w:rsidRDefault="00354BB7" w:rsidP="003B3FDA">
            <w:pPr>
              <w:spacing w:line="360" w:lineRule="auto"/>
              <w:rPr>
                <w:rFonts w:ascii="Vijaya" w:hAnsi="Vijaya" w:cs="Vijaya"/>
                <w:sz w:val="24"/>
                <w:szCs w:val="24"/>
              </w:rPr>
            </w:pPr>
            <w:r w:rsidRPr="00C3041A">
              <w:rPr>
                <w:rFonts w:ascii="Vijaya" w:hAnsi="Vijaya" w:cs="Vijaya"/>
                <w:sz w:val="24"/>
                <w:szCs w:val="24"/>
              </w:rPr>
              <w:t>m</w:t>
            </w:r>
            <w:r w:rsidR="000D3B5D">
              <w:rPr>
                <w:rFonts w:ascii="Vijaya" w:hAnsi="Vijaya" w:cs="Vijaya"/>
                <w:sz w:val="24"/>
                <w:szCs w:val="24"/>
              </w:rPr>
              <w:t>in</w:t>
            </w:r>
          </w:p>
        </w:tc>
        <w:tc>
          <w:tcPr>
            <w:tcW w:w="6300" w:type="dxa"/>
          </w:tcPr>
          <w:p w14:paraId="0926841D" w14:textId="5D052F37"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Minute (0–59) </w:t>
            </w:r>
          </w:p>
        </w:tc>
      </w:tr>
      <w:tr w:rsidR="00354BB7" w:rsidRPr="00DE4C71" w14:paraId="74C27F6F" w14:textId="77777777" w:rsidTr="003B3FDA">
        <w:tc>
          <w:tcPr>
            <w:tcW w:w="2970" w:type="dxa"/>
          </w:tcPr>
          <w:p w14:paraId="1442130C" w14:textId="735E52EC" w:rsidR="00354BB7" w:rsidRPr="00C3041A" w:rsidRDefault="00354BB7" w:rsidP="003B3FDA">
            <w:pPr>
              <w:spacing w:line="360" w:lineRule="auto"/>
              <w:rPr>
                <w:rFonts w:ascii="Vijaya" w:hAnsi="Vijaya" w:cs="Vijaya"/>
                <w:sz w:val="24"/>
                <w:szCs w:val="24"/>
              </w:rPr>
            </w:pPr>
            <w:proofErr w:type="spellStart"/>
            <w:r w:rsidRPr="00C3041A">
              <w:rPr>
                <w:rFonts w:ascii="Vijaya" w:hAnsi="Vijaya" w:cs="Vijaya"/>
                <w:sz w:val="24"/>
                <w:szCs w:val="24"/>
              </w:rPr>
              <w:t>h</w:t>
            </w:r>
            <w:r w:rsidR="000D3B5D">
              <w:rPr>
                <w:rFonts w:ascii="Vijaya" w:hAnsi="Vijaya" w:cs="Vijaya"/>
                <w:sz w:val="24"/>
                <w:szCs w:val="24"/>
              </w:rPr>
              <w:t>r</w:t>
            </w:r>
            <w:proofErr w:type="spellEnd"/>
          </w:p>
        </w:tc>
        <w:tc>
          <w:tcPr>
            <w:tcW w:w="6300" w:type="dxa"/>
          </w:tcPr>
          <w:p w14:paraId="45E17140" w14:textId="047719C1" w:rsidR="00354BB7" w:rsidRPr="00DE4C71" w:rsidRDefault="00354BB7" w:rsidP="003B3FDA">
            <w:pPr>
              <w:spacing w:line="360" w:lineRule="auto"/>
              <w:ind w:left="720"/>
              <w:rPr>
                <w:rFonts w:ascii="Vijaya" w:hAnsi="Vijaya" w:cs="Vijaya"/>
                <w:sz w:val="24"/>
                <w:szCs w:val="24"/>
              </w:rPr>
            </w:pPr>
            <w:r w:rsidRPr="00DE4C71">
              <w:rPr>
                <w:rFonts w:ascii="Vijaya" w:hAnsi="Vijaya" w:cs="Vijaya"/>
                <w:sz w:val="24"/>
                <w:szCs w:val="24"/>
              </w:rPr>
              <w:t>Hour (0–23)</w:t>
            </w:r>
          </w:p>
        </w:tc>
      </w:tr>
      <w:tr w:rsidR="00354BB7" w:rsidRPr="00DE4C71" w14:paraId="4CCE4DB3" w14:textId="77777777" w:rsidTr="003B3FDA">
        <w:tc>
          <w:tcPr>
            <w:tcW w:w="2970" w:type="dxa"/>
          </w:tcPr>
          <w:p w14:paraId="649FC7B3" w14:textId="3E9A19A2" w:rsidR="00354BB7" w:rsidRPr="00C3041A" w:rsidRDefault="00354BB7" w:rsidP="003B3FDA">
            <w:pPr>
              <w:spacing w:line="360" w:lineRule="auto"/>
              <w:rPr>
                <w:rFonts w:ascii="Vijaya" w:hAnsi="Vijaya" w:cs="Vijaya"/>
                <w:sz w:val="24"/>
                <w:szCs w:val="24"/>
              </w:rPr>
            </w:pPr>
            <w:proofErr w:type="spellStart"/>
            <w:r w:rsidRPr="00DE4C71">
              <w:rPr>
                <w:rFonts w:ascii="Vijaya" w:hAnsi="Vijaya" w:cs="Vijaya"/>
                <w:sz w:val="24"/>
                <w:szCs w:val="24"/>
              </w:rPr>
              <w:t>dom</w:t>
            </w:r>
            <w:proofErr w:type="spellEnd"/>
          </w:p>
        </w:tc>
        <w:tc>
          <w:tcPr>
            <w:tcW w:w="6300" w:type="dxa"/>
          </w:tcPr>
          <w:p w14:paraId="60BCF9F6" w14:textId="67F9B202" w:rsidR="00354BB7" w:rsidRPr="00DE4C71" w:rsidRDefault="00354BB7" w:rsidP="003B3FDA">
            <w:pPr>
              <w:spacing w:line="360" w:lineRule="auto"/>
              <w:ind w:left="720"/>
              <w:rPr>
                <w:rFonts w:ascii="Vijaya" w:hAnsi="Vijaya" w:cs="Vijaya"/>
                <w:sz w:val="24"/>
                <w:szCs w:val="24"/>
              </w:rPr>
            </w:pPr>
            <w:r w:rsidRPr="00DE4C71">
              <w:rPr>
                <w:rFonts w:ascii="Vijaya" w:hAnsi="Vijaya" w:cs="Vijaya"/>
                <w:sz w:val="24"/>
                <w:szCs w:val="24"/>
              </w:rPr>
              <w:t>Day of month (1–31)</w:t>
            </w:r>
          </w:p>
        </w:tc>
      </w:tr>
      <w:tr w:rsidR="00354BB7" w:rsidRPr="00DE4C71" w14:paraId="16AC8B46" w14:textId="77777777" w:rsidTr="003B3FDA">
        <w:tc>
          <w:tcPr>
            <w:tcW w:w="2970" w:type="dxa"/>
          </w:tcPr>
          <w:p w14:paraId="2187A51F" w14:textId="16D78175" w:rsidR="00354BB7" w:rsidRPr="00C3041A" w:rsidRDefault="00354BB7" w:rsidP="003B3FDA">
            <w:pPr>
              <w:spacing w:line="360" w:lineRule="auto"/>
              <w:rPr>
                <w:rFonts w:ascii="Vijaya" w:hAnsi="Vijaya" w:cs="Vijaya"/>
                <w:sz w:val="24"/>
                <w:szCs w:val="24"/>
              </w:rPr>
            </w:pPr>
            <w:proofErr w:type="spellStart"/>
            <w:r w:rsidRPr="00DE4C71">
              <w:rPr>
                <w:rFonts w:ascii="Vijaya" w:hAnsi="Vijaya" w:cs="Vijaya"/>
                <w:sz w:val="24"/>
                <w:szCs w:val="24"/>
              </w:rPr>
              <w:t>mon</w:t>
            </w:r>
            <w:proofErr w:type="spellEnd"/>
          </w:p>
        </w:tc>
        <w:tc>
          <w:tcPr>
            <w:tcW w:w="6300" w:type="dxa"/>
          </w:tcPr>
          <w:p w14:paraId="6BD6489C" w14:textId="519DC60A" w:rsidR="00354BB7" w:rsidRPr="00DE4C71" w:rsidRDefault="00354BB7" w:rsidP="00354BB7">
            <w:pPr>
              <w:spacing w:line="360" w:lineRule="auto"/>
              <w:ind w:left="720"/>
              <w:rPr>
                <w:rFonts w:ascii="Vijaya" w:hAnsi="Vijaya" w:cs="Vijaya"/>
                <w:sz w:val="24"/>
                <w:szCs w:val="24"/>
              </w:rPr>
            </w:pPr>
            <w:r w:rsidRPr="00DE4C71">
              <w:rPr>
                <w:rFonts w:ascii="Vijaya" w:hAnsi="Vijaya" w:cs="Vijaya"/>
                <w:sz w:val="24"/>
                <w:szCs w:val="24"/>
              </w:rPr>
              <w:t xml:space="preserve">Month (1–12) </w:t>
            </w:r>
          </w:p>
        </w:tc>
      </w:tr>
      <w:tr w:rsidR="00354BB7" w:rsidRPr="00DE4C71" w14:paraId="3AEB5881" w14:textId="77777777" w:rsidTr="003B3FDA">
        <w:tc>
          <w:tcPr>
            <w:tcW w:w="2970" w:type="dxa"/>
          </w:tcPr>
          <w:p w14:paraId="7467C6FB" w14:textId="134BF5DA" w:rsidR="00354BB7" w:rsidRPr="00C3041A" w:rsidRDefault="00354BB7" w:rsidP="003B3FDA">
            <w:pPr>
              <w:spacing w:line="360" w:lineRule="auto"/>
              <w:rPr>
                <w:rFonts w:ascii="Vijaya" w:hAnsi="Vijaya" w:cs="Vijaya"/>
                <w:sz w:val="24"/>
                <w:szCs w:val="24"/>
              </w:rPr>
            </w:pPr>
            <w:proofErr w:type="spellStart"/>
            <w:r w:rsidRPr="00DE4C71">
              <w:rPr>
                <w:rFonts w:ascii="Vijaya" w:hAnsi="Vijaya" w:cs="Vijaya"/>
                <w:sz w:val="24"/>
                <w:szCs w:val="24"/>
              </w:rPr>
              <w:t>dow</w:t>
            </w:r>
            <w:proofErr w:type="spellEnd"/>
          </w:p>
        </w:tc>
        <w:tc>
          <w:tcPr>
            <w:tcW w:w="6300" w:type="dxa"/>
          </w:tcPr>
          <w:p w14:paraId="4C49811F" w14:textId="3B795BE6" w:rsidR="00354BB7" w:rsidRPr="00DE4C71" w:rsidRDefault="00354BB7" w:rsidP="003B3FDA">
            <w:pPr>
              <w:spacing w:line="360" w:lineRule="auto"/>
              <w:ind w:left="720"/>
              <w:rPr>
                <w:rFonts w:ascii="Vijaya" w:hAnsi="Vijaya" w:cs="Vijaya"/>
                <w:sz w:val="24"/>
                <w:szCs w:val="24"/>
              </w:rPr>
            </w:pPr>
            <w:r w:rsidRPr="00DE4C71">
              <w:rPr>
                <w:rFonts w:ascii="Vijaya" w:hAnsi="Vijaya" w:cs="Vijaya"/>
                <w:sz w:val="24"/>
                <w:szCs w:val="24"/>
              </w:rPr>
              <w:t>Day of week (0–7) (Sunday = 0 or 7)</w:t>
            </w:r>
            <w:r w:rsidR="00240329">
              <w:rPr>
                <w:rFonts w:ascii="Vijaya" w:hAnsi="Vijaya" w:cs="Vijaya"/>
                <w:sz w:val="24"/>
                <w:szCs w:val="24"/>
              </w:rPr>
              <w:t xml:space="preserve"> (SUN</w:t>
            </w:r>
            <w:r w:rsidR="008C2348" w:rsidRPr="00DE4C71">
              <w:rPr>
                <w:rFonts w:ascii="Vijaya" w:hAnsi="Vijaya" w:cs="Vijaya"/>
                <w:sz w:val="24"/>
                <w:szCs w:val="24"/>
              </w:rPr>
              <w:t>–</w:t>
            </w:r>
            <w:r w:rsidR="00240329">
              <w:rPr>
                <w:rFonts w:ascii="Vijaya" w:hAnsi="Vijaya" w:cs="Vijaya"/>
                <w:sz w:val="24"/>
                <w:szCs w:val="24"/>
              </w:rPr>
              <w:t>SAT)</w:t>
            </w:r>
          </w:p>
        </w:tc>
      </w:tr>
    </w:tbl>
    <w:p w14:paraId="1A3B4825" w14:textId="77777777" w:rsidR="001600BE" w:rsidRDefault="001600BE" w:rsidP="00DE4C71">
      <w:pPr>
        <w:spacing w:line="360" w:lineRule="auto"/>
        <w:rPr>
          <w:rFonts w:ascii="Vijaya" w:hAnsi="Vijaya" w:cs="Vijaya"/>
          <w:b/>
          <w:bCs/>
          <w:sz w:val="24"/>
          <w:szCs w:val="24"/>
        </w:rPr>
      </w:pPr>
    </w:p>
    <w:p w14:paraId="23A173E7" w14:textId="0C26170A" w:rsidR="008C2348" w:rsidRDefault="001600BE" w:rsidP="00DE4C71">
      <w:pPr>
        <w:spacing w:line="360" w:lineRule="auto"/>
        <w:rPr>
          <w:rFonts w:ascii="Vijaya" w:hAnsi="Vijaya" w:cs="Vijaya"/>
          <w:b/>
          <w:bCs/>
          <w:sz w:val="24"/>
          <w:szCs w:val="24"/>
        </w:rPr>
      </w:pPr>
      <w:r>
        <w:rPr>
          <w:rFonts w:ascii="Vijaya" w:hAnsi="Vijaya" w:cs="Vijaya"/>
          <w:b/>
          <w:bCs/>
          <w:sz w:val="24"/>
          <w:szCs w:val="24"/>
        </w:rPr>
        <w:t xml:space="preserve">4. </w:t>
      </w:r>
      <w:r w:rsidRPr="00DE4C71">
        <w:rPr>
          <w:rFonts w:ascii="Vijaya" w:hAnsi="Vijaya" w:cs="Vijaya"/>
          <w:b/>
          <w:bCs/>
          <w:sz w:val="24"/>
          <w:szCs w:val="24"/>
        </w:rPr>
        <w:t>Crontab Format</w:t>
      </w:r>
      <w:r>
        <w:rPr>
          <w:rFonts w:ascii="Vijaya" w:hAnsi="Vijaya" w:cs="Vijaya"/>
          <w:b/>
          <w:bCs/>
          <w:sz w:val="24"/>
          <w:szCs w:val="24"/>
        </w:rPr>
        <w:t xml:space="preserve"> Visualize</w:t>
      </w:r>
    </w:p>
    <w:p w14:paraId="1A23B91B" w14:textId="77777777" w:rsidR="00A4616F" w:rsidRPr="00A4616F" w:rsidRDefault="00A4616F" w:rsidP="00A4616F">
      <w:pPr>
        <w:spacing w:line="360" w:lineRule="auto"/>
        <w:rPr>
          <w:rFonts w:ascii="Vijaya" w:hAnsi="Vijaya" w:cs="Vijaya"/>
          <w:sz w:val="24"/>
          <w:szCs w:val="24"/>
        </w:rPr>
      </w:pPr>
      <w:r w:rsidRPr="00A4616F">
        <w:rPr>
          <w:rFonts w:ascii="Vijaya" w:hAnsi="Vijaya" w:cs="Vijaya"/>
          <w:sz w:val="24"/>
          <w:szCs w:val="24"/>
        </w:rPr>
        <w:t xml:space="preserve">The </w:t>
      </w:r>
      <w:proofErr w:type="spellStart"/>
      <w:r w:rsidRPr="00A4616F">
        <w:rPr>
          <w:rFonts w:ascii="Vijaya" w:hAnsi="Vijaya" w:cs="Vijaya"/>
          <w:sz w:val="24"/>
          <w:szCs w:val="24"/>
        </w:rPr>
        <w:t>cron</w:t>
      </w:r>
      <w:proofErr w:type="spellEnd"/>
      <w:r w:rsidRPr="00A4616F">
        <w:rPr>
          <w:rFonts w:ascii="Vijaya" w:hAnsi="Vijaya" w:cs="Vijaya"/>
          <w:sz w:val="24"/>
          <w:szCs w:val="24"/>
        </w:rPr>
        <w:t xml:space="preserve"> configuration file can be found in many paths, one of which is the “/</w:t>
      </w:r>
      <w:proofErr w:type="spellStart"/>
      <w:r w:rsidRPr="00A4616F">
        <w:rPr>
          <w:rFonts w:ascii="Vijaya" w:hAnsi="Vijaya" w:cs="Vijaya"/>
          <w:sz w:val="24"/>
          <w:szCs w:val="24"/>
        </w:rPr>
        <w:t>etc</w:t>
      </w:r>
      <w:proofErr w:type="spellEnd"/>
      <w:r w:rsidRPr="00A4616F">
        <w:rPr>
          <w:rFonts w:ascii="Vijaya" w:hAnsi="Vijaya" w:cs="Vijaya"/>
          <w:sz w:val="24"/>
          <w:szCs w:val="24"/>
        </w:rPr>
        <w:t>/crontab”.</w:t>
      </w:r>
    </w:p>
    <w:p w14:paraId="046BA60A" w14:textId="01BE52E9" w:rsidR="001600BE" w:rsidRDefault="00903D04" w:rsidP="00903D04">
      <w:pPr>
        <w:shd w:val="clear" w:color="auto" w:fill="F2F2F2" w:themeFill="background1" w:themeFillShade="F2"/>
        <w:spacing w:line="360" w:lineRule="auto"/>
        <w:rPr>
          <w:rFonts w:ascii="Vijaya" w:hAnsi="Vijaya" w:cs="Vijaya"/>
          <w:sz w:val="24"/>
          <w:szCs w:val="24"/>
        </w:rPr>
      </w:pPr>
      <w:r>
        <w:rPr>
          <w:rFonts w:ascii="Vijaya" w:hAnsi="Vijaya" w:cs="Vijaya"/>
          <w:sz w:val="24"/>
          <w:szCs w:val="24"/>
        </w:rPr>
        <w:t>cat /</w:t>
      </w:r>
      <w:proofErr w:type="spellStart"/>
      <w:r>
        <w:rPr>
          <w:rFonts w:ascii="Vijaya" w:hAnsi="Vijaya" w:cs="Vijaya"/>
          <w:sz w:val="24"/>
          <w:szCs w:val="24"/>
        </w:rPr>
        <w:t>etc</w:t>
      </w:r>
      <w:proofErr w:type="spellEnd"/>
      <w:r>
        <w:rPr>
          <w:rFonts w:ascii="Vijaya" w:hAnsi="Vijaya" w:cs="Vijaya"/>
          <w:sz w:val="24"/>
          <w:szCs w:val="24"/>
        </w:rPr>
        <w:t>/crontab</w:t>
      </w:r>
    </w:p>
    <w:p w14:paraId="57C3C451"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minute (0–59)</w:t>
      </w:r>
    </w:p>
    <w:p w14:paraId="0C4F359D"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hour (0–23)</w:t>
      </w:r>
    </w:p>
    <w:p w14:paraId="55C887E0"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day of month (1–31)</w:t>
      </w:r>
    </w:p>
    <w:p w14:paraId="09116CED"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month (1–12)</w:t>
      </w:r>
    </w:p>
    <w:p w14:paraId="7C8C7DAF" w14:textId="20C6E76B"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day of week (0–7) (Sunday = 0 or 7)</w:t>
      </w:r>
      <w:r>
        <w:rPr>
          <w:rFonts w:ascii="Vijaya" w:hAnsi="Vijaya" w:cs="Vijaya"/>
          <w:sz w:val="24"/>
          <w:szCs w:val="24"/>
        </w:rPr>
        <w:t xml:space="preserve"> (SUN</w:t>
      </w:r>
      <w:r w:rsidRPr="00DE4C71">
        <w:rPr>
          <w:rFonts w:ascii="Vijaya" w:hAnsi="Vijaya" w:cs="Vijaya"/>
          <w:sz w:val="24"/>
          <w:szCs w:val="24"/>
        </w:rPr>
        <w:t>–</w:t>
      </w:r>
      <w:r>
        <w:rPr>
          <w:rFonts w:ascii="Vijaya" w:hAnsi="Vijaya" w:cs="Vijaya"/>
          <w:sz w:val="24"/>
          <w:szCs w:val="24"/>
        </w:rPr>
        <w:t>SAT)</w:t>
      </w:r>
    </w:p>
    <w:p w14:paraId="34BEAE9E"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p>
    <w:p w14:paraId="123DA99C" w14:textId="77777777" w:rsidR="008C2348" w:rsidRPr="008C2348" w:rsidRDefault="008C2348" w:rsidP="008C2348">
      <w:pPr>
        <w:spacing w:line="360" w:lineRule="auto"/>
        <w:rPr>
          <w:rFonts w:ascii="Vijaya" w:hAnsi="Vijaya" w:cs="Vijaya"/>
          <w:sz w:val="24"/>
          <w:szCs w:val="24"/>
        </w:rPr>
      </w:pP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r w:rsidRPr="008C2348">
        <w:rPr>
          <w:rFonts w:ascii="Vijaya" w:hAnsi="Vijaya" w:cs="Vijaya"/>
          <w:sz w:val="24"/>
          <w:szCs w:val="24"/>
        </w:rPr>
        <w:t xml:space="preserve"> </w:t>
      </w:r>
      <w:r w:rsidRPr="008C2348">
        <w:rPr>
          <w:rFonts w:ascii="MS Mincho" w:eastAsia="MS Mincho" w:hAnsi="MS Mincho" w:cs="MS Mincho" w:hint="eastAsia"/>
          <w:sz w:val="24"/>
          <w:szCs w:val="24"/>
        </w:rPr>
        <w:t>│</w:t>
      </w:r>
    </w:p>
    <w:p w14:paraId="7A7E068A" w14:textId="62E1C35A" w:rsidR="008C2348" w:rsidRDefault="008C2348" w:rsidP="008C2348">
      <w:pPr>
        <w:spacing w:line="360" w:lineRule="auto"/>
        <w:rPr>
          <w:rFonts w:ascii="Vijaya" w:hAnsi="Vijaya" w:cs="Vijaya"/>
          <w:sz w:val="24"/>
          <w:szCs w:val="24"/>
        </w:rPr>
      </w:pPr>
      <w:r>
        <w:rPr>
          <w:rFonts w:ascii="Vijaya" w:hAnsi="Vijaya" w:cs="Vijaya"/>
          <w:sz w:val="24"/>
          <w:szCs w:val="24"/>
        </w:rPr>
        <w:t xml:space="preserve">  </w:t>
      </w:r>
      <w:r w:rsidRPr="008C2348">
        <w:rPr>
          <w:rFonts w:ascii="Vijaya" w:hAnsi="Vijaya" w:cs="Vijaya"/>
          <w:sz w:val="24"/>
          <w:szCs w:val="24"/>
        </w:rPr>
        <w:t xml:space="preserve">* </w:t>
      </w:r>
      <w:r>
        <w:rPr>
          <w:rFonts w:ascii="Vijaya" w:hAnsi="Vijaya" w:cs="Vijaya"/>
          <w:sz w:val="24"/>
          <w:szCs w:val="24"/>
        </w:rPr>
        <w:t xml:space="preserve">  </w:t>
      </w:r>
      <w:r w:rsidRPr="008C2348">
        <w:rPr>
          <w:rFonts w:ascii="Vijaya" w:hAnsi="Vijaya" w:cs="Vijaya"/>
          <w:sz w:val="24"/>
          <w:szCs w:val="24"/>
        </w:rPr>
        <w:t>*</w:t>
      </w:r>
      <w:r>
        <w:rPr>
          <w:rFonts w:ascii="Vijaya" w:hAnsi="Vijaya" w:cs="Vijaya"/>
          <w:sz w:val="24"/>
          <w:szCs w:val="24"/>
        </w:rPr>
        <w:t xml:space="preserve">   </w:t>
      </w:r>
      <w:r w:rsidRPr="008C2348">
        <w:rPr>
          <w:rFonts w:ascii="Vijaya" w:hAnsi="Vijaya" w:cs="Vijaya"/>
          <w:sz w:val="24"/>
          <w:szCs w:val="24"/>
        </w:rPr>
        <w:t xml:space="preserve"> * </w:t>
      </w:r>
      <w:r>
        <w:rPr>
          <w:rFonts w:ascii="Vijaya" w:hAnsi="Vijaya" w:cs="Vijaya"/>
          <w:sz w:val="24"/>
          <w:szCs w:val="24"/>
        </w:rPr>
        <w:t xml:space="preserve">   </w:t>
      </w:r>
      <w:r w:rsidRPr="008C2348">
        <w:rPr>
          <w:rFonts w:ascii="Vijaya" w:hAnsi="Vijaya" w:cs="Vijaya"/>
          <w:sz w:val="24"/>
          <w:szCs w:val="24"/>
        </w:rPr>
        <w:t xml:space="preserve">* </w:t>
      </w:r>
      <w:r>
        <w:rPr>
          <w:rFonts w:ascii="Vijaya" w:hAnsi="Vijaya" w:cs="Vijaya"/>
          <w:sz w:val="24"/>
          <w:szCs w:val="24"/>
        </w:rPr>
        <w:t xml:space="preserve">   </w:t>
      </w:r>
      <w:proofErr w:type="gramStart"/>
      <w:r w:rsidRPr="008C2348">
        <w:rPr>
          <w:rFonts w:ascii="Vijaya" w:hAnsi="Vijaya" w:cs="Vijaya"/>
          <w:sz w:val="24"/>
          <w:szCs w:val="24"/>
        </w:rPr>
        <w:t xml:space="preserve">* </w:t>
      </w:r>
      <w:r>
        <w:rPr>
          <w:rFonts w:ascii="Vijaya" w:hAnsi="Vijaya" w:cs="Vijaya"/>
          <w:sz w:val="24"/>
          <w:szCs w:val="24"/>
        </w:rPr>
        <w:t xml:space="preserve"> </w:t>
      </w:r>
      <w:proofErr w:type="spellStart"/>
      <w:r w:rsidRPr="008C2348">
        <w:rPr>
          <w:rFonts w:ascii="Vijaya" w:hAnsi="Vijaya" w:cs="Vijaya"/>
          <w:sz w:val="24"/>
          <w:szCs w:val="24"/>
        </w:rPr>
        <w:t>command</w:t>
      </w:r>
      <w:proofErr w:type="gramEnd"/>
      <w:r w:rsidRPr="008C2348">
        <w:rPr>
          <w:rFonts w:ascii="Vijaya" w:hAnsi="Vijaya" w:cs="Vijaya"/>
          <w:sz w:val="24"/>
          <w:szCs w:val="24"/>
        </w:rPr>
        <w:t>_to_execute</w:t>
      </w:r>
      <w:proofErr w:type="spellEnd"/>
    </w:p>
    <w:p w14:paraId="66E188D5" w14:textId="03E81BC5" w:rsidR="00DE4C71" w:rsidRPr="00DE4C71" w:rsidRDefault="00000000" w:rsidP="00DE4C71">
      <w:pPr>
        <w:spacing w:line="360" w:lineRule="auto"/>
        <w:rPr>
          <w:rFonts w:ascii="Vijaya" w:hAnsi="Vijaya" w:cs="Vijaya"/>
          <w:sz w:val="24"/>
          <w:szCs w:val="24"/>
        </w:rPr>
      </w:pPr>
      <w:r>
        <w:rPr>
          <w:rFonts w:ascii="Vijaya" w:hAnsi="Vijaya" w:cs="Vijaya"/>
          <w:sz w:val="24"/>
          <w:szCs w:val="24"/>
        </w:rPr>
        <w:pict w14:anchorId="1637E8F8">
          <v:rect id="_x0000_i1027" style="width:0;height:1.5pt" o:hralign="center" o:hrstd="t" o:hr="t" fillcolor="#a0a0a0" stroked="f"/>
        </w:pict>
      </w:r>
    </w:p>
    <w:p w14:paraId="192C2394" w14:textId="77777777" w:rsidR="00354BB7" w:rsidRDefault="00354BB7">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754B3C5A" w14:textId="3EE2ADA3"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lastRenderedPageBreak/>
        <w:t>Special Symbols</w:t>
      </w:r>
    </w:p>
    <w:tbl>
      <w:tblPr>
        <w:tblW w:w="92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6419"/>
      </w:tblGrid>
      <w:tr w:rsidR="00055348" w:rsidRPr="00DE4C71" w14:paraId="5B5826A7" w14:textId="77777777" w:rsidTr="00055348">
        <w:trPr>
          <w:trHeight w:val="358"/>
          <w:tblHeader/>
          <w:tblCellSpacing w:w="15" w:type="dxa"/>
        </w:trPr>
        <w:tc>
          <w:tcPr>
            <w:tcW w:w="2830" w:type="dxa"/>
            <w:vAlign w:val="center"/>
            <w:hideMark/>
          </w:tcPr>
          <w:p w14:paraId="625734E4"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Symbol</w:t>
            </w:r>
          </w:p>
        </w:tc>
        <w:tc>
          <w:tcPr>
            <w:tcW w:w="6374" w:type="dxa"/>
            <w:vAlign w:val="center"/>
            <w:hideMark/>
          </w:tcPr>
          <w:p w14:paraId="4694F3C2"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Meaning</w:t>
            </w:r>
          </w:p>
        </w:tc>
      </w:tr>
      <w:tr w:rsidR="00055348" w:rsidRPr="00DE4C71" w14:paraId="715F91E9" w14:textId="77777777" w:rsidTr="00055348">
        <w:trPr>
          <w:trHeight w:val="358"/>
          <w:tblCellSpacing w:w="15" w:type="dxa"/>
        </w:trPr>
        <w:tc>
          <w:tcPr>
            <w:tcW w:w="2830" w:type="dxa"/>
            <w:vAlign w:val="center"/>
            <w:hideMark/>
          </w:tcPr>
          <w:p w14:paraId="5FCFB1F4"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w:t>
            </w:r>
          </w:p>
        </w:tc>
        <w:tc>
          <w:tcPr>
            <w:tcW w:w="6374" w:type="dxa"/>
            <w:vAlign w:val="center"/>
            <w:hideMark/>
          </w:tcPr>
          <w:p w14:paraId="3DEABCF3" w14:textId="5E000942" w:rsidR="00DE4C71" w:rsidRPr="00DE4C71" w:rsidRDefault="00055348" w:rsidP="00DE4C71">
            <w:pPr>
              <w:spacing w:line="360" w:lineRule="auto"/>
              <w:rPr>
                <w:rFonts w:ascii="Vijaya" w:hAnsi="Vijaya" w:cs="Vijaya"/>
                <w:bCs/>
                <w:sz w:val="24"/>
                <w:szCs w:val="24"/>
              </w:rPr>
            </w:pPr>
            <w:r w:rsidRPr="00055348">
              <w:rPr>
                <w:rFonts w:ascii="Vijaya" w:hAnsi="Vijaya" w:cs="Vijaya"/>
                <w:bCs/>
                <w:sz w:val="24"/>
              </w:rPr>
              <w:t>Is</w:t>
            </w:r>
            <w:r w:rsidRPr="00055348">
              <w:rPr>
                <w:rFonts w:ascii="Vijaya" w:hAnsi="Vijaya" w:cs="Vijaya"/>
                <w:bCs/>
                <w:spacing w:val="-1"/>
                <w:sz w:val="24"/>
              </w:rPr>
              <w:t xml:space="preserve"> </w:t>
            </w:r>
            <w:r w:rsidRPr="00055348">
              <w:rPr>
                <w:rFonts w:ascii="Vijaya" w:hAnsi="Vijaya" w:cs="Vijaya"/>
                <w:bCs/>
                <w:sz w:val="24"/>
              </w:rPr>
              <w:t>treated as</w:t>
            </w:r>
            <w:r w:rsidRPr="00055348">
              <w:rPr>
                <w:rFonts w:ascii="Vijaya" w:hAnsi="Vijaya" w:cs="Vijaya"/>
                <w:bCs/>
                <w:spacing w:val="-1"/>
                <w:sz w:val="24"/>
              </w:rPr>
              <w:t xml:space="preserve"> </w:t>
            </w:r>
            <w:r w:rsidRPr="00055348">
              <w:rPr>
                <w:rFonts w:ascii="Vijaya" w:hAnsi="Vijaya" w:cs="Vijaya"/>
                <w:bCs/>
                <w:sz w:val="24"/>
              </w:rPr>
              <w:t>a</w:t>
            </w:r>
            <w:r w:rsidRPr="00055348">
              <w:rPr>
                <w:rFonts w:ascii="Vijaya" w:hAnsi="Vijaya" w:cs="Vijaya"/>
                <w:bCs/>
                <w:spacing w:val="-1"/>
                <w:sz w:val="24"/>
              </w:rPr>
              <w:t xml:space="preserve"> </w:t>
            </w:r>
            <w:r w:rsidRPr="00055348">
              <w:rPr>
                <w:rFonts w:ascii="Vijaya" w:hAnsi="Vijaya" w:cs="Vijaya"/>
                <w:bCs/>
                <w:sz w:val="24"/>
              </w:rPr>
              <w:t>wild</w:t>
            </w:r>
            <w:r w:rsidRPr="00055348">
              <w:rPr>
                <w:rFonts w:ascii="Vijaya" w:hAnsi="Vijaya" w:cs="Vijaya"/>
                <w:bCs/>
                <w:spacing w:val="-3"/>
                <w:sz w:val="24"/>
              </w:rPr>
              <w:t xml:space="preserve"> </w:t>
            </w:r>
            <w:r w:rsidRPr="00055348">
              <w:rPr>
                <w:rFonts w:ascii="Vijaya" w:hAnsi="Vijaya" w:cs="Vijaya"/>
                <w:bCs/>
                <w:sz w:val="24"/>
              </w:rPr>
              <w:t>card.</w:t>
            </w:r>
            <w:r w:rsidRPr="00055348">
              <w:rPr>
                <w:rFonts w:ascii="Vijaya" w:hAnsi="Vijaya" w:cs="Vijaya"/>
                <w:bCs/>
                <w:spacing w:val="-2"/>
                <w:sz w:val="24"/>
              </w:rPr>
              <w:t xml:space="preserve"> </w:t>
            </w:r>
            <w:r w:rsidRPr="00055348">
              <w:rPr>
                <w:rFonts w:ascii="Vijaya" w:hAnsi="Vijaya" w:cs="Vijaya"/>
                <w:bCs/>
                <w:sz w:val="24"/>
              </w:rPr>
              <w:t>Meaning</w:t>
            </w:r>
            <w:r w:rsidRPr="00055348">
              <w:rPr>
                <w:rFonts w:ascii="Vijaya" w:hAnsi="Vijaya" w:cs="Vijaya"/>
                <w:bCs/>
                <w:spacing w:val="-3"/>
                <w:sz w:val="24"/>
              </w:rPr>
              <w:t xml:space="preserve"> </w:t>
            </w:r>
            <w:r w:rsidRPr="00055348">
              <w:rPr>
                <w:rFonts w:ascii="Vijaya" w:hAnsi="Vijaya" w:cs="Vijaya"/>
                <w:bCs/>
                <w:sz w:val="24"/>
              </w:rPr>
              <w:t>any</w:t>
            </w:r>
            <w:r w:rsidRPr="00055348">
              <w:rPr>
                <w:rFonts w:ascii="Vijaya" w:hAnsi="Vijaya" w:cs="Vijaya"/>
                <w:bCs/>
                <w:spacing w:val="-1"/>
                <w:sz w:val="24"/>
              </w:rPr>
              <w:t xml:space="preserve"> </w:t>
            </w:r>
            <w:r w:rsidRPr="00055348">
              <w:rPr>
                <w:rFonts w:ascii="Vijaya" w:hAnsi="Vijaya" w:cs="Vijaya"/>
                <w:bCs/>
                <w:sz w:val="24"/>
              </w:rPr>
              <w:t>possible</w:t>
            </w:r>
            <w:r w:rsidRPr="00055348">
              <w:rPr>
                <w:rFonts w:ascii="Vijaya" w:hAnsi="Vijaya" w:cs="Vijaya"/>
                <w:bCs/>
                <w:spacing w:val="-1"/>
                <w:sz w:val="24"/>
              </w:rPr>
              <w:t xml:space="preserve"> </w:t>
            </w:r>
            <w:r w:rsidRPr="00055348">
              <w:rPr>
                <w:rFonts w:ascii="Vijaya" w:hAnsi="Vijaya" w:cs="Vijaya"/>
                <w:bCs/>
                <w:spacing w:val="-2"/>
                <w:sz w:val="24"/>
              </w:rPr>
              <w:t>value.</w:t>
            </w:r>
          </w:p>
        </w:tc>
      </w:tr>
      <w:tr w:rsidR="00055348" w:rsidRPr="00DE4C71" w14:paraId="3589C0DF" w14:textId="77777777" w:rsidTr="00055348">
        <w:trPr>
          <w:trHeight w:val="358"/>
          <w:tblCellSpacing w:w="15" w:type="dxa"/>
        </w:trPr>
        <w:tc>
          <w:tcPr>
            <w:tcW w:w="2830" w:type="dxa"/>
            <w:vAlign w:val="center"/>
            <w:hideMark/>
          </w:tcPr>
          <w:p w14:paraId="7A6D9D77"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*/5</w:t>
            </w:r>
          </w:p>
        </w:tc>
        <w:tc>
          <w:tcPr>
            <w:tcW w:w="6374" w:type="dxa"/>
            <w:vAlign w:val="center"/>
            <w:hideMark/>
          </w:tcPr>
          <w:p w14:paraId="5A3EC7F4" w14:textId="7F121F14" w:rsidR="00DE4C71" w:rsidRPr="00DE4C71" w:rsidRDefault="00055348" w:rsidP="00DE4C71">
            <w:pPr>
              <w:spacing w:line="360" w:lineRule="auto"/>
              <w:rPr>
                <w:rFonts w:ascii="Vijaya" w:hAnsi="Vijaya" w:cs="Vijaya"/>
                <w:bCs/>
                <w:sz w:val="24"/>
                <w:szCs w:val="24"/>
              </w:rPr>
            </w:pPr>
            <w:r w:rsidRPr="00055348">
              <w:rPr>
                <w:rFonts w:ascii="Vijaya" w:hAnsi="Vijaya" w:cs="Vijaya"/>
                <w:bCs/>
                <w:sz w:val="24"/>
              </w:rPr>
              <w:t>Is</w:t>
            </w:r>
            <w:r w:rsidRPr="00055348">
              <w:rPr>
                <w:rFonts w:ascii="Vijaya" w:hAnsi="Vijaya" w:cs="Vijaya"/>
                <w:bCs/>
                <w:spacing w:val="-2"/>
                <w:sz w:val="24"/>
              </w:rPr>
              <w:t xml:space="preserve"> </w:t>
            </w:r>
            <w:r w:rsidRPr="00055348">
              <w:rPr>
                <w:rFonts w:ascii="Vijaya" w:hAnsi="Vijaya" w:cs="Vijaya"/>
                <w:bCs/>
                <w:sz w:val="24"/>
              </w:rPr>
              <w:t>treated</w:t>
            </w:r>
            <w:r w:rsidRPr="00055348">
              <w:rPr>
                <w:rFonts w:ascii="Vijaya" w:hAnsi="Vijaya" w:cs="Vijaya"/>
                <w:bCs/>
                <w:spacing w:val="-2"/>
                <w:sz w:val="24"/>
              </w:rPr>
              <w:t xml:space="preserve"> </w:t>
            </w:r>
            <w:r w:rsidRPr="00055348">
              <w:rPr>
                <w:rFonts w:ascii="Vijaya" w:hAnsi="Vijaya" w:cs="Vijaya"/>
                <w:bCs/>
                <w:sz w:val="24"/>
              </w:rPr>
              <w:t>as</w:t>
            </w:r>
            <w:r w:rsidRPr="00055348">
              <w:rPr>
                <w:rFonts w:ascii="Vijaya" w:hAnsi="Vijaya" w:cs="Vijaya"/>
                <w:bCs/>
                <w:spacing w:val="-2"/>
                <w:sz w:val="24"/>
              </w:rPr>
              <w:t xml:space="preserve"> </w:t>
            </w:r>
            <w:r w:rsidRPr="00055348">
              <w:rPr>
                <w:rFonts w:ascii="Vijaya" w:hAnsi="Vijaya" w:cs="Vijaya"/>
                <w:bCs/>
                <w:sz w:val="24"/>
              </w:rPr>
              <w:t>every</w:t>
            </w:r>
            <w:r w:rsidRPr="00055348">
              <w:rPr>
                <w:rFonts w:ascii="Vijaya" w:hAnsi="Vijaya" w:cs="Vijaya"/>
                <w:bCs/>
                <w:spacing w:val="-3"/>
                <w:sz w:val="24"/>
              </w:rPr>
              <w:t xml:space="preserve"> </w:t>
            </w:r>
            <w:r w:rsidRPr="00055348">
              <w:rPr>
                <w:rFonts w:ascii="Vijaya" w:hAnsi="Vijaya" w:cs="Vijaya"/>
                <w:bCs/>
                <w:sz w:val="24"/>
              </w:rPr>
              <w:t>5</w:t>
            </w:r>
            <w:r w:rsidRPr="00055348">
              <w:rPr>
                <w:rFonts w:ascii="Vijaya" w:hAnsi="Vijaya" w:cs="Vijaya"/>
                <w:bCs/>
                <w:spacing w:val="-2"/>
                <w:sz w:val="24"/>
              </w:rPr>
              <w:t xml:space="preserve"> </w:t>
            </w:r>
            <w:r w:rsidRPr="00055348">
              <w:rPr>
                <w:rFonts w:ascii="Vijaya" w:hAnsi="Vijaya" w:cs="Vijaya"/>
                <w:bCs/>
                <w:sz w:val="24"/>
              </w:rPr>
              <w:t>minutes,</w:t>
            </w:r>
            <w:r w:rsidRPr="00055348">
              <w:rPr>
                <w:rFonts w:ascii="Vijaya" w:hAnsi="Vijaya" w:cs="Vijaya"/>
                <w:bCs/>
                <w:spacing w:val="-2"/>
                <w:sz w:val="24"/>
              </w:rPr>
              <w:t xml:space="preserve"> </w:t>
            </w:r>
            <w:r w:rsidRPr="00055348">
              <w:rPr>
                <w:rFonts w:ascii="Vijaya" w:hAnsi="Vijaya" w:cs="Vijaya"/>
                <w:bCs/>
                <w:sz w:val="24"/>
              </w:rPr>
              <w:t>hours,</w:t>
            </w:r>
            <w:r w:rsidRPr="00055348">
              <w:rPr>
                <w:rFonts w:ascii="Vijaya" w:hAnsi="Vijaya" w:cs="Vijaya"/>
                <w:bCs/>
                <w:spacing w:val="-2"/>
                <w:sz w:val="24"/>
              </w:rPr>
              <w:t xml:space="preserve"> </w:t>
            </w:r>
            <w:r w:rsidRPr="00055348">
              <w:rPr>
                <w:rFonts w:ascii="Vijaya" w:hAnsi="Vijaya" w:cs="Vijaya"/>
                <w:bCs/>
                <w:sz w:val="24"/>
              </w:rPr>
              <w:t>days,</w:t>
            </w:r>
            <w:r w:rsidRPr="00055348">
              <w:rPr>
                <w:rFonts w:ascii="Vijaya" w:hAnsi="Vijaya" w:cs="Vijaya"/>
                <w:bCs/>
                <w:spacing w:val="-4"/>
                <w:sz w:val="24"/>
              </w:rPr>
              <w:t xml:space="preserve"> </w:t>
            </w:r>
            <w:r w:rsidRPr="00055348">
              <w:rPr>
                <w:rFonts w:ascii="Vijaya" w:hAnsi="Vijaya" w:cs="Vijaya"/>
                <w:bCs/>
                <w:sz w:val="24"/>
              </w:rPr>
              <w:t>or</w:t>
            </w:r>
            <w:r w:rsidRPr="00055348">
              <w:rPr>
                <w:rFonts w:ascii="Vijaya" w:hAnsi="Vijaya" w:cs="Vijaya"/>
                <w:bCs/>
                <w:spacing w:val="-2"/>
                <w:sz w:val="24"/>
              </w:rPr>
              <w:t xml:space="preserve"> </w:t>
            </w:r>
            <w:r w:rsidRPr="00055348">
              <w:rPr>
                <w:rFonts w:ascii="Vijaya" w:hAnsi="Vijaya" w:cs="Vijaya"/>
                <w:bCs/>
                <w:sz w:val="24"/>
              </w:rPr>
              <w:t>months.</w:t>
            </w:r>
            <w:r w:rsidRPr="00055348">
              <w:rPr>
                <w:rFonts w:ascii="Vijaya" w:hAnsi="Vijaya" w:cs="Vijaya"/>
                <w:bCs/>
                <w:spacing w:val="-4"/>
                <w:sz w:val="24"/>
              </w:rPr>
              <w:t xml:space="preserve"> </w:t>
            </w:r>
            <w:r w:rsidRPr="00055348">
              <w:rPr>
                <w:rFonts w:ascii="Vijaya" w:hAnsi="Vijaya" w:cs="Vijaya"/>
                <w:bCs/>
                <w:sz w:val="24"/>
              </w:rPr>
              <w:t>Replacing</w:t>
            </w:r>
            <w:r w:rsidRPr="00055348">
              <w:rPr>
                <w:rFonts w:ascii="Vijaya" w:hAnsi="Vijaya" w:cs="Vijaya"/>
                <w:bCs/>
                <w:spacing w:val="-6"/>
                <w:sz w:val="24"/>
              </w:rPr>
              <w:t xml:space="preserve"> </w:t>
            </w:r>
            <w:r w:rsidRPr="00055348">
              <w:rPr>
                <w:rFonts w:ascii="Vijaya" w:hAnsi="Vijaya" w:cs="Vijaya"/>
                <w:bCs/>
                <w:sz w:val="24"/>
              </w:rPr>
              <w:t>the</w:t>
            </w:r>
            <w:r w:rsidRPr="00055348">
              <w:rPr>
                <w:rFonts w:ascii="Vijaya" w:hAnsi="Vijaya" w:cs="Vijaya"/>
                <w:bCs/>
                <w:spacing w:val="-3"/>
                <w:sz w:val="24"/>
              </w:rPr>
              <w:t xml:space="preserve"> </w:t>
            </w:r>
            <w:r w:rsidRPr="00055348">
              <w:rPr>
                <w:rFonts w:ascii="Vijaya" w:hAnsi="Vijaya" w:cs="Vijaya"/>
                <w:bCs/>
                <w:sz w:val="24"/>
              </w:rPr>
              <w:t>5</w:t>
            </w:r>
            <w:r w:rsidRPr="00055348">
              <w:rPr>
                <w:rFonts w:ascii="Vijaya" w:hAnsi="Vijaya" w:cs="Vijaya"/>
                <w:bCs/>
                <w:spacing w:val="-4"/>
                <w:sz w:val="24"/>
              </w:rPr>
              <w:t xml:space="preserve"> </w:t>
            </w:r>
            <w:r w:rsidRPr="00055348">
              <w:rPr>
                <w:rFonts w:ascii="Vijaya" w:hAnsi="Vijaya" w:cs="Vijaya"/>
                <w:bCs/>
                <w:sz w:val="24"/>
              </w:rPr>
              <w:t>with another numerical value will change this option.</w:t>
            </w:r>
          </w:p>
        </w:tc>
      </w:tr>
      <w:tr w:rsidR="00055348" w:rsidRPr="00DE4C71" w14:paraId="45567DD3" w14:textId="77777777" w:rsidTr="00055348">
        <w:trPr>
          <w:trHeight w:val="358"/>
          <w:tblCellSpacing w:w="15" w:type="dxa"/>
        </w:trPr>
        <w:tc>
          <w:tcPr>
            <w:tcW w:w="2830" w:type="dxa"/>
            <w:vAlign w:val="center"/>
            <w:hideMark/>
          </w:tcPr>
          <w:p w14:paraId="00B8EDB4"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2,4,6</w:t>
            </w:r>
          </w:p>
        </w:tc>
        <w:tc>
          <w:tcPr>
            <w:tcW w:w="6374" w:type="dxa"/>
            <w:vAlign w:val="center"/>
            <w:hideMark/>
          </w:tcPr>
          <w:p w14:paraId="5183B8D4" w14:textId="537B9537" w:rsidR="00DE4C71" w:rsidRPr="00DE4C71" w:rsidRDefault="00055348" w:rsidP="00DE4C71">
            <w:pPr>
              <w:spacing w:line="360" w:lineRule="auto"/>
              <w:rPr>
                <w:rFonts w:ascii="Vijaya" w:hAnsi="Vijaya" w:cs="Vijaya"/>
                <w:bCs/>
                <w:sz w:val="24"/>
                <w:szCs w:val="24"/>
              </w:rPr>
            </w:pPr>
            <w:r w:rsidRPr="00055348">
              <w:rPr>
                <w:rFonts w:ascii="Vijaya" w:hAnsi="Vijaya" w:cs="Vijaya"/>
                <w:bCs/>
                <w:sz w:val="24"/>
              </w:rPr>
              <w:t>Treated</w:t>
            </w:r>
            <w:r w:rsidRPr="00055348">
              <w:rPr>
                <w:rFonts w:ascii="Vijaya" w:hAnsi="Vijaya" w:cs="Vijaya"/>
                <w:bCs/>
                <w:spacing w:val="-1"/>
                <w:sz w:val="24"/>
              </w:rPr>
              <w:t xml:space="preserve"> </w:t>
            </w:r>
            <w:r w:rsidRPr="00055348">
              <w:rPr>
                <w:rFonts w:ascii="Vijaya" w:hAnsi="Vijaya" w:cs="Vijaya"/>
                <w:bCs/>
                <w:sz w:val="24"/>
              </w:rPr>
              <w:t>as</w:t>
            </w:r>
            <w:r w:rsidRPr="00055348">
              <w:rPr>
                <w:rFonts w:ascii="Vijaya" w:hAnsi="Vijaya" w:cs="Vijaya"/>
                <w:bCs/>
                <w:spacing w:val="-1"/>
                <w:sz w:val="24"/>
              </w:rPr>
              <w:t xml:space="preserve"> </w:t>
            </w:r>
            <w:r w:rsidRPr="00055348">
              <w:rPr>
                <w:rFonts w:ascii="Vijaya" w:hAnsi="Vijaya" w:cs="Vijaya"/>
                <w:bCs/>
                <w:sz w:val="24"/>
              </w:rPr>
              <w:t>an</w:t>
            </w:r>
            <w:r w:rsidRPr="00055348">
              <w:rPr>
                <w:rFonts w:ascii="Vijaya" w:hAnsi="Vijaya" w:cs="Vijaya"/>
                <w:bCs/>
                <w:spacing w:val="-3"/>
                <w:sz w:val="24"/>
              </w:rPr>
              <w:t xml:space="preserve"> </w:t>
            </w:r>
            <w:r w:rsidRPr="00055348">
              <w:rPr>
                <w:rFonts w:ascii="Vijaya" w:hAnsi="Vijaya" w:cs="Vijaya"/>
                <w:bCs/>
                <w:sz w:val="24"/>
              </w:rPr>
              <w:t>OR,</w:t>
            </w:r>
            <w:r w:rsidRPr="00055348">
              <w:rPr>
                <w:rFonts w:ascii="Vijaya" w:hAnsi="Vijaya" w:cs="Vijaya"/>
                <w:bCs/>
                <w:spacing w:val="-1"/>
                <w:sz w:val="24"/>
              </w:rPr>
              <w:t xml:space="preserve"> </w:t>
            </w:r>
            <w:r w:rsidRPr="00055348">
              <w:rPr>
                <w:rFonts w:ascii="Vijaya" w:hAnsi="Vijaya" w:cs="Vijaya"/>
                <w:bCs/>
                <w:sz w:val="24"/>
              </w:rPr>
              <w:t>so</w:t>
            </w:r>
            <w:r w:rsidRPr="00055348">
              <w:rPr>
                <w:rFonts w:ascii="Vijaya" w:hAnsi="Vijaya" w:cs="Vijaya"/>
                <w:bCs/>
                <w:spacing w:val="-3"/>
                <w:sz w:val="24"/>
              </w:rPr>
              <w:t xml:space="preserve"> </w:t>
            </w:r>
            <w:r w:rsidRPr="00055348">
              <w:rPr>
                <w:rFonts w:ascii="Vijaya" w:hAnsi="Vijaya" w:cs="Vijaya"/>
                <w:bCs/>
                <w:sz w:val="24"/>
              </w:rPr>
              <w:t>if</w:t>
            </w:r>
            <w:r w:rsidRPr="00055348">
              <w:rPr>
                <w:rFonts w:ascii="Vijaya" w:hAnsi="Vijaya" w:cs="Vijaya"/>
                <w:bCs/>
                <w:spacing w:val="-1"/>
                <w:sz w:val="24"/>
              </w:rPr>
              <w:t xml:space="preserve"> </w:t>
            </w:r>
            <w:r w:rsidRPr="00055348">
              <w:rPr>
                <w:rFonts w:ascii="Vijaya" w:hAnsi="Vijaya" w:cs="Vijaya"/>
                <w:bCs/>
                <w:sz w:val="24"/>
              </w:rPr>
              <w:t>placed</w:t>
            </w:r>
            <w:r w:rsidRPr="00055348">
              <w:rPr>
                <w:rFonts w:ascii="Vijaya" w:hAnsi="Vijaya" w:cs="Vijaya"/>
                <w:bCs/>
                <w:spacing w:val="-1"/>
                <w:sz w:val="24"/>
              </w:rPr>
              <w:t xml:space="preserve"> </w:t>
            </w:r>
            <w:r w:rsidRPr="00055348">
              <w:rPr>
                <w:rFonts w:ascii="Vijaya" w:hAnsi="Vijaya" w:cs="Vijaya"/>
                <w:bCs/>
                <w:sz w:val="24"/>
              </w:rPr>
              <w:t>in</w:t>
            </w:r>
            <w:r w:rsidRPr="00055348">
              <w:rPr>
                <w:rFonts w:ascii="Vijaya" w:hAnsi="Vijaya" w:cs="Vijaya"/>
                <w:bCs/>
                <w:spacing w:val="-3"/>
                <w:sz w:val="24"/>
              </w:rPr>
              <w:t xml:space="preserve"> </w:t>
            </w:r>
            <w:r w:rsidRPr="00055348">
              <w:rPr>
                <w:rFonts w:ascii="Vijaya" w:hAnsi="Vijaya" w:cs="Vijaya"/>
                <w:bCs/>
                <w:sz w:val="24"/>
              </w:rPr>
              <w:t>the</w:t>
            </w:r>
            <w:r w:rsidRPr="00055348">
              <w:rPr>
                <w:rFonts w:ascii="Vijaya" w:hAnsi="Vijaya" w:cs="Vijaya"/>
                <w:bCs/>
                <w:spacing w:val="-5"/>
                <w:sz w:val="24"/>
              </w:rPr>
              <w:t xml:space="preserve"> </w:t>
            </w:r>
            <w:r w:rsidRPr="00055348">
              <w:rPr>
                <w:rFonts w:ascii="Vijaya" w:hAnsi="Vijaya" w:cs="Vijaya"/>
                <w:bCs/>
                <w:sz w:val="24"/>
              </w:rPr>
              <w:t>hours,</w:t>
            </w:r>
            <w:r w:rsidRPr="00055348">
              <w:rPr>
                <w:rFonts w:ascii="Vijaya" w:hAnsi="Vijaya" w:cs="Vijaya"/>
                <w:bCs/>
                <w:spacing w:val="-3"/>
                <w:sz w:val="24"/>
              </w:rPr>
              <w:t xml:space="preserve"> </w:t>
            </w:r>
            <w:r w:rsidRPr="00055348">
              <w:rPr>
                <w:rFonts w:ascii="Vijaya" w:hAnsi="Vijaya" w:cs="Vijaya"/>
                <w:bCs/>
                <w:sz w:val="24"/>
              </w:rPr>
              <w:t>this</w:t>
            </w:r>
            <w:r w:rsidRPr="00055348">
              <w:rPr>
                <w:rFonts w:ascii="Vijaya" w:hAnsi="Vijaya" w:cs="Vijaya"/>
                <w:bCs/>
                <w:spacing w:val="-1"/>
                <w:sz w:val="24"/>
              </w:rPr>
              <w:t xml:space="preserve"> </w:t>
            </w:r>
            <w:r w:rsidRPr="00055348">
              <w:rPr>
                <w:rFonts w:ascii="Vijaya" w:hAnsi="Vijaya" w:cs="Vijaya"/>
                <w:bCs/>
                <w:sz w:val="24"/>
              </w:rPr>
              <w:t>could</w:t>
            </w:r>
            <w:r w:rsidRPr="00055348">
              <w:rPr>
                <w:rFonts w:ascii="Vijaya" w:hAnsi="Vijaya" w:cs="Vijaya"/>
                <w:bCs/>
                <w:spacing w:val="-3"/>
                <w:sz w:val="24"/>
              </w:rPr>
              <w:t xml:space="preserve"> </w:t>
            </w:r>
            <w:r w:rsidRPr="00055348">
              <w:rPr>
                <w:rFonts w:ascii="Vijaya" w:hAnsi="Vijaya" w:cs="Vijaya"/>
                <w:bCs/>
                <w:sz w:val="24"/>
              </w:rPr>
              <w:t>mean</w:t>
            </w:r>
            <w:r w:rsidRPr="00055348">
              <w:rPr>
                <w:rFonts w:ascii="Vijaya" w:hAnsi="Vijaya" w:cs="Vijaya"/>
                <w:bCs/>
                <w:spacing w:val="-1"/>
                <w:sz w:val="24"/>
              </w:rPr>
              <w:t xml:space="preserve"> </w:t>
            </w:r>
            <w:r w:rsidRPr="00055348">
              <w:rPr>
                <w:rFonts w:ascii="Vijaya" w:hAnsi="Vijaya" w:cs="Vijaya"/>
                <w:bCs/>
                <w:sz w:val="24"/>
              </w:rPr>
              <w:t>at</w:t>
            </w:r>
            <w:r w:rsidRPr="00055348">
              <w:rPr>
                <w:rFonts w:ascii="Vijaya" w:hAnsi="Vijaya" w:cs="Vijaya"/>
                <w:bCs/>
                <w:spacing w:val="-1"/>
                <w:sz w:val="24"/>
              </w:rPr>
              <w:t xml:space="preserve"> </w:t>
            </w:r>
            <w:r w:rsidRPr="00055348">
              <w:rPr>
                <w:rFonts w:ascii="Vijaya" w:hAnsi="Vijaya" w:cs="Vijaya"/>
                <w:bCs/>
                <w:sz w:val="24"/>
              </w:rPr>
              <w:t>2,</w:t>
            </w:r>
            <w:r w:rsidRPr="00055348">
              <w:rPr>
                <w:rFonts w:ascii="Vijaya" w:hAnsi="Vijaya" w:cs="Vijaya"/>
                <w:bCs/>
                <w:spacing w:val="-3"/>
                <w:sz w:val="24"/>
              </w:rPr>
              <w:t xml:space="preserve"> </w:t>
            </w:r>
            <w:r w:rsidRPr="00055348">
              <w:rPr>
                <w:rFonts w:ascii="Vijaya" w:hAnsi="Vijaya" w:cs="Vijaya"/>
                <w:bCs/>
                <w:sz w:val="24"/>
              </w:rPr>
              <w:t>4,</w:t>
            </w:r>
            <w:r w:rsidRPr="00055348">
              <w:rPr>
                <w:rFonts w:ascii="Vijaya" w:hAnsi="Vijaya" w:cs="Vijaya"/>
                <w:bCs/>
                <w:spacing w:val="-3"/>
                <w:sz w:val="24"/>
              </w:rPr>
              <w:t xml:space="preserve"> </w:t>
            </w:r>
            <w:r w:rsidRPr="00055348">
              <w:rPr>
                <w:rFonts w:ascii="Vijaya" w:hAnsi="Vijaya" w:cs="Vijaya"/>
                <w:bCs/>
                <w:sz w:val="24"/>
              </w:rPr>
              <w:t>or</w:t>
            </w:r>
            <w:r w:rsidRPr="00055348">
              <w:rPr>
                <w:rFonts w:ascii="Vijaya" w:hAnsi="Vijaya" w:cs="Vijaya"/>
                <w:bCs/>
                <w:spacing w:val="-3"/>
                <w:sz w:val="24"/>
              </w:rPr>
              <w:t xml:space="preserve"> </w:t>
            </w:r>
            <w:r w:rsidRPr="00055348">
              <w:rPr>
                <w:rFonts w:ascii="Vijaya" w:hAnsi="Vijaya" w:cs="Vijaya"/>
                <w:bCs/>
                <w:sz w:val="24"/>
              </w:rPr>
              <w:t>6</w:t>
            </w:r>
            <w:r w:rsidRPr="00055348">
              <w:rPr>
                <w:rFonts w:ascii="Vijaya" w:hAnsi="Vijaya" w:cs="Vijaya"/>
                <w:bCs/>
                <w:spacing w:val="-3"/>
                <w:sz w:val="24"/>
              </w:rPr>
              <w:t xml:space="preserve"> </w:t>
            </w:r>
            <w:r w:rsidRPr="00055348">
              <w:rPr>
                <w:rFonts w:ascii="Vijaya" w:hAnsi="Vijaya" w:cs="Vijaya"/>
                <w:bCs/>
                <w:sz w:val="24"/>
              </w:rPr>
              <w:t>o-</w:t>
            </w:r>
            <w:r w:rsidRPr="00055348">
              <w:rPr>
                <w:rFonts w:ascii="Vijaya" w:hAnsi="Vijaya" w:cs="Vijaya"/>
                <w:bCs/>
                <w:spacing w:val="-2"/>
                <w:sz w:val="24"/>
              </w:rPr>
              <w:t>clock.</w:t>
            </w:r>
          </w:p>
        </w:tc>
      </w:tr>
      <w:tr w:rsidR="00055348" w:rsidRPr="00DE4C71" w14:paraId="13081202" w14:textId="77777777" w:rsidTr="00055348">
        <w:trPr>
          <w:trHeight w:val="358"/>
          <w:tblCellSpacing w:w="15" w:type="dxa"/>
        </w:trPr>
        <w:tc>
          <w:tcPr>
            <w:tcW w:w="2830" w:type="dxa"/>
            <w:vAlign w:val="center"/>
            <w:hideMark/>
          </w:tcPr>
          <w:p w14:paraId="2225E0AB"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9-17</w:t>
            </w:r>
          </w:p>
        </w:tc>
        <w:tc>
          <w:tcPr>
            <w:tcW w:w="6374" w:type="dxa"/>
            <w:vAlign w:val="center"/>
            <w:hideMark/>
          </w:tcPr>
          <w:p w14:paraId="2228D1DF" w14:textId="15FC0CF1" w:rsidR="00DE4C71" w:rsidRPr="00DE4C71" w:rsidRDefault="00055348" w:rsidP="00DE4C71">
            <w:pPr>
              <w:spacing w:line="360" w:lineRule="auto"/>
              <w:rPr>
                <w:rFonts w:ascii="Vijaya" w:hAnsi="Vijaya" w:cs="Vijaya"/>
                <w:bCs/>
                <w:sz w:val="24"/>
                <w:szCs w:val="24"/>
              </w:rPr>
            </w:pPr>
            <w:r w:rsidRPr="00055348">
              <w:rPr>
                <w:rFonts w:ascii="Vijaya" w:hAnsi="Vijaya" w:cs="Vijaya"/>
                <w:bCs/>
                <w:sz w:val="24"/>
              </w:rPr>
              <w:t>Treats for any value between 9 and 17. So if placed in day of month this would</w:t>
            </w:r>
            <w:r w:rsidRPr="00055348">
              <w:rPr>
                <w:rFonts w:ascii="Vijaya" w:hAnsi="Vijaya" w:cs="Vijaya"/>
                <w:bCs/>
                <w:spacing w:val="-3"/>
                <w:sz w:val="24"/>
              </w:rPr>
              <w:t xml:space="preserve"> </w:t>
            </w:r>
            <w:r w:rsidRPr="00055348">
              <w:rPr>
                <w:rFonts w:ascii="Vijaya" w:hAnsi="Vijaya" w:cs="Vijaya"/>
                <w:bCs/>
                <w:sz w:val="24"/>
              </w:rPr>
              <w:t>be</w:t>
            </w:r>
            <w:r w:rsidRPr="00055348">
              <w:rPr>
                <w:rFonts w:ascii="Vijaya" w:hAnsi="Vijaya" w:cs="Vijaya"/>
                <w:bCs/>
                <w:spacing w:val="-2"/>
                <w:sz w:val="24"/>
              </w:rPr>
              <w:t xml:space="preserve"> </w:t>
            </w:r>
            <w:r w:rsidRPr="00055348">
              <w:rPr>
                <w:rFonts w:ascii="Vijaya" w:hAnsi="Vijaya" w:cs="Vijaya"/>
                <w:bCs/>
                <w:sz w:val="24"/>
              </w:rPr>
              <w:t>days</w:t>
            </w:r>
            <w:r w:rsidRPr="00055348">
              <w:rPr>
                <w:rFonts w:ascii="Vijaya" w:hAnsi="Vijaya" w:cs="Vijaya"/>
                <w:bCs/>
                <w:spacing w:val="-1"/>
                <w:sz w:val="24"/>
              </w:rPr>
              <w:t xml:space="preserve"> </w:t>
            </w:r>
            <w:r w:rsidRPr="00055348">
              <w:rPr>
                <w:rFonts w:ascii="Vijaya" w:hAnsi="Vijaya" w:cs="Vijaya"/>
                <w:bCs/>
                <w:sz w:val="24"/>
              </w:rPr>
              <w:t>9</w:t>
            </w:r>
            <w:r w:rsidRPr="00055348">
              <w:rPr>
                <w:rFonts w:ascii="Vijaya" w:hAnsi="Vijaya" w:cs="Vijaya"/>
                <w:bCs/>
                <w:spacing w:val="-3"/>
                <w:sz w:val="24"/>
              </w:rPr>
              <w:t xml:space="preserve"> </w:t>
            </w:r>
            <w:r w:rsidRPr="00055348">
              <w:rPr>
                <w:rFonts w:ascii="Vijaya" w:hAnsi="Vijaya" w:cs="Vijaya"/>
                <w:bCs/>
                <w:sz w:val="24"/>
              </w:rPr>
              <w:t>through</w:t>
            </w:r>
            <w:r w:rsidRPr="00055348">
              <w:rPr>
                <w:rFonts w:ascii="Vijaya" w:hAnsi="Vijaya" w:cs="Vijaya"/>
                <w:bCs/>
                <w:spacing w:val="-1"/>
                <w:sz w:val="24"/>
              </w:rPr>
              <w:t xml:space="preserve"> </w:t>
            </w:r>
            <w:r w:rsidRPr="00055348">
              <w:rPr>
                <w:rFonts w:ascii="Vijaya" w:hAnsi="Vijaya" w:cs="Vijaya"/>
                <w:bCs/>
                <w:sz w:val="24"/>
              </w:rPr>
              <w:t>17.</w:t>
            </w:r>
            <w:r w:rsidRPr="00055348">
              <w:rPr>
                <w:rFonts w:ascii="Vijaya" w:hAnsi="Vijaya" w:cs="Vijaya"/>
                <w:bCs/>
                <w:spacing w:val="-1"/>
                <w:sz w:val="24"/>
              </w:rPr>
              <w:t xml:space="preserve"> </w:t>
            </w:r>
            <w:r w:rsidRPr="00055348">
              <w:rPr>
                <w:rFonts w:ascii="Vijaya" w:hAnsi="Vijaya" w:cs="Vijaya"/>
                <w:bCs/>
                <w:sz w:val="24"/>
              </w:rPr>
              <w:t>Or</w:t>
            </w:r>
            <w:r w:rsidRPr="00055348">
              <w:rPr>
                <w:rFonts w:ascii="Vijaya" w:hAnsi="Vijaya" w:cs="Vijaya"/>
                <w:bCs/>
                <w:spacing w:val="-3"/>
                <w:sz w:val="24"/>
              </w:rPr>
              <w:t xml:space="preserve"> </w:t>
            </w:r>
            <w:r w:rsidRPr="00055348">
              <w:rPr>
                <w:rFonts w:ascii="Vijaya" w:hAnsi="Vijaya" w:cs="Vijaya"/>
                <w:bCs/>
                <w:sz w:val="24"/>
              </w:rPr>
              <w:t>if</w:t>
            </w:r>
            <w:r w:rsidRPr="00055348">
              <w:rPr>
                <w:rFonts w:ascii="Vijaya" w:hAnsi="Vijaya" w:cs="Vijaya"/>
                <w:bCs/>
                <w:spacing w:val="-3"/>
                <w:sz w:val="24"/>
              </w:rPr>
              <w:t xml:space="preserve"> </w:t>
            </w:r>
            <w:r w:rsidRPr="00055348">
              <w:rPr>
                <w:rFonts w:ascii="Vijaya" w:hAnsi="Vijaya" w:cs="Vijaya"/>
                <w:bCs/>
                <w:sz w:val="24"/>
              </w:rPr>
              <w:t>put</w:t>
            </w:r>
            <w:r w:rsidRPr="00055348">
              <w:rPr>
                <w:rFonts w:ascii="Vijaya" w:hAnsi="Vijaya" w:cs="Vijaya"/>
                <w:bCs/>
                <w:spacing w:val="-3"/>
                <w:sz w:val="24"/>
              </w:rPr>
              <w:t xml:space="preserve"> </w:t>
            </w:r>
            <w:r w:rsidRPr="00055348">
              <w:rPr>
                <w:rFonts w:ascii="Vijaya" w:hAnsi="Vijaya" w:cs="Vijaya"/>
                <w:bCs/>
                <w:sz w:val="24"/>
              </w:rPr>
              <w:t>in</w:t>
            </w:r>
            <w:r w:rsidRPr="00055348">
              <w:rPr>
                <w:rFonts w:ascii="Vijaya" w:hAnsi="Vijaya" w:cs="Vijaya"/>
                <w:bCs/>
                <w:spacing w:val="-1"/>
                <w:sz w:val="24"/>
              </w:rPr>
              <w:t xml:space="preserve"> </w:t>
            </w:r>
            <w:r w:rsidRPr="00055348">
              <w:rPr>
                <w:rFonts w:ascii="Vijaya" w:hAnsi="Vijaya" w:cs="Vijaya"/>
                <w:bCs/>
                <w:sz w:val="24"/>
              </w:rPr>
              <w:t>hours</w:t>
            </w:r>
            <w:r w:rsidRPr="00055348">
              <w:rPr>
                <w:rFonts w:ascii="Vijaya" w:hAnsi="Vijaya" w:cs="Vijaya"/>
                <w:bCs/>
                <w:spacing w:val="-4"/>
                <w:sz w:val="24"/>
              </w:rPr>
              <w:t xml:space="preserve"> </w:t>
            </w:r>
            <w:r w:rsidRPr="00055348">
              <w:rPr>
                <w:rFonts w:ascii="Vijaya" w:hAnsi="Vijaya" w:cs="Vijaya"/>
                <w:bCs/>
                <w:sz w:val="24"/>
              </w:rPr>
              <w:t>it</w:t>
            </w:r>
            <w:r w:rsidRPr="00055348">
              <w:rPr>
                <w:rFonts w:ascii="Vijaya" w:hAnsi="Vijaya" w:cs="Vijaya"/>
                <w:bCs/>
                <w:spacing w:val="-3"/>
                <w:sz w:val="24"/>
              </w:rPr>
              <w:t xml:space="preserve"> </w:t>
            </w:r>
            <w:r w:rsidRPr="00055348">
              <w:rPr>
                <w:rFonts w:ascii="Vijaya" w:hAnsi="Vijaya" w:cs="Vijaya"/>
                <w:bCs/>
                <w:sz w:val="24"/>
              </w:rPr>
              <w:t>would</w:t>
            </w:r>
            <w:r w:rsidRPr="00055348">
              <w:rPr>
                <w:rFonts w:ascii="Vijaya" w:hAnsi="Vijaya" w:cs="Vijaya"/>
                <w:bCs/>
                <w:spacing w:val="-3"/>
                <w:sz w:val="24"/>
              </w:rPr>
              <w:t xml:space="preserve"> </w:t>
            </w:r>
            <w:r w:rsidRPr="00055348">
              <w:rPr>
                <w:rFonts w:ascii="Vijaya" w:hAnsi="Vijaya" w:cs="Vijaya"/>
                <w:bCs/>
                <w:sz w:val="24"/>
              </w:rPr>
              <w:t>be</w:t>
            </w:r>
            <w:r w:rsidRPr="00055348">
              <w:rPr>
                <w:rFonts w:ascii="Vijaya" w:hAnsi="Vijaya" w:cs="Vijaya"/>
                <w:bCs/>
                <w:spacing w:val="-2"/>
                <w:sz w:val="24"/>
              </w:rPr>
              <w:t xml:space="preserve"> </w:t>
            </w:r>
            <w:r w:rsidRPr="00055348">
              <w:rPr>
                <w:rFonts w:ascii="Vijaya" w:hAnsi="Vijaya" w:cs="Vijaya"/>
                <w:bCs/>
                <w:sz w:val="24"/>
              </w:rPr>
              <w:t>between</w:t>
            </w:r>
            <w:r w:rsidRPr="00055348">
              <w:rPr>
                <w:rFonts w:ascii="Vijaya" w:hAnsi="Vijaya" w:cs="Vijaya"/>
                <w:bCs/>
                <w:spacing w:val="-1"/>
                <w:sz w:val="24"/>
              </w:rPr>
              <w:t xml:space="preserve"> </w:t>
            </w:r>
            <w:r w:rsidRPr="00055348">
              <w:rPr>
                <w:rFonts w:ascii="Vijaya" w:hAnsi="Vijaya" w:cs="Vijaya"/>
                <w:bCs/>
                <w:sz w:val="24"/>
              </w:rPr>
              <w:t>9</w:t>
            </w:r>
            <w:r w:rsidRPr="00055348">
              <w:rPr>
                <w:rFonts w:ascii="Vijaya" w:hAnsi="Vijaya" w:cs="Vijaya"/>
                <w:bCs/>
                <w:spacing w:val="-3"/>
                <w:sz w:val="24"/>
              </w:rPr>
              <w:t xml:space="preserve"> </w:t>
            </w:r>
            <w:r w:rsidRPr="00055348">
              <w:rPr>
                <w:rFonts w:ascii="Vijaya" w:hAnsi="Vijaya" w:cs="Vijaya"/>
                <w:bCs/>
                <w:sz w:val="24"/>
              </w:rPr>
              <w:t>and</w:t>
            </w:r>
            <w:r w:rsidRPr="00055348">
              <w:rPr>
                <w:rFonts w:ascii="Vijaya" w:hAnsi="Vijaya" w:cs="Vijaya"/>
                <w:bCs/>
                <w:spacing w:val="-1"/>
                <w:sz w:val="24"/>
              </w:rPr>
              <w:t xml:space="preserve"> </w:t>
            </w:r>
            <w:r w:rsidRPr="00055348">
              <w:rPr>
                <w:rFonts w:ascii="Vijaya" w:hAnsi="Vijaya" w:cs="Vijaya"/>
                <w:bCs/>
                <w:sz w:val="24"/>
              </w:rPr>
              <w:t>5.</w:t>
            </w:r>
          </w:p>
        </w:tc>
      </w:tr>
    </w:tbl>
    <w:p w14:paraId="5613F8F1" w14:textId="77777777" w:rsidR="00055348" w:rsidRDefault="00055348" w:rsidP="00DE4C71">
      <w:pPr>
        <w:spacing w:line="360" w:lineRule="auto"/>
        <w:rPr>
          <w:rFonts w:ascii="Vijaya" w:hAnsi="Vijaya" w:cs="Vijaya"/>
          <w:sz w:val="24"/>
          <w:szCs w:val="24"/>
        </w:rPr>
      </w:pPr>
    </w:p>
    <w:p w14:paraId="37A7A0D5" w14:textId="574207E5" w:rsidR="00DE4C71" w:rsidRPr="00DE4C71" w:rsidRDefault="00000000" w:rsidP="00DE4C71">
      <w:pPr>
        <w:spacing w:line="360" w:lineRule="auto"/>
        <w:rPr>
          <w:rFonts w:ascii="Vijaya" w:hAnsi="Vijaya" w:cs="Vijaya"/>
          <w:sz w:val="24"/>
          <w:szCs w:val="24"/>
        </w:rPr>
      </w:pPr>
      <w:r>
        <w:rPr>
          <w:rFonts w:ascii="Vijaya" w:hAnsi="Vijaya" w:cs="Vijaya"/>
          <w:sz w:val="24"/>
          <w:szCs w:val="24"/>
        </w:rPr>
        <w:pict w14:anchorId="79F1427D">
          <v:rect id="_x0000_i1028" style="width:0;height:1.5pt" o:hralign="center" o:hrstd="t" o:hr="t" fillcolor="#a0a0a0" stroked="f"/>
        </w:pict>
      </w:r>
    </w:p>
    <w:p w14:paraId="05A8A4A3" w14:textId="77777777" w:rsidR="007535D9" w:rsidRDefault="007535D9">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34D1D782" w14:textId="749A0BF6" w:rsidR="00DE4C71" w:rsidRPr="00DE4C71" w:rsidRDefault="00DE4C71" w:rsidP="007535D9">
      <w:pPr>
        <w:spacing w:line="360" w:lineRule="auto"/>
        <w:jc w:val="center"/>
        <w:rPr>
          <w:rFonts w:ascii="Vijaya" w:hAnsi="Vijaya" w:cs="Vijaya"/>
          <w:b/>
          <w:bCs/>
          <w:sz w:val="24"/>
          <w:szCs w:val="24"/>
          <w:u w:val="single"/>
        </w:rPr>
      </w:pPr>
      <w:r w:rsidRPr="00DE4C71">
        <w:rPr>
          <w:rFonts w:ascii="Vijaya" w:hAnsi="Vijaya" w:cs="Vijaya"/>
          <w:b/>
          <w:bCs/>
          <w:sz w:val="24"/>
          <w:szCs w:val="24"/>
          <w:u w:val="single"/>
        </w:rPr>
        <w:lastRenderedPageBreak/>
        <w:t>Basic Crontab Commands</w:t>
      </w:r>
    </w:p>
    <w:tbl>
      <w:tblPr>
        <w:tblW w:w="93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6337"/>
      </w:tblGrid>
      <w:tr w:rsidR="000C21DB" w:rsidRPr="00DE4C71" w14:paraId="0AF520BE" w14:textId="77777777" w:rsidTr="000C21DB">
        <w:trPr>
          <w:trHeight w:val="356"/>
          <w:tblHeader/>
          <w:tblCellSpacing w:w="15" w:type="dxa"/>
        </w:trPr>
        <w:tc>
          <w:tcPr>
            <w:tcW w:w="2920" w:type="dxa"/>
            <w:vAlign w:val="center"/>
            <w:hideMark/>
          </w:tcPr>
          <w:p w14:paraId="71455EAE"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Command</w:t>
            </w:r>
          </w:p>
        </w:tc>
        <w:tc>
          <w:tcPr>
            <w:tcW w:w="6292" w:type="dxa"/>
            <w:vAlign w:val="center"/>
            <w:hideMark/>
          </w:tcPr>
          <w:p w14:paraId="0D4E2BDB" w14:textId="77777777" w:rsidR="00DE4C71" w:rsidRPr="00DE4C71" w:rsidRDefault="00DE4C71" w:rsidP="00DE4C71">
            <w:pPr>
              <w:spacing w:line="360" w:lineRule="auto"/>
              <w:rPr>
                <w:rFonts w:ascii="Vijaya" w:hAnsi="Vijaya" w:cs="Vijaya"/>
                <w:b/>
                <w:bCs/>
                <w:sz w:val="24"/>
                <w:szCs w:val="24"/>
              </w:rPr>
            </w:pPr>
            <w:r w:rsidRPr="00DE4C71">
              <w:rPr>
                <w:rFonts w:ascii="Vijaya" w:hAnsi="Vijaya" w:cs="Vijaya"/>
                <w:b/>
                <w:bCs/>
                <w:sz w:val="24"/>
                <w:szCs w:val="24"/>
              </w:rPr>
              <w:t>Description</w:t>
            </w:r>
          </w:p>
        </w:tc>
      </w:tr>
      <w:tr w:rsidR="000C21DB" w:rsidRPr="00DE4C71" w14:paraId="1F6B2EEE" w14:textId="77777777" w:rsidTr="000C21DB">
        <w:trPr>
          <w:trHeight w:val="356"/>
          <w:tblCellSpacing w:w="15" w:type="dxa"/>
        </w:trPr>
        <w:tc>
          <w:tcPr>
            <w:tcW w:w="2920" w:type="dxa"/>
            <w:vAlign w:val="center"/>
            <w:hideMark/>
          </w:tcPr>
          <w:p w14:paraId="78F5C4A1"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crontab -e</w:t>
            </w:r>
          </w:p>
        </w:tc>
        <w:tc>
          <w:tcPr>
            <w:tcW w:w="6292" w:type="dxa"/>
            <w:vAlign w:val="center"/>
            <w:hideMark/>
          </w:tcPr>
          <w:p w14:paraId="078549C1" w14:textId="3AA9FE08" w:rsidR="00DE4C71" w:rsidRPr="00DE4C71" w:rsidRDefault="000C21DB" w:rsidP="00DE4C71">
            <w:pPr>
              <w:spacing w:line="360" w:lineRule="auto"/>
              <w:rPr>
                <w:rFonts w:ascii="Vijaya" w:hAnsi="Vijaya" w:cs="Vijaya"/>
                <w:sz w:val="24"/>
                <w:szCs w:val="24"/>
              </w:rPr>
            </w:pPr>
            <w:r w:rsidRPr="000C21DB">
              <w:rPr>
                <w:rFonts w:ascii="Vijaya" w:hAnsi="Vijaya" w:cs="Vijaya"/>
                <w:sz w:val="24"/>
              </w:rPr>
              <w:t>Edit</w:t>
            </w:r>
            <w:r w:rsidRPr="000C21DB">
              <w:rPr>
                <w:rFonts w:ascii="Vijaya" w:hAnsi="Vijaya" w:cs="Vijaya"/>
                <w:spacing w:val="-15"/>
                <w:sz w:val="24"/>
              </w:rPr>
              <w:t xml:space="preserve"> </w:t>
            </w:r>
            <w:r w:rsidRPr="000C21DB">
              <w:rPr>
                <w:rFonts w:ascii="Vijaya" w:hAnsi="Vijaya" w:cs="Vijaya"/>
                <w:sz w:val="24"/>
              </w:rPr>
              <w:t>your</w:t>
            </w:r>
            <w:r w:rsidRPr="000C21DB">
              <w:rPr>
                <w:rFonts w:ascii="Vijaya" w:hAnsi="Vijaya" w:cs="Vijaya"/>
                <w:spacing w:val="-12"/>
                <w:sz w:val="24"/>
              </w:rPr>
              <w:t xml:space="preserve"> </w:t>
            </w:r>
            <w:r w:rsidRPr="000C21DB">
              <w:rPr>
                <w:rFonts w:ascii="Vijaya" w:hAnsi="Vijaya" w:cs="Vijaya"/>
                <w:sz w:val="24"/>
              </w:rPr>
              <w:t>crontab</w:t>
            </w:r>
            <w:r w:rsidRPr="000C21DB">
              <w:rPr>
                <w:rFonts w:ascii="Vijaya" w:hAnsi="Vijaya" w:cs="Vijaya"/>
                <w:spacing w:val="-14"/>
                <w:sz w:val="24"/>
              </w:rPr>
              <w:t xml:space="preserve"> </w:t>
            </w:r>
            <w:r w:rsidRPr="000C21DB">
              <w:rPr>
                <w:rFonts w:ascii="Vijaya" w:hAnsi="Vijaya" w:cs="Vijaya"/>
                <w:sz w:val="24"/>
              </w:rPr>
              <w:t>file,</w:t>
            </w:r>
            <w:r w:rsidRPr="000C21DB">
              <w:rPr>
                <w:rFonts w:ascii="Vijaya" w:hAnsi="Vijaya" w:cs="Vijaya"/>
                <w:spacing w:val="-12"/>
                <w:sz w:val="24"/>
              </w:rPr>
              <w:t xml:space="preserve"> </w:t>
            </w:r>
            <w:r w:rsidRPr="000C21DB">
              <w:rPr>
                <w:rFonts w:ascii="Vijaya" w:hAnsi="Vijaya" w:cs="Vijaya"/>
                <w:sz w:val="24"/>
              </w:rPr>
              <w:t>or</w:t>
            </w:r>
            <w:r w:rsidRPr="000C21DB">
              <w:rPr>
                <w:rFonts w:ascii="Vijaya" w:hAnsi="Vijaya" w:cs="Vijaya"/>
                <w:spacing w:val="-14"/>
                <w:sz w:val="24"/>
              </w:rPr>
              <w:t xml:space="preserve"> </w:t>
            </w:r>
            <w:r w:rsidRPr="000C21DB">
              <w:rPr>
                <w:rFonts w:ascii="Vijaya" w:hAnsi="Vijaya" w:cs="Vijaya"/>
                <w:sz w:val="24"/>
              </w:rPr>
              <w:t>create</w:t>
            </w:r>
            <w:r w:rsidRPr="000C21DB">
              <w:rPr>
                <w:rFonts w:ascii="Vijaya" w:hAnsi="Vijaya" w:cs="Vijaya"/>
                <w:spacing w:val="-12"/>
                <w:sz w:val="24"/>
              </w:rPr>
              <w:t xml:space="preserve"> </w:t>
            </w:r>
            <w:r w:rsidRPr="000C21DB">
              <w:rPr>
                <w:rFonts w:ascii="Vijaya" w:hAnsi="Vijaya" w:cs="Vijaya"/>
                <w:sz w:val="24"/>
              </w:rPr>
              <w:t>one</w:t>
            </w:r>
            <w:r w:rsidRPr="000C21DB">
              <w:rPr>
                <w:rFonts w:ascii="Vijaya" w:hAnsi="Vijaya" w:cs="Vijaya"/>
                <w:spacing w:val="-12"/>
                <w:sz w:val="24"/>
              </w:rPr>
              <w:t xml:space="preserve"> </w:t>
            </w:r>
            <w:r w:rsidRPr="000C21DB">
              <w:rPr>
                <w:rFonts w:ascii="Vijaya" w:hAnsi="Vijaya" w:cs="Vijaya"/>
                <w:sz w:val="24"/>
              </w:rPr>
              <w:t>if</w:t>
            </w:r>
            <w:r w:rsidRPr="000C21DB">
              <w:rPr>
                <w:rFonts w:ascii="Vijaya" w:hAnsi="Vijaya" w:cs="Vijaya"/>
                <w:spacing w:val="-11"/>
                <w:sz w:val="24"/>
              </w:rPr>
              <w:t xml:space="preserve"> </w:t>
            </w:r>
            <w:r w:rsidRPr="000C21DB">
              <w:rPr>
                <w:rFonts w:ascii="Vijaya" w:hAnsi="Vijaya" w:cs="Vijaya"/>
                <w:sz w:val="24"/>
              </w:rPr>
              <w:t>it</w:t>
            </w:r>
            <w:r w:rsidRPr="000C21DB">
              <w:rPr>
                <w:rFonts w:ascii="Vijaya" w:hAnsi="Vijaya" w:cs="Vijaya"/>
                <w:spacing w:val="-11"/>
                <w:sz w:val="24"/>
              </w:rPr>
              <w:t xml:space="preserve"> </w:t>
            </w:r>
            <w:r w:rsidRPr="000C21DB">
              <w:rPr>
                <w:rFonts w:ascii="Vijaya" w:hAnsi="Vijaya" w:cs="Vijaya"/>
                <w:sz w:val="24"/>
              </w:rPr>
              <w:t>doesn’t</w:t>
            </w:r>
            <w:r w:rsidRPr="000C21DB">
              <w:rPr>
                <w:rFonts w:ascii="Vijaya" w:hAnsi="Vijaya" w:cs="Vijaya"/>
                <w:spacing w:val="-11"/>
                <w:sz w:val="24"/>
              </w:rPr>
              <w:t xml:space="preserve"> </w:t>
            </w:r>
            <w:r w:rsidRPr="000C21DB">
              <w:rPr>
                <w:rFonts w:ascii="Vijaya" w:hAnsi="Vijaya" w:cs="Vijaya"/>
                <w:sz w:val="24"/>
              </w:rPr>
              <w:t>already</w:t>
            </w:r>
            <w:r w:rsidRPr="000C21DB">
              <w:rPr>
                <w:rFonts w:ascii="Vijaya" w:hAnsi="Vijaya" w:cs="Vijaya"/>
                <w:spacing w:val="-13"/>
                <w:sz w:val="24"/>
              </w:rPr>
              <w:t xml:space="preserve"> </w:t>
            </w:r>
            <w:r w:rsidRPr="000C21DB">
              <w:rPr>
                <w:rFonts w:ascii="Vijaya" w:hAnsi="Vijaya" w:cs="Vijaya"/>
                <w:spacing w:val="-2"/>
                <w:sz w:val="24"/>
              </w:rPr>
              <w:t>exist.</w:t>
            </w:r>
          </w:p>
        </w:tc>
      </w:tr>
      <w:tr w:rsidR="000C21DB" w:rsidRPr="00DE4C71" w14:paraId="2B73269C" w14:textId="77777777" w:rsidTr="000C21DB">
        <w:trPr>
          <w:trHeight w:val="356"/>
          <w:tblCellSpacing w:w="15" w:type="dxa"/>
        </w:trPr>
        <w:tc>
          <w:tcPr>
            <w:tcW w:w="2920" w:type="dxa"/>
            <w:vAlign w:val="center"/>
            <w:hideMark/>
          </w:tcPr>
          <w:p w14:paraId="6DF434AE"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crontab -l</w:t>
            </w:r>
          </w:p>
        </w:tc>
        <w:tc>
          <w:tcPr>
            <w:tcW w:w="6292" w:type="dxa"/>
            <w:vAlign w:val="center"/>
            <w:hideMark/>
          </w:tcPr>
          <w:p w14:paraId="4C95D758" w14:textId="1A191936"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List</w:t>
            </w:r>
            <w:r w:rsidR="000C21DB" w:rsidRPr="000C21DB">
              <w:rPr>
                <w:rFonts w:ascii="Vijaya" w:hAnsi="Vijaya" w:cs="Vijaya"/>
                <w:sz w:val="24"/>
                <w:szCs w:val="24"/>
              </w:rPr>
              <w:t xml:space="preserve"> your</w:t>
            </w:r>
            <w:r w:rsidRPr="00DE4C71">
              <w:rPr>
                <w:rFonts w:ascii="Vijaya" w:hAnsi="Vijaya" w:cs="Vijaya"/>
                <w:sz w:val="24"/>
                <w:szCs w:val="24"/>
              </w:rPr>
              <w:t xml:space="preserve"> current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c>
      </w:tr>
      <w:tr w:rsidR="000C21DB" w:rsidRPr="00DE4C71" w14:paraId="7DF33095" w14:textId="77777777" w:rsidTr="000C21DB">
        <w:trPr>
          <w:trHeight w:val="356"/>
          <w:tblCellSpacing w:w="15" w:type="dxa"/>
        </w:trPr>
        <w:tc>
          <w:tcPr>
            <w:tcW w:w="2920" w:type="dxa"/>
            <w:vAlign w:val="center"/>
            <w:hideMark/>
          </w:tcPr>
          <w:p w14:paraId="7B9CE7C4"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crontab -r</w:t>
            </w:r>
          </w:p>
        </w:tc>
        <w:tc>
          <w:tcPr>
            <w:tcW w:w="6292" w:type="dxa"/>
            <w:vAlign w:val="center"/>
            <w:hideMark/>
          </w:tcPr>
          <w:p w14:paraId="4D7433C7"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 xml:space="preserve">Remove all </w:t>
            </w:r>
            <w:proofErr w:type="spellStart"/>
            <w:r w:rsidRPr="00DE4C71">
              <w:rPr>
                <w:rFonts w:ascii="Vijaya" w:hAnsi="Vijaya" w:cs="Vijaya"/>
                <w:sz w:val="24"/>
                <w:szCs w:val="24"/>
              </w:rPr>
              <w:t>cron</w:t>
            </w:r>
            <w:proofErr w:type="spellEnd"/>
            <w:r w:rsidRPr="00DE4C71">
              <w:rPr>
                <w:rFonts w:ascii="Vijaya" w:hAnsi="Vijaya" w:cs="Vijaya"/>
                <w:sz w:val="24"/>
                <w:szCs w:val="24"/>
              </w:rPr>
              <w:t xml:space="preserve"> jobs</w:t>
            </w:r>
          </w:p>
        </w:tc>
      </w:tr>
      <w:tr w:rsidR="000C21DB" w:rsidRPr="00DE4C71" w14:paraId="18C32473" w14:textId="77777777" w:rsidTr="000C21DB">
        <w:trPr>
          <w:trHeight w:val="356"/>
          <w:tblCellSpacing w:w="15" w:type="dxa"/>
        </w:trPr>
        <w:tc>
          <w:tcPr>
            <w:tcW w:w="2920" w:type="dxa"/>
            <w:vAlign w:val="center"/>
            <w:hideMark/>
          </w:tcPr>
          <w:p w14:paraId="759BB56B" w14:textId="77777777" w:rsidR="00DE4C71" w:rsidRPr="00DE4C71" w:rsidRDefault="00DE4C71" w:rsidP="00DE4C71">
            <w:pPr>
              <w:spacing w:line="360" w:lineRule="auto"/>
              <w:rPr>
                <w:rFonts w:ascii="Vijaya" w:hAnsi="Vijaya" w:cs="Vijaya"/>
                <w:sz w:val="24"/>
                <w:szCs w:val="24"/>
              </w:rPr>
            </w:pPr>
            <w:r w:rsidRPr="00DE4C71">
              <w:rPr>
                <w:rFonts w:ascii="Vijaya" w:hAnsi="Vijaya" w:cs="Vijaya"/>
                <w:sz w:val="24"/>
                <w:szCs w:val="24"/>
              </w:rPr>
              <w:t>crontab -u username</w:t>
            </w:r>
          </w:p>
        </w:tc>
        <w:tc>
          <w:tcPr>
            <w:tcW w:w="6292" w:type="dxa"/>
            <w:vAlign w:val="center"/>
            <w:hideMark/>
          </w:tcPr>
          <w:p w14:paraId="031AB926" w14:textId="77777777" w:rsidR="00DE4C71" w:rsidRPr="000C21DB" w:rsidRDefault="00DE4C71" w:rsidP="00DE4C71">
            <w:pPr>
              <w:spacing w:line="360" w:lineRule="auto"/>
              <w:rPr>
                <w:rFonts w:ascii="Vijaya" w:hAnsi="Vijaya" w:cs="Vijaya"/>
                <w:sz w:val="24"/>
                <w:szCs w:val="24"/>
              </w:rPr>
            </w:pPr>
            <w:r w:rsidRPr="00DE4C71">
              <w:rPr>
                <w:rFonts w:ascii="Vijaya" w:hAnsi="Vijaya" w:cs="Vijaya"/>
                <w:sz w:val="24"/>
                <w:szCs w:val="24"/>
              </w:rPr>
              <w:t xml:space="preserve">Manage another user's </w:t>
            </w:r>
            <w:proofErr w:type="spellStart"/>
            <w:r w:rsidRPr="00DE4C71">
              <w:rPr>
                <w:rFonts w:ascii="Vijaya" w:hAnsi="Vijaya" w:cs="Vijaya"/>
                <w:sz w:val="24"/>
                <w:szCs w:val="24"/>
              </w:rPr>
              <w:t>cron</w:t>
            </w:r>
            <w:proofErr w:type="spellEnd"/>
          </w:p>
          <w:p w14:paraId="476FB6AE" w14:textId="4D3322F7" w:rsidR="000C21DB" w:rsidRPr="000C21DB" w:rsidRDefault="000C21DB" w:rsidP="000C21DB">
            <w:pPr>
              <w:rPr>
                <w:rFonts w:ascii="Vijaya" w:hAnsi="Vijaya" w:cs="Vijaya"/>
                <w:sz w:val="24"/>
              </w:rPr>
            </w:pPr>
            <w:r w:rsidRPr="000C21DB">
              <w:rPr>
                <w:rFonts w:ascii="Vijaya" w:hAnsi="Vijaya" w:cs="Vijaya"/>
                <w:sz w:val="24"/>
              </w:rPr>
              <w:t>If</w:t>
            </w:r>
            <w:r w:rsidRPr="000C21DB">
              <w:rPr>
                <w:rFonts w:ascii="Vijaya" w:hAnsi="Vijaya" w:cs="Vijaya"/>
                <w:spacing w:val="-2"/>
                <w:sz w:val="24"/>
              </w:rPr>
              <w:t xml:space="preserve"> </w:t>
            </w:r>
            <w:r w:rsidRPr="000C21DB">
              <w:rPr>
                <w:rFonts w:ascii="Vijaya" w:hAnsi="Vijaya" w:cs="Vijaya"/>
                <w:sz w:val="24"/>
              </w:rPr>
              <w:t>combined</w:t>
            </w:r>
            <w:r w:rsidRPr="000C21DB">
              <w:rPr>
                <w:rFonts w:ascii="Vijaya" w:hAnsi="Vijaya" w:cs="Vijaya"/>
                <w:spacing w:val="-5"/>
                <w:sz w:val="24"/>
              </w:rPr>
              <w:t xml:space="preserve"> </w:t>
            </w:r>
            <w:r w:rsidRPr="000C21DB">
              <w:rPr>
                <w:rFonts w:ascii="Vijaya" w:hAnsi="Vijaya" w:cs="Vijaya"/>
                <w:sz w:val="24"/>
              </w:rPr>
              <w:t>with</w:t>
            </w:r>
            <w:r w:rsidRPr="000C21DB">
              <w:rPr>
                <w:rFonts w:ascii="Vijaya" w:hAnsi="Vijaya" w:cs="Vijaya"/>
                <w:spacing w:val="-5"/>
                <w:sz w:val="24"/>
              </w:rPr>
              <w:t xml:space="preserve"> </w:t>
            </w:r>
            <w:r w:rsidRPr="000C21DB">
              <w:rPr>
                <w:rFonts w:ascii="Vijaya" w:hAnsi="Vijaya" w:cs="Vijaya"/>
                <w:b/>
                <w:sz w:val="24"/>
              </w:rPr>
              <w:t>–e,</w:t>
            </w:r>
            <w:r w:rsidRPr="000C21DB">
              <w:rPr>
                <w:rFonts w:ascii="Vijaya" w:hAnsi="Vijaya" w:cs="Vijaya"/>
                <w:b/>
                <w:spacing w:val="-3"/>
                <w:sz w:val="24"/>
              </w:rPr>
              <w:t xml:space="preserve"> </w:t>
            </w:r>
            <w:r w:rsidRPr="000C21DB">
              <w:rPr>
                <w:rFonts w:ascii="Vijaya" w:hAnsi="Vijaya" w:cs="Vijaya"/>
                <w:sz w:val="24"/>
              </w:rPr>
              <w:t>edit</w:t>
            </w:r>
            <w:r w:rsidRPr="000C21DB">
              <w:rPr>
                <w:rFonts w:ascii="Vijaya" w:hAnsi="Vijaya" w:cs="Vijaya"/>
                <w:spacing w:val="-5"/>
                <w:sz w:val="24"/>
              </w:rPr>
              <w:t xml:space="preserve"> </w:t>
            </w:r>
            <w:r w:rsidRPr="000C21DB">
              <w:rPr>
                <w:rFonts w:ascii="Vijaya" w:hAnsi="Vijaya" w:cs="Vijaya"/>
                <w:sz w:val="24"/>
              </w:rPr>
              <w:t>a</w:t>
            </w:r>
            <w:r w:rsidRPr="000C21DB">
              <w:rPr>
                <w:rFonts w:ascii="Vijaya" w:hAnsi="Vijaya" w:cs="Vijaya"/>
                <w:spacing w:val="-3"/>
                <w:sz w:val="24"/>
              </w:rPr>
              <w:t xml:space="preserve"> </w:t>
            </w:r>
            <w:r w:rsidRPr="000C21DB">
              <w:rPr>
                <w:rFonts w:ascii="Vijaya" w:hAnsi="Vijaya" w:cs="Vijaya"/>
                <w:sz w:val="24"/>
              </w:rPr>
              <w:t>particular</w:t>
            </w:r>
            <w:r w:rsidRPr="000C21DB">
              <w:rPr>
                <w:rFonts w:ascii="Vijaya" w:hAnsi="Vijaya" w:cs="Vijaya"/>
                <w:spacing w:val="-6"/>
                <w:sz w:val="24"/>
              </w:rPr>
              <w:t xml:space="preserve"> </w:t>
            </w:r>
            <w:r w:rsidRPr="000C21DB">
              <w:rPr>
                <w:rFonts w:ascii="Vijaya" w:hAnsi="Vijaya" w:cs="Vijaya"/>
                <w:sz w:val="24"/>
              </w:rPr>
              <w:t>user’s</w:t>
            </w:r>
            <w:r w:rsidRPr="000C21DB">
              <w:rPr>
                <w:rFonts w:ascii="Vijaya" w:hAnsi="Vijaya" w:cs="Vijaya"/>
                <w:spacing w:val="-6"/>
                <w:sz w:val="24"/>
              </w:rPr>
              <w:t xml:space="preserve"> </w:t>
            </w:r>
            <w:r w:rsidRPr="000C21DB">
              <w:rPr>
                <w:rFonts w:ascii="Vijaya" w:hAnsi="Vijaya" w:cs="Vijaya"/>
                <w:sz w:val="24"/>
              </w:rPr>
              <w:t>Crontab</w:t>
            </w:r>
            <w:r w:rsidRPr="000C21DB">
              <w:rPr>
                <w:rFonts w:ascii="Vijaya" w:hAnsi="Vijaya" w:cs="Vijaya"/>
                <w:spacing w:val="-2"/>
                <w:sz w:val="24"/>
              </w:rPr>
              <w:t xml:space="preserve"> </w:t>
            </w:r>
            <w:r w:rsidRPr="000C21DB">
              <w:rPr>
                <w:rFonts w:ascii="Vijaya" w:hAnsi="Vijaya" w:cs="Vijaya"/>
                <w:sz w:val="24"/>
              </w:rPr>
              <w:t>file.</w:t>
            </w:r>
            <w:r w:rsidRPr="000C21DB">
              <w:rPr>
                <w:rFonts w:ascii="Vijaya" w:hAnsi="Vijaya" w:cs="Vijaya"/>
                <w:spacing w:val="-3"/>
                <w:sz w:val="24"/>
              </w:rPr>
              <w:t xml:space="preserve"> </w:t>
            </w:r>
          </w:p>
          <w:p w14:paraId="19E7BE39" w14:textId="77777777" w:rsidR="000C21DB" w:rsidRPr="000C21DB" w:rsidRDefault="000C21DB" w:rsidP="000C21DB">
            <w:pPr>
              <w:rPr>
                <w:rFonts w:ascii="Vijaya" w:hAnsi="Vijaya" w:cs="Vijaya"/>
                <w:sz w:val="24"/>
              </w:rPr>
            </w:pPr>
            <w:r w:rsidRPr="000C21DB">
              <w:rPr>
                <w:rFonts w:ascii="Vijaya" w:hAnsi="Vijaya" w:cs="Vijaya"/>
                <w:sz w:val="24"/>
              </w:rPr>
              <w:t>if</w:t>
            </w:r>
            <w:r w:rsidRPr="000C21DB">
              <w:rPr>
                <w:rFonts w:ascii="Vijaya" w:hAnsi="Vijaya" w:cs="Vijaya"/>
                <w:spacing w:val="-5"/>
                <w:sz w:val="24"/>
              </w:rPr>
              <w:t xml:space="preserve"> </w:t>
            </w:r>
            <w:r w:rsidRPr="000C21DB">
              <w:rPr>
                <w:rFonts w:ascii="Vijaya" w:hAnsi="Vijaya" w:cs="Vijaya"/>
                <w:sz w:val="24"/>
              </w:rPr>
              <w:t>combined</w:t>
            </w:r>
            <w:r w:rsidRPr="000C21DB">
              <w:rPr>
                <w:rFonts w:ascii="Vijaya" w:hAnsi="Vijaya" w:cs="Vijaya"/>
                <w:spacing w:val="-7"/>
                <w:sz w:val="24"/>
              </w:rPr>
              <w:t xml:space="preserve"> </w:t>
            </w:r>
            <w:r w:rsidRPr="000C21DB">
              <w:rPr>
                <w:rFonts w:ascii="Vijaya" w:hAnsi="Vijaya" w:cs="Vijaya"/>
                <w:sz w:val="24"/>
              </w:rPr>
              <w:t>with</w:t>
            </w:r>
            <w:r w:rsidRPr="000C21DB">
              <w:rPr>
                <w:rFonts w:ascii="Vijaya" w:hAnsi="Vijaya" w:cs="Vijaya"/>
                <w:spacing w:val="-7"/>
                <w:sz w:val="24"/>
              </w:rPr>
              <w:t xml:space="preserve"> </w:t>
            </w:r>
            <w:r w:rsidRPr="000C21DB">
              <w:rPr>
                <w:rFonts w:ascii="Vijaya" w:hAnsi="Vijaya" w:cs="Vijaya"/>
                <w:b/>
                <w:sz w:val="24"/>
              </w:rPr>
              <w:t>–l,</w:t>
            </w:r>
            <w:r w:rsidRPr="000C21DB">
              <w:rPr>
                <w:rFonts w:ascii="Vijaya" w:hAnsi="Vijaya" w:cs="Vijaya"/>
                <w:b/>
                <w:spacing w:val="-8"/>
                <w:sz w:val="24"/>
              </w:rPr>
              <w:t xml:space="preserve"> </w:t>
            </w:r>
            <w:r w:rsidRPr="000C21DB">
              <w:rPr>
                <w:rFonts w:ascii="Vijaya" w:hAnsi="Vijaya" w:cs="Vijaya"/>
                <w:sz w:val="24"/>
              </w:rPr>
              <w:t>display</w:t>
            </w:r>
            <w:r w:rsidRPr="000C21DB">
              <w:rPr>
                <w:rFonts w:ascii="Vijaya" w:hAnsi="Vijaya" w:cs="Vijaya"/>
                <w:spacing w:val="-7"/>
                <w:sz w:val="24"/>
              </w:rPr>
              <w:t xml:space="preserve"> </w:t>
            </w:r>
            <w:r w:rsidRPr="000C21DB">
              <w:rPr>
                <w:rFonts w:ascii="Vijaya" w:hAnsi="Vijaya" w:cs="Vijaya"/>
                <w:sz w:val="24"/>
              </w:rPr>
              <w:t>a</w:t>
            </w:r>
            <w:r w:rsidRPr="000C21DB">
              <w:rPr>
                <w:rFonts w:ascii="Vijaya" w:hAnsi="Vijaya" w:cs="Vijaya"/>
                <w:spacing w:val="-8"/>
                <w:sz w:val="24"/>
              </w:rPr>
              <w:t xml:space="preserve"> </w:t>
            </w:r>
            <w:r w:rsidRPr="000C21DB">
              <w:rPr>
                <w:rFonts w:ascii="Vijaya" w:hAnsi="Vijaya" w:cs="Vijaya"/>
                <w:sz w:val="24"/>
              </w:rPr>
              <w:t>particular</w:t>
            </w:r>
            <w:r w:rsidRPr="000C21DB">
              <w:rPr>
                <w:rFonts w:ascii="Vijaya" w:hAnsi="Vijaya" w:cs="Vijaya"/>
                <w:spacing w:val="-8"/>
                <w:sz w:val="24"/>
              </w:rPr>
              <w:t xml:space="preserve"> </w:t>
            </w:r>
            <w:r w:rsidRPr="000C21DB">
              <w:rPr>
                <w:rFonts w:ascii="Vijaya" w:hAnsi="Vijaya" w:cs="Vijaya"/>
                <w:sz w:val="24"/>
              </w:rPr>
              <w:t>user’s</w:t>
            </w:r>
            <w:r w:rsidRPr="000C21DB">
              <w:rPr>
                <w:rFonts w:ascii="Vijaya" w:hAnsi="Vijaya" w:cs="Vijaya"/>
                <w:spacing w:val="-9"/>
                <w:sz w:val="24"/>
              </w:rPr>
              <w:t xml:space="preserve"> </w:t>
            </w:r>
            <w:r w:rsidRPr="000C21DB">
              <w:rPr>
                <w:rFonts w:ascii="Vijaya" w:hAnsi="Vijaya" w:cs="Vijaya"/>
                <w:sz w:val="24"/>
              </w:rPr>
              <w:t>crontab</w:t>
            </w:r>
            <w:r w:rsidRPr="000C21DB">
              <w:rPr>
                <w:rFonts w:ascii="Vijaya" w:hAnsi="Vijaya" w:cs="Vijaya"/>
                <w:spacing w:val="-7"/>
                <w:sz w:val="24"/>
              </w:rPr>
              <w:t xml:space="preserve"> </w:t>
            </w:r>
            <w:r w:rsidRPr="000C21DB">
              <w:rPr>
                <w:rFonts w:ascii="Vijaya" w:hAnsi="Vijaya" w:cs="Vijaya"/>
                <w:sz w:val="24"/>
              </w:rPr>
              <w:t>file.</w:t>
            </w:r>
          </w:p>
          <w:p w14:paraId="718BBC49" w14:textId="3DD13612" w:rsidR="000C21DB" w:rsidRPr="00DE4C71" w:rsidRDefault="000C21DB" w:rsidP="000C21DB">
            <w:pPr>
              <w:rPr>
                <w:rFonts w:ascii="Vijaya" w:hAnsi="Vijaya" w:cs="Vijaya"/>
                <w:sz w:val="24"/>
                <w:szCs w:val="24"/>
              </w:rPr>
            </w:pPr>
            <w:r w:rsidRPr="000C21DB">
              <w:rPr>
                <w:rFonts w:ascii="Vijaya" w:hAnsi="Vijaya" w:cs="Vijaya"/>
                <w:spacing w:val="-7"/>
                <w:sz w:val="24"/>
              </w:rPr>
              <w:t xml:space="preserve"> </w:t>
            </w:r>
            <w:r w:rsidRPr="000C21DB">
              <w:rPr>
                <w:rFonts w:ascii="Vijaya" w:hAnsi="Vijaya" w:cs="Vijaya"/>
                <w:sz w:val="24"/>
              </w:rPr>
              <w:t xml:space="preserve">If combined with </w:t>
            </w:r>
            <w:r w:rsidRPr="000C21DB">
              <w:rPr>
                <w:rFonts w:ascii="Vijaya" w:hAnsi="Vijaya" w:cs="Vijaya"/>
                <w:b/>
                <w:sz w:val="24"/>
              </w:rPr>
              <w:t xml:space="preserve">–r, </w:t>
            </w:r>
            <w:r w:rsidRPr="000C21DB">
              <w:rPr>
                <w:rFonts w:ascii="Vijaya" w:hAnsi="Vijaya" w:cs="Vijaya"/>
                <w:sz w:val="24"/>
              </w:rPr>
              <w:t>deletes a particular user’s Crontab file.</w:t>
            </w:r>
          </w:p>
        </w:tc>
      </w:tr>
      <w:tr w:rsidR="009753D8" w:rsidRPr="00DE4C71" w14:paraId="1EB05EC9" w14:textId="77777777" w:rsidTr="000C21DB">
        <w:trPr>
          <w:trHeight w:val="356"/>
          <w:tblCellSpacing w:w="15" w:type="dxa"/>
        </w:trPr>
        <w:tc>
          <w:tcPr>
            <w:tcW w:w="2920" w:type="dxa"/>
            <w:vAlign w:val="center"/>
          </w:tcPr>
          <w:p w14:paraId="345B0D91" w14:textId="3DDCE657" w:rsidR="009753D8" w:rsidRPr="000C21DB" w:rsidRDefault="009753D8" w:rsidP="00DE4C71">
            <w:pPr>
              <w:spacing w:line="360" w:lineRule="auto"/>
              <w:rPr>
                <w:rFonts w:ascii="Vijaya" w:hAnsi="Vijaya" w:cs="Vijaya"/>
                <w:sz w:val="24"/>
                <w:szCs w:val="24"/>
              </w:rPr>
            </w:pPr>
            <w:r w:rsidRPr="000C21DB">
              <w:rPr>
                <w:rFonts w:ascii="Vijaya" w:hAnsi="Vijaya" w:cs="Vijaya"/>
                <w:sz w:val="24"/>
                <w:szCs w:val="24"/>
              </w:rPr>
              <w:t>crontab filename</w:t>
            </w:r>
          </w:p>
        </w:tc>
        <w:tc>
          <w:tcPr>
            <w:tcW w:w="6292" w:type="dxa"/>
            <w:vAlign w:val="center"/>
          </w:tcPr>
          <w:p w14:paraId="24244679" w14:textId="0584C4BB" w:rsidR="009753D8" w:rsidRPr="000C21DB" w:rsidRDefault="009753D8" w:rsidP="00DE4C71">
            <w:pPr>
              <w:spacing w:line="360" w:lineRule="auto"/>
              <w:rPr>
                <w:rFonts w:ascii="Vijaya" w:hAnsi="Vijaya" w:cs="Vijaya"/>
                <w:sz w:val="24"/>
                <w:szCs w:val="24"/>
              </w:rPr>
            </w:pPr>
            <w:r w:rsidRPr="000C21DB">
              <w:rPr>
                <w:rFonts w:ascii="Vijaya" w:hAnsi="Vijaya" w:cs="Vijaya"/>
                <w:sz w:val="24"/>
                <w:szCs w:val="24"/>
              </w:rPr>
              <w:t xml:space="preserve">Load </w:t>
            </w:r>
            <w:proofErr w:type="spellStart"/>
            <w:r w:rsidRPr="000C21DB">
              <w:rPr>
                <w:rFonts w:ascii="Vijaya" w:hAnsi="Vijaya" w:cs="Vijaya"/>
                <w:sz w:val="24"/>
                <w:szCs w:val="24"/>
              </w:rPr>
              <w:t>cron</w:t>
            </w:r>
            <w:proofErr w:type="spellEnd"/>
            <w:r w:rsidRPr="000C21DB">
              <w:rPr>
                <w:rFonts w:ascii="Vijaya" w:hAnsi="Vijaya" w:cs="Vijaya"/>
                <w:sz w:val="24"/>
                <w:szCs w:val="24"/>
              </w:rPr>
              <w:t xml:space="preserve"> jobs from a file</w:t>
            </w:r>
          </w:p>
        </w:tc>
      </w:tr>
    </w:tbl>
    <w:p w14:paraId="115A00DC" w14:textId="253B2E99" w:rsidR="00DE4C71" w:rsidRPr="00DE4C71" w:rsidRDefault="00000000" w:rsidP="00DE4C71">
      <w:pPr>
        <w:spacing w:line="360" w:lineRule="auto"/>
        <w:rPr>
          <w:rFonts w:ascii="Vijaya" w:hAnsi="Vijaya" w:cs="Vijaya"/>
          <w:sz w:val="24"/>
          <w:szCs w:val="24"/>
        </w:rPr>
      </w:pPr>
      <w:r>
        <w:rPr>
          <w:rFonts w:ascii="Vijaya" w:hAnsi="Vijaya" w:cs="Vijaya"/>
          <w:sz w:val="24"/>
          <w:szCs w:val="24"/>
        </w:rPr>
        <w:pict w14:anchorId="3790B1CB">
          <v:rect id="_x0000_i1029" style="width:0;height:1.5pt" o:hralign="center" o:hrstd="t" o:hr="t" fillcolor="#a0a0a0" stroked="f"/>
        </w:pict>
      </w:r>
    </w:p>
    <w:p w14:paraId="121B7B2E" w14:textId="77777777" w:rsidR="000C21DB" w:rsidRDefault="000C21DB">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560B4DD5" w14:textId="54C9CC89" w:rsidR="009753D8" w:rsidRPr="00DE4C71" w:rsidRDefault="009753D8" w:rsidP="001600BE">
      <w:pPr>
        <w:spacing w:line="360" w:lineRule="auto"/>
        <w:jc w:val="center"/>
        <w:rPr>
          <w:rFonts w:ascii="Vijaya" w:hAnsi="Vijaya" w:cs="Vijaya"/>
          <w:b/>
          <w:bCs/>
          <w:sz w:val="24"/>
          <w:szCs w:val="24"/>
          <w:u w:val="single"/>
        </w:rPr>
      </w:pPr>
      <w:r w:rsidRPr="00DE4C71">
        <w:rPr>
          <w:rFonts w:ascii="Vijaya" w:hAnsi="Vijaya" w:cs="Vijaya"/>
          <w:b/>
          <w:bCs/>
          <w:sz w:val="24"/>
          <w:szCs w:val="24"/>
          <w:u w:val="single"/>
        </w:rPr>
        <w:lastRenderedPageBreak/>
        <w:t xml:space="preserve">Restrict </w:t>
      </w:r>
      <w:r w:rsidR="001600BE" w:rsidRPr="001600BE">
        <w:rPr>
          <w:rFonts w:ascii="Vijaya" w:hAnsi="Vijaya" w:cs="Vijaya"/>
          <w:b/>
          <w:bCs/>
          <w:sz w:val="24"/>
          <w:szCs w:val="24"/>
          <w:u w:val="single"/>
        </w:rPr>
        <w:t>/</w:t>
      </w:r>
      <w:r w:rsidR="00F73829">
        <w:rPr>
          <w:rFonts w:ascii="Vijaya" w:hAnsi="Vijaya" w:cs="Vijaya"/>
          <w:b/>
          <w:bCs/>
          <w:sz w:val="24"/>
          <w:szCs w:val="24"/>
          <w:u w:val="single"/>
        </w:rPr>
        <w:t xml:space="preserve"> </w:t>
      </w:r>
      <w:r w:rsidR="001600BE" w:rsidRPr="001600BE">
        <w:rPr>
          <w:rFonts w:ascii="Vijaya" w:hAnsi="Vijaya" w:cs="Vijaya"/>
          <w:b/>
          <w:bCs/>
          <w:sz w:val="24"/>
          <w:szCs w:val="24"/>
          <w:u w:val="single"/>
        </w:rPr>
        <w:t xml:space="preserve">Allow </w:t>
      </w:r>
      <w:r w:rsidRPr="00DE4C71">
        <w:rPr>
          <w:rFonts w:ascii="Vijaya" w:hAnsi="Vijaya" w:cs="Vijaya"/>
          <w:b/>
          <w:bCs/>
          <w:sz w:val="24"/>
          <w:szCs w:val="24"/>
          <w:u w:val="single"/>
        </w:rPr>
        <w:t>Users from Using Cron</w:t>
      </w:r>
    </w:p>
    <w:p w14:paraId="0AB5DB12" w14:textId="16525EFE" w:rsidR="009753D8" w:rsidRPr="00DE4C71" w:rsidRDefault="001600BE" w:rsidP="009753D8">
      <w:pPr>
        <w:spacing w:line="360" w:lineRule="auto"/>
        <w:rPr>
          <w:rFonts w:ascii="Vijaya" w:hAnsi="Vijaya" w:cs="Vijaya"/>
          <w:b/>
          <w:bCs/>
          <w:sz w:val="24"/>
          <w:szCs w:val="24"/>
        </w:rPr>
      </w:pPr>
      <w:r>
        <w:rPr>
          <w:rFonts w:ascii="Vijaya" w:hAnsi="Vijaya" w:cs="Vijaya"/>
          <w:b/>
          <w:bCs/>
          <w:sz w:val="24"/>
          <w:szCs w:val="24"/>
        </w:rPr>
        <w:t xml:space="preserve">1. </w:t>
      </w:r>
      <w:r w:rsidR="009753D8" w:rsidRPr="00DE4C71">
        <w:rPr>
          <w:rFonts w:ascii="Vijaya" w:hAnsi="Vijaya" w:cs="Vijaya"/>
          <w:b/>
          <w:bCs/>
          <w:sz w:val="24"/>
          <w:szCs w:val="24"/>
        </w:rPr>
        <w:t>Deny users:</w:t>
      </w:r>
    </w:p>
    <w:p w14:paraId="7DA1EA39" w14:textId="77777777" w:rsidR="009753D8" w:rsidRPr="00DE4C71" w:rsidRDefault="009753D8" w:rsidP="009753D8">
      <w:pPr>
        <w:spacing w:line="360" w:lineRule="auto"/>
        <w:rPr>
          <w:rFonts w:ascii="Vijaya" w:hAnsi="Vijaya" w:cs="Vijaya"/>
          <w:sz w:val="24"/>
          <w:szCs w:val="24"/>
        </w:rPr>
      </w:pPr>
      <w:r w:rsidRPr="00DE4C71">
        <w:rPr>
          <w:rFonts w:ascii="Vijaya" w:hAnsi="Vijaya" w:cs="Vijaya"/>
          <w:sz w:val="24"/>
          <w:szCs w:val="24"/>
        </w:rPr>
        <w:t>Edit file:</w:t>
      </w:r>
    </w:p>
    <w:p w14:paraId="47A37EBF" w14:textId="77777777" w:rsidR="009753D8" w:rsidRPr="00DE4C71" w:rsidRDefault="009753D8" w:rsidP="00A74F3A">
      <w:pPr>
        <w:shd w:val="clear" w:color="auto" w:fill="F2F2F2" w:themeFill="background1" w:themeFillShade="F2"/>
        <w:spacing w:line="360" w:lineRule="auto"/>
        <w:rPr>
          <w:rFonts w:ascii="Vijaya" w:hAnsi="Vijaya" w:cs="Vijaya"/>
          <w:sz w:val="24"/>
          <w:szCs w:val="24"/>
        </w:rPr>
      </w:pPr>
      <w:r w:rsidRPr="00DE4C71">
        <w:rPr>
          <w:rFonts w:ascii="Vijaya" w:hAnsi="Vijaya" w:cs="Vijaya"/>
          <w:sz w:val="24"/>
          <w:szCs w:val="24"/>
        </w:rPr>
        <w:t>/</w:t>
      </w:r>
      <w:proofErr w:type="spellStart"/>
      <w:r w:rsidRPr="00DE4C71">
        <w:rPr>
          <w:rFonts w:ascii="Vijaya" w:hAnsi="Vijaya" w:cs="Vijaya"/>
          <w:sz w:val="24"/>
          <w:szCs w:val="24"/>
        </w:rPr>
        <w:t>etc</w:t>
      </w:r>
      <w:proofErr w:type="spellEnd"/>
      <w:r w:rsidRPr="00DE4C71">
        <w:rPr>
          <w:rFonts w:ascii="Vijaya" w:hAnsi="Vijaya" w:cs="Vijaya"/>
          <w:sz w:val="24"/>
          <w:szCs w:val="24"/>
        </w:rPr>
        <w:t>/</w:t>
      </w:r>
      <w:proofErr w:type="spellStart"/>
      <w:r w:rsidRPr="00DE4C71">
        <w:rPr>
          <w:rFonts w:ascii="Vijaya" w:hAnsi="Vijaya" w:cs="Vijaya"/>
          <w:sz w:val="24"/>
          <w:szCs w:val="24"/>
        </w:rPr>
        <w:t>cron.deny</w:t>
      </w:r>
      <w:proofErr w:type="spellEnd"/>
    </w:p>
    <w:p w14:paraId="664250E8" w14:textId="77777777" w:rsidR="009753D8" w:rsidRPr="00DE4C71" w:rsidRDefault="009753D8" w:rsidP="009753D8">
      <w:pPr>
        <w:spacing w:line="360" w:lineRule="auto"/>
        <w:rPr>
          <w:rFonts w:ascii="Vijaya" w:hAnsi="Vijaya" w:cs="Vijaya"/>
          <w:sz w:val="24"/>
          <w:szCs w:val="24"/>
        </w:rPr>
      </w:pPr>
      <w:r w:rsidRPr="00DE4C71">
        <w:rPr>
          <w:rFonts w:ascii="Vijaya" w:hAnsi="Vijaya" w:cs="Vijaya"/>
          <w:sz w:val="24"/>
          <w:szCs w:val="24"/>
        </w:rPr>
        <w:t>Add:</w:t>
      </w:r>
    </w:p>
    <w:p w14:paraId="1926C739" w14:textId="77777777" w:rsidR="009753D8" w:rsidRPr="00DE4C71" w:rsidRDefault="009753D8" w:rsidP="00A74F3A">
      <w:pPr>
        <w:shd w:val="clear" w:color="auto" w:fill="F2F2F2" w:themeFill="background1" w:themeFillShade="F2"/>
        <w:rPr>
          <w:rFonts w:ascii="Vijaya" w:hAnsi="Vijaya" w:cs="Vijaya"/>
          <w:sz w:val="24"/>
          <w:szCs w:val="24"/>
        </w:rPr>
      </w:pPr>
      <w:proofErr w:type="spellStart"/>
      <w:r w:rsidRPr="00DE4C71">
        <w:rPr>
          <w:rFonts w:ascii="Vijaya" w:hAnsi="Vijaya" w:cs="Vijaya"/>
          <w:sz w:val="24"/>
          <w:szCs w:val="24"/>
        </w:rPr>
        <w:t>myuser</w:t>
      </w:r>
      <w:proofErr w:type="spellEnd"/>
      <w:r w:rsidRPr="00DE4C71">
        <w:rPr>
          <w:rFonts w:ascii="Vijaya" w:hAnsi="Vijaya" w:cs="Vijaya"/>
          <w:sz w:val="24"/>
          <w:szCs w:val="24"/>
        </w:rPr>
        <w:br/>
        <w:t>john</w:t>
      </w:r>
      <w:r w:rsidRPr="00DE4C71">
        <w:rPr>
          <w:rFonts w:ascii="Vijaya" w:hAnsi="Vijaya" w:cs="Vijaya"/>
          <w:sz w:val="24"/>
          <w:szCs w:val="24"/>
        </w:rPr>
        <w:br/>
      </w:r>
      <w:proofErr w:type="spellStart"/>
      <w:r w:rsidRPr="00DE4C71">
        <w:rPr>
          <w:rFonts w:ascii="Vijaya" w:hAnsi="Vijaya" w:cs="Vijaya"/>
          <w:sz w:val="24"/>
          <w:szCs w:val="24"/>
        </w:rPr>
        <w:t>sam</w:t>
      </w:r>
      <w:proofErr w:type="spellEnd"/>
    </w:p>
    <w:p w14:paraId="7FB5A19B" w14:textId="77777777" w:rsidR="009753D8" w:rsidRPr="00DE4C71" w:rsidRDefault="00000000" w:rsidP="009753D8">
      <w:pPr>
        <w:spacing w:line="360" w:lineRule="auto"/>
        <w:rPr>
          <w:rFonts w:ascii="Vijaya" w:hAnsi="Vijaya" w:cs="Vijaya"/>
          <w:sz w:val="24"/>
          <w:szCs w:val="24"/>
        </w:rPr>
      </w:pPr>
      <w:r>
        <w:rPr>
          <w:rFonts w:ascii="Vijaya" w:hAnsi="Vijaya" w:cs="Vijaya"/>
          <w:sz w:val="24"/>
          <w:szCs w:val="24"/>
        </w:rPr>
        <w:pict w14:anchorId="46D4353D">
          <v:rect id="_x0000_i1030" style="width:0;height:1.5pt" o:hralign="center" o:hrstd="t" o:hr="t" fillcolor="#a0a0a0" stroked="f"/>
        </w:pict>
      </w:r>
    </w:p>
    <w:p w14:paraId="7605B795" w14:textId="7D252453" w:rsidR="009753D8" w:rsidRPr="00DE4C71" w:rsidRDefault="001600BE" w:rsidP="009753D8">
      <w:pPr>
        <w:spacing w:line="360" w:lineRule="auto"/>
        <w:rPr>
          <w:rFonts w:ascii="Vijaya" w:hAnsi="Vijaya" w:cs="Vijaya"/>
          <w:b/>
          <w:bCs/>
          <w:sz w:val="24"/>
          <w:szCs w:val="24"/>
        </w:rPr>
      </w:pPr>
      <w:r>
        <w:rPr>
          <w:rFonts w:ascii="Vijaya" w:hAnsi="Vijaya" w:cs="Vijaya"/>
          <w:b/>
          <w:bCs/>
          <w:sz w:val="24"/>
          <w:szCs w:val="24"/>
        </w:rPr>
        <w:t xml:space="preserve">2. </w:t>
      </w:r>
      <w:r w:rsidR="009753D8" w:rsidRPr="00DE4C71">
        <w:rPr>
          <w:rFonts w:ascii="Vijaya" w:hAnsi="Vijaya" w:cs="Vijaya"/>
          <w:b/>
          <w:bCs/>
          <w:sz w:val="24"/>
          <w:szCs w:val="24"/>
        </w:rPr>
        <w:t>Allow Only Specific Users</w:t>
      </w:r>
    </w:p>
    <w:p w14:paraId="5460CE22" w14:textId="77777777" w:rsidR="009753D8" w:rsidRPr="00DE4C71" w:rsidRDefault="009753D8" w:rsidP="009753D8">
      <w:pPr>
        <w:spacing w:line="360" w:lineRule="auto"/>
        <w:rPr>
          <w:rFonts w:ascii="Vijaya" w:hAnsi="Vijaya" w:cs="Vijaya"/>
          <w:sz w:val="24"/>
          <w:szCs w:val="24"/>
        </w:rPr>
      </w:pPr>
      <w:r w:rsidRPr="00DE4C71">
        <w:rPr>
          <w:rFonts w:ascii="Vijaya" w:hAnsi="Vijaya" w:cs="Vijaya"/>
          <w:sz w:val="24"/>
          <w:szCs w:val="24"/>
        </w:rPr>
        <w:t>Create file:</w:t>
      </w:r>
    </w:p>
    <w:p w14:paraId="20D0C3B2" w14:textId="77777777" w:rsidR="009753D8" w:rsidRPr="00DE4C71" w:rsidRDefault="009753D8" w:rsidP="00A74F3A">
      <w:pPr>
        <w:shd w:val="clear" w:color="auto" w:fill="F2F2F2" w:themeFill="background1" w:themeFillShade="F2"/>
        <w:spacing w:line="360" w:lineRule="auto"/>
        <w:rPr>
          <w:rFonts w:ascii="Vijaya" w:hAnsi="Vijaya" w:cs="Vijaya"/>
          <w:sz w:val="24"/>
          <w:szCs w:val="24"/>
        </w:rPr>
      </w:pPr>
      <w:r w:rsidRPr="00DE4C71">
        <w:rPr>
          <w:rFonts w:ascii="Vijaya" w:hAnsi="Vijaya" w:cs="Vijaya"/>
          <w:sz w:val="24"/>
          <w:szCs w:val="24"/>
        </w:rPr>
        <w:t>/</w:t>
      </w:r>
      <w:proofErr w:type="spellStart"/>
      <w:r w:rsidRPr="00DE4C71">
        <w:rPr>
          <w:rFonts w:ascii="Vijaya" w:hAnsi="Vijaya" w:cs="Vijaya"/>
          <w:sz w:val="24"/>
          <w:szCs w:val="24"/>
        </w:rPr>
        <w:t>etc</w:t>
      </w:r>
      <w:proofErr w:type="spellEnd"/>
      <w:r w:rsidRPr="00DE4C71">
        <w:rPr>
          <w:rFonts w:ascii="Vijaya" w:hAnsi="Vijaya" w:cs="Vijaya"/>
          <w:sz w:val="24"/>
          <w:szCs w:val="24"/>
        </w:rPr>
        <w:t>/</w:t>
      </w:r>
      <w:proofErr w:type="spellStart"/>
      <w:r w:rsidRPr="00DE4C71">
        <w:rPr>
          <w:rFonts w:ascii="Vijaya" w:hAnsi="Vijaya" w:cs="Vijaya"/>
          <w:sz w:val="24"/>
          <w:szCs w:val="24"/>
        </w:rPr>
        <w:t>cron.allow</w:t>
      </w:r>
      <w:proofErr w:type="spellEnd"/>
    </w:p>
    <w:p w14:paraId="03F0593C" w14:textId="77777777" w:rsidR="009753D8" w:rsidRPr="00DE4C71" w:rsidRDefault="009753D8" w:rsidP="009753D8">
      <w:pPr>
        <w:spacing w:line="360" w:lineRule="auto"/>
        <w:rPr>
          <w:rFonts w:ascii="Vijaya" w:hAnsi="Vijaya" w:cs="Vijaya"/>
          <w:sz w:val="24"/>
          <w:szCs w:val="24"/>
        </w:rPr>
      </w:pPr>
      <w:r w:rsidRPr="00DE4C71">
        <w:rPr>
          <w:rFonts w:ascii="Vijaya" w:hAnsi="Vijaya" w:cs="Vijaya"/>
          <w:sz w:val="24"/>
          <w:szCs w:val="24"/>
        </w:rPr>
        <w:t>Add:</w:t>
      </w:r>
    </w:p>
    <w:p w14:paraId="369C16E8" w14:textId="42C7FB70" w:rsidR="009753D8" w:rsidRPr="00DE4C71" w:rsidRDefault="009753D8" w:rsidP="00A74F3A">
      <w:pPr>
        <w:shd w:val="clear" w:color="auto" w:fill="F2F2F2" w:themeFill="background1" w:themeFillShade="F2"/>
        <w:rPr>
          <w:rFonts w:ascii="Vijaya" w:hAnsi="Vijaya" w:cs="Vijaya"/>
          <w:sz w:val="24"/>
          <w:szCs w:val="24"/>
        </w:rPr>
      </w:pPr>
      <w:proofErr w:type="spellStart"/>
      <w:r>
        <w:rPr>
          <w:rFonts w:ascii="Vijaya" w:hAnsi="Vijaya" w:cs="Vijaya"/>
          <w:sz w:val="24"/>
          <w:szCs w:val="24"/>
        </w:rPr>
        <w:t>ad</w:t>
      </w:r>
      <w:r w:rsidR="00A74F3A">
        <w:rPr>
          <w:rFonts w:ascii="Vijaya" w:hAnsi="Vijaya" w:cs="Vijaya"/>
          <w:sz w:val="24"/>
          <w:szCs w:val="24"/>
        </w:rPr>
        <w:t>am</w:t>
      </w:r>
      <w:proofErr w:type="spellEnd"/>
      <w:r w:rsidRPr="00DE4C71">
        <w:rPr>
          <w:rFonts w:ascii="Vijaya" w:hAnsi="Vijaya" w:cs="Vijaya"/>
          <w:sz w:val="24"/>
          <w:szCs w:val="24"/>
        </w:rPr>
        <w:br/>
      </w:r>
      <w:proofErr w:type="spellStart"/>
      <w:r w:rsidRPr="00DE4C71">
        <w:rPr>
          <w:rFonts w:ascii="Vijaya" w:hAnsi="Vijaya" w:cs="Vijaya"/>
          <w:sz w:val="24"/>
          <w:szCs w:val="24"/>
        </w:rPr>
        <w:t>rahul</w:t>
      </w:r>
      <w:proofErr w:type="spellEnd"/>
    </w:p>
    <w:p w14:paraId="3EE595A1" w14:textId="77777777" w:rsidR="00A74F3A" w:rsidRDefault="00A74F3A" w:rsidP="009753D8">
      <w:pPr>
        <w:spacing w:line="360" w:lineRule="auto"/>
        <w:rPr>
          <w:rFonts w:ascii="Vijaya" w:hAnsi="Vijaya" w:cs="Vijaya"/>
          <w:sz w:val="24"/>
          <w:szCs w:val="24"/>
        </w:rPr>
      </w:pPr>
    </w:p>
    <w:p w14:paraId="1D27A065" w14:textId="6357EB2A" w:rsidR="009753D8" w:rsidRDefault="009753D8" w:rsidP="009753D8">
      <w:pPr>
        <w:spacing w:line="360" w:lineRule="auto"/>
        <w:rPr>
          <w:rFonts w:ascii="Vijaya" w:hAnsi="Vijaya" w:cs="Vijaya"/>
          <w:sz w:val="24"/>
          <w:szCs w:val="24"/>
        </w:rPr>
      </w:pPr>
      <w:r w:rsidRPr="00DE4C71">
        <w:rPr>
          <w:rFonts w:ascii="Vijaya" w:hAnsi="Vijaya" w:cs="Vijaya"/>
          <w:sz w:val="24"/>
          <w:szCs w:val="24"/>
        </w:rPr>
        <w:t xml:space="preserve">If this file exists, only listed users can use </w:t>
      </w:r>
      <w:proofErr w:type="spellStart"/>
      <w:r w:rsidRPr="00DE4C71">
        <w:rPr>
          <w:rFonts w:ascii="Vijaya" w:hAnsi="Vijaya" w:cs="Vijaya"/>
          <w:sz w:val="24"/>
          <w:szCs w:val="24"/>
        </w:rPr>
        <w:t>cron</w:t>
      </w:r>
      <w:proofErr w:type="spellEnd"/>
      <w:r w:rsidRPr="00DE4C71">
        <w:rPr>
          <w:rFonts w:ascii="Vijaya" w:hAnsi="Vijaya" w:cs="Vijaya"/>
          <w:sz w:val="24"/>
          <w:szCs w:val="24"/>
        </w:rPr>
        <w:t>.</w:t>
      </w:r>
    </w:p>
    <w:p w14:paraId="2304158B" w14:textId="1C515B19" w:rsidR="008C2A04" w:rsidRPr="005E789C" w:rsidRDefault="008C2A04" w:rsidP="009753D8">
      <w:pPr>
        <w:spacing w:line="360" w:lineRule="auto"/>
        <w:rPr>
          <w:rFonts w:ascii="Vijaya" w:hAnsi="Vijaya" w:cs="Vijaya"/>
          <w:b/>
          <w:bCs/>
          <w:sz w:val="24"/>
          <w:szCs w:val="24"/>
          <w:u w:val="single"/>
        </w:rPr>
      </w:pPr>
      <w:r w:rsidRPr="005E789C">
        <w:rPr>
          <w:rFonts w:ascii="Vijaya" w:hAnsi="Vijaya" w:cs="Vijaya"/>
          <w:b/>
          <w:bCs/>
          <w:sz w:val="24"/>
          <w:szCs w:val="24"/>
          <w:u w:val="single"/>
        </w:rPr>
        <w:t>Note:</w:t>
      </w:r>
    </w:p>
    <w:p w14:paraId="75D3CE12" w14:textId="14FCC4A0" w:rsidR="005E789C" w:rsidRDefault="005E789C" w:rsidP="008C2A04">
      <w:pPr>
        <w:spacing w:line="360" w:lineRule="auto"/>
        <w:rPr>
          <w:rFonts w:ascii="Vijaya" w:hAnsi="Vijaya" w:cs="Vijaya"/>
          <w:sz w:val="24"/>
          <w:szCs w:val="24"/>
        </w:rPr>
      </w:pPr>
      <w:r w:rsidRPr="005E789C">
        <w:rPr>
          <w:rFonts w:ascii="Vijaya" w:hAnsi="Vijaya" w:cs="Vijaya"/>
          <w:sz w:val="24"/>
          <w:szCs w:val="24"/>
        </w:rPr>
        <w:t>if /</w:t>
      </w:r>
      <w:proofErr w:type="spellStart"/>
      <w:r w:rsidRPr="005E789C">
        <w:rPr>
          <w:rFonts w:ascii="Vijaya" w:hAnsi="Vijaya" w:cs="Vijaya"/>
          <w:sz w:val="24"/>
          <w:szCs w:val="24"/>
        </w:rPr>
        <w:t>etc</w:t>
      </w:r>
      <w:proofErr w:type="spellEnd"/>
      <w:r w:rsidRPr="005E789C">
        <w:rPr>
          <w:rFonts w:ascii="Vijaya" w:hAnsi="Vijaya" w:cs="Vijaya"/>
          <w:sz w:val="24"/>
          <w:szCs w:val="24"/>
        </w:rPr>
        <w:t>/</w:t>
      </w:r>
      <w:proofErr w:type="spellStart"/>
      <w:r w:rsidRPr="005E789C">
        <w:rPr>
          <w:rFonts w:ascii="Vijaya" w:hAnsi="Vijaya" w:cs="Vijaya"/>
          <w:sz w:val="24"/>
          <w:szCs w:val="24"/>
        </w:rPr>
        <w:t>cron.allow</w:t>
      </w:r>
      <w:proofErr w:type="spellEnd"/>
      <w:r w:rsidRPr="005E789C">
        <w:rPr>
          <w:rFonts w:ascii="Vijaya" w:hAnsi="Vijaya" w:cs="Vijaya"/>
          <w:sz w:val="24"/>
          <w:szCs w:val="24"/>
        </w:rPr>
        <w:t xml:space="preserve"> exists but is </w:t>
      </w:r>
      <w:r w:rsidRPr="0075601F">
        <w:rPr>
          <w:rFonts w:ascii="Vijaya" w:hAnsi="Vijaya" w:cs="Vijaya"/>
          <w:b/>
          <w:bCs/>
          <w:sz w:val="24"/>
          <w:szCs w:val="24"/>
        </w:rPr>
        <w:t>EMPTY</w:t>
      </w:r>
      <w:r w:rsidRPr="005E789C">
        <w:rPr>
          <w:rFonts w:ascii="Vijaya" w:hAnsi="Vijaya" w:cs="Vijaya"/>
          <w:sz w:val="24"/>
          <w:szCs w:val="24"/>
        </w:rPr>
        <w:t xml:space="preserve"> </w:t>
      </w:r>
      <w:r w:rsidR="0075601F">
        <w:rPr>
          <w:rFonts w:ascii="Vijaya" w:hAnsi="Vijaya" w:cs="Vijaya"/>
          <w:sz w:val="24"/>
          <w:szCs w:val="24"/>
        </w:rPr>
        <w:t>(no content)</w:t>
      </w:r>
    </w:p>
    <w:p w14:paraId="61FA0431" w14:textId="77777777" w:rsidR="005E789C" w:rsidRDefault="005E789C" w:rsidP="008C2A04">
      <w:pPr>
        <w:spacing w:line="360" w:lineRule="auto"/>
        <w:rPr>
          <w:rFonts w:ascii="Vijaya" w:hAnsi="Vijaya" w:cs="Vijaya"/>
          <w:b/>
          <w:bCs/>
          <w:sz w:val="24"/>
          <w:szCs w:val="24"/>
        </w:rPr>
      </w:pPr>
      <w:r w:rsidRPr="005E789C">
        <w:rPr>
          <w:rFonts w:ascii="Vijaya" w:hAnsi="Vijaya" w:cs="Vijaya"/>
          <w:sz w:val="24"/>
          <w:szCs w:val="24"/>
        </w:rPr>
        <w:t xml:space="preserve">No users are listed </w:t>
      </w:r>
      <w:r w:rsidRPr="005E789C">
        <w:rPr>
          <w:rFonts w:ascii="Times New Roman" w:hAnsi="Times New Roman" w:cs="Times New Roman"/>
          <w:sz w:val="24"/>
          <w:szCs w:val="24"/>
        </w:rPr>
        <w:t>→</w:t>
      </w:r>
      <w:r w:rsidRPr="005E789C">
        <w:rPr>
          <w:rFonts w:ascii="Vijaya" w:hAnsi="Vijaya" w:cs="Vijaya"/>
          <w:sz w:val="24"/>
          <w:szCs w:val="24"/>
        </w:rPr>
        <w:t xml:space="preserve"> </w:t>
      </w:r>
      <w:r w:rsidRPr="005E789C">
        <w:rPr>
          <w:rFonts w:ascii="Vijaya" w:hAnsi="Vijaya" w:cs="Vijaya"/>
          <w:b/>
          <w:bCs/>
          <w:sz w:val="24"/>
          <w:szCs w:val="24"/>
        </w:rPr>
        <w:t>NO regular users can use crontab</w:t>
      </w:r>
      <w:r>
        <w:rPr>
          <w:rFonts w:ascii="Vijaya" w:hAnsi="Vijaya" w:cs="Vijaya"/>
          <w:b/>
          <w:bCs/>
          <w:sz w:val="24"/>
          <w:szCs w:val="24"/>
        </w:rPr>
        <w:t xml:space="preserve">, </w:t>
      </w:r>
    </w:p>
    <w:p w14:paraId="54AC60CF" w14:textId="775A06E9" w:rsidR="005E789C" w:rsidRDefault="005E789C" w:rsidP="008C2A04">
      <w:pPr>
        <w:spacing w:line="360" w:lineRule="auto"/>
        <w:rPr>
          <w:rFonts w:ascii="Vijaya" w:hAnsi="Vijaya" w:cs="Vijaya"/>
          <w:sz w:val="24"/>
          <w:szCs w:val="24"/>
        </w:rPr>
      </w:pPr>
      <w:r>
        <w:rPr>
          <w:rFonts w:ascii="Vijaya" w:hAnsi="Vijaya" w:cs="Vijaya"/>
          <w:sz w:val="24"/>
          <w:szCs w:val="24"/>
        </w:rPr>
        <w:t xml:space="preserve">But </w:t>
      </w:r>
      <w:r w:rsidRPr="005E789C">
        <w:rPr>
          <w:rFonts w:ascii="Vijaya" w:hAnsi="Vijaya" w:cs="Vijaya"/>
          <w:sz w:val="24"/>
          <w:szCs w:val="24"/>
        </w:rPr>
        <w:t xml:space="preserve">root </w:t>
      </w:r>
      <w:r>
        <w:rPr>
          <w:rFonts w:ascii="Vijaya" w:hAnsi="Vijaya" w:cs="Vijaya"/>
          <w:sz w:val="24"/>
          <w:szCs w:val="24"/>
        </w:rPr>
        <w:t xml:space="preserve">user </w:t>
      </w:r>
      <w:r w:rsidRPr="005E789C">
        <w:rPr>
          <w:rFonts w:ascii="Vijaya" w:hAnsi="Vijaya" w:cs="Vijaya"/>
          <w:sz w:val="24"/>
          <w:szCs w:val="24"/>
        </w:rPr>
        <w:t xml:space="preserve">can </w:t>
      </w:r>
      <w:r>
        <w:rPr>
          <w:rFonts w:ascii="Vijaya" w:hAnsi="Vijaya" w:cs="Vijaya"/>
          <w:sz w:val="24"/>
          <w:szCs w:val="24"/>
        </w:rPr>
        <w:t>still</w:t>
      </w:r>
      <w:r w:rsidRPr="005E789C">
        <w:rPr>
          <w:rFonts w:ascii="Vijaya" w:hAnsi="Vijaya" w:cs="Vijaya"/>
          <w:sz w:val="24"/>
          <w:szCs w:val="24"/>
        </w:rPr>
        <w:t xml:space="preserve"> use cron</w:t>
      </w:r>
      <w:r>
        <w:rPr>
          <w:rFonts w:ascii="Vijaya" w:hAnsi="Vijaya" w:cs="Vijaya"/>
          <w:sz w:val="24"/>
          <w:szCs w:val="24"/>
        </w:rPr>
        <w:t>tab</w:t>
      </w:r>
    </w:p>
    <w:p w14:paraId="27EBA82D" w14:textId="1144EC11" w:rsidR="000C21DB" w:rsidRDefault="00000000" w:rsidP="008C2A04">
      <w:pPr>
        <w:spacing w:line="360" w:lineRule="auto"/>
        <w:rPr>
          <w:rFonts w:ascii="Vijaya" w:hAnsi="Vijaya" w:cs="Vijaya"/>
          <w:b/>
          <w:bCs/>
          <w:sz w:val="24"/>
          <w:szCs w:val="24"/>
        </w:rPr>
      </w:pPr>
      <w:r>
        <w:rPr>
          <w:rFonts w:ascii="Vijaya" w:hAnsi="Vijaya" w:cs="Vijaya"/>
          <w:sz w:val="24"/>
          <w:szCs w:val="24"/>
        </w:rPr>
        <w:pict w14:anchorId="309735D6">
          <v:rect id="_x0000_i1031" style="width:0;height:1.5pt" o:hralign="center" o:hrstd="t" o:hr="t" fillcolor="#a0a0a0" stroked="f"/>
        </w:pict>
      </w:r>
    </w:p>
    <w:p w14:paraId="533AB11B" w14:textId="77777777" w:rsidR="000C21DB" w:rsidRDefault="000C21DB">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46D1891F" w14:textId="4F10D965" w:rsidR="009753D8" w:rsidRPr="009753D8" w:rsidRDefault="009753D8" w:rsidP="001600BE">
      <w:pPr>
        <w:widowControl/>
        <w:autoSpaceDE/>
        <w:autoSpaceDN/>
        <w:spacing w:line="360" w:lineRule="auto"/>
        <w:jc w:val="center"/>
        <w:rPr>
          <w:rFonts w:ascii="Vijaya" w:hAnsi="Vijaya" w:cs="Vijaya"/>
          <w:b/>
          <w:bCs/>
          <w:sz w:val="24"/>
          <w:szCs w:val="24"/>
          <w:u w:val="single"/>
        </w:rPr>
      </w:pPr>
      <w:r w:rsidRPr="009753D8">
        <w:rPr>
          <w:rFonts w:ascii="Vijaya" w:hAnsi="Vijaya" w:cs="Vijaya"/>
          <w:b/>
          <w:bCs/>
          <w:sz w:val="24"/>
          <w:szCs w:val="24"/>
          <w:u w:val="single"/>
        </w:rPr>
        <w:lastRenderedPageBreak/>
        <w:t>Installing and Setting Up Cron</w:t>
      </w:r>
    </w:p>
    <w:p w14:paraId="6F8640CE"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In most Linux systems (like Red Hat, CentOS, Ubuntu),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is already installed. If not, you can install it using the package manager.</w:t>
      </w:r>
    </w:p>
    <w:p w14:paraId="0C7107D0" w14:textId="77777777" w:rsid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Install Cron</w:t>
      </w:r>
    </w:p>
    <w:tbl>
      <w:tblPr>
        <w:tblStyle w:val="TableGrid"/>
        <w:tblW w:w="0" w:type="auto"/>
        <w:tblLook w:val="04A0" w:firstRow="1" w:lastRow="0" w:firstColumn="1" w:lastColumn="0" w:noHBand="0" w:noVBand="1"/>
      </w:tblPr>
      <w:tblGrid>
        <w:gridCol w:w="4675"/>
        <w:gridCol w:w="4675"/>
      </w:tblGrid>
      <w:tr w:rsidR="009753D8" w14:paraId="031F160D" w14:textId="77777777" w:rsidTr="009753D8">
        <w:tc>
          <w:tcPr>
            <w:tcW w:w="4675" w:type="dxa"/>
          </w:tcPr>
          <w:p w14:paraId="46609CFE" w14:textId="1A91F3D0" w:rsid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For Red Hat / CentOS:</w:t>
            </w:r>
          </w:p>
        </w:tc>
        <w:tc>
          <w:tcPr>
            <w:tcW w:w="4675" w:type="dxa"/>
          </w:tcPr>
          <w:p w14:paraId="03738E19" w14:textId="6F4C1BFF"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yum install </w:t>
            </w:r>
            <w:proofErr w:type="spellStart"/>
            <w:r w:rsidRPr="009753D8">
              <w:rPr>
                <w:rFonts w:ascii="Vijaya" w:hAnsi="Vijaya" w:cs="Vijaya"/>
                <w:sz w:val="24"/>
                <w:szCs w:val="24"/>
              </w:rPr>
              <w:t>cronie</w:t>
            </w:r>
            <w:proofErr w:type="spellEnd"/>
          </w:p>
        </w:tc>
      </w:tr>
      <w:tr w:rsidR="009753D8" w14:paraId="551FDA97" w14:textId="77777777" w:rsidTr="009753D8">
        <w:tc>
          <w:tcPr>
            <w:tcW w:w="4675" w:type="dxa"/>
          </w:tcPr>
          <w:p w14:paraId="7141B3C8" w14:textId="1611FBAA" w:rsid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For Ubuntu / Debian:</w:t>
            </w:r>
          </w:p>
        </w:tc>
        <w:tc>
          <w:tcPr>
            <w:tcW w:w="4675" w:type="dxa"/>
          </w:tcPr>
          <w:p w14:paraId="009AFE71" w14:textId="622A7E24"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apt update</w:t>
            </w:r>
            <w:r w:rsidRPr="009753D8">
              <w:rPr>
                <w:rFonts w:ascii="Vijaya" w:hAnsi="Vijaya" w:cs="Vijaya"/>
                <w:sz w:val="24"/>
                <w:szCs w:val="24"/>
              </w:rPr>
              <w:br/>
              <w:t xml:space="preserve">apt install </w:t>
            </w:r>
            <w:proofErr w:type="spellStart"/>
            <w:r w:rsidRPr="009753D8">
              <w:rPr>
                <w:rFonts w:ascii="Vijaya" w:hAnsi="Vijaya" w:cs="Vijaya"/>
                <w:sz w:val="24"/>
                <w:szCs w:val="24"/>
              </w:rPr>
              <w:t>cron</w:t>
            </w:r>
            <w:proofErr w:type="spellEnd"/>
          </w:p>
        </w:tc>
      </w:tr>
    </w:tbl>
    <w:p w14:paraId="727BBB94"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5DC28677">
          <v:rect id="_x0000_i1032" style="width:0;height:1.5pt" o:hralign="center" o:hrstd="t" o:hr="t" fillcolor="#a0a0a0" stroked="f"/>
        </w:pict>
      </w:r>
    </w:p>
    <w:p w14:paraId="0FD80D03" w14:textId="77777777" w:rsidR="009753D8" w:rsidRP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Start Cron Service</w:t>
      </w:r>
    </w:p>
    <w:p w14:paraId="6E77E376" w14:textId="6DD6DD34"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start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085E08A0"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0AAD7068">
          <v:rect id="_x0000_i1033" style="width:0;height:1.5pt" o:hralign="center" o:hrstd="t" o:hr="t" fillcolor="#a0a0a0" stroked="f"/>
        </w:pict>
      </w:r>
    </w:p>
    <w:p w14:paraId="1A7DA530" w14:textId="77777777" w:rsidR="009753D8" w:rsidRP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Enable Cron at Boot (Auto Start)</w:t>
      </w:r>
    </w:p>
    <w:p w14:paraId="6136EBB7" w14:textId="31F185C1"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enable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12FDBE0D"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This ensures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starts automatically when the system boots.</w:t>
      </w:r>
    </w:p>
    <w:p w14:paraId="2B70A1C9"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3ABDEBD8">
          <v:rect id="_x0000_i1034" style="width:0;height:1.5pt" o:hralign="center" o:hrstd="t" o:hr="t" fillcolor="#a0a0a0" stroked="f"/>
        </w:pict>
      </w:r>
    </w:p>
    <w:p w14:paraId="1AFB642E" w14:textId="494DF70F"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t>1</w:t>
      </w:r>
      <w:r w:rsidR="009753D8" w:rsidRPr="009753D8">
        <w:rPr>
          <w:rFonts w:ascii="Vijaya" w:hAnsi="Vijaya" w:cs="Vijaya"/>
          <w:b/>
          <w:bCs/>
          <w:sz w:val="24"/>
          <w:szCs w:val="24"/>
        </w:rPr>
        <w:t>. Checking Cron Service Status</w:t>
      </w:r>
    </w:p>
    <w:p w14:paraId="393EE91E"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To check whether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is running:</w:t>
      </w:r>
    </w:p>
    <w:p w14:paraId="3D81E46A" w14:textId="2E7C4E92"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status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3B24790B" w14:textId="77777777" w:rsidR="009753D8" w:rsidRPr="009753D8" w:rsidRDefault="009753D8" w:rsidP="000C21DB">
      <w:pPr>
        <w:widowControl/>
        <w:autoSpaceDE/>
        <w:autoSpaceDN/>
        <w:rPr>
          <w:rFonts w:ascii="Vijaya" w:hAnsi="Vijaya" w:cs="Vijaya"/>
          <w:b/>
          <w:bCs/>
          <w:sz w:val="24"/>
          <w:szCs w:val="24"/>
        </w:rPr>
      </w:pPr>
      <w:r w:rsidRPr="009753D8">
        <w:rPr>
          <w:rFonts w:ascii="Vijaya" w:hAnsi="Vijaya" w:cs="Vijaya"/>
          <w:b/>
          <w:bCs/>
          <w:sz w:val="24"/>
          <w:szCs w:val="24"/>
        </w:rPr>
        <w:t>Output Meaning:</w:t>
      </w:r>
    </w:p>
    <w:p w14:paraId="0144803A" w14:textId="77777777" w:rsidR="009753D8" w:rsidRPr="009753D8" w:rsidRDefault="009753D8" w:rsidP="000C21DB">
      <w:pPr>
        <w:widowControl/>
        <w:numPr>
          <w:ilvl w:val="0"/>
          <w:numId w:val="193"/>
        </w:numPr>
        <w:autoSpaceDE/>
        <w:autoSpaceDN/>
        <w:rPr>
          <w:rFonts w:ascii="Vijaya" w:hAnsi="Vijaya" w:cs="Vijaya"/>
          <w:sz w:val="24"/>
          <w:szCs w:val="24"/>
        </w:rPr>
      </w:pPr>
      <w:r w:rsidRPr="009753D8">
        <w:rPr>
          <w:rFonts w:ascii="Vijaya" w:hAnsi="Vijaya" w:cs="Vijaya"/>
          <w:b/>
          <w:bCs/>
          <w:sz w:val="24"/>
          <w:szCs w:val="24"/>
        </w:rPr>
        <w:t>active (running)</w:t>
      </w:r>
      <w:r w:rsidRPr="009753D8">
        <w:rPr>
          <w:rFonts w:ascii="Vijaya" w:hAnsi="Vijaya" w:cs="Vijaya"/>
          <w:sz w:val="24"/>
          <w:szCs w:val="24"/>
        </w:rPr>
        <w:t xml:space="preserve"> </w:t>
      </w:r>
      <w:r w:rsidRPr="009753D8">
        <w:rPr>
          <w:rFonts w:ascii="Times New Roman" w:hAnsi="Times New Roman" w:cs="Times New Roman"/>
          <w:sz w:val="24"/>
          <w:szCs w:val="24"/>
        </w:rPr>
        <w:t>→</w:t>
      </w:r>
      <w:r w:rsidRPr="009753D8">
        <w:rPr>
          <w:rFonts w:ascii="Vijaya" w:hAnsi="Vijaya" w:cs="Vijaya"/>
          <w:sz w:val="24"/>
          <w:szCs w:val="24"/>
        </w:rPr>
        <w:t xml:space="preserve"> Cron is working properly </w:t>
      </w:r>
    </w:p>
    <w:p w14:paraId="3BF7F3C2" w14:textId="77777777" w:rsidR="009753D8" w:rsidRPr="009753D8" w:rsidRDefault="009753D8" w:rsidP="000C21DB">
      <w:pPr>
        <w:widowControl/>
        <w:numPr>
          <w:ilvl w:val="0"/>
          <w:numId w:val="193"/>
        </w:numPr>
        <w:autoSpaceDE/>
        <w:autoSpaceDN/>
        <w:rPr>
          <w:rFonts w:ascii="Vijaya" w:hAnsi="Vijaya" w:cs="Vijaya"/>
          <w:sz w:val="24"/>
          <w:szCs w:val="24"/>
        </w:rPr>
      </w:pPr>
      <w:r w:rsidRPr="009753D8">
        <w:rPr>
          <w:rFonts w:ascii="Vijaya" w:hAnsi="Vijaya" w:cs="Vijaya"/>
          <w:b/>
          <w:bCs/>
          <w:sz w:val="24"/>
          <w:szCs w:val="24"/>
        </w:rPr>
        <w:t>inactive (dead)</w:t>
      </w:r>
      <w:r w:rsidRPr="009753D8">
        <w:rPr>
          <w:rFonts w:ascii="Vijaya" w:hAnsi="Vijaya" w:cs="Vijaya"/>
          <w:sz w:val="24"/>
          <w:szCs w:val="24"/>
        </w:rPr>
        <w:t xml:space="preserve"> </w:t>
      </w:r>
      <w:r w:rsidRPr="009753D8">
        <w:rPr>
          <w:rFonts w:ascii="Times New Roman" w:hAnsi="Times New Roman" w:cs="Times New Roman"/>
          <w:sz w:val="24"/>
          <w:szCs w:val="24"/>
        </w:rPr>
        <w:t>→</w:t>
      </w:r>
      <w:r w:rsidRPr="009753D8">
        <w:rPr>
          <w:rFonts w:ascii="Vijaya" w:hAnsi="Vijaya" w:cs="Vijaya"/>
          <w:sz w:val="24"/>
          <w:szCs w:val="24"/>
        </w:rPr>
        <w:t xml:space="preserve"> Cron is not running </w:t>
      </w:r>
    </w:p>
    <w:p w14:paraId="324F2648"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230DA1CD">
          <v:rect id="_x0000_i1035" style="width:0;height:1.5pt" o:hralign="center" o:hrstd="t" o:hr="t" fillcolor="#a0a0a0" stroked="f"/>
        </w:pict>
      </w:r>
    </w:p>
    <w:p w14:paraId="217C5E11" w14:textId="1351F2C4"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t>2</w:t>
      </w:r>
      <w:r w:rsidR="009753D8" w:rsidRPr="009753D8">
        <w:rPr>
          <w:rFonts w:ascii="Vijaya" w:hAnsi="Vijaya" w:cs="Vijaya"/>
          <w:b/>
          <w:bCs/>
          <w:sz w:val="24"/>
          <w:szCs w:val="24"/>
        </w:rPr>
        <w:t>. Restart Cron Service</w:t>
      </w:r>
    </w:p>
    <w:p w14:paraId="3B3177B6"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After making changes to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jobs, restart the service:</w:t>
      </w:r>
    </w:p>
    <w:p w14:paraId="73CA4A2B" w14:textId="633D1722"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restart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328C57A5"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5D04F144">
          <v:rect id="_x0000_i1036" style="width:0;height:1.5pt" o:hralign="center" o:hrstd="t" o:hr="t" fillcolor="#a0a0a0" stroked="f"/>
        </w:pict>
      </w:r>
    </w:p>
    <w:p w14:paraId="4D0B30E1" w14:textId="4B7E0366"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t>3</w:t>
      </w:r>
      <w:r w:rsidR="009753D8" w:rsidRPr="009753D8">
        <w:rPr>
          <w:rFonts w:ascii="Vijaya" w:hAnsi="Vijaya" w:cs="Vijaya"/>
          <w:b/>
          <w:bCs/>
          <w:sz w:val="24"/>
          <w:szCs w:val="24"/>
        </w:rPr>
        <w:t>. Stop Cron Service</w:t>
      </w:r>
    </w:p>
    <w:p w14:paraId="415EFCB5"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To stop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service:</w:t>
      </w:r>
    </w:p>
    <w:p w14:paraId="741184D7" w14:textId="482F3A50"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stop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5F222B2F"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21A89599">
          <v:rect id="_x0000_i1037" style="width:0;height:1.5pt" o:hralign="center" o:hrstd="t" o:hr="t" fillcolor="#a0a0a0" stroked="f"/>
        </w:pict>
      </w:r>
    </w:p>
    <w:p w14:paraId="3CDF8650" w14:textId="56C16B0F"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t>4</w:t>
      </w:r>
      <w:r w:rsidR="009753D8" w:rsidRPr="009753D8">
        <w:rPr>
          <w:rFonts w:ascii="Vijaya" w:hAnsi="Vijaya" w:cs="Vijaya"/>
          <w:b/>
          <w:bCs/>
          <w:sz w:val="24"/>
          <w:szCs w:val="24"/>
        </w:rPr>
        <w:t>. Disable Cron Service</w:t>
      </w:r>
    </w:p>
    <w:p w14:paraId="6630758A"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To prevent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from starting at boot:</w:t>
      </w:r>
    </w:p>
    <w:p w14:paraId="6C1A1E19" w14:textId="3A27E034"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disable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4101A5A9"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5B7FC487">
          <v:rect id="_x0000_i1038" style="width:0;height:1.5pt" o:hralign="center" o:hrstd="t" o:hr="t" fillcolor="#a0a0a0" stroked="f"/>
        </w:pict>
      </w:r>
    </w:p>
    <w:p w14:paraId="3756DBC1" w14:textId="77777777" w:rsidR="000C21DB" w:rsidRDefault="000C21DB">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773D128B" w14:textId="63B52DCC"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lastRenderedPageBreak/>
        <w:t>5</w:t>
      </w:r>
      <w:r w:rsidR="009753D8" w:rsidRPr="009753D8">
        <w:rPr>
          <w:rFonts w:ascii="Vijaya" w:hAnsi="Vijaya" w:cs="Vijaya"/>
          <w:b/>
          <w:bCs/>
          <w:sz w:val="24"/>
          <w:szCs w:val="24"/>
        </w:rPr>
        <w:t>. Enable Cron Again</w:t>
      </w:r>
    </w:p>
    <w:p w14:paraId="7CFD49A4"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To enable it again:</w:t>
      </w:r>
    </w:p>
    <w:p w14:paraId="1BFF0F31" w14:textId="41D224D2"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proofErr w:type="spellStart"/>
      <w:r w:rsidRPr="009753D8">
        <w:rPr>
          <w:rFonts w:ascii="Vijaya" w:hAnsi="Vijaya" w:cs="Vijaya"/>
          <w:sz w:val="24"/>
          <w:szCs w:val="24"/>
        </w:rPr>
        <w:t>systemctl</w:t>
      </w:r>
      <w:proofErr w:type="spellEnd"/>
      <w:r w:rsidRPr="009753D8">
        <w:rPr>
          <w:rFonts w:ascii="Vijaya" w:hAnsi="Vijaya" w:cs="Vijaya"/>
          <w:sz w:val="24"/>
          <w:szCs w:val="24"/>
        </w:rPr>
        <w:t xml:space="preserve"> enable </w:t>
      </w:r>
      <w:proofErr w:type="spellStart"/>
      <w:proofErr w:type="gramStart"/>
      <w:r w:rsidRPr="009753D8">
        <w:rPr>
          <w:rFonts w:ascii="Vijaya" w:hAnsi="Vijaya" w:cs="Vijaya"/>
          <w:sz w:val="24"/>
          <w:szCs w:val="24"/>
        </w:rPr>
        <w:t>crond</w:t>
      </w:r>
      <w:r w:rsidR="00E84778" w:rsidRPr="00E84778">
        <w:rPr>
          <w:rFonts w:ascii="Vijaya" w:hAnsi="Vijaya" w:cs="Vijaya"/>
          <w:sz w:val="24"/>
          <w:szCs w:val="24"/>
        </w:rPr>
        <w:t>.service</w:t>
      </w:r>
      <w:proofErr w:type="spellEnd"/>
      <w:proofErr w:type="gramEnd"/>
    </w:p>
    <w:p w14:paraId="22F692F5"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4FA366DA">
          <v:rect id="_x0000_i1039" style="width:0;height:1.5pt" o:hralign="center" o:hrstd="t" o:hr="t" fillcolor="#a0a0a0" stroked="f"/>
        </w:pict>
      </w:r>
    </w:p>
    <w:p w14:paraId="0913039D" w14:textId="77777777" w:rsidR="007535D9" w:rsidRDefault="007535D9">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687097C5" w14:textId="6BBFB896" w:rsidR="009753D8" w:rsidRPr="009753D8" w:rsidRDefault="009753D8" w:rsidP="007535D9">
      <w:pPr>
        <w:widowControl/>
        <w:autoSpaceDE/>
        <w:autoSpaceDN/>
        <w:spacing w:line="360" w:lineRule="auto"/>
        <w:jc w:val="center"/>
        <w:rPr>
          <w:rFonts w:ascii="Vijaya" w:hAnsi="Vijaya" w:cs="Vijaya"/>
          <w:b/>
          <w:bCs/>
          <w:sz w:val="24"/>
          <w:szCs w:val="24"/>
          <w:u w:val="single"/>
        </w:rPr>
      </w:pPr>
      <w:r w:rsidRPr="009753D8">
        <w:rPr>
          <w:rFonts w:ascii="Vijaya" w:hAnsi="Vijaya" w:cs="Vijaya"/>
          <w:b/>
          <w:bCs/>
          <w:sz w:val="24"/>
          <w:szCs w:val="24"/>
          <w:u w:val="single"/>
        </w:rPr>
        <w:lastRenderedPageBreak/>
        <w:t>Verify Cron is Working (Example)</w:t>
      </w:r>
    </w:p>
    <w:p w14:paraId="427B4771" w14:textId="77777777" w:rsidR="009753D8" w:rsidRP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Step 1: Edit crontab</w:t>
      </w:r>
    </w:p>
    <w:p w14:paraId="0E70A2F4" w14:textId="77777777"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r w:rsidRPr="009753D8">
        <w:rPr>
          <w:rFonts w:ascii="Vijaya" w:hAnsi="Vijaya" w:cs="Vijaya"/>
          <w:sz w:val="24"/>
          <w:szCs w:val="24"/>
        </w:rPr>
        <w:t>crontab -e</w:t>
      </w:r>
    </w:p>
    <w:p w14:paraId="12282982" w14:textId="77777777" w:rsidR="009753D8" w:rsidRP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Step 2: Add test job</w:t>
      </w:r>
    </w:p>
    <w:p w14:paraId="29CD22EA" w14:textId="77777777"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r w:rsidRPr="009753D8">
        <w:rPr>
          <w:rFonts w:ascii="Vijaya" w:hAnsi="Vijaya" w:cs="Vijaya"/>
          <w:sz w:val="24"/>
          <w:szCs w:val="24"/>
        </w:rPr>
        <w:t>* * * * * echo "Cron is working" &gt;&gt; ~/cron_test.txt</w:t>
      </w:r>
    </w:p>
    <w:p w14:paraId="3DC137CF" w14:textId="77777777" w:rsidR="009753D8" w:rsidRPr="009753D8" w:rsidRDefault="009753D8" w:rsidP="009753D8">
      <w:pPr>
        <w:widowControl/>
        <w:autoSpaceDE/>
        <w:autoSpaceDN/>
        <w:spacing w:line="360" w:lineRule="auto"/>
        <w:rPr>
          <w:rFonts w:ascii="Vijaya" w:hAnsi="Vijaya" w:cs="Vijaya"/>
          <w:b/>
          <w:bCs/>
          <w:sz w:val="24"/>
          <w:szCs w:val="24"/>
        </w:rPr>
      </w:pPr>
      <w:r w:rsidRPr="009753D8">
        <w:rPr>
          <w:rFonts w:ascii="Vijaya" w:hAnsi="Vijaya" w:cs="Vijaya"/>
          <w:b/>
          <w:bCs/>
          <w:sz w:val="24"/>
          <w:szCs w:val="24"/>
        </w:rPr>
        <w:t>Step 3: Wait 1 minute and check file</w:t>
      </w:r>
    </w:p>
    <w:p w14:paraId="3886E102" w14:textId="77777777" w:rsidR="009753D8" w:rsidRPr="009753D8" w:rsidRDefault="009753D8" w:rsidP="009753D8">
      <w:pPr>
        <w:widowControl/>
        <w:shd w:val="clear" w:color="auto" w:fill="F2F2F2" w:themeFill="background1" w:themeFillShade="F2"/>
        <w:autoSpaceDE/>
        <w:autoSpaceDN/>
        <w:spacing w:line="360" w:lineRule="auto"/>
        <w:rPr>
          <w:rFonts w:ascii="Vijaya" w:hAnsi="Vijaya" w:cs="Vijaya"/>
          <w:sz w:val="24"/>
          <w:szCs w:val="24"/>
        </w:rPr>
      </w:pPr>
      <w:r w:rsidRPr="009753D8">
        <w:rPr>
          <w:rFonts w:ascii="Vijaya" w:hAnsi="Vijaya" w:cs="Vijaya"/>
          <w:sz w:val="24"/>
          <w:szCs w:val="24"/>
        </w:rPr>
        <w:t>cat ~/cron_test.txt</w:t>
      </w:r>
    </w:p>
    <w:p w14:paraId="2972D747"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 xml:space="preserve">If text is added, </w:t>
      </w:r>
      <w:proofErr w:type="spellStart"/>
      <w:r w:rsidRPr="009753D8">
        <w:rPr>
          <w:rFonts w:ascii="Vijaya" w:hAnsi="Vijaya" w:cs="Vijaya"/>
          <w:sz w:val="24"/>
          <w:szCs w:val="24"/>
        </w:rPr>
        <w:t>cron</w:t>
      </w:r>
      <w:proofErr w:type="spellEnd"/>
      <w:r w:rsidRPr="009753D8">
        <w:rPr>
          <w:rFonts w:ascii="Vijaya" w:hAnsi="Vijaya" w:cs="Vijaya"/>
          <w:sz w:val="24"/>
          <w:szCs w:val="24"/>
        </w:rPr>
        <w:t xml:space="preserve"> is working correctly.</w:t>
      </w:r>
    </w:p>
    <w:p w14:paraId="35B9988F"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4AADA40B">
          <v:rect id="_x0000_i1040" style="width:0;height:1.5pt" o:hralign="center" o:hrstd="t" o:hr="t" fillcolor="#a0a0a0" stroked="f"/>
        </w:pict>
      </w:r>
    </w:p>
    <w:p w14:paraId="2C1E70A7" w14:textId="227302DE" w:rsidR="009753D8" w:rsidRPr="009753D8" w:rsidRDefault="007535D9" w:rsidP="009753D8">
      <w:pPr>
        <w:widowControl/>
        <w:autoSpaceDE/>
        <w:autoSpaceDN/>
        <w:spacing w:line="360" w:lineRule="auto"/>
        <w:rPr>
          <w:rFonts w:ascii="Vijaya" w:hAnsi="Vijaya" w:cs="Vijaya"/>
          <w:b/>
          <w:bCs/>
          <w:sz w:val="24"/>
          <w:szCs w:val="24"/>
        </w:rPr>
      </w:pPr>
      <w:r>
        <w:rPr>
          <w:rFonts w:ascii="Vijaya" w:hAnsi="Vijaya" w:cs="Vijaya"/>
          <w:b/>
          <w:bCs/>
          <w:sz w:val="24"/>
          <w:szCs w:val="24"/>
        </w:rPr>
        <w:t>1</w:t>
      </w:r>
      <w:r w:rsidR="009753D8" w:rsidRPr="009753D8">
        <w:rPr>
          <w:rFonts w:ascii="Vijaya" w:hAnsi="Vijaya" w:cs="Vijaya"/>
          <w:b/>
          <w:bCs/>
          <w:sz w:val="24"/>
          <w:szCs w:val="24"/>
        </w:rPr>
        <w:t>. Check Cron Logs</w:t>
      </w:r>
    </w:p>
    <w:p w14:paraId="26D4942E"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To verify execution logs:</w:t>
      </w:r>
    </w:p>
    <w:p w14:paraId="44457690" w14:textId="77777777" w:rsidR="009753D8" w:rsidRPr="009753D8" w:rsidRDefault="009753D8" w:rsidP="00A74F3A">
      <w:pPr>
        <w:widowControl/>
        <w:shd w:val="clear" w:color="auto" w:fill="F2F2F2" w:themeFill="background1" w:themeFillShade="F2"/>
        <w:autoSpaceDE/>
        <w:autoSpaceDN/>
        <w:spacing w:line="360" w:lineRule="auto"/>
        <w:rPr>
          <w:rFonts w:ascii="Vijaya" w:hAnsi="Vijaya" w:cs="Vijaya"/>
          <w:sz w:val="24"/>
          <w:szCs w:val="24"/>
        </w:rPr>
      </w:pPr>
      <w:r w:rsidRPr="009753D8">
        <w:rPr>
          <w:rFonts w:ascii="Vijaya" w:hAnsi="Vijaya" w:cs="Vijaya"/>
          <w:sz w:val="24"/>
          <w:szCs w:val="24"/>
        </w:rPr>
        <w:t>cat /var/log/</w:t>
      </w:r>
      <w:proofErr w:type="spellStart"/>
      <w:r w:rsidRPr="009753D8">
        <w:rPr>
          <w:rFonts w:ascii="Vijaya" w:hAnsi="Vijaya" w:cs="Vijaya"/>
          <w:sz w:val="24"/>
          <w:szCs w:val="24"/>
        </w:rPr>
        <w:t>cron</w:t>
      </w:r>
      <w:proofErr w:type="spellEnd"/>
    </w:p>
    <w:p w14:paraId="37E24196" w14:textId="77777777" w:rsidR="009753D8" w:rsidRPr="009753D8" w:rsidRDefault="009753D8" w:rsidP="009753D8">
      <w:pPr>
        <w:widowControl/>
        <w:autoSpaceDE/>
        <w:autoSpaceDN/>
        <w:spacing w:line="360" w:lineRule="auto"/>
        <w:rPr>
          <w:rFonts w:ascii="Vijaya" w:hAnsi="Vijaya" w:cs="Vijaya"/>
          <w:sz w:val="24"/>
          <w:szCs w:val="24"/>
        </w:rPr>
      </w:pPr>
      <w:r w:rsidRPr="009753D8">
        <w:rPr>
          <w:rFonts w:ascii="Vijaya" w:hAnsi="Vijaya" w:cs="Vijaya"/>
          <w:sz w:val="24"/>
          <w:szCs w:val="24"/>
        </w:rPr>
        <w:t>Or (live monitoring):</w:t>
      </w:r>
    </w:p>
    <w:p w14:paraId="7DFAF812" w14:textId="77777777" w:rsidR="009753D8" w:rsidRPr="009753D8" w:rsidRDefault="009753D8" w:rsidP="00A74F3A">
      <w:pPr>
        <w:widowControl/>
        <w:shd w:val="clear" w:color="auto" w:fill="F2F2F2" w:themeFill="background1" w:themeFillShade="F2"/>
        <w:autoSpaceDE/>
        <w:autoSpaceDN/>
        <w:spacing w:line="360" w:lineRule="auto"/>
        <w:rPr>
          <w:rFonts w:ascii="Vijaya" w:hAnsi="Vijaya" w:cs="Vijaya"/>
          <w:sz w:val="24"/>
          <w:szCs w:val="24"/>
        </w:rPr>
      </w:pPr>
      <w:r w:rsidRPr="009753D8">
        <w:rPr>
          <w:rFonts w:ascii="Vijaya" w:hAnsi="Vijaya" w:cs="Vijaya"/>
          <w:sz w:val="24"/>
          <w:szCs w:val="24"/>
        </w:rPr>
        <w:t>tail -f /var/log/</w:t>
      </w:r>
      <w:proofErr w:type="spellStart"/>
      <w:r w:rsidRPr="009753D8">
        <w:rPr>
          <w:rFonts w:ascii="Vijaya" w:hAnsi="Vijaya" w:cs="Vijaya"/>
          <w:sz w:val="24"/>
          <w:szCs w:val="24"/>
        </w:rPr>
        <w:t>cron</w:t>
      </w:r>
      <w:proofErr w:type="spellEnd"/>
    </w:p>
    <w:p w14:paraId="200BCFEA" w14:textId="77777777" w:rsidR="009753D8" w:rsidRPr="009753D8" w:rsidRDefault="00000000" w:rsidP="009753D8">
      <w:pPr>
        <w:widowControl/>
        <w:autoSpaceDE/>
        <w:autoSpaceDN/>
        <w:spacing w:line="360" w:lineRule="auto"/>
        <w:rPr>
          <w:rFonts w:ascii="Vijaya" w:hAnsi="Vijaya" w:cs="Vijaya"/>
          <w:sz w:val="24"/>
          <w:szCs w:val="24"/>
        </w:rPr>
      </w:pPr>
      <w:r>
        <w:rPr>
          <w:rFonts w:ascii="Vijaya" w:hAnsi="Vijaya" w:cs="Vijaya"/>
          <w:sz w:val="24"/>
          <w:szCs w:val="24"/>
        </w:rPr>
        <w:pict w14:anchorId="027B1497">
          <v:rect id="_x0000_i1041" style="width:0;height:1.5pt" o:hralign="center" o:hrstd="t" o:hr="t" fillcolor="#a0a0a0" stroked="f"/>
        </w:pict>
      </w:r>
    </w:p>
    <w:p w14:paraId="73A5E2BE" w14:textId="4485B751" w:rsidR="00A74F3A" w:rsidRPr="00A74F3A" w:rsidRDefault="007535D9" w:rsidP="00A74F3A">
      <w:pPr>
        <w:widowControl/>
        <w:autoSpaceDE/>
        <w:autoSpaceDN/>
        <w:spacing w:line="360" w:lineRule="auto"/>
        <w:rPr>
          <w:rFonts w:ascii="Vijaya" w:hAnsi="Vijaya" w:cs="Vijaya"/>
          <w:b/>
          <w:bCs/>
          <w:sz w:val="24"/>
          <w:szCs w:val="24"/>
        </w:rPr>
      </w:pPr>
      <w:r>
        <w:rPr>
          <w:rFonts w:ascii="Vijaya" w:hAnsi="Vijaya" w:cs="Vijaya"/>
          <w:b/>
          <w:bCs/>
          <w:sz w:val="24"/>
          <w:szCs w:val="24"/>
        </w:rPr>
        <w:t>2</w:t>
      </w:r>
      <w:r w:rsidR="00A74F3A">
        <w:rPr>
          <w:rFonts w:ascii="Vijaya" w:hAnsi="Vijaya" w:cs="Vijaya"/>
          <w:b/>
          <w:bCs/>
          <w:sz w:val="24"/>
          <w:szCs w:val="24"/>
        </w:rPr>
        <w:t>.</w:t>
      </w:r>
      <w:r w:rsidR="00A74F3A" w:rsidRPr="00A74F3A">
        <w:rPr>
          <w:rFonts w:ascii="Vijaya" w:hAnsi="Vijaya" w:cs="Vijaya"/>
          <w:b/>
          <w:bCs/>
          <w:sz w:val="24"/>
          <w:szCs w:val="24"/>
        </w:rPr>
        <w:t xml:space="preserve"> Check Cron Jobs of Current User</w:t>
      </w:r>
    </w:p>
    <w:p w14:paraId="3DF880CB" w14:textId="77777777" w:rsidR="00A74F3A" w:rsidRPr="00A74F3A" w:rsidRDefault="00A74F3A" w:rsidP="00A74F3A">
      <w:pPr>
        <w:widowControl/>
        <w:autoSpaceDE/>
        <w:autoSpaceDN/>
        <w:spacing w:line="360" w:lineRule="auto"/>
        <w:rPr>
          <w:rFonts w:ascii="Vijaya" w:hAnsi="Vijaya" w:cs="Vijaya"/>
          <w:sz w:val="24"/>
          <w:szCs w:val="24"/>
        </w:rPr>
      </w:pPr>
      <w:r w:rsidRPr="00A74F3A">
        <w:rPr>
          <w:rFonts w:ascii="Vijaya" w:hAnsi="Vijaya" w:cs="Vijaya"/>
          <w:sz w:val="24"/>
          <w:szCs w:val="24"/>
        </w:rPr>
        <w:t xml:space="preserve">To view the </w:t>
      </w:r>
      <w:proofErr w:type="spellStart"/>
      <w:r w:rsidRPr="00A74F3A">
        <w:rPr>
          <w:rFonts w:ascii="Vijaya" w:hAnsi="Vijaya" w:cs="Vijaya"/>
          <w:sz w:val="24"/>
          <w:szCs w:val="24"/>
        </w:rPr>
        <w:t>cron</w:t>
      </w:r>
      <w:proofErr w:type="spellEnd"/>
      <w:r w:rsidRPr="00A74F3A">
        <w:rPr>
          <w:rFonts w:ascii="Vijaya" w:hAnsi="Vijaya" w:cs="Vijaya"/>
          <w:sz w:val="24"/>
          <w:szCs w:val="24"/>
        </w:rPr>
        <w:t xml:space="preserve"> jobs of the currently logged-in user, use the following command:</w:t>
      </w:r>
    </w:p>
    <w:p w14:paraId="0171C9A3" w14:textId="77777777" w:rsidR="00A74F3A" w:rsidRPr="00A74F3A" w:rsidRDefault="00A74F3A" w:rsidP="00A74F3A">
      <w:pPr>
        <w:widowControl/>
        <w:shd w:val="clear" w:color="auto" w:fill="F2F2F2" w:themeFill="background1" w:themeFillShade="F2"/>
        <w:autoSpaceDE/>
        <w:autoSpaceDN/>
        <w:spacing w:line="360" w:lineRule="auto"/>
        <w:rPr>
          <w:rFonts w:ascii="Vijaya" w:hAnsi="Vijaya" w:cs="Vijaya"/>
          <w:sz w:val="24"/>
          <w:szCs w:val="24"/>
        </w:rPr>
      </w:pPr>
      <w:r w:rsidRPr="00A74F3A">
        <w:rPr>
          <w:rFonts w:ascii="Vijaya" w:hAnsi="Vijaya" w:cs="Vijaya"/>
          <w:sz w:val="24"/>
          <w:szCs w:val="24"/>
        </w:rPr>
        <w:t>crontab -l</w:t>
      </w:r>
    </w:p>
    <w:p w14:paraId="0551162F" w14:textId="77777777" w:rsidR="00A74F3A" w:rsidRPr="00A74F3A" w:rsidRDefault="00A74F3A" w:rsidP="00A74F3A">
      <w:pPr>
        <w:widowControl/>
        <w:autoSpaceDE/>
        <w:autoSpaceDN/>
        <w:spacing w:line="360" w:lineRule="auto"/>
        <w:rPr>
          <w:rFonts w:ascii="Vijaya" w:hAnsi="Vijaya" w:cs="Vijaya"/>
          <w:b/>
          <w:bCs/>
          <w:sz w:val="24"/>
          <w:szCs w:val="24"/>
        </w:rPr>
      </w:pPr>
      <w:r w:rsidRPr="00A74F3A">
        <w:rPr>
          <w:rFonts w:ascii="Vijaya" w:hAnsi="Vijaya" w:cs="Vijaya"/>
          <w:b/>
          <w:bCs/>
          <w:sz w:val="24"/>
          <w:szCs w:val="24"/>
        </w:rPr>
        <w:t>Explanation:</w:t>
      </w:r>
    </w:p>
    <w:p w14:paraId="12CCC3BF" w14:textId="77777777" w:rsidR="00A74F3A" w:rsidRPr="00A74F3A" w:rsidRDefault="00A74F3A" w:rsidP="00A74F3A">
      <w:pPr>
        <w:widowControl/>
        <w:numPr>
          <w:ilvl w:val="0"/>
          <w:numId w:val="194"/>
        </w:numPr>
        <w:autoSpaceDE/>
        <w:autoSpaceDN/>
        <w:rPr>
          <w:rFonts w:ascii="Vijaya" w:hAnsi="Vijaya" w:cs="Vijaya"/>
          <w:sz w:val="24"/>
          <w:szCs w:val="24"/>
        </w:rPr>
      </w:pPr>
      <w:r w:rsidRPr="00A74F3A">
        <w:rPr>
          <w:rFonts w:ascii="Vijaya" w:hAnsi="Vijaya" w:cs="Vijaya"/>
          <w:sz w:val="24"/>
          <w:szCs w:val="24"/>
        </w:rPr>
        <w:t xml:space="preserve">This command lists all </w:t>
      </w:r>
      <w:proofErr w:type="spellStart"/>
      <w:r w:rsidRPr="00A74F3A">
        <w:rPr>
          <w:rFonts w:ascii="Vijaya" w:hAnsi="Vijaya" w:cs="Vijaya"/>
          <w:sz w:val="24"/>
          <w:szCs w:val="24"/>
        </w:rPr>
        <w:t>cron</w:t>
      </w:r>
      <w:proofErr w:type="spellEnd"/>
      <w:r w:rsidRPr="00A74F3A">
        <w:rPr>
          <w:rFonts w:ascii="Vijaya" w:hAnsi="Vijaya" w:cs="Vijaya"/>
          <w:sz w:val="24"/>
          <w:szCs w:val="24"/>
        </w:rPr>
        <w:t xml:space="preserve"> jobs scheduled for the current user. </w:t>
      </w:r>
    </w:p>
    <w:p w14:paraId="547E3DFA" w14:textId="77777777" w:rsidR="00A74F3A" w:rsidRDefault="00A74F3A" w:rsidP="00A74F3A">
      <w:pPr>
        <w:widowControl/>
        <w:numPr>
          <w:ilvl w:val="0"/>
          <w:numId w:val="194"/>
        </w:numPr>
        <w:autoSpaceDE/>
        <w:autoSpaceDN/>
        <w:rPr>
          <w:rFonts w:ascii="Vijaya" w:hAnsi="Vijaya" w:cs="Vijaya"/>
          <w:sz w:val="24"/>
          <w:szCs w:val="24"/>
        </w:rPr>
      </w:pPr>
      <w:r w:rsidRPr="00A74F3A">
        <w:rPr>
          <w:rFonts w:ascii="Vijaya" w:hAnsi="Vijaya" w:cs="Vijaya"/>
          <w:sz w:val="24"/>
          <w:szCs w:val="24"/>
        </w:rPr>
        <w:t>If no jobs are scheduled, it will show:</w:t>
      </w:r>
    </w:p>
    <w:p w14:paraId="32949A58" w14:textId="77777777" w:rsidR="00A74F3A" w:rsidRPr="00A74F3A" w:rsidRDefault="00A74F3A" w:rsidP="00A74F3A">
      <w:pPr>
        <w:widowControl/>
        <w:autoSpaceDE/>
        <w:autoSpaceDN/>
        <w:ind w:left="720"/>
        <w:rPr>
          <w:rFonts w:ascii="Vijaya" w:hAnsi="Vijaya" w:cs="Vijaya"/>
          <w:sz w:val="24"/>
          <w:szCs w:val="24"/>
        </w:rPr>
      </w:pPr>
    </w:p>
    <w:p w14:paraId="0A1C7440" w14:textId="77777777" w:rsidR="00A74F3A" w:rsidRPr="00A74F3A" w:rsidRDefault="00A74F3A" w:rsidP="00A74F3A">
      <w:pPr>
        <w:widowControl/>
        <w:shd w:val="clear" w:color="auto" w:fill="F2F2F2" w:themeFill="background1" w:themeFillShade="F2"/>
        <w:autoSpaceDE/>
        <w:autoSpaceDN/>
        <w:spacing w:line="360" w:lineRule="auto"/>
        <w:rPr>
          <w:rFonts w:ascii="Vijaya" w:hAnsi="Vijaya" w:cs="Vijaya"/>
          <w:sz w:val="24"/>
          <w:szCs w:val="24"/>
        </w:rPr>
      </w:pPr>
      <w:r w:rsidRPr="00A74F3A">
        <w:rPr>
          <w:rFonts w:ascii="Vijaya" w:hAnsi="Vijaya" w:cs="Vijaya"/>
          <w:sz w:val="24"/>
          <w:szCs w:val="24"/>
        </w:rPr>
        <w:t>no crontab for &lt;username&gt;</w:t>
      </w:r>
    </w:p>
    <w:p w14:paraId="00A46B6F" w14:textId="77777777" w:rsidR="00A74F3A" w:rsidRPr="00A74F3A" w:rsidRDefault="00000000" w:rsidP="00A74F3A">
      <w:pPr>
        <w:widowControl/>
        <w:autoSpaceDE/>
        <w:autoSpaceDN/>
        <w:spacing w:line="360" w:lineRule="auto"/>
        <w:rPr>
          <w:rFonts w:ascii="Vijaya" w:hAnsi="Vijaya" w:cs="Vijaya"/>
          <w:sz w:val="24"/>
          <w:szCs w:val="24"/>
        </w:rPr>
      </w:pPr>
      <w:r>
        <w:rPr>
          <w:rFonts w:ascii="Vijaya" w:hAnsi="Vijaya" w:cs="Vijaya"/>
          <w:sz w:val="24"/>
          <w:szCs w:val="24"/>
        </w:rPr>
        <w:pict w14:anchorId="60FA53E9">
          <v:rect id="_x0000_i1042" style="width:0;height:1.5pt" o:hralign="center" o:hrstd="t" o:hr="t" fillcolor="#a0a0a0" stroked="f"/>
        </w:pict>
      </w:r>
    </w:p>
    <w:p w14:paraId="3EBA2CEF" w14:textId="3796F174" w:rsidR="00A74F3A" w:rsidRPr="00A74F3A" w:rsidRDefault="007535D9" w:rsidP="00A74F3A">
      <w:pPr>
        <w:widowControl/>
        <w:autoSpaceDE/>
        <w:autoSpaceDN/>
        <w:spacing w:line="360" w:lineRule="auto"/>
        <w:rPr>
          <w:rFonts w:ascii="Vijaya" w:hAnsi="Vijaya" w:cs="Vijaya"/>
          <w:b/>
          <w:bCs/>
          <w:sz w:val="24"/>
          <w:szCs w:val="24"/>
        </w:rPr>
      </w:pPr>
      <w:r>
        <w:rPr>
          <w:rFonts w:ascii="Vijaya" w:hAnsi="Vijaya" w:cs="Vijaya"/>
          <w:b/>
          <w:bCs/>
          <w:sz w:val="24"/>
          <w:szCs w:val="24"/>
        </w:rPr>
        <w:t>3</w:t>
      </w:r>
      <w:r w:rsidR="00A74F3A">
        <w:rPr>
          <w:rFonts w:ascii="Vijaya" w:hAnsi="Vijaya" w:cs="Vijaya"/>
          <w:b/>
          <w:bCs/>
          <w:sz w:val="24"/>
          <w:szCs w:val="24"/>
        </w:rPr>
        <w:t>.</w:t>
      </w:r>
      <w:r w:rsidR="00A74F3A" w:rsidRPr="00A74F3A">
        <w:rPr>
          <w:rFonts w:ascii="Vijaya" w:hAnsi="Vijaya" w:cs="Vijaya"/>
          <w:b/>
          <w:bCs/>
          <w:sz w:val="24"/>
          <w:szCs w:val="24"/>
        </w:rPr>
        <w:t xml:space="preserve"> Check Cron Jobs of a Specific User</w:t>
      </w:r>
    </w:p>
    <w:p w14:paraId="075A9BBB" w14:textId="77777777" w:rsidR="00A74F3A" w:rsidRPr="00A74F3A" w:rsidRDefault="00A74F3A" w:rsidP="00A74F3A">
      <w:pPr>
        <w:widowControl/>
        <w:autoSpaceDE/>
        <w:autoSpaceDN/>
        <w:spacing w:line="360" w:lineRule="auto"/>
        <w:rPr>
          <w:rFonts w:ascii="Vijaya" w:hAnsi="Vijaya" w:cs="Vijaya"/>
          <w:sz w:val="24"/>
          <w:szCs w:val="24"/>
        </w:rPr>
      </w:pPr>
      <w:r w:rsidRPr="00A74F3A">
        <w:rPr>
          <w:rFonts w:ascii="Vijaya" w:hAnsi="Vijaya" w:cs="Vijaya"/>
          <w:sz w:val="24"/>
          <w:szCs w:val="24"/>
        </w:rPr>
        <w:t xml:space="preserve">To view </w:t>
      </w:r>
      <w:proofErr w:type="spellStart"/>
      <w:r w:rsidRPr="00A74F3A">
        <w:rPr>
          <w:rFonts w:ascii="Vijaya" w:hAnsi="Vijaya" w:cs="Vijaya"/>
          <w:sz w:val="24"/>
          <w:szCs w:val="24"/>
        </w:rPr>
        <w:t>cron</w:t>
      </w:r>
      <w:proofErr w:type="spellEnd"/>
      <w:r w:rsidRPr="00A74F3A">
        <w:rPr>
          <w:rFonts w:ascii="Vijaya" w:hAnsi="Vijaya" w:cs="Vijaya"/>
          <w:sz w:val="24"/>
          <w:szCs w:val="24"/>
        </w:rPr>
        <w:t xml:space="preserve"> jobs of another user, use:</w:t>
      </w:r>
    </w:p>
    <w:p w14:paraId="3A14F7C7" w14:textId="77777777" w:rsidR="00A74F3A" w:rsidRPr="00A74F3A" w:rsidRDefault="00A74F3A" w:rsidP="00A74F3A">
      <w:pPr>
        <w:widowControl/>
        <w:shd w:val="clear" w:color="auto" w:fill="F2F2F2" w:themeFill="background1" w:themeFillShade="F2"/>
        <w:autoSpaceDE/>
        <w:autoSpaceDN/>
        <w:spacing w:line="360" w:lineRule="auto"/>
        <w:rPr>
          <w:rFonts w:ascii="Vijaya" w:hAnsi="Vijaya" w:cs="Vijaya"/>
          <w:sz w:val="24"/>
          <w:szCs w:val="24"/>
        </w:rPr>
      </w:pPr>
      <w:r w:rsidRPr="00A74F3A">
        <w:rPr>
          <w:rFonts w:ascii="Vijaya" w:hAnsi="Vijaya" w:cs="Vijaya"/>
          <w:sz w:val="24"/>
          <w:szCs w:val="24"/>
        </w:rPr>
        <w:t>crontab -l -u &lt;username&gt;</w:t>
      </w:r>
    </w:p>
    <w:p w14:paraId="51725287" w14:textId="77777777" w:rsidR="00A74F3A" w:rsidRPr="00A74F3A" w:rsidRDefault="00A74F3A" w:rsidP="00A74F3A">
      <w:pPr>
        <w:widowControl/>
        <w:autoSpaceDE/>
        <w:autoSpaceDN/>
        <w:spacing w:line="360" w:lineRule="auto"/>
        <w:rPr>
          <w:rFonts w:ascii="Vijaya" w:hAnsi="Vijaya" w:cs="Vijaya"/>
          <w:b/>
          <w:bCs/>
          <w:sz w:val="24"/>
          <w:szCs w:val="24"/>
        </w:rPr>
      </w:pPr>
      <w:r w:rsidRPr="00A74F3A">
        <w:rPr>
          <w:rFonts w:ascii="Vijaya" w:hAnsi="Vijaya" w:cs="Vijaya"/>
          <w:b/>
          <w:bCs/>
          <w:sz w:val="24"/>
          <w:szCs w:val="24"/>
        </w:rPr>
        <w:t>Example:</w:t>
      </w:r>
    </w:p>
    <w:p w14:paraId="29D4D897" w14:textId="77777777" w:rsidR="00A74F3A" w:rsidRPr="00A74F3A" w:rsidRDefault="00A74F3A" w:rsidP="00A74F3A">
      <w:pPr>
        <w:widowControl/>
        <w:shd w:val="clear" w:color="auto" w:fill="F2F2F2" w:themeFill="background1" w:themeFillShade="F2"/>
        <w:autoSpaceDE/>
        <w:autoSpaceDN/>
        <w:spacing w:line="360" w:lineRule="auto"/>
        <w:rPr>
          <w:rFonts w:ascii="Vijaya" w:hAnsi="Vijaya" w:cs="Vijaya"/>
          <w:sz w:val="24"/>
          <w:szCs w:val="24"/>
        </w:rPr>
      </w:pPr>
      <w:r w:rsidRPr="00A74F3A">
        <w:rPr>
          <w:rFonts w:ascii="Vijaya" w:hAnsi="Vijaya" w:cs="Vijaya"/>
          <w:sz w:val="24"/>
          <w:szCs w:val="24"/>
        </w:rPr>
        <w:t xml:space="preserve">crontab -l -u </w:t>
      </w:r>
      <w:proofErr w:type="spellStart"/>
      <w:r w:rsidRPr="00A74F3A">
        <w:rPr>
          <w:rFonts w:ascii="Vijaya" w:hAnsi="Vijaya" w:cs="Vijaya"/>
          <w:sz w:val="24"/>
          <w:szCs w:val="24"/>
        </w:rPr>
        <w:t>myuser</w:t>
      </w:r>
      <w:proofErr w:type="spellEnd"/>
    </w:p>
    <w:p w14:paraId="6585E0A3" w14:textId="77777777" w:rsidR="00A74F3A" w:rsidRPr="00A74F3A" w:rsidRDefault="00A74F3A" w:rsidP="00A74F3A">
      <w:pPr>
        <w:widowControl/>
        <w:autoSpaceDE/>
        <w:autoSpaceDN/>
        <w:spacing w:line="360" w:lineRule="auto"/>
        <w:rPr>
          <w:rFonts w:ascii="Vijaya" w:hAnsi="Vijaya" w:cs="Vijaya"/>
          <w:b/>
          <w:bCs/>
          <w:sz w:val="24"/>
          <w:szCs w:val="24"/>
        </w:rPr>
      </w:pPr>
      <w:r w:rsidRPr="00A74F3A">
        <w:rPr>
          <w:rFonts w:ascii="Vijaya" w:hAnsi="Vijaya" w:cs="Vijaya"/>
          <w:b/>
          <w:bCs/>
          <w:sz w:val="24"/>
          <w:szCs w:val="24"/>
        </w:rPr>
        <w:t>Explanation:</w:t>
      </w:r>
    </w:p>
    <w:p w14:paraId="5C07A781" w14:textId="77777777" w:rsidR="00A74F3A" w:rsidRPr="00A74F3A" w:rsidRDefault="00A74F3A" w:rsidP="00A74F3A">
      <w:pPr>
        <w:widowControl/>
        <w:numPr>
          <w:ilvl w:val="0"/>
          <w:numId w:val="195"/>
        </w:numPr>
        <w:autoSpaceDE/>
        <w:autoSpaceDN/>
        <w:rPr>
          <w:rFonts w:ascii="Vijaya" w:hAnsi="Vijaya" w:cs="Vijaya"/>
          <w:sz w:val="24"/>
          <w:szCs w:val="24"/>
        </w:rPr>
      </w:pPr>
      <w:r w:rsidRPr="00A74F3A">
        <w:rPr>
          <w:rFonts w:ascii="Vijaya" w:hAnsi="Vijaya" w:cs="Vijaya"/>
          <w:sz w:val="24"/>
          <w:szCs w:val="24"/>
        </w:rPr>
        <w:t xml:space="preserve">-u option is used to specify the username. </w:t>
      </w:r>
    </w:p>
    <w:p w14:paraId="2CB1D4FC" w14:textId="77777777" w:rsidR="00A74F3A" w:rsidRPr="00A74F3A" w:rsidRDefault="00A74F3A" w:rsidP="00A74F3A">
      <w:pPr>
        <w:widowControl/>
        <w:numPr>
          <w:ilvl w:val="0"/>
          <w:numId w:val="195"/>
        </w:numPr>
        <w:autoSpaceDE/>
        <w:autoSpaceDN/>
        <w:rPr>
          <w:rFonts w:ascii="Vijaya" w:hAnsi="Vijaya" w:cs="Vijaya"/>
          <w:sz w:val="24"/>
          <w:szCs w:val="24"/>
        </w:rPr>
      </w:pPr>
      <w:r w:rsidRPr="00A74F3A">
        <w:rPr>
          <w:rFonts w:ascii="Vijaya" w:hAnsi="Vijaya" w:cs="Vijaya"/>
          <w:sz w:val="24"/>
          <w:szCs w:val="24"/>
        </w:rPr>
        <w:t xml:space="preserve">This command is usually executed by </w:t>
      </w:r>
      <w:r w:rsidRPr="00A74F3A">
        <w:rPr>
          <w:rFonts w:ascii="Vijaya" w:hAnsi="Vijaya" w:cs="Vijaya"/>
          <w:b/>
          <w:bCs/>
          <w:sz w:val="24"/>
          <w:szCs w:val="24"/>
        </w:rPr>
        <w:t>root user</w:t>
      </w:r>
      <w:r w:rsidRPr="00A74F3A">
        <w:rPr>
          <w:rFonts w:ascii="Vijaya" w:hAnsi="Vijaya" w:cs="Vijaya"/>
          <w:sz w:val="24"/>
          <w:szCs w:val="24"/>
        </w:rPr>
        <w:t xml:space="preserve"> or users with proper permissions. </w:t>
      </w:r>
    </w:p>
    <w:p w14:paraId="3D448836" w14:textId="77777777" w:rsidR="00A74F3A" w:rsidRPr="00A74F3A" w:rsidRDefault="00000000" w:rsidP="00A74F3A">
      <w:pPr>
        <w:widowControl/>
        <w:autoSpaceDE/>
        <w:autoSpaceDN/>
        <w:spacing w:line="360" w:lineRule="auto"/>
        <w:rPr>
          <w:rFonts w:ascii="Vijaya" w:hAnsi="Vijaya" w:cs="Vijaya"/>
          <w:sz w:val="24"/>
          <w:szCs w:val="24"/>
        </w:rPr>
      </w:pPr>
      <w:r>
        <w:rPr>
          <w:rFonts w:ascii="Vijaya" w:hAnsi="Vijaya" w:cs="Vijaya"/>
          <w:sz w:val="24"/>
          <w:szCs w:val="24"/>
        </w:rPr>
        <w:pict w14:anchorId="7E71ED34">
          <v:rect id="_x0000_i1043" style="width:0;height:1.5pt" o:hralign="center" o:hrstd="t" o:hr="t" fillcolor="#a0a0a0" stroked="f"/>
        </w:pict>
      </w:r>
    </w:p>
    <w:p w14:paraId="092A5018" w14:textId="74F76FAB" w:rsidR="00A74F3A" w:rsidRPr="00A74F3A" w:rsidRDefault="00A74F3A" w:rsidP="00A74F3A">
      <w:pPr>
        <w:widowControl/>
        <w:autoSpaceDE/>
        <w:autoSpaceDN/>
        <w:spacing w:line="360" w:lineRule="auto"/>
        <w:rPr>
          <w:rFonts w:ascii="Vijaya" w:hAnsi="Vijaya" w:cs="Vijaya"/>
          <w:b/>
          <w:bCs/>
          <w:sz w:val="24"/>
          <w:szCs w:val="24"/>
        </w:rPr>
      </w:pPr>
      <w:r w:rsidRPr="00A74F3A">
        <w:rPr>
          <w:rFonts w:ascii="Vijaya" w:hAnsi="Vijaya" w:cs="Vijaya"/>
          <w:b/>
          <w:bCs/>
          <w:sz w:val="24"/>
          <w:szCs w:val="24"/>
        </w:rPr>
        <w:t>Important Notes</w:t>
      </w:r>
    </w:p>
    <w:p w14:paraId="374F5F58" w14:textId="77777777" w:rsidR="00A74F3A" w:rsidRPr="00A74F3A" w:rsidRDefault="00A74F3A" w:rsidP="00A74F3A">
      <w:pPr>
        <w:widowControl/>
        <w:numPr>
          <w:ilvl w:val="0"/>
          <w:numId w:val="196"/>
        </w:numPr>
        <w:autoSpaceDE/>
        <w:autoSpaceDN/>
        <w:rPr>
          <w:rFonts w:ascii="Vijaya" w:hAnsi="Vijaya" w:cs="Vijaya"/>
          <w:sz w:val="24"/>
          <w:szCs w:val="24"/>
        </w:rPr>
      </w:pPr>
      <w:r w:rsidRPr="00A74F3A">
        <w:rPr>
          <w:rFonts w:ascii="Vijaya" w:hAnsi="Vijaya" w:cs="Vijaya"/>
          <w:sz w:val="24"/>
          <w:szCs w:val="24"/>
        </w:rPr>
        <w:t xml:space="preserve">You must have </w:t>
      </w:r>
      <w:r w:rsidRPr="00A74F3A">
        <w:rPr>
          <w:rFonts w:ascii="Vijaya" w:hAnsi="Vijaya" w:cs="Vijaya"/>
          <w:b/>
          <w:bCs/>
          <w:sz w:val="24"/>
          <w:szCs w:val="24"/>
        </w:rPr>
        <w:t>administrative (root) privileges</w:t>
      </w:r>
      <w:r w:rsidRPr="00A74F3A">
        <w:rPr>
          <w:rFonts w:ascii="Vijaya" w:hAnsi="Vijaya" w:cs="Vijaya"/>
          <w:sz w:val="24"/>
          <w:szCs w:val="24"/>
        </w:rPr>
        <w:t xml:space="preserve"> to check another user's </w:t>
      </w:r>
      <w:proofErr w:type="spellStart"/>
      <w:r w:rsidRPr="00A74F3A">
        <w:rPr>
          <w:rFonts w:ascii="Vijaya" w:hAnsi="Vijaya" w:cs="Vijaya"/>
          <w:sz w:val="24"/>
          <w:szCs w:val="24"/>
        </w:rPr>
        <w:t>cron</w:t>
      </w:r>
      <w:proofErr w:type="spellEnd"/>
      <w:r w:rsidRPr="00A74F3A">
        <w:rPr>
          <w:rFonts w:ascii="Vijaya" w:hAnsi="Vijaya" w:cs="Vijaya"/>
          <w:sz w:val="24"/>
          <w:szCs w:val="24"/>
        </w:rPr>
        <w:t xml:space="preserve"> jobs. </w:t>
      </w:r>
    </w:p>
    <w:p w14:paraId="7B097667" w14:textId="77777777" w:rsidR="00A74F3A" w:rsidRPr="00A74F3A" w:rsidRDefault="00A74F3A" w:rsidP="00A74F3A">
      <w:pPr>
        <w:widowControl/>
        <w:numPr>
          <w:ilvl w:val="0"/>
          <w:numId w:val="196"/>
        </w:numPr>
        <w:autoSpaceDE/>
        <w:autoSpaceDN/>
        <w:rPr>
          <w:rFonts w:ascii="Vijaya" w:hAnsi="Vijaya" w:cs="Vijaya"/>
          <w:sz w:val="24"/>
          <w:szCs w:val="24"/>
        </w:rPr>
      </w:pPr>
      <w:r w:rsidRPr="00A74F3A">
        <w:rPr>
          <w:rFonts w:ascii="Vijaya" w:hAnsi="Vijaya" w:cs="Vijaya"/>
          <w:sz w:val="24"/>
          <w:szCs w:val="24"/>
        </w:rPr>
        <w:t xml:space="preserve">Regular users can only view their own </w:t>
      </w:r>
      <w:proofErr w:type="spellStart"/>
      <w:r w:rsidRPr="00A74F3A">
        <w:rPr>
          <w:rFonts w:ascii="Vijaya" w:hAnsi="Vijaya" w:cs="Vijaya"/>
          <w:sz w:val="24"/>
          <w:szCs w:val="24"/>
        </w:rPr>
        <w:t>cron</w:t>
      </w:r>
      <w:proofErr w:type="spellEnd"/>
      <w:r w:rsidRPr="00A74F3A">
        <w:rPr>
          <w:rFonts w:ascii="Vijaya" w:hAnsi="Vijaya" w:cs="Vijaya"/>
          <w:sz w:val="24"/>
          <w:szCs w:val="24"/>
        </w:rPr>
        <w:t xml:space="preserve"> jobs.</w:t>
      </w:r>
    </w:p>
    <w:p w14:paraId="54F94EFE" w14:textId="77777777" w:rsidR="009753D8" w:rsidRDefault="009753D8">
      <w:pPr>
        <w:widowControl/>
        <w:autoSpaceDE/>
        <w:autoSpaceDN/>
        <w:spacing w:after="160" w:line="278" w:lineRule="auto"/>
        <w:rPr>
          <w:rFonts w:ascii="Vijaya" w:hAnsi="Vijaya" w:cs="Vijaya"/>
          <w:sz w:val="24"/>
          <w:szCs w:val="24"/>
        </w:rPr>
      </w:pPr>
    </w:p>
    <w:p w14:paraId="22FCB42B" w14:textId="34B9B8B9" w:rsidR="001E7BAE" w:rsidRPr="001E7BAE" w:rsidRDefault="001E7BAE" w:rsidP="001600BE">
      <w:pPr>
        <w:widowControl/>
        <w:autoSpaceDE/>
        <w:autoSpaceDN/>
        <w:spacing w:line="360" w:lineRule="auto"/>
        <w:jc w:val="center"/>
        <w:rPr>
          <w:rFonts w:ascii="Vijaya" w:hAnsi="Vijaya" w:cs="Vijaya"/>
          <w:b/>
          <w:bCs/>
          <w:sz w:val="24"/>
          <w:szCs w:val="24"/>
          <w:u w:val="single"/>
        </w:rPr>
      </w:pPr>
      <w:r w:rsidRPr="001E7BAE">
        <w:rPr>
          <w:rFonts w:ascii="Vijaya" w:hAnsi="Vijaya" w:cs="Vijaya"/>
          <w:b/>
          <w:bCs/>
          <w:sz w:val="24"/>
          <w:szCs w:val="24"/>
          <w:u w:val="single"/>
        </w:rPr>
        <w:lastRenderedPageBreak/>
        <w:t>Saving and Exiting Crontab Editor (vi editor)</w:t>
      </w:r>
    </w:p>
    <w:p w14:paraId="53989815" w14:textId="77777777" w:rsidR="001E7BAE" w:rsidRPr="001E7BAE" w:rsidRDefault="001E7BAE" w:rsidP="001E7BAE">
      <w:pPr>
        <w:widowControl/>
        <w:autoSpaceDE/>
        <w:autoSpaceDN/>
        <w:spacing w:line="360" w:lineRule="auto"/>
        <w:rPr>
          <w:rFonts w:ascii="Vijaya" w:hAnsi="Vijaya" w:cs="Vijaya"/>
          <w:sz w:val="24"/>
          <w:szCs w:val="24"/>
        </w:rPr>
      </w:pPr>
      <w:r w:rsidRPr="001E7BAE">
        <w:rPr>
          <w:rFonts w:ascii="Vijaya" w:hAnsi="Vijaya" w:cs="Vijaya"/>
          <w:sz w:val="24"/>
          <w:szCs w:val="24"/>
        </w:rPr>
        <w:t>When you run:</w:t>
      </w:r>
    </w:p>
    <w:p w14:paraId="200F3BE4" w14:textId="77777777" w:rsidR="001E7BAE" w:rsidRPr="001E7BAE" w:rsidRDefault="001E7BAE" w:rsidP="001E7BAE">
      <w:pPr>
        <w:widowControl/>
        <w:shd w:val="clear" w:color="auto" w:fill="F2F2F2" w:themeFill="background1" w:themeFillShade="F2"/>
        <w:autoSpaceDE/>
        <w:autoSpaceDN/>
        <w:spacing w:line="360" w:lineRule="auto"/>
        <w:rPr>
          <w:rFonts w:ascii="Vijaya" w:hAnsi="Vijaya" w:cs="Vijaya"/>
          <w:sz w:val="24"/>
          <w:szCs w:val="24"/>
        </w:rPr>
      </w:pPr>
      <w:r w:rsidRPr="001E7BAE">
        <w:rPr>
          <w:rFonts w:ascii="Vijaya" w:hAnsi="Vijaya" w:cs="Vijaya"/>
          <w:sz w:val="24"/>
          <w:szCs w:val="24"/>
        </w:rPr>
        <w:t>crontab -e</w:t>
      </w:r>
    </w:p>
    <w:p w14:paraId="037960A4" w14:textId="77777777" w:rsidR="001E7BAE" w:rsidRPr="001E7BAE" w:rsidRDefault="001E7BAE" w:rsidP="001E7BAE">
      <w:pPr>
        <w:widowControl/>
        <w:autoSpaceDE/>
        <w:autoSpaceDN/>
        <w:spacing w:line="360" w:lineRule="auto"/>
        <w:rPr>
          <w:rFonts w:ascii="Vijaya" w:hAnsi="Vijaya" w:cs="Vijaya"/>
          <w:sz w:val="24"/>
          <w:szCs w:val="24"/>
        </w:rPr>
      </w:pPr>
      <w:r w:rsidRPr="001E7BAE">
        <w:rPr>
          <w:rFonts w:ascii="Vijaya" w:hAnsi="Vijaya" w:cs="Vijaya"/>
          <w:sz w:val="24"/>
          <w:szCs w:val="24"/>
        </w:rPr>
        <w:t xml:space="preserve">it usually opens the </w:t>
      </w:r>
      <w:r w:rsidRPr="001E7BAE">
        <w:rPr>
          <w:rFonts w:ascii="Vijaya" w:hAnsi="Vijaya" w:cs="Vijaya"/>
          <w:b/>
          <w:bCs/>
          <w:sz w:val="24"/>
          <w:szCs w:val="24"/>
        </w:rPr>
        <w:t>vi/vim editor</w:t>
      </w:r>
      <w:r w:rsidRPr="001E7BAE">
        <w:rPr>
          <w:rFonts w:ascii="Vijaya" w:hAnsi="Vijaya" w:cs="Vijaya"/>
          <w:sz w:val="24"/>
          <w:szCs w:val="24"/>
        </w:rPr>
        <w:t>.</w:t>
      </w:r>
    </w:p>
    <w:p w14:paraId="627D19A4" w14:textId="77777777" w:rsidR="001E7BAE" w:rsidRPr="001E7BAE" w:rsidRDefault="00000000" w:rsidP="001E7BAE">
      <w:pPr>
        <w:widowControl/>
        <w:autoSpaceDE/>
        <w:autoSpaceDN/>
        <w:spacing w:line="360" w:lineRule="auto"/>
        <w:rPr>
          <w:rFonts w:ascii="Vijaya" w:hAnsi="Vijaya" w:cs="Vijaya"/>
          <w:sz w:val="24"/>
          <w:szCs w:val="24"/>
        </w:rPr>
      </w:pPr>
      <w:r>
        <w:rPr>
          <w:rFonts w:ascii="Vijaya" w:hAnsi="Vijaya" w:cs="Vijaya"/>
          <w:sz w:val="24"/>
          <w:szCs w:val="24"/>
        </w:rPr>
        <w:pict w14:anchorId="1EFE1155">
          <v:rect id="_x0000_i1044" style="width:0;height:1.5pt" o:hralign="center" o:hrstd="t" o:hr="t" fillcolor="#a0a0a0" stroked="f"/>
        </w:pict>
      </w:r>
    </w:p>
    <w:p w14:paraId="744D8CE7" w14:textId="77777777" w:rsidR="001E7BAE" w:rsidRPr="001E7BAE" w:rsidRDefault="001E7BAE" w:rsidP="001E7BAE">
      <w:pPr>
        <w:widowControl/>
        <w:autoSpaceDE/>
        <w:autoSpaceDN/>
        <w:spacing w:line="360" w:lineRule="auto"/>
        <w:rPr>
          <w:rFonts w:ascii="Vijaya" w:hAnsi="Vijaya" w:cs="Vijaya"/>
          <w:b/>
          <w:bCs/>
          <w:sz w:val="24"/>
          <w:szCs w:val="24"/>
        </w:rPr>
      </w:pPr>
      <w:r w:rsidRPr="001E7BAE">
        <w:rPr>
          <w:rFonts w:ascii="Vijaya" w:hAnsi="Vijaya" w:cs="Vijaya"/>
          <w:b/>
          <w:bCs/>
          <w:sz w:val="24"/>
          <w:szCs w:val="24"/>
        </w:rPr>
        <w:t>1. Save and Exit (Correct Way)</w:t>
      </w:r>
    </w:p>
    <w:p w14:paraId="5E238270" w14:textId="77777777" w:rsidR="001E7BAE" w:rsidRPr="001E7BAE" w:rsidRDefault="001E7BAE" w:rsidP="001E7BAE">
      <w:pPr>
        <w:widowControl/>
        <w:autoSpaceDE/>
        <w:autoSpaceDN/>
        <w:spacing w:line="360" w:lineRule="auto"/>
        <w:rPr>
          <w:rFonts w:ascii="Vijaya" w:hAnsi="Vijaya" w:cs="Vijaya"/>
          <w:sz w:val="24"/>
          <w:szCs w:val="24"/>
        </w:rPr>
      </w:pPr>
      <w:r w:rsidRPr="001E7BAE">
        <w:rPr>
          <w:rFonts w:ascii="Vijaya" w:hAnsi="Vijaya" w:cs="Vijaya"/>
          <w:sz w:val="24"/>
          <w:szCs w:val="24"/>
        </w:rPr>
        <w:t xml:space="preserve">To </w:t>
      </w:r>
      <w:r w:rsidRPr="001E7BAE">
        <w:rPr>
          <w:rFonts w:ascii="Vijaya" w:hAnsi="Vijaya" w:cs="Vijaya"/>
          <w:b/>
          <w:bCs/>
          <w:sz w:val="24"/>
          <w:szCs w:val="24"/>
        </w:rPr>
        <w:t>save changes and exit</w:t>
      </w:r>
      <w:r w:rsidRPr="001E7BAE">
        <w:rPr>
          <w:rFonts w:ascii="Vijaya" w:hAnsi="Vijaya" w:cs="Vijaya"/>
          <w:sz w:val="24"/>
          <w:szCs w:val="24"/>
        </w:rPr>
        <w:t>, use:</w:t>
      </w:r>
    </w:p>
    <w:p w14:paraId="134FDABB" w14:textId="554B2CFA" w:rsidR="001E7BAE" w:rsidRPr="001E7BAE" w:rsidRDefault="001E7BAE" w:rsidP="001E7BAE">
      <w:pPr>
        <w:widowControl/>
        <w:shd w:val="clear" w:color="auto" w:fill="F2F2F2" w:themeFill="background1" w:themeFillShade="F2"/>
        <w:autoSpaceDE/>
        <w:autoSpaceDN/>
        <w:spacing w:line="360" w:lineRule="auto"/>
        <w:rPr>
          <w:rFonts w:ascii="Vijaya" w:hAnsi="Vijaya" w:cs="Vijaya"/>
          <w:b/>
          <w:bCs/>
          <w:sz w:val="24"/>
          <w:szCs w:val="24"/>
        </w:rPr>
      </w:pPr>
      <w:r w:rsidRPr="001E7BAE">
        <w:rPr>
          <w:rFonts w:ascii="Vijaya" w:hAnsi="Vijaya" w:cs="Vijaya"/>
          <w:b/>
          <w:bCs/>
          <w:sz w:val="24"/>
          <w:szCs w:val="24"/>
        </w:rPr>
        <w:t xml:space="preserve">Esc </w:t>
      </w:r>
      <w:proofErr w:type="gramStart"/>
      <w:r w:rsidRPr="001E7BAE">
        <w:rPr>
          <w:rFonts w:ascii="Times New Roman" w:hAnsi="Times New Roman" w:cs="Times New Roman"/>
          <w:b/>
          <w:bCs/>
          <w:sz w:val="24"/>
          <w:szCs w:val="24"/>
        </w:rPr>
        <w:t>→</w:t>
      </w:r>
      <w:r w:rsidRPr="001E7BAE">
        <w:rPr>
          <w:rFonts w:ascii="Vijaya" w:hAnsi="Vijaya" w:cs="Vijaya"/>
          <w:b/>
          <w:bCs/>
          <w:sz w:val="24"/>
          <w:szCs w:val="24"/>
        </w:rPr>
        <w:t xml:space="preserve"> :</w:t>
      </w:r>
      <w:proofErr w:type="spellStart"/>
      <w:r w:rsidRPr="001E7BAE">
        <w:rPr>
          <w:rFonts w:ascii="Vijaya" w:hAnsi="Vijaya" w:cs="Vijaya"/>
          <w:b/>
          <w:bCs/>
          <w:sz w:val="24"/>
          <w:szCs w:val="24"/>
        </w:rPr>
        <w:t>wq</w:t>
      </w:r>
      <w:proofErr w:type="spellEnd"/>
      <w:proofErr w:type="gramEnd"/>
      <w:r w:rsidRPr="001E7BAE">
        <w:rPr>
          <w:rFonts w:ascii="Vijaya" w:hAnsi="Vijaya" w:cs="Vijaya"/>
          <w:b/>
          <w:bCs/>
          <w:sz w:val="24"/>
          <w:szCs w:val="24"/>
        </w:rPr>
        <w:t xml:space="preserve">! </w:t>
      </w:r>
      <w:r w:rsidRPr="001E7BAE">
        <w:rPr>
          <w:rFonts w:ascii="Times New Roman" w:hAnsi="Times New Roman" w:cs="Times New Roman"/>
          <w:b/>
          <w:bCs/>
          <w:sz w:val="24"/>
          <w:szCs w:val="24"/>
        </w:rPr>
        <w:t>→</w:t>
      </w:r>
      <w:r w:rsidRPr="001E7BAE">
        <w:rPr>
          <w:rFonts w:ascii="Vijaya" w:hAnsi="Vijaya" w:cs="Vijaya"/>
          <w:b/>
          <w:bCs/>
          <w:sz w:val="24"/>
          <w:szCs w:val="24"/>
        </w:rPr>
        <w:t xml:space="preserve"> Enter</w:t>
      </w:r>
    </w:p>
    <w:p w14:paraId="33B0661F" w14:textId="77777777" w:rsidR="001E7BAE" w:rsidRPr="001E7BAE" w:rsidRDefault="00000000" w:rsidP="001E7BAE">
      <w:pPr>
        <w:widowControl/>
        <w:autoSpaceDE/>
        <w:autoSpaceDN/>
        <w:spacing w:line="360" w:lineRule="auto"/>
        <w:rPr>
          <w:rFonts w:ascii="Vijaya" w:hAnsi="Vijaya" w:cs="Vijaya"/>
          <w:sz w:val="24"/>
          <w:szCs w:val="24"/>
        </w:rPr>
      </w:pPr>
      <w:r>
        <w:rPr>
          <w:rFonts w:ascii="Vijaya" w:hAnsi="Vijaya" w:cs="Vijaya"/>
          <w:sz w:val="24"/>
          <w:szCs w:val="24"/>
        </w:rPr>
        <w:pict w14:anchorId="13EBA274">
          <v:rect id="_x0000_i1045" style="width:0;height:1.5pt" o:hralign="center" o:hrstd="t" o:hr="t" fillcolor="#a0a0a0" stroked="f"/>
        </w:pict>
      </w:r>
    </w:p>
    <w:p w14:paraId="114A8DEE" w14:textId="77777777" w:rsidR="001E7BAE" w:rsidRPr="001E7BAE" w:rsidRDefault="001E7BAE" w:rsidP="001E7BAE">
      <w:pPr>
        <w:widowControl/>
        <w:autoSpaceDE/>
        <w:autoSpaceDN/>
        <w:spacing w:line="360" w:lineRule="auto"/>
        <w:rPr>
          <w:rFonts w:ascii="Vijaya" w:hAnsi="Vijaya" w:cs="Vijaya"/>
          <w:b/>
          <w:bCs/>
          <w:sz w:val="24"/>
          <w:szCs w:val="24"/>
        </w:rPr>
      </w:pPr>
      <w:r w:rsidRPr="001E7BAE">
        <w:rPr>
          <w:rFonts w:ascii="Vijaya" w:hAnsi="Vijaya" w:cs="Vijaya"/>
          <w:b/>
          <w:bCs/>
          <w:sz w:val="24"/>
          <w:szCs w:val="24"/>
        </w:rPr>
        <w:t>2. Exit Without Saving</w:t>
      </w:r>
    </w:p>
    <w:p w14:paraId="74338EB1" w14:textId="77777777" w:rsidR="001E7BAE" w:rsidRPr="001E7BAE" w:rsidRDefault="001E7BAE" w:rsidP="001E7BAE">
      <w:pPr>
        <w:widowControl/>
        <w:autoSpaceDE/>
        <w:autoSpaceDN/>
        <w:spacing w:line="360" w:lineRule="auto"/>
        <w:rPr>
          <w:rFonts w:ascii="Vijaya" w:hAnsi="Vijaya" w:cs="Vijaya"/>
          <w:sz w:val="24"/>
          <w:szCs w:val="24"/>
        </w:rPr>
      </w:pPr>
      <w:r w:rsidRPr="001E7BAE">
        <w:rPr>
          <w:rFonts w:ascii="Vijaya" w:hAnsi="Vijaya" w:cs="Vijaya"/>
          <w:sz w:val="24"/>
          <w:szCs w:val="24"/>
        </w:rPr>
        <w:t xml:space="preserve">To exit </w:t>
      </w:r>
      <w:r w:rsidRPr="001E7BAE">
        <w:rPr>
          <w:rFonts w:ascii="Vijaya" w:hAnsi="Vijaya" w:cs="Vijaya"/>
          <w:b/>
          <w:bCs/>
          <w:sz w:val="24"/>
          <w:szCs w:val="24"/>
        </w:rPr>
        <w:t>without saving</w:t>
      </w:r>
      <w:r w:rsidRPr="001E7BAE">
        <w:rPr>
          <w:rFonts w:ascii="Vijaya" w:hAnsi="Vijaya" w:cs="Vijaya"/>
          <w:sz w:val="24"/>
          <w:szCs w:val="24"/>
        </w:rPr>
        <w:t>, use:</w:t>
      </w:r>
    </w:p>
    <w:p w14:paraId="78F61515" w14:textId="77777777" w:rsidR="001E7BAE" w:rsidRPr="001E7BAE" w:rsidRDefault="001E7BAE" w:rsidP="001E7BAE">
      <w:pPr>
        <w:widowControl/>
        <w:shd w:val="clear" w:color="auto" w:fill="F2F2F2" w:themeFill="background1" w:themeFillShade="F2"/>
        <w:autoSpaceDE/>
        <w:autoSpaceDN/>
        <w:spacing w:line="360" w:lineRule="auto"/>
        <w:rPr>
          <w:rFonts w:ascii="Vijaya" w:hAnsi="Vijaya" w:cs="Vijaya"/>
          <w:b/>
          <w:bCs/>
          <w:sz w:val="24"/>
          <w:szCs w:val="24"/>
        </w:rPr>
      </w:pPr>
      <w:r w:rsidRPr="001E7BAE">
        <w:rPr>
          <w:rFonts w:ascii="Vijaya" w:hAnsi="Vijaya" w:cs="Vijaya"/>
          <w:b/>
          <w:bCs/>
          <w:sz w:val="24"/>
          <w:szCs w:val="24"/>
        </w:rPr>
        <w:t xml:space="preserve">Esc </w:t>
      </w:r>
      <w:proofErr w:type="gramStart"/>
      <w:r w:rsidRPr="001E7BAE">
        <w:rPr>
          <w:rFonts w:ascii="Times New Roman" w:hAnsi="Times New Roman" w:cs="Times New Roman"/>
          <w:b/>
          <w:bCs/>
          <w:sz w:val="24"/>
          <w:szCs w:val="24"/>
        </w:rPr>
        <w:t>→</w:t>
      </w:r>
      <w:r w:rsidRPr="001E7BAE">
        <w:rPr>
          <w:rFonts w:ascii="Vijaya" w:hAnsi="Vijaya" w:cs="Vijaya"/>
          <w:b/>
          <w:bCs/>
          <w:sz w:val="24"/>
          <w:szCs w:val="24"/>
        </w:rPr>
        <w:t xml:space="preserve"> :q</w:t>
      </w:r>
      <w:proofErr w:type="gramEnd"/>
      <w:r w:rsidRPr="001E7BAE">
        <w:rPr>
          <w:rFonts w:ascii="Vijaya" w:hAnsi="Vijaya" w:cs="Vijaya"/>
          <w:b/>
          <w:bCs/>
          <w:sz w:val="24"/>
          <w:szCs w:val="24"/>
        </w:rPr>
        <w:t xml:space="preserve">! </w:t>
      </w:r>
      <w:r w:rsidRPr="001E7BAE">
        <w:rPr>
          <w:rFonts w:ascii="Times New Roman" w:hAnsi="Times New Roman" w:cs="Times New Roman"/>
          <w:b/>
          <w:bCs/>
          <w:sz w:val="24"/>
          <w:szCs w:val="24"/>
        </w:rPr>
        <w:t>→</w:t>
      </w:r>
      <w:r w:rsidRPr="001E7BAE">
        <w:rPr>
          <w:rFonts w:ascii="Vijaya" w:hAnsi="Vijaya" w:cs="Vijaya"/>
          <w:b/>
          <w:bCs/>
          <w:sz w:val="24"/>
          <w:szCs w:val="24"/>
        </w:rPr>
        <w:t xml:space="preserve"> Enter</w:t>
      </w:r>
    </w:p>
    <w:p w14:paraId="1393BF57" w14:textId="77777777" w:rsidR="001E7BAE" w:rsidRPr="001E7BAE" w:rsidRDefault="00000000" w:rsidP="001E7BAE">
      <w:pPr>
        <w:widowControl/>
        <w:autoSpaceDE/>
        <w:autoSpaceDN/>
        <w:spacing w:line="360" w:lineRule="auto"/>
        <w:rPr>
          <w:rFonts w:ascii="Vijaya" w:hAnsi="Vijaya" w:cs="Vijaya"/>
          <w:sz w:val="24"/>
          <w:szCs w:val="24"/>
        </w:rPr>
      </w:pPr>
      <w:r>
        <w:rPr>
          <w:rFonts w:ascii="Vijaya" w:hAnsi="Vijaya" w:cs="Vijaya"/>
          <w:sz w:val="24"/>
          <w:szCs w:val="24"/>
        </w:rPr>
        <w:pict w14:anchorId="51C3F4EF">
          <v:rect id="_x0000_i1046" style="width:0;height:1.5pt" o:hralign="center" o:hrstd="t" o:hr="t" fillcolor="#a0a0a0" stroked="f"/>
        </w:pict>
      </w:r>
    </w:p>
    <w:p w14:paraId="778010E6" w14:textId="77777777" w:rsidR="001E7BAE" w:rsidRDefault="001E7BAE">
      <w:pPr>
        <w:widowControl/>
        <w:autoSpaceDE/>
        <w:autoSpaceDN/>
        <w:spacing w:after="160" w:line="278" w:lineRule="auto"/>
        <w:rPr>
          <w:rFonts w:ascii="Vijaya" w:hAnsi="Vijaya" w:cs="Vijaya"/>
          <w:sz w:val="24"/>
          <w:szCs w:val="24"/>
        </w:rPr>
      </w:pPr>
    </w:p>
    <w:p w14:paraId="1A4A40A6" w14:textId="77777777" w:rsidR="00E72AA5" w:rsidRDefault="00E72AA5">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152B84DA" w14:textId="14F86722" w:rsidR="00E72AA5" w:rsidRPr="00E72AA5" w:rsidRDefault="00E72AA5" w:rsidP="001600BE">
      <w:pPr>
        <w:widowControl/>
        <w:autoSpaceDE/>
        <w:autoSpaceDN/>
        <w:spacing w:line="360" w:lineRule="auto"/>
        <w:jc w:val="center"/>
        <w:rPr>
          <w:rFonts w:ascii="Vijaya" w:hAnsi="Vijaya" w:cs="Vijaya"/>
          <w:b/>
          <w:bCs/>
          <w:sz w:val="24"/>
          <w:szCs w:val="24"/>
          <w:u w:val="single"/>
        </w:rPr>
      </w:pPr>
      <w:r w:rsidRPr="00E72AA5">
        <w:rPr>
          <w:rFonts w:ascii="Vijaya" w:hAnsi="Vijaya" w:cs="Vijaya"/>
          <w:b/>
          <w:bCs/>
          <w:sz w:val="24"/>
          <w:szCs w:val="24"/>
          <w:u w:val="single"/>
        </w:rPr>
        <w:lastRenderedPageBreak/>
        <w:t>Cron Job Examples</w:t>
      </w:r>
    </w:p>
    <w:p w14:paraId="4194591D" w14:textId="45A9E6AD"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1</w:t>
      </w:r>
      <w:r w:rsidR="007535D9">
        <w:rPr>
          <w:rFonts w:ascii="Vijaya" w:hAnsi="Vijaya" w:cs="Vijaya"/>
          <w:b/>
          <w:bCs/>
          <w:sz w:val="24"/>
          <w:szCs w:val="24"/>
        </w:rPr>
        <w:t>.</w:t>
      </w:r>
      <w:r w:rsidRPr="00E72AA5">
        <w:rPr>
          <w:rFonts w:ascii="Vijaya" w:hAnsi="Vijaya" w:cs="Vijaya"/>
          <w:b/>
          <w:bCs/>
          <w:sz w:val="24"/>
          <w:szCs w:val="24"/>
        </w:rPr>
        <w:t xml:space="preserve"> Example: Print Date Every Minute</w:t>
      </w:r>
    </w:p>
    <w:p w14:paraId="732B9708"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p w14:paraId="6A4E048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Display the current date every minute on the terminal.</w:t>
      </w:r>
    </w:p>
    <w:p w14:paraId="4E102A79"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Step 1: Check terminal</w:t>
      </w:r>
    </w:p>
    <w:p w14:paraId="5D3A3AB9"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proofErr w:type="spellStart"/>
      <w:r w:rsidRPr="00E72AA5">
        <w:rPr>
          <w:rFonts w:ascii="Vijaya" w:hAnsi="Vijaya" w:cs="Vijaya"/>
          <w:sz w:val="24"/>
          <w:szCs w:val="24"/>
        </w:rPr>
        <w:t>tty</w:t>
      </w:r>
      <w:proofErr w:type="spellEnd"/>
    </w:p>
    <w:p w14:paraId="1DEBB216"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Output:</w:t>
      </w:r>
    </w:p>
    <w:p w14:paraId="761BB887"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/dev/pts/1</w:t>
      </w:r>
    </w:p>
    <w:p w14:paraId="2082F846"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Step 2: Edit crontab</w:t>
      </w:r>
    </w:p>
    <w:p w14:paraId="5B7B5830"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crontab -e</w:t>
      </w:r>
    </w:p>
    <w:p w14:paraId="25F32393"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Step 3: Add this line</w:t>
      </w:r>
    </w:p>
    <w:p w14:paraId="7BA874B9"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 * * * * date &gt; /dev/pts/1</w:t>
      </w:r>
    </w:p>
    <w:p w14:paraId="0892D180"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 xml:space="preserve">Step 4: Restart </w:t>
      </w:r>
      <w:proofErr w:type="spellStart"/>
      <w:r w:rsidRPr="00E72AA5">
        <w:rPr>
          <w:rFonts w:ascii="Vijaya" w:hAnsi="Vijaya" w:cs="Vijaya"/>
          <w:b/>
          <w:bCs/>
          <w:sz w:val="24"/>
          <w:szCs w:val="24"/>
        </w:rPr>
        <w:t>cron</w:t>
      </w:r>
      <w:proofErr w:type="spellEnd"/>
      <w:r w:rsidRPr="00E72AA5">
        <w:rPr>
          <w:rFonts w:ascii="Vijaya" w:hAnsi="Vijaya" w:cs="Vijaya"/>
          <w:b/>
          <w:bCs/>
          <w:sz w:val="24"/>
          <w:szCs w:val="24"/>
        </w:rPr>
        <w:t xml:space="preserve"> service</w:t>
      </w:r>
    </w:p>
    <w:p w14:paraId="037BCB62"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proofErr w:type="spellStart"/>
      <w:r w:rsidRPr="00E72AA5">
        <w:rPr>
          <w:rFonts w:ascii="Vijaya" w:hAnsi="Vijaya" w:cs="Vijaya"/>
          <w:sz w:val="24"/>
          <w:szCs w:val="24"/>
        </w:rPr>
        <w:t>systemctl</w:t>
      </w:r>
      <w:proofErr w:type="spellEnd"/>
      <w:r w:rsidRPr="00E72AA5">
        <w:rPr>
          <w:rFonts w:ascii="Vijaya" w:hAnsi="Vijaya" w:cs="Vijaya"/>
          <w:sz w:val="24"/>
          <w:szCs w:val="24"/>
        </w:rPr>
        <w:t xml:space="preserve"> restart </w:t>
      </w:r>
      <w:proofErr w:type="spellStart"/>
      <w:r w:rsidRPr="00E72AA5">
        <w:rPr>
          <w:rFonts w:ascii="Vijaya" w:hAnsi="Vijaya" w:cs="Vijaya"/>
          <w:sz w:val="24"/>
          <w:szCs w:val="24"/>
        </w:rPr>
        <w:t>crond</w:t>
      </w:r>
      <w:proofErr w:type="spellEnd"/>
    </w:p>
    <w:p w14:paraId="3F3624B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This will print the date every minute on the terminal.</w:t>
      </w:r>
    </w:p>
    <w:p w14:paraId="1B2AC66A"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7193ED09">
          <v:rect id="_x0000_i1047" style="width:0;height:1.5pt" o:hralign="center" o:hrstd="t" o:hr="t" fillcolor="#a0a0a0" stroked="f"/>
        </w:pict>
      </w:r>
    </w:p>
    <w:p w14:paraId="530A8CC0" w14:textId="7267D18A"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2</w:t>
      </w:r>
      <w:r w:rsidR="007535D9">
        <w:rPr>
          <w:rFonts w:ascii="Vijaya" w:hAnsi="Vijaya" w:cs="Vijaya"/>
          <w:b/>
          <w:bCs/>
          <w:sz w:val="24"/>
          <w:szCs w:val="24"/>
        </w:rPr>
        <w:t>.</w:t>
      </w:r>
      <w:r w:rsidRPr="00E72AA5">
        <w:rPr>
          <w:rFonts w:ascii="Vijaya" w:hAnsi="Vijaya" w:cs="Vijaya"/>
          <w:b/>
          <w:bCs/>
          <w:sz w:val="24"/>
          <w:szCs w:val="24"/>
        </w:rPr>
        <w:t xml:space="preserve"> Example: Create Directory at Specific Time</w:t>
      </w:r>
    </w:p>
    <w:p w14:paraId="56C67D16"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p w14:paraId="17B99EF2"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Create directory /root/</w:t>
      </w:r>
      <w:proofErr w:type="spellStart"/>
      <w:r w:rsidRPr="00E72AA5">
        <w:rPr>
          <w:rFonts w:ascii="Vijaya" w:hAnsi="Vijaya" w:cs="Vijaya"/>
          <w:sz w:val="24"/>
          <w:szCs w:val="24"/>
        </w:rPr>
        <w:t>mydir</w:t>
      </w:r>
      <w:proofErr w:type="spellEnd"/>
      <w:r w:rsidRPr="00E72AA5">
        <w:rPr>
          <w:rFonts w:ascii="Vijaya" w:hAnsi="Vijaya" w:cs="Vijaya"/>
          <w:sz w:val="24"/>
          <w:szCs w:val="24"/>
        </w:rPr>
        <w:t xml:space="preserve"> on Sunday at 1:30 AM</w:t>
      </w:r>
    </w:p>
    <w:p w14:paraId="4713573F"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 xml:space="preserve">30 1 * * 0 </w:t>
      </w:r>
      <w:proofErr w:type="spellStart"/>
      <w:r w:rsidRPr="00E72AA5">
        <w:rPr>
          <w:rFonts w:ascii="Vijaya" w:hAnsi="Vijaya" w:cs="Vijaya"/>
          <w:sz w:val="24"/>
          <w:szCs w:val="24"/>
        </w:rPr>
        <w:t>mkdir</w:t>
      </w:r>
      <w:proofErr w:type="spellEnd"/>
      <w:r w:rsidRPr="00E72AA5">
        <w:rPr>
          <w:rFonts w:ascii="Vijaya" w:hAnsi="Vijaya" w:cs="Vijaya"/>
          <w:sz w:val="24"/>
          <w:szCs w:val="24"/>
        </w:rPr>
        <w:t xml:space="preserve"> /root/</w:t>
      </w:r>
      <w:proofErr w:type="spellStart"/>
      <w:r w:rsidRPr="00E72AA5">
        <w:rPr>
          <w:rFonts w:ascii="Vijaya" w:hAnsi="Vijaya" w:cs="Vijaya"/>
          <w:sz w:val="24"/>
          <w:szCs w:val="24"/>
        </w:rPr>
        <w:t>mydir</w:t>
      </w:r>
      <w:proofErr w:type="spellEnd"/>
    </w:p>
    <w:p w14:paraId="4C06E19B"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52F95F70">
          <v:rect id="_x0000_i1048" style="width:0;height:1.5pt" o:hralign="center" o:hrstd="t" o:hr="t" fillcolor="#a0a0a0" stroked="f"/>
        </w:pict>
      </w:r>
    </w:p>
    <w:p w14:paraId="3F09C95B" w14:textId="5F13B750"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3</w:t>
      </w:r>
      <w:r w:rsidR="007535D9">
        <w:rPr>
          <w:rFonts w:ascii="Vijaya" w:hAnsi="Vijaya" w:cs="Vijaya"/>
          <w:b/>
          <w:bCs/>
          <w:sz w:val="24"/>
          <w:szCs w:val="24"/>
        </w:rPr>
        <w:t>.</w:t>
      </w:r>
      <w:r w:rsidRPr="00E72AA5">
        <w:rPr>
          <w:rFonts w:ascii="Vijaya" w:hAnsi="Vijaya" w:cs="Vijaya"/>
          <w:b/>
          <w:bCs/>
          <w:sz w:val="24"/>
          <w:szCs w:val="24"/>
        </w:rPr>
        <w:t xml:space="preserve"> Example: Run Backup Script Weekly</w:t>
      </w:r>
    </w:p>
    <w:p w14:paraId="757E7DEC"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p w14:paraId="10B1CD16"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Run script bkpscript.sh every Saturday at 12:30 PM</w:t>
      </w:r>
    </w:p>
    <w:p w14:paraId="10156C55"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Step 1: Create script</w:t>
      </w:r>
    </w:p>
    <w:p w14:paraId="20E9BA38"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Add commands inside bkpscript.sh</w:t>
      </w:r>
    </w:p>
    <w:p w14:paraId="4199B8CE"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 xml:space="preserve">Step 2: Add </w:t>
      </w:r>
      <w:proofErr w:type="spellStart"/>
      <w:r w:rsidRPr="00E72AA5">
        <w:rPr>
          <w:rFonts w:ascii="Vijaya" w:hAnsi="Vijaya" w:cs="Vijaya"/>
          <w:b/>
          <w:bCs/>
          <w:sz w:val="24"/>
          <w:szCs w:val="24"/>
        </w:rPr>
        <w:t>cron</w:t>
      </w:r>
      <w:proofErr w:type="spellEnd"/>
      <w:r w:rsidRPr="00E72AA5">
        <w:rPr>
          <w:rFonts w:ascii="Vijaya" w:hAnsi="Vijaya" w:cs="Vijaya"/>
          <w:b/>
          <w:bCs/>
          <w:sz w:val="24"/>
          <w:szCs w:val="24"/>
        </w:rPr>
        <w:t xml:space="preserve"> job</w:t>
      </w:r>
    </w:p>
    <w:p w14:paraId="41539519"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30 12 * * 6 /path/to/bkpscript.sh</w:t>
      </w:r>
    </w:p>
    <w:p w14:paraId="3E8BA6E4"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Step 3: Give execute permission</w:t>
      </w:r>
    </w:p>
    <w:p w14:paraId="0E8E4542"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proofErr w:type="spellStart"/>
      <w:r w:rsidRPr="00E72AA5">
        <w:rPr>
          <w:rFonts w:ascii="Vijaya" w:hAnsi="Vijaya" w:cs="Vijaya"/>
          <w:sz w:val="24"/>
          <w:szCs w:val="24"/>
        </w:rPr>
        <w:t>chmod</w:t>
      </w:r>
      <w:proofErr w:type="spellEnd"/>
      <w:r w:rsidRPr="00E72AA5">
        <w:rPr>
          <w:rFonts w:ascii="Vijaya" w:hAnsi="Vijaya" w:cs="Vijaya"/>
          <w:sz w:val="24"/>
          <w:szCs w:val="24"/>
        </w:rPr>
        <w:t xml:space="preserve"> +x bkpscript.sh</w:t>
      </w:r>
    </w:p>
    <w:p w14:paraId="0303B2F2"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43CF3E8D">
          <v:rect id="_x0000_i1049" style="width:0;height:1.5pt" o:hralign="center" o:hrstd="t" o:hr="t" fillcolor="#a0a0a0" stroked="f"/>
        </w:pict>
      </w:r>
    </w:p>
    <w:p w14:paraId="3FF4A9B5" w14:textId="6440920A"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4</w:t>
      </w:r>
      <w:r w:rsidR="007535D9">
        <w:rPr>
          <w:rFonts w:ascii="Vijaya" w:hAnsi="Vijaya" w:cs="Vijaya"/>
          <w:b/>
          <w:bCs/>
          <w:sz w:val="24"/>
          <w:szCs w:val="24"/>
        </w:rPr>
        <w:t>.</w:t>
      </w:r>
      <w:r w:rsidRPr="00E72AA5">
        <w:rPr>
          <w:rFonts w:ascii="Vijaya" w:hAnsi="Vijaya" w:cs="Vijaya"/>
          <w:b/>
          <w:bCs/>
          <w:sz w:val="24"/>
          <w:szCs w:val="24"/>
        </w:rPr>
        <w:t xml:space="preserve"> Example: Send Reminder on Specific Dates</w:t>
      </w:r>
    </w:p>
    <w:p w14:paraId="281F5CA6"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p w14:paraId="56321941"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Run command on 24th, 29th, and 31st October at 2:25 PM</w:t>
      </w:r>
    </w:p>
    <w:p w14:paraId="5AFFC15B"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25 14 24,29,31 10 * command</w:t>
      </w:r>
    </w:p>
    <w:p w14:paraId="20A9ABBC"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009F9286">
          <v:rect id="_x0000_i1050" style="width:0;height:1.5pt" o:hralign="center" o:hrstd="t" o:hr="t" fillcolor="#a0a0a0" stroked="f"/>
        </w:pict>
      </w:r>
    </w:p>
    <w:p w14:paraId="282DFF73" w14:textId="64BF5FD2"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lastRenderedPageBreak/>
        <w:t>5</w:t>
      </w:r>
      <w:r w:rsidR="007535D9">
        <w:rPr>
          <w:rFonts w:ascii="Vijaya" w:hAnsi="Vijaya" w:cs="Vijaya"/>
          <w:b/>
          <w:bCs/>
          <w:sz w:val="24"/>
          <w:szCs w:val="24"/>
        </w:rPr>
        <w:t>.</w:t>
      </w:r>
      <w:r w:rsidRPr="00E72AA5">
        <w:rPr>
          <w:rFonts w:ascii="Vijaya" w:hAnsi="Vijaya" w:cs="Vijaya"/>
          <w:b/>
          <w:bCs/>
          <w:sz w:val="24"/>
          <w:szCs w:val="24"/>
        </w:rPr>
        <w:t xml:space="preserve"> Example: Run Task in Date Range</w:t>
      </w:r>
    </w:p>
    <w:p w14:paraId="07ADA271"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p w14:paraId="2B3D7D5A"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Run job from 15–20 and 25–30 November at 2:25 PM</w:t>
      </w:r>
    </w:p>
    <w:p w14:paraId="70FEB74A"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25 14 15-20,25-30 11 * command</w:t>
      </w:r>
    </w:p>
    <w:p w14:paraId="76CA8AAA"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04C4D65B">
          <v:rect id="_x0000_i1051" style="width:0;height:1.5pt" o:hralign="center" o:hrstd="t" o:hr="t" fillcolor="#a0a0a0" stroked="f"/>
        </w:pict>
      </w:r>
    </w:p>
    <w:p w14:paraId="53369477" w14:textId="45A54FC3"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1</w:t>
      </w:r>
      <w:r>
        <w:rPr>
          <w:rFonts w:ascii="Vijaya" w:hAnsi="Vijaya" w:cs="Vijaya"/>
          <w:b/>
          <w:bCs/>
          <w:sz w:val="24"/>
          <w:szCs w:val="24"/>
        </w:rPr>
        <w:t>9</w:t>
      </w:r>
      <w:r w:rsidRPr="00E72AA5">
        <w:rPr>
          <w:rFonts w:ascii="Vijaya" w:hAnsi="Vijaya" w:cs="Vijaya"/>
          <w:b/>
          <w:bCs/>
          <w:sz w:val="24"/>
          <w:szCs w:val="24"/>
        </w:rPr>
        <w:t>. Common Cron Scheduling Examples</w:t>
      </w:r>
    </w:p>
    <w:tbl>
      <w:tblPr>
        <w:tblW w:w="92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769"/>
      </w:tblGrid>
      <w:tr w:rsidR="00E72AA5" w:rsidRPr="00E72AA5" w14:paraId="584F8D2B" w14:textId="77777777" w:rsidTr="00E72AA5">
        <w:trPr>
          <w:trHeight w:val="357"/>
          <w:tblHeader/>
          <w:tblCellSpacing w:w="15" w:type="dxa"/>
        </w:trPr>
        <w:tc>
          <w:tcPr>
            <w:tcW w:w="4450" w:type="dxa"/>
            <w:vAlign w:val="center"/>
            <w:hideMark/>
          </w:tcPr>
          <w:p w14:paraId="6FEA8B0B"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724" w:type="dxa"/>
            <w:vAlign w:val="center"/>
            <w:hideMark/>
          </w:tcPr>
          <w:p w14:paraId="13E521D4"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Cron Expression</w:t>
            </w:r>
          </w:p>
        </w:tc>
      </w:tr>
      <w:tr w:rsidR="00E72AA5" w:rsidRPr="00E72AA5" w14:paraId="7491F735" w14:textId="77777777" w:rsidTr="00E72AA5">
        <w:trPr>
          <w:trHeight w:val="357"/>
          <w:tblCellSpacing w:w="15" w:type="dxa"/>
        </w:trPr>
        <w:tc>
          <w:tcPr>
            <w:tcW w:w="4450" w:type="dxa"/>
            <w:vAlign w:val="center"/>
            <w:hideMark/>
          </w:tcPr>
          <w:p w14:paraId="7EE78B9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minute</w:t>
            </w:r>
          </w:p>
        </w:tc>
        <w:tc>
          <w:tcPr>
            <w:tcW w:w="4724" w:type="dxa"/>
            <w:vAlign w:val="center"/>
            <w:hideMark/>
          </w:tcPr>
          <w:p w14:paraId="13E28842"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 * * * *</w:t>
            </w:r>
          </w:p>
        </w:tc>
      </w:tr>
      <w:tr w:rsidR="00E72AA5" w:rsidRPr="00E72AA5" w14:paraId="3E6B6290" w14:textId="77777777" w:rsidTr="00E72AA5">
        <w:trPr>
          <w:trHeight w:val="357"/>
          <w:tblCellSpacing w:w="15" w:type="dxa"/>
        </w:trPr>
        <w:tc>
          <w:tcPr>
            <w:tcW w:w="4450" w:type="dxa"/>
            <w:vAlign w:val="center"/>
            <w:hideMark/>
          </w:tcPr>
          <w:p w14:paraId="1EC5A50A"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5 minutes</w:t>
            </w:r>
          </w:p>
        </w:tc>
        <w:tc>
          <w:tcPr>
            <w:tcW w:w="4724" w:type="dxa"/>
            <w:vAlign w:val="center"/>
            <w:hideMark/>
          </w:tcPr>
          <w:p w14:paraId="1F5942FB"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*/5 * * * *</w:t>
            </w:r>
          </w:p>
        </w:tc>
      </w:tr>
      <w:tr w:rsidR="00E72AA5" w:rsidRPr="00E72AA5" w14:paraId="71FCA995" w14:textId="77777777" w:rsidTr="00E72AA5">
        <w:trPr>
          <w:trHeight w:val="357"/>
          <w:tblCellSpacing w:w="15" w:type="dxa"/>
        </w:trPr>
        <w:tc>
          <w:tcPr>
            <w:tcW w:w="4450" w:type="dxa"/>
            <w:vAlign w:val="center"/>
            <w:hideMark/>
          </w:tcPr>
          <w:p w14:paraId="38B0FDD0" w14:textId="1AECC75A" w:rsidR="00E72AA5" w:rsidRPr="00E72AA5" w:rsidRDefault="00D31A9C"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hour</w:t>
            </w:r>
          </w:p>
        </w:tc>
        <w:tc>
          <w:tcPr>
            <w:tcW w:w="4724" w:type="dxa"/>
            <w:vAlign w:val="center"/>
            <w:hideMark/>
          </w:tcPr>
          <w:p w14:paraId="7905E3A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 * * *</w:t>
            </w:r>
          </w:p>
        </w:tc>
      </w:tr>
      <w:tr w:rsidR="00D31A9C" w:rsidRPr="00E72AA5" w14:paraId="44D49FE8" w14:textId="77777777" w:rsidTr="00E72AA5">
        <w:trPr>
          <w:trHeight w:val="357"/>
          <w:tblCellSpacing w:w="15" w:type="dxa"/>
        </w:trPr>
        <w:tc>
          <w:tcPr>
            <w:tcW w:w="4450" w:type="dxa"/>
            <w:vAlign w:val="center"/>
          </w:tcPr>
          <w:p w14:paraId="6080AF1A" w14:textId="42906321"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 xml:space="preserve">Every </w:t>
            </w:r>
            <w:r>
              <w:rPr>
                <w:rFonts w:ascii="Vijaya" w:hAnsi="Vijaya" w:cs="Vijaya"/>
                <w:sz w:val="24"/>
                <w:szCs w:val="24"/>
              </w:rPr>
              <w:t xml:space="preserve">2 </w:t>
            </w:r>
            <w:r w:rsidRPr="00E72AA5">
              <w:rPr>
                <w:rFonts w:ascii="Vijaya" w:hAnsi="Vijaya" w:cs="Vijaya"/>
                <w:sz w:val="24"/>
                <w:szCs w:val="24"/>
              </w:rPr>
              <w:t>hour</w:t>
            </w:r>
            <w:r>
              <w:rPr>
                <w:rFonts w:ascii="Vijaya" w:hAnsi="Vijaya" w:cs="Vijaya"/>
                <w:sz w:val="24"/>
                <w:szCs w:val="24"/>
              </w:rPr>
              <w:t>s</w:t>
            </w:r>
          </w:p>
        </w:tc>
        <w:tc>
          <w:tcPr>
            <w:tcW w:w="4724" w:type="dxa"/>
            <w:vAlign w:val="center"/>
          </w:tcPr>
          <w:p w14:paraId="43CA5967" w14:textId="24AD30D6"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 *</w:t>
            </w:r>
            <w:r>
              <w:rPr>
                <w:rFonts w:ascii="Vijaya" w:hAnsi="Vijaya" w:cs="Vijaya"/>
                <w:sz w:val="24"/>
                <w:szCs w:val="24"/>
              </w:rPr>
              <w:t>/2</w:t>
            </w:r>
            <w:r w:rsidRPr="00E72AA5">
              <w:rPr>
                <w:rFonts w:ascii="Vijaya" w:hAnsi="Vijaya" w:cs="Vijaya"/>
                <w:sz w:val="24"/>
                <w:szCs w:val="24"/>
              </w:rPr>
              <w:t xml:space="preserve"> * * *</w:t>
            </w:r>
          </w:p>
        </w:tc>
      </w:tr>
      <w:tr w:rsidR="00D31A9C" w:rsidRPr="00E72AA5" w14:paraId="33E85DC9" w14:textId="77777777" w:rsidTr="00E72AA5">
        <w:trPr>
          <w:trHeight w:val="357"/>
          <w:tblCellSpacing w:w="15" w:type="dxa"/>
        </w:trPr>
        <w:tc>
          <w:tcPr>
            <w:tcW w:w="4450" w:type="dxa"/>
            <w:vAlign w:val="center"/>
            <w:hideMark/>
          </w:tcPr>
          <w:p w14:paraId="0502A075"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Every day at midnight</w:t>
            </w:r>
          </w:p>
        </w:tc>
        <w:tc>
          <w:tcPr>
            <w:tcW w:w="4724" w:type="dxa"/>
            <w:vAlign w:val="center"/>
            <w:hideMark/>
          </w:tcPr>
          <w:p w14:paraId="50D26E90"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0 0 * * *</w:t>
            </w:r>
          </w:p>
        </w:tc>
      </w:tr>
      <w:tr w:rsidR="00D31A9C" w:rsidRPr="00E72AA5" w14:paraId="2FC40721" w14:textId="77777777" w:rsidTr="00E72AA5">
        <w:trPr>
          <w:trHeight w:val="357"/>
          <w:tblCellSpacing w:w="15" w:type="dxa"/>
        </w:trPr>
        <w:tc>
          <w:tcPr>
            <w:tcW w:w="4450" w:type="dxa"/>
            <w:vAlign w:val="center"/>
            <w:hideMark/>
          </w:tcPr>
          <w:p w14:paraId="7462A8D4"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Every Sunday</w:t>
            </w:r>
          </w:p>
        </w:tc>
        <w:tc>
          <w:tcPr>
            <w:tcW w:w="4724" w:type="dxa"/>
            <w:vAlign w:val="center"/>
            <w:hideMark/>
          </w:tcPr>
          <w:p w14:paraId="07F3D1CB"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0 0 * * 0</w:t>
            </w:r>
          </w:p>
        </w:tc>
      </w:tr>
      <w:tr w:rsidR="00D31A9C" w:rsidRPr="00E72AA5" w14:paraId="4D43B2ED" w14:textId="77777777" w:rsidTr="00E72AA5">
        <w:trPr>
          <w:trHeight w:val="357"/>
          <w:tblCellSpacing w:w="15" w:type="dxa"/>
        </w:trPr>
        <w:tc>
          <w:tcPr>
            <w:tcW w:w="4450" w:type="dxa"/>
            <w:vAlign w:val="center"/>
            <w:hideMark/>
          </w:tcPr>
          <w:p w14:paraId="0E52412D"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Weekdays only</w:t>
            </w:r>
          </w:p>
        </w:tc>
        <w:tc>
          <w:tcPr>
            <w:tcW w:w="4724" w:type="dxa"/>
            <w:vAlign w:val="center"/>
            <w:hideMark/>
          </w:tcPr>
          <w:p w14:paraId="049B1A11"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0 0 * * 1-5</w:t>
            </w:r>
          </w:p>
        </w:tc>
      </w:tr>
      <w:tr w:rsidR="00D31A9C" w:rsidRPr="00E72AA5" w14:paraId="34007F4F" w14:textId="77777777" w:rsidTr="00E72AA5">
        <w:trPr>
          <w:trHeight w:val="357"/>
          <w:tblCellSpacing w:w="15" w:type="dxa"/>
        </w:trPr>
        <w:tc>
          <w:tcPr>
            <w:tcW w:w="4450" w:type="dxa"/>
            <w:vAlign w:val="center"/>
            <w:hideMark/>
          </w:tcPr>
          <w:p w14:paraId="39340324"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Monthly</w:t>
            </w:r>
          </w:p>
        </w:tc>
        <w:tc>
          <w:tcPr>
            <w:tcW w:w="4724" w:type="dxa"/>
            <w:vAlign w:val="center"/>
            <w:hideMark/>
          </w:tcPr>
          <w:p w14:paraId="1B695C24"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0 0 1 * *</w:t>
            </w:r>
          </w:p>
        </w:tc>
      </w:tr>
      <w:tr w:rsidR="00D31A9C" w:rsidRPr="00E72AA5" w14:paraId="43EAD42E" w14:textId="77777777" w:rsidTr="00E72AA5">
        <w:trPr>
          <w:trHeight w:val="357"/>
          <w:tblCellSpacing w:w="15" w:type="dxa"/>
        </w:trPr>
        <w:tc>
          <w:tcPr>
            <w:tcW w:w="4450" w:type="dxa"/>
            <w:vAlign w:val="center"/>
            <w:hideMark/>
          </w:tcPr>
          <w:p w14:paraId="1220D650"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Yearly</w:t>
            </w:r>
          </w:p>
        </w:tc>
        <w:tc>
          <w:tcPr>
            <w:tcW w:w="4724" w:type="dxa"/>
            <w:vAlign w:val="center"/>
            <w:hideMark/>
          </w:tcPr>
          <w:p w14:paraId="10CA8206" w14:textId="77777777" w:rsidR="00D31A9C" w:rsidRPr="00E72AA5" w:rsidRDefault="00D31A9C" w:rsidP="00D31A9C">
            <w:pPr>
              <w:widowControl/>
              <w:autoSpaceDE/>
              <w:autoSpaceDN/>
              <w:spacing w:line="360" w:lineRule="auto"/>
              <w:rPr>
                <w:rFonts w:ascii="Vijaya" w:hAnsi="Vijaya" w:cs="Vijaya"/>
                <w:sz w:val="24"/>
                <w:szCs w:val="24"/>
              </w:rPr>
            </w:pPr>
            <w:r w:rsidRPr="00E72AA5">
              <w:rPr>
                <w:rFonts w:ascii="Vijaya" w:hAnsi="Vijaya" w:cs="Vijaya"/>
                <w:sz w:val="24"/>
                <w:szCs w:val="24"/>
              </w:rPr>
              <w:t>0 0 1 1 *</w:t>
            </w:r>
          </w:p>
        </w:tc>
      </w:tr>
    </w:tbl>
    <w:p w14:paraId="22DAC4CD"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0E6012F7">
          <v:rect id="_x0000_i1052" style="width:0;height:1.5pt" o:hralign="center" o:hrstd="t" o:hr="t" fillcolor="#a0a0a0" stroked="f"/>
        </w:pict>
      </w:r>
    </w:p>
    <w:p w14:paraId="2465AF94" w14:textId="77777777" w:rsidR="008C2348" w:rsidRDefault="008C2348">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38162C87" w14:textId="1CCBE5B1" w:rsidR="008C2348" w:rsidRPr="00F73829" w:rsidRDefault="00E72AA5" w:rsidP="00F73829">
      <w:pPr>
        <w:widowControl/>
        <w:autoSpaceDE/>
        <w:autoSpaceDN/>
        <w:spacing w:line="360" w:lineRule="auto"/>
        <w:jc w:val="center"/>
        <w:rPr>
          <w:rFonts w:ascii="Vijaya" w:hAnsi="Vijaya" w:cs="Vijaya"/>
          <w:b/>
          <w:bCs/>
          <w:sz w:val="24"/>
          <w:szCs w:val="24"/>
          <w:u w:val="single"/>
        </w:rPr>
      </w:pPr>
      <w:r w:rsidRPr="00E72AA5">
        <w:rPr>
          <w:rFonts w:ascii="Vijaya" w:hAnsi="Vijaya" w:cs="Vijaya"/>
          <w:b/>
          <w:bCs/>
          <w:sz w:val="24"/>
          <w:szCs w:val="24"/>
          <w:u w:val="single"/>
        </w:rPr>
        <w:lastRenderedPageBreak/>
        <w:t>Cron Shortcuts</w:t>
      </w:r>
    </w:p>
    <w:tbl>
      <w:tblPr>
        <w:tblW w:w="926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55"/>
        <w:gridCol w:w="1949"/>
        <w:gridCol w:w="5363"/>
      </w:tblGrid>
      <w:tr w:rsidR="008C2348" w:rsidRPr="008C2348" w14:paraId="6E135C35" w14:textId="77777777" w:rsidTr="008C2348">
        <w:trPr>
          <w:trHeight w:val="290"/>
          <w:tblHeader/>
          <w:tblCellSpacing w:w="15" w:type="dxa"/>
        </w:trPr>
        <w:tc>
          <w:tcPr>
            <w:tcW w:w="0" w:type="auto"/>
            <w:shd w:val="clear" w:color="auto" w:fill="FFFFFF" w:themeFill="background1"/>
            <w:tcMar>
              <w:top w:w="120" w:type="dxa"/>
              <w:left w:w="120" w:type="dxa"/>
              <w:bottom w:w="120" w:type="dxa"/>
              <w:right w:w="120" w:type="dxa"/>
            </w:tcMar>
            <w:vAlign w:val="center"/>
            <w:hideMark/>
          </w:tcPr>
          <w:p w14:paraId="270FBC5B" w14:textId="77777777" w:rsidR="008C2348" w:rsidRPr="008C2348" w:rsidRDefault="008C2348" w:rsidP="008C2348">
            <w:pPr>
              <w:widowControl/>
              <w:autoSpaceDE/>
              <w:autoSpaceDN/>
              <w:spacing w:line="276" w:lineRule="auto"/>
              <w:rPr>
                <w:rFonts w:ascii="Vijaya" w:hAnsi="Vijaya" w:cs="Vijaya"/>
                <w:b/>
                <w:bCs/>
                <w:sz w:val="24"/>
                <w:szCs w:val="24"/>
              </w:rPr>
            </w:pPr>
            <w:r w:rsidRPr="008C2348">
              <w:rPr>
                <w:rFonts w:ascii="Vijaya" w:hAnsi="Vijaya" w:cs="Vijaya" w:hint="cs"/>
                <w:b/>
                <w:bCs/>
                <w:sz w:val="24"/>
                <w:szCs w:val="24"/>
              </w:rPr>
              <w:t>Macro</w:t>
            </w:r>
          </w:p>
        </w:tc>
        <w:tc>
          <w:tcPr>
            <w:tcW w:w="0" w:type="auto"/>
            <w:shd w:val="clear" w:color="auto" w:fill="FFFFFF" w:themeFill="background1"/>
            <w:tcMar>
              <w:top w:w="120" w:type="dxa"/>
              <w:left w:w="120" w:type="dxa"/>
              <w:bottom w:w="120" w:type="dxa"/>
              <w:right w:w="120" w:type="dxa"/>
            </w:tcMar>
            <w:vAlign w:val="center"/>
            <w:hideMark/>
          </w:tcPr>
          <w:p w14:paraId="21B9AB9A" w14:textId="77777777" w:rsidR="008C2348" w:rsidRPr="008C2348" w:rsidRDefault="008C2348" w:rsidP="008C2348">
            <w:pPr>
              <w:widowControl/>
              <w:autoSpaceDE/>
              <w:autoSpaceDN/>
              <w:spacing w:line="276" w:lineRule="auto"/>
              <w:rPr>
                <w:rFonts w:ascii="Vijaya" w:hAnsi="Vijaya" w:cs="Vijaya"/>
                <w:b/>
                <w:bCs/>
                <w:sz w:val="24"/>
                <w:szCs w:val="24"/>
              </w:rPr>
            </w:pPr>
            <w:r w:rsidRPr="008C2348">
              <w:rPr>
                <w:rFonts w:ascii="Vijaya" w:hAnsi="Vijaya" w:cs="Vijaya" w:hint="cs"/>
                <w:b/>
                <w:bCs/>
                <w:sz w:val="24"/>
                <w:szCs w:val="24"/>
              </w:rPr>
              <w:t>Equivalent</w:t>
            </w:r>
          </w:p>
        </w:tc>
        <w:tc>
          <w:tcPr>
            <w:tcW w:w="5318" w:type="dxa"/>
            <w:shd w:val="clear" w:color="auto" w:fill="FFFFFF" w:themeFill="background1"/>
            <w:tcMar>
              <w:top w:w="120" w:type="dxa"/>
              <w:left w:w="120" w:type="dxa"/>
              <w:bottom w:w="120" w:type="dxa"/>
              <w:right w:w="120" w:type="dxa"/>
            </w:tcMar>
            <w:vAlign w:val="center"/>
            <w:hideMark/>
          </w:tcPr>
          <w:p w14:paraId="6AF903CA" w14:textId="77777777" w:rsidR="008C2348" w:rsidRPr="008C2348" w:rsidRDefault="008C2348" w:rsidP="008C2348">
            <w:pPr>
              <w:widowControl/>
              <w:autoSpaceDE/>
              <w:autoSpaceDN/>
              <w:spacing w:line="276" w:lineRule="auto"/>
              <w:rPr>
                <w:rFonts w:ascii="Vijaya" w:hAnsi="Vijaya" w:cs="Vijaya"/>
                <w:b/>
                <w:bCs/>
                <w:sz w:val="24"/>
                <w:szCs w:val="24"/>
              </w:rPr>
            </w:pPr>
            <w:r w:rsidRPr="008C2348">
              <w:rPr>
                <w:rFonts w:ascii="Vijaya" w:hAnsi="Vijaya" w:cs="Vijaya" w:hint="cs"/>
                <w:b/>
                <w:bCs/>
                <w:sz w:val="24"/>
                <w:szCs w:val="24"/>
              </w:rPr>
              <w:t>Meaning</w:t>
            </w:r>
          </w:p>
        </w:tc>
      </w:tr>
      <w:tr w:rsidR="008C2348" w:rsidRPr="008C2348" w14:paraId="09E0F47C" w14:textId="77777777" w:rsidTr="008C2348">
        <w:trPr>
          <w:trHeight w:val="256"/>
          <w:tblCellSpacing w:w="15" w:type="dxa"/>
        </w:trPr>
        <w:tc>
          <w:tcPr>
            <w:tcW w:w="0" w:type="auto"/>
            <w:shd w:val="clear" w:color="auto" w:fill="FFFFFF" w:themeFill="background1"/>
            <w:tcMar>
              <w:top w:w="120" w:type="dxa"/>
              <w:left w:w="120" w:type="dxa"/>
              <w:bottom w:w="120" w:type="dxa"/>
              <w:right w:w="120" w:type="dxa"/>
            </w:tcMar>
            <w:vAlign w:val="center"/>
            <w:hideMark/>
          </w:tcPr>
          <w:p w14:paraId="77C558F5"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@reboot</w:t>
            </w:r>
          </w:p>
        </w:tc>
        <w:tc>
          <w:tcPr>
            <w:tcW w:w="0" w:type="auto"/>
            <w:shd w:val="clear" w:color="auto" w:fill="FFFFFF" w:themeFill="background1"/>
            <w:tcMar>
              <w:top w:w="120" w:type="dxa"/>
              <w:left w:w="120" w:type="dxa"/>
              <w:bottom w:w="120" w:type="dxa"/>
              <w:right w:w="120" w:type="dxa"/>
            </w:tcMar>
            <w:vAlign w:val="center"/>
            <w:hideMark/>
          </w:tcPr>
          <w:p w14:paraId="68F2AB02"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w:t>
            </w:r>
          </w:p>
        </w:tc>
        <w:tc>
          <w:tcPr>
            <w:tcW w:w="5318" w:type="dxa"/>
            <w:shd w:val="clear" w:color="auto" w:fill="FFFFFF" w:themeFill="background1"/>
            <w:tcMar>
              <w:top w:w="120" w:type="dxa"/>
              <w:left w:w="120" w:type="dxa"/>
              <w:bottom w:w="120" w:type="dxa"/>
              <w:right w:w="120" w:type="dxa"/>
            </w:tcMar>
            <w:vAlign w:val="center"/>
            <w:hideMark/>
          </w:tcPr>
          <w:p w14:paraId="40975D3E"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once at startup (every reboot).</w:t>
            </w:r>
          </w:p>
        </w:tc>
      </w:tr>
      <w:tr w:rsidR="008C2348" w:rsidRPr="008C2348" w14:paraId="38466EC1" w14:textId="77777777" w:rsidTr="008C2348">
        <w:trPr>
          <w:trHeight w:val="24"/>
          <w:tblCellSpacing w:w="15" w:type="dxa"/>
        </w:trPr>
        <w:tc>
          <w:tcPr>
            <w:tcW w:w="0" w:type="auto"/>
            <w:shd w:val="clear" w:color="auto" w:fill="FFFFFF" w:themeFill="background1"/>
            <w:tcMar>
              <w:top w:w="120" w:type="dxa"/>
              <w:left w:w="120" w:type="dxa"/>
              <w:bottom w:w="120" w:type="dxa"/>
              <w:right w:w="120" w:type="dxa"/>
            </w:tcMar>
            <w:vAlign w:val="center"/>
            <w:hideMark/>
          </w:tcPr>
          <w:p w14:paraId="160FEE2D"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@yearly</w:t>
            </w:r>
          </w:p>
        </w:tc>
        <w:tc>
          <w:tcPr>
            <w:tcW w:w="0" w:type="auto"/>
            <w:shd w:val="clear" w:color="auto" w:fill="FFFFFF" w:themeFill="background1"/>
            <w:tcMar>
              <w:top w:w="120" w:type="dxa"/>
              <w:left w:w="120" w:type="dxa"/>
              <w:bottom w:w="120" w:type="dxa"/>
              <w:right w:w="120" w:type="dxa"/>
            </w:tcMar>
            <w:vAlign w:val="center"/>
            <w:hideMark/>
          </w:tcPr>
          <w:p w14:paraId="7C30DF81"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1 1 *</w:t>
            </w:r>
          </w:p>
        </w:tc>
        <w:tc>
          <w:tcPr>
            <w:tcW w:w="5318" w:type="dxa"/>
            <w:shd w:val="clear" w:color="auto" w:fill="FFFFFF" w:themeFill="background1"/>
            <w:tcMar>
              <w:top w:w="120" w:type="dxa"/>
              <w:left w:w="120" w:type="dxa"/>
              <w:bottom w:w="120" w:type="dxa"/>
              <w:right w:w="120" w:type="dxa"/>
            </w:tcMar>
            <w:vAlign w:val="center"/>
            <w:hideMark/>
          </w:tcPr>
          <w:p w14:paraId="79FB49AD"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once a year (January 1st).</w:t>
            </w:r>
          </w:p>
        </w:tc>
      </w:tr>
      <w:tr w:rsidR="008C2348" w:rsidRPr="008C2348" w14:paraId="4981FDE4" w14:textId="77777777" w:rsidTr="008C2348">
        <w:trPr>
          <w:trHeight w:val="341"/>
          <w:tblCellSpacing w:w="15" w:type="dxa"/>
        </w:trPr>
        <w:tc>
          <w:tcPr>
            <w:tcW w:w="0" w:type="auto"/>
            <w:shd w:val="clear" w:color="auto" w:fill="FFFFFF" w:themeFill="background1"/>
            <w:tcMar>
              <w:top w:w="120" w:type="dxa"/>
              <w:left w:w="120" w:type="dxa"/>
              <w:bottom w:w="120" w:type="dxa"/>
              <w:right w:w="120" w:type="dxa"/>
            </w:tcMar>
            <w:vAlign w:val="center"/>
            <w:hideMark/>
          </w:tcPr>
          <w:p w14:paraId="0113B42A"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@annually</w:t>
            </w:r>
          </w:p>
        </w:tc>
        <w:tc>
          <w:tcPr>
            <w:tcW w:w="0" w:type="auto"/>
            <w:shd w:val="clear" w:color="auto" w:fill="FFFFFF" w:themeFill="background1"/>
            <w:tcMar>
              <w:top w:w="120" w:type="dxa"/>
              <w:left w:w="120" w:type="dxa"/>
              <w:bottom w:w="120" w:type="dxa"/>
              <w:right w:w="120" w:type="dxa"/>
            </w:tcMar>
            <w:vAlign w:val="center"/>
            <w:hideMark/>
          </w:tcPr>
          <w:p w14:paraId="6BF35EC3"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1 1 *</w:t>
            </w:r>
          </w:p>
        </w:tc>
        <w:tc>
          <w:tcPr>
            <w:tcW w:w="5318" w:type="dxa"/>
            <w:shd w:val="clear" w:color="auto" w:fill="FFFFFF" w:themeFill="background1"/>
            <w:tcMar>
              <w:top w:w="120" w:type="dxa"/>
              <w:left w:w="120" w:type="dxa"/>
              <w:bottom w:w="120" w:type="dxa"/>
              <w:right w:w="120" w:type="dxa"/>
            </w:tcMar>
            <w:vAlign w:val="center"/>
            <w:hideMark/>
          </w:tcPr>
          <w:p w14:paraId="72873ED2"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Alias for @yearly.</w:t>
            </w:r>
          </w:p>
        </w:tc>
      </w:tr>
      <w:tr w:rsidR="008C2348" w:rsidRPr="008C2348" w14:paraId="1DDF5AD1" w14:textId="77777777" w:rsidTr="008C2348">
        <w:trPr>
          <w:trHeight w:val="341"/>
          <w:tblCellSpacing w:w="15" w:type="dxa"/>
        </w:trPr>
        <w:tc>
          <w:tcPr>
            <w:tcW w:w="0" w:type="auto"/>
            <w:shd w:val="clear" w:color="auto" w:fill="FFFFFF" w:themeFill="background1"/>
            <w:tcMar>
              <w:top w:w="120" w:type="dxa"/>
              <w:left w:w="120" w:type="dxa"/>
              <w:bottom w:w="120" w:type="dxa"/>
              <w:right w:w="120" w:type="dxa"/>
            </w:tcMar>
            <w:vAlign w:val="center"/>
            <w:hideMark/>
          </w:tcPr>
          <w:p w14:paraId="1AF5FA8F"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@monthly</w:t>
            </w:r>
          </w:p>
        </w:tc>
        <w:tc>
          <w:tcPr>
            <w:tcW w:w="0" w:type="auto"/>
            <w:shd w:val="clear" w:color="auto" w:fill="FFFFFF" w:themeFill="background1"/>
            <w:tcMar>
              <w:top w:w="120" w:type="dxa"/>
              <w:left w:w="120" w:type="dxa"/>
              <w:bottom w:w="120" w:type="dxa"/>
              <w:right w:w="120" w:type="dxa"/>
            </w:tcMar>
            <w:vAlign w:val="center"/>
            <w:hideMark/>
          </w:tcPr>
          <w:p w14:paraId="6999F48C"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1 * *</w:t>
            </w:r>
          </w:p>
        </w:tc>
        <w:tc>
          <w:tcPr>
            <w:tcW w:w="5318" w:type="dxa"/>
            <w:shd w:val="clear" w:color="auto" w:fill="FFFFFF" w:themeFill="background1"/>
            <w:tcMar>
              <w:top w:w="120" w:type="dxa"/>
              <w:left w:w="120" w:type="dxa"/>
              <w:bottom w:w="120" w:type="dxa"/>
              <w:right w:w="120" w:type="dxa"/>
            </w:tcMar>
            <w:vAlign w:val="center"/>
            <w:hideMark/>
          </w:tcPr>
          <w:p w14:paraId="52478C54"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once a month (on the 1st).</w:t>
            </w:r>
          </w:p>
        </w:tc>
      </w:tr>
      <w:tr w:rsidR="008C2348" w:rsidRPr="008C2348" w14:paraId="1B7CA036" w14:textId="77777777" w:rsidTr="008C2348">
        <w:trPr>
          <w:trHeight w:val="341"/>
          <w:tblCellSpacing w:w="15" w:type="dxa"/>
        </w:trPr>
        <w:tc>
          <w:tcPr>
            <w:tcW w:w="0" w:type="auto"/>
            <w:shd w:val="clear" w:color="auto" w:fill="FFFFFF" w:themeFill="background1"/>
            <w:tcMar>
              <w:top w:w="120" w:type="dxa"/>
              <w:left w:w="120" w:type="dxa"/>
              <w:bottom w:w="120" w:type="dxa"/>
              <w:right w:w="120" w:type="dxa"/>
            </w:tcMar>
            <w:vAlign w:val="center"/>
            <w:hideMark/>
          </w:tcPr>
          <w:p w14:paraId="1CABD7C6"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@weekly</w:t>
            </w:r>
          </w:p>
        </w:tc>
        <w:tc>
          <w:tcPr>
            <w:tcW w:w="0" w:type="auto"/>
            <w:shd w:val="clear" w:color="auto" w:fill="FFFFFF" w:themeFill="background1"/>
            <w:tcMar>
              <w:top w:w="120" w:type="dxa"/>
              <w:left w:w="120" w:type="dxa"/>
              <w:bottom w:w="120" w:type="dxa"/>
              <w:right w:w="120" w:type="dxa"/>
            </w:tcMar>
            <w:vAlign w:val="center"/>
            <w:hideMark/>
          </w:tcPr>
          <w:p w14:paraId="0781843A"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 * 0</w:t>
            </w:r>
          </w:p>
        </w:tc>
        <w:tc>
          <w:tcPr>
            <w:tcW w:w="5318" w:type="dxa"/>
            <w:shd w:val="clear" w:color="auto" w:fill="FFFFFF" w:themeFill="background1"/>
            <w:tcMar>
              <w:top w:w="120" w:type="dxa"/>
              <w:left w:w="120" w:type="dxa"/>
              <w:bottom w:w="120" w:type="dxa"/>
              <w:right w:w="120" w:type="dxa"/>
            </w:tcMar>
            <w:vAlign w:val="center"/>
            <w:hideMark/>
          </w:tcPr>
          <w:p w14:paraId="0EBA4884"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once a week (Sunday).</w:t>
            </w:r>
          </w:p>
        </w:tc>
      </w:tr>
      <w:tr w:rsidR="008C2348" w:rsidRPr="008C2348" w14:paraId="0E92D0B7" w14:textId="77777777" w:rsidTr="008C2348">
        <w:trPr>
          <w:trHeight w:val="341"/>
          <w:tblCellSpacing w:w="15" w:type="dxa"/>
        </w:trPr>
        <w:tc>
          <w:tcPr>
            <w:tcW w:w="0" w:type="auto"/>
            <w:shd w:val="clear" w:color="auto" w:fill="FFFFFF" w:themeFill="background1"/>
            <w:tcMar>
              <w:top w:w="120" w:type="dxa"/>
              <w:left w:w="120" w:type="dxa"/>
              <w:bottom w:w="120" w:type="dxa"/>
              <w:right w:w="120" w:type="dxa"/>
            </w:tcMar>
            <w:vAlign w:val="center"/>
            <w:hideMark/>
          </w:tcPr>
          <w:p w14:paraId="171AEA32"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@daily</w:t>
            </w:r>
          </w:p>
        </w:tc>
        <w:tc>
          <w:tcPr>
            <w:tcW w:w="0" w:type="auto"/>
            <w:shd w:val="clear" w:color="auto" w:fill="FFFFFF" w:themeFill="background1"/>
            <w:tcMar>
              <w:top w:w="120" w:type="dxa"/>
              <w:left w:w="120" w:type="dxa"/>
              <w:bottom w:w="120" w:type="dxa"/>
              <w:right w:w="120" w:type="dxa"/>
            </w:tcMar>
            <w:vAlign w:val="center"/>
            <w:hideMark/>
          </w:tcPr>
          <w:p w14:paraId="7E974AF0"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 * *</w:t>
            </w:r>
          </w:p>
        </w:tc>
        <w:tc>
          <w:tcPr>
            <w:tcW w:w="5318" w:type="dxa"/>
            <w:shd w:val="clear" w:color="auto" w:fill="FFFFFF" w:themeFill="background1"/>
            <w:tcMar>
              <w:top w:w="120" w:type="dxa"/>
              <w:left w:w="120" w:type="dxa"/>
              <w:bottom w:w="120" w:type="dxa"/>
              <w:right w:w="120" w:type="dxa"/>
            </w:tcMar>
            <w:vAlign w:val="center"/>
            <w:hideMark/>
          </w:tcPr>
          <w:p w14:paraId="0D22E408"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once a day (at midnight).</w:t>
            </w:r>
          </w:p>
        </w:tc>
      </w:tr>
      <w:tr w:rsidR="008C2348" w:rsidRPr="008C2348" w14:paraId="73969AD0" w14:textId="77777777" w:rsidTr="008C2348">
        <w:trPr>
          <w:trHeight w:val="341"/>
          <w:tblCellSpacing w:w="15" w:type="dxa"/>
        </w:trPr>
        <w:tc>
          <w:tcPr>
            <w:tcW w:w="0" w:type="auto"/>
            <w:shd w:val="clear" w:color="auto" w:fill="FFFFFF" w:themeFill="background1"/>
            <w:tcMar>
              <w:top w:w="120" w:type="dxa"/>
              <w:left w:w="120" w:type="dxa"/>
              <w:bottom w:w="120" w:type="dxa"/>
              <w:right w:w="120" w:type="dxa"/>
            </w:tcMar>
            <w:vAlign w:val="center"/>
            <w:hideMark/>
          </w:tcPr>
          <w:p w14:paraId="315DACBC"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@midnight</w:t>
            </w:r>
          </w:p>
        </w:tc>
        <w:tc>
          <w:tcPr>
            <w:tcW w:w="0" w:type="auto"/>
            <w:shd w:val="clear" w:color="auto" w:fill="FFFFFF" w:themeFill="background1"/>
            <w:tcMar>
              <w:top w:w="120" w:type="dxa"/>
              <w:left w:w="120" w:type="dxa"/>
              <w:bottom w:w="120" w:type="dxa"/>
              <w:right w:w="120" w:type="dxa"/>
            </w:tcMar>
            <w:vAlign w:val="center"/>
            <w:hideMark/>
          </w:tcPr>
          <w:p w14:paraId="71B8813C"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0 * * *</w:t>
            </w:r>
          </w:p>
        </w:tc>
        <w:tc>
          <w:tcPr>
            <w:tcW w:w="5318" w:type="dxa"/>
            <w:shd w:val="clear" w:color="auto" w:fill="FFFFFF" w:themeFill="background1"/>
            <w:tcMar>
              <w:top w:w="120" w:type="dxa"/>
              <w:left w:w="120" w:type="dxa"/>
              <w:bottom w:w="120" w:type="dxa"/>
              <w:right w:w="120" w:type="dxa"/>
            </w:tcMar>
            <w:vAlign w:val="center"/>
            <w:hideMark/>
          </w:tcPr>
          <w:p w14:paraId="4E42CBF0"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Same as @daily.</w:t>
            </w:r>
          </w:p>
        </w:tc>
      </w:tr>
      <w:tr w:rsidR="008C2348" w:rsidRPr="008C2348" w14:paraId="559B8E33" w14:textId="77777777" w:rsidTr="008C2348">
        <w:trPr>
          <w:trHeight w:val="352"/>
          <w:tblCellSpacing w:w="15" w:type="dxa"/>
        </w:trPr>
        <w:tc>
          <w:tcPr>
            <w:tcW w:w="0" w:type="auto"/>
            <w:shd w:val="clear" w:color="auto" w:fill="FFFFFF" w:themeFill="background1"/>
            <w:tcMar>
              <w:top w:w="120" w:type="dxa"/>
              <w:left w:w="120" w:type="dxa"/>
              <w:bottom w:w="120" w:type="dxa"/>
              <w:right w:w="120" w:type="dxa"/>
            </w:tcMar>
            <w:vAlign w:val="center"/>
            <w:hideMark/>
          </w:tcPr>
          <w:p w14:paraId="73BE1B97"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@hourly</w:t>
            </w:r>
          </w:p>
        </w:tc>
        <w:tc>
          <w:tcPr>
            <w:tcW w:w="0" w:type="auto"/>
            <w:shd w:val="clear" w:color="auto" w:fill="FFFFFF" w:themeFill="background1"/>
            <w:tcMar>
              <w:top w:w="120" w:type="dxa"/>
              <w:left w:w="120" w:type="dxa"/>
              <w:bottom w:w="120" w:type="dxa"/>
              <w:right w:w="120" w:type="dxa"/>
            </w:tcMar>
            <w:vAlign w:val="center"/>
            <w:hideMark/>
          </w:tcPr>
          <w:p w14:paraId="5F355DC6"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0 * * * *</w:t>
            </w:r>
          </w:p>
        </w:tc>
        <w:tc>
          <w:tcPr>
            <w:tcW w:w="5318" w:type="dxa"/>
            <w:shd w:val="clear" w:color="auto" w:fill="FFFFFF" w:themeFill="background1"/>
            <w:tcMar>
              <w:top w:w="120" w:type="dxa"/>
              <w:left w:w="120" w:type="dxa"/>
              <w:bottom w:w="120" w:type="dxa"/>
              <w:right w:w="120" w:type="dxa"/>
            </w:tcMar>
            <w:vAlign w:val="center"/>
            <w:hideMark/>
          </w:tcPr>
          <w:p w14:paraId="1D5B60C1" w14:textId="77777777" w:rsidR="008C2348" w:rsidRPr="008C2348" w:rsidRDefault="008C2348" w:rsidP="008C2348">
            <w:pPr>
              <w:widowControl/>
              <w:autoSpaceDE/>
              <w:autoSpaceDN/>
              <w:spacing w:line="276" w:lineRule="auto"/>
              <w:rPr>
                <w:rFonts w:ascii="Vijaya" w:hAnsi="Vijaya" w:cs="Vijaya"/>
                <w:sz w:val="24"/>
                <w:szCs w:val="24"/>
              </w:rPr>
            </w:pPr>
            <w:r w:rsidRPr="008C2348">
              <w:rPr>
                <w:rFonts w:ascii="Vijaya" w:hAnsi="Vijaya" w:cs="Vijaya" w:hint="cs"/>
                <w:sz w:val="24"/>
                <w:szCs w:val="24"/>
              </w:rPr>
              <w:t>Run every hour.</w:t>
            </w:r>
          </w:p>
        </w:tc>
      </w:tr>
    </w:tbl>
    <w:p w14:paraId="183560A0" w14:textId="77777777" w:rsidR="008C2348" w:rsidRDefault="008C2348" w:rsidP="00E72AA5">
      <w:pPr>
        <w:widowControl/>
        <w:autoSpaceDE/>
        <w:autoSpaceDN/>
        <w:spacing w:line="360" w:lineRule="auto"/>
        <w:rPr>
          <w:rFonts w:ascii="Vijaya" w:hAnsi="Vijaya" w:cs="Vijaya"/>
          <w:b/>
          <w:bCs/>
          <w:sz w:val="24"/>
          <w:szCs w:val="24"/>
        </w:rPr>
      </w:pPr>
    </w:p>
    <w:p w14:paraId="6200B6C6" w14:textId="45B6FDDA"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Example:</w:t>
      </w:r>
    </w:p>
    <w:p w14:paraId="5070AE68"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@hourly echo "Hello" &gt;&gt; file.txt</w:t>
      </w:r>
    </w:p>
    <w:p w14:paraId="0DDFBBE1"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16C44BA8">
          <v:rect id="_x0000_i1053" style="width:0;height:1.5pt" o:hralign="center" o:hrstd="t" o:hr="t" fillcolor="#a0a0a0" stroked="f"/>
        </w:pict>
      </w:r>
    </w:p>
    <w:p w14:paraId="76F02BC5" w14:textId="77777777" w:rsidR="00E72AA5" w:rsidRDefault="00E72AA5">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5B375006" w14:textId="55376814" w:rsidR="00E72AA5" w:rsidRPr="00E72AA5" w:rsidRDefault="00E72AA5" w:rsidP="001600BE">
      <w:pPr>
        <w:widowControl/>
        <w:autoSpaceDE/>
        <w:autoSpaceDN/>
        <w:spacing w:line="360" w:lineRule="auto"/>
        <w:jc w:val="center"/>
        <w:rPr>
          <w:rFonts w:ascii="Vijaya" w:hAnsi="Vijaya" w:cs="Vijaya"/>
          <w:b/>
          <w:bCs/>
          <w:sz w:val="24"/>
          <w:szCs w:val="24"/>
          <w:u w:val="single"/>
        </w:rPr>
      </w:pPr>
      <w:r w:rsidRPr="00E72AA5">
        <w:rPr>
          <w:rFonts w:ascii="Vijaya" w:hAnsi="Vijaya" w:cs="Vijaya"/>
          <w:b/>
          <w:bCs/>
          <w:sz w:val="24"/>
          <w:szCs w:val="24"/>
          <w:u w:val="single"/>
        </w:rPr>
        <w:lastRenderedPageBreak/>
        <w:t>Real-Time Example: Backup Script</w:t>
      </w:r>
    </w:p>
    <w:p w14:paraId="7405D33D"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Script (test.sh)</w:t>
      </w:r>
    </w:p>
    <w:p w14:paraId="1E85BBEE"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tar -</w:t>
      </w:r>
      <w:proofErr w:type="spellStart"/>
      <w:r w:rsidRPr="00E72AA5">
        <w:rPr>
          <w:rFonts w:ascii="Vijaya" w:hAnsi="Vijaya" w:cs="Vijaya"/>
          <w:sz w:val="24"/>
          <w:szCs w:val="24"/>
        </w:rPr>
        <w:t>cjf</w:t>
      </w:r>
      <w:proofErr w:type="spellEnd"/>
      <w:r w:rsidRPr="00E72AA5">
        <w:rPr>
          <w:rFonts w:ascii="Vijaya" w:hAnsi="Vijaya" w:cs="Vijaya"/>
          <w:sz w:val="24"/>
          <w:szCs w:val="24"/>
        </w:rPr>
        <w:t xml:space="preserve"> backup$(date +%d_%m_%Y_%H_%M).tar ~/Desktop/*</w:t>
      </w:r>
      <w:r w:rsidRPr="00E72AA5">
        <w:rPr>
          <w:rFonts w:ascii="Vijaya" w:hAnsi="Vijaya" w:cs="Vijaya"/>
          <w:sz w:val="24"/>
          <w:szCs w:val="24"/>
        </w:rPr>
        <w:br/>
        <w:t>mv backup*.tar ~/backup</w:t>
      </w:r>
    </w:p>
    <w:p w14:paraId="0B875B2D"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Cron Job (Every Friday at 11:59 PM)</w:t>
      </w:r>
    </w:p>
    <w:p w14:paraId="62C18C49" w14:textId="77777777" w:rsidR="00E72AA5" w:rsidRPr="00E72AA5" w:rsidRDefault="00E72AA5" w:rsidP="00E72AA5">
      <w:pPr>
        <w:widowControl/>
        <w:shd w:val="clear" w:color="auto" w:fill="F2F2F2" w:themeFill="background1" w:themeFillShade="F2"/>
        <w:autoSpaceDE/>
        <w:autoSpaceDN/>
        <w:spacing w:line="360" w:lineRule="auto"/>
        <w:rPr>
          <w:rFonts w:ascii="Vijaya" w:hAnsi="Vijaya" w:cs="Vijaya"/>
          <w:sz w:val="24"/>
          <w:szCs w:val="24"/>
        </w:rPr>
      </w:pPr>
      <w:r w:rsidRPr="00E72AA5">
        <w:rPr>
          <w:rFonts w:ascii="Vijaya" w:hAnsi="Vijaya" w:cs="Vijaya"/>
          <w:sz w:val="24"/>
          <w:szCs w:val="24"/>
        </w:rPr>
        <w:t>59 23 * * FRI bash ~/test.sh</w:t>
      </w:r>
    </w:p>
    <w:p w14:paraId="362FBC8A"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03972FE7">
          <v:rect id="_x0000_i1054" style="width:0;height:1.5pt" o:hralign="center" o:hrstd="t" o:hr="t" fillcolor="#a0a0a0" stroked="f"/>
        </w:pict>
      </w:r>
    </w:p>
    <w:p w14:paraId="6060C2D0" w14:textId="49A0AA9F"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1. Various Time Scheduling Possibilities</w:t>
      </w:r>
    </w:p>
    <w:p w14:paraId="7B1E86BE"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Minute-Based Scheduling</w:t>
      </w:r>
    </w:p>
    <w:tbl>
      <w:tblPr>
        <w:tblW w:w="92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713"/>
      </w:tblGrid>
      <w:tr w:rsidR="00E72AA5" w:rsidRPr="00E72AA5" w14:paraId="2A69E47C" w14:textId="77777777" w:rsidTr="00E72AA5">
        <w:trPr>
          <w:trHeight w:val="331"/>
          <w:tblHeader/>
          <w:tblCellSpacing w:w="15" w:type="dxa"/>
        </w:trPr>
        <w:tc>
          <w:tcPr>
            <w:tcW w:w="4450" w:type="dxa"/>
            <w:vAlign w:val="center"/>
            <w:hideMark/>
          </w:tcPr>
          <w:p w14:paraId="5D24176A"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668" w:type="dxa"/>
            <w:vAlign w:val="center"/>
            <w:hideMark/>
          </w:tcPr>
          <w:p w14:paraId="4CA32908"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5BC5B871" w14:textId="77777777" w:rsidTr="00E72AA5">
        <w:trPr>
          <w:trHeight w:val="331"/>
          <w:tblCellSpacing w:w="15" w:type="dxa"/>
        </w:trPr>
        <w:tc>
          <w:tcPr>
            <w:tcW w:w="4450" w:type="dxa"/>
            <w:vAlign w:val="center"/>
            <w:hideMark/>
          </w:tcPr>
          <w:p w14:paraId="3B6F34F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minute</w:t>
            </w:r>
          </w:p>
        </w:tc>
        <w:tc>
          <w:tcPr>
            <w:tcW w:w="4668" w:type="dxa"/>
            <w:vAlign w:val="center"/>
            <w:hideMark/>
          </w:tcPr>
          <w:p w14:paraId="344F2831"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 * * * *</w:t>
            </w:r>
          </w:p>
        </w:tc>
      </w:tr>
      <w:tr w:rsidR="00E72AA5" w:rsidRPr="00E72AA5" w14:paraId="1778F890" w14:textId="77777777" w:rsidTr="00E72AA5">
        <w:trPr>
          <w:trHeight w:val="331"/>
          <w:tblCellSpacing w:w="15" w:type="dxa"/>
        </w:trPr>
        <w:tc>
          <w:tcPr>
            <w:tcW w:w="4450" w:type="dxa"/>
            <w:vAlign w:val="center"/>
            <w:hideMark/>
          </w:tcPr>
          <w:p w14:paraId="4B419C52"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2 minutes</w:t>
            </w:r>
          </w:p>
        </w:tc>
        <w:tc>
          <w:tcPr>
            <w:tcW w:w="4668" w:type="dxa"/>
            <w:vAlign w:val="center"/>
            <w:hideMark/>
          </w:tcPr>
          <w:p w14:paraId="2F16C46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*/2 * * * *</w:t>
            </w:r>
          </w:p>
        </w:tc>
      </w:tr>
      <w:tr w:rsidR="00E72AA5" w:rsidRPr="00E72AA5" w14:paraId="39DF66CA" w14:textId="77777777" w:rsidTr="00E72AA5">
        <w:trPr>
          <w:trHeight w:val="331"/>
          <w:tblCellSpacing w:w="15" w:type="dxa"/>
        </w:trPr>
        <w:tc>
          <w:tcPr>
            <w:tcW w:w="4450" w:type="dxa"/>
            <w:vAlign w:val="center"/>
            <w:hideMark/>
          </w:tcPr>
          <w:p w14:paraId="16E463B0"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3 minutes</w:t>
            </w:r>
          </w:p>
        </w:tc>
        <w:tc>
          <w:tcPr>
            <w:tcW w:w="4668" w:type="dxa"/>
            <w:vAlign w:val="center"/>
            <w:hideMark/>
          </w:tcPr>
          <w:p w14:paraId="52D1135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*/3 * * * *</w:t>
            </w:r>
          </w:p>
        </w:tc>
      </w:tr>
      <w:tr w:rsidR="00E72AA5" w:rsidRPr="00E72AA5" w14:paraId="5F329225" w14:textId="77777777" w:rsidTr="00E72AA5">
        <w:trPr>
          <w:trHeight w:val="331"/>
          <w:tblCellSpacing w:w="15" w:type="dxa"/>
        </w:trPr>
        <w:tc>
          <w:tcPr>
            <w:tcW w:w="4450" w:type="dxa"/>
            <w:vAlign w:val="center"/>
            <w:hideMark/>
          </w:tcPr>
          <w:p w14:paraId="4A773517"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4 minutes</w:t>
            </w:r>
          </w:p>
        </w:tc>
        <w:tc>
          <w:tcPr>
            <w:tcW w:w="4668" w:type="dxa"/>
            <w:vAlign w:val="center"/>
            <w:hideMark/>
          </w:tcPr>
          <w:p w14:paraId="5A3C87CC"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*/4 * * * *</w:t>
            </w:r>
          </w:p>
        </w:tc>
      </w:tr>
      <w:tr w:rsidR="00E72AA5" w:rsidRPr="00E72AA5" w14:paraId="3A961FF3" w14:textId="77777777" w:rsidTr="00E72AA5">
        <w:trPr>
          <w:trHeight w:val="331"/>
          <w:tblCellSpacing w:w="15" w:type="dxa"/>
        </w:trPr>
        <w:tc>
          <w:tcPr>
            <w:tcW w:w="4450" w:type="dxa"/>
            <w:vAlign w:val="center"/>
            <w:hideMark/>
          </w:tcPr>
          <w:p w14:paraId="321D8B01"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15 minutes</w:t>
            </w:r>
          </w:p>
        </w:tc>
        <w:tc>
          <w:tcPr>
            <w:tcW w:w="4668" w:type="dxa"/>
            <w:vAlign w:val="center"/>
            <w:hideMark/>
          </w:tcPr>
          <w:p w14:paraId="326A7EFB"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*/15 * * * *</w:t>
            </w:r>
          </w:p>
        </w:tc>
      </w:tr>
    </w:tbl>
    <w:p w14:paraId="2C549308"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5A155B9B">
          <v:rect id="_x0000_i1055" style="width:0;height:1.5pt" o:hralign="center" o:hrstd="t" o:hr="t" fillcolor="#a0a0a0" stroked="f"/>
        </w:pict>
      </w:r>
    </w:p>
    <w:p w14:paraId="43996702"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Hour-Based Scheduling</w:t>
      </w:r>
    </w:p>
    <w:tbl>
      <w:tblPr>
        <w:tblW w:w="91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683"/>
      </w:tblGrid>
      <w:tr w:rsidR="00E72AA5" w:rsidRPr="00E72AA5" w14:paraId="345973F0" w14:textId="77777777" w:rsidTr="00E72AA5">
        <w:trPr>
          <w:trHeight w:val="333"/>
          <w:tblHeader/>
          <w:tblCellSpacing w:w="15" w:type="dxa"/>
        </w:trPr>
        <w:tc>
          <w:tcPr>
            <w:tcW w:w="4450" w:type="dxa"/>
            <w:vAlign w:val="center"/>
            <w:hideMark/>
          </w:tcPr>
          <w:p w14:paraId="6F118E0B"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638" w:type="dxa"/>
            <w:vAlign w:val="center"/>
            <w:hideMark/>
          </w:tcPr>
          <w:p w14:paraId="0F831F6E"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119A3BD9" w14:textId="77777777" w:rsidTr="00E72AA5">
        <w:trPr>
          <w:trHeight w:val="333"/>
          <w:tblCellSpacing w:w="15" w:type="dxa"/>
        </w:trPr>
        <w:tc>
          <w:tcPr>
            <w:tcW w:w="4450" w:type="dxa"/>
            <w:vAlign w:val="center"/>
            <w:hideMark/>
          </w:tcPr>
          <w:p w14:paraId="66C181C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hour</w:t>
            </w:r>
          </w:p>
        </w:tc>
        <w:tc>
          <w:tcPr>
            <w:tcW w:w="4638" w:type="dxa"/>
            <w:vAlign w:val="center"/>
            <w:hideMark/>
          </w:tcPr>
          <w:p w14:paraId="289C5CA0"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 * * *</w:t>
            </w:r>
          </w:p>
        </w:tc>
      </w:tr>
      <w:tr w:rsidR="00E72AA5" w:rsidRPr="00E72AA5" w14:paraId="47593846" w14:textId="77777777" w:rsidTr="00E72AA5">
        <w:trPr>
          <w:trHeight w:val="333"/>
          <w:tblCellSpacing w:w="15" w:type="dxa"/>
        </w:trPr>
        <w:tc>
          <w:tcPr>
            <w:tcW w:w="4450" w:type="dxa"/>
            <w:vAlign w:val="center"/>
            <w:hideMark/>
          </w:tcPr>
          <w:p w14:paraId="64F69F8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2 hours</w:t>
            </w:r>
          </w:p>
        </w:tc>
        <w:tc>
          <w:tcPr>
            <w:tcW w:w="4638" w:type="dxa"/>
            <w:vAlign w:val="center"/>
            <w:hideMark/>
          </w:tcPr>
          <w:p w14:paraId="645260D2"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*/2 * * *</w:t>
            </w:r>
          </w:p>
        </w:tc>
      </w:tr>
      <w:tr w:rsidR="00E72AA5" w:rsidRPr="00E72AA5" w14:paraId="55B9AEDF" w14:textId="77777777" w:rsidTr="00E72AA5">
        <w:trPr>
          <w:trHeight w:val="333"/>
          <w:tblCellSpacing w:w="15" w:type="dxa"/>
        </w:trPr>
        <w:tc>
          <w:tcPr>
            <w:tcW w:w="4450" w:type="dxa"/>
            <w:vAlign w:val="center"/>
            <w:hideMark/>
          </w:tcPr>
          <w:p w14:paraId="44D0A30E"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half hour</w:t>
            </w:r>
          </w:p>
        </w:tc>
        <w:tc>
          <w:tcPr>
            <w:tcW w:w="4638" w:type="dxa"/>
            <w:vAlign w:val="center"/>
            <w:hideMark/>
          </w:tcPr>
          <w:p w14:paraId="130C30D2"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*/30 * * * *</w:t>
            </w:r>
          </w:p>
        </w:tc>
      </w:tr>
      <w:tr w:rsidR="00E72AA5" w:rsidRPr="00E72AA5" w14:paraId="600E4A22" w14:textId="77777777" w:rsidTr="00E72AA5">
        <w:trPr>
          <w:trHeight w:val="333"/>
          <w:tblCellSpacing w:w="15" w:type="dxa"/>
        </w:trPr>
        <w:tc>
          <w:tcPr>
            <w:tcW w:w="4450" w:type="dxa"/>
            <w:vAlign w:val="center"/>
            <w:hideMark/>
          </w:tcPr>
          <w:p w14:paraId="4F767EE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At 30th minute every hour</w:t>
            </w:r>
          </w:p>
        </w:tc>
        <w:tc>
          <w:tcPr>
            <w:tcW w:w="4638" w:type="dxa"/>
            <w:vAlign w:val="center"/>
            <w:hideMark/>
          </w:tcPr>
          <w:p w14:paraId="0FEF07E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30 * * * *</w:t>
            </w:r>
          </w:p>
        </w:tc>
      </w:tr>
    </w:tbl>
    <w:p w14:paraId="1F3EDCCF"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00683F88">
          <v:rect id="_x0000_i1056" style="width:0;height:1.5pt" o:hralign="center" o:hrstd="t" o:hr="t" fillcolor="#a0a0a0" stroked="f"/>
        </w:pict>
      </w:r>
    </w:p>
    <w:p w14:paraId="49A9BE9A"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Odd and Even Time</w:t>
      </w:r>
    </w:p>
    <w:tbl>
      <w:tblPr>
        <w:tblW w:w="91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4"/>
        <w:gridCol w:w="4659"/>
      </w:tblGrid>
      <w:tr w:rsidR="00E72AA5" w:rsidRPr="00E72AA5" w14:paraId="1AE00124" w14:textId="77777777" w:rsidTr="00E72AA5">
        <w:trPr>
          <w:trHeight w:val="340"/>
          <w:tblHeader/>
          <w:tblCellSpacing w:w="15" w:type="dxa"/>
        </w:trPr>
        <w:tc>
          <w:tcPr>
            <w:tcW w:w="0" w:type="auto"/>
            <w:vAlign w:val="center"/>
            <w:hideMark/>
          </w:tcPr>
          <w:p w14:paraId="1001E5C7"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614" w:type="dxa"/>
            <w:vAlign w:val="center"/>
            <w:hideMark/>
          </w:tcPr>
          <w:p w14:paraId="33D8AFE0"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771D6294" w14:textId="77777777" w:rsidTr="00E72AA5">
        <w:trPr>
          <w:trHeight w:val="340"/>
          <w:tblCellSpacing w:w="15" w:type="dxa"/>
        </w:trPr>
        <w:tc>
          <w:tcPr>
            <w:tcW w:w="0" w:type="auto"/>
            <w:vAlign w:val="center"/>
            <w:hideMark/>
          </w:tcPr>
          <w:p w14:paraId="1E98709C"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Even minutes</w:t>
            </w:r>
          </w:p>
        </w:tc>
        <w:tc>
          <w:tcPr>
            <w:tcW w:w="4614" w:type="dxa"/>
            <w:vAlign w:val="center"/>
            <w:hideMark/>
          </w:tcPr>
          <w:p w14:paraId="5924E2CB"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*/2 * * * *</w:t>
            </w:r>
          </w:p>
        </w:tc>
      </w:tr>
      <w:tr w:rsidR="00E72AA5" w:rsidRPr="00E72AA5" w14:paraId="71019161" w14:textId="77777777" w:rsidTr="00E72AA5">
        <w:trPr>
          <w:trHeight w:val="340"/>
          <w:tblCellSpacing w:w="15" w:type="dxa"/>
        </w:trPr>
        <w:tc>
          <w:tcPr>
            <w:tcW w:w="0" w:type="auto"/>
            <w:vAlign w:val="center"/>
            <w:hideMark/>
          </w:tcPr>
          <w:p w14:paraId="3D5BC9FE"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Odd minutes</w:t>
            </w:r>
          </w:p>
        </w:tc>
        <w:tc>
          <w:tcPr>
            <w:tcW w:w="4614" w:type="dxa"/>
            <w:vAlign w:val="center"/>
            <w:hideMark/>
          </w:tcPr>
          <w:p w14:paraId="0560E36D"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1-59/2 * * * *</w:t>
            </w:r>
          </w:p>
        </w:tc>
      </w:tr>
      <w:tr w:rsidR="00E72AA5" w:rsidRPr="00E72AA5" w14:paraId="24CBD2AF" w14:textId="77777777" w:rsidTr="00E72AA5">
        <w:trPr>
          <w:trHeight w:val="340"/>
          <w:tblCellSpacing w:w="15" w:type="dxa"/>
        </w:trPr>
        <w:tc>
          <w:tcPr>
            <w:tcW w:w="0" w:type="auto"/>
            <w:vAlign w:val="center"/>
            <w:hideMark/>
          </w:tcPr>
          <w:p w14:paraId="64332CB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Even hours</w:t>
            </w:r>
          </w:p>
        </w:tc>
        <w:tc>
          <w:tcPr>
            <w:tcW w:w="4614" w:type="dxa"/>
            <w:vAlign w:val="center"/>
            <w:hideMark/>
          </w:tcPr>
          <w:p w14:paraId="1A46AF9D"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*/2 * * *</w:t>
            </w:r>
          </w:p>
        </w:tc>
      </w:tr>
      <w:tr w:rsidR="00E72AA5" w:rsidRPr="00E72AA5" w14:paraId="31413527" w14:textId="77777777" w:rsidTr="00E72AA5">
        <w:trPr>
          <w:trHeight w:val="340"/>
          <w:tblCellSpacing w:w="15" w:type="dxa"/>
        </w:trPr>
        <w:tc>
          <w:tcPr>
            <w:tcW w:w="0" w:type="auto"/>
            <w:vAlign w:val="center"/>
            <w:hideMark/>
          </w:tcPr>
          <w:p w14:paraId="3A5E4357"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Odd hours</w:t>
            </w:r>
          </w:p>
        </w:tc>
        <w:tc>
          <w:tcPr>
            <w:tcW w:w="4614" w:type="dxa"/>
            <w:vAlign w:val="center"/>
            <w:hideMark/>
          </w:tcPr>
          <w:p w14:paraId="4D4A2A2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1-23/2 * * *</w:t>
            </w:r>
          </w:p>
        </w:tc>
      </w:tr>
    </w:tbl>
    <w:p w14:paraId="2DA0D81C"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3A59F184">
          <v:rect id="_x0000_i1057" style="width:0;height:1.5pt" o:hralign="center" o:hrstd="t" o:hr="t" fillcolor="#a0a0a0" stroked="f"/>
        </w:pict>
      </w:r>
    </w:p>
    <w:p w14:paraId="0B324109" w14:textId="77777777" w:rsidR="00E72AA5" w:rsidRDefault="00E72AA5">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0E8F73D4" w14:textId="3C6F0C28"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lastRenderedPageBreak/>
        <w:t>Specific Time Execution</w:t>
      </w:r>
    </w:p>
    <w:tbl>
      <w:tblPr>
        <w:tblW w:w="92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397"/>
      </w:tblGrid>
      <w:tr w:rsidR="00E72AA5" w:rsidRPr="00E72AA5" w14:paraId="68327BDC" w14:textId="77777777" w:rsidTr="00C3041A">
        <w:trPr>
          <w:trHeight w:val="360"/>
          <w:tblHeader/>
          <w:tblCellSpacing w:w="15" w:type="dxa"/>
        </w:trPr>
        <w:tc>
          <w:tcPr>
            <w:tcW w:w="4810" w:type="dxa"/>
            <w:vAlign w:val="center"/>
            <w:hideMark/>
          </w:tcPr>
          <w:p w14:paraId="305B54B3"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352" w:type="dxa"/>
            <w:vAlign w:val="center"/>
            <w:hideMark/>
          </w:tcPr>
          <w:p w14:paraId="3ACD11D9"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53263B53" w14:textId="77777777" w:rsidTr="00C3041A">
        <w:trPr>
          <w:trHeight w:val="360"/>
          <w:tblCellSpacing w:w="15" w:type="dxa"/>
        </w:trPr>
        <w:tc>
          <w:tcPr>
            <w:tcW w:w="4810" w:type="dxa"/>
            <w:vAlign w:val="center"/>
            <w:hideMark/>
          </w:tcPr>
          <w:p w14:paraId="73C69271"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At 6, 14, 22 hours</w:t>
            </w:r>
          </w:p>
        </w:tc>
        <w:tc>
          <w:tcPr>
            <w:tcW w:w="4352" w:type="dxa"/>
            <w:vAlign w:val="center"/>
            <w:hideMark/>
          </w:tcPr>
          <w:p w14:paraId="23ECEBFE"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6,14,22 * * *</w:t>
            </w:r>
          </w:p>
        </w:tc>
      </w:tr>
      <w:tr w:rsidR="00E72AA5" w:rsidRPr="00E72AA5" w14:paraId="1F18ABEF" w14:textId="77777777" w:rsidTr="00C3041A">
        <w:trPr>
          <w:trHeight w:val="360"/>
          <w:tblCellSpacing w:w="15" w:type="dxa"/>
        </w:trPr>
        <w:tc>
          <w:tcPr>
            <w:tcW w:w="4810" w:type="dxa"/>
            <w:vAlign w:val="center"/>
            <w:hideMark/>
          </w:tcPr>
          <w:p w14:paraId="7CBEC700"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day</w:t>
            </w:r>
          </w:p>
        </w:tc>
        <w:tc>
          <w:tcPr>
            <w:tcW w:w="4352" w:type="dxa"/>
            <w:vAlign w:val="center"/>
            <w:hideMark/>
          </w:tcPr>
          <w:p w14:paraId="3DE541C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 * *</w:t>
            </w:r>
          </w:p>
        </w:tc>
      </w:tr>
      <w:tr w:rsidR="00E72AA5" w:rsidRPr="00E72AA5" w14:paraId="0A6AEFDD" w14:textId="77777777" w:rsidTr="00C3041A">
        <w:trPr>
          <w:trHeight w:val="360"/>
          <w:tblCellSpacing w:w="15" w:type="dxa"/>
        </w:trPr>
        <w:tc>
          <w:tcPr>
            <w:tcW w:w="4810" w:type="dxa"/>
            <w:vAlign w:val="center"/>
            <w:hideMark/>
          </w:tcPr>
          <w:p w14:paraId="1088BE5A"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day at 1 AM</w:t>
            </w:r>
          </w:p>
        </w:tc>
        <w:tc>
          <w:tcPr>
            <w:tcW w:w="4352" w:type="dxa"/>
            <w:vAlign w:val="center"/>
            <w:hideMark/>
          </w:tcPr>
          <w:p w14:paraId="68FB43F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1 * * *</w:t>
            </w:r>
          </w:p>
        </w:tc>
      </w:tr>
      <w:tr w:rsidR="00E72AA5" w:rsidRPr="00E72AA5" w14:paraId="27520884" w14:textId="77777777" w:rsidTr="00C3041A">
        <w:trPr>
          <w:trHeight w:val="360"/>
          <w:tblCellSpacing w:w="15" w:type="dxa"/>
        </w:trPr>
        <w:tc>
          <w:tcPr>
            <w:tcW w:w="4810" w:type="dxa"/>
            <w:vAlign w:val="center"/>
            <w:hideMark/>
          </w:tcPr>
          <w:p w14:paraId="4380AD4E"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Midnight daily</w:t>
            </w:r>
          </w:p>
        </w:tc>
        <w:tc>
          <w:tcPr>
            <w:tcW w:w="4352" w:type="dxa"/>
            <w:vAlign w:val="center"/>
            <w:hideMark/>
          </w:tcPr>
          <w:p w14:paraId="3A854FC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 * *</w:t>
            </w:r>
          </w:p>
        </w:tc>
      </w:tr>
    </w:tbl>
    <w:p w14:paraId="111D8287"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279315C5">
          <v:rect id="_x0000_i1058" style="width:0;height:1.5pt" o:hralign="center" o:hrstd="t" o:hr="t" fillcolor="#a0a0a0" stroked="f"/>
        </w:pict>
      </w:r>
    </w:p>
    <w:p w14:paraId="34252EF7"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Day-Based Scheduling</w:t>
      </w:r>
    </w:p>
    <w:tbl>
      <w:tblPr>
        <w:tblW w:w="92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395"/>
      </w:tblGrid>
      <w:tr w:rsidR="00E72AA5" w:rsidRPr="00E72AA5" w14:paraId="1FD0DFA3" w14:textId="77777777" w:rsidTr="00C3041A">
        <w:trPr>
          <w:trHeight w:val="353"/>
          <w:tblHeader/>
          <w:tblCellSpacing w:w="15" w:type="dxa"/>
        </w:trPr>
        <w:tc>
          <w:tcPr>
            <w:tcW w:w="4810" w:type="dxa"/>
            <w:vAlign w:val="center"/>
            <w:hideMark/>
          </w:tcPr>
          <w:p w14:paraId="11877CDF"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350" w:type="dxa"/>
            <w:vAlign w:val="center"/>
            <w:hideMark/>
          </w:tcPr>
          <w:p w14:paraId="15CE20E6"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56719A84" w14:textId="77777777" w:rsidTr="00C3041A">
        <w:trPr>
          <w:trHeight w:val="353"/>
          <w:tblCellSpacing w:w="15" w:type="dxa"/>
        </w:trPr>
        <w:tc>
          <w:tcPr>
            <w:tcW w:w="4810" w:type="dxa"/>
            <w:vAlign w:val="center"/>
            <w:hideMark/>
          </w:tcPr>
          <w:p w14:paraId="2B20400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Sunday</w:t>
            </w:r>
          </w:p>
        </w:tc>
        <w:tc>
          <w:tcPr>
            <w:tcW w:w="4350" w:type="dxa"/>
            <w:vAlign w:val="center"/>
            <w:hideMark/>
          </w:tcPr>
          <w:p w14:paraId="0F449E17"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 * 0 or SUN</w:t>
            </w:r>
          </w:p>
        </w:tc>
      </w:tr>
      <w:tr w:rsidR="00E72AA5" w:rsidRPr="00E72AA5" w14:paraId="7E9FC680" w14:textId="77777777" w:rsidTr="00C3041A">
        <w:trPr>
          <w:trHeight w:val="353"/>
          <w:tblCellSpacing w:w="15" w:type="dxa"/>
        </w:trPr>
        <w:tc>
          <w:tcPr>
            <w:tcW w:w="4810" w:type="dxa"/>
            <w:vAlign w:val="center"/>
            <w:hideMark/>
          </w:tcPr>
          <w:p w14:paraId="5F41A2B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Weekdays only</w:t>
            </w:r>
          </w:p>
        </w:tc>
        <w:tc>
          <w:tcPr>
            <w:tcW w:w="4350" w:type="dxa"/>
            <w:vAlign w:val="center"/>
            <w:hideMark/>
          </w:tcPr>
          <w:p w14:paraId="740BAAAE"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 * 1-5</w:t>
            </w:r>
          </w:p>
        </w:tc>
      </w:tr>
      <w:tr w:rsidR="00E72AA5" w:rsidRPr="00E72AA5" w14:paraId="7C15BE30" w14:textId="77777777" w:rsidTr="00C3041A">
        <w:trPr>
          <w:trHeight w:val="353"/>
          <w:tblCellSpacing w:w="15" w:type="dxa"/>
        </w:trPr>
        <w:tc>
          <w:tcPr>
            <w:tcW w:w="4810" w:type="dxa"/>
            <w:vAlign w:val="center"/>
            <w:hideMark/>
          </w:tcPr>
          <w:p w14:paraId="528F0EEA"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Weekends only</w:t>
            </w:r>
          </w:p>
        </w:tc>
        <w:tc>
          <w:tcPr>
            <w:tcW w:w="4350" w:type="dxa"/>
            <w:vAlign w:val="center"/>
            <w:hideMark/>
          </w:tcPr>
          <w:p w14:paraId="553C0EE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 * 6,0</w:t>
            </w:r>
          </w:p>
        </w:tc>
      </w:tr>
    </w:tbl>
    <w:p w14:paraId="692E2FB2"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50B6ED00">
          <v:rect id="_x0000_i1059" style="width:0;height:1.5pt" o:hralign="center" o:hrstd="t" o:hr="t" fillcolor="#a0a0a0" stroked="f"/>
        </w:pict>
      </w:r>
    </w:p>
    <w:p w14:paraId="2BE8AE09"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Month and Year Scheduling</w:t>
      </w:r>
    </w:p>
    <w:tbl>
      <w:tblPr>
        <w:tblW w:w="9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4408"/>
      </w:tblGrid>
      <w:tr w:rsidR="00E72AA5" w:rsidRPr="00E72AA5" w14:paraId="02A5DAAF" w14:textId="77777777" w:rsidTr="00C3041A">
        <w:trPr>
          <w:trHeight w:val="344"/>
          <w:tblHeader/>
          <w:tblCellSpacing w:w="15" w:type="dxa"/>
        </w:trPr>
        <w:tc>
          <w:tcPr>
            <w:tcW w:w="4810" w:type="dxa"/>
            <w:vAlign w:val="center"/>
            <w:hideMark/>
          </w:tcPr>
          <w:p w14:paraId="1869581A"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Task</w:t>
            </w:r>
          </w:p>
        </w:tc>
        <w:tc>
          <w:tcPr>
            <w:tcW w:w="4363" w:type="dxa"/>
            <w:vAlign w:val="center"/>
            <w:hideMark/>
          </w:tcPr>
          <w:p w14:paraId="1C65A634" w14:textId="77777777" w:rsidR="00E72AA5" w:rsidRPr="00E72AA5" w:rsidRDefault="00E72AA5" w:rsidP="00E72AA5">
            <w:pPr>
              <w:widowControl/>
              <w:autoSpaceDE/>
              <w:autoSpaceDN/>
              <w:spacing w:line="360" w:lineRule="auto"/>
              <w:rPr>
                <w:rFonts w:ascii="Vijaya" w:hAnsi="Vijaya" w:cs="Vijaya"/>
                <w:b/>
                <w:bCs/>
                <w:sz w:val="24"/>
                <w:szCs w:val="24"/>
              </w:rPr>
            </w:pPr>
            <w:r w:rsidRPr="00E72AA5">
              <w:rPr>
                <w:rFonts w:ascii="Vijaya" w:hAnsi="Vijaya" w:cs="Vijaya"/>
                <w:b/>
                <w:bCs/>
                <w:sz w:val="24"/>
                <w:szCs w:val="24"/>
              </w:rPr>
              <w:t>Expression</w:t>
            </w:r>
          </w:p>
        </w:tc>
      </w:tr>
      <w:tr w:rsidR="00E72AA5" w:rsidRPr="00E72AA5" w14:paraId="3A7D972B" w14:textId="77777777" w:rsidTr="00C3041A">
        <w:trPr>
          <w:trHeight w:val="344"/>
          <w:tblCellSpacing w:w="15" w:type="dxa"/>
        </w:trPr>
        <w:tc>
          <w:tcPr>
            <w:tcW w:w="4810" w:type="dxa"/>
            <w:vAlign w:val="center"/>
            <w:hideMark/>
          </w:tcPr>
          <w:p w14:paraId="2FC30B1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1</w:t>
            </w:r>
            <w:r w:rsidRPr="00E72AA5">
              <w:rPr>
                <w:rFonts w:ascii="Vijaya" w:hAnsi="Vijaya" w:cs="Vijaya"/>
                <w:sz w:val="24"/>
                <w:szCs w:val="24"/>
                <w:vertAlign w:val="superscript"/>
              </w:rPr>
              <w:t>st</w:t>
            </w:r>
            <w:r w:rsidRPr="00E72AA5">
              <w:rPr>
                <w:rFonts w:ascii="Vijaya" w:hAnsi="Vijaya" w:cs="Vijaya"/>
                <w:sz w:val="24"/>
                <w:szCs w:val="24"/>
              </w:rPr>
              <w:t xml:space="preserve"> of every month</w:t>
            </w:r>
          </w:p>
        </w:tc>
        <w:tc>
          <w:tcPr>
            <w:tcW w:w="4363" w:type="dxa"/>
            <w:vAlign w:val="center"/>
            <w:hideMark/>
          </w:tcPr>
          <w:p w14:paraId="688E69CC"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1 * *</w:t>
            </w:r>
          </w:p>
        </w:tc>
      </w:tr>
      <w:tr w:rsidR="00E72AA5" w:rsidRPr="00E72AA5" w14:paraId="01E5E92E" w14:textId="77777777" w:rsidTr="00C3041A">
        <w:trPr>
          <w:trHeight w:val="344"/>
          <w:tblCellSpacing w:w="15" w:type="dxa"/>
        </w:trPr>
        <w:tc>
          <w:tcPr>
            <w:tcW w:w="4810" w:type="dxa"/>
            <w:vAlign w:val="center"/>
            <w:hideMark/>
          </w:tcPr>
          <w:p w14:paraId="7F1D2136"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2 months</w:t>
            </w:r>
          </w:p>
        </w:tc>
        <w:tc>
          <w:tcPr>
            <w:tcW w:w="4363" w:type="dxa"/>
            <w:vAlign w:val="center"/>
            <w:hideMark/>
          </w:tcPr>
          <w:p w14:paraId="1B901798"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1 */2 *</w:t>
            </w:r>
          </w:p>
        </w:tc>
      </w:tr>
      <w:tr w:rsidR="00E72AA5" w:rsidRPr="00E72AA5" w14:paraId="41D503CD" w14:textId="77777777" w:rsidTr="00C3041A">
        <w:trPr>
          <w:trHeight w:val="344"/>
          <w:tblCellSpacing w:w="15" w:type="dxa"/>
        </w:trPr>
        <w:tc>
          <w:tcPr>
            <w:tcW w:w="4810" w:type="dxa"/>
            <w:vAlign w:val="center"/>
            <w:hideMark/>
          </w:tcPr>
          <w:p w14:paraId="6C2F3DB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6 months</w:t>
            </w:r>
          </w:p>
        </w:tc>
        <w:tc>
          <w:tcPr>
            <w:tcW w:w="4363" w:type="dxa"/>
            <w:vAlign w:val="center"/>
            <w:hideMark/>
          </w:tcPr>
          <w:p w14:paraId="6B5F4B34"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1 */6 *</w:t>
            </w:r>
          </w:p>
        </w:tc>
      </w:tr>
      <w:tr w:rsidR="00E72AA5" w:rsidRPr="00E72AA5" w14:paraId="5A3D46ED" w14:textId="77777777" w:rsidTr="00C3041A">
        <w:trPr>
          <w:trHeight w:val="344"/>
          <w:tblCellSpacing w:w="15" w:type="dxa"/>
        </w:trPr>
        <w:tc>
          <w:tcPr>
            <w:tcW w:w="4810" w:type="dxa"/>
            <w:vAlign w:val="center"/>
            <w:hideMark/>
          </w:tcPr>
          <w:p w14:paraId="23FF9755"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Every year (Jan 1)</w:t>
            </w:r>
          </w:p>
        </w:tc>
        <w:tc>
          <w:tcPr>
            <w:tcW w:w="4363" w:type="dxa"/>
            <w:vAlign w:val="center"/>
            <w:hideMark/>
          </w:tcPr>
          <w:p w14:paraId="1F5D52C6"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1 1 *</w:t>
            </w:r>
          </w:p>
        </w:tc>
      </w:tr>
      <w:tr w:rsidR="00E72AA5" w:rsidRPr="00E72AA5" w14:paraId="75E3BA98" w14:textId="77777777" w:rsidTr="00C3041A">
        <w:trPr>
          <w:trHeight w:val="344"/>
          <w:tblCellSpacing w:w="15" w:type="dxa"/>
        </w:trPr>
        <w:tc>
          <w:tcPr>
            <w:tcW w:w="4810" w:type="dxa"/>
            <w:vAlign w:val="center"/>
            <w:hideMark/>
          </w:tcPr>
          <w:p w14:paraId="7BD6D97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Feb 14</w:t>
            </w:r>
          </w:p>
        </w:tc>
        <w:tc>
          <w:tcPr>
            <w:tcW w:w="4363" w:type="dxa"/>
            <w:vAlign w:val="center"/>
            <w:hideMark/>
          </w:tcPr>
          <w:p w14:paraId="7C62D07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14 2 *</w:t>
            </w:r>
          </w:p>
        </w:tc>
      </w:tr>
      <w:tr w:rsidR="00E72AA5" w:rsidRPr="00E72AA5" w14:paraId="6FFDEA38" w14:textId="77777777" w:rsidTr="00C3041A">
        <w:trPr>
          <w:trHeight w:val="344"/>
          <w:tblCellSpacing w:w="15" w:type="dxa"/>
        </w:trPr>
        <w:tc>
          <w:tcPr>
            <w:tcW w:w="4810" w:type="dxa"/>
            <w:vAlign w:val="center"/>
            <w:hideMark/>
          </w:tcPr>
          <w:p w14:paraId="3C7A4BEF"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Leap year (Feb 29)</w:t>
            </w:r>
          </w:p>
        </w:tc>
        <w:tc>
          <w:tcPr>
            <w:tcW w:w="4363" w:type="dxa"/>
            <w:vAlign w:val="center"/>
            <w:hideMark/>
          </w:tcPr>
          <w:p w14:paraId="3ABFED43" w14:textId="77777777" w:rsidR="00E72AA5" w:rsidRPr="00E72AA5" w:rsidRDefault="00E72AA5" w:rsidP="00E72AA5">
            <w:pPr>
              <w:widowControl/>
              <w:autoSpaceDE/>
              <w:autoSpaceDN/>
              <w:spacing w:line="360" w:lineRule="auto"/>
              <w:rPr>
                <w:rFonts w:ascii="Vijaya" w:hAnsi="Vijaya" w:cs="Vijaya"/>
                <w:sz w:val="24"/>
                <w:szCs w:val="24"/>
              </w:rPr>
            </w:pPr>
            <w:r w:rsidRPr="00E72AA5">
              <w:rPr>
                <w:rFonts w:ascii="Vijaya" w:hAnsi="Vijaya" w:cs="Vijaya"/>
                <w:sz w:val="24"/>
                <w:szCs w:val="24"/>
              </w:rPr>
              <w:t>0 0 29 2 *</w:t>
            </w:r>
          </w:p>
        </w:tc>
      </w:tr>
    </w:tbl>
    <w:p w14:paraId="7B0F6019" w14:textId="77777777" w:rsidR="00E72AA5" w:rsidRPr="00E72AA5" w:rsidRDefault="00000000" w:rsidP="00E72AA5">
      <w:pPr>
        <w:widowControl/>
        <w:autoSpaceDE/>
        <w:autoSpaceDN/>
        <w:spacing w:line="360" w:lineRule="auto"/>
        <w:rPr>
          <w:rFonts w:ascii="Vijaya" w:hAnsi="Vijaya" w:cs="Vijaya"/>
          <w:sz w:val="24"/>
          <w:szCs w:val="24"/>
        </w:rPr>
      </w:pPr>
      <w:r>
        <w:rPr>
          <w:rFonts w:ascii="Vijaya" w:hAnsi="Vijaya" w:cs="Vijaya"/>
          <w:sz w:val="24"/>
          <w:szCs w:val="24"/>
        </w:rPr>
        <w:pict w14:anchorId="14AEE8F4">
          <v:rect id="_x0000_i1060" style="width:0;height:1.5pt" o:hralign="center" o:hrstd="t" o:hr="t" fillcolor="#a0a0a0" stroked="f"/>
        </w:pict>
      </w:r>
    </w:p>
    <w:p w14:paraId="4D45BEF3" w14:textId="77777777" w:rsidR="00E72AA5" w:rsidRDefault="00E72AA5">
      <w:pPr>
        <w:widowControl/>
        <w:autoSpaceDE/>
        <w:autoSpaceDN/>
        <w:spacing w:after="160" w:line="278" w:lineRule="auto"/>
        <w:rPr>
          <w:rFonts w:ascii="Vijaya" w:hAnsi="Vijaya" w:cs="Vijaya"/>
          <w:sz w:val="24"/>
          <w:szCs w:val="24"/>
        </w:rPr>
      </w:pPr>
    </w:p>
    <w:p w14:paraId="42FB5CA3" w14:textId="401DAB69" w:rsidR="00E72AA5" w:rsidRDefault="00E72AA5">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44D9F89E" w14:textId="5FF48A9A" w:rsidR="00D31A9C" w:rsidRPr="00D31A9C" w:rsidRDefault="00D31A9C" w:rsidP="001600BE">
      <w:pPr>
        <w:widowControl/>
        <w:autoSpaceDE/>
        <w:autoSpaceDN/>
        <w:spacing w:line="360" w:lineRule="auto"/>
        <w:jc w:val="center"/>
        <w:rPr>
          <w:rFonts w:ascii="Vijaya" w:hAnsi="Vijaya" w:cs="Vijaya"/>
          <w:b/>
          <w:bCs/>
          <w:sz w:val="24"/>
          <w:szCs w:val="24"/>
          <w:u w:val="single"/>
        </w:rPr>
      </w:pPr>
      <w:r w:rsidRPr="00D31A9C">
        <w:rPr>
          <w:rFonts w:ascii="Vijaya" w:hAnsi="Vijaya" w:cs="Vijaya"/>
          <w:b/>
          <w:bCs/>
          <w:sz w:val="24"/>
          <w:szCs w:val="24"/>
          <w:u w:val="single"/>
        </w:rPr>
        <w:lastRenderedPageBreak/>
        <w:t>MAILTO in Crontab</w:t>
      </w:r>
    </w:p>
    <w:p w14:paraId="792392F2"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1. What is MAILTO?</w:t>
      </w:r>
    </w:p>
    <w:p w14:paraId="64C94E0A" w14:textId="77777777" w:rsidR="00D31A9C" w:rsidRPr="00D31A9C" w:rsidRDefault="00D31A9C" w:rsidP="00D31A9C">
      <w:pPr>
        <w:widowControl/>
        <w:autoSpaceDE/>
        <w:autoSpaceDN/>
        <w:spacing w:line="360" w:lineRule="auto"/>
        <w:rPr>
          <w:rFonts w:ascii="Vijaya" w:hAnsi="Vijaya" w:cs="Vijaya"/>
          <w:sz w:val="24"/>
          <w:szCs w:val="24"/>
        </w:rPr>
      </w:pPr>
      <w:r w:rsidRPr="00D31A9C">
        <w:rPr>
          <w:rFonts w:ascii="Vijaya" w:hAnsi="Vijaya" w:cs="Vijaya"/>
          <w:sz w:val="24"/>
          <w:szCs w:val="24"/>
        </w:rPr>
        <w:t xml:space="preserve">MAILTO is a variable used in crontab to control </w:t>
      </w:r>
      <w:r w:rsidRPr="00D31A9C">
        <w:rPr>
          <w:rFonts w:ascii="Vijaya" w:hAnsi="Vijaya" w:cs="Vijaya"/>
          <w:b/>
          <w:bCs/>
          <w:sz w:val="24"/>
          <w:szCs w:val="24"/>
        </w:rPr>
        <w:t xml:space="preserve">where the output of </w:t>
      </w:r>
      <w:proofErr w:type="spellStart"/>
      <w:r w:rsidRPr="00D31A9C">
        <w:rPr>
          <w:rFonts w:ascii="Vijaya" w:hAnsi="Vijaya" w:cs="Vijaya"/>
          <w:b/>
          <w:bCs/>
          <w:sz w:val="24"/>
          <w:szCs w:val="24"/>
        </w:rPr>
        <w:t>cron</w:t>
      </w:r>
      <w:proofErr w:type="spellEnd"/>
      <w:r w:rsidRPr="00D31A9C">
        <w:rPr>
          <w:rFonts w:ascii="Vijaya" w:hAnsi="Vijaya" w:cs="Vijaya"/>
          <w:b/>
          <w:bCs/>
          <w:sz w:val="24"/>
          <w:szCs w:val="24"/>
        </w:rPr>
        <w:t xml:space="preserve"> jobs is sent</w:t>
      </w:r>
      <w:r w:rsidRPr="00D31A9C">
        <w:rPr>
          <w:rFonts w:ascii="Vijaya" w:hAnsi="Vijaya" w:cs="Vijaya"/>
          <w:sz w:val="24"/>
          <w:szCs w:val="24"/>
        </w:rPr>
        <w:t>.</w:t>
      </w:r>
    </w:p>
    <w:p w14:paraId="19C3C6DA" w14:textId="77777777" w:rsidR="00D31A9C" w:rsidRPr="00D31A9C" w:rsidRDefault="00D31A9C" w:rsidP="00D31A9C">
      <w:pPr>
        <w:widowControl/>
        <w:autoSpaceDE/>
        <w:autoSpaceDN/>
        <w:spacing w:line="360" w:lineRule="auto"/>
        <w:rPr>
          <w:rFonts w:ascii="Vijaya" w:hAnsi="Vijaya" w:cs="Vijaya"/>
          <w:sz w:val="24"/>
          <w:szCs w:val="24"/>
        </w:rPr>
      </w:pPr>
      <w:r w:rsidRPr="00D31A9C">
        <w:rPr>
          <w:rFonts w:ascii="Vijaya" w:hAnsi="Vijaya" w:cs="Vijaya"/>
          <w:sz w:val="24"/>
          <w:szCs w:val="24"/>
        </w:rPr>
        <w:t xml:space="preserve">When a </w:t>
      </w:r>
      <w:proofErr w:type="spellStart"/>
      <w:r w:rsidRPr="00D31A9C">
        <w:rPr>
          <w:rFonts w:ascii="Vijaya" w:hAnsi="Vijaya" w:cs="Vijaya"/>
          <w:sz w:val="24"/>
          <w:szCs w:val="24"/>
        </w:rPr>
        <w:t>cron</w:t>
      </w:r>
      <w:proofErr w:type="spellEnd"/>
      <w:r w:rsidRPr="00D31A9C">
        <w:rPr>
          <w:rFonts w:ascii="Vijaya" w:hAnsi="Vijaya" w:cs="Vijaya"/>
          <w:sz w:val="24"/>
          <w:szCs w:val="24"/>
        </w:rPr>
        <w:t xml:space="preserve"> job runs, it may produce:</w:t>
      </w:r>
    </w:p>
    <w:p w14:paraId="06B05E48" w14:textId="77777777" w:rsidR="00D31A9C" w:rsidRPr="00D31A9C" w:rsidRDefault="00D31A9C" w:rsidP="00D31A9C">
      <w:pPr>
        <w:widowControl/>
        <w:numPr>
          <w:ilvl w:val="0"/>
          <w:numId w:val="197"/>
        </w:numPr>
        <w:autoSpaceDE/>
        <w:autoSpaceDN/>
        <w:rPr>
          <w:rFonts w:ascii="Vijaya" w:hAnsi="Vijaya" w:cs="Vijaya"/>
          <w:sz w:val="24"/>
          <w:szCs w:val="24"/>
        </w:rPr>
      </w:pPr>
      <w:r w:rsidRPr="00D31A9C">
        <w:rPr>
          <w:rFonts w:ascii="Vijaya" w:hAnsi="Vijaya" w:cs="Vijaya"/>
          <w:sz w:val="24"/>
          <w:szCs w:val="24"/>
        </w:rPr>
        <w:t xml:space="preserve">Standard output (success messages) </w:t>
      </w:r>
    </w:p>
    <w:p w14:paraId="371DB5C4" w14:textId="77777777" w:rsidR="00D31A9C" w:rsidRPr="00D31A9C" w:rsidRDefault="00D31A9C" w:rsidP="00D31A9C">
      <w:pPr>
        <w:widowControl/>
        <w:numPr>
          <w:ilvl w:val="0"/>
          <w:numId w:val="197"/>
        </w:numPr>
        <w:autoSpaceDE/>
        <w:autoSpaceDN/>
        <w:rPr>
          <w:rFonts w:ascii="Vijaya" w:hAnsi="Vijaya" w:cs="Vijaya"/>
          <w:sz w:val="24"/>
          <w:szCs w:val="24"/>
        </w:rPr>
      </w:pPr>
      <w:r w:rsidRPr="00D31A9C">
        <w:rPr>
          <w:rFonts w:ascii="Vijaya" w:hAnsi="Vijaya" w:cs="Vijaya"/>
          <w:sz w:val="24"/>
          <w:szCs w:val="24"/>
        </w:rPr>
        <w:t xml:space="preserve">Error output (failures, warnings) </w:t>
      </w:r>
    </w:p>
    <w:p w14:paraId="09D2F03B" w14:textId="77777777" w:rsidR="00D31A9C" w:rsidRPr="00D31A9C" w:rsidRDefault="00D31A9C" w:rsidP="00D31A9C">
      <w:pPr>
        <w:widowControl/>
        <w:autoSpaceDE/>
        <w:autoSpaceDN/>
        <w:spacing w:line="360" w:lineRule="auto"/>
        <w:rPr>
          <w:rFonts w:ascii="Vijaya" w:hAnsi="Vijaya" w:cs="Vijaya"/>
          <w:sz w:val="24"/>
          <w:szCs w:val="24"/>
        </w:rPr>
      </w:pPr>
      <w:r w:rsidRPr="00D31A9C">
        <w:rPr>
          <w:rFonts w:ascii="Vijaya" w:hAnsi="Vijaya" w:cs="Vijaya"/>
          <w:sz w:val="24"/>
          <w:szCs w:val="24"/>
        </w:rPr>
        <w:t xml:space="preserve">By default, </w:t>
      </w:r>
      <w:proofErr w:type="spellStart"/>
      <w:r w:rsidRPr="00D31A9C">
        <w:rPr>
          <w:rFonts w:ascii="Vijaya" w:hAnsi="Vijaya" w:cs="Vijaya"/>
          <w:sz w:val="24"/>
          <w:szCs w:val="24"/>
        </w:rPr>
        <w:t>cron</w:t>
      </w:r>
      <w:proofErr w:type="spellEnd"/>
      <w:r w:rsidRPr="00D31A9C">
        <w:rPr>
          <w:rFonts w:ascii="Vijaya" w:hAnsi="Vijaya" w:cs="Vijaya"/>
          <w:sz w:val="24"/>
          <w:szCs w:val="24"/>
        </w:rPr>
        <w:t xml:space="preserve"> tries to send this output as an </w:t>
      </w:r>
      <w:r w:rsidRPr="00D31A9C">
        <w:rPr>
          <w:rFonts w:ascii="Vijaya" w:hAnsi="Vijaya" w:cs="Vijaya"/>
          <w:b/>
          <w:bCs/>
          <w:sz w:val="24"/>
          <w:szCs w:val="24"/>
        </w:rPr>
        <w:t>email to the user who scheduled the job</w:t>
      </w:r>
      <w:r w:rsidRPr="00D31A9C">
        <w:rPr>
          <w:rFonts w:ascii="Vijaya" w:hAnsi="Vijaya" w:cs="Vijaya"/>
          <w:sz w:val="24"/>
          <w:szCs w:val="24"/>
        </w:rPr>
        <w:t>.</w:t>
      </w:r>
    </w:p>
    <w:p w14:paraId="7C56BA9B"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5DA8FD7B">
          <v:rect id="_x0000_i1061" style="width:0;height:1.5pt" o:hralign="center" o:hrstd="t" o:hr="t" fillcolor="#a0a0a0" stroked="f"/>
        </w:pict>
      </w:r>
    </w:p>
    <w:p w14:paraId="2641CED6"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2. Is MAILTO Enabled by Default?</w:t>
      </w:r>
    </w:p>
    <w:p w14:paraId="45A8AB67" w14:textId="77777777" w:rsidR="00D31A9C" w:rsidRPr="00D31A9C" w:rsidRDefault="00D31A9C" w:rsidP="00D31A9C">
      <w:pPr>
        <w:widowControl/>
        <w:numPr>
          <w:ilvl w:val="0"/>
          <w:numId w:val="198"/>
        </w:numPr>
        <w:autoSpaceDE/>
        <w:autoSpaceDN/>
        <w:spacing w:line="360" w:lineRule="auto"/>
        <w:rPr>
          <w:rFonts w:ascii="Vijaya" w:hAnsi="Vijaya" w:cs="Vijaya"/>
          <w:sz w:val="24"/>
          <w:szCs w:val="24"/>
        </w:rPr>
      </w:pPr>
      <w:r w:rsidRPr="00D31A9C">
        <w:rPr>
          <w:rFonts w:ascii="Vijaya" w:hAnsi="Vijaya" w:cs="Vijaya"/>
          <w:sz w:val="24"/>
          <w:szCs w:val="24"/>
        </w:rPr>
        <w:t xml:space="preserve">You </w:t>
      </w:r>
      <w:r w:rsidRPr="00D31A9C">
        <w:rPr>
          <w:rFonts w:ascii="Vijaya" w:hAnsi="Vijaya" w:cs="Vijaya"/>
          <w:b/>
          <w:bCs/>
          <w:sz w:val="24"/>
          <w:szCs w:val="24"/>
        </w:rPr>
        <w:t>do NOT need to explicitly enable MAILTO</w:t>
      </w:r>
      <w:r w:rsidRPr="00D31A9C">
        <w:rPr>
          <w:rFonts w:ascii="Vijaya" w:hAnsi="Vijaya" w:cs="Vijaya"/>
          <w:sz w:val="24"/>
          <w:szCs w:val="24"/>
        </w:rPr>
        <w:t xml:space="preserve">. </w:t>
      </w:r>
    </w:p>
    <w:p w14:paraId="72C46914" w14:textId="77777777" w:rsidR="00D31A9C" w:rsidRPr="00D31A9C" w:rsidRDefault="00D31A9C" w:rsidP="00D31A9C">
      <w:pPr>
        <w:widowControl/>
        <w:numPr>
          <w:ilvl w:val="0"/>
          <w:numId w:val="198"/>
        </w:numPr>
        <w:autoSpaceDE/>
        <w:autoSpaceDN/>
        <w:rPr>
          <w:rFonts w:ascii="Vijaya" w:hAnsi="Vijaya" w:cs="Vijaya"/>
          <w:sz w:val="24"/>
          <w:szCs w:val="24"/>
        </w:rPr>
      </w:pPr>
      <w:r w:rsidRPr="00D31A9C">
        <w:rPr>
          <w:rFonts w:ascii="Vijaya" w:hAnsi="Vijaya" w:cs="Vijaya"/>
          <w:sz w:val="24"/>
          <w:szCs w:val="24"/>
        </w:rPr>
        <w:t xml:space="preserve">By default: </w:t>
      </w:r>
    </w:p>
    <w:p w14:paraId="74001C39" w14:textId="77777777" w:rsidR="00D31A9C" w:rsidRPr="00D31A9C" w:rsidRDefault="00D31A9C" w:rsidP="00D31A9C">
      <w:pPr>
        <w:widowControl/>
        <w:numPr>
          <w:ilvl w:val="1"/>
          <w:numId w:val="198"/>
        </w:numPr>
        <w:autoSpaceDE/>
        <w:autoSpaceDN/>
        <w:rPr>
          <w:rFonts w:ascii="Vijaya" w:hAnsi="Vijaya" w:cs="Vijaya"/>
          <w:sz w:val="24"/>
          <w:szCs w:val="24"/>
        </w:rPr>
      </w:pPr>
      <w:r w:rsidRPr="00D31A9C">
        <w:rPr>
          <w:rFonts w:ascii="Vijaya" w:hAnsi="Vijaya" w:cs="Vijaya"/>
          <w:sz w:val="24"/>
          <w:szCs w:val="24"/>
        </w:rPr>
        <w:t xml:space="preserve">Cron sends emails to the </w:t>
      </w:r>
      <w:r w:rsidRPr="00D31A9C">
        <w:rPr>
          <w:rFonts w:ascii="Vijaya" w:hAnsi="Vijaya" w:cs="Vijaya"/>
          <w:b/>
          <w:bCs/>
          <w:sz w:val="24"/>
          <w:szCs w:val="24"/>
        </w:rPr>
        <w:t>current user</w:t>
      </w:r>
      <w:r w:rsidRPr="00D31A9C">
        <w:rPr>
          <w:rFonts w:ascii="Vijaya" w:hAnsi="Vijaya" w:cs="Vijaya"/>
          <w:sz w:val="24"/>
          <w:szCs w:val="24"/>
        </w:rPr>
        <w:t xml:space="preserve">, if mail service is configured. </w:t>
      </w:r>
    </w:p>
    <w:p w14:paraId="4347AF91" w14:textId="77777777" w:rsidR="00D31A9C" w:rsidRPr="00D31A9C" w:rsidRDefault="00D31A9C" w:rsidP="00D31A9C">
      <w:pPr>
        <w:widowControl/>
        <w:numPr>
          <w:ilvl w:val="0"/>
          <w:numId w:val="198"/>
        </w:numPr>
        <w:autoSpaceDE/>
        <w:autoSpaceDN/>
        <w:rPr>
          <w:rFonts w:ascii="Vijaya" w:hAnsi="Vijaya" w:cs="Vijaya"/>
          <w:sz w:val="24"/>
          <w:szCs w:val="24"/>
        </w:rPr>
      </w:pPr>
      <w:r w:rsidRPr="00D31A9C">
        <w:rPr>
          <w:rFonts w:ascii="Vijaya" w:hAnsi="Vijaya" w:cs="Vijaya"/>
          <w:sz w:val="24"/>
          <w:szCs w:val="24"/>
        </w:rPr>
        <w:t xml:space="preserve">However: </w:t>
      </w:r>
    </w:p>
    <w:p w14:paraId="30272711" w14:textId="77777777" w:rsidR="00D31A9C" w:rsidRPr="00D31A9C" w:rsidRDefault="00D31A9C" w:rsidP="00D31A9C">
      <w:pPr>
        <w:widowControl/>
        <w:numPr>
          <w:ilvl w:val="1"/>
          <w:numId w:val="198"/>
        </w:numPr>
        <w:autoSpaceDE/>
        <w:autoSpaceDN/>
        <w:rPr>
          <w:rFonts w:ascii="Vijaya" w:hAnsi="Vijaya" w:cs="Vijaya"/>
          <w:sz w:val="24"/>
          <w:szCs w:val="24"/>
        </w:rPr>
      </w:pPr>
      <w:r w:rsidRPr="00D31A9C">
        <w:rPr>
          <w:rFonts w:ascii="Vijaya" w:hAnsi="Vijaya" w:cs="Vijaya"/>
          <w:sz w:val="24"/>
          <w:szCs w:val="24"/>
        </w:rPr>
        <w:t xml:space="preserve">If no mail system is installed, you may </w:t>
      </w:r>
      <w:r w:rsidRPr="00D31A9C">
        <w:rPr>
          <w:rFonts w:ascii="Vijaya" w:hAnsi="Vijaya" w:cs="Vijaya"/>
          <w:b/>
          <w:bCs/>
          <w:sz w:val="24"/>
          <w:szCs w:val="24"/>
        </w:rPr>
        <w:t>not receive any email</w:t>
      </w:r>
      <w:r w:rsidRPr="00D31A9C">
        <w:rPr>
          <w:rFonts w:ascii="Vijaya" w:hAnsi="Vijaya" w:cs="Vijaya"/>
          <w:sz w:val="24"/>
          <w:szCs w:val="24"/>
        </w:rPr>
        <w:t xml:space="preserve">. </w:t>
      </w:r>
    </w:p>
    <w:p w14:paraId="69128566" w14:textId="50D48A9A" w:rsidR="00D31A9C" w:rsidRPr="00D31A9C" w:rsidRDefault="00D31A9C" w:rsidP="00D31A9C">
      <w:pPr>
        <w:widowControl/>
        <w:autoSpaceDE/>
        <w:autoSpaceDN/>
        <w:spacing w:line="360" w:lineRule="auto"/>
        <w:rPr>
          <w:rFonts w:ascii="Vijaya" w:hAnsi="Vijaya" w:cs="Vijaya"/>
          <w:sz w:val="24"/>
          <w:szCs w:val="24"/>
        </w:rPr>
      </w:pPr>
      <w:r>
        <w:rPr>
          <w:rFonts w:ascii="Vijaya" w:hAnsi="Vijaya" w:cs="Vijaya"/>
          <w:sz w:val="24"/>
          <w:szCs w:val="24"/>
        </w:rPr>
        <w:t xml:space="preserve">       </w:t>
      </w:r>
      <w:r w:rsidRPr="00D31A9C">
        <w:rPr>
          <w:rFonts w:ascii="Vijaya" w:hAnsi="Vijaya" w:cs="Vijaya"/>
          <w:sz w:val="24"/>
          <w:szCs w:val="24"/>
        </w:rPr>
        <w:t>So:</w:t>
      </w:r>
    </w:p>
    <w:p w14:paraId="06948C2D" w14:textId="77777777" w:rsidR="00D31A9C" w:rsidRPr="00D31A9C" w:rsidRDefault="00D31A9C" w:rsidP="00D31A9C">
      <w:pPr>
        <w:widowControl/>
        <w:numPr>
          <w:ilvl w:val="0"/>
          <w:numId w:val="199"/>
        </w:numPr>
        <w:autoSpaceDE/>
        <w:autoSpaceDN/>
        <w:spacing w:line="360" w:lineRule="auto"/>
        <w:rPr>
          <w:rFonts w:ascii="Vijaya" w:hAnsi="Vijaya" w:cs="Vijaya"/>
          <w:sz w:val="24"/>
          <w:szCs w:val="24"/>
        </w:rPr>
      </w:pPr>
      <w:r w:rsidRPr="00D31A9C">
        <w:rPr>
          <w:rFonts w:ascii="Vijaya" w:hAnsi="Vijaya" w:cs="Vijaya"/>
          <w:sz w:val="24"/>
          <w:szCs w:val="24"/>
        </w:rPr>
        <w:t xml:space="preserve">MAILTO is </w:t>
      </w:r>
      <w:r w:rsidRPr="00D31A9C">
        <w:rPr>
          <w:rFonts w:ascii="Vijaya" w:hAnsi="Vijaya" w:cs="Vijaya"/>
          <w:b/>
          <w:bCs/>
          <w:sz w:val="24"/>
          <w:szCs w:val="24"/>
        </w:rPr>
        <w:t>already active by default</w:t>
      </w:r>
      <w:r w:rsidRPr="00D31A9C">
        <w:rPr>
          <w:rFonts w:ascii="Vijaya" w:hAnsi="Vijaya" w:cs="Vijaya"/>
          <w:sz w:val="24"/>
          <w:szCs w:val="24"/>
        </w:rPr>
        <w:t xml:space="preserve"> </w:t>
      </w:r>
    </w:p>
    <w:p w14:paraId="0BD23FF7" w14:textId="77777777" w:rsidR="00D31A9C" w:rsidRPr="00D31A9C" w:rsidRDefault="00D31A9C" w:rsidP="00D31A9C">
      <w:pPr>
        <w:widowControl/>
        <w:numPr>
          <w:ilvl w:val="0"/>
          <w:numId w:val="199"/>
        </w:numPr>
        <w:autoSpaceDE/>
        <w:autoSpaceDN/>
        <w:spacing w:line="360" w:lineRule="auto"/>
        <w:rPr>
          <w:rFonts w:ascii="Vijaya" w:hAnsi="Vijaya" w:cs="Vijaya"/>
          <w:sz w:val="24"/>
          <w:szCs w:val="24"/>
        </w:rPr>
      </w:pPr>
      <w:r w:rsidRPr="00D31A9C">
        <w:rPr>
          <w:rFonts w:ascii="Vijaya" w:hAnsi="Vijaya" w:cs="Vijaya"/>
          <w:sz w:val="24"/>
          <w:szCs w:val="24"/>
        </w:rPr>
        <w:t xml:space="preserve">You only use it to </w:t>
      </w:r>
      <w:r w:rsidRPr="00D31A9C">
        <w:rPr>
          <w:rFonts w:ascii="Vijaya" w:hAnsi="Vijaya" w:cs="Vijaya"/>
          <w:b/>
          <w:bCs/>
          <w:sz w:val="24"/>
          <w:szCs w:val="24"/>
        </w:rPr>
        <w:t>change or disable behavior</w:t>
      </w:r>
      <w:r w:rsidRPr="00D31A9C">
        <w:rPr>
          <w:rFonts w:ascii="Vijaya" w:hAnsi="Vijaya" w:cs="Vijaya"/>
          <w:sz w:val="24"/>
          <w:szCs w:val="24"/>
        </w:rPr>
        <w:t xml:space="preserve"> </w:t>
      </w:r>
    </w:p>
    <w:p w14:paraId="1BECA141"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37113B7D">
          <v:rect id="_x0000_i1062" style="width:0;height:1.5pt" o:hralign="center" o:hrstd="t" o:hr="t" fillcolor="#a0a0a0" stroked="f"/>
        </w:pict>
      </w:r>
    </w:p>
    <w:p w14:paraId="5FF2E8C4"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3. Using MAILTO</w:t>
      </w:r>
    </w:p>
    <w:p w14:paraId="04D8A337"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3.1 Send Output to a Specific Email</w:t>
      </w:r>
    </w:p>
    <w:p w14:paraId="05FA19B3" w14:textId="77777777" w:rsidR="00D31A9C" w:rsidRPr="00D31A9C" w:rsidRDefault="00D31A9C" w:rsidP="00D31A9C">
      <w:pPr>
        <w:widowControl/>
        <w:shd w:val="clear" w:color="auto" w:fill="F2F2F2" w:themeFill="background1" w:themeFillShade="F2"/>
        <w:autoSpaceDE/>
        <w:autoSpaceDN/>
        <w:spacing w:line="360" w:lineRule="auto"/>
        <w:rPr>
          <w:rFonts w:ascii="Vijaya" w:hAnsi="Vijaya" w:cs="Vijaya"/>
          <w:sz w:val="24"/>
          <w:szCs w:val="24"/>
        </w:rPr>
      </w:pPr>
      <w:r w:rsidRPr="00D31A9C">
        <w:rPr>
          <w:rFonts w:ascii="Vijaya" w:hAnsi="Vijaya" w:cs="Vijaya"/>
          <w:sz w:val="24"/>
          <w:szCs w:val="24"/>
        </w:rPr>
        <w:t>MAILTO="your@email.com"</w:t>
      </w:r>
      <w:r w:rsidRPr="00D31A9C">
        <w:rPr>
          <w:rFonts w:ascii="Vijaya" w:hAnsi="Vijaya" w:cs="Vijaya"/>
          <w:sz w:val="24"/>
          <w:szCs w:val="24"/>
        </w:rPr>
        <w:br/>
        <w:t>0 0 * * * /path/to/script.sh</w:t>
      </w:r>
    </w:p>
    <w:p w14:paraId="66B89BA7"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Explanation:</w:t>
      </w:r>
    </w:p>
    <w:p w14:paraId="53383547" w14:textId="77777777" w:rsidR="00D31A9C" w:rsidRPr="00D31A9C" w:rsidRDefault="00D31A9C" w:rsidP="00D31A9C">
      <w:pPr>
        <w:widowControl/>
        <w:numPr>
          <w:ilvl w:val="0"/>
          <w:numId w:val="200"/>
        </w:numPr>
        <w:autoSpaceDE/>
        <w:autoSpaceDN/>
        <w:rPr>
          <w:rFonts w:ascii="Vijaya" w:hAnsi="Vijaya" w:cs="Vijaya"/>
          <w:sz w:val="24"/>
          <w:szCs w:val="24"/>
        </w:rPr>
      </w:pPr>
      <w:r w:rsidRPr="00D31A9C">
        <w:rPr>
          <w:rFonts w:ascii="Vijaya" w:hAnsi="Vijaya" w:cs="Vijaya"/>
          <w:sz w:val="24"/>
          <w:szCs w:val="24"/>
        </w:rPr>
        <w:t xml:space="preserve">All output (success + error) will be sent to the specified email </w:t>
      </w:r>
    </w:p>
    <w:p w14:paraId="2E60B5F1" w14:textId="77777777" w:rsidR="00D31A9C" w:rsidRPr="00D31A9C" w:rsidRDefault="00D31A9C" w:rsidP="00D31A9C">
      <w:pPr>
        <w:widowControl/>
        <w:numPr>
          <w:ilvl w:val="0"/>
          <w:numId w:val="200"/>
        </w:numPr>
        <w:autoSpaceDE/>
        <w:autoSpaceDN/>
        <w:rPr>
          <w:rFonts w:ascii="Vijaya" w:hAnsi="Vijaya" w:cs="Vijaya"/>
          <w:sz w:val="24"/>
          <w:szCs w:val="24"/>
        </w:rPr>
      </w:pPr>
      <w:r w:rsidRPr="00D31A9C">
        <w:rPr>
          <w:rFonts w:ascii="Vijaya" w:hAnsi="Vijaya" w:cs="Vijaya"/>
          <w:sz w:val="24"/>
          <w:szCs w:val="24"/>
        </w:rPr>
        <w:t xml:space="preserve">Runs daily at midnight </w:t>
      </w:r>
    </w:p>
    <w:p w14:paraId="4F30AD86"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2B240227">
          <v:rect id="_x0000_i1063" style="width:0;height:1.5pt" o:hralign="center" o:hrstd="t" o:hr="t" fillcolor="#a0a0a0" stroked="f"/>
        </w:pict>
      </w:r>
    </w:p>
    <w:p w14:paraId="197DD8C1"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3.2 Disable Email Notifications</w:t>
      </w:r>
    </w:p>
    <w:p w14:paraId="0BF12D3F" w14:textId="77777777" w:rsidR="00D31A9C" w:rsidRPr="00D31A9C" w:rsidRDefault="00D31A9C" w:rsidP="00D31A9C">
      <w:pPr>
        <w:widowControl/>
        <w:shd w:val="clear" w:color="auto" w:fill="F2F2F2" w:themeFill="background1" w:themeFillShade="F2"/>
        <w:autoSpaceDE/>
        <w:autoSpaceDN/>
        <w:spacing w:line="360" w:lineRule="auto"/>
        <w:rPr>
          <w:rFonts w:ascii="Vijaya" w:hAnsi="Vijaya" w:cs="Vijaya"/>
          <w:sz w:val="24"/>
          <w:szCs w:val="24"/>
        </w:rPr>
      </w:pPr>
      <w:r w:rsidRPr="00D31A9C">
        <w:rPr>
          <w:rFonts w:ascii="Vijaya" w:hAnsi="Vijaya" w:cs="Vijaya"/>
          <w:sz w:val="24"/>
          <w:szCs w:val="24"/>
        </w:rPr>
        <w:t>MAILTO=""</w:t>
      </w:r>
      <w:r w:rsidRPr="00D31A9C">
        <w:rPr>
          <w:rFonts w:ascii="Vijaya" w:hAnsi="Vijaya" w:cs="Vijaya"/>
          <w:sz w:val="24"/>
          <w:szCs w:val="24"/>
        </w:rPr>
        <w:br/>
        <w:t>0 0 * * * /path/to/script.sh</w:t>
      </w:r>
    </w:p>
    <w:p w14:paraId="3E618827"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Explanation:</w:t>
      </w:r>
    </w:p>
    <w:p w14:paraId="3EB117D6" w14:textId="77777777" w:rsidR="00D31A9C" w:rsidRPr="00D31A9C" w:rsidRDefault="00D31A9C" w:rsidP="00D31A9C">
      <w:pPr>
        <w:widowControl/>
        <w:numPr>
          <w:ilvl w:val="0"/>
          <w:numId w:val="201"/>
        </w:numPr>
        <w:autoSpaceDE/>
        <w:autoSpaceDN/>
        <w:rPr>
          <w:rFonts w:ascii="Vijaya" w:hAnsi="Vijaya" w:cs="Vijaya"/>
          <w:sz w:val="24"/>
          <w:szCs w:val="24"/>
        </w:rPr>
      </w:pPr>
      <w:r w:rsidRPr="00D31A9C">
        <w:rPr>
          <w:rFonts w:ascii="Vijaya" w:hAnsi="Vijaya" w:cs="Vijaya"/>
          <w:sz w:val="24"/>
          <w:szCs w:val="24"/>
        </w:rPr>
        <w:t xml:space="preserve">No emails will be sent </w:t>
      </w:r>
    </w:p>
    <w:p w14:paraId="2AEC3427" w14:textId="77777777" w:rsidR="00D31A9C" w:rsidRPr="00D31A9C" w:rsidRDefault="00D31A9C" w:rsidP="00D31A9C">
      <w:pPr>
        <w:widowControl/>
        <w:numPr>
          <w:ilvl w:val="0"/>
          <w:numId w:val="201"/>
        </w:numPr>
        <w:autoSpaceDE/>
        <w:autoSpaceDN/>
        <w:rPr>
          <w:rFonts w:ascii="Vijaya" w:hAnsi="Vijaya" w:cs="Vijaya"/>
          <w:sz w:val="24"/>
          <w:szCs w:val="24"/>
        </w:rPr>
      </w:pPr>
      <w:r w:rsidRPr="00D31A9C">
        <w:rPr>
          <w:rFonts w:ascii="Vijaya" w:hAnsi="Vijaya" w:cs="Vijaya"/>
          <w:sz w:val="24"/>
          <w:szCs w:val="24"/>
        </w:rPr>
        <w:t xml:space="preserve">Output will be ignored </w:t>
      </w:r>
    </w:p>
    <w:p w14:paraId="4299739D"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1F73608C">
          <v:rect id="_x0000_i1064" style="width:0;height:1.5pt" o:hralign="center" o:hrstd="t" o:hr="t" fillcolor="#a0a0a0" stroked="f"/>
        </w:pict>
      </w:r>
    </w:p>
    <w:p w14:paraId="13F537C3" w14:textId="77777777"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t>4. Important Notes</w:t>
      </w:r>
    </w:p>
    <w:p w14:paraId="4168F2A1" w14:textId="77777777" w:rsidR="00D31A9C" w:rsidRPr="00D31A9C" w:rsidRDefault="00D31A9C" w:rsidP="00D31A9C">
      <w:pPr>
        <w:widowControl/>
        <w:numPr>
          <w:ilvl w:val="0"/>
          <w:numId w:val="202"/>
        </w:numPr>
        <w:autoSpaceDE/>
        <w:autoSpaceDN/>
        <w:rPr>
          <w:rFonts w:ascii="Vijaya" w:hAnsi="Vijaya" w:cs="Vijaya"/>
          <w:sz w:val="24"/>
          <w:szCs w:val="24"/>
        </w:rPr>
      </w:pPr>
      <w:r w:rsidRPr="00D31A9C">
        <w:rPr>
          <w:rFonts w:ascii="Vijaya" w:hAnsi="Vijaya" w:cs="Vijaya"/>
          <w:sz w:val="24"/>
          <w:szCs w:val="24"/>
        </w:rPr>
        <w:t xml:space="preserve">MAILTO must be written </w:t>
      </w:r>
      <w:r w:rsidRPr="00D31A9C">
        <w:rPr>
          <w:rFonts w:ascii="Vijaya" w:hAnsi="Vijaya" w:cs="Vijaya"/>
          <w:b/>
          <w:bCs/>
          <w:sz w:val="24"/>
          <w:szCs w:val="24"/>
        </w:rPr>
        <w:t>at the top of crontab</w:t>
      </w:r>
      <w:r w:rsidRPr="00D31A9C">
        <w:rPr>
          <w:rFonts w:ascii="Vijaya" w:hAnsi="Vijaya" w:cs="Vijaya"/>
          <w:sz w:val="24"/>
          <w:szCs w:val="24"/>
        </w:rPr>
        <w:t xml:space="preserve"> </w:t>
      </w:r>
    </w:p>
    <w:p w14:paraId="7230EC91" w14:textId="77777777" w:rsidR="00D31A9C" w:rsidRPr="00D31A9C" w:rsidRDefault="00D31A9C" w:rsidP="00D31A9C">
      <w:pPr>
        <w:widowControl/>
        <w:numPr>
          <w:ilvl w:val="0"/>
          <w:numId w:val="202"/>
        </w:numPr>
        <w:autoSpaceDE/>
        <w:autoSpaceDN/>
        <w:rPr>
          <w:rFonts w:ascii="Vijaya" w:hAnsi="Vijaya" w:cs="Vijaya"/>
          <w:sz w:val="24"/>
          <w:szCs w:val="24"/>
        </w:rPr>
      </w:pPr>
      <w:r w:rsidRPr="00D31A9C">
        <w:rPr>
          <w:rFonts w:ascii="Vijaya" w:hAnsi="Vijaya" w:cs="Vijaya"/>
          <w:sz w:val="24"/>
          <w:szCs w:val="24"/>
        </w:rPr>
        <w:t xml:space="preserve">It applies to </w:t>
      </w:r>
      <w:r w:rsidRPr="00D31A9C">
        <w:rPr>
          <w:rFonts w:ascii="Vijaya" w:hAnsi="Vijaya" w:cs="Vijaya"/>
          <w:b/>
          <w:bCs/>
          <w:sz w:val="24"/>
          <w:szCs w:val="24"/>
        </w:rPr>
        <w:t>all jobs below it</w:t>
      </w:r>
      <w:r w:rsidRPr="00D31A9C">
        <w:rPr>
          <w:rFonts w:ascii="Vijaya" w:hAnsi="Vijaya" w:cs="Vijaya"/>
          <w:sz w:val="24"/>
          <w:szCs w:val="24"/>
        </w:rPr>
        <w:t xml:space="preserve"> </w:t>
      </w:r>
    </w:p>
    <w:p w14:paraId="59F06DF6" w14:textId="77777777" w:rsidR="00D31A9C" w:rsidRPr="00D31A9C" w:rsidRDefault="00D31A9C" w:rsidP="00D31A9C">
      <w:pPr>
        <w:widowControl/>
        <w:numPr>
          <w:ilvl w:val="0"/>
          <w:numId w:val="202"/>
        </w:numPr>
        <w:autoSpaceDE/>
        <w:autoSpaceDN/>
        <w:rPr>
          <w:rFonts w:ascii="Vijaya" w:hAnsi="Vijaya" w:cs="Vijaya"/>
          <w:sz w:val="24"/>
          <w:szCs w:val="24"/>
        </w:rPr>
      </w:pPr>
      <w:r w:rsidRPr="00D31A9C">
        <w:rPr>
          <w:rFonts w:ascii="Vijaya" w:hAnsi="Vijaya" w:cs="Vijaya"/>
          <w:sz w:val="24"/>
          <w:szCs w:val="24"/>
        </w:rPr>
        <w:t xml:space="preserve">It works only if a </w:t>
      </w:r>
      <w:r w:rsidRPr="00D31A9C">
        <w:rPr>
          <w:rFonts w:ascii="Vijaya" w:hAnsi="Vijaya" w:cs="Vijaya"/>
          <w:b/>
          <w:bCs/>
          <w:sz w:val="24"/>
          <w:szCs w:val="24"/>
        </w:rPr>
        <w:t>mail service (like postfix/</w:t>
      </w:r>
      <w:proofErr w:type="spellStart"/>
      <w:r w:rsidRPr="00D31A9C">
        <w:rPr>
          <w:rFonts w:ascii="Vijaya" w:hAnsi="Vijaya" w:cs="Vijaya"/>
          <w:b/>
          <w:bCs/>
          <w:sz w:val="24"/>
          <w:szCs w:val="24"/>
        </w:rPr>
        <w:t>sendmail</w:t>
      </w:r>
      <w:proofErr w:type="spellEnd"/>
      <w:r w:rsidRPr="00D31A9C">
        <w:rPr>
          <w:rFonts w:ascii="Vijaya" w:hAnsi="Vijaya" w:cs="Vijaya"/>
          <w:b/>
          <w:bCs/>
          <w:sz w:val="24"/>
          <w:szCs w:val="24"/>
        </w:rPr>
        <w:t>)</w:t>
      </w:r>
      <w:r w:rsidRPr="00D31A9C">
        <w:rPr>
          <w:rFonts w:ascii="Vijaya" w:hAnsi="Vijaya" w:cs="Vijaya"/>
          <w:sz w:val="24"/>
          <w:szCs w:val="24"/>
        </w:rPr>
        <w:t xml:space="preserve"> is configured </w:t>
      </w:r>
    </w:p>
    <w:p w14:paraId="77B756CC"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284B8E30">
          <v:rect id="_x0000_i1065" style="width:0;height:1.5pt" o:hralign="center" o:hrstd="t" o:hr="t" fillcolor="#a0a0a0" stroked="f"/>
        </w:pict>
      </w:r>
    </w:p>
    <w:p w14:paraId="3D7AD473" w14:textId="77777777" w:rsidR="00D31A9C" w:rsidRDefault="00D31A9C">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4F89C78B" w14:textId="30977546" w:rsidR="00D31A9C" w:rsidRPr="00D31A9C" w:rsidRDefault="00D31A9C" w:rsidP="00D31A9C">
      <w:pPr>
        <w:widowControl/>
        <w:autoSpaceDE/>
        <w:autoSpaceDN/>
        <w:spacing w:line="360" w:lineRule="auto"/>
        <w:rPr>
          <w:rFonts w:ascii="Vijaya" w:hAnsi="Vijaya" w:cs="Vijaya"/>
          <w:b/>
          <w:bCs/>
          <w:sz w:val="24"/>
          <w:szCs w:val="24"/>
        </w:rPr>
      </w:pPr>
      <w:r w:rsidRPr="00D31A9C">
        <w:rPr>
          <w:rFonts w:ascii="Vijaya" w:hAnsi="Vijaya" w:cs="Vijaya"/>
          <w:b/>
          <w:bCs/>
          <w:sz w:val="24"/>
          <w:szCs w:val="24"/>
        </w:rPr>
        <w:lastRenderedPageBreak/>
        <w:t>5. Best Practices</w:t>
      </w:r>
    </w:p>
    <w:p w14:paraId="73B90E03" w14:textId="77777777" w:rsidR="00D31A9C" w:rsidRPr="00D31A9C" w:rsidRDefault="00D31A9C" w:rsidP="00D31A9C">
      <w:pPr>
        <w:widowControl/>
        <w:numPr>
          <w:ilvl w:val="0"/>
          <w:numId w:val="203"/>
        </w:numPr>
        <w:autoSpaceDE/>
        <w:autoSpaceDN/>
        <w:spacing w:line="360" w:lineRule="auto"/>
        <w:rPr>
          <w:rFonts w:ascii="Vijaya" w:hAnsi="Vijaya" w:cs="Vijaya"/>
          <w:sz w:val="24"/>
          <w:szCs w:val="24"/>
        </w:rPr>
      </w:pPr>
      <w:r w:rsidRPr="00D31A9C">
        <w:rPr>
          <w:rFonts w:ascii="Vijaya" w:hAnsi="Vijaya" w:cs="Vijaya"/>
          <w:sz w:val="24"/>
          <w:szCs w:val="24"/>
        </w:rPr>
        <w:t>Use:</w:t>
      </w:r>
    </w:p>
    <w:p w14:paraId="1D5B8639" w14:textId="77777777" w:rsidR="00D31A9C" w:rsidRPr="00D31A9C" w:rsidRDefault="00D31A9C" w:rsidP="00D31A9C">
      <w:pPr>
        <w:widowControl/>
        <w:shd w:val="clear" w:color="auto" w:fill="F2F2F2" w:themeFill="background1" w:themeFillShade="F2"/>
        <w:autoSpaceDE/>
        <w:autoSpaceDN/>
        <w:spacing w:line="360" w:lineRule="auto"/>
        <w:rPr>
          <w:rFonts w:ascii="Vijaya" w:hAnsi="Vijaya" w:cs="Vijaya"/>
          <w:sz w:val="24"/>
          <w:szCs w:val="24"/>
        </w:rPr>
      </w:pPr>
      <w:r w:rsidRPr="00D31A9C">
        <w:rPr>
          <w:rFonts w:ascii="Vijaya" w:hAnsi="Vijaya" w:cs="Vijaya"/>
          <w:sz w:val="24"/>
          <w:szCs w:val="24"/>
        </w:rPr>
        <w:t>MAILTO=""</w:t>
      </w:r>
    </w:p>
    <w:p w14:paraId="5B38F95E" w14:textId="77777777" w:rsidR="00D31A9C" w:rsidRPr="00D31A9C" w:rsidRDefault="00D31A9C" w:rsidP="00D31A9C">
      <w:pPr>
        <w:widowControl/>
        <w:autoSpaceDE/>
        <w:autoSpaceDN/>
        <w:spacing w:line="360" w:lineRule="auto"/>
        <w:rPr>
          <w:rFonts w:ascii="Vijaya" w:hAnsi="Vijaya" w:cs="Vijaya"/>
          <w:sz w:val="24"/>
          <w:szCs w:val="24"/>
        </w:rPr>
      </w:pPr>
      <w:r w:rsidRPr="00D31A9C">
        <w:rPr>
          <w:rFonts w:ascii="Vijaya" w:hAnsi="Vijaya" w:cs="Vijaya"/>
          <w:sz w:val="24"/>
          <w:szCs w:val="24"/>
        </w:rPr>
        <w:t>if you do not want unnecessary emails</w:t>
      </w:r>
    </w:p>
    <w:p w14:paraId="33C381FC" w14:textId="77777777" w:rsidR="00D31A9C" w:rsidRPr="00D31A9C" w:rsidRDefault="00D31A9C" w:rsidP="00D31A9C">
      <w:pPr>
        <w:widowControl/>
        <w:numPr>
          <w:ilvl w:val="0"/>
          <w:numId w:val="203"/>
        </w:numPr>
        <w:autoSpaceDE/>
        <w:autoSpaceDN/>
        <w:spacing w:line="360" w:lineRule="auto"/>
        <w:rPr>
          <w:rFonts w:ascii="Vijaya" w:hAnsi="Vijaya" w:cs="Vijaya"/>
          <w:sz w:val="24"/>
          <w:szCs w:val="24"/>
        </w:rPr>
      </w:pPr>
      <w:r w:rsidRPr="00D31A9C">
        <w:rPr>
          <w:rFonts w:ascii="Vijaya" w:hAnsi="Vijaya" w:cs="Vijaya"/>
          <w:sz w:val="24"/>
          <w:szCs w:val="24"/>
        </w:rPr>
        <w:t xml:space="preserve">Always use </w:t>
      </w:r>
      <w:r w:rsidRPr="00D31A9C">
        <w:rPr>
          <w:rFonts w:ascii="Vijaya" w:hAnsi="Vijaya" w:cs="Vijaya"/>
          <w:b/>
          <w:bCs/>
          <w:sz w:val="24"/>
          <w:szCs w:val="24"/>
        </w:rPr>
        <w:t>full paths</w:t>
      </w:r>
      <w:r w:rsidRPr="00D31A9C">
        <w:rPr>
          <w:rFonts w:ascii="Vijaya" w:hAnsi="Vijaya" w:cs="Vijaya"/>
          <w:sz w:val="24"/>
          <w:szCs w:val="24"/>
        </w:rPr>
        <w:t>:</w:t>
      </w:r>
    </w:p>
    <w:p w14:paraId="6E5E7D88" w14:textId="77777777" w:rsidR="00D31A9C" w:rsidRPr="00D31A9C" w:rsidRDefault="00D31A9C" w:rsidP="00D31A9C">
      <w:pPr>
        <w:widowControl/>
        <w:shd w:val="clear" w:color="auto" w:fill="F2F2F2" w:themeFill="background1" w:themeFillShade="F2"/>
        <w:autoSpaceDE/>
        <w:autoSpaceDN/>
        <w:spacing w:line="360" w:lineRule="auto"/>
        <w:rPr>
          <w:rFonts w:ascii="Vijaya" w:hAnsi="Vijaya" w:cs="Vijaya"/>
          <w:sz w:val="24"/>
          <w:szCs w:val="24"/>
        </w:rPr>
      </w:pPr>
      <w:r w:rsidRPr="00D31A9C">
        <w:rPr>
          <w:rFonts w:ascii="Vijaya" w:hAnsi="Vijaya" w:cs="Vijaya"/>
          <w:sz w:val="24"/>
          <w:szCs w:val="24"/>
        </w:rPr>
        <w:t>/</w:t>
      </w:r>
      <w:proofErr w:type="spellStart"/>
      <w:r w:rsidRPr="00D31A9C">
        <w:rPr>
          <w:rFonts w:ascii="Vijaya" w:hAnsi="Vijaya" w:cs="Vijaya"/>
          <w:sz w:val="24"/>
          <w:szCs w:val="24"/>
        </w:rPr>
        <w:t>usr</w:t>
      </w:r>
      <w:proofErr w:type="spellEnd"/>
      <w:r w:rsidRPr="00D31A9C">
        <w:rPr>
          <w:rFonts w:ascii="Vijaya" w:hAnsi="Vijaya" w:cs="Vijaya"/>
          <w:sz w:val="24"/>
          <w:szCs w:val="24"/>
        </w:rPr>
        <w:t>/bin/bash /home/user/script.sh</w:t>
      </w:r>
    </w:p>
    <w:p w14:paraId="3A02B435" w14:textId="77777777" w:rsidR="00D31A9C" w:rsidRPr="00D31A9C" w:rsidRDefault="00D31A9C" w:rsidP="00D31A9C">
      <w:pPr>
        <w:widowControl/>
        <w:numPr>
          <w:ilvl w:val="0"/>
          <w:numId w:val="203"/>
        </w:numPr>
        <w:autoSpaceDE/>
        <w:autoSpaceDN/>
        <w:spacing w:line="360" w:lineRule="auto"/>
        <w:rPr>
          <w:rFonts w:ascii="Vijaya" w:hAnsi="Vijaya" w:cs="Vijaya"/>
          <w:sz w:val="24"/>
          <w:szCs w:val="24"/>
        </w:rPr>
      </w:pPr>
      <w:r w:rsidRPr="00D31A9C">
        <w:rPr>
          <w:rFonts w:ascii="Vijaya" w:hAnsi="Vijaya" w:cs="Vijaya"/>
          <w:sz w:val="24"/>
          <w:szCs w:val="24"/>
        </w:rPr>
        <w:t xml:space="preserve">Test commands manually before adding to </w:t>
      </w:r>
      <w:proofErr w:type="spellStart"/>
      <w:r w:rsidRPr="00D31A9C">
        <w:rPr>
          <w:rFonts w:ascii="Vijaya" w:hAnsi="Vijaya" w:cs="Vijaya"/>
          <w:sz w:val="24"/>
          <w:szCs w:val="24"/>
        </w:rPr>
        <w:t>cron</w:t>
      </w:r>
      <w:proofErr w:type="spellEnd"/>
      <w:r w:rsidRPr="00D31A9C">
        <w:rPr>
          <w:rFonts w:ascii="Vijaya" w:hAnsi="Vijaya" w:cs="Vijaya"/>
          <w:sz w:val="24"/>
          <w:szCs w:val="24"/>
        </w:rPr>
        <w:t xml:space="preserve"> </w:t>
      </w:r>
    </w:p>
    <w:p w14:paraId="14C81B04" w14:textId="77777777" w:rsidR="00D31A9C" w:rsidRPr="00D31A9C" w:rsidRDefault="00D31A9C" w:rsidP="00D31A9C">
      <w:pPr>
        <w:widowControl/>
        <w:numPr>
          <w:ilvl w:val="0"/>
          <w:numId w:val="203"/>
        </w:numPr>
        <w:autoSpaceDE/>
        <w:autoSpaceDN/>
        <w:spacing w:line="360" w:lineRule="auto"/>
        <w:rPr>
          <w:rFonts w:ascii="Vijaya" w:hAnsi="Vijaya" w:cs="Vijaya"/>
          <w:sz w:val="24"/>
          <w:szCs w:val="24"/>
        </w:rPr>
      </w:pPr>
      <w:r w:rsidRPr="00D31A9C">
        <w:rPr>
          <w:rFonts w:ascii="Vijaya" w:hAnsi="Vijaya" w:cs="Vijaya"/>
          <w:sz w:val="24"/>
          <w:szCs w:val="24"/>
        </w:rPr>
        <w:t>Redirect output if needed:</w:t>
      </w:r>
    </w:p>
    <w:p w14:paraId="5BC1200C" w14:textId="77777777" w:rsidR="00D31A9C" w:rsidRPr="00D31A9C" w:rsidRDefault="00D31A9C" w:rsidP="00D31A9C">
      <w:pPr>
        <w:widowControl/>
        <w:shd w:val="clear" w:color="auto" w:fill="F2F2F2" w:themeFill="background1" w:themeFillShade="F2"/>
        <w:autoSpaceDE/>
        <w:autoSpaceDN/>
        <w:spacing w:line="360" w:lineRule="auto"/>
        <w:rPr>
          <w:rFonts w:ascii="Vijaya" w:hAnsi="Vijaya" w:cs="Vijaya"/>
          <w:sz w:val="24"/>
          <w:szCs w:val="24"/>
        </w:rPr>
      </w:pPr>
      <w:r w:rsidRPr="00D31A9C">
        <w:rPr>
          <w:rFonts w:ascii="Vijaya" w:hAnsi="Vijaya" w:cs="Vijaya"/>
          <w:sz w:val="24"/>
          <w:szCs w:val="24"/>
        </w:rPr>
        <w:t>0 0 * * * /script.sh &gt;&gt; /logfile.log 2&gt;&amp;1</w:t>
      </w:r>
    </w:p>
    <w:p w14:paraId="1AF76406" w14:textId="77777777" w:rsidR="00D31A9C" w:rsidRPr="00D31A9C" w:rsidRDefault="00000000" w:rsidP="00D31A9C">
      <w:pPr>
        <w:widowControl/>
        <w:autoSpaceDE/>
        <w:autoSpaceDN/>
        <w:spacing w:line="360" w:lineRule="auto"/>
        <w:rPr>
          <w:rFonts w:ascii="Vijaya" w:hAnsi="Vijaya" w:cs="Vijaya"/>
          <w:sz w:val="24"/>
          <w:szCs w:val="24"/>
        </w:rPr>
      </w:pPr>
      <w:r>
        <w:rPr>
          <w:rFonts w:ascii="Vijaya" w:hAnsi="Vijaya" w:cs="Vijaya"/>
          <w:sz w:val="24"/>
          <w:szCs w:val="24"/>
        </w:rPr>
        <w:pict w14:anchorId="759A8B2B">
          <v:rect id="_x0000_i1066" style="width:0;height:1.5pt" o:hralign="center" o:hrstd="t" o:hr="t" fillcolor="#a0a0a0" stroked="f"/>
        </w:pict>
      </w:r>
    </w:p>
    <w:p>
      <w:r>
        <w:br w:type="page"/>
      </w:r>
    </w:p>
    <w:p w14:paraId="247A0719" w14:textId="4A21EF74" w:rsidR="005D59A8" w:rsidRPr="005D59A8" w:rsidRDefault="005D59A8" w:rsidP="005D59A8">
      <w:pPr>
        <w:widowControl/>
        <w:autoSpaceDE/>
        <w:autoSpaceDN/>
        <w:spacing w:line="360" w:lineRule="auto"/>
        <w:jc w:val="center"/>
        <w:rPr>
          <w:rFonts w:ascii="Vijaya" w:hAnsi="Vijaya" w:cs="Vijaya"/>
          <w:b/>
          <w:bCs/>
        </w:rPr>
      </w:pPr>
      <w:r w:rsidRPr="005D59A8">
        <w:rPr>
          <w:rFonts w:ascii="Vijaya" w:hAnsi="Vijaya" w:cs="Vijaya"/>
          <w:b/>
          <w:bCs/>
        </w:rPr>
        <w:t xml:space="preserve">Managing </w:t>
      </w:r>
      <w:r w:rsidR="002F7AD2">
        <w:rPr>
          <w:rFonts w:ascii="Vijaya" w:hAnsi="Vijaya" w:cs="Vijaya"/>
          <w:b/>
          <w:bCs/>
        </w:rPr>
        <w:t>Service</w:t>
      </w:r>
      <w:r w:rsidR="00FA7196">
        <w:rPr>
          <w:rFonts w:ascii="Vijaya" w:hAnsi="Vijaya" w:cs="Vijaya"/>
          <w:b/>
          <w:bCs/>
        </w:rPr>
        <w:t>s</w:t>
      </w:r>
      <w:r w:rsidR="002F7AD2">
        <w:rPr>
          <w:rFonts w:ascii="Vijaya" w:hAnsi="Vijaya" w:cs="Vijaya"/>
          <w:b/>
          <w:bCs/>
        </w:rPr>
        <w:t xml:space="preserve"> in </w:t>
      </w:r>
      <w:r w:rsidRPr="005D59A8">
        <w:rPr>
          <w:rFonts w:ascii="Vijaya" w:hAnsi="Vijaya" w:cs="Vijaya"/>
          <w:b/>
          <w:bCs/>
        </w:rPr>
        <w:t>Linux</w:t>
      </w:r>
    </w:p>
    <w:p w14:paraId="786F0712" w14:textId="77777777" w:rsidR="005D59A8" w:rsidRPr="005D59A8" w:rsidRDefault="00000000" w:rsidP="005D59A8">
      <w:pPr>
        <w:widowControl/>
        <w:autoSpaceDE/>
        <w:autoSpaceDN/>
        <w:spacing w:line="360" w:lineRule="auto"/>
        <w:rPr>
          <w:rFonts w:ascii="Vijaya" w:hAnsi="Vijaya" w:cs="Vijaya"/>
        </w:rPr>
      </w:pPr>
      <w:r>
        <w:rPr>
          <w:rFonts w:ascii="Vijaya" w:hAnsi="Vijaya" w:cs="Vijaya"/>
        </w:rPr>
        <w:pict w14:anchorId="055D45D0">
          <v:rect id="_x0000_i1025" style="width:0;height:1.5pt" o:hralign="center" o:hrstd="t" o:hr="t" fillcolor="#a0a0a0" stroked="f"/>
        </w:pict>
      </w:r>
    </w:p>
    <w:p w14:paraId="566F3832"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1. What Are Daemons and Services?</w:t>
      </w:r>
    </w:p>
    <w:p w14:paraId="03CBBD58" w14:textId="77777777" w:rsidR="005D59A8" w:rsidRPr="005D59A8" w:rsidRDefault="005D59A8" w:rsidP="005D59A8">
      <w:pPr>
        <w:widowControl/>
        <w:autoSpaceDE/>
        <w:autoSpaceDN/>
        <w:spacing w:line="360" w:lineRule="auto"/>
        <w:rPr>
          <w:rFonts w:ascii="Vijaya" w:hAnsi="Vijaya" w:cs="Vijaya"/>
        </w:rPr>
      </w:pPr>
      <w:r w:rsidRPr="005D59A8">
        <w:rPr>
          <w:rFonts w:ascii="Vijaya" w:hAnsi="Vijaya" w:cs="Vijaya"/>
        </w:rPr>
        <w:t xml:space="preserve">A </w:t>
      </w:r>
      <w:r w:rsidRPr="005D59A8">
        <w:rPr>
          <w:rFonts w:ascii="Vijaya" w:hAnsi="Vijaya" w:cs="Vijaya"/>
          <w:b/>
          <w:bCs/>
        </w:rPr>
        <w:t>daemon</w:t>
      </w:r>
      <w:r w:rsidRPr="005D59A8">
        <w:rPr>
          <w:rFonts w:ascii="Vijaya" w:hAnsi="Vijaya" w:cs="Vijaya"/>
        </w:rPr>
        <w:t xml:space="preserve"> is a program that runs in the background. It either runs continuously or starts when needed.</w:t>
      </w:r>
    </w:p>
    <w:p w14:paraId="3A2B9104"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Key Features:</w:t>
      </w:r>
    </w:p>
    <w:p w14:paraId="34671B33" w14:textId="77777777" w:rsidR="005D59A8" w:rsidRPr="005D59A8" w:rsidRDefault="005D59A8" w:rsidP="005D59A8">
      <w:pPr>
        <w:widowControl/>
        <w:numPr>
          <w:ilvl w:val="0"/>
          <w:numId w:val="204"/>
        </w:numPr>
        <w:autoSpaceDE/>
        <w:autoSpaceDN/>
        <w:spacing w:line="276" w:lineRule="auto"/>
        <w:rPr>
          <w:rFonts w:ascii="Vijaya" w:hAnsi="Vijaya" w:cs="Vijaya"/>
        </w:rPr>
      </w:pPr>
      <w:r w:rsidRPr="005D59A8">
        <w:rPr>
          <w:rFonts w:ascii="Vijaya" w:hAnsi="Vijaya" w:cs="Vijaya"/>
        </w:rPr>
        <w:t xml:space="preserve">Starts automatically when the system boots </w:t>
      </w:r>
    </w:p>
    <w:p w14:paraId="728B37B6" w14:textId="77777777" w:rsidR="005D59A8" w:rsidRPr="005D59A8" w:rsidRDefault="005D59A8" w:rsidP="005D59A8">
      <w:pPr>
        <w:widowControl/>
        <w:numPr>
          <w:ilvl w:val="0"/>
          <w:numId w:val="204"/>
        </w:numPr>
        <w:autoSpaceDE/>
        <w:autoSpaceDN/>
        <w:spacing w:line="276" w:lineRule="auto"/>
        <w:rPr>
          <w:rFonts w:ascii="Vijaya" w:hAnsi="Vijaya" w:cs="Vijaya"/>
        </w:rPr>
      </w:pPr>
      <w:r w:rsidRPr="005D59A8">
        <w:rPr>
          <w:rFonts w:ascii="Vijaya" w:hAnsi="Vijaya" w:cs="Vijaya"/>
        </w:rPr>
        <w:t xml:space="preserve">Runs quietly in the background </w:t>
      </w:r>
    </w:p>
    <w:p w14:paraId="61E52632" w14:textId="77777777" w:rsidR="005D59A8" w:rsidRPr="005D59A8" w:rsidRDefault="005D59A8" w:rsidP="005D59A8">
      <w:pPr>
        <w:widowControl/>
        <w:numPr>
          <w:ilvl w:val="0"/>
          <w:numId w:val="204"/>
        </w:numPr>
        <w:autoSpaceDE/>
        <w:autoSpaceDN/>
        <w:spacing w:line="276" w:lineRule="auto"/>
        <w:rPr>
          <w:rFonts w:ascii="Vijaya" w:hAnsi="Vijaya" w:cs="Vijaya"/>
        </w:rPr>
      </w:pPr>
      <w:r w:rsidRPr="005D59A8">
        <w:rPr>
          <w:rFonts w:ascii="Vijaya" w:hAnsi="Vijaya" w:cs="Vijaya"/>
        </w:rPr>
        <w:t xml:space="preserve">Handles system tasks without user interaction </w:t>
      </w:r>
    </w:p>
    <w:p w14:paraId="2EF7275A"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Common Tasks Managed by Daemons:</w:t>
      </w:r>
    </w:p>
    <w:p w14:paraId="5AAD83B5" w14:textId="77777777" w:rsidR="005D59A8" w:rsidRPr="005D59A8" w:rsidRDefault="005D59A8" w:rsidP="005D59A8">
      <w:pPr>
        <w:widowControl/>
        <w:numPr>
          <w:ilvl w:val="0"/>
          <w:numId w:val="205"/>
        </w:numPr>
        <w:autoSpaceDE/>
        <w:autoSpaceDN/>
        <w:spacing w:line="276" w:lineRule="auto"/>
        <w:rPr>
          <w:rFonts w:ascii="Vijaya" w:hAnsi="Vijaya" w:cs="Vijaya"/>
        </w:rPr>
      </w:pPr>
      <w:r w:rsidRPr="005D59A8">
        <w:rPr>
          <w:rFonts w:ascii="Vijaya" w:hAnsi="Vijaya" w:cs="Vijaya"/>
        </w:rPr>
        <w:t xml:space="preserve">Networking </w:t>
      </w:r>
    </w:p>
    <w:p w14:paraId="4DA292B1" w14:textId="77777777" w:rsidR="005D59A8" w:rsidRPr="005D59A8" w:rsidRDefault="005D59A8" w:rsidP="005D59A8">
      <w:pPr>
        <w:widowControl/>
        <w:numPr>
          <w:ilvl w:val="0"/>
          <w:numId w:val="205"/>
        </w:numPr>
        <w:autoSpaceDE/>
        <w:autoSpaceDN/>
        <w:spacing w:line="276" w:lineRule="auto"/>
        <w:rPr>
          <w:rFonts w:ascii="Vijaya" w:hAnsi="Vijaya" w:cs="Vijaya"/>
        </w:rPr>
      </w:pPr>
      <w:r w:rsidRPr="005D59A8">
        <w:rPr>
          <w:rFonts w:ascii="Vijaya" w:hAnsi="Vijaya" w:cs="Vijaya"/>
        </w:rPr>
        <w:t xml:space="preserve">Logging </w:t>
      </w:r>
    </w:p>
    <w:p w14:paraId="70E26544" w14:textId="77777777" w:rsidR="005D59A8" w:rsidRPr="005D59A8" w:rsidRDefault="005D59A8" w:rsidP="005D59A8">
      <w:pPr>
        <w:widowControl/>
        <w:numPr>
          <w:ilvl w:val="0"/>
          <w:numId w:val="205"/>
        </w:numPr>
        <w:autoSpaceDE/>
        <w:autoSpaceDN/>
        <w:spacing w:line="276" w:lineRule="auto"/>
        <w:rPr>
          <w:rFonts w:ascii="Vijaya" w:hAnsi="Vijaya" w:cs="Vijaya"/>
        </w:rPr>
      </w:pPr>
      <w:r w:rsidRPr="005D59A8">
        <w:rPr>
          <w:rFonts w:ascii="Vijaya" w:hAnsi="Vijaya" w:cs="Vijaya"/>
        </w:rPr>
        <w:t xml:space="preserve">Scheduling jobs </w:t>
      </w:r>
    </w:p>
    <w:p w14:paraId="3853E128" w14:textId="77777777" w:rsidR="005D59A8" w:rsidRPr="005D59A8" w:rsidRDefault="005D59A8" w:rsidP="005D59A8">
      <w:pPr>
        <w:widowControl/>
        <w:numPr>
          <w:ilvl w:val="0"/>
          <w:numId w:val="205"/>
        </w:numPr>
        <w:autoSpaceDE/>
        <w:autoSpaceDN/>
        <w:spacing w:line="276" w:lineRule="auto"/>
        <w:rPr>
          <w:rFonts w:ascii="Vijaya" w:hAnsi="Vijaya" w:cs="Vijaya"/>
        </w:rPr>
      </w:pPr>
      <w:r w:rsidRPr="005D59A8">
        <w:rPr>
          <w:rFonts w:ascii="Vijaya" w:hAnsi="Vijaya" w:cs="Vijaya"/>
        </w:rPr>
        <w:t xml:space="preserve">Remote access </w:t>
      </w:r>
    </w:p>
    <w:p w14:paraId="04F19453"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Examples of Daemons:</w:t>
      </w:r>
    </w:p>
    <w:p w14:paraId="42D3F0FF" w14:textId="77777777" w:rsidR="005D59A8" w:rsidRPr="005D59A8" w:rsidRDefault="005D59A8" w:rsidP="005D59A8">
      <w:pPr>
        <w:widowControl/>
        <w:numPr>
          <w:ilvl w:val="0"/>
          <w:numId w:val="206"/>
        </w:numPr>
        <w:autoSpaceDE/>
        <w:autoSpaceDN/>
        <w:spacing w:line="276" w:lineRule="auto"/>
        <w:rPr>
          <w:rFonts w:ascii="Vijaya" w:hAnsi="Vijaya" w:cs="Vijaya"/>
        </w:rPr>
      </w:pPr>
      <w:proofErr w:type="spellStart"/>
      <w:r w:rsidRPr="005D59A8">
        <w:rPr>
          <w:rFonts w:ascii="Vijaya" w:hAnsi="Vijaya" w:cs="Vijaya"/>
        </w:rPr>
        <w:t>sshd</w:t>
      </w:r>
      <w:proofErr w:type="spellEnd"/>
      <w:r w:rsidRPr="005D59A8">
        <w:rPr>
          <w:rFonts w:ascii="Vijaya" w:hAnsi="Vijaya" w:cs="Vijaya"/>
        </w:rPr>
        <w:t xml:space="preserve"> </w:t>
      </w:r>
      <w:r w:rsidRPr="005D59A8">
        <w:rPr>
          <w:rFonts w:ascii="Times New Roman" w:hAnsi="Times New Roman" w:cs="Times New Roman"/>
        </w:rPr>
        <w:t>→</w:t>
      </w:r>
      <w:r w:rsidRPr="005D59A8">
        <w:rPr>
          <w:rFonts w:ascii="Vijaya" w:hAnsi="Vijaya" w:cs="Vijaya"/>
        </w:rPr>
        <w:t xml:space="preserve"> manages SSH (remote login) </w:t>
      </w:r>
    </w:p>
    <w:p w14:paraId="57D12CFE" w14:textId="77777777" w:rsidR="005D59A8" w:rsidRPr="005D59A8" w:rsidRDefault="005D59A8" w:rsidP="005D59A8">
      <w:pPr>
        <w:widowControl/>
        <w:numPr>
          <w:ilvl w:val="0"/>
          <w:numId w:val="206"/>
        </w:numPr>
        <w:autoSpaceDE/>
        <w:autoSpaceDN/>
        <w:spacing w:line="276" w:lineRule="auto"/>
        <w:rPr>
          <w:rFonts w:ascii="Vijaya" w:hAnsi="Vijaya" w:cs="Vijaya"/>
        </w:rPr>
      </w:pPr>
      <w:proofErr w:type="spellStart"/>
      <w:r w:rsidRPr="005D59A8">
        <w:rPr>
          <w:rFonts w:ascii="Vijaya" w:hAnsi="Vijaya" w:cs="Vijaya"/>
        </w:rPr>
        <w:t>cron</w:t>
      </w:r>
      <w:proofErr w:type="spellEnd"/>
      <w:r w:rsidRPr="005D59A8">
        <w:rPr>
          <w:rFonts w:ascii="Vijaya" w:hAnsi="Vijaya" w:cs="Vijaya"/>
        </w:rPr>
        <w:t xml:space="preserve"> </w:t>
      </w:r>
      <w:r w:rsidRPr="005D59A8">
        <w:rPr>
          <w:rFonts w:ascii="Times New Roman" w:hAnsi="Times New Roman" w:cs="Times New Roman"/>
        </w:rPr>
        <w:t>→</w:t>
      </w:r>
      <w:r w:rsidRPr="005D59A8">
        <w:rPr>
          <w:rFonts w:ascii="Vijaya" w:hAnsi="Vijaya" w:cs="Vijaya"/>
        </w:rPr>
        <w:t xml:space="preserve"> runs scheduled tasks </w:t>
      </w:r>
    </w:p>
    <w:p w14:paraId="0EB7FB9F" w14:textId="77777777" w:rsidR="005D59A8" w:rsidRPr="005D59A8" w:rsidRDefault="005D59A8" w:rsidP="005D59A8">
      <w:pPr>
        <w:widowControl/>
        <w:numPr>
          <w:ilvl w:val="0"/>
          <w:numId w:val="206"/>
        </w:numPr>
        <w:autoSpaceDE/>
        <w:autoSpaceDN/>
        <w:spacing w:line="276" w:lineRule="auto"/>
        <w:rPr>
          <w:rFonts w:ascii="Vijaya" w:hAnsi="Vijaya" w:cs="Vijaya"/>
        </w:rPr>
      </w:pPr>
      <w:r w:rsidRPr="005D59A8">
        <w:rPr>
          <w:rFonts w:ascii="Vijaya" w:hAnsi="Vijaya" w:cs="Vijaya"/>
        </w:rPr>
        <w:t xml:space="preserve">httpd </w:t>
      </w:r>
      <w:r w:rsidRPr="005D59A8">
        <w:rPr>
          <w:rFonts w:ascii="Times New Roman" w:hAnsi="Times New Roman" w:cs="Times New Roman"/>
        </w:rPr>
        <w:t>→</w:t>
      </w:r>
      <w:r w:rsidRPr="005D59A8">
        <w:rPr>
          <w:rFonts w:ascii="Vijaya" w:hAnsi="Vijaya" w:cs="Vijaya"/>
        </w:rPr>
        <w:t xml:space="preserve"> Apache web server </w:t>
      </w:r>
    </w:p>
    <w:p w14:paraId="433CB317" w14:textId="77777777" w:rsidR="005D59A8" w:rsidRPr="005D59A8" w:rsidRDefault="005D59A8" w:rsidP="005D59A8">
      <w:pPr>
        <w:widowControl/>
        <w:numPr>
          <w:ilvl w:val="0"/>
          <w:numId w:val="206"/>
        </w:numPr>
        <w:autoSpaceDE/>
        <w:autoSpaceDN/>
        <w:spacing w:line="276" w:lineRule="auto"/>
        <w:rPr>
          <w:rFonts w:ascii="Vijaya" w:hAnsi="Vijaya" w:cs="Vijaya"/>
        </w:rPr>
      </w:pPr>
      <w:r w:rsidRPr="005D59A8">
        <w:rPr>
          <w:rFonts w:ascii="Vijaya" w:hAnsi="Vijaya" w:cs="Vijaya"/>
        </w:rPr>
        <w:t xml:space="preserve">docker </w:t>
      </w:r>
      <w:r w:rsidRPr="005D59A8">
        <w:rPr>
          <w:rFonts w:ascii="Times New Roman" w:hAnsi="Times New Roman" w:cs="Times New Roman"/>
        </w:rPr>
        <w:t>→</w:t>
      </w:r>
      <w:r w:rsidRPr="005D59A8">
        <w:rPr>
          <w:rFonts w:ascii="Vijaya" w:hAnsi="Vijaya" w:cs="Vijaya"/>
        </w:rPr>
        <w:t xml:space="preserve"> manages containers </w:t>
      </w:r>
    </w:p>
    <w:p w14:paraId="0AAF5944" w14:textId="77777777" w:rsidR="005D59A8" w:rsidRPr="005D59A8" w:rsidRDefault="005D59A8" w:rsidP="005D59A8">
      <w:pPr>
        <w:widowControl/>
        <w:autoSpaceDE/>
        <w:autoSpaceDN/>
        <w:spacing w:line="360" w:lineRule="auto"/>
        <w:rPr>
          <w:rFonts w:ascii="Vijaya" w:hAnsi="Vijaya" w:cs="Vijaya"/>
        </w:rPr>
      </w:pPr>
      <w:r w:rsidRPr="005D59A8">
        <w:rPr>
          <w:rFonts w:ascii="Vijaya" w:hAnsi="Vijaya" w:cs="Vijaya"/>
        </w:rPr>
        <w:t xml:space="preserve">In Linux, these daemons are called </w:t>
      </w:r>
      <w:r w:rsidRPr="005D59A8">
        <w:rPr>
          <w:rFonts w:ascii="Vijaya" w:hAnsi="Vijaya" w:cs="Vijaya"/>
          <w:b/>
          <w:bCs/>
        </w:rPr>
        <w:t>services</w:t>
      </w:r>
      <w:r w:rsidRPr="005D59A8">
        <w:rPr>
          <w:rFonts w:ascii="Vijaya" w:hAnsi="Vijaya" w:cs="Vijaya"/>
        </w:rPr>
        <w:t xml:space="preserve">, and they are managed using the </w:t>
      </w:r>
      <w:proofErr w:type="spellStart"/>
      <w:r w:rsidRPr="005D59A8">
        <w:rPr>
          <w:rFonts w:ascii="Vijaya" w:hAnsi="Vijaya" w:cs="Vijaya"/>
          <w:b/>
          <w:bCs/>
        </w:rPr>
        <w:t>systemctl</w:t>
      </w:r>
      <w:proofErr w:type="spellEnd"/>
      <w:r w:rsidRPr="005D59A8">
        <w:rPr>
          <w:rFonts w:ascii="Vijaya" w:hAnsi="Vijaya" w:cs="Vijaya"/>
        </w:rPr>
        <w:t xml:space="preserve"> command.</w:t>
      </w:r>
    </w:p>
    <w:p w14:paraId="04004C5D" w14:textId="77777777" w:rsidR="005D59A8" w:rsidRPr="005D59A8" w:rsidRDefault="00000000" w:rsidP="005D59A8">
      <w:pPr>
        <w:widowControl/>
        <w:autoSpaceDE/>
        <w:autoSpaceDN/>
        <w:spacing w:line="360" w:lineRule="auto"/>
        <w:rPr>
          <w:rFonts w:ascii="Vijaya" w:hAnsi="Vijaya" w:cs="Vijaya"/>
        </w:rPr>
      </w:pPr>
      <w:r>
        <w:rPr>
          <w:rFonts w:ascii="Vijaya" w:hAnsi="Vijaya" w:cs="Vijaya"/>
        </w:rPr>
        <w:pict w14:anchorId="664BE279">
          <v:rect id="_x0000_i1026" style="width:0;height:1.5pt" o:hralign="center" o:hrstd="t" o:hr="t" fillcolor="#a0a0a0" stroked="f"/>
        </w:pict>
      </w:r>
    </w:p>
    <w:p w14:paraId="1A7E4A47"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2. What Are Services?</w:t>
      </w:r>
    </w:p>
    <w:p w14:paraId="79F44BFF" w14:textId="77777777" w:rsidR="005D59A8" w:rsidRPr="005D59A8" w:rsidRDefault="005D59A8" w:rsidP="005D59A8">
      <w:pPr>
        <w:widowControl/>
        <w:autoSpaceDE/>
        <w:autoSpaceDN/>
        <w:spacing w:line="360" w:lineRule="auto"/>
        <w:rPr>
          <w:rFonts w:ascii="Vijaya" w:hAnsi="Vijaya" w:cs="Vijaya"/>
        </w:rPr>
      </w:pPr>
      <w:r w:rsidRPr="005D59A8">
        <w:rPr>
          <w:rFonts w:ascii="Vijaya" w:hAnsi="Vijaya" w:cs="Vijaya"/>
        </w:rPr>
        <w:t xml:space="preserve">A </w:t>
      </w:r>
      <w:r w:rsidRPr="005D59A8">
        <w:rPr>
          <w:rFonts w:ascii="Vijaya" w:hAnsi="Vijaya" w:cs="Vijaya"/>
          <w:b/>
          <w:bCs/>
        </w:rPr>
        <w:t>service</w:t>
      </w:r>
      <w:r w:rsidRPr="005D59A8">
        <w:rPr>
          <w:rFonts w:ascii="Vijaya" w:hAnsi="Vijaya" w:cs="Vijaya"/>
        </w:rPr>
        <w:t xml:space="preserve"> is simply a program (daemon) that runs in the background and waits for requests or system events.</w:t>
      </w:r>
    </w:p>
    <w:p w14:paraId="2C147D69"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What Services Do:</w:t>
      </w:r>
    </w:p>
    <w:p w14:paraId="291BDDB8" w14:textId="77777777" w:rsidR="005D59A8" w:rsidRPr="005D59A8" w:rsidRDefault="005D59A8" w:rsidP="005D59A8">
      <w:pPr>
        <w:widowControl/>
        <w:numPr>
          <w:ilvl w:val="0"/>
          <w:numId w:val="207"/>
        </w:numPr>
        <w:autoSpaceDE/>
        <w:autoSpaceDN/>
        <w:spacing w:line="276" w:lineRule="auto"/>
        <w:rPr>
          <w:rFonts w:ascii="Vijaya" w:hAnsi="Vijaya" w:cs="Vijaya"/>
        </w:rPr>
      </w:pPr>
      <w:r w:rsidRPr="005D59A8">
        <w:rPr>
          <w:rFonts w:ascii="Vijaya" w:hAnsi="Vijaya" w:cs="Vijaya"/>
        </w:rPr>
        <w:t xml:space="preserve">Continuously monitor system activity </w:t>
      </w:r>
    </w:p>
    <w:p w14:paraId="2D1594A4" w14:textId="77777777" w:rsidR="005D59A8" w:rsidRPr="005D59A8" w:rsidRDefault="005D59A8" w:rsidP="005D59A8">
      <w:pPr>
        <w:widowControl/>
        <w:numPr>
          <w:ilvl w:val="0"/>
          <w:numId w:val="207"/>
        </w:numPr>
        <w:autoSpaceDE/>
        <w:autoSpaceDN/>
        <w:spacing w:line="276" w:lineRule="auto"/>
        <w:rPr>
          <w:rFonts w:ascii="Vijaya" w:hAnsi="Vijaya" w:cs="Vijaya"/>
        </w:rPr>
      </w:pPr>
      <w:r w:rsidRPr="005D59A8">
        <w:rPr>
          <w:rFonts w:ascii="Vijaya" w:hAnsi="Vijaya" w:cs="Vijaya"/>
        </w:rPr>
        <w:t xml:space="preserve">Respond automatically when needed </w:t>
      </w:r>
    </w:p>
    <w:p w14:paraId="2FF42548"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Example:</w:t>
      </w:r>
    </w:p>
    <w:p w14:paraId="4446FC7E" w14:textId="77777777" w:rsidR="005D59A8" w:rsidRPr="005D59A8" w:rsidRDefault="005D59A8" w:rsidP="005D59A8">
      <w:pPr>
        <w:widowControl/>
        <w:autoSpaceDE/>
        <w:autoSpaceDN/>
        <w:spacing w:line="360" w:lineRule="auto"/>
        <w:rPr>
          <w:rFonts w:ascii="Vijaya" w:hAnsi="Vijaya" w:cs="Vijaya"/>
        </w:rPr>
      </w:pPr>
      <w:r w:rsidRPr="005D59A8">
        <w:rPr>
          <w:rFonts w:ascii="Vijaya" w:hAnsi="Vijaya" w:cs="Vijaya"/>
        </w:rPr>
        <w:t>The Apache web server (httpd) works like this:</w:t>
      </w:r>
    </w:p>
    <w:p w14:paraId="72515698" w14:textId="77777777" w:rsidR="005D59A8" w:rsidRPr="005D59A8" w:rsidRDefault="005D59A8" w:rsidP="005D59A8">
      <w:pPr>
        <w:widowControl/>
        <w:numPr>
          <w:ilvl w:val="0"/>
          <w:numId w:val="208"/>
        </w:numPr>
        <w:autoSpaceDE/>
        <w:autoSpaceDN/>
        <w:spacing w:line="276" w:lineRule="auto"/>
        <w:rPr>
          <w:rFonts w:ascii="Vijaya" w:hAnsi="Vijaya" w:cs="Vijaya"/>
        </w:rPr>
      </w:pPr>
      <w:r w:rsidRPr="005D59A8">
        <w:rPr>
          <w:rFonts w:ascii="Vijaya" w:hAnsi="Vijaya" w:cs="Vijaya"/>
        </w:rPr>
        <w:t xml:space="preserve">It listens on </w:t>
      </w:r>
      <w:r w:rsidRPr="005D59A8">
        <w:rPr>
          <w:rFonts w:ascii="Vijaya" w:hAnsi="Vijaya" w:cs="Vijaya"/>
          <w:b/>
          <w:bCs/>
        </w:rPr>
        <w:t>port 80</w:t>
      </w:r>
      <w:r w:rsidRPr="005D59A8">
        <w:rPr>
          <w:rFonts w:ascii="Vijaya" w:hAnsi="Vijaya" w:cs="Vijaya"/>
        </w:rPr>
        <w:t xml:space="preserve"> </w:t>
      </w:r>
    </w:p>
    <w:p w14:paraId="357409D8" w14:textId="77777777" w:rsidR="005D59A8" w:rsidRPr="005D59A8" w:rsidRDefault="005D59A8" w:rsidP="005D59A8">
      <w:pPr>
        <w:widowControl/>
        <w:numPr>
          <w:ilvl w:val="0"/>
          <w:numId w:val="208"/>
        </w:numPr>
        <w:autoSpaceDE/>
        <w:autoSpaceDN/>
        <w:spacing w:line="276" w:lineRule="auto"/>
        <w:rPr>
          <w:rFonts w:ascii="Vijaya" w:hAnsi="Vijaya" w:cs="Vijaya"/>
        </w:rPr>
      </w:pPr>
      <w:r w:rsidRPr="005D59A8">
        <w:rPr>
          <w:rFonts w:ascii="Vijaya" w:hAnsi="Vijaya" w:cs="Vijaya"/>
        </w:rPr>
        <w:t xml:space="preserve">When a user requests a webpage, it sends the requested data back </w:t>
      </w:r>
    </w:p>
    <w:p w14:paraId="3FAA6A6D" w14:textId="77777777" w:rsidR="005D59A8" w:rsidRPr="005D59A8" w:rsidRDefault="00000000" w:rsidP="005D59A8">
      <w:pPr>
        <w:widowControl/>
        <w:autoSpaceDE/>
        <w:autoSpaceDN/>
        <w:spacing w:line="360" w:lineRule="auto"/>
        <w:rPr>
          <w:rFonts w:ascii="Vijaya" w:hAnsi="Vijaya" w:cs="Vijaya"/>
        </w:rPr>
      </w:pPr>
      <w:r>
        <w:rPr>
          <w:rFonts w:ascii="Vijaya" w:hAnsi="Vijaya" w:cs="Vijaya"/>
        </w:rPr>
        <w:pict w14:anchorId="083C38B7">
          <v:rect id="_x0000_i1027" style="width:0;height:1.5pt" o:hralign="center" o:hrstd="t" o:hr="t" fillcolor="#a0a0a0" stroked="f"/>
        </w:pict>
      </w:r>
    </w:p>
    <w:p w14:paraId="07C1B1F7"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3. Why Do We Manage Services?</w:t>
      </w:r>
    </w:p>
    <w:p w14:paraId="2CD50675" w14:textId="77777777" w:rsidR="005D59A8" w:rsidRPr="005D59A8" w:rsidRDefault="005D59A8" w:rsidP="005D59A8">
      <w:pPr>
        <w:widowControl/>
        <w:autoSpaceDE/>
        <w:autoSpaceDN/>
        <w:spacing w:line="360" w:lineRule="auto"/>
        <w:rPr>
          <w:rFonts w:ascii="Vijaya" w:hAnsi="Vijaya" w:cs="Vijaya"/>
        </w:rPr>
      </w:pPr>
      <w:r w:rsidRPr="005D59A8">
        <w:rPr>
          <w:rFonts w:ascii="Vijaya" w:hAnsi="Vijaya" w:cs="Vijaya"/>
        </w:rPr>
        <w:t>Not all services are required all the time, so managing them is important.</w:t>
      </w:r>
    </w:p>
    <w:p w14:paraId="0365730D"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Reasons to Disable Unnecessary Services:</w:t>
      </w:r>
    </w:p>
    <w:p w14:paraId="65FB6434"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1. Security</w:t>
      </w:r>
    </w:p>
    <w:p w14:paraId="78401EB7" w14:textId="77777777" w:rsidR="005D59A8" w:rsidRPr="005D59A8" w:rsidRDefault="005D59A8" w:rsidP="005D59A8">
      <w:pPr>
        <w:widowControl/>
        <w:numPr>
          <w:ilvl w:val="0"/>
          <w:numId w:val="209"/>
        </w:numPr>
        <w:autoSpaceDE/>
        <w:autoSpaceDN/>
        <w:spacing w:line="276" w:lineRule="auto"/>
        <w:rPr>
          <w:rFonts w:ascii="Vijaya" w:hAnsi="Vijaya" w:cs="Vijaya"/>
        </w:rPr>
      </w:pPr>
      <w:r w:rsidRPr="005D59A8">
        <w:rPr>
          <w:rFonts w:ascii="Vijaya" w:hAnsi="Vijaya" w:cs="Vijaya"/>
        </w:rPr>
        <w:t xml:space="preserve">Each running service can be a possible entry point for attackers </w:t>
      </w:r>
    </w:p>
    <w:p w14:paraId="4EE74E09" w14:textId="77777777" w:rsidR="005D59A8" w:rsidRPr="005D59A8" w:rsidRDefault="005D59A8" w:rsidP="005D59A8">
      <w:pPr>
        <w:widowControl/>
        <w:numPr>
          <w:ilvl w:val="0"/>
          <w:numId w:val="209"/>
        </w:numPr>
        <w:autoSpaceDE/>
        <w:autoSpaceDN/>
        <w:spacing w:line="276" w:lineRule="auto"/>
        <w:rPr>
          <w:rFonts w:ascii="Vijaya" w:hAnsi="Vijaya" w:cs="Vijaya"/>
        </w:rPr>
      </w:pPr>
      <w:r w:rsidRPr="005D59A8">
        <w:rPr>
          <w:rFonts w:ascii="Vijaya" w:hAnsi="Vijaya" w:cs="Vijaya"/>
        </w:rPr>
        <w:t xml:space="preserve">Fewer services = better security </w:t>
      </w:r>
    </w:p>
    <w:p w14:paraId="1AA99D57" w14:textId="77777777" w:rsidR="005D59A8" w:rsidRPr="005D59A8" w:rsidRDefault="005D59A8" w:rsidP="005D59A8">
      <w:pPr>
        <w:widowControl/>
        <w:autoSpaceDE/>
        <w:autoSpaceDN/>
        <w:spacing w:line="360" w:lineRule="auto"/>
        <w:rPr>
          <w:rFonts w:ascii="Vijaya" w:hAnsi="Vijaya" w:cs="Vijaya"/>
          <w:b/>
          <w:bCs/>
        </w:rPr>
      </w:pPr>
      <w:r w:rsidRPr="005D59A8">
        <w:rPr>
          <w:rFonts w:ascii="Vijaya" w:hAnsi="Vijaya" w:cs="Vijaya"/>
          <w:b/>
          <w:bCs/>
        </w:rPr>
        <w:t>2. Performance</w:t>
      </w:r>
    </w:p>
    <w:p w14:paraId="7805E5EC" w14:textId="77777777" w:rsidR="005D59A8" w:rsidRPr="005D59A8" w:rsidRDefault="005D59A8" w:rsidP="005D59A8">
      <w:pPr>
        <w:widowControl/>
        <w:numPr>
          <w:ilvl w:val="0"/>
          <w:numId w:val="210"/>
        </w:numPr>
        <w:autoSpaceDE/>
        <w:autoSpaceDN/>
        <w:spacing w:line="276" w:lineRule="auto"/>
        <w:rPr>
          <w:rFonts w:ascii="Vijaya" w:hAnsi="Vijaya" w:cs="Vijaya"/>
        </w:rPr>
      </w:pPr>
      <w:r w:rsidRPr="005D59A8">
        <w:rPr>
          <w:rFonts w:ascii="Vijaya" w:hAnsi="Vijaya" w:cs="Vijaya"/>
        </w:rPr>
        <w:t xml:space="preserve">Less memory and CPU usage </w:t>
      </w:r>
    </w:p>
    <w:p w14:paraId="15528E57" w14:textId="77777777" w:rsidR="005D59A8" w:rsidRPr="005D59A8" w:rsidRDefault="005D59A8" w:rsidP="005D59A8">
      <w:pPr>
        <w:widowControl/>
        <w:numPr>
          <w:ilvl w:val="0"/>
          <w:numId w:val="210"/>
        </w:numPr>
        <w:autoSpaceDE/>
        <w:autoSpaceDN/>
        <w:spacing w:line="276" w:lineRule="auto"/>
        <w:rPr>
          <w:rFonts w:ascii="Vijaya" w:hAnsi="Vijaya" w:cs="Vijaya"/>
        </w:rPr>
      </w:pPr>
      <w:r w:rsidRPr="005D59A8">
        <w:rPr>
          <w:rFonts w:ascii="Vijaya" w:hAnsi="Vijaya" w:cs="Vijaya"/>
        </w:rPr>
        <w:t xml:space="preserve">Faster system boot time </w:t>
      </w:r>
    </w:p>
    <w:p w14:paraId="1B2B5FF9" w14:textId="77777777" w:rsidR="005D59A8" w:rsidRPr="005D59A8" w:rsidRDefault="00000000" w:rsidP="005D59A8">
      <w:pPr>
        <w:widowControl/>
        <w:autoSpaceDE/>
        <w:autoSpaceDN/>
        <w:spacing w:line="360" w:lineRule="auto"/>
        <w:rPr>
          <w:rFonts w:ascii="Vijaya" w:hAnsi="Vijaya" w:cs="Vijaya"/>
        </w:rPr>
      </w:pPr>
      <w:r>
        <w:rPr>
          <w:rFonts w:ascii="Vijaya" w:hAnsi="Vijaya" w:cs="Vijaya"/>
        </w:rPr>
        <w:pict w14:anchorId="09588885">
          <v:rect id="_x0000_i1028" style="width:0;height:1.5pt" o:hralign="center" o:hrstd="t" o:hr="t" fillcolor="#a0a0a0" stroked="f"/>
        </w:pict>
      </w:r>
    </w:p>
    <w:p w14:paraId="43A4CD49" w14:textId="77777777" w:rsidR="005D59A8" w:rsidRDefault="005D59A8">
      <w:pPr>
        <w:widowControl/>
        <w:autoSpaceDE/>
        <w:autoSpaceDN/>
        <w:spacing w:after="160" w:line="278" w:lineRule="auto"/>
        <w:rPr>
          <w:rFonts w:ascii="Vijaya" w:hAnsi="Vijaya" w:cs="Vijaya"/>
        </w:rPr>
      </w:pPr>
    </w:p>
    <w:p w14:paraId="30BD3886" w14:textId="64018E61" w:rsidR="00FE3F9F" w:rsidRPr="00FE3F9F" w:rsidRDefault="00FE3F9F" w:rsidP="00FE3F9F">
      <w:pPr>
        <w:spacing w:line="360" w:lineRule="auto"/>
        <w:jc w:val="center"/>
        <w:rPr>
          <w:rFonts w:ascii="Vijaya" w:hAnsi="Vijaya" w:cs="Vijaya"/>
          <w:b/>
          <w:bCs/>
          <w:u w:val="single"/>
        </w:rPr>
      </w:pPr>
      <w:r w:rsidRPr="00FE3F9F">
        <w:rPr>
          <w:rFonts w:ascii="Vijaya" w:hAnsi="Vijaya" w:cs="Vijaya"/>
          <w:b/>
          <w:bCs/>
          <w:u w:val="single"/>
        </w:rPr>
        <w:lastRenderedPageBreak/>
        <w:t xml:space="preserve">Introduction To </w:t>
      </w:r>
      <w:proofErr w:type="spellStart"/>
      <w:r w:rsidRPr="00FE3F9F">
        <w:rPr>
          <w:rFonts w:ascii="Vijaya" w:hAnsi="Vijaya" w:cs="Vijaya"/>
          <w:b/>
          <w:bCs/>
          <w:u w:val="single"/>
        </w:rPr>
        <w:t>Systemd</w:t>
      </w:r>
      <w:proofErr w:type="spellEnd"/>
      <w:r w:rsidRPr="00FE3F9F">
        <w:rPr>
          <w:rFonts w:ascii="Vijaya" w:hAnsi="Vijaya" w:cs="Vijaya"/>
          <w:b/>
          <w:bCs/>
          <w:u w:val="single"/>
        </w:rPr>
        <w:t xml:space="preserve"> (</w:t>
      </w:r>
      <w:proofErr w:type="spellStart"/>
      <w:r w:rsidRPr="00FE3F9F">
        <w:rPr>
          <w:rFonts w:ascii="Vijaya" w:hAnsi="Vijaya" w:cs="Vijaya"/>
          <w:b/>
          <w:bCs/>
          <w:u w:val="single"/>
        </w:rPr>
        <w:t>Rhel</w:t>
      </w:r>
      <w:proofErr w:type="spellEnd"/>
      <w:r w:rsidRPr="00FE3F9F">
        <w:rPr>
          <w:rFonts w:ascii="Vijaya" w:hAnsi="Vijaya" w:cs="Vijaya"/>
          <w:b/>
          <w:bCs/>
          <w:u w:val="single"/>
        </w:rPr>
        <w:t xml:space="preserve"> 7/8)</w:t>
      </w:r>
    </w:p>
    <w:p w14:paraId="11FD2AC5" w14:textId="77777777" w:rsidR="002D43F9" w:rsidRPr="002D43F9" w:rsidRDefault="002D43F9" w:rsidP="002D43F9">
      <w:pPr>
        <w:spacing w:line="360" w:lineRule="auto"/>
        <w:rPr>
          <w:rFonts w:ascii="Vijaya" w:hAnsi="Vijaya" w:cs="Vijaya"/>
          <w:b/>
          <w:bCs/>
        </w:rPr>
      </w:pPr>
      <w:r w:rsidRPr="002D43F9">
        <w:rPr>
          <w:rFonts w:ascii="Vijaya" w:hAnsi="Vijaya" w:cs="Vijaya"/>
          <w:b/>
          <w:bCs/>
        </w:rPr>
        <w:t xml:space="preserve">1. What is </w:t>
      </w:r>
      <w:proofErr w:type="spellStart"/>
      <w:r w:rsidRPr="002D43F9">
        <w:rPr>
          <w:rFonts w:ascii="Vijaya" w:hAnsi="Vijaya" w:cs="Vijaya"/>
          <w:b/>
          <w:bCs/>
        </w:rPr>
        <w:t>systemd</w:t>
      </w:r>
      <w:proofErr w:type="spellEnd"/>
      <w:r w:rsidRPr="002D43F9">
        <w:rPr>
          <w:rFonts w:ascii="Vijaya" w:hAnsi="Vijaya" w:cs="Vijaya"/>
          <w:b/>
          <w:bCs/>
        </w:rPr>
        <w:t>?</w:t>
      </w:r>
    </w:p>
    <w:p w14:paraId="385E7D84" w14:textId="77777777" w:rsidR="002D43F9" w:rsidRPr="002D43F9" w:rsidRDefault="002D43F9" w:rsidP="002D43F9">
      <w:pPr>
        <w:spacing w:line="360" w:lineRule="auto"/>
        <w:rPr>
          <w:rFonts w:ascii="Vijaya" w:hAnsi="Vijaya" w:cs="Vijaya"/>
        </w:rPr>
      </w:pPr>
      <w:proofErr w:type="spellStart"/>
      <w:r w:rsidRPr="002D43F9">
        <w:rPr>
          <w:rFonts w:ascii="Vijaya" w:hAnsi="Vijaya" w:cs="Vijaya"/>
          <w:b/>
          <w:bCs/>
        </w:rPr>
        <w:t>systemd</w:t>
      </w:r>
      <w:proofErr w:type="spellEnd"/>
      <w:r w:rsidRPr="002D43F9">
        <w:rPr>
          <w:rFonts w:ascii="Vijaya" w:hAnsi="Vijaya" w:cs="Vijaya"/>
        </w:rPr>
        <w:t xml:space="preserve"> is the default system and service manager used in modern Linux systems.</w:t>
      </w:r>
    </w:p>
    <w:p w14:paraId="1C020267" w14:textId="77777777" w:rsidR="002D43F9" w:rsidRPr="002D43F9" w:rsidRDefault="002D43F9" w:rsidP="002D43F9">
      <w:pPr>
        <w:spacing w:line="360" w:lineRule="auto"/>
        <w:rPr>
          <w:rFonts w:ascii="Vijaya" w:hAnsi="Vijaya" w:cs="Vijaya"/>
          <w:b/>
          <w:bCs/>
        </w:rPr>
      </w:pPr>
      <w:r w:rsidRPr="002D43F9">
        <w:rPr>
          <w:rFonts w:ascii="Vijaya" w:hAnsi="Vijaya" w:cs="Vijaya"/>
          <w:b/>
          <w:bCs/>
        </w:rPr>
        <w:t>Main Functions:</w:t>
      </w:r>
    </w:p>
    <w:p w14:paraId="1422EDE8" w14:textId="77777777" w:rsidR="002D43F9" w:rsidRPr="002D43F9" w:rsidRDefault="002D43F9" w:rsidP="002D43F9">
      <w:pPr>
        <w:numPr>
          <w:ilvl w:val="0"/>
          <w:numId w:val="211"/>
        </w:numPr>
        <w:spacing w:line="276" w:lineRule="auto"/>
        <w:rPr>
          <w:rFonts w:ascii="Vijaya" w:hAnsi="Vijaya" w:cs="Vijaya"/>
        </w:rPr>
      </w:pPr>
      <w:r w:rsidRPr="002D43F9">
        <w:rPr>
          <w:rFonts w:ascii="Vijaya" w:hAnsi="Vijaya" w:cs="Vijaya"/>
        </w:rPr>
        <w:t xml:space="preserve">Boots the system </w:t>
      </w:r>
    </w:p>
    <w:p w14:paraId="1B0D9182" w14:textId="77777777" w:rsidR="002D43F9" w:rsidRPr="002D43F9" w:rsidRDefault="002D43F9" w:rsidP="002D43F9">
      <w:pPr>
        <w:numPr>
          <w:ilvl w:val="0"/>
          <w:numId w:val="211"/>
        </w:numPr>
        <w:spacing w:line="276" w:lineRule="auto"/>
        <w:rPr>
          <w:rFonts w:ascii="Vijaya" w:hAnsi="Vijaya" w:cs="Vijaya"/>
        </w:rPr>
      </w:pPr>
      <w:r w:rsidRPr="002D43F9">
        <w:rPr>
          <w:rFonts w:ascii="Vijaya" w:hAnsi="Vijaya" w:cs="Vijaya"/>
        </w:rPr>
        <w:t xml:space="preserve">Manages services and processes </w:t>
      </w:r>
    </w:p>
    <w:p w14:paraId="7293F2DA" w14:textId="77777777" w:rsidR="002D43F9" w:rsidRPr="002D43F9" w:rsidRDefault="002D43F9" w:rsidP="002D43F9">
      <w:pPr>
        <w:numPr>
          <w:ilvl w:val="0"/>
          <w:numId w:val="211"/>
        </w:numPr>
        <w:spacing w:line="276" w:lineRule="auto"/>
        <w:rPr>
          <w:rFonts w:ascii="Vijaya" w:hAnsi="Vijaya" w:cs="Vijaya"/>
        </w:rPr>
      </w:pPr>
      <w:r w:rsidRPr="002D43F9">
        <w:rPr>
          <w:rFonts w:ascii="Vijaya" w:hAnsi="Vijaya" w:cs="Vijaya"/>
        </w:rPr>
        <w:t xml:space="preserve">Handles logging, mounts, timers, and other system tasks </w:t>
      </w:r>
    </w:p>
    <w:p w14:paraId="30D8921A" w14:textId="77777777" w:rsidR="002D43F9" w:rsidRPr="002D43F9" w:rsidRDefault="002D43F9" w:rsidP="002D43F9">
      <w:pPr>
        <w:spacing w:line="360" w:lineRule="auto"/>
        <w:rPr>
          <w:rFonts w:ascii="Vijaya" w:hAnsi="Vijaya" w:cs="Vijaya"/>
          <w:b/>
          <w:bCs/>
        </w:rPr>
      </w:pPr>
      <w:r w:rsidRPr="002D43F9">
        <w:rPr>
          <w:rFonts w:ascii="Vijaya" w:hAnsi="Vijaya" w:cs="Vijaya"/>
          <w:b/>
          <w:bCs/>
        </w:rPr>
        <w:t>Replaces Older Systems:</w:t>
      </w:r>
    </w:p>
    <w:p w14:paraId="7F69C17D" w14:textId="77777777" w:rsidR="002D43F9" w:rsidRPr="002D43F9" w:rsidRDefault="002D43F9" w:rsidP="002D43F9">
      <w:pPr>
        <w:numPr>
          <w:ilvl w:val="0"/>
          <w:numId w:val="212"/>
        </w:numPr>
        <w:spacing w:line="276" w:lineRule="auto"/>
        <w:rPr>
          <w:rFonts w:ascii="Vijaya" w:hAnsi="Vijaya" w:cs="Vijaya"/>
        </w:rPr>
      </w:pPr>
      <w:proofErr w:type="spellStart"/>
      <w:r w:rsidRPr="002D43F9">
        <w:rPr>
          <w:rFonts w:ascii="Vijaya" w:hAnsi="Vijaya" w:cs="Vijaya"/>
        </w:rPr>
        <w:t>SysV</w:t>
      </w:r>
      <w:proofErr w:type="spellEnd"/>
      <w:r w:rsidRPr="002D43F9">
        <w:rPr>
          <w:rFonts w:ascii="Vijaya" w:hAnsi="Vijaya" w:cs="Vijaya"/>
        </w:rPr>
        <w:t xml:space="preserve"> </w:t>
      </w:r>
      <w:proofErr w:type="spellStart"/>
      <w:r w:rsidRPr="002D43F9">
        <w:rPr>
          <w:rFonts w:ascii="Vijaya" w:hAnsi="Vijaya" w:cs="Vijaya"/>
        </w:rPr>
        <w:t>init</w:t>
      </w:r>
      <w:proofErr w:type="spellEnd"/>
      <w:r w:rsidRPr="002D43F9">
        <w:rPr>
          <w:rFonts w:ascii="Vijaya" w:hAnsi="Vijaya" w:cs="Vijaya"/>
        </w:rPr>
        <w:t xml:space="preserve"> </w:t>
      </w:r>
    </w:p>
    <w:p w14:paraId="1730D4A5" w14:textId="77777777" w:rsidR="002D43F9" w:rsidRPr="002D43F9" w:rsidRDefault="002D43F9" w:rsidP="002D43F9">
      <w:pPr>
        <w:numPr>
          <w:ilvl w:val="0"/>
          <w:numId w:val="212"/>
        </w:numPr>
        <w:spacing w:line="276" w:lineRule="auto"/>
        <w:rPr>
          <w:rFonts w:ascii="Vijaya" w:hAnsi="Vijaya" w:cs="Vijaya"/>
        </w:rPr>
      </w:pPr>
      <w:r w:rsidRPr="002D43F9">
        <w:rPr>
          <w:rFonts w:ascii="Vijaya" w:hAnsi="Vijaya" w:cs="Vijaya"/>
        </w:rPr>
        <w:t xml:space="preserve">Upstart </w:t>
      </w:r>
    </w:p>
    <w:p w14:paraId="475A77B6" w14:textId="77777777" w:rsidR="002D43F9" w:rsidRPr="002D43F9" w:rsidRDefault="002D43F9" w:rsidP="002D43F9">
      <w:pPr>
        <w:spacing w:line="360" w:lineRule="auto"/>
        <w:rPr>
          <w:rFonts w:ascii="Vijaya" w:hAnsi="Vijaya" w:cs="Vijaya"/>
          <w:b/>
          <w:bCs/>
        </w:rPr>
      </w:pPr>
      <w:r w:rsidRPr="002D43F9">
        <w:rPr>
          <w:rFonts w:ascii="Vijaya" w:hAnsi="Vijaya" w:cs="Vijaya"/>
          <w:b/>
          <w:bCs/>
        </w:rPr>
        <w:t>Key Features:</w:t>
      </w:r>
    </w:p>
    <w:p w14:paraId="74AF5CAD" w14:textId="77777777" w:rsidR="002D43F9" w:rsidRPr="002D43F9" w:rsidRDefault="002D43F9" w:rsidP="002D43F9">
      <w:pPr>
        <w:numPr>
          <w:ilvl w:val="0"/>
          <w:numId w:val="213"/>
        </w:numPr>
        <w:spacing w:line="276" w:lineRule="auto"/>
        <w:rPr>
          <w:rFonts w:ascii="Vijaya" w:hAnsi="Vijaya" w:cs="Vijaya"/>
        </w:rPr>
      </w:pPr>
      <w:r w:rsidRPr="002D43F9">
        <w:rPr>
          <w:rFonts w:ascii="Vijaya" w:hAnsi="Vijaya" w:cs="Vijaya"/>
        </w:rPr>
        <w:t xml:space="preserve">Starts services in </w:t>
      </w:r>
      <w:r w:rsidRPr="002D43F9">
        <w:rPr>
          <w:rFonts w:ascii="Vijaya" w:hAnsi="Vijaya" w:cs="Vijaya"/>
          <w:b/>
          <w:bCs/>
        </w:rPr>
        <w:t>parallel</w:t>
      </w:r>
      <w:r w:rsidRPr="002D43F9">
        <w:rPr>
          <w:rFonts w:ascii="Vijaya" w:hAnsi="Vijaya" w:cs="Vijaya"/>
        </w:rPr>
        <w:t xml:space="preserve"> (faster boot) </w:t>
      </w:r>
    </w:p>
    <w:p w14:paraId="068357B5" w14:textId="77777777" w:rsidR="002D43F9" w:rsidRPr="002D43F9" w:rsidRDefault="002D43F9" w:rsidP="002D43F9">
      <w:pPr>
        <w:numPr>
          <w:ilvl w:val="0"/>
          <w:numId w:val="213"/>
        </w:numPr>
        <w:spacing w:line="276" w:lineRule="auto"/>
        <w:rPr>
          <w:rFonts w:ascii="Vijaya" w:hAnsi="Vijaya" w:cs="Vijaya"/>
        </w:rPr>
      </w:pPr>
      <w:r w:rsidRPr="002D43F9">
        <w:rPr>
          <w:rFonts w:ascii="Vijaya" w:hAnsi="Vijaya" w:cs="Vijaya"/>
        </w:rPr>
        <w:t xml:space="preserve">Automatically manages </w:t>
      </w:r>
      <w:r w:rsidRPr="002D43F9">
        <w:rPr>
          <w:rFonts w:ascii="Vijaya" w:hAnsi="Vijaya" w:cs="Vijaya"/>
          <w:b/>
          <w:bCs/>
        </w:rPr>
        <w:t>dependencies</w:t>
      </w:r>
      <w:r w:rsidRPr="002D43F9">
        <w:rPr>
          <w:rFonts w:ascii="Vijaya" w:hAnsi="Vijaya" w:cs="Vijaya"/>
        </w:rPr>
        <w:t xml:space="preserve"> </w:t>
      </w:r>
    </w:p>
    <w:p w14:paraId="77C85BCB" w14:textId="77777777" w:rsidR="002D43F9" w:rsidRPr="002D43F9" w:rsidRDefault="002D43F9" w:rsidP="002D43F9">
      <w:pPr>
        <w:numPr>
          <w:ilvl w:val="0"/>
          <w:numId w:val="213"/>
        </w:numPr>
        <w:spacing w:line="276" w:lineRule="auto"/>
        <w:rPr>
          <w:rFonts w:ascii="Vijaya" w:hAnsi="Vijaya" w:cs="Vijaya"/>
        </w:rPr>
      </w:pPr>
      <w:r w:rsidRPr="002D43F9">
        <w:rPr>
          <w:rFonts w:ascii="Vijaya" w:hAnsi="Vijaya" w:cs="Vijaya"/>
        </w:rPr>
        <w:t xml:space="preserve">Supports </w:t>
      </w:r>
      <w:r w:rsidRPr="002D43F9">
        <w:rPr>
          <w:rFonts w:ascii="Vijaya" w:hAnsi="Vijaya" w:cs="Vijaya"/>
          <w:b/>
          <w:bCs/>
        </w:rPr>
        <w:t>on-demand service activation</w:t>
      </w:r>
      <w:r w:rsidRPr="002D43F9">
        <w:rPr>
          <w:rFonts w:ascii="Vijaya" w:hAnsi="Vijaya" w:cs="Vijaya"/>
        </w:rPr>
        <w:t xml:space="preserve"> </w:t>
      </w:r>
    </w:p>
    <w:p w14:paraId="5C767EEB" w14:textId="77777777" w:rsidR="002D43F9" w:rsidRPr="002D43F9" w:rsidRDefault="002D43F9" w:rsidP="002D43F9">
      <w:pPr>
        <w:numPr>
          <w:ilvl w:val="0"/>
          <w:numId w:val="213"/>
        </w:numPr>
        <w:spacing w:line="276" w:lineRule="auto"/>
        <w:rPr>
          <w:rFonts w:ascii="Vijaya" w:hAnsi="Vijaya" w:cs="Vijaya"/>
        </w:rPr>
      </w:pPr>
      <w:r w:rsidRPr="002D43F9">
        <w:rPr>
          <w:rFonts w:ascii="Vijaya" w:hAnsi="Vijaya" w:cs="Vijaya"/>
        </w:rPr>
        <w:t xml:space="preserve">Uses </w:t>
      </w:r>
      <w:proofErr w:type="spellStart"/>
      <w:r w:rsidRPr="002D43F9">
        <w:rPr>
          <w:rFonts w:ascii="Vijaya" w:hAnsi="Vijaya" w:cs="Vijaya"/>
          <w:b/>
          <w:bCs/>
        </w:rPr>
        <w:t>cgroups</w:t>
      </w:r>
      <w:proofErr w:type="spellEnd"/>
      <w:r w:rsidRPr="002D43F9">
        <w:rPr>
          <w:rFonts w:ascii="Vijaya" w:hAnsi="Vijaya" w:cs="Vijaya"/>
        </w:rPr>
        <w:t xml:space="preserve"> instead of PID tracking </w:t>
      </w:r>
    </w:p>
    <w:p w14:paraId="48EFE718" w14:textId="77777777" w:rsidR="002D43F9" w:rsidRPr="002D43F9" w:rsidRDefault="002D43F9" w:rsidP="002D43F9">
      <w:pPr>
        <w:numPr>
          <w:ilvl w:val="0"/>
          <w:numId w:val="213"/>
        </w:numPr>
        <w:spacing w:line="276" w:lineRule="auto"/>
        <w:rPr>
          <w:rFonts w:ascii="Vijaya" w:hAnsi="Vijaya" w:cs="Vijaya"/>
        </w:rPr>
      </w:pPr>
      <w:r w:rsidRPr="002D43F9">
        <w:rPr>
          <w:rFonts w:ascii="Vijaya" w:hAnsi="Vijaya" w:cs="Vijaya"/>
        </w:rPr>
        <w:t xml:space="preserve">Supports </w:t>
      </w:r>
      <w:r w:rsidRPr="002D43F9">
        <w:rPr>
          <w:rFonts w:ascii="Vijaya" w:hAnsi="Vijaya" w:cs="Vijaya"/>
          <w:b/>
          <w:bCs/>
        </w:rPr>
        <w:t>system snapshots and restore</w:t>
      </w:r>
      <w:r w:rsidRPr="002D43F9">
        <w:rPr>
          <w:rFonts w:ascii="Vijaya" w:hAnsi="Vijaya" w:cs="Vijaya"/>
        </w:rPr>
        <w:t xml:space="preserve"> </w:t>
      </w:r>
    </w:p>
    <w:p w14:paraId="368168DF" w14:textId="77777777" w:rsidR="002D43F9" w:rsidRPr="002D43F9" w:rsidRDefault="002D43F9" w:rsidP="002D43F9">
      <w:pPr>
        <w:spacing w:line="360" w:lineRule="auto"/>
        <w:rPr>
          <w:rFonts w:ascii="Vijaya" w:hAnsi="Vijaya" w:cs="Vijaya"/>
          <w:b/>
          <w:bCs/>
        </w:rPr>
      </w:pPr>
      <w:r w:rsidRPr="002D43F9">
        <w:rPr>
          <w:rFonts w:ascii="Vijaya" w:hAnsi="Vijaya" w:cs="Vijaya"/>
          <w:b/>
          <w:bCs/>
        </w:rPr>
        <w:t>Important Point:</w:t>
      </w:r>
    </w:p>
    <w:p w14:paraId="1DA11518" w14:textId="77777777" w:rsidR="002D43F9" w:rsidRPr="002D43F9" w:rsidRDefault="002D43F9" w:rsidP="002D43F9">
      <w:pPr>
        <w:spacing w:line="360" w:lineRule="auto"/>
        <w:rPr>
          <w:rFonts w:ascii="Vijaya" w:hAnsi="Vijaya" w:cs="Vijaya"/>
        </w:rPr>
      </w:pPr>
      <w:r w:rsidRPr="002D43F9">
        <w:rPr>
          <w:rFonts w:ascii="Vijaya" w:hAnsi="Vijaya" w:cs="Vijaya"/>
        </w:rPr>
        <w:t xml:space="preserve">The main command used to interact with </w:t>
      </w:r>
      <w:proofErr w:type="spellStart"/>
      <w:r w:rsidRPr="002D43F9">
        <w:rPr>
          <w:rFonts w:ascii="Vijaya" w:hAnsi="Vijaya" w:cs="Vijaya"/>
        </w:rPr>
        <w:t>systemd</w:t>
      </w:r>
      <w:proofErr w:type="spellEnd"/>
      <w:r w:rsidRPr="002D43F9">
        <w:rPr>
          <w:rFonts w:ascii="Vijaya" w:hAnsi="Vijaya" w:cs="Vijaya"/>
        </w:rPr>
        <w:t xml:space="preserve"> is </w:t>
      </w:r>
      <w:proofErr w:type="spellStart"/>
      <w:r w:rsidRPr="002D43F9">
        <w:rPr>
          <w:rFonts w:ascii="Vijaya" w:hAnsi="Vijaya" w:cs="Vijaya"/>
          <w:b/>
          <w:bCs/>
        </w:rPr>
        <w:t>systemctl</w:t>
      </w:r>
      <w:proofErr w:type="spellEnd"/>
      <w:r w:rsidRPr="002D43F9">
        <w:rPr>
          <w:rFonts w:ascii="Vijaya" w:hAnsi="Vijaya" w:cs="Vijaya"/>
        </w:rPr>
        <w:t>.</w:t>
      </w:r>
    </w:p>
    <w:p w14:paraId="3386276B" w14:textId="77777777" w:rsidR="00FE3F9F" w:rsidRPr="00FE3F9F" w:rsidRDefault="00000000" w:rsidP="00FE3F9F">
      <w:pPr>
        <w:spacing w:line="360" w:lineRule="auto"/>
        <w:rPr>
          <w:rFonts w:ascii="Vijaya" w:hAnsi="Vijaya" w:cs="Vijaya"/>
        </w:rPr>
      </w:pPr>
      <w:r>
        <w:rPr>
          <w:rFonts w:ascii="Vijaya" w:hAnsi="Vijaya" w:cs="Vijaya"/>
        </w:rPr>
        <w:pict w14:anchorId="761C7D80">
          <v:rect id="_x0000_i1029" style="width:0;height:1.5pt" o:hralign="center" o:hrstd="t" o:hr="t" fillcolor="#a0a0a0" stroked="f"/>
        </w:pict>
      </w:r>
    </w:p>
    <w:p w14:paraId="3CA2FCDA" w14:textId="0EC1735B" w:rsidR="00FE3F9F" w:rsidRPr="00FE3F9F" w:rsidRDefault="00FE3F9F" w:rsidP="00FE3F9F">
      <w:pPr>
        <w:spacing w:line="360" w:lineRule="auto"/>
        <w:rPr>
          <w:rFonts w:ascii="Vijaya" w:hAnsi="Vijaya" w:cs="Vijaya"/>
          <w:b/>
          <w:bCs/>
        </w:rPr>
      </w:pPr>
      <w:r>
        <w:rPr>
          <w:rFonts w:ascii="Vijaya" w:hAnsi="Vijaya" w:cs="Vijaya"/>
          <w:b/>
          <w:bCs/>
        </w:rPr>
        <w:t>2</w:t>
      </w:r>
      <w:r w:rsidRPr="00FE3F9F">
        <w:rPr>
          <w:rFonts w:ascii="Vijaya" w:hAnsi="Vijaya" w:cs="Vijaya"/>
          <w:b/>
          <w:bCs/>
        </w:rPr>
        <w:t xml:space="preserve">. </w:t>
      </w:r>
      <w:proofErr w:type="spellStart"/>
      <w:r w:rsidRPr="00FE3F9F">
        <w:rPr>
          <w:rFonts w:ascii="Vijaya" w:hAnsi="Vijaya" w:cs="Vijaya"/>
          <w:b/>
          <w:bCs/>
        </w:rPr>
        <w:t>systemd</w:t>
      </w:r>
      <w:proofErr w:type="spellEnd"/>
      <w:r w:rsidRPr="00FE3F9F">
        <w:rPr>
          <w:rFonts w:ascii="Vijaya" w:hAnsi="Vijaya" w:cs="Vijaya"/>
          <w:b/>
          <w:bCs/>
        </w:rPr>
        <w:t xml:space="preserve"> Targets (</w:t>
      </w:r>
      <w:proofErr w:type="spellStart"/>
      <w:r w:rsidRPr="00FE3F9F">
        <w:rPr>
          <w:rFonts w:ascii="Vijaya" w:hAnsi="Vijaya" w:cs="Vijaya"/>
          <w:b/>
          <w:bCs/>
        </w:rPr>
        <w:t>Runlevels</w:t>
      </w:r>
      <w:proofErr w:type="spellEnd"/>
      <w:r w:rsidRPr="00FE3F9F">
        <w:rPr>
          <w:rFonts w:ascii="Vijaya" w:hAnsi="Vijaya" w:cs="Vijaya"/>
          <w:b/>
          <w:bCs/>
        </w:rPr>
        <w:t>)</w:t>
      </w:r>
    </w:p>
    <w:p w14:paraId="53CB0DE3"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systemd</w:t>
      </w:r>
      <w:proofErr w:type="spellEnd"/>
      <w:r w:rsidRPr="00FE3F9F">
        <w:rPr>
          <w:rFonts w:ascii="Vijaya" w:hAnsi="Vijaya" w:cs="Vijaya"/>
        </w:rPr>
        <w:t xml:space="preserve"> uses </w:t>
      </w:r>
      <w:r w:rsidRPr="00FE3F9F">
        <w:rPr>
          <w:rFonts w:ascii="Vijaya" w:hAnsi="Vijaya" w:cs="Vijaya"/>
          <w:b/>
          <w:bCs/>
        </w:rPr>
        <w:t>targets</w:t>
      </w:r>
      <w:r w:rsidRPr="00FE3F9F">
        <w:rPr>
          <w:rFonts w:ascii="Vijaya" w:hAnsi="Vijaya" w:cs="Vijaya"/>
        </w:rPr>
        <w:t xml:space="preserve"> instead of traditional </w:t>
      </w:r>
      <w:proofErr w:type="spellStart"/>
      <w:r w:rsidRPr="00FE3F9F">
        <w:rPr>
          <w:rFonts w:ascii="Vijaya" w:hAnsi="Vijaya" w:cs="Vijaya"/>
        </w:rPr>
        <w:t>runlevels</w:t>
      </w:r>
      <w:proofErr w:type="spellEnd"/>
      <w:r w:rsidRPr="00FE3F9F">
        <w:rPr>
          <w:rFonts w:ascii="Vijaya" w:hAnsi="Vijaya" w:cs="Vijaya"/>
        </w:rPr>
        <w:t>.</w:t>
      </w:r>
    </w:p>
    <w:tbl>
      <w:tblPr>
        <w:tblW w:w="928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812"/>
        <w:gridCol w:w="3194"/>
        <w:gridCol w:w="4279"/>
      </w:tblGrid>
      <w:tr w:rsidR="00FE3F9F" w:rsidRPr="00FE3F9F" w14:paraId="2434808D" w14:textId="77777777" w:rsidTr="00FE3F9F">
        <w:trPr>
          <w:trHeight w:val="337"/>
          <w:tblHeader/>
          <w:tblCellSpacing w:w="15" w:type="dxa"/>
        </w:trPr>
        <w:tc>
          <w:tcPr>
            <w:tcW w:w="0" w:type="auto"/>
            <w:vAlign w:val="center"/>
            <w:hideMark/>
          </w:tcPr>
          <w:p w14:paraId="2FE09D60" w14:textId="77777777" w:rsidR="00FE3F9F" w:rsidRPr="00FE3F9F" w:rsidRDefault="00FE3F9F" w:rsidP="00FE3F9F">
            <w:pPr>
              <w:spacing w:line="360" w:lineRule="auto"/>
              <w:rPr>
                <w:rFonts w:ascii="Vijaya" w:hAnsi="Vijaya" w:cs="Vijaya"/>
                <w:b/>
                <w:bCs/>
              </w:rPr>
            </w:pPr>
            <w:proofErr w:type="spellStart"/>
            <w:r w:rsidRPr="00FE3F9F">
              <w:rPr>
                <w:rFonts w:ascii="Vijaya" w:hAnsi="Vijaya" w:cs="Vijaya"/>
                <w:b/>
                <w:bCs/>
              </w:rPr>
              <w:t>Runlevel</w:t>
            </w:r>
            <w:proofErr w:type="spellEnd"/>
          </w:p>
        </w:tc>
        <w:tc>
          <w:tcPr>
            <w:tcW w:w="0" w:type="auto"/>
            <w:vAlign w:val="center"/>
            <w:hideMark/>
          </w:tcPr>
          <w:p w14:paraId="57023288" w14:textId="77777777" w:rsidR="00FE3F9F" w:rsidRPr="00FE3F9F" w:rsidRDefault="00FE3F9F" w:rsidP="00FE3F9F">
            <w:pPr>
              <w:spacing w:line="360" w:lineRule="auto"/>
              <w:rPr>
                <w:rFonts w:ascii="Vijaya" w:hAnsi="Vijaya" w:cs="Vijaya"/>
                <w:b/>
                <w:bCs/>
              </w:rPr>
            </w:pPr>
            <w:proofErr w:type="spellStart"/>
            <w:r w:rsidRPr="00FE3F9F">
              <w:rPr>
                <w:rFonts w:ascii="Vijaya" w:hAnsi="Vijaya" w:cs="Vijaya"/>
                <w:b/>
                <w:bCs/>
              </w:rPr>
              <w:t>systemd</w:t>
            </w:r>
            <w:proofErr w:type="spellEnd"/>
            <w:r w:rsidRPr="00FE3F9F">
              <w:rPr>
                <w:rFonts w:ascii="Vijaya" w:hAnsi="Vijaya" w:cs="Vijaya"/>
                <w:b/>
                <w:bCs/>
              </w:rPr>
              <w:t xml:space="preserve"> Target</w:t>
            </w:r>
          </w:p>
        </w:tc>
        <w:tc>
          <w:tcPr>
            <w:tcW w:w="0" w:type="auto"/>
            <w:vAlign w:val="center"/>
            <w:hideMark/>
          </w:tcPr>
          <w:p w14:paraId="0A597043" w14:textId="77777777" w:rsidR="00FE3F9F" w:rsidRPr="00FE3F9F" w:rsidRDefault="00FE3F9F" w:rsidP="00FE3F9F">
            <w:pPr>
              <w:spacing w:line="360" w:lineRule="auto"/>
              <w:rPr>
                <w:rFonts w:ascii="Vijaya" w:hAnsi="Vijaya" w:cs="Vijaya"/>
                <w:b/>
                <w:bCs/>
              </w:rPr>
            </w:pPr>
            <w:r w:rsidRPr="00FE3F9F">
              <w:rPr>
                <w:rFonts w:ascii="Vijaya" w:hAnsi="Vijaya" w:cs="Vijaya"/>
                <w:b/>
                <w:bCs/>
              </w:rPr>
              <w:t>Description</w:t>
            </w:r>
          </w:p>
        </w:tc>
      </w:tr>
      <w:tr w:rsidR="00FE3F9F" w:rsidRPr="00FE3F9F" w14:paraId="7B035F93" w14:textId="77777777" w:rsidTr="00FE3F9F">
        <w:trPr>
          <w:trHeight w:val="337"/>
          <w:tblCellSpacing w:w="15" w:type="dxa"/>
        </w:trPr>
        <w:tc>
          <w:tcPr>
            <w:tcW w:w="0" w:type="auto"/>
            <w:vAlign w:val="center"/>
            <w:hideMark/>
          </w:tcPr>
          <w:p w14:paraId="0D345C45" w14:textId="77777777" w:rsidR="00FE3F9F" w:rsidRPr="00FE3F9F" w:rsidRDefault="00FE3F9F" w:rsidP="00FE3F9F">
            <w:pPr>
              <w:spacing w:line="360" w:lineRule="auto"/>
              <w:rPr>
                <w:rFonts w:ascii="Vijaya" w:hAnsi="Vijaya" w:cs="Vijaya"/>
              </w:rPr>
            </w:pPr>
            <w:r w:rsidRPr="00FE3F9F">
              <w:rPr>
                <w:rFonts w:ascii="Vijaya" w:hAnsi="Vijaya" w:cs="Vijaya"/>
              </w:rPr>
              <w:t>0</w:t>
            </w:r>
          </w:p>
        </w:tc>
        <w:tc>
          <w:tcPr>
            <w:tcW w:w="0" w:type="auto"/>
            <w:vAlign w:val="center"/>
            <w:hideMark/>
          </w:tcPr>
          <w:p w14:paraId="2CC47BA4" w14:textId="77777777" w:rsidR="00FE3F9F" w:rsidRPr="00FE3F9F" w:rsidRDefault="00FE3F9F" w:rsidP="00FE3F9F">
            <w:pPr>
              <w:spacing w:line="360" w:lineRule="auto"/>
              <w:rPr>
                <w:rFonts w:ascii="Vijaya" w:hAnsi="Vijaya" w:cs="Vijaya"/>
              </w:rPr>
            </w:pPr>
            <w:proofErr w:type="spellStart"/>
            <w:proofErr w:type="gramStart"/>
            <w:r w:rsidRPr="00FE3F9F">
              <w:rPr>
                <w:rFonts w:ascii="Vijaya" w:hAnsi="Vijaya" w:cs="Vijaya"/>
              </w:rPr>
              <w:t>poweroff.target</w:t>
            </w:r>
            <w:proofErr w:type="spellEnd"/>
            <w:proofErr w:type="gramEnd"/>
          </w:p>
        </w:tc>
        <w:tc>
          <w:tcPr>
            <w:tcW w:w="0" w:type="auto"/>
            <w:vAlign w:val="center"/>
            <w:hideMark/>
          </w:tcPr>
          <w:p w14:paraId="08C7FB61" w14:textId="77777777" w:rsidR="00FE3F9F" w:rsidRPr="00FE3F9F" w:rsidRDefault="00FE3F9F" w:rsidP="00FE3F9F">
            <w:pPr>
              <w:spacing w:line="360" w:lineRule="auto"/>
              <w:rPr>
                <w:rFonts w:ascii="Vijaya" w:hAnsi="Vijaya" w:cs="Vijaya"/>
              </w:rPr>
            </w:pPr>
            <w:r w:rsidRPr="00FE3F9F">
              <w:rPr>
                <w:rFonts w:ascii="Vijaya" w:hAnsi="Vijaya" w:cs="Vijaya"/>
              </w:rPr>
              <w:t>Shutdown system</w:t>
            </w:r>
          </w:p>
        </w:tc>
      </w:tr>
      <w:tr w:rsidR="00FE3F9F" w:rsidRPr="00FE3F9F" w14:paraId="370D9653" w14:textId="77777777" w:rsidTr="00FE3F9F">
        <w:trPr>
          <w:trHeight w:val="348"/>
          <w:tblCellSpacing w:w="15" w:type="dxa"/>
        </w:trPr>
        <w:tc>
          <w:tcPr>
            <w:tcW w:w="0" w:type="auto"/>
            <w:vAlign w:val="center"/>
            <w:hideMark/>
          </w:tcPr>
          <w:p w14:paraId="4B76721A" w14:textId="77777777" w:rsidR="00FE3F9F" w:rsidRPr="00FE3F9F" w:rsidRDefault="00FE3F9F" w:rsidP="00FE3F9F">
            <w:pPr>
              <w:spacing w:line="360" w:lineRule="auto"/>
              <w:rPr>
                <w:rFonts w:ascii="Vijaya" w:hAnsi="Vijaya" w:cs="Vijaya"/>
              </w:rPr>
            </w:pPr>
            <w:r w:rsidRPr="00FE3F9F">
              <w:rPr>
                <w:rFonts w:ascii="Vijaya" w:hAnsi="Vijaya" w:cs="Vijaya"/>
              </w:rPr>
              <w:t>1</w:t>
            </w:r>
          </w:p>
        </w:tc>
        <w:tc>
          <w:tcPr>
            <w:tcW w:w="0" w:type="auto"/>
            <w:vAlign w:val="center"/>
            <w:hideMark/>
          </w:tcPr>
          <w:p w14:paraId="1A043846" w14:textId="77777777" w:rsidR="00FE3F9F" w:rsidRPr="00FE3F9F" w:rsidRDefault="00FE3F9F" w:rsidP="00FE3F9F">
            <w:pPr>
              <w:spacing w:line="360" w:lineRule="auto"/>
              <w:rPr>
                <w:rFonts w:ascii="Vijaya" w:hAnsi="Vijaya" w:cs="Vijaya"/>
              </w:rPr>
            </w:pPr>
            <w:proofErr w:type="spellStart"/>
            <w:proofErr w:type="gramStart"/>
            <w:r w:rsidRPr="00FE3F9F">
              <w:rPr>
                <w:rFonts w:ascii="Vijaya" w:hAnsi="Vijaya" w:cs="Vijaya"/>
              </w:rPr>
              <w:t>rescue.target</w:t>
            </w:r>
            <w:proofErr w:type="spellEnd"/>
            <w:proofErr w:type="gramEnd"/>
          </w:p>
        </w:tc>
        <w:tc>
          <w:tcPr>
            <w:tcW w:w="0" w:type="auto"/>
            <w:vAlign w:val="center"/>
            <w:hideMark/>
          </w:tcPr>
          <w:p w14:paraId="2EEF8D54" w14:textId="77777777" w:rsidR="00FE3F9F" w:rsidRPr="00FE3F9F" w:rsidRDefault="00FE3F9F" w:rsidP="00FE3F9F">
            <w:pPr>
              <w:spacing w:line="360" w:lineRule="auto"/>
              <w:rPr>
                <w:rFonts w:ascii="Vijaya" w:hAnsi="Vijaya" w:cs="Vijaya"/>
              </w:rPr>
            </w:pPr>
            <w:r w:rsidRPr="00FE3F9F">
              <w:rPr>
                <w:rFonts w:ascii="Vijaya" w:hAnsi="Vijaya" w:cs="Vijaya"/>
              </w:rPr>
              <w:t>Single-user mode</w:t>
            </w:r>
          </w:p>
        </w:tc>
      </w:tr>
      <w:tr w:rsidR="00FE3F9F" w:rsidRPr="00FE3F9F" w14:paraId="5EE97F44" w14:textId="77777777" w:rsidTr="00FE3F9F">
        <w:trPr>
          <w:trHeight w:val="337"/>
          <w:tblCellSpacing w:w="15" w:type="dxa"/>
        </w:trPr>
        <w:tc>
          <w:tcPr>
            <w:tcW w:w="0" w:type="auto"/>
            <w:vAlign w:val="center"/>
            <w:hideMark/>
          </w:tcPr>
          <w:p w14:paraId="1F4CBA95" w14:textId="77777777" w:rsidR="00FE3F9F" w:rsidRPr="00FE3F9F" w:rsidRDefault="00FE3F9F" w:rsidP="00FE3F9F">
            <w:pPr>
              <w:spacing w:line="360" w:lineRule="auto"/>
              <w:rPr>
                <w:rFonts w:ascii="Vijaya" w:hAnsi="Vijaya" w:cs="Vijaya"/>
              </w:rPr>
            </w:pPr>
            <w:r w:rsidRPr="00FE3F9F">
              <w:rPr>
                <w:rFonts w:ascii="Vijaya" w:hAnsi="Vijaya" w:cs="Vijaya"/>
              </w:rPr>
              <w:t>2</w:t>
            </w:r>
          </w:p>
        </w:tc>
        <w:tc>
          <w:tcPr>
            <w:tcW w:w="0" w:type="auto"/>
            <w:vAlign w:val="center"/>
            <w:hideMark/>
          </w:tcPr>
          <w:p w14:paraId="5D9EA418" w14:textId="77777777" w:rsidR="00FE3F9F" w:rsidRPr="00FE3F9F" w:rsidRDefault="00FE3F9F" w:rsidP="00FE3F9F">
            <w:pPr>
              <w:spacing w:line="360" w:lineRule="auto"/>
              <w:rPr>
                <w:rFonts w:ascii="Vijaya" w:hAnsi="Vijaya" w:cs="Vijaya"/>
              </w:rPr>
            </w:pPr>
            <w:r w:rsidRPr="00FE3F9F">
              <w:rPr>
                <w:rFonts w:ascii="Vijaya" w:hAnsi="Vijaya" w:cs="Vijaya"/>
              </w:rPr>
              <w:t>multi-</w:t>
            </w:r>
            <w:proofErr w:type="spellStart"/>
            <w:proofErr w:type="gramStart"/>
            <w:r w:rsidRPr="00FE3F9F">
              <w:rPr>
                <w:rFonts w:ascii="Vijaya" w:hAnsi="Vijaya" w:cs="Vijaya"/>
              </w:rPr>
              <w:t>user.target</w:t>
            </w:r>
            <w:proofErr w:type="spellEnd"/>
            <w:proofErr w:type="gramEnd"/>
          </w:p>
        </w:tc>
        <w:tc>
          <w:tcPr>
            <w:tcW w:w="0" w:type="auto"/>
            <w:vAlign w:val="center"/>
            <w:hideMark/>
          </w:tcPr>
          <w:p w14:paraId="2A0A0EE0" w14:textId="77777777" w:rsidR="00FE3F9F" w:rsidRPr="00FE3F9F" w:rsidRDefault="00FE3F9F" w:rsidP="00FE3F9F">
            <w:pPr>
              <w:spacing w:line="360" w:lineRule="auto"/>
              <w:rPr>
                <w:rFonts w:ascii="Vijaya" w:hAnsi="Vijaya" w:cs="Vijaya"/>
              </w:rPr>
            </w:pPr>
            <w:r w:rsidRPr="00FE3F9F">
              <w:rPr>
                <w:rFonts w:ascii="Vijaya" w:hAnsi="Vijaya" w:cs="Vijaya"/>
              </w:rPr>
              <w:t>Multi-user (no GUI)</w:t>
            </w:r>
          </w:p>
        </w:tc>
      </w:tr>
      <w:tr w:rsidR="00FE3F9F" w:rsidRPr="00FE3F9F" w14:paraId="4DFE0E01" w14:textId="77777777" w:rsidTr="00FE3F9F">
        <w:trPr>
          <w:trHeight w:val="337"/>
          <w:tblCellSpacing w:w="15" w:type="dxa"/>
        </w:trPr>
        <w:tc>
          <w:tcPr>
            <w:tcW w:w="0" w:type="auto"/>
            <w:vAlign w:val="center"/>
            <w:hideMark/>
          </w:tcPr>
          <w:p w14:paraId="3EC43004" w14:textId="77777777" w:rsidR="00FE3F9F" w:rsidRPr="00FE3F9F" w:rsidRDefault="00FE3F9F" w:rsidP="00FE3F9F">
            <w:pPr>
              <w:spacing w:line="360" w:lineRule="auto"/>
              <w:rPr>
                <w:rFonts w:ascii="Vijaya" w:hAnsi="Vijaya" w:cs="Vijaya"/>
              </w:rPr>
            </w:pPr>
            <w:r w:rsidRPr="00FE3F9F">
              <w:rPr>
                <w:rFonts w:ascii="Vijaya" w:hAnsi="Vijaya" w:cs="Vijaya"/>
              </w:rPr>
              <w:t>3</w:t>
            </w:r>
          </w:p>
        </w:tc>
        <w:tc>
          <w:tcPr>
            <w:tcW w:w="0" w:type="auto"/>
            <w:vAlign w:val="center"/>
            <w:hideMark/>
          </w:tcPr>
          <w:p w14:paraId="0772DAE7" w14:textId="77777777" w:rsidR="00FE3F9F" w:rsidRPr="00FE3F9F" w:rsidRDefault="00FE3F9F" w:rsidP="00FE3F9F">
            <w:pPr>
              <w:spacing w:line="360" w:lineRule="auto"/>
              <w:rPr>
                <w:rFonts w:ascii="Vijaya" w:hAnsi="Vijaya" w:cs="Vijaya"/>
              </w:rPr>
            </w:pPr>
            <w:r w:rsidRPr="00FE3F9F">
              <w:rPr>
                <w:rFonts w:ascii="Vijaya" w:hAnsi="Vijaya" w:cs="Vijaya"/>
              </w:rPr>
              <w:t>multi-</w:t>
            </w:r>
            <w:proofErr w:type="spellStart"/>
            <w:proofErr w:type="gramStart"/>
            <w:r w:rsidRPr="00FE3F9F">
              <w:rPr>
                <w:rFonts w:ascii="Vijaya" w:hAnsi="Vijaya" w:cs="Vijaya"/>
              </w:rPr>
              <w:t>user.target</w:t>
            </w:r>
            <w:proofErr w:type="spellEnd"/>
            <w:proofErr w:type="gramEnd"/>
          </w:p>
        </w:tc>
        <w:tc>
          <w:tcPr>
            <w:tcW w:w="0" w:type="auto"/>
            <w:vAlign w:val="center"/>
            <w:hideMark/>
          </w:tcPr>
          <w:p w14:paraId="5C449467" w14:textId="77777777" w:rsidR="00FE3F9F" w:rsidRPr="00FE3F9F" w:rsidRDefault="00FE3F9F" w:rsidP="00FE3F9F">
            <w:pPr>
              <w:spacing w:line="360" w:lineRule="auto"/>
              <w:rPr>
                <w:rFonts w:ascii="Vijaya" w:hAnsi="Vijaya" w:cs="Vijaya"/>
              </w:rPr>
            </w:pPr>
            <w:r w:rsidRPr="00FE3F9F">
              <w:rPr>
                <w:rFonts w:ascii="Vijaya" w:hAnsi="Vijaya" w:cs="Vijaya"/>
              </w:rPr>
              <w:t>Multi-user (CLI mode)</w:t>
            </w:r>
          </w:p>
        </w:tc>
      </w:tr>
      <w:tr w:rsidR="00FE3F9F" w:rsidRPr="00FE3F9F" w14:paraId="3F9B1945" w14:textId="77777777" w:rsidTr="00FE3F9F">
        <w:trPr>
          <w:trHeight w:val="348"/>
          <w:tblCellSpacing w:w="15" w:type="dxa"/>
        </w:trPr>
        <w:tc>
          <w:tcPr>
            <w:tcW w:w="0" w:type="auto"/>
            <w:vAlign w:val="center"/>
            <w:hideMark/>
          </w:tcPr>
          <w:p w14:paraId="266C2D5B" w14:textId="77777777" w:rsidR="00FE3F9F" w:rsidRPr="00FE3F9F" w:rsidRDefault="00FE3F9F" w:rsidP="00FE3F9F">
            <w:pPr>
              <w:spacing w:line="360" w:lineRule="auto"/>
              <w:rPr>
                <w:rFonts w:ascii="Vijaya" w:hAnsi="Vijaya" w:cs="Vijaya"/>
              </w:rPr>
            </w:pPr>
            <w:r w:rsidRPr="00FE3F9F">
              <w:rPr>
                <w:rFonts w:ascii="Vijaya" w:hAnsi="Vijaya" w:cs="Vijaya"/>
              </w:rPr>
              <w:t>4</w:t>
            </w:r>
          </w:p>
        </w:tc>
        <w:tc>
          <w:tcPr>
            <w:tcW w:w="0" w:type="auto"/>
            <w:vAlign w:val="center"/>
            <w:hideMark/>
          </w:tcPr>
          <w:p w14:paraId="1F14D29A" w14:textId="77777777" w:rsidR="00FE3F9F" w:rsidRPr="00FE3F9F" w:rsidRDefault="00FE3F9F" w:rsidP="00FE3F9F">
            <w:pPr>
              <w:spacing w:line="360" w:lineRule="auto"/>
              <w:rPr>
                <w:rFonts w:ascii="Vijaya" w:hAnsi="Vijaya" w:cs="Vijaya"/>
              </w:rPr>
            </w:pPr>
            <w:r w:rsidRPr="00FE3F9F">
              <w:rPr>
                <w:rFonts w:ascii="Vijaya" w:hAnsi="Vijaya" w:cs="Vijaya"/>
              </w:rPr>
              <w:t>multi-</w:t>
            </w:r>
            <w:proofErr w:type="spellStart"/>
            <w:proofErr w:type="gramStart"/>
            <w:r w:rsidRPr="00FE3F9F">
              <w:rPr>
                <w:rFonts w:ascii="Vijaya" w:hAnsi="Vijaya" w:cs="Vijaya"/>
              </w:rPr>
              <w:t>user.target</w:t>
            </w:r>
            <w:proofErr w:type="spellEnd"/>
            <w:proofErr w:type="gramEnd"/>
          </w:p>
        </w:tc>
        <w:tc>
          <w:tcPr>
            <w:tcW w:w="0" w:type="auto"/>
            <w:vAlign w:val="center"/>
            <w:hideMark/>
          </w:tcPr>
          <w:p w14:paraId="7CE02FEA" w14:textId="77777777" w:rsidR="00FE3F9F" w:rsidRPr="00FE3F9F" w:rsidRDefault="00FE3F9F" w:rsidP="00FE3F9F">
            <w:pPr>
              <w:spacing w:line="360" w:lineRule="auto"/>
              <w:rPr>
                <w:rFonts w:ascii="Vijaya" w:hAnsi="Vijaya" w:cs="Vijaya"/>
              </w:rPr>
            </w:pPr>
            <w:r w:rsidRPr="00FE3F9F">
              <w:rPr>
                <w:rFonts w:ascii="Vijaya" w:hAnsi="Vijaya" w:cs="Vijaya"/>
              </w:rPr>
              <w:t>Custom (rarely used)</w:t>
            </w:r>
          </w:p>
        </w:tc>
      </w:tr>
      <w:tr w:rsidR="00FE3F9F" w:rsidRPr="00FE3F9F" w14:paraId="66E01530" w14:textId="77777777" w:rsidTr="00FE3F9F">
        <w:trPr>
          <w:trHeight w:val="337"/>
          <w:tblCellSpacing w:w="15" w:type="dxa"/>
        </w:trPr>
        <w:tc>
          <w:tcPr>
            <w:tcW w:w="0" w:type="auto"/>
            <w:vAlign w:val="center"/>
            <w:hideMark/>
          </w:tcPr>
          <w:p w14:paraId="3C25503F" w14:textId="77777777" w:rsidR="00FE3F9F" w:rsidRPr="00FE3F9F" w:rsidRDefault="00FE3F9F" w:rsidP="00FE3F9F">
            <w:pPr>
              <w:spacing w:line="360" w:lineRule="auto"/>
              <w:rPr>
                <w:rFonts w:ascii="Vijaya" w:hAnsi="Vijaya" w:cs="Vijaya"/>
              </w:rPr>
            </w:pPr>
            <w:r w:rsidRPr="00FE3F9F">
              <w:rPr>
                <w:rFonts w:ascii="Vijaya" w:hAnsi="Vijaya" w:cs="Vijaya"/>
              </w:rPr>
              <w:t>5</w:t>
            </w:r>
          </w:p>
        </w:tc>
        <w:tc>
          <w:tcPr>
            <w:tcW w:w="0" w:type="auto"/>
            <w:vAlign w:val="center"/>
            <w:hideMark/>
          </w:tcPr>
          <w:p w14:paraId="7E84551A" w14:textId="77777777" w:rsidR="00FE3F9F" w:rsidRPr="00FE3F9F" w:rsidRDefault="00FE3F9F" w:rsidP="00FE3F9F">
            <w:pPr>
              <w:spacing w:line="360" w:lineRule="auto"/>
              <w:rPr>
                <w:rFonts w:ascii="Vijaya" w:hAnsi="Vijaya" w:cs="Vijaya"/>
              </w:rPr>
            </w:pPr>
            <w:proofErr w:type="spellStart"/>
            <w:proofErr w:type="gramStart"/>
            <w:r w:rsidRPr="00FE3F9F">
              <w:rPr>
                <w:rFonts w:ascii="Vijaya" w:hAnsi="Vijaya" w:cs="Vijaya"/>
              </w:rPr>
              <w:t>graphical.target</w:t>
            </w:r>
            <w:proofErr w:type="spellEnd"/>
            <w:proofErr w:type="gramEnd"/>
          </w:p>
        </w:tc>
        <w:tc>
          <w:tcPr>
            <w:tcW w:w="0" w:type="auto"/>
            <w:vAlign w:val="center"/>
            <w:hideMark/>
          </w:tcPr>
          <w:p w14:paraId="35C1CCF1" w14:textId="77777777" w:rsidR="00FE3F9F" w:rsidRPr="00FE3F9F" w:rsidRDefault="00FE3F9F" w:rsidP="00FE3F9F">
            <w:pPr>
              <w:spacing w:line="360" w:lineRule="auto"/>
              <w:rPr>
                <w:rFonts w:ascii="Vijaya" w:hAnsi="Vijaya" w:cs="Vijaya"/>
              </w:rPr>
            </w:pPr>
            <w:r w:rsidRPr="00FE3F9F">
              <w:rPr>
                <w:rFonts w:ascii="Vijaya" w:hAnsi="Vijaya" w:cs="Vijaya"/>
              </w:rPr>
              <w:t>GUI mode</w:t>
            </w:r>
          </w:p>
        </w:tc>
      </w:tr>
      <w:tr w:rsidR="00FE3F9F" w:rsidRPr="00FE3F9F" w14:paraId="62A59031" w14:textId="77777777" w:rsidTr="00FE3F9F">
        <w:trPr>
          <w:trHeight w:val="337"/>
          <w:tblCellSpacing w:w="15" w:type="dxa"/>
        </w:trPr>
        <w:tc>
          <w:tcPr>
            <w:tcW w:w="0" w:type="auto"/>
            <w:vAlign w:val="center"/>
            <w:hideMark/>
          </w:tcPr>
          <w:p w14:paraId="3D99B1E6" w14:textId="77777777" w:rsidR="00FE3F9F" w:rsidRPr="00FE3F9F" w:rsidRDefault="00FE3F9F" w:rsidP="00FE3F9F">
            <w:pPr>
              <w:spacing w:line="360" w:lineRule="auto"/>
              <w:rPr>
                <w:rFonts w:ascii="Vijaya" w:hAnsi="Vijaya" w:cs="Vijaya"/>
              </w:rPr>
            </w:pPr>
            <w:r w:rsidRPr="00FE3F9F">
              <w:rPr>
                <w:rFonts w:ascii="Vijaya" w:hAnsi="Vijaya" w:cs="Vijaya"/>
              </w:rPr>
              <w:t>6</w:t>
            </w:r>
          </w:p>
        </w:tc>
        <w:tc>
          <w:tcPr>
            <w:tcW w:w="0" w:type="auto"/>
            <w:vAlign w:val="center"/>
            <w:hideMark/>
          </w:tcPr>
          <w:p w14:paraId="4C4A87C4" w14:textId="77777777" w:rsidR="00FE3F9F" w:rsidRPr="00FE3F9F" w:rsidRDefault="00FE3F9F" w:rsidP="00FE3F9F">
            <w:pPr>
              <w:spacing w:line="360" w:lineRule="auto"/>
              <w:rPr>
                <w:rFonts w:ascii="Vijaya" w:hAnsi="Vijaya" w:cs="Vijaya"/>
              </w:rPr>
            </w:pPr>
            <w:proofErr w:type="spellStart"/>
            <w:proofErr w:type="gramStart"/>
            <w:r w:rsidRPr="00FE3F9F">
              <w:rPr>
                <w:rFonts w:ascii="Vijaya" w:hAnsi="Vijaya" w:cs="Vijaya"/>
              </w:rPr>
              <w:t>reboot.target</w:t>
            </w:r>
            <w:proofErr w:type="spellEnd"/>
            <w:proofErr w:type="gramEnd"/>
          </w:p>
        </w:tc>
        <w:tc>
          <w:tcPr>
            <w:tcW w:w="0" w:type="auto"/>
            <w:vAlign w:val="center"/>
            <w:hideMark/>
          </w:tcPr>
          <w:p w14:paraId="6247416B" w14:textId="77777777" w:rsidR="00FE3F9F" w:rsidRPr="00FE3F9F" w:rsidRDefault="00FE3F9F" w:rsidP="00FE3F9F">
            <w:pPr>
              <w:spacing w:line="360" w:lineRule="auto"/>
              <w:rPr>
                <w:rFonts w:ascii="Vijaya" w:hAnsi="Vijaya" w:cs="Vijaya"/>
              </w:rPr>
            </w:pPr>
            <w:r w:rsidRPr="00FE3F9F">
              <w:rPr>
                <w:rFonts w:ascii="Vijaya" w:hAnsi="Vijaya" w:cs="Vijaya"/>
              </w:rPr>
              <w:t>Restart system</w:t>
            </w:r>
          </w:p>
        </w:tc>
      </w:tr>
    </w:tbl>
    <w:p w14:paraId="04999E57" w14:textId="77777777" w:rsidR="00FE3F9F" w:rsidRPr="00FE3F9F" w:rsidRDefault="00000000" w:rsidP="00FE3F9F">
      <w:pPr>
        <w:spacing w:line="360" w:lineRule="auto"/>
        <w:rPr>
          <w:rFonts w:ascii="Vijaya" w:hAnsi="Vijaya" w:cs="Vijaya"/>
        </w:rPr>
      </w:pPr>
      <w:r>
        <w:rPr>
          <w:rFonts w:ascii="Vijaya" w:hAnsi="Vijaya" w:cs="Vijaya"/>
        </w:rPr>
        <w:pict w14:anchorId="3E077F47">
          <v:rect id="_x0000_i1030" style="width:0;height:1.5pt" o:hralign="center" o:hrstd="t" o:hr="t" fillcolor="#a0a0a0" stroked="f"/>
        </w:pict>
      </w:r>
    </w:p>
    <w:p w14:paraId="2D54F3B1" w14:textId="77777777" w:rsidR="002D43F9" w:rsidRDefault="002D43F9">
      <w:pPr>
        <w:widowControl/>
        <w:autoSpaceDE/>
        <w:autoSpaceDN/>
        <w:spacing w:after="160" w:line="278" w:lineRule="auto"/>
        <w:rPr>
          <w:rFonts w:ascii="Vijaya" w:hAnsi="Vijaya" w:cs="Vijaya"/>
          <w:b/>
          <w:bCs/>
        </w:rPr>
      </w:pPr>
      <w:r>
        <w:rPr>
          <w:rFonts w:ascii="Vijaya" w:hAnsi="Vijaya" w:cs="Vijaya"/>
          <w:b/>
          <w:bCs/>
        </w:rPr>
        <w:br w:type="page"/>
      </w:r>
    </w:p>
    <w:p w14:paraId="0599DA8C" w14:textId="77777777" w:rsidR="00DC5595" w:rsidRPr="00DC5595" w:rsidRDefault="00DC5595" w:rsidP="00DC5595">
      <w:pPr>
        <w:spacing w:line="360" w:lineRule="auto"/>
        <w:jc w:val="center"/>
        <w:rPr>
          <w:rFonts w:ascii="Vijaya" w:hAnsi="Vijaya" w:cs="Vijaya"/>
          <w:b/>
          <w:bCs/>
          <w:u w:val="single"/>
        </w:rPr>
      </w:pPr>
      <w:r w:rsidRPr="00DC5595">
        <w:rPr>
          <w:rFonts w:ascii="Vijaya" w:hAnsi="Vijaya" w:cs="Vijaya"/>
          <w:b/>
          <w:bCs/>
          <w:u w:val="single"/>
        </w:rPr>
        <w:lastRenderedPageBreak/>
        <w:t xml:space="preserve">Introduction to </w:t>
      </w:r>
      <w:proofErr w:type="spellStart"/>
      <w:r w:rsidRPr="00DC5595">
        <w:rPr>
          <w:rFonts w:ascii="Vijaya" w:hAnsi="Vijaya" w:cs="Vijaya"/>
          <w:b/>
          <w:bCs/>
          <w:u w:val="single"/>
        </w:rPr>
        <w:t>systemctl</w:t>
      </w:r>
      <w:proofErr w:type="spellEnd"/>
    </w:p>
    <w:p w14:paraId="7A61DADD" w14:textId="77777777" w:rsidR="00DC5595" w:rsidRPr="00DC5595" w:rsidRDefault="00000000" w:rsidP="00DC5595">
      <w:pPr>
        <w:spacing w:line="360" w:lineRule="auto"/>
        <w:rPr>
          <w:rFonts w:ascii="Vijaya" w:hAnsi="Vijaya" w:cs="Vijaya"/>
        </w:rPr>
      </w:pPr>
      <w:r>
        <w:rPr>
          <w:rFonts w:ascii="Vijaya" w:hAnsi="Vijaya" w:cs="Vijaya"/>
        </w:rPr>
        <w:pict w14:anchorId="70E1B9EF">
          <v:rect id="_x0000_i1031" style="width:0;height:1.5pt" o:hralign="center" o:hrstd="t" o:hr="t" fillcolor="#a0a0a0" stroked="f"/>
        </w:pict>
      </w:r>
    </w:p>
    <w:p w14:paraId="17163E5C" w14:textId="280DCA2E" w:rsidR="00DC5595" w:rsidRPr="00DC5595" w:rsidRDefault="00DC5595" w:rsidP="00DC5595">
      <w:pPr>
        <w:spacing w:line="360" w:lineRule="auto"/>
        <w:rPr>
          <w:rFonts w:ascii="Vijaya" w:hAnsi="Vijaya" w:cs="Vijaya"/>
          <w:b/>
          <w:bCs/>
        </w:rPr>
      </w:pPr>
      <w:r>
        <w:rPr>
          <w:rFonts w:ascii="Vijaya" w:hAnsi="Vijaya" w:cs="Vijaya"/>
          <w:b/>
          <w:bCs/>
        </w:rPr>
        <w:t>1</w:t>
      </w:r>
      <w:r w:rsidRPr="00DC5595">
        <w:rPr>
          <w:rFonts w:ascii="Vijaya" w:hAnsi="Vijaya" w:cs="Vijaya"/>
          <w:b/>
          <w:bCs/>
        </w:rPr>
        <w:t xml:space="preserve">. What is </w:t>
      </w:r>
      <w:proofErr w:type="spellStart"/>
      <w:r w:rsidRPr="00DC5595">
        <w:rPr>
          <w:rFonts w:ascii="Vijaya" w:hAnsi="Vijaya" w:cs="Vijaya"/>
          <w:b/>
          <w:bCs/>
        </w:rPr>
        <w:t>systemctl</w:t>
      </w:r>
      <w:proofErr w:type="spellEnd"/>
      <w:r w:rsidRPr="00DC5595">
        <w:rPr>
          <w:rFonts w:ascii="Vijaya" w:hAnsi="Vijaya" w:cs="Vijaya"/>
          <w:b/>
          <w:bCs/>
        </w:rPr>
        <w:t>?</w:t>
      </w:r>
    </w:p>
    <w:p w14:paraId="4B62FC74" w14:textId="77777777" w:rsidR="00DC5595" w:rsidRPr="00DC5595" w:rsidRDefault="00DC5595" w:rsidP="00DC5595">
      <w:pPr>
        <w:spacing w:line="360" w:lineRule="auto"/>
        <w:rPr>
          <w:rFonts w:ascii="Vijaya" w:hAnsi="Vijaya" w:cs="Vijaya"/>
        </w:rPr>
      </w:pPr>
      <w:proofErr w:type="spellStart"/>
      <w:r w:rsidRPr="00DC5595">
        <w:rPr>
          <w:rFonts w:ascii="Vijaya" w:hAnsi="Vijaya" w:cs="Vijaya"/>
        </w:rPr>
        <w:t>systemctl</w:t>
      </w:r>
      <w:proofErr w:type="spellEnd"/>
      <w:r w:rsidRPr="00DC5595">
        <w:rPr>
          <w:rFonts w:ascii="Vijaya" w:hAnsi="Vijaya" w:cs="Vijaya"/>
        </w:rPr>
        <w:t xml:space="preserve"> is a command-line tool used to control and manage services in Linux.</w:t>
      </w:r>
    </w:p>
    <w:p w14:paraId="2F7BCE5A" w14:textId="77777777" w:rsidR="00DC5595" w:rsidRPr="00DC5595" w:rsidRDefault="00DC5595" w:rsidP="00DC5595">
      <w:pPr>
        <w:spacing w:line="360" w:lineRule="auto"/>
        <w:rPr>
          <w:rFonts w:ascii="Vijaya" w:hAnsi="Vijaya" w:cs="Vijaya"/>
          <w:b/>
          <w:bCs/>
        </w:rPr>
      </w:pPr>
      <w:r w:rsidRPr="00DC5595">
        <w:rPr>
          <w:rFonts w:ascii="Vijaya" w:hAnsi="Vijaya" w:cs="Vijaya"/>
          <w:b/>
          <w:bCs/>
        </w:rPr>
        <w:t>It is used to:</w:t>
      </w:r>
    </w:p>
    <w:p w14:paraId="3BA80EDD" w14:textId="77777777" w:rsidR="00DC5595" w:rsidRPr="00DC5595" w:rsidRDefault="00DC5595" w:rsidP="00DC5595">
      <w:pPr>
        <w:numPr>
          <w:ilvl w:val="0"/>
          <w:numId w:val="214"/>
        </w:numPr>
        <w:spacing w:line="276" w:lineRule="auto"/>
        <w:rPr>
          <w:rFonts w:ascii="Vijaya" w:hAnsi="Vijaya" w:cs="Vijaya"/>
        </w:rPr>
      </w:pPr>
      <w:r w:rsidRPr="00DC5595">
        <w:rPr>
          <w:rFonts w:ascii="Vijaya" w:hAnsi="Vijaya" w:cs="Vijaya"/>
        </w:rPr>
        <w:t xml:space="preserve">Start and stop services </w:t>
      </w:r>
    </w:p>
    <w:p w14:paraId="394F08A8" w14:textId="77777777" w:rsidR="00DC5595" w:rsidRPr="00DC5595" w:rsidRDefault="00DC5595" w:rsidP="00DC5595">
      <w:pPr>
        <w:numPr>
          <w:ilvl w:val="0"/>
          <w:numId w:val="214"/>
        </w:numPr>
        <w:spacing w:line="276" w:lineRule="auto"/>
        <w:rPr>
          <w:rFonts w:ascii="Vijaya" w:hAnsi="Vijaya" w:cs="Vijaya"/>
        </w:rPr>
      </w:pPr>
      <w:r w:rsidRPr="00DC5595">
        <w:rPr>
          <w:rFonts w:ascii="Vijaya" w:hAnsi="Vijaya" w:cs="Vijaya"/>
        </w:rPr>
        <w:t xml:space="preserve">Enable or disable services at boot </w:t>
      </w:r>
    </w:p>
    <w:p w14:paraId="280BDCBD" w14:textId="77777777" w:rsidR="00DC5595" w:rsidRPr="00DC5595" w:rsidRDefault="00DC5595" w:rsidP="00DC5595">
      <w:pPr>
        <w:numPr>
          <w:ilvl w:val="0"/>
          <w:numId w:val="214"/>
        </w:numPr>
        <w:spacing w:line="276" w:lineRule="auto"/>
        <w:rPr>
          <w:rFonts w:ascii="Vijaya" w:hAnsi="Vijaya" w:cs="Vijaya"/>
        </w:rPr>
      </w:pPr>
      <w:r w:rsidRPr="00DC5595">
        <w:rPr>
          <w:rFonts w:ascii="Vijaya" w:hAnsi="Vijaya" w:cs="Vijaya"/>
        </w:rPr>
        <w:t xml:space="preserve">Check service status </w:t>
      </w:r>
    </w:p>
    <w:p w14:paraId="6A2011FA" w14:textId="77777777" w:rsidR="00DC5595" w:rsidRPr="00DC5595" w:rsidRDefault="00DC5595" w:rsidP="00DC5595">
      <w:pPr>
        <w:numPr>
          <w:ilvl w:val="0"/>
          <w:numId w:val="214"/>
        </w:numPr>
        <w:spacing w:line="276" w:lineRule="auto"/>
        <w:rPr>
          <w:rFonts w:ascii="Vijaya" w:hAnsi="Vijaya" w:cs="Vijaya"/>
        </w:rPr>
      </w:pPr>
      <w:r w:rsidRPr="00DC5595">
        <w:rPr>
          <w:rFonts w:ascii="Vijaya" w:hAnsi="Vijaya" w:cs="Vijaya"/>
        </w:rPr>
        <w:t xml:space="preserve">Restart or reload services </w:t>
      </w:r>
    </w:p>
    <w:p w14:paraId="6B5EA36C" w14:textId="77777777" w:rsidR="00DC5595" w:rsidRPr="00DC5595" w:rsidRDefault="00000000" w:rsidP="00DC5595">
      <w:pPr>
        <w:spacing w:line="360" w:lineRule="auto"/>
        <w:rPr>
          <w:rFonts w:ascii="Vijaya" w:hAnsi="Vijaya" w:cs="Vijaya"/>
        </w:rPr>
      </w:pPr>
      <w:r>
        <w:rPr>
          <w:rFonts w:ascii="Vijaya" w:hAnsi="Vijaya" w:cs="Vijaya"/>
        </w:rPr>
        <w:pict w14:anchorId="1EA6F1E0">
          <v:rect id="_x0000_i1032" style="width:0;height:1.5pt" o:hralign="center" o:hrstd="t" o:hr="t" fillcolor="#a0a0a0" stroked="f"/>
        </w:pict>
      </w:r>
    </w:p>
    <w:p w14:paraId="3D5DB803" w14:textId="24B93FA1" w:rsidR="002F7AD2" w:rsidRPr="002F7AD2" w:rsidRDefault="002F7AD2" w:rsidP="002F7AD2">
      <w:pPr>
        <w:widowControl/>
        <w:autoSpaceDE/>
        <w:autoSpaceDN/>
        <w:spacing w:line="360" w:lineRule="auto"/>
        <w:rPr>
          <w:rFonts w:ascii="Vijaya" w:hAnsi="Vijaya" w:cs="Vijaya"/>
          <w:b/>
          <w:bCs/>
        </w:rPr>
      </w:pPr>
      <w:r>
        <w:rPr>
          <w:rFonts w:ascii="Vijaya" w:hAnsi="Vijaya" w:cs="Vijaya"/>
          <w:b/>
          <w:bCs/>
        </w:rPr>
        <w:t xml:space="preserve">2. </w:t>
      </w:r>
      <w:r w:rsidRPr="002F7AD2">
        <w:rPr>
          <w:rFonts w:ascii="Vijaya" w:hAnsi="Vijaya" w:cs="Vijaya"/>
          <w:b/>
          <w:bCs/>
        </w:rPr>
        <w:t xml:space="preserve">Service vs </w:t>
      </w:r>
      <w:proofErr w:type="spellStart"/>
      <w:r w:rsidRPr="002F7AD2">
        <w:rPr>
          <w:rFonts w:ascii="Vijaya" w:hAnsi="Vijaya" w:cs="Vijaya"/>
          <w:b/>
          <w:bCs/>
        </w:rPr>
        <w:t>systemctl</w:t>
      </w:r>
      <w:proofErr w:type="spellEnd"/>
      <w:r w:rsidRPr="002F7AD2">
        <w:rPr>
          <w:rFonts w:ascii="Vijaya" w:hAnsi="Vijaya" w:cs="Vijaya"/>
          <w:b/>
          <w:bCs/>
        </w:rPr>
        <w:t xml:space="preserve"> Commands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61"/>
        <w:gridCol w:w="3964"/>
        <w:gridCol w:w="3002"/>
      </w:tblGrid>
      <w:tr w:rsidR="002F7AD2" w:rsidRPr="002F7AD2" w14:paraId="260C1416" w14:textId="77777777" w:rsidTr="002F7AD2">
        <w:trPr>
          <w:tblHeader/>
          <w:tblCellSpacing w:w="15" w:type="dxa"/>
        </w:trPr>
        <w:tc>
          <w:tcPr>
            <w:tcW w:w="0" w:type="auto"/>
            <w:vAlign w:val="center"/>
            <w:hideMark/>
          </w:tcPr>
          <w:p w14:paraId="4F6930B1"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Old Command (service)</w:t>
            </w:r>
          </w:p>
        </w:tc>
        <w:tc>
          <w:tcPr>
            <w:tcW w:w="0" w:type="auto"/>
            <w:vAlign w:val="center"/>
            <w:hideMark/>
          </w:tcPr>
          <w:p w14:paraId="117DDBD5"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New Command (</w:t>
            </w:r>
            <w:proofErr w:type="spellStart"/>
            <w:r w:rsidRPr="002F7AD2">
              <w:rPr>
                <w:rFonts w:ascii="Vijaya" w:hAnsi="Vijaya" w:cs="Vijaya"/>
                <w:b/>
                <w:bCs/>
              </w:rPr>
              <w:t>systemctl</w:t>
            </w:r>
            <w:proofErr w:type="spellEnd"/>
            <w:r w:rsidRPr="002F7AD2">
              <w:rPr>
                <w:rFonts w:ascii="Vijaya" w:hAnsi="Vijaya" w:cs="Vijaya"/>
                <w:b/>
                <w:bCs/>
              </w:rPr>
              <w:t>)</w:t>
            </w:r>
          </w:p>
        </w:tc>
        <w:tc>
          <w:tcPr>
            <w:tcW w:w="2957" w:type="dxa"/>
            <w:vAlign w:val="center"/>
            <w:hideMark/>
          </w:tcPr>
          <w:p w14:paraId="24673294"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Description</w:t>
            </w:r>
          </w:p>
        </w:tc>
      </w:tr>
      <w:tr w:rsidR="002F7AD2" w:rsidRPr="002F7AD2" w14:paraId="6D92B3DB" w14:textId="77777777" w:rsidTr="002F7AD2">
        <w:trPr>
          <w:tblCellSpacing w:w="15" w:type="dxa"/>
        </w:trPr>
        <w:tc>
          <w:tcPr>
            <w:tcW w:w="0" w:type="auto"/>
            <w:vAlign w:val="center"/>
            <w:hideMark/>
          </w:tcPr>
          <w:p w14:paraId="386B4BF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&lt;</w:t>
            </w:r>
            <w:proofErr w:type="spellStart"/>
            <w:r w:rsidRPr="002F7AD2">
              <w:rPr>
                <w:rFonts w:ascii="Vijaya" w:hAnsi="Vijaya" w:cs="Vijaya"/>
              </w:rPr>
              <w:t>service_name</w:t>
            </w:r>
            <w:proofErr w:type="spellEnd"/>
            <w:r w:rsidRPr="002F7AD2">
              <w:rPr>
                <w:rFonts w:ascii="Vijaya" w:hAnsi="Vijaya" w:cs="Vijaya"/>
              </w:rPr>
              <w:t>&gt; start</w:t>
            </w:r>
          </w:p>
        </w:tc>
        <w:tc>
          <w:tcPr>
            <w:tcW w:w="0" w:type="auto"/>
            <w:vAlign w:val="center"/>
            <w:hideMark/>
          </w:tcPr>
          <w:p w14:paraId="074CF5A8" w14:textId="1CBED36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start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2E78DBBD"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Start a service</w:t>
            </w:r>
          </w:p>
        </w:tc>
      </w:tr>
      <w:tr w:rsidR="002F7AD2" w:rsidRPr="002F7AD2" w14:paraId="2A7A1290" w14:textId="77777777" w:rsidTr="002F7AD2">
        <w:trPr>
          <w:tblCellSpacing w:w="15" w:type="dxa"/>
        </w:trPr>
        <w:tc>
          <w:tcPr>
            <w:tcW w:w="0" w:type="auto"/>
            <w:vAlign w:val="center"/>
            <w:hideMark/>
          </w:tcPr>
          <w:p w14:paraId="300ABC5D"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&lt;</w:t>
            </w:r>
            <w:proofErr w:type="spellStart"/>
            <w:r w:rsidRPr="002F7AD2">
              <w:rPr>
                <w:rFonts w:ascii="Vijaya" w:hAnsi="Vijaya" w:cs="Vijaya"/>
              </w:rPr>
              <w:t>service_name</w:t>
            </w:r>
            <w:proofErr w:type="spellEnd"/>
            <w:r w:rsidRPr="002F7AD2">
              <w:rPr>
                <w:rFonts w:ascii="Vijaya" w:hAnsi="Vijaya" w:cs="Vijaya"/>
              </w:rPr>
              <w:t>&gt; stop</w:t>
            </w:r>
          </w:p>
        </w:tc>
        <w:tc>
          <w:tcPr>
            <w:tcW w:w="0" w:type="auto"/>
            <w:vAlign w:val="center"/>
            <w:hideMark/>
          </w:tcPr>
          <w:p w14:paraId="26E91387" w14:textId="25D7E7BB"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stop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569EF06B"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Stop a service</w:t>
            </w:r>
          </w:p>
        </w:tc>
      </w:tr>
      <w:tr w:rsidR="002F7AD2" w:rsidRPr="002F7AD2" w14:paraId="200320B3" w14:textId="77777777" w:rsidTr="002F7AD2">
        <w:trPr>
          <w:tblCellSpacing w:w="15" w:type="dxa"/>
        </w:trPr>
        <w:tc>
          <w:tcPr>
            <w:tcW w:w="0" w:type="auto"/>
            <w:vAlign w:val="center"/>
            <w:hideMark/>
          </w:tcPr>
          <w:p w14:paraId="2826E20D"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&lt;</w:t>
            </w:r>
            <w:proofErr w:type="spellStart"/>
            <w:r w:rsidRPr="002F7AD2">
              <w:rPr>
                <w:rFonts w:ascii="Vijaya" w:hAnsi="Vijaya" w:cs="Vijaya"/>
              </w:rPr>
              <w:t>service_name</w:t>
            </w:r>
            <w:proofErr w:type="spellEnd"/>
            <w:r w:rsidRPr="002F7AD2">
              <w:rPr>
                <w:rFonts w:ascii="Vijaya" w:hAnsi="Vijaya" w:cs="Vijaya"/>
              </w:rPr>
              <w:t>&gt; restart</w:t>
            </w:r>
          </w:p>
        </w:tc>
        <w:tc>
          <w:tcPr>
            <w:tcW w:w="0" w:type="auto"/>
            <w:vAlign w:val="center"/>
            <w:hideMark/>
          </w:tcPr>
          <w:p w14:paraId="76BAC7FD" w14:textId="7DF38DB2"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restart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769728BF"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Restart a service</w:t>
            </w:r>
          </w:p>
        </w:tc>
      </w:tr>
      <w:tr w:rsidR="002F7AD2" w:rsidRPr="002F7AD2" w14:paraId="0FB44C3C" w14:textId="77777777" w:rsidTr="002F7AD2">
        <w:trPr>
          <w:tblCellSpacing w:w="15" w:type="dxa"/>
        </w:trPr>
        <w:tc>
          <w:tcPr>
            <w:tcW w:w="0" w:type="auto"/>
            <w:vAlign w:val="center"/>
            <w:hideMark/>
          </w:tcPr>
          <w:p w14:paraId="330A298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&lt;</w:t>
            </w:r>
            <w:proofErr w:type="spellStart"/>
            <w:r w:rsidRPr="002F7AD2">
              <w:rPr>
                <w:rFonts w:ascii="Vijaya" w:hAnsi="Vijaya" w:cs="Vijaya"/>
              </w:rPr>
              <w:t>service_name</w:t>
            </w:r>
            <w:proofErr w:type="spellEnd"/>
            <w:r w:rsidRPr="002F7AD2">
              <w:rPr>
                <w:rFonts w:ascii="Vijaya" w:hAnsi="Vijaya" w:cs="Vijaya"/>
              </w:rPr>
              <w:t>&gt; reload</w:t>
            </w:r>
          </w:p>
        </w:tc>
        <w:tc>
          <w:tcPr>
            <w:tcW w:w="0" w:type="auto"/>
            <w:vAlign w:val="center"/>
            <w:hideMark/>
          </w:tcPr>
          <w:p w14:paraId="27E6EF5D" w14:textId="40B4BB5E"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reload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617990C9"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Reload service configuration</w:t>
            </w:r>
          </w:p>
        </w:tc>
      </w:tr>
      <w:tr w:rsidR="002F7AD2" w:rsidRPr="002F7AD2" w14:paraId="4F9A29E9" w14:textId="77777777" w:rsidTr="002F7AD2">
        <w:trPr>
          <w:tblCellSpacing w:w="15" w:type="dxa"/>
        </w:trPr>
        <w:tc>
          <w:tcPr>
            <w:tcW w:w="0" w:type="auto"/>
            <w:vAlign w:val="center"/>
            <w:hideMark/>
          </w:tcPr>
          <w:p w14:paraId="12DD4BC7"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&lt;</w:t>
            </w:r>
            <w:proofErr w:type="spellStart"/>
            <w:r w:rsidRPr="002F7AD2">
              <w:rPr>
                <w:rFonts w:ascii="Vijaya" w:hAnsi="Vijaya" w:cs="Vijaya"/>
              </w:rPr>
              <w:t>service_name</w:t>
            </w:r>
            <w:proofErr w:type="spellEnd"/>
            <w:r w:rsidRPr="002F7AD2">
              <w:rPr>
                <w:rFonts w:ascii="Vijaya" w:hAnsi="Vijaya" w:cs="Vijaya"/>
              </w:rPr>
              <w:t>&gt; status</w:t>
            </w:r>
          </w:p>
        </w:tc>
        <w:tc>
          <w:tcPr>
            <w:tcW w:w="0" w:type="auto"/>
            <w:vAlign w:val="center"/>
            <w:hideMark/>
          </w:tcPr>
          <w:p w14:paraId="4EB0CAB0" w14:textId="32579982"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status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6F5CA105"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Check service status</w:t>
            </w:r>
          </w:p>
        </w:tc>
      </w:tr>
      <w:tr w:rsidR="002F7AD2" w:rsidRPr="002F7AD2" w14:paraId="2CB69BC3" w14:textId="77777777" w:rsidTr="002F7AD2">
        <w:trPr>
          <w:tblCellSpacing w:w="15" w:type="dxa"/>
        </w:trPr>
        <w:tc>
          <w:tcPr>
            <w:tcW w:w="0" w:type="auto"/>
            <w:vAlign w:val="center"/>
            <w:hideMark/>
          </w:tcPr>
          <w:p w14:paraId="6846BB77"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7C92ACAD" w14:textId="1B5F28E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is-active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tc>
        <w:tc>
          <w:tcPr>
            <w:tcW w:w="2957" w:type="dxa"/>
            <w:vAlign w:val="center"/>
            <w:hideMark/>
          </w:tcPr>
          <w:p w14:paraId="21F770FF"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Check if the service is running</w:t>
            </w:r>
          </w:p>
        </w:tc>
      </w:tr>
      <w:tr w:rsidR="002F7AD2" w:rsidRPr="002F7AD2" w14:paraId="355F2D5D" w14:textId="77777777" w:rsidTr="002F7AD2">
        <w:trPr>
          <w:tblCellSpacing w:w="15" w:type="dxa"/>
        </w:trPr>
        <w:tc>
          <w:tcPr>
            <w:tcW w:w="0" w:type="auto"/>
            <w:vAlign w:val="center"/>
            <w:hideMark/>
          </w:tcPr>
          <w:p w14:paraId="7482595C"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47AB103D" w14:textId="1A7C27BE"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enable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r w:rsidRPr="002F7AD2">
              <w:rPr>
                <w:rFonts w:ascii="Vijaya" w:hAnsi="Vijaya" w:cs="Vijaya"/>
              </w:rPr>
              <w:t xml:space="preserve"> --now</w:t>
            </w:r>
          </w:p>
        </w:tc>
        <w:tc>
          <w:tcPr>
            <w:tcW w:w="2957" w:type="dxa"/>
            <w:vAlign w:val="center"/>
            <w:hideMark/>
          </w:tcPr>
          <w:p w14:paraId="089ACAB5"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Enable and start the service immediately</w:t>
            </w:r>
          </w:p>
        </w:tc>
      </w:tr>
      <w:tr w:rsidR="002F7AD2" w:rsidRPr="002F7AD2" w14:paraId="16612B20" w14:textId="77777777" w:rsidTr="002F7AD2">
        <w:trPr>
          <w:tblCellSpacing w:w="15" w:type="dxa"/>
        </w:trPr>
        <w:tc>
          <w:tcPr>
            <w:tcW w:w="0" w:type="auto"/>
            <w:vAlign w:val="center"/>
            <w:hideMark/>
          </w:tcPr>
          <w:p w14:paraId="1F5C17B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2B0578AE" w14:textId="2338D74B"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disable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r w:rsidRPr="002F7AD2">
              <w:rPr>
                <w:rFonts w:ascii="Vijaya" w:hAnsi="Vijaya" w:cs="Vijaya"/>
              </w:rPr>
              <w:t xml:space="preserve"> --now</w:t>
            </w:r>
          </w:p>
        </w:tc>
        <w:tc>
          <w:tcPr>
            <w:tcW w:w="2957" w:type="dxa"/>
            <w:vAlign w:val="center"/>
            <w:hideMark/>
          </w:tcPr>
          <w:p w14:paraId="0BF37877"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Disable and stop the service immediately</w:t>
            </w:r>
          </w:p>
        </w:tc>
      </w:tr>
      <w:tr w:rsidR="002F7AD2" w:rsidRPr="002F7AD2" w14:paraId="7C3DC5D4" w14:textId="77777777" w:rsidTr="002F7AD2">
        <w:trPr>
          <w:tblCellSpacing w:w="15" w:type="dxa"/>
        </w:trPr>
        <w:tc>
          <w:tcPr>
            <w:tcW w:w="0" w:type="auto"/>
            <w:vAlign w:val="center"/>
            <w:hideMark/>
          </w:tcPr>
          <w:p w14:paraId="28C01F74"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service --status-all</w:t>
            </w:r>
          </w:p>
        </w:tc>
        <w:tc>
          <w:tcPr>
            <w:tcW w:w="0" w:type="auto"/>
            <w:vAlign w:val="center"/>
            <w:hideMark/>
          </w:tcPr>
          <w:p w14:paraId="6D835AC9" w14:textId="7777777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list-units --type=service --all</w:t>
            </w:r>
          </w:p>
        </w:tc>
        <w:tc>
          <w:tcPr>
            <w:tcW w:w="2957" w:type="dxa"/>
            <w:vAlign w:val="center"/>
            <w:hideMark/>
          </w:tcPr>
          <w:p w14:paraId="633ED351"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List all services</w:t>
            </w:r>
          </w:p>
        </w:tc>
      </w:tr>
      <w:tr w:rsidR="002F7AD2" w:rsidRPr="002F7AD2" w14:paraId="5C447F4E" w14:textId="77777777" w:rsidTr="002F7AD2">
        <w:trPr>
          <w:tblCellSpacing w:w="15" w:type="dxa"/>
        </w:trPr>
        <w:tc>
          <w:tcPr>
            <w:tcW w:w="0" w:type="auto"/>
            <w:vAlign w:val="center"/>
            <w:hideMark/>
          </w:tcPr>
          <w:p w14:paraId="68DB5C6F"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4276096E" w14:textId="7777777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list-units --type=service --state=running</w:t>
            </w:r>
          </w:p>
        </w:tc>
        <w:tc>
          <w:tcPr>
            <w:tcW w:w="2957" w:type="dxa"/>
            <w:vAlign w:val="center"/>
            <w:hideMark/>
          </w:tcPr>
          <w:p w14:paraId="4554AB82"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List all running services</w:t>
            </w:r>
          </w:p>
        </w:tc>
      </w:tr>
      <w:tr w:rsidR="002F7AD2" w:rsidRPr="002F7AD2" w14:paraId="03C818EE" w14:textId="77777777" w:rsidTr="002F7AD2">
        <w:trPr>
          <w:tblCellSpacing w:w="15" w:type="dxa"/>
        </w:trPr>
        <w:tc>
          <w:tcPr>
            <w:tcW w:w="0" w:type="auto"/>
            <w:vAlign w:val="center"/>
            <w:hideMark/>
          </w:tcPr>
          <w:p w14:paraId="4AD4AE73"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5C3546D2" w14:textId="7777777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list-unit-files --type=service --state=enabled</w:t>
            </w:r>
          </w:p>
        </w:tc>
        <w:tc>
          <w:tcPr>
            <w:tcW w:w="2957" w:type="dxa"/>
            <w:vAlign w:val="center"/>
            <w:hideMark/>
          </w:tcPr>
          <w:p w14:paraId="02EAC65A"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List enabled services (at boot)</w:t>
            </w:r>
          </w:p>
        </w:tc>
      </w:tr>
      <w:tr w:rsidR="002F7AD2" w:rsidRPr="002F7AD2" w14:paraId="17064BF0" w14:textId="77777777" w:rsidTr="002F7AD2">
        <w:trPr>
          <w:tblCellSpacing w:w="15" w:type="dxa"/>
        </w:trPr>
        <w:tc>
          <w:tcPr>
            <w:tcW w:w="0" w:type="auto"/>
            <w:vAlign w:val="center"/>
            <w:hideMark/>
          </w:tcPr>
          <w:p w14:paraId="2E7118B6"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w:t>
            </w:r>
          </w:p>
        </w:tc>
        <w:tc>
          <w:tcPr>
            <w:tcW w:w="0" w:type="auto"/>
            <w:vAlign w:val="center"/>
            <w:hideMark/>
          </w:tcPr>
          <w:p w14:paraId="43CDDC11" w14:textId="77777777" w:rsidR="002F7AD2" w:rsidRPr="002F7AD2" w:rsidRDefault="002F7AD2" w:rsidP="002F7AD2">
            <w:pPr>
              <w:widowControl/>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list-unit-files --type=service --state=disabled</w:t>
            </w:r>
          </w:p>
        </w:tc>
        <w:tc>
          <w:tcPr>
            <w:tcW w:w="2957" w:type="dxa"/>
            <w:vAlign w:val="center"/>
            <w:hideMark/>
          </w:tcPr>
          <w:p w14:paraId="4B806097"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rPr>
              <w:t>List disabled services (at boot)</w:t>
            </w:r>
          </w:p>
        </w:tc>
      </w:tr>
    </w:tbl>
    <w:p w14:paraId="679BE9D0" w14:textId="77777777" w:rsidR="002F7AD2" w:rsidRPr="002F7AD2" w:rsidRDefault="00000000" w:rsidP="002F7AD2">
      <w:pPr>
        <w:widowControl/>
        <w:autoSpaceDE/>
        <w:autoSpaceDN/>
        <w:spacing w:after="160" w:line="278" w:lineRule="auto"/>
        <w:rPr>
          <w:rFonts w:ascii="Vijaya" w:hAnsi="Vijaya" w:cs="Vijaya"/>
        </w:rPr>
      </w:pPr>
      <w:r>
        <w:rPr>
          <w:rFonts w:ascii="Vijaya" w:hAnsi="Vijaya" w:cs="Vijaya"/>
        </w:rPr>
        <w:pict w14:anchorId="337C0FA5">
          <v:rect id="_x0000_i1033" style="width:0;height:1.5pt" o:hralign="center" o:hrstd="t" o:hr="t" fillcolor="#a0a0a0" stroked="f"/>
        </w:pict>
      </w:r>
    </w:p>
    <w:p w14:paraId="6365B02B" w14:textId="77777777" w:rsidR="002F7AD2" w:rsidRPr="002F7AD2" w:rsidRDefault="002F7AD2" w:rsidP="002F7AD2">
      <w:pPr>
        <w:widowControl/>
        <w:autoSpaceDE/>
        <w:autoSpaceDN/>
        <w:spacing w:after="160" w:line="278" w:lineRule="auto"/>
        <w:rPr>
          <w:rFonts w:ascii="Vijaya" w:hAnsi="Vijaya" w:cs="Vijaya"/>
          <w:b/>
          <w:bCs/>
        </w:rPr>
      </w:pPr>
      <w:r w:rsidRPr="002F7AD2">
        <w:rPr>
          <w:rFonts w:ascii="Vijaya" w:hAnsi="Vijaya" w:cs="Vijaya"/>
          <w:b/>
          <w:bCs/>
        </w:rPr>
        <w:t>Notes</w:t>
      </w:r>
    </w:p>
    <w:p w14:paraId="4F245922" w14:textId="77777777" w:rsidR="002F7AD2" w:rsidRPr="002F7AD2" w:rsidRDefault="002F7AD2" w:rsidP="002F7AD2">
      <w:pPr>
        <w:widowControl/>
        <w:numPr>
          <w:ilvl w:val="0"/>
          <w:numId w:val="215"/>
        </w:numPr>
        <w:autoSpaceDE/>
        <w:autoSpaceDN/>
        <w:spacing w:line="278" w:lineRule="auto"/>
        <w:rPr>
          <w:rFonts w:ascii="Vijaya" w:hAnsi="Vijaya" w:cs="Vijaya"/>
        </w:rPr>
      </w:pPr>
      <w:r w:rsidRPr="002F7AD2">
        <w:rPr>
          <w:rFonts w:ascii="Vijaya" w:hAnsi="Vijaya" w:cs="Vijaya"/>
        </w:rPr>
        <w:t>Replace &lt;</w:t>
      </w:r>
      <w:proofErr w:type="spellStart"/>
      <w:r w:rsidRPr="002F7AD2">
        <w:rPr>
          <w:rFonts w:ascii="Vijaya" w:hAnsi="Vijaya" w:cs="Vijaya"/>
        </w:rPr>
        <w:t>service_name</w:t>
      </w:r>
      <w:proofErr w:type="spellEnd"/>
      <w:r w:rsidRPr="002F7AD2">
        <w:rPr>
          <w:rFonts w:ascii="Vijaya" w:hAnsi="Vijaya" w:cs="Vijaya"/>
        </w:rPr>
        <w:t xml:space="preserve">&gt; with the actual service name (e.g., nginx, </w:t>
      </w:r>
      <w:proofErr w:type="spellStart"/>
      <w:r w:rsidRPr="002F7AD2">
        <w:rPr>
          <w:rFonts w:ascii="Vijaya" w:hAnsi="Vijaya" w:cs="Vijaya"/>
        </w:rPr>
        <w:t>sshd</w:t>
      </w:r>
      <w:proofErr w:type="spellEnd"/>
      <w:r w:rsidRPr="002F7AD2">
        <w:rPr>
          <w:rFonts w:ascii="Vijaya" w:hAnsi="Vijaya" w:cs="Vijaya"/>
        </w:rPr>
        <w:t xml:space="preserve">, </w:t>
      </w:r>
      <w:proofErr w:type="spellStart"/>
      <w:r w:rsidRPr="002F7AD2">
        <w:rPr>
          <w:rFonts w:ascii="Vijaya" w:hAnsi="Vijaya" w:cs="Vijaya"/>
        </w:rPr>
        <w:t>vsftpd</w:t>
      </w:r>
      <w:proofErr w:type="spellEnd"/>
      <w:r w:rsidRPr="002F7AD2">
        <w:rPr>
          <w:rFonts w:ascii="Vijaya" w:hAnsi="Vijaya" w:cs="Vijaya"/>
        </w:rPr>
        <w:t xml:space="preserve">) </w:t>
      </w:r>
    </w:p>
    <w:p w14:paraId="407C3C54" w14:textId="77777777" w:rsidR="002F7AD2" w:rsidRPr="002F7AD2" w:rsidRDefault="002F7AD2" w:rsidP="002F7AD2">
      <w:pPr>
        <w:widowControl/>
        <w:numPr>
          <w:ilvl w:val="0"/>
          <w:numId w:val="215"/>
        </w:numPr>
        <w:autoSpaceDE/>
        <w:autoSpaceDN/>
        <w:spacing w:line="278" w:lineRule="auto"/>
        <w:rPr>
          <w:rFonts w:ascii="Vijaya" w:hAnsi="Vijaya" w:cs="Vijaya"/>
        </w:rPr>
      </w:pPr>
      <w:r w:rsidRPr="002F7AD2">
        <w:rPr>
          <w:rFonts w:ascii="Vijaya" w:hAnsi="Vijaya" w:cs="Vijaya"/>
        </w:rPr>
        <w:t xml:space="preserve">In modern Linux systems, </w:t>
      </w:r>
      <w:proofErr w:type="spellStart"/>
      <w:r w:rsidRPr="002F7AD2">
        <w:rPr>
          <w:rFonts w:ascii="Vijaya" w:hAnsi="Vijaya" w:cs="Vijaya"/>
          <w:b/>
          <w:bCs/>
        </w:rPr>
        <w:t>systemctl</w:t>
      </w:r>
      <w:proofErr w:type="spellEnd"/>
      <w:r w:rsidRPr="002F7AD2">
        <w:rPr>
          <w:rFonts w:ascii="Vijaya" w:hAnsi="Vijaya" w:cs="Vijaya"/>
          <w:b/>
          <w:bCs/>
        </w:rPr>
        <w:t xml:space="preserve"> is preferred</w:t>
      </w:r>
      <w:r w:rsidRPr="002F7AD2">
        <w:rPr>
          <w:rFonts w:ascii="Vijaya" w:hAnsi="Vijaya" w:cs="Vijaya"/>
        </w:rPr>
        <w:t xml:space="preserve"> over the old service command </w:t>
      </w:r>
    </w:p>
    <w:p w14:paraId="79232739" w14:textId="77777777" w:rsidR="002F7AD2" w:rsidRPr="002F7AD2" w:rsidRDefault="002F7AD2" w:rsidP="002F7AD2">
      <w:pPr>
        <w:widowControl/>
        <w:numPr>
          <w:ilvl w:val="0"/>
          <w:numId w:val="215"/>
        </w:numPr>
        <w:autoSpaceDE/>
        <w:autoSpaceDN/>
        <w:spacing w:line="278" w:lineRule="auto"/>
        <w:rPr>
          <w:rFonts w:ascii="Vijaya" w:hAnsi="Vijaya" w:cs="Vijaya"/>
        </w:rPr>
      </w:pPr>
      <w:r w:rsidRPr="002F7AD2">
        <w:rPr>
          <w:rFonts w:ascii="Vijaya" w:hAnsi="Vijaya" w:cs="Vijaya"/>
        </w:rPr>
        <w:t xml:space="preserve">--now option performs the action </w:t>
      </w:r>
      <w:r w:rsidRPr="002F7AD2">
        <w:rPr>
          <w:rFonts w:ascii="Vijaya" w:hAnsi="Vijaya" w:cs="Vijaya"/>
          <w:b/>
          <w:bCs/>
        </w:rPr>
        <w:t>immediately + at boot</w:t>
      </w:r>
      <w:r w:rsidRPr="002F7AD2">
        <w:rPr>
          <w:rFonts w:ascii="Vijaya" w:hAnsi="Vijaya" w:cs="Vijaya"/>
        </w:rPr>
        <w:t xml:space="preserve"> </w:t>
      </w:r>
    </w:p>
    <w:p w14:paraId="54A4A533" w14:textId="77777777" w:rsidR="002F7AD2" w:rsidRPr="002F7AD2" w:rsidRDefault="00000000" w:rsidP="002F7AD2">
      <w:pPr>
        <w:widowControl/>
        <w:autoSpaceDE/>
        <w:autoSpaceDN/>
        <w:spacing w:after="160" w:line="278" w:lineRule="auto"/>
        <w:rPr>
          <w:rFonts w:ascii="Vijaya" w:hAnsi="Vijaya" w:cs="Vijaya"/>
        </w:rPr>
      </w:pPr>
      <w:r>
        <w:rPr>
          <w:rFonts w:ascii="Vijaya" w:hAnsi="Vijaya" w:cs="Vijaya"/>
        </w:rPr>
        <w:pict w14:anchorId="3970F46C">
          <v:rect id="_x0000_i1034" style="width:0;height:1.5pt" o:hralign="center" o:hrstd="t" o:hr="t" fillcolor="#a0a0a0" stroked="f"/>
        </w:pict>
      </w:r>
    </w:p>
    <w:p w14:paraId="3A6CF3E2" w14:textId="77777777" w:rsidR="002F7AD2" w:rsidRDefault="002F7AD2">
      <w:pPr>
        <w:widowControl/>
        <w:autoSpaceDE/>
        <w:autoSpaceDN/>
        <w:spacing w:after="160" w:line="278" w:lineRule="auto"/>
        <w:rPr>
          <w:rFonts w:ascii="Vijaya" w:hAnsi="Vijaya" w:cs="Vijaya"/>
        </w:rPr>
      </w:pPr>
    </w:p>
    <w:p w14:paraId="2C9AF1CD" w14:textId="151AA65D" w:rsidR="00DC5595" w:rsidRDefault="00DC5595">
      <w:pPr>
        <w:widowControl/>
        <w:autoSpaceDE/>
        <w:autoSpaceDN/>
        <w:spacing w:after="160" w:line="278" w:lineRule="auto"/>
        <w:rPr>
          <w:rFonts w:ascii="Vijaya" w:hAnsi="Vijaya" w:cs="Vijaya"/>
          <w:b/>
          <w:bCs/>
        </w:rPr>
      </w:pPr>
      <w:r>
        <w:rPr>
          <w:rFonts w:ascii="Vijaya" w:hAnsi="Vijaya" w:cs="Vijaya"/>
          <w:b/>
          <w:bCs/>
        </w:rPr>
        <w:br w:type="page"/>
      </w:r>
    </w:p>
    <w:p w14:paraId="0E653EC2"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lastRenderedPageBreak/>
        <w:t xml:space="preserve">3. Basic </w:t>
      </w:r>
      <w:proofErr w:type="spellStart"/>
      <w:r w:rsidRPr="002F7AD2">
        <w:rPr>
          <w:rFonts w:ascii="Vijaya" w:hAnsi="Vijaya" w:cs="Vijaya"/>
          <w:b/>
          <w:bCs/>
        </w:rPr>
        <w:t>systemctl</w:t>
      </w:r>
      <w:proofErr w:type="spellEnd"/>
      <w:r w:rsidRPr="002F7AD2">
        <w:rPr>
          <w:rFonts w:ascii="Vijaya" w:hAnsi="Vijaya" w:cs="Vijaya"/>
          <w:b/>
          <w:bCs/>
        </w:rPr>
        <w:t xml:space="preserve"> Commands (Syntax + Examples)</w:t>
      </w:r>
    </w:p>
    <w:p w14:paraId="5D2546B5"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1DDE23E1">
          <v:rect id="_x0000_i1035" style="width:0;height:1.5pt" o:hralign="center" o:hrstd="t" o:hr="t" fillcolor="#a0a0a0" stroked="f"/>
        </w:pict>
      </w:r>
    </w:p>
    <w:p w14:paraId="7A166A5D"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Start a Service</w:t>
      </w:r>
    </w:p>
    <w:p w14:paraId="48FB5F1B"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6E7C693F" w14:textId="0C3D5730"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start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p w14:paraId="35DE78F1"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32D2947C" w14:textId="32F3CDB3"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start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53973834"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6E1320CA">
          <v:rect id="_x0000_i1036" style="width:0;height:1.5pt" o:hralign="center" o:hrstd="t" o:hr="t" fillcolor="#a0a0a0" stroked="f"/>
        </w:pict>
      </w:r>
    </w:p>
    <w:p w14:paraId="6B5416F4"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Stop a Service</w:t>
      </w:r>
    </w:p>
    <w:p w14:paraId="14017658"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1725D06F" w14:textId="4CDF1E99"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stop &lt;</w:t>
      </w:r>
      <w:proofErr w:type="spellStart"/>
      <w:r w:rsidRPr="002F7AD2">
        <w:rPr>
          <w:rFonts w:ascii="Vijaya" w:hAnsi="Vijaya" w:cs="Vijaya"/>
        </w:rPr>
        <w:t>service_name</w:t>
      </w:r>
      <w:proofErr w:type="spellEnd"/>
      <w:proofErr w:type="gramStart"/>
      <w:r w:rsidR="00581BA1" w:rsidRPr="002F7AD2">
        <w:rPr>
          <w:rFonts w:ascii="Vijaya" w:hAnsi="Vijaya" w:cs="Vijaya"/>
        </w:rPr>
        <w:t>&gt;</w:t>
      </w:r>
      <w:r w:rsidR="00581BA1" w:rsidRPr="00581BA1">
        <w:rPr>
          <w:rFonts w:ascii="Vijaya" w:hAnsi="Vijaya" w:cs="Vijaya"/>
        </w:rPr>
        <w:t>.service</w:t>
      </w:r>
      <w:proofErr w:type="gramEnd"/>
    </w:p>
    <w:p w14:paraId="20B9EA39"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175B5384" w14:textId="3ED80470"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stop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259FBB62"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6EDDCC1B">
          <v:rect id="_x0000_i1037" style="width:0;height:1.5pt" o:hralign="center" o:hrstd="t" o:hr="t" fillcolor="#a0a0a0" stroked="f"/>
        </w:pict>
      </w:r>
    </w:p>
    <w:p w14:paraId="7BE45C90"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Restart a Service</w:t>
      </w:r>
    </w:p>
    <w:p w14:paraId="02C008D6"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1C1FAB6C" w14:textId="2628FF20"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restart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p w14:paraId="0600122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4BC40F78" w14:textId="0DD042D9"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restart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3B925120"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4DEC2936">
          <v:rect id="_x0000_i1038" style="width:0;height:1.5pt" o:hralign="center" o:hrstd="t" o:hr="t" fillcolor="#a0a0a0" stroked="f"/>
        </w:pict>
      </w:r>
    </w:p>
    <w:p w14:paraId="773F0CFE"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Reload Service Configuration</w:t>
      </w:r>
    </w:p>
    <w:p w14:paraId="48E25A58"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2EB0B55E" w14:textId="09A1389B"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reload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p w14:paraId="4C2A90FE"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180942CF" w14:textId="09054783"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reload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3654AD35"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77F5CAC4">
          <v:rect id="_x0000_i1039" style="width:0;height:1.5pt" o:hralign="center" o:hrstd="t" o:hr="t" fillcolor="#a0a0a0" stroked="f"/>
        </w:pict>
      </w:r>
    </w:p>
    <w:p w14:paraId="698591F5"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Check Service Status</w:t>
      </w:r>
    </w:p>
    <w:p w14:paraId="443D5DB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0140022E" w14:textId="2A951EB8"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status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p w14:paraId="0FA05F01"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16695700" w14:textId="35C8402D"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status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623B4B5D"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2B70AC5A">
          <v:rect id="_x0000_i1040" style="width:0;height:1.5pt" o:hralign="center" o:hrstd="t" o:hr="t" fillcolor="#a0a0a0" stroked="f"/>
        </w:pict>
      </w:r>
    </w:p>
    <w:p w14:paraId="17C7255D"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Enable Service at Boot</w:t>
      </w:r>
    </w:p>
    <w:p w14:paraId="4DF1123D"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34558381" w14:textId="5E52D530"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enable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p w14:paraId="4FA2C16E"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31E3836F" w14:textId="2AC98049"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enable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00361770"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1C90C8F2">
          <v:rect id="_x0000_i1041" style="width:0;height:1.5pt" o:hralign="center" o:hrstd="t" o:hr="t" fillcolor="#a0a0a0" stroked="f"/>
        </w:pict>
      </w:r>
    </w:p>
    <w:p w14:paraId="0A49E2DA" w14:textId="77777777" w:rsidR="002F7AD2" w:rsidRDefault="002F7AD2">
      <w:pPr>
        <w:widowControl/>
        <w:autoSpaceDE/>
        <w:autoSpaceDN/>
        <w:spacing w:after="160" w:line="278" w:lineRule="auto"/>
        <w:rPr>
          <w:rFonts w:ascii="Vijaya" w:hAnsi="Vijaya" w:cs="Vijaya"/>
          <w:b/>
          <w:bCs/>
        </w:rPr>
      </w:pPr>
      <w:r>
        <w:rPr>
          <w:rFonts w:ascii="Vijaya" w:hAnsi="Vijaya" w:cs="Vijaya"/>
          <w:b/>
          <w:bCs/>
        </w:rPr>
        <w:br w:type="page"/>
      </w:r>
    </w:p>
    <w:p w14:paraId="362DDC8F" w14:textId="71CAC08D"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lastRenderedPageBreak/>
        <w:t>Disable Service at Boot</w:t>
      </w:r>
    </w:p>
    <w:p w14:paraId="18732E9F"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15D0555E" w14:textId="0F4B2EF0"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disable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p>
    <w:p w14:paraId="7467B53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499EDB90" w14:textId="52546C6D"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disable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6E59F728"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7979B3FE">
          <v:rect id="_x0000_i1042" style="width:0;height:1.5pt" o:hralign="center" o:hrstd="t" o:hr="t" fillcolor="#a0a0a0" stroked="f"/>
        </w:pict>
      </w:r>
    </w:p>
    <w:p w14:paraId="0C6B9D30"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Enable and Start Service Together</w:t>
      </w:r>
    </w:p>
    <w:p w14:paraId="177A0465"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3F0754E2" w14:textId="0BD07721"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enable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r w:rsidRPr="002F7AD2">
        <w:rPr>
          <w:rFonts w:ascii="Vijaya" w:hAnsi="Vijaya" w:cs="Vijaya"/>
        </w:rPr>
        <w:t xml:space="preserve"> --now</w:t>
      </w:r>
    </w:p>
    <w:p w14:paraId="175032CD"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7AB9ADFF" w14:textId="5776E52F"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enable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r w:rsidRPr="002F7AD2">
        <w:rPr>
          <w:rFonts w:ascii="Vijaya" w:hAnsi="Vijaya" w:cs="Vijaya"/>
        </w:rPr>
        <w:t xml:space="preserve"> --now</w:t>
      </w:r>
    </w:p>
    <w:p w14:paraId="40551370"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4CFB0D6F">
          <v:rect id="_x0000_i1043" style="width:0;height:1.5pt" o:hralign="center" o:hrstd="t" o:hr="t" fillcolor="#a0a0a0" stroked="f"/>
        </w:pict>
      </w:r>
    </w:p>
    <w:p w14:paraId="1AD776A6"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Disable and Stop Service Together</w:t>
      </w:r>
    </w:p>
    <w:p w14:paraId="56EF724E"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3B00F66C" w14:textId="07431EC2"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disable &lt;</w:t>
      </w:r>
      <w:proofErr w:type="spellStart"/>
      <w:r w:rsidRPr="002F7AD2">
        <w:rPr>
          <w:rFonts w:ascii="Vijaya" w:hAnsi="Vijaya" w:cs="Vijaya"/>
        </w:rPr>
        <w:t>service_name</w:t>
      </w:r>
      <w:proofErr w:type="spellEnd"/>
      <w:proofErr w:type="gramStart"/>
      <w:r w:rsidRPr="002F7AD2">
        <w:rPr>
          <w:rFonts w:ascii="Vijaya" w:hAnsi="Vijaya" w:cs="Vijaya"/>
        </w:rPr>
        <w:t>&gt;</w:t>
      </w:r>
      <w:r w:rsidR="00581BA1" w:rsidRPr="00581BA1">
        <w:rPr>
          <w:rFonts w:ascii="Vijaya" w:hAnsi="Vijaya" w:cs="Vijaya"/>
        </w:rPr>
        <w:t>.service</w:t>
      </w:r>
      <w:proofErr w:type="gramEnd"/>
      <w:r w:rsidRPr="002F7AD2">
        <w:rPr>
          <w:rFonts w:ascii="Vijaya" w:hAnsi="Vijaya" w:cs="Vijaya"/>
        </w:rPr>
        <w:t xml:space="preserve"> --now</w:t>
      </w:r>
    </w:p>
    <w:p w14:paraId="2EFA7024"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58ACE5ED" w14:textId="34FFB46C"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w:t>
      </w:r>
      <w:proofErr w:type="spellStart"/>
      <w:r w:rsidRPr="002F7AD2">
        <w:rPr>
          <w:rFonts w:ascii="Vijaya" w:hAnsi="Vijaya" w:cs="Vijaya"/>
        </w:rPr>
        <w:t>systemctl</w:t>
      </w:r>
      <w:proofErr w:type="spellEnd"/>
      <w:r w:rsidRPr="002F7AD2">
        <w:rPr>
          <w:rFonts w:ascii="Vijaya" w:hAnsi="Vijaya" w:cs="Vijaya"/>
        </w:rPr>
        <w:t xml:space="preserve"> disable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r w:rsidRPr="002F7AD2">
        <w:rPr>
          <w:rFonts w:ascii="Vijaya" w:hAnsi="Vijaya" w:cs="Vijaya"/>
        </w:rPr>
        <w:t xml:space="preserve"> --now</w:t>
      </w:r>
    </w:p>
    <w:p w14:paraId="7BFD8E8F"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563F4665">
          <v:rect id="_x0000_i1044" style="width:0;height:1.5pt" o:hralign="center" o:hrstd="t" o:hr="t" fillcolor="#a0a0a0" stroked="f"/>
        </w:pict>
      </w:r>
    </w:p>
    <w:p w14:paraId="4952FF81"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Check if Service is Enabled</w:t>
      </w:r>
    </w:p>
    <w:p w14:paraId="1020E5F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5921D525"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is-enabled &lt;</w:t>
      </w:r>
      <w:proofErr w:type="spellStart"/>
      <w:r w:rsidRPr="002F7AD2">
        <w:rPr>
          <w:rFonts w:ascii="Vijaya" w:hAnsi="Vijaya" w:cs="Vijaya"/>
        </w:rPr>
        <w:t>service_name</w:t>
      </w:r>
      <w:proofErr w:type="spellEnd"/>
      <w:r w:rsidRPr="002F7AD2">
        <w:rPr>
          <w:rFonts w:ascii="Vijaya" w:hAnsi="Vijaya" w:cs="Vijaya"/>
        </w:rPr>
        <w:t>&gt;</w:t>
      </w:r>
    </w:p>
    <w:p w14:paraId="01FAC5AF"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0C7E8ADE"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is-enabled nginx</w:t>
      </w:r>
    </w:p>
    <w:p w14:paraId="6DA21448"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547C802F">
          <v:rect id="_x0000_i1045" style="width:0;height:1.5pt" o:hralign="center" o:hrstd="t" o:hr="t" fillcolor="#a0a0a0" stroked="f"/>
        </w:pict>
      </w:r>
    </w:p>
    <w:p w14:paraId="7DF0F060"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Check if Service is Running</w:t>
      </w:r>
    </w:p>
    <w:p w14:paraId="1F4288E4"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568A499A"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is-active &lt;</w:t>
      </w:r>
      <w:proofErr w:type="spellStart"/>
      <w:r w:rsidRPr="002F7AD2">
        <w:rPr>
          <w:rFonts w:ascii="Vijaya" w:hAnsi="Vijaya" w:cs="Vijaya"/>
        </w:rPr>
        <w:t>service_name</w:t>
      </w:r>
      <w:proofErr w:type="spellEnd"/>
      <w:r w:rsidRPr="002F7AD2">
        <w:rPr>
          <w:rFonts w:ascii="Vijaya" w:hAnsi="Vijaya" w:cs="Vijaya"/>
        </w:rPr>
        <w:t>&gt;</w:t>
      </w:r>
    </w:p>
    <w:p w14:paraId="12366A52"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4C99894E" w14:textId="50B952B3"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is-active </w:t>
      </w:r>
      <w:proofErr w:type="spellStart"/>
      <w:proofErr w:type="gramStart"/>
      <w:r w:rsidRPr="002F7AD2">
        <w:rPr>
          <w:rFonts w:ascii="Vijaya" w:hAnsi="Vijaya" w:cs="Vijaya"/>
        </w:rPr>
        <w:t>nginx</w:t>
      </w:r>
      <w:r w:rsidR="00581BA1" w:rsidRPr="00581BA1">
        <w:rPr>
          <w:rFonts w:ascii="Vijaya" w:hAnsi="Vijaya" w:cs="Vijaya"/>
        </w:rPr>
        <w:t>.service</w:t>
      </w:r>
      <w:proofErr w:type="spellEnd"/>
      <w:proofErr w:type="gramEnd"/>
    </w:p>
    <w:p w14:paraId="3935540C"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474E6FB4">
          <v:rect id="_x0000_i1046" style="width:0;height:1.5pt" o:hralign="center" o:hrstd="t" o:hr="t" fillcolor="#a0a0a0" stroked="f"/>
        </w:pict>
      </w:r>
    </w:p>
    <w:p w14:paraId="75D6A01E" w14:textId="77777777" w:rsidR="002F7AD2" w:rsidRDefault="002F7AD2">
      <w:pPr>
        <w:widowControl/>
        <w:autoSpaceDE/>
        <w:autoSpaceDN/>
        <w:spacing w:after="160" w:line="278" w:lineRule="auto"/>
        <w:rPr>
          <w:rFonts w:ascii="Vijaya" w:hAnsi="Vijaya" w:cs="Vijaya"/>
          <w:b/>
          <w:bCs/>
        </w:rPr>
      </w:pPr>
      <w:r>
        <w:rPr>
          <w:rFonts w:ascii="Vijaya" w:hAnsi="Vijaya" w:cs="Vijaya"/>
          <w:b/>
          <w:bCs/>
        </w:rPr>
        <w:br w:type="page"/>
      </w:r>
    </w:p>
    <w:p w14:paraId="4DE61A9D" w14:textId="45C9925D"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lastRenderedPageBreak/>
        <w:t>4. Service Listing Commands)</w:t>
      </w:r>
    </w:p>
    <w:p w14:paraId="0F97D31A"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2720240F">
          <v:rect id="_x0000_i1047" style="width:0;height:1.5pt" o:hralign="center" o:hrstd="t" o:hr="t" fillcolor="#a0a0a0" stroked="f"/>
        </w:pict>
      </w:r>
    </w:p>
    <w:p w14:paraId="4E8A4CA9"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List All Services</w:t>
      </w:r>
    </w:p>
    <w:p w14:paraId="2AABBC6C"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19684A96"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list-units --type=service --all</w:t>
      </w:r>
    </w:p>
    <w:p w14:paraId="51021DAE"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17141ADC">
          <v:rect id="_x0000_i1048" style="width:0;height:1.5pt" o:hralign="center" o:hrstd="t" o:hr="t" fillcolor="#a0a0a0" stroked="f"/>
        </w:pict>
      </w:r>
    </w:p>
    <w:p w14:paraId="59397719"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List Running Services</w:t>
      </w:r>
    </w:p>
    <w:p w14:paraId="0C9AE096"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2CA6A08D"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list-units --type=service --state=running</w:t>
      </w:r>
    </w:p>
    <w:p w14:paraId="0F6A14B2"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7957215E">
          <v:rect id="_x0000_i1049" style="width:0;height:1.5pt" o:hralign="center" o:hrstd="t" o:hr="t" fillcolor="#a0a0a0" stroked="f"/>
        </w:pict>
      </w:r>
    </w:p>
    <w:p w14:paraId="73A8B179"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List Active Services (Running + Exited)</w:t>
      </w:r>
    </w:p>
    <w:p w14:paraId="29AD73BB"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7E3DA1AD"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list-units --type=service --state=active</w:t>
      </w:r>
    </w:p>
    <w:p w14:paraId="1D705466"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1EA7FCE0">
          <v:rect id="_x0000_i1050" style="width:0;height:1.5pt" o:hralign="center" o:hrstd="t" o:hr="t" fillcolor="#a0a0a0" stroked="f"/>
        </w:pict>
      </w:r>
    </w:p>
    <w:p w14:paraId="79628BEB"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List Enabled Services (Start at Boot)</w:t>
      </w:r>
    </w:p>
    <w:p w14:paraId="549E9F6B"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6456BF2F"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list-unit-files --type=service --state=enabled</w:t>
      </w:r>
    </w:p>
    <w:p w14:paraId="6EF15CD1"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2D9CDC3E">
          <v:rect id="_x0000_i1051" style="width:0;height:1.5pt" o:hralign="center" o:hrstd="t" o:hr="t" fillcolor="#a0a0a0" stroked="f"/>
        </w:pict>
      </w:r>
    </w:p>
    <w:p w14:paraId="3C82A999"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List Disabled Services</w:t>
      </w:r>
    </w:p>
    <w:p w14:paraId="7BB12D2B"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571EBB9D"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list-unit-files --type=service --state=disabled</w:t>
      </w:r>
    </w:p>
    <w:p w14:paraId="51104C94"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75B9F935">
          <v:rect id="_x0000_i1052" style="width:0;height:1.5pt" o:hralign="center" o:hrstd="t" o:hr="t" fillcolor="#a0a0a0" stroked="f"/>
        </w:pict>
      </w:r>
    </w:p>
    <w:p w14:paraId="79569BBC"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Check Specific Service</w:t>
      </w:r>
    </w:p>
    <w:p w14:paraId="0AA17090"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Syntax:</w:t>
      </w:r>
    </w:p>
    <w:p w14:paraId="6E680220"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status &lt;</w:t>
      </w:r>
      <w:proofErr w:type="spellStart"/>
      <w:r w:rsidRPr="002F7AD2">
        <w:rPr>
          <w:rFonts w:ascii="Vijaya" w:hAnsi="Vijaya" w:cs="Vijaya"/>
        </w:rPr>
        <w:t>service_name</w:t>
      </w:r>
      <w:proofErr w:type="spellEnd"/>
      <w:r w:rsidRPr="002F7AD2">
        <w:rPr>
          <w:rFonts w:ascii="Vijaya" w:hAnsi="Vijaya" w:cs="Vijaya"/>
        </w:rPr>
        <w:t>&gt;</w:t>
      </w:r>
    </w:p>
    <w:p w14:paraId="27268036" w14:textId="77777777" w:rsidR="002F7AD2" w:rsidRPr="002F7AD2" w:rsidRDefault="002F7AD2" w:rsidP="002F7AD2">
      <w:pPr>
        <w:widowControl/>
        <w:autoSpaceDE/>
        <w:autoSpaceDN/>
        <w:spacing w:line="360" w:lineRule="auto"/>
        <w:rPr>
          <w:rFonts w:ascii="Vijaya" w:hAnsi="Vijaya" w:cs="Vijaya"/>
        </w:rPr>
      </w:pPr>
      <w:r w:rsidRPr="002F7AD2">
        <w:rPr>
          <w:rFonts w:ascii="Vijaya" w:hAnsi="Vijaya" w:cs="Vijaya"/>
          <w:b/>
          <w:bCs/>
        </w:rPr>
        <w:t>Example:</w:t>
      </w:r>
    </w:p>
    <w:p w14:paraId="0B115164" w14:textId="77777777" w:rsidR="002F7AD2" w:rsidRPr="002F7AD2" w:rsidRDefault="002F7AD2" w:rsidP="002F7AD2">
      <w:pPr>
        <w:widowControl/>
        <w:shd w:val="clear" w:color="auto" w:fill="F2F2F2" w:themeFill="background1" w:themeFillShade="F2"/>
        <w:autoSpaceDE/>
        <w:autoSpaceDN/>
        <w:spacing w:line="360" w:lineRule="auto"/>
        <w:rPr>
          <w:rFonts w:ascii="Vijaya" w:hAnsi="Vijaya" w:cs="Vijaya"/>
        </w:rPr>
      </w:pPr>
      <w:proofErr w:type="spellStart"/>
      <w:r w:rsidRPr="002F7AD2">
        <w:rPr>
          <w:rFonts w:ascii="Vijaya" w:hAnsi="Vijaya" w:cs="Vijaya"/>
        </w:rPr>
        <w:t>systemctl</w:t>
      </w:r>
      <w:proofErr w:type="spellEnd"/>
      <w:r w:rsidRPr="002F7AD2">
        <w:rPr>
          <w:rFonts w:ascii="Vijaya" w:hAnsi="Vijaya" w:cs="Vijaya"/>
        </w:rPr>
        <w:t xml:space="preserve"> status </w:t>
      </w:r>
      <w:proofErr w:type="spellStart"/>
      <w:r w:rsidRPr="002F7AD2">
        <w:rPr>
          <w:rFonts w:ascii="Vijaya" w:hAnsi="Vijaya" w:cs="Vijaya"/>
        </w:rPr>
        <w:t>sshd</w:t>
      </w:r>
      <w:proofErr w:type="spellEnd"/>
    </w:p>
    <w:p w14:paraId="326C1E87" w14:textId="77777777" w:rsidR="002F7AD2" w:rsidRPr="002F7AD2" w:rsidRDefault="00000000" w:rsidP="002F7AD2">
      <w:pPr>
        <w:widowControl/>
        <w:autoSpaceDE/>
        <w:autoSpaceDN/>
        <w:spacing w:line="360" w:lineRule="auto"/>
        <w:rPr>
          <w:rFonts w:ascii="Vijaya" w:hAnsi="Vijaya" w:cs="Vijaya"/>
        </w:rPr>
      </w:pPr>
      <w:r>
        <w:rPr>
          <w:rFonts w:ascii="Vijaya" w:hAnsi="Vijaya" w:cs="Vijaya"/>
        </w:rPr>
        <w:pict w14:anchorId="7A9A596A">
          <v:rect id="_x0000_i1053" style="width:0;height:1.5pt" o:hralign="center" o:hrstd="t" o:hr="t" fillcolor="#a0a0a0" stroked="f"/>
        </w:pict>
      </w:r>
    </w:p>
    <w:p w14:paraId="78DBF988" w14:textId="77777777" w:rsidR="002F7AD2" w:rsidRPr="002F7AD2" w:rsidRDefault="002F7AD2" w:rsidP="002F7AD2">
      <w:pPr>
        <w:widowControl/>
        <w:autoSpaceDE/>
        <w:autoSpaceDN/>
        <w:spacing w:line="360" w:lineRule="auto"/>
        <w:rPr>
          <w:rFonts w:ascii="Vijaya" w:hAnsi="Vijaya" w:cs="Vijaya"/>
          <w:b/>
          <w:bCs/>
        </w:rPr>
      </w:pPr>
      <w:r w:rsidRPr="002F7AD2">
        <w:rPr>
          <w:rFonts w:ascii="Vijaya" w:hAnsi="Vijaya" w:cs="Vijaya"/>
          <w:b/>
          <w:bCs/>
        </w:rPr>
        <w:t>Notes</w:t>
      </w:r>
    </w:p>
    <w:p w14:paraId="2A00C41A" w14:textId="77777777" w:rsidR="002F7AD2" w:rsidRPr="002F7AD2" w:rsidRDefault="002F7AD2" w:rsidP="002F7AD2">
      <w:pPr>
        <w:widowControl/>
        <w:numPr>
          <w:ilvl w:val="0"/>
          <w:numId w:val="216"/>
        </w:numPr>
        <w:autoSpaceDE/>
        <w:autoSpaceDN/>
        <w:spacing w:line="276" w:lineRule="auto"/>
        <w:rPr>
          <w:rFonts w:ascii="Vijaya" w:hAnsi="Vijaya" w:cs="Vijaya"/>
        </w:rPr>
      </w:pPr>
      <w:r w:rsidRPr="002F7AD2">
        <w:rPr>
          <w:rFonts w:ascii="Vijaya" w:hAnsi="Vijaya" w:cs="Vijaya"/>
        </w:rPr>
        <w:t>Replace &lt;</w:t>
      </w:r>
      <w:proofErr w:type="spellStart"/>
      <w:r w:rsidRPr="002F7AD2">
        <w:rPr>
          <w:rFonts w:ascii="Vijaya" w:hAnsi="Vijaya" w:cs="Vijaya"/>
        </w:rPr>
        <w:t>service_name</w:t>
      </w:r>
      <w:proofErr w:type="spellEnd"/>
      <w:r w:rsidRPr="002F7AD2">
        <w:rPr>
          <w:rFonts w:ascii="Vijaya" w:hAnsi="Vijaya" w:cs="Vijaya"/>
        </w:rPr>
        <w:t xml:space="preserve">&gt; with actual service name (e.g., nginx, </w:t>
      </w:r>
      <w:proofErr w:type="spellStart"/>
      <w:r w:rsidRPr="002F7AD2">
        <w:rPr>
          <w:rFonts w:ascii="Vijaya" w:hAnsi="Vijaya" w:cs="Vijaya"/>
        </w:rPr>
        <w:t>sshd</w:t>
      </w:r>
      <w:proofErr w:type="spellEnd"/>
      <w:r w:rsidRPr="002F7AD2">
        <w:rPr>
          <w:rFonts w:ascii="Vijaya" w:hAnsi="Vijaya" w:cs="Vijaya"/>
        </w:rPr>
        <w:t xml:space="preserve">, </w:t>
      </w:r>
      <w:proofErr w:type="spellStart"/>
      <w:r w:rsidRPr="002F7AD2">
        <w:rPr>
          <w:rFonts w:ascii="Vijaya" w:hAnsi="Vijaya" w:cs="Vijaya"/>
        </w:rPr>
        <w:t>vsftpd</w:t>
      </w:r>
      <w:proofErr w:type="spellEnd"/>
      <w:r w:rsidRPr="002F7AD2">
        <w:rPr>
          <w:rFonts w:ascii="Vijaya" w:hAnsi="Vijaya" w:cs="Vijaya"/>
        </w:rPr>
        <w:t xml:space="preserve">) </w:t>
      </w:r>
    </w:p>
    <w:p w14:paraId="7A6FF049" w14:textId="77777777" w:rsidR="002F7AD2" w:rsidRPr="002F7AD2" w:rsidRDefault="002F7AD2" w:rsidP="002F7AD2">
      <w:pPr>
        <w:widowControl/>
        <w:numPr>
          <w:ilvl w:val="0"/>
          <w:numId w:val="216"/>
        </w:numPr>
        <w:autoSpaceDE/>
        <w:autoSpaceDN/>
        <w:spacing w:line="276" w:lineRule="auto"/>
        <w:rPr>
          <w:rFonts w:ascii="Vijaya" w:hAnsi="Vijaya" w:cs="Vijaya"/>
        </w:rPr>
      </w:pPr>
      <w:r w:rsidRPr="002F7AD2">
        <w:rPr>
          <w:rFonts w:ascii="Vijaya" w:hAnsi="Vijaya" w:cs="Vijaya"/>
        </w:rPr>
        <w:t xml:space="preserve">Use </w:t>
      </w:r>
      <w:proofErr w:type="spellStart"/>
      <w:r w:rsidRPr="002F7AD2">
        <w:rPr>
          <w:rFonts w:ascii="Vijaya" w:hAnsi="Vijaya" w:cs="Vijaya"/>
        </w:rPr>
        <w:t>sudo</w:t>
      </w:r>
      <w:proofErr w:type="spellEnd"/>
      <w:r w:rsidRPr="002F7AD2">
        <w:rPr>
          <w:rFonts w:ascii="Vijaya" w:hAnsi="Vijaya" w:cs="Vijaya"/>
        </w:rPr>
        <w:t xml:space="preserve"> where administrative permission is required </w:t>
      </w:r>
    </w:p>
    <w:p w14:paraId="33620E5E" w14:textId="77777777" w:rsidR="002F7AD2" w:rsidRPr="002F7AD2" w:rsidRDefault="002F7AD2" w:rsidP="002F7AD2">
      <w:pPr>
        <w:widowControl/>
        <w:numPr>
          <w:ilvl w:val="0"/>
          <w:numId w:val="216"/>
        </w:numPr>
        <w:autoSpaceDE/>
        <w:autoSpaceDN/>
        <w:spacing w:line="276" w:lineRule="auto"/>
        <w:rPr>
          <w:rFonts w:ascii="Vijaya" w:hAnsi="Vijaya" w:cs="Vijaya"/>
        </w:rPr>
      </w:pPr>
      <w:r w:rsidRPr="002F7AD2">
        <w:rPr>
          <w:rFonts w:ascii="Vijaya" w:hAnsi="Vijaya" w:cs="Vijaya"/>
        </w:rPr>
        <w:t xml:space="preserve">These commands are used in </w:t>
      </w:r>
      <w:r w:rsidRPr="002F7AD2">
        <w:rPr>
          <w:rFonts w:ascii="Vijaya" w:hAnsi="Vijaya" w:cs="Vijaya"/>
          <w:b/>
          <w:bCs/>
        </w:rPr>
        <w:t>RHEL 7/8 and modern Linux systems</w:t>
      </w:r>
      <w:r w:rsidRPr="002F7AD2">
        <w:rPr>
          <w:rFonts w:ascii="Vijaya" w:hAnsi="Vijaya" w:cs="Vijaya"/>
        </w:rPr>
        <w:t xml:space="preserve"> </w:t>
      </w:r>
    </w:p>
    <w:p w14:paraId="09492594" w14:textId="77777777" w:rsidR="002F7AD2" w:rsidRDefault="002F7AD2">
      <w:pPr>
        <w:widowControl/>
        <w:autoSpaceDE/>
        <w:autoSpaceDN/>
        <w:spacing w:after="160" w:line="278" w:lineRule="auto"/>
        <w:rPr>
          <w:rFonts w:ascii="Vijaya" w:hAnsi="Vijaya" w:cs="Vijaya"/>
        </w:rPr>
      </w:pPr>
    </w:p>
    <w:p w14:paraId="152B658E" w14:textId="3CE3C6A9" w:rsidR="002F7AD2" w:rsidRDefault="002F7AD2">
      <w:pPr>
        <w:widowControl/>
        <w:autoSpaceDE/>
        <w:autoSpaceDN/>
        <w:spacing w:after="160" w:line="278" w:lineRule="auto"/>
        <w:rPr>
          <w:rFonts w:ascii="Vijaya" w:hAnsi="Vijaya" w:cs="Vijaya"/>
          <w:b/>
          <w:bCs/>
        </w:rPr>
      </w:pPr>
      <w:r>
        <w:rPr>
          <w:rFonts w:ascii="Vijaya" w:hAnsi="Vijaya" w:cs="Vijaya"/>
          <w:b/>
          <w:bCs/>
        </w:rPr>
        <w:br w:type="page"/>
      </w:r>
    </w:p>
    <w:p w14:paraId="53B0EA83"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lastRenderedPageBreak/>
        <w:t>Difference Between enable vs active</w:t>
      </w:r>
    </w:p>
    <w:tbl>
      <w:tblPr>
        <w:tblW w:w="931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764"/>
        <w:gridCol w:w="4203"/>
        <w:gridCol w:w="3344"/>
      </w:tblGrid>
      <w:tr w:rsidR="008C2654" w:rsidRPr="008C2654" w14:paraId="10B2585B" w14:textId="77777777" w:rsidTr="008C2654">
        <w:trPr>
          <w:trHeight w:val="326"/>
          <w:tblHeader/>
          <w:tblCellSpacing w:w="15" w:type="dxa"/>
        </w:trPr>
        <w:tc>
          <w:tcPr>
            <w:tcW w:w="0" w:type="auto"/>
            <w:vAlign w:val="center"/>
            <w:hideMark/>
          </w:tcPr>
          <w:p w14:paraId="452198A1"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Feature</w:t>
            </w:r>
          </w:p>
        </w:tc>
        <w:tc>
          <w:tcPr>
            <w:tcW w:w="0" w:type="auto"/>
            <w:vAlign w:val="center"/>
            <w:hideMark/>
          </w:tcPr>
          <w:p w14:paraId="34E927B0"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enable</w:t>
            </w:r>
          </w:p>
        </w:tc>
        <w:tc>
          <w:tcPr>
            <w:tcW w:w="0" w:type="auto"/>
            <w:vAlign w:val="center"/>
            <w:hideMark/>
          </w:tcPr>
          <w:p w14:paraId="6FA4648D"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active</w:t>
            </w:r>
          </w:p>
        </w:tc>
      </w:tr>
      <w:tr w:rsidR="008C2654" w:rsidRPr="008C2654" w14:paraId="22EAECB8" w14:textId="77777777" w:rsidTr="008C2654">
        <w:trPr>
          <w:trHeight w:val="326"/>
          <w:tblCellSpacing w:w="15" w:type="dxa"/>
        </w:trPr>
        <w:tc>
          <w:tcPr>
            <w:tcW w:w="0" w:type="auto"/>
            <w:vAlign w:val="center"/>
            <w:hideMark/>
          </w:tcPr>
          <w:p w14:paraId="24F45A86"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Meaning</w:t>
            </w:r>
          </w:p>
        </w:tc>
        <w:tc>
          <w:tcPr>
            <w:tcW w:w="0" w:type="auto"/>
            <w:vAlign w:val="center"/>
            <w:hideMark/>
          </w:tcPr>
          <w:p w14:paraId="4D419AC0"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Service starts automatically at boot</w:t>
            </w:r>
          </w:p>
        </w:tc>
        <w:tc>
          <w:tcPr>
            <w:tcW w:w="0" w:type="auto"/>
            <w:vAlign w:val="center"/>
            <w:hideMark/>
          </w:tcPr>
          <w:p w14:paraId="68DA89F2"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Service is currently running</w:t>
            </w:r>
          </w:p>
        </w:tc>
      </w:tr>
      <w:tr w:rsidR="008C2654" w:rsidRPr="008C2654" w14:paraId="6582F957" w14:textId="77777777" w:rsidTr="008C2654">
        <w:trPr>
          <w:trHeight w:val="337"/>
          <w:tblCellSpacing w:w="15" w:type="dxa"/>
        </w:trPr>
        <w:tc>
          <w:tcPr>
            <w:tcW w:w="0" w:type="auto"/>
            <w:vAlign w:val="center"/>
            <w:hideMark/>
          </w:tcPr>
          <w:p w14:paraId="29882696"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When it works</w:t>
            </w:r>
          </w:p>
        </w:tc>
        <w:tc>
          <w:tcPr>
            <w:tcW w:w="0" w:type="auto"/>
            <w:vAlign w:val="center"/>
            <w:hideMark/>
          </w:tcPr>
          <w:p w14:paraId="673D16DD"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At system startup</w:t>
            </w:r>
          </w:p>
        </w:tc>
        <w:tc>
          <w:tcPr>
            <w:tcW w:w="0" w:type="auto"/>
            <w:vAlign w:val="center"/>
            <w:hideMark/>
          </w:tcPr>
          <w:p w14:paraId="2DA31C57"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Right now (current state)</w:t>
            </w:r>
          </w:p>
        </w:tc>
      </w:tr>
      <w:tr w:rsidR="008C2654" w:rsidRPr="008C2654" w14:paraId="6F785ABA" w14:textId="77777777" w:rsidTr="008C2654">
        <w:trPr>
          <w:trHeight w:val="326"/>
          <w:tblCellSpacing w:w="15" w:type="dxa"/>
        </w:trPr>
        <w:tc>
          <w:tcPr>
            <w:tcW w:w="0" w:type="auto"/>
            <w:vAlign w:val="center"/>
            <w:hideMark/>
          </w:tcPr>
          <w:p w14:paraId="6CA4603C"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Command</w:t>
            </w:r>
          </w:p>
        </w:tc>
        <w:tc>
          <w:tcPr>
            <w:tcW w:w="0" w:type="auto"/>
            <w:vAlign w:val="center"/>
            <w:hideMark/>
          </w:tcPr>
          <w:p w14:paraId="790CD1A2" w14:textId="77777777" w:rsidR="008C2654" w:rsidRPr="008C2654" w:rsidRDefault="008C2654" w:rsidP="008C2654">
            <w:pPr>
              <w:widowControl/>
              <w:autoSpaceDE/>
              <w:autoSpaceDN/>
              <w:spacing w:line="360" w:lineRule="auto"/>
              <w:rPr>
                <w:rFonts w:ascii="Vijaya" w:hAnsi="Vijaya" w:cs="Vijaya"/>
              </w:rPr>
            </w:pPr>
            <w:proofErr w:type="spellStart"/>
            <w:r w:rsidRPr="008C2654">
              <w:rPr>
                <w:rFonts w:ascii="Vijaya" w:hAnsi="Vijaya" w:cs="Vijaya"/>
              </w:rPr>
              <w:t>systemctl</w:t>
            </w:r>
            <w:proofErr w:type="spellEnd"/>
            <w:r w:rsidRPr="008C2654">
              <w:rPr>
                <w:rFonts w:ascii="Vijaya" w:hAnsi="Vijaya" w:cs="Vijaya"/>
              </w:rPr>
              <w:t xml:space="preserve"> enable nginx</w:t>
            </w:r>
          </w:p>
        </w:tc>
        <w:tc>
          <w:tcPr>
            <w:tcW w:w="0" w:type="auto"/>
            <w:vAlign w:val="center"/>
            <w:hideMark/>
          </w:tcPr>
          <w:p w14:paraId="7BD32D28" w14:textId="77777777" w:rsidR="008C2654" w:rsidRPr="008C2654" w:rsidRDefault="008C2654" w:rsidP="008C2654">
            <w:pPr>
              <w:widowControl/>
              <w:autoSpaceDE/>
              <w:autoSpaceDN/>
              <w:spacing w:line="360" w:lineRule="auto"/>
              <w:rPr>
                <w:rFonts w:ascii="Vijaya" w:hAnsi="Vijaya" w:cs="Vijaya"/>
              </w:rPr>
            </w:pPr>
            <w:proofErr w:type="spellStart"/>
            <w:r w:rsidRPr="008C2654">
              <w:rPr>
                <w:rFonts w:ascii="Vijaya" w:hAnsi="Vijaya" w:cs="Vijaya"/>
              </w:rPr>
              <w:t>systemctl</w:t>
            </w:r>
            <w:proofErr w:type="spellEnd"/>
            <w:r w:rsidRPr="008C2654">
              <w:rPr>
                <w:rFonts w:ascii="Vijaya" w:hAnsi="Vijaya" w:cs="Vijaya"/>
              </w:rPr>
              <w:t xml:space="preserve"> is-active nginx</w:t>
            </w:r>
          </w:p>
        </w:tc>
      </w:tr>
      <w:tr w:rsidR="008C2654" w:rsidRPr="008C2654" w14:paraId="7D17D3E7" w14:textId="77777777" w:rsidTr="008C2654">
        <w:trPr>
          <w:trHeight w:val="326"/>
          <w:tblCellSpacing w:w="15" w:type="dxa"/>
        </w:trPr>
        <w:tc>
          <w:tcPr>
            <w:tcW w:w="0" w:type="auto"/>
            <w:vAlign w:val="center"/>
            <w:hideMark/>
          </w:tcPr>
          <w:p w14:paraId="773D93DE"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Effect</w:t>
            </w:r>
          </w:p>
        </w:tc>
        <w:tc>
          <w:tcPr>
            <w:tcW w:w="0" w:type="auto"/>
            <w:vAlign w:val="center"/>
            <w:hideMark/>
          </w:tcPr>
          <w:p w14:paraId="105EA70F"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Saves setting for future boots</w:t>
            </w:r>
          </w:p>
        </w:tc>
        <w:tc>
          <w:tcPr>
            <w:tcW w:w="0" w:type="auto"/>
            <w:vAlign w:val="center"/>
            <w:hideMark/>
          </w:tcPr>
          <w:p w14:paraId="1A3BA439"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Shows current status only</w:t>
            </w:r>
          </w:p>
        </w:tc>
      </w:tr>
    </w:tbl>
    <w:p w14:paraId="162943C6"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6E2E2C0E">
          <v:rect id="_x0000_i1054" style="width:0;height:1.5pt" o:hralign="center" o:hrstd="t" o:hr="t" fillcolor="#a0a0a0" stroked="f"/>
        </w:pict>
      </w:r>
    </w:p>
    <w:p w14:paraId="4819CA56"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Simple Explanation</w:t>
      </w:r>
    </w:p>
    <w:p w14:paraId="2074230E" w14:textId="77777777" w:rsidR="008C2654" w:rsidRPr="008C2654" w:rsidRDefault="008C2654" w:rsidP="008C2654">
      <w:pPr>
        <w:widowControl/>
        <w:autoSpaceDE/>
        <w:autoSpaceDN/>
        <w:spacing w:line="360" w:lineRule="auto"/>
        <w:rPr>
          <w:rFonts w:ascii="Vijaya" w:hAnsi="Vijaya" w:cs="Vijaya"/>
          <w:b/>
          <w:bCs/>
        </w:rPr>
      </w:pPr>
      <w:r w:rsidRPr="008C2654">
        <w:rPr>
          <w:rFonts w:ascii="Segoe UI Emoji" w:hAnsi="Segoe UI Emoji" w:cs="Segoe UI Emoji"/>
          <w:b/>
          <w:bCs/>
        </w:rPr>
        <w:t>🔹</w:t>
      </w:r>
      <w:r w:rsidRPr="008C2654">
        <w:rPr>
          <w:rFonts w:ascii="Vijaya" w:hAnsi="Vijaya" w:cs="Vijaya"/>
          <w:b/>
          <w:bCs/>
        </w:rPr>
        <w:t xml:space="preserve"> enable</w:t>
      </w:r>
    </w:p>
    <w:p w14:paraId="22719373" w14:textId="77777777" w:rsidR="008C2654" w:rsidRPr="008C2654" w:rsidRDefault="008C2654" w:rsidP="008C2654">
      <w:pPr>
        <w:widowControl/>
        <w:numPr>
          <w:ilvl w:val="0"/>
          <w:numId w:val="217"/>
        </w:numPr>
        <w:autoSpaceDE/>
        <w:autoSpaceDN/>
        <w:spacing w:line="276" w:lineRule="auto"/>
        <w:rPr>
          <w:rFonts w:ascii="Vijaya" w:hAnsi="Vijaya" w:cs="Vijaya"/>
        </w:rPr>
      </w:pPr>
      <w:r w:rsidRPr="008C2654">
        <w:rPr>
          <w:rFonts w:ascii="Vijaya" w:hAnsi="Vijaya" w:cs="Vijaya"/>
        </w:rPr>
        <w:t xml:space="preserve">Makes the service start </w:t>
      </w:r>
      <w:r w:rsidRPr="008C2654">
        <w:rPr>
          <w:rFonts w:ascii="Vijaya" w:hAnsi="Vijaya" w:cs="Vijaya"/>
          <w:b/>
          <w:bCs/>
        </w:rPr>
        <w:t>automatically when the system boots</w:t>
      </w:r>
      <w:r w:rsidRPr="008C2654">
        <w:rPr>
          <w:rFonts w:ascii="Vijaya" w:hAnsi="Vijaya" w:cs="Vijaya"/>
        </w:rPr>
        <w:t xml:space="preserve"> </w:t>
      </w:r>
    </w:p>
    <w:p w14:paraId="7A326190" w14:textId="77777777" w:rsidR="008C2654" w:rsidRPr="008C2654" w:rsidRDefault="008C2654" w:rsidP="008C2654">
      <w:pPr>
        <w:widowControl/>
        <w:numPr>
          <w:ilvl w:val="0"/>
          <w:numId w:val="217"/>
        </w:numPr>
        <w:autoSpaceDE/>
        <w:autoSpaceDN/>
        <w:spacing w:line="276" w:lineRule="auto"/>
        <w:rPr>
          <w:rFonts w:ascii="Vijaya" w:hAnsi="Vijaya" w:cs="Vijaya"/>
        </w:rPr>
      </w:pPr>
      <w:r w:rsidRPr="008C2654">
        <w:rPr>
          <w:rFonts w:ascii="Vijaya" w:hAnsi="Vijaya" w:cs="Vijaya"/>
        </w:rPr>
        <w:t xml:space="preserve">Does </w:t>
      </w:r>
      <w:r w:rsidRPr="008C2654">
        <w:rPr>
          <w:rFonts w:ascii="Vijaya" w:hAnsi="Vijaya" w:cs="Vijaya"/>
          <w:b/>
          <w:bCs/>
        </w:rPr>
        <w:t>not start the service immediately</w:t>
      </w:r>
      <w:r w:rsidRPr="008C2654">
        <w:rPr>
          <w:rFonts w:ascii="Vijaya" w:hAnsi="Vijaya" w:cs="Vijaya"/>
        </w:rPr>
        <w:t xml:space="preserve"> </w:t>
      </w:r>
    </w:p>
    <w:p w14:paraId="79D5D9C1"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Example:</w:t>
      </w:r>
    </w:p>
    <w:p w14:paraId="1C0FB87A" w14:textId="77777777" w:rsidR="008C2654" w:rsidRPr="008C2654" w:rsidRDefault="008C2654" w:rsidP="008C2654">
      <w:pPr>
        <w:widowControl/>
        <w:shd w:val="clear" w:color="auto" w:fill="F2F2F2" w:themeFill="background1" w:themeFillShade="F2"/>
        <w:autoSpaceDE/>
        <w:autoSpaceDN/>
        <w:spacing w:line="360" w:lineRule="auto"/>
        <w:rPr>
          <w:rFonts w:ascii="Vijaya" w:hAnsi="Vijaya" w:cs="Vijaya"/>
        </w:rPr>
      </w:pPr>
      <w:proofErr w:type="spellStart"/>
      <w:r w:rsidRPr="008C2654">
        <w:rPr>
          <w:rFonts w:ascii="Vijaya" w:hAnsi="Vijaya" w:cs="Vijaya"/>
        </w:rPr>
        <w:t>sudo</w:t>
      </w:r>
      <w:proofErr w:type="spellEnd"/>
      <w:r w:rsidRPr="008C2654">
        <w:rPr>
          <w:rFonts w:ascii="Vijaya" w:hAnsi="Vijaya" w:cs="Vijaya"/>
        </w:rPr>
        <w:t xml:space="preserve"> </w:t>
      </w:r>
      <w:proofErr w:type="spellStart"/>
      <w:r w:rsidRPr="008C2654">
        <w:rPr>
          <w:rFonts w:ascii="Vijaya" w:hAnsi="Vijaya" w:cs="Vijaya"/>
        </w:rPr>
        <w:t>systemctl</w:t>
      </w:r>
      <w:proofErr w:type="spellEnd"/>
      <w:r w:rsidRPr="008C2654">
        <w:rPr>
          <w:rFonts w:ascii="Vijaya" w:hAnsi="Vijaya" w:cs="Vijaya"/>
        </w:rPr>
        <w:t xml:space="preserve"> enable nginx</w:t>
      </w:r>
    </w:p>
    <w:p w14:paraId="2224E16F"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 xml:space="preserve">After reboot </w:t>
      </w:r>
      <w:r w:rsidRPr="008C2654">
        <w:rPr>
          <w:rFonts w:ascii="Times New Roman" w:hAnsi="Times New Roman" w:cs="Times New Roman"/>
        </w:rPr>
        <w:t>→</w:t>
      </w:r>
      <w:r w:rsidRPr="008C2654">
        <w:rPr>
          <w:rFonts w:ascii="Vijaya" w:hAnsi="Vijaya" w:cs="Vijaya"/>
        </w:rPr>
        <w:t xml:space="preserve"> nginx will start automatically</w:t>
      </w:r>
    </w:p>
    <w:p w14:paraId="7BE9333E"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7C5D0BD8">
          <v:rect id="_x0000_i1055" style="width:0;height:1.5pt" o:hralign="center" o:hrstd="t" o:hr="t" fillcolor="#a0a0a0" stroked="f"/>
        </w:pict>
      </w:r>
    </w:p>
    <w:p w14:paraId="3C5FBC26" w14:textId="77777777" w:rsidR="008C2654" w:rsidRPr="008C2654" w:rsidRDefault="008C2654" w:rsidP="008C2654">
      <w:pPr>
        <w:widowControl/>
        <w:autoSpaceDE/>
        <w:autoSpaceDN/>
        <w:spacing w:line="360" w:lineRule="auto"/>
        <w:rPr>
          <w:rFonts w:ascii="Vijaya" w:hAnsi="Vijaya" w:cs="Vijaya"/>
          <w:b/>
          <w:bCs/>
        </w:rPr>
      </w:pPr>
      <w:r w:rsidRPr="008C2654">
        <w:rPr>
          <w:rFonts w:ascii="Segoe UI Emoji" w:hAnsi="Segoe UI Emoji" w:cs="Segoe UI Emoji"/>
          <w:b/>
          <w:bCs/>
        </w:rPr>
        <w:t>🔹</w:t>
      </w:r>
      <w:r w:rsidRPr="008C2654">
        <w:rPr>
          <w:rFonts w:ascii="Vijaya" w:hAnsi="Vijaya" w:cs="Vijaya"/>
          <w:b/>
          <w:bCs/>
        </w:rPr>
        <w:t xml:space="preserve"> active</w:t>
      </w:r>
    </w:p>
    <w:p w14:paraId="3FC1C390" w14:textId="77777777" w:rsidR="008C2654" w:rsidRPr="008C2654" w:rsidRDefault="008C2654" w:rsidP="008C2654">
      <w:pPr>
        <w:widowControl/>
        <w:numPr>
          <w:ilvl w:val="0"/>
          <w:numId w:val="218"/>
        </w:numPr>
        <w:autoSpaceDE/>
        <w:autoSpaceDN/>
        <w:spacing w:line="360" w:lineRule="auto"/>
        <w:rPr>
          <w:rFonts w:ascii="Vijaya" w:hAnsi="Vijaya" w:cs="Vijaya"/>
        </w:rPr>
      </w:pPr>
      <w:r w:rsidRPr="008C2654">
        <w:rPr>
          <w:rFonts w:ascii="Vijaya" w:hAnsi="Vijaya" w:cs="Vijaya"/>
        </w:rPr>
        <w:t xml:space="preserve">Shows whether the service is </w:t>
      </w:r>
      <w:r w:rsidRPr="008C2654">
        <w:rPr>
          <w:rFonts w:ascii="Vijaya" w:hAnsi="Vijaya" w:cs="Vijaya"/>
          <w:b/>
          <w:bCs/>
        </w:rPr>
        <w:t>running right now</w:t>
      </w:r>
      <w:r w:rsidRPr="008C2654">
        <w:rPr>
          <w:rFonts w:ascii="Vijaya" w:hAnsi="Vijaya" w:cs="Vijaya"/>
        </w:rPr>
        <w:t xml:space="preserve"> </w:t>
      </w:r>
    </w:p>
    <w:p w14:paraId="07784947"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Example:</w:t>
      </w:r>
    </w:p>
    <w:p w14:paraId="2C9FD3BA" w14:textId="77777777" w:rsidR="008C2654" w:rsidRPr="008C2654" w:rsidRDefault="008C2654" w:rsidP="002F7AD2">
      <w:pPr>
        <w:widowControl/>
        <w:shd w:val="clear" w:color="auto" w:fill="F2F2F2" w:themeFill="background1" w:themeFillShade="F2"/>
        <w:autoSpaceDE/>
        <w:autoSpaceDN/>
        <w:spacing w:line="360" w:lineRule="auto"/>
        <w:rPr>
          <w:rFonts w:ascii="Vijaya" w:hAnsi="Vijaya" w:cs="Vijaya"/>
        </w:rPr>
      </w:pPr>
      <w:proofErr w:type="spellStart"/>
      <w:r w:rsidRPr="008C2654">
        <w:rPr>
          <w:rFonts w:ascii="Vijaya" w:hAnsi="Vijaya" w:cs="Vijaya"/>
        </w:rPr>
        <w:t>systemctl</w:t>
      </w:r>
      <w:proofErr w:type="spellEnd"/>
      <w:r w:rsidRPr="008C2654">
        <w:rPr>
          <w:rFonts w:ascii="Vijaya" w:hAnsi="Vijaya" w:cs="Vijaya"/>
        </w:rPr>
        <w:t xml:space="preserve"> is-active nginx</w:t>
      </w:r>
    </w:p>
    <w:p w14:paraId="0A8A637C"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Output:</w:t>
      </w:r>
    </w:p>
    <w:p w14:paraId="7A174883" w14:textId="77777777" w:rsidR="008C2654" w:rsidRPr="008C2654" w:rsidRDefault="008C2654" w:rsidP="002F7AD2">
      <w:pPr>
        <w:widowControl/>
        <w:numPr>
          <w:ilvl w:val="0"/>
          <w:numId w:val="219"/>
        </w:numPr>
        <w:autoSpaceDE/>
        <w:autoSpaceDN/>
        <w:spacing w:line="276" w:lineRule="auto"/>
        <w:rPr>
          <w:rFonts w:ascii="Vijaya" w:hAnsi="Vijaya" w:cs="Vijaya"/>
        </w:rPr>
      </w:pPr>
      <w:r w:rsidRPr="008C2654">
        <w:rPr>
          <w:rFonts w:ascii="Vijaya" w:hAnsi="Vijaya" w:cs="Vijaya"/>
        </w:rPr>
        <w:t xml:space="preserve">active </w:t>
      </w:r>
      <w:r w:rsidRPr="008C2654">
        <w:rPr>
          <w:rFonts w:ascii="Times New Roman" w:hAnsi="Times New Roman" w:cs="Times New Roman"/>
        </w:rPr>
        <w:t>→</w:t>
      </w:r>
      <w:r w:rsidRPr="008C2654">
        <w:rPr>
          <w:rFonts w:ascii="Vijaya" w:hAnsi="Vijaya" w:cs="Vijaya"/>
        </w:rPr>
        <w:t xml:space="preserve"> running </w:t>
      </w:r>
    </w:p>
    <w:p w14:paraId="6A45B9D5" w14:textId="77777777" w:rsidR="008C2654" w:rsidRPr="008C2654" w:rsidRDefault="008C2654" w:rsidP="002F7AD2">
      <w:pPr>
        <w:widowControl/>
        <w:numPr>
          <w:ilvl w:val="0"/>
          <w:numId w:val="219"/>
        </w:numPr>
        <w:autoSpaceDE/>
        <w:autoSpaceDN/>
        <w:spacing w:line="276" w:lineRule="auto"/>
        <w:rPr>
          <w:rFonts w:ascii="Vijaya" w:hAnsi="Vijaya" w:cs="Vijaya"/>
        </w:rPr>
      </w:pPr>
      <w:r w:rsidRPr="008C2654">
        <w:rPr>
          <w:rFonts w:ascii="Vijaya" w:hAnsi="Vijaya" w:cs="Vijaya"/>
        </w:rPr>
        <w:t xml:space="preserve">inactive </w:t>
      </w:r>
      <w:r w:rsidRPr="008C2654">
        <w:rPr>
          <w:rFonts w:ascii="Times New Roman" w:hAnsi="Times New Roman" w:cs="Times New Roman"/>
        </w:rPr>
        <w:t>→</w:t>
      </w:r>
      <w:r w:rsidRPr="008C2654">
        <w:rPr>
          <w:rFonts w:ascii="Vijaya" w:hAnsi="Vijaya" w:cs="Vijaya"/>
        </w:rPr>
        <w:t xml:space="preserve"> stopped </w:t>
      </w:r>
    </w:p>
    <w:p w14:paraId="0FF6FE1E"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189C59ED">
          <v:rect id="_x0000_i1056" style="width:0;height:1.5pt" o:hralign="center" o:hrstd="t" o:hr="t" fillcolor="#a0a0a0" stroked="f"/>
        </w:pict>
      </w:r>
    </w:p>
    <w:p w14:paraId="117F814B"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Important Note</w:t>
      </w:r>
    </w:p>
    <w:p w14:paraId="638FDD28"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 xml:space="preserve">To </w:t>
      </w:r>
      <w:r w:rsidRPr="008C2654">
        <w:rPr>
          <w:rFonts w:ascii="Vijaya" w:hAnsi="Vijaya" w:cs="Vijaya"/>
          <w:b/>
          <w:bCs/>
        </w:rPr>
        <w:t>start + enable together</w:t>
      </w:r>
      <w:r w:rsidRPr="008C2654">
        <w:rPr>
          <w:rFonts w:ascii="Vijaya" w:hAnsi="Vijaya" w:cs="Vijaya"/>
        </w:rPr>
        <w:t>:</w:t>
      </w:r>
    </w:p>
    <w:p w14:paraId="2124293D" w14:textId="77777777" w:rsidR="008C2654" w:rsidRPr="008C2654" w:rsidRDefault="008C2654" w:rsidP="002F7AD2">
      <w:pPr>
        <w:widowControl/>
        <w:shd w:val="clear" w:color="auto" w:fill="F2F2F2" w:themeFill="background1" w:themeFillShade="F2"/>
        <w:autoSpaceDE/>
        <w:autoSpaceDN/>
        <w:spacing w:line="360" w:lineRule="auto"/>
        <w:rPr>
          <w:rFonts w:ascii="Vijaya" w:hAnsi="Vijaya" w:cs="Vijaya"/>
        </w:rPr>
      </w:pPr>
      <w:proofErr w:type="spellStart"/>
      <w:r w:rsidRPr="008C2654">
        <w:rPr>
          <w:rFonts w:ascii="Vijaya" w:hAnsi="Vijaya" w:cs="Vijaya"/>
        </w:rPr>
        <w:t>sudo</w:t>
      </w:r>
      <w:proofErr w:type="spellEnd"/>
      <w:r w:rsidRPr="008C2654">
        <w:rPr>
          <w:rFonts w:ascii="Vijaya" w:hAnsi="Vijaya" w:cs="Vijaya"/>
        </w:rPr>
        <w:t xml:space="preserve"> </w:t>
      </w:r>
      <w:proofErr w:type="spellStart"/>
      <w:r w:rsidRPr="008C2654">
        <w:rPr>
          <w:rFonts w:ascii="Vijaya" w:hAnsi="Vijaya" w:cs="Vijaya"/>
        </w:rPr>
        <w:t>systemctl</w:t>
      </w:r>
      <w:proofErr w:type="spellEnd"/>
      <w:r w:rsidRPr="008C2654">
        <w:rPr>
          <w:rFonts w:ascii="Vijaya" w:hAnsi="Vijaya" w:cs="Vijaya"/>
        </w:rPr>
        <w:t xml:space="preserve"> enable nginx --now</w:t>
      </w:r>
    </w:p>
    <w:p w14:paraId="034EDD9C"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4132A7B3">
          <v:rect id="_x0000_i1057" style="width:0;height:1.5pt" o:hralign="center" o:hrstd="t" o:hr="t" fillcolor="#a0a0a0" stroked="f"/>
        </w:pict>
      </w:r>
    </w:p>
    <w:p w14:paraId="60FC5740" w14:textId="77777777" w:rsidR="002F7AD2" w:rsidRDefault="002F7AD2">
      <w:pPr>
        <w:widowControl/>
        <w:autoSpaceDE/>
        <w:autoSpaceDN/>
        <w:spacing w:after="160" w:line="278" w:lineRule="auto"/>
        <w:rPr>
          <w:rFonts w:ascii="Vijaya" w:hAnsi="Vijaya" w:cs="Vijaya"/>
          <w:b/>
          <w:bCs/>
        </w:rPr>
      </w:pPr>
      <w:r>
        <w:rPr>
          <w:rFonts w:ascii="Vijaya" w:hAnsi="Vijaya" w:cs="Vijaya"/>
          <w:b/>
          <w:bCs/>
        </w:rPr>
        <w:br w:type="page"/>
      </w:r>
    </w:p>
    <w:p w14:paraId="039851FD" w14:textId="714AE33C"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lastRenderedPageBreak/>
        <w:t>2. Difference Between reload vs restart</w:t>
      </w:r>
    </w:p>
    <w:tbl>
      <w:tblPr>
        <w:tblW w:w="928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099"/>
        <w:gridCol w:w="4681"/>
        <w:gridCol w:w="3503"/>
      </w:tblGrid>
      <w:tr w:rsidR="008C2654" w:rsidRPr="008C2654" w14:paraId="79FD79F2" w14:textId="77777777" w:rsidTr="002F7AD2">
        <w:trPr>
          <w:trHeight w:val="340"/>
          <w:tblHeader/>
          <w:tblCellSpacing w:w="15" w:type="dxa"/>
        </w:trPr>
        <w:tc>
          <w:tcPr>
            <w:tcW w:w="0" w:type="auto"/>
            <w:vAlign w:val="center"/>
            <w:hideMark/>
          </w:tcPr>
          <w:p w14:paraId="058DFFC1"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Feature</w:t>
            </w:r>
          </w:p>
        </w:tc>
        <w:tc>
          <w:tcPr>
            <w:tcW w:w="0" w:type="auto"/>
            <w:vAlign w:val="center"/>
            <w:hideMark/>
          </w:tcPr>
          <w:p w14:paraId="339932FF"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reload</w:t>
            </w:r>
          </w:p>
        </w:tc>
        <w:tc>
          <w:tcPr>
            <w:tcW w:w="0" w:type="auto"/>
            <w:vAlign w:val="center"/>
            <w:hideMark/>
          </w:tcPr>
          <w:p w14:paraId="17462B72"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restart</w:t>
            </w:r>
          </w:p>
        </w:tc>
      </w:tr>
      <w:tr w:rsidR="008C2654" w:rsidRPr="008C2654" w14:paraId="273405CF" w14:textId="77777777" w:rsidTr="002F7AD2">
        <w:trPr>
          <w:trHeight w:val="340"/>
          <w:tblCellSpacing w:w="15" w:type="dxa"/>
        </w:trPr>
        <w:tc>
          <w:tcPr>
            <w:tcW w:w="0" w:type="auto"/>
            <w:vAlign w:val="center"/>
            <w:hideMark/>
          </w:tcPr>
          <w:p w14:paraId="0C3C2856"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Meaning</w:t>
            </w:r>
          </w:p>
        </w:tc>
        <w:tc>
          <w:tcPr>
            <w:tcW w:w="0" w:type="auto"/>
            <w:vAlign w:val="center"/>
            <w:hideMark/>
          </w:tcPr>
          <w:p w14:paraId="7AE4229C"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Reloads configuration without stopping service</w:t>
            </w:r>
          </w:p>
        </w:tc>
        <w:tc>
          <w:tcPr>
            <w:tcW w:w="0" w:type="auto"/>
            <w:vAlign w:val="center"/>
            <w:hideMark/>
          </w:tcPr>
          <w:p w14:paraId="1D10C3CB"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Stops and starts the service again</w:t>
            </w:r>
          </w:p>
        </w:tc>
      </w:tr>
      <w:tr w:rsidR="008C2654" w:rsidRPr="008C2654" w14:paraId="28203EFC" w14:textId="77777777" w:rsidTr="002F7AD2">
        <w:trPr>
          <w:trHeight w:val="352"/>
          <w:tblCellSpacing w:w="15" w:type="dxa"/>
        </w:trPr>
        <w:tc>
          <w:tcPr>
            <w:tcW w:w="0" w:type="auto"/>
            <w:vAlign w:val="center"/>
            <w:hideMark/>
          </w:tcPr>
          <w:p w14:paraId="11CF9F7B"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Downtime</w:t>
            </w:r>
          </w:p>
        </w:tc>
        <w:tc>
          <w:tcPr>
            <w:tcW w:w="0" w:type="auto"/>
            <w:vAlign w:val="center"/>
            <w:hideMark/>
          </w:tcPr>
          <w:p w14:paraId="6525FDE2"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No downtime</w:t>
            </w:r>
          </w:p>
        </w:tc>
        <w:tc>
          <w:tcPr>
            <w:tcW w:w="0" w:type="auto"/>
            <w:vAlign w:val="center"/>
            <w:hideMark/>
          </w:tcPr>
          <w:p w14:paraId="7D89BCE3"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Small downtime</w:t>
            </w:r>
          </w:p>
        </w:tc>
      </w:tr>
      <w:tr w:rsidR="008C2654" w:rsidRPr="008C2654" w14:paraId="3D167C2A" w14:textId="77777777" w:rsidTr="002F7AD2">
        <w:trPr>
          <w:trHeight w:val="340"/>
          <w:tblCellSpacing w:w="15" w:type="dxa"/>
        </w:trPr>
        <w:tc>
          <w:tcPr>
            <w:tcW w:w="0" w:type="auto"/>
            <w:vAlign w:val="center"/>
            <w:hideMark/>
          </w:tcPr>
          <w:p w14:paraId="781D2063"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Use case</w:t>
            </w:r>
          </w:p>
        </w:tc>
        <w:tc>
          <w:tcPr>
            <w:tcW w:w="0" w:type="auto"/>
            <w:vAlign w:val="center"/>
            <w:hideMark/>
          </w:tcPr>
          <w:p w14:paraId="107063D0"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After config file changes</w:t>
            </w:r>
          </w:p>
        </w:tc>
        <w:tc>
          <w:tcPr>
            <w:tcW w:w="0" w:type="auto"/>
            <w:vAlign w:val="center"/>
            <w:hideMark/>
          </w:tcPr>
          <w:p w14:paraId="42B1E121"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When reload fails or major change</w:t>
            </w:r>
          </w:p>
        </w:tc>
      </w:tr>
      <w:tr w:rsidR="008C2654" w:rsidRPr="008C2654" w14:paraId="1519226B" w14:textId="77777777" w:rsidTr="002F7AD2">
        <w:trPr>
          <w:trHeight w:val="340"/>
          <w:tblCellSpacing w:w="15" w:type="dxa"/>
        </w:trPr>
        <w:tc>
          <w:tcPr>
            <w:tcW w:w="0" w:type="auto"/>
            <w:vAlign w:val="center"/>
            <w:hideMark/>
          </w:tcPr>
          <w:p w14:paraId="22A6348C"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Command</w:t>
            </w:r>
          </w:p>
        </w:tc>
        <w:tc>
          <w:tcPr>
            <w:tcW w:w="0" w:type="auto"/>
            <w:vAlign w:val="center"/>
            <w:hideMark/>
          </w:tcPr>
          <w:p w14:paraId="5D3A97CE" w14:textId="77777777" w:rsidR="008C2654" w:rsidRPr="008C2654" w:rsidRDefault="008C2654" w:rsidP="008C2654">
            <w:pPr>
              <w:widowControl/>
              <w:autoSpaceDE/>
              <w:autoSpaceDN/>
              <w:spacing w:line="360" w:lineRule="auto"/>
              <w:rPr>
                <w:rFonts w:ascii="Vijaya" w:hAnsi="Vijaya" w:cs="Vijaya"/>
              </w:rPr>
            </w:pPr>
            <w:proofErr w:type="spellStart"/>
            <w:r w:rsidRPr="008C2654">
              <w:rPr>
                <w:rFonts w:ascii="Vijaya" w:hAnsi="Vijaya" w:cs="Vijaya"/>
              </w:rPr>
              <w:t>systemctl</w:t>
            </w:r>
            <w:proofErr w:type="spellEnd"/>
            <w:r w:rsidRPr="008C2654">
              <w:rPr>
                <w:rFonts w:ascii="Vijaya" w:hAnsi="Vijaya" w:cs="Vijaya"/>
              </w:rPr>
              <w:t xml:space="preserve"> reload nginx</w:t>
            </w:r>
          </w:p>
        </w:tc>
        <w:tc>
          <w:tcPr>
            <w:tcW w:w="0" w:type="auto"/>
            <w:vAlign w:val="center"/>
            <w:hideMark/>
          </w:tcPr>
          <w:p w14:paraId="2BDE957A" w14:textId="77777777" w:rsidR="008C2654" w:rsidRPr="008C2654" w:rsidRDefault="008C2654" w:rsidP="008C2654">
            <w:pPr>
              <w:widowControl/>
              <w:autoSpaceDE/>
              <w:autoSpaceDN/>
              <w:spacing w:line="360" w:lineRule="auto"/>
              <w:rPr>
                <w:rFonts w:ascii="Vijaya" w:hAnsi="Vijaya" w:cs="Vijaya"/>
              </w:rPr>
            </w:pPr>
            <w:proofErr w:type="spellStart"/>
            <w:r w:rsidRPr="008C2654">
              <w:rPr>
                <w:rFonts w:ascii="Vijaya" w:hAnsi="Vijaya" w:cs="Vijaya"/>
              </w:rPr>
              <w:t>systemctl</w:t>
            </w:r>
            <w:proofErr w:type="spellEnd"/>
            <w:r w:rsidRPr="008C2654">
              <w:rPr>
                <w:rFonts w:ascii="Vijaya" w:hAnsi="Vijaya" w:cs="Vijaya"/>
              </w:rPr>
              <w:t xml:space="preserve"> restart nginx</w:t>
            </w:r>
          </w:p>
        </w:tc>
      </w:tr>
    </w:tbl>
    <w:p w14:paraId="004A2616"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4F584642">
          <v:rect id="_x0000_i1058" style="width:0;height:1.5pt" o:hralign="center" o:hrstd="t" o:hr="t" fillcolor="#a0a0a0" stroked="f"/>
        </w:pict>
      </w:r>
    </w:p>
    <w:p w14:paraId="37A3CAD9" w14:textId="0163488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Simple Explanation</w:t>
      </w:r>
    </w:p>
    <w:p w14:paraId="21A9AACC" w14:textId="77777777" w:rsidR="008C2654" w:rsidRPr="008C2654" w:rsidRDefault="008C2654" w:rsidP="008C2654">
      <w:pPr>
        <w:widowControl/>
        <w:autoSpaceDE/>
        <w:autoSpaceDN/>
        <w:spacing w:line="360" w:lineRule="auto"/>
        <w:rPr>
          <w:rFonts w:ascii="Vijaya" w:hAnsi="Vijaya" w:cs="Vijaya"/>
          <w:b/>
          <w:bCs/>
        </w:rPr>
      </w:pPr>
      <w:r w:rsidRPr="008C2654">
        <w:rPr>
          <w:rFonts w:ascii="Segoe UI Emoji" w:hAnsi="Segoe UI Emoji" w:cs="Segoe UI Emoji"/>
          <w:b/>
          <w:bCs/>
        </w:rPr>
        <w:t>🔹</w:t>
      </w:r>
      <w:r w:rsidRPr="008C2654">
        <w:rPr>
          <w:rFonts w:ascii="Vijaya" w:hAnsi="Vijaya" w:cs="Vijaya"/>
          <w:b/>
          <w:bCs/>
        </w:rPr>
        <w:t xml:space="preserve"> reload</w:t>
      </w:r>
    </w:p>
    <w:p w14:paraId="050A0C4F" w14:textId="77777777" w:rsidR="008C2654" w:rsidRPr="008C2654" w:rsidRDefault="008C2654" w:rsidP="002F7AD2">
      <w:pPr>
        <w:widowControl/>
        <w:numPr>
          <w:ilvl w:val="0"/>
          <w:numId w:val="220"/>
        </w:numPr>
        <w:autoSpaceDE/>
        <w:autoSpaceDN/>
        <w:spacing w:line="276" w:lineRule="auto"/>
        <w:rPr>
          <w:rFonts w:ascii="Vijaya" w:hAnsi="Vijaya" w:cs="Vijaya"/>
        </w:rPr>
      </w:pPr>
      <w:r w:rsidRPr="008C2654">
        <w:rPr>
          <w:rFonts w:ascii="Vijaya" w:hAnsi="Vijaya" w:cs="Vijaya"/>
        </w:rPr>
        <w:t xml:space="preserve">Applies new configuration </w:t>
      </w:r>
      <w:r w:rsidRPr="008C2654">
        <w:rPr>
          <w:rFonts w:ascii="Vijaya" w:hAnsi="Vijaya" w:cs="Vijaya"/>
          <w:b/>
          <w:bCs/>
        </w:rPr>
        <w:t>without stopping the service</w:t>
      </w:r>
      <w:r w:rsidRPr="008C2654">
        <w:rPr>
          <w:rFonts w:ascii="Vijaya" w:hAnsi="Vijaya" w:cs="Vijaya"/>
        </w:rPr>
        <w:t xml:space="preserve"> </w:t>
      </w:r>
    </w:p>
    <w:p w14:paraId="6D86EF04" w14:textId="77777777" w:rsidR="008C2654" w:rsidRPr="008C2654" w:rsidRDefault="008C2654" w:rsidP="002F7AD2">
      <w:pPr>
        <w:widowControl/>
        <w:numPr>
          <w:ilvl w:val="0"/>
          <w:numId w:val="220"/>
        </w:numPr>
        <w:autoSpaceDE/>
        <w:autoSpaceDN/>
        <w:spacing w:line="276" w:lineRule="auto"/>
        <w:rPr>
          <w:rFonts w:ascii="Vijaya" w:hAnsi="Vijaya" w:cs="Vijaya"/>
        </w:rPr>
      </w:pPr>
      <w:r w:rsidRPr="008C2654">
        <w:rPr>
          <w:rFonts w:ascii="Vijaya" w:hAnsi="Vijaya" w:cs="Vijaya"/>
        </w:rPr>
        <w:t xml:space="preserve">Faster and safer </w:t>
      </w:r>
    </w:p>
    <w:p w14:paraId="6C8C4EC2"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Example:</w:t>
      </w:r>
    </w:p>
    <w:p w14:paraId="5DB64E4D" w14:textId="77777777" w:rsidR="008C2654" w:rsidRPr="008C2654" w:rsidRDefault="008C2654" w:rsidP="002F7AD2">
      <w:pPr>
        <w:widowControl/>
        <w:shd w:val="clear" w:color="auto" w:fill="F2F2F2" w:themeFill="background1" w:themeFillShade="F2"/>
        <w:autoSpaceDE/>
        <w:autoSpaceDN/>
        <w:spacing w:line="360" w:lineRule="auto"/>
        <w:rPr>
          <w:rFonts w:ascii="Vijaya" w:hAnsi="Vijaya" w:cs="Vijaya"/>
        </w:rPr>
      </w:pPr>
      <w:proofErr w:type="spellStart"/>
      <w:r w:rsidRPr="008C2654">
        <w:rPr>
          <w:rFonts w:ascii="Vijaya" w:hAnsi="Vijaya" w:cs="Vijaya"/>
        </w:rPr>
        <w:t>sudo</w:t>
      </w:r>
      <w:proofErr w:type="spellEnd"/>
      <w:r w:rsidRPr="008C2654">
        <w:rPr>
          <w:rFonts w:ascii="Vijaya" w:hAnsi="Vijaya" w:cs="Vijaya"/>
        </w:rPr>
        <w:t xml:space="preserve"> </w:t>
      </w:r>
      <w:proofErr w:type="spellStart"/>
      <w:r w:rsidRPr="008C2654">
        <w:rPr>
          <w:rFonts w:ascii="Vijaya" w:hAnsi="Vijaya" w:cs="Vijaya"/>
        </w:rPr>
        <w:t>systemctl</w:t>
      </w:r>
      <w:proofErr w:type="spellEnd"/>
      <w:r w:rsidRPr="008C2654">
        <w:rPr>
          <w:rFonts w:ascii="Vijaya" w:hAnsi="Vijaya" w:cs="Vijaya"/>
        </w:rPr>
        <w:t xml:space="preserve"> reload nginx</w:t>
      </w:r>
    </w:p>
    <w:p w14:paraId="35E6DA7B"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088C2FB7">
          <v:rect id="_x0000_i1059" style="width:0;height:1.5pt" o:hralign="center" o:hrstd="t" o:hr="t" fillcolor="#a0a0a0" stroked="f"/>
        </w:pict>
      </w:r>
    </w:p>
    <w:p w14:paraId="745879D8" w14:textId="77777777" w:rsidR="008C2654" w:rsidRPr="008C2654" w:rsidRDefault="008C2654" w:rsidP="008C2654">
      <w:pPr>
        <w:widowControl/>
        <w:autoSpaceDE/>
        <w:autoSpaceDN/>
        <w:spacing w:line="360" w:lineRule="auto"/>
        <w:rPr>
          <w:rFonts w:ascii="Vijaya" w:hAnsi="Vijaya" w:cs="Vijaya"/>
          <w:b/>
          <w:bCs/>
        </w:rPr>
      </w:pPr>
      <w:r w:rsidRPr="008C2654">
        <w:rPr>
          <w:rFonts w:ascii="Segoe UI Emoji" w:hAnsi="Segoe UI Emoji" w:cs="Segoe UI Emoji"/>
          <w:b/>
          <w:bCs/>
        </w:rPr>
        <w:t>🔹</w:t>
      </w:r>
      <w:r w:rsidRPr="008C2654">
        <w:rPr>
          <w:rFonts w:ascii="Vijaya" w:hAnsi="Vijaya" w:cs="Vijaya"/>
          <w:b/>
          <w:bCs/>
        </w:rPr>
        <w:t xml:space="preserve"> restart</w:t>
      </w:r>
    </w:p>
    <w:p w14:paraId="01475985" w14:textId="77777777" w:rsidR="008C2654" w:rsidRPr="008C2654" w:rsidRDefault="008C2654" w:rsidP="002F7AD2">
      <w:pPr>
        <w:widowControl/>
        <w:numPr>
          <w:ilvl w:val="0"/>
          <w:numId w:val="221"/>
        </w:numPr>
        <w:autoSpaceDE/>
        <w:autoSpaceDN/>
        <w:spacing w:line="276" w:lineRule="auto"/>
        <w:rPr>
          <w:rFonts w:ascii="Vijaya" w:hAnsi="Vijaya" w:cs="Vijaya"/>
        </w:rPr>
      </w:pPr>
      <w:r w:rsidRPr="008C2654">
        <w:rPr>
          <w:rFonts w:ascii="Vijaya" w:hAnsi="Vijaya" w:cs="Vijaya"/>
        </w:rPr>
        <w:t xml:space="preserve">Completely </w:t>
      </w:r>
      <w:r w:rsidRPr="008C2654">
        <w:rPr>
          <w:rFonts w:ascii="Vijaya" w:hAnsi="Vijaya" w:cs="Vijaya"/>
          <w:b/>
          <w:bCs/>
        </w:rPr>
        <w:t>stops and starts</w:t>
      </w:r>
      <w:r w:rsidRPr="008C2654">
        <w:rPr>
          <w:rFonts w:ascii="Vijaya" w:hAnsi="Vijaya" w:cs="Vijaya"/>
        </w:rPr>
        <w:t xml:space="preserve"> the service again </w:t>
      </w:r>
    </w:p>
    <w:p w14:paraId="2941F525" w14:textId="77777777" w:rsidR="008C2654" w:rsidRPr="008C2654" w:rsidRDefault="008C2654" w:rsidP="002F7AD2">
      <w:pPr>
        <w:widowControl/>
        <w:numPr>
          <w:ilvl w:val="0"/>
          <w:numId w:val="221"/>
        </w:numPr>
        <w:autoSpaceDE/>
        <w:autoSpaceDN/>
        <w:spacing w:line="276" w:lineRule="auto"/>
        <w:rPr>
          <w:rFonts w:ascii="Vijaya" w:hAnsi="Vijaya" w:cs="Vijaya"/>
        </w:rPr>
      </w:pPr>
      <w:r w:rsidRPr="008C2654">
        <w:rPr>
          <w:rFonts w:ascii="Vijaya" w:hAnsi="Vijaya" w:cs="Vijaya"/>
        </w:rPr>
        <w:t xml:space="preserve">Used when reload is not supported or not working </w:t>
      </w:r>
    </w:p>
    <w:p w14:paraId="62665E43"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Example:</w:t>
      </w:r>
    </w:p>
    <w:p w14:paraId="0C3B232C" w14:textId="77777777" w:rsidR="008C2654" w:rsidRPr="008C2654" w:rsidRDefault="008C2654" w:rsidP="002F7AD2">
      <w:pPr>
        <w:widowControl/>
        <w:shd w:val="clear" w:color="auto" w:fill="F2F2F2" w:themeFill="background1" w:themeFillShade="F2"/>
        <w:autoSpaceDE/>
        <w:autoSpaceDN/>
        <w:spacing w:line="360" w:lineRule="auto"/>
        <w:rPr>
          <w:rFonts w:ascii="Vijaya" w:hAnsi="Vijaya" w:cs="Vijaya"/>
        </w:rPr>
      </w:pPr>
      <w:proofErr w:type="spellStart"/>
      <w:r w:rsidRPr="008C2654">
        <w:rPr>
          <w:rFonts w:ascii="Vijaya" w:hAnsi="Vijaya" w:cs="Vijaya"/>
        </w:rPr>
        <w:t>sudo</w:t>
      </w:r>
      <w:proofErr w:type="spellEnd"/>
      <w:r w:rsidRPr="008C2654">
        <w:rPr>
          <w:rFonts w:ascii="Vijaya" w:hAnsi="Vijaya" w:cs="Vijaya"/>
        </w:rPr>
        <w:t xml:space="preserve"> </w:t>
      </w:r>
      <w:proofErr w:type="spellStart"/>
      <w:r w:rsidRPr="008C2654">
        <w:rPr>
          <w:rFonts w:ascii="Vijaya" w:hAnsi="Vijaya" w:cs="Vijaya"/>
        </w:rPr>
        <w:t>systemctl</w:t>
      </w:r>
      <w:proofErr w:type="spellEnd"/>
      <w:r w:rsidRPr="008C2654">
        <w:rPr>
          <w:rFonts w:ascii="Vijaya" w:hAnsi="Vijaya" w:cs="Vijaya"/>
        </w:rPr>
        <w:t xml:space="preserve"> restart nginx</w:t>
      </w:r>
    </w:p>
    <w:p w14:paraId="53C0FD4A"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050F3BE0">
          <v:rect id="_x0000_i1060" style="width:0;height:1.5pt" o:hralign="center" o:hrstd="t" o:hr="t" fillcolor="#a0a0a0" stroked="f"/>
        </w:pict>
      </w:r>
    </w:p>
    <w:p w14:paraId="2DC1E377"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Important Note</w:t>
      </w:r>
    </w:p>
    <w:p w14:paraId="02400F12" w14:textId="77777777" w:rsidR="008C2654" w:rsidRPr="008C2654" w:rsidRDefault="008C2654" w:rsidP="002F7AD2">
      <w:pPr>
        <w:widowControl/>
        <w:numPr>
          <w:ilvl w:val="0"/>
          <w:numId w:val="222"/>
        </w:numPr>
        <w:autoSpaceDE/>
        <w:autoSpaceDN/>
        <w:spacing w:line="276" w:lineRule="auto"/>
        <w:rPr>
          <w:rFonts w:ascii="Vijaya" w:hAnsi="Vijaya" w:cs="Vijaya"/>
        </w:rPr>
      </w:pPr>
      <w:r w:rsidRPr="008C2654">
        <w:rPr>
          <w:rFonts w:ascii="Vijaya" w:hAnsi="Vijaya" w:cs="Vijaya"/>
        </w:rPr>
        <w:t xml:space="preserve">Not all services support </w:t>
      </w:r>
      <w:proofErr w:type="gramStart"/>
      <w:r w:rsidRPr="008C2654">
        <w:rPr>
          <w:rFonts w:ascii="Vijaya" w:hAnsi="Vijaya" w:cs="Vijaya"/>
          <w:b/>
          <w:bCs/>
        </w:rPr>
        <w:t>reload</w:t>
      </w:r>
      <w:proofErr w:type="gramEnd"/>
      <w:r w:rsidRPr="008C2654">
        <w:rPr>
          <w:rFonts w:ascii="Vijaya" w:hAnsi="Vijaya" w:cs="Vijaya"/>
        </w:rPr>
        <w:t xml:space="preserve"> </w:t>
      </w:r>
    </w:p>
    <w:p w14:paraId="6E8ED9E9" w14:textId="77777777" w:rsidR="008C2654" w:rsidRPr="008C2654" w:rsidRDefault="008C2654" w:rsidP="002F7AD2">
      <w:pPr>
        <w:widowControl/>
        <w:numPr>
          <w:ilvl w:val="0"/>
          <w:numId w:val="222"/>
        </w:numPr>
        <w:autoSpaceDE/>
        <w:autoSpaceDN/>
        <w:spacing w:line="276" w:lineRule="auto"/>
        <w:rPr>
          <w:rFonts w:ascii="Vijaya" w:hAnsi="Vijaya" w:cs="Vijaya"/>
        </w:rPr>
      </w:pPr>
      <w:r w:rsidRPr="008C2654">
        <w:rPr>
          <w:rFonts w:ascii="Vijaya" w:hAnsi="Vijaya" w:cs="Vijaya"/>
        </w:rPr>
        <w:t xml:space="preserve">If reload fails </w:t>
      </w:r>
      <w:r w:rsidRPr="008C2654">
        <w:rPr>
          <w:rFonts w:ascii="Times New Roman" w:hAnsi="Times New Roman" w:cs="Times New Roman"/>
        </w:rPr>
        <w:t>→</w:t>
      </w:r>
      <w:r w:rsidRPr="008C2654">
        <w:rPr>
          <w:rFonts w:ascii="Vijaya" w:hAnsi="Vijaya" w:cs="Vijaya"/>
        </w:rPr>
        <w:t xml:space="preserve"> use </w:t>
      </w:r>
      <w:r w:rsidRPr="008C2654">
        <w:rPr>
          <w:rFonts w:ascii="Vijaya" w:hAnsi="Vijaya" w:cs="Vijaya"/>
          <w:b/>
          <w:bCs/>
        </w:rPr>
        <w:t>restart</w:t>
      </w:r>
      <w:r w:rsidRPr="008C2654">
        <w:rPr>
          <w:rFonts w:ascii="Vijaya" w:hAnsi="Vijaya" w:cs="Vijaya"/>
        </w:rPr>
        <w:t xml:space="preserve"> </w:t>
      </w:r>
    </w:p>
    <w:p w14:paraId="794ABE92"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3478C349">
          <v:rect id="_x0000_i1061" style="width:0;height:1.5pt" o:hralign="center" o:hrstd="t" o:hr="t" fillcolor="#a0a0a0" stroked="f"/>
        </w:pict>
      </w:r>
    </w:p>
    <w:p w14:paraId="437DF2C8"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Final Summary</w:t>
      </w:r>
    </w:p>
    <w:tbl>
      <w:tblPr>
        <w:tblW w:w="932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702"/>
        <w:gridCol w:w="6621"/>
      </w:tblGrid>
      <w:tr w:rsidR="008C2654" w:rsidRPr="008C2654" w14:paraId="6E93D8ED" w14:textId="77777777" w:rsidTr="002F7AD2">
        <w:trPr>
          <w:trHeight w:val="340"/>
          <w:tblHeader/>
          <w:tblCellSpacing w:w="15" w:type="dxa"/>
        </w:trPr>
        <w:tc>
          <w:tcPr>
            <w:tcW w:w="0" w:type="auto"/>
            <w:vAlign w:val="center"/>
            <w:hideMark/>
          </w:tcPr>
          <w:p w14:paraId="51D7B35A"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Comparison</w:t>
            </w:r>
          </w:p>
        </w:tc>
        <w:tc>
          <w:tcPr>
            <w:tcW w:w="0" w:type="auto"/>
            <w:vAlign w:val="center"/>
            <w:hideMark/>
          </w:tcPr>
          <w:p w14:paraId="5B087596" w14:textId="77777777" w:rsidR="008C2654" w:rsidRPr="008C2654" w:rsidRDefault="008C2654" w:rsidP="008C2654">
            <w:pPr>
              <w:widowControl/>
              <w:autoSpaceDE/>
              <w:autoSpaceDN/>
              <w:spacing w:line="360" w:lineRule="auto"/>
              <w:rPr>
                <w:rFonts w:ascii="Vijaya" w:hAnsi="Vijaya" w:cs="Vijaya"/>
                <w:b/>
                <w:bCs/>
              </w:rPr>
            </w:pPr>
            <w:r w:rsidRPr="008C2654">
              <w:rPr>
                <w:rFonts w:ascii="Vijaya" w:hAnsi="Vijaya" w:cs="Vijaya"/>
                <w:b/>
                <w:bCs/>
              </w:rPr>
              <w:t>Key Idea</w:t>
            </w:r>
          </w:p>
        </w:tc>
      </w:tr>
      <w:tr w:rsidR="008C2654" w:rsidRPr="008C2654" w14:paraId="6D1E97BB" w14:textId="77777777" w:rsidTr="002F7AD2">
        <w:trPr>
          <w:trHeight w:val="340"/>
          <w:tblCellSpacing w:w="15" w:type="dxa"/>
        </w:trPr>
        <w:tc>
          <w:tcPr>
            <w:tcW w:w="0" w:type="auto"/>
            <w:vAlign w:val="center"/>
            <w:hideMark/>
          </w:tcPr>
          <w:p w14:paraId="38F5E958"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enable vs active</w:t>
            </w:r>
          </w:p>
        </w:tc>
        <w:tc>
          <w:tcPr>
            <w:tcW w:w="0" w:type="auto"/>
            <w:vAlign w:val="center"/>
            <w:hideMark/>
          </w:tcPr>
          <w:p w14:paraId="4D05A883"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Boot-time setting vs current running state</w:t>
            </w:r>
          </w:p>
        </w:tc>
      </w:tr>
      <w:tr w:rsidR="008C2654" w:rsidRPr="008C2654" w14:paraId="47E98392" w14:textId="77777777" w:rsidTr="002F7AD2">
        <w:trPr>
          <w:trHeight w:val="352"/>
          <w:tblCellSpacing w:w="15" w:type="dxa"/>
        </w:trPr>
        <w:tc>
          <w:tcPr>
            <w:tcW w:w="0" w:type="auto"/>
            <w:vAlign w:val="center"/>
            <w:hideMark/>
          </w:tcPr>
          <w:p w14:paraId="49AFE196"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reload vs restart</w:t>
            </w:r>
          </w:p>
        </w:tc>
        <w:tc>
          <w:tcPr>
            <w:tcW w:w="0" w:type="auto"/>
            <w:vAlign w:val="center"/>
            <w:hideMark/>
          </w:tcPr>
          <w:p w14:paraId="7B6E0CAF" w14:textId="77777777" w:rsidR="008C2654" w:rsidRPr="008C2654" w:rsidRDefault="008C2654" w:rsidP="008C2654">
            <w:pPr>
              <w:widowControl/>
              <w:autoSpaceDE/>
              <w:autoSpaceDN/>
              <w:spacing w:line="360" w:lineRule="auto"/>
              <w:rPr>
                <w:rFonts w:ascii="Vijaya" w:hAnsi="Vijaya" w:cs="Vijaya"/>
              </w:rPr>
            </w:pPr>
            <w:r w:rsidRPr="008C2654">
              <w:rPr>
                <w:rFonts w:ascii="Vijaya" w:hAnsi="Vijaya" w:cs="Vijaya"/>
              </w:rPr>
              <w:t xml:space="preserve">Soft config update vs </w:t>
            </w:r>
            <w:proofErr w:type="gramStart"/>
            <w:r w:rsidRPr="008C2654">
              <w:rPr>
                <w:rFonts w:ascii="Vijaya" w:hAnsi="Vijaya" w:cs="Vijaya"/>
              </w:rPr>
              <w:t>full service</w:t>
            </w:r>
            <w:proofErr w:type="gramEnd"/>
            <w:r w:rsidRPr="008C2654">
              <w:rPr>
                <w:rFonts w:ascii="Vijaya" w:hAnsi="Vijaya" w:cs="Vijaya"/>
              </w:rPr>
              <w:t xml:space="preserve"> restart</w:t>
            </w:r>
          </w:p>
        </w:tc>
      </w:tr>
    </w:tbl>
    <w:p w14:paraId="64694464" w14:textId="77777777" w:rsidR="008C2654" w:rsidRPr="008C2654" w:rsidRDefault="00000000" w:rsidP="008C2654">
      <w:pPr>
        <w:widowControl/>
        <w:autoSpaceDE/>
        <w:autoSpaceDN/>
        <w:spacing w:line="360" w:lineRule="auto"/>
        <w:rPr>
          <w:rFonts w:ascii="Vijaya" w:hAnsi="Vijaya" w:cs="Vijaya"/>
        </w:rPr>
      </w:pPr>
      <w:r>
        <w:rPr>
          <w:rFonts w:ascii="Vijaya" w:hAnsi="Vijaya" w:cs="Vijaya"/>
        </w:rPr>
        <w:pict w14:anchorId="17E8A93B">
          <v:rect id="_x0000_i1062" style="width:0;height:1.5pt" o:hralign="center" o:hrstd="t" o:hr="t" fillcolor="#a0a0a0" stroked="f"/>
        </w:pict>
      </w:r>
    </w:p>
    <w:p w14:paraId="2F326820" w14:textId="77777777" w:rsidR="008C2654" w:rsidRDefault="008C2654" w:rsidP="008C2654">
      <w:pPr>
        <w:widowControl/>
        <w:autoSpaceDE/>
        <w:autoSpaceDN/>
        <w:spacing w:line="360" w:lineRule="auto"/>
        <w:rPr>
          <w:rFonts w:ascii="Vijaya" w:hAnsi="Vijaya" w:cs="Vijaya"/>
        </w:rPr>
      </w:pPr>
    </w:p>
    <w:p w14:paraId="2A71D593" w14:textId="257400D2" w:rsidR="005D59A8" w:rsidRDefault="005D59A8">
      <w:pPr>
        <w:widowControl/>
        <w:autoSpaceDE/>
        <w:autoSpaceDN/>
        <w:spacing w:after="160" w:line="278" w:lineRule="auto"/>
        <w:rPr>
          <w:rFonts w:ascii="Vijaya" w:hAnsi="Vijaya" w:cs="Vijaya"/>
          <w:b/>
          <w:bCs/>
        </w:rPr>
      </w:pPr>
      <w:r>
        <w:rPr>
          <w:rFonts w:ascii="Vijaya" w:hAnsi="Vijaya" w:cs="Vijaya"/>
          <w:b/>
          <w:bCs/>
        </w:rPr>
        <w:br w:type="page"/>
      </w:r>
    </w:p>
    <w:p w14:paraId="38794515" w14:textId="2E109440" w:rsidR="002D43F9" w:rsidRPr="00FE3F9F" w:rsidRDefault="002D43F9" w:rsidP="002D43F9">
      <w:pPr>
        <w:spacing w:line="360" w:lineRule="auto"/>
        <w:jc w:val="center"/>
        <w:rPr>
          <w:rFonts w:ascii="Vijaya" w:hAnsi="Vijaya" w:cs="Vijaya"/>
          <w:b/>
          <w:bCs/>
          <w:u w:val="single"/>
        </w:rPr>
      </w:pPr>
      <w:r w:rsidRPr="00FE3F9F">
        <w:rPr>
          <w:rFonts w:ascii="Vijaya" w:hAnsi="Vijaya" w:cs="Vijaya"/>
          <w:b/>
          <w:bCs/>
          <w:u w:val="single"/>
        </w:rPr>
        <w:lastRenderedPageBreak/>
        <w:t>Introduction To</w:t>
      </w:r>
      <w:r w:rsidRPr="002D43F9">
        <w:rPr>
          <w:rFonts w:ascii="Vijaya" w:hAnsi="Vijaya" w:cs="Vijaya"/>
          <w:b/>
          <w:bCs/>
        </w:rPr>
        <w:t xml:space="preserve"> </w:t>
      </w:r>
      <w:proofErr w:type="spellStart"/>
      <w:r w:rsidRPr="005D59A8">
        <w:rPr>
          <w:rFonts w:ascii="Vijaya" w:hAnsi="Vijaya" w:cs="Vijaya"/>
          <w:b/>
          <w:bCs/>
        </w:rPr>
        <w:t>chkconfig</w:t>
      </w:r>
      <w:proofErr w:type="spellEnd"/>
      <w:r w:rsidRPr="002D43F9">
        <w:rPr>
          <w:rFonts w:ascii="Vijaya" w:hAnsi="Vijaya" w:cs="Vijaya"/>
          <w:b/>
          <w:bCs/>
        </w:rPr>
        <w:t xml:space="preserve"> (</w:t>
      </w:r>
      <w:r w:rsidRPr="005D59A8">
        <w:rPr>
          <w:rFonts w:ascii="Vijaya" w:hAnsi="Vijaya" w:cs="Vijaya"/>
          <w:b/>
          <w:bCs/>
        </w:rPr>
        <w:t>RHEL 7/8</w:t>
      </w:r>
      <w:r w:rsidRPr="002D43F9">
        <w:rPr>
          <w:rFonts w:ascii="Vijaya" w:hAnsi="Vijaya" w:cs="Vijaya"/>
          <w:b/>
          <w:bCs/>
        </w:rPr>
        <w:t>)</w:t>
      </w:r>
    </w:p>
    <w:p w14:paraId="20FD8237" w14:textId="77777777" w:rsidR="002D43F9" w:rsidRDefault="002D43F9" w:rsidP="002D43F9">
      <w:pPr>
        <w:spacing w:line="360" w:lineRule="auto"/>
        <w:rPr>
          <w:rFonts w:ascii="Vijaya" w:hAnsi="Vijaya" w:cs="Vijaya"/>
          <w:b/>
          <w:bCs/>
        </w:rPr>
      </w:pPr>
    </w:p>
    <w:p w14:paraId="661C4908" w14:textId="2C0D9AEF" w:rsidR="005D59A8" w:rsidRPr="005D59A8" w:rsidRDefault="005D59A8" w:rsidP="002D43F9">
      <w:pPr>
        <w:spacing w:line="360" w:lineRule="auto"/>
        <w:rPr>
          <w:rFonts w:ascii="Vijaya" w:hAnsi="Vijaya" w:cs="Vijaya"/>
          <w:b/>
          <w:bCs/>
        </w:rPr>
      </w:pPr>
      <w:r w:rsidRPr="005D59A8">
        <w:rPr>
          <w:rFonts w:ascii="Vijaya" w:hAnsi="Vijaya" w:cs="Vijaya"/>
          <w:b/>
          <w:bCs/>
        </w:rPr>
        <w:t xml:space="preserve">What is </w:t>
      </w:r>
      <w:proofErr w:type="spellStart"/>
      <w:r w:rsidRPr="005D59A8">
        <w:rPr>
          <w:rFonts w:ascii="Vijaya" w:hAnsi="Vijaya" w:cs="Vijaya"/>
          <w:b/>
          <w:bCs/>
        </w:rPr>
        <w:t>chkconfig</w:t>
      </w:r>
      <w:proofErr w:type="spellEnd"/>
      <w:r w:rsidRPr="005D59A8">
        <w:rPr>
          <w:rFonts w:ascii="Vijaya" w:hAnsi="Vijaya" w:cs="Vijaya"/>
          <w:b/>
          <w:bCs/>
        </w:rPr>
        <w:t>?</w:t>
      </w:r>
    </w:p>
    <w:p w14:paraId="662AAD18" w14:textId="77777777" w:rsidR="005D59A8" w:rsidRPr="005D59A8" w:rsidRDefault="005D59A8" w:rsidP="002D43F9">
      <w:pPr>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is a command used in </w:t>
      </w:r>
      <w:r w:rsidRPr="005D59A8">
        <w:rPr>
          <w:rFonts w:ascii="Vijaya" w:hAnsi="Vijaya" w:cs="Vijaya"/>
          <w:b/>
          <w:bCs/>
        </w:rPr>
        <w:t>older Linux systems (</w:t>
      </w:r>
      <w:proofErr w:type="spellStart"/>
      <w:r w:rsidRPr="005D59A8">
        <w:rPr>
          <w:rFonts w:ascii="Vijaya" w:hAnsi="Vijaya" w:cs="Vijaya"/>
          <w:b/>
          <w:bCs/>
        </w:rPr>
        <w:t>SysV</w:t>
      </w:r>
      <w:proofErr w:type="spellEnd"/>
      <w:r w:rsidRPr="005D59A8">
        <w:rPr>
          <w:rFonts w:ascii="Vijaya" w:hAnsi="Vijaya" w:cs="Vijaya"/>
          <w:b/>
          <w:bCs/>
        </w:rPr>
        <w:t xml:space="preserve"> </w:t>
      </w:r>
      <w:proofErr w:type="spellStart"/>
      <w:r w:rsidRPr="005D59A8">
        <w:rPr>
          <w:rFonts w:ascii="Vijaya" w:hAnsi="Vijaya" w:cs="Vijaya"/>
          <w:b/>
          <w:bCs/>
        </w:rPr>
        <w:t>init</w:t>
      </w:r>
      <w:proofErr w:type="spellEnd"/>
      <w:r w:rsidRPr="005D59A8">
        <w:rPr>
          <w:rFonts w:ascii="Vijaya" w:hAnsi="Vijaya" w:cs="Vijaya"/>
          <w:b/>
          <w:bCs/>
        </w:rPr>
        <w:t>)</w:t>
      </w:r>
      <w:r w:rsidRPr="005D59A8">
        <w:rPr>
          <w:rFonts w:ascii="Vijaya" w:hAnsi="Vijaya" w:cs="Vijaya"/>
        </w:rPr>
        <w:t xml:space="preserve"> to manage services at boot time.</w:t>
      </w:r>
    </w:p>
    <w:p w14:paraId="0E3F4EDC" w14:textId="77777777" w:rsidR="005D59A8" w:rsidRPr="005D59A8" w:rsidRDefault="00000000" w:rsidP="002D43F9">
      <w:pPr>
        <w:spacing w:line="360" w:lineRule="auto"/>
        <w:rPr>
          <w:rFonts w:ascii="Vijaya" w:hAnsi="Vijaya" w:cs="Vijaya"/>
        </w:rPr>
      </w:pPr>
      <w:r>
        <w:rPr>
          <w:rFonts w:ascii="Vijaya" w:hAnsi="Vijaya" w:cs="Vijaya"/>
        </w:rPr>
        <w:pict w14:anchorId="455038B8">
          <v:rect id="_x0000_i1063" style="width:0;height:1.5pt" o:hralign="center" o:hrstd="t" o:hr="t" fillcolor="#a0a0a0" stroked="f"/>
        </w:pict>
      </w:r>
    </w:p>
    <w:p w14:paraId="2DC0F8EF" w14:textId="77777777" w:rsidR="005D59A8" w:rsidRPr="005D59A8" w:rsidRDefault="005D59A8" w:rsidP="002D43F9">
      <w:pPr>
        <w:spacing w:line="360" w:lineRule="auto"/>
        <w:rPr>
          <w:rFonts w:ascii="Vijaya" w:hAnsi="Vijaya" w:cs="Vijaya"/>
          <w:b/>
          <w:bCs/>
        </w:rPr>
      </w:pPr>
      <w:r w:rsidRPr="005D59A8">
        <w:rPr>
          <w:rFonts w:ascii="Vijaya" w:hAnsi="Vijaya" w:cs="Vijaya"/>
          <w:b/>
          <w:bCs/>
        </w:rPr>
        <w:t>Definition</w:t>
      </w:r>
    </w:p>
    <w:p w14:paraId="5F1AA657" w14:textId="77777777" w:rsidR="005D59A8" w:rsidRPr="005D59A8" w:rsidRDefault="005D59A8" w:rsidP="002D43F9">
      <w:pPr>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is a tool that:</w:t>
      </w:r>
    </w:p>
    <w:p w14:paraId="1C6C3651" w14:textId="77777777" w:rsidR="005D59A8" w:rsidRPr="005D59A8" w:rsidRDefault="005D59A8" w:rsidP="002D43F9">
      <w:pPr>
        <w:numPr>
          <w:ilvl w:val="0"/>
          <w:numId w:val="223"/>
        </w:numPr>
        <w:spacing w:line="276" w:lineRule="auto"/>
        <w:rPr>
          <w:rFonts w:ascii="Vijaya" w:hAnsi="Vijaya" w:cs="Vijaya"/>
        </w:rPr>
      </w:pPr>
      <w:r w:rsidRPr="005D59A8">
        <w:rPr>
          <w:rFonts w:ascii="Vijaya" w:hAnsi="Vijaya" w:cs="Vijaya"/>
        </w:rPr>
        <w:t xml:space="preserve">Controls whether a service </w:t>
      </w:r>
      <w:r w:rsidRPr="005D59A8">
        <w:rPr>
          <w:rFonts w:ascii="Vijaya" w:hAnsi="Vijaya" w:cs="Vijaya"/>
          <w:b/>
          <w:bCs/>
        </w:rPr>
        <w:t>starts automatically at system boot</w:t>
      </w:r>
      <w:r w:rsidRPr="005D59A8">
        <w:rPr>
          <w:rFonts w:ascii="Vijaya" w:hAnsi="Vijaya" w:cs="Vijaya"/>
        </w:rPr>
        <w:t xml:space="preserve"> </w:t>
      </w:r>
    </w:p>
    <w:p w14:paraId="7E6C8BAD" w14:textId="77777777" w:rsidR="005D59A8" w:rsidRPr="005D59A8" w:rsidRDefault="005D59A8" w:rsidP="002D43F9">
      <w:pPr>
        <w:numPr>
          <w:ilvl w:val="0"/>
          <w:numId w:val="223"/>
        </w:numPr>
        <w:spacing w:line="276" w:lineRule="auto"/>
        <w:rPr>
          <w:rFonts w:ascii="Vijaya" w:hAnsi="Vijaya" w:cs="Vijaya"/>
        </w:rPr>
      </w:pPr>
      <w:r w:rsidRPr="005D59A8">
        <w:rPr>
          <w:rFonts w:ascii="Vijaya" w:hAnsi="Vijaya" w:cs="Vijaya"/>
        </w:rPr>
        <w:t xml:space="preserve">Works with </w:t>
      </w:r>
      <w:proofErr w:type="spellStart"/>
      <w:r w:rsidRPr="005D59A8">
        <w:rPr>
          <w:rFonts w:ascii="Vijaya" w:hAnsi="Vijaya" w:cs="Vijaya"/>
          <w:b/>
          <w:bCs/>
        </w:rPr>
        <w:t>runlevels</w:t>
      </w:r>
      <w:proofErr w:type="spellEnd"/>
      <w:r w:rsidRPr="005D59A8">
        <w:rPr>
          <w:rFonts w:ascii="Vijaya" w:hAnsi="Vijaya" w:cs="Vijaya"/>
        </w:rPr>
        <w:t xml:space="preserve"> (0–6) </w:t>
      </w:r>
    </w:p>
    <w:p w14:paraId="25376C47" w14:textId="77777777" w:rsidR="005D59A8" w:rsidRPr="005D59A8" w:rsidRDefault="00000000" w:rsidP="002D43F9">
      <w:pPr>
        <w:spacing w:line="360" w:lineRule="auto"/>
        <w:rPr>
          <w:rFonts w:ascii="Vijaya" w:hAnsi="Vijaya" w:cs="Vijaya"/>
        </w:rPr>
      </w:pPr>
      <w:r>
        <w:rPr>
          <w:rFonts w:ascii="Vijaya" w:hAnsi="Vijaya" w:cs="Vijaya"/>
        </w:rPr>
        <w:pict w14:anchorId="319CC8F4">
          <v:rect id="_x0000_i1064" style="width:0;height:1.5pt" o:hralign="center" o:hrstd="t" o:hr="t" fillcolor="#a0a0a0" stroked="f"/>
        </w:pict>
      </w:r>
    </w:p>
    <w:p w14:paraId="5A41A028" w14:textId="77777777" w:rsidR="005D59A8" w:rsidRPr="005D59A8" w:rsidRDefault="005D59A8" w:rsidP="002D43F9">
      <w:pPr>
        <w:spacing w:line="360" w:lineRule="auto"/>
        <w:rPr>
          <w:rFonts w:ascii="Vijaya" w:hAnsi="Vijaya" w:cs="Vijaya"/>
          <w:b/>
          <w:bCs/>
        </w:rPr>
      </w:pPr>
      <w:r w:rsidRPr="005D59A8">
        <w:rPr>
          <w:rFonts w:ascii="Vijaya" w:hAnsi="Vijaya" w:cs="Vijaya"/>
          <w:b/>
          <w:bCs/>
        </w:rPr>
        <w:t>Purpose</w:t>
      </w:r>
    </w:p>
    <w:p w14:paraId="22A9F97F" w14:textId="77777777" w:rsidR="005D59A8" w:rsidRPr="005D59A8" w:rsidRDefault="005D59A8" w:rsidP="002D43F9">
      <w:pPr>
        <w:spacing w:line="360" w:lineRule="auto"/>
        <w:rPr>
          <w:rFonts w:ascii="Vijaya" w:hAnsi="Vijaya" w:cs="Vijaya"/>
        </w:rPr>
      </w:pPr>
      <w:r w:rsidRPr="005D59A8">
        <w:rPr>
          <w:rFonts w:ascii="Vijaya" w:hAnsi="Vijaya" w:cs="Vijaya"/>
        </w:rPr>
        <w:t>It is used to:</w:t>
      </w:r>
    </w:p>
    <w:p w14:paraId="6DD5443E" w14:textId="77777777" w:rsidR="005D59A8" w:rsidRPr="005D59A8" w:rsidRDefault="005D59A8" w:rsidP="002D43F9">
      <w:pPr>
        <w:numPr>
          <w:ilvl w:val="0"/>
          <w:numId w:val="224"/>
        </w:numPr>
        <w:spacing w:line="276" w:lineRule="auto"/>
        <w:rPr>
          <w:rFonts w:ascii="Vijaya" w:hAnsi="Vijaya" w:cs="Vijaya"/>
        </w:rPr>
      </w:pPr>
      <w:r w:rsidRPr="005D59A8">
        <w:rPr>
          <w:rFonts w:ascii="Vijaya" w:hAnsi="Vijaya" w:cs="Vijaya"/>
        </w:rPr>
        <w:t xml:space="preserve">Enable a service to start at boot </w:t>
      </w:r>
    </w:p>
    <w:p w14:paraId="29A7E6D3" w14:textId="77777777" w:rsidR="005D59A8" w:rsidRPr="005D59A8" w:rsidRDefault="005D59A8" w:rsidP="002D43F9">
      <w:pPr>
        <w:numPr>
          <w:ilvl w:val="0"/>
          <w:numId w:val="224"/>
        </w:numPr>
        <w:spacing w:line="276" w:lineRule="auto"/>
        <w:rPr>
          <w:rFonts w:ascii="Vijaya" w:hAnsi="Vijaya" w:cs="Vijaya"/>
        </w:rPr>
      </w:pPr>
      <w:r w:rsidRPr="005D59A8">
        <w:rPr>
          <w:rFonts w:ascii="Vijaya" w:hAnsi="Vijaya" w:cs="Vijaya"/>
        </w:rPr>
        <w:t xml:space="preserve">Disable a service from starting at boot </w:t>
      </w:r>
    </w:p>
    <w:p w14:paraId="294F0080" w14:textId="77777777" w:rsidR="005D59A8" w:rsidRPr="005D59A8" w:rsidRDefault="005D59A8" w:rsidP="002D43F9">
      <w:pPr>
        <w:numPr>
          <w:ilvl w:val="0"/>
          <w:numId w:val="224"/>
        </w:numPr>
        <w:spacing w:line="276" w:lineRule="auto"/>
        <w:rPr>
          <w:rFonts w:ascii="Vijaya" w:hAnsi="Vijaya" w:cs="Vijaya"/>
        </w:rPr>
      </w:pPr>
      <w:r w:rsidRPr="005D59A8">
        <w:rPr>
          <w:rFonts w:ascii="Vijaya" w:hAnsi="Vijaya" w:cs="Vijaya"/>
        </w:rPr>
        <w:t xml:space="preserve">Check the status of services </w:t>
      </w:r>
    </w:p>
    <w:p w14:paraId="56D2EBCA" w14:textId="77777777" w:rsidR="005D59A8" w:rsidRPr="005D59A8" w:rsidRDefault="00000000" w:rsidP="002D43F9">
      <w:pPr>
        <w:spacing w:line="360" w:lineRule="auto"/>
        <w:rPr>
          <w:rFonts w:ascii="Vijaya" w:hAnsi="Vijaya" w:cs="Vijaya"/>
        </w:rPr>
      </w:pPr>
      <w:r>
        <w:rPr>
          <w:rFonts w:ascii="Vijaya" w:hAnsi="Vijaya" w:cs="Vijaya"/>
        </w:rPr>
        <w:pict w14:anchorId="66D617DF">
          <v:rect id="_x0000_i1065" style="width:0;height:1.5pt" o:hralign="center" o:hrstd="t" o:hr="t" fillcolor="#a0a0a0" stroked="f"/>
        </w:pict>
      </w:r>
    </w:p>
    <w:p w14:paraId="74AC948C" w14:textId="77777777" w:rsidR="005D59A8" w:rsidRPr="005D59A8" w:rsidRDefault="005D59A8" w:rsidP="002D43F9">
      <w:pPr>
        <w:spacing w:line="360" w:lineRule="auto"/>
        <w:rPr>
          <w:rFonts w:ascii="Vijaya" w:hAnsi="Vijaya" w:cs="Vijaya"/>
          <w:b/>
          <w:bCs/>
        </w:rPr>
      </w:pPr>
      <w:r w:rsidRPr="005D59A8">
        <w:rPr>
          <w:rFonts w:ascii="Vijaya" w:hAnsi="Vijaya" w:cs="Vijaya"/>
          <w:b/>
          <w:bCs/>
        </w:rPr>
        <w:t>Basic Syntax</w:t>
      </w:r>
    </w:p>
    <w:p w14:paraId="1BCBBBD8" w14:textId="77777777" w:rsidR="005D59A8" w:rsidRPr="005D59A8" w:rsidRDefault="005D59A8" w:rsidP="002D43F9">
      <w:pPr>
        <w:shd w:val="clear" w:color="auto" w:fill="F2F2F2" w:themeFill="background1" w:themeFillShade="F2"/>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[service-name] [on/off]</w:t>
      </w:r>
    </w:p>
    <w:p w14:paraId="71F2000B" w14:textId="77777777" w:rsidR="005D59A8" w:rsidRPr="005D59A8" w:rsidRDefault="00000000" w:rsidP="002D43F9">
      <w:pPr>
        <w:spacing w:line="360" w:lineRule="auto"/>
        <w:rPr>
          <w:rFonts w:ascii="Vijaya" w:hAnsi="Vijaya" w:cs="Vijaya"/>
        </w:rPr>
      </w:pPr>
      <w:r>
        <w:rPr>
          <w:rFonts w:ascii="Vijaya" w:hAnsi="Vijaya" w:cs="Vijaya"/>
        </w:rPr>
        <w:pict w14:anchorId="3E5EC10B">
          <v:rect id="_x0000_i1066" style="width:0;height:1.5pt" o:hralign="center" o:hrstd="t" o:hr="t" fillcolor="#a0a0a0" stroked="f"/>
        </w:pict>
      </w:r>
    </w:p>
    <w:p w14:paraId="6BF89723" w14:textId="77777777" w:rsidR="005D59A8" w:rsidRPr="005D59A8" w:rsidRDefault="005D59A8" w:rsidP="002D43F9">
      <w:pPr>
        <w:spacing w:line="360" w:lineRule="auto"/>
        <w:rPr>
          <w:rFonts w:ascii="Vijaya" w:hAnsi="Vijaya" w:cs="Vijaya"/>
          <w:b/>
          <w:bCs/>
        </w:rPr>
      </w:pPr>
      <w:r w:rsidRPr="005D59A8">
        <w:rPr>
          <w:rFonts w:ascii="Vijaya" w:hAnsi="Vijaya" w:cs="Vijaya"/>
          <w:b/>
          <w:bCs/>
        </w:rPr>
        <w:t>Common Commands with Examples</w:t>
      </w:r>
    </w:p>
    <w:p w14:paraId="3ACAFE58" w14:textId="77777777" w:rsidR="005D59A8" w:rsidRPr="005D59A8" w:rsidRDefault="005D59A8" w:rsidP="002D43F9">
      <w:pPr>
        <w:spacing w:line="360" w:lineRule="auto"/>
        <w:rPr>
          <w:rFonts w:ascii="Vijaya" w:hAnsi="Vijaya" w:cs="Vijaya"/>
          <w:b/>
          <w:bCs/>
        </w:rPr>
      </w:pPr>
      <w:r w:rsidRPr="005D59A8">
        <w:rPr>
          <w:rFonts w:ascii="Vijaya" w:hAnsi="Vijaya" w:cs="Vijaya"/>
          <w:b/>
          <w:bCs/>
        </w:rPr>
        <w:t>1. Enable a Service at Boot</w:t>
      </w:r>
    </w:p>
    <w:p w14:paraId="188C4DB6" w14:textId="77777777" w:rsidR="005D59A8" w:rsidRPr="005D59A8" w:rsidRDefault="005D59A8" w:rsidP="002D43F9">
      <w:pPr>
        <w:shd w:val="clear" w:color="auto" w:fill="F2F2F2" w:themeFill="background1" w:themeFillShade="F2"/>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httpd on</w:t>
      </w:r>
    </w:p>
    <w:p w14:paraId="598E0D7E" w14:textId="77777777" w:rsidR="005D59A8" w:rsidRPr="005D59A8" w:rsidRDefault="005D59A8" w:rsidP="002D43F9">
      <w:pPr>
        <w:spacing w:line="360" w:lineRule="auto"/>
        <w:rPr>
          <w:rFonts w:ascii="Vijaya" w:hAnsi="Vijaya" w:cs="Vijaya"/>
        </w:rPr>
      </w:pPr>
      <w:r w:rsidRPr="005D59A8">
        <w:rPr>
          <w:rFonts w:ascii="Vijaya" w:hAnsi="Vijaya" w:cs="Vijaya"/>
        </w:rPr>
        <w:t>This makes the Apache service start automatically when the system boots.</w:t>
      </w:r>
    </w:p>
    <w:p w14:paraId="39A87477" w14:textId="77777777" w:rsidR="005D59A8" w:rsidRPr="005D59A8" w:rsidRDefault="00000000" w:rsidP="002D43F9">
      <w:pPr>
        <w:spacing w:line="360" w:lineRule="auto"/>
        <w:rPr>
          <w:rFonts w:ascii="Vijaya" w:hAnsi="Vijaya" w:cs="Vijaya"/>
        </w:rPr>
      </w:pPr>
      <w:r>
        <w:rPr>
          <w:rFonts w:ascii="Vijaya" w:hAnsi="Vijaya" w:cs="Vijaya"/>
        </w:rPr>
        <w:pict w14:anchorId="5420A693">
          <v:rect id="_x0000_i1067" style="width:0;height:1.5pt" o:hralign="center" o:hrstd="t" o:hr="t" fillcolor="#a0a0a0" stroked="f"/>
        </w:pict>
      </w:r>
    </w:p>
    <w:p w14:paraId="0E88BCF8" w14:textId="77777777" w:rsidR="005D59A8" w:rsidRPr="005D59A8" w:rsidRDefault="005D59A8" w:rsidP="002D43F9">
      <w:pPr>
        <w:spacing w:line="360" w:lineRule="auto"/>
        <w:rPr>
          <w:rFonts w:ascii="Vijaya" w:hAnsi="Vijaya" w:cs="Vijaya"/>
          <w:b/>
          <w:bCs/>
        </w:rPr>
      </w:pPr>
      <w:r w:rsidRPr="005D59A8">
        <w:rPr>
          <w:rFonts w:ascii="Vijaya" w:hAnsi="Vijaya" w:cs="Vijaya"/>
          <w:b/>
          <w:bCs/>
        </w:rPr>
        <w:t>2. Disable a Service at Boot</w:t>
      </w:r>
    </w:p>
    <w:p w14:paraId="2EC6315D" w14:textId="77777777" w:rsidR="005D59A8" w:rsidRPr="005D59A8" w:rsidRDefault="005D59A8" w:rsidP="002D43F9">
      <w:pPr>
        <w:shd w:val="clear" w:color="auto" w:fill="F2F2F2" w:themeFill="background1" w:themeFillShade="F2"/>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httpd off</w:t>
      </w:r>
    </w:p>
    <w:p w14:paraId="04608A44" w14:textId="77777777" w:rsidR="005D59A8" w:rsidRPr="005D59A8" w:rsidRDefault="005D59A8" w:rsidP="002D43F9">
      <w:pPr>
        <w:spacing w:line="360" w:lineRule="auto"/>
        <w:rPr>
          <w:rFonts w:ascii="Vijaya" w:hAnsi="Vijaya" w:cs="Vijaya"/>
        </w:rPr>
      </w:pPr>
      <w:r w:rsidRPr="005D59A8">
        <w:rPr>
          <w:rFonts w:ascii="Vijaya" w:hAnsi="Vijaya" w:cs="Vijaya"/>
        </w:rPr>
        <w:t>This prevents the service from starting at boot.</w:t>
      </w:r>
    </w:p>
    <w:p w14:paraId="06A4FF24" w14:textId="77777777" w:rsidR="005D59A8" w:rsidRPr="005D59A8" w:rsidRDefault="00000000" w:rsidP="002D43F9">
      <w:pPr>
        <w:spacing w:line="360" w:lineRule="auto"/>
        <w:rPr>
          <w:rFonts w:ascii="Vijaya" w:hAnsi="Vijaya" w:cs="Vijaya"/>
        </w:rPr>
      </w:pPr>
      <w:r>
        <w:rPr>
          <w:rFonts w:ascii="Vijaya" w:hAnsi="Vijaya" w:cs="Vijaya"/>
        </w:rPr>
        <w:pict w14:anchorId="03A33E9B">
          <v:rect id="_x0000_i1068" style="width:0;height:1.5pt" o:hralign="center" o:hrstd="t" o:hr="t" fillcolor="#a0a0a0" stroked="f"/>
        </w:pict>
      </w:r>
    </w:p>
    <w:p w14:paraId="02DCB08B" w14:textId="77777777" w:rsidR="005D59A8" w:rsidRPr="005D59A8" w:rsidRDefault="005D59A8" w:rsidP="002D43F9">
      <w:pPr>
        <w:spacing w:line="360" w:lineRule="auto"/>
        <w:rPr>
          <w:rFonts w:ascii="Vijaya" w:hAnsi="Vijaya" w:cs="Vijaya"/>
          <w:b/>
          <w:bCs/>
        </w:rPr>
      </w:pPr>
      <w:r w:rsidRPr="005D59A8">
        <w:rPr>
          <w:rFonts w:ascii="Vijaya" w:hAnsi="Vijaya" w:cs="Vijaya"/>
          <w:b/>
          <w:bCs/>
        </w:rPr>
        <w:t>3. Check Service Status</w:t>
      </w:r>
    </w:p>
    <w:p w14:paraId="676D7B44" w14:textId="77777777" w:rsidR="005D59A8" w:rsidRPr="005D59A8" w:rsidRDefault="005D59A8" w:rsidP="002D43F9">
      <w:pPr>
        <w:shd w:val="clear" w:color="auto" w:fill="F2F2F2" w:themeFill="background1" w:themeFillShade="F2"/>
        <w:spacing w:line="360" w:lineRule="auto"/>
        <w:rPr>
          <w:rFonts w:ascii="Vijaya" w:hAnsi="Vijaya" w:cs="Vijaya"/>
        </w:rPr>
      </w:pPr>
      <w:proofErr w:type="spellStart"/>
      <w:r w:rsidRPr="005D59A8">
        <w:rPr>
          <w:rFonts w:ascii="Vijaya" w:hAnsi="Vijaya" w:cs="Vijaya"/>
        </w:rPr>
        <w:t>chkconfig</w:t>
      </w:r>
      <w:proofErr w:type="spellEnd"/>
      <w:r w:rsidRPr="005D59A8">
        <w:rPr>
          <w:rFonts w:ascii="Vijaya" w:hAnsi="Vijaya" w:cs="Vijaya"/>
        </w:rPr>
        <w:t xml:space="preserve"> --list httpd</w:t>
      </w:r>
    </w:p>
    <w:p w14:paraId="6E1ED770" w14:textId="77777777" w:rsidR="005D59A8" w:rsidRPr="005D59A8" w:rsidRDefault="005D59A8" w:rsidP="002D43F9">
      <w:pPr>
        <w:spacing w:line="360" w:lineRule="auto"/>
        <w:rPr>
          <w:rFonts w:ascii="Vijaya" w:hAnsi="Vijaya" w:cs="Vijaya"/>
        </w:rPr>
      </w:pPr>
      <w:r w:rsidRPr="005D59A8">
        <w:rPr>
          <w:rFonts w:ascii="Vijaya" w:hAnsi="Vijaya" w:cs="Vijaya"/>
        </w:rPr>
        <w:t xml:space="preserve">This shows whether the service is enabled or disabled in different </w:t>
      </w:r>
      <w:proofErr w:type="spellStart"/>
      <w:r w:rsidRPr="005D59A8">
        <w:rPr>
          <w:rFonts w:ascii="Vijaya" w:hAnsi="Vijaya" w:cs="Vijaya"/>
        </w:rPr>
        <w:t>runlevels</w:t>
      </w:r>
      <w:proofErr w:type="spellEnd"/>
      <w:r w:rsidRPr="005D59A8">
        <w:rPr>
          <w:rFonts w:ascii="Vijaya" w:hAnsi="Vijaya" w:cs="Vijaya"/>
        </w:rPr>
        <w:t>.</w:t>
      </w:r>
    </w:p>
    <w:p w14:paraId="303BDE92" w14:textId="77777777" w:rsidR="005D59A8" w:rsidRPr="005D59A8" w:rsidRDefault="00000000" w:rsidP="002D43F9">
      <w:pPr>
        <w:spacing w:line="360" w:lineRule="auto"/>
        <w:rPr>
          <w:rFonts w:ascii="Vijaya" w:hAnsi="Vijaya" w:cs="Vijaya"/>
        </w:rPr>
      </w:pPr>
      <w:r>
        <w:rPr>
          <w:rFonts w:ascii="Vijaya" w:hAnsi="Vijaya" w:cs="Vijaya"/>
        </w:rPr>
        <w:pict w14:anchorId="28A574AF">
          <v:rect id="_x0000_i1069" style="width:0;height:1.5pt" o:hralign="center" o:hrstd="t" o:hr="t" fillcolor="#a0a0a0" stroked="f"/>
        </w:pict>
      </w:r>
    </w:p>
    <w:p w14:paraId="03D65CB0" w14:textId="77777777" w:rsidR="005D59A8" w:rsidRPr="005D59A8" w:rsidRDefault="005D59A8" w:rsidP="002D43F9">
      <w:pPr>
        <w:spacing w:line="360" w:lineRule="auto"/>
        <w:rPr>
          <w:rFonts w:ascii="Vijaya" w:hAnsi="Vijaya" w:cs="Vijaya"/>
          <w:b/>
          <w:bCs/>
        </w:rPr>
      </w:pPr>
      <w:r w:rsidRPr="005D59A8">
        <w:rPr>
          <w:rFonts w:ascii="Vijaya" w:hAnsi="Vijaya" w:cs="Vijaya"/>
          <w:b/>
          <w:bCs/>
        </w:rPr>
        <w:t>Important Points</w:t>
      </w:r>
    </w:p>
    <w:p w14:paraId="51AE70A7" w14:textId="77777777" w:rsidR="005D59A8" w:rsidRPr="005D59A8" w:rsidRDefault="005D59A8" w:rsidP="002D43F9">
      <w:pPr>
        <w:numPr>
          <w:ilvl w:val="0"/>
          <w:numId w:val="225"/>
        </w:numPr>
        <w:spacing w:line="276" w:lineRule="auto"/>
        <w:rPr>
          <w:rFonts w:ascii="Vijaya" w:hAnsi="Vijaya" w:cs="Vijaya"/>
        </w:rPr>
      </w:pPr>
      <w:r w:rsidRPr="005D59A8">
        <w:rPr>
          <w:rFonts w:ascii="Vijaya" w:hAnsi="Vijaya" w:cs="Vijaya"/>
        </w:rPr>
        <w:t xml:space="preserve">Works only in </w:t>
      </w:r>
      <w:proofErr w:type="spellStart"/>
      <w:r w:rsidRPr="005D59A8">
        <w:rPr>
          <w:rFonts w:ascii="Vijaya" w:hAnsi="Vijaya" w:cs="Vijaya"/>
          <w:b/>
          <w:bCs/>
        </w:rPr>
        <w:t>SysV</w:t>
      </w:r>
      <w:proofErr w:type="spellEnd"/>
      <w:r w:rsidRPr="005D59A8">
        <w:rPr>
          <w:rFonts w:ascii="Vijaya" w:hAnsi="Vijaya" w:cs="Vijaya"/>
          <w:b/>
          <w:bCs/>
        </w:rPr>
        <w:t xml:space="preserve"> </w:t>
      </w:r>
      <w:proofErr w:type="spellStart"/>
      <w:r w:rsidRPr="005D59A8">
        <w:rPr>
          <w:rFonts w:ascii="Vijaya" w:hAnsi="Vijaya" w:cs="Vijaya"/>
          <w:b/>
          <w:bCs/>
        </w:rPr>
        <w:t>init</w:t>
      </w:r>
      <w:proofErr w:type="spellEnd"/>
      <w:r w:rsidRPr="005D59A8">
        <w:rPr>
          <w:rFonts w:ascii="Vijaya" w:hAnsi="Vijaya" w:cs="Vijaya"/>
          <w:b/>
          <w:bCs/>
        </w:rPr>
        <w:t xml:space="preserve"> systems</w:t>
      </w:r>
      <w:r w:rsidRPr="005D59A8">
        <w:rPr>
          <w:rFonts w:ascii="Vijaya" w:hAnsi="Vijaya" w:cs="Vijaya"/>
        </w:rPr>
        <w:t xml:space="preserve"> (older Linux versions like RHEL 6) </w:t>
      </w:r>
    </w:p>
    <w:p w14:paraId="2C2490A9" w14:textId="77777777" w:rsidR="005D59A8" w:rsidRPr="005D59A8" w:rsidRDefault="005D59A8" w:rsidP="002D43F9">
      <w:pPr>
        <w:numPr>
          <w:ilvl w:val="0"/>
          <w:numId w:val="225"/>
        </w:numPr>
        <w:spacing w:line="276" w:lineRule="auto"/>
        <w:rPr>
          <w:rFonts w:ascii="Vijaya" w:hAnsi="Vijaya" w:cs="Vijaya"/>
        </w:rPr>
      </w:pPr>
      <w:r w:rsidRPr="005D59A8">
        <w:rPr>
          <w:rFonts w:ascii="Vijaya" w:hAnsi="Vijaya" w:cs="Vijaya"/>
        </w:rPr>
        <w:t xml:space="preserve">Uses </w:t>
      </w:r>
      <w:proofErr w:type="spellStart"/>
      <w:r w:rsidRPr="005D59A8">
        <w:rPr>
          <w:rFonts w:ascii="Vijaya" w:hAnsi="Vijaya" w:cs="Vijaya"/>
          <w:b/>
          <w:bCs/>
        </w:rPr>
        <w:t>runlevels</w:t>
      </w:r>
      <w:proofErr w:type="spellEnd"/>
      <w:r w:rsidRPr="005D59A8">
        <w:rPr>
          <w:rFonts w:ascii="Vijaya" w:hAnsi="Vijaya" w:cs="Vijaya"/>
        </w:rPr>
        <w:t xml:space="preserve"> instead of </w:t>
      </w:r>
      <w:proofErr w:type="spellStart"/>
      <w:r w:rsidRPr="005D59A8">
        <w:rPr>
          <w:rFonts w:ascii="Vijaya" w:hAnsi="Vijaya" w:cs="Vijaya"/>
        </w:rPr>
        <w:t>systemd</w:t>
      </w:r>
      <w:proofErr w:type="spellEnd"/>
      <w:r w:rsidRPr="005D59A8">
        <w:rPr>
          <w:rFonts w:ascii="Vijaya" w:hAnsi="Vijaya" w:cs="Vijaya"/>
        </w:rPr>
        <w:t xml:space="preserve"> targets </w:t>
      </w:r>
    </w:p>
    <w:p w14:paraId="11CE5CA5" w14:textId="77777777" w:rsidR="005D59A8" w:rsidRPr="005D59A8" w:rsidRDefault="005D59A8" w:rsidP="002D43F9">
      <w:pPr>
        <w:numPr>
          <w:ilvl w:val="0"/>
          <w:numId w:val="225"/>
        </w:numPr>
        <w:spacing w:line="276" w:lineRule="auto"/>
        <w:rPr>
          <w:rFonts w:ascii="Vijaya" w:hAnsi="Vijaya" w:cs="Vijaya"/>
        </w:rPr>
      </w:pPr>
      <w:r w:rsidRPr="005D59A8">
        <w:rPr>
          <w:rFonts w:ascii="Vijaya" w:hAnsi="Vijaya" w:cs="Vijaya"/>
        </w:rPr>
        <w:t xml:space="preserve">Now replaced by </w:t>
      </w:r>
      <w:proofErr w:type="spellStart"/>
      <w:r w:rsidRPr="005D59A8">
        <w:rPr>
          <w:rFonts w:ascii="Vijaya" w:hAnsi="Vijaya" w:cs="Vijaya"/>
          <w:b/>
          <w:bCs/>
        </w:rPr>
        <w:t>systemctl</w:t>
      </w:r>
      <w:proofErr w:type="spellEnd"/>
      <w:r w:rsidRPr="005D59A8">
        <w:rPr>
          <w:rFonts w:ascii="Vijaya" w:hAnsi="Vijaya" w:cs="Vijaya"/>
        </w:rPr>
        <w:t xml:space="preserve"> in modern systems (RHEL 7/8 and later) </w:t>
      </w:r>
    </w:p>
    <w:p w14:paraId="34C4D0BA" w14:textId="77777777" w:rsidR="005D59A8" w:rsidRPr="005D59A8" w:rsidRDefault="00000000" w:rsidP="002D43F9">
      <w:pPr>
        <w:spacing w:line="360" w:lineRule="auto"/>
        <w:rPr>
          <w:rFonts w:ascii="Vijaya" w:hAnsi="Vijaya" w:cs="Vijaya"/>
        </w:rPr>
      </w:pPr>
      <w:r>
        <w:rPr>
          <w:rFonts w:ascii="Vijaya" w:hAnsi="Vijaya" w:cs="Vijaya"/>
        </w:rPr>
        <w:pict w14:anchorId="6E7A3623">
          <v:rect id="_x0000_i1070" style="width:0;height:1.5pt" o:hralign="center" o:hrstd="t" o:hr="t" fillcolor="#a0a0a0" stroked="f"/>
        </w:pict>
      </w:r>
    </w:p>
    <w:p w14:paraId="1B56C441" w14:textId="77777777" w:rsidR="002D43F9" w:rsidRDefault="002D43F9">
      <w:pPr>
        <w:widowControl/>
        <w:autoSpaceDE/>
        <w:autoSpaceDN/>
        <w:spacing w:after="160" w:line="278" w:lineRule="auto"/>
        <w:rPr>
          <w:rFonts w:ascii="Vijaya" w:hAnsi="Vijaya" w:cs="Vijaya"/>
          <w:b/>
          <w:bCs/>
        </w:rPr>
      </w:pPr>
      <w:r>
        <w:rPr>
          <w:rFonts w:ascii="Vijaya" w:hAnsi="Vijaya" w:cs="Vijaya"/>
          <w:b/>
          <w:bCs/>
        </w:rPr>
        <w:br w:type="page"/>
      </w:r>
    </w:p>
    <w:p w14:paraId="52AFB62C" w14:textId="56ACD820" w:rsidR="00FE3F9F" w:rsidRPr="00FE3F9F" w:rsidRDefault="00FE3F9F" w:rsidP="00FE3F9F">
      <w:pPr>
        <w:spacing w:line="360" w:lineRule="auto"/>
        <w:rPr>
          <w:rFonts w:ascii="Vijaya" w:hAnsi="Vijaya" w:cs="Vijaya"/>
          <w:b/>
          <w:bCs/>
        </w:rPr>
      </w:pPr>
      <w:r>
        <w:rPr>
          <w:rFonts w:ascii="Vijaya" w:hAnsi="Vijaya" w:cs="Vijaya"/>
          <w:b/>
          <w:bCs/>
        </w:rPr>
        <w:lastRenderedPageBreak/>
        <w:t>4</w:t>
      </w:r>
      <w:r w:rsidRPr="00FE3F9F">
        <w:rPr>
          <w:rFonts w:ascii="Vijaya" w:hAnsi="Vijaya" w:cs="Vijaya"/>
          <w:b/>
          <w:bCs/>
        </w:rPr>
        <w:t xml:space="preserve">. </w:t>
      </w:r>
      <w:proofErr w:type="spellStart"/>
      <w:r w:rsidRPr="00FE3F9F">
        <w:rPr>
          <w:rFonts w:ascii="Vijaya" w:hAnsi="Vijaya" w:cs="Vijaya"/>
          <w:b/>
          <w:bCs/>
        </w:rPr>
        <w:t>chkconfig</w:t>
      </w:r>
      <w:proofErr w:type="spellEnd"/>
      <w:r w:rsidRPr="00FE3F9F">
        <w:rPr>
          <w:rFonts w:ascii="Vijaya" w:hAnsi="Vijaya" w:cs="Vijaya"/>
          <w:b/>
          <w:bCs/>
        </w:rPr>
        <w:t xml:space="preserve"> vs </w:t>
      </w:r>
      <w:proofErr w:type="spellStart"/>
      <w:r w:rsidRPr="00FE3F9F">
        <w:rPr>
          <w:rFonts w:ascii="Vijaya" w:hAnsi="Vijaya" w:cs="Vijaya"/>
          <w:b/>
          <w:bCs/>
        </w:rPr>
        <w:t>systemctl</w:t>
      </w:r>
      <w:proofErr w:type="spellEnd"/>
      <w:r w:rsidRPr="00FE3F9F">
        <w:rPr>
          <w:rFonts w:ascii="Vijaya" w:hAnsi="Vijaya" w:cs="Vijaya"/>
          <w:b/>
          <w:bCs/>
        </w:rPr>
        <w:t xml:space="preserve"> Commands</w:t>
      </w:r>
    </w:p>
    <w:tbl>
      <w:tblPr>
        <w:tblW w:w="930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398"/>
        <w:gridCol w:w="3417"/>
        <w:gridCol w:w="2490"/>
      </w:tblGrid>
      <w:tr w:rsidR="00FE3F9F" w:rsidRPr="00FE3F9F" w14:paraId="5535B3CA" w14:textId="77777777" w:rsidTr="00FE3F9F">
        <w:trPr>
          <w:trHeight w:val="335"/>
          <w:tblHeader/>
          <w:tblCellSpacing w:w="15" w:type="dxa"/>
        </w:trPr>
        <w:tc>
          <w:tcPr>
            <w:tcW w:w="0" w:type="auto"/>
            <w:vAlign w:val="center"/>
            <w:hideMark/>
          </w:tcPr>
          <w:p w14:paraId="39ECA1F5" w14:textId="77777777" w:rsidR="00FE3F9F" w:rsidRPr="00FE3F9F" w:rsidRDefault="00FE3F9F" w:rsidP="00FE3F9F">
            <w:pPr>
              <w:spacing w:line="360" w:lineRule="auto"/>
              <w:rPr>
                <w:rFonts w:ascii="Vijaya" w:hAnsi="Vijaya" w:cs="Vijaya"/>
                <w:b/>
                <w:bCs/>
              </w:rPr>
            </w:pPr>
            <w:r w:rsidRPr="00FE3F9F">
              <w:rPr>
                <w:rFonts w:ascii="Vijaya" w:hAnsi="Vijaya" w:cs="Vijaya"/>
                <w:b/>
                <w:bCs/>
              </w:rPr>
              <w:t>Old Command (</w:t>
            </w:r>
            <w:proofErr w:type="spellStart"/>
            <w:r w:rsidRPr="00FE3F9F">
              <w:rPr>
                <w:rFonts w:ascii="Vijaya" w:hAnsi="Vijaya" w:cs="Vijaya"/>
                <w:b/>
                <w:bCs/>
              </w:rPr>
              <w:t>chkconfig</w:t>
            </w:r>
            <w:proofErr w:type="spellEnd"/>
            <w:r w:rsidRPr="00FE3F9F">
              <w:rPr>
                <w:rFonts w:ascii="Vijaya" w:hAnsi="Vijaya" w:cs="Vijaya"/>
                <w:b/>
                <w:bCs/>
              </w:rPr>
              <w:t>)</w:t>
            </w:r>
          </w:p>
        </w:tc>
        <w:tc>
          <w:tcPr>
            <w:tcW w:w="0" w:type="auto"/>
            <w:vAlign w:val="center"/>
            <w:hideMark/>
          </w:tcPr>
          <w:p w14:paraId="460E0407" w14:textId="77777777" w:rsidR="00FE3F9F" w:rsidRPr="00FE3F9F" w:rsidRDefault="00FE3F9F" w:rsidP="00FE3F9F">
            <w:pPr>
              <w:spacing w:line="360" w:lineRule="auto"/>
              <w:rPr>
                <w:rFonts w:ascii="Vijaya" w:hAnsi="Vijaya" w:cs="Vijaya"/>
                <w:b/>
                <w:bCs/>
              </w:rPr>
            </w:pPr>
            <w:r w:rsidRPr="00FE3F9F">
              <w:rPr>
                <w:rFonts w:ascii="Vijaya" w:hAnsi="Vijaya" w:cs="Vijaya"/>
                <w:b/>
                <w:bCs/>
              </w:rPr>
              <w:t>New Command (</w:t>
            </w:r>
            <w:proofErr w:type="spellStart"/>
            <w:r w:rsidRPr="00FE3F9F">
              <w:rPr>
                <w:rFonts w:ascii="Vijaya" w:hAnsi="Vijaya" w:cs="Vijaya"/>
                <w:b/>
                <w:bCs/>
              </w:rPr>
              <w:t>systemctl</w:t>
            </w:r>
            <w:proofErr w:type="spellEnd"/>
            <w:r w:rsidRPr="00FE3F9F">
              <w:rPr>
                <w:rFonts w:ascii="Vijaya" w:hAnsi="Vijaya" w:cs="Vijaya"/>
                <w:b/>
                <w:bCs/>
              </w:rPr>
              <w:t>)</w:t>
            </w:r>
          </w:p>
        </w:tc>
        <w:tc>
          <w:tcPr>
            <w:tcW w:w="0" w:type="auto"/>
            <w:vAlign w:val="center"/>
            <w:hideMark/>
          </w:tcPr>
          <w:p w14:paraId="22BD5A16" w14:textId="77777777" w:rsidR="00FE3F9F" w:rsidRPr="00FE3F9F" w:rsidRDefault="00FE3F9F" w:rsidP="00FE3F9F">
            <w:pPr>
              <w:spacing w:line="360" w:lineRule="auto"/>
              <w:rPr>
                <w:rFonts w:ascii="Vijaya" w:hAnsi="Vijaya" w:cs="Vijaya"/>
                <w:b/>
                <w:bCs/>
              </w:rPr>
            </w:pPr>
            <w:r w:rsidRPr="00FE3F9F">
              <w:rPr>
                <w:rFonts w:ascii="Vijaya" w:hAnsi="Vijaya" w:cs="Vijaya"/>
                <w:b/>
                <w:bCs/>
              </w:rPr>
              <w:t>Description</w:t>
            </w:r>
          </w:p>
        </w:tc>
      </w:tr>
      <w:tr w:rsidR="00FE3F9F" w:rsidRPr="00FE3F9F" w14:paraId="440B8E2E" w14:textId="77777777" w:rsidTr="00FE3F9F">
        <w:trPr>
          <w:trHeight w:val="335"/>
          <w:tblCellSpacing w:w="15" w:type="dxa"/>
        </w:trPr>
        <w:tc>
          <w:tcPr>
            <w:tcW w:w="0" w:type="auto"/>
            <w:vAlign w:val="center"/>
            <w:hideMark/>
          </w:tcPr>
          <w:p w14:paraId="083F3643"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chkconfig</w:t>
            </w:r>
            <w:proofErr w:type="spellEnd"/>
            <w:r w:rsidRPr="00FE3F9F">
              <w:rPr>
                <w:rFonts w:ascii="Vijaya" w:hAnsi="Vijaya" w:cs="Vijaya"/>
              </w:rPr>
              <w:t xml:space="preserve"> --list name</w:t>
            </w:r>
          </w:p>
        </w:tc>
        <w:tc>
          <w:tcPr>
            <w:tcW w:w="0" w:type="auto"/>
            <w:vAlign w:val="center"/>
            <w:hideMark/>
          </w:tcPr>
          <w:p w14:paraId="7C114EB3"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status name</w:t>
            </w:r>
          </w:p>
        </w:tc>
        <w:tc>
          <w:tcPr>
            <w:tcW w:w="0" w:type="auto"/>
            <w:vAlign w:val="center"/>
            <w:hideMark/>
          </w:tcPr>
          <w:p w14:paraId="3F05293B" w14:textId="77777777" w:rsidR="00FE3F9F" w:rsidRPr="00FE3F9F" w:rsidRDefault="00FE3F9F" w:rsidP="00FE3F9F">
            <w:pPr>
              <w:spacing w:line="360" w:lineRule="auto"/>
              <w:rPr>
                <w:rFonts w:ascii="Vijaya" w:hAnsi="Vijaya" w:cs="Vijaya"/>
              </w:rPr>
            </w:pPr>
            <w:r w:rsidRPr="00FE3F9F">
              <w:rPr>
                <w:rFonts w:ascii="Vijaya" w:hAnsi="Vijaya" w:cs="Vijaya"/>
              </w:rPr>
              <w:t>Check if enabled</w:t>
            </w:r>
          </w:p>
        </w:tc>
      </w:tr>
      <w:tr w:rsidR="00FE3F9F" w:rsidRPr="00FE3F9F" w14:paraId="07254C00" w14:textId="77777777" w:rsidTr="00FE3F9F">
        <w:trPr>
          <w:trHeight w:val="346"/>
          <w:tblCellSpacing w:w="15" w:type="dxa"/>
        </w:trPr>
        <w:tc>
          <w:tcPr>
            <w:tcW w:w="0" w:type="auto"/>
            <w:vAlign w:val="center"/>
            <w:hideMark/>
          </w:tcPr>
          <w:p w14:paraId="0A5A5B13"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chkconfig</w:t>
            </w:r>
            <w:proofErr w:type="spellEnd"/>
            <w:r w:rsidRPr="00FE3F9F">
              <w:rPr>
                <w:rFonts w:ascii="Vijaya" w:hAnsi="Vijaya" w:cs="Vijaya"/>
              </w:rPr>
              <w:t xml:space="preserve"> service on</w:t>
            </w:r>
          </w:p>
        </w:tc>
        <w:tc>
          <w:tcPr>
            <w:tcW w:w="0" w:type="auto"/>
            <w:vAlign w:val="center"/>
            <w:hideMark/>
          </w:tcPr>
          <w:p w14:paraId="47648BA5"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enable service</w:t>
            </w:r>
          </w:p>
        </w:tc>
        <w:tc>
          <w:tcPr>
            <w:tcW w:w="0" w:type="auto"/>
            <w:vAlign w:val="center"/>
            <w:hideMark/>
          </w:tcPr>
          <w:p w14:paraId="774E0511" w14:textId="77777777" w:rsidR="00FE3F9F" w:rsidRPr="00FE3F9F" w:rsidRDefault="00FE3F9F" w:rsidP="00FE3F9F">
            <w:pPr>
              <w:spacing w:line="360" w:lineRule="auto"/>
              <w:rPr>
                <w:rFonts w:ascii="Vijaya" w:hAnsi="Vijaya" w:cs="Vijaya"/>
              </w:rPr>
            </w:pPr>
            <w:r w:rsidRPr="00FE3F9F">
              <w:rPr>
                <w:rFonts w:ascii="Vijaya" w:hAnsi="Vijaya" w:cs="Vijaya"/>
              </w:rPr>
              <w:t>Enable at boot</w:t>
            </w:r>
          </w:p>
        </w:tc>
      </w:tr>
      <w:tr w:rsidR="00FE3F9F" w:rsidRPr="00FE3F9F" w14:paraId="7490B47B" w14:textId="77777777" w:rsidTr="00FE3F9F">
        <w:trPr>
          <w:trHeight w:val="335"/>
          <w:tblCellSpacing w:w="15" w:type="dxa"/>
        </w:trPr>
        <w:tc>
          <w:tcPr>
            <w:tcW w:w="0" w:type="auto"/>
            <w:vAlign w:val="center"/>
            <w:hideMark/>
          </w:tcPr>
          <w:p w14:paraId="3CE141FD"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chkconfig</w:t>
            </w:r>
            <w:proofErr w:type="spellEnd"/>
            <w:r w:rsidRPr="00FE3F9F">
              <w:rPr>
                <w:rFonts w:ascii="Vijaya" w:hAnsi="Vijaya" w:cs="Vijaya"/>
              </w:rPr>
              <w:t xml:space="preserve"> service off</w:t>
            </w:r>
          </w:p>
        </w:tc>
        <w:tc>
          <w:tcPr>
            <w:tcW w:w="0" w:type="auto"/>
            <w:vAlign w:val="center"/>
            <w:hideMark/>
          </w:tcPr>
          <w:p w14:paraId="28AD6446"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disable service</w:t>
            </w:r>
          </w:p>
        </w:tc>
        <w:tc>
          <w:tcPr>
            <w:tcW w:w="0" w:type="auto"/>
            <w:vAlign w:val="center"/>
            <w:hideMark/>
          </w:tcPr>
          <w:p w14:paraId="1EEC9159" w14:textId="77777777" w:rsidR="00FE3F9F" w:rsidRPr="00FE3F9F" w:rsidRDefault="00FE3F9F" w:rsidP="00FE3F9F">
            <w:pPr>
              <w:spacing w:line="360" w:lineRule="auto"/>
              <w:rPr>
                <w:rFonts w:ascii="Vijaya" w:hAnsi="Vijaya" w:cs="Vijaya"/>
              </w:rPr>
            </w:pPr>
            <w:r w:rsidRPr="00FE3F9F">
              <w:rPr>
                <w:rFonts w:ascii="Vijaya" w:hAnsi="Vijaya" w:cs="Vijaya"/>
              </w:rPr>
              <w:t>Disable at boot</w:t>
            </w:r>
          </w:p>
        </w:tc>
      </w:tr>
      <w:tr w:rsidR="00FE3F9F" w:rsidRPr="00FE3F9F" w14:paraId="4E360C04" w14:textId="77777777" w:rsidTr="00FE3F9F">
        <w:trPr>
          <w:trHeight w:val="335"/>
          <w:tblCellSpacing w:w="15" w:type="dxa"/>
        </w:trPr>
        <w:tc>
          <w:tcPr>
            <w:tcW w:w="0" w:type="auto"/>
            <w:vAlign w:val="center"/>
            <w:hideMark/>
          </w:tcPr>
          <w:p w14:paraId="6E68D8E1" w14:textId="77777777" w:rsidR="00FE3F9F" w:rsidRPr="00FE3F9F" w:rsidRDefault="00FE3F9F" w:rsidP="00FE3F9F">
            <w:pPr>
              <w:spacing w:line="360" w:lineRule="auto"/>
              <w:rPr>
                <w:rFonts w:ascii="Vijaya" w:hAnsi="Vijaya" w:cs="Vijaya"/>
              </w:rPr>
            </w:pPr>
            <w:r w:rsidRPr="00FE3F9F">
              <w:rPr>
                <w:rFonts w:ascii="Vijaya" w:hAnsi="Vijaya" w:cs="Vijaya"/>
              </w:rPr>
              <w:t>—</w:t>
            </w:r>
          </w:p>
        </w:tc>
        <w:tc>
          <w:tcPr>
            <w:tcW w:w="0" w:type="auto"/>
            <w:vAlign w:val="center"/>
            <w:hideMark/>
          </w:tcPr>
          <w:p w14:paraId="475515DE"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is-enabled service</w:t>
            </w:r>
          </w:p>
        </w:tc>
        <w:tc>
          <w:tcPr>
            <w:tcW w:w="0" w:type="auto"/>
            <w:vAlign w:val="center"/>
            <w:hideMark/>
          </w:tcPr>
          <w:p w14:paraId="2634AF4E" w14:textId="77777777" w:rsidR="00FE3F9F" w:rsidRPr="00FE3F9F" w:rsidRDefault="00FE3F9F" w:rsidP="00FE3F9F">
            <w:pPr>
              <w:spacing w:line="360" w:lineRule="auto"/>
              <w:rPr>
                <w:rFonts w:ascii="Vijaya" w:hAnsi="Vijaya" w:cs="Vijaya"/>
              </w:rPr>
            </w:pPr>
            <w:r w:rsidRPr="00FE3F9F">
              <w:rPr>
                <w:rFonts w:ascii="Vijaya" w:hAnsi="Vijaya" w:cs="Vijaya"/>
              </w:rPr>
              <w:t>Check enable status</w:t>
            </w:r>
          </w:p>
        </w:tc>
      </w:tr>
    </w:tbl>
    <w:p w14:paraId="0A77D6A4" w14:textId="77777777" w:rsidR="00FE3F9F" w:rsidRPr="00FE3F9F" w:rsidRDefault="00000000" w:rsidP="00FE3F9F">
      <w:pPr>
        <w:spacing w:line="360" w:lineRule="auto"/>
        <w:rPr>
          <w:rFonts w:ascii="Vijaya" w:hAnsi="Vijaya" w:cs="Vijaya"/>
        </w:rPr>
      </w:pPr>
      <w:r>
        <w:rPr>
          <w:rFonts w:ascii="Vijaya" w:hAnsi="Vijaya" w:cs="Vijaya"/>
        </w:rPr>
        <w:pict w14:anchorId="6A6E94B7">
          <v:rect id="_x0000_i1071" style="width:0;height:1.5pt" o:hralign="center" o:hrstd="t" o:hr="t" fillcolor="#a0a0a0" stroked="f"/>
        </w:pict>
      </w:r>
    </w:p>
    <w:p w14:paraId="3638A952" w14:textId="77777777" w:rsidR="00FE3F9F" w:rsidRDefault="00FE3F9F">
      <w:pPr>
        <w:widowControl/>
        <w:autoSpaceDE/>
        <w:autoSpaceDN/>
        <w:spacing w:after="160" w:line="278" w:lineRule="auto"/>
        <w:rPr>
          <w:rFonts w:ascii="Vijaya" w:hAnsi="Vijaya" w:cs="Vijaya"/>
          <w:b/>
          <w:bCs/>
        </w:rPr>
      </w:pPr>
      <w:r>
        <w:rPr>
          <w:rFonts w:ascii="Vijaya" w:hAnsi="Vijaya" w:cs="Vijaya"/>
          <w:b/>
          <w:bCs/>
        </w:rPr>
        <w:br w:type="page"/>
      </w:r>
    </w:p>
    <w:p w14:paraId="3271F53F" w14:textId="03B93F73" w:rsidR="00FE3F9F" w:rsidRPr="00FE3F9F" w:rsidRDefault="00FE3F9F" w:rsidP="00FE3F9F">
      <w:pPr>
        <w:spacing w:line="360" w:lineRule="auto"/>
        <w:jc w:val="center"/>
        <w:rPr>
          <w:rFonts w:ascii="Vijaya" w:hAnsi="Vijaya" w:cs="Vijaya"/>
          <w:b/>
          <w:bCs/>
          <w:u w:val="single"/>
        </w:rPr>
      </w:pPr>
      <w:r w:rsidRPr="00FE3F9F">
        <w:rPr>
          <w:rFonts w:ascii="Vijaya" w:hAnsi="Vijaya" w:cs="Vijaya"/>
          <w:b/>
          <w:bCs/>
          <w:u w:val="single"/>
        </w:rPr>
        <w:lastRenderedPageBreak/>
        <w:t>Practical Example: Managing FTP Service (</w:t>
      </w:r>
      <w:proofErr w:type="spellStart"/>
      <w:r w:rsidRPr="00FE3F9F">
        <w:rPr>
          <w:rFonts w:ascii="Vijaya" w:hAnsi="Vijaya" w:cs="Vijaya"/>
          <w:b/>
          <w:bCs/>
          <w:u w:val="single"/>
        </w:rPr>
        <w:t>vsftpd</w:t>
      </w:r>
      <w:proofErr w:type="spellEnd"/>
      <w:r w:rsidRPr="00FE3F9F">
        <w:rPr>
          <w:rFonts w:ascii="Vijaya" w:hAnsi="Vijaya" w:cs="Vijaya"/>
          <w:b/>
          <w:bCs/>
          <w:u w:val="single"/>
        </w:rPr>
        <w:t>)</w:t>
      </w:r>
    </w:p>
    <w:p w14:paraId="58DA370B" w14:textId="7A02D6E0" w:rsidR="00FE3F9F" w:rsidRPr="00FE3F9F" w:rsidRDefault="00FE3F9F" w:rsidP="00FE3F9F">
      <w:pPr>
        <w:spacing w:line="360" w:lineRule="auto"/>
        <w:rPr>
          <w:rFonts w:ascii="Vijaya" w:hAnsi="Vijaya" w:cs="Vijaya"/>
          <w:b/>
          <w:bCs/>
        </w:rPr>
      </w:pPr>
      <w:r w:rsidRPr="00FE3F9F">
        <w:rPr>
          <w:rFonts w:ascii="Vijaya" w:hAnsi="Vijaya" w:cs="Vijaya"/>
          <w:b/>
          <w:bCs/>
        </w:rPr>
        <w:t>1</w:t>
      </w:r>
      <w:r>
        <w:rPr>
          <w:rFonts w:ascii="Vijaya" w:hAnsi="Vijaya" w:cs="Vijaya"/>
          <w:b/>
          <w:bCs/>
        </w:rPr>
        <w:t>.</w:t>
      </w:r>
      <w:r w:rsidRPr="00FE3F9F">
        <w:rPr>
          <w:rFonts w:ascii="Vijaya" w:hAnsi="Vijaya" w:cs="Vijaya"/>
          <w:b/>
          <w:bCs/>
        </w:rPr>
        <w:t xml:space="preserve"> Check Service Status</w:t>
      </w:r>
    </w:p>
    <w:p w14:paraId="467E93F0"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status </w:t>
      </w:r>
      <w:proofErr w:type="spellStart"/>
      <w:r w:rsidRPr="00FE3F9F">
        <w:rPr>
          <w:rFonts w:ascii="Vijaya" w:hAnsi="Vijaya" w:cs="Vijaya"/>
        </w:rPr>
        <w:t>vsftpd</w:t>
      </w:r>
      <w:proofErr w:type="spellEnd"/>
    </w:p>
    <w:p w14:paraId="00FE2A18" w14:textId="77777777" w:rsidR="00FE3F9F" w:rsidRPr="00FE3F9F" w:rsidRDefault="00000000" w:rsidP="00FE3F9F">
      <w:pPr>
        <w:spacing w:line="360" w:lineRule="auto"/>
        <w:rPr>
          <w:rFonts w:ascii="Vijaya" w:hAnsi="Vijaya" w:cs="Vijaya"/>
        </w:rPr>
      </w:pPr>
      <w:r>
        <w:rPr>
          <w:rFonts w:ascii="Vijaya" w:hAnsi="Vijaya" w:cs="Vijaya"/>
        </w:rPr>
        <w:pict w14:anchorId="2F4C19E8">
          <v:rect id="_x0000_i1072" style="width:0;height:1.5pt" o:hralign="center" o:hrstd="t" o:hr="t" fillcolor="#a0a0a0" stroked="f"/>
        </w:pict>
      </w:r>
    </w:p>
    <w:p w14:paraId="31A18E45" w14:textId="6FF4734E" w:rsidR="00FE3F9F" w:rsidRPr="00FE3F9F" w:rsidRDefault="00FE3F9F" w:rsidP="00FE3F9F">
      <w:pPr>
        <w:spacing w:line="360" w:lineRule="auto"/>
        <w:rPr>
          <w:rFonts w:ascii="Vijaya" w:hAnsi="Vijaya" w:cs="Vijaya"/>
          <w:b/>
          <w:bCs/>
        </w:rPr>
      </w:pPr>
      <w:r w:rsidRPr="00FE3F9F">
        <w:rPr>
          <w:rFonts w:ascii="Vijaya" w:hAnsi="Vijaya" w:cs="Vijaya"/>
          <w:b/>
          <w:bCs/>
        </w:rPr>
        <w:t>2</w:t>
      </w:r>
      <w:r>
        <w:rPr>
          <w:rFonts w:ascii="Vijaya" w:hAnsi="Vijaya" w:cs="Vijaya"/>
          <w:b/>
          <w:bCs/>
        </w:rPr>
        <w:t>.</w:t>
      </w:r>
      <w:r w:rsidRPr="00FE3F9F">
        <w:rPr>
          <w:rFonts w:ascii="Vijaya" w:hAnsi="Vijaya" w:cs="Vijaya"/>
          <w:b/>
          <w:bCs/>
        </w:rPr>
        <w:t xml:space="preserve"> Start Service</w:t>
      </w:r>
    </w:p>
    <w:p w14:paraId="1DDBC5B6"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start </w:t>
      </w:r>
      <w:proofErr w:type="spellStart"/>
      <w:r w:rsidRPr="00FE3F9F">
        <w:rPr>
          <w:rFonts w:ascii="Vijaya" w:hAnsi="Vijaya" w:cs="Vijaya"/>
        </w:rPr>
        <w:t>vsftpd</w:t>
      </w:r>
      <w:proofErr w:type="spellEnd"/>
    </w:p>
    <w:p w14:paraId="133C9187" w14:textId="77777777" w:rsidR="00FE3F9F" w:rsidRPr="00FE3F9F" w:rsidRDefault="00000000" w:rsidP="00FE3F9F">
      <w:pPr>
        <w:spacing w:line="360" w:lineRule="auto"/>
        <w:rPr>
          <w:rFonts w:ascii="Vijaya" w:hAnsi="Vijaya" w:cs="Vijaya"/>
        </w:rPr>
      </w:pPr>
      <w:r>
        <w:rPr>
          <w:rFonts w:ascii="Vijaya" w:hAnsi="Vijaya" w:cs="Vijaya"/>
        </w:rPr>
        <w:pict w14:anchorId="158AA290">
          <v:rect id="_x0000_i1073" style="width:0;height:1.5pt" o:hralign="center" o:hrstd="t" o:hr="t" fillcolor="#a0a0a0" stroked="f"/>
        </w:pict>
      </w:r>
    </w:p>
    <w:p w14:paraId="15A79EEE" w14:textId="61DD5A51" w:rsidR="00FE3F9F" w:rsidRPr="00FE3F9F" w:rsidRDefault="00FE3F9F" w:rsidP="00FE3F9F">
      <w:pPr>
        <w:spacing w:line="360" w:lineRule="auto"/>
        <w:rPr>
          <w:rFonts w:ascii="Vijaya" w:hAnsi="Vijaya" w:cs="Vijaya"/>
          <w:b/>
          <w:bCs/>
        </w:rPr>
      </w:pPr>
      <w:r w:rsidRPr="00FE3F9F">
        <w:rPr>
          <w:rFonts w:ascii="Vijaya" w:hAnsi="Vijaya" w:cs="Vijaya"/>
          <w:b/>
          <w:bCs/>
        </w:rPr>
        <w:t>3</w:t>
      </w:r>
      <w:r>
        <w:rPr>
          <w:rFonts w:ascii="Vijaya" w:hAnsi="Vijaya" w:cs="Vijaya"/>
          <w:b/>
          <w:bCs/>
        </w:rPr>
        <w:t>.</w:t>
      </w:r>
      <w:r w:rsidRPr="00FE3F9F">
        <w:rPr>
          <w:rFonts w:ascii="Vijaya" w:hAnsi="Vijaya" w:cs="Vijaya"/>
          <w:b/>
          <w:bCs/>
        </w:rPr>
        <w:t xml:space="preserve"> Stop Service</w:t>
      </w:r>
    </w:p>
    <w:p w14:paraId="5A88D91A"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stop </w:t>
      </w:r>
      <w:proofErr w:type="spellStart"/>
      <w:r w:rsidRPr="00FE3F9F">
        <w:rPr>
          <w:rFonts w:ascii="Vijaya" w:hAnsi="Vijaya" w:cs="Vijaya"/>
        </w:rPr>
        <w:t>vsftpd</w:t>
      </w:r>
      <w:proofErr w:type="spellEnd"/>
    </w:p>
    <w:p w14:paraId="4EFDAB53" w14:textId="77777777" w:rsidR="00FE3F9F" w:rsidRPr="00FE3F9F" w:rsidRDefault="00000000" w:rsidP="00FE3F9F">
      <w:pPr>
        <w:spacing w:line="360" w:lineRule="auto"/>
        <w:rPr>
          <w:rFonts w:ascii="Vijaya" w:hAnsi="Vijaya" w:cs="Vijaya"/>
        </w:rPr>
      </w:pPr>
      <w:r>
        <w:rPr>
          <w:rFonts w:ascii="Vijaya" w:hAnsi="Vijaya" w:cs="Vijaya"/>
        </w:rPr>
        <w:pict w14:anchorId="028B3A85">
          <v:rect id="_x0000_i1074" style="width:0;height:1.5pt" o:hralign="center" o:hrstd="t" o:hr="t" fillcolor="#a0a0a0" stroked="f"/>
        </w:pict>
      </w:r>
    </w:p>
    <w:p w14:paraId="74A26E75" w14:textId="4CF4AA0C" w:rsidR="00FE3F9F" w:rsidRPr="00FE3F9F" w:rsidRDefault="00FE3F9F" w:rsidP="00FE3F9F">
      <w:pPr>
        <w:spacing w:line="360" w:lineRule="auto"/>
        <w:rPr>
          <w:rFonts w:ascii="Vijaya" w:hAnsi="Vijaya" w:cs="Vijaya"/>
          <w:b/>
          <w:bCs/>
        </w:rPr>
      </w:pPr>
      <w:r w:rsidRPr="00FE3F9F">
        <w:rPr>
          <w:rFonts w:ascii="Vijaya" w:hAnsi="Vijaya" w:cs="Vijaya"/>
          <w:b/>
          <w:bCs/>
        </w:rPr>
        <w:t>4</w:t>
      </w:r>
      <w:r>
        <w:rPr>
          <w:rFonts w:ascii="Vijaya" w:hAnsi="Vijaya" w:cs="Vijaya"/>
          <w:b/>
          <w:bCs/>
        </w:rPr>
        <w:t>.</w:t>
      </w:r>
      <w:r w:rsidRPr="00FE3F9F">
        <w:rPr>
          <w:rFonts w:ascii="Vijaya" w:hAnsi="Vijaya" w:cs="Vijaya"/>
          <w:b/>
          <w:bCs/>
        </w:rPr>
        <w:t xml:space="preserve"> Restart Service</w:t>
      </w:r>
    </w:p>
    <w:p w14:paraId="16748082" w14:textId="77777777" w:rsidR="00FE3F9F" w:rsidRPr="00FE3F9F" w:rsidRDefault="00FE3F9F" w:rsidP="00FE3F9F">
      <w:pPr>
        <w:spacing w:line="360" w:lineRule="auto"/>
        <w:rPr>
          <w:rFonts w:ascii="Vijaya" w:hAnsi="Vijaya" w:cs="Vijaya"/>
        </w:rPr>
      </w:pPr>
      <w:r w:rsidRPr="00FE3F9F">
        <w:rPr>
          <w:rFonts w:ascii="Vijaya" w:hAnsi="Vijaya" w:cs="Vijaya"/>
        </w:rPr>
        <w:t>(Used when reload does not work)</w:t>
      </w:r>
    </w:p>
    <w:p w14:paraId="0E72B466"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restart </w:t>
      </w:r>
      <w:proofErr w:type="spellStart"/>
      <w:r w:rsidRPr="00FE3F9F">
        <w:rPr>
          <w:rFonts w:ascii="Vijaya" w:hAnsi="Vijaya" w:cs="Vijaya"/>
        </w:rPr>
        <w:t>vsftpd</w:t>
      </w:r>
      <w:proofErr w:type="spellEnd"/>
    </w:p>
    <w:p w14:paraId="617F773B" w14:textId="77777777" w:rsidR="00FE3F9F" w:rsidRPr="00FE3F9F" w:rsidRDefault="00000000" w:rsidP="00FE3F9F">
      <w:pPr>
        <w:spacing w:line="360" w:lineRule="auto"/>
        <w:rPr>
          <w:rFonts w:ascii="Vijaya" w:hAnsi="Vijaya" w:cs="Vijaya"/>
        </w:rPr>
      </w:pPr>
      <w:r>
        <w:rPr>
          <w:rFonts w:ascii="Vijaya" w:hAnsi="Vijaya" w:cs="Vijaya"/>
        </w:rPr>
        <w:pict w14:anchorId="3250A961">
          <v:rect id="_x0000_i1075" style="width:0;height:1.5pt" o:hralign="center" o:hrstd="t" o:hr="t" fillcolor="#a0a0a0" stroked="f"/>
        </w:pict>
      </w:r>
    </w:p>
    <w:p w14:paraId="720E0BE4" w14:textId="09CF66C9" w:rsidR="00FE3F9F" w:rsidRPr="00FE3F9F" w:rsidRDefault="00FE3F9F" w:rsidP="00FE3F9F">
      <w:pPr>
        <w:spacing w:line="360" w:lineRule="auto"/>
        <w:rPr>
          <w:rFonts w:ascii="Vijaya" w:hAnsi="Vijaya" w:cs="Vijaya"/>
          <w:b/>
          <w:bCs/>
        </w:rPr>
      </w:pPr>
      <w:r w:rsidRPr="00FE3F9F">
        <w:rPr>
          <w:rFonts w:ascii="Vijaya" w:hAnsi="Vijaya" w:cs="Vijaya"/>
          <w:b/>
          <w:bCs/>
        </w:rPr>
        <w:t>5</w:t>
      </w:r>
      <w:r>
        <w:rPr>
          <w:rFonts w:ascii="Vijaya" w:hAnsi="Vijaya" w:cs="Vijaya"/>
          <w:b/>
          <w:bCs/>
        </w:rPr>
        <w:t>.</w:t>
      </w:r>
      <w:r w:rsidRPr="00FE3F9F">
        <w:rPr>
          <w:rFonts w:ascii="Vijaya" w:hAnsi="Vijaya" w:cs="Vijaya"/>
          <w:b/>
          <w:bCs/>
        </w:rPr>
        <w:t xml:space="preserve"> Reload Service</w:t>
      </w:r>
    </w:p>
    <w:p w14:paraId="1FEB1487" w14:textId="77777777" w:rsidR="00FE3F9F" w:rsidRPr="00FE3F9F" w:rsidRDefault="00FE3F9F" w:rsidP="00FE3F9F">
      <w:pPr>
        <w:spacing w:line="360" w:lineRule="auto"/>
        <w:rPr>
          <w:rFonts w:ascii="Vijaya" w:hAnsi="Vijaya" w:cs="Vijaya"/>
        </w:rPr>
      </w:pPr>
      <w:r w:rsidRPr="00FE3F9F">
        <w:rPr>
          <w:rFonts w:ascii="Vijaya" w:hAnsi="Vijaya" w:cs="Vijaya"/>
        </w:rPr>
        <w:t>(Used after configuration changes)</w:t>
      </w:r>
    </w:p>
    <w:p w14:paraId="187F4BB3"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reload </w:t>
      </w:r>
      <w:proofErr w:type="spellStart"/>
      <w:r w:rsidRPr="00FE3F9F">
        <w:rPr>
          <w:rFonts w:ascii="Vijaya" w:hAnsi="Vijaya" w:cs="Vijaya"/>
        </w:rPr>
        <w:t>vsftpd</w:t>
      </w:r>
      <w:proofErr w:type="spellEnd"/>
    </w:p>
    <w:p w14:paraId="6687BE88" w14:textId="77777777" w:rsidR="00FE3F9F" w:rsidRPr="00FE3F9F" w:rsidRDefault="00000000" w:rsidP="00FE3F9F">
      <w:pPr>
        <w:spacing w:line="360" w:lineRule="auto"/>
        <w:rPr>
          <w:rFonts w:ascii="Vijaya" w:hAnsi="Vijaya" w:cs="Vijaya"/>
        </w:rPr>
      </w:pPr>
      <w:r>
        <w:rPr>
          <w:rFonts w:ascii="Vijaya" w:hAnsi="Vijaya" w:cs="Vijaya"/>
        </w:rPr>
        <w:pict w14:anchorId="5B7EB665">
          <v:rect id="_x0000_i1076" style="width:0;height:1.5pt" o:hralign="center" o:hrstd="t" o:hr="t" fillcolor="#a0a0a0" stroked="f"/>
        </w:pict>
      </w:r>
    </w:p>
    <w:p w14:paraId="00A56391" w14:textId="3548D909" w:rsidR="00FE3F9F" w:rsidRPr="00FE3F9F" w:rsidRDefault="00FE3F9F" w:rsidP="00FE3F9F">
      <w:pPr>
        <w:spacing w:line="360" w:lineRule="auto"/>
        <w:rPr>
          <w:rFonts w:ascii="Vijaya" w:hAnsi="Vijaya" w:cs="Vijaya"/>
          <w:b/>
          <w:bCs/>
        </w:rPr>
      </w:pPr>
      <w:r w:rsidRPr="00FE3F9F">
        <w:rPr>
          <w:rFonts w:ascii="Vijaya" w:hAnsi="Vijaya" w:cs="Vijaya"/>
          <w:b/>
          <w:bCs/>
        </w:rPr>
        <w:t>6</w:t>
      </w:r>
      <w:r>
        <w:rPr>
          <w:rFonts w:ascii="Vijaya" w:hAnsi="Vijaya" w:cs="Vijaya"/>
          <w:b/>
          <w:bCs/>
        </w:rPr>
        <w:t>.</w:t>
      </w:r>
      <w:r w:rsidRPr="00FE3F9F">
        <w:rPr>
          <w:rFonts w:ascii="Vijaya" w:hAnsi="Vijaya" w:cs="Vijaya"/>
          <w:b/>
          <w:bCs/>
        </w:rPr>
        <w:t xml:space="preserve"> Enable Service at Boot</w:t>
      </w:r>
    </w:p>
    <w:p w14:paraId="63E96453"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enable </w:t>
      </w:r>
      <w:proofErr w:type="spellStart"/>
      <w:proofErr w:type="gramStart"/>
      <w:r w:rsidRPr="00FE3F9F">
        <w:rPr>
          <w:rFonts w:ascii="Vijaya" w:hAnsi="Vijaya" w:cs="Vijaya"/>
        </w:rPr>
        <w:t>vsftpd.service</w:t>
      </w:r>
      <w:proofErr w:type="spellEnd"/>
      <w:proofErr w:type="gramEnd"/>
    </w:p>
    <w:p w14:paraId="0BBABC44" w14:textId="77777777" w:rsidR="00FE3F9F" w:rsidRPr="00FE3F9F" w:rsidRDefault="00000000" w:rsidP="00FE3F9F">
      <w:pPr>
        <w:spacing w:line="360" w:lineRule="auto"/>
        <w:rPr>
          <w:rFonts w:ascii="Vijaya" w:hAnsi="Vijaya" w:cs="Vijaya"/>
        </w:rPr>
      </w:pPr>
      <w:r>
        <w:rPr>
          <w:rFonts w:ascii="Vijaya" w:hAnsi="Vijaya" w:cs="Vijaya"/>
        </w:rPr>
        <w:pict w14:anchorId="27282E77">
          <v:rect id="_x0000_i1077" style="width:0;height:1.5pt" o:hralign="center" o:hrstd="t" o:hr="t" fillcolor="#a0a0a0" stroked="f"/>
        </w:pict>
      </w:r>
    </w:p>
    <w:p w14:paraId="15D5422A" w14:textId="4C36B65C" w:rsidR="00FE3F9F" w:rsidRPr="00FE3F9F" w:rsidRDefault="00FE3F9F" w:rsidP="00FE3F9F">
      <w:pPr>
        <w:spacing w:line="360" w:lineRule="auto"/>
        <w:rPr>
          <w:rFonts w:ascii="Vijaya" w:hAnsi="Vijaya" w:cs="Vijaya"/>
          <w:b/>
          <w:bCs/>
        </w:rPr>
      </w:pPr>
      <w:r w:rsidRPr="00FE3F9F">
        <w:rPr>
          <w:rFonts w:ascii="Vijaya" w:hAnsi="Vijaya" w:cs="Vijaya"/>
          <w:b/>
          <w:bCs/>
        </w:rPr>
        <w:t>7</w:t>
      </w:r>
      <w:r>
        <w:rPr>
          <w:rFonts w:ascii="Vijaya" w:hAnsi="Vijaya" w:cs="Vijaya"/>
          <w:b/>
          <w:bCs/>
        </w:rPr>
        <w:t>.</w:t>
      </w:r>
      <w:r w:rsidRPr="00FE3F9F">
        <w:rPr>
          <w:rFonts w:ascii="Vijaya" w:hAnsi="Vijaya" w:cs="Vijaya"/>
          <w:b/>
          <w:bCs/>
        </w:rPr>
        <w:t xml:space="preserve"> Disable Service at Boot</w:t>
      </w:r>
    </w:p>
    <w:p w14:paraId="31580759"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disable </w:t>
      </w:r>
      <w:proofErr w:type="spellStart"/>
      <w:proofErr w:type="gramStart"/>
      <w:r w:rsidRPr="00FE3F9F">
        <w:rPr>
          <w:rFonts w:ascii="Vijaya" w:hAnsi="Vijaya" w:cs="Vijaya"/>
        </w:rPr>
        <w:t>vsftpd.service</w:t>
      </w:r>
      <w:proofErr w:type="spellEnd"/>
      <w:proofErr w:type="gramEnd"/>
    </w:p>
    <w:p w14:paraId="191E9CC1" w14:textId="77777777" w:rsidR="00FE3F9F" w:rsidRPr="00FE3F9F" w:rsidRDefault="00000000" w:rsidP="00FE3F9F">
      <w:pPr>
        <w:spacing w:line="360" w:lineRule="auto"/>
        <w:rPr>
          <w:rFonts w:ascii="Vijaya" w:hAnsi="Vijaya" w:cs="Vijaya"/>
        </w:rPr>
      </w:pPr>
      <w:r>
        <w:rPr>
          <w:rFonts w:ascii="Vijaya" w:hAnsi="Vijaya" w:cs="Vijaya"/>
        </w:rPr>
        <w:pict w14:anchorId="4B8B42AD">
          <v:rect id="_x0000_i1078" style="width:0;height:1.5pt" o:hralign="center" o:hrstd="t" o:hr="t" fillcolor="#a0a0a0" stroked="f"/>
        </w:pict>
      </w:r>
    </w:p>
    <w:p w14:paraId="46704D2A" w14:textId="507B6204" w:rsidR="00FE3F9F" w:rsidRPr="00FE3F9F" w:rsidRDefault="00FE3F9F" w:rsidP="00FE3F9F">
      <w:pPr>
        <w:spacing w:line="360" w:lineRule="auto"/>
        <w:rPr>
          <w:rFonts w:ascii="Vijaya" w:hAnsi="Vijaya" w:cs="Vijaya"/>
          <w:b/>
          <w:bCs/>
        </w:rPr>
      </w:pPr>
      <w:r w:rsidRPr="00FE3F9F">
        <w:rPr>
          <w:rFonts w:ascii="Vijaya" w:hAnsi="Vijaya" w:cs="Vijaya"/>
          <w:b/>
          <w:bCs/>
        </w:rPr>
        <w:t>8</w:t>
      </w:r>
      <w:r>
        <w:rPr>
          <w:rFonts w:ascii="Vijaya" w:hAnsi="Vijaya" w:cs="Vijaya"/>
          <w:b/>
          <w:bCs/>
        </w:rPr>
        <w:t>.</w:t>
      </w:r>
      <w:r w:rsidRPr="00FE3F9F">
        <w:rPr>
          <w:rFonts w:ascii="Vijaya" w:hAnsi="Vijaya" w:cs="Vijaya"/>
          <w:b/>
          <w:bCs/>
        </w:rPr>
        <w:t xml:space="preserve"> Start and Enable at Same Time</w:t>
      </w:r>
    </w:p>
    <w:p w14:paraId="5D4D0ECF"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enable </w:t>
      </w:r>
      <w:proofErr w:type="spellStart"/>
      <w:r w:rsidRPr="00FE3F9F">
        <w:rPr>
          <w:rFonts w:ascii="Vijaya" w:hAnsi="Vijaya" w:cs="Vijaya"/>
        </w:rPr>
        <w:t>vsftpd</w:t>
      </w:r>
      <w:proofErr w:type="spellEnd"/>
      <w:r w:rsidRPr="00FE3F9F">
        <w:rPr>
          <w:rFonts w:ascii="Vijaya" w:hAnsi="Vijaya" w:cs="Vijaya"/>
        </w:rPr>
        <w:t xml:space="preserve"> --now</w:t>
      </w:r>
    </w:p>
    <w:p w14:paraId="703E1122" w14:textId="77777777" w:rsidR="00FE3F9F" w:rsidRPr="00FE3F9F" w:rsidRDefault="00000000" w:rsidP="00FE3F9F">
      <w:pPr>
        <w:spacing w:line="360" w:lineRule="auto"/>
        <w:rPr>
          <w:rFonts w:ascii="Vijaya" w:hAnsi="Vijaya" w:cs="Vijaya"/>
        </w:rPr>
      </w:pPr>
      <w:r>
        <w:rPr>
          <w:rFonts w:ascii="Vijaya" w:hAnsi="Vijaya" w:cs="Vijaya"/>
        </w:rPr>
        <w:pict w14:anchorId="3889D092">
          <v:rect id="_x0000_i1079" style="width:0;height:1.5pt" o:hralign="center" o:hrstd="t" o:hr="t" fillcolor="#a0a0a0" stroked="f"/>
        </w:pict>
      </w:r>
    </w:p>
    <w:p w14:paraId="182441CF" w14:textId="380D0345" w:rsidR="00FE3F9F" w:rsidRPr="00FE3F9F" w:rsidRDefault="00FE3F9F" w:rsidP="00FE3F9F">
      <w:pPr>
        <w:spacing w:line="360" w:lineRule="auto"/>
        <w:rPr>
          <w:rFonts w:ascii="Vijaya" w:hAnsi="Vijaya" w:cs="Vijaya"/>
          <w:b/>
          <w:bCs/>
        </w:rPr>
      </w:pPr>
      <w:r w:rsidRPr="00FE3F9F">
        <w:rPr>
          <w:rFonts w:ascii="Vijaya" w:hAnsi="Vijaya" w:cs="Vijaya"/>
          <w:b/>
          <w:bCs/>
        </w:rPr>
        <w:t>9</w:t>
      </w:r>
      <w:r>
        <w:rPr>
          <w:rFonts w:ascii="Vijaya" w:hAnsi="Vijaya" w:cs="Vijaya"/>
          <w:b/>
          <w:bCs/>
        </w:rPr>
        <w:t>.</w:t>
      </w:r>
      <w:r w:rsidRPr="00FE3F9F">
        <w:rPr>
          <w:rFonts w:ascii="Vijaya" w:hAnsi="Vijaya" w:cs="Vijaya"/>
          <w:b/>
          <w:bCs/>
        </w:rPr>
        <w:t xml:space="preserve"> Stop and Disable at Same Time</w:t>
      </w:r>
    </w:p>
    <w:p w14:paraId="41FD70CD"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disable </w:t>
      </w:r>
      <w:proofErr w:type="spellStart"/>
      <w:r w:rsidRPr="00FE3F9F">
        <w:rPr>
          <w:rFonts w:ascii="Vijaya" w:hAnsi="Vijaya" w:cs="Vijaya"/>
        </w:rPr>
        <w:t>vsftpd</w:t>
      </w:r>
      <w:proofErr w:type="spellEnd"/>
      <w:r w:rsidRPr="00FE3F9F">
        <w:rPr>
          <w:rFonts w:ascii="Vijaya" w:hAnsi="Vijaya" w:cs="Vijaya"/>
        </w:rPr>
        <w:t xml:space="preserve"> --now</w:t>
      </w:r>
    </w:p>
    <w:p w14:paraId="32DD30B4" w14:textId="77777777" w:rsidR="00FE3F9F" w:rsidRPr="00FE3F9F" w:rsidRDefault="00000000" w:rsidP="00FE3F9F">
      <w:pPr>
        <w:spacing w:line="360" w:lineRule="auto"/>
        <w:rPr>
          <w:rFonts w:ascii="Vijaya" w:hAnsi="Vijaya" w:cs="Vijaya"/>
        </w:rPr>
      </w:pPr>
      <w:r>
        <w:rPr>
          <w:rFonts w:ascii="Vijaya" w:hAnsi="Vijaya" w:cs="Vijaya"/>
        </w:rPr>
        <w:pict w14:anchorId="1A135632">
          <v:rect id="_x0000_i1080" style="width:0;height:1.5pt" o:hralign="center" o:hrstd="t" o:hr="t" fillcolor="#a0a0a0" stroked="f"/>
        </w:pict>
      </w:r>
    </w:p>
    <w:p w14:paraId="6AA24720" w14:textId="109BE27C" w:rsidR="00FE3F9F" w:rsidRPr="00FE3F9F" w:rsidRDefault="00FE3F9F" w:rsidP="00FE3F9F">
      <w:pPr>
        <w:spacing w:line="360" w:lineRule="auto"/>
        <w:rPr>
          <w:rFonts w:ascii="Vijaya" w:hAnsi="Vijaya" w:cs="Vijaya"/>
          <w:b/>
          <w:bCs/>
        </w:rPr>
      </w:pPr>
      <w:r w:rsidRPr="00FE3F9F">
        <w:rPr>
          <w:rFonts w:ascii="Vijaya" w:hAnsi="Vijaya" w:cs="Vijaya"/>
          <w:b/>
          <w:bCs/>
        </w:rPr>
        <w:t>10</w:t>
      </w:r>
      <w:r>
        <w:rPr>
          <w:rFonts w:ascii="Vijaya" w:hAnsi="Vijaya" w:cs="Vijaya"/>
          <w:b/>
          <w:bCs/>
        </w:rPr>
        <w:t>.</w:t>
      </w:r>
      <w:r w:rsidRPr="00FE3F9F">
        <w:rPr>
          <w:rFonts w:ascii="Vijaya" w:hAnsi="Vijaya" w:cs="Vijaya"/>
          <w:b/>
          <w:bCs/>
        </w:rPr>
        <w:t xml:space="preserve"> Check if Service is Running</w:t>
      </w:r>
    </w:p>
    <w:p w14:paraId="6E8F7961"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is-active </w:t>
      </w:r>
      <w:proofErr w:type="spellStart"/>
      <w:r w:rsidRPr="00FE3F9F">
        <w:rPr>
          <w:rFonts w:ascii="Vijaya" w:hAnsi="Vijaya" w:cs="Vijaya"/>
        </w:rPr>
        <w:t>vsftpd</w:t>
      </w:r>
      <w:proofErr w:type="spellEnd"/>
    </w:p>
    <w:p w14:paraId="11306784" w14:textId="77777777" w:rsidR="00FE3F9F" w:rsidRPr="00FE3F9F" w:rsidRDefault="00000000" w:rsidP="00FE3F9F">
      <w:pPr>
        <w:spacing w:line="360" w:lineRule="auto"/>
        <w:rPr>
          <w:rFonts w:ascii="Vijaya" w:hAnsi="Vijaya" w:cs="Vijaya"/>
        </w:rPr>
      </w:pPr>
      <w:r>
        <w:rPr>
          <w:rFonts w:ascii="Vijaya" w:hAnsi="Vijaya" w:cs="Vijaya"/>
        </w:rPr>
        <w:pict w14:anchorId="72DE77E1">
          <v:rect id="_x0000_i1081" style="width:0;height:1.5pt" o:hralign="center" o:hrstd="t" o:hr="t" fillcolor="#a0a0a0" stroked="f"/>
        </w:pict>
      </w:r>
    </w:p>
    <w:p w14:paraId="08FFEE60" w14:textId="0A927B4F" w:rsidR="00FE3F9F" w:rsidRPr="00FE3F9F" w:rsidRDefault="00FE3F9F" w:rsidP="00FE3F9F">
      <w:pPr>
        <w:spacing w:line="360" w:lineRule="auto"/>
        <w:rPr>
          <w:rFonts w:ascii="Vijaya" w:hAnsi="Vijaya" w:cs="Vijaya"/>
          <w:b/>
          <w:bCs/>
        </w:rPr>
      </w:pPr>
      <w:r w:rsidRPr="00FE3F9F">
        <w:rPr>
          <w:rFonts w:ascii="Vijaya" w:hAnsi="Vijaya" w:cs="Vijaya"/>
          <w:b/>
          <w:bCs/>
        </w:rPr>
        <w:t>11</w:t>
      </w:r>
      <w:r>
        <w:rPr>
          <w:rFonts w:ascii="Vijaya" w:hAnsi="Vijaya" w:cs="Vijaya"/>
          <w:b/>
          <w:bCs/>
        </w:rPr>
        <w:t>.</w:t>
      </w:r>
      <w:r w:rsidRPr="00FE3F9F">
        <w:rPr>
          <w:rFonts w:ascii="Vijaya" w:hAnsi="Vijaya" w:cs="Vijaya"/>
          <w:b/>
          <w:bCs/>
        </w:rPr>
        <w:t xml:space="preserve"> Check if Service is Enabled</w:t>
      </w:r>
    </w:p>
    <w:p w14:paraId="5D688DEC" w14:textId="77777777" w:rsidR="00FE3F9F" w:rsidRPr="00FE3F9F" w:rsidRDefault="00FE3F9F" w:rsidP="00FE3F9F">
      <w:pPr>
        <w:shd w:val="clear" w:color="auto" w:fill="F2F2F2" w:themeFill="background1" w:themeFillShade="F2"/>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is-enabled </w:t>
      </w:r>
      <w:proofErr w:type="spellStart"/>
      <w:r w:rsidRPr="00FE3F9F">
        <w:rPr>
          <w:rFonts w:ascii="Vijaya" w:hAnsi="Vijaya" w:cs="Vijaya"/>
        </w:rPr>
        <w:t>vsftpd</w:t>
      </w:r>
      <w:proofErr w:type="spellEnd"/>
    </w:p>
    <w:p w14:paraId="0F1987A8" w14:textId="77777777" w:rsidR="00FE3F9F" w:rsidRPr="00FE3F9F" w:rsidRDefault="00000000" w:rsidP="00FE3F9F">
      <w:pPr>
        <w:spacing w:line="360" w:lineRule="auto"/>
        <w:rPr>
          <w:rFonts w:ascii="Vijaya" w:hAnsi="Vijaya" w:cs="Vijaya"/>
        </w:rPr>
      </w:pPr>
      <w:r>
        <w:rPr>
          <w:rFonts w:ascii="Vijaya" w:hAnsi="Vijaya" w:cs="Vijaya"/>
        </w:rPr>
        <w:pict w14:anchorId="5BA9EA06">
          <v:rect id="_x0000_i1082" style="width:0;height:1.5pt" o:hralign="center" o:hrstd="t" o:hr="t" fillcolor="#a0a0a0" stroked="f"/>
        </w:pict>
      </w:r>
    </w:p>
    <w:p w14:paraId="5008D0F9" w14:textId="77777777" w:rsidR="00FE3F9F" w:rsidRDefault="00FE3F9F">
      <w:pPr>
        <w:widowControl/>
        <w:autoSpaceDE/>
        <w:autoSpaceDN/>
        <w:spacing w:after="160" w:line="278" w:lineRule="auto"/>
        <w:rPr>
          <w:rFonts w:ascii="Vijaya" w:hAnsi="Vijaya" w:cs="Vijaya"/>
          <w:b/>
          <w:bCs/>
        </w:rPr>
      </w:pPr>
      <w:r>
        <w:rPr>
          <w:rFonts w:ascii="Vijaya" w:hAnsi="Vijaya" w:cs="Vijaya"/>
          <w:b/>
          <w:bCs/>
        </w:rPr>
        <w:br w:type="page"/>
      </w:r>
    </w:p>
    <w:p w14:paraId="6175E13D" w14:textId="2C677DB5" w:rsidR="00FE3F9F" w:rsidRPr="00FE3F9F" w:rsidRDefault="00FE3F9F" w:rsidP="00FE3F9F">
      <w:pPr>
        <w:spacing w:line="360" w:lineRule="auto"/>
        <w:rPr>
          <w:rFonts w:ascii="Vijaya" w:hAnsi="Vijaya" w:cs="Vijaya"/>
          <w:b/>
          <w:bCs/>
        </w:rPr>
      </w:pPr>
      <w:r w:rsidRPr="00FE3F9F">
        <w:rPr>
          <w:rFonts w:ascii="Vijaya" w:hAnsi="Vijaya" w:cs="Vijaya"/>
          <w:b/>
          <w:bCs/>
        </w:rPr>
        <w:lastRenderedPageBreak/>
        <w:t>Key Differences Summary</w:t>
      </w:r>
    </w:p>
    <w:tbl>
      <w:tblPr>
        <w:tblW w:w="927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68"/>
        <w:gridCol w:w="3404"/>
        <w:gridCol w:w="3301"/>
      </w:tblGrid>
      <w:tr w:rsidR="00FE3F9F" w:rsidRPr="00FE3F9F" w14:paraId="7887B747" w14:textId="77777777" w:rsidTr="00FE3F9F">
        <w:trPr>
          <w:trHeight w:val="326"/>
          <w:tblHeader/>
          <w:tblCellSpacing w:w="15" w:type="dxa"/>
        </w:trPr>
        <w:tc>
          <w:tcPr>
            <w:tcW w:w="0" w:type="auto"/>
            <w:vAlign w:val="center"/>
            <w:hideMark/>
          </w:tcPr>
          <w:p w14:paraId="024EDD9F" w14:textId="77777777" w:rsidR="00FE3F9F" w:rsidRPr="00FE3F9F" w:rsidRDefault="00FE3F9F" w:rsidP="00FE3F9F">
            <w:pPr>
              <w:spacing w:line="360" w:lineRule="auto"/>
              <w:rPr>
                <w:rFonts w:ascii="Vijaya" w:hAnsi="Vijaya" w:cs="Vijaya"/>
                <w:b/>
                <w:bCs/>
              </w:rPr>
            </w:pPr>
            <w:r w:rsidRPr="00FE3F9F">
              <w:rPr>
                <w:rFonts w:ascii="Vijaya" w:hAnsi="Vijaya" w:cs="Vijaya"/>
                <w:b/>
                <w:bCs/>
              </w:rPr>
              <w:t>Feature</w:t>
            </w:r>
          </w:p>
        </w:tc>
        <w:tc>
          <w:tcPr>
            <w:tcW w:w="0" w:type="auto"/>
            <w:vAlign w:val="center"/>
            <w:hideMark/>
          </w:tcPr>
          <w:p w14:paraId="2698C4ED" w14:textId="77777777" w:rsidR="00FE3F9F" w:rsidRPr="00FE3F9F" w:rsidRDefault="00FE3F9F" w:rsidP="00FE3F9F">
            <w:pPr>
              <w:spacing w:line="360" w:lineRule="auto"/>
              <w:rPr>
                <w:rFonts w:ascii="Vijaya" w:hAnsi="Vijaya" w:cs="Vijaya"/>
                <w:b/>
                <w:bCs/>
              </w:rPr>
            </w:pPr>
            <w:r w:rsidRPr="00FE3F9F">
              <w:rPr>
                <w:rFonts w:ascii="Vijaya" w:hAnsi="Vijaya" w:cs="Vijaya"/>
                <w:b/>
                <w:bCs/>
              </w:rPr>
              <w:t xml:space="preserve">service / </w:t>
            </w:r>
            <w:proofErr w:type="spellStart"/>
            <w:r w:rsidRPr="00FE3F9F">
              <w:rPr>
                <w:rFonts w:ascii="Vijaya" w:hAnsi="Vijaya" w:cs="Vijaya"/>
                <w:b/>
                <w:bCs/>
              </w:rPr>
              <w:t>chkconfig</w:t>
            </w:r>
            <w:proofErr w:type="spellEnd"/>
            <w:r w:rsidRPr="00FE3F9F">
              <w:rPr>
                <w:rFonts w:ascii="Vijaya" w:hAnsi="Vijaya" w:cs="Vijaya"/>
                <w:b/>
                <w:bCs/>
              </w:rPr>
              <w:t xml:space="preserve"> (Old)</w:t>
            </w:r>
          </w:p>
        </w:tc>
        <w:tc>
          <w:tcPr>
            <w:tcW w:w="0" w:type="auto"/>
            <w:vAlign w:val="center"/>
            <w:hideMark/>
          </w:tcPr>
          <w:p w14:paraId="4DC7795D" w14:textId="77777777" w:rsidR="00FE3F9F" w:rsidRPr="00FE3F9F" w:rsidRDefault="00FE3F9F" w:rsidP="00FE3F9F">
            <w:pPr>
              <w:spacing w:line="360" w:lineRule="auto"/>
              <w:rPr>
                <w:rFonts w:ascii="Vijaya" w:hAnsi="Vijaya" w:cs="Vijaya"/>
                <w:b/>
                <w:bCs/>
              </w:rPr>
            </w:pPr>
            <w:proofErr w:type="spellStart"/>
            <w:r w:rsidRPr="00FE3F9F">
              <w:rPr>
                <w:rFonts w:ascii="Vijaya" w:hAnsi="Vijaya" w:cs="Vijaya"/>
                <w:b/>
                <w:bCs/>
              </w:rPr>
              <w:t>systemctl</w:t>
            </w:r>
            <w:proofErr w:type="spellEnd"/>
            <w:r w:rsidRPr="00FE3F9F">
              <w:rPr>
                <w:rFonts w:ascii="Vijaya" w:hAnsi="Vijaya" w:cs="Vijaya"/>
                <w:b/>
                <w:bCs/>
              </w:rPr>
              <w:t xml:space="preserve"> (New)</w:t>
            </w:r>
          </w:p>
        </w:tc>
      </w:tr>
      <w:tr w:rsidR="00FE3F9F" w:rsidRPr="00FE3F9F" w14:paraId="3F46DD29" w14:textId="77777777" w:rsidTr="00FE3F9F">
        <w:trPr>
          <w:trHeight w:val="326"/>
          <w:tblCellSpacing w:w="15" w:type="dxa"/>
        </w:trPr>
        <w:tc>
          <w:tcPr>
            <w:tcW w:w="0" w:type="auto"/>
            <w:vAlign w:val="center"/>
            <w:hideMark/>
          </w:tcPr>
          <w:p w14:paraId="098F1E79" w14:textId="77777777" w:rsidR="00FE3F9F" w:rsidRPr="00FE3F9F" w:rsidRDefault="00FE3F9F" w:rsidP="00FE3F9F">
            <w:pPr>
              <w:spacing w:line="360" w:lineRule="auto"/>
              <w:rPr>
                <w:rFonts w:ascii="Vijaya" w:hAnsi="Vijaya" w:cs="Vijaya"/>
              </w:rPr>
            </w:pPr>
            <w:r w:rsidRPr="00FE3F9F">
              <w:rPr>
                <w:rFonts w:ascii="Vijaya" w:hAnsi="Vijaya" w:cs="Vijaya"/>
              </w:rPr>
              <w:t>System Used</w:t>
            </w:r>
          </w:p>
        </w:tc>
        <w:tc>
          <w:tcPr>
            <w:tcW w:w="0" w:type="auto"/>
            <w:vAlign w:val="center"/>
            <w:hideMark/>
          </w:tcPr>
          <w:p w14:paraId="5290CF37"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SysV</w:t>
            </w:r>
            <w:proofErr w:type="spellEnd"/>
            <w:r w:rsidRPr="00FE3F9F">
              <w:rPr>
                <w:rFonts w:ascii="Vijaya" w:hAnsi="Vijaya" w:cs="Vijaya"/>
              </w:rPr>
              <w:t xml:space="preserve"> </w:t>
            </w:r>
            <w:proofErr w:type="spellStart"/>
            <w:r w:rsidRPr="00FE3F9F">
              <w:rPr>
                <w:rFonts w:ascii="Vijaya" w:hAnsi="Vijaya" w:cs="Vijaya"/>
              </w:rPr>
              <w:t>init</w:t>
            </w:r>
            <w:proofErr w:type="spellEnd"/>
          </w:p>
        </w:tc>
        <w:tc>
          <w:tcPr>
            <w:tcW w:w="0" w:type="auto"/>
            <w:vAlign w:val="center"/>
            <w:hideMark/>
          </w:tcPr>
          <w:p w14:paraId="186A40DB"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systemd</w:t>
            </w:r>
            <w:proofErr w:type="spellEnd"/>
          </w:p>
        </w:tc>
      </w:tr>
      <w:tr w:rsidR="00FE3F9F" w:rsidRPr="00FE3F9F" w14:paraId="1650AEDD" w14:textId="77777777" w:rsidTr="00FE3F9F">
        <w:trPr>
          <w:trHeight w:val="337"/>
          <w:tblCellSpacing w:w="15" w:type="dxa"/>
        </w:trPr>
        <w:tc>
          <w:tcPr>
            <w:tcW w:w="0" w:type="auto"/>
            <w:vAlign w:val="center"/>
            <w:hideMark/>
          </w:tcPr>
          <w:p w14:paraId="1C9F524D" w14:textId="77777777" w:rsidR="00FE3F9F" w:rsidRPr="00FE3F9F" w:rsidRDefault="00FE3F9F" w:rsidP="00FE3F9F">
            <w:pPr>
              <w:spacing w:line="360" w:lineRule="auto"/>
              <w:rPr>
                <w:rFonts w:ascii="Vijaya" w:hAnsi="Vijaya" w:cs="Vijaya"/>
              </w:rPr>
            </w:pPr>
            <w:r w:rsidRPr="00FE3F9F">
              <w:rPr>
                <w:rFonts w:ascii="Vijaya" w:hAnsi="Vijaya" w:cs="Vijaya"/>
              </w:rPr>
              <w:t>Speed</w:t>
            </w:r>
          </w:p>
        </w:tc>
        <w:tc>
          <w:tcPr>
            <w:tcW w:w="0" w:type="auto"/>
            <w:vAlign w:val="center"/>
            <w:hideMark/>
          </w:tcPr>
          <w:p w14:paraId="272516BC" w14:textId="77777777" w:rsidR="00FE3F9F" w:rsidRPr="00FE3F9F" w:rsidRDefault="00FE3F9F" w:rsidP="00FE3F9F">
            <w:pPr>
              <w:spacing w:line="360" w:lineRule="auto"/>
              <w:rPr>
                <w:rFonts w:ascii="Vijaya" w:hAnsi="Vijaya" w:cs="Vijaya"/>
              </w:rPr>
            </w:pPr>
            <w:r w:rsidRPr="00FE3F9F">
              <w:rPr>
                <w:rFonts w:ascii="Vijaya" w:hAnsi="Vijaya" w:cs="Vijaya"/>
              </w:rPr>
              <w:t>Slower</w:t>
            </w:r>
          </w:p>
        </w:tc>
        <w:tc>
          <w:tcPr>
            <w:tcW w:w="0" w:type="auto"/>
            <w:vAlign w:val="center"/>
            <w:hideMark/>
          </w:tcPr>
          <w:p w14:paraId="54E5FE11" w14:textId="77777777" w:rsidR="00FE3F9F" w:rsidRPr="00FE3F9F" w:rsidRDefault="00FE3F9F" w:rsidP="00FE3F9F">
            <w:pPr>
              <w:spacing w:line="360" w:lineRule="auto"/>
              <w:rPr>
                <w:rFonts w:ascii="Vijaya" w:hAnsi="Vijaya" w:cs="Vijaya"/>
              </w:rPr>
            </w:pPr>
            <w:r w:rsidRPr="00FE3F9F">
              <w:rPr>
                <w:rFonts w:ascii="Vijaya" w:hAnsi="Vijaya" w:cs="Vijaya"/>
              </w:rPr>
              <w:t>Faster (parallel startup)</w:t>
            </w:r>
          </w:p>
        </w:tc>
      </w:tr>
      <w:tr w:rsidR="00FE3F9F" w:rsidRPr="00FE3F9F" w14:paraId="2BC651FD" w14:textId="77777777" w:rsidTr="00FE3F9F">
        <w:trPr>
          <w:trHeight w:val="326"/>
          <w:tblCellSpacing w:w="15" w:type="dxa"/>
        </w:trPr>
        <w:tc>
          <w:tcPr>
            <w:tcW w:w="0" w:type="auto"/>
            <w:vAlign w:val="center"/>
            <w:hideMark/>
          </w:tcPr>
          <w:p w14:paraId="30512236" w14:textId="77777777" w:rsidR="00FE3F9F" w:rsidRPr="00FE3F9F" w:rsidRDefault="00FE3F9F" w:rsidP="00FE3F9F">
            <w:pPr>
              <w:spacing w:line="360" w:lineRule="auto"/>
              <w:rPr>
                <w:rFonts w:ascii="Vijaya" w:hAnsi="Vijaya" w:cs="Vijaya"/>
              </w:rPr>
            </w:pPr>
            <w:r w:rsidRPr="00FE3F9F">
              <w:rPr>
                <w:rFonts w:ascii="Vijaya" w:hAnsi="Vijaya" w:cs="Vijaya"/>
              </w:rPr>
              <w:t xml:space="preserve">Dependency </w:t>
            </w:r>
            <w:proofErr w:type="spellStart"/>
            <w:r w:rsidRPr="00FE3F9F">
              <w:rPr>
                <w:rFonts w:ascii="Vijaya" w:hAnsi="Vijaya" w:cs="Vijaya"/>
              </w:rPr>
              <w:t>Mgmt</w:t>
            </w:r>
            <w:proofErr w:type="spellEnd"/>
          </w:p>
        </w:tc>
        <w:tc>
          <w:tcPr>
            <w:tcW w:w="0" w:type="auto"/>
            <w:vAlign w:val="center"/>
            <w:hideMark/>
          </w:tcPr>
          <w:p w14:paraId="339A47DC" w14:textId="77777777" w:rsidR="00FE3F9F" w:rsidRPr="00FE3F9F" w:rsidRDefault="00FE3F9F" w:rsidP="00FE3F9F">
            <w:pPr>
              <w:spacing w:line="360" w:lineRule="auto"/>
              <w:rPr>
                <w:rFonts w:ascii="Vijaya" w:hAnsi="Vijaya" w:cs="Vijaya"/>
              </w:rPr>
            </w:pPr>
            <w:r w:rsidRPr="00FE3F9F">
              <w:rPr>
                <w:rFonts w:ascii="Vijaya" w:hAnsi="Vijaya" w:cs="Vijaya"/>
              </w:rPr>
              <w:t>Manual</w:t>
            </w:r>
          </w:p>
        </w:tc>
        <w:tc>
          <w:tcPr>
            <w:tcW w:w="0" w:type="auto"/>
            <w:vAlign w:val="center"/>
            <w:hideMark/>
          </w:tcPr>
          <w:p w14:paraId="40C39F62" w14:textId="77777777" w:rsidR="00FE3F9F" w:rsidRPr="00FE3F9F" w:rsidRDefault="00FE3F9F" w:rsidP="00FE3F9F">
            <w:pPr>
              <w:spacing w:line="360" w:lineRule="auto"/>
              <w:rPr>
                <w:rFonts w:ascii="Vijaya" w:hAnsi="Vijaya" w:cs="Vijaya"/>
              </w:rPr>
            </w:pPr>
            <w:r w:rsidRPr="00FE3F9F">
              <w:rPr>
                <w:rFonts w:ascii="Vijaya" w:hAnsi="Vijaya" w:cs="Vijaya"/>
              </w:rPr>
              <w:t>Automatic</w:t>
            </w:r>
          </w:p>
        </w:tc>
      </w:tr>
      <w:tr w:rsidR="00FE3F9F" w:rsidRPr="00FE3F9F" w14:paraId="6F1B4F20" w14:textId="77777777" w:rsidTr="00FE3F9F">
        <w:trPr>
          <w:trHeight w:val="326"/>
          <w:tblCellSpacing w:w="15" w:type="dxa"/>
        </w:trPr>
        <w:tc>
          <w:tcPr>
            <w:tcW w:w="0" w:type="auto"/>
            <w:vAlign w:val="center"/>
            <w:hideMark/>
          </w:tcPr>
          <w:p w14:paraId="72441326" w14:textId="77777777" w:rsidR="00FE3F9F" w:rsidRPr="00FE3F9F" w:rsidRDefault="00FE3F9F" w:rsidP="00FE3F9F">
            <w:pPr>
              <w:spacing w:line="360" w:lineRule="auto"/>
              <w:rPr>
                <w:rFonts w:ascii="Vijaya" w:hAnsi="Vijaya" w:cs="Vijaya"/>
              </w:rPr>
            </w:pPr>
            <w:r w:rsidRPr="00FE3F9F">
              <w:rPr>
                <w:rFonts w:ascii="Vijaya" w:hAnsi="Vijaya" w:cs="Vijaya"/>
              </w:rPr>
              <w:t>Command Style</w:t>
            </w:r>
          </w:p>
        </w:tc>
        <w:tc>
          <w:tcPr>
            <w:tcW w:w="0" w:type="auto"/>
            <w:vAlign w:val="center"/>
            <w:hideMark/>
          </w:tcPr>
          <w:p w14:paraId="389F9A82" w14:textId="77777777" w:rsidR="00FE3F9F" w:rsidRPr="00FE3F9F" w:rsidRDefault="00FE3F9F" w:rsidP="00FE3F9F">
            <w:pPr>
              <w:spacing w:line="360" w:lineRule="auto"/>
              <w:rPr>
                <w:rFonts w:ascii="Vijaya" w:hAnsi="Vijaya" w:cs="Vijaya"/>
              </w:rPr>
            </w:pPr>
            <w:r w:rsidRPr="00FE3F9F">
              <w:rPr>
                <w:rFonts w:ascii="Vijaya" w:hAnsi="Vijaya" w:cs="Vijaya"/>
              </w:rPr>
              <w:t>Separate tools</w:t>
            </w:r>
          </w:p>
        </w:tc>
        <w:tc>
          <w:tcPr>
            <w:tcW w:w="0" w:type="auto"/>
            <w:vAlign w:val="center"/>
            <w:hideMark/>
          </w:tcPr>
          <w:p w14:paraId="5DF730E3" w14:textId="77777777" w:rsidR="00FE3F9F" w:rsidRPr="00FE3F9F" w:rsidRDefault="00FE3F9F" w:rsidP="00FE3F9F">
            <w:pPr>
              <w:spacing w:line="360" w:lineRule="auto"/>
              <w:rPr>
                <w:rFonts w:ascii="Vijaya" w:hAnsi="Vijaya" w:cs="Vijaya"/>
              </w:rPr>
            </w:pPr>
            <w:r w:rsidRPr="00FE3F9F">
              <w:rPr>
                <w:rFonts w:ascii="Vijaya" w:hAnsi="Vijaya" w:cs="Vijaya"/>
              </w:rPr>
              <w:t>Single unified tool</w:t>
            </w:r>
          </w:p>
        </w:tc>
      </w:tr>
      <w:tr w:rsidR="00FE3F9F" w:rsidRPr="00FE3F9F" w14:paraId="4A104954" w14:textId="77777777" w:rsidTr="00FE3F9F">
        <w:trPr>
          <w:trHeight w:val="337"/>
          <w:tblCellSpacing w:w="15" w:type="dxa"/>
        </w:trPr>
        <w:tc>
          <w:tcPr>
            <w:tcW w:w="0" w:type="auto"/>
            <w:vAlign w:val="center"/>
            <w:hideMark/>
          </w:tcPr>
          <w:p w14:paraId="05B77697" w14:textId="77777777" w:rsidR="00FE3F9F" w:rsidRPr="00FE3F9F" w:rsidRDefault="00FE3F9F" w:rsidP="00FE3F9F">
            <w:pPr>
              <w:spacing w:line="360" w:lineRule="auto"/>
              <w:rPr>
                <w:rFonts w:ascii="Vijaya" w:hAnsi="Vijaya" w:cs="Vijaya"/>
              </w:rPr>
            </w:pPr>
            <w:r w:rsidRPr="00FE3F9F">
              <w:rPr>
                <w:rFonts w:ascii="Vijaya" w:hAnsi="Vijaya" w:cs="Vijaya"/>
              </w:rPr>
              <w:t>Status Check</w:t>
            </w:r>
          </w:p>
        </w:tc>
        <w:tc>
          <w:tcPr>
            <w:tcW w:w="0" w:type="auto"/>
            <w:vAlign w:val="center"/>
            <w:hideMark/>
          </w:tcPr>
          <w:p w14:paraId="6A4D2AFC" w14:textId="77777777" w:rsidR="00FE3F9F" w:rsidRPr="00FE3F9F" w:rsidRDefault="00FE3F9F" w:rsidP="00FE3F9F">
            <w:pPr>
              <w:spacing w:line="360" w:lineRule="auto"/>
              <w:rPr>
                <w:rFonts w:ascii="Vijaya" w:hAnsi="Vijaya" w:cs="Vijaya"/>
              </w:rPr>
            </w:pPr>
            <w:r w:rsidRPr="00FE3F9F">
              <w:rPr>
                <w:rFonts w:ascii="Vijaya" w:hAnsi="Vijaya" w:cs="Vijaya"/>
              </w:rPr>
              <w:t>Limited</w:t>
            </w:r>
          </w:p>
        </w:tc>
        <w:tc>
          <w:tcPr>
            <w:tcW w:w="0" w:type="auto"/>
            <w:vAlign w:val="center"/>
            <w:hideMark/>
          </w:tcPr>
          <w:p w14:paraId="2D77053A" w14:textId="77777777" w:rsidR="00FE3F9F" w:rsidRPr="00FE3F9F" w:rsidRDefault="00FE3F9F" w:rsidP="00FE3F9F">
            <w:pPr>
              <w:spacing w:line="360" w:lineRule="auto"/>
              <w:rPr>
                <w:rFonts w:ascii="Vijaya" w:hAnsi="Vijaya" w:cs="Vijaya"/>
              </w:rPr>
            </w:pPr>
            <w:r w:rsidRPr="00FE3F9F">
              <w:rPr>
                <w:rFonts w:ascii="Vijaya" w:hAnsi="Vijaya" w:cs="Vijaya"/>
              </w:rPr>
              <w:t>Detailed</w:t>
            </w:r>
          </w:p>
        </w:tc>
      </w:tr>
      <w:tr w:rsidR="00FE3F9F" w:rsidRPr="00FE3F9F" w14:paraId="0A7C5349" w14:textId="77777777" w:rsidTr="00FE3F9F">
        <w:trPr>
          <w:trHeight w:val="326"/>
          <w:tblCellSpacing w:w="15" w:type="dxa"/>
        </w:trPr>
        <w:tc>
          <w:tcPr>
            <w:tcW w:w="0" w:type="auto"/>
            <w:vAlign w:val="center"/>
            <w:hideMark/>
          </w:tcPr>
          <w:p w14:paraId="6DD9EB63" w14:textId="77777777" w:rsidR="00FE3F9F" w:rsidRPr="00FE3F9F" w:rsidRDefault="00FE3F9F" w:rsidP="00FE3F9F">
            <w:pPr>
              <w:spacing w:line="360" w:lineRule="auto"/>
              <w:rPr>
                <w:rFonts w:ascii="Vijaya" w:hAnsi="Vijaya" w:cs="Vijaya"/>
              </w:rPr>
            </w:pPr>
            <w:r w:rsidRPr="00FE3F9F">
              <w:rPr>
                <w:rFonts w:ascii="Vijaya" w:hAnsi="Vijaya" w:cs="Vijaya"/>
              </w:rPr>
              <w:t>Boot Control</w:t>
            </w:r>
          </w:p>
        </w:tc>
        <w:tc>
          <w:tcPr>
            <w:tcW w:w="0" w:type="auto"/>
            <w:vAlign w:val="center"/>
            <w:hideMark/>
          </w:tcPr>
          <w:p w14:paraId="5C2826EE"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chkconfig</w:t>
            </w:r>
            <w:proofErr w:type="spellEnd"/>
          </w:p>
        </w:tc>
        <w:tc>
          <w:tcPr>
            <w:tcW w:w="0" w:type="auto"/>
            <w:vAlign w:val="center"/>
            <w:hideMark/>
          </w:tcPr>
          <w:p w14:paraId="0B6A5CF1" w14:textId="77777777" w:rsidR="00FE3F9F" w:rsidRPr="00FE3F9F" w:rsidRDefault="00FE3F9F" w:rsidP="00FE3F9F">
            <w:pPr>
              <w:spacing w:line="360" w:lineRule="auto"/>
              <w:rPr>
                <w:rFonts w:ascii="Vijaya" w:hAnsi="Vijaya" w:cs="Vijaya"/>
              </w:rPr>
            </w:pPr>
            <w:proofErr w:type="spellStart"/>
            <w:r w:rsidRPr="00FE3F9F">
              <w:rPr>
                <w:rFonts w:ascii="Vijaya" w:hAnsi="Vijaya" w:cs="Vijaya"/>
              </w:rPr>
              <w:t>systemctl</w:t>
            </w:r>
            <w:proofErr w:type="spellEnd"/>
            <w:r w:rsidRPr="00FE3F9F">
              <w:rPr>
                <w:rFonts w:ascii="Vijaya" w:hAnsi="Vijaya" w:cs="Vijaya"/>
              </w:rPr>
              <w:t xml:space="preserve"> enable/disable</w:t>
            </w:r>
          </w:p>
        </w:tc>
      </w:tr>
      <w:tr w:rsidR="00FE3F9F" w:rsidRPr="00FE3F9F" w14:paraId="2949CF02" w14:textId="77777777" w:rsidTr="00FE3F9F">
        <w:trPr>
          <w:trHeight w:val="326"/>
          <w:tblCellSpacing w:w="15" w:type="dxa"/>
        </w:trPr>
        <w:tc>
          <w:tcPr>
            <w:tcW w:w="0" w:type="auto"/>
            <w:vAlign w:val="center"/>
            <w:hideMark/>
          </w:tcPr>
          <w:p w14:paraId="5E93C0CE" w14:textId="77777777" w:rsidR="00FE3F9F" w:rsidRPr="00FE3F9F" w:rsidRDefault="00FE3F9F" w:rsidP="00FE3F9F">
            <w:pPr>
              <w:spacing w:line="360" w:lineRule="auto"/>
              <w:rPr>
                <w:rFonts w:ascii="Vijaya" w:hAnsi="Vijaya" w:cs="Vijaya"/>
              </w:rPr>
            </w:pPr>
            <w:r w:rsidRPr="00FE3F9F">
              <w:rPr>
                <w:rFonts w:ascii="Vijaya" w:hAnsi="Vijaya" w:cs="Vijaya"/>
              </w:rPr>
              <w:t>Monitoring</w:t>
            </w:r>
          </w:p>
        </w:tc>
        <w:tc>
          <w:tcPr>
            <w:tcW w:w="0" w:type="auto"/>
            <w:vAlign w:val="center"/>
            <w:hideMark/>
          </w:tcPr>
          <w:p w14:paraId="65587BE5" w14:textId="77777777" w:rsidR="00FE3F9F" w:rsidRPr="00FE3F9F" w:rsidRDefault="00FE3F9F" w:rsidP="00FE3F9F">
            <w:pPr>
              <w:spacing w:line="360" w:lineRule="auto"/>
              <w:rPr>
                <w:rFonts w:ascii="Vijaya" w:hAnsi="Vijaya" w:cs="Vijaya"/>
              </w:rPr>
            </w:pPr>
            <w:r w:rsidRPr="00FE3F9F">
              <w:rPr>
                <w:rFonts w:ascii="Vijaya" w:hAnsi="Vijaya" w:cs="Vijaya"/>
              </w:rPr>
              <w:t>Basic</w:t>
            </w:r>
          </w:p>
        </w:tc>
        <w:tc>
          <w:tcPr>
            <w:tcW w:w="0" w:type="auto"/>
            <w:vAlign w:val="center"/>
            <w:hideMark/>
          </w:tcPr>
          <w:p w14:paraId="0E95F0F6" w14:textId="77777777" w:rsidR="00FE3F9F" w:rsidRPr="00FE3F9F" w:rsidRDefault="00FE3F9F" w:rsidP="00FE3F9F">
            <w:pPr>
              <w:spacing w:line="360" w:lineRule="auto"/>
              <w:rPr>
                <w:rFonts w:ascii="Vijaya" w:hAnsi="Vijaya" w:cs="Vijaya"/>
              </w:rPr>
            </w:pPr>
            <w:r w:rsidRPr="00FE3F9F">
              <w:rPr>
                <w:rFonts w:ascii="Vijaya" w:hAnsi="Vijaya" w:cs="Vijaya"/>
              </w:rPr>
              <w:t>Advanced</w:t>
            </w:r>
          </w:p>
        </w:tc>
      </w:tr>
    </w:tbl>
    <w:p w14:paraId="0F9737B4" w14:textId="77777777" w:rsidR="00FE3F9F" w:rsidRPr="00FE3F9F" w:rsidRDefault="00000000" w:rsidP="00FE3F9F">
      <w:pPr>
        <w:spacing w:line="360" w:lineRule="auto"/>
        <w:rPr>
          <w:rFonts w:ascii="Vijaya" w:hAnsi="Vijaya" w:cs="Vijaya"/>
        </w:rPr>
      </w:pPr>
      <w:r>
        <w:rPr>
          <w:rFonts w:ascii="Vijaya" w:hAnsi="Vijaya" w:cs="Vijaya"/>
        </w:rPr>
        <w:pict w14:anchorId="2083C89D">
          <v:rect id="_x0000_i1083" style="width:0;height:1.5pt" o:hralign="center" o:hrstd="t" o:hr="t" fillcolor="#a0a0a0" stroked="f"/>
        </w:pict>
      </w:r>
    </w:p>
    <w:p w14:paraId="37409BCE" w14:textId="4491064E" w:rsidR="00FE3F9F" w:rsidRPr="00FE3F9F" w:rsidRDefault="002F7AD2" w:rsidP="00FE3F9F">
      <w:pPr>
        <w:spacing w:line="360" w:lineRule="auto"/>
        <w:rPr>
          <w:rFonts w:ascii="Vijaya" w:hAnsi="Vijaya" w:cs="Vijaya"/>
          <w:b/>
          <w:bCs/>
        </w:rPr>
      </w:pPr>
      <w:r>
        <w:rPr>
          <w:rFonts w:ascii="Vijaya" w:hAnsi="Vijaya" w:cs="Vijaya"/>
          <w:b/>
          <w:bCs/>
        </w:rPr>
        <w:t>Note:</w:t>
      </w:r>
    </w:p>
    <w:p w14:paraId="44A5F624" w14:textId="77777777" w:rsidR="00FE3F9F" w:rsidRPr="00FE3F9F" w:rsidRDefault="00FE3F9F" w:rsidP="002F7AD2">
      <w:pPr>
        <w:numPr>
          <w:ilvl w:val="0"/>
          <w:numId w:val="226"/>
        </w:numPr>
        <w:spacing w:line="276" w:lineRule="auto"/>
        <w:rPr>
          <w:rFonts w:ascii="Vijaya" w:hAnsi="Vijaya" w:cs="Vijaya"/>
        </w:rPr>
      </w:pPr>
      <w:r w:rsidRPr="00FE3F9F">
        <w:rPr>
          <w:rFonts w:ascii="Vijaya" w:hAnsi="Vijaya" w:cs="Vijaya"/>
        </w:rPr>
        <w:t xml:space="preserve">Services are essential background programs in Linux </w:t>
      </w:r>
    </w:p>
    <w:p w14:paraId="2DE0A7C8" w14:textId="77777777" w:rsidR="00FE3F9F" w:rsidRPr="00FE3F9F" w:rsidRDefault="00FE3F9F" w:rsidP="002F7AD2">
      <w:pPr>
        <w:numPr>
          <w:ilvl w:val="0"/>
          <w:numId w:val="226"/>
        </w:numPr>
        <w:spacing w:line="276" w:lineRule="auto"/>
        <w:rPr>
          <w:rFonts w:ascii="Vijaya" w:hAnsi="Vijaya" w:cs="Vijaya"/>
        </w:rPr>
      </w:pPr>
      <w:r w:rsidRPr="00FE3F9F">
        <w:rPr>
          <w:rFonts w:ascii="Vijaya" w:hAnsi="Vijaya" w:cs="Vijaya"/>
        </w:rPr>
        <w:t xml:space="preserve">Managing them improves </w:t>
      </w:r>
      <w:r w:rsidRPr="00FE3F9F">
        <w:rPr>
          <w:rFonts w:ascii="Vijaya" w:hAnsi="Vijaya" w:cs="Vijaya"/>
          <w:b/>
          <w:bCs/>
        </w:rPr>
        <w:t>security and performance</w:t>
      </w:r>
      <w:r w:rsidRPr="00FE3F9F">
        <w:rPr>
          <w:rFonts w:ascii="Vijaya" w:hAnsi="Vijaya" w:cs="Vijaya"/>
        </w:rPr>
        <w:t xml:space="preserve"> </w:t>
      </w:r>
    </w:p>
    <w:p w14:paraId="1E91824B" w14:textId="77777777" w:rsidR="00FE3F9F" w:rsidRPr="00FE3F9F" w:rsidRDefault="00FE3F9F" w:rsidP="002F7AD2">
      <w:pPr>
        <w:numPr>
          <w:ilvl w:val="0"/>
          <w:numId w:val="226"/>
        </w:numPr>
        <w:spacing w:line="276" w:lineRule="auto"/>
        <w:rPr>
          <w:rFonts w:ascii="Vijaya" w:hAnsi="Vijaya" w:cs="Vijaya"/>
        </w:rPr>
      </w:pPr>
      <w:proofErr w:type="spellStart"/>
      <w:r w:rsidRPr="00FE3F9F">
        <w:rPr>
          <w:rFonts w:ascii="Vijaya" w:hAnsi="Vijaya" w:cs="Vijaya"/>
          <w:b/>
          <w:bCs/>
        </w:rPr>
        <w:t>systemctl</w:t>
      </w:r>
      <w:proofErr w:type="spellEnd"/>
      <w:r w:rsidRPr="00FE3F9F">
        <w:rPr>
          <w:rFonts w:ascii="Vijaya" w:hAnsi="Vijaya" w:cs="Vijaya"/>
        </w:rPr>
        <w:t xml:space="preserve"> is the modern and powerful tool used in RHEL 7/8 </w:t>
      </w:r>
    </w:p>
    <w:p w14:paraId="4F403A88" w14:textId="77777777" w:rsidR="00FE3F9F" w:rsidRPr="00FE3F9F" w:rsidRDefault="00FE3F9F" w:rsidP="002F7AD2">
      <w:pPr>
        <w:numPr>
          <w:ilvl w:val="0"/>
          <w:numId w:val="226"/>
        </w:numPr>
        <w:spacing w:line="276" w:lineRule="auto"/>
        <w:rPr>
          <w:rFonts w:ascii="Vijaya" w:hAnsi="Vijaya" w:cs="Vijaya"/>
        </w:rPr>
      </w:pPr>
      <w:r w:rsidRPr="00FE3F9F">
        <w:rPr>
          <w:rFonts w:ascii="Vijaya" w:hAnsi="Vijaya" w:cs="Vijaya"/>
        </w:rPr>
        <w:t xml:space="preserve">Always disable unnecessary services to keep your system safe and efficient </w:t>
      </w:r>
    </w:p>
    <w:p w14:paraId="6E125197" w14:textId="77777777" w:rsidR="00FE3F9F" w:rsidRPr="00FE3F9F" w:rsidRDefault="00000000" w:rsidP="00FE3F9F">
      <w:pPr>
        <w:spacing w:line="360" w:lineRule="auto"/>
        <w:rPr>
          <w:rFonts w:ascii="Vijaya" w:hAnsi="Vijaya" w:cs="Vijaya"/>
        </w:rPr>
      </w:pPr>
      <w:r>
        <w:rPr>
          <w:rFonts w:ascii="Vijaya" w:hAnsi="Vijaya" w:cs="Vijaya"/>
        </w:rPr>
        <w:pict w14:anchorId="7AB4001B">
          <v:rect id="_x0000_i1084" style="width:0;height:1.5pt" o:hralign="center" o:hrstd="t" o:hr="t" fillcolor="#a0a0a0" stroked="f"/>
        </w:pict>
      </w:r>
    </w:p>
    <w:p w14:paraId="09EBD91B" w14:textId="02D640E9" w:rsidR="002F7AD2" w:rsidRDefault="002F7AD2">
      <w:pPr>
        <w:widowControl/>
        <w:autoSpaceDE/>
        <w:autoSpaceDN/>
        <w:spacing w:after="160" w:line="278" w:lineRule="auto"/>
      </w:pPr>
      <w:r>
        <w:br w:type="page"/>
      </w:r>
    </w:p>
    <w:p w14:paraId="37DF8468" w14:textId="77777777" w:rsidR="002F7AD2" w:rsidRPr="002F7AD2" w:rsidRDefault="002F7AD2" w:rsidP="002F7AD2">
      <w:pPr>
        <w:spacing w:line="360" w:lineRule="auto"/>
        <w:jc w:val="center"/>
        <w:rPr>
          <w:rFonts w:ascii="Vijaya" w:hAnsi="Vijaya" w:cs="Vijaya"/>
          <w:b/>
          <w:bCs/>
          <w:sz w:val="24"/>
          <w:szCs w:val="24"/>
          <w:u w:val="single"/>
        </w:rPr>
      </w:pPr>
      <w:r w:rsidRPr="002F7AD2">
        <w:rPr>
          <w:rFonts w:ascii="Vijaya" w:hAnsi="Vijaya" w:cs="Vijaya"/>
          <w:b/>
          <w:bCs/>
          <w:sz w:val="24"/>
          <w:szCs w:val="24"/>
          <w:u w:val="single"/>
        </w:rPr>
        <w:lastRenderedPageBreak/>
        <w:t xml:space="preserve">Writing a Service File in </w:t>
      </w:r>
      <w:proofErr w:type="spellStart"/>
      <w:r w:rsidRPr="002F7AD2">
        <w:rPr>
          <w:rFonts w:ascii="Vijaya" w:hAnsi="Vijaya" w:cs="Vijaya"/>
          <w:b/>
          <w:bCs/>
          <w:sz w:val="24"/>
          <w:szCs w:val="24"/>
          <w:u w:val="single"/>
        </w:rPr>
        <w:t>systemd</w:t>
      </w:r>
      <w:proofErr w:type="spellEnd"/>
    </w:p>
    <w:p w14:paraId="14E754CA"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6EDF9D7F">
          <v:rect id="_x0000_i1085" style="width:0;height:1.5pt" o:hralign="center" o:hrstd="t" o:hr="t" fillcolor="#a0a0a0" stroked="f"/>
        </w:pict>
      </w:r>
    </w:p>
    <w:p w14:paraId="09AC760B"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1. Objective</w:t>
      </w:r>
    </w:p>
    <w:p w14:paraId="3839415D" w14:textId="77777777" w:rsidR="002F7AD2" w:rsidRPr="002F7AD2" w:rsidRDefault="002F7AD2" w:rsidP="002F7AD2">
      <w:pPr>
        <w:spacing w:line="360" w:lineRule="auto"/>
        <w:rPr>
          <w:rFonts w:ascii="Vijaya" w:hAnsi="Vijaya" w:cs="Vijaya"/>
          <w:sz w:val="24"/>
          <w:szCs w:val="24"/>
        </w:rPr>
      </w:pPr>
      <w:r w:rsidRPr="002F7AD2">
        <w:rPr>
          <w:rFonts w:ascii="Vijaya" w:hAnsi="Vijaya" w:cs="Vijaya"/>
          <w:sz w:val="24"/>
          <w:szCs w:val="24"/>
        </w:rPr>
        <w:t xml:space="preserve">Create a custom service that runs a script called </w:t>
      </w:r>
      <w:r w:rsidRPr="002F7AD2">
        <w:rPr>
          <w:rFonts w:ascii="Vijaya" w:hAnsi="Vijaya" w:cs="Vijaya"/>
          <w:b/>
          <w:bCs/>
          <w:sz w:val="24"/>
          <w:szCs w:val="24"/>
        </w:rPr>
        <w:t>my_script.sh</w:t>
      </w:r>
      <w:r w:rsidRPr="002F7AD2">
        <w:rPr>
          <w:rFonts w:ascii="Vijaya" w:hAnsi="Vijaya" w:cs="Vijaya"/>
          <w:sz w:val="24"/>
          <w:szCs w:val="24"/>
        </w:rPr>
        <w:t xml:space="preserve"> located in:</w:t>
      </w:r>
    </w:p>
    <w:p w14:paraId="078D5D90"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r w:rsidRPr="002F7AD2">
        <w:rPr>
          <w:rFonts w:ascii="Vijaya" w:hAnsi="Vijaya" w:cs="Vijaya"/>
          <w:sz w:val="24"/>
          <w:szCs w:val="24"/>
        </w:rPr>
        <w:t>/</w:t>
      </w:r>
      <w:proofErr w:type="spellStart"/>
      <w:r w:rsidRPr="002F7AD2">
        <w:rPr>
          <w:rFonts w:ascii="Vijaya" w:hAnsi="Vijaya" w:cs="Vijaya"/>
          <w:sz w:val="24"/>
          <w:szCs w:val="24"/>
        </w:rPr>
        <w:t>usr</w:t>
      </w:r>
      <w:proofErr w:type="spellEnd"/>
      <w:r w:rsidRPr="002F7AD2">
        <w:rPr>
          <w:rFonts w:ascii="Vijaya" w:hAnsi="Vijaya" w:cs="Vijaya"/>
          <w:sz w:val="24"/>
          <w:szCs w:val="24"/>
        </w:rPr>
        <w:t>/local/bin/</w:t>
      </w:r>
    </w:p>
    <w:p w14:paraId="554B0972" w14:textId="77777777" w:rsidR="002F7AD2" w:rsidRPr="002F7AD2" w:rsidRDefault="002F7AD2" w:rsidP="002F7AD2">
      <w:pPr>
        <w:spacing w:line="360" w:lineRule="auto"/>
        <w:rPr>
          <w:rFonts w:ascii="Vijaya" w:hAnsi="Vijaya" w:cs="Vijaya"/>
          <w:sz w:val="24"/>
          <w:szCs w:val="24"/>
        </w:rPr>
      </w:pPr>
      <w:r w:rsidRPr="002F7AD2">
        <w:rPr>
          <w:rFonts w:ascii="Vijaya" w:hAnsi="Vijaya" w:cs="Vijaya"/>
          <w:sz w:val="24"/>
          <w:szCs w:val="24"/>
        </w:rPr>
        <w:t>The script prints:</w:t>
      </w:r>
    </w:p>
    <w:p w14:paraId="3AB633BB"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r w:rsidRPr="002F7AD2">
        <w:rPr>
          <w:rFonts w:ascii="Vijaya" w:hAnsi="Vijaya" w:cs="Vijaya"/>
          <w:sz w:val="24"/>
          <w:szCs w:val="24"/>
        </w:rPr>
        <w:t>Hello World</w:t>
      </w:r>
    </w:p>
    <w:p w14:paraId="7AEB5430"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13AA158A">
          <v:rect id="_x0000_i1086" style="width:0;height:1.5pt" o:hralign="center" o:hrstd="t" o:hr="t" fillcolor="#a0a0a0" stroked="f"/>
        </w:pict>
      </w:r>
    </w:p>
    <w:p w14:paraId="3109ABAD"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2. Step 1: Create the Script File</w:t>
      </w:r>
    </w:p>
    <w:p w14:paraId="5B0BD799" w14:textId="77777777" w:rsidR="002F7AD2" w:rsidRPr="002F7AD2" w:rsidRDefault="002F7AD2" w:rsidP="002F7AD2">
      <w:pPr>
        <w:spacing w:line="360" w:lineRule="auto"/>
        <w:rPr>
          <w:rFonts w:ascii="Vijaya" w:hAnsi="Vijaya" w:cs="Vijaya"/>
          <w:sz w:val="24"/>
          <w:szCs w:val="24"/>
        </w:rPr>
      </w:pPr>
      <w:r w:rsidRPr="002F7AD2">
        <w:rPr>
          <w:rFonts w:ascii="Vijaya" w:hAnsi="Vijaya" w:cs="Vijaya"/>
          <w:b/>
          <w:bCs/>
          <w:sz w:val="24"/>
          <w:szCs w:val="24"/>
        </w:rPr>
        <w:t>Syntax:</w:t>
      </w:r>
    </w:p>
    <w:p w14:paraId="705AFAEC"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vi /usr/local/bin/my_script.sh</w:t>
      </w:r>
    </w:p>
    <w:p w14:paraId="6D59109D" w14:textId="77777777" w:rsidR="002F7AD2" w:rsidRPr="002F7AD2" w:rsidRDefault="002F7AD2" w:rsidP="002F7AD2">
      <w:pPr>
        <w:spacing w:line="360" w:lineRule="auto"/>
        <w:rPr>
          <w:rFonts w:ascii="Vijaya" w:hAnsi="Vijaya" w:cs="Vijaya"/>
          <w:sz w:val="24"/>
          <w:szCs w:val="24"/>
        </w:rPr>
      </w:pPr>
      <w:r w:rsidRPr="002F7AD2">
        <w:rPr>
          <w:rFonts w:ascii="Vijaya" w:hAnsi="Vijaya" w:cs="Vijaya"/>
          <w:b/>
          <w:bCs/>
          <w:sz w:val="24"/>
          <w:szCs w:val="24"/>
        </w:rPr>
        <w:t>Content of my_script.sh:</w:t>
      </w:r>
    </w:p>
    <w:p w14:paraId="0CDF51FF"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gramStart"/>
      <w:r w:rsidRPr="002F7AD2">
        <w:rPr>
          <w:rFonts w:ascii="Vijaya" w:hAnsi="Vijaya" w:cs="Vijaya"/>
          <w:sz w:val="24"/>
          <w:szCs w:val="24"/>
        </w:rPr>
        <w:t>#!/</w:t>
      </w:r>
      <w:proofErr w:type="gramEnd"/>
      <w:r w:rsidRPr="002F7AD2">
        <w:rPr>
          <w:rFonts w:ascii="Vijaya" w:hAnsi="Vijaya" w:cs="Vijaya"/>
          <w:sz w:val="24"/>
          <w:szCs w:val="24"/>
        </w:rPr>
        <w:t>bin/bash</w:t>
      </w:r>
      <w:r w:rsidRPr="002F7AD2">
        <w:rPr>
          <w:rFonts w:ascii="Vijaya" w:hAnsi="Vijaya" w:cs="Vijaya"/>
          <w:sz w:val="24"/>
          <w:szCs w:val="24"/>
        </w:rPr>
        <w:br/>
        <w:t>echo "Hello World"</w:t>
      </w:r>
    </w:p>
    <w:p w14:paraId="6E5959F5" w14:textId="77777777" w:rsidR="002F7AD2" w:rsidRPr="002F7AD2" w:rsidRDefault="002F7AD2" w:rsidP="002F7AD2">
      <w:pPr>
        <w:spacing w:line="360" w:lineRule="auto"/>
        <w:rPr>
          <w:rFonts w:ascii="Vijaya" w:hAnsi="Vijaya" w:cs="Vijaya"/>
          <w:sz w:val="24"/>
          <w:szCs w:val="24"/>
        </w:rPr>
      </w:pPr>
      <w:r w:rsidRPr="002F7AD2">
        <w:rPr>
          <w:rFonts w:ascii="Vijaya" w:hAnsi="Vijaya" w:cs="Vijaya"/>
          <w:b/>
          <w:bCs/>
          <w:sz w:val="24"/>
          <w:szCs w:val="24"/>
        </w:rPr>
        <w:t>Make the script executable:</w:t>
      </w:r>
    </w:p>
    <w:p w14:paraId="74DD004A"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chmod</w:t>
      </w:r>
      <w:proofErr w:type="spellEnd"/>
      <w:r w:rsidRPr="002F7AD2">
        <w:rPr>
          <w:rFonts w:ascii="Vijaya" w:hAnsi="Vijaya" w:cs="Vijaya"/>
          <w:sz w:val="24"/>
          <w:szCs w:val="24"/>
        </w:rPr>
        <w:t xml:space="preserve"> +x /usr/local/bin/my_script.sh</w:t>
      </w:r>
    </w:p>
    <w:p w14:paraId="5D61137D"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7F09011B">
          <v:rect id="_x0000_i1087" style="width:0;height:1.5pt" o:hralign="center" o:hrstd="t" o:hr="t" fillcolor="#a0a0a0" stroked="f"/>
        </w:pict>
      </w:r>
    </w:p>
    <w:p w14:paraId="70357EF2"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3. Step 2: Create the Service File</w:t>
      </w:r>
    </w:p>
    <w:p w14:paraId="4F53F044" w14:textId="77777777" w:rsidR="002F7AD2" w:rsidRPr="002F7AD2" w:rsidRDefault="002F7AD2" w:rsidP="002F7AD2">
      <w:pPr>
        <w:spacing w:line="360" w:lineRule="auto"/>
        <w:rPr>
          <w:rFonts w:ascii="Vijaya" w:hAnsi="Vijaya" w:cs="Vijaya"/>
          <w:sz w:val="24"/>
          <w:szCs w:val="24"/>
        </w:rPr>
      </w:pPr>
      <w:r w:rsidRPr="002F7AD2">
        <w:rPr>
          <w:rFonts w:ascii="Vijaya" w:hAnsi="Vijaya" w:cs="Vijaya"/>
          <w:sz w:val="24"/>
          <w:szCs w:val="24"/>
        </w:rPr>
        <w:t xml:space="preserve">Create a service file inside the </w:t>
      </w:r>
      <w:proofErr w:type="spellStart"/>
      <w:r w:rsidRPr="002F7AD2">
        <w:rPr>
          <w:rFonts w:ascii="Vijaya" w:hAnsi="Vijaya" w:cs="Vijaya"/>
          <w:sz w:val="24"/>
          <w:szCs w:val="24"/>
        </w:rPr>
        <w:t>systemd</w:t>
      </w:r>
      <w:proofErr w:type="spellEnd"/>
      <w:r w:rsidRPr="002F7AD2">
        <w:rPr>
          <w:rFonts w:ascii="Vijaya" w:hAnsi="Vijaya" w:cs="Vijaya"/>
          <w:sz w:val="24"/>
          <w:szCs w:val="24"/>
        </w:rPr>
        <w:t xml:space="preserve"> directory:</w:t>
      </w:r>
    </w:p>
    <w:p w14:paraId="62353F56"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vi /</w:t>
      </w:r>
      <w:proofErr w:type="spellStart"/>
      <w:r w:rsidRPr="002F7AD2">
        <w:rPr>
          <w:rFonts w:ascii="Vijaya" w:hAnsi="Vijaya" w:cs="Vijaya"/>
          <w:sz w:val="24"/>
          <w:szCs w:val="24"/>
        </w:rPr>
        <w:t>etc</w:t>
      </w:r>
      <w:proofErr w:type="spellEnd"/>
      <w:r w:rsidRPr="002F7AD2">
        <w:rPr>
          <w:rFonts w:ascii="Vijaya" w:hAnsi="Vijaya" w:cs="Vijaya"/>
          <w:sz w:val="24"/>
          <w:szCs w:val="24"/>
        </w:rPr>
        <w:t>/</w:t>
      </w:r>
      <w:proofErr w:type="spellStart"/>
      <w:r w:rsidRPr="002F7AD2">
        <w:rPr>
          <w:rFonts w:ascii="Vijaya" w:hAnsi="Vijaya" w:cs="Vijaya"/>
          <w:sz w:val="24"/>
          <w:szCs w:val="24"/>
        </w:rPr>
        <w:t>systemd</w:t>
      </w:r>
      <w:proofErr w:type="spellEnd"/>
      <w:r w:rsidRPr="002F7AD2">
        <w:rPr>
          <w:rFonts w:ascii="Vijaya" w:hAnsi="Vijaya" w:cs="Vijaya"/>
          <w:sz w:val="24"/>
          <w:szCs w:val="24"/>
        </w:rPr>
        <w:t>/system/</w:t>
      </w:r>
      <w:proofErr w:type="spellStart"/>
      <w:r w:rsidRPr="002F7AD2">
        <w:rPr>
          <w:rFonts w:ascii="Vijaya" w:hAnsi="Vijaya" w:cs="Vijaya"/>
          <w:sz w:val="24"/>
          <w:szCs w:val="24"/>
        </w:rPr>
        <w:t>my_service.service</w:t>
      </w:r>
      <w:proofErr w:type="spellEnd"/>
    </w:p>
    <w:p w14:paraId="2FCBAFE4"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177C6EEF">
          <v:rect id="_x0000_i1088" style="width:0;height:1.5pt" o:hralign="center" o:hrstd="t" o:hr="t" fillcolor="#a0a0a0" stroked="f"/>
        </w:pict>
      </w:r>
    </w:p>
    <w:p w14:paraId="34279C04"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4. Step 3: Add Service Configuration</w:t>
      </w:r>
    </w:p>
    <w:p w14:paraId="6E99054A" w14:textId="77777777" w:rsidR="002F7AD2" w:rsidRPr="002F7AD2" w:rsidRDefault="002F7AD2" w:rsidP="002F7AD2">
      <w:pPr>
        <w:spacing w:line="360" w:lineRule="auto"/>
        <w:rPr>
          <w:rFonts w:ascii="Vijaya" w:hAnsi="Vijaya" w:cs="Vijaya"/>
          <w:sz w:val="24"/>
          <w:szCs w:val="24"/>
        </w:rPr>
      </w:pPr>
      <w:r w:rsidRPr="002F7AD2">
        <w:rPr>
          <w:rFonts w:ascii="Vijaya" w:hAnsi="Vijaya" w:cs="Vijaya"/>
          <w:b/>
          <w:bCs/>
          <w:sz w:val="24"/>
          <w:szCs w:val="24"/>
        </w:rPr>
        <w:t xml:space="preserve">Content of </w:t>
      </w:r>
      <w:proofErr w:type="spellStart"/>
      <w:r w:rsidRPr="002F7AD2">
        <w:rPr>
          <w:rFonts w:ascii="Vijaya" w:hAnsi="Vijaya" w:cs="Vijaya"/>
          <w:b/>
          <w:bCs/>
          <w:sz w:val="24"/>
          <w:szCs w:val="24"/>
        </w:rPr>
        <w:t>my_</w:t>
      </w:r>
      <w:proofErr w:type="gramStart"/>
      <w:r w:rsidRPr="002F7AD2">
        <w:rPr>
          <w:rFonts w:ascii="Vijaya" w:hAnsi="Vijaya" w:cs="Vijaya"/>
          <w:b/>
          <w:bCs/>
          <w:sz w:val="24"/>
          <w:szCs w:val="24"/>
        </w:rPr>
        <w:t>service.service</w:t>
      </w:r>
      <w:proofErr w:type="spellEnd"/>
      <w:proofErr w:type="gramEnd"/>
      <w:r w:rsidRPr="002F7AD2">
        <w:rPr>
          <w:rFonts w:ascii="Vijaya" w:hAnsi="Vijaya" w:cs="Vijaya"/>
          <w:b/>
          <w:bCs/>
          <w:sz w:val="24"/>
          <w:szCs w:val="24"/>
        </w:rPr>
        <w:t>:</w:t>
      </w:r>
    </w:p>
    <w:p w14:paraId="7F6CDECA" w14:textId="77777777" w:rsidR="002F7AD2" w:rsidRPr="002F7AD2" w:rsidRDefault="002F7AD2" w:rsidP="002F7AD2">
      <w:pPr>
        <w:shd w:val="clear" w:color="auto" w:fill="F2F2F2" w:themeFill="background1" w:themeFillShade="F2"/>
        <w:spacing w:line="276" w:lineRule="auto"/>
        <w:rPr>
          <w:rFonts w:ascii="Vijaya" w:hAnsi="Vijaya" w:cs="Vijaya"/>
          <w:sz w:val="24"/>
          <w:szCs w:val="24"/>
        </w:rPr>
      </w:pPr>
      <w:r w:rsidRPr="002F7AD2">
        <w:rPr>
          <w:rFonts w:ascii="Vijaya" w:hAnsi="Vijaya" w:cs="Vijaya"/>
          <w:sz w:val="24"/>
          <w:szCs w:val="24"/>
        </w:rPr>
        <w:t>[Unit]</w:t>
      </w:r>
      <w:r w:rsidRPr="002F7AD2">
        <w:rPr>
          <w:rFonts w:ascii="Vijaya" w:hAnsi="Vijaya" w:cs="Vijaya"/>
          <w:sz w:val="24"/>
          <w:szCs w:val="24"/>
        </w:rPr>
        <w:br/>
        <w:t>Description=My Service</w:t>
      </w:r>
      <w:r w:rsidRPr="002F7AD2">
        <w:rPr>
          <w:rFonts w:ascii="Vijaya" w:hAnsi="Vijaya" w:cs="Vijaya"/>
          <w:sz w:val="24"/>
          <w:szCs w:val="24"/>
        </w:rPr>
        <w:br/>
        <w:t>After=</w:t>
      </w:r>
      <w:proofErr w:type="spellStart"/>
      <w:r w:rsidRPr="002F7AD2">
        <w:rPr>
          <w:rFonts w:ascii="Vijaya" w:hAnsi="Vijaya" w:cs="Vijaya"/>
          <w:sz w:val="24"/>
          <w:szCs w:val="24"/>
        </w:rPr>
        <w:t>network.target</w:t>
      </w:r>
      <w:proofErr w:type="spellEnd"/>
      <w:r w:rsidRPr="002F7AD2">
        <w:rPr>
          <w:rFonts w:ascii="Vijaya" w:hAnsi="Vijaya" w:cs="Vijaya"/>
          <w:sz w:val="24"/>
          <w:szCs w:val="24"/>
        </w:rPr>
        <w:br/>
      </w:r>
      <w:r w:rsidRPr="002F7AD2">
        <w:rPr>
          <w:rFonts w:ascii="Vijaya" w:hAnsi="Vijaya" w:cs="Vijaya"/>
          <w:sz w:val="24"/>
          <w:szCs w:val="24"/>
        </w:rPr>
        <w:br/>
        <w:t>[Service]</w:t>
      </w:r>
      <w:r w:rsidRPr="002F7AD2">
        <w:rPr>
          <w:rFonts w:ascii="Vijaya" w:hAnsi="Vijaya" w:cs="Vijaya"/>
          <w:sz w:val="24"/>
          <w:szCs w:val="24"/>
        </w:rPr>
        <w:br/>
        <w:t>User=tom</w:t>
      </w:r>
      <w:r w:rsidRPr="002F7AD2">
        <w:rPr>
          <w:rFonts w:ascii="Vijaya" w:hAnsi="Vijaya" w:cs="Vijaya"/>
          <w:sz w:val="24"/>
          <w:szCs w:val="24"/>
        </w:rPr>
        <w:br/>
      </w:r>
      <w:proofErr w:type="spellStart"/>
      <w:r w:rsidRPr="002F7AD2">
        <w:rPr>
          <w:rFonts w:ascii="Vijaya" w:hAnsi="Vijaya" w:cs="Vijaya"/>
          <w:sz w:val="24"/>
          <w:szCs w:val="24"/>
        </w:rPr>
        <w:t>ExecStart</w:t>
      </w:r>
      <w:proofErr w:type="spellEnd"/>
      <w:r w:rsidRPr="002F7AD2">
        <w:rPr>
          <w:rFonts w:ascii="Vijaya" w:hAnsi="Vijaya" w:cs="Vijaya"/>
          <w:sz w:val="24"/>
          <w:szCs w:val="24"/>
        </w:rPr>
        <w:t>=/bin/bash /usr/local/bin/my_script.sh</w:t>
      </w:r>
      <w:r w:rsidRPr="002F7AD2">
        <w:rPr>
          <w:rFonts w:ascii="Vijaya" w:hAnsi="Vijaya" w:cs="Vijaya"/>
          <w:sz w:val="24"/>
          <w:szCs w:val="24"/>
        </w:rPr>
        <w:br/>
        <w:t>Restart=always</w:t>
      </w:r>
      <w:r w:rsidRPr="002F7AD2">
        <w:rPr>
          <w:rFonts w:ascii="Vijaya" w:hAnsi="Vijaya" w:cs="Vijaya"/>
          <w:sz w:val="24"/>
          <w:szCs w:val="24"/>
        </w:rPr>
        <w:br/>
      </w:r>
      <w:r w:rsidRPr="002F7AD2">
        <w:rPr>
          <w:rFonts w:ascii="Vijaya" w:hAnsi="Vijaya" w:cs="Vijaya"/>
          <w:sz w:val="24"/>
          <w:szCs w:val="24"/>
        </w:rPr>
        <w:br/>
        <w:t>[Install]</w:t>
      </w:r>
      <w:r w:rsidRPr="002F7AD2">
        <w:rPr>
          <w:rFonts w:ascii="Vijaya" w:hAnsi="Vijaya" w:cs="Vijaya"/>
          <w:sz w:val="24"/>
          <w:szCs w:val="24"/>
        </w:rPr>
        <w:br/>
      </w:r>
      <w:proofErr w:type="spellStart"/>
      <w:r w:rsidRPr="002F7AD2">
        <w:rPr>
          <w:rFonts w:ascii="Vijaya" w:hAnsi="Vijaya" w:cs="Vijaya"/>
          <w:sz w:val="24"/>
          <w:szCs w:val="24"/>
        </w:rPr>
        <w:t>WantedBy</w:t>
      </w:r>
      <w:proofErr w:type="spellEnd"/>
      <w:r w:rsidRPr="002F7AD2">
        <w:rPr>
          <w:rFonts w:ascii="Vijaya" w:hAnsi="Vijaya" w:cs="Vijaya"/>
          <w:sz w:val="24"/>
          <w:szCs w:val="24"/>
        </w:rPr>
        <w:t>=multi-</w:t>
      </w:r>
      <w:proofErr w:type="spellStart"/>
      <w:proofErr w:type="gramStart"/>
      <w:r w:rsidRPr="002F7AD2">
        <w:rPr>
          <w:rFonts w:ascii="Vijaya" w:hAnsi="Vijaya" w:cs="Vijaya"/>
          <w:sz w:val="24"/>
          <w:szCs w:val="24"/>
        </w:rPr>
        <w:t>user.target</w:t>
      </w:r>
      <w:proofErr w:type="spellEnd"/>
      <w:proofErr w:type="gramEnd"/>
    </w:p>
    <w:p w14:paraId="0EABF5C7"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1BB87FB3">
          <v:rect id="_x0000_i1089" style="width:0;height:1.5pt" o:hralign="center" o:hrstd="t" o:hr="t" fillcolor="#a0a0a0" stroked="f"/>
        </w:pict>
      </w:r>
    </w:p>
    <w:p w14:paraId="60C99B47" w14:textId="77777777" w:rsidR="002F7AD2" w:rsidRDefault="002F7AD2">
      <w:pPr>
        <w:widowControl/>
        <w:autoSpaceDE/>
        <w:autoSpaceDN/>
        <w:spacing w:after="160" w:line="278" w:lineRule="auto"/>
        <w:rPr>
          <w:rFonts w:ascii="Vijaya" w:hAnsi="Vijaya" w:cs="Vijaya"/>
          <w:b/>
          <w:bCs/>
          <w:sz w:val="24"/>
          <w:szCs w:val="24"/>
        </w:rPr>
      </w:pPr>
      <w:r>
        <w:rPr>
          <w:rFonts w:ascii="Vijaya" w:hAnsi="Vijaya" w:cs="Vijaya"/>
          <w:b/>
          <w:bCs/>
          <w:sz w:val="24"/>
          <w:szCs w:val="24"/>
        </w:rPr>
        <w:br w:type="page"/>
      </w:r>
    </w:p>
    <w:p w14:paraId="760099A6" w14:textId="1BC146E6"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lastRenderedPageBreak/>
        <w:t>5. Explanation of Service File</w:t>
      </w:r>
    </w:p>
    <w:tbl>
      <w:tblPr>
        <w:tblW w:w="921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133"/>
        <w:gridCol w:w="5085"/>
      </w:tblGrid>
      <w:tr w:rsidR="002F7AD2" w:rsidRPr="002F7AD2" w14:paraId="1CFD784A" w14:textId="77777777" w:rsidTr="002F7AD2">
        <w:trPr>
          <w:trHeight w:val="363"/>
          <w:tblHeader/>
          <w:tblCellSpacing w:w="15" w:type="dxa"/>
        </w:trPr>
        <w:tc>
          <w:tcPr>
            <w:tcW w:w="0" w:type="auto"/>
            <w:vAlign w:val="center"/>
            <w:hideMark/>
          </w:tcPr>
          <w:p w14:paraId="101364A7" w14:textId="77777777" w:rsidR="002F7AD2" w:rsidRPr="002F7AD2" w:rsidRDefault="002F7AD2" w:rsidP="002F7AD2">
            <w:pPr>
              <w:spacing w:line="276" w:lineRule="auto"/>
              <w:rPr>
                <w:rFonts w:ascii="Vijaya" w:hAnsi="Vijaya" w:cs="Vijaya"/>
                <w:b/>
                <w:bCs/>
                <w:sz w:val="24"/>
                <w:szCs w:val="24"/>
              </w:rPr>
            </w:pPr>
            <w:r w:rsidRPr="002F7AD2">
              <w:rPr>
                <w:rFonts w:ascii="Vijaya" w:hAnsi="Vijaya" w:cs="Vijaya"/>
                <w:b/>
                <w:bCs/>
                <w:sz w:val="24"/>
                <w:szCs w:val="24"/>
              </w:rPr>
              <w:t>Section</w:t>
            </w:r>
          </w:p>
        </w:tc>
        <w:tc>
          <w:tcPr>
            <w:tcW w:w="0" w:type="auto"/>
            <w:vAlign w:val="center"/>
            <w:hideMark/>
          </w:tcPr>
          <w:p w14:paraId="53090B25" w14:textId="77777777" w:rsidR="002F7AD2" w:rsidRPr="002F7AD2" w:rsidRDefault="002F7AD2" w:rsidP="002F7AD2">
            <w:pPr>
              <w:spacing w:line="276" w:lineRule="auto"/>
              <w:rPr>
                <w:rFonts w:ascii="Vijaya" w:hAnsi="Vijaya" w:cs="Vijaya"/>
                <w:b/>
                <w:bCs/>
                <w:sz w:val="24"/>
                <w:szCs w:val="24"/>
              </w:rPr>
            </w:pPr>
            <w:r w:rsidRPr="002F7AD2">
              <w:rPr>
                <w:rFonts w:ascii="Vijaya" w:hAnsi="Vijaya" w:cs="Vijaya"/>
                <w:b/>
                <w:bCs/>
                <w:sz w:val="24"/>
                <w:szCs w:val="24"/>
              </w:rPr>
              <w:t>Description</w:t>
            </w:r>
          </w:p>
        </w:tc>
      </w:tr>
      <w:tr w:rsidR="002F7AD2" w:rsidRPr="002F7AD2" w14:paraId="55681725" w14:textId="77777777" w:rsidTr="002F7AD2">
        <w:trPr>
          <w:trHeight w:val="363"/>
          <w:tblCellSpacing w:w="15" w:type="dxa"/>
        </w:trPr>
        <w:tc>
          <w:tcPr>
            <w:tcW w:w="0" w:type="auto"/>
            <w:vAlign w:val="center"/>
            <w:hideMark/>
          </w:tcPr>
          <w:p w14:paraId="42FC6D4C"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[Unit]</w:t>
            </w:r>
          </w:p>
        </w:tc>
        <w:tc>
          <w:tcPr>
            <w:tcW w:w="0" w:type="auto"/>
            <w:vAlign w:val="center"/>
            <w:hideMark/>
          </w:tcPr>
          <w:p w14:paraId="68F9E236"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Basic information about the service</w:t>
            </w:r>
          </w:p>
        </w:tc>
      </w:tr>
      <w:tr w:rsidR="002F7AD2" w:rsidRPr="002F7AD2" w14:paraId="3A18BC84" w14:textId="77777777" w:rsidTr="002F7AD2">
        <w:trPr>
          <w:trHeight w:val="363"/>
          <w:tblCellSpacing w:w="15" w:type="dxa"/>
        </w:trPr>
        <w:tc>
          <w:tcPr>
            <w:tcW w:w="0" w:type="auto"/>
            <w:vAlign w:val="center"/>
            <w:hideMark/>
          </w:tcPr>
          <w:p w14:paraId="154CC501"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Description</w:t>
            </w:r>
          </w:p>
        </w:tc>
        <w:tc>
          <w:tcPr>
            <w:tcW w:w="0" w:type="auto"/>
            <w:vAlign w:val="center"/>
            <w:hideMark/>
          </w:tcPr>
          <w:p w14:paraId="3D2E73AE"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Name of the service</w:t>
            </w:r>
          </w:p>
        </w:tc>
      </w:tr>
      <w:tr w:rsidR="002F7AD2" w:rsidRPr="002F7AD2" w14:paraId="3CB94EC4" w14:textId="77777777" w:rsidTr="002F7AD2">
        <w:trPr>
          <w:trHeight w:val="363"/>
          <w:tblCellSpacing w:w="15" w:type="dxa"/>
        </w:trPr>
        <w:tc>
          <w:tcPr>
            <w:tcW w:w="0" w:type="auto"/>
            <w:vAlign w:val="center"/>
            <w:hideMark/>
          </w:tcPr>
          <w:p w14:paraId="6204F9C7"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After=</w:t>
            </w:r>
            <w:proofErr w:type="spellStart"/>
            <w:r w:rsidRPr="002F7AD2">
              <w:rPr>
                <w:rFonts w:ascii="Vijaya" w:hAnsi="Vijaya" w:cs="Vijaya"/>
                <w:sz w:val="24"/>
                <w:szCs w:val="24"/>
              </w:rPr>
              <w:t>network.target</w:t>
            </w:r>
            <w:proofErr w:type="spellEnd"/>
          </w:p>
        </w:tc>
        <w:tc>
          <w:tcPr>
            <w:tcW w:w="0" w:type="auto"/>
            <w:vAlign w:val="center"/>
            <w:hideMark/>
          </w:tcPr>
          <w:p w14:paraId="73EF41B9"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Start after network is ready</w:t>
            </w:r>
          </w:p>
        </w:tc>
      </w:tr>
      <w:tr w:rsidR="002F7AD2" w:rsidRPr="002F7AD2" w14:paraId="13B768DD" w14:textId="77777777" w:rsidTr="002F7AD2">
        <w:trPr>
          <w:trHeight w:val="363"/>
          <w:tblCellSpacing w:w="15" w:type="dxa"/>
        </w:trPr>
        <w:tc>
          <w:tcPr>
            <w:tcW w:w="0" w:type="auto"/>
            <w:vAlign w:val="center"/>
            <w:hideMark/>
          </w:tcPr>
          <w:p w14:paraId="2C0F9916"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[Service]</w:t>
            </w:r>
          </w:p>
        </w:tc>
        <w:tc>
          <w:tcPr>
            <w:tcW w:w="0" w:type="auto"/>
            <w:vAlign w:val="center"/>
            <w:hideMark/>
          </w:tcPr>
          <w:p w14:paraId="6D709956"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Service execution details</w:t>
            </w:r>
          </w:p>
        </w:tc>
      </w:tr>
      <w:tr w:rsidR="002F7AD2" w:rsidRPr="002F7AD2" w14:paraId="6D16E5B0" w14:textId="77777777" w:rsidTr="002F7AD2">
        <w:trPr>
          <w:trHeight w:val="363"/>
          <w:tblCellSpacing w:w="15" w:type="dxa"/>
        </w:trPr>
        <w:tc>
          <w:tcPr>
            <w:tcW w:w="0" w:type="auto"/>
            <w:vAlign w:val="center"/>
            <w:hideMark/>
          </w:tcPr>
          <w:p w14:paraId="7E3E9A0F"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User=tom</w:t>
            </w:r>
          </w:p>
        </w:tc>
        <w:tc>
          <w:tcPr>
            <w:tcW w:w="0" w:type="auto"/>
            <w:vAlign w:val="center"/>
            <w:hideMark/>
          </w:tcPr>
          <w:p w14:paraId="42A91EFF"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Run service as user "tom"</w:t>
            </w:r>
          </w:p>
        </w:tc>
      </w:tr>
      <w:tr w:rsidR="002F7AD2" w:rsidRPr="002F7AD2" w14:paraId="63FCEE4E" w14:textId="77777777" w:rsidTr="002F7AD2">
        <w:trPr>
          <w:trHeight w:val="363"/>
          <w:tblCellSpacing w:w="15" w:type="dxa"/>
        </w:trPr>
        <w:tc>
          <w:tcPr>
            <w:tcW w:w="0" w:type="auto"/>
            <w:vAlign w:val="center"/>
            <w:hideMark/>
          </w:tcPr>
          <w:p w14:paraId="227694F7" w14:textId="77777777" w:rsidR="002F7AD2" w:rsidRPr="002F7AD2" w:rsidRDefault="002F7AD2" w:rsidP="002F7AD2">
            <w:pPr>
              <w:spacing w:line="276" w:lineRule="auto"/>
              <w:rPr>
                <w:rFonts w:ascii="Vijaya" w:hAnsi="Vijaya" w:cs="Vijaya"/>
                <w:sz w:val="24"/>
                <w:szCs w:val="24"/>
              </w:rPr>
            </w:pPr>
            <w:proofErr w:type="spellStart"/>
            <w:r w:rsidRPr="002F7AD2">
              <w:rPr>
                <w:rFonts w:ascii="Vijaya" w:hAnsi="Vijaya" w:cs="Vijaya"/>
                <w:sz w:val="24"/>
                <w:szCs w:val="24"/>
              </w:rPr>
              <w:t>ExecStart</w:t>
            </w:r>
            <w:proofErr w:type="spellEnd"/>
          </w:p>
        </w:tc>
        <w:tc>
          <w:tcPr>
            <w:tcW w:w="0" w:type="auto"/>
            <w:vAlign w:val="center"/>
            <w:hideMark/>
          </w:tcPr>
          <w:p w14:paraId="3A3D7D4E"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Command to run the script</w:t>
            </w:r>
          </w:p>
        </w:tc>
      </w:tr>
      <w:tr w:rsidR="002F7AD2" w:rsidRPr="002F7AD2" w14:paraId="1BCFC64D" w14:textId="77777777" w:rsidTr="002F7AD2">
        <w:trPr>
          <w:trHeight w:val="363"/>
          <w:tblCellSpacing w:w="15" w:type="dxa"/>
        </w:trPr>
        <w:tc>
          <w:tcPr>
            <w:tcW w:w="0" w:type="auto"/>
            <w:vAlign w:val="center"/>
            <w:hideMark/>
          </w:tcPr>
          <w:p w14:paraId="794EFF6C"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Restart=always</w:t>
            </w:r>
          </w:p>
        </w:tc>
        <w:tc>
          <w:tcPr>
            <w:tcW w:w="0" w:type="auto"/>
            <w:vAlign w:val="center"/>
            <w:hideMark/>
          </w:tcPr>
          <w:p w14:paraId="66A9D150"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Restart automatically if stopped</w:t>
            </w:r>
          </w:p>
        </w:tc>
      </w:tr>
      <w:tr w:rsidR="002F7AD2" w:rsidRPr="002F7AD2" w14:paraId="67378D99" w14:textId="77777777" w:rsidTr="002F7AD2">
        <w:trPr>
          <w:trHeight w:val="363"/>
          <w:tblCellSpacing w:w="15" w:type="dxa"/>
        </w:trPr>
        <w:tc>
          <w:tcPr>
            <w:tcW w:w="0" w:type="auto"/>
            <w:vAlign w:val="center"/>
            <w:hideMark/>
          </w:tcPr>
          <w:p w14:paraId="0CF74274"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[Install]</w:t>
            </w:r>
          </w:p>
        </w:tc>
        <w:tc>
          <w:tcPr>
            <w:tcW w:w="0" w:type="auto"/>
            <w:vAlign w:val="center"/>
            <w:hideMark/>
          </w:tcPr>
          <w:p w14:paraId="04BD24C0"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Boot-time configuration</w:t>
            </w:r>
          </w:p>
        </w:tc>
      </w:tr>
      <w:tr w:rsidR="002F7AD2" w:rsidRPr="002F7AD2" w14:paraId="6FE3DEBF" w14:textId="77777777" w:rsidTr="002F7AD2">
        <w:trPr>
          <w:trHeight w:val="363"/>
          <w:tblCellSpacing w:w="15" w:type="dxa"/>
        </w:trPr>
        <w:tc>
          <w:tcPr>
            <w:tcW w:w="0" w:type="auto"/>
            <w:vAlign w:val="center"/>
            <w:hideMark/>
          </w:tcPr>
          <w:p w14:paraId="59401B18" w14:textId="77777777" w:rsidR="002F7AD2" w:rsidRPr="002F7AD2" w:rsidRDefault="002F7AD2" w:rsidP="002F7AD2">
            <w:pPr>
              <w:spacing w:line="276" w:lineRule="auto"/>
              <w:rPr>
                <w:rFonts w:ascii="Vijaya" w:hAnsi="Vijaya" w:cs="Vijaya"/>
                <w:sz w:val="24"/>
                <w:szCs w:val="24"/>
              </w:rPr>
            </w:pPr>
            <w:proofErr w:type="spellStart"/>
            <w:r w:rsidRPr="002F7AD2">
              <w:rPr>
                <w:rFonts w:ascii="Vijaya" w:hAnsi="Vijaya" w:cs="Vijaya"/>
                <w:sz w:val="24"/>
                <w:szCs w:val="24"/>
              </w:rPr>
              <w:t>WantedBy</w:t>
            </w:r>
            <w:proofErr w:type="spellEnd"/>
            <w:r w:rsidRPr="002F7AD2">
              <w:rPr>
                <w:rFonts w:ascii="Vijaya" w:hAnsi="Vijaya" w:cs="Vijaya"/>
                <w:sz w:val="24"/>
                <w:szCs w:val="24"/>
              </w:rPr>
              <w:t>=multi-</w:t>
            </w:r>
            <w:proofErr w:type="spellStart"/>
            <w:proofErr w:type="gramStart"/>
            <w:r w:rsidRPr="002F7AD2">
              <w:rPr>
                <w:rFonts w:ascii="Vijaya" w:hAnsi="Vijaya" w:cs="Vijaya"/>
                <w:sz w:val="24"/>
                <w:szCs w:val="24"/>
              </w:rPr>
              <w:t>user.target</w:t>
            </w:r>
            <w:proofErr w:type="spellEnd"/>
            <w:proofErr w:type="gramEnd"/>
          </w:p>
        </w:tc>
        <w:tc>
          <w:tcPr>
            <w:tcW w:w="0" w:type="auto"/>
            <w:vAlign w:val="center"/>
            <w:hideMark/>
          </w:tcPr>
          <w:p w14:paraId="0B5C52DF" w14:textId="77777777" w:rsidR="002F7AD2" w:rsidRPr="002F7AD2" w:rsidRDefault="002F7AD2" w:rsidP="002F7AD2">
            <w:pPr>
              <w:spacing w:line="276" w:lineRule="auto"/>
              <w:rPr>
                <w:rFonts w:ascii="Vijaya" w:hAnsi="Vijaya" w:cs="Vijaya"/>
                <w:sz w:val="24"/>
                <w:szCs w:val="24"/>
              </w:rPr>
            </w:pPr>
            <w:r w:rsidRPr="002F7AD2">
              <w:rPr>
                <w:rFonts w:ascii="Vijaya" w:hAnsi="Vijaya" w:cs="Vijaya"/>
                <w:sz w:val="24"/>
                <w:szCs w:val="24"/>
              </w:rPr>
              <w:t>Start in normal system mode</w:t>
            </w:r>
          </w:p>
        </w:tc>
      </w:tr>
    </w:tbl>
    <w:p w14:paraId="13E525E6"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1007A456">
          <v:rect id="_x0000_i1090" style="width:0;height:1.5pt" o:hralign="center" o:hrstd="t" o:hr="t" fillcolor="#a0a0a0" stroked="f"/>
        </w:pict>
      </w:r>
    </w:p>
    <w:p w14:paraId="58EB9A3B"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 xml:space="preserve">6. Step 4: Reload </w:t>
      </w:r>
      <w:proofErr w:type="spellStart"/>
      <w:r w:rsidRPr="002F7AD2">
        <w:rPr>
          <w:rFonts w:ascii="Vijaya" w:hAnsi="Vijaya" w:cs="Vijaya"/>
          <w:b/>
          <w:bCs/>
          <w:sz w:val="24"/>
          <w:szCs w:val="24"/>
        </w:rPr>
        <w:t>systemd</w:t>
      </w:r>
      <w:proofErr w:type="spellEnd"/>
      <w:r w:rsidRPr="002F7AD2">
        <w:rPr>
          <w:rFonts w:ascii="Vijaya" w:hAnsi="Vijaya" w:cs="Vijaya"/>
          <w:b/>
          <w:bCs/>
          <w:sz w:val="24"/>
          <w:szCs w:val="24"/>
        </w:rPr>
        <w:t xml:space="preserve"> Daemon</w:t>
      </w:r>
    </w:p>
    <w:p w14:paraId="6188B3AE" w14:textId="77777777" w:rsidR="002F7AD2" w:rsidRPr="002F7AD2" w:rsidRDefault="002F7AD2" w:rsidP="002F7AD2">
      <w:pPr>
        <w:spacing w:line="360" w:lineRule="auto"/>
        <w:rPr>
          <w:rFonts w:ascii="Vijaya" w:hAnsi="Vijaya" w:cs="Vijaya"/>
          <w:sz w:val="24"/>
          <w:szCs w:val="24"/>
        </w:rPr>
      </w:pPr>
      <w:r w:rsidRPr="002F7AD2">
        <w:rPr>
          <w:rFonts w:ascii="Vijaya" w:hAnsi="Vijaya" w:cs="Vijaya"/>
          <w:sz w:val="24"/>
          <w:szCs w:val="24"/>
        </w:rPr>
        <w:t xml:space="preserve">After creating the service file, reload </w:t>
      </w:r>
      <w:proofErr w:type="spellStart"/>
      <w:r w:rsidRPr="002F7AD2">
        <w:rPr>
          <w:rFonts w:ascii="Vijaya" w:hAnsi="Vijaya" w:cs="Vijaya"/>
          <w:sz w:val="24"/>
          <w:szCs w:val="24"/>
        </w:rPr>
        <w:t>systemd</w:t>
      </w:r>
      <w:proofErr w:type="spellEnd"/>
      <w:r w:rsidRPr="002F7AD2">
        <w:rPr>
          <w:rFonts w:ascii="Vijaya" w:hAnsi="Vijaya" w:cs="Vijaya"/>
          <w:sz w:val="24"/>
          <w:szCs w:val="24"/>
        </w:rPr>
        <w:t>:</w:t>
      </w:r>
    </w:p>
    <w:p w14:paraId="546209C7"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systemctl</w:t>
      </w:r>
      <w:proofErr w:type="spellEnd"/>
      <w:r w:rsidRPr="002F7AD2">
        <w:rPr>
          <w:rFonts w:ascii="Vijaya" w:hAnsi="Vijaya" w:cs="Vijaya"/>
          <w:sz w:val="24"/>
          <w:szCs w:val="24"/>
        </w:rPr>
        <w:t xml:space="preserve"> daemon-reload</w:t>
      </w:r>
    </w:p>
    <w:p w14:paraId="501E02E4"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10383476">
          <v:rect id="_x0000_i1091" style="width:0;height:1.5pt" o:hralign="center" o:hrstd="t" o:hr="t" fillcolor="#a0a0a0" stroked="f"/>
        </w:pict>
      </w:r>
    </w:p>
    <w:p w14:paraId="2A61B860"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7. Step 5: Start the Service</w:t>
      </w:r>
    </w:p>
    <w:p w14:paraId="01EB02A9"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systemctl</w:t>
      </w:r>
      <w:proofErr w:type="spellEnd"/>
      <w:r w:rsidRPr="002F7AD2">
        <w:rPr>
          <w:rFonts w:ascii="Vijaya" w:hAnsi="Vijaya" w:cs="Vijaya"/>
          <w:sz w:val="24"/>
          <w:szCs w:val="24"/>
        </w:rPr>
        <w:t xml:space="preserve"> start </w:t>
      </w:r>
      <w:proofErr w:type="spellStart"/>
      <w:r w:rsidRPr="002F7AD2">
        <w:rPr>
          <w:rFonts w:ascii="Vijaya" w:hAnsi="Vijaya" w:cs="Vijaya"/>
          <w:sz w:val="24"/>
          <w:szCs w:val="24"/>
        </w:rPr>
        <w:t>my_service</w:t>
      </w:r>
      <w:proofErr w:type="spellEnd"/>
    </w:p>
    <w:p w14:paraId="2FD1C152"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574155B4">
          <v:rect id="_x0000_i1092" style="width:0;height:1.5pt" o:hralign="center" o:hrstd="t" o:hr="t" fillcolor="#a0a0a0" stroked="f"/>
        </w:pict>
      </w:r>
    </w:p>
    <w:p w14:paraId="1CF23BEA"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8. Step 6: Check Service Status</w:t>
      </w:r>
    </w:p>
    <w:p w14:paraId="13F13150"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systemctl</w:t>
      </w:r>
      <w:proofErr w:type="spellEnd"/>
      <w:r w:rsidRPr="002F7AD2">
        <w:rPr>
          <w:rFonts w:ascii="Vijaya" w:hAnsi="Vijaya" w:cs="Vijaya"/>
          <w:sz w:val="24"/>
          <w:szCs w:val="24"/>
        </w:rPr>
        <w:t xml:space="preserve"> status </w:t>
      </w:r>
      <w:proofErr w:type="spellStart"/>
      <w:r w:rsidRPr="002F7AD2">
        <w:rPr>
          <w:rFonts w:ascii="Vijaya" w:hAnsi="Vijaya" w:cs="Vijaya"/>
          <w:sz w:val="24"/>
          <w:szCs w:val="24"/>
        </w:rPr>
        <w:t>my_service</w:t>
      </w:r>
      <w:proofErr w:type="spellEnd"/>
    </w:p>
    <w:p w14:paraId="26FD9179"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0081B522">
          <v:rect id="_x0000_i1093" style="width:0;height:1.5pt" o:hralign="center" o:hrstd="t" o:hr="t" fillcolor="#a0a0a0" stroked="f"/>
        </w:pict>
      </w:r>
    </w:p>
    <w:p w14:paraId="68C28667"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9. Step 7: View Service Logs (Real-Time)</w:t>
      </w:r>
    </w:p>
    <w:p w14:paraId="09AB0725"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journalctl</w:t>
      </w:r>
      <w:proofErr w:type="spellEnd"/>
      <w:r w:rsidRPr="002F7AD2">
        <w:rPr>
          <w:rFonts w:ascii="Vijaya" w:hAnsi="Vijaya" w:cs="Vijaya"/>
          <w:sz w:val="24"/>
          <w:szCs w:val="24"/>
        </w:rPr>
        <w:t xml:space="preserve"> -u </w:t>
      </w:r>
      <w:proofErr w:type="spellStart"/>
      <w:r w:rsidRPr="002F7AD2">
        <w:rPr>
          <w:rFonts w:ascii="Vijaya" w:hAnsi="Vijaya" w:cs="Vijaya"/>
          <w:sz w:val="24"/>
          <w:szCs w:val="24"/>
        </w:rPr>
        <w:t>my_service</w:t>
      </w:r>
      <w:proofErr w:type="spellEnd"/>
      <w:r w:rsidRPr="002F7AD2">
        <w:rPr>
          <w:rFonts w:ascii="Vijaya" w:hAnsi="Vijaya" w:cs="Vijaya"/>
          <w:sz w:val="24"/>
          <w:szCs w:val="24"/>
        </w:rPr>
        <w:t xml:space="preserve"> -f</w:t>
      </w:r>
    </w:p>
    <w:p w14:paraId="013DD53C"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0B0E8B8F">
          <v:rect id="_x0000_i1094" style="width:0;height:1.5pt" o:hralign="center" o:hrstd="t" o:hr="t" fillcolor="#a0a0a0" stroked="f"/>
        </w:pict>
      </w:r>
    </w:p>
    <w:p w14:paraId="3C2A1A84"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10. Optional: Enable Service at Boot</w:t>
      </w:r>
    </w:p>
    <w:p w14:paraId="36480AE1" w14:textId="77777777" w:rsidR="002F7AD2" w:rsidRPr="002F7AD2" w:rsidRDefault="002F7AD2" w:rsidP="002F7AD2">
      <w:pPr>
        <w:shd w:val="clear" w:color="auto" w:fill="F2F2F2" w:themeFill="background1" w:themeFillShade="F2"/>
        <w:spacing w:line="360" w:lineRule="auto"/>
        <w:rPr>
          <w:rFonts w:ascii="Vijaya" w:hAnsi="Vijaya" w:cs="Vijaya"/>
          <w:sz w:val="24"/>
          <w:szCs w:val="24"/>
        </w:rPr>
      </w:pPr>
      <w:proofErr w:type="spellStart"/>
      <w:r w:rsidRPr="002F7AD2">
        <w:rPr>
          <w:rFonts w:ascii="Vijaya" w:hAnsi="Vijaya" w:cs="Vijaya"/>
          <w:sz w:val="24"/>
          <w:szCs w:val="24"/>
        </w:rPr>
        <w:t>sudo</w:t>
      </w:r>
      <w:proofErr w:type="spellEnd"/>
      <w:r w:rsidRPr="002F7AD2">
        <w:rPr>
          <w:rFonts w:ascii="Vijaya" w:hAnsi="Vijaya" w:cs="Vijaya"/>
          <w:sz w:val="24"/>
          <w:szCs w:val="24"/>
        </w:rPr>
        <w:t xml:space="preserve"> </w:t>
      </w:r>
      <w:proofErr w:type="spellStart"/>
      <w:r w:rsidRPr="002F7AD2">
        <w:rPr>
          <w:rFonts w:ascii="Vijaya" w:hAnsi="Vijaya" w:cs="Vijaya"/>
          <w:sz w:val="24"/>
          <w:szCs w:val="24"/>
        </w:rPr>
        <w:t>systemctl</w:t>
      </w:r>
      <w:proofErr w:type="spellEnd"/>
      <w:r w:rsidRPr="002F7AD2">
        <w:rPr>
          <w:rFonts w:ascii="Vijaya" w:hAnsi="Vijaya" w:cs="Vijaya"/>
          <w:sz w:val="24"/>
          <w:szCs w:val="24"/>
        </w:rPr>
        <w:t xml:space="preserve"> enable </w:t>
      </w:r>
      <w:proofErr w:type="spellStart"/>
      <w:r w:rsidRPr="002F7AD2">
        <w:rPr>
          <w:rFonts w:ascii="Vijaya" w:hAnsi="Vijaya" w:cs="Vijaya"/>
          <w:sz w:val="24"/>
          <w:szCs w:val="24"/>
        </w:rPr>
        <w:t>my_service</w:t>
      </w:r>
      <w:proofErr w:type="spellEnd"/>
    </w:p>
    <w:p w14:paraId="04D61F47" w14:textId="77777777" w:rsidR="002F7AD2" w:rsidRPr="002F7AD2" w:rsidRDefault="00000000" w:rsidP="002F7AD2">
      <w:pPr>
        <w:spacing w:line="360" w:lineRule="auto"/>
        <w:rPr>
          <w:rFonts w:ascii="Vijaya" w:hAnsi="Vijaya" w:cs="Vijaya"/>
          <w:sz w:val="24"/>
          <w:szCs w:val="24"/>
        </w:rPr>
      </w:pPr>
      <w:r>
        <w:rPr>
          <w:rFonts w:ascii="Vijaya" w:hAnsi="Vijaya" w:cs="Vijaya"/>
          <w:sz w:val="24"/>
          <w:szCs w:val="24"/>
        </w:rPr>
        <w:pict w14:anchorId="480C94E3">
          <v:rect id="_x0000_i1095" style="width:0;height:1.5pt" o:hralign="center" o:hrstd="t" o:hr="t" fillcolor="#a0a0a0" stroked="f"/>
        </w:pict>
      </w:r>
    </w:p>
    <w:p w14:paraId="257A897D" w14:textId="77777777" w:rsidR="002F7AD2" w:rsidRPr="002F7AD2" w:rsidRDefault="002F7AD2" w:rsidP="002F7AD2">
      <w:pPr>
        <w:spacing w:line="360" w:lineRule="auto"/>
        <w:rPr>
          <w:rFonts w:ascii="Vijaya" w:hAnsi="Vijaya" w:cs="Vijaya"/>
          <w:b/>
          <w:bCs/>
          <w:sz w:val="24"/>
          <w:szCs w:val="24"/>
        </w:rPr>
      </w:pPr>
      <w:r w:rsidRPr="002F7AD2">
        <w:rPr>
          <w:rFonts w:ascii="Vijaya" w:hAnsi="Vijaya" w:cs="Vijaya"/>
          <w:b/>
          <w:bCs/>
          <w:sz w:val="24"/>
          <w:szCs w:val="24"/>
        </w:rPr>
        <w:t>Summary</w:t>
      </w:r>
    </w:p>
    <w:p w14:paraId="68F937B4" w14:textId="77777777" w:rsidR="002F7AD2" w:rsidRPr="002F7AD2" w:rsidRDefault="002F7AD2" w:rsidP="002F7AD2">
      <w:pPr>
        <w:numPr>
          <w:ilvl w:val="0"/>
          <w:numId w:val="227"/>
        </w:numPr>
        <w:rPr>
          <w:rFonts w:ascii="Vijaya" w:hAnsi="Vijaya" w:cs="Vijaya"/>
          <w:sz w:val="24"/>
          <w:szCs w:val="24"/>
        </w:rPr>
      </w:pPr>
      <w:r w:rsidRPr="002F7AD2">
        <w:rPr>
          <w:rFonts w:ascii="Vijaya" w:hAnsi="Vijaya" w:cs="Vijaya"/>
          <w:sz w:val="24"/>
          <w:szCs w:val="24"/>
        </w:rPr>
        <w:t xml:space="preserve">Create script </w:t>
      </w:r>
      <w:r w:rsidRPr="002F7AD2">
        <w:rPr>
          <w:rFonts w:ascii="Times New Roman" w:hAnsi="Times New Roman" w:cs="Times New Roman"/>
          <w:sz w:val="24"/>
          <w:szCs w:val="24"/>
        </w:rPr>
        <w:t>→</w:t>
      </w:r>
      <w:r w:rsidRPr="002F7AD2">
        <w:rPr>
          <w:rFonts w:ascii="Vijaya" w:hAnsi="Vijaya" w:cs="Vijaya"/>
          <w:sz w:val="24"/>
          <w:szCs w:val="24"/>
        </w:rPr>
        <w:t xml:space="preserve"> /usr/local/bin/my_script.sh </w:t>
      </w:r>
    </w:p>
    <w:p w14:paraId="3BDAF68B" w14:textId="77777777" w:rsidR="002F7AD2" w:rsidRPr="002F7AD2" w:rsidRDefault="002F7AD2" w:rsidP="002F7AD2">
      <w:pPr>
        <w:numPr>
          <w:ilvl w:val="0"/>
          <w:numId w:val="227"/>
        </w:numPr>
        <w:rPr>
          <w:rFonts w:ascii="Vijaya" w:hAnsi="Vijaya" w:cs="Vijaya"/>
          <w:sz w:val="24"/>
          <w:szCs w:val="24"/>
        </w:rPr>
      </w:pPr>
      <w:r w:rsidRPr="002F7AD2">
        <w:rPr>
          <w:rFonts w:ascii="Vijaya" w:hAnsi="Vijaya" w:cs="Vijaya"/>
          <w:sz w:val="24"/>
          <w:szCs w:val="24"/>
        </w:rPr>
        <w:t xml:space="preserve">Create service file </w:t>
      </w:r>
      <w:r w:rsidRPr="002F7AD2">
        <w:rPr>
          <w:rFonts w:ascii="Times New Roman" w:hAnsi="Times New Roman" w:cs="Times New Roman"/>
          <w:sz w:val="24"/>
          <w:szCs w:val="24"/>
        </w:rPr>
        <w:t>→</w:t>
      </w:r>
      <w:r w:rsidRPr="002F7AD2">
        <w:rPr>
          <w:rFonts w:ascii="Vijaya" w:hAnsi="Vijaya" w:cs="Vijaya"/>
          <w:sz w:val="24"/>
          <w:szCs w:val="24"/>
        </w:rPr>
        <w:t xml:space="preserve"> /</w:t>
      </w:r>
      <w:proofErr w:type="spellStart"/>
      <w:r w:rsidRPr="002F7AD2">
        <w:rPr>
          <w:rFonts w:ascii="Vijaya" w:hAnsi="Vijaya" w:cs="Vijaya"/>
          <w:sz w:val="24"/>
          <w:szCs w:val="24"/>
        </w:rPr>
        <w:t>etc</w:t>
      </w:r>
      <w:proofErr w:type="spellEnd"/>
      <w:r w:rsidRPr="002F7AD2">
        <w:rPr>
          <w:rFonts w:ascii="Vijaya" w:hAnsi="Vijaya" w:cs="Vijaya"/>
          <w:sz w:val="24"/>
          <w:szCs w:val="24"/>
        </w:rPr>
        <w:t>/</w:t>
      </w:r>
      <w:proofErr w:type="spellStart"/>
      <w:r w:rsidRPr="002F7AD2">
        <w:rPr>
          <w:rFonts w:ascii="Vijaya" w:hAnsi="Vijaya" w:cs="Vijaya"/>
          <w:sz w:val="24"/>
          <w:szCs w:val="24"/>
        </w:rPr>
        <w:t>systemd</w:t>
      </w:r>
      <w:proofErr w:type="spellEnd"/>
      <w:r w:rsidRPr="002F7AD2">
        <w:rPr>
          <w:rFonts w:ascii="Vijaya" w:hAnsi="Vijaya" w:cs="Vijaya"/>
          <w:sz w:val="24"/>
          <w:szCs w:val="24"/>
        </w:rPr>
        <w:t>/system/</w:t>
      </w:r>
      <w:proofErr w:type="spellStart"/>
      <w:r w:rsidRPr="002F7AD2">
        <w:rPr>
          <w:rFonts w:ascii="Vijaya" w:hAnsi="Vijaya" w:cs="Vijaya"/>
          <w:sz w:val="24"/>
          <w:szCs w:val="24"/>
        </w:rPr>
        <w:t>my_service.service</w:t>
      </w:r>
      <w:proofErr w:type="spellEnd"/>
      <w:r w:rsidRPr="002F7AD2">
        <w:rPr>
          <w:rFonts w:ascii="Vijaya" w:hAnsi="Vijaya" w:cs="Vijaya"/>
          <w:sz w:val="24"/>
          <w:szCs w:val="24"/>
        </w:rPr>
        <w:t xml:space="preserve"> </w:t>
      </w:r>
    </w:p>
    <w:p w14:paraId="5A30F987" w14:textId="77777777" w:rsidR="002F7AD2" w:rsidRPr="002F7AD2" w:rsidRDefault="002F7AD2" w:rsidP="002F7AD2">
      <w:pPr>
        <w:numPr>
          <w:ilvl w:val="0"/>
          <w:numId w:val="227"/>
        </w:numPr>
        <w:rPr>
          <w:rFonts w:ascii="Vijaya" w:hAnsi="Vijaya" w:cs="Vijaya"/>
          <w:sz w:val="24"/>
          <w:szCs w:val="24"/>
        </w:rPr>
      </w:pPr>
      <w:r w:rsidRPr="002F7AD2">
        <w:rPr>
          <w:rFonts w:ascii="Vijaya" w:hAnsi="Vijaya" w:cs="Vijaya"/>
          <w:sz w:val="24"/>
          <w:szCs w:val="24"/>
        </w:rPr>
        <w:t xml:space="preserve">Reload </w:t>
      </w:r>
      <w:proofErr w:type="spellStart"/>
      <w:r w:rsidRPr="002F7AD2">
        <w:rPr>
          <w:rFonts w:ascii="Vijaya" w:hAnsi="Vijaya" w:cs="Vijaya"/>
          <w:sz w:val="24"/>
          <w:szCs w:val="24"/>
        </w:rPr>
        <w:t>systemd</w:t>
      </w:r>
      <w:proofErr w:type="spellEnd"/>
      <w:r w:rsidRPr="002F7AD2">
        <w:rPr>
          <w:rFonts w:ascii="Vijaya" w:hAnsi="Vijaya" w:cs="Vijaya"/>
          <w:sz w:val="24"/>
          <w:szCs w:val="24"/>
        </w:rPr>
        <w:t xml:space="preserve"> </w:t>
      </w:r>
      <w:r w:rsidRPr="002F7AD2">
        <w:rPr>
          <w:rFonts w:ascii="Times New Roman" w:hAnsi="Times New Roman" w:cs="Times New Roman"/>
          <w:sz w:val="24"/>
          <w:szCs w:val="24"/>
        </w:rPr>
        <w:t>→</w:t>
      </w:r>
      <w:r w:rsidRPr="002F7AD2">
        <w:rPr>
          <w:rFonts w:ascii="Vijaya" w:hAnsi="Vijaya" w:cs="Vijaya"/>
          <w:sz w:val="24"/>
          <w:szCs w:val="24"/>
        </w:rPr>
        <w:t xml:space="preserve"> daemon-reload </w:t>
      </w:r>
    </w:p>
    <w:p w14:paraId="23E19160" w14:textId="77777777" w:rsidR="002F7AD2" w:rsidRPr="002F7AD2" w:rsidRDefault="002F7AD2" w:rsidP="002F7AD2">
      <w:pPr>
        <w:numPr>
          <w:ilvl w:val="0"/>
          <w:numId w:val="227"/>
        </w:numPr>
        <w:rPr>
          <w:rFonts w:ascii="Vijaya" w:hAnsi="Vijaya" w:cs="Vijaya"/>
          <w:sz w:val="24"/>
          <w:szCs w:val="24"/>
        </w:rPr>
      </w:pPr>
      <w:r w:rsidRPr="002F7AD2">
        <w:rPr>
          <w:rFonts w:ascii="Vijaya" w:hAnsi="Vijaya" w:cs="Vijaya"/>
          <w:sz w:val="24"/>
          <w:szCs w:val="24"/>
        </w:rPr>
        <w:t xml:space="preserve">Start service </w:t>
      </w:r>
      <w:r w:rsidRPr="002F7AD2">
        <w:rPr>
          <w:rFonts w:ascii="Times New Roman" w:hAnsi="Times New Roman" w:cs="Times New Roman"/>
          <w:sz w:val="24"/>
          <w:szCs w:val="24"/>
        </w:rPr>
        <w:t>→</w:t>
      </w:r>
      <w:r w:rsidRPr="002F7AD2">
        <w:rPr>
          <w:rFonts w:ascii="Vijaya" w:hAnsi="Vijaya" w:cs="Vijaya"/>
          <w:sz w:val="24"/>
          <w:szCs w:val="24"/>
        </w:rPr>
        <w:t xml:space="preserve"> </w:t>
      </w:r>
      <w:proofErr w:type="spellStart"/>
      <w:r w:rsidRPr="002F7AD2">
        <w:rPr>
          <w:rFonts w:ascii="Vijaya" w:hAnsi="Vijaya" w:cs="Vijaya"/>
          <w:sz w:val="24"/>
          <w:szCs w:val="24"/>
        </w:rPr>
        <w:t>systemctl</w:t>
      </w:r>
      <w:proofErr w:type="spellEnd"/>
      <w:r w:rsidRPr="002F7AD2">
        <w:rPr>
          <w:rFonts w:ascii="Vijaya" w:hAnsi="Vijaya" w:cs="Vijaya"/>
          <w:sz w:val="24"/>
          <w:szCs w:val="24"/>
        </w:rPr>
        <w:t xml:space="preserve"> start </w:t>
      </w:r>
    </w:p>
    <w:p w14:paraId="1F92E7D8" w14:textId="77777777" w:rsidR="002F7AD2" w:rsidRPr="002F7AD2" w:rsidRDefault="002F7AD2" w:rsidP="002F7AD2">
      <w:pPr>
        <w:numPr>
          <w:ilvl w:val="0"/>
          <w:numId w:val="227"/>
        </w:numPr>
        <w:rPr>
          <w:rFonts w:ascii="Vijaya" w:hAnsi="Vijaya" w:cs="Vijaya"/>
          <w:sz w:val="24"/>
          <w:szCs w:val="24"/>
        </w:rPr>
      </w:pPr>
      <w:r w:rsidRPr="002F7AD2">
        <w:rPr>
          <w:rFonts w:ascii="Vijaya" w:hAnsi="Vijaya" w:cs="Vijaya"/>
          <w:sz w:val="24"/>
          <w:szCs w:val="24"/>
        </w:rPr>
        <w:t xml:space="preserve">Check logs </w:t>
      </w:r>
      <w:r w:rsidRPr="002F7AD2">
        <w:rPr>
          <w:rFonts w:ascii="Times New Roman" w:hAnsi="Times New Roman" w:cs="Times New Roman"/>
          <w:sz w:val="24"/>
          <w:szCs w:val="24"/>
        </w:rPr>
        <w:t>→</w:t>
      </w:r>
      <w:r w:rsidRPr="002F7AD2">
        <w:rPr>
          <w:rFonts w:ascii="Vijaya" w:hAnsi="Vijaya" w:cs="Vijaya"/>
          <w:sz w:val="24"/>
          <w:szCs w:val="24"/>
        </w:rPr>
        <w:t xml:space="preserve"> </w:t>
      </w:r>
      <w:proofErr w:type="spellStart"/>
      <w:r w:rsidRPr="002F7AD2">
        <w:rPr>
          <w:rFonts w:ascii="Vijaya" w:hAnsi="Vijaya" w:cs="Vijaya"/>
          <w:sz w:val="24"/>
          <w:szCs w:val="24"/>
        </w:rPr>
        <w:t>journalctl</w:t>
      </w:r>
      <w:proofErr w:type="spellEnd"/>
      <w:r w:rsidRPr="002F7AD2">
        <w:rPr>
          <w:rFonts w:ascii="Vijaya" w:hAnsi="Vijaya" w:cs="Vijaya"/>
          <w:sz w:val="24"/>
          <w:szCs w:val="24"/>
        </w:rPr>
        <w:t xml:space="preserve"> </w:t>
      </w:r>
    </w:p>
    <w:p w14:paraId="61D50662" w14:textId="6285D1E6" w:rsidR="002F7AD2" w:rsidRPr="002F7AD2" w:rsidRDefault="002F7AD2" w:rsidP="002F7AD2">
      <w:pPr>
        <w:spacing w:line="360" w:lineRule="auto"/>
        <w:rPr>
          <w:rFonts w:ascii="Vijaya" w:hAnsi="Vijaya" w:cs="Vijaya"/>
          <w:sz w:val="24"/>
          <w:szCs w:val="24"/>
        </w:rPr>
      </w:pPr>
    </w:p>
    <w:p w14:paraId="23DA2DD8" w14:textId="77777777" w:rsidR="002F7AD2" w:rsidRPr="002F7AD2" w:rsidRDefault="002F7AD2" w:rsidP="002F7AD2">
      <w:pPr>
        <w:spacing w:line="360" w:lineRule="auto"/>
        <w:jc w:val="center"/>
        <w:rPr>
          <w:rFonts w:ascii="Vijaya" w:hAnsi="Vijaya" w:cs="Vijaya"/>
          <w:b/>
          <w:bCs/>
          <w:u w:val="single"/>
        </w:rPr>
      </w:pPr>
      <w:r w:rsidRPr="002F7AD2">
        <w:rPr>
          <w:rFonts w:ascii="Vijaya" w:hAnsi="Vijaya" w:cs="Vijaya"/>
          <w:b/>
          <w:bCs/>
          <w:u w:val="single"/>
        </w:rPr>
        <w:t xml:space="preserve">Locations for </w:t>
      </w:r>
      <w:proofErr w:type="spellStart"/>
      <w:r w:rsidRPr="002F7AD2">
        <w:rPr>
          <w:rFonts w:ascii="Vijaya" w:hAnsi="Vijaya" w:cs="Vijaya"/>
          <w:b/>
          <w:bCs/>
          <w:u w:val="single"/>
        </w:rPr>
        <w:t>systemd</w:t>
      </w:r>
      <w:proofErr w:type="spellEnd"/>
      <w:r w:rsidRPr="002F7AD2">
        <w:rPr>
          <w:rFonts w:ascii="Vijaya" w:hAnsi="Vijaya" w:cs="Vijaya"/>
          <w:b/>
          <w:bCs/>
          <w:u w:val="single"/>
        </w:rPr>
        <w:t xml:space="preserve"> Service Files</w:t>
      </w:r>
    </w:p>
    <w:p w14:paraId="041D80E7" w14:textId="77777777" w:rsidR="002F7AD2" w:rsidRPr="002F7AD2" w:rsidRDefault="00000000" w:rsidP="002F7AD2">
      <w:pPr>
        <w:spacing w:line="360" w:lineRule="auto"/>
        <w:rPr>
          <w:rFonts w:ascii="Vijaya" w:hAnsi="Vijaya" w:cs="Vijaya"/>
        </w:rPr>
      </w:pPr>
      <w:r>
        <w:rPr>
          <w:rFonts w:ascii="Vijaya" w:hAnsi="Vijaya" w:cs="Vijaya"/>
        </w:rPr>
        <w:pict w14:anchorId="257706CA">
          <v:rect id="_x0000_i1096" style="width:0;height:1.5pt" o:hralign="center" o:hrstd="t" o:hr="t" fillcolor="#a0a0a0" stroked="f"/>
        </w:pict>
      </w:r>
    </w:p>
    <w:p w14:paraId="7AE6D1B1" w14:textId="77777777" w:rsidR="002F7AD2" w:rsidRPr="002F7AD2" w:rsidRDefault="002F7AD2" w:rsidP="002F7AD2">
      <w:pPr>
        <w:spacing w:line="360" w:lineRule="auto"/>
        <w:rPr>
          <w:rFonts w:ascii="Vijaya" w:hAnsi="Vijaya" w:cs="Vijaya"/>
          <w:b/>
          <w:bCs/>
        </w:rPr>
      </w:pPr>
      <w:r w:rsidRPr="002F7AD2">
        <w:rPr>
          <w:rFonts w:ascii="Vijaya" w:hAnsi="Vijaya" w:cs="Vijaya"/>
          <w:b/>
          <w:bCs/>
        </w:rPr>
        <w:t>1. /</w:t>
      </w:r>
      <w:proofErr w:type="spellStart"/>
      <w:r w:rsidRPr="002F7AD2">
        <w:rPr>
          <w:rFonts w:ascii="Vijaya" w:hAnsi="Vijaya" w:cs="Vijaya"/>
          <w:b/>
          <w:bCs/>
        </w:rPr>
        <w:t>etc</w:t>
      </w:r>
      <w:proofErr w:type="spellEnd"/>
      <w:r w:rsidRPr="002F7AD2">
        <w:rPr>
          <w:rFonts w:ascii="Vijaya" w:hAnsi="Vijaya" w:cs="Vijaya"/>
          <w:b/>
          <w:bCs/>
        </w:rPr>
        <w:t>/</w:t>
      </w:r>
      <w:proofErr w:type="spellStart"/>
      <w:r w:rsidRPr="002F7AD2">
        <w:rPr>
          <w:rFonts w:ascii="Vijaya" w:hAnsi="Vijaya" w:cs="Vijaya"/>
          <w:b/>
          <w:bCs/>
        </w:rPr>
        <w:t>systemd</w:t>
      </w:r>
      <w:proofErr w:type="spellEnd"/>
      <w:r w:rsidRPr="002F7AD2">
        <w:rPr>
          <w:rFonts w:ascii="Vijaya" w:hAnsi="Vijaya" w:cs="Vijaya"/>
          <w:b/>
          <w:bCs/>
        </w:rPr>
        <w:t>/system/ – Recommended for Custom Services</w:t>
      </w:r>
    </w:p>
    <w:p w14:paraId="040760DA" w14:textId="77777777" w:rsidR="002F7AD2" w:rsidRPr="002F7AD2" w:rsidRDefault="002F7AD2" w:rsidP="002F7AD2">
      <w:pPr>
        <w:spacing w:line="360" w:lineRule="auto"/>
        <w:rPr>
          <w:rFonts w:ascii="Vijaya" w:hAnsi="Vijaya" w:cs="Vijaya"/>
          <w:b/>
          <w:bCs/>
        </w:rPr>
      </w:pPr>
      <w:r w:rsidRPr="002F7AD2">
        <w:rPr>
          <w:rFonts w:ascii="Vijaya" w:hAnsi="Vijaya" w:cs="Vijaya"/>
          <w:b/>
          <w:bCs/>
        </w:rPr>
        <w:t>When to Use:</w:t>
      </w:r>
    </w:p>
    <w:p w14:paraId="2A1B2DE4" w14:textId="77777777" w:rsidR="002F7AD2" w:rsidRPr="002F7AD2" w:rsidRDefault="002F7AD2" w:rsidP="002F7AD2">
      <w:pPr>
        <w:numPr>
          <w:ilvl w:val="0"/>
          <w:numId w:val="228"/>
        </w:numPr>
        <w:spacing w:line="276" w:lineRule="auto"/>
        <w:rPr>
          <w:rFonts w:ascii="Vijaya" w:hAnsi="Vijaya" w:cs="Vijaya"/>
        </w:rPr>
      </w:pPr>
      <w:r w:rsidRPr="002F7AD2">
        <w:rPr>
          <w:rFonts w:ascii="Vijaya" w:hAnsi="Vijaya" w:cs="Vijaya"/>
        </w:rPr>
        <w:t xml:space="preserve">When you create your </w:t>
      </w:r>
      <w:r w:rsidRPr="002F7AD2">
        <w:rPr>
          <w:rFonts w:ascii="Vijaya" w:hAnsi="Vijaya" w:cs="Vijaya"/>
          <w:b/>
          <w:bCs/>
        </w:rPr>
        <w:t>own service</w:t>
      </w:r>
      <w:r w:rsidRPr="002F7AD2">
        <w:rPr>
          <w:rFonts w:ascii="Vijaya" w:hAnsi="Vijaya" w:cs="Vijaya"/>
        </w:rPr>
        <w:t xml:space="preserve"> </w:t>
      </w:r>
    </w:p>
    <w:p w14:paraId="6FBC3B1F" w14:textId="77777777" w:rsidR="002F7AD2" w:rsidRPr="002F7AD2" w:rsidRDefault="002F7AD2" w:rsidP="002F7AD2">
      <w:pPr>
        <w:numPr>
          <w:ilvl w:val="0"/>
          <w:numId w:val="228"/>
        </w:numPr>
        <w:spacing w:line="276" w:lineRule="auto"/>
        <w:rPr>
          <w:rFonts w:ascii="Vijaya" w:hAnsi="Vijaya" w:cs="Vijaya"/>
        </w:rPr>
      </w:pPr>
      <w:r w:rsidRPr="002F7AD2">
        <w:rPr>
          <w:rFonts w:ascii="Vijaya" w:hAnsi="Vijaya" w:cs="Vijaya"/>
        </w:rPr>
        <w:t xml:space="preserve">When you want to </w:t>
      </w:r>
      <w:r w:rsidRPr="002F7AD2">
        <w:rPr>
          <w:rFonts w:ascii="Vijaya" w:hAnsi="Vijaya" w:cs="Vijaya"/>
          <w:b/>
          <w:bCs/>
        </w:rPr>
        <w:t>modify or override an existing service</w:t>
      </w:r>
      <w:r w:rsidRPr="002F7AD2">
        <w:rPr>
          <w:rFonts w:ascii="Vijaya" w:hAnsi="Vijaya" w:cs="Vijaya"/>
        </w:rPr>
        <w:t xml:space="preserve"> </w:t>
      </w:r>
    </w:p>
    <w:p w14:paraId="2335166A" w14:textId="77777777" w:rsidR="002F7AD2" w:rsidRPr="002F7AD2" w:rsidRDefault="002F7AD2" w:rsidP="002F7AD2">
      <w:pPr>
        <w:spacing w:line="360" w:lineRule="auto"/>
        <w:rPr>
          <w:rFonts w:ascii="Vijaya" w:hAnsi="Vijaya" w:cs="Vijaya"/>
          <w:b/>
          <w:bCs/>
        </w:rPr>
      </w:pPr>
      <w:r w:rsidRPr="002F7AD2">
        <w:rPr>
          <w:rFonts w:ascii="Vijaya" w:hAnsi="Vijaya" w:cs="Vijaya"/>
          <w:b/>
          <w:bCs/>
        </w:rPr>
        <w:t>Why This Location is Used:</w:t>
      </w:r>
    </w:p>
    <w:p w14:paraId="46A9A79D" w14:textId="77777777" w:rsidR="002F7AD2" w:rsidRPr="002F7AD2" w:rsidRDefault="002F7AD2" w:rsidP="002F7AD2">
      <w:pPr>
        <w:numPr>
          <w:ilvl w:val="0"/>
          <w:numId w:val="229"/>
        </w:numPr>
        <w:spacing w:line="276" w:lineRule="auto"/>
        <w:rPr>
          <w:rFonts w:ascii="Vijaya" w:hAnsi="Vijaya" w:cs="Vijaya"/>
        </w:rPr>
      </w:pPr>
      <w:r w:rsidRPr="002F7AD2">
        <w:rPr>
          <w:rFonts w:ascii="Vijaya" w:hAnsi="Vijaya" w:cs="Vijaya"/>
        </w:rPr>
        <w:t xml:space="preserve">It is safe for administrator-created files </w:t>
      </w:r>
    </w:p>
    <w:p w14:paraId="75901A55" w14:textId="77777777" w:rsidR="002F7AD2" w:rsidRPr="002F7AD2" w:rsidRDefault="002F7AD2" w:rsidP="002F7AD2">
      <w:pPr>
        <w:numPr>
          <w:ilvl w:val="0"/>
          <w:numId w:val="229"/>
        </w:numPr>
        <w:spacing w:line="276" w:lineRule="auto"/>
        <w:rPr>
          <w:rFonts w:ascii="Vijaya" w:hAnsi="Vijaya" w:cs="Vijaya"/>
        </w:rPr>
      </w:pPr>
      <w:r w:rsidRPr="002F7AD2">
        <w:rPr>
          <w:rFonts w:ascii="Vijaya" w:hAnsi="Vijaya" w:cs="Vijaya"/>
        </w:rPr>
        <w:t xml:space="preserve">Changes are </w:t>
      </w:r>
      <w:r w:rsidRPr="002F7AD2">
        <w:rPr>
          <w:rFonts w:ascii="Vijaya" w:hAnsi="Vijaya" w:cs="Vijaya"/>
          <w:b/>
          <w:bCs/>
        </w:rPr>
        <w:t>permanent</w:t>
      </w:r>
      <w:r w:rsidRPr="002F7AD2">
        <w:rPr>
          <w:rFonts w:ascii="Vijaya" w:hAnsi="Vijaya" w:cs="Vijaya"/>
        </w:rPr>
        <w:t xml:space="preserve"> and not removed during system updates </w:t>
      </w:r>
    </w:p>
    <w:p w14:paraId="344F2917" w14:textId="77777777" w:rsidR="002F7AD2" w:rsidRPr="002F7AD2" w:rsidRDefault="002F7AD2" w:rsidP="002F7AD2">
      <w:pPr>
        <w:spacing w:line="360" w:lineRule="auto"/>
        <w:rPr>
          <w:rFonts w:ascii="Vijaya" w:hAnsi="Vijaya" w:cs="Vijaya"/>
          <w:b/>
          <w:bCs/>
        </w:rPr>
      </w:pPr>
      <w:r w:rsidRPr="002F7AD2">
        <w:rPr>
          <w:rFonts w:ascii="Vijaya" w:hAnsi="Vijaya" w:cs="Vijaya"/>
          <w:b/>
          <w:bCs/>
        </w:rPr>
        <w:t>Example:</w:t>
      </w:r>
    </w:p>
    <w:p w14:paraId="5BE814B8" w14:textId="77777777" w:rsidR="002F7AD2" w:rsidRPr="002F7AD2" w:rsidRDefault="002F7AD2" w:rsidP="002F7AD2">
      <w:pPr>
        <w:shd w:val="clear" w:color="auto" w:fill="F2F2F2" w:themeFill="background1" w:themeFillShade="F2"/>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vi /</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/system/</w:t>
      </w:r>
      <w:proofErr w:type="spellStart"/>
      <w:r w:rsidRPr="002F7AD2">
        <w:rPr>
          <w:rFonts w:ascii="Vijaya" w:hAnsi="Vijaya" w:cs="Vijaya"/>
        </w:rPr>
        <w:t>my_service.service</w:t>
      </w:r>
      <w:proofErr w:type="spellEnd"/>
    </w:p>
    <w:p w14:paraId="716FCDFA" w14:textId="77777777" w:rsidR="002F7AD2" w:rsidRPr="002F7AD2" w:rsidRDefault="00000000" w:rsidP="002F7AD2">
      <w:pPr>
        <w:spacing w:line="360" w:lineRule="auto"/>
        <w:rPr>
          <w:rFonts w:ascii="Vijaya" w:hAnsi="Vijaya" w:cs="Vijaya"/>
        </w:rPr>
      </w:pPr>
      <w:r>
        <w:rPr>
          <w:rFonts w:ascii="Vijaya" w:hAnsi="Vijaya" w:cs="Vijaya"/>
        </w:rPr>
        <w:pict w14:anchorId="624C3A0A">
          <v:rect id="_x0000_i1097" style="width:0;height:1.5pt" o:hralign="center" o:hrstd="t" o:hr="t" fillcolor="#a0a0a0" stroked="f"/>
        </w:pict>
      </w:r>
    </w:p>
    <w:p w14:paraId="693DE8AD" w14:textId="77777777" w:rsidR="002F7AD2" w:rsidRPr="002F7AD2" w:rsidRDefault="002F7AD2" w:rsidP="002F7AD2">
      <w:pPr>
        <w:spacing w:line="360" w:lineRule="auto"/>
        <w:rPr>
          <w:rFonts w:ascii="Vijaya" w:hAnsi="Vijaya" w:cs="Vijaya"/>
          <w:b/>
          <w:bCs/>
        </w:rPr>
      </w:pPr>
      <w:r w:rsidRPr="002F7AD2">
        <w:rPr>
          <w:rFonts w:ascii="Vijaya" w:hAnsi="Vijaya" w:cs="Vijaya"/>
          <w:b/>
          <w:bCs/>
        </w:rPr>
        <w:t>2. /</w:t>
      </w:r>
      <w:proofErr w:type="spellStart"/>
      <w:r w:rsidRPr="002F7AD2">
        <w:rPr>
          <w:rFonts w:ascii="Vijaya" w:hAnsi="Vijaya" w:cs="Vijaya"/>
          <w:b/>
          <w:bCs/>
        </w:rPr>
        <w:t>usr</w:t>
      </w:r>
      <w:proofErr w:type="spellEnd"/>
      <w:r w:rsidRPr="002F7AD2">
        <w:rPr>
          <w:rFonts w:ascii="Vijaya" w:hAnsi="Vijaya" w:cs="Vijaya"/>
          <w:b/>
          <w:bCs/>
        </w:rPr>
        <w:t>/lib/</w:t>
      </w:r>
      <w:proofErr w:type="spellStart"/>
      <w:r w:rsidRPr="002F7AD2">
        <w:rPr>
          <w:rFonts w:ascii="Vijaya" w:hAnsi="Vijaya" w:cs="Vijaya"/>
          <w:b/>
          <w:bCs/>
        </w:rPr>
        <w:t>systemd</w:t>
      </w:r>
      <w:proofErr w:type="spellEnd"/>
      <w:r w:rsidRPr="002F7AD2">
        <w:rPr>
          <w:rFonts w:ascii="Vijaya" w:hAnsi="Vijaya" w:cs="Vijaya"/>
          <w:b/>
          <w:bCs/>
        </w:rPr>
        <w:t>/system/ or /lib/</w:t>
      </w:r>
      <w:proofErr w:type="spellStart"/>
      <w:r w:rsidRPr="002F7AD2">
        <w:rPr>
          <w:rFonts w:ascii="Vijaya" w:hAnsi="Vijaya" w:cs="Vijaya"/>
          <w:b/>
          <w:bCs/>
        </w:rPr>
        <w:t>systemd</w:t>
      </w:r>
      <w:proofErr w:type="spellEnd"/>
      <w:r w:rsidRPr="002F7AD2">
        <w:rPr>
          <w:rFonts w:ascii="Vijaya" w:hAnsi="Vijaya" w:cs="Vijaya"/>
          <w:b/>
          <w:bCs/>
        </w:rPr>
        <w:t>/system/ – Default System Services</w:t>
      </w:r>
    </w:p>
    <w:p w14:paraId="0714349B" w14:textId="77777777" w:rsidR="002F7AD2" w:rsidRPr="002F7AD2" w:rsidRDefault="002F7AD2" w:rsidP="002F7AD2">
      <w:pPr>
        <w:spacing w:line="360" w:lineRule="auto"/>
        <w:rPr>
          <w:rFonts w:ascii="Vijaya" w:hAnsi="Vijaya" w:cs="Vijaya"/>
          <w:b/>
          <w:bCs/>
        </w:rPr>
      </w:pPr>
      <w:r w:rsidRPr="002F7AD2">
        <w:rPr>
          <w:rFonts w:ascii="Vijaya" w:hAnsi="Vijaya" w:cs="Vijaya"/>
          <w:b/>
          <w:bCs/>
        </w:rPr>
        <w:t>Used By:</w:t>
      </w:r>
    </w:p>
    <w:p w14:paraId="2D32C62C" w14:textId="77777777" w:rsidR="002F7AD2" w:rsidRPr="002F7AD2" w:rsidRDefault="002F7AD2" w:rsidP="002F7AD2">
      <w:pPr>
        <w:numPr>
          <w:ilvl w:val="0"/>
          <w:numId w:val="230"/>
        </w:numPr>
        <w:spacing w:line="360" w:lineRule="auto"/>
        <w:rPr>
          <w:rFonts w:ascii="Vijaya" w:hAnsi="Vijaya" w:cs="Vijaya"/>
        </w:rPr>
      </w:pPr>
      <w:r w:rsidRPr="002F7AD2">
        <w:rPr>
          <w:rFonts w:ascii="Vijaya" w:hAnsi="Vijaya" w:cs="Vijaya"/>
        </w:rPr>
        <w:t xml:space="preserve">System packages installed using package managers like yum or apt </w:t>
      </w:r>
    </w:p>
    <w:p w14:paraId="0FE951BD" w14:textId="77777777" w:rsidR="002F7AD2" w:rsidRPr="002F7AD2" w:rsidRDefault="002F7AD2" w:rsidP="002F7AD2">
      <w:pPr>
        <w:spacing w:line="360" w:lineRule="auto"/>
        <w:rPr>
          <w:rFonts w:ascii="Vijaya" w:hAnsi="Vijaya" w:cs="Vijaya"/>
          <w:b/>
          <w:bCs/>
        </w:rPr>
      </w:pPr>
      <w:r w:rsidRPr="002F7AD2">
        <w:rPr>
          <w:rFonts w:ascii="Vijaya" w:hAnsi="Vijaya" w:cs="Vijaya"/>
          <w:b/>
          <w:bCs/>
        </w:rPr>
        <w:t>Important Points:</w:t>
      </w:r>
    </w:p>
    <w:p w14:paraId="04F18BA4" w14:textId="77777777" w:rsidR="002F7AD2" w:rsidRPr="002F7AD2" w:rsidRDefault="002F7AD2" w:rsidP="002F7AD2">
      <w:pPr>
        <w:numPr>
          <w:ilvl w:val="0"/>
          <w:numId w:val="231"/>
        </w:numPr>
        <w:spacing w:line="360" w:lineRule="auto"/>
        <w:rPr>
          <w:rFonts w:ascii="Vijaya" w:hAnsi="Vijaya" w:cs="Vijaya"/>
        </w:rPr>
      </w:pPr>
      <w:r w:rsidRPr="002F7AD2">
        <w:rPr>
          <w:rFonts w:ascii="Vijaya" w:hAnsi="Vijaya" w:cs="Vijaya"/>
        </w:rPr>
        <w:t xml:space="preserve">Do </w:t>
      </w:r>
      <w:r w:rsidRPr="002F7AD2">
        <w:rPr>
          <w:rFonts w:ascii="Vijaya" w:hAnsi="Vijaya" w:cs="Vijaya"/>
          <w:b/>
          <w:bCs/>
        </w:rPr>
        <w:t>not edit files directly</w:t>
      </w:r>
      <w:r w:rsidRPr="002F7AD2">
        <w:rPr>
          <w:rFonts w:ascii="Vijaya" w:hAnsi="Vijaya" w:cs="Vijaya"/>
        </w:rPr>
        <w:t xml:space="preserve"> in this directory </w:t>
      </w:r>
    </w:p>
    <w:p w14:paraId="4186CD19" w14:textId="77777777" w:rsidR="002F7AD2" w:rsidRPr="002F7AD2" w:rsidRDefault="002F7AD2" w:rsidP="002F7AD2">
      <w:pPr>
        <w:spacing w:line="360" w:lineRule="auto"/>
        <w:rPr>
          <w:rFonts w:ascii="Vijaya" w:hAnsi="Vijaya" w:cs="Vijaya"/>
          <w:b/>
          <w:bCs/>
        </w:rPr>
      </w:pPr>
      <w:r w:rsidRPr="002F7AD2">
        <w:rPr>
          <w:rFonts w:ascii="Vijaya" w:hAnsi="Vijaya" w:cs="Vijaya"/>
          <w:b/>
          <w:bCs/>
        </w:rPr>
        <w:t>Why:</w:t>
      </w:r>
    </w:p>
    <w:p w14:paraId="6B770C99" w14:textId="77777777" w:rsidR="002F7AD2" w:rsidRPr="002F7AD2" w:rsidRDefault="002F7AD2" w:rsidP="002F7AD2">
      <w:pPr>
        <w:numPr>
          <w:ilvl w:val="0"/>
          <w:numId w:val="232"/>
        </w:numPr>
        <w:spacing w:line="360" w:lineRule="auto"/>
        <w:rPr>
          <w:rFonts w:ascii="Vijaya" w:hAnsi="Vijaya" w:cs="Vijaya"/>
        </w:rPr>
      </w:pPr>
      <w:r w:rsidRPr="002F7AD2">
        <w:rPr>
          <w:rFonts w:ascii="Vijaya" w:hAnsi="Vijaya" w:cs="Vijaya"/>
        </w:rPr>
        <w:t xml:space="preserve">Files in this location can be </w:t>
      </w:r>
      <w:r w:rsidRPr="002F7AD2">
        <w:rPr>
          <w:rFonts w:ascii="Vijaya" w:hAnsi="Vijaya" w:cs="Vijaya"/>
          <w:b/>
          <w:bCs/>
        </w:rPr>
        <w:t>overwritten during system updates</w:t>
      </w:r>
      <w:r w:rsidRPr="002F7AD2">
        <w:rPr>
          <w:rFonts w:ascii="Vijaya" w:hAnsi="Vijaya" w:cs="Vijaya"/>
        </w:rPr>
        <w:t xml:space="preserve"> </w:t>
      </w:r>
    </w:p>
    <w:p w14:paraId="512B4596" w14:textId="77777777" w:rsidR="002F7AD2" w:rsidRPr="002F7AD2" w:rsidRDefault="00000000" w:rsidP="002F7AD2">
      <w:pPr>
        <w:spacing w:line="360" w:lineRule="auto"/>
        <w:rPr>
          <w:rFonts w:ascii="Vijaya" w:hAnsi="Vijaya" w:cs="Vijaya"/>
        </w:rPr>
      </w:pPr>
      <w:r>
        <w:rPr>
          <w:rFonts w:ascii="Vijaya" w:hAnsi="Vijaya" w:cs="Vijaya"/>
        </w:rPr>
        <w:pict w14:anchorId="215B767D">
          <v:rect id="_x0000_i1098" style="width:0;height:1.5pt" o:hralign="center" o:hrstd="t" o:hr="t" fillcolor="#a0a0a0" stroked="f"/>
        </w:pict>
      </w:r>
    </w:p>
    <w:p w14:paraId="04197D03" w14:textId="77777777" w:rsidR="002F7AD2" w:rsidRPr="002F7AD2" w:rsidRDefault="002F7AD2" w:rsidP="002F7AD2">
      <w:pPr>
        <w:spacing w:line="360" w:lineRule="auto"/>
        <w:rPr>
          <w:rFonts w:ascii="Vijaya" w:hAnsi="Vijaya" w:cs="Vijaya"/>
          <w:b/>
          <w:bCs/>
        </w:rPr>
      </w:pPr>
      <w:r w:rsidRPr="002F7AD2">
        <w:rPr>
          <w:rFonts w:ascii="Vijaya" w:hAnsi="Vijaya" w:cs="Vijaya"/>
          <w:b/>
          <w:bCs/>
        </w:rPr>
        <w:t>3. /run/</w:t>
      </w:r>
      <w:proofErr w:type="spellStart"/>
      <w:r w:rsidRPr="002F7AD2">
        <w:rPr>
          <w:rFonts w:ascii="Vijaya" w:hAnsi="Vijaya" w:cs="Vijaya"/>
          <w:b/>
          <w:bCs/>
        </w:rPr>
        <w:t>systemd</w:t>
      </w:r>
      <w:proofErr w:type="spellEnd"/>
      <w:r w:rsidRPr="002F7AD2">
        <w:rPr>
          <w:rFonts w:ascii="Vijaya" w:hAnsi="Vijaya" w:cs="Vijaya"/>
          <w:b/>
          <w:bCs/>
        </w:rPr>
        <w:t>/system/ – Temporary Services</w:t>
      </w:r>
    </w:p>
    <w:p w14:paraId="60DD96AF" w14:textId="77777777" w:rsidR="002F7AD2" w:rsidRPr="002F7AD2" w:rsidRDefault="002F7AD2" w:rsidP="002F7AD2">
      <w:pPr>
        <w:spacing w:line="360" w:lineRule="auto"/>
        <w:rPr>
          <w:rFonts w:ascii="Vijaya" w:hAnsi="Vijaya" w:cs="Vijaya"/>
          <w:b/>
          <w:bCs/>
        </w:rPr>
      </w:pPr>
      <w:r w:rsidRPr="002F7AD2">
        <w:rPr>
          <w:rFonts w:ascii="Vijaya" w:hAnsi="Vijaya" w:cs="Vijaya"/>
          <w:b/>
          <w:bCs/>
        </w:rPr>
        <w:t>When to Use:</w:t>
      </w:r>
    </w:p>
    <w:p w14:paraId="2FEA9310" w14:textId="77777777" w:rsidR="002F7AD2" w:rsidRPr="002F7AD2" w:rsidRDefault="002F7AD2" w:rsidP="002F7AD2">
      <w:pPr>
        <w:numPr>
          <w:ilvl w:val="0"/>
          <w:numId w:val="233"/>
        </w:numPr>
        <w:spacing w:line="360" w:lineRule="auto"/>
        <w:rPr>
          <w:rFonts w:ascii="Vijaya" w:hAnsi="Vijaya" w:cs="Vijaya"/>
        </w:rPr>
      </w:pPr>
      <w:r w:rsidRPr="002F7AD2">
        <w:rPr>
          <w:rFonts w:ascii="Vijaya" w:hAnsi="Vijaya" w:cs="Vijaya"/>
        </w:rPr>
        <w:t xml:space="preserve">When services are created </w:t>
      </w:r>
      <w:r w:rsidRPr="002F7AD2">
        <w:rPr>
          <w:rFonts w:ascii="Vijaya" w:hAnsi="Vijaya" w:cs="Vijaya"/>
          <w:b/>
          <w:bCs/>
        </w:rPr>
        <w:t>temporarily at runtime</w:t>
      </w:r>
      <w:r w:rsidRPr="002F7AD2">
        <w:rPr>
          <w:rFonts w:ascii="Vijaya" w:hAnsi="Vijaya" w:cs="Vijaya"/>
        </w:rPr>
        <w:t xml:space="preserve"> </w:t>
      </w:r>
    </w:p>
    <w:p w14:paraId="55189E55" w14:textId="77777777" w:rsidR="002F7AD2" w:rsidRPr="002F7AD2" w:rsidRDefault="002F7AD2" w:rsidP="002F7AD2">
      <w:pPr>
        <w:spacing w:line="360" w:lineRule="auto"/>
        <w:rPr>
          <w:rFonts w:ascii="Vijaya" w:hAnsi="Vijaya" w:cs="Vijaya"/>
          <w:b/>
          <w:bCs/>
        </w:rPr>
      </w:pPr>
      <w:r w:rsidRPr="002F7AD2">
        <w:rPr>
          <w:rFonts w:ascii="Vijaya" w:hAnsi="Vijaya" w:cs="Vijaya"/>
          <w:b/>
          <w:bCs/>
        </w:rPr>
        <w:t>Important Points:</w:t>
      </w:r>
    </w:p>
    <w:p w14:paraId="2C7F14B2" w14:textId="77777777" w:rsidR="002F7AD2" w:rsidRPr="002F7AD2" w:rsidRDefault="002F7AD2" w:rsidP="002F7AD2">
      <w:pPr>
        <w:numPr>
          <w:ilvl w:val="0"/>
          <w:numId w:val="234"/>
        </w:numPr>
        <w:spacing w:line="360" w:lineRule="auto"/>
        <w:rPr>
          <w:rFonts w:ascii="Vijaya" w:hAnsi="Vijaya" w:cs="Vijaya"/>
        </w:rPr>
      </w:pPr>
      <w:r w:rsidRPr="002F7AD2">
        <w:rPr>
          <w:rFonts w:ascii="Vijaya" w:hAnsi="Vijaya" w:cs="Vijaya"/>
        </w:rPr>
        <w:t xml:space="preserve">Files in this directory are </w:t>
      </w:r>
      <w:r w:rsidRPr="002F7AD2">
        <w:rPr>
          <w:rFonts w:ascii="Vijaya" w:hAnsi="Vijaya" w:cs="Vijaya"/>
          <w:b/>
          <w:bCs/>
        </w:rPr>
        <w:t>deleted after reboot</w:t>
      </w:r>
      <w:r w:rsidRPr="002F7AD2">
        <w:rPr>
          <w:rFonts w:ascii="Vijaya" w:hAnsi="Vijaya" w:cs="Vijaya"/>
        </w:rPr>
        <w:t xml:space="preserve"> </w:t>
      </w:r>
    </w:p>
    <w:p w14:paraId="2249C722" w14:textId="77777777" w:rsidR="002F7AD2" w:rsidRPr="002F7AD2" w:rsidRDefault="00000000" w:rsidP="002F7AD2">
      <w:pPr>
        <w:spacing w:line="360" w:lineRule="auto"/>
        <w:rPr>
          <w:rFonts w:ascii="Vijaya" w:hAnsi="Vijaya" w:cs="Vijaya"/>
        </w:rPr>
      </w:pPr>
      <w:r>
        <w:rPr>
          <w:rFonts w:ascii="Vijaya" w:hAnsi="Vijaya" w:cs="Vijaya"/>
        </w:rPr>
        <w:pict w14:anchorId="4CDD5F9E">
          <v:rect id="_x0000_i1099" style="width:0;height:1.5pt" o:hralign="center" o:hrstd="t" o:hr="t" fillcolor="#a0a0a0" stroked="f"/>
        </w:pict>
      </w:r>
    </w:p>
    <w:p w14:paraId="5AB62CC3" w14:textId="77777777" w:rsidR="002F7AD2" w:rsidRDefault="002F7AD2">
      <w:pPr>
        <w:widowControl/>
        <w:autoSpaceDE/>
        <w:autoSpaceDN/>
        <w:spacing w:after="160" w:line="278" w:lineRule="auto"/>
        <w:rPr>
          <w:rFonts w:ascii="Vijaya" w:hAnsi="Vijaya" w:cs="Vijaya"/>
          <w:b/>
          <w:bCs/>
        </w:rPr>
      </w:pPr>
      <w:r>
        <w:rPr>
          <w:rFonts w:ascii="Vijaya" w:hAnsi="Vijaya" w:cs="Vijaya"/>
          <w:b/>
          <w:bCs/>
        </w:rPr>
        <w:br w:type="page"/>
      </w:r>
    </w:p>
    <w:p w14:paraId="03692E5C" w14:textId="0F982453" w:rsidR="002F7AD2" w:rsidRPr="002F7AD2" w:rsidRDefault="002F7AD2" w:rsidP="002F7AD2">
      <w:pPr>
        <w:spacing w:line="360" w:lineRule="auto"/>
        <w:rPr>
          <w:rFonts w:ascii="Vijaya" w:hAnsi="Vijaya" w:cs="Vijaya"/>
          <w:b/>
          <w:bCs/>
        </w:rPr>
      </w:pPr>
      <w:r w:rsidRPr="002F7AD2">
        <w:rPr>
          <w:rFonts w:ascii="Vijaya" w:hAnsi="Vijaya" w:cs="Vijaya"/>
          <w:b/>
          <w:bCs/>
        </w:rPr>
        <w:lastRenderedPageBreak/>
        <w:t>Comparison Table</w:t>
      </w:r>
    </w:p>
    <w:tbl>
      <w:tblPr>
        <w:tblW w:w="935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238"/>
        <w:gridCol w:w="2905"/>
        <w:gridCol w:w="2209"/>
      </w:tblGrid>
      <w:tr w:rsidR="002F7AD2" w:rsidRPr="002F7AD2" w14:paraId="771A4782" w14:textId="77777777" w:rsidTr="002F7AD2">
        <w:trPr>
          <w:trHeight w:val="329"/>
          <w:tblHeader/>
          <w:tblCellSpacing w:w="15" w:type="dxa"/>
        </w:trPr>
        <w:tc>
          <w:tcPr>
            <w:tcW w:w="0" w:type="auto"/>
            <w:vAlign w:val="center"/>
            <w:hideMark/>
          </w:tcPr>
          <w:p w14:paraId="75242C14" w14:textId="77777777" w:rsidR="002F7AD2" w:rsidRPr="002F7AD2" w:rsidRDefault="002F7AD2" w:rsidP="002F7AD2">
            <w:pPr>
              <w:spacing w:line="360" w:lineRule="auto"/>
              <w:rPr>
                <w:rFonts w:ascii="Vijaya" w:hAnsi="Vijaya" w:cs="Vijaya"/>
                <w:b/>
                <w:bCs/>
              </w:rPr>
            </w:pPr>
            <w:r w:rsidRPr="002F7AD2">
              <w:rPr>
                <w:rFonts w:ascii="Vijaya" w:hAnsi="Vijaya" w:cs="Vijaya"/>
                <w:b/>
                <w:bCs/>
              </w:rPr>
              <w:t>Directory</w:t>
            </w:r>
          </w:p>
        </w:tc>
        <w:tc>
          <w:tcPr>
            <w:tcW w:w="0" w:type="auto"/>
            <w:vAlign w:val="center"/>
            <w:hideMark/>
          </w:tcPr>
          <w:p w14:paraId="07BBDF00" w14:textId="77777777" w:rsidR="002F7AD2" w:rsidRPr="002F7AD2" w:rsidRDefault="002F7AD2" w:rsidP="002F7AD2">
            <w:pPr>
              <w:spacing w:line="360" w:lineRule="auto"/>
              <w:rPr>
                <w:rFonts w:ascii="Vijaya" w:hAnsi="Vijaya" w:cs="Vijaya"/>
                <w:b/>
                <w:bCs/>
              </w:rPr>
            </w:pPr>
            <w:r w:rsidRPr="002F7AD2">
              <w:rPr>
                <w:rFonts w:ascii="Vijaya" w:hAnsi="Vijaya" w:cs="Vijaya"/>
                <w:b/>
                <w:bCs/>
              </w:rPr>
              <w:t>Purpose</w:t>
            </w:r>
          </w:p>
        </w:tc>
        <w:tc>
          <w:tcPr>
            <w:tcW w:w="0" w:type="auto"/>
            <w:vAlign w:val="center"/>
            <w:hideMark/>
          </w:tcPr>
          <w:p w14:paraId="4D66AD7C" w14:textId="77777777" w:rsidR="002F7AD2" w:rsidRPr="002F7AD2" w:rsidRDefault="002F7AD2" w:rsidP="002F7AD2">
            <w:pPr>
              <w:spacing w:line="360" w:lineRule="auto"/>
              <w:rPr>
                <w:rFonts w:ascii="Vijaya" w:hAnsi="Vijaya" w:cs="Vijaya"/>
                <w:b/>
                <w:bCs/>
              </w:rPr>
            </w:pPr>
            <w:r w:rsidRPr="002F7AD2">
              <w:rPr>
                <w:rFonts w:ascii="Vijaya" w:hAnsi="Vijaya" w:cs="Vijaya"/>
                <w:b/>
                <w:bCs/>
              </w:rPr>
              <w:t>Recommended Usage</w:t>
            </w:r>
          </w:p>
        </w:tc>
      </w:tr>
      <w:tr w:rsidR="002F7AD2" w:rsidRPr="002F7AD2" w14:paraId="72B78911" w14:textId="77777777" w:rsidTr="002F7AD2">
        <w:trPr>
          <w:trHeight w:val="329"/>
          <w:tblCellSpacing w:w="15" w:type="dxa"/>
        </w:trPr>
        <w:tc>
          <w:tcPr>
            <w:tcW w:w="0" w:type="auto"/>
            <w:vAlign w:val="center"/>
            <w:hideMark/>
          </w:tcPr>
          <w:p w14:paraId="463641C9" w14:textId="77777777" w:rsidR="002F7AD2" w:rsidRPr="002F7AD2" w:rsidRDefault="002F7AD2" w:rsidP="002F7AD2">
            <w:pPr>
              <w:spacing w:line="360" w:lineRule="auto"/>
              <w:rPr>
                <w:rFonts w:ascii="Vijaya" w:hAnsi="Vijaya" w:cs="Vijaya"/>
              </w:rPr>
            </w:pPr>
            <w:r w:rsidRPr="002F7AD2">
              <w:rPr>
                <w:rFonts w:ascii="Vijaya" w:hAnsi="Vijaya" w:cs="Vijaya"/>
              </w:rPr>
              <w:t>/</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/system/</w:t>
            </w:r>
          </w:p>
        </w:tc>
        <w:tc>
          <w:tcPr>
            <w:tcW w:w="0" w:type="auto"/>
            <w:vAlign w:val="center"/>
            <w:hideMark/>
          </w:tcPr>
          <w:p w14:paraId="2A8683BA" w14:textId="77777777" w:rsidR="002F7AD2" w:rsidRPr="002F7AD2" w:rsidRDefault="002F7AD2" w:rsidP="002F7AD2">
            <w:pPr>
              <w:spacing w:line="360" w:lineRule="auto"/>
              <w:rPr>
                <w:rFonts w:ascii="Vijaya" w:hAnsi="Vijaya" w:cs="Vijaya"/>
              </w:rPr>
            </w:pPr>
            <w:r w:rsidRPr="002F7AD2">
              <w:rPr>
                <w:rFonts w:ascii="Vijaya" w:hAnsi="Vijaya" w:cs="Vijaya"/>
              </w:rPr>
              <w:t>Custom and overridden services</w:t>
            </w:r>
          </w:p>
        </w:tc>
        <w:tc>
          <w:tcPr>
            <w:tcW w:w="0" w:type="auto"/>
            <w:vAlign w:val="center"/>
            <w:hideMark/>
          </w:tcPr>
          <w:p w14:paraId="057849E5" w14:textId="77777777" w:rsidR="002F7AD2" w:rsidRPr="002F7AD2" w:rsidRDefault="002F7AD2" w:rsidP="002F7AD2">
            <w:pPr>
              <w:spacing w:line="360" w:lineRule="auto"/>
              <w:rPr>
                <w:rFonts w:ascii="Vijaya" w:hAnsi="Vijaya" w:cs="Vijaya"/>
              </w:rPr>
            </w:pPr>
            <w:r w:rsidRPr="002F7AD2">
              <w:rPr>
                <w:rFonts w:ascii="Vijaya" w:hAnsi="Vijaya" w:cs="Vijaya"/>
              </w:rPr>
              <w:t>Yes (recommended)</w:t>
            </w:r>
          </w:p>
        </w:tc>
      </w:tr>
      <w:tr w:rsidR="002F7AD2" w:rsidRPr="002F7AD2" w14:paraId="5AF59922" w14:textId="77777777" w:rsidTr="002F7AD2">
        <w:trPr>
          <w:trHeight w:val="340"/>
          <w:tblCellSpacing w:w="15" w:type="dxa"/>
        </w:trPr>
        <w:tc>
          <w:tcPr>
            <w:tcW w:w="0" w:type="auto"/>
            <w:vAlign w:val="center"/>
            <w:hideMark/>
          </w:tcPr>
          <w:p w14:paraId="061237D5" w14:textId="77777777" w:rsidR="002F7AD2" w:rsidRPr="002F7AD2" w:rsidRDefault="002F7AD2" w:rsidP="002F7AD2">
            <w:pPr>
              <w:spacing w:line="360" w:lineRule="auto"/>
              <w:rPr>
                <w:rFonts w:ascii="Vijaya" w:hAnsi="Vijaya" w:cs="Vijaya"/>
              </w:rPr>
            </w:pPr>
            <w:r w:rsidRPr="002F7AD2">
              <w:rPr>
                <w:rFonts w:ascii="Vijaya" w:hAnsi="Vijaya" w:cs="Vijaya"/>
              </w:rPr>
              <w:t>/</w:t>
            </w:r>
            <w:proofErr w:type="spellStart"/>
            <w:r w:rsidRPr="002F7AD2">
              <w:rPr>
                <w:rFonts w:ascii="Vijaya" w:hAnsi="Vijaya" w:cs="Vijaya"/>
              </w:rPr>
              <w:t>usr</w:t>
            </w:r>
            <w:proofErr w:type="spellEnd"/>
            <w:r w:rsidRPr="002F7AD2">
              <w:rPr>
                <w:rFonts w:ascii="Vijaya" w:hAnsi="Vijaya" w:cs="Vijaya"/>
              </w:rPr>
              <w:t>/lib/</w:t>
            </w:r>
            <w:proofErr w:type="spellStart"/>
            <w:r w:rsidRPr="002F7AD2">
              <w:rPr>
                <w:rFonts w:ascii="Vijaya" w:hAnsi="Vijaya" w:cs="Vijaya"/>
              </w:rPr>
              <w:t>systemd</w:t>
            </w:r>
            <w:proofErr w:type="spellEnd"/>
            <w:r w:rsidRPr="002F7AD2">
              <w:rPr>
                <w:rFonts w:ascii="Vijaya" w:hAnsi="Vijaya" w:cs="Vijaya"/>
              </w:rPr>
              <w:t>/system/ or /lib/</w:t>
            </w:r>
            <w:proofErr w:type="spellStart"/>
            <w:r w:rsidRPr="002F7AD2">
              <w:rPr>
                <w:rFonts w:ascii="Vijaya" w:hAnsi="Vijaya" w:cs="Vijaya"/>
              </w:rPr>
              <w:t>systemd</w:t>
            </w:r>
            <w:proofErr w:type="spellEnd"/>
            <w:r w:rsidRPr="002F7AD2">
              <w:rPr>
                <w:rFonts w:ascii="Vijaya" w:hAnsi="Vijaya" w:cs="Vijaya"/>
              </w:rPr>
              <w:t>/system/</w:t>
            </w:r>
          </w:p>
        </w:tc>
        <w:tc>
          <w:tcPr>
            <w:tcW w:w="0" w:type="auto"/>
            <w:vAlign w:val="center"/>
            <w:hideMark/>
          </w:tcPr>
          <w:p w14:paraId="03F4942A" w14:textId="77777777" w:rsidR="002F7AD2" w:rsidRPr="002F7AD2" w:rsidRDefault="002F7AD2" w:rsidP="002F7AD2">
            <w:pPr>
              <w:spacing w:line="360" w:lineRule="auto"/>
              <w:rPr>
                <w:rFonts w:ascii="Vijaya" w:hAnsi="Vijaya" w:cs="Vijaya"/>
              </w:rPr>
            </w:pPr>
            <w:r w:rsidRPr="002F7AD2">
              <w:rPr>
                <w:rFonts w:ascii="Vijaya" w:hAnsi="Vijaya" w:cs="Vijaya"/>
              </w:rPr>
              <w:t>Default system services</w:t>
            </w:r>
          </w:p>
        </w:tc>
        <w:tc>
          <w:tcPr>
            <w:tcW w:w="0" w:type="auto"/>
            <w:vAlign w:val="center"/>
            <w:hideMark/>
          </w:tcPr>
          <w:p w14:paraId="58E4C20F" w14:textId="77777777" w:rsidR="002F7AD2" w:rsidRPr="002F7AD2" w:rsidRDefault="002F7AD2" w:rsidP="002F7AD2">
            <w:pPr>
              <w:spacing w:line="360" w:lineRule="auto"/>
              <w:rPr>
                <w:rFonts w:ascii="Vijaya" w:hAnsi="Vijaya" w:cs="Vijaya"/>
              </w:rPr>
            </w:pPr>
            <w:r w:rsidRPr="002F7AD2">
              <w:rPr>
                <w:rFonts w:ascii="Vijaya" w:hAnsi="Vijaya" w:cs="Vijaya"/>
              </w:rPr>
              <w:t>No (do not edit directly)</w:t>
            </w:r>
          </w:p>
        </w:tc>
      </w:tr>
      <w:tr w:rsidR="002F7AD2" w:rsidRPr="002F7AD2" w14:paraId="3455F30B" w14:textId="77777777" w:rsidTr="002F7AD2">
        <w:trPr>
          <w:trHeight w:val="329"/>
          <w:tblCellSpacing w:w="15" w:type="dxa"/>
        </w:trPr>
        <w:tc>
          <w:tcPr>
            <w:tcW w:w="0" w:type="auto"/>
            <w:vAlign w:val="center"/>
            <w:hideMark/>
          </w:tcPr>
          <w:p w14:paraId="1B008578" w14:textId="77777777" w:rsidR="002F7AD2" w:rsidRPr="002F7AD2" w:rsidRDefault="002F7AD2" w:rsidP="002F7AD2">
            <w:pPr>
              <w:spacing w:line="360" w:lineRule="auto"/>
              <w:rPr>
                <w:rFonts w:ascii="Vijaya" w:hAnsi="Vijaya" w:cs="Vijaya"/>
              </w:rPr>
            </w:pPr>
            <w:r w:rsidRPr="002F7AD2">
              <w:rPr>
                <w:rFonts w:ascii="Vijaya" w:hAnsi="Vijaya" w:cs="Vijaya"/>
              </w:rPr>
              <w:t>/run/</w:t>
            </w:r>
            <w:proofErr w:type="spellStart"/>
            <w:r w:rsidRPr="002F7AD2">
              <w:rPr>
                <w:rFonts w:ascii="Vijaya" w:hAnsi="Vijaya" w:cs="Vijaya"/>
              </w:rPr>
              <w:t>systemd</w:t>
            </w:r>
            <w:proofErr w:type="spellEnd"/>
            <w:r w:rsidRPr="002F7AD2">
              <w:rPr>
                <w:rFonts w:ascii="Vijaya" w:hAnsi="Vijaya" w:cs="Vijaya"/>
              </w:rPr>
              <w:t>/system/</w:t>
            </w:r>
          </w:p>
        </w:tc>
        <w:tc>
          <w:tcPr>
            <w:tcW w:w="0" w:type="auto"/>
            <w:vAlign w:val="center"/>
            <w:hideMark/>
          </w:tcPr>
          <w:p w14:paraId="7E0D1772" w14:textId="77777777" w:rsidR="002F7AD2" w:rsidRPr="002F7AD2" w:rsidRDefault="002F7AD2" w:rsidP="002F7AD2">
            <w:pPr>
              <w:spacing w:line="360" w:lineRule="auto"/>
              <w:rPr>
                <w:rFonts w:ascii="Vijaya" w:hAnsi="Vijaya" w:cs="Vijaya"/>
              </w:rPr>
            </w:pPr>
            <w:r w:rsidRPr="002F7AD2">
              <w:rPr>
                <w:rFonts w:ascii="Vijaya" w:hAnsi="Vijaya" w:cs="Vijaya"/>
              </w:rPr>
              <w:t>Temporary runtime services</w:t>
            </w:r>
          </w:p>
        </w:tc>
        <w:tc>
          <w:tcPr>
            <w:tcW w:w="0" w:type="auto"/>
            <w:vAlign w:val="center"/>
            <w:hideMark/>
          </w:tcPr>
          <w:p w14:paraId="57495BDC" w14:textId="77777777" w:rsidR="002F7AD2" w:rsidRPr="002F7AD2" w:rsidRDefault="002F7AD2" w:rsidP="002F7AD2">
            <w:pPr>
              <w:spacing w:line="360" w:lineRule="auto"/>
              <w:rPr>
                <w:rFonts w:ascii="Vijaya" w:hAnsi="Vijaya" w:cs="Vijaya"/>
              </w:rPr>
            </w:pPr>
            <w:r w:rsidRPr="002F7AD2">
              <w:rPr>
                <w:rFonts w:ascii="Vijaya" w:hAnsi="Vijaya" w:cs="Vijaya"/>
              </w:rPr>
              <w:t>Rarely used</w:t>
            </w:r>
          </w:p>
        </w:tc>
      </w:tr>
    </w:tbl>
    <w:p w14:paraId="6059CAF4" w14:textId="77777777" w:rsidR="002F7AD2" w:rsidRPr="002F7AD2" w:rsidRDefault="00000000" w:rsidP="002F7AD2">
      <w:pPr>
        <w:spacing w:line="360" w:lineRule="auto"/>
        <w:rPr>
          <w:rFonts w:ascii="Vijaya" w:hAnsi="Vijaya" w:cs="Vijaya"/>
        </w:rPr>
      </w:pPr>
      <w:r>
        <w:rPr>
          <w:rFonts w:ascii="Vijaya" w:hAnsi="Vijaya" w:cs="Vijaya"/>
        </w:rPr>
        <w:pict w14:anchorId="63AA11CE">
          <v:rect id="_x0000_i1100" style="width:0;height:1.5pt" o:hralign="center" o:hrstd="t" o:hr="t" fillcolor="#a0a0a0" stroked="f"/>
        </w:pict>
      </w:r>
    </w:p>
    <w:p w14:paraId="6FCBEA4C" w14:textId="77777777" w:rsidR="002F7AD2" w:rsidRPr="002F7AD2" w:rsidRDefault="002F7AD2" w:rsidP="002F7AD2">
      <w:pPr>
        <w:spacing w:line="360" w:lineRule="auto"/>
        <w:rPr>
          <w:rFonts w:ascii="Vijaya" w:hAnsi="Vijaya" w:cs="Vijaya"/>
          <w:b/>
          <w:bCs/>
        </w:rPr>
      </w:pPr>
      <w:r w:rsidRPr="002F7AD2">
        <w:rPr>
          <w:rFonts w:ascii="Vijaya" w:hAnsi="Vijaya" w:cs="Vijaya"/>
          <w:b/>
          <w:bCs/>
        </w:rPr>
        <w:t>Best Practices</w:t>
      </w:r>
    </w:p>
    <w:p w14:paraId="7CE868E1" w14:textId="77777777" w:rsidR="002F7AD2" w:rsidRPr="002F7AD2" w:rsidRDefault="002F7AD2" w:rsidP="002F7AD2">
      <w:pPr>
        <w:numPr>
          <w:ilvl w:val="0"/>
          <w:numId w:val="235"/>
        </w:numPr>
        <w:spacing w:line="360" w:lineRule="auto"/>
        <w:rPr>
          <w:rFonts w:ascii="Vijaya" w:hAnsi="Vijaya" w:cs="Vijaya"/>
        </w:rPr>
      </w:pPr>
      <w:r w:rsidRPr="002F7AD2">
        <w:rPr>
          <w:rFonts w:ascii="Vijaya" w:hAnsi="Vijaya" w:cs="Vijaya"/>
        </w:rPr>
        <w:t xml:space="preserve">Always create custom services in: </w:t>
      </w:r>
    </w:p>
    <w:p w14:paraId="7B0C88EE" w14:textId="77777777" w:rsidR="002F7AD2" w:rsidRPr="002F7AD2" w:rsidRDefault="002F7AD2" w:rsidP="002F7AD2">
      <w:pPr>
        <w:shd w:val="clear" w:color="auto" w:fill="F2F2F2" w:themeFill="background1" w:themeFillShade="F2"/>
        <w:spacing w:line="360" w:lineRule="auto"/>
        <w:rPr>
          <w:rFonts w:ascii="Vijaya" w:hAnsi="Vijaya" w:cs="Vijaya"/>
        </w:rPr>
      </w:pPr>
      <w:r w:rsidRPr="002F7AD2">
        <w:rPr>
          <w:rFonts w:ascii="Vijaya" w:hAnsi="Vijaya" w:cs="Vijaya"/>
        </w:rPr>
        <w:t>/</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/system/</w:t>
      </w:r>
    </w:p>
    <w:p w14:paraId="2AEE02C8" w14:textId="77777777" w:rsidR="002F7AD2" w:rsidRPr="002F7AD2" w:rsidRDefault="002F7AD2" w:rsidP="002F7AD2">
      <w:pPr>
        <w:numPr>
          <w:ilvl w:val="0"/>
          <w:numId w:val="236"/>
        </w:numPr>
        <w:spacing w:line="360" w:lineRule="auto"/>
        <w:rPr>
          <w:rFonts w:ascii="Vijaya" w:hAnsi="Vijaya" w:cs="Vijaya"/>
        </w:rPr>
      </w:pPr>
      <w:r w:rsidRPr="002F7AD2">
        <w:rPr>
          <w:rFonts w:ascii="Vijaya" w:hAnsi="Vijaya" w:cs="Vijaya"/>
        </w:rPr>
        <w:t xml:space="preserve">If you need to modify an existing system service: </w:t>
      </w:r>
    </w:p>
    <w:p w14:paraId="07ED70ED" w14:textId="77777777" w:rsidR="002F7AD2" w:rsidRPr="002F7AD2" w:rsidRDefault="002F7AD2" w:rsidP="002F7AD2">
      <w:pPr>
        <w:numPr>
          <w:ilvl w:val="1"/>
          <w:numId w:val="236"/>
        </w:numPr>
        <w:spacing w:line="360" w:lineRule="auto"/>
        <w:rPr>
          <w:rFonts w:ascii="Vijaya" w:hAnsi="Vijaya" w:cs="Vijaya"/>
        </w:rPr>
      </w:pPr>
      <w:r w:rsidRPr="002F7AD2">
        <w:rPr>
          <w:rFonts w:ascii="Vijaya" w:hAnsi="Vijaya" w:cs="Vijaya"/>
        </w:rPr>
        <w:t>Copy the service file to /</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 xml:space="preserve">/system/ </w:t>
      </w:r>
    </w:p>
    <w:p w14:paraId="3B11E567" w14:textId="77777777" w:rsidR="002F7AD2" w:rsidRPr="002F7AD2" w:rsidRDefault="002F7AD2" w:rsidP="002F7AD2">
      <w:pPr>
        <w:numPr>
          <w:ilvl w:val="1"/>
          <w:numId w:val="236"/>
        </w:numPr>
        <w:spacing w:line="360" w:lineRule="auto"/>
        <w:rPr>
          <w:rFonts w:ascii="Vijaya" w:hAnsi="Vijaya" w:cs="Vijaya"/>
        </w:rPr>
      </w:pPr>
      <w:r w:rsidRPr="002F7AD2">
        <w:rPr>
          <w:rFonts w:ascii="Vijaya" w:hAnsi="Vijaya" w:cs="Vijaya"/>
        </w:rPr>
        <w:t xml:space="preserve">Then edit it safely </w:t>
      </w:r>
    </w:p>
    <w:p w14:paraId="389A67D3" w14:textId="77777777" w:rsidR="002F7AD2" w:rsidRPr="002F7AD2" w:rsidRDefault="002F7AD2" w:rsidP="002F7AD2">
      <w:pPr>
        <w:spacing w:line="360" w:lineRule="auto"/>
        <w:rPr>
          <w:rFonts w:ascii="Vijaya" w:hAnsi="Vijaya" w:cs="Vijaya"/>
          <w:b/>
          <w:bCs/>
        </w:rPr>
      </w:pPr>
      <w:r w:rsidRPr="002F7AD2">
        <w:rPr>
          <w:rFonts w:ascii="Vijaya" w:hAnsi="Vijaya" w:cs="Vijaya"/>
          <w:b/>
          <w:bCs/>
        </w:rPr>
        <w:t>Example:</w:t>
      </w:r>
    </w:p>
    <w:p w14:paraId="168DE777" w14:textId="77777777" w:rsidR="002F7AD2" w:rsidRPr="002F7AD2" w:rsidRDefault="002F7AD2" w:rsidP="002F7AD2">
      <w:pPr>
        <w:shd w:val="clear" w:color="auto" w:fill="F2F2F2" w:themeFill="background1" w:themeFillShade="F2"/>
        <w:spacing w:line="360" w:lineRule="auto"/>
        <w:rPr>
          <w:rFonts w:ascii="Vijaya" w:hAnsi="Vijaya" w:cs="Vijaya"/>
        </w:rPr>
      </w:pPr>
      <w:proofErr w:type="spellStart"/>
      <w:r w:rsidRPr="002F7AD2">
        <w:rPr>
          <w:rFonts w:ascii="Vijaya" w:hAnsi="Vijaya" w:cs="Vijaya"/>
        </w:rPr>
        <w:t>sudo</w:t>
      </w:r>
      <w:proofErr w:type="spellEnd"/>
      <w:r w:rsidRPr="002F7AD2">
        <w:rPr>
          <w:rFonts w:ascii="Vijaya" w:hAnsi="Vijaya" w:cs="Vijaya"/>
        </w:rPr>
        <w:t xml:space="preserve"> cp /</w:t>
      </w:r>
      <w:proofErr w:type="spellStart"/>
      <w:r w:rsidRPr="002F7AD2">
        <w:rPr>
          <w:rFonts w:ascii="Vijaya" w:hAnsi="Vijaya" w:cs="Vijaya"/>
        </w:rPr>
        <w:t>usr</w:t>
      </w:r>
      <w:proofErr w:type="spellEnd"/>
      <w:r w:rsidRPr="002F7AD2">
        <w:rPr>
          <w:rFonts w:ascii="Vijaya" w:hAnsi="Vijaya" w:cs="Vijaya"/>
        </w:rPr>
        <w:t>/lib/</w:t>
      </w:r>
      <w:proofErr w:type="spellStart"/>
      <w:r w:rsidRPr="002F7AD2">
        <w:rPr>
          <w:rFonts w:ascii="Vijaya" w:hAnsi="Vijaya" w:cs="Vijaya"/>
        </w:rPr>
        <w:t>systemd</w:t>
      </w:r>
      <w:proofErr w:type="spellEnd"/>
      <w:r w:rsidRPr="002F7AD2">
        <w:rPr>
          <w:rFonts w:ascii="Vijaya" w:hAnsi="Vijaya" w:cs="Vijaya"/>
        </w:rPr>
        <w:t>/system/</w:t>
      </w:r>
      <w:proofErr w:type="spellStart"/>
      <w:r w:rsidRPr="002F7AD2">
        <w:rPr>
          <w:rFonts w:ascii="Vijaya" w:hAnsi="Vijaya" w:cs="Vijaya"/>
        </w:rPr>
        <w:t>nginx.service</w:t>
      </w:r>
      <w:proofErr w:type="spellEnd"/>
      <w:r w:rsidRPr="002F7AD2">
        <w:rPr>
          <w:rFonts w:ascii="Vijaya" w:hAnsi="Vijaya" w:cs="Vijaya"/>
        </w:rPr>
        <w:t xml:space="preserve"> /</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/system/</w:t>
      </w:r>
      <w:r w:rsidRPr="002F7AD2">
        <w:rPr>
          <w:rFonts w:ascii="Vijaya" w:hAnsi="Vijaya" w:cs="Vijaya"/>
        </w:rPr>
        <w:br/>
      </w:r>
      <w:proofErr w:type="spellStart"/>
      <w:r w:rsidRPr="002F7AD2">
        <w:rPr>
          <w:rFonts w:ascii="Vijaya" w:hAnsi="Vijaya" w:cs="Vijaya"/>
        </w:rPr>
        <w:t>sudo</w:t>
      </w:r>
      <w:proofErr w:type="spellEnd"/>
      <w:r w:rsidRPr="002F7AD2">
        <w:rPr>
          <w:rFonts w:ascii="Vijaya" w:hAnsi="Vijaya" w:cs="Vijaya"/>
        </w:rPr>
        <w:t xml:space="preserve"> vi /</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/system/</w:t>
      </w:r>
      <w:proofErr w:type="spellStart"/>
      <w:r w:rsidRPr="002F7AD2">
        <w:rPr>
          <w:rFonts w:ascii="Vijaya" w:hAnsi="Vijaya" w:cs="Vijaya"/>
        </w:rPr>
        <w:t>nginx.service</w:t>
      </w:r>
      <w:proofErr w:type="spellEnd"/>
    </w:p>
    <w:p w14:paraId="5CF58397" w14:textId="77777777" w:rsidR="002F7AD2" w:rsidRPr="002F7AD2" w:rsidRDefault="00000000" w:rsidP="002F7AD2">
      <w:pPr>
        <w:spacing w:line="360" w:lineRule="auto"/>
        <w:rPr>
          <w:rFonts w:ascii="Vijaya" w:hAnsi="Vijaya" w:cs="Vijaya"/>
        </w:rPr>
      </w:pPr>
      <w:r>
        <w:rPr>
          <w:rFonts w:ascii="Vijaya" w:hAnsi="Vijaya" w:cs="Vijaya"/>
        </w:rPr>
        <w:pict w14:anchorId="0E79EAC6">
          <v:rect id="_x0000_i1101" style="width:0;height:1.5pt" o:hralign="center" o:hrstd="t" o:hr="t" fillcolor="#a0a0a0" stroked="f"/>
        </w:pict>
      </w:r>
    </w:p>
    <w:p w14:paraId="51C61D02" w14:textId="77777777" w:rsidR="002F7AD2" w:rsidRPr="002F7AD2" w:rsidRDefault="002F7AD2" w:rsidP="002F7AD2">
      <w:pPr>
        <w:spacing w:line="360" w:lineRule="auto"/>
        <w:rPr>
          <w:rFonts w:ascii="Vijaya" w:hAnsi="Vijaya" w:cs="Vijaya"/>
          <w:b/>
          <w:bCs/>
        </w:rPr>
      </w:pPr>
      <w:r w:rsidRPr="002F7AD2">
        <w:rPr>
          <w:rFonts w:ascii="Vijaya" w:hAnsi="Vijaya" w:cs="Vijaya"/>
          <w:b/>
          <w:bCs/>
        </w:rPr>
        <w:t>Key Differences Summary</w:t>
      </w:r>
    </w:p>
    <w:tbl>
      <w:tblPr>
        <w:tblW w:w="933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838"/>
        <w:gridCol w:w="2003"/>
        <w:gridCol w:w="3392"/>
        <w:gridCol w:w="2098"/>
      </w:tblGrid>
      <w:tr w:rsidR="002F7AD2" w:rsidRPr="002F7AD2" w14:paraId="74096589" w14:textId="77777777" w:rsidTr="002F7AD2">
        <w:trPr>
          <w:trHeight w:val="348"/>
          <w:tblHeader/>
          <w:tblCellSpacing w:w="15" w:type="dxa"/>
        </w:trPr>
        <w:tc>
          <w:tcPr>
            <w:tcW w:w="0" w:type="auto"/>
            <w:vAlign w:val="center"/>
            <w:hideMark/>
          </w:tcPr>
          <w:p w14:paraId="3853B7CF" w14:textId="77777777" w:rsidR="002F7AD2" w:rsidRPr="002F7AD2" w:rsidRDefault="002F7AD2" w:rsidP="002F7AD2">
            <w:pPr>
              <w:spacing w:line="360" w:lineRule="auto"/>
              <w:rPr>
                <w:rFonts w:ascii="Vijaya" w:hAnsi="Vijaya" w:cs="Vijaya"/>
                <w:b/>
                <w:bCs/>
              </w:rPr>
            </w:pPr>
            <w:r w:rsidRPr="002F7AD2">
              <w:rPr>
                <w:rFonts w:ascii="Vijaya" w:hAnsi="Vijaya" w:cs="Vijaya"/>
                <w:b/>
                <w:bCs/>
              </w:rPr>
              <w:t>Feature</w:t>
            </w:r>
          </w:p>
        </w:tc>
        <w:tc>
          <w:tcPr>
            <w:tcW w:w="0" w:type="auto"/>
            <w:vAlign w:val="center"/>
            <w:hideMark/>
          </w:tcPr>
          <w:p w14:paraId="7EBF511E" w14:textId="77777777" w:rsidR="002F7AD2" w:rsidRPr="002F7AD2" w:rsidRDefault="002F7AD2" w:rsidP="002F7AD2">
            <w:pPr>
              <w:spacing w:line="360" w:lineRule="auto"/>
              <w:rPr>
                <w:rFonts w:ascii="Vijaya" w:hAnsi="Vijaya" w:cs="Vijaya"/>
                <w:b/>
                <w:bCs/>
              </w:rPr>
            </w:pPr>
            <w:r w:rsidRPr="002F7AD2">
              <w:rPr>
                <w:rFonts w:ascii="Vijaya" w:hAnsi="Vijaya" w:cs="Vijaya"/>
                <w:b/>
                <w:bCs/>
              </w:rPr>
              <w:t>/</w:t>
            </w:r>
            <w:proofErr w:type="spellStart"/>
            <w:r w:rsidRPr="002F7AD2">
              <w:rPr>
                <w:rFonts w:ascii="Vijaya" w:hAnsi="Vijaya" w:cs="Vijaya"/>
                <w:b/>
                <w:bCs/>
              </w:rPr>
              <w:t>etc</w:t>
            </w:r>
            <w:proofErr w:type="spellEnd"/>
            <w:r w:rsidRPr="002F7AD2">
              <w:rPr>
                <w:rFonts w:ascii="Vijaya" w:hAnsi="Vijaya" w:cs="Vijaya"/>
                <w:b/>
                <w:bCs/>
              </w:rPr>
              <w:t>/</w:t>
            </w:r>
            <w:proofErr w:type="spellStart"/>
            <w:r w:rsidRPr="002F7AD2">
              <w:rPr>
                <w:rFonts w:ascii="Vijaya" w:hAnsi="Vijaya" w:cs="Vijaya"/>
                <w:b/>
                <w:bCs/>
              </w:rPr>
              <w:t>systemd</w:t>
            </w:r>
            <w:proofErr w:type="spellEnd"/>
            <w:r w:rsidRPr="002F7AD2">
              <w:rPr>
                <w:rFonts w:ascii="Vijaya" w:hAnsi="Vijaya" w:cs="Vijaya"/>
                <w:b/>
                <w:bCs/>
              </w:rPr>
              <w:t>/system/</w:t>
            </w:r>
          </w:p>
        </w:tc>
        <w:tc>
          <w:tcPr>
            <w:tcW w:w="0" w:type="auto"/>
            <w:vAlign w:val="center"/>
            <w:hideMark/>
          </w:tcPr>
          <w:p w14:paraId="0C97F2B3" w14:textId="77777777" w:rsidR="002F7AD2" w:rsidRPr="002F7AD2" w:rsidRDefault="002F7AD2" w:rsidP="002F7AD2">
            <w:pPr>
              <w:spacing w:line="360" w:lineRule="auto"/>
              <w:rPr>
                <w:rFonts w:ascii="Vijaya" w:hAnsi="Vijaya" w:cs="Vijaya"/>
                <w:b/>
                <w:bCs/>
              </w:rPr>
            </w:pPr>
            <w:r w:rsidRPr="002F7AD2">
              <w:rPr>
                <w:rFonts w:ascii="Vijaya" w:hAnsi="Vijaya" w:cs="Vijaya"/>
                <w:b/>
                <w:bCs/>
              </w:rPr>
              <w:t>/</w:t>
            </w:r>
            <w:proofErr w:type="spellStart"/>
            <w:r w:rsidRPr="002F7AD2">
              <w:rPr>
                <w:rFonts w:ascii="Vijaya" w:hAnsi="Vijaya" w:cs="Vijaya"/>
                <w:b/>
                <w:bCs/>
              </w:rPr>
              <w:t>usr</w:t>
            </w:r>
            <w:proofErr w:type="spellEnd"/>
            <w:r w:rsidRPr="002F7AD2">
              <w:rPr>
                <w:rFonts w:ascii="Vijaya" w:hAnsi="Vijaya" w:cs="Vijaya"/>
                <w:b/>
                <w:bCs/>
              </w:rPr>
              <w:t>/lib/</w:t>
            </w:r>
            <w:proofErr w:type="spellStart"/>
            <w:r w:rsidRPr="002F7AD2">
              <w:rPr>
                <w:rFonts w:ascii="Vijaya" w:hAnsi="Vijaya" w:cs="Vijaya"/>
                <w:b/>
                <w:bCs/>
              </w:rPr>
              <w:t>systemd</w:t>
            </w:r>
            <w:proofErr w:type="spellEnd"/>
            <w:r w:rsidRPr="002F7AD2">
              <w:rPr>
                <w:rFonts w:ascii="Vijaya" w:hAnsi="Vijaya" w:cs="Vijaya"/>
                <w:b/>
                <w:bCs/>
              </w:rPr>
              <w:t>/system/</w:t>
            </w:r>
          </w:p>
        </w:tc>
        <w:tc>
          <w:tcPr>
            <w:tcW w:w="0" w:type="auto"/>
            <w:vAlign w:val="center"/>
            <w:hideMark/>
          </w:tcPr>
          <w:p w14:paraId="3C4667D0" w14:textId="77777777" w:rsidR="002F7AD2" w:rsidRPr="002F7AD2" w:rsidRDefault="002F7AD2" w:rsidP="002F7AD2">
            <w:pPr>
              <w:spacing w:line="360" w:lineRule="auto"/>
              <w:rPr>
                <w:rFonts w:ascii="Vijaya" w:hAnsi="Vijaya" w:cs="Vijaya"/>
                <w:b/>
                <w:bCs/>
              </w:rPr>
            </w:pPr>
            <w:r w:rsidRPr="002F7AD2">
              <w:rPr>
                <w:rFonts w:ascii="Vijaya" w:hAnsi="Vijaya" w:cs="Vijaya"/>
                <w:b/>
                <w:bCs/>
              </w:rPr>
              <w:t>/run/</w:t>
            </w:r>
            <w:proofErr w:type="spellStart"/>
            <w:r w:rsidRPr="002F7AD2">
              <w:rPr>
                <w:rFonts w:ascii="Vijaya" w:hAnsi="Vijaya" w:cs="Vijaya"/>
                <w:b/>
                <w:bCs/>
              </w:rPr>
              <w:t>systemd</w:t>
            </w:r>
            <w:proofErr w:type="spellEnd"/>
            <w:r w:rsidRPr="002F7AD2">
              <w:rPr>
                <w:rFonts w:ascii="Vijaya" w:hAnsi="Vijaya" w:cs="Vijaya"/>
                <w:b/>
                <w:bCs/>
              </w:rPr>
              <w:t>/system/</w:t>
            </w:r>
          </w:p>
        </w:tc>
      </w:tr>
      <w:tr w:rsidR="002F7AD2" w:rsidRPr="002F7AD2" w14:paraId="47071321" w14:textId="77777777" w:rsidTr="002F7AD2">
        <w:trPr>
          <w:trHeight w:val="348"/>
          <w:tblCellSpacing w:w="15" w:type="dxa"/>
        </w:trPr>
        <w:tc>
          <w:tcPr>
            <w:tcW w:w="0" w:type="auto"/>
            <w:vAlign w:val="center"/>
            <w:hideMark/>
          </w:tcPr>
          <w:p w14:paraId="278923D8" w14:textId="77777777" w:rsidR="002F7AD2" w:rsidRPr="002F7AD2" w:rsidRDefault="002F7AD2" w:rsidP="002F7AD2">
            <w:pPr>
              <w:spacing w:line="360" w:lineRule="auto"/>
              <w:rPr>
                <w:rFonts w:ascii="Vijaya" w:hAnsi="Vijaya" w:cs="Vijaya"/>
              </w:rPr>
            </w:pPr>
            <w:r w:rsidRPr="002F7AD2">
              <w:rPr>
                <w:rFonts w:ascii="Vijaya" w:hAnsi="Vijaya" w:cs="Vijaya"/>
              </w:rPr>
              <w:t>Purpose</w:t>
            </w:r>
          </w:p>
        </w:tc>
        <w:tc>
          <w:tcPr>
            <w:tcW w:w="0" w:type="auto"/>
            <w:vAlign w:val="center"/>
            <w:hideMark/>
          </w:tcPr>
          <w:p w14:paraId="5330DEAC" w14:textId="77777777" w:rsidR="002F7AD2" w:rsidRPr="002F7AD2" w:rsidRDefault="002F7AD2" w:rsidP="002F7AD2">
            <w:pPr>
              <w:spacing w:line="360" w:lineRule="auto"/>
              <w:rPr>
                <w:rFonts w:ascii="Vijaya" w:hAnsi="Vijaya" w:cs="Vijaya"/>
              </w:rPr>
            </w:pPr>
            <w:r w:rsidRPr="002F7AD2">
              <w:rPr>
                <w:rFonts w:ascii="Vijaya" w:hAnsi="Vijaya" w:cs="Vijaya"/>
              </w:rPr>
              <w:t>Custom services</w:t>
            </w:r>
          </w:p>
        </w:tc>
        <w:tc>
          <w:tcPr>
            <w:tcW w:w="0" w:type="auto"/>
            <w:vAlign w:val="center"/>
            <w:hideMark/>
          </w:tcPr>
          <w:p w14:paraId="14DB5816" w14:textId="77777777" w:rsidR="002F7AD2" w:rsidRPr="002F7AD2" w:rsidRDefault="002F7AD2" w:rsidP="002F7AD2">
            <w:pPr>
              <w:spacing w:line="360" w:lineRule="auto"/>
              <w:rPr>
                <w:rFonts w:ascii="Vijaya" w:hAnsi="Vijaya" w:cs="Vijaya"/>
              </w:rPr>
            </w:pPr>
            <w:r w:rsidRPr="002F7AD2">
              <w:rPr>
                <w:rFonts w:ascii="Vijaya" w:hAnsi="Vijaya" w:cs="Vijaya"/>
              </w:rPr>
              <w:t>Default services</w:t>
            </w:r>
          </w:p>
        </w:tc>
        <w:tc>
          <w:tcPr>
            <w:tcW w:w="0" w:type="auto"/>
            <w:vAlign w:val="center"/>
            <w:hideMark/>
          </w:tcPr>
          <w:p w14:paraId="3DCEF12D" w14:textId="77777777" w:rsidR="002F7AD2" w:rsidRPr="002F7AD2" w:rsidRDefault="002F7AD2" w:rsidP="002F7AD2">
            <w:pPr>
              <w:spacing w:line="360" w:lineRule="auto"/>
              <w:rPr>
                <w:rFonts w:ascii="Vijaya" w:hAnsi="Vijaya" w:cs="Vijaya"/>
              </w:rPr>
            </w:pPr>
            <w:r w:rsidRPr="002F7AD2">
              <w:rPr>
                <w:rFonts w:ascii="Vijaya" w:hAnsi="Vijaya" w:cs="Vijaya"/>
              </w:rPr>
              <w:t>Temporary services</w:t>
            </w:r>
          </w:p>
        </w:tc>
      </w:tr>
      <w:tr w:rsidR="002F7AD2" w:rsidRPr="002F7AD2" w14:paraId="2CA3A5FE" w14:textId="77777777" w:rsidTr="002F7AD2">
        <w:trPr>
          <w:trHeight w:val="359"/>
          <w:tblCellSpacing w:w="15" w:type="dxa"/>
        </w:trPr>
        <w:tc>
          <w:tcPr>
            <w:tcW w:w="0" w:type="auto"/>
            <w:vAlign w:val="center"/>
            <w:hideMark/>
          </w:tcPr>
          <w:p w14:paraId="7575B346" w14:textId="77777777" w:rsidR="002F7AD2" w:rsidRPr="002F7AD2" w:rsidRDefault="002F7AD2" w:rsidP="002F7AD2">
            <w:pPr>
              <w:spacing w:line="360" w:lineRule="auto"/>
              <w:rPr>
                <w:rFonts w:ascii="Vijaya" w:hAnsi="Vijaya" w:cs="Vijaya"/>
              </w:rPr>
            </w:pPr>
            <w:r w:rsidRPr="002F7AD2">
              <w:rPr>
                <w:rFonts w:ascii="Vijaya" w:hAnsi="Vijaya" w:cs="Vijaya"/>
              </w:rPr>
              <w:t>Persistence</w:t>
            </w:r>
          </w:p>
        </w:tc>
        <w:tc>
          <w:tcPr>
            <w:tcW w:w="0" w:type="auto"/>
            <w:vAlign w:val="center"/>
            <w:hideMark/>
          </w:tcPr>
          <w:p w14:paraId="3F6B7FE9" w14:textId="77777777" w:rsidR="002F7AD2" w:rsidRPr="002F7AD2" w:rsidRDefault="002F7AD2" w:rsidP="002F7AD2">
            <w:pPr>
              <w:spacing w:line="360" w:lineRule="auto"/>
              <w:rPr>
                <w:rFonts w:ascii="Vijaya" w:hAnsi="Vijaya" w:cs="Vijaya"/>
              </w:rPr>
            </w:pPr>
            <w:r w:rsidRPr="002F7AD2">
              <w:rPr>
                <w:rFonts w:ascii="Vijaya" w:hAnsi="Vijaya" w:cs="Vijaya"/>
              </w:rPr>
              <w:t>Permanent</w:t>
            </w:r>
          </w:p>
        </w:tc>
        <w:tc>
          <w:tcPr>
            <w:tcW w:w="0" w:type="auto"/>
            <w:vAlign w:val="center"/>
            <w:hideMark/>
          </w:tcPr>
          <w:p w14:paraId="1A16F4AC" w14:textId="77777777" w:rsidR="002F7AD2" w:rsidRPr="002F7AD2" w:rsidRDefault="002F7AD2" w:rsidP="002F7AD2">
            <w:pPr>
              <w:spacing w:line="360" w:lineRule="auto"/>
              <w:rPr>
                <w:rFonts w:ascii="Vijaya" w:hAnsi="Vijaya" w:cs="Vijaya"/>
              </w:rPr>
            </w:pPr>
            <w:r w:rsidRPr="002F7AD2">
              <w:rPr>
                <w:rFonts w:ascii="Vijaya" w:hAnsi="Vijaya" w:cs="Vijaya"/>
              </w:rPr>
              <w:t>Permanent (but updated by system)</w:t>
            </w:r>
          </w:p>
        </w:tc>
        <w:tc>
          <w:tcPr>
            <w:tcW w:w="0" w:type="auto"/>
            <w:vAlign w:val="center"/>
            <w:hideMark/>
          </w:tcPr>
          <w:p w14:paraId="7DB53AF4" w14:textId="77777777" w:rsidR="002F7AD2" w:rsidRPr="002F7AD2" w:rsidRDefault="002F7AD2" w:rsidP="002F7AD2">
            <w:pPr>
              <w:spacing w:line="360" w:lineRule="auto"/>
              <w:rPr>
                <w:rFonts w:ascii="Vijaya" w:hAnsi="Vijaya" w:cs="Vijaya"/>
              </w:rPr>
            </w:pPr>
            <w:r w:rsidRPr="002F7AD2">
              <w:rPr>
                <w:rFonts w:ascii="Vijaya" w:hAnsi="Vijaya" w:cs="Vijaya"/>
              </w:rPr>
              <w:t>Temporary</w:t>
            </w:r>
          </w:p>
        </w:tc>
      </w:tr>
      <w:tr w:rsidR="002F7AD2" w:rsidRPr="002F7AD2" w14:paraId="4AA836CC" w14:textId="77777777" w:rsidTr="002F7AD2">
        <w:trPr>
          <w:trHeight w:val="348"/>
          <w:tblCellSpacing w:w="15" w:type="dxa"/>
        </w:trPr>
        <w:tc>
          <w:tcPr>
            <w:tcW w:w="0" w:type="auto"/>
            <w:vAlign w:val="center"/>
            <w:hideMark/>
          </w:tcPr>
          <w:p w14:paraId="1D23C4C9" w14:textId="77777777" w:rsidR="002F7AD2" w:rsidRPr="002F7AD2" w:rsidRDefault="002F7AD2" w:rsidP="002F7AD2">
            <w:pPr>
              <w:spacing w:line="360" w:lineRule="auto"/>
              <w:rPr>
                <w:rFonts w:ascii="Vijaya" w:hAnsi="Vijaya" w:cs="Vijaya"/>
              </w:rPr>
            </w:pPr>
            <w:r w:rsidRPr="002F7AD2">
              <w:rPr>
                <w:rFonts w:ascii="Vijaya" w:hAnsi="Vijaya" w:cs="Vijaya"/>
              </w:rPr>
              <w:t>Editable</w:t>
            </w:r>
          </w:p>
        </w:tc>
        <w:tc>
          <w:tcPr>
            <w:tcW w:w="0" w:type="auto"/>
            <w:vAlign w:val="center"/>
            <w:hideMark/>
          </w:tcPr>
          <w:p w14:paraId="00411FC0" w14:textId="77777777" w:rsidR="002F7AD2" w:rsidRPr="002F7AD2" w:rsidRDefault="002F7AD2" w:rsidP="002F7AD2">
            <w:pPr>
              <w:spacing w:line="360" w:lineRule="auto"/>
              <w:rPr>
                <w:rFonts w:ascii="Vijaya" w:hAnsi="Vijaya" w:cs="Vijaya"/>
              </w:rPr>
            </w:pPr>
            <w:r w:rsidRPr="002F7AD2">
              <w:rPr>
                <w:rFonts w:ascii="Vijaya" w:hAnsi="Vijaya" w:cs="Vijaya"/>
              </w:rPr>
              <w:t>Yes</w:t>
            </w:r>
          </w:p>
        </w:tc>
        <w:tc>
          <w:tcPr>
            <w:tcW w:w="0" w:type="auto"/>
            <w:vAlign w:val="center"/>
            <w:hideMark/>
          </w:tcPr>
          <w:p w14:paraId="5D6BBC39" w14:textId="77777777" w:rsidR="002F7AD2" w:rsidRPr="002F7AD2" w:rsidRDefault="002F7AD2" w:rsidP="002F7AD2">
            <w:pPr>
              <w:spacing w:line="360" w:lineRule="auto"/>
              <w:rPr>
                <w:rFonts w:ascii="Vijaya" w:hAnsi="Vijaya" w:cs="Vijaya"/>
              </w:rPr>
            </w:pPr>
            <w:r w:rsidRPr="002F7AD2">
              <w:rPr>
                <w:rFonts w:ascii="Vijaya" w:hAnsi="Vijaya" w:cs="Vijaya"/>
              </w:rPr>
              <w:t>No (not recommended)</w:t>
            </w:r>
          </w:p>
        </w:tc>
        <w:tc>
          <w:tcPr>
            <w:tcW w:w="0" w:type="auto"/>
            <w:vAlign w:val="center"/>
            <w:hideMark/>
          </w:tcPr>
          <w:p w14:paraId="0920CEBF" w14:textId="77777777" w:rsidR="002F7AD2" w:rsidRPr="002F7AD2" w:rsidRDefault="002F7AD2" w:rsidP="002F7AD2">
            <w:pPr>
              <w:spacing w:line="360" w:lineRule="auto"/>
              <w:rPr>
                <w:rFonts w:ascii="Vijaya" w:hAnsi="Vijaya" w:cs="Vijaya"/>
              </w:rPr>
            </w:pPr>
            <w:r w:rsidRPr="002F7AD2">
              <w:rPr>
                <w:rFonts w:ascii="Vijaya" w:hAnsi="Vijaya" w:cs="Vijaya"/>
              </w:rPr>
              <w:t>Yes (temporary only)</w:t>
            </w:r>
          </w:p>
        </w:tc>
      </w:tr>
      <w:tr w:rsidR="002F7AD2" w:rsidRPr="002F7AD2" w14:paraId="768EB232" w14:textId="77777777" w:rsidTr="002F7AD2">
        <w:trPr>
          <w:trHeight w:val="348"/>
          <w:tblCellSpacing w:w="15" w:type="dxa"/>
        </w:trPr>
        <w:tc>
          <w:tcPr>
            <w:tcW w:w="0" w:type="auto"/>
            <w:vAlign w:val="center"/>
            <w:hideMark/>
          </w:tcPr>
          <w:p w14:paraId="324B1FE7" w14:textId="77777777" w:rsidR="002F7AD2" w:rsidRPr="002F7AD2" w:rsidRDefault="002F7AD2" w:rsidP="002F7AD2">
            <w:pPr>
              <w:spacing w:line="360" w:lineRule="auto"/>
              <w:rPr>
                <w:rFonts w:ascii="Vijaya" w:hAnsi="Vijaya" w:cs="Vijaya"/>
              </w:rPr>
            </w:pPr>
            <w:r w:rsidRPr="002F7AD2">
              <w:rPr>
                <w:rFonts w:ascii="Vijaya" w:hAnsi="Vijaya" w:cs="Vijaya"/>
              </w:rPr>
              <w:t>Safe from Updates</w:t>
            </w:r>
          </w:p>
        </w:tc>
        <w:tc>
          <w:tcPr>
            <w:tcW w:w="0" w:type="auto"/>
            <w:vAlign w:val="center"/>
            <w:hideMark/>
          </w:tcPr>
          <w:p w14:paraId="0713BB0F" w14:textId="77777777" w:rsidR="002F7AD2" w:rsidRPr="002F7AD2" w:rsidRDefault="002F7AD2" w:rsidP="002F7AD2">
            <w:pPr>
              <w:spacing w:line="360" w:lineRule="auto"/>
              <w:rPr>
                <w:rFonts w:ascii="Vijaya" w:hAnsi="Vijaya" w:cs="Vijaya"/>
              </w:rPr>
            </w:pPr>
            <w:r w:rsidRPr="002F7AD2">
              <w:rPr>
                <w:rFonts w:ascii="Vijaya" w:hAnsi="Vijaya" w:cs="Vijaya"/>
              </w:rPr>
              <w:t>Yes</w:t>
            </w:r>
          </w:p>
        </w:tc>
        <w:tc>
          <w:tcPr>
            <w:tcW w:w="0" w:type="auto"/>
            <w:vAlign w:val="center"/>
            <w:hideMark/>
          </w:tcPr>
          <w:p w14:paraId="1AFBF5A2" w14:textId="77777777" w:rsidR="002F7AD2" w:rsidRPr="002F7AD2" w:rsidRDefault="002F7AD2" w:rsidP="002F7AD2">
            <w:pPr>
              <w:spacing w:line="360" w:lineRule="auto"/>
              <w:rPr>
                <w:rFonts w:ascii="Vijaya" w:hAnsi="Vijaya" w:cs="Vijaya"/>
              </w:rPr>
            </w:pPr>
            <w:r w:rsidRPr="002F7AD2">
              <w:rPr>
                <w:rFonts w:ascii="Vijaya" w:hAnsi="Vijaya" w:cs="Vijaya"/>
              </w:rPr>
              <w:t>No</w:t>
            </w:r>
          </w:p>
        </w:tc>
        <w:tc>
          <w:tcPr>
            <w:tcW w:w="0" w:type="auto"/>
            <w:vAlign w:val="center"/>
            <w:hideMark/>
          </w:tcPr>
          <w:p w14:paraId="4F0B10C2" w14:textId="77777777" w:rsidR="002F7AD2" w:rsidRPr="002F7AD2" w:rsidRDefault="002F7AD2" w:rsidP="002F7AD2">
            <w:pPr>
              <w:spacing w:line="360" w:lineRule="auto"/>
              <w:rPr>
                <w:rFonts w:ascii="Vijaya" w:hAnsi="Vijaya" w:cs="Vijaya"/>
              </w:rPr>
            </w:pPr>
            <w:r w:rsidRPr="002F7AD2">
              <w:rPr>
                <w:rFonts w:ascii="Vijaya" w:hAnsi="Vijaya" w:cs="Vijaya"/>
              </w:rPr>
              <w:t>Not applicable</w:t>
            </w:r>
          </w:p>
        </w:tc>
      </w:tr>
    </w:tbl>
    <w:p w14:paraId="5B57328E" w14:textId="77777777" w:rsidR="002F7AD2" w:rsidRPr="002F7AD2" w:rsidRDefault="00000000" w:rsidP="002F7AD2">
      <w:pPr>
        <w:spacing w:line="360" w:lineRule="auto"/>
        <w:rPr>
          <w:rFonts w:ascii="Vijaya" w:hAnsi="Vijaya" w:cs="Vijaya"/>
        </w:rPr>
      </w:pPr>
      <w:r>
        <w:rPr>
          <w:rFonts w:ascii="Vijaya" w:hAnsi="Vijaya" w:cs="Vijaya"/>
        </w:rPr>
        <w:pict w14:anchorId="763066B9">
          <v:rect id="_x0000_i1102" style="width:0;height:1.5pt" o:hralign="center" o:hrstd="t" o:hr="t" fillcolor="#a0a0a0" stroked="f"/>
        </w:pict>
      </w:r>
    </w:p>
    <w:p w14:paraId="3B3B5E4F" w14:textId="77777777" w:rsidR="002F7AD2" w:rsidRPr="002F7AD2" w:rsidRDefault="002F7AD2" w:rsidP="002F7AD2">
      <w:pPr>
        <w:spacing w:line="360" w:lineRule="auto"/>
        <w:rPr>
          <w:rFonts w:ascii="Vijaya" w:hAnsi="Vijaya" w:cs="Vijaya"/>
          <w:b/>
          <w:bCs/>
        </w:rPr>
      </w:pPr>
      <w:r w:rsidRPr="002F7AD2">
        <w:rPr>
          <w:rFonts w:ascii="Vijaya" w:hAnsi="Vijaya" w:cs="Vijaya"/>
          <w:b/>
          <w:bCs/>
        </w:rPr>
        <w:t>Conclusion</w:t>
      </w:r>
    </w:p>
    <w:p w14:paraId="6F9DC5AD" w14:textId="77777777" w:rsidR="002F7AD2" w:rsidRPr="002F7AD2" w:rsidRDefault="002F7AD2" w:rsidP="002F7AD2">
      <w:pPr>
        <w:numPr>
          <w:ilvl w:val="0"/>
          <w:numId w:val="237"/>
        </w:numPr>
        <w:spacing w:line="276" w:lineRule="auto"/>
        <w:rPr>
          <w:rFonts w:ascii="Vijaya" w:hAnsi="Vijaya" w:cs="Vijaya"/>
        </w:rPr>
      </w:pPr>
      <w:r w:rsidRPr="002F7AD2">
        <w:rPr>
          <w:rFonts w:ascii="Vijaya" w:hAnsi="Vijaya" w:cs="Vijaya"/>
        </w:rPr>
        <w:t>Use /</w:t>
      </w:r>
      <w:proofErr w:type="spellStart"/>
      <w:r w:rsidRPr="002F7AD2">
        <w:rPr>
          <w:rFonts w:ascii="Vijaya" w:hAnsi="Vijaya" w:cs="Vijaya"/>
        </w:rPr>
        <w:t>etc</w:t>
      </w:r>
      <w:proofErr w:type="spellEnd"/>
      <w:r w:rsidRPr="002F7AD2">
        <w:rPr>
          <w:rFonts w:ascii="Vijaya" w:hAnsi="Vijaya" w:cs="Vijaya"/>
        </w:rPr>
        <w:t>/</w:t>
      </w:r>
      <w:proofErr w:type="spellStart"/>
      <w:r w:rsidRPr="002F7AD2">
        <w:rPr>
          <w:rFonts w:ascii="Vijaya" w:hAnsi="Vijaya" w:cs="Vijaya"/>
        </w:rPr>
        <w:t>systemd</w:t>
      </w:r>
      <w:proofErr w:type="spellEnd"/>
      <w:r w:rsidRPr="002F7AD2">
        <w:rPr>
          <w:rFonts w:ascii="Vijaya" w:hAnsi="Vijaya" w:cs="Vijaya"/>
        </w:rPr>
        <w:t xml:space="preserve">/system/ for creating and modifying services </w:t>
      </w:r>
    </w:p>
    <w:p w14:paraId="12B57AE8" w14:textId="77777777" w:rsidR="002F7AD2" w:rsidRPr="002F7AD2" w:rsidRDefault="002F7AD2" w:rsidP="002F7AD2">
      <w:pPr>
        <w:numPr>
          <w:ilvl w:val="0"/>
          <w:numId w:val="237"/>
        </w:numPr>
        <w:spacing w:line="276" w:lineRule="auto"/>
        <w:rPr>
          <w:rFonts w:ascii="Vijaya" w:hAnsi="Vijaya" w:cs="Vijaya"/>
        </w:rPr>
      </w:pPr>
      <w:r w:rsidRPr="002F7AD2">
        <w:rPr>
          <w:rFonts w:ascii="Vijaya" w:hAnsi="Vijaya" w:cs="Vijaya"/>
        </w:rPr>
        <w:t>Avoid editing /</w:t>
      </w:r>
      <w:proofErr w:type="spellStart"/>
      <w:r w:rsidRPr="002F7AD2">
        <w:rPr>
          <w:rFonts w:ascii="Vijaya" w:hAnsi="Vijaya" w:cs="Vijaya"/>
        </w:rPr>
        <w:t>usr</w:t>
      </w:r>
      <w:proofErr w:type="spellEnd"/>
      <w:r w:rsidRPr="002F7AD2">
        <w:rPr>
          <w:rFonts w:ascii="Vijaya" w:hAnsi="Vijaya" w:cs="Vijaya"/>
        </w:rPr>
        <w:t>/lib/</w:t>
      </w:r>
      <w:proofErr w:type="spellStart"/>
      <w:r w:rsidRPr="002F7AD2">
        <w:rPr>
          <w:rFonts w:ascii="Vijaya" w:hAnsi="Vijaya" w:cs="Vijaya"/>
        </w:rPr>
        <w:t>systemd</w:t>
      </w:r>
      <w:proofErr w:type="spellEnd"/>
      <w:r w:rsidRPr="002F7AD2">
        <w:rPr>
          <w:rFonts w:ascii="Vijaya" w:hAnsi="Vijaya" w:cs="Vijaya"/>
        </w:rPr>
        <w:t xml:space="preserve">/system/ directly </w:t>
      </w:r>
    </w:p>
    <w:p w14:paraId="5738CFE6" w14:textId="77777777" w:rsidR="002F7AD2" w:rsidRPr="002F7AD2" w:rsidRDefault="002F7AD2" w:rsidP="002F7AD2">
      <w:pPr>
        <w:numPr>
          <w:ilvl w:val="0"/>
          <w:numId w:val="237"/>
        </w:numPr>
        <w:spacing w:line="276" w:lineRule="auto"/>
        <w:rPr>
          <w:rFonts w:ascii="Vijaya" w:hAnsi="Vijaya" w:cs="Vijaya"/>
        </w:rPr>
      </w:pPr>
      <w:r w:rsidRPr="002F7AD2">
        <w:rPr>
          <w:rFonts w:ascii="Vijaya" w:hAnsi="Vijaya" w:cs="Vijaya"/>
        </w:rPr>
        <w:t>/run/</w:t>
      </w:r>
      <w:proofErr w:type="spellStart"/>
      <w:r w:rsidRPr="002F7AD2">
        <w:rPr>
          <w:rFonts w:ascii="Vijaya" w:hAnsi="Vijaya" w:cs="Vijaya"/>
        </w:rPr>
        <w:t>systemd</w:t>
      </w:r>
      <w:proofErr w:type="spellEnd"/>
      <w:r w:rsidRPr="002F7AD2">
        <w:rPr>
          <w:rFonts w:ascii="Vijaya" w:hAnsi="Vijaya" w:cs="Vijaya"/>
        </w:rPr>
        <w:t xml:space="preserve">/system/ is only for temporary services </w:t>
      </w:r>
    </w:p>
    <w:p w14:paraId="398C9E8B" w14:textId="77777777" w:rsidR="002F7AD2" w:rsidRPr="002F7AD2" w:rsidRDefault="00000000" w:rsidP="002F7AD2">
      <w:pPr>
        <w:spacing w:line="360" w:lineRule="auto"/>
        <w:rPr>
          <w:rFonts w:ascii="Vijaya" w:hAnsi="Vijaya" w:cs="Vijaya"/>
        </w:rPr>
      </w:pPr>
      <w:r>
        <w:rPr>
          <w:rFonts w:ascii="Vijaya" w:hAnsi="Vijaya" w:cs="Vijaya"/>
        </w:rPr>
        <w:pict w14:anchorId="39E1BB46">
          <v:rect id="_x0000_i1103" style="width:0;height:1.5pt" o:hralign="center" o:hrstd="t" o:hr="t" fillcolor="#a0a0a0" stroked="f"/>
        </w:pict>
      </w:r>
    </w:p>
    <w:p w14:paraId="62AB1B3A" w14:textId="4035555C" w:rsidR="002F7AD2" w:rsidRPr="002F7AD2" w:rsidRDefault="002F7AD2" w:rsidP="002F7AD2">
      <w:pPr>
        <w:rPr>
          <w:rFonts w:ascii="Vijaya" w:hAnsi="Vijaya" w:cs="Vijaya"/>
        </w:rPr>
      </w:pPr>
    </w:p>
    <w:p w14:paraId="7084DDD1" w14:textId="6752C422" w:rsidR="00A85236" w:rsidRDefault="00A85236">
      <w:pPr>
        <w:widowControl/>
        <w:autoSpaceDE/>
        <w:autoSpaceDN/>
        <w:spacing w:after="160" w:line="278" w:lineRule="auto"/>
        <w:rPr>
          <w:rFonts w:ascii="Vijaya" w:hAnsi="Vijaya" w:cs="Vijaya"/>
        </w:rPr>
      </w:pPr>
      <w:r>
        <w:rPr>
          <w:rFonts w:ascii="Vijaya" w:hAnsi="Vijaya" w:cs="Vijaya"/>
        </w:rPr>
        <w:br w:type="page"/>
      </w:r>
    </w:p>
    <w:p w14:paraId="7A446E72" w14:textId="77777777" w:rsidR="00A85236" w:rsidRPr="00A85236" w:rsidRDefault="00A85236" w:rsidP="00A85236">
      <w:pPr>
        <w:spacing w:line="360" w:lineRule="auto"/>
        <w:jc w:val="center"/>
        <w:rPr>
          <w:rFonts w:ascii="Vijaya" w:hAnsi="Vijaya" w:cs="Vijaya"/>
          <w:b/>
          <w:bCs/>
          <w:u w:val="single"/>
        </w:rPr>
      </w:pPr>
      <w:r w:rsidRPr="00A85236">
        <w:rPr>
          <w:rFonts w:ascii="Vijaya" w:hAnsi="Vijaya" w:cs="Vijaya"/>
          <w:b/>
          <w:bCs/>
          <w:u w:val="single"/>
        </w:rPr>
        <w:lastRenderedPageBreak/>
        <w:t xml:space="preserve">Options in </w:t>
      </w:r>
      <w:proofErr w:type="spellStart"/>
      <w:r w:rsidRPr="00A85236">
        <w:rPr>
          <w:rFonts w:ascii="Vijaya" w:hAnsi="Vijaya" w:cs="Vijaya"/>
          <w:b/>
          <w:bCs/>
          <w:u w:val="single"/>
        </w:rPr>
        <w:t>systemd</w:t>
      </w:r>
      <w:proofErr w:type="spellEnd"/>
      <w:r w:rsidRPr="00A85236">
        <w:rPr>
          <w:rFonts w:ascii="Vijaya" w:hAnsi="Vijaya" w:cs="Vijaya"/>
          <w:b/>
          <w:bCs/>
          <w:u w:val="single"/>
        </w:rPr>
        <w:t xml:space="preserve"> Service File Sections</w:t>
      </w:r>
    </w:p>
    <w:p w14:paraId="2E4E13DC" w14:textId="77777777" w:rsidR="00A85236" w:rsidRPr="00A85236" w:rsidRDefault="00A85236" w:rsidP="00A85236">
      <w:pPr>
        <w:spacing w:line="360" w:lineRule="auto"/>
        <w:rPr>
          <w:rFonts w:ascii="Vijaya" w:hAnsi="Vijaya" w:cs="Vijaya"/>
        </w:rPr>
      </w:pPr>
      <w:r w:rsidRPr="00A85236">
        <w:rPr>
          <w:rFonts w:ascii="Vijaya" w:hAnsi="Vijaya" w:cs="Vijaya"/>
        </w:rPr>
        <w:t xml:space="preserve">A </w:t>
      </w:r>
      <w:proofErr w:type="spellStart"/>
      <w:r w:rsidRPr="00A85236">
        <w:rPr>
          <w:rFonts w:ascii="Vijaya" w:hAnsi="Vijaya" w:cs="Vijaya"/>
        </w:rPr>
        <w:t>systemd</w:t>
      </w:r>
      <w:proofErr w:type="spellEnd"/>
      <w:r w:rsidRPr="00A85236">
        <w:rPr>
          <w:rFonts w:ascii="Vijaya" w:hAnsi="Vijaya" w:cs="Vijaya"/>
        </w:rPr>
        <w:t xml:space="preserve"> service file has three main sections:</w:t>
      </w:r>
    </w:p>
    <w:p w14:paraId="045CAFEC" w14:textId="77777777" w:rsidR="00A85236" w:rsidRPr="00A85236" w:rsidRDefault="00A85236" w:rsidP="00A85236">
      <w:pPr>
        <w:numPr>
          <w:ilvl w:val="0"/>
          <w:numId w:val="238"/>
        </w:numPr>
        <w:spacing w:line="276" w:lineRule="auto"/>
        <w:rPr>
          <w:rFonts w:ascii="Vijaya" w:hAnsi="Vijaya" w:cs="Vijaya"/>
          <w:b/>
          <w:bCs/>
        </w:rPr>
      </w:pPr>
      <w:r w:rsidRPr="00A85236">
        <w:rPr>
          <w:rFonts w:ascii="Vijaya" w:hAnsi="Vijaya" w:cs="Vijaya"/>
          <w:b/>
          <w:bCs/>
        </w:rPr>
        <w:t xml:space="preserve">[Unit] </w:t>
      </w:r>
    </w:p>
    <w:p w14:paraId="72D5B1C5" w14:textId="77777777" w:rsidR="00A85236" w:rsidRPr="00A85236" w:rsidRDefault="00A85236" w:rsidP="00A85236">
      <w:pPr>
        <w:numPr>
          <w:ilvl w:val="0"/>
          <w:numId w:val="238"/>
        </w:numPr>
        <w:spacing w:line="276" w:lineRule="auto"/>
        <w:rPr>
          <w:rFonts w:ascii="Vijaya" w:hAnsi="Vijaya" w:cs="Vijaya"/>
          <w:b/>
          <w:bCs/>
        </w:rPr>
      </w:pPr>
      <w:r w:rsidRPr="00A85236">
        <w:rPr>
          <w:rFonts w:ascii="Vijaya" w:hAnsi="Vijaya" w:cs="Vijaya"/>
          <w:b/>
          <w:bCs/>
        </w:rPr>
        <w:t xml:space="preserve">[Service] </w:t>
      </w:r>
    </w:p>
    <w:p w14:paraId="0B11C5E2" w14:textId="77777777" w:rsidR="00A85236" w:rsidRPr="00A85236" w:rsidRDefault="00A85236" w:rsidP="00A85236">
      <w:pPr>
        <w:numPr>
          <w:ilvl w:val="0"/>
          <w:numId w:val="238"/>
        </w:numPr>
        <w:spacing w:line="276" w:lineRule="auto"/>
        <w:rPr>
          <w:rFonts w:ascii="Vijaya" w:hAnsi="Vijaya" w:cs="Vijaya"/>
          <w:b/>
          <w:bCs/>
        </w:rPr>
      </w:pPr>
      <w:r w:rsidRPr="00A85236">
        <w:rPr>
          <w:rFonts w:ascii="Vijaya" w:hAnsi="Vijaya" w:cs="Vijaya"/>
          <w:b/>
          <w:bCs/>
        </w:rPr>
        <w:t xml:space="preserve">[Install] </w:t>
      </w:r>
    </w:p>
    <w:p w14:paraId="43E1378F" w14:textId="77777777" w:rsidR="00A85236" w:rsidRPr="00A85236" w:rsidRDefault="00000000" w:rsidP="00A85236">
      <w:pPr>
        <w:spacing w:line="360" w:lineRule="auto"/>
        <w:rPr>
          <w:rFonts w:ascii="Vijaya" w:hAnsi="Vijaya" w:cs="Vijaya"/>
        </w:rPr>
      </w:pPr>
      <w:r>
        <w:rPr>
          <w:rFonts w:ascii="Vijaya" w:hAnsi="Vijaya" w:cs="Vijaya"/>
        </w:rPr>
        <w:pict w14:anchorId="02534501">
          <v:rect id="_x0000_i1104" style="width:0;height:1.5pt" o:hralign="center" o:hrstd="t" o:hr="t" fillcolor="#a0a0a0" stroked="f"/>
        </w:pict>
      </w:r>
    </w:p>
    <w:p w14:paraId="321D353A" w14:textId="77777777" w:rsidR="00A85236" w:rsidRPr="00A85236" w:rsidRDefault="00A85236" w:rsidP="00A85236">
      <w:pPr>
        <w:spacing w:line="360" w:lineRule="auto"/>
        <w:rPr>
          <w:rFonts w:ascii="Vijaya" w:hAnsi="Vijaya" w:cs="Vijaya"/>
          <w:b/>
          <w:bCs/>
        </w:rPr>
      </w:pPr>
      <w:r w:rsidRPr="00A85236">
        <w:rPr>
          <w:rFonts w:ascii="Vijaya" w:hAnsi="Vijaya" w:cs="Vijaya"/>
          <w:b/>
          <w:bCs/>
        </w:rPr>
        <w:t>1. [Unit] Section – Service Information &amp; Dependencies</w:t>
      </w:r>
    </w:p>
    <w:p w14:paraId="258FC877" w14:textId="77777777" w:rsidR="00A85236" w:rsidRPr="00A85236" w:rsidRDefault="00A85236" w:rsidP="00A85236">
      <w:pPr>
        <w:spacing w:line="360" w:lineRule="auto"/>
        <w:rPr>
          <w:rFonts w:ascii="Vijaya" w:hAnsi="Vijaya" w:cs="Vijaya"/>
        </w:rPr>
      </w:pPr>
      <w:r w:rsidRPr="00A85236">
        <w:rPr>
          <w:rFonts w:ascii="Vijaya" w:hAnsi="Vijaya" w:cs="Vijaya"/>
        </w:rPr>
        <w:t xml:space="preserve">This section defines </w:t>
      </w:r>
      <w:r w:rsidRPr="00A85236">
        <w:rPr>
          <w:rFonts w:ascii="Vijaya" w:hAnsi="Vijaya" w:cs="Vijaya"/>
          <w:b/>
          <w:bCs/>
        </w:rPr>
        <w:t>basic details and dependencies</w:t>
      </w:r>
      <w:r w:rsidRPr="00A85236">
        <w:rPr>
          <w:rFonts w:ascii="Vijaya" w:hAnsi="Vijaya" w:cs="Vijaya"/>
        </w:rPr>
        <w:t xml:space="preserve"> of the service.</w:t>
      </w:r>
    </w:p>
    <w:p w14:paraId="180A4145" w14:textId="77777777" w:rsidR="00A85236" w:rsidRPr="00A85236" w:rsidRDefault="00A85236" w:rsidP="00A85236">
      <w:pPr>
        <w:spacing w:line="360" w:lineRule="auto"/>
        <w:rPr>
          <w:rFonts w:ascii="Vijaya" w:hAnsi="Vijaya" w:cs="Vijaya"/>
          <w:b/>
          <w:bCs/>
        </w:rPr>
      </w:pPr>
      <w:r w:rsidRPr="00A85236">
        <w:rPr>
          <w:rFonts w:ascii="Vijaya" w:hAnsi="Vijaya" w:cs="Vijaya"/>
          <w:b/>
          <w:bCs/>
        </w:rPr>
        <w:t>Common Options</w:t>
      </w:r>
    </w:p>
    <w:tbl>
      <w:tblPr>
        <w:tblW w:w="921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943"/>
        <w:gridCol w:w="3961"/>
        <w:gridCol w:w="3310"/>
      </w:tblGrid>
      <w:tr w:rsidR="00A85236" w:rsidRPr="00A85236" w14:paraId="7C38D203" w14:textId="77777777" w:rsidTr="00A85236">
        <w:trPr>
          <w:trHeight w:val="327"/>
          <w:tblHeader/>
          <w:tblCellSpacing w:w="15" w:type="dxa"/>
        </w:trPr>
        <w:tc>
          <w:tcPr>
            <w:tcW w:w="0" w:type="auto"/>
            <w:vAlign w:val="center"/>
            <w:hideMark/>
          </w:tcPr>
          <w:p w14:paraId="5C76A4D8" w14:textId="77777777" w:rsidR="00A85236" w:rsidRPr="00A85236" w:rsidRDefault="00A85236" w:rsidP="00A85236">
            <w:pPr>
              <w:spacing w:line="360" w:lineRule="auto"/>
              <w:rPr>
                <w:rFonts w:ascii="Vijaya" w:hAnsi="Vijaya" w:cs="Vijaya"/>
                <w:b/>
                <w:bCs/>
              </w:rPr>
            </w:pPr>
            <w:r w:rsidRPr="00A85236">
              <w:rPr>
                <w:rFonts w:ascii="Vijaya" w:hAnsi="Vijaya" w:cs="Vijaya"/>
                <w:b/>
                <w:bCs/>
              </w:rPr>
              <w:t>Option</w:t>
            </w:r>
          </w:p>
        </w:tc>
        <w:tc>
          <w:tcPr>
            <w:tcW w:w="0" w:type="auto"/>
            <w:vAlign w:val="center"/>
            <w:hideMark/>
          </w:tcPr>
          <w:p w14:paraId="4E9ED5D3" w14:textId="77777777" w:rsidR="00A85236" w:rsidRPr="00A85236" w:rsidRDefault="00A85236" w:rsidP="00A85236">
            <w:pPr>
              <w:spacing w:line="360" w:lineRule="auto"/>
              <w:rPr>
                <w:rFonts w:ascii="Vijaya" w:hAnsi="Vijaya" w:cs="Vijaya"/>
                <w:b/>
                <w:bCs/>
              </w:rPr>
            </w:pPr>
            <w:r w:rsidRPr="00A85236">
              <w:rPr>
                <w:rFonts w:ascii="Vijaya" w:hAnsi="Vijaya" w:cs="Vijaya"/>
                <w:b/>
                <w:bCs/>
              </w:rPr>
              <w:t>Description</w:t>
            </w:r>
          </w:p>
        </w:tc>
        <w:tc>
          <w:tcPr>
            <w:tcW w:w="0" w:type="auto"/>
            <w:vAlign w:val="center"/>
            <w:hideMark/>
          </w:tcPr>
          <w:p w14:paraId="3E7DD3F2" w14:textId="77777777" w:rsidR="00A85236" w:rsidRPr="00A85236" w:rsidRDefault="00A85236" w:rsidP="00A85236">
            <w:pPr>
              <w:spacing w:line="360" w:lineRule="auto"/>
              <w:rPr>
                <w:rFonts w:ascii="Vijaya" w:hAnsi="Vijaya" w:cs="Vijaya"/>
                <w:b/>
                <w:bCs/>
              </w:rPr>
            </w:pPr>
            <w:r w:rsidRPr="00A85236">
              <w:rPr>
                <w:rFonts w:ascii="Vijaya" w:hAnsi="Vijaya" w:cs="Vijaya"/>
                <w:b/>
                <w:bCs/>
              </w:rPr>
              <w:t>Example</w:t>
            </w:r>
          </w:p>
        </w:tc>
      </w:tr>
      <w:tr w:rsidR="00A85236" w:rsidRPr="00A85236" w14:paraId="75F1E977" w14:textId="77777777" w:rsidTr="00A85236">
        <w:trPr>
          <w:trHeight w:val="327"/>
          <w:tblCellSpacing w:w="15" w:type="dxa"/>
        </w:trPr>
        <w:tc>
          <w:tcPr>
            <w:tcW w:w="0" w:type="auto"/>
            <w:vAlign w:val="center"/>
            <w:hideMark/>
          </w:tcPr>
          <w:p w14:paraId="2ADDBAE5" w14:textId="77777777" w:rsidR="00A85236" w:rsidRPr="00A85236" w:rsidRDefault="00A85236" w:rsidP="00A85236">
            <w:pPr>
              <w:spacing w:line="360" w:lineRule="auto"/>
              <w:rPr>
                <w:rFonts w:ascii="Vijaya" w:hAnsi="Vijaya" w:cs="Vijaya"/>
              </w:rPr>
            </w:pPr>
            <w:r w:rsidRPr="00A85236">
              <w:rPr>
                <w:rFonts w:ascii="Vijaya" w:hAnsi="Vijaya" w:cs="Vijaya"/>
              </w:rPr>
              <w:t>Description</w:t>
            </w:r>
          </w:p>
        </w:tc>
        <w:tc>
          <w:tcPr>
            <w:tcW w:w="0" w:type="auto"/>
            <w:vAlign w:val="center"/>
            <w:hideMark/>
          </w:tcPr>
          <w:p w14:paraId="1757BC22" w14:textId="77777777" w:rsidR="00A85236" w:rsidRPr="00A85236" w:rsidRDefault="00A85236" w:rsidP="00A85236">
            <w:pPr>
              <w:spacing w:line="360" w:lineRule="auto"/>
              <w:rPr>
                <w:rFonts w:ascii="Vijaya" w:hAnsi="Vijaya" w:cs="Vijaya"/>
              </w:rPr>
            </w:pPr>
            <w:r w:rsidRPr="00A85236">
              <w:rPr>
                <w:rFonts w:ascii="Vijaya" w:hAnsi="Vijaya" w:cs="Vijaya"/>
              </w:rPr>
              <w:t>Name/description of the service</w:t>
            </w:r>
          </w:p>
        </w:tc>
        <w:tc>
          <w:tcPr>
            <w:tcW w:w="0" w:type="auto"/>
            <w:vAlign w:val="center"/>
            <w:hideMark/>
          </w:tcPr>
          <w:p w14:paraId="1BD92F22" w14:textId="77777777" w:rsidR="00A85236" w:rsidRPr="00A85236" w:rsidRDefault="00A85236" w:rsidP="00A85236">
            <w:pPr>
              <w:spacing w:line="360" w:lineRule="auto"/>
              <w:rPr>
                <w:rFonts w:ascii="Vijaya" w:hAnsi="Vijaya" w:cs="Vijaya"/>
              </w:rPr>
            </w:pPr>
            <w:r w:rsidRPr="00A85236">
              <w:rPr>
                <w:rFonts w:ascii="Vijaya" w:hAnsi="Vijaya" w:cs="Vijaya"/>
              </w:rPr>
              <w:t>Description=My Service</w:t>
            </w:r>
          </w:p>
        </w:tc>
      </w:tr>
      <w:tr w:rsidR="00A85236" w:rsidRPr="00A85236" w14:paraId="0D29FC2D" w14:textId="77777777" w:rsidTr="00A85236">
        <w:trPr>
          <w:trHeight w:val="338"/>
          <w:tblCellSpacing w:w="15" w:type="dxa"/>
        </w:trPr>
        <w:tc>
          <w:tcPr>
            <w:tcW w:w="0" w:type="auto"/>
            <w:vAlign w:val="center"/>
            <w:hideMark/>
          </w:tcPr>
          <w:p w14:paraId="5C966A52" w14:textId="77777777" w:rsidR="00A85236" w:rsidRPr="00A85236" w:rsidRDefault="00A85236" w:rsidP="00A85236">
            <w:pPr>
              <w:spacing w:line="360" w:lineRule="auto"/>
              <w:rPr>
                <w:rFonts w:ascii="Vijaya" w:hAnsi="Vijaya" w:cs="Vijaya"/>
              </w:rPr>
            </w:pPr>
            <w:r w:rsidRPr="00A85236">
              <w:rPr>
                <w:rFonts w:ascii="Vijaya" w:hAnsi="Vijaya" w:cs="Vijaya"/>
              </w:rPr>
              <w:t>Documentation</w:t>
            </w:r>
          </w:p>
        </w:tc>
        <w:tc>
          <w:tcPr>
            <w:tcW w:w="0" w:type="auto"/>
            <w:vAlign w:val="center"/>
            <w:hideMark/>
          </w:tcPr>
          <w:p w14:paraId="1179C1CE" w14:textId="77777777" w:rsidR="00A85236" w:rsidRPr="00A85236" w:rsidRDefault="00A85236" w:rsidP="00A85236">
            <w:pPr>
              <w:spacing w:line="360" w:lineRule="auto"/>
              <w:rPr>
                <w:rFonts w:ascii="Vijaya" w:hAnsi="Vijaya" w:cs="Vijaya"/>
              </w:rPr>
            </w:pPr>
            <w:r w:rsidRPr="00A85236">
              <w:rPr>
                <w:rFonts w:ascii="Vijaya" w:hAnsi="Vijaya" w:cs="Vijaya"/>
              </w:rPr>
              <w:t>Link to documentation</w:t>
            </w:r>
          </w:p>
        </w:tc>
        <w:tc>
          <w:tcPr>
            <w:tcW w:w="0" w:type="auto"/>
            <w:vAlign w:val="center"/>
            <w:hideMark/>
          </w:tcPr>
          <w:p w14:paraId="070CB28A" w14:textId="77777777" w:rsidR="00A85236" w:rsidRPr="00A85236" w:rsidRDefault="00A85236" w:rsidP="00A85236">
            <w:pPr>
              <w:spacing w:line="360" w:lineRule="auto"/>
              <w:rPr>
                <w:rFonts w:ascii="Vijaya" w:hAnsi="Vijaya" w:cs="Vijaya"/>
              </w:rPr>
            </w:pPr>
            <w:r w:rsidRPr="00A85236">
              <w:rPr>
                <w:rFonts w:ascii="Vijaya" w:hAnsi="Vijaya" w:cs="Vijaya"/>
              </w:rPr>
              <w:t>Documentation=</w:t>
            </w:r>
            <w:proofErr w:type="spellStart"/>
            <w:proofErr w:type="gramStart"/>
            <w:r w:rsidRPr="00A85236">
              <w:rPr>
                <w:rFonts w:ascii="Vijaya" w:hAnsi="Vijaya" w:cs="Vijaya"/>
              </w:rPr>
              <w:t>man:sshd</w:t>
            </w:r>
            <w:proofErr w:type="spellEnd"/>
            <w:proofErr w:type="gramEnd"/>
          </w:p>
        </w:tc>
      </w:tr>
      <w:tr w:rsidR="00A85236" w:rsidRPr="00A85236" w14:paraId="56663F0B" w14:textId="77777777" w:rsidTr="00A85236">
        <w:trPr>
          <w:trHeight w:val="327"/>
          <w:tblCellSpacing w:w="15" w:type="dxa"/>
        </w:trPr>
        <w:tc>
          <w:tcPr>
            <w:tcW w:w="0" w:type="auto"/>
            <w:vAlign w:val="center"/>
            <w:hideMark/>
          </w:tcPr>
          <w:p w14:paraId="1EBC0BFD" w14:textId="77777777" w:rsidR="00A85236" w:rsidRPr="00A85236" w:rsidRDefault="00A85236" w:rsidP="00A85236">
            <w:pPr>
              <w:spacing w:line="360" w:lineRule="auto"/>
              <w:rPr>
                <w:rFonts w:ascii="Vijaya" w:hAnsi="Vijaya" w:cs="Vijaya"/>
              </w:rPr>
            </w:pPr>
            <w:r w:rsidRPr="00A85236">
              <w:rPr>
                <w:rFonts w:ascii="Vijaya" w:hAnsi="Vijaya" w:cs="Vijaya"/>
              </w:rPr>
              <w:t>After</w:t>
            </w:r>
          </w:p>
        </w:tc>
        <w:tc>
          <w:tcPr>
            <w:tcW w:w="0" w:type="auto"/>
            <w:vAlign w:val="center"/>
            <w:hideMark/>
          </w:tcPr>
          <w:p w14:paraId="2F24A0E2" w14:textId="77777777" w:rsidR="00A85236" w:rsidRPr="00A85236" w:rsidRDefault="00A85236" w:rsidP="00A85236">
            <w:pPr>
              <w:spacing w:line="360" w:lineRule="auto"/>
              <w:rPr>
                <w:rFonts w:ascii="Vijaya" w:hAnsi="Vijaya" w:cs="Vijaya"/>
              </w:rPr>
            </w:pPr>
            <w:r w:rsidRPr="00A85236">
              <w:rPr>
                <w:rFonts w:ascii="Vijaya" w:hAnsi="Vijaya" w:cs="Vijaya"/>
              </w:rPr>
              <w:t>Start this service after another</w:t>
            </w:r>
          </w:p>
        </w:tc>
        <w:tc>
          <w:tcPr>
            <w:tcW w:w="0" w:type="auto"/>
            <w:vAlign w:val="center"/>
            <w:hideMark/>
          </w:tcPr>
          <w:p w14:paraId="2B3CCBE1" w14:textId="77777777" w:rsidR="00A85236" w:rsidRPr="00A85236" w:rsidRDefault="00A85236" w:rsidP="00A85236">
            <w:pPr>
              <w:spacing w:line="360" w:lineRule="auto"/>
              <w:rPr>
                <w:rFonts w:ascii="Vijaya" w:hAnsi="Vijaya" w:cs="Vijaya"/>
              </w:rPr>
            </w:pPr>
            <w:r w:rsidRPr="00A85236">
              <w:rPr>
                <w:rFonts w:ascii="Vijaya" w:hAnsi="Vijaya" w:cs="Vijaya"/>
              </w:rPr>
              <w:t>After=</w:t>
            </w:r>
            <w:proofErr w:type="spellStart"/>
            <w:r w:rsidRPr="00A85236">
              <w:rPr>
                <w:rFonts w:ascii="Vijaya" w:hAnsi="Vijaya" w:cs="Vijaya"/>
              </w:rPr>
              <w:t>network.target</w:t>
            </w:r>
            <w:proofErr w:type="spellEnd"/>
          </w:p>
        </w:tc>
      </w:tr>
      <w:tr w:rsidR="00A85236" w:rsidRPr="00A85236" w14:paraId="01C2C756" w14:textId="77777777" w:rsidTr="00A85236">
        <w:trPr>
          <w:trHeight w:val="327"/>
          <w:tblCellSpacing w:w="15" w:type="dxa"/>
        </w:trPr>
        <w:tc>
          <w:tcPr>
            <w:tcW w:w="0" w:type="auto"/>
            <w:vAlign w:val="center"/>
            <w:hideMark/>
          </w:tcPr>
          <w:p w14:paraId="2B8D6DB4" w14:textId="77777777" w:rsidR="00A85236" w:rsidRPr="00A85236" w:rsidRDefault="00A85236" w:rsidP="00A85236">
            <w:pPr>
              <w:spacing w:line="360" w:lineRule="auto"/>
              <w:rPr>
                <w:rFonts w:ascii="Vijaya" w:hAnsi="Vijaya" w:cs="Vijaya"/>
              </w:rPr>
            </w:pPr>
            <w:r w:rsidRPr="00A85236">
              <w:rPr>
                <w:rFonts w:ascii="Vijaya" w:hAnsi="Vijaya" w:cs="Vijaya"/>
              </w:rPr>
              <w:t>Before</w:t>
            </w:r>
          </w:p>
        </w:tc>
        <w:tc>
          <w:tcPr>
            <w:tcW w:w="0" w:type="auto"/>
            <w:vAlign w:val="center"/>
            <w:hideMark/>
          </w:tcPr>
          <w:p w14:paraId="6BB64AA9" w14:textId="77777777" w:rsidR="00A85236" w:rsidRPr="00A85236" w:rsidRDefault="00A85236" w:rsidP="00A85236">
            <w:pPr>
              <w:spacing w:line="360" w:lineRule="auto"/>
              <w:rPr>
                <w:rFonts w:ascii="Vijaya" w:hAnsi="Vijaya" w:cs="Vijaya"/>
              </w:rPr>
            </w:pPr>
            <w:r w:rsidRPr="00A85236">
              <w:rPr>
                <w:rFonts w:ascii="Vijaya" w:hAnsi="Vijaya" w:cs="Vijaya"/>
              </w:rPr>
              <w:t>Start this service before another</w:t>
            </w:r>
          </w:p>
        </w:tc>
        <w:tc>
          <w:tcPr>
            <w:tcW w:w="0" w:type="auto"/>
            <w:vAlign w:val="center"/>
            <w:hideMark/>
          </w:tcPr>
          <w:p w14:paraId="4B5B1F0B" w14:textId="77777777" w:rsidR="00A85236" w:rsidRPr="00A85236" w:rsidRDefault="00A85236" w:rsidP="00A85236">
            <w:pPr>
              <w:spacing w:line="360" w:lineRule="auto"/>
              <w:rPr>
                <w:rFonts w:ascii="Vijaya" w:hAnsi="Vijaya" w:cs="Vijaya"/>
              </w:rPr>
            </w:pPr>
            <w:r w:rsidRPr="00A85236">
              <w:rPr>
                <w:rFonts w:ascii="Vijaya" w:hAnsi="Vijaya" w:cs="Vijaya"/>
              </w:rPr>
              <w:t>Before=</w:t>
            </w:r>
            <w:proofErr w:type="spellStart"/>
            <w:r w:rsidRPr="00A85236">
              <w:rPr>
                <w:rFonts w:ascii="Vijaya" w:hAnsi="Vijaya" w:cs="Vijaya"/>
              </w:rPr>
              <w:t>apache.service</w:t>
            </w:r>
            <w:proofErr w:type="spellEnd"/>
          </w:p>
        </w:tc>
      </w:tr>
      <w:tr w:rsidR="00A85236" w:rsidRPr="00A85236" w14:paraId="539E6BD8" w14:textId="77777777" w:rsidTr="00A85236">
        <w:trPr>
          <w:trHeight w:val="338"/>
          <w:tblCellSpacing w:w="15" w:type="dxa"/>
        </w:trPr>
        <w:tc>
          <w:tcPr>
            <w:tcW w:w="0" w:type="auto"/>
            <w:vAlign w:val="center"/>
            <w:hideMark/>
          </w:tcPr>
          <w:p w14:paraId="2865D5A8" w14:textId="77777777" w:rsidR="00A85236" w:rsidRPr="00A85236" w:rsidRDefault="00A85236" w:rsidP="00A85236">
            <w:pPr>
              <w:spacing w:line="360" w:lineRule="auto"/>
              <w:rPr>
                <w:rFonts w:ascii="Vijaya" w:hAnsi="Vijaya" w:cs="Vijaya"/>
              </w:rPr>
            </w:pPr>
            <w:r w:rsidRPr="00A85236">
              <w:rPr>
                <w:rFonts w:ascii="Vijaya" w:hAnsi="Vijaya" w:cs="Vijaya"/>
              </w:rPr>
              <w:t>Requires</w:t>
            </w:r>
          </w:p>
        </w:tc>
        <w:tc>
          <w:tcPr>
            <w:tcW w:w="0" w:type="auto"/>
            <w:vAlign w:val="center"/>
            <w:hideMark/>
          </w:tcPr>
          <w:p w14:paraId="65C25656" w14:textId="77777777" w:rsidR="00A85236" w:rsidRPr="00A85236" w:rsidRDefault="00A85236" w:rsidP="00A85236">
            <w:pPr>
              <w:spacing w:line="360" w:lineRule="auto"/>
              <w:rPr>
                <w:rFonts w:ascii="Vijaya" w:hAnsi="Vijaya" w:cs="Vijaya"/>
              </w:rPr>
            </w:pPr>
            <w:r w:rsidRPr="00A85236">
              <w:rPr>
                <w:rFonts w:ascii="Vijaya" w:hAnsi="Vijaya" w:cs="Vijaya"/>
              </w:rPr>
              <w:t>Strong dependency (must run)</w:t>
            </w:r>
          </w:p>
        </w:tc>
        <w:tc>
          <w:tcPr>
            <w:tcW w:w="0" w:type="auto"/>
            <w:vAlign w:val="center"/>
            <w:hideMark/>
          </w:tcPr>
          <w:p w14:paraId="6B771CF2" w14:textId="77777777" w:rsidR="00A85236" w:rsidRPr="00A85236" w:rsidRDefault="00A85236" w:rsidP="00A85236">
            <w:pPr>
              <w:spacing w:line="360" w:lineRule="auto"/>
              <w:rPr>
                <w:rFonts w:ascii="Vijaya" w:hAnsi="Vijaya" w:cs="Vijaya"/>
              </w:rPr>
            </w:pPr>
            <w:r w:rsidRPr="00A85236">
              <w:rPr>
                <w:rFonts w:ascii="Vijaya" w:hAnsi="Vijaya" w:cs="Vijaya"/>
              </w:rPr>
              <w:t>Requires=</w:t>
            </w:r>
            <w:proofErr w:type="spellStart"/>
            <w:r w:rsidRPr="00A85236">
              <w:rPr>
                <w:rFonts w:ascii="Vijaya" w:hAnsi="Vijaya" w:cs="Vijaya"/>
              </w:rPr>
              <w:t>network.target</w:t>
            </w:r>
            <w:proofErr w:type="spellEnd"/>
          </w:p>
        </w:tc>
      </w:tr>
      <w:tr w:rsidR="00A85236" w:rsidRPr="00A85236" w14:paraId="1358554F" w14:textId="77777777" w:rsidTr="00A85236">
        <w:trPr>
          <w:trHeight w:val="327"/>
          <w:tblCellSpacing w:w="15" w:type="dxa"/>
        </w:trPr>
        <w:tc>
          <w:tcPr>
            <w:tcW w:w="0" w:type="auto"/>
            <w:vAlign w:val="center"/>
            <w:hideMark/>
          </w:tcPr>
          <w:p w14:paraId="7F9C2817" w14:textId="77777777" w:rsidR="00A85236" w:rsidRPr="00A85236" w:rsidRDefault="00A85236" w:rsidP="00A85236">
            <w:pPr>
              <w:spacing w:line="360" w:lineRule="auto"/>
              <w:rPr>
                <w:rFonts w:ascii="Vijaya" w:hAnsi="Vijaya" w:cs="Vijaya"/>
              </w:rPr>
            </w:pPr>
            <w:r w:rsidRPr="00A85236">
              <w:rPr>
                <w:rFonts w:ascii="Vijaya" w:hAnsi="Vijaya" w:cs="Vijaya"/>
              </w:rPr>
              <w:t>Wants</w:t>
            </w:r>
          </w:p>
        </w:tc>
        <w:tc>
          <w:tcPr>
            <w:tcW w:w="0" w:type="auto"/>
            <w:vAlign w:val="center"/>
            <w:hideMark/>
          </w:tcPr>
          <w:p w14:paraId="24BAE667" w14:textId="77777777" w:rsidR="00A85236" w:rsidRPr="00A85236" w:rsidRDefault="00A85236" w:rsidP="00A85236">
            <w:pPr>
              <w:spacing w:line="360" w:lineRule="auto"/>
              <w:rPr>
                <w:rFonts w:ascii="Vijaya" w:hAnsi="Vijaya" w:cs="Vijaya"/>
              </w:rPr>
            </w:pPr>
            <w:r w:rsidRPr="00A85236">
              <w:rPr>
                <w:rFonts w:ascii="Vijaya" w:hAnsi="Vijaya" w:cs="Vijaya"/>
              </w:rPr>
              <w:t>Weak dependency</w:t>
            </w:r>
          </w:p>
        </w:tc>
        <w:tc>
          <w:tcPr>
            <w:tcW w:w="0" w:type="auto"/>
            <w:vAlign w:val="center"/>
            <w:hideMark/>
          </w:tcPr>
          <w:p w14:paraId="3125D490" w14:textId="77777777" w:rsidR="00A85236" w:rsidRPr="00A85236" w:rsidRDefault="00A85236" w:rsidP="00A85236">
            <w:pPr>
              <w:spacing w:line="360" w:lineRule="auto"/>
              <w:rPr>
                <w:rFonts w:ascii="Vijaya" w:hAnsi="Vijaya" w:cs="Vijaya"/>
              </w:rPr>
            </w:pPr>
            <w:r w:rsidRPr="00A85236">
              <w:rPr>
                <w:rFonts w:ascii="Vijaya" w:hAnsi="Vijaya" w:cs="Vijaya"/>
              </w:rPr>
              <w:t>Wants=</w:t>
            </w:r>
            <w:proofErr w:type="spellStart"/>
            <w:r w:rsidRPr="00A85236">
              <w:rPr>
                <w:rFonts w:ascii="Vijaya" w:hAnsi="Vijaya" w:cs="Vijaya"/>
              </w:rPr>
              <w:t>network.target</w:t>
            </w:r>
            <w:proofErr w:type="spellEnd"/>
          </w:p>
        </w:tc>
      </w:tr>
      <w:tr w:rsidR="00A85236" w:rsidRPr="00A85236" w14:paraId="09F34C7A" w14:textId="77777777" w:rsidTr="00A85236">
        <w:trPr>
          <w:trHeight w:val="327"/>
          <w:tblCellSpacing w:w="15" w:type="dxa"/>
        </w:trPr>
        <w:tc>
          <w:tcPr>
            <w:tcW w:w="0" w:type="auto"/>
            <w:vAlign w:val="center"/>
            <w:hideMark/>
          </w:tcPr>
          <w:p w14:paraId="3ECD65A1" w14:textId="77777777" w:rsidR="00A85236" w:rsidRPr="00A85236" w:rsidRDefault="00A85236" w:rsidP="00A85236">
            <w:pPr>
              <w:spacing w:line="360" w:lineRule="auto"/>
              <w:rPr>
                <w:rFonts w:ascii="Vijaya" w:hAnsi="Vijaya" w:cs="Vijaya"/>
              </w:rPr>
            </w:pPr>
            <w:r w:rsidRPr="00A85236">
              <w:rPr>
                <w:rFonts w:ascii="Vijaya" w:hAnsi="Vijaya" w:cs="Vijaya"/>
              </w:rPr>
              <w:t>Conflicts</w:t>
            </w:r>
          </w:p>
        </w:tc>
        <w:tc>
          <w:tcPr>
            <w:tcW w:w="0" w:type="auto"/>
            <w:vAlign w:val="center"/>
            <w:hideMark/>
          </w:tcPr>
          <w:p w14:paraId="68C0B896" w14:textId="77777777" w:rsidR="00A85236" w:rsidRPr="00A85236" w:rsidRDefault="00A85236" w:rsidP="00A85236">
            <w:pPr>
              <w:spacing w:line="360" w:lineRule="auto"/>
              <w:rPr>
                <w:rFonts w:ascii="Vijaya" w:hAnsi="Vijaya" w:cs="Vijaya"/>
              </w:rPr>
            </w:pPr>
            <w:r w:rsidRPr="00A85236">
              <w:rPr>
                <w:rFonts w:ascii="Vijaya" w:hAnsi="Vijaya" w:cs="Vijaya"/>
              </w:rPr>
              <w:t>Cannot run with another service</w:t>
            </w:r>
          </w:p>
        </w:tc>
        <w:tc>
          <w:tcPr>
            <w:tcW w:w="0" w:type="auto"/>
            <w:vAlign w:val="center"/>
            <w:hideMark/>
          </w:tcPr>
          <w:p w14:paraId="4476504C" w14:textId="77777777" w:rsidR="00A85236" w:rsidRPr="00A85236" w:rsidRDefault="00A85236" w:rsidP="00A85236">
            <w:pPr>
              <w:spacing w:line="360" w:lineRule="auto"/>
              <w:rPr>
                <w:rFonts w:ascii="Vijaya" w:hAnsi="Vijaya" w:cs="Vijaya"/>
              </w:rPr>
            </w:pPr>
            <w:r w:rsidRPr="00A85236">
              <w:rPr>
                <w:rFonts w:ascii="Vijaya" w:hAnsi="Vijaya" w:cs="Vijaya"/>
              </w:rPr>
              <w:t>Conflicts=</w:t>
            </w:r>
            <w:proofErr w:type="spellStart"/>
            <w:r w:rsidRPr="00A85236">
              <w:rPr>
                <w:rFonts w:ascii="Vijaya" w:hAnsi="Vijaya" w:cs="Vijaya"/>
              </w:rPr>
              <w:t>shutdown.target</w:t>
            </w:r>
            <w:proofErr w:type="spellEnd"/>
          </w:p>
        </w:tc>
      </w:tr>
    </w:tbl>
    <w:p w14:paraId="4F89361C" w14:textId="77777777" w:rsidR="00A85236" w:rsidRDefault="00A85236" w:rsidP="00A85236">
      <w:pPr>
        <w:spacing w:line="360" w:lineRule="auto"/>
        <w:rPr>
          <w:rFonts w:ascii="Vijaya" w:hAnsi="Vijaya" w:cs="Vijaya"/>
          <w:b/>
          <w:bCs/>
        </w:rPr>
      </w:pPr>
    </w:p>
    <w:p w14:paraId="55C9A821" w14:textId="3DDC828D" w:rsidR="00A85236" w:rsidRPr="00A85236" w:rsidRDefault="00A85236" w:rsidP="00A85236">
      <w:pPr>
        <w:spacing w:line="360" w:lineRule="auto"/>
        <w:rPr>
          <w:rFonts w:ascii="Vijaya" w:hAnsi="Vijaya" w:cs="Vijaya"/>
          <w:b/>
          <w:bCs/>
        </w:rPr>
      </w:pPr>
      <w:r w:rsidRPr="00A85236">
        <w:rPr>
          <w:rFonts w:ascii="Vijaya" w:hAnsi="Vijaya" w:cs="Vijaya"/>
          <w:b/>
          <w:bCs/>
        </w:rPr>
        <w:t>Example:</w:t>
      </w:r>
    </w:p>
    <w:p w14:paraId="3443E297" w14:textId="77777777" w:rsidR="00A85236" w:rsidRPr="00A85236" w:rsidRDefault="00A85236" w:rsidP="00A85236">
      <w:pPr>
        <w:shd w:val="clear" w:color="auto" w:fill="F2F2F2" w:themeFill="background1" w:themeFillShade="F2"/>
        <w:spacing w:line="360" w:lineRule="auto"/>
        <w:rPr>
          <w:rFonts w:ascii="Vijaya" w:hAnsi="Vijaya" w:cs="Vijaya"/>
        </w:rPr>
      </w:pPr>
      <w:r w:rsidRPr="00A85236">
        <w:rPr>
          <w:rFonts w:ascii="Vijaya" w:hAnsi="Vijaya" w:cs="Vijaya"/>
        </w:rPr>
        <w:t>[Unit]</w:t>
      </w:r>
      <w:r w:rsidRPr="00A85236">
        <w:rPr>
          <w:rFonts w:ascii="Vijaya" w:hAnsi="Vijaya" w:cs="Vijaya"/>
        </w:rPr>
        <w:br/>
        <w:t>Description=My Service</w:t>
      </w:r>
      <w:r w:rsidRPr="00A85236">
        <w:rPr>
          <w:rFonts w:ascii="Vijaya" w:hAnsi="Vijaya" w:cs="Vijaya"/>
        </w:rPr>
        <w:br/>
        <w:t>After=</w:t>
      </w:r>
      <w:proofErr w:type="spellStart"/>
      <w:r w:rsidRPr="00A85236">
        <w:rPr>
          <w:rFonts w:ascii="Vijaya" w:hAnsi="Vijaya" w:cs="Vijaya"/>
        </w:rPr>
        <w:t>network.target</w:t>
      </w:r>
      <w:proofErr w:type="spellEnd"/>
      <w:r w:rsidRPr="00A85236">
        <w:rPr>
          <w:rFonts w:ascii="Vijaya" w:hAnsi="Vijaya" w:cs="Vijaya"/>
        </w:rPr>
        <w:br/>
        <w:t>Requires=</w:t>
      </w:r>
      <w:proofErr w:type="spellStart"/>
      <w:r w:rsidRPr="00A85236">
        <w:rPr>
          <w:rFonts w:ascii="Vijaya" w:hAnsi="Vijaya" w:cs="Vijaya"/>
        </w:rPr>
        <w:t>network.target</w:t>
      </w:r>
      <w:proofErr w:type="spellEnd"/>
    </w:p>
    <w:p w14:paraId="2B588436" w14:textId="77777777" w:rsidR="00A85236" w:rsidRPr="00A85236" w:rsidRDefault="00000000" w:rsidP="00A85236">
      <w:pPr>
        <w:spacing w:line="360" w:lineRule="auto"/>
        <w:rPr>
          <w:rFonts w:ascii="Vijaya" w:hAnsi="Vijaya" w:cs="Vijaya"/>
        </w:rPr>
      </w:pPr>
      <w:r>
        <w:rPr>
          <w:rFonts w:ascii="Vijaya" w:hAnsi="Vijaya" w:cs="Vijaya"/>
        </w:rPr>
        <w:pict w14:anchorId="4F8AEB4A">
          <v:rect id="_x0000_i1105" style="width:0;height:1.5pt" o:hralign="center" o:hrstd="t" o:hr="t" fillcolor="#a0a0a0" stroked="f"/>
        </w:pict>
      </w:r>
    </w:p>
    <w:p w14:paraId="024DF7C1" w14:textId="77777777" w:rsidR="00A85236" w:rsidRDefault="00A85236">
      <w:pPr>
        <w:widowControl/>
        <w:autoSpaceDE/>
        <w:autoSpaceDN/>
        <w:spacing w:after="160" w:line="278" w:lineRule="auto"/>
        <w:rPr>
          <w:rFonts w:ascii="Vijaya" w:hAnsi="Vijaya" w:cs="Vijaya"/>
          <w:b/>
          <w:bCs/>
        </w:rPr>
      </w:pPr>
      <w:r>
        <w:rPr>
          <w:rFonts w:ascii="Vijaya" w:hAnsi="Vijaya" w:cs="Vijaya"/>
          <w:b/>
          <w:bCs/>
        </w:rPr>
        <w:br w:type="page"/>
      </w:r>
    </w:p>
    <w:p w14:paraId="7DD4DEC9" w14:textId="66C72E74" w:rsidR="00A85236" w:rsidRPr="00A85236" w:rsidRDefault="00A85236" w:rsidP="00A85236">
      <w:pPr>
        <w:spacing w:line="360" w:lineRule="auto"/>
        <w:rPr>
          <w:rFonts w:ascii="Vijaya" w:hAnsi="Vijaya" w:cs="Vijaya"/>
          <w:b/>
          <w:bCs/>
        </w:rPr>
      </w:pPr>
      <w:r w:rsidRPr="00A85236">
        <w:rPr>
          <w:rFonts w:ascii="Vijaya" w:hAnsi="Vijaya" w:cs="Vijaya"/>
          <w:b/>
          <w:bCs/>
        </w:rPr>
        <w:lastRenderedPageBreak/>
        <w:t>2. [Service] Section – Service Execution Settings</w:t>
      </w:r>
    </w:p>
    <w:p w14:paraId="6A73B6AF" w14:textId="77777777" w:rsidR="00A85236" w:rsidRPr="00A85236" w:rsidRDefault="00A85236" w:rsidP="00A85236">
      <w:pPr>
        <w:spacing w:line="360" w:lineRule="auto"/>
        <w:rPr>
          <w:rFonts w:ascii="Vijaya" w:hAnsi="Vijaya" w:cs="Vijaya"/>
        </w:rPr>
      </w:pPr>
      <w:r w:rsidRPr="00A85236">
        <w:rPr>
          <w:rFonts w:ascii="Vijaya" w:hAnsi="Vijaya" w:cs="Vijaya"/>
        </w:rPr>
        <w:t xml:space="preserve">This section defines </w:t>
      </w:r>
      <w:r w:rsidRPr="00A85236">
        <w:rPr>
          <w:rFonts w:ascii="Vijaya" w:hAnsi="Vijaya" w:cs="Vijaya"/>
          <w:b/>
          <w:bCs/>
        </w:rPr>
        <w:t>how the service runs</w:t>
      </w:r>
      <w:r w:rsidRPr="00A85236">
        <w:rPr>
          <w:rFonts w:ascii="Vijaya" w:hAnsi="Vijaya" w:cs="Vijaya"/>
        </w:rPr>
        <w:t>.</w:t>
      </w:r>
    </w:p>
    <w:p w14:paraId="7434468A" w14:textId="77777777" w:rsidR="00A85236" w:rsidRPr="00A85236" w:rsidRDefault="00A85236" w:rsidP="00A85236">
      <w:pPr>
        <w:spacing w:line="360" w:lineRule="auto"/>
        <w:rPr>
          <w:rFonts w:ascii="Vijaya" w:hAnsi="Vijaya" w:cs="Vijaya"/>
          <w:b/>
          <w:bCs/>
        </w:rPr>
      </w:pPr>
      <w:r w:rsidRPr="00A85236">
        <w:rPr>
          <w:rFonts w:ascii="Vijaya" w:hAnsi="Vijaya" w:cs="Vijaya"/>
          <w:b/>
          <w:bCs/>
        </w:rPr>
        <w:t>Common Options</w:t>
      </w:r>
    </w:p>
    <w:tbl>
      <w:tblPr>
        <w:tblW w:w="924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292"/>
        <w:gridCol w:w="3202"/>
        <w:gridCol w:w="3747"/>
      </w:tblGrid>
      <w:tr w:rsidR="00A85236" w:rsidRPr="00A85236" w14:paraId="1E3F8A4C" w14:textId="77777777" w:rsidTr="00A85236">
        <w:trPr>
          <w:trHeight w:val="338"/>
          <w:tblHeader/>
          <w:tblCellSpacing w:w="15" w:type="dxa"/>
        </w:trPr>
        <w:tc>
          <w:tcPr>
            <w:tcW w:w="0" w:type="auto"/>
            <w:vAlign w:val="center"/>
            <w:hideMark/>
          </w:tcPr>
          <w:p w14:paraId="14831CB6" w14:textId="77777777" w:rsidR="00A85236" w:rsidRPr="00A85236" w:rsidRDefault="00A85236" w:rsidP="00A85236">
            <w:pPr>
              <w:spacing w:line="360" w:lineRule="auto"/>
              <w:rPr>
                <w:rFonts w:ascii="Vijaya" w:hAnsi="Vijaya" w:cs="Vijaya"/>
                <w:b/>
                <w:bCs/>
              </w:rPr>
            </w:pPr>
            <w:r w:rsidRPr="00A85236">
              <w:rPr>
                <w:rFonts w:ascii="Vijaya" w:hAnsi="Vijaya" w:cs="Vijaya"/>
                <w:b/>
                <w:bCs/>
              </w:rPr>
              <w:t>Option</w:t>
            </w:r>
          </w:p>
        </w:tc>
        <w:tc>
          <w:tcPr>
            <w:tcW w:w="0" w:type="auto"/>
            <w:vAlign w:val="center"/>
            <w:hideMark/>
          </w:tcPr>
          <w:p w14:paraId="04F14045" w14:textId="77777777" w:rsidR="00A85236" w:rsidRPr="00A85236" w:rsidRDefault="00A85236" w:rsidP="00A85236">
            <w:pPr>
              <w:spacing w:line="360" w:lineRule="auto"/>
              <w:rPr>
                <w:rFonts w:ascii="Vijaya" w:hAnsi="Vijaya" w:cs="Vijaya"/>
                <w:b/>
                <w:bCs/>
              </w:rPr>
            </w:pPr>
            <w:r w:rsidRPr="00A85236">
              <w:rPr>
                <w:rFonts w:ascii="Vijaya" w:hAnsi="Vijaya" w:cs="Vijaya"/>
                <w:b/>
                <w:bCs/>
              </w:rPr>
              <w:t>Description</w:t>
            </w:r>
          </w:p>
        </w:tc>
        <w:tc>
          <w:tcPr>
            <w:tcW w:w="0" w:type="auto"/>
            <w:vAlign w:val="center"/>
            <w:hideMark/>
          </w:tcPr>
          <w:p w14:paraId="363B5BDA" w14:textId="77777777" w:rsidR="00A85236" w:rsidRPr="00A85236" w:rsidRDefault="00A85236" w:rsidP="00A85236">
            <w:pPr>
              <w:spacing w:line="360" w:lineRule="auto"/>
              <w:rPr>
                <w:rFonts w:ascii="Vijaya" w:hAnsi="Vijaya" w:cs="Vijaya"/>
                <w:b/>
                <w:bCs/>
              </w:rPr>
            </w:pPr>
            <w:r w:rsidRPr="00A85236">
              <w:rPr>
                <w:rFonts w:ascii="Vijaya" w:hAnsi="Vijaya" w:cs="Vijaya"/>
                <w:b/>
                <w:bCs/>
              </w:rPr>
              <w:t>Example</w:t>
            </w:r>
          </w:p>
        </w:tc>
      </w:tr>
      <w:tr w:rsidR="00A85236" w:rsidRPr="00A85236" w14:paraId="66BE6B13" w14:textId="77777777" w:rsidTr="00A85236">
        <w:trPr>
          <w:trHeight w:val="338"/>
          <w:tblCellSpacing w:w="15" w:type="dxa"/>
        </w:trPr>
        <w:tc>
          <w:tcPr>
            <w:tcW w:w="0" w:type="auto"/>
            <w:vAlign w:val="center"/>
            <w:hideMark/>
          </w:tcPr>
          <w:p w14:paraId="06A93FC2" w14:textId="77777777" w:rsidR="00A85236" w:rsidRPr="00A85236" w:rsidRDefault="00A85236" w:rsidP="00A85236">
            <w:pPr>
              <w:spacing w:line="360" w:lineRule="auto"/>
              <w:rPr>
                <w:rFonts w:ascii="Vijaya" w:hAnsi="Vijaya" w:cs="Vijaya"/>
              </w:rPr>
            </w:pPr>
            <w:r w:rsidRPr="00A85236">
              <w:rPr>
                <w:rFonts w:ascii="Vijaya" w:hAnsi="Vijaya" w:cs="Vijaya"/>
              </w:rPr>
              <w:t>Type</w:t>
            </w:r>
          </w:p>
        </w:tc>
        <w:tc>
          <w:tcPr>
            <w:tcW w:w="0" w:type="auto"/>
            <w:vAlign w:val="center"/>
            <w:hideMark/>
          </w:tcPr>
          <w:p w14:paraId="25FFA728" w14:textId="77777777" w:rsidR="00A85236" w:rsidRPr="00A85236" w:rsidRDefault="00A85236" w:rsidP="00A85236">
            <w:pPr>
              <w:spacing w:line="360" w:lineRule="auto"/>
              <w:rPr>
                <w:rFonts w:ascii="Vijaya" w:hAnsi="Vijaya" w:cs="Vijaya"/>
              </w:rPr>
            </w:pPr>
            <w:r w:rsidRPr="00A85236">
              <w:rPr>
                <w:rFonts w:ascii="Vijaya" w:hAnsi="Vijaya" w:cs="Vijaya"/>
              </w:rPr>
              <w:t>How service starts</w:t>
            </w:r>
          </w:p>
        </w:tc>
        <w:tc>
          <w:tcPr>
            <w:tcW w:w="0" w:type="auto"/>
            <w:vAlign w:val="center"/>
            <w:hideMark/>
          </w:tcPr>
          <w:p w14:paraId="5BBC6D6A" w14:textId="77777777" w:rsidR="00A85236" w:rsidRPr="00A85236" w:rsidRDefault="00A85236" w:rsidP="00A85236">
            <w:pPr>
              <w:spacing w:line="360" w:lineRule="auto"/>
              <w:rPr>
                <w:rFonts w:ascii="Vijaya" w:hAnsi="Vijaya" w:cs="Vijaya"/>
              </w:rPr>
            </w:pPr>
            <w:r w:rsidRPr="00A85236">
              <w:rPr>
                <w:rFonts w:ascii="Vijaya" w:hAnsi="Vijaya" w:cs="Vijaya"/>
              </w:rPr>
              <w:t>Type=simple</w:t>
            </w:r>
          </w:p>
        </w:tc>
      </w:tr>
      <w:tr w:rsidR="00A85236" w:rsidRPr="00A85236" w14:paraId="47E2C45E" w14:textId="77777777" w:rsidTr="00A85236">
        <w:trPr>
          <w:trHeight w:val="349"/>
          <w:tblCellSpacing w:w="15" w:type="dxa"/>
        </w:trPr>
        <w:tc>
          <w:tcPr>
            <w:tcW w:w="0" w:type="auto"/>
            <w:vAlign w:val="center"/>
            <w:hideMark/>
          </w:tcPr>
          <w:p w14:paraId="321EA380"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ExecStart</w:t>
            </w:r>
            <w:proofErr w:type="spellEnd"/>
          </w:p>
        </w:tc>
        <w:tc>
          <w:tcPr>
            <w:tcW w:w="0" w:type="auto"/>
            <w:vAlign w:val="center"/>
            <w:hideMark/>
          </w:tcPr>
          <w:p w14:paraId="5C73390B" w14:textId="77777777" w:rsidR="00A85236" w:rsidRPr="00A85236" w:rsidRDefault="00A85236" w:rsidP="00A85236">
            <w:pPr>
              <w:spacing w:line="360" w:lineRule="auto"/>
              <w:rPr>
                <w:rFonts w:ascii="Vijaya" w:hAnsi="Vijaya" w:cs="Vijaya"/>
              </w:rPr>
            </w:pPr>
            <w:r w:rsidRPr="00A85236">
              <w:rPr>
                <w:rFonts w:ascii="Vijaya" w:hAnsi="Vijaya" w:cs="Vijaya"/>
              </w:rPr>
              <w:t>Command to start service</w:t>
            </w:r>
          </w:p>
        </w:tc>
        <w:tc>
          <w:tcPr>
            <w:tcW w:w="0" w:type="auto"/>
            <w:vAlign w:val="center"/>
            <w:hideMark/>
          </w:tcPr>
          <w:p w14:paraId="4B604924"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ExecStart</w:t>
            </w:r>
            <w:proofErr w:type="spellEnd"/>
            <w:r w:rsidRPr="00A85236">
              <w:rPr>
                <w:rFonts w:ascii="Vijaya" w:hAnsi="Vijaya" w:cs="Vijaya"/>
              </w:rPr>
              <w:t>=/bin/bash script.sh</w:t>
            </w:r>
          </w:p>
        </w:tc>
      </w:tr>
      <w:tr w:rsidR="00A85236" w:rsidRPr="00A85236" w14:paraId="2FEEDAC5" w14:textId="77777777" w:rsidTr="00A85236">
        <w:trPr>
          <w:trHeight w:val="338"/>
          <w:tblCellSpacing w:w="15" w:type="dxa"/>
        </w:trPr>
        <w:tc>
          <w:tcPr>
            <w:tcW w:w="0" w:type="auto"/>
            <w:vAlign w:val="center"/>
            <w:hideMark/>
          </w:tcPr>
          <w:p w14:paraId="61941F44"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ExecStop</w:t>
            </w:r>
            <w:proofErr w:type="spellEnd"/>
          </w:p>
        </w:tc>
        <w:tc>
          <w:tcPr>
            <w:tcW w:w="0" w:type="auto"/>
            <w:vAlign w:val="center"/>
            <w:hideMark/>
          </w:tcPr>
          <w:p w14:paraId="0A805ABC" w14:textId="77777777" w:rsidR="00A85236" w:rsidRPr="00A85236" w:rsidRDefault="00A85236" w:rsidP="00A85236">
            <w:pPr>
              <w:spacing w:line="360" w:lineRule="auto"/>
              <w:rPr>
                <w:rFonts w:ascii="Vijaya" w:hAnsi="Vijaya" w:cs="Vijaya"/>
              </w:rPr>
            </w:pPr>
            <w:r w:rsidRPr="00A85236">
              <w:rPr>
                <w:rFonts w:ascii="Vijaya" w:hAnsi="Vijaya" w:cs="Vijaya"/>
              </w:rPr>
              <w:t>Command to stop service</w:t>
            </w:r>
          </w:p>
        </w:tc>
        <w:tc>
          <w:tcPr>
            <w:tcW w:w="0" w:type="auto"/>
            <w:vAlign w:val="center"/>
            <w:hideMark/>
          </w:tcPr>
          <w:p w14:paraId="79258867"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ExecStop</w:t>
            </w:r>
            <w:proofErr w:type="spellEnd"/>
            <w:r w:rsidRPr="00A85236">
              <w:rPr>
                <w:rFonts w:ascii="Vijaya" w:hAnsi="Vijaya" w:cs="Vijaya"/>
              </w:rPr>
              <w:t>=/bin/kill</w:t>
            </w:r>
          </w:p>
        </w:tc>
      </w:tr>
      <w:tr w:rsidR="00A85236" w:rsidRPr="00A85236" w14:paraId="2022F636" w14:textId="77777777" w:rsidTr="00A85236">
        <w:trPr>
          <w:trHeight w:val="338"/>
          <w:tblCellSpacing w:w="15" w:type="dxa"/>
        </w:trPr>
        <w:tc>
          <w:tcPr>
            <w:tcW w:w="0" w:type="auto"/>
            <w:vAlign w:val="center"/>
            <w:hideMark/>
          </w:tcPr>
          <w:p w14:paraId="794B7B13"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ExecReload</w:t>
            </w:r>
            <w:proofErr w:type="spellEnd"/>
          </w:p>
        </w:tc>
        <w:tc>
          <w:tcPr>
            <w:tcW w:w="0" w:type="auto"/>
            <w:vAlign w:val="center"/>
            <w:hideMark/>
          </w:tcPr>
          <w:p w14:paraId="5FBD7AFE" w14:textId="77777777" w:rsidR="00A85236" w:rsidRPr="00A85236" w:rsidRDefault="00A85236" w:rsidP="00A85236">
            <w:pPr>
              <w:spacing w:line="360" w:lineRule="auto"/>
              <w:rPr>
                <w:rFonts w:ascii="Vijaya" w:hAnsi="Vijaya" w:cs="Vijaya"/>
              </w:rPr>
            </w:pPr>
            <w:r w:rsidRPr="00A85236">
              <w:rPr>
                <w:rFonts w:ascii="Vijaya" w:hAnsi="Vijaya" w:cs="Vijaya"/>
              </w:rPr>
              <w:t>Reload command</w:t>
            </w:r>
          </w:p>
        </w:tc>
        <w:tc>
          <w:tcPr>
            <w:tcW w:w="0" w:type="auto"/>
            <w:vAlign w:val="center"/>
            <w:hideMark/>
          </w:tcPr>
          <w:p w14:paraId="03243C1E"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ExecReload</w:t>
            </w:r>
            <w:proofErr w:type="spellEnd"/>
            <w:r w:rsidRPr="00A85236">
              <w:rPr>
                <w:rFonts w:ascii="Vijaya" w:hAnsi="Vijaya" w:cs="Vijaya"/>
              </w:rPr>
              <w:t>=/bin/kill -HUP</w:t>
            </w:r>
          </w:p>
        </w:tc>
      </w:tr>
      <w:tr w:rsidR="00A85236" w:rsidRPr="00A85236" w14:paraId="5936C428" w14:textId="77777777" w:rsidTr="00A85236">
        <w:trPr>
          <w:trHeight w:val="349"/>
          <w:tblCellSpacing w:w="15" w:type="dxa"/>
        </w:trPr>
        <w:tc>
          <w:tcPr>
            <w:tcW w:w="0" w:type="auto"/>
            <w:vAlign w:val="center"/>
            <w:hideMark/>
          </w:tcPr>
          <w:p w14:paraId="784C28A5" w14:textId="77777777" w:rsidR="00A85236" w:rsidRPr="00A85236" w:rsidRDefault="00A85236" w:rsidP="00A85236">
            <w:pPr>
              <w:spacing w:line="360" w:lineRule="auto"/>
              <w:rPr>
                <w:rFonts w:ascii="Vijaya" w:hAnsi="Vijaya" w:cs="Vijaya"/>
              </w:rPr>
            </w:pPr>
            <w:r w:rsidRPr="00A85236">
              <w:rPr>
                <w:rFonts w:ascii="Vijaya" w:hAnsi="Vijaya" w:cs="Vijaya"/>
              </w:rPr>
              <w:t>User</w:t>
            </w:r>
          </w:p>
        </w:tc>
        <w:tc>
          <w:tcPr>
            <w:tcW w:w="0" w:type="auto"/>
            <w:vAlign w:val="center"/>
            <w:hideMark/>
          </w:tcPr>
          <w:p w14:paraId="1CC0272C" w14:textId="77777777" w:rsidR="00A85236" w:rsidRPr="00A85236" w:rsidRDefault="00A85236" w:rsidP="00A85236">
            <w:pPr>
              <w:spacing w:line="360" w:lineRule="auto"/>
              <w:rPr>
                <w:rFonts w:ascii="Vijaya" w:hAnsi="Vijaya" w:cs="Vijaya"/>
              </w:rPr>
            </w:pPr>
            <w:r w:rsidRPr="00A85236">
              <w:rPr>
                <w:rFonts w:ascii="Vijaya" w:hAnsi="Vijaya" w:cs="Vijaya"/>
              </w:rPr>
              <w:t>Run as specific user</w:t>
            </w:r>
          </w:p>
        </w:tc>
        <w:tc>
          <w:tcPr>
            <w:tcW w:w="0" w:type="auto"/>
            <w:vAlign w:val="center"/>
            <w:hideMark/>
          </w:tcPr>
          <w:p w14:paraId="12AB85C0" w14:textId="77777777" w:rsidR="00A85236" w:rsidRPr="00A85236" w:rsidRDefault="00A85236" w:rsidP="00A85236">
            <w:pPr>
              <w:spacing w:line="360" w:lineRule="auto"/>
              <w:rPr>
                <w:rFonts w:ascii="Vijaya" w:hAnsi="Vijaya" w:cs="Vijaya"/>
              </w:rPr>
            </w:pPr>
            <w:r w:rsidRPr="00A85236">
              <w:rPr>
                <w:rFonts w:ascii="Vijaya" w:hAnsi="Vijaya" w:cs="Vijaya"/>
              </w:rPr>
              <w:t>User=tom</w:t>
            </w:r>
          </w:p>
        </w:tc>
      </w:tr>
      <w:tr w:rsidR="00A85236" w:rsidRPr="00A85236" w14:paraId="3CC8993C" w14:textId="77777777" w:rsidTr="00A85236">
        <w:trPr>
          <w:trHeight w:val="338"/>
          <w:tblCellSpacing w:w="15" w:type="dxa"/>
        </w:trPr>
        <w:tc>
          <w:tcPr>
            <w:tcW w:w="0" w:type="auto"/>
            <w:vAlign w:val="center"/>
            <w:hideMark/>
          </w:tcPr>
          <w:p w14:paraId="25100F38" w14:textId="77777777" w:rsidR="00A85236" w:rsidRPr="00A85236" w:rsidRDefault="00A85236" w:rsidP="00A85236">
            <w:pPr>
              <w:spacing w:line="360" w:lineRule="auto"/>
              <w:rPr>
                <w:rFonts w:ascii="Vijaya" w:hAnsi="Vijaya" w:cs="Vijaya"/>
              </w:rPr>
            </w:pPr>
            <w:r w:rsidRPr="00A85236">
              <w:rPr>
                <w:rFonts w:ascii="Vijaya" w:hAnsi="Vijaya" w:cs="Vijaya"/>
              </w:rPr>
              <w:t>Group</w:t>
            </w:r>
          </w:p>
        </w:tc>
        <w:tc>
          <w:tcPr>
            <w:tcW w:w="0" w:type="auto"/>
            <w:vAlign w:val="center"/>
            <w:hideMark/>
          </w:tcPr>
          <w:p w14:paraId="7424A544" w14:textId="77777777" w:rsidR="00A85236" w:rsidRPr="00A85236" w:rsidRDefault="00A85236" w:rsidP="00A85236">
            <w:pPr>
              <w:spacing w:line="360" w:lineRule="auto"/>
              <w:rPr>
                <w:rFonts w:ascii="Vijaya" w:hAnsi="Vijaya" w:cs="Vijaya"/>
              </w:rPr>
            </w:pPr>
            <w:r w:rsidRPr="00A85236">
              <w:rPr>
                <w:rFonts w:ascii="Vijaya" w:hAnsi="Vijaya" w:cs="Vijaya"/>
              </w:rPr>
              <w:t>Run as group</w:t>
            </w:r>
          </w:p>
        </w:tc>
        <w:tc>
          <w:tcPr>
            <w:tcW w:w="0" w:type="auto"/>
            <w:vAlign w:val="center"/>
            <w:hideMark/>
          </w:tcPr>
          <w:p w14:paraId="3CE51E4F" w14:textId="77777777" w:rsidR="00A85236" w:rsidRPr="00A85236" w:rsidRDefault="00A85236" w:rsidP="00A85236">
            <w:pPr>
              <w:spacing w:line="360" w:lineRule="auto"/>
              <w:rPr>
                <w:rFonts w:ascii="Vijaya" w:hAnsi="Vijaya" w:cs="Vijaya"/>
              </w:rPr>
            </w:pPr>
            <w:r w:rsidRPr="00A85236">
              <w:rPr>
                <w:rFonts w:ascii="Vijaya" w:hAnsi="Vijaya" w:cs="Vijaya"/>
              </w:rPr>
              <w:t>Group=tom</w:t>
            </w:r>
          </w:p>
        </w:tc>
      </w:tr>
      <w:tr w:rsidR="00A85236" w:rsidRPr="00A85236" w14:paraId="6989E484" w14:textId="77777777" w:rsidTr="00A85236">
        <w:trPr>
          <w:trHeight w:val="338"/>
          <w:tblCellSpacing w:w="15" w:type="dxa"/>
        </w:trPr>
        <w:tc>
          <w:tcPr>
            <w:tcW w:w="0" w:type="auto"/>
            <w:vAlign w:val="center"/>
            <w:hideMark/>
          </w:tcPr>
          <w:p w14:paraId="76AB7925" w14:textId="77777777" w:rsidR="00A85236" w:rsidRPr="00A85236" w:rsidRDefault="00A85236" w:rsidP="00A85236">
            <w:pPr>
              <w:spacing w:line="360" w:lineRule="auto"/>
              <w:rPr>
                <w:rFonts w:ascii="Vijaya" w:hAnsi="Vijaya" w:cs="Vijaya"/>
              </w:rPr>
            </w:pPr>
            <w:r w:rsidRPr="00A85236">
              <w:rPr>
                <w:rFonts w:ascii="Vijaya" w:hAnsi="Vijaya" w:cs="Vijaya"/>
              </w:rPr>
              <w:t>Restart</w:t>
            </w:r>
          </w:p>
        </w:tc>
        <w:tc>
          <w:tcPr>
            <w:tcW w:w="0" w:type="auto"/>
            <w:vAlign w:val="center"/>
            <w:hideMark/>
          </w:tcPr>
          <w:p w14:paraId="2B53854A" w14:textId="77777777" w:rsidR="00A85236" w:rsidRPr="00A85236" w:rsidRDefault="00A85236" w:rsidP="00A85236">
            <w:pPr>
              <w:spacing w:line="360" w:lineRule="auto"/>
              <w:rPr>
                <w:rFonts w:ascii="Vijaya" w:hAnsi="Vijaya" w:cs="Vijaya"/>
              </w:rPr>
            </w:pPr>
            <w:r w:rsidRPr="00A85236">
              <w:rPr>
                <w:rFonts w:ascii="Vijaya" w:hAnsi="Vijaya" w:cs="Vijaya"/>
              </w:rPr>
              <w:t>Restart policy</w:t>
            </w:r>
          </w:p>
        </w:tc>
        <w:tc>
          <w:tcPr>
            <w:tcW w:w="0" w:type="auto"/>
            <w:vAlign w:val="center"/>
            <w:hideMark/>
          </w:tcPr>
          <w:p w14:paraId="3E2D43AC" w14:textId="77777777" w:rsidR="00A85236" w:rsidRPr="00A85236" w:rsidRDefault="00A85236" w:rsidP="00A85236">
            <w:pPr>
              <w:spacing w:line="360" w:lineRule="auto"/>
              <w:rPr>
                <w:rFonts w:ascii="Vijaya" w:hAnsi="Vijaya" w:cs="Vijaya"/>
              </w:rPr>
            </w:pPr>
            <w:r w:rsidRPr="00A85236">
              <w:rPr>
                <w:rFonts w:ascii="Vijaya" w:hAnsi="Vijaya" w:cs="Vijaya"/>
              </w:rPr>
              <w:t>Restart=always</w:t>
            </w:r>
          </w:p>
        </w:tc>
      </w:tr>
      <w:tr w:rsidR="00A85236" w:rsidRPr="00A85236" w14:paraId="28A674D8" w14:textId="77777777" w:rsidTr="00A85236">
        <w:trPr>
          <w:trHeight w:val="349"/>
          <w:tblCellSpacing w:w="15" w:type="dxa"/>
        </w:trPr>
        <w:tc>
          <w:tcPr>
            <w:tcW w:w="0" w:type="auto"/>
            <w:vAlign w:val="center"/>
            <w:hideMark/>
          </w:tcPr>
          <w:p w14:paraId="6A107D48"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RestartSec</w:t>
            </w:r>
            <w:proofErr w:type="spellEnd"/>
          </w:p>
        </w:tc>
        <w:tc>
          <w:tcPr>
            <w:tcW w:w="0" w:type="auto"/>
            <w:vAlign w:val="center"/>
            <w:hideMark/>
          </w:tcPr>
          <w:p w14:paraId="15A3317D" w14:textId="77777777" w:rsidR="00A85236" w:rsidRPr="00A85236" w:rsidRDefault="00A85236" w:rsidP="00A85236">
            <w:pPr>
              <w:spacing w:line="360" w:lineRule="auto"/>
              <w:rPr>
                <w:rFonts w:ascii="Vijaya" w:hAnsi="Vijaya" w:cs="Vijaya"/>
              </w:rPr>
            </w:pPr>
            <w:r w:rsidRPr="00A85236">
              <w:rPr>
                <w:rFonts w:ascii="Vijaya" w:hAnsi="Vijaya" w:cs="Vijaya"/>
              </w:rPr>
              <w:t>Delay before restart</w:t>
            </w:r>
          </w:p>
        </w:tc>
        <w:tc>
          <w:tcPr>
            <w:tcW w:w="0" w:type="auto"/>
            <w:vAlign w:val="center"/>
            <w:hideMark/>
          </w:tcPr>
          <w:p w14:paraId="30AE4554"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RestartSec</w:t>
            </w:r>
            <w:proofErr w:type="spellEnd"/>
            <w:r w:rsidRPr="00A85236">
              <w:rPr>
                <w:rFonts w:ascii="Vijaya" w:hAnsi="Vijaya" w:cs="Vijaya"/>
              </w:rPr>
              <w:t>=5</w:t>
            </w:r>
          </w:p>
        </w:tc>
      </w:tr>
      <w:tr w:rsidR="00A85236" w:rsidRPr="00A85236" w14:paraId="5C43085E" w14:textId="77777777" w:rsidTr="00A85236">
        <w:trPr>
          <w:trHeight w:val="338"/>
          <w:tblCellSpacing w:w="15" w:type="dxa"/>
        </w:trPr>
        <w:tc>
          <w:tcPr>
            <w:tcW w:w="0" w:type="auto"/>
            <w:vAlign w:val="center"/>
            <w:hideMark/>
          </w:tcPr>
          <w:p w14:paraId="14DD4755"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WorkingDirectory</w:t>
            </w:r>
            <w:proofErr w:type="spellEnd"/>
          </w:p>
        </w:tc>
        <w:tc>
          <w:tcPr>
            <w:tcW w:w="0" w:type="auto"/>
            <w:vAlign w:val="center"/>
            <w:hideMark/>
          </w:tcPr>
          <w:p w14:paraId="08063896" w14:textId="77777777" w:rsidR="00A85236" w:rsidRPr="00A85236" w:rsidRDefault="00A85236" w:rsidP="00A85236">
            <w:pPr>
              <w:spacing w:line="360" w:lineRule="auto"/>
              <w:rPr>
                <w:rFonts w:ascii="Vijaya" w:hAnsi="Vijaya" w:cs="Vijaya"/>
              </w:rPr>
            </w:pPr>
            <w:r w:rsidRPr="00A85236">
              <w:rPr>
                <w:rFonts w:ascii="Vijaya" w:hAnsi="Vijaya" w:cs="Vijaya"/>
              </w:rPr>
              <w:t>Working directory</w:t>
            </w:r>
          </w:p>
        </w:tc>
        <w:tc>
          <w:tcPr>
            <w:tcW w:w="0" w:type="auto"/>
            <w:vAlign w:val="center"/>
            <w:hideMark/>
          </w:tcPr>
          <w:p w14:paraId="71B58883"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WorkingDirectory</w:t>
            </w:r>
            <w:proofErr w:type="spellEnd"/>
            <w:r w:rsidRPr="00A85236">
              <w:rPr>
                <w:rFonts w:ascii="Vijaya" w:hAnsi="Vijaya" w:cs="Vijaya"/>
              </w:rPr>
              <w:t>=/home/tom</w:t>
            </w:r>
          </w:p>
        </w:tc>
      </w:tr>
      <w:tr w:rsidR="00A85236" w:rsidRPr="00A85236" w14:paraId="14EFFE6C" w14:textId="77777777" w:rsidTr="00A85236">
        <w:trPr>
          <w:trHeight w:val="338"/>
          <w:tblCellSpacing w:w="15" w:type="dxa"/>
        </w:trPr>
        <w:tc>
          <w:tcPr>
            <w:tcW w:w="0" w:type="auto"/>
            <w:vAlign w:val="center"/>
            <w:hideMark/>
          </w:tcPr>
          <w:p w14:paraId="12A4E4E1" w14:textId="77777777" w:rsidR="00A85236" w:rsidRPr="00A85236" w:rsidRDefault="00A85236" w:rsidP="00A85236">
            <w:pPr>
              <w:spacing w:line="360" w:lineRule="auto"/>
              <w:rPr>
                <w:rFonts w:ascii="Vijaya" w:hAnsi="Vijaya" w:cs="Vijaya"/>
              </w:rPr>
            </w:pPr>
            <w:r w:rsidRPr="00A85236">
              <w:rPr>
                <w:rFonts w:ascii="Vijaya" w:hAnsi="Vijaya" w:cs="Vijaya"/>
              </w:rPr>
              <w:t>Environment</w:t>
            </w:r>
          </w:p>
        </w:tc>
        <w:tc>
          <w:tcPr>
            <w:tcW w:w="0" w:type="auto"/>
            <w:vAlign w:val="center"/>
            <w:hideMark/>
          </w:tcPr>
          <w:p w14:paraId="5AED4056" w14:textId="77777777" w:rsidR="00A85236" w:rsidRPr="00A85236" w:rsidRDefault="00A85236" w:rsidP="00A85236">
            <w:pPr>
              <w:spacing w:line="360" w:lineRule="auto"/>
              <w:rPr>
                <w:rFonts w:ascii="Vijaya" w:hAnsi="Vijaya" w:cs="Vijaya"/>
              </w:rPr>
            </w:pPr>
            <w:r w:rsidRPr="00A85236">
              <w:rPr>
                <w:rFonts w:ascii="Vijaya" w:hAnsi="Vijaya" w:cs="Vijaya"/>
              </w:rPr>
              <w:t>Set environment variables</w:t>
            </w:r>
          </w:p>
        </w:tc>
        <w:tc>
          <w:tcPr>
            <w:tcW w:w="0" w:type="auto"/>
            <w:vAlign w:val="center"/>
            <w:hideMark/>
          </w:tcPr>
          <w:p w14:paraId="5ACA10B6" w14:textId="77777777" w:rsidR="00A85236" w:rsidRPr="00A85236" w:rsidRDefault="00A85236" w:rsidP="00A85236">
            <w:pPr>
              <w:spacing w:line="360" w:lineRule="auto"/>
              <w:rPr>
                <w:rFonts w:ascii="Vijaya" w:hAnsi="Vijaya" w:cs="Vijaya"/>
              </w:rPr>
            </w:pPr>
            <w:r w:rsidRPr="00A85236">
              <w:rPr>
                <w:rFonts w:ascii="Vijaya" w:hAnsi="Vijaya" w:cs="Vijaya"/>
              </w:rPr>
              <w:t>Environment=ENV=prod</w:t>
            </w:r>
          </w:p>
        </w:tc>
      </w:tr>
      <w:tr w:rsidR="00A85236" w:rsidRPr="00A85236" w14:paraId="322526EF" w14:textId="77777777" w:rsidTr="00A85236">
        <w:trPr>
          <w:trHeight w:val="338"/>
          <w:tblCellSpacing w:w="15" w:type="dxa"/>
        </w:trPr>
        <w:tc>
          <w:tcPr>
            <w:tcW w:w="0" w:type="auto"/>
            <w:vAlign w:val="center"/>
            <w:hideMark/>
          </w:tcPr>
          <w:p w14:paraId="560022B7"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TimeoutStartSec</w:t>
            </w:r>
            <w:proofErr w:type="spellEnd"/>
          </w:p>
        </w:tc>
        <w:tc>
          <w:tcPr>
            <w:tcW w:w="0" w:type="auto"/>
            <w:vAlign w:val="center"/>
            <w:hideMark/>
          </w:tcPr>
          <w:p w14:paraId="5E40AA22" w14:textId="77777777" w:rsidR="00A85236" w:rsidRPr="00A85236" w:rsidRDefault="00A85236" w:rsidP="00A85236">
            <w:pPr>
              <w:spacing w:line="360" w:lineRule="auto"/>
              <w:rPr>
                <w:rFonts w:ascii="Vijaya" w:hAnsi="Vijaya" w:cs="Vijaya"/>
              </w:rPr>
            </w:pPr>
            <w:r w:rsidRPr="00A85236">
              <w:rPr>
                <w:rFonts w:ascii="Vijaya" w:hAnsi="Vijaya" w:cs="Vijaya"/>
              </w:rPr>
              <w:t>Start timeout</w:t>
            </w:r>
          </w:p>
        </w:tc>
        <w:tc>
          <w:tcPr>
            <w:tcW w:w="0" w:type="auto"/>
            <w:vAlign w:val="center"/>
            <w:hideMark/>
          </w:tcPr>
          <w:p w14:paraId="71CBCA84"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TimeoutStartSec</w:t>
            </w:r>
            <w:proofErr w:type="spellEnd"/>
            <w:r w:rsidRPr="00A85236">
              <w:rPr>
                <w:rFonts w:ascii="Vijaya" w:hAnsi="Vijaya" w:cs="Vijaya"/>
              </w:rPr>
              <w:t>=30</w:t>
            </w:r>
          </w:p>
        </w:tc>
      </w:tr>
    </w:tbl>
    <w:p w14:paraId="4D20B388" w14:textId="77777777" w:rsidR="00A85236" w:rsidRDefault="00A85236" w:rsidP="00A85236">
      <w:pPr>
        <w:spacing w:line="360" w:lineRule="auto"/>
        <w:rPr>
          <w:rFonts w:ascii="Vijaya" w:hAnsi="Vijaya" w:cs="Vijaya"/>
          <w:b/>
          <w:bCs/>
        </w:rPr>
      </w:pPr>
    </w:p>
    <w:p w14:paraId="565377C3" w14:textId="7A94441B" w:rsidR="00A85236" w:rsidRPr="00A85236" w:rsidRDefault="00A85236" w:rsidP="00A85236">
      <w:pPr>
        <w:spacing w:line="360" w:lineRule="auto"/>
        <w:rPr>
          <w:rFonts w:ascii="Vijaya" w:hAnsi="Vijaya" w:cs="Vijaya"/>
          <w:b/>
          <w:bCs/>
        </w:rPr>
      </w:pPr>
      <w:r w:rsidRPr="00A85236">
        <w:rPr>
          <w:rFonts w:ascii="Vijaya" w:hAnsi="Vijaya" w:cs="Vijaya"/>
          <w:b/>
          <w:bCs/>
        </w:rPr>
        <w:t>Restart Options</w:t>
      </w:r>
    </w:p>
    <w:tbl>
      <w:tblPr>
        <w:tblW w:w="930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460"/>
        <w:gridCol w:w="5844"/>
      </w:tblGrid>
      <w:tr w:rsidR="00A85236" w:rsidRPr="00A85236" w14:paraId="009DA47E" w14:textId="77777777" w:rsidTr="00A85236">
        <w:trPr>
          <w:trHeight w:val="366"/>
          <w:tblHeader/>
          <w:tblCellSpacing w:w="15" w:type="dxa"/>
        </w:trPr>
        <w:tc>
          <w:tcPr>
            <w:tcW w:w="0" w:type="auto"/>
            <w:vAlign w:val="center"/>
            <w:hideMark/>
          </w:tcPr>
          <w:p w14:paraId="5B2664FB" w14:textId="77777777" w:rsidR="00A85236" w:rsidRPr="00A85236" w:rsidRDefault="00A85236" w:rsidP="00A85236">
            <w:pPr>
              <w:spacing w:line="360" w:lineRule="auto"/>
              <w:rPr>
                <w:rFonts w:ascii="Vijaya" w:hAnsi="Vijaya" w:cs="Vijaya"/>
                <w:b/>
                <w:bCs/>
              </w:rPr>
            </w:pPr>
            <w:r w:rsidRPr="00A85236">
              <w:rPr>
                <w:rFonts w:ascii="Vijaya" w:hAnsi="Vijaya" w:cs="Vijaya"/>
                <w:b/>
                <w:bCs/>
              </w:rPr>
              <w:t>Value</w:t>
            </w:r>
          </w:p>
        </w:tc>
        <w:tc>
          <w:tcPr>
            <w:tcW w:w="0" w:type="auto"/>
            <w:vAlign w:val="center"/>
            <w:hideMark/>
          </w:tcPr>
          <w:p w14:paraId="6AFCD5A9" w14:textId="77777777" w:rsidR="00A85236" w:rsidRPr="00A85236" w:rsidRDefault="00A85236" w:rsidP="00A85236">
            <w:pPr>
              <w:spacing w:line="360" w:lineRule="auto"/>
              <w:rPr>
                <w:rFonts w:ascii="Vijaya" w:hAnsi="Vijaya" w:cs="Vijaya"/>
                <w:b/>
                <w:bCs/>
              </w:rPr>
            </w:pPr>
            <w:r w:rsidRPr="00A85236">
              <w:rPr>
                <w:rFonts w:ascii="Vijaya" w:hAnsi="Vijaya" w:cs="Vijaya"/>
                <w:b/>
                <w:bCs/>
              </w:rPr>
              <w:t>Meaning</w:t>
            </w:r>
          </w:p>
        </w:tc>
      </w:tr>
      <w:tr w:rsidR="00A85236" w:rsidRPr="00A85236" w14:paraId="4F5CFA75" w14:textId="77777777" w:rsidTr="00A85236">
        <w:trPr>
          <w:trHeight w:val="366"/>
          <w:tblCellSpacing w:w="15" w:type="dxa"/>
        </w:trPr>
        <w:tc>
          <w:tcPr>
            <w:tcW w:w="0" w:type="auto"/>
            <w:vAlign w:val="center"/>
            <w:hideMark/>
          </w:tcPr>
          <w:p w14:paraId="3ABC1F0F" w14:textId="77777777" w:rsidR="00A85236" w:rsidRPr="00A85236" w:rsidRDefault="00A85236" w:rsidP="00A85236">
            <w:pPr>
              <w:spacing w:line="360" w:lineRule="auto"/>
              <w:rPr>
                <w:rFonts w:ascii="Vijaya" w:hAnsi="Vijaya" w:cs="Vijaya"/>
              </w:rPr>
            </w:pPr>
            <w:r w:rsidRPr="00A85236">
              <w:rPr>
                <w:rFonts w:ascii="Vijaya" w:hAnsi="Vijaya" w:cs="Vijaya"/>
              </w:rPr>
              <w:t>no</w:t>
            </w:r>
          </w:p>
        </w:tc>
        <w:tc>
          <w:tcPr>
            <w:tcW w:w="0" w:type="auto"/>
            <w:vAlign w:val="center"/>
            <w:hideMark/>
          </w:tcPr>
          <w:p w14:paraId="5E005F83" w14:textId="77777777" w:rsidR="00A85236" w:rsidRPr="00A85236" w:rsidRDefault="00A85236" w:rsidP="00A85236">
            <w:pPr>
              <w:spacing w:line="360" w:lineRule="auto"/>
              <w:rPr>
                <w:rFonts w:ascii="Vijaya" w:hAnsi="Vijaya" w:cs="Vijaya"/>
              </w:rPr>
            </w:pPr>
            <w:r w:rsidRPr="00A85236">
              <w:rPr>
                <w:rFonts w:ascii="Vijaya" w:hAnsi="Vijaya" w:cs="Vijaya"/>
              </w:rPr>
              <w:t>Do not restart</w:t>
            </w:r>
          </w:p>
        </w:tc>
      </w:tr>
      <w:tr w:rsidR="00A85236" w:rsidRPr="00A85236" w14:paraId="37A18901" w14:textId="77777777" w:rsidTr="00A85236">
        <w:trPr>
          <w:trHeight w:val="378"/>
          <w:tblCellSpacing w:w="15" w:type="dxa"/>
        </w:trPr>
        <w:tc>
          <w:tcPr>
            <w:tcW w:w="0" w:type="auto"/>
            <w:vAlign w:val="center"/>
            <w:hideMark/>
          </w:tcPr>
          <w:p w14:paraId="3D013A7D" w14:textId="77777777" w:rsidR="00A85236" w:rsidRPr="00A85236" w:rsidRDefault="00A85236" w:rsidP="00A85236">
            <w:pPr>
              <w:spacing w:line="360" w:lineRule="auto"/>
              <w:rPr>
                <w:rFonts w:ascii="Vijaya" w:hAnsi="Vijaya" w:cs="Vijaya"/>
              </w:rPr>
            </w:pPr>
            <w:r w:rsidRPr="00A85236">
              <w:rPr>
                <w:rFonts w:ascii="Vijaya" w:hAnsi="Vijaya" w:cs="Vijaya"/>
              </w:rPr>
              <w:t>always</w:t>
            </w:r>
          </w:p>
        </w:tc>
        <w:tc>
          <w:tcPr>
            <w:tcW w:w="0" w:type="auto"/>
            <w:vAlign w:val="center"/>
            <w:hideMark/>
          </w:tcPr>
          <w:p w14:paraId="732D9B08" w14:textId="77777777" w:rsidR="00A85236" w:rsidRPr="00A85236" w:rsidRDefault="00A85236" w:rsidP="00A85236">
            <w:pPr>
              <w:spacing w:line="360" w:lineRule="auto"/>
              <w:rPr>
                <w:rFonts w:ascii="Vijaya" w:hAnsi="Vijaya" w:cs="Vijaya"/>
              </w:rPr>
            </w:pPr>
            <w:r w:rsidRPr="00A85236">
              <w:rPr>
                <w:rFonts w:ascii="Vijaya" w:hAnsi="Vijaya" w:cs="Vijaya"/>
              </w:rPr>
              <w:t>Always restart</w:t>
            </w:r>
          </w:p>
        </w:tc>
      </w:tr>
      <w:tr w:rsidR="00A85236" w:rsidRPr="00A85236" w14:paraId="44C1E2B1" w14:textId="77777777" w:rsidTr="00A85236">
        <w:trPr>
          <w:trHeight w:val="366"/>
          <w:tblCellSpacing w:w="15" w:type="dxa"/>
        </w:trPr>
        <w:tc>
          <w:tcPr>
            <w:tcW w:w="0" w:type="auto"/>
            <w:vAlign w:val="center"/>
            <w:hideMark/>
          </w:tcPr>
          <w:p w14:paraId="4B11B205" w14:textId="77777777" w:rsidR="00A85236" w:rsidRPr="00A85236" w:rsidRDefault="00A85236" w:rsidP="00A85236">
            <w:pPr>
              <w:spacing w:line="360" w:lineRule="auto"/>
              <w:rPr>
                <w:rFonts w:ascii="Vijaya" w:hAnsi="Vijaya" w:cs="Vijaya"/>
              </w:rPr>
            </w:pPr>
            <w:r w:rsidRPr="00A85236">
              <w:rPr>
                <w:rFonts w:ascii="Vijaya" w:hAnsi="Vijaya" w:cs="Vijaya"/>
              </w:rPr>
              <w:t>on-failure</w:t>
            </w:r>
          </w:p>
        </w:tc>
        <w:tc>
          <w:tcPr>
            <w:tcW w:w="0" w:type="auto"/>
            <w:vAlign w:val="center"/>
            <w:hideMark/>
          </w:tcPr>
          <w:p w14:paraId="00E74EAD" w14:textId="77777777" w:rsidR="00A85236" w:rsidRPr="00A85236" w:rsidRDefault="00A85236" w:rsidP="00A85236">
            <w:pPr>
              <w:spacing w:line="360" w:lineRule="auto"/>
              <w:rPr>
                <w:rFonts w:ascii="Vijaya" w:hAnsi="Vijaya" w:cs="Vijaya"/>
              </w:rPr>
            </w:pPr>
            <w:r w:rsidRPr="00A85236">
              <w:rPr>
                <w:rFonts w:ascii="Vijaya" w:hAnsi="Vijaya" w:cs="Vijaya"/>
              </w:rPr>
              <w:t>Restart only on failure</w:t>
            </w:r>
          </w:p>
        </w:tc>
      </w:tr>
      <w:tr w:rsidR="00A85236" w:rsidRPr="00A85236" w14:paraId="426E9A4F" w14:textId="77777777" w:rsidTr="00A85236">
        <w:trPr>
          <w:trHeight w:val="366"/>
          <w:tblCellSpacing w:w="15" w:type="dxa"/>
        </w:trPr>
        <w:tc>
          <w:tcPr>
            <w:tcW w:w="0" w:type="auto"/>
            <w:vAlign w:val="center"/>
            <w:hideMark/>
          </w:tcPr>
          <w:p w14:paraId="5D2281B5" w14:textId="77777777" w:rsidR="00A85236" w:rsidRPr="00A85236" w:rsidRDefault="00A85236" w:rsidP="00A85236">
            <w:pPr>
              <w:spacing w:line="360" w:lineRule="auto"/>
              <w:rPr>
                <w:rFonts w:ascii="Vijaya" w:hAnsi="Vijaya" w:cs="Vijaya"/>
              </w:rPr>
            </w:pPr>
            <w:r w:rsidRPr="00A85236">
              <w:rPr>
                <w:rFonts w:ascii="Vijaya" w:hAnsi="Vijaya" w:cs="Vijaya"/>
              </w:rPr>
              <w:t>on-abnormal</w:t>
            </w:r>
          </w:p>
        </w:tc>
        <w:tc>
          <w:tcPr>
            <w:tcW w:w="0" w:type="auto"/>
            <w:vAlign w:val="center"/>
            <w:hideMark/>
          </w:tcPr>
          <w:p w14:paraId="0FD6E728" w14:textId="77777777" w:rsidR="00A85236" w:rsidRPr="00A85236" w:rsidRDefault="00A85236" w:rsidP="00A85236">
            <w:pPr>
              <w:spacing w:line="360" w:lineRule="auto"/>
              <w:rPr>
                <w:rFonts w:ascii="Vijaya" w:hAnsi="Vijaya" w:cs="Vijaya"/>
              </w:rPr>
            </w:pPr>
            <w:r w:rsidRPr="00A85236">
              <w:rPr>
                <w:rFonts w:ascii="Vijaya" w:hAnsi="Vijaya" w:cs="Vijaya"/>
              </w:rPr>
              <w:t>Restart on crash</w:t>
            </w:r>
          </w:p>
        </w:tc>
      </w:tr>
    </w:tbl>
    <w:p w14:paraId="3FAC27C0" w14:textId="77777777" w:rsidR="00A85236" w:rsidRDefault="00A85236" w:rsidP="00A85236">
      <w:pPr>
        <w:spacing w:line="360" w:lineRule="auto"/>
        <w:rPr>
          <w:rFonts w:ascii="Vijaya" w:hAnsi="Vijaya" w:cs="Vijaya"/>
          <w:b/>
          <w:bCs/>
        </w:rPr>
      </w:pPr>
    </w:p>
    <w:p w14:paraId="2822AC0E" w14:textId="0385D0E9" w:rsidR="00A85236" w:rsidRPr="00A85236" w:rsidRDefault="00A85236" w:rsidP="00A85236">
      <w:pPr>
        <w:spacing w:line="360" w:lineRule="auto"/>
        <w:rPr>
          <w:rFonts w:ascii="Vijaya" w:hAnsi="Vijaya" w:cs="Vijaya"/>
          <w:b/>
          <w:bCs/>
        </w:rPr>
      </w:pPr>
      <w:r w:rsidRPr="00A85236">
        <w:rPr>
          <w:rFonts w:ascii="Vijaya" w:hAnsi="Vijaya" w:cs="Vijaya"/>
          <w:b/>
          <w:bCs/>
        </w:rPr>
        <w:t>Example:</w:t>
      </w:r>
    </w:p>
    <w:p w14:paraId="552F6961" w14:textId="77777777" w:rsidR="00A85236" w:rsidRPr="00A85236" w:rsidRDefault="00A85236" w:rsidP="00A85236">
      <w:pPr>
        <w:shd w:val="clear" w:color="auto" w:fill="F2F2F2" w:themeFill="background1" w:themeFillShade="F2"/>
        <w:spacing w:line="360" w:lineRule="auto"/>
        <w:rPr>
          <w:rFonts w:ascii="Vijaya" w:hAnsi="Vijaya" w:cs="Vijaya"/>
        </w:rPr>
      </w:pPr>
      <w:r w:rsidRPr="00A85236">
        <w:rPr>
          <w:rFonts w:ascii="Vijaya" w:hAnsi="Vijaya" w:cs="Vijaya"/>
        </w:rPr>
        <w:t>[Service]</w:t>
      </w:r>
      <w:r w:rsidRPr="00A85236">
        <w:rPr>
          <w:rFonts w:ascii="Vijaya" w:hAnsi="Vijaya" w:cs="Vijaya"/>
        </w:rPr>
        <w:br/>
        <w:t>Type=simple</w:t>
      </w:r>
      <w:r w:rsidRPr="00A85236">
        <w:rPr>
          <w:rFonts w:ascii="Vijaya" w:hAnsi="Vijaya" w:cs="Vijaya"/>
        </w:rPr>
        <w:br/>
        <w:t>User=tom</w:t>
      </w:r>
      <w:r w:rsidRPr="00A85236">
        <w:rPr>
          <w:rFonts w:ascii="Vijaya" w:hAnsi="Vijaya" w:cs="Vijaya"/>
        </w:rPr>
        <w:br/>
      </w:r>
      <w:proofErr w:type="spellStart"/>
      <w:r w:rsidRPr="00A85236">
        <w:rPr>
          <w:rFonts w:ascii="Vijaya" w:hAnsi="Vijaya" w:cs="Vijaya"/>
        </w:rPr>
        <w:t>ExecStart</w:t>
      </w:r>
      <w:proofErr w:type="spellEnd"/>
      <w:r w:rsidRPr="00A85236">
        <w:rPr>
          <w:rFonts w:ascii="Vijaya" w:hAnsi="Vijaya" w:cs="Vijaya"/>
        </w:rPr>
        <w:t>=/bin/bash /usr/local/bin/my_script.sh</w:t>
      </w:r>
      <w:r w:rsidRPr="00A85236">
        <w:rPr>
          <w:rFonts w:ascii="Vijaya" w:hAnsi="Vijaya" w:cs="Vijaya"/>
        </w:rPr>
        <w:br/>
        <w:t>Restart=always</w:t>
      </w:r>
      <w:r w:rsidRPr="00A85236">
        <w:rPr>
          <w:rFonts w:ascii="Vijaya" w:hAnsi="Vijaya" w:cs="Vijaya"/>
        </w:rPr>
        <w:br/>
      </w:r>
      <w:proofErr w:type="spellStart"/>
      <w:r w:rsidRPr="00A85236">
        <w:rPr>
          <w:rFonts w:ascii="Vijaya" w:hAnsi="Vijaya" w:cs="Vijaya"/>
        </w:rPr>
        <w:t>RestartSec</w:t>
      </w:r>
      <w:proofErr w:type="spellEnd"/>
      <w:r w:rsidRPr="00A85236">
        <w:rPr>
          <w:rFonts w:ascii="Vijaya" w:hAnsi="Vijaya" w:cs="Vijaya"/>
        </w:rPr>
        <w:t>=5</w:t>
      </w:r>
    </w:p>
    <w:p w14:paraId="16EA9558" w14:textId="77777777" w:rsidR="00A85236" w:rsidRPr="00A85236" w:rsidRDefault="00000000" w:rsidP="00A85236">
      <w:pPr>
        <w:spacing w:line="360" w:lineRule="auto"/>
        <w:rPr>
          <w:rFonts w:ascii="Vijaya" w:hAnsi="Vijaya" w:cs="Vijaya"/>
        </w:rPr>
      </w:pPr>
      <w:r>
        <w:rPr>
          <w:rFonts w:ascii="Vijaya" w:hAnsi="Vijaya" w:cs="Vijaya"/>
        </w:rPr>
        <w:pict w14:anchorId="1F714B02">
          <v:rect id="_x0000_i1106" style="width:0;height:1.5pt" o:hralign="center" o:hrstd="t" o:hr="t" fillcolor="#a0a0a0" stroked="f"/>
        </w:pict>
      </w:r>
    </w:p>
    <w:p w14:paraId="58D17D82" w14:textId="77777777" w:rsidR="00A85236" w:rsidRDefault="00A85236">
      <w:pPr>
        <w:widowControl/>
        <w:autoSpaceDE/>
        <w:autoSpaceDN/>
        <w:spacing w:after="160" w:line="278" w:lineRule="auto"/>
        <w:rPr>
          <w:rFonts w:ascii="Vijaya" w:hAnsi="Vijaya" w:cs="Vijaya"/>
          <w:b/>
          <w:bCs/>
        </w:rPr>
      </w:pPr>
      <w:r>
        <w:rPr>
          <w:rFonts w:ascii="Vijaya" w:hAnsi="Vijaya" w:cs="Vijaya"/>
          <w:b/>
          <w:bCs/>
        </w:rPr>
        <w:br w:type="page"/>
      </w:r>
    </w:p>
    <w:p w14:paraId="4070020C" w14:textId="4A7DD7ED" w:rsidR="00A85236" w:rsidRPr="00A85236" w:rsidRDefault="00A85236" w:rsidP="00A85236">
      <w:pPr>
        <w:spacing w:line="360" w:lineRule="auto"/>
        <w:rPr>
          <w:rFonts w:ascii="Vijaya" w:hAnsi="Vijaya" w:cs="Vijaya"/>
          <w:b/>
          <w:bCs/>
        </w:rPr>
      </w:pPr>
      <w:r w:rsidRPr="00A85236">
        <w:rPr>
          <w:rFonts w:ascii="Vijaya" w:hAnsi="Vijaya" w:cs="Vijaya"/>
          <w:b/>
          <w:bCs/>
        </w:rPr>
        <w:lastRenderedPageBreak/>
        <w:t>3. [Install] Section – Boot Configuration</w:t>
      </w:r>
    </w:p>
    <w:p w14:paraId="240B5F3A" w14:textId="77777777" w:rsidR="00A85236" w:rsidRPr="00A85236" w:rsidRDefault="00A85236" w:rsidP="00A85236">
      <w:pPr>
        <w:spacing w:line="360" w:lineRule="auto"/>
        <w:rPr>
          <w:rFonts w:ascii="Vijaya" w:hAnsi="Vijaya" w:cs="Vijaya"/>
        </w:rPr>
      </w:pPr>
      <w:r w:rsidRPr="00A85236">
        <w:rPr>
          <w:rFonts w:ascii="Vijaya" w:hAnsi="Vijaya" w:cs="Vijaya"/>
        </w:rPr>
        <w:t xml:space="preserve">This section defines </w:t>
      </w:r>
      <w:r w:rsidRPr="00A85236">
        <w:rPr>
          <w:rFonts w:ascii="Vijaya" w:hAnsi="Vijaya" w:cs="Vijaya"/>
          <w:b/>
          <w:bCs/>
        </w:rPr>
        <w:t>when the service should start during boot</w:t>
      </w:r>
      <w:r w:rsidRPr="00A85236">
        <w:rPr>
          <w:rFonts w:ascii="Vijaya" w:hAnsi="Vijaya" w:cs="Vijaya"/>
        </w:rPr>
        <w:t>.</w:t>
      </w:r>
    </w:p>
    <w:p w14:paraId="6350F7E1" w14:textId="77777777" w:rsidR="00A85236" w:rsidRPr="00A85236" w:rsidRDefault="00A85236" w:rsidP="00A85236">
      <w:pPr>
        <w:spacing w:line="360" w:lineRule="auto"/>
        <w:rPr>
          <w:rFonts w:ascii="Vijaya" w:hAnsi="Vijaya" w:cs="Vijaya"/>
          <w:b/>
          <w:bCs/>
        </w:rPr>
      </w:pPr>
      <w:r w:rsidRPr="00A85236">
        <w:rPr>
          <w:rFonts w:ascii="Vijaya" w:hAnsi="Vijaya" w:cs="Vijaya"/>
          <w:b/>
          <w:bCs/>
        </w:rPr>
        <w:t>Common Options</w:t>
      </w:r>
    </w:p>
    <w:tbl>
      <w:tblPr>
        <w:tblW w:w="929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564"/>
        <w:gridCol w:w="3956"/>
        <w:gridCol w:w="3777"/>
      </w:tblGrid>
      <w:tr w:rsidR="00A85236" w:rsidRPr="00A85236" w14:paraId="3F021296" w14:textId="77777777" w:rsidTr="00A85236">
        <w:trPr>
          <w:trHeight w:val="364"/>
          <w:tblHeader/>
          <w:tblCellSpacing w:w="15" w:type="dxa"/>
        </w:trPr>
        <w:tc>
          <w:tcPr>
            <w:tcW w:w="0" w:type="auto"/>
            <w:vAlign w:val="center"/>
            <w:hideMark/>
          </w:tcPr>
          <w:p w14:paraId="34425B57" w14:textId="77777777" w:rsidR="00A85236" w:rsidRPr="00A85236" w:rsidRDefault="00A85236" w:rsidP="00A85236">
            <w:pPr>
              <w:spacing w:line="360" w:lineRule="auto"/>
              <w:rPr>
                <w:rFonts w:ascii="Vijaya" w:hAnsi="Vijaya" w:cs="Vijaya"/>
                <w:b/>
                <w:bCs/>
              </w:rPr>
            </w:pPr>
            <w:r w:rsidRPr="00A85236">
              <w:rPr>
                <w:rFonts w:ascii="Vijaya" w:hAnsi="Vijaya" w:cs="Vijaya"/>
                <w:b/>
                <w:bCs/>
              </w:rPr>
              <w:t>Option</w:t>
            </w:r>
          </w:p>
        </w:tc>
        <w:tc>
          <w:tcPr>
            <w:tcW w:w="0" w:type="auto"/>
            <w:vAlign w:val="center"/>
            <w:hideMark/>
          </w:tcPr>
          <w:p w14:paraId="70B6E1F5" w14:textId="77777777" w:rsidR="00A85236" w:rsidRPr="00A85236" w:rsidRDefault="00A85236" w:rsidP="00A85236">
            <w:pPr>
              <w:spacing w:line="360" w:lineRule="auto"/>
              <w:rPr>
                <w:rFonts w:ascii="Vijaya" w:hAnsi="Vijaya" w:cs="Vijaya"/>
                <w:b/>
                <w:bCs/>
              </w:rPr>
            </w:pPr>
            <w:r w:rsidRPr="00A85236">
              <w:rPr>
                <w:rFonts w:ascii="Vijaya" w:hAnsi="Vijaya" w:cs="Vijaya"/>
                <w:b/>
                <w:bCs/>
              </w:rPr>
              <w:t>Description</w:t>
            </w:r>
          </w:p>
        </w:tc>
        <w:tc>
          <w:tcPr>
            <w:tcW w:w="0" w:type="auto"/>
            <w:vAlign w:val="center"/>
            <w:hideMark/>
          </w:tcPr>
          <w:p w14:paraId="33076D8A" w14:textId="77777777" w:rsidR="00A85236" w:rsidRPr="00A85236" w:rsidRDefault="00A85236" w:rsidP="00A85236">
            <w:pPr>
              <w:spacing w:line="360" w:lineRule="auto"/>
              <w:rPr>
                <w:rFonts w:ascii="Vijaya" w:hAnsi="Vijaya" w:cs="Vijaya"/>
                <w:b/>
                <w:bCs/>
              </w:rPr>
            </w:pPr>
            <w:r w:rsidRPr="00A85236">
              <w:rPr>
                <w:rFonts w:ascii="Vijaya" w:hAnsi="Vijaya" w:cs="Vijaya"/>
                <w:b/>
                <w:bCs/>
              </w:rPr>
              <w:t>Example</w:t>
            </w:r>
          </w:p>
        </w:tc>
      </w:tr>
      <w:tr w:rsidR="00A85236" w:rsidRPr="00A85236" w14:paraId="6753E222" w14:textId="77777777" w:rsidTr="00A85236">
        <w:trPr>
          <w:trHeight w:val="364"/>
          <w:tblCellSpacing w:w="15" w:type="dxa"/>
        </w:trPr>
        <w:tc>
          <w:tcPr>
            <w:tcW w:w="0" w:type="auto"/>
            <w:vAlign w:val="center"/>
            <w:hideMark/>
          </w:tcPr>
          <w:p w14:paraId="4D8FDAF5"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WantedBy</w:t>
            </w:r>
            <w:proofErr w:type="spellEnd"/>
          </w:p>
        </w:tc>
        <w:tc>
          <w:tcPr>
            <w:tcW w:w="0" w:type="auto"/>
            <w:vAlign w:val="center"/>
            <w:hideMark/>
          </w:tcPr>
          <w:p w14:paraId="22CFDA5F" w14:textId="77777777" w:rsidR="00A85236" w:rsidRPr="00A85236" w:rsidRDefault="00A85236" w:rsidP="00A85236">
            <w:pPr>
              <w:spacing w:line="360" w:lineRule="auto"/>
              <w:rPr>
                <w:rFonts w:ascii="Vijaya" w:hAnsi="Vijaya" w:cs="Vijaya"/>
              </w:rPr>
            </w:pPr>
            <w:r w:rsidRPr="00A85236">
              <w:rPr>
                <w:rFonts w:ascii="Vijaya" w:hAnsi="Vijaya" w:cs="Vijaya"/>
              </w:rPr>
              <w:t>Target that wants this service</w:t>
            </w:r>
          </w:p>
        </w:tc>
        <w:tc>
          <w:tcPr>
            <w:tcW w:w="0" w:type="auto"/>
            <w:vAlign w:val="center"/>
            <w:hideMark/>
          </w:tcPr>
          <w:p w14:paraId="1AF94189"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WantedBy</w:t>
            </w:r>
            <w:proofErr w:type="spellEnd"/>
            <w:r w:rsidRPr="00A85236">
              <w:rPr>
                <w:rFonts w:ascii="Vijaya" w:hAnsi="Vijaya" w:cs="Vijaya"/>
              </w:rPr>
              <w:t>=multi-</w:t>
            </w:r>
            <w:proofErr w:type="spellStart"/>
            <w:proofErr w:type="gramStart"/>
            <w:r w:rsidRPr="00A85236">
              <w:rPr>
                <w:rFonts w:ascii="Vijaya" w:hAnsi="Vijaya" w:cs="Vijaya"/>
              </w:rPr>
              <w:t>user.target</w:t>
            </w:r>
            <w:proofErr w:type="spellEnd"/>
            <w:proofErr w:type="gramEnd"/>
          </w:p>
        </w:tc>
      </w:tr>
      <w:tr w:rsidR="00A85236" w:rsidRPr="00A85236" w14:paraId="32183FD7" w14:textId="77777777" w:rsidTr="00A85236">
        <w:trPr>
          <w:trHeight w:val="376"/>
          <w:tblCellSpacing w:w="15" w:type="dxa"/>
        </w:trPr>
        <w:tc>
          <w:tcPr>
            <w:tcW w:w="0" w:type="auto"/>
            <w:vAlign w:val="center"/>
            <w:hideMark/>
          </w:tcPr>
          <w:p w14:paraId="1817297E"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RequiredBy</w:t>
            </w:r>
            <w:proofErr w:type="spellEnd"/>
          </w:p>
        </w:tc>
        <w:tc>
          <w:tcPr>
            <w:tcW w:w="0" w:type="auto"/>
            <w:vAlign w:val="center"/>
            <w:hideMark/>
          </w:tcPr>
          <w:p w14:paraId="4B9F72E8" w14:textId="77777777" w:rsidR="00A85236" w:rsidRPr="00A85236" w:rsidRDefault="00A85236" w:rsidP="00A85236">
            <w:pPr>
              <w:spacing w:line="360" w:lineRule="auto"/>
              <w:rPr>
                <w:rFonts w:ascii="Vijaya" w:hAnsi="Vijaya" w:cs="Vijaya"/>
              </w:rPr>
            </w:pPr>
            <w:r w:rsidRPr="00A85236">
              <w:rPr>
                <w:rFonts w:ascii="Vijaya" w:hAnsi="Vijaya" w:cs="Vijaya"/>
              </w:rPr>
              <w:t>Strong dependency at boot</w:t>
            </w:r>
          </w:p>
        </w:tc>
        <w:tc>
          <w:tcPr>
            <w:tcW w:w="0" w:type="auto"/>
            <w:vAlign w:val="center"/>
            <w:hideMark/>
          </w:tcPr>
          <w:p w14:paraId="3F080799" w14:textId="77777777" w:rsidR="00A85236" w:rsidRPr="00A85236" w:rsidRDefault="00A85236" w:rsidP="00A85236">
            <w:pPr>
              <w:spacing w:line="360" w:lineRule="auto"/>
              <w:rPr>
                <w:rFonts w:ascii="Vijaya" w:hAnsi="Vijaya" w:cs="Vijaya"/>
              </w:rPr>
            </w:pPr>
            <w:proofErr w:type="spellStart"/>
            <w:r w:rsidRPr="00A85236">
              <w:rPr>
                <w:rFonts w:ascii="Vijaya" w:hAnsi="Vijaya" w:cs="Vijaya"/>
              </w:rPr>
              <w:t>RequiredBy</w:t>
            </w:r>
            <w:proofErr w:type="spellEnd"/>
            <w:r w:rsidRPr="00A85236">
              <w:rPr>
                <w:rFonts w:ascii="Vijaya" w:hAnsi="Vijaya" w:cs="Vijaya"/>
              </w:rPr>
              <w:t>=</w:t>
            </w:r>
            <w:proofErr w:type="spellStart"/>
            <w:r w:rsidRPr="00A85236">
              <w:rPr>
                <w:rFonts w:ascii="Vijaya" w:hAnsi="Vijaya" w:cs="Vijaya"/>
              </w:rPr>
              <w:t>graphical.target</w:t>
            </w:r>
            <w:proofErr w:type="spellEnd"/>
          </w:p>
        </w:tc>
      </w:tr>
      <w:tr w:rsidR="00A85236" w:rsidRPr="00A85236" w14:paraId="0708695D" w14:textId="77777777" w:rsidTr="00A85236">
        <w:trPr>
          <w:trHeight w:val="364"/>
          <w:tblCellSpacing w:w="15" w:type="dxa"/>
        </w:trPr>
        <w:tc>
          <w:tcPr>
            <w:tcW w:w="0" w:type="auto"/>
            <w:vAlign w:val="center"/>
            <w:hideMark/>
          </w:tcPr>
          <w:p w14:paraId="6755EAFA" w14:textId="77777777" w:rsidR="00A85236" w:rsidRPr="00A85236" w:rsidRDefault="00A85236" w:rsidP="00A85236">
            <w:pPr>
              <w:spacing w:line="360" w:lineRule="auto"/>
              <w:rPr>
                <w:rFonts w:ascii="Vijaya" w:hAnsi="Vijaya" w:cs="Vijaya"/>
              </w:rPr>
            </w:pPr>
            <w:r w:rsidRPr="00A85236">
              <w:rPr>
                <w:rFonts w:ascii="Vijaya" w:hAnsi="Vijaya" w:cs="Vijaya"/>
              </w:rPr>
              <w:t>Alias</w:t>
            </w:r>
          </w:p>
        </w:tc>
        <w:tc>
          <w:tcPr>
            <w:tcW w:w="0" w:type="auto"/>
            <w:vAlign w:val="center"/>
            <w:hideMark/>
          </w:tcPr>
          <w:p w14:paraId="66246AC9" w14:textId="77777777" w:rsidR="00A85236" w:rsidRPr="00A85236" w:rsidRDefault="00A85236" w:rsidP="00A85236">
            <w:pPr>
              <w:spacing w:line="360" w:lineRule="auto"/>
              <w:rPr>
                <w:rFonts w:ascii="Vijaya" w:hAnsi="Vijaya" w:cs="Vijaya"/>
              </w:rPr>
            </w:pPr>
            <w:r w:rsidRPr="00A85236">
              <w:rPr>
                <w:rFonts w:ascii="Vijaya" w:hAnsi="Vijaya" w:cs="Vijaya"/>
              </w:rPr>
              <w:t>Alternative name</w:t>
            </w:r>
          </w:p>
        </w:tc>
        <w:tc>
          <w:tcPr>
            <w:tcW w:w="0" w:type="auto"/>
            <w:vAlign w:val="center"/>
            <w:hideMark/>
          </w:tcPr>
          <w:p w14:paraId="1E21856D" w14:textId="77777777" w:rsidR="00A85236" w:rsidRPr="00A85236" w:rsidRDefault="00A85236" w:rsidP="00A85236">
            <w:pPr>
              <w:spacing w:line="360" w:lineRule="auto"/>
              <w:rPr>
                <w:rFonts w:ascii="Vijaya" w:hAnsi="Vijaya" w:cs="Vijaya"/>
              </w:rPr>
            </w:pPr>
            <w:r w:rsidRPr="00A85236">
              <w:rPr>
                <w:rFonts w:ascii="Vijaya" w:hAnsi="Vijaya" w:cs="Vijaya"/>
              </w:rPr>
              <w:t>Alias=</w:t>
            </w:r>
            <w:proofErr w:type="spellStart"/>
            <w:r w:rsidRPr="00A85236">
              <w:rPr>
                <w:rFonts w:ascii="Vijaya" w:hAnsi="Vijaya" w:cs="Vijaya"/>
              </w:rPr>
              <w:t>myservice.service</w:t>
            </w:r>
            <w:proofErr w:type="spellEnd"/>
          </w:p>
        </w:tc>
      </w:tr>
      <w:tr w:rsidR="00A85236" w:rsidRPr="00A85236" w14:paraId="166F1C7D" w14:textId="77777777" w:rsidTr="00A85236">
        <w:trPr>
          <w:trHeight w:val="364"/>
          <w:tblCellSpacing w:w="15" w:type="dxa"/>
        </w:trPr>
        <w:tc>
          <w:tcPr>
            <w:tcW w:w="0" w:type="auto"/>
            <w:vAlign w:val="center"/>
            <w:hideMark/>
          </w:tcPr>
          <w:p w14:paraId="68BEC231" w14:textId="77777777" w:rsidR="00A85236" w:rsidRPr="00A85236" w:rsidRDefault="00A85236" w:rsidP="00A85236">
            <w:pPr>
              <w:spacing w:line="360" w:lineRule="auto"/>
              <w:rPr>
                <w:rFonts w:ascii="Vijaya" w:hAnsi="Vijaya" w:cs="Vijaya"/>
              </w:rPr>
            </w:pPr>
            <w:r w:rsidRPr="00A85236">
              <w:rPr>
                <w:rFonts w:ascii="Vijaya" w:hAnsi="Vijaya" w:cs="Vijaya"/>
              </w:rPr>
              <w:t>Also</w:t>
            </w:r>
          </w:p>
        </w:tc>
        <w:tc>
          <w:tcPr>
            <w:tcW w:w="0" w:type="auto"/>
            <w:vAlign w:val="center"/>
            <w:hideMark/>
          </w:tcPr>
          <w:p w14:paraId="792CAE7C" w14:textId="77777777" w:rsidR="00A85236" w:rsidRPr="00A85236" w:rsidRDefault="00A85236" w:rsidP="00A85236">
            <w:pPr>
              <w:spacing w:line="360" w:lineRule="auto"/>
              <w:rPr>
                <w:rFonts w:ascii="Vijaya" w:hAnsi="Vijaya" w:cs="Vijaya"/>
              </w:rPr>
            </w:pPr>
            <w:r w:rsidRPr="00A85236">
              <w:rPr>
                <w:rFonts w:ascii="Vijaya" w:hAnsi="Vijaya" w:cs="Vijaya"/>
              </w:rPr>
              <w:t>Enable/disable additional units</w:t>
            </w:r>
          </w:p>
        </w:tc>
        <w:tc>
          <w:tcPr>
            <w:tcW w:w="0" w:type="auto"/>
            <w:vAlign w:val="center"/>
            <w:hideMark/>
          </w:tcPr>
          <w:p w14:paraId="422EBF56" w14:textId="77777777" w:rsidR="00A85236" w:rsidRPr="00A85236" w:rsidRDefault="00A85236" w:rsidP="00A85236">
            <w:pPr>
              <w:spacing w:line="360" w:lineRule="auto"/>
              <w:rPr>
                <w:rFonts w:ascii="Vijaya" w:hAnsi="Vijaya" w:cs="Vijaya"/>
              </w:rPr>
            </w:pPr>
            <w:r w:rsidRPr="00A85236">
              <w:rPr>
                <w:rFonts w:ascii="Vijaya" w:hAnsi="Vijaya" w:cs="Vijaya"/>
              </w:rPr>
              <w:t>Also=</w:t>
            </w:r>
            <w:proofErr w:type="spellStart"/>
            <w:r w:rsidRPr="00A85236">
              <w:rPr>
                <w:rFonts w:ascii="Vijaya" w:hAnsi="Vijaya" w:cs="Vijaya"/>
              </w:rPr>
              <w:t>other.service</w:t>
            </w:r>
            <w:proofErr w:type="spellEnd"/>
          </w:p>
        </w:tc>
      </w:tr>
    </w:tbl>
    <w:p w14:paraId="45422ED5" w14:textId="30828DFF" w:rsidR="00A85236" w:rsidRDefault="00000000" w:rsidP="00A85236">
      <w:pPr>
        <w:spacing w:line="360" w:lineRule="auto"/>
        <w:rPr>
          <w:rFonts w:ascii="Vijaya" w:hAnsi="Vijaya" w:cs="Vijaya"/>
          <w:b/>
          <w:bCs/>
        </w:rPr>
      </w:pPr>
      <w:r>
        <w:rPr>
          <w:rFonts w:ascii="Vijaya" w:hAnsi="Vijaya" w:cs="Vijaya"/>
        </w:rPr>
        <w:pict w14:anchorId="170B888F">
          <v:rect id="_x0000_i1107" style="width:0;height:1.5pt" o:hralign="center" o:hrstd="t" o:hr="t" fillcolor="#a0a0a0" stroked="f"/>
        </w:pict>
      </w:r>
    </w:p>
    <w:p w14:paraId="3FA49D82" w14:textId="6F055EF1" w:rsidR="00A85236" w:rsidRPr="00A85236" w:rsidRDefault="00A85236" w:rsidP="00A85236">
      <w:pPr>
        <w:spacing w:line="360" w:lineRule="auto"/>
        <w:rPr>
          <w:rFonts w:ascii="Vijaya" w:hAnsi="Vijaya" w:cs="Vijaya"/>
          <w:b/>
          <w:bCs/>
        </w:rPr>
      </w:pPr>
      <w:r w:rsidRPr="00A85236">
        <w:rPr>
          <w:rFonts w:ascii="Vijaya" w:hAnsi="Vijaya" w:cs="Vijaya"/>
          <w:b/>
          <w:bCs/>
        </w:rPr>
        <w:t>Example:</w:t>
      </w:r>
    </w:p>
    <w:p w14:paraId="293B639D" w14:textId="77777777" w:rsidR="00A85236" w:rsidRDefault="00A85236" w:rsidP="00A85236">
      <w:pPr>
        <w:shd w:val="clear" w:color="auto" w:fill="F2F2F2" w:themeFill="background1" w:themeFillShade="F2"/>
        <w:spacing w:line="276" w:lineRule="auto"/>
        <w:rPr>
          <w:rFonts w:ascii="Vijaya" w:hAnsi="Vijaya" w:cs="Vijaya"/>
        </w:rPr>
      </w:pPr>
      <w:r w:rsidRPr="00A85236">
        <w:rPr>
          <w:rFonts w:ascii="Vijaya" w:hAnsi="Vijaya" w:cs="Vijaya"/>
        </w:rPr>
        <w:t>[Install]</w:t>
      </w:r>
      <w:r w:rsidRPr="00A85236">
        <w:rPr>
          <w:rFonts w:ascii="Vijaya" w:hAnsi="Vijaya" w:cs="Vijaya"/>
        </w:rPr>
        <w:br/>
      </w:r>
      <w:proofErr w:type="spellStart"/>
      <w:r w:rsidRPr="00A85236">
        <w:rPr>
          <w:rFonts w:ascii="Vijaya" w:hAnsi="Vijaya" w:cs="Vijaya"/>
        </w:rPr>
        <w:t>WantedBy</w:t>
      </w:r>
      <w:proofErr w:type="spellEnd"/>
      <w:r w:rsidRPr="00A85236">
        <w:rPr>
          <w:rFonts w:ascii="Vijaya" w:hAnsi="Vijaya" w:cs="Vijaya"/>
        </w:rPr>
        <w:t>=multi-</w:t>
      </w:r>
      <w:proofErr w:type="spellStart"/>
      <w:proofErr w:type="gramStart"/>
      <w:r w:rsidRPr="00A85236">
        <w:rPr>
          <w:rFonts w:ascii="Vijaya" w:hAnsi="Vijaya" w:cs="Vijaya"/>
        </w:rPr>
        <w:t>user.target</w:t>
      </w:r>
      <w:proofErr w:type="spellEnd"/>
      <w:proofErr w:type="gramEnd"/>
    </w:p>
    <w:p w14:paraId="382111AB" w14:textId="57CA86DE" w:rsidR="00A85236" w:rsidRPr="00A85236" w:rsidRDefault="00000000" w:rsidP="00A85236">
      <w:pPr>
        <w:shd w:val="clear" w:color="auto" w:fill="FFFFFF" w:themeFill="background1"/>
        <w:spacing w:line="276" w:lineRule="auto"/>
        <w:rPr>
          <w:rFonts w:ascii="Vijaya" w:hAnsi="Vijaya" w:cs="Vijaya"/>
        </w:rPr>
      </w:pPr>
      <w:r>
        <w:rPr>
          <w:rFonts w:ascii="Vijaya" w:hAnsi="Vijaya" w:cs="Vijaya"/>
        </w:rPr>
        <w:pict w14:anchorId="67AFA143">
          <v:rect id="_x0000_i1108" style="width:0;height:1.5pt" o:hralign="center" o:hrstd="t" o:hr="t" fillcolor="#a0a0a0" stroked="f"/>
        </w:pict>
      </w:r>
    </w:p>
    <w:p w14:paraId="6DED9121" w14:textId="77777777" w:rsidR="00A85236" w:rsidRDefault="00A85236" w:rsidP="00A85236">
      <w:pPr>
        <w:shd w:val="clear" w:color="auto" w:fill="FFFFFF" w:themeFill="background1"/>
        <w:spacing w:line="276" w:lineRule="auto"/>
        <w:rPr>
          <w:rFonts w:ascii="Vijaya" w:hAnsi="Vijaya" w:cs="Vijaya"/>
          <w:b/>
          <w:bCs/>
        </w:rPr>
      </w:pPr>
      <w:r w:rsidRPr="00A85236">
        <w:rPr>
          <w:rFonts w:ascii="Vijaya" w:hAnsi="Vijaya" w:cs="Vijaya"/>
          <w:b/>
          <w:bCs/>
        </w:rPr>
        <w:t>Complete Example</w:t>
      </w:r>
    </w:p>
    <w:p w14:paraId="0907C6CA" w14:textId="77777777" w:rsidR="00A85236" w:rsidRPr="00A85236" w:rsidRDefault="00A85236" w:rsidP="00A85236">
      <w:pPr>
        <w:shd w:val="clear" w:color="auto" w:fill="FFFFFF" w:themeFill="background1"/>
        <w:rPr>
          <w:rFonts w:ascii="Vijaya" w:hAnsi="Vijaya" w:cs="Vijaya"/>
          <w:b/>
          <w:bCs/>
        </w:rPr>
      </w:pPr>
    </w:p>
    <w:p w14:paraId="4DE588F0" w14:textId="77777777" w:rsidR="00A85236" w:rsidRPr="00A85236" w:rsidRDefault="00A85236" w:rsidP="00A85236">
      <w:pPr>
        <w:shd w:val="clear" w:color="auto" w:fill="F2F2F2" w:themeFill="background1" w:themeFillShade="F2"/>
        <w:spacing w:line="276" w:lineRule="auto"/>
        <w:rPr>
          <w:rFonts w:ascii="Vijaya" w:hAnsi="Vijaya" w:cs="Vijaya"/>
        </w:rPr>
      </w:pPr>
      <w:r w:rsidRPr="00A85236">
        <w:rPr>
          <w:rFonts w:ascii="Vijaya" w:hAnsi="Vijaya" w:cs="Vijaya"/>
        </w:rPr>
        <w:t>[Unit]</w:t>
      </w:r>
      <w:r w:rsidRPr="00A85236">
        <w:rPr>
          <w:rFonts w:ascii="Vijaya" w:hAnsi="Vijaya" w:cs="Vijaya"/>
        </w:rPr>
        <w:br/>
        <w:t>Description=My Service</w:t>
      </w:r>
      <w:r w:rsidRPr="00A85236">
        <w:rPr>
          <w:rFonts w:ascii="Vijaya" w:hAnsi="Vijaya" w:cs="Vijaya"/>
        </w:rPr>
        <w:br/>
        <w:t>After=</w:t>
      </w:r>
      <w:proofErr w:type="spellStart"/>
      <w:r w:rsidRPr="00A85236">
        <w:rPr>
          <w:rFonts w:ascii="Vijaya" w:hAnsi="Vijaya" w:cs="Vijaya"/>
        </w:rPr>
        <w:t>network.target</w:t>
      </w:r>
      <w:proofErr w:type="spellEnd"/>
      <w:r w:rsidRPr="00A85236">
        <w:rPr>
          <w:rFonts w:ascii="Vijaya" w:hAnsi="Vijaya" w:cs="Vijaya"/>
        </w:rPr>
        <w:br/>
      </w:r>
      <w:r w:rsidRPr="00A85236">
        <w:rPr>
          <w:rFonts w:ascii="Vijaya" w:hAnsi="Vijaya" w:cs="Vijaya"/>
        </w:rPr>
        <w:br/>
        <w:t>[Service]</w:t>
      </w:r>
      <w:r w:rsidRPr="00A85236">
        <w:rPr>
          <w:rFonts w:ascii="Vijaya" w:hAnsi="Vijaya" w:cs="Vijaya"/>
        </w:rPr>
        <w:br/>
        <w:t>Type=simple</w:t>
      </w:r>
      <w:r w:rsidRPr="00A85236">
        <w:rPr>
          <w:rFonts w:ascii="Vijaya" w:hAnsi="Vijaya" w:cs="Vijaya"/>
        </w:rPr>
        <w:br/>
        <w:t>User=tom</w:t>
      </w:r>
      <w:r w:rsidRPr="00A85236">
        <w:rPr>
          <w:rFonts w:ascii="Vijaya" w:hAnsi="Vijaya" w:cs="Vijaya"/>
        </w:rPr>
        <w:br/>
      </w:r>
      <w:proofErr w:type="spellStart"/>
      <w:r w:rsidRPr="00A85236">
        <w:rPr>
          <w:rFonts w:ascii="Vijaya" w:hAnsi="Vijaya" w:cs="Vijaya"/>
        </w:rPr>
        <w:t>ExecStart</w:t>
      </w:r>
      <w:proofErr w:type="spellEnd"/>
      <w:r w:rsidRPr="00A85236">
        <w:rPr>
          <w:rFonts w:ascii="Vijaya" w:hAnsi="Vijaya" w:cs="Vijaya"/>
        </w:rPr>
        <w:t>=/bin/bash /usr/local/bin/my_script.sh</w:t>
      </w:r>
      <w:r w:rsidRPr="00A85236">
        <w:rPr>
          <w:rFonts w:ascii="Vijaya" w:hAnsi="Vijaya" w:cs="Vijaya"/>
        </w:rPr>
        <w:br/>
        <w:t>Restart=always</w:t>
      </w:r>
      <w:r w:rsidRPr="00A85236">
        <w:rPr>
          <w:rFonts w:ascii="Vijaya" w:hAnsi="Vijaya" w:cs="Vijaya"/>
        </w:rPr>
        <w:br/>
      </w:r>
      <w:r w:rsidRPr="00A85236">
        <w:rPr>
          <w:rFonts w:ascii="Vijaya" w:hAnsi="Vijaya" w:cs="Vijaya"/>
        </w:rPr>
        <w:br/>
        <w:t>[Install]</w:t>
      </w:r>
      <w:r w:rsidRPr="00A85236">
        <w:rPr>
          <w:rFonts w:ascii="Vijaya" w:hAnsi="Vijaya" w:cs="Vijaya"/>
        </w:rPr>
        <w:br/>
      </w:r>
      <w:proofErr w:type="spellStart"/>
      <w:r w:rsidRPr="00A85236">
        <w:rPr>
          <w:rFonts w:ascii="Vijaya" w:hAnsi="Vijaya" w:cs="Vijaya"/>
        </w:rPr>
        <w:t>WantedBy</w:t>
      </w:r>
      <w:proofErr w:type="spellEnd"/>
      <w:r w:rsidRPr="00A85236">
        <w:rPr>
          <w:rFonts w:ascii="Vijaya" w:hAnsi="Vijaya" w:cs="Vijaya"/>
        </w:rPr>
        <w:t>=multi-</w:t>
      </w:r>
      <w:proofErr w:type="spellStart"/>
      <w:proofErr w:type="gramStart"/>
      <w:r w:rsidRPr="00A85236">
        <w:rPr>
          <w:rFonts w:ascii="Vijaya" w:hAnsi="Vijaya" w:cs="Vijaya"/>
        </w:rPr>
        <w:t>user.target</w:t>
      </w:r>
      <w:proofErr w:type="spellEnd"/>
      <w:proofErr w:type="gramEnd"/>
    </w:p>
    <w:p w14:paraId="79C33307" w14:textId="77777777" w:rsidR="00A85236" w:rsidRPr="00A85236" w:rsidRDefault="00000000" w:rsidP="00A85236">
      <w:pPr>
        <w:spacing w:line="360" w:lineRule="auto"/>
        <w:rPr>
          <w:rFonts w:ascii="Vijaya" w:hAnsi="Vijaya" w:cs="Vijaya"/>
        </w:rPr>
      </w:pPr>
      <w:r>
        <w:rPr>
          <w:rFonts w:ascii="Vijaya" w:hAnsi="Vijaya" w:cs="Vijaya"/>
        </w:rPr>
        <w:pict w14:anchorId="25CD2351">
          <v:rect id="_x0000_i1109" style="width:0;height:1.5pt" o:hralign="center" o:hrstd="t" o:hr="t" fillcolor="#a0a0a0" stroked="f"/>
        </w:pict>
      </w:r>
    </w:p>
    <w:p w14:paraId="50899D8F" w14:textId="77777777" w:rsidR="00A85236" w:rsidRPr="00A85236" w:rsidRDefault="00A85236" w:rsidP="00A85236">
      <w:pPr>
        <w:spacing w:line="360" w:lineRule="auto"/>
        <w:rPr>
          <w:rFonts w:ascii="Vijaya" w:hAnsi="Vijaya" w:cs="Vijaya"/>
          <w:b/>
          <w:bCs/>
        </w:rPr>
      </w:pPr>
      <w:r w:rsidRPr="00A85236">
        <w:rPr>
          <w:rFonts w:ascii="Vijaya" w:hAnsi="Vijaya" w:cs="Vijaya"/>
          <w:b/>
          <w:bCs/>
        </w:rPr>
        <w:t>Key Differences Summary</w:t>
      </w:r>
    </w:p>
    <w:tbl>
      <w:tblPr>
        <w:tblW w:w="931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176"/>
        <w:gridCol w:w="3360"/>
        <w:gridCol w:w="4774"/>
      </w:tblGrid>
      <w:tr w:rsidR="00A85236" w:rsidRPr="00A85236" w14:paraId="655E9C60" w14:textId="77777777" w:rsidTr="00A85236">
        <w:trPr>
          <w:trHeight w:val="332"/>
          <w:tblHeader/>
          <w:tblCellSpacing w:w="15" w:type="dxa"/>
        </w:trPr>
        <w:tc>
          <w:tcPr>
            <w:tcW w:w="0" w:type="auto"/>
            <w:vAlign w:val="center"/>
            <w:hideMark/>
          </w:tcPr>
          <w:p w14:paraId="4A6E6744" w14:textId="77777777" w:rsidR="00A85236" w:rsidRPr="00A85236" w:rsidRDefault="00A85236" w:rsidP="00A85236">
            <w:pPr>
              <w:spacing w:line="360" w:lineRule="auto"/>
              <w:rPr>
                <w:rFonts w:ascii="Vijaya" w:hAnsi="Vijaya" w:cs="Vijaya"/>
                <w:b/>
                <w:bCs/>
              </w:rPr>
            </w:pPr>
            <w:r w:rsidRPr="00A85236">
              <w:rPr>
                <w:rFonts w:ascii="Vijaya" w:hAnsi="Vijaya" w:cs="Vijaya"/>
                <w:b/>
                <w:bCs/>
              </w:rPr>
              <w:t>Section</w:t>
            </w:r>
          </w:p>
        </w:tc>
        <w:tc>
          <w:tcPr>
            <w:tcW w:w="0" w:type="auto"/>
            <w:vAlign w:val="center"/>
            <w:hideMark/>
          </w:tcPr>
          <w:p w14:paraId="087C8043" w14:textId="77777777" w:rsidR="00A85236" w:rsidRPr="00A85236" w:rsidRDefault="00A85236" w:rsidP="00A85236">
            <w:pPr>
              <w:spacing w:line="360" w:lineRule="auto"/>
              <w:rPr>
                <w:rFonts w:ascii="Vijaya" w:hAnsi="Vijaya" w:cs="Vijaya"/>
                <w:b/>
                <w:bCs/>
              </w:rPr>
            </w:pPr>
            <w:r w:rsidRPr="00A85236">
              <w:rPr>
                <w:rFonts w:ascii="Vijaya" w:hAnsi="Vijaya" w:cs="Vijaya"/>
                <w:b/>
                <w:bCs/>
              </w:rPr>
              <w:t>Purpose</w:t>
            </w:r>
          </w:p>
        </w:tc>
        <w:tc>
          <w:tcPr>
            <w:tcW w:w="0" w:type="auto"/>
            <w:vAlign w:val="center"/>
            <w:hideMark/>
          </w:tcPr>
          <w:p w14:paraId="2B5134AD" w14:textId="77777777" w:rsidR="00A85236" w:rsidRPr="00A85236" w:rsidRDefault="00A85236" w:rsidP="00A85236">
            <w:pPr>
              <w:spacing w:line="360" w:lineRule="auto"/>
              <w:rPr>
                <w:rFonts w:ascii="Vijaya" w:hAnsi="Vijaya" w:cs="Vijaya"/>
                <w:b/>
                <w:bCs/>
              </w:rPr>
            </w:pPr>
            <w:r w:rsidRPr="00A85236">
              <w:rPr>
                <w:rFonts w:ascii="Vijaya" w:hAnsi="Vijaya" w:cs="Vijaya"/>
                <w:b/>
                <w:bCs/>
              </w:rPr>
              <w:t>Focus</w:t>
            </w:r>
          </w:p>
        </w:tc>
      </w:tr>
      <w:tr w:rsidR="00A85236" w:rsidRPr="00A85236" w14:paraId="354F88A6" w14:textId="77777777" w:rsidTr="00A85236">
        <w:trPr>
          <w:trHeight w:val="332"/>
          <w:tblCellSpacing w:w="15" w:type="dxa"/>
        </w:trPr>
        <w:tc>
          <w:tcPr>
            <w:tcW w:w="0" w:type="auto"/>
            <w:vAlign w:val="center"/>
            <w:hideMark/>
          </w:tcPr>
          <w:p w14:paraId="79A1EC4F" w14:textId="77777777" w:rsidR="00A85236" w:rsidRPr="00A85236" w:rsidRDefault="00A85236" w:rsidP="00A85236">
            <w:pPr>
              <w:spacing w:line="360" w:lineRule="auto"/>
              <w:rPr>
                <w:rFonts w:ascii="Vijaya" w:hAnsi="Vijaya" w:cs="Vijaya"/>
              </w:rPr>
            </w:pPr>
            <w:r w:rsidRPr="00A85236">
              <w:rPr>
                <w:rFonts w:ascii="Vijaya" w:hAnsi="Vijaya" w:cs="Vijaya"/>
              </w:rPr>
              <w:t>[Unit]</w:t>
            </w:r>
          </w:p>
        </w:tc>
        <w:tc>
          <w:tcPr>
            <w:tcW w:w="0" w:type="auto"/>
            <w:vAlign w:val="center"/>
            <w:hideMark/>
          </w:tcPr>
          <w:p w14:paraId="53F37FF2" w14:textId="77777777" w:rsidR="00A85236" w:rsidRPr="00A85236" w:rsidRDefault="00A85236" w:rsidP="00A85236">
            <w:pPr>
              <w:spacing w:line="360" w:lineRule="auto"/>
              <w:rPr>
                <w:rFonts w:ascii="Vijaya" w:hAnsi="Vijaya" w:cs="Vijaya"/>
              </w:rPr>
            </w:pPr>
            <w:r w:rsidRPr="00A85236">
              <w:rPr>
                <w:rFonts w:ascii="Vijaya" w:hAnsi="Vijaya" w:cs="Vijaya"/>
              </w:rPr>
              <w:t>Service info &amp; dependencies</w:t>
            </w:r>
          </w:p>
        </w:tc>
        <w:tc>
          <w:tcPr>
            <w:tcW w:w="0" w:type="auto"/>
            <w:vAlign w:val="center"/>
            <w:hideMark/>
          </w:tcPr>
          <w:p w14:paraId="3F803A76" w14:textId="77777777" w:rsidR="00A85236" w:rsidRPr="00A85236" w:rsidRDefault="00A85236" w:rsidP="00A85236">
            <w:pPr>
              <w:spacing w:line="360" w:lineRule="auto"/>
              <w:rPr>
                <w:rFonts w:ascii="Vijaya" w:hAnsi="Vijaya" w:cs="Vijaya"/>
              </w:rPr>
            </w:pPr>
            <w:r w:rsidRPr="00A85236">
              <w:rPr>
                <w:rFonts w:ascii="Vijaya" w:hAnsi="Vijaya" w:cs="Vijaya"/>
              </w:rPr>
              <w:t>When and how it starts relative to others</w:t>
            </w:r>
          </w:p>
        </w:tc>
      </w:tr>
      <w:tr w:rsidR="00A85236" w:rsidRPr="00A85236" w14:paraId="1945AF8B" w14:textId="77777777" w:rsidTr="00A85236">
        <w:trPr>
          <w:trHeight w:val="343"/>
          <w:tblCellSpacing w:w="15" w:type="dxa"/>
        </w:trPr>
        <w:tc>
          <w:tcPr>
            <w:tcW w:w="0" w:type="auto"/>
            <w:vAlign w:val="center"/>
            <w:hideMark/>
          </w:tcPr>
          <w:p w14:paraId="473A2298" w14:textId="77777777" w:rsidR="00A85236" w:rsidRPr="00A85236" w:rsidRDefault="00A85236" w:rsidP="00A85236">
            <w:pPr>
              <w:spacing w:line="360" w:lineRule="auto"/>
              <w:rPr>
                <w:rFonts w:ascii="Vijaya" w:hAnsi="Vijaya" w:cs="Vijaya"/>
              </w:rPr>
            </w:pPr>
            <w:r w:rsidRPr="00A85236">
              <w:rPr>
                <w:rFonts w:ascii="Vijaya" w:hAnsi="Vijaya" w:cs="Vijaya"/>
              </w:rPr>
              <w:t>[Service]</w:t>
            </w:r>
          </w:p>
        </w:tc>
        <w:tc>
          <w:tcPr>
            <w:tcW w:w="0" w:type="auto"/>
            <w:vAlign w:val="center"/>
            <w:hideMark/>
          </w:tcPr>
          <w:p w14:paraId="1C4DF657" w14:textId="77777777" w:rsidR="00A85236" w:rsidRPr="00A85236" w:rsidRDefault="00A85236" w:rsidP="00A85236">
            <w:pPr>
              <w:spacing w:line="360" w:lineRule="auto"/>
              <w:rPr>
                <w:rFonts w:ascii="Vijaya" w:hAnsi="Vijaya" w:cs="Vijaya"/>
              </w:rPr>
            </w:pPr>
            <w:r w:rsidRPr="00A85236">
              <w:rPr>
                <w:rFonts w:ascii="Vijaya" w:hAnsi="Vijaya" w:cs="Vijaya"/>
              </w:rPr>
              <w:t>Execution details</w:t>
            </w:r>
          </w:p>
        </w:tc>
        <w:tc>
          <w:tcPr>
            <w:tcW w:w="0" w:type="auto"/>
            <w:vAlign w:val="center"/>
            <w:hideMark/>
          </w:tcPr>
          <w:p w14:paraId="75F02844" w14:textId="77777777" w:rsidR="00A85236" w:rsidRPr="00A85236" w:rsidRDefault="00A85236" w:rsidP="00A85236">
            <w:pPr>
              <w:spacing w:line="360" w:lineRule="auto"/>
              <w:rPr>
                <w:rFonts w:ascii="Vijaya" w:hAnsi="Vijaya" w:cs="Vijaya"/>
              </w:rPr>
            </w:pPr>
            <w:r w:rsidRPr="00A85236">
              <w:rPr>
                <w:rFonts w:ascii="Vijaya" w:hAnsi="Vijaya" w:cs="Vijaya"/>
              </w:rPr>
              <w:t>How the service runs</w:t>
            </w:r>
          </w:p>
        </w:tc>
      </w:tr>
      <w:tr w:rsidR="00A85236" w:rsidRPr="00A85236" w14:paraId="6AB51362" w14:textId="77777777" w:rsidTr="00A85236">
        <w:trPr>
          <w:trHeight w:val="332"/>
          <w:tblCellSpacing w:w="15" w:type="dxa"/>
        </w:trPr>
        <w:tc>
          <w:tcPr>
            <w:tcW w:w="0" w:type="auto"/>
            <w:vAlign w:val="center"/>
            <w:hideMark/>
          </w:tcPr>
          <w:p w14:paraId="216C1E45" w14:textId="77777777" w:rsidR="00A85236" w:rsidRPr="00A85236" w:rsidRDefault="00A85236" w:rsidP="00A85236">
            <w:pPr>
              <w:spacing w:line="360" w:lineRule="auto"/>
              <w:rPr>
                <w:rFonts w:ascii="Vijaya" w:hAnsi="Vijaya" w:cs="Vijaya"/>
              </w:rPr>
            </w:pPr>
            <w:r w:rsidRPr="00A85236">
              <w:rPr>
                <w:rFonts w:ascii="Vijaya" w:hAnsi="Vijaya" w:cs="Vijaya"/>
              </w:rPr>
              <w:t>[Install]</w:t>
            </w:r>
          </w:p>
        </w:tc>
        <w:tc>
          <w:tcPr>
            <w:tcW w:w="0" w:type="auto"/>
            <w:vAlign w:val="center"/>
            <w:hideMark/>
          </w:tcPr>
          <w:p w14:paraId="4BD20E70" w14:textId="77777777" w:rsidR="00A85236" w:rsidRPr="00A85236" w:rsidRDefault="00A85236" w:rsidP="00A85236">
            <w:pPr>
              <w:spacing w:line="360" w:lineRule="auto"/>
              <w:rPr>
                <w:rFonts w:ascii="Vijaya" w:hAnsi="Vijaya" w:cs="Vijaya"/>
              </w:rPr>
            </w:pPr>
            <w:r w:rsidRPr="00A85236">
              <w:rPr>
                <w:rFonts w:ascii="Vijaya" w:hAnsi="Vijaya" w:cs="Vijaya"/>
              </w:rPr>
              <w:t>Boot behavior</w:t>
            </w:r>
          </w:p>
        </w:tc>
        <w:tc>
          <w:tcPr>
            <w:tcW w:w="0" w:type="auto"/>
            <w:vAlign w:val="center"/>
            <w:hideMark/>
          </w:tcPr>
          <w:p w14:paraId="5480C291" w14:textId="77777777" w:rsidR="00A85236" w:rsidRPr="00A85236" w:rsidRDefault="00A85236" w:rsidP="00A85236">
            <w:pPr>
              <w:spacing w:line="360" w:lineRule="auto"/>
              <w:rPr>
                <w:rFonts w:ascii="Vijaya" w:hAnsi="Vijaya" w:cs="Vijaya"/>
              </w:rPr>
            </w:pPr>
            <w:r w:rsidRPr="00A85236">
              <w:rPr>
                <w:rFonts w:ascii="Vijaya" w:hAnsi="Vijaya" w:cs="Vijaya"/>
              </w:rPr>
              <w:t>When service starts at boot</w:t>
            </w:r>
          </w:p>
        </w:tc>
      </w:tr>
    </w:tbl>
    <w:p w14:paraId="3FB58738" w14:textId="77777777" w:rsidR="00A85236" w:rsidRPr="00A85236" w:rsidRDefault="00000000" w:rsidP="00A85236">
      <w:pPr>
        <w:spacing w:line="360" w:lineRule="auto"/>
        <w:rPr>
          <w:rFonts w:ascii="Vijaya" w:hAnsi="Vijaya" w:cs="Vijaya"/>
        </w:rPr>
      </w:pPr>
      <w:r>
        <w:rPr>
          <w:rFonts w:ascii="Vijaya" w:hAnsi="Vijaya" w:cs="Vijaya"/>
        </w:rPr>
        <w:pict w14:anchorId="49D091DF">
          <v:rect id="_x0000_i1110" style="width:0;height:1.5pt" o:hralign="center" o:hrstd="t" o:hr="t" fillcolor="#a0a0a0" stroked="f"/>
        </w:pict>
      </w:r>
    </w:p>
    <w:p w14:paraId="32114969" w14:textId="77777777" w:rsidR="00A85236" w:rsidRPr="00A85236" w:rsidRDefault="00A85236" w:rsidP="00A85236">
      <w:pPr>
        <w:spacing w:line="360" w:lineRule="auto"/>
        <w:rPr>
          <w:rFonts w:ascii="Vijaya" w:hAnsi="Vijaya" w:cs="Vijaya"/>
          <w:b/>
          <w:bCs/>
        </w:rPr>
      </w:pPr>
      <w:r w:rsidRPr="00A85236">
        <w:rPr>
          <w:rFonts w:ascii="Vijaya" w:hAnsi="Vijaya" w:cs="Vijaya"/>
          <w:b/>
          <w:bCs/>
        </w:rPr>
        <w:t>Conclusion</w:t>
      </w:r>
    </w:p>
    <w:p w14:paraId="5C3A015B" w14:textId="77777777" w:rsidR="00A85236" w:rsidRPr="00A85236" w:rsidRDefault="00A85236" w:rsidP="00A85236">
      <w:pPr>
        <w:numPr>
          <w:ilvl w:val="0"/>
          <w:numId w:val="239"/>
        </w:numPr>
        <w:spacing w:line="276" w:lineRule="auto"/>
        <w:rPr>
          <w:rFonts w:ascii="Vijaya" w:hAnsi="Vijaya" w:cs="Vijaya"/>
        </w:rPr>
      </w:pPr>
      <w:r w:rsidRPr="00A85236">
        <w:rPr>
          <w:rFonts w:ascii="Vijaya" w:hAnsi="Vijaya" w:cs="Vijaya"/>
        </w:rPr>
        <w:t xml:space="preserve">[Unit] </w:t>
      </w:r>
      <w:r w:rsidRPr="00A85236">
        <w:rPr>
          <w:rFonts w:ascii="Times New Roman" w:hAnsi="Times New Roman" w:cs="Times New Roman"/>
        </w:rPr>
        <w:t>→</w:t>
      </w:r>
      <w:r w:rsidRPr="00A85236">
        <w:rPr>
          <w:rFonts w:ascii="Vijaya" w:hAnsi="Vijaya" w:cs="Vijaya"/>
        </w:rPr>
        <w:t xml:space="preserve"> defines dependencies and order </w:t>
      </w:r>
    </w:p>
    <w:p w14:paraId="3852F373" w14:textId="77777777" w:rsidR="00A85236" w:rsidRPr="00A85236" w:rsidRDefault="00A85236" w:rsidP="00A85236">
      <w:pPr>
        <w:numPr>
          <w:ilvl w:val="0"/>
          <w:numId w:val="239"/>
        </w:numPr>
        <w:spacing w:line="276" w:lineRule="auto"/>
        <w:rPr>
          <w:rFonts w:ascii="Vijaya" w:hAnsi="Vijaya" w:cs="Vijaya"/>
        </w:rPr>
      </w:pPr>
      <w:r w:rsidRPr="00A85236">
        <w:rPr>
          <w:rFonts w:ascii="Vijaya" w:hAnsi="Vijaya" w:cs="Vijaya"/>
        </w:rPr>
        <w:t xml:space="preserve">[Service] </w:t>
      </w:r>
      <w:r w:rsidRPr="00A85236">
        <w:rPr>
          <w:rFonts w:ascii="Times New Roman" w:hAnsi="Times New Roman" w:cs="Times New Roman"/>
        </w:rPr>
        <w:t>→</w:t>
      </w:r>
      <w:r w:rsidRPr="00A85236">
        <w:rPr>
          <w:rFonts w:ascii="Vijaya" w:hAnsi="Vijaya" w:cs="Vijaya"/>
        </w:rPr>
        <w:t xml:space="preserve"> defines execution behavior </w:t>
      </w:r>
    </w:p>
    <w:p w14:paraId="61525220" w14:textId="77777777" w:rsidR="00A85236" w:rsidRPr="00A85236" w:rsidRDefault="00A85236" w:rsidP="00A85236">
      <w:pPr>
        <w:numPr>
          <w:ilvl w:val="0"/>
          <w:numId w:val="239"/>
        </w:numPr>
        <w:spacing w:line="276" w:lineRule="auto"/>
        <w:rPr>
          <w:rFonts w:ascii="Vijaya" w:hAnsi="Vijaya" w:cs="Vijaya"/>
        </w:rPr>
      </w:pPr>
      <w:r w:rsidRPr="00A85236">
        <w:rPr>
          <w:rFonts w:ascii="Vijaya" w:hAnsi="Vijaya" w:cs="Vijaya"/>
        </w:rPr>
        <w:t xml:space="preserve">[Install] </w:t>
      </w:r>
      <w:r w:rsidRPr="00A85236">
        <w:rPr>
          <w:rFonts w:ascii="Times New Roman" w:hAnsi="Times New Roman" w:cs="Times New Roman"/>
        </w:rPr>
        <w:t>→</w:t>
      </w:r>
      <w:r w:rsidRPr="00A85236">
        <w:rPr>
          <w:rFonts w:ascii="Vijaya" w:hAnsi="Vijaya" w:cs="Vijaya"/>
        </w:rPr>
        <w:t xml:space="preserve"> defines boot-time behavior </w:t>
      </w:r>
    </w:p>
    <w:p w14:paraId="2E257D2D" w14:textId="77777777" w:rsidR="00A85236" w:rsidRPr="00A85236" w:rsidRDefault="00000000" w:rsidP="00A85236">
      <w:pPr>
        <w:spacing w:line="360" w:lineRule="auto"/>
        <w:rPr>
          <w:rFonts w:ascii="Vijaya" w:hAnsi="Vijaya" w:cs="Vijaya"/>
        </w:rPr>
      </w:pPr>
      <w:r>
        <w:rPr>
          <w:rFonts w:ascii="Vijaya" w:hAnsi="Vijaya" w:cs="Vijaya"/>
        </w:rPr>
        <w:pict w14:anchorId="617901BC">
          <v:rect id="_x0000_i1111" style="width:0;height:1.5pt" o:hralign="center" o:hrstd="t" o:hr="t" fillcolor="#a0a0a0" stroked="f"/>
        </w:pict>
      </w:r>
    </w:p>
    <w:p w14:paraId="6D3B30AE" w14:textId="77777777" w:rsidR="00FE3F9F" w:rsidRPr="002F7AD2" w:rsidRDefault="00FE3F9F">
      <w:pPr>
        <w:rPr>
          <w:rFonts w:ascii="Vijaya" w:hAnsi="Vijaya" w:cs="Vijaya"/>
        </w:rPr>
      </w:pPr>
    </w:p>
    <w:p>
      <w:r>
        <w:br w:type="page"/>
      </w:r>
    </w:p>
    <w:p w14:paraId="289EDEEF" w14:textId="77777777" w:rsidR="009B4BE1" w:rsidRPr="009B4BE1" w:rsidRDefault="009B4BE1" w:rsidP="009B4BE1">
      <w:pPr>
        <w:rPr>
          <w:rFonts w:ascii="Vijaya" w:hAnsi="Vijaya" w:cs="Vijaya"/>
          <w:b/>
          <w:bCs/>
        </w:rPr>
      </w:pPr>
      <w:r w:rsidRPr="009B4BE1">
        <w:rPr>
          <w:rFonts w:ascii="Vijaya" w:hAnsi="Vijaya" w:cs="Vijaya"/>
          <w:b/>
          <w:bCs/>
        </w:rPr>
        <w:t>Package Management in Red Hat-Based Linux</w:t>
      </w:r>
    </w:p>
    <w:p w14:paraId="71DB3C35" w14:textId="77777777" w:rsidR="009B4BE1" w:rsidRPr="009B4BE1" w:rsidRDefault="009B4BE1" w:rsidP="009B4BE1">
      <w:pPr>
        <w:rPr>
          <w:rFonts w:ascii="Vijaya" w:hAnsi="Vijaya" w:cs="Vijaya"/>
          <w:b/>
          <w:bCs/>
        </w:rPr>
      </w:pPr>
      <w:r w:rsidRPr="009B4BE1">
        <w:rPr>
          <w:rFonts w:ascii="Vijaya" w:hAnsi="Vijaya" w:cs="Vijaya"/>
          <w:b/>
          <w:bCs/>
        </w:rPr>
        <w:t>1. Introduction</w:t>
      </w:r>
    </w:p>
    <w:p w14:paraId="02A19EBD" w14:textId="77777777" w:rsidR="009B4BE1" w:rsidRPr="009B4BE1" w:rsidRDefault="009B4BE1" w:rsidP="009B4BE1">
      <w:pPr>
        <w:rPr>
          <w:rFonts w:ascii="Vijaya" w:hAnsi="Vijaya" w:cs="Vijaya"/>
        </w:rPr>
      </w:pPr>
      <w:r w:rsidRPr="009B4BE1">
        <w:rPr>
          <w:rFonts w:ascii="Vijaya" w:hAnsi="Vijaya" w:cs="Vijaya"/>
        </w:rPr>
        <w:t xml:space="preserve">Package management in Red Hat-based Linux (like CentOS, RHEL, Rocky Linux, AlmaLinux) is used to </w:t>
      </w:r>
      <w:r w:rsidRPr="009B4BE1">
        <w:rPr>
          <w:rFonts w:ascii="Vijaya" w:hAnsi="Vijaya" w:cs="Vijaya"/>
          <w:b/>
          <w:bCs/>
        </w:rPr>
        <w:t>install, update, and remove software</w:t>
      </w:r>
      <w:r w:rsidRPr="009B4BE1">
        <w:rPr>
          <w:rFonts w:ascii="Vijaya" w:hAnsi="Vijaya" w:cs="Vijaya"/>
        </w:rPr>
        <w:t>.</w:t>
      </w:r>
    </w:p>
    <w:p w14:paraId="0D537847" w14:textId="77777777" w:rsidR="009B4BE1" w:rsidRPr="009B4BE1" w:rsidRDefault="009B4BE1" w:rsidP="009B4BE1">
      <w:pPr>
        <w:rPr>
          <w:rFonts w:ascii="Vijaya" w:hAnsi="Vijaya" w:cs="Vijaya"/>
        </w:rPr>
      </w:pPr>
      <w:r w:rsidRPr="009B4BE1">
        <w:rPr>
          <w:rFonts w:ascii="Vijaya" w:hAnsi="Vijaya" w:cs="Vijaya"/>
        </w:rPr>
        <w:t xml:space="preserve">These systems use </w:t>
      </w:r>
      <w:r w:rsidRPr="009B4BE1">
        <w:rPr>
          <w:rFonts w:ascii="Vijaya" w:hAnsi="Vijaya" w:cs="Vijaya"/>
          <w:b/>
          <w:bCs/>
        </w:rPr>
        <w:t>RPM packages</w:t>
      </w:r>
      <w:r w:rsidRPr="009B4BE1">
        <w:rPr>
          <w:rFonts w:ascii="Vijaya" w:hAnsi="Vijaya" w:cs="Vijaya"/>
        </w:rPr>
        <w:t xml:space="preserve"> and tools like:</w:t>
      </w:r>
    </w:p>
    <w:p w14:paraId="5639F770" w14:textId="77777777" w:rsidR="009B4BE1" w:rsidRPr="009B4BE1" w:rsidRDefault="009B4BE1" w:rsidP="009B4BE1">
      <w:pPr>
        <w:numPr>
          <w:ilvl w:val="0"/>
          <w:numId w:val="240"/>
        </w:numPr>
        <w:rPr>
          <w:rFonts w:ascii="Vijaya" w:hAnsi="Vijaya" w:cs="Vijaya"/>
        </w:rPr>
      </w:pPr>
      <w:r w:rsidRPr="009B4BE1">
        <w:rPr>
          <w:rFonts w:ascii="Vijaya" w:hAnsi="Vijaya" w:cs="Vijaya"/>
        </w:rPr>
        <w:t xml:space="preserve">RPM (low-level) </w:t>
      </w:r>
    </w:p>
    <w:p w14:paraId="08D664A4" w14:textId="77777777" w:rsidR="009B4BE1" w:rsidRPr="009B4BE1" w:rsidRDefault="009B4BE1" w:rsidP="009B4BE1">
      <w:pPr>
        <w:numPr>
          <w:ilvl w:val="0"/>
          <w:numId w:val="240"/>
        </w:numPr>
        <w:rPr>
          <w:rFonts w:ascii="Vijaya" w:hAnsi="Vijaya" w:cs="Vijaya"/>
        </w:rPr>
      </w:pPr>
      <w:r w:rsidRPr="009B4BE1">
        <w:rPr>
          <w:rFonts w:ascii="Vijaya" w:hAnsi="Vijaya" w:cs="Vijaya"/>
        </w:rPr>
        <w:t xml:space="preserve">YUM (older high-level) </w:t>
      </w:r>
    </w:p>
    <w:p w14:paraId="23DF8D6B" w14:textId="77777777" w:rsidR="009B4BE1" w:rsidRPr="009B4BE1" w:rsidRDefault="009B4BE1" w:rsidP="009B4BE1">
      <w:pPr>
        <w:numPr>
          <w:ilvl w:val="0"/>
          <w:numId w:val="240"/>
        </w:numPr>
        <w:rPr>
          <w:rFonts w:ascii="Vijaya" w:hAnsi="Vijaya" w:cs="Vijaya"/>
        </w:rPr>
      </w:pPr>
      <w:r w:rsidRPr="009B4BE1">
        <w:rPr>
          <w:rFonts w:ascii="Vijaya" w:hAnsi="Vijaya" w:cs="Vijaya"/>
        </w:rPr>
        <w:t xml:space="preserve">DNF (modern high-level) </w:t>
      </w:r>
    </w:p>
    <w:p w14:paraId="5241114B" w14:textId="77777777" w:rsidR="009B4BE1" w:rsidRPr="009B4BE1" w:rsidRDefault="009B4BE1" w:rsidP="009B4BE1">
      <w:pPr>
        <w:rPr>
          <w:rFonts w:ascii="Vijaya" w:hAnsi="Vijaya" w:cs="Vijaya"/>
        </w:rPr>
      </w:pPr>
      <w:r w:rsidRPr="009B4BE1">
        <w:rPr>
          <w:rFonts w:ascii="Vijaya" w:hAnsi="Vijaya" w:cs="Vijaya"/>
        </w:rPr>
        <w:pict w14:anchorId="333ED36F">
          <v:rect id="_x0000_i1163" style="width:0;height:1.5pt" o:hralign="center" o:hrstd="t" o:hr="t" fillcolor="#a0a0a0" stroked="f"/>
        </w:pict>
      </w:r>
    </w:p>
    <w:p w14:paraId="254158C4" w14:textId="77777777" w:rsidR="009B4BE1" w:rsidRPr="009B4BE1" w:rsidRDefault="009B4BE1" w:rsidP="009B4BE1">
      <w:pPr>
        <w:rPr>
          <w:rFonts w:ascii="Vijaya" w:hAnsi="Vijaya" w:cs="Vijaya"/>
          <w:b/>
          <w:bCs/>
        </w:rPr>
      </w:pPr>
      <w:r w:rsidRPr="009B4BE1">
        <w:rPr>
          <w:rFonts w:ascii="Vijaya" w:hAnsi="Vijaya" w:cs="Vijaya"/>
          <w:b/>
          <w:bCs/>
        </w:rPr>
        <w:t>2. What is an RPM Package?</w:t>
      </w:r>
    </w:p>
    <w:p w14:paraId="56F72DF8" w14:textId="77777777" w:rsidR="009B4BE1" w:rsidRPr="009B4BE1" w:rsidRDefault="009B4BE1" w:rsidP="009B4BE1">
      <w:pPr>
        <w:rPr>
          <w:rFonts w:ascii="Vijaya" w:hAnsi="Vijaya" w:cs="Vijaya"/>
        </w:rPr>
      </w:pPr>
      <w:r w:rsidRPr="009B4BE1">
        <w:rPr>
          <w:rFonts w:ascii="Vijaya" w:hAnsi="Vijaya" w:cs="Vijaya"/>
        </w:rPr>
        <w:t xml:space="preserve">An </w:t>
      </w:r>
      <w:r w:rsidRPr="009B4BE1">
        <w:rPr>
          <w:rFonts w:ascii="Vijaya" w:hAnsi="Vijaya" w:cs="Vijaya"/>
          <w:b/>
          <w:bCs/>
        </w:rPr>
        <w:t>RPM file</w:t>
      </w:r>
      <w:r w:rsidRPr="009B4BE1">
        <w:rPr>
          <w:rFonts w:ascii="Vijaya" w:hAnsi="Vijaya" w:cs="Vijaya"/>
        </w:rPr>
        <w:t xml:space="preserve"> is a software package used in Red Hat-based systems.</w:t>
      </w:r>
    </w:p>
    <w:p w14:paraId="63AB69F8" w14:textId="77777777" w:rsidR="009B4BE1" w:rsidRPr="009B4BE1" w:rsidRDefault="009B4BE1" w:rsidP="009B4BE1">
      <w:pPr>
        <w:rPr>
          <w:rFonts w:ascii="Vijaya" w:hAnsi="Vijaya" w:cs="Vijaya"/>
          <w:b/>
          <w:bCs/>
        </w:rPr>
      </w:pPr>
      <w:r w:rsidRPr="009B4BE1">
        <w:rPr>
          <w:rFonts w:ascii="Vijaya" w:hAnsi="Vijaya" w:cs="Vijaya"/>
          <w:b/>
          <w:bCs/>
        </w:rPr>
        <w:t>It contains:</w:t>
      </w:r>
    </w:p>
    <w:p w14:paraId="420D37FE"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Program files (binaries) </w:t>
      </w:r>
    </w:p>
    <w:p w14:paraId="1029F081"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Configuration files </w:t>
      </w:r>
    </w:p>
    <w:p w14:paraId="33FC478D"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Scripts </w:t>
      </w:r>
    </w:p>
    <w:p w14:paraId="7051B906"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Documentation </w:t>
      </w:r>
    </w:p>
    <w:p w14:paraId="0A33FBFE"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Metadata (name, version, dependencies, etc.) </w:t>
      </w:r>
    </w:p>
    <w:p w14:paraId="0756E677" w14:textId="77777777" w:rsidR="009B4BE1" w:rsidRPr="009B4BE1" w:rsidRDefault="009B4BE1" w:rsidP="009B4BE1">
      <w:pPr>
        <w:numPr>
          <w:ilvl w:val="0"/>
          <w:numId w:val="241"/>
        </w:numPr>
        <w:rPr>
          <w:rFonts w:ascii="Vijaya" w:hAnsi="Vijaya" w:cs="Vijaya"/>
        </w:rPr>
      </w:pPr>
      <w:r w:rsidRPr="009B4BE1">
        <w:rPr>
          <w:rFonts w:ascii="Vijaya" w:hAnsi="Vijaya" w:cs="Vijaya"/>
        </w:rPr>
        <w:t xml:space="preserve">Signature (for security) </w:t>
      </w:r>
    </w:p>
    <w:p w14:paraId="2BD416A2" w14:textId="77777777" w:rsidR="009B4BE1" w:rsidRPr="009B4BE1" w:rsidRDefault="009B4BE1" w:rsidP="009B4BE1">
      <w:pPr>
        <w:rPr>
          <w:rFonts w:ascii="Vijaya" w:hAnsi="Vijaya" w:cs="Vijaya"/>
          <w:b/>
          <w:bCs/>
        </w:rPr>
      </w:pPr>
      <w:r w:rsidRPr="009B4BE1">
        <w:rPr>
          <w:rFonts w:ascii="Vijaya" w:hAnsi="Vijaya" w:cs="Vijaya"/>
          <w:b/>
          <w:bCs/>
        </w:rPr>
        <w:t>Example:</w:t>
      </w:r>
    </w:p>
    <w:p w14:paraId="02750F8F" w14:textId="77777777" w:rsidR="009B4BE1" w:rsidRPr="009B4BE1" w:rsidRDefault="009B4BE1" w:rsidP="009B4BE1">
      <w:pPr>
        <w:rPr>
          <w:rFonts w:ascii="Vijaya" w:hAnsi="Vijaya" w:cs="Vijaya"/>
        </w:rPr>
      </w:pPr>
      <w:r w:rsidRPr="009B4BE1">
        <w:rPr>
          <w:rFonts w:ascii="Vijaya" w:hAnsi="Vijaya" w:cs="Vijaya"/>
        </w:rPr>
        <w:t>If you install an nginx RPM:</w:t>
      </w:r>
    </w:p>
    <w:p w14:paraId="5FE29818" w14:textId="77777777" w:rsidR="009B4BE1" w:rsidRPr="009B4BE1" w:rsidRDefault="009B4BE1" w:rsidP="009B4BE1">
      <w:pPr>
        <w:numPr>
          <w:ilvl w:val="0"/>
          <w:numId w:val="242"/>
        </w:numPr>
        <w:rPr>
          <w:rFonts w:ascii="Vijaya" w:hAnsi="Vijaya" w:cs="Vijaya"/>
        </w:rPr>
      </w:pPr>
      <w:r w:rsidRPr="009B4BE1">
        <w:rPr>
          <w:rFonts w:ascii="Vijaya" w:hAnsi="Vijaya" w:cs="Vijaya"/>
        </w:rPr>
        <w:t xml:space="preserve">Binary </w:t>
      </w:r>
      <w:r w:rsidRPr="009B4BE1">
        <w:rPr>
          <w:rFonts w:ascii="Times New Roman" w:hAnsi="Times New Roman" w:cs="Times New Roman"/>
        </w:rPr>
        <w:t>→</w:t>
      </w:r>
      <w:r w:rsidRPr="009B4BE1">
        <w:rPr>
          <w:rFonts w:ascii="Vijaya" w:hAnsi="Vijaya" w:cs="Vijaya"/>
        </w:rPr>
        <w:t xml:space="preserve"> /usr/sbin/nginx </w:t>
      </w:r>
    </w:p>
    <w:p w14:paraId="12F1C4F0" w14:textId="77777777" w:rsidR="009B4BE1" w:rsidRPr="009B4BE1" w:rsidRDefault="009B4BE1" w:rsidP="009B4BE1">
      <w:pPr>
        <w:numPr>
          <w:ilvl w:val="0"/>
          <w:numId w:val="242"/>
        </w:numPr>
        <w:rPr>
          <w:rFonts w:ascii="Vijaya" w:hAnsi="Vijaya" w:cs="Vijaya"/>
        </w:rPr>
      </w:pPr>
      <w:r w:rsidRPr="009B4BE1">
        <w:rPr>
          <w:rFonts w:ascii="Vijaya" w:hAnsi="Vijaya" w:cs="Vijaya"/>
        </w:rPr>
        <w:t xml:space="preserve">Config </w:t>
      </w:r>
      <w:r w:rsidRPr="009B4BE1">
        <w:rPr>
          <w:rFonts w:ascii="Times New Roman" w:hAnsi="Times New Roman" w:cs="Times New Roman"/>
        </w:rPr>
        <w:t>→</w:t>
      </w:r>
      <w:r w:rsidRPr="009B4BE1">
        <w:rPr>
          <w:rFonts w:ascii="Vijaya" w:hAnsi="Vijaya" w:cs="Vijaya"/>
        </w:rPr>
        <w:t xml:space="preserve"> /etc/nginx </w:t>
      </w:r>
    </w:p>
    <w:p w14:paraId="601CEB1A" w14:textId="77777777" w:rsidR="009B4BE1" w:rsidRPr="009B4BE1" w:rsidRDefault="009B4BE1" w:rsidP="009B4BE1">
      <w:pPr>
        <w:numPr>
          <w:ilvl w:val="0"/>
          <w:numId w:val="242"/>
        </w:numPr>
        <w:rPr>
          <w:rFonts w:ascii="Vijaya" w:hAnsi="Vijaya" w:cs="Vijaya"/>
        </w:rPr>
      </w:pPr>
      <w:r w:rsidRPr="009B4BE1">
        <w:rPr>
          <w:rFonts w:ascii="Vijaya" w:hAnsi="Vijaya" w:cs="Vijaya"/>
        </w:rPr>
        <w:t xml:space="preserve">Service </w:t>
      </w:r>
      <w:r w:rsidRPr="009B4BE1">
        <w:rPr>
          <w:rFonts w:ascii="Times New Roman" w:hAnsi="Times New Roman" w:cs="Times New Roman"/>
        </w:rPr>
        <w:t>→</w:t>
      </w:r>
      <w:r w:rsidRPr="009B4BE1">
        <w:rPr>
          <w:rFonts w:ascii="Vijaya" w:hAnsi="Vijaya" w:cs="Vijaya"/>
        </w:rPr>
        <w:t xml:space="preserve"> /etc/systemd/system </w:t>
      </w:r>
    </w:p>
    <w:p w14:paraId="50741BF6" w14:textId="77777777" w:rsidR="009B4BE1" w:rsidRPr="009B4BE1" w:rsidRDefault="009B4BE1" w:rsidP="009B4BE1">
      <w:pPr>
        <w:numPr>
          <w:ilvl w:val="0"/>
          <w:numId w:val="242"/>
        </w:numPr>
        <w:rPr>
          <w:rFonts w:ascii="Vijaya" w:hAnsi="Vijaya" w:cs="Vijaya"/>
        </w:rPr>
      </w:pPr>
      <w:r w:rsidRPr="009B4BE1">
        <w:rPr>
          <w:rFonts w:ascii="Vijaya" w:hAnsi="Vijaya" w:cs="Vijaya"/>
        </w:rPr>
        <w:t xml:space="preserve">Docs </w:t>
      </w:r>
      <w:r w:rsidRPr="009B4BE1">
        <w:rPr>
          <w:rFonts w:ascii="Times New Roman" w:hAnsi="Times New Roman" w:cs="Times New Roman"/>
        </w:rPr>
        <w:t>→</w:t>
      </w:r>
      <w:r w:rsidRPr="009B4BE1">
        <w:rPr>
          <w:rFonts w:ascii="Vijaya" w:hAnsi="Vijaya" w:cs="Vijaya"/>
        </w:rPr>
        <w:t xml:space="preserve"> /usr/share/doc </w:t>
      </w:r>
    </w:p>
    <w:p w14:paraId="11618C34" w14:textId="77777777" w:rsidR="009B4BE1" w:rsidRPr="009B4BE1" w:rsidRDefault="009B4BE1" w:rsidP="009B4BE1">
      <w:pPr>
        <w:rPr>
          <w:rFonts w:ascii="Vijaya" w:hAnsi="Vijaya" w:cs="Vijaya"/>
        </w:rPr>
      </w:pPr>
      <w:r w:rsidRPr="009B4BE1">
        <w:rPr>
          <w:rFonts w:ascii="Vijaya" w:hAnsi="Vijaya" w:cs="Vijaya"/>
        </w:rPr>
        <w:pict w14:anchorId="0C422544">
          <v:rect id="_x0000_i1164" style="width:0;height:1.5pt" o:hralign="center" o:hrstd="t" o:hr="t" fillcolor="#a0a0a0" stroked="f"/>
        </w:pict>
      </w:r>
    </w:p>
    <w:p w14:paraId="664C6694" w14:textId="77777777" w:rsidR="009B4BE1" w:rsidRPr="009B4BE1" w:rsidRDefault="009B4BE1" w:rsidP="009B4BE1">
      <w:pPr>
        <w:rPr>
          <w:rFonts w:ascii="Vijaya" w:hAnsi="Vijaya" w:cs="Vijaya"/>
          <w:b/>
          <w:bCs/>
        </w:rPr>
      </w:pPr>
      <w:r w:rsidRPr="009B4BE1">
        <w:rPr>
          <w:rFonts w:ascii="Vijaya" w:hAnsi="Vijaya" w:cs="Vijaya"/>
          <w:b/>
          <w:bCs/>
        </w:rPr>
        <w:t>3. What is a Repository?</w:t>
      </w:r>
    </w:p>
    <w:p w14:paraId="1C0824BE" w14:textId="77777777" w:rsidR="009B4BE1" w:rsidRPr="009B4BE1" w:rsidRDefault="009B4BE1" w:rsidP="009B4BE1">
      <w:pPr>
        <w:rPr>
          <w:rFonts w:ascii="Vijaya" w:hAnsi="Vijaya" w:cs="Vijaya"/>
        </w:rPr>
      </w:pPr>
      <w:r w:rsidRPr="009B4BE1">
        <w:rPr>
          <w:rFonts w:ascii="Vijaya" w:hAnsi="Vijaya" w:cs="Vijaya"/>
        </w:rPr>
        <w:t xml:space="preserve">A </w:t>
      </w:r>
      <w:r w:rsidRPr="009B4BE1">
        <w:rPr>
          <w:rFonts w:ascii="Vijaya" w:hAnsi="Vijaya" w:cs="Vijaya"/>
          <w:b/>
          <w:bCs/>
        </w:rPr>
        <w:t>repository</w:t>
      </w:r>
      <w:r w:rsidRPr="009B4BE1">
        <w:rPr>
          <w:rFonts w:ascii="Vijaya" w:hAnsi="Vijaya" w:cs="Vijaya"/>
        </w:rPr>
        <w:t xml:space="preserve"> is a storage server that contains:</w:t>
      </w:r>
    </w:p>
    <w:p w14:paraId="7F7652DA" w14:textId="77777777" w:rsidR="009B4BE1" w:rsidRPr="009B4BE1" w:rsidRDefault="009B4BE1" w:rsidP="009B4BE1">
      <w:pPr>
        <w:numPr>
          <w:ilvl w:val="0"/>
          <w:numId w:val="243"/>
        </w:numPr>
        <w:rPr>
          <w:rFonts w:ascii="Vijaya" w:hAnsi="Vijaya" w:cs="Vijaya"/>
        </w:rPr>
      </w:pPr>
      <w:r w:rsidRPr="009B4BE1">
        <w:rPr>
          <w:rFonts w:ascii="Vijaya" w:hAnsi="Vijaya" w:cs="Vijaya"/>
        </w:rPr>
        <w:t xml:space="preserve">RPM packages </w:t>
      </w:r>
    </w:p>
    <w:p w14:paraId="7955807C" w14:textId="77777777" w:rsidR="009B4BE1" w:rsidRPr="009B4BE1" w:rsidRDefault="009B4BE1" w:rsidP="009B4BE1">
      <w:pPr>
        <w:numPr>
          <w:ilvl w:val="0"/>
          <w:numId w:val="243"/>
        </w:numPr>
        <w:rPr>
          <w:rFonts w:ascii="Vijaya" w:hAnsi="Vijaya" w:cs="Vijaya"/>
        </w:rPr>
      </w:pPr>
      <w:r w:rsidRPr="009B4BE1">
        <w:rPr>
          <w:rFonts w:ascii="Vijaya" w:hAnsi="Vijaya" w:cs="Vijaya"/>
        </w:rPr>
        <w:t xml:space="preserve">Metadata about packages </w:t>
      </w:r>
    </w:p>
    <w:p w14:paraId="602F08A9" w14:textId="77777777" w:rsidR="009B4BE1" w:rsidRPr="009B4BE1" w:rsidRDefault="009B4BE1" w:rsidP="009B4BE1">
      <w:pPr>
        <w:rPr>
          <w:rFonts w:ascii="Vijaya" w:hAnsi="Vijaya" w:cs="Vijaya"/>
          <w:b/>
          <w:bCs/>
        </w:rPr>
      </w:pPr>
      <w:r w:rsidRPr="009B4BE1">
        <w:rPr>
          <w:rFonts w:ascii="Vijaya" w:hAnsi="Vijaya" w:cs="Vijaya"/>
          <w:b/>
          <w:bCs/>
        </w:rPr>
        <w:lastRenderedPageBreak/>
        <w:t>Main Parts:</w:t>
      </w:r>
    </w:p>
    <w:p w14:paraId="076C1FBA" w14:textId="77777777" w:rsidR="009B4BE1" w:rsidRPr="009B4BE1" w:rsidRDefault="009B4BE1" w:rsidP="009B4BE1">
      <w:pPr>
        <w:numPr>
          <w:ilvl w:val="0"/>
          <w:numId w:val="244"/>
        </w:numPr>
        <w:rPr>
          <w:rFonts w:ascii="Vijaya" w:hAnsi="Vijaya" w:cs="Vijaya"/>
        </w:rPr>
      </w:pPr>
      <w:r w:rsidRPr="009B4BE1">
        <w:rPr>
          <w:rFonts w:ascii="Vijaya" w:hAnsi="Vijaya" w:cs="Vijaya"/>
          <w:b/>
          <w:bCs/>
        </w:rPr>
        <w:t>Packages/</w:t>
      </w:r>
      <w:r w:rsidRPr="009B4BE1">
        <w:rPr>
          <w:rFonts w:ascii="Vijaya" w:hAnsi="Vijaya" w:cs="Vijaya"/>
        </w:rPr>
        <w:t xml:space="preserve"> </w:t>
      </w:r>
      <w:r w:rsidRPr="009B4BE1">
        <w:rPr>
          <w:rFonts w:ascii="Times New Roman" w:hAnsi="Times New Roman" w:cs="Times New Roman"/>
        </w:rPr>
        <w:t>→</w:t>
      </w:r>
      <w:r w:rsidRPr="009B4BE1">
        <w:rPr>
          <w:rFonts w:ascii="Vijaya" w:hAnsi="Vijaya" w:cs="Vijaya"/>
        </w:rPr>
        <w:t xml:space="preserve"> actual RPM files </w:t>
      </w:r>
    </w:p>
    <w:p w14:paraId="5A09DE5D" w14:textId="77777777" w:rsidR="009B4BE1" w:rsidRPr="009B4BE1" w:rsidRDefault="009B4BE1" w:rsidP="009B4BE1">
      <w:pPr>
        <w:numPr>
          <w:ilvl w:val="0"/>
          <w:numId w:val="244"/>
        </w:numPr>
        <w:rPr>
          <w:rFonts w:ascii="Vijaya" w:hAnsi="Vijaya" w:cs="Vijaya"/>
        </w:rPr>
      </w:pPr>
      <w:r w:rsidRPr="009B4BE1">
        <w:rPr>
          <w:rFonts w:ascii="Vijaya" w:hAnsi="Vijaya" w:cs="Vijaya"/>
          <w:b/>
          <w:bCs/>
        </w:rPr>
        <w:t>repodata/</w:t>
      </w:r>
      <w:r w:rsidRPr="009B4BE1">
        <w:rPr>
          <w:rFonts w:ascii="Vijaya" w:hAnsi="Vijaya" w:cs="Vijaya"/>
        </w:rPr>
        <w:t xml:space="preserve"> </w:t>
      </w:r>
      <w:r w:rsidRPr="009B4BE1">
        <w:rPr>
          <w:rFonts w:ascii="Times New Roman" w:hAnsi="Times New Roman" w:cs="Times New Roman"/>
        </w:rPr>
        <w:t>→</w:t>
      </w:r>
      <w:r w:rsidRPr="009B4BE1">
        <w:rPr>
          <w:rFonts w:ascii="Vijaya" w:hAnsi="Vijaya" w:cs="Vijaya"/>
        </w:rPr>
        <w:t xml:space="preserve"> metadata (XML files) </w:t>
      </w:r>
    </w:p>
    <w:p w14:paraId="47A46DAD" w14:textId="77777777" w:rsidR="009B4BE1" w:rsidRPr="009B4BE1" w:rsidRDefault="009B4BE1" w:rsidP="009B4BE1">
      <w:pPr>
        <w:rPr>
          <w:rFonts w:ascii="Vijaya" w:hAnsi="Vijaya" w:cs="Vijaya"/>
          <w:b/>
          <w:bCs/>
        </w:rPr>
      </w:pPr>
      <w:r w:rsidRPr="009B4BE1">
        <w:rPr>
          <w:rFonts w:ascii="Vijaya" w:hAnsi="Vijaya" w:cs="Vijaya"/>
          <w:b/>
          <w:bCs/>
        </w:rPr>
        <w:t>Example:</w:t>
      </w:r>
    </w:p>
    <w:p w14:paraId="0A10622A" w14:textId="77777777" w:rsidR="009B4BE1" w:rsidRPr="009B4BE1" w:rsidRDefault="009B4BE1" w:rsidP="009B4BE1">
      <w:pPr>
        <w:rPr>
          <w:rFonts w:ascii="Vijaya" w:hAnsi="Vijaya" w:cs="Vijaya"/>
        </w:rPr>
      </w:pPr>
      <w:r w:rsidRPr="009B4BE1">
        <w:rPr>
          <w:rFonts w:ascii="Vijaya" w:hAnsi="Vijaya" w:cs="Vijaya"/>
        </w:rPr>
        <w:t>Think of repository like:</w:t>
      </w:r>
    </w:p>
    <w:p w14:paraId="31929058" w14:textId="77777777" w:rsidR="009B4BE1" w:rsidRPr="009B4BE1" w:rsidRDefault="009B4BE1" w:rsidP="009B4BE1">
      <w:pPr>
        <w:numPr>
          <w:ilvl w:val="0"/>
          <w:numId w:val="245"/>
        </w:numPr>
        <w:rPr>
          <w:rFonts w:ascii="Vijaya" w:hAnsi="Vijaya" w:cs="Vijaya"/>
        </w:rPr>
      </w:pPr>
      <w:r w:rsidRPr="009B4BE1">
        <w:rPr>
          <w:rFonts w:ascii="Vijaya" w:hAnsi="Vijaya" w:cs="Vijaya"/>
        </w:rPr>
        <w:t xml:space="preserve">Play Store </w:t>
      </w:r>
      <w:r w:rsidRPr="009B4BE1">
        <w:rPr>
          <w:rFonts w:ascii="Times New Roman" w:hAnsi="Times New Roman" w:cs="Times New Roman"/>
        </w:rPr>
        <w:t>→</w:t>
      </w:r>
      <w:r w:rsidRPr="009B4BE1">
        <w:rPr>
          <w:rFonts w:ascii="Vijaya" w:hAnsi="Vijaya" w:cs="Vijaya"/>
        </w:rPr>
        <w:t xml:space="preserve"> repository </w:t>
      </w:r>
    </w:p>
    <w:p w14:paraId="5EB84474" w14:textId="77777777" w:rsidR="009B4BE1" w:rsidRPr="009B4BE1" w:rsidRDefault="009B4BE1" w:rsidP="009B4BE1">
      <w:pPr>
        <w:numPr>
          <w:ilvl w:val="0"/>
          <w:numId w:val="245"/>
        </w:numPr>
        <w:rPr>
          <w:rFonts w:ascii="Vijaya" w:hAnsi="Vijaya" w:cs="Vijaya"/>
        </w:rPr>
      </w:pPr>
      <w:r w:rsidRPr="009B4BE1">
        <w:rPr>
          <w:rFonts w:ascii="Vijaya" w:hAnsi="Vijaya" w:cs="Vijaya"/>
        </w:rPr>
        <w:t xml:space="preserve">Apps </w:t>
      </w:r>
      <w:r w:rsidRPr="009B4BE1">
        <w:rPr>
          <w:rFonts w:ascii="Times New Roman" w:hAnsi="Times New Roman" w:cs="Times New Roman"/>
        </w:rPr>
        <w:t>→</w:t>
      </w:r>
      <w:r w:rsidRPr="009B4BE1">
        <w:rPr>
          <w:rFonts w:ascii="Vijaya" w:hAnsi="Vijaya" w:cs="Vijaya"/>
        </w:rPr>
        <w:t xml:space="preserve"> packages </w:t>
      </w:r>
    </w:p>
    <w:p w14:paraId="5E26F0BA" w14:textId="77777777" w:rsidR="009B4BE1" w:rsidRPr="009B4BE1" w:rsidRDefault="009B4BE1" w:rsidP="009B4BE1">
      <w:pPr>
        <w:rPr>
          <w:rFonts w:ascii="Vijaya" w:hAnsi="Vijaya" w:cs="Vijaya"/>
        </w:rPr>
      </w:pPr>
      <w:r w:rsidRPr="009B4BE1">
        <w:rPr>
          <w:rFonts w:ascii="Vijaya" w:hAnsi="Vijaya" w:cs="Vijaya"/>
        </w:rPr>
        <w:pict w14:anchorId="609C504F">
          <v:rect id="_x0000_i1165" style="width:0;height:1.5pt" o:hralign="center" o:hrstd="t" o:hr="t" fillcolor="#a0a0a0" stroked="f"/>
        </w:pict>
      </w:r>
    </w:p>
    <w:p w14:paraId="16EE0091" w14:textId="77777777" w:rsidR="009B4BE1" w:rsidRPr="009B4BE1" w:rsidRDefault="009B4BE1" w:rsidP="009B4BE1">
      <w:pPr>
        <w:rPr>
          <w:rFonts w:ascii="Vijaya" w:hAnsi="Vijaya" w:cs="Vijaya"/>
          <w:b/>
          <w:bCs/>
        </w:rPr>
      </w:pPr>
      <w:r w:rsidRPr="009B4BE1">
        <w:rPr>
          <w:rFonts w:ascii="Vijaya" w:hAnsi="Vijaya" w:cs="Vijaya"/>
          <w:b/>
          <w:bCs/>
        </w:rPr>
        <w:t>4. Types of Repositories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2517"/>
      </w:tblGrid>
      <w:tr w:rsidR="009B4BE1" w:rsidRPr="009B4BE1" w14:paraId="6FD4A14E" w14:textId="77777777">
        <w:trPr>
          <w:tblHeader/>
          <w:tblCellSpacing w:w="15" w:type="dxa"/>
        </w:trPr>
        <w:tc>
          <w:tcPr>
            <w:tcW w:w="0" w:type="auto"/>
            <w:vAlign w:val="center"/>
            <w:hideMark/>
          </w:tcPr>
          <w:p w14:paraId="43986ADB" w14:textId="77777777" w:rsidR="009B4BE1" w:rsidRPr="009B4BE1" w:rsidRDefault="009B4BE1" w:rsidP="009B4BE1">
            <w:pPr>
              <w:rPr>
                <w:rFonts w:ascii="Vijaya" w:hAnsi="Vijaya" w:cs="Vijaya"/>
                <w:b/>
                <w:bCs/>
              </w:rPr>
            </w:pPr>
            <w:r w:rsidRPr="009B4BE1">
              <w:rPr>
                <w:rFonts w:ascii="Vijaya" w:hAnsi="Vijaya" w:cs="Vijaya"/>
                <w:b/>
                <w:bCs/>
              </w:rPr>
              <w:t>Repository</w:t>
            </w:r>
          </w:p>
        </w:tc>
        <w:tc>
          <w:tcPr>
            <w:tcW w:w="0" w:type="auto"/>
            <w:vAlign w:val="center"/>
            <w:hideMark/>
          </w:tcPr>
          <w:p w14:paraId="49482588" w14:textId="77777777" w:rsidR="009B4BE1" w:rsidRPr="009B4BE1" w:rsidRDefault="009B4BE1" w:rsidP="009B4BE1">
            <w:pPr>
              <w:rPr>
                <w:rFonts w:ascii="Vijaya" w:hAnsi="Vijaya" w:cs="Vijaya"/>
                <w:b/>
                <w:bCs/>
              </w:rPr>
            </w:pPr>
            <w:r w:rsidRPr="009B4BE1">
              <w:rPr>
                <w:rFonts w:ascii="Vijaya" w:hAnsi="Vijaya" w:cs="Vijaya"/>
                <w:b/>
                <w:bCs/>
              </w:rPr>
              <w:t>Purpose</w:t>
            </w:r>
          </w:p>
        </w:tc>
      </w:tr>
      <w:tr w:rsidR="009B4BE1" w:rsidRPr="009B4BE1" w14:paraId="364D133A" w14:textId="77777777">
        <w:trPr>
          <w:tblCellSpacing w:w="15" w:type="dxa"/>
        </w:trPr>
        <w:tc>
          <w:tcPr>
            <w:tcW w:w="0" w:type="auto"/>
            <w:vAlign w:val="center"/>
            <w:hideMark/>
          </w:tcPr>
          <w:p w14:paraId="4B3D1171" w14:textId="77777777" w:rsidR="009B4BE1" w:rsidRPr="009B4BE1" w:rsidRDefault="009B4BE1" w:rsidP="009B4BE1">
            <w:pPr>
              <w:rPr>
                <w:rFonts w:ascii="Vijaya" w:hAnsi="Vijaya" w:cs="Vijaya"/>
              </w:rPr>
            </w:pPr>
            <w:r w:rsidRPr="009B4BE1">
              <w:rPr>
                <w:rFonts w:ascii="Vijaya" w:hAnsi="Vijaya" w:cs="Vijaya"/>
              </w:rPr>
              <w:t>BaseOS</w:t>
            </w:r>
          </w:p>
        </w:tc>
        <w:tc>
          <w:tcPr>
            <w:tcW w:w="0" w:type="auto"/>
            <w:vAlign w:val="center"/>
            <w:hideMark/>
          </w:tcPr>
          <w:p w14:paraId="00D2E94E" w14:textId="77777777" w:rsidR="009B4BE1" w:rsidRPr="009B4BE1" w:rsidRDefault="009B4BE1" w:rsidP="009B4BE1">
            <w:pPr>
              <w:rPr>
                <w:rFonts w:ascii="Vijaya" w:hAnsi="Vijaya" w:cs="Vijaya"/>
              </w:rPr>
            </w:pPr>
            <w:r w:rsidRPr="009B4BE1">
              <w:rPr>
                <w:rFonts w:ascii="Vijaya" w:hAnsi="Vijaya" w:cs="Vijaya"/>
              </w:rPr>
              <w:t>Core system packages</w:t>
            </w:r>
          </w:p>
        </w:tc>
      </w:tr>
      <w:tr w:rsidR="009B4BE1" w:rsidRPr="009B4BE1" w14:paraId="6428400F" w14:textId="77777777">
        <w:trPr>
          <w:tblCellSpacing w:w="15" w:type="dxa"/>
        </w:trPr>
        <w:tc>
          <w:tcPr>
            <w:tcW w:w="0" w:type="auto"/>
            <w:vAlign w:val="center"/>
            <w:hideMark/>
          </w:tcPr>
          <w:p w14:paraId="45E77342" w14:textId="77777777" w:rsidR="009B4BE1" w:rsidRPr="009B4BE1" w:rsidRDefault="009B4BE1" w:rsidP="009B4BE1">
            <w:pPr>
              <w:rPr>
                <w:rFonts w:ascii="Vijaya" w:hAnsi="Vijaya" w:cs="Vijaya"/>
              </w:rPr>
            </w:pPr>
            <w:r w:rsidRPr="009B4BE1">
              <w:rPr>
                <w:rFonts w:ascii="Vijaya" w:hAnsi="Vijaya" w:cs="Vijaya"/>
              </w:rPr>
              <w:t>AppStream</w:t>
            </w:r>
          </w:p>
        </w:tc>
        <w:tc>
          <w:tcPr>
            <w:tcW w:w="0" w:type="auto"/>
            <w:vAlign w:val="center"/>
            <w:hideMark/>
          </w:tcPr>
          <w:p w14:paraId="5B3D9274" w14:textId="77777777" w:rsidR="009B4BE1" w:rsidRPr="009B4BE1" w:rsidRDefault="009B4BE1" w:rsidP="009B4BE1">
            <w:pPr>
              <w:rPr>
                <w:rFonts w:ascii="Vijaya" w:hAnsi="Vijaya" w:cs="Vijaya"/>
              </w:rPr>
            </w:pPr>
            <w:r w:rsidRPr="009B4BE1">
              <w:rPr>
                <w:rFonts w:ascii="Vijaya" w:hAnsi="Vijaya" w:cs="Vijaya"/>
              </w:rPr>
              <w:t>Applications (Python, Git, etc.)</w:t>
            </w:r>
          </w:p>
        </w:tc>
      </w:tr>
      <w:tr w:rsidR="009B4BE1" w:rsidRPr="009B4BE1" w14:paraId="2EF6F1A3" w14:textId="77777777">
        <w:trPr>
          <w:tblCellSpacing w:w="15" w:type="dxa"/>
        </w:trPr>
        <w:tc>
          <w:tcPr>
            <w:tcW w:w="0" w:type="auto"/>
            <w:vAlign w:val="center"/>
            <w:hideMark/>
          </w:tcPr>
          <w:p w14:paraId="772E6A12" w14:textId="77777777" w:rsidR="009B4BE1" w:rsidRPr="009B4BE1" w:rsidRDefault="009B4BE1" w:rsidP="009B4BE1">
            <w:pPr>
              <w:rPr>
                <w:rFonts w:ascii="Vijaya" w:hAnsi="Vijaya" w:cs="Vijaya"/>
              </w:rPr>
            </w:pPr>
            <w:r w:rsidRPr="009B4BE1">
              <w:rPr>
                <w:rFonts w:ascii="Vijaya" w:hAnsi="Vijaya" w:cs="Vijaya"/>
              </w:rPr>
              <w:t>Extras</w:t>
            </w:r>
          </w:p>
        </w:tc>
        <w:tc>
          <w:tcPr>
            <w:tcW w:w="0" w:type="auto"/>
            <w:vAlign w:val="center"/>
            <w:hideMark/>
          </w:tcPr>
          <w:p w14:paraId="4AA82096" w14:textId="77777777" w:rsidR="009B4BE1" w:rsidRPr="009B4BE1" w:rsidRDefault="009B4BE1" w:rsidP="009B4BE1">
            <w:pPr>
              <w:rPr>
                <w:rFonts w:ascii="Vijaya" w:hAnsi="Vijaya" w:cs="Vijaya"/>
              </w:rPr>
            </w:pPr>
            <w:r w:rsidRPr="009B4BE1">
              <w:rPr>
                <w:rFonts w:ascii="Vijaya" w:hAnsi="Vijaya" w:cs="Vijaya"/>
              </w:rPr>
              <w:t>Additional tools</w:t>
            </w:r>
          </w:p>
        </w:tc>
      </w:tr>
      <w:tr w:rsidR="009B4BE1" w:rsidRPr="009B4BE1" w14:paraId="173621F7" w14:textId="77777777">
        <w:trPr>
          <w:tblCellSpacing w:w="15" w:type="dxa"/>
        </w:trPr>
        <w:tc>
          <w:tcPr>
            <w:tcW w:w="0" w:type="auto"/>
            <w:vAlign w:val="center"/>
            <w:hideMark/>
          </w:tcPr>
          <w:p w14:paraId="52A0B735" w14:textId="77777777" w:rsidR="009B4BE1" w:rsidRPr="009B4BE1" w:rsidRDefault="009B4BE1" w:rsidP="009B4BE1">
            <w:pPr>
              <w:rPr>
                <w:rFonts w:ascii="Vijaya" w:hAnsi="Vijaya" w:cs="Vijaya"/>
              </w:rPr>
            </w:pPr>
            <w:r w:rsidRPr="009B4BE1">
              <w:rPr>
                <w:rFonts w:ascii="Vijaya" w:hAnsi="Vijaya" w:cs="Vijaya"/>
              </w:rPr>
              <w:t>EPEL</w:t>
            </w:r>
          </w:p>
        </w:tc>
        <w:tc>
          <w:tcPr>
            <w:tcW w:w="0" w:type="auto"/>
            <w:vAlign w:val="center"/>
            <w:hideMark/>
          </w:tcPr>
          <w:p w14:paraId="7AA1408C" w14:textId="77777777" w:rsidR="009B4BE1" w:rsidRPr="009B4BE1" w:rsidRDefault="009B4BE1" w:rsidP="009B4BE1">
            <w:pPr>
              <w:rPr>
                <w:rFonts w:ascii="Vijaya" w:hAnsi="Vijaya" w:cs="Vijaya"/>
              </w:rPr>
            </w:pPr>
            <w:r w:rsidRPr="009B4BE1">
              <w:rPr>
                <w:rFonts w:ascii="Vijaya" w:hAnsi="Vijaya" w:cs="Vijaya"/>
              </w:rPr>
              <w:t>Extra community packages</w:t>
            </w:r>
          </w:p>
        </w:tc>
      </w:tr>
      <w:tr w:rsidR="009B4BE1" w:rsidRPr="009B4BE1" w14:paraId="45B3EEFC" w14:textId="77777777">
        <w:trPr>
          <w:tblCellSpacing w:w="15" w:type="dxa"/>
        </w:trPr>
        <w:tc>
          <w:tcPr>
            <w:tcW w:w="0" w:type="auto"/>
            <w:vAlign w:val="center"/>
            <w:hideMark/>
          </w:tcPr>
          <w:p w14:paraId="12C1B1D0" w14:textId="77777777" w:rsidR="009B4BE1" w:rsidRPr="009B4BE1" w:rsidRDefault="009B4BE1" w:rsidP="009B4BE1">
            <w:pPr>
              <w:rPr>
                <w:rFonts w:ascii="Vijaya" w:hAnsi="Vijaya" w:cs="Vijaya"/>
              </w:rPr>
            </w:pPr>
            <w:r w:rsidRPr="009B4BE1">
              <w:rPr>
                <w:rFonts w:ascii="Vijaya" w:hAnsi="Vijaya" w:cs="Vijaya"/>
              </w:rPr>
              <w:t>Third-party</w:t>
            </w:r>
          </w:p>
        </w:tc>
        <w:tc>
          <w:tcPr>
            <w:tcW w:w="0" w:type="auto"/>
            <w:vAlign w:val="center"/>
            <w:hideMark/>
          </w:tcPr>
          <w:p w14:paraId="2BCF2B11" w14:textId="77777777" w:rsidR="009B4BE1" w:rsidRPr="009B4BE1" w:rsidRDefault="009B4BE1" w:rsidP="009B4BE1">
            <w:pPr>
              <w:rPr>
                <w:rFonts w:ascii="Vijaya" w:hAnsi="Vijaya" w:cs="Vijaya"/>
              </w:rPr>
            </w:pPr>
            <w:r w:rsidRPr="009B4BE1">
              <w:rPr>
                <w:rFonts w:ascii="Vijaya" w:hAnsi="Vijaya" w:cs="Vijaya"/>
              </w:rPr>
              <w:t>External vendors (Docker, etc.)</w:t>
            </w:r>
          </w:p>
        </w:tc>
      </w:tr>
    </w:tbl>
    <w:p w14:paraId="22E42226" w14:textId="77777777" w:rsidR="009B4BE1" w:rsidRPr="009B4BE1" w:rsidRDefault="009B4BE1" w:rsidP="009B4BE1">
      <w:pPr>
        <w:rPr>
          <w:rFonts w:ascii="Vijaya" w:hAnsi="Vijaya" w:cs="Vijaya"/>
        </w:rPr>
      </w:pPr>
      <w:r w:rsidRPr="009B4BE1">
        <w:rPr>
          <w:rFonts w:ascii="Vijaya" w:hAnsi="Vijaya" w:cs="Vijaya"/>
        </w:rPr>
        <w:pict w14:anchorId="67C1BFC9">
          <v:rect id="_x0000_i1166" style="width:0;height:1.5pt" o:hralign="center" o:hrstd="t" o:hr="t" fillcolor="#a0a0a0" stroked="f"/>
        </w:pict>
      </w:r>
    </w:p>
    <w:p w14:paraId="24FED529" w14:textId="77777777" w:rsidR="009B4BE1" w:rsidRPr="009B4BE1" w:rsidRDefault="009B4BE1" w:rsidP="009B4BE1">
      <w:pPr>
        <w:rPr>
          <w:rFonts w:ascii="Vijaya" w:hAnsi="Vijaya" w:cs="Vijaya"/>
          <w:b/>
          <w:bCs/>
        </w:rPr>
      </w:pPr>
      <w:r w:rsidRPr="009B4BE1">
        <w:rPr>
          <w:rFonts w:ascii="Vijaya" w:hAnsi="Vijaya" w:cs="Vijaya"/>
          <w:b/>
          <w:bCs/>
        </w:rPr>
        <w:t>5. Package Management Tools</w:t>
      </w:r>
    </w:p>
    <w:p w14:paraId="5F445910" w14:textId="77777777" w:rsidR="009B4BE1" w:rsidRPr="009B4BE1" w:rsidRDefault="009B4BE1" w:rsidP="009B4BE1">
      <w:pPr>
        <w:rPr>
          <w:rFonts w:ascii="Vijaya" w:hAnsi="Vijaya" w:cs="Vijaya"/>
          <w:b/>
          <w:bCs/>
        </w:rPr>
      </w:pPr>
      <w:r w:rsidRPr="009B4BE1">
        <w:rPr>
          <w:rFonts w:ascii="Vijaya" w:hAnsi="Vijaya" w:cs="Vijaya"/>
          <w:b/>
          <w:bCs/>
        </w:rPr>
        <w:t>5.1 RPM (Low-Level Tool)</w:t>
      </w:r>
    </w:p>
    <w:p w14:paraId="5C19AC7A" w14:textId="77777777" w:rsidR="009B4BE1" w:rsidRPr="009B4BE1" w:rsidRDefault="009B4BE1" w:rsidP="009B4BE1">
      <w:pPr>
        <w:numPr>
          <w:ilvl w:val="0"/>
          <w:numId w:val="246"/>
        </w:numPr>
        <w:rPr>
          <w:rFonts w:ascii="Vijaya" w:hAnsi="Vijaya" w:cs="Vijaya"/>
        </w:rPr>
      </w:pPr>
      <w:r w:rsidRPr="009B4BE1">
        <w:rPr>
          <w:rFonts w:ascii="Vijaya" w:hAnsi="Vijaya" w:cs="Vijaya"/>
        </w:rPr>
        <w:t xml:space="preserve">Works only with local RPM files </w:t>
      </w:r>
    </w:p>
    <w:p w14:paraId="5FFAB336" w14:textId="77777777" w:rsidR="009B4BE1" w:rsidRPr="009B4BE1" w:rsidRDefault="009B4BE1" w:rsidP="009B4BE1">
      <w:pPr>
        <w:numPr>
          <w:ilvl w:val="0"/>
          <w:numId w:val="246"/>
        </w:numPr>
        <w:rPr>
          <w:rFonts w:ascii="Vijaya" w:hAnsi="Vijaya" w:cs="Vijaya"/>
        </w:rPr>
      </w:pPr>
      <w:r w:rsidRPr="009B4BE1">
        <w:rPr>
          <w:rFonts w:ascii="Vijaya" w:hAnsi="Vijaya" w:cs="Vijaya"/>
        </w:rPr>
        <w:t xml:space="preserve">Does NOT resolve dependencies </w:t>
      </w:r>
    </w:p>
    <w:p w14:paraId="2FBA183A" w14:textId="77777777" w:rsidR="009B4BE1" w:rsidRPr="009B4BE1" w:rsidRDefault="009B4BE1" w:rsidP="009B4BE1">
      <w:pPr>
        <w:rPr>
          <w:rFonts w:ascii="Vijaya" w:hAnsi="Vijaya" w:cs="Vijaya"/>
          <w:b/>
          <w:bCs/>
        </w:rPr>
      </w:pPr>
      <w:r w:rsidRPr="009B4BE1">
        <w:rPr>
          <w:rFonts w:ascii="Vijaya" w:hAnsi="Vijaya" w:cs="Vijaya"/>
          <w:b/>
          <w:bCs/>
        </w:rPr>
        <w:t>Example:</w:t>
      </w:r>
    </w:p>
    <w:p w14:paraId="11403B58" w14:textId="77777777" w:rsidR="009B4BE1" w:rsidRPr="009B4BE1" w:rsidRDefault="009B4BE1" w:rsidP="009B4BE1">
      <w:pPr>
        <w:rPr>
          <w:rFonts w:ascii="Vijaya" w:hAnsi="Vijaya" w:cs="Vijaya"/>
        </w:rPr>
      </w:pPr>
      <w:r w:rsidRPr="009B4BE1">
        <w:rPr>
          <w:rFonts w:ascii="Vijaya" w:hAnsi="Vijaya" w:cs="Vijaya"/>
        </w:rPr>
        <w:t>rpm -ivh nginx.rpm</w:t>
      </w:r>
    </w:p>
    <w:p w14:paraId="68316360" w14:textId="77777777" w:rsidR="009B4BE1" w:rsidRPr="009B4BE1" w:rsidRDefault="009B4BE1" w:rsidP="009B4BE1">
      <w:pPr>
        <w:rPr>
          <w:rFonts w:ascii="Vijaya" w:hAnsi="Vijaya" w:cs="Vijaya"/>
        </w:rPr>
      </w:pPr>
      <w:r w:rsidRPr="009B4BE1">
        <w:rPr>
          <w:rFonts w:ascii="Vijaya" w:hAnsi="Vijaya" w:cs="Vijaya"/>
        </w:rPr>
        <w:pict w14:anchorId="0EE7811A">
          <v:rect id="_x0000_i1167" style="width:0;height:1.5pt" o:hralign="center" o:hrstd="t" o:hr="t" fillcolor="#a0a0a0" stroked="f"/>
        </w:pict>
      </w:r>
    </w:p>
    <w:p w14:paraId="49BE53DC" w14:textId="77777777" w:rsidR="009B4BE1" w:rsidRPr="009B4BE1" w:rsidRDefault="009B4BE1" w:rsidP="009B4BE1">
      <w:pPr>
        <w:rPr>
          <w:rFonts w:ascii="Vijaya" w:hAnsi="Vijaya" w:cs="Vijaya"/>
          <w:b/>
          <w:bCs/>
        </w:rPr>
      </w:pPr>
      <w:r w:rsidRPr="009B4BE1">
        <w:rPr>
          <w:rFonts w:ascii="Vijaya" w:hAnsi="Vijaya" w:cs="Vijaya"/>
          <w:b/>
          <w:bCs/>
        </w:rPr>
        <w:t>5.2 YUM and DNF (High-Level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955"/>
        <w:gridCol w:w="1993"/>
      </w:tblGrid>
      <w:tr w:rsidR="009B4BE1" w:rsidRPr="009B4BE1" w14:paraId="71541166" w14:textId="77777777">
        <w:trPr>
          <w:tblHeader/>
          <w:tblCellSpacing w:w="15" w:type="dxa"/>
        </w:trPr>
        <w:tc>
          <w:tcPr>
            <w:tcW w:w="0" w:type="auto"/>
            <w:vAlign w:val="center"/>
            <w:hideMark/>
          </w:tcPr>
          <w:p w14:paraId="25A3EDAC" w14:textId="77777777" w:rsidR="009B4BE1" w:rsidRPr="009B4BE1" w:rsidRDefault="009B4BE1" w:rsidP="009B4BE1">
            <w:pPr>
              <w:rPr>
                <w:rFonts w:ascii="Vijaya" w:hAnsi="Vijaya" w:cs="Vijaya"/>
                <w:b/>
                <w:bCs/>
              </w:rPr>
            </w:pPr>
            <w:r w:rsidRPr="009B4BE1">
              <w:rPr>
                <w:rFonts w:ascii="Vijaya" w:hAnsi="Vijaya" w:cs="Vijaya"/>
                <w:b/>
                <w:bCs/>
              </w:rPr>
              <w:t>Feature</w:t>
            </w:r>
          </w:p>
        </w:tc>
        <w:tc>
          <w:tcPr>
            <w:tcW w:w="0" w:type="auto"/>
            <w:vAlign w:val="center"/>
            <w:hideMark/>
          </w:tcPr>
          <w:p w14:paraId="1CE1B5A8" w14:textId="77777777" w:rsidR="009B4BE1" w:rsidRPr="009B4BE1" w:rsidRDefault="009B4BE1" w:rsidP="009B4BE1">
            <w:pPr>
              <w:rPr>
                <w:rFonts w:ascii="Vijaya" w:hAnsi="Vijaya" w:cs="Vijaya"/>
                <w:b/>
                <w:bCs/>
              </w:rPr>
            </w:pPr>
            <w:r w:rsidRPr="009B4BE1">
              <w:rPr>
                <w:rFonts w:ascii="Vijaya" w:hAnsi="Vijaya" w:cs="Vijaya"/>
                <w:b/>
                <w:bCs/>
              </w:rPr>
              <w:t>YUM</w:t>
            </w:r>
          </w:p>
        </w:tc>
        <w:tc>
          <w:tcPr>
            <w:tcW w:w="0" w:type="auto"/>
            <w:vAlign w:val="center"/>
            <w:hideMark/>
          </w:tcPr>
          <w:p w14:paraId="1A029D2A" w14:textId="77777777" w:rsidR="009B4BE1" w:rsidRPr="009B4BE1" w:rsidRDefault="009B4BE1" w:rsidP="009B4BE1">
            <w:pPr>
              <w:rPr>
                <w:rFonts w:ascii="Vijaya" w:hAnsi="Vijaya" w:cs="Vijaya"/>
                <w:b/>
                <w:bCs/>
              </w:rPr>
            </w:pPr>
            <w:r w:rsidRPr="009B4BE1">
              <w:rPr>
                <w:rFonts w:ascii="Vijaya" w:hAnsi="Vijaya" w:cs="Vijaya"/>
                <w:b/>
                <w:bCs/>
              </w:rPr>
              <w:t>DNF</w:t>
            </w:r>
          </w:p>
        </w:tc>
      </w:tr>
      <w:tr w:rsidR="009B4BE1" w:rsidRPr="009B4BE1" w14:paraId="2FDE33AD" w14:textId="77777777">
        <w:trPr>
          <w:tblCellSpacing w:w="15" w:type="dxa"/>
        </w:trPr>
        <w:tc>
          <w:tcPr>
            <w:tcW w:w="0" w:type="auto"/>
            <w:vAlign w:val="center"/>
            <w:hideMark/>
          </w:tcPr>
          <w:p w14:paraId="412C5849" w14:textId="77777777" w:rsidR="009B4BE1" w:rsidRPr="009B4BE1" w:rsidRDefault="009B4BE1" w:rsidP="009B4BE1">
            <w:pPr>
              <w:rPr>
                <w:rFonts w:ascii="Vijaya" w:hAnsi="Vijaya" w:cs="Vijaya"/>
              </w:rPr>
            </w:pPr>
            <w:r w:rsidRPr="009B4BE1">
              <w:rPr>
                <w:rFonts w:ascii="Vijaya" w:hAnsi="Vijaya" w:cs="Vijaya"/>
              </w:rPr>
              <w:t>Usage</w:t>
            </w:r>
          </w:p>
        </w:tc>
        <w:tc>
          <w:tcPr>
            <w:tcW w:w="0" w:type="auto"/>
            <w:vAlign w:val="center"/>
            <w:hideMark/>
          </w:tcPr>
          <w:p w14:paraId="5D43C774" w14:textId="77777777" w:rsidR="009B4BE1" w:rsidRPr="009B4BE1" w:rsidRDefault="009B4BE1" w:rsidP="009B4BE1">
            <w:pPr>
              <w:rPr>
                <w:rFonts w:ascii="Vijaya" w:hAnsi="Vijaya" w:cs="Vijaya"/>
              </w:rPr>
            </w:pPr>
            <w:r w:rsidRPr="009B4BE1">
              <w:rPr>
                <w:rFonts w:ascii="Vijaya" w:hAnsi="Vijaya" w:cs="Vijaya"/>
              </w:rPr>
              <w:t>Older systems (RHEL 7)</w:t>
            </w:r>
          </w:p>
        </w:tc>
        <w:tc>
          <w:tcPr>
            <w:tcW w:w="0" w:type="auto"/>
            <w:vAlign w:val="center"/>
            <w:hideMark/>
          </w:tcPr>
          <w:p w14:paraId="0C478C4E" w14:textId="77777777" w:rsidR="009B4BE1" w:rsidRPr="009B4BE1" w:rsidRDefault="009B4BE1" w:rsidP="009B4BE1">
            <w:pPr>
              <w:rPr>
                <w:rFonts w:ascii="Vijaya" w:hAnsi="Vijaya" w:cs="Vijaya"/>
              </w:rPr>
            </w:pPr>
            <w:r w:rsidRPr="009B4BE1">
              <w:rPr>
                <w:rFonts w:ascii="Vijaya" w:hAnsi="Vijaya" w:cs="Vijaya"/>
              </w:rPr>
              <w:t>New systems (RHEL 8+)</w:t>
            </w:r>
          </w:p>
        </w:tc>
      </w:tr>
      <w:tr w:rsidR="009B4BE1" w:rsidRPr="009B4BE1" w14:paraId="50ADAD9A" w14:textId="77777777">
        <w:trPr>
          <w:tblCellSpacing w:w="15" w:type="dxa"/>
        </w:trPr>
        <w:tc>
          <w:tcPr>
            <w:tcW w:w="0" w:type="auto"/>
            <w:vAlign w:val="center"/>
            <w:hideMark/>
          </w:tcPr>
          <w:p w14:paraId="7A71352F" w14:textId="77777777" w:rsidR="009B4BE1" w:rsidRPr="009B4BE1" w:rsidRDefault="009B4BE1" w:rsidP="009B4BE1">
            <w:pPr>
              <w:rPr>
                <w:rFonts w:ascii="Vijaya" w:hAnsi="Vijaya" w:cs="Vijaya"/>
              </w:rPr>
            </w:pPr>
            <w:r w:rsidRPr="009B4BE1">
              <w:rPr>
                <w:rFonts w:ascii="Vijaya" w:hAnsi="Vijaya" w:cs="Vijaya"/>
              </w:rPr>
              <w:t>Speed</w:t>
            </w:r>
          </w:p>
        </w:tc>
        <w:tc>
          <w:tcPr>
            <w:tcW w:w="0" w:type="auto"/>
            <w:vAlign w:val="center"/>
            <w:hideMark/>
          </w:tcPr>
          <w:p w14:paraId="641234E6" w14:textId="77777777" w:rsidR="009B4BE1" w:rsidRPr="009B4BE1" w:rsidRDefault="009B4BE1" w:rsidP="009B4BE1">
            <w:pPr>
              <w:rPr>
                <w:rFonts w:ascii="Vijaya" w:hAnsi="Vijaya" w:cs="Vijaya"/>
              </w:rPr>
            </w:pPr>
            <w:r w:rsidRPr="009B4BE1">
              <w:rPr>
                <w:rFonts w:ascii="Vijaya" w:hAnsi="Vijaya" w:cs="Vijaya"/>
              </w:rPr>
              <w:t>Slower</w:t>
            </w:r>
          </w:p>
        </w:tc>
        <w:tc>
          <w:tcPr>
            <w:tcW w:w="0" w:type="auto"/>
            <w:vAlign w:val="center"/>
            <w:hideMark/>
          </w:tcPr>
          <w:p w14:paraId="298439E4" w14:textId="77777777" w:rsidR="009B4BE1" w:rsidRPr="009B4BE1" w:rsidRDefault="009B4BE1" w:rsidP="009B4BE1">
            <w:pPr>
              <w:rPr>
                <w:rFonts w:ascii="Vijaya" w:hAnsi="Vijaya" w:cs="Vijaya"/>
              </w:rPr>
            </w:pPr>
            <w:r w:rsidRPr="009B4BE1">
              <w:rPr>
                <w:rFonts w:ascii="Vijaya" w:hAnsi="Vijaya" w:cs="Vijaya"/>
              </w:rPr>
              <w:t>Faster</w:t>
            </w:r>
          </w:p>
        </w:tc>
      </w:tr>
      <w:tr w:rsidR="009B4BE1" w:rsidRPr="009B4BE1" w14:paraId="4B953DF8" w14:textId="77777777">
        <w:trPr>
          <w:tblCellSpacing w:w="15" w:type="dxa"/>
        </w:trPr>
        <w:tc>
          <w:tcPr>
            <w:tcW w:w="0" w:type="auto"/>
            <w:vAlign w:val="center"/>
            <w:hideMark/>
          </w:tcPr>
          <w:p w14:paraId="31E9DB9E" w14:textId="77777777" w:rsidR="009B4BE1" w:rsidRPr="009B4BE1" w:rsidRDefault="009B4BE1" w:rsidP="009B4BE1">
            <w:pPr>
              <w:rPr>
                <w:rFonts w:ascii="Vijaya" w:hAnsi="Vijaya" w:cs="Vijaya"/>
              </w:rPr>
            </w:pPr>
            <w:r w:rsidRPr="009B4BE1">
              <w:rPr>
                <w:rFonts w:ascii="Vijaya" w:hAnsi="Vijaya" w:cs="Vijaya"/>
              </w:rPr>
              <w:lastRenderedPageBreak/>
              <w:t>Dependency handling</w:t>
            </w:r>
          </w:p>
        </w:tc>
        <w:tc>
          <w:tcPr>
            <w:tcW w:w="0" w:type="auto"/>
            <w:vAlign w:val="center"/>
            <w:hideMark/>
          </w:tcPr>
          <w:p w14:paraId="739AFABC" w14:textId="77777777" w:rsidR="009B4BE1" w:rsidRPr="009B4BE1" w:rsidRDefault="009B4BE1" w:rsidP="009B4BE1">
            <w:pPr>
              <w:rPr>
                <w:rFonts w:ascii="Vijaya" w:hAnsi="Vijaya" w:cs="Vijaya"/>
              </w:rPr>
            </w:pPr>
            <w:r w:rsidRPr="009B4BE1">
              <w:rPr>
                <w:rFonts w:ascii="Vijaya" w:hAnsi="Vijaya" w:cs="Vijaya"/>
              </w:rPr>
              <w:t>Yes</w:t>
            </w:r>
          </w:p>
        </w:tc>
        <w:tc>
          <w:tcPr>
            <w:tcW w:w="0" w:type="auto"/>
            <w:vAlign w:val="center"/>
            <w:hideMark/>
          </w:tcPr>
          <w:p w14:paraId="1B92034C" w14:textId="77777777" w:rsidR="009B4BE1" w:rsidRPr="009B4BE1" w:rsidRDefault="009B4BE1" w:rsidP="009B4BE1">
            <w:pPr>
              <w:rPr>
                <w:rFonts w:ascii="Vijaya" w:hAnsi="Vijaya" w:cs="Vijaya"/>
              </w:rPr>
            </w:pPr>
            <w:r w:rsidRPr="009B4BE1">
              <w:rPr>
                <w:rFonts w:ascii="Vijaya" w:hAnsi="Vijaya" w:cs="Vijaya"/>
              </w:rPr>
              <w:t>Yes</w:t>
            </w:r>
          </w:p>
        </w:tc>
      </w:tr>
      <w:tr w:rsidR="009B4BE1" w:rsidRPr="009B4BE1" w14:paraId="359C22E3" w14:textId="77777777">
        <w:trPr>
          <w:tblCellSpacing w:w="15" w:type="dxa"/>
        </w:trPr>
        <w:tc>
          <w:tcPr>
            <w:tcW w:w="0" w:type="auto"/>
            <w:vAlign w:val="center"/>
            <w:hideMark/>
          </w:tcPr>
          <w:p w14:paraId="3777383F" w14:textId="77777777" w:rsidR="009B4BE1" w:rsidRPr="009B4BE1" w:rsidRDefault="009B4BE1" w:rsidP="009B4BE1">
            <w:pPr>
              <w:rPr>
                <w:rFonts w:ascii="Vijaya" w:hAnsi="Vijaya" w:cs="Vijaya"/>
              </w:rPr>
            </w:pPr>
            <w:r w:rsidRPr="009B4BE1">
              <w:rPr>
                <w:rFonts w:ascii="Vijaya" w:hAnsi="Vijaya" w:cs="Vijaya"/>
              </w:rPr>
              <w:t>Status</w:t>
            </w:r>
          </w:p>
        </w:tc>
        <w:tc>
          <w:tcPr>
            <w:tcW w:w="0" w:type="auto"/>
            <w:vAlign w:val="center"/>
            <w:hideMark/>
          </w:tcPr>
          <w:p w14:paraId="73B5AAF7" w14:textId="77777777" w:rsidR="009B4BE1" w:rsidRPr="009B4BE1" w:rsidRDefault="009B4BE1" w:rsidP="009B4BE1">
            <w:pPr>
              <w:rPr>
                <w:rFonts w:ascii="Vijaya" w:hAnsi="Vijaya" w:cs="Vijaya"/>
              </w:rPr>
            </w:pPr>
            <w:r w:rsidRPr="009B4BE1">
              <w:rPr>
                <w:rFonts w:ascii="Vijaya" w:hAnsi="Vijaya" w:cs="Vijaya"/>
              </w:rPr>
              <w:t>Deprecated</w:t>
            </w:r>
          </w:p>
        </w:tc>
        <w:tc>
          <w:tcPr>
            <w:tcW w:w="0" w:type="auto"/>
            <w:vAlign w:val="center"/>
            <w:hideMark/>
          </w:tcPr>
          <w:p w14:paraId="1B6CBD05" w14:textId="77777777" w:rsidR="009B4BE1" w:rsidRPr="009B4BE1" w:rsidRDefault="009B4BE1" w:rsidP="009B4BE1">
            <w:pPr>
              <w:rPr>
                <w:rFonts w:ascii="Vijaya" w:hAnsi="Vijaya" w:cs="Vijaya"/>
              </w:rPr>
            </w:pPr>
            <w:r w:rsidRPr="009B4BE1">
              <w:rPr>
                <w:rFonts w:ascii="Vijaya" w:hAnsi="Vijaya" w:cs="Vijaya"/>
              </w:rPr>
              <w:t>Default</w:t>
            </w:r>
          </w:p>
        </w:tc>
      </w:tr>
    </w:tbl>
    <w:p w14:paraId="41F32F8A" w14:textId="77777777" w:rsidR="009B4BE1" w:rsidRPr="009B4BE1" w:rsidRDefault="009B4BE1" w:rsidP="009B4BE1">
      <w:pPr>
        <w:rPr>
          <w:rFonts w:ascii="Vijaya" w:hAnsi="Vijaya" w:cs="Vijaya"/>
        </w:rPr>
      </w:pPr>
      <w:r w:rsidRPr="009B4BE1">
        <w:rPr>
          <w:rFonts w:ascii="Vijaya" w:hAnsi="Vijaya" w:cs="Vijaya"/>
        </w:rPr>
        <w:t>DNF is the modern replacement of YUM.</w:t>
      </w:r>
    </w:p>
    <w:p w14:paraId="29738924" w14:textId="77777777" w:rsidR="009B4BE1" w:rsidRPr="009B4BE1" w:rsidRDefault="009B4BE1" w:rsidP="009B4BE1">
      <w:pPr>
        <w:rPr>
          <w:rFonts w:ascii="Vijaya" w:hAnsi="Vijaya" w:cs="Vijaya"/>
        </w:rPr>
      </w:pPr>
      <w:r w:rsidRPr="009B4BE1">
        <w:rPr>
          <w:rFonts w:ascii="Vijaya" w:hAnsi="Vijaya" w:cs="Vijaya"/>
        </w:rPr>
        <w:pict w14:anchorId="62507851">
          <v:rect id="_x0000_i1168" style="width:0;height:1.5pt" o:hralign="center" o:hrstd="t" o:hr="t" fillcolor="#a0a0a0" stroked="f"/>
        </w:pict>
      </w:r>
    </w:p>
    <w:p w14:paraId="5060F2E8" w14:textId="77777777" w:rsidR="009B4BE1" w:rsidRPr="009B4BE1" w:rsidRDefault="009B4BE1" w:rsidP="009B4BE1">
      <w:pPr>
        <w:rPr>
          <w:rFonts w:ascii="Vijaya" w:hAnsi="Vijaya" w:cs="Vijaya"/>
          <w:b/>
          <w:bCs/>
        </w:rPr>
      </w:pPr>
      <w:r w:rsidRPr="009B4BE1">
        <w:rPr>
          <w:rFonts w:ascii="Vijaya" w:hAnsi="Vijaya" w:cs="Vijaya"/>
          <w:b/>
          <w:bCs/>
        </w:rPr>
        <w:t>6. How DNF Works (Step-by-Step)</w:t>
      </w:r>
    </w:p>
    <w:p w14:paraId="32539D67"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Download metadata from repository </w:t>
      </w:r>
    </w:p>
    <w:p w14:paraId="4CCA3A34"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Store metadata locally </w:t>
      </w:r>
    </w:p>
    <w:p w14:paraId="0527C92A"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Resolve dependencies </w:t>
      </w:r>
    </w:p>
    <w:p w14:paraId="625D15CA"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Download required RPMs </w:t>
      </w:r>
    </w:p>
    <w:p w14:paraId="2819D5CE"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Install using RPM tool </w:t>
      </w:r>
    </w:p>
    <w:p w14:paraId="022BF723" w14:textId="77777777" w:rsidR="009B4BE1" w:rsidRPr="009B4BE1" w:rsidRDefault="009B4BE1" w:rsidP="009B4BE1">
      <w:pPr>
        <w:numPr>
          <w:ilvl w:val="0"/>
          <w:numId w:val="247"/>
        </w:numPr>
        <w:rPr>
          <w:rFonts w:ascii="Vijaya" w:hAnsi="Vijaya" w:cs="Vijaya"/>
        </w:rPr>
      </w:pPr>
      <w:r w:rsidRPr="009B4BE1">
        <w:rPr>
          <w:rFonts w:ascii="Vijaya" w:hAnsi="Vijaya" w:cs="Vijaya"/>
        </w:rPr>
        <w:t xml:space="preserve">Save details in package database </w:t>
      </w:r>
    </w:p>
    <w:p w14:paraId="6BB4AF23" w14:textId="77777777" w:rsidR="009B4BE1" w:rsidRPr="009B4BE1" w:rsidRDefault="009B4BE1" w:rsidP="009B4BE1">
      <w:pPr>
        <w:rPr>
          <w:rFonts w:ascii="Vijaya" w:hAnsi="Vijaya" w:cs="Vijaya"/>
        </w:rPr>
      </w:pPr>
      <w:r w:rsidRPr="009B4BE1">
        <w:rPr>
          <w:rFonts w:ascii="Vijaya" w:hAnsi="Vijaya" w:cs="Vijaya"/>
        </w:rPr>
        <w:pict w14:anchorId="4424AC45">
          <v:rect id="_x0000_i1169" style="width:0;height:1.5pt" o:hralign="center" o:hrstd="t" o:hr="t" fillcolor="#a0a0a0" stroked="f"/>
        </w:pict>
      </w:r>
    </w:p>
    <w:p w14:paraId="0DAFBF1E" w14:textId="77777777" w:rsidR="009B4BE1" w:rsidRPr="009B4BE1" w:rsidRDefault="009B4BE1" w:rsidP="009B4BE1">
      <w:pPr>
        <w:rPr>
          <w:rFonts w:ascii="Vijaya" w:hAnsi="Vijaya" w:cs="Vijaya"/>
          <w:b/>
          <w:bCs/>
        </w:rPr>
      </w:pPr>
      <w:r w:rsidRPr="009B4BE1">
        <w:rPr>
          <w:rFonts w:ascii="Vijaya" w:hAnsi="Vijaya" w:cs="Vijaya"/>
          <w:b/>
          <w:bCs/>
        </w:rPr>
        <w:t>7. Important Commands with Examples</w:t>
      </w:r>
    </w:p>
    <w:p w14:paraId="2A438D95" w14:textId="77777777" w:rsidR="009B4BE1" w:rsidRPr="009B4BE1" w:rsidRDefault="009B4BE1" w:rsidP="009B4BE1">
      <w:pPr>
        <w:rPr>
          <w:rFonts w:ascii="Vijaya" w:hAnsi="Vijaya" w:cs="Vijaya"/>
          <w:b/>
          <w:bCs/>
        </w:rPr>
      </w:pPr>
      <w:r w:rsidRPr="009B4BE1">
        <w:rPr>
          <w:rFonts w:ascii="Vijaya" w:hAnsi="Vijaya" w:cs="Vijaya"/>
          <w:b/>
          <w:bCs/>
        </w:rPr>
        <w:t>7.1 Check Repositories</w:t>
      </w:r>
    </w:p>
    <w:p w14:paraId="7C9B62FE" w14:textId="77777777" w:rsidR="009B4BE1" w:rsidRPr="009B4BE1" w:rsidRDefault="009B4BE1" w:rsidP="009B4BE1">
      <w:pPr>
        <w:rPr>
          <w:rFonts w:ascii="Vijaya" w:hAnsi="Vijaya" w:cs="Vijaya"/>
        </w:rPr>
      </w:pPr>
      <w:r w:rsidRPr="009B4BE1">
        <w:rPr>
          <w:rFonts w:ascii="Vijaya" w:hAnsi="Vijaya" w:cs="Vijaya"/>
        </w:rPr>
        <w:t>dnf repolist</w:t>
      </w:r>
    </w:p>
    <w:p w14:paraId="7031B09E" w14:textId="77777777" w:rsidR="009B4BE1" w:rsidRPr="009B4BE1" w:rsidRDefault="009B4BE1" w:rsidP="009B4BE1">
      <w:pPr>
        <w:rPr>
          <w:rFonts w:ascii="Vijaya" w:hAnsi="Vijaya" w:cs="Vijaya"/>
        </w:rPr>
      </w:pPr>
      <w:r w:rsidRPr="009B4BE1">
        <w:rPr>
          <w:rFonts w:ascii="Vijaya" w:hAnsi="Vijaya" w:cs="Vijaya"/>
        </w:rPr>
        <w:pict w14:anchorId="4DF19BAC">
          <v:rect id="_x0000_i1170" style="width:0;height:1.5pt" o:hralign="center" o:hrstd="t" o:hr="t" fillcolor="#a0a0a0" stroked="f"/>
        </w:pict>
      </w:r>
    </w:p>
    <w:p w14:paraId="3D519176" w14:textId="77777777" w:rsidR="009B4BE1" w:rsidRPr="009B4BE1" w:rsidRDefault="009B4BE1" w:rsidP="009B4BE1">
      <w:pPr>
        <w:rPr>
          <w:rFonts w:ascii="Vijaya" w:hAnsi="Vijaya" w:cs="Vijaya"/>
          <w:b/>
          <w:bCs/>
        </w:rPr>
      </w:pPr>
      <w:r w:rsidRPr="009B4BE1">
        <w:rPr>
          <w:rFonts w:ascii="Vijaya" w:hAnsi="Vijaya" w:cs="Vijaya"/>
          <w:b/>
          <w:bCs/>
        </w:rPr>
        <w:t>7.2 Update Metadata and System</w:t>
      </w:r>
    </w:p>
    <w:p w14:paraId="7D4643A4" w14:textId="77777777" w:rsidR="009B4BE1" w:rsidRPr="009B4BE1" w:rsidRDefault="009B4BE1" w:rsidP="009B4BE1">
      <w:pPr>
        <w:rPr>
          <w:rFonts w:ascii="Vijaya" w:hAnsi="Vijaya" w:cs="Vijaya"/>
        </w:rPr>
      </w:pPr>
      <w:r w:rsidRPr="009B4BE1">
        <w:rPr>
          <w:rFonts w:ascii="Vijaya" w:hAnsi="Vijaya" w:cs="Vijaya"/>
        </w:rPr>
        <w:t>sudo dnf update</w:t>
      </w:r>
    </w:p>
    <w:p w14:paraId="0B9DDA60" w14:textId="77777777" w:rsidR="009B4BE1" w:rsidRPr="009B4BE1" w:rsidRDefault="009B4BE1" w:rsidP="009B4BE1">
      <w:pPr>
        <w:rPr>
          <w:rFonts w:ascii="Vijaya" w:hAnsi="Vijaya" w:cs="Vijaya"/>
        </w:rPr>
      </w:pPr>
      <w:r w:rsidRPr="009B4BE1">
        <w:rPr>
          <w:rFonts w:ascii="Vijaya" w:hAnsi="Vijaya" w:cs="Vijaya"/>
        </w:rPr>
        <w:pict w14:anchorId="48EDEFB3">
          <v:rect id="_x0000_i1171" style="width:0;height:1.5pt" o:hralign="center" o:hrstd="t" o:hr="t" fillcolor="#a0a0a0" stroked="f"/>
        </w:pict>
      </w:r>
    </w:p>
    <w:p w14:paraId="41CF48A7" w14:textId="77777777" w:rsidR="009B4BE1" w:rsidRPr="009B4BE1" w:rsidRDefault="009B4BE1" w:rsidP="009B4BE1">
      <w:pPr>
        <w:rPr>
          <w:rFonts w:ascii="Vijaya" w:hAnsi="Vijaya" w:cs="Vijaya"/>
          <w:b/>
          <w:bCs/>
        </w:rPr>
      </w:pPr>
      <w:r w:rsidRPr="009B4BE1">
        <w:rPr>
          <w:rFonts w:ascii="Vijaya" w:hAnsi="Vijaya" w:cs="Vijaya"/>
          <w:b/>
          <w:bCs/>
        </w:rPr>
        <w:t>7.3 Install a Package</w:t>
      </w:r>
    </w:p>
    <w:p w14:paraId="4822F5DA" w14:textId="77777777" w:rsidR="009B4BE1" w:rsidRPr="009B4BE1" w:rsidRDefault="009B4BE1" w:rsidP="009B4BE1">
      <w:pPr>
        <w:rPr>
          <w:rFonts w:ascii="Vijaya" w:hAnsi="Vijaya" w:cs="Vijaya"/>
        </w:rPr>
      </w:pPr>
      <w:r w:rsidRPr="009B4BE1">
        <w:rPr>
          <w:rFonts w:ascii="Vijaya" w:hAnsi="Vijaya" w:cs="Vijaya"/>
        </w:rPr>
        <w:t>sudo dnf install nginx</w:t>
      </w:r>
    </w:p>
    <w:p w14:paraId="003E751B" w14:textId="77777777" w:rsidR="009B4BE1" w:rsidRPr="009B4BE1" w:rsidRDefault="009B4BE1" w:rsidP="009B4BE1">
      <w:pPr>
        <w:rPr>
          <w:rFonts w:ascii="Vijaya" w:hAnsi="Vijaya" w:cs="Vijaya"/>
        </w:rPr>
      </w:pPr>
      <w:r w:rsidRPr="009B4BE1">
        <w:rPr>
          <w:rFonts w:ascii="Vijaya" w:hAnsi="Vijaya" w:cs="Vijaya"/>
        </w:rPr>
        <w:t>Example: installs nginx + dependencies</w:t>
      </w:r>
    </w:p>
    <w:p w14:paraId="771F362A" w14:textId="77777777" w:rsidR="009B4BE1" w:rsidRPr="009B4BE1" w:rsidRDefault="009B4BE1" w:rsidP="009B4BE1">
      <w:pPr>
        <w:rPr>
          <w:rFonts w:ascii="Vijaya" w:hAnsi="Vijaya" w:cs="Vijaya"/>
        </w:rPr>
      </w:pPr>
      <w:r w:rsidRPr="009B4BE1">
        <w:rPr>
          <w:rFonts w:ascii="Vijaya" w:hAnsi="Vijaya" w:cs="Vijaya"/>
        </w:rPr>
        <w:pict w14:anchorId="6B11742D">
          <v:rect id="_x0000_i1172" style="width:0;height:1.5pt" o:hralign="center" o:hrstd="t" o:hr="t" fillcolor="#a0a0a0" stroked="f"/>
        </w:pict>
      </w:r>
    </w:p>
    <w:p w14:paraId="036DF3A8" w14:textId="77777777" w:rsidR="009B4BE1" w:rsidRPr="009B4BE1" w:rsidRDefault="009B4BE1" w:rsidP="009B4BE1">
      <w:pPr>
        <w:rPr>
          <w:rFonts w:ascii="Vijaya" w:hAnsi="Vijaya" w:cs="Vijaya"/>
          <w:b/>
          <w:bCs/>
        </w:rPr>
      </w:pPr>
      <w:r w:rsidRPr="009B4BE1">
        <w:rPr>
          <w:rFonts w:ascii="Vijaya" w:hAnsi="Vijaya" w:cs="Vijaya"/>
          <w:b/>
          <w:bCs/>
        </w:rPr>
        <w:t>7.4 Remove a Package</w:t>
      </w:r>
    </w:p>
    <w:p w14:paraId="2C29226A" w14:textId="77777777" w:rsidR="009B4BE1" w:rsidRPr="009B4BE1" w:rsidRDefault="009B4BE1" w:rsidP="009B4BE1">
      <w:pPr>
        <w:rPr>
          <w:rFonts w:ascii="Vijaya" w:hAnsi="Vijaya" w:cs="Vijaya"/>
        </w:rPr>
      </w:pPr>
      <w:r w:rsidRPr="009B4BE1">
        <w:rPr>
          <w:rFonts w:ascii="Vijaya" w:hAnsi="Vijaya" w:cs="Vijaya"/>
        </w:rPr>
        <w:t>sudo dnf remove nginx</w:t>
      </w:r>
    </w:p>
    <w:p w14:paraId="411A00B1" w14:textId="77777777" w:rsidR="009B4BE1" w:rsidRPr="009B4BE1" w:rsidRDefault="009B4BE1" w:rsidP="009B4BE1">
      <w:pPr>
        <w:rPr>
          <w:rFonts w:ascii="Vijaya" w:hAnsi="Vijaya" w:cs="Vijaya"/>
        </w:rPr>
      </w:pPr>
      <w:r w:rsidRPr="009B4BE1">
        <w:rPr>
          <w:rFonts w:ascii="Vijaya" w:hAnsi="Vijaya" w:cs="Vijaya"/>
        </w:rPr>
        <w:pict w14:anchorId="17A2CD7F">
          <v:rect id="_x0000_i1173" style="width:0;height:1.5pt" o:hralign="center" o:hrstd="t" o:hr="t" fillcolor="#a0a0a0" stroked="f"/>
        </w:pict>
      </w:r>
    </w:p>
    <w:p w14:paraId="1D996B62" w14:textId="77777777" w:rsidR="009B4BE1" w:rsidRPr="009B4BE1" w:rsidRDefault="009B4BE1" w:rsidP="009B4BE1">
      <w:pPr>
        <w:rPr>
          <w:rFonts w:ascii="Vijaya" w:hAnsi="Vijaya" w:cs="Vijaya"/>
          <w:b/>
          <w:bCs/>
        </w:rPr>
      </w:pPr>
      <w:r w:rsidRPr="009B4BE1">
        <w:rPr>
          <w:rFonts w:ascii="Vijaya" w:hAnsi="Vijaya" w:cs="Vijaya"/>
          <w:b/>
          <w:bCs/>
        </w:rPr>
        <w:t>7.5 Upgrade Packages</w:t>
      </w:r>
    </w:p>
    <w:p w14:paraId="21B9435A" w14:textId="77777777" w:rsidR="009B4BE1" w:rsidRPr="009B4BE1" w:rsidRDefault="009B4BE1" w:rsidP="009B4BE1">
      <w:pPr>
        <w:rPr>
          <w:rFonts w:ascii="Vijaya" w:hAnsi="Vijaya" w:cs="Vijaya"/>
        </w:rPr>
      </w:pPr>
      <w:r w:rsidRPr="009B4BE1">
        <w:rPr>
          <w:rFonts w:ascii="Vijaya" w:hAnsi="Vijaya" w:cs="Vijaya"/>
        </w:rPr>
        <w:t>sudo dnf upgrade</w:t>
      </w:r>
    </w:p>
    <w:p w14:paraId="5B59A8BD" w14:textId="77777777" w:rsidR="009B4BE1" w:rsidRPr="009B4BE1" w:rsidRDefault="009B4BE1" w:rsidP="009B4BE1">
      <w:pPr>
        <w:rPr>
          <w:rFonts w:ascii="Vijaya" w:hAnsi="Vijaya" w:cs="Vijaya"/>
        </w:rPr>
      </w:pPr>
      <w:r w:rsidRPr="009B4BE1">
        <w:rPr>
          <w:rFonts w:ascii="Vijaya" w:hAnsi="Vijaya" w:cs="Vijaya"/>
        </w:rPr>
        <w:lastRenderedPageBreak/>
        <w:pict w14:anchorId="5BB25162">
          <v:rect id="_x0000_i1174" style="width:0;height:1.5pt" o:hralign="center" o:hrstd="t" o:hr="t" fillcolor="#a0a0a0" stroked="f"/>
        </w:pict>
      </w:r>
    </w:p>
    <w:p w14:paraId="19AB3AB9" w14:textId="77777777" w:rsidR="009B4BE1" w:rsidRPr="009B4BE1" w:rsidRDefault="009B4BE1" w:rsidP="009B4BE1">
      <w:pPr>
        <w:rPr>
          <w:rFonts w:ascii="Vijaya" w:hAnsi="Vijaya" w:cs="Vijaya"/>
          <w:b/>
          <w:bCs/>
        </w:rPr>
      </w:pPr>
      <w:r w:rsidRPr="009B4BE1">
        <w:rPr>
          <w:rFonts w:ascii="Vijaya" w:hAnsi="Vijaya" w:cs="Vijaya"/>
          <w:b/>
          <w:bCs/>
        </w:rPr>
        <w:t>7.6 Get Package Info</w:t>
      </w:r>
    </w:p>
    <w:p w14:paraId="58F87970" w14:textId="77777777" w:rsidR="009B4BE1" w:rsidRPr="009B4BE1" w:rsidRDefault="009B4BE1" w:rsidP="009B4BE1">
      <w:pPr>
        <w:rPr>
          <w:rFonts w:ascii="Vijaya" w:hAnsi="Vijaya" w:cs="Vijaya"/>
        </w:rPr>
      </w:pPr>
      <w:r w:rsidRPr="009B4BE1">
        <w:rPr>
          <w:rFonts w:ascii="Vijaya" w:hAnsi="Vijaya" w:cs="Vijaya"/>
        </w:rPr>
        <w:t>dnf info nginx</w:t>
      </w:r>
    </w:p>
    <w:p w14:paraId="4F579A4C" w14:textId="77777777" w:rsidR="009B4BE1" w:rsidRPr="009B4BE1" w:rsidRDefault="009B4BE1" w:rsidP="009B4BE1">
      <w:pPr>
        <w:rPr>
          <w:rFonts w:ascii="Vijaya" w:hAnsi="Vijaya" w:cs="Vijaya"/>
        </w:rPr>
      </w:pPr>
      <w:r w:rsidRPr="009B4BE1">
        <w:rPr>
          <w:rFonts w:ascii="Vijaya" w:hAnsi="Vijaya" w:cs="Vijaya"/>
        </w:rPr>
        <w:pict w14:anchorId="62E90B0B">
          <v:rect id="_x0000_i1175" style="width:0;height:1.5pt" o:hralign="center" o:hrstd="t" o:hr="t" fillcolor="#a0a0a0" stroked="f"/>
        </w:pict>
      </w:r>
    </w:p>
    <w:p w14:paraId="6EC742ED" w14:textId="77777777" w:rsidR="009B4BE1" w:rsidRPr="009B4BE1" w:rsidRDefault="009B4BE1" w:rsidP="009B4BE1">
      <w:pPr>
        <w:rPr>
          <w:rFonts w:ascii="Vijaya" w:hAnsi="Vijaya" w:cs="Vijaya"/>
          <w:b/>
          <w:bCs/>
        </w:rPr>
      </w:pPr>
      <w:r w:rsidRPr="009B4BE1">
        <w:rPr>
          <w:rFonts w:ascii="Vijaya" w:hAnsi="Vijaya" w:cs="Vijaya"/>
          <w:b/>
          <w:bCs/>
        </w:rPr>
        <w:t>7.7 List Installed Packages</w:t>
      </w:r>
    </w:p>
    <w:p w14:paraId="6D5F7ED2" w14:textId="77777777" w:rsidR="009B4BE1" w:rsidRPr="009B4BE1" w:rsidRDefault="009B4BE1" w:rsidP="009B4BE1">
      <w:pPr>
        <w:rPr>
          <w:rFonts w:ascii="Vijaya" w:hAnsi="Vijaya" w:cs="Vijaya"/>
        </w:rPr>
      </w:pPr>
      <w:r w:rsidRPr="009B4BE1">
        <w:rPr>
          <w:rFonts w:ascii="Vijaya" w:hAnsi="Vijaya" w:cs="Vijaya"/>
        </w:rPr>
        <w:t>dnf list installed</w:t>
      </w:r>
    </w:p>
    <w:p w14:paraId="039140E5" w14:textId="77777777" w:rsidR="009B4BE1" w:rsidRPr="009B4BE1" w:rsidRDefault="009B4BE1" w:rsidP="009B4BE1">
      <w:pPr>
        <w:rPr>
          <w:rFonts w:ascii="Vijaya" w:hAnsi="Vijaya" w:cs="Vijaya"/>
        </w:rPr>
      </w:pPr>
      <w:r w:rsidRPr="009B4BE1">
        <w:rPr>
          <w:rFonts w:ascii="Vijaya" w:hAnsi="Vijaya" w:cs="Vijaya"/>
        </w:rPr>
        <w:pict w14:anchorId="21599B29">
          <v:rect id="_x0000_i1176" style="width:0;height:1.5pt" o:hralign="center" o:hrstd="t" o:hr="t" fillcolor="#a0a0a0" stroked="f"/>
        </w:pict>
      </w:r>
    </w:p>
    <w:p w14:paraId="76733561" w14:textId="77777777" w:rsidR="009B4BE1" w:rsidRPr="009B4BE1" w:rsidRDefault="009B4BE1" w:rsidP="009B4BE1">
      <w:pPr>
        <w:rPr>
          <w:rFonts w:ascii="Vijaya" w:hAnsi="Vijaya" w:cs="Vijaya"/>
          <w:b/>
          <w:bCs/>
        </w:rPr>
      </w:pPr>
      <w:r w:rsidRPr="009B4BE1">
        <w:rPr>
          <w:rFonts w:ascii="Vijaya" w:hAnsi="Vijaya" w:cs="Vijaya"/>
          <w:b/>
          <w:bCs/>
        </w:rPr>
        <w:t>8. Modules (AppStream Feature)</w:t>
      </w:r>
    </w:p>
    <w:p w14:paraId="3CD3C02D" w14:textId="77777777" w:rsidR="009B4BE1" w:rsidRPr="009B4BE1" w:rsidRDefault="009B4BE1" w:rsidP="009B4BE1">
      <w:pPr>
        <w:rPr>
          <w:rFonts w:ascii="Vijaya" w:hAnsi="Vijaya" w:cs="Vijaya"/>
        </w:rPr>
      </w:pPr>
      <w:r w:rsidRPr="009B4BE1">
        <w:rPr>
          <w:rFonts w:ascii="Vijaya" w:hAnsi="Vijaya" w:cs="Vijaya"/>
        </w:rPr>
        <w:t xml:space="preserve">Some packages come as </w:t>
      </w:r>
      <w:r w:rsidRPr="009B4BE1">
        <w:rPr>
          <w:rFonts w:ascii="Vijaya" w:hAnsi="Vijaya" w:cs="Vijaya"/>
          <w:b/>
          <w:bCs/>
        </w:rPr>
        <w:t>modules</w:t>
      </w:r>
      <w:r w:rsidRPr="009B4BE1">
        <w:rPr>
          <w:rFonts w:ascii="Vijaya" w:hAnsi="Vijaya" w:cs="Vijaya"/>
        </w:rPr>
        <w:t xml:space="preserve"> with multiple versions.</w:t>
      </w:r>
    </w:p>
    <w:p w14:paraId="22805498" w14:textId="77777777" w:rsidR="009B4BE1" w:rsidRPr="009B4BE1" w:rsidRDefault="009B4BE1" w:rsidP="009B4BE1">
      <w:pPr>
        <w:rPr>
          <w:rFonts w:ascii="Vijaya" w:hAnsi="Vijaya" w:cs="Vijaya"/>
          <w:b/>
          <w:bCs/>
        </w:rPr>
      </w:pPr>
      <w:r w:rsidRPr="009B4BE1">
        <w:rPr>
          <w:rFonts w:ascii="Vijaya" w:hAnsi="Vijaya" w:cs="Vijaya"/>
          <w:b/>
          <w:bCs/>
        </w:rPr>
        <w:t>Example:</w:t>
      </w:r>
    </w:p>
    <w:p w14:paraId="303A0151" w14:textId="77777777" w:rsidR="009B4BE1" w:rsidRPr="009B4BE1" w:rsidRDefault="009B4BE1" w:rsidP="009B4BE1">
      <w:pPr>
        <w:rPr>
          <w:rFonts w:ascii="Vijaya" w:hAnsi="Vijaya" w:cs="Vijaya"/>
        </w:rPr>
      </w:pPr>
      <w:r w:rsidRPr="009B4BE1">
        <w:rPr>
          <w:rFonts w:ascii="Vijaya" w:hAnsi="Vijaya" w:cs="Vijaya"/>
        </w:rPr>
        <w:t>dnf module list nginx</w:t>
      </w:r>
      <w:r w:rsidRPr="009B4BE1">
        <w:rPr>
          <w:rFonts w:ascii="Vijaya" w:hAnsi="Vijaya" w:cs="Vijaya"/>
        </w:rPr>
        <w:br/>
        <w:t>dnf module enable nginx:1.22</w:t>
      </w:r>
      <w:r w:rsidRPr="009B4BE1">
        <w:rPr>
          <w:rFonts w:ascii="Vijaya" w:hAnsi="Vijaya" w:cs="Vijaya"/>
        </w:rPr>
        <w:br/>
        <w:t>sudo dnf install nginx</w:t>
      </w:r>
    </w:p>
    <w:p w14:paraId="3C515FCF" w14:textId="77777777" w:rsidR="009B4BE1" w:rsidRPr="009B4BE1" w:rsidRDefault="009B4BE1" w:rsidP="009B4BE1">
      <w:pPr>
        <w:rPr>
          <w:rFonts w:ascii="Vijaya" w:hAnsi="Vijaya" w:cs="Vijaya"/>
        </w:rPr>
      </w:pPr>
      <w:r w:rsidRPr="009B4BE1">
        <w:rPr>
          <w:rFonts w:ascii="Vijaya" w:hAnsi="Vijaya" w:cs="Vijaya"/>
        </w:rPr>
        <w:t>This installs a specific version (1.22).</w:t>
      </w:r>
    </w:p>
    <w:p w14:paraId="18D56ACF" w14:textId="77777777" w:rsidR="009B4BE1" w:rsidRPr="009B4BE1" w:rsidRDefault="009B4BE1" w:rsidP="009B4BE1">
      <w:pPr>
        <w:rPr>
          <w:rFonts w:ascii="Vijaya" w:hAnsi="Vijaya" w:cs="Vijaya"/>
        </w:rPr>
      </w:pPr>
      <w:r w:rsidRPr="009B4BE1">
        <w:rPr>
          <w:rFonts w:ascii="Vijaya" w:hAnsi="Vijaya" w:cs="Vijaya"/>
        </w:rPr>
        <w:pict w14:anchorId="05A23888">
          <v:rect id="_x0000_i1177" style="width:0;height:1.5pt" o:hralign="center" o:hrstd="t" o:hr="t" fillcolor="#a0a0a0" stroked="f"/>
        </w:pict>
      </w:r>
    </w:p>
    <w:p w14:paraId="4E6F3C2C" w14:textId="77777777" w:rsidR="009B4BE1" w:rsidRPr="009B4BE1" w:rsidRDefault="009B4BE1" w:rsidP="009B4BE1">
      <w:pPr>
        <w:rPr>
          <w:rFonts w:ascii="Vijaya" w:hAnsi="Vijaya" w:cs="Vijaya"/>
          <w:b/>
          <w:bCs/>
        </w:rPr>
      </w:pPr>
      <w:r w:rsidRPr="009B4BE1">
        <w:rPr>
          <w:rFonts w:ascii="Vijaya" w:hAnsi="Vijaya" w:cs="Vijaya"/>
          <w:b/>
          <w:bCs/>
        </w:rPr>
        <w:t>9. Installing Packages from Different Sources</w:t>
      </w:r>
    </w:p>
    <w:p w14:paraId="1C644DEF" w14:textId="77777777" w:rsidR="009B4BE1" w:rsidRPr="009B4BE1" w:rsidRDefault="009B4BE1" w:rsidP="009B4BE1">
      <w:pPr>
        <w:rPr>
          <w:rFonts w:ascii="Vijaya" w:hAnsi="Vijaya" w:cs="Vijaya"/>
          <w:b/>
          <w:bCs/>
        </w:rPr>
      </w:pPr>
      <w:r w:rsidRPr="009B4BE1">
        <w:rPr>
          <w:rFonts w:ascii="Vijaya" w:hAnsi="Vijaya" w:cs="Vijaya"/>
          <w:b/>
          <w:bCs/>
        </w:rPr>
        <w:t>9.1 From Default Repositories</w:t>
      </w:r>
    </w:p>
    <w:p w14:paraId="4F0E9D85" w14:textId="77777777" w:rsidR="009B4BE1" w:rsidRPr="009B4BE1" w:rsidRDefault="009B4BE1" w:rsidP="009B4BE1">
      <w:pPr>
        <w:rPr>
          <w:rFonts w:ascii="Vijaya" w:hAnsi="Vijaya" w:cs="Vijaya"/>
        </w:rPr>
      </w:pPr>
      <w:r w:rsidRPr="009B4BE1">
        <w:rPr>
          <w:rFonts w:ascii="Vijaya" w:hAnsi="Vijaya" w:cs="Vijaya"/>
        </w:rPr>
        <w:t>Example:</w:t>
      </w:r>
    </w:p>
    <w:p w14:paraId="7EBDCD08" w14:textId="77777777" w:rsidR="009B4BE1" w:rsidRPr="009B4BE1" w:rsidRDefault="009B4BE1" w:rsidP="009B4BE1">
      <w:pPr>
        <w:rPr>
          <w:rFonts w:ascii="Vijaya" w:hAnsi="Vijaya" w:cs="Vijaya"/>
        </w:rPr>
      </w:pPr>
      <w:r w:rsidRPr="009B4BE1">
        <w:rPr>
          <w:rFonts w:ascii="Vijaya" w:hAnsi="Vijaya" w:cs="Vijaya"/>
        </w:rPr>
        <w:t>sudo dnf install wget</w:t>
      </w:r>
    </w:p>
    <w:p w14:paraId="526FA451" w14:textId="77777777" w:rsidR="009B4BE1" w:rsidRPr="009B4BE1" w:rsidRDefault="009B4BE1" w:rsidP="009B4BE1">
      <w:pPr>
        <w:rPr>
          <w:rFonts w:ascii="Vijaya" w:hAnsi="Vijaya" w:cs="Vijaya"/>
        </w:rPr>
      </w:pPr>
      <w:r w:rsidRPr="009B4BE1">
        <w:rPr>
          <w:rFonts w:ascii="Vijaya" w:hAnsi="Vijaya" w:cs="Vijaya"/>
        </w:rPr>
        <w:pict w14:anchorId="3B5F7B92">
          <v:rect id="_x0000_i1178" style="width:0;height:1.5pt" o:hralign="center" o:hrstd="t" o:hr="t" fillcolor="#a0a0a0" stroked="f"/>
        </w:pict>
      </w:r>
    </w:p>
    <w:p w14:paraId="1FFF8D5F" w14:textId="77777777" w:rsidR="009B4BE1" w:rsidRPr="009B4BE1" w:rsidRDefault="009B4BE1" w:rsidP="009B4BE1">
      <w:pPr>
        <w:rPr>
          <w:rFonts w:ascii="Vijaya" w:hAnsi="Vijaya" w:cs="Vijaya"/>
          <w:b/>
          <w:bCs/>
        </w:rPr>
      </w:pPr>
      <w:r w:rsidRPr="009B4BE1">
        <w:rPr>
          <w:rFonts w:ascii="Vijaya" w:hAnsi="Vijaya" w:cs="Vijaya"/>
          <w:b/>
          <w:bCs/>
        </w:rPr>
        <w:t>9.2 From EPEL Repository</w:t>
      </w:r>
    </w:p>
    <w:p w14:paraId="29DF361A" w14:textId="77777777" w:rsidR="009B4BE1" w:rsidRPr="009B4BE1" w:rsidRDefault="009B4BE1" w:rsidP="009B4BE1">
      <w:pPr>
        <w:rPr>
          <w:rFonts w:ascii="Vijaya" w:hAnsi="Vijaya" w:cs="Vijaya"/>
        </w:rPr>
      </w:pPr>
      <w:r w:rsidRPr="009B4BE1">
        <w:rPr>
          <w:rFonts w:ascii="Vijaya" w:hAnsi="Vijaya" w:cs="Vijaya"/>
        </w:rPr>
        <w:t>Enable EPEL:</w:t>
      </w:r>
    </w:p>
    <w:p w14:paraId="732B4CF2" w14:textId="77777777" w:rsidR="009B4BE1" w:rsidRPr="009B4BE1" w:rsidRDefault="009B4BE1" w:rsidP="009B4BE1">
      <w:pPr>
        <w:rPr>
          <w:rFonts w:ascii="Vijaya" w:hAnsi="Vijaya" w:cs="Vijaya"/>
        </w:rPr>
      </w:pPr>
      <w:r w:rsidRPr="009B4BE1">
        <w:rPr>
          <w:rFonts w:ascii="Vijaya" w:hAnsi="Vijaya" w:cs="Vijaya"/>
        </w:rPr>
        <w:t>sudo dnf install epel-release</w:t>
      </w:r>
    </w:p>
    <w:p w14:paraId="5F33E762" w14:textId="77777777" w:rsidR="009B4BE1" w:rsidRPr="009B4BE1" w:rsidRDefault="009B4BE1" w:rsidP="009B4BE1">
      <w:pPr>
        <w:rPr>
          <w:rFonts w:ascii="Vijaya" w:hAnsi="Vijaya" w:cs="Vijaya"/>
        </w:rPr>
      </w:pPr>
      <w:r w:rsidRPr="009B4BE1">
        <w:rPr>
          <w:rFonts w:ascii="Vijaya" w:hAnsi="Vijaya" w:cs="Vijaya"/>
        </w:rPr>
        <w:t>Install package:</w:t>
      </w:r>
    </w:p>
    <w:p w14:paraId="65408406" w14:textId="77777777" w:rsidR="009B4BE1" w:rsidRPr="009B4BE1" w:rsidRDefault="009B4BE1" w:rsidP="009B4BE1">
      <w:pPr>
        <w:rPr>
          <w:rFonts w:ascii="Vijaya" w:hAnsi="Vijaya" w:cs="Vijaya"/>
        </w:rPr>
      </w:pPr>
      <w:r w:rsidRPr="009B4BE1">
        <w:rPr>
          <w:rFonts w:ascii="Vijaya" w:hAnsi="Vijaya" w:cs="Vijaya"/>
        </w:rPr>
        <w:t>sudo dnf install ansible</w:t>
      </w:r>
    </w:p>
    <w:p w14:paraId="7715C9D2" w14:textId="77777777" w:rsidR="009B4BE1" w:rsidRPr="009B4BE1" w:rsidRDefault="009B4BE1" w:rsidP="009B4BE1">
      <w:pPr>
        <w:rPr>
          <w:rFonts w:ascii="Vijaya" w:hAnsi="Vijaya" w:cs="Vijaya"/>
        </w:rPr>
      </w:pPr>
      <w:r w:rsidRPr="009B4BE1">
        <w:rPr>
          <w:rFonts w:ascii="Vijaya" w:hAnsi="Vijaya" w:cs="Vijaya"/>
        </w:rPr>
        <w:pict w14:anchorId="5914526D">
          <v:rect id="_x0000_i1179" style="width:0;height:1.5pt" o:hralign="center" o:hrstd="t" o:hr="t" fillcolor="#a0a0a0" stroked="f"/>
        </w:pict>
      </w:r>
    </w:p>
    <w:p w14:paraId="19EC6FDB" w14:textId="77777777" w:rsidR="009B4BE1" w:rsidRPr="009B4BE1" w:rsidRDefault="009B4BE1" w:rsidP="009B4BE1">
      <w:pPr>
        <w:rPr>
          <w:rFonts w:ascii="Vijaya" w:hAnsi="Vijaya" w:cs="Vijaya"/>
          <w:b/>
          <w:bCs/>
        </w:rPr>
      </w:pPr>
      <w:r w:rsidRPr="009B4BE1">
        <w:rPr>
          <w:rFonts w:ascii="Vijaya" w:hAnsi="Vijaya" w:cs="Vijaya"/>
          <w:b/>
          <w:bCs/>
        </w:rPr>
        <w:t>9.3 From Third-Party Repository (Docker)</w:t>
      </w:r>
    </w:p>
    <w:p w14:paraId="1E8BF40F" w14:textId="77777777" w:rsidR="009B4BE1" w:rsidRPr="009B4BE1" w:rsidRDefault="009B4BE1" w:rsidP="009B4BE1">
      <w:pPr>
        <w:rPr>
          <w:rFonts w:ascii="Vijaya" w:hAnsi="Vijaya" w:cs="Vijaya"/>
        </w:rPr>
      </w:pPr>
      <w:r w:rsidRPr="009B4BE1">
        <w:rPr>
          <w:rFonts w:ascii="Vijaya" w:hAnsi="Vijaya" w:cs="Vijaya"/>
        </w:rPr>
        <w:t>Add repo and install:</w:t>
      </w:r>
    </w:p>
    <w:p w14:paraId="7A1EB292" w14:textId="77777777" w:rsidR="009B4BE1" w:rsidRPr="009B4BE1" w:rsidRDefault="009B4BE1" w:rsidP="009B4BE1">
      <w:pPr>
        <w:rPr>
          <w:rFonts w:ascii="Vijaya" w:hAnsi="Vijaya" w:cs="Vijaya"/>
        </w:rPr>
      </w:pPr>
      <w:r w:rsidRPr="009B4BE1">
        <w:rPr>
          <w:rFonts w:ascii="Vijaya" w:hAnsi="Vijaya" w:cs="Vijaya"/>
        </w:rPr>
        <w:t>sudo dnf config-manager --add-repo &lt;docker-repo&gt;</w:t>
      </w:r>
      <w:r w:rsidRPr="009B4BE1">
        <w:rPr>
          <w:rFonts w:ascii="Vijaya" w:hAnsi="Vijaya" w:cs="Vijaya"/>
        </w:rPr>
        <w:br/>
        <w:t>sudo dnf install docker-ce</w:t>
      </w:r>
    </w:p>
    <w:p w14:paraId="06B5840D" w14:textId="77777777" w:rsidR="009B4BE1" w:rsidRPr="009B4BE1" w:rsidRDefault="009B4BE1" w:rsidP="009B4BE1">
      <w:pPr>
        <w:rPr>
          <w:rFonts w:ascii="Vijaya" w:hAnsi="Vijaya" w:cs="Vijaya"/>
        </w:rPr>
      </w:pPr>
      <w:r w:rsidRPr="009B4BE1">
        <w:rPr>
          <w:rFonts w:ascii="Vijaya" w:hAnsi="Vijaya" w:cs="Vijaya"/>
        </w:rPr>
        <w:pict w14:anchorId="7BAAF6E3">
          <v:rect id="_x0000_i1180" style="width:0;height:1.5pt" o:hralign="center" o:hrstd="t" o:hr="t" fillcolor="#a0a0a0" stroked="f"/>
        </w:pict>
      </w:r>
    </w:p>
    <w:p w14:paraId="7C97A7AF" w14:textId="77777777" w:rsidR="009B4BE1" w:rsidRPr="009B4BE1" w:rsidRDefault="009B4BE1" w:rsidP="009B4BE1">
      <w:pPr>
        <w:rPr>
          <w:rFonts w:ascii="Vijaya" w:hAnsi="Vijaya" w:cs="Vijaya"/>
          <w:b/>
          <w:bCs/>
        </w:rPr>
      </w:pPr>
      <w:r w:rsidRPr="009B4BE1">
        <w:rPr>
          <w:rFonts w:ascii="Vijaya" w:hAnsi="Vijaya" w:cs="Vijaya"/>
          <w:b/>
          <w:bCs/>
        </w:rPr>
        <w:lastRenderedPageBreak/>
        <w:t>10. Download Packages Without Installing</w:t>
      </w:r>
    </w:p>
    <w:p w14:paraId="6108D0EB" w14:textId="77777777" w:rsidR="009B4BE1" w:rsidRPr="009B4BE1" w:rsidRDefault="009B4BE1" w:rsidP="009B4BE1">
      <w:pPr>
        <w:rPr>
          <w:rFonts w:ascii="Vijaya" w:hAnsi="Vijaya" w:cs="Vijaya"/>
        </w:rPr>
      </w:pPr>
      <w:r w:rsidRPr="009B4BE1">
        <w:rPr>
          <w:rFonts w:ascii="Vijaya" w:hAnsi="Vijaya" w:cs="Vijaya"/>
        </w:rPr>
        <w:t>Used for moving packages to another system.</w:t>
      </w:r>
    </w:p>
    <w:p w14:paraId="2A43BA63" w14:textId="77777777" w:rsidR="009B4BE1" w:rsidRPr="009B4BE1" w:rsidRDefault="009B4BE1" w:rsidP="009B4BE1">
      <w:pPr>
        <w:rPr>
          <w:rFonts w:ascii="Vijaya" w:hAnsi="Vijaya" w:cs="Vijaya"/>
        </w:rPr>
      </w:pPr>
      <w:r w:rsidRPr="009B4BE1">
        <w:rPr>
          <w:rFonts w:ascii="Vijaya" w:hAnsi="Vijaya" w:cs="Vijaya"/>
        </w:rPr>
        <w:t>dnf install ansible --downloadonly --downloaddir=/tmp</w:t>
      </w:r>
    </w:p>
    <w:p w14:paraId="03523AD7" w14:textId="77777777" w:rsidR="009B4BE1" w:rsidRPr="009B4BE1" w:rsidRDefault="009B4BE1" w:rsidP="009B4BE1">
      <w:pPr>
        <w:rPr>
          <w:rFonts w:ascii="Vijaya" w:hAnsi="Vijaya" w:cs="Vijaya"/>
        </w:rPr>
      </w:pPr>
      <w:r w:rsidRPr="009B4BE1">
        <w:rPr>
          <w:rFonts w:ascii="Vijaya" w:hAnsi="Vijaya" w:cs="Vijaya"/>
        </w:rPr>
        <w:pict w14:anchorId="68CE53C1">
          <v:rect id="_x0000_i1181" style="width:0;height:1.5pt" o:hralign="center" o:hrstd="t" o:hr="t" fillcolor="#a0a0a0" stroked="f"/>
        </w:pict>
      </w:r>
    </w:p>
    <w:p w14:paraId="04A7F98A" w14:textId="77777777" w:rsidR="009B4BE1" w:rsidRPr="009B4BE1" w:rsidRDefault="009B4BE1" w:rsidP="009B4BE1">
      <w:pPr>
        <w:rPr>
          <w:rFonts w:ascii="Vijaya" w:hAnsi="Vijaya" w:cs="Vijaya"/>
          <w:b/>
          <w:bCs/>
        </w:rPr>
      </w:pPr>
      <w:r w:rsidRPr="009B4BE1">
        <w:rPr>
          <w:rFonts w:ascii="Vijaya" w:hAnsi="Vijaya" w:cs="Vijaya"/>
          <w:b/>
          <w:bCs/>
        </w:rPr>
        <w:t>11. Removing Unused Packages</w:t>
      </w:r>
    </w:p>
    <w:p w14:paraId="3B1CD5CA" w14:textId="77777777" w:rsidR="009B4BE1" w:rsidRPr="009B4BE1" w:rsidRDefault="009B4BE1" w:rsidP="009B4BE1">
      <w:pPr>
        <w:rPr>
          <w:rFonts w:ascii="Vijaya" w:hAnsi="Vijaya" w:cs="Vijaya"/>
        </w:rPr>
      </w:pPr>
      <w:r w:rsidRPr="009B4BE1">
        <w:rPr>
          <w:rFonts w:ascii="Vijaya" w:hAnsi="Vijaya" w:cs="Vijaya"/>
        </w:rPr>
        <w:t>sudo dnf autoremove</w:t>
      </w:r>
    </w:p>
    <w:p w14:paraId="5C4268C2" w14:textId="77777777" w:rsidR="009B4BE1" w:rsidRPr="009B4BE1" w:rsidRDefault="009B4BE1" w:rsidP="009B4BE1">
      <w:pPr>
        <w:rPr>
          <w:rFonts w:ascii="Vijaya" w:hAnsi="Vijaya" w:cs="Vijaya"/>
        </w:rPr>
      </w:pPr>
      <w:r w:rsidRPr="009B4BE1">
        <w:rPr>
          <w:rFonts w:ascii="Vijaya" w:hAnsi="Vijaya" w:cs="Vijaya"/>
        </w:rPr>
        <w:pict w14:anchorId="4E700587">
          <v:rect id="_x0000_i1182" style="width:0;height:1.5pt" o:hralign="center" o:hrstd="t" o:hr="t" fillcolor="#a0a0a0" stroked="f"/>
        </w:pict>
      </w:r>
    </w:p>
    <w:p w14:paraId="7AB9C8D8" w14:textId="77777777" w:rsidR="009B4BE1" w:rsidRPr="009B4BE1" w:rsidRDefault="009B4BE1" w:rsidP="009B4BE1">
      <w:pPr>
        <w:rPr>
          <w:rFonts w:ascii="Vijaya" w:hAnsi="Vijaya" w:cs="Vijaya"/>
          <w:b/>
          <w:bCs/>
        </w:rPr>
      </w:pPr>
      <w:r w:rsidRPr="009B4BE1">
        <w:rPr>
          <w:rFonts w:ascii="Vijaya" w:hAnsi="Vijaya" w:cs="Vijaya"/>
          <w:b/>
          <w:bCs/>
        </w:rPr>
        <w:t>12. Important Difference: DNF vs APT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509"/>
        <w:gridCol w:w="1863"/>
      </w:tblGrid>
      <w:tr w:rsidR="009B4BE1" w:rsidRPr="009B4BE1" w14:paraId="6C439F14" w14:textId="77777777">
        <w:trPr>
          <w:tblHeader/>
          <w:tblCellSpacing w:w="15" w:type="dxa"/>
        </w:trPr>
        <w:tc>
          <w:tcPr>
            <w:tcW w:w="0" w:type="auto"/>
            <w:vAlign w:val="center"/>
            <w:hideMark/>
          </w:tcPr>
          <w:p w14:paraId="445AF5AA" w14:textId="77777777" w:rsidR="009B4BE1" w:rsidRPr="009B4BE1" w:rsidRDefault="009B4BE1" w:rsidP="009B4BE1">
            <w:pPr>
              <w:rPr>
                <w:rFonts w:ascii="Vijaya" w:hAnsi="Vijaya" w:cs="Vijaya"/>
                <w:b/>
                <w:bCs/>
              </w:rPr>
            </w:pPr>
            <w:r w:rsidRPr="009B4BE1">
              <w:rPr>
                <w:rFonts w:ascii="Vijaya" w:hAnsi="Vijaya" w:cs="Vijaya"/>
                <w:b/>
                <w:bCs/>
              </w:rPr>
              <w:t>Feature</w:t>
            </w:r>
          </w:p>
        </w:tc>
        <w:tc>
          <w:tcPr>
            <w:tcW w:w="0" w:type="auto"/>
            <w:vAlign w:val="center"/>
            <w:hideMark/>
          </w:tcPr>
          <w:p w14:paraId="708F4383" w14:textId="77777777" w:rsidR="009B4BE1" w:rsidRPr="009B4BE1" w:rsidRDefault="009B4BE1" w:rsidP="009B4BE1">
            <w:pPr>
              <w:rPr>
                <w:rFonts w:ascii="Vijaya" w:hAnsi="Vijaya" w:cs="Vijaya"/>
                <w:b/>
                <w:bCs/>
              </w:rPr>
            </w:pPr>
            <w:r w:rsidRPr="009B4BE1">
              <w:rPr>
                <w:rFonts w:ascii="Vijaya" w:hAnsi="Vijaya" w:cs="Vijaya"/>
                <w:b/>
                <w:bCs/>
              </w:rPr>
              <w:t>DNF (RedHat)</w:t>
            </w:r>
          </w:p>
        </w:tc>
        <w:tc>
          <w:tcPr>
            <w:tcW w:w="0" w:type="auto"/>
            <w:vAlign w:val="center"/>
            <w:hideMark/>
          </w:tcPr>
          <w:p w14:paraId="431DE0BE" w14:textId="77777777" w:rsidR="009B4BE1" w:rsidRPr="009B4BE1" w:rsidRDefault="009B4BE1" w:rsidP="009B4BE1">
            <w:pPr>
              <w:rPr>
                <w:rFonts w:ascii="Vijaya" w:hAnsi="Vijaya" w:cs="Vijaya"/>
                <w:b/>
                <w:bCs/>
              </w:rPr>
            </w:pPr>
            <w:r w:rsidRPr="009B4BE1">
              <w:rPr>
                <w:rFonts w:ascii="Vijaya" w:hAnsi="Vijaya" w:cs="Vijaya"/>
                <w:b/>
                <w:bCs/>
              </w:rPr>
              <w:t>APT (Debian/Ubuntu)</w:t>
            </w:r>
          </w:p>
        </w:tc>
      </w:tr>
      <w:tr w:rsidR="009B4BE1" w:rsidRPr="009B4BE1" w14:paraId="4961DA5C" w14:textId="77777777">
        <w:trPr>
          <w:tblCellSpacing w:w="15" w:type="dxa"/>
        </w:trPr>
        <w:tc>
          <w:tcPr>
            <w:tcW w:w="0" w:type="auto"/>
            <w:vAlign w:val="center"/>
            <w:hideMark/>
          </w:tcPr>
          <w:p w14:paraId="793ABC19" w14:textId="77777777" w:rsidR="009B4BE1" w:rsidRPr="009B4BE1" w:rsidRDefault="009B4BE1" w:rsidP="009B4BE1">
            <w:pPr>
              <w:rPr>
                <w:rFonts w:ascii="Vijaya" w:hAnsi="Vijaya" w:cs="Vijaya"/>
              </w:rPr>
            </w:pPr>
            <w:r w:rsidRPr="009B4BE1">
              <w:rPr>
                <w:rFonts w:ascii="Vijaya" w:hAnsi="Vijaya" w:cs="Vijaya"/>
              </w:rPr>
              <w:t>Update command</w:t>
            </w:r>
          </w:p>
        </w:tc>
        <w:tc>
          <w:tcPr>
            <w:tcW w:w="0" w:type="auto"/>
            <w:vAlign w:val="center"/>
            <w:hideMark/>
          </w:tcPr>
          <w:p w14:paraId="5D4EF268" w14:textId="77777777" w:rsidR="009B4BE1" w:rsidRPr="009B4BE1" w:rsidRDefault="009B4BE1" w:rsidP="009B4BE1">
            <w:pPr>
              <w:rPr>
                <w:rFonts w:ascii="Vijaya" w:hAnsi="Vijaya" w:cs="Vijaya"/>
              </w:rPr>
            </w:pPr>
            <w:r w:rsidRPr="009B4BE1">
              <w:rPr>
                <w:rFonts w:ascii="Vijaya" w:hAnsi="Vijaya" w:cs="Vijaya"/>
              </w:rPr>
              <w:t>dnf update</w:t>
            </w:r>
          </w:p>
        </w:tc>
        <w:tc>
          <w:tcPr>
            <w:tcW w:w="0" w:type="auto"/>
            <w:vAlign w:val="center"/>
            <w:hideMark/>
          </w:tcPr>
          <w:p w14:paraId="38B66C34" w14:textId="77777777" w:rsidR="009B4BE1" w:rsidRPr="009B4BE1" w:rsidRDefault="009B4BE1" w:rsidP="009B4BE1">
            <w:pPr>
              <w:rPr>
                <w:rFonts w:ascii="Vijaya" w:hAnsi="Vijaya" w:cs="Vijaya"/>
              </w:rPr>
            </w:pPr>
            <w:r w:rsidRPr="009B4BE1">
              <w:rPr>
                <w:rFonts w:ascii="Vijaya" w:hAnsi="Vijaya" w:cs="Vijaya"/>
              </w:rPr>
              <w:t>apt update</w:t>
            </w:r>
          </w:p>
        </w:tc>
      </w:tr>
      <w:tr w:rsidR="009B4BE1" w:rsidRPr="009B4BE1" w14:paraId="34208214" w14:textId="77777777">
        <w:trPr>
          <w:tblCellSpacing w:w="15" w:type="dxa"/>
        </w:trPr>
        <w:tc>
          <w:tcPr>
            <w:tcW w:w="0" w:type="auto"/>
            <w:vAlign w:val="center"/>
            <w:hideMark/>
          </w:tcPr>
          <w:p w14:paraId="4A02E299" w14:textId="77777777" w:rsidR="009B4BE1" w:rsidRPr="009B4BE1" w:rsidRDefault="009B4BE1" w:rsidP="009B4BE1">
            <w:pPr>
              <w:rPr>
                <w:rFonts w:ascii="Vijaya" w:hAnsi="Vijaya" w:cs="Vijaya"/>
              </w:rPr>
            </w:pPr>
            <w:r w:rsidRPr="009B4BE1">
              <w:rPr>
                <w:rFonts w:ascii="Vijaya" w:hAnsi="Vijaya" w:cs="Vijaya"/>
              </w:rPr>
              <w:t>Upgrade packages</w:t>
            </w:r>
          </w:p>
        </w:tc>
        <w:tc>
          <w:tcPr>
            <w:tcW w:w="0" w:type="auto"/>
            <w:vAlign w:val="center"/>
            <w:hideMark/>
          </w:tcPr>
          <w:p w14:paraId="6BBBE5FD" w14:textId="77777777" w:rsidR="009B4BE1" w:rsidRPr="009B4BE1" w:rsidRDefault="009B4BE1" w:rsidP="009B4BE1">
            <w:pPr>
              <w:rPr>
                <w:rFonts w:ascii="Vijaya" w:hAnsi="Vijaya" w:cs="Vijaya"/>
              </w:rPr>
            </w:pPr>
            <w:r w:rsidRPr="009B4BE1">
              <w:rPr>
                <w:rFonts w:ascii="Vijaya" w:hAnsi="Vijaya" w:cs="Vijaya"/>
              </w:rPr>
              <w:t>Included in update</w:t>
            </w:r>
          </w:p>
        </w:tc>
        <w:tc>
          <w:tcPr>
            <w:tcW w:w="0" w:type="auto"/>
            <w:vAlign w:val="center"/>
            <w:hideMark/>
          </w:tcPr>
          <w:p w14:paraId="22731605" w14:textId="77777777" w:rsidR="009B4BE1" w:rsidRPr="009B4BE1" w:rsidRDefault="009B4BE1" w:rsidP="009B4BE1">
            <w:pPr>
              <w:rPr>
                <w:rFonts w:ascii="Vijaya" w:hAnsi="Vijaya" w:cs="Vijaya"/>
              </w:rPr>
            </w:pPr>
            <w:r w:rsidRPr="009B4BE1">
              <w:rPr>
                <w:rFonts w:ascii="Vijaya" w:hAnsi="Vijaya" w:cs="Vijaya"/>
              </w:rPr>
              <w:t>Requires apt upgrade</w:t>
            </w:r>
          </w:p>
        </w:tc>
      </w:tr>
      <w:tr w:rsidR="009B4BE1" w:rsidRPr="009B4BE1" w14:paraId="60026C95" w14:textId="77777777">
        <w:trPr>
          <w:tblCellSpacing w:w="15" w:type="dxa"/>
        </w:trPr>
        <w:tc>
          <w:tcPr>
            <w:tcW w:w="0" w:type="auto"/>
            <w:vAlign w:val="center"/>
            <w:hideMark/>
          </w:tcPr>
          <w:p w14:paraId="5E2AFEF3" w14:textId="77777777" w:rsidR="009B4BE1" w:rsidRPr="009B4BE1" w:rsidRDefault="009B4BE1" w:rsidP="009B4BE1">
            <w:pPr>
              <w:rPr>
                <w:rFonts w:ascii="Vijaya" w:hAnsi="Vijaya" w:cs="Vijaya"/>
              </w:rPr>
            </w:pPr>
            <w:r w:rsidRPr="009B4BE1">
              <w:rPr>
                <w:rFonts w:ascii="Vijaya" w:hAnsi="Vijaya" w:cs="Vijaya"/>
              </w:rPr>
              <w:t>Package format</w:t>
            </w:r>
          </w:p>
        </w:tc>
        <w:tc>
          <w:tcPr>
            <w:tcW w:w="0" w:type="auto"/>
            <w:vAlign w:val="center"/>
            <w:hideMark/>
          </w:tcPr>
          <w:p w14:paraId="32838745" w14:textId="77777777" w:rsidR="009B4BE1" w:rsidRPr="009B4BE1" w:rsidRDefault="009B4BE1" w:rsidP="009B4BE1">
            <w:pPr>
              <w:rPr>
                <w:rFonts w:ascii="Vijaya" w:hAnsi="Vijaya" w:cs="Vijaya"/>
              </w:rPr>
            </w:pPr>
            <w:r w:rsidRPr="009B4BE1">
              <w:rPr>
                <w:rFonts w:ascii="Vijaya" w:hAnsi="Vijaya" w:cs="Vijaya"/>
              </w:rPr>
              <w:t>RPM</w:t>
            </w:r>
          </w:p>
        </w:tc>
        <w:tc>
          <w:tcPr>
            <w:tcW w:w="0" w:type="auto"/>
            <w:vAlign w:val="center"/>
            <w:hideMark/>
          </w:tcPr>
          <w:p w14:paraId="7AE9377B" w14:textId="77777777" w:rsidR="009B4BE1" w:rsidRPr="009B4BE1" w:rsidRDefault="009B4BE1" w:rsidP="009B4BE1">
            <w:pPr>
              <w:rPr>
                <w:rFonts w:ascii="Vijaya" w:hAnsi="Vijaya" w:cs="Vijaya"/>
              </w:rPr>
            </w:pPr>
            <w:r w:rsidRPr="009B4BE1">
              <w:rPr>
                <w:rFonts w:ascii="Vijaya" w:hAnsi="Vijaya" w:cs="Vijaya"/>
              </w:rPr>
              <w:t>DEB</w:t>
            </w:r>
          </w:p>
        </w:tc>
      </w:tr>
      <w:tr w:rsidR="009B4BE1" w:rsidRPr="009B4BE1" w14:paraId="62B1AF95" w14:textId="77777777">
        <w:trPr>
          <w:tblCellSpacing w:w="15" w:type="dxa"/>
        </w:trPr>
        <w:tc>
          <w:tcPr>
            <w:tcW w:w="0" w:type="auto"/>
            <w:vAlign w:val="center"/>
            <w:hideMark/>
          </w:tcPr>
          <w:p w14:paraId="580C768E" w14:textId="77777777" w:rsidR="009B4BE1" w:rsidRPr="009B4BE1" w:rsidRDefault="009B4BE1" w:rsidP="009B4BE1">
            <w:pPr>
              <w:rPr>
                <w:rFonts w:ascii="Vijaya" w:hAnsi="Vijaya" w:cs="Vijaya"/>
              </w:rPr>
            </w:pPr>
            <w:r w:rsidRPr="009B4BE1">
              <w:rPr>
                <w:rFonts w:ascii="Vijaya" w:hAnsi="Vijaya" w:cs="Vijaya"/>
              </w:rPr>
              <w:t>Default tool</w:t>
            </w:r>
          </w:p>
        </w:tc>
        <w:tc>
          <w:tcPr>
            <w:tcW w:w="0" w:type="auto"/>
            <w:vAlign w:val="center"/>
            <w:hideMark/>
          </w:tcPr>
          <w:p w14:paraId="712D0B09" w14:textId="77777777" w:rsidR="009B4BE1" w:rsidRPr="009B4BE1" w:rsidRDefault="009B4BE1" w:rsidP="009B4BE1">
            <w:pPr>
              <w:rPr>
                <w:rFonts w:ascii="Vijaya" w:hAnsi="Vijaya" w:cs="Vijaya"/>
              </w:rPr>
            </w:pPr>
            <w:r w:rsidRPr="009B4BE1">
              <w:rPr>
                <w:rFonts w:ascii="Vijaya" w:hAnsi="Vijaya" w:cs="Vijaya"/>
              </w:rPr>
              <w:t>DNF</w:t>
            </w:r>
          </w:p>
        </w:tc>
        <w:tc>
          <w:tcPr>
            <w:tcW w:w="0" w:type="auto"/>
            <w:vAlign w:val="center"/>
            <w:hideMark/>
          </w:tcPr>
          <w:p w14:paraId="680D5639" w14:textId="77777777" w:rsidR="009B4BE1" w:rsidRPr="009B4BE1" w:rsidRDefault="009B4BE1" w:rsidP="009B4BE1">
            <w:pPr>
              <w:rPr>
                <w:rFonts w:ascii="Vijaya" w:hAnsi="Vijaya" w:cs="Vijaya"/>
              </w:rPr>
            </w:pPr>
            <w:r w:rsidRPr="009B4BE1">
              <w:rPr>
                <w:rFonts w:ascii="Vijaya" w:hAnsi="Vijaya" w:cs="Vijaya"/>
              </w:rPr>
              <w:t>APT</w:t>
            </w:r>
          </w:p>
        </w:tc>
      </w:tr>
    </w:tbl>
    <w:p w14:paraId="55A9D007" w14:textId="77777777" w:rsidR="009B4BE1" w:rsidRPr="009B4BE1" w:rsidRDefault="009B4BE1" w:rsidP="009B4BE1">
      <w:pPr>
        <w:rPr>
          <w:rFonts w:ascii="Vijaya" w:hAnsi="Vijaya" w:cs="Vijaya"/>
        </w:rPr>
      </w:pPr>
      <w:r w:rsidRPr="009B4BE1">
        <w:rPr>
          <w:rFonts w:ascii="Vijaya" w:hAnsi="Vijaya" w:cs="Vijaya"/>
        </w:rPr>
        <w:pict w14:anchorId="3A90F3E5">
          <v:rect id="_x0000_i1183" style="width:0;height:1.5pt" o:hralign="center" o:hrstd="t" o:hr="t" fillcolor="#a0a0a0" stroked="f"/>
        </w:pict>
      </w:r>
    </w:p>
    <w:p w14:paraId="6E9E81C5" w14:textId="77777777" w:rsidR="009B4BE1" w:rsidRPr="009B4BE1" w:rsidRDefault="009B4BE1" w:rsidP="009B4BE1">
      <w:pPr>
        <w:rPr>
          <w:rFonts w:ascii="Vijaya" w:hAnsi="Vijaya" w:cs="Vijaya"/>
          <w:b/>
          <w:bCs/>
        </w:rPr>
      </w:pPr>
      <w:r w:rsidRPr="009B4BE1">
        <w:rPr>
          <w:rFonts w:ascii="Vijaya" w:hAnsi="Vijaya" w:cs="Vijaya"/>
          <w:b/>
          <w:bCs/>
        </w:rPr>
        <w:t>13. Real-Life Workflow Example</w:t>
      </w:r>
    </w:p>
    <w:p w14:paraId="51E54B9D" w14:textId="77777777" w:rsidR="009B4BE1" w:rsidRPr="009B4BE1" w:rsidRDefault="009B4BE1" w:rsidP="009B4BE1">
      <w:pPr>
        <w:rPr>
          <w:rFonts w:ascii="Vijaya" w:hAnsi="Vijaya" w:cs="Vijaya"/>
          <w:b/>
          <w:bCs/>
        </w:rPr>
      </w:pPr>
      <w:r w:rsidRPr="009B4BE1">
        <w:rPr>
          <w:rFonts w:ascii="Vijaya" w:hAnsi="Vijaya" w:cs="Vijaya"/>
          <w:b/>
          <w:bCs/>
        </w:rPr>
        <w:t>Install nginx:</w:t>
      </w:r>
    </w:p>
    <w:p w14:paraId="6492B959" w14:textId="77777777" w:rsidR="009B4BE1" w:rsidRPr="009B4BE1" w:rsidRDefault="009B4BE1" w:rsidP="009B4BE1">
      <w:pPr>
        <w:rPr>
          <w:rFonts w:ascii="Vijaya" w:hAnsi="Vijaya" w:cs="Vijaya"/>
        </w:rPr>
      </w:pPr>
      <w:r w:rsidRPr="009B4BE1">
        <w:rPr>
          <w:rFonts w:ascii="Vijaya" w:hAnsi="Vijaya" w:cs="Vijaya"/>
        </w:rPr>
        <w:t>dnf repolist</w:t>
      </w:r>
      <w:r w:rsidRPr="009B4BE1">
        <w:rPr>
          <w:rFonts w:ascii="Vijaya" w:hAnsi="Vijaya" w:cs="Vijaya"/>
        </w:rPr>
        <w:br/>
        <w:t>sudo dnf update</w:t>
      </w:r>
      <w:r w:rsidRPr="009B4BE1">
        <w:rPr>
          <w:rFonts w:ascii="Vijaya" w:hAnsi="Vijaya" w:cs="Vijaya"/>
        </w:rPr>
        <w:br/>
        <w:t>dnf info nginx</w:t>
      </w:r>
      <w:r w:rsidRPr="009B4BE1">
        <w:rPr>
          <w:rFonts w:ascii="Vijaya" w:hAnsi="Vijaya" w:cs="Vijaya"/>
        </w:rPr>
        <w:br/>
        <w:t>sudo dnf install nginx</w:t>
      </w:r>
    </w:p>
    <w:p w14:paraId="6BDD7A13" w14:textId="77777777" w:rsidR="009B4BE1" w:rsidRPr="009B4BE1" w:rsidRDefault="009B4BE1" w:rsidP="009B4BE1">
      <w:pPr>
        <w:rPr>
          <w:rFonts w:ascii="Vijaya" w:hAnsi="Vijaya" w:cs="Vijaya"/>
        </w:rPr>
      </w:pPr>
      <w:r w:rsidRPr="009B4BE1">
        <w:rPr>
          <w:rFonts w:ascii="Vijaya" w:hAnsi="Vijaya" w:cs="Vijaya"/>
        </w:rPr>
        <w:pict w14:anchorId="65E96896">
          <v:rect id="_x0000_i1184" style="width:0;height:1.5pt" o:hralign="center" o:hrstd="t" o:hr="t" fillcolor="#a0a0a0" stroked="f"/>
        </w:pict>
      </w:r>
    </w:p>
    <w:p w14:paraId="2AA11693" w14:textId="77777777" w:rsidR="009B4BE1" w:rsidRPr="009B4BE1" w:rsidRDefault="009B4BE1" w:rsidP="009B4BE1">
      <w:pPr>
        <w:rPr>
          <w:rFonts w:ascii="Vijaya" w:hAnsi="Vijaya" w:cs="Vijaya"/>
          <w:b/>
          <w:bCs/>
        </w:rPr>
      </w:pPr>
      <w:r w:rsidRPr="009B4BE1">
        <w:rPr>
          <w:rFonts w:ascii="Vijaya" w:hAnsi="Vijaya" w:cs="Vijaya"/>
          <w:b/>
          <w:bCs/>
        </w:rPr>
        <w:t>14. Summary</w:t>
      </w:r>
    </w:p>
    <w:p w14:paraId="00EBDFFF" w14:textId="77777777" w:rsidR="009B4BE1" w:rsidRPr="009B4BE1" w:rsidRDefault="009B4BE1" w:rsidP="009B4BE1">
      <w:pPr>
        <w:numPr>
          <w:ilvl w:val="0"/>
          <w:numId w:val="248"/>
        </w:numPr>
        <w:rPr>
          <w:rFonts w:ascii="Vijaya" w:hAnsi="Vijaya" w:cs="Vijaya"/>
        </w:rPr>
      </w:pPr>
      <w:r w:rsidRPr="009B4BE1">
        <w:rPr>
          <w:rFonts w:ascii="Vijaya" w:hAnsi="Vijaya" w:cs="Vijaya"/>
        </w:rPr>
        <w:t xml:space="preserve">RPM = package file </w:t>
      </w:r>
    </w:p>
    <w:p w14:paraId="73FCDDE6" w14:textId="77777777" w:rsidR="009B4BE1" w:rsidRPr="009B4BE1" w:rsidRDefault="009B4BE1" w:rsidP="009B4BE1">
      <w:pPr>
        <w:numPr>
          <w:ilvl w:val="0"/>
          <w:numId w:val="248"/>
        </w:numPr>
        <w:rPr>
          <w:rFonts w:ascii="Vijaya" w:hAnsi="Vijaya" w:cs="Vijaya"/>
        </w:rPr>
      </w:pPr>
      <w:r w:rsidRPr="009B4BE1">
        <w:rPr>
          <w:rFonts w:ascii="Vijaya" w:hAnsi="Vijaya" w:cs="Vijaya"/>
        </w:rPr>
        <w:t xml:space="preserve">Repository = storage for packages </w:t>
      </w:r>
    </w:p>
    <w:p w14:paraId="46D9BD76" w14:textId="77777777" w:rsidR="009B4BE1" w:rsidRPr="009B4BE1" w:rsidRDefault="009B4BE1" w:rsidP="009B4BE1">
      <w:pPr>
        <w:numPr>
          <w:ilvl w:val="0"/>
          <w:numId w:val="248"/>
        </w:numPr>
        <w:rPr>
          <w:rFonts w:ascii="Vijaya" w:hAnsi="Vijaya" w:cs="Vijaya"/>
        </w:rPr>
      </w:pPr>
      <w:r w:rsidRPr="009B4BE1">
        <w:rPr>
          <w:rFonts w:ascii="Vijaya" w:hAnsi="Vijaya" w:cs="Vijaya"/>
        </w:rPr>
        <w:t xml:space="preserve">DNF = main tool for managing packages </w:t>
      </w:r>
    </w:p>
    <w:p w14:paraId="2A463574" w14:textId="77777777" w:rsidR="009B4BE1" w:rsidRPr="009B4BE1" w:rsidRDefault="009B4BE1" w:rsidP="009B4BE1">
      <w:pPr>
        <w:numPr>
          <w:ilvl w:val="0"/>
          <w:numId w:val="248"/>
        </w:numPr>
        <w:rPr>
          <w:rFonts w:ascii="Vijaya" w:hAnsi="Vijaya" w:cs="Vijaya"/>
        </w:rPr>
      </w:pPr>
      <w:r w:rsidRPr="009B4BE1">
        <w:rPr>
          <w:rFonts w:ascii="Vijaya" w:hAnsi="Vijaya" w:cs="Vijaya"/>
        </w:rPr>
        <w:t xml:space="preserve">Automatically handles dependencies </w:t>
      </w:r>
    </w:p>
    <w:p w14:paraId="627D77F5" w14:textId="77777777" w:rsidR="009B4BE1" w:rsidRPr="009B4BE1" w:rsidRDefault="009B4BE1" w:rsidP="009B4BE1">
      <w:pPr>
        <w:numPr>
          <w:ilvl w:val="0"/>
          <w:numId w:val="248"/>
        </w:numPr>
        <w:rPr>
          <w:rFonts w:ascii="Vijaya" w:hAnsi="Vijaya" w:cs="Vijaya"/>
        </w:rPr>
      </w:pPr>
      <w:r w:rsidRPr="009B4BE1">
        <w:rPr>
          <w:rFonts w:ascii="Vijaya" w:hAnsi="Vijaya" w:cs="Vijaya"/>
        </w:rPr>
        <w:t xml:space="preserve">Supports modules and multiple repositories </w:t>
      </w:r>
    </w:p>
    <w:p w14:paraId="026FE386" w14:textId="77777777" w:rsidR="009B4BE1" w:rsidRPr="009B4BE1" w:rsidRDefault="009B4BE1" w:rsidP="009B4BE1">
      <w:pPr>
        <w:rPr>
          <w:rFonts w:ascii="Vijaya" w:hAnsi="Vijaya" w:cs="Vijaya"/>
        </w:rPr>
      </w:pPr>
      <w:r w:rsidRPr="009B4BE1">
        <w:rPr>
          <w:rFonts w:ascii="Vijaya" w:hAnsi="Vijaya" w:cs="Vijaya"/>
        </w:rPr>
        <w:pict w14:anchorId="465E3EE0">
          <v:rect id="_x0000_i1185" style="width:0;height:1.5pt" o:hralign="center" o:hrstd="t" o:hr="t" fillcolor="#a0a0a0" stroked="f"/>
        </w:pict>
      </w:r>
    </w:p>
    <w:p w14:paraId="1A2FBBC0" w14:textId="30F76F4E" w:rsidR="00E27CF5" w:rsidRDefault="00E27CF5">
      <w:pPr>
        <w:rPr>
          <w:rFonts w:ascii="Vijaya" w:hAnsi="Vijaya" w:cs="Vijaya"/>
        </w:rPr>
      </w:pPr>
      <w:r>
        <w:rPr>
          <w:rFonts w:ascii="Vijaya" w:hAnsi="Vijaya" w:cs="Vijaya"/>
        </w:rPr>
        <w:br w:type="page"/>
      </w:r>
    </w:p>
    <w:p w14:paraId="1F75CEDE" w14:textId="058DD1BA" w:rsidR="00E27CF5" w:rsidRDefault="00E27CF5">
      <w:pPr>
        <w:rPr>
          <w:rFonts w:ascii="Vijaya" w:hAnsi="Vijaya" w:cs="Vijaya"/>
        </w:rPr>
      </w:pPr>
      <w:r>
        <w:rPr>
          <w:rFonts w:ascii="Vijaya" w:hAnsi="Vijaya" w:cs="Vijaya"/>
        </w:rPr>
        <w:lastRenderedPageBreak/>
        <w:br w:type="page"/>
      </w:r>
    </w:p>
    <w:p w14:paraId="03FE2491" w14:textId="77777777" w:rsidR="00E27CF5" w:rsidRPr="00E27CF5" w:rsidRDefault="00E27CF5" w:rsidP="00252207">
      <w:pPr>
        <w:spacing w:after="0"/>
        <w:jc w:val="center"/>
        <w:rPr>
          <w:rFonts w:ascii="Vijaya" w:hAnsi="Vijaya" w:cs="Vijaya"/>
          <w:b/>
          <w:bCs/>
          <w:u w:val="single"/>
        </w:rPr>
      </w:pPr>
      <w:r w:rsidRPr="00E27CF5">
        <w:rPr>
          <w:rFonts w:ascii="Vijaya" w:hAnsi="Vijaya" w:cs="Vijaya"/>
          <w:b/>
          <w:bCs/>
          <w:u w:val="single"/>
        </w:rPr>
        <w:lastRenderedPageBreak/>
        <w:t>Package Management in Linux</w:t>
      </w:r>
    </w:p>
    <w:p w14:paraId="47CD82E7" w14:textId="77777777" w:rsidR="00E27CF5" w:rsidRPr="00E27CF5" w:rsidRDefault="00E27CF5" w:rsidP="00252207">
      <w:pPr>
        <w:spacing w:after="0"/>
        <w:rPr>
          <w:rFonts w:ascii="Vijaya" w:hAnsi="Vijaya" w:cs="Vijaya"/>
        </w:rPr>
      </w:pPr>
      <w:r w:rsidRPr="00E27CF5">
        <w:rPr>
          <w:rFonts w:ascii="Vijaya" w:hAnsi="Vijaya" w:cs="Vijaya"/>
        </w:rPr>
        <w:pict w14:anchorId="01E3A888">
          <v:rect id="_x0000_i1310" style="width:0;height:1.5pt" o:hralign="center" o:hrstd="t" o:hr="t" fillcolor="#a0a0a0" stroked="f"/>
        </w:pict>
      </w:r>
    </w:p>
    <w:p w14:paraId="1703800C" w14:textId="5D864826" w:rsidR="00995ED0" w:rsidRPr="00E27CF5" w:rsidRDefault="00995ED0" w:rsidP="00252207">
      <w:pPr>
        <w:spacing w:after="0"/>
        <w:rPr>
          <w:rFonts w:ascii="Vijaya" w:hAnsi="Vijaya" w:cs="Vijaya"/>
        </w:rPr>
      </w:pPr>
      <w:r w:rsidRPr="00995ED0">
        <w:rPr>
          <w:rFonts w:ascii="Vijaya" w:hAnsi="Vijaya" w:cs="Vijaya"/>
          <w:b/>
          <w:bCs/>
        </w:rPr>
        <w:t>Package management</w:t>
      </w:r>
      <w:r w:rsidRPr="00995ED0">
        <w:rPr>
          <w:rFonts w:ascii="Vijaya" w:hAnsi="Vijaya" w:cs="Vijaya"/>
        </w:rPr>
        <w:t xml:space="preserve"> is the process of managing </w:t>
      </w:r>
      <w:r w:rsidRPr="00995ED0">
        <w:rPr>
          <w:rFonts w:ascii="Vijaya" w:hAnsi="Vijaya" w:cs="Vijaya"/>
          <w:b/>
          <w:bCs/>
        </w:rPr>
        <w:t>software</w:t>
      </w:r>
      <w:r w:rsidRPr="00995ED0">
        <w:rPr>
          <w:rFonts w:ascii="Vijaya" w:hAnsi="Vijaya" w:cs="Vijaya"/>
        </w:rPr>
        <w:t xml:space="preserve"> in a </w:t>
      </w:r>
      <w:r w:rsidRPr="00995ED0">
        <w:rPr>
          <w:rFonts w:ascii="Vijaya" w:hAnsi="Vijaya" w:cs="Vijaya"/>
          <w:b/>
          <w:bCs/>
        </w:rPr>
        <w:t>Linux system</w:t>
      </w:r>
      <w:r w:rsidRPr="00995ED0">
        <w:rPr>
          <w:rFonts w:ascii="Vijaya" w:hAnsi="Vijaya" w:cs="Vijaya"/>
        </w:rPr>
        <w:t>.</w:t>
      </w:r>
      <w:r w:rsidRPr="00995ED0">
        <w:rPr>
          <w:rFonts w:ascii="Vijaya" w:hAnsi="Vijaya" w:cs="Vijaya"/>
        </w:rPr>
        <w:br/>
        <w:t xml:space="preserve">It includes </w:t>
      </w:r>
      <w:r w:rsidRPr="00995ED0">
        <w:rPr>
          <w:rFonts w:ascii="Vijaya" w:hAnsi="Vijaya" w:cs="Vijaya"/>
          <w:b/>
          <w:bCs/>
        </w:rPr>
        <w:t>installing</w:t>
      </w:r>
      <w:r w:rsidRPr="00995ED0">
        <w:rPr>
          <w:rFonts w:ascii="Vijaya" w:hAnsi="Vijaya" w:cs="Vijaya"/>
        </w:rPr>
        <w:t xml:space="preserve">, </w:t>
      </w:r>
      <w:r w:rsidRPr="00995ED0">
        <w:rPr>
          <w:rFonts w:ascii="Vijaya" w:hAnsi="Vijaya" w:cs="Vijaya"/>
          <w:b/>
          <w:bCs/>
        </w:rPr>
        <w:t>updating</w:t>
      </w:r>
      <w:r w:rsidRPr="00995ED0">
        <w:rPr>
          <w:rFonts w:ascii="Vijaya" w:hAnsi="Vijaya" w:cs="Vijaya"/>
        </w:rPr>
        <w:t xml:space="preserve">, and </w:t>
      </w:r>
      <w:r w:rsidRPr="00995ED0">
        <w:rPr>
          <w:rFonts w:ascii="Vijaya" w:hAnsi="Vijaya" w:cs="Vijaya"/>
          <w:b/>
          <w:bCs/>
        </w:rPr>
        <w:t>removing</w:t>
      </w:r>
      <w:r w:rsidRPr="00995ED0">
        <w:rPr>
          <w:rFonts w:ascii="Vijaya" w:hAnsi="Vijaya" w:cs="Vijaya"/>
        </w:rPr>
        <w:t xml:space="preserve"> </w:t>
      </w:r>
      <w:r w:rsidRPr="00995ED0">
        <w:rPr>
          <w:rFonts w:ascii="Vijaya" w:hAnsi="Vijaya" w:cs="Vijaya"/>
          <w:b/>
          <w:bCs/>
        </w:rPr>
        <w:t>software packages</w:t>
      </w:r>
      <w:r w:rsidRPr="00995ED0">
        <w:rPr>
          <w:rFonts w:ascii="Vijaya" w:hAnsi="Vijaya" w:cs="Vijaya"/>
        </w:rPr>
        <w:t>.</w:t>
      </w:r>
      <w:r w:rsidRPr="00995ED0">
        <w:rPr>
          <w:rFonts w:ascii="Vijaya" w:hAnsi="Vijaya" w:cs="Vijaya"/>
        </w:rPr>
        <w:br/>
      </w:r>
      <w:r w:rsidRPr="00995ED0">
        <w:rPr>
          <w:rFonts w:ascii="Vijaya" w:hAnsi="Vijaya" w:cs="Vijaya"/>
          <w:b/>
          <w:bCs/>
        </w:rPr>
        <w:t>Linux distributions</w:t>
      </w:r>
      <w:r w:rsidRPr="00995ED0">
        <w:rPr>
          <w:rFonts w:ascii="Vijaya" w:hAnsi="Vijaya" w:cs="Vijaya"/>
        </w:rPr>
        <w:t xml:space="preserve"> use </w:t>
      </w:r>
      <w:r w:rsidRPr="00995ED0">
        <w:rPr>
          <w:rFonts w:ascii="Vijaya" w:hAnsi="Vijaya" w:cs="Vijaya"/>
          <w:b/>
          <w:bCs/>
        </w:rPr>
        <w:t>package management systems</w:t>
      </w:r>
      <w:r w:rsidRPr="00995ED0">
        <w:rPr>
          <w:rFonts w:ascii="Vijaya" w:hAnsi="Vijaya" w:cs="Vijaya"/>
        </w:rPr>
        <w:t xml:space="preserve"> to make </w:t>
      </w:r>
      <w:r w:rsidRPr="00995ED0">
        <w:rPr>
          <w:rFonts w:ascii="Vijaya" w:hAnsi="Vijaya" w:cs="Vijaya"/>
          <w:b/>
          <w:bCs/>
        </w:rPr>
        <w:t>software handling</w:t>
      </w:r>
      <w:r w:rsidRPr="00995ED0">
        <w:rPr>
          <w:rFonts w:ascii="Vijaya" w:hAnsi="Vijaya" w:cs="Vijaya"/>
        </w:rPr>
        <w:t xml:space="preserve"> easier and to maintain </w:t>
      </w:r>
      <w:r w:rsidRPr="00995ED0">
        <w:rPr>
          <w:rFonts w:ascii="Vijaya" w:hAnsi="Vijaya" w:cs="Vijaya"/>
          <w:b/>
          <w:bCs/>
        </w:rPr>
        <w:t>system stability</w:t>
      </w:r>
      <w:r w:rsidRPr="00995ED0">
        <w:rPr>
          <w:rFonts w:ascii="Vijaya" w:hAnsi="Vijaya" w:cs="Vijaya"/>
        </w:rPr>
        <w:t>.</w:t>
      </w:r>
    </w:p>
    <w:p w14:paraId="05FF6065" w14:textId="77777777" w:rsidR="00E27CF5" w:rsidRPr="00E27CF5" w:rsidRDefault="00E27CF5" w:rsidP="00E27CF5">
      <w:pPr>
        <w:rPr>
          <w:rFonts w:ascii="Vijaya" w:hAnsi="Vijaya" w:cs="Vijaya"/>
        </w:rPr>
      </w:pPr>
      <w:r w:rsidRPr="00E27CF5">
        <w:rPr>
          <w:rFonts w:ascii="Vijaya" w:hAnsi="Vijaya" w:cs="Vijaya"/>
        </w:rPr>
        <w:pict w14:anchorId="15C50BF4">
          <v:rect id="_x0000_i1311" style="width:0;height:1.5pt" o:hralign="center" o:hrstd="t" o:hr="t" fillcolor="#a0a0a0" stroked="f"/>
        </w:pict>
      </w:r>
    </w:p>
    <w:p w14:paraId="4428FFA9" w14:textId="77777777" w:rsidR="00252207" w:rsidRDefault="00252207">
      <w:pPr>
        <w:rPr>
          <w:rFonts w:ascii="Vijaya" w:hAnsi="Vijaya" w:cs="Vijaya"/>
          <w:b/>
          <w:bCs/>
        </w:rPr>
      </w:pPr>
      <w:r>
        <w:rPr>
          <w:rFonts w:ascii="Vijaya" w:hAnsi="Vijaya" w:cs="Vijaya"/>
          <w:b/>
          <w:bCs/>
        </w:rPr>
        <w:br w:type="page"/>
      </w:r>
    </w:p>
    <w:p w14:paraId="666FC714" w14:textId="60A37AE4" w:rsidR="00252207" w:rsidRPr="00252207" w:rsidRDefault="00252207" w:rsidP="002A1F0E">
      <w:pPr>
        <w:jc w:val="center"/>
        <w:rPr>
          <w:rFonts w:ascii="Vijaya" w:hAnsi="Vijaya" w:cs="Vijaya"/>
          <w:b/>
          <w:bCs/>
          <w:u w:val="single"/>
        </w:rPr>
      </w:pPr>
      <w:r w:rsidRPr="00252207">
        <w:rPr>
          <w:rFonts w:ascii="Vijaya" w:hAnsi="Vijaya" w:cs="Vijaya"/>
          <w:b/>
          <w:bCs/>
          <w:u w:val="single"/>
        </w:rPr>
        <w:lastRenderedPageBreak/>
        <w:t>Packages, Repositories and Dependencies</w:t>
      </w:r>
    </w:p>
    <w:p w14:paraId="69352BBF" w14:textId="6BFEBBBF" w:rsidR="00252207" w:rsidRPr="00252207" w:rsidRDefault="002A1F0E" w:rsidP="00252207">
      <w:pPr>
        <w:rPr>
          <w:rFonts w:ascii="Vijaya" w:hAnsi="Vijaya" w:cs="Vijaya"/>
          <w:b/>
          <w:bCs/>
          <w:u w:val="single"/>
        </w:rPr>
      </w:pPr>
      <w:r>
        <w:rPr>
          <w:rFonts w:ascii="Vijaya" w:hAnsi="Vijaya" w:cs="Vijaya"/>
          <w:b/>
          <w:bCs/>
          <w:u w:val="single"/>
        </w:rPr>
        <w:t xml:space="preserve">1. </w:t>
      </w:r>
      <w:r w:rsidR="00252207" w:rsidRPr="00252207">
        <w:rPr>
          <w:rFonts w:ascii="Vijaya" w:hAnsi="Vijaya" w:cs="Vijaya"/>
          <w:b/>
          <w:bCs/>
          <w:u w:val="single"/>
        </w:rPr>
        <w:t>What is a Package</w:t>
      </w:r>
    </w:p>
    <w:p w14:paraId="37DC244A" w14:textId="77777777" w:rsidR="00252207" w:rsidRPr="00252207" w:rsidRDefault="00252207" w:rsidP="00252207">
      <w:pPr>
        <w:rPr>
          <w:rFonts w:ascii="Vijaya" w:hAnsi="Vijaya" w:cs="Vijaya"/>
        </w:rPr>
      </w:pPr>
      <w:r w:rsidRPr="00252207">
        <w:rPr>
          <w:rFonts w:ascii="Vijaya" w:hAnsi="Vijaya" w:cs="Vijaya"/>
        </w:rPr>
        <w:t xml:space="preserve">A </w:t>
      </w:r>
      <w:r w:rsidRPr="00252207">
        <w:rPr>
          <w:rFonts w:ascii="Vijaya" w:hAnsi="Vijaya" w:cs="Vijaya"/>
          <w:b/>
          <w:bCs/>
        </w:rPr>
        <w:t>package</w:t>
      </w:r>
      <w:r w:rsidRPr="00252207">
        <w:rPr>
          <w:rFonts w:ascii="Vijaya" w:hAnsi="Vijaya" w:cs="Vijaya"/>
        </w:rPr>
        <w:t xml:space="preserve"> in </w:t>
      </w:r>
      <w:r w:rsidRPr="00252207">
        <w:rPr>
          <w:rFonts w:ascii="Vijaya" w:hAnsi="Vijaya" w:cs="Vijaya"/>
          <w:b/>
          <w:bCs/>
        </w:rPr>
        <w:t>Linux</w:t>
      </w:r>
      <w:r w:rsidRPr="00252207">
        <w:rPr>
          <w:rFonts w:ascii="Vijaya" w:hAnsi="Vijaya" w:cs="Vijaya"/>
        </w:rPr>
        <w:t xml:space="preserve"> is a single </w:t>
      </w:r>
      <w:r w:rsidRPr="00252207">
        <w:rPr>
          <w:rFonts w:ascii="Vijaya" w:hAnsi="Vijaya" w:cs="Vijaya"/>
          <w:b/>
          <w:bCs/>
        </w:rPr>
        <w:t>compressed file</w:t>
      </w:r>
      <w:r w:rsidRPr="00252207">
        <w:rPr>
          <w:rFonts w:ascii="Vijaya" w:hAnsi="Vijaya" w:cs="Vijaya"/>
        </w:rPr>
        <w:t xml:space="preserve"> that contains everything required to </w:t>
      </w:r>
      <w:r w:rsidRPr="00252207">
        <w:rPr>
          <w:rFonts w:ascii="Vijaya" w:hAnsi="Vijaya" w:cs="Vijaya"/>
          <w:b/>
          <w:bCs/>
        </w:rPr>
        <w:t>install</w:t>
      </w:r>
      <w:r w:rsidRPr="00252207">
        <w:rPr>
          <w:rFonts w:ascii="Vijaya" w:hAnsi="Vijaya" w:cs="Vijaya"/>
        </w:rPr>
        <w:t xml:space="preserve"> and </w:t>
      </w:r>
      <w:r w:rsidRPr="00252207">
        <w:rPr>
          <w:rFonts w:ascii="Vijaya" w:hAnsi="Vijaya" w:cs="Vijaya"/>
          <w:b/>
          <w:bCs/>
        </w:rPr>
        <w:t>run</w:t>
      </w:r>
      <w:r w:rsidRPr="00252207">
        <w:rPr>
          <w:rFonts w:ascii="Vijaya" w:hAnsi="Vijaya" w:cs="Vijaya"/>
        </w:rPr>
        <w:t xml:space="preserve"> a </w:t>
      </w:r>
      <w:r w:rsidRPr="00252207">
        <w:rPr>
          <w:rFonts w:ascii="Vijaya" w:hAnsi="Vijaya" w:cs="Vijaya"/>
          <w:b/>
          <w:bCs/>
        </w:rPr>
        <w:t>software application</w:t>
      </w:r>
      <w:r w:rsidRPr="00252207">
        <w:rPr>
          <w:rFonts w:ascii="Vijaya" w:hAnsi="Vijaya" w:cs="Vijaya"/>
        </w:rPr>
        <w:t xml:space="preserve"> or </w:t>
      </w:r>
      <w:r w:rsidRPr="00252207">
        <w:rPr>
          <w:rFonts w:ascii="Vijaya" w:hAnsi="Vijaya" w:cs="Vijaya"/>
          <w:b/>
          <w:bCs/>
        </w:rPr>
        <w:t>library</w:t>
      </w:r>
      <w:r w:rsidRPr="00252207">
        <w:rPr>
          <w:rFonts w:ascii="Vijaya" w:hAnsi="Vijaya" w:cs="Vijaya"/>
        </w:rPr>
        <w:t xml:space="preserve">. It simplifies </w:t>
      </w:r>
      <w:r w:rsidRPr="00252207">
        <w:rPr>
          <w:rFonts w:ascii="Vijaya" w:hAnsi="Vijaya" w:cs="Vijaya"/>
          <w:b/>
          <w:bCs/>
        </w:rPr>
        <w:t>software installation</w:t>
      </w:r>
      <w:r w:rsidRPr="00252207">
        <w:rPr>
          <w:rFonts w:ascii="Vijaya" w:hAnsi="Vijaya" w:cs="Vijaya"/>
        </w:rPr>
        <w:t xml:space="preserve"> and </w:t>
      </w:r>
      <w:r w:rsidRPr="00252207">
        <w:rPr>
          <w:rFonts w:ascii="Vijaya" w:hAnsi="Vijaya" w:cs="Vijaya"/>
          <w:b/>
          <w:bCs/>
        </w:rPr>
        <w:t>distribution</w:t>
      </w:r>
      <w:r w:rsidRPr="00252207">
        <w:rPr>
          <w:rFonts w:ascii="Vijaya" w:hAnsi="Vijaya" w:cs="Vijaya"/>
        </w:rPr>
        <w:t>.</w:t>
      </w:r>
    </w:p>
    <w:p w14:paraId="136905EC" w14:textId="2C940ADE" w:rsidR="00252207" w:rsidRPr="00252207" w:rsidRDefault="00252207" w:rsidP="00252207">
      <w:pPr>
        <w:rPr>
          <w:rFonts w:ascii="Vijaya" w:hAnsi="Vijaya" w:cs="Vijaya"/>
          <w:b/>
          <w:bCs/>
          <w:u w:val="single"/>
        </w:rPr>
      </w:pPr>
      <w:r w:rsidRPr="00252207">
        <w:rPr>
          <w:rFonts w:ascii="Vijaya" w:hAnsi="Vijaya" w:cs="Vijaya"/>
          <w:b/>
          <w:bCs/>
          <w:u w:val="single"/>
        </w:rPr>
        <w:t>Contents of a Package</w:t>
      </w:r>
      <w:r w:rsidR="002A1F0E">
        <w:rPr>
          <w:rFonts w:ascii="Vijaya" w:hAnsi="Vijaya" w:cs="Vijaya"/>
          <w:b/>
          <w:bCs/>
          <w:u w:val="single"/>
        </w:rPr>
        <w:t>:</w:t>
      </w:r>
    </w:p>
    <w:p w14:paraId="3F14FCCF" w14:textId="77777777" w:rsidR="00252207" w:rsidRPr="00252207" w:rsidRDefault="00252207" w:rsidP="00252207">
      <w:pPr>
        <w:rPr>
          <w:rFonts w:ascii="Vijaya" w:hAnsi="Vijaya" w:cs="Vijaya"/>
        </w:rPr>
      </w:pPr>
      <w:r w:rsidRPr="00252207">
        <w:rPr>
          <w:rFonts w:ascii="Vijaya" w:hAnsi="Vijaya" w:cs="Vijaya"/>
        </w:rPr>
        <w:t xml:space="preserve">A typical </w:t>
      </w:r>
      <w:r w:rsidRPr="00252207">
        <w:rPr>
          <w:rFonts w:ascii="Vijaya" w:hAnsi="Vijaya" w:cs="Vijaya"/>
          <w:b/>
          <w:bCs/>
        </w:rPr>
        <w:t>package</w:t>
      </w:r>
      <w:r w:rsidRPr="00252207">
        <w:rPr>
          <w:rFonts w:ascii="Vijaya" w:hAnsi="Vijaya" w:cs="Vijaya"/>
        </w:rPr>
        <w:t xml:space="preserve"> includes:</w:t>
      </w:r>
    </w:p>
    <w:p w14:paraId="23337561" w14:textId="77777777" w:rsidR="00252207" w:rsidRPr="00252207" w:rsidRDefault="00252207" w:rsidP="00252207">
      <w:pPr>
        <w:numPr>
          <w:ilvl w:val="0"/>
          <w:numId w:val="249"/>
        </w:numPr>
        <w:spacing w:after="0"/>
        <w:rPr>
          <w:rFonts w:ascii="Vijaya" w:hAnsi="Vijaya" w:cs="Vijaya"/>
        </w:rPr>
      </w:pPr>
      <w:r w:rsidRPr="00252207">
        <w:rPr>
          <w:rFonts w:ascii="Vijaya" w:hAnsi="Vijaya" w:cs="Vijaya"/>
          <w:b/>
          <w:bCs/>
        </w:rPr>
        <w:t>Program files</w:t>
      </w:r>
      <w:r w:rsidRPr="00252207">
        <w:rPr>
          <w:rFonts w:ascii="Vijaya" w:hAnsi="Vijaya" w:cs="Vijaya"/>
        </w:rPr>
        <w:t xml:space="preserve">: Pre-compiled </w:t>
      </w:r>
      <w:r w:rsidRPr="00252207">
        <w:rPr>
          <w:rFonts w:ascii="Vijaya" w:hAnsi="Vijaya" w:cs="Vijaya"/>
          <w:b/>
          <w:bCs/>
        </w:rPr>
        <w:t>binary files</w:t>
      </w:r>
      <w:r w:rsidRPr="00252207">
        <w:rPr>
          <w:rFonts w:ascii="Vijaya" w:hAnsi="Vijaya" w:cs="Vijaya"/>
        </w:rPr>
        <w:t xml:space="preserve"> (actual software programs) </w:t>
      </w:r>
    </w:p>
    <w:p w14:paraId="082ADE76" w14:textId="77777777" w:rsidR="00252207" w:rsidRPr="00252207" w:rsidRDefault="00252207" w:rsidP="00252207">
      <w:pPr>
        <w:numPr>
          <w:ilvl w:val="0"/>
          <w:numId w:val="249"/>
        </w:numPr>
        <w:spacing w:after="0"/>
        <w:rPr>
          <w:rFonts w:ascii="Vijaya" w:hAnsi="Vijaya" w:cs="Vijaya"/>
        </w:rPr>
      </w:pPr>
      <w:r w:rsidRPr="00252207">
        <w:rPr>
          <w:rFonts w:ascii="Vijaya" w:hAnsi="Vijaya" w:cs="Vijaya"/>
          <w:b/>
          <w:bCs/>
        </w:rPr>
        <w:t>Configuration files</w:t>
      </w:r>
      <w:r w:rsidRPr="00252207">
        <w:rPr>
          <w:rFonts w:ascii="Vijaya" w:hAnsi="Vijaya" w:cs="Vijaya"/>
        </w:rPr>
        <w:t xml:space="preserve">: Default </w:t>
      </w:r>
      <w:r w:rsidRPr="00252207">
        <w:rPr>
          <w:rFonts w:ascii="Vijaya" w:hAnsi="Vijaya" w:cs="Vijaya"/>
          <w:b/>
          <w:bCs/>
        </w:rPr>
        <w:t>settings</w:t>
      </w:r>
      <w:r w:rsidRPr="00252207">
        <w:rPr>
          <w:rFonts w:ascii="Vijaya" w:hAnsi="Vijaya" w:cs="Vijaya"/>
        </w:rPr>
        <w:t xml:space="preserve"> </w:t>
      </w:r>
    </w:p>
    <w:p w14:paraId="6FA50EA2" w14:textId="77777777" w:rsidR="00252207" w:rsidRPr="00252207" w:rsidRDefault="00252207" w:rsidP="00252207">
      <w:pPr>
        <w:numPr>
          <w:ilvl w:val="0"/>
          <w:numId w:val="249"/>
        </w:numPr>
        <w:spacing w:after="0"/>
        <w:rPr>
          <w:rFonts w:ascii="Vijaya" w:hAnsi="Vijaya" w:cs="Vijaya"/>
        </w:rPr>
      </w:pPr>
      <w:r w:rsidRPr="00252207">
        <w:rPr>
          <w:rFonts w:ascii="Vijaya" w:hAnsi="Vijaya" w:cs="Vijaya"/>
          <w:b/>
          <w:bCs/>
        </w:rPr>
        <w:t>Metadata</w:t>
      </w:r>
      <w:r w:rsidRPr="00252207">
        <w:rPr>
          <w:rFonts w:ascii="Vijaya" w:hAnsi="Vijaya" w:cs="Vijaya"/>
        </w:rPr>
        <w:t xml:space="preserve">: </w:t>
      </w:r>
      <w:r w:rsidRPr="00252207">
        <w:rPr>
          <w:rFonts w:ascii="Vijaya" w:hAnsi="Vijaya" w:cs="Vijaya"/>
          <w:b/>
          <w:bCs/>
        </w:rPr>
        <w:t>Package name</w:t>
      </w:r>
      <w:r w:rsidRPr="00252207">
        <w:rPr>
          <w:rFonts w:ascii="Vijaya" w:hAnsi="Vijaya" w:cs="Vijaya"/>
        </w:rPr>
        <w:t xml:space="preserve">, </w:t>
      </w:r>
      <w:r w:rsidRPr="00252207">
        <w:rPr>
          <w:rFonts w:ascii="Vijaya" w:hAnsi="Vijaya" w:cs="Vijaya"/>
          <w:b/>
          <w:bCs/>
        </w:rPr>
        <w:t>version</w:t>
      </w:r>
      <w:r w:rsidRPr="00252207">
        <w:rPr>
          <w:rFonts w:ascii="Vijaya" w:hAnsi="Vijaya" w:cs="Vijaya"/>
        </w:rPr>
        <w:t xml:space="preserve">, </w:t>
      </w:r>
      <w:r w:rsidRPr="00252207">
        <w:rPr>
          <w:rFonts w:ascii="Vijaya" w:hAnsi="Vijaya" w:cs="Vijaya"/>
          <w:b/>
          <w:bCs/>
        </w:rPr>
        <w:t>description</w:t>
      </w:r>
      <w:r w:rsidRPr="00252207">
        <w:rPr>
          <w:rFonts w:ascii="Vijaya" w:hAnsi="Vijaya" w:cs="Vijaya"/>
        </w:rPr>
        <w:t xml:space="preserve">, and </w:t>
      </w:r>
      <w:r w:rsidRPr="00252207">
        <w:rPr>
          <w:rFonts w:ascii="Vijaya" w:hAnsi="Vijaya" w:cs="Vijaya"/>
          <w:b/>
          <w:bCs/>
        </w:rPr>
        <w:t>dependencies</w:t>
      </w:r>
      <w:r w:rsidRPr="00252207">
        <w:rPr>
          <w:rFonts w:ascii="Vijaya" w:hAnsi="Vijaya" w:cs="Vijaya"/>
        </w:rPr>
        <w:t xml:space="preserve"> </w:t>
      </w:r>
    </w:p>
    <w:p w14:paraId="2A2F5EC7" w14:textId="77777777" w:rsidR="00252207" w:rsidRPr="00252207" w:rsidRDefault="00252207" w:rsidP="00252207">
      <w:pPr>
        <w:numPr>
          <w:ilvl w:val="0"/>
          <w:numId w:val="249"/>
        </w:numPr>
        <w:spacing w:after="0"/>
        <w:rPr>
          <w:rFonts w:ascii="Vijaya" w:hAnsi="Vijaya" w:cs="Vijaya"/>
        </w:rPr>
      </w:pPr>
      <w:r w:rsidRPr="00252207">
        <w:rPr>
          <w:rFonts w:ascii="Vijaya" w:hAnsi="Vijaya" w:cs="Vijaya"/>
          <w:b/>
          <w:bCs/>
        </w:rPr>
        <w:t>Dependencies</w:t>
      </w:r>
      <w:r w:rsidRPr="00252207">
        <w:rPr>
          <w:rFonts w:ascii="Vijaya" w:hAnsi="Vijaya" w:cs="Vijaya"/>
        </w:rPr>
        <w:t xml:space="preserve">: Required </w:t>
      </w:r>
      <w:r w:rsidRPr="00252207">
        <w:rPr>
          <w:rFonts w:ascii="Vijaya" w:hAnsi="Vijaya" w:cs="Vijaya"/>
          <w:b/>
          <w:bCs/>
        </w:rPr>
        <w:t>supporting software</w:t>
      </w:r>
      <w:r w:rsidRPr="00252207">
        <w:rPr>
          <w:rFonts w:ascii="Vijaya" w:hAnsi="Vijaya" w:cs="Vijaya"/>
        </w:rPr>
        <w:t xml:space="preserve"> </w:t>
      </w:r>
    </w:p>
    <w:p w14:paraId="7653D0EE" w14:textId="77777777" w:rsidR="00252207" w:rsidRPr="00252207" w:rsidRDefault="00252207" w:rsidP="00252207">
      <w:pPr>
        <w:numPr>
          <w:ilvl w:val="0"/>
          <w:numId w:val="249"/>
        </w:numPr>
        <w:spacing w:after="0"/>
        <w:rPr>
          <w:rFonts w:ascii="Vijaya" w:hAnsi="Vijaya" w:cs="Vijaya"/>
        </w:rPr>
      </w:pPr>
      <w:r w:rsidRPr="00252207">
        <w:rPr>
          <w:rFonts w:ascii="Vijaya" w:hAnsi="Vijaya" w:cs="Vijaya"/>
          <w:b/>
          <w:bCs/>
        </w:rPr>
        <w:t>Scripts</w:t>
      </w:r>
      <w:r w:rsidRPr="00252207">
        <w:rPr>
          <w:rFonts w:ascii="Vijaya" w:hAnsi="Vijaya" w:cs="Vijaya"/>
        </w:rPr>
        <w:t xml:space="preserve">: </w:t>
      </w:r>
      <w:r w:rsidRPr="00252207">
        <w:rPr>
          <w:rFonts w:ascii="Vijaya" w:hAnsi="Vijaya" w:cs="Vijaya"/>
          <w:b/>
          <w:bCs/>
        </w:rPr>
        <w:t>Pre-installation</w:t>
      </w:r>
      <w:r w:rsidRPr="00252207">
        <w:rPr>
          <w:rFonts w:ascii="Vijaya" w:hAnsi="Vijaya" w:cs="Vijaya"/>
        </w:rPr>
        <w:t xml:space="preserve"> and </w:t>
      </w:r>
      <w:r w:rsidRPr="00252207">
        <w:rPr>
          <w:rFonts w:ascii="Vijaya" w:hAnsi="Vijaya" w:cs="Vijaya"/>
          <w:b/>
          <w:bCs/>
        </w:rPr>
        <w:t>post-installation scripts</w:t>
      </w:r>
      <w:r w:rsidRPr="00252207">
        <w:rPr>
          <w:rFonts w:ascii="Vijaya" w:hAnsi="Vijaya" w:cs="Vijaya"/>
        </w:rPr>
        <w:t xml:space="preserve"> to manage setup </w:t>
      </w:r>
    </w:p>
    <w:p w14:paraId="08833619" w14:textId="77777777" w:rsidR="00252207" w:rsidRPr="00252207" w:rsidRDefault="00252207" w:rsidP="00252207">
      <w:pPr>
        <w:rPr>
          <w:rFonts w:ascii="Vijaya" w:hAnsi="Vijaya" w:cs="Vijaya"/>
        </w:rPr>
      </w:pPr>
      <w:r w:rsidRPr="00252207">
        <w:rPr>
          <w:rFonts w:ascii="Vijaya" w:hAnsi="Vijaya" w:cs="Vijaya"/>
        </w:rPr>
        <w:pict w14:anchorId="61CE5929">
          <v:rect id="_x0000_i1406" style="width:0;height:1.5pt" o:hralign="center" o:hrstd="t" o:hr="t" fillcolor="#a0a0a0" stroked="f"/>
        </w:pict>
      </w:r>
    </w:p>
    <w:p w14:paraId="0A05AEB6" w14:textId="4762B0E5" w:rsidR="002A1F0E" w:rsidRPr="00252207" w:rsidRDefault="002A1F0E" w:rsidP="002A1F0E">
      <w:pPr>
        <w:rPr>
          <w:rFonts w:ascii="Vijaya" w:hAnsi="Vijaya" w:cs="Vijaya"/>
          <w:b/>
          <w:bCs/>
          <w:u w:val="single"/>
        </w:rPr>
      </w:pPr>
      <w:r w:rsidRPr="00252207">
        <w:rPr>
          <w:rFonts w:ascii="Vijaya" w:hAnsi="Vijaya" w:cs="Vijaya"/>
          <w:b/>
          <w:bCs/>
          <w:u w:val="single"/>
        </w:rPr>
        <w:t>Types of Linux Packages</w:t>
      </w:r>
      <w:r>
        <w:rPr>
          <w:rFonts w:ascii="Vijaya" w:hAnsi="Vijaya" w:cs="Vijaya"/>
          <w:b/>
          <w:bCs/>
          <w:u w:val="single"/>
        </w:rPr>
        <w:t>:</w:t>
      </w:r>
    </w:p>
    <w:p w14:paraId="170C246E" w14:textId="77777777" w:rsidR="002A1F0E" w:rsidRPr="00252207" w:rsidRDefault="002A1F0E" w:rsidP="002A1F0E">
      <w:pPr>
        <w:rPr>
          <w:rFonts w:ascii="Vijaya" w:hAnsi="Vijaya" w:cs="Vijaya"/>
        </w:rPr>
      </w:pPr>
      <w:r w:rsidRPr="00252207">
        <w:rPr>
          <w:rFonts w:ascii="Vijaya" w:hAnsi="Vijaya" w:cs="Vijaya"/>
        </w:rPr>
        <w:t xml:space="preserve">Linux packages are available in different formats based on the distribution. Each format is designed to work with specific </w:t>
      </w:r>
      <w:r w:rsidRPr="00252207">
        <w:rPr>
          <w:rFonts w:ascii="Vijaya" w:hAnsi="Vijaya" w:cs="Vijaya"/>
          <w:b/>
          <w:bCs/>
        </w:rPr>
        <w:t>package management systems</w:t>
      </w:r>
      <w:r w:rsidRPr="00252207">
        <w:rPr>
          <w:rFonts w:ascii="Vijaya" w:hAnsi="Vijaya" w:cs="Vijaya"/>
        </w:rPr>
        <w:t>.</w:t>
      </w:r>
    </w:p>
    <w:p w14:paraId="47DE5F29" w14:textId="77777777" w:rsidR="002A1F0E" w:rsidRPr="00252207" w:rsidRDefault="002A1F0E" w:rsidP="002A1F0E">
      <w:pPr>
        <w:rPr>
          <w:rFonts w:ascii="Vijaya" w:hAnsi="Vijaya" w:cs="Vijaya"/>
          <w:b/>
          <w:bCs/>
          <w:u w:val="single"/>
        </w:rPr>
      </w:pPr>
      <w:r w:rsidRPr="00252207">
        <w:rPr>
          <w:rFonts w:ascii="Vijaya" w:hAnsi="Vijaya" w:cs="Vijaya"/>
          <w:b/>
          <w:bCs/>
          <w:u w:val="single"/>
        </w:rPr>
        <w:t>Package Types Table</w:t>
      </w:r>
    </w:p>
    <w:tbl>
      <w:tblPr>
        <w:tblW w:w="9296"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84"/>
        <w:gridCol w:w="5041"/>
        <w:gridCol w:w="2771"/>
      </w:tblGrid>
      <w:tr w:rsidR="002A1F0E" w:rsidRPr="00252207" w14:paraId="7462B3A9" w14:textId="77777777" w:rsidTr="003B3FDA">
        <w:trPr>
          <w:trHeight w:val="433"/>
          <w:tblHeader/>
          <w:tblCellSpacing w:w="15" w:type="dxa"/>
        </w:trPr>
        <w:tc>
          <w:tcPr>
            <w:tcW w:w="0" w:type="auto"/>
            <w:vAlign w:val="center"/>
            <w:hideMark/>
          </w:tcPr>
          <w:p w14:paraId="38F58182" w14:textId="77777777" w:rsidR="002A1F0E" w:rsidRPr="00252207" w:rsidRDefault="002A1F0E" w:rsidP="003B3FDA">
            <w:pPr>
              <w:rPr>
                <w:rFonts w:ascii="Vijaya" w:hAnsi="Vijaya" w:cs="Vijaya"/>
                <w:b/>
                <w:bCs/>
              </w:rPr>
            </w:pPr>
            <w:r w:rsidRPr="00252207">
              <w:rPr>
                <w:rFonts w:ascii="Vijaya" w:hAnsi="Vijaya" w:cs="Vijaya"/>
                <w:b/>
                <w:bCs/>
              </w:rPr>
              <w:t>Format</w:t>
            </w:r>
          </w:p>
        </w:tc>
        <w:tc>
          <w:tcPr>
            <w:tcW w:w="0" w:type="auto"/>
            <w:vAlign w:val="center"/>
            <w:hideMark/>
          </w:tcPr>
          <w:p w14:paraId="3D763B5B" w14:textId="77777777" w:rsidR="002A1F0E" w:rsidRPr="00252207" w:rsidRDefault="002A1F0E" w:rsidP="003B3FDA">
            <w:pPr>
              <w:rPr>
                <w:rFonts w:ascii="Vijaya" w:hAnsi="Vijaya" w:cs="Vijaya"/>
                <w:b/>
                <w:bCs/>
              </w:rPr>
            </w:pPr>
            <w:r w:rsidRPr="00252207">
              <w:rPr>
                <w:rFonts w:ascii="Vijaya" w:hAnsi="Vijaya" w:cs="Vijaya"/>
                <w:b/>
                <w:bCs/>
              </w:rPr>
              <w:t>Used By Distributions</w:t>
            </w:r>
          </w:p>
        </w:tc>
        <w:tc>
          <w:tcPr>
            <w:tcW w:w="0" w:type="auto"/>
            <w:vAlign w:val="center"/>
            <w:hideMark/>
          </w:tcPr>
          <w:p w14:paraId="7BCFF7CF" w14:textId="77777777" w:rsidR="002A1F0E" w:rsidRPr="00252207" w:rsidRDefault="002A1F0E" w:rsidP="003B3FDA">
            <w:pPr>
              <w:rPr>
                <w:rFonts w:ascii="Vijaya" w:hAnsi="Vijaya" w:cs="Vijaya"/>
                <w:b/>
                <w:bCs/>
              </w:rPr>
            </w:pPr>
            <w:r w:rsidRPr="00252207">
              <w:rPr>
                <w:rFonts w:ascii="Vijaya" w:hAnsi="Vijaya" w:cs="Vijaya"/>
                <w:b/>
                <w:bCs/>
              </w:rPr>
              <w:t>File Extension</w:t>
            </w:r>
          </w:p>
        </w:tc>
      </w:tr>
      <w:tr w:rsidR="002A1F0E" w:rsidRPr="00252207" w14:paraId="53808927" w14:textId="77777777" w:rsidTr="003B3FDA">
        <w:trPr>
          <w:trHeight w:val="433"/>
          <w:tblCellSpacing w:w="15" w:type="dxa"/>
        </w:trPr>
        <w:tc>
          <w:tcPr>
            <w:tcW w:w="0" w:type="auto"/>
            <w:vAlign w:val="center"/>
            <w:hideMark/>
          </w:tcPr>
          <w:p w14:paraId="09935727" w14:textId="77777777" w:rsidR="002A1F0E" w:rsidRPr="00252207" w:rsidRDefault="002A1F0E" w:rsidP="003B3FDA">
            <w:pPr>
              <w:rPr>
                <w:rFonts w:ascii="Vijaya" w:hAnsi="Vijaya" w:cs="Vijaya"/>
              </w:rPr>
            </w:pPr>
            <w:r w:rsidRPr="00252207">
              <w:rPr>
                <w:rFonts w:ascii="Vijaya" w:hAnsi="Vijaya" w:cs="Vijaya"/>
                <w:b/>
                <w:bCs/>
              </w:rPr>
              <w:t>DEB</w:t>
            </w:r>
          </w:p>
        </w:tc>
        <w:tc>
          <w:tcPr>
            <w:tcW w:w="0" w:type="auto"/>
            <w:vAlign w:val="center"/>
            <w:hideMark/>
          </w:tcPr>
          <w:p w14:paraId="74833746" w14:textId="77777777" w:rsidR="002A1F0E" w:rsidRPr="00252207" w:rsidRDefault="002A1F0E" w:rsidP="003B3FDA">
            <w:pPr>
              <w:rPr>
                <w:rFonts w:ascii="Vijaya" w:hAnsi="Vijaya" w:cs="Vijaya"/>
              </w:rPr>
            </w:pPr>
            <w:r w:rsidRPr="00252207">
              <w:rPr>
                <w:rFonts w:ascii="Vijaya" w:hAnsi="Vijaya" w:cs="Vijaya"/>
              </w:rPr>
              <w:t>Debian, Ubuntu, Linux Mint</w:t>
            </w:r>
          </w:p>
        </w:tc>
        <w:tc>
          <w:tcPr>
            <w:tcW w:w="0" w:type="auto"/>
            <w:vAlign w:val="center"/>
            <w:hideMark/>
          </w:tcPr>
          <w:p w14:paraId="68EC7CE7" w14:textId="77777777" w:rsidR="002A1F0E" w:rsidRPr="00252207" w:rsidRDefault="002A1F0E" w:rsidP="003B3FDA">
            <w:pPr>
              <w:rPr>
                <w:rFonts w:ascii="Vijaya" w:hAnsi="Vijaya" w:cs="Vijaya"/>
              </w:rPr>
            </w:pPr>
            <w:r w:rsidRPr="00252207">
              <w:rPr>
                <w:rFonts w:ascii="Vijaya" w:hAnsi="Vijaya" w:cs="Vijaya"/>
              </w:rPr>
              <w:t>.deb</w:t>
            </w:r>
          </w:p>
        </w:tc>
      </w:tr>
      <w:tr w:rsidR="002A1F0E" w:rsidRPr="00252207" w14:paraId="67BF80A5" w14:textId="77777777" w:rsidTr="003B3FDA">
        <w:trPr>
          <w:trHeight w:val="433"/>
          <w:tblCellSpacing w:w="15" w:type="dxa"/>
        </w:trPr>
        <w:tc>
          <w:tcPr>
            <w:tcW w:w="0" w:type="auto"/>
            <w:vAlign w:val="center"/>
            <w:hideMark/>
          </w:tcPr>
          <w:p w14:paraId="051A71D7" w14:textId="77777777" w:rsidR="002A1F0E" w:rsidRPr="00252207" w:rsidRDefault="002A1F0E" w:rsidP="003B3FDA">
            <w:pPr>
              <w:rPr>
                <w:rFonts w:ascii="Vijaya" w:hAnsi="Vijaya" w:cs="Vijaya"/>
              </w:rPr>
            </w:pPr>
            <w:r w:rsidRPr="00252207">
              <w:rPr>
                <w:rFonts w:ascii="Vijaya" w:hAnsi="Vijaya" w:cs="Vijaya"/>
                <w:b/>
                <w:bCs/>
              </w:rPr>
              <w:t>RPM</w:t>
            </w:r>
          </w:p>
        </w:tc>
        <w:tc>
          <w:tcPr>
            <w:tcW w:w="0" w:type="auto"/>
            <w:vAlign w:val="center"/>
            <w:hideMark/>
          </w:tcPr>
          <w:p w14:paraId="628E0252" w14:textId="77777777" w:rsidR="002A1F0E" w:rsidRPr="00252207" w:rsidRDefault="002A1F0E" w:rsidP="003B3FDA">
            <w:pPr>
              <w:rPr>
                <w:rFonts w:ascii="Vijaya" w:hAnsi="Vijaya" w:cs="Vijaya"/>
              </w:rPr>
            </w:pPr>
            <w:r w:rsidRPr="00252207">
              <w:rPr>
                <w:rFonts w:ascii="Vijaya" w:hAnsi="Vijaya" w:cs="Vijaya"/>
              </w:rPr>
              <w:t>RHEL, CentOS, Fedora</w:t>
            </w:r>
          </w:p>
        </w:tc>
        <w:tc>
          <w:tcPr>
            <w:tcW w:w="0" w:type="auto"/>
            <w:vAlign w:val="center"/>
            <w:hideMark/>
          </w:tcPr>
          <w:p w14:paraId="7CFBECFC" w14:textId="77777777" w:rsidR="002A1F0E" w:rsidRPr="00252207" w:rsidRDefault="002A1F0E" w:rsidP="003B3FDA">
            <w:pPr>
              <w:rPr>
                <w:rFonts w:ascii="Vijaya" w:hAnsi="Vijaya" w:cs="Vijaya"/>
              </w:rPr>
            </w:pPr>
            <w:r w:rsidRPr="00252207">
              <w:rPr>
                <w:rFonts w:ascii="Vijaya" w:hAnsi="Vijaya" w:cs="Vijaya"/>
              </w:rPr>
              <w:t>.rpm</w:t>
            </w:r>
          </w:p>
        </w:tc>
      </w:tr>
      <w:tr w:rsidR="002A1F0E" w:rsidRPr="00252207" w14:paraId="0AE84315" w14:textId="77777777" w:rsidTr="003B3FDA">
        <w:trPr>
          <w:trHeight w:val="433"/>
          <w:tblCellSpacing w:w="15" w:type="dxa"/>
        </w:trPr>
        <w:tc>
          <w:tcPr>
            <w:tcW w:w="0" w:type="auto"/>
            <w:vAlign w:val="center"/>
            <w:hideMark/>
          </w:tcPr>
          <w:p w14:paraId="38B738F2" w14:textId="77777777" w:rsidR="002A1F0E" w:rsidRPr="00252207" w:rsidRDefault="002A1F0E" w:rsidP="003B3FDA">
            <w:pPr>
              <w:rPr>
                <w:rFonts w:ascii="Vijaya" w:hAnsi="Vijaya" w:cs="Vijaya"/>
              </w:rPr>
            </w:pPr>
            <w:r w:rsidRPr="00252207">
              <w:rPr>
                <w:rFonts w:ascii="Vijaya" w:hAnsi="Vijaya" w:cs="Vijaya"/>
                <w:b/>
                <w:bCs/>
              </w:rPr>
              <w:t>Source</w:t>
            </w:r>
          </w:p>
        </w:tc>
        <w:tc>
          <w:tcPr>
            <w:tcW w:w="0" w:type="auto"/>
            <w:vAlign w:val="center"/>
            <w:hideMark/>
          </w:tcPr>
          <w:p w14:paraId="6810712E" w14:textId="77777777" w:rsidR="002A1F0E" w:rsidRPr="00252207" w:rsidRDefault="002A1F0E" w:rsidP="003B3FDA">
            <w:pPr>
              <w:rPr>
                <w:rFonts w:ascii="Vijaya" w:hAnsi="Vijaya" w:cs="Vijaya"/>
              </w:rPr>
            </w:pPr>
            <w:r w:rsidRPr="00252207">
              <w:rPr>
                <w:rFonts w:ascii="Vijaya" w:hAnsi="Vijaya" w:cs="Vijaya"/>
              </w:rPr>
              <w:t>Gentoo, Arch (AUR), LFS</w:t>
            </w:r>
          </w:p>
        </w:tc>
        <w:tc>
          <w:tcPr>
            <w:tcW w:w="0" w:type="auto"/>
            <w:vAlign w:val="center"/>
            <w:hideMark/>
          </w:tcPr>
          <w:p w14:paraId="59D2E6AC" w14:textId="77777777" w:rsidR="002A1F0E" w:rsidRPr="00252207" w:rsidRDefault="002A1F0E" w:rsidP="003B3FDA">
            <w:pPr>
              <w:rPr>
                <w:rFonts w:ascii="Vijaya" w:hAnsi="Vijaya" w:cs="Vijaya"/>
              </w:rPr>
            </w:pPr>
            <w:r w:rsidRPr="00252207">
              <w:rPr>
                <w:rFonts w:ascii="Vijaya" w:hAnsi="Vijaya" w:cs="Vijaya"/>
              </w:rPr>
              <w:t>.tar.gz, .tar.xz</w:t>
            </w:r>
          </w:p>
        </w:tc>
      </w:tr>
    </w:tbl>
    <w:p w14:paraId="0B623401" w14:textId="77777777" w:rsidR="002A1F0E" w:rsidRPr="00252207" w:rsidRDefault="002A1F0E" w:rsidP="002A1F0E">
      <w:pPr>
        <w:rPr>
          <w:rFonts w:ascii="Vijaya" w:hAnsi="Vijaya" w:cs="Vijaya"/>
        </w:rPr>
      </w:pPr>
      <w:r w:rsidRPr="00252207">
        <w:rPr>
          <w:rFonts w:ascii="Vijaya" w:hAnsi="Vijaya" w:cs="Vijaya"/>
        </w:rPr>
        <w:pict w14:anchorId="0B60AA73">
          <v:rect id="_x0000_i1638" style="width:0;height:1.5pt" o:hralign="center" o:hrstd="t" o:hr="t" fillcolor="#a0a0a0" stroked="f"/>
        </w:pict>
      </w:r>
    </w:p>
    <w:p w14:paraId="5171C6C1" w14:textId="77777777" w:rsidR="002A1F0E" w:rsidRPr="00252207" w:rsidRDefault="002A1F0E" w:rsidP="002A1F0E">
      <w:pPr>
        <w:rPr>
          <w:rFonts w:ascii="Vijaya" w:hAnsi="Vijaya" w:cs="Vijaya"/>
          <w:b/>
          <w:bCs/>
          <w:u w:val="single"/>
        </w:rPr>
      </w:pPr>
      <w:r w:rsidRPr="00252207">
        <w:rPr>
          <w:rFonts w:ascii="Vijaya" w:hAnsi="Vijaya" w:cs="Vijaya"/>
          <w:b/>
          <w:bCs/>
          <w:u w:val="single"/>
        </w:rPr>
        <w:t>Explanation of Package Types</w:t>
      </w:r>
    </w:p>
    <w:p w14:paraId="14E2C364" w14:textId="77777777" w:rsidR="002A1F0E" w:rsidRPr="00252207" w:rsidRDefault="002A1F0E" w:rsidP="002A1F0E">
      <w:pPr>
        <w:numPr>
          <w:ilvl w:val="0"/>
          <w:numId w:val="250"/>
        </w:numPr>
        <w:rPr>
          <w:rFonts w:ascii="Vijaya" w:hAnsi="Vijaya" w:cs="Vijaya"/>
        </w:rPr>
      </w:pPr>
      <w:r w:rsidRPr="00252207">
        <w:rPr>
          <w:rFonts w:ascii="Vijaya" w:hAnsi="Vijaya" w:cs="Vijaya"/>
          <w:b/>
          <w:bCs/>
        </w:rPr>
        <w:t>DEB (Debian Package)</w:t>
      </w:r>
      <w:r w:rsidRPr="00252207">
        <w:rPr>
          <w:rFonts w:ascii="Vijaya" w:hAnsi="Vijaya" w:cs="Vijaya"/>
        </w:rPr>
        <w:br/>
        <w:t xml:space="preserve">Used in </w:t>
      </w:r>
      <w:r w:rsidRPr="00252207">
        <w:rPr>
          <w:rFonts w:ascii="Vijaya" w:hAnsi="Vijaya" w:cs="Vijaya"/>
          <w:b/>
          <w:bCs/>
        </w:rPr>
        <w:t>Debian-based distributions</w:t>
      </w:r>
      <w:r w:rsidRPr="00252207">
        <w:rPr>
          <w:rFonts w:ascii="Vijaya" w:hAnsi="Vijaya" w:cs="Vijaya"/>
        </w:rPr>
        <w:t xml:space="preserve"> such as Ubuntu and Linux Mint. Managed using tools like </w:t>
      </w:r>
      <w:r w:rsidRPr="00252207">
        <w:rPr>
          <w:rFonts w:ascii="Vijaya" w:hAnsi="Vijaya" w:cs="Vijaya"/>
          <w:b/>
          <w:bCs/>
        </w:rPr>
        <w:t>APT</w:t>
      </w:r>
      <w:r w:rsidRPr="00252207">
        <w:rPr>
          <w:rFonts w:ascii="Vijaya" w:hAnsi="Vijaya" w:cs="Vijaya"/>
        </w:rPr>
        <w:t xml:space="preserve"> and </w:t>
      </w:r>
      <w:r w:rsidRPr="00252207">
        <w:rPr>
          <w:rFonts w:ascii="Vijaya" w:hAnsi="Vijaya" w:cs="Vijaya"/>
          <w:b/>
          <w:bCs/>
        </w:rPr>
        <w:t>dpkg</w:t>
      </w:r>
      <w:r w:rsidRPr="00252207">
        <w:rPr>
          <w:rFonts w:ascii="Vijaya" w:hAnsi="Vijaya" w:cs="Vijaya"/>
        </w:rPr>
        <w:t xml:space="preserve">. </w:t>
      </w:r>
    </w:p>
    <w:p w14:paraId="5A6E8EAC" w14:textId="77777777" w:rsidR="002A1F0E" w:rsidRPr="00252207" w:rsidRDefault="002A1F0E" w:rsidP="002A1F0E">
      <w:pPr>
        <w:numPr>
          <w:ilvl w:val="0"/>
          <w:numId w:val="250"/>
        </w:numPr>
        <w:rPr>
          <w:rFonts w:ascii="Vijaya" w:hAnsi="Vijaya" w:cs="Vijaya"/>
        </w:rPr>
      </w:pPr>
      <w:r w:rsidRPr="00252207">
        <w:rPr>
          <w:rFonts w:ascii="Vijaya" w:hAnsi="Vijaya" w:cs="Vijaya"/>
          <w:b/>
          <w:bCs/>
        </w:rPr>
        <w:t>RPM (Red Hat Package Manager)</w:t>
      </w:r>
      <w:r w:rsidRPr="00252207">
        <w:rPr>
          <w:rFonts w:ascii="Vijaya" w:hAnsi="Vijaya" w:cs="Vijaya"/>
        </w:rPr>
        <w:br/>
        <w:t xml:space="preserve">Used in </w:t>
      </w:r>
      <w:r w:rsidRPr="00252207">
        <w:rPr>
          <w:rFonts w:ascii="Vijaya" w:hAnsi="Vijaya" w:cs="Vijaya"/>
          <w:b/>
          <w:bCs/>
        </w:rPr>
        <w:t>Red Hat-based distributions</w:t>
      </w:r>
      <w:r w:rsidRPr="00252207">
        <w:rPr>
          <w:rFonts w:ascii="Vijaya" w:hAnsi="Vijaya" w:cs="Vijaya"/>
        </w:rPr>
        <w:t xml:space="preserve"> such as RHEL, CentOS, and Fedora. Managed using tools like </w:t>
      </w:r>
      <w:r w:rsidRPr="00252207">
        <w:rPr>
          <w:rFonts w:ascii="Vijaya" w:hAnsi="Vijaya" w:cs="Vijaya"/>
          <w:b/>
          <w:bCs/>
        </w:rPr>
        <w:t>YUM</w:t>
      </w:r>
      <w:r w:rsidRPr="00252207">
        <w:rPr>
          <w:rFonts w:ascii="Vijaya" w:hAnsi="Vijaya" w:cs="Vijaya"/>
        </w:rPr>
        <w:t xml:space="preserve"> and </w:t>
      </w:r>
      <w:r w:rsidRPr="00252207">
        <w:rPr>
          <w:rFonts w:ascii="Vijaya" w:hAnsi="Vijaya" w:cs="Vijaya"/>
          <w:b/>
          <w:bCs/>
        </w:rPr>
        <w:t>DNF</w:t>
      </w:r>
      <w:r w:rsidRPr="00252207">
        <w:rPr>
          <w:rFonts w:ascii="Vijaya" w:hAnsi="Vijaya" w:cs="Vijaya"/>
        </w:rPr>
        <w:t xml:space="preserve">. </w:t>
      </w:r>
    </w:p>
    <w:p w14:paraId="5E6430ED" w14:textId="77777777" w:rsidR="002A1F0E" w:rsidRPr="00252207" w:rsidRDefault="002A1F0E" w:rsidP="002A1F0E">
      <w:pPr>
        <w:numPr>
          <w:ilvl w:val="0"/>
          <w:numId w:val="250"/>
        </w:numPr>
        <w:rPr>
          <w:rFonts w:ascii="Vijaya" w:hAnsi="Vijaya" w:cs="Vijaya"/>
        </w:rPr>
      </w:pPr>
      <w:r w:rsidRPr="00252207">
        <w:rPr>
          <w:rFonts w:ascii="Vijaya" w:hAnsi="Vijaya" w:cs="Vijaya"/>
          <w:b/>
          <w:bCs/>
        </w:rPr>
        <w:t>Source Packages</w:t>
      </w:r>
      <w:r w:rsidRPr="00252207">
        <w:rPr>
          <w:rFonts w:ascii="Vijaya" w:hAnsi="Vijaya" w:cs="Vijaya"/>
        </w:rPr>
        <w:br/>
        <w:t xml:space="preserve">These contain </w:t>
      </w:r>
      <w:r w:rsidRPr="00252207">
        <w:rPr>
          <w:rFonts w:ascii="Vijaya" w:hAnsi="Vijaya" w:cs="Vijaya"/>
          <w:b/>
          <w:bCs/>
        </w:rPr>
        <w:t>source code</w:t>
      </w:r>
      <w:r w:rsidRPr="00252207">
        <w:rPr>
          <w:rFonts w:ascii="Vijaya" w:hAnsi="Vijaya" w:cs="Vijaya"/>
        </w:rPr>
        <w:t xml:space="preserve"> instead of pre-compiled binaries. Users must </w:t>
      </w:r>
      <w:r w:rsidRPr="00252207">
        <w:rPr>
          <w:rFonts w:ascii="Vijaya" w:hAnsi="Vijaya" w:cs="Vijaya"/>
          <w:b/>
          <w:bCs/>
        </w:rPr>
        <w:t>compile</w:t>
      </w:r>
      <w:r w:rsidRPr="00252207">
        <w:rPr>
          <w:rFonts w:ascii="Vijaya" w:hAnsi="Vijaya" w:cs="Vijaya"/>
        </w:rPr>
        <w:t xml:space="preserve"> the code before installation. Commonly used in </w:t>
      </w:r>
      <w:r w:rsidRPr="00252207">
        <w:rPr>
          <w:rFonts w:ascii="Vijaya" w:hAnsi="Vijaya" w:cs="Vijaya"/>
          <w:b/>
          <w:bCs/>
        </w:rPr>
        <w:t>Gentoo</w:t>
      </w:r>
      <w:r w:rsidRPr="00252207">
        <w:rPr>
          <w:rFonts w:ascii="Vijaya" w:hAnsi="Vijaya" w:cs="Vijaya"/>
        </w:rPr>
        <w:t xml:space="preserve">, </w:t>
      </w:r>
      <w:r w:rsidRPr="00252207">
        <w:rPr>
          <w:rFonts w:ascii="Vijaya" w:hAnsi="Vijaya" w:cs="Vijaya"/>
          <w:b/>
          <w:bCs/>
        </w:rPr>
        <w:t>Arch (AUR)</w:t>
      </w:r>
      <w:r w:rsidRPr="00252207">
        <w:rPr>
          <w:rFonts w:ascii="Vijaya" w:hAnsi="Vijaya" w:cs="Vijaya"/>
        </w:rPr>
        <w:t xml:space="preserve">, and </w:t>
      </w:r>
      <w:r w:rsidRPr="00252207">
        <w:rPr>
          <w:rFonts w:ascii="Vijaya" w:hAnsi="Vijaya" w:cs="Vijaya"/>
          <w:b/>
          <w:bCs/>
        </w:rPr>
        <w:t>Linux From Scratch (LFS)</w:t>
      </w:r>
      <w:r w:rsidRPr="00252207">
        <w:rPr>
          <w:rFonts w:ascii="Vijaya" w:hAnsi="Vijaya" w:cs="Vijaya"/>
        </w:rPr>
        <w:t xml:space="preserve">. </w:t>
      </w:r>
    </w:p>
    <w:p w14:paraId="44B5E923" w14:textId="77777777" w:rsidR="002A1F0E" w:rsidRDefault="002A1F0E" w:rsidP="002A1F0E">
      <w:pPr>
        <w:rPr>
          <w:rFonts w:ascii="Vijaya" w:hAnsi="Vijaya" w:cs="Vijaya"/>
        </w:rPr>
      </w:pPr>
      <w:r w:rsidRPr="00252207">
        <w:rPr>
          <w:rFonts w:ascii="Vijaya" w:hAnsi="Vijaya" w:cs="Vijaya"/>
        </w:rPr>
        <w:pict w14:anchorId="1677B920">
          <v:rect id="_x0000_i1639" style="width:0;height:1.5pt" o:hralign="center" o:hrstd="t" o:hr="t" fillcolor="#a0a0a0" stroked="f"/>
        </w:pict>
      </w:r>
    </w:p>
    <w:p w14:paraId="6F2A9315" w14:textId="77777777" w:rsidR="002A1F0E" w:rsidRDefault="002A1F0E">
      <w:pPr>
        <w:rPr>
          <w:rFonts w:ascii="Vijaya" w:hAnsi="Vijaya" w:cs="Vijaya"/>
          <w:b/>
          <w:bCs/>
        </w:rPr>
      </w:pPr>
      <w:r>
        <w:rPr>
          <w:rFonts w:ascii="Vijaya" w:hAnsi="Vijaya" w:cs="Vijaya"/>
          <w:b/>
          <w:bCs/>
        </w:rPr>
        <w:br w:type="page"/>
      </w:r>
    </w:p>
    <w:p w14:paraId="2CBF0578" w14:textId="59C8FFEC" w:rsidR="00252207" w:rsidRPr="00252207" w:rsidRDefault="002A1F0E" w:rsidP="00252207">
      <w:pPr>
        <w:rPr>
          <w:rFonts w:ascii="Vijaya" w:hAnsi="Vijaya" w:cs="Vijaya"/>
          <w:b/>
          <w:bCs/>
          <w:u w:val="single"/>
        </w:rPr>
      </w:pPr>
      <w:r w:rsidRPr="002A1F0E">
        <w:rPr>
          <w:rFonts w:ascii="Vijaya" w:hAnsi="Vijaya" w:cs="Vijaya"/>
          <w:b/>
          <w:bCs/>
          <w:u w:val="single"/>
        </w:rPr>
        <w:lastRenderedPageBreak/>
        <w:t xml:space="preserve">2. </w:t>
      </w:r>
      <w:r w:rsidR="00252207" w:rsidRPr="00252207">
        <w:rPr>
          <w:rFonts w:ascii="Vijaya" w:hAnsi="Vijaya" w:cs="Vijaya"/>
          <w:b/>
          <w:bCs/>
          <w:u w:val="single"/>
        </w:rPr>
        <w:t>What is a Repository</w:t>
      </w:r>
    </w:p>
    <w:p w14:paraId="3741A2C3" w14:textId="77777777" w:rsidR="00252207" w:rsidRPr="00252207" w:rsidRDefault="00252207" w:rsidP="00252207">
      <w:pPr>
        <w:rPr>
          <w:rFonts w:ascii="Vijaya" w:hAnsi="Vijaya" w:cs="Vijaya"/>
        </w:rPr>
      </w:pPr>
      <w:r w:rsidRPr="00252207">
        <w:rPr>
          <w:rFonts w:ascii="Vijaya" w:hAnsi="Vijaya" w:cs="Vijaya"/>
        </w:rPr>
        <w:t xml:space="preserve">A </w:t>
      </w:r>
      <w:r w:rsidRPr="00252207">
        <w:rPr>
          <w:rFonts w:ascii="Vijaya" w:hAnsi="Vijaya" w:cs="Vijaya"/>
          <w:b/>
          <w:bCs/>
        </w:rPr>
        <w:t>repository</w:t>
      </w:r>
      <w:r w:rsidRPr="00252207">
        <w:rPr>
          <w:rFonts w:ascii="Vijaya" w:hAnsi="Vijaya" w:cs="Vijaya"/>
        </w:rPr>
        <w:t xml:space="preserve"> is a </w:t>
      </w:r>
      <w:r w:rsidRPr="00252207">
        <w:rPr>
          <w:rFonts w:ascii="Vijaya" w:hAnsi="Vijaya" w:cs="Vijaya"/>
          <w:b/>
          <w:bCs/>
        </w:rPr>
        <w:t>server</w:t>
      </w:r>
      <w:r w:rsidRPr="00252207">
        <w:rPr>
          <w:rFonts w:ascii="Vijaya" w:hAnsi="Vijaya" w:cs="Vijaya"/>
        </w:rPr>
        <w:t xml:space="preserve"> or </w:t>
      </w:r>
      <w:r w:rsidRPr="00252207">
        <w:rPr>
          <w:rFonts w:ascii="Vijaya" w:hAnsi="Vijaya" w:cs="Vijaya"/>
          <w:b/>
          <w:bCs/>
        </w:rPr>
        <w:t>storage location</w:t>
      </w:r>
      <w:r w:rsidRPr="00252207">
        <w:rPr>
          <w:rFonts w:ascii="Vijaya" w:hAnsi="Vijaya" w:cs="Vijaya"/>
        </w:rPr>
        <w:t xml:space="preserve"> that contains a collection of </w:t>
      </w:r>
      <w:r w:rsidRPr="00252207">
        <w:rPr>
          <w:rFonts w:ascii="Vijaya" w:hAnsi="Vijaya" w:cs="Vijaya"/>
          <w:b/>
          <w:bCs/>
        </w:rPr>
        <w:t>software packages</w:t>
      </w:r>
      <w:r w:rsidRPr="00252207">
        <w:rPr>
          <w:rFonts w:ascii="Vijaya" w:hAnsi="Vijaya" w:cs="Vijaya"/>
        </w:rPr>
        <w:t>.</w:t>
      </w:r>
    </w:p>
    <w:p w14:paraId="6C0DE855" w14:textId="77777777" w:rsidR="00252207" w:rsidRDefault="00252207" w:rsidP="00252207">
      <w:pPr>
        <w:rPr>
          <w:rFonts w:ascii="Vijaya" w:hAnsi="Vijaya" w:cs="Vijaya"/>
        </w:rPr>
      </w:pPr>
      <w:r w:rsidRPr="00252207">
        <w:rPr>
          <w:rFonts w:ascii="Vijaya" w:hAnsi="Vijaya" w:cs="Vijaya"/>
          <w:b/>
          <w:bCs/>
        </w:rPr>
        <w:t>Packages</w:t>
      </w:r>
      <w:r w:rsidRPr="00252207">
        <w:rPr>
          <w:rFonts w:ascii="Vijaya" w:hAnsi="Vijaya" w:cs="Vijaya"/>
        </w:rPr>
        <w:t xml:space="preserve"> are stored in </w:t>
      </w:r>
      <w:r w:rsidRPr="00252207">
        <w:rPr>
          <w:rFonts w:ascii="Vijaya" w:hAnsi="Vijaya" w:cs="Vijaya"/>
          <w:b/>
          <w:bCs/>
        </w:rPr>
        <w:t>repositories</w:t>
      </w:r>
      <w:r w:rsidRPr="00252207">
        <w:rPr>
          <w:rFonts w:ascii="Vijaya" w:hAnsi="Vijaya" w:cs="Vijaya"/>
        </w:rPr>
        <w:t>, which host collections of packages.</w:t>
      </w:r>
      <w:r w:rsidRPr="00252207">
        <w:rPr>
          <w:rFonts w:ascii="Vijaya" w:hAnsi="Vijaya" w:cs="Vijaya"/>
        </w:rPr>
        <w:br/>
        <w:t xml:space="preserve">Users can </w:t>
      </w:r>
      <w:r w:rsidRPr="00252207">
        <w:rPr>
          <w:rFonts w:ascii="Vijaya" w:hAnsi="Vijaya" w:cs="Vijaya"/>
          <w:b/>
          <w:bCs/>
        </w:rPr>
        <w:t>download</w:t>
      </w:r>
      <w:r w:rsidRPr="00252207">
        <w:rPr>
          <w:rFonts w:ascii="Vijaya" w:hAnsi="Vijaya" w:cs="Vijaya"/>
        </w:rPr>
        <w:t xml:space="preserve"> and </w:t>
      </w:r>
      <w:r w:rsidRPr="00252207">
        <w:rPr>
          <w:rFonts w:ascii="Vijaya" w:hAnsi="Vijaya" w:cs="Vijaya"/>
          <w:b/>
          <w:bCs/>
        </w:rPr>
        <w:t>install</w:t>
      </w:r>
      <w:r w:rsidRPr="00252207">
        <w:rPr>
          <w:rFonts w:ascii="Vijaya" w:hAnsi="Vijaya" w:cs="Vijaya"/>
        </w:rPr>
        <w:t xml:space="preserve"> packages from repositories using </w:t>
      </w:r>
      <w:r w:rsidRPr="00252207">
        <w:rPr>
          <w:rFonts w:ascii="Vijaya" w:hAnsi="Vijaya" w:cs="Vijaya"/>
          <w:b/>
          <w:bCs/>
        </w:rPr>
        <w:t>package managers</w:t>
      </w:r>
      <w:r w:rsidRPr="00252207">
        <w:rPr>
          <w:rFonts w:ascii="Vijaya" w:hAnsi="Vijaya" w:cs="Vijaya"/>
        </w:rPr>
        <w:t>.</w:t>
      </w:r>
    </w:p>
    <w:p w14:paraId="7EC0EB09" w14:textId="0F0ED734" w:rsidR="002A1F0E" w:rsidRPr="002A1F0E" w:rsidRDefault="002A1F0E" w:rsidP="002A1F0E">
      <w:pPr>
        <w:rPr>
          <w:rFonts w:ascii="Vijaya" w:hAnsi="Vijaya" w:cs="Vijaya"/>
          <w:b/>
          <w:bCs/>
          <w:u w:val="single"/>
        </w:rPr>
      </w:pPr>
      <w:r w:rsidRPr="002A1F0E">
        <w:rPr>
          <w:rFonts w:ascii="Vijaya" w:hAnsi="Vijaya" w:cs="Vijaya"/>
          <w:b/>
          <w:bCs/>
          <w:u w:val="single"/>
        </w:rPr>
        <w:t>Repository Types</w:t>
      </w:r>
      <w:r>
        <w:rPr>
          <w:rFonts w:ascii="Vijaya" w:hAnsi="Vijaya" w:cs="Vijaya"/>
          <w:b/>
          <w:bCs/>
          <w:u w:val="single"/>
        </w:rPr>
        <w:t>:</w:t>
      </w:r>
    </w:p>
    <w:p w14:paraId="4A05B925" w14:textId="77777777" w:rsidR="002A1F0E" w:rsidRPr="002A1F0E" w:rsidRDefault="002A1F0E" w:rsidP="002A1F0E">
      <w:pPr>
        <w:rPr>
          <w:rFonts w:ascii="Vijaya" w:hAnsi="Vijaya" w:cs="Vijaya"/>
        </w:rPr>
      </w:pPr>
      <w:r w:rsidRPr="002A1F0E">
        <w:rPr>
          <w:rFonts w:ascii="Vijaya" w:hAnsi="Vijaya" w:cs="Vijaya"/>
        </w:rPr>
        <w:t xml:space="preserve">A </w:t>
      </w:r>
      <w:r w:rsidRPr="002A1F0E">
        <w:rPr>
          <w:rFonts w:ascii="Vijaya" w:hAnsi="Vijaya" w:cs="Vijaya"/>
          <w:b/>
          <w:bCs/>
        </w:rPr>
        <w:t>repository</w:t>
      </w:r>
      <w:r w:rsidRPr="002A1F0E">
        <w:rPr>
          <w:rFonts w:ascii="Vijaya" w:hAnsi="Vijaya" w:cs="Vijaya"/>
        </w:rPr>
        <w:t xml:space="preserve"> is a central location where </w:t>
      </w:r>
      <w:r w:rsidRPr="002A1F0E">
        <w:rPr>
          <w:rFonts w:ascii="Vijaya" w:hAnsi="Vijaya" w:cs="Vijaya"/>
          <w:b/>
          <w:bCs/>
        </w:rPr>
        <w:t>software packages</w:t>
      </w:r>
      <w:r w:rsidRPr="002A1F0E">
        <w:rPr>
          <w:rFonts w:ascii="Vijaya" w:hAnsi="Vijaya" w:cs="Vijaya"/>
        </w:rPr>
        <w:t xml:space="preserve"> are stored and managed.</w:t>
      </w:r>
    </w:p>
    <w:p w14:paraId="589CAA77" w14:textId="77777777" w:rsidR="002A1F0E" w:rsidRPr="002A1F0E" w:rsidRDefault="002A1F0E" w:rsidP="002A1F0E">
      <w:pPr>
        <w:rPr>
          <w:rFonts w:ascii="Vijaya" w:hAnsi="Vijaya" w:cs="Vijaya"/>
          <w:b/>
          <w:bCs/>
        </w:rPr>
      </w:pPr>
      <w:r w:rsidRPr="002A1F0E">
        <w:rPr>
          <w:rFonts w:ascii="Vijaya" w:hAnsi="Vijaya" w:cs="Vijaya"/>
          <w:b/>
          <w:bCs/>
        </w:rPr>
        <w:t>Types of Repositories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819"/>
        <w:gridCol w:w="3868"/>
        <w:gridCol w:w="3667"/>
      </w:tblGrid>
      <w:tr w:rsidR="002A1F0E" w:rsidRPr="002A1F0E" w14:paraId="3EF6F32F" w14:textId="77777777" w:rsidTr="003B3FDA">
        <w:trPr>
          <w:tblHeader/>
          <w:tblCellSpacing w:w="15" w:type="dxa"/>
        </w:trPr>
        <w:tc>
          <w:tcPr>
            <w:tcW w:w="0" w:type="auto"/>
            <w:vAlign w:val="center"/>
            <w:hideMark/>
          </w:tcPr>
          <w:p w14:paraId="0D4471E6" w14:textId="77777777" w:rsidR="002A1F0E" w:rsidRPr="002A1F0E" w:rsidRDefault="002A1F0E" w:rsidP="003B3FDA">
            <w:pPr>
              <w:rPr>
                <w:rFonts w:ascii="Vijaya" w:hAnsi="Vijaya" w:cs="Vijaya"/>
                <w:b/>
                <w:bCs/>
              </w:rPr>
            </w:pPr>
            <w:r w:rsidRPr="002A1F0E">
              <w:rPr>
                <w:rFonts w:ascii="Vijaya" w:hAnsi="Vijaya" w:cs="Vijaya"/>
                <w:b/>
                <w:bCs/>
              </w:rPr>
              <w:t>Repository Type</w:t>
            </w:r>
          </w:p>
        </w:tc>
        <w:tc>
          <w:tcPr>
            <w:tcW w:w="0" w:type="auto"/>
            <w:vAlign w:val="center"/>
            <w:hideMark/>
          </w:tcPr>
          <w:p w14:paraId="15D22FCB" w14:textId="77777777" w:rsidR="002A1F0E" w:rsidRPr="002A1F0E" w:rsidRDefault="002A1F0E" w:rsidP="003B3FDA">
            <w:pPr>
              <w:rPr>
                <w:rFonts w:ascii="Vijaya" w:hAnsi="Vijaya" w:cs="Vijaya"/>
                <w:b/>
                <w:bCs/>
              </w:rPr>
            </w:pPr>
            <w:r w:rsidRPr="002A1F0E">
              <w:rPr>
                <w:rFonts w:ascii="Vijaya" w:hAnsi="Vijaya" w:cs="Vijaya"/>
                <w:b/>
                <w:bCs/>
              </w:rPr>
              <w:t>Description</w:t>
            </w:r>
          </w:p>
        </w:tc>
        <w:tc>
          <w:tcPr>
            <w:tcW w:w="0" w:type="auto"/>
            <w:vAlign w:val="center"/>
            <w:hideMark/>
          </w:tcPr>
          <w:p w14:paraId="3B802ACE" w14:textId="77777777" w:rsidR="002A1F0E" w:rsidRPr="002A1F0E" w:rsidRDefault="002A1F0E" w:rsidP="003B3FDA">
            <w:pPr>
              <w:rPr>
                <w:rFonts w:ascii="Vijaya" w:hAnsi="Vijaya" w:cs="Vijaya"/>
                <w:b/>
                <w:bCs/>
              </w:rPr>
            </w:pPr>
            <w:r w:rsidRPr="002A1F0E">
              <w:rPr>
                <w:rFonts w:ascii="Vijaya" w:hAnsi="Vijaya" w:cs="Vijaya"/>
                <w:b/>
                <w:bCs/>
              </w:rPr>
              <w:t>Examples</w:t>
            </w:r>
          </w:p>
        </w:tc>
      </w:tr>
      <w:tr w:rsidR="002A1F0E" w:rsidRPr="002A1F0E" w14:paraId="341E700A" w14:textId="77777777" w:rsidTr="003B3FDA">
        <w:trPr>
          <w:tblCellSpacing w:w="15" w:type="dxa"/>
        </w:trPr>
        <w:tc>
          <w:tcPr>
            <w:tcW w:w="0" w:type="auto"/>
            <w:vAlign w:val="center"/>
            <w:hideMark/>
          </w:tcPr>
          <w:p w14:paraId="22DC1D74" w14:textId="77777777" w:rsidR="002A1F0E" w:rsidRPr="002A1F0E" w:rsidRDefault="002A1F0E" w:rsidP="003B3FDA">
            <w:pPr>
              <w:rPr>
                <w:rFonts w:ascii="Vijaya" w:hAnsi="Vijaya" w:cs="Vijaya"/>
              </w:rPr>
            </w:pPr>
            <w:r w:rsidRPr="002A1F0E">
              <w:rPr>
                <w:rFonts w:ascii="Vijaya" w:hAnsi="Vijaya" w:cs="Vijaya"/>
                <w:b/>
                <w:bCs/>
              </w:rPr>
              <w:t>Official Repository</w:t>
            </w:r>
          </w:p>
        </w:tc>
        <w:tc>
          <w:tcPr>
            <w:tcW w:w="0" w:type="auto"/>
            <w:vAlign w:val="center"/>
            <w:hideMark/>
          </w:tcPr>
          <w:p w14:paraId="7162BAA3" w14:textId="77777777" w:rsidR="002A1F0E" w:rsidRPr="002A1F0E" w:rsidRDefault="002A1F0E" w:rsidP="003B3FDA">
            <w:pPr>
              <w:rPr>
                <w:rFonts w:ascii="Vijaya" w:hAnsi="Vijaya" w:cs="Vijaya"/>
              </w:rPr>
            </w:pPr>
            <w:r w:rsidRPr="002A1F0E">
              <w:rPr>
                <w:rFonts w:ascii="Vijaya" w:hAnsi="Vijaya" w:cs="Vijaya"/>
              </w:rPr>
              <w:t xml:space="preserve">Maintained by </w:t>
            </w:r>
            <w:r w:rsidRPr="002A1F0E">
              <w:rPr>
                <w:rFonts w:ascii="Vijaya" w:hAnsi="Vijaya" w:cs="Vijaya"/>
                <w:b/>
                <w:bCs/>
              </w:rPr>
              <w:t>operating system developers</w:t>
            </w:r>
          </w:p>
        </w:tc>
        <w:tc>
          <w:tcPr>
            <w:tcW w:w="0" w:type="auto"/>
            <w:vAlign w:val="center"/>
            <w:hideMark/>
          </w:tcPr>
          <w:p w14:paraId="739EF4B3" w14:textId="77777777" w:rsidR="002A1F0E" w:rsidRPr="002A1F0E" w:rsidRDefault="002A1F0E" w:rsidP="003B3FDA">
            <w:pPr>
              <w:rPr>
                <w:rFonts w:ascii="Vijaya" w:hAnsi="Vijaya" w:cs="Vijaya"/>
              </w:rPr>
            </w:pPr>
            <w:r w:rsidRPr="002A1F0E">
              <w:rPr>
                <w:rFonts w:ascii="Vijaya" w:hAnsi="Vijaya" w:cs="Vijaya"/>
              </w:rPr>
              <w:t>Ubuntu Main Repo, Debian Repo, Red Hat Repo</w:t>
            </w:r>
          </w:p>
        </w:tc>
      </w:tr>
      <w:tr w:rsidR="002A1F0E" w:rsidRPr="002A1F0E" w14:paraId="0307EFA6" w14:textId="77777777" w:rsidTr="003B3FDA">
        <w:trPr>
          <w:tblCellSpacing w:w="15" w:type="dxa"/>
        </w:trPr>
        <w:tc>
          <w:tcPr>
            <w:tcW w:w="0" w:type="auto"/>
            <w:vAlign w:val="center"/>
            <w:hideMark/>
          </w:tcPr>
          <w:p w14:paraId="0EBCF099" w14:textId="77777777" w:rsidR="002A1F0E" w:rsidRPr="002A1F0E" w:rsidRDefault="002A1F0E" w:rsidP="003B3FDA">
            <w:pPr>
              <w:rPr>
                <w:rFonts w:ascii="Vijaya" w:hAnsi="Vijaya" w:cs="Vijaya"/>
              </w:rPr>
            </w:pPr>
            <w:r w:rsidRPr="002A1F0E">
              <w:rPr>
                <w:rFonts w:ascii="Vijaya" w:hAnsi="Vijaya" w:cs="Vijaya"/>
                <w:b/>
                <w:bCs/>
              </w:rPr>
              <w:t>Third-party Repository</w:t>
            </w:r>
          </w:p>
        </w:tc>
        <w:tc>
          <w:tcPr>
            <w:tcW w:w="0" w:type="auto"/>
            <w:vAlign w:val="center"/>
            <w:hideMark/>
          </w:tcPr>
          <w:p w14:paraId="0166E392" w14:textId="77777777" w:rsidR="002A1F0E" w:rsidRPr="002A1F0E" w:rsidRDefault="002A1F0E" w:rsidP="003B3FDA">
            <w:pPr>
              <w:rPr>
                <w:rFonts w:ascii="Vijaya" w:hAnsi="Vijaya" w:cs="Vijaya"/>
              </w:rPr>
            </w:pPr>
            <w:r w:rsidRPr="002A1F0E">
              <w:rPr>
                <w:rFonts w:ascii="Vijaya" w:hAnsi="Vijaya" w:cs="Vijaya"/>
              </w:rPr>
              <w:t xml:space="preserve">Provided by </w:t>
            </w:r>
            <w:r w:rsidRPr="002A1F0E">
              <w:rPr>
                <w:rFonts w:ascii="Vijaya" w:hAnsi="Vijaya" w:cs="Vijaya"/>
                <w:b/>
                <w:bCs/>
              </w:rPr>
              <w:t>software vendors or community</w:t>
            </w:r>
          </w:p>
        </w:tc>
        <w:tc>
          <w:tcPr>
            <w:tcW w:w="0" w:type="auto"/>
            <w:vAlign w:val="center"/>
            <w:hideMark/>
          </w:tcPr>
          <w:p w14:paraId="6334FE2D" w14:textId="77777777" w:rsidR="002A1F0E" w:rsidRPr="002A1F0E" w:rsidRDefault="002A1F0E" w:rsidP="003B3FDA">
            <w:pPr>
              <w:rPr>
                <w:rFonts w:ascii="Vijaya" w:hAnsi="Vijaya" w:cs="Vijaya"/>
              </w:rPr>
            </w:pPr>
            <w:r w:rsidRPr="002A1F0E">
              <w:rPr>
                <w:rFonts w:ascii="Vijaya" w:hAnsi="Vijaya" w:cs="Vijaya"/>
              </w:rPr>
              <w:t>Google Chrome Repo, Docker Repo, NodeSource</w:t>
            </w:r>
          </w:p>
        </w:tc>
      </w:tr>
      <w:tr w:rsidR="002A1F0E" w:rsidRPr="002A1F0E" w14:paraId="2698702F" w14:textId="77777777" w:rsidTr="003B3FDA">
        <w:trPr>
          <w:tblCellSpacing w:w="15" w:type="dxa"/>
        </w:trPr>
        <w:tc>
          <w:tcPr>
            <w:tcW w:w="0" w:type="auto"/>
            <w:vAlign w:val="center"/>
            <w:hideMark/>
          </w:tcPr>
          <w:p w14:paraId="62817670" w14:textId="77777777" w:rsidR="002A1F0E" w:rsidRPr="002A1F0E" w:rsidRDefault="002A1F0E" w:rsidP="003B3FDA">
            <w:pPr>
              <w:rPr>
                <w:rFonts w:ascii="Vijaya" w:hAnsi="Vijaya" w:cs="Vijaya"/>
              </w:rPr>
            </w:pPr>
            <w:r w:rsidRPr="002A1F0E">
              <w:rPr>
                <w:rFonts w:ascii="Vijaya" w:hAnsi="Vijaya" w:cs="Vijaya"/>
                <w:b/>
                <w:bCs/>
              </w:rPr>
              <w:t>Local Repository</w:t>
            </w:r>
          </w:p>
        </w:tc>
        <w:tc>
          <w:tcPr>
            <w:tcW w:w="0" w:type="auto"/>
            <w:vAlign w:val="center"/>
            <w:hideMark/>
          </w:tcPr>
          <w:p w14:paraId="1BA99D4E" w14:textId="77777777" w:rsidR="002A1F0E" w:rsidRPr="002A1F0E" w:rsidRDefault="002A1F0E" w:rsidP="003B3FDA">
            <w:pPr>
              <w:rPr>
                <w:rFonts w:ascii="Vijaya" w:hAnsi="Vijaya" w:cs="Vijaya"/>
              </w:rPr>
            </w:pPr>
            <w:r w:rsidRPr="002A1F0E">
              <w:rPr>
                <w:rFonts w:ascii="Vijaya" w:hAnsi="Vijaya" w:cs="Vijaya"/>
              </w:rPr>
              <w:t xml:space="preserve">Maintained within an </w:t>
            </w:r>
            <w:r w:rsidRPr="002A1F0E">
              <w:rPr>
                <w:rFonts w:ascii="Vijaya" w:hAnsi="Vijaya" w:cs="Vijaya"/>
                <w:b/>
                <w:bCs/>
              </w:rPr>
              <w:t>organization or local network</w:t>
            </w:r>
          </w:p>
        </w:tc>
        <w:tc>
          <w:tcPr>
            <w:tcW w:w="0" w:type="auto"/>
            <w:vAlign w:val="center"/>
            <w:hideMark/>
          </w:tcPr>
          <w:p w14:paraId="5504720E" w14:textId="77777777" w:rsidR="002A1F0E" w:rsidRPr="002A1F0E" w:rsidRDefault="002A1F0E" w:rsidP="003B3FDA">
            <w:pPr>
              <w:rPr>
                <w:rFonts w:ascii="Vijaya" w:hAnsi="Vijaya" w:cs="Vijaya"/>
              </w:rPr>
            </w:pPr>
            <w:r w:rsidRPr="002A1F0E">
              <w:rPr>
                <w:rFonts w:ascii="Vijaya" w:hAnsi="Vijaya" w:cs="Vijaya"/>
              </w:rPr>
              <w:t>Internal company repo, offline repo setup</w:t>
            </w:r>
          </w:p>
        </w:tc>
      </w:tr>
    </w:tbl>
    <w:p w14:paraId="63B3BD04" w14:textId="77777777" w:rsidR="002A1F0E" w:rsidRDefault="002A1F0E" w:rsidP="00252207">
      <w:pPr>
        <w:rPr>
          <w:rFonts w:ascii="Vijaya" w:hAnsi="Vijaya" w:cs="Vijaya"/>
        </w:rPr>
      </w:pPr>
    </w:p>
    <w:p w14:paraId="6C96E862" w14:textId="22B3B858" w:rsidR="00252207" w:rsidRPr="00252207" w:rsidRDefault="00252207" w:rsidP="00252207">
      <w:pPr>
        <w:rPr>
          <w:rFonts w:ascii="Vijaya" w:hAnsi="Vijaya" w:cs="Vijaya"/>
        </w:rPr>
      </w:pPr>
      <w:r w:rsidRPr="00252207">
        <w:rPr>
          <w:rFonts w:ascii="Vijaya" w:hAnsi="Vijaya" w:cs="Vijaya"/>
        </w:rPr>
        <w:pict w14:anchorId="443F7647">
          <v:rect id="_x0000_i1407" style="width:0;height:1.5pt" o:hralign="center" o:hrstd="t" o:hr="t" fillcolor="#a0a0a0" stroked="f"/>
        </w:pict>
      </w:r>
    </w:p>
    <w:p w14:paraId="38ECEB22" w14:textId="77777777" w:rsidR="002A1F0E" w:rsidRDefault="002A1F0E">
      <w:pPr>
        <w:rPr>
          <w:rFonts w:ascii="Vijaya" w:hAnsi="Vijaya" w:cs="Vijaya"/>
          <w:b/>
          <w:bCs/>
        </w:rPr>
      </w:pPr>
      <w:r>
        <w:rPr>
          <w:rFonts w:ascii="Vijaya" w:hAnsi="Vijaya" w:cs="Vijaya"/>
          <w:b/>
          <w:bCs/>
        </w:rPr>
        <w:br w:type="page"/>
      </w:r>
    </w:p>
    <w:p w14:paraId="745DD9D4" w14:textId="4E5A12ED" w:rsidR="00252207" w:rsidRPr="00252207" w:rsidRDefault="002A1F0E" w:rsidP="00252207">
      <w:pPr>
        <w:rPr>
          <w:rFonts w:ascii="Vijaya" w:hAnsi="Vijaya" w:cs="Vijaya"/>
          <w:b/>
          <w:bCs/>
          <w:u w:val="single"/>
        </w:rPr>
      </w:pPr>
      <w:r w:rsidRPr="002A1F0E">
        <w:rPr>
          <w:rFonts w:ascii="Vijaya" w:hAnsi="Vijaya" w:cs="Vijaya"/>
          <w:b/>
          <w:bCs/>
          <w:u w:val="single"/>
        </w:rPr>
        <w:lastRenderedPageBreak/>
        <w:t>3.</w:t>
      </w:r>
      <w:r w:rsidR="00252207" w:rsidRPr="00252207">
        <w:rPr>
          <w:rFonts w:ascii="Vijaya" w:hAnsi="Vijaya" w:cs="Vijaya"/>
          <w:b/>
          <w:bCs/>
          <w:u w:val="single"/>
        </w:rPr>
        <w:t>Package Dependencies</w:t>
      </w:r>
    </w:p>
    <w:p w14:paraId="4F7A9F50" w14:textId="77777777" w:rsidR="00252207" w:rsidRPr="00252207" w:rsidRDefault="00252207" w:rsidP="00252207">
      <w:pPr>
        <w:rPr>
          <w:rFonts w:ascii="Vijaya" w:hAnsi="Vijaya" w:cs="Vijaya"/>
        </w:rPr>
      </w:pPr>
      <w:r w:rsidRPr="00252207">
        <w:rPr>
          <w:rFonts w:ascii="Vijaya" w:hAnsi="Vijaya" w:cs="Vijaya"/>
        </w:rPr>
        <w:t xml:space="preserve">Programs rely on </w:t>
      </w:r>
      <w:r w:rsidRPr="00252207">
        <w:rPr>
          <w:rFonts w:ascii="Vijaya" w:hAnsi="Vijaya" w:cs="Vijaya"/>
          <w:b/>
          <w:bCs/>
        </w:rPr>
        <w:t>shared libraries</w:t>
      </w:r>
      <w:r w:rsidRPr="00252207">
        <w:rPr>
          <w:rFonts w:ascii="Vijaya" w:hAnsi="Vijaya" w:cs="Vijaya"/>
        </w:rPr>
        <w:t xml:space="preserve"> and other </w:t>
      </w:r>
      <w:r w:rsidRPr="00252207">
        <w:rPr>
          <w:rFonts w:ascii="Vijaya" w:hAnsi="Vijaya" w:cs="Vijaya"/>
          <w:b/>
          <w:bCs/>
        </w:rPr>
        <w:t>components</w:t>
      </w:r>
      <w:r w:rsidRPr="00252207">
        <w:rPr>
          <w:rFonts w:ascii="Vijaya" w:hAnsi="Vijaya" w:cs="Vijaya"/>
        </w:rPr>
        <w:t xml:space="preserve"> to function correctly.</w:t>
      </w:r>
    </w:p>
    <w:p w14:paraId="2E3E9F4C" w14:textId="77777777" w:rsidR="00252207" w:rsidRPr="00252207" w:rsidRDefault="00252207" w:rsidP="00252207">
      <w:pPr>
        <w:rPr>
          <w:rFonts w:ascii="Vijaya" w:hAnsi="Vijaya" w:cs="Vijaya"/>
        </w:rPr>
      </w:pPr>
      <w:r w:rsidRPr="00252207">
        <w:rPr>
          <w:rFonts w:ascii="Vijaya" w:hAnsi="Vijaya" w:cs="Vijaya"/>
        </w:rPr>
        <w:t xml:space="preserve">When a </w:t>
      </w:r>
      <w:r w:rsidRPr="00252207">
        <w:rPr>
          <w:rFonts w:ascii="Vijaya" w:hAnsi="Vijaya" w:cs="Vijaya"/>
          <w:b/>
          <w:bCs/>
        </w:rPr>
        <w:t>package</w:t>
      </w:r>
      <w:r w:rsidRPr="00252207">
        <w:rPr>
          <w:rFonts w:ascii="Vijaya" w:hAnsi="Vijaya" w:cs="Vijaya"/>
        </w:rPr>
        <w:t xml:space="preserve"> requires a </w:t>
      </w:r>
      <w:r w:rsidRPr="00252207">
        <w:rPr>
          <w:rFonts w:ascii="Vijaya" w:hAnsi="Vijaya" w:cs="Vijaya"/>
          <w:b/>
          <w:bCs/>
        </w:rPr>
        <w:t>shared resource</w:t>
      </w:r>
      <w:r w:rsidRPr="00252207">
        <w:rPr>
          <w:rFonts w:ascii="Vijaya" w:hAnsi="Vijaya" w:cs="Vijaya"/>
        </w:rPr>
        <w:t xml:space="preserve">, it is said to have a </w:t>
      </w:r>
      <w:r w:rsidRPr="00252207">
        <w:rPr>
          <w:rFonts w:ascii="Vijaya" w:hAnsi="Vijaya" w:cs="Vijaya"/>
          <w:b/>
          <w:bCs/>
        </w:rPr>
        <w:t>dependency</w:t>
      </w:r>
      <w:r w:rsidRPr="00252207">
        <w:rPr>
          <w:rFonts w:ascii="Vijaya" w:hAnsi="Vijaya" w:cs="Vijaya"/>
        </w:rPr>
        <w:t>.</w:t>
      </w:r>
    </w:p>
    <w:p w14:paraId="3371FB48" w14:textId="77777777" w:rsidR="00252207" w:rsidRPr="00252207" w:rsidRDefault="00252207" w:rsidP="00252207">
      <w:pPr>
        <w:rPr>
          <w:rFonts w:ascii="Vijaya" w:hAnsi="Vijaya" w:cs="Vijaya"/>
        </w:rPr>
      </w:pPr>
      <w:r w:rsidRPr="00252207">
        <w:rPr>
          <w:rFonts w:ascii="Vijaya" w:hAnsi="Vijaya" w:cs="Vijaya"/>
          <w:b/>
          <w:bCs/>
        </w:rPr>
        <w:t>Package management systems</w:t>
      </w:r>
      <w:r w:rsidRPr="00252207">
        <w:rPr>
          <w:rFonts w:ascii="Vijaya" w:hAnsi="Vijaya" w:cs="Vijaya"/>
        </w:rPr>
        <w:t xml:space="preserve"> automatically:</w:t>
      </w:r>
    </w:p>
    <w:p w14:paraId="36C1B660" w14:textId="77777777" w:rsidR="00252207" w:rsidRPr="00252207" w:rsidRDefault="00252207" w:rsidP="00252207">
      <w:pPr>
        <w:numPr>
          <w:ilvl w:val="0"/>
          <w:numId w:val="251"/>
        </w:numPr>
        <w:spacing w:after="0"/>
        <w:rPr>
          <w:rFonts w:ascii="Vijaya" w:hAnsi="Vijaya" w:cs="Vijaya"/>
        </w:rPr>
      </w:pPr>
      <w:r w:rsidRPr="00252207">
        <w:rPr>
          <w:rFonts w:ascii="Vijaya" w:hAnsi="Vijaya" w:cs="Vijaya"/>
          <w:b/>
          <w:bCs/>
        </w:rPr>
        <w:t>Identify required dependencies</w:t>
      </w:r>
      <w:r w:rsidRPr="00252207">
        <w:rPr>
          <w:rFonts w:ascii="Vijaya" w:hAnsi="Vijaya" w:cs="Vijaya"/>
        </w:rPr>
        <w:t xml:space="preserve"> </w:t>
      </w:r>
    </w:p>
    <w:p w14:paraId="407E43B6" w14:textId="77777777" w:rsidR="00252207" w:rsidRPr="00252207" w:rsidRDefault="00252207" w:rsidP="00252207">
      <w:pPr>
        <w:numPr>
          <w:ilvl w:val="0"/>
          <w:numId w:val="251"/>
        </w:numPr>
        <w:spacing w:after="0"/>
        <w:rPr>
          <w:rFonts w:ascii="Vijaya" w:hAnsi="Vijaya" w:cs="Vijaya"/>
        </w:rPr>
      </w:pPr>
      <w:r w:rsidRPr="00252207">
        <w:rPr>
          <w:rFonts w:ascii="Vijaya" w:hAnsi="Vijaya" w:cs="Vijaya"/>
          <w:b/>
          <w:bCs/>
        </w:rPr>
        <w:t>Download missing components</w:t>
      </w:r>
      <w:r w:rsidRPr="00252207">
        <w:rPr>
          <w:rFonts w:ascii="Vijaya" w:hAnsi="Vijaya" w:cs="Vijaya"/>
        </w:rPr>
        <w:t xml:space="preserve"> </w:t>
      </w:r>
    </w:p>
    <w:p w14:paraId="46F877DB" w14:textId="77777777" w:rsidR="00252207" w:rsidRPr="00252207" w:rsidRDefault="00252207" w:rsidP="00252207">
      <w:pPr>
        <w:numPr>
          <w:ilvl w:val="0"/>
          <w:numId w:val="251"/>
        </w:numPr>
        <w:spacing w:after="0"/>
        <w:rPr>
          <w:rFonts w:ascii="Vijaya" w:hAnsi="Vijaya" w:cs="Vijaya"/>
        </w:rPr>
      </w:pPr>
      <w:r w:rsidRPr="00252207">
        <w:rPr>
          <w:rFonts w:ascii="Vijaya" w:hAnsi="Vijaya" w:cs="Vijaya"/>
          <w:b/>
          <w:bCs/>
        </w:rPr>
        <w:t>Install all required software</w:t>
      </w:r>
      <w:r w:rsidRPr="00252207">
        <w:rPr>
          <w:rFonts w:ascii="Vijaya" w:hAnsi="Vijaya" w:cs="Vijaya"/>
        </w:rPr>
        <w:t xml:space="preserve"> </w:t>
      </w:r>
    </w:p>
    <w:p w14:paraId="451AE520" w14:textId="77777777" w:rsidR="00252207" w:rsidRPr="00252207" w:rsidRDefault="00252207" w:rsidP="00252207">
      <w:pPr>
        <w:rPr>
          <w:rFonts w:ascii="Vijaya" w:hAnsi="Vijaya" w:cs="Vijaya"/>
        </w:rPr>
      </w:pPr>
      <w:r w:rsidRPr="00252207">
        <w:rPr>
          <w:rFonts w:ascii="Vijaya" w:hAnsi="Vijaya" w:cs="Vijaya"/>
        </w:rPr>
        <w:pict w14:anchorId="51A94959">
          <v:rect id="_x0000_i1408" style="width:0;height:1.5pt" o:hralign="center" o:hrstd="t" o:hr="t" fillcolor="#a0a0a0" stroked="f"/>
        </w:pict>
      </w:r>
    </w:p>
    <w:p w14:paraId="33D4CAED" w14:textId="77777777" w:rsidR="00252207" w:rsidRPr="00252207" w:rsidRDefault="00252207" w:rsidP="00252207">
      <w:pPr>
        <w:rPr>
          <w:rFonts w:ascii="Vijaya" w:hAnsi="Vijaya" w:cs="Vijaya"/>
          <w:b/>
          <w:bCs/>
        </w:rPr>
      </w:pPr>
      <w:r w:rsidRPr="00252207">
        <w:rPr>
          <w:rFonts w:ascii="Vijaya" w:hAnsi="Vijaya" w:cs="Vijaya"/>
          <w:b/>
          <w:bCs/>
        </w:rPr>
        <w:t>Importance of Packages</w:t>
      </w:r>
    </w:p>
    <w:p w14:paraId="0579B8D3" w14:textId="77777777" w:rsidR="00252207" w:rsidRPr="00252207" w:rsidRDefault="00252207" w:rsidP="00252207">
      <w:pPr>
        <w:rPr>
          <w:rFonts w:ascii="Vijaya" w:hAnsi="Vijaya" w:cs="Vijaya"/>
        </w:rPr>
      </w:pPr>
      <w:r w:rsidRPr="00252207">
        <w:rPr>
          <w:rFonts w:ascii="Vijaya" w:hAnsi="Vijaya" w:cs="Vijaya"/>
          <w:b/>
          <w:bCs/>
        </w:rPr>
        <w:t>Packages</w:t>
      </w:r>
      <w:r w:rsidRPr="00252207">
        <w:rPr>
          <w:rFonts w:ascii="Vijaya" w:hAnsi="Vijaya" w:cs="Vijaya"/>
        </w:rPr>
        <w:t xml:space="preserve"> are important because they:</w:t>
      </w:r>
    </w:p>
    <w:p w14:paraId="29B41826" w14:textId="77777777" w:rsidR="00252207" w:rsidRPr="00252207" w:rsidRDefault="00252207" w:rsidP="00252207">
      <w:pPr>
        <w:numPr>
          <w:ilvl w:val="0"/>
          <w:numId w:val="252"/>
        </w:numPr>
        <w:spacing w:after="0"/>
        <w:rPr>
          <w:rFonts w:ascii="Vijaya" w:hAnsi="Vijaya" w:cs="Vijaya"/>
        </w:rPr>
      </w:pPr>
      <w:r w:rsidRPr="00252207">
        <w:rPr>
          <w:rFonts w:ascii="Vijaya" w:hAnsi="Vijaya" w:cs="Vijaya"/>
          <w:b/>
          <w:bCs/>
        </w:rPr>
        <w:t>Simplify software installation</w:t>
      </w:r>
      <w:r w:rsidRPr="00252207">
        <w:rPr>
          <w:rFonts w:ascii="Vijaya" w:hAnsi="Vijaya" w:cs="Vijaya"/>
        </w:rPr>
        <w:t xml:space="preserve"> </w:t>
      </w:r>
    </w:p>
    <w:p w14:paraId="7D0F24B2" w14:textId="77777777" w:rsidR="00252207" w:rsidRPr="00252207" w:rsidRDefault="00252207" w:rsidP="00252207">
      <w:pPr>
        <w:numPr>
          <w:ilvl w:val="0"/>
          <w:numId w:val="252"/>
        </w:numPr>
        <w:spacing w:after="0"/>
        <w:rPr>
          <w:rFonts w:ascii="Vijaya" w:hAnsi="Vijaya" w:cs="Vijaya"/>
        </w:rPr>
      </w:pPr>
      <w:r w:rsidRPr="00252207">
        <w:rPr>
          <w:rFonts w:ascii="Vijaya" w:hAnsi="Vijaya" w:cs="Vijaya"/>
          <w:b/>
          <w:bCs/>
        </w:rPr>
        <w:t>Ensure correct file placement</w:t>
      </w:r>
      <w:r w:rsidRPr="00252207">
        <w:rPr>
          <w:rFonts w:ascii="Vijaya" w:hAnsi="Vijaya" w:cs="Vijaya"/>
        </w:rPr>
        <w:t xml:space="preserve"> </w:t>
      </w:r>
    </w:p>
    <w:p w14:paraId="48FFB806" w14:textId="77777777" w:rsidR="00252207" w:rsidRPr="00252207" w:rsidRDefault="00252207" w:rsidP="00252207">
      <w:pPr>
        <w:numPr>
          <w:ilvl w:val="0"/>
          <w:numId w:val="252"/>
        </w:numPr>
        <w:spacing w:after="0"/>
        <w:rPr>
          <w:rFonts w:ascii="Vijaya" w:hAnsi="Vijaya" w:cs="Vijaya"/>
        </w:rPr>
      </w:pPr>
      <w:r w:rsidRPr="00252207">
        <w:rPr>
          <w:rFonts w:ascii="Vijaya" w:hAnsi="Vijaya" w:cs="Vijaya"/>
          <w:b/>
          <w:bCs/>
        </w:rPr>
        <w:t>Automatically handle dependencies</w:t>
      </w:r>
      <w:r w:rsidRPr="00252207">
        <w:rPr>
          <w:rFonts w:ascii="Vijaya" w:hAnsi="Vijaya" w:cs="Vijaya"/>
        </w:rPr>
        <w:t xml:space="preserve"> </w:t>
      </w:r>
    </w:p>
    <w:p w14:paraId="1543A5A9" w14:textId="77777777" w:rsidR="00252207" w:rsidRPr="00252207" w:rsidRDefault="00252207" w:rsidP="00252207">
      <w:pPr>
        <w:numPr>
          <w:ilvl w:val="0"/>
          <w:numId w:val="252"/>
        </w:numPr>
        <w:spacing w:after="0"/>
        <w:rPr>
          <w:rFonts w:ascii="Vijaya" w:hAnsi="Vijaya" w:cs="Vijaya"/>
        </w:rPr>
      </w:pPr>
      <w:r w:rsidRPr="00252207">
        <w:rPr>
          <w:rFonts w:ascii="Vijaya" w:hAnsi="Vijaya" w:cs="Vijaya"/>
          <w:b/>
          <w:bCs/>
        </w:rPr>
        <w:t>Make updates and removal easier</w:t>
      </w:r>
    </w:p>
    <w:p w14:paraId="05779A2D" w14:textId="77777777" w:rsidR="00E27CF5" w:rsidRPr="00E27CF5" w:rsidRDefault="00E27CF5" w:rsidP="00E27CF5">
      <w:pPr>
        <w:rPr>
          <w:rFonts w:ascii="Vijaya" w:hAnsi="Vijaya" w:cs="Vijaya"/>
        </w:rPr>
      </w:pPr>
      <w:r w:rsidRPr="00E27CF5">
        <w:rPr>
          <w:rFonts w:ascii="Vijaya" w:hAnsi="Vijaya" w:cs="Vijaya"/>
        </w:rPr>
        <w:pict w14:anchorId="760B51FA">
          <v:rect id="_x0000_i1314" style="width:0;height:1.5pt" o:hralign="center" o:hrstd="t" o:hr="t" fillcolor="#a0a0a0" stroked="f"/>
        </w:pict>
      </w:r>
    </w:p>
    <w:p w14:paraId="124CDEF1" w14:textId="2A1184E4" w:rsidR="00252207" w:rsidRDefault="00252207">
      <w:pPr>
        <w:rPr>
          <w:rFonts w:ascii="Vijaya" w:hAnsi="Vijaya" w:cs="Vijaya"/>
          <w:b/>
          <w:bCs/>
        </w:rPr>
      </w:pPr>
      <w:r>
        <w:rPr>
          <w:rFonts w:ascii="Vijaya" w:hAnsi="Vijaya" w:cs="Vijaya"/>
          <w:b/>
          <w:bCs/>
        </w:rPr>
        <w:br w:type="page"/>
      </w:r>
    </w:p>
    <w:p w14:paraId="27FB85B2" w14:textId="7094DDF8" w:rsidR="00252207" w:rsidRDefault="00252207" w:rsidP="002A1F0E">
      <w:pPr>
        <w:jc w:val="center"/>
        <w:rPr>
          <w:rFonts w:ascii="Vijaya" w:hAnsi="Vijaya" w:cs="Vijaya"/>
          <w:b/>
          <w:bCs/>
          <w:u w:val="single"/>
        </w:rPr>
      </w:pPr>
      <w:r w:rsidRPr="00252207">
        <w:rPr>
          <w:rFonts w:ascii="Vijaya" w:hAnsi="Vijaya" w:cs="Vijaya"/>
          <w:b/>
          <w:bCs/>
          <w:u w:val="single"/>
        </w:rPr>
        <w:lastRenderedPageBreak/>
        <w:t>Package Management Tools</w:t>
      </w:r>
    </w:p>
    <w:p w14:paraId="7B59B182" w14:textId="64A75F59" w:rsidR="002A1F0E" w:rsidRPr="00252207" w:rsidRDefault="002A1F0E" w:rsidP="002A1F0E">
      <w:pPr>
        <w:jc w:val="center"/>
        <w:rPr>
          <w:rFonts w:ascii="Vijaya" w:hAnsi="Vijaya" w:cs="Vijaya"/>
          <w:b/>
          <w:bCs/>
          <w:u w:val="single"/>
        </w:rPr>
      </w:pPr>
      <w:r w:rsidRPr="00252207">
        <w:rPr>
          <w:rFonts w:ascii="Vijaya" w:hAnsi="Vijaya" w:cs="Vijaya"/>
        </w:rPr>
        <w:pict w14:anchorId="3AFBB04D">
          <v:rect id="_x0000_i1640" style="width:0;height:1.5pt" o:hralign="center" o:hrstd="t" o:hr="t" fillcolor="#a0a0a0" stroked="f"/>
        </w:pict>
      </w:r>
    </w:p>
    <w:p w14:paraId="7744CB10" w14:textId="7E69FA55" w:rsidR="00252207" w:rsidRPr="00252207" w:rsidRDefault="00252207" w:rsidP="00252207">
      <w:pPr>
        <w:rPr>
          <w:rFonts w:ascii="Vijaya" w:hAnsi="Vijaya" w:cs="Vijaya"/>
          <w:b/>
          <w:bCs/>
          <w:u w:val="single"/>
        </w:rPr>
      </w:pPr>
      <w:r w:rsidRPr="00252207">
        <w:rPr>
          <w:rFonts w:ascii="Vijaya" w:hAnsi="Vijaya" w:cs="Vijaya"/>
          <w:b/>
          <w:bCs/>
          <w:u w:val="single"/>
        </w:rPr>
        <w:t>Common Tools and Full Forms</w:t>
      </w:r>
    </w:p>
    <w:tbl>
      <w:tblPr>
        <w:tblW w:w="927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758"/>
        <w:gridCol w:w="2799"/>
        <w:gridCol w:w="1951"/>
        <w:gridCol w:w="2771"/>
      </w:tblGrid>
      <w:tr w:rsidR="00252207" w:rsidRPr="00252207" w14:paraId="1EB8D10A" w14:textId="77777777" w:rsidTr="00252207">
        <w:trPr>
          <w:trHeight w:val="449"/>
          <w:tblHeader/>
          <w:tblCellSpacing w:w="15" w:type="dxa"/>
        </w:trPr>
        <w:tc>
          <w:tcPr>
            <w:tcW w:w="0" w:type="auto"/>
            <w:vAlign w:val="center"/>
            <w:hideMark/>
          </w:tcPr>
          <w:p w14:paraId="252F1701" w14:textId="77777777" w:rsidR="00252207" w:rsidRPr="00252207" w:rsidRDefault="00252207" w:rsidP="00252207">
            <w:pPr>
              <w:rPr>
                <w:rFonts w:ascii="Vijaya" w:hAnsi="Vijaya" w:cs="Vijaya"/>
                <w:b/>
                <w:bCs/>
              </w:rPr>
            </w:pPr>
            <w:r w:rsidRPr="00252207">
              <w:rPr>
                <w:rFonts w:ascii="Vijaya" w:hAnsi="Vijaya" w:cs="Vijaya"/>
                <w:b/>
                <w:bCs/>
              </w:rPr>
              <w:t>Package Manager</w:t>
            </w:r>
          </w:p>
        </w:tc>
        <w:tc>
          <w:tcPr>
            <w:tcW w:w="0" w:type="auto"/>
            <w:vAlign w:val="center"/>
            <w:hideMark/>
          </w:tcPr>
          <w:p w14:paraId="1A925450" w14:textId="77777777" w:rsidR="00252207" w:rsidRPr="00252207" w:rsidRDefault="00252207" w:rsidP="00252207">
            <w:pPr>
              <w:rPr>
                <w:rFonts w:ascii="Vijaya" w:hAnsi="Vijaya" w:cs="Vijaya"/>
                <w:b/>
                <w:bCs/>
              </w:rPr>
            </w:pPr>
            <w:r w:rsidRPr="00252207">
              <w:rPr>
                <w:rFonts w:ascii="Vijaya" w:hAnsi="Vijaya" w:cs="Vijaya"/>
                <w:b/>
                <w:bCs/>
              </w:rPr>
              <w:t>Full Form</w:t>
            </w:r>
          </w:p>
        </w:tc>
        <w:tc>
          <w:tcPr>
            <w:tcW w:w="0" w:type="auto"/>
            <w:vAlign w:val="center"/>
            <w:hideMark/>
          </w:tcPr>
          <w:p w14:paraId="7AB93775" w14:textId="77777777" w:rsidR="00252207" w:rsidRPr="00252207" w:rsidRDefault="00252207" w:rsidP="00252207">
            <w:pPr>
              <w:rPr>
                <w:rFonts w:ascii="Vijaya" w:hAnsi="Vijaya" w:cs="Vijaya"/>
                <w:b/>
                <w:bCs/>
              </w:rPr>
            </w:pPr>
            <w:r w:rsidRPr="00252207">
              <w:rPr>
                <w:rFonts w:ascii="Vijaya" w:hAnsi="Vijaya" w:cs="Vijaya"/>
                <w:b/>
                <w:bCs/>
              </w:rPr>
              <w:t>Used By</w:t>
            </w:r>
          </w:p>
        </w:tc>
        <w:tc>
          <w:tcPr>
            <w:tcW w:w="0" w:type="auto"/>
            <w:vAlign w:val="center"/>
            <w:hideMark/>
          </w:tcPr>
          <w:p w14:paraId="2E917EC3" w14:textId="77777777" w:rsidR="00252207" w:rsidRPr="00252207" w:rsidRDefault="00252207" w:rsidP="00252207">
            <w:pPr>
              <w:rPr>
                <w:rFonts w:ascii="Vijaya" w:hAnsi="Vijaya" w:cs="Vijaya"/>
                <w:b/>
                <w:bCs/>
              </w:rPr>
            </w:pPr>
            <w:r w:rsidRPr="00252207">
              <w:rPr>
                <w:rFonts w:ascii="Vijaya" w:hAnsi="Vijaya" w:cs="Vijaya"/>
                <w:b/>
                <w:bCs/>
              </w:rPr>
              <w:t>Common Commands</w:t>
            </w:r>
          </w:p>
        </w:tc>
      </w:tr>
      <w:tr w:rsidR="00252207" w:rsidRPr="00252207" w14:paraId="2921ADA3" w14:textId="77777777" w:rsidTr="00252207">
        <w:trPr>
          <w:trHeight w:val="449"/>
          <w:tblCellSpacing w:w="15" w:type="dxa"/>
        </w:trPr>
        <w:tc>
          <w:tcPr>
            <w:tcW w:w="0" w:type="auto"/>
            <w:vAlign w:val="center"/>
            <w:hideMark/>
          </w:tcPr>
          <w:p w14:paraId="33382A13" w14:textId="45DD75AB" w:rsidR="00252207" w:rsidRPr="00252207" w:rsidRDefault="00252207" w:rsidP="00252207">
            <w:pPr>
              <w:rPr>
                <w:rFonts w:ascii="Vijaya" w:hAnsi="Vijaya" w:cs="Vijaya"/>
              </w:rPr>
            </w:pPr>
            <w:r w:rsidRPr="00252207">
              <w:rPr>
                <w:rFonts w:ascii="Vijaya" w:hAnsi="Vijaya" w:cs="Vijaya"/>
                <w:b/>
                <w:bCs/>
              </w:rPr>
              <w:t>apt</w:t>
            </w:r>
          </w:p>
        </w:tc>
        <w:tc>
          <w:tcPr>
            <w:tcW w:w="0" w:type="auto"/>
            <w:vAlign w:val="center"/>
            <w:hideMark/>
          </w:tcPr>
          <w:p w14:paraId="0CB2F2A6" w14:textId="77777777" w:rsidR="00252207" w:rsidRPr="00252207" w:rsidRDefault="00252207" w:rsidP="00252207">
            <w:pPr>
              <w:rPr>
                <w:rFonts w:ascii="Vijaya" w:hAnsi="Vijaya" w:cs="Vijaya"/>
              </w:rPr>
            </w:pPr>
            <w:r w:rsidRPr="00252207">
              <w:rPr>
                <w:rFonts w:ascii="Vijaya" w:hAnsi="Vijaya" w:cs="Vijaya"/>
              </w:rPr>
              <w:t>Advanced Package Tool</w:t>
            </w:r>
          </w:p>
        </w:tc>
        <w:tc>
          <w:tcPr>
            <w:tcW w:w="0" w:type="auto"/>
            <w:vAlign w:val="center"/>
            <w:hideMark/>
          </w:tcPr>
          <w:p w14:paraId="48137251" w14:textId="77777777" w:rsidR="00252207" w:rsidRPr="00252207" w:rsidRDefault="00252207" w:rsidP="00252207">
            <w:pPr>
              <w:rPr>
                <w:rFonts w:ascii="Vijaya" w:hAnsi="Vijaya" w:cs="Vijaya"/>
              </w:rPr>
            </w:pPr>
            <w:r w:rsidRPr="00252207">
              <w:rPr>
                <w:rFonts w:ascii="Vijaya" w:hAnsi="Vijaya" w:cs="Vijaya"/>
              </w:rPr>
              <w:t>Debian/Ubuntu</w:t>
            </w:r>
          </w:p>
        </w:tc>
        <w:tc>
          <w:tcPr>
            <w:tcW w:w="0" w:type="auto"/>
            <w:vAlign w:val="center"/>
            <w:hideMark/>
          </w:tcPr>
          <w:p w14:paraId="2D15671E" w14:textId="77777777" w:rsidR="00252207" w:rsidRPr="00252207" w:rsidRDefault="00252207" w:rsidP="00252207">
            <w:pPr>
              <w:rPr>
                <w:rFonts w:ascii="Vijaya" w:hAnsi="Vijaya" w:cs="Vijaya"/>
              </w:rPr>
            </w:pPr>
            <w:r w:rsidRPr="00252207">
              <w:rPr>
                <w:rFonts w:ascii="Vijaya" w:hAnsi="Vijaya" w:cs="Vijaya"/>
              </w:rPr>
              <w:t>apt install, apt remove</w:t>
            </w:r>
          </w:p>
        </w:tc>
      </w:tr>
      <w:tr w:rsidR="00252207" w:rsidRPr="00252207" w14:paraId="56FBDD94" w14:textId="77777777" w:rsidTr="00252207">
        <w:trPr>
          <w:trHeight w:val="449"/>
          <w:tblCellSpacing w:w="15" w:type="dxa"/>
        </w:trPr>
        <w:tc>
          <w:tcPr>
            <w:tcW w:w="0" w:type="auto"/>
            <w:vAlign w:val="center"/>
            <w:hideMark/>
          </w:tcPr>
          <w:p w14:paraId="0C0F017D" w14:textId="556EA980" w:rsidR="00252207" w:rsidRPr="00252207" w:rsidRDefault="00252207" w:rsidP="00252207">
            <w:pPr>
              <w:rPr>
                <w:rFonts w:ascii="Vijaya" w:hAnsi="Vijaya" w:cs="Vijaya"/>
              </w:rPr>
            </w:pPr>
            <w:r w:rsidRPr="00252207">
              <w:rPr>
                <w:rFonts w:ascii="Vijaya" w:hAnsi="Vijaya" w:cs="Vijaya"/>
                <w:b/>
                <w:bCs/>
              </w:rPr>
              <w:t>apt-get</w:t>
            </w:r>
          </w:p>
        </w:tc>
        <w:tc>
          <w:tcPr>
            <w:tcW w:w="0" w:type="auto"/>
            <w:vAlign w:val="center"/>
            <w:hideMark/>
          </w:tcPr>
          <w:p w14:paraId="36B8BF86" w14:textId="77777777" w:rsidR="00252207" w:rsidRPr="00252207" w:rsidRDefault="00252207" w:rsidP="00252207">
            <w:pPr>
              <w:rPr>
                <w:rFonts w:ascii="Vijaya" w:hAnsi="Vijaya" w:cs="Vijaya"/>
              </w:rPr>
            </w:pPr>
            <w:r w:rsidRPr="00252207">
              <w:rPr>
                <w:rFonts w:ascii="Vijaya" w:hAnsi="Vijaya" w:cs="Vijaya"/>
              </w:rPr>
              <w:t>Advanced Package Tool (CLI)</w:t>
            </w:r>
          </w:p>
        </w:tc>
        <w:tc>
          <w:tcPr>
            <w:tcW w:w="0" w:type="auto"/>
            <w:vAlign w:val="center"/>
            <w:hideMark/>
          </w:tcPr>
          <w:p w14:paraId="68984A79" w14:textId="77777777" w:rsidR="00252207" w:rsidRPr="00252207" w:rsidRDefault="00252207" w:rsidP="00252207">
            <w:pPr>
              <w:rPr>
                <w:rFonts w:ascii="Vijaya" w:hAnsi="Vijaya" w:cs="Vijaya"/>
              </w:rPr>
            </w:pPr>
            <w:r w:rsidRPr="00252207">
              <w:rPr>
                <w:rFonts w:ascii="Vijaya" w:hAnsi="Vijaya" w:cs="Vijaya"/>
              </w:rPr>
              <w:t>Debian/Ubuntu</w:t>
            </w:r>
          </w:p>
        </w:tc>
        <w:tc>
          <w:tcPr>
            <w:tcW w:w="0" w:type="auto"/>
            <w:vAlign w:val="center"/>
            <w:hideMark/>
          </w:tcPr>
          <w:p w14:paraId="356DF925" w14:textId="77777777" w:rsidR="00252207" w:rsidRPr="00252207" w:rsidRDefault="00252207" w:rsidP="00252207">
            <w:pPr>
              <w:rPr>
                <w:rFonts w:ascii="Vijaya" w:hAnsi="Vijaya" w:cs="Vijaya"/>
              </w:rPr>
            </w:pPr>
            <w:r w:rsidRPr="00252207">
              <w:rPr>
                <w:rFonts w:ascii="Vijaya" w:hAnsi="Vijaya" w:cs="Vijaya"/>
              </w:rPr>
              <w:t>apt-get install, apt-get remove</w:t>
            </w:r>
          </w:p>
        </w:tc>
      </w:tr>
      <w:tr w:rsidR="00252207" w:rsidRPr="00252207" w14:paraId="6F55698B" w14:textId="77777777" w:rsidTr="00252207">
        <w:trPr>
          <w:trHeight w:val="449"/>
          <w:tblCellSpacing w:w="15" w:type="dxa"/>
        </w:trPr>
        <w:tc>
          <w:tcPr>
            <w:tcW w:w="0" w:type="auto"/>
            <w:vAlign w:val="center"/>
            <w:hideMark/>
          </w:tcPr>
          <w:p w14:paraId="17704824" w14:textId="17185750" w:rsidR="00252207" w:rsidRPr="00252207" w:rsidRDefault="00252207" w:rsidP="00252207">
            <w:pPr>
              <w:rPr>
                <w:rFonts w:ascii="Vijaya" w:hAnsi="Vijaya" w:cs="Vijaya"/>
              </w:rPr>
            </w:pPr>
            <w:r w:rsidRPr="00252207">
              <w:rPr>
                <w:rFonts w:ascii="Vijaya" w:hAnsi="Vijaya" w:cs="Vijaya"/>
                <w:b/>
                <w:bCs/>
              </w:rPr>
              <w:t>dnf</w:t>
            </w:r>
          </w:p>
        </w:tc>
        <w:tc>
          <w:tcPr>
            <w:tcW w:w="0" w:type="auto"/>
            <w:vAlign w:val="center"/>
            <w:hideMark/>
          </w:tcPr>
          <w:p w14:paraId="498C4A98" w14:textId="77777777" w:rsidR="00252207" w:rsidRPr="00252207" w:rsidRDefault="00252207" w:rsidP="00252207">
            <w:pPr>
              <w:rPr>
                <w:rFonts w:ascii="Vijaya" w:hAnsi="Vijaya" w:cs="Vijaya"/>
              </w:rPr>
            </w:pPr>
            <w:r w:rsidRPr="00252207">
              <w:rPr>
                <w:rFonts w:ascii="Vijaya" w:hAnsi="Vijaya" w:cs="Vijaya"/>
              </w:rPr>
              <w:t>Dandified Yum</w:t>
            </w:r>
          </w:p>
        </w:tc>
        <w:tc>
          <w:tcPr>
            <w:tcW w:w="0" w:type="auto"/>
            <w:vAlign w:val="center"/>
            <w:hideMark/>
          </w:tcPr>
          <w:p w14:paraId="261687EE" w14:textId="77777777" w:rsidR="00252207" w:rsidRPr="00252207" w:rsidRDefault="00252207" w:rsidP="00252207">
            <w:pPr>
              <w:rPr>
                <w:rFonts w:ascii="Vijaya" w:hAnsi="Vijaya" w:cs="Vijaya"/>
              </w:rPr>
            </w:pPr>
            <w:r w:rsidRPr="00252207">
              <w:rPr>
                <w:rFonts w:ascii="Vijaya" w:hAnsi="Vijaya" w:cs="Vijaya"/>
              </w:rPr>
              <w:t>Fedora/RHEL</w:t>
            </w:r>
          </w:p>
        </w:tc>
        <w:tc>
          <w:tcPr>
            <w:tcW w:w="0" w:type="auto"/>
            <w:vAlign w:val="center"/>
            <w:hideMark/>
          </w:tcPr>
          <w:p w14:paraId="49697FB7" w14:textId="77777777" w:rsidR="00252207" w:rsidRPr="00252207" w:rsidRDefault="00252207" w:rsidP="00252207">
            <w:pPr>
              <w:rPr>
                <w:rFonts w:ascii="Vijaya" w:hAnsi="Vijaya" w:cs="Vijaya"/>
              </w:rPr>
            </w:pPr>
            <w:r w:rsidRPr="00252207">
              <w:rPr>
                <w:rFonts w:ascii="Vijaya" w:hAnsi="Vijaya" w:cs="Vijaya"/>
              </w:rPr>
              <w:t>dnf install, dnf remove</w:t>
            </w:r>
          </w:p>
        </w:tc>
      </w:tr>
      <w:tr w:rsidR="00252207" w:rsidRPr="00252207" w14:paraId="6D01C6EA" w14:textId="77777777" w:rsidTr="00252207">
        <w:trPr>
          <w:trHeight w:val="449"/>
          <w:tblCellSpacing w:w="15" w:type="dxa"/>
        </w:trPr>
        <w:tc>
          <w:tcPr>
            <w:tcW w:w="0" w:type="auto"/>
            <w:vAlign w:val="center"/>
            <w:hideMark/>
          </w:tcPr>
          <w:p w14:paraId="3ABEE013" w14:textId="202383B9" w:rsidR="00252207" w:rsidRPr="00252207" w:rsidRDefault="00252207" w:rsidP="00252207">
            <w:pPr>
              <w:rPr>
                <w:rFonts w:ascii="Vijaya" w:hAnsi="Vijaya" w:cs="Vijaya"/>
              </w:rPr>
            </w:pPr>
            <w:r w:rsidRPr="00252207">
              <w:rPr>
                <w:rFonts w:ascii="Vijaya" w:hAnsi="Vijaya" w:cs="Vijaya"/>
                <w:b/>
                <w:bCs/>
              </w:rPr>
              <w:t>yum</w:t>
            </w:r>
          </w:p>
        </w:tc>
        <w:tc>
          <w:tcPr>
            <w:tcW w:w="0" w:type="auto"/>
            <w:vAlign w:val="center"/>
            <w:hideMark/>
          </w:tcPr>
          <w:p w14:paraId="47A70601" w14:textId="77777777" w:rsidR="00252207" w:rsidRPr="00252207" w:rsidRDefault="00252207" w:rsidP="00252207">
            <w:pPr>
              <w:rPr>
                <w:rFonts w:ascii="Vijaya" w:hAnsi="Vijaya" w:cs="Vijaya"/>
              </w:rPr>
            </w:pPr>
            <w:r w:rsidRPr="00252207">
              <w:rPr>
                <w:rFonts w:ascii="Vijaya" w:hAnsi="Vijaya" w:cs="Vijaya"/>
              </w:rPr>
              <w:t>Yellowdog Updater Modified</w:t>
            </w:r>
          </w:p>
        </w:tc>
        <w:tc>
          <w:tcPr>
            <w:tcW w:w="0" w:type="auto"/>
            <w:vAlign w:val="center"/>
            <w:hideMark/>
          </w:tcPr>
          <w:p w14:paraId="6D9E2AAE" w14:textId="77777777" w:rsidR="00252207" w:rsidRPr="00252207" w:rsidRDefault="00252207" w:rsidP="00252207">
            <w:pPr>
              <w:rPr>
                <w:rFonts w:ascii="Vijaya" w:hAnsi="Vijaya" w:cs="Vijaya"/>
              </w:rPr>
            </w:pPr>
            <w:r w:rsidRPr="00252207">
              <w:rPr>
                <w:rFonts w:ascii="Vijaya" w:hAnsi="Vijaya" w:cs="Vijaya"/>
              </w:rPr>
              <w:t>Older RHEL/CentOS</w:t>
            </w:r>
          </w:p>
        </w:tc>
        <w:tc>
          <w:tcPr>
            <w:tcW w:w="0" w:type="auto"/>
            <w:vAlign w:val="center"/>
            <w:hideMark/>
          </w:tcPr>
          <w:p w14:paraId="67D838A4" w14:textId="77777777" w:rsidR="00252207" w:rsidRPr="00252207" w:rsidRDefault="00252207" w:rsidP="00252207">
            <w:pPr>
              <w:rPr>
                <w:rFonts w:ascii="Vijaya" w:hAnsi="Vijaya" w:cs="Vijaya"/>
              </w:rPr>
            </w:pPr>
            <w:r w:rsidRPr="00252207">
              <w:rPr>
                <w:rFonts w:ascii="Vijaya" w:hAnsi="Vijaya" w:cs="Vijaya"/>
              </w:rPr>
              <w:t>yum install, yum remove</w:t>
            </w:r>
          </w:p>
        </w:tc>
      </w:tr>
      <w:tr w:rsidR="00252207" w:rsidRPr="00252207" w14:paraId="0B90917E" w14:textId="77777777" w:rsidTr="00252207">
        <w:trPr>
          <w:trHeight w:val="449"/>
          <w:tblCellSpacing w:w="15" w:type="dxa"/>
        </w:trPr>
        <w:tc>
          <w:tcPr>
            <w:tcW w:w="0" w:type="auto"/>
            <w:vAlign w:val="center"/>
            <w:hideMark/>
          </w:tcPr>
          <w:p w14:paraId="7838E8F4" w14:textId="29DE9D98" w:rsidR="00252207" w:rsidRPr="00252207" w:rsidRDefault="00252207" w:rsidP="00252207">
            <w:pPr>
              <w:rPr>
                <w:rFonts w:ascii="Vijaya" w:hAnsi="Vijaya" w:cs="Vijaya"/>
              </w:rPr>
            </w:pPr>
            <w:r w:rsidRPr="00252207">
              <w:rPr>
                <w:rFonts w:ascii="Vijaya" w:hAnsi="Vijaya" w:cs="Vijaya"/>
                <w:b/>
                <w:bCs/>
              </w:rPr>
              <w:t>pacman</w:t>
            </w:r>
          </w:p>
        </w:tc>
        <w:tc>
          <w:tcPr>
            <w:tcW w:w="0" w:type="auto"/>
            <w:vAlign w:val="center"/>
            <w:hideMark/>
          </w:tcPr>
          <w:p w14:paraId="3A4DD2D9" w14:textId="77777777" w:rsidR="00252207" w:rsidRPr="00252207" w:rsidRDefault="00252207" w:rsidP="00252207">
            <w:pPr>
              <w:rPr>
                <w:rFonts w:ascii="Vijaya" w:hAnsi="Vijaya" w:cs="Vijaya"/>
              </w:rPr>
            </w:pPr>
            <w:r w:rsidRPr="00252207">
              <w:rPr>
                <w:rFonts w:ascii="Vijaya" w:hAnsi="Vijaya" w:cs="Vijaya"/>
              </w:rPr>
              <w:t>Package Manager (Arch Tool)</w:t>
            </w:r>
          </w:p>
        </w:tc>
        <w:tc>
          <w:tcPr>
            <w:tcW w:w="0" w:type="auto"/>
            <w:vAlign w:val="center"/>
            <w:hideMark/>
          </w:tcPr>
          <w:p w14:paraId="569EB28F" w14:textId="77777777" w:rsidR="00252207" w:rsidRPr="00252207" w:rsidRDefault="00252207" w:rsidP="00252207">
            <w:pPr>
              <w:rPr>
                <w:rFonts w:ascii="Vijaya" w:hAnsi="Vijaya" w:cs="Vijaya"/>
              </w:rPr>
            </w:pPr>
            <w:r w:rsidRPr="00252207">
              <w:rPr>
                <w:rFonts w:ascii="Vijaya" w:hAnsi="Vijaya" w:cs="Vijaya"/>
              </w:rPr>
              <w:t>Arch Linux</w:t>
            </w:r>
          </w:p>
        </w:tc>
        <w:tc>
          <w:tcPr>
            <w:tcW w:w="0" w:type="auto"/>
            <w:vAlign w:val="center"/>
            <w:hideMark/>
          </w:tcPr>
          <w:p w14:paraId="21350F16" w14:textId="77777777" w:rsidR="00252207" w:rsidRPr="00252207" w:rsidRDefault="00252207" w:rsidP="00252207">
            <w:pPr>
              <w:rPr>
                <w:rFonts w:ascii="Vijaya" w:hAnsi="Vijaya" w:cs="Vijaya"/>
              </w:rPr>
            </w:pPr>
            <w:r w:rsidRPr="00252207">
              <w:rPr>
                <w:rFonts w:ascii="Vijaya" w:hAnsi="Vijaya" w:cs="Vijaya"/>
              </w:rPr>
              <w:t>pacman -S, pacman -R</w:t>
            </w:r>
          </w:p>
        </w:tc>
      </w:tr>
      <w:tr w:rsidR="00252207" w:rsidRPr="00252207" w14:paraId="0116415E" w14:textId="77777777" w:rsidTr="00252207">
        <w:trPr>
          <w:trHeight w:val="449"/>
          <w:tblCellSpacing w:w="15" w:type="dxa"/>
        </w:trPr>
        <w:tc>
          <w:tcPr>
            <w:tcW w:w="0" w:type="auto"/>
            <w:vAlign w:val="center"/>
            <w:hideMark/>
          </w:tcPr>
          <w:p w14:paraId="442A41BA" w14:textId="188B4D52" w:rsidR="00252207" w:rsidRPr="00252207" w:rsidRDefault="00252207" w:rsidP="00252207">
            <w:pPr>
              <w:rPr>
                <w:rFonts w:ascii="Vijaya" w:hAnsi="Vijaya" w:cs="Vijaya"/>
              </w:rPr>
            </w:pPr>
            <w:r w:rsidRPr="00252207">
              <w:rPr>
                <w:rFonts w:ascii="Vijaya" w:hAnsi="Vijaya" w:cs="Vijaya"/>
                <w:b/>
                <w:bCs/>
              </w:rPr>
              <w:t>zypper</w:t>
            </w:r>
          </w:p>
        </w:tc>
        <w:tc>
          <w:tcPr>
            <w:tcW w:w="0" w:type="auto"/>
            <w:vAlign w:val="center"/>
            <w:hideMark/>
          </w:tcPr>
          <w:p w14:paraId="242843D4" w14:textId="77777777" w:rsidR="00252207" w:rsidRPr="00252207" w:rsidRDefault="00252207" w:rsidP="00252207">
            <w:pPr>
              <w:rPr>
                <w:rFonts w:ascii="Vijaya" w:hAnsi="Vijaya" w:cs="Vijaya"/>
              </w:rPr>
            </w:pPr>
            <w:r w:rsidRPr="00252207">
              <w:rPr>
                <w:rFonts w:ascii="Vijaya" w:hAnsi="Vijaya" w:cs="Vijaya"/>
              </w:rPr>
              <w:t>ZYpp Package Manager</w:t>
            </w:r>
          </w:p>
        </w:tc>
        <w:tc>
          <w:tcPr>
            <w:tcW w:w="0" w:type="auto"/>
            <w:vAlign w:val="center"/>
            <w:hideMark/>
          </w:tcPr>
          <w:p w14:paraId="37BEEBE4" w14:textId="77777777" w:rsidR="00252207" w:rsidRPr="00252207" w:rsidRDefault="00252207" w:rsidP="00252207">
            <w:pPr>
              <w:rPr>
                <w:rFonts w:ascii="Vijaya" w:hAnsi="Vijaya" w:cs="Vijaya"/>
              </w:rPr>
            </w:pPr>
            <w:r w:rsidRPr="00252207">
              <w:rPr>
                <w:rFonts w:ascii="Vijaya" w:hAnsi="Vijaya" w:cs="Vijaya"/>
              </w:rPr>
              <w:t>openSUSE/SUSE</w:t>
            </w:r>
          </w:p>
        </w:tc>
        <w:tc>
          <w:tcPr>
            <w:tcW w:w="0" w:type="auto"/>
            <w:vAlign w:val="center"/>
            <w:hideMark/>
          </w:tcPr>
          <w:p w14:paraId="326C556F" w14:textId="77777777" w:rsidR="00252207" w:rsidRPr="00252207" w:rsidRDefault="00252207" w:rsidP="00252207">
            <w:pPr>
              <w:rPr>
                <w:rFonts w:ascii="Vijaya" w:hAnsi="Vijaya" w:cs="Vijaya"/>
              </w:rPr>
            </w:pPr>
            <w:r w:rsidRPr="00252207">
              <w:rPr>
                <w:rFonts w:ascii="Vijaya" w:hAnsi="Vijaya" w:cs="Vijaya"/>
              </w:rPr>
              <w:t>zypper install</w:t>
            </w:r>
          </w:p>
        </w:tc>
      </w:tr>
    </w:tbl>
    <w:p w14:paraId="4DD675E9" w14:textId="77777777" w:rsidR="00252207" w:rsidRPr="00252207" w:rsidRDefault="00252207" w:rsidP="00252207">
      <w:pPr>
        <w:rPr>
          <w:rFonts w:ascii="Vijaya" w:hAnsi="Vijaya" w:cs="Vijaya"/>
        </w:rPr>
      </w:pPr>
      <w:r w:rsidRPr="00252207">
        <w:rPr>
          <w:rFonts w:ascii="Vijaya" w:hAnsi="Vijaya" w:cs="Vijaya"/>
        </w:rPr>
        <w:pict w14:anchorId="7FC0F171">
          <v:rect id="_x0000_i1439" style="width:0;height:1.5pt" o:hralign="center" o:hrstd="t" o:hr="t" fillcolor="#a0a0a0" stroked="f"/>
        </w:pict>
      </w:r>
    </w:p>
    <w:p w14:paraId="37763F6B" w14:textId="14CAD33A" w:rsidR="00252207" w:rsidRPr="00252207" w:rsidRDefault="00252207" w:rsidP="00252207">
      <w:pPr>
        <w:rPr>
          <w:rFonts w:ascii="Vijaya" w:hAnsi="Vijaya" w:cs="Vijaya"/>
          <w:b/>
          <w:bCs/>
          <w:u w:val="single"/>
        </w:rPr>
      </w:pPr>
      <w:r w:rsidRPr="00252207">
        <w:rPr>
          <w:rFonts w:ascii="Vijaya" w:hAnsi="Vijaya" w:cs="Vijaya"/>
          <w:b/>
          <w:bCs/>
          <w:u w:val="single"/>
        </w:rPr>
        <w:t xml:space="preserve">Note on </w:t>
      </w:r>
      <w:r w:rsidRPr="002A1F0E">
        <w:rPr>
          <w:rFonts w:ascii="Vijaya" w:hAnsi="Vijaya" w:cs="Vijaya"/>
          <w:b/>
          <w:bCs/>
          <w:u w:val="single"/>
        </w:rPr>
        <w:t>apt vs apt-get:</w:t>
      </w:r>
    </w:p>
    <w:p w14:paraId="4E6BADA8" w14:textId="77777777" w:rsidR="00252207" w:rsidRPr="00252207" w:rsidRDefault="00252207" w:rsidP="00252207">
      <w:pPr>
        <w:numPr>
          <w:ilvl w:val="0"/>
          <w:numId w:val="253"/>
        </w:numPr>
        <w:rPr>
          <w:rFonts w:ascii="Vijaya" w:hAnsi="Vijaya" w:cs="Vijaya"/>
        </w:rPr>
      </w:pPr>
      <w:r w:rsidRPr="00252207">
        <w:rPr>
          <w:rFonts w:ascii="Vijaya" w:hAnsi="Vijaya" w:cs="Vijaya"/>
          <w:b/>
          <w:bCs/>
        </w:rPr>
        <w:t>apt</w:t>
      </w:r>
      <w:r w:rsidRPr="00252207">
        <w:rPr>
          <w:rFonts w:ascii="Vijaya" w:hAnsi="Vijaya" w:cs="Vijaya"/>
        </w:rPr>
        <w:t xml:space="preserve"> is the </w:t>
      </w:r>
      <w:r w:rsidRPr="00252207">
        <w:rPr>
          <w:rFonts w:ascii="Vijaya" w:hAnsi="Vijaya" w:cs="Vijaya"/>
          <w:b/>
          <w:bCs/>
        </w:rPr>
        <w:t>modern and user-friendly command</w:t>
      </w:r>
      <w:r w:rsidRPr="00252207">
        <w:rPr>
          <w:rFonts w:ascii="Vijaya" w:hAnsi="Vijaya" w:cs="Vijaya"/>
        </w:rPr>
        <w:t xml:space="preserve"> used in Debian/Ubuntu systems. </w:t>
      </w:r>
    </w:p>
    <w:p w14:paraId="13F1F24E" w14:textId="77777777" w:rsidR="00252207" w:rsidRPr="00252207" w:rsidRDefault="00252207" w:rsidP="00252207">
      <w:pPr>
        <w:numPr>
          <w:ilvl w:val="0"/>
          <w:numId w:val="253"/>
        </w:numPr>
        <w:rPr>
          <w:rFonts w:ascii="Vijaya" w:hAnsi="Vijaya" w:cs="Vijaya"/>
        </w:rPr>
      </w:pPr>
      <w:r w:rsidRPr="00252207">
        <w:rPr>
          <w:rFonts w:ascii="Vijaya" w:hAnsi="Vijaya" w:cs="Vijaya"/>
          <w:b/>
          <w:bCs/>
        </w:rPr>
        <w:t>apt-get</w:t>
      </w:r>
      <w:r w:rsidRPr="00252207">
        <w:rPr>
          <w:rFonts w:ascii="Vijaya" w:hAnsi="Vijaya" w:cs="Vijaya"/>
        </w:rPr>
        <w:t xml:space="preserve"> is an </w:t>
      </w:r>
      <w:r w:rsidRPr="00252207">
        <w:rPr>
          <w:rFonts w:ascii="Vijaya" w:hAnsi="Vijaya" w:cs="Vijaya"/>
          <w:b/>
          <w:bCs/>
        </w:rPr>
        <w:t>older, low-level command-line tool</w:t>
      </w:r>
      <w:r w:rsidRPr="00252207">
        <w:rPr>
          <w:rFonts w:ascii="Vijaya" w:hAnsi="Vijaya" w:cs="Vijaya"/>
        </w:rPr>
        <w:t xml:space="preserve"> that provides more detailed control and is often used in </w:t>
      </w:r>
      <w:r w:rsidRPr="00252207">
        <w:rPr>
          <w:rFonts w:ascii="Vijaya" w:hAnsi="Vijaya" w:cs="Vijaya"/>
          <w:b/>
          <w:bCs/>
        </w:rPr>
        <w:t>scripts and automation</w:t>
      </w:r>
      <w:r w:rsidRPr="00252207">
        <w:rPr>
          <w:rFonts w:ascii="Vijaya" w:hAnsi="Vijaya" w:cs="Vijaya"/>
        </w:rPr>
        <w:t>.</w:t>
      </w:r>
    </w:p>
    <w:p w14:paraId="02A769C8" w14:textId="77777777" w:rsidR="00252207" w:rsidRDefault="00252207">
      <w:pPr>
        <w:rPr>
          <w:rFonts w:ascii="Vijaya" w:hAnsi="Vijaya" w:cs="Vijaya"/>
        </w:rPr>
      </w:pPr>
    </w:p>
    <w:p w14:paraId="482CCB99" w14:textId="1183A6EC" w:rsidR="00995ED0" w:rsidRDefault="00995ED0">
      <w:pPr>
        <w:rPr>
          <w:rFonts w:ascii="Vijaya" w:hAnsi="Vijaya" w:cs="Vijaya"/>
          <w:b/>
          <w:bCs/>
        </w:rPr>
      </w:pPr>
      <w:r>
        <w:rPr>
          <w:rFonts w:ascii="Vijaya" w:hAnsi="Vijaya" w:cs="Vijaya"/>
          <w:b/>
          <w:bCs/>
        </w:rPr>
        <w:br w:type="page"/>
      </w:r>
    </w:p>
    <w:p w14:paraId="0E185BF8" w14:textId="731B5372" w:rsidR="00E27CF5" w:rsidRPr="00E27CF5" w:rsidRDefault="00252207" w:rsidP="00E27CF5">
      <w:pPr>
        <w:rPr>
          <w:rFonts w:ascii="Vijaya" w:hAnsi="Vijaya" w:cs="Vijaya"/>
          <w:b/>
          <w:bCs/>
          <w:u w:val="single"/>
        </w:rPr>
      </w:pPr>
      <w:r w:rsidRPr="00252207">
        <w:rPr>
          <w:rFonts w:ascii="Vijaya" w:hAnsi="Vijaya" w:cs="Vijaya"/>
          <w:b/>
          <w:bCs/>
          <w:u w:val="single"/>
        </w:rPr>
        <w:lastRenderedPageBreak/>
        <w:t>5</w:t>
      </w:r>
      <w:r w:rsidR="00E27CF5" w:rsidRPr="00E27CF5">
        <w:rPr>
          <w:rFonts w:ascii="Vijaya" w:hAnsi="Vijaya" w:cs="Vijaya"/>
          <w:b/>
          <w:bCs/>
          <w:u w:val="single"/>
        </w:rPr>
        <w:t>. Low-Level and High-Level Tools</w:t>
      </w:r>
    </w:p>
    <w:p w14:paraId="1D5904CE" w14:textId="77777777" w:rsidR="00252207" w:rsidRPr="00252207" w:rsidRDefault="00252207" w:rsidP="00252207">
      <w:pPr>
        <w:rPr>
          <w:rFonts w:ascii="Vijaya" w:hAnsi="Vijaya" w:cs="Vijaya"/>
          <w:b/>
          <w:bCs/>
        </w:rPr>
      </w:pPr>
      <w:r w:rsidRPr="00252207">
        <w:rPr>
          <w:rFonts w:ascii="Vijaya" w:hAnsi="Vijaya" w:cs="Vijaya"/>
          <w:b/>
          <w:bCs/>
        </w:rPr>
        <w:t>7.1 Red Hat-based Distributions</w:t>
      </w:r>
    </w:p>
    <w:tbl>
      <w:tblPr>
        <w:tblW w:w="931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209"/>
        <w:gridCol w:w="3105"/>
      </w:tblGrid>
      <w:tr w:rsidR="00252207" w:rsidRPr="00252207" w14:paraId="5B619D3B" w14:textId="77777777" w:rsidTr="00252207">
        <w:trPr>
          <w:trHeight w:val="450"/>
          <w:tblHeader/>
          <w:tblCellSpacing w:w="15" w:type="dxa"/>
        </w:trPr>
        <w:tc>
          <w:tcPr>
            <w:tcW w:w="0" w:type="auto"/>
            <w:vAlign w:val="center"/>
            <w:hideMark/>
          </w:tcPr>
          <w:p w14:paraId="7B1A2208" w14:textId="77777777" w:rsidR="00252207" w:rsidRPr="00252207" w:rsidRDefault="00252207" w:rsidP="00252207">
            <w:pPr>
              <w:rPr>
                <w:rFonts w:ascii="Vijaya" w:hAnsi="Vijaya" w:cs="Vijaya"/>
                <w:b/>
                <w:bCs/>
              </w:rPr>
            </w:pPr>
            <w:r w:rsidRPr="00252207">
              <w:rPr>
                <w:rFonts w:ascii="Vijaya" w:hAnsi="Vijaya" w:cs="Vijaya"/>
                <w:b/>
                <w:bCs/>
              </w:rPr>
              <w:t>Tool Type</w:t>
            </w:r>
          </w:p>
        </w:tc>
        <w:tc>
          <w:tcPr>
            <w:tcW w:w="0" w:type="auto"/>
            <w:vAlign w:val="center"/>
            <w:hideMark/>
          </w:tcPr>
          <w:p w14:paraId="34988CE3" w14:textId="77777777" w:rsidR="00252207" w:rsidRPr="00252207" w:rsidRDefault="00252207" w:rsidP="00252207">
            <w:pPr>
              <w:rPr>
                <w:rFonts w:ascii="Vijaya" w:hAnsi="Vijaya" w:cs="Vijaya"/>
                <w:b/>
                <w:bCs/>
              </w:rPr>
            </w:pPr>
            <w:r w:rsidRPr="00252207">
              <w:rPr>
                <w:rFonts w:ascii="Vijaya" w:hAnsi="Vijaya" w:cs="Vijaya"/>
                <w:b/>
                <w:bCs/>
              </w:rPr>
              <w:t>Tool Name</w:t>
            </w:r>
          </w:p>
        </w:tc>
      </w:tr>
      <w:tr w:rsidR="00252207" w:rsidRPr="00252207" w14:paraId="2F434074" w14:textId="77777777" w:rsidTr="00252207">
        <w:trPr>
          <w:trHeight w:val="450"/>
          <w:tblCellSpacing w:w="15" w:type="dxa"/>
        </w:trPr>
        <w:tc>
          <w:tcPr>
            <w:tcW w:w="0" w:type="auto"/>
            <w:vAlign w:val="center"/>
            <w:hideMark/>
          </w:tcPr>
          <w:p w14:paraId="4AD9C630" w14:textId="77777777" w:rsidR="00252207" w:rsidRPr="00252207" w:rsidRDefault="00252207" w:rsidP="00252207">
            <w:pPr>
              <w:rPr>
                <w:rFonts w:ascii="Vijaya" w:hAnsi="Vijaya" w:cs="Vijaya"/>
              </w:rPr>
            </w:pPr>
            <w:r w:rsidRPr="00252207">
              <w:rPr>
                <w:rFonts w:ascii="Vijaya" w:hAnsi="Vijaya" w:cs="Vijaya"/>
                <w:b/>
                <w:bCs/>
              </w:rPr>
              <w:t>Low-level tool</w:t>
            </w:r>
          </w:p>
        </w:tc>
        <w:tc>
          <w:tcPr>
            <w:tcW w:w="0" w:type="auto"/>
            <w:vAlign w:val="center"/>
            <w:hideMark/>
          </w:tcPr>
          <w:p w14:paraId="1F94EC8B" w14:textId="77777777" w:rsidR="00252207" w:rsidRPr="00252207" w:rsidRDefault="00252207" w:rsidP="00252207">
            <w:pPr>
              <w:rPr>
                <w:rFonts w:ascii="Vijaya" w:hAnsi="Vijaya" w:cs="Vijaya"/>
              </w:rPr>
            </w:pPr>
            <w:r w:rsidRPr="00252207">
              <w:rPr>
                <w:rFonts w:ascii="Vijaya" w:hAnsi="Vijaya" w:cs="Vijaya"/>
              </w:rPr>
              <w:t>rpm</w:t>
            </w:r>
          </w:p>
        </w:tc>
      </w:tr>
      <w:tr w:rsidR="00252207" w:rsidRPr="00252207" w14:paraId="66D05DEE" w14:textId="77777777" w:rsidTr="00252207">
        <w:trPr>
          <w:trHeight w:val="450"/>
          <w:tblCellSpacing w:w="15" w:type="dxa"/>
        </w:trPr>
        <w:tc>
          <w:tcPr>
            <w:tcW w:w="0" w:type="auto"/>
            <w:vAlign w:val="center"/>
            <w:hideMark/>
          </w:tcPr>
          <w:p w14:paraId="420C5F35" w14:textId="77777777" w:rsidR="00252207" w:rsidRPr="00252207" w:rsidRDefault="00252207" w:rsidP="00252207">
            <w:pPr>
              <w:rPr>
                <w:rFonts w:ascii="Vijaya" w:hAnsi="Vijaya" w:cs="Vijaya"/>
              </w:rPr>
            </w:pPr>
            <w:r w:rsidRPr="00252207">
              <w:rPr>
                <w:rFonts w:ascii="Vijaya" w:hAnsi="Vijaya" w:cs="Vijaya"/>
                <w:b/>
                <w:bCs/>
              </w:rPr>
              <w:t>Older high-level tool</w:t>
            </w:r>
          </w:p>
        </w:tc>
        <w:tc>
          <w:tcPr>
            <w:tcW w:w="0" w:type="auto"/>
            <w:vAlign w:val="center"/>
            <w:hideMark/>
          </w:tcPr>
          <w:p w14:paraId="6FAD4F84" w14:textId="77777777" w:rsidR="00252207" w:rsidRPr="00252207" w:rsidRDefault="00252207" w:rsidP="00252207">
            <w:pPr>
              <w:rPr>
                <w:rFonts w:ascii="Vijaya" w:hAnsi="Vijaya" w:cs="Vijaya"/>
              </w:rPr>
            </w:pPr>
            <w:r w:rsidRPr="00252207">
              <w:rPr>
                <w:rFonts w:ascii="Vijaya" w:hAnsi="Vijaya" w:cs="Vijaya"/>
              </w:rPr>
              <w:t>yum</w:t>
            </w:r>
          </w:p>
        </w:tc>
      </w:tr>
      <w:tr w:rsidR="00252207" w:rsidRPr="00252207" w14:paraId="02731E32" w14:textId="77777777" w:rsidTr="00252207">
        <w:trPr>
          <w:trHeight w:val="450"/>
          <w:tblCellSpacing w:w="15" w:type="dxa"/>
        </w:trPr>
        <w:tc>
          <w:tcPr>
            <w:tcW w:w="0" w:type="auto"/>
            <w:vAlign w:val="center"/>
            <w:hideMark/>
          </w:tcPr>
          <w:p w14:paraId="62B071B7" w14:textId="77777777" w:rsidR="00252207" w:rsidRPr="00252207" w:rsidRDefault="00252207" w:rsidP="00252207">
            <w:pPr>
              <w:rPr>
                <w:rFonts w:ascii="Vijaya" w:hAnsi="Vijaya" w:cs="Vijaya"/>
              </w:rPr>
            </w:pPr>
            <w:r w:rsidRPr="00252207">
              <w:rPr>
                <w:rFonts w:ascii="Vijaya" w:hAnsi="Vijaya" w:cs="Vijaya"/>
                <w:b/>
                <w:bCs/>
              </w:rPr>
              <w:t>Modern high-level tool</w:t>
            </w:r>
          </w:p>
        </w:tc>
        <w:tc>
          <w:tcPr>
            <w:tcW w:w="0" w:type="auto"/>
            <w:vAlign w:val="center"/>
            <w:hideMark/>
          </w:tcPr>
          <w:p w14:paraId="260755CB" w14:textId="77777777" w:rsidR="00252207" w:rsidRPr="00252207" w:rsidRDefault="00252207" w:rsidP="00252207">
            <w:pPr>
              <w:rPr>
                <w:rFonts w:ascii="Vijaya" w:hAnsi="Vijaya" w:cs="Vijaya"/>
              </w:rPr>
            </w:pPr>
            <w:r w:rsidRPr="00252207">
              <w:rPr>
                <w:rFonts w:ascii="Vijaya" w:hAnsi="Vijaya" w:cs="Vijaya"/>
              </w:rPr>
              <w:t>dnf</w:t>
            </w:r>
          </w:p>
        </w:tc>
      </w:tr>
    </w:tbl>
    <w:p w14:paraId="155A28A7" w14:textId="77777777" w:rsidR="00252207" w:rsidRPr="00252207" w:rsidRDefault="00252207" w:rsidP="00252207">
      <w:pPr>
        <w:rPr>
          <w:rFonts w:ascii="Vijaya" w:hAnsi="Vijaya" w:cs="Vijaya"/>
        </w:rPr>
      </w:pPr>
      <w:r w:rsidRPr="00252207">
        <w:rPr>
          <w:rFonts w:ascii="Vijaya" w:hAnsi="Vijaya" w:cs="Vijaya"/>
        </w:rPr>
        <w:pict w14:anchorId="5966467F">
          <v:rect id="_x0000_i1466" style="width:0;height:1.5pt" o:hralign="center" o:hrstd="t" o:hr="t" fillcolor="#a0a0a0" stroked="f"/>
        </w:pict>
      </w:r>
    </w:p>
    <w:p w14:paraId="3ED642E5" w14:textId="77777777" w:rsidR="00252207" w:rsidRPr="00252207" w:rsidRDefault="00252207" w:rsidP="00252207">
      <w:pPr>
        <w:rPr>
          <w:rFonts w:ascii="Vijaya" w:hAnsi="Vijaya" w:cs="Vijaya"/>
          <w:b/>
          <w:bCs/>
        </w:rPr>
      </w:pPr>
      <w:r w:rsidRPr="00252207">
        <w:rPr>
          <w:rFonts w:ascii="Vijaya" w:hAnsi="Vijaya" w:cs="Vijaya"/>
          <w:b/>
          <w:bCs/>
        </w:rPr>
        <w:t>7.2 Debian-based Distributions</w:t>
      </w:r>
    </w:p>
    <w:tbl>
      <w:tblPr>
        <w:tblW w:w="925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237"/>
        <w:gridCol w:w="3017"/>
      </w:tblGrid>
      <w:tr w:rsidR="00252207" w:rsidRPr="00252207" w14:paraId="13F48CC9" w14:textId="77777777" w:rsidTr="00252207">
        <w:trPr>
          <w:trHeight w:val="445"/>
          <w:tblHeader/>
          <w:tblCellSpacing w:w="15" w:type="dxa"/>
        </w:trPr>
        <w:tc>
          <w:tcPr>
            <w:tcW w:w="0" w:type="auto"/>
            <w:vAlign w:val="center"/>
            <w:hideMark/>
          </w:tcPr>
          <w:p w14:paraId="3CD12CD3" w14:textId="77777777" w:rsidR="00252207" w:rsidRPr="00252207" w:rsidRDefault="00252207" w:rsidP="00252207">
            <w:pPr>
              <w:rPr>
                <w:rFonts w:ascii="Vijaya" w:hAnsi="Vijaya" w:cs="Vijaya"/>
                <w:b/>
                <w:bCs/>
              </w:rPr>
            </w:pPr>
            <w:r w:rsidRPr="00252207">
              <w:rPr>
                <w:rFonts w:ascii="Vijaya" w:hAnsi="Vijaya" w:cs="Vijaya"/>
                <w:b/>
                <w:bCs/>
              </w:rPr>
              <w:t>Tool Type</w:t>
            </w:r>
          </w:p>
        </w:tc>
        <w:tc>
          <w:tcPr>
            <w:tcW w:w="0" w:type="auto"/>
            <w:vAlign w:val="center"/>
            <w:hideMark/>
          </w:tcPr>
          <w:p w14:paraId="3FB16821" w14:textId="77777777" w:rsidR="00252207" w:rsidRPr="00252207" w:rsidRDefault="00252207" w:rsidP="00252207">
            <w:pPr>
              <w:rPr>
                <w:rFonts w:ascii="Vijaya" w:hAnsi="Vijaya" w:cs="Vijaya"/>
                <w:b/>
                <w:bCs/>
              </w:rPr>
            </w:pPr>
            <w:r w:rsidRPr="00252207">
              <w:rPr>
                <w:rFonts w:ascii="Vijaya" w:hAnsi="Vijaya" w:cs="Vijaya"/>
                <w:b/>
                <w:bCs/>
              </w:rPr>
              <w:t>Tool Name</w:t>
            </w:r>
          </w:p>
        </w:tc>
      </w:tr>
      <w:tr w:rsidR="00252207" w:rsidRPr="00252207" w14:paraId="5F284BAE" w14:textId="77777777" w:rsidTr="00252207">
        <w:trPr>
          <w:trHeight w:val="445"/>
          <w:tblCellSpacing w:w="15" w:type="dxa"/>
        </w:trPr>
        <w:tc>
          <w:tcPr>
            <w:tcW w:w="0" w:type="auto"/>
            <w:vAlign w:val="center"/>
            <w:hideMark/>
          </w:tcPr>
          <w:p w14:paraId="27C9C9D9" w14:textId="77777777" w:rsidR="00252207" w:rsidRPr="00252207" w:rsidRDefault="00252207" w:rsidP="00252207">
            <w:pPr>
              <w:rPr>
                <w:rFonts w:ascii="Vijaya" w:hAnsi="Vijaya" w:cs="Vijaya"/>
              </w:rPr>
            </w:pPr>
            <w:r w:rsidRPr="00252207">
              <w:rPr>
                <w:rFonts w:ascii="Vijaya" w:hAnsi="Vijaya" w:cs="Vijaya"/>
                <w:b/>
                <w:bCs/>
              </w:rPr>
              <w:t>Low-level tool</w:t>
            </w:r>
          </w:p>
        </w:tc>
        <w:tc>
          <w:tcPr>
            <w:tcW w:w="0" w:type="auto"/>
            <w:vAlign w:val="center"/>
            <w:hideMark/>
          </w:tcPr>
          <w:p w14:paraId="0351409C" w14:textId="77777777" w:rsidR="00252207" w:rsidRPr="00252207" w:rsidRDefault="00252207" w:rsidP="00252207">
            <w:pPr>
              <w:rPr>
                <w:rFonts w:ascii="Vijaya" w:hAnsi="Vijaya" w:cs="Vijaya"/>
              </w:rPr>
            </w:pPr>
            <w:r w:rsidRPr="00252207">
              <w:rPr>
                <w:rFonts w:ascii="Vijaya" w:hAnsi="Vijaya" w:cs="Vijaya"/>
              </w:rPr>
              <w:t>dpkg</w:t>
            </w:r>
          </w:p>
        </w:tc>
      </w:tr>
      <w:tr w:rsidR="00252207" w:rsidRPr="00252207" w14:paraId="65C9A1BA" w14:textId="77777777" w:rsidTr="00252207">
        <w:trPr>
          <w:trHeight w:val="445"/>
          <w:tblCellSpacing w:w="15" w:type="dxa"/>
        </w:trPr>
        <w:tc>
          <w:tcPr>
            <w:tcW w:w="0" w:type="auto"/>
            <w:vAlign w:val="center"/>
            <w:hideMark/>
          </w:tcPr>
          <w:p w14:paraId="27EC3618" w14:textId="77777777" w:rsidR="00252207" w:rsidRPr="00252207" w:rsidRDefault="00252207" w:rsidP="00252207">
            <w:pPr>
              <w:rPr>
                <w:rFonts w:ascii="Vijaya" w:hAnsi="Vijaya" w:cs="Vijaya"/>
              </w:rPr>
            </w:pPr>
            <w:r w:rsidRPr="00252207">
              <w:rPr>
                <w:rFonts w:ascii="Vijaya" w:hAnsi="Vijaya" w:cs="Vijaya"/>
                <w:b/>
                <w:bCs/>
              </w:rPr>
              <w:t>Older high-level tool</w:t>
            </w:r>
          </w:p>
        </w:tc>
        <w:tc>
          <w:tcPr>
            <w:tcW w:w="0" w:type="auto"/>
            <w:vAlign w:val="center"/>
            <w:hideMark/>
          </w:tcPr>
          <w:p w14:paraId="2BE40612" w14:textId="77777777" w:rsidR="00252207" w:rsidRPr="00252207" w:rsidRDefault="00252207" w:rsidP="00252207">
            <w:pPr>
              <w:rPr>
                <w:rFonts w:ascii="Vijaya" w:hAnsi="Vijaya" w:cs="Vijaya"/>
              </w:rPr>
            </w:pPr>
            <w:r w:rsidRPr="00252207">
              <w:rPr>
                <w:rFonts w:ascii="Vijaya" w:hAnsi="Vijaya" w:cs="Vijaya"/>
              </w:rPr>
              <w:t>apt</w:t>
            </w:r>
          </w:p>
        </w:tc>
      </w:tr>
      <w:tr w:rsidR="00252207" w:rsidRPr="00252207" w14:paraId="599994C9" w14:textId="77777777" w:rsidTr="00252207">
        <w:trPr>
          <w:trHeight w:val="445"/>
          <w:tblCellSpacing w:w="15" w:type="dxa"/>
        </w:trPr>
        <w:tc>
          <w:tcPr>
            <w:tcW w:w="0" w:type="auto"/>
            <w:vAlign w:val="center"/>
            <w:hideMark/>
          </w:tcPr>
          <w:p w14:paraId="034E3776" w14:textId="77777777" w:rsidR="00252207" w:rsidRPr="00252207" w:rsidRDefault="00252207" w:rsidP="00252207">
            <w:pPr>
              <w:rPr>
                <w:rFonts w:ascii="Vijaya" w:hAnsi="Vijaya" w:cs="Vijaya"/>
              </w:rPr>
            </w:pPr>
            <w:r w:rsidRPr="00252207">
              <w:rPr>
                <w:rFonts w:ascii="Vijaya" w:hAnsi="Vijaya" w:cs="Vijaya"/>
                <w:b/>
                <w:bCs/>
              </w:rPr>
              <w:t>Modern high-level tools</w:t>
            </w:r>
          </w:p>
        </w:tc>
        <w:tc>
          <w:tcPr>
            <w:tcW w:w="0" w:type="auto"/>
            <w:vAlign w:val="center"/>
            <w:hideMark/>
          </w:tcPr>
          <w:p w14:paraId="6AB26A01" w14:textId="77777777" w:rsidR="00252207" w:rsidRPr="00252207" w:rsidRDefault="00252207" w:rsidP="00252207">
            <w:pPr>
              <w:rPr>
                <w:rFonts w:ascii="Vijaya" w:hAnsi="Vijaya" w:cs="Vijaya"/>
              </w:rPr>
            </w:pPr>
            <w:r w:rsidRPr="00252207">
              <w:rPr>
                <w:rFonts w:ascii="Vijaya" w:hAnsi="Vijaya" w:cs="Vijaya"/>
              </w:rPr>
              <w:t>apt, apt-get</w:t>
            </w:r>
          </w:p>
        </w:tc>
      </w:tr>
    </w:tbl>
    <w:p w14:paraId="73EDCD7D" w14:textId="77777777" w:rsidR="00252207" w:rsidRPr="00252207" w:rsidRDefault="00252207" w:rsidP="00252207">
      <w:pPr>
        <w:rPr>
          <w:rFonts w:ascii="Vijaya" w:hAnsi="Vijaya" w:cs="Vijaya"/>
        </w:rPr>
      </w:pPr>
      <w:r w:rsidRPr="00252207">
        <w:rPr>
          <w:rFonts w:ascii="Vijaya" w:hAnsi="Vijaya" w:cs="Vijaya"/>
        </w:rPr>
        <w:pict w14:anchorId="43AB4A95">
          <v:rect id="_x0000_i1467" style="width:0;height:1.5pt" o:hralign="center" o:hrstd="t" o:hr="t" fillcolor="#a0a0a0" stroked="f"/>
        </w:pict>
      </w:r>
    </w:p>
    <w:p w14:paraId="2AF487AF" w14:textId="1AE13FF2" w:rsidR="00300CB8" w:rsidRDefault="00300CB8">
      <w:pPr>
        <w:rPr>
          <w:rFonts w:ascii="Vijaya" w:hAnsi="Vijaya" w:cs="Vijaya"/>
        </w:rPr>
      </w:pPr>
      <w:r>
        <w:rPr>
          <w:rFonts w:ascii="Vijaya" w:hAnsi="Vijaya" w:cs="Vijaya"/>
        </w:rPr>
        <w:br w:type="page"/>
      </w:r>
    </w:p>
    <w:p w14:paraId="5462D835" w14:textId="1DF543A1" w:rsidR="00300CB8" w:rsidRDefault="00300CB8" w:rsidP="002A1F0E">
      <w:pPr>
        <w:jc w:val="center"/>
        <w:rPr>
          <w:rFonts w:ascii="Vijaya" w:hAnsi="Vijaya" w:cs="Vijaya"/>
          <w:b/>
          <w:bCs/>
          <w:u w:val="single"/>
        </w:rPr>
      </w:pPr>
      <w:r w:rsidRPr="00300CB8">
        <w:rPr>
          <w:rFonts w:ascii="Vijaya" w:hAnsi="Vijaya" w:cs="Vijaya"/>
          <w:b/>
          <w:bCs/>
          <w:u w:val="single"/>
        </w:rPr>
        <w:lastRenderedPageBreak/>
        <w:t>Package Manager in Linux</w:t>
      </w:r>
    </w:p>
    <w:p w14:paraId="0D4241A1" w14:textId="4416E0AD" w:rsidR="002A1F0E" w:rsidRPr="00300CB8" w:rsidRDefault="002A1F0E" w:rsidP="002A1F0E">
      <w:pPr>
        <w:jc w:val="center"/>
        <w:rPr>
          <w:rFonts w:ascii="Vijaya" w:hAnsi="Vijaya" w:cs="Vijaya"/>
          <w:b/>
          <w:bCs/>
          <w:u w:val="single"/>
        </w:rPr>
      </w:pPr>
      <w:r w:rsidRPr="00300CB8">
        <w:rPr>
          <w:rFonts w:ascii="Vijaya" w:hAnsi="Vijaya" w:cs="Vijaya"/>
        </w:rPr>
        <w:pict w14:anchorId="41DC863E">
          <v:rect id="_x0000_i1641" style="width:0;height:1.5pt" o:hralign="center" o:hrstd="t" o:hr="t" fillcolor="#a0a0a0" stroked="f"/>
        </w:pict>
      </w:r>
    </w:p>
    <w:p w14:paraId="695292B8" w14:textId="77777777" w:rsidR="00300CB8" w:rsidRPr="00300CB8" w:rsidRDefault="00300CB8" w:rsidP="00300CB8">
      <w:pPr>
        <w:rPr>
          <w:rFonts w:ascii="Vijaya" w:hAnsi="Vijaya" w:cs="Vijaya"/>
        </w:rPr>
      </w:pPr>
      <w:r w:rsidRPr="00300CB8">
        <w:rPr>
          <w:rFonts w:ascii="Vijaya" w:hAnsi="Vijaya" w:cs="Vijaya"/>
        </w:rPr>
        <w:t xml:space="preserve">A </w:t>
      </w:r>
      <w:r w:rsidRPr="00300CB8">
        <w:rPr>
          <w:rFonts w:ascii="Vijaya" w:hAnsi="Vijaya" w:cs="Vijaya"/>
          <w:b/>
          <w:bCs/>
        </w:rPr>
        <w:t>package manager</w:t>
      </w:r>
      <w:r w:rsidRPr="00300CB8">
        <w:rPr>
          <w:rFonts w:ascii="Vijaya" w:hAnsi="Vijaya" w:cs="Vijaya"/>
        </w:rPr>
        <w:t xml:space="preserve"> is a tool used in </w:t>
      </w:r>
      <w:r w:rsidRPr="00300CB8">
        <w:rPr>
          <w:rFonts w:ascii="Vijaya" w:hAnsi="Vijaya" w:cs="Vijaya"/>
          <w:b/>
          <w:bCs/>
        </w:rPr>
        <w:t>Linux</w:t>
      </w:r>
      <w:r w:rsidRPr="00300CB8">
        <w:rPr>
          <w:rFonts w:ascii="Vijaya" w:hAnsi="Vijaya" w:cs="Vijaya"/>
        </w:rPr>
        <w:t xml:space="preserve"> to </w:t>
      </w:r>
      <w:r w:rsidRPr="00300CB8">
        <w:rPr>
          <w:rFonts w:ascii="Vijaya" w:hAnsi="Vijaya" w:cs="Vijaya"/>
          <w:b/>
          <w:bCs/>
        </w:rPr>
        <w:t>automate</w:t>
      </w:r>
      <w:r w:rsidRPr="00300CB8">
        <w:rPr>
          <w:rFonts w:ascii="Vijaya" w:hAnsi="Vijaya" w:cs="Vijaya"/>
        </w:rPr>
        <w:t xml:space="preserve"> the process of:</w:t>
      </w:r>
    </w:p>
    <w:p w14:paraId="1FD3855F" w14:textId="77777777" w:rsidR="00300CB8" w:rsidRPr="00300CB8" w:rsidRDefault="00300CB8" w:rsidP="00300CB8">
      <w:pPr>
        <w:numPr>
          <w:ilvl w:val="0"/>
          <w:numId w:val="254"/>
        </w:numPr>
        <w:spacing w:after="0"/>
        <w:rPr>
          <w:rFonts w:ascii="Vijaya" w:hAnsi="Vijaya" w:cs="Vijaya"/>
        </w:rPr>
      </w:pPr>
      <w:r w:rsidRPr="00300CB8">
        <w:rPr>
          <w:rFonts w:ascii="Vijaya" w:hAnsi="Vijaya" w:cs="Vijaya"/>
          <w:b/>
          <w:bCs/>
        </w:rPr>
        <w:t>Installing software</w:t>
      </w:r>
      <w:r w:rsidRPr="00300CB8">
        <w:rPr>
          <w:rFonts w:ascii="Vijaya" w:hAnsi="Vijaya" w:cs="Vijaya"/>
        </w:rPr>
        <w:t xml:space="preserve"> </w:t>
      </w:r>
    </w:p>
    <w:p w14:paraId="10B04FE7" w14:textId="77777777" w:rsidR="00300CB8" w:rsidRPr="00300CB8" w:rsidRDefault="00300CB8" w:rsidP="00300CB8">
      <w:pPr>
        <w:numPr>
          <w:ilvl w:val="0"/>
          <w:numId w:val="254"/>
        </w:numPr>
        <w:spacing w:after="0"/>
        <w:rPr>
          <w:rFonts w:ascii="Vijaya" w:hAnsi="Vijaya" w:cs="Vijaya"/>
        </w:rPr>
      </w:pPr>
      <w:r w:rsidRPr="00300CB8">
        <w:rPr>
          <w:rFonts w:ascii="Vijaya" w:hAnsi="Vijaya" w:cs="Vijaya"/>
          <w:b/>
          <w:bCs/>
        </w:rPr>
        <w:t>Updating software</w:t>
      </w:r>
      <w:r w:rsidRPr="00300CB8">
        <w:rPr>
          <w:rFonts w:ascii="Vijaya" w:hAnsi="Vijaya" w:cs="Vijaya"/>
        </w:rPr>
        <w:t xml:space="preserve"> </w:t>
      </w:r>
    </w:p>
    <w:p w14:paraId="56F601D8" w14:textId="77777777" w:rsidR="00300CB8" w:rsidRPr="00300CB8" w:rsidRDefault="00300CB8" w:rsidP="00300CB8">
      <w:pPr>
        <w:numPr>
          <w:ilvl w:val="0"/>
          <w:numId w:val="254"/>
        </w:numPr>
        <w:spacing w:after="0"/>
        <w:rPr>
          <w:rFonts w:ascii="Vijaya" w:hAnsi="Vijaya" w:cs="Vijaya"/>
        </w:rPr>
      </w:pPr>
      <w:r w:rsidRPr="00300CB8">
        <w:rPr>
          <w:rFonts w:ascii="Vijaya" w:hAnsi="Vijaya" w:cs="Vijaya"/>
          <w:b/>
          <w:bCs/>
        </w:rPr>
        <w:t>Removing software</w:t>
      </w:r>
      <w:r w:rsidRPr="00300CB8">
        <w:rPr>
          <w:rFonts w:ascii="Vijaya" w:hAnsi="Vijaya" w:cs="Vijaya"/>
        </w:rPr>
        <w:t xml:space="preserve"> </w:t>
      </w:r>
    </w:p>
    <w:p w14:paraId="36B1ACC3" w14:textId="77777777" w:rsidR="00300CB8" w:rsidRPr="00300CB8" w:rsidRDefault="00300CB8" w:rsidP="00300CB8">
      <w:pPr>
        <w:numPr>
          <w:ilvl w:val="0"/>
          <w:numId w:val="254"/>
        </w:numPr>
        <w:spacing w:after="0"/>
        <w:rPr>
          <w:rFonts w:ascii="Vijaya" w:hAnsi="Vijaya" w:cs="Vijaya"/>
        </w:rPr>
      </w:pPr>
      <w:r w:rsidRPr="00300CB8">
        <w:rPr>
          <w:rFonts w:ascii="Vijaya" w:hAnsi="Vijaya" w:cs="Vijaya"/>
          <w:b/>
          <w:bCs/>
        </w:rPr>
        <w:t>Managing dependencies</w:t>
      </w:r>
      <w:r w:rsidRPr="00300CB8">
        <w:rPr>
          <w:rFonts w:ascii="Vijaya" w:hAnsi="Vijaya" w:cs="Vijaya"/>
        </w:rPr>
        <w:t xml:space="preserve"> </w:t>
      </w:r>
    </w:p>
    <w:p w14:paraId="593D80E4" w14:textId="77777777" w:rsidR="00300CB8" w:rsidRDefault="00300CB8" w:rsidP="00300CB8">
      <w:pPr>
        <w:numPr>
          <w:ilvl w:val="0"/>
          <w:numId w:val="254"/>
        </w:numPr>
        <w:spacing w:after="0"/>
        <w:rPr>
          <w:rFonts w:ascii="Vijaya" w:hAnsi="Vijaya" w:cs="Vijaya"/>
        </w:rPr>
      </w:pPr>
      <w:r w:rsidRPr="00300CB8">
        <w:rPr>
          <w:rFonts w:ascii="Vijaya" w:hAnsi="Vijaya" w:cs="Vijaya"/>
          <w:b/>
          <w:bCs/>
        </w:rPr>
        <w:t>Keeping track of installed software versions</w:t>
      </w:r>
      <w:r w:rsidRPr="00300CB8">
        <w:rPr>
          <w:rFonts w:ascii="Vijaya" w:hAnsi="Vijaya" w:cs="Vijaya"/>
        </w:rPr>
        <w:t xml:space="preserve"> </w:t>
      </w:r>
    </w:p>
    <w:p w14:paraId="3A4E1534" w14:textId="77777777" w:rsidR="00300CB8" w:rsidRPr="00300CB8" w:rsidRDefault="00300CB8" w:rsidP="00300CB8">
      <w:pPr>
        <w:spacing w:after="0"/>
        <w:ind w:left="720"/>
        <w:rPr>
          <w:rFonts w:ascii="Vijaya" w:hAnsi="Vijaya" w:cs="Vijaya"/>
        </w:rPr>
      </w:pPr>
    </w:p>
    <w:p w14:paraId="278692AE" w14:textId="77777777" w:rsidR="00300CB8" w:rsidRPr="00300CB8" w:rsidRDefault="00300CB8" w:rsidP="00300CB8">
      <w:pPr>
        <w:spacing w:line="360" w:lineRule="auto"/>
        <w:rPr>
          <w:rFonts w:ascii="Vijaya" w:hAnsi="Vijaya" w:cs="Vijaya"/>
        </w:rPr>
      </w:pPr>
      <w:r w:rsidRPr="00300CB8">
        <w:rPr>
          <w:rFonts w:ascii="Vijaya" w:hAnsi="Vijaya" w:cs="Vijaya"/>
        </w:rPr>
        <w:t xml:space="preserve">It ensures that </w:t>
      </w:r>
      <w:r w:rsidRPr="00300CB8">
        <w:rPr>
          <w:rFonts w:ascii="Vijaya" w:hAnsi="Vijaya" w:cs="Vijaya"/>
          <w:b/>
          <w:bCs/>
        </w:rPr>
        <w:t>software</w:t>
      </w:r>
      <w:r w:rsidRPr="00300CB8">
        <w:rPr>
          <w:rFonts w:ascii="Vijaya" w:hAnsi="Vijaya" w:cs="Vijaya"/>
        </w:rPr>
        <w:t xml:space="preserve"> and its </w:t>
      </w:r>
      <w:r w:rsidRPr="00300CB8">
        <w:rPr>
          <w:rFonts w:ascii="Vijaya" w:hAnsi="Vijaya" w:cs="Vijaya"/>
          <w:b/>
          <w:bCs/>
        </w:rPr>
        <w:t>dependencies</w:t>
      </w:r>
      <w:r w:rsidRPr="00300CB8">
        <w:rPr>
          <w:rFonts w:ascii="Vijaya" w:hAnsi="Vijaya" w:cs="Vijaya"/>
        </w:rPr>
        <w:t xml:space="preserve"> are managed efficiently.</w:t>
      </w:r>
      <w:r w:rsidRPr="00300CB8">
        <w:rPr>
          <w:rFonts w:ascii="Vijaya" w:hAnsi="Vijaya" w:cs="Vijaya"/>
        </w:rPr>
        <w:br/>
        <w:t xml:space="preserve">Package managers handle </w:t>
      </w:r>
      <w:r w:rsidRPr="00300CB8">
        <w:rPr>
          <w:rFonts w:ascii="Vijaya" w:hAnsi="Vijaya" w:cs="Vijaya"/>
          <w:b/>
          <w:bCs/>
        </w:rPr>
        <w:t>packages</w:t>
      </w:r>
      <w:r w:rsidRPr="00300CB8">
        <w:rPr>
          <w:rFonts w:ascii="Vijaya" w:hAnsi="Vijaya" w:cs="Vijaya"/>
        </w:rPr>
        <w:t xml:space="preserve">, making it easier to </w:t>
      </w:r>
      <w:r w:rsidRPr="00300CB8">
        <w:rPr>
          <w:rFonts w:ascii="Vijaya" w:hAnsi="Vijaya" w:cs="Vijaya"/>
          <w:b/>
          <w:bCs/>
        </w:rPr>
        <w:t>install</w:t>
      </w:r>
      <w:r w:rsidRPr="00300CB8">
        <w:rPr>
          <w:rFonts w:ascii="Vijaya" w:hAnsi="Vijaya" w:cs="Vijaya"/>
        </w:rPr>
        <w:t xml:space="preserve">, </w:t>
      </w:r>
      <w:r w:rsidRPr="00300CB8">
        <w:rPr>
          <w:rFonts w:ascii="Vijaya" w:hAnsi="Vijaya" w:cs="Vijaya"/>
          <w:b/>
          <w:bCs/>
        </w:rPr>
        <w:t>update</w:t>
      </w:r>
      <w:r w:rsidRPr="00300CB8">
        <w:rPr>
          <w:rFonts w:ascii="Vijaya" w:hAnsi="Vijaya" w:cs="Vijaya"/>
        </w:rPr>
        <w:t xml:space="preserve">, and </w:t>
      </w:r>
      <w:r w:rsidRPr="00300CB8">
        <w:rPr>
          <w:rFonts w:ascii="Vijaya" w:hAnsi="Vijaya" w:cs="Vijaya"/>
          <w:b/>
          <w:bCs/>
        </w:rPr>
        <w:t>remove software</w:t>
      </w:r>
      <w:r w:rsidRPr="00300CB8">
        <w:rPr>
          <w:rFonts w:ascii="Vijaya" w:hAnsi="Vijaya" w:cs="Vijaya"/>
        </w:rPr>
        <w:t xml:space="preserve"> on a system.</w:t>
      </w:r>
    </w:p>
    <w:p w14:paraId="70B5ED9B" w14:textId="77777777" w:rsidR="00300CB8" w:rsidRPr="00300CB8" w:rsidRDefault="00300CB8" w:rsidP="00300CB8">
      <w:pPr>
        <w:rPr>
          <w:rFonts w:ascii="Vijaya" w:hAnsi="Vijaya" w:cs="Vijaya"/>
        </w:rPr>
      </w:pPr>
      <w:r w:rsidRPr="00300CB8">
        <w:rPr>
          <w:rFonts w:ascii="Vijaya" w:hAnsi="Vijaya" w:cs="Vijaya"/>
        </w:rPr>
        <w:pict w14:anchorId="37690EA0">
          <v:rect id="_x0000_i1477" style="width:0;height:1.5pt" o:hralign="center" o:hrstd="t" o:hr="t" fillcolor="#a0a0a0" stroked="f"/>
        </w:pict>
      </w:r>
    </w:p>
    <w:p w14:paraId="5C30CFF6" w14:textId="058ECB47" w:rsidR="00E27CF5" w:rsidRPr="00E27CF5" w:rsidRDefault="00E27CF5" w:rsidP="00E27CF5">
      <w:pPr>
        <w:rPr>
          <w:rFonts w:ascii="Vijaya" w:hAnsi="Vijaya" w:cs="Vijaya"/>
          <w:b/>
          <w:bCs/>
          <w:u w:val="single"/>
        </w:rPr>
      </w:pPr>
      <w:r w:rsidRPr="00E27CF5">
        <w:rPr>
          <w:rFonts w:ascii="Vijaya" w:hAnsi="Vijaya" w:cs="Vijaya"/>
          <w:b/>
          <w:bCs/>
          <w:u w:val="single"/>
        </w:rPr>
        <w:t>Working of Package Manager</w:t>
      </w:r>
    </w:p>
    <w:p w14:paraId="57A6E629" w14:textId="17FF2620" w:rsidR="00E27CF5" w:rsidRPr="00E27CF5" w:rsidRDefault="00300CB8" w:rsidP="00E27CF5">
      <w:pPr>
        <w:rPr>
          <w:rFonts w:ascii="Vijaya" w:hAnsi="Vijaya" w:cs="Vijaya"/>
          <w:b/>
          <w:bCs/>
        </w:rPr>
      </w:pPr>
      <w:r>
        <w:rPr>
          <w:rFonts w:ascii="Vijaya" w:hAnsi="Vijaya" w:cs="Vijaya"/>
          <w:b/>
          <w:bCs/>
        </w:rPr>
        <w:t xml:space="preserve">1. </w:t>
      </w:r>
      <w:r w:rsidR="00E27CF5" w:rsidRPr="00E27CF5">
        <w:rPr>
          <w:rFonts w:ascii="Vijaya" w:hAnsi="Vijaya" w:cs="Vijaya"/>
          <w:b/>
          <w:bCs/>
        </w:rPr>
        <w:t>Repositories</w:t>
      </w:r>
      <w:r>
        <w:rPr>
          <w:rFonts w:ascii="Vijaya" w:hAnsi="Vijaya" w:cs="Vijaya"/>
          <w:b/>
          <w:bCs/>
        </w:rPr>
        <w:t xml:space="preserve"> </w:t>
      </w:r>
      <w:r w:rsidRPr="00300CB8">
        <w:rPr>
          <w:rFonts w:ascii="Vijaya" w:hAnsi="Vijaya" w:cs="Vijaya"/>
          <w:b/>
          <w:bCs/>
        </w:rPr>
        <w:t>(Repos):</w:t>
      </w:r>
    </w:p>
    <w:p w14:paraId="652F785B" w14:textId="77777777" w:rsidR="00300CB8" w:rsidRDefault="00300CB8" w:rsidP="00E27CF5">
      <w:pPr>
        <w:rPr>
          <w:rFonts w:ascii="Vijaya" w:hAnsi="Vijaya" w:cs="Vijaya"/>
        </w:rPr>
      </w:pPr>
      <w:r w:rsidRPr="00300CB8">
        <w:rPr>
          <w:rFonts w:ascii="Vijaya" w:hAnsi="Vijaya" w:cs="Vijaya"/>
        </w:rPr>
        <w:t xml:space="preserve">The </w:t>
      </w:r>
      <w:r w:rsidRPr="00300CB8">
        <w:rPr>
          <w:rFonts w:ascii="Vijaya" w:hAnsi="Vijaya" w:cs="Vijaya"/>
          <w:b/>
          <w:bCs/>
        </w:rPr>
        <w:t>package manager</w:t>
      </w:r>
      <w:r w:rsidRPr="00300CB8">
        <w:rPr>
          <w:rFonts w:ascii="Vijaya" w:hAnsi="Vijaya" w:cs="Vijaya"/>
        </w:rPr>
        <w:t xml:space="preserve"> retrieves software from </w:t>
      </w:r>
      <w:r w:rsidRPr="00300CB8">
        <w:rPr>
          <w:rFonts w:ascii="Vijaya" w:hAnsi="Vijaya" w:cs="Vijaya"/>
          <w:b/>
          <w:bCs/>
        </w:rPr>
        <w:t>repositories</w:t>
      </w:r>
      <w:r w:rsidRPr="00300CB8">
        <w:rPr>
          <w:rFonts w:ascii="Vijaya" w:hAnsi="Vijaya" w:cs="Vijaya"/>
        </w:rPr>
        <w:t>, which are online storage locations for packages.</w:t>
      </w:r>
    </w:p>
    <w:p w14:paraId="3D788BDF" w14:textId="4E476BAA" w:rsidR="00300CB8" w:rsidRDefault="00300CB8" w:rsidP="00E27CF5">
      <w:pPr>
        <w:rPr>
          <w:rFonts w:ascii="Vijaya" w:hAnsi="Vijaya" w:cs="Vijaya"/>
        </w:rPr>
      </w:pPr>
      <w:r w:rsidRPr="00300CB8">
        <w:rPr>
          <w:rFonts w:ascii="Vijaya" w:hAnsi="Vijaya" w:cs="Vijaya"/>
        </w:rPr>
        <w:pict w14:anchorId="549AB610">
          <v:rect id="_x0000_i1479" style="width:0;height:1.5pt" o:hralign="center" o:hrstd="t" o:hr="t" fillcolor="#a0a0a0" stroked="f"/>
        </w:pict>
      </w:r>
    </w:p>
    <w:p w14:paraId="0D62E507" w14:textId="7584E597" w:rsidR="00300CB8" w:rsidRPr="00300CB8" w:rsidRDefault="00300CB8" w:rsidP="00300CB8">
      <w:pPr>
        <w:rPr>
          <w:rFonts w:ascii="Vijaya" w:hAnsi="Vijaya" w:cs="Vijaya"/>
          <w:b/>
          <w:bCs/>
        </w:rPr>
      </w:pPr>
      <w:r>
        <w:rPr>
          <w:rFonts w:ascii="Vijaya" w:hAnsi="Vijaya" w:cs="Vijaya"/>
          <w:b/>
          <w:bCs/>
        </w:rPr>
        <w:t xml:space="preserve">2. </w:t>
      </w:r>
      <w:r w:rsidRPr="00300CB8">
        <w:rPr>
          <w:rFonts w:ascii="Vijaya" w:hAnsi="Vijaya" w:cs="Vijaya"/>
          <w:b/>
          <w:bCs/>
        </w:rPr>
        <w:t>Installing Software</w:t>
      </w:r>
    </w:p>
    <w:p w14:paraId="25F905C7" w14:textId="77777777" w:rsidR="00300CB8" w:rsidRPr="00300CB8" w:rsidRDefault="00300CB8" w:rsidP="00300CB8">
      <w:pPr>
        <w:numPr>
          <w:ilvl w:val="0"/>
          <w:numId w:val="255"/>
        </w:numPr>
        <w:spacing w:after="0"/>
        <w:rPr>
          <w:rFonts w:ascii="Vijaya" w:hAnsi="Vijaya" w:cs="Vijaya"/>
        </w:rPr>
      </w:pPr>
      <w:r w:rsidRPr="00300CB8">
        <w:rPr>
          <w:rFonts w:ascii="Vijaya" w:hAnsi="Vijaya" w:cs="Vijaya"/>
          <w:b/>
          <w:bCs/>
        </w:rPr>
        <w:t>Downloads the package</w:t>
      </w:r>
      <w:r w:rsidRPr="00300CB8">
        <w:rPr>
          <w:rFonts w:ascii="Vijaya" w:hAnsi="Vijaya" w:cs="Vijaya"/>
        </w:rPr>
        <w:t xml:space="preserve"> from the repository </w:t>
      </w:r>
    </w:p>
    <w:p w14:paraId="5D5F5AAA" w14:textId="77777777" w:rsidR="00300CB8" w:rsidRPr="00300CB8" w:rsidRDefault="00300CB8" w:rsidP="00300CB8">
      <w:pPr>
        <w:numPr>
          <w:ilvl w:val="0"/>
          <w:numId w:val="255"/>
        </w:numPr>
        <w:spacing w:after="0"/>
        <w:rPr>
          <w:rFonts w:ascii="Vijaya" w:hAnsi="Vijaya" w:cs="Vijaya"/>
        </w:rPr>
      </w:pPr>
      <w:r w:rsidRPr="00300CB8">
        <w:rPr>
          <w:rFonts w:ascii="Vijaya" w:hAnsi="Vijaya" w:cs="Vijaya"/>
          <w:b/>
          <w:bCs/>
        </w:rPr>
        <w:t>Resolves dependencies</w:t>
      </w:r>
      <w:r w:rsidRPr="00300CB8">
        <w:rPr>
          <w:rFonts w:ascii="Vijaya" w:hAnsi="Vijaya" w:cs="Vijaya"/>
        </w:rPr>
        <w:t xml:space="preserve"> (installs required additional software) </w:t>
      </w:r>
    </w:p>
    <w:p w14:paraId="2E260E84" w14:textId="77777777" w:rsidR="00300CB8" w:rsidRDefault="00300CB8" w:rsidP="00300CB8">
      <w:pPr>
        <w:numPr>
          <w:ilvl w:val="0"/>
          <w:numId w:val="255"/>
        </w:numPr>
        <w:spacing w:after="0"/>
        <w:rPr>
          <w:rFonts w:ascii="Vijaya" w:hAnsi="Vijaya" w:cs="Vijaya"/>
        </w:rPr>
      </w:pPr>
      <w:r w:rsidRPr="00300CB8">
        <w:rPr>
          <w:rFonts w:ascii="Vijaya" w:hAnsi="Vijaya" w:cs="Vijaya"/>
          <w:b/>
          <w:bCs/>
        </w:rPr>
        <w:t>Installs and configures</w:t>
      </w:r>
      <w:r w:rsidRPr="00300CB8">
        <w:rPr>
          <w:rFonts w:ascii="Vijaya" w:hAnsi="Vijaya" w:cs="Vijaya"/>
        </w:rPr>
        <w:t xml:space="preserve"> the software automatically</w:t>
      </w:r>
    </w:p>
    <w:p w14:paraId="162BE583" w14:textId="6E86A540" w:rsidR="00300CB8" w:rsidRPr="00300CB8" w:rsidRDefault="00300CB8" w:rsidP="00300CB8">
      <w:pPr>
        <w:spacing w:after="0"/>
        <w:rPr>
          <w:rFonts w:ascii="Vijaya" w:hAnsi="Vijaya" w:cs="Vijaya"/>
        </w:rPr>
      </w:pPr>
      <w:r w:rsidRPr="00300CB8">
        <w:rPr>
          <w:rFonts w:ascii="Vijaya" w:hAnsi="Vijaya" w:cs="Vijaya"/>
        </w:rPr>
        <w:pict w14:anchorId="2D1089E3">
          <v:rect id="_x0000_i1480" style="width:0;height:1.5pt" o:hralign="center" o:hrstd="t" o:hr="t" fillcolor="#a0a0a0" stroked="f"/>
        </w:pict>
      </w:r>
    </w:p>
    <w:p w14:paraId="4C936F15" w14:textId="14741C47" w:rsidR="00E27CF5" w:rsidRPr="00E27CF5" w:rsidRDefault="00300CB8" w:rsidP="00E27CF5">
      <w:pPr>
        <w:rPr>
          <w:rFonts w:ascii="Vijaya" w:hAnsi="Vijaya" w:cs="Vijaya"/>
          <w:b/>
          <w:bCs/>
        </w:rPr>
      </w:pPr>
      <w:r>
        <w:rPr>
          <w:rFonts w:ascii="Vijaya" w:hAnsi="Vijaya" w:cs="Vijaya"/>
          <w:b/>
          <w:bCs/>
        </w:rPr>
        <w:t>3.</w:t>
      </w:r>
      <w:r w:rsidR="00E27CF5" w:rsidRPr="00E27CF5">
        <w:rPr>
          <w:rFonts w:ascii="Vijaya" w:hAnsi="Vijaya" w:cs="Vijaya"/>
          <w:b/>
          <w:bCs/>
        </w:rPr>
        <w:t>Updating Software</w:t>
      </w:r>
    </w:p>
    <w:p w14:paraId="4F1944FB" w14:textId="77777777" w:rsidR="00E27CF5" w:rsidRDefault="00E27CF5" w:rsidP="00E27CF5">
      <w:pPr>
        <w:numPr>
          <w:ilvl w:val="0"/>
          <w:numId w:val="256"/>
        </w:numPr>
        <w:rPr>
          <w:rFonts w:ascii="Vijaya" w:hAnsi="Vijaya" w:cs="Vijaya"/>
        </w:rPr>
      </w:pPr>
      <w:r w:rsidRPr="00E27CF5">
        <w:rPr>
          <w:rFonts w:ascii="Vijaya" w:hAnsi="Vijaya" w:cs="Vijaya"/>
        </w:rPr>
        <w:t xml:space="preserve">Updates all installed packages using a single command </w:t>
      </w:r>
    </w:p>
    <w:p w14:paraId="33A7CC51" w14:textId="4B95C893" w:rsidR="00300CB8" w:rsidRPr="00E27CF5" w:rsidRDefault="00300CB8" w:rsidP="00300CB8">
      <w:pPr>
        <w:rPr>
          <w:rFonts w:ascii="Vijaya" w:hAnsi="Vijaya" w:cs="Vijaya"/>
        </w:rPr>
      </w:pPr>
      <w:r w:rsidRPr="00300CB8">
        <w:rPr>
          <w:rFonts w:ascii="Vijaya" w:hAnsi="Vijaya" w:cs="Vijaya"/>
        </w:rPr>
        <w:pict w14:anchorId="47560F4D">
          <v:rect id="_x0000_i1484" style="width:0;height:1.5pt" o:hralign="center" o:hrstd="t" o:hr="t" fillcolor="#a0a0a0" stroked="f"/>
        </w:pict>
      </w:r>
    </w:p>
    <w:p w14:paraId="17782E8C" w14:textId="77777777" w:rsidR="00E27CF5" w:rsidRPr="00E27CF5" w:rsidRDefault="00E27CF5" w:rsidP="00E27CF5">
      <w:pPr>
        <w:rPr>
          <w:rFonts w:ascii="Vijaya" w:hAnsi="Vijaya" w:cs="Vijaya"/>
          <w:b/>
          <w:bCs/>
        </w:rPr>
      </w:pPr>
      <w:r w:rsidRPr="00E27CF5">
        <w:rPr>
          <w:rFonts w:ascii="Vijaya" w:hAnsi="Vijaya" w:cs="Vijaya"/>
          <w:b/>
          <w:bCs/>
        </w:rPr>
        <w:t>Removing Software</w:t>
      </w:r>
    </w:p>
    <w:p w14:paraId="789E70C5" w14:textId="77777777" w:rsidR="00E27CF5" w:rsidRDefault="00E27CF5" w:rsidP="00E27CF5">
      <w:pPr>
        <w:numPr>
          <w:ilvl w:val="0"/>
          <w:numId w:val="257"/>
        </w:numPr>
        <w:rPr>
          <w:rFonts w:ascii="Vijaya" w:hAnsi="Vijaya" w:cs="Vijaya"/>
        </w:rPr>
      </w:pPr>
      <w:r w:rsidRPr="00E27CF5">
        <w:rPr>
          <w:rFonts w:ascii="Vijaya" w:hAnsi="Vijaya" w:cs="Vijaya"/>
        </w:rPr>
        <w:t xml:space="preserve">Removes software cleanly without leaving unwanted files </w:t>
      </w:r>
    </w:p>
    <w:p w14:paraId="4AFF2EF6" w14:textId="75B68666" w:rsidR="00300CB8" w:rsidRPr="00E27CF5" w:rsidRDefault="00300CB8" w:rsidP="00300CB8">
      <w:pPr>
        <w:rPr>
          <w:rFonts w:ascii="Vijaya" w:hAnsi="Vijaya" w:cs="Vijaya"/>
        </w:rPr>
      </w:pPr>
      <w:r w:rsidRPr="00300CB8">
        <w:rPr>
          <w:rFonts w:ascii="Vijaya" w:hAnsi="Vijaya" w:cs="Vijaya"/>
        </w:rPr>
        <w:pict w14:anchorId="3AB96723">
          <v:rect id="_x0000_i1485" style="width:0;height:1.5pt" o:hralign="center" o:hrstd="t" o:hr="t" fillcolor="#a0a0a0" stroked="f"/>
        </w:pict>
      </w:r>
    </w:p>
    <w:p w14:paraId="71593371" w14:textId="764EEB57" w:rsidR="00E27CF5" w:rsidRPr="00E27CF5" w:rsidRDefault="00E27CF5" w:rsidP="00E27CF5">
      <w:pPr>
        <w:rPr>
          <w:rFonts w:ascii="Vijaya" w:hAnsi="Vijaya" w:cs="Vijaya"/>
        </w:rPr>
      </w:pPr>
    </w:p>
    <w:p w14:paraId="4CE2A527" w14:textId="77777777" w:rsidR="00300CB8" w:rsidRDefault="00300CB8">
      <w:pPr>
        <w:rPr>
          <w:rFonts w:ascii="Vijaya" w:hAnsi="Vijaya" w:cs="Vijaya"/>
          <w:b/>
          <w:bCs/>
        </w:rPr>
      </w:pPr>
      <w:r>
        <w:rPr>
          <w:rFonts w:ascii="Vijaya" w:hAnsi="Vijaya" w:cs="Vijaya"/>
          <w:b/>
          <w:bCs/>
        </w:rPr>
        <w:br w:type="page"/>
      </w:r>
    </w:p>
    <w:p w14:paraId="1DDA1074" w14:textId="338ED625" w:rsidR="002A1F0E" w:rsidRPr="002A1F0E" w:rsidRDefault="002A1F0E" w:rsidP="002A1F0E">
      <w:pPr>
        <w:rPr>
          <w:rFonts w:ascii="Vijaya" w:hAnsi="Vijaya" w:cs="Vijaya"/>
          <w:b/>
          <w:bCs/>
          <w:u w:val="single"/>
        </w:rPr>
      </w:pPr>
      <w:r w:rsidRPr="002A1F0E">
        <w:rPr>
          <w:rFonts w:ascii="Vijaya" w:hAnsi="Vijaya" w:cs="Vijaya"/>
          <w:b/>
          <w:bCs/>
          <w:u w:val="single"/>
        </w:rPr>
        <w:lastRenderedPageBreak/>
        <w:t>Popular Package Managers by Distribution</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007"/>
        <w:gridCol w:w="1284"/>
        <w:gridCol w:w="1605"/>
        <w:gridCol w:w="1354"/>
        <w:gridCol w:w="1716"/>
        <w:gridCol w:w="1388"/>
      </w:tblGrid>
      <w:tr w:rsidR="002A1F0E" w:rsidRPr="002A1F0E" w14:paraId="1B93D1AF" w14:textId="77777777" w:rsidTr="002A1F0E">
        <w:trPr>
          <w:tblHeader/>
          <w:tblCellSpacing w:w="15" w:type="dxa"/>
        </w:trPr>
        <w:tc>
          <w:tcPr>
            <w:tcW w:w="0" w:type="auto"/>
            <w:vAlign w:val="center"/>
            <w:hideMark/>
          </w:tcPr>
          <w:p w14:paraId="4DAC083D" w14:textId="77777777" w:rsidR="002A1F0E" w:rsidRPr="002A1F0E" w:rsidRDefault="002A1F0E" w:rsidP="002A1F0E">
            <w:pPr>
              <w:rPr>
                <w:rFonts w:ascii="Vijaya" w:hAnsi="Vijaya" w:cs="Vijaya"/>
                <w:b/>
                <w:bCs/>
              </w:rPr>
            </w:pPr>
            <w:r w:rsidRPr="002A1F0E">
              <w:rPr>
                <w:rFonts w:ascii="Vijaya" w:hAnsi="Vijaya" w:cs="Vijaya"/>
                <w:b/>
                <w:bCs/>
              </w:rPr>
              <w:t>Distribution</w:t>
            </w:r>
          </w:p>
        </w:tc>
        <w:tc>
          <w:tcPr>
            <w:tcW w:w="0" w:type="auto"/>
            <w:vAlign w:val="center"/>
            <w:hideMark/>
          </w:tcPr>
          <w:p w14:paraId="5BC4E240" w14:textId="77777777" w:rsidR="002A1F0E" w:rsidRPr="002A1F0E" w:rsidRDefault="002A1F0E" w:rsidP="002A1F0E">
            <w:pPr>
              <w:rPr>
                <w:rFonts w:ascii="Vijaya" w:hAnsi="Vijaya" w:cs="Vijaya"/>
                <w:b/>
                <w:bCs/>
              </w:rPr>
            </w:pPr>
            <w:r w:rsidRPr="002A1F0E">
              <w:rPr>
                <w:rFonts w:ascii="Vijaya" w:hAnsi="Vijaya" w:cs="Vijaya"/>
                <w:b/>
                <w:bCs/>
              </w:rPr>
              <w:t>Low-Level Tool</w:t>
            </w:r>
          </w:p>
        </w:tc>
        <w:tc>
          <w:tcPr>
            <w:tcW w:w="0" w:type="auto"/>
            <w:vAlign w:val="center"/>
            <w:hideMark/>
          </w:tcPr>
          <w:p w14:paraId="2B28A624" w14:textId="77777777" w:rsidR="002A1F0E" w:rsidRPr="002A1F0E" w:rsidRDefault="002A1F0E" w:rsidP="002A1F0E">
            <w:pPr>
              <w:rPr>
                <w:rFonts w:ascii="Vijaya" w:hAnsi="Vijaya" w:cs="Vijaya"/>
                <w:b/>
                <w:bCs/>
              </w:rPr>
            </w:pPr>
            <w:r w:rsidRPr="002A1F0E">
              <w:rPr>
                <w:rFonts w:ascii="Vijaya" w:hAnsi="Vijaya" w:cs="Vijaya"/>
                <w:b/>
                <w:bCs/>
              </w:rPr>
              <w:t>Medium-Level Tool</w:t>
            </w:r>
          </w:p>
        </w:tc>
        <w:tc>
          <w:tcPr>
            <w:tcW w:w="0" w:type="auto"/>
            <w:vAlign w:val="center"/>
            <w:hideMark/>
          </w:tcPr>
          <w:p w14:paraId="517A7457" w14:textId="77777777" w:rsidR="002A1F0E" w:rsidRPr="002A1F0E" w:rsidRDefault="002A1F0E" w:rsidP="002A1F0E">
            <w:pPr>
              <w:rPr>
                <w:rFonts w:ascii="Vijaya" w:hAnsi="Vijaya" w:cs="Vijaya"/>
                <w:b/>
                <w:bCs/>
              </w:rPr>
            </w:pPr>
            <w:r w:rsidRPr="002A1F0E">
              <w:rPr>
                <w:rFonts w:ascii="Vijaya" w:hAnsi="Vijaya" w:cs="Vijaya"/>
                <w:b/>
                <w:bCs/>
              </w:rPr>
              <w:t>High-Level Tool</w:t>
            </w:r>
          </w:p>
        </w:tc>
        <w:tc>
          <w:tcPr>
            <w:tcW w:w="0" w:type="auto"/>
            <w:vAlign w:val="center"/>
            <w:hideMark/>
          </w:tcPr>
          <w:p w14:paraId="61CE0F76" w14:textId="77777777" w:rsidR="002A1F0E" w:rsidRPr="002A1F0E" w:rsidRDefault="002A1F0E" w:rsidP="002A1F0E">
            <w:pPr>
              <w:rPr>
                <w:rFonts w:ascii="Vijaya" w:hAnsi="Vijaya" w:cs="Vijaya"/>
                <w:b/>
                <w:bCs/>
              </w:rPr>
            </w:pPr>
            <w:r w:rsidRPr="002A1F0E">
              <w:rPr>
                <w:rFonts w:ascii="Vijaya" w:hAnsi="Vijaya" w:cs="Vijaya"/>
                <w:b/>
                <w:bCs/>
              </w:rPr>
              <w:t>Common Commands</w:t>
            </w:r>
          </w:p>
        </w:tc>
        <w:tc>
          <w:tcPr>
            <w:tcW w:w="0" w:type="auto"/>
            <w:vAlign w:val="center"/>
            <w:hideMark/>
          </w:tcPr>
          <w:p w14:paraId="39340440" w14:textId="77777777" w:rsidR="002A1F0E" w:rsidRPr="002A1F0E" w:rsidRDefault="002A1F0E" w:rsidP="002A1F0E">
            <w:pPr>
              <w:rPr>
                <w:rFonts w:ascii="Vijaya" w:hAnsi="Vijaya" w:cs="Vijaya"/>
                <w:b/>
                <w:bCs/>
              </w:rPr>
            </w:pPr>
            <w:r w:rsidRPr="002A1F0E">
              <w:rPr>
                <w:rFonts w:ascii="Vijaya" w:hAnsi="Vijaya" w:cs="Vijaya"/>
                <w:b/>
                <w:bCs/>
              </w:rPr>
              <w:t>Package Format</w:t>
            </w:r>
          </w:p>
        </w:tc>
      </w:tr>
      <w:tr w:rsidR="002A1F0E" w:rsidRPr="002A1F0E" w14:paraId="7BFAD84D" w14:textId="77777777" w:rsidTr="002A1F0E">
        <w:trPr>
          <w:tblCellSpacing w:w="15" w:type="dxa"/>
        </w:trPr>
        <w:tc>
          <w:tcPr>
            <w:tcW w:w="0" w:type="auto"/>
            <w:vAlign w:val="center"/>
            <w:hideMark/>
          </w:tcPr>
          <w:p w14:paraId="10DFF687" w14:textId="77777777" w:rsidR="002A1F0E" w:rsidRPr="002A1F0E" w:rsidRDefault="002A1F0E" w:rsidP="002A1F0E">
            <w:pPr>
              <w:rPr>
                <w:rFonts w:ascii="Vijaya" w:hAnsi="Vijaya" w:cs="Vijaya"/>
              </w:rPr>
            </w:pPr>
            <w:r w:rsidRPr="002A1F0E">
              <w:rPr>
                <w:rFonts w:ascii="Vijaya" w:hAnsi="Vijaya" w:cs="Vijaya"/>
                <w:b/>
                <w:bCs/>
              </w:rPr>
              <w:t>Ubuntu/Debian</w:t>
            </w:r>
          </w:p>
        </w:tc>
        <w:tc>
          <w:tcPr>
            <w:tcW w:w="0" w:type="auto"/>
            <w:vAlign w:val="center"/>
            <w:hideMark/>
          </w:tcPr>
          <w:p w14:paraId="7B01453F" w14:textId="77777777" w:rsidR="002A1F0E" w:rsidRPr="002A1F0E" w:rsidRDefault="002A1F0E" w:rsidP="002A1F0E">
            <w:pPr>
              <w:rPr>
                <w:rFonts w:ascii="Vijaya" w:hAnsi="Vijaya" w:cs="Vijaya"/>
              </w:rPr>
            </w:pPr>
            <w:r w:rsidRPr="002A1F0E">
              <w:rPr>
                <w:rFonts w:ascii="Vijaya" w:hAnsi="Vijaya" w:cs="Vijaya"/>
              </w:rPr>
              <w:t>dpkg</w:t>
            </w:r>
          </w:p>
        </w:tc>
        <w:tc>
          <w:tcPr>
            <w:tcW w:w="0" w:type="auto"/>
            <w:vAlign w:val="center"/>
            <w:hideMark/>
          </w:tcPr>
          <w:p w14:paraId="7ACA8888" w14:textId="77777777" w:rsidR="002A1F0E" w:rsidRPr="002A1F0E" w:rsidRDefault="002A1F0E" w:rsidP="002A1F0E">
            <w:pPr>
              <w:rPr>
                <w:rFonts w:ascii="Vijaya" w:hAnsi="Vijaya" w:cs="Vijaya"/>
              </w:rPr>
            </w:pPr>
            <w:r w:rsidRPr="002A1F0E">
              <w:rPr>
                <w:rFonts w:ascii="Vijaya" w:hAnsi="Vijaya" w:cs="Vijaya"/>
              </w:rPr>
              <w:t>apt-get</w:t>
            </w:r>
          </w:p>
        </w:tc>
        <w:tc>
          <w:tcPr>
            <w:tcW w:w="0" w:type="auto"/>
            <w:vAlign w:val="center"/>
            <w:hideMark/>
          </w:tcPr>
          <w:p w14:paraId="46E4B2FB" w14:textId="77777777" w:rsidR="002A1F0E" w:rsidRPr="002A1F0E" w:rsidRDefault="002A1F0E" w:rsidP="002A1F0E">
            <w:pPr>
              <w:rPr>
                <w:rFonts w:ascii="Vijaya" w:hAnsi="Vijaya" w:cs="Vijaya"/>
              </w:rPr>
            </w:pPr>
            <w:r w:rsidRPr="002A1F0E">
              <w:rPr>
                <w:rFonts w:ascii="Vijaya" w:hAnsi="Vijaya" w:cs="Vijaya"/>
              </w:rPr>
              <w:t>apt</w:t>
            </w:r>
          </w:p>
        </w:tc>
        <w:tc>
          <w:tcPr>
            <w:tcW w:w="0" w:type="auto"/>
            <w:vAlign w:val="center"/>
            <w:hideMark/>
          </w:tcPr>
          <w:p w14:paraId="4EB31E79" w14:textId="77777777" w:rsidR="002A1F0E" w:rsidRPr="002A1F0E" w:rsidRDefault="002A1F0E" w:rsidP="002A1F0E">
            <w:pPr>
              <w:rPr>
                <w:rFonts w:ascii="Vijaya" w:hAnsi="Vijaya" w:cs="Vijaya"/>
              </w:rPr>
            </w:pPr>
            <w:r w:rsidRPr="002A1F0E">
              <w:rPr>
                <w:rFonts w:ascii="Vijaya" w:hAnsi="Vijaya" w:cs="Vijaya"/>
              </w:rPr>
              <w:t>dpkg, apt-get, apt</w:t>
            </w:r>
          </w:p>
        </w:tc>
        <w:tc>
          <w:tcPr>
            <w:tcW w:w="0" w:type="auto"/>
            <w:vAlign w:val="center"/>
            <w:hideMark/>
          </w:tcPr>
          <w:p w14:paraId="48A4F940" w14:textId="77777777" w:rsidR="002A1F0E" w:rsidRPr="002A1F0E" w:rsidRDefault="002A1F0E" w:rsidP="002A1F0E">
            <w:pPr>
              <w:rPr>
                <w:rFonts w:ascii="Vijaya" w:hAnsi="Vijaya" w:cs="Vijaya"/>
              </w:rPr>
            </w:pPr>
            <w:r w:rsidRPr="002A1F0E">
              <w:rPr>
                <w:rFonts w:ascii="Vijaya" w:hAnsi="Vijaya" w:cs="Vijaya"/>
              </w:rPr>
              <w:t>.deb</w:t>
            </w:r>
          </w:p>
        </w:tc>
      </w:tr>
      <w:tr w:rsidR="002A1F0E" w:rsidRPr="002A1F0E" w14:paraId="4A8E6241" w14:textId="77777777" w:rsidTr="002A1F0E">
        <w:trPr>
          <w:tblCellSpacing w:w="15" w:type="dxa"/>
        </w:trPr>
        <w:tc>
          <w:tcPr>
            <w:tcW w:w="0" w:type="auto"/>
            <w:vAlign w:val="center"/>
            <w:hideMark/>
          </w:tcPr>
          <w:p w14:paraId="6148E9D2" w14:textId="77777777" w:rsidR="002A1F0E" w:rsidRPr="002A1F0E" w:rsidRDefault="002A1F0E" w:rsidP="002A1F0E">
            <w:pPr>
              <w:rPr>
                <w:rFonts w:ascii="Vijaya" w:hAnsi="Vijaya" w:cs="Vijaya"/>
              </w:rPr>
            </w:pPr>
            <w:r w:rsidRPr="002A1F0E">
              <w:rPr>
                <w:rFonts w:ascii="Vijaya" w:hAnsi="Vijaya" w:cs="Vijaya"/>
                <w:b/>
                <w:bCs/>
              </w:rPr>
              <w:t>RedHat/CentOS/Fedora</w:t>
            </w:r>
          </w:p>
        </w:tc>
        <w:tc>
          <w:tcPr>
            <w:tcW w:w="0" w:type="auto"/>
            <w:vAlign w:val="center"/>
            <w:hideMark/>
          </w:tcPr>
          <w:p w14:paraId="453F1433" w14:textId="77777777" w:rsidR="002A1F0E" w:rsidRPr="002A1F0E" w:rsidRDefault="002A1F0E" w:rsidP="002A1F0E">
            <w:pPr>
              <w:rPr>
                <w:rFonts w:ascii="Vijaya" w:hAnsi="Vijaya" w:cs="Vijaya"/>
              </w:rPr>
            </w:pPr>
            <w:r w:rsidRPr="002A1F0E">
              <w:rPr>
                <w:rFonts w:ascii="Vijaya" w:hAnsi="Vijaya" w:cs="Vijaya"/>
              </w:rPr>
              <w:t>rpm</w:t>
            </w:r>
          </w:p>
        </w:tc>
        <w:tc>
          <w:tcPr>
            <w:tcW w:w="0" w:type="auto"/>
            <w:vAlign w:val="center"/>
            <w:hideMark/>
          </w:tcPr>
          <w:p w14:paraId="1FF6CC7C" w14:textId="77777777" w:rsidR="002A1F0E" w:rsidRPr="002A1F0E" w:rsidRDefault="002A1F0E" w:rsidP="002A1F0E">
            <w:pPr>
              <w:rPr>
                <w:rFonts w:ascii="Vijaya" w:hAnsi="Vijaya" w:cs="Vijaya"/>
              </w:rPr>
            </w:pPr>
            <w:r w:rsidRPr="002A1F0E">
              <w:rPr>
                <w:rFonts w:ascii="Vijaya" w:hAnsi="Vijaya" w:cs="Vijaya"/>
              </w:rPr>
              <w:t>yum</w:t>
            </w:r>
          </w:p>
        </w:tc>
        <w:tc>
          <w:tcPr>
            <w:tcW w:w="0" w:type="auto"/>
            <w:vAlign w:val="center"/>
            <w:hideMark/>
          </w:tcPr>
          <w:p w14:paraId="5A0F705C" w14:textId="77777777" w:rsidR="002A1F0E" w:rsidRPr="002A1F0E" w:rsidRDefault="002A1F0E" w:rsidP="002A1F0E">
            <w:pPr>
              <w:rPr>
                <w:rFonts w:ascii="Vijaya" w:hAnsi="Vijaya" w:cs="Vijaya"/>
              </w:rPr>
            </w:pPr>
            <w:r w:rsidRPr="002A1F0E">
              <w:rPr>
                <w:rFonts w:ascii="Vijaya" w:hAnsi="Vijaya" w:cs="Vijaya"/>
              </w:rPr>
              <w:t>dnf</w:t>
            </w:r>
          </w:p>
        </w:tc>
        <w:tc>
          <w:tcPr>
            <w:tcW w:w="0" w:type="auto"/>
            <w:vAlign w:val="center"/>
            <w:hideMark/>
          </w:tcPr>
          <w:p w14:paraId="1D5665EC" w14:textId="77777777" w:rsidR="002A1F0E" w:rsidRPr="002A1F0E" w:rsidRDefault="002A1F0E" w:rsidP="002A1F0E">
            <w:pPr>
              <w:rPr>
                <w:rFonts w:ascii="Vijaya" w:hAnsi="Vijaya" w:cs="Vijaya"/>
              </w:rPr>
            </w:pPr>
            <w:r w:rsidRPr="002A1F0E">
              <w:rPr>
                <w:rFonts w:ascii="Vijaya" w:hAnsi="Vijaya" w:cs="Vijaya"/>
              </w:rPr>
              <w:t>rpm, yum, dnf</w:t>
            </w:r>
          </w:p>
        </w:tc>
        <w:tc>
          <w:tcPr>
            <w:tcW w:w="0" w:type="auto"/>
            <w:vAlign w:val="center"/>
            <w:hideMark/>
          </w:tcPr>
          <w:p w14:paraId="1690C2D0" w14:textId="77777777" w:rsidR="002A1F0E" w:rsidRPr="002A1F0E" w:rsidRDefault="002A1F0E" w:rsidP="002A1F0E">
            <w:pPr>
              <w:rPr>
                <w:rFonts w:ascii="Vijaya" w:hAnsi="Vijaya" w:cs="Vijaya"/>
              </w:rPr>
            </w:pPr>
            <w:r w:rsidRPr="002A1F0E">
              <w:rPr>
                <w:rFonts w:ascii="Vijaya" w:hAnsi="Vijaya" w:cs="Vijaya"/>
              </w:rPr>
              <w:t>.rpm</w:t>
            </w:r>
          </w:p>
        </w:tc>
      </w:tr>
      <w:tr w:rsidR="002A1F0E" w:rsidRPr="002A1F0E" w14:paraId="712C7A8C" w14:textId="77777777" w:rsidTr="002A1F0E">
        <w:trPr>
          <w:tblCellSpacing w:w="15" w:type="dxa"/>
        </w:trPr>
        <w:tc>
          <w:tcPr>
            <w:tcW w:w="0" w:type="auto"/>
            <w:vAlign w:val="center"/>
            <w:hideMark/>
          </w:tcPr>
          <w:p w14:paraId="535C3666" w14:textId="77777777" w:rsidR="002A1F0E" w:rsidRPr="002A1F0E" w:rsidRDefault="002A1F0E" w:rsidP="002A1F0E">
            <w:pPr>
              <w:rPr>
                <w:rFonts w:ascii="Vijaya" w:hAnsi="Vijaya" w:cs="Vijaya"/>
              </w:rPr>
            </w:pPr>
            <w:r w:rsidRPr="002A1F0E">
              <w:rPr>
                <w:rFonts w:ascii="Vijaya" w:hAnsi="Vijaya" w:cs="Vijaya"/>
                <w:b/>
                <w:bCs/>
              </w:rPr>
              <w:t>Arch Linux</w:t>
            </w:r>
          </w:p>
        </w:tc>
        <w:tc>
          <w:tcPr>
            <w:tcW w:w="0" w:type="auto"/>
            <w:vAlign w:val="center"/>
            <w:hideMark/>
          </w:tcPr>
          <w:p w14:paraId="139FB848" w14:textId="77777777" w:rsidR="002A1F0E" w:rsidRPr="002A1F0E" w:rsidRDefault="002A1F0E" w:rsidP="002A1F0E">
            <w:pPr>
              <w:rPr>
                <w:rFonts w:ascii="Vijaya" w:hAnsi="Vijaya" w:cs="Vijaya"/>
              </w:rPr>
            </w:pPr>
            <w:r w:rsidRPr="002A1F0E">
              <w:rPr>
                <w:rFonts w:ascii="Vijaya" w:hAnsi="Vijaya" w:cs="Vijaya"/>
              </w:rPr>
              <w:t>—</w:t>
            </w:r>
          </w:p>
        </w:tc>
        <w:tc>
          <w:tcPr>
            <w:tcW w:w="0" w:type="auto"/>
            <w:vAlign w:val="center"/>
            <w:hideMark/>
          </w:tcPr>
          <w:p w14:paraId="716D51BC" w14:textId="77777777" w:rsidR="002A1F0E" w:rsidRPr="002A1F0E" w:rsidRDefault="002A1F0E" w:rsidP="002A1F0E">
            <w:pPr>
              <w:rPr>
                <w:rFonts w:ascii="Vijaya" w:hAnsi="Vijaya" w:cs="Vijaya"/>
              </w:rPr>
            </w:pPr>
            <w:r w:rsidRPr="002A1F0E">
              <w:rPr>
                <w:rFonts w:ascii="Vijaya" w:hAnsi="Vijaya" w:cs="Vijaya"/>
              </w:rPr>
              <w:t>—</w:t>
            </w:r>
          </w:p>
        </w:tc>
        <w:tc>
          <w:tcPr>
            <w:tcW w:w="0" w:type="auto"/>
            <w:vAlign w:val="center"/>
            <w:hideMark/>
          </w:tcPr>
          <w:p w14:paraId="09E58041" w14:textId="77777777" w:rsidR="002A1F0E" w:rsidRPr="002A1F0E" w:rsidRDefault="002A1F0E" w:rsidP="002A1F0E">
            <w:pPr>
              <w:rPr>
                <w:rFonts w:ascii="Vijaya" w:hAnsi="Vijaya" w:cs="Vijaya"/>
              </w:rPr>
            </w:pPr>
            <w:r w:rsidRPr="002A1F0E">
              <w:rPr>
                <w:rFonts w:ascii="Vijaya" w:hAnsi="Vijaya" w:cs="Vijaya"/>
              </w:rPr>
              <w:t>pacman</w:t>
            </w:r>
          </w:p>
        </w:tc>
        <w:tc>
          <w:tcPr>
            <w:tcW w:w="0" w:type="auto"/>
            <w:vAlign w:val="center"/>
            <w:hideMark/>
          </w:tcPr>
          <w:p w14:paraId="4475E0E8" w14:textId="77777777" w:rsidR="002A1F0E" w:rsidRPr="002A1F0E" w:rsidRDefault="002A1F0E" w:rsidP="002A1F0E">
            <w:pPr>
              <w:rPr>
                <w:rFonts w:ascii="Vijaya" w:hAnsi="Vijaya" w:cs="Vijaya"/>
              </w:rPr>
            </w:pPr>
            <w:r w:rsidRPr="002A1F0E">
              <w:rPr>
                <w:rFonts w:ascii="Vijaya" w:hAnsi="Vijaya" w:cs="Vijaya"/>
              </w:rPr>
              <w:t>pacman</w:t>
            </w:r>
          </w:p>
        </w:tc>
        <w:tc>
          <w:tcPr>
            <w:tcW w:w="0" w:type="auto"/>
            <w:vAlign w:val="center"/>
            <w:hideMark/>
          </w:tcPr>
          <w:p w14:paraId="7941ECF5" w14:textId="77777777" w:rsidR="002A1F0E" w:rsidRPr="002A1F0E" w:rsidRDefault="002A1F0E" w:rsidP="002A1F0E">
            <w:pPr>
              <w:rPr>
                <w:rFonts w:ascii="Vijaya" w:hAnsi="Vijaya" w:cs="Vijaya"/>
              </w:rPr>
            </w:pPr>
            <w:r w:rsidRPr="002A1F0E">
              <w:rPr>
                <w:rFonts w:ascii="Vijaya" w:hAnsi="Vijaya" w:cs="Vijaya"/>
              </w:rPr>
              <w:t>.pkg.tar.xz</w:t>
            </w:r>
          </w:p>
        </w:tc>
      </w:tr>
      <w:tr w:rsidR="002A1F0E" w:rsidRPr="002A1F0E" w14:paraId="711E3147" w14:textId="77777777" w:rsidTr="002A1F0E">
        <w:trPr>
          <w:tblCellSpacing w:w="15" w:type="dxa"/>
        </w:trPr>
        <w:tc>
          <w:tcPr>
            <w:tcW w:w="0" w:type="auto"/>
            <w:vAlign w:val="center"/>
            <w:hideMark/>
          </w:tcPr>
          <w:p w14:paraId="52663D53" w14:textId="77777777" w:rsidR="002A1F0E" w:rsidRPr="002A1F0E" w:rsidRDefault="002A1F0E" w:rsidP="002A1F0E">
            <w:pPr>
              <w:rPr>
                <w:rFonts w:ascii="Vijaya" w:hAnsi="Vijaya" w:cs="Vijaya"/>
              </w:rPr>
            </w:pPr>
            <w:r w:rsidRPr="002A1F0E">
              <w:rPr>
                <w:rFonts w:ascii="Vijaya" w:hAnsi="Vijaya" w:cs="Vijaya"/>
                <w:b/>
                <w:bCs/>
              </w:rPr>
              <w:t>openSUSE</w:t>
            </w:r>
          </w:p>
        </w:tc>
        <w:tc>
          <w:tcPr>
            <w:tcW w:w="0" w:type="auto"/>
            <w:vAlign w:val="center"/>
            <w:hideMark/>
          </w:tcPr>
          <w:p w14:paraId="374B8BB8" w14:textId="77777777" w:rsidR="002A1F0E" w:rsidRPr="002A1F0E" w:rsidRDefault="002A1F0E" w:rsidP="002A1F0E">
            <w:pPr>
              <w:rPr>
                <w:rFonts w:ascii="Vijaya" w:hAnsi="Vijaya" w:cs="Vijaya"/>
              </w:rPr>
            </w:pPr>
            <w:r w:rsidRPr="002A1F0E">
              <w:rPr>
                <w:rFonts w:ascii="Vijaya" w:hAnsi="Vijaya" w:cs="Vijaya"/>
              </w:rPr>
              <w:t>rpm</w:t>
            </w:r>
          </w:p>
        </w:tc>
        <w:tc>
          <w:tcPr>
            <w:tcW w:w="0" w:type="auto"/>
            <w:vAlign w:val="center"/>
            <w:hideMark/>
          </w:tcPr>
          <w:p w14:paraId="683BE144" w14:textId="77777777" w:rsidR="002A1F0E" w:rsidRPr="002A1F0E" w:rsidRDefault="002A1F0E" w:rsidP="002A1F0E">
            <w:pPr>
              <w:rPr>
                <w:rFonts w:ascii="Vijaya" w:hAnsi="Vijaya" w:cs="Vijaya"/>
              </w:rPr>
            </w:pPr>
            <w:r w:rsidRPr="002A1F0E">
              <w:rPr>
                <w:rFonts w:ascii="Vijaya" w:hAnsi="Vijaya" w:cs="Vijaya"/>
              </w:rPr>
              <w:t>—</w:t>
            </w:r>
          </w:p>
        </w:tc>
        <w:tc>
          <w:tcPr>
            <w:tcW w:w="0" w:type="auto"/>
            <w:vAlign w:val="center"/>
            <w:hideMark/>
          </w:tcPr>
          <w:p w14:paraId="5C3DDC39" w14:textId="77777777" w:rsidR="002A1F0E" w:rsidRPr="002A1F0E" w:rsidRDefault="002A1F0E" w:rsidP="002A1F0E">
            <w:pPr>
              <w:rPr>
                <w:rFonts w:ascii="Vijaya" w:hAnsi="Vijaya" w:cs="Vijaya"/>
              </w:rPr>
            </w:pPr>
            <w:r w:rsidRPr="002A1F0E">
              <w:rPr>
                <w:rFonts w:ascii="Vijaya" w:hAnsi="Vijaya" w:cs="Vijaya"/>
              </w:rPr>
              <w:t>zypper</w:t>
            </w:r>
          </w:p>
        </w:tc>
        <w:tc>
          <w:tcPr>
            <w:tcW w:w="0" w:type="auto"/>
            <w:vAlign w:val="center"/>
            <w:hideMark/>
          </w:tcPr>
          <w:p w14:paraId="4C364D79" w14:textId="77777777" w:rsidR="002A1F0E" w:rsidRPr="002A1F0E" w:rsidRDefault="002A1F0E" w:rsidP="002A1F0E">
            <w:pPr>
              <w:rPr>
                <w:rFonts w:ascii="Vijaya" w:hAnsi="Vijaya" w:cs="Vijaya"/>
              </w:rPr>
            </w:pPr>
            <w:r w:rsidRPr="002A1F0E">
              <w:rPr>
                <w:rFonts w:ascii="Vijaya" w:hAnsi="Vijaya" w:cs="Vijaya"/>
              </w:rPr>
              <w:t>zypper</w:t>
            </w:r>
          </w:p>
        </w:tc>
        <w:tc>
          <w:tcPr>
            <w:tcW w:w="0" w:type="auto"/>
            <w:vAlign w:val="center"/>
            <w:hideMark/>
          </w:tcPr>
          <w:p w14:paraId="5A4701D5" w14:textId="77777777" w:rsidR="002A1F0E" w:rsidRPr="002A1F0E" w:rsidRDefault="002A1F0E" w:rsidP="002A1F0E">
            <w:pPr>
              <w:rPr>
                <w:rFonts w:ascii="Vijaya" w:hAnsi="Vijaya" w:cs="Vijaya"/>
              </w:rPr>
            </w:pPr>
            <w:r w:rsidRPr="002A1F0E">
              <w:rPr>
                <w:rFonts w:ascii="Vijaya" w:hAnsi="Vijaya" w:cs="Vijaya"/>
              </w:rPr>
              <w:t>.rpm</w:t>
            </w:r>
          </w:p>
        </w:tc>
      </w:tr>
    </w:tbl>
    <w:p w14:paraId="2E555606" w14:textId="77777777" w:rsidR="002A1F0E" w:rsidRDefault="002A1F0E" w:rsidP="002A1F0E">
      <w:pPr>
        <w:rPr>
          <w:rFonts w:ascii="Vijaya" w:hAnsi="Vijaya" w:cs="Vijaya"/>
        </w:rPr>
      </w:pPr>
      <w:r w:rsidRPr="002A1F0E">
        <w:rPr>
          <w:rFonts w:ascii="Vijaya" w:hAnsi="Vijaya" w:cs="Vijaya"/>
        </w:rPr>
        <w:pict w14:anchorId="30F76492">
          <v:rect id="_x0000_i1493" style="width:0;height:1.5pt" o:hralign="center" o:hrstd="t" o:hr="t" fillcolor="#a0a0a0" stroked="f"/>
        </w:pict>
      </w:r>
    </w:p>
    <w:p w14:paraId="30B5D034" w14:textId="77777777" w:rsidR="002A1F0E" w:rsidRDefault="002A1F0E">
      <w:pPr>
        <w:rPr>
          <w:rFonts w:ascii="Vijaya" w:hAnsi="Vijaya" w:cs="Vijaya"/>
          <w:b/>
          <w:bCs/>
        </w:rPr>
      </w:pPr>
      <w:r>
        <w:rPr>
          <w:rFonts w:ascii="Vijaya" w:hAnsi="Vijaya" w:cs="Vijaya"/>
          <w:b/>
          <w:bCs/>
        </w:rPr>
        <w:br w:type="page"/>
      </w:r>
    </w:p>
    <w:p w14:paraId="357C72D2" w14:textId="2CCF888A" w:rsidR="002A1F0E" w:rsidRPr="002A1F0E" w:rsidRDefault="002A1F0E" w:rsidP="002A1F0E">
      <w:pPr>
        <w:jc w:val="center"/>
        <w:rPr>
          <w:rFonts w:ascii="Vijaya" w:hAnsi="Vijaya" w:cs="Vijaya"/>
          <w:b/>
          <w:bCs/>
          <w:u w:val="single"/>
        </w:rPr>
      </w:pPr>
      <w:r w:rsidRPr="002A1F0E">
        <w:rPr>
          <w:rFonts w:ascii="Vijaya" w:hAnsi="Vijaya" w:cs="Vijaya"/>
          <w:b/>
          <w:bCs/>
          <w:u w:val="single"/>
        </w:rPr>
        <w:lastRenderedPageBreak/>
        <w:t>Package Manager Architecture</w:t>
      </w:r>
    </w:p>
    <w:p w14:paraId="024DA80D" w14:textId="77777777" w:rsidR="002A1F0E" w:rsidRDefault="002A1F0E" w:rsidP="002A1F0E">
      <w:pPr>
        <w:rPr>
          <w:rFonts w:ascii="Vijaya" w:hAnsi="Vijaya" w:cs="Vijaya"/>
        </w:rPr>
      </w:pPr>
      <w:r w:rsidRPr="002A1F0E">
        <w:rPr>
          <w:rFonts w:ascii="Vijaya" w:hAnsi="Vijaya" w:cs="Vijaya"/>
        </w:rPr>
        <w:t xml:space="preserve">A </w:t>
      </w:r>
      <w:r w:rsidRPr="002A1F0E">
        <w:rPr>
          <w:rFonts w:ascii="Vijaya" w:hAnsi="Vijaya" w:cs="Vijaya"/>
          <w:b/>
          <w:bCs/>
        </w:rPr>
        <w:t>package manager</w:t>
      </w:r>
      <w:r w:rsidRPr="002A1F0E">
        <w:rPr>
          <w:rFonts w:ascii="Vijaya" w:hAnsi="Vijaya" w:cs="Vijaya"/>
        </w:rPr>
        <w:t xml:space="preserve"> interacts with the </w:t>
      </w:r>
      <w:r w:rsidRPr="002A1F0E">
        <w:rPr>
          <w:rFonts w:ascii="Vijaya" w:hAnsi="Vijaya" w:cs="Vijaya"/>
          <w:b/>
          <w:bCs/>
        </w:rPr>
        <w:t>user system</w:t>
      </w:r>
      <w:r w:rsidRPr="002A1F0E">
        <w:rPr>
          <w:rFonts w:ascii="Vijaya" w:hAnsi="Vijaya" w:cs="Vijaya"/>
        </w:rPr>
        <w:t xml:space="preserve">, </w:t>
      </w:r>
      <w:r w:rsidRPr="002A1F0E">
        <w:rPr>
          <w:rFonts w:ascii="Vijaya" w:hAnsi="Vijaya" w:cs="Vijaya"/>
          <w:b/>
          <w:bCs/>
        </w:rPr>
        <w:t>repositories</w:t>
      </w:r>
      <w:r w:rsidRPr="002A1F0E">
        <w:rPr>
          <w:rFonts w:ascii="Vijaya" w:hAnsi="Vijaya" w:cs="Vijaya"/>
        </w:rPr>
        <w:t xml:space="preserve">, </w:t>
      </w:r>
      <w:r w:rsidRPr="002A1F0E">
        <w:rPr>
          <w:rFonts w:ascii="Vijaya" w:hAnsi="Vijaya" w:cs="Vijaya"/>
          <w:b/>
          <w:bCs/>
        </w:rPr>
        <w:t>packages</w:t>
      </w:r>
      <w:r w:rsidRPr="002A1F0E">
        <w:rPr>
          <w:rFonts w:ascii="Vijaya" w:hAnsi="Vijaya" w:cs="Vijaya"/>
        </w:rPr>
        <w:t xml:space="preserve">, </w:t>
      </w:r>
      <w:r w:rsidRPr="002A1F0E">
        <w:rPr>
          <w:rFonts w:ascii="Vijaya" w:hAnsi="Vijaya" w:cs="Vijaya"/>
          <w:b/>
          <w:bCs/>
        </w:rPr>
        <w:t>metadata</w:t>
      </w:r>
      <w:r w:rsidRPr="002A1F0E">
        <w:rPr>
          <w:rFonts w:ascii="Vijaya" w:hAnsi="Vijaya" w:cs="Vijaya"/>
        </w:rPr>
        <w:t xml:space="preserve">, and </w:t>
      </w:r>
      <w:r w:rsidRPr="002A1F0E">
        <w:rPr>
          <w:rFonts w:ascii="Vijaya" w:hAnsi="Vijaya" w:cs="Vijaya"/>
          <w:b/>
          <w:bCs/>
        </w:rPr>
        <w:t>dependencies</w:t>
      </w:r>
      <w:r w:rsidRPr="002A1F0E">
        <w:rPr>
          <w:rFonts w:ascii="Vijaya" w:hAnsi="Vijaya" w:cs="Vijaya"/>
        </w:rPr>
        <w:t xml:space="preserve"> to install and manage software efficiently.</w:t>
      </w:r>
    </w:p>
    <w:p w14:paraId="7834B251" w14:textId="77777777" w:rsidR="002A1F0E" w:rsidRPr="002A1F0E" w:rsidRDefault="002A1F0E" w:rsidP="002A1F0E">
      <w:pPr>
        <w:rPr>
          <w:rFonts w:ascii="Vijaya" w:hAnsi="Vijaya" w:cs="Vijaya"/>
        </w:rPr>
      </w:pPr>
      <w:r w:rsidRPr="002A1F0E">
        <w:rPr>
          <w:rFonts w:ascii="Vijaya" w:hAnsi="Vijaya" w:cs="Vijaya"/>
        </w:rPr>
        <w:drawing>
          <wp:inline distT="0" distB="0" distL="0" distR="0" wp14:anchorId="114A061D" wp14:editId="5FD94240">
            <wp:extent cx="5943600" cy="2735580"/>
            <wp:effectExtent l="0" t="0" r="0" b="762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6"/>
                    <a:stretch>
                      <a:fillRect/>
                    </a:stretch>
                  </pic:blipFill>
                  <pic:spPr>
                    <a:xfrm>
                      <a:off x="0" y="0"/>
                      <a:ext cx="5943600" cy="2735580"/>
                    </a:xfrm>
                    <a:prstGeom prst="rect">
                      <a:avLst/>
                    </a:prstGeom>
                  </pic:spPr>
                </pic:pic>
              </a:graphicData>
            </a:graphic>
          </wp:inline>
        </w:drawing>
      </w:r>
    </w:p>
    <w:p w14:paraId="18A9C517" w14:textId="77777777" w:rsidR="002A1F0E" w:rsidRPr="002A1F0E" w:rsidRDefault="002A1F0E" w:rsidP="002A1F0E">
      <w:pPr>
        <w:rPr>
          <w:rFonts w:ascii="Vijaya" w:hAnsi="Vijaya" w:cs="Vijaya"/>
        </w:rPr>
      </w:pPr>
      <w:r w:rsidRPr="002A1F0E">
        <w:rPr>
          <w:rFonts w:ascii="Vijaya" w:hAnsi="Vijaya" w:cs="Vijaya"/>
        </w:rPr>
        <w:pict w14:anchorId="2E6D1B16">
          <v:rect id="_x0000_i1652" style="width:0;height:1.5pt" o:hralign="center" o:hrstd="t" o:hr="t" fillcolor="#a0a0a0" stroked="f"/>
        </w:pict>
      </w:r>
    </w:p>
    <w:p w14:paraId="43FAD0E8" w14:textId="77777777" w:rsidR="002A1F0E" w:rsidRPr="002A1F0E" w:rsidRDefault="002A1F0E" w:rsidP="002A1F0E">
      <w:pPr>
        <w:rPr>
          <w:rFonts w:ascii="Vijaya" w:hAnsi="Vijaya" w:cs="Vijaya"/>
          <w:b/>
          <w:bCs/>
        </w:rPr>
      </w:pPr>
      <w:r w:rsidRPr="002A1F0E">
        <w:rPr>
          <w:rFonts w:ascii="Vijaya" w:hAnsi="Vijaya" w:cs="Vijaya"/>
          <w:b/>
          <w:bCs/>
        </w:rPr>
        <w:t>11.1 Package Manager Working</w:t>
      </w:r>
    </w:p>
    <w:p w14:paraId="082D2E0D" w14:textId="77777777" w:rsidR="002A1F0E" w:rsidRPr="002A1F0E" w:rsidRDefault="002A1F0E" w:rsidP="002A1F0E">
      <w:pPr>
        <w:rPr>
          <w:rFonts w:ascii="Vijaya" w:hAnsi="Vijaya" w:cs="Vijaya"/>
          <w:b/>
          <w:bCs/>
        </w:rPr>
      </w:pPr>
      <w:r w:rsidRPr="002A1F0E">
        <w:rPr>
          <w:rFonts w:ascii="Vijaya" w:hAnsi="Vijaya" w:cs="Vijaya"/>
          <w:b/>
          <w:bCs/>
        </w:rPr>
        <w:t>Architecture Overview Table</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540"/>
        <w:gridCol w:w="5453"/>
        <w:gridCol w:w="2307"/>
      </w:tblGrid>
      <w:tr w:rsidR="002A1F0E" w:rsidRPr="002A1F0E" w14:paraId="2F8497A4" w14:textId="77777777" w:rsidTr="003B3FDA">
        <w:trPr>
          <w:tblHeader/>
          <w:tblCellSpacing w:w="15" w:type="dxa"/>
        </w:trPr>
        <w:tc>
          <w:tcPr>
            <w:tcW w:w="0" w:type="auto"/>
            <w:vAlign w:val="center"/>
            <w:hideMark/>
          </w:tcPr>
          <w:p w14:paraId="484C4D10" w14:textId="77777777" w:rsidR="002A1F0E" w:rsidRPr="002A1F0E" w:rsidRDefault="002A1F0E" w:rsidP="003B3FDA">
            <w:pPr>
              <w:rPr>
                <w:rFonts w:ascii="Vijaya" w:hAnsi="Vijaya" w:cs="Vijaya"/>
                <w:b/>
                <w:bCs/>
              </w:rPr>
            </w:pPr>
            <w:r w:rsidRPr="002A1F0E">
              <w:rPr>
                <w:rFonts w:ascii="Vijaya" w:hAnsi="Vijaya" w:cs="Vijaya"/>
                <w:b/>
                <w:bCs/>
              </w:rPr>
              <w:t>Component</w:t>
            </w:r>
          </w:p>
        </w:tc>
        <w:tc>
          <w:tcPr>
            <w:tcW w:w="0" w:type="auto"/>
            <w:vAlign w:val="center"/>
            <w:hideMark/>
          </w:tcPr>
          <w:p w14:paraId="32353C53" w14:textId="77777777" w:rsidR="002A1F0E" w:rsidRPr="002A1F0E" w:rsidRDefault="002A1F0E" w:rsidP="003B3FDA">
            <w:pPr>
              <w:rPr>
                <w:rFonts w:ascii="Vijaya" w:hAnsi="Vijaya" w:cs="Vijaya"/>
                <w:b/>
                <w:bCs/>
              </w:rPr>
            </w:pPr>
            <w:r w:rsidRPr="002A1F0E">
              <w:rPr>
                <w:rFonts w:ascii="Vijaya" w:hAnsi="Vijaya" w:cs="Vijaya"/>
                <w:b/>
                <w:bCs/>
              </w:rPr>
              <w:t>Description</w:t>
            </w:r>
          </w:p>
        </w:tc>
        <w:tc>
          <w:tcPr>
            <w:tcW w:w="0" w:type="auto"/>
            <w:vAlign w:val="center"/>
            <w:hideMark/>
          </w:tcPr>
          <w:p w14:paraId="3F580A01" w14:textId="77777777" w:rsidR="002A1F0E" w:rsidRPr="002A1F0E" w:rsidRDefault="002A1F0E" w:rsidP="003B3FDA">
            <w:pPr>
              <w:rPr>
                <w:rFonts w:ascii="Vijaya" w:hAnsi="Vijaya" w:cs="Vijaya"/>
                <w:b/>
                <w:bCs/>
              </w:rPr>
            </w:pPr>
            <w:r w:rsidRPr="002A1F0E">
              <w:rPr>
                <w:rFonts w:ascii="Vijaya" w:hAnsi="Vijaya" w:cs="Vijaya"/>
                <w:b/>
                <w:bCs/>
              </w:rPr>
              <w:t>Examples</w:t>
            </w:r>
          </w:p>
        </w:tc>
      </w:tr>
      <w:tr w:rsidR="002A1F0E" w:rsidRPr="002A1F0E" w14:paraId="62C9081F" w14:textId="77777777" w:rsidTr="003B3FDA">
        <w:trPr>
          <w:tblCellSpacing w:w="15" w:type="dxa"/>
        </w:trPr>
        <w:tc>
          <w:tcPr>
            <w:tcW w:w="0" w:type="auto"/>
            <w:vAlign w:val="center"/>
            <w:hideMark/>
          </w:tcPr>
          <w:p w14:paraId="0CBA28CD" w14:textId="77777777" w:rsidR="002A1F0E" w:rsidRPr="002A1F0E" w:rsidRDefault="002A1F0E" w:rsidP="003B3FDA">
            <w:pPr>
              <w:rPr>
                <w:rFonts w:ascii="Vijaya" w:hAnsi="Vijaya" w:cs="Vijaya"/>
              </w:rPr>
            </w:pPr>
            <w:r w:rsidRPr="002A1F0E">
              <w:rPr>
                <w:rFonts w:ascii="Vijaya" w:hAnsi="Vijaya" w:cs="Vijaya"/>
                <w:b/>
                <w:bCs/>
              </w:rPr>
              <w:t>User System</w:t>
            </w:r>
          </w:p>
        </w:tc>
        <w:tc>
          <w:tcPr>
            <w:tcW w:w="0" w:type="auto"/>
            <w:vAlign w:val="center"/>
            <w:hideMark/>
          </w:tcPr>
          <w:p w14:paraId="5CBBF91E" w14:textId="77777777" w:rsidR="002A1F0E" w:rsidRPr="002A1F0E" w:rsidRDefault="002A1F0E" w:rsidP="003B3FDA">
            <w:pPr>
              <w:rPr>
                <w:rFonts w:ascii="Vijaya" w:hAnsi="Vijaya" w:cs="Vijaya"/>
              </w:rPr>
            </w:pPr>
            <w:r w:rsidRPr="002A1F0E">
              <w:rPr>
                <w:rFonts w:ascii="Vijaya" w:hAnsi="Vijaya" w:cs="Vijaya"/>
              </w:rPr>
              <w:t>Executes user commands and sends requests to the package manager</w:t>
            </w:r>
          </w:p>
        </w:tc>
        <w:tc>
          <w:tcPr>
            <w:tcW w:w="0" w:type="auto"/>
            <w:vAlign w:val="center"/>
            <w:hideMark/>
          </w:tcPr>
          <w:p w14:paraId="3250DA07" w14:textId="77777777" w:rsidR="002A1F0E" w:rsidRPr="002A1F0E" w:rsidRDefault="002A1F0E" w:rsidP="003B3FDA">
            <w:pPr>
              <w:rPr>
                <w:rFonts w:ascii="Vijaya" w:hAnsi="Vijaya" w:cs="Vijaya"/>
              </w:rPr>
            </w:pPr>
            <w:r w:rsidRPr="002A1F0E">
              <w:rPr>
                <w:rFonts w:ascii="Vijaya" w:hAnsi="Vijaya" w:cs="Vijaya"/>
              </w:rPr>
              <w:t>apt install, yum install</w:t>
            </w:r>
          </w:p>
        </w:tc>
      </w:tr>
      <w:tr w:rsidR="002A1F0E" w:rsidRPr="002A1F0E" w14:paraId="7E3A15B4" w14:textId="77777777" w:rsidTr="003B3FDA">
        <w:trPr>
          <w:tblCellSpacing w:w="15" w:type="dxa"/>
        </w:trPr>
        <w:tc>
          <w:tcPr>
            <w:tcW w:w="0" w:type="auto"/>
            <w:vAlign w:val="center"/>
            <w:hideMark/>
          </w:tcPr>
          <w:p w14:paraId="55497556" w14:textId="77777777" w:rsidR="002A1F0E" w:rsidRPr="002A1F0E" w:rsidRDefault="002A1F0E" w:rsidP="003B3FDA">
            <w:pPr>
              <w:rPr>
                <w:rFonts w:ascii="Vijaya" w:hAnsi="Vijaya" w:cs="Vijaya"/>
              </w:rPr>
            </w:pPr>
            <w:r w:rsidRPr="002A1F0E">
              <w:rPr>
                <w:rFonts w:ascii="Vijaya" w:hAnsi="Vijaya" w:cs="Vijaya"/>
                <w:b/>
                <w:bCs/>
              </w:rPr>
              <w:t>Package Manager</w:t>
            </w:r>
          </w:p>
        </w:tc>
        <w:tc>
          <w:tcPr>
            <w:tcW w:w="0" w:type="auto"/>
            <w:vAlign w:val="center"/>
            <w:hideMark/>
          </w:tcPr>
          <w:p w14:paraId="7E27498B" w14:textId="77777777" w:rsidR="002A1F0E" w:rsidRPr="002A1F0E" w:rsidRDefault="002A1F0E" w:rsidP="003B3FDA">
            <w:pPr>
              <w:rPr>
                <w:rFonts w:ascii="Vijaya" w:hAnsi="Vijaya" w:cs="Vijaya"/>
              </w:rPr>
            </w:pPr>
            <w:r w:rsidRPr="002A1F0E">
              <w:rPr>
                <w:rFonts w:ascii="Vijaya" w:hAnsi="Vijaya" w:cs="Vijaya"/>
              </w:rPr>
              <w:t>Central controller that processes commands and manages operations</w:t>
            </w:r>
          </w:p>
        </w:tc>
        <w:tc>
          <w:tcPr>
            <w:tcW w:w="0" w:type="auto"/>
            <w:vAlign w:val="center"/>
            <w:hideMark/>
          </w:tcPr>
          <w:p w14:paraId="443D4984" w14:textId="77777777" w:rsidR="002A1F0E" w:rsidRPr="002A1F0E" w:rsidRDefault="002A1F0E" w:rsidP="003B3FDA">
            <w:pPr>
              <w:rPr>
                <w:rFonts w:ascii="Vijaya" w:hAnsi="Vijaya" w:cs="Vijaya"/>
              </w:rPr>
            </w:pPr>
            <w:r w:rsidRPr="002A1F0E">
              <w:rPr>
                <w:rFonts w:ascii="Vijaya" w:hAnsi="Vijaya" w:cs="Vijaya"/>
              </w:rPr>
              <w:t>apt, yum, dnf, pacman</w:t>
            </w:r>
          </w:p>
        </w:tc>
      </w:tr>
      <w:tr w:rsidR="002A1F0E" w:rsidRPr="002A1F0E" w14:paraId="4F96AB14" w14:textId="77777777" w:rsidTr="003B3FDA">
        <w:trPr>
          <w:tblCellSpacing w:w="15" w:type="dxa"/>
        </w:trPr>
        <w:tc>
          <w:tcPr>
            <w:tcW w:w="0" w:type="auto"/>
            <w:vAlign w:val="center"/>
            <w:hideMark/>
          </w:tcPr>
          <w:p w14:paraId="155FA8E8" w14:textId="77777777" w:rsidR="002A1F0E" w:rsidRPr="002A1F0E" w:rsidRDefault="002A1F0E" w:rsidP="003B3FDA">
            <w:pPr>
              <w:rPr>
                <w:rFonts w:ascii="Vijaya" w:hAnsi="Vijaya" w:cs="Vijaya"/>
              </w:rPr>
            </w:pPr>
            <w:r w:rsidRPr="002A1F0E">
              <w:rPr>
                <w:rFonts w:ascii="Vijaya" w:hAnsi="Vijaya" w:cs="Vijaya"/>
                <w:b/>
                <w:bCs/>
              </w:rPr>
              <w:t>Repository</w:t>
            </w:r>
          </w:p>
        </w:tc>
        <w:tc>
          <w:tcPr>
            <w:tcW w:w="0" w:type="auto"/>
            <w:vAlign w:val="center"/>
            <w:hideMark/>
          </w:tcPr>
          <w:p w14:paraId="11DF9258" w14:textId="77777777" w:rsidR="002A1F0E" w:rsidRPr="002A1F0E" w:rsidRDefault="002A1F0E" w:rsidP="003B3FDA">
            <w:pPr>
              <w:rPr>
                <w:rFonts w:ascii="Vijaya" w:hAnsi="Vijaya" w:cs="Vijaya"/>
              </w:rPr>
            </w:pPr>
            <w:r w:rsidRPr="002A1F0E">
              <w:rPr>
                <w:rFonts w:ascii="Vijaya" w:hAnsi="Vijaya" w:cs="Vijaya"/>
              </w:rPr>
              <w:t>Storage location containing software packages and metadata</w:t>
            </w:r>
          </w:p>
        </w:tc>
        <w:tc>
          <w:tcPr>
            <w:tcW w:w="0" w:type="auto"/>
            <w:vAlign w:val="center"/>
            <w:hideMark/>
          </w:tcPr>
          <w:p w14:paraId="48FDE713" w14:textId="77777777" w:rsidR="002A1F0E" w:rsidRPr="002A1F0E" w:rsidRDefault="002A1F0E" w:rsidP="003B3FDA">
            <w:pPr>
              <w:rPr>
                <w:rFonts w:ascii="Vijaya" w:hAnsi="Vijaya" w:cs="Vijaya"/>
              </w:rPr>
            </w:pPr>
            <w:r w:rsidRPr="002A1F0E">
              <w:rPr>
                <w:rFonts w:ascii="Vijaya" w:hAnsi="Vijaya" w:cs="Vijaya"/>
              </w:rPr>
              <w:t>Ubuntu repo, Red Hat repo</w:t>
            </w:r>
          </w:p>
        </w:tc>
      </w:tr>
      <w:tr w:rsidR="002A1F0E" w:rsidRPr="002A1F0E" w14:paraId="3658487F" w14:textId="77777777" w:rsidTr="003B3FDA">
        <w:trPr>
          <w:tblCellSpacing w:w="15" w:type="dxa"/>
        </w:trPr>
        <w:tc>
          <w:tcPr>
            <w:tcW w:w="0" w:type="auto"/>
            <w:vAlign w:val="center"/>
            <w:hideMark/>
          </w:tcPr>
          <w:p w14:paraId="622DFCAC" w14:textId="77777777" w:rsidR="002A1F0E" w:rsidRPr="002A1F0E" w:rsidRDefault="002A1F0E" w:rsidP="003B3FDA">
            <w:pPr>
              <w:rPr>
                <w:rFonts w:ascii="Vijaya" w:hAnsi="Vijaya" w:cs="Vijaya"/>
              </w:rPr>
            </w:pPr>
            <w:r w:rsidRPr="002A1F0E">
              <w:rPr>
                <w:rFonts w:ascii="Vijaya" w:hAnsi="Vijaya" w:cs="Vijaya"/>
                <w:b/>
                <w:bCs/>
              </w:rPr>
              <w:t>Metadata</w:t>
            </w:r>
          </w:p>
        </w:tc>
        <w:tc>
          <w:tcPr>
            <w:tcW w:w="0" w:type="auto"/>
            <w:vAlign w:val="center"/>
            <w:hideMark/>
          </w:tcPr>
          <w:p w14:paraId="19434D98" w14:textId="77777777" w:rsidR="002A1F0E" w:rsidRPr="002A1F0E" w:rsidRDefault="002A1F0E" w:rsidP="003B3FDA">
            <w:pPr>
              <w:rPr>
                <w:rFonts w:ascii="Vijaya" w:hAnsi="Vijaya" w:cs="Vijaya"/>
              </w:rPr>
            </w:pPr>
            <w:r w:rsidRPr="002A1F0E">
              <w:rPr>
                <w:rFonts w:ascii="Vijaya" w:hAnsi="Vijaya" w:cs="Vijaya"/>
              </w:rPr>
              <w:t>Information about packages (name, version, dependencies, etc.)</w:t>
            </w:r>
          </w:p>
        </w:tc>
        <w:tc>
          <w:tcPr>
            <w:tcW w:w="0" w:type="auto"/>
            <w:vAlign w:val="center"/>
            <w:hideMark/>
          </w:tcPr>
          <w:p w14:paraId="46048467" w14:textId="77777777" w:rsidR="002A1F0E" w:rsidRPr="002A1F0E" w:rsidRDefault="002A1F0E" w:rsidP="003B3FDA">
            <w:pPr>
              <w:rPr>
                <w:rFonts w:ascii="Vijaya" w:hAnsi="Vijaya" w:cs="Vijaya"/>
              </w:rPr>
            </w:pPr>
            <w:r w:rsidRPr="002A1F0E">
              <w:rPr>
                <w:rFonts w:ascii="Vijaya" w:hAnsi="Vijaya" w:cs="Vijaya"/>
              </w:rPr>
              <w:t>package lists, repo metadata</w:t>
            </w:r>
          </w:p>
        </w:tc>
      </w:tr>
      <w:tr w:rsidR="002A1F0E" w:rsidRPr="002A1F0E" w14:paraId="5A84F0CD" w14:textId="77777777" w:rsidTr="003B3FDA">
        <w:trPr>
          <w:tblCellSpacing w:w="15" w:type="dxa"/>
        </w:trPr>
        <w:tc>
          <w:tcPr>
            <w:tcW w:w="0" w:type="auto"/>
            <w:vAlign w:val="center"/>
            <w:hideMark/>
          </w:tcPr>
          <w:p w14:paraId="73E20B3F" w14:textId="77777777" w:rsidR="002A1F0E" w:rsidRPr="002A1F0E" w:rsidRDefault="002A1F0E" w:rsidP="003B3FDA">
            <w:pPr>
              <w:rPr>
                <w:rFonts w:ascii="Vijaya" w:hAnsi="Vijaya" w:cs="Vijaya"/>
              </w:rPr>
            </w:pPr>
            <w:r w:rsidRPr="002A1F0E">
              <w:rPr>
                <w:rFonts w:ascii="Vijaya" w:hAnsi="Vijaya" w:cs="Vijaya"/>
                <w:b/>
                <w:bCs/>
              </w:rPr>
              <w:t>Packages</w:t>
            </w:r>
          </w:p>
        </w:tc>
        <w:tc>
          <w:tcPr>
            <w:tcW w:w="0" w:type="auto"/>
            <w:vAlign w:val="center"/>
            <w:hideMark/>
          </w:tcPr>
          <w:p w14:paraId="41D66B4B" w14:textId="77777777" w:rsidR="002A1F0E" w:rsidRPr="002A1F0E" w:rsidRDefault="002A1F0E" w:rsidP="003B3FDA">
            <w:pPr>
              <w:rPr>
                <w:rFonts w:ascii="Vijaya" w:hAnsi="Vijaya" w:cs="Vijaya"/>
              </w:rPr>
            </w:pPr>
            <w:r w:rsidRPr="002A1F0E">
              <w:rPr>
                <w:rFonts w:ascii="Vijaya" w:hAnsi="Vijaya" w:cs="Vijaya"/>
              </w:rPr>
              <w:t>Actual software files to be installed</w:t>
            </w:r>
          </w:p>
        </w:tc>
        <w:tc>
          <w:tcPr>
            <w:tcW w:w="0" w:type="auto"/>
            <w:vAlign w:val="center"/>
            <w:hideMark/>
          </w:tcPr>
          <w:p w14:paraId="59DEFC61" w14:textId="77777777" w:rsidR="002A1F0E" w:rsidRPr="002A1F0E" w:rsidRDefault="002A1F0E" w:rsidP="003B3FDA">
            <w:pPr>
              <w:rPr>
                <w:rFonts w:ascii="Vijaya" w:hAnsi="Vijaya" w:cs="Vijaya"/>
              </w:rPr>
            </w:pPr>
            <w:r w:rsidRPr="002A1F0E">
              <w:rPr>
                <w:rFonts w:ascii="Vijaya" w:hAnsi="Vijaya" w:cs="Vijaya"/>
              </w:rPr>
              <w:t>nginx, apache2, vim</w:t>
            </w:r>
          </w:p>
        </w:tc>
      </w:tr>
      <w:tr w:rsidR="002A1F0E" w:rsidRPr="002A1F0E" w14:paraId="67FFE383" w14:textId="77777777" w:rsidTr="003B3FDA">
        <w:trPr>
          <w:tblCellSpacing w:w="15" w:type="dxa"/>
        </w:trPr>
        <w:tc>
          <w:tcPr>
            <w:tcW w:w="0" w:type="auto"/>
            <w:vAlign w:val="center"/>
            <w:hideMark/>
          </w:tcPr>
          <w:p w14:paraId="3916C0F7" w14:textId="77777777" w:rsidR="002A1F0E" w:rsidRPr="002A1F0E" w:rsidRDefault="002A1F0E" w:rsidP="003B3FDA">
            <w:pPr>
              <w:rPr>
                <w:rFonts w:ascii="Vijaya" w:hAnsi="Vijaya" w:cs="Vijaya"/>
              </w:rPr>
            </w:pPr>
            <w:r w:rsidRPr="002A1F0E">
              <w:rPr>
                <w:rFonts w:ascii="Vijaya" w:hAnsi="Vijaya" w:cs="Vijaya"/>
                <w:b/>
                <w:bCs/>
              </w:rPr>
              <w:t>Dependencies</w:t>
            </w:r>
          </w:p>
        </w:tc>
        <w:tc>
          <w:tcPr>
            <w:tcW w:w="0" w:type="auto"/>
            <w:vAlign w:val="center"/>
            <w:hideMark/>
          </w:tcPr>
          <w:p w14:paraId="38F58B10" w14:textId="77777777" w:rsidR="002A1F0E" w:rsidRPr="002A1F0E" w:rsidRDefault="002A1F0E" w:rsidP="003B3FDA">
            <w:pPr>
              <w:rPr>
                <w:rFonts w:ascii="Vijaya" w:hAnsi="Vijaya" w:cs="Vijaya"/>
              </w:rPr>
            </w:pPr>
            <w:r w:rsidRPr="002A1F0E">
              <w:rPr>
                <w:rFonts w:ascii="Vijaya" w:hAnsi="Vijaya" w:cs="Vijaya"/>
              </w:rPr>
              <w:t>Required supporting software for proper functioning</w:t>
            </w:r>
          </w:p>
        </w:tc>
        <w:tc>
          <w:tcPr>
            <w:tcW w:w="0" w:type="auto"/>
            <w:vAlign w:val="center"/>
            <w:hideMark/>
          </w:tcPr>
          <w:p w14:paraId="3EE4BBA8" w14:textId="77777777" w:rsidR="002A1F0E" w:rsidRPr="002A1F0E" w:rsidRDefault="002A1F0E" w:rsidP="003B3FDA">
            <w:pPr>
              <w:rPr>
                <w:rFonts w:ascii="Vijaya" w:hAnsi="Vijaya" w:cs="Vijaya"/>
              </w:rPr>
            </w:pPr>
            <w:r w:rsidRPr="002A1F0E">
              <w:rPr>
                <w:rFonts w:ascii="Vijaya" w:hAnsi="Vijaya" w:cs="Vijaya"/>
              </w:rPr>
              <w:t>libraries, supporting tools</w:t>
            </w:r>
          </w:p>
        </w:tc>
      </w:tr>
    </w:tbl>
    <w:p w14:paraId="5EC7FD5E" w14:textId="77777777" w:rsidR="002A1F0E" w:rsidRPr="002A1F0E" w:rsidRDefault="002A1F0E" w:rsidP="002A1F0E">
      <w:pPr>
        <w:rPr>
          <w:rFonts w:ascii="Vijaya" w:hAnsi="Vijaya" w:cs="Vijaya"/>
        </w:rPr>
      </w:pPr>
      <w:r w:rsidRPr="002A1F0E">
        <w:rPr>
          <w:rFonts w:ascii="Vijaya" w:hAnsi="Vijaya" w:cs="Vijaya"/>
        </w:rPr>
        <w:pict w14:anchorId="2AB4F73B">
          <v:rect id="_x0000_i1653" style="width:0;height:1.5pt" o:hralign="center" o:hrstd="t" o:hr="t" fillcolor="#a0a0a0" stroked="f"/>
        </w:pict>
      </w:r>
    </w:p>
    <w:p w14:paraId="394FE4C0" w14:textId="77777777" w:rsidR="002A1F0E" w:rsidRDefault="002A1F0E" w:rsidP="002A1F0E">
      <w:pPr>
        <w:rPr>
          <w:rFonts w:ascii="Vijaya" w:hAnsi="Vijaya" w:cs="Vijaya"/>
          <w:b/>
          <w:bCs/>
        </w:rPr>
      </w:pPr>
      <w:r>
        <w:rPr>
          <w:rFonts w:ascii="Vijaya" w:hAnsi="Vijaya" w:cs="Vijaya"/>
          <w:b/>
          <w:bCs/>
        </w:rPr>
        <w:br w:type="page"/>
      </w:r>
    </w:p>
    <w:p w14:paraId="49077F47" w14:textId="77777777" w:rsidR="002A1F0E" w:rsidRPr="002A1F0E" w:rsidRDefault="002A1F0E" w:rsidP="002A1F0E">
      <w:pPr>
        <w:rPr>
          <w:rFonts w:ascii="Vijaya" w:hAnsi="Vijaya" w:cs="Vijaya"/>
          <w:b/>
          <w:bCs/>
        </w:rPr>
      </w:pPr>
      <w:r w:rsidRPr="002A1F0E">
        <w:rPr>
          <w:rFonts w:ascii="Vijaya" w:hAnsi="Vijaya" w:cs="Vijaya"/>
          <w:b/>
          <w:bCs/>
        </w:rPr>
        <w:lastRenderedPageBreak/>
        <w:t>11.2 Component-wise Explanation</w:t>
      </w:r>
    </w:p>
    <w:p w14:paraId="3FAAA55A" w14:textId="77777777" w:rsidR="002A1F0E" w:rsidRPr="002A1F0E" w:rsidRDefault="002A1F0E" w:rsidP="002A1F0E">
      <w:pPr>
        <w:rPr>
          <w:rFonts w:ascii="Vijaya" w:hAnsi="Vijaya" w:cs="Vijaya"/>
          <w:b/>
          <w:bCs/>
        </w:rPr>
      </w:pPr>
      <w:r w:rsidRPr="002A1F0E">
        <w:rPr>
          <w:rFonts w:ascii="Vijaya" w:hAnsi="Vijaya" w:cs="Vijaya"/>
          <w:b/>
          <w:bCs/>
        </w:rPr>
        <w:t>1. User System</w:t>
      </w:r>
    </w:p>
    <w:p w14:paraId="10965061" w14:textId="77777777" w:rsidR="002A1F0E" w:rsidRPr="002A1F0E" w:rsidRDefault="002A1F0E" w:rsidP="002A1F0E">
      <w:pPr>
        <w:rPr>
          <w:rFonts w:ascii="Vijaya" w:hAnsi="Vijaya" w:cs="Vijaya"/>
        </w:rPr>
      </w:pPr>
      <w:r w:rsidRPr="002A1F0E">
        <w:rPr>
          <w:rFonts w:ascii="Vijaya" w:hAnsi="Vijaya" w:cs="Vijaya"/>
        </w:rPr>
        <w:t xml:space="preserve">The </w:t>
      </w:r>
      <w:r w:rsidRPr="002A1F0E">
        <w:rPr>
          <w:rFonts w:ascii="Vijaya" w:hAnsi="Vijaya" w:cs="Vijaya"/>
          <w:b/>
          <w:bCs/>
        </w:rPr>
        <w:t>user system</w:t>
      </w:r>
      <w:r w:rsidRPr="002A1F0E">
        <w:rPr>
          <w:rFonts w:ascii="Vijaya" w:hAnsi="Vijaya" w:cs="Vijaya"/>
        </w:rPr>
        <w:t xml:space="preserve"> is where commands are executed by the user.</w:t>
      </w:r>
    </w:p>
    <w:p w14:paraId="7196552E" w14:textId="77777777" w:rsidR="002A1F0E" w:rsidRPr="002A1F0E" w:rsidRDefault="002A1F0E" w:rsidP="002A1F0E">
      <w:pPr>
        <w:numPr>
          <w:ilvl w:val="0"/>
          <w:numId w:val="258"/>
        </w:numPr>
        <w:spacing w:after="0"/>
        <w:rPr>
          <w:rFonts w:ascii="Vijaya" w:hAnsi="Vijaya" w:cs="Vijaya"/>
        </w:rPr>
      </w:pPr>
      <w:r w:rsidRPr="002A1F0E">
        <w:rPr>
          <w:rFonts w:ascii="Vijaya" w:hAnsi="Vijaya" w:cs="Vijaya"/>
        </w:rPr>
        <w:t xml:space="preserve">The user runs commands like </w:t>
      </w:r>
      <w:r w:rsidRPr="002A1F0E">
        <w:rPr>
          <w:rFonts w:ascii="Vijaya" w:hAnsi="Vijaya" w:cs="Vijaya"/>
          <w:b/>
          <w:bCs/>
        </w:rPr>
        <w:t>apt install</w:t>
      </w:r>
      <w:r w:rsidRPr="002A1F0E">
        <w:rPr>
          <w:rFonts w:ascii="Vijaya" w:hAnsi="Vijaya" w:cs="Vijaya"/>
        </w:rPr>
        <w:t xml:space="preserve">, </w:t>
      </w:r>
      <w:r w:rsidRPr="002A1F0E">
        <w:rPr>
          <w:rFonts w:ascii="Vijaya" w:hAnsi="Vijaya" w:cs="Vijaya"/>
          <w:b/>
          <w:bCs/>
        </w:rPr>
        <w:t>yum install</w:t>
      </w:r>
      <w:r w:rsidRPr="002A1F0E">
        <w:rPr>
          <w:rFonts w:ascii="Vijaya" w:hAnsi="Vijaya" w:cs="Vijaya"/>
        </w:rPr>
        <w:t xml:space="preserve">, or </w:t>
      </w:r>
      <w:r w:rsidRPr="002A1F0E">
        <w:rPr>
          <w:rFonts w:ascii="Vijaya" w:hAnsi="Vijaya" w:cs="Vijaya"/>
          <w:b/>
          <w:bCs/>
        </w:rPr>
        <w:t>dnf install</w:t>
      </w:r>
      <w:r w:rsidRPr="002A1F0E">
        <w:rPr>
          <w:rFonts w:ascii="Vijaya" w:hAnsi="Vijaya" w:cs="Vijaya"/>
        </w:rPr>
        <w:t xml:space="preserve"> </w:t>
      </w:r>
    </w:p>
    <w:p w14:paraId="2F4EAB8A" w14:textId="77777777" w:rsidR="002A1F0E" w:rsidRPr="002A1F0E" w:rsidRDefault="002A1F0E" w:rsidP="002A1F0E">
      <w:pPr>
        <w:numPr>
          <w:ilvl w:val="0"/>
          <w:numId w:val="258"/>
        </w:numPr>
        <w:spacing w:after="0"/>
        <w:rPr>
          <w:rFonts w:ascii="Vijaya" w:hAnsi="Vijaya" w:cs="Vijaya"/>
        </w:rPr>
      </w:pPr>
      <w:r w:rsidRPr="002A1F0E">
        <w:rPr>
          <w:rFonts w:ascii="Vijaya" w:hAnsi="Vijaya" w:cs="Vijaya"/>
        </w:rPr>
        <w:t xml:space="preserve">Requests are sent to the </w:t>
      </w:r>
      <w:r w:rsidRPr="002A1F0E">
        <w:rPr>
          <w:rFonts w:ascii="Vijaya" w:hAnsi="Vijaya" w:cs="Vijaya"/>
          <w:b/>
          <w:bCs/>
        </w:rPr>
        <w:t>package manager</w:t>
      </w:r>
      <w:r w:rsidRPr="002A1F0E">
        <w:rPr>
          <w:rFonts w:ascii="Vijaya" w:hAnsi="Vijaya" w:cs="Vijaya"/>
        </w:rPr>
        <w:t xml:space="preserve"> for installation or updates </w:t>
      </w:r>
    </w:p>
    <w:p w14:paraId="7817A146" w14:textId="77777777" w:rsidR="002A1F0E" w:rsidRPr="002A1F0E" w:rsidRDefault="002A1F0E" w:rsidP="002A1F0E">
      <w:pPr>
        <w:rPr>
          <w:rFonts w:ascii="Vijaya" w:hAnsi="Vijaya" w:cs="Vijaya"/>
        </w:rPr>
      </w:pPr>
      <w:r w:rsidRPr="002A1F0E">
        <w:rPr>
          <w:rFonts w:ascii="Vijaya" w:hAnsi="Vijaya" w:cs="Vijaya"/>
        </w:rPr>
        <w:pict w14:anchorId="7B7D5CE9">
          <v:rect id="_x0000_i1654" style="width:0;height:1.5pt" o:hralign="center" o:hrstd="t" o:hr="t" fillcolor="#a0a0a0" stroked="f"/>
        </w:pict>
      </w:r>
    </w:p>
    <w:p w14:paraId="3D92F9F5" w14:textId="77777777" w:rsidR="002A1F0E" w:rsidRPr="002A1F0E" w:rsidRDefault="002A1F0E" w:rsidP="002A1F0E">
      <w:pPr>
        <w:rPr>
          <w:rFonts w:ascii="Vijaya" w:hAnsi="Vijaya" w:cs="Vijaya"/>
          <w:b/>
          <w:bCs/>
        </w:rPr>
      </w:pPr>
      <w:r w:rsidRPr="002A1F0E">
        <w:rPr>
          <w:rFonts w:ascii="Vijaya" w:hAnsi="Vijaya" w:cs="Vijaya"/>
          <w:b/>
          <w:bCs/>
        </w:rPr>
        <w:t>2. Package Manager</w:t>
      </w:r>
    </w:p>
    <w:p w14:paraId="4A8C0BD6" w14:textId="77777777" w:rsidR="002A1F0E" w:rsidRPr="002A1F0E" w:rsidRDefault="002A1F0E" w:rsidP="002A1F0E">
      <w:pPr>
        <w:rPr>
          <w:rFonts w:ascii="Vijaya" w:hAnsi="Vijaya" w:cs="Vijaya"/>
        </w:rPr>
      </w:pPr>
      <w:r w:rsidRPr="002A1F0E">
        <w:rPr>
          <w:rFonts w:ascii="Vijaya" w:hAnsi="Vijaya" w:cs="Vijaya"/>
        </w:rPr>
        <w:t xml:space="preserve">The </w:t>
      </w:r>
      <w:r w:rsidRPr="002A1F0E">
        <w:rPr>
          <w:rFonts w:ascii="Vijaya" w:hAnsi="Vijaya" w:cs="Vijaya"/>
          <w:b/>
          <w:bCs/>
        </w:rPr>
        <w:t>package manager</w:t>
      </w:r>
      <w:r w:rsidRPr="002A1F0E">
        <w:rPr>
          <w:rFonts w:ascii="Vijaya" w:hAnsi="Vijaya" w:cs="Vijaya"/>
        </w:rPr>
        <w:t xml:space="preserve"> acts as the </w:t>
      </w:r>
      <w:r w:rsidRPr="002A1F0E">
        <w:rPr>
          <w:rFonts w:ascii="Vijaya" w:hAnsi="Vijaya" w:cs="Vijaya"/>
          <w:b/>
          <w:bCs/>
        </w:rPr>
        <w:t>central controller</w:t>
      </w:r>
      <w:r w:rsidRPr="002A1F0E">
        <w:rPr>
          <w:rFonts w:ascii="Vijaya" w:hAnsi="Vijaya" w:cs="Vijaya"/>
        </w:rPr>
        <w:t>.</w:t>
      </w:r>
    </w:p>
    <w:p w14:paraId="79AEF6CB" w14:textId="77777777" w:rsidR="002A1F0E" w:rsidRPr="002A1F0E" w:rsidRDefault="002A1F0E" w:rsidP="002A1F0E">
      <w:pPr>
        <w:numPr>
          <w:ilvl w:val="0"/>
          <w:numId w:val="259"/>
        </w:numPr>
        <w:spacing w:after="0"/>
        <w:rPr>
          <w:rFonts w:ascii="Vijaya" w:hAnsi="Vijaya" w:cs="Vijaya"/>
        </w:rPr>
      </w:pPr>
      <w:r w:rsidRPr="002A1F0E">
        <w:rPr>
          <w:rFonts w:ascii="Vijaya" w:hAnsi="Vijaya" w:cs="Vijaya"/>
        </w:rPr>
        <w:t xml:space="preserve">Processes user commands </w:t>
      </w:r>
    </w:p>
    <w:p w14:paraId="483EB2B8" w14:textId="77777777" w:rsidR="002A1F0E" w:rsidRPr="002A1F0E" w:rsidRDefault="002A1F0E" w:rsidP="002A1F0E">
      <w:pPr>
        <w:numPr>
          <w:ilvl w:val="0"/>
          <w:numId w:val="259"/>
        </w:numPr>
        <w:spacing w:after="0"/>
        <w:rPr>
          <w:rFonts w:ascii="Vijaya" w:hAnsi="Vijaya" w:cs="Vijaya"/>
        </w:rPr>
      </w:pPr>
      <w:r w:rsidRPr="002A1F0E">
        <w:rPr>
          <w:rFonts w:ascii="Vijaya" w:hAnsi="Vijaya" w:cs="Vijaya"/>
        </w:rPr>
        <w:t xml:space="preserve">Communicates with repositories </w:t>
      </w:r>
    </w:p>
    <w:p w14:paraId="285B291E" w14:textId="77777777" w:rsidR="002A1F0E" w:rsidRPr="002A1F0E" w:rsidRDefault="002A1F0E" w:rsidP="002A1F0E">
      <w:pPr>
        <w:numPr>
          <w:ilvl w:val="0"/>
          <w:numId w:val="259"/>
        </w:numPr>
        <w:spacing w:after="0"/>
        <w:rPr>
          <w:rFonts w:ascii="Vijaya" w:hAnsi="Vijaya" w:cs="Vijaya"/>
        </w:rPr>
      </w:pPr>
      <w:r w:rsidRPr="002A1F0E">
        <w:rPr>
          <w:rFonts w:ascii="Vijaya" w:hAnsi="Vijaya" w:cs="Vijaya"/>
        </w:rPr>
        <w:t xml:space="preserve">Manages installation, updates, removal, and dependency handling </w:t>
      </w:r>
    </w:p>
    <w:p w14:paraId="4C45296E" w14:textId="77777777" w:rsidR="002A1F0E" w:rsidRPr="002A1F0E" w:rsidRDefault="002A1F0E" w:rsidP="002A1F0E">
      <w:pPr>
        <w:rPr>
          <w:rFonts w:ascii="Vijaya" w:hAnsi="Vijaya" w:cs="Vijaya"/>
        </w:rPr>
      </w:pPr>
      <w:r w:rsidRPr="002A1F0E">
        <w:rPr>
          <w:rFonts w:ascii="Vijaya" w:hAnsi="Vijaya" w:cs="Vijaya"/>
          <w:b/>
          <w:bCs/>
        </w:rPr>
        <w:t>Examples:</w:t>
      </w:r>
      <w:r w:rsidRPr="002A1F0E">
        <w:rPr>
          <w:rFonts w:ascii="Vijaya" w:hAnsi="Vijaya" w:cs="Vijaya"/>
        </w:rPr>
        <w:t xml:space="preserve"> apt, yum, dnf, pacman</w:t>
      </w:r>
    </w:p>
    <w:p w14:paraId="14535062" w14:textId="77777777" w:rsidR="002A1F0E" w:rsidRPr="002A1F0E" w:rsidRDefault="002A1F0E" w:rsidP="002A1F0E">
      <w:pPr>
        <w:rPr>
          <w:rFonts w:ascii="Vijaya" w:hAnsi="Vijaya" w:cs="Vijaya"/>
        </w:rPr>
      </w:pPr>
      <w:r w:rsidRPr="002A1F0E">
        <w:rPr>
          <w:rFonts w:ascii="Vijaya" w:hAnsi="Vijaya" w:cs="Vijaya"/>
        </w:rPr>
        <w:pict w14:anchorId="1362459E">
          <v:rect id="_x0000_i1655" style="width:0;height:1.5pt" o:hralign="center" o:hrstd="t" o:hr="t" fillcolor="#a0a0a0" stroked="f"/>
        </w:pict>
      </w:r>
    </w:p>
    <w:p w14:paraId="5B3F76E6" w14:textId="77777777" w:rsidR="002A1F0E" w:rsidRPr="002A1F0E" w:rsidRDefault="002A1F0E" w:rsidP="002A1F0E">
      <w:pPr>
        <w:rPr>
          <w:rFonts w:ascii="Vijaya" w:hAnsi="Vijaya" w:cs="Vijaya"/>
          <w:b/>
          <w:bCs/>
        </w:rPr>
      </w:pPr>
      <w:r w:rsidRPr="002A1F0E">
        <w:rPr>
          <w:rFonts w:ascii="Vijaya" w:hAnsi="Vijaya" w:cs="Vijaya"/>
          <w:b/>
          <w:bCs/>
        </w:rPr>
        <w:t>3. Repository</w:t>
      </w:r>
    </w:p>
    <w:p w14:paraId="2CC13158" w14:textId="77777777" w:rsidR="002A1F0E" w:rsidRPr="002A1F0E" w:rsidRDefault="002A1F0E" w:rsidP="002A1F0E">
      <w:pPr>
        <w:rPr>
          <w:rFonts w:ascii="Vijaya" w:hAnsi="Vijaya" w:cs="Vijaya"/>
        </w:rPr>
      </w:pPr>
      <w:r w:rsidRPr="002A1F0E">
        <w:rPr>
          <w:rFonts w:ascii="Vijaya" w:hAnsi="Vijaya" w:cs="Vijaya"/>
        </w:rPr>
        <w:t xml:space="preserve">A </w:t>
      </w:r>
      <w:r w:rsidRPr="002A1F0E">
        <w:rPr>
          <w:rFonts w:ascii="Vijaya" w:hAnsi="Vijaya" w:cs="Vijaya"/>
          <w:b/>
          <w:bCs/>
        </w:rPr>
        <w:t>repository</w:t>
      </w:r>
      <w:r w:rsidRPr="002A1F0E">
        <w:rPr>
          <w:rFonts w:ascii="Vijaya" w:hAnsi="Vijaya" w:cs="Vijaya"/>
        </w:rPr>
        <w:t xml:space="preserve"> is a </w:t>
      </w:r>
      <w:r w:rsidRPr="002A1F0E">
        <w:rPr>
          <w:rFonts w:ascii="Vijaya" w:hAnsi="Vijaya" w:cs="Vijaya"/>
          <w:b/>
          <w:bCs/>
        </w:rPr>
        <w:t>remote or local storage location</w:t>
      </w:r>
      <w:r w:rsidRPr="002A1F0E">
        <w:rPr>
          <w:rFonts w:ascii="Vijaya" w:hAnsi="Vijaya" w:cs="Vijaya"/>
        </w:rPr>
        <w:t xml:space="preserve"> that contains software packages.</w:t>
      </w:r>
    </w:p>
    <w:p w14:paraId="0A8EC401" w14:textId="77777777" w:rsidR="002A1F0E" w:rsidRPr="002A1F0E" w:rsidRDefault="002A1F0E" w:rsidP="002A1F0E">
      <w:pPr>
        <w:numPr>
          <w:ilvl w:val="0"/>
          <w:numId w:val="260"/>
        </w:numPr>
        <w:spacing w:after="0"/>
        <w:rPr>
          <w:rFonts w:ascii="Vijaya" w:hAnsi="Vijaya" w:cs="Vijaya"/>
        </w:rPr>
      </w:pPr>
      <w:r w:rsidRPr="002A1F0E">
        <w:rPr>
          <w:rFonts w:ascii="Vijaya" w:hAnsi="Vijaya" w:cs="Vijaya"/>
        </w:rPr>
        <w:t xml:space="preserve">Stores packages and related metadata </w:t>
      </w:r>
    </w:p>
    <w:p w14:paraId="22021556" w14:textId="77777777" w:rsidR="002A1F0E" w:rsidRPr="002A1F0E" w:rsidRDefault="002A1F0E" w:rsidP="002A1F0E">
      <w:pPr>
        <w:numPr>
          <w:ilvl w:val="0"/>
          <w:numId w:val="260"/>
        </w:numPr>
        <w:spacing w:after="0"/>
        <w:rPr>
          <w:rFonts w:ascii="Vijaya" w:hAnsi="Vijaya" w:cs="Vijaya"/>
        </w:rPr>
      </w:pPr>
      <w:r w:rsidRPr="002A1F0E">
        <w:rPr>
          <w:rFonts w:ascii="Vijaya" w:hAnsi="Vijaya" w:cs="Vijaya"/>
        </w:rPr>
        <w:t xml:space="preserve">Provides required data to the package manager </w:t>
      </w:r>
    </w:p>
    <w:p w14:paraId="44F935D8" w14:textId="77777777" w:rsidR="002A1F0E" w:rsidRPr="002A1F0E" w:rsidRDefault="002A1F0E" w:rsidP="002A1F0E">
      <w:pPr>
        <w:rPr>
          <w:rFonts w:ascii="Vijaya" w:hAnsi="Vijaya" w:cs="Vijaya"/>
        </w:rPr>
      </w:pPr>
      <w:r w:rsidRPr="002A1F0E">
        <w:rPr>
          <w:rFonts w:ascii="Vijaya" w:hAnsi="Vijaya" w:cs="Vijaya"/>
          <w:b/>
          <w:bCs/>
        </w:rPr>
        <w:t>Examples:</w:t>
      </w:r>
      <w:r w:rsidRPr="002A1F0E">
        <w:rPr>
          <w:rFonts w:ascii="Vijaya" w:hAnsi="Vijaya" w:cs="Vijaya"/>
        </w:rPr>
        <w:t xml:space="preserve"> Ubuntu repositories, Red Hat repositories</w:t>
      </w:r>
    </w:p>
    <w:p w14:paraId="279382C0" w14:textId="77777777" w:rsidR="002A1F0E" w:rsidRPr="002A1F0E" w:rsidRDefault="002A1F0E" w:rsidP="002A1F0E">
      <w:pPr>
        <w:rPr>
          <w:rFonts w:ascii="Vijaya" w:hAnsi="Vijaya" w:cs="Vijaya"/>
        </w:rPr>
      </w:pPr>
      <w:r w:rsidRPr="002A1F0E">
        <w:rPr>
          <w:rFonts w:ascii="Vijaya" w:hAnsi="Vijaya" w:cs="Vijaya"/>
        </w:rPr>
        <w:pict w14:anchorId="3C157253">
          <v:rect id="_x0000_i1656" style="width:0;height:1.5pt" o:hralign="center" o:hrstd="t" o:hr="t" fillcolor="#a0a0a0" stroked="f"/>
        </w:pict>
      </w:r>
    </w:p>
    <w:p w14:paraId="610BCD13" w14:textId="77777777" w:rsidR="002A1F0E" w:rsidRPr="002A1F0E" w:rsidRDefault="002A1F0E" w:rsidP="002A1F0E">
      <w:pPr>
        <w:rPr>
          <w:rFonts w:ascii="Vijaya" w:hAnsi="Vijaya" w:cs="Vijaya"/>
          <w:b/>
          <w:bCs/>
        </w:rPr>
      </w:pPr>
      <w:r w:rsidRPr="002A1F0E">
        <w:rPr>
          <w:rFonts w:ascii="Vijaya" w:hAnsi="Vijaya" w:cs="Vijaya"/>
          <w:b/>
          <w:bCs/>
        </w:rPr>
        <w:t>4. Metadata</w:t>
      </w:r>
    </w:p>
    <w:p w14:paraId="1CC73D21" w14:textId="77777777" w:rsidR="002A1F0E" w:rsidRPr="002A1F0E" w:rsidRDefault="002A1F0E" w:rsidP="002A1F0E">
      <w:pPr>
        <w:rPr>
          <w:rFonts w:ascii="Vijaya" w:hAnsi="Vijaya" w:cs="Vijaya"/>
        </w:rPr>
      </w:pPr>
      <w:r w:rsidRPr="002A1F0E">
        <w:rPr>
          <w:rFonts w:ascii="Vijaya" w:hAnsi="Vijaya" w:cs="Vijaya"/>
          <w:b/>
          <w:bCs/>
        </w:rPr>
        <w:t>Metadata</w:t>
      </w:r>
      <w:r w:rsidRPr="002A1F0E">
        <w:rPr>
          <w:rFonts w:ascii="Vijaya" w:hAnsi="Vijaya" w:cs="Vijaya"/>
        </w:rPr>
        <w:t xml:space="preserve"> contains information about packages.</w:t>
      </w:r>
    </w:p>
    <w:p w14:paraId="2280CBB2" w14:textId="77777777" w:rsidR="002A1F0E" w:rsidRPr="002A1F0E" w:rsidRDefault="002A1F0E" w:rsidP="002A1F0E">
      <w:pPr>
        <w:numPr>
          <w:ilvl w:val="0"/>
          <w:numId w:val="261"/>
        </w:numPr>
        <w:spacing w:after="0"/>
        <w:rPr>
          <w:rFonts w:ascii="Vijaya" w:hAnsi="Vijaya" w:cs="Vijaya"/>
        </w:rPr>
      </w:pPr>
      <w:r w:rsidRPr="002A1F0E">
        <w:rPr>
          <w:rFonts w:ascii="Vijaya" w:hAnsi="Vijaya" w:cs="Vijaya"/>
        </w:rPr>
        <w:t xml:space="preserve">Includes </w:t>
      </w:r>
      <w:r w:rsidRPr="002A1F0E">
        <w:rPr>
          <w:rFonts w:ascii="Vijaya" w:hAnsi="Vijaya" w:cs="Vijaya"/>
          <w:b/>
          <w:bCs/>
        </w:rPr>
        <w:t>package</w:t>
      </w:r>
      <w:r>
        <w:rPr>
          <w:rFonts w:ascii="Vijaya" w:hAnsi="Vijaya" w:cs="Vijaya"/>
        </w:rPr>
        <w:t xml:space="preserve"> </w:t>
      </w:r>
      <w:r w:rsidRPr="002A1F0E">
        <w:rPr>
          <w:rFonts w:ascii="Vijaya" w:hAnsi="Vijaya" w:cs="Vijaya"/>
          <w:b/>
          <w:bCs/>
        </w:rPr>
        <w:t>name</w:t>
      </w:r>
      <w:r w:rsidRPr="002A1F0E">
        <w:rPr>
          <w:rFonts w:ascii="Vijaya" w:hAnsi="Vijaya" w:cs="Vijaya"/>
        </w:rPr>
        <w:t xml:space="preserve">, </w:t>
      </w:r>
      <w:r w:rsidRPr="002A1F0E">
        <w:rPr>
          <w:rFonts w:ascii="Vijaya" w:hAnsi="Vijaya" w:cs="Vijaya"/>
          <w:b/>
          <w:bCs/>
        </w:rPr>
        <w:t>version</w:t>
      </w:r>
      <w:r w:rsidRPr="002A1F0E">
        <w:rPr>
          <w:rFonts w:ascii="Vijaya" w:hAnsi="Vijaya" w:cs="Vijaya"/>
        </w:rPr>
        <w:t xml:space="preserve">, </w:t>
      </w:r>
      <w:r w:rsidRPr="002A1F0E">
        <w:rPr>
          <w:rFonts w:ascii="Vijaya" w:hAnsi="Vijaya" w:cs="Vijaya"/>
          <w:b/>
          <w:bCs/>
        </w:rPr>
        <w:t>size</w:t>
      </w:r>
      <w:r w:rsidRPr="002A1F0E">
        <w:rPr>
          <w:rFonts w:ascii="Vijaya" w:hAnsi="Vijaya" w:cs="Vijaya"/>
        </w:rPr>
        <w:t xml:space="preserve">, </w:t>
      </w:r>
      <w:r w:rsidRPr="002A1F0E">
        <w:rPr>
          <w:rFonts w:ascii="Vijaya" w:hAnsi="Vijaya" w:cs="Vijaya"/>
          <w:b/>
          <w:bCs/>
        </w:rPr>
        <w:t>dependencies</w:t>
      </w:r>
      <w:r w:rsidRPr="002A1F0E">
        <w:rPr>
          <w:rFonts w:ascii="Vijaya" w:hAnsi="Vijaya" w:cs="Vijaya"/>
        </w:rPr>
        <w:t xml:space="preserve">, and </w:t>
      </w:r>
      <w:r w:rsidRPr="002A1F0E">
        <w:rPr>
          <w:rFonts w:ascii="Vijaya" w:hAnsi="Vijaya" w:cs="Vijaya"/>
          <w:b/>
          <w:bCs/>
        </w:rPr>
        <w:t>description</w:t>
      </w:r>
      <w:r w:rsidRPr="002A1F0E">
        <w:rPr>
          <w:rFonts w:ascii="Vijaya" w:hAnsi="Vijaya" w:cs="Vijaya"/>
        </w:rPr>
        <w:t xml:space="preserve"> </w:t>
      </w:r>
    </w:p>
    <w:p w14:paraId="421321B0" w14:textId="77777777" w:rsidR="002A1F0E" w:rsidRPr="002A1F0E" w:rsidRDefault="002A1F0E" w:rsidP="002A1F0E">
      <w:pPr>
        <w:numPr>
          <w:ilvl w:val="0"/>
          <w:numId w:val="261"/>
        </w:numPr>
        <w:spacing w:after="0"/>
        <w:rPr>
          <w:rFonts w:ascii="Vijaya" w:hAnsi="Vijaya" w:cs="Vijaya"/>
        </w:rPr>
      </w:pPr>
      <w:r w:rsidRPr="002A1F0E">
        <w:rPr>
          <w:rFonts w:ascii="Vijaya" w:hAnsi="Vijaya" w:cs="Vijaya"/>
        </w:rPr>
        <w:t xml:space="preserve">Helps the package manager decide what to install </w:t>
      </w:r>
    </w:p>
    <w:p w14:paraId="7300355A" w14:textId="77777777" w:rsidR="002A1F0E" w:rsidRPr="002A1F0E" w:rsidRDefault="002A1F0E" w:rsidP="002A1F0E">
      <w:pPr>
        <w:rPr>
          <w:rFonts w:ascii="Vijaya" w:hAnsi="Vijaya" w:cs="Vijaya"/>
        </w:rPr>
      </w:pPr>
      <w:r w:rsidRPr="002A1F0E">
        <w:rPr>
          <w:rFonts w:ascii="Vijaya" w:hAnsi="Vijaya" w:cs="Vijaya"/>
        </w:rPr>
        <w:pict w14:anchorId="1DCFAF46">
          <v:rect id="_x0000_i1657" style="width:0;height:1.5pt" o:hralign="center" o:hrstd="t" o:hr="t" fillcolor="#a0a0a0" stroked="f"/>
        </w:pict>
      </w:r>
    </w:p>
    <w:p w14:paraId="6A0BA46B" w14:textId="77777777" w:rsidR="002A1F0E" w:rsidRPr="002A1F0E" w:rsidRDefault="002A1F0E" w:rsidP="002A1F0E">
      <w:pPr>
        <w:rPr>
          <w:rFonts w:ascii="Vijaya" w:hAnsi="Vijaya" w:cs="Vijaya"/>
          <w:b/>
          <w:bCs/>
        </w:rPr>
      </w:pPr>
      <w:r w:rsidRPr="002A1F0E">
        <w:rPr>
          <w:rFonts w:ascii="Vijaya" w:hAnsi="Vijaya" w:cs="Vijaya"/>
          <w:b/>
          <w:bCs/>
        </w:rPr>
        <w:t>5. Packages</w:t>
      </w:r>
    </w:p>
    <w:p w14:paraId="5BAF9E45" w14:textId="77777777" w:rsidR="002A1F0E" w:rsidRPr="002A1F0E" w:rsidRDefault="002A1F0E" w:rsidP="002A1F0E">
      <w:pPr>
        <w:rPr>
          <w:rFonts w:ascii="Vijaya" w:hAnsi="Vijaya" w:cs="Vijaya"/>
        </w:rPr>
      </w:pPr>
      <w:r w:rsidRPr="002A1F0E">
        <w:rPr>
          <w:rFonts w:ascii="Vijaya" w:hAnsi="Vijaya" w:cs="Vijaya"/>
          <w:b/>
          <w:bCs/>
        </w:rPr>
        <w:t>Packages</w:t>
      </w:r>
      <w:r w:rsidRPr="002A1F0E">
        <w:rPr>
          <w:rFonts w:ascii="Vijaya" w:hAnsi="Vijaya" w:cs="Vijaya"/>
        </w:rPr>
        <w:t xml:space="preserve"> are the actual </w:t>
      </w:r>
      <w:r w:rsidRPr="002A1F0E">
        <w:rPr>
          <w:rFonts w:ascii="Vijaya" w:hAnsi="Vijaya" w:cs="Vijaya"/>
          <w:b/>
          <w:bCs/>
        </w:rPr>
        <w:t>software files</w:t>
      </w:r>
      <w:r w:rsidRPr="002A1F0E">
        <w:rPr>
          <w:rFonts w:ascii="Vijaya" w:hAnsi="Vijaya" w:cs="Vijaya"/>
        </w:rPr>
        <w:t>.</w:t>
      </w:r>
    </w:p>
    <w:p w14:paraId="7B57B180" w14:textId="77777777" w:rsidR="002A1F0E" w:rsidRPr="002A1F0E" w:rsidRDefault="002A1F0E" w:rsidP="002A1F0E">
      <w:pPr>
        <w:numPr>
          <w:ilvl w:val="0"/>
          <w:numId w:val="262"/>
        </w:numPr>
        <w:spacing w:after="0"/>
        <w:rPr>
          <w:rFonts w:ascii="Vijaya" w:hAnsi="Vijaya" w:cs="Vijaya"/>
        </w:rPr>
      </w:pPr>
      <w:r w:rsidRPr="002A1F0E">
        <w:rPr>
          <w:rFonts w:ascii="Vijaya" w:hAnsi="Vijaya" w:cs="Vijaya"/>
        </w:rPr>
        <w:t xml:space="preserve">Contain binaries, configuration files, and documentation </w:t>
      </w:r>
    </w:p>
    <w:p w14:paraId="6E41860A" w14:textId="77777777" w:rsidR="002A1F0E" w:rsidRPr="002A1F0E" w:rsidRDefault="002A1F0E" w:rsidP="002A1F0E">
      <w:pPr>
        <w:numPr>
          <w:ilvl w:val="0"/>
          <w:numId w:val="262"/>
        </w:numPr>
        <w:spacing w:after="0"/>
        <w:rPr>
          <w:rFonts w:ascii="Vijaya" w:hAnsi="Vijaya" w:cs="Vijaya"/>
        </w:rPr>
      </w:pPr>
      <w:r w:rsidRPr="002A1F0E">
        <w:rPr>
          <w:rFonts w:ascii="Vijaya" w:hAnsi="Vijaya" w:cs="Vijaya"/>
        </w:rPr>
        <w:t xml:space="preserve">Downloaded and installed on the user system </w:t>
      </w:r>
    </w:p>
    <w:p w14:paraId="62C0284A" w14:textId="77777777" w:rsidR="002A1F0E" w:rsidRPr="002A1F0E" w:rsidRDefault="002A1F0E" w:rsidP="002A1F0E">
      <w:pPr>
        <w:rPr>
          <w:rFonts w:ascii="Vijaya" w:hAnsi="Vijaya" w:cs="Vijaya"/>
        </w:rPr>
      </w:pPr>
      <w:r w:rsidRPr="002A1F0E">
        <w:rPr>
          <w:rFonts w:ascii="Vijaya" w:hAnsi="Vijaya" w:cs="Vijaya"/>
          <w:b/>
          <w:bCs/>
        </w:rPr>
        <w:t>Examples:</w:t>
      </w:r>
      <w:r w:rsidRPr="002A1F0E">
        <w:rPr>
          <w:rFonts w:ascii="Vijaya" w:hAnsi="Vijaya" w:cs="Vijaya"/>
        </w:rPr>
        <w:t xml:space="preserve"> nginx, apache2, vim</w:t>
      </w:r>
    </w:p>
    <w:p w14:paraId="00D68610" w14:textId="77777777" w:rsidR="002A1F0E" w:rsidRPr="002A1F0E" w:rsidRDefault="002A1F0E" w:rsidP="002A1F0E">
      <w:pPr>
        <w:rPr>
          <w:rFonts w:ascii="Vijaya" w:hAnsi="Vijaya" w:cs="Vijaya"/>
        </w:rPr>
      </w:pPr>
      <w:r w:rsidRPr="002A1F0E">
        <w:rPr>
          <w:rFonts w:ascii="Vijaya" w:hAnsi="Vijaya" w:cs="Vijaya"/>
        </w:rPr>
        <w:pict w14:anchorId="4383D118">
          <v:rect id="_x0000_i1658" style="width:0;height:1.5pt" o:hralign="center" o:hrstd="t" o:hr="t" fillcolor="#a0a0a0" stroked="f"/>
        </w:pict>
      </w:r>
    </w:p>
    <w:p w14:paraId="40E1CBDC" w14:textId="77777777" w:rsidR="002A1F0E" w:rsidRPr="002A1F0E" w:rsidRDefault="002A1F0E" w:rsidP="002A1F0E">
      <w:pPr>
        <w:rPr>
          <w:rFonts w:ascii="Vijaya" w:hAnsi="Vijaya" w:cs="Vijaya"/>
          <w:b/>
          <w:bCs/>
        </w:rPr>
      </w:pPr>
      <w:r w:rsidRPr="002A1F0E">
        <w:rPr>
          <w:rFonts w:ascii="Vijaya" w:hAnsi="Vijaya" w:cs="Vijaya"/>
          <w:b/>
          <w:bCs/>
        </w:rPr>
        <w:t>6. Package Dependencies</w:t>
      </w:r>
    </w:p>
    <w:p w14:paraId="31568BAB" w14:textId="77777777" w:rsidR="002A1F0E" w:rsidRPr="002A1F0E" w:rsidRDefault="002A1F0E" w:rsidP="002A1F0E">
      <w:pPr>
        <w:rPr>
          <w:rFonts w:ascii="Vijaya" w:hAnsi="Vijaya" w:cs="Vijaya"/>
        </w:rPr>
      </w:pPr>
      <w:r w:rsidRPr="002A1F0E">
        <w:rPr>
          <w:rFonts w:ascii="Vijaya" w:hAnsi="Vijaya" w:cs="Vijaya"/>
          <w:b/>
          <w:bCs/>
        </w:rPr>
        <w:t>Dependencies</w:t>
      </w:r>
      <w:r w:rsidRPr="002A1F0E">
        <w:rPr>
          <w:rFonts w:ascii="Vijaya" w:hAnsi="Vijaya" w:cs="Vijaya"/>
        </w:rPr>
        <w:t xml:space="preserve"> are additional packages required for software to work properly.</w:t>
      </w:r>
    </w:p>
    <w:p w14:paraId="6038EEC5" w14:textId="77777777" w:rsidR="002A1F0E" w:rsidRPr="002A1F0E" w:rsidRDefault="002A1F0E" w:rsidP="002A1F0E">
      <w:pPr>
        <w:numPr>
          <w:ilvl w:val="0"/>
          <w:numId w:val="263"/>
        </w:numPr>
        <w:spacing w:after="0"/>
        <w:rPr>
          <w:rFonts w:ascii="Vijaya" w:hAnsi="Vijaya" w:cs="Vijaya"/>
        </w:rPr>
      </w:pPr>
      <w:r w:rsidRPr="002A1F0E">
        <w:rPr>
          <w:rFonts w:ascii="Vijaya" w:hAnsi="Vijaya" w:cs="Vijaya"/>
        </w:rPr>
        <w:t xml:space="preserve">Software may depend on libraries or other tools </w:t>
      </w:r>
    </w:p>
    <w:p w14:paraId="032CD8A2" w14:textId="77777777" w:rsidR="002A1F0E" w:rsidRPr="002A1F0E" w:rsidRDefault="002A1F0E" w:rsidP="002A1F0E">
      <w:pPr>
        <w:numPr>
          <w:ilvl w:val="0"/>
          <w:numId w:val="263"/>
        </w:numPr>
        <w:spacing w:after="0"/>
        <w:rPr>
          <w:rFonts w:ascii="Vijaya" w:hAnsi="Vijaya" w:cs="Vijaya"/>
        </w:rPr>
      </w:pPr>
      <w:r w:rsidRPr="002A1F0E">
        <w:rPr>
          <w:rFonts w:ascii="Vijaya" w:hAnsi="Vijaya" w:cs="Vijaya"/>
        </w:rPr>
        <w:lastRenderedPageBreak/>
        <w:t xml:space="preserve">The package manager automatically installs these dependencies </w:t>
      </w:r>
    </w:p>
    <w:p w14:paraId="6A7F62E4" w14:textId="77777777" w:rsidR="002A1F0E" w:rsidRPr="002A1F0E" w:rsidRDefault="002A1F0E" w:rsidP="002A1F0E">
      <w:pPr>
        <w:rPr>
          <w:rFonts w:ascii="Vijaya" w:hAnsi="Vijaya" w:cs="Vijaya"/>
        </w:rPr>
      </w:pPr>
      <w:r w:rsidRPr="002A1F0E">
        <w:rPr>
          <w:rFonts w:ascii="Vijaya" w:hAnsi="Vijaya" w:cs="Vijaya"/>
        </w:rPr>
        <w:pict w14:anchorId="32F95631">
          <v:rect id="_x0000_i1659" style="width:0;height:1.5pt" o:hralign="center" o:hrstd="t" o:hr="t" fillcolor="#a0a0a0" stroked="f"/>
        </w:pict>
      </w:r>
    </w:p>
    <w:p w14:paraId="3401ACD5" w14:textId="77777777" w:rsidR="002A1F0E" w:rsidRPr="002A1F0E" w:rsidRDefault="002A1F0E" w:rsidP="002A1F0E">
      <w:pPr>
        <w:rPr>
          <w:rFonts w:ascii="Vijaya" w:hAnsi="Vijaya" w:cs="Vijaya"/>
          <w:b/>
          <w:bCs/>
        </w:rPr>
      </w:pPr>
      <w:r w:rsidRPr="002A1F0E">
        <w:rPr>
          <w:rFonts w:ascii="Vijaya" w:hAnsi="Vijaya" w:cs="Vijaya"/>
          <w:b/>
          <w:bCs/>
        </w:rPr>
        <w:t>Flow Summary</w:t>
      </w:r>
    </w:p>
    <w:p w14:paraId="3F50365B"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User runs a command </w:t>
      </w:r>
    </w:p>
    <w:p w14:paraId="034205C6"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Package manager processes the request </w:t>
      </w:r>
    </w:p>
    <w:p w14:paraId="16E41FB3"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Repository provides packages and metadata </w:t>
      </w:r>
    </w:p>
    <w:p w14:paraId="48A0D44B"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Metadata helps resolve dependencies </w:t>
      </w:r>
    </w:p>
    <w:p w14:paraId="5CFD2FEA"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Packages are downloaded and installed </w:t>
      </w:r>
    </w:p>
    <w:p w14:paraId="782408B5" w14:textId="77777777" w:rsidR="002A1F0E" w:rsidRPr="002A1F0E" w:rsidRDefault="002A1F0E" w:rsidP="002A1F0E">
      <w:pPr>
        <w:numPr>
          <w:ilvl w:val="0"/>
          <w:numId w:val="264"/>
        </w:numPr>
        <w:spacing w:after="0"/>
        <w:rPr>
          <w:rFonts w:ascii="Vijaya" w:hAnsi="Vijaya" w:cs="Vijaya"/>
        </w:rPr>
      </w:pPr>
      <w:r w:rsidRPr="002A1F0E">
        <w:rPr>
          <w:rFonts w:ascii="Vijaya" w:hAnsi="Vijaya" w:cs="Vijaya"/>
        </w:rPr>
        <w:t xml:space="preserve">Dependencies are installed automatically </w:t>
      </w:r>
    </w:p>
    <w:p w14:paraId="196F0CC1" w14:textId="77777777" w:rsidR="002A1F0E" w:rsidRPr="002A1F0E" w:rsidRDefault="002A1F0E" w:rsidP="002A1F0E">
      <w:pPr>
        <w:rPr>
          <w:rFonts w:ascii="Vijaya" w:hAnsi="Vijaya" w:cs="Vijaya"/>
        </w:rPr>
      </w:pPr>
      <w:r w:rsidRPr="002A1F0E">
        <w:rPr>
          <w:rFonts w:ascii="Vijaya" w:hAnsi="Vijaya" w:cs="Vijaya"/>
        </w:rPr>
        <w:pict w14:anchorId="226C72CA">
          <v:rect id="_x0000_i1660" style="width:0;height:1.5pt" o:hralign="center" o:hrstd="t" o:hr="t" fillcolor="#a0a0a0" stroked="f"/>
        </w:pict>
      </w:r>
    </w:p>
    <w:p w14:paraId="54490B79" w14:textId="77777777" w:rsidR="002A1F0E" w:rsidRPr="00E27CF5" w:rsidRDefault="002A1F0E" w:rsidP="002A1F0E">
      <w:pPr>
        <w:rPr>
          <w:rFonts w:ascii="Vijaya" w:hAnsi="Vijaya" w:cs="Vijaya"/>
        </w:rPr>
      </w:pPr>
    </w:p>
    <w:p w14:paraId="46EA87EB" w14:textId="77777777" w:rsidR="002A1F0E" w:rsidRPr="002A1F0E" w:rsidRDefault="002A1F0E" w:rsidP="002A1F0E">
      <w:pPr>
        <w:rPr>
          <w:rFonts w:ascii="Vijaya" w:hAnsi="Vijaya" w:cs="Vijaya"/>
        </w:rPr>
      </w:pPr>
    </w:p>
    <w:p w14:paraId="336500D7" w14:textId="77777777" w:rsidR="002A1F0E" w:rsidRDefault="002A1F0E">
      <w:pPr>
        <w:rPr>
          <w:rFonts w:ascii="Vijaya" w:hAnsi="Vijaya" w:cs="Vijaya"/>
          <w:b/>
          <w:bCs/>
        </w:rPr>
      </w:pPr>
      <w:r>
        <w:rPr>
          <w:rFonts w:ascii="Vijaya" w:hAnsi="Vijaya" w:cs="Vijaya"/>
          <w:b/>
          <w:bCs/>
        </w:rPr>
        <w:br w:type="page"/>
      </w:r>
    </w:p>
    <w:p w14:paraId="1A0D818B" w14:textId="17C580D5" w:rsidR="002A1F0E" w:rsidRPr="002A1F0E" w:rsidRDefault="002A1F0E" w:rsidP="002A1F0E">
      <w:pPr>
        <w:rPr>
          <w:rFonts w:ascii="Vijaya" w:hAnsi="Vijaya" w:cs="Vijaya"/>
          <w:b/>
          <w:bCs/>
          <w:u w:val="single"/>
        </w:rPr>
      </w:pPr>
      <w:r w:rsidRPr="002A1F0E">
        <w:rPr>
          <w:rFonts w:ascii="Vijaya" w:hAnsi="Vijaya" w:cs="Vijaya"/>
          <w:b/>
          <w:bCs/>
          <w:u w:val="single"/>
        </w:rPr>
        <w:lastRenderedPageBreak/>
        <w:t>How Package Managers Fetch Software from Repositories</w:t>
      </w:r>
    </w:p>
    <w:p w14:paraId="132F7F80" w14:textId="77777777" w:rsidR="002A1F0E" w:rsidRPr="002A1F0E" w:rsidRDefault="002A1F0E" w:rsidP="002A1F0E">
      <w:pPr>
        <w:rPr>
          <w:rFonts w:ascii="Vijaya" w:hAnsi="Vijaya" w:cs="Vijaya"/>
        </w:rPr>
      </w:pPr>
      <w:r w:rsidRPr="002A1F0E">
        <w:rPr>
          <w:rFonts w:ascii="Vijaya" w:hAnsi="Vijaya" w:cs="Vijaya"/>
        </w:rPr>
        <w:t xml:space="preserve">A </w:t>
      </w:r>
      <w:r w:rsidRPr="002A1F0E">
        <w:rPr>
          <w:rFonts w:ascii="Vijaya" w:hAnsi="Vijaya" w:cs="Vijaya"/>
          <w:b/>
          <w:bCs/>
        </w:rPr>
        <w:t>repository</w:t>
      </w:r>
      <w:r w:rsidRPr="002A1F0E">
        <w:rPr>
          <w:rFonts w:ascii="Vijaya" w:hAnsi="Vijaya" w:cs="Vijaya"/>
        </w:rPr>
        <w:t xml:space="preserve"> is a server that stores </w:t>
      </w:r>
      <w:r w:rsidRPr="002A1F0E">
        <w:rPr>
          <w:rFonts w:ascii="Vijaya" w:hAnsi="Vijaya" w:cs="Vijaya"/>
          <w:b/>
          <w:bCs/>
        </w:rPr>
        <w:t>software packages</w:t>
      </w:r>
      <w:r w:rsidRPr="002A1F0E">
        <w:rPr>
          <w:rFonts w:ascii="Vijaya" w:hAnsi="Vijaya" w:cs="Vijaya"/>
        </w:rPr>
        <w:t xml:space="preserve"> and related data. When a </w:t>
      </w:r>
      <w:r w:rsidRPr="002A1F0E">
        <w:rPr>
          <w:rFonts w:ascii="Vijaya" w:hAnsi="Vijaya" w:cs="Vijaya"/>
          <w:b/>
          <w:bCs/>
        </w:rPr>
        <w:t>package manager</w:t>
      </w:r>
      <w:r w:rsidRPr="002A1F0E">
        <w:rPr>
          <w:rFonts w:ascii="Vijaya" w:hAnsi="Vijaya" w:cs="Vijaya"/>
        </w:rPr>
        <w:t xml:space="preserve"> installs software, it follows a structured process.</w:t>
      </w:r>
    </w:p>
    <w:p w14:paraId="203B085A" w14:textId="77777777" w:rsidR="002A1F0E" w:rsidRPr="002A1F0E" w:rsidRDefault="002A1F0E" w:rsidP="002A1F0E">
      <w:pPr>
        <w:rPr>
          <w:rFonts w:ascii="Vijaya" w:hAnsi="Vijaya" w:cs="Vijaya"/>
        </w:rPr>
      </w:pPr>
      <w:r w:rsidRPr="002A1F0E">
        <w:rPr>
          <w:rFonts w:ascii="Vijaya" w:hAnsi="Vijaya" w:cs="Vijaya"/>
        </w:rPr>
        <w:pict w14:anchorId="2BC2EAC6">
          <v:rect id="_x0000_i1544" style="width:0;height:1.5pt" o:hralign="center" o:hrstd="t" o:hr="t" fillcolor="#a0a0a0" stroked="f"/>
        </w:pict>
      </w:r>
    </w:p>
    <w:p w14:paraId="13BC16AD" w14:textId="77777777" w:rsidR="002A1F0E" w:rsidRPr="002A1F0E" w:rsidRDefault="002A1F0E" w:rsidP="002A1F0E">
      <w:pPr>
        <w:rPr>
          <w:rFonts w:ascii="Vijaya" w:hAnsi="Vijaya" w:cs="Vijaya"/>
          <w:b/>
          <w:bCs/>
        </w:rPr>
      </w:pPr>
      <w:r w:rsidRPr="002A1F0E">
        <w:rPr>
          <w:rFonts w:ascii="Vijaya" w:hAnsi="Vijaya" w:cs="Vijaya"/>
          <w:b/>
          <w:bCs/>
        </w:rPr>
        <w:t>Step-by-Step Process</w:t>
      </w:r>
    </w:p>
    <w:tbl>
      <w:tblPr>
        <w:tblW w:w="926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27"/>
        <w:gridCol w:w="2160"/>
        <w:gridCol w:w="6480"/>
      </w:tblGrid>
      <w:tr w:rsidR="002A1F0E" w:rsidRPr="002A1F0E" w14:paraId="6609D067" w14:textId="77777777" w:rsidTr="002A1F0E">
        <w:trPr>
          <w:tblHeader/>
          <w:tblCellSpacing w:w="15" w:type="dxa"/>
        </w:trPr>
        <w:tc>
          <w:tcPr>
            <w:tcW w:w="582" w:type="dxa"/>
          </w:tcPr>
          <w:p w14:paraId="37E09F03" w14:textId="218AD2CD" w:rsidR="002A1F0E" w:rsidRPr="002A1F0E" w:rsidRDefault="002A1F0E" w:rsidP="002A1F0E">
            <w:pPr>
              <w:jc w:val="center"/>
              <w:rPr>
                <w:rFonts w:ascii="Vijaya" w:hAnsi="Vijaya" w:cs="Vijaya"/>
                <w:b/>
                <w:bCs/>
              </w:rPr>
            </w:pPr>
            <w:r>
              <w:rPr>
                <w:rFonts w:ascii="Vijaya" w:hAnsi="Vijaya" w:cs="Vijaya"/>
                <w:b/>
                <w:bCs/>
              </w:rPr>
              <w:t>Step</w:t>
            </w:r>
          </w:p>
        </w:tc>
        <w:tc>
          <w:tcPr>
            <w:tcW w:w="2130" w:type="dxa"/>
            <w:vAlign w:val="center"/>
            <w:hideMark/>
          </w:tcPr>
          <w:p w14:paraId="31BEA43E" w14:textId="132EC9D2" w:rsidR="002A1F0E" w:rsidRPr="002A1F0E" w:rsidRDefault="002A1F0E" w:rsidP="002A1F0E">
            <w:pPr>
              <w:rPr>
                <w:rFonts w:ascii="Vijaya" w:hAnsi="Vijaya" w:cs="Vijaya"/>
                <w:b/>
                <w:bCs/>
              </w:rPr>
            </w:pPr>
            <w:r>
              <w:rPr>
                <w:rFonts w:ascii="Vijaya" w:hAnsi="Vijaya" w:cs="Vijaya"/>
                <w:b/>
                <w:bCs/>
              </w:rPr>
              <w:t>Process</w:t>
            </w:r>
          </w:p>
        </w:tc>
        <w:tc>
          <w:tcPr>
            <w:tcW w:w="6435" w:type="dxa"/>
            <w:vAlign w:val="center"/>
            <w:hideMark/>
          </w:tcPr>
          <w:p w14:paraId="79AFBD9B" w14:textId="77777777" w:rsidR="002A1F0E" w:rsidRPr="002A1F0E" w:rsidRDefault="002A1F0E" w:rsidP="002A1F0E">
            <w:pPr>
              <w:rPr>
                <w:rFonts w:ascii="Vijaya" w:hAnsi="Vijaya" w:cs="Vijaya"/>
                <w:b/>
                <w:bCs/>
              </w:rPr>
            </w:pPr>
            <w:r w:rsidRPr="002A1F0E">
              <w:rPr>
                <w:rFonts w:ascii="Vijaya" w:hAnsi="Vijaya" w:cs="Vijaya"/>
                <w:b/>
                <w:bCs/>
              </w:rPr>
              <w:t>Description</w:t>
            </w:r>
          </w:p>
        </w:tc>
      </w:tr>
      <w:tr w:rsidR="002A1F0E" w:rsidRPr="002A1F0E" w14:paraId="6E122173" w14:textId="77777777" w:rsidTr="002A1F0E">
        <w:trPr>
          <w:tblCellSpacing w:w="15" w:type="dxa"/>
        </w:trPr>
        <w:tc>
          <w:tcPr>
            <w:tcW w:w="582" w:type="dxa"/>
          </w:tcPr>
          <w:p w14:paraId="3C4F632E" w14:textId="05013C3C" w:rsidR="002A1F0E" w:rsidRPr="002A1F0E" w:rsidRDefault="002A1F0E" w:rsidP="002A1F0E">
            <w:pPr>
              <w:jc w:val="center"/>
              <w:rPr>
                <w:rFonts w:ascii="Vijaya" w:hAnsi="Vijaya" w:cs="Vijaya"/>
                <w:b/>
                <w:bCs/>
              </w:rPr>
            </w:pPr>
            <w:r>
              <w:rPr>
                <w:rFonts w:ascii="Vijaya" w:hAnsi="Vijaya" w:cs="Vijaya"/>
                <w:b/>
                <w:bCs/>
              </w:rPr>
              <w:t>1</w:t>
            </w:r>
          </w:p>
        </w:tc>
        <w:tc>
          <w:tcPr>
            <w:tcW w:w="2130" w:type="dxa"/>
            <w:vAlign w:val="center"/>
            <w:hideMark/>
          </w:tcPr>
          <w:p w14:paraId="218CEB3E" w14:textId="0D9C0726" w:rsidR="002A1F0E" w:rsidRPr="002A1F0E" w:rsidRDefault="002A1F0E" w:rsidP="002A1F0E">
            <w:pPr>
              <w:rPr>
                <w:rFonts w:ascii="Vijaya" w:hAnsi="Vijaya" w:cs="Vijaya"/>
              </w:rPr>
            </w:pPr>
            <w:r w:rsidRPr="002A1F0E">
              <w:rPr>
                <w:rFonts w:ascii="Vijaya" w:hAnsi="Vijaya" w:cs="Vijaya"/>
                <w:b/>
                <w:bCs/>
              </w:rPr>
              <w:t>Check Repository List</w:t>
            </w:r>
          </w:p>
        </w:tc>
        <w:tc>
          <w:tcPr>
            <w:tcW w:w="6435" w:type="dxa"/>
            <w:vAlign w:val="center"/>
            <w:hideMark/>
          </w:tcPr>
          <w:p w14:paraId="36296B9C" w14:textId="77777777" w:rsidR="002A1F0E" w:rsidRPr="002A1F0E" w:rsidRDefault="002A1F0E" w:rsidP="002A1F0E">
            <w:pPr>
              <w:rPr>
                <w:rFonts w:ascii="Vijaya" w:hAnsi="Vijaya" w:cs="Vijaya"/>
              </w:rPr>
            </w:pPr>
            <w:r w:rsidRPr="002A1F0E">
              <w:rPr>
                <w:rFonts w:ascii="Vijaya" w:hAnsi="Vijaya" w:cs="Vijaya"/>
              </w:rPr>
              <w:t>The package manager reads configured repository files to know where to download packages</w:t>
            </w:r>
          </w:p>
        </w:tc>
      </w:tr>
      <w:tr w:rsidR="002A1F0E" w:rsidRPr="002A1F0E" w14:paraId="290848A7" w14:textId="77777777" w:rsidTr="002A1F0E">
        <w:trPr>
          <w:tblCellSpacing w:w="15" w:type="dxa"/>
        </w:trPr>
        <w:tc>
          <w:tcPr>
            <w:tcW w:w="582" w:type="dxa"/>
          </w:tcPr>
          <w:p w14:paraId="30D9EBD2" w14:textId="1B706D17" w:rsidR="002A1F0E" w:rsidRPr="002A1F0E" w:rsidRDefault="002A1F0E" w:rsidP="002A1F0E">
            <w:pPr>
              <w:jc w:val="center"/>
              <w:rPr>
                <w:rFonts w:ascii="Vijaya" w:hAnsi="Vijaya" w:cs="Vijaya"/>
                <w:b/>
                <w:bCs/>
              </w:rPr>
            </w:pPr>
            <w:r>
              <w:rPr>
                <w:rFonts w:ascii="Vijaya" w:hAnsi="Vijaya" w:cs="Vijaya"/>
                <w:b/>
                <w:bCs/>
              </w:rPr>
              <w:t>2</w:t>
            </w:r>
          </w:p>
        </w:tc>
        <w:tc>
          <w:tcPr>
            <w:tcW w:w="2130" w:type="dxa"/>
            <w:vAlign w:val="center"/>
            <w:hideMark/>
          </w:tcPr>
          <w:p w14:paraId="489A3A8E" w14:textId="565262F1" w:rsidR="002A1F0E" w:rsidRPr="002A1F0E" w:rsidRDefault="002A1F0E" w:rsidP="002A1F0E">
            <w:pPr>
              <w:rPr>
                <w:rFonts w:ascii="Vijaya" w:hAnsi="Vijaya" w:cs="Vijaya"/>
              </w:rPr>
            </w:pPr>
            <w:r w:rsidRPr="002A1F0E">
              <w:rPr>
                <w:rFonts w:ascii="Vijaya" w:hAnsi="Vijaya" w:cs="Vijaya"/>
                <w:b/>
                <w:bCs/>
              </w:rPr>
              <w:t>Download Packages</w:t>
            </w:r>
          </w:p>
        </w:tc>
        <w:tc>
          <w:tcPr>
            <w:tcW w:w="6435" w:type="dxa"/>
            <w:vAlign w:val="center"/>
            <w:hideMark/>
          </w:tcPr>
          <w:p w14:paraId="5FC52423" w14:textId="77777777" w:rsidR="002A1F0E" w:rsidRPr="002A1F0E" w:rsidRDefault="002A1F0E" w:rsidP="002A1F0E">
            <w:pPr>
              <w:rPr>
                <w:rFonts w:ascii="Vijaya" w:hAnsi="Vijaya" w:cs="Vijaya"/>
              </w:rPr>
            </w:pPr>
            <w:r w:rsidRPr="002A1F0E">
              <w:rPr>
                <w:rFonts w:ascii="Vijaya" w:hAnsi="Vijaya" w:cs="Vijaya"/>
              </w:rPr>
              <w:t>It downloads the required package along with its dependencies</w:t>
            </w:r>
          </w:p>
        </w:tc>
      </w:tr>
      <w:tr w:rsidR="002A1F0E" w:rsidRPr="002A1F0E" w14:paraId="3BF88669" w14:textId="77777777" w:rsidTr="002A1F0E">
        <w:trPr>
          <w:tblCellSpacing w:w="15" w:type="dxa"/>
        </w:trPr>
        <w:tc>
          <w:tcPr>
            <w:tcW w:w="582" w:type="dxa"/>
          </w:tcPr>
          <w:p w14:paraId="2023F9D8" w14:textId="4315D409" w:rsidR="002A1F0E" w:rsidRPr="002A1F0E" w:rsidRDefault="002A1F0E" w:rsidP="002A1F0E">
            <w:pPr>
              <w:jc w:val="center"/>
              <w:rPr>
                <w:rFonts w:ascii="Vijaya" w:hAnsi="Vijaya" w:cs="Vijaya"/>
                <w:b/>
                <w:bCs/>
              </w:rPr>
            </w:pPr>
            <w:r>
              <w:rPr>
                <w:rFonts w:ascii="Vijaya" w:hAnsi="Vijaya" w:cs="Vijaya"/>
                <w:b/>
                <w:bCs/>
              </w:rPr>
              <w:t>3</w:t>
            </w:r>
          </w:p>
        </w:tc>
        <w:tc>
          <w:tcPr>
            <w:tcW w:w="2130" w:type="dxa"/>
            <w:vAlign w:val="center"/>
            <w:hideMark/>
          </w:tcPr>
          <w:p w14:paraId="3DD804C3" w14:textId="78045076" w:rsidR="002A1F0E" w:rsidRPr="002A1F0E" w:rsidRDefault="002A1F0E" w:rsidP="002A1F0E">
            <w:pPr>
              <w:rPr>
                <w:rFonts w:ascii="Vijaya" w:hAnsi="Vijaya" w:cs="Vijaya"/>
              </w:rPr>
            </w:pPr>
            <w:r w:rsidRPr="002A1F0E">
              <w:rPr>
                <w:rFonts w:ascii="Vijaya" w:hAnsi="Vijaya" w:cs="Vijaya"/>
                <w:b/>
                <w:bCs/>
              </w:rPr>
              <w:t>Install and Configure</w:t>
            </w:r>
          </w:p>
        </w:tc>
        <w:tc>
          <w:tcPr>
            <w:tcW w:w="6435" w:type="dxa"/>
            <w:vAlign w:val="center"/>
            <w:hideMark/>
          </w:tcPr>
          <w:p w14:paraId="233B7B5E" w14:textId="77777777" w:rsidR="002A1F0E" w:rsidRPr="002A1F0E" w:rsidRDefault="002A1F0E" w:rsidP="002A1F0E">
            <w:pPr>
              <w:rPr>
                <w:rFonts w:ascii="Vijaya" w:hAnsi="Vijaya" w:cs="Vijaya"/>
              </w:rPr>
            </w:pPr>
            <w:r w:rsidRPr="002A1F0E">
              <w:rPr>
                <w:rFonts w:ascii="Vijaya" w:hAnsi="Vijaya" w:cs="Vijaya"/>
              </w:rPr>
              <w:t>It installs and configures the software automatically</w:t>
            </w:r>
          </w:p>
        </w:tc>
      </w:tr>
    </w:tbl>
    <w:p w14:paraId="48494C00" w14:textId="77777777" w:rsidR="002A1F0E" w:rsidRPr="002A1F0E" w:rsidRDefault="002A1F0E" w:rsidP="002A1F0E">
      <w:pPr>
        <w:rPr>
          <w:rFonts w:ascii="Vijaya" w:hAnsi="Vijaya" w:cs="Vijaya"/>
        </w:rPr>
      </w:pPr>
      <w:r w:rsidRPr="002A1F0E">
        <w:rPr>
          <w:rFonts w:ascii="Vijaya" w:hAnsi="Vijaya" w:cs="Vijaya"/>
        </w:rPr>
        <w:pict w14:anchorId="6FB57243">
          <v:rect id="_x0000_i1545" style="width:0;height:1.5pt" o:hralign="center" o:hrstd="t" o:hr="t" fillcolor="#a0a0a0" stroked="f"/>
        </w:pict>
      </w:r>
    </w:p>
    <w:p w14:paraId="3EF57E62" w14:textId="77777777" w:rsidR="002A1F0E" w:rsidRPr="002A1F0E" w:rsidRDefault="002A1F0E" w:rsidP="002A1F0E">
      <w:pPr>
        <w:rPr>
          <w:rFonts w:ascii="Vijaya" w:hAnsi="Vijaya" w:cs="Vijaya"/>
          <w:b/>
          <w:bCs/>
        </w:rPr>
      </w:pPr>
      <w:r w:rsidRPr="002A1F0E">
        <w:rPr>
          <w:rFonts w:ascii="Vijaya" w:hAnsi="Vijaya" w:cs="Vijaya"/>
          <w:b/>
          <w:bCs/>
        </w:rPr>
        <w:t>Repository Configuration Files</w:t>
      </w:r>
    </w:p>
    <w:tbl>
      <w:tblPr>
        <w:tblW w:w="926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641"/>
        <w:gridCol w:w="4627"/>
      </w:tblGrid>
      <w:tr w:rsidR="002A1F0E" w:rsidRPr="002A1F0E" w14:paraId="013937FE" w14:textId="77777777" w:rsidTr="002A1F0E">
        <w:trPr>
          <w:trHeight w:val="452"/>
          <w:tblHeader/>
          <w:tblCellSpacing w:w="15" w:type="dxa"/>
        </w:trPr>
        <w:tc>
          <w:tcPr>
            <w:tcW w:w="0" w:type="auto"/>
            <w:vAlign w:val="center"/>
            <w:hideMark/>
          </w:tcPr>
          <w:p w14:paraId="6AFE3C08" w14:textId="77777777" w:rsidR="002A1F0E" w:rsidRPr="002A1F0E" w:rsidRDefault="002A1F0E" w:rsidP="002A1F0E">
            <w:pPr>
              <w:rPr>
                <w:rFonts w:ascii="Vijaya" w:hAnsi="Vijaya" w:cs="Vijaya"/>
                <w:b/>
                <w:bCs/>
              </w:rPr>
            </w:pPr>
            <w:r w:rsidRPr="002A1F0E">
              <w:rPr>
                <w:rFonts w:ascii="Vijaya" w:hAnsi="Vijaya" w:cs="Vijaya"/>
                <w:b/>
                <w:bCs/>
              </w:rPr>
              <w:t>Distribution</w:t>
            </w:r>
          </w:p>
        </w:tc>
        <w:tc>
          <w:tcPr>
            <w:tcW w:w="0" w:type="auto"/>
            <w:vAlign w:val="center"/>
            <w:hideMark/>
          </w:tcPr>
          <w:p w14:paraId="3651F538" w14:textId="77777777" w:rsidR="002A1F0E" w:rsidRPr="002A1F0E" w:rsidRDefault="002A1F0E" w:rsidP="002A1F0E">
            <w:pPr>
              <w:rPr>
                <w:rFonts w:ascii="Vijaya" w:hAnsi="Vijaya" w:cs="Vijaya"/>
                <w:b/>
                <w:bCs/>
              </w:rPr>
            </w:pPr>
            <w:r w:rsidRPr="002A1F0E">
              <w:rPr>
                <w:rFonts w:ascii="Vijaya" w:hAnsi="Vijaya" w:cs="Vijaya"/>
                <w:b/>
                <w:bCs/>
              </w:rPr>
              <w:t>Repository Location</w:t>
            </w:r>
          </w:p>
        </w:tc>
      </w:tr>
      <w:tr w:rsidR="002A1F0E" w:rsidRPr="002A1F0E" w14:paraId="20C7278E" w14:textId="77777777" w:rsidTr="002A1F0E">
        <w:trPr>
          <w:trHeight w:val="452"/>
          <w:tblCellSpacing w:w="15" w:type="dxa"/>
        </w:trPr>
        <w:tc>
          <w:tcPr>
            <w:tcW w:w="0" w:type="auto"/>
            <w:vAlign w:val="center"/>
            <w:hideMark/>
          </w:tcPr>
          <w:p w14:paraId="0B25CC2A" w14:textId="77777777" w:rsidR="002A1F0E" w:rsidRPr="002A1F0E" w:rsidRDefault="002A1F0E" w:rsidP="002A1F0E">
            <w:pPr>
              <w:rPr>
                <w:rFonts w:ascii="Vijaya" w:hAnsi="Vijaya" w:cs="Vijaya"/>
              </w:rPr>
            </w:pPr>
            <w:r w:rsidRPr="002A1F0E">
              <w:rPr>
                <w:rFonts w:ascii="Vijaya" w:hAnsi="Vijaya" w:cs="Vijaya"/>
                <w:b/>
                <w:bCs/>
              </w:rPr>
              <w:t>Ubuntu/Debian</w:t>
            </w:r>
          </w:p>
        </w:tc>
        <w:tc>
          <w:tcPr>
            <w:tcW w:w="0" w:type="auto"/>
            <w:vAlign w:val="center"/>
            <w:hideMark/>
          </w:tcPr>
          <w:p w14:paraId="44162646" w14:textId="77777777" w:rsidR="002A1F0E" w:rsidRPr="002A1F0E" w:rsidRDefault="002A1F0E" w:rsidP="002A1F0E">
            <w:pPr>
              <w:rPr>
                <w:rFonts w:ascii="Vijaya" w:hAnsi="Vijaya" w:cs="Vijaya"/>
              </w:rPr>
            </w:pPr>
            <w:r w:rsidRPr="002A1F0E">
              <w:rPr>
                <w:rFonts w:ascii="Vijaya" w:hAnsi="Vijaya" w:cs="Vijaya"/>
              </w:rPr>
              <w:t>/etc/apt/sources.list.d</w:t>
            </w:r>
          </w:p>
        </w:tc>
      </w:tr>
      <w:tr w:rsidR="002A1F0E" w:rsidRPr="002A1F0E" w14:paraId="7082372F" w14:textId="77777777" w:rsidTr="002A1F0E">
        <w:trPr>
          <w:trHeight w:val="452"/>
          <w:tblCellSpacing w:w="15" w:type="dxa"/>
        </w:trPr>
        <w:tc>
          <w:tcPr>
            <w:tcW w:w="0" w:type="auto"/>
            <w:vAlign w:val="center"/>
            <w:hideMark/>
          </w:tcPr>
          <w:p w14:paraId="134545C2" w14:textId="77777777" w:rsidR="002A1F0E" w:rsidRPr="002A1F0E" w:rsidRDefault="002A1F0E" w:rsidP="002A1F0E">
            <w:pPr>
              <w:rPr>
                <w:rFonts w:ascii="Vijaya" w:hAnsi="Vijaya" w:cs="Vijaya"/>
              </w:rPr>
            </w:pPr>
            <w:r w:rsidRPr="002A1F0E">
              <w:rPr>
                <w:rFonts w:ascii="Vijaya" w:hAnsi="Vijaya" w:cs="Vijaya"/>
                <w:b/>
                <w:bCs/>
              </w:rPr>
              <w:t>RHEL/CentOS/Fedora</w:t>
            </w:r>
          </w:p>
        </w:tc>
        <w:tc>
          <w:tcPr>
            <w:tcW w:w="0" w:type="auto"/>
            <w:vAlign w:val="center"/>
            <w:hideMark/>
          </w:tcPr>
          <w:p w14:paraId="6391EEC7" w14:textId="77777777" w:rsidR="002A1F0E" w:rsidRPr="002A1F0E" w:rsidRDefault="002A1F0E" w:rsidP="002A1F0E">
            <w:pPr>
              <w:rPr>
                <w:rFonts w:ascii="Vijaya" w:hAnsi="Vijaya" w:cs="Vijaya"/>
              </w:rPr>
            </w:pPr>
            <w:r w:rsidRPr="002A1F0E">
              <w:rPr>
                <w:rFonts w:ascii="Vijaya" w:hAnsi="Vijaya" w:cs="Vijaya"/>
              </w:rPr>
              <w:t>/etc/yum.repos.d/*.repo</w:t>
            </w:r>
          </w:p>
        </w:tc>
      </w:tr>
    </w:tbl>
    <w:p w14:paraId="4E8BFFAF" w14:textId="77777777" w:rsidR="002A1F0E" w:rsidRPr="002A1F0E" w:rsidRDefault="002A1F0E" w:rsidP="002A1F0E">
      <w:pPr>
        <w:rPr>
          <w:rFonts w:ascii="Vijaya" w:hAnsi="Vijaya" w:cs="Vijaya"/>
        </w:rPr>
      </w:pPr>
      <w:r w:rsidRPr="002A1F0E">
        <w:rPr>
          <w:rFonts w:ascii="Vijaya" w:hAnsi="Vijaya" w:cs="Vijaya"/>
        </w:rPr>
        <w:pict w14:anchorId="1EED675B">
          <v:rect id="_x0000_i1546" style="width:0;height:1.5pt" o:hralign="center" o:hrstd="t" o:hr="t" fillcolor="#a0a0a0" stroked="f"/>
        </w:pict>
      </w:r>
    </w:p>
    <w:p w14:paraId="0450F948" w14:textId="77777777" w:rsidR="002A1F0E" w:rsidRDefault="002A1F0E">
      <w:pPr>
        <w:rPr>
          <w:rFonts w:ascii="Vijaya" w:hAnsi="Vijaya" w:cs="Vijaya"/>
          <w:b/>
          <w:bCs/>
        </w:rPr>
      </w:pPr>
      <w:r>
        <w:rPr>
          <w:rFonts w:ascii="Vijaya" w:hAnsi="Vijaya" w:cs="Vijaya"/>
          <w:b/>
          <w:bCs/>
        </w:rPr>
        <w:br w:type="page"/>
      </w:r>
    </w:p>
    <w:p w14:paraId="6BDCAEEB" w14:textId="15354228" w:rsidR="002A1F0E" w:rsidRPr="002A1F0E" w:rsidRDefault="002A1F0E" w:rsidP="002A1F0E">
      <w:pPr>
        <w:jc w:val="center"/>
        <w:rPr>
          <w:rFonts w:ascii="Vijaya" w:hAnsi="Vijaya" w:cs="Vijaya"/>
          <w:b/>
          <w:bCs/>
          <w:u w:val="single"/>
        </w:rPr>
      </w:pPr>
      <w:r w:rsidRPr="002A1F0E">
        <w:rPr>
          <w:rFonts w:ascii="Vijaya" w:hAnsi="Vijaya" w:cs="Vijaya"/>
          <w:b/>
          <w:bCs/>
          <w:u w:val="single"/>
        </w:rPr>
        <w:lastRenderedPageBreak/>
        <w:t>Internal Working</w:t>
      </w:r>
      <w:r>
        <w:rPr>
          <w:rFonts w:ascii="Vijaya" w:hAnsi="Vijaya" w:cs="Vijaya"/>
          <w:b/>
          <w:bCs/>
          <w:u w:val="single"/>
        </w:rPr>
        <w:t xml:space="preserve"> for </w:t>
      </w:r>
      <w:r w:rsidRPr="002A1F0E">
        <w:rPr>
          <w:rFonts w:ascii="Vijaya" w:hAnsi="Vijaya" w:cs="Vijaya"/>
          <w:b/>
          <w:bCs/>
          <w:u w:val="single"/>
        </w:rPr>
        <w:t>Red Hat</w:t>
      </w:r>
      <w:r>
        <w:rPr>
          <w:rFonts w:ascii="Vijaya" w:hAnsi="Vijaya" w:cs="Vijaya"/>
          <w:b/>
          <w:bCs/>
          <w:u w:val="single"/>
        </w:rPr>
        <w:t xml:space="preserve"> (</w:t>
      </w:r>
      <w:r w:rsidRPr="002A1F0E">
        <w:rPr>
          <w:rFonts w:ascii="Vijaya" w:hAnsi="Vijaya" w:cs="Vijaya"/>
          <w:b/>
          <w:bCs/>
          <w:u w:val="single"/>
        </w:rPr>
        <w:t>yum/dnf)</w:t>
      </w:r>
    </w:p>
    <w:p w14:paraId="7D37B54C" w14:textId="77777777" w:rsidR="00C12924" w:rsidRDefault="00C12924" w:rsidP="00C12924">
      <w:pPr>
        <w:rPr>
          <w:rFonts w:ascii="Vijaya" w:hAnsi="Vijaya" w:cs="Vijaya"/>
          <w:b/>
          <w:bCs/>
        </w:rPr>
      </w:pPr>
    </w:p>
    <w:p w14:paraId="5D332EC7" w14:textId="77777777" w:rsidR="00C12924" w:rsidRDefault="00C12924" w:rsidP="00C12924">
      <w:pPr>
        <w:jc w:val="center"/>
        <w:rPr>
          <w:rFonts w:ascii="Vijaya" w:hAnsi="Vijaya" w:cs="Vijaya"/>
          <w:b/>
          <w:bCs/>
        </w:rPr>
      </w:pPr>
      <w:r w:rsidRPr="00C12924">
        <w:rPr>
          <w:rFonts w:ascii="Vijaya" w:hAnsi="Vijaya" w:cs="Vijaya"/>
          <w:b/>
          <w:bCs/>
        </w:rPr>
        <w:drawing>
          <wp:inline distT="0" distB="0" distL="0" distR="0" wp14:anchorId="19798BFB" wp14:editId="66FBDCC5">
            <wp:extent cx="5943600" cy="2527300"/>
            <wp:effectExtent l="0" t="0" r="0" b="635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7"/>
                    <a:stretch>
                      <a:fillRect/>
                    </a:stretch>
                  </pic:blipFill>
                  <pic:spPr>
                    <a:xfrm>
                      <a:off x="0" y="0"/>
                      <a:ext cx="5943600" cy="2527300"/>
                    </a:xfrm>
                    <a:prstGeom prst="rect">
                      <a:avLst/>
                    </a:prstGeom>
                  </pic:spPr>
                </pic:pic>
              </a:graphicData>
            </a:graphic>
          </wp:inline>
        </w:drawing>
      </w:r>
    </w:p>
    <w:p w14:paraId="0F96600A" w14:textId="77777777" w:rsidR="00C12924" w:rsidRPr="00C12924" w:rsidRDefault="00C12924" w:rsidP="00C12924">
      <w:pPr>
        <w:rPr>
          <w:rFonts w:ascii="Vijaya" w:hAnsi="Vijaya" w:cs="Vijaya"/>
        </w:rPr>
      </w:pPr>
      <w:r w:rsidRPr="00C12924">
        <w:rPr>
          <w:rFonts w:ascii="Vijaya" w:hAnsi="Vijaya" w:cs="Vijaya"/>
        </w:rPr>
        <w:t xml:space="preserve">This diagram shows how the </w:t>
      </w:r>
      <w:r w:rsidRPr="00C12924">
        <w:rPr>
          <w:rFonts w:ascii="Vijaya" w:hAnsi="Vijaya" w:cs="Vijaya"/>
          <w:b/>
          <w:bCs/>
        </w:rPr>
        <w:t>yum/dnf package manager</w:t>
      </w:r>
      <w:r w:rsidRPr="00C12924">
        <w:rPr>
          <w:rFonts w:ascii="Vijaya" w:hAnsi="Vijaya" w:cs="Vijaya"/>
        </w:rPr>
        <w:t xml:space="preserve"> works in a </w:t>
      </w:r>
      <w:r w:rsidRPr="00C12924">
        <w:rPr>
          <w:rFonts w:ascii="Vijaya" w:hAnsi="Vijaya" w:cs="Vijaya"/>
          <w:b/>
          <w:bCs/>
        </w:rPr>
        <w:t>Red Hat-based system</w:t>
      </w:r>
      <w:r w:rsidRPr="00C12924">
        <w:rPr>
          <w:rFonts w:ascii="Vijaya" w:hAnsi="Vijaya" w:cs="Vijaya"/>
        </w:rPr>
        <w:t xml:space="preserve"> and how it interacts with </w:t>
      </w:r>
      <w:r w:rsidRPr="00C12924">
        <w:rPr>
          <w:rFonts w:ascii="Vijaya" w:hAnsi="Vijaya" w:cs="Vijaya"/>
          <w:b/>
          <w:bCs/>
        </w:rPr>
        <w:t>repositories</w:t>
      </w:r>
      <w:r w:rsidRPr="00C12924">
        <w:rPr>
          <w:rFonts w:ascii="Vijaya" w:hAnsi="Vijaya" w:cs="Vijaya"/>
        </w:rPr>
        <w:t xml:space="preserve">, </w:t>
      </w:r>
      <w:r w:rsidRPr="00C12924">
        <w:rPr>
          <w:rFonts w:ascii="Vijaya" w:hAnsi="Vijaya" w:cs="Vijaya"/>
          <w:b/>
          <w:bCs/>
        </w:rPr>
        <w:t>metadata</w:t>
      </w:r>
      <w:r w:rsidRPr="00C12924">
        <w:rPr>
          <w:rFonts w:ascii="Vijaya" w:hAnsi="Vijaya" w:cs="Vijaya"/>
        </w:rPr>
        <w:t xml:space="preserve">, </w:t>
      </w:r>
      <w:r w:rsidRPr="00C12924">
        <w:rPr>
          <w:rFonts w:ascii="Vijaya" w:hAnsi="Vijaya" w:cs="Vijaya"/>
          <w:b/>
          <w:bCs/>
        </w:rPr>
        <w:t>cache</w:t>
      </w:r>
      <w:r w:rsidRPr="00C12924">
        <w:rPr>
          <w:rFonts w:ascii="Vijaya" w:hAnsi="Vijaya" w:cs="Vijaya"/>
        </w:rPr>
        <w:t xml:space="preserve">, and the </w:t>
      </w:r>
      <w:r w:rsidRPr="00C12924">
        <w:rPr>
          <w:rFonts w:ascii="Vijaya" w:hAnsi="Vijaya" w:cs="Vijaya"/>
          <w:b/>
          <w:bCs/>
        </w:rPr>
        <w:t>package database</w:t>
      </w:r>
      <w:r w:rsidRPr="00C12924">
        <w:rPr>
          <w:rFonts w:ascii="Vijaya" w:hAnsi="Vijaya" w:cs="Vijaya"/>
        </w:rPr>
        <w:t>.</w:t>
      </w:r>
    </w:p>
    <w:p w14:paraId="16EF07A6" w14:textId="77777777" w:rsidR="00C12924" w:rsidRPr="00C12924" w:rsidRDefault="00C12924" w:rsidP="00C12924">
      <w:pPr>
        <w:rPr>
          <w:rFonts w:ascii="Vijaya" w:hAnsi="Vijaya" w:cs="Vijaya"/>
        </w:rPr>
      </w:pPr>
      <w:r w:rsidRPr="00C12924">
        <w:rPr>
          <w:rFonts w:ascii="Vijaya" w:hAnsi="Vijaya" w:cs="Vijaya"/>
        </w:rPr>
        <w:pict w14:anchorId="56934D5A">
          <v:rect id="_x0000_i1852" style="width:0;height:1.5pt" o:hralign="center" o:hrstd="t" o:hr="t" fillcolor="#a0a0a0" stroked="f"/>
        </w:pict>
      </w:r>
    </w:p>
    <w:p w14:paraId="6B051EA1" w14:textId="77777777" w:rsidR="00C12924" w:rsidRPr="00C12924" w:rsidRDefault="00C12924" w:rsidP="00C12924">
      <w:pPr>
        <w:rPr>
          <w:rFonts w:ascii="Vijaya" w:hAnsi="Vijaya" w:cs="Vijaya"/>
          <w:b/>
          <w:bCs/>
        </w:rPr>
      </w:pPr>
      <w:r w:rsidRPr="00C12924">
        <w:rPr>
          <w:rFonts w:ascii="Vijaya" w:hAnsi="Vijaya" w:cs="Vijaya"/>
          <w:b/>
          <w:bCs/>
        </w:rPr>
        <w:t>Marked Components</w:t>
      </w:r>
    </w:p>
    <w:p w14:paraId="3E74F096" w14:textId="77777777" w:rsidR="00C12924" w:rsidRPr="00C12924" w:rsidRDefault="00C12924" w:rsidP="00C12924">
      <w:pPr>
        <w:rPr>
          <w:rFonts w:ascii="Vijaya" w:hAnsi="Vijaya" w:cs="Vijaya"/>
          <w:b/>
          <w:bCs/>
        </w:rPr>
      </w:pPr>
      <w:r w:rsidRPr="00C12924">
        <w:rPr>
          <w:rFonts w:ascii="Vijaya" w:hAnsi="Vijaya" w:cs="Vijaya"/>
          <w:b/>
          <w:bCs/>
        </w:rPr>
        <w:t>1. Repository Configuration</w:t>
      </w:r>
    </w:p>
    <w:p w14:paraId="273E8C20" w14:textId="77777777" w:rsidR="00C12924" w:rsidRPr="00C12924" w:rsidRDefault="00C12924" w:rsidP="00C12924">
      <w:pPr>
        <w:rPr>
          <w:rFonts w:ascii="Vijaya" w:hAnsi="Vijaya" w:cs="Vijaya"/>
        </w:rPr>
      </w:pPr>
      <w:r w:rsidRPr="00C12924">
        <w:rPr>
          <w:rFonts w:ascii="Vijaya" w:hAnsi="Vijaya" w:cs="Vijaya"/>
          <w:b/>
          <w:bCs/>
        </w:rPr>
        <w:t>Path:</w:t>
      </w:r>
      <w:r w:rsidRPr="00C12924">
        <w:rPr>
          <w:rFonts w:ascii="Vijaya" w:hAnsi="Vijaya" w:cs="Vijaya"/>
        </w:rPr>
        <w:t xml:space="preserve"> /etc/yum.repos.d/*.repo</w:t>
      </w:r>
    </w:p>
    <w:p w14:paraId="2592751A" w14:textId="77777777" w:rsidR="00C12924" w:rsidRPr="00C12924" w:rsidRDefault="00C12924" w:rsidP="00C12924">
      <w:pPr>
        <w:rPr>
          <w:rFonts w:ascii="Vijaya" w:hAnsi="Vijaya" w:cs="Vijaya"/>
        </w:rPr>
      </w:pPr>
      <w:r w:rsidRPr="00C12924">
        <w:rPr>
          <w:rFonts w:ascii="Vijaya" w:hAnsi="Vijaya" w:cs="Vijaya"/>
        </w:rPr>
        <w:t xml:space="preserve">This is where </w:t>
      </w:r>
      <w:r w:rsidRPr="00C12924">
        <w:rPr>
          <w:rFonts w:ascii="Vijaya" w:hAnsi="Vijaya" w:cs="Vijaya"/>
          <w:b/>
          <w:bCs/>
        </w:rPr>
        <w:t>repository configuration files</w:t>
      </w:r>
      <w:r w:rsidRPr="00C12924">
        <w:rPr>
          <w:rFonts w:ascii="Vijaya" w:hAnsi="Vijaya" w:cs="Vijaya"/>
        </w:rPr>
        <w:t xml:space="preserve"> are stored.</w:t>
      </w:r>
      <w:r w:rsidRPr="00C12924">
        <w:rPr>
          <w:rFonts w:ascii="Vijaya" w:hAnsi="Vijaya" w:cs="Vijaya"/>
        </w:rPr>
        <w:br/>
        <w:t xml:space="preserve">These files tell </w:t>
      </w:r>
      <w:r w:rsidRPr="00C12924">
        <w:rPr>
          <w:rFonts w:ascii="Vijaya" w:hAnsi="Vijaya" w:cs="Vijaya"/>
          <w:b/>
          <w:bCs/>
        </w:rPr>
        <w:t>yum/dnf</w:t>
      </w:r>
      <w:r w:rsidRPr="00C12924">
        <w:rPr>
          <w:rFonts w:ascii="Vijaya" w:hAnsi="Vijaya" w:cs="Vijaya"/>
        </w:rPr>
        <w:t>:</w:t>
      </w:r>
    </w:p>
    <w:p w14:paraId="7EA3393D" w14:textId="77777777" w:rsidR="00C12924" w:rsidRPr="00C12924" w:rsidRDefault="00C12924" w:rsidP="00C12924">
      <w:pPr>
        <w:numPr>
          <w:ilvl w:val="0"/>
          <w:numId w:val="265"/>
        </w:numPr>
        <w:spacing w:after="0"/>
        <w:rPr>
          <w:rFonts w:ascii="Vijaya" w:hAnsi="Vijaya" w:cs="Vijaya"/>
        </w:rPr>
      </w:pPr>
      <w:r w:rsidRPr="00C12924">
        <w:rPr>
          <w:rFonts w:ascii="Vijaya" w:hAnsi="Vijaya" w:cs="Vijaya"/>
        </w:rPr>
        <w:t xml:space="preserve">Which repositories to use </w:t>
      </w:r>
    </w:p>
    <w:p w14:paraId="56D7CE59" w14:textId="77777777" w:rsidR="00C12924" w:rsidRPr="00C12924" w:rsidRDefault="00C12924" w:rsidP="00C12924">
      <w:pPr>
        <w:numPr>
          <w:ilvl w:val="0"/>
          <w:numId w:val="265"/>
        </w:numPr>
        <w:spacing w:after="0"/>
        <w:rPr>
          <w:rFonts w:ascii="Vijaya" w:hAnsi="Vijaya" w:cs="Vijaya"/>
        </w:rPr>
      </w:pPr>
      <w:r w:rsidRPr="00C12924">
        <w:rPr>
          <w:rFonts w:ascii="Vijaya" w:hAnsi="Vijaya" w:cs="Vijaya"/>
        </w:rPr>
        <w:t xml:space="preserve">Repository URLs (where packages are located) </w:t>
      </w:r>
    </w:p>
    <w:p w14:paraId="30140978" w14:textId="77777777" w:rsidR="00C12924" w:rsidRPr="00C12924" w:rsidRDefault="00C12924" w:rsidP="00C12924">
      <w:pPr>
        <w:rPr>
          <w:rFonts w:ascii="Vijaya" w:hAnsi="Vijaya" w:cs="Vijaya"/>
        </w:rPr>
      </w:pPr>
      <w:r w:rsidRPr="00C12924">
        <w:rPr>
          <w:rFonts w:ascii="Vijaya" w:hAnsi="Vijaya" w:cs="Vijaya"/>
        </w:rPr>
        <w:pict w14:anchorId="6C0B4857">
          <v:rect id="_x0000_i1853" style="width:0;height:1.5pt" o:hralign="center" o:hrstd="t" o:hr="t" fillcolor="#a0a0a0" stroked="f"/>
        </w:pict>
      </w:r>
    </w:p>
    <w:p w14:paraId="0BBC11F8" w14:textId="77777777" w:rsidR="00C12924" w:rsidRPr="00C12924" w:rsidRDefault="00C12924" w:rsidP="00C12924">
      <w:pPr>
        <w:rPr>
          <w:rFonts w:ascii="Vijaya" w:hAnsi="Vijaya" w:cs="Vijaya"/>
          <w:b/>
          <w:bCs/>
        </w:rPr>
      </w:pPr>
      <w:r w:rsidRPr="00C12924">
        <w:rPr>
          <w:rFonts w:ascii="Vijaya" w:hAnsi="Vijaya" w:cs="Vijaya"/>
          <w:b/>
          <w:bCs/>
        </w:rPr>
        <w:t>2. Repository (Remote Server)</w:t>
      </w:r>
    </w:p>
    <w:p w14:paraId="490A149C" w14:textId="77777777" w:rsidR="00C12924" w:rsidRPr="00C12924" w:rsidRDefault="00C12924" w:rsidP="00C12924">
      <w:pPr>
        <w:rPr>
          <w:rFonts w:ascii="Vijaya" w:hAnsi="Vijaya" w:cs="Vijaya"/>
        </w:rPr>
      </w:pPr>
      <w:r w:rsidRPr="00C12924">
        <w:rPr>
          <w:rFonts w:ascii="Vijaya" w:hAnsi="Vijaya" w:cs="Vijaya"/>
        </w:rPr>
        <w:t xml:space="preserve">This is the </w:t>
      </w:r>
      <w:r w:rsidRPr="00C12924">
        <w:rPr>
          <w:rFonts w:ascii="Vijaya" w:hAnsi="Vijaya" w:cs="Vijaya"/>
          <w:b/>
          <w:bCs/>
        </w:rPr>
        <w:t>external server</w:t>
      </w:r>
      <w:r w:rsidRPr="00C12924">
        <w:rPr>
          <w:rFonts w:ascii="Vijaya" w:hAnsi="Vijaya" w:cs="Vijaya"/>
        </w:rPr>
        <w:t xml:space="preserve"> that stores:</w:t>
      </w:r>
    </w:p>
    <w:p w14:paraId="22C58362" w14:textId="77777777" w:rsidR="00C12924" w:rsidRPr="00C12924" w:rsidRDefault="00C12924" w:rsidP="00C12924">
      <w:pPr>
        <w:numPr>
          <w:ilvl w:val="0"/>
          <w:numId w:val="266"/>
        </w:numPr>
        <w:spacing w:after="0"/>
        <w:rPr>
          <w:rFonts w:ascii="Vijaya" w:hAnsi="Vijaya" w:cs="Vijaya"/>
        </w:rPr>
      </w:pPr>
      <w:r w:rsidRPr="00C12924">
        <w:rPr>
          <w:rFonts w:ascii="Vijaya" w:hAnsi="Vijaya" w:cs="Vijaya"/>
        </w:rPr>
        <w:t xml:space="preserve">.rpm packages </w:t>
      </w:r>
    </w:p>
    <w:p w14:paraId="0E4E10DC" w14:textId="77777777" w:rsidR="00C12924" w:rsidRPr="00C12924" w:rsidRDefault="00C12924" w:rsidP="00C12924">
      <w:pPr>
        <w:numPr>
          <w:ilvl w:val="0"/>
          <w:numId w:val="266"/>
        </w:numPr>
        <w:spacing w:after="0"/>
        <w:rPr>
          <w:rFonts w:ascii="Vijaya" w:hAnsi="Vijaya" w:cs="Vijaya"/>
        </w:rPr>
      </w:pPr>
      <w:r w:rsidRPr="00C12924">
        <w:rPr>
          <w:rFonts w:ascii="Vijaya" w:hAnsi="Vijaya" w:cs="Vijaya"/>
          <w:b/>
          <w:bCs/>
        </w:rPr>
        <w:t>Repository metadata</w:t>
      </w:r>
      <w:r w:rsidRPr="00C12924">
        <w:rPr>
          <w:rFonts w:ascii="Vijaya" w:hAnsi="Vijaya" w:cs="Vijaya"/>
        </w:rPr>
        <w:t xml:space="preserve"> (repomd.xml, primary.xml, filelists.xml) </w:t>
      </w:r>
    </w:p>
    <w:p w14:paraId="63E97B9F" w14:textId="77777777" w:rsidR="00C12924" w:rsidRPr="00C12924" w:rsidRDefault="00C12924" w:rsidP="00C12924">
      <w:pPr>
        <w:rPr>
          <w:rFonts w:ascii="Vijaya" w:hAnsi="Vijaya" w:cs="Vijaya"/>
        </w:rPr>
      </w:pPr>
      <w:r w:rsidRPr="00C12924">
        <w:rPr>
          <w:rFonts w:ascii="Vijaya" w:hAnsi="Vijaya" w:cs="Vijaya"/>
        </w:rPr>
        <w:t>The package manager connects to this repository to fetch data.</w:t>
      </w:r>
    </w:p>
    <w:p w14:paraId="0F386958" w14:textId="77777777" w:rsidR="00C12924" w:rsidRPr="00C12924" w:rsidRDefault="00C12924" w:rsidP="00C12924">
      <w:pPr>
        <w:rPr>
          <w:rFonts w:ascii="Vijaya" w:hAnsi="Vijaya" w:cs="Vijaya"/>
        </w:rPr>
      </w:pPr>
      <w:r w:rsidRPr="00C12924">
        <w:rPr>
          <w:rFonts w:ascii="Vijaya" w:hAnsi="Vijaya" w:cs="Vijaya"/>
        </w:rPr>
        <w:pict w14:anchorId="07E318DC">
          <v:rect id="_x0000_i1854" style="width:0;height:1.5pt" o:hralign="center" o:hrstd="t" o:hr="t" fillcolor="#a0a0a0" stroked="f"/>
        </w:pict>
      </w:r>
    </w:p>
    <w:p w14:paraId="022DFBA3" w14:textId="77777777" w:rsidR="00C12924" w:rsidRPr="00C12924" w:rsidRDefault="00C12924" w:rsidP="00C12924">
      <w:pPr>
        <w:rPr>
          <w:rFonts w:ascii="Vijaya" w:hAnsi="Vijaya" w:cs="Vijaya"/>
          <w:b/>
          <w:bCs/>
        </w:rPr>
      </w:pPr>
      <w:r w:rsidRPr="00C12924">
        <w:rPr>
          <w:rFonts w:ascii="Vijaya" w:hAnsi="Vijaya" w:cs="Vijaya"/>
          <w:b/>
          <w:bCs/>
        </w:rPr>
        <w:t>3. Internal System Components</w:t>
      </w:r>
    </w:p>
    <w:p w14:paraId="391B4534" w14:textId="77777777" w:rsidR="00C12924" w:rsidRPr="00C12924" w:rsidRDefault="00C12924" w:rsidP="00C12924">
      <w:pPr>
        <w:rPr>
          <w:rFonts w:ascii="Vijaya" w:hAnsi="Vijaya" w:cs="Vijaya"/>
        </w:rPr>
      </w:pPr>
      <w:r w:rsidRPr="00C12924">
        <w:rPr>
          <w:rFonts w:ascii="Vijaya" w:hAnsi="Vijaya" w:cs="Vijaya"/>
        </w:rPr>
        <w:t>These components are used inside the system during installation:</w:t>
      </w:r>
    </w:p>
    <w:p w14:paraId="663A9D14" w14:textId="77777777" w:rsidR="00C12924" w:rsidRPr="00C12924" w:rsidRDefault="00C12924" w:rsidP="00C12924">
      <w:pPr>
        <w:rPr>
          <w:rFonts w:ascii="Vijaya" w:hAnsi="Vijaya" w:cs="Vijaya"/>
        </w:rPr>
      </w:pPr>
      <w:r w:rsidRPr="00C12924">
        <w:rPr>
          <w:rFonts w:ascii="Vijaya" w:hAnsi="Vijaya" w:cs="Vijaya"/>
        </w:rPr>
        <w:pict w14:anchorId="2E3D6F16">
          <v:rect id="_x0000_i1855" style="width:0;height:1.5pt" o:hralign="center" o:hrstd="t" o:hr="t" fillcolor="#a0a0a0" stroked="f"/>
        </w:pict>
      </w:r>
    </w:p>
    <w:p w14:paraId="71A8FA27" w14:textId="77777777" w:rsidR="00C12924" w:rsidRPr="00C12924" w:rsidRDefault="00C12924" w:rsidP="00C12924">
      <w:pPr>
        <w:rPr>
          <w:rFonts w:ascii="Vijaya" w:hAnsi="Vijaya" w:cs="Vijaya"/>
          <w:b/>
          <w:bCs/>
        </w:rPr>
      </w:pPr>
      <w:r w:rsidRPr="00C12924">
        <w:rPr>
          <w:rFonts w:ascii="Vijaya" w:hAnsi="Vijaya" w:cs="Vijaya"/>
          <w:b/>
          <w:bCs/>
        </w:rPr>
        <w:lastRenderedPageBreak/>
        <w:t>a. Repository Metadata</w:t>
      </w:r>
    </w:p>
    <w:p w14:paraId="7A91ADF7" w14:textId="77777777" w:rsidR="00C12924" w:rsidRPr="00C12924" w:rsidRDefault="00C12924" w:rsidP="00C12924">
      <w:pPr>
        <w:spacing w:after="0"/>
        <w:rPr>
          <w:rFonts w:ascii="Vijaya" w:hAnsi="Vijaya" w:cs="Vijaya"/>
        </w:rPr>
      </w:pPr>
      <w:r w:rsidRPr="00C12924">
        <w:rPr>
          <w:rFonts w:ascii="Vijaya" w:hAnsi="Vijaya" w:cs="Vijaya"/>
          <w:b/>
          <w:bCs/>
        </w:rPr>
        <w:t>Path:</w:t>
      </w:r>
      <w:r w:rsidRPr="00C12924">
        <w:rPr>
          <w:rFonts w:ascii="Vijaya" w:hAnsi="Vijaya" w:cs="Vijaya"/>
        </w:rPr>
        <w:t xml:space="preserve"> /var/cache/dnf/&lt;repo&gt;/repodata/</w:t>
      </w:r>
    </w:p>
    <w:p w14:paraId="41CBCA0D" w14:textId="77777777" w:rsidR="00C12924" w:rsidRPr="00C12924" w:rsidRDefault="00C12924" w:rsidP="00C12924">
      <w:pPr>
        <w:numPr>
          <w:ilvl w:val="0"/>
          <w:numId w:val="267"/>
        </w:numPr>
        <w:spacing w:after="0"/>
        <w:rPr>
          <w:rFonts w:ascii="Vijaya" w:hAnsi="Vijaya" w:cs="Vijaya"/>
        </w:rPr>
      </w:pPr>
      <w:r w:rsidRPr="00C12924">
        <w:rPr>
          <w:rFonts w:ascii="Vijaya" w:hAnsi="Vijaya" w:cs="Vijaya"/>
        </w:rPr>
        <w:t xml:space="preserve">Contains information about packages such as: </w:t>
      </w:r>
    </w:p>
    <w:p w14:paraId="42132F29" w14:textId="77777777" w:rsidR="00C12924" w:rsidRPr="00C12924" w:rsidRDefault="00C12924" w:rsidP="00C12924">
      <w:pPr>
        <w:numPr>
          <w:ilvl w:val="1"/>
          <w:numId w:val="267"/>
        </w:numPr>
        <w:spacing w:after="0"/>
        <w:rPr>
          <w:rFonts w:ascii="Vijaya" w:hAnsi="Vijaya" w:cs="Vijaya"/>
        </w:rPr>
      </w:pPr>
      <w:r w:rsidRPr="00C12924">
        <w:rPr>
          <w:rFonts w:ascii="Vijaya" w:hAnsi="Vijaya" w:cs="Vijaya"/>
        </w:rPr>
        <w:t xml:space="preserve">Name, version </w:t>
      </w:r>
    </w:p>
    <w:p w14:paraId="75051AF2" w14:textId="77777777" w:rsidR="00C12924" w:rsidRPr="00C12924" w:rsidRDefault="00C12924" w:rsidP="00C12924">
      <w:pPr>
        <w:numPr>
          <w:ilvl w:val="1"/>
          <w:numId w:val="267"/>
        </w:numPr>
        <w:spacing w:after="0"/>
        <w:rPr>
          <w:rFonts w:ascii="Vijaya" w:hAnsi="Vijaya" w:cs="Vijaya"/>
        </w:rPr>
      </w:pPr>
      <w:r w:rsidRPr="00C12924">
        <w:rPr>
          <w:rFonts w:ascii="Vijaya" w:hAnsi="Vijaya" w:cs="Vijaya"/>
        </w:rPr>
        <w:t xml:space="preserve">Dependencies </w:t>
      </w:r>
    </w:p>
    <w:p w14:paraId="5FE7BB0F" w14:textId="77777777" w:rsidR="00C12924" w:rsidRPr="00C12924" w:rsidRDefault="00C12924" w:rsidP="00C12924">
      <w:pPr>
        <w:numPr>
          <w:ilvl w:val="0"/>
          <w:numId w:val="267"/>
        </w:numPr>
        <w:spacing w:after="0"/>
        <w:rPr>
          <w:rFonts w:ascii="Vijaya" w:hAnsi="Vijaya" w:cs="Vijaya"/>
        </w:rPr>
      </w:pPr>
      <w:r w:rsidRPr="00C12924">
        <w:rPr>
          <w:rFonts w:ascii="Vijaya" w:hAnsi="Vijaya" w:cs="Vijaya"/>
        </w:rPr>
        <w:t xml:space="preserve">Used by the package manager to decide what to install </w:t>
      </w:r>
    </w:p>
    <w:p w14:paraId="5800261C" w14:textId="77777777" w:rsidR="00C12924" w:rsidRPr="00C12924" w:rsidRDefault="00C12924" w:rsidP="00C12924">
      <w:pPr>
        <w:spacing w:after="0"/>
        <w:rPr>
          <w:rFonts w:ascii="Vijaya" w:hAnsi="Vijaya" w:cs="Vijaya"/>
        </w:rPr>
      </w:pPr>
      <w:r w:rsidRPr="00C12924">
        <w:rPr>
          <w:rFonts w:ascii="Vijaya" w:hAnsi="Vijaya" w:cs="Vijaya"/>
          <w:b/>
          <w:bCs/>
        </w:rPr>
        <w:t>Note:</w:t>
      </w:r>
      <w:r w:rsidRPr="00C12924">
        <w:rPr>
          <w:rFonts w:ascii="Vijaya" w:hAnsi="Vijaya" w:cs="Vijaya"/>
        </w:rPr>
        <w:br/>
        <w:t xml:space="preserve">&lt;repo&gt; represents the </w:t>
      </w:r>
      <w:r w:rsidRPr="00C12924">
        <w:rPr>
          <w:rFonts w:ascii="Vijaya" w:hAnsi="Vijaya" w:cs="Vijaya"/>
          <w:b/>
          <w:bCs/>
        </w:rPr>
        <w:t>repository name or repository ID</w:t>
      </w:r>
      <w:r w:rsidRPr="00C12924">
        <w:rPr>
          <w:rFonts w:ascii="Vijaya" w:hAnsi="Vijaya" w:cs="Vijaya"/>
        </w:rPr>
        <w:t>.</w:t>
      </w:r>
    </w:p>
    <w:p w14:paraId="18C2DD16" w14:textId="77777777" w:rsidR="00C12924" w:rsidRPr="00C12924" w:rsidRDefault="00C12924" w:rsidP="00C12924">
      <w:pPr>
        <w:numPr>
          <w:ilvl w:val="0"/>
          <w:numId w:val="268"/>
        </w:numPr>
        <w:spacing w:after="0"/>
        <w:rPr>
          <w:rFonts w:ascii="Vijaya" w:hAnsi="Vijaya" w:cs="Vijaya"/>
        </w:rPr>
      </w:pPr>
      <w:r w:rsidRPr="00C12924">
        <w:rPr>
          <w:rFonts w:ascii="Vijaya" w:hAnsi="Vijaya" w:cs="Vijaya"/>
        </w:rPr>
        <w:t xml:space="preserve">It is defined in files under /etc/yum.repos.d/*.repo </w:t>
      </w:r>
    </w:p>
    <w:p w14:paraId="06A85177" w14:textId="77777777" w:rsidR="00C12924" w:rsidRPr="00C12924" w:rsidRDefault="00C12924" w:rsidP="00C12924">
      <w:pPr>
        <w:numPr>
          <w:ilvl w:val="0"/>
          <w:numId w:val="268"/>
        </w:numPr>
        <w:spacing w:after="0"/>
        <w:rPr>
          <w:rFonts w:ascii="Vijaya" w:hAnsi="Vijaya" w:cs="Vijaya"/>
        </w:rPr>
      </w:pPr>
      <w:r w:rsidRPr="00C12924">
        <w:rPr>
          <w:rFonts w:ascii="Vijaya" w:hAnsi="Vijaya" w:cs="Vijaya"/>
        </w:rPr>
        <w:t xml:space="preserve">It helps organize metadata separately for each repository </w:t>
      </w:r>
    </w:p>
    <w:p w14:paraId="0249E5C0" w14:textId="77777777" w:rsidR="00C12924" w:rsidRPr="00C12924" w:rsidRDefault="00C12924" w:rsidP="00C12924">
      <w:pPr>
        <w:rPr>
          <w:rFonts w:ascii="Vijaya" w:hAnsi="Vijaya" w:cs="Vijaya"/>
        </w:rPr>
      </w:pPr>
      <w:r w:rsidRPr="00C12924">
        <w:rPr>
          <w:rFonts w:ascii="Vijaya" w:hAnsi="Vijaya" w:cs="Vijaya"/>
        </w:rPr>
        <w:pict w14:anchorId="05DB7D8E">
          <v:rect id="_x0000_i1856" style="width:0;height:1.5pt" o:hralign="center" o:hrstd="t" o:hr="t" fillcolor="#a0a0a0" stroked="f"/>
        </w:pict>
      </w:r>
    </w:p>
    <w:p w14:paraId="67FFADF8" w14:textId="77777777" w:rsidR="00C12924" w:rsidRPr="00C12924" w:rsidRDefault="00C12924" w:rsidP="00C12924">
      <w:pPr>
        <w:rPr>
          <w:rFonts w:ascii="Vijaya" w:hAnsi="Vijaya" w:cs="Vijaya"/>
          <w:b/>
          <w:bCs/>
        </w:rPr>
      </w:pPr>
      <w:r w:rsidRPr="00C12924">
        <w:rPr>
          <w:rFonts w:ascii="Vijaya" w:hAnsi="Vijaya" w:cs="Vijaya"/>
          <w:b/>
          <w:bCs/>
        </w:rPr>
        <w:t>b. Package Cache</w:t>
      </w:r>
    </w:p>
    <w:p w14:paraId="56C1FE47" w14:textId="77777777" w:rsidR="00C12924" w:rsidRPr="00C12924" w:rsidRDefault="00C12924" w:rsidP="00C12924">
      <w:pPr>
        <w:spacing w:after="0"/>
        <w:rPr>
          <w:rFonts w:ascii="Vijaya" w:hAnsi="Vijaya" w:cs="Vijaya"/>
        </w:rPr>
      </w:pPr>
      <w:r w:rsidRPr="00C12924">
        <w:rPr>
          <w:rFonts w:ascii="Vijaya" w:hAnsi="Vijaya" w:cs="Vijaya"/>
          <w:b/>
          <w:bCs/>
        </w:rPr>
        <w:t>Path:</w:t>
      </w:r>
      <w:r w:rsidRPr="00C12924">
        <w:rPr>
          <w:rFonts w:ascii="Vijaya" w:hAnsi="Vijaya" w:cs="Vijaya"/>
        </w:rPr>
        <w:t xml:space="preserve"> /var/cache/dnf/&lt;repo&gt;/packages/</w:t>
      </w:r>
    </w:p>
    <w:p w14:paraId="6B44CBF2" w14:textId="77777777" w:rsidR="00C12924" w:rsidRPr="00C12924" w:rsidRDefault="00C12924" w:rsidP="00C12924">
      <w:pPr>
        <w:numPr>
          <w:ilvl w:val="0"/>
          <w:numId w:val="269"/>
        </w:numPr>
        <w:spacing w:after="0"/>
        <w:rPr>
          <w:rFonts w:ascii="Vijaya" w:hAnsi="Vijaya" w:cs="Vijaya"/>
        </w:rPr>
      </w:pPr>
      <w:r w:rsidRPr="00C12924">
        <w:rPr>
          <w:rFonts w:ascii="Vijaya" w:hAnsi="Vijaya" w:cs="Vijaya"/>
        </w:rPr>
        <w:t xml:space="preserve">Stores downloaded .rpm packages temporarily before installation </w:t>
      </w:r>
    </w:p>
    <w:p w14:paraId="4951012B" w14:textId="77777777" w:rsidR="00C12924" w:rsidRPr="00C12924" w:rsidRDefault="00C12924" w:rsidP="00C12924">
      <w:pPr>
        <w:spacing w:after="0"/>
        <w:rPr>
          <w:rFonts w:ascii="Vijaya" w:hAnsi="Vijaya" w:cs="Vijaya"/>
        </w:rPr>
      </w:pPr>
      <w:r w:rsidRPr="00C12924">
        <w:rPr>
          <w:rFonts w:ascii="Vijaya" w:hAnsi="Vijaya" w:cs="Vijaya"/>
          <w:b/>
          <w:bCs/>
        </w:rPr>
        <w:t>Note:</w:t>
      </w:r>
    </w:p>
    <w:p w14:paraId="43A6AB02" w14:textId="77777777" w:rsidR="00C12924" w:rsidRPr="00C12924" w:rsidRDefault="00C12924" w:rsidP="00C12924">
      <w:pPr>
        <w:numPr>
          <w:ilvl w:val="0"/>
          <w:numId w:val="270"/>
        </w:numPr>
        <w:spacing w:after="0"/>
        <w:rPr>
          <w:rFonts w:ascii="Vijaya" w:hAnsi="Vijaya" w:cs="Vijaya"/>
        </w:rPr>
      </w:pPr>
      <w:r w:rsidRPr="00C12924">
        <w:rPr>
          <w:rFonts w:ascii="Vijaya" w:hAnsi="Vijaya" w:cs="Vijaya"/>
        </w:rPr>
        <w:t xml:space="preserve">&lt;repo&gt; is the </w:t>
      </w:r>
      <w:r w:rsidRPr="00C12924">
        <w:rPr>
          <w:rFonts w:ascii="Vijaya" w:hAnsi="Vijaya" w:cs="Vijaya"/>
          <w:b/>
          <w:bCs/>
        </w:rPr>
        <w:t>repository ID</w:t>
      </w:r>
      <w:r w:rsidRPr="00C12924">
        <w:rPr>
          <w:rFonts w:ascii="Vijaya" w:hAnsi="Vijaya" w:cs="Vijaya"/>
        </w:rPr>
        <w:t xml:space="preserve">, used to separate cached packages by repository </w:t>
      </w:r>
    </w:p>
    <w:p w14:paraId="6BFB4424" w14:textId="77777777" w:rsidR="00C12924" w:rsidRPr="00C12924" w:rsidRDefault="00C12924" w:rsidP="00C12924">
      <w:pPr>
        <w:numPr>
          <w:ilvl w:val="0"/>
          <w:numId w:val="270"/>
        </w:numPr>
        <w:spacing w:after="0"/>
        <w:rPr>
          <w:rFonts w:ascii="Vijaya" w:hAnsi="Vijaya" w:cs="Vijaya"/>
        </w:rPr>
      </w:pPr>
      <w:r w:rsidRPr="00C12924">
        <w:rPr>
          <w:rFonts w:ascii="Vijaya" w:hAnsi="Vijaya" w:cs="Vijaya"/>
        </w:rPr>
        <w:t xml:space="preserve">Example paths: </w:t>
      </w:r>
    </w:p>
    <w:p w14:paraId="2171FFCF" w14:textId="77777777" w:rsidR="00C12924" w:rsidRPr="00C12924" w:rsidRDefault="00C12924" w:rsidP="00C12924">
      <w:pPr>
        <w:numPr>
          <w:ilvl w:val="1"/>
          <w:numId w:val="270"/>
        </w:numPr>
        <w:spacing w:after="0"/>
        <w:rPr>
          <w:rFonts w:ascii="Vijaya" w:hAnsi="Vijaya" w:cs="Vijaya"/>
        </w:rPr>
      </w:pPr>
      <w:r w:rsidRPr="00C12924">
        <w:rPr>
          <w:rFonts w:ascii="Vijaya" w:hAnsi="Vijaya" w:cs="Vijaya"/>
        </w:rPr>
        <w:t xml:space="preserve">/var/cache/dnf/baseos/packages/ </w:t>
      </w:r>
    </w:p>
    <w:p w14:paraId="2D6F5CE0" w14:textId="77777777" w:rsidR="00C12924" w:rsidRPr="00C12924" w:rsidRDefault="00C12924" w:rsidP="00C12924">
      <w:pPr>
        <w:numPr>
          <w:ilvl w:val="1"/>
          <w:numId w:val="270"/>
        </w:numPr>
        <w:spacing w:after="0"/>
        <w:rPr>
          <w:rFonts w:ascii="Vijaya" w:hAnsi="Vijaya" w:cs="Vijaya"/>
        </w:rPr>
      </w:pPr>
      <w:r w:rsidRPr="00C12924">
        <w:rPr>
          <w:rFonts w:ascii="Vijaya" w:hAnsi="Vijaya" w:cs="Vijaya"/>
        </w:rPr>
        <w:t xml:space="preserve">/var/cache/dnf/appstream/packages/ </w:t>
      </w:r>
    </w:p>
    <w:p w14:paraId="244ACB74" w14:textId="77777777" w:rsidR="00C12924" w:rsidRPr="00C12924" w:rsidRDefault="00C12924" w:rsidP="00C12924">
      <w:pPr>
        <w:numPr>
          <w:ilvl w:val="1"/>
          <w:numId w:val="270"/>
        </w:numPr>
        <w:spacing w:after="0"/>
        <w:rPr>
          <w:rFonts w:ascii="Vijaya" w:hAnsi="Vijaya" w:cs="Vijaya"/>
        </w:rPr>
      </w:pPr>
      <w:r w:rsidRPr="00C12924">
        <w:rPr>
          <w:rFonts w:ascii="Vijaya" w:hAnsi="Vijaya" w:cs="Vijaya"/>
        </w:rPr>
        <w:t xml:space="preserve">/var/cache/dnf/epel/packages/ </w:t>
      </w:r>
    </w:p>
    <w:p w14:paraId="646BDEF4" w14:textId="77777777" w:rsidR="00C12924" w:rsidRPr="00C12924" w:rsidRDefault="00C12924" w:rsidP="00C12924">
      <w:pPr>
        <w:rPr>
          <w:rFonts w:ascii="Vijaya" w:hAnsi="Vijaya" w:cs="Vijaya"/>
        </w:rPr>
      </w:pPr>
      <w:r w:rsidRPr="00C12924">
        <w:rPr>
          <w:rFonts w:ascii="Vijaya" w:hAnsi="Vijaya" w:cs="Vijaya"/>
        </w:rPr>
        <w:pict w14:anchorId="506C6CE7">
          <v:rect id="_x0000_i1857" style="width:0;height:1.5pt" o:hralign="center" o:hrstd="t" o:hr="t" fillcolor="#a0a0a0" stroked="f"/>
        </w:pict>
      </w:r>
    </w:p>
    <w:p w14:paraId="1955313A" w14:textId="77777777" w:rsidR="00C12924" w:rsidRPr="00C12924" w:rsidRDefault="00C12924" w:rsidP="00C12924">
      <w:pPr>
        <w:rPr>
          <w:rFonts w:ascii="Vijaya" w:hAnsi="Vijaya" w:cs="Vijaya"/>
          <w:b/>
          <w:bCs/>
        </w:rPr>
      </w:pPr>
      <w:r w:rsidRPr="00C12924">
        <w:rPr>
          <w:rFonts w:ascii="Vijaya" w:hAnsi="Vijaya" w:cs="Vijaya"/>
          <w:b/>
          <w:bCs/>
        </w:rPr>
        <w:t>c. Package Database (Package DB)</w:t>
      </w:r>
    </w:p>
    <w:p w14:paraId="744E37D6" w14:textId="77777777" w:rsidR="00C12924" w:rsidRPr="00C12924" w:rsidRDefault="00C12924" w:rsidP="00C12924">
      <w:pPr>
        <w:spacing w:after="0"/>
        <w:rPr>
          <w:rFonts w:ascii="Vijaya" w:hAnsi="Vijaya" w:cs="Vijaya"/>
        </w:rPr>
      </w:pPr>
      <w:r w:rsidRPr="00C12924">
        <w:rPr>
          <w:rFonts w:ascii="Vijaya" w:hAnsi="Vijaya" w:cs="Vijaya"/>
          <w:b/>
          <w:bCs/>
        </w:rPr>
        <w:t>Path:</w:t>
      </w:r>
      <w:r w:rsidRPr="00C12924">
        <w:rPr>
          <w:rFonts w:ascii="Vijaya" w:hAnsi="Vijaya" w:cs="Vijaya"/>
        </w:rPr>
        <w:t xml:space="preserve"> /var/lib/rpm</w:t>
      </w:r>
    </w:p>
    <w:p w14:paraId="77C10EAA" w14:textId="77777777" w:rsidR="00C12924" w:rsidRPr="00C12924" w:rsidRDefault="00C12924" w:rsidP="00C12924">
      <w:pPr>
        <w:numPr>
          <w:ilvl w:val="0"/>
          <w:numId w:val="271"/>
        </w:numPr>
        <w:spacing w:after="0"/>
        <w:rPr>
          <w:rFonts w:ascii="Vijaya" w:hAnsi="Vijaya" w:cs="Vijaya"/>
        </w:rPr>
      </w:pPr>
      <w:r w:rsidRPr="00C12924">
        <w:rPr>
          <w:rFonts w:ascii="Vijaya" w:hAnsi="Vijaya" w:cs="Vijaya"/>
        </w:rPr>
        <w:t xml:space="preserve">Keeps records of: </w:t>
      </w:r>
    </w:p>
    <w:p w14:paraId="445C8EC3" w14:textId="77777777" w:rsidR="00C12924" w:rsidRPr="00C12924" w:rsidRDefault="00C12924" w:rsidP="00C12924">
      <w:pPr>
        <w:numPr>
          <w:ilvl w:val="1"/>
          <w:numId w:val="271"/>
        </w:numPr>
        <w:spacing w:after="0"/>
        <w:rPr>
          <w:rFonts w:ascii="Vijaya" w:hAnsi="Vijaya" w:cs="Vijaya"/>
        </w:rPr>
      </w:pPr>
      <w:r w:rsidRPr="00C12924">
        <w:rPr>
          <w:rFonts w:ascii="Vijaya" w:hAnsi="Vijaya" w:cs="Vijaya"/>
        </w:rPr>
        <w:t xml:space="preserve">Installed packages </w:t>
      </w:r>
    </w:p>
    <w:p w14:paraId="2DDDA42F" w14:textId="77777777" w:rsidR="00C12924" w:rsidRPr="00C12924" w:rsidRDefault="00C12924" w:rsidP="00C12924">
      <w:pPr>
        <w:numPr>
          <w:ilvl w:val="1"/>
          <w:numId w:val="271"/>
        </w:numPr>
        <w:spacing w:after="0"/>
        <w:rPr>
          <w:rFonts w:ascii="Vijaya" w:hAnsi="Vijaya" w:cs="Vijaya"/>
        </w:rPr>
      </w:pPr>
      <w:r w:rsidRPr="00C12924">
        <w:rPr>
          <w:rFonts w:ascii="Vijaya" w:hAnsi="Vijaya" w:cs="Vijaya"/>
        </w:rPr>
        <w:t xml:space="preserve">Versions </w:t>
      </w:r>
    </w:p>
    <w:p w14:paraId="2AF074A5" w14:textId="77777777" w:rsidR="00C12924" w:rsidRPr="00C12924" w:rsidRDefault="00C12924" w:rsidP="00C12924">
      <w:pPr>
        <w:numPr>
          <w:ilvl w:val="1"/>
          <w:numId w:val="271"/>
        </w:numPr>
        <w:spacing w:after="0"/>
        <w:rPr>
          <w:rFonts w:ascii="Vijaya" w:hAnsi="Vijaya" w:cs="Vijaya"/>
        </w:rPr>
      </w:pPr>
      <w:r w:rsidRPr="00C12924">
        <w:rPr>
          <w:rFonts w:ascii="Vijaya" w:hAnsi="Vijaya" w:cs="Vijaya"/>
        </w:rPr>
        <w:t xml:space="preserve">Installed files </w:t>
      </w:r>
    </w:p>
    <w:p w14:paraId="65B7A20D" w14:textId="77777777" w:rsidR="00C12924" w:rsidRPr="00C12924" w:rsidRDefault="00C12924" w:rsidP="00C12924">
      <w:pPr>
        <w:rPr>
          <w:rFonts w:ascii="Vijaya" w:hAnsi="Vijaya" w:cs="Vijaya"/>
        </w:rPr>
      </w:pPr>
      <w:r w:rsidRPr="00C12924">
        <w:rPr>
          <w:rFonts w:ascii="Vijaya" w:hAnsi="Vijaya" w:cs="Vijaya"/>
        </w:rPr>
        <w:pict w14:anchorId="6A9ABC39">
          <v:rect id="_x0000_i1858" style="width:0;height:1.5pt" o:hralign="center" o:hrstd="t" o:hr="t" fillcolor="#a0a0a0" stroked="f"/>
        </w:pict>
      </w:r>
    </w:p>
    <w:p w14:paraId="50D0AAD5" w14:textId="77777777" w:rsidR="00C12924" w:rsidRPr="00C12924" w:rsidRDefault="00C12924" w:rsidP="00C12924">
      <w:pPr>
        <w:rPr>
          <w:rFonts w:ascii="Vijaya" w:hAnsi="Vijaya" w:cs="Vijaya"/>
          <w:b/>
          <w:bCs/>
        </w:rPr>
      </w:pPr>
      <w:r w:rsidRPr="00C12924">
        <w:rPr>
          <w:rFonts w:ascii="Vijaya" w:hAnsi="Vijaya" w:cs="Vijaya"/>
          <w:b/>
          <w:bCs/>
        </w:rPr>
        <w:t>Working Flow (Step-by-Step)</w:t>
      </w:r>
    </w:p>
    <w:p w14:paraId="70368C9C"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b/>
          <w:bCs/>
        </w:rPr>
        <w:t>yum/dnf</w:t>
      </w:r>
      <w:r w:rsidRPr="00C12924">
        <w:rPr>
          <w:rFonts w:ascii="Vijaya" w:hAnsi="Vijaya" w:cs="Vijaya"/>
        </w:rPr>
        <w:t xml:space="preserve"> reads repository configuration from /etc/yum.repos.d/ </w:t>
      </w:r>
    </w:p>
    <w:p w14:paraId="77BD37B3"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rPr>
        <w:t xml:space="preserve">Connects to the </w:t>
      </w:r>
      <w:r w:rsidRPr="00C12924">
        <w:rPr>
          <w:rFonts w:ascii="Vijaya" w:hAnsi="Vijaya" w:cs="Vijaya"/>
          <w:b/>
          <w:bCs/>
        </w:rPr>
        <w:t>repository (remote server)</w:t>
      </w:r>
      <w:r w:rsidRPr="00C12924">
        <w:rPr>
          <w:rFonts w:ascii="Vijaya" w:hAnsi="Vijaya" w:cs="Vijaya"/>
        </w:rPr>
        <w:t xml:space="preserve"> </w:t>
      </w:r>
    </w:p>
    <w:p w14:paraId="310ED81F"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rPr>
        <w:t xml:space="preserve">Downloads </w:t>
      </w:r>
      <w:r w:rsidRPr="00C12924">
        <w:rPr>
          <w:rFonts w:ascii="Vijaya" w:hAnsi="Vijaya" w:cs="Vijaya"/>
          <w:b/>
          <w:bCs/>
        </w:rPr>
        <w:t>repository metadata</w:t>
      </w:r>
      <w:r w:rsidRPr="00C12924">
        <w:rPr>
          <w:rFonts w:ascii="Vijaya" w:hAnsi="Vijaya" w:cs="Vijaya"/>
        </w:rPr>
        <w:t xml:space="preserve"> </w:t>
      </w:r>
    </w:p>
    <w:p w14:paraId="2185EE1D"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rPr>
        <w:t xml:space="preserve">Stores metadata in /var/cache/dnf/&lt;repo&gt;/ </w:t>
      </w:r>
    </w:p>
    <w:p w14:paraId="2A0C81A3"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rPr>
        <w:t xml:space="preserve">Downloads packages into </w:t>
      </w:r>
      <w:r w:rsidRPr="00C12924">
        <w:rPr>
          <w:rFonts w:ascii="Vijaya" w:hAnsi="Vijaya" w:cs="Vijaya"/>
          <w:b/>
          <w:bCs/>
        </w:rPr>
        <w:t>package cache</w:t>
      </w:r>
      <w:r w:rsidRPr="00C12924">
        <w:rPr>
          <w:rFonts w:ascii="Vijaya" w:hAnsi="Vijaya" w:cs="Vijaya"/>
        </w:rPr>
        <w:t xml:space="preserve"> </w:t>
      </w:r>
    </w:p>
    <w:p w14:paraId="3CD61F69" w14:textId="77777777" w:rsidR="00C12924" w:rsidRPr="00C12924" w:rsidRDefault="00C12924" w:rsidP="00C12924">
      <w:pPr>
        <w:numPr>
          <w:ilvl w:val="0"/>
          <w:numId w:val="272"/>
        </w:numPr>
        <w:spacing w:after="0"/>
        <w:rPr>
          <w:rFonts w:ascii="Vijaya" w:hAnsi="Vijaya" w:cs="Vijaya"/>
        </w:rPr>
      </w:pPr>
      <w:r w:rsidRPr="00C12924">
        <w:rPr>
          <w:rFonts w:ascii="Vijaya" w:hAnsi="Vijaya" w:cs="Vijaya"/>
        </w:rPr>
        <w:t xml:space="preserve">Installs packages and updates the </w:t>
      </w:r>
      <w:r w:rsidRPr="00C12924">
        <w:rPr>
          <w:rFonts w:ascii="Vijaya" w:hAnsi="Vijaya" w:cs="Vijaya"/>
          <w:b/>
          <w:bCs/>
        </w:rPr>
        <w:t>Package DB</w:t>
      </w:r>
      <w:r w:rsidRPr="00C12924">
        <w:rPr>
          <w:rFonts w:ascii="Vijaya" w:hAnsi="Vijaya" w:cs="Vijaya"/>
        </w:rPr>
        <w:t xml:space="preserve"> </w:t>
      </w:r>
    </w:p>
    <w:p w14:paraId="7D7FC6C6" w14:textId="77777777" w:rsidR="00C12924" w:rsidRPr="00C12924" w:rsidRDefault="00C12924" w:rsidP="00C12924">
      <w:pPr>
        <w:rPr>
          <w:rFonts w:ascii="Vijaya" w:hAnsi="Vijaya" w:cs="Vijaya"/>
        </w:rPr>
      </w:pPr>
      <w:r w:rsidRPr="00C12924">
        <w:rPr>
          <w:rFonts w:ascii="Vijaya" w:hAnsi="Vijaya" w:cs="Vijaya"/>
        </w:rPr>
        <w:pict w14:anchorId="4D33BC89">
          <v:rect id="_x0000_i1859" style="width:0;height:1.5pt" o:hralign="center" o:hrstd="t" o:hr="t" fillcolor="#a0a0a0" stroked="f"/>
        </w:pict>
      </w:r>
    </w:p>
    <w:p w14:paraId="29F98CA6" w14:textId="77777777" w:rsidR="00C12924" w:rsidRDefault="00C12924" w:rsidP="00C12924">
      <w:pPr>
        <w:rPr>
          <w:rFonts w:ascii="Vijaya" w:hAnsi="Vijaya" w:cs="Vijaya"/>
          <w:b/>
          <w:bCs/>
        </w:rPr>
      </w:pPr>
      <w:r>
        <w:rPr>
          <w:rFonts w:ascii="Vijaya" w:hAnsi="Vijaya" w:cs="Vijaya"/>
          <w:b/>
          <w:bCs/>
        </w:rPr>
        <w:br w:type="page"/>
      </w:r>
    </w:p>
    <w:p w14:paraId="65957360" w14:textId="77777777" w:rsidR="00C12924" w:rsidRPr="00C12924" w:rsidRDefault="00C12924" w:rsidP="00C12924">
      <w:pPr>
        <w:rPr>
          <w:rFonts w:ascii="Vijaya" w:hAnsi="Vijaya" w:cs="Vijaya"/>
          <w:b/>
          <w:bCs/>
        </w:rPr>
      </w:pPr>
      <w:r w:rsidRPr="00C12924">
        <w:rPr>
          <w:rFonts w:ascii="Vijaya" w:hAnsi="Vijaya" w:cs="Vijaya"/>
          <w:b/>
          <w:bCs/>
        </w:rPr>
        <w:lastRenderedPageBreak/>
        <w:t>Simple Summary Table</w:t>
      </w:r>
    </w:p>
    <w:tbl>
      <w:tblPr>
        <w:tblW w:w="92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802"/>
        <w:gridCol w:w="3160"/>
        <w:gridCol w:w="5285"/>
      </w:tblGrid>
      <w:tr w:rsidR="00C12924" w:rsidRPr="00C12924" w14:paraId="0A766AB2" w14:textId="77777777" w:rsidTr="003B3FDA">
        <w:trPr>
          <w:trHeight w:val="285"/>
          <w:tblHeader/>
          <w:tblCellSpacing w:w="15" w:type="dxa"/>
        </w:trPr>
        <w:tc>
          <w:tcPr>
            <w:tcW w:w="0" w:type="auto"/>
            <w:vAlign w:val="center"/>
            <w:hideMark/>
          </w:tcPr>
          <w:p w14:paraId="3178171F" w14:textId="77777777" w:rsidR="00C12924" w:rsidRPr="00C12924" w:rsidRDefault="00C12924" w:rsidP="003B3FDA">
            <w:pPr>
              <w:spacing w:after="0"/>
              <w:rPr>
                <w:rFonts w:ascii="Vijaya" w:hAnsi="Vijaya" w:cs="Vijaya"/>
                <w:b/>
                <w:bCs/>
              </w:rPr>
            </w:pPr>
            <w:r w:rsidRPr="00C12924">
              <w:rPr>
                <w:rFonts w:ascii="Vijaya" w:hAnsi="Vijaya" w:cs="Vijaya"/>
                <w:b/>
                <w:bCs/>
              </w:rPr>
              <w:t>Mark</w:t>
            </w:r>
          </w:p>
        </w:tc>
        <w:tc>
          <w:tcPr>
            <w:tcW w:w="0" w:type="auto"/>
            <w:vAlign w:val="center"/>
            <w:hideMark/>
          </w:tcPr>
          <w:p w14:paraId="671BD3A8" w14:textId="77777777" w:rsidR="00C12924" w:rsidRPr="00C12924" w:rsidRDefault="00C12924" w:rsidP="003B3FDA">
            <w:pPr>
              <w:spacing w:after="0"/>
              <w:rPr>
                <w:rFonts w:ascii="Vijaya" w:hAnsi="Vijaya" w:cs="Vijaya"/>
                <w:b/>
                <w:bCs/>
              </w:rPr>
            </w:pPr>
            <w:r w:rsidRPr="00C12924">
              <w:rPr>
                <w:rFonts w:ascii="Vijaya" w:hAnsi="Vijaya" w:cs="Vijaya"/>
                <w:b/>
                <w:bCs/>
              </w:rPr>
              <w:t>Component</w:t>
            </w:r>
          </w:p>
        </w:tc>
        <w:tc>
          <w:tcPr>
            <w:tcW w:w="0" w:type="auto"/>
            <w:vAlign w:val="center"/>
            <w:hideMark/>
          </w:tcPr>
          <w:p w14:paraId="3193B43E" w14:textId="77777777" w:rsidR="00C12924" w:rsidRPr="00C12924" w:rsidRDefault="00C12924" w:rsidP="003B3FDA">
            <w:pPr>
              <w:spacing w:after="0"/>
              <w:rPr>
                <w:rFonts w:ascii="Vijaya" w:hAnsi="Vijaya" w:cs="Vijaya"/>
                <w:b/>
                <w:bCs/>
              </w:rPr>
            </w:pPr>
            <w:r w:rsidRPr="00C12924">
              <w:rPr>
                <w:rFonts w:ascii="Vijaya" w:hAnsi="Vijaya" w:cs="Vijaya"/>
                <w:b/>
                <w:bCs/>
              </w:rPr>
              <w:t>Purpose</w:t>
            </w:r>
          </w:p>
        </w:tc>
      </w:tr>
      <w:tr w:rsidR="00C12924" w:rsidRPr="00C12924" w14:paraId="0D4CC760" w14:textId="77777777" w:rsidTr="003B3FDA">
        <w:trPr>
          <w:trHeight w:val="260"/>
          <w:tblCellSpacing w:w="15" w:type="dxa"/>
        </w:trPr>
        <w:tc>
          <w:tcPr>
            <w:tcW w:w="0" w:type="auto"/>
            <w:vAlign w:val="center"/>
            <w:hideMark/>
          </w:tcPr>
          <w:p w14:paraId="7BE7DCAB" w14:textId="77777777" w:rsidR="00C12924" w:rsidRPr="00C12924" w:rsidRDefault="00C12924" w:rsidP="003B3FDA">
            <w:pPr>
              <w:spacing w:after="0"/>
              <w:rPr>
                <w:rFonts w:ascii="Vijaya" w:hAnsi="Vijaya" w:cs="Vijaya"/>
              </w:rPr>
            </w:pPr>
            <w:r w:rsidRPr="00C12924">
              <w:rPr>
                <w:rFonts w:ascii="Vijaya" w:hAnsi="Vijaya" w:cs="Vijaya"/>
                <w:b/>
                <w:bCs/>
              </w:rPr>
              <w:t>1</w:t>
            </w:r>
          </w:p>
        </w:tc>
        <w:tc>
          <w:tcPr>
            <w:tcW w:w="0" w:type="auto"/>
            <w:vAlign w:val="center"/>
            <w:hideMark/>
          </w:tcPr>
          <w:p w14:paraId="09097A32" w14:textId="77777777" w:rsidR="00C12924" w:rsidRPr="00C12924" w:rsidRDefault="00C12924" w:rsidP="003B3FDA">
            <w:pPr>
              <w:spacing w:after="0"/>
              <w:rPr>
                <w:rFonts w:ascii="Vijaya" w:hAnsi="Vijaya" w:cs="Vijaya"/>
              </w:rPr>
            </w:pPr>
            <w:r w:rsidRPr="00C12924">
              <w:rPr>
                <w:rFonts w:ascii="Vijaya" w:hAnsi="Vijaya" w:cs="Vijaya"/>
              </w:rPr>
              <w:t>Repo Config File</w:t>
            </w:r>
          </w:p>
        </w:tc>
        <w:tc>
          <w:tcPr>
            <w:tcW w:w="0" w:type="auto"/>
            <w:vAlign w:val="center"/>
            <w:hideMark/>
          </w:tcPr>
          <w:p w14:paraId="4BA17D32" w14:textId="77777777" w:rsidR="00C12924" w:rsidRPr="00C12924" w:rsidRDefault="00C12924" w:rsidP="003B3FDA">
            <w:pPr>
              <w:spacing w:after="0"/>
              <w:rPr>
                <w:rFonts w:ascii="Vijaya" w:hAnsi="Vijaya" w:cs="Vijaya"/>
              </w:rPr>
            </w:pPr>
            <w:r w:rsidRPr="00C12924">
              <w:rPr>
                <w:rFonts w:ascii="Vijaya" w:hAnsi="Vijaya" w:cs="Vijaya"/>
              </w:rPr>
              <w:t>Defines repository sources</w:t>
            </w:r>
          </w:p>
        </w:tc>
      </w:tr>
      <w:tr w:rsidR="00C12924" w:rsidRPr="00C12924" w14:paraId="49ACC9E1" w14:textId="77777777" w:rsidTr="003B3FDA">
        <w:trPr>
          <w:trHeight w:val="272"/>
          <w:tblCellSpacing w:w="15" w:type="dxa"/>
        </w:trPr>
        <w:tc>
          <w:tcPr>
            <w:tcW w:w="0" w:type="auto"/>
            <w:vAlign w:val="center"/>
            <w:hideMark/>
          </w:tcPr>
          <w:p w14:paraId="55896A0B" w14:textId="77777777" w:rsidR="00C12924" w:rsidRPr="00C12924" w:rsidRDefault="00C12924" w:rsidP="003B3FDA">
            <w:pPr>
              <w:spacing w:after="0"/>
              <w:rPr>
                <w:rFonts w:ascii="Vijaya" w:hAnsi="Vijaya" w:cs="Vijaya"/>
              </w:rPr>
            </w:pPr>
            <w:r w:rsidRPr="00C12924">
              <w:rPr>
                <w:rFonts w:ascii="Vijaya" w:hAnsi="Vijaya" w:cs="Vijaya"/>
                <w:b/>
                <w:bCs/>
              </w:rPr>
              <w:t>2</w:t>
            </w:r>
          </w:p>
        </w:tc>
        <w:tc>
          <w:tcPr>
            <w:tcW w:w="0" w:type="auto"/>
            <w:vAlign w:val="center"/>
            <w:hideMark/>
          </w:tcPr>
          <w:p w14:paraId="13B5FC5E" w14:textId="77777777" w:rsidR="00C12924" w:rsidRPr="00C12924" w:rsidRDefault="00C12924" w:rsidP="003B3FDA">
            <w:pPr>
              <w:spacing w:after="0"/>
              <w:rPr>
                <w:rFonts w:ascii="Vijaya" w:hAnsi="Vijaya" w:cs="Vijaya"/>
              </w:rPr>
            </w:pPr>
            <w:r w:rsidRPr="00C12924">
              <w:rPr>
                <w:rFonts w:ascii="Vijaya" w:hAnsi="Vijaya" w:cs="Vijaya"/>
              </w:rPr>
              <w:t>Repository</w:t>
            </w:r>
          </w:p>
        </w:tc>
        <w:tc>
          <w:tcPr>
            <w:tcW w:w="0" w:type="auto"/>
            <w:vAlign w:val="center"/>
            <w:hideMark/>
          </w:tcPr>
          <w:p w14:paraId="479F69DB" w14:textId="77777777" w:rsidR="00C12924" w:rsidRPr="00C12924" w:rsidRDefault="00C12924" w:rsidP="003B3FDA">
            <w:pPr>
              <w:spacing w:after="0"/>
              <w:rPr>
                <w:rFonts w:ascii="Vijaya" w:hAnsi="Vijaya" w:cs="Vijaya"/>
              </w:rPr>
            </w:pPr>
            <w:r w:rsidRPr="00C12924">
              <w:rPr>
                <w:rFonts w:ascii="Vijaya" w:hAnsi="Vijaya" w:cs="Vijaya"/>
              </w:rPr>
              <w:t>Stores packages and metadata</w:t>
            </w:r>
          </w:p>
        </w:tc>
      </w:tr>
      <w:tr w:rsidR="00C12924" w:rsidRPr="00C12924" w14:paraId="5D5A4ADE" w14:textId="77777777" w:rsidTr="003B3FDA">
        <w:trPr>
          <w:trHeight w:val="285"/>
          <w:tblCellSpacing w:w="15" w:type="dxa"/>
        </w:trPr>
        <w:tc>
          <w:tcPr>
            <w:tcW w:w="0" w:type="auto"/>
            <w:vAlign w:val="center"/>
            <w:hideMark/>
          </w:tcPr>
          <w:p w14:paraId="04C995FB" w14:textId="77777777" w:rsidR="00C12924" w:rsidRPr="00C12924" w:rsidRDefault="00C12924" w:rsidP="003B3FDA">
            <w:pPr>
              <w:spacing w:after="0"/>
              <w:rPr>
                <w:rFonts w:ascii="Vijaya" w:hAnsi="Vijaya" w:cs="Vijaya"/>
              </w:rPr>
            </w:pPr>
            <w:r w:rsidRPr="00C12924">
              <w:rPr>
                <w:rFonts w:ascii="Vijaya" w:hAnsi="Vijaya" w:cs="Vijaya"/>
                <w:b/>
                <w:bCs/>
              </w:rPr>
              <w:t>3</w:t>
            </w:r>
          </w:p>
        </w:tc>
        <w:tc>
          <w:tcPr>
            <w:tcW w:w="0" w:type="auto"/>
            <w:vAlign w:val="center"/>
            <w:hideMark/>
          </w:tcPr>
          <w:p w14:paraId="448B7E79" w14:textId="77777777" w:rsidR="00C12924" w:rsidRPr="00C12924" w:rsidRDefault="00C12924" w:rsidP="003B3FDA">
            <w:pPr>
              <w:spacing w:after="0"/>
              <w:rPr>
                <w:rFonts w:ascii="Vijaya" w:hAnsi="Vijaya" w:cs="Vijaya"/>
              </w:rPr>
            </w:pPr>
            <w:r w:rsidRPr="00C12924">
              <w:rPr>
                <w:rFonts w:ascii="Vijaya" w:hAnsi="Vijaya" w:cs="Vijaya"/>
              </w:rPr>
              <w:t>Metadata + Cache + DB</w:t>
            </w:r>
          </w:p>
        </w:tc>
        <w:tc>
          <w:tcPr>
            <w:tcW w:w="0" w:type="auto"/>
            <w:vAlign w:val="center"/>
            <w:hideMark/>
          </w:tcPr>
          <w:p w14:paraId="367FBBF4" w14:textId="77777777" w:rsidR="00C12924" w:rsidRPr="00C12924" w:rsidRDefault="00C12924" w:rsidP="003B3FDA">
            <w:pPr>
              <w:spacing w:after="0"/>
              <w:rPr>
                <w:rFonts w:ascii="Vijaya" w:hAnsi="Vijaya" w:cs="Vijaya"/>
              </w:rPr>
            </w:pPr>
            <w:r w:rsidRPr="00C12924">
              <w:rPr>
                <w:rFonts w:ascii="Vijaya" w:hAnsi="Vijaya" w:cs="Vijaya"/>
              </w:rPr>
              <w:t>Handles installation process inside system</w:t>
            </w:r>
          </w:p>
        </w:tc>
      </w:tr>
    </w:tbl>
    <w:p w14:paraId="6BF70E92" w14:textId="77777777" w:rsidR="00C12924" w:rsidRPr="00C12924" w:rsidRDefault="00C12924" w:rsidP="00C12924">
      <w:pPr>
        <w:rPr>
          <w:rFonts w:ascii="Vijaya" w:hAnsi="Vijaya" w:cs="Vijaya"/>
        </w:rPr>
      </w:pPr>
      <w:r w:rsidRPr="00C12924">
        <w:rPr>
          <w:rFonts w:ascii="Vijaya" w:hAnsi="Vijaya" w:cs="Vijaya"/>
        </w:rPr>
        <w:pict w14:anchorId="54D4A7D7">
          <v:rect id="_x0000_i1860" style="width:0;height:1.5pt" o:hralign="center" o:hrstd="t" o:hr="t" fillcolor="#a0a0a0" stroked="f"/>
        </w:pict>
      </w:r>
    </w:p>
    <w:p w14:paraId="7FF6F4C4" w14:textId="77777777" w:rsidR="00C12924" w:rsidRPr="00C12924" w:rsidRDefault="00C12924" w:rsidP="00C12924">
      <w:pPr>
        <w:rPr>
          <w:rFonts w:ascii="Vijaya" w:hAnsi="Vijaya" w:cs="Vijaya"/>
        </w:rPr>
      </w:pPr>
    </w:p>
    <w:p w14:paraId="4018FB9D" w14:textId="77777777" w:rsidR="00C12924" w:rsidRPr="00C12924" w:rsidRDefault="00C12924" w:rsidP="00C12924">
      <w:pPr>
        <w:rPr>
          <w:rFonts w:ascii="Vijaya" w:hAnsi="Vijaya" w:cs="Vijaya"/>
        </w:rPr>
      </w:pPr>
    </w:p>
    <w:p w14:paraId="380D1CD6" w14:textId="77777777" w:rsidR="002A1F0E" w:rsidRDefault="002A1F0E">
      <w:pPr>
        <w:rPr>
          <w:rFonts w:ascii="Vijaya" w:hAnsi="Vijaya" w:cs="Vijaya"/>
          <w:b/>
          <w:bCs/>
        </w:rPr>
      </w:pPr>
      <w:r>
        <w:rPr>
          <w:rFonts w:ascii="Vijaya" w:hAnsi="Vijaya" w:cs="Vijaya"/>
          <w:b/>
          <w:bCs/>
        </w:rPr>
        <w:br w:type="page"/>
      </w:r>
    </w:p>
    <w:p w14:paraId="2974F923" w14:textId="4373D6C2" w:rsidR="002A1F0E" w:rsidRPr="002A1F0E" w:rsidRDefault="002A1F0E" w:rsidP="002A1F0E">
      <w:pPr>
        <w:jc w:val="center"/>
        <w:rPr>
          <w:rFonts w:ascii="Vijaya" w:hAnsi="Vijaya" w:cs="Vijaya"/>
          <w:b/>
          <w:bCs/>
          <w:u w:val="single"/>
        </w:rPr>
      </w:pPr>
      <w:r w:rsidRPr="002A1F0E">
        <w:rPr>
          <w:rFonts w:ascii="Vijaya" w:hAnsi="Vijaya" w:cs="Vijaya"/>
          <w:b/>
          <w:bCs/>
          <w:u w:val="single"/>
        </w:rPr>
        <w:lastRenderedPageBreak/>
        <w:t>Internal Working for Debian (</w:t>
      </w:r>
      <w:r w:rsidRPr="002A1F0E">
        <w:rPr>
          <w:rFonts w:ascii="Vijaya" w:hAnsi="Vijaya" w:cs="Vijaya"/>
          <w:b/>
          <w:bCs/>
          <w:u w:val="single"/>
        </w:rPr>
        <w:t>apt / apt-get</w:t>
      </w:r>
      <w:r w:rsidRPr="002A1F0E">
        <w:rPr>
          <w:rFonts w:ascii="Vijaya" w:hAnsi="Vijaya" w:cs="Vijaya"/>
          <w:b/>
          <w:bCs/>
          <w:u w:val="single"/>
        </w:rPr>
        <w:t>)</w:t>
      </w:r>
    </w:p>
    <w:p w14:paraId="6F494CDB" w14:textId="77777777" w:rsidR="00B33D9F" w:rsidRDefault="00B33D9F" w:rsidP="00B33D9F">
      <w:pPr>
        <w:jc w:val="center"/>
        <w:rPr>
          <w:rFonts w:ascii="Vijaya" w:hAnsi="Vijaya" w:cs="Vijaya"/>
        </w:rPr>
      </w:pPr>
      <w:r w:rsidRPr="00B33D9F">
        <w:rPr>
          <w:rFonts w:ascii="Vijaya" w:hAnsi="Vijaya" w:cs="Vijaya"/>
        </w:rPr>
        <w:drawing>
          <wp:inline distT="0" distB="0" distL="0" distR="0" wp14:anchorId="4661A1C2" wp14:editId="7675B7DA">
            <wp:extent cx="5003385" cy="2439151"/>
            <wp:effectExtent l="0" t="0" r="6985"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8"/>
                    <a:stretch>
                      <a:fillRect/>
                    </a:stretch>
                  </pic:blipFill>
                  <pic:spPr>
                    <a:xfrm>
                      <a:off x="0" y="0"/>
                      <a:ext cx="5029860" cy="2452058"/>
                    </a:xfrm>
                    <a:prstGeom prst="rect">
                      <a:avLst/>
                    </a:prstGeom>
                  </pic:spPr>
                </pic:pic>
              </a:graphicData>
            </a:graphic>
          </wp:inline>
        </w:drawing>
      </w:r>
    </w:p>
    <w:p w14:paraId="6A165688" w14:textId="77777777" w:rsidR="00B33D9F" w:rsidRPr="00B33D9F" w:rsidRDefault="00B33D9F" w:rsidP="00B33D9F">
      <w:pPr>
        <w:rPr>
          <w:rFonts w:ascii="Vijaya" w:hAnsi="Vijaya" w:cs="Vijaya"/>
        </w:rPr>
      </w:pPr>
      <w:r w:rsidRPr="00B33D9F">
        <w:rPr>
          <w:rFonts w:ascii="Vijaya" w:hAnsi="Vijaya" w:cs="Vijaya"/>
        </w:rPr>
        <w:t xml:space="preserve">This diagram shows how the </w:t>
      </w:r>
      <w:r w:rsidRPr="00B33D9F">
        <w:rPr>
          <w:rFonts w:ascii="Vijaya" w:hAnsi="Vijaya" w:cs="Vijaya"/>
          <w:b/>
          <w:bCs/>
        </w:rPr>
        <w:t>APT package manager</w:t>
      </w:r>
      <w:r w:rsidRPr="00B33D9F">
        <w:rPr>
          <w:rFonts w:ascii="Vijaya" w:hAnsi="Vijaya" w:cs="Vijaya"/>
        </w:rPr>
        <w:t xml:space="preserve"> works in a </w:t>
      </w:r>
      <w:r w:rsidRPr="00B33D9F">
        <w:rPr>
          <w:rFonts w:ascii="Vijaya" w:hAnsi="Vijaya" w:cs="Vijaya"/>
          <w:b/>
          <w:bCs/>
        </w:rPr>
        <w:t>Debian-based system</w:t>
      </w:r>
      <w:r w:rsidRPr="00B33D9F">
        <w:rPr>
          <w:rFonts w:ascii="Vijaya" w:hAnsi="Vijaya" w:cs="Vijaya"/>
        </w:rPr>
        <w:t xml:space="preserve"> and how it interacts with </w:t>
      </w:r>
      <w:r w:rsidRPr="00B33D9F">
        <w:rPr>
          <w:rFonts w:ascii="Vijaya" w:hAnsi="Vijaya" w:cs="Vijaya"/>
          <w:b/>
          <w:bCs/>
        </w:rPr>
        <w:t>repositories</w:t>
      </w:r>
      <w:r w:rsidRPr="00B33D9F">
        <w:rPr>
          <w:rFonts w:ascii="Vijaya" w:hAnsi="Vijaya" w:cs="Vijaya"/>
        </w:rPr>
        <w:t xml:space="preserve">, </w:t>
      </w:r>
      <w:r w:rsidRPr="00B33D9F">
        <w:rPr>
          <w:rFonts w:ascii="Vijaya" w:hAnsi="Vijaya" w:cs="Vijaya"/>
          <w:b/>
          <w:bCs/>
        </w:rPr>
        <w:t>metadata</w:t>
      </w:r>
      <w:r w:rsidRPr="00B33D9F">
        <w:rPr>
          <w:rFonts w:ascii="Vijaya" w:hAnsi="Vijaya" w:cs="Vijaya"/>
        </w:rPr>
        <w:t xml:space="preserve">, </w:t>
      </w:r>
      <w:r w:rsidRPr="00B33D9F">
        <w:rPr>
          <w:rFonts w:ascii="Vijaya" w:hAnsi="Vijaya" w:cs="Vijaya"/>
          <w:b/>
          <w:bCs/>
        </w:rPr>
        <w:t>cache</w:t>
      </w:r>
      <w:r w:rsidRPr="00B33D9F">
        <w:rPr>
          <w:rFonts w:ascii="Vijaya" w:hAnsi="Vijaya" w:cs="Vijaya"/>
        </w:rPr>
        <w:t xml:space="preserve">, and the </w:t>
      </w:r>
      <w:r w:rsidRPr="00B33D9F">
        <w:rPr>
          <w:rFonts w:ascii="Vijaya" w:hAnsi="Vijaya" w:cs="Vijaya"/>
          <w:b/>
          <w:bCs/>
        </w:rPr>
        <w:t>package database (dpkg)</w:t>
      </w:r>
      <w:r w:rsidRPr="00B33D9F">
        <w:rPr>
          <w:rFonts w:ascii="Vijaya" w:hAnsi="Vijaya" w:cs="Vijaya"/>
        </w:rPr>
        <w:t>.</w:t>
      </w:r>
    </w:p>
    <w:p w14:paraId="76028BAD" w14:textId="77777777" w:rsidR="00B33D9F" w:rsidRPr="00B33D9F" w:rsidRDefault="00B33D9F" w:rsidP="00B33D9F">
      <w:pPr>
        <w:rPr>
          <w:rFonts w:ascii="Vijaya" w:hAnsi="Vijaya" w:cs="Vijaya"/>
        </w:rPr>
      </w:pPr>
      <w:r w:rsidRPr="00B33D9F">
        <w:rPr>
          <w:rFonts w:ascii="Vijaya" w:hAnsi="Vijaya" w:cs="Vijaya"/>
        </w:rPr>
        <w:pict w14:anchorId="59C47617">
          <v:rect id="_x0000_i1950" style="width:0;height:1.5pt" o:hralign="center" o:hrstd="t" o:hr="t" fillcolor="#a0a0a0" stroked="f"/>
        </w:pict>
      </w:r>
    </w:p>
    <w:p w14:paraId="5AB557BE" w14:textId="77777777" w:rsidR="00B33D9F" w:rsidRPr="00B33D9F" w:rsidRDefault="00B33D9F" w:rsidP="00B33D9F">
      <w:pPr>
        <w:rPr>
          <w:rFonts w:ascii="Vijaya" w:hAnsi="Vijaya" w:cs="Vijaya"/>
          <w:b/>
          <w:bCs/>
        </w:rPr>
      </w:pPr>
      <w:r w:rsidRPr="00B33D9F">
        <w:rPr>
          <w:rFonts w:ascii="Vijaya" w:hAnsi="Vijaya" w:cs="Vijaya"/>
          <w:b/>
          <w:bCs/>
        </w:rPr>
        <w:t>Marked Components</w:t>
      </w:r>
    </w:p>
    <w:p w14:paraId="79F40370" w14:textId="77777777" w:rsidR="00B33D9F" w:rsidRPr="00B33D9F" w:rsidRDefault="00B33D9F" w:rsidP="00B33D9F">
      <w:pPr>
        <w:spacing w:after="0"/>
        <w:rPr>
          <w:rFonts w:ascii="Vijaya" w:hAnsi="Vijaya" w:cs="Vijaya"/>
          <w:b/>
          <w:bCs/>
        </w:rPr>
      </w:pPr>
      <w:r w:rsidRPr="00B33D9F">
        <w:rPr>
          <w:rFonts w:ascii="Vijaya" w:hAnsi="Vijaya" w:cs="Vijaya"/>
          <w:b/>
          <w:bCs/>
        </w:rPr>
        <w:t>1. Repository Configuration</w:t>
      </w:r>
    </w:p>
    <w:p w14:paraId="2134E3B7" w14:textId="77777777" w:rsidR="00B33D9F" w:rsidRPr="00B33D9F" w:rsidRDefault="00B33D9F" w:rsidP="00B33D9F">
      <w:pPr>
        <w:spacing w:after="0"/>
        <w:rPr>
          <w:rFonts w:ascii="Vijaya" w:hAnsi="Vijaya" w:cs="Vijaya"/>
        </w:rPr>
      </w:pPr>
      <w:r w:rsidRPr="00B33D9F">
        <w:rPr>
          <w:rFonts w:ascii="Vijaya" w:hAnsi="Vijaya" w:cs="Vijaya"/>
          <w:b/>
          <w:bCs/>
        </w:rPr>
        <w:t>Paths:</w:t>
      </w:r>
    </w:p>
    <w:p w14:paraId="0510990F" w14:textId="77777777" w:rsidR="00B33D9F" w:rsidRPr="00B33D9F" w:rsidRDefault="00B33D9F" w:rsidP="00B33D9F">
      <w:pPr>
        <w:numPr>
          <w:ilvl w:val="0"/>
          <w:numId w:val="273"/>
        </w:numPr>
        <w:shd w:val="clear" w:color="auto" w:fill="F2F2F2" w:themeFill="background1" w:themeFillShade="F2"/>
        <w:spacing w:after="0"/>
        <w:rPr>
          <w:rFonts w:ascii="Vijaya" w:hAnsi="Vijaya" w:cs="Vijaya"/>
        </w:rPr>
      </w:pPr>
      <w:r w:rsidRPr="00B33D9F">
        <w:rPr>
          <w:rFonts w:ascii="Vijaya" w:hAnsi="Vijaya" w:cs="Vijaya"/>
        </w:rPr>
        <w:t xml:space="preserve">/etc/apt/sources.list </w:t>
      </w:r>
    </w:p>
    <w:p w14:paraId="68CC830D" w14:textId="77777777" w:rsidR="00B33D9F" w:rsidRPr="00B33D9F" w:rsidRDefault="00B33D9F" w:rsidP="00B33D9F">
      <w:pPr>
        <w:numPr>
          <w:ilvl w:val="0"/>
          <w:numId w:val="273"/>
        </w:numPr>
        <w:shd w:val="clear" w:color="auto" w:fill="F2F2F2" w:themeFill="background1" w:themeFillShade="F2"/>
        <w:spacing w:after="0"/>
        <w:rPr>
          <w:rFonts w:ascii="Vijaya" w:hAnsi="Vijaya" w:cs="Vijaya"/>
        </w:rPr>
      </w:pPr>
      <w:r w:rsidRPr="00B33D9F">
        <w:rPr>
          <w:rFonts w:ascii="Vijaya" w:hAnsi="Vijaya" w:cs="Vijaya"/>
        </w:rPr>
        <w:t xml:space="preserve">/etc/apt/sources.list.d/ </w:t>
      </w:r>
    </w:p>
    <w:p w14:paraId="08CC892E" w14:textId="77777777" w:rsidR="00B33D9F" w:rsidRPr="00B33D9F" w:rsidRDefault="00B33D9F" w:rsidP="00B33D9F">
      <w:pPr>
        <w:numPr>
          <w:ilvl w:val="0"/>
          <w:numId w:val="273"/>
        </w:numPr>
        <w:shd w:val="clear" w:color="auto" w:fill="F2F2F2" w:themeFill="background1" w:themeFillShade="F2"/>
        <w:spacing w:after="0"/>
        <w:rPr>
          <w:rFonts w:ascii="Vijaya" w:hAnsi="Vijaya" w:cs="Vijaya"/>
        </w:rPr>
      </w:pPr>
      <w:r w:rsidRPr="00B33D9F">
        <w:rPr>
          <w:rFonts w:ascii="Vijaya" w:hAnsi="Vijaya" w:cs="Vijaya"/>
        </w:rPr>
        <w:t xml:space="preserve">/etc/apt/sources.list.d/ubuntu.sources </w:t>
      </w:r>
    </w:p>
    <w:p w14:paraId="29B75C10" w14:textId="77777777" w:rsidR="00B33D9F" w:rsidRPr="00B33D9F" w:rsidRDefault="00B33D9F" w:rsidP="00B33D9F">
      <w:pPr>
        <w:spacing w:after="0"/>
        <w:rPr>
          <w:rFonts w:ascii="Vijaya" w:hAnsi="Vijaya" w:cs="Vijaya"/>
        </w:rPr>
      </w:pPr>
      <w:r w:rsidRPr="00B33D9F">
        <w:rPr>
          <w:rFonts w:ascii="Vijaya" w:hAnsi="Vijaya" w:cs="Vijaya"/>
        </w:rPr>
        <w:t xml:space="preserve">These files store </w:t>
      </w:r>
      <w:r w:rsidRPr="00B33D9F">
        <w:rPr>
          <w:rFonts w:ascii="Vijaya" w:hAnsi="Vijaya" w:cs="Vijaya"/>
          <w:b/>
          <w:bCs/>
        </w:rPr>
        <w:t>repository configuration details</w:t>
      </w:r>
      <w:r w:rsidRPr="00B33D9F">
        <w:rPr>
          <w:rFonts w:ascii="Vijaya" w:hAnsi="Vijaya" w:cs="Vijaya"/>
        </w:rPr>
        <w:t>.</w:t>
      </w:r>
      <w:r w:rsidRPr="00B33D9F">
        <w:rPr>
          <w:rFonts w:ascii="Vijaya" w:hAnsi="Vijaya" w:cs="Vijaya"/>
        </w:rPr>
        <w:br/>
        <w:t xml:space="preserve">They tell </w:t>
      </w:r>
      <w:r w:rsidRPr="00B33D9F">
        <w:rPr>
          <w:rFonts w:ascii="Vijaya" w:hAnsi="Vijaya" w:cs="Vijaya"/>
          <w:b/>
          <w:bCs/>
        </w:rPr>
        <w:t>APT</w:t>
      </w:r>
      <w:r w:rsidRPr="00B33D9F">
        <w:rPr>
          <w:rFonts w:ascii="Vijaya" w:hAnsi="Vijaya" w:cs="Vijaya"/>
        </w:rPr>
        <w:t>:</w:t>
      </w:r>
    </w:p>
    <w:p w14:paraId="7A53AE0C" w14:textId="77777777" w:rsidR="00B33D9F" w:rsidRPr="00B33D9F" w:rsidRDefault="00B33D9F" w:rsidP="00B33D9F">
      <w:pPr>
        <w:numPr>
          <w:ilvl w:val="0"/>
          <w:numId w:val="274"/>
        </w:numPr>
        <w:spacing w:after="0"/>
        <w:rPr>
          <w:rFonts w:ascii="Vijaya" w:hAnsi="Vijaya" w:cs="Vijaya"/>
        </w:rPr>
      </w:pPr>
      <w:r w:rsidRPr="00B33D9F">
        <w:rPr>
          <w:rFonts w:ascii="Vijaya" w:hAnsi="Vijaya" w:cs="Vijaya"/>
        </w:rPr>
        <w:t xml:space="preserve">Which repositories to use </w:t>
      </w:r>
    </w:p>
    <w:p w14:paraId="7748F333" w14:textId="77777777" w:rsidR="00B33D9F" w:rsidRPr="00B33D9F" w:rsidRDefault="00B33D9F" w:rsidP="00B33D9F">
      <w:pPr>
        <w:numPr>
          <w:ilvl w:val="0"/>
          <w:numId w:val="274"/>
        </w:numPr>
        <w:spacing w:after="0"/>
        <w:rPr>
          <w:rFonts w:ascii="Vijaya" w:hAnsi="Vijaya" w:cs="Vijaya"/>
        </w:rPr>
      </w:pPr>
      <w:r w:rsidRPr="00B33D9F">
        <w:rPr>
          <w:rFonts w:ascii="Vijaya" w:hAnsi="Vijaya" w:cs="Vijaya"/>
        </w:rPr>
        <w:t xml:space="preserve">Repository URLs </w:t>
      </w:r>
    </w:p>
    <w:p w14:paraId="44A6DAA5" w14:textId="77777777" w:rsidR="00B33D9F" w:rsidRPr="00B33D9F" w:rsidRDefault="00B33D9F" w:rsidP="00B33D9F">
      <w:pPr>
        <w:numPr>
          <w:ilvl w:val="0"/>
          <w:numId w:val="274"/>
        </w:numPr>
        <w:spacing w:after="0"/>
        <w:rPr>
          <w:rFonts w:ascii="Vijaya" w:hAnsi="Vijaya" w:cs="Vijaya"/>
        </w:rPr>
      </w:pPr>
      <w:r w:rsidRPr="00B33D9F">
        <w:rPr>
          <w:rFonts w:ascii="Vijaya" w:hAnsi="Vijaya" w:cs="Vijaya"/>
        </w:rPr>
        <w:t xml:space="preserve">Types of repositories (Main, Universe, Multiverse, PPAs, Third-party) </w:t>
      </w:r>
    </w:p>
    <w:p w14:paraId="501ED42A" w14:textId="77777777" w:rsidR="00B33D9F" w:rsidRPr="00B33D9F" w:rsidRDefault="00B33D9F" w:rsidP="00B33D9F">
      <w:pPr>
        <w:spacing w:after="0"/>
        <w:rPr>
          <w:rFonts w:ascii="Vijaya" w:hAnsi="Vijaya" w:cs="Vijaya"/>
        </w:rPr>
      </w:pPr>
      <w:r w:rsidRPr="00B33D9F">
        <w:rPr>
          <w:rFonts w:ascii="Vijaya" w:hAnsi="Vijaya" w:cs="Vijaya"/>
        </w:rPr>
        <w:pict w14:anchorId="60F33522">
          <v:rect id="_x0000_i1951" style="width:0;height:1.5pt" o:hralign="center" o:hrstd="t" o:hr="t" fillcolor="#a0a0a0" stroked="f"/>
        </w:pict>
      </w:r>
    </w:p>
    <w:p w14:paraId="49BE427F" w14:textId="77777777" w:rsidR="00B33D9F" w:rsidRPr="00B33D9F" w:rsidRDefault="00B33D9F" w:rsidP="00B33D9F">
      <w:pPr>
        <w:spacing w:after="0"/>
        <w:rPr>
          <w:rFonts w:ascii="Vijaya" w:hAnsi="Vijaya" w:cs="Vijaya"/>
          <w:b/>
          <w:bCs/>
        </w:rPr>
      </w:pPr>
      <w:r w:rsidRPr="00B33D9F">
        <w:rPr>
          <w:rFonts w:ascii="Vijaya" w:hAnsi="Vijaya" w:cs="Vijaya"/>
          <w:b/>
          <w:bCs/>
        </w:rPr>
        <w:t>2. Remote Repository</w:t>
      </w:r>
    </w:p>
    <w:p w14:paraId="2309E9EA" w14:textId="77777777" w:rsidR="00B33D9F" w:rsidRPr="00B33D9F" w:rsidRDefault="00B33D9F" w:rsidP="00B33D9F">
      <w:pPr>
        <w:spacing w:after="0"/>
        <w:rPr>
          <w:rFonts w:ascii="Vijaya" w:hAnsi="Vijaya" w:cs="Vijaya"/>
        </w:rPr>
      </w:pPr>
      <w:r w:rsidRPr="00B33D9F">
        <w:rPr>
          <w:rFonts w:ascii="Vijaya" w:hAnsi="Vijaya" w:cs="Vijaya"/>
        </w:rPr>
        <w:t xml:space="preserve">This is the </w:t>
      </w:r>
      <w:r w:rsidRPr="00B33D9F">
        <w:rPr>
          <w:rFonts w:ascii="Vijaya" w:hAnsi="Vijaya" w:cs="Vijaya"/>
          <w:b/>
          <w:bCs/>
        </w:rPr>
        <w:t>external server</w:t>
      </w:r>
      <w:r w:rsidRPr="00B33D9F">
        <w:rPr>
          <w:rFonts w:ascii="Vijaya" w:hAnsi="Vijaya" w:cs="Vijaya"/>
        </w:rPr>
        <w:t xml:space="preserve"> that stores:</w:t>
      </w:r>
    </w:p>
    <w:p w14:paraId="4E5F7F70" w14:textId="77777777" w:rsidR="00B33D9F" w:rsidRPr="00B33D9F" w:rsidRDefault="00B33D9F" w:rsidP="00B33D9F">
      <w:pPr>
        <w:numPr>
          <w:ilvl w:val="0"/>
          <w:numId w:val="275"/>
        </w:numPr>
        <w:spacing w:after="0"/>
        <w:rPr>
          <w:rFonts w:ascii="Vijaya" w:hAnsi="Vijaya" w:cs="Vijaya"/>
        </w:rPr>
      </w:pPr>
      <w:r w:rsidRPr="00B33D9F">
        <w:rPr>
          <w:rFonts w:ascii="Vijaya" w:hAnsi="Vijaya" w:cs="Vijaya"/>
        </w:rPr>
        <w:t xml:space="preserve">.deb packages </w:t>
      </w:r>
    </w:p>
    <w:p w14:paraId="40A8C5D4" w14:textId="77777777" w:rsidR="00B33D9F" w:rsidRPr="00B33D9F" w:rsidRDefault="00B33D9F" w:rsidP="00B33D9F">
      <w:pPr>
        <w:numPr>
          <w:ilvl w:val="0"/>
          <w:numId w:val="275"/>
        </w:numPr>
        <w:spacing w:after="0"/>
        <w:rPr>
          <w:rFonts w:ascii="Vijaya" w:hAnsi="Vijaya" w:cs="Vijaya"/>
        </w:rPr>
      </w:pPr>
      <w:r w:rsidRPr="00B33D9F">
        <w:rPr>
          <w:rFonts w:ascii="Vijaya" w:hAnsi="Vijaya" w:cs="Vijaya"/>
          <w:b/>
          <w:bCs/>
        </w:rPr>
        <w:t>Repository metadata (package index files)</w:t>
      </w:r>
      <w:r w:rsidRPr="00B33D9F">
        <w:rPr>
          <w:rFonts w:ascii="Vijaya" w:hAnsi="Vijaya" w:cs="Vijaya"/>
        </w:rPr>
        <w:t xml:space="preserve"> </w:t>
      </w:r>
    </w:p>
    <w:p w14:paraId="25BA1D33" w14:textId="77777777" w:rsidR="00B33D9F" w:rsidRPr="00B33D9F" w:rsidRDefault="00B33D9F" w:rsidP="00B33D9F">
      <w:pPr>
        <w:spacing w:after="0"/>
        <w:rPr>
          <w:rFonts w:ascii="Vijaya" w:hAnsi="Vijaya" w:cs="Vijaya"/>
        </w:rPr>
      </w:pPr>
      <w:r w:rsidRPr="00B33D9F">
        <w:rPr>
          <w:rFonts w:ascii="Vijaya" w:hAnsi="Vijaya" w:cs="Vijaya"/>
        </w:rPr>
        <w:t>Examples include:</w:t>
      </w:r>
    </w:p>
    <w:p w14:paraId="6FFEF66E" w14:textId="77777777" w:rsidR="00B33D9F" w:rsidRPr="00B33D9F" w:rsidRDefault="00B33D9F" w:rsidP="00B33D9F">
      <w:pPr>
        <w:numPr>
          <w:ilvl w:val="0"/>
          <w:numId w:val="276"/>
        </w:numPr>
        <w:spacing w:after="0"/>
        <w:rPr>
          <w:rFonts w:ascii="Vijaya" w:hAnsi="Vijaya" w:cs="Vijaya"/>
        </w:rPr>
      </w:pPr>
      <w:r w:rsidRPr="00B33D9F">
        <w:rPr>
          <w:rFonts w:ascii="Vijaya" w:hAnsi="Vijaya" w:cs="Vijaya"/>
        </w:rPr>
        <w:t xml:space="preserve">Main </w:t>
      </w:r>
    </w:p>
    <w:p w14:paraId="2340D00D" w14:textId="77777777" w:rsidR="00B33D9F" w:rsidRPr="00B33D9F" w:rsidRDefault="00B33D9F" w:rsidP="00B33D9F">
      <w:pPr>
        <w:numPr>
          <w:ilvl w:val="0"/>
          <w:numId w:val="276"/>
        </w:numPr>
        <w:spacing w:after="0"/>
        <w:rPr>
          <w:rFonts w:ascii="Vijaya" w:hAnsi="Vijaya" w:cs="Vijaya"/>
        </w:rPr>
      </w:pPr>
      <w:r w:rsidRPr="00B33D9F">
        <w:rPr>
          <w:rFonts w:ascii="Vijaya" w:hAnsi="Vijaya" w:cs="Vijaya"/>
        </w:rPr>
        <w:t xml:space="preserve">Universe </w:t>
      </w:r>
    </w:p>
    <w:p w14:paraId="087A4064" w14:textId="77777777" w:rsidR="00B33D9F" w:rsidRPr="00B33D9F" w:rsidRDefault="00B33D9F" w:rsidP="00B33D9F">
      <w:pPr>
        <w:numPr>
          <w:ilvl w:val="0"/>
          <w:numId w:val="276"/>
        </w:numPr>
        <w:spacing w:after="0"/>
        <w:rPr>
          <w:rFonts w:ascii="Vijaya" w:hAnsi="Vijaya" w:cs="Vijaya"/>
        </w:rPr>
      </w:pPr>
      <w:r w:rsidRPr="00B33D9F">
        <w:rPr>
          <w:rFonts w:ascii="Vijaya" w:hAnsi="Vijaya" w:cs="Vijaya"/>
        </w:rPr>
        <w:t xml:space="preserve">Multiverse </w:t>
      </w:r>
    </w:p>
    <w:p w14:paraId="5505029C" w14:textId="77777777" w:rsidR="00B33D9F" w:rsidRPr="00B33D9F" w:rsidRDefault="00B33D9F" w:rsidP="00B33D9F">
      <w:pPr>
        <w:numPr>
          <w:ilvl w:val="0"/>
          <w:numId w:val="276"/>
        </w:numPr>
        <w:spacing w:after="0"/>
        <w:rPr>
          <w:rFonts w:ascii="Vijaya" w:hAnsi="Vijaya" w:cs="Vijaya"/>
        </w:rPr>
      </w:pPr>
      <w:r w:rsidRPr="00B33D9F">
        <w:rPr>
          <w:rFonts w:ascii="Vijaya" w:hAnsi="Vijaya" w:cs="Vijaya"/>
        </w:rPr>
        <w:t xml:space="preserve">PPAs (Personal Package Archives) </w:t>
      </w:r>
    </w:p>
    <w:p w14:paraId="3C42030C" w14:textId="77777777" w:rsidR="00B33D9F" w:rsidRPr="00B33D9F" w:rsidRDefault="00B33D9F" w:rsidP="00B33D9F">
      <w:pPr>
        <w:numPr>
          <w:ilvl w:val="0"/>
          <w:numId w:val="276"/>
        </w:numPr>
        <w:spacing w:after="0"/>
        <w:rPr>
          <w:rFonts w:ascii="Vijaya" w:hAnsi="Vijaya" w:cs="Vijaya"/>
        </w:rPr>
      </w:pPr>
      <w:r w:rsidRPr="00B33D9F">
        <w:rPr>
          <w:rFonts w:ascii="Vijaya" w:hAnsi="Vijaya" w:cs="Vijaya"/>
        </w:rPr>
        <w:t xml:space="preserve">Third-party vendor repositories </w:t>
      </w:r>
    </w:p>
    <w:p w14:paraId="4B7BBE2C" w14:textId="77777777" w:rsidR="00B33D9F" w:rsidRPr="00B33D9F" w:rsidRDefault="00B33D9F" w:rsidP="00B33D9F">
      <w:pPr>
        <w:spacing w:after="0"/>
        <w:rPr>
          <w:rFonts w:ascii="Vijaya" w:hAnsi="Vijaya" w:cs="Vijaya"/>
        </w:rPr>
      </w:pPr>
      <w:r w:rsidRPr="00B33D9F">
        <w:rPr>
          <w:rFonts w:ascii="Vijaya" w:hAnsi="Vijaya" w:cs="Vijaya"/>
        </w:rPr>
        <w:t>APT connects to these repositories to fetch data.</w:t>
      </w:r>
    </w:p>
    <w:p w14:paraId="653B7D84" w14:textId="77777777" w:rsidR="00B33D9F" w:rsidRPr="00B33D9F" w:rsidRDefault="00B33D9F" w:rsidP="00B33D9F">
      <w:pPr>
        <w:spacing w:after="0"/>
        <w:rPr>
          <w:rFonts w:ascii="Vijaya" w:hAnsi="Vijaya" w:cs="Vijaya"/>
        </w:rPr>
      </w:pPr>
      <w:r w:rsidRPr="00B33D9F">
        <w:rPr>
          <w:rFonts w:ascii="Vijaya" w:hAnsi="Vijaya" w:cs="Vijaya"/>
        </w:rPr>
        <w:pict w14:anchorId="6D4A3EF4">
          <v:rect id="_x0000_i1952" style="width:0;height:1.5pt" o:hralign="center" o:hrstd="t" o:hr="t" fillcolor="#a0a0a0" stroked="f"/>
        </w:pict>
      </w:r>
    </w:p>
    <w:p w14:paraId="364B217F" w14:textId="77777777" w:rsidR="00B33D9F" w:rsidRPr="00B33D9F" w:rsidRDefault="00B33D9F" w:rsidP="00B33D9F">
      <w:pPr>
        <w:spacing w:after="0"/>
        <w:rPr>
          <w:rFonts w:ascii="Vijaya" w:hAnsi="Vijaya" w:cs="Vijaya"/>
          <w:b/>
          <w:bCs/>
        </w:rPr>
      </w:pPr>
      <w:r w:rsidRPr="00B33D9F">
        <w:rPr>
          <w:rFonts w:ascii="Vijaya" w:hAnsi="Vijaya" w:cs="Vijaya"/>
          <w:b/>
          <w:bCs/>
        </w:rPr>
        <w:lastRenderedPageBreak/>
        <w:t>3. Internal System Components</w:t>
      </w:r>
    </w:p>
    <w:p w14:paraId="7B50D83B" w14:textId="77777777" w:rsidR="00B33D9F" w:rsidRPr="00B33D9F" w:rsidRDefault="00B33D9F" w:rsidP="00B33D9F">
      <w:pPr>
        <w:spacing w:after="0"/>
        <w:rPr>
          <w:rFonts w:ascii="Vijaya" w:hAnsi="Vijaya" w:cs="Vijaya"/>
        </w:rPr>
      </w:pPr>
      <w:r w:rsidRPr="00B33D9F">
        <w:rPr>
          <w:rFonts w:ascii="Vijaya" w:hAnsi="Vijaya" w:cs="Vijaya"/>
        </w:rPr>
        <w:t>These components are used inside the system during installation:</w:t>
      </w:r>
    </w:p>
    <w:p w14:paraId="67843A21" w14:textId="77777777" w:rsidR="00B33D9F" w:rsidRPr="00B33D9F" w:rsidRDefault="00B33D9F" w:rsidP="00B33D9F">
      <w:pPr>
        <w:spacing w:after="0"/>
        <w:rPr>
          <w:rFonts w:ascii="Vijaya" w:hAnsi="Vijaya" w:cs="Vijaya"/>
        </w:rPr>
      </w:pPr>
      <w:r w:rsidRPr="00B33D9F">
        <w:rPr>
          <w:rFonts w:ascii="Vijaya" w:hAnsi="Vijaya" w:cs="Vijaya"/>
        </w:rPr>
        <w:pict w14:anchorId="545DFC2B">
          <v:rect id="_x0000_i1953" style="width:0;height:1.5pt" o:hralign="center" o:hrstd="t" o:hr="t" fillcolor="#a0a0a0" stroked="f"/>
        </w:pict>
      </w:r>
    </w:p>
    <w:p w14:paraId="56B6F701" w14:textId="77777777" w:rsidR="00B33D9F" w:rsidRPr="00B33D9F" w:rsidRDefault="00B33D9F" w:rsidP="00B33D9F">
      <w:pPr>
        <w:spacing w:after="0"/>
        <w:rPr>
          <w:rFonts w:ascii="Vijaya" w:hAnsi="Vijaya" w:cs="Vijaya"/>
          <w:b/>
          <w:bCs/>
        </w:rPr>
      </w:pPr>
      <w:r w:rsidRPr="00B33D9F">
        <w:rPr>
          <w:rFonts w:ascii="Vijaya" w:hAnsi="Vijaya" w:cs="Vijaya"/>
          <w:b/>
          <w:bCs/>
        </w:rPr>
        <w:t>a. Package Index (Metadata Cache)</w:t>
      </w:r>
    </w:p>
    <w:p w14:paraId="442EB43C" w14:textId="77777777" w:rsidR="00B33D9F" w:rsidRPr="00B33D9F" w:rsidRDefault="00B33D9F" w:rsidP="00B33D9F">
      <w:pPr>
        <w:spacing w:after="0"/>
        <w:rPr>
          <w:rFonts w:ascii="Vijaya" w:hAnsi="Vijaya" w:cs="Vijaya"/>
        </w:rPr>
      </w:pPr>
      <w:r w:rsidRPr="00B33D9F">
        <w:rPr>
          <w:rFonts w:ascii="Vijaya" w:hAnsi="Vijaya" w:cs="Vijaya"/>
          <w:b/>
          <w:bCs/>
        </w:rPr>
        <w:t>Path:</w:t>
      </w:r>
      <w:r w:rsidRPr="00B33D9F">
        <w:rPr>
          <w:rFonts w:ascii="Vijaya" w:hAnsi="Vijaya" w:cs="Vijaya"/>
        </w:rPr>
        <w:t xml:space="preserve"> /var/lib/apt/lists/</w:t>
      </w:r>
    </w:p>
    <w:p w14:paraId="4EC53797" w14:textId="77777777" w:rsidR="00B33D9F" w:rsidRPr="00B33D9F" w:rsidRDefault="00B33D9F" w:rsidP="00B33D9F">
      <w:pPr>
        <w:numPr>
          <w:ilvl w:val="0"/>
          <w:numId w:val="277"/>
        </w:numPr>
        <w:spacing w:after="0"/>
        <w:rPr>
          <w:rFonts w:ascii="Vijaya" w:hAnsi="Vijaya" w:cs="Vijaya"/>
        </w:rPr>
      </w:pPr>
      <w:r w:rsidRPr="00B33D9F">
        <w:rPr>
          <w:rFonts w:ascii="Vijaya" w:hAnsi="Vijaya" w:cs="Vijaya"/>
        </w:rPr>
        <w:t xml:space="preserve">Stores </w:t>
      </w:r>
      <w:r w:rsidRPr="00B33D9F">
        <w:rPr>
          <w:rFonts w:ascii="Vijaya" w:hAnsi="Vijaya" w:cs="Vijaya"/>
          <w:b/>
          <w:bCs/>
        </w:rPr>
        <w:t>repository metadata (package lists)</w:t>
      </w:r>
      <w:r w:rsidRPr="00B33D9F">
        <w:rPr>
          <w:rFonts w:ascii="Vijaya" w:hAnsi="Vijaya" w:cs="Vijaya"/>
        </w:rPr>
        <w:t xml:space="preserve"> </w:t>
      </w:r>
    </w:p>
    <w:p w14:paraId="7EF274DE" w14:textId="77777777" w:rsidR="00B33D9F" w:rsidRPr="00B33D9F" w:rsidRDefault="00B33D9F" w:rsidP="00B33D9F">
      <w:pPr>
        <w:numPr>
          <w:ilvl w:val="0"/>
          <w:numId w:val="277"/>
        </w:numPr>
        <w:spacing w:after="0"/>
        <w:rPr>
          <w:rFonts w:ascii="Vijaya" w:hAnsi="Vijaya" w:cs="Vijaya"/>
        </w:rPr>
      </w:pPr>
      <w:r w:rsidRPr="00B33D9F">
        <w:rPr>
          <w:rFonts w:ascii="Vijaya" w:hAnsi="Vijaya" w:cs="Vijaya"/>
        </w:rPr>
        <w:t xml:space="preserve">Contains information such as: </w:t>
      </w:r>
    </w:p>
    <w:p w14:paraId="367A60C2" w14:textId="77777777" w:rsidR="00B33D9F" w:rsidRPr="00B33D9F" w:rsidRDefault="00B33D9F" w:rsidP="00B33D9F">
      <w:pPr>
        <w:numPr>
          <w:ilvl w:val="1"/>
          <w:numId w:val="277"/>
        </w:numPr>
        <w:spacing w:after="0"/>
        <w:rPr>
          <w:rFonts w:ascii="Vijaya" w:hAnsi="Vijaya" w:cs="Vijaya"/>
        </w:rPr>
      </w:pPr>
      <w:r w:rsidRPr="00B33D9F">
        <w:rPr>
          <w:rFonts w:ascii="Vijaya" w:hAnsi="Vijaya" w:cs="Vijaya"/>
        </w:rPr>
        <w:t xml:space="preserve">Package name </w:t>
      </w:r>
    </w:p>
    <w:p w14:paraId="0FDED2EA" w14:textId="77777777" w:rsidR="00B33D9F" w:rsidRPr="00B33D9F" w:rsidRDefault="00B33D9F" w:rsidP="00B33D9F">
      <w:pPr>
        <w:numPr>
          <w:ilvl w:val="1"/>
          <w:numId w:val="277"/>
        </w:numPr>
        <w:spacing w:after="0"/>
        <w:rPr>
          <w:rFonts w:ascii="Vijaya" w:hAnsi="Vijaya" w:cs="Vijaya"/>
        </w:rPr>
      </w:pPr>
      <w:r w:rsidRPr="00B33D9F">
        <w:rPr>
          <w:rFonts w:ascii="Vijaya" w:hAnsi="Vijaya" w:cs="Vijaya"/>
        </w:rPr>
        <w:t xml:space="preserve">Version </w:t>
      </w:r>
    </w:p>
    <w:p w14:paraId="724E05B7" w14:textId="77777777" w:rsidR="00B33D9F" w:rsidRPr="00B33D9F" w:rsidRDefault="00B33D9F" w:rsidP="00B33D9F">
      <w:pPr>
        <w:numPr>
          <w:ilvl w:val="1"/>
          <w:numId w:val="277"/>
        </w:numPr>
        <w:spacing w:after="0"/>
        <w:rPr>
          <w:rFonts w:ascii="Vijaya" w:hAnsi="Vijaya" w:cs="Vijaya"/>
        </w:rPr>
      </w:pPr>
      <w:r w:rsidRPr="00B33D9F">
        <w:rPr>
          <w:rFonts w:ascii="Vijaya" w:hAnsi="Vijaya" w:cs="Vijaya"/>
        </w:rPr>
        <w:t xml:space="preserve">Dependencies </w:t>
      </w:r>
    </w:p>
    <w:p w14:paraId="363E2BDA" w14:textId="77777777" w:rsidR="00B33D9F" w:rsidRPr="00B33D9F" w:rsidRDefault="00B33D9F" w:rsidP="00B33D9F">
      <w:pPr>
        <w:numPr>
          <w:ilvl w:val="0"/>
          <w:numId w:val="277"/>
        </w:numPr>
        <w:spacing w:after="0"/>
        <w:rPr>
          <w:rFonts w:ascii="Vijaya" w:hAnsi="Vijaya" w:cs="Vijaya"/>
        </w:rPr>
      </w:pPr>
      <w:r w:rsidRPr="00B33D9F">
        <w:rPr>
          <w:rFonts w:ascii="Vijaya" w:hAnsi="Vijaya" w:cs="Vijaya"/>
        </w:rPr>
        <w:t xml:space="preserve">Helps APT decide what to install </w:t>
      </w:r>
    </w:p>
    <w:p w14:paraId="0A25131B" w14:textId="77777777" w:rsidR="00B33D9F" w:rsidRPr="00B33D9F" w:rsidRDefault="00B33D9F" w:rsidP="00B33D9F">
      <w:pPr>
        <w:spacing w:after="0"/>
        <w:rPr>
          <w:rFonts w:ascii="Vijaya" w:hAnsi="Vijaya" w:cs="Vijaya"/>
        </w:rPr>
      </w:pPr>
      <w:r w:rsidRPr="00B33D9F">
        <w:rPr>
          <w:rFonts w:ascii="Vijaya" w:hAnsi="Vijaya" w:cs="Vijaya"/>
        </w:rPr>
        <w:pict w14:anchorId="349FDC42">
          <v:rect id="_x0000_i1954" style="width:0;height:1.5pt" o:hralign="center" o:hrstd="t" o:hr="t" fillcolor="#a0a0a0" stroked="f"/>
        </w:pict>
      </w:r>
    </w:p>
    <w:p w14:paraId="4B5A9C2B" w14:textId="77777777" w:rsidR="00B33D9F" w:rsidRPr="00B33D9F" w:rsidRDefault="00B33D9F" w:rsidP="00B33D9F">
      <w:pPr>
        <w:spacing w:after="0"/>
        <w:rPr>
          <w:rFonts w:ascii="Vijaya" w:hAnsi="Vijaya" w:cs="Vijaya"/>
          <w:b/>
          <w:bCs/>
        </w:rPr>
      </w:pPr>
      <w:r w:rsidRPr="00B33D9F">
        <w:rPr>
          <w:rFonts w:ascii="Vijaya" w:hAnsi="Vijaya" w:cs="Vijaya"/>
          <w:b/>
          <w:bCs/>
        </w:rPr>
        <w:t>b. Package Cache (.deb files)</w:t>
      </w:r>
    </w:p>
    <w:p w14:paraId="6E2601A6" w14:textId="77777777" w:rsidR="00B33D9F" w:rsidRPr="00B33D9F" w:rsidRDefault="00B33D9F" w:rsidP="00B33D9F">
      <w:pPr>
        <w:spacing w:after="0"/>
        <w:rPr>
          <w:rFonts w:ascii="Vijaya" w:hAnsi="Vijaya" w:cs="Vijaya"/>
        </w:rPr>
      </w:pPr>
      <w:r w:rsidRPr="00B33D9F">
        <w:rPr>
          <w:rFonts w:ascii="Vijaya" w:hAnsi="Vijaya" w:cs="Vijaya"/>
          <w:b/>
          <w:bCs/>
        </w:rPr>
        <w:t>Path:</w:t>
      </w:r>
      <w:r w:rsidRPr="00B33D9F">
        <w:rPr>
          <w:rFonts w:ascii="Vijaya" w:hAnsi="Vijaya" w:cs="Vijaya"/>
        </w:rPr>
        <w:t xml:space="preserve"> /var/cache/apt/archives/</w:t>
      </w:r>
    </w:p>
    <w:p w14:paraId="431A29F3" w14:textId="77777777" w:rsidR="00B33D9F" w:rsidRPr="00B33D9F" w:rsidRDefault="00B33D9F" w:rsidP="00B33D9F">
      <w:pPr>
        <w:numPr>
          <w:ilvl w:val="0"/>
          <w:numId w:val="278"/>
        </w:numPr>
        <w:spacing w:after="0"/>
        <w:rPr>
          <w:rFonts w:ascii="Vijaya" w:hAnsi="Vijaya" w:cs="Vijaya"/>
        </w:rPr>
      </w:pPr>
      <w:r w:rsidRPr="00B33D9F">
        <w:rPr>
          <w:rFonts w:ascii="Vijaya" w:hAnsi="Vijaya" w:cs="Vijaya"/>
        </w:rPr>
        <w:t xml:space="preserve">Stores downloaded .deb packages temporarily before installation </w:t>
      </w:r>
    </w:p>
    <w:p w14:paraId="5DC837CD" w14:textId="77777777" w:rsidR="00B33D9F" w:rsidRPr="00B33D9F" w:rsidRDefault="00B33D9F" w:rsidP="00B33D9F">
      <w:pPr>
        <w:spacing w:after="0"/>
        <w:rPr>
          <w:rFonts w:ascii="Vijaya" w:hAnsi="Vijaya" w:cs="Vijaya"/>
        </w:rPr>
      </w:pPr>
      <w:r w:rsidRPr="00B33D9F">
        <w:rPr>
          <w:rFonts w:ascii="Vijaya" w:hAnsi="Vijaya" w:cs="Vijaya"/>
        </w:rPr>
        <w:pict w14:anchorId="73D19342">
          <v:rect id="_x0000_i1955" style="width:0;height:1.5pt" o:hralign="center" o:hrstd="t" o:hr="t" fillcolor="#a0a0a0" stroked="f"/>
        </w:pict>
      </w:r>
    </w:p>
    <w:p w14:paraId="65119C38" w14:textId="77777777" w:rsidR="00B33D9F" w:rsidRPr="00B33D9F" w:rsidRDefault="00B33D9F" w:rsidP="00B33D9F">
      <w:pPr>
        <w:spacing w:after="0"/>
        <w:rPr>
          <w:rFonts w:ascii="Vijaya" w:hAnsi="Vijaya" w:cs="Vijaya"/>
          <w:b/>
          <w:bCs/>
        </w:rPr>
      </w:pPr>
      <w:r w:rsidRPr="00B33D9F">
        <w:rPr>
          <w:rFonts w:ascii="Vijaya" w:hAnsi="Vijaya" w:cs="Vijaya"/>
          <w:b/>
          <w:bCs/>
        </w:rPr>
        <w:t>c. Package Database (dpkg DB)</w:t>
      </w:r>
    </w:p>
    <w:p w14:paraId="6FA30DFF" w14:textId="77777777" w:rsidR="00B33D9F" w:rsidRPr="00B33D9F" w:rsidRDefault="00B33D9F" w:rsidP="00B33D9F">
      <w:pPr>
        <w:spacing w:after="0"/>
        <w:rPr>
          <w:rFonts w:ascii="Vijaya" w:hAnsi="Vijaya" w:cs="Vijaya"/>
        </w:rPr>
      </w:pPr>
      <w:r w:rsidRPr="00B33D9F">
        <w:rPr>
          <w:rFonts w:ascii="Vijaya" w:hAnsi="Vijaya" w:cs="Vijaya"/>
          <w:b/>
          <w:bCs/>
        </w:rPr>
        <w:t>Path:</w:t>
      </w:r>
      <w:r w:rsidRPr="00B33D9F">
        <w:rPr>
          <w:rFonts w:ascii="Vijaya" w:hAnsi="Vijaya" w:cs="Vijaya"/>
        </w:rPr>
        <w:t xml:space="preserve"> /var/lib/dpkg/</w:t>
      </w:r>
    </w:p>
    <w:p w14:paraId="5D5CE0ED" w14:textId="77777777" w:rsidR="00B33D9F" w:rsidRPr="00B33D9F" w:rsidRDefault="00B33D9F" w:rsidP="00B33D9F">
      <w:pPr>
        <w:numPr>
          <w:ilvl w:val="0"/>
          <w:numId w:val="279"/>
        </w:numPr>
        <w:spacing w:after="0"/>
        <w:rPr>
          <w:rFonts w:ascii="Vijaya" w:hAnsi="Vijaya" w:cs="Vijaya"/>
        </w:rPr>
      </w:pPr>
      <w:r w:rsidRPr="00B33D9F">
        <w:rPr>
          <w:rFonts w:ascii="Vijaya" w:hAnsi="Vijaya" w:cs="Vijaya"/>
        </w:rPr>
        <w:t xml:space="preserve">Maintained by </w:t>
      </w:r>
      <w:r w:rsidRPr="00B33D9F">
        <w:rPr>
          <w:rFonts w:ascii="Vijaya" w:hAnsi="Vijaya" w:cs="Vijaya"/>
          <w:b/>
          <w:bCs/>
        </w:rPr>
        <w:t>dpkg (low-level tool)</w:t>
      </w:r>
      <w:r w:rsidRPr="00B33D9F">
        <w:rPr>
          <w:rFonts w:ascii="Vijaya" w:hAnsi="Vijaya" w:cs="Vijaya"/>
        </w:rPr>
        <w:t xml:space="preserve"> </w:t>
      </w:r>
    </w:p>
    <w:p w14:paraId="4F2DD683" w14:textId="77777777" w:rsidR="00B33D9F" w:rsidRPr="00B33D9F" w:rsidRDefault="00B33D9F" w:rsidP="00B33D9F">
      <w:pPr>
        <w:numPr>
          <w:ilvl w:val="0"/>
          <w:numId w:val="279"/>
        </w:numPr>
        <w:spacing w:after="0"/>
        <w:rPr>
          <w:rFonts w:ascii="Vijaya" w:hAnsi="Vijaya" w:cs="Vijaya"/>
        </w:rPr>
      </w:pPr>
      <w:r w:rsidRPr="00B33D9F">
        <w:rPr>
          <w:rFonts w:ascii="Vijaya" w:hAnsi="Vijaya" w:cs="Vijaya"/>
        </w:rPr>
        <w:t xml:space="preserve">Keeps records of: </w:t>
      </w:r>
    </w:p>
    <w:p w14:paraId="2C8B4771" w14:textId="77777777" w:rsidR="00B33D9F" w:rsidRPr="00B33D9F" w:rsidRDefault="00B33D9F" w:rsidP="00B33D9F">
      <w:pPr>
        <w:numPr>
          <w:ilvl w:val="1"/>
          <w:numId w:val="279"/>
        </w:numPr>
        <w:spacing w:after="0"/>
        <w:rPr>
          <w:rFonts w:ascii="Vijaya" w:hAnsi="Vijaya" w:cs="Vijaya"/>
        </w:rPr>
      </w:pPr>
      <w:r w:rsidRPr="00B33D9F">
        <w:rPr>
          <w:rFonts w:ascii="Vijaya" w:hAnsi="Vijaya" w:cs="Vijaya"/>
        </w:rPr>
        <w:t xml:space="preserve">Installed packages </w:t>
      </w:r>
    </w:p>
    <w:p w14:paraId="76408A72" w14:textId="77777777" w:rsidR="00B33D9F" w:rsidRPr="00B33D9F" w:rsidRDefault="00B33D9F" w:rsidP="00B33D9F">
      <w:pPr>
        <w:numPr>
          <w:ilvl w:val="1"/>
          <w:numId w:val="279"/>
        </w:numPr>
        <w:spacing w:after="0"/>
        <w:rPr>
          <w:rFonts w:ascii="Vijaya" w:hAnsi="Vijaya" w:cs="Vijaya"/>
        </w:rPr>
      </w:pPr>
      <w:r w:rsidRPr="00B33D9F">
        <w:rPr>
          <w:rFonts w:ascii="Vijaya" w:hAnsi="Vijaya" w:cs="Vijaya"/>
        </w:rPr>
        <w:t xml:space="preserve">Versions </w:t>
      </w:r>
    </w:p>
    <w:p w14:paraId="250C33CC" w14:textId="77777777" w:rsidR="00B33D9F" w:rsidRPr="00B33D9F" w:rsidRDefault="00B33D9F" w:rsidP="00B33D9F">
      <w:pPr>
        <w:numPr>
          <w:ilvl w:val="1"/>
          <w:numId w:val="279"/>
        </w:numPr>
        <w:spacing w:after="0"/>
        <w:rPr>
          <w:rFonts w:ascii="Vijaya" w:hAnsi="Vijaya" w:cs="Vijaya"/>
        </w:rPr>
      </w:pPr>
      <w:r w:rsidRPr="00B33D9F">
        <w:rPr>
          <w:rFonts w:ascii="Vijaya" w:hAnsi="Vijaya" w:cs="Vijaya"/>
        </w:rPr>
        <w:t xml:space="preserve">Installed files </w:t>
      </w:r>
    </w:p>
    <w:p w14:paraId="602BE0AA" w14:textId="77777777" w:rsidR="00B33D9F" w:rsidRPr="00B33D9F" w:rsidRDefault="00B33D9F" w:rsidP="00B33D9F">
      <w:pPr>
        <w:spacing w:after="0"/>
        <w:rPr>
          <w:rFonts w:ascii="Vijaya" w:hAnsi="Vijaya" w:cs="Vijaya"/>
        </w:rPr>
      </w:pPr>
      <w:r w:rsidRPr="00B33D9F">
        <w:rPr>
          <w:rFonts w:ascii="Vijaya" w:hAnsi="Vijaya" w:cs="Vijaya"/>
        </w:rPr>
        <w:pict w14:anchorId="4A0B4F86">
          <v:rect id="_x0000_i1956" style="width:0;height:1.5pt" o:hralign="center" o:hrstd="t" o:hr="t" fillcolor="#a0a0a0" stroked="f"/>
        </w:pict>
      </w:r>
    </w:p>
    <w:p w14:paraId="0E56C582" w14:textId="77777777" w:rsidR="00B33D9F" w:rsidRPr="00B33D9F" w:rsidRDefault="00B33D9F" w:rsidP="00B33D9F">
      <w:pPr>
        <w:spacing w:after="0"/>
        <w:rPr>
          <w:rFonts w:ascii="Vijaya" w:hAnsi="Vijaya" w:cs="Vijaya"/>
          <w:b/>
          <w:bCs/>
        </w:rPr>
      </w:pPr>
      <w:r w:rsidRPr="00B33D9F">
        <w:rPr>
          <w:rFonts w:ascii="Vijaya" w:hAnsi="Vijaya" w:cs="Vijaya"/>
          <w:b/>
          <w:bCs/>
        </w:rPr>
        <w:t>d. Local Repository</w:t>
      </w:r>
    </w:p>
    <w:p w14:paraId="31E3C759" w14:textId="77777777" w:rsidR="00B33D9F" w:rsidRPr="00B33D9F" w:rsidRDefault="00B33D9F" w:rsidP="00B33D9F">
      <w:pPr>
        <w:numPr>
          <w:ilvl w:val="0"/>
          <w:numId w:val="280"/>
        </w:numPr>
        <w:spacing w:after="0"/>
        <w:rPr>
          <w:rFonts w:ascii="Vijaya" w:hAnsi="Vijaya" w:cs="Vijaya"/>
        </w:rPr>
      </w:pPr>
      <w:r w:rsidRPr="00B33D9F">
        <w:rPr>
          <w:rFonts w:ascii="Vijaya" w:hAnsi="Vijaya" w:cs="Vijaya"/>
        </w:rPr>
        <w:t xml:space="preserve">A local source of packages available on the system or internal network </w:t>
      </w:r>
    </w:p>
    <w:p w14:paraId="0A6360E0" w14:textId="77777777" w:rsidR="00B33D9F" w:rsidRPr="00B33D9F" w:rsidRDefault="00B33D9F" w:rsidP="00B33D9F">
      <w:pPr>
        <w:numPr>
          <w:ilvl w:val="0"/>
          <w:numId w:val="280"/>
        </w:numPr>
        <w:spacing w:after="0"/>
        <w:rPr>
          <w:rFonts w:ascii="Vijaya" w:hAnsi="Vijaya" w:cs="Vijaya"/>
        </w:rPr>
      </w:pPr>
      <w:r w:rsidRPr="00B33D9F">
        <w:rPr>
          <w:rFonts w:ascii="Vijaya" w:hAnsi="Vijaya" w:cs="Vijaya"/>
        </w:rPr>
        <w:t xml:space="preserve">Can be used instead of or along with remote repositories </w:t>
      </w:r>
    </w:p>
    <w:p w14:paraId="2188260D" w14:textId="77777777" w:rsidR="00B33D9F" w:rsidRPr="00B33D9F" w:rsidRDefault="00B33D9F" w:rsidP="00B33D9F">
      <w:pPr>
        <w:spacing w:after="0"/>
        <w:rPr>
          <w:rFonts w:ascii="Vijaya" w:hAnsi="Vijaya" w:cs="Vijaya"/>
        </w:rPr>
      </w:pPr>
      <w:r w:rsidRPr="00B33D9F">
        <w:rPr>
          <w:rFonts w:ascii="Vijaya" w:hAnsi="Vijaya" w:cs="Vijaya"/>
        </w:rPr>
        <w:pict w14:anchorId="2EF6ADF5">
          <v:rect id="_x0000_i1957" style="width:0;height:1.5pt" o:hralign="center" o:hrstd="t" o:hr="t" fillcolor="#a0a0a0" stroked="f"/>
        </w:pict>
      </w:r>
    </w:p>
    <w:p w14:paraId="7F288ECB" w14:textId="77777777" w:rsidR="00B33D9F" w:rsidRPr="00B33D9F" w:rsidRDefault="00B33D9F" w:rsidP="00B33D9F">
      <w:pPr>
        <w:spacing w:after="0"/>
        <w:rPr>
          <w:rFonts w:ascii="Vijaya" w:hAnsi="Vijaya" w:cs="Vijaya"/>
          <w:b/>
          <w:bCs/>
        </w:rPr>
      </w:pPr>
      <w:r w:rsidRPr="00B33D9F">
        <w:rPr>
          <w:rFonts w:ascii="Vijaya" w:hAnsi="Vijaya" w:cs="Vijaya"/>
          <w:b/>
          <w:bCs/>
        </w:rPr>
        <w:t>Working Flow (Step-by-Step)</w:t>
      </w:r>
    </w:p>
    <w:p w14:paraId="51FB0C4A"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b/>
          <w:bCs/>
        </w:rPr>
        <w:t>APT reads repository configuration</w:t>
      </w:r>
      <w:r w:rsidRPr="00B33D9F">
        <w:rPr>
          <w:rFonts w:ascii="Vijaya" w:hAnsi="Vijaya" w:cs="Vijaya"/>
        </w:rPr>
        <w:t xml:space="preserve"> from /etc/apt/sources.list </w:t>
      </w:r>
    </w:p>
    <w:p w14:paraId="2713472E"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rPr>
        <w:t xml:space="preserve">Connects to the </w:t>
      </w:r>
      <w:r w:rsidRPr="00B33D9F">
        <w:rPr>
          <w:rFonts w:ascii="Vijaya" w:hAnsi="Vijaya" w:cs="Vijaya"/>
          <w:b/>
          <w:bCs/>
        </w:rPr>
        <w:t>remote repository</w:t>
      </w:r>
      <w:r w:rsidRPr="00B33D9F">
        <w:rPr>
          <w:rFonts w:ascii="Vijaya" w:hAnsi="Vijaya" w:cs="Vijaya"/>
        </w:rPr>
        <w:t xml:space="preserve"> </w:t>
      </w:r>
    </w:p>
    <w:p w14:paraId="299E7073"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rPr>
        <w:t xml:space="preserve">Downloads </w:t>
      </w:r>
      <w:r w:rsidRPr="00B33D9F">
        <w:rPr>
          <w:rFonts w:ascii="Vijaya" w:hAnsi="Vijaya" w:cs="Vijaya"/>
          <w:b/>
          <w:bCs/>
        </w:rPr>
        <w:t>package index (metadata)</w:t>
      </w:r>
      <w:r w:rsidRPr="00B33D9F">
        <w:rPr>
          <w:rFonts w:ascii="Vijaya" w:hAnsi="Vijaya" w:cs="Vijaya"/>
        </w:rPr>
        <w:t xml:space="preserve"> into /var/lib/apt/lists/ </w:t>
      </w:r>
    </w:p>
    <w:p w14:paraId="3E4CC338"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rPr>
        <w:t xml:space="preserve">Downloads required .deb packages into /var/cache/apt/archives/ </w:t>
      </w:r>
    </w:p>
    <w:p w14:paraId="21EA1436"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rPr>
        <w:t xml:space="preserve">Uses </w:t>
      </w:r>
      <w:r w:rsidRPr="00B33D9F">
        <w:rPr>
          <w:rFonts w:ascii="Vijaya" w:hAnsi="Vijaya" w:cs="Vijaya"/>
          <w:b/>
          <w:bCs/>
        </w:rPr>
        <w:t>dpkg</w:t>
      </w:r>
      <w:r w:rsidRPr="00B33D9F">
        <w:rPr>
          <w:rFonts w:ascii="Vijaya" w:hAnsi="Vijaya" w:cs="Vijaya"/>
        </w:rPr>
        <w:t xml:space="preserve"> to install packages </w:t>
      </w:r>
    </w:p>
    <w:p w14:paraId="2C161F6E" w14:textId="77777777" w:rsidR="00B33D9F" w:rsidRPr="00B33D9F" w:rsidRDefault="00B33D9F" w:rsidP="00B33D9F">
      <w:pPr>
        <w:numPr>
          <w:ilvl w:val="0"/>
          <w:numId w:val="281"/>
        </w:numPr>
        <w:spacing w:after="0"/>
        <w:rPr>
          <w:rFonts w:ascii="Vijaya" w:hAnsi="Vijaya" w:cs="Vijaya"/>
        </w:rPr>
      </w:pPr>
      <w:r w:rsidRPr="00B33D9F">
        <w:rPr>
          <w:rFonts w:ascii="Vijaya" w:hAnsi="Vijaya" w:cs="Vijaya"/>
        </w:rPr>
        <w:t xml:space="preserve">Updates the </w:t>
      </w:r>
      <w:r w:rsidRPr="00B33D9F">
        <w:rPr>
          <w:rFonts w:ascii="Vijaya" w:hAnsi="Vijaya" w:cs="Vijaya"/>
          <w:b/>
          <w:bCs/>
        </w:rPr>
        <w:t>dpkg database</w:t>
      </w:r>
      <w:r w:rsidRPr="00B33D9F">
        <w:rPr>
          <w:rFonts w:ascii="Vijaya" w:hAnsi="Vijaya" w:cs="Vijaya"/>
        </w:rPr>
        <w:t xml:space="preserve"> in /var/lib/dpkg/ </w:t>
      </w:r>
    </w:p>
    <w:p w14:paraId="67C08132" w14:textId="77777777" w:rsidR="00B33D9F" w:rsidRPr="00B33D9F" w:rsidRDefault="00B33D9F" w:rsidP="00B33D9F">
      <w:pPr>
        <w:rPr>
          <w:rFonts w:ascii="Vijaya" w:hAnsi="Vijaya" w:cs="Vijaya"/>
        </w:rPr>
      </w:pPr>
      <w:r w:rsidRPr="00B33D9F">
        <w:rPr>
          <w:rFonts w:ascii="Vijaya" w:hAnsi="Vijaya" w:cs="Vijaya"/>
        </w:rPr>
        <w:pict w14:anchorId="487C6785">
          <v:rect id="_x0000_i1958" style="width:0;height:1.5pt" o:hralign="center" o:hrstd="t" o:hr="t" fillcolor="#a0a0a0" stroked="f"/>
        </w:pict>
      </w:r>
    </w:p>
    <w:p w14:paraId="5F294AE1" w14:textId="77777777" w:rsidR="00B33D9F" w:rsidRDefault="00B33D9F" w:rsidP="00B33D9F">
      <w:pPr>
        <w:rPr>
          <w:rFonts w:ascii="Vijaya" w:hAnsi="Vijaya" w:cs="Vijaya"/>
          <w:b/>
          <w:bCs/>
        </w:rPr>
      </w:pPr>
      <w:r>
        <w:rPr>
          <w:rFonts w:ascii="Vijaya" w:hAnsi="Vijaya" w:cs="Vijaya"/>
          <w:b/>
          <w:bCs/>
        </w:rPr>
        <w:br w:type="page"/>
      </w:r>
    </w:p>
    <w:p w14:paraId="4E2A9345" w14:textId="77777777" w:rsidR="00B33D9F" w:rsidRPr="00B33D9F" w:rsidRDefault="00B33D9F" w:rsidP="00B33D9F">
      <w:pPr>
        <w:rPr>
          <w:rFonts w:ascii="Vijaya" w:hAnsi="Vijaya" w:cs="Vijaya"/>
          <w:b/>
          <w:bCs/>
        </w:rPr>
      </w:pPr>
      <w:r w:rsidRPr="00B33D9F">
        <w:rPr>
          <w:rFonts w:ascii="Vijaya" w:hAnsi="Vijaya" w:cs="Vijaya"/>
          <w:b/>
          <w:bCs/>
        </w:rPr>
        <w:lastRenderedPageBreak/>
        <w:t>Simple Summary Table</w:t>
      </w:r>
    </w:p>
    <w:tbl>
      <w:tblPr>
        <w:tblW w:w="928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856"/>
        <w:gridCol w:w="3379"/>
        <w:gridCol w:w="5054"/>
      </w:tblGrid>
      <w:tr w:rsidR="00B33D9F" w:rsidRPr="00B33D9F" w14:paraId="15C1139D" w14:textId="77777777" w:rsidTr="003B3FDA">
        <w:trPr>
          <w:trHeight w:val="443"/>
          <w:tblHeader/>
          <w:tblCellSpacing w:w="15" w:type="dxa"/>
        </w:trPr>
        <w:tc>
          <w:tcPr>
            <w:tcW w:w="0" w:type="auto"/>
            <w:vAlign w:val="center"/>
            <w:hideMark/>
          </w:tcPr>
          <w:p w14:paraId="5260AFBB" w14:textId="77777777" w:rsidR="00B33D9F" w:rsidRPr="00B33D9F" w:rsidRDefault="00B33D9F" w:rsidP="003B3FDA">
            <w:pPr>
              <w:rPr>
                <w:rFonts w:ascii="Vijaya" w:hAnsi="Vijaya" w:cs="Vijaya"/>
                <w:b/>
                <w:bCs/>
              </w:rPr>
            </w:pPr>
            <w:r w:rsidRPr="00B33D9F">
              <w:rPr>
                <w:rFonts w:ascii="Vijaya" w:hAnsi="Vijaya" w:cs="Vijaya"/>
                <w:b/>
                <w:bCs/>
              </w:rPr>
              <w:t>Mark</w:t>
            </w:r>
          </w:p>
        </w:tc>
        <w:tc>
          <w:tcPr>
            <w:tcW w:w="0" w:type="auto"/>
            <w:vAlign w:val="center"/>
            <w:hideMark/>
          </w:tcPr>
          <w:p w14:paraId="624287D3" w14:textId="77777777" w:rsidR="00B33D9F" w:rsidRPr="00B33D9F" w:rsidRDefault="00B33D9F" w:rsidP="003B3FDA">
            <w:pPr>
              <w:rPr>
                <w:rFonts w:ascii="Vijaya" w:hAnsi="Vijaya" w:cs="Vijaya"/>
                <w:b/>
                <w:bCs/>
              </w:rPr>
            </w:pPr>
            <w:r w:rsidRPr="00B33D9F">
              <w:rPr>
                <w:rFonts w:ascii="Vijaya" w:hAnsi="Vijaya" w:cs="Vijaya"/>
                <w:b/>
                <w:bCs/>
              </w:rPr>
              <w:t>Component</w:t>
            </w:r>
          </w:p>
        </w:tc>
        <w:tc>
          <w:tcPr>
            <w:tcW w:w="0" w:type="auto"/>
            <w:vAlign w:val="center"/>
            <w:hideMark/>
          </w:tcPr>
          <w:p w14:paraId="2D61A343" w14:textId="77777777" w:rsidR="00B33D9F" w:rsidRPr="00B33D9F" w:rsidRDefault="00B33D9F" w:rsidP="003B3FDA">
            <w:pPr>
              <w:rPr>
                <w:rFonts w:ascii="Vijaya" w:hAnsi="Vijaya" w:cs="Vijaya"/>
                <w:b/>
                <w:bCs/>
              </w:rPr>
            </w:pPr>
            <w:r w:rsidRPr="00B33D9F">
              <w:rPr>
                <w:rFonts w:ascii="Vijaya" w:hAnsi="Vijaya" w:cs="Vijaya"/>
                <w:b/>
                <w:bCs/>
              </w:rPr>
              <w:t>Purpose</w:t>
            </w:r>
          </w:p>
        </w:tc>
      </w:tr>
      <w:tr w:rsidR="00B33D9F" w:rsidRPr="00B33D9F" w14:paraId="443608FC" w14:textId="77777777" w:rsidTr="003B3FDA">
        <w:trPr>
          <w:trHeight w:val="443"/>
          <w:tblCellSpacing w:w="15" w:type="dxa"/>
        </w:trPr>
        <w:tc>
          <w:tcPr>
            <w:tcW w:w="0" w:type="auto"/>
            <w:vAlign w:val="center"/>
            <w:hideMark/>
          </w:tcPr>
          <w:p w14:paraId="2B1A3272" w14:textId="77777777" w:rsidR="00B33D9F" w:rsidRPr="00B33D9F" w:rsidRDefault="00B33D9F" w:rsidP="003B3FDA">
            <w:pPr>
              <w:rPr>
                <w:rFonts w:ascii="Vijaya" w:hAnsi="Vijaya" w:cs="Vijaya"/>
              </w:rPr>
            </w:pPr>
            <w:r w:rsidRPr="00B33D9F">
              <w:rPr>
                <w:rFonts w:ascii="Vijaya" w:hAnsi="Vijaya" w:cs="Vijaya"/>
                <w:b/>
                <w:bCs/>
              </w:rPr>
              <w:t>1</w:t>
            </w:r>
          </w:p>
        </w:tc>
        <w:tc>
          <w:tcPr>
            <w:tcW w:w="0" w:type="auto"/>
            <w:vAlign w:val="center"/>
            <w:hideMark/>
          </w:tcPr>
          <w:p w14:paraId="270E1309" w14:textId="77777777" w:rsidR="00B33D9F" w:rsidRPr="00B33D9F" w:rsidRDefault="00B33D9F" w:rsidP="003B3FDA">
            <w:pPr>
              <w:rPr>
                <w:rFonts w:ascii="Vijaya" w:hAnsi="Vijaya" w:cs="Vijaya"/>
              </w:rPr>
            </w:pPr>
            <w:r w:rsidRPr="00B33D9F">
              <w:rPr>
                <w:rFonts w:ascii="Vijaya" w:hAnsi="Vijaya" w:cs="Vijaya"/>
              </w:rPr>
              <w:t>Repo Config File</w:t>
            </w:r>
          </w:p>
        </w:tc>
        <w:tc>
          <w:tcPr>
            <w:tcW w:w="0" w:type="auto"/>
            <w:vAlign w:val="center"/>
            <w:hideMark/>
          </w:tcPr>
          <w:p w14:paraId="61FD0F04" w14:textId="77777777" w:rsidR="00B33D9F" w:rsidRPr="00B33D9F" w:rsidRDefault="00B33D9F" w:rsidP="003B3FDA">
            <w:pPr>
              <w:rPr>
                <w:rFonts w:ascii="Vijaya" w:hAnsi="Vijaya" w:cs="Vijaya"/>
              </w:rPr>
            </w:pPr>
            <w:r w:rsidRPr="00B33D9F">
              <w:rPr>
                <w:rFonts w:ascii="Vijaya" w:hAnsi="Vijaya" w:cs="Vijaya"/>
              </w:rPr>
              <w:t>Defines repository sources</w:t>
            </w:r>
          </w:p>
        </w:tc>
      </w:tr>
      <w:tr w:rsidR="00B33D9F" w:rsidRPr="00B33D9F" w14:paraId="73C302C5" w14:textId="77777777" w:rsidTr="003B3FDA">
        <w:trPr>
          <w:trHeight w:val="443"/>
          <w:tblCellSpacing w:w="15" w:type="dxa"/>
        </w:trPr>
        <w:tc>
          <w:tcPr>
            <w:tcW w:w="0" w:type="auto"/>
            <w:vAlign w:val="center"/>
            <w:hideMark/>
          </w:tcPr>
          <w:p w14:paraId="6803810A" w14:textId="77777777" w:rsidR="00B33D9F" w:rsidRPr="00B33D9F" w:rsidRDefault="00B33D9F" w:rsidP="003B3FDA">
            <w:pPr>
              <w:rPr>
                <w:rFonts w:ascii="Vijaya" w:hAnsi="Vijaya" w:cs="Vijaya"/>
              </w:rPr>
            </w:pPr>
            <w:r w:rsidRPr="00B33D9F">
              <w:rPr>
                <w:rFonts w:ascii="Vijaya" w:hAnsi="Vijaya" w:cs="Vijaya"/>
                <w:b/>
                <w:bCs/>
              </w:rPr>
              <w:t>2</w:t>
            </w:r>
          </w:p>
        </w:tc>
        <w:tc>
          <w:tcPr>
            <w:tcW w:w="0" w:type="auto"/>
            <w:vAlign w:val="center"/>
            <w:hideMark/>
          </w:tcPr>
          <w:p w14:paraId="697A4023" w14:textId="77777777" w:rsidR="00B33D9F" w:rsidRPr="00B33D9F" w:rsidRDefault="00B33D9F" w:rsidP="003B3FDA">
            <w:pPr>
              <w:rPr>
                <w:rFonts w:ascii="Vijaya" w:hAnsi="Vijaya" w:cs="Vijaya"/>
              </w:rPr>
            </w:pPr>
            <w:r w:rsidRPr="00B33D9F">
              <w:rPr>
                <w:rFonts w:ascii="Vijaya" w:hAnsi="Vijaya" w:cs="Vijaya"/>
              </w:rPr>
              <w:t>Remote Repository</w:t>
            </w:r>
          </w:p>
        </w:tc>
        <w:tc>
          <w:tcPr>
            <w:tcW w:w="0" w:type="auto"/>
            <w:vAlign w:val="center"/>
            <w:hideMark/>
          </w:tcPr>
          <w:p w14:paraId="11FB60F3" w14:textId="77777777" w:rsidR="00B33D9F" w:rsidRPr="00B33D9F" w:rsidRDefault="00B33D9F" w:rsidP="003B3FDA">
            <w:pPr>
              <w:rPr>
                <w:rFonts w:ascii="Vijaya" w:hAnsi="Vijaya" w:cs="Vijaya"/>
              </w:rPr>
            </w:pPr>
            <w:r w:rsidRPr="00B33D9F">
              <w:rPr>
                <w:rFonts w:ascii="Vijaya" w:hAnsi="Vijaya" w:cs="Vijaya"/>
              </w:rPr>
              <w:t>Stores packages and metadata</w:t>
            </w:r>
          </w:p>
        </w:tc>
      </w:tr>
      <w:tr w:rsidR="00B33D9F" w:rsidRPr="00B33D9F" w14:paraId="719CE7E0" w14:textId="77777777" w:rsidTr="003B3FDA">
        <w:trPr>
          <w:trHeight w:val="443"/>
          <w:tblCellSpacing w:w="15" w:type="dxa"/>
        </w:trPr>
        <w:tc>
          <w:tcPr>
            <w:tcW w:w="0" w:type="auto"/>
            <w:vAlign w:val="center"/>
            <w:hideMark/>
          </w:tcPr>
          <w:p w14:paraId="1B4E3E1F" w14:textId="77777777" w:rsidR="00B33D9F" w:rsidRPr="00B33D9F" w:rsidRDefault="00B33D9F" w:rsidP="003B3FDA">
            <w:pPr>
              <w:rPr>
                <w:rFonts w:ascii="Vijaya" w:hAnsi="Vijaya" w:cs="Vijaya"/>
              </w:rPr>
            </w:pPr>
            <w:r w:rsidRPr="00B33D9F">
              <w:rPr>
                <w:rFonts w:ascii="Vijaya" w:hAnsi="Vijaya" w:cs="Vijaya"/>
                <w:b/>
                <w:bCs/>
              </w:rPr>
              <w:t>3</w:t>
            </w:r>
          </w:p>
        </w:tc>
        <w:tc>
          <w:tcPr>
            <w:tcW w:w="0" w:type="auto"/>
            <w:vAlign w:val="center"/>
            <w:hideMark/>
          </w:tcPr>
          <w:p w14:paraId="23B1FD29" w14:textId="77777777" w:rsidR="00B33D9F" w:rsidRPr="00B33D9F" w:rsidRDefault="00B33D9F" w:rsidP="003B3FDA">
            <w:pPr>
              <w:rPr>
                <w:rFonts w:ascii="Vijaya" w:hAnsi="Vijaya" w:cs="Vijaya"/>
              </w:rPr>
            </w:pPr>
            <w:r w:rsidRPr="00B33D9F">
              <w:rPr>
                <w:rFonts w:ascii="Vijaya" w:hAnsi="Vijaya" w:cs="Vijaya"/>
              </w:rPr>
              <w:t>Metadata + Cache + DB</w:t>
            </w:r>
          </w:p>
        </w:tc>
        <w:tc>
          <w:tcPr>
            <w:tcW w:w="0" w:type="auto"/>
            <w:vAlign w:val="center"/>
            <w:hideMark/>
          </w:tcPr>
          <w:p w14:paraId="7E49D5D2" w14:textId="77777777" w:rsidR="00B33D9F" w:rsidRPr="00B33D9F" w:rsidRDefault="00B33D9F" w:rsidP="003B3FDA">
            <w:pPr>
              <w:rPr>
                <w:rFonts w:ascii="Vijaya" w:hAnsi="Vijaya" w:cs="Vijaya"/>
              </w:rPr>
            </w:pPr>
            <w:r w:rsidRPr="00B33D9F">
              <w:rPr>
                <w:rFonts w:ascii="Vijaya" w:hAnsi="Vijaya" w:cs="Vijaya"/>
              </w:rPr>
              <w:t>Handles installation inside the system</w:t>
            </w:r>
          </w:p>
        </w:tc>
      </w:tr>
    </w:tbl>
    <w:p w14:paraId="2B786FB1" w14:textId="77777777" w:rsidR="00B33D9F" w:rsidRPr="00B33D9F" w:rsidRDefault="00B33D9F" w:rsidP="00B33D9F">
      <w:pPr>
        <w:rPr>
          <w:rFonts w:ascii="Vijaya" w:hAnsi="Vijaya" w:cs="Vijaya"/>
        </w:rPr>
      </w:pPr>
      <w:r w:rsidRPr="00B33D9F">
        <w:rPr>
          <w:rFonts w:ascii="Vijaya" w:hAnsi="Vijaya" w:cs="Vijaya"/>
        </w:rPr>
        <w:pict w14:anchorId="679C3926">
          <v:rect id="_x0000_i1959" style="width:0;height:1.5pt" o:hralign="center" o:hrstd="t" o:hr="t" fillcolor="#a0a0a0" stroked="f"/>
        </w:pict>
      </w:r>
    </w:p>
    <w:p w14:paraId="785F509F" w14:textId="32C15179" w:rsidR="002A1F0E" w:rsidRPr="002A1F0E" w:rsidRDefault="002A1F0E" w:rsidP="002A1F0E">
      <w:pPr>
        <w:rPr>
          <w:rFonts w:ascii="Vijaya" w:hAnsi="Vijaya" w:cs="Vijaya"/>
          <w:b/>
          <w:bCs/>
        </w:rPr>
      </w:pPr>
      <w:r w:rsidRPr="002A1F0E">
        <w:rPr>
          <w:rFonts w:ascii="Vijaya" w:hAnsi="Vijaya" w:cs="Vijaya"/>
          <w:b/>
          <w:bCs/>
        </w:rPr>
        <w:t>Summary Comparison Table</w:t>
      </w:r>
    </w:p>
    <w:tbl>
      <w:tblPr>
        <w:tblW w:w="929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840"/>
        <w:gridCol w:w="2875"/>
        <w:gridCol w:w="3582"/>
      </w:tblGrid>
      <w:tr w:rsidR="002A1F0E" w:rsidRPr="002A1F0E" w14:paraId="2257F174" w14:textId="77777777" w:rsidTr="002A1F0E">
        <w:trPr>
          <w:trHeight w:val="450"/>
          <w:tblHeader/>
          <w:tblCellSpacing w:w="15" w:type="dxa"/>
        </w:trPr>
        <w:tc>
          <w:tcPr>
            <w:tcW w:w="0" w:type="auto"/>
            <w:vAlign w:val="center"/>
            <w:hideMark/>
          </w:tcPr>
          <w:p w14:paraId="7BA4D5F3" w14:textId="77777777" w:rsidR="002A1F0E" w:rsidRPr="002A1F0E" w:rsidRDefault="002A1F0E" w:rsidP="002A1F0E">
            <w:pPr>
              <w:rPr>
                <w:rFonts w:ascii="Vijaya" w:hAnsi="Vijaya" w:cs="Vijaya"/>
                <w:b/>
                <w:bCs/>
              </w:rPr>
            </w:pPr>
            <w:r w:rsidRPr="002A1F0E">
              <w:rPr>
                <w:rFonts w:ascii="Vijaya" w:hAnsi="Vijaya" w:cs="Vijaya"/>
                <w:b/>
                <w:bCs/>
              </w:rPr>
              <w:t>Feature</w:t>
            </w:r>
          </w:p>
        </w:tc>
        <w:tc>
          <w:tcPr>
            <w:tcW w:w="0" w:type="auto"/>
            <w:vAlign w:val="center"/>
            <w:hideMark/>
          </w:tcPr>
          <w:p w14:paraId="7DB0C495" w14:textId="77777777" w:rsidR="002A1F0E" w:rsidRPr="002A1F0E" w:rsidRDefault="002A1F0E" w:rsidP="002A1F0E">
            <w:pPr>
              <w:rPr>
                <w:rFonts w:ascii="Vijaya" w:hAnsi="Vijaya" w:cs="Vijaya"/>
                <w:b/>
                <w:bCs/>
              </w:rPr>
            </w:pPr>
            <w:r w:rsidRPr="002A1F0E">
              <w:rPr>
                <w:rFonts w:ascii="Vijaya" w:hAnsi="Vijaya" w:cs="Vijaya"/>
                <w:b/>
                <w:bCs/>
              </w:rPr>
              <w:t>Red Hat (yum/dnf)</w:t>
            </w:r>
          </w:p>
        </w:tc>
        <w:tc>
          <w:tcPr>
            <w:tcW w:w="0" w:type="auto"/>
            <w:vAlign w:val="center"/>
            <w:hideMark/>
          </w:tcPr>
          <w:p w14:paraId="01728B55" w14:textId="77777777" w:rsidR="002A1F0E" w:rsidRPr="002A1F0E" w:rsidRDefault="002A1F0E" w:rsidP="002A1F0E">
            <w:pPr>
              <w:rPr>
                <w:rFonts w:ascii="Vijaya" w:hAnsi="Vijaya" w:cs="Vijaya"/>
                <w:b/>
                <w:bCs/>
              </w:rPr>
            </w:pPr>
            <w:r w:rsidRPr="002A1F0E">
              <w:rPr>
                <w:rFonts w:ascii="Vijaya" w:hAnsi="Vijaya" w:cs="Vijaya"/>
                <w:b/>
                <w:bCs/>
              </w:rPr>
              <w:t>Debian (apt/apt-get)</w:t>
            </w:r>
          </w:p>
        </w:tc>
      </w:tr>
      <w:tr w:rsidR="002A1F0E" w:rsidRPr="002A1F0E" w14:paraId="051C618B" w14:textId="77777777" w:rsidTr="002A1F0E">
        <w:trPr>
          <w:trHeight w:val="450"/>
          <w:tblCellSpacing w:w="15" w:type="dxa"/>
        </w:trPr>
        <w:tc>
          <w:tcPr>
            <w:tcW w:w="0" w:type="auto"/>
            <w:vAlign w:val="center"/>
            <w:hideMark/>
          </w:tcPr>
          <w:p w14:paraId="22D6C41D" w14:textId="77777777" w:rsidR="002A1F0E" w:rsidRPr="002A1F0E" w:rsidRDefault="002A1F0E" w:rsidP="002A1F0E">
            <w:pPr>
              <w:rPr>
                <w:rFonts w:ascii="Vijaya" w:hAnsi="Vijaya" w:cs="Vijaya"/>
              </w:rPr>
            </w:pPr>
            <w:r w:rsidRPr="002A1F0E">
              <w:rPr>
                <w:rFonts w:ascii="Vijaya" w:hAnsi="Vijaya" w:cs="Vijaya"/>
              </w:rPr>
              <w:t>Repo Config Path</w:t>
            </w:r>
          </w:p>
        </w:tc>
        <w:tc>
          <w:tcPr>
            <w:tcW w:w="0" w:type="auto"/>
            <w:vAlign w:val="center"/>
            <w:hideMark/>
          </w:tcPr>
          <w:p w14:paraId="242E4AC4" w14:textId="77777777" w:rsidR="002A1F0E" w:rsidRPr="002A1F0E" w:rsidRDefault="002A1F0E" w:rsidP="002A1F0E">
            <w:pPr>
              <w:rPr>
                <w:rFonts w:ascii="Vijaya" w:hAnsi="Vijaya" w:cs="Vijaya"/>
              </w:rPr>
            </w:pPr>
            <w:r w:rsidRPr="002A1F0E">
              <w:rPr>
                <w:rFonts w:ascii="Vijaya" w:hAnsi="Vijaya" w:cs="Vijaya"/>
              </w:rPr>
              <w:t>/etc/yum.repos.d/</w:t>
            </w:r>
          </w:p>
        </w:tc>
        <w:tc>
          <w:tcPr>
            <w:tcW w:w="0" w:type="auto"/>
            <w:vAlign w:val="center"/>
            <w:hideMark/>
          </w:tcPr>
          <w:p w14:paraId="1EF70235" w14:textId="77777777" w:rsidR="002A1F0E" w:rsidRPr="002A1F0E" w:rsidRDefault="002A1F0E" w:rsidP="002A1F0E">
            <w:pPr>
              <w:rPr>
                <w:rFonts w:ascii="Vijaya" w:hAnsi="Vijaya" w:cs="Vijaya"/>
              </w:rPr>
            </w:pPr>
            <w:r w:rsidRPr="002A1F0E">
              <w:rPr>
                <w:rFonts w:ascii="Vijaya" w:hAnsi="Vijaya" w:cs="Vijaya"/>
              </w:rPr>
              <w:t>/etc/apt/sources.list.d/</w:t>
            </w:r>
          </w:p>
        </w:tc>
      </w:tr>
      <w:tr w:rsidR="002A1F0E" w:rsidRPr="002A1F0E" w14:paraId="6C0A6EAA" w14:textId="77777777" w:rsidTr="002A1F0E">
        <w:trPr>
          <w:trHeight w:val="450"/>
          <w:tblCellSpacing w:w="15" w:type="dxa"/>
        </w:trPr>
        <w:tc>
          <w:tcPr>
            <w:tcW w:w="0" w:type="auto"/>
            <w:vAlign w:val="center"/>
            <w:hideMark/>
          </w:tcPr>
          <w:p w14:paraId="2CD6C8C2" w14:textId="77777777" w:rsidR="002A1F0E" w:rsidRPr="002A1F0E" w:rsidRDefault="002A1F0E" w:rsidP="002A1F0E">
            <w:pPr>
              <w:rPr>
                <w:rFonts w:ascii="Vijaya" w:hAnsi="Vijaya" w:cs="Vijaya"/>
              </w:rPr>
            </w:pPr>
            <w:r w:rsidRPr="002A1F0E">
              <w:rPr>
                <w:rFonts w:ascii="Vijaya" w:hAnsi="Vijaya" w:cs="Vijaya"/>
              </w:rPr>
              <w:t>Metadata Location</w:t>
            </w:r>
          </w:p>
        </w:tc>
        <w:tc>
          <w:tcPr>
            <w:tcW w:w="0" w:type="auto"/>
            <w:vAlign w:val="center"/>
            <w:hideMark/>
          </w:tcPr>
          <w:p w14:paraId="46E07F99" w14:textId="77777777" w:rsidR="002A1F0E" w:rsidRPr="002A1F0E" w:rsidRDefault="002A1F0E" w:rsidP="002A1F0E">
            <w:pPr>
              <w:rPr>
                <w:rFonts w:ascii="Vijaya" w:hAnsi="Vijaya" w:cs="Vijaya"/>
              </w:rPr>
            </w:pPr>
            <w:r w:rsidRPr="002A1F0E">
              <w:rPr>
                <w:rFonts w:ascii="Vijaya" w:hAnsi="Vijaya" w:cs="Vijaya"/>
              </w:rPr>
              <w:t>/var/cache/dnf/</w:t>
            </w:r>
          </w:p>
        </w:tc>
        <w:tc>
          <w:tcPr>
            <w:tcW w:w="0" w:type="auto"/>
            <w:vAlign w:val="center"/>
            <w:hideMark/>
          </w:tcPr>
          <w:p w14:paraId="2D8BECDC" w14:textId="77777777" w:rsidR="002A1F0E" w:rsidRPr="002A1F0E" w:rsidRDefault="002A1F0E" w:rsidP="002A1F0E">
            <w:pPr>
              <w:rPr>
                <w:rFonts w:ascii="Vijaya" w:hAnsi="Vijaya" w:cs="Vijaya"/>
              </w:rPr>
            </w:pPr>
            <w:r w:rsidRPr="002A1F0E">
              <w:rPr>
                <w:rFonts w:ascii="Vijaya" w:hAnsi="Vijaya" w:cs="Vijaya"/>
              </w:rPr>
              <w:t>/var/lib/apt/lists/</w:t>
            </w:r>
          </w:p>
        </w:tc>
      </w:tr>
      <w:tr w:rsidR="002A1F0E" w:rsidRPr="002A1F0E" w14:paraId="2564C7A8" w14:textId="77777777" w:rsidTr="002A1F0E">
        <w:trPr>
          <w:trHeight w:val="450"/>
          <w:tblCellSpacing w:w="15" w:type="dxa"/>
        </w:trPr>
        <w:tc>
          <w:tcPr>
            <w:tcW w:w="0" w:type="auto"/>
            <w:vAlign w:val="center"/>
            <w:hideMark/>
          </w:tcPr>
          <w:p w14:paraId="6744592E" w14:textId="77777777" w:rsidR="002A1F0E" w:rsidRPr="002A1F0E" w:rsidRDefault="002A1F0E" w:rsidP="002A1F0E">
            <w:pPr>
              <w:rPr>
                <w:rFonts w:ascii="Vijaya" w:hAnsi="Vijaya" w:cs="Vijaya"/>
              </w:rPr>
            </w:pPr>
            <w:r w:rsidRPr="002A1F0E">
              <w:rPr>
                <w:rFonts w:ascii="Vijaya" w:hAnsi="Vijaya" w:cs="Vijaya"/>
              </w:rPr>
              <w:t>Package Cache</w:t>
            </w:r>
          </w:p>
        </w:tc>
        <w:tc>
          <w:tcPr>
            <w:tcW w:w="0" w:type="auto"/>
            <w:vAlign w:val="center"/>
            <w:hideMark/>
          </w:tcPr>
          <w:p w14:paraId="441E296E" w14:textId="77777777" w:rsidR="002A1F0E" w:rsidRPr="002A1F0E" w:rsidRDefault="002A1F0E" w:rsidP="002A1F0E">
            <w:pPr>
              <w:rPr>
                <w:rFonts w:ascii="Vijaya" w:hAnsi="Vijaya" w:cs="Vijaya"/>
              </w:rPr>
            </w:pPr>
            <w:r w:rsidRPr="002A1F0E">
              <w:rPr>
                <w:rFonts w:ascii="Vijaya" w:hAnsi="Vijaya" w:cs="Vijaya"/>
              </w:rPr>
              <w:t>/var/cache/dnf/</w:t>
            </w:r>
          </w:p>
        </w:tc>
        <w:tc>
          <w:tcPr>
            <w:tcW w:w="0" w:type="auto"/>
            <w:vAlign w:val="center"/>
            <w:hideMark/>
          </w:tcPr>
          <w:p w14:paraId="54283421" w14:textId="77777777" w:rsidR="002A1F0E" w:rsidRPr="002A1F0E" w:rsidRDefault="002A1F0E" w:rsidP="002A1F0E">
            <w:pPr>
              <w:rPr>
                <w:rFonts w:ascii="Vijaya" w:hAnsi="Vijaya" w:cs="Vijaya"/>
              </w:rPr>
            </w:pPr>
            <w:r w:rsidRPr="002A1F0E">
              <w:rPr>
                <w:rFonts w:ascii="Vijaya" w:hAnsi="Vijaya" w:cs="Vijaya"/>
              </w:rPr>
              <w:t>/var/cache/apt/archives/</w:t>
            </w:r>
          </w:p>
        </w:tc>
      </w:tr>
      <w:tr w:rsidR="002A1F0E" w:rsidRPr="002A1F0E" w14:paraId="2A91AE1E" w14:textId="77777777" w:rsidTr="002A1F0E">
        <w:trPr>
          <w:trHeight w:val="450"/>
          <w:tblCellSpacing w:w="15" w:type="dxa"/>
        </w:trPr>
        <w:tc>
          <w:tcPr>
            <w:tcW w:w="0" w:type="auto"/>
            <w:vAlign w:val="center"/>
            <w:hideMark/>
          </w:tcPr>
          <w:p w14:paraId="264C4090" w14:textId="77777777" w:rsidR="002A1F0E" w:rsidRPr="002A1F0E" w:rsidRDefault="002A1F0E" w:rsidP="002A1F0E">
            <w:pPr>
              <w:rPr>
                <w:rFonts w:ascii="Vijaya" w:hAnsi="Vijaya" w:cs="Vijaya"/>
              </w:rPr>
            </w:pPr>
            <w:r w:rsidRPr="002A1F0E">
              <w:rPr>
                <w:rFonts w:ascii="Vijaya" w:hAnsi="Vijaya" w:cs="Vijaya"/>
              </w:rPr>
              <w:t>Package Database</w:t>
            </w:r>
          </w:p>
        </w:tc>
        <w:tc>
          <w:tcPr>
            <w:tcW w:w="0" w:type="auto"/>
            <w:vAlign w:val="center"/>
            <w:hideMark/>
          </w:tcPr>
          <w:p w14:paraId="5655A78F" w14:textId="77777777" w:rsidR="002A1F0E" w:rsidRPr="002A1F0E" w:rsidRDefault="002A1F0E" w:rsidP="002A1F0E">
            <w:pPr>
              <w:rPr>
                <w:rFonts w:ascii="Vijaya" w:hAnsi="Vijaya" w:cs="Vijaya"/>
              </w:rPr>
            </w:pPr>
            <w:r w:rsidRPr="002A1F0E">
              <w:rPr>
                <w:rFonts w:ascii="Vijaya" w:hAnsi="Vijaya" w:cs="Vijaya"/>
              </w:rPr>
              <w:t>/var/lib/rpm</w:t>
            </w:r>
          </w:p>
        </w:tc>
        <w:tc>
          <w:tcPr>
            <w:tcW w:w="0" w:type="auto"/>
            <w:vAlign w:val="center"/>
            <w:hideMark/>
          </w:tcPr>
          <w:p w14:paraId="2F09EB39" w14:textId="77777777" w:rsidR="002A1F0E" w:rsidRPr="002A1F0E" w:rsidRDefault="002A1F0E" w:rsidP="002A1F0E">
            <w:pPr>
              <w:rPr>
                <w:rFonts w:ascii="Vijaya" w:hAnsi="Vijaya" w:cs="Vijaya"/>
              </w:rPr>
            </w:pPr>
            <w:r w:rsidRPr="002A1F0E">
              <w:rPr>
                <w:rFonts w:ascii="Vijaya" w:hAnsi="Vijaya" w:cs="Vijaya"/>
              </w:rPr>
              <w:t>/var/lib/dpkg</w:t>
            </w:r>
          </w:p>
        </w:tc>
      </w:tr>
      <w:tr w:rsidR="002A1F0E" w:rsidRPr="002A1F0E" w14:paraId="76D1AC75" w14:textId="77777777" w:rsidTr="002A1F0E">
        <w:trPr>
          <w:trHeight w:val="450"/>
          <w:tblCellSpacing w:w="15" w:type="dxa"/>
        </w:trPr>
        <w:tc>
          <w:tcPr>
            <w:tcW w:w="0" w:type="auto"/>
            <w:vAlign w:val="center"/>
            <w:hideMark/>
          </w:tcPr>
          <w:p w14:paraId="31D18885" w14:textId="77777777" w:rsidR="002A1F0E" w:rsidRPr="002A1F0E" w:rsidRDefault="002A1F0E" w:rsidP="002A1F0E">
            <w:pPr>
              <w:rPr>
                <w:rFonts w:ascii="Vijaya" w:hAnsi="Vijaya" w:cs="Vijaya"/>
              </w:rPr>
            </w:pPr>
            <w:r w:rsidRPr="002A1F0E">
              <w:rPr>
                <w:rFonts w:ascii="Vijaya" w:hAnsi="Vijaya" w:cs="Vijaya"/>
              </w:rPr>
              <w:t>Low-level Tool</w:t>
            </w:r>
          </w:p>
        </w:tc>
        <w:tc>
          <w:tcPr>
            <w:tcW w:w="0" w:type="auto"/>
            <w:vAlign w:val="center"/>
            <w:hideMark/>
          </w:tcPr>
          <w:p w14:paraId="4E6F2511" w14:textId="77777777" w:rsidR="002A1F0E" w:rsidRPr="002A1F0E" w:rsidRDefault="002A1F0E" w:rsidP="002A1F0E">
            <w:pPr>
              <w:rPr>
                <w:rFonts w:ascii="Vijaya" w:hAnsi="Vijaya" w:cs="Vijaya"/>
              </w:rPr>
            </w:pPr>
            <w:r w:rsidRPr="002A1F0E">
              <w:rPr>
                <w:rFonts w:ascii="Vijaya" w:hAnsi="Vijaya" w:cs="Vijaya"/>
              </w:rPr>
              <w:t>rpm</w:t>
            </w:r>
          </w:p>
        </w:tc>
        <w:tc>
          <w:tcPr>
            <w:tcW w:w="0" w:type="auto"/>
            <w:vAlign w:val="center"/>
            <w:hideMark/>
          </w:tcPr>
          <w:p w14:paraId="18EDD359" w14:textId="77777777" w:rsidR="002A1F0E" w:rsidRPr="002A1F0E" w:rsidRDefault="002A1F0E" w:rsidP="002A1F0E">
            <w:pPr>
              <w:rPr>
                <w:rFonts w:ascii="Vijaya" w:hAnsi="Vijaya" w:cs="Vijaya"/>
              </w:rPr>
            </w:pPr>
            <w:r w:rsidRPr="002A1F0E">
              <w:rPr>
                <w:rFonts w:ascii="Vijaya" w:hAnsi="Vijaya" w:cs="Vijaya"/>
              </w:rPr>
              <w:t>dpkg</w:t>
            </w:r>
          </w:p>
        </w:tc>
      </w:tr>
    </w:tbl>
    <w:p w14:paraId="47069660" w14:textId="6D0B9D7D" w:rsidR="002A1F0E" w:rsidRDefault="002A1F0E">
      <w:pPr>
        <w:rPr>
          <w:rFonts w:ascii="Vijaya" w:hAnsi="Vijaya" w:cs="Vijaya"/>
        </w:rPr>
      </w:pPr>
      <w:r w:rsidRPr="002A1F0E">
        <w:rPr>
          <w:rFonts w:ascii="Vijaya" w:hAnsi="Vijaya" w:cs="Vijaya"/>
        </w:rPr>
        <w:pict w14:anchorId="2293C587">
          <v:rect id="_x0000_i1551" style="width:0;height:1.5pt" o:hralign="center" o:hrstd="t" o:hr="t" fillcolor="#a0a0a0" stroked="f"/>
        </w:pict>
      </w:r>
    </w:p>
    <w:p w14:paraId="7B9655B2" w14:textId="77777777" w:rsidR="00B17227" w:rsidRPr="00B17227" w:rsidRDefault="00C12924" w:rsidP="00B17227">
      <w:pPr>
        <w:jc w:val="center"/>
        <w:rPr>
          <w:rFonts w:ascii="Vijaya" w:hAnsi="Vijaya" w:cs="Vijaya"/>
          <w:b/>
          <w:bCs/>
          <w:u w:val="single"/>
        </w:rPr>
      </w:pPr>
      <w:r>
        <w:rPr>
          <w:rFonts w:ascii="Vijaya" w:hAnsi="Vijaya" w:cs="Vijaya"/>
        </w:rPr>
        <w:br w:type="page"/>
      </w:r>
      <w:r w:rsidR="00B17227" w:rsidRPr="00B17227">
        <w:rPr>
          <w:rFonts w:ascii="Vijaya" w:hAnsi="Vijaya" w:cs="Vijaya"/>
          <w:b/>
          <w:bCs/>
          <w:u w:val="single"/>
        </w:rPr>
        <w:lastRenderedPageBreak/>
        <w:t>Package Groups and Environment Groups in DNF (RHEL)</w:t>
      </w:r>
    </w:p>
    <w:p w14:paraId="5162937C" w14:textId="77777777" w:rsidR="00B17227" w:rsidRPr="00B17227" w:rsidRDefault="00B17227" w:rsidP="00B17227">
      <w:pPr>
        <w:rPr>
          <w:rFonts w:ascii="Vijaya" w:hAnsi="Vijaya" w:cs="Vijaya"/>
          <w:b/>
          <w:bCs/>
        </w:rPr>
      </w:pPr>
      <w:r w:rsidRPr="00B17227">
        <w:rPr>
          <w:rFonts w:ascii="Vijaya" w:hAnsi="Vijaya" w:cs="Vijaya"/>
          <w:b/>
          <w:bCs/>
        </w:rPr>
        <w:t>1. What Are Package Groups?</w:t>
      </w:r>
    </w:p>
    <w:p w14:paraId="4DC0E5C5" w14:textId="77777777" w:rsidR="00B17227" w:rsidRPr="00B17227" w:rsidRDefault="00B17227" w:rsidP="00B17227">
      <w:pPr>
        <w:rPr>
          <w:rFonts w:ascii="Vijaya" w:hAnsi="Vijaya" w:cs="Vijaya"/>
        </w:rPr>
      </w:pPr>
      <w:r w:rsidRPr="00B17227">
        <w:rPr>
          <w:rFonts w:ascii="Vijaya" w:hAnsi="Vijaya" w:cs="Vijaya"/>
        </w:rPr>
        <w:t xml:space="preserve">A </w:t>
      </w:r>
      <w:r w:rsidRPr="00B17227">
        <w:rPr>
          <w:rFonts w:ascii="Vijaya" w:hAnsi="Vijaya" w:cs="Vijaya"/>
          <w:b/>
          <w:bCs/>
        </w:rPr>
        <w:t>package group</w:t>
      </w:r>
      <w:r w:rsidRPr="00B17227">
        <w:rPr>
          <w:rFonts w:ascii="Vijaya" w:hAnsi="Vijaya" w:cs="Vijaya"/>
        </w:rPr>
        <w:t xml:space="preserve"> is a collection of related </w:t>
      </w:r>
      <w:r w:rsidRPr="00B17227">
        <w:rPr>
          <w:rFonts w:ascii="Vijaya" w:hAnsi="Vijaya" w:cs="Vijaya"/>
          <w:b/>
          <w:bCs/>
        </w:rPr>
        <w:t>RPM packages</w:t>
      </w:r>
      <w:r w:rsidRPr="00B17227">
        <w:rPr>
          <w:rFonts w:ascii="Vijaya" w:hAnsi="Vijaya" w:cs="Vijaya"/>
        </w:rPr>
        <w:t xml:space="preserve"> designed for a specific purpose. Instead of installing packages one by one, you can install a complete group at once. </w:t>
      </w:r>
    </w:p>
    <w:p w14:paraId="7C3B9BB7" w14:textId="77777777" w:rsidR="00B17227" w:rsidRPr="00B17227" w:rsidRDefault="00B17227" w:rsidP="00B17227">
      <w:pPr>
        <w:numPr>
          <w:ilvl w:val="0"/>
          <w:numId w:val="282"/>
        </w:numPr>
        <w:spacing w:after="0"/>
        <w:rPr>
          <w:rFonts w:ascii="Vijaya" w:hAnsi="Vijaya" w:cs="Vijaya"/>
        </w:rPr>
      </w:pPr>
      <w:r w:rsidRPr="00B17227">
        <w:rPr>
          <w:rFonts w:ascii="Vijaya" w:hAnsi="Vijaya" w:cs="Vijaya"/>
        </w:rPr>
        <w:t xml:space="preserve">Example: </w:t>
      </w:r>
      <w:r w:rsidRPr="00B17227">
        <w:rPr>
          <w:rFonts w:ascii="Vijaya" w:hAnsi="Vijaya" w:cs="Vijaya"/>
          <w:b/>
          <w:bCs/>
        </w:rPr>
        <w:t>Development Tools</w:t>
      </w:r>
      <w:r w:rsidRPr="00B17227">
        <w:rPr>
          <w:rFonts w:ascii="Vijaya" w:hAnsi="Vijaya" w:cs="Vijaya"/>
        </w:rPr>
        <w:t xml:space="preserve"> group installs gcc, make, gdb, etc. </w:t>
      </w:r>
    </w:p>
    <w:p w14:paraId="15D1C3EE" w14:textId="77777777" w:rsidR="00B17227" w:rsidRPr="00B17227" w:rsidRDefault="00B17227" w:rsidP="00B17227">
      <w:pPr>
        <w:numPr>
          <w:ilvl w:val="0"/>
          <w:numId w:val="282"/>
        </w:numPr>
        <w:spacing w:after="0"/>
        <w:rPr>
          <w:rFonts w:ascii="Vijaya" w:hAnsi="Vijaya" w:cs="Vijaya"/>
        </w:rPr>
      </w:pPr>
      <w:r w:rsidRPr="00B17227">
        <w:rPr>
          <w:rFonts w:ascii="Vijaya" w:hAnsi="Vijaya" w:cs="Vijaya"/>
        </w:rPr>
        <w:t xml:space="preserve">Helps in quickly setting up systems for specific tasks </w:t>
      </w:r>
    </w:p>
    <w:p w14:paraId="2B562C19" w14:textId="77777777" w:rsidR="00B17227" w:rsidRPr="00B17227" w:rsidRDefault="00B17227" w:rsidP="00B17227">
      <w:pPr>
        <w:rPr>
          <w:rFonts w:ascii="Vijaya" w:hAnsi="Vijaya" w:cs="Vijaya"/>
        </w:rPr>
      </w:pPr>
      <w:r w:rsidRPr="00B17227">
        <w:rPr>
          <w:rFonts w:ascii="Vijaya" w:hAnsi="Vijaya" w:cs="Vijaya"/>
        </w:rPr>
        <w:pict w14:anchorId="0EB9A136">
          <v:rect id="_x0000_i2030" style="width:0;height:1.5pt" o:hralign="center" o:hrstd="t" o:hr="t" fillcolor="#a0a0a0" stroked="f"/>
        </w:pict>
      </w:r>
    </w:p>
    <w:p w14:paraId="23E67C1F" w14:textId="77777777" w:rsidR="00B17227" w:rsidRPr="00B17227" w:rsidRDefault="00B17227" w:rsidP="00B17227">
      <w:pPr>
        <w:rPr>
          <w:rFonts w:ascii="Vijaya" w:hAnsi="Vijaya" w:cs="Vijaya"/>
          <w:b/>
          <w:bCs/>
        </w:rPr>
      </w:pPr>
      <w:r w:rsidRPr="00B17227">
        <w:rPr>
          <w:rFonts w:ascii="Vijaya" w:hAnsi="Vijaya" w:cs="Vijaya"/>
          <w:b/>
          <w:bCs/>
        </w:rPr>
        <w:t>2. Types of Groups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067"/>
        <w:gridCol w:w="4769"/>
        <w:gridCol w:w="2518"/>
      </w:tblGrid>
      <w:tr w:rsidR="00B17227" w:rsidRPr="00B17227" w14:paraId="5708603B" w14:textId="77777777" w:rsidTr="00B17227">
        <w:trPr>
          <w:tblHeader/>
          <w:tblCellSpacing w:w="15" w:type="dxa"/>
        </w:trPr>
        <w:tc>
          <w:tcPr>
            <w:tcW w:w="2022" w:type="dxa"/>
            <w:vAlign w:val="center"/>
            <w:hideMark/>
          </w:tcPr>
          <w:p w14:paraId="5C347E36" w14:textId="77777777" w:rsidR="00B17227" w:rsidRPr="00B17227" w:rsidRDefault="00B17227" w:rsidP="00B17227">
            <w:pPr>
              <w:rPr>
                <w:rFonts w:ascii="Vijaya" w:hAnsi="Vijaya" w:cs="Vijaya"/>
                <w:b/>
                <w:bCs/>
              </w:rPr>
            </w:pPr>
            <w:r w:rsidRPr="00B17227">
              <w:rPr>
                <w:rFonts w:ascii="Vijaya" w:hAnsi="Vijaya" w:cs="Vijaya"/>
                <w:b/>
                <w:bCs/>
              </w:rPr>
              <w:t>Type</w:t>
            </w:r>
          </w:p>
        </w:tc>
        <w:tc>
          <w:tcPr>
            <w:tcW w:w="4739" w:type="dxa"/>
            <w:vAlign w:val="center"/>
            <w:hideMark/>
          </w:tcPr>
          <w:p w14:paraId="64DACC5C" w14:textId="77777777" w:rsidR="00B17227" w:rsidRPr="00B17227" w:rsidRDefault="00B17227" w:rsidP="00B17227">
            <w:pPr>
              <w:rPr>
                <w:rFonts w:ascii="Vijaya" w:hAnsi="Vijaya" w:cs="Vijaya"/>
                <w:b/>
                <w:bCs/>
              </w:rPr>
            </w:pPr>
            <w:r w:rsidRPr="00B17227">
              <w:rPr>
                <w:rFonts w:ascii="Vijaya" w:hAnsi="Vijaya" w:cs="Vijaya"/>
                <w:b/>
                <w:bCs/>
              </w:rPr>
              <w:t>Description</w:t>
            </w:r>
          </w:p>
        </w:tc>
        <w:tc>
          <w:tcPr>
            <w:tcW w:w="0" w:type="auto"/>
            <w:vAlign w:val="center"/>
            <w:hideMark/>
          </w:tcPr>
          <w:p w14:paraId="38DED118" w14:textId="77777777" w:rsidR="00B17227" w:rsidRPr="00B17227" w:rsidRDefault="00B17227" w:rsidP="00B17227">
            <w:pPr>
              <w:rPr>
                <w:rFonts w:ascii="Vijaya" w:hAnsi="Vijaya" w:cs="Vijaya"/>
                <w:b/>
                <w:bCs/>
              </w:rPr>
            </w:pPr>
            <w:r w:rsidRPr="00B17227">
              <w:rPr>
                <w:rFonts w:ascii="Vijaya" w:hAnsi="Vijaya" w:cs="Vijaya"/>
                <w:b/>
                <w:bCs/>
              </w:rPr>
              <w:t>Example</w:t>
            </w:r>
          </w:p>
        </w:tc>
      </w:tr>
      <w:tr w:rsidR="00B17227" w:rsidRPr="00B17227" w14:paraId="69AA2D81" w14:textId="77777777" w:rsidTr="00B17227">
        <w:trPr>
          <w:tblCellSpacing w:w="15" w:type="dxa"/>
        </w:trPr>
        <w:tc>
          <w:tcPr>
            <w:tcW w:w="2022" w:type="dxa"/>
            <w:vAlign w:val="center"/>
            <w:hideMark/>
          </w:tcPr>
          <w:p w14:paraId="7760A174" w14:textId="77777777" w:rsidR="00B17227" w:rsidRPr="00B17227" w:rsidRDefault="00B17227" w:rsidP="00B17227">
            <w:pPr>
              <w:rPr>
                <w:rFonts w:ascii="Vijaya" w:hAnsi="Vijaya" w:cs="Vijaya"/>
              </w:rPr>
            </w:pPr>
            <w:r w:rsidRPr="00B17227">
              <w:rPr>
                <w:rFonts w:ascii="Vijaya" w:hAnsi="Vijaya" w:cs="Vijaya"/>
                <w:b/>
                <w:bCs/>
              </w:rPr>
              <w:t>Package Groups</w:t>
            </w:r>
          </w:p>
        </w:tc>
        <w:tc>
          <w:tcPr>
            <w:tcW w:w="4739" w:type="dxa"/>
            <w:vAlign w:val="center"/>
            <w:hideMark/>
          </w:tcPr>
          <w:p w14:paraId="511EE02B" w14:textId="77777777" w:rsidR="00B17227" w:rsidRPr="00B17227" w:rsidRDefault="00B17227" w:rsidP="00B17227">
            <w:pPr>
              <w:rPr>
                <w:rFonts w:ascii="Vijaya" w:hAnsi="Vijaya" w:cs="Vijaya"/>
              </w:rPr>
            </w:pPr>
            <w:r w:rsidRPr="00B17227">
              <w:rPr>
                <w:rFonts w:ascii="Vijaya" w:hAnsi="Vijaya" w:cs="Vijaya"/>
              </w:rPr>
              <w:t>Collection of packages for a specific task</w:t>
            </w:r>
          </w:p>
        </w:tc>
        <w:tc>
          <w:tcPr>
            <w:tcW w:w="0" w:type="auto"/>
            <w:vAlign w:val="center"/>
            <w:hideMark/>
          </w:tcPr>
          <w:p w14:paraId="288AA35F" w14:textId="77777777" w:rsidR="00B17227" w:rsidRPr="00B17227" w:rsidRDefault="00B17227" w:rsidP="00B17227">
            <w:pPr>
              <w:rPr>
                <w:rFonts w:ascii="Vijaya" w:hAnsi="Vijaya" w:cs="Vijaya"/>
              </w:rPr>
            </w:pPr>
            <w:r w:rsidRPr="00B17227">
              <w:rPr>
                <w:rFonts w:ascii="Vijaya" w:hAnsi="Vijaya" w:cs="Vijaya"/>
              </w:rPr>
              <w:t>Development Tools, System Tools</w:t>
            </w:r>
          </w:p>
        </w:tc>
      </w:tr>
      <w:tr w:rsidR="00B17227" w:rsidRPr="00B17227" w14:paraId="30B71F6D" w14:textId="77777777" w:rsidTr="00B17227">
        <w:trPr>
          <w:tblCellSpacing w:w="15" w:type="dxa"/>
        </w:trPr>
        <w:tc>
          <w:tcPr>
            <w:tcW w:w="2022" w:type="dxa"/>
            <w:vAlign w:val="center"/>
            <w:hideMark/>
          </w:tcPr>
          <w:p w14:paraId="40A09E55" w14:textId="77777777" w:rsidR="00B17227" w:rsidRPr="00B17227" w:rsidRDefault="00B17227" w:rsidP="00B17227">
            <w:pPr>
              <w:rPr>
                <w:rFonts w:ascii="Vijaya" w:hAnsi="Vijaya" w:cs="Vijaya"/>
              </w:rPr>
            </w:pPr>
            <w:r w:rsidRPr="00B17227">
              <w:rPr>
                <w:rFonts w:ascii="Vijaya" w:hAnsi="Vijaya" w:cs="Vijaya"/>
                <w:b/>
                <w:bCs/>
              </w:rPr>
              <w:t>Environment Groups</w:t>
            </w:r>
          </w:p>
        </w:tc>
        <w:tc>
          <w:tcPr>
            <w:tcW w:w="4739" w:type="dxa"/>
            <w:vAlign w:val="center"/>
            <w:hideMark/>
          </w:tcPr>
          <w:p w14:paraId="6CE6EF01" w14:textId="77777777" w:rsidR="00B17227" w:rsidRPr="00B17227" w:rsidRDefault="00B17227" w:rsidP="00B17227">
            <w:pPr>
              <w:rPr>
                <w:rFonts w:ascii="Vijaya" w:hAnsi="Vijaya" w:cs="Vijaya"/>
              </w:rPr>
            </w:pPr>
            <w:r w:rsidRPr="00B17227">
              <w:rPr>
                <w:rFonts w:ascii="Vijaya" w:hAnsi="Vijaya" w:cs="Vijaya"/>
              </w:rPr>
              <w:t>Larger collections defining a full system role (contains multiple groups)</w:t>
            </w:r>
          </w:p>
        </w:tc>
        <w:tc>
          <w:tcPr>
            <w:tcW w:w="0" w:type="auto"/>
            <w:vAlign w:val="center"/>
            <w:hideMark/>
          </w:tcPr>
          <w:p w14:paraId="726BE82E" w14:textId="77777777" w:rsidR="00B17227" w:rsidRPr="00B17227" w:rsidRDefault="00B17227" w:rsidP="00B17227">
            <w:pPr>
              <w:rPr>
                <w:rFonts w:ascii="Vijaya" w:hAnsi="Vijaya" w:cs="Vijaya"/>
              </w:rPr>
            </w:pPr>
            <w:r w:rsidRPr="00B17227">
              <w:rPr>
                <w:rFonts w:ascii="Vijaya" w:hAnsi="Vijaya" w:cs="Vijaya"/>
              </w:rPr>
              <w:t>Server with GUI, Minimal Install</w:t>
            </w:r>
          </w:p>
        </w:tc>
      </w:tr>
    </w:tbl>
    <w:p w14:paraId="7C3D7608" w14:textId="77777777" w:rsidR="00B17227" w:rsidRPr="00B17227" w:rsidRDefault="00B17227" w:rsidP="00B17227">
      <w:pPr>
        <w:rPr>
          <w:rFonts w:ascii="Vijaya" w:hAnsi="Vijaya" w:cs="Vijaya"/>
        </w:rPr>
      </w:pPr>
      <w:r w:rsidRPr="00B17227">
        <w:rPr>
          <w:rFonts w:ascii="Vijaya" w:hAnsi="Vijaya" w:cs="Vijaya"/>
        </w:rPr>
        <w:pict w14:anchorId="026A56B5">
          <v:rect id="_x0000_i2031" style="width:0;height:1.5pt" o:hralign="center" o:hrstd="t" o:hr="t" fillcolor="#a0a0a0" stroked="f"/>
        </w:pict>
      </w:r>
    </w:p>
    <w:p w14:paraId="5CE5FE26" w14:textId="77777777" w:rsidR="00B17227" w:rsidRPr="00B17227" w:rsidRDefault="00B17227" w:rsidP="00B17227">
      <w:pPr>
        <w:rPr>
          <w:rFonts w:ascii="Vijaya" w:hAnsi="Vijaya" w:cs="Vijaya"/>
          <w:b/>
          <w:bCs/>
        </w:rPr>
      </w:pPr>
      <w:r w:rsidRPr="00B17227">
        <w:rPr>
          <w:rFonts w:ascii="Vijaya" w:hAnsi="Vijaya" w:cs="Vijaya"/>
          <w:b/>
          <w:bCs/>
        </w:rPr>
        <w:t>3. Listing Package Groups</w:t>
      </w:r>
    </w:p>
    <w:tbl>
      <w:tblPr>
        <w:tblW w:w="92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560"/>
        <w:gridCol w:w="5687"/>
      </w:tblGrid>
      <w:tr w:rsidR="00B17227" w:rsidRPr="00B17227" w14:paraId="683F01C7" w14:textId="77777777" w:rsidTr="00B17227">
        <w:trPr>
          <w:trHeight w:val="429"/>
          <w:tblHeader/>
          <w:tblCellSpacing w:w="15" w:type="dxa"/>
        </w:trPr>
        <w:tc>
          <w:tcPr>
            <w:tcW w:w="0" w:type="auto"/>
            <w:vAlign w:val="center"/>
            <w:hideMark/>
          </w:tcPr>
          <w:p w14:paraId="7E53F1B6" w14:textId="77777777" w:rsidR="00B17227" w:rsidRPr="00B17227" w:rsidRDefault="00B17227" w:rsidP="00B17227">
            <w:pPr>
              <w:rPr>
                <w:rFonts w:ascii="Vijaya" w:hAnsi="Vijaya" w:cs="Vijaya"/>
                <w:b/>
                <w:bCs/>
              </w:rPr>
            </w:pPr>
            <w:r w:rsidRPr="00B17227">
              <w:rPr>
                <w:rFonts w:ascii="Vijaya" w:hAnsi="Vijaya" w:cs="Vijaya"/>
                <w:b/>
                <w:bCs/>
              </w:rPr>
              <w:t>Command</w:t>
            </w:r>
          </w:p>
        </w:tc>
        <w:tc>
          <w:tcPr>
            <w:tcW w:w="0" w:type="auto"/>
            <w:vAlign w:val="center"/>
            <w:hideMark/>
          </w:tcPr>
          <w:p w14:paraId="756CC142" w14:textId="77777777" w:rsidR="00B17227" w:rsidRPr="00B17227" w:rsidRDefault="00B17227" w:rsidP="00B17227">
            <w:pPr>
              <w:rPr>
                <w:rFonts w:ascii="Vijaya" w:hAnsi="Vijaya" w:cs="Vijaya"/>
                <w:b/>
                <w:bCs/>
              </w:rPr>
            </w:pPr>
            <w:r w:rsidRPr="00B17227">
              <w:rPr>
                <w:rFonts w:ascii="Vijaya" w:hAnsi="Vijaya" w:cs="Vijaya"/>
                <w:b/>
                <w:bCs/>
              </w:rPr>
              <w:t>Purpose</w:t>
            </w:r>
          </w:p>
        </w:tc>
      </w:tr>
      <w:tr w:rsidR="00B17227" w:rsidRPr="00B17227" w14:paraId="41E71D03" w14:textId="77777777" w:rsidTr="00B17227">
        <w:trPr>
          <w:trHeight w:val="429"/>
          <w:tblCellSpacing w:w="15" w:type="dxa"/>
        </w:trPr>
        <w:tc>
          <w:tcPr>
            <w:tcW w:w="0" w:type="auto"/>
            <w:vAlign w:val="center"/>
            <w:hideMark/>
          </w:tcPr>
          <w:p w14:paraId="5434126C" w14:textId="77777777" w:rsidR="00B17227" w:rsidRPr="00B17227" w:rsidRDefault="00B17227" w:rsidP="00B17227">
            <w:pPr>
              <w:rPr>
                <w:rFonts w:ascii="Vijaya" w:hAnsi="Vijaya" w:cs="Vijaya"/>
              </w:rPr>
            </w:pPr>
            <w:r w:rsidRPr="00B17227">
              <w:rPr>
                <w:rFonts w:ascii="Vijaya" w:hAnsi="Vijaya" w:cs="Vijaya"/>
              </w:rPr>
              <w:t>dnf group list</w:t>
            </w:r>
          </w:p>
        </w:tc>
        <w:tc>
          <w:tcPr>
            <w:tcW w:w="0" w:type="auto"/>
            <w:vAlign w:val="center"/>
            <w:hideMark/>
          </w:tcPr>
          <w:p w14:paraId="6CB39EFC" w14:textId="77777777" w:rsidR="00B17227" w:rsidRPr="00B17227" w:rsidRDefault="00B17227" w:rsidP="00B17227">
            <w:pPr>
              <w:rPr>
                <w:rFonts w:ascii="Vijaya" w:hAnsi="Vijaya" w:cs="Vijaya"/>
              </w:rPr>
            </w:pPr>
            <w:r w:rsidRPr="00B17227">
              <w:rPr>
                <w:rFonts w:ascii="Vijaya" w:hAnsi="Vijaya" w:cs="Vijaya"/>
              </w:rPr>
              <w:t>Show available and installed groups</w:t>
            </w:r>
          </w:p>
        </w:tc>
      </w:tr>
      <w:tr w:rsidR="00B17227" w:rsidRPr="00B17227" w14:paraId="5F2833C5" w14:textId="77777777" w:rsidTr="00B17227">
        <w:trPr>
          <w:trHeight w:val="429"/>
          <w:tblCellSpacing w:w="15" w:type="dxa"/>
        </w:trPr>
        <w:tc>
          <w:tcPr>
            <w:tcW w:w="0" w:type="auto"/>
            <w:vAlign w:val="center"/>
            <w:hideMark/>
          </w:tcPr>
          <w:p w14:paraId="5A50D27B" w14:textId="77777777" w:rsidR="00B17227" w:rsidRPr="00B17227" w:rsidRDefault="00B17227" w:rsidP="00B17227">
            <w:pPr>
              <w:rPr>
                <w:rFonts w:ascii="Vijaya" w:hAnsi="Vijaya" w:cs="Vijaya"/>
              </w:rPr>
            </w:pPr>
            <w:r w:rsidRPr="00B17227">
              <w:rPr>
                <w:rFonts w:ascii="Vijaya" w:hAnsi="Vijaya" w:cs="Vijaya"/>
              </w:rPr>
              <w:t>dnf group list --hidden</w:t>
            </w:r>
          </w:p>
        </w:tc>
        <w:tc>
          <w:tcPr>
            <w:tcW w:w="0" w:type="auto"/>
            <w:vAlign w:val="center"/>
            <w:hideMark/>
          </w:tcPr>
          <w:p w14:paraId="69A7A314" w14:textId="77777777" w:rsidR="00B17227" w:rsidRPr="00B17227" w:rsidRDefault="00B17227" w:rsidP="00B17227">
            <w:pPr>
              <w:rPr>
                <w:rFonts w:ascii="Vijaya" w:hAnsi="Vijaya" w:cs="Vijaya"/>
              </w:rPr>
            </w:pPr>
            <w:r w:rsidRPr="00B17227">
              <w:rPr>
                <w:rFonts w:ascii="Vijaya" w:hAnsi="Vijaya" w:cs="Vijaya"/>
              </w:rPr>
              <w:t>Show all groups including hidden</w:t>
            </w:r>
          </w:p>
        </w:tc>
      </w:tr>
      <w:tr w:rsidR="00B17227" w:rsidRPr="00B17227" w14:paraId="2AB0C4A5" w14:textId="77777777" w:rsidTr="00B17227">
        <w:trPr>
          <w:trHeight w:val="429"/>
          <w:tblCellSpacing w:w="15" w:type="dxa"/>
        </w:trPr>
        <w:tc>
          <w:tcPr>
            <w:tcW w:w="0" w:type="auto"/>
            <w:vAlign w:val="center"/>
            <w:hideMark/>
          </w:tcPr>
          <w:p w14:paraId="2456EFEC" w14:textId="77777777" w:rsidR="00B17227" w:rsidRPr="00B17227" w:rsidRDefault="00B17227" w:rsidP="00B17227">
            <w:pPr>
              <w:rPr>
                <w:rFonts w:ascii="Vijaya" w:hAnsi="Vijaya" w:cs="Vijaya"/>
              </w:rPr>
            </w:pPr>
            <w:r w:rsidRPr="00B17227">
              <w:rPr>
                <w:rFonts w:ascii="Vijaya" w:hAnsi="Vijaya" w:cs="Vijaya"/>
              </w:rPr>
              <w:t>dnf group list --ids</w:t>
            </w:r>
          </w:p>
        </w:tc>
        <w:tc>
          <w:tcPr>
            <w:tcW w:w="0" w:type="auto"/>
            <w:vAlign w:val="center"/>
            <w:hideMark/>
          </w:tcPr>
          <w:p w14:paraId="363F0508" w14:textId="77777777" w:rsidR="00B17227" w:rsidRPr="00B17227" w:rsidRDefault="00B17227" w:rsidP="00B17227">
            <w:pPr>
              <w:rPr>
                <w:rFonts w:ascii="Vijaya" w:hAnsi="Vijaya" w:cs="Vijaya"/>
              </w:rPr>
            </w:pPr>
            <w:r w:rsidRPr="00B17227">
              <w:rPr>
                <w:rFonts w:ascii="Vijaya" w:hAnsi="Vijaya" w:cs="Vijaya"/>
              </w:rPr>
              <w:t>Show group IDs (machine-friendly)</w:t>
            </w:r>
          </w:p>
        </w:tc>
      </w:tr>
    </w:tbl>
    <w:p w14:paraId="5A74C562" w14:textId="77777777" w:rsidR="00B17227" w:rsidRPr="00B17227" w:rsidRDefault="00B17227" w:rsidP="00B17227">
      <w:pPr>
        <w:rPr>
          <w:rFonts w:ascii="Vijaya" w:hAnsi="Vijaya" w:cs="Vijaya"/>
        </w:rPr>
      </w:pPr>
      <w:r w:rsidRPr="00B17227">
        <w:rPr>
          <w:rFonts w:ascii="Vijaya" w:hAnsi="Vijaya" w:cs="Vijaya"/>
        </w:rPr>
        <w:pict w14:anchorId="448D192C">
          <v:rect id="_x0000_i2032" style="width:0;height:1.5pt" o:hralign="center" o:hrstd="t" o:hr="t" fillcolor="#a0a0a0" stroked="f"/>
        </w:pict>
      </w:r>
    </w:p>
    <w:p w14:paraId="4CC51977" w14:textId="77777777" w:rsidR="00B17227" w:rsidRPr="00B17227" w:rsidRDefault="00B17227" w:rsidP="00B17227">
      <w:pPr>
        <w:rPr>
          <w:rFonts w:ascii="Vijaya" w:hAnsi="Vijaya" w:cs="Vijaya"/>
          <w:b/>
          <w:bCs/>
        </w:rPr>
      </w:pPr>
      <w:r w:rsidRPr="00B17227">
        <w:rPr>
          <w:rFonts w:ascii="Vijaya" w:hAnsi="Vijaya" w:cs="Vijaya"/>
          <w:b/>
          <w:bCs/>
        </w:rPr>
        <w:t>4. Getting Group Information</w:t>
      </w:r>
    </w:p>
    <w:p w14:paraId="406ED467"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group info "Development Tools"</w:t>
      </w:r>
    </w:p>
    <w:p w14:paraId="76D75C04" w14:textId="77777777" w:rsidR="00B17227" w:rsidRPr="00B17227" w:rsidRDefault="00B17227" w:rsidP="00B17227">
      <w:pPr>
        <w:rPr>
          <w:rFonts w:ascii="Vijaya" w:hAnsi="Vijaya" w:cs="Vijaya"/>
        </w:rPr>
      </w:pPr>
      <w:r w:rsidRPr="00B17227">
        <w:rPr>
          <w:rFonts w:ascii="Vijaya" w:hAnsi="Vijaya" w:cs="Vijaya"/>
        </w:rPr>
        <w:t>This shows:</w:t>
      </w:r>
    </w:p>
    <w:p w14:paraId="3EF1F52C" w14:textId="77777777" w:rsidR="00B17227" w:rsidRPr="00B17227" w:rsidRDefault="00B17227" w:rsidP="00B17227">
      <w:pPr>
        <w:numPr>
          <w:ilvl w:val="0"/>
          <w:numId w:val="283"/>
        </w:numPr>
        <w:spacing w:after="0"/>
        <w:rPr>
          <w:rFonts w:ascii="Vijaya" w:hAnsi="Vijaya" w:cs="Vijaya"/>
        </w:rPr>
      </w:pPr>
      <w:r w:rsidRPr="00B17227">
        <w:rPr>
          <w:rFonts w:ascii="Vijaya" w:hAnsi="Vijaya" w:cs="Vijaya"/>
          <w:b/>
          <w:bCs/>
        </w:rPr>
        <w:t>Mandatory packages</w:t>
      </w:r>
      <w:r w:rsidRPr="00B17227">
        <w:rPr>
          <w:rFonts w:ascii="Vijaya" w:hAnsi="Vijaya" w:cs="Vijaya"/>
        </w:rPr>
        <w:t xml:space="preserve"> (always installed) </w:t>
      </w:r>
    </w:p>
    <w:p w14:paraId="63576C3A" w14:textId="77777777" w:rsidR="00B17227" w:rsidRPr="00B17227" w:rsidRDefault="00B17227" w:rsidP="00B17227">
      <w:pPr>
        <w:numPr>
          <w:ilvl w:val="0"/>
          <w:numId w:val="283"/>
        </w:numPr>
        <w:spacing w:after="0"/>
        <w:rPr>
          <w:rFonts w:ascii="Vijaya" w:hAnsi="Vijaya" w:cs="Vijaya"/>
        </w:rPr>
      </w:pPr>
      <w:r w:rsidRPr="00B17227">
        <w:rPr>
          <w:rFonts w:ascii="Vijaya" w:hAnsi="Vijaya" w:cs="Vijaya"/>
          <w:b/>
          <w:bCs/>
        </w:rPr>
        <w:t>Default packages</w:t>
      </w:r>
      <w:r w:rsidRPr="00B17227">
        <w:rPr>
          <w:rFonts w:ascii="Vijaya" w:hAnsi="Vijaya" w:cs="Vijaya"/>
        </w:rPr>
        <w:t xml:space="preserve"> (installed by default) </w:t>
      </w:r>
    </w:p>
    <w:p w14:paraId="2BDFE5B5" w14:textId="77777777" w:rsidR="00B17227" w:rsidRPr="00B17227" w:rsidRDefault="00B17227" w:rsidP="00B17227">
      <w:pPr>
        <w:numPr>
          <w:ilvl w:val="0"/>
          <w:numId w:val="283"/>
        </w:numPr>
        <w:spacing w:after="0"/>
        <w:rPr>
          <w:rFonts w:ascii="Vijaya" w:hAnsi="Vijaya" w:cs="Vijaya"/>
        </w:rPr>
      </w:pPr>
      <w:r w:rsidRPr="00B17227">
        <w:rPr>
          <w:rFonts w:ascii="Vijaya" w:hAnsi="Vijaya" w:cs="Vijaya"/>
          <w:b/>
          <w:bCs/>
        </w:rPr>
        <w:t>Optional packages</w:t>
      </w:r>
      <w:r w:rsidRPr="00B17227">
        <w:rPr>
          <w:rFonts w:ascii="Vijaya" w:hAnsi="Vijaya" w:cs="Vijaya"/>
        </w:rPr>
        <w:t xml:space="preserve"> (not installed unless specified) </w:t>
      </w:r>
    </w:p>
    <w:p w14:paraId="477C152A" w14:textId="77777777" w:rsidR="00B17227" w:rsidRPr="00B17227" w:rsidRDefault="00B17227" w:rsidP="00B17227">
      <w:pPr>
        <w:rPr>
          <w:rFonts w:ascii="Vijaya" w:hAnsi="Vijaya" w:cs="Vijaya"/>
        </w:rPr>
      </w:pPr>
      <w:r w:rsidRPr="00B17227">
        <w:rPr>
          <w:rFonts w:ascii="Vijaya" w:hAnsi="Vijaya" w:cs="Vijaya"/>
        </w:rPr>
        <w:pict w14:anchorId="740B8865">
          <v:rect id="_x0000_i2033" style="width:0;height:1.5pt" o:hralign="center" o:hrstd="t" o:hr="t" fillcolor="#a0a0a0" stroked="f"/>
        </w:pict>
      </w:r>
    </w:p>
    <w:p w14:paraId="66ABEC9C" w14:textId="77777777" w:rsidR="00B17227" w:rsidRDefault="00B17227">
      <w:pPr>
        <w:rPr>
          <w:rFonts w:ascii="Vijaya" w:hAnsi="Vijaya" w:cs="Vijaya"/>
          <w:b/>
          <w:bCs/>
        </w:rPr>
      </w:pPr>
      <w:r>
        <w:rPr>
          <w:rFonts w:ascii="Vijaya" w:hAnsi="Vijaya" w:cs="Vijaya"/>
          <w:b/>
          <w:bCs/>
        </w:rPr>
        <w:br w:type="page"/>
      </w:r>
    </w:p>
    <w:p w14:paraId="7E44BFE0" w14:textId="5C0FD6AF" w:rsidR="00B17227" w:rsidRPr="00B17227" w:rsidRDefault="00B17227" w:rsidP="00B17227">
      <w:pPr>
        <w:rPr>
          <w:rFonts w:ascii="Vijaya" w:hAnsi="Vijaya" w:cs="Vijaya"/>
          <w:b/>
          <w:bCs/>
        </w:rPr>
      </w:pPr>
      <w:r w:rsidRPr="00B17227">
        <w:rPr>
          <w:rFonts w:ascii="Vijaya" w:hAnsi="Vijaya" w:cs="Vijaya"/>
          <w:b/>
          <w:bCs/>
        </w:rPr>
        <w:lastRenderedPageBreak/>
        <w:t>5. Installing Package Groups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75"/>
        <w:gridCol w:w="2979"/>
      </w:tblGrid>
      <w:tr w:rsidR="00B17227" w:rsidRPr="00B17227" w14:paraId="69288121" w14:textId="77777777" w:rsidTr="00B17227">
        <w:trPr>
          <w:tblHeader/>
          <w:tblCellSpacing w:w="15" w:type="dxa"/>
        </w:trPr>
        <w:tc>
          <w:tcPr>
            <w:tcW w:w="0" w:type="auto"/>
            <w:vAlign w:val="center"/>
            <w:hideMark/>
          </w:tcPr>
          <w:p w14:paraId="2E81E97D" w14:textId="77777777" w:rsidR="00B17227" w:rsidRPr="00B17227" w:rsidRDefault="00B17227" w:rsidP="00B17227">
            <w:pPr>
              <w:rPr>
                <w:rFonts w:ascii="Vijaya" w:hAnsi="Vijaya" w:cs="Vijaya"/>
                <w:b/>
                <w:bCs/>
              </w:rPr>
            </w:pPr>
            <w:r w:rsidRPr="00B17227">
              <w:rPr>
                <w:rFonts w:ascii="Vijaya" w:hAnsi="Vijaya" w:cs="Vijaya"/>
                <w:b/>
                <w:bCs/>
              </w:rPr>
              <w:t>Command</w:t>
            </w:r>
          </w:p>
        </w:tc>
        <w:tc>
          <w:tcPr>
            <w:tcW w:w="0" w:type="auto"/>
            <w:vAlign w:val="center"/>
            <w:hideMark/>
          </w:tcPr>
          <w:p w14:paraId="48E736A7" w14:textId="77777777" w:rsidR="00B17227" w:rsidRPr="00B17227" w:rsidRDefault="00B17227" w:rsidP="00B17227">
            <w:pPr>
              <w:rPr>
                <w:rFonts w:ascii="Vijaya" w:hAnsi="Vijaya" w:cs="Vijaya"/>
                <w:b/>
                <w:bCs/>
              </w:rPr>
            </w:pPr>
            <w:r w:rsidRPr="00B17227">
              <w:rPr>
                <w:rFonts w:ascii="Vijaya" w:hAnsi="Vijaya" w:cs="Vijaya"/>
                <w:b/>
                <w:bCs/>
              </w:rPr>
              <w:t>Description</w:t>
            </w:r>
          </w:p>
        </w:tc>
      </w:tr>
      <w:tr w:rsidR="00B17227" w:rsidRPr="00B17227" w14:paraId="57623B3C" w14:textId="77777777" w:rsidTr="00B17227">
        <w:trPr>
          <w:tblCellSpacing w:w="15" w:type="dxa"/>
        </w:trPr>
        <w:tc>
          <w:tcPr>
            <w:tcW w:w="0" w:type="auto"/>
            <w:vAlign w:val="center"/>
            <w:hideMark/>
          </w:tcPr>
          <w:p w14:paraId="51EEAE5F" w14:textId="77777777" w:rsidR="00B17227" w:rsidRPr="00B17227" w:rsidRDefault="00B17227" w:rsidP="00B17227">
            <w:pPr>
              <w:rPr>
                <w:rFonts w:ascii="Vijaya" w:hAnsi="Vijaya" w:cs="Vijaya"/>
              </w:rPr>
            </w:pPr>
            <w:r w:rsidRPr="00B17227">
              <w:rPr>
                <w:rFonts w:ascii="Vijaya" w:hAnsi="Vijaya" w:cs="Vijaya"/>
              </w:rPr>
              <w:t>dnf group install "Development Tools"</w:t>
            </w:r>
          </w:p>
        </w:tc>
        <w:tc>
          <w:tcPr>
            <w:tcW w:w="0" w:type="auto"/>
            <w:vAlign w:val="center"/>
            <w:hideMark/>
          </w:tcPr>
          <w:p w14:paraId="4CA4551E" w14:textId="77777777" w:rsidR="00B17227" w:rsidRPr="00B17227" w:rsidRDefault="00B17227" w:rsidP="00B17227">
            <w:pPr>
              <w:rPr>
                <w:rFonts w:ascii="Vijaya" w:hAnsi="Vijaya" w:cs="Vijaya"/>
              </w:rPr>
            </w:pPr>
            <w:r w:rsidRPr="00B17227">
              <w:rPr>
                <w:rFonts w:ascii="Vijaya" w:hAnsi="Vijaya" w:cs="Vijaya"/>
              </w:rPr>
              <w:t>Install mandatory + default packages</w:t>
            </w:r>
          </w:p>
        </w:tc>
      </w:tr>
      <w:tr w:rsidR="00B17227" w:rsidRPr="00B17227" w14:paraId="7CF1486B" w14:textId="77777777" w:rsidTr="00B17227">
        <w:trPr>
          <w:tblCellSpacing w:w="15" w:type="dxa"/>
        </w:trPr>
        <w:tc>
          <w:tcPr>
            <w:tcW w:w="0" w:type="auto"/>
            <w:vAlign w:val="center"/>
            <w:hideMark/>
          </w:tcPr>
          <w:p w14:paraId="6E8756BE" w14:textId="77777777" w:rsidR="00B17227" w:rsidRPr="00B17227" w:rsidRDefault="00B17227" w:rsidP="00B17227">
            <w:pPr>
              <w:rPr>
                <w:rFonts w:ascii="Vijaya" w:hAnsi="Vijaya" w:cs="Vijaya"/>
              </w:rPr>
            </w:pPr>
            <w:r w:rsidRPr="00B17227">
              <w:rPr>
                <w:rFonts w:ascii="Vijaya" w:hAnsi="Vijaya" w:cs="Vijaya"/>
              </w:rPr>
              <w:t>dnf group install --with-optional "Development Tools"</w:t>
            </w:r>
          </w:p>
        </w:tc>
        <w:tc>
          <w:tcPr>
            <w:tcW w:w="0" w:type="auto"/>
            <w:vAlign w:val="center"/>
            <w:hideMark/>
          </w:tcPr>
          <w:p w14:paraId="5917B115" w14:textId="77777777" w:rsidR="00B17227" w:rsidRPr="00B17227" w:rsidRDefault="00B17227" w:rsidP="00B17227">
            <w:pPr>
              <w:rPr>
                <w:rFonts w:ascii="Vijaya" w:hAnsi="Vijaya" w:cs="Vijaya"/>
              </w:rPr>
            </w:pPr>
            <w:r w:rsidRPr="00B17227">
              <w:rPr>
                <w:rFonts w:ascii="Vijaya" w:hAnsi="Vijaya" w:cs="Vijaya"/>
              </w:rPr>
              <w:t>Install all packages including optional</w:t>
            </w:r>
          </w:p>
        </w:tc>
      </w:tr>
      <w:tr w:rsidR="00B17227" w:rsidRPr="00B17227" w14:paraId="3F708EFF" w14:textId="77777777" w:rsidTr="00B17227">
        <w:trPr>
          <w:tblCellSpacing w:w="15" w:type="dxa"/>
        </w:trPr>
        <w:tc>
          <w:tcPr>
            <w:tcW w:w="0" w:type="auto"/>
            <w:vAlign w:val="center"/>
            <w:hideMark/>
          </w:tcPr>
          <w:p w14:paraId="4F743040" w14:textId="77777777" w:rsidR="00B17227" w:rsidRPr="00B17227" w:rsidRDefault="00B17227" w:rsidP="00B17227">
            <w:pPr>
              <w:rPr>
                <w:rFonts w:ascii="Vijaya" w:hAnsi="Vijaya" w:cs="Vijaya"/>
              </w:rPr>
            </w:pPr>
            <w:r w:rsidRPr="00B17227">
              <w:rPr>
                <w:rFonts w:ascii="Vijaya" w:hAnsi="Vijaya" w:cs="Vijaya"/>
              </w:rPr>
              <w:t>dnf group install --setopt=group_package_types=mandatory "Development Tools"</w:t>
            </w:r>
          </w:p>
        </w:tc>
        <w:tc>
          <w:tcPr>
            <w:tcW w:w="0" w:type="auto"/>
            <w:vAlign w:val="center"/>
            <w:hideMark/>
          </w:tcPr>
          <w:p w14:paraId="376BD8FF" w14:textId="77777777" w:rsidR="00B17227" w:rsidRPr="00B17227" w:rsidRDefault="00B17227" w:rsidP="00B17227">
            <w:pPr>
              <w:rPr>
                <w:rFonts w:ascii="Vijaya" w:hAnsi="Vijaya" w:cs="Vijaya"/>
              </w:rPr>
            </w:pPr>
            <w:r w:rsidRPr="00B17227">
              <w:rPr>
                <w:rFonts w:ascii="Vijaya" w:hAnsi="Vijaya" w:cs="Vijaya"/>
              </w:rPr>
              <w:t>Install only mandatory packages</w:t>
            </w:r>
          </w:p>
        </w:tc>
      </w:tr>
      <w:tr w:rsidR="00B17227" w:rsidRPr="00B17227" w14:paraId="517C779F" w14:textId="77777777" w:rsidTr="00B17227">
        <w:trPr>
          <w:tblCellSpacing w:w="15" w:type="dxa"/>
        </w:trPr>
        <w:tc>
          <w:tcPr>
            <w:tcW w:w="0" w:type="auto"/>
            <w:vAlign w:val="center"/>
            <w:hideMark/>
          </w:tcPr>
          <w:p w14:paraId="5C2A96BD" w14:textId="77777777" w:rsidR="00B17227" w:rsidRPr="00B17227" w:rsidRDefault="00B17227" w:rsidP="00B17227">
            <w:pPr>
              <w:rPr>
                <w:rFonts w:ascii="Vijaya" w:hAnsi="Vijaya" w:cs="Vijaya"/>
              </w:rPr>
            </w:pPr>
            <w:r w:rsidRPr="00B17227">
              <w:rPr>
                <w:rFonts w:ascii="Vijaya" w:hAnsi="Vijaya" w:cs="Vijaya"/>
              </w:rPr>
              <w:t>dnf install @development</w:t>
            </w:r>
          </w:p>
        </w:tc>
        <w:tc>
          <w:tcPr>
            <w:tcW w:w="0" w:type="auto"/>
            <w:vAlign w:val="center"/>
            <w:hideMark/>
          </w:tcPr>
          <w:p w14:paraId="68E5C326" w14:textId="77777777" w:rsidR="00B17227" w:rsidRPr="00B17227" w:rsidRDefault="00B17227" w:rsidP="00B17227">
            <w:pPr>
              <w:rPr>
                <w:rFonts w:ascii="Vijaya" w:hAnsi="Vijaya" w:cs="Vijaya"/>
              </w:rPr>
            </w:pPr>
            <w:r w:rsidRPr="00B17227">
              <w:rPr>
                <w:rFonts w:ascii="Vijaya" w:hAnsi="Vijaya" w:cs="Vijaya"/>
              </w:rPr>
              <w:t>Install using group ID shorthand</w:t>
            </w:r>
          </w:p>
        </w:tc>
      </w:tr>
    </w:tbl>
    <w:p w14:paraId="2F060167" w14:textId="77777777" w:rsidR="00B17227" w:rsidRPr="00B17227" w:rsidRDefault="00B17227" w:rsidP="00B17227">
      <w:pPr>
        <w:rPr>
          <w:rFonts w:ascii="Vijaya" w:hAnsi="Vijaya" w:cs="Vijaya"/>
        </w:rPr>
      </w:pPr>
      <w:r w:rsidRPr="00B17227">
        <w:rPr>
          <w:rFonts w:ascii="Vijaya" w:hAnsi="Vijaya" w:cs="Vijaya"/>
        </w:rPr>
        <w:pict w14:anchorId="797C929C">
          <v:rect id="_x0000_i2034" style="width:0;height:1.5pt" o:hralign="center" o:hrstd="t" o:hr="t" fillcolor="#a0a0a0" stroked="f"/>
        </w:pict>
      </w:r>
    </w:p>
    <w:p w14:paraId="1470A2D0" w14:textId="77777777" w:rsidR="00B17227" w:rsidRPr="00B17227" w:rsidRDefault="00B17227" w:rsidP="00B17227">
      <w:pPr>
        <w:rPr>
          <w:rFonts w:ascii="Vijaya" w:hAnsi="Vijaya" w:cs="Vijaya"/>
          <w:b/>
          <w:bCs/>
        </w:rPr>
      </w:pPr>
      <w:r w:rsidRPr="00B17227">
        <w:rPr>
          <w:rFonts w:ascii="Vijaya" w:hAnsi="Vijaya" w:cs="Vijaya"/>
          <w:b/>
          <w:bCs/>
        </w:rPr>
        <w:t>6. Environment Groups</w:t>
      </w:r>
    </w:p>
    <w:p w14:paraId="4022C999" w14:textId="77777777" w:rsidR="00B17227" w:rsidRPr="00B17227" w:rsidRDefault="00B17227" w:rsidP="00B17227">
      <w:pPr>
        <w:rPr>
          <w:rFonts w:ascii="Vijaya" w:hAnsi="Vijaya" w:cs="Vijaya"/>
        </w:rPr>
      </w:pPr>
      <w:r w:rsidRPr="00B17227">
        <w:rPr>
          <w:rFonts w:ascii="Vijaya" w:hAnsi="Vijaya" w:cs="Vijaya"/>
        </w:rPr>
        <w:t xml:space="preserve">Environment groups define a </w:t>
      </w:r>
      <w:r w:rsidRPr="00B17227">
        <w:rPr>
          <w:rFonts w:ascii="Vijaya" w:hAnsi="Vijaya" w:cs="Vijaya"/>
          <w:b/>
          <w:bCs/>
        </w:rPr>
        <w:t>complete system setup</w:t>
      </w:r>
      <w:r w:rsidRPr="00B17227">
        <w:rPr>
          <w:rFonts w:ascii="Vijaya" w:hAnsi="Vijaya" w:cs="Vijaya"/>
        </w:rPr>
        <w:t>.</w:t>
      </w:r>
    </w:p>
    <w:tbl>
      <w:tblPr>
        <w:tblW w:w="92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707"/>
        <w:gridCol w:w="5540"/>
      </w:tblGrid>
      <w:tr w:rsidR="00B17227" w:rsidRPr="00B17227" w14:paraId="0B89E59C" w14:textId="77777777" w:rsidTr="00B17227">
        <w:trPr>
          <w:trHeight w:val="429"/>
          <w:tblHeader/>
          <w:tblCellSpacing w:w="15" w:type="dxa"/>
        </w:trPr>
        <w:tc>
          <w:tcPr>
            <w:tcW w:w="0" w:type="auto"/>
            <w:vAlign w:val="center"/>
            <w:hideMark/>
          </w:tcPr>
          <w:p w14:paraId="119CC9BA" w14:textId="77777777" w:rsidR="00B17227" w:rsidRPr="00B17227" w:rsidRDefault="00B17227" w:rsidP="00B17227">
            <w:pPr>
              <w:rPr>
                <w:rFonts w:ascii="Vijaya" w:hAnsi="Vijaya" w:cs="Vijaya"/>
                <w:b/>
                <w:bCs/>
              </w:rPr>
            </w:pPr>
            <w:r w:rsidRPr="00B17227">
              <w:rPr>
                <w:rFonts w:ascii="Vijaya" w:hAnsi="Vijaya" w:cs="Vijaya"/>
                <w:b/>
                <w:bCs/>
              </w:rPr>
              <w:t>Example</w:t>
            </w:r>
          </w:p>
        </w:tc>
        <w:tc>
          <w:tcPr>
            <w:tcW w:w="0" w:type="auto"/>
            <w:vAlign w:val="center"/>
            <w:hideMark/>
          </w:tcPr>
          <w:p w14:paraId="46F3A190" w14:textId="77777777" w:rsidR="00B17227" w:rsidRPr="00B17227" w:rsidRDefault="00B17227" w:rsidP="00B17227">
            <w:pPr>
              <w:rPr>
                <w:rFonts w:ascii="Vijaya" w:hAnsi="Vijaya" w:cs="Vijaya"/>
                <w:b/>
                <w:bCs/>
              </w:rPr>
            </w:pPr>
            <w:r w:rsidRPr="00B17227">
              <w:rPr>
                <w:rFonts w:ascii="Vijaya" w:hAnsi="Vijaya" w:cs="Vijaya"/>
                <w:b/>
                <w:bCs/>
              </w:rPr>
              <w:t>Purpose</w:t>
            </w:r>
          </w:p>
        </w:tc>
      </w:tr>
      <w:tr w:rsidR="00B17227" w:rsidRPr="00B17227" w14:paraId="00AB1C5D" w14:textId="77777777" w:rsidTr="00B17227">
        <w:trPr>
          <w:trHeight w:val="429"/>
          <w:tblCellSpacing w:w="15" w:type="dxa"/>
        </w:trPr>
        <w:tc>
          <w:tcPr>
            <w:tcW w:w="0" w:type="auto"/>
            <w:vAlign w:val="center"/>
            <w:hideMark/>
          </w:tcPr>
          <w:p w14:paraId="443A5269" w14:textId="77777777" w:rsidR="00B17227" w:rsidRPr="00B17227" w:rsidRDefault="00B17227" w:rsidP="00B17227">
            <w:pPr>
              <w:rPr>
                <w:rFonts w:ascii="Vijaya" w:hAnsi="Vijaya" w:cs="Vijaya"/>
              </w:rPr>
            </w:pPr>
            <w:r w:rsidRPr="00B17227">
              <w:rPr>
                <w:rFonts w:ascii="Vijaya" w:hAnsi="Vijaya" w:cs="Vijaya"/>
              </w:rPr>
              <w:t>Server</w:t>
            </w:r>
          </w:p>
        </w:tc>
        <w:tc>
          <w:tcPr>
            <w:tcW w:w="0" w:type="auto"/>
            <w:vAlign w:val="center"/>
            <w:hideMark/>
          </w:tcPr>
          <w:p w14:paraId="0C785D97" w14:textId="77777777" w:rsidR="00B17227" w:rsidRPr="00B17227" w:rsidRDefault="00B17227" w:rsidP="00B17227">
            <w:pPr>
              <w:rPr>
                <w:rFonts w:ascii="Vijaya" w:hAnsi="Vijaya" w:cs="Vijaya"/>
              </w:rPr>
            </w:pPr>
            <w:r w:rsidRPr="00B17227">
              <w:rPr>
                <w:rFonts w:ascii="Vijaya" w:hAnsi="Vijaya" w:cs="Vijaya"/>
              </w:rPr>
              <w:t>Basic server setup</w:t>
            </w:r>
          </w:p>
        </w:tc>
      </w:tr>
      <w:tr w:rsidR="00B17227" w:rsidRPr="00B17227" w14:paraId="069E2F18" w14:textId="77777777" w:rsidTr="00B17227">
        <w:trPr>
          <w:trHeight w:val="429"/>
          <w:tblCellSpacing w:w="15" w:type="dxa"/>
        </w:trPr>
        <w:tc>
          <w:tcPr>
            <w:tcW w:w="0" w:type="auto"/>
            <w:vAlign w:val="center"/>
            <w:hideMark/>
          </w:tcPr>
          <w:p w14:paraId="3F6BB93B" w14:textId="77777777" w:rsidR="00B17227" w:rsidRPr="00B17227" w:rsidRDefault="00B17227" w:rsidP="00B17227">
            <w:pPr>
              <w:rPr>
                <w:rFonts w:ascii="Vijaya" w:hAnsi="Vijaya" w:cs="Vijaya"/>
              </w:rPr>
            </w:pPr>
            <w:r w:rsidRPr="00B17227">
              <w:rPr>
                <w:rFonts w:ascii="Vijaya" w:hAnsi="Vijaya" w:cs="Vijaya"/>
              </w:rPr>
              <w:t>Server with GUI</w:t>
            </w:r>
          </w:p>
        </w:tc>
        <w:tc>
          <w:tcPr>
            <w:tcW w:w="0" w:type="auto"/>
            <w:vAlign w:val="center"/>
            <w:hideMark/>
          </w:tcPr>
          <w:p w14:paraId="22ADF509" w14:textId="77777777" w:rsidR="00B17227" w:rsidRPr="00B17227" w:rsidRDefault="00B17227" w:rsidP="00B17227">
            <w:pPr>
              <w:rPr>
                <w:rFonts w:ascii="Vijaya" w:hAnsi="Vijaya" w:cs="Vijaya"/>
              </w:rPr>
            </w:pPr>
            <w:r w:rsidRPr="00B17227">
              <w:rPr>
                <w:rFonts w:ascii="Vijaya" w:hAnsi="Vijaya" w:cs="Vijaya"/>
              </w:rPr>
              <w:t>Server with graphical UI</w:t>
            </w:r>
          </w:p>
        </w:tc>
      </w:tr>
      <w:tr w:rsidR="00B17227" w:rsidRPr="00B17227" w14:paraId="761522B5" w14:textId="77777777" w:rsidTr="00B17227">
        <w:trPr>
          <w:trHeight w:val="417"/>
          <w:tblCellSpacing w:w="15" w:type="dxa"/>
        </w:trPr>
        <w:tc>
          <w:tcPr>
            <w:tcW w:w="0" w:type="auto"/>
            <w:vAlign w:val="center"/>
            <w:hideMark/>
          </w:tcPr>
          <w:p w14:paraId="7D815081" w14:textId="77777777" w:rsidR="00B17227" w:rsidRPr="00B17227" w:rsidRDefault="00B17227" w:rsidP="00B17227">
            <w:pPr>
              <w:rPr>
                <w:rFonts w:ascii="Vijaya" w:hAnsi="Vijaya" w:cs="Vijaya"/>
              </w:rPr>
            </w:pPr>
            <w:r w:rsidRPr="00B17227">
              <w:rPr>
                <w:rFonts w:ascii="Vijaya" w:hAnsi="Vijaya" w:cs="Vijaya"/>
              </w:rPr>
              <w:t>Minimal Install</w:t>
            </w:r>
          </w:p>
        </w:tc>
        <w:tc>
          <w:tcPr>
            <w:tcW w:w="0" w:type="auto"/>
            <w:vAlign w:val="center"/>
            <w:hideMark/>
          </w:tcPr>
          <w:p w14:paraId="64FA6C2F" w14:textId="77777777" w:rsidR="00B17227" w:rsidRPr="00B17227" w:rsidRDefault="00B17227" w:rsidP="00B17227">
            <w:pPr>
              <w:rPr>
                <w:rFonts w:ascii="Vijaya" w:hAnsi="Vijaya" w:cs="Vijaya"/>
              </w:rPr>
            </w:pPr>
            <w:r w:rsidRPr="00B17227">
              <w:rPr>
                <w:rFonts w:ascii="Vijaya" w:hAnsi="Vijaya" w:cs="Vijaya"/>
              </w:rPr>
              <w:t>Lightweight system</w:t>
            </w:r>
          </w:p>
        </w:tc>
      </w:tr>
      <w:tr w:rsidR="00B17227" w:rsidRPr="00B17227" w14:paraId="0E58F4C8" w14:textId="77777777" w:rsidTr="00B17227">
        <w:trPr>
          <w:trHeight w:val="442"/>
          <w:tblCellSpacing w:w="15" w:type="dxa"/>
        </w:trPr>
        <w:tc>
          <w:tcPr>
            <w:tcW w:w="0" w:type="auto"/>
            <w:vAlign w:val="center"/>
            <w:hideMark/>
          </w:tcPr>
          <w:p w14:paraId="23E17F94" w14:textId="77777777" w:rsidR="00B17227" w:rsidRPr="00B17227" w:rsidRDefault="00B17227" w:rsidP="00B17227">
            <w:pPr>
              <w:rPr>
                <w:rFonts w:ascii="Vijaya" w:hAnsi="Vijaya" w:cs="Vijaya"/>
              </w:rPr>
            </w:pPr>
            <w:r w:rsidRPr="00B17227">
              <w:rPr>
                <w:rFonts w:ascii="Vijaya" w:hAnsi="Vijaya" w:cs="Vijaya"/>
              </w:rPr>
              <w:t>Workstation</w:t>
            </w:r>
          </w:p>
        </w:tc>
        <w:tc>
          <w:tcPr>
            <w:tcW w:w="0" w:type="auto"/>
            <w:vAlign w:val="center"/>
            <w:hideMark/>
          </w:tcPr>
          <w:p w14:paraId="1CE81421" w14:textId="77777777" w:rsidR="00B17227" w:rsidRPr="00B17227" w:rsidRDefault="00B17227" w:rsidP="00B17227">
            <w:pPr>
              <w:rPr>
                <w:rFonts w:ascii="Vijaya" w:hAnsi="Vijaya" w:cs="Vijaya"/>
              </w:rPr>
            </w:pPr>
            <w:r w:rsidRPr="00B17227">
              <w:rPr>
                <w:rFonts w:ascii="Vijaya" w:hAnsi="Vijaya" w:cs="Vijaya"/>
              </w:rPr>
              <w:t>Desktop system</w:t>
            </w:r>
          </w:p>
        </w:tc>
      </w:tr>
    </w:tbl>
    <w:p w14:paraId="7A456168" w14:textId="77777777" w:rsidR="00B17227" w:rsidRDefault="00B17227" w:rsidP="00B17227">
      <w:pPr>
        <w:rPr>
          <w:rFonts w:ascii="Vijaya" w:hAnsi="Vijaya" w:cs="Vijaya"/>
        </w:rPr>
      </w:pPr>
    </w:p>
    <w:p w14:paraId="05B35861" w14:textId="6CA1123B" w:rsidR="00B17227" w:rsidRPr="00B17227" w:rsidRDefault="00B17227" w:rsidP="00B17227">
      <w:pPr>
        <w:rPr>
          <w:rFonts w:ascii="Vijaya" w:hAnsi="Vijaya" w:cs="Vijaya"/>
          <w:b/>
          <w:bCs/>
        </w:rPr>
      </w:pPr>
      <w:r w:rsidRPr="00B17227">
        <w:rPr>
          <w:rFonts w:ascii="Vijaya" w:hAnsi="Vijaya" w:cs="Vijaya"/>
          <w:b/>
          <w:bCs/>
        </w:rPr>
        <w:t>Install example:</w:t>
      </w:r>
    </w:p>
    <w:p w14:paraId="4C522BCC"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group install "Server with GUI"</w:t>
      </w:r>
    </w:p>
    <w:p w14:paraId="0767118C" w14:textId="77777777" w:rsidR="00B17227" w:rsidRPr="00B17227" w:rsidRDefault="00B17227" w:rsidP="00B17227">
      <w:pPr>
        <w:rPr>
          <w:rFonts w:ascii="Vijaya" w:hAnsi="Vijaya" w:cs="Vijaya"/>
        </w:rPr>
      </w:pPr>
      <w:r w:rsidRPr="00B17227">
        <w:rPr>
          <w:rFonts w:ascii="Vijaya" w:hAnsi="Vijaya" w:cs="Vijaya"/>
        </w:rPr>
        <w:pict w14:anchorId="3B1157B1">
          <v:rect id="_x0000_i2035" style="width:0;height:1.5pt" o:hralign="center" o:hrstd="t" o:hr="t" fillcolor="#a0a0a0" stroked="f"/>
        </w:pict>
      </w:r>
    </w:p>
    <w:p w14:paraId="1818D292" w14:textId="77777777" w:rsidR="00B17227" w:rsidRPr="00B17227" w:rsidRDefault="00B17227" w:rsidP="00B17227">
      <w:pPr>
        <w:rPr>
          <w:rFonts w:ascii="Vijaya" w:hAnsi="Vijaya" w:cs="Vijaya"/>
          <w:b/>
          <w:bCs/>
        </w:rPr>
      </w:pPr>
      <w:r w:rsidRPr="00B17227">
        <w:rPr>
          <w:rFonts w:ascii="Vijaya" w:hAnsi="Vijaya" w:cs="Vijaya"/>
          <w:b/>
          <w:bCs/>
        </w:rPr>
        <w:t>7. Removing Package Groups</w:t>
      </w:r>
    </w:p>
    <w:p w14:paraId="0B52F30C"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group remove "Development Tools"</w:t>
      </w:r>
    </w:p>
    <w:p w14:paraId="0842DC32" w14:textId="77777777" w:rsidR="00B17227" w:rsidRPr="00B17227" w:rsidRDefault="00B17227" w:rsidP="00B17227">
      <w:pPr>
        <w:numPr>
          <w:ilvl w:val="0"/>
          <w:numId w:val="284"/>
        </w:numPr>
        <w:spacing w:after="0"/>
        <w:rPr>
          <w:rFonts w:ascii="Vijaya" w:hAnsi="Vijaya" w:cs="Vijaya"/>
        </w:rPr>
      </w:pPr>
      <w:r w:rsidRPr="00B17227">
        <w:rPr>
          <w:rFonts w:ascii="Vijaya" w:hAnsi="Vijaya" w:cs="Vijaya"/>
        </w:rPr>
        <w:t xml:space="preserve">Removes packages installed by the group </w:t>
      </w:r>
    </w:p>
    <w:p w14:paraId="08060C8F" w14:textId="77777777" w:rsidR="00B17227" w:rsidRPr="00B17227" w:rsidRDefault="00B17227" w:rsidP="00B17227">
      <w:pPr>
        <w:numPr>
          <w:ilvl w:val="0"/>
          <w:numId w:val="284"/>
        </w:numPr>
        <w:spacing w:after="0"/>
        <w:rPr>
          <w:rFonts w:ascii="Vijaya" w:hAnsi="Vijaya" w:cs="Vijaya"/>
        </w:rPr>
      </w:pPr>
      <w:r w:rsidRPr="00B17227">
        <w:rPr>
          <w:rFonts w:ascii="Vijaya" w:hAnsi="Vijaya" w:cs="Vijaya"/>
        </w:rPr>
        <w:t xml:space="preserve">Keeps packages required by other groups or installed manually </w:t>
      </w:r>
    </w:p>
    <w:p w14:paraId="6B1C8BBC" w14:textId="77777777" w:rsidR="00B17227" w:rsidRPr="00B17227" w:rsidRDefault="00B17227" w:rsidP="00B17227">
      <w:pPr>
        <w:rPr>
          <w:rFonts w:ascii="Vijaya" w:hAnsi="Vijaya" w:cs="Vijaya"/>
        </w:rPr>
      </w:pPr>
      <w:r w:rsidRPr="00B17227">
        <w:rPr>
          <w:rFonts w:ascii="Vijaya" w:hAnsi="Vijaya" w:cs="Vijaya"/>
        </w:rPr>
        <w:pict w14:anchorId="235E063B">
          <v:rect id="_x0000_i2036" style="width:0;height:1.5pt" o:hralign="center" o:hrstd="t" o:hr="t" fillcolor="#a0a0a0" stroked="f"/>
        </w:pict>
      </w:r>
    </w:p>
    <w:p w14:paraId="45B6C047" w14:textId="77777777" w:rsidR="00B17227" w:rsidRDefault="00B17227">
      <w:pPr>
        <w:rPr>
          <w:rFonts w:ascii="Vijaya" w:hAnsi="Vijaya" w:cs="Vijaya"/>
          <w:b/>
          <w:bCs/>
        </w:rPr>
      </w:pPr>
      <w:r>
        <w:rPr>
          <w:rFonts w:ascii="Vijaya" w:hAnsi="Vijaya" w:cs="Vijaya"/>
          <w:b/>
          <w:bCs/>
        </w:rPr>
        <w:br w:type="page"/>
      </w:r>
    </w:p>
    <w:p w14:paraId="41299792" w14:textId="43E866A6" w:rsidR="00B17227" w:rsidRPr="00B17227" w:rsidRDefault="00B17227" w:rsidP="00B17227">
      <w:pPr>
        <w:rPr>
          <w:rFonts w:ascii="Vijaya" w:hAnsi="Vijaya" w:cs="Vijaya"/>
          <w:b/>
          <w:bCs/>
        </w:rPr>
      </w:pPr>
      <w:r w:rsidRPr="00B17227">
        <w:rPr>
          <w:rFonts w:ascii="Vijaya" w:hAnsi="Vijaya" w:cs="Vijaya"/>
          <w:b/>
          <w:bCs/>
        </w:rPr>
        <w:lastRenderedPageBreak/>
        <w:t>8. Updating Groups</w:t>
      </w:r>
    </w:p>
    <w:p w14:paraId="73A881A5"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group upgrade "Development Tools"</w:t>
      </w:r>
    </w:p>
    <w:p w14:paraId="22828D55" w14:textId="77777777" w:rsidR="00B17227" w:rsidRPr="00B17227" w:rsidRDefault="00B17227" w:rsidP="00B17227">
      <w:pPr>
        <w:numPr>
          <w:ilvl w:val="0"/>
          <w:numId w:val="285"/>
        </w:numPr>
        <w:spacing w:after="0"/>
        <w:rPr>
          <w:rFonts w:ascii="Vijaya" w:hAnsi="Vijaya" w:cs="Vijaya"/>
        </w:rPr>
      </w:pPr>
      <w:r w:rsidRPr="00B17227">
        <w:rPr>
          <w:rFonts w:ascii="Vijaya" w:hAnsi="Vijaya" w:cs="Vijaya"/>
        </w:rPr>
        <w:t xml:space="preserve">Installs newly added packages in the group </w:t>
      </w:r>
    </w:p>
    <w:p w14:paraId="0574A90F" w14:textId="77777777" w:rsidR="00B17227" w:rsidRPr="00B17227" w:rsidRDefault="00B17227" w:rsidP="00B17227">
      <w:pPr>
        <w:numPr>
          <w:ilvl w:val="0"/>
          <w:numId w:val="285"/>
        </w:numPr>
        <w:spacing w:after="0"/>
        <w:rPr>
          <w:rFonts w:ascii="Vijaya" w:hAnsi="Vijaya" w:cs="Vijaya"/>
        </w:rPr>
      </w:pPr>
      <w:r w:rsidRPr="00B17227">
        <w:rPr>
          <w:rFonts w:ascii="Vijaya" w:hAnsi="Vijaya" w:cs="Vijaya"/>
        </w:rPr>
        <w:t xml:space="preserve">Keeps existing packages unchanged </w:t>
      </w:r>
    </w:p>
    <w:p w14:paraId="67865A3F" w14:textId="77777777" w:rsidR="00B17227" w:rsidRPr="00B17227" w:rsidRDefault="00B17227" w:rsidP="00B17227">
      <w:pPr>
        <w:rPr>
          <w:rFonts w:ascii="Vijaya" w:hAnsi="Vijaya" w:cs="Vijaya"/>
        </w:rPr>
      </w:pPr>
      <w:r w:rsidRPr="00B17227">
        <w:rPr>
          <w:rFonts w:ascii="Vijaya" w:hAnsi="Vijaya" w:cs="Vijaya"/>
        </w:rPr>
        <w:pict w14:anchorId="6921D29C">
          <v:rect id="_x0000_i2037" style="width:0;height:1.5pt" o:hralign="center" o:hrstd="t" o:hr="t" fillcolor="#a0a0a0" stroked="f"/>
        </w:pict>
      </w:r>
    </w:p>
    <w:p w14:paraId="28410CC3" w14:textId="77777777" w:rsidR="00B17227" w:rsidRPr="00B17227" w:rsidRDefault="00B17227" w:rsidP="00B17227">
      <w:pPr>
        <w:rPr>
          <w:rFonts w:ascii="Vijaya" w:hAnsi="Vijaya" w:cs="Vijaya"/>
          <w:b/>
          <w:bCs/>
        </w:rPr>
      </w:pPr>
      <w:r w:rsidRPr="00B17227">
        <w:rPr>
          <w:rFonts w:ascii="Vijaya" w:hAnsi="Vijaya" w:cs="Vijaya"/>
          <w:b/>
          <w:bCs/>
        </w:rPr>
        <w:t>9. Tracking Group Status</w:t>
      </w:r>
    </w:p>
    <w:tbl>
      <w:tblPr>
        <w:tblW w:w="931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767"/>
        <w:gridCol w:w="4547"/>
      </w:tblGrid>
      <w:tr w:rsidR="00B17227" w:rsidRPr="00B17227" w14:paraId="2BFC86A0" w14:textId="77777777" w:rsidTr="00B17227">
        <w:trPr>
          <w:trHeight w:val="438"/>
          <w:tblHeader/>
          <w:tblCellSpacing w:w="15" w:type="dxa"/>
        </w:trPr>
        <w:tc>
          <w:tcPr>
            <w:tcW w:w="4722" w:type="dxa"/>
            <w:vAlign w:val="center"/>
            <w:hideMark/>
          </w:tcPr>
          <w:p w14:paraId="62936191" w14:textId="77777777" w:rsidR="00B17227" w:rsidRPr="00B17227" w:rsidRDefault="00B17227" w:rsidP="00B17227">
            <w:pPr>
              <w:rPr>
                <w:rFonts w:ascii="Vijaya" w:hAnsi="Vijaya" w:cs="Vijaya"/>
                <w:b/>
                <w:bCs/>
              </w:rPr>
            </w:pPr>
            <w:r w:rsidRPr="00B17227">
              <w:rPr>
                <w:rFonts w:ascii="Vijaya" w:hAnsi="Vijaya" w:cs="Vijaya"/>
                <w:b/>
                <w:bCs/>
              </w:rPr>
              <w:t>Command</w:t>
            </w:r>
          </w:p>
        </w:tc>
        <w:tc>
          <w:tcPr>
            <w:tcW w:w="4502" w:type="dxa"/>
            <w:vAlign w:val="center"/>
            <w:hideMark/>
          </w:tcPr>
          <w:p w14:paraId="4B12D184" w14:textId="77777777" w:rsidR="00B17227" w:rsidRPr="00B17227" w:rsidRDefault="00B17227" w:rsidP="00B17227">
            <w:pPr>
              <w:rPr>
                <w:rFonts w:ascii="Vijaya" w:hAnsi="Vijaya" w:cs="Vijaya"/>
                <w:b/>
                <w:bCs/>
              </w:rPr>
            </w:pPr>
            <w:r w:rsidRPr="00B17227">
              <w:rPr>
                <w:rFonts w:ascii="Vijaya" w:hAnsi="Vijaya" w:cs="Vijaya"/>
                <w:b/>
                <w:bCs/>
              </w:rPr>
              <w:t>Purpose</w:t>
            </w:r>
          </w:p>
        </w:tc>
      </w:tr>
      <w:tr w:rsidR="00B17227" w:rsidRPr="00B17227" w14:paraId="4F7D7776" w14:textId="77777777" w:rsidTr="00B17227">
        <w:trPr>
          <w:trHeight w:val="438"/>
          <w:tblCellSpacing w:w="15" w:type="dxa"/>
        </w:trPr>
        <w:tc>
          <w:tcPr>
            <w:tcW w:w="4722" w:type="dxa"/>
            <w:vAlign w:val="center"/>
            <w:hideMark/>
          </w:tcPr>
          <w:p w14:paraId="11C58185" w14:textId="77777777" w:rsidR="00B17227" w:rsidRPr="00B17227" w:rsidRDefault="00B17227" w:rsidP="00B17227">
            <w:pPr>
              <w:rPr>
                <w:rFonts w:ascii="Vijaya" w:hAnsi="Vijaya" w:cs="Vijaya"/>
              </w:rPr>
            </w:pPr>
            <w:r w:rsidRPr="00B17227">
              <w:rPr>
                <w:rFonts w:ascii="Vijaya" w:hAnsi="Vijaya" w:cs="Vijaya"/>
              </w:rPr>
              <w:t>dnf group list --installed</w:t>
            </w:r>
          </w:p>
        </w:tc>
        <w:tc>
          <w:tcPr>
            <w:tcW w:w="4502" w:type="dxa"/>
            <w:vAlign w:val="center"/>
            <w:hideMark/>
          </w:tcPr>
          <w:p w14:paraId="6106732D" w14:textId="77777777" w:rsidR="00B17227" w:rsidRPr="00B17227" w:rsidRDefault="00B17227" w:rsidP="00B17227">
            <w:pPr>
              <w:rPr>
                <w:rFonts w:ascii="Vijaya" w:hAnsi="Vijaya" w:cs="Vijaya"/>
              </w:rPr>
            </w:pPr>
            <w:r w:rsidRPr="00B17227">
              <w:rPr>
                <w:rFonts w:ascii="Vijaya" w:hAnsi="Vijaya" w:cs="Vijaya"/>
              </w:rPr>
              <w:t>Show installed groups</w:t>
            </w:r>
          </w:p>
        </w:tc>
      </w:tr>
      <w:tr w:rsidR="00B17227" w:rsidRPr="00B17227" w14:paraId="3723193C" w14:textId="77777777" w:rsidTr="00B17227">
        <w:trPr>
          <w:trHeight w:val="438"/>
          <w:tblCellSpacing w:w="15" w:type="dxa"/>
        </w:trPr>
        <w:tc>
          <w:tcPr>
            <w:tcW w:w="4722" w:type="dxa"/>
            <w:vAlign w:val="center"/>
            <w:hideMark/>
          </w:tcPr>
          <w:p w14:paraId="1B5CDC36" w14:textId="77777777" w:rsidR="00B17227" w:rsidRPr="00B17227" w:rsidRDefault="00B17227" w:rsidP="00B17227">
            <w:pPr>
              <w:rPr>
                <w:rFonts w:ascii="Vijaya" w:hAnsi="Vijaya" w:cs="Vijaya"/>
              </w:rPr>
            </w:pPr>
            <w:r w:rsidRPr="00B17227">
              <w:rPr>
                <w:rFonts w:ascii="Vijaya" w:hAnsi="Vijaya" w:cs="Vijaya"/>
              </w:rPr>
              <w:t>dnf group info --installed "Development Tools"</w:t>
            </w:r>
          </w:p>
        </w:tc>
        <w:tc>
          <w:tcPr>
            <w:tcW w:w="4502" w:type="dxa"/>
            <w:vAlign w:val="center"/>
            <w:hideMark/>
          </w:tcPr>
          <w:p w14:paraId="5478BE23" w14:textId="77777777" w:rsidR="00B17227" w:rsidRPr="00B17227" w:rsidRDefault="00B17227" w:rsidP="00B17227">
            <w:pPr>
              <w:rPr>
                <w:rFonts w:ascii="Vijaya" w:hAnsi="Vijaya" w:cs="Vijaya"/>
              </w:rPr>
            </w:pPr>
            <w:r w:rsidRPr="00B17227">
              <w:rPr>
                <w:rFonts w:ascii="Vijaya" w:hAnsi="Vijaya" w:cs="Vijaya"/>
              </w:rPr>
              <w:t>Show group details</w:t>
            </w:r>
          </w:p>
        </w:tc>
      </w:tr>
    </w:tbl>
    <w:p w14:paraId="588BE870" w14:textId="77777777" w:rsidR="00B17227" w:rsidRPr="00B17227" w:rsidRDefault="00B17227" w:rsidP="00B17227">
      <w:pPr>
        <w:rPr>
          <w:rFonts w:ascii="Vijaya" w:hAnsi="Vijaya" w:cs="Vijaya"/>
        </w:rPr>
      </w:pPr>
      <w:r w:rsidRPr="00B17227">
        <w:rPr>
          <w:rFonts w:ascii="Vijaya" w:hAnsi="Vijaya" w:cs="Vijaya"/>
        </w:rPr>
        <w:pict w14:anchorId="519987F5">
          <v:rect id="_x0000_i2038" style="width:0;height:1.5pt" o:hralign="center" o:hrstd="t" o:hr="t" fillcolor="#a0a0a0" stroked="f"/>
        </w:pict>
      </w:r>
    </w:p>
    <w:p w14:paraId="0A610222" w14:textId="77777777" w:rsidR="00B17227" w:rsidRPr="00B17227" w:rsidRDefault="00B17227" w:rsidP="00B17227">
      <w:pPr>
        <w:rPr>
          <w:rFonts w:ascii="Vijaya" w:hAnsi="Vijaya" w:cs="Vijaya"/>
          <w:b/>
          <w:bCs/>
        </w:rPr>
      </w:pPr>
      <w:r w:rsidRPr="00B17227">
        <w:rPr>
          <w:rFonts w:ascii="Vijaya" w:hAnsi="Vijaya" w:cs="Vijaya"/>
          <w:b/>
          <w:bCs/>
        </w:rPr>
        <w:t>10. Key Points</w:t>
      </w:r>
    </w:p>
    <w:p w14:paraId="469B85FA" w14:textId="77777777" w:rsidR="00B17227" w:rsidRPr="00B17227" w:rsidRDefault="00B17227" w:rsidP="00B17227">
      <w:pPr>
        <w:numPr>
          <w:ilvl w:val="0"/>
          <w:numId w:val="286"/>
        </w:numPr>
        <w:spacing w:after="0"/>
        <w:rPr>
          <w:rFonts w:ascii="Vijaya" w:hAnsi="Vijaya" w:cs="Vijaya"/>
        </w:rPr>
      </w:pPr>
      <w:r w:rsidRPr="00B17227">
        <w:rPr>
          <w:rFonts w:ascii="Vijaya" w:hAnsi="Vijaya" w:cs="Vijaya"/>
        </w:rPr>
        <w:t xml:space="preserve">Groups simplify installation of related packages </w:t>
      </w:r>
    </w:p>
    <w:p w14:paraId="576FA76D" w14:textId="77777777" w:rsidR="00B17227" w:rsidRPr="00B17227" w:rsidRDefault="00B17227" w:rsidP="00B17227">
      <w:pPr>
        <w:numPr>
          <w:ilvl w:val="0"/>
          <w:numId w:val="286"/>
        </w:numPr>
        <w:spacing w:after="0"/>
        <w:rPr>
          <w:rFonts w:ascii="Vijaya" w:hAnsi="Vijaya" w:cs="Vijaya"/>
        </w:rPr>
      </w:pPr>
      <w:r w:rsidRPr="00B17227">
        <w:rPr>
          <w:rFonts w:ascii="Vijaya" w:hAnsi="Vijaya" w:cs="Vijaya"/>
        </w:rPr>
        <w:t xml:space="preserve">Environment groups define complete system roles </w:t>
      </w:r>
    </w:p>
    <w:p w14:paraId="7176F81B" w14:textId="77777777" w:rsidR="00B17227" w:rsidRPr="00B17227" w:rsidRDefault="00B17227" w:rsidP="00B17227">
      <w:pPr>
        <w:numPr>
          <w:ilvl w:val="0"/>
          <w:numId w:val="286"/>
        </w:numPr>
        <w:spacing w:after="0"/>
        <w:rPr>
          <w:rFonts w:ascii="Vijaya" w:hAnsi="Vijaya" w:cs="Vijaya"/>
        </w:rPr>
      </w:pPr>
      <w:r w:rsidRPr="00B17227">
        <w:rPr>
          <w:rFonts w:ascii="Vijaya" w:hAnsi="Vijaya" w:cs="Vijaya"/>
        </w:rPr>
        <w:t xml:space="preserve">Use </w:t>
      </w:r>
      <w:r w:rsidRPr="00B17227">
        <w:rPr>
          <w:rFonts w:ascii="Vijaya" w:hAnsi="Vijaya" w:cs="Vijaya"/>
          <w:b/>
          <w:bCs/>
        </w:rPr>
        <w:t>group IDs</w:t>
      </w:r>
      <w:r w:rsidRPr="00B17227">
        <w:rPr>
          <w:rFonts w:ascii="Vijaya" w:hAnsi="Vijaya" w:cs="Vijaya"/>
        </w:rPr>
        <w:t xml:space="preserve"> in scripts for stability </w:t>
      </w:r>
    </w:p>
    <w:p w14:paraId="7C191925" w14:textId="77777777" w:rsidR="00B17227" w:rsidRPr="00B17227" w:rsidRDefault="00B17227" w:rsidP="00B17227">
      <w:pPr>
        <w:numPr>
          <w:ilvl w:val="0"/>
          <w:numId w:val="286"/>
        </w:numPr>
        <w:spacing w:after="0"/>
        <w:rPr>
          <w:rFonts w:ascii="Vijaya" w:hAnsi="Vijaya" w:cs="Vijaya"/>
        </w:rPr>
      </w:pPr>
      <w:r w:rsidRPr="00B17227">
        <w:rPr>
          <w:rFonts w:ascii="Vijaya" w:hAnsi="Vijaya" w:cs="Vijaya"/>
        </w:rPr>
        <w:t xml:space="preserve">Prefer groups over manual installation for efficiency </w:t>
      </w:r>
    </w:p>
    <w:p w14:paraId="69E68BA9" w14:textId="77777777" w:rsidR="00B17227" w:rsidRPr="00B17227" w:rsidRDefault="00B17227" w:rsidP="00B17227">
      <w:pPr>
        <w:rPr>
          <w:rFonts w:ascii="Vijaya" w:hAnsi="Vijaya" w:cs="Vijaya"/>
        </w:rPr>
      </w:pPr>
      <w:r w:rsidRPr="00B17227">
        <w:rPr>
          <w:rFonts w:ascii="Vijaya" w:hAnsi="Vijaya" w:cs="Vijaya"/>
        </w:rPr>
        <w:pict w14:anchorId="0A01A151">
          <v:rect id="_x0000_i2039" style="width:0;height:1.5pt" o:hralign="center" o:hrstd="t" o:hr="t" fillcolor="#a0a0a0" stroked="f"/>
        </w:pict>
      </w:r>
    </w:p>
    <w:p w14:paraId="4D2B79DD" w14:textId="55DE0E16" w:rsidR="00B17227" w:rsidRDefault="00B17227">
      <w:pPr>
        <w:rPr>
          <w:rFonts w:ascii="Vijaya" w:hAnsi="Vijaya" w:cs="Vijaya"/>
        </w:rPr>
      </w:pPr>
      <w:r>
        <w:rPr>
          <w:rFonts w:ascii="Vijaya" w:hAnsi="Vijaya" w:cs="Vijaya"/>
        </w:rPr>
        <w:br w:type="page"/>
      </w:r>
    </w:p>
    <w:p w14:paraId="7C53E8E3" w14:textId="77777777" w:rsidR="00B17227" w:rsidRPr="00B17227" w:rsidRDefault="00B17227" w:rsidP="00B17227">
      <w:pPr>
        <w:jc w:val="center"/>
        <w:rPr>
          <w:rFonts w:ascii="Vijaya" w:hAnsi="Vijaya" w:cs="Vijaya"/>
          <w:b/>
          <w:bCs/>
          <w:u w:val="single"/>
        </w:rPr>
      </w:pPr>
      <w:r w:rsidRPr="00B17227">
        <w:rPr>
          <w:rFonts w:ascii="Vijaya" w:hAnsi="Vijaya" w:cs="Vijaya"/>
          <w:b/>
          <w:bCs/>
          <w:u w:val="single"/>
        </w:rPr>
        <w:lastRenderedPageBreak/>
        <w:t>Custom Package Groups in DNF (RHEL)</w:t>
      </w:r>
    </w:p>
    <w:p w14:paraId="3A1A5848" w14:textId="77777777" w:rsidR="00B17227" w:rsidRPr="00B17227" w:rsidRDefault="00B17227" w:rsidP="00B17227">
      <w:pPr>
        <w:rPr>
          <w:rFonts w:ascii="Vijaya" w:hAnsi="Vijaya" w:cs="Vijaya"/>
          <w:b/>
          <w:bCs/>
        </w:rPr>
      </w:pPr>
      <w:r w:rsidRPr="00B17227">
        <w:rPr>
          <w:rFonts w:ascii="Vijaya" w:hAnsi="Vijaya" w:cs="Vijaya"/>
          <w:b/>
          <w:bCs/>
        </w:rPr>
        <w:t>Introduction</w:t>
      </w:r>
    </w:p>
    <w:p w14:paraId="1FB999E6" w14:textId="77777777" w:rsidR="00B17227" w:rsidRPr="00B17227" w:rsidRDefault="00B17227" w:rsidP="00B17227">
      <w:pPr>
        <w:rPr>
          <w:rFonts w:ascii="Vijaya" w:hAnsi="Vijaya" w:cs="Vijaya"/>
        </w:rPr>
      </w:pPr>
      <w:r w:rsidRPr="00B17227">
        <w:rPr>
          <w:rFonts w:ascii="Vijaya" w:hAnsi="Vijaya" w:cs="Vijaya"/>
        </w:rPr>
        <w:t xml:space="preserve">It is possible to create </w:t>
      </w:r>
      <w:r w:rsidRPr="00B17227">
        <w:rPr>
          <w:rFonts w:ascii="Vijaya" w:hAnsi="Vijaya" w:cs="Vijaya"/>
          <w:b/>
          <w:bCs/>
        </w:rPr>
        <w:t>custom package groups</w:t>
      </w:r>
      <w:r w:rsidRPr="00B17227">
        <w:rPr>
          <w:rFonts w:ascii="Vijaya" w:hAnsi="Vijaya" w:cs="Vijaya"/>
        </w:rPr>
        <w:t xml:space="preserve"> in DNF; however, this cannot be done using a simple dnf command. Instead, it requires creating a </w:t>
      </w:r>
      <w:r w:rsidRPr="00B17227">
        <w:rPr>
          <w:rFonts w:ascii="Vijaya" w:hAnsi="Vijaya" w:cs="Vijaya"/>
          <w:b/>
          <w:bCs/>
        </w:rPr>
        <w:t>custom repository</w:t>
      </w:r>
      <w:r w:rsidRPr="00B17227">
        <w:rPr>
          <w:rFonts w:ascii="Vijaya" w:hAnsi="Vijaya" w:cs="Vijaya"/>
        </w:rPr>
        <w:t xml:space="preserve"> that includes </w:t>
      </w:r>
      <w:r w:rsidRPr="00B17227">
        <w:rPr>
          <w:rFonts w:ascii="Vijaya" w:hAnsi="Vijaya" w:cs="Vijaya"/>
          <w:b/>
          <w:bCs/>
        </w:rPr>
        <w:t>group metadata</w:t>
      </w:r>
      <w:r w:rsidRPr="00B17227">
        <w:rPr>
          <w:rFonts w:ascii="Vijaya" w:hAnsi="Vijaya" w:cs="Vijaya"/>
        </w:rPr>
        <w:t>.</w:t>
      </w:r>
    </w:p>
    <w:p w14:paraId="2E51DAEE" w14:textId="77777777" w:rsidR="00B17227" w:rsidRPr="00B17227" w:rsidRDefault="00B17227" w:rsidP="00B17227">
      <w:pPr>
        <w:rPr>
          <w:rFonts w:ascii="Vijaya" w:hAnsi="Vijaya" w:cs="Vijaya"/>
        </w:rPr>
      </w:pPr>
      <w:r w:rsidRPr="00B17227">
        <w:rPr>
          <w:rFonts w:ascii="Vijaya" w:hAnsi="Vijaya" w:cs="Vijaya"/>
        </w:rPr>
        <w:pict w14:anchorId="1EEF60C3">
          <v:rect id="_x0000_i2110" style="width:0;height:1.5pt" o:hralign="center" o:hrstd="t" o:hr="t" fillcolor="#a0a0a0" stroked="f"/>
        </w:pict>
      </w:r>
    </w:p>
    <w:p w14:paraId="1548B627" w14:textId="77777777" w:rsidR="00B17227" w:rsidRPr="00B17227" w:rsidRDefault="00B17227" w:rsidP="00B17227">
      <w:pPr>
        <w:rPr>
          <w:rFonts w:ascii="Vijaya" w:hAnsi="Vijaya" w:cs="Vijaya"/>
          <w:b/>
          <w:bCs/>
        </w:rPr>
      </w:pPr>
      <w:r w:rsidRPr="00B17227">
        <w:rPr>
          <w:rFonts w:ascii="Vijaya" w:hAnsi="Vijaya" w:cs="Vijaya"/>
          <w:b/>
          <w:bCs/>
        </w:rPr>
        <w:t>1. Working of Custom Package Groups</w:t>
      </w:r>
    </w:p>
    <w:p w14:paraId="2180B9E8" w14:textId="77777777" w:rsidR="00B17227" w:rsidRPr="00B17227" w:rsidRDefault="00B17227" w:rsidP="00B17227">
      <w:pPr>
        <w:spacing w:after="0"/>
        <w:rPr>
          <w:rFonts w:ascii="Vijaya" w:hAnsi="Vijaya" w:cs="Vijaya"/>
        </w:rPr>
      </w:pPr>
      <w:r w:rsidRPr="00B17227">
        <w:rPr>
          <w:rFonts w:ascii="Vijaya" w:hAnsi="Vijaya" w:cs="Vijaya"/>
        </w:rPr>
        <w:t xml:space="preserve">Package groups in DNF are defined using a metadata file called </w:t>
      </w:r>
      <w:r w:rsidRPr="00B17227">
        <w:rPr>
          <w:rFonts w:ascii="Vijaya" w:hAnsi="Vijaya" w:cs="Vijaya"/>
          <w:b/>
          <w:bCs/>
        </w:rPr>
        <w:t>comps.xml</w:t>
      </w:r>
      <w:r w:rsidRPr="00B17227">
        <w:rPr>
          <w:rFonts w:ascii="Vijaya" w:hAnsi="Vijaya" w:cs="Vijaya"/>
        </w:rPr>
        <w:t>.</w:t>
      </w:r>
    </w:p>
    <w:p w14:paraId="6268B48C" w14:textId="77777777" w:rsidR="00B17227" w:rsidRPr="00B17227" w:rsidRDefault="00B17227" w:rsidP="00B17227">
      <w:pPr>
        <w:spacing w:after="0"/>
        <w:rPr>
          <w:rFonts w:ascii="Vijaya" w:hAnsi="Vijaya" w:cs="Vijaya"/>
        </w:rPr>
      </w:pPr>
      <w:r w:rsidRPr="00B17227">
        <w:rPr>
          <w:rFonts w:ascii="Vijaya" w:hAnsi="Vijaya" w:cs="Vijaya"/>
        </w:rPr>
        <w:t>This file contains:</w:t>
      </w:r>
    </w:p>
    <w:p w14:paraId="65E352B2" w14:textId="77777777" w:rsidR="00B17227" w:rsidRPr="00B17227" w:rsidRDefault="00B17227" w:rsidP="00B17227">
      <w:pPr>
        <w:numPr>
          <w:ilvl w:val="0"/>
          <w:numId w:val="287"/>
        </w:numPr>
        <w:spacing w:after="0"/>
        <w:rPr>
          <w:rFonts w:ascii="Vijaya" w:hAnsi="Vijaya" w:cs="Vijaya"/>
        </w:rPr>
      </w:pPr>
      <w:r w:rsidRPr="00B17227">
        <w:rPr>
          <w:rFonts w:ascii="Vijaya" w:hAnsi="Vijaya" w:cs="Vijaya"/>
          <w:b/>
          <w:bCs/>
        </w:rPr>
        <w:t>Group name</w:t>
      </w:r>
      <w:r w:rsidRPr="00B17227">
        <w:rPr>
          <w:rFonts w:ascii="Vijaya" w:hAnsi="Vijaya" w:cs="Vijaya"/>
        </w:rPr>
        <w:t xml:space="preserve"> </w:t>
      </w:r>
    </w:p>
    <w:p w14:paraId="5CE86FD2" w14:textId="77777777" w:rsidR="00B17227" w:rsidRPr="00B17227" w:rsidRDefault="00B17227" w:rsidP="00B17227">
      <w:pPr>
        <w:numPr>
          <w:ilvl w:val="0"/>
          <w:numId w:val="287"/>
        </w:numPr>
        <w:spacing w:after="0"/>
        <w:rPr>
          <w:rFonts w:ascii="Vijaya" w:hAnsi="Vijaya" w:cs="Vijaya"/>
        </w:rPr>
      </w:pPr>
      <w:r w:rsidRPr="00B17227">
        <w:rPr>
          <w:rFonts w:ascii="Vijaya" w:hAnsi="Vijaya" w:cs="Vijaya"/>
          <w:b/>
          <w:bCs/>
        </w:rPr>
        <w:t>Group ID</w:t>
      </w:r>
      <w:r w:rsidRPr="00B17227">
        <w:rPr>
          <w:rFonts w:ascii="Vijaya" w:hAnsi="Vijaya" w:cs="Vijaya"/>
        </w:rPr>
        <w:t xml:space="preserve"> </w:t>
      </w:r>
    </w:p>
    <w:p w14:paraId="5C16C07A" w14:textId="77777777" w:rsidR="00B17227" w:rsidRPr="00B17227" w:rsidRDefault="00B17227" w:rsidP="00B17227">
      <w:pPr>
        <w:numPr>
          <w:ilvl w:val="0"/>
          <w:numId w:val="287"/>
        </w:numPr>
        <w:spacing w:after="0"/>
        <w:rPr>
          <w:rFonts w:ascii="Vijaya" w:hAnsi="Vijaya" w:cs="Vijaya"/>
        </w:rPr>
      </w:pPr>
      <w:r w:rsidRPr="00B17227">
        <w:rPr>
          <w:rFonts w:ascii="Vijaya" w:hAnsi="Vijaya" w:cs="Vijaya"/>
          <w:b/>
          <w:bCs/>
        </w:rPr>
        <w:t>List of packages</w:t>
      </w:r>
      <w:r w:rsidRPr="00B17227">
        <w:rPr>
          <w:rFonts w:ascii="Vijaya" w:hAnsi="Vijaya" w:cs="Vijaya"/>
        </w:rPr>
        <w:t xml:space="preserve">, categorized as: </w:t>
      </w:r>
    </w:p>
    <w:p w14:paraId="6FE2E574" w14:textId="77777777" w:rsidR="00B17227" w:rsidRPr="00B17227" w:rsidRDefault="00B17227" w:rsidP="00B17227">
      <w:pPr>
        <w:numPr>
          <w:ilvl w:val="1"/>
          <w:numId w:val="287"/>
        </w:numPr>
        <w:spacing w:after="0"/>
        <w:rPr>
          <w:rFonts w:ascii="Vijaya" w:hAnsi="Vijaya" w:cs="Vijaya"/>
        </w:rPr>
      </w:pPr>
      <w:r w:rsidRPr="00B17227">
        <w:rPr>
          <w:rFonts w:ascii="Vijaya" w:hAnsi="Vijaya" w:cs="Vijaya"/>
        </w:rPr>
        <w:t xml:space="preserve">Mandatory </w:t>
      </w:r>
    </w:p>
    <w:p w14:paraId="6E898AE0" w14:textId="77777777" w:rsidR="00B17227" w:rsidRPr="00B17227" w:rsidRDefault="00B17227" w:rsidP="00B17227">
      <w:pPr>
        <w:numPr>
          <w:ilvl w:val="1"/>
          <w:numId w:val="287"/>
        </w:numPr>
        <w:spacing w:after="0"/>
        <w:rPr>
          <w:rFonts w:ascii="Vijaya" w:hAnsi="Vijaya" w:cs="Vijaya"/>
        </w:rPr>
      </w:pPr>
      <w:r w:rsidRPr="00B17227">
        <w:rPr>
          <w:rFonts w:ascii="Vijaya" w:hAnsi="Vijaya" w:cs="Vijaya"/>
        </w:rPr>
        <w:t xml:space="preserve">Default </w:t>
      </w:r>
    </w:p>
    <w:p w14:paraId="2DA19768" w14:textId="77777777" w:rsidR="00B17227" w:rsidRPr="00B17227" w:rsidRDefault="00B17227" w:rsidP="00B17227">
      <w:pPr>
        <w:numPr>
          <w:ilvl w:val="1"/>
          <w:numId w:val="287"/>
        </w:numPr>
        <w:spacing w:after="0"/>
        <w:rPr>
          <w:rFonts w:ascii="Vijaya" w:hAnsi="Vijaya" w:cs="Vijaya"/>
        </w:rPr>
      </w:pPr>
      <w:r w:rsidRPr="00B17227">
        <w:rPr>
          <w:rFonts w:ascii="Vijaya" w:hAnsi="Vijaya" w:cs="Vijaya"/>
        </w:rPr>
        <w:t xml:space="preserve">Optional </w:t>
      </w:r>
    </w:p>
    <w:p w14:paraId="2B3A3724" w14:textId="77777777" w:rsidR="00B17227" w:rsidRPr="00B17227" w:rsidRDefault="00B17227" w:rsidP="00B17227">
      <w:pPr>
        <w:rPr>
          <w:rFonts w:ascii="Vijaya" w:hAnsi="Vijaya" w:cs="Vijaya"/>
        </w:rPr>
      </w:pPr>
      <w:r w:rsidRPr="00B17227">
        <w:rPr>
          <w:rFonts w:ascii="Vijaya" w:hAnsi="Vijaya" w:cs="Vijaya"/>
        </w:rPr>
        <w:pict w14:anchorId="605FDCCC">
          <v:rect id="_x0000_i2111" style="width:0;height:1.5pt" o:hralign="center" o:hrstd="t" o:hr="t" fillcolor="#a0a0a0" stroked="f"/>
        </w:pict>
      </w:r>
    </w:p>
    <w:p w14:paraId="7362290E" w14:textId="77777777" w:rsidR="00B17227" w:rsidRPr="00B17227" w:rsidRDefault="00B17227" w:rsidP="00B17227">
      <w:pPr>
        <w:rPr>
          <w:rFonts w:ascii="Vijaya" w:hAnsi="Vijaya" w:cs="Vijaya"/>
          <w:b/>
          <w:bCs/>
        </w:rPr>
      </w:pPr>
      <w:r w:rsidRPr="00B17227">
        <w:rPr>
          <w:rFonts w:ascii="Vijaya" w:hAnsi="Vijaya" w:cs="Vijaya"/>
          <w:b/>
          <w:bCs/>
        </w:rPr>
        <w:t>2. Steps to Create a Custom Package Group</w:t>
      </w:r>
    </w:p>
    <w:p w14:paraId="17CDFB25" w14:textId="77777777" w:rsidR="00B17227" w:rsidRPr="00B17227" w:rsidRDefault="00B17227" w:rsidP="00B17227">
      <w:pPr>
        <w:rPr>
          <w:rFonts w:ascii="Vijaya" w:hAnsi="Vijaya" w:cs="Vijaya"/>
          <w:b/>
          <w:bCs/>
        </w:rPr>
      </w:pPr>
      <w:r w:rsidRPr="00B17227">
        <w:rPr>
          <w:rFonts w:ascii="Vijaya" w:hAnsi="Vijaya" w:cs="Vijaya"/>
          <w:b/>
          <w:bCs/>
        </w:rPr>
        <w:t>Step 1: Create the comps.xml File</w:t>
      </w:r>
    </w:p>
    <w:p w14:paraId="5428740F" w14:textId="77777777" w:rsidR="00B17227" w:rsidRPr="00B17227" w:rsidRDefault="00B17227" w:rsidP="00B17227">
      <w:pPr>
        <w:rPr>
          <w:rFonts w:ascii="Vijaya" w:hAnsi="Vijaya" w:cs="Vijaya"/>
        </w:rPr>
      </w:pPr>
      <w:r w:rsidRPr="00B17227">
        <w:rPr>
          <w:rFonts w:ascii="Vijaya" w:hAnsi="Vijaya" w:cs="Vijaya"/>
        </w:rPr>
        <w:t xml:space="preserve">Create a file named </w:t>
      </w:r>
      <w:r w:rsidRPr="00B17227">
        <w:rPr>
          <w:rFonts w:ascii="Vijaya" w:hAnsi="Vijaya" w:cs="Vijaya"/>
          <w:b/>
          <w:bCs/>
        </w:rPr>
        <w:t>comps.xml</w:t>
      </w:r>
      <w:r w:rsidRPr="00B17227">
        <w:rPr>
          <w:rFonts w:ascii="Vijaya" w:hAnsi="Vijaya" w:cs="Vijaya"/>
        </w:rPr>
        <w:t xml:space="preserve"> to define the package group.</w:t>
      </w:r>
    </w:p>
    <w:p w14:paraId="2EF95771" w14:textId="77777777" w:rsidR="00B17227" w:rsidRPr="00B17227" w:rsidRDefault="00B17227" w:rsidP="00B17227">
      <w:pPr>
        <w:rPr>
          <w:rFonts w:ascii="Vijaya" w:hAnsi="Vijaya" w:cs="Vijaya"/>
        </w:rPr>
      </w:pPr>
      <w:r w:rsidRPr="00B17227">
        <w:rPr>
          <w:rFonts w:ascii="Vijaya" w:hAnsi="Vijaya" w:cs="Vijaya"/>
          <w:b/>
          <w:bCs/>
        </w:rPr>
        <w:t>Example:</w:t>
      </w:r>
    </w:p>
    <w:p w14:paraId="2E9C446C" w14:textId="77777777" w:rsidR="00B17227" w:rsidRPr="00B17227" w:rsidRDefault="00B17227" w:rsidP="00B17227">
      <w:pPr>
        <w:shd w:val="clear" w:color="auto" w:fill="F2F2F2" w:themeFill="background1" w:themeFillShade="F2"/>
        <w:spacing w:after="0"/>
        <w:rPr>
          <w:rFonts w:ascii="Vijaya" w:hAnsi="Vijaya" w:cs="Vijaya"/>
        </w:rPr>
      </w:pPr>
      <w:r w:rsidRPr="00B17227">
        <w:rPr>
          <w:rFonts w:ascii="Vijaya" w:hAnsi="Vijaya" w:cs="Vijaya"/>
        </w:rPr>
        <w:t>&lt;comps&gt;</w:t>
      </w:r>
      <w:r w:rsidRPr="00B17227">
        <w:rPr>
          <w:rFonts w:ascii="Vijaya" w:hAnsi="Vijaya" w:cs="Vijaya"/>
        </w:rPr>
        <w:br/>
        <w:t xml:space="preserve">  &lt;group&gt;</w:t>
      </w:r>
      <w:r w:rsidRPr="00B17227">
        <w:rPr>
          <w:rFonts w:ascii="Vijaya" w:hAnsi="Vijaya" w:cs="Vijaya"/>
        </w:rPr>
        <w:br/>
        <w:t xml:space="preserve">    </w:t>
      </w:r>
      <w:r w:rsidRPr="00B17227">
        <w:rPr>
          <w:rFonts w:ascii="Vijaya" w:hAnsi="Vijaya" w:cs="Vijaya"/>
          <w:b/>
          <w:bCs/>
        </w:rPr>
        <w:t>&lt;id&gt;my-tools&lt;/id&gt;</w:t>
      </w:r>
      <w:r w:rsidRPr="00B17227">
        <w:rPr>
          <w:rFonts w:ascii="Vijaya" w:hAnsi="Vijaya" w:cs="Vijaya"/>
          <w:b/>
          <w:bCs/>
        </w:rPr>
        <w:br/>
      </w:r>
      <w:r w:rsidRPr="00B17227">
        <w:rPr>
          <w:rFonts w:ascii="Vijaya" w:hAnsi="Vijaya" w:cs="Vijaya"/>
        </w:rPr>
        <w:t xml:space="preserve">    </w:t>
      </w:r>
      <w:r w:rsidRPr="00B17227">
        <w:rPr>
          <w:rFonts w:ascii="Vijaya" w:hAnsi="Vijaya" w:cs="Vijaya"/>
          <w:b/>
          <w:bCs/>
        </w:rPr>
        <w:t>&lt;name&gt;My Custom Tools&lt;/name&gt;</w:t>
      </w:r>
      <w:r w:rsidRPr="00B17227">
        <w:rPr>
          <w:rFonts w:ascii="Vijaya" w:hAnsi="Vijaya" w:cs="Vijaya"/>
          <w:b/>
          <w:bCs/>
        </w:rPr>
        <w:br/>
      </w:r>
      <w:r w:rsidRPr="00B17227">
        <w:rPr>
          <w:rFonts w:ascii="Vijaya" w:hAnsi="Vijaya" w:cs="Vijaya"/>
        </w:rPr>
        <w:br/>
        <w:t xml:space="preserve">    &lt;packagelist&gt;</w:t>
      </w:r>
      <w:r w:rsidRPr="00B17227">
        <w:rPr>
          <w:rFonts w:ascii="Vijaya" w:hAnsi="Vijaya" w:cs="Vijaya"/>
        </w:rPr>
        <w:br/>
        <w:t xml:space="preserve">      &lt;packagereq type="mandatory"&gt;vim&lt;/packagereq&gt;</w:t>
      </w:r>
      <w:r w:rsidRPr="00B17227">
        <w:rPr>
          <w:rFonts w:ascii="Vijaya" w:hAnsi="Vijaya" w:cs="Vijaya"/>
        </w:rPr>
        <w:br/>
        <w:t xml:space="preserve">      &lt;packagereq type="mandatory"&gt;git&lt;/packagereq&gt;</w:t>
      </w:r>
      <w:r w:rsidRPr="00B17227">
        <w:rPr>
          <w:rFonts w:ascii="Vijaya" w:hAnsi="Vijaya" w:cs="Vijaya"/>
        </w:rPr>
        <w:br/>
        <w:t xml:space="preserve">      &lt;packagereq type="default"&gt;htop&lt;/packagereq&gt;</w:t>
      </w:r>
      <w:r w:rsidRPr="00B17227">
        <w:rPr>
          <w:rFonts w:ascii="Vijaya" w:hAnsi="Vijaya" w:cs="Vijaya"/>
        </w:rPr>
        <w:br/>
        <w:t xml:space="preserve">      &lt;packagereq type="optional"&gt;tree&lt;/packagereq&gt;</w:t>
      </w:r>
      <w:r w:rsidRPr="00B17227">
        <w:rPr>
          <w:rFonts w:ascii="Vijaya" w:hAnsi="Vijaya" w:cs="Vijaya"/>
        </w:rPr>
        <w:br/>
        <w:t xml:space="preserve">    &lt;/packagelist&gt;</w:t>
      </w:r>
      <w:r w:rsidRPr="00B17227">
        <w:rPr>
          <w:rFonts w:ascii="Vijaya" w:hAnsi="Vijaya" w:cs="Vijaya"/>
        </w:rPr>
        <w:br/>
        <w:t xml:space="preserve">  &lt;/group&gt;</w:t>
      </w:r>
      <w:r w:rsidRPr="00B17227">
        <w:rPr>
          <w:rFonts w:ascii="Vijaya" w:hAnsi="Vijaya" w:cs="Vijaya"/>
        </w:rPr>
        <w:br/>
        <w:t>&lt;/comps&gt;</w:t>
      </w:r>
    </w:p>
    <w:p w14:paraId="3BF9A9D1" w14:textId="77777777" w:rsidR="00B17227" w:rsidRPr="00B17227" w:rsidRDefault="00B17227" w:rsidP="00B17227">
      <w:pPr>
        <w:rPr>
          <w:rFonts w:ascii="Vijaya" w:hAnsi="Vijaya" w:cs="Vijaya"/>
        </w:rPr>
      </w:pPr>
      <w:r w:rsidRPr="00B17227">
        <w:rPr>
          <w:rFonts w:ascii="Vijaya" w:hAnsi="Vijaya" w:cs="Vijaya"/>
        </w:rPr>
        <w:pict w14:anchorId="58A674A5">
          <v:rect id="_x0000_i2112" style="width:0;height:1.5pt" o:hralign="center" o:hrstd="t" o:hr="t" fillcolor="#a0a0a0" stroked="f"/>
        </w:pict>
      </w:r>
    </w:p>
    <w:p w14:paraId="4E86919E" w14:textId="77777777" w:rsidR="002D22A6" w:rsidRDefault="002D22A6">
      <w:pPr>
        <w:rPr>
          <w:rFonts w:ascii="Vijaya" w:hAnsi="Vijaya" w:cs="Vijaya"/>
          <w:b/>
          <w:bCs/>
        </w:rPr>
      </w:pPr>
      <w:r>
        <w:rPr>
          <w:rFonts w:ascii="Vijaya" w:hAnsi="Vijaya" w:cs="Vijaya"/>
          <w:b/>
          <w:bCs/>
        </w:rPr>
        <w:br w:type="page"/>
      </w:r>
    </w:p>
    <w:p w14:paraId="73F494CF" w14:textId="675F4FD5" w:rsidR="00B17227" w:rsidRDefault="00B17227" w:rsidP="00B17227">
      <w:pPr>
        <w:rPr>
          <w:rFonts w:ascii="Vijaya" w:hAnsi="Vijaya" w:cs="Vijaya"/>
          <w:b/>
          <w:bCs/>
        </w:rPr>
      </w:pPr>
      <w:r w:rsidRPr="00B17227">
        <w:rPr>
          <w:rFonts w:ascii="Vijaya" w:hAnsi="Vijaya" w:cs="Vijaya"/>
          <w:b/>
          <w:bCs/>
        </w:rPr>
        <w:lastRenderedPageBreak/>
        <w:t>Step 2: Create a Local Repository</w:t>
      </w:r>
      <w:r w:rsidR="002D22A6">
        <w:rPr>
          <w:rFonts w:ascii="Vijaya" w:hAnsi="Vijaya" w:cs="Vijaya"/>
          <w:b/>
          <w:bCs/>
        </w:rPr>
        <w:t xml:space="preserve"> and add rpms</w:t>
      </w:r>
    </w:p>
    <w:p w14:paraId="1D2F5B5B" w14:textId="77777777" w:rsidR="002D22A6" w:rsidRPr="002D22A6" w:rsidRDefault="002D22A6" w:rsidP="002D22A6">
      <w:pPr>
        <w:rPr>
          <w:rFonts w:ascii="Vijaya" w:hAnsi="Vijaya" w:cs="Vijaya"/>
        </w:rPr>
      </w:pPr>
      <w:r w:rsidRPr="002D22A6">
        <w:rPr>
          <w:rFonts w:ascii="Vijaya" w:hAnsi="Vijaya" w:cs="Vijaya"/>
        </w:rPr>
        <w:t>Create a directory and download required RPM packages:</w:t>
      </w:r>
    </w:p>
    <w:p w14:paraId="3CD07A24" w14:textId="77777777" w:rsidR="002D22A6" w:rsidRPr="002D22A6" w:rsidRDefault="002D22A6" w:rsidP="002D22A6">
      <w:pPr>
        <w:shd w:val="clear" w:color="auto" w:fill="F2F2F2" w:themeFill="background1" w:themeFillShade="F2"/>
        <w:rPr>
          <w:rFonts w:ascii="Vijaya" w:hAnsi="Vijaya" w:cs="Vijaya"/>
        </w:rPr>
      </w:pPr>
      <w:r w:rsidRPr="002D22A6">
        <w:rPr>
          <w:rFonts w:ascii="Vijaya" w:hAnsi="Vijaya" w:cs="Vijaya"/>
        </w:rPr>
        <w:t>mkdir -p /myrepo</w:t>
      </w:r>
      <w:r w:rsidRPr="002D22A6">
        <w:rPr>
          <w:rFonts w:ascii="Vijaya" w:hAnsi="Vijaya" w:cs="Vijaya"/>
        </w:rPr>
        <w:br/>
        <w:t>cd /myrepo</w:t>
      </w:r>
      <w:r w:rsidRPr="002D22A6">
        <w:rPr>
          <w:rFonts w:ascii="Vijaya" w:hAnsi="Vijaya" w:cs="Vijaya"/>
        </w:rPr>
        <w:br/>
        <w:t>dnf download --resolve vim git htop tree</w:t>
      </w:r>
    </w:p>
    <w:p w14:paraId="24EA86E1" w14:textId="77777777" w:rsidR="002D22A6" w:rsidRPr="002D22A6" w:rsidRDefault="002D22A6" w:rsidP="002D22A6">
      <w:pPr>
        <w:rPr>
          <w:rFonts w:ascii="Vijaya" w:hAnsi="Vijaya" w:cs="Vijaya"/>
        </w:rPr>
      </w:pPr>
      <w:r w:rsidRPr="002D22A6">
        <w:rPr>
          <w:rFonts w:ascii="Vijaya" w:hAnsi="Vijaya" w:cs="Vijaya"/>
          <w:b/>
          <w:bCs/>
        </w:rPr>
        <w:t>Explanation:</w:t>
      </w:r>
    </w:p>
    <w:p w14:paraId="54452A5F" w14:textId="77777777" w:rsidR="002D22A6" w:rsidRPr="002D22A6" w:rsidRDefault="002D22A6" w:rsidP="002D22A6">
      <w:pPr>
        <w:numPr>
          <w:ilvl w:val="0"/>
          <w:numId w:val="288"/>
        </w:numPr>
        <w:spacing w:after="0"/>
        <w:rPr>
          <w:rFonts w:ascii="Vijaya" w:hAnsi="Vijaya" w:cs="Vijaya"/>
        </w:rPr>
      </w:pPr>
      <w:r w:rsidRPr="002D22A6">
        <w:rPr>
          <w:rFonts w:ascii="Vijaya" w:hAnsi="Vijaya" w:cs="Vijaya"/>
        </w:rPr>
        <w:t xml:space="preserve">Downloads </w:t>
      </w:r>
      <w:r w:rsidRPr="002D22A6">
        <w:rPr>
          <w:rFonts w:ascii="Vijaya" w:hAnsi="Vijaya" w:cs="Vijaya"/>
          <w:b/>
          <w:bCs/>
        </w:rPr>
        <w:t>vim, git, htop, tree</w:t>
      </w:r>
      <w:r w:rsidRPr="002D22A6">
        <w:rPr>
          <w:rFonts w:ascii="Vijaya" w:hAnsi="Vijaya" w:cs="Vijaya"/>
        </w:rPr>
        <w:t xml:space="preserve"> and all their </w:t>
      </w:r>
      <w:r w:rsidRPr="002D22A6">
        <w:rPr>
          <w:rFonts w:ascii="Vijaya" w:hAnsi="Vijaya" w:cs="Vijaya"/>
          <w:b/>
          <w:bCs/>
        </w:rPr>
        <w:t>dependencies</w:t>
      </w:r>
      <w:r w:rsidRPr="002D22A6">
        <w:rPr>
          <w:rFonts w:ascii="Vijaya" w:hAnsi="Vijaya" w:cs="Vijaya"/>
        </w:rPr>
        <w:t xml:space="preserve"> </w:t>
      </w:r>
    </w:p>
    <w:p w14:paraId="7C776709" w14:textId="77777777" w:rsidR="002D22A6" w:rsidRPr="002D22A6" w:rsidRDefault="002D22A6" w:rsidP="002D22A6">
      <w:pPr>
        <w:numPr>
          <w:ilvl w:val="0"/>
          <w:numId w:val="288"/>
        </w:numPr>
        <w:spacing w:after="0"/>
        <w:rPr>
          <w:rFonts w:ascii="Vijaya" w:hAnsi="Vijaya" w:cs="Vijaya"/>
        </w:rPr>
      </w:pPr>
      <w:r w:rsidRPr="002D22A6">
        <w:rPr>
          <w:rFonts w:ascii="Vijaya" w:hAnsi="Vijaya" w:cs="Vijaya"/>
        </w:rPr>
        <w:t xml:space="preserve">Ensures the repository works even in </w:t>
      </w:r>
      <w:r w:rsidRPr="002D22A6">
        <w:rPr>
          <w:rFonts w:ascii="Vijaya" w:hAnsi="Vijaya" w:cs="Vijaya"/>
          <w:b/>
          <w:bCs/>
        </w:rPr>
        <w:t>offline environments</w:t>
      </w:r>
    </w:p>
    <w:p w14:paraId="5EB21A60" w14:textId="77777777" w:rsidR="00B17227" w:rsidRPr="00B17227" w:rsidRDefault="00B17227" w:rsidP="00B17227">
      <w:pPr>
        <w:rPr>
          <w:rFonts w:ascii="Vijaya" w:hAnsi="Vijaya" w:cs="Vijaya"/>
        </w:rPr>
      </w:pPr>
      <w:r w:rsidRPr="00B17227">
        <w:rPr>
          <w:rFonts w:ascii="Vijaya" w:hAnsi="Vijaya" w:cs="Vijaya"/>
        </w:rPr>
        <w:pict w14:anchorId="04D5C56C">
          <v:rect id="_x0000_i2113" style="width:0;height:1.5pt" o:hralign="center" o:hrstd="t" o:hr="t" fillcolor="#a0a0a0" stroked="f"/>
        </w:pict>
      </w:r>
    </w:p>
    <w:p w14:paraId="71AAC8A3" w14:textId="77777777" w:rsidR="00B17227" w:rsidRPr="00B17227" w:rsidRDefault="00B17227" w:rsidP="00B17227">
      <w:pPr>
        <w:rPr>
          <w:rFonts w:ascii="Vijaya" w:hAnsi="Vijaya" w:cs="Vijaya"/>
          <w:b/>
          <w:bCs/>
        </w:rPr>
      </w:pPr>
      <w:r w:rsidRPr="00B17227">
        <w:rPr>
          <w:rFonts w:ascii="Vijaya" w:hAnsi="Vijaya" w:cs="Vijaya"/>
          <w:b/>
          <w:bCs/>
        </w:rPr>
        <w:t>Step 3: Add Repository Metadata</w:t>
      </w:r>
    </w:p>
    <w:p w14:paraId="3FE00768" w14:textId="77777777" w:rsidR="00B17227" w:rsidRPr="00B17227" w:rsidRDefault="00B17227" w:rsidP="00B17227">
      <w:pPr>
        <w:rPr>
          <w:rFonts w:ascii="Vijaya" w:hAnsi="Vijaya" w:cs="Vijaya"/>
        </w:rPr>
      </w:pPr>
      <w:r w:rsidRPr="00B17227">
        <w:rPr>
          <w:rFonts w:ascii="Vijaya" w:hAnsi="Vijaya" w:cs="Vijaya"/>
        </w:rPr>
        <w:t>Generate repository metadata using the createrepo command:</w:t>
      </w:r>
    </w:p>
    <w:p w14:paraId="1088F3BB"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createrepo /myrepo</w:t>
      </w:r>
    </w:p>
    <w:p w14:paraId="70FB0354" w14:textId="77777777" w:rsidR="00B17227" w:rsidRPr="00B17227" w:rsidRDefault="00B17227" w:rsidP="00B17227">
      <w:pPr>
        <w:rPr>
          <w:rFonts w:ascii="Vijaya" w:hAnsi="Vijaya" w:cs="Vijaya"/>
        </w:rPr>
      </w:pPr>
      <w:r w:rsidRPr="00B17227">
        <w:rPr>
          <w:rFonts w:ascii="Vijaya" w:hAnsi="Vijaya" w:cs="Vijaya"/>
        </w:rPr>
        <w:t>Then include the group metadata:</w:t>
      </w:r>
    </w:p>
    <w:p w14:paraId="68BBA8C5"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createrepo -g comps.xml /myrepo</w:t>
      </w:r>
    </w:p>
    <w:p w14:paraId="02468621" w14:textId="77777777" w:rsidR="00B17227" w:rsidRPr="00B17227" w:rsidRDefault="00B17227" w:rsidP="00B17227">
      <w:pPr>
        <w:rPr>
          <w:rFonts w:ascii="Vijaya" w:hAnsi="Vijaya" w:cs="Vijaya"/>
        </w:rPr>
      </w:pPr>
      <w:r w:rsidRPr="00B17227">
        <w:rPr>
          <w:rFonts w:ascii="Vijaya" w:hAnsi="Vijaya" w:cs="Vijaya"/>
        </w:rPr>
        <w:pict w14:anchorId="18036DCB">
          <v:rect id="_x0000_i2114" style="width:0;height:1.5pt" o:hralign="center" o:hrstd="t" o:hr="t" fillcolor="#a0a0a0" stroked="f"/>
        </w:pict>
      </w:r>
    </w:p>
    <w:p w14:paraId="66945D6D" w14:textId="77777777" w:rsidR="00B17227" w:rsidRPr="00B17227" w:rsidRDefault="00B17227" w:rsidP="00B17227">
      <w:pPr>
        <w:rPr>
          <w:rFonts w:ascii="Vijaya" w:hAnsi="Vijaya" w:cs="Vijaya"/>
          <w:b/>
          <w:bCs/>
        </w:rPr>
      </w:pPr>
      <w:r w:rsidRPr="00B17227">
        <w:rPr>
          <w:rFonts w:ascii="Vijaya" w:hAnsi="Vijaya" w:cs="Vijaya"/>
          <w:b/>
          <w:bCs/>
        </w:rPr>
        <w:t>Step 4: Configure the Repository</w:t>
      </w:r>
    </w:p>
    <w:p w14:paraId="64D11CB4" w14:textId="77777777" w:rsidR="00B17227" w:rsidRPr="00B17227" w:rsidRDefault="00B17227" w:rsidP="00B17227">
      <w:pPr>
        <w:spacing w:line="276" w:lineRule="auto"/>
        <w:rPr>
          <w:rFonts w:ascii="Vijaya" w:hAnsi="Vijaya" w:cs="Vijaya"/>
        </w:rPr>
      </w:pPr>
      <w:r w:rsidRPr="00B17227">
        <w:rPr>
          <w:rFonts w:ascii="Vijaya" w:hAnsi="Vijaya" w:cs="Vijaya"/>
        </w:rPr>
        <w:t>Create a repository configuration file:</w:t>
      </w:r>
    </w:p>
    <w:p w14:paraId="45470AC5" w14:textId="77777777" w:rsidR="00B17227" w:rsidRPr="00B17227" w:rsidRDefault="00B17227" w:rsidP="00B17227">
      <w:pPr>
        <w:spacing w:line="276" w:lineRule="auto"/>
        <w:rPr>
          <w:rFonts w:ascii="Vijaya" w:hAnsi="Vijaya" w:cs="Vijaya"/>
        </w:rPr>
      </w:pPr>
      <w:r w:rsidRPr="00B17227">
        <w:rPr>
          <w:rFonts w:ascii="Vijaya" w:hAnsi="Vijaya" w:cs="Vijaya"/>
          <w:b/>
          <w:bCs/>
        </w:rPr>
        <w:t>Path:</w:t>
      </w:r>
    </w:p>
    <w:p w14:paraId="5174F830" w14:textId="77777777" w:rsidR="00B17227" w:rsidRPr="00B17227" w:rsidRDefault="00B17227" w:rsidP="00B17227">
      <w:pPr>
        <w:shd w:val="clear" w:color="auto" w:fill="F2F2F2" w:themeFill="background1" w:themeFillShade="F2"/>
        <w:spacing w:line="276" w:lineRule="auto"/>
        <w:rPr>
          <w:rFonts w:ascii="Vijaya" w:hAnsi="Vijaya" w:cs="Vijaya"/>
        </w:rPr>
      </w:pPr>
      <w:r w:rsidRPr="00B17227">
        <w:rPr>
          <w:rFonts w:ascii="Vijaya" w:hAnsi="Vijaya" w:cs="Vijaya"/>
        </w:rPr>
        <w:t>/etc/yum.repos.d/myrepo.repo</w:t>
      </w:r>
    </w:p>
    <w:p w14:paraId="0F62345D" w14:textId="77777777" w:rsidR="00B17227" w:rsidRPr="00B17227" w:rsidRDefault="00B17227" w:rsidP="00B17227">
      <w:pPr>
        <w:spacing w:line="276" w:lineRule="auto"/>
        <w:rPr>
          <w:rFonts w:ascii="Vijaya" w:hAnsi="Vijaya" w:cs="Vijaya"/>
        </w:rPr>
      </w:pPr>
      <w:r w:rsidRPr="00B17227">
        <w:rPr>
          <w:rFonts w:ascii="Vijaya" w:hAnsi="Vijaya" w:cs="Vijaya"/>
          <w:b/>
          <w:bCs/>
        </w:rPr>
        <w:t>Example configuration:</w:t>
      </w:r>
    </w:p>
    <w:p w14:paraId="457F8EFA" w14:textId="77777777" w:rsidR="00B17227" w:rsidRPr="00B17227" w:rsidRDefault="00B17227" w:rsidP="00B17227">
      <w:pPr>
        <w:shd w:val="clear" w:color="auto" w:fill="F2F2F2" w:themeFill="background1" w:themeFillShade="F2"/>
        <w:spacing w:line="276" w:lineRule="auto"/>
        <w:rPr>
          <w:rFonts w:ascii="Vijaya" w:hAnsi="Vijaya" w:cs="Vijaya"/>
        </w:rPr>
      </w:pPr>
      <w:r w:rsidRPr="00B17227">
        <w:rPr>
          <w:rFonts w:ascii="Vijaya" w:hAnsi="Vijaya" w:cs="Vijaya"/>
        </w:rPr>
        <w:t>[myrepo]</w:t>
      </w:r>
      <w:r w:rsidRPr="00B17227">
        <w:rPr>
          <w:rFonts w:ascii="Vijaya" w:hAnsi="Vijaya" w:cs="Vijaya"/>
        </w:rPr>
        <w:br/>
        <w:t>name=My Custom Repo</w:t>
      </w:r>
      <w:r w:rsidRPr="00B17227">
        <w:rPr>
          <w:rFonts w:ascii="Vijaya" w:hAnsi="Vijaya" w:cs="Vijaya"/>
        </w:rPr>
        <w:br/>
        <w:t>baseurl=file:///myrepo</w:t>
      </w:r>
      <w:r w:rsidRPr="00B17227">
        <w:rPr>
          <w:rFonts w:ascii="Vijaya" w:hAnsi="Vijaya" w:cs="Vijaya"/>
        </w:rPr>
        <w:br/>
        <w:t>enabled=1</w:t>
      </w:r>
      <w:r w:rsidRPr="00B17227">
        <w:rPr>
          <w:rFonts w:ascii="Vijaya" w:hAnsi="Vijaya" w:cs="Vijaya"/>
        </w:rPr>
        <w:br/>
        <w:t>gpgcheck=0</w:t>
      </w:r>
    </w:p>
    <w:p w14:paraId="499CF9B1" w14:textId="77777777" w:rsidR="00B17227" w:rsidRPr="00B17227" w:rsidRDefault="00B17227" w:rsidP="00B17227">
      <w:pPr>
        <w:rPr>
          <w:rFonts w:ascii="Vijaya" w:hAnsi="Vijaya" w:cs="Vijaya"/>
        </w:rPr>
      </w:pPr>
      <w:r w:rsidRPr="00B17227">
        <w:rPr>
          <w:rFonts w:ascii="Vijaya" w:hAnsi="Vijaya" w:cs="Vijaya"/>
        </w:rPr>
        <w:pict w14:anchorId="5697C901">
          <v:rect id="_x0000_i2115" style="width:0;height:1.5pt" o:hralign="center" o:hrstd="t" o:hr="t" fillcolor="#a0a0a0" stroked="f"/>
        </w:pict>
      </w:r>
    </w:p>
    <w:p w14:paraId="2623D238" w14:textId="77777777" w:rsidR="00B17227" w:rsidRPr="00B17227" w:rsidRDefault="00B17227" w:rsidP="00B17227">
      <w:pPr>
        <w:rPr>
          <w:rFonts w:ascii="Vijaya" w:hAnsi="Vijaya" w:cs="Vijaya"/>
          <w:b/>
          <w:bCs/>
        </w:rPr>
      </w:pPr>
      <w:r w:rsidRPr="00B17227">
        <w:rPr>
          <w:rFonts w:ascii="Vijaya" w:hAnsi="Vijaya" w:cs="Vijaya"/>
          <w:b/>
          <w:bCs/>
        </w:rPr>
        <w:t>Step 5: Refresh Repository Cache</w:t>
      </w:r>
    </w:p>
    <w:p w14:paraId="47447CCB" w14:textId="77777777" w:rsidR="00B17227" w:rsidRPr="00B17227" w:rsidRDefault="00B17227" w:rsidP="00B17227">
      <w:pPr>
        <w:rPr>
          <w:rFonts w:ascii="Vijaya" w:hAnsi="Vijaya" w:cs="Vijaya"/>
        </w:rPr>
      </w:pPr>
      <w:r w:rsidRPr="00B17227">
        <w:rPr>
          <w:rFonts w:ascii="Vijaya" w:hAnsi="Vijaya" w:cs="Vijaya"/>
        </w:rPr>
        <w:t>Reload repository data so the new group becomes available:</w:t>
      </w:r>
    </w:p>
    <w:p w14:paraId="29745868"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clean all</w:t>
      </w:r>
      <w:r w:rsidRPr="00B17227">
        <w:rPr>
          <w:rFonts w:ascii="Vijaya" w:hAnsi="Vijaya" w:cs="Vijaya"/>
        </w:rPr>
        <w:br/>
        <w:t>dnf makecache</w:t>
      </w:r>
      <w:r w:rsidRPr="00B17227">
        <w:rPr>
          <w:rFonts w:ascii="Vijaya" w:hAnsi="Vijaya" w:cs="Vijaya"/>
        </w:rPr>
        <w:br/>
        <w:t>dnf group list</w:t>
      </w:r>
    </w:p>
    <w:p w14:paraId="6F704D65" w14:textId="77777777" w:rsidR="00B17227" w:rsidRPr="00B17227" w:rsidRDefault="00B17227" w:rsidP="00B17227">
      <w:pPr>
        <w:rPr>
          <w:rFonts w:ascii="Vijaya" w:hAnsi="Vijaya" w:cs="Vijaya"/>
        </w:rPr>
      </w:pPr>
      <w:r w:rsidRPr="00B17227">
        <w:rPr>
          <w:rFonts w:ascii="Vijaya" w:hAnsi="Vijaya" w:cs="Vijaya"/>
        </w:rPr>
        <w:t>The custom group will now appear in the group list.</w:t>
      </w:r>
    </w:p>
    <w:p w14:paraId="4255FDB3" w14:textId="77777777" w:rsidR="00B17227" w:rsidRPr="00B17227" w:rsidRDefault="00B17227" w:rsidP="00B17227">
      <w:pPr>
        <w:rPr>
          <w:rFonts w:ascii="Vijaya" w:hAnsi="Vijaya" w:cs="Vijaya"/>
        </w:rPr>
      </w:pPr>
      <w:r w:rsidRPr="00B17227">
        <w:rPr>
          <w:rFonts w:ascii="Vijaya" w:hAnsi="Vijaya" w:cs="Vijaya"/>
        </w:rPr>
        <w:pict w14:anchorId="1807176A">
          <v:rect id="_x0000_i2116" style="width:0;height:1.5pt" o:hralign="center" o:hrstd="t" o:hr="t" fillcolor="#a0a0a0" stroked="f"/>
        </w:pict>
      </w:r>
    </w:p>
    <w:p w14:paraId="77F285FA" w14:textId="77777777" w:rsidR="00B17227" w:rsidRPr="00B17227" w:rsidRDefault="00B17227" w:rsidP="00B17227">
      <w:pPr>
        <w:rPr>
          <w:rFonts w:ascii="Vijaya" w:hAnsi="Vijaya" w:cs="Vijaya"/>
          <w:b/>
          <w:bCs/>
        </w:rPr>
      </w:pPr>
      <w:r w:rsidRPr="00B17227">
        <w:rPr>
          <w:rFonts w:ascii="Vijaya" w:hAnsi="Vijaya" w:cs="Vijaya"/>
          <w:b/>
          <w:bCs/>
        </w:rPr>
        <w:lastRenderedPageBreak/>
        <w:t>Step 6: Install the Custom Package Group</w:t>
      </w:r>
    </w:p>
    <w:p w14:paraId="2E0AD2BD" w14:textId="77777777" w:rsidR="00B17227" w:rsidRPr="00B17227" w:rsidRDefault="00B17227" w:rsidP="00B17227">
      <w:pPr>
        <w:rPr>
          <w:rFonts w:ascii="Vijaya" w:hAnsi="Vijaya" w:cs="Vijaya"/>
        </w:rPr>
      </w:pPr>
      <w:r w:rsidRPr="00B17227">
        <w:rPr>
          <w:rFonts w:ascii="Vijaya" w:hAnsi="Vijaya" w:cs="Vijaya"/>
        </w:rPr>
        <w:t>Install the group using:</w:t>
      </w:r>
    </w:p>
    <w:p w14:paraId="70436D81"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dnf group install "My Custom Tools"</w:t>
      </w:r>
    </w:p>
    <w:p w14:paraId="65CCEDB0" w14:textId="77777777" w:rsidR="00B17227" w:rsidRPr="00B17227" w:rsidRDefault="00B17227" w:rsidP="00B17227">
      <w:pPr>
        <w:rPr>
          <w:rFonts w:ascii="Vijaya" w:hAnsi="Vijaya" w:cs="Vijaya"/>
        </w:rPr>
      </w:pPr>
      <w:r w:rsidRPr="00B17227">
        <w:rPr>
          <w:rFonts w:ascii="Vijaya" w:hAnsi="Vijaya" w:cs="Vijaya"/>
        </w:rPr>
        <w:t>Or using the group ID:</w:t>
      </w:r>
    </w:p>
    <w:p w14:paraId="01C774A6" w14:textId="77777777" w:rsidR="00B17227" w:rsidRPr="00B17227" w:rsidRDefault="00B17227" w:rsidP="00B17227">
      <w:pPr>
        <w:shd w:val="clear" w:color="auto" w:fill="F2F2F2" w:themeFill="background1" w:themeFillShade="F2"/>
        <w:rPr>
          <w:rFonts w:ascii="Vijaya" w:hAnsi="Vijaya" w:cs="Vijaya"/>
        </w:rPr>
      </w:pPr>
      <w:r w:rsidRPr="00B17227">
        <w:rPr>
          <w:rFonts w:ascii="Vijaya" w:hAnsi="Vijaya" w:cs="Vijaya"/>
        </w:rPr>
        <w:t xml:space="preserve">dnf install </w:t>
      </w:r>
      <w:r w:rsidRPr="00B17227">
        <w:rPr>
          <w:rFonts w:ascii="Vijaya" w:hAnsi="Vijaya" w:cs="Vijaya"/>
          <w:shd w:val="clear" w:color="auto" w:fill="F2F2F2" w:themeFill="background1" w:themeFillShade="F2"/>
        </w:rPr>
        <w:t>@my-tools</w:t>
      </w:r>
    </w:p>
    <w:p w14:paraId="5BD2B382" w14:textId="77777777" w:rsidR="00B17227" w:rsidRPr="00B17227" w:rsidRDefault="00B17227" w:rsidP="00B17227">
      <w:pPr>
        <w:rPr>
          <w:rFonts w:ascii="Vijaya" w:hAnsi="Vijaya" w:cs="Vijaya"/>
        </w:rPr>
      </w:pPr>
      <w:r w:rsidRPr="00B17227">
        <w:rPr>
          <w:rFonts w:ascii="Vijaya" w:hAnsi="Vijaya" w:cs="Vijaya"/>
        </w:rPr>
        <w:pict w14:anchorId="6319EE22">
          <v:rect id="_x0000_i2117" style="width:0;height:1.5pt" o:hralign="center" o:hrstd="t" o:hr="t" fillcolor="#a0a0a0" stroked="f"/>
        </w:pict>
      </w:r>
    </w:p>
    <w:p w14:paraId="59E56D07" w14:textId="77777777" w:rsidR="002D22A6" w:rsidRPr="002D22A6" w:rsidRDefault="002D22A6" w:rsidP="002D22A6">
      <w:pPr>
        <w:rPr>
          <w:rFonts w:ascii="Vijaya" w:hAnsi="Vijaya" w:cs="Vijaya"/>
          <w:b/>
          <w:bCs/>
        </w:rPr>
      </w:pPr>
      <w:r w:rsidRPr="002D22A6">
        <w:rPr>
          <w:rFonts w:ascii="Vijaya" w:hAnsi="Vijaya" w:cs="Vijaya"/>
          <w:b/>
          <w:bCs/>
        </w:rPr>
        <w:t>3. Summary Table</w:t>
      </w:r>
    </w:p>
    <w:tbl>
      <w:tblPr>
        <w:tblW w:w="932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19"/>
        <w:gridCol w:w="4294"/>
        <w:gridCol w:w="4407"/>
      </w:tblGrid>
      <w:tr w:rsidR="002D22A6" w:rsidRPr="002D22A6" w14:paraId="75750F05" w14:textId="77777777" w:rsidTr="002D22A6">
        <w:trPr>
          <w:trHeight w:val="439"/>
          <w:tblHeader/>
          <w:tblCellSpacing w:w="15" w:type="dxa"/>
        </w:trPr>
        <w:tc>
          <w:tcPr>
            <w:tcW w:w="0" w:type="auto"/>
            <w:vAlign w:val="center"/>
            <w:hideMark/>
          </w:tcPr>
          <w:p w14:paraId="519487B3" w14:textId="77777777" w:rsidR="002D22A6" w:rsidRPr="002D22A6" w:rsidRDefault="002D22A6" w:rsidP="00BE6587">
            <w:pPr>
              <w:spacing w:after="0"/>
              <w:rPr>
                <w:rFonts w:ascii="Vijaya" w:hAnsi="Vijaya" w:cs="Vijaya"/>
                <w:b/>
                <w:bCs/>
              </w:rPr>
            </w:pPr>
            <w:r w:rsidRPr="002D22A6">
              <w:rPr>
                <w:rFonts w:ascii="Vijaya" w:hAnsi="Vijaya" w:cs="Vijaya"/>
                <w:b/>
                <w:bCs/>
              </w:rPr>
              <w:t>Step</w:t>
            </w:r>
          </w:p>
        </w:tc>
        <w:tc>
          <w:tcPr>
            <w:tcW w:w="0" w:type="auto"/>
            <w:vAlign w:val="center"/>
            <w:hideMark/>
          </w:tcPr>
          <w:p w14:paraId="4A26B5EB" w14:textId="77777777" w:rsidR="002D22A6" w:rsidRPr="002D22A6" w:rsidRDefault="002D22A6" w:rsidP="00BE6587">
            <w:pPr>
              <w:spacing w:after="0"/>
              <w:rPr>
                <w:rFonts w:ascii="Vijaya" w:hAnsi="Vijaya" w:cs="Vijaya"/>
                <w:b/>
                <w:bCs/>
              </w:rPr>
            </w:pPr>
            <w:r w:rsidRPr="002D22A6">
              <w:rPr>
                <w:rFonts w:ascii="Vijaya" w:hAnsi="Vijaya" w:cs="Vijaya"/>
                <w:b/>
                <w:bCs/>
              </w:rPr>
              <w:t>Action</w:t>
            </w:r>
          </w:p>
        </w:tc>
        <w:tc>
          <w:tcPr>
            <w:tcW w:w="0" w:type="auto"/>
            <w:vAlign w:val="center"/>
            <w:hideMark/>
          </w:tcPr>
          <w:p w14:paraId="4A1DD4AF" w14:textId="77777777" w:rsidR="002D22A6" w:rsidRPr="002D22A6" w:rsidRDefault="002D22A6" w:rsidP="00BE6587">
            <w:pPr>
              <w:spacing w:after="0"/>
              <w:rPr>
                <w:rFonts w:ascii="Vijaya" w:hAnsi="Vijaya" w:cs="Vijaya"/>
                <w:b/>
                <w:bCs/>
              </w:rPr>
            </w:pPr>
            <w:r w:rsidRPr="002D22A6">
              <w:rPr>
                <w:rFonts w:ascii="Vijaya" w:hAnsi="Vijaya" w:cs="Vijaya"/>
                <w:b/>
                <w:bCs/>
              </w:rPr>
              <w:t>Purpose</w:t>
            </w:r>
          </w:p>
        </w:tc>
      </w:tr>
      <w:tr w:rsidR="002D22A6" w:rsidRPr="002D22A6" w14:paraId="29C6ACB1" w14:textId="77777777" w:rsidTr="002D22A6">
        <w:trPr>
          <w:trHeight w:val="439"/>
          <w:tblCellSpacing w:w="15" w:type="dxa"/>
        </w:trPr>
        <w:tc>
          <w:tcPr>
            <w:tcW w:w="0" w:type="auto"/>
            <w:vAlign w:val="center"/>
            <w:hideMark/>
          </w:tcPr>
          <w:p w14:paraId="26CE1DAB" w14:textId="77777777" w:rsidR="002D22A6" w:rsidRPr="002D22A6" w:rsidRDefault="002D22A6" w:rsidP="00BE6587">
            <w:pPr>
              <w:spacing w:after="0"/>
              <w:rPr>
                <w:rFonts w:ascii="Vijaya" w:hAnsi="Vijaya" w:cs="Vijaya"/>
              </w:rPr>
            </w:pPr>
            <w:r w:rsidRPr="002D22A6">
              <w:rPr>
                <w:rFonts w:ascii="Vijaya" w:hAnsi="Vijaya" w:cs="Vijaya"/>
              </w:rPr>
              <w:t>1</w:t>
            </w:r>
          </w:p>
        </w:tc>
        <w:tc>
          <w:tcPr>
            <w:tcW w:w="0" w:type="auto"/>
            <w:vAlign w:val="center"/>
            <w:hideMark/>
          </w:tcPr>
          <w:p w14:paraId="4C54DD7F" w14:textId="77777777" w:rsidR="002D22A6" w:rsidRPr="002D22A6" w:rsidRDefault="002D22A6" w:rsidP="00BE6587">
            <w:pPr>
              <w:spacing w:after="0"/>
              <w:rPr>
                <w:rFonts w:ascii="Vijaya" w:hAnsi="Vijaya" w:cs="Vijaya"/>
              </w:rPr>
            </w:pPr>
            <w:r w:rsidRPr="002D22A6">
              <w:rPr>
                <w:rFonts w:ascii="Vijaya" w:hAnsi="Vijaya" w:cs="Vijaya"/>
              </w:rPr>
              <w:t>Create comps.xml</w:t>
            </w:r>
          </w:p>
        </w:tc>
        <w:tc>
          <w:tcPr>
            <w:tcW w:w="0" w:type="auto"/>
            <w:vAlign w:val="center"/>
            <w:hideMark/>
          </w:tcPr>
          <w:p w14:paraId="6EC229B3" w14:textId="77777777" w:rsidR="002D22A6" w:rsidRPr="002D22A6" w:rsidRDefault="002D22A6" w:rsidP="00BE6587">
            <w:pPr>
              <w:spacing w:after="0"/>
              <w:rPr>
                <w:rFonts w:ascii="Vijaya" w:hAnsi="Vijaya" w:cs="Vijaya"/>
              </w:rPr>
            </w:pPr>
            <w:r w:rsidRPr="002D22A6">
              <w:rPr>
                <w:rFonts w:ascii="Vijaya" w:hAnsi="Vijaya" w:cs="Vijaya"/>
              </w:rPr>
              <w:t>Define group structure and packages</w:t>
            </w:r>
          </w:p>
        </w:tc>
      </w:tr>
      <w:tr w:rsidR="002D22A6" w:rsidRPr="002D22A6" w14:paraId="631B353E" w14:textId="77777777" w:rsidTr="002D22A6">
        <w:trPr>
          <w:trHeight w:val="439"/>
          <w:tblCellSpacing w:w="15" w:type="dxa"/>
        </w:trPr>
        <w:tc>
          <w:tcPr>
            <w:tcW w:w="0" w:type="auto"/>
            <w:vAlign w:val="center"/>
            <w:hideMark/>
          </w:tcPr>
          <w:p w14:paraId="45DBD519" w14:textId="77777777" w:rsidR="002D22A6" w:rsidRPr="002D22A6" w:rsidRDefault="002D22A6" w:rsidP="00BE6587">
            <w:pPr>
              <w:spacing w:after="0"/>
              <w:rPr>
                <w:rFonts w:ascii="Vijaya" w:hAnsi="Vijaya" w:cs="Vijaya"/>
              </w:rPr>
            </w:pPr>
            <w:r w:rsidRPr="002D22A6">
              <w:rPr>
                <w:rFonts w:ascii="Vijaya" w:hAnsi="Vijaya" w:cs="Vijaya"/>
              </w:rPr>
              <w:t>2</w:t>
            </w:r>
          </w:p>
        </w:tc>
        <w:tc>
          <w:tcPr>
            <w:tcW w:w="0" w:type="auto"/>
            <w:vAlign w:val="center"/>
            <w:hideMark/>
          </w:tcPr>
          <w:p w14:paraId="1D8AEEE9" w14:textId="77777777" w:rsidR="002D22A6" w:rsidRPr="002D22A6" w:rsidRDefault="002D22A6" w:rsidP="00BE6587">
            <w:pPr>
              <w:spacing w:after="0"/>
              <w:rPr>
                <w:rFonts w:ascii="Vijaya" w:hAnsi="Vijaya" w:cs="Vijaya"/>
              </w:rPr>
            </w:pPr>
            <w:r w:rsidRPr="002D22A6">
              <w:rPr>
                <w:rFonts w:ascii="Vijaya" w:hAnsi="Vijaya" w:cs="Vijaya"/>
              </w:rPr>
              <w:t>Download RPMs with dnf download</w:t>
            </w:r>
          </w:p>
        </w:tc>
        <w:tc>
          <w:tcPr>
            <w:tcW w:w="0" w:type="auto"/>
            <w:vAlign w:val="center"/>
            <w:hideMark/>
          </w:tcPr>
          <w:p w14:paraId="75FC176A" w14:textId="77777777" w:rsidR="002D22A6" w:rsidRPr="002D22A6" w:rsidRDefault="002D22A6" w:rsidP="00BE6587">
            <w:pPr>
              <w:spacing w:after="0"/>
              <w:rPr>
                <w:rFonts w:ascii="Vijaya" w:hAnsi="Vijaya" w:cs="Vijaya"/>
              </w:rPr>
            </w:pPr>
            <w:r w:rsidRPr="002D22A6">
              <w:rPr>
                <w:rFonts w:ascii="Vijaya" w:hAnsi="Vijaya" w:cs="Vijaya"/>
              </w:rPr>
              <w:t>Get packages and dependencies</w:t>
            </w:r>
          </w:p>
        </w:tc>
      </w:tr>
      <w:tr w:rsidR="002D22A6" w:rsidRPr="002D22A6" w14:paraId="3ABF79FE" w14:textId="77777777" w:rsidTr="002D22A6">
        <w:trPr>
          <w:trHeight w:val="427"/>
          <w:tblCellSpacing w:w="15" w:type="dxa"/>
        </w:trPr>
        <w:tc>
          <w:tcPr>
            <w:tcW w:w="0" w:type="auto"/>
            <w:vAlign w:val="center"/>
            <w:hideMark/>
          </w:tcPr>
          <w:p w14:paraId="25D66F8E" w14:textId="77777777" w:rsidR="002D22A6" w:rsidRPr="002D22A6" w:rsidRDefault="002D22A6" w:rsidP="00BE6587">
            <w:pPr>
              <w:spacing w:after="0"/>
              <w:rPr>
                <w:rFonts w:ascii="Vijaya" w:hAnsi="Vijaya" w:cs="Vijaya"/>
              </w:rPr>
            </w:pPr>
            <w:r w:rsidRPr="002D22A6">
              <w:rPr>
                <w:rFonts w:ascii="Vijaya" w:hAnsi="Vijaya" w:cs="Vijaya"/>
              </w:rPr>
              <w:t>3</w:t>
            </w:r>
          </w:p>
        </w:tc>
        <w:tc>
          <w:tcPr>
            <w:tcW w:w="0" w:type="auto"/>
            <w:vAlign w:val="center"/>
            <w:hideMark/>
          </w:tcPr>
          <w:p w14:paraId="2E8260DF" w14:textId="77777777" w:rsidR="002D22A6" w:rsidRPr="002D22A6" w:rsidRDefault="002D22A6" w:rsidP="00BE6587">
            <w:pPr>
              <w:spacing w:after="0"/>
              <w:rPr>
                <w:rFonts w:ascii="Vijaya" w:hAnsi="Vijaya" w:cs="Vijaya"/>
              </w:rPr>
            </w:pPr>
            <w:r w:rsidRPr="002D22A6">
              <w:rPr>
                <w:rFonts w:ascii="Vijaya" w:hAnsi="Vijaya" w:cs="Vijaya"/>
              </w:rPr>
              <w:t>Generate metadata</w:t>
            </w:r>
          </w:p>
        </w:tc>
        <w:tc>
          <w:tcPr>
            <w:tcW w:w="0" w:type="auto"/>
            <w:vAlign w:val="center"/>
            <w:hideMark/>
          </w:tcPr>
          <w:p w14:paraId="5ACB0D06" w14:textId="77777777" w:rsidR="002D22A6" w:rsidRPr="002D22A6" w:rsidRDefault="002D22A6" w:rsidP="00BE6587">
            <w:pPr>
              <w:spacing w:after="0"/>
              <w:rPr>
                <w:rFonts w:ascii="Vijaya" w:hAnsi="Vijaya" w:cs="Vijaya"/>
              </w:rPr>
            </w:pPr>
            <w:r w:rsidRPr="002D22A6">
              <w:rPr>
                <w:rFonts w:ascii="Vijaya" w:hAnsi="Vijaya" w:cs="Vijaya"/>
              </w:rPr>
              <w:t>Enable repository and group support</w:t>
            </w:r>
          </w:p>
        </w:tc>
      </w:tr>
      <w:tr w:rsidR="002D22A6" w:rsidRPr="002D22A6" w14:paraId="11A20E94" w14:textId="77777777" w:rsidTr="002D22A6">
        <w:trPr>
          <w:trHeight w:val="439"/>
          <w:tblCellSpacing w:w="15" w:type="dxa"/>
        </w:trPr>
        <w:tc>
          <w:tcPr>
            <w:tcW w:w="0" w:type="auto"/>
            <w:vAlign w:val="center"/>
            <w:hideMark/>
          </w:tcPr>
          <w:p w14:paraId="5EB7E4CE" w14:textId="77777777" w:rsidR="002D22A6" w:rsidRPr="002D22A6" w:rsidRDefault="002D22A6" w:rsidP="00BE6587">
            <w:pPr>
              <w:spacing w:after="0"/>
              <w:rPr>
                <w:rFonts w:ascii="Vijaya" w:hAnsi="Vijaya" w:cs="Vijaya"/>
              </w:rPr>
            </w:pPr>
            <w:r w:rsidRPr="002D22A6">
              <w:rPr>
                <w:rFonts w:ascii="Vijaya" w:hAnsi="Vijaya" w:cs="Vijaya"/>
              </w:rPr>
              <w:t>4</w:t>
            </w:r>
          </w:p>
        </w:tc>
        <w:tc>
          <w:tcPr>
            <w:tcW w:w="0" w:type="auto"/>
            <w:vAlign w:val="center"/>
            <w:hideMark/>
          </w:tcPr>
          <w:p w14:paraId="4FD1A361" w14:textId="77777777" w:rsidR="002D22A6" w:rsidRPr="002D22A6" w:rsidRDefault="002D22A6" w:rsidP="00BE6587">
            <w:pPr>
              <w:spacing w:after="0"/>
              <w:rPr>
                <w:rFonts w:ascii="Vijaya" w:hAnsi="Vijaya" w:cs="Vijaya"/>
              </w:rPr>
            </w:pPr>
            <w:r w:rsidRPr="002D22A6">
              <w:rPr>
                <w:rFonts w:ascii="Vijaya" w:hAnsi="Vijaya" w:cs="Vijaya"/>
              </w:rPr>
              <w:t>Configure repo file</w:t>
            </w:r>
          </w:p>
        </w:tc>
        <w:tc>
          <w:tcPr>
            <w:tcW w:w="0" w:type="auto"/>
            <w:vAlign w:val="center"/>
            <w:hideMark/>
          </w:tcPr>
          <w:p w14:paraId="38759356" w14:textId="77777777" w:rsidR="002D22A6" w:rsidRPr="002D22A6" w:rsidRDefault="002D22A6" w:rsidP="00BE6587">
            <w:pPr>
              <w:spacing w:after="0"/>
              <w:rPr>
                <w:rFonts w:ascii="Vijaya" w:hAnsi="Vijaya" w:cs="Vijaya"/>
              </w:rPr>
            </w:pPr>
            <w:r w:rsidRPr="002D22A6">
              <w:rPr>
                <w:rFonts w:ascii="Vijaya" w:hAnsi="Vijaya" w:cs="Vijaya"/>
              </w:rPr>
              <w:t>Make repository accessible</w:t>
            </w:r>
          </w:p>
        </w:tc>
      </w:tr>
      <w:tr w:rsidR="002D22A6" w:rsidRPr="002D22A6" w14:paraId="5906C3F0" w14:textId="77777777" w:rsidTr="002D22A6">
        <w:trPr>
          <w:trHeight w:val="439"/>
          <w:tblCellSpacing w:w="15" w:type="dxa"/>
        </w:trPr>
        <w:tc>
          <w:tcPr>
            <w:tcW w:w="0" w:type="auto"/>
            <w:vAlign w:val="center"/>
            <w:hideMark/>
          </w:tcPr>
          <w:p w14:paraId="1116106C" w14:textId="77777777" w:rsidR="002D22A6" w:rsidRPr="002D22A6" w:rsidRDefault="002D22A6" w:rsidP="00BE6587">
            <w:pPr>
              <w:spacing w:after="0"/>
              <w:rPr>
                <w:rFonts w:ascii="Vijaya" w:hAnsi="Vijaya" w:cs="Vijaya"/>
              </w:rPr>
            </w:pPr>
            <w:r w:rsidRPr="002D22A6">
              <w:rPr>
                <w:rFonts w:ascii="Vijaya" w:hAnsi="Vijaya" w:cs="Vijaya"/>
              </w:rPr>
              <w:t>5</w:t>
            </w:r>
          </w:p>
        </w:tc>
        <w:tc>
          <w:tcPr>
            <w:tcW w:w="0" w:type="auto"/>
            <w:vAlign w:val="center"/>
            <w:hideMark/>
          </w:tcPr>
          <w:p w14:paraId="1680ABBF" w14:textId="77777777" w:rsidR="002D22A6" w:rsidRPr="002D22A6" w:rsidRDefault="002D22A6" w:rsidP="00BE6587">
            <w:pPr>
              <w:spacing w:after="0"/>
              <w:rPr>
                <w:rFonts w:ascii="Vijaya" w:hAnsi="Vijaya" w:cs="Vijaya"/>
              </w:rPr>
            </w:pPr>
            <w:r w:rsidRPr="002D22A6">
              <w:rPr>
                <w:rFonts w:ascii="Vijaya" w:hAnsi="Vijaya" w:cs="Vijaya"/>
              </w:rPr>
              <w:t>Refresh cache</w:t>
            </w:r>
          </w:p>
        </w:tc>
        <w:tc>
          <w:tcPr>
            <w:tcW w:w="0" w:type="auto"/>
            <w:vAlign w:val="center"/>
            <w:hideMark/>
          </w:tcPr>
          <w:p w14:paraId="61496DD1" w14:textId="77777777" w:rsidR="002D22A6" w:rsidRPr="002D22A6" w:rsidRDefault="002D22A6" w:rsidP="00BE6587">
            <w:pPr>
              <w:spacing w:after="0"/>
              <w:rPr>
                <w:rFonts w:ascii="Vijaya" w:hAnsi="Vijaya" w:cs="Vijaya"/>
              </w:rPr>
            </w:pPr>
            <w:r w:rsidRPr="002D22A6">
              <w:rPr>
                <w:rFonts w:ascii="Vijaya" w:hAnsi="Vijaya" w:cs="Vijaya"/>
              </w:rPr>
              <w:t>Load updated repository data</w:t>
            </w:r>
          </w:p>
        </w:tc>
      </w:tr>
      <w:tr w:rsidR="002D22A6" w:rsidRPr="002D22A6" w14:paraId="19A24D66" w14:textId="77777777" w:rsidTr="00BE6587">
        <w:trPr>
          <w:trHeight w:val="35"/>
          <w:tblCellSpacing w:w="15" w:type="dxa"/>
        </w:trPr>
        <w:tc>
          <w:tcPr>
            <w:tcW w:w="0" w:type="auto"/>
            <w:vAlign w:val="center"/>
            <w:hideMark/>
          </w:tcPr>
          <w:p w14:paraId="7397C64B" w14:textId="77777777" w:rsidR="002D22A6" w:rsidRPr="002D22A6" w:rsidRDefault="002D22A6" w:rsidP="00BE6587">
            <w:pPr>
              <w:spacing w:after="0"/>
              <w:rPr>
                <w:rFonts w:ascii="Vijaya" w:hAnsi="Vijaya" w:cs="Vijaya"/>
              </w:rPr>
            </w:pPr>
            <w:r w:rsidRPr="002D22A6">
              <w:rPr>
                <w:rFonts w:ascii="Vijaya" w:hAnsi="Vijaya" w:cs="Vijaya"/>
              </w:rPr>
              <w:t>6</w:t>
            </w:r>
          </w:p>
        </w:tc>
        <w:tc>
          <w:tcPr>
            <w:tcW w:w="0" w:type="auto"/>
            <w:vAlign w:val="center"/>
            <w:hideMark/>
          </w:tcPr>
          <w:p w14:paraId="209F31F8" w14:textId="77777777" w:rsidR="002D22A6" w:rsidRPr="002D22A6" w:rsidRDefault="002D22A6" w:rsidP="00BE6587">
            <w:pPr>
              <w:spacing w:after="0"/>
              <w:rPr>
                <w:rFonts w:ascii="Vijaya" w:hAnsi="Vijaya" w:cs="Vijaya"/>
              </w:rPr>
            </w:pPr>
            <w:r w:rsidRPr="002D22A6">
              <w:rPr>
                <w:rFonts w:ascii="Vijaya" w:hAnsi="Vijaya" w:cs="Vijaya"/>
              </w:rPr>
              <w:t>Install group</w:t>
            </w:r>
          </w:p>
        </w:tc>
        <w:tc>
          <w:tcPr>
            <w:tcW w:w="0" w:type="auto"/>
            <w:vAlign w:val="center"/>
            <w:hideMark/>
          </w:tcPr>
          <w:p w14:paraId="164CC15A" w14:textId="77777777" w:rsidR="002D22A6" w:rsidRPr="002D22A6" w:rsidRDefault="002D22A6" w:rsidP="00BE6587">
            <w:pPr>
              <w:spacing w:after="0"/>
              <w:rPr>
                <w:rFonts w:ascii="Vijaya" w:hAnsi="Vijaya" w:cs="Vijaya"/>
              </w:rPr>
            </w:pPr>
            <w:r w:rsidRPr="002D22A6">
              <w:rPr>
                <w:rFonts w:ascii="Vijaya" w:hAnsi="Vijaya" w:cs="Vijaya"/>
              </w:rPr>
              <w:t>Use the custom package group</w:t>
            </w:r>
          </w:p>
        </w:tc>
      </w:tr>
    </w:tbl>
    <w:p w14:paraId="02800246" w14:textId="77777777" w:rsidR="002D22A6" w:rsidRPr="002D22A6" w:rsidRDefault="002D22A6" w:rsidP="002D22A6">
      <w:pPr>
        <w:rPr>
          <w:rFonts w:ascii="Vijaya" w:hAnsi="Vijaya" w:cs="Vijaya"/>
        </w:rPr>
      </w:pPr>
      <w:r w:rsidRPr="002D22A6">
        <w:rPr>
          <w:rFonts w:ascii="Vijaya" w:hAnsi="Vijaya" w:cs="Vijaya"/>
        </w:rPr>
        <w:pict w14:anchorId="6704E349">
          <v:rect id="_x0000_i2144" style="width:0;height:1.5pt" o:hralign="center" o:hrstd="t" o:hr="t" fillcolor="#a0a0a0" stroked="f"/>
        </w:pict>
      </w:r>
    </w:p>
    <w:p w14:paraId="03E3DE19" w14:textId="77777777" w:rsidR="002D22A6" w:rsidRPr="002D22A6" w:rsidRDefault="002D22A6" w:rsidP="002D22A6">
      <w:pPr>
        <w:rPr>
          <w:rFonts w:ascii="Vijaya" w:hAnsi="Vijaya" w:cs="Vijaya"/>
          <w:b/>
          <w:bCs/>
        </w:rPr>
      </w:pPr>
      <w:r w:rsidRPr="002D22A6">
        <w:rPr>
          <w:rFonts w:ascii="Vijaya" w:hAnsi="Vijaya" w:cs="Vijaya"/>
          <w:b/>
          <w:bCs/>
        </w:rPr>
        <w:t>4. Important Notes</w:t>
      </w:r>
    </w:p>
    <w:p w14:paraId="57CC0E12" w14:textId="77777777" w:rsidR="002D22A6" w:rsidRPr="002D22A6" w:rsidRDefault="002D22A6" w:rsidP="002D22A6">
      <w:pPr>
        <w:numPr>
          <w:ilvl w:val="0"/>
          <w:numId w:val="289"/>
        </w:numPr>
        <w:spacing w:after="0"/>
        <w:rPr>
          <w:rFonts w:ascii="Vijaya" w:hAnsi="Vijaya" w:cs="Vijaya"/>
        </w:rPr>
      </w:pPr>
      <w:r w:rsidRPr="002D22A6">
        <w:rPr>
          <w:rFonts w:ascii="Vijaya" w:hAnsi="Vijaya" w:cs="Vijaya"/>
        </w:rPr>
        <w:t xml:space="preserve">Custom groups require a </w:t>
      </w:r>
      <w:r w:rsidRPr="002D22A6">
        <w:rPr>
          <w:rFonts w:ascii="Vijaya" w:hAnsi="Vijaya" w:cs="Vijaya"/>
          <w:b/>
          <w:bCs/>
        </w:rPr>
        <w:t>repository (local or remote)</w:t>
      </w:r>
      <w:r w:rsidRPr="002D22A6">
        <w:rPr>
          <w:rFonts w:ascii="Vijaya" w:hAnsi="Vijaya" w:cs="Vijaya"/>
        </w:rPr>
        <w:t xml:space="preserve"> </w:t>
      </w:r>
    </w:p>
    <w:p w14:paraId="4A44A0B8" w14:textId="77777777" w:rsidR="002D22A6" w:rsidRPr="002D22A6" w:rsidRDefault="002D22A6" w:rsidP="002D22A6">
      <w:pPr>
        <w:numPr>
          <w:ilvl w:val="0"/>
          <w:numId w:val="289"/>
        </w:numPr>
        <w:spacing w:after="0"/>
        <w:rPr>
          <w:rFonts w:ascii="Vijaya" w:hAnsi="Vijaya" w:cs="Vijaya"/>
        </w:rPr>
      </w:pPr>
      <w:r w:rsidRPr="002D22A6">
        <w:rPr>
          <w:rFonts w:ascii="Vijaya" w:hAnsi="Vijaya" w:cs="Vijaya"/>
        </w:rPr>
        <w:t xml:space="preserve">There is </w:t>
      </w:r>
      <w:r w:rsidRPr="002D22A6">
        <w:rPr>
          <w:rFonts w:ascii="Vijaya" w:hAnsi="Vijaya" w:cs="Vijaya"/>
          <w:b/>
          <w:bCs/>
        </w:rPr>
        <w:t>no direct command</w:t>
      </w:r>
      <w:r w:rsidRPr="002D22A6">
        <w:rPr>
          <w:rFonts w:ascii="Vijaya" w:hAnsi="Vijaya" w:cs="Vijaya"/>
        </w:rPr>
        <w:t xml:space="preserve"> like dnf group create </w:t>
      </w:r>
    </w:p>
    <w:p w14:paraId="45D69BBE" w14:textId="77777777" w:rsidR="002D22A6" w:rsidRPr="002D22A6" w:rsidRDefault="002D22A6" w:rsidP="002D22A6">
      <w:pPr>
        <w:numPr>
          <w:ilvl w:val="0"/>
          <w:numId w:val="289"/>
        </w:numPr>
        <w:spacing w:after="0"/>
        <w:rPr>
          <w:rFonts w:ascii="Vijaya" w:hAnsi="Vijaya" w:cs="Vijaya"/>
        </w:rPr>
      </w:pPr>
      <w:r w:rsidRPr="002D22A6">
        <w:rPr>
          <w:rFonts w:ascii="Vijaya" w:hAnsi="Vijaya" w:cs="Vijaya"/>
        </w:rPr>
        <w:t xml:space="preserve">Always use dnf download --resolve to avoid </w:t>
      </w:r>
      <w:r w:rsidRPr="002D22A6">
        <w:rPr>
          <w:rFonts w:ascii="Vijaya" w:hAnsi="Vijaya" w:cs="Vijaya"/>
          <w:b/>
          <w:bCs/>
        </w:rPr>
        <w:t>missing dependencies</w:t>
      </w:r>
      <w:r w:rsidRPr="002D22A6">
        <w:rPr>
          <w:rFonts w:ascii="Vijaya" w:hAnsi="Vijaya" w:cs="Vijaya"/>
        </w:rPr>
        <w:t xml:space="preserve"> </w:t>
      </w:r>
    </w:p>
    <w:p w14:paraId="5521AD40" w14:textId="77777777" w:rsidR="002D22A6" w:rsidRPr="002D22A6" w:rsidRDefault="002D22A6" w:rsidP="002D22A6">
      <w:pPr>
        <w:numPr>
          <w:ilvl w:val="0"/>
          <w:numId w:val="289"/>
        </w:numPr>
        <w:spacing w:after="0"/>
        <w:rPr>
          <w:rFonts w:ascii="Vijaya" w:hAnsi="Vijaya" w:cs="Vijaya"/>
        </w:rPr>
      </w:pPr>
      <w:r w:rsidRPr="002D22A6">
        <w:rPr>
          <w:rFonts w:ascii="Vijaya" w:hAnsi="Vijaya" w:cs="Vijaya"/>
        </w:rPr>
        <w:t xml:space="preserve">Common use cases include: </w:t>
      </w:r>
    </w:p>
    <w:p w14:paraId="0800594E" w14:textId="77777777" w:rsidR="002D22A6" w:rsidRPr="002D22A6" w:rsidRDefault="002D22A6" w:rsidP="002D22A6">
      <w:pPr>
        <w:numPr>
          <w:ilvl w:val="1"/>
          <w:numId w:val="289"/>
        </w:numPr>
        <w:spacing w:after="0"/>
        <w:rPr>
          <w:rFonts w:ascii="Vijaya" w:hAnsi="Vijaya" w:cs="Vijaya"/>
        </w:rPr>
      </w:pPr>
      <w:r w:rsidRPr="002D22A6">
        <w:rPr>
          <w:rFonts w:ascii="Vijaya" w:hAnsi="Vijaya" w:cs="Vijaya"/>
        </w:rPr>
        <w:t xml:space="preserve">Enterprise environments </w:t>
      </w:r>
    </w:p>
    <w:p w14:paraId="106EABC7" w14:textId="77777777" w:rsidR="002D22A6" w:rsidRPr="002D22A6" w:rsidRDefault="002D22A6" w:rsidP="002D22A6">
      <w:pPr>
        <w:numPr>
          <w:ilvl w:val="1"/>
          <w:numId w:val="289"/>
        </w:numPr>
        <w:spacing w:after="0"/>
        <w:rPr>
          <w:rFonts w:ascii="Vijaya" w:hAnsi="Vijaya" w:cs="Vijaya"/>
        </w:rPr>
      </w:pPr>
      <w:r w:rsidRPr="002D22A6">
        <w:rPr>
          <w:rFonts w:ascii="Vijaya" w:hAnsi="Vijaya" w:cs="Vijaya"/>
        </w:rPr>
        <w:t xml:space="preserve">Automation and provisioning </w:t>
      </w:r>
    </w:p>
    <w:p w14:paraId="00C0ABBE" w14:textId="77777777" w:rsidR="002D22A6" w:rsidRPr="002D22A6" w:rsidRDefault="002D22A6" w:rsidP="002D22A6">
      <w:pPr>
        <w:numPr>
          <w:ilvl w:val="1"/>
          <w:numId w:val="289"/>
        </w:numPr>
        <w:spacing w:after="0"/>
        <w:rPr>
          <w:rFonts w:ascii="Vijaya" w:hAnsi="Vijaya" w:cs="Vijaya"/>
        </w:rPr>
      </w:pPr>
      <w:r w:rsidRPr="002D22A6">
        <w:rPr>
          <w:rFonts w:ascii="Vijaya" w:hAnsi="Vijaya" w:cs="Vijaya"/>
        </w:rPr>
        <w:t xml:space="preserve">Offline or internal repositories </w:t>
      </w:r>
    </w:p>
    <w:p w14:paraId="7A893F35" w14:textId="77777777" w:rsidR="002D22A6" w:rsidRPr="002D22A6" w:rsidRDefault="002D22A6" w:rsidP="002D22A6">
      <w:pPr>
        <w:rPr>
          <w:rFonts w:ascii="Vijaya" w:hAnsi="Vijaya" w:cs="Vijaya"/>
        </w:rPr>
      </w:pPr>
      <w:r w:rsidRPr="002D22A6">
        <w:rPr>
          <w:rFonts w:ascii="Vijaya" w:hAnsi="Vijaya" w:cs="Vijaya"/>
        </w:rPr>
        <w:pict w14:anchorId="41905A4F">
          <v:rect id="_x0000_i2145" style="width:0;height:1.5pt" o:hralign="center" o:hrstd="t" o:hr="t" fillcolor="#a0a0a0" stroked="f"/>
        </w:pict>
      </w:r>
    </w:p>
    <w:p w14:paraId="3DE56AA1" w14:textId="77777777" w:rsidR="00B17227" w:rsidRPr="00B17227" w:rsidRDefault="00B17227" w:rsidP="00B17227">
      <w:pPr>
        <w:rPr>
          <w:rFonts w:ascii="Vijaya" w:hAnsi="Vijaya" w:cs="Vijaya"/>
          <w:b/>
          <w:bCs/>
        </w:rPr>
      </w:pPr>
      <w:r w:rsidRPr="00B17227">
        <w:rPr>
          <w:rFonts w:ascii="Vijaya" w:hAnsi="Vijaya" w:cs="Vijaya"/>
          <w:b/>
          <w:bCs/>
        </w:rPr>
        <w:t>Conclusion</w:t>
      </w:r>
    </w:p>
    <w:p w14:paraId="25387523" w14:textId="77777777" w:rsidR="00B17227" w:rsidRPr="00B17227" w:rsidRDefault="00B17227" w:rsidP="00B17227">
      <w:pPr>
        <w:rPr>
          <w:rFonts w:ascii="Vijaya" w:hAnsi="Vijaya" w:cs="Vijaya"/>
        </w:rPr>
      </w:pPr>
      <w:r w:rsidRPr="00B17227">
        <w:rPr>
          <w:rFonts w:ascii="Vijaya" w:hAnsi="Vijaya" w:cs="Vijaya"/>
        </w:rPr>
        <w:t>Custom package groups can be created in DNF by:</w:t>
      </w:r>
    </w:p>
    <w:p w14:paraId="01F2809B" w14:textId="77777777" w:rsidR="00B17227" w:rsidRDefault="00B17227" w:rsidP="00B17227">
      <w:pPr>
        <w:numPr>
          <w:ilvl w:val="0"/>
          <w:numId w:val="290"/>
        </w:numPr>
        <w:spacing w:after="0"/>
        <w:rPr>
          <w:rFonts w:ascii="Vijaya" w:hAnsi="Vijaya" w:cs="Vijaya"/>
        </w:rPr>
      </w:pPr>
      <w:r w:rsidRPr="00B17227">
        <w:rPr>
          <w:rFonts w:ascii="Vijaya" w:hAnsi="Vijaya" w:cs="Vijaya"/>
        </w:rPr>
        <w:t xml:space="preserve">Defining a </w:t>
      </w:r>
      <w:r w:rsidRPr="00B17227">
        <w:rPr>
          <w:rFonts w:ascii="Vijaya" w:hAnsi="Vijaya" w:cs="Vijaya"/>
          <w:b/>
          <w:bCs/>
        </w:rPr>
        <w:t>comps.xml</w:t>
      </w:r>
      <w:r w:rsidRPr="00B17227">
        <w:rPr>
          <w:rFonts w:ascii="Vijaya" w:hAnsi="Vijaya" w:cs="Vijaya"/>
        </w:rPr>
        <w:t xml:space="preserve"> file </w:t>
      </w:r>
    </w:p>
    <w:p w14:paraId="0AC80349" w14:textId="3A80C917" w:rsidR="002D22A6" w:rsidRPr="00B17227" w:rsidRDefault="002D22A6" w:rsidP="00B17227">
      <w:pPr>
        <w:numPr>
          <w:ilvl w:val="0"/>
          <w:numId w:val="290"/>
        </w:numPr>
        <w:spacing w:after="0"/>
        <w:rPr>
          <w:rFonts w:ascii="Vijaya" w:hAnsi="Vijaya" w:cs="Vijaya"/>
        </w:rPr>
      </w:pPr>
      <w:r w:rsidRPr="002D22A6">
        <w:rPr>
          <w:rFonts w:ascii="Vijaya" w:hAnsi="Vijaya" w:cs="Vijaya"/>
        </w:rPr>
        <w:t xml:space="preserve">Downloading required </w:t>
      </w:r>
      <w:r w:rsidRPr="002D22A6">
        <w:rPr>
          <w:rFonts w:ascii="Vijaya" w:hAnsi="Vijaya" w:cs="Vijaya"/>
          <w:b/>
          <w:bCs/>
        </w:rPr>
        <w:t>RPM packages and dependencies</w:t>
      </w:r>
    </w:p>
    <w:p w14:paraId="4F3C7953" w14:textId="77777777" w:rsidR="00B17227" w:rsidRPr="00B17227" w:rsidRDefault="00B17227" w:rsidP="00B17227">
      <w:pPr>
        <w:numPr>
          <w:ilvl w:val="0"/>
          <w:numId w:val="290"/>
        </w:numPr>
        <w:spacing w:after="0"/>
        <w:rPr>
          <w:rFonts w:ascii="Vijaya" w:hAnsi="Vijaya" w:cs="Vijaya"/>
        </w:rPr>
      </w:pPr>
      <w:r w:rsidRPr="00B17227">
        <w:rPr>
          <w:rFonts w:ascii="Vijaya" w:hAnsi="Vijaya" w:cs="Vijaya"/>
        </w:rPr>
        <w:t xml:space="preserve">Setting up a </w:t>
      </w:r>
      <w:r w:rsidRPr="00B17227">
        <w:rPr>
          <w:rFonts w:ascii="Vijaya" w:hAnsi="Vijaya" w:cs="Vijaya"/>
          <w:b/>
          <w:bCs/>
        </w:rPr>
        <w:t>repository</w:t>
      </w:r>
      <w:r w:rsidRPr="00B17227">
        <w:rPr>
          <w:rFonts w:ascii="Vijaya" w:hAnsi="Vijaya" w:cs="Vijaya"/>
        </w:rPr>
        <w:t xml:space="preserve"> </w:t>
      </w:r>
    </w:p>
    <w:p w14:paraId="5E0735C7" w14:textId="77777777" w:rsidR="00B17227" w:rsidRPr="00B17227" w:rsidRDefault="00B17227" w:rsidP="00B17227">
      <w:pPr>
        <w:numPr>
          <w:ilvl w:val="0"/>
          <w:numId w:val="290"/>
        </w:numPr>
        <w:spacing w:after="0"/>
        <w:rPr>
          <w:rFonts w:ascii="Vijaya" w:hAnsi="Vijaya" w:cs="Vijaya"/>
        </w:rPr>
      </w:pPr>
      <w:r w:rsidRPr="00B17227">
        <w:rPr>
          <w:rFonts w:ascii="Vijaya" w:hAnsi="Vijaya" w:cs="Vijaya"/>
        </w:rPr>
        <w:t xml:space="preserve">Adding </w:t>
      </w:r>
      <w:r w:rsidRPr="00B17227">
        <w:rPr>
          <w:rFonts w:ascii="Vijaya" w:hAnsi="Vijaya" w:cs="Vijaya"/>
          <w:b/>
          <w:bCs/>
        </w:rPr>
        <w:t>group metadata</w:t>
      </w:r>
      <w:r w:rsidRPr="00B17227">
        <w:rPr>
          <w:rFonts w:ascii="Vijaya" w:hAnsi="Vijaya" w:cs="Vijaya"/>
        </w:rPr>
        <w:t xml:space="preserve"> </w:t>
      </w:r>
    </w:p>
    <w:p w14:paraId="42CF498B" w14:textId="0D26E90E" w:rsidR="0045649E" w:rsidRDefault="00B17227">
      <w:pPr>
        <w:rPr>
          <w:rFonts w:ascii="Vijaya" w:hAnsi="Vijaya" w:cs="Vijaya"/>
        </w:rPr>
      </w:pPr>
      <w:r w:rsidRPr="00B17227">
        <w:rPr>
          <w:rFonts w:ascii="Vijaya" w:hAnsi="Vijaya" w:cs="Vijaya"/>
        </w:rPr>
        <w:t xml:space="preserve">This approach is widely used in </w:t>
      </w:r>
      <w:r w:rsidRPr="00B17227">
        <w:rPr>
          <w:rFonts w:ascii="Vijaya" w:hAnsi="Vijaya" w:cs="Vijaya"/>
          <w:b/>
          <w:bCs/>
        </w:rPr>
        <w:t>system administration</w:t>
      </w:r>
      <w:r w:rsidRPr="00B17227">
        <w:rPr>
          <w:rFonts w:ascii="Vijaya" w:hAnsi="Vijaya" w:cs="Vijaya"/>
        </w:rPr>
        <w:t xml:space="preserve"> and </w:t>
      </w:r>
      <w:r w:rsidRPr="00B17227">
        <w:rPr>
          <w:rFonts w:ascii="Vijaya" w:hAnsi="Vijaya" w:cs="Vijaya"/>
          <w:b/>
          <w:bCs/>
        </w:rPr>
        <w:t>large-scale deployments</w:t>
      </w:r>
      <w:r w:rsidRPr="00B17227">
        <w:rPr>
          <w:rFonts w:ascii="Vijaya" w:hAnsi="Vijaya" w:cs="Vijaya"/>
        </w:rPr>
        <w:t xml:space="preserve"> to simplify software installation and management.</w:t>
      </w:r>
    </w:p>
    <w:p w14:paraId="3278EFEC" w14:textId="77777777" w:rsidR="0045649E" w:rsidRPr="0045649E" w:rsidRDefault="0045649E" w:rsidP="0045649E">
      <w:pPr>
        <w:spacing w:after="0"/>
        <w:rPr>
          <w:rFonts w:ascii="Vijaya" w:hAnsi="Vijaya" w:cs="Vijaya"/>
          <w:b/>
          <w:bCs/>
        </w:rPr>
      </w:pPr>
      <w:r w:rsidRPr="0045649E">
        <w:rPr>
          <w:rFonts w:ascii="Vijaya" w:hAnsi="Vijaya" w:cs="Vijaya"/>
          <w:b/>
          <w:bCs/>
        </w:rPr>
        <w:lastRenderedPageBreak/>
        <w:t>Common Package Management Tasks in Linux</w:t>
      </w:r>
    </w:p>
    <w:p w14:paraId="64990388" w14:textId="77777777" w:rsidR="0045649E" w:rsidRPr="0045649E" w:rsidRDefault="0045649E" w:rsidP="0045649E">
      <w:pPr>
        <w:spacing w:after="0"/>
        <w:rPr>
          <w:rFonts w:ascii="Vijaya" w:hAnsi="Vijaya" w:cs="Vijaya"/>
        </w:rPr>
      </w:pPr>
      <w:r w:rsidRPr="0045649E">
        <w:rPr>
          <w:rFonts w:ascii="Vijaya" w:hAnsi="Vijaya" w:cs="Vijaya"/>
        </w:rPr>
        <w:pict w14:anchorId="52CDDE30">
          <v:rect id="_x0000_i2300" style="width:0;height:1.5pt" o:hralign="center" o:hrstd="t" o:hr="t" fillcolor="#a0a0a0" stroked="f"/>
        </w:pict>
      </w:r>
    </w:p>
    <w:p w14:paraId="5D2952BB" w14:textId="62E31E7D" w:rsidR="0045649E" w:rsidRPr="0045649E" w:rsidRDefault="0045649E" w:rsidP="0045649E">
      <w:pPr>
        <w:spacing w:after="0" w:line="360" w:lineRule="auto"/>
        <w:rPr>
          <w:rFonts w:ascii="Vijaya" w:hAnsi="Vijaya" w:cs="Vijaya"/>
          <w:b/>
          <w:bCs/>
        </w:rPr>
      </w:pPr>
      <w:r w:rsidRPr="0045649E">
        <w:rPr>
          <w:rFonts w:ascii="Vijaya" w:hAnsi="Vijaya" w:cs="Vijaya"/>
          <w:b/>
          <w:bCs/>
        </w:rPr>
        <w:t>Introduction</w:t>
      </w:r>
    </w:p>
    <w:p w14:paraId="1557BBAF" w14:textId="77777777" w:rsidR="0045649E" w:rsidRPr="0045649E" w:rsidRDefault="0045649E" w:rsidP="0045649E">
      <w:pPr>
        <w:spacing w:after="0" w:line="360" w:lineRule="auto"/>
        <w:rPr>
          <w:rFonts w:ascii="Vijaya" w:hAnsi="Vijaya" w:cs="Vijaya"/>
        </w:rPr>
      </w:pPr>
      <w:r w:rsidRPr="0045649E">
        <w:rPr>
          <w:rFonts w:ascii="Vijaya" w:hAnsi="Vijaya" w:cs="Vijaya"/>
        </w:rPr>
        <w:t xml:space="preserve">Package management tools such as </w:t>
      </w:r>
      <w:r w:rsidRPr="0045649E">
        <w:rPr>
          <w:rFonts w:ascii="Vijaya" w:hAnsi="Vijaya" w:cs="Vijaya"/>
          <w:b/>
          <w:bCs/>
        </w:rPr>
        <w:t>YUM, DNF, APT, and DPKG</w:t>
      </w:r>
      <w:r w:rsidRPr="0045649E">
        <w:rPr>
          <w:rFonts w:ascii="Vijaya" w:hAnsi="Vijaya" w:cs="Vijaya"/>
        </w:rPr>
        <w:t xml:space="preserve"> are used to manage software in Linux systems. These tools help in:</w:t>
      </w:r>
    </w:p>
    <w:p w14:paraId="61C7E3B1" w14:textId="77777777" w:rsidR="0045649E" w:rsidRPr="0045649E" w:rsidRDefault="0045649E" w:rsidP="0045649E">
      <w:pPr>
        <w:numPr>
          <w:ilvl w:val="0"/>
          <w:numId w:val="291"/>
        </w:numPr>
        <w:spacing w:after="0" w:line="240" w:lineRule="auto"/>
        <w:rPr>
          <w:rFonts w:ascii="Vijaya" w:hAnsi="Vijaya" w:cs="Vijaya"/>
        </w:rPr>
      </w:pPr>
      <w:r w:rsidRPr="0045649E">
        <w:rPr>
          <w:rFonts w:ascii="Vijaya" w:hAnsi="Vijaya" w:cs="Vijaya"/>
        </w:rPr>
        <w:t xml:space="preserve">Installing software </w:t>
      </w:r>
    </w:p>
    <w:p w14:paraId="4C76E334" w14:textId="77777777" w:rsidR="0045649E" w:rsidRPr="0045649E" w:rsidRDefault="0045649E" w:rsidP="0045649E">
      <w:pPr>
        <w:numPr>
          <w:ilvl w:val="0"/>
          <w:numId w:val="291"/>
        </w:numPr>
        <w:spacing w:after="0" w:line="240" w:lineRule="auto"/>
        <w:rPr>
          <w:rFonts w:ascii="Vijaya" w:hAnsi="Vijaya" w:cs="Vijaya"/>
        </w:rPr>
      </w:pPr>
      <w:r w:rsidRPr="0045649E">
        <w:rPr>
          <w:rFonts w:ascii="Vijaya" w:hAnsi="Vijaya" w:cs="Vijaya"/>
        </w:rPr>
        <w:t xml:space="preserve">Updating software </w:t>
      </w:r>
    </w:p>
    <w:p w14:paraId="07F71CEF" w14:textId="77777777" w:rsidR="0045649E" w:rsidRPr="0045649E" w:rsidRDefault="0045649E" w:rsidP="0045649E">
      <w:pPr>
        <w:numPr>
          <w:ilvl w:val="0"/>
          <w:numId w:val="291"/>
        </w:numPr>
        <w:spacing w:after="0" w:line="240" w:lineRule="auto"/>
        <w:rPr>
          <w:rFonts w:ascii="Vijaya" w:hAnsi="Vijaya" w:cs="Vijaya"/>
        </w:rPr>
      </w:pPr>
      <w:r w:rsidRPr="0045649E">
        <w:rPr>
          <w:rFonts w:ascii="Vijaya" w:hAnsi="Vijaya" w:cs="Vijaya"/>
        </w:rPr>
        <w:t xml:space="preserve">Removing software </w:t>
      </w:r>
    </w:p>
    <w:p w14:paraId="2E1DA48A" w14:textId="77777777" w:rsidR="0045649E" w:rsidRPr="0045649E" w:rsidRDefault="0045649E" w:rsidP="0045649E">
      <w:pPr>
        <w:numPr>
          <w:ilvl w:val="0"/>
          <w:numId w:val="291"/>
        </w:numPr>
        <w:spacing w:after="0" w:line="240" w:lineRule="auto"/>
        <w:rPr>
          <w:rFonts w:ascii="Vijaya" w:hAnsi="Vijaya" w:cs="Vijaya"/>
        </w:rPr>
      </w:pPr>
      <w:r w:rsidRPr="0045649E">
        <w:rPr>
          <w:rFonts w:ascii="Vijaya" w:hAnsi="Vijaya" w:cs="Vijaya"/>
        </w:rPr>
        <w:t xml:space="preserve">Managing dependencies </w:t>
      </w:r>
    </w:p>
    <w:p w14:paraId="423DFFF3" w14:textId="77777777" w:rsidR="0045649E" w:rsidRPr="0045649E" w:rsidRDefault="0045649E" w:rsidP="0045649E">
      <w:pPr>
        <w:spacing w:after="0" w:line="360" w:lineRule="auto"/>
        <w:rPr>
          <w:rFonts w:ascii="Vijaya" w:hAnsi="Vijaya" w:cs="Vijaya"/>
        </w:rPr>
      </w:pPr>
      <w:r w:rsidRPr="0045649E">
        <w:rPr>
          <w:rFonts w:ascii="Vijaya" w:hAnsi="Vijaya" w:cs="Vijaya"/>
        </w:rPr>
        <w:t>High-level tools (</w:t>
      </w:r>
      <w:r w:rsidRPr="0045649E">
        <w:rPr>
          <w:rFonts w:ascii="Vijaya" w:hAnsi="Vijaya" w:cs="Vijaya"/>
          <w:b/>
          <w:bCs/>
        </w:rPr>
        <w:t>dnf, yum, apt</w:t>
      </w:r>
      <w:r w:rsidRPr="0045649E">
        <w:rPr>
          <w:rFonts w:ascii="Vijaya" w:hAnsi="Vijaya" w:cs="Vijaya"/>
        </w:rPr>
        <w:t>) handle dependencies automatically, while low-level tools (</w:t>
      </w:r>
      <w:r w:rsidRPr="0045649E">
        <w:rPr>
          <w:rFonts w:ascii="Vijaya" w:hAnsi="Vijaya" w:cs="Vijaya"/>
          <w:b/>
          <w:bCs/>
        </w:rPr>
        <w:t>rpm, dpkg</w:t>
      </w:r>
      <w:r w:rsidRPr="0045649E">
        <w:rPr>
          <w:rFonts w:ascii="Vijaya" w:hAnsi="Vijaya" w:cs="Vijaya"/>
        </w:rPr>
        <w:t>) require manual handling.</w:t>
      </w:r>
    </w:p>
    <w:p w14:paraId="5F90E17F" w14:textId="77777777" w:rsidR="0045649E" w:rsidRPr="0045649E" w:rsidRDefault="0045649E" w:rsidP="0045649E">
      <w:pPr>
        <w:spacing w:after="0"/>
        <w:rPr>
          <w:rFonts w:ascii="Vijaya" w:hAnsi="Vijaya" w:cs="Vijaya"/>
        </w:rPr>
      </w:pPr>
      <w:r w:rsidRPr="0045649E">
        <w:rPr>
          <w:rFonts w:ascii="Vijaya" w:hAnsi="Vijaya" w:cs="Vijaya"/>
        </w:rPr>
        <w:pict w14:anchorId="3ED1CC40">
          <v:rect id="_x0000_i2301" style="width:0;height:1.5pt" o:hralign="center" o:hrstd="t" o:hr="t" fillcolor="#a0a0a0" stroked="f"/>
        </w:pict>
      </w:r>
    </w:p>
    <w:p w14:paraId="55A95C7B" w14:textId="77777777" w:rsidR="0045649E" w:rsidRDefault="0045649E">
      <w:pPr>
        <w:rPr>
          <w:rFonts w:ascii="Vijaya" w:hAnsi="Vijaya" w:cs="Vijaya"/>
          <w:b/>
          <w:bCs/>
        </w:rPr>
      </w:pPr>
      <w:r>
        <w:rPr>
          <w:rFonts w:ascii="Vijaya" w:hAnsi="Vijaya" w:cs="Vijaya"/>
          <w:b/>
          <w:bCs/>
        </w:rPr>
        <w:br w:type="page"/>
      </w:r>
    </w:p>
    <w:p w14:paraId="5427A545" w14:textId="7673DB1A" w:rsidR="0045649E" w:rsidRPr="0045649E" w:rsidRDefault="0045649E" w:rsidP="0045649E">
      <w:pPr>
        <w:spacing w:after="0"/>
        <w:jc w:val="center"/>
        <w:rPr>
          <w:rFonts w:ascii="Vijaya" w:hAnsi="Vijaya" w:cs="Vijaya"/>
          <w:b/>
          <w:bCs/>
          <w:u w:val="single"/>
        </w:rPr>
      </w:pPr>
      <w:r w:rsidRPr="0045649E">
        <w:rPr>
          <w:rFonts w:ascii="Vijaya" w:hAnsi="Vijaya" w:cs="Vijaya"/>
          <w:b/>
          <w:bCs/>
        </w:rPr>
        <w:lastRenderedPageBreak/>
        <w:t>2</w:t>
      </w:r>
      <w:r w:rsidRPr="0045649E">
        <w:rPr>
          <w:rFonts w:ascii="Vijaya" w:hAnsi="Vijaya" w:cs="Vijaya"/>
          <w:b/>
          <w:bCs/>
          <w:u w:val="single"/>
        </w:rPr>
        <w:t>. Working with YUM / DNF Commands (RHEL-based Systems)</w:t>
      </w:r>
    </w:p>
    <w:p w14:paraId="0FFC23A2"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2.1 List Available Packages</w:t>
      </w:r>
    </w:p>
    <w:tbl>
      <w:tblPr>
        <w:tblW w:w="929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664"/>
        <w:gridCol w:w="6634"/>
      </w:tblGrid>
      <w:tr w:rsidR="0045649E" w:rsidRPr="0045649E" w14:paraId="3EAA59CC" w14:textId="77777777" w:rsidTr="0045649E">
        <w:trPr>
          <w:trHeight w:val="295"/>
          <w:tblHeader/>
          <w:tblCellSpacing w:w="15" w:type="dxa"/>
        </w:trPr>
        <w:tc>
          <w:tcPr>
            <w:tcW w:w="0" w:type="auto"/>
            <w:vAlign w:val="center"/>
            <w:hideMark/>
          </w:tcPr>
          <w:p w14:paraId="56EFAFFA"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6589" w:type="dxa"/>
            <w:vAlign w:val="center"/>
            <w:hideMark/>
          </w:tcPr>
          <w:p w14:paraId="443EF78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23641B75" w14:textId="77777777" w:rsidTr="0045649E">
        <w:trPr>
          <w:trHeight w:val="269"/>
          <w:tblCellSpacing w:w="15" w:type="dxa"/>
        </w:trPr>
        <w:tc>
          <w:tcPr>
            <w:tcW w:w="0" w:type="auto"/>
            <w:vAlign w:val="center"/>
            <w:hideMark/>
          </w:tcPr>
          <w:p w14:paraId="2843AE98" w14:textId="77777777" w:rsidR="0045649E" w:rsidRPr="0045649E" w:rsidRDefault="0045649E" w:rsidP="0045649E">
            <w:pPr>
              <w:spacing w:after="0" w:line="360" w:lineRule="auto"/>
              <w:rPr>
                <w:rFonts w:ascii="Vijaya" w:hAnsi="Vijaya" w:cs="Vijaya"/>
              </w:rPr>
            </w:pPr>
            <w:r w:rsidRPr="0045649E">
              <w:rPr>
                <w:rFonts w:ascii="Vijaya" w:hAnsi="Vijaya" w:cs="Vijaya"/>
              </w:rPr>
              <w:t>dnf list</w:t>
            </w:r>
          </w:p>
        </w:tc>
        <w:tc>
          <w:tcPr>
            <w:tcW w:w="6589" w:type="dxa"/>
            <w:vAlign w:val="center"/>
            <w:hideMark/>
          </w:tcPr>
          <w:p w14:paraId="478DBBA2" w14:textId="77777777" w:rsidR="0045649E" w:rsidRPr="0045649E" w:rsidRDefault="0045649E" w:rsidP="0045649E">
            <w:pPr>
              <w:spacing w:after="0" w:line="360" w:lineRule="auto"/>
              <w:rPr>
                <w:rFonts w:ascii="Vijaya" w:hAnsi="Vijaya" w:cs="Vijaya"/>
              </w:rPr>
            </w:pPr>
            <w:r w:rsidRPr="0045649E">
              <w:rPr>
                <w:rFonts w:ascii="Vijaya" w:hAnsi="Vijaya" w:cs="Vijaya"/>
              </w:rPr>
              <w:t>List all available packages</w:t>
            </w:r>
          </w:p>
        </w:tc>
      </w:tr>
      <w:tr w:rsidR="0045649E" w:rsidRPr="0045649E" w14:paraId="741401E3" w14:textId="77777777" w:rsidTr="0045649E">
        <w:trPr>
          <w:trHeight w:val="282"/>
          <w:tblCellSpacing w:w="15" w:type="dxa"/>
        </w:trPr>
        <w:tc>
          <w:tcPr>
            <w:tcW w:w="0" w:type="auto"/>
            <w:vAlign w:val="center"/>
            <w:hideMark/>
          </w:tcPr>
          <w:p w14:paraId="527E16AB" w14:textId="77777777" w:rsidR="0045649E" w:rsidRPr="0045649E" w:rsidRDefault="0045649E" w:rsidP="0045649E">
            <w:pPr>
              <w:spacing w:after="0" w:line="360" w:lineRule="auto"/>
              <w:rPr>
                <w:rFonts w:ascii="Vijaya" w:hAnsi="Vijaya" w:cs="Vijaya"/>
              </w:rPr>
            </w:pPr>
            <w:r w:rsidRPr="0045649E">
              <w:rPr>
                <w:rFonts w:ascii="Vijaya" w:hAnsi="Vijaya" w:cs="Vijaya"/>
              </w:rPr>
              <w:t>dnf list all</w:t>
            </w:r>
          </w:p>
        </w:tc>
        <w:tc>
          <w:tcPr>
            <w:tcW w:w="6589" w:type="dxa"/>
            <w:vAlign w:val="center"/>
            <w:hideMark/>
          </w:tcPr>
          <w:p w14:paraId="4A387CAE" w14:textId="77777777" w:rsidR="0045649E" w:rsidRPr="0045649E" w:rsidRDefault="0045649E" w:rsidP="0045649E">
            <w:pPr>
              <w:spacing w:after="0" w:line="360" w:lineRule="auto"/>
              <w:rPr>
                <w:rFonts w:ascii="Vijaya" w:hAnsi="Vijaya" w:cs="Vijaya"/>
              </w:rPr>
            </w:pPr>
            <w:r w:rsidRPr="0045649E">
              <w:rPr>
                <w:rFonts w:ascii="Vijaya" w:hAnsi="Vijaya" w:cs="Vijaya"/>
              </w:rPr>
              <w:t>Show complete package list</w:t>
            </w:r>
          </w:p>
        </w:tc>
      </w:tr>
    </w:tbl>
    <w:p w14:paraId="32238316" w14:textId="77777777" w:rsidR="00E855C2" w:rsidRDefault="00E855C2" w:rsidP="0045649E">
      <w:pPr>
        <w:spacing w:after="0" w:line="360" w:lineRule="auto"/>
        <w:rPr>
          <w:rFonts w:ascii="Vijaya" w:hAnsi="Vijaya" w:cs="Vijaya"/>
        </w:rPr>
      </w:pPr>
    </w:p>
    <w:p w14:paraId="58DE2097" w14:textId="77777777" w:rsidR="00E855C2" w:rsidRPr="00E855C2" w:rsidRDefault="00E855C2" w:rsidP="00E855C2">
      <w:pPr>
        <w:spacing w:after="0" w:line="360" w:lineRule="auto"/>
        <w:rPr>
          <w:rFonts w:ascii="Vijaya" w:hAnsi="Vijaya" w:cs="Vijaya"/>
          <w:b/>
          <w:bCs/>
        </w:rPr>
      </w:pPr>
      <w:r w:rsidRPr="00E855C2">
        <w:rPr>
          <w:rFonts w:ascii="Vijaya" w:hAnsi="Vijaya" w:cs="Vijaya"/>
          <w:b/>
          <w:bCs/>
        </w:rPr>
        <w:t>Repository Check (Before Update)</w:t>
      </w:r>
    </w:p>
    <w:tbl>
      <w:tblPr>
        <w:tblW w:w="933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01"/>
        <w:gridCol w:w="6830"/>
      </w:tblGrid>
      <w:tr w:rsidR="00E855C2" w:rsidRPr="00E855C2" w14:paraId="25286B62" w14:textId="77777777" w:rsidTr="00E855C2">
        <w:trPr>
          <w:trHeight w:val="352"/>
          <w:tblHeader/>
          <w:tblCellSpacing w:w="15" w:type="dxa"/>
        </w:trPr>
        <w:tc>
          <w:tcPr>
            <w:tcW w:w="0" w:type="auto"/>
            <w:vAlign w:val="center"/>
            <w:hideMark/>
          </w:tcPr>
          <w:p w14:paraId="5C953598" w14:textId="77777777" w:rsidR="00E855C2" w:rsidRPr="00E855C2" w:rsidRDefault="00E855C2" w:rsidP="00E855C2">
            <w:pPr>
              <w:spacing w:after="0" w:line="360" w:lineRule="auto"/>
              <w:rPr>
                <w:rFonts w:ascii="Vijaya" w:hAnsi="Vijaya" w:cs="Vijaya"/>
                <w:b/>
                <w:bCs/>
              </w:rPr>
            </w:pPr>
            <w:r w:rsidRPr="00E855C2">
              <w:rPr>
                <w:rFonts w:ascii="Vijaya" w:hAnsi="Vijaya" w:cs="Vijaya"/>
                <w:b/>
                <w:bCs/>
              </w:rPr>
              <w:t>Command</w:t>
            </w:r>
          </w:p>
        </w:tc>
        <w:tc>
          <w:tcPr>
            <w:tcW w:w="0" w:type="auto"/>
            <w:vAlign w:val="center"/>
            <w:hideMark/>
          </w:tcPr>
          <w:p w14:paraId="6335E1E8" w14:textId="77777777" w:rsidR="00E855C2" w:rsidRPr="00E855C2" w:rsidRDefault="00E855C2" w:rsidP="00E855C2">
            <w:pPr>
              <w:spacing w:after="0" w:line="360" w:lineRule="auto"/>
              <w:rPr>
                <w:rFonts w:ascii="Vijaya" w:hAnsi="Vijaya" w:cs="Vijaya"/>
                <w:b/>
                <w:bCs/>
              </w:rPr>
            </w:pPr>
            <w:r w:rsidRPr="00E855C2">
              <w:rPr>
                <w:rFonts w:ascii="Vijaya" w:hAnsi="Vijaya" w:cs="Vijaya"/>
                <w:b/>
                <w:bCs/>
              </w:rPr>
              <w:t>Description</w:t>
            </w:r>
          </w:p>
        </w:tc>
      </w:tr>
      <w:tr w:rsidR="00E855C2" w:rsidRPr="00E855C2" w14:paraId="71643734" w14:textId="77777777" w:rsidTr="00E855C2">
        <w:trPr>
          <w:trHeight w:val="352"/>
          <w:tblCellSpacing w:w="15" w:type="dxa"/>
        </w:trPr>
        <w:tc>
          <w:tcPr>
            <w:tcW w:w="0" w:type="auto"/>
            <w:vAlign w:val="center"/>
            <w:hideMark/>
          </w:tcPr>
          <w:p w14:paraId="1AAC49DF" w14:textId="77777777" w:rsidR="00E855C2" w:rsidRPr="00E855C2" w:rsidRDefault="00E855C2" w:rsidP="00E855C2">
            <w:pPr>
              <w:spacing w:after="0" w:line="360" w:lineRule="auto"/>
              <w:rPr>
                <w:rFonts w:ascii="Vijaya" w:hAnsi="Vijaya" w:cs="Vijaya"/>
              </w:rPr>
            </w:pPr>
            <w:r w:rsidRPr="00E855C2">
              <w:rPr>
                <w:rFonts w:ascii="Vijaya" w:hAnsi="Vijaya" w:cs="Vijaya"/>
              </w:rPr>
              <w:t>dnf repolist</w:t>
            </w:r>
          </w:p>
        </w:tc>
        <w:tc>
          <w:tcPr>
            <w:tcW w:w="0" w:type="auto"/>
            <w:vAlign w:val="center"/>
            <w:hideMark/>
          </w:tcPr>
          <w:p w14:paraId="5E9ABD7C" w14:textId="77777777" w:rsidR="00E855C2" w:rsidRPr="00E855C2" w:rsidRDefault="00E855C2" w:rsidP="00E855C2">
            <w:pPr>
              <w:spacing w:after="0" w:line="360" w:lineRule="auto"/>
              <w:rPr>
                <w:rFonts w:ascii="Vijaya" w:hAnsi="Vijaya" w:cs="Vijaya"/>
              </w:rPr>
            </w:pPr>
            <w:r w:rsidRPr="00E855C2">
              <w:rPr>
                <w:rFonts w:ascii="Vijaya" w:hAnsi="Vijaya" w:cs="Vijaya"/>
              </w:rPr>
              <w:t>Shows enabled repositories</w:t>
            </w:r>
          </w:p>
        </w:tc>
      </w:tr>
      <w:tr w:rsidR="00E855C2" w:rsidRPr="00E855C2" w14:paraId="767EFFC9" w14:textId="77777777" w:rsidTr="00E855C2">
        <w:trPr>
          <w:trHeight w:val="352"/>
          <w:tblCellSpacing w:w="15" w:type="dxa"/>
        </w:trPr>
        <w:tc>
          <w:tcPr>
            <w:tcW w:w="0" w:type="auto"/>
            <w:vAlign w:val="center"/>
            <w:hideMark/>
          </w:tcPr>
          <w:p w14:paraId="2CA6BB14" w14:textId="77777777" w:rsidR="00E855C2" w:rsidRPr="00E855C2" w:rsidRDefault="00E855C2" w:rsidP="00E855C2">
            <w:pPr>
              <w:spacing w:after="0" w:line="360" w:lineRule="auto"/>
              <w:rPr>
                <w:rFonts w:ascii="Vijaya" w:hAnsi="Vijaya" w:cs="Vijaya"/>
              </w:rPr>
            </w:pPr>
            <w:r w:rsidRPr="00E855C2">
              <w:rPr>
                <w:rFonts w:ascii="Vijaya" w:hAnsi="Vijaya" w:cs="Vijaya"/>
              </w:rPr>
              <w:t>dnf repolist all</w:t>
            </w:r>
          </w:p>
        </w:tc>
        <w:tc>
          <w:tcPr>
            <w:tcW w:w="0" w:type="auto"/>
            <w:vAlign w:val="center"/>
            <w:hideMark/>
          </w:tcPr>
          <w:p w14:paraId="1363CB68" w14:textId="77777777" w:rsidR="00E855C2" w:rsidRPr="00E855C2" w:rsidRDefault="00E855C2" w:rsidP="00E855C2">
            <w:pPr>
              <w:spacing w:after="0" w:line="360" w:lineRule="auto"/>
              <w:rPr>
                <w:rFonts w:ascii="Vijaya" w:hAnsi="Vijaya" w:cs="Vijaya"/>
              </w:rPr>
            </w:pPr>
            <w:r w:rsidRPr="00E855C2">
              <w:rPr>
                <w:rFonts w:ascii="Vijaya" w:hAnsi="Vijaya" w:cs="Vijaya"/>
              </w:rPr>
              <w:t>Shows all repositories (enabled/disabled)</w:t>
            </w:r>
          </w:p>
        </w:tc>
      </w:tr>
    </w:tbl>
    <w:p w14:paraId="27635197" w14:textId="77777777" w:rsidR="00E855C2" w:rsidRDefault="00E855C2" w:rsidP="0045649E">
      <w:pPr>
        <w:spacing w:after="0" w:line="360" w:lineRule="auto"/>
        <w:rPr>
          <w:rFonts w:ascii="Vijaya" w:hAnsi="Vijaya" w:cs="Vijaya"/>
        </w:rPr>
      </w:pPr>
    </w:p>
    <w:p w14:paraId="5C1A22DA" w14:textId="3E35D46F" w:rsidR="0045649E" w:rsidRPr="0045649E" w:rsidRDefault="0045649E" w:rsidP="0045649E">
      <w:pPr>
        <w:spacing w:after="0" w:line="360" w:lineRule="auto"/>
        <w:rPr>
          <w:rFonts w:ascii="Vijaya" w:hAnsi="Vijaya" w:cs="Vijaya"/>
        </w:rPr>
      </w:pPr>
      <w:r w:rsidRPr="0045649E">
        <w:rPr>
          <w:rFonts w:ascii="Vijaya" w:hAnsi="Vijaya" w:cs="Vijaya"/>
        </w:rPr>
        <w:pict w14:anchorId="119593E9">
          <v:rect id="_x0000_i2302" style="width:0;height:1.5pt" o:hralign="center" o:hrstd="t" o:hr="t" fillcolor="#a0a0a0" stroked="f"/>
        </w:pict>
      </w:r>
    </w:p>
    <w:p w14:paraId="71B7E8FF"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2.2 List Installed Packages</w:t>
      </w:r>
    </w:p>
    <w:tbl>
      <w:tblPr>
        <w:tblW w:w="930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449"/>
        <w:gridCol w:w="5852"/>
      </w:tblGrid>
      <w:tr w:rsidR="0045649E" w:rsidRPr="0045649E" w14:paraId="2C17299E" w14:textId="77777777" w:rsidTr="0045649E">
        <w:trPr>
          <w:trHeight w:val="273"/>
          <w:tblHeader/>
          <w:tblCellSpacing w:w="15" w:type="dxa"/>
        </w:trPr>
        <w:tc>
          <w:tcPr>
            <w:tcW w:w="0" w:type="auto"/>
            <w:vAlign w:val="center"/>
            <w:hideMark/>
          </w:tcPr>
          <w:p w14:paraId="37727CBE"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807" w:type="dxa"/>
            <w:vAlign w:val="center"/>
            <w:hideMark/>
          </w:tcPr>
          <w:p w14:paraId="3E285379"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3014CC0A" w14:textId="77777777" w:rsidTr="0045649E">
        <w:trPr>
          <w:trHeight w:val="261"/>
          <w:tblCellSpacing w:w="15" w:type="dxa"/>
        </w:trPr>
        <w:tc>
          <w:tcPr>
            <w:tcW w:w="0" w:type="auto"/>
            <w:vAlign w:val="center"/>
            <w:hideMark/>
          </w:tcPr>
          <w:p w14:paraId="0FA45204" w14:textId="77777777" w:rsidR="0045649E" w:rsidRPr="0045649E" w:rsidRDefault="0045649E" w:rsidP="0045649E">
            <w:pPr>
              <w:spacing w:after="0" w:line="360" w:lineRule="auto"/>
              <w:rPr>
                <w:rFonts w:ascii="Vijaya" w:hAnsi="Vijaya" w:cs="Vijaya"/>
              </w:rPr>
            </w:pPr>
            <w:r w:rsidRPr="0045649E">
              <w:rPr>
                <w:rFonts w:ascii="Vijaya" w:hAnsi="Vijaya" w:cs="Vijaya"/>
              </w:rPr>
              <w:t>dnf list installed</w:t>
            </w:r>
          </w:p>
        </w:tc>
        <w:tc>
          <w:tcPr>
            <w:tcW w:w="5807" w:type="dxa"/>
            <w:vAlign w:val="center"/>
            <w:hideMark/>
          </w:tcPr>
          <w:p w14:paraId="2DEB1F19" w14:textId="77777777" w:rsidR="0045649E" w:rsidRPr="0045649E" w:rsidRDefault="0045649E" w:rsidP="0045649E">
            <w:pPr>
              <w:spacing w:after="0" w:line="360" w:lineRule="auto"/>
              <w:rPr>
                <w:rFonts w:ascii="Vijaya" w:hAnsi="Vijaya" w:cs="Vijaya"/>
              </w:rPr>
            </w:pPr>
            <w:r w:rsidRPr="0045649E">
              <w:rPr>
                <w:rFonts w:ascii="Vijaya" w:hAnsi="Vijaya" w:cs="Vijaya"/>
              </w:rPr>
              <w:t>Show all installed packages</w:t>
            </w:r>
          </w:p>
        </w:tc>
      </w:tr>
    </w:tbl>
    <w:p w14:paraId="28E459D3"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32581143">
          <v:rect id="_x0000_i2303" style="width:0;height:1.5pt" o:hralign="center" o:hrstd="t" o:hr="t" fillcolor="#a0a0a0" stroked="f"/>
        </w:pict>
      </w:r>
    </w:p>
    <w:p w14:paraId="5B56C459"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2.3 Check if a Package is Installed</w:t>
      </w:r>
    </w:p>
    <w:tbl>
      <w:tblPr>
        <w:tblW w:w="932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094"/>
        <w:gridCol w:w="4228"/>
      </w:tblGrid>
      <w:tr w:rsidR="0045649E" w:rsidRPr="0045649E" w14:paraId="23E57653" w14:textId="77777777" w:rsidTr="0045649E">
        <w:trPr>
          <w:trHeight w:val="288"/>
          <w:tblHeader/>
          <w:tblCellSpacing w:w="15" w:type="dxa"/>
        </w:trPr>
        <w:tc>
          <w:tcPr>
            <w:tcW w:w="0" w:type="auto"/>
            <w:vAlign w:val="center"/>
            <w:hideMark/>
          </w:tcPr>
          <w:p w14:paraId="2AB77C3A"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4183" w:type="dxa"/>
            <w:vAlign w:val="center"/>
            <w:hideMark/>
          </w:tcPr>
          <w:p w14:paraId="5C25742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20D5E6B5" w14:textId="77777777" w:rsidTr="0045649E">
        <w:trPr>
          <w:trHeight w:val="275"/>
          <w:tblCellSpacing w:w="15" w:type="dxa"/>
        </w:trPr>
        <w:tc>
          <w:tcPr>
            <w:tcW w:w="0" w:type="auto"/>
            <w:vAlign w:val="center"/>
            <w:hideMark/>
          </w:tcPr>
          <w:p w14:paraId="34F9218C" w14:textId="77777777" w:rsidR="0045649E" w:rsidRPr="0045649E" w:rsidRDefault="0045649E" w:rsidP="0045649E">
            <w:pPr>
              <w:spacing w:after="0" w:line="360" w:lineRule="auto"/>
              <w:rPr>
                <w:rFonts w:ascii="Vijaya" w:hAnsi="Vijaya" w:cs="Vijaya"/>
              </w:rPr>
            </w:pPr>
            <w:r w:rsidRPr="0045649E">
              <w:rPr>
                <w:rFonts w:ascii="Vijaya" w:hAnsi="Vijaya" w:cs="Vijaya"/>
              </w:rPr>
              <w:t>dnf list installed &lt;package&gt;</w:t>
            </w:r>
          </w:p>
        </w:tc>
        <w:tc>
          <w:tcPr>
            <w:tcW w:w="4183" w:type="dxa"/>
            <w:vAlign w:val="center"/>
            <w:hideMark/>
          </w:tcPr>
          <w:p w14:paraId="5488D811" w14:textId="77777777" w:rsidR="0045649E" w:rsidRPr="0045649E" w:rsidRDefault="0045649E" w:rsidP="0045649E">
            <w:pPr>
              <w:spacing w:after="0" w:line="360" w:lineRule="auto"/>
              <w:rPr>
                <w:rFonts w:ascii="Vijaya" w:hAnsi="Vijaya" w:cs="Vijaya"/>
              </w:rPr>
            </w:pPr>
            <w:r w:rsidRPr="0045649E">
              <w:rPr>
                <w:rFonts w:ascii="Vijaya" w:hAnsi="Vijaya" w:cs="Vijaya"/>
              </w:rPr>
              <w:t>Check specific package</w:t>
            </w:r>
          </w:p>
        </w:tc>
      </w:tr>
    </w:tbl>
    <w:p w14:paraId="4900821F" w14:textId="77777777" w:rsidR="0045649E" w:rsidRPr="0045649E" w:rsidRDefault="0045649E" w:rsidP="0045649E">
      <w:pPr>
        <w:spacing w:after="0" w:line="360" w:lineRule="auto"/>
        <w:rPr>
          <w:rFonts w:ascii="Vijaya" w:hAnsi="Vijaya" w:cs="Vijaya"/>
        </w:rPr>
      </w:pPr>
      <w:r w:rsidRPr="0045649E">
        <w:rPr>
          <w:rFonts w:ascii="Vijaya" w:hAnsi="Vijaya" w:cs="Vijaya"/>
          <w:b/>
          <w:bCs/>
        </w:rPr>
        <w:t>Example:</w:t>
      </w:r>
    </w:p>
    <w:p w14:paraId="338CCD55" w14:textId="77777777" w:rsidR="0045649E" w:rsidRPr="0045649E" w:rsidRDefault="0045649E" w:rsidP="0045649E">
      <w:pPr>
        <w:shd w:val="clear" w:color="auto" w:fill="F2F2F2" w:themeFill="background1" w:themeFillShade="F2"/>
        <w:spacing w:after="0" w:line="360" w:lineRule="auto"/>
        <w:rPr>
          <w:rFonts w:ascii="Vijaya" w:hAnsi="Vijaya" w:cs="Vijaya"/>
        </w:rPr>
      </w:pPr>
      <w:r w:rsidRPr="0045649E">
        <w:rPr>
          <w:rFonts w:ascii="Vijaya" w:hAnsi="Vijaya" w:cs="Vijaya"/>
        </w:rPr>
        <w:t>dnf list installed git</w:t>
      </w:r>
    </w:p>
    <w:p w14:paraId="3BAE0933"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779AF2FB">
          <v:rect id="_x0000_i2304" style="width:0;height:1.5pt" o:hralign="center" o:hrstd="t" o:hr="t" fillcolor="#a0a0a0" stroked="f"/>
        </w:pict>
      </w:r>
    </w:p>
    <w:p w14:paraId="1EA3C2C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2.4 Search for a Package</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012"/>
        <w:gridCol w:w="6345"/>
      </w:tblGrid>
      <w:tr w:rsidR="0045649E" w:rsidRPr="0045649E" w14:paraId="3418FAD1" w14:textId="77777777" w:rsidTr="0045649E">
        <w:trPr>
          <w:trHeight w:val="268"/>
          <w:tblHeader/>
          <w:tblCellSpacing w:w="15" w:type="dxa"/>
        </w:trPr>
        <w:tc>
          <w:tcPr>
            <w:tcW w:w="0" w:type="auto"/>
            <w:vAlign w:val="center"/>
            <w:hideMark/>
          </w:tcPr>
          <w:p w14:paraId="0B73BFDC"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6300" w:type="dxa"/>
            <w:vAlign w:val="center"/>
            <w:hideMark/>
          </w:tcPr>
          <w:p w14:paraId="7294088D"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47BD7B30" w14:textId="77777777" w:rsidTr="0045649E">
        <w:trPr>
          <w:trHeight w:val="256"/>
          <w:tblCellSpacing w:w="15" w:type="dxa"/>
        </w:trPr>
        <w:tc>
          <w:tcPr>
            <w:tcW w:w="0" w:type="auto"/>
            <w:vAlign w:val="center"/>
            <w:hideMark/>
          </w:tcPr>
          <w:p w14:paraId="3D5AE57D" w14:textId="77777777" w:rsidR="0045649E" w:rsidRPr="0045649E" w:rsidRDefault="0045649E" w:rsidP="0045649E">
            <w:pPr>
              <w:spacing w:after="0" w:line="360" w:lineRule="auto"/>
              <w:rPr>
                <w:rFonts w:ascii="Vijaya" w:hAnsi="Vijaya" w:cs="Vijaya"/>
              </w:rPr>
            </w:pPr>
            <w:r w:rsidRPr="0045649E">
              <w:rPr>
                <w:rFonts w:ascii="Vijaya" w:hAnsi="Vijaya" w:cs="Vijaya"/>
              </w:rPr>
              <w:t>dnf search git</w:t>
            </w:r>
          </w:p>
        </w:tc>
        <w:tc>
          <w:tcPr>
            <w:tcW w:w="6300" w:type="dxa"/>
            <w:vAlign w:val="center"/>
            <w:hideMark/>
          </w:tcPr>
          <w:p w14:paraId="6322C3C6" w14:textId="77777777" w:rsidR="0045649E" w:rsidRPr="0045649E" w:rsidRDefault="0045649E" w:rsidP="0045649E">
            <w:pPr>
              <w:spacing w:after="0" w:line="360" w:lineRule="auto"/>
              <w:rPr>
                <w:rFonts w:ascii="Vijaya" w:hAnsi="Vijaya" w:cs="Vijaya"/>
              </w:rPr>
            </w:pPr>
            <w:r w:rsidRPr="0045649E">
              <w:rPr>
                <w:rFonts w:ascii="Vijaya" w:hAnsi="Vijaya" w:cs="Vijaya"/>
              </w:rPr>
              <w:t>Search package in repository</w:t>
            </w:r>
          </w:p>
        </w:tc>
      </w:tr>
    </w:tbl>
    <w:p w14:paraId="4B2BCEBB"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0E687781">
          <v:rect id="_x0000_i2305" style="width:0;height:1.5pt" o:hralign="center" o:hrstd="t" o:hr="t" fillcolor="#a0a0a0" stroked="f"/>
        </w:pict>
      </w:r>
    </w:p>
    <w:p w14:paraId="6AA6C428"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2.5 Download Package Only (Without Installing)</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791"/>
        <w:gridCol w:w="5566"/>
      </w:tblGrid>
      <w:tr w:rsidR="0045649E" w:rsidRPr="0045649E" w14:paraId="3CDF9F66" w14:textId="77777777" w:rsidTr="0045649E">
        <w:trPr>
          <w:trHeight w:val="271"/>
          <w:tblHeader/>
          <w:tblCellSpacing w:w="15" w:type="dxa"/>
        </w:trPr>
        <w:tc>
          <w:tcPr>
            <w:tcW w:w="0" w:type="auto"/>
            <w:vAlign w:val="center"/>
            <w:hideMark/>
          </w:tcPr>
          <w:p w14:paraId="1AC025C6"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521" w:type="dxa"/>
            <w:vAlign w:val="center"/>
            <w:hideMark/>
          </w:tcPr>
          <w:p w14:paraId="5875DE5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1139C63E" w14:textId="77777777" w:rsidTr="0045649E">
        <w:trPr>
          <w:trHeight w:val="247"/>
          <w:tblCellSpacing w:w="15" w:type="dxa"/>
        </w:trPr>
        <w:tc>
          <w:tcPr>
            <w:tcW w:w="0" w:type="auto"/>
            <w:vAlign w:val="center"/>
            <w:hideMark/>
          </w:tcPr>
          <w:p w14:paraId="69F2E631" w14:textId="77777777" w:rsidR="0045649E" w:rsidRPr="0045649E" w:rsidRDefault="0045649E" w:rsidP="0045649E">
            <w:pPr>
              <w:spacing w:after="0" w:line="360" w:lineRule="auto"/>
              <w:rPr>
                <w:rFonts w:ascii="Vijaya" w:hAnsi="Vijaya" w:cs="Vijaya"/>
              </w:rPr>
            </w:pPr>
            <w:r w:rsidRPr="0045649E">
              <w:rPr>
                <w:rFonts w:ascii="Vijaya" w:hAnsi="Vijaya" w:cs="Vijaya"/>
              </w:rPr>
              <w:t>dnf download git</w:t>
            </w:r>
          </w:p>
        </w:tc>
        <w:tc>
          <w:tcPr>
            <w:tcW w:w="5521" w:type="dxa"/>
            <w:vAlign w:val="center"/>
            <w:hideMark/>
          </w:tcPr>
          <w:p w14:paraId="2675D359" w14:textId="77777777" w:rsidR="0045649E" w:rsidRPr="0045649E" w:rsidRDefault="0045649E" w:rsidP="0045649E">
            <w:pPr>
              <w:spacing w:after="0" w:line="360" w:lineRule="auto"/>
              <w:rPr>
                <w:rFonts w:ascii="Vijaya" w:hAnsi="Vijaya" w:cs="Vijaya"/>
              </w:rPr>
            </w:pPr>
            <w:r w:rsidRPr="0045649E">
              <w:rPr>
                <w:rFonts w:ascii="Vijaya" w:hAnsi="Vijaya" w:cs="Vijaya"/>
              </w:rPr>
              <w:t>Download package only</w:t>
            </w:r>
          </w:p>
        </w:tc>
      </w:tr>
      <w:tr w:rsidR="0045649E" w:rsidRPr="0045649E" w14:paraId="5C4E01B5" w14:textId="77777777" w:rsidTr="0045649E">
        <w:trPr>
          <w:trHeight w:val="271"/>
          <w:tblCellSpacing w:w="15" w:type="dxa"/>
        </w:trPr>
        <w:tc>
          <w:tcPr>
            <w:tcW w:w="0" w:type="auto"/>
            <w:vAlign w:val="center"/>
            <w:hideMark/>
          </w:tcPr>
          <w:p w14:paraId="7076E1E2" w14:textId="77777777" w:rsidR="0045649E" w:rsidRPr="0045649E" w:rsidRDefault="0045649E" w:rsidP="0045649E">
            <w:pPr>
              <w:spacing w:after="0" w:line="360" w:lineRule="auto"/>
              <w:rPr>
                <w:rFonts w:ascii="Vijaya" w:hAnsi="Vijaya" w:cs="Vijaya"/>
              </w:rPr>
            </w:pPr>
            <w:r w:rsidRPr="0045649E">
              <w:rPr>
                <w:rFonts w:ascii="Vijaya" w:hAnsi="Vijaya" w:cs="Vijaya"/>
              </w:rPr>
              <w:t>dnf download --resolve git</w:t>
            </w:r>
          </w:p>
        </w:tc>
        <w:tc>
          <w:tcPr>
            <w:tcW w:w="5521" w:type="dxa"/>
            <w:vAlign w:val="center"/>
            <w:hideMark/>
          </w:tcPr>
          <w:p w14:paraId="1BC47F22" w14:textId="77777777" w:rsidR="0045649E" w:rsidRPr="0045649E" w:rsidRDefault="0045649E" w:rsidP="0045649E">
            <w:pPr>
              <w:spacing w:after="0" w:line="360" w:lineRule="auto"/>
              <w:rPr>
                <w:rFonts w:ascii="Vijaya" w:hAnsi="Vijaya" w:cs="Vijaya"/>
              </w:rPr>
            </w:pPr>
            <w:r w:rsidRPr="0045649E">
              <w:rPr>
                <w:rFonts w:ascii="Vijaya" w:hAnsi="Vijaya" w:cs="Vijaya"/>
              </w:rPr>
              <w:t>Download package with dependencies</w:t>
            </w:r>
          </w:p>
        </w:tc>
      </w:tr>
    </w:tbl>
    <w:p w14:paraId="37A46C19"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58BD4E21">
          <v:rect id="_x0000_i2306" style="width:0;height:1.5pt" o:hralign="center" o:hrstd="t" o:hr="t" fillcolor="#a0a0a0" stroked="f"/>
        </w:pict>
      </w:r>
    </w:p>
    <w:p w14:paraId="0455741A" w14:textId="77777777" w:rsidR="00E855C2" w:rsidRDefault="00E855C2">
      <w:pPr>
        <w:rPr>
          <w:rFonts w:ascii="Vijaya" w:hAnsi="Vijaya" w:cs="Vijaya"/>
          <w:b/>
          <w:bCs/>
        </w:rPr>
      </w:pPr>
      <w:r>
        <w:rPr>
          <w:rFonts w:ascii="Vijaya" w:hAnsi="Vijaya" w:cs="Vijaya"/>
          <w:b/>
          <w:bCs/>
        </w:rPr>
        <w:br w:type="page"/>
      </w:r>
    </w:p>
    <w:p w14:paraId="39D3D1C6" w14:textId="20875F08" w:rsidR="0045649E" w:rsidRPr="0045649E" w:rsidRDefault="0045649E" w:rsidP="0045649E">
      <w:pPr>
        <w:spacing w:after="0" w:line="360" w:lineRule="auto"/>
        <w:rPr>
          <w:rFonts w:ascii="Vijaya" w:hAnsi="Vijaya" w:cs="Vijaya"/>
          <w:b/>
          <w:bCs/>
        </w:rPr>
      </w:pPr>
      <w:r w:rsidRPr="0045649E">
        <w:rPr>
          <w:rFonts w:ascii="Vijaya" w:hAnsi="Vijaya" w:cs="Vijaya"/>
          <w:b/>
          <w:bCs/>
        </w:rPr>
        <w:lastRenderedPageBreak/>
        <w:t>2.6 Install a Package (Example: Git)</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375"/>
        <w:gridCol w:w="5982"/>
      </w:tblGrid>
      <w:tr w:rsidR="0045649E" w:rsidRPr="0045649E" w14:paraId="79A79BB1" w14:textId="77777777" w:rsidTr="0045649E">
        <w:trPr>
          <w:trHeight w:val="284"/>
          <w:tblHeader/>
          <w:tblCellSpacing w:w="15" w:type="dxa"/>
        </w:trPr>
        <w:tc>
          <w:tcPr>
            <w:tcW w:w="0" w:type="auto"/>
            <w:vAlign w:val="center"/>
            <w:hideMark/>
          </w:tcPr>
          <w:p w14:paraId="0E2378D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937" w:type="dxa"/>
            <w:vAlign w:val="center"/>
            <w:hideMark/>
          </w:tcPr>
          <w:p w14:paraId="01DF96C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6F29851A" w14:textId="77777777" w:rsidTr="0045649E">
        <w:trPr>
          <w:trHeight w:val="260"/>
          <w:tblCellSpacing w:w="15" w:type="dxa"/>
        </w:trPr>
        <w:tc>
          <w:tcPr>
            <w:tcW w:w="0" w:type="auto"/>
            <w:vAlign w:val="center"/>
            <w:hideMark/>
          </w:tcPr>
          <w:p w14:paraId="2E0CC1E0"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git</w:t>
            </w:r>
          </w:p>
        </w:tc>
        <w:tc>
          <w:tcPr>
            <w:tcW w:w="5937" w:type="dxa"/>
            <w:vAlign w:val="center"/>
            <w:hideMark/>
          </w:tcPr>
          <w:p w14:paraId="3A76806C"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 confirmation</w:t>
            </w:r>
          </w:p>
        </w:tc>
      </w:tr>
      <w:tr w:rsidR="0045649E" w:rsidRPr="0045649E" w14:paraId="24F30619" w14:textId="77777777" w:rsidTr="0045649E">
        <w:trPr>
          <w:trHeight w:val="284"/>
          <w:tblCellSpacing w:w="15" w:type="dxa"/>
        </w:trPr>
        <w:tc>
          <w:tcPr>
            <w:tcW w:w="0" w:type="auto"/>
            <w:vAlign w:val="center"/>
            <w:hideMark/>
          </w:tcPr>
          <w:p w14:paraId="26E4166E"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git -y</w:t>
            </w:r>
          </w:p>
        </w:tc>
        <w:tc>
          <w:tcPr>
            <w:tcW w:w="5937" w:type="dxa"/>
            <w:vAlign w:val="center"/>
            <w:hideMark/>
          </w:tcPr>
          <w:p w14:paraId="173D47AA"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without confirmation</w:t>
            </w:r>
          </w:p>
        </w:tc>
      </w:tr>
    </w:tbl>
    <w:p w14:paraId="1A3DAF8C"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716B1FA7">
          <v:rect id="_x0000_i2307" style="width:0;height:1.5pt" o:hralign="center" o:hrstd="t" o:hr="t" fillcolor="#a0a0a0" stroked="f"/>
        </w:pict>
      </w:r>
    </w:p>
    <w:p w14:paraId="4B8445C1" w14:textId="1D08491F" w:rsidR="0045649E" w:rsidRPr="0045649E" w:rsidRDefault="0045649E" w:rsidP="0045649E">
      <w:pPr>
        <w:spacing w:after="0" w:line="360" w:lineRule="auto"/>
        <w:rPr>
          <w:rFonts w:ascii="Vijaya" w:hAnsi="Vijaya" w:cs="Vijaya"/>
          <w:b/>
          <w:bCs/>
        </w:rPr>
      </w:pPr>
      <w:r w:rsidRPr="0045649E">
        <w:rPr>
          <w:rFonts w:ascii="Vijaya" w:hAnsi="Vijaya" w:cs="Vijaya"/>
          <w:b/>
          <w:bCs/>
        </w:rPr>
        <w:t>2.7 Remove a Package</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620"/>
        <w:gridCol w:w="5737"/>
      </w:tblGrid>
      <w:tr w:rsidR="0045649E" w:rsidRPr="0045649E" w14:paraId="47462E3E" w14:textId="77777777" w:rsidTr="0045649E">
        <w:trPr>
          <w:trHeight w:val="301"/>
          <w:tblHeader/>
          <w:tblCellSpacing w:w="15" w:type="dxa"/>
        </w:trPr>
        <w:tc>
          <w:tcPr>
            <w:tcW w:w="0" w:type="auto"/>
            <w:vAlign w:val="center"/>
            <w:hideMark/>
          </w:tcPr>
          <w:p w14:paraId="2C74EA49"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692" w:type="dxa"/>
            <w:vAlign w:val="center"/>
            <w:hideMark/>
          </w:tcPr>
          <w:p w14:paraId="1C4CBEF3"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584992C1" w14:textId="77777777" w:rsidTr="0045649E">
        <w:trPr>
          <w:trHeight w:val="275"/>
          <w:tblCellSpacing w:w="15" w:type="dxa"/>
        </w:trPr>
        <w:tc>
          <w:tcPr>
            <w:tcW w:w="0" w:type="auto"/>
            <w:vAlign w:val="center"/>
            <w:hideMark/>
          </w:tcPr>
          <w:p w14:paraId="6A68E2AD" w14:textId="77777777" w:rsidR="0045649E" w:rsidRPr="0045649E" w:rsidRDefault="0045649E" w:rsidP="0045649E">
            <w:pPr>
              <w:spacing w:after="0" w:line="360" w:lineRule="auto"/>
              <w:rPr>
                <w:rFonts w:ascii="Vijaya" w:hAnsi="Vijaya" w:cs="Vijaya"/>
              </w:rPr>
            </w:pPr>
            <w:r w:rsidRPr="0045649E">
              <w:rPr>
                <w:rFonts w:ascii="Vijaya" w:hAnsi="Vijaya" w:cs="Vijaya"/>
              </w:rPr>
              <w:t>dnf remove git</w:t>
            </w:r>
          </w:p>
        </w:tc>
        <w:tc>
          <w:tcPr>
            <w:tcW w:w="5692" w:type="dxa"/>
            <w:vAlign w:val="center"/>
            <w:hideMark/>
          </w:tcPr>
          <w:p w14:paraId="54CD051A" w14:textId="77777777" w:rsidR="0045649E" w:rsidRPr="0045649E" w:rsidRDefault="0045649E" w:rsidP="0045649E">
            <w:pPr>
              <w:spacing w:after="0" w:line="360" w:lineRule="auto"/>
              <w:rPr>
                <w:rFonts w:ascii="Vijaya" w:hAnsi="Vijaya" w:cs="Vijaya"/>
              </w:rPr>
            </w:pPr>
            <w:r w:rsidRPr="0045649E">
              <w:rPr>
                <w:rFonts w:ascii="Vijaya" w:hAnsi="Vijaya" w:cs="Vijaya"/>
              </w:rPr>
              <w:t>Remove with confirmation</w:t>
            </w:r>
          </w:p>
        </w:tc>
      </w:tr>
      <w:tr w:rsidR="0045649E" w:rsidRPr="0045649E" w14:paraId="4D576BB7" w14:textId="77777777" w:rsidTr="0045649E">
        <w:trPr>
          <w:trHeight w:val="301"/>
          <w:tblCellSpacing w:w="15" w:type="dxa"/>
        </w:trPr>
        <w:tc>
          <w:tcPr>
            <w:tcW w:w="0" w:type="auto"/>
            <w:vAlign w:val="center"/>
            <w:hideMark/>
          </w:tcPr>
          <w:p w14:paraId="198FEDED" w14:textId="77777777" w:rsidR="0045649E" w:rsidRPr="0045649E" w:rsidRDefault="0045649E" w:rsidP="0045649E">
            <w:pPr>
              <w:spacing w:after="0" w:line="360" w:lineRule="auto"/>
              <w:rPr>
                <w:rFonts w:ascii="Vijaya" w:hAnsi="Vijaya" w:cs="Vijaya"/>
              </w:rPr>
            </w:pPr>
            <w:r w:rsidRPr="0045649E">
              <w:rPr>
                <w:rFonts w:ascii="Vijaya" w:hAnsi="Vijaya" w:cs="Vijaya"/>
              </w:rPr>
              <w:t>dnf remove git -y</w:t>
            </w:r>
          </w:p>
        </w:tc>
        <w:tc>
          <w:tcPr>
            <w:tcW w:w="5692" w:type="dxa"/>
            <w:vAlign w:val="center"/>
            <w:hideMark/>
          </w:tcPr>
          <w:p w14:paraId="41A76195" w14:textId="77777777" w:rsidR="0045649E" w:rsidRPr="0045649E" w:rsidRDefault="0045649E" w:rsidP="0045649E">
            <w:pPr>
              <w:spacing w:after="0" w:line="360" w:lineRule="auto"/>
              <w:rPr>
                <w:rFonts w:ascii="Vijaya" w:hAnsi="Vijaya" w:cs="Vijaya"/>
              </w:rPr>
            </w:pPr>
            <w:r w:rsidRPr="0045649E">
              <w:rPr>
                <w:rFonts w:ascii="Vijaya" w:hAnsi="Vijaya" w:cs="Vijaya"/>
              </w:rPr>
              <w:t>Remove without prompt</w:t>
            </w:r>
          </w:p>
        </w:tc>
      </w:tr>
    </w:tbl>
    <w:p w14:paraId="2DCC3C79"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35AA3770">
          <v:rect id="_x0000_i2308" style="width:0;height:1.5pt" o:hralign="center" o:hrstd="t" o:hr="t" fillcolor="#a0a0a0" stroked="f"/>
        </w:pict>
      </w:r>
    </w:p>
    <w:p w14:paraId="0F38C481" w14:textId="65910A7C" w:rsidR="0045649E" w:rsidRPr="0045649E" w:rsidRDefault="0045649E" w:rsidP="0045649E">
      <w:pPr>
        <w:spacing w:after="0" w:line="360" w:lineRule="auto"/>
        <w:rPr>
          <w:rFonts w:ascii="Vijaya" w:hAnsi="Vijaya" w:cs="Vijaya"/>
          <w:b/>
          <w:bCs/>
        </w:rPr>
      </w:pPr>
      <w:r w:rsidRPr="0045649E">
        <w:rPr>
          <w:rFonts w:ascii="Vijaya" w:hAnsi="Vijaya" w:cs="Vijaya"/>
          <w:b/>
          <w:bCs/>
        </w:rPr>
        <w:t>2.8 Update and Upgrade Packages</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683"/>
        <w:gridCol w:w="5674"/>
      </w:tblGrid>
      <w:tr w:rsidR="0045649E" w:rsidRPr="0045649E" w14:paraId="2A66B9AA" w14:textId="77777777" w:rsidTr="0045649E">
        <w:trPr>
          <w:trHeight w:val="281"/>
          <w:tblHeader/>
          <w:tblCellSpacing w:w="15" w:type="dxa"/>
        </w:trPr>
        <w:tc>
          <w:tcPr>
            <w:tcW w:w="0" w:type="auto"/>
            <w:vAlign w:val="center"/>
            <w:hideMark/>
          </w:tcPr>
          <w:p w14:paraId="0FD7347A"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629" w:type="dxa"/>
            <w:vAlign w:val="center"/>
            <w:hideMark/>
          </w:tcPr>
          <w:p w14:paraId="4E04D4DB"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001F4460" w14:textId="77777777" w:rsidTr="0045649E">
        <w:trPr>
          <w:trHeight w:val="257"/>
          <w:tblCellSpacing w:w="15" w:type="dxa"/>
        </w:trPr>
        <w:tc>
          <w:tcPr>
            <w:tcW w:w="0" w:type="auto"/>
            <w:vAlign w:val="center"/>
            <w:hideMark/>
          </w:tcPr>
          <w:p w14:paraId="41ED7C02" w14:textId="77777777" w:rsidR="0045649E" w:rsidRPr="0045649E" w:rsidRDefault="0045649E" w:rsidP="0045649E">
            <w:pPr>
              <w:spacing w:after="0" w:line="360" w:lineRule="auto"/>
              <w:rPr>
                <w:rFonts w:ascii="Vijaya" w:hAnsi="Vijaya" w:cs="Vijaya"/>
              </w:rPr>
            </w:pPr>
            <w:r w:rsidRPr="0045649E">
              <w:rPr>
                <w:rFonts w:ascii="Vijaya" w:hAnsi="Vijaya" w:cs="Vijaya"/>
              </w:rPr>
              <w:t>dnf check-update</w:t>
            </w:r>
          </w:p>
        </w:tc>
        <w:tc>
          <w:tcPr>
            <w:tcW w:w="5629" w:type="dxa"/>
            <w:vAlign w:val="center"/>
            <w:hideMark/>
          </w:tcPr>
          <w:p w14:paraId="4EBB3CFB" w14:textId="77777777" w:rsidR="0045649E" w:rsidRPr="0045649E" w:rsidRDefault="0045649E" w:rsidP="0045649E">
            <w:pPr>
              <w:spacing w:after="0" w:line="360" w:lineRule="auto"/>
              <w:rPr>
                <w:rFonts w:ascii="Vijaya" w:hAnsi="Vijaya" w:cs="Vijaya"/>
              </w:rPr>
            </w:pPr>
            <w:r w:rsidRPr="0045649E">
              <w:rPr>
                <w:rFonts w:ascii="Vijaya" w:hAnsi="Vijaya" w:cs="Vijaya"/>
              </w:rPr>
              <w:t>Check available updates</w:t>
            </w:r>
          </w:p>
        </w:tc>
      </w:tr>
      <w:tr w:rsidR="0045649E" w:rsidRPr="0045649E" w14:paraId="0475ECC2" w14:textId="77777777" w:rsidTr="0045649E">
        <w:trPr>
          <w:trHeight w:val="269"/>
          <w:tblCellSpacing w:w="15" w:type="dxa"/>
        </w:trPr>
        <w:tc>
          <w:tcPr>
            <w:tcW w:w="0" w:type="auto"/>
            <w:vAlign w:val="center"/>
            <w:hideMark/>
          </w:tcPr>
          <w:p w14:paraId="4A8ECC86" w14:textId="77777777" w:rsidR="0045649E" w:rsidRPr="0045649E" w:rsidRDefault="0045649E" w:rsidP="0045649E">
            <w:pPr>
              <w:spacing w:after="0" w:line="360" w:lineRule="auto"/>
              <w:rPr>
                <w:rFonts w:ascii="Vijaya" w:hAnsi="Vijaya" w:cs="Vijaya"/>
              </w:rPr>
            </w:pPr>
            <w:r w:rsidRPr="0045649E">
              <w:rPr>
                <w:rFonts w:ascii="Vijaya" w:hAnsi="Vijaya" w:cs="Vijaya"/>
              </w:rPr>
              <w:t>dnf update git</w:t>
            </w:r>
          </w:p>
        </w:tc>
        <w:tc>
          <w:tcPr>
            <w:tcW w:w="5629" w:type="dxa"/>
            <w:vAlign w:val="center"/>
            <w:hideMark/>
          </w:tcPr>
          <w:p w14:paraId="63490C9E" w14:textId="77777777" w:rsidR="0045649E" w:rsidRPr="0045649E" w:rsidRDefault="0045649E" w:rsidP="0045649E">
            <w:pPr>
              <w:spacing w:after="0" w:line="360" w:lineRule="auto"/>
              <w:rPr>
                <w:rFonts w:ascii="Vijaya" w:hAnsi="Vijaya" w:cs="Vijaya"/>
              </w:rPr>
            </w:pPr>
            <w:r w:rsidRPr="0045649E">
              <w:rPr>
                <w:rFonts w:ascii="Vijaya" w:hAnsi="Vijaya" w:cs="Vijaya"/>
              </w:rPr>
              <w:t>Update specific package</w:t>
            </w:r>
          </w:p>
        </w:tc>
      </w:tr>
      <w:tr w:rsidR="0045649E" w:rsidRPr="0045649E" w14:paraId="50251D8B" w14:textId="77777777" w:rsidTr="0045649E">
        <w:trPr>
          <w:trHeight w:val="269"/>
          <w:tblCellSpacing w:w="15" w:type="dxa"/>
        </w:trPr>
        <w:tc>
          <w:tcPr>
            <w:tcW w:w="0" w:type="auto"/>
            <w:vAlign w:val="center"/>
            <w:hideMark/>
          </w:tcPr>
          <w:p w14:paraId="3B087C69" w14:textId="77777777" w:rsidR="0045649E" w:rsidRPr="0045649E" w:rsidRDefault="0045649E" w:rsidP="0045649E">
            <w:pPr>
              <w:spacing w:after="0" w:line="360" w:lineRule="auto"/>
              <w:rPr>
                <w:rFonts w:ascii="Vijaya" w:hAnsi="Vijaya" w:cs="Vijaya"/>
              </w:rPr>
            </w:pPr>
            <w:r w:rsidRPr="0045649E">
              <w:rPr>
                <w:rFonts w:ascii="Vijaya" w:hAnsi="Vijaya" w:cs="Vijaya"/>
              </w:rPr>
              <w:t>dnf update</w:t>
            </w:r>
          </w:p>
        </w:tc>
        <w:tc>
          <w:tcPr>
            <w:tcW w:w="5629" w:type="dxa"/>
            <w:vAlign w:val="center"/>
            <w:hideMark/>
          </w:tcPr>
          <w:p w14:paraId="4F9988E2" w14:textId="77777777" w:rsidR="0045649E" w:rsidRPr="0045649E" w:rsidRDefault="0045649E" w:rsidP="0045649E">
            <w:pPr>
              <w:spacing w:after="0" w:line="360" w:lineRule="auto"/>
              <w:rPr>
                <w:rFonts w:ascii="Vijaya" w:hAnsi="Vijaya" w:cs="Vijaya"/>
              </w:rPr>
            </w:pPr>
            <w:r w:rsidRPr="0045649E">
              <w:rPr>
                <w:rFonts w:ascii="Vijaya" w:hAnsi="Vijaya" w:cs="Vijaya"/>
              </w:rPr>
              <w:t>Update all packages</w:t>
            </w:r>
          </w:p>
        </w:tc>
      </w:tr>
      <w:tr w:rsidR="0045649E" w:rsidRPr="0045649E" w14:paraId="1DF41CD2" w14:textId="77777777" w:rsidTr="0045649E">
        <w:trPr>
          <w:trHeight w:val="281"/>
          <w:tblCellSpacing w:w="15" w:type="dxa"/>
        </w:trPr>
        <w:tc>
          <w:tcPr>
            <w:tcW w:w="0" w:type="auto"/>
            <w:vAlign w:val="center"/>
            <w:hideMark/>
          </w:tcPr>
          <w:p w14:paraId="3AEB365D" w14:textId="77777777" w:rsidR="0045649E" w:rsidRPr="0045649E" w:rsidRDefault="0045649E" w:rsidP="0045649E">
            <w:pPr>
              <w:spacing w:after="0" w:line="360" w:lineRule="auto"/>
              <w:rPr>
                <w:rFonts w:ascii="Vijaya" w:hAnsi="Vijaya" w:cs="Vijaya"/>
              </w:rPr>
            </w:pPr>
            <w:r w:rsidRPr="0045649E">
              <w:rPr>
                <w:rFonts w:ascii="Vijaya" w:hAnsi="Vijaya" w:cs="Vijaya"/>
              </w:rPr>
              <w:t>dnf upgrade</w:t>
            </w:r>
          </w:p>
        </w:tc>
        <w:tc>
          <w:tcPr>
            <w:tcW w:w="5629" w:type="dxa"/>
            <w:vAlign w:val="center"/>
            <w:hideMark/>
          </w:tcPr>
          <w:p w14:paraId="6C915198" w14:textId="77777777" w:rsidR="0045649E" w:rsidRPr="0045649E" w:rsidRDefault="0045649E" w:rsidP="0045649E">
            <w:pPr>
              <w:spacing w:after="0" w:line="360" w:lineRule="auto"/>
              <w:rPr>
                <w:rFonts w:ascii="Vijaya" w:hAnsi="Vijaya" w:cs="Vijaya"/>
              </w:rPr>
            </w:pPr>
            <w:r w:rsidRPr="0045649E">
              <w:rPr>
                <w:rFonts w:ascii="Vijaya" w:hAnsi="Vijaya" w:cs="Vijaya"/>
              </w:rPr>
              <w:t>Upgrade system packages</w:t>
            </w:r>
          </w:p>
        </w:tc>
      </w:tr>
    </w:tbl>
    <w:p w14:paraId="39026DA5"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5E1DA192">
          <v:rect id="_x0000_i2309" style="width:0;height:1.5pt" o:hralign="center" o:hrstd="t" o:hr="t" fillcolor="#a0a0a0" stroked="f"/>
        </w:pict>
      </w:r>
    </w:p>
    <w:p w14:paraId="2D35261D"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2.9 Install Package from Local File</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054"/>
        <w:gridCol w:w="4303"/>
      </w:tblGrid>
      <w:tr w:rsidR="0045649E" w:rsidRPr="0045649E" w14:paraId="66837975" w14:textId="77777777" w:rsidTr="0045649E">
        <w:trPr>
          <w:trHeight w:val="315"/>
          <w:tblHeader/>
          <w:tblCellSpacing w:w="15" w:type="dxa"/>
        </w:trPr>
        <w:tc>
          <w:tcPr>
            <w:tcW w:w="0" w:type="auto"/>
            <w:vAlign w:val="center"/>
            <w:hideMark/>
          </w:tcPr>
          <w:p w14:paraId="6B03F1D6"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4258" w:type="dxa"/>
            <w:vAlign w:val="center"/>
            <w:hideMark/>
          </w:tcPr>
          <w:p w14:paraId="11618DA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24181A08" w14:textId="77777777" w:rsidTr="0045649E">
        <w:trPr>
          <w:trHeight w:val="287"/>
          <w:tblCellSpacing w:w="15" w:type="dxa"/>
        </w:trPr>
        <w:tc>
          <w:tcPr>
            <w:tcW w:w="0" w:type="auto"/>
            <w:vAlign w:val="center"/>
            <w:hideMark/>
          </w:tcPr>
          <w:p w14:paraId="5CD77623"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/path/pkg.rpm</w:t>
            </w:r>
          </w:p>
        </w:tc>
        <w:tc>
          <w:tcPr>
            <w:tcW w:w="4258" w:type="dxa"/>
            <w:vAlign w:val="center"/>
            <w:hideMark/>
          </w:tcPr>
          <w:p w14:paraId="50DC077D" w14:textId="77777777" w:rsidR="0045649E" w:rsidRPr="0045649E" w:rsidRDefault="0045649E" w:rsidP="0045649E">
            <w:pPr>
              <w:spacing w:after="0" w:line="360" w:lineRule="auto"/>
              <w:rPr>
                <w:rFonts w:ascii="Vijaya" w:hAnsi="Vijaya" w:cs="Vijaya"/>
              </w:rPr>
            </w:pPr>
            <w:r w:rsidRPr="0045649E">
              <w:rPr>
                <w:rFonts w:ascii="Vijaya" w:hAnsi="Vijaya" w:cs="Vijaya"/>
              </w:rPr>
              <w:t>Install local package</w:t>
            </w:r>
          </w:p>
        </w:tc>
      </w:tr>
      <w:tr w:rsidR="0045649E" w:rsidRPr="0045649E" w14:paraId="66D9DC05" w14:textId="77777777" w:rsidTr="0045649E">
        <w:trPr>
          <w:trHeight w:val="315"/>
          <w:tblCellSpacing w:w="15" w:type="dxa"/>
        </w:trPr>
        <w:tc>
          <w:tcPr>
            <w:tcW w:w="0" w:type="auto"/>
            <w:vAlign w:val="center"/>
            <w:hideMark/>
          </w:tcPr>
          <w:p w14:paraId="4BAB73A8"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/path/pkg.rpm -y</w:t>
            </w:r>
          </w:p>
        </w:tc>
        <w:tc>
          <w:tcPr>
            <w:tcW w:w="4258" w:type="dxa"/>
            <w:vAlign w:val="center"/>
            <w:hideMark/>
          </w:tcPr>
          <w:p w14:paraId="0B80CA34"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without prompt</w:t>
            </w:r>
          </w:p>
        </w:tc>
      </w:tr>
    </w:tbl>
    <w:p w14:paraId="4EDA8F52" w14:textId="77777777" w:rsidR="0045649E" w:rsidRPr="0045649E" w:rsidRDefault="0045649E" w:rsidP="0045649E">
      <w:pPr>
        <w:spacing w:after="0" w:line="360" w:lineRule="auto"/>
        <w:rPr>
          <w:rFonts w:ascii="Vijaya" w:hAnsi="Vijaya" w:cs="Vijaya"/>
        </w:rPr>
      </w:pPr>
      <w:r w:rsidRPr="0045649E">
        <w:rPr>
          <w:rFonts w:ascii="Vijaya" w:hAnsi="Vijaya" w:cs="Vijaya"/>
          <w:b/>
          <w:bCs/>
        </w:rPr>
        <w:t>Example:</w:t>
      </w:r>
    </w:p>
    <w:p w14:paraId="31B91F05" w14:textId="77777777" w:rsidR="0045649E" w:rsidRPr="0045649E" w:rsidRDefault="0045649E" w:rsidP="0045649E">
      <w:pPr>
        <w:shd w:val="clear" w:color="auto" w:fill="F2F2F2" w:themeFill="background1" w:themeFillShade="F2"/>
        <w:spacing w:after="0" w:line="360" w:lineRule="auto"/>
        <w:rPr>
          <w:rFonts w:ascii="Vijaya" w:hAnsi="Vijaya" w:cs="Vijaya"/>
        </w:rPr>
      </w:pPr>
      <w:r w:rsidRPr="0045649E">
        <w:rPr>
          <w:rFonts w:ascii="Vijaya" w:hAnsi="Vijaya" w:cs="Vijaya"/>
        </w:rPr>
        <w:t>dnf install /opt/packages/git.rpm -y</w:t>
      </w:r>
    </w:p>
    <w:p w14:paraId="25E7E1AD"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31CC4EBB">
          <v:rect id="_x0000_i2310" style="width:0;height:1.5pt" o:hralign="center" o:hrstd="t" o:hr="t" fillcolor="#a0a0a0" stroked="f"/>
        </w:pict>
      </w:r>
    </w:p>
    <w:p w14:paraId="6F24CB2E" w14:textId="77777777" w:rsidR="00E855C2" w:rsidRDefault="00E855C2">
      <w:pPr>
        <w:rPr>
          <w:rFonts w:ascii="Vijaya" w:hAnsi="Vijaya" w:cs="Vijaya"/>
          <w:b/>
          <w:bCs/>
        </w:rPr>
      </w:pPr>
      <w:r>
        <w:rPr>
          <w:rFonts w:ascii="Vijaya" w:hAnsi="Vijaya" w:cs="Vijaya"/>
          <w:b/>
          <w:bCs/>
        </w:rPr>
        <w:br w:type="page"/>
      </w:r>
    </w:p>
    <w:p w14:paraId="4BC9820A" w14:textId="5D53B3C7" w:rsidR="0045649E" w:rsidRPr="0045649E" w:rsidRDefault="0045649E" w:rsidP="0045649E">
      <w:pPr>
        <w:spacing w:after="0" w:line="360" w:lineRule="auto"/>
        <w:rPr>
          <w:rFonts w:ascii="Vijaya" w:hAnsi="Vijaya" w:cs="Vijaya"/>
          <w:b/>
          <w:bCs/>
        </w:rPr>
      </w:pPr>
      <w:r w:rsidRPr="0045649E">
        <w:rPr>
          <w:rFonts w:ascii="Vijaya" w:hAnsi="Vijaya" w:cs="Vijaya"/>
          <w:b/>
          <w:bCs/>
        </w:rPr>
        <w:lastRenderedPageBreak/>
        <w:t>2.10 View Package Information</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152"/>
        <w:gridCol w:w="6205"/>
      </w:tblGrid>
      <w:tr w:rsidR="0045649E" w:rsidRPr="0045649E" w14:paraId="417F6994" w14:textId="77777777" w:rsidTr="0045649E">
        <w:trPr>
          <w:trHeight w:val="307"/>
          <w:tblHeader/>
          <w:tblCellSpacing w:w="15" w:type="dxa"/>
        </w:trPr>
        <w:tc>
          <w:tcPr>
            <w:tcW w:w="0" w:type="auto"/>
            <w:vAlign w:val="center"/>
            <w:hideMark/>
          </w:tcPr>
          <w:p w14:paraId="0C8E8B7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6160" w:type="dxa"/>
            <w:vAlign w:val="center"/>
            <w:hideMark/>
          </w:tcPr>
          <w:p w14:paraId="5388C87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64276108" w14:textId="77777777" w:rsidTr="0045649E">
        <w:trPr>
          <w:trHeight w:val="293"/>
          <w:tblCellSpacing w:w="15" w:type="dxa"/>
        </w:trPr>
        <w:tc>
          <w:tcPr>
            <w:tcW w:w="0" w:type="auto"/>
            <w:vAlign w:val="center"/>
            <w:hideMark/>
          </w:tcPr>
          <w:p w14:paraId="50021F44" w14:textId="77777777" w:rsidR="0045649E" w:rsidRPr="0045649E" w:rsidRDefault="0045649E" w:rsidP="0045649E">
            <w:pPr>
              <w:spacing w:after="0" w:line="360" w:lineRule="auto"/>
              <w:rPr>
                <w:rFonts w:ascii="Vijaya" w:hAnsi="Vijaya" w:cs="Vijaya"/>
              </w:rPr>
            </w:pPr>
            <w:r w:rsidRPr="0045649E">
              <w:rPr>
                <w:rFonts w:ascii="Vijaya" w:hAnsi="Vijaya" w:cs="Vijaya"/>
              </w:rPr>
              <w:t>dnf info git</w:t>
            </w:r>
          </w:p>
        </w:tc>
        <w:tc>
          <w:tcPr>
            <w:tcW w:w="6160" w:type="dxa"/>
            <w:vAlign w:val="center"/>
            <w:hideMark/>
          </w:tcPr>
          <w:p w14:paraId="7C765EFF" w14:textId="77777777" w:rsidR="0045649E" w:rsidRPr="0045649E" w:rsidRDefault="0045649E" w:rsidP="0045649E">
            <w:pPr>
              <w:spacing w:after="0" w:line="360" w:lineRule="auto"/>
              <w:rPr>
                <w:rFonts w:ascii="Vijaya" w:hAnsi="Vijaya" w:cs="Vijaya"/>
              </w:rPr>
            </w:pPr>
            <w:r w:rsidRPr="0045649E">
              <w:rPr>
                <w:rFonts w:ascii="Vijaya" w:hAnsi="Vijaya" w:cs="Vijaya"/>
              </w:rPr>
              <w:t>Show package details</w:t>
            </w:r>
          </w:p>
        </w:tc>
      </w:tr>
    </w:tbl>
    <w:p w14:paraId="55C26E9C"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05F53CF8">
          <v:rect id="_x0000_i2311" style="width:0;height:1.5pt" o:hralign="center" o:hrstd="t" o:hr="t" fillcolor="#a0a0a0" stroked="f"/>
        </w:pict>
      </w:r>
    </w:p>
    <w:p w14:paraId="1F1A366F"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2.11 Package Groups</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916"/>
        <w:gridCol w:w="3441"/>
      </w:tblGrid>
      <w:tr w:rsidR="0045649E" w:rsidRPr="0045649E" w14:paraId="0C1C462E" w14:textId="77777777" w:rsidTr="0045649E">
        <w:trPr>
          <w:trHeight w:val="291"/>
          <w:tblHeader/>
          <w:tblCellSpacing w:w="15" w:type="dxa"/>
        </w:trPr>
        <w:tc>
          <w:tcPr>
            <w:tcW w:w="0" w:type="auto"/>
            <w:vAlign w:val="center"/>
            <w:hideMark/>
          </w:tcPr>
          <w:p w14:paraId="4BA6F90B"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3396" w:type="dxa"/>
            <w:vAlign w:val="center"/>
            <w:hideMark/>
          </w:tcPr>
          <w:p w14:paraId="5FAD081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1042813E" w14:textId="77777777" w:rsidTr="0045649E">
        <w:trPr>
          <w:trHeight w:val="266"/>
          <w:tblCellSpacing w:w="15" w:type="dxa"/>
        </w:trPr>
        <w:tc>
          <w:tcPr>
            <w:tcW w:w="0" w:type="auto"/>
            <w:vAlign w:val="center"/>
            <w:hideMark/>
          </w:tcPr>
          <w:p w14:paraId="33BD14CC" w14:textId="77777777" w:rsidR="0045649E" w:rsidRPr="0045649E" w:rsidRDefault="0045649E" w:rsidP="0045649E">
            <w:pPr>
              <w:spacing w:after="0" w:line="360" w:lineRule="auto"/>
              <w:rPr>
                <w:rFonts w:ascii="Vijaya" w:hAnsi="Vijaya" w:cs="Vijaya"/>
              </w:rPr>
            </w:pPr>
            <w:r w:rsidRPr="0045649E">
              <w:rPr>
                <w:rFonts w:ascii="Vijaya" w:hAnsi="Vijaya" w:cs="Vijaya"/>
              </w:rPr>
              <w:t>dnf group list</w:t>
            </w:r>
          </w:p>
        </w:tc>
        <w:tc>
          <w:tcPr>
            <w:tcW w:w="3396" w:type="dxa"/>
            <w:vAlign w:val="center"/>
            <w:hideMark/>
          </w:tcPr>
          <w:p w14:paraId="77D3B7E3" w14:textId="77777777" w:rsidR="0045649E" w:rsidRPr="0045649E" w:rsidRDefault="0045649E" w:rsidP="0045649E">
            <w:pPr>
              <w:spacing w:after="0" w:line="360" w:lineRule="auto"/>
              <w:rPr>
                <w:rFonts w:ascii="Vijaya" w:hAnsi="Vijaya" w:cs="Vijaya"/>
              </w:rPr>
            </w:pPr>
            <w:r w:rsidRPr="0045649E">
              <w:rPr>
                <w:rFonts w:ascii="Vijaya" w:hAnsi="Vijaya" w:cs="Vijaya"/>
              </w:rPr>
              <w:t>List groups</w:t>
            </w:r>
          </w:p>
        </w:tc>
      </w:tr>
      <w:tr w:rsidR="0045649E" w:rsidRPr="0045649E" w14:paraId="1E6AE633" w14:textId="77777777" w:rsidTr="0045649E">
        <w:trPr>
          <w:trHeight w:val="278"/>
          <w:tblCellSpacing w:w="15" w:type="dxa"/>
        </w:trPr>
        <w:tc>
          <w:tcPr>
            <w:tcW w:w="0" w:type="auto"/>
            <w:vAlign w:val="center"/>
            <w:hideMark/>
          </w:tcPr>
          <w:p w14:paraId="6264F213" w14:textId="77777777" w:rsidR="0045649E" w:rsidRPr="0045649E" w:rsidRDefault="0045649E" w:rsidP="0045649E">
            <w:pPr>
              <w:spacing w:after="0" w:line="360" w:lineRule="auto"/>
              <w:rPr>
                <w:rFonts w:ascii="Vijaya" w:hAnsi="Vijaya" w:cs="Vijaya"/>
              </w:rPr>
            </w:pPr>
            <w:r w:rsidRPr="0045649E">
              <w:rPr>
                <w:rFonts w:ascii="Vijaya" w:hAnsi="Vijaya" w:cs="Vijaya"/>
              </w:rPr>
              <w:t>dnf group install "Development Tools"</w:t>
            </w:r>
          </w:p>
        </w:tc>
        <w:tc>
          <w:tcPr>
            <w:tcW w:w="3396" w:type="dxa"/>
            <w:vAlign w:val="center"/>
            <w:hideMark/>
          </w:tcPr>
          <w:p w14:paraId="55A7B8D7" w14:textId="77777777" w:rsidR="0045649E" w:rsidRPr="0045649E" w:rsidRDefault="0045649E" w:rsidP="0045649E">
            <w:pPr>
              <w:spacing w:after="0" w:line="360" w:lineRule="auto"/>
              <w:rPr>
                <w:rFonts w:ascii="Vijaya" w:hAnsi="Vijaya" w:cs="Vijaya"/>
              </w:rPr>
            </w:pPr>
            <w:r w:rsidRPr="0045649E">
              <w:rPr>
                <w:rFonts w:ascii="Vijaya" w:hAnsi="Vijaya" w:cs="Vijaya"/>
              </w:rPr>
              <w:t>Install group</w:t>
            </w:r>
          </w:p>
        </w:tc>
      </w:tr>
      <w:tr w:rsidR="0045649E" w:rsidRPr="0045649E" w14:paraId="7A97332F" w14:textId="77777777" w:rsidTr="0045649E">
        <w:trPr>
          <w:trHeight w:val="278"/>
          <w:tblCellSpacing w:w="15" w:type="dxa"/>
        </w:trPr>
        <w:tc>
          <w:tcPr>
            <w:tcW w:w="0" w:type="auto"/>
            <w:vAlign w:val="center"/>
            <w:hideMark/>
          </w:tcPr>
          <w:p w14:paraId="060E010E" w14:textId="77777777" w:rsidR="0045649E" w:rsidRPr="0045649E" w:rsidRDefault="0045649E" w:rsidP="0045649E">
            <w:pPr>
              <w:spacing w:after="0" w:line="360" w:lineRule="auto"/>
              <w:rPr>
                <w:rFonts w:ascii="Vijaya" w:hAnsi="Vijaya" w:cs="Vijaya"/>
              </w:rPr>
            </w:pPr>
            <w:r w:rsidRPr="0045649E">
              <w:rPr>
                <w:rFonts w:ascii="Vijaya" w:hAnsi="Vijaya" w:cs="Vijaya"/>
              </w:rPr>
              <w:t>dnf group install "Development Tools" -y</w:t>
            </w:r>
          </w:p>
        </w:tc>
        <w:tc>
          <w:tcPr>
            <w:tcW w:w="3396" w:type="dxa"/>
            <w:vAlign w:val="center"/>
            <w:hideMark/>
          </w:tcPr>
          <w:p w14:paraId="624B3759"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without prompt</w:t>
            </w:r>
          </w:p>
        </w:tc>
      </w:tr>
      <w:tr w:rsidR="0045649E" w:rsidRPr="0045649E" w14:paraId="5B07D906" w14:textId="77777777" w:rsidTr="0045649E">
        <w:trPr>
          <w:trHeight w:val="278"/>
          <w:tblCellSpacing w:w="15" w:type="dxa"/>
        </w:trPr>
        <w:tc>
          <w:tcPr>
            <w:tcW w:w="0" w:type="auto"/>
            <w:vAlign w:val="center"/>
            <w:hideMark/>
          </w:tcPr>
          <w:p w14:paraId="15939AD2" w14:textId="77777777" w:rsidR="0045649E" w:rsidRPr="0045649E" w:rsidRDefault="0045649E" w:rsidP="0045649E">
            <w:pPr>
              <w:spacing w:after="0" w:line="360" w:lineRule="auto"/>
              <w:rPr>
                <w:rFonts w:ascii="Vijaya" w:hAnsi="Vijaya" w:cs="Vijaya"/>
              </w:rPr>
            </w:pPr>
            <w:r w:rsidRPr="0045649E">
              <w:rPr>
                <w:rFonts w:ascii="Vijaya" w:hAnsi="Vijaya" w:cs="Vijaya"/>
              </w:rPr>
              <w:t>dnf group remove "Development Tools"</w:t>
            </w:r>
          </w:p>
        </w:tc>
        <w:tc>
          <w:tcPr>
            <w:tcW w:w="3396" w:type="dxa"/>
            <w:vAlign w:val="center"/>
            <w:hideMark/>
          </w:tcPr>
          <w:p w14:paraId="5AA730CC" w14:textId="77777777" w:rsidR="0045649E" w:rsidRPr="0045649E" w:rsidRDefault="0045649E" w:rsidP="0045649E">
            <w:pPr>
              <w:spacing w:after="0" w:line="360" w:lineRule="auto"/>
              <w:rPr>
                <w:rFonts w:ascii="Vijaya" w:hAnsi="Vijaya" w:cs="Vijaya"/>
              </w:rPr>
            </w:pPr>
            <w:r w:rsidRPr="0045649E">
              <w:rPr>
                <w:rFonts w:ascii="Vijaya" w:hAnsi="Vijaya" w:cs="Vijaya"/>
              </w:rPr>
              <w:t>Remove group</w:t>
            </w:r>
          </w:p>
        </w:tc>
      </w:tr>
      <w:tr w:rsidR="0045649E" w:rsidRPr="0045649E" w14:paraId="6DD32770" w14:textId="77777777" w:rsidTr="0045649E">
        <w:trPr>
          <w:trHeight w:val="291"/>
          <w:tblCellSpacing w:w="15" w:type="dxa"/>
        </w:trPr>
        <w:tc>
          <w:tcPr>
            <w:tcW w:w="0" w:type="auto"/>
            <w:vAlign w:val="center"/>
            <w:hideMark/>
          </w:tcPr>
          <w:p w14:paraId="571DAFFE" w14:textId="77777777" w:rsidR="0045649E" w:rsidRPr="0045649E" w:rsidRDefault="0045649E" w:rsidP="0045649E">
            <w:pPr>
              <w:spacing w:after="0" w:line="360" w:lineRule="auto"/>
              <w:rPr>
                <w:rFonts w:ascii="Vijaya" w:hAnsi="Vijaya" w:cs="Vijaya"/>
              </w:rPr>
            </w:pPr>
            <w:r w:rsidRPr="0045649E">
              <w:rPr>
                <w:rFonts w:ascii="Vijaya" w:hAnsi="Vijaya" w:cs="Vijaya"/>
              </w:rPr>
              <w:t>dnf group info "Development Tools"</w:t>
            </w:r>
          </w:p>
        </w:tc>
        <w:tc>
          <w:tcPr>
            <w:tcW w:w="3396" w:type="dxa"/>
            <w:vAlign w:val="center"/>
            <w:hideMark/>
          </w:tcPr>
          <w:p w14:paraId="28F583EF" w14:textId="77777777" w:rsidR="0045649E" w:rsidRPr="0045649E" w:rsidRDefault="0045649E" w:rsidP="0045649E">
            <w:pPr>
              <w:spacing w:after="0" w:line="360" w:lineRule="auto"/>
              <w:rPr>
                <w:rFonts w:ascii="Vijaya" w:hAnsi="Vijaya" w:cs="Vijaya"/>
              </w:rPr>
            </w:pPr>
            <w:r w:rsidRPr="0045649E">
              <w:rPr>
                <w:rFonts w:ascii="Vijaya" w:hAnsi="Vijaya" w:cs="Vijaya"/>
              </w:rPr>
              <w:t>Group details</w:t>
            </w:r>
          </w:p>
        </w:tc>
      </w:tr>
    </w:tbl>
    <w:p w14:paraId="589CD5B1"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2C30B230">
          <v:rect id="_x0000_i2312" style="width:0;height:1.5pt" o:hralign="center" o:hrstd="t" o:hr="t" fillcolor="#a0a0a0" stroked="f"/>
        </w:pict>
      </w:r>
    </w:p>
    <w:p w14:paraId="13BED79F"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Section Summary</w:t>
      </w:r>
    </w:p>
    <w:tbl>
      <w:tblPr>
        <w:tblW w:w="935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116"/>
        <w:gridCol w:w="6241"/>
      </w:tblGrid>
      <w:tr w:rsidR="0045649E" w:rsidRPr="0045649E" w14:paraId="7DE51E21" w14:textId="77777777" w:rsidTr="0045649E">
        <w:trPr>
          <w:trHeight w:val="282"/>
          <w:tblHeader/>
          <w:tblCellSpacing w:w="15" w:type="dxa"/>
        </w:trPr>
        <w:tc>
          <w:tcPr>
            <w:tcW w:w="0" w:type="auto"/>
            <w:vAlign w:val="center"/>
            <w:hideMark/>
          </w:tcPr>
          <w:p w14:paraId="1B62ACF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Task</w:t>
            </w:r>
          </w:p>
        </w:tc>
        <w:tc>
          <w:tcPr>
            <w:tcW w:w="6196" w:type="dxa"/>
            <w:vAlign w:val="center"/>
            <w:hideMark/>
          </w:tcPr>
          <w:p w14:paraId="3391DD5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 Example</w:t>
            </w:r>
          </w:p>
        </w:tc>
      </w:tr>
      <w:tr w:rsidR="0045649E" w:rsidRPr="0045649E" w14:paraId="5A6932F8" w14:textId="77777777" w:rsidTr="0045649E">
        <w:trPr>
          <w:trHeight w:val="257"/>
          <w:tblCellSpacing w:w="15" w:type="dxa"/>
        </w:trPr>
        <w:tc>
          <w:tcPr>
            <w:tcW w:w="0" w:type="auto"/>
            <w:vAlign w:val="center"/>
            <w:hideMark/>
          </w:tcPr>
          <w:p w14:paraId="59C1DBC9" w14:textId="77777777" w:rsidR="0045649E" w:rsidRPr="0045649E" w:rsidRDefault="0045649E" w:rsidP="0045649E">
            <w:pPr>
              <w:spacing w:after="0" w:line="360" w:lineRule="auto"/>
              <w:rPr>
                <w:rFonts w:ascii="Vijaya" w:hAnsi="Vijaya" w:cs="Vijaya"/>
              </w:rPr>
            </w:pPr>
            <w:r w:rsidRPr="0045649E">
              <w:rPr>
                <w:rFonts w:ascii="Vijaya" w:hAnsi="Vijaya" w:cs="Vijaya"/>
              </w:rPr>
              <w:t>Search</w:t>
            </w:r>
          </w:p>
        </w:tc>
        <w:tc>
          <w:tcPr>
            <w:tcW w:w="6196" w:type="dxa"/>
            <w:vAlign w:val="center"/>
            <w:hideMark/>
          </w:tcPr>
          <w:p w14:paraId="7D199B56" w14:textId="77777777" w:rsidR="0045649E" w:rsidRPr="0045649E" w:rsidRDefault="0045649E" w:rsidP="0045649E">
            <w:pPr>
              <w:spacing w:after="0" w:line="360" w:lineRule="auto"/>
              <w:rPr>
                <w:rFonts w:ascii="Vijaya" w:hAnsi="Vijaya" w:cs="Vijaya"/>
              </w:rPr>
            </w:pPr>
            <w:r w:rsidRPr="0045649E">
              <w:rPr>
                <w:rFonts w:ascii="Vijaya" w:hAnsi="Vijaya" w:cs="Vijaya"/>
              </w:rPr>
              <w:t>dnf search git</w:t>
            </w:r>
          </w:p>
        </w:tc>
      </w:tr>
      <w:tr w:rsidR="0045649E" w:rsidRPr="0045649E" w14:paraId="293D4D07" w14:textId="77777777" w:rsidTr="0045649E">
        <w:trPr>
          <w:trHeight w:val="269"/>
          <w:tblCellSpacing w:w="15" w:type="dxa"/>
        </w:trPr>
        <w:tc>
          <w:tcPr>
            <w:tcW w:w="0" w:type="auto"/>
            <w:vAlign w:val="center"/>
            <w:hideMark/>
          </w:tcPr>
          <w:p w14:paraId="10D53055" w14:textId="77777777" w:rsidR="0045649E" w:rsidRPr="0045649E" w:rsidRDefault="0045649E" w:rsidP="0045649E">
            <w:pPr>
              <w:spacing w:after="0" w:line="360" w:lineRule="auto"/>
              <w:rPr>
                <w:rFonts w:ascii="Vijaya" w:hAnsi="Vijaya" w:cs="Vijaya"/>
              </w:rPr>
            </w:pPr>
            <w:r w:rsidRPr="0045649E">
              <w:rPr>
                <w:rFonts w:ascii="Vijaya" w:hAnsi="Vijaya" w:cs="Vijaya"/>
              </w:rPr>
              <w:t>Download</w:t>
            </w:r>
          </w:p>
        </w:tc>
        <w:tc>
          <w:tcPr>
            <w:tcW w:w="6196" w:type="dxa"/>
            <w:vAlign w:val="center"/>
            <w:hideMark/>
          </w:tcPr>
          <w:p w14:paraId="5DABF75B" w14:textId="77777777" w:rsidR="0045649E" w:rsidRPr="0045649E" w:rsidRDefault="0045649E" w:rsidP="0045649E">
            <w:pPr>
              <w:spacing w:after="0" w:line="360" w:lineRule="auto"/>
              <w:rPr>
                <w:rFonts w:ascii="Vijaya" w:hAnsi="Vijaya" w:cs="Vijaya"/>
              </w:rPr>
            </w:pPr>
            <w:r w:rsidRPr="0045649E">
              <w:rPr>
                <w:rFonts w:ascii="Vijaya" w:hAnsi="Vijaya" w:cs="Vijaya"/>
              </w:rPr>
              <w:t>dnf download git</w:t>
            </w:r>
          </w:p>
        </w:tc>
      </w:tr>
      <w:tr w:rsidR="0045649E" w:rsidRPr="0045649E" w14:paraId="74AD5C45" w14:textId="77777777" w:rsidTr="0045649E">
        <w:trPr>
          <w:trHeight w:val="269"/>
          <w:tblCellSpacing w:w="15" w:type="dxa"/>
        </w:trPr>
        <w:tc>
          <w:tcPr>
            <w:tcW w:w="0" w:type="auto"/>
            <w:vAlign w:val="center"/>
            <w:hideMark/>
          </w:tcPr>
          <w:p w14:paraId="2FC0DFC2" w14:textId="77777777" w:rsidR="0045649E" w:rsidRPr="0045649E" w:rsidRDefault="0045649E" w:rsidP="0045649E">
            <w:pPr>
              <w:spacing w:after="0" w:line="360" w:lineRule="auto"/>
              <w:rPr>
                <w:rFonts w:ascii="Vijaya" w:hAnsi="Vijaya" w:cs="Vijaya"/>
              </w:rPr>
            </w:pPr>
            <w:r w:rsidRPr="0045649E">
              <w:rPr>
                <w:rFonts w:ascii="Vijaya" w:hAnsi="Vijaya" w:cs="Vijaya"/>
              </w:rPr>
              <w:t>Install</w:t>
            </w:r>
          </w:p>
        </w:tc>
        <w:tc>
          <w:tcPr>
            <w:tcW w:w="6196" w:type="dxa"/>
            <w:vAlign w:val="center"/>
            <w:hideMark/>
          </w:tcPr>
          <w:p w14:paraId="1554E3A1"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git</w:t>
            </w:r>
          </w:p>
        </w:tc>
      </w:tr>
      <w:tr w:rsidR="0045649E" w:rsidRPr="0045649E" w14:paraId="5794E922" w14:textId="77777777" w:rsidTr="0045649E">
        <w:trPr>
          <w:trHeight w:val="269"/>
          <w:tblCellSpacing w:w="15" w:type="dxa"/>
        </w:trPr>
        <w:tc>
          <w:tcPr>
            <w:tcW w:w="0" w:type="auto"/>
            <w:vAlign w:val="center"/>
            <w:hideMark/>
          </w:tcPr>
          <w:p w14:paraId="39B9B987" w14:textId="77777777" w:rsidR="0045649E" w:rsidRPr="0045649E" w:rsidRDefault="0045649E" w:rsidP="0045649E">
            <w:pPr>
              <w:spacing w:after="0" w:line="360" w:lineRule="auto"/>
              <w:rPr>
                <w:rFonts w:ascii="Vijaya" w:hAnsi="Vijaya" w:cs="Vijaya"/>
              </w:rPr>
            </w:pPr>
            <w:r w:rsidRPr="0045649E">
              <w:rPr>
                <w:rFonts w:ascii="Vijaya" w:hAnsi="Vijaya" w:cs="Vijaya"/>
              </w:rPr>
              <w:t>Remove</w:t>
            </w:r>
          </w:p>
        </w:tc>
        <w:tc>
          <w:tcPr>
            <w:tcW w:w="6196" w:type="dxa"/>
            <w:vAlign w:val="center"/>
            <w:hideMark/>
          </w:tcPr>
          <w:p w14:paraId="250F50A1" w14:textId="77777777" w:rsidR="0045649E" w:rsidRPr="0045649E" w:rsidRDefault="0045649E" w:rsidP="0045649E">
            <w:pPr>
              <w:spacing w:after="0" w:line="360" w:lineRule="auto"/>
              <w:rPr>
                <w:rFonts w:ascii="Vijaya" w:hAnsi="Vijaya" w:cs="Vijaya"/>
              </w:rPr>
            </w:pPr>
            <w:r w:rsidRPr="0045649E">
              <w:rPr>
                <w:rFonts w:ascii="Vijaya" w:hAnsi="Vijaya" w:cs="Vijaya"/>
              </w:rPr>
              <w:t>dnf remove git</w:t>
            </w:r>
          </w:p>
        </w:tc>
      </w:tr>
      <w:tr w:rsidR="0045649E" w:rsidRPr="0045649E" w14:paraId="3A55456A" w14:textId="77777777" w:rsidTr="0045649E">
        <w:trPr>
          <w:trHeight w:val="269"/>
          <w:tblCellSpacing w:w="15" w:type="dxa"/>
        </w:trPr>
        <w:tc>
          <w:tcPr>
            <w:tcW w:w="0" w:type="auto"/>
            <w:vAlign w:val="center"/>
            <w:hideMark/>
          </w:tcPr>
          <w:p w14:paraId="06C0A37C" w14:textId="77777777" w:rsidR="0045649E" w:rsidRPr="0045649E" w:rsidRDefault="0045649E" w:rsidP="0045649E">
            <w:pPr>
              <w:spacing w:after="0" w:line="360" w:lineRule="auto"/>
              <w:rPr>
                <w:rFonts w:ascii="Vijaya" w:hAnsi="Vijaya" w:cs="Vijaya"/>
              </w:rPr>
            </w:pPr>
            <w:r w:rsidRPr="0045649E">
              <w:rPr>
                <w:rFonts w:ascii="Vijaya" w:hAnsi="Vijaya" w:cs="Vijaya"/>
              </w:rPr>
              <w:t>Update</w:t>
            </w:r>
          </w:p>
        </w:tc>
        <w:tc>
          <w:tcPr>
            <w:tcW w:w="6196" w:type="dxa"/>
            <w:vAlign w:val="center"/>
            <w:hideMark/>
          </w:tcPr>
          <w:p w14:paraId="274C6F44" w14:textId="77777777" w:rsidR="0045649E" w:rsidRPr="0045649E" w:rsidRDefault="0045649E" w:rsidP="0045649E">
            <w:pPr>
              <w:spacing w:after="0" w:line="360" w:lineRule="auto"/>
              <w:rPr>
                <w:rFonts w:ascii="Vijaya" w:hAnsi="Vijaya" w:cs="Vijaya"/>
              </w:rPr>
            </w:pPr>
            <w:r w:rsidRPr="0045649E">
              <w:rPr>
                <w:rFonts w:ascii="Vijaya" w:hAnsi="Vijaya" w:cs="Vijaya"/>
              </w:rPr>
              <w:t>dnf update git</w:t>
            </w:r>
          </w:p>
        </w:tc>
      </w:tr>
      <w:tr w:rsidR="0045649E" w:rsidRPr="0045649E" w14:paraId="2280C61A" w14:textId="77777777" w:rsidTr="0045649E">
        <w:trPr>
          <w:trHeight w:val="282"/>
          <w:tblCellSpacing w:w="15" w:type="dxa"/>
        </w:trPr>
        <w:tc>
          <w:tcPr>
            <w:tcW w:w="0" w:type="auto"/>
            <w:vAlign w:val="center"/>
            <w:hideMark/>
          </w:tcPr>
          <w:p w14:paraId="7454D8CF" w14:textId="77777777" w:rsidR="0045649E" w:rsidRPr="0045649E" w:rsidRDefault="0045649E" w:rsidP="0045649E">
            <w:pPr>
              <w:spacing w:after="0" w:line="360" w:lineRule="auto"/>
              <w:rPr>
                <w:rFonts w:ascii="Vijaya" w:hAnsi="Vijaya" w:cs="Vijaya"/>
              </w:rPr>
            </w:pPr>
            <w:r w:rsidRPr="0045649E">
              <w:rPr>
                <w:rFonts w:ascii="Vijaya" w:hAnsi="Vijaya" w:cs="Vijaya"/>
              </w:rPr>
              <w:t>Info</w:t>
            </w:r>
          </w:p>
        </w:tc>
        <w:tc>
          <w:tcPr>
            <w:tcW w:w="6196" w:type="dxa"/>
            <w:vAlign w:val="center"/>
            <w:hideMark/>
          </w:tcPr>
          <w:p w14:paraId="760E6D37" w14:textId="77777777" w:rsidR="0045649E" w:rsidRPr="0045649E" w:rsidRDefault="0045649E" w:rsidP="0045649E">
            <w:pPr>
              <w:spacing w:after="0" w:line="360" w:lineRule="auto"/>
              <w:rPr>
                <w:rFonts w:ascii="Vijaya" w:hAnsi="Vijaya" w:cs="Vijaya"/>
              </w:rPr>
            </w:pPr>
            <w:r w:rsidRPr="0045649E">
              <w:rPr>
                <w:rFonts w:ascii="Vijaya" w:hAnsi="Vijaya" w:cs="Vijaya"/>
              </w:rPr>
              <w:t>dnf info git</w:t>
            </w:r>
          </w:p>
        </w:tc>
      </w:tr>
    </w:tbl>
    <w:p w14:paraId="413C954F"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6330A8D6">
          <v:rect id="_x0000_i2313" style="width:0;height:1.5pt" o:hralign="center" o:hrstd="t" o:hr="t" fillcolor="#a0a0a0" stroked="f"/>
        </w:pict>
      </w:r>
    </w:p>
    <w:p w14:paraId="7BF69830" w14:textId="77777777" w:rsidR="0045649E" w:rsidRDefault="0045649E">
      <w:pPr>
        <w:rPr>
          <w:rFonts w:ascii="Vijaya" w:hAnsi="Vijaya" w:cs="Vijaya"/>
          <w:b/>
          <w:bCs/>
        </w:rPr>
      </w:pPr>
      <w:r>
        <w:rPr>
          <w:rFonts w:ascii="Vijaya" w:hAnsi="Vijaya" w:cs="Vijaya"/>
          <w:b/>
          <w:bCs/>
        </w:rPr>
        <w:br w:type="page"/>
      </w:r>
    </w:p>
    <w:p w14:paraId="4C38C493" w14:textId="437F0BDB" w:rsidR="0045649E" w:rsidRPr="0045649E" w:rsidRDefault="0045649E" w:rsidP="0045649E">
      <w:pPr>
        <w:spacing w:after="0"/>
        <w:jc w:val="center"/>
        <w:rPr>
          <w:rFonts w:ascii="Vijaya" w:hAnsi="Vijaya" w:cs="Vijaya"/>
          <w:b/>
          <w:bCs/>
          <w:u w:val="single"/>
        </w:rPr>
      </w:pPr>
      <w:r w:rsidRPr="0045649E">
        <w:rPr>
          <w:rFonts w:ascii="Vijaya" w:hAnsi="Vijaya" w:cs="Vijaya"/>
          <w:b/>
          <w:bCs/>
          <w:u w:val="single"/>
        </w:rPr>
        <w:lastRenderedPageBreak/>
        <w:t>3. Working with APT (Debian/Ubuntu Systems)</w:t>
      </w:r>
    </w:p>
    <w:p w14:paraId="38DA232E"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3.1 List and Search Packages</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019"/>
        <w:gridCol w:w="5428"/>
      </w:tblGrid>
      <w:tr w:rsidR="0045649E" w:rsidRPr="0045649E" w14:paraId="22945B87" w14:textId="77777777" w:rsidTr="0045649E">
        <w:trPr>
          <w:trHeight w:val="357"/>
          <w:tblHeader/>
          <w:tblCellSpacing w:w="15" w:type="dxa"/>
        </w:trPr>
        <w:tc>
          <w:tcPr>
            <w:tcW w:w="0" w:type="auto"/>
            <w:vAlign w:val="center"/>
            <w:hideMark/>
          </w:tcPr>
          <w:p w14:paraId="2384652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5383" w:type="dxa"/>
            <w:vAlign w:val="center"/>
            <w:hideMark/>
          </w:tcPr>
          <w:p w14:paraId="2928F038"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48AB1807" w14:textId="77777777" w:rsidTr="0045649E">
        <w:trPr>
          <w:trHeight w:val="357"/>
          <w:tblCellSpacing w:w="15" w:type="dxa"/>
        </w:trPr>
        <w:tc>
          <w:tcPr>
            <w:tcW w:w="0" w:type="auto"/>
            <w:vAlign w:val="center"/>
            <w:hideMark/>
          </w:tcPr>
          <w:p w14:paraId="308812F3" w14:textId="77777777" w:rsidR="0045649E" w:rsidRPr="0045649E" w:rsidRDefault="0045649E" w:rsidP="0045649E">
            <w:pPr>
              <w:spacing w:after="0" w:line="360" w:lineRule="auto"/>
              <w:rPr>
                <w:rFonts w:ascii="Vijaya" w:hAnsi="Vijaya" w:cs="Vijaya"/>
              </w:rPr>
            </w:pPr>
            <w:r w:rsidRPr="0045649E">
              <w:rPr>
                <w:rFonts w:ascii="Vijaya" w:hAnsi="Vijaya" w:cs="Vijaya"/>
              </w:rPr>
              <w:t>apt list</w:t>
            </w:r>
          </w:p>
        </w:tc>
        <w:tc>
          <w:tcPr>
            <w:tcW w:w="5383" w:type="dxa"/>
            <w:vAlign w:val="center"/>
            <w:hideMark/>
          </w:tcPr>
          <w:p w14:paraId="6F4BC400" w14:textId="77777777" w:rsidR="0045649E" w:rsidRPr="0045649E" w:rsidRDefault="0045649E" w:rsidP="0045649E">
            <w:pPr>
              <w:spacing w:after="0" w:line="360" w:lineRule="auto"/>
              <w:rPr>
                <w:rFonts w:ascii="Vijaya" w:hAnsi="Vijaya" w:cs="Vijaya"/>
              </w:rPr>
            </w:pPr>
            <w:r w:rsidRPr="0045649E">
              <w:rPr>
                <w:rFonts w:ascii="Vijaya" w:hAnsi="Vijaya" w:cs="Vijaya"/>
              </w:rPr>
              <w:t>List available packages</w:t>
            </w:r>
          </w:p>
        </w:tc>
      </w:tr>
      <w:tr w:rsidR="0045649E" w:rsidRPr="0045649E" w14:paraId="0F5A7E45" w14:textId="77777777" w:rsidTr="0045649E">
        <w:trPr>
          <w:trHeight w:val="345"/>
          <w:tblCellSpacing w:w="15" w:type="dxa"/>
        </w:trPr>
        <w:tc>
          <w:tcPr>
            <w:tcW w:w="0" w:type="auto"/>
            <w:vAlign w:val="center"/>
            <w:hideMark/>
          </w:tcPr>
          <w:p w14:paraId="66C5B143" w14:textId="77777777" w:rsidR="0045649E" w:rsidRPr="0045649E" w:rsidRDefault="0045649E" w:rsidP="0045649E">
            <w:pPr>
              <w:spacing w:after="0" w:line="360" w:lineRule="auto"/>
              <w:rPr>
                <w:rFonts w:ascii="Vijaya" w:hAnsi="Vijaya" w:cs="Vijaya"/>
              </w:rPr>
            </w:pPr>
            <w:r w:rsidRPr="0045649E">
              <w:rPr>
                <w:rFonts w:ascii="Vijaya" w:hAnsi="Vijaya" w:cs="Vijaya"/>
              </w:rPr>
              <w:t>apt list --installed</w:t>
            </w:r>
          </w:p>
        </w:tc>
        <w:tc>
          <w:tcPr>
            <w:tcW w:w="5383" w:type="dxa"/>
            <w:vAlign w:val="center"/>
            <w:hideMark/>
          </w:tcPr>
          <w:p w14:paraId="492E46AF" w14:textId="77777777" w:rsidR="0045649E" w:rsidRPr="0045649E" w:rsidRDefault="0045649E" w:rsidP="0045649E">
            <w:pPr>
              <w:spacing w:after="0" w:line="360" w:lineRule="auto"/>
              <w:rPr>
                <w:rFonts w:ascii="Vijaya" w:hAnsi="Vijaya" w:cs="Vijaya"/>
              </w:rPr>
            </w:pPr>
            <w:r w:rsidRPr="0045649E">
              <w:rPr>
                <w:rFonts w:ascii="Vijaya" w:hAnsi="Vijaya" w:cs="Vijaya"/>
              </w:rPr>
              <w:t>List installed packages</w:t>
            </w:r>
          </w:p>
        </w:tc>
      </w:tr>
      <w:tr w:rsidR="0045649E" w:rsidRPr="0045649E" w14:paraId="6FE56A27" w14:textId="77777777" w:rsidTr="0045649E">
        <w:trPr>
          <w:trHeight w:val="357"/>
          <w:tblCellSpacing w:w="15" w:type="dxa"/>
        </w:trPr>
        <w:tc>
          <w:tcPr>
            <w:tcW w:w="0" w:type="auto"/>
            <w:vAlign w:val="center"/>
            <w:hideMark/>
          </w:tcPr>
          <w:p w14:paraId="1DAAD69D" w14:textId="77777777" w:rsidR="0045649E" w:rsidRPr="0045649E" w:rsidRDefault="0045649E" w:rsidP="0045649E">
            <w:pPr>
              <w:spacing w:after="0" w:line="360" w:lineRule="auto"/>
              <w:rPr>
                <w:rFonts w:ascii="Vijaya" w:hAnsi="Vijaya" w:cs="Vijaya"/>
              </w:rPr>
            </w:pPr>
            <w:r w:rsidRPr="0045649E">
              <w:rPr>
                <w:rFonts w:ascii="Vijaya" w:hAnsi="Vijaya" w:cs="Vijaya"/>
              </w:rPr>
              <w:t>apt search git</w:t>
            </w:r>
          </w:p>
        </w:tc>
        <w:tc>
          <w:tcPr>
            <w:tcW w:w="5383" w:type="dxa"/>
            <w:vAlign w:val="center"/>
            <w:hideMark/>
          </w:tcPr>
          <w:p w14:paraId="3DF80BB1" w14:textId="77777777" w:rsidR="0045649E" w:rsidRPr="0045649E" w:rsidRDefault="0045649E" w:rsidP="0045649E">
            <w:pPr>
              <w:spacing w:after="0" w:line="360" w:lineRule="auto"/>
              <w:rPr>
                <w:rFonts w:ascii="Vijaya" w:hAnsi="Vijaya" w:cs="Vijaya"/>
              </w:rPr>
            </w:pPr>
            <w:r w:rsidRPr="0045649E">
              <w:rPr>
                <w:rFonts w:ascii="Vijaya" w:hAnsi="Vijaya" w:cs="Vijaya"/>
              </w:rPr>
              <w:t>Search package</w:t>
            </w:r>
          </w:p>
        </w:tc>
      </w:tr>
    </w:tbl>
    <w:p w14:paraId="0D90BC4D" w14:textId="77777777" w:rsidR="00E855C2" w:rsidRDefault="00E855C2" w:rsidP="0045649E">
      <w:pPr>
        <w:spacing w:after="0" w:line="360" w:lineRule="auto"/>
        <w:rPr>
          <w:rFonts w:ascii="Vijaya" w:hAnsi="Vijaya" w:cs="Vijaya"/>
        </w:rPr>
      </w:pPr>
    </w:p>
    <w:p w14:paraId="5F903FB7" w14:textId="77777777" w:rsidR="00E855C2" w:rsidRPr="00E855C2" w:rsidRDefault="00E855C2" w:rsidP="00E855C2">
      <w:pPr>
        <w:spacing w:after="0" w:line="360" w:lineRule="auto"/>
        <w:rPr>
          <w:rFonts w:ascii="Vijaya" w:hAnsi="Vijaya" w:cs="Vijaya"/>
          <w:b/>
          <w:bCs/>
        </w:rPr>
      </w:pPr>
      <w:r w:rsidRPr="00E855C2">
        <w:rPr>
          <w:rFonts w:ascii="Vijaya" w:hAnsi="Vijaya" w:cs="Vijaya"/>
          <w:b/>
          <w:bCs/>
        </w:rPr>
        <w:t>Repository Check (Before Update)</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019"/>
        <w:gridCol w:w="5428"/>
      </w:tblGrid>
      <w:tr w:rsidR="00E855C2" w:rsidRPr="0045649E" w14:paraId="2F0D4D59" w14:textId="77777777" w:rsidTr="003B3FDA">
        <w:trPr>
          <w:trHeight w:val="357"/>
          <w:tblHeader/>
          <w:tblCellSpacing w:w="15" w:type="dxa"/>
        </w:trPr>
        <w:tc>
          <w:tcPr>
            <w:tcW w:w="0" w:type="auto"/>
            <w:vAlign w:val="center"/>
            <w:hideMark/>
          </w:tcPr>
          <w:p w14:paraId="659B8F2D" w14:textId="77777777" w:rsidR="00E855C2" w:rsidRPr="0045649E" w:rsidRDefault="00E855C2" w:rsidP="003B3FDA">
            <w:pPr>
              <w:spacing w:after="0" w:line="360" w:lineRule="auto"/>
              <w:rPr>
                <w:rFonts w:ascii="Vijaya" w:hAnsi="Vijaya" w:cs="Vijaya"/>
                <w:b/>
                <w:bCs/>
              </w:rPr>
            </w:pPr>
            <w:r w:rsidRPr="0045649E">
              <w:rPr>
                <w:rFonts w:ascii="Vijaya" w:hAnsi="Vijaya" w:cs="Vijaya"/>
                <w:b/>
                <w:bCs/>
              </w:rPr>
              <w:t>Command</w:t>
            </w:r>
          </w:p>
        </w:tc>
        <w:tc>
          <w:tcPr>
            <w:tcW w:w="5383" w:type="dxa"/>
            <w:vAlign w:val="center"/>
            <w:hideMark/>
          </w:tcPr>
          <w:p w14:paraId="1BD0A9C3" w14:textId="77777777" w:rsidR="00E855C2" w:rsidRPr="0045649E" w:rsidRDefault="00E855C2" w:rsidP="003B3FDA">
            <w:pPr>
              <w:spacing w:after="0" w:line="360" w:lineRule="auto"/>
              <w:rPr>
                <w:rFonts w:ascii="Vijaya" w:hAnsi="Vijaya" w:cs="Vijaya"/>
                <w:b/>
                <w:bCs/>
              </w:rPr>
            </w:pPr>
            <w:r w:rsidRPr="0045649E">
              <w:rPr>
                <w:rFonts w:ascii="Vijaya" w:hAnsi="Vijaya" w:cs="Vijaya"/>
                <w:b/>
                <w:bCs/>
              </w:rPr>
              <w:t>Description</w:t>
            </w:r>
          </w:p>
        </w:tc>
      </w:tr>
      <w:tr w:rsidR="00E855C2" w:rsidRPr="0045649E" w14:paraId="4BED7F6F" w14:textId="77777777" w:rsidTr="003B3FDA">
        <w:trPr>
          <w:trHeight w:val="357"/>
          <w:tblCellSpacing w:w="15" w:type="dxa"/>
        </w:trPr>
        <w:tc>
          <w:tcPr>
            <w:tcW w:w="0" w:type="auto"/>
            <w:vAlign w:val="center"/>
            <w:hideMark/>
          </w:tcPr>
          <w:p w14:paraId="2C5D08F4" w14:textId="5B39A3EE" w:rsidR="00E855C2" w:rsidRPr="0045649E" w:rsidRDefault="00E855C2" w:rsidP="003B3FDA">
            <w:pPr>
              <w:spacing w:after="0" w:line="360" w:lineRule="auto"/>
              <w:rPr>
                <w:rFonts w:ascii="Vijaya" w:hAnsi="Vijaya" w:cs="Vijaya"/>
              </w:rPr>
            </w:pPr>
            <w:r w:rsidRPr="00E855C2">
              <w:rPr>
                <w:rFonts w:ascii="Vijaya" w:hAnsi="Vijaya" w:cs="Vijaya"/>
              </w:rPr>
              <w:t>cat /etc/apt/sources.list</w:t>
            </w:r>
          </w:p>
        </w:tc>
        <w:tc>
          <w:tcPr>
            <w:tcW w:w="5383" w:type="dxa"/>
            <w:vAlign w:val="center"/>
            <w:hideMark/>
          </w:tcPr>
          <w:p w14:paraId="082D4645" w14:textId="07E59786" w:rsidR="00E855C2" w:rsidRPr="0045649E" w:rsidRDefault="00E855C2" w:rsidP="003B3FDA">
            <w:pPr>
              <w:spacing w:after="0" w:line="360" w:lineRule="auto"/>
              <w:rPr>
                <w:rFonts w:ascii="Vijaya" w:hAnsi="Vijaya" w:cs="Vijaya"/>
              </w:rPr>
            </w:pPr>
            <w:r w:rsidRPr="00E855C2">
              <w:rPr>
                <w:rFonts w:ascii="Vijaya" w:hAnsi="Vijaya" w:cs="Vijaya"/>
              </w:rPr>
              <w:t>Check repositories</w:t>
            </w:r>
          </w:p>
        </w:tc>
      </w:tr>
    </w:tbl>
    <w:p w14:paraId="4F2646BD" w14:textId="488E138C" w:rsidR="0045649E" w:rsidRPr="0045649E" w:rsidRDefault="0045649E" w:rsidP="0045649E">
      <w:pPr>
        <w:spacing w:after="0" w:line="360" w:lineRule="auto"/>
        <w:rPr>
          <w:rFonts w:ascii="Vijaya" w:hAnsi="Vijaya" w:cs="Vijaya"/>
        </w:rPr>
      </w:pPr>
      <w:r w:rsidRPr="0045649E">
        <w:rPr>
          <w:rFonts w:ascii="Vijaya" w:hAnsi="Vijaya" w:cs="Vijaya"/>
        </w:rPr>
        <w:pict w14:anchorId="5CCA0BEE">
          <v:rect id="_x0000_i2314" style="width:0;height:1.5pt" o:hralign="center" o:hrstd="t" o:hr="t" fillcolor="#a0a0a0" stroked="f"/>
        </w:pict>
      </w:r>
    </w:p>
    <w:p w14:paraId="0A74A22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3.2 Download Package Only</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395"/>
        <w:gridCol w:w="8052"/>
      </w:tblGrid>
      <w:tr w:rsidR="0045649E" w:rsidRPr="0045649E" w14:paraId="4B1034C8" w14:textId="77777777" w:rsidTr="0045649E">
        <w:trPr>
          <w:tblHeader/>
          <w:tblCellSpacing w:w="15" w:type="dxa"/>
        </w:trPr>
        <w:tc>
          <w:tcPr>
            <w:tcW w:w="0" w:type="auto"/>
            <w:vAlign w:val="center"/>
            <w:hideMark/>
          </w:tcPr>
          <w:p w14:paraId="377D24FB"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8007" w:type="dxa"/>
            <w:vAlign w:val="center"/>
            <w:hideMark/>
          </w:tcPr>
          <w:p w14:paraId="57008C38"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3D82AE80" w14:textId="77777777" w:rsidTr="0045649E">
        <w:trPr>
          <w:tblCellSpacing w:w="15" w:type="dxa"/>
        </w:trPr>
        <w:tc>
          <w:tcPr>
            <w:tcW w:w="0" w:type="auto"/>
            <w:vAlign w:val="center"/>
            <w:hideMark/>
          </w:tcPr>
          <w:p w14:paraId="47C5C0D6" w14:textId="77777777" w:rsidR="0045649E" w:rsidRPr="0045649E" w:rsidRDefault="0045649E" w:rsidP="0045649E">
            <w:pPr>
              <w:spacing w:after="0" w:line="360" w:lineRule="auto"/>
              <w:rPr>
                <w:rFonts w:ascii="Vijaya" w:hAnsi="Vijaya" w:cs="Vijaya"/>
              </w:rPr>
            </w:pPr>
            <w:r w:rsidRPr="0045649E">
              <w:rPr>
                <w:rFonts w:ascii="Vijaya" w:hAnsi="Vijaya" w:cs="Vijaya"/>
              </w:rPr>
              <w:t>apt download git</w:t>
            </w:r>
          </w:p>
        </w:tc>
        <w:tc>
          <w:tcPr>
            <w:tcW w:w="8007" w:type="dxa"/>
            <w:vAlign w:val="center"/>
            <w:hideMark/>
          </w:tcPr>
          <w:p w14:paraId="0883A5F7" w14:textId="77777777" w:rsidR="0045649E" w:rsidRPr="0045649E" w:rsidRDefault="0045649E" w:rsidP="0045649E">
            <w:pPr>
              <w:spacing w:after="0" w:line="360" w:lineRule="auto"/>
              <w:rPr>
                <w:rFonts w:ascii="Vijaya" w:hAnsi="Vijaya" w:cs="Vijaya"/>
              </w:rPr>
            </w:pPr>
            <w:r w:rsidRPr="0045649E">
              <w:rPr>
                <w:rFonts w:ascii="Vijaya" w:hAnsi="Vijaya" w:cs="Vijaya"/>
              </w:rPr>
              <w:t>Download .deb package only</w:t>
            </w:r>
          </w:p>
        </w:tc>
      </w:tr>
    </w:tbl>
    <w:p w14:paraId="596D4010"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4E38A2C5">
          <v:rect id="_x0000_i2315" style="width:0;height:1.5pt" o:hralign="center" o:hrstd="t" o:hr="t" fillcolor="#a0a0a0" stroked="f"/>
        </w:pict>
      </w:r>
    </w:p>
    <w:p w14:paraId="4F3F7E4D"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3.3 Install Package (Example: Git)</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727"/>
        <w:gridCol w:w="7720"/>
      </w:tblGrid>
      <w:tr w:rsidR="0045649E" w:rsidRPr="0045649E" w14:paraId="4D6C8E36" w14:textId="77777777" w:rsidTr="0045649E">
        <w:trPr>
          <w:tblHeader/>
          <w:tblCellSpacing w:w="15" w:type="dxa"/>
        </w:trPr>
        <w:tc>
          <w:tcPr>
            <w:tcW w:w="0" w:type="auto"/>
            <w:vAlign w:val="center"/>
            <w:hideMark/>
          </w:tcPr>
          <w:p w14:paraId="51DD3DAB"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7675" w:type="dxa"/>
            <w:vAlign w:val="center"/>
            <w:hideMark/>
          </w:tcPr>
          <w:p w14:paraId="2F939FF7"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3F0BACC6" w14:textId="77777777" w:rsidTr="0045649E">
        <w:trPr>
          <w:tblCellSpacing w:w="15" w:type="dxa"/>
        </w:trPr>
        <w:tc>
          <w:tcPr>
            <w:tcW w:w="0" w:type="auto"/>
            <w:vAlign w:val="center"/>
            <w:hideMark/>
          </w:tcPr>
          <w:p w14:paraId="58989265" w14:textId="77777777" w:rsidR="0045649E" w:rsidRPr="0045649E" w:rsidRDefault="0045649E" w:rsidP="0045649E">
            <w:pPr>
              <w:spacing w:after="0" w:line="360" w:lineRule="auto"/>
              <w:rPr>
                <w:rFonts w:ascii="Vijaya" w:hAnsi="Vijaya" w:cs="Vijaya"/>
              </w:rPr>
            </w:pPr>
            <w:r w:rsidRPr="0045649E">
              <w:rPr>
                <w:rFonts w:ascii="Vijaya" w:hAnsi="Vijaya" w:cs="Vijaya"/>
              </w:rPr>
              <w:t>sudo apt install git</w:t>
            </w:r>
          </w:p>
        </w:tc>
        <w:tc>
          <w:tcPr>
            <w:tcW w:w="7675" w:type="dxa"/>
            <w:vAlign w:val="center"/>
            <w:hideMark/>
          </w:tcPr>
          <w:p w14:paraId="7035124B"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 confirmation</w:t>
            </w:r>
          </w:p>
        </w:tc>
      </w:tr>
      <w:tr w:rsidR="0045649E" w:rsidRPr="0045649E" w14:paraId="6529DA8D" w14:textId="77777777" w:rsidTr="0045649E">
        <w:trPr>
          <w:tblCellSpacing w:w="15" w:type="dxa"/>
        </w:trPr>
        <w:tc>
          <w:tcPr>
            <w:tcW w:w="0" w:type="auto"/>
            <w:vAlign w:val="center"/>
            <w:hideMark/>
          </w:tcPr>
          <w:p w14:paraId="3DF00691" w14:textId="77777777" w:rsidR="0045649E" w:rsidRPr="0045649E" w:rsidRDefault="0045649E" w:rsidP="0045649E">
            <w:pPr>
              <w:spacing w:after="0" w:line="360" w:lineRule="auto"/>
              <w:rPr>
                <w:rFonts w:ascii="Vijaya" w:hAnsi="Vijaya" w:cs="Vijaya"/>
              </w:rPr>
            </w:pPr>
            <w:r w:rsidRPr="0045649E">
              <w:rPr>
                <w:rFonts w:ascii="Vijaya" w:hAnsi="Vijaya" w:cs="Vijaya"/>
              </w:rPr>
              <w:t>sudo apt install git -y</w:t>
            </w:r>
          </w:p>
        </w:tc>
        <w:tc>
          <w:tcPr>
            <w:tcW w:w="7675" w:type="dxa"/>
            <w:vAlign w:val="center"/>
            <w:hideMark/>
          </w:tcPr>
          <w:p w14:paraId="3C38ABF6" w14:textId="77777777" w:rsidR="0045649E" w:rsidRPr="0045649E" w:rsidRDefault="0045649E" w:rsidP="0045649E">
            <w:pPr>
              <w:spacing w:after="0" w:line="360" w:lineRule="auto"/>
              <w:rPr>
                <w:rFonts w:ascii="Vijaya" w:hAnsi="Vijaya" w:cs="Vijaya"/>
              </w:rPr>
            </w:pPr>
            <w:r w:rsidRPr="0045649E">
              <w:rPr>
                <w:rFonts w:ascii="Vijaya" w:hAnsi="Vijaya" w:cs="Vijaya"/>
              </w:rPr>
              <w:t>Install without prompt</w:t>
            </w:r>
          </w:p>
        </w:tc>
      </w:tr>
    </w:tbl>
    <w:p w14:paraId="11B2396E"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6DC93C53">
          <v:rect id="_x0000_i2316" style="width:0;height:1.5pt" o:hralign="center" o:hrstd="t" o:hr="t" fillcolor="#a0a0a0" stroked="f"/>
        </w:pict>
      </w:r>
    </w:p>
    <w:p w14:paraId="7D51DB2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3.4 Remove Package</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615"/>
        <w:gridCol w:w="7832"/>
      </w:tblGrid>
      <w:tr w:rsidR="0045649E" w:rsidRPr="0045649E" w14:paraId="329D1863" w14:textId="77777777" w:rsidTr="0045649E">
        <w:trPr>
          <w:tblHeader/>
          <w:tblCellSpacing w:w="15" w:type="dxa"/>
        </w:trPr>
        <w:tc>
          <w:tcPr>
            <w:tcW w:w="0" w:type="auto"/>
            <w:vAlign w:val="center"/>
            <w:hideMark/>
          </w:tcPr>
          <w:p w14:paraId="4850FE6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7787" w:type="dxa"/>
            <w:vAlign w:val="center"/>
            <w:hideMark/>
          </w:tcPr>
          <w:p w14:paraId="663C4E8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4FD1F2C5" w14:textId="77777777" w:rsidTr="0045649E">
        <w:trPr>
          <w:tblCellSpacing w:w="15" w:type="dxa"/>
        </w:trPr>
        <w:tc>
          <w:tcPr>
            <w:tcW w:w="0" w:type="auto"/>
            <w:vAlign w:val="center"/>
            <w:hideMark/>
          </w:tcPr>
          <w:p w14:paraId="4FBD6029" w14:textId="77777777" w:rsidR="0045649E" w:rsidRPr="0045649E" w:rsidRDefault="0045649E" w:rsidP="0045649E">
            <w:pPr>
              <w:spacing w:after="0" w:line="360" w:lineRule="auto"/>
              <w:rPr>
                <w:rFonts w:ascii="Vijaya" w:hAnsi="Vijaya" w:cs="Vijaya"/>
              </w:rPr>
            </w:pPr>
            <w:r w:rsidRPr="0045649E">
              <w:rPr>
                <w:rFonts w:ascii="Vijaya" w:hAnsi="Vijaya" w:cs="Vijaya"/>
              </w:rPr>
              <w:t>sudo apt remove git</w:t>
            </w:r>
          </w:p>
        </w:tc>
        <w:tc>
          <w:tcPr>
            <w:tcW w:w="7787" w:type="dxa"/>
            <w:vAlign w:val="center"/>
            <w:hideMark/>
          </w:tcPr>
          <w:p w14:paraId="2F1EE8B3" w14:textId="77777777" w:rsidR="0045649E" w:rsidRPr="0045649E" w:rsidRDefault="0045649E" w:rsidP="0045649E">
            <w:pPr>
              <w:spacing w:after="0" w:line="360" w:lineRule="auto"/>
              <w:rPr>
                <w:rFonts w:ascii="Vijaya" w:hAnsi="Vijaya" w:cs="Vijaya"/>
              </w:rPr>
            </w:pPr>
            <w:r w:rsidRPr="0045649E">
              <w:rPr>
                <w:rFonts w:ascii="Vijaya" w:hAnsi="Vijaya" w:cs="Vijaya"/>
              </w:rPr>
              <w:t>Remove package</w:t>
            </w:r>
          </w:p>
        </w:tc>
      </w:tr>
      <w:tr w:rsidR="0045649E" w:rsidRPr="0045649E" w14:paraId="4B35AE42" w14:textId="77777777" w:rsidTr="0045649E">
        <w:trPr>
          <w:tblCellSpacing w:w="15" w:type="dxa"/>
        </w:trPr>
        <w:tc>
          <w:tcPr>
            <w:tcW w:w="0" w:type="auto"/>
            <w:vAlign w:val="center"/>
            <w:hideMark/>
          </w:tcPr>
          <w:p w14:paraId="445B3DF1" w14:textId="77777777" w:rsidR="0045649E" w:rsidRPr="0045649E" w:rsidRDefault="0045649E" w:rsidP="0045649E">
            <w:pPr>
              <w:spacing w:after="0" w:line="360" w:lineRule="auto"/>
              <w:rPr>
                <w:rFonts w:ascii="Vijaya" w:hAnsi="Vijaya" w:cs="Vijaya"/>
              </w:rPr>
            </w:pPr>
            <w:r w:rsidRPr="0045649E">
              <w:rPr>
                <w:rFonts w:ascii="Vijaya" w:hAnsi="Vijaya" w:cs="Vijaya"/>
              </w:rPr>
              <w:t>sudo apt purge git</w:t>
            </w:r>
          </w:p>
        </w:tc>
        <w:tc>
          <w:tcPr>
            <w:tcW w:w="7787" w:type="dxa"/>
            <w:vAlign w:val="center"/>
            <w:hideMark/>
          </w:tcPr>
          <w:p w14:paraId="7B64203D" w14:textId="77777777" w:rsidR="0045649E" w:rsidRPr="0045649E" w:rsidRDefault="0045649E" w:rsidP="0045649E">
            <w:pPr>
              <w:spacing w:after="0" w:line="360" w:lineRule="auto"/>
              <w:rPr>
                <w:rFonts w:ascii="Vijaya" w:hAnsi="Vijaya" w:cs="Vijaya"/>
              </w:rPr>
            </w:pPr>
            <w:r w:rsidRPr="0045649E">
              <w:rPr>
                <w:rFonts w:ascii="Vijaya" w:hAnsi="Vijaya" w:cs="Vijaya"/>
              </w:rPr>
              <w:t>Remove completely (with config)</w:t>
            </w:r>
          </w:p>
        </w:tc>
      </w:tr>
    </w:tbl>
    <w:p w14:paraId="656AFB9B"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5C1C3768">
          <v:rect id="_x0000_i2317" style="width:0;height:1.5pt" o:hralign="center" o:hrstd="t" o:hr="t" fillcolor="#a0a0a0" stroked="f"/>
        </w:pict>
      </w:r>
    </w:p>
    <w:p w14:paraId="54435D26"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3.5 Update and Upgrade</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38"/>
        <w:gridCol w:w="8009"/>
      </w:tblGrid>
      <w:tr w:rsidR="0045649E" w:rsidRPr="0045649E" w14:paraId="20B5F1B4" w14:textId="77777777" w:rsidTr="0045649E">
        <w:trPr>
          <w:tblHeader/>
          <w:tblCellSpacing w:w="15" w:type="dxa"/>
        </w:trPr>
        <w:tc>
          <w:tcPr>
            <w:tcW w:w="0" w:type="auto"/>
            <w:vAlign w:val="center"/>
            <w:hideMark/>
          </w:tcPr>
          <w:p w14:paraId="37594D9A"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7964" w:type="dxa"/>
            <w:vAlign w:val="center"/>
            <w:hideMark/>
          </w:tcPr>
          <w:p w14:paraId="7802DBC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7B185697" w14:textId="77777777" w:rsidTr="0045649E">
        <w:trPr>
          <w:tblCellSpacing w:w="15" w:type="dxa"/>
        </w:trPr>
        <w:tc>
          <w:tcPr>
            <w:tcW w:w="0" w:type="auto"/>
            <w:vAlign w:val="center"/>
            <w:hideMark/>
          </w:tcPr>
          <w:p w14:paraId="7F0657D6" w14:textId="77777777" w:rsidR="0045649E" w:rsidRPr="0045649E" w:rsidRDefault="0045649E" w:rsidP="0045649E">
            <w:pPr>
              <w:spacing w:after="0" w:line="360" w:lineRule="auto"/>
              <w:rPr>
                <w:rFonts w:ascii="Vijaya" w:hAnsi="Vijaya" w:cs="Vijaya"/>
              </w:rPr>
            </w:pPr>
            <w:r w:rsidRPr="0045649E">
              <w:rPr>
                <w:rFonts w:ascii="Vijaya" w:hAnsi="Vijaya" w:cs="Vijaya"/>
              </w:rPr>
              <w:t>sudo apt update</w:t>
            </w:r>
          </w:p>
        </w:tc>
        <w:tc>
          <w:tcPr>
            <w:tcW w:w="7964" w:type="dxa"/>
            <w:vAlign w:val="center"/>
            <w:hideMark/>
          </w:tcPr>
          <w:p w14:paraId="31649797" w14:textId="77777777" w:rsidR="0045649E" w:rsidRPr="0045649E" w:rsidRDefault="0045649E" w:rsidP="0045649E">
            <w:pPr>
              <w:spacing w:after="0" w:line="360" w:lineRule="auto"/>
              <w:rPr>
                <w:rFonts w:ascii="Vijaya" w:hAnsi="Vijaya" w:cs="Vijaya"/>
              </w:rPr>
            </w:pPr>
            <w:r w:rsidRPr="0045649E">
              <w:rPr>
                <w:rFonts w:ascii="Vijaya" w:hAnsi="Vijaya" w:cs="Vijaya"/>
              </w:rPr>
              <w:t>Refresh package list</w:t>
            </w:r>
          </w:p>
        </w:tc>
      </w:tr>
      <w:tr w:rsidR="0045649E" w:rsidRPr="0045649E" w14:paraId="61E97A53" w14:textId="77777777" w:rsidTr="0045649E">
        <w:trPr>
          <w:tblCellSpacing w:w="15" w:type="dxa"/>
        </w:trPr>
        <w:tc>
          <w:tcPr>
            <w:tcW w:w="0" w:type="auto"/>
            <w:vAlign w:val="center"/>
            <w:hideMark/>
          </w:tcPr>
          <w:p w14:paraId="6FBEDDC8" w14:textId="77777777" w:rsidR="0045649E" w:rsidRPr="0045649E" w:rsidRDefault="0045649E" w:rsidP="0045649E">
            <w:pPr>
              <w:spacing w:after="0" w:line="360" w:lineRule="auto"/>
              <w:rPr>
                <w:rFonts w:ascii="Vijaya" w:hAnsi="Vijaya" w:cs="Vijaya"/>
              </w:rPr>
            </w:pPr>
            <w:r w:rsidRPr="0045649E">
              <w:rPr>
                <w:rFonts w:ascii="Vijaya" w:hAnsi="Vijaya" w:cs="Vijaya"/>
              </w:rPr>
              <w:t>sudo apt upgrade</w:t>
            </w:r>
          </w:p>
        </w:tc>
        <w:tc>
          <w:tcPr>
            <w:tcW w:w="7964" w:type="dxa"/>
            <w:vAlign w:val="center"/>
            <w:hideMark/>
          </w:tcPr>
          <w:p w14:paraId="084F3679" w14:textId="77777777" w:rsidR="0045649E" w:rsidRPr="0045649E" w:rsidRDefault="0045649E" w:rsidP="0045649E">
            <w:pPr>
              <w:spacing w:after="0" w:line="360" w:lineRule="auto"/>
              <w:rPr>
                <w:rFonts w:ascii="Vijaya" w:hAnsi="Vijaya" w:cs="Vijaya"/>
              </w:rPr>
            </w:pPr>
            <w:r w:rsidRPr="0045649E">
              <w:rPr>
                <w:rFonts w:ascii="Vijaya" w:hAnsi="Vijaya" w:cs="Vijaya"/>
              </w:rPr>
              <w:t>Upgrade installed packages</w:t>
            </w:r>
          </w:p>
        </w:tc>
      </w:tr>
    </w:tbl>
    <w:p w14:paraId="5506AF19"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41868957">
          <v:rect id="_x0000_i2318" style="width:0;height:1.5pt" o:hralign="center" o:hrstd="t" o:hr="t" fillcolor="#a0a0a0" stroked="f"/>
        </w:pict>
      </w:r>
    </w:p>
    <w:p w14:paraId="0BAB96B9" w14:textId="77777777" w:rsidR="0045649E" w:rsidRDefault="0045649E">
      <w:pPr>
        <w:rPr>
          <w:rFonts w:ascii="Vijaya" w:hAnsi="Vijaya" w:cs="Vijaya"/>
          <w:b/>
          <w:bCs/>
        </w:rPr>
      </w:pPr>
      <w:r>
        <w:rPr>
          <w:rFonts w:ascii="Vijaya" w:hAnsi="Vijaya" w:cs="Vijaya"/>
          <w:b/>
          <w:bCs/>
        </w:rPr>
        <w:br w:type="page"/>
      </w:r>
    </w:p>
    <w:p w14:paraId="7C782FF7" w14:textId="0BF68727" w:rsidR="0045649E" w:rsidRPr="0045649E" w:rsidRDefault="0045649E" w:rsidP="0045649E">
      <w:pPr>
        <w:spacing w:after="0" w:line="360" w:lineRule="auto"/>
        <w:rPr>
          <w:rFonts w:ascii="Vijaya" w:hAnsi="Vijaya" w:cs="Vijaya"/>
          <w:b/>
          <w:bCs/>
        </w:rPr>
      </w:pPr>
      <w:r w:rsidRPr="0045649E">
        <w:rPr>
          <w:rFonts w:ascii="Vijaya" w:hAnsi="Vijaya" w:cs="Vijaya"/>
          <w:b/>
          <w:bCs/>
        </w:rPr>
        <w:lastRenderedPageBreak/>
        <w:t>Section Summary</w:t>
      </w:r>
    </w:p>
    <w:tbl>
      <w:tblPr>
        <w:tblW w:w="944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890"/>
        <w:gridCol w:w="8557"/>
      </w:tblGrid>
      <w:tr w:rsidR="0045649E" w:rsidRPr="0045649E" w14:paraId="1C736229" w14:textId="77777777" w:rsidTr="0045649E">
        <w:trPr>
          <w:tblHeader/>
          <w:tblCellSpacing w:w="15" w:type="dxa"/>
        </w:trPr>
        <w:tc>
          <w:tcPr>
            <w:tcW w:w="0" w:type="auto"/>
            <w:vAlign w:val="center"/>
            <w:hideMark/>
          </w:tcPr>
          <w:p w14:paraId="29D5076D"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Task</w:t>
            </w:r>
          </w:p>
        </w:tc>
        <w:tc>
          <w:tcPr>
            <w:tcW w:w="8512" w:type="dxa"/>
            <w:vAlign w:val="center"/>
            <w:hideMark/>
          </w:tcPr>
          <w:p w14:paraId="6C8A9B4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 Example</w:t>
            </w:r>
          </w:p>
        </w:tc>
      </w:tr>
      <w:tr w:rsidR="0045649E" w:rsidRPr="0045649E" w14:paraId="2BC86E6A" w14:textId="77777777" w:rsidTr="0045649E">
        <w:trPr>
          <w:tblCellSpacing w:w="15" w:type="dxa"/>
        </w:trPr>
        <w:tc>
          <w:tcPr>
            <w:tcW w:w="0" w:type="auto"/>
            <w:vAlign w:val="center"/>
            <w:hideMark/>
          </w:tcPr>
          <w:p w14:paraId="11898C73" w14:textId="77777777" w:rsidR="0045649E" w:rsidRPr="0045649E" w:rsidRDefault="0045649E" w:rsidP="0045649E">
            <w:pPr>
              <w:spacing w:after="0" w:line="360" w:lineRule="auto"/>
              <w:rPr>
                <w:rFonts w:ascii="Vijaya" w:hAnsi="Vijaya" w:cs="Vijaya"/>
              </w:rPr>
            </w:pPr>
            <w:r w:rsidRPr="0045649E">
              <w:rPr>
                <w:rFonts w:ascii="Vijaya" w:hAnsi="Vijaya" w:cs="Vijaya"/>
              </w:rPr>
              <w:t>Search</w:t>
            </w:r>
          </w:p>
        </w:tc>
        <w:tc>
          <w:tcPr>
            <w:tcW w:w="8512" w:type="dxa"/>
            <w:vAlign w:val="center"/>
            <w:hideMark/>
          </w:tcPr>
          <w:p w14:paraId="64DDCB2D" w14:textId="77777777" w:rsidR="0045649E" w:rsidRPr="0045649E" w:rsidRDefault="0045649E" w:rsidP="0045649E">
            <w:pPr>
              <w:spacing w:after="0" w:line="360" w:lineRule="auto"/>
              <w:rPr>
                <w:rFonts w:ascii="Vijaya" w:hAnsi="Vijaya" w:cs="Vijaya"/>
              </w:rPr>
            </w:pPr>
            <w:r w:rsidRPr="0045649E">
              <w:rPr>
                <w:rFonts w:ascii="Vijaya" w:hAnsi="Vijaya" w:cs="Vijaya"/>
              </w:rPr>
              <w:t>apt search git</w:t>
            </w:r>
          </w:p>
        </w:tc>
      </w:tr>
      <w:tr w:rsidR="0045649E" w:rsidRPr="0045649E" w14:paraId="502D8E65" w14:textId="77777777" w:rsidTr="0045649E">
        <w:trPr>
          <w:tblCellSpacing w:w="15" w:type="dxa"/>
        </w:trPr>
        <w:tc>
          <w:tcPr>
            <w:tcW w:w="0" w:type="auto"/>
            <w:vAlign w:val="center"/>
            <w:hideMark/>
          </w:tcPr>
          <w:p w14:paraId="4340B605" w14:textId="77777777" w:rsidR="0045649E" w:rsidRPr="0045649E" w:rsidRDefault="0045649E" w:rsidP="0045649E">
            <w:pPr>
              <w:spacing w:after="0" w:line="360" w:lineRule="auto"/>
              <w:rPr>
                <w:rFonts w:ascii="Vijaya" w:hAnsi="Vijaya" w:cs="Vijaya"/>
              </w:rPr>
            </w:pPr>
            <w:r w:rsidRPr="0045649E">
              <w:rPr>
                <w:rFonts w:ascii="Vijaya" w:hAnsi="Vijaya" w:cs="Vijaya"/>
              </w:rPr>
              <w:t>Download</w:t>
            </w:r>
          </w:p>
        </w:tc>
        <w:tc>
          <w:tcPr>
            <w:tcW w:w="8512" w:type="dxa"/>
            <w:vAlign w:val="center"/>
            <w:hideMark/>
          </w:tcPr>
          <w:p w14:paraId="2493ABAB" w14:textId="77777777" w:rsidR="0045649E" w:rsidRPr="0045649E" w:rsidRDefault="0045649E" w:rsidP="0045649E">
            <w:pPr>
              <w:spacing w:after="0" w:line="360" w:lineRule="auto"/>
              <w:rPr>
                <w:rFonts w:ascii="Vijaya" w:hAnsi="Vijaya" w:cs="Vijaya"/>
              </w:rPr>
            </w:pPr>
            <w:r w:rsidRPr="0045649E">
              <w:rPr>
                <w:rFonts w:ascii="Vijaya" w:hAnsi="Vijaya" w:cs="Vijaya"/>
              </w:rPr>
              <w:t>apt download git</w:t>
            </w:r>
          </w:p>
        </w:tc>
      </w:tr>
      <w:tr w:rsidR="0045649E" w:rsidRPr="0045649E" w14:paraId="504B3BD0" w14:textId="77777777" w:rsidTr="0045649E">
        <w:trPr>
          <w:tblCellSpacing w:w="15" w:type="dxa"/>
        </w:trPr>
        <w:tc>
          <w:tcPr>
            <w:tcW w:w="0" w:type="auto"/>
            <w:vAlign w:val="center"/>
            <w:hideMark/>
          </w:tcPr>
          <w:p w14:paraId="7EBC9945" w14:textId="77777777" w:rsidR="0045649E" w:rsidRPr="0045649E" w:rsidRDefault="0045649E" w:rsidP="0045649E">
            <w:pPr>
              <w:spacing w:after="0" w:line="360" w:lineRule="auto"/>
              <w:rPr>
                <w:rFonts w:ascii="Vijaya" w:hAnsi="Vijaya" w:cs="Vijaya"/>
              </w:rPr>
            </w:pPr>
            <w:r w:rsidRPr="0045649E">
              <w:rPr>
                <w:rFonts w:ascii="Vijaya" w:hAnsi="Vijaya" w:cs="Vijaya"/>
              </w:rPr>
              <w:t>Install</w:t>
            </w:r>
          </w:p>
        </w:tc>
        <w:tc>
          <w:tcPr>
            <w:tcW w:w="8512" w:type="dxa"/>
            <w:vAlign w:val="center"/>
            <w:hideMark/>
          </w:tcPr>
          <w:p w14:paraId="2450F171" w14:textId="77777777" w:rsidR="0045649E" w:rsidRPr="0045649E" w:rsidRDefault="0045649E" w:rsidP="0045649E">
            <w:pPr>
              <w:spacing w:after="0" w:line="360" w:lineRule="auto"/>
              <w:rPr>
                <w:rFonts w:ascii="Vijaya" w:hAnsi="Vijaya" w:cs="Vijaya"/>
              </w:rPr>
            </w:pPr>
            <w:r w:rsidRPr="0045649E">
              <w:rPr>
                <w:rFonts w:ascii="Vijaya" w:hAnsi="Vijaya" w:cs="Vijaya"/>
              </w:rPr>
              <w:t>apt install git</w:t>
            </w:r>
          </w:p>
        </w:tc>
      </w:tr>
      <w:tr w:rsidR="0045649E" w:rsidRPr="0045649E" w14:paraId="41EF0291" w14:textId="77777777" w:rsidTr="0045649E">
        <w:trPr>
          <w:tblCellSpacing w:w="15" w:type="dxa"/>
        </w:trPr>
        <w:tc>
          <w:tcPr>
            <w:tcW w:w="0" w:type="auto"/>
            <w:vAlign w:val="center"/>
            <w:hideMark/>
          </w:tcPr>
          <w:p w14:paraId="71428A81" w14:textId="77777777" w:rsidR="0045649E" w:rsidRPr="0045649E" w:rsidRDefault="0045649E" w:rsidP="0045649E">
            <w:pPr>
              <w:spacing w:after="0" w:line="360" w:lineRule="auto"/>
              <w:rPr>
                <w:rFonts w:ascii="Vijaya" w:hAnsi="Vijaya" w:cs="Vijaya"/>
              </w:rPr>
            </w:pPr>
            <w:r w:rsidRPr="0045649E">
              <w:rPr>
                <w:rFonts w:ascii="Vijaya" w:hAnsi="Vijaya" w:cs="Vijaya"/>
              </w:rPr>
              <w:t>Remove</w:t>
            </w:r>
          </w:p>
        </w:tc>
        <w:tc>
          <w:tcPr>
            <w:tcW w:w="8512" w:type="dxa"/>
            <w:vAlign w:val="center"/>
            <w:hideMark/>
          </w:tcPr>
          <w:p w14:paraId="20C85EF1" w14:textId="77777777" w:rsidR="0045649E" w:rsidRPr="0045649E" w:rsidRDefault="0045649E" w:rsidP="0045649E">
            <w:pPr>
              <w:spacing w:after="0" w:line="360" w:lineRule="auto"/>
              <w:rPr>
                <w:rFonts w:ascii="Vijaya" w:hAnsi="Vijaya" w:cs="Vijaya"/>
              </w:rPr>
            </w:pPr>
            <w:r w:rsidRPr="0045649E">
              <w:rPr>
                <w:rFonts w:ascii="Vijaya" w:hAnsi="Vijaya" w:cs="Vijaya"/>
              </w:rPr>
              <w:t>apt remove git</w:t>
            </w:r>
          </w:p>
        </w:tc>
      </w:tr>
      <w:tr w:rsidR="0045649E" w:rsidRPr="0045649E" w14:paraId="3B82C5F7" w14:textId="77777777" w:rsidTr="0045649E">
        <w:trPr>
          <w:tblCellSpacing w:w="15" w:type="dxa"/>
        </w:trPr>
        <w:tc>
          <w:tcPr>
            <w:tcW w:w="0" w:type="auto"/>
            <w:vAlign w:val="center"/>
            <w:hideMark/>
          </w:tcPr>
          <w:p w14:paraId="0942454D" w14:textId="77777777" w:rsidR="0045649E" w:rsidRPr="0045649E" w:rsidRDefault="0045649E" w:rsidP="0045649E">
            <w:pPr>
              <w:spacing w:after="0" w:line="360" w:lineRule="auto"/>
              <w:rPr>
                <w:rFonts w:ascii="Vijaya" w:hAnsi="Vijaya" w:cs="Vijaya"/>
              </w:rPr>
            </w:pPr>
            <w:r w:rsidRPr="0045649E">
              <w:rPr>
                <w:rFonts w:ascii="Vijaya" w:hAnsi="Vijaya" w:cs="Vijaya"/>
              </w:rPr>
              <w:t>Update</w:t>
            </w:r>
          </w:p>
        </w:tc>
        <w:tc>
          <w:tcPr>
            <w:tcW w:w="8512" w:type="dxa"/>
            <w:vAlign w:val="center"/>
            <w:hideMark/>
          </w:tcPr>
          <w:p w14:paraId="4E695F88" w14:textId="77777777" w:rsidR="0045649E" w:rsidRPr="0045649E" w:rsidRDefault="0045649E" w:rsidP="0045649E">
            <w:pPr>
              <w:spacing w:after="0" w:line="360" w:lineRule="auto"/>
              <w:rPr>
                <w:rFonts w:ascii="Vijaya" w:hAnsi="Vijaya" w:cs="Vijaya"/>
              </w:rPr>
            </w:pPr>
            <w:r w:rsidRPr="0045649E">
              <w:rPr>
                <w:rFonts w:ascii="Vijaya" w:hAnsi="Vijaya" w:cs="Vijaya"/>
              </w:rPr>
              <w:t>apt update</w:t>
            </w:r>
          </w:p>
        </w:tc>
      </w:tr>
      <w:tr w:rsidR="0045649E" w:rsidRPr="0045649E" w14:paraId="39FD6FB7" w14:textId="77777777" w:rsidTr="0045649E">
        <w:trPr>
          <w:tblCellSpacing w:w="15" w:type="dxa"/>
        </w:trPr>
        <w:tc>
          <w:tcPr>
            <w:tcW w:w="0" w:type="auto"/>
            <w:vAlign w:val="center"/>
            <w:hideMark/>
          </w:tcPr>
          <w:p w14:paraId="22F15B3D" w14:textId="77777777" w:rsidR="0045649E" w:rsidRPr="0045649E" w:rsidRDefault="0045649E" w:rsidP="0045649E">
            <w:pPr>
              <w:spacing w:after="0" w:line="360" w:lineRule="auto"/>
              <w:rPr>
                <w:rFonts w:ascii="Vijaya" w:hAnsi="Vijaya" w:cs="Vijaya"/>
              </w:rPr>
            </w:pPr>
            <w:r w:rsidRPr="0045649E">
              <w:rPr>
                <w:rFonts w:ascii="Vijaya" w:hAnsi="Vijaya" w:cs="Vijaya"/>
              </w:rPr>
              <w:t>Upgrade</w:t>
            </w:r>
          </w:p>
        </w:tc>
        <w:tc>
          <w:tcPr>
            <w:tcW w:w="8512" w:type="dxa"/>
            <w:vAlign w:val="center"/>
            <w:hideMark/>
          </w:tcPr>
          <w:p w14:paraId="20460A14" w14:textId="77777777" w:rsidR="0045649E" w:rsidRPr="0045649E" w:rsidRDefault="0045649E" w:rsidP="0045649E">
            <w:pPr>
              <w:spacing w:after="0" w:line="360" w:lineRule="auto"/>
              <w:rPr>
                <w:rFonts w:ascii="Vijaya" w:hAnsi="Vijaya" w:cs="Vijaya"/>
              </w:rPr>
            </w:pPr>
            <w:r w:rsidRPr="0045649E">
              <w:rPr>
                <w:rFonts w:ascii="Vijaya" w:hAnsi="Vijaya" w:cs="Vijaya"/>
              </w:rPr>
              <w:t>apt upgrade</w:t>
            </w:r>
          </w:p>
        </w:tc>
      </w:tr>
    </w:tbl>
    <w:p w14:paraId="4AB3A023" w14:textId="77777777" w:rsidR="0045649E" w:rsidRDefault="0045649E" w:rsidP="0045649E">
      <w:pPr>
        <w:spacing w:after="0" w:line="360" w:lineRule="auto"/>
        <w:rPr>
          <w:rFonts w:ascii="Vijaya" w:hAnsi="Vijaya" w:cs="Vijaya"/>
        </w:rPr>
      </w:pPr>
      <w:r w:rsidRPr="0045649E">
        <w:rPr>
          <w:rFonts w:ascii="Vijaya" w:hAnsi="Vijaya" w:cs="Vijaya"/>
        </w:rPr>
        <w:pict w14:anchorId="614FB269">
          <v:rect id="_x0000_i2319" style="width:0;height:1.5pt" o:hralign="center" o:hrstd="t" o:hr="t" fillcolor="#a0a0a0" stroked="f"/>
        </w:pict>
      </w:r>
    </w:p>
    <w:p w14:paraId="741F6452" w14:textId="73588F9A" w:rsidR="0045649E" w:rsidRDefault="0045649E">
      <w:pPr>
        <w:rPr>
          <w:rFonts w:ascii="Vijaya" w:hAnsi="Vijaya" w:cs="Vijaya"/>
        </w:rPr>
      </w:pPr>
      <w:r>
        <w:rPr>
          <w:rFonts w:ascii="Vijaya" w:hAnsi="Vijaya" w:cs="Vijaya"/>
        </w:rPr>
        <w:br w:type="page"/>
      </w:r>
    </w:p>
    <w:p w14:paraId="681344B1" w14:textId="77777777" w:rsidR="0045649E" w:rsidRDefault="0045649E" w:rsidP="0045649E">
      <w:pPr>
        <w:spacing w:after="0" w:line="360" w:lineRule="auto"/>
        <w:jc w:val="center"/>
        <w:rPr>
          <w:rFonts w:ascii="Vijaya" w:hAnsi="Vijaya" w:cs="Vijaya"/>
          <w:b/>
          <w:bCs/>
          <w:u w:val="single"/>
        </w:rPr>
      </w:pPr>
      <w:r w:rsidRPr="0045649E">
        <w:rPr>
          <w:rFonts w:ascii="Vijaya" w:hAnsi="Vijaya" w:cs="Vijaya"/>
          <w:b/>
          <w:bCs/>
          <w:u w:val="single"/>
        </w:rPr>
        <w:lastRenderedPageBreak/>
        <w:t>4. Difference Between Update and Upgrade</w:t>
      </w:r>
    </w:p>
    <w:p w14:paraId="648C1A55"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Definition</w:t>
      </w:r>
    </w:p>
    <w:tbl>
      <w:tblPr>
        <w:tblW w:w="932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112"/>
        <w:gridCol w:w="8211"/>
      </w:tblGrid>
      <w:tr w:rsidR="00262686" w:rsidRPr="00262686" w14:paraId="2FBDE9A2" w14:textId="77777777" w:rsidTr="00262686">
        <w:trPr>
          <w:trHeight w:val="373"/>
          <w:tblHeader/>
          <w:tblCellSpacing w:w="15" w:type="dxa"/>
        </w:trPr>
        <w:tc>
          <w:tcPr>
            <w:tcW w:w="0" w:type="auto"/>
            <w:vAlign w:val="center"/>
            <w:hideMark/>
          </w:tcPr>
          <w:p w14:paraId="6DDB214B"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Term</w:t>
            </w:r>
          </w:p>
        </w:tc>
        <w:tc>
          <w:tcPr>
            <w:tcW w:w="0" w:type="auto"/>
            <w:vAlign w:val="center"/>
            <w:hideMark/>
          </w:tcPr>
          <w:p w14:paraId="0A99221A"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Meaning</w:t>
            </w:r>
          </w:p>
        </w:tc>
      </w:tr>
      <w:tr w:rsidR="00262686" w:rsidRPr="00262686" w14:paraId="5A388111" w14:textId="77777777" w:rsidTr="00262686">
        <w:trPr>
          <w:trHeight w:val="373"/>
          <w:tblCellSpacing w:w="15" w:type="dxa"/>
        </w:trPr>
        <w:tc>
          <w:tcPr>
            <w:tcW w:w="0" w:type="auto"/>
            <w:vAlign w:val="center"/>
            <w:hideMark/>
          </w:tcPr>
          <w:p w14:paraId="23B8A972" w14:textId="77777777" w:rsidR="00262686" w:rsidRPr="00262686" w:rsidRDefault="00262686" w:rsidP="00262686">
            <w:pPr>
              <w:spacing w:after="0" w:line="360" w:lineRule="auto"/>
              <w:rPr>
                <w:rFonts w:ascii="Vijaya" w:hAnsi="Vijaya" w:cs="Vijaya"/>
              </w:rPr>
            </w:pPr>
            <w:r w:rsidRPr="00262686">
              <w:rPr>
                <w:rFonts w:ascii="Vijaya" w:hAnsi="Vijaya" w:cs="Vijaya"/>
                <w:b/>
                <w:bCs/>
              </w:rPr>
              <w:t>Update</w:t>
            </w:r>
          </w:p>
        </w:tc>
        <w:tc>
          <w:tcPr>
            <w:tcW w:w="0" w:type="auto"/>
            <w:vAlign w:val="center"/>
            <w:hideMark/>
          </w:tcPr>
          <w:p w14:paraId="7E4939BA" w14:textId="77777777" w:rsidR="00262686" w:rsidRPr="00262686" w:rsidRDefault="00262686" w:rsidP="00262686">
            <w:pPr>
              <w:spacing w:after="0" w:line="360" w:lineRule="auto"/>
              <w:rPr>
                <w:rFonts w:ascii="Vijaya" w:hAnsi="Vijaya" w:cs="Vijaya"/>
              </w:rPr>
            </w:pPr>
            <w:r w:rsidRPr="00262686">
              <w:rPr>
                <w:rFonts w:ascii="Vijaya" w:hAnsi="Vijaya" w:cs="Vijaya"/>
              </w:rPr>
              <w:t>Refreshes the package list from repositories (does not install packages)</w:t>
            </w:r>
          </w:p>
        </w:tc>
      </w:tr>
      <w:tr w:rsidR="00262686" w:rsidRPr="00262686" w14:paraId="514E6E24" w14:textId="77777777" w:rsidTr="00262686">
        <w:trPr>
          <w:trHeight w:val="373"/>
          <w:tblCellSpacing w:w="15" w:type="dxa"/>
        </w:trPr>
        <w:tc>
          <w:tcPr>
            <w:tcW w:w="0" w:type="auto"/>
            <w:vAlign w:val="center"/>
            <w:hideMark/>
          </w:tcPr>
          <w:p w14:paraId="44BC439D" w14:textId="77777777" w:rsidR="00262686" w:rsidRPr="00262686" w:rsidRDefault="00262686" w:rsidP="00262686">
            <w:pPr>
              <w:spacing w:after="0" w:line="360" w:lineRule="auto"/>
              <w:rPr>
                <w:rFonts w:ascii="Vijaya" w:hAnsi="Vijaya" w:cs="Vijaya"/>
              </w:rPr>
            </w:pPr>
            <w:r w:rsidRPr="00262686">
              <w:rPr>
                <w:rFonts w:ascii="Vijaya" w:hAnsi="Vijaya" w:cs="Vijaya"/>
                <w:b/>
                <w:bCs/>
              </w:rPr>
              <w:t>Upgrade</w:t>
            </w:r>
          </w:p>
        </w:tc>
        <w:tc>
          <w:tcPr>
            <w:tcW w:w="0" w:type="auto"/>
            <w:vAlign w:val="center"/>
            <w:hideMark/>
          </w:tcPr>
          <w:p w14:paraId="057AC118" w14:textId="77777777" w:rsidR="00262686" w:rsidRPr="00262686" w:rsidRDefault="00262686" w:rsidP="00262686">
            <w:pPr>
              <w:spacing w:after="0" w:line="360" w:lineRule="auto"/>
              <w:rPr>
                <w:rFonts w:ascii="Vijaya" w:hAnsi="Vijaya" w:cs="Vijaya"/>
              </w:rPr>
            </w:pPr>
            <w:r w:rsidRPr="00262686">
              <w:rPr>
                <w:rFonts w:ascii="Vijaya" w:hAnsi="Vijaya" w:cs="Vijaya"/>
              </w:rPr>
              <w:t>Installs the latest versions of already installed packages</w:t>
            </w:r>
          </w:p>
        </w:tc>
      </w:tr>
    </w:tbl>
    <w:p w14:paraId="48E42C4D"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0010D226">
          <v:rect id="_x0000_i2507" style="width:0;height:1.5pt" o:hralign="center" o:hrstd="t" o:hr="t" fillcolor="#a0a0a0" stroked="f"/>
        </w:pict>
      </w:r>
    </w:p>
    <w:p w14:paraId="74845BEA"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Detailed Explanation</w:t>
      </w:r>
    </w:p>
    <w:p w14:paraId="14C706F6"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Update</w:t>
      </w:r>
    </w:p>
    <w:p w14:paraId="3262D506" w14:textId="77777777" w:rsidR="00262686" w:rsidRPr="00262686" w:rsidRDefault="00262686" w:rsidP="00262686">
      <w:pPr>
        <w:numPr>
          <w:ilvl w:val="0"/>
          <w:numId w:val="292"/>
        </w:numPr>
        <w:spacing w:after="0" w:line="240" w:lineRule="auto"/>
        <w:rPr>
          <w:rFonts w:ascii="Vijaya" w:hAnsi="Vijaya" w:cs="Vijaya"/>
        </w:rPr>
      </w:pPr>
      <w:r w:rsidRPr="00262686">
        <w:rPr>
          <w:rFonts w:ascii="Vijaya" w:hAnsi="Vijaya" w:cs="Vijaya"/>
        </w:rPr>
        <w:t xml:space="preserve">Updates the </w:t>
      </w:r>
      <w:r w:rsidRPr="00262686">
        <w:rPr>
          <w:rFonts w:ascii="Vijaya" w:hAnsi="Vijaya" w:cs="Vijaya"/>
          <w:b/>
          <w:bCs/>
        </w:rPr>
        <w:t>package index (repository data)</w:t>
      </w:r>
      <w:r w:rsidRPr="00262686">
        <w:rPr>
          <w:rFonts w:ascii="Vijaya" w:hAnsi="Vijaya" w:cs="Vijaya"/>
        </w:rPr>
        <w:t xml:space="preserve"> </w:t>
      </w:r>
    </w:p>
    <w:p w14:paraId="14930FDD" w14:textId="77777777" w:rsidR="00262686" w:rsidRPr="00262686" w:rsidRDefault="00262686" w:rsidP="00262686">
      <w:pPr>
        <w:numPr>
          <w:ilvl w:val="0"/>
          <w:numId w:val="292"/>
        </w:numPr>
        <w:spacing w:after="0" w:line="240" w:lineRule="auto"/>
        <w:rPr>
          <w:rFonts w:ascii="Vijaya" w:hAnsi="Vijaya" w:cs="Vijaya"/>
        </w:rPr>
      </w:pPr>
      <w:r w:rsidRPr="00262686">
        <w:rPr>
          <w:rFonts w:ascii="Vijaya" w:hAnsi="Vijaya" w:cs="Vijaya"/>
        </w:rPr>
        <w:t xml:space="preserve">Shows what packages have newer versions available </w:t>
      </w:r>
    </w:p>
    <w:p w14:paraId="68D44C1A" w14:textId="77777777" w:rsidR="00262686" w:rsidRPr="00262686" w:rsidRDefault="00262686" w:rsidP="00262686">
      <w:pPr>
        <w:numPr>
          <w:ilvl w:val="0"/>
          <w:numId w:val="292"/>
        </w:numPr>
        <w:spacing w:after="0" w:line="240" w:lineRule="auto"/>
        <w:rPr>
          <w:rFonts w:ascii="Vijaya" w:hAnsi="Vijaya" w:cs="Vijaya"/>
        </w:rPr>
      </w:pPr>
      <w:r w:rsidRPr="00262686">
        <w:rPr>
          <w:rFonts w:ascii="Vijaya" w:hAnsi="Vijaya" w:cs="Vijaya"/>
        </w:rPr>
        <w:t xml:space="preserve">Does </w:t>
      </w:r>
      <w:r w:rsidRPr="00262686">
        <w:rPr>
          <w:rFonts w:ascii="Vijaya" w:hAnsi="Vijaya" w:cs="Vijaya"/>
          <w:b/>
          <w:bCs/>
        </w:rPr>
        <w:t>not install or change software</w:t>
      </w:r>
      <w:r w:rsidRPr="00262686">
        <w:rPr>
          <w:rFonts w:ascii="Vijaya" w:hAnsi="Vijaya" w:cs="Vijaya"/>
        </w:rPr>
        <w:t xml:space="preserve"> </w:t>
      </w:r>
    </w:p>
    <w:p w14:paraId="337871D7" w14:textId="77777777" w:rsidR="00262686" w:rsidRPr="00262686" w:rsidRDefault="00262686" w:rsidP="00262686">
      <w:pPr>
        <w:spacing w:after="0" w:line="360" w:lineRule="auto"/>
        <w:rPr>
          <w:rFonts w:ascii="Vijaya" w:hAnsi="Vijaya" w:cs="Vijaya"/>
        </w:rPr>
      </w:pPr>
      <w:r w:rsidRPr="00262686">
        <w:rPr>
          <w:rFonts w:ascii="Vijaya" w:hAnsi="Vijaya" w:cs="Vijaya"/>
          <w:b/>
          <w:bCs/>
        </w:rPr>
        <w:t>Examples:</w:t>
      </w:r>
    </w:p>
    <w:p w14:paraId="2EB40A44" w14:textId="77777777" w:rsidR="00262686" w:rsidRPr="00262686" w:rsidRDefault="00262686" w:rsidP="00262686">
      <w:pPr>
        <w:shd w:val="clear" w:color="auto" w:fill="F2F2F2" w:themeFill="background1" w:themeFillShade="F2"/>
        <w:spacing w:after="0" w:line="360" w:lineRule="auto"/>
        <w:rPr>
          <w:rFonts w:ascii="Vijaya" w:hAnsi="Vijaya" w:cs="Vijaya"/>
        </w:rPr>
      </w:pPr>
      <w:r w:rsidRPr="00262686">
        <w:rPr>
          <w:rFonts w:ascii="Vijaya" w:hAnsi="Vijaya" w:cs="Vijaya"/>
        </w:rPr>
        <w:t>apt update</w:t>
      </w:r>
      <w:r w:rsidRPr="00262686">
        <w:rPr>
          <w:rFonts w:ascii="Vijaya" w:hAnsi="Vijaya" w:cs="Vijaya"/>
        </w:rPr>
        <w:br/>
        <w:t>dnf check-update</w:t>
      </w:r>
    </w:p>
    <w:p w14:paraId="4BFA9F48"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205A9EA6">
          <v:rect id="_x0000_i2508" style="width:0;height:1.5pt" o:hralign="center" o:hrstd="t" o:hr="t" fillcolor="#a0a0a0" stroked="f"/>
        </w:pict>
      </w:r>
    </w:p>
    <w:p w14:paraId="68BD590E"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Upgrade</w:t>
      </w:r>
    </w:p>
    <w:p w14:paraId="430E6E5D" w14:textId="77777777" w:rsidR="00262686" w:rsidRPr="00262686" w:rsidRDefault="00262686" w:rsidP="00262686">
      <w:pPr>
        <w:numPr>
          <w:ilvl w:val="0"/>
          <w:numId w:val="293"/>
        </w:numPr>
        <w:spacing w:after="0" w:line="240" w:lineRule="auto"/>
        <w:rPr>
          <w:rFonts w:ascii="Vijaya" w:hAnsi="Vijaya" w:cs="Vijaya"/>
        </w:rPr>
      </w:pPr>
      <w:r w:rsidRPr="00262686">
        <w:rPr>
          <w:rFonts w:ascii="Vijaya" w:hAnsi="Vijaya" w:cs="Vijaya"/>
        </w:rPr>
        <w:t xml:space="preserve">Installs the </w:t>
      </w:r>
      <w:r w:rsidRPr="00262686">
        <w:rPr>
          <w:rFonts w:ascii="Vijaya" w:hAnsi="Vijaya" w:cs="Vijaya"/>
          <w:b/>
          <w:bCs/>
        </w:rPr>
        <w:t>latest versions of installed packages</w:t>
      </w:r>
      <w:r w:rsidRPr="00262686">
        <w:rPr>
          <w:rFonts w:ascii="Vijaya" w:hAnsi="Vijaya" w:cs="Vijaya"/>
        </w:rPr>
        <w:t xml:space="preserve"> </w:t>
      </w:r>
    </w:p>
    <w:p w14:paraId="1BACBE6E" w14:textId="77777777" w:rsidR="00262686" w:rsidRPr="00262686" w:rsidRDefault="00262686" w:rsidP="00262686">
      <w:pPr>
        <w:numPr>
          <w:ilvl w:val="0"/>
          <w:numId w:val="293"/>
        </w:numPr>
        <w:spacing w:after="0" w:line="240" w:lineRule="auto"/>
        <w:rPr>
          <w:rFonts w:ascii="Vijaya" w:hAnsi="Vijaya" w:cs="Vijaya"/>
        </w:rPr>
      </w:pPr>
      <w:r w:rsidRPr="00262686">
        <w:rPr>
          <w:rFonts w:ascii="Vijaya" w:hAnsi="Vijaya" w:cs="Vijaya"/>
        </w:rPr>
        <w:t xml:space="preserve">May update dependencies as required </w:t>
      </w:r>
    </w:p>
    <w:p w14:paraId="4D1230DE" w14:textId="77777777" w:rsidR="00262686" w:rsidRPr="00262686" w:rsidRDefault="00262686" w:rsidP="00262686">
      <w:pPr>
        <w:numPr>
          <w:ilvl w:val="0"/>
          <w:numId w:val="293"/>
        </w:numPr>
        <w:spacing w:after="0" w:line="240" w:lineRule="auto"/>
        <w:rPr>
          <w:rFonts w:ascii="Vijaya" w:hAnsi="Vijaya" w:cs="Vijaya"/>
        </w:rPr>
      </w:pPr>
      <w:r w:rsidRPr="00262686">
        <w:rPr>
          <w:rFonts w:ascii="Vijaya" w:hAnsi="Vijaya" w:cs="Vijaya"/>
        </w:rPr>
        <w:t xml:space="preserve">Replaces older versions with newer ones </w:t>
      </w:r>
    </w:p>
    <w:p w14:paraId="4DE9833F" w14:textId="77777777" w:rsidR="00262686" w:rsidRPr="00262686" w:rsidRDefault="00262686" w:rsidP="00262686">
      <w:pPr>
        <w:spacing w:after="0" w:line="360" w:lineRule="auto"/>
        <w:rPr>
          <w:rFonts w:ascii="Vijaya" w:hAnsi="Vijaya" w:cs="Vijaya"/>
        </w:rPr>
      </w:pPr>
      <w:r w:rsidRPr="00262686">
        <w:rPr>
          <w:rFonts w:ascii="Vijaya" w:hAnsi="Vijaya" w:cs="Vijaya"/>
          <w:b/>
          <w:bCs/>
        </w:rPr>
        <w:t>Examples:</w:t>
      </w:r>
    </w:p>
    <w:p w14:paraId="125CF67C" w14:textId="77777777" w:rsidR="00262686" w:rsidRPr="00262686" w:rsidRDefault="00262686" w:rsidP="00262686">
      <w:pPr>
        <w:shd w:val="clear" w:color="auto" w:fill="F2F2F2" w:themeFill="background1" w:themeFillShade="F2"/>
        <w:spacing w:after="0" w:line="360" w:lineRule="auto"/>
        <w:rPr>
          <w:rFonts w:ascii="Vijaya" w:hAnsi="Vijaya" w:cs="Vijaya"/>
        </w:rPr>
      </w:pPr>
      <w:r w:rsidRPr="00262686">
        <w:rPr>
          <w:rFonts w:ascii="Vijaya" w:hAnsi="Vijaya" w:cs="Vijaya"/>
        </w:rPr>
        <w:t>apt upgrade</w:t>
      </w:r>
      <w:r w:rsidRPr="00262686">
        <w:rPr>
          <w:rFonts w:ascii="Vijaya" w:hAnsi="Vijaya" w:cs="Vijaya"/>
        </w:rPr>
        <w:br/>
        <w:t>dnf upgrade</w:t>
      </w:r>
    </w:p>
    <w:p w14:paraId="1368AA6C"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4F850B8A">
          <v:rect id="_x0000_i2509" style="width:0;height:1.5pt" o:hralign="center" o:hrstd="t" o:hr="t" fillcolor="#a0a0a0" stroked="f"/>
        </w:pict>
      </w:r>
    </w:p>
    <w:p w14:paraId="315EADA1"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Additional Clarification (DNF/YUM Behavior)</w:t>
      </w:r>
    </w:p>
    <w:p w14:paraId="1837BC67" w14:textId="77777777" w:rsidR="00262686" w:rsidRPr="00262686" w:rsidRDefault="00262686" w:rsidP="00262686">
      <w:pPr>
        <w:numPr>
          <w:ilvl w:val="0"/>
          <w:numId w:val="294"/>
        </w:numPr>
        <w:spacing w:after="0" w:line="360" w:lineRule="auto"/>
        <w:rPr>
          <w:rFonts w:ascii="Vijaya" w:hAnsi="Vijaya" w:cs="Vijaya"/>
        </w:rPr>
      </w:pPr>
      <w:r w:rsidRPr="00262686">
        <w:rPr>
          <w:rFonts w:ascii="Vijaya" w:hAnsi="Vijaya" w:cs="Vijaya"/>
        </w:rPr>
        <w:t xml:space="preserve">dnf upgrade and dnf update are </w:t>
      </w:r>
      <w:r w:rsidRPr="00262686">
        <w:rPr>
          <w:rFonts w:ascii="Vijaya" w:hAnsi="Vijaya" w:cs="Vijaya"/>
          <w:b/>
          <w:bCs/>
        </w:rPr>
        <w:t>almost the same in modern systems</w:t>
      </w:r>
      <w:r w:rsidRPr="00262686">
        <w:rPr>
          <w:rFonts w:ascii="Vijaya" w:hAnsi="Vijaya" w:cs="Vijaya"/>
        </w:rPr>
        <w:t xml:space="preserve"> </w:t>
      </w:r>
    </w:p>
    <w:p w14:paraId="2D4376C3" w14:textId="77777777" w:rsidR="00262686" w:rsidRPr="00262686" w:rsidRDefault="00262686" w:rsidP="00262686">
      <w:pPr>
        <w:numPr>
          <w:ilvl w:val="0"/>
          <w:numId w:val="294"/>
        </w:numPr>
        <w:spacing w:after="0" w:line="360" w:lineRule="auto"/>
        <w:rPr>
          <w:rFonts w:ascii="Vijaya" w:hAnsi="Vijaya" w:cs="Vijaya"/>
        </w:rPr>
      </w:pPr>
      <w:r w:rsidRPr="00262686">
        <w:rPr>
          <w:rFonts w:ascii="Vijaya" w:hAnsi="Vijaya" w:cs="Vijaya"/>
        </w:rPr>
        <w:t xml:space="preserve">Both commands: </w:t>
      </w:r>
    </w:p>
    <w:p w14:paraId="102FEB4A" w14:textId="77777777" w:rsidR="00262686" w:rsidRPr="00262686" w:rsidRDefault="00262686" w:rsidP="00262686">
      <w:pPr>
        <w:numPr>
          <w:ilvl w:val="1"/>
          <w:numId w:val="294"/>
        </w:numPr>
        <w:spacing w:after="0" w:line="240" w:lineRule="auto"/>
        <w:rPr>
          <w:rFonts w:ascii="Vijaya" w:hAnsi="Vijaya" w:cs="Vijaya"/>
        </w:rPr>
      </w:pPr>
      <w:r w:rsidRPr="00262686">
        <w:rPr>
          <w:rFonts w:ascii="Vijaya" w:hAnsi="Vijaya" w:cs="Vijaya"/>
        </w:rPr>
        <w:t xml:space="preserve">Update installed packages </w:t>
      </w:r>
    </w:p>
    <w:p w14:paraId="19621E32" w14:textId="77777777" w:rsidR="00262686" w:rsidRPr="00262686" w:rsidRDefault="00262686" w:rsidP="00262686">
      <w:pPr>
        <w:numPr>
          <w:ilvl w:val="1"/>
          <w:numId w:val="294"/>
        </w:numPr>
        <w:spacing w:after="0" w:line="240" w:lineRule="auto"/>
        <w:rPr>
          <w:rFonts w:ascii="Vijaya" w:hAnsi="Vijaya" w:cs="Vijaya"/>
        </w:rPr>
      </w:pPr>
      <w:r w:rsidRPr="00262686">
        <w:rPr>
          <w:rFonts w:ascii="Vijaya" w:hAnsi="Vijaya" w:cs="Vijaya"/>
        </w:rPr>
        <w:t xml:space="preserve">Resolve dependencies </w:t>
      </w:r>
    </w:p>
    <w:p w14:paraId="642D335D" w14:textId="77777777" w:rsidR="00262686" w:rsidRPr="00262686" w:rsidRDefault="00262686" w:rsidP="00262686">
      <w:pPr>
        <w:numPr>
          <w:ilvl w:val="0"/>
          <w:numId w:val="294"/>
        </w:numPr>
        <w:spacing w:after="0" w:line="360" w:lineRule="auto"/>
        <w:rPr>
          <w:rFonts w:ascii="Vijaya" w:hAnsi="Vijaya" w:cs="Vijaya"/>
        </w:rPr>
      </w:pPr>
      <w:r w:rsidRPr="00262686">
        <w:rPr>
          <w:rFonts w:ascii="Vijaya" w:hAnsi="Vijaya" w:cs="Vijaya"/>
        </w:rPr>
        <w:t xml:space="preserve">In some cases, </w:t>
      </w:r>
      <w:r w:rsidRPr="00262686">
        <w:rPr>
          <w:rFonts w:ascii="Vijaya" w:hAnsi="Vijaya" w:cs="Vijaya"/>
          <w:b/>
          <w:bCs/>
        </w:rPr>
        <w:t>obsolete packages may be removed if required</w:t>
      </w:r>
      <w:r w:rsidRPr="00262686">
        <w:rPr>
          <w:rFonts w:ascii="Vijaya" w:hAnsi="Vijaya" w:cs="Vijaya"/>
        </w:rPr>
        <w:t xml:space="preserve"> </w:t>
      </w:r>
    </w:p>
    <w:p w14:paraId="35185066"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3E188E51">
          <v:rect id="_x0000_i2510" style="width:0;height:1.5pt" o:hralign="center" o:hrstd="t" o:hr="t" fillcolor="#a0a0a0" stroked="f"/>
        </w:pict>
      </w:r>
    </w:p>
    <w:p w14:paraId="00D13C30"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Example Scenario</w:t>
      </w:r>
    </w:p>
    <w:p w14:paraId="75FEBCD3" w14:textId="77777777" w:rsidR="00262686" w:rsidRPr="00262686" w:rsidRDefault="00262686" w:rsidP="00262686">
      <w:pPr>
        <w:numPr>
          <w:ilvl w:val="0"/>
          <w:numId w:val="295"/>
        </w:numPr>
        <w:spacing w:after="0" w:line="360" w:lineRule="auto"/>
        <w:rPr>
          <w:rFonts w:ascii="Vijaya" w:hAnsi="Vijaya" w:cs="Vijaya"/>
        </w:rPr>
      </w:pPr>
      <w:r w:rsidRPr="00262686">
        <w:rPr>
          <w:rFonts w:ascii="Vijaya" w:hAnsi="Vijaya" w:cs="Vijaya"/>
        </w:rPr>
        <w:t xml:space="preserve">Check for updates: </w:t>
      </w:r>
    </w:p>
    <w:p w14:paraId="489EDE1E" w14:textId="77777777" w:rsidR="00262686" w:rsidRPr="00262686" w:rsidRDefault="00262686" w:rsidP="00262686">
      <w:pPr>
        <w:shd w:val="clear" w:color="auto" w:fill="F2F2F2" w:themeFill="background1" w:themeFillShade="F2"/>
        <w:spacing w:after="0" w:line="360" w:lineRule="auto"/>
        <w:rPr>
          <w:rFonts w:ascii="Vijaya" w:hAnsi="Vijaya" w:cs="Vijaya"/>
        </w:rPr>
      </w:pPr>
      <w:r w:rsidRPr="00262686">
        <w:rPr>
          <w:rFonts w:ascii="Vijaya" w:hAnsi="Vijaya" w:cs="Vijaya"/>
        </w:rPr>
        <w:t>dnf check-update</w:t>
      </w:r>
    </w:p>
    <w:p w14:paraId="11BC06D5" w14:textId="77777777" w:rsidR="00262686" w:rsidRPr="00262686" w:rsidRDefault="00262686" w:rsidP="00262686">
      <w:pPr>
        <w:numPr>
          <w:ilvl w:val="0"/>
          <w:numId w:val="296"/>
        </w:numPr>
        <w:spacing w:after="0" w:line="360" w:lineRule="auto"/>
        <w:rPr>
          <w:rFonts w:ascii="Vijaya" w:hAnsi="Vijaya" w:cs="Vijaya"/>
        </w:rPr>
      </w:pPr>
      <w:r w:rsidRPr="00262686">
        <w:rPr>
          <w:rFonts w:ascii="Vijaya" w:hAnsi="Vijaya" w:cs="Vijaya"/>
        </w:rPr>
        <w:t xml:space="preserve">Apply updates: </w:t>
      </w:r>
    </w:p>
    <w:p w14:paraId="755EDC5D" w14:textId="77777777" w:rsidR="00262686" w:rsidRPr="00262686" w:rsidRDefault="00262686" w:rsidP="00262686">
      <w:pPr>
        <w:shd w:val="clear" w:color="auto" w:fill="F2F2F2" w:themeFill="background1" w:themeFillShade="F2"/>
        <w:spacing w:after="0" w:line="360" w:lineRule="auto"/>
        <w:rPr>
          <w:rFonts w:ascii="Vijaya" w:hAnsi="Vijaya" w:cs="Vijaya"/>
        </w:rPr>
      </w:pPr>
      <w:r w:rsidRPr="00262686">
        <w:rPr>
          <w:rFonts w:ascii="Vijaya" w:hAnsi="Vijaya" w:cs="Vijaya"/>
        </w:rPr>
        <w:t>dnf upgrade -y</w:t>
      </w:r>
    </w:p>
    <w:p w14:paraId="5338C476"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4F188374">
          <v:rect id="_x0000_i2511" style="width:0;height:1.5pt" o:hralign="center" o:hrstd="t" o:hr="t" fillcolor="#a0a0a0" stroked="f"/>
        </w:pict>
      </w:r>
    </w:p>
    <w:p w14:paraId="2C5B8060" w14:textId="77777777" w:rsidR="00262686" w:rsidRDefault="00262686">
      <w:pPr>
        <w:rPr>
          <w:rFonts w:ascii="Vijaya" w:hAnsi="Vijaya" w:cs="Vijaya"/>
          <w:b/>
          <w:bCs/>
        </w:rPr>
      </w:pPr>
      <w:r>
        <w:rPr>
          <w:rFonts w:ascii="Vijaya" w:hAnsi="Vijaya" w:cs="Vijaya"/>
          <w:b/>
          <w:bCs/>
        </w:rPr>
        <w:br w:type="page"/>
      </w:r>
    </w:p>
    <w:p w14:paraId="43D5B344" w14:textId="612A3C63" w:rsidR="00262686" w:rsidRPr="00262686" w:rsidRDefault="00262686" w:rsidP="00262686">
      <w:pPr>
        <w:spacing w:after="0" w:line="360" w:lineRule="auto"/>
        <w:rPr>
          <w:rFonts w:ascii="Vijaya" w:hAnsi="Vijaya" w:cs="Vijaya"/>
          <w:b/>
          <w:bCs/>
        </w:rPr>
      </w:pPr>
      <w:r w:rsidRPr="00262686">
        <w:rPr>
          <w:rFonts w:ascii="Vijaya" w:hAnsi="Vijaya" w:cs="Vijaya"/>
          <w:b/>
          <w:bCs/>
        </w:rPr>
        <w:lastRenderedPageBreak/>
        <w:t>Summary Table</w:t>
      </w:r>
    </w:p>
    <w:tbl>
      <w:tblPr>
        <w:tblW w:w="933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235"/>
        <w:gridCol w:w="1775"/>
        <w:gridCol w:w="1891"/>
        <w:gridCol w:w="3437"/>
      </w:tblGrid>
      <w:tr w:rsidR="00262686" w:rsidRPr="00262686" w14:paraId="24CAF01F" w14:textId="77777777" w:rsidTr="00262686">
        <w:trPr>
          <w:trHeight w:val="380"/>
          <w:tblHeader/>
          <w:tblCellSpacing w:w="15" w:type="dxa"/>
        </w:trPr>
        <w:tc>
          <w:tcPr>
            <w:tcW w:w="0" w:type="auto"/>
            <w:vAlign w:val="center"/>
            <w:hideMark/>
          </w:tcPr>
          <w:p w14:paraId="784B0DB8"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Action</w:t>
            </w:r>
          </w:p>
        </w:tc>
        <w:tc>
          <w:tcPr>
            <w:tcW w:w="0" w:type="auto"/>
            <w:vAlign w:val="center"/>
            <w:hideMark/>
          </w:tcPr>
          <w:p w14:paraId="725A39C3"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APT Command</w:t>
            </w:r>
          </w:p>
        </w:tc>
        <w:tc>
          <w:tcPr>
            <w:tcW w:w="0" w:type="auto"/>
            <w:vAlign w:val="center"/>
            <w:hideMark/>
          </w:tcPr>
          <w:p w14:paraId="0A66D9AA"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DNF Command</w:t>
            </w:r>
          </w:p>
        </w:tc>
        <w:tc>
          <w:tcPr>
            <w:tcW w:w="0" w:type="auto"/>
            <w:vAlign w:val="center"/>
            <w:hideMark/>
          </w:tcPr>
          <w:p w14:paraId="26B910EC"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Result</w:t>
            </w:r>
          </w:p>
        </w:tc>
      </w:tr>
      <w:tr w:rsidR="00262686" w:rsidRPr="00262686" w14:paraId="7AC41E60" w14:textId="77777777" w:rsidTr="00262686">
        <w:trPr>
          <w:trHeight w:val="380"/>
          <w:tblCellSpacing w:w="15" w:type="dxa"/>
        </w:trPr>
        <w:tc>
          <w:tcPr>
            <w:tcW w:w="0" w:type="auto"/>
            <w:vAlign w:val="center"/>
            <w:hideMark/>
          </w:tcPr>
          <w:p w14:paraId="186AAC8E" w14:textId="77777777" w:rsidR="00262686" w:rsidRPr="00262686" w:rsidRDefault="00262686" w:rsidP="00262686">
            <w:pPr>
              <w:spacing w:after="0" w:line="360" w:lineRule="auto"/>
              <w:rPr>
                <w:rFonts w:ascii="Vijaya" w:hAnsi="Vijaya" w:cs="Vijaya"/>
              </w:rPr>
            </w:pPr>
            <w:r w:rsidRPr="00262686">
              <w:rPr>
                <w:rFonts w:ascii="Vijaya" w:hAnsi="Vijaya" w:cs="Vijaya"/>
              </w:rPr>
              <w:t>Refresh package list</w:t>
            </w:r>
          </w:p>
        </w:tc>
        <w:tc>
          <w:tcPr>
            <w:tcW w:w="0" w:type="auto"/>
            <w:vAlign w:val="center"/>
            <w:hideMark/>
          </w:tcPr>
          <w:p w14:paraId="4F6A8E83" w14:textId="77777777" w:rsidR="00262686" w:rsidRPr="00262686" w:rsidRDefault="00262686" w:rsidP="00262686">
            <w:pPr>
              <w:spacing w:after="0" w:line="360" w:lineRule="auto"/>
              <w:rPr>
                <w:rFonts w:ascii="Vijaya" w:hAnsi="Vijaya" w:cs="Vijaya"/>
              </w:rPr>
            </w:pPr>
            <w:r w:rsidRPr="00262686">
              <w:rPr>
                <w:rFonts w:ascii="Vijaya" w:hAnsi="Vijaya" w:cs="Vijaya"/>
              </w:rPr>
              <w:t>apt update</w:t>
            </w:r>
          </w:p>
        </w:tc>
        <w:tc>
          <w:tcPr>
            <w:tcW w:w="0" w:type="auto"/>
            <w:vAlign w:val="center"/>
            <w:hideMark/>
          </w:tcPr>
          <w:p w14:paraId="45EA2A01" w14:textId="77777777" w:rsidR="00262686" w:rsidRPr="00262686" w:rsidRDefault="00262686" w:rsidP="00262686">
            <w:pPr>
              <w:spacing w:after="0" w:line="360" w:lineRule="auto"/>
              <w:rPr>
                <w:rFonts w:ascii="Vijaya" w:hAnsi="Vijaya" w:cs="Vijaya"/>
              </w:rPr>
            </w:pPr>
            <w:r w:rsidRPr="00262686">
              <w:rPr>
                <w:rFonts w:ascii="Vijaya" w:hAnsi="Vijaya" w:cs="Vijaya"/>
              </w:rPr>
              <w:t>dnf check-update</w:t>
            </w:r>
          </w:p>
        </w:tc>
        <w:tc>
          <w:tcPr>
            <w:tcW w:w="0" w:type="auto"/>
            <w:vAlign w:val="center"/>
            <w:hideMark/>
          </w:tcPr>
          <w:p w14:paraId="435A5037" w14:textId="77777777" w:rsidR="00262686" w:rsidRPr="00262686" w:rsidRDefault="00262686" w:rsidP="00262686">
            <w:pPr>
              <w:spacing w:after="0" w:line="360" w:lineRule="auto"/>
              <w:rPr>
                <w:rFonts w:ascii="Vijaya" w:hAnsi="Vijaya" w:cs="Vijaya"/>
              </w:rPr>
            </w:pPr>
            <w:r w:rsidRPr="00262686">
              <w:rPr>
                <w:rFonts w:ascii="Vijaya" w:hAnsi="Vijaya" w:cs="Vijaya"/>
              </w:rPr>
              <w:t>Updates repository information</w:t>
            </w:r>
          </w:p>
        </w:tc>
      </w:tr>
      <w:tr w:rsidR="00262686" w:rsidRPr="00262686" w14:paraId="529A1C35" w14:textId="77777777" w:rsidTr="00262686">
        <w:trPr>
          <w:trHeight w:val="380"/>
          <w:tblCellSpacing w:w="15" w:type="dxa"/>
        </w:trPr>
        <w:tc>
          <w:tcPr>
            <w:tcW w:w="0" w:type="auto"/>
            <w:vAlign w:val="center"/>
            <w:hideMark/>
          </w:tcPr>
          <w:p w14:paraId="50CE4541" w14:textId="77777777" w:rsidR="00262686" w:rsidRPr="00262686" w:rsidRDefault="00262686" w:rsidP="00262686">
            <w:pPr>
              <w:spacing w:after="0" w:line="360" w:lineRule="auto"/>
              <w:rPr>
                <w:rFonts w:ascii="Vijaya" w:hAnsi="Vijaya" w:cs="Vijaya"/>
              </w:rPr>
            </w:pPr>
            <w:r w:rsidRPr="00262686">
              <w:rPr>
                <w:rFonts w:ascii="Vijaya" w:hAnsi="Vijaya" w:cs="Vijaya"/>
              </w:rPr>
              <w:t>Upgrade packages</w:t>
            </w:r>
          </w:p>
        </w:tc>
        <w:tc>
          <w:tcPr>
            <w:tcW w:w="0" w:type="auto"/>
            <w:vAlign w:val="center"/>
            <w:hideMark/>
          </w:tcPr>
          <w:p w14:paraId="1443BC89" w14:textId="77777777" w:rsidR="00262686" w:rsidRPr="00262686" w:rsidRDefault="00262686" w:rsidP="00262686">
            <w:pPr>
              <w:spacing w:after="0" w:line="360" w:lineRule="auto"/>
              <w:rPr>
                <w:rFonts w:ascii="Vijaya" w:hAnsi="Vijaya" w:cs="Vijaya"/>
              </w:rPr>
            </w:pPr>
            <w:r w:rsidRPr="00262686">
              <w:rPr>
                <w:rFonts w:ascii="Vijaya" w:hAnsi="Vijaya" w:cs="Vijaya"/>
              </w:rPr>
              <w:t>apt upgrade</w:t>
            </w:r>
          </w:p>
        </w:tc>
        <w:tc>
          <w:tcPr>
            <w:tcW w:w="0" w:type="auto"/>
            <w:vAlign w:val="center"/>
            <w:hideMark/>
          </w:tcPr>
          <w:p w14:paraId="05A49928" w14:textId="77777777" w:rsidR="00262686" w:rsidRPr="00262686" w:rsidRDefault="00262686" w:rsidP="00262686">
            <w:pPr>
              <w:spacing w:after="0" w:line="360" w:lineRule="auto"/>
              <w:rPr>
                <w:rFonts w:ascii="Vijaya" w:hAnsi="Vijaya" w:cs="Vijaya"/>
              </w:rPr>
            </w:pPr>
            <w:r w:rsidRPr="00262686">
              <w:rPr>
                <w:rFonts w:ascii="Vijaya" w:hAnsi="Vijaya" w:cs="Vijaya"/>
              </w:rPr>
              <w:t>dnf upgrade</w:t>
            </w:r>
          </w:p>
        </w:tc>
        <w:tc>
          <w:tcPr>
            <w:tcW w:w="0" w:type="auto"/>
            <w:vAlign w:val="center"/>
            <w:hideMark/>
          </w:tcPr>
          <w:p w14:paraId="16944EA7" w14:textId="77777777" w:rsidR="00262686" w:rsidRPr="00262686" w:rsidRDefault="00262686" w:rsidP="00262686">
            <w:pPr>
              <w:spacing w:after="0" w:line="360" w:lineRule="auto"/>
              <w:rPr>
                <w:rFonts w:ascii="Vijaya" w:hAnsi="Vijaya" w:cs="Vijaya"/>
              </w:rPr>
            </w:pPr>
            <w:r w:rsidRPr="00262686">
              <w:rPr>
                <w:rFonts w:ascii="Vijaya" w:hAnsi="Vijaya" w:cs="Vijaya"/>
              </w:rPr>
              <w:t>Installs latest package versions</w:t>
            </w:r>
          </w:p>
        </w:tc>
      </w:tr>
    </w:tbl>
    <w:p w14:paraId="7D38F84A" w14:textId="77777777" w:rsidR="00262686" w:rsidRPr="00262686" w:rsidRDefault="00262686" w:rsidP="00262686">
      <w:pPr>
        <w:spacing w:after="0" w:line="360" w:lineRule="auto"/>
        <w:rPr>
          <w:rFonts w:ascii="Vijaya" w:hAnsi="Vijaya" w:cs="Vijaya"/>
        </w:rPr>
      </w:pPr>
      <w:r w:rsidRPr="00262686">
        <w:rPr>
          <w:rFonts w:ascii="Vijaya" w:hAnsi="Vijaya" w:cs="Vijaya"/>
        </w:rPr>
        <w:pict w14:anchorId="7A77E4A9">
          <v:rect id="_x0000_i2512" style="width:0;height:1.5pt" o:hralign="center" o:hrstd="t" o:hr="t" fillcolor="#a0a0a0" stroked="f"/>
        </w:pict>
      </w:r>
    </w:p>
    <w:p w14:paraId="0D9A2353" w14:textId="77777777" w:rsidR="00262686" w:rsidRPr="00262686" w:rsidRDefault="00262686" w:rsidP="00262686">
      <w:pPr>
        <w:spacing w:after="0" w:line="360" w:lineRule="auto"/>
        <w:rPr>
          <w:rFonts w:ascii="Vijaya" w:hAnsi="Vijaya" w:cs="Vijaya"/>
          <w:b/>
          <w:bCs/>
        </w:rPr>
      </w:pPr>
      <w:r w:rsidRPr="00262686">
        <w:rPr>
          <w:rFonts w:ascii="Vijaya" w:hAnsi="Vijaya" w:cs="Vijaya"/>
          <w:b/>
          <w:bCs/>
        </w:rPr>
        <w:t>Conclusion</w:t>
      </w:r>
    </w:p>
    <w:p w14:paraId="6D49E51E" w14:textId="77777777" w:rsidR="00262686" w:rsidRPr="00262686" w:rsidRDefault="00262686" w:rsidP="00262686">
      <w:pPr>
        <w:numPr>
          <w:ilvl w:val="0"/>
          <w:numId w:val="297"/>
        </w:numPr>
        <w:spacing w:after="0" w:line="240" w:lineRule="auto"/>
        <w:rPr>
          <w:rFonts w:ascii="Vijaya" w:hAnsi="Vijaya" w:cs="Vijaya"/>
        </w:rPr>
      </w:pPr>
      <w:r w:rsidRPr="00262686">
        <w:rPr>
          <w:rFonts w:ascii="Vijaya" w:hAnsi="Vijaya" w:cs="Vijaya"/>
          <w:b/>
          <w:bCs/>
        </w:rPr>
        <w:t>Update</w:t>
      </w:r>
      <w:r w:rsidRPr="00262686">
        <w:rPr>
          <w:rFonts w:ascii="Vijaya" w:hAnsi="Vijaya" w:cs="Vijaya"/>
        </w:rPr>
        <w:t xml:space="preserve"> </w:t>
      </w:r>
      <w:r w:rsidRPr="00262686">
        <w:rPr>
          <w:rFonts w:ascii="Times New Roman" w:hAnsi="Times New Roman" w:cs="Times New Roman"/>
        </w:rPr>
        <w:t>→</w:t>
      </w:r>
      <w:r w:rsidRPr="00262686">
        <w:rPr>
          <w:rFonts w:ascii="Vijaya" w:hAnsi="Vijaya" w:cs="Vijaya"/>
        </w:rPr>
        <w:t xml:space="preserve"> Refreshes repository data only </w:t>
      </w:r>
    </w:p>
    <w:p w14:paraId="46E7920E" w14:textId="77777777" w:rsidR="00262686" w:rsidRPr="00262686" w:rsidRDefault="00262686" w:rsidP="00262686">
      <w:pPr>
        <w:numPr>
          <w:ilvl w:val="0"/>
          <w:numId w:val="297"/>
        </w:numPr>
        <w:spacing w:after="0" w:line="240" w:lineRule="auto"/>
        <w:rPr>
          <w:rFonts w:ascii="Vijaya" w:hAnsi="Vijaya" w:cs="Vijaya"/>
        </w:rPr>
      </w:pPr>
      <w:r w:rsidRPr="00262686">
        <w:rPr>
          <w:rFonts w:ascii="Vijaya" w:hAnsi="Vijaya" w:cs="Vijaya"/>
          <w:b/>
          <w:bCs/>
        </w:rPr>
        <w:t>Upgrade</w:t>
      </w:r>
      <w:r w:rsidRPr="00262686">
        <w:rPr>
          <w:rFonts w:ascii="Vijaya" w:hAnsi="Vijaya" w:cs="Vijaya"/>
        </w:rPr>
        <w:t xml:space="preserve"> </w:t>
      </w:r>
      <w:r w:rsidRPr="00262686">
        <w:rPr>
          <w:rFonts w:ascii="Times New Roman" w:hAnsi="Times New Roman" w:cs="Times New Roman"/>
        </w:rPr>
        <w:t>→</w:t>
      </w:r>
      <w:r w:rsidRPr="00262686">
        <w:rPr>
          <w:rFonts w:ascii="Vijaya" w:hAnsi="Vijaya" w:cs="Vijaya"/>
        </w:rPr>
        <w:t xml:space="preserve"> Installs newer versions of packages</w:t>
      </w:r>
    </w:p>
    <w:p w14:paraId="1F6BF892" w14:textId="77777777" w:rsidR="00262686" w:rsidRDefault="00262686" w:rsidP="00262686">
      <w:pPr>
        <w:spacing w:after="0" w:line="360" w:lineRule="auto"/>
        <w:rPr>
          <w:rFonts w:ascii="Vijaya" w:hAnsi="Vijaya" w:cs="Vijaya"/>
        </w:rPr>
      </w:pPr>
    </w:p>
    <w:p w14:paraId="06E44352" w14:textId="77777777" w:rsidR="00262686" w:rsidRPr="0045649E" w:rsidRDefault="00262686" w:rsidP="00262686">
      <w:pPr>
        <w:spacing w:after="0" w:line="360" w:lineRule="auto"/>
        <w:rPr>
          <w:rFonts w:ascii="Vijaya" w:hAnsi="Vijaya" w:cs="Vijaya"/>
        </w:rPr>
      </w:pPr>
    </w:p>
    <w:p w14:paraId="06C61A30" w14:textId="77777777" w:rsidR="00262686" w:rsidRDefault="00262686">
      <w:pPr>
        <w:rPr>
          <w:rFonts w:ascii="Vijaya" w:hAnsi="Vijaya" w:cs="Vijaya"/>
        </w:rPr>
      </w:pPr>
    </w:p>
    <w:p w14:paraId="7866AF26" w14:textId="50DE99FB" w:rsidR="0045649E" w:rsidRDefault="0045649E">
      <w:pPr>
        <w:rPr>
          <w:rFonts w:ascii="Vijaya" w:hAnsi="Vijaya" w:cs="Vijaya"/>
          <w:b/>
          <w:bCs/>
          <w:u w:val="single"/>
        </w:rPr>
      </w:pPr>
      <w:r>
        <w:rPr>
          <w:rFonts w:ascii="Vijaya" w:hAnsi="Vijaya" w:cs="Vijaya"/>
          <w:b/>
          <w:bCs/>
          <w:u w:val="single"/>
        </w:rPr>
        <w:br w:type="page"/>
      </w:r>
    </w:p>
    <w:p w14:paraId="44B56542" w14:textId="18A7CCC0" w:rsidR="0045649E" w:rsidRPr="0045649E" w:rsidRDefault="0045649E" w:rsidP="0045649E">
      <w:pPr>
        <w:spacing w:after="0" w:line="360" w:lineRule="auto"/>
        <w:jc w:val="center"/>
        <w:rPr>
          <w:rFonts w:ascii="Vijaya" w:hAnsi="Vijaya" w:cs="Vijaya"/>
          <w:b/>
          <w:bCs/>
          <w:u w:val="single"/>
        </w:rPr>
      </w:pPr>
      <w:r w:rsidRPr="0045649E">
        <w:rPr>
          <w:rFonts w:ascii="Vijaya" w:hAnsi="Vijaya" w:cs="Vijaya"/>
          <w:b/>
          <w:bCs/>
          <w:u w:val="single"/>
        </w:rPr>
        <w:lastRenderedPageBreak/>
        <w:t>5. Low-Level Tools (RPM / DPKG)</w:t>
      </w:r>
    </w:p>
    <w:p w14:paraId="7DFA7E53"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5.1 RPM (RHEL-based)</w:t>
      </w:r>
    </w:p>
    <w:tbl>
      <w:tblPr>
        <w:tblW w:w="933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60"/>
        <w:gridCol w:w="4873"/>
      </w:tblGrid>
      <w:tr w:rsidR="0045649E" w:rsidRPr="0045649E" w14:paraId="27B790AB" w14:textId="77777777" w:rsidTr="0045649E">
        <w:trPr>
          <w:trHeight w:val="371"/>
          <w:tblHeader/>
          <w:tblCellSpacing w:w="15" w:type="dxa"/>
        </w:trPr>
        <w:tc>
          <w:tcPr>
            <w:tcW w:w="0" w:type="auto"/>
            <w:vAlign w:val="center"/>
            <w:hideMark/>
          </w:tcPr>
          <w:p w14:paraId="0DCD2A4B"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0" w:type="auto"/>
            <w:vAlign w:val="center"/>
            <w:hideMark/>
          </w:tcPr>
          <w:p w14:paraId="12DC47B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6A0DB60D" w14:textId="77777777" w:rsidTr="0045649E">
        <w:trPr>
          <w:trHeight w:val="371"/>
          <w:tblCellSpacing w:w="15" w:type="dxa"/>
        </w:trPr>
        <w:tc>
          <w:tcPr>
            <w:tcW w:w="0" w:type="auto"/>
            <w:vAlign w:val="center"/>
            <w:hideMark/>
          </w:tcPr>
          <w:p w14:paraId="4835C683" w14:textId="77777777" w:rsidR="0045649E" w:rsidRPr="0045649E" w:rsidRDefault="0045649E" w:rsidP="0045649E">
            <w:pPr>
              <w:spacing w:after="0" w:line="360" w:lineRule="auto"/>
              <w:rPr>
                <w:rFonts w:ascii="Vijaya" w:hAnsi="Vijaya" w:cs="Vijaya"/>
              </w:rPr>
            </w:pPr>
            <w:r w:rsidRPr="0045649E">
              <w:rPr>
                <w:rFonts w:ascii="Vijaya" w:hAnsi="Vijaya" w:cs="Vijaya"/>
              </w:rPr>
              <w:t>rpm -i package.rpm</w:t>
            </w:r>
          </w:p>
        </w:tc>
        <w:tc>
          <w:tcPr>
            <w:tcW w:w="0" w:type="auto"/>
            <w:vAlign w:val="center"/>
            <w:hideMark/>
          </w:tcPr>
          <w:p w14:paraId="520D79FD" w14:textId="77777777" w:rsidR="0045649E" w:rsidRPr="0045649E" w:rsidRDefault="0045649E" w:rsidP="0045649E">
            <w:pPr>
              <w:spacing w:after="0" w:line="360" w:lineRule="auto"/>
              <w:rPr>
                <w:rFonts w:ascii="Vijaya" w:hAnsi="Vijaya" w:cs="Vijaya"/>
              </w:rPr>
            </w:pPr>
            <w:r w:rsidRPr="0045649E">
              <w:rPr>
                <w:rFonts w:ascii="Vijaya" w:hAnsi="Vijaya" w:cs="Vijaya"/>
              </w:rPr>
              <w:t>Install package</w:t>
            </w:r>
          </w:p>
        </w:tc>
      </w:tr>
      <w:tr w:rsidR="0045649E" w:rsidRPr="0045649E" w14:paraId="704C900C" w14:textId="77777777" w:rsidTr="0045649E">
        <w:trPr>
          <w:trHeight w:val="359"/>
          <w:tblCellSpacing w:w="15" w:type="dxa"/>
        </w:trPr>
        <w:tc>
          <w:tcPr>
            <w:tcW w:w="0" w:type="auto"/>
            <w:vAlign w:val="center"/>
            <w:hideMark/>
          </w:tcPr>
          <w:p w14:paraId="2B0DF414" w14:textId="77777777" w:rsidR="0045649E" w:rsidRPr="0045649E" w:rsidRDefault="0045649E" w:rsidP="0045649E">
            <w:pPr>
              <w:spacing w:after="0" w:line="360" w:lineRule="auto"/>
              <w:rPr>
                <w:rFonts w:ascii="Vijaya" w:hAnsi="Vijaya" w:cs="Vijaya"/>
              </w:rPr>
            </w:pPr>
            <w:r w:rsidRPr="0045649E">
              <w:rPr>
                <w:rFonts w:ascii="Vijaya" w:hAnsi="Vijaya" w:cs="Vijaya"/>
              </w:rPr>
              <w:t>rpm -e package</w:t>
            </w:r>
          </w:p>
        </w:tc>
        <w:tc>
          <w:tcPr>
            <w:tcW w:w="0" w:type="auto"/>
            <w:vAlign w:val="center"/>
            <w:hideMark/>
          </w:tcPr>
          <w:p w14:paraId="5159778F" w14:textId="77777777" w:rsidR="0045649E" w:rsidRPr="0045649E" w:rsidRDefault="0045649E" w:rsidP="0045649E">
            <w:pPr>
              <w:spacing w:after="0" w:line="360" w:lineRule="auto"/>
              <w:rPr>
                <w:rFonts w:ascii="Vijaya" w:hAnsi="Vijaya" w:cs="Vijaya"/>
              </w:rPr>
            </w:pPr>
            <w:r w:rsidRPr="0045649E">
              <w:rPr>
                <w:rFonts w:ascii="Vijaya" w:hAnsi="Vijaya" w:cs="Vijaya"/>
              </w:rPr>
              <w:t>Remove package</w:t>
            </w:r>
          </w:p>
        </w:tc>
      </w:tr>
      <w:tr w:rsidR="0045649E" w:rsidRPr="0045649E" w14:paraId="5A1DED4E" w14:textId="77777777" w:rsidTr="0045649E">
        <w:trPr>
          <w:trHeight w:val="371"/>
          <w:tblCellSpacing w:w="15" w:type="dxa"/>
        </w:trPr>
        <w:tc>
          <w:tcPr>
            <w:tcW w:w="0" w:type="auto"/>
            <w:vAlign w:val="center"/>
            <w:hideMark/>
          </w:tcPr>
          <w:p w14:paraId="443F1A2A" w14:textId="77777777" w:rsidR="0045649E" w:rsidRPr="0045649E" w:rsidRDefault="0045649E" w:rsidP="0045649E">
            <w:pPr>
              <w:spacing w:after="0" w:line="360" w:lineRule="auto"/>
              <w:rPr>
                <w:rFonts w:ascii="Vijaya" w:hAnsi="Vijaya" w:cs="Vijaya"/>
              </w:rPr>
            </w:pPr>
            <w:r w:rsidRPr="0045649E">
              <w:rPr>
                <w:rFonts w:ascii="Vijaya" w:hAnsi="Vijaya" w:cs="Vijaya"/>
              </w:rPr>
              <w:t>rpm -U package.rpm</w:t>
            </w:r>
          </w:p>
        </w:tc>
        <w:tc>
          <w:tcPr>
            <w:tcW w:w="0" w:type="auto"/>
            <w:vAlign w:val="center"/>
            <w:hideMark/>
          </w:tcPr>
          <w:p w14:paraId="43DB9633" w14:textId="77777777" w:rsidR="0045649E" w:rsidRPr="0045649E" w:rsidRDefault="0045649E" w:rsidP="0045649E">
            <w:pPr>
              <w:spacing w:after="0" w:line="360" w:lineRule="auto"/>
              <w:rPr>
                <w:rFonts w:ascii="Vijaya" w:hAnsi="Vijaya" w:cs="Vijaya"/>
              </w:rPr>
            </w:pPr>
            <w:r w:rsidRPr="0045649E">
              <w:rPr>
                <w:rFonts w:ascii="Vijaya" w:hAnsi="Vijaya" w:cs="Vijaya"/>
              </w:rPr>
              <w:t>Upgrade package</w:t>
            </w:r>
          </w:p>
        </w:tc>
      </w:tr>
      <w:tr w:rsidR="0045649E" w:rsidRPr="0045649E" w14:paraId="587BA0AE" w14:textId="77777777" w:rsidTr="0045649E">
        <w:trPr>
          <w:trHeight w:val="371"/>
          <w:tblCellSpacing w:w="15" w:type="dxa"/>
        </w:trPr>
        <w:tc>
          <w:tcPr>
            <w:tcW w:w="0" w:type="auto"/>
            <w:vAlign w:val="center"/>
            <w:hideMark/>
          </w:tcPr>
          <w:p w14:paraId="4925ADD1" w14:textId="77777777" w:rsidR="0045649E" w:rsidRPr="0045649E" w:rsidRDefault="0045649E" w:rsidP="0045649E">
            <w:pPr>
              <w:spacing w:after="0" w:line="360" w:lineRule="auto"/>
              <w:rPr>
                <w:rFonts w:ascii="Vijaya" w:hAnsi="Vijaya" w:cs="Vijaya"/>
              </w:rPr>
            </w:pPr>
            <w:r w:rsidRPr="0045649E">
              <w:rPr>
                <w:rFonts w:ascii="Vijaya" w:hAnsi="Vijaya" w:cs="Vijaya"/>
              </w:rPr>
              <w:t>rpm -qa</w:t>
            </w:r>
          </w:p>
        </w:tc>
        <w:tc>
          <w:tcPr>
            <w:tcW w:w="0" w:type="auto"/>
            <w:vAlign w:val="center"/>
            <w:hideMark/>
          </w:tcPr>
          <w:p w14:paraId="4589F4A8" w14:textId="77777777" w:rsidR="0045649E" w:rsidRPr="0045649E" w:rsidRDefault="0045649E" w:rsidP="0045649E">
            <w:pPr>
              <w:spacing w:after="0" w:line="360" w:lineRule="auto"/>
              <w:rPr>
                <w:rFonts w:ascii="Vijaya" w:hAnsi="Vijaya" w:cs="Vijaya"/>
              </w:rPr>
            </w:pPr>
            <w:r w:rsidRPr="0045649E">
              <w:rPr>
                <w:rFonts w:ascii="Vijaya" w:hAnsi="Vijaya" w:cs="Vijaya"/>
              </w:rPr>
              <w:t>List installed packages</w:t>
            </w:r>
          </w:p>
        </w:tc>
      </w:tr>
    </w:tbl>
    <w:p w14:paraId="19D01046"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3E5EFBD7">
          <v:rect id="_x0000_i2321" style="width:0;height:1.5pt" o:hralign="center" o:hrstd="t" o:hr="t" fillcolor="#a0a0a0" stroked="f"/>
        </w:pict>
      </w:r>
    </w:p>
    <w:p w14:paraId="5E0D17D5"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5.2 DPKG (Debian-based)</w:t>
      </w:r>
    </w:p>
    <w:tbl>
      <w:tblPr>
        <w:tblW w:w="936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398"/>
        <w:gridCol w:w="4970"/>
      </w:tblGrid>
      <w:tr w:rsidR="0045649E" w:rsidRPr="0045649E" w14:paraId="65935E2D" w14:textId="77777777" w:rsidTr="0045649E">
        <w:trPr>
          <w:trHeight w:val="350"/>
          <w:tblHeader/>
          <w:tblCellSpacing w:w="15" w:type="dxa"/>
        </w:trPr>
        <w:tc>
          <w:tcPr>
            <w:tcW w:w="0" w:type="auto"/>
            <w:vAlign w:val="center"/>
            <w:hideMark/>
          </w:tcPr>
          <w:p w14:paraId="37582E61"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Command</w:t>
            </w:r>
          </w:p>
        </w:tc>
        <w:tc>
          <w:tcPr>
            <w:tcW w:w="0" w:type="auto"/>
            <w:vAlign w:val="center"/>
            <w:hideMark/>
          </w:tcPr>
          <w:p w14:paraId="4CF81D93"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Description</w:t>
            </w:r>
          </w:p>
        </w:tc>
      </w:tr>
      <w:tr w:rsidR="0045649E" w:rsidRPr="0045649E" w14:paraId="632A4E2A" w14:textId="77777777" w:rsidTr="0045649E">
        <w:trPr>
          <w:trHeight w:val="350"/>
          <w:tblCellSpacing w:w="15" w:type="dxa"/>
        </w:trPr>
        <w:tc>
          <w:tcPr>
            <w:tcW w:w="0" w:type="auto"/>
            <w:vAlign w:val="center"/>
            <w:hideMark/>
          </w:tcPr>
          <w:p w14:paraId="6190D304" w14:textId="77777777" w:rsidR="0045649E" w:rsidRPr="0045649E" w:rsidRDefault="0045649E" w:rsidP="0045649E">
            <w:pPr>
              <w:spacing w:after="0" w:line="360" w:lineRule="auto"/>
              <w:rPr>
                <w:rFonts w:ascii="Vijaya" w:hAnsi="Vijaya" w:cs="Vijaya"/>
              </w:rPr>
            </w:pPr>
            <w:r w:rsidRPr="0045649E">
              <w:rPr>
                <w:rFonts w:ascii="Vijaya" w:hAnsi="Vijaya" w:cs="Vijaya"/>
              </w:rPr>
              <w:t>dpkg -i package.deb</w:t>
            </w:r>
          </w:p>
        </w:tc>
        <w:tc>
          <w:tcPr>
            <w:tcW w:w="0" w:type="auto"/>
            <w:vAlign w:val="center"/>
            <w:hideMark/>
          </w:tcPr>
          <w:p w14:paraId="0BFC2529" w14:textId="77777777" w:rsidR="0045649E" w:rsidRPr="0045649E" w:rsidRDefault="0045649E" w:rsidP="0045649E">
            <w:pPr>
              <w:spacing w:after="0" w:line="360" w:lineRule="auto"/>
              <w:rPr>
                <w:rFonts w:ascii="Vijaya" w:hAnsi="Vijaya" w:cs="Vijaya"/>
              </w:rPr>
            </w:pPr>
            <w:r w:rsidRPr="0045649E">
              <w:rPr>
                <w:rFonts w:ascii="Vijaya" w:hAnsi="Vijaya" w:cs="Vijaya"/>
              </w:rPr>
              <w:t>Install package</w:t>
            </w:r>
          </w:p>
        </w:tc>
      </w:tr>
      <w:tr w:rsidR="0045649E" w:rsidRPr="0045649E" w14:paraId="0FB3EF70" w14:textId="77777777" w:rsidTr="0045649E">
        <w:trPr>
          <w:trHeight w:val="338"/>
          <w:tblCellSpacing w:w="15" w:type="dxa"/>
        </w:trPr>
        <w:tc>
          <w:tcPr>
            <w:tcW w:w="0" w:type="auto"/>
            <w:vAlign w:val="center"/>
            <w:hideMark/>
          </w:tcPr>
          <w:p w14:paraId="69058AE8" w14:textId="77777777" w:rsidR="0045649E" w:rsidRPr="0045649E" w:rsidRDefault="0045649E" w:rsidP="0045649E">
            <w:pPr>
              <w:spacing w:after="0" w:line="360" w:lineRule="auto"/>
              <w:rPr>
                <w:rFonts w:ascii="Vijaya" w:hAnsi="Vijaya" w:cs="Vijaya"/>
              </w:rPr>
            </w:pPr>
            <w:r w:rsidRPr="0045649E">
              <w:rPr>
                <w:rFonts w:ascii="Vijaya" w:hAnsi="Vijaya" w:cs="Vijaya"/>
              </w:rPr>
              <w:t>dpkg -r package</w:t>
            </w:r>
          </w:p>
        </w:tc>
        <w:tc>
          <w:tcPr>
            <w:tcW w:w="0" w:type="auto"/>
            <w:vAlign w:val="center"/>
            <w:hideMark/>
          </w:tcPr>
          <w:p w14:paraId="14AEC478" w14:textId="77777777" w:rsidR="0045649E" w:rsidRPr="0045649E" w:rsidRDefault="0045649E" w:rsidP="0045649E">
            <w:pPr>
              <w:spacing w:after="0" w:line="360" w:lineRule="auto"/>
              <w:rPr>
                <w:rFonts w:ascii="Vijaya" w:hAnsi="Vijaya" w:cs="Vijaya"/>
              </w:rPr>
            </w:pPr>
            <w:r w:rsidRPr="0045649E">
              <w:rPr>
                <w:rFonts w:ascii="Vijaya" w:hAnsi="Vijaya" w:cs="Vijaya"/>
              </w:rPr>
              <w:t>Remove package</w:t>
            </w:r>
          </w:p>
        </w:tc>
      </w:tr>
      <w:tr w:rsidR="0045649E" w:rsidRPr="0045649E" w14:paraId="4E1C6C68" w14:textId="77777777" w:rsidTr="0045649E">
        <w:trPr>
          <w:trHeight w:val="350"/>
          <w:tblCellSpacing w:w="15" w:type="dxa"/>
        </w:trPr>
        <w:tc>
          <w:tcPr>
            <w:tcW w:w="0" w:type="auto"/>
            <w:vAlign w:val="center"/>
            <w:hideMark/>
          </w:tcPr>
          <w:p w14:paraId="04F545E0" w14:textId="77777777" w:rsidR="0045649E" w:rsidRPr="0045649E" w:rsidRDefault="0045649E" w:rsidP="0045649E">
            <w:pPr>
              <w:spacing w:after="0" w:line="360" w:lineRule="auto"/>
              <w:rPr>
                <w:rFonts w:ascii="Vijaya" w:hAnsi="Vijaya" w:cs="Vijaya"/>
              </w:rPr>
            </w:pPr>
            <w:r w:rsidRPr="0045649E">
              <w:rPr>
                <w:rFonts w:ascii="Vijaya" w:hAnsi="Vijaya" w:cs="Vijaya"/>
              </w:rPr>
              <w:t>dpkg -l</w:t>
            </w:r>
          </w:p>
        </w:tc>
        <w:tc>
          <w:tcPr>
            <w:tcW w:w="0" w:type="auto"/>
            <w:vAlign w:val="center"/>
            <w:hideMark/>
          </w:tcPr>
          <w:p w14:paraId="50865FF7" w14:textId="77777777" w:rsidR="0045649E" w:rsidRPr="0045649E" w:rsidRDefault="0045649E" w:rsidP="0045649E">
            <w:pPr>
              <w:spacing w:after="0" w:line="360" w:lineRule="auto"/>
              <w:rPr>
                <w:rFonts w:ascii="Vijaya" w:hAnsi="Vijaya" w:cs="Vijaya"/>
              </w:rPr>
            </w:pPr>
            <w:r w:rsidRPr="0045649E">
              <w:rPr>
                <w:rFonts w:ascii="Vijaya" w:hAnsi="Vijaya" w:cs="Vijaya"/>
              </w:rPr>
              <w:t>List installed packages</w:t>
            </w:r>
          </w:p>
        </w:tc>
      </w:tr>
    </w:tbl>
    <w:p w14:paraId="3377BE47"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5CF040CB">
          <v:rect id="_x0000_i2322" style="width:0;height:1.5pt" o:hralign="center" o:hrstd="t" o:hr="t" fillcolor="#a0a0a0" stroked="f"/>
        </w:pict>
      </w:r>
    </w:p>
    <w:p w14:paraId="6F4B8CC8" w14:textId="77777777" w:rsidR="003611FD" w:rsidRDefault="003611FD">
      <w:pPr>
        <w:rPr>
          <w:rFonts w:ascii="Vijaya" w:hAnsi="Vijaya" w:cs="Vijaya"/>
          <w:b/>
          <w:bCs/>
          <w:u w:val="single"/>
        </w:rPr>
      </w:pPr>
      <w:r>
        <w:rPr>
          <w:rFonts w:ascii="Vijaya" w:hAnsi="Vijaya" w:cs="Vijaya"/>
          <w:b/>
          <w:bCs/>
          <w:u w:val="single"/>
        </w:rPr>
        <w:br w:type="page"/>
      </w:r>
    </w:p>
    <w:p w14:paraId="13CB843C" w14:textId="55AD2AB0" w:rsidR="0045649E" w:rsidRPr="0045649E" w:rsidRDefault="0045649E" w:rsidP="003611FD">
      <w:pPr>
        <w:spacing w:after="0" w:line="360" w:lineRule="auto"/>
        <w:jc w:val="center"/>
        <w:rPr>
          <w:rFonts w:ascii="Vijaya" w:hAnsi="Vijaya" w:cs="Vijaya"/>
          <w:b/>
          <w:bCs/>
          <w:u w:val="single"/>
        </w:rPr>
      </w:pPr>
      <w:r w:rsidRPr="0045649E">
        <w:rPr>
          <w:rFonts w:ascii="Vijaya" w:hAnsi="Vijaya" w:cs="Vijaya"/>
          <w:b/>
          <w:bCs/>
          <w:u w:val="single"/>
        </w:rPr>
        <w:lastRenderedPageBreak/>
        <w:t>6. High-Level vs Low-Level Tools</w:t>
      </w:r>
    </w:p>
    <w:tbl>
      <w:tblPr>
        <w:tblW w:w="937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713"/>
        <w:gridCol w:w="1888"/>
        <w:gridCol w:w="5770"/>
      </w:tblGrid>
      <w:tr w:rsidR="0045649E" w:rsidRPr="0045649E" w14:paraId="55B7BA72" w14:textId="77777777" w:rsidTr="0045649E">
        <w:trPr>
          <w:trHeight w:val="373"/>
          <w:tblHeader/>
          <w:tblCellSpacing w:w="15" w:type="dxa"/>
        </w:trPr>
        <w:tc>
          <w:tcPr>
            <w:tcW w:w="0" w:type="auto"/>
            <w:vAlign w:val="center"/>
            <w:hideMark/>
          </w:tcPr>
          <w:p w14:paraId="019CAE7E"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Type</w:t>
            </w:r>
          </w:p>
        </w:tc>
        <w:tc>
          <w:tcPr>
            <w:tcW w:w="0" w:type="auto"/>
            <w:vAlign w:val="center"/>
            <w:hideMark/>
          </w:tcPr>
          <w:p w14:paraId="72DED031"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Tools</w:t>
            </w:r>
          </w:p>
        </w:tc>
        <w:tc>
          <w:tcPr>
            <w:tcW w:w="0" w:type="auto"/>
            <w:vAlign w:val="center"/>
            <w:hideMark/>
          </w:tcPr>
          <w:p w14:paraId="68E5DF63"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Features</w:t>
            </w:r>
          </w:p>
        </w:tc>
      </w:tr>
      <w:tr w:rsidR="0045649E" w:rsidRPr="0045649E" w14:paraId="3913FA84" w14:textId="77777777" w:rsidTr="0045649E">
        <w:trPr>
          <w:trHeight w:val="373"/>
          <w:tblCellSpacing w:w="15" w:type="dxa"/>
        </w:trPr>
        <w:tc>
          <w:tcPr>
            <w:tcW w:w="0" w:type="auto"/>
            <w:vAlign w:val="center"/>
            <w:hideMark/>
          </w:tcPr>
          <w:p w14:paraId="04788D52" w14:textId="77777777" w:rsidR="0045649E" w:rsidRPr="0045649E" w:rsidRDefault="0045649E" w:rsidP="0045649E">
            <w:pPr>
              <w:spacing w:after="0" w:line="360" w:lineRule="auto"/>
              <w:rPr>
                <w:rFonts w:ascii="Vijaya" w:hAnsi="Vijaya" w:cs="Vijaya"/>
              </w:rPr>
            </w:pPr>
            <w:r w:rsidRPr="0045649E">
              <w:rPr>
                <w:rFonts w:ascii="Vijaya" w:hAnsi="Vijaya" w:cs="Vijaya"/>
                <w:b/>
                <w:bCs/>
              </w:rPr>
              <w:t>High-Level</w:t>
            </w:r>
          </w:p>
        </w:tc>
        <w:tc>
          <w:tcPr>
            <w:tcW w:w="0" w:type="auto"/>
            <w:vAlign w:val="center"/>
            <w:hideMark/>
          </w:tcPr>
          <w:p w14:paraId="1FD23777" w14:textId="77777777" w:rsidR="0045649E" w:rsidRPr="0045649E" w:rsidRDefault="0045649E" w:rsidP="0045649E">
            <w:pPr>
              <w:spacing w:after="0" w:line="360" w:lineRule="auto"/>
              <w:rPr>
                <w:rFonts w:ascii="Vijaya" w:hAnsi="Vijaya" w:cs="Vijaya"/>
              </w:rPr>
            </w:pPr>
            <w:r w:rsidRPr="0045649E">
              <w:rPr>
                <w:rFonts w:ascii="Vijaya" w:hAnsi="Vijaya" w:cs="Vijaya"/>
              </w:rPr>
              <w:t>apt, yum, dnf</w:t>
            </w:r>
          </w:p>
        </w:tc>
        <w:tc>
          <w:tcPr>
            <w:tcW w:w="0" w:type="auto"/>
            <w:vAlign w:val="center"/>
            <w:hideMark/>
          </w:tcPr>
          <w:p w14:paraId="5EA69E4E" w14:textId="77777777" w:rsidR="0045649E" w:rsidRPr="0045649E" w:rsidRDefault="0045649E" w:rsidP="0045649E">
            <w:pPr>
              <w:spacing w:after="0" w:line="360" w:lineRule="auto"/>
              <w:rPr>
                <w:rFonts w:ascii="Vijaya" w:hAnsi="Vijaya" w:cs="Vijaya"/>
              </w:rPr>
            </w:pPr>
            <w:r w:rsidRPr="0045649E">
              <w:rPr>
                <w:rFonts w:ascii="Vijaya" w:hAnsi="Vijaya" w:cs="Vijaya"/>
              </w:rPr>
              <w:t>Easy, handles dependencies</w:t>
            </w:r>
          </w:p>
        </w:tc>
      </w:tr>
      <w:tr w:rsidR="0045649E" w:rsidRPr="0045649E" w14:paraId="2611975C" w14:textId="77777777" w:rsidTr="0045649E">
        <w:trPr>
          <w:trHeight w:val="373"/>
          <w:tblCellSpacing w:w="15" w:type="dxa"/>
        </w:trPr>
        <w:tc>
          <w:tcPr>
            <w:tcW w:w="0" w:type="auto"/>
            <w:vAlign w:val="center"/>
            <w:hideMark/>
          </w:tcPr>
          <w:p w14:paraId="4E7E6E2C" w14:textId="77777777" w:rsidR="0045649E" w:rsidRPr="0045649E" w:rsidRDefault="0045649E" w:rsidP="0045649E">
            <w:pPr>
              <w:spacing w:after="0" w:line="360" w:lineRule="auto"/>
              <w:rPr>
                <w:rFonts w:ascii="Vijaya" w:hAnsi="Vijaya" w:cs="Vijaya"/>
              </w:rPr>
            </w:pPr>
            <w:r w:rsidRPr="0045649E">
              <w:rPr>
                <w:rFonts w:ascii="Vijaya" w:hAnsi="Vijaya" w:cs="Vijaya"/>
                <w:b/>
                <w:bCs/>
              </w:rPr>
              <w:t>Low-Level</w:t>
            </w:r>
          </w:p>
        </w:tc>
        <w:tc>
          <w:tcPr>
            <w:tcW w:w="0" w:type="auto"/>
            <w:vAlign w:val="center"/>
            <w:hideMark/>
          </w:tcPr>
          <w:p w14:paraId="63556E1E" w14:textId="77777777" w:rsidR="0045649E" w:rsidRPr="0045649E" w:rsidRDefault="0045649E" w:rsidP="0045649E">
            <w:pPr>
              <w:spacing w:after="0" w:line="360" w:lineRule="auto"/>
              <w:rPr>
                <w:rFonts w:ascii="Vijaya" w:hAnsi="Vijaya" w:cs="Vijaya"/>
              </w:rPr>
            </w:pPr>
            <w:r w:rsidRPr="0045649E">
              <w:rPr>
                <w:rFonts w:ascii="Vijaya" w:hAnsi="Vijaya" w:cs="Vijaya"/>
              </w:rPr>
              <w:t>rpm, dpkg</w:t>
            </w:r>
          </w:p>
        </w:tc>
        <w:tc>
          <w:tcPr>
            <w:tcW w:w="0" w:type="auto"/>
            <w:vAlign w:val="center"/>
            <w:hideMark/>
          </w:tcPr>
          <w:p w14:paraId="5F6E5076" w14:textId="77777777" w:rsidR="0045649E" w:rsidRPr="0045649E" w:rsidRDefault="0045649E" w:rsidP="0045649E">
            <w:pPr>
              <w:spacing w:after="0" w:line="360" w:lineRule="auto"/>
              <w:rPr>
                <w:rFonts w:ascii="Vijaya" w:hAnsi="Vijaya" w:cs="Vijaya"/>
              </w:rPr>
            </w:pPr>
            <w:r w:rsidRPr="0045649E">
              <w:rPr>
                <w:rFonts w:ascii="Vijaya" w:hAnsi="Vijaya" w:cs="Vijaya"/>
              </w:rPr>
              <w:t>Manual control, no dependency handling</w:t>
            </w:r>
          </w:p>
        </w:tc>
      </w:tr>
    </w:tbl>
    <w:p w14:paraId="0BE86BC2"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07F295D9">
          <v:rect id="_x0000_i2323" style="width:0;height:1.5pt" o:hralign="center" o:hrstd="t" o:hr="t" fillcolor="#a0a0a0" stroked="f"/>
        </w:pict>
      </w:r>
    </w:p>
    <w:p w14:paraId="6E7AA1F4"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7. Overall Summary Table</w:t>
      </w:r>
    </w:p>
    <w:tbl>
      <w:tblPr>
        <w:tblW w:w="930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239"/>
        <w:gridCol w:w="3527"/>
        <w:gridCol w:w="3542"/>
      </w:tblGrid>
      <w:tr w:rsidR="0045649E" w:rsidRPr="0045649E" w14:paraId="76C132CA" w14:textId="77777777" w:rsidTr="003611FD">
        <w:trPr>
          <w:trHeight w:val="359"/>
          <w:tblHeader/>
          <w:tblCellSpacing w:w="15" w:type="dxa"/>
        </w:trPr>
        <w:tc>
          <w:tcPr>
            <w:tcW w:w="0" w:type="auto"/>
            <w:vAlign w:val="center"/>
            <w:hideMark/>
          </w:tcPr>
          <w:p w14:paraId="71A3FB7C"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Task</w:t>
            </w:r>
          </w:p>
        </w:tc>
        <w:tc>
          <w:tcPr>
            <w:tcW w:w="0" w:type="auto"/>
            <w:vAlign w:val="center"/>
            <w:hideMark/>
          </w:tcPr>
          <w:p w14:paraId="3AF3A8FA"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DNF/YUM</w:t>
            </w:r>
          </w:p>
        </w:tc>
        <w:tc>
          <w:tcPr>
            <w:tcW w:w="0" w:type="auto"/>
            <w:vAlign w:val="center"/>
            <w:hideMark/>
          </w:tcPr>
          <w:p w14:paraId="30A64C13"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APT</w:t>
            </w:r>
          </w:p>
        </w:tc>
      </w:tr>
      <w:tr w:rsidR="0045649E" w:rsidRPr="0045649E" w14:paraId="278386F1" w14:textId="77777777" w:rsidTr="003611FD">
        <w:trPr>
          <w:trHeight w:val="359"/>
          <w:tblCellSpacing w:w="15" w:type="dxa"/>
        </w:trPr>
        <w:tc>
          <w:tcPr>
            <w:tcW w:w="0" w:type="auto"/>
            <w:vAlign w:val="center"/>
            <w:hideMark/>
          </w:tcPr>
          <w:p w14:paraId="6CC670EE" w14:textId="77777777" w:rsidR="0045649E" w:rsidRPr="0045649E" w:rsidRDefault="0045649E" w:rsidP="0045649E">
            <w:pPr>
              <w:spacing w:after="0" w:line="360" w:lineRule="auto"/>
              <w:rPr>
                <w:rFonts w:ascii="Vijaya" w:hAnsi="Vijaya" w:cs="Vijaya"/>
              </w:rPr>
            </w:pPr>
            <w:r w:rsidRPr="0045649E">
              <w:rPr>
                <w:rFonts w:ascii="Vijaya" w:hAnsi="Vijaya" w:cs="Vijaya"/>
              </w:rPr>
              <w:t>Search</w:t>
            </w:r>
          </w:p>
        </w:tc>
        <w:tc>
          <w:tcPr>
            <w:tcW w:w="0" w:type="auto"/>
            <w:vAlign w:val="center"/>
            <w:hideMark/>
          </w:tcPr>
          <w:p w14:paraId="13E75CEA" w14:textId="77777777" w:rsidR="0045649E" w:rsidRPr="0045649E" w:rsidRDefault="0045649E" w:rsidP="0045649E">
            <w:pPr>
              <w:spacing w:after="0" w:line="360" w:lineRule="auto"/>
              <w:rPr>
                <w:rFonts w:ascii="Vijaya" w:hAnsi="Vijaya" w:cs="Vijaya"/>
              </w:rPr>
            </w:pPr>
            <w:r w:rsidRPr="0045649E">
              <w:rPr>
                <w:rFonts w:ascii="Vijaya" w:hAnsi="Vijaya" w:cs="Vijaya"/>
              </w:rPr>
              <w:t>dnf search pkg</w:t>
            </w:r>
          </w:p>
        </w:tc>
        <w:tc>
          <w:tcPr>
            <w:tcW w:w="0" w:type="auto"/>
            <w:vAlign w:val="center"/>
            <w:hideMark/>
          </w:tcPr>
          <w:p w14:paraId="2DE439A0" w14:textId="77777777" w:rsidR="0045649E" w:rsidRPr="0045649E" w:rsidRDefault="0045649E" w:rsidP="0045649E">
            <w:pPr>
              <w:spacing w:after="0" w:line="360" w:lineRule="auto"/>
              <w:rPr>
                <w:rFonts w:ascii="Vijaya" w:hAnsi="Vijaya" w:cs="Vijaya"/>
              </w:rPr>
            </w:pPr>
            <w:r w:rsidRPr="0045649E">
              <w:rPr>
                <w:rFonts w:ascii="Vijaya" w:hAnsi="Vijaya" w:cs="Vijaya"/>
              </w:rPr>
              <w:t>apt search pkg</w:t>
            </w:r>
          </w:p>
        </w:tc>
      </w:tr>
      <w:tr w:rsidR="0045649E" w:rsidRPr="0045649E" w14:paraId="5E418A21" w14:textId="77777777" w:rsidTr="003611FD">
        <w:trPr>
          <w:trHeight w:val="347"/>
          <w:tblCellSpacing w:w="15" w:type="dxa"/>
        </w:trPr>
        <w:tc>
          <w:tcPr>
            <w:tcW w:w="0" w:type="auto"/>
            <w:vAlign w:val="center"/>
            <w:hideMark/>
          </w:tcPr>
          <w:p w14:paraId="7BDCA0E4" w14:textId="77777777" w:rsidR="0045649E" w:rsidRPr="0045649E" w:rsidRDefault="0045649E" w:rsidP="0045649E">
            <w:pPr>
              <w:spacing w:after="0" w:line="360" w:lineRule="auto"/>
              <w:rPr>
                <w:rFonts w:ascii="Vijaya" w:hAnsi="Vijaya" w:cs="Vijaya"/>
              </w:rPr>
            </w:pPr>
            <w:r w:rsidRPr="0045649E">
              <w:rPr>
                <w:rFonts w:ascii="Vijaya" w:hAnsi="Vijaya" w:cs="Vijaya"/>
              </w:rPr>
              <w:t>Download</w:t>
            </w:r>
          </w:p>
        </w:tc>
        <w:tc>
          <w:tcPr>
            <w:tcW w:w="0" w:type="auto"/>
            <w:vAlign w:val="center"/>
            <w:hideMark/>
          </w:tcPr>
          <w:p w14:paraId="5A1546C2" w14:textId="77777777" w:rsidR="0045649E" w:rsidRPr="0045649E" w:rsidRDefault="0045649E" w:rsidP="0045649E">
            <w:pPr>
              <w:spacing w:after="0" w:line="360" w:lineRule="auto"/>
              <w:rPr>
                <w:rFonts w:ascii="Vijaya" w:hAnsi="Vijaya" w:cs="Vijaya"/>
              </w:rPr>
            </w:pPr>
            <w:r w:rsidRPr="0045649E">
              <w:rPr>
                <w:rFonts w:ascii="Vijaya" w:hAnsi="Vijaya" w:cs="Vijaya"/>
              </w:rPr>
              <w:t>dnf download pkg</w:t>
            </w:r>
          </w:p>
        </w:tc>
        <w:tc>
          <w:tcPr>
            <w:tcW w:w="0" w:type="auto"/>
            <w:vAlign w:val="center"/>
            <w:hideMark/>
          </w:tcPr>
          <w:p w14:paraId="7D486B19" w14:textId="77777777" w:rsidR="0045649E" w:rsidRPr="0045649E" w:rsidRDefault="0045649E" w:rsidP="0045649E">
            <w:pPr>
              <w:spacing w:after="0" w:line="360" w:lineRule="auto"/>
              <w:rPr>
                <w:rFonts w:ascii="Vijaya" w:hAnsi="Vijaya" w:cs="Vijaya"/>
              </w:rPr>
            </w:pPr>
            <w:r w:rsidRPr="0045649E">
              <w:rPr>
                <w:rFonts w:ascii="Vijaya" w:hAnsi="Vijaya" w:cs="Vijaya"/>
              </w:rPr>
              <w:t>apt download pkg</w:t>
            </w:r>
          </w:p>
        </w:tc>
      </w:tr>
      <w:tr w:rsidR="0045649E" w:rsidRPr="0045649E" w14:paraId="4FCC3984" w14:textId="77777777" w:rsidTr="003611FD">
        <w:trPr>
          <w:trHeight w:val="359"/>
          <w:tblCellSpacing w:w="15" w:type="dxa"/>
        </w:trPr>
        <w:tc>
          <w:tcPr>
            <w:tcW w:w="0" w:type="auto"/>
            <w:vAlign w:val="center"/>
            <w:hideMark/>
          </w:tcPr>
          <w:p w14:paraId="135CEB22" w14:textId="77777777" w:rsidR="0045649E" w:rsidRPr="0045649E" w:rsidRDefault="0045649E" w:rsidP="0045649E">
            <w:pPr>
              <w:spacing w:after="0" w:line="360" w:lineRule="auto"/>
              <w:rPr>
                <w:rFonts w:ascii="Vijaya" w:hAnsi="Vijaya" w:cs="Vijaya"/>
              </w:rPr>
            </w:pPr>
            <w:r w:rsidRPr="0045649E">
              <w:rPr>
                <w:rFonts w:ascii="Vijaya" w:hAnsi="Vijaya" w:cs="Vijaya"/>
              </w:rPr>
              <w:t>Install</w:t>
            </w:r>
          </w:p>
        </w:tc>
        <w:tc>
          <w:tcPr>
            <w:tcW w:w="0" w:type="auto"/>
            <w:vAlign w:val="center"/>
            <w:hideMark/>
          </w:tcPr>
          <w:p w14:paraId="6EB53457" w14:textId="77777777" w:rsidR="0045649E" w:rsidRPr="0045649E" w:rsidRDefault="0045649E" w:rsidP="0045649E">
            <w:pPr>
              <w:spacing w:after="0" w:line="360" w:lineRule="auto"/>
              <w:rPr>
                <w:rFonts w:ascii="Vijaya" w:hAnsi="Vijaya" w:cs="Vijaya"/>
              </w:rPr>
            </w:pPr>
            <w:r w:rsidRPr="0045649E">
              <w:rPr>
                <w:rFonts w:ascii="Vijaya" w:hAnsi="Vijaya" w:cs="Vijaya"/>
              </w:rPr>
              <w:t>dnf install pkg</w:t>
            </w:r>
          </w:p>
        </w:tc>
        <w:tc>
          <w:tcPr>
            <w:tcW w:w="0" w:type="auto"/>
            <w:vAlign w:val="center"/>
            <w:hideMark/>
          </w:tcPr>
          <w:p w14:paraId="38A5E844" w14:textId="77777777" w:rsidR="0045649E" w:rsidRPr="0045649E" w:rsidRDefault="0045649E" w:rsidP="0045649E">
            <w:pPr>
              <w:spacing w:after="0" w:line="360" w:lineRule="auto"/>
              <w:rPr>
                <w:rFonts w:ascii="Vijaya" w:hAnsi="Vijaya" w:cs="Vijaya"/>
              </w:rPr>
            </w:pPr>
            <w:r w:rsidRPr="0045649E">
              <w:rPr>
                <w:rFonts w:ascii="Vijaya" w:hAnsi="Vijaya" w:cs="Vijaya"/>
              </w:rPr>
              <w:t>apt install pkg</w:t>
            </w:r>
          </w:p>
        </w:tc>
      </w:tr>
      <w:tr w:rsidR="0045649E" w:rsidRPr="0045649E" w14:paraId="7460A1EE" w14:textId="77777777" w:rsidTr="003611FD">
        <w:trPr>
          <w:trHeight w:val="347"/>
          <w:tblCellSpacing w:w="15" w:type="dxa"/>
        </w:trPr>
        <w:tc>
          <w:tcPr>
            <w:tcW w:w="0" w:type="auto"/>
            <w:vAlign w:val="center"/>
            <w:hideMark/>
          </w:tcPr>
          <w:p w14:paraId="68C75B5C" w14:textId="77777777" w:rsidR="0045649E" w:rsidRPr="0045649E" w:rsidRDefault="0045649E" w:rsidP="0045649E">
            <w:pPr>
              <w:spacing w:after="0" w:line="360" w:lineRule="auto"/>
              <w:rPr>
                <w:rFonts w:ascii="Vijaya" w:hAnsi="Vijaya" w:cs="Vijaya"/>
              </w:rPr>
            </w:pPr>
            <w:r w:rsidRPr="0045649E">
              <w:rPr>
                <w:rFonts w:ascii="Vijaya" w:hAnsi="Vijaya" w:cs="Vijaya"/>
              </w:rPr>
              <w:t>Remove</w:t>
            </w:r>
          </w:p>
        </w:tc>
        <w:tc>
          <w:tcPr>
            <w:tcW w:w="0" w:type="auto"/>
            <w:vAlign w:val="center"/>
            <w:hideMark/>
          </w:tcPr>
          <w:p w14:paraId="4308D387" w14:textId="77777777" w:rsidR="0045649E" w:rsidRPr="0045649E" w:rsidRDefault="0045649E" w:rsidP="0045649E">
            <w:pPr>
              <w:spacing w:after="0" w:line="360" w:lineRule="auto"/>
              <w:rPr>
                <w:rFonts w:ascii="Vijaya" w:hAnsi="Vijaya" w:cs="Vijaya"/>
              </w:rPr>
            </w:pPr>
            <w:r w:rsidRPr="0045649E">
              <w:rPr>
                <w:rFonts w:ascii="Vijaya" w:hAnsi="Vijaya" w:cs="Vijaya"/>
              </w:rPr>
              <w:t>dnf remove pkg</w:t>
            </w:r>
          </w:p>
        </w:tc>
        <w:tc>
          <w:tcPr>
            <w:tcW w:w="0" w:type="auto"/>
            <w:vAlign w:val="center"/>
            <w:hideMark/>
          </w:tcPr>
          <w:p w14:paraId="44A7CC97" w14:textId="77777777" w:rsidR="0045649E" w:rsidRPr="0045649E" w:rsidRDefault="0045649E" w:rsidP="0045649E">
            <w:pPr>
              <w:spacing w:after="0" w:line="360" w:lineRule="auto"/>
              <w:rPr>
                <w:rFonts w:ascii="Vijaya" w:hAnsi="Vijaya" w:cs="Vijaya"/>
              </w:rPr>
            </w:pPr>
            <w:r w:rsidRPr="0045649E">
              <w:rPr>
                <w:rFonts w:ascii="Vijaya" w:hAnsi="Vijaya" w:cs="Vijaya"/>
              </w:rPr>
              <w:t>apt remove pkg</w:t>
            </w:r>
          </w:p>
        </w:tc>
      </w:tr>
      <w:tr w:rsidR="0045649E" w:rsidRPr="0045649E" w14:paraId="414F255E" w14:textId="77777777" w:rsidTr="003611FD">
        <w:trPr>
          <w:trHeight w:val="359"/>
          <w:tblCellSpacing w:w="15" w:type="dxa"/>
        </w:trPr>
        <w:tc>
          <w:tcPr>
            <w:tcW w:w="0" w:type="auto"/>
            <w:vAlign w:val="center"/>
            <w:hideMark/>
          </w:tcPr>
          <w:p w14:paraId="3A3128F0" w14:textId="77777777" w:rsidR="0045649E" w:rsidRPr="0045649E" w:rsidRDefault="0045649E" w:rsidP="0045649E">
            <w:pPr>
              <w:spacing w:after="0" w:line="360" w:lineRule="auto"/>
              <w:rPr>
                <w:rFonts w:ascii="Vijaya" w:hAnsi="Vijaya" w:cs="Vijaya"/>
              </w:rPr>
            </w:pPr>
            <w:r w:rsidRPr="0045649E">
              <w:rPr>
                <w:rFonts w:ascii="Vijaya" w:hAnsi="Vijaya" w:cs="Vijaya"/>
              </w:rPr>
              <w:t>Update list</w:t>
            </w:r>
          </w:p>
        </w:tc>
        <w:tc>
          <w:tcPr>
            <w:tcW w:w="0" w:type="auto"/>
            <w:vAlign w:val="center"/>
            <w:hideMark/>
          </w:tcPr>
          <w:p w14:paraId="0AFC543C" w14:textId="77777777" w:rsidR="0045649E" w:rsidRPr="0045649E" w:rsidRDefault="0045649E" w:rsidP="0045649E">
            <w:pPr>
              <w:spacing w:after="0" w:line="360" w:lineRule="auto"/>
              <w:rPr>
                <w:rFonts w:ascii="Vijaya" w:hAnsi="Vijaya" w:cs="Vijaya"/>
              </w:rPr>
            </w:pPr>
            <w:r w:rsidRPr="0045649E">
              <w:rPr>
                <w:rFonts w:ascii="Vijaya" w:hAnsi="Vijaya" w:cs="Vijaya"/>
              </w:rPr>
              <w:t>dnf check-update</w:t>
            </w:r>
          </w:p>
        </w:tc>
        <w:tc>
          <w:tcPr>
            <w:tcW w:w="0" w:type="auto"/>
            <w:vAlign w:val="center"/>
            <w:hideMark/>
          </w:tcPr>
          <w:p w14:paraId="0D383B7F" w14:textId="77777777" w:rsidR="0045649E" w:rsidRPr="0045649E" w:rsidRDefault="0045649E" w:rsidP="0045649E">
            <w:pPr>
              <w:spacing w:after="0" w:line="360" w:lineRule="auto"/>
              <w:rPr>
                <w:rFonts w:ascii="Vijaya" w:hAnsi="Vijaya" w:cs="Vijaya"/>
              </w:rPr>
            </w:pPr>
            <w:r w:rsidRPr="0045649E">
              <w:rPr>
                <w:rFonts w:ascii="Vijaya" w:hAnsi="Vijaya" w:cs="Vijaya"/>
              </w:rPr>
              <w:t>apt update</w:t>
            </w:r>
          </w:p>
        </w:tc>
      </w:tr>
      <w:tr w:rsidR="0045649E" w:rsidRPr="0045649E" w14:paraId="5640600B" w14:textId="77777777" w:rsidTr="003611FD">
        <w:trPr>
          <w:trHeight w:val="347"/>
          <w:tblCellSpacing w:w="15" w:type="dxa"/>
        </w:trPr>
        <w:tc>
          <w:tcPr>
            <w:tcW w:w="0" w:type="auto"/>
            <w:vAlign w:val="center"/>
            <w:hideMark/>
          </w:tcPr>
          <w:p w14:paraId="145963C3" w14:textId="77777777" w:rsidR="0045649E" w:rsidRPr="0045649E" w:rsidRDefault="0045649E" w:rsidP="0045649E">
            <w:pPr>
              <w:spacing w:after="0" w:line="360" w:lineRule="auto"/>
              <w:rPr>
                <w:rFonts w:ascii="Vijaya" w:hAnsi="Vijaya" w:cs="Vijaya"/>
              </w:rPr>
            </w:pPr>
            <w:r w:rsidRPr="0045649E">
              <w:rPr>
                <w:rFonts w:ascii="Vijaya" w:hAnsi="Vijaya" w:cs="Vijaya"/>
              </w:rPr>
              <w:t>Upgrade</w:t>
            </w:r>
          </w:p>
        </w:tc>
        <w:tc>
          <w:tcPr>
            <w:tcW w:w="0" w:type="auto"/>
            <w:vAlign w:val="center"/>
            <w:hideMark/>
          </w:tcPr>
          <w:p w14:paraId="4454F6CC" w14:textId="77777777" w:rsidR="0045649E" w:rsidRPr="0045649E" w:rsidRDefault="0045649E" w:rsidP="0045649E">
            <w:pPr>
              <w:spacing w:after="0" w:line="360" w:lineRule="auto"/>
              <w:rPr>
                <w:rFonts w:ascii="Vijaya" w:hAnsi="Vijaya" w:cs="Vijaya"/>
              </w:rPr>
            </w:pPr>
            <w:r w:rsidRPr="0045649E">
              <w:rPr>
                <w:rFonts w:ascii="Vijaya" w:hAnsi="Vijaya" w:cs="Vijaya"/>
              </w:rPr>
              <w:t>dnf upgrade</w:t>
            </w:r>
          </w:p>
        </w:tc>
        <w:tc>
          <w:tcPr>
            <w:tcW w:w="0" w:type="auto"/>
            <w:vAlign w:val="center"/>
            <w:hideMark/>
          </w:tcPr>
          <w:p w14:paraId="0A8CCA7A" w14:textId="77777777" w:rsidR="0045649E" w:rsidRPr="0045649E" w:rsidRDefault="0045649E" w:rsidP="0045649E">
            <w:pPr>
              <w:spacing w:after="0" w:line="360" w:lineRule="auto"/>
              <w:rPr>
                <w:rFonts w:ascii="Vijaya" w:hAnsi="Vijaya" w:cs="Vijaya"/>
              </w:rPr>
            </w:pPr>
            <w:r w:rsidRPr="0045649E">
              <w:rPr>
                <w:rFonts w:ascii="Vijaya" w:hAnsi="Vijaya" w:cs="Vijaya"/>
              </w:rPr>
              <w:t>apt upgrade</w:t>
            </w:r>
          </w:p>
        </w:tc>
      </w:tr>
      <w:tr w:rsidR="0045649E" w:rsidRPr="0045649E" w14:paraId="76FA1342" w14:textId="77777777" w:rsidTr="003611FD">
        <w:trPr>
          <w:trHeight w:val="359"/>
          <w:tblCellSpacing w:w="15" w:type="dxa"/>
        </w:trPr>
        <w:tc>
          <w:tcPr>
            <w:tcW w:w="0" w:type="auto"/>
            <w:vAlign w:val="center"/>
            <w:hideMark/>
          </w:tcPr>
          <w:p w14:paraId="7EB168E6" w14:textId="77777777" w:rsidR="0045649E" w:rsidRPr="0045649E" w:rsidRDefault="0045649E" w:rsidP="0045649E">
            <w:pPr>
              <w:spacing w:after="0" w:line="360" w:lineRule="auto"/>
              <w:rPr>
                <w:rFonts w:ascii="Vijaya" w:hAnsi="Vijaya" w:cs="Vijaya"/>
              </w:rPr>
            </w:pPr>
            <w:r w:rsidRPr="0045649E">
              <w:rPr>
                <w:rFonts w:ascii="Vijaya" w:hAnsi="Vijaya" w:cs="Vijaya"/>
              </w:rPr>
              <w:t>Info</w:t>
            </w:r>
          </w:p>
        </w:tc>
        <w:tc>
          <w:tcPr>
            <w:tcW w:w="0" w:type="auto"/>
            <w:vAlign w:val="center"/>
            <w:hideMark/>
          </w:tcPr>
          <w:p w14:paraId="771236C3" w14:textId="77777777" w:rsidR="0045649E" w:rsidRPr="0045649E" w:rsidRDefault="0045649E" w:rsidP="0045649E">
            <w:pPr>
              <w:spacing w:after="0" w:line="360" w:lineRule="auto"/>
              <w:rPr>
                <w:rFonts w:ascii="Vijaya" w:hAnsi="Vijaya" w:cs="Vijaya"/>
              </w:rPr>
            </w:pPr>
            <w:r w:rsidRPr="0045649E">
              <w:rPr>
                <w:rFonts w:ascii="Vijaya" w:hAnsi="Vijaya" w:cs="Vijaya"/>
              </w:rPr>
              <w:t>dnf info pkg</w:t>
            </w:r>
          </w:p>
        </w:tc>
        <w:tc>
          <w:tcPr>
            <w:tcW w:w="0" w:type="auto"/>
            <w:vAlign w:val="center"/>
            <w:hideMark/>
          </w:tcPr>
          <w:p w14:paraId="10CBD6BF" w14:textId="77777777" w:rsidR="0045649E" w:rsidRPr="0045649E" w:rsidRDefault="0045649E" w:rsidP="0045649E">
            <w:pPr>
              <w:spacing w:after="0" w:line="360" w:lineRule="auto"/>
              <w:rPr>
                <w:rFonts w:ascii="Vijaya" w:hAnsi="Vijaya" w:cs="Vijaya"/>
              </w:rPr>
            </w:pPr>
            <w:r w:rsidRPr="0045649E">
              <w:rPr>
                <w:rFonts w:ascii="Vijaya" w:hAnsi="Vijaya" w:cs="Vijaya"/>
              </w:rPr>
              <w:t>apt show pkg</w:t>
            </w:r>
          </w:p>
        </w:tc>
      </w:tr>
    </w:tbl>
    <w:p w14:paraId="72C1BBD1" w14:textId="77777777" w:rsidR="0045649E" w:rsidRPr="0045649E" w:rsidRDefault="0045649E" w:rsidP="0045649E">
      <w:pPr>
        <w:spacing w:after="0" w:line="360" w:lineRule="auto"/>
        <w:rPr>
          <w:rFonts w:ascii="Vijaya" w:hAnsi="Vijaya" w:cs="Vijaya"/>
        </w:rPr>
      </w:pPr>
      <w:r w:rsidRPr="0045649E">
        <w:rPr>
          <w:rFonts w:ascii="Vijaya" w:hAnsi="Vijaya" w:cs="Vijaya"/>
        </w:rPr>
        <w:pict w14:anchorId="006B611B">
          <v:rect id="_x0000_i2324" style="width:0;height:1.5pt" o:hralign="center" o:hrstd="t" o:hr="t" fillcolor="#a0a0a0" stroked="f"/>
        </w:pict>
      </w:r>
    </w:p>
    <w:p w14:paraId="0D4F300C" w14:textId="77777777" w:rsidR="0045649E" w:rsidRPr="0045649E" w:rsidRDefault="0045649E" w:rsidP="0045649E">
      <w:pPr>
        <w:spacing w:after="0" w:line="360" w:lineRule="auto"/>
        <w:rPr>
          <w:rFonts w:ascii="Vijaya" w:hAnsi="Vijaya" w:cs="Vijaya"/>
          <w:b/>
          <w:bCs/>
        </w:rPr>
      </w:pPr>
      <w:r w:rsidRPr="0045649E">
        <w:rPr>
          <w:rFonts w:ascii="Vijaya" w:hAnsi="Vijaya" w:cs="Vijaya"/>
          <w:b/>
          <w:bCs/>
        </w:rPr>
        <w:t>Conclusion</w:t>
      </w:r>
    </w:p>
    <w:p w14:paraId="31F2FE39" w14:textId="77777777" w:rsidR="0045649E" w:rsidRPr="0045649E" w:rsidRDefault="0045649E" w:rsidP="0045649E">
      <w:pPr>
        <w:spacing w:after="0" w:line="360" w:lineRule="auto"/>
        <w:rPr>
          <w:rFonts w:ascii="Vijaya" w:hAnsi="Vijaya" w:cs="Vijaya"/>
        </w:rPr>
      </w:pPr>
      <w:r w:rsidRPr="0045649E">
        <w:rPr>
          <w:rFonts w:ascii="Vijaya" w:hAnsi="Vijaya" w:cs="Vijaya"/>
        </w:rPr>
        <w:t xml:space="preserve">Package management in Linux is simplified using tools like </w:t>
      </w:r>
      <w:r w:rsidRPr="0045649E">
        <w:rPr>
          <w:rFonts w:ascii="Vijaya" w:hAnsi="Vijaya" w:cs="Vijaya"/>
          <w:b/>
          <w:bCs/>
        </w:rPr>
        <w:t>DNF, YUM, APT, and DPKG</w:t>
      </w:r>
      <w:r w:rsidRPr="0045649E">
        <w:rPr>
          <w:rFonts w:ascii="Vijaya" w:hAnsi="Vijaya" w:cs="Vijaya"/>
        </w:rPr>
        <w:t>.</w:t>
      </w:r>
    </w:p>
    <w:p w14:paraId="520F9D95" w14:textId="77777777" w:rsidR="0045649E" w:rsidRPr="0045649E" w:rsidRDefault="0045649E" w:rsidP="0045649E">
      <w:pPr>
        <w:numPr>
          <w:ilvl w:val="0"/>
          <w:numId w:val="298"/>
        </w:numPr>
        <w:spacing w:after="0" w:line="360" w:lineRule="auto"/>
        <w:rPr>
          <w:rFonts w:ascii="Vijaya" w:hAnsi="Vijaya" w:cs="Vijaya"/>
        </w:rPr>
      </w:pPr>
      <w:r w:rsidRPr="0045649E">
        <w:rPr>
          <w:rFonts w:ascii="Vijaya" w:hAnsi="Vijaya" w:cs="Vijaya"/>
          <w:b/>
          <w:bCs/>
        </w:rPr>
        <w:t>High-level tools</w:t>
      </w:r>
      <w:r w:rsidRPr="0045649E">
        <w:rPr>
          <w:rFonts w:ascii="Vijaya" w:hAnsi="Vijaya" w:cs="Vijaya"/>
        </w:rPr>
        <w:t xml:space="preserve"> automate dependency handling and simplify usage </w:t>
      </w:r>
    </w:p>
    <w:p w14:paraId="3C1D44E8" w14:textId="77777777" w:rsidR="0045649E" w:rsidRPr="0045649E" w:rsidRDefault="0045649E" w:rsidP="0045649E">
      <w:pPr>
        <w:numPr>
          <w:ilvl w:val="0"/>
          <w:numId w:val="298"/>
        </w:numPr>
        <w:spacing w:after="0" w:line="360" w:lineRule="auto"/>
        <w:rPr>
          <w:rFonts w:ascii="Vijaya" w:hAnsi="Vijaya" w:cs="Vijaya"/>
        </w:rPr>
      </w:pPr>
      <w:r w:rsidRPr="0045649E">
        <w:rPr>
          <w:rFonts w:ascii="Vijaya" w:hAnsi="Vijaya" w:cs="Vijaya"/>
          <w:b/>
          <w:bCs/>
        </w:rPr>
        <w:t>Low-level tools</w:t>
      </w:r>
      <w:r w:rsidRPr="0045649E">
        <w:rPr>
          <w:rFonts w:ascii="Vijaya" w:hAnsi="Vijaya" w:cs="Vijaya"/>
        </w:rPr>
        <w:t xml:space="preserve"> provide direct control over packages </w:t>
      </w:r>
    </w:p>
    <w:p w14:paraId="49E941B6" w14:textId="77777777" w:rsidR="0045649E" w:rsidRPr="0045649E" w:rsidRDefault="0045649E" w:rsidP="0045649E">
      <w:pPr>
        <w:numPr>
          <w:ilvl w:val="0"/>
          <w:numId w:val="298"/>
        </w:numPr>
        <w:spacing w:after="0" w:line="360" w:lineRule="auto"/>
        <w:rPr>
          <w:rFonts w:ascii="Vijaya" w:hAnsi="Vijaya" w:cs="Vijaya"/>
        </w:rPr>
      </w:pPr>
      <w:r w:rsidRPr="0045649E">
        <w:rPr>
          <w:rFonts w:ascii="Vijaya" w:hAnsi="Vijaya" w:cs="Vijaya"/>
        </w:rPr>
        <w:t xml:space="preserve">Understanding </w:t>
      </w:r>
      <w:r w:rsidRPr="0045649E">
        <w:rPr>
          <w:rFonts w:ascii="Vijaya" w:hAnsi="Vijaya" w:cs="Vijaya"/>
          <w:b/>
          <w:bCs/>
        </w:rPr>
        <w:t>update vs upgrade</w:t>
      </w:r>
      <w:r w:rsidRPr="0045649E">
        <w:rPr>
          <w:rFonts w:ascii="Vijaya" w:hAnsi="Vijaya" w:cs="Vijaya"/>
        </w:rPr>
        <w:t xml:space="preserve"> ensures proper system maintenance </w:t>
      </w:r>
    </w:p>
    <w:p w14:paraId="28C772D6" w14:textId="0E1DE7D1" w:rsidR="0045649E" w:rsidRDefault="00675A3E" w:rsidP="0045649E">
      <w:pPr>
        <w:spacing w:line="360" w:lineRule="auto"/>
        <w:rPr>
          <w:rFonts w:ascii="Vijaya" w:hAnsi="Vijaya" w:cs="Vijaya"/>
        </w:rPr>
      </w:pPr>
      <w:r w:rsidRPr="0045649E">
        <w:rPr>
          <w:rFonts w:ascii="Vijaya" w:hAnsi="Vijaya" w:cs="Vijaya"/>
        </w:rPr>
        <w:pict w14:anchorId="60ED63E3">
          <v:rect id="_x0000_i2519" style="width:0;height:1.5pt" o:hralign="center" o:hrstd="t" o:hr="t" fillcolor="#a0a0a0" stroked="f"/>
        </w:pict>
      </w:r>
      <w:r w:rsidR="0045649E">
        <w:rPr>
          <w:rFonts w:ascii="Vijaya" w:hAnsi="Vijaya" w:cs="Vijaya"/>
        </w:rPr>
        <w:br w:type="page"/>
      </w:r>
    </w:p>
    <w:p w14:paraId="612CC24D" w14:textId="77777777" w:rsidR="00C12924" w:rsidRDefault="00C12924">
      <w:pPr>
        <w:rPr>
          <w:rFonts w:ascii="Vijaya" w:hAnsi="Vijaya" w:cs="Vijaya"/>
        </w:rPr>
      </w:pPr>
    </w:p>
    <w:p>
      <w:r>
        <w:br w:type="page"/>
      </w:r>
    </w:p>
    <w:p w14:paraId="57356875" w14:textId="77777777" w:rsidR="0008672D" w:rsidRPr="0008672D" w:rsidRDefault="0008672D" w:rsidP="0008672D">
      <w:pPr>
        <w:spacing w:after="0" w:line="276" w:lineRule="auto"/>
        <w:jc w:val="center"/>
        <w:rPr>
          <w:rFonts w:ascii="Vijaya" w:hAnsi="Vijaya" w:cs="Vijaya"/>
          <w:b/>
          <w:bCs/>
          <w:u w:val="single"/>
        </w:rPr>
      </w:pPr>
      <w:r w:rsidRPr="0008672D">
        <w:rPr>
          <w:rFonts w:ascii="Vijaya" w:hAnsi="Vijaya" w:cs="Vijaya"/>
          <w:b/>
          <w:bCs/>
          <w:u w:val="single"/>
        </w:rPr>
        <w:t>Topic: Stream Editor sed in Linux</w:t>
      </w:r>
    </w:p>
    <w:p w14:paraId="76F8DD0B" w14:textId="3DBCE768" w:rsidR="0008672D" w:rsidRPr="0008672D" w:rsidRDefault="0008672D" w:rsidP="0008672D">
      <w:pPr>
        <w:spacing w:after="0" w:line="276" w:lineRule="auto"/>
        <w:rPr>
          <w:rFonts w:ascii="Vijaya" w:hAnsi="Vijaya" w:cs="Vijaya"/>
        </w:rPr>
      </w:pPr>
      <w:r w:rsidRPr="0008672D">
        <w:rPr>
          <w:rFonts w:ascii="Vijaya" w:hAnsi="Vijaya" w:cs="Vijaya"/>
        </w:rPr>
        <w:pict w14:anchorId="1D8CCDB9">
          <v:rect id="_x0000_i1445" style="width:0;height:1.5pt" o:hralign="center" o:hrstd="t" o:hr="t" fillcolor="#a0a0a0" stroked="f"/>
        </w:pict>
      </w:r>
      <w:r w:rsidRPr="0008672D">
        <w:rPr>
          <w:rFonts w:ascii="Vijaya" w:hAnsi="Vijaya" w:cs="Vijaya"/>
          <w:b/>
          <w:bCs/>
        </w:rPr>
        <w:t>sed</w:t>
      </w:r>
      <w:r w:rsidRPr="0008672D">
        <w:rPr>
          <w:rFonts w:ascii="Vijaya" w:hAnsi="Vijaya" w:cs="Vijaya"/>
        </w:rPr>
        <w:t xml:space="preserve"> stands for </w:t>
      </w:r>
      <w:r w:rsidRPr="0008672D">
        <w:rPr>
          <w:rFonts w:ascii="Vijaya" w:hAnsi="Vijaya" w:cs="Vijaya"/>
          <w:b/>
          <w:bCs/>
        </w:rPr>
        <w:t>Stream Editor</w:t>
      </w:r>
      <w:r w:rsidRPr="0008672D">
        <w:rPr>
          <w:rFonts w:ascii="Vijaya" w:hAnsi="Vijaya" w:cs="Vijaya"/>
        </w:rPr>
        <w:t>.</w:t>
      </w:r>
    </w:p>
    <w:p w14:paraId="4444DC64"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It is used to </w:t>
      </w:r>
      <w:r w:rsidRPr="0008672D">
        <w:rPr>
          <w:rFonts w:ascii="Vijaya" w:hAnsi="Vijaya" w:cs="Vijaya"/>
          <w:b/>
          <w:bCs/>
        </w:rPr>
        <w:t>search, replace, delete, and modify text</w:t>
      </w:r>
      <w:r w:rsidRPr="0008672D">
        <w:rPr>
          <w:rFonts w:ascii="Vijaya" w:hAnsi="Vijaya" w:cs="Vijaya"/>
        </w:rPr>
        <w:t xml:space="preserve"> in a file or command output.</w:t>
      </w:r>
    </w:p>
    <w:p w14:paraId="20C7C9AA" w14:textId="77777777" w:rsidR="0008672D" w:rsidRPr="0008672D" w:rsidRDefault="0008672D" w:rsidP="0008672D">
      <w:pPr>
        <w:spacing w:after="0" w:line="276" w:lineRule="auto"/>
        <w:rPr>
          <w:rFonts w:ascii="Vijaya" w:hAnsi="Vijaya" w:cs="Vijaya"/>
        </w:rPr>
      </w:pPr>
      <w:r w:rsidRPr="0008672D">
        <w:rPr>
          <w:rFonts w:ascii="Vijaya" w:hAnsi="Vijaya" w:cs="Vijaya"/>
        </w:rPr>
        <w:t>sed is commonly used in Linux for:</w:t>
      </w:r>
    </w:p>
    <w:p w14:paraId="2B90305D" w14:textId="77777777" w:rsidR="0008672D" w:rsidRPr="0008672D" w:rsidRDefault="0008672D" w:rsidP="0008672D">
      <w:pPr>
        <w:numPr>
          <w:ilvl w:val="0"/>
          <w:numId w:val="299"/>
        </w:numPr>
        <w:spacing w:after="0" w:line="276" w:lineRule="auto"/>
        <w:rPr>
          <w:rFonts w:ascii="Vijaya" w:hAnsi="Vijaya" w:cs="Vijaya"/>
        </w:rPr>
      </w:pPr>
      <w:r w:rsidRPr="0008672D">
        <w:rPr>
          <w:rFonts w:ascii="Vijaya" w:hAnsi="Vijaya" w:cs="Vijaya"/>
        </w:rPr>
        <w:t xml:space="preserve">Replacing words </w:t>
      </w:r>
    </w:p>
    <w:p w14:paraId="559C1CB3" w14:textId="77777777" w:rsidR="0008672D" w:rsidRPr="0008672D" w:rsidRDefault="0008672D" w:rsidP="0008672D">
      <w:pPr>
        <w:numPr>
          <w:ilvl w:val="0"/>
          <w:numId w:val="299"/>
        </w:numPr>
        <w:spacing w:after="0" w:line="276" w:lineRule="auto"/>
        <w:rPr>
          <w:rFonts w:ascii="Vijaya" w:hAnsi="Vijaya" w:cs="Vijaya"/>
        </w:rPr>
      </w:pPr>
      <w:r w:rsidRPr="0008672D">
        <w:rPr>
          <w:rFonts w:ascii="Vijaya" w:hAnsi="Vijaya" w:cs="Vijaya"/>
        </w:rPr>
        <w:t xml:space="preserve">Updating configuration files </w:t>
      </w:r>
    </w:p>
    <w:p w14:paraId="6105F2B7" w14:textId="77777777" w:rsidR="0008672D" w:rsidRPr="0008672D" w:rsidRDefault="0008672D" w:rsidP="0008672D">
      <w:pPr>
        <w:numPr>
          <w:ilvl w:val="0"/>
          <w:numId w:val="299"/>
        </w:numPr>
        <w:spacing w:after="0" w:line="276" w:lineRule="auto"/>
        <w:rPr>
          <w:rFonts w:ascii="Vijaya" w:hAnsi="Vijaya" w:cs="Vijaya"/>
        </w:rPr>
      </w:pPr>
      <w:r w:rsidRPr="0008672D">
        <w:rPr>
          <w:rFonts w:ascii="Vijaya" w:hAnsi="Vijaya" w:cs="Vijaya"/>
        </w:rPr>
        <w:t xml:space="preserve">Replacing paths </w:t>
      </w:r>
    </w:p>
    <w:p w14:paraId="3C3D41B4" w14:textId="77777777" w:rsidR="0008672D" w:rsidRPr="0008672D" w:rsidRDefault="0008672D" w:rsidP="0008672D">
      <w:pPr>
        <w:numPr>
          <w:ilvl w:val="0"/>
          <w:numId w:val="299"/>
        </w:numPr>
        <w:spacing w:after="0" w:line="276" w:lineRule="auto"/>
        <w:rPr>
          <w:rFonts w:ascii="Vijaya" w:hAnsi="Vijaya" w:cs="Vijaya"/>
        </w:rPr>
      </w:pPr>
      <w:r w:rsidRPr="0008672D">
        <w:rPr>
          <w:rFonts w:ascii="Vijaya" w:hAnsi="Vijaya" w:cs="Vijaya"/>
        </w:rPr>
        <w:t xml:space="preserve">Removing unwanted text </w:t>
      </w:r>
    </w:p>
    <w:p w14:paraId="150E6D76" w14:textId="77777777" w:rsidR="0008672D" w:rsidRPr="0008672D" w:rsidRDefault="0008672D" w:rsidP="0008672D">
      <w:pPr>
        <w:numPr>
          <w:ilvl w:val="0"/>
          <w:numId w:val="299"/>
        </w:numPr>
        <w:spacing w:after="0" w:line="276" w:lineRule="auto"/>
        <w:rPr>
          <w:rFonts w:ascii="Vijaya" w:hAnsi="Vijaya" w:cs="Vijaya"/>
        </w:rPr>
      </w:pPr>
      <w:r w:rsidRPr="0008672D">
        <w:rPr>
          <w:rFonts w:ascii="Vijaya" w:hAnsi="Vijaya" w:cs="Vijaya"/>
        </w:rPr>
        <w:t xml:space="preserve">Editing files from shell scripts </w:t>
      </w:r>
    </w:p>
    <w:p w14:paraId="6589FDE3"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4133A426">
          <v:rect id="_x0000_i1235" style="width:0;height:1.5pt" o:hralign="center" o:hrstd="t" o:hr="t" fillcolor="#a0a0a0" stroked="f"/>
        </w:pict>
      </w:r>
    </w:p>
    <w:p w14:paraId="79DDEC3E" w14:textId="6D66A4AE" w:rsidR="0008672D" w:rsidRPr="0008672D" w:rsidRDefault="0008672D" w:rsidP="0008672D">
      <w:pPr>
        <w:spacing w:after="0" w:line="276" w:lineRule="auto"/>
        <w:rPr>
          <w:rFonts w:ascii="Vijaya" w:hAnsi="Vijaya" w:cs="Vijaya"/>
          <w:b/>
          <w:bCs/>
        </w:rPr>
      </w:pPr>
      <w:r w:rsidRPr="0008672D">
        <w:rPr>
          <w:rFonts w:ascii="Vijaya" w:hAnsi="Vijaya" w:cs="Vijaya"/>
          <w:b/>
          <w:bCs/>
        </w:rPr>
        <w:t>Temporary Change vs Permanent Change</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7256"/>
      </w:tblGrid>
      <w:tr w:rsidR="0008672D" w:rsidRPr="0008672D" w14:paraId="427A63F5" w14:textId="77777777" w:rsidTr="0008672D">
        <w:trPr>
          <w:trHeight w:val="270"/>
          <w:tblHeader/>
          <w:tblCellSpacing w:w="15" w:type="dxa"/>
        </w:trPr>
        <w:tc>
          <w:tcPr>
            <w:tcW w:w="0" w:type="auto"/>
            <w:vAlign w:val="center"/>
            <w:hideMark/>
          </w:tcPr>
          <w:p w14:paraId="51BCED4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Type</w:t>
            </w:r>
          </w:p>
        </w:tc>
        <w:tc>
          <w:tcPr>
            <w:tcW w:w="0" w:type="auto"/>
            <w:vAlign w:val="center"/>
            <w:hideMark/>
          </w:tcPr>
          <w:p w14:paraId="57E68B4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0587C262" w14:textId="77777777" w:rsidTr="0008672D">
        <w:trPr>
          <w:trHeight w:val="280"/>
          <w:tblCellSpacing w:w="15" w:type="dxa"/>
        </w:trPr>
        <w:tc>
          <w:tcPr>
            <w:tcW w:w="0" w:type="auto"/>
            <w:vAlign w:val="center"/>
            <w:hideMark/>
          </w:tcPr>
          <w:p w14:paraId="6C59922E" w14:textId="77777777" w:rsidR="0008672D" w:rsidRPr="0008672D" w:rsidRDefault="0008672D" w:rsidP="0008672D">
            <w:pPr>
              <w:spacing w:after="0" w:line="276" w:lineRule="auto"/>
              <w:rPr>
                <w:rFonts w:ascii="Vijaya" w:hAnsi="Vijaya" w:cs="Vijaya"/>
              </w:rPr>
            </w:pPr>
            <w:r w:rsidRPr="0008672D">
              <w:rPr>
                <w:rFonts w:ascii="Vijaya" w:hAnsi="Vijaya" w:cs="Vijaya"/>
                <w:b/>
                <w:bCs/>
              </w:rPr>
              <w:t>Temporary change</w:t>
            </w:r>
          </w:p>
        </w:tc>
        <w:tc>
          <w:tcPr>
            <w:tcW w:w="0" w:type="auto"/>
            <w:vAlign w:val="center"/>
            <w:hideMark/>
          </w:tcPr>
          <w:p w14:paraId="4349E94B" w14:textId="77777777" w:rsidR="0008672D" w:rsidRPr="0008672D" w:rsidRDefault="0008672D" w:rsidP="0008672D">
            <w:pPr>
              <w:spacing w:after="0" w:line="276" w:lineRule="auto"/>
              <w:rPr>
                <w:rFonts w:ascii="Vijaya" w:hAnsi="Vijaya" w:cs="Vijaya"/>
              </w:rPr>
            </w:pPr>
            <w:r w:rsidRPr="0008672D">
              <w:rPr>
                <w:rFonts w:ascii="Vijaya" w:hAnsi="Vijaya" w:cs="Vijaya"/>
              </w:rPr>
              <w:t>Shows modified output on the screen only. Original file is not changed.</w:t>
            </w:r>
          </w:p>
        </w:tc>
      </w:tr>
      <w:tr w:rsidR="0008672D" w:rsidRPr="0008672D" w14:paraId="1FF16911" w14:textId="77777777" w:rsidTr="0008672D">
        <w:trPr>
          <w:trHeight w:val="270"/>
          <w:tblCellSpacing w:w="15" w:type="dxa"/>
        </w:trPr>
        <w:tc>
          <w:tcPr>
            <w:tcW w:w="0" w:type="auto"/>
            <w:vAlign w:val="center"/>
            <w:hideMark/>
          </w:tcPr>
          <w:p w14:paraId="4438DECD" w14:textId="77777777" w:rsidR="0008672D" w:rsidRPr="0008672D" w:rsidRDefault="0008672D" w:rsidP="0008672D">
            <w:pPr>
              <w:spacing w:after="0" w:line="276" w:lineRule="auto"/>
              <w:rPr>
                <w:rFonts w:ascii="Vijaya" w:hAnsi="Vijaya" w:cs="Vijaya"/>
              </w:rPr>
            </w:pPr>
            <w:r w:rsidRPr="0008672D">
              <w:rPr>
                <w:rFonts w:ascii="Vijaya" w:hAnsi="Vijaya" w:cs="Vijaya"/>
                <w:b/>
                <w:bCs/>
              </w:rPr>
              <w:t>Permanent change</w:t>
            </w:r>
          </w:p>
        </w:tc>
        <w:tc>
          <w:tcPr>
            <w:tcW w:w="0" w:type="auto"/>
            <w:vAlign w:val="center"/>
            <w:hideMark/>
          </w:tcPr>
          <w:p w14:paraId="54C836F6" w14:textId="77777777" w:rsidR="0008672D" w:rsidRPr="0008672D" w:rsidRDefault="0008672D" w:rsidP="0008672D">
            <w:pPr>
              <w:spacing w:after="0" w:line="276" w:lineRule="auto"/>
              <w:rPr>
                <w:rFonts w:ascii="Vijaya" w:hAnsi="Vijaya" w:cs="Vijaya"/>
              </w:rPr>
            </w:pPr>
            <w:r w:rsidRPr="0008672D">
              <w:rPr>
                <w:rFonts w:ascii="Vijaya" w:hAnsi="Vijaya" w:cs="Vijaya"/>
              </w:rPr>
              <w:t>Modifies the original file using the -</w:t>
            </w:r>
            <w:proofErr w:type="spellStart"/>
            <w:r w:rsidRPr="0008672D">
              <w:rPr>
                <w:rFonts w:ascii="Vijaya" w:hAnsi="Vijaya" w:cs="Vijaya"/>
              </w:rPr>
              <w:t>i</w:t>
            </w:r>
            <w:proofErr w:type="spellEnd"/>
            <w:r w:rsidRPr="0008672D">
              <w:rPr>
                <w:rFonts w:ascii="Vijaya" w:hAnsi="Vijaya" w:cs="Vijaya"/>
              </w:rPr>
              <w:t xml:space="preserve"> option.</w:t>
            </w:r>
          </w:p>
        </w:tc>
      </w:tr>
    </w:tbl>
    <w:p w14:paraId="0B5861A8"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752D1C45">
          <v:rect id="_x0000_i1236" style="width:0;height:1.5pt" o:hralign="center" o:hrstd="t" o:hr="t" fillcolor="#a0a0a0" stroked="f"/>
        </w:pict>
      </w:r>
    </w:p>
    <w:p w14:paraId="68BFAC7A" w14:textId="77777777" w:rsidR="0008672D" w:rsidRDefault="0008672D">
      <w:pPr>
        <w:rPr>
          <w:rFonts w:ascii="Vijaya" w:hAnsi="Vijaya" w:cs="Vijaya"/>
          <w:b/>
          <w:bCs/>
        </w:rPr>
      </w:pPr>
      <w:r>
        <w:rPr>
          <w:rFonts w:ascii="Vijaya" w:hAnsi="Vijaya" w:cs="Vijaya"/>
          <w:b/>
          <w:bCs/>
        </w:rPr>
        <w:br w:type="page"/>
      </w:r>
    </w:p>
    <w:p w14:paraId="58A73183" w14:textId="43CB4916"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Basic sed Substitute Syntax</w:t>
      </w:r>
    </w:p>
    <w:p w14:paraId="2123535F"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old_text</w:t>
      </w:r>
      <w:proofErr w:type="spellEnd"/>
      <w:r w:rsidRPr="0008672D">
        <w:rPr>
          <w:rFonts w:ascii="Vijaya" w:hAnsi="Vijaya" w:cs="Vijaya"/>
        </w:rPr>
        <w:t>/</w:t>
      </w:r>
      <w:proofErr w:type="spellStart"/>
      <w:r w:rsidRPr="0008672D">
        <w:rPr>
          <w:rFonts w:ascii="Vijaya" w:hAnsi="Vijaya" w:cs="Vijaya"/>
        </w:rPr>
        <w:t>new_text</w:t>
      </w:r>
      <w:proofErr w:type="spellEnd"/>
      <w:r w:rsidRPr="0008672D">
        <w:rPr>
          <w:rFonts w:ascii="Vijaya" w:hAnsi="Vijaya" w:cs="Vijaya"/>
        </w:rPr>
        <w:t>/' filename</w:t>
      </w:r>
    </w:p>
    <w:p w14:paraId="634222C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bl>
      <w:tblPr>
        <w:tblW w:w="93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6699"/>
      </w:tblGrid>
      <w:tr w:rsidR="0008672D" w:rsidRPr="0008672D" w14:paraId="3CC18687" w14:textId="77777777" w:rsidTr="0008672D">
        <w:trPr>
          <w:trHeight w:val="271"/>
          <w:tblHeader/>
          <w:tblCellSpacing w:w="15" w:type="dxa"/>
        </w:trPr>
        <w:tc>
          <w:tcPr>
            <w:tcW w:w="0" w:type="auto"/>
            <w:vAlign w:val="center"/>
            <w:hideMark/>
          </w:tcPr>
          <w:p w14:paraId="7B3C054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Part</w:t>
            </w:r>
          </w:p>
        </w:tc>
        <w:tc>
          <w:tcPr>
            <w:tcW w:w="0" w:type="auto"/>
            <w:vAlign w:val="center"/>
            <w:hideMark/>
          </w:tcPr>
          <w:p w14:paraId="48A3535A"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1FB84F9C" w14:textId="77777777" w:rsidTr="0008672D">
        <w:trPr>
          <w:trHeight w:val="281"/>
          <w:tblCellSpacing w:w="15" w:type="dxa"/>
        </w:trPr>
        <w:tc>
          <w:tcPr>
            <w:tcW w:w="0" w:type="auto"/>
            <w:vAlign w:val="center"/>
            <w:hideMark/>
          </w:tcPr>
          <w:p w14:paraId="6752B2EC" w14:textId="77777777" w:rsidR="0008672D" w:rsidRPr="0008672D" w:rsidRDefault="0008672D" w:rsidP="0008672D">
            <w:pPr>
              <w:spacing w:after="0" w:line="276" w:lineRule="auto"/>
              <w:rPr>
                <w:rFonts w:ascii="Vijaya" w:hAnsi="Vijaya" w:cs="Vijaya"/>
              </w:rPr>
            </w:pPr>
            <w:r w:rsidRPr="0008672D">
              <w:rPr>
                <w:rFonts w:ascii="Vijaya" w:hAnsi="Vijaya" w:cs="Vijaya"/>
              </w:rPr>
              <w:t>sed</w:t>
            </w:r>
          </w:p>
        </w:tc>
        <w:tc>
          <w:tcPr>
            <w:tcW w:w="0" w:type="auto"/>
            <w:vAlign w:val="center"/>
            <w:hideMark/>
          </w:tcPr>
          <w:p w14:paraId="6AA6E551" w14:textId="77777777" w:rsidR="0008672D" w:rsidRPr="0008672D" w:rsidRDefault="0008672D" w:rsidP="0008672D">
            <w:pPr>
              <w:spacing w:after="0" w:line="276" w:lineRule="auto"/>
              <w:rPr>
                <w:rFonts w:ascii="Vijaya" w:hAnsi="Vijaya" w:cs="Vijaya"/>
              </w:rPr>
            </w:pPr>
            <w:r w:rsidRPr="0008672D">
              <w:rPr>
                <w:rFonts w:ascii="Vijaya" w:hAnsi="Vijaya" w:cs="Vijaya"/>
              </w:rPr>
              <w:t>Stream editor command</w:t>
            </w:r>
          </w:p>
        </w:tc>
      </w:tr>
      <w:tr w:rsidR="0008672D" w:rsidRPr="0008672D" w14:paraId="669EAD4F" w14:textId="77777777" w:rsidTr="0008672D">
        <w:trPr>
          <w:trHeight w:val="281"/>
          <w:tblCellSpacing w:w="15" w:type="dxa"/>
        </w:trPr>
        <w:tc>
          <w:tcPr>
            <w:tcW w:w="0" w:type="auto"/>
            <w:vAlign w:val="center"/>
            <w:hideMark/>
          </w:tcPr>
          <w:p w14:paraId="7CD2DED2" w14:textId="77777777" w:rsidR="0008672D" w:rsidRPr="0008672D" w:rsidRDefault="0008672D" w:rsidP="0008672D">
            <w:pPr>
              <w:spacing w:after="0" w:line="276" w:lineRule="auto"/>
              <w:rPr>
                <w:rFonts w:ascii="Vijaya" w:hAnsi="Vijaya" w:cs="Vijaya"/>
              </w:rPr>
            </w:pPr>
            <w:r w:rsidRPr="0008672D">
              <w:rPr>
                <w:rFonts w:ascii="Vijaya" w:hAnsi="Vijaya" w:cs="Vijaya"/>
              </w:rPr>
              <w:t>s</w:t>
            </w:r>
          </w:p>
        </w:tc>
        <w:tc>
          <w:tcPr>
            <w:tcW w:w="0" w:type="auto"/>
            <w:vAlign w:val="center"/>
            <w:hideMark/>
          </w:tcPr>
          <w:p w14:paraId="40BB259C" w14:textId="77777777" w:rsidR="0008672D" w:rsidRPr="0008672D" w:rsidRDefault="0008672D" w:rsidP="0008672D">
            <w:pPr>
              <w:spacing w:after="0" w:line="276" w:lineRule="auto"/>
              <w:rPr>
                <w:rFonts w:ascii="Vijaya" w:hAnsi="Vijaya" w:cs="Vijaya"/>
              </w:rPr>
            </w:pPr>
            <w:r w:rsidRPr="0008672D">
              <w:rPr>
                <w:rFonts w:ascii="Vijaya" w:hAnsi="Vijaya" w:cs="Vijaya"/>
              </w:rPr>
              <w:t>Substitute / replace</w:t>
            </w:r>
          </w:p>
        </w:tc>
      </w:tr>
      <w:tr w:rsidR="0008672D" w:rsidRPr="0008672D" w14:paraId="1D65721A" w14:textId="77777777" w:rsidTr="0008672D">
        <w:trPr>
          <w:trHeight w:val="281"/>
          <w:tblCellSpacing w:w="15" w:type="dxa"/>
        </w:trPr>
        <w:tc>
          <w:tcPr>
            <w:tcW w:w="0" w:type="auto"/>
            <w:vAlign w:val="center"/>
            <w:hideMark/>
          </w:tcPr>
          <w:p w14:paraId="706B8F28"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rPr>
              <w:t>old_text</w:t>
            </w:r>
            <w:proofErr w:type="spellEnd"/>
          </w:p>
        </w:tc>
        <w:tc>
          <w:tcPr>
            <w:tcW w:w="0" w:type="auto"/>
            <w:vAlign w:val="center"/>
            <w:hideMark/>
          </w:tcPr>
          <w:p w14:paraId="695FDB1A" w14:textId="77777777" w:rsidR="0008672D" w:rsidRPr="0008672D" w:rsidRDefault="0008672D" w:rsidP="0008672D">
            <w:pPr>
              <w:spacing w:after="0" w:line="276" w:lineRule="auto"/>
              <w:rPr>
                <w:rFonts w:ascii="Vijaya" w:hAnsi="Vijaya" w:cs="Vijaya"/>
              </w:rPr>
            </w:pPr>
            <w:r w:rsidRPr="0008672D">
              <w:rPr>
                <w:rFonts w:ascii="Vijaya" w:hAnsi="Vijaya" w:cs="Vijaya"/>
              </w:rPr>
              <w:t>Text to search</w:t>
            </w:r>
          </w:p>
        </w:tc>
      </w:tr>
      <w:tr w:rsidR="0008672D" w:rsidRPr="0008672D" w14:paraId="28F98BF3" w14:textId="77777777" w:rsidTr="0008672D">
        <w:trPr>
          <w:trHeight w:val="271"/>
          <w:tblCellSpacing w:w="15" w:type="dxa"/>
        </w:trPr>
        <w:tc>
          <w:tcPr>
            <w:tcW w:w="0" w:type="auto"/>
            <w:vAlign w:val="center"/>
            <w:hideMark/>
          </w:tcPr>
          <w:p w14:paraId="57D71A5F"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rPr>
              <w:t>new_text</w:t>
            </w:r>
            <w:proofErr w:type="spellEnd"/>
          </w:p>
        </w:tc>
        <w:tc>
          <w:tcPr>
            <w:tcW w:w="0" w:type="auto"/>
            <w:vAlign w:val="center"/>
            <w:hideMark/>
          </w:tcPr>
          <w:p w14:paraId="721BA0ED" w14:textId="77777777" w:rsidR="0008672D" w:rsidRPr="0008672D" w:rsidRDefault="0008672D" w:rsidP="0008672D">
            <w:pPr>
              <w:spacing w:after="0" w:line="276" w:lineRule="auto"/>
              <w:rPr>
                <w:rFonts w:ascii="Vijaya" w:hAnsi="Vijaya" w:cs="Vijaya"/>
              </w:rPr>
            </w:pPr>
            <w:r w:rsidRPr="0008672D">
              <w:rPr>
                <w:rFonts w:ascii="Vijaya" w:hAnsi="Vijaya" w:cs="Vijaya"/>
              </w:rPr>
              <w:t>Text to replace</w:t>
            </w:r>
          </w:p>
        </w:tc>
      </w:tr>
      <w:tr w:rsidR="0008672D" w:rsidRPr="0008672D" w14:paraId="5F8B9AFC" w14:textId="77777777" w:rsidTr="0008672D">
        <w:trPr>
          <w:trHeight w:val="281"/>
          <w:tblCellSpacing w:w="15" w:type="dxa"/>
        </w:trPr>
        <w:tc>
          <w:tcPr>
            <w:tcW w:w="0" w:type="auto"/>
            <w:vAlign w:val="center"/>
            <w:hideMark/>
          </w:tcPr>
          <w:p w14:paraId="087AB9D4" w14:textId="77777777" w:rsidR="0008672D" w:rsidRPr="0008672D" w:rsidRDefault="0008672D" w:rsidP="0008672D">
            <w:pPr>
              <w:spacing w:after="0" w:line="276" w:lineRule="auto"/>
              <w:rPr>
                <w:rFonts w:ascii="Vijaya" w:hAnsi="Vijaya" w:cs="Vijaya"/>
              </w:rPr>
            </w:pPr>
            <w:r w:rsidRPr="0008672D">
              <w:rPr>
                <w:rFonts w:ascii="Vijaya" w:hAnsi="Vijaya" w:cs="Vijaya"/>
              </w:rPr>
              <w:t>filename</w:t>
            </w:r>
          </w:p>
        </w:tc>
        <w:tc>
          <w:tcPr>
            <w:tcW w:w="0" w:type="auto"/>
            <w:vAlign w:val="center"/>
            <w:hideMark/>
          </w:tcPr>
          <w:p w14:paraId="6737B79B" w14:textId="77777777" w:rsidR="0008672D" w:rsidRPr="0008672D" w:rsidRDefault="0008672D" w:rsidP="0008672D">
            <w:pPr>
              <w:spacing w:after="0" w:line="276" w:lineRule="auto"/>
              <w:rPr>
                <w:rFonts w:ascii="Vijaya" w:hAnsi="Vijaya" w:cs="Vijaya"/>
              </w:rPr>
            </w:pPr>
            <w:r w:rsidRPr="0008672D">
              <w:rPr>
                <w:rFonts w:ascii="Vijaya" w:hAnsi="Vijaya" w:cs="Vijaya"/>
              </w:rPr>
              <w:t>File name</w:t>
            </w:r>
          </w:p>
        </w:tc>
      </w:tr>
    </w:tbl>
    <w:p w14:paraId="09C5A20C"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5EA2746E">
          <v:rect id="_x0000_i1237" style="width:0;height:1.5pt" o:hralign="center" o:hrstd="t" o:hr="t" fillcolor="#a0a0a0" stroked="f"/>
        </w:pict>
      </w:r>
    </w:p>
    <w:p w14:paraId="7DE65A6E" w14:textId="2D6908B5" w:rsidR="0008672D" w:rsidRPr="0008672D" w:rsidRDefault="0008672D" w:rsidP="0008672D">
      <w:pPr>
        <w:spacing w:after="0" w:line="276" w:lineRule="auto"/>
        <w:rPr>
          <w:rFonts w:ascii="Vijaya" w:hAnsi="Vijaya" w:cs="Vijaya"/>
          <w:b/>
          <w:bCs/>
        </w:rPr>
      </w:pPr>
      <w:r>
        <w:rPr>
          <w:rFonts w:ascii="Vijaya" w:hAnsi="Vijaya" w:cs="Vijaya"/>
          <w:b/>
          <w:bCs/>
        </w:rPr>
        <w:t>1</w:t>
      </w:r>
      <w:r w:rsidRPr="0008672D">
        <w:rPr>
          <w:rFonts w:ascii="Vijaya" w:hAnsi="Vijaya" w:cs="Vijaya"/>
          <w:b/>
          <w:bCs/>
        </w:rPr>
        <w:t>. Create a Sample File</w:t>
      </w:r>
    </w:p>
    <w:p w14:paraId="09283762"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Create a file called </w:t>
      </w:r>
      <w:r w:rsidRPr="0008672D">
        <w:rPr>
          <w:rFonts w:ascii="Vijaya" w:hAnsi="Vijaya" w:cs="Vijaya"/>
          <w:b/>
          <w:bCs/>
        </w:rPr>
        <w:t>demo.txt</w:t>
      </w:r>
      <w:r w:rsidRPr="0008672D">
        <w:rPr>
          <w:rFonts w:ascii="Vijaya" w:hAnsi="Vijaya" w:cs="Vijaya"/>
        </w:rPr>
        <w:t>.</w:t>
      </w:r>
    </w:p>
    <w:p w14:paraId="66E1632C"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cat &gt; demo.txt</w:t>
      </w:r>
    </w:p>
    <w:p w14:paraId="6FA66E2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Add this content:</w:t>
      </w:r>
    </w:p>
    <w:p w14:paraId="5EDC4F24" w14:textId="77777777"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tech offers cloud training</w:t>
      </w:r>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44D4FFDB" w14:textId="7387D809" w:rsidR="0008672D" w:rsidRPr="0008672D" w:rsidRDefault="0008672D" w:rsidP="0008672D">
      <w:pPr>
        <w:spacing w:after="0" w:line="276" w:lineRule="auto"/>
        <w:rPr>
          <w:rFonts w:ascii="Vijaya" w:hAnsi="Vijaya" w:cs="Vijaya"/>
          <w:b/>
          <w:bCs/>
        </w:rPr>
      </w:pPr>
      <w:r w:rsidRPr="0008672D">
        <w:rPr>
          <w:rFonts w:ascii="Vijaya" w:hAnsi="Vijaya" w:cs="Vijaya"/>
          <w:b/>
          <w:bCs/>
        </w:rPr>
        <w:t>Press:</w:t>
      </w:r>
      <w:r>
        <w:rPr>
          <w:rFonts w:ascii="Vijaya" w:hAnsi="Vijaya" w:cs="Vijaya"/>
          <w:b/>
          <w:bCs/>
        </w:rPr>
        <w:t xml:space="preserve"> </w:t>
      </w:r>
      <w:r w:rsidRPr="0008672D">
        <w:rPr>
          <w:rFonts w:ascii="Vijaya" w:hAnsi="Vijaya" w:cs="Vijaya"/>
        </w:rPr>
        <w:t>to save the file</w:t>
      </w:r>
    </w:p>
    <w:p w14:paraId="3A683DFD"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CTRL + D</w:t>
      </w:r>
    </w:p>
    <w:p w14:paraId="5978D2E7"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959996C">
          <v:rect id="_x0000_i1238" style="width:0;height:1.5pt" o:hralign="center" o:hrstd="t" o:hr="t" fillcolor="#a0a0a0" stroked="f"/>
        </w:pict>
      </w:r>
    </w:p>
    <w:p w14:paraId="0B3FD731" w14:textId="14A707D3" w:rsidR="0008672D" w:rsidRPr="0008672D" w:rsidRDefault="0008672D" w:rsidP="0008672D">
      <w:pPr>
        <w:spacing w:after="0" w:line="276" w:lineRule="auto"/>
        <w:rPr>
          <w:rFonts w:ascii="Vijaya" w:hAnsi="Vijaya" w:cs="Vijaya"/>
          <w:b/>
          <w:bCs/>
        </w:rPr>
      </w:pPr>
      <w:r>
        <w:rPr>
          <w:rFonts w:ascii="Vijaya" w:hAnsi="Vijaya" w:cs="Vijaya"/>
          <w:b/>
          <w:bCs/>
        </w:rPr>
        <w:t>2</w:t>
      </w:r>
      <w:r w:rsidRPr="0008672D">
        <w:rPr>
          <w:rFonts w:ascii="Vijaya" w:hAnsi="Vijaya" w:cs="Vijaya"/>
          <w:b/>
          <w:bCs/>
        </w:rPr>
        <w:t>. View File Content</w:t>
      </w:r>
    </w:p>
    <w:p w14:paraId="2B2F1C2A"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cat demo.txt</w:t>
      </w:r>
    </w:p>
    <w:p w14:paraId="495834E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57F32E61" w14:textId="21740EE5"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Pr>
          <w:rFonts w:ascii="Vijaya" w:hAnsi="Vijaya" w:cs="Vijaya"/>
        </w:rPr>
        <w:t xml:space="preserve"> </w:t>
      </w:r>
      <w:proofErr w:type="spellStart"/>
      <w:r>
        <w:rPr>
          <w:rFonts w:ascii="Vijaya" w:hAnsi="Vijaya" w:cs="Vijaya"/>
        </w:rPr>
        <w:t>durga</w:t>
      </w:r>
      <w:proofErr w:type="spellEnd"/>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tech offers cloud training</w:t>
      </w:r>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2747279D"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D5F8892">
          <v:rect id="_x0000_i1239" style="width:0;height:1.5pt" o:hralign="center" o:hrstd="t" o:hr="t" fillcolor="#a0a0a0" stroked="f"/>
        </w:pict>
      </w:r>
    </w:p>
    <w:p w14:paraId="6FC78CD8" w14:textId="5255E23E" w:rsidR="0008672D" w:rsidRPr="0008672D" w:rsidRDefault="0008672D" w:rsidP="0008672D">
      <w:pPr>
        <w:spacing w:after="0" w:line="276" w:lineRule="auto"/>
        <w:rPr>
          <w:rFonts w:ascii="Vijaya" w:hAnsi="Vijaya" w:cs="Vijaya"/>
          <w:b/>
          <w:bCs/>
        </w:rPr>
      </w:pPr>
      <w:r>
        <w:rPr>
          <w:rFonts w:ascii="Vijaya" w:hAnsi="Vijaya" w:cs="Vijaya"/>
          <w:b/>
          <w:bCs/>
        </w:rPr>
        <w:t>3</w:t>
      </w:r>
      <w:r w:rsidRPr="0008672D">
        <w:rPr>
          <w:rFonts w:ascii="Vijaya" w:hAnsi="Vijaya" w:cs="Vijaya"/>
          <w:b/>
          <w:bCs/>
        </w:rPr>
        <w:t>. Replace First Occurrence in Each Line</w:t>
      </w:r>
    </w:p>
    <w:p w14:paraId="5573405D"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41792067"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 demo.txt</w:t>
      </w:r>
    </w:p>
    <w:p w14:paraId="5EDCE97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5BF5FA42"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This command replaces only the </w:t>
      </w:r>
      <w:r w:rsidRPr="0008672D">
        <w:rPr>
          <w:rFonts w:ascii="Vijaya" w:hAnsi="Vijaya" w:cs="Vijaya"/>
          <w:b/>
          <w:bCs/>
        </w:rPr>
        <w:t>first occurrence</w:t>
      </w:r>
      <w:r w:rsidRPr="0008672D">
        <w:rPr>
          <w:rFonts w:ascii="Vijaya" w:hAnsi="Vijaya" w:cs="Vijaya"/>
        </w:rPr>
        <w:t xml:space="preserve"> of </w:t>
      </w:r>
      <w:proofErr w:type="spellStart"/>
      <w:r w:rsidRPr="0008672D">
        <w:rPr>
          <w:rFonts w:ascii="Vijaya" w:hAnsi="Vijaya" w:cs="Vijaya"/>
        </w:rPr>
        <w:t>durga</w:t>
      </w:r>
      <w:proofErr w:type="spellEnd"/>
      <w:r w:rsidRPr="0008672D">
        <w:rPr>
          <w:rFonts w:ascii="Vijaya" w:hAnsi="Vijaya" w:cs="Vijaya"/>
        </w:rPr>
        <w:t xml:space="preserve"> in </w:t>
      </w:r>
      <w:r w:rsidRPr="0008672D">
        <w:rPr>
          <w:rFonts w:ascii="Vijaya" w:hAnsi="Vijaya" w:cs="Vijaya"/>
          <w:b/>
          <w:bCs/>
        </w:rPr>
        <w:t>each line</w:t>
      </w:r>
      <w:r w:rsidRPr="0008672D">
        <w:rPr>
          <w:rFonts w:ascii="Vijaya" w:hAnsi="Vijaya" w:cs="Vijaya"/>
        </w:rPr>
        <w:t>.</w:t>
      </w:r>
    </w:p>
    <w:p w14:paraId="068EA95F" w14:textId="77777777" w:rsidR="0008672D" w:rsidRPr="0008672D" w:rsidRDefault="0008672D" w:rsidP="0008672D">
      <w:pPr>
        <w:spacing w:after="0" w:line="276" w:lineRule="auto"/>
        <w:rPr>
          <w:rFonts w:ascii="Vijaya" w:hAnsi="Vijaya" w:cs="Vijaya"/>
        </w:rPr>
      </w:pPr>
      <w:r w:rsidRPr="0008672D">
        <w:rPr>
          <w:rFonts w:ascii="Vijaya" w:hAnsi="Vijaya" w:cs="Vijaya"/>
        </w:rPr>
        <w:t>It only displays the modified output.</w:t>
      </w:r>
      <w:r w:rsidRPr="0008672D">
        <w:rPr>
          <w:rFonts w:ascii="Vijaya" w:hAnsi="Vijaya" w:cs="Vijaya"/>
        </w:rPr>
        <w:br/>
        <w:t xml:space="preserve">It does </w:t>
      </w:r>
      <w:r w:rsidRPr="0008672D">
        <w:rPr>
          <w:rFonts w:ascii="Vijaya" w:hAnsi="Vijaya" w:cs="Vijaya"/>
          <w:b/>
          <w:bCs/>
        </w:rPr>
        <w:t>not</w:t>
      </w:r>
      <w:r w:rsidRPr="0008672D">
        <w:rPr>
          <w:rFonts w:ascii="Vijaya" w:hAnsi="Vijaya" w:cs="Vijaya"/>
        </w:rPr>
        <w:t xml:space="preserve"> change the original file.</w:t>
      </w:r>
    </w:p>
    <w:p w14:paraId="2A044A8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01AAD1B1" w14:textId="131856F8"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Pr>
          <w:rFonts w:ascii="Vijaya" w:hAnsi="Vijaya" w:cs="Vijaya"/>
        </w:rPr>
        <w:t xml:space="preserve"> </w:t>
      </w:r>
      <w:proofErr w:type="spellStart"/>
      <w:r>
        <w:rPr>
          <w:rFonts w:ascii="Vijaya" w:hAnsi="Vijaya" w:cs="Vijaya"/>
        </w:rPr>
        <w:t>durga</w:t>
      </w:r>
      <w:proofErr w:type="spellEnd"/>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Pr>
          <w:rFonts w:ascii="Vijaya" w:hAnsi="Vijaya" w:cs="Vijaya"/>
        </w:rPr>
        <w:t xml:space="preserve"> </w:t>
      </w:r>
      <w:proofErr w:type="spellStart"/>
      <w:r>
        <w:rPr>
          <w:rFonts w:ascii="Vijaya" w:hAnsi="Vijaya" w:cs="Vijaya"/>
        </w:rPr>
        <w:t>durga</w:t>
      </w:r>
      <w:proofErr w:type="spellEnd"/>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113B27D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Important Note</w:t>
      </w:r>
    </w:p>
    <w:p w14:paraId="2573B029"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DURGA was not replaced because Linux is </w:t>
      </w:r>
      <w:r w:rsidRPr="0008672D">
        <w:rPr>
          <w:rFonts w:ascii="Vijaya" w:hAnsi="Vijaya" w:cs="Vijaya"/>
          <w:b/>
          <w:bCs/>
        </w:rPr>
        <w:t>case-sensitive</w:t>
      </w:r>
      <w:r w:rsidRPr="0008672D">
        <w:rPr>
          <w:rFonts w:ascii="Vijaya" w:hAnsi="Vijaya" w:cs="Vijaya"/>
        </w:rPr>
        <w:t xml:space="preserve"> by default.</w:t>
      </w:r>
    </w:p>
    <w:p w14:paraId="6239CB97"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750715B0">
          <v:rect id="_x0000_i1240" style="width:0;height:1.5pt" o:hralign="center" o:hrstd="t" o:hr="t" fillcolor="#a0a0a0" stroked="f"/>
        </w:pict>
      </w:r>
    </w:p>
    <w:p w14:paraId="5E44509F" w14:textId="258FF575" w:rsidR="0008672D" w:rsidRPr="0008672D" w:rsidRDefault="0008672D" w:rsidP="0008672D">
      <w:pPr>
        <w:spacing w:after="0" w:line="276" w:lineRule="auto"/>
        <w:rPr>
          <w:rFonts w:ascii="Vijaya" w:hAnsi="Vijaya" w:cs="Vijaya"/>
          <w:b/>
          <w:bCs/>
        </w:rPr>
      </w:pPr>
      <w:r>
        <w:rPr>
          <w:rFonts w:ascii="Vijaya" w:hAnsi="Vijaya" w:cs="Vijaya"/>
          <w:b/>
          <w:bCs/>
        </w:rPr>
        <w:lastRenderedPageBreak/>
        <w:t>4</w:t>
      </w:r>
      <w:r w:rsidRPr="0008672D">
        <w:rPr>
          <w:rFonts w:ascii="Vijaya" w:hAnsi="Vijaya" w:cs="Vijaya"/>
          <w:b/>
          <w:bCs/>
        </w:rPr>
        <w:t>. Replace All Occurrences in Each Line</w:t>
      </w:r>
    </w:p>
    <w:p w14:paraId="7DD5CBC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0DF6D62E"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/g' demo.txt</w:t>
      </w:r>
    </w:p>
    <w:p w14:paraId="51834A33"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34C255CD"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Here, </w:t>
      </w:r>
      <w:r w:rsidRPr="0008672D">
        <w:rPr>
          <w:rFonts w:ascii="Vijaya" w:hAnsi="Vijaya" w:cs="Vijaya"/>
          <w:b/>
          <w:bCs/>
        </w:rPr>
        <w:t>g means global</w:t>
      </w:r>
      <w:r w:rsidRPr="0008672D">
        <w:rPr>
          <w:rFonts w:ascii="Vijaya" w:hAnsi="Vijaya" w:cs="Vijaya"/>
        </w:rPr>
        <w:t>.</w:t>
      </w:r>
    </w:p>
    <w:p w14:paraId="1E627A0F"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It replaces </w:t>
      </w:r>
      <w:r w:rsidRPr="0008672D">
        <w:rPr>
          <w:rFonts w:ascii="Vijaya" w:hAnsi="Vijaya" w:cs="Vijaya"/>
          <w:b/>
          <w:bCs/>
        </w:rPr>
        <w:t>all occurrences</w:t>
      </w:r>
      <w:r w:rsidRPr="0008672D">
        <w:rPr>
          <w:rFonts w:ascii="Vijaya" w:hAnsi="Vijaya" w:cs="Vijaya"/>
        </w:rPr>
        <w:t xml:space="preserve"> of </w:t>
      </w:r>
      <w:proofErr w:type="spellStart"/>
      <w:r w:rsidRPr="0008672D">
        <w:rPr>
          <w:rFonts w:ascii="Vijaya" w:hAnsi="Vijaya" w:cs="Vijaya"/>
        </w:rPr>
        <w:t>durga</w:t>
      </w:r>
      <w:proofErr w:type="spellEnd"/>
      <w:r w:rsidRPr="0008672D">
        <w:rPr>
          <w:rFonts w:ascii="Vijaya" w:hAnsi="Vijaya" w:cs="Vijaya"/>
        </w:rPr>
        <w:t xml:space="preserve"> in each line.</w:t>
      </w:r>
    </w:p>
    <w:p w14:paraId="42F14A18"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3DB460D9" w14:textId="703D036A"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Pr>
          <w:rFonts w:ascii="Vijaya" w:hAnsi="Vijaya" w:cs="Vijaya"/>
        </w:rPr>
        <w:t xml:space="preserve"> </w:t>
      </w:r>
      <w:proofErr w:type="spellStart"/>
      <w:r>
        <w:rPr>
          <w:rFonts w:ascii="Vijaya" w:hAnsi="Vijaya" w:cs="Vijaya"/>
        </w:rPr>
        <w:t>linux</w:t>
      </w:r>
      <w:proofErr w:type="spellEnd"/>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Pr>
          <w:rFonts w:ascii="Vijaya" w:hAnsi="Vijaya" w:cs="Vijaya"/>
        </w:rPr>
        <w:t xml:space="preserve"> </w:t>
      </w:r>
      <w:proofErr w:type="spellStart"/>
      <w:r>
        <w:rPr>
          <w:rFonts w:ascii="Vijaya" w:hAnsi="Vijaya" w:cs="Vijaya"/>
        </w:rPr>
        <w:t>linux</w:t>
      </w:r>
      <w:proofErr w:type="spellEnd"/>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4BF42E69"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2BD7FA2C">
          <v:rect id="_x0000_i1241" style="width:0;height:1.5pt" o:hralign="center" o:hrstd="t" o:hr="t" fillcolor="#a0a0a0" stroked="f"/>
        </w:pict>
      </w:r>
    </w:p>
    <w:p w14:paraId="71A55A38" w14:textId="51277148" w:rsidR="0008672D" w:rsidRPr="0008672D" w:rsidRDefault="0008672D" w:rsidP="0008672D">
      <w:pPr>
        <w:spacing w:after="0" w:line="276" w:lineRule="auto"/>
        <w:rPr>
          <w:rFonts w:ascii="Vijaya" w:hAnsi="Vijaya" w:cs="Vijaya"/>
          <w:b/>
          <w:bCs/>
        </w:rPr>
      </w:pPr>
      <w:r w:rsidRPr="0008672D">
        <w:rPr>
          <w:rFonts w:ascii="Vijaya" w:hAnsi="Vijaya" w:cs="Vijaya"/>
          <w:b/>
          <w:bCs/>
        </w:rPr>
        <w:t>Difference Between With g and Without g</w:t>
      </w:r>
    </w:p>
    <w:tbl>
      <w:tblPr>
        <w:tblW w:w="93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7"/>
        <w:gridCol w:w="5696"/>
      </w:tblGrid>
      <w:tr w:rsidR="0008672D" w:rsidRPr="0008672D" w14:paraId="151C1E20" w14:textId="77777777" w:rsidTr="0008672D">
        <w:trPr>
          <w:trHeight w:val="272"/>
          <w:tblHeader/>
          <w:tblCellSpacing w:w="15" w:type="dxa"/>
        </w:trPr>
        <w:tc>
          <w:tcPr>
            <w:tcW w:w="0" w:type="auto"/>
            <w:vAlign w:val="center"/>
            <w:hideMark/>
          </w:tcPr>
          <w:p w14:paraId="6F82FBA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tc>
        <w:tc>
          <w:tcPr>
            <w:tcW w:w="0" w:type="auto"/>
            <w:vAlign w:val="center"/>
            <w:hideMark/>
          </w:tcPr>
          <w:p w14:paraId="0EFCD8F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3953217B" w14:textId="77777777" w:rsidTr="0008672D">
        <w:trPr>
          <w:trHeight w:val="282"/>
          <w:tblCellSpacing w:w="15" w:type="dxa"/>
        </w:trPr>
        <w:tc>
          <w:tcPr>
            <w:tcW w:w="0" w:type="auto"/>
            <w:vAlign w:val="center"/>
            <w:hideMark/>
          </w:tcPr>
          <w:p w14:paraId="72BC7369" w14:textId="77777777" w:rsidR="0008672D" w:rsidRPr="0008672D" w:rsidRDefault="0008672D" w:rsidP="0008672D">
            <w:pPr>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 demo.txt</w:t>
            </w:r>
          </w:p>
        </w:tc>
        <w:tc>
          <w:tcPr>
            <w:tcW w:w="0" w:type="auto"/>
            <w:vAlign w:val="center"/>
            <w:hideMark/>
          </w:tcPr>
          <w:p w14:paraId="42A46F6B"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Replaces only the </w:t>
            </w:r>
            <w:r w:rsidRPr="0008672D">
              <w:rPr>
                <w:rFonts w:ascii="Vijaya" w:hAnsi="Vijaya" w:cs="Vijaya"/>
                <w:b/>
                <w:bCs/>
              </w:rPr>
              <w:t>first occurrence</w:t>
            </w:r>
            <w:r w:rsidRPr="0008672D">
              <w:rPr>
                <w:rFonts w:ascii="Vijaya" w:hAnsi="Vijaya" w:cs="Vijaya"/>
              </w:rPr>
              <w:t xml:space="preserve"> in each line</w:t>
            </w:r>
          </w:p>
        </w:tc>
      </w:tr>
      <w:tr w:rsidR="0008672D" w:rsidRPr="0008672D" w14:paraId="4948E168" w14:textId="77777777" w:rsidTr="0008672D">
        <w:trPr>
          <w:trHeight w:val="272"/>
          <w:tblCellSpacing w:w="15" w:type="dxa"/>
        </w:trPr>
        <w:tc>
          <w:tcPr>
            <w:tcW w:w="0" w:type="auto"/>
            <w:vAlign w:val="center"/>
            <w:hideMark/>
          </w:tcPr>
          <w:p w14:paraId="45383BB5" w14:textId="77777777" w:rsidR="0008672D" w:rsidRPr="0008672D" w:rsidRDefault="0008672D" w:rsidP="0008672D">
            <w:pPr>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/g' demo.txt</w:t>
            </w:r>
          </w:p>
        </w:tc>
        <w:tc>
          <w:tcPr>
            <w:tcW w:w="0" w:type="auto"/>
            <w:vAlign w:val="center"/>
            <w:hideMark/>
          </w:tcPr>
          <w:p w14:paraId="1957684C"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Replaces </w:t>
            </w:r>
            <w:r w:rsidRPr="0008672D">
              <w:rPr>
                <w:rFonts w:ascii="Vijaya" w:hAnsi="Vijaya" w:cs="Vijaya"/>
                <w:b/>
                <w:bCs/>
              </w:rPr>
              <w:t>all occurrences</w:t>
            </w:r>
            <w:r w:rsidRPr="0008672D">
              <w:rPr>
                <w:rFonts w:ascii="Vijaya" w:hAnsi="Vijaya" w:cs="Vijaya"/>
              </w:rPr>
              <w:t xml:space="preserve"> in each line</w:t>
            </w:r>
          </w:p>
        </w:tc>
      </w:tr>
    </w:tbl>
    <w:p w14:paraId="0BFC3CA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Must Remember</w:t>
      </w:r>
    </w:p>
    <w:p w14:paraId="66AFC5C1" w14:textId="77777777" w:rsidR="0008672D" w:rsidRPr="0008672D" w:rsidRDefault="0008672D" w:rsidP="0008672D">
      <w:pPr>
        <w:numPr>
          <w:ilvl w:val="0"/>
          <w:numId w:val="300"/>
        </w:numPr>
        <w:spacing w:after="0" w:line="276" w:lineRule="auto"/>
        <w:rPr>
          <w:rFonts w:ascii="Vijaya" w:hAnsi="Vijaya" w:cs="Vijaya"/>
        </w:rPr>
      </w:pPr>
      <w:r w:rsidRPr="0008672D">
        <w:rPr>
          <w:rFonts w:ascii="Vijaya" w:hAnsi="Vijaya" w:cs="Vijaya"/>
          <w:b/>
          <w:bCs/>
        </w:rPr>
        <w:t>Without g</w:t>
      </w:r>
      <w:r w:rsidRPr="0008672D">
        <w:rPr>
          <w:rFonts w:ascii="Vijaya" w:hAnsi="Vijaya" w:cs="Vijaya"/>
        </w:rPr>
        <w:t xml:space="preserve"> </w:t>
      </w:r>
      <w:r w:rsidRPr="0008672D">
        <w:rPr>
          <w:rFonts w:ascii="Times New Roman" w:hAnsi="Times New Roman" w:cs="Times New Roman"/>
        </w:rPr>
        <w:t>→</w:t>
      </w:r>
      <w:r w:rsidRPr="0008672D">
        <w:rPr>
          <w:rFonts w:ascii="Vijaya" w:hAnsi="Vijaya" w:cs="Vijaya"/>
        </w:rPr>
        <w:t xml:space="preserve"> first match only in each line </w:t>
      </w:r>
    </w:p>
    <w:p w14:paraId="00427D52" w14:textId="77777777" w:rsidR="0008672D" w:rsidRPr="0008672D" w:rsidRDefault="0008672D" w:rsidP="0008672D">
      <w:pPr>
        <w:numPr>
          <w:ilvl w:val="0"/>
          <w:numId w:val="300"/>
        </w:numPr>
        <w:spacing w:after="0" w:line="276" w:lineRule="auto"/>
        <w:rPr>
          <w:rFonts w:ascii="Vijaya" w:hAnsi="Vijaya" w:cs="Vijaya"/>
        </w:rPr>
      </w:pPr>
      <w:r w:rsidRPr="0008672D">
        <w:rPr>
          <w:rFonts w:ascii="Vijaya" w:hAnsi="Vijaya" w:cs="Vijaya"/>
          <w:b/>
          <w:bCs/>
        </w:rPr>
        <w:t>With g</w:t>
      </w:r>
      <w:r w:rsidRPr="0008672D">
        <w:rPr>
          <w:rFonts w:ascii="Vijaya" w:hAnsi="Vijaya" w:cs="Vijaya"/>
        </w:rPr>
        <w:t xml:space="preserve"> </w:t>
      </w:r>
      <w:r w:rsidRPr="0008672D">
        <w:rPr>
          <w:rFonts w:ascii="Times New Roman" w:hAnsi="Times New Roman" w:cs="Times New Roman"/>
        </w:rPr>
        <w:t>→</w:t>
      </w:r>
      <w:r w:rsidRPr="0008672D">
        <w:rPr>
          <w:rFonts w:ascii="Vijaya" w:hAnsi="Vijaya" w:cs="Vijaya"/>
        </w:rPr>
        <w:t xml:space="preserve"> all matches in each line </w:t>
      </w:r>
    </w:p>
    <w:p w14:paraId="11CE5E1A"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7A53FEE">
          <v:rect id="_x0000_i1242" style="width:0;height:1.5pt" o:hralign="center" o:hrstd="t" o:hr="t" fillcolor="#a0a0a0" stroked="f"/>
        </w:pict>
      </w:r>
    </w:p>
    <w:p w14:paraId="1943651D" w14:textId="77777777" w:rsidR="0008672D" w:rsidRDefault="0008672D">
      <w:pPr>
        <w:rPr>
          <w:rFonts w:ascii="Vijaya" w:hAnsi="Vijaya" w:cs="Vijaya"/>
          <w:b/>
          <w:bCs/>
        </w:rPr>
      </w:pPr>
      <w:r>
        <w:rPr>
          <w:rFonts w:ascii="Vijaya" w:hAnsi="Vijaya" w:cs="Vijaya"/>
          <w:b/>
          <w:bCs/>
        </w:rPr>
        <w:br w:type="page"/>
      </w:r>
    </w:p>
    <w:p w14:paraId="34FCBE79" w14:textId="6E19C460" w:rsidR="0008672D" w:rsidRPr="0008672D" w:rsidRDefault="0008672D" w:rsidP="0008672D">
      <w:pPr>
        <w:spacing w:after="0" w:line="276" w:lineRule="auto"/>
        <w:rPr>
          <w:rFonts w:ascii="Vijaya" w:hAnsi="Vijaya" w:cs="Vijaya"/>
          <w:b/>
          <w:bCs/>
        </w:rPr>
      </w:pPr>
      <w:r>
        <w:rPr>
          <w:rFonts w:ascii="Vijaya" w:hAnsi="Vijaya" w:cs="Vijaya"/>
          <w:b/>
          <w:bCs/>
        </w:rPr>
        <w:lastRenderedPageBreak/>
        <w:t>5</w:t>
      </w:r>
      <w:r w:rsidRPr="0008672D">
        <w:rPr>
          <w:rFonts w:ascii="Vijaya" w:hAnsi="Vijaya" w:cs="Vijaya"/>
          <w:b/>
          <w:bCs/>
        </w:rPr>
        <w:t>. Case-Insensitive Replacement</w:t>
      </w:r>
    </w:p>
    <w:p w14:paraId="5F24048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03CF640D"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463DFD7F"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tbl>
      <w:tblPr>
        <w:tblW w:w="93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7353"/>
      </w:tblGrid>
      <w:tr w:rsidR="0008672D" w:rsidRPr="0008672D" w14:paraId="4E01BF84" w14:textId="77777777" w:rsidTr="0008672D">
        <w:trPr>
          <w:trHeight w:val="291"/>
          <w:tblHeader/>
          <w:tblCellSpacing w:w="15" w:type="dxa"/>
        </w:trPr>
        <w:tc>
          <w:tcPr>
            <w:tcW w:w="0" w:type="auto"/>
            <w:vAlign w:val="center"/>
            <w:hideMark/>
          </w:tcPr>
          <w:p w14:paraId="5332C28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Option</w:t>
            </w:r>
          </w:p>
        </w:tc>
        <w:tc>
          <w:tcPr>
            <w:tcW w:w="0" w:type="auto"/>
            <w:vAlign w:val="center"/>
            <w:hideMark/>
          </w:tcPr>
          <w:p w14:paraId="5D5CD91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2B39EE06" w14:textId="77777777" w:rsidTr="0008672D">
        <w:trPr>
          <w:trHeight w:val="302"/>
          <w:tblCellSpacing w:w="15" w:type="dxa"/>
        </w:trPr>
        <w:tc>
          <w:tcPr>
            <w:tcW w:w="0" w:type="auto"/>
            <w:vAlign w:val="center"/>
            <w:hideMark/>
          </w:tcPr>
          <w:p w14:paraId="341D1B92" w14:textId="77777777" w:rsidR="0008672D" w:rsidRPr="0008672D" w:rsidRDefault="0008672D" w:rsidP="0008672D">
            <w:pPr>
              <w:spacing w:after="0" w:line="276" w:lineRule="auto"/>
              <w:rPr>
                <w:rFonts w:ascii="Vijaya" w:hAnsi="Vijaya" w:cs="Vijaya"/>
              </w:rPr>
            </w:pPr>
            <w:r w:rsidRPr="0008672D">
              <w:rPr>
                <w:rFonts w:ascii="Vijaya" w:hAnsi="Vijaya" w:cs="Vijaya"/>
              </w:rPr>
              <w:t>g</w:t>
            </w:r>
          </w:p>
        </w:tc>
        <w:tc>
          <w:tcPr>
            <w:tcW w:w="0" w:type="auto"/>
            <w:vAlign w:val="center"/>
            <w:hideMark/>
          </w:tcPr>
          <w:p w14:paraId="5BB78A1A" w14:textId="77777777" w:rsidR="0008672D" w:rsidRPr="0008672D" w:rsidRDefault="0008672D" w:rsidP="0008672D">
            <w:pPr>
              <w:spacing w:after="0" w:line="276" w:lineRule="auto"/>
              <w:rPr>
                <w:rFonts w:ascii="Vijaya" w:hAnsi="Vijaya" w:cs="Vijaya"/>
              </w:rPr>
            </w:pPr>
            <w:r w:rsidRPr="0008672D">
              <w:rPr>
                <w:rFonts w:ascii="Vijaya" w:hAnsi="Vijaya" w:cs="Vijaya"/>
              </w:rPr>
              <w:t>Replace all occurrences</w:t>
            </w:r>
          </w:p>
        </w:tc>
      </w:tr>
      <w:tr w:rsidR="0008672D" w:rsidRPr="0008672D" w14:paraId="3227EC7F" w14:textId="77777777" w:rsidTr="0008672D">
        <w:trPr>
          <w:trHeight w:val="291"/>
          <w:tblCellSpacing w:w="15" w:type="dxa"/>
        </w:trPr>
        <w:tc>
          <w:tcPr>
            <w:tcW w:w="0" w:type="auto"/>
            <w:vAlign w:val="center"/>
            <w:hideMark/>
          </w:tcPr>
          <w:p w14:paraId="686D2934"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rPr>
              <w:t>i</w:t>
            </w:r>
            <w:proofErr w:type="spellEnd"/>
          </w:p>
        </w:tc>
        <w:tc>
          <w:tcPr>
            <w:tcW w:w="0" w:type="auto"/>
            <w:vAlign w:val="center"/>
            <w:hideMark/>
          </w:tcPr>
          <w:p w14:paraId="3ED2A59A" w14:textId="77777777" w:rsidR="0008672D" w:rsidRPr="0008672D" w:rsidRDefault="0008672D" w:rsidP="0008672D">
            <w:pPr>
              <w:spacing w:after="0" w:line="276" w:lineRule="auto"/>
              <w:rPr>
                <w:rFonts w:ascii="Vijaya" w:hAnsi="Vijaya" w:cs="Vijaya"/>
              </w:rPr>
            </w:pPr>
            <w:r w:rsidRPr="0008672D">
              <w:rPr>
                <w:rFonts w:ascii="Vijaya" w:hAnsi="Vijaya" w:cs="Vijaya"/>
              </w:rPr>
              <w:t>Ignore uppercase/lowercase</w:t>
            </w:r>
          </w:p>
        </w:tc>
      </w:tr>
    </w:tbl>
    <w:p w14:paraId="40A89F06"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 replaces:</w:t>
      </w:r>
    </w:p>
    <w:p w14:paraId="1FE98FAF" w14:textId="77777777"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durga</w:t>
      </w:r>
      <w:proofErr w:type="spellEnd"/>
      <w:r w:rsidRPr="0008672D">
        <w:rPr>
          <w:rFonts w:ascii="Vijaya" w:hAnsi="Vijaya" w:cs="Vijaya"/>
        </w:rPr>
        <w:br/>
        <w:t>DURGA</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br/>
      </w:r>
      <w:proofErr w:type="spellStart"/>
      <w:r w:rsidRPr="0008672D">
        <w:rPr>
          <w:rFonts w:ascii="Vijaya" w:hAnsi="Vijaya" w:cs="Vijaya"/>
        </w:rPr>
        <w:t>duRGA</w:t>
      </w:r>
      <w:proofErr w:type="spellEnd"/>
    </w:p>
    <w:p w14:paraId="5E39F2A1" w14:textId="77777777" w:rsidR="0008672D" w:rsidRPr="0008672D" w:rsidRDefault="0008672D" w:rsidP="0008672D">
      <w:pPr>
        <w:spacing w:after="0" w:line="276" w:lineRule="auto"/>
        <w:rPr>
          <w:rFonts w:ascii="Vijaya" w:hAnsi="Vijaya" w:cs="Vijaya"/>
        </w:rPr>
      </w:pPr>
      <w:r w:rsidRPr="0008672D">
        <w:rPr>
          <w:rFonts w:ascii="Vijaya" w:hAnsi="Vijaya" w:cs="Vijaya"/>
        </w:rPr>
        <w:t>with:</w:t>
      </w:r>
    </w:p>
    <w:p w14:paraId="701E0452" w14:textId="77777777"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p>
    <w:p w14:paraId="4A98A4F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5CFD7637" w14:textId="4314A8F7"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Pr>
          <w:rFonts w:ascii="Vijaya" w:hAnsi="Vijaya" w:cs="Vijaya"/>
        </w:rPr>
        <w:t xml:space="preserve"> </w:t>
      </w:r>
      <w:proofErr w:type="spellStart"/>
      <w:r>
        <w:rPr>
          <w:rFonts w:ascii="Vijaya" w:hAnsi="Vijaya" w:cs="Vijaya"/>
        </w:rPr>
        <w:t>linux</w:t>
      </w:r>
      <w:proofErr w:type="spellEnd"/>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Pr>
          <w:rFonts w:ascii="Vijaya" w:hAnsi="Vijaya" w:cs="Vijaya"/>
        </w:rPr>
        <w:t xml:space="preserve"> </w:t>
      </w:r>
      <w:proofErr w:type="spellStart"/>
      <w:r>
        <w:rPr>
          <w:rFonts w:ascii="Vijaya" w:hAnsi="Vijaya" w:cs="Vijaya"/>
        </w:rPr>
        <w:t>linux</w:t>
      </w:r>
      <w:proofErr w:type="spellEnd"/>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jobs provides placement support</w:t>
      </w:r>
    </w:p>
    <w:p w14:paraId="02ACF7B2"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9924E0D">
          <v:rect id="_x0000_i1243" style="width:0;height:1.5pt" o:hralign="center" o:hrstd="t" o:hr="t" fillcolor="#a0a0a0" stroked="f"/>
        </w:pict>
      </w:r>
    </w:p>
    <w:p w14:paraId="25F7A798" w14:textId="77777777" w:rsidR="0008672D" w:rsidRDefault="0008672D">
      <w:pPr>
        <w:rPr>
          <w:rFonts w:ascii="Vijaya" w:hAnsi="Vijaya" w:cs="Vijaya"/>
          <w:b/>
          <w:bCs/>
        </w:rPr>
      </w:pPr>
      <w:r>
        <w:rPr>
          <w:rFonts w:ascii="Vijaya" w:hAnsi="Vijaya" w:cs="Vijaya"/>
          <w:b/>
          <w:bCs/>
        </w:rPr>
        <w:br w:type="page"/>
      </w:r>
    </w:p>
    <w:p w14:paraId="40A727BA" w14:textId="3E163BD3" w:rsidR="0008672D" w:rsidRPr="0008672D" w:rsidRDefault="0008672D" w:rsidP="0008672D">
      <w:pPr>
        <w:spacing w:after="0" w:line="276" w:lineRule="auto"/>
        <w:rPr>
          <w:rFonts w:ascii="Vijaya" w:hAnsi="Vijaya" w:cs="Vijaya"/>
          <w:b/>
          <w:bCs/>
        </w:rPr>
      </w:pPr>
      <w:r>
        <w:rPr>
          <w:rFonts w:ascii="Vijaya" w:hAnsi="Vijaya" w:cs="Vijaya"/>
          <w:b/>
          <w:bCs/>
        </w:rPr>
        <w:lastRenderedPageBreak/>
        <w:t>6</w:t>
      </w:r>
      <w:r w:rsidRPr="0008672D">
        <w:rPr>
          <w:rFonts w:ascii="Vijaya" w:hAnsi="Vijaya" w:cs="Vijaya"/>
          <w:b/>
          <w:bCs/>
        </w:rPr>
        <w:t>. Check Original File After Temporary Replacement</w:t>
      </w:r>
    </w:p>
    <w:p w14:paraId="67ABF006"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cat demo.txt</w:t>
      </w:r>
    </w:p>
    <w:p w14:paraId="4A2404C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62D7FDAA" w14:textId="77777777" w:rsidR="0008672D" w:rsidRPr="0008672D" w:rsidRDefault="0008672D" w:rsidP="0008672D">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tech offers cloud training</w:t>
      </w:r>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132B458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Why?</w:t>
      </w:r>
    </w:p>
    <w:p w14:paraId="7E169BDC" w14:textId="046B56BA" w:rsidR="0008672D" w:rsidRPr="0008672D" w:rsidRDefault="0008672D" w:rsidP="0008672D">
      <w:pPr>
        <w:spacing w:after="0" w:line="276" w:lineRule="auto"/>
        <w:rPr>
          <w:rFonts w:ascii="Vijaya" w:hAnsi="Vijaya" w:cs="Vijaya"/>
        </w:rPr>
      </w:pPr>
      <w:r w:rsidRPr="0008672D">
        <w:rPr>
          <w:rFonts w:ascii="Vijaya" w:hAnsi="Vijaya" w:cs="Vijaya"/>
        </w:rPr>
        <w:t xml:space="preserve">Because we did not use </w:t>
      </w:r>
      <w:r w:rsidRPr="0008672D">
        <w:rPr>
          <w:rFonts w:ascii="Vijaya" w:hAnsi="Vijaya" w:cs="Vijaya"/>
          <w:b/>
          <w:bCs/>
        </w:rPr>
        <w:t>-</w:t>
      </w:r>
      <w:proofErr w:type="spellStart"/>
      <w:r w:rsidRPr="0008672D">
        <w:rPr>
          <w:rFonts w:ascii="Vijaya" w:hAnsi="Vijaya" w:cs="Vijaya"/>
          <w:b/>
          <w:bCs/>
        </w:rPr>
        <w:t>i</w:t>
      </w:r>
      <w:proofErr w:type="spellEnd"/>
      <w:r w:rsidRPr="0008672D">
        <w:rPr>
          <w:rFonts w:ascii="Vijaya" w:hAnsi="Vijaya" w:cs="Vijaya"/>
        </w:rPr>
        <w:t>.</w:t>
      </w:r>
      <w:r>
        <w:rPr>
          <w:rFonts w:ascii="Vijaya" w:hAnsi="Vijaya" w:cs="Vijaya"/>
        </w:rPr>
        <w:t xml:space="preserve"> earlier commands</w:t>
      </w:r>
    </w:p>
    <w:p w14:paraId="44664EFE"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Without </w:t>
      </w:r>
      <w:r w:rsidRPr="0008672D">
        <w:rPr>
          <w:rFonts w:ascii="Vijaya" w:hAnsi="Vijaya" w:cs="Vijaya"/>
          <w:b/>
          <w:bCs/>
        </w:rPr>
        <w:t>-</w:t>
      </w:r>
      <w:proofErr w:type="spellStart"/>
      <w:r w:rsidRPr="0008672D">
        <w:rPr>
          <w:rFonts w:ascii="Vijaya" w:hAnsi="Vijaya" w:cs="Vijaya"/>
          <w:b/>
          <w:bCs/>
        </w:rPr>
        <w:t>i</w:t>
      </w:r>
      <w:proofErr w:type="spellEnd"/>
      <w:r w:rsidRPr="0008672D">
        <w:rPr>
          <w:rFonts w:ascii="Vijaya" w:hAnsi="Vijaya" w:cs="Vijaya"/>
        </w:rPr>
        <w:t>, sed only displays changed output.</w:t>
      </w:r>
      <w:r w:rsidRPr="0008672D">
        <w:rPr>
          <w:rFonts w:ascii="Vijaya" w:hAnsi="Vijaya" w:cs="Vijaya"/>
        </w:rPr>
        <w:br/>
        <w:t xml:space="preserve">It does </w:t>
      </w:r>
      <w:r w:rsidRPr="0008672D">
        <w:rPr>
          <w:rFonts w:ascii="Vijaya" w:hAnsi="Vijaya" w:cs="Vijaya"/>
          <w:b/>
          <w:bCs/>
        </w:rPr>
        <w:t>not modify the file permanently</w:t>
      </w:r>
      <w:r w:rsidRPr="0008672D">
        <w:rPr>
          <w:rFonts w:ascii="Vijaya" w:hAnsi="Vijaya" w:cs="Vijaya"/>
        </w:rPr>
        <w:t>.</w:t>
      </w:r>
    </w:p>
    <w:p w14:paraId="23F13AB8"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CC9123A">
          <v:rect id="_x0000_i1244" style="width:0;height:1.5pt" o:hralign="center" o:hrstd="t" o:hr="t" fillcolor="#a0a0a0" stroked="f"/>
        </w:pict>
      </w:r>
    </w:p>
    <w:p w14:paraId="78667384" w14:textId="4F1A4B56" w:rsidR="0008672D" w:rsidRPr="0008672D" w:rsidRDefault="0008672D" w:rsidP="0008672D">
      <w:pPr>
        <w:spacing w:after="0" w:line="276" w:lineRule="auto"/>
        <w:rPr>
          <w:rFonts w:ascii="Vijaya" w:hAnsi="Vijaya" w:cs="Vijaya"/>
          <w:b/>
          <w:bCs/>
        </w:rPr>
      </w:pPr>
      <w:r>
        <w:rPr>
          <w:rFonts w:ascii="Vijaya" w:hAnsi="Vijaya" w:cs="Vijaya"/>
          <w:b/>
          <w:bCs/>
        </w:rPr>
        <w:t>7</w:t>
      </w:r>
      <w:r w:rsidRPr="0008672D">
        <w:rPr>
          <w:rFonts w:ascii="Vijaya" w:hAnsi="Vijaya" w:cs="Vijaya"/>
          <w:b/>
          <w:bCs/>
        </w:rPr>
        <w:t>. Save Changes Permanently</w:t>
      </w:r>
    </w:p>
    <w:p w14:paraId="0D6A8485"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To modify the file permanently, use </w:t>
      </w:r>
      <w:r w:rsidRPr="0008672D">
        <w:rPr>
          <w:rFonts w:ascii="Vijaya" w:hAnsi="Vijaya" w:cs="Vijaya"/>
          <w:b/>
          <w:bCs/>
        </w:rPr>
        <w:t>-</w:t>
      </w:r>
      <w:proofErr w:type="spellStart"/>
      <w:r w:rsidRPr="0008672D">
        <w:rPr>
          <w:rFonts w:ascii="Vijaya" w:hAnsi="Vijaya" w:cs="Vijaya"/>
          <w:b/>
          <w:bCs/>
        </w:rPr>
        <w:t>i</w:t>
      </w:r>
      <w:proofErr w:type="spellEnd"/>
      <w:r w:rsidRPr="0008672D">
        <w:rPr>
          <w:rFonts w:ascii="Vijaya" w:hAnsi="Vijaya" w:cs="Vijaya"/>
        </w:rPr>
        <w:t>.</w:t>
      </w:r>
    </w:p>
    <w:p w14:paraId="4A6A95A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75FB9EAC" w14:textId="77777777" w:rsidR="0008672D" w:rsidRPr="0008672D" w:rsidRDefault="0008672D" w:rsidP="0008672D">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/g' demo.txt</w:t>
      </w:r>
    </w:p>
    <w:p w14:paraId="5103347A"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7041"/>
      </w:tblGrid>
      <w:tr w:rsidR="0008672D" w:rsidRPr="0008672D" w14:paraId="407D9A05" w14:textId="77777777" w:rsidTr="0008672D">
        <w:trPr>
          <w:trHeight w:val="273"/>
          <w:tblHeader/>
          <w:tblCellSpacing w:w="15" w:type="dxa"/>
        </w:trPr>
        <w:tc>
          <w:tcPr>
            <w:tcW w:w="0" w:type="auto"/>
            <w:vAlign w:val="center"/>
            <w:hideMark/>
          </w:tcPr>
          <w:p w14:paraId="0301203D"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Option</w:t>
            </w:r>
          </w:p>
        </w:tc>
        <w:tc>
          <w:tcPr>
            <w:tcW w:w="0" w:type="auto"/>
            <w:vAlign w:val="center"/>
            <w:hideMark/>
          </w:tcPr>
          <w:p w14:paraId="5D3E778F"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2826B4D7" w14:textId="77777777" w:rsidTr="0008672D">
        <w:trPr>
          <w:trHeight w:val="283"/>
          <w:tblCellSpacing w:w="15" w:type="dxa"/>
        </w:trPr>
        <w:tc>
          <w:tcPr>
            <w:tcW w:w="0" w:type="auto"/>
            <w:vAlign w:val="center"/>
            <w:hideMark/>
          </w:tcPr>
          <w:p w14:paraId="2D8A7FF8" w14:textId="77777777" w:rsidR="0008672D" w:rsidRPr="0008672D" w:rsidRDefault="0008672D" w:rsidP="0008672D">
            <w:pPr>
              <w:spacing w:after="0" w:line="276" w:lineRule="auto"/>
              <w:rPr>
                <w:rFonts w:ascii="Vijaya" w:hAnsi="Vijaya" w:cs="Vijaya"/>
              </w:rPr>
            </w:pPr>
            <w:r w:rsidRPr="0008672D">
              <w:rPr>
                <w:rFonts w:ascii="Vijaya" w:hAnsi="Vijaya" w:cs="Vijaya"/>
              </w:rPr>
              <w:t>-</w:t>
            </w:r>
            <w:proofErr w:type="spellStart"/>
            <w:r w:rsidRPr="0008672D">
              <w:rPr>
                <w:rFonts w:ascii="Vijaya" w:hAnsi="Vijaya" w:cs="Vijaya"/>
              </w:rPr>
              <w:t>i</w:t>
            </w:r>
            <w:proofErr w:type="spellEnd"/>
          </w:p>
        </w:tc>
        <w:tc>
          <w:tcPr>
            <w:tcW w:w="0" w:type="auto"/>
            <w:vAlign w:val="center"/>
            <w:hideMark/>
          </w:tcPr>
          <w:p w14:paraId="355C11E1" w14:textId="77777777" w:rsidR="0008672D" w:rsidRPr="0008672D" w:rsidRDefault="0008672D" w:rsidP="0008672D">
            <w:pPr>
              <w:spacing w:after="0" w:line="276" w:lineRule="auto"/>
              <w:rPr>
                <w:rFonts w:ascii="Vijaya" w:hAnsi="Vijaya" w:cs="Vijaya"/>
              </w:rPr>
            </w:pPr>
            <w:r w:rsidRPr="0008672D">
              <w:rPr>
                <w:rFonts w:ascii="Vijaya" w:hAnsi="Vijaya" w:cs="Vijaya"/>
              </w:rPr>
              <w:t>Edit file permanently</w:t>
            </w:r>
          </w:p>
        </w:tc>
      </w:tr>
      <w:tr w:rsidR="0008672D" w:rsidRPr="0008672D" w14:paraId="3B0DDA35" w14:textId="77777777" w:rsidTr="0008672D">
        <w:trPr>
          <w:trHeight w:val="283"/>
          <w:tblCellSpacing w:w="15" w:type="dxa"/>
        </w:trPr>
        <w:tc>
          <w:tcPr>
            <w:tcW w:w="0" w:type="auto"/>
            <w:vAlign w:val="center"/>
            <w:hideMark/>
          </w:tcPr>
          <w:p w14:paraId="6FF4563F" w14:textId="77777777" w:rsidR="0008672D" w:rsidRPr="0008672D" w:rsidRDefault="0008672D" w:rsidP="0008672D">
            <w:pPr>
              <w:spacing w:after="0" w:line="276" w:lineRule="auto"/>
              <w:rPr>
                <w:rFonts w:ascii="Vijaya" w:hAnsi="Vijaya" w:cs="Vijaya"/>
              </w:rPr>
            </w:pPr>
            <w:r w:rsidRPr="0008672D">
              <w:rPr>
                <w:rFonts w:ascii="Vijaya" w:hAnsi="Vijaya" w:cs="Vijaya"/>
              </w:rPr>
              <w:t>s</w:t>
            </w:r>
          </w:p>
        </w:tc>
        <w:tc>
          <w:tcPr>
            <w:tcW w:w="0" w:type="auto"/>
            <w:vAlign w:val="center"/>
            <w:hideMark/>
          </w:tcPr>
          <w:p w14:paraId="0B9DAD4B" w14:textId="77777777" w:rsidR="0008672D" w:rsidRPr="0008672D" w:rsidRDefault="0008672D" w:rsidP="0008672D">
            <w:pPr>
              <w:spacing w:after="0" w:line="276" w:lineRule="auto"/>
              <w:rPr>
                <w:rFonts w:ascii="Vijaya" w:hAnsi="Vijaya" w:cs="Vijaya"/>
              </w:rPr>
            </w:pPr>
            <w:r w:rsidRPr="0008672D">
              <w:rPr>
                <w:rFonts w:ascii="Vijaya" w:hAnsi="Vijaya" w:cs="Vijaya"/>
              </w:rPr>
              <w:t>Substitute</w:t>
            </w:r>
          </w:p>
        </w:tc>
      </w:tr>
      <w:tr w:rsidR="0008672D" w:rsidRPr="0008672D" w14:paraId="081AA0D3" w14:textId="77777777" w:rsidTr="0008672D">
        <w:trPr>
          <w:trHeight w:val="273"/>
          <w:tblCellSpacing w:w="15" w:type="dxa"/>
        </w:trPr>
        <w:tc>
          <w:tcPr>
            <w:tcW w:w="0" w:type="auto"/>
            <w:vAlign w:val="center"/>
            <w:hideMark/>
          </w:tcPr>
          <w:p w14:paraId="1D78F36E" w14:textId="77777777" w:rsidR="0008672D" w:rsidRPr="0008672D" w:rsidRDefault="0008672D" w:rsidP="0008672D">
            <w:pPr>
              <w:spacing w:after="0" w:line="276" w:lineRule="auto"/>
              <w:rPr>
                <w:rFonts w:ascii="Vijaya" w:hAnsi="Vijaya" w:cs="Vijaya"/>
              </w:rPr>
            </w:pPr>
            <w:r w:rsidRPr="0008672D">
              <w:rPr>
                <w:rFonts w:ascii="Vijaya" w:hAnsi="Vijaya" w:cs="Vijaya"/>
              </w:rPr>
              <w:t>g</w:t>
            </w:r>
          </w:p>
        </w:tc>
        <w:tc>
          <w:tcPr>
            <w:tcW w:w="0" w:type="auto"/>
            <w:vAlign w:val="center"/>
            <w:hideMark/>
          </w:tcPr>
          <w:p w14:paraId="441F8413" w14:textId="77777777" w:rsidR="0008672D" w:rsidRPr="0008672D" w:rsidRDefault="0008672D" w:rsidP="0008672D">
            <w:pPr>
              <w:spacing w:after="0" w:line="276" w:lineRule="auto"/>
              <w:rPr>
                <w:rFonts w:ascii="Vijaya" w:hAnsi="Vijaya" w:cs="Vijaya"/>
              </w:rPr>
            </w:pPr>
            <w:r w:rsidRPr="0008672D">
              <w:rPr>
                <w:rFonts w:ascii="Vijaya" w:hAnsi="Vijaya" w:cs="Vijaya"/>
              </w:rPr>
              <w:t>Replace all occurrences</w:t>
            </w:r>
          </w:p>
        </w:tc>
      </w:tr>
    </w:tbl>
    <w:p w14:paraId="009882EB"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 modifies the actual file.</w:t>
      </w:r>
    </w:p>
    <w:p w14:paraId="75E310B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Check File Content</w:t>
      </w:r>
    </w:p>
    <w:p w14:paraId="23042D4C" w14:textId="77777777" w:rsidR="0008672D" w:rsidRPr="0008672D" w:rsidRDefault="0008672D" w:rsidP="0008672D">
      <w:pPr>
        <w:spacing w:after="0" w:line="276" w:lineRule="auto"/>
        <w:rPr>
          <w:rFonts w:ascii="Vijaya" w:hAnsi="Vijaya" w:cs="Vijaya"/>
        </w:rPr>
      </w:pPr>
      <w:r w:rsidRPr="0008672D">
        <w:rPr>
          <w:rFonts w:ascii="Vijaya" w:hAnsi="Vijaya" w:cs="Vijaya"/>
        </w:rPr>
        <w:t>cat demo.txt</w:t>
      </w:r>
    </w:p>
    <w:p w14:paraId="724A774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2DCEC140" w14:textId="77777777" w:rsidR="0008672D" w:rsidRPr="0008672D" w:rsidRDefault="0008672D" w:rsidP="0017530E">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6FD881C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Important Note</w:t>
      </w:r>
    </w:p>
    <w:p w14:paraId="5FF86F3C"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DURGA is still not changed because this command is </w:t>
      </w:r>
      <w:r w:rsidRPr="0008672D">
        <w:rPr>
          <w:rFonts w:ascii="Vijaya" w:hAnsi="Vijaya" w:cs="Vijaya"/>
          <w:b/>
          <w:bCs/>
        </w:rPr>
        <w:t>case-sensitive</w:t>
      </w:r>
      <w:r w:rsidRPr="0008672D">
        <w:rPr>
          <w:rFonts w:ascii="Vijaya" w:hAnsi="Vijaya" w:cs="Vijaya"/>
        </w:rPr>
        <w:t>.</w:t>
      </w:r>
    </w:p>
    <w:p w14:paraId="58D04203"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08CD1C2E">
          <v:rect id="_x0000_i1245" style="width:0;height:1.5pt" o:hralign="center" o:hrstd="t" o:hr="t" fillcolor="#a0a0a0" stroked="f"/>
        </w:pict>
      </w:r>
    </w:p>
    <w:p w14:paraId="48815889" w14:textId="096C6AC5" w:rsidR="0008672D" w:rsidRPr="0008672D" w:rsidRDefault="0017530E" w:rsidP="0008672D">
      <w:pPr>
        <w:spacing w:after="0" w:line="276" w:lineRule="auto"/>
        <w:rPr>
          <w:rFonts w:ascii="Vijaya" w:hAnsi="Vijaya" w:cs="Vijaya"/>
          <w:b/>
          <w:bCs/>
        </w:rPr>
      </w:pPr>
      <w:r>
        <w:rPr>
          <w:rFonts w:ascii="Vijaya" w:hAnsi="Vijaya" w:cs="Vijaya"/>
          <w:b/>
          <w:bCs/>
        </w:rPr>
        <w:t>8</w:t>
      </w:r>
      <w:r w:rsidR="0008672D" w:rsidRPr="0008672D">
        <w:rPr>
          <w:rFonts w:ascii="Vijaya" w:hAnsi="Vijaya" w:cs="Vijaya"/>
          <w:b/>
          <w:bCs/>
        </w:rPr>
        <w:t>. Save Changes Permanently with Ignore Case</w:t>
      </w:r>
    </w:p>
    <w:p w14:paraId="252E6BBE"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00E8280D"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65552DE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0FCEACB9"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This command permanently replaces all </w:t>
      </w:r>
      <w:proofErr w:type="spellStart"/>
      <w:r w:rsidRPr="0008672D">
        <w:rPr>
          <w:rFonts w:ascii="Vijaya" w:hAnsi="Vijaya" w:cs="Vijaya"/>
        </w:rPr>
        <w:t>durga</w:t>
      </w:r>
      <w:proofErr w:type="spellEnd"/>
      <w:r w:rsidRPr="0008672D">
        <w:rPr>
          <w:rFonts w:ascii="Vijaya" w:hAnsi="Vijaya" w:cs="Vijaya"/>
        </w:rPr>
        <w:t xml:space="preserve">, DURGA, Durga, etc. with </w:t>
      </w:r>
      <w:proofErr w:type="spellStart"/>
      <w:r w:rsidRPr="0008672D">
        <w:rPr>
          <w:rFonts w:ascii="Vijaya" w:hAnsi="Vijaya" w:cs="Vijaya"/>
        </w:rPr>
        <w:t>linux</w:t>
      </w:r>
      <w:proofErr w:type="spellEnd"/>
      <w:r w:rsidRPr="0008672D">
        <w:rPr>
          <w:rFonts w:ascii="Vijaya" w:hAnsi="Vijaya" w:cs="Vijaya"/>
        </w:rPr>
        <w:t>.</w:t>
      </w:r>
    </w:p>
    <w:p w14:paraId="06C4DDD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Check File Content</w:t>
      </w:r>
    </w:p>
    <w:p w14:paraId="497E8600"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demo.txt</w:t>
      </w:r>
    </w:p>
    <w:p w14:paraId="15E7772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6BD2119D" w14:textId="77777777" w:rsidR="0008672D" w:rsidRPr="0008672D" w:rsidRDefault="0008672D" w:rsidP="0017530E">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jobs provides placement support</w:t>
      </w:r>
    </w:p>
    <w:p w14:paraId="74FAB210"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FBED3C6">
          <v:rect id="_x0000_i1246" style="width:0;height:1.5pt" o:hralign="center" o:hrstd="t" o:hr="t" fillcolor="#a0a0a0" stroked="f"/>
        </w:pict>
      </w:r>
    </w:p>
    <w:p w14:paraId="508DFDBB" w14:textId="2EE88FA7" w:rsidR="0008672D" w:rsidRPr="0008672D" w:rsidRDefault="0017530E" w:rsidP="0008672D">
      <w:pPr>
        <w:spacing w:after="0" w:line="276" w:lineRule="auto"/>
        <w:rPr>
          <w:rFonts w:ascii="Vijaya" w:hAnsi="Vijaya" w:cs="Vijaya"/>
          <w:b/>
          <w:bCs/>
        </w:rPr>
      </w:pPr>
      <w:r>
        <w:rPr>
          <w:rFonts w:ascii="Vijaya" w:hAnsi="Vijaya" w:cs="Vijaya"/>
          <w:b/>
          <w:bCs/>
        </w:rPr>
        <w:lastRenderedPageBreak/>
        <w:t>9</w:t>
      </w:r>
      <w:r w:rsidR="0008672D" w:rsidRPr="0008672D">
        <w:rPr>
          <w:rFonts w:ascii="Vijaya" w:hAnsi="Vijaya" w:cs="Vijaya"/>
          <w:b/>
          <w:bCs/>
        </w:rPr>
        <w:t>. Recommended Safe Method Before Permanent Change</w:t>
      </w:r>
    </w:p>
    <w:p w14:paraId="247E6A69" w14:textId="77777777" w:rsidR="0017530E" w:rsidRDefault="0017530E" w:rsidP="0008672D">
      <w:pPr>
        <w:spacing w:after="0" w:line="276" w:lineRule="auto"/>
        <w:rPr>
          <w:rFonts w:ascii="Vijaya" w:hAnsi="Vijaya" w:cs="Vijaya"/>
          <w:b/>
          <w:bCs/>
          <w:u w:val="single"/>
        </w:rPr>
      </w:pPr>
    </w:p>
    <w:p w14:paraId="724BDAC1" w14:textId="79CF65B9" w:rsidR="0008672D" w:rsidRPr="0008672D" w:rsidRDefault="0017530E" w:rsidP="0008672D">
      <w:pPr>
        <w:spacing w:after="0" w:line="276" w:lineRule="auto"/>
        <w:rPr>
          <w:rFonts w:ascii="Vijaya" w:hAnsi="Vijaya" w:cs="Vijaya"/>
        </w:rPr>
      </w:pPr>
      <w:r w:rsidRPr="0017530E">
        <w:rPr>
          <w:rFonts w:ascii="Vijaya" w:hAnsi="Vijaya" w:cs="Vijaya"/>
          <w:b/>
          <w:bCs/>
          <w:u w:val="single"/>
        </w:rPr>
        <w:t>Method 1:</w:t>
      </w:r>
      <w:r>
        <w:rPr>
          <w:rFonts w:ascii="Vijaya" w:hAnsi="Vijaya" w:cs="Vijaya"/>
          <w:b/>
          <w:bCs/>
          <w:u w:val="single"/>
        </w:rPr>
        <w:t xml:space="preserve"> </w:t>
      </w:r>
      <w:r w:rsidR="0008672D" w:rsidRPr="0008672D">
        <w:rPr>
          <w:rFonts w:ascii="Vijaya" w:hAnsi="Vijaya" w:cs="Vijaya"/>
          <w:b/>
          <w:bCs/>
          <w:u w:val="single"/>
        </w:rPr>
        <w:t>Before using -</w:t>
      </w:r>
      <w:proofErr w:type="spellStart"/>
      <w:r w:rsidR="0008672D" w:rsidRPr="0008672D">
        <w:rPr>
          <w:rFonts w:ascii="Vijaya" w:hAnsi="Vijaya" w:cs="Vijaya"/>
          <w:b/>
          <w:bCs/>
          <w:u w:val="single"/>
        </w:rPr>
        <w:t>i</w:t>
      </w:r>
      <w:proofErr w:type="spellEnd"/>
      <w:r w:rsidR="0008672D" w:rsidRPr="0008672D">
        <w:rPr>
          <w:rFonts w:ascii="Vijaya" w:hAnsi="Vijaya" w:cs="Vijaya"/>
          <w:b/>
          <w:bCs/>
          <w:u w:val="single"/>
        </w:rPr>
        <w:t>, first test the command</w:t>
      </w:r>
      <w:r w:rsidR="0008672D" w:rsidRPr="0008672D">
        <w:rPr>
          <w:rFonts w:ascii="Vijaya" w:hAnsi="Vijaya" w:cs="Vijaya"/>
        </w:rPr>
        <w:t>.</w:t>
      </w:r>
    </w:p>
    <w:p w14:paraId="6314069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1: Test Without -</w:t>
      </w:r>
      <w:proofErr w:type="spellStart"/>
      <w:r w:rsidRPr="0008672D">
        <w:rPr>
          <w:rFonts w:ascii="Vijaya" w:hAnsi="Vijaya" w:cs="Vijaya"/>
          <w:b/>
          <w:bCs/>
        </w:rPr>
        <w:t>i</w:t>
      </w:r>
      <w:proofErr w:type="spellEnd"/>
    </w:p>
    <w:p w14:paraId="124CA43F"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2145C7E0"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2: If Output Is Correct, Save Permanently</w:t>
      </w:r>
    </w:p>
    <w:p w14:paraId="0D119EB1"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78019642"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6CF1C36">
          <v:rect id="_x0000_i1448" style="width:0;height:1.5pt" o:hralign="center" o:hrstd="t" o:hr="t" fillcolor="#a0a0a0" stroked="f"/>
        </w:pict>
      </w:r>
    </w:p>
    <w:p w14:paraId="6FEE5763" w14:textId="7F886B94" w:rsidR="0008672D" w:rsidRPr="0008672D" w:rsidRDefault="0017530E" w:rsidP="0008672D">
      <w:pPr>
        <w:spacing w:after="0" w:line="276" w:lineRule="auto"/>
        <w:rPr>
          <w:rFonts w:ascii="Vijaya" w:hAnsi="Vijaya" w:cs="Vijaya"/>
          <w:b/>
          <w:bCs/>
          <w:u w:val="single"/>
        </w:rPr>
      </w:pPr>
      <w:r w:rsidRPr="0017530E">
        <w:rPr>
          <w:rFonts w:ascii="Vijaya" w:hAnsi="Vijaya" w:cs="Vijaya"/>
          <w:b/>
          <w:bCs/>
          <w:u w:val="single"/>
        </w:rPr>
        <w:t xml:space="preserve">Method </w:t>
      </w:r>
      <w:r w:rsidRPr="0017530E">
        <w:rPr>
          <w:rFonts w:ascii="Vijaya" w:hAnsi="Vijaya" w:cs="Vijaya"/>
          <w:b/>
          <w:bCs/>
          <w:u w:val="single"/>
        </w:rPr>
        <w:t>2</w:t>
      </w:r>
      <w:r w:rsidRPr="0017530E">
        <w:rPr>
          <w:rFonts w:ascii="Vijaya" w:hAnsi="Vijaya" w:cs="Vijaya"/>
          <w:b/>
          <w:bCs/>
          <w:u w:val="single"/>
        </w:rPr>
        <w:t xml:space="preserve">: </w:t>
      </w:r>
      <w:r w:rsidR="0008672D" w:rsidRPr="0008672D">
        <w:rPr>
          <w:rFonts w:ascii="Vijaya" w:hAnsi="Vijaya" w:cs="Vijaya"/>
          <w:b/>
          <w:bCs/>
          <w:u w:val="single"/>
        </w:rPr>
        <w:t>Create Backup Before Permanent Change</w:t>
      </w:r>
    </w:p>
    <w:p w14:paraId="259B6315"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This is the </w:t>
      </w:r>
      <w:r w:rsidRPr="0008672D">
        <w:rPr>
          <w:rFonts w:ascii="Vijaya" w:hAnsi="Vijaya" w:cs="Vijaya"/>
          <w:b/>
          <w:bCs/>
        </w:rPr>
        <w:t>safest method</w:t>
      </w:r>
      <w:r w:rsidRPr="0008672D">
        <w:rPr>
          <w:rFonts w:ascii="Vijaya" w:hAnsi="Vijaya" w:cs="Vijaya"/>
        </w:rPr>
        <w:t>.</w:t>
      </w:r>
    </w:p>
    <w:p w14:paraId="5534E8AE"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p w14:paraId="69CF430F"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4F4C8D3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46D226A3"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 does two things:</w:t>
      </w:r>
    </w:p>
    <w:p w14:paraId="072102C6" w14:textId="77777777" w:rsidR="0008672D" w:rsidRPr="0008672D" w:rsidRDefault="0008672D" w:rsidP="0008672D">
      <w:pPr>
        <w:numPr>
          <w:ilvl w:val="0"/>
          <w:numId w:val="301"/>
        </w:numPr>
        <w:spacing w:after="0" w:line="276" w:lineRule="auto"/>
        <w:rPr>
          <w:rFonts w:ascii="Vijaya" w:hAnsi="Vijaya" w:cs="Vijaya"/>
        </w:rPr>
      </w:pPr>
      <w:r w:rsidRPr="0008672D">
        <w:rPr>
          <w:rFonts w:ascii="Vijaya" w:hAnsi="Vijaya" w:cs="Vijaya"/>
        </w:rPr>
        <w:t xml:space="preserve">Modifies the original file </w:t>
      </w:r>
      <w:r w:rsidRPr="0008672D">
        <w:rPr>
          <w:rFonts w:ascii="Vijaya" w:hAnsi="Vijaya" w:cs="Vijaya"/>
          <w:b/>
          <w:bCs/>
        </w:rPr>
        <w:t>demo.txt</w:t>
      </w:r>
      <w:r w:rsidRPr="0008672D">
        <w:rPr>
          <w:rFonts w:ascii="Vijaya" w:hAnsi="Vijaya" w:cs="Vijaya"/>
        </w:rPr>
        <w:t xml:space="preserve"> </w:t>
      </w:r>
    </w:p>
    <w:p w14:paraId="18742B51" w14:textId="77777777" w:rsidR="0008672D" w:rsidRPr="0008672D" w:rsidRDefault="0008672D" w:rsidP="0008672D">
      <w:pPr>
        <w:numPr>
          <w:ilvl w:val="0"/>
          <w:numId w:val="301"/>
        </w:numPr>
        <w:spacing w:after="0" w:line="276" w:lineRule="auto"/>
        <w:rPr>
          <w:rFonts w:ascii="Vijaya" w:hAnsi="Vijaya" w:cs="Vijaya"/>
        </w:rPr>
      </w:pPr>
      <w:r w:rsidRPr="0008672D">
        <w:rPr>
          <w:rFonts w:ascii="Vijaya" w:hAnsi="Vijaya" w:cs="Vijaya"/>
        </w:rPr>
        <w:t xml:space="preserve">Creates a backup file called </w:t>
      </w:r>
      <w:proofErr w:type="spellStart"/>
      <w:r w:rsidRPr="0008672D">
        <w:rPr>
          <w:rFonts w:ascii="Vijaya" w:hAnsi="Vijaya" w:cs="Vijaya"/>
          <w:b/>
          <w:bCs/>
        </w:rPr>
        <w:t>demo.txt.bak</w:t>
      </w:r>
      <w:proofErr w:type="spellEnd"/>
      <w:r w:rsidRPr="0008672D">
        <w:rPr>
          <w:rFonts w:ascii="Vijaya" w:hAnsi="Vijaya" w:cs="Vijaya"/>
        </w:rPr>
        <w:t xml:space="preserve"> </w:t>
      </w:r>
    </w:p>
    <w:p w14:paraId="3BAE7D8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Check Files</w:t>
      </w:r>
    </w:p>
    <w:p w14:paraId="30132366"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ls</w:t>
      </w:r>
    </w:p>
    <w:p w14:paraId="6941DB1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1E7EF5CC"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demo.txt</w:t>
      </w:r>
      <w:r w:rsidRPr="0008672D">
        <w:rPr>
          <w:rFonts w:ascii="Vijaya" w:hAnsi="Vijaya" w:cs="Vijaya"/>
        </w:rPr>
        <w:br/>
      </w:r>
      <w:proofErr w:type="spellStart"/>
      <w:r w:rsidRPr="0008672D">
        <w:rPr>
          <w:rFonts w:ascii="Vijaya" w:hAnsi="Vijaya" w:cs="Vijaya"/>
        </w:rPr>
        <w:t>demo.txt.bak</w:t>
      </w:r>
      <w:proofErr w:type="spellEnd"/>
    </w:p>
    <w:p w14:paraId="07A850EE"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227A0FD2">
          <v:rect id="_x0000_i1248" style="width:0;height:1.5pt" o:hralign="center" o:hrstd="t" o:hr="t" fillcolor="#a0a0a0" stroked="f"/>
        </w:pict>
      </w:r>
    </w:p>
    <w:p w14:paraId="5F356851" w14:textId="092A02FB" w:rsidR="0008672D" w:rsidRPr="0008672D" w:rsidRDefault="0008672D" w:rsidP="0008672D">
      <w:pPr>
        <w:spacing w:after="0" w:line="276" w:lineRule="auto"/>
        <w:rPr>
          <w:rFonts w:ascii="Vijaya" w:hAnsi="Vijaya" w:cs="Vijaya"/>
          <w:b/>
          <w:bCs/>
        </w:rPr>
      </w:pPr>
      <w:r w:rsidRPr="0008672D">
        <w:rPr>
          <w:rFonts w:ascii="Vijaya" w:hAnsi="Vijaya" w:cs="Vijaya"/>
          <w:b/>
          <w:bCs/>
        </w:rPr>
        <w:t>What is Inside the .</w:t>
      </w:r>
      <w:proofErr w:type="spellStart"/>
      <w:r w:rsidRPr="0008672D">
        <w:rPr>
          <w:rFonts w:ascii="Vijaya" w:hAnsi="Vijaya" w:cs="Vijaya"/>
          <w:b/>
          <w:bCs/>
        </w:rPr>
        <w:t>bak</w:t>
      </w:r>
      <w:proofErr w:type="spellEnd"/>
      <w:r w:rsidRPr="0008672D">
        <w:rPr>
          <w:rFonts w:ascii="Vijaya" w:hAnsi="Vijaya" w:cs="Vijaya"/>
          <w:b/>
          <w:bCs/>
        </w:rPr>
        <w:t xml:space="preserve"> File?</w:t>
      </w:r>
    </w:p>
    <w:p w14:paraId="1EEFCB90"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The </w:t>
      </w:r>
      <w:r w:rsidRPr="0008672D">
        <w:rPr>
          <w:rFonts w:ascii="Vijaya" w:hAnsi="Vijaya" w:cs="Vijaya"/>
          <w:b/>
          <w:bCs/>
        </w:rPr>
        <w:t>.</w:t>
      </w:r>
      <w:proofErr w:type="spellStart"/>
      <w:r w:rsidRPr="0008672D">
        <w:rPr>
          <w:rFonts w:ascii="Vijaya" w:hAnsi="Vijaya" w:cs="Vijaya"/>
          <w:b/>
          <w:bCs/>
        </w:rPr>
        <w:t>bak</w:t>
      </w:r>
      <w:proofErr w:type="spellEnd"/>
      <w:r w:rsidRPr="0008672D">
        <w:rPr>
          <w:rFonts w:ascii="Vijaya" w:hAnsi="Vijaya" w:cs="Vijaya"/>
          <w:b/>
          <w:bCs/>
        </w:rPr>
        <w:t xml:space="preserve"> file contains the original content before modification</w:t>
      </w:r>
      <w:r w:rsidRPr="0008672D">
        <w:rPr>
          <w:rFonts w:ascii="Vijaya" w:hAnsi="Vijaya" w:cs="Vijaya"/>
        </w:rPr>
        <w:t>.</w:t>
      </w:r>
    </w:p>
    <w:p w14:paraId="70610882" w14:textId="77777777" w:rsidR="0008672D" w:rsidRPr="0008672D" w:rsidRDefault="0008672D" w:rsidP="0008672D">
      <w:pPr>
        <w:spacing w:after="0" w:line="276" w:lineRule="auto"/>
        <w:rPr>
          <w:rFonts w:ascii="Vijaya" w:hAnsi="Vijaya" w:cs="Vijaya"/>
        </w:rPr>
      </w:pPr>
      <w:r w:rsidRPr="0008672D">
        <w:rPr>
          <w:rFonts w:ascii="Vijaya" w:hAnsi="Vijaya" w:cs="Vijaya"/>
        </w:rPr>
        <w:t>For example, if we run:</w:t>
      </w:r>
    </w:p>
    <w:p w14:paraId="55906214"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1F0F870A" w14:textId="77777777" w:rsidR="0008672D" w:rsidRPr="0008672D" w:rsidRDefault="0008672D" w:rsidP="0008672D">
      <w:pPr>
        <w:spacing w:after="0" w:line="276" w:lineRule="auto"/>
        <w:rPr>
          <w:rFonts w:ascii="Vijaya" w:hAnsi="Vijaya" w:cs="Vijaya"/>
        </w:rPr>
      </w:pPr>
      <w:r w:rsidRPr="0008672D">
        <w:rPr>
          <w:rFonts w:ascii="Vijaya" w:hAnsi="Vijaya" w:cs="Vijaya"/>
        </w:rPr>
        <w:t>Then:</w:t>
      </w:r>
    </w:p>
    <w:tbl>
      <w:tblPr>
        <w:tblW w:w="93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6768"/>
      </w:tblGrid>
      <w:tr w:rsidR="0008672D" w:rsidRPr="0008672D" w14:paraId="13F3E911" w14:textId="77777777" w:rsidTr="0017530E">
        <w:trPr>
          <w:trHeight w:val="255"/>
          <w:tblHeader/>
          <w:tblCellSpacing w:w="15" w:type="dxa"/>
        </w:trPr>
        <w:tc>
          <w:tcPr>
            <w:tcW w:w="0" w:type="auto"/>
            <w:vAlign w:val="center"/>
            <w:hideMark/>
          </w:tcPr>
          <w:p w14:paraId="31BC421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File</w:t>
            </w:r>
          </w:p>
        </w:tc>
        <w:tc>
          <w:tcPr>
            <w:tcW w:w="0" w:type="auto"/>
            <w:vAlign w:val="center"/>
            <w:hideMark/>
          </w:tcPr>
          <w:p w14:paraId="1E3FE2FE"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7671DEF7" w14:textId="77777777" w:rsidTr="0017530E">
        <w:trPr>
          <w:trHeight w:val="264"/>
          <w:tblCellSpacing w:w="15" w:type="dxa"/>
        </w:trPr>
        <w:tc>
          <w:tcPr>
            <w:tcW w:w="0" w:type="auto"/>
            <w:vAlign w:val="center"/>
            <w:hideMark/>
          </w:tcPr>
          <w:p w14:paraId="0F40ECE6" w14:textId="77777777" w:rsidR="0008672D" w:rsidRPr="0008672D" w:rsidRDefault="0008672D" w:rsidP="0008672D">
            <w:pPr>
              <w:spacing w:after="0" w:line="276" w:lineRule="auto"/>
              <w:rPr>
                <w:rFonts w:ascii="Vijaya" w:hAnsi="Vijaya" w:cs="Vijaya"/>
              </w:rPr>
            </w:pPr>
            <w:r w:rsidRPr="0008672D">
              <w:rPr>
                <w:rFonts w:ascii="Vijaya" w:hAnsi="Vijaya" w:cs="Vijaya"/>
                <w:b/>
                <w:bCs/>
              </w:rPr>
              <w:t>demo.txt</w:t>
            </w:r>
          </w:p>
        </w:tc>
        <w:tc>
          <w:tcPr>
            <w:tcW w:w="0" w:type="auto"/>
            <w:vAlign w:val="center"/>
            <w:hideMark/>
          </w:tcPr>
          <w:p w14:paraId="48CCDE1D" w14:textId="77777777" w:rsidR="0008672D" w:rsidRPr="0008672D" w:rsidRDefault="0008672D" w:rsidP="0008672D">
            <w:pPr>
              <w:spacing w:after="0" w:line="276" w:lineRule="auto"/>
              <w:rPr>
                <w:rFonts w:ascii="Vijaya" w:hAnsi="Vijaya" w:cs="Vijaya"/>
              </w:rPr>
            </w:pPr>
            <w:r w:rsidRPr="0008672D">
              <w:rPr>
                <w:rFonts w:ascii="Vijaya" w:hAnsi="Vijaya" w:cs="Vijaya"/>
              </w:rPr>
              <w:t>Modified/new file</w:t>
            </w:r>
          </w:p>
        </w:tc>
      </w:tr>
      <w:tr w:rsidR="0008672D" w:rsidRPr="0008672D" w14:paraId="10D2C710" w14:textId="77777777" w:rsidTr="0017530E">
        <w:trPr>
          <w:trHeight w:val="255"/>
          <w:tblCellSpacing w:w="15" w:type="dxa"/>
        </w:trPr>
        <w:tc>
          <w:tcPr>
            <w:tcW w:w="0" w:type="auto"/>
            <w:vAlign w:val="center"/>
            <w:hideMark/>
          </w:tcPr>
          <w:p w14:paraId="0983A12B"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b/>
                <w:bCs/>
              </w:rPr>
              <w:t>demo.txt.bak</w:t>
            </w:r>
            <w:proofErr w:type="spellEnd"/>
          </w:p>
        </w:tc>
        <w:tc>
          <w:tcPr>
            <w:tcW w:w="0" w:type="auto"/>
            <w:vAlign w:val="center"/>
            <w:hideMark/>
          </w:tcPr>
          <w:p w14:paraId="19CAB6C8" w14:textId="77777777" w:rsidR="0008672D" w:rsidRPr="0008672D" w:rsidRDefault="0008672D" w:rsidP="0008672D">
            <w:pPr>
              <w:spacing w:after="0" w:line="276" w:lineRule="auto"/>
              <w:rPr>
                <w:rFonts w:ascii="Vijaya" w:hAnsi="Vijaya" w:cs="Vijaya"/>
              </w:rPr>
            </w:pPr>
            <w:r w:rsidRPr="0008672D">
              <w:rPr>
                <w:rFonts w:ascii="Vijaya" w:hAnsi="Vijaya" w:cs="Vijaya"/>
              </w:rPr>
              <w:t>Original/old file before modification</w:t>
            </w:r>
          </w:p>
        </w:tc>
      </w:tr>
    </w:tbl>
    <w:p w14:paraId="012B715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Check Backup File</w:t>
      </w:r>
    </w:p>
    <w:p w14:paraId="7AA7660C"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 xml:space="preserve">cat </w:t>
      </w:r>
      <w:proofErr w:type="spellStart"/>
      <w:r w:rsidRPr="0008672D">
        <w:rPr>
          <w:rFonts w:ascii="Vijaya" w:hAnsi="Vijaya" w:cs="Vijaya"/>
        </w:rPr>
        <w:t>demo.txt.bak</w:t>
      </w:r>
      <w:proofErr w:type="spellEnd"/>
    </w:p>
    <w:p w14:paraId="0302E5F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Sample Output</w:t>
      </w:r>
    </w:p>
    <w:p w14:paraId="213C8FF1" w14:textId="77777777" w:rsidR="0008672D" w:rsidRPr="0008672D" w:rsidRDefault="0008672D" w:rsidP="0017530E">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durga</w:t>
      </w:r>
      <w:proofErr w:type="spellEnd"/>
      <w:r w:rsidRPr="0008672D">
        <w:rPr>
          <w:rFonts w:ascii="Vijaya" w:hAnsi="Vijaya" w:cs="Vijaya"/>
        </w:rPr>
        <w:t xml:space="preserve"> tech offers cloud training</w:t>
      </w:r>
      <w:r w:rsidRPr="0008672D">
        <w:rPr>
          <w:rFonts w:ascii="Vijaya" w:hAnsi="Vijaya" w:cs="Vijaya"/>
        </w:rPr>
        <w:br/>
        <w:t xml:space="preserve">DURGA jobs </w:t>
      </w:r>
      <w:proofErr w:type="gramStart"/>
      <w:r w:rsidRPr="0008672D">
        <w:rPr>
          <w:rFonts w:ascii="Vijaya" w:hAnsi="Vijaya" w:cs="Vijaya"/>
        </w:rPr>
        <w:t>provides</w:t>
      </w:r>
      <w:proofErr w:type="gramEnd"/>
      <w:r w:rsidRPr="0008672D">
        <w:rPr>
          <w:rFonts w:ascii="Vijaya" w:hAnsi="Vijaya" w:cs="Vijaya"/>
        </w:rPr>
        <w:t xml:space="preserve"> placement support</w:t>
      </w:r>
    </w:p>
    <w:p w14:paraId="2B6AE34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Check Modified File</w:t>
      </w:r>
    </w:p>
    <w:p w14:paraId="3E9DD34A"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demo.txt</w:t>
      </w:r>
    </w:p>
    <w:p w14:paraId="47BF9613"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Sample Output</w:t>
      </w:r>
    </w:p>
    <w:p w14:paraId="1BED28BA" w14:textId="77777777" w:rsidR="0008672D" w:rsidRPr="0008672D" w:rsidRDefault="0008672D" w:rsidP="0017530E">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linux</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soft provides </w:t>
      </w:r>
      <w:proofErr w:type="spellStart"/>
      <w:r w:rsidRPr="0008672D">
        <w:rPr>
          <w:rFonts w:ascii="Vijaya" w:hAnsi="Vijaya" w:cs="Vijaya"/>
        </w:rPr>
        <w:t>devops</w:t>
      </w:r>
      <w:proofErr w:type="spellEnd"/>
      <w:r w:rsidRPr="0008672D">
        <w:rPr>
          <w:rFonts w:ascii="Vijaya" w:hAnsi="Vijaya" w:cs="Vijaya"/>
        </w:rPr>
        <w:t xml:space="preserve">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tech offers cloud training</w:t>
      </w:r>
      <w:r w:rsidRPr="0008672D">
        <w:rPr>
          <w:rFonts w:ascii="Vijaya" w:hAnsi="Vijaya" w:cs="Vijaya"/>
        </w:rPr>
        <w:br/>
      </w:r>
      <w:proofErr w:type="spellStart"/>
      <w:r w:rsidRPr="0008672D">
        <w:rPr>
          <w:rFonts w:ascii="Vijaya" w:hAnsi="Vijaya" w:cs="Vijaya"/>
        </w:rPr>
        <w:t>linux</w:t>
      </w:r>
      <w:proofErr w:type="spellEnd"/>
      <w:r w:rsidRPr="0008672D">
        <w:rPr>
          <w:rFonts w:ascii="Vijaya" w:hAnsi="Vijaya" w:cs="Vijaya"/>
        </w:rPr>
        <w:t xml:space="preserve"> jobs provides placement support</w:t>
      </w:r>
    </w:p>
    <w:p w14:paraId="28162351" w14:textId="054AB7EF" w:rsidR="0017530E" w:rsidRDefault="0017530E">
      <w:pPr>
        <w:rPr>
          <w:rFonts w:ascii="Vijaya" w:hAnsi="Vijaya" w:cs="Vijaya"/>
          <w:b/>
          <w:bCs/>
        </w:rPr>
      </w:pPr>
      <w:r w:rsidRPr="0008672D">
        <w:rPr>
          <w:rFonts w:ascii="Vijaya" w:hAnsi="Vijaya" w:cs="Vijaya"/>
        </w:rPr>
        <w:pict w14:anchorId="6CA31B50">
          <v:rect id="_x0000_i1449" style="width:0;height:1.5pt" o:hralign="center" o:hrstd="t" o:hr="t" fillcolor="#a0a0a0" stroked="f"/>
        </w:pict>
      </w:r>
    </w:p>
    <w:p w14:paraId="74402888" w14:textId="2BC10CD5"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Restore Original File from Backup</w:t>
      </w:r>
    </w:p>
    <w:p w14:paraId="5C5FD5C0" w14:textId="77777777" w:rsidR="0008672D" w:rsidRPr="0008672D" w:rsidRDefault="0008672D" w:rsidP="0008672D">
      <w:pPr>
        <w:spacing w:after="0" w:line="276" w:lineRule="auto"/>
        <w:rPr>
          <w:rFonts w:ascii="Vijaya" w:hAnsi="Vijaya" w:cs="Vijaya"/>
        </w:rPr>
      </w:pPr>
      <w:r w:rsidRPr="0008672D">
        <w:rPr>
          <w:rFonts w:ascii="Vijaya" w:hAnsi="Vijaya" w:cs="Vijaya"/>
        </w:rPr>
        <w:t>If the modification is wrong, restore the original file:</w:t>
      </w:r>
    </w:p>
    <w:p w14:paraId="639819C3"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 xml:space="preserve">cp </w:t>
      </w:r>
      <w:proofErr w:type="spellStart"/>
      <w:r w:rsidRPr="0008672D">
        <w:rPr>
          <w:rFonts w:ascii="Vijaya" w:hAnsi="Vijaya" w:cs="Vijaya"/>
        </w:rPr>
        <w:t>demo.txt.bak</w:t>
      </w:r>
      <w:proofErr w:type="spellEnd"/>
      <w:r w:rsidRPr="0008672D">
        <w:rPr>
          <w:rFonts w:ascii="Vijaya" w:hAnsi="Vijaya" w:cs="Vijaya"/>
        </w:rPr>
        <w:t xml:space="preserve"> demo.txt</w:t>
      </w:r>
    </w:p>
    <w:p w14:paraId="5D214713"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Must Remember</w:t>
      </w:r>
    </w:p>
    <w:tbl>
      <w:tblPr>
        <w:tblW w:w="9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6941"/>
      </w:tblGrid>
      <w:tr w:rsidR="0008672D" w:rsidRPr="0008672D" w14:paraId="512436F5" w14:textId="77777777" w:rsidTr="0017530E">
        <w:trPr>
          <w:trHeight w:val="265"/>
          <w:tblHeader/>
          <w:tblCellSpacing w:w="15" w:type="dxa"/>
        </w:trPr>
        <w:tc>
          <w:tcPr>
            <w:tcW w:w="0" w:type="auto"/>
            <w:vAlign w:val="center"/>
            <w:hideMark/>
          </w:tcPr>
          <w:p w14:paraId="60B079B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tc>
        <w:tc>
          <w:tcPr>
            <w:tcW w:w="0" w:type="auto"/>
            <w:vAlign w:val="center"/>
            <w:hideMark/>
          </w:tcPr>
          <w:p w14:paraId="6D397AAD"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5AF032FF" w14:textId="77777777" w:rsidTr="0017530E">
        <w:trPr>
          <w:trHeight w:val="275"/>
          <w:tblCellSpacing w:w="15" w:type="dxa"/>
        </w:trPr>
        <w:tc>
          <w:tcPr>
            <w:tcW w:w="0" w:type="auto"/>
            <w:vAlign w:val="center"/>
            <w:hideMark/>
          </w:tcPr>
          <w:p w14:paraId="755D356F" w14:textId="77777777" w:rsidR="0008672D" w:rsidRPr="0008672D" w:rsidRDefault="0008672D" w:rsidP="0008672D">
            <w:pPr>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p>
        </w:tc>
        <w:tc>
          <w:tcPr>
            <w:tcW w:w="0" w:type="auto"/>
            <w:vAlign w:val="center"/>
            <w:hideMark/>
          </w:tcPr>
          <w:p w14:paraId="13D7DAC3" w14:textId="77777777" w:rsidR="0008672D" w:rsidRPr="0008672D" w:rsidRDefault="0008672D" w:rsidP="0008672D">
            <w:pPr>
              <w:spacing w:after="0" w:line="276" w:lineRule="auto"/>
              <w:rPr>
                <w:rFonts w:ascii="Vijaya" w:hAnsi="Vijaya" w:cs="Vijaya"/>
              </w:rPr>
            </w:pPr>
            <w:r w:rsidRPr="0008672D">
              <w:rPr>
                <w:rFonts w:ascii="Vijaya" w:hAnsi="Vijaya" w:cs="Vijaya"/>
              </w:rPr>
              <w:t>Modify file permanently without backup</w:t>
            </w:r>
          </w:p>
        </w:tc>
      </w:tr>
      <w:tr w:rsidR="0008672D" w:rsidRPr="0008672D" w14:paraId="0B969326" w14:textId="77777777" w:rsidTr="0017530E">
        <w:trPr>
          <w:trHeight w:val="275"/>
          <w:tblCellSpacing w:w="15" w:type="dxa"/>
        </w:trPr>
        <w:tc>
          <w:tcPr>
            <w:tcW w:w="0" w:type="auto"/>
            <w:vAlign w:val="center"/>
            <w:hideMark/>
          </w:tcPr>
          <w:p w14:paraId="4BE13767" w14:textId="77777777" w:rsidR="0008672D" w:rsidRPr="0008672D" w:rsidRDefault="0008672D" w:rsidP="0008672D">
            <w:pPr>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p>
        </w:tc>
        <w:tc>
          <w:tcPr>
            <w:tcW w:w="0" w:type="auto"/>
            <w:vAlign w:val="center"/>
            <w:hideMark/>
          </w:tcPr>
          <w:p w14:paraId="1A17514C" w14:textId="77777777" w:rsidR="0008672D" w:rsidRPr="0008672D" w:rsidRDefault="0008672D" w:rsidP="0008672D">
            <w:pPr>
              <w:spacing w:after="0" w:line="276" w:lineRule="auto"/>
              <w:rPr>
                <w:rFonts w:ascii="Vijaya" w:hAnsi="Vijaya" w:cs="Vijaya"/>
              </w:rPr>
            </w:pPr>
            <w:r w:rsidRPr="0008672D">
              <w:rPr>
                <w:rFonts w:ascii="Vijaya" w:hAnsi="Vijaya" w:cs="Vijaya"/>
              </w:rPr>
              <w:t>Modify file permanently and create backup</w:t>
            </w:r>
          </w:p>
        </w:tc>
      </w:tr>
      <w:tr w:rsidR="0008672D" w:rsidRPr="0008672D" w14:paraId="245BF8CA" w14:textId="77777777" w:rsidTr="0017530E">
        <w:trPr>
          <w:trHeight w:val="275"/>
          <w:tblCellSpacing w:w="15" w:type="dxa"/>
        </w:trPr>
        <w:tc>
          <w:tcPr>
            <w:tcW w:w="0" w:type="auto"/>
            <w:vAlign w:val="center"/>
            <w:hideMark/>
          </w:tcPr>
          <w:p w14:paraId="2A97D7AC" w14:textId="77777777" w:rsidR="0008672D" w:rsidRPr="0008672D" w:rsidRDefault="0008672D" w:rsidP="0008672D">
            <w:pPr>
              <w:spacing w:after="0" w:line="276" w:lineRule="auto"/>
              <w:rPr>
                <w:rFonts w:ascii="Vijaya" w:hAnsi="Vijaya" w:cs="Vijaya"/>
              </w:rPr>
            </w:pPr>
            <w:r w:rsidRPr="0008672D">
              <w:rPr>
                <w:rFonts w:ascii="Vijaya" w:hAnsi="Vijaya" w:cs="Vijaya"/>
              </w:rPr>
              <w:t>.</w:t>
            </w:r>
            <w:proofErr w:type="spellStart"/>
            <w:r w:rsidRPr="0008672D">
              <w:rPr>
                <w:rFonts w:ascii="Vijaya" w:hAnsi="Vijaya" w:cs="Vijaya"/>
              </w:rPr>
              <w:t>bak</w:t>
            </w:r>
            <w:proofErr w:type="spellEnd"/>
            <w:r w:rsidRPr="0008672D">
              <w:rPr>
                <w:rFonts w:ascii="Vijaya" w:hAnsi="Vijaya" w:cs="Vijaya"/>
              </w:rPr>
              <w:t xml:space="preserve"> file</w:t>
            </w:r>
          </w:p>
        </w:tc>
        <w:tc>
          <w:tcPr>
            <w:tcW w:w="0" w:type="auto"/>
            <w:vAlign w:val="center"/>
            <w:hideMark/>
          </w:tcPr>
          <w:p w14:paraId="1E39A42C" w14:textId="77777777" w:rsidR="0008672D" w:rsidRPr="0008672D" w:rsidRDefault="0008672D" w:rsidP="0008672D">
            <w:pPr>
              <w:spacing w:after="0" w:line="276" w:lineRule="auto"/>
              <w:rPr>
                <w:rFonts w:ascii="Vijaya" w:hAnsi="Vijaya" w:cs="Vijaya"/>
              </w:rPr>
            </w:pPr>
            <w:r w:rsidRPr="0008672D">
              <w:rPr>
                <w:rFonts w:ascii="Vijaya" w:hAnsi="Vijaya" w:cs="Vijaya"/>
              </w:rPr>
              <w:t>Contains old/original content</w:t>
            </w:r>
          </w:p>
        </w:tc>
      </w:tr>
      <w:tr w:rsidR="0008672D" w:rsidRPr="0008672D" w14:paraId="6390AD83" w14:textId="77777777" w:rsidTr="0017530E">
        <w:trPr>
          <w:trHeight w:val="265"/>
          <w:tblCellSpacing w:w="15" w:type="dxa"/>
        </w:trPr>
        <w:tc>
          <w:tcPr>
            <w:tcW w:w="0" w:type="auto"/>
            <w:vAlign w:val="center"/>
            <w:hideMark/>
          </w:tcPr>
          <w:p w14:paraId="776417D3"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cp </w:t>
            </w:r>
            <w:proofErr w:type="spellStart"/>
            <w:r w:rsidRPr="0008672D">
              <w:rPr>
                <w:rFonts w:ascii="Vijaya" w:hAnsi="Vijaya" w:cs="Vijaya"/>
              </w:rPr>
              <w:t>file.bak</w:t>
            </w:r>
            <w:proofErr w:type="spellEnd"/>
            <w:r w:rsidRPr="0008672D">
              <w:rPr>
                <w:rFonts w:ascii="Vijaya" w:hAnsi="Vijaya" w:cs="Vijaya"/>
              </w:rPr>
              <w:t xml:space="preserve"> file</w:t>
            </w:r>
          </w:p>
        </w:tc>
        <w:tc>
          <w:tcPr>
            <w:tcW w:w="0" w:type="auto"/>
            <w:vAlign w:val="center"/>
            <w:hideMark/>
          </w:tcPr>
          <w:p w14:paraId="55F2ED91" w14:textId="77777777" w:rsidR="0008672D" w:rsidRPr="0008672D" w:rsidRDefault="0008672D" w:rsidP="0008672D">
            <w:pPr>
              <w:spacing w:after="0" w:line="276" w:lineRule="auto"/>
              <w:rPr>
                <w:rFonts w:ascii="Vijaya" w:hAnsi="Vijaya" w:cs="Vijaya"/>
              </w:rPr>
            </w:pPr>
            <w:r w:rsidRPr="0008672D">
              <w:rPr>
                <w:rFonts w:ascii="Vijaya" w:hAnsi="Vijaya" w:cs="Vijaya"/>
              </w:rPr>
              <w:t>Restore original file</w:t>
            </w:r>
          </w:p>
        </w:tc>
      </w:tr>
    </w:tbl>
    <w:p w14:paraId="405D72A0"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FBDBAB7">
          <v:rect id="_x0000_i1249" style="width:0;height:1.5pt" o:hralign="center" o:hrstd="t" o:hr="t" fillcolor="#a0a0a0" stroked="f"/>
        </w:pict>
      </w:r>
    </w:p>
    <w:p w14:paraId="085A270E" w14:textId="77777777" w:rsidR="0017530E" w:rsidRDefault="0017530E">
      <w:pPr>
        <w:rPr>
          <w:rFonts w:ascii="Vijaya" w:hAnsi="Vijaya" w:cs="Vijaya"/>
          <w:b/>
          <w:bCs/>
        </w:rPr>
      </w:pPr>
      <w:r>
        <w:rPr>
          <w:rFonts w:ascii="Vijaya" w:hAnsi="Vijaya" w:cs="Vijaya"/>
          <w:b/>
          <w:bCs/>
        </w:rPr>
        <w:br w:type="page"/>
      </w:r>
    </w:p>
    <w:p w14:paraId="5C033D83" w14:textId="583302EC"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1</w:t>
      </w:r>
      <w:r w:rsidR="0017530E">
        <w:rPr>
          <w:rFonts w:ascii="Vijaya" w:hAnsi="Vijaya" w:cs="Vijaya"/>
          <w:b/>
          <w:bCs/>
        </w:rPr>
        <w:t>0</w:t>
      </w:r>
      <w:r w:rsidRPr="0008672D">
        <w:rPr>
          <w:rFonts w:ascii="Vijaya" w:hAnsi="Vijaya" w:cs="Vijaya"/>
          <w:b/>
          <w:bCs/>
        </w:rPr>
        <w:t>. Real-World Example: Replace Path in a File</w:t>
      </w:r>
    </w:p>
    <w:p w14:paraId="035BBF2F"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Requirement</w:t>
      </w:r>
    </w:p>
    <w:p w14:paraId="71C21376" w14:textId="77777777" w:rsidR="0008672D" w:rsidRPr="0008672D" w:rsidRDefault="0008672D" w:rsidP="0008672D">
      <w:pPr>
        <w:spacing w:after="0" w:line="276" w:lineRule="auto"/>
        <w:rPr>
          <w:rFonts w:ascii="Vijaya" w:hAnsi="Vijaya" w:cs="Vijaya"/>
        </w:rPr>
      </w:pPr>
      <w:r w:rsidRPr="0008672D">
        <w:rPr>
          <w:rFonts w:ascii="Vijaya" w:hAnsi="Vijaya" w:cs="Vijaya"/>
        </w:rPr>
        <w:t>A file contains this old path in many places:</w:t>
      </w:r>
    </w:p>
    <w:p w14:paraId="3D718835"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/home/</w:t>
      </w:r>
      <w:proofErr w:type="spellStart"/>
      <w:r w:rsidRPr="0008672D">
        <w:rPr>
          <w:rFonts w:ascii="Vijaya" w:hAnsi="Vijaya" w:cs="Vijaya"/>
        </w:rPr>
        <w:t>bluechip</w:t>
      </w:r>
      <w:proofErr w:type="spellEnd"/>
      <w:r w:rsidRPr="0008672D">
        <w:rPr>
          <w:rFonts w:ascii="Vijaya" w:hAnsi="Vijaya" w:cs="Vijaya"/>
        </w:rPr>
        <w:t>/scripts</w:t>
      </w:r>
    </w:p>
    <w:p w14:paraId="47833A49" w14:textId="77777777" w:rsidR="0008672D" w:rsidRPr="0008672D" w:rsidRDefault="0008672D" w:rsidP="0008672D">
      <w:pPr>
        <w:spacing w:after="0" w:line="276" w:lineRule="auto"/>
        <w:rPr>
          <w:rFonts w:ascii="Vijaya" w:hAnsi="Vijaya" w:cs="Vijaya"/>
        </w:rPr>
      </w:pPr>
      <w:r w:rsidRPr="0008672D">
        <w:rPr>
          <w:rFonts w:ascii="Vijaya" w:hAnsi="Vijaya" w:cs="Vijaya"/>
        </w:rPr>
        <w:t>You want to replace it with:</w:t>
      </w:r>
    </w:p>
    <w:p w14:paraId="105FE4FB"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/apps/</w:t>
      </w:r>
      <w:proofErr w:type="spellStart"/>
      <w:r w:rsidRPr="0008672D">
        <w:rPr>
          <w:rFonts w:ascii="Vijaya" w:hAnsi="Vijaya" w:cs="Vijaya"/>
        </w:rPr>
        <w:t>crons</w:t>
      </w:r>
      <w:proofErr w:type="spellEnd"/>
      <w:r w:rsidRPr="0008672D">
        <w:rPr>
          <w:rFonts w:ascii="Vijaya" w:hAnsi="Vijaya" w:cs="Vijaya"/>
        </w:rPr>
        <w:t>/scripts</w:t>
      </w:r>
    </w:p>
    <w:p w14:paraId="49E01839"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6CB0C6A2">
          <v:rect id="_x0000_i1250" style="width:0;height:1.5pt" o:hralign="center" o:hrstd="t" o:hr="t" fillcolor="#a0a0a0" stroked="f"/>
        </w:pict>
      </w:r>
    </w:p>
    <w:p w14:paraId="350E0E8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1: Create Sample File</w:t>
      </w:r>
    </w:p>
    <w:p w14:paraId="775070B6"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Create a file called </w:t>
      </w:r>
      <w:r w:rsidRPr="0008672D">
        <w:rPr>
          <w:rFonts w:ascii="Vijaya" w:hAnsi="Vijaya" w:cs="Vijaya"/>
          <w:b/>
          <w:bCs/>
        </w:rPr>
        <w:t>config.txt</w:t>
      </w:r>
      <w:r w:rsidRPr="0008672D">
        <w:rPr>
          <w:rFonts w:ascii="Vijaya" w:hAnsi="Vijaya" w:cs="Vijaya"/>
        </w:rPr>
        <w:t>.</w:t>
      </w:r>
    </w:p>
    <w:p w14:paraId="6400F93D"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&gt; config.txt</w:t>
      </w:r>
    </w:p>
    <w:p w14:paraId="1466949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Add this content:</w:t>
      </w:r>
    </w:p>
    <w:p w14:paraId="3E5E5EBC"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SCRIPT_HOME=/home/</w:t>
      </w:r>
      <w:proofErr w:type="spellStart"/>
      <w:r w:rsidRPr="0008672D">
        <w:rPr>
          <w:rFonts w:ascii="Vijaya" w:hAnsi="Vijaya" w:cs="Vijaya"/>
        </w:rPr>
        <w:t>bluechip</w:t>
      </w:r>
      <w:proofErr w:type="spellEnd"/>
      <w:r w:rsidRPr="0008672D">
        <w:rPr>
          <w:rFonts w:ascii="Vijaya" w:hAnsi="Vijaya" w:cs="Vijaya"/>
        </w:rPr>
        <w:t>/scripts</w:t>
      </w:r>
      <w:r w:rsidRPr="0008672D">
        <w:rPr>
          <w:rFonts w:ascii="Vijaya" w:hAnsi="Vijaya" w:cs="Vijaya"/>
        </w:rPr>
        <w:br/>
        <w:t>Backup script path is /home/bluechip/scripts/backup.sh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/home/bluechip/scripts/daily.sh</w:t>
      </w:r>
      <w:r w:rsidRPr="0008672D">
        <w:rPr>
          <w:rFonts w:ascii="Vijaya" w:hAnsi="Vijaya" w:cs="Vijaya"/>
        </w:rPr>
        <w:br/>
        <w:t>Log path is /var/log/app.log</w:t>
      </w:r>
    </w:p>
    <w:p w14:paraId="456526E4" w14:textId="77777777" w:rsidR="0008672D" w:rsidRPr="0008672D" w:rsidRDefault="0008672D" w:rsidP="0008672D">
      <w:pPr>
        <w:spacing w:after="0" w:line="276" w:lineRule="auto"/>
        <w:rPr>
          <w:rFonts w:ascii="Vijaya" w:hAnsi="Vijaya" w:cs="Vijaya"/>
        </w:rPr>
      </w:pPr>
      <w:r w:rsidRPr="0008672D">
        <w:rPr>
          <w:rFonts w:ascii="Vijaya" w:hAnsi="Vijaya" w:cs="Vijaya"/>
        </w:rPr>
        <w:t>Press:</w:t>
      </w:r>
    </w:p>
    <w:p w14:paraId="5491D570"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CTRL + D</w:t>
      </w:r>
    </w:p>
    <w:p w14:paraId="79B61701" w14:textId="77777777" w:rsidR="0008672D" w:rsidRPr="0008672D" w:rsidRDefault="0008672D" w:rsidP="0008672D">
      <w:pPr>
        <w:spacing w:after="0" w:line="276" w:lineRule="auto"/>
        <w:rPr>
          <w:rFonts w:ascii="Vijaya" w:hAnsi="Vijaya" w:cs="Vijaya"/>
        </w:rPr>
      </w:pPr>
      <w:r w:rsidRPr="0008672D">
        <w:rPr>
          <w:rFonts w:ascii="Vijaya" w:hAnsi="Vijaya" w:cs="Vijaya"/>
        </w:rPr>
        <w:t>to save the file.</w:t>
      </w:r>
    </w:p>
    <w:p w14:paraId="599D8217"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54C131FB">
          <v:rect id="_x0000_i1251" style="width:0;height:1.5pt" o:hralign="center" o:hrstd="t" o:hr="t" fillcolor="#a0a0a0" stroked="f"/>
        </w:pict>
      </w:r>
    </w:p>
    <w:p w14:paraId="0A94889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2: View File Content</w:t>
      </w:r>
    </w:p>
    <w:p w14:paraId="7F48F9B2"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config.txt</w:t>
      </w:r>
    </w:p>
    <w:p w14:paraId="2DA010A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70AAF123"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SCRIPT_HOME=/home/</w:t>
      </w:r>
      <w:proofErr w:type="spellStart"/>
      <w:r w:rsidRPr="0008672D">
        <w:rPr>
          <w:rFonts w:ascii="Vijaya" w:hAnsi="Vijaya" w:cs="Vijaya"/>
        </w:rPr>
        <w:t>bluechip</w:t>
      </w:r>
      <w:proofErr w:type="spellEnd"/>
      <w:r w:rsidRPr="0008672D">
        <w:rPr>
          <w:rFonts w:ascii="Vijaya" w:hAnsi="Vijaya" w:cs="Vijaya"/>
        </w:rPr>
        <w:t>/scripts</w:t>
      </w:r>
      <w:r w:rsidRPr="0008672D">
        <w:rPr>
          <w:rFonts w:ascii="Vijaya" w:hAnsi="Vijaya" w:cs="Vijaya"/>
        </w:rPr>
        <w:br/>
        <w:t>Backup script path is /home/bluechip/scripts/backup.sh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/home/bluechip/scripts/daily.sh</w:t>
      </w:r>
      <w:r w:rsidRPr="0008672D">
        <w:rPr>
          <w:rFonts w:ascii="Vijaya" w:hAnsi="Vijaya" w:cs="Vijaya"/>
        </w:rPr>
        <w:br/>
        <w:t>Log path is /var/log/app.log</w:t>
      </w:r>
    </w:p>
    <w:p w14:paraId="68F1C732"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2A75137">
          <v:rect id="_x0000_i1252" style="width:0;height:1.5pt" o:hralign="center" o:hrstd="t" o:hr="t" fillcolor="#a0a0a0" stroked="f"/>
        </w:pict>
      </w:r>
    </w:p>
    <w:p w14:paraId="1E73B031"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3: Test Replacement First</w:t>
      </w:r>
    </w:p>
    <w:p w14:paraId="573B1846"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's#/home/</w:t>
      </w:r>
      <w:proofErr w:type="spellStart"/>
      <w:r w:rsidRPr="0008672D">
        <w:rPr>
          <w:rFonts w:ascii="Vijaya" w:hAnsi="Vijaya" w:cs="Vijaya"/>
        </w:rPr>
        <w:t>bluechip</w:t>
      </w:r>
      <w:proofErr w:type="spellEnd"/>
      <w:r w:rsidRPr="0008672D">
        <w:rPr>
          <w:rFonts w:ascii="Vijaya" w:hAnsi="Vijaya" w:cs="Vijaya"/>
        </w:rPr>
        <w:t>/scripts#/apps/</w:t>
      </w:r>
      <w:proofErr w:type="spellStart"/>
      <w:r w:rsidRPr="0008672D">
        <w:rPr>
          <w:rFonts w:ascii="Vijaya" w:hAnsi="Vijaya" w:cs="Vijaya"/>
        </w:rPr>
        <w:t>crons</w:t>
      </w:r>
      <w:proofErr w:type="spellEnd"/>
      <w:r w:rsidRPr="0008672D">
        <w:rPr>
          <w:rFonts w:ascii="Vijaya" w:hAnsi="Vijaya" w:cs="Vijaya"/>
        </w:rPr>
        <w:t>/</w:t>
      </w:r>
      <w:proofErr w:type="spellStart"/>
      <w:r w:rsidRPr="0008672D">
        <w:rPr>
          <w:rFonts w:ascii="Vijaya" w:hAnsi="Vijaya" w:cs="Vijaya"/>
        </w:rPr>
        <w:t>scripts#g</w:t>
      </w:r>
      <w:proofErr w:type="spellEnd"/>
      <w:r w:rsidRPr="0008672D">
        <w:rPr>
          <w:rFonts w:ascii="Vijaya" w:hAnsi="Vijaya" w:cs="Vijaya"/>
        </w:rPr>
        <w:t>' config.txt</w:t>
      </w:r>
    </w:p>
    <w:p w14:paraId="111F126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7012564E"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SCRIPT_HOME=/apps/</w:t>
      </w:r>
      <w:proofErr w:type="spellStart"/>
      <w:r w:rsidRPr="0008672D">
        <w:rPr>
          <w:rFonts w:ascii="Vijaya" w:hAnsi="Vijaya" w:cs="Vijaya"/>
        </w:rPr>
        <w:t>crons</w:t>
      </w:r>
      <w:proofErr w:type="spellEnd"/>
      <w:r w:rsidRPr="0008672D">
        <w:rPr>
          <w:rFonts w:ascii="Vijaya" w:hAnsi="Vijaya" w:cs="Vijaya"/>
        </w:rPr>
        <w:t>/scripts</w:t>
      </w:r>
      <w:r w:rsidRPr="0008672D">
        <w:rPr>
          <w:rFonts w:ascii="Vijaya" w:hAnsi="Vijaya" w:cs="Vijaya"/>
        </w:rPr>
        <w:br/>
        <w:t>Backup script path is /apps/crons/scripts/backup.sh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/apps/crons/scripts/daily.sh</w:t>
      </w:r>
      <w:r w:rsidRPr="0008672D">
        <w:rPr>
          <w:rFonts w:ascii="Vijaya" w:hAnsi="Vijaya" w:cs="Vijaya"/>
        </w:rPr>
        <w:br/>
        <w:t>Log path is /var/log/app.log</w:t>
      </w:r>
    </w:p>
    <w:p w14:paraId="0A85DA7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4C1A988A"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 only shows the modified output on the screen.</w:t>
      </w:r>
      <w:r w:rsidRPr="0008672D">
        <w:rPr>
          <w:rFonts w:ascii="Vijaya" w:hAnsi="Vijaya" w:cs="Vijaya"/>
        </w:rPr>
        <w:br/>
        <w:t xml:space="preserve">It does </w:t>
      </w:r>
      <w:r w:rsidRPr="0008672D">
        <w:rPr>
          <w:rFonts w:ascii="Vijaya" w:hAnsi="Vijaya" w:cs="Vijaya"/>
          <w:b/>
          <w:bCs/>
        </w:rPr>
        <w:t>not</w:t>
      </w:r>
      <w:r w:rsidRPr="0008672D">
        <w:rPr>
          <w:rFonts w:ascii="Vijaya" w:hAnsi="Vijaya" w:cs="Vijaya"/>
        </w:rPr>
        <w:t xml:space="preserve"> change config.txt.</w:t>
      </w:r>
    </w:p>
    <w:p w14:paraId="335ABE66"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7E35517">
          <v:rect id="_x0000_i1253" style="width:0;height:1.5pt" o:hralign="center" o:hrstd="t" o:hr="t" fillcolor="#a0a0a0" stroked="f"/>
        </w:pict>
      </w:r>
    </w:p>
    <w:p w14:paraId="3B4727D8"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4: Save Permanently with Backup</w:t>
      </w:r>
    </w:p>
    <w:p w14:paraId="33D06CAD"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's#/home/</w:t>
      </w:r>
      <w:proofErr w:type="spellStart"/>
      <w:r w:rsidRPr="0008672D">
        <w:rPr>
          <w:rFonts w:ascii="Vijaya" w:hAnsi="Vijaya" w:cs="Vijaya"/>
        </w:rPr>
        <w:t>bluechip</w:t>
      </w:r>
      <w:proofErr w:type="spellEnd"/>
      <w:r w:rsidRPr="0008672D">
        <w:rPr>
          <w:rFonts w:ascii="Vijaya" w:hAnsi="Vijaya" w:cs="Vijaya"/>
        </w:rPr>
        <w:t>/scripts#/apps/</w:t>
      </w:r>
      <w:proofErr w:type="spellStart"/>
      <w:r w:rsidRPr="0008672D">
        <w:rPr>
          <w:rFonts w:ascii="Vijaya" w:hAnsi="Vijaya" w:cs="Vijaya"/>
        </w:rPr>
        <w:t>crons</w:t>
      </w:r>
      <w:proofErr w:type="spellEnd"/>
      <w:r w:rsidRPr="0008672D">
        <w:rPr>
          <w:rFonts w:ascii="Vijaya" w:hAnsi="Vijaya" w:cs="Vijaya"/>
        </w:rPr>
        <w:t>/</w:t>
      </w:r>
      <w:proofErr w:type="spellStart"/>
      <w:r w:rsidRPr="0008672D">
        <w:rPr>
          <w:rFonts w:ascii="Vijaya" w:hAnsi="Vijaya" w:cs="Vijaya"/>
        </w:rPr>
        <w:t>scripts#g</w:t>
      </w:r>
      <w:proofErr w:type="spellEnd"/>
      <w:r w:rsidRPr="0008672D">
        <w:rPr>
          <w:rFonts w:ascii="Vijaya" w:hAnsi="Vijaya" w:cs="Vijaya"/>
        </w:rPr>
        <w:t>' config.txt</w:t>
      </w:r>
    </w:p>
    <w:p w14:paraId="5DE5EF34"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p w14:paraId="59168D3C"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w:t>
      </w:r>
    </w:p>
    <w:p w14:paraId="51350D7D" w14:textId="77777777" w:rsidR="0008672D" w:rsidRPr="0008672D" w:rsidRDefault="0008672D" w:rsidP="0008672D">
      <w:pPr>
        <w:numPr>
          <w:ilvl w:val="0"/>
          <w:numId w:val="302"/>
        </w:numPr>
        <w:spacing w:after="0" w:line="276" w:lineRule="auto"/>
        <w:rPr>
          <w:rFonts w:ascii="Vijaya" w:hAnsi="Vijaya" w:cs="Vijaya"/>
        </w:rPr>
      </w:pPr>
      <w:r w:rsidRPr="0008672D">
        <w:rPr>
          <w:rFonts w:ascii="Vijaya" w:hAnsi="Vijaya" w:cs="Vijaya"/>
        </w:rPr>
        <w:t>Replaces /home/</w:t>
      </w:r>
      <w:proofErr w:type="spellStart"/>
      <w:r w:rsidRPr="0008672D">
        <w:rPr>
          <w:rFonts w:ascii="Vijaya" w:hAnsi="Vijaya" w:cs="Vijaya"/>
        </w:rPr>
        <w:t>bluechip</w:t>
      </w:r>
      <w:proofErr w:type="spellEnd"/>
      <w:r w:rsidRPr="0008672D">
        <w:rPr>
          <w:rFonts w:ascii="Vijaya" w:hAnsi="Vijaya" w:cs="Vijaya"/>
        </w:rPr>
        <w:t>/scripts with /apps/</w:t>
      </w:r>
      <w:proofErr w:type="spellStart"/>
      <w:r w:rsidRPr="0008672D">
        <w:rPr>
          <w:rFonts w:ascii="Vijaya" w:hAnsi="Vijaya" w:cs="Vijaya"/>
        </w:rPr>
        <w:t>crons</w:t>
      </w:r>
      <w:proofErr w:type="spellEnd"/>
      <w:r w:rsidRPr="0008672D">
        <w:rPr>
          <w:rFonts w:ascii="Vijaya" w:hAnsi="Vijaya" w:cs="Vijaya"/>
        </w:rPr>
        <w:t xml:space="preserve">/scripts </w:t>
      </w:r>
    </w:p>
    <w:p w14:paraId="7B535451" w14:textId="77777777" w:rsidR="0008672D" w:rsidRPr="0008672D" w:rsidRDefault="0008672D" w:rsidP="0008672D">
      <w:pPr>
        <w:numPr>
          <w:ilvl w:val="0"/>
          <w:numId w:val="302"/>
        </w:numPr>
        <w:spacing w:after="0" w:line="276" w:lineRule="auto"/>
        <w:rPr>
          <w:rFonts w:ascii="Vijaya" w:hAnsi="Vijaya" w:cs="Vijaya"/>
        </w:rPr>
      </w:pPr>
      <w:r w:rsidRPr="0008672D">
        <w:rPr>
          <w:rFonts w:ascii="Vijaya" w:hAnsi="Vijaya" w:cs="Vijaya"/>
        </w:rPr>
        <w:t xml:space="preserve">Modifies config.txt </w:t>
      </w:r>
    </w:p>
    <w:p w14:paraId="46D69472" w14:textId="77777777" w:rsidR="0008672D" w:rsidRPr="0008672D" w:rsidRDefault="0008672D" w:rsidP="0008672D">
      <w:pPr>
        <w:numPr>
          <w:ilvl w:val="0"/>
          <w:numId w:val="302"/>
        </w:numPr>
        <w:spacing w:after="0" w:line="276" w:lineRule="auto"/>
        <w:rPr>
          <w:rFonts w:ascii="Vijaya" w:hAnsi="Vijaya" w:cs="Vijaya"/>
        </w:rPr>
      </w:pPr>
      <w:r w:rsidRPr="0008672D">
        <w:rPr>
          <w:rFonts w:ascii="Vijaya" w:hAnsi="Vijaya" w:cs="Vijaya"/>
        </w:rPr>
        <w:t xml:space="preserve">Creates a backup file named </w:t>
      </w:r>
      <w:proofErr w:type="spellStart"/>
      <w:r w:rsidRPr="0008672D">
        <w:rPr>
          <w:rFonts w:ascii="Vijaya" w:hAnsi="Vijaya" w:cs="Vijaya"/>
        </w:rPr>
        <w:t>config.txt.bak</w:t>
      </w:r>
      <w:proofErr w:type="spellEnd"/>
      <w:r w:rsidRPr="0008672D">
        <w:rPr>
          <w:rFonts w:ascii="Vijaya" w:hAnsi="Vijaya" w:cs="Vijaya"/>
        </w:rPr>
        <w:t xml:space="preserve"> </w:t>
      </w:r>
    </w:p>
    <w:p w14:paraId="3109BE58"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27443058">
          <v:rect id="_x0000_i1254" style="width:0;height:1.5pt" o:hralign="center" o:hrstd="t" o:hr="t" fillcolor="#a0a0a0" stroked="f"/>
        </w:pict>
      </w:r>
    </w:p>
    <w:p w14:paraId="5DD8032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Step 5: Verify Modified File</w:t>
      </w:r>
    </w:p>
    <w:p w14:paraId="42FD7FBA"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config.txt</w:t>
      </w:r>
    </w:p>
    <w:p w14:paraId="1219E1E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05FB5061"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SCRIPT_HOME=/apps/</w:t>
      </w:r>
      <w:proofErr w:type="spellStart"/>
      <w:r w:rsidRPr="0008672D">
        <w:rPr>
          <w:rFonts w:ascii="Vijaya" w:hAnsi="Vijaya" w:cs="Vijaya"/>
        </w:rPr>
        <w:t>crons</w:t>
      </w:r>
      <w:proofErr w:type="spellEnd"/>
      <w:r w:rsidRPr="0008672D">
        <w:rPr>
          <w:rFonts w:ascii="Vijaya" w:hAnsi="Vijaya" w:cs="Vijaya"/>
        </w:rPr>
        <w:t>/scripts</w:t>
      </w:r>
      <w:r w:rsidRPr="0008672D">
        <w:rPr>
          <w:rFonts w:ascii="Vijaya" w:hAnsi="Vijaya" w:cs="Vijaya"/>
        </w:rPr>
        <w:br/>
        <w:t>Backup script path is /apps/crons/scripts/backup.sh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/apps/crons/scripts/daily.sh</w:t>
      </w:r>
      <w:r w:rsidRPr="0008672D">
        <w:rPr>
          <w:rFonts w:ascii="Vijaya" w:hAnsi="Vijaya" w:cs="Vijaya"/>
        </w:rPr>
        <w:br/>
        <w:t>Log path is /var/log/app.log</w:t>
      </w:r>
    </w:p>
    <w:p w14:paraId="15475256"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7DFF6367">
          <v:rect id="_x0000_i1255" style="width:0;height:1.5pt" o:hralign="center" o:hrstd="t" o:hr="t" fillcolor="#a0a0a0" stroked="f"/>
        </w:pict>
      </w:r>
    </w:p>
    <w:p w14:paraId="6C2E7073"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6: Check Backup File</w:t>
      </w:r>
    </w:p>
    <w:p w14:paraId="4C9CE95B"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 xml:space="preserve">cat </w:t>
      </w:r>
      <w:proofErr w:type="spellStart"/>
      <w:r w:rsidRPr="0008672D">
        <w:rPr>
          <w:rFonts w:ascii="Vijaya" w:hAnsi="Vijaya" w:cs="Vijaya"/>
        </w:rPr>
        <w:t>config.txt.bak</w:t>
      </w:r>
      <w:proofErr w:type="spellEnd"/>
    </w:p>
    <w:p w14:paraId="3AB1326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3AE6A9C7"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SCRIPT_HOME=/home/</w:t>
      </w:r>
      <w:proofErr w:type="spellStart"/>
      <w:r w:rsidRPr="0008672D">
        <w:rPr>
          <w:rFonts w:ascii="Vijaya" w:hAnsi="Vijaya" w:cs="Vijaya"/>
        </w:rPr>
        <w:t>bluechip</w:t>
      </w:r>
      <w:proofErr w:type="spellEnd"/>
      <w:r w:rsidRPr="0008672D">
        <w:rPr>
          <w:rFonts w:ascii="Vijaya" w:hAnsi="Vijaya" w:cs="Vijaya"/>
        </w:rPr>
        <w:t>/scripts</w:t>
      </w:r>
      <w:r w:rsidRPr="0008672D">
        <w:rPr>
          <w:rFonts w:ascii="Vijaya" w:hAnsi="Vijaya" w:cs="Vijaya"/>
        </w:rPr>
        <w:br/>
        <w:t>Backup script path is /home/bluechip/scripts/backup.sh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/home/bluechip/scripts/daily.sh</w:t>
      </w:r>
      <w:r w:rsidRPr="0008672D">
        <w:rPr>
          <w:rFonts w:ascii="Vijaya" w:hAnsi="Vijaya" w:cs="Vijaya"/>
        </w:rPr>
        <w:br/>
        <w:t>Log path is /var/log/app.log</w:t>
      </w:r>
    </w:p>
    <w:p w14:paraId="3E0BF868"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bl>
      <w:tblPr>
        <w:tblW w:w="93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6075"/>
      </w:tblGrid>
      <w:tr w:rsidR="0008672D" w:rsidRPr="0008672D" w14:paraId="7072BE6C" w14:textId="77777777" w:rsidTr="0017530E">
        <w:trPr>
          <w:trHeight w:val="262"/>
          <w:tblHeader/>
          <w:tblCellSpacing w:w="15" w:type="dxa"/>
        </w:trPr>
        <w:tc>
          <w:tcPr>
            <w:tcW w:w="0" w:type="auto"/>
            <w:vAlign w:val="center"/>
            <w:hideMark/>
          </w:tcPr>
          <w:p w14:paraId="6C4581B3"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File</w:t>
            </w:r>
          </w:p>
        </w:tc>
        <w:tc>
          <w:tcPr>
            <w:tcW w:w="0" w:type="auto"/>
            <w:vAlign w:val="center"/>
            <w:hideMark/>
          </w:tcPr>
          <w:p w14:paraId="418D9AA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Content</w:t>
            </w:r>
          </w:p>
        </w:tc>
      </w:tr>
      <w:tr w:rsidR="0008672D" w:rsidRPr="0008672D" w14:paraId="6228B19D" w14:textId="77777777" w:rsidTr="0017530E">
        <w:trPr>
          <w:trHeight w:val="272"/>
          <w:tblCellSpacing w:w="15" w:type="dxa"/>
        </w:trPr>
        <w:tc>
          <w:tcPr>
            <w:tcW w:w="0" w:type="auto"/>
            <w:vAlign w:val="center"/>
            <w:hideMark/>
          </w:tcPr>
          <w:p w14:paraId="7D00398E" w14:textId="77777777" w:rsidR="0008672D" w:rsidRPr="0008672D" w:rsidRDefault="0008672D" w:rsidP="0008672D">
            <w:pPr>
              <w:spacing w:after="0" w:line="276" w:lineRule="auto"/>
              <w:rPr>
                <w:rFonts w:ascii="Vijaya" w:hAnsi="Vijaya" w:cs="Vijaya"/>
              </w:rPr>
            </w:pPr>
            <w:r w:rsidRPr="0008672D">
              <w:rPr>
                <w:rFonts w:ascii="Vijaya" w:hAnsi="Vijaya" w:cs="Vijaya"/>
                <w:b/>
                <w:bCs/>
              </w:rPr>
              <w:t>config.txt</w:t>
            </w:r>
          </w:p>
        </w:tc>
        <w:tc>
          <w:tcPr>
            <w:tcW w:w="0" w:type="auto"/>
            <w:vAlign w:val="center"/>
            <w:hideMark/>
          </w:tcPr>
          <w:p w14:paraId="0CACF466" w14:textId="77777777" w:rsidR="0008672D" w:rsidRPr="0008672D" w:rsidRDefault="0008672D" w:rsidP="0008672D">
            <w:pPr>
              <w:spacing w:after="0" w:line="276" w:lineRule="auto"/>
              <w:rPr>
                <w:rFonts w:ascii="Vijaya" w:hAnsi="Vijaya" w:cs="Vijaya"/>
              </w:rPr>
            </w:pPr>
            <w:r w:rsidRPr="0008672D">
              <w:rPr>
                <w:rFonts w:ascii="Vijaya" w:hAnsi="Vijaya" w:cs="Vijaya"/>
              </w:rPr>
              <w:t>Updated file with new path</w:t>
            </w:r>
          </w:p>
        </w:tc>
      </w:tr>
      <w:tr w:rsidR="0008672D" w:rsidRPr="0008672D" w14:paraId="1E720C7D" w14:textId="77777777" w:rsidTr="0017530E">
        <w:trPr>
          <w:trHeight w:val="262"/>
          <w:tblCellSpacing w:w="15" w:type="dxa"/>
        </w:trPr>
        <w:tc>
          <w:tcPr>
            <w:tcW w:w="0" w:type="auto"/>
            <w:vAlign w:val="center"/>
            <w:hideMark/>
          </w:tcPr>
          <w:p w14:paraId="4E32B597"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b/>
                <w:bCs/>
              </w:rPr>
              <w:t>config.txt.bak</w:t>
            </w:r>
            <w:proofErr w:type="spellEnd"/>
          </w:p>
        </w:tc>
        <w:tc>
          <w:tcPr>
            <w:tcW w:w="0" w:type="auto"/>
            <w:vAlign w:val="center"/>
            <w:hideMark/>
          </w:tcPr>
          <w:p w14:paraId="0A6D4EBB" w14:textId="77777777" w:rsidR="0008672D" w:rsidRPr="0008672D" w:rsidRDefault="0008672D" w:rsidP="0008672D">
            <w:pPr>
              <w:spacing w:after="0" w:line="276" w:lineRule="auto"/>
              <w:rPr>
                <w:rFonts w:ascii="Vijaya" w:hAnsi="Vijaya" w:cs="Vijaya"/>
              </w:rPr>
            </w:pPr>
            <w:r w:rsidRPr="0008672D">
              <w:rPr>
                <w:rFonts w:ascii="Vijaya" w:hAnsi="Vijaya" w:cs="Vijaya"/>
              </w:rPr>
              <w:t>Original file with old path</w:t>
            </w:r>
          </w:p>
        </w:tc>
      </w:tr>
    </w:tbl>
    <w:p w14:paraId="1855E5DD"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4995528A">
          <v:rect id="_x0000_i1256" style="width:0;height:1.5pt" o:hralign="center" o:hrstd="t" o:hr="t" fillcolor="#a0a0a0" stroked="f"/>
        </w:pict>
      </w:r>
    </w:p>
    <w:p w14:paraId="3260099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Step 7: Restore Backup if Needed</w:t>
      </w:r>
    </w:p>
    <w:p w14:paraId="295C58BF" w14:textId="77777777" w:rsidR="0008672D" w:rsidRPr="0008672D" w:rsidRDefault="0008672D" w:rsidP="0008672D">
      <w:pPr>
        <w:spacing w:after="0" w:line="276" w:lineRule="auto"/>
        <w:rPr>
          <w:rFonts w:ascii="Vijaya" w:hAnsi="Vijaya" w:cs="Vijaya"/>
        </w:rPr>
      </w:pPr>
      <w:r w:rsidRPr="0008672D">
        <w:rPr>
          <w:rFonts w:ascii="Vijaya" w:hAnsi="Vijaya" w:cs="Vijaya"/>
        </w:rPr>
        <w:t>If the replacement is wrong, restore the old file:</w:t>
      </w:r>
    </w:p>
    <w:p w14:paraId="56C55307"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 xml:space="preserve">cp </w:t>
      </w:r>
      <w:proofErr w:type="spellStart"/>
      <w:r w:rsidRPr="0008672D">
        <w:rPr>
          <w:rFonts w:ascii="Vijaya" w:hAnsi="Vijaya" w:cs="Vijaya"/>
        </w:rPr>
        <w:t>config.txt.bak</w:t>
      </w:r>
      <w:proofErr w:type="spellEnd"/>
      <w:r w:rsidRPr="0008672D">
        <w:rPr>
          <w:rFonts w:ascii="Vijaya" w:hAnsi="Vijaya" w:cs="Vijaya"/>
        </w:rPr>
        <w:t xml:space="preserve"> config.txt</w:t>
      </w:r>
    </w:p>
    <w:p w14:paraId="6B0F23DC" w14:textId="77777777" w:rsidR="0008672D" w:rsidRPr="0008672D" w:rsidRDefault="0008672D" w:rsidP="0008672D">
      <w:pPr>
        <w:spacing w:after="0" w:line="276" w:lineRule="auto"/>
        <w:rPr>
          <w:rFonts w:ascii="Vijaya" w:hAnsi="Vijaya" w:cs="Vijaya"/>
        </w:rPr>
      </w:pPr>
      <w:r w:rsidRPr="0008672D">
        <w:rPr>
          <w:rFonts w:ascii="Vijaya" w:hAnsi="Vijaya" w:cs="Vijaya"/>
        </w:rPr>
        <w:t>Now check again:</w:t>
      </w:r>
    </w:p>
    <w:p w14:paraId="3EDF937A"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config.txt</w:t>
      </w:r>
    </w:p>
    <w:p w14:paraId="2229802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2D26CB16"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SCRIPT_HOME=/home/</w:t>
      </w:r>
      <w:proofErr w:type="spellStart"/>
      <w:r w:rsidRPr="0008672D">
        <w:rPr>
          <w:rFonts w:ascii="Vijaya" w:hAnsi="Vijaya" w:cs="Vijaya"/>
        </w:rPr>
        <w:t>bluechip</w:t>
      </w:r>
      <w:proofErr w:type="spellEnd"/>
      <w:r w:rsidRPr="0008672D">
        <w:rPr>
          <w:rFonts w:ascii="Vijaya" w:hAnsi="Vijaya" w:cs="Vijaya"/>
        </w:rPr>
        <w:t>/scripts</w:t>
      </w:r>
      <w:r w:rsidRPr="0008672D">
        <w:rPr>
          <w:rFonts w:ascii="Vijaya" w:hAnsi="Vijaya" w:cs="Vijaya"/>
        </w:rPr>
        <w:br/>
        <w:t>Backup script path is /home/bluechip/scripts/backup.sh</w:t>
      </w:r>
      <w:r w:rsidRPr="0008672D">
        <w:rPr>
          <w:rFonts w:ascii="Vijaya" w:hAnsi="Vijaya" w:cs="Vijaya"/>
        </w:rPr>
        <w:br/>
        <w:t xml:space="preserve">Daily </w:t>
      </w:r>
      <w:proofErr w:type="spellStart"/>
      <w:r w:rsidRPr="0008672D">
        <w:rPr>
          <w:rFonts w:ascii="Vijaya" w:hAnsi="Vijaya" w:cs="Vijaya"/>
        </w:rPr>
        <w:t>cron</w:t>
      </w:r>
      <w:proofErr w:type="spellEnd"/>
      <w:r w:rsidRPr="0008672D">
        <w:rPr>
          <w:rFonts w:ascii="Vijaya" w:hAnsi="Vijaya" w:cs="Vijaya"/>
        </w:rPr>
        <w:t xml:space="preserve"> runs from /home/bluechip/scripts/daily.sh</w:t>
      </w:r>
      <w:r w:rsidRPr="0008672D">
        <w:rPr>
          <w:rFonts w:ascii="Vijaya" w:hAnsi="Vijaya" w:cs="Vijaya"/>
        </w:rPr>
        <w:br/>
        <w:t>Log path is /var/log/app.log</w:t>
      </w:r>
    </w:p>
    <w:p w14:paraId="4449E030"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008C562C">
          <v:rect id="_x0000_i1257" style="width:0;height:1.5pt" o:hralign="center" o:hrstd="t" o:hr="t" fillcolor="#a0a0a0" stroked="f"/>
        </w:pict>
      </w:r>
    </w:p>
    <w:p w14:paraId="0DC9DE60" w14:textId="77777777" w:rsidR="0017530E" w:rsidRDefault="0017530E">
      <w:pPr>
        <w:rPr>
          <w:rFonts w:ascii="Vijaya" w:hAnsi="Vijaya" w:cs="Vijaya"/>
          <w:b/>
          <w:bCs/>
        </w:rPr>
      </w:pPr>
      <w:r>
        <w:rPr>
          <w:rFonts w:ascii="Vijaya" w:hAnsi="Vijaya" w:cs="Vijaya"/>
          <w:b/>
          <w:bCs/>
        </w:rPr>
        <w:br w:type="page"/>
      </w:r>
    </w:p>
    <w:p w14:paraId="612A5911" w14:textId="75F6CA85" w:rsidR="0008672D" w:rsidRPr="0008672D" w:rsidRDefault="0017530E" w:rsidP="0008672D">
      <w:pPr>
        <w:spacing w:after="0" w:line="276" w:lineRule="auto"/>
        <w:rPr>
          <w:rFonts w:ascii="Vijaya" w:hAnsi="Vijaya" w:cs="Vijaya"/>
          <w:b/>
          <w:bCs/>
        </w:rPr>
      </w:pPr>
      <w:r>
        <w:rPr>
          <w:rFonts w:ascii="Vijaya" w:hAnsi="Vijaya" w:cs="Vijaya"/>
          <w:b/>
          <w:bCs/>
        </w:rPr>
        <w:lastRenderedPageBreak/>
        <w:t>11</w:t>
      </w:r>
      <w:r w:rsidR="0008672D" w:rsidRPr="0008672D">
        <w:rPr>
          <w:rFonts w:ascii="Vijaya" w:hAnsi="Vijaya" w:cs="Vijaya"/>
          <w:b/>
          <w:bCs/>
        </w:rPr>
        <w:t>. Why Use # Instead of / for Paths?</w:t>
      </w:r>
    </w:p>
    <w:p w14:paraId="30A7D3E4" w14:textId="77777777" w:rsidR="0008672D" w:rsidRPr="0008672D" w:rsidRDefault="0008672D" w:rsidP="0008672D">
      <w:pPr>
        <w:spacing w:after="0" w:line="276" w:lineRule="auto"/>
        <w:rPr>
          <w:rFonts w:ascii="Vijaya" w:hAnsi="Vijaya" w:cs="Vijaya"/>
        </w:rPr>
      </w:pPr>
      <w:r w:rsidRPr="0008672D">
        <w:rPr>
          <w:rFonts w:ascii="Vijaya" w:hAnsi="Vijaya" w:cs="Vijaya"/>
        </w:rPr>
        <w:t>Normally, sed uses / as a delimiter:</w:t>
      </w:r>
    </w:p>
    <w:p w14:paraId="3178AF31"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's/old/new/g'</w:t>
      </w:r>
    </w:p>
    <w:p w14:paraId="7DE5AAB6" w14:textId="77777777" w:rsidR="0008672D" w:rsidRPr="0008672D" w:rsidRDefault="0008672D" w:rsidP="0008672D">
      <w:pPr>
        <w:spacing w:after="0" w:line="276" w:lineRule="auto"/>
        <w:rPr>
          <w:rFonts w:ascii="Vijaya" w:hAnsi="Vijaya" w:cs="Vijaya"/>
        </w:rPr>
      </w:pPr>
      <w:r w:rsidRPr="0008672D">
        <w:rPr>
          <w:rFonts w:ascii="Vijaya" w:hAnsi="Vijaya" w:cs="Vijaya"/>
        </w:rPr>
        <w:t>But Linux paths contain many / symbols.</w:t>
      </w:r>
    </w:p>
    <w:p w14:paraId="6ED305FF" w14:textId="77777777" w:rsidR="0008672D" w:rsidRPr="0008672D" w:rsidRDefault="0008672D" w:rsidP="0008672D">
      <w:pPr>
        <w:spacing w:after="0" w:line="276" w:lineRule="auto"/>
        <w:rPr>
          <w:rFonts w:ascii="Vijaya" w:hAnsi="Vijaya" w:cs="Vijaya"/>
        </w:rPr>
      </w:pPr>
      <w:proofErr w:type="gramStart"/>
      <w:r w:rsidRPr="0008672D">
        <w:rPr>
          <w:rFonts w:ascii="Vijaya" w:hAnsi="Vijaya" w:cs="Vijaya"/>
        </w:rPr>
        <w:t>So</w:t>
      </w:r>
      <w:proofErr w:type="gramEnd"/>
      <w:r w:rsidRPr="0008672D">
        <w:rPr>
          <w:rFonts w:ascii="Vijaya" w:hAnsi="Vijaya" w:cs="Vijaya"/>
        </w:rPr>
        <w:t xml:space="preserve"> this becomes difficult to read:</w:t>
      </w:r>
    </w:p>
    <w:p w14:paraId="3099E779"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's/\/home\/</w:t>
      </w:r>
      <w:proofErr w:type="spellStart"/>
      <w:r w:rsidRPr="0008672D">
        <w:rPr>
          <w:rFonts w:ascii="Vijaya" w:hAnsi="Vijaya" w:cs="Vijaya"/>
        </w:rPr>
        <w:t>bluechip</w:t>
      </w:r>
      <w:proofErr w:type="spellEnd"/>
      <w:r w:rsidRPr="0008672D">
        <w:rPr>
          <w:rFonts w:ascii="Vijaya" w:hAnsi="Vijaya" w:cs="Vijaya"/>
        </w:rPr>
        <w:t>\/scripts/\/apps\/</w:t>
      </w:r>
      <w:proofErr w:type="spellStart"/>
      <w:r w:rsidRPr="0008672D">
        <w:rPr>
          <w:rFonts w:ascii="Vijaya" w:hAnsi="Vijaya" w:cs="Vijaya"/>
        </w:rPr>
        <w:t>crons</w:t>
      </w:r>
      <w:proofErr w:type="spellEnd"/>
      <w:r w:rsidRPr="0008672D">
        <w:rPr>
          <w:rFonts w:ascii="Vijaya" w:hAnsi="Vijaya" w:cs="Vijaya"/>
        </w:rPr>
        <w:t>\/scripts/g' config.txt</w:t>
      </w:r>
    </w:p>
    <w:p w14:paraId="1B51CCB9" w14:textId="77777777" w:rsidR="0008672D" w:rsidRPr="0008672D" w:rsidRDefault="0008672D" w:rsidP="0008672D">
      <w:pPr>
        <w:spacing w:after="0" w:line="276" w:lineRule="auto"/>
        <w:rPr>
          <w:rFonts w:ascii="Vijaya" w:hAnsi="Vijaya" w:cs="Vijaya"/>
        </w:rPr>
      </w:pPr>
      <w:r w:rsidRPr="0008672D">
        <w:rPr>
          <w:rFonts w:ascii="Vijaya" w:hAnsi="Vijaya" w:cs="Vijaya"/>
        </w:rPr>
        <w:t>Better and cleaner:</w:t>
      </w:r>
    </w:p>
    <w:p w14:paraId="2C279ECA"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's#/home/</w:t>
      </w:r>
      <w:proofErr w:type="spellStart"/>
      <w:r w:rsidRPr="0008672D">
        <w:rPr>
          <w:rFonts w:ascii="Vijaya" w:hAnsi="Vijaya" w:cs="Vijaya"/>
        </w:rPr>
        <w:t>bluechip</w:t>
      </w:r>
      <w:proofErr w:type="spellEnd"/>
      <w:r w:rsidRPr="0008672D">
        <w:rPr>
          <w:rFonts w:ascii="Vijaya" w:hAnsi="Vijaya" w:cs="Vijaya"/>
        </w:rPr>
        <w:t>/scripts#/apps/</w:t>
      </w:r>
      <w:proofErr w:type="spellStart"/>
      <w:r w:rsidRPr="0008672D">
        <w:rPr>
          <w:rFonts w:ascii="Vijaya" w:hAnsi="Vijaya" w:cs="Vijaya"/>
        </w:rPr>
        <w:t>crons</w:t>
      </w:r>
      <w:proofErr w:type="spellEnd"/>
      <w:r w:rsidRPr="0008672D">
        <w:rPr>
          <w:rFonts w:ascii="Vijaya" w:hAnsi="Vijaya" w:cs="Vijaya"/>
        </w:rPr>
        <w:t>/</w:t>
      </w:r>
      <w:proofErr w:type="spellStart"/>
      <w:r w:rsidRPr="0008672D">
        <w:rPr>
          <w:rFonts w:ascii="Vijaya" w:hAnsi="Vijaya" w:cs="Vijaya"/>
        </w:rPr>
        <w:t>scripts#g</w:t>
      </w:r>
      <w:proofErr w:type="spellEnd"/>
      <w:r w:rsidRPr="0008672D">
        <w:rPr>
          <w:rFonts w:ascii="Vijaya" w:hAnsi="Vijaya" w:cs="Vijaya"/>
        </w:rPr>
        <w:t>' config.txt</w:t>
      </w:r>
    </w:p>
    <w:p w14:paraId="07036D1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Must Remember</w:t>
      </w:r>
    </w:p>
    <w:p w14:paraId="297D1706" w14:textId="77777777" w:rsidR="0008672D" w:rsidRPr="0008672D" w:rsidRDefault="0008672D" w:rsidP="0008672D">
      <w:pPr>
        <w:spacing w:after="0" w:line="276" w:lineRule="auto"/>
        <w:rPr>
          <w:rFonts w:ascii="Vijaya" w:hAnsi="Vijaya" w:cs="Vijaya"/>
        </w:rPr>
      </w:pPr>
      <w:r w:rsidRPr="0008672D">
        <w:rPr>
          <w:rFonts w:ascii="Vijaya" w:hAnsi="Vijaya" w:cs="Vijaya"/>
        </w:rPr>
        <w:t xml:space="preserve">When replacing Linux paths, use </w:t>
      </w:r>
      <w:r w:rsidRPr="0008672D">
        <w:rPr>
          <w:rFonts w:ascii="Vijaya" w:hAnsi="Vijaya" w:cs="Vijaya"/>
          <w:b/>
          <w:bCs/>
        </w:rPr>
        <w:t>#</w:t>
      </w:r>
      <w:r w:rsidRPr="0008672D">
        <w:rPr>
          <w:rFonts w:ascii="Vijaya" w:hAnsi="Vijaya" w:cs="Vijaya"/>
        </w:rPr>
        <w:t xml:space="preserve"> or </w:t>
      </w:r>
      <w:r w:rsidRPr="0008672D">
        <w:rPr>
          <w:rFonts w:ascii="Vijaya" w:hAnsi="Vijaya" w:cs="Vijaya"/>
          <w:b/>
          <w:bCs/>
        </w:rPr>
        <w:t>|</w:t>
      </w:r>
      <w:r w:rsidRPr="0008672D">
        <w:rPr>
          <w:rFonts w:ascii="Vijaya" w:hAnsi="Vijaya" w:cs="Vijaya"/>
        </w:rPr>
        <w:t xml:space="preserve"> as the delimiter.</w:t>
      </w:r>
    </w:p>
    <w:p w14:paraId="3EE90AD6"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22D287E4">
          <v:rect id="_x0000_i1258" style="width:0;height:1.5pt" o:hralign="center" o:hrstd="t" o:hr="t" fillcolor="#a0a0a0" stroked="f"/>
        </w:pict>
      </w:r>
    </w:p>
    <w:p w14:paraId="406AE2B8" w14:textId="77777777" w:rsidR="0017530E" w:rsidRDefault="0017530E">
      <w:pPr>
        <w:rPr>
          <w:rFonts w:ascii="Vijaya" w:hAnsi="Vijaya" w:cs="Vijaya"/>
          <w:b/>
          <w:bCs/>
        </w:rPr>
      </w:pPr>
      <w:r>
        <w:rPr>
          <w:rFonts w:ascii="Vijaya" w:hAnsi="Vijaya" w:cs="Vijaya"/>
          <w:b/>
          <w:bCs/>
        </w:rPr>
        <w:br w:type="page"/>
      </w:r>
    </w:p>
    <w:p w14:paraId="0D517C6D" w14:textId="16051DD5"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1</w:t>
      </w:r>
      <w:r w:rsidR="0017530E">
        <w:rPr>
          <w:rFonts w:ascii="Vijaya" w:hAnsi="Vijaya" w:cs="Vijaya"/>
          <w:b/>
          <w:bCs/>
        </w:rPr>
        <w:t>2</w:t>
      </w:r>
      <w:r w:rsidRPr="0008672D">
        <w:rPr>
          <w:rFonts w:ascii="Vijaya" w:hAnsi="Vijaya" w:cs="Vijaya"/>
          <w:b/>
          <w:bCs/>
        </w:rPr>
        <w:t>. Replace Blank Lines with Text</w:t>
      </w:r>
    </w:p>
    <w:p w14:paraId="0A1F1C6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Create Sample File</w:t>
      </w:r>
    </w:p>
    <w:p w14:paraId="6691FEE6"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&gt; notes.txt</w:t>
      </w:r>
    </w:p>
    <w:p w14:paraId="09ECA915"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Add this content:</w:t>
      </w:r>
    </w:p>
    <w:p w14:paraId="571F30D7"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Linux is powerful</w:t>
      </w:r>
      <w:r w:rsidRPr="0008672D">
        <w:rPr>
          <w:rFonts w:ascii="Vijaya" w:hAnsi="Vijaya" w:cs="Vijaya"/>
        </w:rPr>
        <w:br/>
      </w:r>
      <w:r w:rsidRPr="0008672D">
        <w:rPr>
          <w:rFonts w:ascii="Vijaya" w:hAnsi="Vijaya" w:cs="Vijaya"/>
        </w:rPr>
        <w:br/>
        <w:t>Shell scripting is useful</w:t>
      </w:r>
      <w:r w:rsidRPr="0008672D">
        <w:rPr>
          <w:rFonts w:ascii="Vijaya" w:hAnsi="Vijaya" w:cs="Vijaya"/>
        </w:rPr>
        <w:br/>
      </w:r>
      <w:r w:rsidRPr="0008672D">
        <w:rPr>
          <w:rFonts w:ascii="Vijaya" w:hAnsi="Vijaya" w:cs="Vijaya"/>
        </w:rPr>
        <w:br/>
        <w:t>DevOps needs automation</w:t>
      </w:r>
    </w:p>
    <w:p w14:paraId="62A19A5F" w14:textId="77777777" w:rsidR="0008672D" w:rsidRPr="0008672D" w:rsidRDefault="0008672D" w:rsidP="0008672D">
      <w:pPr>
        <w:spacing w:after="0" w:line="276" w:lineRule="auto"/>
        <w:rPr>
          <w:rFonts w:ascii="Vijaya" w:hAnsi="Vijaya" w:cs="Vijaya"/>
        </w:rPr>
      </w:pPr>
      <w:r w:rsidRPr="0008672D">
        <w:rPr>
          <w:rFonts w:ascii="Vijaya" w:hAnsi="Vijaya" w:cs="Vijaya"/>
        </w:rPr>
        <w:t>Press:</w:t>
      </w:r>
    </w:p>
    <w:p w14:paraId="6CAC086C"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CTRL + D</w:t>
      </w:r>
    </w:p>
    <w:p w14:paraId="1ECC163D"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01B3E843">
          <v:rect id="_x0000_i1259" style="width:0;height:1.5pt" o:hralign="center" o:hrstd="t" o:hr="t" fillcolor="#a0a0a0" stroked="f"/>
        </w:pict>
      </w:r>
    </w:p>
    <w:p w14:paraId="167DF78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View File</w:t>
      </w:r>
    </w:p>
    <w:p w14:paraId="798CE56E"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notes.txt</w:t>
      </w:r>
    </w:p>
    <w:p w14:paraId="2D4A976F"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21A05B83"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Linux is powerful</w:t>
      </w:r>
      <w:r w:rsidRPr="0008672D">
        <w:rPr>
          <w:rFonts w:ascii="Vijaya" w:hAnsi="Vijaya" w:cs="Vijaya"/>
        </w:rPr>
        <w:br/>
      </w:r>
      <w:r w:rsidRPr="0008672D">
        <w:rPr>
          <w:rFonts w:ascii="Vijaya" w:hAnsi="Vijaya" w:cs="Vijaya"/>
        </w:rPr>
        <w:br/>
        <w:t>Shell scripting is useful</w:t>
      </w:r>
      <w:r w:rsidRPr="0008672D">
        <w:rPr>
          <w:rFonts w:ascii="Vijaya" w:hAnsi="Vijaya" w:cs="Vijaya"/>
        </w:rPr>
        <w:br/>
      </w:r>
      <w:r w:rsidRPr="0008672D">
        <w:rPr>
          <w:rFonts w:ascii="Vijaya" w:hAnsi="Vijaya" w:cs="Vijaya"/>
        </w:rPr>
        <w:br/>
        <w:t>DevOps needs automation</w:t>
      </w:r>
    </w:p>
    <w:p w14:paraId="1FE3706E"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6DE1F451">
          <v:rect id="_x0000_i1260" style="width:0;height:1.5pt" o:hralign="center" o:hrstd="t" o:hr="t" fillcolor="#a0a0a0" stroked="f"/>
        </w:pict>
      </w:r>
    </w:p>
    <w:p w14:paraId="735CFC8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Replace Blank Lines Temporarily</w:t>
      </w:r>
    </w:p>
    <w:p w14:paraId="514FEB2E"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's/^$/I Like Linux/g' notes.txt</w:t>
      </w:r>
    </w:p>
    <w:p w14:paraId="01FE298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0E8C6735" w14:textId="77777777" w:rsidR="0008672D" w:rsidRPr="0008672D" w:rsidRDefault="0008672D" w:rsidP="0008672D">
      <w:pPr>
        <w:spacing w:after="0" w:line="276" w:lineRule="auto"/>
        <w:rPr>
          <w:rFonts w:ascii="Vijaya" w:hAnsi="Vijaya" w:cs="Vijaya"/>
        </w:rPr>
      </w:pPr>
      <w:r w:rsidRPr="0008672D">
        <w:rPr>
          <w:rFonts w:ascii="Vijaya" w:hAnsi="Vijaya" w:cs="Vijaya"/>
          <w:shd w:val="clear" w:color="auto" w:fill="F2F2F2" w:themeFill="background1" w:themeFillShade="F2"/>
        </w:rPr>
        <w:t>Linux is powerful</w:t>
      </w:r>
      <w:r w:rsidRPr="0008672D">
        <w:rPr>
          <w:rFonts w:ascii="Vijaya" w:hAnsi="Vijaya" w:cs="Vijaya"/>
          <w:shd w:val="clear" w:color="auto" w:fill="F2F2F2" w:themeFill="background1" w:themeFillShade="F2"/>
        </w:rPr>
        <w:br/>
        <w:t>I Like Linux</w:t>
      </w:r>
      <w:r w:rsidRPr="0008672D">
        <w:rPr>
          <w:rFonts w:ascii="Vijaya" w:hAnsi="Vijaya" w:cs="Vijaya"/>
          <w:shd w:val="clear" w:color="auto" w:fill="F2F2F2" w:themeFill="background1" w:themeFillShade="F2"/>
        </w:rPr>
        <w:br/>
        <w:t>Shell scripting is useful</w:t>
      </w:r>
      <w:r w:rsidRPr="0008672D">
        <w:rPr>
          <w:rFonts w:ascii="Vijaya" w:hAnsi="Vijaya" w:cs="Vijaya"/>
          <w:shd w:val="clear" w:color="auto" w:fill="F2F2F2" w:themeFill="background1" w:themeFillShade="F2"/>
        </w:rPr>
        <w:br/>
        <w:t>I Like Linux</w:t>
      </w:r>
      <w:r w:rsidRPr="0008672D">
        <w:rPr>
          <w:rFonts w:ascii="Vijaya" w:hAnsi="Vijaya" w:cs="Vijaya"/>
          <w:shd w:val="clear" w:color="auto" w:fill="F2F2F2" w:themeFill="background1" w:themeFillShade="F2"/>
        </w:rPr>
        <w:br/>
        <w:t>DevOps needs automation</w:t>
      </w:r>
    </w:p>
    <w:p w14:paraId="3B600817"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1066C2CD">
          <v:rect id="_x0000_i1261" style="width:0;height:1.5pt" o:hralign="center" o:hrstd="t" o:hr="t" fillcolor="#a0a0a0" stroked="f"/>
        </w:pict>
      </w:r>
    </w:p>
    <w:p w14:paraId="6E232EC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Save Permanently with Backup</w:t>
      </w:r>
    </w:p>
    <w:p w14:paraId="56C73D25"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's/^$/I Like Linux/g' notes.txt</w:t>
      </w:r>
    </w:p>
    <w:p w14:paraId="3481AA28"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tbl>
      <w:tblPr>
        <w:tblW w:w="93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4"/>
        <w:gridCol w:w="5438"/>
      </w:tblGrid>
      <w:tr w:rsidR="0008672D" w:rsidRPr="0008672D" w14:paraId="0419CE84" w14:textId="77777777" w:rsidTr="0017530E">
        <w:trPr>
          <w:trHeight w:val="268"/>
          <w:tblHeader/>
          <w:tblCellSpacing w:w="15" w:type="dxa"/>
        </w:trPr>
        <w:tc>
          <w:tcPr>
            <w:tcW w:w="0" w:type="auto"/>
            <w:vAlign w:val="center"/>
            <w:hideMark/>
          </w:tcPr>
          <w:p w14:paraId="6D6981B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Pattern</w:t>
            </w:r>
          </w:p>
        </w:tc>
        <w:tc>
          <w:tcPr>
            <w:tcW w:w="0" w:type="auto"/>
            <w:vAlign w:val="center"/>
            <w:hideMark/>
          </w:tcPr>
          <w:p w14:paraId="03A24ABC"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38EFF703" w14:textId="77777777" w:rsidTr="0017530E">
        <w:trPr>
          <w:trHeight w:val="278"/>
          <w:tblCellSpacing w:w="15" w:type="dxa"/>
        </w:trPr>
        <w:tc>
          <w:tcPr>
            <w:tcW w:w="0" w:type="auto"/>
            <w:vAlign w:val="center"/>
            <w:hideMark/>
          </w:tcPr>
          <w:p w14:paraId="6D14449D" w14:textId="77777777" w:rsidR="0008672D" w:rsidRPr="0008672D" w:rsidRDefault="0008672D" w:rsidP="0008672D">
            <w:pPr>
              <w:spacing w:after="0" w:line="276" w:lineRule="auto"/>
              <w:rPr>
                <w:rFonts w:ascii="Vijaya" w:hAnsi="Vijaya" w:cs="Vijaya"/>
              </w:rPr>
            </w:pPr>
            <w:r w:rsidRPr="0008672D">
              <w:rPr>
                <w:rFonts w:ascii="Vijaya" w:hAnsi="Vijaya" w:cs="Vijaya"/>
              </w:rPr>
              <w:t>^</w:t>
            </w:r>
          </w:p>
        </w:tc>
        <w:tc>
          <w:tcPr>
            <w:tcW w:w="0" w:type="auto"/>
            <w:vAlign w:val="center"/>
            <w:hideMark/>
          </w:tcPr>
          <w:p w14:paraId="3D9930BF" w14:textId="77777777" w:rsidR="0008672D" w:rsidRPr="0008672D" w:rsidRDefault="0008672D" w:rsidP="0008672D">
            <w:pPr>
              <w:spacing w:after="0" w:line="276" w:lineRule="auto"/>
              <w:rPr>
                <w:rFonts w:ascii="Vijaya" w:hAnsi="Vijaya" w:cs="Vijaya"/>
              </w:rPr>
            </w:pPr>
            <w:r w:rsidRPr="0008672D">
              <w:rPr>
                <w:rFonts w:ascii="Vijaya" w:hAnsi="Vijaya" w:cs="Vijaya"/>
              </w:rPr>
              <w:t>Start of line</w:t>
            </w:r>
          </w:p>
        </w:tc>
      </w:tr>
      <w:tr w:rsidR="0008672D" w:rsidRPr="0008672D" w14:paraId="32B9BF0B" w14:textId="77777777" w:rsidTr="0017530E">
        <w:trPr>
          <w:trHeight w:val="278"/>
          <w:tblCellSpacing w:w="15" w:type="dxa"/>
        </w:trPr>
        <w:tc>
          <w:tcPr>
            <w:tcW w:w="0" w:type="auto"/>
            <w:vAlign w:val="center"/>
            <w:hideMark/>
          </w:tcPr>
          <w:p w14:paraId="68E40FF2" w14:textId="77777777" w:rsidR="0008672D" w:rsidRPr="0008672D" w:rsidRDefault="0008672D" w:rsidP="0008672D">
            <w:pPr>
              <w:spacing w:after="0" w:line="276" w:lineRule="auto"/>
              <w:rPr>
                <w:rFonts w:ascii="Vijaya" w:hAnsi="Vijaya" w:cs="Vijaya"/>
              </w:rPr>
            </w:pPr>
            <w:r w:rsidRPr="0008672D">
              <w:rPr>
                <w:rFonts w:ascii="Vijaya" w:hAnsi="Vijaya" w:cs="Vijaya"/>
              </w:rPr>
              <w:t>$</w:t>
            </w:r>
          </w:p>
        </w:tc>
        <w:tc>
          <w:tcPr>
            <w:tcW w:w="0" w:type="auto"/>
            <w:vAlign w:val="center"/>
            <w:hideMark/>
          </w:tcPr>
          <w:p w14:paraId="1044994C" w14:textId="77777777" w:rsidR="0008672D" w:rsidRPr="0008672D" w:rsidRDefault="0008672D" w:rsidP="0008672D">
            <w:pPr>
              <w:spacing w:after="0" w:line="276" w:lineRule="auto"/>
              <w:rPr>
                <w:rFonts w:ascii="Vijaya" w:hAnsi="Vijaya" w:cs="Vijaya"/>
              </w:rPr>
            </w:pPr>
            <w:r w:rsidRPr="0008672D">
              <w:rPr>
                <w:rFonts w:ascii="Vijaya" w:hAnsi="Vijaya" w:cs="Vijaya"/>
              </w:rPr>
              <w:t>End of line</w:t>
            </w:r>
          </w:p>
        </w:tc>
      </w:tr>
      <w:tr w:rsidR="0008672D" w:rsidRPr="0008672D" w14:paraId="02CC0B55" w14:textId="77777777" w:rsidTr="0017530E">
        <w:trPr>
          <w:trHeight w:val="278"/>
          <w:tblCellSpacing w:w="15" w:type="dxa"/>
        </w:trPr>
        <w:tc>
          <w:tcPr>
            <w:tcW w:w="0" w:type="auto"/>
            <w:vAlign w:val="center"/>
            <w:hideMark/>
          </w:tcPr>
          <w:p w14:paraId="1AE2D8F2" w14:textId="77777777" w:rsidR="0008672D" w:rsidRPr="0008672D" w:rsidRDefault="0008672D" w:rsidP="0008672D">
            <w:pPr>
              <w:spacing w:after="0" w:line="276" w:lineRule="auto"/>
              <w:rPr>
                <w:rFonts w:ascii="Vijaya" w:hAnsi="Vijaya" w:cs="Vijaya"/>
              </w:rPr>
            </w:pPr>
            <w:r w:rsidRPr="0008672D">
              <w:rPr>
                <w:rFonts w:ascii="Vijaya" w:hAnsi="Vijaya" w:cs="Vijaya"/>
              </w:rPr>
              <w:t>^$</w:t>
            </w:r>
          </w:p>
        </w:tc>
        <w:tc>
          <w:tcPr>
            <w:tcW w:w="0" w:type="auto"/>
            <w:vAlign w:val="center"/>
            <w:hideMark/>
          </w:tcPr>
          <w:p w14:paraId="0BA98E7D" w14:textId="77777777" w:rsidR="0008672D" w:rsidRPr="0008672D" w:rsidRDefault="0008672D" w:rsidP="0008672D">
            <w:pPr>
              <w:spacing w:after="0" w:line="276" w:lineRule="auto"/>
              <w:rPr>
                <w:rFonts w:ascii="Vijaya" w:hAnsi="Vijaya" w:cs="Vijaya"/>
              </w:rPr>
            </w:pPr>
            <w:r w:rsidRPr="0008672D">
              <w:rPr>
                <w:rFonts w:ascii="Vijaya" w:hAnsi="Vijaya" w:cs="Vijaya"/>
              </w:rPr>
              <w:t>Blank line</w:t>
            </w:r>
          </w:p>
        </w:tc>
      </w:tr>
      <w:tr w:rsidR="0008672D" w:rsidRPr="0008672D" w14:paraId="0EB6B47A" w14:textId="77777777" w:rsidTr="0017530E">
        <w:trPr>
          <w:trHeight w:val="268"/>
          <w:tblCellSpacing w:w="15" w:type="dxa"/>
        </w:trPr>
        <w:tc>
          <w:tcPr>
            <w:tcW w:w="0" w:type="auto"/>
            <w:vAlign w:val="center"/>
            <w:hideMark/>
          </w:tcPr>
          <w:p w14:paraId="68DB7F03" w14:textId="77777777" w:rsidR="0008672D" w:rsidRPr="0008672D" w:rsidRDefault="0008672D" w:rsidP="0008672D">
            <w:pPr>
              <w:spacing w:after="0" w:line="276" w:lineRule="auto"/>
              <w:rPr>
                <w:rFonts w:ascii="Vijaya" w:hAnsi="Vijaya" w:cs="Vijaya"/>
              </w:rPr>
            </w:pPr>
            <w:r w:rsidRPr="0008672D">
              <w:rPr>
                <w:rFonts w:ascii="Vijaya" w:hAnsi="Vijaya" w:cs="Vijaya"/>
              </w:rPr>
              <w:t>I Like Linux</w:t>
            </w:r>
          </w:p>
        </w:tc>
        <w:tc>
          <w:tcPr>
            <w:tcW w:w="0" w:type="auto"/>
            <w:vAlign w:val="center"/>
            <w:hideMark/>
          </w:tcPr>
          <w:p w14:paraId="47A48CB4" w14:textId="77777777" w:rsidR="0008672D" w:rsidRPr="0008672D" w:rsidRDefault="0008672D" w:rsidP="0008672D">
            <w:pPr>
              <w:spacing w:after="0" w:line="276" w:lineRule="auto"/>
              <w:rPr>
                <w:rFonts w:ascii="Vijaya" w:hAnsi="Vijaya" w:cs="Vijaya"/>
              </w:rPr>
            </w:pPr>
            <w:r w:rsidRPr="0008672D">
              <w:rPr>
                <w:rFonts w:ascii="Vijaya" w:hAnsi="Vijaya" w:cs="Vijaya"/>
              </w:rPr>
              <w:t>Replacement text</w:t>
            </w:r>
          </w:p>
        </w:tc>
      </w:tr>
    </w:tbl>
    <w:p w14:paraId="1236730E"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514BEC8B">
          <v:rect id="_x0000_i1262" style="width:0;height:1.5pt" o:hralign="center" o:hrstd="t" o:hr="t" fillcolor="#a0a0a0" stroked="f"/>
        </w:pict>
      </w:r>
    </w:p>
    <w:p w14:paraId="5BB23C15" w14:textId="77777777" w:rsidR="0017530E" w:rsidRDefault="0017530E">
      <w:pPr>
        <w:rPr>
          <w:rFonts w:ascii="Vijaya" w:hAnsi="Vijaya" w:cs="Vijaya"/>
          <w:b/>
          <w:bCs/>
        </w:rPr>
      </w:pPr>
      <w:r>
        <w:rPr>
          <w:rFonts w:ascii="Vijaya" w:hAnsi="Vijaya" w:cs="Vijaya"/>
          <w:b/>
          <w:bCs/>
        </w:rPr>
        <w:br w:type="page"/>
      </w:r>
    </w:p>
    <w:p w14:paraId="4DE8A58B" w14:textId="2830D5D6"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1</w:t>
      </w:r>
      <w:r w:rsidR="0017530E">
        <w:rPr>
          <w:rFonts w:ascii="Vijaya" w:hAnsi="Vijaya" w:cs="Vijaya"/>
          <w:b/>
          <w:bCs/>
        </w:rPr>
        <w:t>3</w:t>
      </w:r>
      <w:r w:rsidRPr="0008672D">
        <w:rPr>
          <w:rFonts w:ascii="Vijaya" w:hAnsi="Vijaya" w:cs="Vijaya"/>
          <w:b/>
          <w:bCs/>
        </w:rPr>
        <w:t>. Delete a Specific Word</w:t>
      </w:r>
    </w:p>
    <w:p w14:paraId="7123ADF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Create Sample File</w:t>
      </w:r>
    </w:p>
    <w:p w14:paraId="00D4FEB3"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cat &gt; s</w:t>
      </w:r>
      <w:r w:rsidRPr="0008672D">
        <w:rPr>
          <w:rFonts w:ascii="Vijaya" w:hAnsi="Vijaya" w:cs="Vijaya"/>
          <w:shd w:val="clear" w:color="auto" w:fill="F2F2F2" w:themeFill="background1" w:themeFillShade="F2"/>
        </w:rPr>
        <w:t>tudents.txt</w:t>
      </w:r>
    </w:p>
    <w:p w14:paraId="063BCE28"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Add this content:</w:t>
      </w:r>
    </w:p>
    <w:p w14:paraId="3F607FB1"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Sunny is learning Linux</w:t>
      </w:r>
      <w:r w:rsidRPr="0008672D">
        <w:rPr>
          <w:rFonts w:ascii="Vijaya" w:hAnsi="Vijaya" w:cs="Vijaya"/>
        </w:rPr>
        <w:br/>
        <w:t>sunny is learning DevOps</w:t>
      </w:r>
      <w:r w:rsidRPr="0008672D">
        <w:rPr>
          <w:rFonts w:ascii="Vijaya" w:hAnsi="Vijaya" w:cs="Vijaya"/>
        </w:rPr>
        <w:br/>
        <w:t>SUNNY is learning shell scripting</w:t>
      </w:r>
      <w:r w:rsidRPr="0008672D">
        <w:rPr>
          <w:rFonts w:ascii="Vijaya" w:hAnsi="Vijaya" w:cs="Vijaya"/>
        </w:rPr>
        <w:br/>
      </w:r>
      <w:proofErr w:type="spellStart"/>
      <w:r w:rsidRPr="0008672D">
        <w:rPr>
          <w:rFonts w:ascii="Vijaya" w:hAnsi="Vijaya" w:cs="Vijaya"/>
        </w:rPr>
        <w:t>sunnyside</w:t>
      </w:r>
      <w:proofErr w:type="spellEnd"/>
      <w:r w:rsidRPr="0008672D">
        <w:rPr>
          <w:rFonts w:ascii="Vijaya" w:hAnsi="Vijaya" w:cs="Vijaya"/>
        </w:rPr>
        <w:t xml:space="preserve"> is a different word</w:t>
      </w:r>
    </w:p>
    <w:p w14:paraId="740F803F" w14:textId="77777777" w:rsidR="0008672D" w:rsidRPr="0008672D" w:rsidRDefault="0008672D" w:rsidP="0008672D">
      <w:pPr>
        <w:spacing w:after="0" w:line="276" w:lineRule="auto"/>
        <w:rPr>
          <w:rFonts w:ascii="Vijaya" w:hAnsi="Vijaya" w:cs="Vijaya"/>
        </w:rPr>
      </w:pPr>
      <w:r w:rsidRPr="0008672D">
        <w:rPr>
          <w:rFonts w:ascii="Vijaya" w:hAnsi="Vijaya" w:cs="Vijaya"/>
        </w:rPr>
        <w:t>Press:</w:t>
      </w:r>
    </w:p>
    <w:p w14:paraId="11B7F4C3"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CTRL + D</w:t>
      </w:r>
    </w:p>
    <w:p w14:paraId="5935AAB0"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68BE6191">
          <v:rect id="_x0000_i1263" style="width:0;height:1.5pt" o:hralign="center" o:hrstd="t" o:hr="t" fillcolor="#a0a0a0" stroked="f"/>
        </w:pict>
      </w:r>
    </w:p>
    <w:p w14:paraId="7AE2179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Delete the Word sunny Temporarily</w:t>
      </w:r>
    </w:p>
    <w:p w14:paraId="4EAF42FC"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's/\&lt;sunny\&gt;//</w:t>
      </w:r>
      <w:proofErr w:type="spellStart"/>
      <w:r w:rsidRPr="0008672D">
        <w:rPr>
          <w:rFonts w:ascii="Vijaya" w:hAnsi="Vijaya" w:cs="Vijaya"/>
        </w:rPr>
        <w:t>gi</w:t>
      </w:r>
      <w:proofErr w:type="spellEnd"/>
      <w:r w:rsidRPr="0008672D">
        <w:rPr>
          <w:rFonts w:ascii="Vijaya" w:hAnsi="Vijaya" w:cs="Vijaya"/>
        </w:rPr>
        <w:t>' students.txt</w:t>
      </w:r>
    </w:p>
    <w:p w14:paraId="34A99CA2"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Output</w:t>
      </w:r>
    </w:p>
    <w:p w14:paraId="69EAB995"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 xml:space="preserve"> is learning Linux</w:t>
      </w:r>
      <w:r w:rsidRPr="0008672D">
        <w:rPr>
          <w:rFonts w:ascii="Vijaya" w:hAnsi="Vijaya" w:cs="Vijaya"/>
        </w:rPr>
        <w:br/>
        <w:t xml:space="preserve"> is learning DevOps</w:t>
      </w:r>
      <w:r w:rsidRPr="0008672D">
        <w:rPr>
          <w:rFonts w:ascii="Vijaya" w:hAnsi="Vijaya" w:cs="Vijaya"/>
        </w:rPr>
        <w:br/>
        <w:t xml:space="preserve"> is learning shell scripting</w:t>
      </w:r>
      <w:r w:rsidRPr="0008672D">
        <w:rPr>
          <w:rFonts w:ascii="Vijaya" w:hAnsi="Vijaya" w:cs="Vijaya"/>
        </w:rPr>
        <w:br/>
      </w:r>
      <w:proofErr w:type="spellStart"/>
      <w:r w:rsidRPr="0008672D">
        <w:rPr>
          <w:rFonts w:ascii="Vijaya" w:hAnsi="Vijaya" w:cs="Vijaya"/>
        </w:rPr>
        <w:t>sunnyside</w:t>
      </w:r>
      <w:proofErr w:type="spellEnd"/>
      <w:r w:rsidRPr="0008672D">
        <w:rPr>
          <w:rFonts w:ascii="Vijaya" w:hAnsi="Vijaya" w:cs="Vijaya"/>
        </w:rPr>
        <w:t xml:space="preserve"> is a different word</w:t>
      </w:r>
    </w:p>
    <w:p w14:paraId="6CDE74F3"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6AB1E60B">
          <v:rect id="_x0000_i1264" style="width:0;height:1.5pt" o:hralign="center" o:hrstd="t" o:hr="t" fillcolor="#a0a0a0" stroked="f"/>
        </w:pict>
      </w:r>
    </w:p>
    <w:p w14:paraId="2D3976B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Explanation</w:t>
      </w:r>
    </w:p>
    <w:tbl>
      <w:tblPr>
        <w:tblW w:w="9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9"/>
        <w:gridCol w:w="5712"/>
      </w:tblGrid>
      <w:tr w:rsidR="0008672D" w:rsidRPr="0008672D" w14:paraId="2A0B9F82" w14:textId="77777777" w:rsidTr="0017530E">
        <w:trPr>
          <w:trHeight w:val="268"/>
          <w:tblHeader/>
          <w:tblCellSpacing w:w="15" w:type="dxa"/>
        </w:trPr>
        <w:tc>
          <w:tcPr>
            <w:tcW w:w="0" w:type="auto"/>
            <w:vAlign w:val="center"/>
            <w:hideMark/>
          </w:tcPr>
          <w:p w14:paraId="108C9F81"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Part</w:t>
            </w:r>
          </w:p>
        </w:tc>
        <w:tc>
          <w:tcPr>
            <w:tcW w:w="0" w:type="auto"/>
            <w:vAlign w:val="center"/>
            <w:hideMark/>
          </w:tcPr>
          <w:p w14:paraId="7DCFDAD9"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Meaning</w:t>
            </w:r>
          </w:p>
        </w:tc>
      </w:tr>
      <w:tr w:rsidR="0008672D" w:rsidRPr="0008672D" w14:paraId="7A7DE0FF" w14:textId="77777777" w:rsidTr="0017530E">
        <w:trPr>
          <w:trHeight w:val="278"/>
          <w:tblCellSpacing w:w="15" w:type="dxa"/>
        </w:trPr>
        <w:tc>
          <w:tcPr>
            <w:tcW w:w="0" w:type="auto"/>
            <w:vAlign w:val="center"/>
            <w:hideMark/>
          </w:tcPr>
          <w:p w14:paraId="1AF30EA1" w14:textId="77777777" w:rsidR="0008672D" w:rsidRPr="0008672D" w:rsidRDefault="0008672D" w:rsidP="0008672D">
            <w:pPr>
              <w:spacing w:after="0" w:line="276" w:lineRule="auto"/>
              <w:rPr>
                <w:rFonts w:ascii="Vijaya" w:hAnsi="Vijaya" w:cs="Vijaya"/>
              </w:rPr>
            </w:pPr>
            <w:r w:rsidRPr="0008672D">
              <w:rPr>
                <w:rFonts w:ascii="Vijaya" w:hAnsi="Vijaya" w:cs="Vijaya"/>
              </w:rPr>
              <w:t>\&lt;sunny\&gt;</w:t>
            </w:r>
          </w:p>
        </w:tc>
        <w:tc>
          <w:tcPr>
            <w:tcW w:w="0" w:type="auto"/>
            <w:vAlign w:val="center"/>
            <w:hideMark/>
          </w:tcPr>
          <w:p w14:paraId="7984E624" w14:textId="77777777" w:rsidR="0008672D" w:rsidRPr="0008672D" w:rsidRDefault="0008672D" w:rsidP="0008672D">
            <w:pPr>
              <w:spacing w:after="0" w:line="276" w:lineRule="auto"/>
              <w:rPr>
                <w:rFonts w:ascii="Vijaya" w:hAnsi="Vijaya" w:cs="Vijaya"/>
              </w:rPr>
            </w:pPr>
            <w:r w:rsidRPr="0008672D">
              <w:rPr>
                <w:rFonts w:ascii="Vijaya" w:hAnsi="Vijaya" w:cs="Vijaya"/>
              </w:rPr>
              <w:t>Match only the full word sunny</w:t>
            </w:r>
          </w:p>
        </w:tc>
      </w:tr>
      <w:tr w:rsidR="0008672D" w:rsidRPr="0008672D" w14:paraId="4E98144B" w14:textId="77777777" w:rsidTr="0017530E">
        <w:trPr>
          <w:trHeight w:val="278"/>
          <w:tblCellSpacing w:w="15" w:type="dxa"/>
        </w:trPr>
        <w:tc>
          <w:tcPr>
            <w:tcW w:w="0" w:type="auto"/>
            <w:vAlign w:val="center"/>
            <w:hideMark/>
          </w:tcPr>
          <w:p w14:paraId="4A2D8275" w14:textId="77777777" w:rsidR="0008672D" w:rsidRPr="0008672D" w:rsidRDefault="0008672D" w:rsidP="0008672D">
            <w:pPr>
              <w:spacing w:after="0" w:line="276" w:lineRule="auto"/>
              <w:rPr>
                <w:rFonts w:ascii="Vijaya" w:hAnsi="Vijaya" w:cs="Vijaya"/>
              </w:rPr>
            </w:pPr>
            <w:r w:rsidRPr="0008672D">
              <w:rPr>
                <w:rFonts w:ascii="Vijaya" w:hAnsi="Vijaya" w:cs="Vijaya"/>
              </w:rPr>
              <w:t>g</w:t>
            </w:r>
          </w:p>
        </w:tc>
        <w:tc>
          <w:tcPr>
            <w:tcW w:w="0" w:type="auto"/>
            <w:vAlign w:val="center"/>
            <w:hideMark/>
          </w:tcPr>
          <w:p w14:paraId="4EF2AB07" w14:textId="77777777" w:rsidR="0008672D" w:rsidRPr="0008672D" w:rsidRDefault="0008672D" w:rsidP="0008672D">
            <w:pPr>
              <w:spacing w:after="0" w:line="276" w:lineRule="auto"/>
              <w:rPr>
                <w:rFonts w:ascii="Vijaya" w:hAnsi="Vijaya" w:cs="Vijaya"/>
              </w:rPr>
            </w:pPr>
            <w:r w:rsidRPr="0008672D">
              <w:rPr>
                <w:rFonts w:ascii="Vijaya" w:hAnsi="Vijaya" w:cs="Vijaya"/>
              </w:rPr>
              <w:t>Delete all occurrences</w:t>
            </w:r>
          </w:p>
        </w:tc>
      </w:tr>
      <w:tr w:rsidR="0008672D" w:rsidRPr="0008672D" w14:paraId="3B723EDE" w14:textId="77777777" w:rsidTr="0017530E">
        <w:trPr>
          <w:trHeight w:val="278"/>
          <w:tblCellSpacing w:w="15" w:type="dxa"/>
        </w:trPr>
        <w:tc>
          <w:tcPr>
            <w:tcW w:w="0" w:type="auto"/>
            <w:vAlign w:val="center"/>
            <w:hideMark/>
          </w:tcPr>
          <w:p w14:paraId="3B4F588A" w14:textId="77777777" w:rsidR="0008672D" w:rsidRPr="0008672D" w:rsidRDefault="0008672D" w:rsidP="0008672D">
            <w:pPr>
              <w:spacing w:after="0" w:line="276" w:lineRule="auto"/>
              <w:rPr>
                <w:rFonts w:ascii="Vijaya" w:hAnsi="Vijaya" w:cs="Vijaya"/>
              </w:rPr>
            </w:pPr>
            <w:proofErr w:type="spellStart"/>
            <w:r w:rsidRPr="0008672D">
              <w:rPr>
                <w:rFonts w:ascii="Vijaya" w:hAnsi="Vijaya" w:cs="Vijaya"/>
              </w:rPr>
              <w:t>i</w:t>
            </w:r>
            <w:proofErr w:type="spellEnd"/>
          </w:p>
        </w:tc>
        <w:tc>
          <w:tcPr>
            <w:tcW w:w="0" w:type="auto"/>
            <w:vAlign w:val="center"/>
            <w:hideMark/>
          </w:tcPr>
          <w:p w14:paraId="6E04710F" w14:textId="77777777" w:rsidR="0008672D" w:rsidRPr="0008672D" w:rsidRDefault="0008672D" w:rsidP="0008672D">
            <w:pPr>
              <w:spacing w:after="0" w:line="276" w:lineRule="auto"/>
              <w:rPr>
                <w:rFonts w:ascii="Vijaya" w:hAnsi="Vijaya" w:cs="Vijaya"/>
              </w:rPr>
            </w:pPr>
            <w:r w:rsidRPr="0008672D">
              <w:rPr>
                <w:rFonts w:ascii="Vijaya" w:hAnsi="Vijaya" w:cs="Vijaya"/>
              </w:rPr>
              <w:t>Ignore case</w:t>
            </w:r>
          </w:p>
        </w:tc>
      </w:tr>
      <w:tr w:rsidR="0008672D" w:rsidRPr="0008672D" w14:paraId="5C5CF771" w14:textId="77777777" w:rsidTr="0017530E">
        <w:trPr>
          <w:trHeight w:val="268"/>
          <w:tblCellSpacing w:w="15" w:type="dxa"/>
        </w:trPr>
        <w:tc>
          <w:tcPr>
            <w:tcW w:w="0" w:type="auto"/>
            <w:vAlign w:val="center"/>
            <w:hideMark/>
          </w:tcPr>
          <w:p w14:paraId="28E28C36" w14:textId="77777777" w:rsidR="0008672D" w:rsidRPr="0008672D" w:rsidRDefault="0008672D" w:rsidP="0008672D">
            <w:pPr>
              <w:spacing w:after="0" w:line="276" w:lineRule="auto"/>
              <w:rPr>
                <w:rFonts w:ascii="Vijaya" w:hAnsi="Vijaya" w:cs="Vijaya"/>
              </w:rPr>
            </w:pPr>
            <w:r w:rsidRPr="0008672D">
              <w:rPr>
                <w:rFonts w:ascii="Vijaya" w:hAnsi="Vijaya" w:cs="Vijaya"/>
              </w:rPr>
              <w:t>Empty replacement</w:t>
            </w:r>
          </w:p>
        </w:tc>
        <w:tc>
          <w:tcPr>
            <w:tcW w:w="0" w:type="auto"/>
            <w:vAlign w:val="center"/>
            <w:hideMark/>
          </w:tcPr>
          <w:p w14:paraId="1629CAFD" w14:textId="77777777" w:rsidR="0008672D" w:rsidRPr="0008672D" w:rsidRDefault="0008672D" w:rsidP="0008672D">
            <w:pPr>
              <w:spacing w:after="0" w:line="276" w:lineRule="auto"/>
              <w:rPr>
                <w:rFonts w:ascii="Vijaya" w:hAnsi="Vijaya" w:cs="Vijaya"/>
              </w:rPr>
            </w:pPr>
            <w:r w:rsidRPr="0008672D">
              <w:rPr>
                <w:rFonts w:ascii="Vijaya" w:hAnsi="Vijaya" w:cs="Vijaya"/>
              </w:rPr>
              <w:t>Delete the word</w:t>
            </w:r>
          </w:p>
        </w:tc>
      </w:tr>
    </w:tbl>
    <w:p w14:paraId="758D9858"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45D32331">
          <v:rect id="_x0000_i1265" style="width:0;height:1.5pt" o:hralign="center" o:hrstd="t" o:hr="t" fillcolor="#a0a0a0" stroked="f"/>
        </w:pict>
      </w:r>
    </w:p>
    <w:p w14:paraId="541A5031"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Save Permanently with Backup</w:t>
      </w:r>
    </w:p>
    <w:p w14:paraId="10835B1E"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's/\&lt;sunny\&gt;//</w:t>
      </w:r>
      <w:proofErr w:type="spellStart"/>
      <w:r w:rsidRPr="0008672D">
        <w:rPr>
          <w:rFonts w:ascii="Vijaya" w:hAnsi="Vijaya" w:cs="Vijaya"/>
        </w:rPr>
        <w:t>gi</w:t>
      </w:r>
      <w:proofErr w:type="spellEnd"/>
      <w:r w:rsidRPr="0008672D">
        <w:rPr>
          <w:rFonts w:ascii="Vijaya" w:hAnsi="Vijaya" w:cs="Vijaya"/>
        </w:rPr>
        <w:t>' students.txt</w:t>
      </w:r>
    </w:p>
    <w:p w14:paraId="1A4B5648"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4FF9D78E">
          <v:rect id="_x0000_i1266" style="width:0;height:1.5pt" o:hralign="center" o:hrstd="t" o:hr="t" fillcolor="#a0a0a0" stroked="f"/>
        </w:pict>
      </w:r>
    </w:p>
    <w:p w14:paraId="5739CD77"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Important Note</w:t>
      </w:r>
    </w:p>
    <w:p w14:paraId="5F8C28BE" w14:textId="77777777" w:rsidR="0008672D" w:rsidRPr="0008672D" w:rsidRDefault="0008672D" w:rsidP="0008672D">
      <w:pPr>
        <w:spacing w:after="0" w:line="276" w:lineRule="auto"/>
        <w:rPr>
          <w:rFonts w:ascii="Vijaya" w:hAnsi="Vijaya" w:cs="Vijaya"/>
        </w:rPr>
      </w:pPr>
      <w:r w:rsidRPr="0008672D">
        <w:rPr>
          <w:rFonts w:ascii="Vijaya" w:hAnsi="Vijaya" w:cs="Vijaya"/>
        </w:rPr>
        <w:t>This command deletes:</w:t>
      </w:r>
    </w:p>
    <w:p w14:paraId="1F03EB0D" w14:textId="77777777" w:rsidR="0008672D" w:rsidRPr="0008672D" w:rsidRDefault="0008672D" w:rsidP="0017530E">
      <w:pPr>
        <w:shd w:val="clear" w:color="auto" w:fill="F2F2F2" w:themeFill="background1" w:themeFillShade="F2"/>
        <w:spacing w:after="0" w:line="276" w:lineRule="auto"/>
        <w:rPr>
          <w:rFonts w:ascii="Vijaya" w:hAnsi="Vijaya" w:cs="Vijaya"/>
        </w:rPr>
      </w:pPr>
      <w:r w:rsidRPr="0008672D">
        <w:rPr>
          <w:rFonts w:ascii="Vijaya" w:hAnsi="Vijaya" w:cs="Vijaya"/>
        </w:rPr>
        <w:t>sunny</w:t>
      </w:r>
      <w:r w:rsidRPr="0008672D">
        <w:rPr>
          <w:rFonts w:ascii="Vijaya" w:hAnsi="Vijaya" w:cs="Vijaya"/>
        </w:rPr>
        <w:br/>
      </w:r>
      <w:proofErr w:type="spellStart"/>
      <w:r w:rsidRPr="0008672D">
        <w:rPr>
          <w:rFonts w:ascii="Vijaya" w:hAnsi="Vijaya" w:cs="Vijaya"/>
        </w:rPr>
        <w:t>Sunny</w:t>
      </w:r>
      <w:proofErr w:type="spellEnd"/>
      <w:r w:rsidRPr="0008672D">
        <w:rPr>
          <w:rFonts w:ascii="Vijaya" w:hAnsi="Vijaya" w:cs="Vijaya"/>
        </w:rPr>
        <w:br/>
      </w:r>
      <w:proofErr w:type="spellStart"/>
      <w:r w:rsidRPr="0008672D">
        <w:rPr>
          <w:rFonts w:ascii="Vijaya" w:hAnsi="Vijaya" w:cs="Vijaya"/>
        </w:rPr>
        <w:t>SUNNY</w:t>
      </w:r>
      <w:proofErr w:type="spellEnd"/>
    </w:p>
    <w:p w14:paraId="745D0605" w14:textId="77777777" w:rsidR="0008672D" w:rsidRPr="0008672D" w:rsidRDefault="0008672D" w:rsidP="0008672D">
      <w:pPr>
        <w:spacing w:after="0" w:line="276" w:lineRule="auto"/>
        <w:rPr>
          <w:rFonts w:ascii="Vijaya" w:hAnsi="Vijaya" w:cs="Vijaya"/>
        </w:rPr>
      </w:pPr>
      <w:r w:rsidRPr="0008672D">
        <w:rPr>
          <w:rFonts w:ascii="Vijaya" w:hAnsi="Vijaya" w:cs="Vijaya"/>
        </w:rPr>
        <w:t>But it does not delete:</w:t>
      </w:r>
    </w:p>
    <w:p w14:paraId="2FBCE5C7" w14:textId="77777777" w:rsidR="0008672D" w:rsidRPr="0008672D" w:rsidRDefault="0008672D" w:rsidP="0017530E">
      <w:pPr>
        <w:shd w:val="clear" w:color="auto" w:fill="F2F2F2" w:themeFill="background1" w:themeFillShade="F2"/>
        <w:spacing w:after="0" w:line="276" w:lineRule="auto"/>
        <w:rPr>
          <w:rFonts w:ascii="Vijaya" w:hAnsi="Vijaya" w:cs="Vijaya"/>
        </w:rPr>
      </w:pPr>
      <w:proofErr w:type="spellStart"/>
      <w:r w:rsidRPr="0008672D">
        <w:rPr>
          <w:rFonts w:ascii="Vijaya" w:hAnsi="Vijaya" w:cs="Vijaya"/>
        </w:rPr>
        <w:t>sunnyside</w:t>
      </w:r>
      <w:proofErr w:type="spellEnd"/>
    </w:p>
    <w:p w14:paraId="7CC7D5C9" w14:textId="77777777" w:rsidR="0008672D" w:rsidRPr="0008672D" w:rsidRDefault="0008672D" w:rsidP="0008672D">
      <w:pPr>
        <w:spacing w:after="0" w:line="276" w:lineRule="auto"/>
        <w:rPr>
          <w:rFonts w:ascii="Vijaya" w:hAnsi="Vijaya" w:cs="Vijaya"/>
        </w:rPr>
      </w:pPr>
      <w:r w:rsidRPr="0008672D">
        <w:rPr>
          <w:rFonts w:ascii="Vijaya" w:hAnsi="Vijaya" w:cs="Vijaya"/>
        </w:rPr>
        <w:t>because \&lt;sunny\&gt; matches the complete word only.</w:t>
      </w:r>
    </w:p>
    <w:p w14:paraId="19617FB3"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ECF4ABD">
          <v:rect id="_x0000_i1267" style="width:0;height:1.5pt" o:hralign="center" o:hrstd="t" o:hr="t" fillcolor="#a0a0a0" stroked="f"/>
        </w:pict>
      </w:r>
    </w:p>
    <w:p w14:paraId="2B92C5F1" w14:textId="77777777" w:rsidR="0017530E" w:rsidRDefault="0017530E">
      <w:pPr>
        <w:rPr>
          <w:rFonts w:ascii="Vijaya" w:hAnsi="Vijaya" w:cs="Vijaya"/>
          <w:b/>
          <w:bCs/>
        </w:rPr>
      </w:pPr>
      <w:r>
        <w:rPr>
          <w:rFonts w:ascii="Vijaya" w:hAnsi="Vijaya" w:cs="Vijaya"/>
          <w:b/>
          <w:bCs/>
        </w:rPr>
        <w:br w:type="page"/>
      </w:r>
    </w:p>
    <w:p w14:paraId="4C6CBD49" w14:textId="33DE8A59" w:rsidR="0008672D" w:rsidRPr="0008672D" w:rsidRDefault="0008672D" w:rsidP="0008672D">
      <w:pPr>
        <w:spacing w:after="0" w:line="276" w:lineRule="auto"/>
        <w:rPr>
          <w:rFonts w:ascii="Vijaya" w:hAnsi="Vijaya" w:cs="Vijaya"/>
          <w:b/>
          <w:bCs/>
        </w:rPr>
      </w:pPr>
      <w:r w:rsidRPr="0008672D">
        <w:rPr>
          <w:rFonts w:ascii="Vijaya" w:hAnsi="Vijaya" w:cs="Vijaya"/>
          <w:b/>
          <w:bCs/>
        </w:rPr>
        <w:lastRenderedPageBreak/>
        <w:t>Useful sed Commands Summary</w:t>
      </w:r>
    </w:p>
    <w:tbl>
      <w:tblPr>
        <w:tblW w:w="93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4"/>
        <w:gridCol w:w="4433"/>
      </w:tblGrid>
      <w:tr w:rsidR="0008672D" w:rsidRPr="0008672D" w14:paraId="60BF08A7" w14:textId="77777777" w:rsidTr="0017530E">
        <w:trPr>
          <w:trHeight w:val="270"/>
          <w:tblHeader/>
          <w:tblCellSpacing w:w="15" w:type="dxa"/>
        </w:trPr>
        <w:tc>
          <w:tcPr>
            <w:tcW w:w="0" w:type="auto"/>
            <w:vAlign w:val="center"/>
            <w:hideMark/>
          </w:tcPr>
          <w:p w14:paraId="02A66966"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Requirement</w:t>
            </w:r>
          </w:p>
        </w:tc>
        <w:tc>
          <w:tcPr>
            <w:tcW w:w="0" w:type="auto"/>
            <w:vAlign w:val="center"/>
            <w:hideMark/>
          </w:tcPr>
          <w:p w14:paraId="4526134B" w14:textId="77777777" w:rsidR="0008672D" w:rsidRPr="0008672D" w:rsidRDefault="0008672D" w:rsidP="0008672D">
            <w:pPr>
              <w:spacing w:after="0" w:line="276" w:lineRule="auto"/>
              <w:rPr>
                <w:rFonts w:ascii="Vijaya" w:hAnsi="Vijaya" w:cs="Vijaya"/>
                <w:b/>
                <w:bCs/>
              </w:rPr>
            </w:pPr>
            <w:r w:rsidRPr="0008672D">
              <w:rPr>
                <w:rFonts w:ascii="Vijaya" w:hAnsi="Vijaya" w:cs="Vijaya"/>
                <w:b/>
                <w:bCs/>
              </w:rPr>
              <w:t>Command</w:t>
            </w:r>
          </w:p>
        </w:tc>
      </w:tr>
      <w:tr w:rsidR="0008672D" w:rsidRPr="0008672D" w14:paraId="74048B0D" w14:textId="77777777" w:rsidTr="0017530E">
        <w:trPr>
          <w:trHeight w:val="280"/>
          <w:tblCellSpacing w:w="15" w:type="dxa"/>
        </w:trPr>
        <w:tc>
          <w:tcPr>
            <w:tcW w:w="0" w:type="auto"/>
            <w:vAlign w:val="center"/>
            <w:hideMark/>
          </w:tcPr>
          <w:p w14:paraId="1BBBC86F" w14:textId="77777777" w:rsidR="0008672D" w:rsidRPr="0008672D" w:rsidRDefault="0008672D" w:rsidP="0008672D">
            <w:pPr>
              <w:spacing w:after="0" w:line="276" w:lineRule="auto"/>
              <w:rPr>
                <w:rFonts w:ascii="Vijaya" w:hAnsi="Vijaya" w:cs="Vijaya"/>
              </w:rPr>
            </w:pPr>
            <w:r w:rsidRPr="0008672D">
              <w:rPr>
                <w:rFonts w:ascii="Vijaya" w:hAnsi="Vijaya" w:cs="Vijaya"/>
              </w:rPr>
              <w:t>Replace first occurrence in each line</w:t>
            </w:r>
          </w:p>
        </w:tc>
        <w:tc>
          <w:tcPr>
            <w:tcW w:w="0" w:type="auto"/>
            <w:vAlign w:val="center"/>
            <w:hideMark/>
          </w:tcPr>
          <w:p w14:paraId="0E051508" w14:textId="77777777" w:rsidR="0008672D" w:rsidRPr="0008672D" w:rsidRDefault="0008672D" w:rsidP="0008672D">
            <w:pPr>
              <w:spacing w:after="0" w:line="276" w:lineRule="auto"/>
              <w:rPr>
                <w:rFonts w:ascii="Vijaya" w:hAnsi="Vijaya" w:cs="Vijaya"/>
              </w:rPr>
            </w:pPr>
            <w:r w:rsidRPr="0008672D">
              <w:rPr>
                <w:rFonts w:ascii="Vijaya" w:hAnsi="Vijaya" w:cs="Vijaya"/>
              </w:rPr>
              <w:t>sed 's/old/new/' file</w:t>
            </w:r>
          </w:p>
        </w:tc>
      </w:tr>
      <w:tr w:rsidR="0008672D" w:rsidRPr="0008672D" w14:paraId="736CAA64" w14:textId="77777777" w:rsidTr="0017530E">
        <w:trPr>
          <w:trHeight w:val="280"/>
          <w:tblCellSpacing w:w="15" w:type="dxa"/>
        </w:trPr>
        <w:tc>
          <w:tcPr>
            <w:tcW w:w="0" w:type="auto"/>
            <w:vAlign w:val="center"/>
            <w:hideMark/>
          </w:tcPr>
          <w:p w14:paraId="6D5765EF" w14:textId="77777777" w:rsidR="0008672D" w:rsidRPr="0008672D" w:rsidRDefault="0008672D" w:rsidP="0008672D">
            <w:pPr>
              <w:spacing w:after="0" w:line="276" w:lineRule="auto"/>
              <w:rPr>
                <w:rFonts w:ascii="Vijaya" w:hAnsi="Vijaya" w:cs="Vijaya"/>
              </w:rPr>
            </w:pPr>
            <w:r w:rsidRPr="0008672D">
              <w:rPr>
                <w:rFonts w:ascii="Vijaya" w:hAnsi="Vijaya" w:cs="Vijaya"/>
              </w:rPr>
              <w:t>Replace all occurrences</w:t>
            </w:r>
          </w:p>
        </w:tc>
        <w:tc>
          <w:tcPr>
            <w:tcW w:w="0" w:type="auto"/>
            <w:vAlign w:val="center"/>
            <w:hideMark/>
          </w:tcPr>
          <w:p w14:paraId="4CEE7789" w14:textId="77777777" w:rsidR="0008672D" w:rsidRPr="0008672D" w:rsidRDefault="0008672D" w:rsidP="0008672D">
            <w:pPr>
              <w:spacing w:after="0" w:line="276" w:lineRule="auto"/>
              <w:rPr>
                <w:rFonts w:ascii="Vijaya" w:hAnsi="Vijaya" w:cs="Vijaya"/>
              </w:rPr>
            </w:pPr>
            <w:r w:rsidRPr="0008672D">
              <w:rPr>
                <w:rFonts w:ascii="Vijaya" w:hAnsi="Vijaya" w:cs="Vijaya"/>
              </w:rPr>
              <w:t>sed 's/old/new/g' file</w:t>
            </w:r>
          </w:p>
        </w:tc>
      </w:tr>
      <w:tr w:rsidR="0008672D" w:rsidRPr="0008672D" w14:paraId="35198FB3" w14:textId="77777777" w:rsidTr="0017530E">
        <w:trPr>
          <w:trHeight w:val="280"/>
          <w:tblCellSpacing w:w="15" w:type="dxa"/>
        </w:trPr>
        <w:tc>
          <w:tcPr>
            <w:tcW w:w="0" w:type="auto"/>
            <w:vAlign w:val="center"/>
            <w:hideMark/>
          </w:tcPr>
          <w:p w14:paraId="2AD1C68D" w14:textId="77777777" w:rsidR="0008672D" w:rsidRPr="0008672D" w:rsidRDefault="0008672D" w:rsidP="0008672D">
            <w:pPr>
              <w:spacing w:after="0" w:line="276" w:lineRule="auto"/>
              <w:rPr>
                <w:rFonts w:ascii="Vijaya" w:hAnsi="Vijaya" w:cs="Vijaya"/>
              </w:rPr>
            </w:pPr>
            <w:r w:rsidRPr="0008672D">
              <w:rPr>
                <w:rFonts w:ascii="Vijaya" w:hAnsi="Vijaya" w:cs="Vijaya"/>
              </w:rPr>
              <w:t>Ignore case while replacing</w:t>
            </w:r>
          </w:p>
        </w:tc>
        <w:tc>
          <w:tcPr>
            <w:tcW w:w="0" w:type="auto"/>
            <w:vAlign w:val="center"/>
            <w:hideMark/>
          </w:tcPr>
          <w:p w14:paraId="4CBACB64" w14:textId="77777777" w:rsidR="0008672D" w:rsidRPr="0008672D" w:rsidRDefault="0008672D" w:rsidP="0008672D">
            <w:pPr>
              <w:spacing w:after="0" w:line="276" w:lineRule="auto"/>
              <w:rPr>
                <w:rFonts w:ascii="Vijaya" w:hAnsi="Vijaya" w:cs="Vijaya"/>
              </w:rPr>
            </w:pPr>
            <w:r w:rsidRPr="0008672D">
              <w:rPr>
                <w:rFonts w:ascii="Vijaya" w:hAnsi="Vijaya" w:cs="Vijaya"/>
              </w:rPr>
              <w:t>sed 's/old/new/</w:t>
            </w:r>
            <w:proofErr w:type="spellStart"/>
            <w:r w:rsidRPr="0008672D">
              <w:rPr>
                <w:rFonts w:ascii="Vijaya" w:hAnsi="Vijaya" w:cs="Vijaya"/>
              </w:rPr>
              <w:t>gi</w:t>
            </w:r>
            <w:proofErr w:type="spellEnd"/>
            <w:r w:rsidRPr="0008672D">
              <w:rPr>
                <w:rFonts w:ascii="Vijaya" w:hAnsi="Vijaya" w:cs="Vijaya"/>
              </w:rPr>
              <w:t>' file</w:t>
            </w:r>
          </w:p>
        </w:tc>
      </w:tr>
      <w:tr w:rsidR="0008672D" w:rsidRPr="0008672D" w14:paraId="61E4DEA3" w14:textId="77777777" w:rsidTr="0017530E">
        <w:trPr>
          <w:trHeight w:val="270"/>
          <w:tblCellSpacing w:w="15" w:type="dxa"/>
        </w:trPr>
        <w:tc>
          <w:tcPr>
            <w:tcW w:w="0" w:type="auto"/>
            <w:vAlign w:val="center"/>
            <w:hideMark/>
          </w:tcPr>
          <w:p w14:paraId="30AA8DBC" w14:textId="77777777" w:rsidR="0008672D" w:rsidRPr="0008672D" w:rsidRDefault="0008672D" w:rsidP="0008672D">
            <w:pPr>
              <w:spacing w:after="0" w:line="276" w:lineRule="auto"/>
              <w:rPr>
                <w:rFonts w:ascii="Vijaya" w:hAnsi="Vijaya" w:cs="Vijaya"/>
              </w:rPr>
            </w:pPr>
            <w:r w:rsidRPr="0008672D">
              <w:rPr>
                <w:rFonts w:ascii="Vijaya" w:hAnsi="Vijaya" w:cs="Vijaya"/>
              </w:rPr>
              <w:t>Modify file permanently</w:t>
            </w:r>
          </w:p>
        </w:tc>
        <w:tc>
          <w:tcPr>
            <w:tcW w:w="0" w:type="auto"/>
            <w:vAlign w:val="center"/>
            <w:hideMark/>
          </w:tcPr>
          <w:p w14:paraId="1A0C389F" w14:textId="77777777" w:rsidR="0008672D" w:rsidRPr="0008672D" w:rsidRDefault="0008672D" w:rsidP="0008672D">
            <w:pPr>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r w:rsidRPr="0008672D">
              <w:rPr>
                <w:rFonts w:ascii="Vijaya" w:hAnsi="Vijaya" w:cs="Vijaya"/>
              </w:rPr>
              <w:t xml:space="preserve"> 's/old/new/g' file</w:t>
            </w:r>
          </w:p>
        </w:tc>
      </w:tr>
      <w:tr w:rsidR="0008672D" w:rsidRPr="0008672D" w14:paraId="4EF1BE2B" w14:textId="77777777" w:rsidTr="0017530E">
        <w:trPr>
          <w:trHeight w:val="280"/>
          <w:tblCellSpacing w:w="15" w:type="dxa"/>
        </w:trPr>
        <w:tc>
          <w:tcPr>
            <w:tcW w:w="0" w:type="auto"/>
            <w:vAlign w:val="center"/>
            <w:hideMark/>
          </w:tcPr>
          <w:p w14:paraId="243DF9DE" w14:textId="77777777" w:rsidR="0008672D" w:rsidRPr="0008672D" w:rsidRDefault="0008672D" w:rsidP="0008672D">
            <w:pPr>
              <w:spacing w:after="0" w:line="276" w:lineRule="auto"/>
              <w:rPr>
                <w:rFonts w:ascii="Vijaya" w:hAnsi="Vijaya" w:cs="Vijaya"/>
              </w:rPr>
            </w:pPr>
            <w:r w:rsidRPr="0008672D">
              <w:rPr>
                <w:rFonts w:ascii="Vijaya" w:hAnsi="Vijaya" w:cs="Vijaya"/>
              </w:rPr>
              <w:t>Modify permanently with backup</w:t>
            </w:r>
          </w:p>
        </w:tc>
        <w:tc>
          <w:tcPr>
            <w:tcW w:w="0" w:type="auto"/>
            <w:vAlign w:val="center"/>
            <w:hideMark/>
          </w:tcPr>
          <w:p w14:paraId="78A78DA4" w14:textId="77777777" w:rsidR="0008672D" w:rsidRPr="0008672D" w:rsidRDefault="0008672D" w:rsidP="0008672D">
            <w:pPr>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's/old/new/g' file</w:t>
            </w:r>
          </w:p>
        </w:tc>
      </w:tr>
      <w:tr w:rsidR="0008672D" w:rsidRPr="0008672D" w14:paraId="6E9963F7" w14:textId="77777777" w:rsidTr="0017530E">
        <w:trPr>
          <w:trHeight w:val="280"/>
          <w:tblCellSpacing w:w="15" w:type="dxa"/>
        </w:trPr>
        <w:tc>
          <w:tcPr>
            <w:tcW w:w="0" w:type="auto"/>
            <w:vAlign w:val="center"/>
            <w:hideMark/>
          </w:tcPr>
          <w:p w14:paraId="2B195F8C" w14:textId="77777777" w:rsidR="0008672D" w:rsidRPr="0008672D" w:rsidRDefault="0008672D" w:rsidP="0008672D">
            <w:pPr>
              <w:spacing w:after="0" w:line="276" w:lineRule="auto"/>
              <w:rPr>
                <w:rFonts w:ascii="Vijaya" w:hAnsi="Vijaya" w:cs="Vijaya"/>
              </w:rPr>
            </w:pPr>
            <w:r w:rsidRPr="0008672D">
              <w:rPr>
                <w:rFonts w:ascii="Vijaya" w:hAnsi="Vijaya" w:cs="Vijaya"/>
              </w:rPr>
              <w:t>Replace path safely</w:t>
            </w:r>
          </w:p>
        </w:tc>
        <w:tc>
          <w:tcPr>
            <w:tcW w:w="0" w:type="auto"/>
            <w:vAlign w:val="center"/>
            <w:hideMark/>
          </w:tcPr>
          <w:p w14:paraId="0773553B" w14:textId="77777777" w:rsidR="0008672D" w:rsidRPr="0008672D" w:rsidRDefault="0008672D" w:rsidP="0008672D">
            <w:pPr>
              <w:spacing w:after="0" w:line="276" w:lineRule="auto"/>
              <w:rPr>
                <w:rFonts w:ascii="Vijaya" w:hAnsi="Vijaya" w:cs="Vijaya"/>
              </w:rPr>
            </w:pPr>
            <w:r w:rsidRPr="0008672D">
              <w:rPr>
                <w:rFonts w:ascii="Vijaya" w:hAnsi="Vijaya" w:cs="Vijaya"/>
              </w:rPr>
              <w:t>sed '</w:t>
            </w:r>
            <w:proofErr w:type="spellStart"/>
            <w:r w:rsidRPr="0008672D">
              <w:rPr>
                <w:rFonts w:ascii="Vijaya" w:hAnsi="Vijaya" w:cs="Vijaya"/>
              </w:rPr>
              <w:t>s#old_path#new_path#g</w:t>
            </w:r>
            <w:proofErr w:type="spellEnd"/>
            <w:r w:rsidRPr="0008672D">
              <w:rPr>
                <w:rFonts w:ascii="Vijaya" w:hAnsi="Vijaya" w:cs="Vijaya"/>
              </w:rPr>
              <w:t>' file</w:t>
            </w:r>
          </w:p>
        </w:tc>
      </w:tr>
      <w:tr w:rsidR="0008672D" w:rsidRPr="0008672D" w14:paraId="5AEC29A8" w14:textId="77777777" w:rsidTr="0017530E">
        <w:trPr>
          <w:trHeight w:val="280"/>
          <w:tblCellSpacing w:w="15" w:type="dxa"/>
        </w:trPr>
        <w:tc>
          <w:tcPr>
            <w:tcW w:w="0" w:type="auto"/>
            <w:vAlign w:val="center"/>
            <w:hideMark/>
          </w:tcPr>
          <w:p w14:paraId="0D9CE907" w14:textId="77777777" w:rsidR="0008672D" w:rsidRPr="0008672D" w:rsidRDefault="0008672D" w:rsidP="0008672D">
            <w:pPr>
              <w:spacing w:after="0" w:line="276" w:lineRule="auto"/>
              <w:rPr>
                <w:rFonts w:ascii="Vijaya" w:hAnsi="Vijaya" w:cs="Vijaya"/>
              </w:rPr>
            </w:pPr>
            <w:r w:rsidRPr="0008672D">
              <w:rPr>
                <w:rFonts w:ascii="Vijaya" w:hAnsi="Vijaya" w:cs="Vijaya"/>
              </w:rPr>
              <w:t>Replace blank lines</w:t>
            </w:r>
          </w:p>
        </w:tc>
        <w:tc>
          <w:tcPr>
            <w:tcW w:w="0" w:type="auto"/>
            <w:vAlign w:val="center"/>
            <w:hideMark/>
          </w:tcPr>
          <w:p w14:paraId="57A47367" w14:textId="77777777" w:rsidR="0008672D" w:rsidRPr="0008672D" w:rsidRDefault="0008672D" w:rsidP="0008672D">
            <w:pPr>
              <w:spacing w:after="0" w:line="276" w:lineRule="auto"/>
              <w:rPr>
                <w:rFonts w:ascii="Vijaya" w:hAnsi="Vijaya" w:cs="Vijaya"/>
              </w:rPr>
            </w:pPr>
            <w:r w:rsidRPr="0008672D">
              <w:rPr>
                <w:rFonts w:ascii="Vijaya" w:hAnsi="Vijaya" w:cs="Vijaya"/>
              </w:rPr>
              <w:t>sed 's/^$/text/g' file</w:t>
            </w:r>
          </w:p>
        </w:tc>
      </w:tr>
      <w:tr w:rsidR="0008672D" w:rsidRPr="0008672D" w14:paraId="65F151A0" w14:textId="77777777" w:rsidTr="0017530E">
        <w:trPr>
          <w:trHeight w:val="270"/>
          <w:tblCellSpacing w:w="15" w:type="dxa"/>
        </w:trPr>
        <w:tc>
          <w:tcPr>
            <w:tcW w:w="0" w:type="auto"/>
            <w:vAlign w:val="center"/>
            <w:hideMark/>
          </w:tcPr>
          <w:p w14:paraId="3106F9CF" w14:textId="77777777" w:rsidR="0008672D" w:rsidRPr="0008672D" w:rsidRDefault="0008672D" w:rsidP="0008672D">
            <w:pPr>
              <w:spacing w:after="0" w:line="276" w:lineRule="auto"/>
              <w:rPr>
                <w:rFonts w:ascii="Vijaya" w:hAnsi="Vijaya" w:cs="Vijaya"/>
              </w:rPr>
            </w:pPr>
            <w:r w:rsidRPr="0008672D">
              <w:rPr>
                <w:rFonts w:ascii="Vijaya" w:hAnsi="Vijaya" w:cs="Vijaya"/>
              </w:rPr>
              <w:t>Delete a word</w:t>
            </w:r>
          </w:p>
        </w:tc>
        <w:tc>
          <w:tcPr>
            <w:tcW w:w="0" w:type="auto"/>
            <w:vAlign w:val="center"/>
            <w:hideMark/>
          </w:tcPr>
          <w:p w14:paraId="73AA43A0" w14:textId="77777777" w:rsidR="0008672D" w:rsidRPr="0008672D" w:rsidRDefault="0008672D" w:rsidP="0008672D">
            <w:pPr>
              <w:spacing w:after="0" w:line="276" w:lineRule="auto"/>
              <w:rPr>
                <w:rFonts w:ascii="Vijaya" w:hAnsi="Vijaya" w:cs="Vijaya"/>
              </w:rPr>
            </w:pPr>
            <w:r w:rsidRPr="0008672D">
              <w:rPr>
                <w:rFonts w:ascii="Vijaya" w:hAnsi="Vijaya" w:cs="Vijaya"/>
              </w:rPr>
              <w:t>sed 's/\&lt;word\&gt;//g' file</w:t>
            </w:r>
          </w:p>
        </w:tc>
      </w:tr>
    </w:tbl>
    <w:p w14:paraId="75D554BE" w14:textId="77777777" w:rsidR="0008672D" w:rsidRPr="0008672D" w:rsidRDefault="0008672D" w:rsidP="0008672D">
      <w:pPr>
        <w:spacing w:after="0" w:line="276" w:lineRule="auto"/>
        <w:rPr>
          <w:rFonts w:ascii="Vijaya" w:hAnsi="Vijaya" w:cs="Vijaya"/>
        </w:rPr>
      </w:pPr>
      <w:r w:rsidRPr="0008672D">
        <w:rPr>
          <w:rFonts w:ascii="Vijaya" w:hAnsi="Vijaya" w:cs="Vijaya"/>
        </w:rPr>
        <w:pict w14:anchorId="3172FA92">
          <v:rect id="_x0000_i1268" style="width:0;height:1.5pt" o:hralign="center" o:hrstd="t" o:hr="t" fillcolor="#a0a0a0" stroked="f"/>
        </w:pict>
      </w:r>
    </w:p>
    <w:p w14:paraId="1420F343" w14:textId="2783E517" w:rsidR="0008672D" w:rsidRPr="0008672D" w:rsidRDefault="0008672D" w:rsidP="0008672D">
      <w:pPr>
        <w:spacing w:after="0" w:line="276" w:lineRule="auto"/>
        <w:rPr>
          <w:rFonts w:ascii="Vijaya" w:hAnsi="Vijaya" w:cs="Vijaya"/>
          <w:b/>
          <w:bCs/>
          <w:u w:val="single"/>
        </w:rPr>
      </w:pPr>
      <w:r w:rsidRPr="0008672D">
        <w:rPr>
          <w:rFonts w:ascii="Vijaya" w:hAnsi="Vijaya" w:cs="Vijaya"/>
          <w:b/>
          <w:bCs/>
          <w:u w:val="single"/>
        </w:rPr>
        <w:t>Practice</w:t>
      </w:r>
      <w:r w:rsidR="0017530E" w:rsidRPr="0017530E">
        <w:rPr>
          <w:rFonts w:ascii="Vijaya" w:hAnsi="Vijaya" w:cs="Vijaya"/>
          <w:b/>
          <w:bCs/>
          <w:u w:val="single"/>
        </w:rPr>
        <w:t xml:space="preserve"> Examples</w:t>
      </w:r>
    </w:p>
    <w:p w14:paraId="4F211D17"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1: Replace First Match</w:t>
      </w:r>
    </w:p>
    <w:p w14:paraId="4465EDB2"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 demo.txt</w:t>
      </w:r>
    </w:p>
    <w:p w14:paraId="155CA68D"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2: Replace All Matches</w:t>
      </w:r>
    </w:p>
    <w:p w14:paraId="1E6E1D62"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/g' demo.txt</w:t>
      </w:r>
    </w:p>
    <w:p w14:paraId="0169E7E3"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3: Replace All Matches and Ignore Case</w:t>
      </w:r>
    </w:p>
    <w:p w14:paraId="56F1942E"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0CCE82B4"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4: Save Permanently</w:t>
      </w:r>
    </w:p>
    <w:p w14:paraId="6978F819"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w:t>
      </w:r>
      <w:proofErr w:type="spellStart"/>
      <w:r w:rsidRPr="0008672D">
        <w:rPr>
          <w:rFonts w:ascii="Vijaya" w:hAnsi="Vijaya" w:cs="Vijaya"/>
        </w:rPr>
        <w:t>i</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60D2C693"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5: Save Permanently with Backup</w:t>
      </w:r>
    </w:p>
    <w:p w14:paraId="1118DA09"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w:t>
      </w:r>
      <w:proofErr w:type="spellStart"/>
      <w:r w:rsidRPr="0008672D">
        <w:rPr>
          <w:rFonts w:ascii="Vijaya" w:hAnsi="Vijaya" w:cs="Vijaya"/>
        </w:rPr>
        <w:t>durga</w:t>
      </w:r>
      <w:proofErr w:type="spellEnd"/>
      <w:r w:rsidRPr="0008672D">
        <w:rPr>
          <w:rFonts w:ascii="Vijaya" w:hAnsi="Vijaya" w:cs="Vijaya"/>
        </w:rPr>
        <w:t>/</w:t>
      </w:r>
      <w:proofErr w:type="spellStart"/>
      <w:r w:rsidRPr="0008672D">
        <w:rPr>
          <w:rFonts w:ascii="Vijaya" w:hAnsi="Vijaya" w:cs="Vijaya"/>
        </w:rPr>
        <w:t>linux</w:t>
      </w:r>
      <w:proofErr w:type="spellEnd"/>
      <w:r w:rsidRPr="0008672D">
        <w:rPr>
          <w:rFonts w:ascii="Vijaya" w:hAnsi="Vijaya" w:cs="Vijaya"/>
        </w:rPr>
        <w:t>/</w:t>
      </w:r>
      <w:proofErr w:type="spellStart"/>
      <w:r w:rsidRPr="0008672D">
        <w:rPr>
          <w:rFonts w:ascii="Vijaya" w:hAnsi="Vijaya" w:cs="Vijaya"/>
        </w:rPr>
        <w:t>gi</w:t>
      </w:r>
      <w:proofErr w:type="spellEnd"/>
      <w:r w:rsidRPr="0008672D">
        <w:rPr>
          <w:rFonts w:ascii="Vijaya" w:hAnsi="Vijaya" w:cs="Vijaya"/>
        </w:rPr>
        <w:t>' demo.txt</w:t>
      </w:r>
    </w:p>
    <w:p w14:paraId="01713C94"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6: Replace Path</w:t>
      </w:r>
    </w:p>
    <w:p w14:paraId="702D9ACE"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's#/home/</w:t>
      </w:r>
      <w:proofErr w:type="spellStart"/>
      <w:r w:rsidRPr="0008672D">
        <w:rPr>
          <w:rFonts w:ascii="Vijaya" w:hAnsi="Vijaya" w:cs="Vijaya"/>
        </w:rPr>
        <w:t>bluechip</w:t>
      </w:r>
      <w:proofErr w:type="spellEnd"/>
      <w:r w:rsidRPr="0008672D">
        <w:rPr>
          <w:rFonts w:ascii="Vijaya" w:hAnsi="Vijaya" w:cs="Vijaya"/>
        </w:rPr>
        <w:t>/scripts#/apps/</w:t>
      </w:r>
      <w:proofErr w:type="spellStart"/>
      <w:r w:rsidRPr="0008672D">
        <w:rPr>
          <w:rFonts w:ascii="Vijaya" w:hAnsi="Vijaya" w:cs="Vijaya"/>
        </w:rPr>
        <w:t>crons</w:t>
      </w:r>
      <w:proofErr w:type="spellEnd"/>
      <w:r w:rsidRPr="0008672D">
        <w:rPr>
          <w:rFonts w:ascii="Vijaya" w:hAnsi="Vijaya" w:cs="Vijaya"/>
        </w:rPr>
        <w:t>/</w:t>
      </w:r>
      <w:proofErr w:type="spellStart"/>
      <w:r w:rsidRPr="0008672D">
        <w:rPr>
          <w:rFonts w:ascii="Vijaya" w:hAnsi="Vijaya" w:cs="Vijaya"/>
        </w:rPr>
        <w:t>scripts#g</w:t>
      </w:r>
      <w:proofErr w:type="spellEnd"/>
      <w:r w:rsidRPr="0008672D">
        <w:rPr>
          <w:rFonts w:ascii="Vijaya" w:hAnsi="Vijaya" w:cs="Vijaya"/>
        </w:rPr>
        <w:t>' config.txt</w:t>
      </w:r>
    </w:p>
    <w:p w14:paraId="2098D503"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7: Replace Blank Lines</w:t>
      </w:r>
    </w:p>
    <w:p w14:paraId="2230A2FE"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's/^$/I Like Linux/g' notes.txt</w:t>
      </w:r>
    </w:p>
    <w:p w14:paraId="3EE9A804" w14:textId="77777777" w:rsidR="0008672D" w:rsidRPr="0008672D" w:rsidRDefault="0008672D" w:rsidP="0017530E">
      <w:pPr>
        <w:spacing w:after="0" w:line="360" w:lineRule="auto"/>
        <w:rPr>
          <w:rFonts w:ascii="Vijaya" w:hAnsi="Vijaya" w:cs="Vijaya"/>
          <w:b/>
          <w:bCs/>
        </w:rPr>
      </w:pPr>
      <w:r w:rsidRPr="0008672D">
        <w:rPr>
          <w:rFonts w:ascii="Vijaya" w:hAnsi="Vijaya" w:cs="Vijaya"/>
          <w:b/>
          <w:bCs/>
        </w:rPr>
        <w:t>Practice 8: Delete Word</w:t>
      </w:r>
    </w:p>
    <w:p w14:paraId="24DF6EB5" w14:textId="77777777" w:rsidR="0008672D" w:rsidRPr="0008672D" w:rsidRDefault="0008672D" w:rsidP="0017530E">
      <w:pPr>
        <w:shd w:val="clear" w:color="auto" w:fill="F2F2F2" w:themeFill="background1" w:themeFillShade="F2"/>
        <w:spacing w:after="0" w:line="360" w:lineRule="auto"/>
        <w:rPr>
          <w:rFonts w:ascii="Vijaya" w:hAnsi="Vijaya" w:cs="Vijaya"/>
        </w:rPr>
      </w:pPr>
      <w:r w:rsidRPr="0008672D">
        <w:rPr>
          <w:rFonts w:ascii="Vijaya" w:hAnsi="Vijaya" w:cs="Vijaya"/>
        </w:rPr>
        <w:t>sed -</w:t>
      </w:r>
      <w:proofErr w:type="spellStart"/>
      <w:r w:rsidRPr="0008672D">
        <w:rPr>
          <w:rFonts w:ascii="Vijaya" w:hAnsi="Vijaya" w:cs="Vijaya"/>
        </w:rPr>
        <w:t>i.bak</w:t>
      </w:r>
      <w:proofErr w:type="spellEnd"/>
      <w:r w:rsidRPr="0008672D">
        <w:rPr>
          <w:rFonts w:ascii="Vijaya" w:hAnsi="Vijaya" w:cs="Vijaya"/>
        </w:rPr>
        <w:t xml:space="preserve"> 's/\&lt;sunny\&gt;//</w:t>
      </w:r>
      <w:proofErr w:type="spellStart"/>
      <w:r w:rsidRPr="0008672D">
        <w:rPr>
          <w:rFonts w:ascii="Vijaya" w:hAnsi="Vijaya" w:cs="Vijaya"/>
        </w:rPr>
        <w:t>gi</w:t>
      </w:r>
      <w:proofErr w:type="spellEnd"/>
      <w:r w:rsidRPr="0008672D">
        <w:rPr>
          <w:rFonts w:ascii="Vijaya" w:hAnsi="Vijaya" w:cs="Vijaya"/>
        </w:rPr>
        <w:t>' students.txt</w:t>
      </w:r>
    </w:p>
    <w:p w14:paraId="2AA6D3A5" w14:textId="77777777" w:rsidR="0008672D" w:rsidRPr="0008672D" w:rsidRDefault="0008672D" w:rsidP="0017530E">
      <w:pPr>
        <w:spacing w:after="0" w:line="360" w:lineRule="auto"/>
        <w:rPr>
          <w:rFonts w:ascii="Vijaya" w:hAnsi="Vijaya" w:cs="Vijaya"/>
        </w:rPr>
      </w:pPr>
      <w:r w:rsidRPr="0008672D">
        <w:rPr>
          <w:rFonts w:ascii="Vijaya" w:hAnsi="Vijaya" w:cs="Vijaya"/>
        </w:rPr>
        <w:pict w14:anchorId="23037893">
          <v:rect id="_x0000_i1269" style="width:0;height:1.5pt" o:hralign="center" o:hrstd="t" o:hr="t" fillcolor="#a0a0a0" stroked="f"/>
        </w:pict>
      </w:r>
    </w:p>
    <w:p w14:paraId="64BCC183" w14:textId="77777777" w:rsidR="00E87593" w:rsidRPr="0008672D" w:rsidRDefault="00E87593" w:rsidP="0008672D">
      <w:pPr>
        <w:spacing w:after="0" w:line="276" w:lineRule="auto"/>
        <w:rPr>
          <w:rFonts w:ascii="Vijaya" w:hAnsi="Vijaya" w:cs="Vijaya"/>
        </w:rPr>
      </w:pPr>
    </w:p>
    <w:p>
      <w:r>
        <w:br w:type="page"/>
      </w:r>
    </w:p>
    <w:p w14:paraId="0488F08A" w14:textId="75AE85FE" w:rsidR="0022510E" w:rsidRPr="0022510E" w:rsidRDefault="0022510E" w:rsidP="0022510E">
      <w:pPr>
        <w:spacing w:after="0" w:line="360" w:lineRule="auto"/>
        <w:jc w:val="center"/>
        <w:rPr>
          <w:rFonts w:ascii="Vijaya" w:hAnsi="Vijaya" w:cs="Vijaya"/>
          <w:b/>
          <w:bCs/>
          <w:u w:val="single"/>
        </w:rPr>
      </w:pPr>
      <w:r w:rsidRPr="0022510E">
        <w:rPr>
          <w:rFonts w:ascii="Vijaya" w:hAnsi="Vijaya" w:cs="Vijaya"/>
          <w:b/>
          <w:bCs/>
          <w:u w:val="single"/>
        </w:rPr>
        <w:t>Administrating Remote Systems Using SSH</w:t>
      </w:r>
    </w:p>
    <w:p w14:paraId="14808B64" w14:textId="77777777" w:rsidR="0022510E" w:rsidRPr="0022510E" w:rsidRDefault="00000000" w:rsidP="0022510E">
      <w:pPr>
        <w:spacing w:after="0" w:line="360" w:lineRule="auto"/>
        <w:rPr>
          <w:rFonts w:ascii="Vijaya" w:hAnsi="Vijaya" w:cs="Vijaya"/>
        </w:rPr>
      </w:pPr>
      <w:r>
        <w:rPr>
          <w:rFonts w:ascii="Vijaya" w:hAnsi="Vijaya" w:cs="Vijaya"/>
        </w:rPr>
        <w:pict w14:anchorId="418CEA79">
          <v:rect id="_x0000_i1025" style="width:0;height:1.5pt" o:hralign="center" o:hrstd="t" o:hr="t" fillcolor="#a0a0a0" stroked="f"/>
        </w:pict>
      </w:r>
    </w:p>
    <w:p w14:paraId="22704A14"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1. Introduction to Remote Access</w:t>
      </w:r>
    </w:p>
    <w:p w14:paraId="48D6B76F" w14:textId="77777777" w:rsidR="0022510E" w:rsidRPr="0022510E" w:rsidRDefault="0022510E" w:rsidP="0022510E">
      <w:pPr>
        <w:spacing w:after="0" w:line="360" w:lineRule="auto"/>
        <w:rPr>
          <w:rFonts w:ascii="Vijaya" w:hAnsi="Vijaya" w:cs="Vijaya"/>
        </w:rPr>
      </w:pPr>
      <w:r w:rsidRPr="0022510E">
        <w:rPr>
          <w:rFonts w:ascii="Vijaya" w:hAnsi="Vijaya" w:cs="Vijaya"/>
        </w:rPr>
        <w:t>Remote access allows a user to connect and control another computer over a network. In Linux/Unix systems, this is usually done through a command-line interface (shell).</w:t>
      </w:r>
    </w:p>
    <w:p w14:paraId="7047F2D1" w14:textId="77777777" w:rsidR="0022510E" w:rsidRPr="0022510E" w:rsidRDefault="0022510E" w:rsidP="0022510E">
      <w:pPr>
        <w:spacing w:after="0" w:line="360" w:lineRule="auto"/>
        <w:rPr>
          <w:rFonts w:ascii="Vijaya" w:hAnsi="Vijaya" w:cs="Vijaya"/>
        </w:rPr>
      </w:pPr>
      <w:r w:rsidRPr="0022510E">
        <w:rPr>
          <w:rFonts w:ascii="Vijaya" w:hAnsi="Vijaya" w:cs="Vijaya"/>
        </w:rPr>
        <w:t xml:space="preserve">Earlier, tools like </w:t>
      </w:r>
      <w:r w:rsidRPr="0022510E">
        <w:rPr>
          <w:rFonts w:ascii="Vijaya" w:hAnsi="Vijaya" w:cs="Vijaya"/>
          <w:b/>
          <w:bCs/>
        </w:rPr>
        <w:t>Telnet</w:t>
      </w:r>
      <w:r w:rsidRPr="0022510E">
        <w:rPr>
          <w:rFonts w:ascii="Vijaya" w:hAnsi="Vijaya" w:cs="Vijaya"/>
        </w:rPr>
        <w:t xml:space="preserve"> were used, but they were not secure. Modern systems use </w:t>
      </w:r>
      <w:r w:rsidRPr="0022510E">
        <w:rPr>
          <w:rFonts w:ascii="Vijaya" w:hAnsi="Vijaya" w:cs="Vijaya"/>
          <w:b/>
          <w:bCs/>
        </w:rPr>
        <w:t>SSH (Secure Shell)</w:t>
      </w:r>
      <w:r w:rsidRPr="0022510E">
        <w:rPr>
          <w:rFonts w:ascii="Vijaya" w:hAnsi="Vijaya" w:cs="Vijaya"/>
        </w:rPr>
        <w:t xml:space="preserve"> for safe communication.</w:t>
      </w:r>
    </w:p>
    <w:p w14:paraId="133B1F6F" w14:textId="77777777" w:rsidR="0022510E" w:rsidRPr="0022510E" w:rsidRDefault="00000000" w:rsidP="0022510E">
      <w:pPr>
        <w:spacing w:after="0" w:line="360" w:lineRule="auto"/>
        <w:rPr>
          <w:rFonts w:ascii="Vijaya" w:hAnsi="Vijaya" w:cs="Vijaya"/>
        </w:rPr>
      </w:pPr>
      <w:r>
        <w:rPr>
          <w:rFonts w:ascii="Vijaya" w:hAnsi="Vijaya" w:cs="Vijaya"/>
        </w:rPr>
        <w:pict w14:anchorId="560BFD7F">
          <v:rect id="_x0000_i1026" style="width:0;height:1.5pt" o:hralign="center" o:hrstd="t" o:hr="t" fillcolor="#a0a0a0" stroked="f"/>
        </w:pict>
      </w:r>
    </w:p>
    <w:p w14:paraId="5E31A131"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2. What is SSH?</w:t>
      </w:r>
    </w:p>
    <w:p w14:paraId="3101B3A9" w14:textId="77777777" w:rsidR="0022510E" w:rsidRPr="0022510E" w:rsidRDefault="0022510E" w:rsidP="0022510E">
      <w:pPr>
        <w:spacing w:after="0" w:line="360" w:lineRule="auto"/>
        <w:rPr>
          <w:rFonts w:ascii="Vijaya" w:hAnsi="Vijaya" w:cs="Vijaya"/>
        </w:rPr>
      </w:pPr>
      <w:r w:rsidRPr="0022510E">
        <w:rPr>
          <w:rFonts w:ascii="Vijaya" w:hAnsi="Vijaya" w:cs="Vijaya"/>
        </w:rPr>
        <w:t xml:space="preserve">SSH stands for </w:t>
      </w:r>
      <w:r w:rsidRPr="0022510E">
        <w:rPr>
          <w:rFonts w:ascii="Vijaya" w:hAnsi="Vijaya" w:cs="Vijaya"/>
          <w:b/>
          <w:bCs/>
        </w:rPr>
        <w:t>Secure Shell</w:t>
      </w:r>
      <w:r w:rsidRPr="0022510E">
        <w:rPr>
          <w:rFonts w:ascii="Vijaya" w:hAnsi="Vijaya" w:cs="Vijaya"/>
        </w:rPr>
        <w:t>. It is a network protocol used to connect to another computer securely over a network.</w:t>
      </w:r>
    </w:p>
    <w:p w14:paraId="29563296"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Key Features of SSH</w:t>
      </w:r>
    </w:p>
    <w:p w14:paraId="6ADF7650" w14:textId="77777777" w:rsidR="0022510E" w:rsidRPr="0022510E" w:rsidRDefault="0022510E" w:rsidP="0022510E">
      <w:pPr>
        <w:numPr>
          <w:ilvl w:val="0"/>
          <w:numId w:val="303"/>
        </w:numPr>
        <w:spacing w:after="0" w:line="276" w:lineRule="auto"/>
        <w:rPr>
          <w:rFonts w:ascii="Vijaya" w:hAnsi="Vijaya" w:cs="Vijaya"/>
        </w:rPr>
      </w:pPr>
      <w:r w:rsidRPr="0022510E">
        <w:rPr>
          <w:rFonts w:ascii="Vijaya" w:hAnsi="Vijaya" w:cs="Vijaya"/>
        </w:rPr>
        <w:t xml:space="preserve">Provides </w:t>
      </w:r>
      <w:r w:rsidRPr="0022510E">
        <w:rPr>
          <w:rFonts w:ascii="Vijaya" w:hAnsi="Vijaya" w:cs="Vijaya"/>
          <w:b/>
          <w:bCs/>
        </w:rPr>
        <w:t>encrypted communication</w:t>
      </w:r>
      <w:r w:rsidRPr="0022510E">
        <w:rPr>
          <w:rFonts w:ascii="Vijaya" w:hAnsi="Vijaya" w:cs="Vijaya"/>
        </w:rPr>
        <w:t xml:space="preserve"> </w:t>
      </w:r>
    </w:p>
    <w:p w14:paraId="19CAC264" w14:textId="77777777" w:rsidR="0022510E" w:rsidRPr="0022510E" w:rsidRDefault="0022510E" w:rsidP="0022510E">
      <w:pPr>
        <w:numPr>
          <w:ilvl w:val="0"/>
          <w:numId w:val="303"/>
        </w:numPr>
        <w:spacing w:after="0" w:line="276" w:lineRule="auto"/>
        <w:rPr>
          <w:rFonts w:ascii="Vijaya" w:hAnsi="Vijaya" w:cs="Vijaya"/>
        </w:rPr>
      </w:pPr>
      <w:r w:rsidRPr="0022510E">
        <w:rPr>
          <w:rFonts w:ascii="Vijaya" w:hAnsi="Vijaya" w:cs="Vijaya"/>
        </w:rPr>
        <w:t xml:space="preserve">Ensures </w:t>
      </w:r>
      <w:r w:rsidRPr="0022510E">
        <w:rPr>
          <w:rFonts w:ascii="Vijaya" w:hAnsi="Vijaya" w:cs="Vijaya"/>
          <w:b/>
          <w:bCs/>
        </w:rPr>
        <w:t>secure login</w:t>
      </w:r>
      <w:r w:rsidRPr="0022510E">
        <w:rPr>
          <w:rFonts w:ascii="Vijaya" w:hAnsi="Vijaya" w:cs="Vijaya"/>
        </w:rPr>
        <w:t xml:space="preserve"> </w:t>
      </w:r>
    </w:p>
    <w:p w14:paraId="12903C64" w14:textId="77777777" w:rsidR="0022510E" w:rsidRPr="0022510E" w:rsidRDefault="0022510E" w:rsidP="0022510E">
      <w:pPr>
        <w:numPr>
          <w:ilvl w:val="0"/>
          <w:numId w:val="303"/>
        </w:numPr>
        <w:spacing w:after="0" w:line="276" w:lineRule="auto"/>
        <w:rPr>
          <w:rFonts w:ascii="Vijaya" w:hAnsi="Vijaya" w:cs="Vijaya"/>
        </w:rPr>
      </w:pPr>
      <w:r w:rsidRPr="0022510E">
        <w:rPr>
          <w:rFonts w:ascii="Vijaya" w:hAnsi="Vijaya" w:cs="Vijaya"/>
        </w:rPr>
        <w:t xml:space="preserve">Protects data from hackers </w:t>
      </w:r>
    </w:p>
    <w:p w14:paraId="4269756F" w14:textId="77777777" w:rsidR="0022510E" w:rsidRPr="0022510E" w:rsidRDefault="0022510E" w:rsidP="0022510E">
      <w:pPr>
        <w:numPr>
          <w:ilvl w:val="0"/>
          <w:numId w:val="303"/>
        </w:numPr>
        <w:spacing w:after="0" w:line="276" w:lineRule="auto"/>
        <w:rPr>
          <w:rFonts w:ascii="Vijaya" w:hAnsi="Vijaya" w:cs="Vijaya"/>
        </w:rPr>
      </w:pPr>
      <w:r w:rsidRPr="0022510E">
        <w:rPr>
          <w:rFonts w:ascii="Vijaya" w:hAnsi="Vijaya" w:cs="Vijaya"/>
        </w:rPr>
        <w:t xml:space="preserve">Supports </w:t>
      </w:r>
      <w:r w:rsidRPr="0022510E">
        <w:rPr>
          <w:rFonts w:ascii="Vijaya" w:hAnsi="Vijaya" w:cs="Vijaya"/>
          <w:b/>
          <w:bCs/>
        </w:rPr>
        <w:t>remote command execution</w:t>
      </w:r>
      <w:r w:rsidRPr="0022510E">
        <w:rPr>
          <w:rFonts w:ascii="Vijaya" w:hAnsi="Vijaya" w:cs="Vijaya"/>
        </w:rPr>
        <w:t xml:space="preserve"> </w:t>
      </w:r>
    </w:p>
    <w:p w14:paraId="62CB0A80" w14:textId="77777777" w:rsidR="0022510E" w:rsidRPr="0022510E" w:rsidRDefault="00000000" w:rsidP="0022510E">
      <w:pPr>
        <w:spacing w:after="0" w:line="360" w:lineRule="auto"/>
        <w:rPr>
          <w:rFonts w:ascii="Vijaya" w:hAnsi="Vijaya" w:cs="Vijaya"/>
        </w:rPr>
      </w:pPr>
      <w:r>
        <w:rPr>
          <w:rFonts w:ascii="Vijaya" w:hAnsi="Vijaya" w:cs="Vijaya"/>
        </w:rPr>
        <w:pict w14:anchorId="2508CD4D">
          <v:rect id="_x0000_i1027" style="width:0;height:1.5pt" o:hralign="center" o:hrstd="t" o:hr="t" fillcolor="#a0a0a0" stroked="f"/>
        </w:pict>
      </w:r>
    </w:p>
    <w:p w14:paraId="225EAEE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3. Telnet vs SSH (Comparison)</w:t>
      </w:r>
    </w:p>
    <w:tbl>
      <w:tblPr>
        <w:tblW w:w="920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05"/>
        <w:gridCol w:w="2857"/>
        <w:gridCol w:w="4042"/>
      </w:tblGrid>
      <w:tr w:rsidR="0022510E" w:rsidRPr="0022510E" w14:paraId="78D9B23B" w14:textId="77777777" w:rsidTr="0022510E">
        <w:trPr>
          <w:trHeight w:val="356"/>
          <w:tblHeader/>
          <w:tblCellSpacing w:w="15" w:type="dxa"/>
        </w:trPr>
        <w:tc>
          <w:tcPr>
            <w:tcW w:w="0" w:type="auto"/>
            <w:vAlign w:val="center"/>
            <w:hideMark/>
          </w:tcPr>
          <w:p w14:paraId="2568F564"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Feature</w:t>
            </w:r>
          </w:p>
        </w:tc>
        <w:tc>
          <w:tcPr>
            <w:tcW w:w="0" w:type="auto"/>
            <w:vAlign w:val="center"/>
            <w:hideMark/>
          </w:tcPr>
          <w:p w14:paraId="469AC183"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Telnet</w:t>
            </w:r>
          </w:p>
        </w:tc>
        <w:tc>
          <w:tcPr>
            <w:tcW w:w="0" w:type="auto"/>
            <w:vAlign w:val="center"/>
            <w:hideMark/>
          </w:tcPr>
          <w:p w14:paraId="39FEA3AB"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SSH</w:t>
            </w:r>
          </w:p>
        </w:tc>
      </w:tr>
      <w:tr w:rsidR="0022510E" w:rsidRPr="0022510E" w14:paraId="68F578B2" w14:textId="77777777" w:rsidTr="0022510E">
        <w:trPr>
          <w:trHeight w:val="356"/>
          <w:tblCellSpacing w:w="15" w:type="dxa"/>
        </w:trPr>
        <w:tc>
          <w:tcPr>
            <w:tcW w:w="0" w:type="auto"/>
            <w:vAlign w:val="center"/>
            <w:hideMark/>
          </w:tcPr>
          <w:p w14:paraId="52977CD7" w14:textId="77777777" w:rsidR="0022510E" w:rsidRPr="0022510E" w:rsidRDefault="0022510E" w:rsidP="0022510E">
            <w:pPr>
              <w:spacing w:after="0" w:line="360" w:lineRule="auto"/>
              <w:rPr>
                <w:rFonts w:ascii="Vijaya" w:hAnsi="Vijaya" w:cs="Vijaya"/>
              </w:rPr>
            </w:pPr>
            <w:r w:rsidRPr="0022510E">
              <w:rPr>
                <w:rFonts w:ascii="Vijaya" w:hAnsi="Vijaya" w:cs="Vijaya"/>
              </w:rPr>
              <w:t>Security</w:t>
            </w:r>
          </w:p>
        </w:tc>
        <w:tc>
          <w:tcPr>
            <w:tcW w:w="0" w:type="auto"/>
            <w:vAlign w:val="center"/>
            <w:hideMark/>
          </w:tcPr>
          <w:p w14:paraId="189D243E" w14:textId="77777777" w:rsidR="0022510E" w:rsidRPr="0022510E" w:rsidRDefault="0022510E" w:rsidP="0022510E">
            <w:pPr>
              <w:spacing w:after="0" w:line="360" w:lineRule="auto"/>
              <w:rPr>
                <w:rFonts w:ascii="Vijaya" w:hAnsi="Vijaya" w:cs="Vijaya"/>
              </w:rPr>
            </w:pPr>
            <w:r w:rsidRPr="0022510E">
              <w:rPr>
                <w:rFonts w:ascii="Vijaya" w:hAnsi="Vijaya" w:cs="Vijaya"/>
              </w:rPr>
              <w:t>No encryption</w:t>
            </w:r>
          </w:p>
        </w:tc>
        <w:tc>
          <w:tcPr>
            <w:tcW w:w="0" w:type="auto"/>
            <w:vAlign w:val="center"/>
            <w:hideMark/>
          </w:tcPr>
          <w:p w14:paraId="5F8413B9" w14:textId="77777777" w:rsidR="0022510E" w:rsidRPr="0022510E" w:rsidRDefault="0022510E" w:rsidP="0022510E">
            <w:pPr>
              <w:spacing w:after="0" w:line="360" w:lineRule="auto"/>
              <w:rPr>
                <w:rFonts w:ascii="Vijaya" w:hAnsi="Vijaya" w:cs="Vijaya"/>
              </w:rPr>
            </w:pPr>
            <w:r w:rsidRPr="0022510E">
              <w:rPr>
                <w:rFonts w:ascii="Vijaya" w:hAnsi="Vijaya" w:cs="Vijaya"/>
              </w:rPr>
              <w:t>Encrypted communication</w:t>
            </w:r>
          </w:p>
        </w:tc>
      </w:tr>
      <w:tr w:rsidR="0022510E" w:rsidRPr="0022510E" w14:paraId="0508A1DB" w14:textId="77777777" w:rsidTr="0022510E">
        <w:trPr>
          <w:trHeight w:val="344"/>
          <w:tblCellSpacing w:w="15" w:type="dxa"/>
        </w:trPr>
        <w:tc>
          <w:tcPr>
            <w:tcW w:w="0" w:type="auto"/>
            <w:vAlign w:val="center"/>
            <w:hideMark/>
          </w:tcPr>
          <w:p w14:paraId="2C24325C" w14:textId="77777777" w:rsidR="0022510E" w:rsidRPr="0022510E" w:rsidRDefault="0022510E" w:rsidP="0022510E">
            <w:pPr>
              <w:spacing w:after="0" w:line="360" w:lineRule="auto"/>
              <w:rPr>
                <w:rFonts w:ascii="Vijaya" w:hAnsi="Vijaya" w:cs="Vijaya"/>
              </w:rPr>
            </w:pPr>
            <w:r w:rsidRPr="0022510E">
              <w:rPr>
                <w:rFonts w:ascii="Vijaya" w:hAnsi="Vijaya" w:cs="Vijaya"/>
              </w:rPr>
              <w:t>Data Visibility</w:t>
            </w:r>
          </w:p>
        </w:tc>
        <w:tc>
          <w:tcPr>
            <w:tcW w:w="0" w:type="auto"/>
            <w:vAlign w:val="center"/>
            <w:hideMark/>
          </w:tcPr>
          <w:p w14:paraId="03ACCA45" w14:textId="77777777" w:rsidR="0022510E" w:rsidRPr="0022510E" w:rsidRDefault="0022510E" w:rsidP="0022510E">
            <w:pPr>
              <w:spacing w:after="0" w:line="360" w:lineRule="auto"/>
              <w:rPr>
                <w:rFonts w:ascii="Vijaya" w:hAnsi="Vijaya" w:cs="Vijaya"/>
              </w:rPr>
            </w:pPr>
            <w:r w:rsidRPr="0022510E">
              <w:rPr>
                <w:rFonts w:ascii="Vijaya" w:hAnsi="Vijaya" w:cs="Vijaya"/>
              </w:rPr>
              <w:t>Plain text (visible)</w:t>
            </w:r>
          </w:p>
        </w:tc>
        <w:tc>
          <w:tcPr>
            <w:tcW w:w="0" w:type="auto"/>
            <w:vAlign w:val="center"/>
            <w:hideMark/>
          </w:tcPr>
          <w:p w14:paraId="16D85A30" w14:textId="77777777" w:rsidR="0022510E" w:rsidRPr="0022510E" w:rsidRDefault="0022510E" w:rsidP="0022510E">
            <w:pPr>
              <w:spacing w:after="0" w:line="360" w:lineRule="auto"/>
              <w:rPr>
                <w:rFonts w:ascii="Vijaya" w:hAnsi="Vijaya" w:cs="Vijaya"/>
              </w:rPr>
            </w:pPr>
            <w:r w:rsidRPr="0022510E">
              <w:rPr>
                <w:rFonts w:ascii="Vijaya" w:hAnsi="Vijaya" w:cs="Vijaya"/>
              </w:rPr>
              <w:t>Encrypted (hidden)</w:t>
            </w:r>
          </w:p>
        </w:tc>
      </w:tr>
      <w:tr w:rsidR="0022510E" w:rsidRPr="0022510E" w14:paraId="3B0A7D9C" w14:textId="77777777" w:rsidTr="0022510E">
        <w:trPr>
          <w:trHeight w:val="356"/>
          <w:tblCellSpacing w:w="15" w:type="dxa"/>
        </w:trPr>
        <w:tc>
          <w:tcPr>
            <w:tcW w:w="0" w:type="auto"/>
            <w:vAlign w:val="center"/>
            <w:hideMark/>
          </w:tcPr>
          <w:p w14:paraId="37360DCD" w14:textId="77777777" w:rsidR="0022510E" w:rsidRPr="0022510E" w:rsidRDefault="0022510E" w:rsidP="0022510E">
            <w:pPr>
              <w:spacing w:after="0" w:line="360" w:lineRule="auto"/>
              <w:rPr>
                <w:rFonts w:ascii="Vijaya" w:hAnsi="Vijaya" w:cs="Vijaya"/>
              </w:rPr>
            </w:pPr>
            <w:r w:rsidRPr="0022510E">
              <w:rPr>
                <w:rFonts w:ascii="Vijaya" w:hAnsi="Vijaya" w:cs="Vijaya"/>
              </w:rPr>
              <w:t>Port Number</w:t>
            </w:r>
          </w:p>
        </w:tc>
        <w:tc>
          <w:tcPr>
            <w:tcW w:w="0" w:type="auto"/>
            <w:vAlign w:val="center"/>
            <w:hideMark/>
          </w:tcPr>
          <w:p w14:paraId="2FBC30A3" w14:textId="77777777" w:rsidR="0022510E" w:rsidRPr="0022510E" w:rsidRDefault="0022510E" w:rsidP="0022510E">
            <w:pPr>
              <w:spacing w:after="0" w:line="360" w:lineRule="auto"/>
              <w:rPr>
                <w:rFonts w:ascii="Vijaya" w:hAnsi="Vijaya" w:cs="Vijaya"/>
              </w:rPr>
            </w:pPr>
            <w:r w:rsidRPr="0022510E">
              <w:rPr>
                <w:rFonts w:ascii="Vijaya" w:hAnsi="Vijaya" w:cs="Vijaya"/>
              </w:rPr>
              <w:t>23</w:t>
            </w:r>
          </w:p>
        </w:tc>
        <w:tc>
          <w:tcPr>
            <w:tcW w:w="0" w:type="auto"/>
            <w:vAlign w:val="center"/>
            <w:hideMark/>
          </w:tcPr>
          <w:p w14:paraId="61A2BBC6" w14:textId="77777777" w:rsidR="0022510E" w:rsidRPr="0022510E" w:rsidRDefault="0022510E" w:rsidP="0022510E">
            <w:pPr>
              <w:spacing w:after="0" w:line="360" w:lineRule="auto"/>
              <w:rPr>
                <w:rFonts w:ascii="Vijaya" w:hAnsi="Vijaya" w:cs="Vijaya"/>
              </w:rPr>
            </w:pPr>
            <w:r w:rsidRPr="0022510E">
              <w:rPr>
                <w:rFonts w:ascii="Vijaya" w:hAnsi="Vijaya" w:cs="Vijaya"/>
              </w:rPr>
              <w:t>22 (default)</w:t>
            </w:r>
          </w:p>
        </w:tc>
      </w:tr>
      <w:tr w:rsidR="0022510E" w:rsidRPr="0022510E" w14:paraId="0A1C2C13" w14:textId="77777777" w:rsidTr="0022510E">
        <w:trPr>
          <w:trHeight w:val="344"/>
          <w:tblCellSpacing w:w="15" w:type="dxa"/>
        </w:trPr>
        <w:tc>
          <w:tcPr>
            <w:tcW w:w="0" w:type="auto"/>
            <w:vAlign w:val="center"/>
            <w:hideMark/>
          </w:tcPr>
          <w:p w14:paraId="1C81ABFB" w14:textId="77777777" w:rsidR="0022510E" w:rsidRPr="0022510E" w:rsidRDefault="0022510E" w:rsidP="0022510E">
            <w:pPr>
              <w:spacing w:after="0" w:line="360" w:lineRule="auto"/>
              <w:rPr>
                <w:rFonts w:ascii="Vijaya" w:hAnsi="Vijaya" w:cs="Vijaya"/>
              </w:rPr>
            </w:pPr>
            <w:r w:rsidRPr="0022510E">
              <w:rPr>
                <w:rFonts w:ascii="Vijaya" w:hAnsi="Vijaya" w:cs="Vijaya"/>
              </w:rPr>
              <w:t>Usage</w:t>
            </w:r>
          </w:p>
        </w:tc>
        <w:tc>
          <w:tcPr>
            <w:tcW w:w="0" w:type="auto"/>
            <w:vAlign w:val="center"/>
            <w:hideMark/>
          </w:tcPr>
          <w:p w14:paraId="35AF7BA6" w14:textId="77777777" w:rsidR="0022510E" w:rsidRPr="0022510E" w:rsidRDefault="0022510E" w:rsidP="0022510E">
            <w:pPr>
              <w:spacing w:after="0" w:line="360" w:lineRule="auto"/>
              <w:rPr>
                <w:rFonts w:ascii="Vijaya" w:hAnsi="Vijaya" w:cs="Vijaya"/>
              </w:rPr>
            </w:pPr>
            <w:r w:rsidRPr="0022510E">
              <w:rPr>
                <w:rFonts w:ascii="Vijaya" w:hAnsi="Vijaya" w:cs="Vijaya"/>
              </w:rPr>
              <w:t>Old method</w:t>
            </w:r>
          </w:p>
        </w:tc>
        <w:tc>
          <w:tcPr>
            <w:tcW w:w="0" w:type="auto"/>
            <w:vAlign w:val="center"/>
            <w:hideMark/>
          </w:tcPr>
          <w:p w14:paraId="28276360" w14:textId="77777777" w:rsidR="0022510E" w:rsidRPr="0022510E" w:rsidRDefault="0022510E" w:rsidP="0022510E">
            <w:pPr>
              <w:spacing w:after="0" w:line="360" w:lineRule="auto"/>
              <w:rPr>
                <w:rFonts w:ascii="Vijaya" w:hAnsi="Vijaya" w:cs="Vijaya"/>
              </w:rPr>
            </w:pPr>
            <w:r w:rsidRPr="0022510E">
              <w:rPr>
                <w:rFonts w:ascii="Vijaya" w:hAnsi="Vijaya" w:cs="Vijaya"/>
              </w:rPr>
              <w:t>Modern secure method</w:t>
            </w:r>
          </w:p>
        </w:tc>
      </w:tr>
      <w:tr w:rsidR="0022510E" w:rsidRPr="0022510E" w14:paraId="10763856" w14:textId="77777777" w:rsidTr="0022510E">
        <w:trPr>
          <w:trHeight w:val="356"/>
          <w:tblCellSpacing w:w="15" w:type="dxa"/>
        </w:trPr>
        <w:tc>
          <w:tcPr>
            <w:tcW w:w="0" w:type="auto"/>
            <w:vAlign w:val="center"/>
            <w:hideMark/>
          </w:tcPr>
          <w:p w14:paraId="75D39257" w14:textId="77777777" w:rsidR="0022510E" w:rsidRPr="0022510E" w:rsidRDefault="0022510E" w:rsidP="0022510E">
            <w:pPr>
              <w:spacing w:after="0" w:line="360" w:lineRule="auto"/>
              <w:rPr>
                <w:rFonts w:ascii="Vijaya" w:hAnsi="Vijaya" w:cs="Vijaya"/>
              </w:rPr>
            </w:pPr>
            <w:r w:rsidRPr="0022510E">
              <w:rPr>
                <w:rFonts w:ascii="Vijaya" w:hAnsi="Vijaya" w:cs="Vijaya"/>
              </w:rPr>
              <w:t>Risk Level</w:t>
            </w:r>
          </w:p>
        </w:tc>
        <w:tc>
          <w:tcPr>
            <w:tcW w:w="0" w:type="auto"/>
            <w:vAlign w:val="center"/>
            <w:hideMark/>
          </w:tcPr>
          <w:p w14:paraId="50A211B6" w14:textId="77777777" w:rsidR="0022510E" w:rsidRPr="0022510E" w:rsidRDefault="0022510E" w:rsidP="0022510E">
            <w:pPr>
              <w:spacing w:after="0" w:line="360" w:lineRule="auto"/>
              <w:rPr>
                <w:rFonts w:ascii="Vijaya" w:hAnsi="Vijaya" w:cs="Vijaya"/>
              </w:rPr>
            </w:pPr>
            <w:r w:rsidRPr="0022510E">
              <w:rPr>
                <w:rFonts w:ascii="Vijaya" w:hAnsi="Vijaya" w:cs="Vijaya"/>
              </w:rPr>
              <w:t>High</w:t>
            </w:r>
          </w:p>
        </w:tc>
        <w:tc>
          <w:tcPr>
            <w:tcW w:w="0" w:type="auto"/>
            <w:vAlign w:val="center"/>
            <w:hideMark/>
          </w:tcPr>
          <w:p w14:paraId="748E4190" w14:textId="77777777" w:rsidR="0022510E" w:rsidRPr="0022510E" w:rsidRDefault="0022510E" w:rsidP="0022510E">
            <w:pPr>
              <w:spacing w:after="0" w:line="360" w:lineRule="auto"/>
              <w:rPr>
                <w:rFonts w:ascii="Vijaya" w:hAnsi="Vijaya" w:cs="Vijaya"/>
              </w:rPr>
            </w:pPr>
            <w:r w:rsidRPr="0022510E">
              <w:rPr>
                <w:rFonts w:ascii="Vijaya" w:hAnsi="Vijaya" w:cs="Vijaya"/>
              </w:rPr>
              <w:t>Low</w:t>
            </w:r>
          </w:p>
        </w:tc>
      </w:tr>
    </w:tbl>
    <w:p w14:paraId="225BFB02" w14:textId="77777777" w:rsidR="0022510E" w:rsidRPr="0022510E" w:rsidRDefault="00000000" w:rsidP="0022510E">
      <w:pPr>
        <w:spacing w:after="0" w:line="360" w:lineRule="auto"/>
        <w:rPr>
          <w:rFonts w:ascii="Vijaya" w:hAnsi="Vijaya" w:cs="Vijaya"/>
        </w:rPr>
      </w:pPr>
      <w:r>
        <w:rPr>
          <w:rFonts w:ascii="Vijaya" w:hAnsi="Vijaya" w:cs="Vijaya"/>
        </w:rPr>
        <w:pict w14:anchorId="5DB8C67B">
          <v:rect id="_x0000_i1028" style="width:0;height:1.5pt" o:hralign="center" o:hrstd="t" o:hr="t" fillcolor="#a0a0a0" stroked="f"/>
        </w:pict>
      </w:r>
    </w:p>
    <w:p w14:paraId="07AF4E90" w14:textId="77777777" w:rsidR="0022510E" w:rsidRDefault="0022510E">
      <w:pPr>
        <w:rPr>
          <w:rFonts w:ascii="Vijaya" w:hAnsi="Vijaya" w:cs="Vijaya"/>
          <w:b/>
          <w:bCs/>
        </w:rPr>
      </w:pPr>
      <w:r>
        <w:rPr>
          <w:rFonts w:ascii="Vijaya" w:hAnsi="Vijaya" w:cs="Vijaya"/>
          <w:b/>
          <w:bCs/>
        </w:rPr>
        <w:br w:type="page"/>
      </w:r>
    </w:p>
    <w:p w14:paraId="3DB9454E" w14:textId="60285E1C" w:rsidR="0022510E" w:rsidRPr="0022510E" w:rsidRDefault="0022510E" w:rsidP="0022510E">
      <w:pPr>
        <w:spacing w:after="0" w:line="360" w:lineRule="auto"/>
        <w:rPr>
          <w:rFonts w:ascii="Vijaya" w:hAnsi="Vijaya" w:cs="Vijaya"/>
          <w:b/>
          <w:bCs/>
        </w:rPr>
      </w:pPr>
      <w:r w:rsidRPr="0022510E">
        <w:rPr>
          <w:rFonts w:ascii="Vijaya" w:hAnsi="Vijaya" w:cs="Vijaya"/>
          <w:b/>
          <w:bCs/>
        </w:rPr>
        <w:lastRenderedPageBreak/>
        <w:t>4. Why SSH is More Secure</w:t>
      </w:r>
    </w:p>
    <w:p w14:paraId="07A4A96A" w14:textId="77777777" w:rsidR="0022510E" w:rsidRPr="0022510E" w:rsidRDefault="0022510E" w:rsidP="0022510E">
      <w:pPr>
        <w:spacing w:after="0" w:line="360" w:lineRule="auto"/>
        <w:rPr>
          <w:rFonts w:ascii="Vijaya" w:hAnsi="Vijaya" w:cs="Vijaya"/>
        </w:rPr>
      </w:pPr>
      <w:r w:rsidRPr="0022510E">
        <w:rPr>
          <w:rFonts w:ascii="Vijaya" w:hAnsi="Vijaya" w:cs="Vijaya"/>
        </w:rPr>
        <w:t>In Telnet:</w:t>
      </w:r>
    </w:p>
    <w:p w14:paraId="53040672" w14:textId="77777777" w:rsidR="0022510E" w:rsidRPr="0022510E" w:rsidRDefault="0022510E" w:rsidP="0022510E">
      <w:pPr>
        <w:numPr>
          <w:ilvl w:val="0"/>
          <w:numId w:val="304"/>
        </w:numPr>
        <w:spacing w:after="0" w:line="360" w:lineRule="auto"/>
        <w:rPr>
          <w:rFonts w:ascii="Vijaya" w:hAnsi="Vijaya" w:cs="Vijaya"/>
        </w:rPr>
      </w:pPr>
      <w:r w:rsidRPr="0022510E">
        <w:rPr>
          <w:rFonts w:ascii="Vijaya" w:hAnsi="Vijaya" w:cs="Vijaya"/>
        </w:rPr>
        <w:t xml:space="preserve">Data like username and password is sent as </w:t>
      </w:r>
      <w:r w:rsidRPr="0022510E">
        <w:rPr>
          <w:rFonts w:ascii="Vijaya" w:hAnsi="Vijaya" w:cs="Vijaya"/>
          <w:b/>
          <w:bCs/>
        </w:rPr>
        <w:t>plain text</w:t>
      </w:r>
      <w:r w:rsidRPr="0022510E">
        <w:rPr>
          <w:rFonts w:ascii="Vijaya" w:hAnsi="Vijaya" w:cs="Vijaya"/>
        </w:rPr>
        <w:t xml:space="preserve"> </w:t>
      </w:r>
    </w:p>
    <w:p w14:paraId="5C78336E" w14:textId="77777777" w:rsidR="0022510E" w:rsidRDefault="0022510E" w:rsidP="0022510E">
      <w:pPr>
        <w:numPr>
          <w:ilvl w:val="0"/>
          <w:numId w:val="304"/>
        </w:numPr>
        <w:spacing w:after="0" w:line="360" w:lineRule="auto"/>
        <w:rPr>
          <w:rFonts w:ascii="Vijaya" w:hAnsi="Vijaya" w:cs="Vijaya"/>
        </w:rPr>
      </w:pPr>
      <w:r w:rsidRPr="0022510E">
        <w:rPr>
          <w:rFonts w:ascii="Vijaya" w:hAnsi="Vijaya" w:cs="Vijaya"/>
          <w:b/>
          <w:bCs/>
        </w:rPr>
        <w:t>Hackers</w:t>
      </w:r>
      <w:r w:rsidRPr="0022510E">
        <w:rPr>
          <w:rFonts w:ascii="Vijaya" w:hAnsi="Vijaya" w:cs="Vijaya"/>
        </w:rPr>
        <w:t xml:space="preserve"> can easily </w:t>
      </w:r>
      <w:r w:rsidRPr="0022510E">
        <w:rPr>
          <w:rFonts w:ascii="Vijaya" w:hAnsi="Vijaya" w:cs="Vijaya"/>
          <w:b/>
          <w:bCs/>
        </w:rPr>
        <w:t>capture data</w:t>
      </w:r>
      <w:r w:rsidRPr="0022510E">
        <w:rPr>
          <w:rFonts w:ascii="Vijaya" w:hAnsi="Vijaya" w:cs="Vijaya"/>
        </w:rPr>
        <w:t xml:space="preserve"> using tools like </w:t>
      </w:r>
      <w:r w:rsidRPr="0022510E">
        <w:rPr>
          <w:rFonts w:ascii="Vijaya" w:hAnsi="Vijaya" w:cs="Vijaya"/>
          <w:b/>
          <w:bCs/>
        </w:rPr>
        <w:t>Wireshark</w:t>
      </w:r>
      <w:r w:rsidRPr="0022510E">
        <w:rPr>
          <w:rFonts w:ascii="Vijaya" w:hAnsi="Vijaya" w:cs="Vijaya"/>
        </w:rPr>
        <w:t xml:space="preserve"> </w:t>
      </w:r>
    </w:p>
    <w:p w14:paraId="4883082E" w14:textId="77777777" w:rsidR="0022510E" w:rsidRPr="0022510E" w:rsidRDefault="0022510E" w:rsidP="0022510E">
      <w:pPr>
        <w:pStyle w:val="ListParagraph"/>
        <w:numPr>
          <w:ilvl w:val="0"/>
          <w:numId w:val="304"/>
        </w:numPr>
        <w:spacing w:after="0" w:line="360" w:lineRule="auto"/>
        <w:rPr>
          <w:rFonts w:ascii="Vijaya" w:hAnsi="Vijaya" w:cs="Vijaya"/>
          <w:b/>
          <w:bCs/>
        </w:rPr>
      </w:pPr>
      <w:r w:rsidRPr="0022510E">
        <w:rPr>
          <w:rFonts w:ascii="Vijaya" w:hAnsi="Vijaya" w:cs="Vijaya"/>
          <w:b/>
          <w:bCs/>
        </w:rPr>
        <w:t>User -----&gt; Network -----&gt; Server</w:t>
      </w:r>
      <w:r w:rsidRPr="0022510E">
        <w:rPr>
          <w:rFonts w:ascii="Vijaya" w:hAnsi="Vijaya" w:cs="Vijaya"/>
          <w:b/>
          <w:bCs/>
        </w:rPr>
        <w:br/>
        <w:t xml:space="preserve">       </w:t>
      </w:r>
      <w:proofErr w:type="gramStart"/>
      <w:r w:rsidRPr="0022510E">
        <w:rPr>
          <w:rFonts w:ascii="Vijaya" w:hAnsi="Vijaya" w:cs="Vijaya"/>
          <w:b/>
          <w:bCs/>
        </w:rPr>
        <w:t xml:space="preserve">   (</w:t>
      </w:r>
      <w:proofErr w:type="gramEnd"/>
      <w:r w:rsidRPr="0022510E">
        <w:rPr>
          <w:rFonts w:ascii="Vijaya" w:hAnsi="Vijaya" w:cs="Vijaya"/>
          <w:b/>
          <w:bCs/>
        </w:rPr>
        <w:t>Data visible)</w:t>
      </w:r>
    </w:p>
    <w:p w14:paraId="206E74C9" w14:textId="77777777" w:rsidR="0022510E" w:rsidRDefault="0022510E" w:rsidP="0022510E">
      <w:pPr>
        <w:spacing w:after="0" w:line="360" w:lineRule="auto"/>
        <w:rPr>
          <w:rFonts w:ascii="Vijaya" w:hAnsi="Vijaya" w:cs="Vijaya"/>
        </w:rPr>
      </w:pPr>
    </w:p>
    <w:p w14:paraId="3457A093" w14:textId="28855290" w:rsidR="0022510E" w:rsidRPr="0022510E" w:rsidRDefault="0022510E" w:rsidP="0022510E">
      <w:pPr>
        <w:spacing w:after="0" w:line="360" w:lineRule="auto"/>
        <w:jc w:val="center"/>
        <w:rPr>
          <w:rFonts w:ascii="Vijaya" w:hAnsi="Vijaya" w:cs="Vijaya"/>
        </w:rPr>
      </w:pPr>
      <w:r w:rsidRPr="0022510E">
        <w:rPr>
          <w:rFonts w:ascii="Vijaya" w:hAnsi="Vijaya" w:cs="Vijaya"/>
          <w:noProof/>
        </w:rPr>
        <w:drawing>
          <wp:inline distT="0" distB="0" distL="0" distR="0" wp14:anchorId="1DBD25CC" wp14:editId="4C0D5D45">
            <wp:extent cx="2000112" cy="1743017"/>
            <wp:effectExtent l="0" t="0" r="635"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9"/>
                    <a:stretch>
                      <a:fillRect/>
                    </a:stretch>
                  </pic:blipFill>
                  <pic:spPr>
                    <a:xfrm>
                      <a:off x="0" y="0"/>
                      <a:ext cx="2005963" cy="1748116"/>
                    </a:xfrm>
                    <a:prstGeom prst="rect">
                      <a:avLst/>
                    </a:prstGeom>
                  </pic:spPr>
                </pic:pic>
              </a:graphicData>
            </a:graphic>
          </wp:inline>
        </w:drawing>
      </w:r>
    </w:p>
    <w:p w14:paraId="0A59F202" w14:textId="77777777" w:rsidR="0022510E" w:rsidRPr="0022510E" w:rsidRDefault="0022510E" w:rsidP="0022510E">
      <w:pPr>
        <w:spacing w:after="0" w:line="360" w:lineRule="auto"/>
        <w:rPr>
          <w:rFonts w:ascii="Vijaya" w:hAnsi="Vijaya" w:cs="Vijaya"/>
        </w:rPr>
      </w:pPr>
      <w:r w:rsidRPr="0022510E">
        <w:rPr>
          <w:rFonts w:ascii="Vijaya" w:hAnsi="Vijaya" w:cs="Vijaya"/>
        </w:rPr>
        <w:t>In SSH:</w:t>
      </w:r>
    </w:p>
    <w:p w14:paraId="37A5F18C" w14:textId="77777777" w:rsidR="0022510E" w:rsidRPr="0022510E" w:rsidRDefault="0022510E" w:rsidP="0022510E">
      <w:pPr>
        <w:numPr>
          <w:ilvl w:val="0"/>
          <w:numId w:val="305"/>
        </w:numPr>
        <w:spacing w:after="0" w:line="360" w:lineRule="auto"/>
        <w:rPr>
          <w:rFonts w:ascii="Vijaya" w:hAnsi="Vijaya" w:cs="Vijaya"/>
        </w:rPr>
      </w:pPr>
      <w:r w:rsidRPr="0022510E">
        <w:rPr>
          <w:rFonts w:ascii="Vijaya" w:hAnsi="Vijaya" w:cs="Vijaya"/>
        </w:rPr>
        <w:t xml:space="preserve">Data is </w:t>
      </w:r>
      <w:r w:rsidRPr="0022510E">
        <w:rPr>
          <w:rFonts w:ascii="Vijaya" w:hAnsi="Vijaya" w:cs="Vijaya"/>
          <w:b/>
          <w:bCs/>
        </w:rPr>
        <w:t>encrypted (scrambled)</w:t>
      </w:r>
      <w:r w:rsidRPr="0022510E">
        <w:rPr>
          <w:rFonts w:ascii="Vijaya" w:hAnsi="Vijaya" w:cs="Vijaya"/>
        </w:rPr>
        <w:t xml:space="preserve"> </w:t>
      </w:r>
    </w:p>
    <w:p w14:paraId="743051E3" w14:textId="77777777" w:rsidR="0022510E" w:rsidRDefault="0022510E" w:rsidP="0022510E">
      <w:pPr>
        <w:numPr>
          <w:ilvl w:val="0"/>
          <w:numId w:val="305"/>
        </w:numPr>
        <w:spacing w:after="0" w:line="360" w:lineRule="auto"/>
        <w:rPr>
          <w:rFonts w:ascii="Vijaya" w:hAnsi="Vijaya" w:cs="Vijaya"/>
        </w:rPr>
      </w:pPr>
      <w:r w:rsidRPr="0022510E">
        <w:rPr>
          <w:rFonts w:ascii="Vijaya" w:hAnsi="Vijaya" w:cs="Vijaya"/>
        </w:rPr>
        <w:t xml:space="preserve">Only sender and receiver can understand it </w:t>
      </w:r>
    </w:p>
    <w:p w14:paraId="05728615" w14:textId="5A85F6C9" w:rsidR="0022510E" w:rsidRPr="0022510E" w:rsidRDefault="0022510E" w:rsidP="0022510E">
      <w:pPr>
        <w:pStyle w:val="ListParagraph"/>
        <w:numPr>
          <w:ilvl w:val="0"/>
          <w:numId w:val="305"/>
        </w:numPr>
        <w:spacing w:after="0" w:line="360" w:lineRule="auto"/>
        <w:rPr>
          <w:rFonts w:ascii="Vijaya" w:hAnsi="Vijaya" w:cs="Vijaya"/>
          <w:b/>
          <w:bCs/>
        </w:rPr>
      </w:pPr>
      <w:r w:rsidRPr="0022510E">
        <w:rPr>
          <w:rFonts w:ascii="Vijaya" w:hAnsi="Vijaya" w:cs="Vijaya"/>
          <w:b/>
          <w:bCs/>
        </w:rPr>
        <w:t>User -----&gt; Network -----&gt; Server</w:t>
      </w:r>
      <w:r w:rsidRPr="0022510E">
        <w:rPr>
          <w:rFonts w:ascii="Vijaya" w:hAnsi="Vijaya" w:cs="Vijaya"/>
          <w:b/>
          <w:bCs/>
        </w:rPr>
        <w:br/>
        <w:t xml:space="preserve">      </w:t>
      </w:r>
      <w:proofErr w:type="gramStart"/>
      <w:r>
        <w:rPr>
          <w:rFonts w:ascii="Vijaya" w:hAnsi="Vijaya" w:cs="Vijaya"/>
          <w:b/>
          <w:bCs/>
        </w:rPr>
        <w:t xml:space="preserve"> </w:t>
      </w:r>
      <w:r w:rsidRPr="0022510E">
        <w:rPr>
          <w:rFonts w:ascii="Vijaya" w:hAnsi="Vijaya" w:cs="Vijaya"/>
          <w:b/>
          <w:bCs/>
        </w:rPr>
        <w:t xml:space="preserve">  (</w:t>
      </w:r>
      <w:proofErr w:type="gramEnd"/>
      <w:r w:rsidRPr="0022510E">
        <w:rPr>
          <w:rFonts w:ascii="Vijaya" w:hAnsi="Vijaya" w:cs="Vijaya"/>
          <w:b/>
          <w:bCs/>
        </w:rPr>
        <w:t>Encrypted data)</w:t>
      </w:r>
    </w:p>
    <w:p w14:paraId="27EE8BB6" w14:textId="77777777" w:rsidR="0022510E" w:rsidRDefault="0022510E" w:rsidP="0022510E">
      <w:pPr>
        <w:spacing w:after="0" w:line="360" w:lineRule="auto"/>
        <w:ind w:left="720"/>
        <w:rPr>
          <w:rFonts w:ascii="Vijaya" w:hAnsi="Vijaya" w:cs="Vijaya"/>
        </w:rPr>
      </w:pPr>
    </w:p>
    <w:p w14:paraId="32DA0AAF" w14:textId="52D28A85" w:rsidR="0022510E" w:rsidRPr="0022510E" w:rsidRDefault="0022510E" w:rsidP="0022510E">
      <w:pPr>
        <w:spacing w:after="0" w:line="360" w:lineRule="auto"/>
        <w:ind w:left="720"/>
        <w:jc w:val="center"/>
        <w:rPr>
          <w:rFonts w:ascii="Vijaya" w:hAnsi="Vijaya" w:cs="Vijaya"/>
        </w:rPr>
      </w:pPr>
      <w:r w:rsidRPr="0022510E">
        <w:rPr>
          <w:rFonts w:ascii="Vijaya" w:hAnsi="Vijaya" w:cs="Vijaya"/>
          <w:noProof/>
        </w:rPr>
        <w:drawing>
          <wp:inline distT="0" distB="0" distL="0" distR="0" wp14:anchorId="7218EF53" wp14:editId="7B8253EC">
            <wp:extent cx="2202042" cy="1955729"/>
            <wp:effectExtent l="0" t="0" r="8255" b="698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0"/>
                    <a:stretch>
                      <a:fillRect/>
                    </a:stretch>
                  </pic:blipFill>
                  <pic:spPr>
                    <a:xfrm>
                      <a:off x="0" y="0"/>
                      <a:ext cx="2210518" cy="1963257"/>
                    </a:xfrm>
                    <a:prstGeom prst="rect">
                      <a:avLst/>
                    </a:prstGeom>
                  </pic:spPr>
                </pic:pic>
              </a:graphicData>
            </a:graphic>
          </wp:inline>
        </w:drawing>
      </w:r>
    </w:p>
    <w:p w14:paraId="51BFC9B5" w14:textId="77777777" w:rsidR="0022510E" w:rsidRPr="0022510E" w:rsidRDefault="00000000" w:rsidP="0022510E">
      <w:pPr>
        <w:spacing w:after="0" w:line="360" w:lineRule="auto"/>
        <w:rPr>
          <w:rFonts w:ascii="Vijaya" w:hAnsi="Vijaya" w:cs="Vijaya"/>
        </w:rPr>
      </w:pPr>
      <w:r>
        <w:rPr>
          <w:rFonts w:ascii="Vijaya" w:hAnsi="Vijaya" w:cs="Vijaya"/>
        </w:rPr>
        <w:pict w14:anchorId="14A34FC7">
          <v:rect id="_x0000_i1029" style="width:0;height:1.5pt" o:hralign="center" o:hrstd="t" o:hr="t" fillcolor="#a0a0a0" stroked="f"/>
        </w:pict>
      </w:r>
    </w:p>
    <w:p w14:paraId="45AA0197"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5. SSH Configuration</w:t>
      </w:r>
    </w:p>
    <w:p w14:paraId="260BD9B8" w14:textId="77777777" w:rsidR="0022510E" w:rsidRPr="0022510E" w:rsidRDefault="0022510E" w:rsidP="0022510E">
      <w:pPr>
        <w:numPr>
          <w:ilvl w:val="0"/>
          <w:numId w:val="306"/>
        </w:numPr>
        <w:spacing w:after="0" w:line="360" w:lineRule="auto"/>
        <w:rPr>
          <w:rFonts w:ascii="Vijaya" w:hAnsi="Vijaya" w:cs="Vijaya"/>
        </w:rPr>
      </w:pPr>
      <w:r w:rsidRPr="0022510E">
        <w:rPr>
          <w:rFonts w:ascii="Vijaya" w:hAnsi="Vijaya" w:cs="Vijaya"/>
          <w:b/>
          <w:bCs/>
        </w:rPr>
        <w:t>Configuration file</w:t>
      </w:r>
      <w:r w:rsidRPr="0022510E">
        <w:rPr>
          <w:rFonts w:ascii="Vijaya" w:hAnsi="Vijaya" w:cs="Vijaya"/>
        </w:rPr>
        <w:t>: /</w:t>
      </w:r>
      <w:proofErr w:type="spellStart"/>
      <w:r w:rsidRPr="0022510E">
        <w:rPr>
          <w:rFonts w:ascii="Vijaya" w:hAnsi="Vijaya" w:cs="Vijaya"/>
        </w:rPr>
        <w:t>etc</w:t>
      </w:r>
      <w:proofErr w:type="spellEnd"/>
      <w:r w:rsidRPr="0022510E">
        <w:rPr>
          <w:rFonts w:ascii="Vijaya" w:hAnsi="Vijaya" w:cs="Vijaya"/>
        </w:rPr>
        <w:t>/ssh/</w:t>
      </w:r>
      <w:proofErr w:type="spellStart"/>
      <w:r w:rsidRPr="0022510E">
        <w:rPr>
          <w:rFonts w:ascii="Vijaya" w:hAnsi="Vijaya" w:cs="Vijaya"/>
        </w:rPr>
        <w:t>sshd_config</w:t>
      </w:r>
      <w:proofErr w:type="spellEnd"/>
      <w:r w:rsidRPr="0022510E">
        <w:rPr>
          <w:rFonts w:ascii="Vijaya" w:hAnsi="Vijaya" w:cs="Vijaya"/>
        </w:rPr>
        <w:t xml:space="preserve"> </w:t>
      </w:r>
    </w:p>
    <w:p w14:paraId="2FAC35D8" w14:textId="77777777" w:rsidR="0022510E" w:rsidRPr="0022510E" w:rsidRDefault="0022510E" w:rsidP="0022510E">
      <w:pPr>
        <w:numPr>
          <w:ilvl w:val="0"/>
          <w:numId w:val="306"/>
        </w:numPr>
        <w:spacing w:after="0" w:line="360" w:lineRule="auto"/>
        <w:rPr>
          <w:rFonts w:ascii="Vijaya" w:hAnsi="Vijaya" w:cs="Vijaya"/>
        </w:rPr>
      </w:pPr>
      <w:r w:rsidRPr="0022510E">
        <w:rPr>
          <w:rFonts w:ascii="Vijaya" w:hAnsi="Vijaya" w:cs="Vijaya"/>
          <w:b/>
          <w:bCs/>
        </w:rPr>
        <w:t>SSH service (daemon):</w:t>
      </w:r>
      <w:r w:rsidRPr="0022510E">
        <w:rPr>
          <w:rFonts w:ascii="Vijaya" w:hAnsi="Vijaya" w:cs="Vijaya"/>
        </w:rPr>
        <w:t xml:space="preserve"> </w:t>
      </w:r>
      <w:proofErr w:type="spellStart"/>
      <w:r w:rsidRPr="0022510E">
        <w:rPr>
          <w:rFonts w:ascii="Vijaya" w:hAnsi="Vijaya" w:cs="Vijaya"/>
        </w:rPr>
        <w:t>sshd</w:t>
      </w:r>
      <w:proofErr w:type="spellEnd"/>
      <w:r w:rsidRPr="0022510E">
        <w:rPr>
          <w:rFonts w:ascii="Vijaya" w:hAnsi="Vijaya" w:cs="Vijaya"/>
        </w:rPr>
        <w:t xml:space="preserve"> </w:t>
      </w:r>
    </w:p>
    <w:p w14:paraId="7C9A7CAD" w14:textId="77777777" w:rsidR="0022510E" w:rsidRPr="0022510E" w:rsidRDefault="00000000" w:rsidP="0022510E">
      <w:pPr>
        <w:spacing w:after="0" w:line="360" w:lineRule="auto"/>
        <w:rPr>
          <w:rFonts w:ascii="Vijaya" w:hAnsi="Vijaya" w:cs="Vijaya"/>
        </w:rPr>
      </w:pPr>
      <w:r>
        <w:rPr>
          <w:rFonts w:ascii="Vijaya" w:hAnsi="Vijaya" w:cs="Vijaya"/>
        </w:rPr>
        <w:pict w14:anchorId="583838C4">
          <v:rect id="_x0000_i1030" style="width:0;height:1.5pt" o:hralign="center" o:hrstd="t" o:hr="t" fillcolor="#a0a0a0" stroked="f"/>
        </w:pict>
      </w:r>
    </w:p>
    <w:p w14:paraId="4DADF78D" w14:textId="4BDA1618" w:rsidR="0022510E" w:rsidRPr="0022510E" w:rsidRDefault="0022510E" w:rsidP="00E86BE0">
      <w:pPr>
        <w:spacing w:after="0" w:line="360" w:lineRule="auto"/>
        <w:jc w:val="center"/>
        <w:rPr>
          <w:rFonts w:ascii="Vijaya" w:hAnsi="Vijaya" w:cs="Vijaya"/>
          <w:b/>
          <w:bCs/>
          <w:u w:val="single"/>
        </w:rPr>
      </w:pPr>
      <w:r w:rsidRPr="0022510E">
        <w:rPr>
          <w:rFonts w:ascii="Vijaya" w:hAnsi="Vijaya" w:cs="Vijaya"/>
          <w:b/>
          <w:bCs/>
          <w:u w:val="single"/>
        </w:rPr>
        <w:lastRenderedPageBreak/>
        <w:t>Accessing Remote Machine Using SSH</w:t>
      </w:r>
    </w:p>
    <w:p w14:paraId="25FEBC0F"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Syntax</w:t>
      </w:r>
    </w:p>
    <w:p w14:paraId="38814B24" w14:textId="38DBB602" w:rsidR="0022510E" w:rsidRPr="0022510E" w:rsidRDefault="0022510E" w:rsidP="0022510E">
      <w:pPr>
        <w:shd w:val="clear" w:color="auto" w:fill="F2F2F2" w:themeFill="background1" w:themeFillShade="F2"/>
        <w:spacing w:after="0" w:line="360" w:lineRule="auto"/>
        <w:rPr>
          <w:rFonts w:ascii="Vijaya" w:hAnsi="Vijaya" w:cs="Vijaya"/>
        </w:rPr>
      </w:pPr>
      <w:r w:rsidRPr="0022510E">
        <w:rPr>
          <w:rFonts w:ascii="Vijaya" w:hAnsi="Vijaya" w:cs="Vijaya"/>
        </w:rPr>
        <w:t>ssh &lt;IP address or hostname</w:t>
      </w:r>
      <w:r>
        <w:rPr>
          <w:rFonts w:ascii="Vijaya" w:hAnsi="Vijaya" w:cs="Vijaya"/>
        </w:rPr>
        <w:t xml:space="preserve"> of remote machine</w:t>
      </w:r>
      <w:r w:rsidRPr="0022510E">
        <w:rPr>
          <w:rFonts w:ascii="Vijaya" w:hAnsi="Vijaya" w:cs="Vijaya"/>
        </w:rPr>
        <w:t>&gt;</w:t>
      </w:r>
    </w:p>
    <w:p w14:paraId="532C66B0"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Example</w:t>
      </w:r>
    </w:p>
    <w:p w14:paraId="696C5A22" w14:textId="01318ED9" w:rsidR="0022510E" w:rsidRPr="0022510E" w:rsidRDefault="0022510E" w:rsidP="0022510E">
      <w:pPr>
        <w:shd w:val="clear" w:color="auto" w:fill="F2F2F2" w:themeFill="background1" w:themeFillShade="F2"/>
        <w:spacing w:after="0" w:line="360" w:lineRule="auto"/>
        <w:rPr>
          <w:rFonts w:ascii="Vijaya" w:hAnsi="Vijaya" w:cs="Vijaya"/>
        </w:rPr>
      </w:pPr>
      <w:r w:rsidRPr="0022510E">
        <w:rPr>
          <w:rFonts w:ascii="Vijaya" w:hAnsi="Vijaya" w:cs="Vijaya"/>
        </w:rPr>
        <w:t>ssh 192.168.10.9</w:t>
      </w:r>
      <w:r w:rsidR="00E86BE0">
        <w:rPr>
          <w:rFonts w:ascii="Vijaya" w:hAnsi="Vijaya" w:cs="Vijaya"/>
        </w:rPr>
        <w:t>5</w:t>
      </w:r>
    </w:p>
    <w:p w14:paraId="7CCAAF47"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Steps</w:t>
      </w:r>
    </w:p>
    <w:p w14:paraId="06B32A56" w14:textId="3DAF9583" w:rsidR="0022510E" w:rsidRPr="0022510E" w:rsidRDefault="0022510E" w:rsidP="0022510E">
      <w:pPr>
        <w:numPr>
          <w:ilvl w:val="0"/>
          <w:numId w:val="307"/>
        </w:numPr>
        <w:spacing w:after="0" w:line="360" w:lineRule="auto"/>
        <w:rPr>
          <w:rFonts w:ascii="Vijaya" w:hAnsi="Vijaya" w:cs="Vijaya"/>
          <w:b/>
          <w:bCs/>
        </w:rPr>
      </w:pPr>
      <w:r w:rsidRPr="0022510E">
        <w:rPr>
          <w:rFonts w:ascii="Vijaya" w:hAnsi="Vijaya" w:cs="Vijaya"/>
        </w:rPr>
        <w:t>Run SSH command:</w:t>
      </w:r>
      <w:r>
        <w:rPr>
          <w:rFonts w:ascii="Vijaya" w:hAnsi="Vijaya" w:cs="Vijaya"/>
        </w:rPr>
        <w:t xml:space="preserve"> </w:t>
      </w:r>
      <w:r w:rsidRPr="0022510E">
        <w:rPr>
          <w:rFonts w:ascii="Vijaya" w:hAnsi="Vijaya" w:cs="Vijaya"/>
          <w:b/>
          <w:bCs/>
        </w:rPr>
        <w:t>ssh 192.168.10.9</w:t>
      </w:r>
      <w:r w:rsidR="00E86BE0">
        <w:rPr>
          <w:rFonts w:ascii="Vijaya" w:hAnsi="Vijaya" w:cs="Vijaya"/>
          <w:b/>
          <w:bCs/>
        </w:rPr>
        <w:t>5</w:t>
      </w:r>
    </w:p>
    <w:p w14:paraId="226BDC51" w14:textId="77777777" w:rsidR="0022510E" w:rsidRDefault="0022510E" w:rsidP="0022510E">
      <w:pPr>
        <w:numPr>
          <w:ilvl w:val="0"/>
          <w:numId w:val="307"/>
        </w:numPr>
        <w:spacing w:after="0" w:line="360" w:lineRule="auto"/>
        <w:rPr>
          <w:rFonts w:ascii="Vijaya" w:hAnsi="Vijaya" w:cs="Vijaya"/>
        </w:rPr>
      </w:pPr>
      <w:r w:rsidRPr="0022510E">
        <w:rPr>
          <w:rFonts w:ascii="Vijaya" w:hAnsi="Vijaya" w:cs="Vijaya"/>
        </w:rPr>
        <w:t>Accept connection (</w:t>
      </w:r>
      <w:r w:rsidRPr="0022510E">
        <w:rPr>
          <w:rFonts w:ascii="Vijaya" w:hAnsi="Vijaya" w:cs="Vijaya"/>
          <w:b/>
          <w:bCs/>
        </w:rPr>
        <w:t>first time only</w:t>
      </w:r>
      <w:r w:rsidRPr="0022510E">
        <w:rPr>
          <w:rFonts w:ascii="Vijaya" w:hAnsi="Vijaya" w:cs="Vijaya"/>
        </w:rPr>
        <w:t xml:space="preserve">) </w:t>
      </w:r>
    </w:p>
    <w:p w14:paraId="02FAC80E" w14:textId="79324E73" w:rsidR="0022510E" w:rsidRPr="0022510E" w:rsidRDefault="0022510E" w:rsidP="0022510E">
      <w:pPr>
        <w:spacing w:after="0" w:line="360" w:lineRule="auto"/>
        <w:rPr>
          <w:rFonts w:ascii="Vijaya" w:hAnsi="Vijaya" w:cs="Vijaya"/>
        </w:rPr>
      </w:pPr>
      <w:r w:rsidRPr="0022510E">
        <w:rPr>
          <w:rFonts w:ascii="Vijaya" w:hAnsi="Vijaya" w:cs="Vijaya"/>
          <w:noProof/>
        </w:rPr>
        <w:drawing>
          <wp:inline distT="0" distB="0" distL="0" distR="0" wp14:anchorId="19F87A01" wp14:editId="4AA3779D">
            <wp:extent cx="5943600" cy="965200"/>
            <wp:effectExtent l="0" t="0" r="0" b="635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1"/>
                    <a:stretch>
                      <a:fillRect/>
                    </a:stretch>
                  </pic:blipFill>
                  <pic:spPr>
                    <a:xfrm>
                      <a:off x="0" y="0"/>
                      <a:ext cx="5943600" cy="965200"/>
                    </a:xfrm>
                    <a:prstGeom prst="rect">
                      <a:avLst/>
                    </a:prstGeom>
                  </pic:spPr>
                </pic:pic>
              </a:graphicData>
            </a:graphic>
          </wp:inline>
        </w:drawing>
      </w:r>
    </w:p>
    <w:p w14:paraId="1EEFD64F" w14:textId="2F15C5A7" w:rsidR="0022510E" w:rsidRDefault="0022510E" w:rsidP="0022510E">
      <w:pPr>
        <w:numPr>
          <w:ilvl w:val="0"/>
          <w:numId w:val="307"/>
        </w:numPr>
        <w:spacing w:after="0" w:line="360" w:lineRule="auto"/>
        <w:rPr>
          <w:rFonts w:ascii="Vijaya" w:hAnsi="Vijaya" w:cs="Vijaya"/>
        </w:rPr>
      </w:pPr>
      <w:r w:rsidRPr="0022510E">
        <w:rPr>
          <w:rFonts w:ascii="Vijaya" w:hAnsi="Vijaya" w:cs="Vijaya"/>
        </w:rPr>
        <w:t xml:space="preserve">Enter </w:t>
      </w:r>
      <w:r w:rsidRPr="0022510E">
        <w:rPr>
          <w:rFonts w:ascii="Vijaya" w:hAnsi="Vijaya" w:cs="Vijaya"/>
          <w:b/>
          <w:bCs/>
        </w:rPr>
        <w:t>password</w:t>
      </w:r>
      <w:r w:rsidRPr="0022510E">
        <w:rPr>
          <w:rFonts w:ascii="Vijaya" w:hAnsi="Vijaya" w:cs="Vijaya"/>
        </w:rPr>
        <w:t xml:space="preserve"> </w:t>
      </w:r>
      <w:r w:rsidR="00E86BE0" w:rsidRPr="00E86BE0">
        <w:rPr>
          <w:rFonts w:ascii="Vijaya" w:hAnsi="Vijaya" w:cs="Vijaya"/>
        </w:rPr>
        <w:t>the remote system correctly</w:t>
      </w:r>
    </w:p>
    <w:p w14:paraId="65DEB354" w14:textId="39E1EBF6" w:rsidR="00E86BE0" w:rsidRPr="0022510E" w:rsidRDefault="00E86BE0" w:rsidP="00E86BE0">
      <w:pPr>
        <w:spacing w:after="0" w:line="360" w:lineRule="auto"/>
        <w:rPr>
          <w:rFonts w:ascii="Vijaya" w:hAnsi="Vijaya" w:cs="Vijaya"/>
        </w:rPr>
      </w:pPr>
      <w:r w:rsidRPr="00E86BE0">
        <w:rPr>
          <w:rFonts w:ascii="Vijaya" w:hAnsi="Vijaya" w:cs="Vijaya"/>
          <w:noProof/>
        </w:rPr>
        <w:drawing>
          <wp:inline distT="0" distB="0" distL="0" distR="0" wp14:anchorId="2B25FD1B" wp14:editId="73AEB631">
            <wp:extent cx="5943600" cy="1389380"/>
            <wp:effectExtent l="0" t="0" r="0" b="127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2"/>
                    <a:stretch>
                      <a:fillRect/>
                    </a:stretch>
                  </pic:blipFill>
                  <pic:spPr>
                    <a:xfrm>
                      <a:off x="0" y="0"/>
                      <a:ext cx="5943600" cy="1389380"/>
                    </a:xfrm>
                    <a:prstGeom prst="rect">
                      <a:avLst/>
                    </a:prstGeom>
                  </pic:spPr>
                </pic:pic>
              </a:graphicData>
            </a:graphic>
          </wp:inline>
        </w:drawing>
      </w:r>
    </w:p>
    <w:p w14:paraId="71FD6817" w14:textId="2577C791" w:rsidR="0022510E" w:rsidRDefault="0022510E" w:rsidP="0022510E">
      <w:pPr>
        <w:numPr>
          <w:ilvl w:val="0"/>
          <w:numId w:val="307"/>
        </w:numPr>
        <w:spacing w:after="0" w:line="360" w:lineRule="auto"/>
        <w:rPr>
          <w:rFonts w:ascii="Vijaya" w:hAnsi="Vijaya" w:cs="Vijaya"/>
        </w:rPr>
      </w:pPr>
      <w:r w:rsidRPr="0022510E">
        <w:rPr>
          <w:rFonts w:ascii="Vijaya" w:hAnsi="Vijaya" w:cs="Vijaya"/>
          <w:b/>
          <w:bCs/>
        </w:rPr>
        <w:t>Verify login</w:t>
      </w:r>
      <w:r w:rsidRPr="0022510E">
        <w:rPr>
          <w:rFonts w:ascii="Vijaya" w:hAnsi="Vijaya" w:cs="Vijaya"/>
        </w:rPr>
        <w:t xml:space="preserve"> using </w:t>
      </w:r>
      <w:r w:rsidR="00E86BE0" w:rsidRPr="00E86BE0">
        <w:rPr>
          <w:rFonts w:ascii="Vijaya" w:hAnsi="Vijaya" w:cs="Vijaya"/>
          <w:b/>
          <w:bCs/>
        </w:rPr>
        <w:t xml:space="preserve">remote </w:t>
      </w:r>
      <w:r w:rsidRPr="0022510E">
        <w:rPr>
          <w:rFonts w:ascii="Vijaya" w:hAnsi="Vijaya" w:cs="Vijaya"/>
          <w:b/>
          <w:bCs/>
        </w:rPr>
        <w:t>hostname/IP</w:t>
      </w:r>
      <w:r w:rsidRPr="0022510E">
        <w:rPr>
          <w:rFonts w:ascii="Vijaya" w:hAnsi="Vijaya" w:cs="Vijaya"/>
        </w:rPr>
        <w:t xml:space="preserve"> </w:t>
      </w:r>
    </w:p>
    <w:p w14:paraId="1028C041" w14:textId="45AF719B" w:rsidR="00E86BE0" w:rsidRPr="0022510E" w:rsidRDefault="00E86BE0" w:rsidP="00E86BE0">
      <w:pPr>
        <w:spacing w:after="0" w:line="360" w:lineRule="auto"/>
        <w:rPr>
          <w:rFonts w:ascii="Vijaya" w:hAnsi="Vijaya" w:cs="Vijaya"/>
        </w:rPr>
      </w:pPr>
      <w:r w:rsidRPr="00E86BE0">
        <w:rPr>
          <w:rFonts w:ascii="Vijaya" w:hAnsi="Vijaya" w:cs="Vijaya"/>
          <w:noProof/>
        </w:rPr>
        <w:drawing>
          <wp:inline distT="0" distB="0" distL="0" distR="0" wp14:anchorId="76A62CC2" wp14:editId="3C8B5FE3">
            <wp:extent cx="5943600" cy="187515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3"/>
                    <a:stretch>
                      <a:fillRect/>
                    </a:stretch>
                  </pic:blipFill>
                  <pic:spPr>
                    <a:xfrm>
                      <a:off x="0" y="0"/>
                      <a:ext cx="5943600" cy="1875155"/>
                    </a:xfrm>
                    <a:prstGeom prst="rect">
                      <a:avLst/>
                    </a:prstGeom>
                  </pic:spPr>
                </pic:pic>
              </a:graphicData>
            </a:graphic>
          </wp:inline>
        </w:drawing>
      </w:r>
    </w:p>
    <w:p w14:paraId="218F40EE" w14:textId="77777777" w:rsidR="0022510E" w:rsidRPr="0022510E" w:rsidRDefault="0022510E" w:rsidP="0022510E">
      <w:pPr>
        <w:numPr>
          <w:ilvl w:val="0"/>
          <w:numId w:val="307"/>
        </w:numPr>
        <w:spacing w:after="0" w:line="360" w:lineRule="auto"/>
        <w:rPr>
          <w:rFonts w:ascii="Vijaya" w:hAnsi="Vijaya" w:cs="Vijaya"/>
        </w:rPr>
      </w:pPr>
      <w:r w:rsidRPr="0022510E">
        <w:rPr>
          <w:rFonts w:ascii="Vijaya" w:hAnsi="Vijaya" w:cs="Vijaya"/>
        </w:rPr>
        <w:t xml:space="preserve">Use </w:t>
      </w:r>
      <w:r w:rsidRPr="0022510E">
        <w:rPr>
          <w:rFonts w:ascii="Vijaya" w:hAnsi="Vijaya" w:cs="Vijaya"/>
          <w:b/>
          <w:bCs/>
        </w:rPr>
        <w:t>exit</w:t>
      </w:r>
      <w:r w:rsidRPr="0022510E">
        <w:rPr>
          <w:rFonts w:ascii="Vijaya" w:hAnsi="Vijaya" w:cs="Vijaya"/>
        </w:rPr>
        <w:t xml:space="preserve"> to logout </w:t>
      </w:r>
    </w:p>
    <w:p w14:paraId="0FBAA6A2" w14:textId="77777777" w:rsidR="0022510E" w:rsidRPr="0022510E" w:rsidRDefault="00000000" w:rsidP="0022510E">
      <w:pPr>
        <w:spacing w:after="0" w:line="360" w:lineRule="auto"/>
        <w:rPr>
          <w:rFonts w:ascii="Vijaya" w:hAnsi="Vijaya" w:cs="Vijaya"/>
        </w:rPr>
      </w:pPr>
      <w:r>
        <w:rPr>
          <w:rFonts w:ascii="Vijaya" w:hAnsi="Vijaya" w:cs="Vijaya"/>
        </w:rPr>
        <w:pict w14:anchorId="7FE6AF3C">
          <v:rect id="_x0000_i1031" style="width:0;height:1.5pt" o:hralign="center" o:hrstd="t" o:hr="t" fillcolor="#a0a0a0" stroked="f"/>
        </w:pict>
      </w:r>
    </w:p>
    <w:p w14:paraId="5E5B0EC5" w14:textId="77777777" w:rsidR="00E86BE0" w:rsidRDefault="00E86BE0">
      <w:pPr>
        <w:rPr>
          <w:rFonts w:ascii="Vijaya" w:hAnsi="Vijaya" w:cs="Vijaya"/>
          <w:b/>
          <w:bCs/>
        </w:rPr>
      </w:pPr>
      <w:r>
        <w:rPr>
          <w:rFonts w:ascii="Vijaya" w:hAnsi="Vijaya" w:cs="Vijaya"/>
          <w:b/>
          <w:bCs/>
        </w:rPr>
        <w:br w:type="page"/>
      </w:r>
    </w:p>
    <w:p w14:paraId="069742DD" w14:textId="40DD6C2B" w:rsidR="0022510E" w:rsidRDefault="0022510E" w:rsidP="00E86BE0">
      <w:pPr>
        <w:spacing w:after="0" w:line="360" w:lineRule="auto"/>
        <w:jc w:val="center"/>
        <w:rPr>
          <w:rFonts w:ascii="Vijaya" w:hAnsi="Vijaya" w:cs="Vijaya"/>
          <w:b/>
          <w:bCs/>
          <w:u w:val="single"/>
        </w:rPr>
      </w:pPr>
      <w:r w:rsidRPr="0022510E">
        <w:rPr>
          <w:rFonts w:ascii="Vijaya" w:hAnsi="Vijaya" w:cs="Vijaya"/>
          <w:b/>
          <w:bCs/>
          <w:u w:val="single"/>
        </w:rPr>
        <w:lastRenderedPageBreak/>
        <w:t>SSH Key-Based Authentication (Password-less Login)</w:t>
      </w:r>
    </w:p>
    <w:p w14:paraId="1DE04947" w14:textId="6BCD70FC" w:rsidR="00520374" w:rsidRPr="0022510E" w:rsidRDefault="00000000" w:rsidP="00E86BE0">
      <w:pPr>
        <w:spacing w:after="0" w:line="360" w:lineRule="auto"/>
        <w:jc w:val="center"/>
        <w:rPr>
          <w:rFonts w:ascii="Vijaya" w:hAnsi="Vijaya" w:cs="Vijaya"/>
          <w:b/>
          <w:bCs/>
          <w:u w:val="single"/>
        </w:rPr>
      </w:pPr>
      <w:r>
        <w:rPr>
          <w:rFonts w:ascii="Vijaya" w:hAnsi="Vijaya" w:cs="Vijaya"/>
        </w:rPr>
        <w:pict w14:anchorId="4067DE71">
          <v:rect id="_x0000_i1032" style="width:0;height:1.5pt" o:hralign="center" o:hrstd="t" o:hr="t" fillcolor="#a0a0a0" stroked="f"/>
        </w:pict>
      </w:r>
    </w:p>
    <w:p w14:paraId="73ECB9A0" w14:textId="26F32E21" w:rsidR="0022510E" w:rsidRPr="0022510E" w:rsidRDefault="0022510E" w:rsidP="0022510E">
      <w:pPr>
        <w:spacing w:after="0" w:line="360" w:lineRule="auto"/>
        <w:rPr>
          <w:rFonts w:ascii="Vijaya" w:hAnsi="Vijaya" w:cs="Vijaya"/>
          <w:b/>
          <w:bCs/>
        </w:rPr>
      </w:pPr>
      <w:r w:rsidRPr="0022510E">
        <w:rPr>
          <w:rFonts w:ascii="Vijaya" w:hAnsi="Vijaya" w:cs="Vijaya"/>
          <w:b/>
          <w:bCs/>
        </w:rPr>
        <w:t>Problem</w:t>
      </w:r>
      <w:r w:rsidR="00E86BE0">
        <w:rPr>
          <w:rFonts w:ascii="Vijaya" w:hAnsi="Vijaya" w:cs="Vijaya"/>
          <w:b/>
          <w:bCs/>
        </w:rPr>
        <w:t>:</w:t>
      </w:r>
    </w:p>
    <w:p w14:paraId="06931C1E" w14:textId="77777777" w:rsidR="00E86BE0" w:rsidRPr="00E86BE0" w:rsidRDefault="00E86BE0" w:rsidP="00E86BE0">
      <w:pPr>
        <w:spacing w:after="0" w:line="360" w:lineRule="auto"/>
        <w:rPr>
          <w:rFonts w:ascii="Vijaya" w:hAnsi="Vijaya" w:cs="Vijaya"/>
        </w:rPr>
      </w:pPr>
      <w:r w:rsidRPr="00E86BE0">
        <w:rPr>
          <w:rFonts w:ascii="Vijaya" w:hAnsi="Vijaya" w:cs="Vijaya"/>
          <w:b/>
          <w:bCs/>
        </w:rPr>
        <w:t>System administrators</w:t>
      </w:r>
      <w:r w:rsidRPr="00E86BE0">
        <w:rPr>
          <w:rFonts w:ascii="Vijaya" w:hAnsi="Vijaya" w:cs="Vijaya"/>
        </w:rPr>
        <w:t xml:space="preserve"> manage </w:t>
      </w:r>
      <w:r w:rsidRPr="00E86BE0">
        <w:rPr>
          <w:rFonts w:ascii="Vijaya" w:hAnsi="Vijaya" w:cs="Vijaya"/>
          <w:b/>
          <w:bCs/>
        </w:rPr>
        <w:t>many systems</w:t>
      </w:r>
      <w:r w:rsidRPr="00E86BE0">
        <w:rPr>
          <w:rFonts w:ascii="Vijaya" w:hAnsi="Vijaya" w:cs="Vijaya"/>
        </w:rPr>
        <w:t xml:space="preserve"> and must enter </w:t>
      </w:r>
      <w:r w:rsidRPr="00E86BE0">
        <w:rPr>
          <w:rFonts w:ascii="Vijaya" w:hAnsi="Vijaya" w:cs="Vijaya"/>
          <w:b/>
          <w:bCs/>
        </w:rPr>
        <w:t>remote system passwords repeatedly</w:t>
      </w:r>
      <w:r w:rsidRPr="00E86BE0">
        <w:rPr>
          <w:rFonts w:ascii="Vijaya" w:hAnsi="Vijaya" w:cs="Vijaya"/>
        </w:rPr>
        <w:t>.</w:t>
      </w:r>
    </w:p>
    <w:p w14:paraId="54AA511C" w14:textId="77777777" w:rsidR="00E86BE0" w:rsidRPr="00E86BE0" w:rsidRDefault="00E86BE0" w:rsidP="00E86BE0">
      <w:pPr>
        <w:spacing w:after="0" w:line="360" w:lineRule="auto"/>
        <w:rPr>
          <w:rFonts w:ascii="Vijaya" w:hAnsi="Vijaya" w:cs="Vijaya"/>
        </w:rPr>
      </w:pPr>
      <w:r w:rsidRPr="00E86BE0">
        <w:rPr>
          <w:rFonts w:ascii="Vijaya" w:hAnsi="Vijaya" w:cs="Vijaya"/>
        </w:rPr>
        <w:t xml:space="preserve">For example, one person may manage </w:t>
      </w:r>
      <w:r w:rsidRPr="00E86BE0">
        <w:rPr>
          <w:rFonts w:ascii="Vijaya" w:hAnsi="Vijaya" w:cs="Vijaya"/>
          <w:b/>
          <w:bCs/>
        </w:rPr>
        <w:t>more than 10 systems at a time</w:t>
      </w:r>
      <w:r w:rsidRPr="00E86BE0">
        <w:rPr>
          <w:rFonts w:ascii="Vijaya" w:hAnsi="Vijaya" w:cs="Vijaya"/>
        </w:rPr>
        <w:t xml:space="preserve">. In this situation, the </w:t>
      </w:r>
      <w:r w:rsidRPr="00E86BE0">
        <w:rPr>
          <w:rFonts w:ascii="Vijaya" w:hAnsi="Vijaya" w:cs="Vijaya"/>
          <w:b/>
          <w:bCs/>
        </w:rPr>
        <w:t>administrator</w:t>
      </w:r>
      <w:r w:rsidRPr="00E86BE0">
        <w:rPr>
          <w:rFonts w:ascii="Vijaya" w:hAnsi="Vijaya" w:cs="Vijaya"/>
        </w:rPr>
        <w:t xml:space="preserve"> needs to </w:t>
      </w:r>
      <w:r w:rsidRPr="00E86BE0">
        <w:rPr>
          <w:rFonts w:ascii="Vijaya" w:hAnsi="Vijaya" w:cs="Vijaya"/>
          <w:b/>
          <w:bCs/>
        </w:rPr>
        <w:t>transfer files</w:t>
      </w:r>
      <w:r w:rsidRPr="00E86BE0">
        <w:rPr>
          <w:rFonts w:ascii="Vijaya" w:hAnsi="Vijaya" w:cs="Vijaya"/>
        </w:rPr>
        <w:t xml:space="preserve"> from </w:t>
      </w:r>
      <w:r w:rsidRPr="00E86BE0">
        <w:rPr>
          <w:rFonts w:ascii="Vijaya" w:hAnsi="Vijaya" w:cs="Vijaya"/>
          <w:b/>
          <w:bCs/>
        </w:rPr>
        <w:t>one system to multiple systems</w:t>
      </w:r>
      <w:r w:rsidRPr="00E86BE0">
        <w:rPr>
          <w:rFonts w:ascii="Vijaya" w:hAnsi="Vijaya" w:cs="Vijaya"/>
        </w:rPr>
        <w:t xml:space="preserve"> (or vice versa). For </w:t>
      </w:r>
      <w:r w:rsidRPr="00E86BE0">
        <w:rPr>
          <w:rFonts w:ascii="Vijaya" w:hAnsi="Vijaya" w:cs="Vijaya"/>
          <w:b/>
          <w:bCs/>
        </w:rPr>
        <w:t>every login</w:t>
      </w:r>
      <w:r w:rsidRPr="00E86BE0">
        <w:rPr>
          <w:rFonts w:ascii="Vijaya" w:hAnsi="Vijaya" w:cs="Vijaya"/>
        </w:rPr>
        <w:t xml:space="preserve"> to a </w:t>
      </w:r>
      <w:r w:rsidRPr="00E86BE0">
        <w:rPr>
          <w:rFonts w:ascii="Vijaya" w:hAnsi="Vijaya" w:cs="Vijaya"/>
          <w:b/>
          <w:bCs/>
        </w:rPr>
        <w:t>remote system</w:t>
      </w:r>
      <w:r w:rsidRPr="00E86BE0">
        <w:rPr>
          <w:rFonts w:ascii="Vijaya" w:hAnsi="Vijaya" w:cs="Vijaya"/>
        </w:rPr>
        <w:t xml:space="preserve">, it will </w:t>
      </w:r>
      <w:r w:rsidRPr="00E86BE0">
        <w:rPr>
          <w:rFonts w:ascii="Vijaya" w:hAnsi="Vijaya" w:cs="Vijaya"/>
          <w:b/>
          <w:bCs/>
        </w:rPr>
        <w:t>prompt for a password</w:t>
      </w:r>
      <w:r w:rsidRPr="00E86BE0">
        <w:rPr>
          <w:rFonts w:ascii="Vijaya" w:hAnsi="Vijaya" w:cs="Vijaya"/>
        </w:rPr>
        <w:t>.</w:t>
      </w:r>
    </w:p>
    <w:p w14:paraId="24F69171" w14:textId="77777777" w:rsidR="00E86BE0" w:rsidRPr="00E86BE0" w:rsidRDefault="00E86BE0" w:rsidP="00E86BE0">
      <w:pPr>
        <w:spacing w:after="0" w:line="360" w:lineRule="auto"/>
        <w:rPr>
          <w:rFonts w:ascii="Vijaya" w:hAnsi="Vijaya" w:cs="Vijaya"/>
        </w:rPr>
      </w:pPr>
      <w:r w:rsidRPr="00E86BE0">
        <w:rPr>
          <w:rFonts w:ascii="Vijaya" w:hAnsi="Vijaya" w:cs="Vijaya"/>
        </w:rPr>
        <w:t xml:space="preserve">Even during </w:t>
      </w:r>
      <w:r w:rsidRPr="00E86BE0">
        <w:rPr>
          <w:rFonts w:ascii="Vijaya" w:hAnsi="Vijaya" w:cs="Vijaya"/>
          <w:b/>
          <w:bCs/>
        </w:rPr>
        <w:t>file transfer</w:t>
      </w:r>
      <w:r w:rsidRPr="00E86BE0">
        <w:rPr>
          <w:rFonts w:ascii="Vijaya" w:hAnsi="Vijaya" w:cs="Vijaya"/>
        </w:rPr>
        <w:t xml:space="preserve">, for </w:t>
      </w:r>
      <w:r w:rsidRPr="00E86BE0">
        <w:rPr>
          <w:rFonts w:ascii="Vijaya" w:hAnsi="Vijaya" w:cs="Vijaya"/>
          <w:b/>
          <w:bCs/>
        </w:rPr>
        <w:t>each transfer</w:t>
      </w:r>
      <w:r w:rsidRPr="00E86BE0">
        <w:rPr>
          <w:rFonts w:ascii="Vijaya" w:hAnsi="Vijaya" w:cs="Vijaya"/>
        </w:rPr>
        <w:t xml:space="preserve">, the </w:t>
      </w:r>
      <w:r w:rsidRPr="00E86BE0">
        <w:rPr>
          <w:rFonts w:ascii="Vijaya" w:hAnsi="Vijaya" w:cs="Vijaya"/>
          <w:b/>
          <w:bCs/>
        </w:rPr>
        <w:t>password must be entered again</w:t>
      </w:r>
      <w:r w:rsidRPr="00E86BE0">
        <w:rPr>
          <w:rFonts w:ascii="Vijaya" w:hAnsi="Vijaya" w:cs="Vijaya"/>
        </w:rPr>
        <w:t>.</w:t>
      </w:r>
    </w:p>
    <w:p w14:paraId="500377ED" w14:textId="3AF176E0" w:rsidR="00E86BE0" w:rsidRPr="0022510E" w:rsidRDefault="00000000" w:rsidP="0022510E">
      <w:pPr>
        <w:spacing w:after="0" w:line="360" w:lineRule="auto"/>
        <w:rPr>
          <w:rFonts w:ascii="Vijaya" w:hAnsi="Vijaya" w:cs="Vijaya"/>
        </w:rPr>
      </w:pPr>
      <w:r>
        <w:rPr>
          <w:rFonts w:ascii="Vijaya" w:hAnsi="Vijaya" w:cs="Vijaya"/>
        </w:rPr>
        <w:pict w14:anchorId="582267B5">
          <v:rect id="_x0000_i1033" style="width:0;height:1.5pt" o:hralign="center" o:hrstd="t" o:hr="t" fillcolor="#a0a0a0" stroked="f"/>
        </w:pict>
      </w:r>
    </w:p>
    <w:p w14:paraId="441C6670" w14:textId="5A3D8247" w:rsidR="0022510E" w:rsidRPr="0022510E" w:rsidRDefault="0022510E" w:rsidP="0022510E">
      <w:pPr>
        <w:spacing w:after="0" w:line="360" w:lineRule="auto"/>
        <w:rPr>
          <w:rFonts w:ascii="Vijaya" w:hAnsi="Vijaya" w:cs="Vijaya"/>
          <w:b/>
          <w:bCs/>
        </w:rPr>
      </w:pPr>
      <w:r w:rsidRPr="0022510E">
        <w:rPr>
          <w:rFonts w:ascii="Vijaya" w:hAnsi="Vijaya" w:cs="Vijaya"/>
          <w:b/>
          <w:bCs/>
        </w:rPr>
        <w:t>Solution</w:t>
      </w:r>
      <w:r w:rsidR="00E86BE0">
        <w:rPr>
          <w:rFonts w:ascii="Vijaya" w:hAnsi="Vijaya" w:cs="Vijaya"/>
          <w:b/>
          <w:bCs/>
        </w:rPr>
        <w:t>:</w:t>
      </w:r>
    </w:p>
    <w:p w14:paraId="1092BD58" w14:textId="77777777" w:rsidR="0022510E" w:rsidRPr="0022510E" w:rsidRDefault="0022510E" w:rsidP="0022510E">
      <w:pPr>
        <w:spacing w:after="0" w:line="360" w:lineRule="auto"/>
        <w:rPr>
          <w:rFonts w:ascii="Vijaya" w:hAnsi="Vijaya" w:cs="Vijaya"/>
        </w:rPr>
      </w:pPr>
      <w:r w:rsidRPr="0022510E">
        <w:rPr>
          <w:rFonts w:ascii="Vijaya" w:hAnsi="Vijaya" w:cs="Vijaya"/>
        </w:rPr>
        <w:t xml:space="preserve">Use </w:t>
      </w:r>
      <w:r w:rsidRPr="0022510E">
        <w:rPr>
          <w:rFonts w:ascii="Vijaya" w:hAnsi="Vijaya" w:cs="Vijaya"/>
          <w:b/>
          <w:bCs/>
        </w:rPr>
        <w:t>SSH keys</w:t>
      </w:r>
      <w:r w:rsidRPr="0022510E">
        <w:rPr>
          <w:rFonts w:ascii="Vijaya" w:hAnsi="Vijaya" w:cs="Vijaya"/>
        </w:rPr>
        <w:t xml:space="preserve"> to login without password.</w:t>
      </w:r>
    </w:p>
    <w:p w14:paraId="6876869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How It Works</w:t>
      </w:r>
    </w:p>
    <w:p w14:paraId="26168D2D" w14:textId="77777777" w:rsidR="0022510E" w:rsidRPr="0022510E" w:rsidRDefault="0022510E" w:rsidP="0022510E">
      <w:pPr>
        <w:numPr>
          <w:ilvl w:val="0"/>
          <w:numId w:val="308"/>
        </w:numPr>
        <w:spacing w:after="0" w:line="360" w:lineRule="auto"/>
        <w:rPr>
          <w:rFonts w:ascii="Vijaya" w:hAnsi="Vijaya" w:cs="Vijaya"/>
        </w:rPr>
      </w:pPr>
      <w:r w:rsidRPr="0022510E">
        <w:rPr>
          <w:rFonts w:ascii="Vijaya" w:hAnsi="Vijaya" w:cs="Vijaya"/>
        </w:rPr>
        <w:t xml:space="preserve">Two keys are created: </w:t>
      </w:r>
    </w:p>
    <w:p w14:paraId="4A32B8E9" w14:textId="77777777" w:rsidR="0022510E" w:rsidRPr="0022510E" w:rsidRDefault="0022510E" w:rsidP="00E86BE0">
      <w:pPr>
        <w:numPr>
          <w:ilvl w:val="1"/>
          <w:numId w:val="308"/>
        </w:numPr>
        <w:spacing w:after="0" w:line="240" w:lineRule="auto"/>
        <w:rPr>
          <w:rFonts w:ascii="Vijaya" w:hAnsi="Vijaya" w:cs="Vijaya"/>
        </w:rPr>
      </w:pPr>
      <w:r w:rsidRPr="0022510E">
        <w:rPr>
          <w:rFonts w:ascii="Vijaya" w:hAnsi="Vijaya" w:cs="Vijaya"/>
          <w:b/>
          <w:bCs/>
        </w:rPr>
        <w:t>Public Key</w:t>
      </w:r>
      <w:r w:rsidRPr="0022510E">
        <w:rPr>
          <w:rFonts w:ascii="Vijaya" w:hAnsi="Vijaya" w:cs="Vijaya"/>
        </w:rPr>
        <w:t xml:space="preserve"> </w:t>
      </w:r>
      <w:r w:rsidRPr="0022510E">
        <w:rPr>
          <w:rFonts w:ascii="Times New Roman" w:hAnsi="Times New Roman" w:cs="Times New Roman"/>
        </w:rPr>
        <w:t>→</w:t>
      </w:r>
      <w:r w:rsidRPr="0022510E">
        <w:rPr>
          <w:rFonts w:ascii="Vijaya" w:hAnsi="Vijaya" w:cs="Vijaya"/>
        </w:rPr>
        <w:t xml:space="preserve"> shared with server </w:t>
      </w:r>
    </w:p>
    <w:p w14:paraId="16EC9A04" w14:textId="77777777" w:rsidR="0022510E" w:rsidRPr="0022510E" w:rsidRDefault="0022510E" w:rsidP="00E86BE0">
      <w:pPr>
        <w:numPr>
          <w:ilvl w:val="1"/>
          <w:numId w:val="308"/>
        </w:numPr>
        <w:spacing w:after="0" w:line="240" w:lineRule="auto"/>
        <w:rPr>
          <w:rFonts w:ascii="Vijaya" w:hAnsi="Vijaya" w:cs="Vijaya"/>
        </w:rPr>
      </w:pPr>
      <w:r w:rsidRPr="0022510E">
        <w:rPr>
          <w:rFonts w:ascii="Vijaya" w:hAnsi="Vijaya" w:cs="Vijaya"/>
          <w:b/>
          <w:bCs/>
        </w:rPr>
        <w:t>Private Key</w:t>
      </w:r>
      <w:r w:rsidRPr="0022510E">
        <w:rPr>
          <w:rFonts w:ascii="Vijaya" w:hAnsi="Vijaya" w:cs="Vijaya"/>
        </w:rPr>
        <w:t xml:space="preserve"> </w:t>
      </w:r>
      <w:r w:rsidRPr="0022510E">
        <w:rPr>
          <w:rFonts w:ascii="Times New Roman" w:hAnsi="Times New Roman" w:cs="Times New Roman"/>
        </w:rPr>
        <w:t>→</w:t>
      </w:r>
      <w:r w:rsidRPr="0022510E">
        <w:rPr>
          <w:rFonts w:ascii="Vijaya" w:hAnsi="Vijaya" w:cs="Vijaya"/>
        </w:rPr>
        <w:t xml:space="preserve"> kept secure on client </w:t>
      </w:r>
    </w:p>
    <w:p w14:paraId="0DDD36FD" w14:textId="77777777" w:rsidR="0022510E" w:rsidRPr="0022510E" w:rsidRDefault="0022510E" w:rsidP="0022510E">
      <w:pPr>
        <w:numPr>
          <w:ilvl w:val="0"/>
          <w:numId w:val="308"/>
        </w:numPr>
        <w:spacing w:after="0" w:line="360" w:lineRule="auto"/>
        <w:rPr>
          <w:rFonts w:ascii="Vijaya" w:hAnsi="Vijaya" w:cs="Vijaya"/>
        </w:rPr>
      </w:pPr>
      <w:r w:rsidRPr="0022510E">
        <w:rPr>
          <w:rFonts w:ascii="Vijaya" w:hAnsi="Vijaya" w:cs="Vijaya"/>
        </w:rPr>
        <w:t xml:space="preserve">If </w:t>
      </w:r>
      <w:r w:rsidRPr="0022510E">
        <w:rPr>
          <w:rFonts w:ascii="Vijaya" w:hAnsi="Vijaya" w:cs="Vijaya"/>
          <w:b/>
          <w:bCs/>
        </w:rPr>
        <w:t>keys match</w:t>
      </w:r>
      <w:r w:rsidRPr="0022510E">
        <w:rPr>
          <w:rFonts w:ascii="Vijaya" w:hAnsi="Vijaya" w:cs="Vijaya"/>
        </w:rPr>
        <w:t xml:space="preserve"> </w:t>
      </w:r>
      <w:r w:rsidRPr="0022510E">
        <w:rPr>
          <w:rFonts w:ascii="Times New Roman" w:hAnsi="Times New Roman" w:cs="Times New Roman"/>
        </w:rPr>
        <w:t>→</w:t>
      </w:r>
      <w:r w:rsidRPr="0022510E">
        <w:rPr>
          <w:rFonts w:ascii="Vijaya" w:hAnsi="Vijaya" w:cs="Vijaya"/>
        </w:rPr>
        <w:t xml:space="preserve"> login </w:t>
      </w:r>
      <w:r w:rsidRPr="0022510E">
        <w:rPr>
          <w:rFonts w:ascii="Vijaya" w:hAnsi="Vijaya" w:cs="Vijaya"/>
          <w:b/>
          <w:bCs/>
        </w:rPr>
        <w:t>allowed without password</w:t>
      </w:r>
      <w:r w:rsidRPr="0022510E">
        <w:rPr>
          <w:rFonts w:ascii="Vijaya" w:hAnsi="Vijaya" w:cs="Vijaya"/>
        </w:rPr>
        <w:t xml:space="preserve"> </w:t>
      </w:r>
    </w:p>
    <w:p w14:paraId="7A934FD7" w14:textId="77777777" w:rsidR="0022510E" w:rsidRPr="0022510E" w:rsidRDefault="00000000" w:rsidP="0022510E">
      <w:pPr>
        <w:spacing w:after="0" w:line="360" w:lineRule="auto"/>
        <w:rPr>
          <w:rFonts w:ascii="Vijaya" w:hAnsi="Vijaya" w:cs="Vijaya"/>
        </w:rPr>
      </w:pPr>
      <w:r>
        <w:rPr>
          <w:rFonts w:ascii="Vijaya" w:hAnsi="Vijaya" w:cs="Vijaya"/>
        </w:rPr>
        <w:pict w14:anchorId="4FDD908D">
          <v:rect id="_x0000_i1034" style="width:0;height:1.5pt" o:hralign="center" o:hrstd="t" o:hr="t" fillcolor="#a0a0a0" stroked="f"/>
        </w:pict>
      </w:r>
    </w:p>
    <w:p w14:paraId="006AD356"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8. SSH Key Cryptography</w:t>
      </w:r>
    </w:p>
    <w:tbl>
      <w:tblPr>
        <w:tblW w:w="925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05"/>
        <w:gridCol w:w="4846"/>
      </w:tblGrid>
      <w:tr w:rsidR="0022510E" w:rsidRPr="0022510E" w14:paraId="5518C0A6" w14:textId="77777777" w:rsidTr="00E86BE0">
        <w:trPr>
          <w:trHeight w:val="363"/>
          <w:tblHeader/>
          <w:tblCellSpacing w:w="15" w:type="dxa"/>
        </w:trPr>
        <w:tc>
          <w:tcPr>
            <w:tcW w:w="0" w:type="auto"/>
            <w:vAlign w:val="center"/>
            <w:hideMark/>
          </w:tcPr>
          <w:p w14:paraId="1D3A30D5"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Key Type</w:t>
            </w:r>
          </w:p>
        </w:tc>
        <w:tc>
          <w:tcPr>
            <w:tcW w:w="0" w:type="auto"/>
            <w:vAlign w:val="center"/>
            <w:hideMark/>
          </w:tcPr>
          <w:p w14:paraId="5C7023C2"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Function</w:t>
            </w:r>
          </w:p>
        </w:tc>
      </w:tr>
      <w:tr w:rsidR="0022510E" w:rsidRPr="0022510E" w14:paraId="295A9083" w14:textId="77777777" w:rsidTr="00E86BE0">
        <w:trPr>
          <w:trHeight w:val="363"/>
          <w:tblCellSpacing w:w="15" w:type="dxa"/>
        </w:trPr>
        <w:tc>
          <w:tcPr>
            <w:tcW w:w="0" w:type="auto"/>
            <w:vAlign w:val="center"/>
            <w:hideMark/>
          </w:tcPr>
          <w:p w14:paraId="31A38981" w14:textId="77777777" w:rsidR="0022510E" w:rsidRPr="0022510E" w:rsidRDefault="0022510E" w:rsidP="0022510E">
            <w:pPr>
              <w:spacing w:after="0" w:line="360" w:lineRule="auto"/>
              <w:rPr>
                <w:rFonts w:ascii="Vijaya" w:hAnsi="Vijaya" w:cs="Vijaya"/>
              </w:rPr>
            </w:pPr>
            <w:r w:rsidRPr="0022510E">
              <w:rPr>
                <w:rFonts w:ascii="Vijaya" w:hAnsi="Vijaya" w:cs="Vijaya"/>
              </w:rPr>
              <w:t>Public Key</w:t>
            </w:r>
          </w:p>
        </w:tc>
        <w:tc>
          <w:tcPr>
            <w:tcW w:w="0" w:type="auto"/>
            <w:vAlign w:val="center"/>
            <w:hideMark/>
          </w:tcPr>
          <w:p w14:paraId="69DEF499" w14:textId="77777777" w:rsidR="0022510E" w:rsidRPr="0022510E" w:rsidRDefault="0022510E" w:rsidP="0022510E">
            <w:pPr>
              <w:spacing w:after="0" w:line="360" w:lineRule="auto"/>
              <w:rPr>
                <w:rFonts w:ascii="Vijaya" w:hAnsi="Vijaya" w:cs="Vijaya"/>
              </w:rPr>
            </w:pPr>
            <w:r w:rsidRPr="0022510E">
              <w:rPr>
                <w:rFonts w:ascii="Vijaya" w:hAnsi="Vijaya" w:cs="Vijaya"/>
              </w:rPr>
              <w:t>Encrypt data</w:t>
            </w:r>
          </w:p>
        </w:tc>
      </w:tr>
      <w:tr w:rsidR="0022510E" w:rsidRPr="0022510E" w14:paraId="4370C914" w14:textId="77777777" w:rsidTr="00E86BE0">
        <w:trPr>
          <w:trHeight w:val="363"/>
          <w:tblCellSpacing w:w="15" w:type="dxa"/>
        </w:trPr>
        <w:tc>
          <w:tcPr>
            <w:tcW w:w="0" w:type="auto"/>
            <w:vAlign w:val="center"/>
            <w:hideMark/>
          </w:tcPr>
          <w:p w14:paraId="1266BFE5" w14:textId="77777777" w:rsidR="0022510E" w:rsidRPr="0022510E" w:rsidRDefault="0022510E" w:rsidP="0022510E">
            <w:pPr>
              <w:spacing w:after="0" w:line="360" w:lineRule="auto"/>
              <w:rPr>
                <w:rFonts w:ascii="Vijaya" w:hAnsi="Vijaya" w:cs="Vijaya"/>
              </w:rPr>
            </w:pPr>
            <w:r w:rsidRPr="0022510E">
              <w:rPr>
                <w:rFonts w:ascii="Vijaya" w:hAnsi="Vijaya" w:cs="Vijaya"/>
              </w:rPr>
              <w:t>Private Key</w:t>
            </w:r>
          </w:p>
        </w:tc>
        <w:tc>
          <w:tcPr>
            <w:tcW w:w="0" w:type="auto"/>
            <w:vAlign w:val="center"/>
            <w:hideMark/>
          </w:tcPr>
          <w:p w14:paraId="0ADC608D" w14:textId="77777777" w:rsidR="0022510E" w:rsidRPr="0022510E" w:rsidRDefault="0022510E" w:rsidP="0022510E">
            <w:pPr>
              <w:spacing w:after="0" w:line="360" w:lineRule="auto"/>
              <w:rPr>
                <w:rFonts w:ascii="Vijaya" w:hAnsi="Vijaya" w:cs="Vijaya"/>
              </w:rPr>
            </w:pPr>
            <w:r w:rsidRPr="0022510E">
              <w:rPr>
                <w:rFonts w:ascii="Vijaya" w:hAnsi="Vijaya" w:cs="Vijaya"/>
              </w:rPr>
              <w:t>Decrypt data</w:t>
            </w:r>
          </w:p>
        </w:tc>
      </w:tr>
    </w:tbl>
    <w:p w14:paraId="58DEE585" w14:textId="77777777" w:rsidR="0022510E" w:rsidRPr="0022510E" w:rsidRDefault="00000000" w:rsidP="0022510E">
      <w:pPr>
        <w:spacing w:after="0" w:line="360" w:lineRule="auto"/>
        <w:rPr>
          <w:rFonts w:ascii="Vijaya" w:hAnsi="Vijaya" w:cs="Vijaya"/>
        </w:rPr>
      </w:pPr>
      <w:r>
        <w:rPr>
          <w:rFonts w:ascii="Vijaya" w:hAnsi="Vijaya" w:cs="Vijaya"/>
        </w:rPr>
        <w:pict w14:anchorId="01FF3F87">
          <v:rect id="_x0000_i1035" style="width:0;height:1.5pt" o:hralign="center" o:hrstd="t" o:hr="t" fillcolor="#a0a0a0" stroked="f"/>
        </w:pict>
      </w:r>
    </w:p>
    <w:p w14:paraId="37F31F84" w14:textId="77777777" w:rsidR="00520374" w:rsidRDefault="00520374">
      <w:pPr>
        <w:rPr>
          <w:rFonts w:ascii="Vijaya" w:hAnsi="Vijaya" w:cs="Vijaya"/>
          <w:b/>
          <w:bCs/>
        </w:rPr>
      </w:pPr>
      <w:r>
        <w:rPr>
          <w:rFonts w:ascii="Vijaya" w:hAnsi="Vijaya" w:cs="Vijaya"/>
          <w:b/>
          <w:bCs/>
        </w:rPr>
        <w:br w:type="page"/>
      </w:r>
    </w:p>
    <w:p w14:paraId="7A1816AD" w14:textId="050CE180" w:rsidR="0022510E" w:rsidRPr="0022510E" w:rsidRDefault="0022510E" w:rsidP="00520374">
      <w:pPr>
        <w:spacing w:after="0" w:line="360" w:lineRule="auto"/>
        <w:jc w:val="center"/>
        <w:rPr>
          <w:rFonts w:ascii="Vijaya" w:hAnsi="Vijaya" w:cs="Vijaya"/>
          <w:b/>
          <w:bCs/>
          <w:u w:val="single"/>
        </w:rPr>
      </w:pPr>
      <w:r w:rsidRPr="0022510E">
        <w:rPr>
          <w:rFonts w:ascii="Vijaya" w:hAnsi="Vijaya" w:cs="Vijaya"/>
          <w:b/>
          <w:bCs/>
          <w:u w:val="single"/>
        </w:rPr>
        <w:lastRenderedPageBreak/>
        <w:t>Generating SSH Keys</w:t>
      </w:r>
    </w:p>
    <w:p w14:paraId="5964849D" w14:textId="3E6C8DE7" w:rsidR="00520374" w:rsidRDefault="00000000" w:rsidP="0022510E">
      <w:pPr>
        <w:spacing w:after="0" w:line="360" w:lineRule="auto"/>
        <w:rPr>
          <w:rFonts w:ascii="Vijaya" w:hAnsi="Vijaya" w:cs="Vijaya"/>
          <w:b/>
          <w:bCs/>
        </w:rPr>
      </w:pPr>
      <w:r>
        <w:rPr>
          <w:rFonts w:ascii="Vijaya" w:hAnsi="Vijaya" w:cs="Vijaya"/>
        </w:rPr>
        <w:pict w14:anchorId="004050E8">
          <v:rect id="_x0000_i1036" style="width:0;height:1.5pt" o:hralign="center" o:hrstd="t" o:hr="t" fillcolor="#a0a0a0" stroked="f"/>
        </w:pict>
      </w:r>
    </w:p>
    <w:p w14:paraId="092AD241" w14:textId="538611C5" w:rsidR="0022510E" w:rsidRPr="0022510E" w:rsidRDefault="0022510E" w:rsidP="0022510E">
      <w:pPr>
        <w:spacing w:after="0" w:line="360" w:lineRule="auto"/>
        <w:rPr>
          <w:rFonts w:ascii="Vijaya" w:hAnsi="Vijaya" w:cs="Vijaya"/>
          <w:b/>
          <w:bCs/>
        </w:rPr>
      </w:pPr>
      <w:r w:rsidRPr="0022510E">
        <w:rPr>
          <w:rFonts w:ascii="Vijaya" w:hAnsi="Vijaya" w:cs="Vijaya"/>
          <w:b/>
          <w:bCs/>
        </w:rPr>
        <w:t>Command</w:t>
      </w:r>
    </w:p>
    <w:p w14:paraId="4AD0AE33" w14:textId="77777777" w:rsidR="0022510E" w:rsidRPr="0022510E" w:rsidRDefault="0022510E" w:rsidP="00520374">
      <w:pPr>
        <w:shd w:val="clear" w:color="auto" w:fill="F2F2F2" w:themeFill="background1" w:themeFillShade="F2"/>
        <w:spacing w:after="0" w:line="360" w:lineRule="auto"/>
        <w:rPr>
          <w:rFonts w:ascii="Vijaya" w:hAnsi="Vijaya" w:cs="Vijaya"/>
        </w:rPr>
      </w:pPr>
      <w:r w:rsidRPr="0022510E">
        <w:rPr>
          <w:rFonts w:ascii="Vijaya" w:hAnsi="Vijaya" w:cs="Vijaya"/>
        </w:rPr>
        <w:t>ssh-keygen</w:t>
      </w:r>
    </w:p>
    <w:p w14:paraId="42B7C946"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Steps</w:t>
      </w:r>
    </w:p>
    <w:p w14:paraId="1FB147BE" w14:textId="0398906B" w:rsidR="0022510E" w:rsidRDefault="0022510E" w:rsidP="0022510E">
      <w:pPr>
        <w:numPr>
          <w:ilvl w:val="0"/>
          <w:numId w:val="309"/>
        </w:numPr>
        <w:spacing w:after="0" w:line="360" w:lineRule="auto"/>
        <w:rPr>
          <w:rFonts w:ascii="Vijaya" w:hAnsi="Vijaya" w:cs="Vijaya"/>
          <w:b/>
          <w:bCs/>
        </w:rPr>
      </w:pPr>
      <w:r w:rsidRPr="0022510E">
        <w:rPr>
          <w:rFonts w:ascii="Vijaya" w:hAnsi="Vijaya" w:cs="Vijaya"/>
        </w:rPr>
        <w:t>Run command</w:t>
      </w:r>
      <w:r w:rsidR="00520374">
        <w:rPr>
          <w:rFonts w:ascii="Vijaya" w:hAnsi="Vijaya" w:cs="Vijaya"/>
        </w:rPr>
        <w:t xml:space="preserve">: </w:t>
      </w:r>
      <w:r w:rsidR="00520374" w:rsidRPr="00520374">
        <w:rPr>
          <w:rFonts w:ascii="Vijaya" w:hAnsi="Vijaya" w:cs="Vijaya"/>
          <w:b/>
          <w:bCs/>
        </w:rPr>
        <w:t>ssh-keygen</w:t>
      </w:r>
      <w:r w:rsidRPr="0022510E">
        <w:rPr>
          <w:rFonts w:ascii="Vijaya" w:hAnsi="Vijaya" w:cs="Vijaya"/>
          <w:b/>
          <w:bCs/>
        </w:rPr>
        <w:t xml:space="preserve"> </w:t>
      </w:r>
    </w:p>
    <w:p w14:paraId="1FEFC876" w14:textId="4282E4A6" w:rsidR="00520374" w:rsidRPr="0022510E" w:rsidRDefault="00520374" w:rsidP="00520374">
      <w:pPr>
        <w:spacing w:after="0" w:line="360" w:lineRule="auto"/>
        <w:rPr>
          <w:rFonts w:ascii="Vijaya" w:hAnsi="Vijaya" w:cs="Vijaya"/>
          <w:b/>
          <w:bCs/>
        </w:rPr>
      </w:pPr>
      <w:r w:rsidRPr="00520374">
        <w:rPr>
          <w:rFonts w:ascii="Vijaya" w:hAnsi="Vijaya" w:cs="Vijaya"/>
          <w:b/>
          <w:bCs/>
          <w:noProof/>
        </w:rPr>
        <w:drawing>
          <wp:inline distT="0" distB="0" distL="0" distR="0" wp14:anchorId="328A8FCB" wp14:editId="483C6C00">
            <wp:extent cx="6025267" cy="642576"/>
            <wp:effectExtent l="0" t="0" r="0" b="571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4"/>
                    <a:stretch>
                      <a:fillRect/>
                    </a:stretch>
                  </pic:blipFill>
                  <pic:spPr>
                    <a:xfrm>
                      <a:off x="0" y="0"/>
                      <a:ext cx="6093996" cy="649906"/>
                    </a:xfrm>
                    <a:prstGeom prst="rect">
                      <a:avLst/>
                    </a:prstGeom>
                  </pic:spPr>
                </pic:pic>
              </a:graphicData>
            </a:graphic>
          </wp:inline>
        </w:drawing>
      </w:r>
    </w:p>
    <w:p w14:paraId="6F19F82C" w14:textId="4524DE6A" w:rsidR="0022510E" w:rsidRPr="00520374" w:rsidRDefault="0022510E" w:rsidP="0022510E">
      <w:pPr>
        <w:numPr>
          <w:ilvl w:val="0"/>
          <w:numId w:val="309"/>
        </w:numPr>
        <w:spacing w:after="0" w:line="360" w:lineRule="auto"/>
        <w:rPr>
          <w:rFonts w:ascii="Vijaya" w:hAnsi="Vijaya" w:cs="Vijaya"/>
        </w:rPr>
      </w:pPr>
      <w:r w:rsidRPr="0022510E">
        <w:rPr>
          <w:rFonts w:ascii="Vijaya" w:hAnsi="Vijaya" w:cs="Vijaya"/>
        </w:rPr>
        <w:t xml:space="preserve">Press Enter for default location </w:t>
      </w:r>
      <w:r w:rsidRPr="0022510E">
        <w:rPr>
          <w:rFonts w:ascii="Vijaya" w:hAnsi="Vijaya" w:cs="Vijaya"/>
          <w:b/>
          <w:bCs/>
        </w:rPr>
        <w:t xml:space="preserve">(~/.ssh) </w:t>
      </w:r>
      <w:r w:rsidR="00520374" w:rsidRPr="00520374">
        <w:rPr>
          <w:rFonts w:ascii="Vijaya" w:hAnsi="Vijaya" w:cs="Vijaya"/>
          <w:b/>
          <w:bCs/>
        </w:rPr>
        <w:t>or (/root/.ssh/)</w:t>
      </w:r>
    </w:p>
    <w:p w14:paraId="5CE5FB05" w14:textId="55BE84EB" w:rsidR="00520374" w:rsidRPr="0022510E" w:rsidRDefault="00520374" w:rsidP="00520374">
      <w:pPr>
        <w:spacing w:after="0" w:line="360" w:lineRule="auto"/>
        <w:rPr>
          <w:rFonts w:ascii="Vijaya" w:hAnsi="Vijaya" w:cs="Vijaya"/>
        </w:rPr>
      </w:pPr>
      <w:r w:rsidRPr="00520374">
        <w:rPr>
          <w:rFonts w:ascii="Vijaya" w:hAnsi="Vijaya" w:cs="Vijaya"/>
          <w:noProof/>
        </w:rPr>
        <w:drawing>
          <wp:inline distT="0" distB="0" distL="0" distR="0" wp14:anchorId="08FE060A" wp14:editId="1973501F">
            <wp:extent cx="5943600" cy="90297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5"/>
                    <a:stretch>
                      <a:fillRect/>
                    </a:stretch>
                  </pic:blipFill>
                  <pic:spPr>
                    <a:xfrm>
                      <a:off x="0" y="0"/>
                      <a:ext cx="5943600" cy="902970"/>
                    </a:xfrm>
                    <a:prstGeom prst="rect">
                      <a:avLst/>
                    </a:prstGeom>
                  </pic:spPr>
                </pic:pic>
              </a:graphicData>
            </a:graphic>
          </wp:inline>
        </w:drawing>
      </w:r>
    </w:p>
    <w:p w14:paraId="52529A02" w14:textId="77777777" w:rsidR="0022510E" w:rsidRDefault="0022510E" w:rsidP="0022510E">
      <w:pPr>
        <w:numPr>
          <w:ilvl w:val="0"/>
          <w:numId w:val="309"/>
        </w:numPr>
        <w:spacing w:after="0" w:line="360" w:lineRule="auto"/>
        <w:rPr>
          <w:rFonts w:ascii="Vijaya" w:hAnsi="Vijaya" w:cs="Vijaya"/>
        </w:rPr>
      </w:pPr>
      <w:r w:rsidRPr="0022510E">
        <w:rPr>
          <w:rFonts w:ascii="Vijaya" w:hAnsi="Vijaya" w:cs="Vijaya"/>
        </w:rPr>
        <w:t xml:space="preserve">Enter passphrase (optional) </w:t>
      </w:r>
    </w:p>
    <w:p w14:paraId="3CC4FB97" w14:textId="0C9360F7" w:rsidR="00520374" w:rsidRPr="0022510E" w:rsidRDefault="00520374" w:rsidP="00520374">
      <w:pPr>
        <w:spacing w:after="0" w:line="360" w:lineRule="auto"/>
        <w:rPr>
          <w:rFonts w:ascii="Vijaya" w:hAnsi="Vijaya" w:cs="Vijaya"/>
        </w:rPr>
      </w:pPr>
      <w:r w:rsidRPr="00520374">
        <w:rPr>
          <w:rFonts w:ascii="Vijaya" w:hAnsi="Vijaya" w:cs="Vijaya"/>
          <w:noProof/>
        </w:rPr>
        <w:drawing>
          <wp:inline distT="0" distB="0" distL="0" distR="0" wp14:anchorId="0CFBA17A" wp14:editId="1F11AB41">
            <wp:extent cx="5943600" cy="306768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36"/>
                    <a:stretch>
                      <a:fillRect/>
                    </a:stretch>
                  </pic:blipFill>
                  <pic:spPr>
                    <a:xfrm>
                      <a:off x="0" y="0"/>
                      <a:ext cx="5943600" cy="3067685"/>
                    </a:xfrm>
                    <a:prstGeom prst="rect">
                      <a:avLst/>
                    </a:prstGeom>
                  </pic:spPr>
                </pic:pic>
              </a:graphicData>
            </a:graphic>
          </wp:inline>
        </w:drawing>
      </w:r>
    </w:p>
    <w:p w14:paraId="45EB1977" w14:textId="77777777" w:rsidR="0022510E" w:rsidRDefault="0022510E" w:rsidP="0022510E">
      <w:pPr>
        <w:numPr>
          <w:ilvl w:val="0"/>
          <w:numId w:val="309"/>
        </w:numPr>
        <w:spacing w:after="0" w:line="360" w:lineRule="auto"/>
        <w:rPr>
          <w:rFonts w:ascii="Vijaya" w:hAnsi="Vijaya" w:cs="Vijaya"/>
        </w:rPr>
      </w:pPr>
      <w:r w:rsidRPr="0022510E">
        <w:rPr>
          <w:rFonts w:ascii="Vijaya" w:hAnsi="Vijaya" w:cs="Vijaya"/>
        </w:rPr>
        <w:t xml:space="preserve">Keys generated: </w:t>
      </w:r>
    </w:p>
    <w:p w14:paraId="5B2DDB37" w14:textId="77777777" w:rsidR="00520374" w:rsidRDefault="00520374" w:rsidP="00520374">
      <w:pPr>
        <w:spacing w:after="0" w:line="360" w:lineRule="auto"/>
        <w:ind w:left="720"/>
        <w:rPr>
          <w:rFonts w:ascii="Vijaya" w:hAnsi="Vijaya" w:cs="Vijaya"/>
          <w:b/>
          <w:bCs/>
        </w:rPr>
      </w:pPr>
      <w:r>
        <w:rPr>
          <w:rFonts w:ascii="Vijaya" w:hAnsi="Vijaya" w:cs="Vijaya"/>
        </w:rPr>
        <w:t>G</w:t>
      </w:r>
      <w:r w:rsidRPr="00520374">
        <w:rPr>
          <w:rFonts w:ascii="Vijaya" w:hAnsi="Vijaya" w:cs="Vijaya"/>
        </w:rPr>
        <w:t xml:space="preserve">o to </w:t>
      </w:r>
      <w:r w:rsidRPr="00520374">
        <w:rPr>
          <w:rFonts w:ascii="Vijaya" w:hAnsi="Vijaya" w:cs="Vijaya"/>
          <w:b/>
          <w:bCs/>
        </w:rPr>
        <w:t>/</w:t>
      </w:r>
      <w:r w:rsidRPr="00520374">
        <w:rPr>
          <w:rFonts w:ascii="Vijaya" w:hAnsi="Vijaya" w:cs="Vijaya"/>
        </w:rPr>
        <w:t>root/.ssh/</w:t>
      </w:r>
      <w:r>
        <w:rPr>
          <w:rFonts w:ascii="Vijaya" w:hAnsi="Vijaya" w:cs="Vijaya"/>
          <w:b/>
          <w:bCs/>
        </w:rPr>
        <w:t xml:space="preserve">: </w:t>
      </w:r>
    </w:p>
    <w:p w14:paraId="3A358F05" w14:textId="01CAC680" w:rsidR="00520374" w:rsidRDefault="00520374" w:rsidP="00520374">
      <w:pPr>
        <w:shd w:val="clear" w:color="auto" w:fill="F2F2F2" w:themeFill="background1" w:themeFillShade="F2"/>
        <w:spacing w:after="0" w:line="360" w:lineRule="auto"/>
        <w:ind w:left="720"/>
        <w:rPr>
          <w:rFonts w:ascii="Vijaya" w:hAnsi="Vijaya" w:cs="Vijaya"/>
          <w:b/>
          <w:bCs/>
        </w:rPr>
      </w:pPr>
      <w:r w:rsidRPr="00520374">
        <w:rPr>
          <w:rFonts w:ascii="Vijaya" w:hAnsi="Vijaya" w:cs="Vijaya"/>
          <w:b/>
          <w:bCs/>
        </w:rPr>
        <w:t>cd /root/.ssh</w:t>
      </w:r>
    </w:p>
    <w:p w14:paraId="600BF84C" w14:textId="5427468F" w:rsidR="00520374" w:rsidRPr="0022510E" w:rsidRDefault="00520374" w:rsidP="00520374">
      <w:pPr>
        <w:shd w:val="clear" w:color="auto" w:fill="F2F2F2" w:themeFill="background1" w:themeFillShade="F2"/>
        <w:spacing w:after="0" w:line="360" w:lineRule="auto"/>
        <w:ind w:left="720"/>
        <w:rPr>
          <w:rFonts w:ascii="Vijaya" w:hAnsi="Vijaya" w:cs="Vijaya"/>
        </w:rPr>
      </w:pPr>
      <w:r>
        <w:rPr>
          <w:rFonts w:ascii="Vijaya" w:hAnsi="Vijaya" w:cs="Vijaya"/>
          <w:b/>
          <w:bCs/>
        </w:rPr>
        <w:t>ls</w:t>
      </w:r>
    </w:p>
    <w:p w14:paraId="673CC2CB" w14:textId="77777777" w:rsidR="0022510E" w:rsidRPr="0022510E" w:rsidRDefault="0022510E" w:rsidP="0022510E">
      <w:pPr>
        <w:numPr>
          <w:ilvl w:val="1"/>
          <w:numId w:val="309"/>
        </w:numPr>
        <w:spacing w:after="0" w:line="360" w:lineRule="auto"/>
        <w:rPr>
          <w:rFonts w:ascii="Vijaya" w:hAnsi="Vijaya" w:cs="Vijaya"/>
        </w:rPr>
      </w:pPr>
      <w:proofErr w:type="spellStart"/>
      <w:r w:rsidRPr="0022510E">
        <w:rPr>
          <w:rFonts w:ascii="Vijaya" w:hAnsi="Vijaya" w:cs="Vijaya"/>
        </w:rPr>
        <w:t>id_rsa</w:t>
      </w:r>
      <w:proofErr w:type="spellEnd"/>
      <w:r w:rsidRPr="0022510E">
        <w:rPr>
          <w:rFonts w:ascii="Vijaya" w:hAnsi="Vijaya" w:cs="Vijaya"/>
        </w:rPr>
        <w:t xml:space="preserve"> (private key) </w:t>
      </w:r>
    </w:p>
    <w:p w14:paraId="2109DA69" w14:textId="77777777" w:rsidR="0022510E" w:rsidRPr="0022510E" w:rsidRDefault="0022510E" w:rsidP="0022510E">
      <w:pPr>
        <w:numPr>
          <w:ilvl w:val="1"/>
          <w:numId w:val="309"/>
        </w:numPr>
        <w:spacing w:after="0" w:line="360" w:lineRule="auto"/>
        <w:rPr>
          <w:rFonts w:ascii="Vijaya" w:hAnsi="Vijaya" w:cs="Vijaya"/>
        </w:rPr>
      </w:pPr>
      <w:r w:rsidRPr="0022510E">
        <w:rPr>
          <w:rFonts w:ascii="Vijaya" w:hAnsi="Vijaya" w:cs="Vijaya"/>
        </w:rPr>
        <w:t xml:space="preserve">id_rsa.pub (public key) </w:t>
      </w:r>
    </w:p>
    <w:p w14:paraId="120CC0DE" w14:textId="77777777" w:rsidR="0022510E" w:rsidRPr="0022510E" w:rsidRDefault="00000000" w:rsidP="0022510E">
      <w:pPr>
        <w:spacing w:after="0" w:line="360" w:lineRule="auto"/>
        <w:rPr>
          <w:rFonts w:ascii="Vijaya" w:hAnsi="Vijaya" w:cs="Vijaya"/>
        </w:rPr>
      </w:pPr>
      <w:r>
        <w:rPr>
          <w:rFonts w:ascii="Vijaya" w:hAnsi="Vijaya" w:cs="Vijaya"/>
        </w:rPr>
        <w:pict w14:anchorId="3834CA67">
          <v:rect id="_x0000_i1037" style="width:0;height:1.5pt" o:hralign="center" o:hrstd="t" o:hr="t" fillcolor="#a0a0a0" stroked="f"/>
        </w:pict>
      </w:r>
    </w:p>
    <w:p w14:paraId="0E4FCC82" w14:textId="5D929317" w:rsidR="0022510E" w:rsidRPr="0022510E" w:rsidRDefault="0022510E" w:rsidP="0022510E">
      <w:pPr>
        <w:spacing w:after="0" w:line="360" w:lineRule="auto"/>
        <w:rPr>
          <w:rFonts w:ascii="Vijaya" w:hAnsi="Vijaya" w:cs="Vijaya"/>
          <w:b/>
          <w:bCs/>
          <w:u w:val="single"/>
        </w:rPr>
      </w:pPr>
      <w:r w:rsidRPr="0022510E">
        <w:rPr>
          <w:rFonts w:ascii="Vijaya" w:hAnsi="Vijaya" w:cs="Vijaya"/>
          <w:b/>
          <w:bCs/>
          <w:u w:val="single"/>
        </w:rPr>
        <w:lastRenderedPageBreak/>
        <w:t xml:space="preserve">Copying </w:t>
      </w:r>
      <w:r w:rsidR="00E56F8C">
        <w:rPr>
          <w:rFonts w:ascii="Vijaya" w:hAnsi="Vijaya" w:cs="Vijaya"/>
          <w:b/>
          <w:bCs/>
          <w:u w:val="single"/>
        </w:rPr>
        <w:t xml:space="preserve">the SSH </w:t>
      </w:r>
      <w:r w:rsidRPr="0022510E">
        <w:rPr>
          <w:rFonts w:ascii="Vijaya" w:hAnsi="Vijaya" w:cs="Vijaya"/>
          <w:b/>
          <w:bCs/>
          <w:u w:val="single"/>
        </w:rPr>
        <w:t>Public Key to Remote System</w:t>
      </w:r>
      <w:r w:rsidR="00520374" w:rsidRPr="00A669B7">
        <w:rPr>
          <w:rFonts w:ascii="Vijaya" w:hAnsi="Vijaya" w:cs="Vijaya"/>
          <w:b/>
          <w:bCs/>
          <w:u w:val="single"/>
        </w:rPr>
        <w:t xml:space="preserve"> (Client System)</w:t>
      </w:r>
    </w:p>
    <w:p w14:paraId="2665521F"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Command</w:t>
      </w:r>
    </w:p>
    <w:p w14:paraId="180C4043" w14:textId="77777777" w:rsidR="0022510E" w:rsidRPr="0022510E" w:rsidRDefault="0022510E" w:rsidP="00520374">
      <w:pPr>
        <w:shd w:val="clear" w:color="auto" w:fill="F2F2F2" w:themeFill="background1" w:themeFillShade="F2"/>
        <w:spacing w:after="0" w:line="360" w:lineRule="auto"/>
        <w:rPr>
          <w:rFonts w:ascii="Vijaya" w:hAnsi="Vijaya" w:cs="Vijaya"/>
        </w:rPr>
      </w:pPr>
      <w:r w:rsidRPr="0022510E">
        <w:rPr>
          <w:rFonts w:ascii="Vijaya" w:hAnsi="Vijaya" w:cs="Vijaya"/>
        </w:rPr>
        <w:t>ssh-copy-id -</w:t>
      </w:r>
      <w:proofErr w:type="spellStart"/>
      <w:r w:rsidRPr="0022510E">
        <w:rPr>
          <w:rFonts w:ascii="Vijaya" w:hAnsi="Vijaya" w:cs="Vijaya"/>
        </w:rPr>
        <w:t>i</w:t>
      </w:r>
      <w:proofErr w:type="spellEnd"/>
      <w:r w:rsidRPr="0022510E">
        <w:rPr>
          <w:rFonts w:ascii="Vijaya" w:hAnsi="Vijaya" w:cs="Vijaya"/>
        </w:rPr>
        <w:t xml:space="preserve"> ~/.ssh/id_rsa.pub &lt;remote IP&gt;</w:t>
      </w:r>
    </w:p>
    <w:p w14:paraId="290A0B61"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Example</w:t>
      </w:r>
    </w:p>
    <w:p w14:paraId="01635532" w14:textId="77777777" w:rsidR="0022510E" w:rsidRPr="0022510E" w:rsidRDefault="0022510E" w:rsidP="00520374">
      <w:pPr>
        <w:shd w:val="clear" w:color="auto" w:fill="F2F2F2" w:themeFill="background1" w:themeFillShade="F2"/>
        <w:spacing w:after="0" w:line="360" w:lineRule="auto"/>
        <w:rPr>
          <w:rFonts w:ascii="Vijaya" w:hAnsi="Vijaya" w:cs="Vijaya"/>
        </w:rPr>
      </w:pPr>
      <w:r w:rsidRPr="0022510E">
        <w:rPr>
          <w:rFonts w:ascii="Vijaya" w:hAnsi="Vijaya" w:cs="Vijaya"/>
        </w:rPr>
        <w:t>ssh-copy-id -</w:t>
      </w:r>
      <w:proofErr w:type="spellStart"/>
      <w:r w:rsidRPr="0022510E">
        <w:rPr>
          <w:rFonts w:ascii="Vijaya" w:hAnsi="Vijaya" w:cs="Vijaya"/>
        </w:rPr>
        <w:t>i</w:t>
      </w:r>
      <w:proofErr w:type="spellEnd"/>
      <w:r w:rsidRPr="0022510E">
        <w:rPr>
          <w:rFonts w:ascii="Vijaya" w:hAnsi="Vijaya" w:cs="Vijaya"/>
        </w:rPr>
        <w:t xml:space="preserve"> /root/.ssh/id_rsa.pub 192.168.10.95</w:t>
      </w:r>
    </w:p>
    <w:p w14:paraId="2A694165" w14:textId="30677767" w:rsidR="00520374" w:rsidRDefault="00520374" w:rsidP="0022510E">
      <w:pPr>
        <w:spacing w:after="0" w:line="360" w:lineRule="auto"/>
        <w:rPr>
          <w:rFonts w:ascii="Vijaya" w:hAnsi="Vijaya" w:cs="Vijaya"/>
        </w:rPr>
      </w:pPr>
      <w:r w:rsidRPr="00520374">
        <w:rPr>
          <w:rFonts w:ascii="Vijaya" w:hAnsi="Vijaya" w:cs="Vijaya"/>
          <w:noProof/>
        </w:rPr>
        <w:drawing>
          <wp:inline distT="0" distB="0" distL="0" distR="0" wp14:anchorId="0C5C7B1F" wp14:editId="71835192">
            <wp:extent cx="5943192" cy="1087865"/>
            <wp:effectExtent l="0" t="0" r="63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7"/>
                    <a:stretch>
                      <a:fillRect/>
                    </a:stretch>
                  </pic:blipFill>
                  <pic:spPr>
                    <a:xfrm>
                      <a:off x="0" y="0"/>
                      <a:ext cx="5956097" cy="1090227"/>
                    </a:xfrm>
                    <a:prstGeom prst="rect">
                      <a:avLst/>
                    </a:prstGeom>
                  </pic:spPr>
                </pic:pic>
              </a:graphicData>
            </a:graphic>
          </wp:inline>
        </w:drawing>
      </w:r>
    </w:p>
    <w:p w14:paraId="5AC8012E" w14:textId="6C0F84DF" w:rsidR="0022510E" w:rsidRPr="0022510E" w:rsidRDefault="00000000" w:rsidP="0022510E">
      <w:pPr>
        <w:spacing w:after="0" w:line="360" w:lineRule="auto"/>
        <w:rPr>
          <w:rFonts w:ascii="Vijaya" w:hAnsi="Vijaya" w:cs="Vijaya"/>
        </w:rPr>
      </w:pPr>
      <w:r>
        <w:rPr>
          <w:rFonts w:ascii="Vijaya" w:hAnsi="Vijaya" w:cs="Vijaya"/>
        </w:rPr>
        <w:pict w14:anchorId="5C459946">
          <v:rect id="_x0000_i1038" style="width:0;height:1.5pt" o:hralign="center" o:hrstd="t" o:hr="t" fillcolor="#a0a0a0" stroked="f"/>
        </w:pict>
      </w:r>
    </w:p>
    <w:p w14:paraId="45E22D62" w14:textId="58B8149E" w:rsidR="0022510E" w:rsidRDefault="0022510E" w:rsidP="0022510E">
      <w:pPr>
        <w:spacing w:after="0" w:line="360" w:lineRule="auto"/>
        <w:rPr>
          <w:rFonts w:ascii="Vijaya" w:hAnsi="Vijaya" w:cs="Vijaya"/>
          <w:b/>
          <w:bCs/>
          <w:u w:val="single"/>
        </w:rPr>
      </w:pPr>
      <w:r w:rsidRPr="0022510E">
        <w:rPr>
          <w:rFonts w:ascii="Vijaya" w:hAnsi="Vijaya" w:cs="Vijaya"/>
          <w:b/>
          <w:bCs/>
          <w:u w:val="single"/>
        </w:rPr>
        <w:t>Authorized Keys</w:t>
      </w:r>
    </w:p>
    <w:p w14:paraId="390C3E02" w14:textId="2A4C9858" w:rsidR="00E56F8C" w:rsidRPr="00E56F8C" w:rsidRDefault="00E56F8C" w:rsidP="0022510E">
      <w:pPr>
        <w:spacing w:after="0" w:line="360" w:lineRule="auto"/>
        <w:rPr>
          <w:rFonts w:ascii="Vijaya" w:hAnsi="Vijaya" w:cs="Vijaya"/>
        </w:rPr>
      </w:pPr>
      <w:r w:rsidRPr="00E56F8C">
        <w:rPr>
          <w:rFonts w:ascii="Vijaya" w:hAnsi="Vijaya" w:cs="Vijaya"/>
        </w:rPr>
        <w:t xml:space="preserve">The </w:t>
      </w:r>
      <w:r w:rsidRPr="00E56F8C">
        <w:rPr>
          <w:rFonts w:ascii="Vijaya" w:hAnsi="Vijaya" w:cs="Vijaya"/>
          <w:b/>
          <w:bCs/>
        </w:rPr>
        <w:t>public key</w:t>
      </w:r>
      <w:r w:rsidRPr="00E56F8C">
        <w:rPr>
          <w:rFonts w:ascii="Vijaya" w:hAnsi="Vijaya" w:cs="Vijaya"/>
        </w:rPr>
        <w:t xml:space="preserve"> will be </w:t>
      </w:r>
      <w:r w:rsidRPr="00E56F8C">
        <w:rPr>
          <w:rFonts w:ascii="Vijaya" w:hAnsi="Vijaya" w:cs="Vijaya"/>
          <w:b/>
          <w:bCs/>
        </w:rPr>
        <w:t>copied</w:t>
      </w:r>
      <w:r w:rsidRPr="00E56F8C">
        <w:rPr>
          <w:rFonts w:ascii="Vijaya" w:hAnsi="Vijaya" w:cs="Vijaya"/>
        </w:rPr>
        <w:t xml:space="preserve"> to an (</w:t>
      </w:r>
      <w:proofErr w:type="spellStart"/>
      <w:r w:rsidRPr="00E56F8C">
        <w:rPr>
          <w:rFonts w:ascii="Vijaya" w:hAnsi="Vijaya" w:cs="Vijaya"/>
        </w:rPr>
        <w:t>authorized_keys</w:t>
      </w:r>
      <w:proofErr w:type="spellEnd"/>
      <w:r w:rsidRPr="00E56F8C">
        <w:rPr>
          <w:rFonts w:ascii="Vijaya" w:hAnsi="Vijaya" w:cs="Vijaya"/>
        </w:rPr>
        <w:t xml:space="preserve">) file on the </w:t>
      </w:r>
      <w:r w:rsidRPr="00E56F8C">
        <w:rPr>
          <w:rFonts w:ascii="Vijaya" w:hAnsi="Vijaya" w:cs="Vijaya"/>
          <w:b/>
          <w:bCs/>
        </w:rPr>
        <w:t>remote server</w:t>
      </w:r>
      <w:r w:rsidRPr="00E56F8C">
        <w:rPr>
          <w:rFonts w:ascii="Vijaya" w:hAnsi="Vijaya" w:cs="Vijaya"/>
        </w:rPr>
        <w:t>.</w:t>
      </w:r>
    </w:p>
    <w:p w14:paraId="10F3EE95" w14:textId="77777777" w:rsidR="0022510E" w:rsidRPr="0022510E" w:rsidRDefault="0022510E" w:rsidP="00A669B7">
      <w:pPr>
        <w:numPr>
          <w:ilvl w:val="0"/>
          <w:numId w:val="310"/>
        </w:numPr>
        <w:spacing w:after="0" w:line="240" w:lineRule="auto"/>
        <w:rPr>
          <w:rFonts w:ascii="Vijaya" w:hAnsi="Vijaya" w:cs="Vijaya"/>
          <w:b/>
          <w:bCs/>
        </w:rPr>
      </w:pPr>
      <w:r w:rsidRPr="0022510E">
        <w:rPr>
          <w:rFonts w:ascii="Vijaya" w:hAnsi="Vijaya" w:cs="Vijaya"/>
        </w:rPr>
        <w:t xml:space="preserve">Stored in: </w:t>
      </w:r>
      <w:r w:rsidRPr="0022510E">
        <w:rPr>
          <w:rFonts w:ascii="Vijaya" w:hAnsi="Vijaya" w:cs="Vijaya"/>
          <w:b/>
          <w:bCs/>
        </w:rPr>
        <w:t>~/.ssh/</w:t>
      </w:r>
      <w:proofErr w:type="spellStart"/>
      <w:r w:rsidRPr="0022510E">
        <w:rPr>
          <w:rFonts w:ascii="Vijaya" w:hAnsi="Vijaya" w:cs="Vijaya"/>
          <w:b/>
          <w:bCs/>
        </w:rPr>
        <w:t>authorized_keys</w:t>
      </w:r>
      <w:proofErr w:type="spellEnd"/>
      <w:r w:rsidRPr="0022510E">
        <w:rPr>
          <w:rFonts w:ascii="Vijaya" w:hAnsi="Vijaya" w:cs="Vijaya"/>
          <w:b/>
          <w:bCs/>
        </w:rPr>
        <w:t xml:space="preserve"> </w:t>
      </w:r>
    </w:p>
    <w:p w14:paraId="791485C5" w14:textId="77777777" w:rsidR="0022510E" w:rsidRPr="0022510E" w:rsidRDefault="0022510E" w:rsidP="00A669B7">
      <w:pPr>
        <w:numPr>
          <w:ilvl w:val="0"/>
          <w:numId w:val="310"/>
        </w:numPr>
        <w:spacing w:after="0" w:line="240" w:lineRule="auto"/>
        <w:rPr>
          <w:rFonts w:ascii="Vijaya" w:hAnsi="Vijaya" w:cs="Vijaya"/>
        </w:rPr>
      </w:pPr>
      <w:r w:rsidRPr="0022510E">
        <w:rPr>
          <w:rFonts w:ascii="Vijaya" w:hAnsi="Vijaya" w:cs="Vijaya"/>
        </w:rPr>
        <w:t xml:space="preserve">Contains allowed public keys </w:t>
      </w:r>
    </w:p>
    <w:p w14:paraId="235CC6E3" w14:textId="77777777" w:rsidR="0022510E" w:rsidRPr="0022510E" w:rsidRDefault="0022510E" w:rsidP="00A669B7">
      <w:pPr>
        <w:numPr>
          <w:ilvl w:val="0"/>
          <w:numId w:val="310"/>
        </w:numPr>
        <w:spacing w:after="0" w:line="240" w:lineRule="auto"/>
        <w:rPr>
          <w:rFonts w:ascii="Vijaya" w:hAnsi="Vijaya" w:cs="Vijaya"/>
        </w:rPr>
      </w:pPr>
      <w:r w:rsidRPr="0022510E">
        <w:rPr>
          <w:rFonts w:ascii="Vijaya" w:hAnsi="Vijaya" w:cs="Vijaya"/>
        </w:rPr>
        <w:t xml:space="preserve">Enables password-less login </w:t>
      </w:r>
    </w:p>
    <w:p w14:paraId="3946B0BB" w14:textId="77777777" w:rsidR="0022510E" w:rsidRPr="0022510E" w:rsidRDefault="00000000" w:rsidP="0022510E">
      <w:pPr>
        <w:spacing w:after="0" w:line="360" w:lineRule="auto"/>
        <w:rPr>
          <w:rFonts w:ascii="Vijaya" w:hAnsi="Vijaya" w:cs="Vijaya"/>
        </w:rPr>
      </w:pPr>
      <w:r>
        <w:rPr>
          <w:rFonts w:ascii="Vijaya" w:hAnsi="Vijaya" w:cs="Vijaya"/>
        </w:rPr>
        <w:pict w14:anchorId="75160AB0">
          <v:rect id="_x0000_i1039" style="width:0;height:1.5pt" o:hralign="center" o:hrstd="t" o:hr="t" fillcolor="#a0a0a0" stroked="f"/>
        </w:pict>
      </w:r>
    </w:p>
    <w:p w14:paraId="4F1B97A0" w14:textId="77777777" w:rsidR="00A669B7" w:rsidRPr="00A669B7" w:rsidRDefault="00A669B7" w:rsidP="00A669B7">
      <w:pPr>
        <w:rPr>
          <w:rFonts w:ascii="Vijaya" w:hAnsi="Vijaya" w:cs="Vijaya"/>
          <w:b/>
          <w:bCs/>
          <w:u w:val="single"/>
        </w:rPr>
      </w:pPr>
      <w:r w:rsidRPr="00A669B7">
        <w:rPr>
          <w:rFonts w:ascii="Vijaya" w:hAnsi="Vijaya" w:cs="Vijaya"/>
          <w:b/>
          <w:bCs/>
          <w:u w:val="single"/>
        </w:rPr>
        <w:t>Steps to Verify SSH Key and Login</w:t>
      </w:r>
    </w:p>
    <w:p w14:paraId="7094BCC0" w14:textId="77777777" w:rsidR="00A669B7" w:rsidRPr="00A669B7" w:rsidRDefault="00A669B7" w:rsidP="00A669B7">
      <w:pPr>
        <w:rPr>
          <w:rFonts w:ascii="Vijaya" w:hAnsi="Vijaya" w:cs="Vijaya"/>
          <w:b/>
          <w:bCs/>
        </w:rPr>
      </w:pPr>
      <w:r w:rsidRPr="00A669B7">
        <w:rPr>
          <w:rFonts w:ascii="Vijaya" w:hAnsi="Vijaya" w:cs="Vijaya"/>
          <w:b/>
          <w:bCs/>
        </w:rPr>
        <w:t>1. Check if the Key is Copied Correctly</w:t>
      </w:r>
    </w:p>
    <w:p w14:paraId="1519F39C" w14:textId="748F2249" w:rsidR="00A669B7" w:rsidRPr="00A669B7" w:rsidRDefault="00A669B7" w:rsidP="00A669B7">
      <w:pPr>
        <w:numPr>
          <w:ilvl w:val="0"/>
          <w:numId w:val="311"/>
        </w:numPr>
        <w:spacing w:line="240" w:lineRule="auto"/>
        <w:rPr>
          <w:rFonts w:ascii="Vijaya" w:hAnsi="Vijaya" w:cs="Vijaya"/>
        </w:rPr>
      </w:pPr>
      <w:r w:rsidRPr="00A669B7">
        <w:rPr>
          <w:rFonts w:ascii="Vijaya" w:hAnsi="Vijaya" w:cs="Vijaya"/>
        </w:rPr>
        <w:t xml:space="preserve">Go to the </w:t>
      </w:r>
      <w:r>
        <w:rPr>
          <w:rFonts w:ascii="Vijaya" w:hAnsi="Vijaya" w:cs="Vijaya"/>
        </w:rPr>
        <w:t>remote/client</w:t>
      </w:r>
      <w:r w:rsidRPr="00A669B7">
        <w:rPr>
          <w:rFonts w:ascii="Vijaya" w:hAnsi="Vijaya" w:cs="Vijaya"/>
        </w:rPr>
        <w:t xml:space="preserve"> machine. </w:t>
      </w:r>
    </w:p>
    <w:p w14:paraId="1FA363D7" w14:textId="77777777" w:rsidR="00A669B7" w:rsidRPr="00A669B7" w:rsidRDefault="00A669B7" w:rsidP="00A669B7">
      <w:pPr>
        <w:numPr>
          <w:ilvl w:val="0"/>
          <w:numId w:val="311"/>
        </w:numPr>
        <w:spacing w:line="240" w:lineRule="auto"/>
        <w:rPr>
          <w:rFonts w:ascii="Vijaya" w:hAnsi="Vijaya" w:cs="Vijaya"/>
        </w:rPr>
      </w:pPr>
      <w:r w:rsidRPr="00A669B7">
        <w:rPr>
          <w:rFonts w:ascii="Vijaya" w:hAnsi="Vijaya" w:cs="Vijaya"/>
        </w:rPr>
        <w:t xml:space="preserve">Navigate to the SSH directory: </w:t>
      </w:r>
    </w:p>
    <w:p w14:paraId="5A3A0379" w14:textId="77777777" w:rsidR="00A669B7" w:rsidRPr="00A669B7" w:rsidRDefault="00A669B7" w:rsidP="00A669B7">
      <w:pPr>
        <w:shd w:val="clear" w:color="auto" w:fill="F2F2F2" w:themeFill="background1" w:themeFillShade="F2"/>
        <w:spacing w:line="240" w:lineRule="auto"/>
        <w:ind w:firstLine="720"/>
        <w:rPr>
          <w:rFonts w:ascii="Vijaya" w:hAnsi="Vijaya" w:cs="Vijaya"/>
          <w:b/>
          <w:bCs/>
        </w:rPr>
      </w:pPr>
      <w:r w:rsidRPr="00A669B7">
        <w:rPr>
          <w:rFonts w:ascii="Vijaya" w:hAnsi="Vijaya" w:cs="Vijaya"/>
          <w:b/>
          <w:bCs/>
        </w:rPr>
        <w:t>cd /root/.ssh/</w:t>
      </w:r>
    </w:p>
    <w:p w14:paraId="7EA42706" w14:textId="77777777" w:rsidR="00A669B7" w:rsidRPr="00A669B7" w:rsidRDefault="00A669B7" w:rsidP="00A669B7">
      <w:pPr>
        <w:numPr>
          <w:ilvl w:val="0"/>
          <w:numId w:val="312"/>
        </w:numPr>
        <w:spacing w:line="240" w:lineRule="auto"/>
        <w:rPr>
          <w:rFonts w:ascii="Vijaya" w:hAnsi="Vijaya" w:cs="Vijaya"/>
        </w:rPr>
      </w:pPr>
      <w:r w:rsidRPr="00A669B7">
        <w:rPr>
          <w:rFonts w:ascii="Vijaya" w:hAnsi="Vijaya" w:cs="Vijaya"/>
        </w:rPr>
        <w:t xml:space="preserve">Check the </w:t>
      </w:r>
      <w:proofErr w:type="spellStart"/>
      <w:r w:rsidRPr="00A669B7">
        <w:rPr>
          <w:rFonts w:ascii="Vijaya" w:hAnsi="Vijaya" w:cs="Vijaya"/>
        </w:rPr>
        <w:t>authorized_keys</w:t>
      </w:r>
      <w:proofErr w:type="spellEnd"/>
      <w:r w:rsidRPr="00A669B7">
        <w:rPr>
          <w:rFonts w:ascii="Vijaya" w:hAnsi="Vijaya" w:cs="Vijaya"/>
        </w:rPr>
        <w:t xml:space="preserve"> file: </w:t>
      </w:r>
    </w:p>
    <w:p w14:paraId="7A7A0ADC" w14:textId="77777777" w:rsidR="00A669B7" w:rsidRPr="00A669B7" w:rsidRDefault="00A669B7" w:rsidP="00A669B7">
      <w:pPr>
        <w:shd w:val="clear" w:color="auto" w:fill="F2F2F2" w:themeFill="background1" w:themeFillShade="F2"/>
        <w:spacing w:line="240" w:lineRule="auto"/>
        <w:ind w:firstLine="720"/>
        <w:rPr>
          <w:rFonts w:ascii="Vijaya" w:hAnsi="Vijaya" w:cs="Vijaya"/>
          <w:b/>
          <w:bCs/>
        </w:rPr>
      </w:pPr>
      <w:r w:rsidRPr="00A669B7">
        <w:rPr>
          <w:rFonts w:ascii="Vijaya" w:hAnsi="Vijaya" w:cs="Vijaya"/>
          <w:b/>
          <w:bCs/>
        </w:rPr>
        <w:t xml:space="preserve">cat </w:t>
      </w:r>
      <w:proofErr w:type="spellStart"/>
      <w:r w:rsidRPr="00A669B7">
        <w:rPr>
          <w:rFonts w:ascii="Vijaya" w:hAnsi="Vijaya" w:cs="Vijaya"/>
          <w:b/>
          <w:bCs/>
        </w:rPr>
        <w:t>authorized_keys</w:t>
      </w:r>
      <w:proofErr w:type="spellEnd"/>
    </w:p>
    <w:p w14:paraId="36FF9987" w14:textId="77777777" w:rsidR="00A669B7" w:rsidRPr="00A669B7" w:rsidRDefault="00A669B7" w:rsidP="00A669B7">
      <w:pPr>
        <w:rPr>
          <w:rFonts w:ascii="Vijaya" w:hAnsi="Vijaya" w:cs="Vijaya"/>
          <w:b/>
          <w:bCs/>
        </w:rPr>
      </w:pPr>
      <w:r w:rsidRPr="00A669B7">
        <w:rPr>
          <w:rFonts w:ascii="Vijaya" w:hAnsi="Vijaya" w:cs="Vijaya"/>
          <w:b/>
          <w:bCs/>
        </w:rPr>
        <w:t>Explanation</w:t>
      </w:r>
    </w:p>
    <w:p w14:paraId="06B19069" w14:textId="77777777" w:rsidR="00A669B7" w:rsidRPr="00A669B7" w:rsidRDefault="00A669B7" w:rsidP="00A669B7">
      <w:pPr>
        <w:numPr>
          <w:ilvl w:val="0"/>
          <w:numId w:val="313"/>
        </w:numPr>
        <w:spacing w:after="0"/>
        <w:rPr>
          <w:rFonts w:ascii="Vijaya" w:hAnsi="Vijaya" w:cs="Vijaya"/>
        </w:rPr>
      </w:pPr>
      <w:r w:rsidRPr="00A669B7">
        <w:rPr>
          <w:rFonts w:ascii="Vijaya" w:hAnsi="Vijaya" w:cs="Vijaya"/>
        </w:rPr>
        <w:t xml:space="preserve">The </w:t>
      </w:r>
      <w:proofErr w:type="spellStart"/>
      <w:r w:rsidRPr="00A669B7">
        <w:rPr>
          <w:rFonts w:ascii="Vijaya" w:hAnsi="Vijaya" w:cs="Vijaya"/>
        </w:rPr>
        <w:t>authorized_keys</w:t>
      </w:r>
      <w:proofErr w:type="spellEnd"/>
      <w:r w:rsidRPr="00A669B7">
        <w:rPr>
          <w:rFonts w:ascii="Vijaya" w:hAnsi="Vijaya" w:cs="Vijaya"/>
        </w:rPr>
        <w:t xml:space="preserve"> file contains all the </w:t>
      </w:r>
      <w:r w:rsidRPr="00A669B7">
        <w:rPr>
          <w:rFonts w:ascii="Vijaya" w:hAnsi="Vijaya" w:cs="Vijaya"/>
          <w:b/>
          <w:bCs/>
        </w:rPr>
        <w:t>public keys of trusted systems</w:t>
      </w:r>
      <w:r w:rsidRPr="00A669B7">
        <w:rPr>
          <w:rFonts w:ascii="Vijaya" w:hAnsi="Vijaya" w:cs="Vijaya"/>
        </w:rPr>
        <w:t xml:space="preserve"> </w:t>
      </w:r>
    </w:p>
    <w:p w14:paraId="64FDC0BE" w14:textId="77777777" w:rsidR="00A669B7" w:rsidRPr="00A669B7" w:rsidRDefault="00A669B7" w:rsidP="00A669B7">
      <w:pPr>
        <w:numPr>
          <w:ilvl w:val="0"/>
          <w:numId w:val="313"/>
        </w:numPr>
        <w:spacing w:after="0"/>
        <w:rPr>
          <w:rFonts w:ascii="Vijaya" w:hAnsi="Vijaya" w:cs="Vijaya"/>
        </w:rPr>
      </w:pPr>
      <w:r w:rsidRPr="00A669B7">
        <w:rPr>
          <w:rFonts w:ascii="Vijaya" w:hAnsi="Vijaya" w:cs="Vijaya"/>
        </w:rPr>
        <w:t xml:space="preserve">If the key is present here, the system will allow </w:t>
      </w:r>
      <w:r w:rsidRPr="00A669B7">
        <w:rPr>
          <w:rFonts w:ascii="Vijaya" w:hAnsi="Vijaya" w:cs="Vijaya"/>
          <w:b/>
          <w:bCs/>
        </w:rPr>
        <w:t>password-less login</w:t>
      </w:r>
      <w:r w:rsidRPr="00A669B7">
        <w:rPr>
          <w:rFonts w:ascii="Vijaya" w:hAnsi="Vijaya" w:cs="Vijaya"/>
        </w:rPr>
        <w:t xml:space="preserve"> </w:t>
      </w:r>
    </w:p>
    <w:p w14:paraId="75D8267E" w14:textId="77777777" w:rsidR="00A669B7" w:rsidRPr="00A669B7" w:rsidRDefault="00000000" w:rsidP="00A669B7">
      <w:pPr>
        <w:rPr>
          <w:rFonts w:ascii="Vijaya" w:hAnsi="Vijaya" w:cs="Vijaya"/>
        </w:rPr>
      </w:pPr>
      <w:r>
        <w:rPr>
          <w:rFonts w:ascii="Vijaya" w:hAnsi="Vijaya" w:cs="Vijaya"/>
        </w:rPr>
        <w:pict w14:anchorId="7D480603">
          <v:rect id="_x0000_i1040" style="width:0;height:1.5pt" o:hralign="center" o:hrstd="t" o:hr="t" fillcolor="#a0a0a0" stroked="f"/>
        </w:pict>
      </w:r>
    </w:p>
    <w:p w14:paraId="531D92D3" w14:textId="77777777" w:rsidR="00855574" w:rsidRDefault="00855574">
      <w:pPr>
        <w:rPr>
          <w:rFonts w:ascii="Vijaya" w:hAnsi="Vijaya" w:cs="Vijaya"/>
          <w:b/>
          <w:bCs/>
        </w:rPr>
      </w:pPr>
      <w:r>
        <w:rPr>
          <w:rFonts w:ascii="Vijaya" w:hAnsi="Vijaya" w:cs="Vijaya"/>
          <w:b/>
          <w:bCs/>
        </w:rPr>
        <w:br w:type="page"/>
      </w:r>
    </w:p>
    <w:p w14:paraId="378884BD" w14:textId="77777777" w:rsidR="004F597F" w:rsidRDefault="00A669B7" w:rsidP="004F597F">
      <w:pPr>
        <w:rPr>
          <w:rFonts w:ascii="Vijaya" w:hAnsi="Vijaya" w:cs="Vijaya"/>
          <w:b/>
          <w:bCs/>
        </w:rPr>
      </w:pPr>
      <w:r w:rsidRPr="00A669B7">
        <w:rPr>
          <w:rFonts w:ascii="Vijaya" w:hAnsi="Vijaya" w:cs="Vijaya"/>
          <w:b/>
          <w:bCs/>
        </w:rPr>
        <w:lastRenderedPageBreak/>
        <w:t>2. Test SSH Login</w:t>
      </w:r>
      <w:r w:rsidR="004F597F">
        <w:rPr>
          <w:rFonts w:ascii="Vijaya" w:hAnsi="Vijaya" w:cs="Vijaya"/>
          <w:b/>
          <w:bCs/>
        </w:rPr>
        <w:t xml:space="preserve"> </w:t>
      </w:r>
    </w:p>
    <w:p w14:paraId="4C8ACD7A" w14:textId="5253A278" w:rsidR="004F597F" w:rsidRPr="004F597F" w:rsidRDefault="004F597F" w:rsidP="004F597F">
      <w:pPr>
        <w:rPr>
          <w:rFonts w:ascii="Vijaya" w:hAnsi="Vijaya" w:cs="Vijaya"/>
          <w:b/>
          <w:bCs/>
          <w:u w:val="single"/>
        </w:rPr>
      </w:pPr>
      <w:r w:rsidRPr="004F597F">
        <w:rPr>
          <w:rFonts w:ascii="Vijaya" w:hAnsi="Vijaya" w:cs="Vijaya"/>
          <w:b/>
          <w:bCs/>
          <w:u w:val="single"/>
        </w:rPr>
        <w:t>Method 1: Direct SSH (Without ssh-agent)</w:t>
      </w:r>
    </w:p>
    <w:p w14:paraId="225BE4C0" w14:textId="4DB5A514" w:rsidR="00A669B7" w:rsidRPr="00A669B7" w:rsidRDefault="00A669B7" w:rsidP="004F597F">
      <w:pPr>
        <w:rPr>
          <w:rFonts w:ascii="Vijaya" w:hAnsi="Vijaya" w:cs="Vijaya"/>
        </w:rPr>
      </w:pPr>
      <w:r w:rsidRPr="00A669B7">
        <w:rPr>
          <w:rFonts w:ascii="Vijaya" w:hAnsi="Vijaya" w:cs="Vijaya"/>
        </w:rPr>
        <w:t xml:space="preserve">Try to login to the </w:t>
      </w:r>
      <w:r>
        <w:rPr>
          <w:rFonts w:ascii="Vijaya" w:hAnsi="Vijaya" w:cs="Vijaya"/>
        </w:rPr>
        <w:t>remote/</w:t>
      </w:r>
      <w:r w:rsidRPr="00A669B7">
        <w:rPr>
          <w:rFonts w:ascii="Vijaya" w:hAnsi="Vijaya" w:cs="Vijaya"/>
        </w:rPr>
        <w:t xml:space="preserve">client machine </w:t>
      </w:r>
      <w:r>
        <w:rPr>
          <w:rFonts w:ascii="Vijaya" w:hAnsi="Vijaya" w:cs="Vijaya"/>
        </w:rPr>
        <w:t xml:space="preserve">from admin server machine </w:t>
      </w:r>
      <w:r w:rsidRPr="00A669B7">
        <w:rPr>
          <w:rFonts w:ascii="Vijaya" w:hAnsi="Vijaya" w:cs="Vijaya"/>
        </w:rPr>
        <w:t xml:space="preserve">using SSH: </w:t>
      </w:r>
    </w:p>
    <w:p w14:paraId="3A63570B" w14:textId="77777777" w:rsidR="00A669B7" w:rsidRPr="00A669B7" w:rsidRDefault="00A669B7" w:rsidP="00A669B7">
      <w:pPr>
        <w:shd w:val="clear" w:color="auto" w:fill="F2F2F2" w:themeFill="background1" w:themeFillShade="F2"/>
        <w:ind w:firstLine="720"/>
        <w:rPr>
          <w:rFonts w:ascii="Vijaya" w:hAnsi="Vijaya" w:cs="Vijaya"/>
          <w:b/>
          <w:bCs/>
        </w:rPr>
      </w:pPr>
      <w:r w:rsidRPr="00A669B7">
        <w:rPr>
          <w:rFonts w:ascii="Vijaya" w:hAnsi="Vijaya" w:cs="Vijaya"/>
          <w:b/>
          <w:bCs/>
        </w:rPr>
        <w:t>ssh 192.168.10.95</w:t>
      </w:r>
    </w:p>
    <w:p w14:paraId="5105B923" w14:textId="44FD7057" w:rsidR="00855574" w:rsidRDefault="00855574" w:rsidP="00855574">
      <w:pPr>
        <w:spacing w:after="0" w:line="360" w:lineRule="auto"/>
        <w:ind w:left="720"/>
        <w:rPr>
          <w:rFonts w:ascii="Vijaya" w:hAnsi="Vijaya" w:cs="Vijaya"/>
          <w:b/>
          <w:bCs/>
        </w:rPr>
      </w:pPr>
      <w:r w:rsidRPr="00855574">
        <w:rPr>
          <w:rFonts w:ascii="Vijaya" w:hAnsi="Vijaya" w:cs="Vijaya"/>
        </w:rPr>
        <w:t xml:space="preserve">SSH will </w:t>
      </w:r>
      <w:r w:rsidRPr="00855574">
        <w:rPr>
          <w:rFonts w:ascii="Vijaya" w:hAnsi="Vijaya" w:cs="Vijaya"/>
          <w:b/>
          <w:bCs/>
        </w:rPr>
        <w:t>automatically try default keys</w:t>
      </w:r>
      <w:r w:rsidRPr="00855574">
        <w:rPr>
          <w:rFonts w:ascii="Vijaya" w:hAnsi="Vijaya" w:cs="Vijaya"/>
        </w:rPr>
        <w:t xml:space="preserve">, such </w:t>
      </w:r>
      <w:proofErr w:type="gramStart"/>
      <w:r w:rsidRPr="00855574">
        <w:rPr>
          <w:rFonts w:ascii="Vijaya" w:hAnsi="Vijaya" w:cs="Vijaya"/>
        </w:rPr>
        <w:t>as:</w:t>
      </w:r>
      <w:r w:rsidRPr="00855574">
        <w:rPr>
          <w:rFonts w:ascii="Vijaya" w:hAnsi="Vijaya" w:cs="Vijaya"/>
          <w:b/>
          <w:bCs/>
        </w:rPr>
        <w:t>~</w:t>
      </w:r>
      <w:proofErr w:type="gramEnd"/>
      <w:r w:rsidRPr="00855574">
        <w:rPr>
          <w:rFonts w:ascii="Vijaya" w:hAnsi="Vijaya" w:cs="Vijaya"/>
          <w:b/>
          <w:bCs/>
        </w:rPr>
        <w:t>/.ssh/</w:t>
      </w:r>
      <w:proofErr w:type="spellStart"/>
      <w:r w:rsidRPr="00855574">
        <w:rPr>
          <w:rFonts w:ascii="Vijaya" w:hAnsi="Vijaya" w:cs="Vijaya"/>
          <w:b/>
          <w:bCs/>
        </w:rPr>
        <w:t>id_rsa</w:t>
      </w:r>
      <w:proofErr w:type="spellEnd"/>
    </w:p>
    <w:p w14:paraId="6ACF4300" w14:textId="3662CCB7" w:rsidR="00855574" w:rsidRDefault="00855574" w:rsidP="00855574">
      <w:pPr>
        <w:spacing w:after="0" w:line="360" w:lineRule="auto"/>
        <w:ind w:left="2880"/>
        <w:rPr>
          <w:rFonts w:ascii="Vijaya" w:hAnsi="Vijaya" w:cs="Vijaya"/>
        </w:rPr>
      </w:pPr>
      <w:r>
        <w:rPr>
          <w:rFonts w:ascii="Vijaya" w:hAnsi="Vijaya" w:cs="Vijaya"/>
        </w:rPr>
        <w:t>or</w:t>
      </w:r>
    </w:p>
    <w:p w14:paraId="1DD8D1E1" w14:textId="629402D5" w:rsidR="00855574" w:rsidRPr="00A669B7" w:rsidRDefault="00855574" w:rsidP="00855574">
      <w:pPr>
        <w:shd w:val="clear" w:color="auto" w:fill="F2F2F2" w:themeFill="background1" w:themeFillShade="F2"/>
        <w:ind w:firstLine="720"/>
        <w:rPr>
          <w:rFonts w:ascii="Vijaya" w:hAnsi="Vijaya" w:cs="Vijaya"/>
          <w:b/>
          <w:bCs/>
        </w:rPr>
      </w:pPr>
      <w:r w:rsidRPr="00855574">
        <w:rPr>
          <w:rFonts w:ascii="Vijaya" w:hAnsi="Vijaya" w:cs="Vijaya"/>
          <w:b/>
          <w:bCs/>
        </w:rPr>
        <w:t>ssh -</w:t>
      </w:r>
      <w:proofErr w:type="spellStart"/>
      <w:r w:rsidRPr="00855574">
        <w:rPr>
          <w:rFonts w:ascii="Vijaya" w:hAnsi="Vijaya" w:cs="Vijaya"/>
          <w:b/>
          <w:bCs/>
        </w:rPr>
        <w:t>i</w:t>
      </w:r>
      <w:proofErr w:type="spellEnd"/>
      <w:r w:rsidRPr="00855574">
        <w:rPr>
          <w:rFonts w:ascii="Vijaya" w:hAnsi="Vijaya" w:cs="Vijaya"/>
          <w:b/>
          <w:bCs/>
        </w:rPr>
        <w:t xml:space="preserve"> /root/.ssh/</w:t>
      </w:r>
      <w:proofErr w:type="spellStart"/>
      <w:r w:rsidRPr="00855574">
        <w:rPr>
          <w:rFonts w:ascii="Vijaya" w:hAnsi="Vijaya" w:cs="Vijaya"/>
          <w:b/>
          <w:bCs/>
        </w:rPr>
        <w:t>id_rsa</w:t>
      </w:r>
      <w:proofErr w:type="spellEnd"/>
      <w:r w:rsidRPr="00855574">
        <w:rPr>
          <w:rFonts w:ascii="Vijaya" w:hAnsi="Vijaya" w:cs="Vijaya"/>
          <w:b/>
          <w:bCs/>
        </w:rPr>
        <w:t xml:space="preserve"> 192.168.10.95</w:t>
      </w:r>
    </w:p>
    <w:p w14:paraId="61701974" w14:textId="70FD2CA7" w:rsidR="00855574" w:rsidRPr="00855574" w:rsidRDefault="00855574" w:rsidP="00855574">
      <w:pPr>
        <w:pStyle w:val="ListParagraph"/>
        <w:numPr>
          <w:ilvl w:val="0"/>
          <w:numId w:val="314"/>
        </w:numPr>
        <w:spacing w:after="0" w:line="240" w:lineRule="auto"/>
        <w:rPr>
          <w:rFonts w:ascii="Vijaya" w:hAnsi="Vijaya" w:cs="Vijaya"/>
        </w:rPr>
      </w:pPr>
      <w:r w:rsidRPr="00855574">
        <w:rPr>
          <w:rFonts w:ascii="Vijaya" w:hAnsi="Vijaya" w:cs="Vijaya"/>
        </w:rPr>
        <w:t>Y</w:t>
      </w:r>
      <w:r w:rsidRPr="00855574">
        <w:rPr>
          <w:rFonts w:ascii="Vijaya" w:hAnsi="Vijaya" w:cs="Vijaya"/>
        </w:rPr>
        <w:t xml:space="preserve">ou are </w:t>
      </w:r>
      <w:r w:rsidRPr="00855574">
        <w:rPr>
          <w:rFonts w:ascii="Vijaya" w:hAnsi="Vijaya" w:cs="Vijaya"/>
          <w:b/>
          <w:bCs/>
        </w:rPr>
        <w:t>explicitly telling SSH which private key to use</w:t>
      </w:r>
      <w:r w:rsidRPr="00855574">
        <w:rPr>
          <w:rFonts w:ascii="Vijaya" w:hAnsi="Vijaya" w:cs="Vijaya"/>
        </w:rPr>
        <w:t xml:space="preserve">. </w:t>
      </w:r>
    </w:p>
    <w:p w14:paraId="248D6463" w14:textId="3BA6F7C8" w:rsidR="00855574" w:rsidRPr="00855574" w:rsidRDefault="00855574" w:rsidP="00855574">
      <w:pPr>
        <w:pStyle w:val="ListParagraph"/>
        <w:numPr>
          <w:ilvl w:val="0"/>
          <w:numId w:val="314"/>
        </w:numPr>
        <w:spacing w:after="0" w:line="240" w:lineRule="auto"/>
        <w:rPr>
          <w:rFonts w:ascii="Vijaya" w:hAnsi="Vijaya" w:cs="Vijaya"/>
        </w:rPr>
      </w:pPr>
      <w:r w:rsidRPr="00855574">
        <w:rPr>
          <w:rFonts w:ascii="Vijaya" w:hAnsi="Vijaya" w:cs="Vijaya"/>
        </w:rPr>
        <w:t>It will use /root/.ssh/</w:t>
      </w:r>
      <w:proofErr w:type="spellStart"/>
      <w:r w:rsidRPr="00855574">
        <w:rPr>
          <w:rFonts w:ascii="Vijaya" w:hAnsi="Vijaya" w:cs="Vijaya"/>
        </w:rPr>
        <w:t>id_rsa</w:t>
      </w:r>
      <w:proofErr w:type="spellEnd"/>
      <w:r w:rsidRPr="00855574">
        <w:rPr>
          <w:rFonts w:ascii="Vijaya" w:hAnsi="Vijaya" w:cs="Vijaya"/>
        </w:rPr>
        <w:t xml:space="preserve"> for authentication. </w:t>
      </w:r>
    </w:p>
    <w:p w14:paraId="5F50FD5C" w14:textId="52A38DD6" w:rsidR="00855574" w:rsidRPr="00855574" w:rsidRDefault="00855574" w:rsidP="00855574">
      <w:pPr>
        <w:pStyle w:val="ListParagraph"/>
        <w:numPr>
          <w:ilvl w:val="0"/>
          <w:numId w:val="314"/>
        </w:numPr>
        <w:spacing w:after="0" w:line="240" w:lineRule="auto"/>
        <w:rPr>
          <w:rFonts w:ascii="Vijaya" w:hAnsi="Vijaya" w:cs="Vijaya"/>
        </w:rPr>
      </w:pPr>
      <w:r w:rsidRPr="00855574">
        <w:rPr>
          <w:rFonts w:ascii="Vijaya" w:hAnsi="Vijaya" w:cs="Vijaya"/>
        </w:rPr>
        <w:t xml:space="preserve">Useful when: </w:t>
      </w:r>
    </w:p>
    <w:p w14:paraId="411492A1" w14:textId="77777777" w:rsidR="00855574" w:rsidRPr="00855574" w:rsidRDefault="00855574" w:rsidP="00855574">
      <w:pPr>
        <w:pStyle w:val="ListParagraph"/>
        <w:numPr>
          <w:ilvl w:val="1"/>
          <w:numId w:val="314"/>
        </w:numPr>
        <w:spacing w:after="0" w:line="240" w:lineRule="auto"/>
        <w:rPr>
          <w:rFonts w:ascii="Vijaya" w:hAnsi="Vijaya" w:cs="Vijaya"/>
        </w:rPr>
      </w:pPr>
      <w:r w:rsidRPr="00855574">
        <w:rPr>
          <w:rFonts w:ascii="Vijaya" w:hAnsi="Vijaya" w:cs="Vijaya"/>
        </w:rPr>
        <w:t xml:space="preserve">You have multiple keys </w:t>
      </w:r>
    </w:p>
    <w:p w14:paraId="4D4A0D05" w14:textId="77777777" w:rsidR="00855574" w:rsidRPr="00855574" w:rsidRDefault="00855574" w:rsidP="00855574">
      <w:pPr>
        <w:pStyle w:val="ListParagraph"/>
        <w:numPr>
          <w:ilvl w:val="1"/>
          <w:numId w:val="314"/>
        </w:numPr>
        <w:spacing w:after="0" w:line="240" w:lineRule="auto"/>
        <w:rPr>
          <w:rFonts w:ascii="Vijaya" w:hAnsi="Vijaya" w:cs="Vijaya"/>
        </w:rPr>
      </w:pPr>
      <w:r w:rsidRPr="00855574">
        <w:rPr>
          <w:rFonts w:ascii="Vijaya" w:hAnsi="Vijaya" w:cs="Vijaya"/>
        </w:rPr>
        <w:t>The key is not in the default location</w:t>
      </w:r>
    </w:p>
    <w:p w14:paraId="4C18CC47" w14:textId="77777777" w:rsidR="00855574" w:rsidRPr="00855574" w:rsidRDefault="00855574" w:rsidP="00855574">
      <w:pPr>
        <w:spacing w:after="0" w:line="360" w:lineRule="auto"/>
        <w:ind w:left="720"/>
        <w:rPr>
          <w:rFonts w:ascii="Vijaya" w:hAnsi="Vijaya" w:cs="Vijaya"/>
          <w:b/>
          <w:bCs/>
        </w:rPr>
      </w:pPr>
    </w:p>
    <w:p w14:paraId="100F1931" w14:textId="15614E4E" w:rsidR="00A669B7" w:rsidRPr="00A669B7" w:rsidRDefault="00A669B7" w:rsidP="00A669B7">
      <w:pPr>
        <w:numPr>
          <w:ilvl w:val="0"/>
          <w:numId w:val="315"/>
        </w:numPr>
        <w:rPr>
          <w:rFonts w:ascii="Vijaya" w:hAnsi="Vijaya" w:cs="Vijaya"/>
        </w:rPr>
      </w:pPr>
      <w:r w:rsidRPr="00A669B7">
        <w:rPr>
          <w:rFonts w:ascii="Vijaya" w:hAnsi="Vijaya" w:cs="Vijaya"/>
        </w:rPr>
        <w:t xml:space="preserve">Observe the result: </w:t>
      </w:r>
    </w:p>
    <w:p w14:paraId="2E461843" w14:textId="77777777" w:rsidR="00A669B7" w:rsidRPr="00A669B7" w:rsidRDefault="00A669B7" w:rsidP="00A669B7">
      <w:pPr>
        <w:numPr>
          <w:ilvl w:val="0"/>
          <w:numId w:val="316"/>
        </w:numPr>
        <w:spacing w:after="0"/>
        <w:rPr>
          <w:rFonts w:ascii="Vijaya" w:hAnsi="Vijaya" w:cs="Vijaya"/>
        </w:rPr>
      </w:pPr>
      <w:r w:rsidRPr="00A669B7">
        <w:rPr>
          <w:rFonts w:ascii="Vijaya" w:hAnsi="Vijaya" w:cs="Vijaya"/>
        </w:rPr>
        <w:t xml:space="preserve">If </w:t>
      </w:r>
      <w:r w:rsidRPr="00A669B7">
        <w:rPr>
          <w:rFonts w:ascii="Vijaya" w:hAnsi="Vijaya" w:cs="Vijaya"/>
          <w:b/>
          <w:bCs/>
        </w:rPr>
        <w:t>no password is asked</w:t>
      </w:r>
      <w:r w:rsidRPr="00A669B7">
        <w:rPr>
          <w:rFonts w:ascii="Vijaya" w:hAnsi="Vijaya" w:cs="Vijaya"/>
        </w:rPr>
        <w:t xml:space="preserve"> </w:t>
      </w:r>
      <w:r w:rsidRPr="00A669B7">
        <w:rPr>
          <w:rFonts w:ascii="Times New Roman" w:hAnsi="Times New Roman" w:cs="Times New Roman"/>
        </w:rPr>
        <w:t>→</w:t>
      </w:r>
      <w:r w:rsidRPr="00A669B7">
        <w:rPr>
          <w:rFonts w:ascii="Vijaya" w:hAnsi="Vijaya" w:cs="Vijaya"/>
        </w:rPr>
        <w:t xml:space="preserve"> setup is successful </w:t>
      </w:r>
    </w:p>
    <w:p w14:paraId="521D834D" w14:textId="77777777" w:rsidR="00A669B7" w:rsidRDefault="00A669B7" w:rsidP="00A669B7">
      <w:pPr>
        <w:numPr>
          <w:ilvl w:val="0"/>
          <w:numId w:val="316"/>
        </w:numPr>
        <w:spacing w:after="0"/>
        <w:rPr>
          <w:rFonts w:ascii="Vijaya" w:hAnsi="Vijaya" w:cs="Vijaya"/>
        </w:rPr>
      </w:pPr>
      <w:r w:rsidRPr="00A669B7">
        <w:rPr>
          <w:rFonts w:ascii="Vijaya" w:hAnsi="Vijaya" w:cs="Vijaya"/>
        </w:rPr>
        <w:t xml:space="preserve">If </w:t>
      </w:r>
      <w:r w:rsidRPr="00A669B7">
        <w:rPr>
          <w:rFonts w:ascii="Vijaya" w:hAnsi="Vijaya" w:cs="Vijaya"/>
          <w:b/>
          <w:bCs/>
        </w:rPr>
        <w:t>password is asked</w:t>
      </w:r>
      <w:r w:rsidRPr="00A669B7">
        <w:rPr>
          <w:rFonts w:ascii="Vijaya" w:hAnsi="Vijaya" w:cs="Vijaya"/>
        </w:rPr>
        <w:t xml:space="preserve"> </w:t>
      </w:r>
      <w:r w:rsidRPr="00A669B7">
        <w:rPr>
          <w:rFonts w:ascii="Times New Roman" w:hAnsi="Times New Roman" w:cs="Times New Roman"/>
        </w:rPr>
        <w:t>→</w:t>
      </w:r>
      <w:r w:rsidRPr="00A669B7">
        <w:rPr>
          <w:rFonts w:ascii="Vijaya" w:hAnsi="Vijaya" w:cs="Vijaya"/>
        </w:rPr>
        <w:t xml:space="preserve"> key setup is not complete </w:t>
      </w:r>
    </w:p>
    <w:p w14:paraId="4863237A" w14:textId="3ADC0BE2" w:rsidR="00A669B7" w:rsidRPr="00A669B7" w:rsidRDefault="00000000" w:rsidP="00A669B7">
      <w:pPr>
        <w:spacing w:after="0"/>
        <w:rPr>
          <w:rFonts w:ascii="Vijaya" w:hAnsi="Vijaya" w:cs="Vijaya"/>
        </w:rPr>
      </w:pPr>
      <w:r>
        <w:rPr>
          <w:rFonts w:ascii="Vijaya" w:hAnsi="Vijaya" w:cs="Vijaya"/>
        </w:rPr>
        <w:pict w14:anchorId="1E54EB85">
          <v:rect id="_x0000_i1041" style="width:0;height:1.5pt" o:hralign="center" o:hrstd="t" o:hr="t" fillcolor="#a0a0a0" stroked="f"/>
        </w:pict>
      </w:r>
    </w:p>
    <w:p w14:paraId="7C42D914" w14:textId="77777777" w:rsidR="00ED095B" w:rsidRDefault="00ED095B">
      <w:pPr>
        <w:rPr>
          <w:rFonts w:ascii="Vijaya" w:hAnsi="Vijaya" w:cs="Vijaya"/>
          <w:b/>
          <w:bCs/>
          <w:u w:val="single"/>
        </w:rPr>
      </w:pPr>
      <w:r>
        <w:rPr>
          <w:rFonts w:ascii="Vijaya" w:hAnsi="Vijaya" w:cs="Vijaya"/>
          <w:b/>
          <w:bCs/>
          <w:u w:val="single"/>
        </w:rPr>
        <w:br w:type="page"/>
      </w:r>
    </w:p>
    <w:p w14:paraId="0183FF80" w14:textId="79447544" w:rsidR="004F597F" w:rsidRPr="004F597F" w:rsidRDefault="004F597F" w:rsidP="004F597F">
      <w:pPr>
        <w:rPr>
          <w:rFonts w:ascii="Vijaya" w:hAnsi="Vijaya" w:cs="Vijaya"/>
          <w:b/>
          <w:bCs/>
          <w:u w:val="single"/>
        </w:rPr>
      </w:pPr>
      <w:r w:rsidRPr="004F597F">
        <w:rPr>
          <w:rFonts w:ascii="Vijaya" w:hAnsi="Vijaya" w:cs="Vijaya"/>
          <w:b/>
          <w:bCs/>
          <w:u w:val="single"/>
        </w:rPr>
        <w:lastRenderedPageBreak/>
        <w:t xml:space="preserve">Method </w:t>
      </w:r>
      <w:r>
        <w:rPr>
          <w:rFonts w:ascii="Vijaya" w:hAnsi="Vijaya" w:cs="Vijaya"/>
          <w:b/>
          <w:bCs/>
          <w:u w:val="single"/>
        </w:rPr>
        <w:t>2</w:t>
      </w:r>
      <w:r w:rsidRPr="004F597F">
        <w:rPr>
          <w:rFonts w:ascii="Vijaya" w:hAnsi="Vijaya" w:cs="Vijaya"/>
          <w:b/>
          <w:bCs/>
          <w:u w:val="single"/>
        </w:rPr>
        <w:t>: (</w:t>
      </w:r>
      <w:r>
        <w:rPr>
          <w:rFonts w:ascii="Vijaya" w:hAnsi="Vijaya" w:cs="Vijaya"/>
          <w:b/>
          <w:bCs/>
          <w:u w:val="single"/>
        </w:rPr>
        <w:t>Using</w:t>
      </w:r>
      <w:r w:rsidRPr="004F597F">
        <w:rPr>
          <w:rFonts w:ascii="Vijaya" w:hAnsi="Vijaya" w:cs="Vijaya"/>
          <w:b/>
          <w:bCs/>
          <w:u w:val="single"/>
        </w:rPr>
        <w:t xml:space="preserve"> ssh-agent</w:t>
      </w:r>
      <w:r w:rsidR="00ED095B">
        <w:rPr>
          <w:rFonts w:ascii="Vijaya" w:hAnsi="Vijaya" w:cs="Vijaya"/>
          <w:b/>
          <w:bCs/>
          <w:u w:val="single"/>
        </w:rPr>
        <w:t>)</w:t>
      </w:r>
    </w:p>
    <w:p w14:paraId="4F3BCAFF" w14:textId="77777777" w:rsidR="004F597F" w:rsidRDefault="004F597F" w:rsidP="004F597F">
      <w:pPr>
        <w:spacing w:after="0"/>
        <w:rPr>
          <w:rFonts w:ascii="Vijaya" w:hAnsi="Vijaya" w:cs="Vijaya"/>
          <w:b/>
          <w:bCs/>
        </w:rPr>
      </w:pPr>
      <w:r w:rsidRPr="004F597F">
        <w:rPr>
          <w:rFonts w:ascii="Vijaya" w:hAnsi="Vijaya" w:cs="Vijaya"/>
          <w:b/>
          <w:bCs/>
        </w:rPr>
        <w:t>Step 1: Start ssh-agent</w:t>
      </w:r>
    </w:p>
    <w:p w14:paraId="0E71304F" w14:textId="2D673066" w:rsidR="004F597F" w:rsidRDefault="004F597F" w:rsidP="004F597F">
      <w:pPr>
        <w:shd w:val="clear" w:color="auto" w:fill="F2F2F2" w:themeFill="background1" w:themeFillShade="F2"/>
        <w:spacing w:after="0"/>
        <w:rPr>
          <w:rFonts w:ascii="Vijaya" w:hAnsi="Vijaya" w:cs="Vijaya"/>
        </w:rPr>
      </w:pPr>
      <w:r w:rsidRPr="004F597F">
        <w:rPr>
          <w:rFonts w:ascii="Vijaya" w:hAnsi="Vijaya" w:cs="Vijaya"/>
        </w:rPr>
        <w:t>ssh-agent $SHELL</w:t>
      </w:r>
    </w:p>
    <w:p w14:paraId="70F44AFB" w14:textId="58E922FB" w:rsidR="004F597F" w:rsidRPr="004F597F" w:rsidRDefault="004F597F" w:rsidP="004F597F">
      <w:pPr>
        <w:spacing w:after="0"/>
        <w:rPr>
          <w:rFonts w:ascii="Vijaya" w:hAnsi="Vijaya" w:cs="Vijaya"/>
        </w:rPr>
      </w:pPr>
      <w:r>
        <w:rPr>
          <w:rFonts w:ascii="Vijaya" w:hAnsi="Vijaya" w:cs="Vijaya"/>
        </w:rPr>
        <w:t xml:space="preserve">        or</w:t>
      </w:r>
    </w:p>
    <w:p w14:paraId="43E784D6" w14:textId="77777777" w:rsidR="004F597F" w:rsidRPr="004F597F" w:rsidRDefault="004F597F" w:rsidP="004F597F">
      <w:pPr>
        <w:shd w:val="clear" w:color="auto" w:fill="F2F2F2" w:themeFill="background1" w:themeFillShade="F2"/>
        <w:spacing w:after="0"/>
        <w:rPr>
          <w:rFonts w:ascii="Vijaya" w:hAnsi="Vijaya" w:cs="Vijaya"/>
        </w:rPr>
      </w:pPr>
      <w:r w:rsidRPr="004F597F">
        <w:rPr>
          <w:rFonts w:ascii="Vijaya" w:hAnsi="Vijaya" w:cs="Vijaya"/>
        </w:rPr>
        <w:t>eval $(ssh-agent)</w:t>
      </w:r>
    </w:p>
    <w:p w14:paraId="1F8BADF4" w14:textId="77777777" w:rsidR="004F597F" w:rsidRDefault="004F597F" w:rsidP="004F597F">
      <w:pPr>
        <w:spacing w:after="0"/>
        <w:rPr>
          <w:rFonts w:ascii="Vijaya" w:hAnsi="Vijaya" w:cs="Vijaya"/>
        </w:rPr>
      </w:pPr>
    </w:p>
    <w:p w14:paraId="5E6210A4" w14:textId="319AED3B" w:rsidR="004F597F" w:rsidRDefault="004F597F" w:rsidP="004F597F">
      <w:pPr>
        <w:spacing w:after="0"/>
        <w:rPr>
          <w:rFonts w:ascii="Vijaya" w:hAnsi="Vijaya" w:cs="Vijaya"/>
        </w:rPr>
      </w:pPr>
      <w:r w:rsidRPr="004F597F">
        <w:rPr>
          <w:rFonts w:ascii="Vijaya" w:hAnsi="Vijaya" w:cs="Vijaya"/>
        </w:rPr>
        <w:t xml:space="preserve">Agent </w:t>
      </w:r>
      <w:proofErr w:type="spellStart"/>
      <w:r w:rsidRPr="004F597F">
        <w:rPr>
          <w:rFonts w:ascii="Vijaya" w:hAnsi="Vijaya" w:cs="Vijaya"/>
        </w:rPr>
        <w:t>pid</w:t>
      </w:r>
      <w:proofErr w:type="spellEnd"/>
      <w:r w:rsidRPr="004F597F">
        <w:rPr>
          <w:rFonts w:ascii="Vijaya" w:hAnsi="Vijaya" w:cs="Vijaya"/>
        </w:rPr>
        <w:t xml:space="preserve"> 108089</w:t>
      </w:r>
    </w:p>
    <w:p w14:paraId="285464B9" w14:textId="77777777" w:rsidR="00ED095B" w:rsidRDefault="00ED095B" w:rsidP="004F597F">
      <w:pPr>
        <w:spacing w:after="0"/>
        <w:rPr>
          <w:rFonts w:ascii="Vijaya" w:hAnsi="Vijaya" w:cs="Vijaya"/>
        </w:rPr>
      </w:pPr>
    </w:p>
    <w:p w14:paraId="02C93748" w14:textId="6CBF55F7" w:rsidR="00ED095B" w:rsidRDefault="00ED095B" w:rsidP="00ED095B">
      <w:pPr>
        <w:shd w:val="clear" w:color="auto" w:fill="F2F2F2" w:themeFill="background1" w:themeFillShade="F2"/>
        <w:spacing w:after="0"/>
        <w:rPr>
          <w:rFonts w:ascii="Vijaya" w:hAnsi="Vijaya" w:cs="Vijaya"/>
        </w:rPr>
      </w:pPr>
      <w:proofErr w:type="spellStart"/>
      <w:r w:rsidRPr="00ED095B">
        <w:rPr>
          <w:rFonts w:ascii="Vijaya" w:hAnsi="Vijaya" w:cs="Vijaya"/>
        </w:rPr>
        <w:t>ps</w:t>
      </w:r>
      <w:proofErr w:type="spellEnd"/>
      <w:r w:rsidRPr="00ED095B">
        <w:rPr>
          <w:rFonts w:ascii="Vijaya" w:hAnsi="Vijaya" w:cs="Vijaya"/>
        </w:rPr>
        <w:t xml:space="preserve"> aux |grep 108089</w:t>
      </w:r>
    </w:p>
    <w:p w14:paraId="0E285D69" w14:textId="342DDBDD" w:rsidR="00ED095B" w:rsidRDefault="00ED095B" w:rsidP="004F597F">
      <w:pPr>
        <w:spacing w:after="0"/>
        <w:rPr>
          <w:rFonts w:ascii="Vijaya" w:hAnsi="Vijaya" w:cs="Vijaya"/>
        </w:rPr>
      </w:pPr>
      <w:r>
        <w:rPr>
          <w:noProof/>
        </w:rPr>
        <w:drawing>
          <wp:inline distT="0" distB="0" distL="0" distR="0" wp14:anchorId="538EE053" wp14:editId="1DB6CD6C">
            <wp:extent cx="5943600" cy="383540"/>
            <wp:effectExtent l="0" t="0" r="0" b="0"/>
            <wp:docPr id="32" name="Picture 1" descr="SSH key base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3" descr="SSH key based authentic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83540"/>
                    </a:xfrm>
                    <a:prstGeom prst="rect">
                      <a:avLst/>
                    </a:prstGeom>
                    <a:noFill/>
                    <a:ln>
                      <a:noFill/>
                    </a:ln>
                  </pic:spPr>
                </pic:pic>
              </a:graphicData>
            </a:graphic>
          </wp:inline>
        </w:drawing>
      </w:r>
    </w:p>
    <w:p w14:paraId="23DFDB50" w14:textId="48A8C8B3" w:rsidR="004F597F" w:rsidRPr="004F597F" w:rsidRDefault="004F597F" w:rsidP="004F597F">
      <w:pPr>
        <w:spacing w:after="0"/>
        <w:rPr>
          <w:rFonts w:ascii="Vijaya" w:hAnsi="Vijaya" w:cs="Vijaya"/>
        </w:rPr>
      </w:pPr>
      <w:r w:rsidRPr="004F597F">
        <w:rPr>
          <w:rFonts w:ascii="Vijaya" w:hAnsi="Vijaya" w:cs="Vijaya"/>
        </w:rPr>
        <w:pict w14:anchorId="4F8EFC51">
          <v:rect id="_x0000_i1202" style="width:0;height:1.5pt" o:hralign="center" o:hrstd="t" o:hr="t" fillcolor="#a0a0a0" stroked="f"/>
        </w:pict>
      </w:r>
    </w:p>
    <w:p w14:paraId="5DED502C" w14:textId="77777777" w:rsidR="004F597F" w:rsidRPr="004F597F" w:rsidRDefault="004F597F" w:rsidP="004F597F">
      <w:pPr>
        <w:spacing w:after="0"/>
        <w:rPr>
          <w:rFonts w:ascii="Vijaya" w:hAnsi="Vijaya" w:cs="Vijaya"/>
          <w:b/>
          <w:bCs/>
        </w:rPr>
      </w:pPr>
      <w:r w:rsidRPr="004F597F">
        <w:rPr>
          <w:rFonts w:ascii="Vijaya" w:hAnsi="Vijaya" w:cs="Vijaya"/>
          <w:b/>
          <w:bCs/>
        </w:rPr>
        <w:t>Step 2: Add Private Key to Agent</w:t>
      </w:r>
    </w:p>
    <w:p w14:paraId="74298617" w14:textId="77777777" w:rsidR="004F597F" w:rsidRPr="004F597F" w:rsidRDefault="004F597F" w:rsidP="00ED095B">
      <w:pPr>
        <w:shd w:val="clear" w:color="auto" w:fill="F2F2F2" w:themeFill="background1" w:themeFillShade="F2"/>
        <w:spacing w:after="0"/>
        <w:rPr>
          <w:rFonts w:ascii="Vijaya" w:hAnsi="Vijaya" w:cs="Vijaya"/>
        </w:rPr>
      </w:pPr>
      <w:r w:rsidRPr="004F597F">
        <w:rPr>
          <w:rFonts w:ascii="Vijaya" w:hAnsi="Vijaya" w:cs="Vijaya"/>
        </w:rPr>
        <w:t>ssh-add /root/.ssh/</w:t>
      </w:r>
      <w:proofErr w:type="spellStart"/>
      <w:r w:rsidRPr="004F597F">
        <w:rPr>
          <w:rFonts w:ascii="Vijaya" w:hAnsi="Vijaya" w:cs="Vijaya"/>
        </w:rPr>
        <w:t>id_rsa</w:t>
      </w:r>
      <w:proofErr w:type="spellEnd"/>
    </w:p>
    <w:p w14:paraId="780A25F3" w14:textId="77777777" w:rsidR="004F597F" w:rsidRPr="004F597F" w:rsidRDefault="004F597F" w:rsidP="004F597F">
      <w:pPr>
        <w:numPr>
          <w:ilvl w:val="0"/>
          <w:numId w:val="317"/>
        </w:numPr>
        <w:spacing w:after="0"/>
        <w:rPr>
          <w:rFonts w:ascii="Vijaya" w:hAnsi="Vijaya" w:cs="Vijaya"/>
        </w:rPr>
      </w:pPr>
      <w:r w:rsidRPr="004F597F">
        <w:rPr>
          <w:rFonts w:ascii="Vijaya" w:hAnsi="Vijaya" w:cs="Vijaya"/>
        </w:rPr>
        <w:t xml:space="preserve">Enter passphrase (if set) </w:t>
      </w:r>
    </w:p>
    <w:p w14:paraId="385ED663" w14:textId="77777777" w:rsidR="004F597F" w:rsidRPr="004F597F" w:rsidRDefault="004F597F" w:rsidP="004F597F">
      <w:pPr>
        <w:numPr>
          <w:ilvl w:val="0"/>
          <w:numId w:val="317"/>
        </w:numPr>
        <w:spacing w:after="0"/>
        <w:rPr>
          <w:rFonts w:ascii="Vijaya" w:hAnsi="Vijaya" w:cs="Vijaya"/>
        </w:rPr>
      </w:pPr>
      <w:r w:rsidRPr="004F597F">
        <w:rPr>
          <w:rFonts w:ascii="Vijaya" w:hAnsi="Vijaya" w:cs="Vijaya"/>
        </w:rPr>
        <w:t xml:space="preserve">Key is now stored in memory </w:t>
      </w:r>
    </w:p>
    <w:p w14:paraId="2953583A" w14:textId="77777777" w:rsidR="004F597F" w:rsidRPr="004F597F" w:rsidRDefault="004F597F" w:rsidP="004F597F">
      <w:pPr>
        <w:spacing w:after="0"/>
        <w:rPr>
          <w:rFonts w:ascii="Vijaya" w:hAnsi="Vijaya" w:cs="Vijaya"/>
        </w:rPr>
      </w:pPr>
      <w:r w:rsidRPr="004F597F">
        <w:rPr>
          <w:rFonts w:ascii="Vijaya" w:hAnsi="Vijaya" w:cs="Vijaya"/>
        </w:rPr>
        <w:pict w14:anchorId="3B727EDA">
          <v:rect id="_x0000_i1203" style="width:0;height:1.5pt" o:hralign="center" o:hrstd="t" o:hr="t" fillcolor="#a0a0a0" stroked="f"/>
        </w:pict>
      </w:r>
    </w:p>
    <w:p w14:paraId="7D6C6EC0" w14:textId="77777777" w:rsidR="004F597F" w:rsidRPr="004F597F" w:rsidRDefault="004F597F" w:rsidP="004F597F">
      <w:pPr>
        <w:spacing w:after="0"/>
        <w:rPr>
          <w:rFonts w:ascii="Vijaya" w:hAnsi="Vijaya" w:cs="Vijaya"/>
          <w:b/>
          <w:bCs/>
        </w:rPr>
      </w:pPr>
      <w:r w:rsidRPr="004F597F">
        <w:rPr>
          <w:rFonts w:ascii="Vijaya" w:hAnsi="Vijaya" w:cs="Vijaya"/>
          <w:b/>
          <w:bCs/>
        </w:rPr>
        <w:t>Step 3: Connect to Remote Server</w:t>
      </w:r>
    </w:p>
    <w:p w14:paraId="43E1B91B" w14:textId="77777777" w:rsidR="004F597F" w:rsidRPr="004F597F" w:rsidRDefault="004F597F" w:rsidP="00ED095B">
      <w:pPr>
        <w:shd w:val="clear" w:color="auto" w:fill="F2F2F2" w:themeFill="background1" w:themeFillShade="F2"/>
        <w:spacing w:after="0"/>
        <w:rPr>
          <w:rFonts w:ascii="Vijaya" w:hAnsi="Vijaya" w:cs="Vijaya"/>
        </w:rPr>
      </w:pPr>
      <w:r w:rsidRPr="004F597F">
        <w:rPr>
          <w:rFonts w:ascii="Vijaya" w:hAnsi="Vijaya" w:cs="Vijaya"/>
        </w:rPr>
        <w:t>ssh 192.168.10.95</w:t>
      </w:r>
    </w:p>
    <w:p w14:paraId="4587164D" w14:textId="77777777" w:rsidR="004F597F" w:rsidRPr="004F597F" w:rsidRDefault="004F597F" w:rsidP="004F597F">
      <w:pPr>
        <w:spacing w:after="0"/>
        <w:rPr>
          <w:rFonts w:ascii="Vijaya" w:hAnsi="Vijaya" w:cs="Vijaya"/>
        </w:rPr>
      </w:pPr>
      <w:r w:rsidRPr="004F597F">
        <w:rPr>
          <w:rFonts w:ascii="Vijaya" w:hAnsi="Vijaya" w:cs="Vijaya"/>
        </w:rPr>
        <w:pict w14:anchorId="3279395A">
          <v:rect id="_x0000_i1204" style="width:0;height:1.5pt" o:hralign="center" o:hrstd="t" o:hr="t" fillcolor="#a0a0a0" stroked="f"/>
        </w:pict>
      </w:r>
    </w:p>
    <w:p w14:paraId="6A6F6B7A" w14:textId="77777777" w:rsidR="004F597F" w:rsidRPr="004F597F" w:rsidRDefault="004F597F" w:rsidP="004F597F">
      <w:pPr>
        <w:spacing w:after="0"/>
        <w:rPr>
          <w:rFonts w:ascii="Vijaya" w:hAnsi="Vijaya" w:cs="Vijaya"/>
          <w:b/>
          <w:bCs/>
        </w:rPr>
      </w:pPr>
      <w:r w:rsidRPr="004F597F">
        <w:rPr>
          <w:rFonts w:ascii="Vijaya" w:hAnsi="Vijaya" w:cs="Vijaya"/>
          <w:b/>
          <w:bCs/>
        </w:rPr>
        <w:t>Explanation</w:t>
      </w:r>
    </w:p>
    <w:p w14:paraId="4F7B098D" w14:textId="77777777" w:rsidR="004F597F" w:rsidRPr="004F597F" w:rsidRDefault="004F597F" w:rsidP="004F597F">
      <w:pPr>
        <w:numPr>
          <w:ilvl w:val="0"/>
          <w:numId w:val="318"/>
        </w:numPr>
        <w:spacing w:after="0"/>
        <w:rPr>
          <w:rFonts w:ascii="Vijaya" w:hAnsi="Vijaya" w:cs="Vijaya"/>
        </w:rPr>
      </w:pPr>
      <w:r w:rsidRPr="004F597F">
        <w:rPr>
          <w:rFonts w:ascii="Vijaya" w:hAnsi="Vijaya" w:cs="Vijaya"/>
        </w:rPr>
        <w:t xml:space="preserve">ssh-agent manages your private key in memory </w:t>
      </w:r>
    </w:p>
    <w:p w14:paraId="3E2A4515" w14:textId="77777777" w:rsidR="004F597F" w:rsidRPr="004F597F" w:rsidRDefault="004F597F" w:rsidP="004F597F">
      <w:pPr>
        <w:numPr>
          <w:ilvl w:val="0"/>
          <w:numId w:val="318"/>
        </w:numPr>
        <w:spacing w:after="0"/>
        <w:rPr>
          <w:rFonts w:ascii="Vijaya" w:hAnsi="Vijaya" w:cs="Vijaya"/>
        </w:rPr>
      </w:pPr>
      <w:r w:rsidRPr="004F597F">
        <w:rPr>
          <w:rFonts w:ascii="Vijaya" w:hAnsi="Vijaya" w:cs="Vijaya"/>
        </w:rPr>
        <w:t xml:space="preserve">SSH automatically uses the loaded key </w:t>
      </w:r>
    </w:p>
    <w:p w14:paraId="76A90ED1" w14:textId="77777777" w:rsidR="004F597F" w:rsidRPr="004F597F" w:rsidRDefault="004F597F" w:rsidP="004F597F">
      <w:pPr>
        <w:numPr>
          <w:ilvl w:val="0"/>
          <w:numId w:val="318"/>
        </w:numPr>
        <w:spacing w:after="0"/>
        <w:rPr>
          <w:rFonts w:ascii="Vijaya" w:hAnsi="Vijaya" w:cs="Vijaya"/>
        </w:rPr>
      </w:pPr>
      <w:r w:rsidRPr="004F597F">
        <w:rPr>
          <w:rFonts w:ascii="Vijaya" w:hAnsi="Vijaya" w:cs="Vijaya"/>
        </w:rPr>
        <w:t>No need to specify -</w:t>
      </w:r>
      <w:proofErr w:type="spellStart"/>
      <w:r w:rsidRPr="004F597F">
        <w:rPr>
          <w:rFonts w:ascii="Vijaya" w:hAnsi="Vijaya" w:cs="Vijaya"/>
        </w:rPr>
        <w:t>i</w:t>
      </w:r>
      <w:proofErr w:type="spellEnd"/>
      <w:r w:rsidRPr="004F597F">
        <w:rPr>
          <w:rFonts w:ascii="Vijaya" w:hAnsi="Vijaya" w:cs="Vijaya"/>
        </w:rPr>
        <w:t xml:space="preserve"> or re-enter passphrase each time </w:t>
      </w:r>
    </w:p>
    <w:p w14:paraId="4EAA601C" w14:textId="77777777" w:rsidR="004F597F" w:rsidRPr="004F597F" w:rsidRDefault="004F597F" w:rsidP="004F597F">
      <w:pPr>
        <w:spacing w:after="0"/>
        <w:rPr>
          <w:rFonts w:ascii="Vijaya" w:hAnsi="Vijaya" w:cs="Vijaya"/>
        </w:rPr>
      </w:pPr>
      <w:r w:rsidRPr="004F597F">
        <w:rPr>
          <w:rFonts w:ascii="Vijaya" w:hAnsi="Vijaya" w:cs="Vijaya"/>
        </w:rPr>
        <w:pict w14:anchorId="6F9A0876">
          <v:rect id="_x0000_i1205" style="width:0;height:1.5pt" o:hralign="center" o:hrstd="t" o:hr="t" fillcolor="#a0a0a0" stroked="f"/>
        </w:pict>
      </w:r>
    </w:p>
    <w:p w14:paraId="7935F97F" w14:textId="77777777" w:rsidR="004F597F" w:rsidRPr="004F597F" w:rsidRDefault="004F597F" w:rsidP="004F597F">
      <w:pPr>
        <w:spacing w:after="0"/>
        <w:rPr>
          <w:rFonts w:ascii="Vijaya" w:hAnsi="Vijaya" w:cs="Vijaya"/>
          <w:b/>
          <w:bCs/>
        </w:rPr>
      </w:pPr>
      <w:r w:rsidRPr="004F597F">
        <w:rPr>
          <w:rFonts w:ascii="Vijaya" w:hAnsi="Vijaya" w:cs="Vijaya"/>
          <w:b/>
          <w:bCs/>
        </w:rPr>
        <w:t>Step 4: Verify Result</w:t>
      </w:r>
    </w:p>
    <w:p w14:paraId="26B1697C" w14:textId="77777777" w:rsidR="004F597F" w:rsidRPr="004F597F" w:rsidRDefault="004F597F" w:rsidP="004F597F">
      <w:pPr>
        <w:numPr>
          <w:ilvl w:val="0"/>
          <w:numId w:val="319"/>
        </w:numPr>
        <w:spacing w:after="0"/>
        <w:rPr>
          <w:rFonts w:ascii="Vijaya" w:hAnsi="Vijaya" w:cs="Vijaya"/>
        </w:rPr>
      </w:pPr>
      <w:r w:rsidRPr="004F597F">
        <w:rPr>
          <w:rFonts w:ascii="Segoe UI Emoji" w:hAnsi="Segoe UI Emoji" w:cs="Segoe UI Emoji"/>
        </w:rPr>
        <w:t>✅</w:t>
      </w:r>
      <w:r w:rsidRPr="004F597F">
        <w:rPr>
          <w:rFonts w:ascii="Vijaya" w:hAnsi="Vijaya" w:cs="Vijaya"/>
        </w:rPr>
        <w:t xml:space="preserve"> </w:t>
      </w:r>
      <w:r w:rsidRPr="004F597F">
        <w:rPr>
          <w:rFonts w:ascii="Vijaya" w:hAnsi="Vijaya" w:cs="Vijaya"/>
          <w:b/>
          <w:bCs/>
        </w:rPr>
        <w:t>No password prompt</w:t>
      </w:r>
      <w:r w:rsidRPr="004F597F">
        <w:rPr>
          <w:rFonts w:ascii="Vijaya" w:hAnsi="Vijaya" w:cs="Vijaya"/>
        </w:rPr>
        <w:t xml:space="preserve"> </w:t>
      </w:r>
      <w:r w:rsidRPr="004F597F">
        <w:rPr>
          <w:rFonts w:ascii="Times New Roman" w:hAnsi="Times New Roman" w:cs="Times New Roman"/>
        </w:rPr>
        <w:t>→</w:t>
      </w:r>
      <w:r w:rsidRPr="004F597F">
        <w:rPr>
          <w:rFonts w:ascii="Vijaya" w:hAnsi="Vijaya" w:cs="Vijaya"/>
        </w:rPr>
        <w:t xml:space="preserve"> Setup is successful </w:t>
      </w:r>
    </w:p>
    <w:p w14:paraId="7F2886B2" w14:textId="77777777" w:rsidR="004F597F" w:rsidRPr="004F597F" w:rsidRDefault="004F597F" w:rsidP="004F597F">
      <w:pPr>
        <w:numPr>
          <w:ilvl w:val="0"/>
          <w:numId w:val="319"/>
        </w:numPr>
        <w:spacing w:after="0"/>
        <w:rPr>
          <w:rFonts w:ascii="Vijaya" w:hAnsi="Vijaya" w:cs="Vijaya"/>
        </w:rPr>
      </w:pPr>
      <w:r w:rsidRPr="004F597F">
        <w:rPr>
          <w:rFonts w:ascii="Segoe UI Emoji" w:hAnsi="Segoe UI Emoji" w:cs="Segoe UI Emoji"/>
        </w:rPr>
        <w:t>❌</w:t>
      </w:r>
      <w:r w:rsidRPr="004F597F">
        <w:rPr>
          <w:rFonts w:ascii="Vijaya" w:hAnsi="Vijaya" w:cs="Vijaya"/>
        </w:rPr>
        <w:t xml:space="preserve"> </w:t>
      </w:r>
      <w:r w:rsidRPr="004F597F">
        <w:rPr>
          <w:rFonts w:ascii="Vijaya" w:hAnsi="Vijaya" w:cs="Vijaya"/>
          <w:b/>
          <w:bCs/>
        </w:rPr>
        <w:t>Password prompt appears</w:t>
      </w:r>
      <w:r w:rsidRPr="004F597F">
        <w:rPr>
          <w:rFonts w:ascii="Vijaya" w:hAnsi="Vijaya" w:cs="Vijaya"/>
        </w:rPr>
        <w:t xml:space="preserve"> </w:t>
      </w:r>
      <w:r w:rsidRPr="004F597F">
        <w:rPr>
          <w:rFonts w:ascii="Times New Roman" w:hAnsi="Times New Roman" w:cs="Times New Roman"/>
        </w:rPr>
        <w:t>→</w:t>
      </w:r>
      <w:r w:rsidRPr="004F597F">
        <w:rPr>
          <w:rFonts w:ascii="Vijaya" w:hAnsi="Vijaya" w:cs="Vijaya"/>
        </w:rPr>
        <w:t xml:space="preserve"> Key not added or setup issue </w:t>
      </w:r>
    </w:p>
    <w:p w14:paraId="50C453E6" w14:textId="77777777" w:rsidR="004F597F" w:rsidRPr="004F597F" w:rsidRDefault="004F597F" w:rsidP="004F597F">
      <w:pPr>
        <w:spacing w:after="0"/>
        <w:rPr>
          <w:rFonts w:ascii="Vijaya" w:hAnsi="Vijaya" w:cs="Vijaya"/>
        </w:rPr>
      </w:pPr>
      <w:r w:rsidRPr="004F597F">
        <w:rPr>
          <w:rFonts w:ascii="Vijaya" w:hAnsi="Vijaya" w:cs="Vijaya"/>
        </w:rPr>
        <w:pict w14:anchorId="03437DBF">
          <v:rect id="_x0000_i1206" style="width:0;height:1.5pt" o:hralign="center" o:hrstd="t" o:hr="t" fillcolor="#a0a0a0" stroked="f"/>
        </w:pict>
      </w:r>
    </w:p>
    <w:p w14:paraId="107AFF7E" w14:textId="1C48E471" w:rsidR="00692F14" w:rsidRDefault="00692F14">
      <w:pPr>
        <w:rPr>
          <w:rFonts w:ascii="Vijaya" w:hAnsi="Vijaya" w:cs="Vijaya"/>
        </w:rPr>
      </w:pPr>
      <w:r>
        <w:rPr>
          <w:rFonts w:ascii="Vijaya" w:hAnsi="Vijaya" w:cs="Vijaya"/>
        </w:rPr>
        <w:br w:type="page"/>
      </w:r>
    </w:p>
    <w:p w14:paraId="6E9DB193" w14:textId="77777777" w:rsidR="00692F14" w:rsidRPr="00692F14" w:rsidRDefault="00692F14" w:rsidP="00692F14">
      <w:pPr>
        <w:spacing w:after="0" w:line="360" w:lineRule="auto"/>
        <w:jc w:val="center"/>
        <w:rPr>
          <w:rFonts w:ascii="Vijaya" w:hAnsi="Vijaya" w:cs="Vijaya"/>
          <w:b/>
          <w:bCs/>
          <w:u w:val="single"/>
        </w:rPr>
      </w:pPr>
      <w:r w:rsidRPr="00692F14">
        <w:rPr>
          <w:rFonts w:ascii="Vijaya" w:hAnsi="Vijaya" w:cs="Vijaya"/>
          <w:b/>
          <w:bCs/>
          <w:u w:val="single"/>
        </w:rPr>
        <w:lastRenderedPageBreak/>
        <w:t>Securing OpenSSH in Linux</w:t>
      </w:r>
    </w:p>
    <w:p w14:paraId="32B253EE"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Introduction</w:t>
      </w:r>
    </w:p>
    <w:p w14:paraId="7E4AB14A" w14:textId="77777777" w:rsidR="00692F14" w:rsidRPr="00692F14" w:rsidRDefault="00692F14" w:rsidP="00692F14">
      <w:pPr>
        <w:pStyle w:val="ListParagraph"/>
        <w:numPr>
          <w:ilvl w:val="0"/>
          <w:numId w:val="320"/>
        </w:numPr>
        <w:spacing w:after="0" w:line="360" w:lineRule="auto"/>
        <w:rPr>
          <w:rFonts w:ascii="Vijaya" w:hAnsi="Vijaya" w:cs="Vijaya"/>
        </w:rPr>
      </w:pPr>
      <w:r w:rsidRPr="00692F14">
        <w:rPr>
          <w:rFonts w:ascii="Vijaya" w:hAnsi="Vijaya" w:cs="Vijaya"/>
        </w:rPr>
        <w:t>SSH (Secure Shell) is used to connect to Linux servers remotely. By default, SSH is open and can be targeted by attackers. Many hackers try to guess passwords using automated tools.</w:t>
      </w:r>
    </w:p>
    <w:p w14:paraId="1280704D" w14:textId="77777777" w:rsidR="00692F14" w:rsidRPr="00692F14" w:rsidRDefault="00692F14" w:rsidP="00692F14">
      <w:pPr>
        <w:pStyle w:val="ListParagraph"/>
        <w:numPr>
          <w:ilvl w:val="0"/>
          <w:numId w:val="320"/>
        </w:numPr>
        <w:spacing w:after="0" w:line="360" w:lineRule="auto"/>
        <w:rPr>
          <w:rFonts w:ascii="Vijaya" w:hAnsi="Vijaya" w:cs="Vijaya"/>
        </w:rPr>
      </w:pPr>
      <w:r w:rsidRPr="00692F14">
        <w:rPr>
          <w:rFonts w:ascii="Vijaya" w:hAnsi="Vijaya" w:cs="Vijaya"/>
        </w:rPr>
        <w:t xml:space="preserve">In real environments, servers can receive thousands of failed login attempts. Because of this, it is very important to secure SSH, especially if the server is connected to the internet. </w:t>
      </w:r>
    </w:p>
    <w:p w14:paraId="6460FCBB"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63F2DE35">
          <v:rect id="_x0000_i1309" style="width:0;height:1.5pt" o:hralign="center" o:hrstd="t" o:hr="t" fillcolor="#a0a0a0" stroked="f"/>
        </w:pict>
      </w:r>
    </w:p>
    <w:p w14:paraId="77CC8C1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1. Use Strong Passwords</w:t>
      </w:r>
    </w:p>
    <w:p w14:paraId="7D2644DC"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402CA049" w14:textId="77777777" w:rsidR="00692F14" w:rsidRPr="00692F14" w:rsidRDefault="00692F14" w:rsidP="00692F14">
      <w:pPr>
        <w:spacing w:after="0" w:line="360" w:lineRule="auto"/>
        <w:rPr>
          <w:rFonts w:ascii="Vijaya" w:hAnsi="Vijaya" w:cs="Vijaya"/>
        </w:rPr>
      </w:pPr>
      <w:r w:rsidRPr="00692F14">
        <w:rPr>
          <w:rFonts w:ascii="Vijaya" w:hAnsi="Vijaya" w:cs="Vijaya"/>
        </w:rPr>
        <w:t>Always use a strong password to prevent attackers from guessing it.</w:t>
      </w:r>
    </w:p>
    <w:p w14:paraId="0B0DEDCF"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Guidelines</w:t>
      </w:r>
    </w:p>
    <w:p w14:paraId="3068D725" w14:textId="77777777" w:rsidR="00692F14" w:rsidRPr="00692F14" w:rsidRDefault="00692F14" w:rsidP="00692F14">
      <w:pPr>
        <w:numPr>
          <w:ilvl w:val="0"/>
          <w:numId w:val="321"/>
        </w:numPr>
        <w:spacing w:after="0" w:line="360" w:lineRule="auto"/>
        <w:rPr>
          <w:rFonts w:ascii="Vijaya" w:hAnsi="Vijaya" w:cs="Vijaya"/>
        </w:rPr>
      </w:pPr>
      <w:r w:rsidRPr="00692F14">
        <w:rPr>
          <w:rFonts w:ascii="Vijaya" w:hAnsi="Vijaya" w:cs="Vijaya"/>
        </w:rPr>
        <w:t xml:space="preserve">Avoid simple passwords like: </w:t>
      </w:r>
    </w:p>
    <w:p w14:paraId="41128214"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password123 </w:t>
      </w:r>
    </w:p>
    <w:p w14:paraId="7E1518B9"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admin </w:t>
      </w:r>
    </w:p>
    <w:p w14:paraId="0A625AC9" w14:textId="77777777" w:rsidR="00692F14" w:rsidRPr="00692F14" w:rsidRDefault="00692F14" w:rsidP="00692F14">
      <w:pPr>
        <w:numPr>
          <w:ilvl w:val="1"/>
          <w:numId w:val="321"/>
        </w:numPr>
        <w:spacing w:after="0" w:line="360" w:lineRule="auto"/>
        <w:rPr>
          <w:rFonts w:ascii="Vijaya" w:hAnsi="Vijaya" w:cs="Vijaya"/>
        </w:rPr>
      </w:pPr>
      <w:proofErr w:type="spellStart"/>
      <w:r w:rsidRPr="00692F14">
        <w:rPr>
          <w:rFonts w:ascii="Vijaya" w:hAnsi="Vijaya" w:cs="Vijaya"/>
        </w:rPr>
        <w:t>linux</w:t>
      </w:r>
      <w:proofErr w:type="spellEnd"/>
      <w:r w:rsidRPr="00692F14">
        <w:rPr>
          <w:rFonts w:ascii="Vijaya" w:hAnsi="Vijaya" w:cs="Vijaya"/>
        </w:rPr>
        <w:t xml:space="preserve"> </w:t>
      </w:r>
    </w:p>
    <w:p w14:paraId="7A4181F2" w14:textId="77777777" w:rsidR="00692F14" w:rsidRPr="00692F14" w:rsidRDefault="00692F14" w:rsidP="00692F14">
      <w:pPr>
        <w:numPr>
          <w:ilvl w:val="0"/>
          <w:numId w:val="321"/>
        </w:numPr>
        <w:spacing w:after="0" w:line="360" w:lineRule="auto"/>
        <w:rPr>
          <w:rFonts w:ascii="Vijaya" w:hAnsi="Vijaya" w:cs="Vijaya"/>
        </w:rPr>
      </w:pPr>
      <w:r w:rsidRPr="00692F14">
        <w:rPr>
          <w:rFonts w:ascii="Vijaya" w:hAnsi="Vijaya" w:cs="Vijaya"/>
        </w:rPr>
        <w:t xml:space="preserve">Use a mix of: </w:t>
      </w:r>
    </w:p>
    <w:p w14:paraId="3E231235"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Uppercase letters </w:t>
      </w:r>
    </w:p>
    <w:p w14:paraId="627E474E"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Lowercase letters </w:t>
      </w:r>
    </w:p>
    <w:p w14:paraId="21826330"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Numbers </w:t>
      </w:r>
    </w:p>
    <w:p w14:paraId="2223F8D6" w14:textId="77777777" w:rsidR="00692F14" w:rsidRPr="00692F14" w:rsidRDefault="00692F14" w:rsidP="00692F14">
      <w:pPr>
        <w:numPr>
          <w:ilvl w:val="1"/>
          <w:numId w:val="321"/>
        </w:numPr>
        <w:spacing w:after="0" w:line="360" w:lineRule="auto"/>
        <w:rPr>
          <w:rFonts w:ascii="Vijaya" w:hAnsi="Vijaya" w:cs="Vijaya"/>
        </w:rPr>
      </w:pPr>
      <w:r w:rsidRPr="00692F14">
        <w:rPr>
          <w:rFonts w:ascii="Vijaya" w:hAnsi="Vijaya" w:cs="Vijaya"/>
        </w:rPr>
        <w:t xml:space="preserve">Special characters </w:t>
      </w:r>
    </w:p>
    <w:p w14:paraId="590DFFC2"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What happens?</w:t>
      </w:r>
    </w:p>
    <w:p w14:paraId="0919A366" w14:textId="77777777" w:rsidR="00692F14" w:rsidRPr="00692F14" w:rsidRDefault="00692F14" w:rsidP="00692F14">
      <w:pPr>
        <w:numPr>
          <w:ilvl w:val="0"/>
          <w:numId w:val="322"/>
        </w:numPr>
        <w:spacing w:after="0" w:line="360" w:lineRule="auto"/>
        <w:rPr>
          <w:rFonts w:ascii="Vijaya" w:hAnsi="Vijaya" w:cs="Vijaya"/>
        </w:rPr>
      </w:pPr>
      <w:r w:rsidRPr="00692F14">
        <w:rPr>
          <w:rFonts w:ascii="Vijaya" w:hAnsi="Vijaya" w:cs="Vijaya"/>
        </w:rPr>
        <w:t xml:space="preserve">Harder for attackers to guess password </w:t>
      </w:r>
    </w:p>
    <w:p w14:paraId="379E4570" w14:textId="77777777" w:rsidR="00692F14" w:rsidRPr="00692F14" w:rsidRDefault="00692F14" w:rsidP="00692F14">
      <w:pPr>
        <w:numPr>
          <w:ilvl w:val="0"/>
          <w:numId w:val="322"/>
        </w:numPr>
        <w:spacing w:after="0" w:line="360" w:lineRule="auto"/>
        <w:rPr>
          <w:rFonts w:ascii="Vijaya" w:hAnsi="Vijaya" w:cs="Vijaya"/>
        </w:rPr>
      </w:pPr>
      <w:r w:rsidRPr="00692F14">
        <w:rPr>
          <w:rFonts w:ascii="Vijaya" w:hAnsi="Vijaya" w:cs="Vijaya"/>
        </w:rPr>
        <w:t xml:space="preserve">Reduces brute-force success rate </w:t>
      </w:r>
    </w:p>
    <w:p w14:paraId="4DDABB2B" w14:textId="77777777" w:rsidR="00692F14" w:rsidRPr="00692F14" w:rsidRDefault="00692F14" w:rsidP="00692F14">
      <w:pPr>
        <w:numPr>
          <w:ilvl w:val="0"/>
          <w:numId w:val="322"/>
        </w:numPr>
        <w:spacing w:after="0" w:line="360" w:lineRule="auto"/>
        <w:rPr>
          <w:rFonts w:ascii="Vijaya" w:hAnsi="Vijaya" w:cs="Vijaya"/>
        </w:rPr>
      </w:pPr>
      <w:r w:rsidRPr="00692F14">
        <w:rPr>
          <w:rFonts w:ascii="Vijaya" w:hAnsi="Vijaya" w:cs="Vijaya"/>
        </w:rPr>
        <w:t>Improves overall system security</w:t>
      </w:r>
    </w:p>
    <w:p w14:paraId="5B4B4686"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7743895E">
          <v:rect id="_x0000_i1310" style="width:0;height:1.5pt" o:hralign="center" o:hrstd="t" o:hr="t" fillcolor="#a0a0a0" stroked="f"/>
        </w:pict>
      </w:r>
    </w:p>
    <w:p w14:paraId="71DD5DB7" w14:textId="77777777" w:rsidR="00692F14" w:rsidRDefault="00692F14" w:rsidP="00692F14">
      <w:pPr>
        <w:rPr>
          <w:rFonts w:ascii="Vijaya" w:hAnsi="Vijaya" w:cs="Vijaya"/>
          <w:b/>
          <w:bCs/>
        </w:rPr>
      </w:pPr>
      <w:r>
        <w:rPr>
          <w:rFonts w:ascii="Vijaya" w:hAnsi="Vijaya" w:cs="Vijaya"/>
          <w:b/>
          <w:bCs/>
        </w:rPr>
        <w:br w:type="page"/>
      </w:r>
    </w:p>
    <w:p w14:paraId="546129EB"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2. Disable Root Login</w:t>
      </w:r>
    </w:p>
    <w:p w14:paraId="2E9200B4"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3231B52F" w14:textId="77777777" w:rsidR="00692F14" w:rsidRPr="00692F14" w:rsidRDefault="00692F14" w:rsidP="00692F14">
      <w:pPr>
        <w:spacing w:after="0" w:line="360" w:lineRule="auto"/>
        <w:rPr>
          <w:rFonts w:ascii="Vijaya" w:hAnsi="Vijaya" w:cs="Vijaya"/>
        </w:rPr>
      </w:pPr>
      <w:r w:rsidRPr="00692F14">
        <w:rPr>
          <w:rFonts w:ascii="Vijaya" w:hAnsi="Vijaya" w:cs="Vijaya"/>
        </w:rPr>
        <w:t>The root user has full control over the system. Allowing direct SSH login as root is risky.</w:t>
      </w:r>
    </w:p>
    <w:p w14:paraId="3800A3F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0B9F170C"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SSH Configuration</w:t>
      </w:r>
    </w:p>
    <w:p w14:paraId="7143D271"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51ED23E6" w14:textId="77777777" w:rsidR="00692F14" w:rsidRDefault="00692F14" w:rsidP="00692F14">
      <w:pPr>
        <w:spacing w:after="0" w:line="360" w:lineRule="auto"/>
        <w:rPr>
          <w:rFonts w:ascii="Vijaya" w:hAnsi="Vijaya" w:cs="Vijaya"/>
          <w:b/>
          <w:bCs/>
        </w:rPr>
      </w:pPr>
      <w:r w:rsidRPr="00692F14">
        <w:rPr>
          <w:rFonts w:ascii="Vijaya" w:hAnsi="Vijaya" w:cs="Vijaya"/>
          <w:b/>
          <w:bCs/>
        </w:rPr>
        <w:t>Update Parameter</w:t>
      </w:r>
    </w:p>
    <w:p w14:paraId="1FA46913" w14:textId="21BA7955" w:rsidR="00170F33" w:rsidRPr="00692F14" w:rsidRDefault="00170F33" w:rsidP="00692F14">
      <w:pPr>
        <w:spacing w:after="0" w:line="360" w:lineRule="auto"/>
        <w:rPr>
          <w:rFonts w:ascii="Vijaya" w:hAnsi="Vijaya" w:cs="Vijaya"/>
          <w:b/>
          <w:bCs/>
        </w:rPr>
      </w:pPr>
      <w:r w:rsidRPr="00170F33">
        <w:rPr>
          <w:rFonts w:ascii="Vijaya" w:hAnsi="Vijaya" w:cs="Vijaya"/>
          <w:b/>
          <w:bCs/>
        </w:rPr>
        <w:drawing>
          <wp:inline distT="0" distB="0" distL="0" distR="0" wp14:anchorId="09CD7565" wp14:editId="2A1D4A0E">
            <wp:extent cx="3225966" cy="825542"/>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9"/>
                    <a:stretch>
                      <a:fillRect/>
                    </a:stretch>
                  </pic:blipFill>
                  <pic:spPr>
                    <a:xfrm>
                      <a:off x="0" y="0"/>
                      <a:ext cx="3225966" cy="825542"/>
                    </a:xfrm>
                    <a:prstGeom prst="rect">
                      <a:avLst/>
                    </a:prstGeom>
                  </pic:spPr>
                </pic:pic>
              </a:graphicData>
            </a:graphic>
          </wp:inline>
        </w:drawing>
      </w:r>
    </w:p>
    <w:p w14:paraId="1187094C"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PermitRootLogin</w:t>
      </w:r>
      <w:proofErr w:type="spellEnd"/>
      <w:r w:rsidRPr="00692F14">
        <w:rPr>
          <w:rFonts w:ascii="Vijaya" w:hAnsi="Vijaya" w:cs="Vijaya"/>
        </w:rPr>
        <w:t xml:space="preserve"> no</w:t>
      </w:r>
    </w:p>
    <w:p w14:paraId="047C5AD1"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SSH Service</w:t>
      </w:r>
    </w:p>
    <w:p w14:paraId="31B4ABDD"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7B321001" w14:textId="77777777" w:rsidR="00692F14" w:rsidRDefault="00692F14" w:rsidP="00692F14">
      <w:pPr>
        <w:spacing w:after="0" w:line="360" w:lineRule="auto"/>
        <w:rPr>
          <w:rFonts w:ascii="Vijaya" w:hAnsi="Vijaya" w:cs="Vijaya"/>
        </w:rPr>
      </w:pPr>
    </w:p>
    <w:p w14:paraId="4A9CE495"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7FFA0975" w14:textId="77777777" w:rsidR="00692F14" w:rsidRPr="00692F14" w:rsidRDefault="00692F14" w:rsidP="00692F14">
      <w:pPr>
        <w:numPr>
          <w:ilvl w:val="0"/>
          <w:numId w:val="323"/>
        </w:numPr>
        <w:spacing w:after="0" w:line="240" w:lineRule="auto"/>
        <w:rPr>
          <w:rFonts w:ascii="Vijaya" w:hAnsi="Vijaya" w:cs="Vijaya"/>
        </w:rPr>
      </w:pPr>
      <w:r w:rsidRPr="00692F14">
        <w:rPr>
          <w:rFonts w:ascii="Vijaya" w:hAnsi="Vijaya" w:cs="Vijaya"/>
        </w:rPr>
        <w:t xml:space="preserve">Direct SSH login as root is </w:t>
      </w:r>
      <w:r w:rsidRPr="00692F14">
        <w:rPr>
          <w:rFonts w:ascii="Vijaya" w:hAnsi="Vijaya" w:cs="Vijaya"/>
          <w:b/>
          <w:bCs/>
        </w:rPr>
        <w:t>blocked</w:t>
      </w:r>
      <w:r w:rsidRPr="00692F14">
        <w:rPr>
          <w:rFonts w:ascii="Vijaya" w:hAnsi="Vijaya" w:cs="Vijaya"/>
        </w:rPr>
        <w:t xml:space="preserve"> </w:t>
      </w:r>
    </w:p>
    <w:p w14:paraId="3649CBD5" w14:textId="77777777" w:rsidR="00692F14" w:rsidRPr="00692F14" w:rsidRDefault="00692F14" w:rsidP="00692F14">
      <w:pPr>
        <w:numPr>
          <w:ilvl w:val="0"/>
          <w:numId w:val="323"/>
        </w:numPr>
        <w:spacing w:after="0" w:line="240" w:lineRule="auto"/>
        <w:rPr>
          <w:rFonts w:ascii="Vijaya" w:hAnsi="Vijaya" w:cs="Vijaya"/>
        </w:rPr>
      </w:pPr>
      <w:r w:rsidRPr="00692F14">
        <w:rPr>
          <w:rFonts w:ascii="Vijaya" w:hAnsi="Vijaya" w:cs="Vijaya"/>
        </w:rPr>
        <w:t xml:space="preserve">Users must: </w:t>
      </w:r>
    </w:p>
    <w:p w14:paraId="481D8DCF" w14:textId="77777777" w:rsidR="00692F14" w:rsidRPr="00692F14" w:rsidRDefault="00692F14" w:rsidP="00692F14">
      <w:pPr>
        <w:numPr>
          <w:ilvl w:val="1"/>
          <w:numId w:val="323"/>
        </w:numPr>
        <w:spacing w:after="0" w:line="240" w:lineRule="auto"/>
        <w:rPr>
          <w:rFonts w:ascii="Vijaya" w:hAnsi="Vijaya" w:cs="Vijaya"/>
        </w:rPr>
      </w:pPr>
      <w:r w:rsidRPr="00692F14">
        <w:rPr>
          <w:rFonts w:ascii="Vijaya" w:hAnsi="Vijaya" w:cs="Vijaya"/>
        </w:rPr>
        <w:t xml:space="preserve">Login as normal user </w:t>
      </w:r>
    </w:p>
    <w:p w14:paraId="30D61977" w14:textId="77777777" w:rsidR="00692F14" w:rsidRPr="00692F14" w:rsidRDefault="00692F14" w:rsidP="00692F14">
      <w:pPr>
        <w:numPr>
          <w:ilvl w:val="1"/>
          <w:numId w:val="323"/>
        </w:numPr>
        <w:spacing w:after="0" w:line="240" w:lineRule="auto"/>
        <w:rPr>
          <w:rFonts w:ascii="Vijaya" w:hAnsi="Vijaya" w:cs="Vijaya"/>
        </w:rPr>
      </w:pPr>
      <w:r w:rsidRPr="00692F14">
        <w:rPr>
          <w:rFonts w:ascii="Vijaya" w:hAnsi="Vijaya" w:cs="Vijaya"/>
        </w:rPr>
        <w:t xml:space="preserve">Then use </w:t>
      </w:r>
      <w:proofErr w:type="spellStart"/>
      <w:r w:rsidRPr="00692F14">
        <w:rPr>
          <w:rFonts w:ascii="Vijaya" w:hAnsi="Vijaya" w:cs="Vijaya"/>
        </w:rPr>
        <w:t>sudo</w:t>
      </w:r>
      <w:proofErr w:type="spellEnd"/>
      <w:r w:rsidRPr="00692F14">
        <w:rPr>
          <w:rFonts w:ascii="Vijaya" w:hAnsi="Vijaya" w:cs="Vijaya"/>
        </w:rPr>
        <w:t xml:space="preserve"> or </w:t>
      </w:r>
      <w:proofErr w:type="spellStart"/>
      <w:r w:rsidRPr="00692F14">
        <w:rPr>
          <w:rFonts w:ascii="Vijaya" w:hAnsi="Vijaya" w:cs="Vijaya"/>
        </w:rPr>
        <w:t>su</w:t>
      </w:r>
      <w:proofErr w:type="spellEnd"/>
      <w:r w:rsidRPr="00692F14">
        <w:rPr>
          <w:rFonts w:ascii="Vijaya" w:hAnsi="Vijaya" w:cs="Vijaya"/>
        </w:rPr>
        <w:t xml:space="preserve"> </w:t>
      </w:r>
    </w:p>
    <w:p w14:paraId="209BA6DA" w14:textId="77777777" w:rsidR="00692F14" w:rsidRPr="00692F14" w:rsidRDefault="00692F14" w:rsidP="00692F14">
      <w:pPr>
        <w:numPr>
          <w:ilvl w:val="0"/>
          <w:numId w:val="323"/>
        </w:numPr>
        <w:spacing w:after="0" w:line="240" w:lineRule="auto"/>
        <w:rPr>
          <w:rFonts w:ascii="Vijaya" w:hAnsi="Vijaya" w:cs="Vijaya"/>
        </w:rPr>
      </w:pPr>
      <w:r w:rsidRPr="00692F14">
        <w:rPr>
          <w:rFonts w:ascii="Vijaya" w:hAnsi="Vijaya" w:cs="Vijaya"/>
        </w:rPr>
        <w:t>Prevents attackers from targeting root account directly</w:t>
      </w:r>
    </w:p>
    <w:p w14:paraId="0E5CAAA7"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74F9CD7C">
          <v:rect id="_x0000_i1311" style="width:0;height:1.5pt" o:hralign="center" o:hrstd="t" o:hr="t" fillcolor="#a0a0a0" stroked="f"/>
        </w:pict>
      </w:r>
    </w:p>
    <w:p w14:paraId="140B77A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3. Limit Password Login Attempts</w:t>
      </w:r>
    </w:p>
    <w:p w14:paraId="16F9F0E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0D9A857D" w14:textId="77777777" w:rsidR="00692F14" w:rsidRPr="00692F14" w:rsidRDefault="00692F14" w:rsidP="00692F14">
      <w:pPr>
        <w:spacing w:after="0" w:line="360" w:lineRule="auto"/>
        <w:rPr>
          <w:rFonts w:ascii="Vijaya" w:hAnsi="Vijaya" w:cs="Vijaya"/>
        </w:rPr>
      </w:pPr>
      <w:r w:rsidRPr="00692F14">
        <w:rPr>
          <w:rFonts w:ascii="Vijaya" w:hAnsi="Vijaya" w:cs="Vijaya"/>
        </w:rPr>
        <w:t xml:space="preserve">Limit the number of failed </w:t>
      </w:r>
      <w:proofErr w:type="gramStart"/>
      <w:r w:rsidRPr="00692F14">
        <w:rPr>
          <w:rFonts w:ascii="Vijaya" w:hAnsi="Vijaya" w:cs="Vijaya"/>
        </w:rPr>
        <w:t>login</w:t>
      </w:r>
      <w:proofErr w:type="gramEnd"/>
      <w:r w:rsidRPr="00692F14">
        <w:rPr>
          <w:rFonts w:ascii="Vijaya" w:hAnsi="Vijaya" w:cs="Vijaya"/>
        </w:rPr>
        <w:t xml:space="preserve"> attempts to prevent brute-force attacks.</w:t>
      </w:r>
    </w:p>
    <w:p w14:paraId="7BFFC42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1E1511C4"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Configuration</w:t>
      </w:r>
    </w:p>
    <w:p w14:paraId="295760F3"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182F0E7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Set Limit</w:t>
      </w:r>
    </w:p>
    <w:p w14:paraId="604AA9F2"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MaxAuthTries</w:t>
      </w:r>
      <w:proofErr w:type="spellEnd"/>
      <w:r w:rsidRPr="00692F14">
        <w:rPr>
          <w:rFonts w:ascii="Vijaya" w:hAnsi="Vijaya" w:cs="Vijaya"/>
        </w:rPr>
        <w:t xml:space="preserve"> 3</w:t>
      </w:r>
    </w:p>
    <w:p w14:paraId="2B66840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Service</w:t>
      </w:r>
    </w:p>
    <w:p w14:paraId="16E3D597"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3D85BB8D" w14:textId="77777777" w:rsidR="00692F14" w:rsidRDefault="00692F14" w:rsidP="00692F14">
      <w:pPr>
        <w:spacing w:after="0" w:line="360" w:lineRule="auto"/>
        <w:rPr>
          <w:rFonts w:ascii="Vijaya" w:hAnsi="Vijaya" w:cs="Vijaya"/>
        </w:rPr>
      </w:pPr>
    </w:p>
    <w:p w14:paraId="4E78E4D1"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0EEF028A" w14:textId="77777777" w:rsidR="00692F14" w:rsidRPr="00692F14" w:rsidRDefault="00692F14" w:rsidP="00692F14">
      <w:pPr>
        <w:numPr>
          <w:ilvl w:val="0"/>
          <w:numId w:val="324"/>
        </w:numPr>
        <w:spacing w:after="0" w:line="240" w:lineRule="auto"/>
        <w:rPr>
          <w:rFonts w:ascii="Vijaya" w:hAnsi="Vijaya" w:cs="Vijaya"/>
        </w:rPr>
      </w:pPr>
      <w:r w:rsidRPr="00692F14">
        <w:rPr>
          <w:rFonts w:ascii="Vijaya" w:hAnsi="Vijaya" w:cs="Vijaya"/>
        </w:rPr>
        <w:t xml:space="preserve">User gets only </w:t>
      </w:r>
      <w:r w:rsidRPr="00692F14">
        <w:rPr>
          <w:rFonts w:ascii="Vijaya" w:hAnsi="Vijaya" w:cs="Vijaya"/>
          <w:b/>
          <w:bCs/>
        </w:rPr>
        <w:t>3 login attempts</w:t>
      </w:r>
      <w:r w:rsidRPr="00692F14">
        <w:rPr>
          <w:rFonts w:ascii="Vijaya" w:hAnsi="Vijaya" w:cs="Vijaya"/>
        </w:rPr>
        <w:t xml:space="preserve"> </w:t>
      </w:r>
    </w:p>
    <w:p w14:paraId="02412F18" w14:textId="77777777" w:rsidR="00692F14" w:rsidRPr="00692F14" w:rsidRDefault="00692F14" w:rsidP="00692F14">
      <w:pPr>
        <w:numPr>
          <w:ilvl w:val="0"/>
          <w:numId w:val="324"/>
        </w:numPr>
        <w:spacing w:after="0" w:line="240" w:lineRule="auto"/>
        <w:rPr>
          <w:rFonts w:ascii="Vijaya" w:hAnsi="Vijaya" w:cs="Vijaya"/>
        </w:rPr>
      </w:pPr>
      <w:r w:rsidRPr="00692F14">
        <w:rPr>
          <w:rFonts w:ascii="Vijaya" w:hAnsi="Vijaya" w:cs="Vijaya"/>
        </w:rPr>
        <w:t xml:space="preserve">After 3 failures: </w:t>
      </w:r>
    </w:p>
    <w:p w14:paraId="19B85FB9" w14:textId="77777777" w:rsidR="00692F14" w:rsidRPr="00692F14" w:rsidRDefault="00692F14" w:rsidP="00692F14">
      <w:pPr>
        <w:numPr>
          <w:ilvl w:val="1"/>
          <w:numId w:val="324"/>
        </w:numPr>
        <w:spacing w:after="0" w:line="240" w:lineRule="auto"/>
        <w:rPr>
          <w:rFonts w:ascii="Vijaya" w:hAnsi="Vijaya" w:cs="Vijaya"/>
        </w:rPr>
      </w:pPr>
      <w:r w:rsidRPr="00692F14">
        <w:rPr>
          <w:rFonts w:ascii="Vijaya" w:hAnsi="Vijaya" w:cs="Vijaya"/>
        </w:rPr>
        <w:t xml:space="preserve">SSH connection is </w:t>
      </w:r>
      <w:r w:rsidRPr="00692F14">
        <w:rPr>
          <w:rFonts w:ascii="Vijaya" w:hAnsi="Vijaya" w:cs="Vijaya"/>
          <w:b/>
          <w:bCs/>
        </w:rPr>
        <w:t>closed</w:t>
      </w:r>
      <w:r w:rsidRPr="00692F14">
        <w:rPr>
          <w:rFonts w:ascii="Vijaya" w:hAnsi="Vijaya" w:cs="Vijaya"/>
        </w:rPr>
        <w:t xml:space="preserve"> </w:t>
      </w:r>
    </w:p>
    <w:p w14:paraId="513CF1EF" w14:textId="77777777" w:rsidR="00692F14" w:rsidRPr="00692F14" w:rsidRDefault="00692F14" w:rsidP="00692F14">
      <w:pPr>
        <w:numPr>
          <w:ilvl w:val="0"/>
          <w:numId w:val="324"/>
        </w:numPr>
        <w:spacing w:after="0" w:line="240" w:lineRule="auto"/>
        <w:rPr>
          <w:rFonts w:ascii="Vijaya" w:hAnsi="Vijaya" w:cs="Vijaya"/>
        </w:rPr>
      </w:pPr>
      <w:r w:rsidRPr="00692F14">
        <w:rPr>
          <w:rFonts w:ascii="Vijaya" w:hAnsi="Vijaya" w:cs="Vijaya"/>
        </w:rPr>
        <w:t>Slows down brute-force attacks</w:t>
      </w:r>
    </w:p>
    <w:p w14:paraId="2A1A315F"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2E4D1572">
          <v:rect id="_x0000_i1312" style="width:0;height:1.5pt" o:hralign="center" o:hrstd="t" o:hr="t" fillcolor="#a0a0a0" stroked="f"/>
        </w:pict>
      </w:r>
    </w:p>
    <w:p w14:paraId="6A3E0488"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4. Disable Password Authentication</w:t>
      </w:r>
    </w:p>
    <w:p w14:paraId="6840D0E3"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199A7B7E" w14:textId="77777777" w:rsidR="00692F14" w:rsidRPr="00692F14" w:rsidRDefault="00692F14" w:rsidP="00692F14">
      <w:pPr>
        <w:spacing w:after="0" w:line="360" w:lineRule="auto"/>
        <w:rPr>
          <w:rFonts w:ascii="Vijaya" w:hAnsi="Vijaya" w:cs="Vijaya"/>
        </w:rPr>
      </w:pPr>
      <w:r w:rsidRPr="00692F14">
        <w:rPr>
          <w:rFonts w:ascii="Vijaya" w:hAnsi="Vijaya" w:cs="Vijaya"/>
        </w:rPr>
        <w:t>Instead of passwords, use SSH key-based authentication. Keys are more secure and harder to break.</w:t>
      </w:r>
    </w:p>
    <w:p w14:paraId="5680613F"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161F8AE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Configuration</w:t>
      </w:r>
    </w:p>
    <w:p w14:paraId="531F76CF"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791DCF51"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Disable Password Login</w:t>
      </w:r>
    </w:p>
    <w:p w14:paraId="07A75AC1"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PasswordAuthentication</w:t>
      </w:r>
      <w:proofErr w:type="spellEnd"/>
      <w:r w:rsidRPr="00692F14">
        <w:rPr>
          <w:rFonts w:ascii="Vijaya" w:hAnsi="Vijaya" w:cs="Vijaya"/>
        </w:rPr>
        <w:t xml:space="preserve"> no</w:t>
      </w:r>
    </w:p>
    <w:p w14:paraId="3A514933"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Service</w:t>
      </w:r>
    </w:p>
    <w:p w14:paraId="5B71EE03"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3CC4C3AE" w14:textId="77777777" w:rsidR="00692F14" w:rsidRDefault="00692F14" w:rsidP="00692F14">
      <w:pPr>
        <w:spacing w:after="0" w:line="360" w:lineRule="auto"/>
        <w:rPr>
          <w:rFonts w:ascii="Vijaya" w:hAnsi="Vijaya" w:cs="Vijaya"/>
        </w:rPr>
      </w:pPr>
    </w:p>
    <w:p w14:paraId="6393B4D6"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348D72A6" w14:textId="77777777" w:rsidR="00692F14" w:rsidRPr="00692F14" w:rsidRDefault="00692F14" w:rsidP="00692F14">
      <w:pPr>
        <w:numPr>
          <w:ilvl w:val="0"/>
          <w:numId w:val="325"/>
        </w:numPr>
        <w:spacing w:after="0" w:line="240" w:lineRule="auto"/>
        <w:rPr>
          <w:rFonts w:ascii="Vijaya" w:hAnsi="Vijaya" w:cs="Vijaya"/>
        </w:rPr>
      </w:pPr>
      <w:r w:rsidRPr="00692F14">
        <w:rPr>
          <w:rFonts w:ascii="Vijaya" w:hAnsi="Vijaya" w:cs="Vijaya"/>
        </w:rPr>
        <w:t xml:space="preserve">Password login is </w:t>
      </w:r>
      <w:r w:rsidRPr="00692F14">
        <w:rPr>
          <w:rFonts w:ascii="Vijaya" w:hAnsi="Vijaya" w:cs="Vijaya"/>
          <w:b/>
          <w:bCs/>
        </w:rPr>
        <w:t>completely disabled</w:t>
      </w:r>
      <w:r w:rsidRPr="00692F14">
        <w:rPr>
          <w:rFonts w:ascii="Vijaya" w:hAnsi="Vijaya" w:cs="Vijaya"/>
        </w:rPr>
        <w:t xml:space="preserve"> </w:t>
      </w:r>
    </w:p>
    <w:p w14:paraId="31741C47" w14:textId="77777777" w:rsidR="00692F14" w:rsidRPr="00692F14" w:rsidRDefault="00692F14" w:rsidP="00692F14">
      <w:pPr>
        <w:numPr>
          <w:ilvl w:val="0"/>
          <w:numId w:val="325"/>
        </w:numPr>
        <w:spacing w:after="0" w:line="240" w:lineRule="auto"/>
        <w:rPr>
          <w:rFonts w:ascii="Vijaya" w:hAnsi="Vijaya" w:cs="Vijaya"/>
        </w:rPr>
      </w:pPr>
      <w:r w:rsidRPr="00692F14">
        <w:rPr>
          <w:rFonts w:ascii="Vijaya" w:hAnsi="Vijaya" w:cs="Vijaya"/>
        </w:rPr>
        <w:t xml:space="preserve">Only </w:t>
      </w:r>
      <w:r w:rsidRPr="00692F14">
        <w:rPr>
          <w:rFonts w:ascii="Vijaya" w:hAnsi="Vijaya" w:cs="Vijaya"/>
          <w:b/>
          <w:bCs/>
        </w:rPr>
        <w:t>SSH key login works</w:t>
      </w:r>
      <w:r w:rsidRPr="00692F14">
        <w:rPr>
          <w:rFonts w:ascii="Vijaya" w:hAnsi="Vijaya" w:cs="Vijaya"/>
        </w:rPr>
        <w:t xml:space="preserve"> </w:t>
      </w:r>
    </w:p>
    <w:p w14:paraId="4E6D9EB1" w14:textId="77777777" w:rsidR="00692F14" w:rsidRPr="00692F14" w:rsidRDefault="00692F14" w:rsidP="00692F14">
      <w:pPr>
        <w:numPr>
          <w:ilvl w:val="0"/>
          <w:numId w:val="325"/>
        </w:numPr>
        <w:spacing w:after="0" w:line="240" w:lineRule="auto"/>
        <w:rPr>
          <w:rFonts w:ascii="Vijaya" w:hAnsi="Vijaya" w:cs="Vijaya"/>
        </w:rPr>
      </w:pPr>
      <w:r w:rsidRPr="00692F14">
        <w:rPr>
          <w:rFonts w:ascii="Vijaya" w:hAnsi="Vijaya" w:cs="Vijaya"/>
        </w:rPr>
        <w:t xml:space="preserve">If key is not configured: </w:t>
      </w:r>
    </w:p>
    <w:p w14:paraId="5E6DD067" w14:textId="77777777" w:rsidR="00692F14" w:rsidRPr="00692F14" w:rsidRDefault="00692F14" w:rsidP="00692F14">
      <w:pPr>
        <w:numPr>
          <w:ilvl w:val="1"/>
          <w:numId w:val="325"/>
        </w:numPr>
        <w:spacing w:after="0" w:line="240" w:lineRule="auto"/>
        <w:rPr>
          <w:rFonts w:ascii="Vijaya" w:hAnsi="Vijaya" w:cs="Vijaya"/>
        </w:rPr>
      </w:pPr>
      <w:r w:rsidRPr="00692F14">
        <w:rPr>
          <w:rFonts w:ascii="Vijaya" w:hAnsi="Vijaya" w:cs="Vijaya"/>
        </w:rPr>
        <w:t xml:space="preserve">Login will </w:t>
      </w:r>
      <w:r w:rsidRPr="00692F14">
        <w:rPr>
          <w:rFonts w:ascii="Vijaya" w:hAnsi="Vijaya" w:cs="Vijaya"/>
          <w:b/>
          <w:bCs/>
        </w:rPr>
        <w:t>fail completely</w:t>
      </w:r>
      <w:r w:rsidRPr="00692F14">
        <w:rPr>
          <w:rFonts w:ascii="Vijaya" w:hAnsi="Vijaya" w:cs="Vijaya"/>
        </w:rPr>
        <w:t xml:space="preserve"> </w:t>
      </w:r>
    </w:p>
    <w:p w14:paraId="35E0F309" w14:textId="77777777" w:rsidR="00692F14" w:rsidRPr="00692F14" w:rsidRDefault="00692F14" w:rsidP="00692F14">
      <w:pPr>
        <w:numPr>
          <w:ilvl w:val="0"/>
          <w:numId w:val="325"/>
        </w:numPr>
        <w:spacing w:after="0" w:line="240" w:lineRule="auto"/>
        <w:rPr>
          <w:rFonts w:ascii="Vijaya" w:hAnsi="Vijaya" w:cs="Vijaya"/>
        </w:rPr>
      </w:pPr>
      <w:r w:rsidRPr="00692F14">
        <w:rPr>
          <w:rFonts w:ascii="Vijaya" w:hAnsi="Vijaya" w:cs="Vijaya"/>
        </w:rPr>
        <w:t>Strong protection against password attacks</w:t>
      </w:r>
    </w:p>
    <w:p w14:paraId="11D85E2A"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5E3C7294">
          <v:rect id="_x0000_i1313" style="width:0;height:1.5pt" o:hralign="center" o:hrstd="t" o:hr="t" fillcolor="#a0a0a0" stroked="f"/>
        </w:pict>
      </w:r>
    </w:p>
    <w:p w14:paraId="34A12615" w14:textId="77777777" w:rsidR="00692F14" w:rsidRDefault="00692F14" w:rsidP="00692F14">
      <w:pPr>
        <w:rPr>
          <w:rFonts w:ascii="Vijaya" w:hAnsi="Vijaya" w:cs="Vijaya"/>
          <w:b/>
          <w:bCs/>
        </w:rPr>
      </w:pPr>
      <w:r>
        <w:rPr>
          <w:rFonts w:ascii="Vijaya" w:hAnsi="Vijaya" w:cs="Vijaya"/>
          <w:b/>
          <w:bCs/>
        </w:rPr>
        <w:br w:type="page"/>
      </w:r>
    </w:p>
    <w:p w14:paraId="253ECFA5"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5. Change Default SSH Port</w:t>
      </w:r>
    </w:p>
    <w:p w14:paraId="75B0A283"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145776ED" w14:textId="77777777" w:rsidR="00692F14" w:rsidRPr="00692F14" w:rsidRDefault="00692F14" w:rsidP="00692F14">
      <w:pPr>
        <w:spacing w:after="0" w:line="360" w:lineRule="auto"/>
        <w:rPr>
          <w:rFonts w:ascii="Vijaya" w:hAnsi="Vijaya" w:cs="Vijaya"/>
        </w:rPr>
      </w:pPr>
      <w:r w:rsidRPr="00692F14">
        <w:rPr>
          <w:rFonts w:ascii="Vijaya" w:hAnsi="Vijaya" w:cs="Vijaya"/>
        </w:rPr>
        <w:t>SSH runs on port 22 by default. Attackers commonly target this port.</w:t>
      </w:r>
    </w:p>
    <w:p w14:paraId="7A7A14F9"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38837B1C"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Configuration</w:t>
      </w:r>
    </w:p>
    <w:p w14:paraId="2716B551"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2D36BD98"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Change Port</w:t>
      </w:r>
    </w:p>
    <w:p w14:paraId="2814298A"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Port 2019</w:t>
      </w:r>
    </w:p>
    <w:p w14:paraId="288A6B4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Service</w:t>
      </w:r>
    </w:p>
    <w:p w14:paraId="6141411A"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1F6B6DE5" w14:textId="77777777" w:rsidR="00692F14" w:rsidRDefault="00692F14" w:rsidP="00692F14">
      <w:pPr>
        <w:spacing w:after="0" w:line="240" w:lineRule="auto"/>
        <w:rPr>
          <w:rFonts w:ascii="Vijaya" w:hAnsi="Vijaya" w:cs="Vijaya"/>
        </w:rPr>
      </w:pPr>
    </w:p>
    <w:p w14:paraId="7763AFCC"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465C1B7F" w14:textId="77777777" w:rsidR="00692F14" w:rsidRPr="00692F14" w:rsidRDefault="00692F14" w:rsidP="00692F14">
      <w:pPr>
        <w:numPr>
          <w:ilvl w:val="0"/>
          <w:numId w:val="326"/>
        </w:numPr>
        <w:spacing w:after="0" w:line="240" w:lineRule="auto"/>
        <w:rPr>
          <w:rFonts w:ascii="Vijaya" w:hAnsi="Vijaya" w:cs="Vijaya"/>
        </w:rPr>
      </w:pPr>
      <w:r w:rsidRPr="00692F14">
        <w:rPr>
          <w:rFonts w:ascii="Vijaya" w:hAnsi="Vijaya" w:cs="Vijaya"/>
        </w:rPr>
        <w:t xml:space="preserve">SSH no longer listens on port 22 </w:t>
      </w:r>
    </w:p>
    <w:p w14:paraId="5697B0AD" w14:textId="77777777" w:rsidR="00692F14" w:rsidRPr="00692F14" w:rsidRDefault="00692F14" w:rsidP="00692F14">
      <w:pPr>
        <w:numPr>
          <w:ilvl w:val="0"/>
          <w:numId w:val="326"/>
        </w:numPr>
        <w:spacing w:after="0" w:line="240" w:lineRule="auto"/>
        <w:rPr>
          <w:rFonts w:ascii="Vijaya" w:hAnsi="Vijaya" w:cs="Vijaya"/>
        </w:rPr>
      </w:pPr>
      <w:r w:rsidRPr="00692F14">
        <w:rPr>
          <w:rFonts w:ascii="Vijaya" w:hAnsi="Vijaya" w:cs="Vijaya"/>
        </w:rPr>
        <w:t>Users must connect using:</w:t>
      </w:r>
    </w:p>
    <w:p w14:paraId="1461B903" w14:textId="77777777" w:rsidR="00692F14" w:rsidRPr="00692F14" w:rsidRDefault="00692F14" w:rsidP="00692F14">
      <w:pPr>
        <w:shd w:val="clear" w:color="auto" w:fill="F2F2F2" w:themeFill="background1" w:themeFillShade="F2"/>
        <w:spacing w:after="0" w:line="240" w:lineRule="auto"/>
        <w:ind w:firstLine="720"/>
        <w:rPr>
          <w:rFonts w:ascii="Vijaya" w:hAnsi="Vijaya" w:cs="Vijaya"/>
        </w:rPr>
      </w:pPr>
      <w:r w:rsidRPr="00692F14">
        <w:rPr>
          <w:rFonts w:ascii="Vijaya" w:hAnsi="Vijaya" w:cs="Vijaya"/>
        </w:rPr>
        <w:t>ssh -p 2019 192.168.10.95</w:t>
      </w:r>
    </w:p>
    <w:p w14:paraId="04036B9B" w14:textId="77777777" w:rsidR="00692F14" w:rsidRPr="00692F14" w:rsidRDefault="00692F14" w:rsidP="00692F14">
      <w:pPr>
        <w:numPr>
          <w:ilvl w:val="0"/>
          <w:numId w:val="326"/>
        </w:numPr>
        <w:spacing w:after="0" w:line="240" w:lineRule="auto"/>
        <w:rPr>
          <w:rFonts w:ascii="Vijaya" w:hAnsi="Vijaya" w:cs="Vijaya"/>
        </w:rPr>
      </w:pPr>
      <w:r w:rsidRPr="00692F14">
        <w:rPr>
          <w:rFonts w:ascii="Vijaya" w:hAnsi="Vijaya" w:cs="Vijaya"/>
        </w:rPr>
        <w:t>Reduces automated attack attempts (bots target port 22)</w:t>
      </w:r>
    </w:p>
    <w:p w14:paraId="1243BFAD" w14:textId="77777777" w:rsidR="00692F14" w:rsidRPr="00692F14" w:rsidRDefault="00692F14" w:rsidP="00692F14">
      <w:pPr>
        <w:spacing w:after="0" w:line="360" w:lineRule="auto"/>
        <w:rPr>
          <w:rFonts w:ascii="Vijaya" w:hAnsi="Vijaya" w:cs="Vijaya"/>
        </w:rPr>
      </w:pPr>
    </w:p>
    <w:p w14:paraId="4C1D0353"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Additional Configuration (if required)</w:t>
      </w:r>
    </w:p>
    <w:p w14:paraId="101558D4"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semanage</w:t>
      </w:r>
      <w:proofErr w:type="spellEnd"/>
      <w:r w:rsidRPr="00692F14">
        <w:rPr>
          <w:rFonts w:ascii="Vijaya" w:hAnsi="Vijaya" w:cs="Vijaya"/>
        </w:rPr>
        <w:t xml:space="preserve"> port -a -t </w:t>
      </w:r>
      <w:proofErr w:type="spellStart"/>
      <w:r w:rsidRPr="00692F14">
        <w:rPr>
          <w:rFonts w:ascii="Vijaya" w:hAnsi="Vijaya" w:cs="Vijaya"/>
        </w:rPr>
        <w:t>ssh_port_t</w:t>
      </w:r>
      <w:proofErr w:type="spellEnd"/>
      <w:r w:rsidRPr="00692F14">
        <w:rPr>
          <w:rFonts w:ascii="Vijaya" w:hAnsi="Vijaya" w:cs="Vijaya"/>
        </w:rPr>
        <w:t xml:space="preserve"> -p </w:t>
      </w:r>
      <w:proofErr w:type="spellStart"/>
      <w:r w:rsidRPr="00692F14">
        <w:rPr>
          <w:rFonts w:ascii="Vijaya" w:hAnsi="Vijaya" w:cs="Vijaya"/>
        </w:rPr>
        <w:t>tcp</w:t>
      </w:r>
      <w:proofErr w:type="spellEnd"/>
      <w:r w:rsidRPr="00692F14">
        <w:rPr>
          <w:rFonts w:ascii="Vijaya" w:hAnsi="Vijaya" w:cs="Vijaya"/>
        </w:rPr>
        <w:t xml:space="preserve"> 2019</w:t>
      </w:r>
      <w:r w:rsidRPr="00692F14">
        <w:rPr>
          <w:rFonts w:ascii="Vijaya" w:hAnsi="Vijaya" w:cs="Vijaya"/>
        </w:rPr>
        <w:br/>
        <w:t>firewall-</w:t>
      </w:r>
      <w:proofErr w:type="spellStart"/>
      <w:r w:rsidRPr="00692F14">
        <w:rPr>
          <w:rFonts w:ascii="Vijaya" w:hAnsi="Vijaya" w:cs="Vijaya"/>
        </w:rPr>
        <w:t>cmd</w:t>
      </w:r>
      <w:proofErr w:type="spellEnd"/>
      <w:r w:rsidRPr="00692F14">
        <w:rPr>
          <w:rFonts w:ascii="Vijaya" w:hAnsi="Vijaya" w:cs="Vijaya"/>
        </w:rPr>
        <w:t xml:space="preserve"> --add-port=2019/</w:t>
      </w:r>
      <w:proofErr w:type="spellStart"/>
      <w:r w:rsidRPr="00692F14">
        <w:rPr>
          <w:rFonts w:ascii="Vijaya" w:hAnsi="Vijaya" w:cs="Vijaya"/>
        </w:rPr>
        <w:t>tcp</w:t>
      </w:r>
      <w:proofErr w:type="spellEnd"/>
      <w:r w:rsidRPr="00692F14">
        <w:rPr>
          <w:rFonts w:ascii="Vijaya" w:hAnsi="Vijaya" w:cs="Vijaya"/>
        </w:rPr>
        <w:t xml:space="preserve"> --permanent</w:t>
      </w:r>
      <w:r w:rsidRPr="00692F14">
        <w:rPr>
          <w:rFonts w:ascii="Vijaya" w:hAnsi="Vijaya" w:cs="Vijaya"/>
        </w:rPr>
        <w:br/>
      </w: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firewalld</w:t>
      </w:r>
      <w:proofErr w:type="spellEnd"/>
      <w:r w:rsidRPr="00692F14">
        <w:rPr>
          <w:rFonts w:ascii="Vijaya" w:hAnsi="Vijaya" w:cs="Vijaya"/>
        </w:rPr>
        <w:br/>
      </w: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1DFD700B"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5004927F">
          <v:rect id="_x0000_i1314" style="width:0;height:1.5pt" o:hralign="center" o:hrstd="t" o:hr="t" fillcolor="#a0a0a0" stroked="f"/>
        </w:pict>
      </w:r>
    </w:p>
    <w:p w14:paraId="1EC02439" w14:textId="77777777" w:rsidR="00692F14" w:rsidRDefault="00692F14" w:rsidP="00692F14">
      <w:pPr>
        <w:rPr>
          <w:rFonts w:ascii="Vijaya" w:hAnsi="Vijaya" w:cs="Vijaya"/>
          <w:b/>
          <w:bCs/>
        </w:rPr>
      </w:pPr>
      <w:r>
        <w:rPr>
          <w:rFonts w:ascii="Vijaya" w:hAnsi="Vijaya" w:cs="Vijaya"/>
          <w:b/>
          <w:bCs/>
        </w:rPr>
        <w:br w:type="page"/>
      </w:r>
    </w:p>
    <w:p w14:paraId="4C3A6A76"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6. Limit User Access</w:t>
      </w:r>
    </w:p>
    <w:p w14:paraId="7812FCD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0B7ACB5B" w14:textId="77777777" w:rsidR="00692F14" w:rsidRPr="00692F14" w:rsidRDefault="00692F14" w:rsidP="00692F14">
      <w:pPr>
        <w:spacing w:after="0" w:line="360" w:lineRule="auto"/>
        <w:rPr>
          <w:rFonts w:ascii="Vijaya" w:hAnsi="Vijaya" w:cs="Vijaya"/>
        </w:rPr>
      </w:pPr>
      <w:r w:rsidRPr="00692F14">
        <w:rPr>
          <w:rFonts w:ascii="Vijaya" w:hAnsi="Vijaya" w:cs="Vijaya"/>
        </w:rPr>
        <w:t>Allow only specific users or groups to access SSH.</w:t>
      </w:r>
    </w:p>
    <w:p w14:paraId="00D8104B"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7BF5C37E"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Configuration</w:t>
      </w:r>
    </w:p>
    <w:p w14:paraId="1E59A619"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7045CCB2"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Allow Specific Users</w:t>
      </w:r>
    </w:p>
    <w:p w14:paraId="40CAAAAC"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AllowUsers</w:t>
      </w:r>
      <w:proofErr w:type="spellEnd"/>
      <w:r w:rsidRPr="00692F14">
        <w:rPr>
          <w:rFonts w:ascii="Vijaya" w:hAnsi="Vijaya" w:cs="Vijaya"/>
        </w:rPr>
        <w:t xml:space="preserve"> user1 user2</w:t>
      </w:r>
    </w:p>
    <w:p w14:paraId="3A02527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OR Allow Group</w:t>
      </w:r>
    </w:p>
    <w:p w14:paraId="0621773F"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AllowGroups</w:t>
      </w:r>
      <w:proofErr w:type="spellEnd"/>
      <w:r w:rsidRPr="00692F14">
        <w:rPr>
          <w:rFonts w:ascii="Vijaya" w:hAnsi="Vijaya" w:cs="Vijaya"/>
        </w:rPr>
        <w:t xml:space="preserve"> finance</w:t>
      </w:r>
    </w:p>
    <w:p w14:paraId="4CE85639"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Service</w:t>
      </w:r>
    </w:p>
    <w:p w14:paraId="0840943D"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30839F3C" w14:textId="77777777" w:rsidR="00692F14" w:rsidRDefault="00692F14" w:rsidP="00692F14">
      <w:pPr>
        <w:spacing w:after="0" w:line="360" w:lineRule="auto"/>
        <w:rPr>
          <w:rFonts w:ascii="Vijaya" w:hAnsi="Vijaya" w:cs="Vijaya"/>
        </w:rPr>
      </w:pPr>
    </w:p>
    <w:p w14:paraId="448087AE"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11E1F19C" w14:textId="77777777" w:rsidR="00692F14" w:rsidRPr="00692F14" w:rsidRDefault="00692F14" w:rsidP="00692F14">
      <w:pPr>
        <w:numPr>
          <w:ilvl w:val="0"/>
          <w:numId w:val="327"/>
        </w:numPr>
        <w:spacing w:after="0" w:line="240" w:lineRule="auto"/>
        <w:rPr>
          <w:rFonts w:ascii="Vijaya" w:hAnsi="Vijaya" w:cs="Vijaya"/>
        </w:rPr>
      </w:pPr>
      <w:r w:rsidRPr="00692F14">
        <w:rPr>
          <w:rFonts w:ascii="Vijaya" w:hAnsi="Vijaya" w:cs="Vijaya"/>
        </w:rPr>
        <w:t xml:space="preserve">Only specified users/groups can login </w:t>
      </w:r>
    </w:p>
    <w:p w14:paraId="23FEA785" w14:textId="77777777" w:rsidR="00692F14" w:rsidRPr="00692F14" w:rsidRDefault="00692F14" w:rsidP="00692F14">
      <w:pPr>
        <w:numPr>
          <w:ilvl w:val="0"/>
          <w:numId w:val="327"/>
        </w:numPr>
        <w:spacing w:after="0" w:line="240" w:lineRule="auto"/>
        <w:rPr>
          <w:rFonts w:ascii="Vijaya" w:hAnsi="Vijaya" w:cs="Vijaya"/>
        </w:rPr>
      </w:pPr>
      <w:r w:rsidRPr="00692F14">
        <w:rPr>
          <w:rFonts w:ascii="Vijaya" w:hAnsi="Vijaya" w:cs="Vijaya"/>
        </w:rPr>
        <w:t xml:space="preserve">All other users are </w:t>
      </w:r>
      <w:r w:rsidRPr="00692F14">
        <w:rPr>
          <w:rFonts w:ascii="Vijaya" w:hAnsi="Vijaya" w:cs="Vijaya"/>
          <w:b/>
          <w:bCs/>
        </w:rPr>
        <w:t>denied access</w:t>
      </w:r>
      <w:r w:rsidRPr="00692F14">
        <w:rPr>
          <w:rFonts w:ascii="Vijaya" w:hAnsi="Vijaya" w:cs="Vijaya"/>
        </w:rPr>
        <w:t xml:space="preserve"> </w:t>
      </w:r>
    </w:p>
    <w:p w14:paraId="7B6D557B" w14:textId="77777777" w:rsidR="00692F14" w:rsidRPr="00692F14" w:rsidRDefault="00692F14" w:rsidP="00692F14">
      <w:pPr>
        <w:numPr>
          <w:ilvl w:val="0"/>
          <w:numId w:val="327"/>
        </w:numPr>
        <w:spacing w:after="0" w:line="240" w:lineRule="auto"/>
        <w:rPr>
          <w:rFonts w:ascii="Vijaya" w:hAnsi="Vijaya" w:cs="Vijaya"/>
        </w:rPr>
      </w:pPr>
      <w:r w:rsidRPr="00692F14">
        <w:rPr>
          <w:rFonts w:ascii="Vijaya" w:hAnsi="Vijaya" w:cs="Vijaya"/>
        </w:rPr>
        <w:t>Unauthorized users cannot even attempt login</w:t>
      </w:r>
    </w:p>
    <w:p w14:paraId="2C754A6B"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5A750035">
          <v:rect id="_x0000_i1315" style="width:0;height:1.5pt" o:hralign="center" o:hrstd="t" o:hr="t" fillcolor="#a0a0a0" stroked="f"/>
        </w:pict>
      </w:r>
    </w:p>
    <w:p w14:paraId="2AB4B2BB"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7. Set Idle Timeout</w:t>
      </w:r>
    </w:p>
    <w:p w14:paraId="71396AD3"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42C41803" w14:textId="77777777" w:rsidR="00692F14" w:rsidRPr="00692F14" w:rsidRDefault="00692F14" w:rsidP="00692F14">
      <w:pPr>
        <w:spacing w:after="0" w:line="360" w:lineRule="auto"/>
        <w:rPr>
          <w:rFonts w:ascii="Vijaya" w:hAnsi="Vijaya" w:cs="Vijaya"/>
        </w:rPr>
      </w:pPr>
      <w:r w:rsidRPr="00692F14">
        <w:rPr>
          <w:rFonts w:ascii="Vijaya" w:hAnsi="Vijaya" w:cs="Vijaya"/>
        </w:rPr>
        <w:t>Automatically disconnect inactive SSH sessions.</w:t>
      </w:r>
    </w:p>
    <w:p w14:paraId="77DA129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04071899"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Edit Configuration</w:t>
      </w:r>
    </w:p>
    <w:p w14:paraId="1F4769D8"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11B44928"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Set Timeout (Example: 5 minutes)</w:t>
      </w:r>
    </w:p>
    <w:p w14:paraId="4C673429"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ClientAliveInterval</w:t>
      </w:r>
      <w:proofErr w:type="spellEnd"/>
      <w:r w:rsidRPr="00692F14">
        <w:rPr>
          <w:rFonts w:ascii="Vijaya" w:hAnsi="Vijaya" w:cs="Vijaya"/>
        </w:rPr>
        <w:t xml:space="preserve"> 300</w:t>
      </w:r>
    </w:p>
    <w:p w14:paraId="2E48DE50"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Restart Service</w:t>
      </w:r>
    </w:p>
    <w:p w14:paraId="3C857F99"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687CF6EF" w14:textId="77777777" w:rsidR="00692F14" w:rsidRDefault="00692F14" w:rsidP="00692F14">
      <w:pPr>
        <w:spacing w:after="0" w:line="360" w:lineRule="auto"/>
        <w:rPr>
          <w:rFonts w:ascii="Vijaya" w:hAnsi="Vijaya" w:cs="Vijaya"/>
        </w:rPr>
      </w:pPr>
    </w:p>
    <w:p w14:paraId="1D1A0D50"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0B7D6B6A" w14:textId="77777777" w:rsidR="00692F14" w:rsidRPr="00692F14" w:rsidRDefault="00692F14" w:rsidP="00692F14">
      <w:pPr>
        <w:numPr>
          <w:ilvl w:val="0"/>
          <w:numId w:val="328"/>
        </w:numPr>
        <w:spacing w:after="0" w:line="240" w:lineRule="auto"/>
        <w:rPr>
          <w:rFonts w:ascii="Vijaya" w:hAnsi="Vijaya" w:cs="Vijaya"/>
        </w:rPr>
      </w:pPr>
      <w:r w:rsidRPr="00692F14">
        <w:rPr>
          <w:rFonts w:ascii="Vijaya" w:hAnsi="Vijaya" w:cs="Vijaya"/>
        </w:rPr>
        <w:t xml:space="preserve">If no activity for </w:t>
      </w:r>
      <w:r w:rsidRPr="00692F14">
        <w:rPr>
          <w:rFonts w:ascii="Vijaya" w:hAnsi="Vijaya" w:cs="Vijaya"/>
          <w:b/>
          <w:bCs/>
        </w:rPr>
        <w:t>300 seconds (5 min)</w:t>
      </w:r>
      <w:r w:rsidRPr="00692F14">
        <w:rPr>
          <w:rFonts w:ascii="Vijaya" w:hAnsi="Vijaya" w:cs="Vijaya"/>
        </w:rPr>
        <w:t xml:space="preserve">: </w:t>
      </w:r>
    </w:p>
    <w:p w14:paraId="658E8192" w14:textId="77777777" w:rsidR="00692F14" w:rsidRPr="00692F14" w:rsidRDefault="00692F14" w:rsidP="00692F14">
      <w:pPr>
        <w:numPr>
          <w:ilvl w:val="1"/>
          <w:numId w:val="328"/>
        </w:numPr>
        <w:spacing w:after="0" w:line="240" w:lineRule="auto"/>
        <w:rPr>
          <w:rFonts w:ascii="Vijaya" w:hAnsi="Vijaya" w:cs="Vijaya"/>
        </w:rPr>
      </w:pPr>
      <w:r w:rsidRPr="00692F14">
        <w:rPr>
          <w:rFonts w:ascii="Vijaya" w:hAnsi="Vijaya" w:cs="Vijaya"/>
        </w:rPr>
        <w:t xml:space="preserve">SSH session is </w:t>
      </w:r>
      <w:r w:rsidRPr="00692F14">
        <w:rPr>
          <w:rFonts w:ascii="Vijaya" w:hAnsi="Vijaya" w:cs="Vijaya"/>
          <w:b/>
          <w:bCs/>
        </w:rPr>
        <w:t>automatically disconnected</w:t>
      </w:r>
      <w:r w:rsidRPr="00692F14">
        <w:rPr>
          <w:rFonts w:ascii="Vijaya" w:hAnsi="Vijaya" w:cs="Vijaya"/>
        </w:rPr>
        <w:t xml:space="preserve"> </w:t>
      </w:r>
    </w:p>
    <w:p w14:paraId="270DA37E" w14:textId="77777777" w:rsidR="00692F14" w:rsidRPr="00692F14" w:rsidRDefault="00692F14" w:rsidP="00692F14">
      <w:pPr>
        <w:numPr>
          <w:ilvl w:val="0"/>
          <w:numId w:val="328"/>
        </w:numPr>
        <w:spacing w:after="0" w:line="240" w:lineRule="auto"/>
        <w:rPr>
          <w:rFonts w:ascii="Vijaya" w:hAnsi="Vijaya" w:cs="Vijaya"/>
        </w:rPr>
      </w:pPr>
      <w:r w:rsidRPr="00692F14">
        <w:rPr>
          <w:rFonts w:ascii="Vijaya" w:hAnsi="Vijaya" w:cs="Vijaya"/>
        </w:rPr>
        <w:t>Prevents unused open sessions</w:t>
      </w:r>
    </w:p>
    <w:p w14:paraId="5145F05D" w14:textId="77777777" w:rsidR="00692F14" w:rsidRDefault="00692F14" w:rsidP="00692F14">
      <w:pPr>
        <w:spacing w:after="0" w:line="360" w:lineRule="auto"/>
        <w:rPr>
          <w:rFonts w:ascii="Vijaya" w:hAnsi="Vijaya" w:cs="Vijaya"/>
        </w:rPr>
      </w:pPr>
    </w:p>
    <w:p w14:paraId="03230697"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5595C493">
          <v:rect id="_x0000_i1316" style="width:0;height:1.5pt" o:hralign="center" o:hrstd="t" o:hr="t" fillcolor="#a0a0a0" stroked="f"/>
        </w:pict>
      </w:r>
    </w:p>
    <w:p w14:paraId="71C08A6C" w14:textId="77777777" w:rsidR="00692F14" w:rsidRDefault="00692F14" w:rsidP="00692F14">
      <w:pPr>
        <w:rPr>
          <w:rFonts w:ascii="Vijaya" w:hAnsi="Vijaya" w:cs="Vijaya"/>
          <w:b/>
          <w:bCs/>
        </w:rPr>
      </w:pPr>
      <w:r>
        <w:rPr>
          <w:rFonts w:ascii="Vijaya" w:hAnsi="Vijaya" w:cs="Vijaya"/>
          <w:b/>
          <w:bCs/>
        </w:rPr>
        <w:br w:type="page"/>
      </w:r>
    </w:p>
    <w:p w14:paraId="028B3A9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8. Lock User After Failed Attempts</w:t>
      </w:r>
    </w:p>
    <w:p w14:paraId="325365E2"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Description</w:t>
      </w:r>
    </w:p>
    <w:p w14:paraId="44785D54" w14:textId="77777777" w:rsidR="00692F14" w:rsidRPr="00692F14" w:rsidRDefault="00692F14" w:rsidP="00692F14">
      <w:pPr>
        <w:spacing w:after="0" w:line="360" w:lineRule="auto"/>
        <w:rPr>
          <w:rFonts w:ascii="Vijaya" w:hAnsi="Vijaya" w:cs="Vijaya"/>
        </w:rPr>
      </w:pPr>
      <w:r w:rsidRPr="00692F14">
        <w:rPr>
          <w:rFonts w:ascii="Vijaya" w:hAnsi="Vijaya" w:cs="Vijaya"/>
        </w:rPr>
        <w:t>Temporarily lock user accounts after multiple failed login attempts.</w:t>
      </w:r>
    </w:p>
    <w:p w14:paraId="58A14245"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Steps</w:t>
      </w:r>
    </w:p>
    <w:p w14:paraId="3D783A57"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Enable PAM</w:t>
      </w:r>
    </w:p>
    <w:p w14:paraId="4862FD50" w14:textId="77777777" w:rsidR="00692F14" w:rsidRPr="00692F14" w:rsidRDefault="00692F14" w:rsidP="00692F14">
      <w:pPr>
        <w:shd w:val="clear" w:color="auto" w:fill="F2F2F2" w:themeFill="background1" w:themeFillShade="F2"/>
        <w:spacing w:after="0" w:line="360" w:lineRule="auto"/>
        <w:rPr>
          <w:rFonts w:ascii="Vijaya" w:hAnsi="Vijaya" w:cs="Vijaya"/>
        </w:rPr>
      </w:pPr>
      <w:r w:rsidRPr="00692F14">
        <w:rPr>
          <w:rFonts w:ascii="Vijaya" w:hAnsi="Vijaya" w:cs="Vijaya"/>
        </w:rPr>
        <w:t>vi /</w:t>
      </w:r>
      <w:proofErr w:type="spellStart"/>
      <w:r w:rsidRPr="00692F14">
        <w:rPr>
          <w:rFonts w:ascii="Vijaya" w:hAnsi="Vijaya" w:cs="Vijaya"/>
        </w:rPr>
        <w:t>etc</w:t>
      </w:r>
      <w:proofErr w:type="spellEnd"/>
      <w:r w:rsidRPr="00692F14">
        <w:rPr>
          <w:rFonts w:ascii="Vijaya" w:hAnsi="Vijaya" w:cs="Vijaya"/>
        </w:rPr>
        <w:t>/ssh/</w:t>
      </w:r>
      <w:proofErr w:type="spellStart"/>
      <w:r w:rsidRPr="00692F14">
        <w:rPr>
          <w:rFonts w:ascii="Vijaya" w:hAnsi="Vijaya" w:cs="Vijaya"/>
        </w:rPr>
        <w:t>sshd_config</w:t>
      </w:r>
      <w:proofErr w:type="spellEnd"/>
    </w:p>
    <w:p w14:paraId="189CBA82" w14:textId="77777777" w:rsidR="00692F14" w:rsidRDefault="00692F14" w:rsidP="00692F14">
      <w:pPr>
        <w:spacing w:after="0" w:line="360" w:lineRule="auto"/>
        <w:rPr>
          <w:rFonts w:ascii="Vijaya" w:hAnsi="Vijaya" w:cs="Vijaya"/>
        </w:rPr>
      </w:pPr>
    </w:p>
    <w:p w14:paraId="4FABDBE7" w14:textId="77777777" w:rsidR="00692F14" w:rsidRPr="00692F14" w:rsidRDefault="00692F14" w:rsidP="00692F14">
      <w:pPr>
        <w:shd w:val="clear" w:color="auto" w:fill="F2F2F2" w:themeFill="background1" w:themeFillShade="F2"/>
        <w:spacing w:after="0" w:line="360" w:lineRule="auto"/>
        <w:rPr>
          <w:rFonts w:ascii="Vijaya" w:hAnsi="Vijaya" w:cs="Vijaya"/>
        </w:rPr>
      </w:pPr>
      <w:proofErr w:type="spellStart"/>
      <w:r w:rsidRPr="00692F14">
        <w:rPr>
          <w:rFonts w:ascii="Vijaya" w:hAnsi="Vijaya" w:cs="Vijaya"/>
        </w:rPr>
        <w:t>UsePAM</w:t>
      </w:r>
      <w:proofErr w:type="spellEnd"/>
      <w:r w:rsidRPr="00692F14">
        <w:rPr>
          <w:rFonts w:ascii="Vijaya" w:hAnsi="Vijaya" w:cs="Vijaya"/>
        </w:rPr>
        <w:t xml:space="preserve"> yes</w:t>
      </w:r>
    </w:p>
    <w:p w14:paraId="0F1FFC1F"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Configure PAM</w:t>
      </w:r>
    </w:p>
    <w:p w14:paraId="5917E483" w14:textId="77777777" w:rsidR="00692F14" w:rsidRPr="00692F14" w:rsidRDefault="00692F14" w:rsidP="00692F14">
      <w:pPr>
        <w:spacing w:after="0" w:line="360" w:lineRule="auto"/>
        <w:rPr>
          <w:rFonts w:ascii="Vijaya" w:hAnsi="Vijaya" w:cs="Vijaya"/>
        </w:rPr>
      </w:pPr>
      <w:r w:rsidRPr="00692F14">
        <w:rPr>
          <w:rFonts w:ascii="Vijaya" w:hAnsi="Vijaya" w:cs="Vijaya"/>
        </w:rPr>
        <w:t>Use tools like:</w:t>
      </w:r>
    </w:p>
    <w:p w14:paraId="04A658B9" w14:textId="77777777" w:rsidR="00692F14" w:rsidRPr="00692F14" w:rsidRDefault="00692F14" w:rsidP="00692F14">
      <w:pPr>
        <w:numPr>
          <w:ilvl w:val="0"/>
          <w:numId w:val="329"/>
        </w:numPr>
        <w:spacing w:after="0" w:line="360" w:lineRule="auto"/>
        <w:rPr>
          <w:rFonts w:ascii="Vijaya" w:hAnsi="Vijaya" w:cs="Vijaya"/>
        </w:rPr>
      </w:pPr>
      <w:r w:rsidRPr="00692F14">
        <w:rPr>
          <w:rFonts w:ascii="Vijaya" w:hAnsi="Vijaya" w:cs="Vijaya"/>
        </w:rPr>
        <w:t xml:space="preserve">pam_tally2 </w:t>
      </w:r>
    </w:p>
    <w:p w14:paraId="7CA67098" w14:textId="77777777" w:rsidR="00692F14" w:rsidRPr="00692F14" w:rsidRDefault="00692F14" w:rsidP="00692F14">
      <w:pPr>
        <w:numPr>
          <w:ilvl w:val="0"/>
          <w:numId w:val="329"/>
        </w:numPr>
        <w:spacing w:after="0" w:line="360" w:lineRule="auto"/>
        <w:rPr>
          <w:rFonts w:ascii="Vijaya" w:hAnsi="Vijaya" w:cs="Vijaya"/>
        </w:rPr>
      </w:pPr>
      <w:proofErr w:type="spellStart"/>
      <w:r w:rsidRPr="00692F14">
        <w:rPr>
          <w:rFonts w:ascii="Vijaya" w:hAnsi="Vijaya" w:cs="Vijaya"/>
        </w:rPr>
        <w:t>pam_faillock</w:t>
      </w:r>
      <w:proofErr w:type="spellEnd"/>
      <w:r w:rsidRPr="00692F14">
        <w:rPr>
          <w:rFonts w:ascii="Vijaya" w:hAnsi="Vijaya" w:cs="Vijaya"/>
        </w:rPr>
        <w:t xml:space="preserve"> </w:t>
      </w:r>
    </w:p>
    <w:p w14:paraId="183A6AB0"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 after change?</w:t>
      </w:r>
    </w:p>
    <w:p w14:paraId="141B91F8" w14:textId="77777777" w:rsidR="00692F14" w:rsidRPr="00692F14" w:rsidRDefault="00692F14" w:rsidP="00692F14">
      <w:pPr>
        <w:numPr>
          <w:ilvl w:val="0"/>
          <w:numId w:val="330"/>
        </w:numPr>
        <w:spacing w:after="0" w:line="240" w:lineRule="auto"/>
        <w:rPr>
          <w:rFonts w:ascii="Vijaya" w:hAnsi="Vijaya" w:cs="Vijaya"/>
        </w:rPr>
      </w:pPr>
      <w:r w:rsidRPr="00692F14">
        <w:rPr>
          <w:rFonts w:ascii="Vijaya" w:hAnsi="Vijaya" w:cs="Vijaya"/>
        </w:rPr>
        <w:t xml:space="preserve">Enables PAM security modules </w:t>
      </w:r>
    </w:p>
    <w:p w14:paraId="00BB9B22" w14:textId="77777777" w:rsidR="00692F14" w:rsidRPr="00692F14" w:rsidRDefault="00692F14" w:rsidP="00692F14">
      <w:pPr>
        <w:numPr>
          <w:ilvl w:val="0"/>
          <w:numId w:val="330"/>
        </w:numPr>
        <w:spacing w:after="0" w:line="240" w:lineRule="auto"/>
        <w:rPr>
          <w:rFonts w:ascii="Vijaya" w:hAnsi="Vijaya" w:cs="Vijaya"/>
        </w:rPr>
      </w:pPr>
      <w:r w:rsidRPr="00692F14">
        <w:rPr>
          <w:rFonts w:ascii="Vijaya" w:hAnsi="Vijaya" w:cs="Vijaya"/>
        </w:rPr>
        <w:t xml:space="preserve">With pam_tally2 or </w:t>
      </w:r>
      <w:proofErr w:type="spellStart"/>
      <w:r w:rsidRPr="00692F14">
        <w:rPr>
          <w:rFonts w:ascii="Vijaya" w:hAnsi="Vijaya" w:cs="Vijaya"/>
        </w:rPr>
        <w:t>pam_faillock</w:t>
      </w:r>
      <w:proofErr w:type="spellEnd"/>
      <w:r w:rsidRPr="00692F14">
        <w:rPr>
          <w:rFonts w:ascii="Vijaya" w:hAnsi="Vijaya" w:cs="Vijaya"/>
        </w:rPr>
        <w:t xml:space="preserve">: </w:t>
      </w:r>
    </w:p>
    <w:p w14:paraId="383B1821" w14:textId="77777777" w:rsidR="00692F14" w:rsidRPr="00692F14" w:rsidRDefault="00692F14" w:rsidP="00692F14">
      <w:pPr>
        <w:numPr>
          <w:ilvl w:val="1"/>
          <w:numId w:val="330"/>
        </w:numPr>
        <w:spacing w:after="0" w:line="240" w:lineRule="auto"/>
        <w:rPr>
          <w:rFonts w:ascii="Vijaya" w:hAnsi="Vijaya" w:cs="Vijaya"/>
        </w:rPr>
      </w:pPr>
      <w:r w:rsidRPr="00692F14">
        <w:rPr>
          <w:rFonts w:ascii="Vijaya" w:hAnsi="Vijaya" w:cs="Vijaya"/>
        </w:rPr>
        <w:t xml:space="preserve">User account gets </w:t>
      </w:r>
      <w:r w:rsidRPr="00692F14">
        <w:rPr>
          <w:rFonts w:ascii="Vijaya" w:hAnsi="Vijaya" w:cs="Vijaya"/>
          <w:b/>
          <w:bCs/>
        </w:rPr>
        <w:t>temporarily locked</w:t>
      </w:r>
      <w:r w:rsidRPr="00692F14">
        <w:rPr>
          <w:rFonts w:ascii="Vijaya" w:hAnsi="Vijaya" w:cs="Vijaya"/>
        </w:rPr>
        <w:t xml:space="preserve"> </w:t>
      </w:r>
    </w:p>
    <w:p w14:paraId="4E198D58" w14:textId="77777777" w:rsidR="00692F14" w:rsidRPr="00692F14" w:rsidRDefault="00692F14" w:rsidP="00692F14">
      <w:pPr>
        <w:numPr>
          <w:ilvl w:val="1"/>
          <w:numId w:val="330"/>
        </w:numPr>
        <w:spacing w:after="0" w:line="240" w:lineRule="auto"/>
        <w:rPr>
          <w:rFonts w:ascii="Vijaya" w:hAnsi="Vijaya" w:cs="Vijaya"/>
        </w:rPr>
      </w:pPr>
      <w:r w:rsidRPr="00692F14">
        <w:rPr>
          <w:rFonts w:ascii="Vijaya" w:hAnsi="Vijaya" w:cs="Vijaya"/>
        </w:rPr>
        <w:t xml:space="preserve">After multiple failed attempts </w:t>
      </w:r>
    </w:p>
    <w:p w14:paraId="455048BA" w14:textId="77777777" w:rsidR="00692F14" w:rsidRPr="00692F14" w:rsidRDefault="00692F14" w:rsidP="00692F14">
      <w:pPr>
        <w:numPr>
          <w:ilvl w:val="0"/>
          <w:numId w:val="330"/>
        </w:numPr>
        <w:spacing w:after="0" w:line="240" w:lineRule="auto"/>
        <w:rPr>
          <w:rFonts w:ascii="Vijaya" w:hAnsi="Vijaya" w:cs="Vijaya"/>
        </w:rPr>
      </w:pPr>
      <w:r w:rsidRPr="00692F14">
        <w:rPr>
          <w:rFonts w:ascii="Vijaya" w:hAnsi="Vijaya" w:cs="Vijaya"/>
        </w:rPr>
        <w:t>Stops repeated login attacks</w:t>
      </w:r>
    </w:p>
    <w:p w14:paraId="3402E6A8" w14:textId="77777777" w:rsidR="00692F14" w:rsidRDefault="00692F14" w:rsidP="00692F14">
      <w:pPr>
        <w:spacing w:after="0" w:line="360" w:lineRule="auto"/>
        <w:rPr>
          <w:rFonts w:ascii="Vijaya" w:hAnsi="Vijaya" w:cs="Vijaya"/>
        </w:rPr>
      </w:pPr>
    </w:p>
    <w:p w14:paraId="6E5781C3"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6DA314A4">
          <v:rect id="_x0000_i1317" style="width:0;height:1.5pt" o:hralign="center" o:hrstd="t" o:hr="t" fillcolor="#a0a0a0" stroked="f"/>
        </w:pict>
      </w:r>
    </w:p>
    <w:p w14:paraId="2E1A01AA" w14:textId="77777777" w:rsidR="00692F14" w:rsidRPr="00692F14" w:rsidRDefault="00692F14" w:rsidP="00692F14">
      <w:pPr>
        <w:spacing w:after="0" w:line="360" w:lineRule="auto"/>
        <w:rPr>
          <w:rFonts w:ascii="Vijaya" w:hAnsi="Vijaya" w:cs="Vijaya"/>
          <w:b/>
          <w:bCs/>
        </w:rPr>
      </w:pPr>
      <w:r w:rsidRPr="00692F14">
        <w:rPr>
          <w:rFonts w:ascii="Segoe UI Emoji" w:hAnsi="Segoe UI Emoji" w:cs="Segoe UI Emoji"/>
          <w:b/>
          <w:bCs/>
        </w:rPr>
        <w:t>🔹</w:t>
      </w:r>
      <w:r w:rsidRPr="00692F14">
        <w:rPr>
          <w:rFonts w:ascii="Vijaya" w:hAnsi="Vijaya" w:cs="Vijaya"/>
          <w:b/>
          <w:bCs/>
        </w:rPr>
        <w:t xml:space="preserve"> Important Common Step</w:t>
      </w:r>
    </w:p>
    <w:p w14:paraId="36BE98EC" w14:textId="77777777" w:rsidR="00692F14" w:rsidRPr="00692F14" w:rsidRDefault="00692F14" w:rsidP="00692F14">
      <w:pPr>
        <w:spacing w:after="0" w:line="360" w:lineRule="auto"/>
        <w:rPr>
          <w:rFonts w:ascii="Vijaya" w:hAnsi="Vijaya" w:cs="Vijaya"/>
        </w:rPr>
      </w:pPr>
      <w:r w:rsidRPr="00692F14">
        <w:rPr>
          <w:rFonts w:ascii="Vijaya" w:hAnsi="Vijaya" w:cs="Vijaya"/>
        </w:rPr>
        <w:t>After every change:</w:t>
      </w:r>
    </w:p>
    <w:p w14:paraId="48FD581F" w14:textId="77777777" w:rsidR="00692F14" w:rsidRPr="00692F14" w:rsidRDefault="00692F14" w:rsidP="00692F14">
      <w:pPr>
        <w:spacing w:after="0" w:line="360" w:lineRule="auto"/>
        <w:rPr>
          <w:rFonts w:ascii="Vijaya" w:hAnsi="Vijaya" w:cs="Vijaya"/>
        </w:rPr>
      </w:pPr>
      <w:proofErr w:type="spellStart"/>
      <w:r w:rsidRPr="00692F14">
        <w:rPr>
          <w:rFonts w:ascii="Vijaya" w:hAnsi="Vijaya" w:cs="Vijaya"/>
        </w:rPr>
        <w:t>systemctl</w:t>
      </w:r>
      <w:proofErr w:type="spellEnd"/>
      <w:r w:rsidRPr="00692F14">
        <w:rPr>
          <w:rFonts w:ascii="Vijaya" w:hAnsi="Vijaya" w:cs="Vijaya"/>
        </w:rPr>
        <w:t xml:space="preserve"> restart </w:t>
      </w:r>
      <w:proofErr w:type="spellStart"/>
      <w:r w:rsidRPr="00692F14">
        <w:rPr>
          <w:rFonts w:ascii="Vijaya" w:hAnsi="Vijaya" w:cs="Vijaya"/>
        </w:rPr>
        <w:t>sshd</w:t>
      </w:r>
      <w:proofErr w:type="spellEnd"/>
    </w:p>
    <w:p w14:paraId="3A2A748E" w14:textId="77777777" w:rsidR="00692F14" w:rsidRPr="00692F14" w:rsidRDefault="00692F14" w:rsidP="00692F14">
      <w:pPr>
        <w:spacing w:after="0" w:line="240" w:lineRule="auto"/>
        <w:rPr>
          <w:rFonts w:ascii="Vijaya" w:hAnsi="Vijaya" w:cs="Vijaya"/>
          <w:b/>
          <w:bCs/>
        </w:rPr>
      </w:pPr>
      <w:r w:rsidRPr="00692F14">
        <w:rPr>
          <w:rFonts w:ascii="Vijaya" w:hAnsi="Vijaya" w:cs="Vijaya"/>
          <w:b/>
          <w:bCs/>
        </w:rPr>
        <w:t>What happens?</w:t>
      </w:r>
    </w:p>
    <w:p w14:paraId="09C63685" w14:textId="77777777" w:rsidR="00692F14" w:rsidRPr="00692F14" w:rsidRDefault="00692F14" w:rsidP="00692F14">
      <w:pPr>
        <w:numPr>
          <w:ilvl w:val="0"/>
          <w:numId w:val="331"/>
        </w:numPr>
        <w:spacing w:after="0" w:line="240" w:lineRule="auto"/>
        <w:rPr>
          <w:rFonts w:ascii="Vijaya" w:hAnsi="Vijaya" w:cs="Vijaya"/>
        </w:rPr>
      </w:pPr>
      <w:r w:rsidRPr="00692F14">
        <w:rPr>
          <w:rFonts w:ascii="Vijaya" w:hAnsi="Vijaya" w:cs="Vijaya"/>
        </w:rPr>
        <w:t xml:space="preserve">New configuration is </w:t>
      </w:r>
      <w:r w:rsidRPr="00692F14">
        <w:rPr>
          <w:rFonts w:ascii="Vijaya" w:hAnsi="Vijaya" w:cs="Vijaya"/>
          <w:b/>
          <w:bCs/>
        </w:rPr>
        <w:t>applied</w:t>
      </w:r>
      <w:r w:rsidRPr="00692F14">
        <w:rPr>
          <w:rFonts w:ascii="Vijaya" w:hAnsi="Vijaya" w:cs="Vijaya"/>
        </w:rPr>
        <w:t xml:space="preserve"> </w:t>
      </w:r>
    </w:p>
    <w:p w14:paraId="14263202" w14:textId="77777777" w:rsidR="00692F14" w:rsidRPr="00692F14" w:rsidRDefault="00692F14" w:rsidP="00692F14">
      <w:pPr>
        <w:numPr>
          <w:ilvl w:val="0"/>
          <w:numId w:val="331"/>
        </w:numPr>
        <w:spacing w:after="0" w:line="240" w:lineRule="auto"/>
        <w:rPr>
          <w:rFonts w:ascii="Vijaya" w:hAnsi="Vijaya" w:cs="Vijaya"/>
        </w:rPr>
      </w:pPr>
      <w:r w:rsidRPr="00692F14">
        <w:rPr>
          <w:rFonts w:ascii="Vijaya" w:hAnsi="Vijaya" w:cs="Vijaya"/>
        </w:rPr>
        <w:t xml:space="preserve">Old settings are removed </w:t>
      </w:r>
    </w:p>
    <w:p w14:paraId="18593837" w14:textId="77777777" w:rsidR="00692F14" w:rsidRPr="00692F14" w:rsidRDefault="00692F14" w:rsidP="00692F14">
      <w:pPr>
        <w:numPr>
          <w:ilvl w:val="0"/>
          <w:numId w:val="331"/>
        </w:numPr>
        <w:spacing w:after="0" w:line="240" w:lineRule="auto"/>
        <w:rPr>
          <w:rFonts w:ascii="Vijaya" w:hAnsi="Vijaya" w:cs="Vijaya"/>
        </w:rPr>
      </w:pPr>
      <w:r w:rsidRPr="00692F14">
        <w:rPr>
          <w:rFonts w:ascii="Vijaya" w:hAnsi="Vijaya" w:cs="Vijaya"/>
        </w:rPr>
        <w:t>SSH service reloads with updated rules</w:t>
      </w:r>
    </w:p>
    <w:p w14:paraId="31CE6661" w14:textId="77777777" w:rsidR="00692F14" w:rsidRPr="00692F14" w:rsidRDefault="00692F14" w:rsidP="00692F14">
      <w:pPr>
        <w:spacing w:after="0" w:line="360" w:lineRule="auto"/>
        <w:rPr>
          <w:rFonts w:ascii="Vijaya" w:hAnsi="Vijaya" w:cs="Vijaya"/>
        </w:rPr>
      </w:pPr>
    </w:p>
    <w:p w14:paraId="563A6D41" w14:textId="77777777" w:rsidR="00692F14" w:rsidRDefault="00692F14" w:rsidP="00692F14">
      <w:pPr>
        <w:rPr>
          <w:rFonts w:ascii="Vijaya" w:hAnsi="Vijaya" w:cs="Vijaya"/>
          <w:b/>
          <w:bCs/>
        </w:rPr>
      </w:pPr>
      <w:r>
        <w:rPr>
          <w:rFonts w:ascii="Vijaya" w:hAnsi="Vijaya" w:cs="Vijaya"/>
          <w:b/>
          <w:bCs/>
        </w:rPr>
        <w:br w:type="page"/>
      </w:r>
    </w:p>
    <w:p w14:paraId="1A7E4489"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lastRenderedPageBreak/>
        <w:t>Summary Table</w:t>
      </w:r>
    </w:p>
    <w:tbl>
      <w:tblPr>
        <w:tblW w:w="92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3451"/>
        <w:gridCol w:w="5084"/>
      </w:tblGrid>
      <w:tr w:rsidR="00692F14" w:rsidRPr="00692F14" w14:paraId="1FBCE02A" w14:textId="77777777" w:rsidTr="00B37546">
        <w:trPr>
          <w:trHeight w:val="357"/>
          <w:tblHeader/>
          <w:tblCellSpacing w:w="15" w:type="dxa"/>
        </w:trPr>
        <w:tc>
          <w:tcPr>
            <w:tcW w:w="0" w:type="auto"/>
            <w:vAlign w:val="center"/>
            <w:hideMark/>
          </w:tcPr>
          <w:p w14:paraId="79180126" w14:textId="77777777" w:rsidR="00692F14" w:rsidRPr="00692F14" w:rsidRDefault="00692F14" w:rsidP="00B37546">
            <w:pPr>
              <w:spacing w:after="0" w:line="360" w:lineRule="auto"/>
              <w:rPr>
                <w:rFonts w:ascii="Vijaya" w:hAnsi="Vijaya" w:cs="Vijaya"/>
                <w:b/>
                <w:bCs/>
              </w:rPr>
            </w:pPr>
            <w:r w:rsidRPr="00692F14">
              <w:rPr>
                <w:rFonts w:ascii="Vijaya" w:hAnsi="Vijaya" w:cs="Vijaya"/>
                <w:b/>
                <w:bCs/>
              </w:rPr>
              <w:t>Step</w:t>
            </w:r>
          </w:p>
        </w:tc>
        <w:tc>
          <w:tcPr>
            <w:tcW w:w="0" w:type="auto"/>
            <w:vAlign w:val="center"/>
            <w:hideMark/>
          </w:tcPr>
          <w:p w14:paraId="28F116A7" w14:textId="77777777" w:rsidR="00692F14" w:rsidRPr="00692F14" w:rsidRDefault="00692F14" w:rsidP="00B37546">
            <w:pPr>
              <w:spacing w:after="0" w:line="360" w:lineRule="auto"/>
              <w:rPr>
                <w:rFonts w:ascii="Vijaya" w:hAnsi="Vijaya" w:cs="Vijaya"/>
                <w:b/>
                <w:bCs/>
              </w:rPr>
            </w:pPr>
            <w:r w:rsidRPr="00692F14">
              <w:rPr>
                <w:rFonts w:ascii="Vijaya" w:hAnsi="Vijaya" w:cs="Vijaya"/>
                <w:b/>
                <w:bCs/>
              </w:rPr>
              <w:t>Feature</w:t>
            </w:r>
          </w:p>
        </w:tc>
        <w:tc>
          <w:tcPr>
            <w:tcW w:w="0" w:type="auto"/>
            <w:vAlign w:val="center"/>
            <w:hideMark/>
          </w:tcPr>
          <w:p w14:paraId="43FEC448" w14:textId="77777777" w:rsidR="00692F14" w:rsidRPr="00692F14" w:rsidRDefault="00692F14" w:rsidP="00B37546">
            <w:pPr>
              <w:spacing w:after="0" w:line="360" w:lineRule="auto"/>
              <w:rPr>
                <w:rFonts w:ascii="Vijaya" w:hAnsi="Vijaya" w:cs="Vijaya"/>
                <w:b/>
                <w:bCs/>
              </w:rPr>
            </w:pPr>
            <w:r w:rsidRPr="00692F14">
              <w:rPr>
                <w:rFonts w:ascii="Vijaya" w:hAnsi="Vijaya" w:cs="Vijaya"/>
                <w:b/>
                <w:bCs/>
              </w:rPr>
              <w:t>Purpose</w:t>
            </w:r>
          </w:p>
        </w:tc>
      </w:tr>
      <w:tr w:rsidR="00692F14" w:rsidRPr="00692F14" w14:paraId="3E43F21A" w14:textId="77777777" w:rsidTr="00B37546">
        <w:trPr>
          <w:trHeight w:val="357"/>
          <w:tblCellSpacing w:w="15" w:type="dxa"/>
        </w:trPr>
        <w:tc>
          <w:tcPr>
            <w:tcW w:w="0" w:type="auto"/>
            <w:vAlign w:val="center"/>
            <w:hideMark/>
          </w:tcPr>
          <w:p w14:paraId="2BF07537" w14:textId="77777777" w:rsidR="00692F14" w:rsidRPr="00692F14" w:rsidRDefault="00692F14" w:rsidP="00B37546">
            <w:pPr>
              <w:spacing w:after="0" w:line="360" w:lineRule="auto"/>
              <w:rPr>
                <w:rFonts w:ascii="Vijaya" w:hAnsi="Vijaya" w:cs="Vijaya"/>
              </w:rPr>
            </w:pPr>
            <w:r w:rsidRPr="00692F14">
              <w:rPr>
                <w:rFonts w:ascii="Vijaya" w:hAnsi="Vijaya" w:cs="Vijaya"/>
              </w:rPr>
              <w:t>1</w:t>
            </w:r>
          </w:p>
        </w:tc>
        <w:tc>
          <w:tcPr>
            <w:tcW w:w="0" w:type="auto"/>
            <w:vAlign w:val="center"/>
            <w:hideMark/>
          </w:tcPr>
          <w:p w14:paraId="42CD7D2C" w14:textId="77777777" w:rsidR="00692F14" w:rsidRPr="00692F14" w:rsidRDefault="00692F14" w:rsidP="00B37546">
            <w:pPr>
              <w:spacing w:after="0" w:line="360" w:lineRule="auto"/>
              <w:rPr>
                <w:rFonts w:ascii="Vijaya" w:hAnsi="Vijaya" w:cs="Vijaya"/>
              </w:rPr>
            </w:pPr>
            <w:r w:rsidRPr="00692F14">
              <w:rPr>
                <w:rFonts w:ascii="Vijaya" w:hAnsi="Vijaya" w:cs="Vijaya"/>
              </w:rPr>
              <w:t>Strong Password</w:t>
            </w:r>
          </w:p>
        </w:tc>
        <w:tc>
          <w:tcPr>
            <w:tcW w:w="0" w:type="auto"/>
            <w:vAlign w:val="center"/>
            <w:hideMark/>
          </w:tcPr>
          <w:p w14:paraId="6047D1AE" w14:textId="77777777" w:rsidR="00692F14" w:rsidRPr="00692F14" w:rsidRDefault="00692F14" w:rsidP="00B37546">
            <w:pPr>
              <w:spacing w:after="0" w:line="360" w:lineRule="auto"/>
              <w:rPr>
                <w:rFonts w:ascii="Vijaya" w:hAnsi="Vijaya" w:cs="Vijaya"/>
              </w:rPr>
            </w:pPr>
            <w:r w:rsidRPr="00692F14">
              <w:rPr>
                <w:rFonts w:ascii="Vijaya" w:hAnsi="Vijaya" w:cs="Vijaya"/>
              </w:rPr>
              <w:t>Prevent easy password guessing</w:t>
            </w:r>
          </w:p>
        </w:tc>
      </w:tr>
      <w:tr w:rsidR="00692F14" w:rsidRPr="00692F14" w14:paraId="12429BC3" w14:textId="77777777" w:rsidTr="00B37546">
        <w:trPr>
          <w:trHeight w:val="357"/>
          <w:tblCellSpacing w:w="15" w:type="dxa"/>
        </w:trPr>
        <w:tc>
          <w:tcPr>
            <w:tcW w:w="0" w:type="auto"/>
            <w:vAlign w:val="center"/>
            <w:hideMark/>
          </w:tcPr>
          <w:p w14:paraId="4FABACE1" w14:textId="77777777" w:rsidR="00692F14" w:rsidRPr="00692F14" w:rsidRDefault="00692F14" w:rsidP="00B37546">
            <w:pPr>
              <w:spacing w:after="0" w:line="360" w:lineRule="auto"/>
              <w:rPr>
                <w:rFonts w:ascii="Vijaya" w:hAnsi="Vijaya" w:cs="Vijaya"/>
              </w:rPr>
            </w:pPr>
            <w:r w:rsidRPr="00692F14">
              <w:rPr>
                <w:rFonts w:ascii="Vijaya" w:hAnsi="Vijaya" w:cs="Vijaya"/>
              </w:rPr>
              <w:t>2</w:t>
            </w:r>
          </w:p>
        </w:tc>
        <w:tc>
          <w:tcPr>
            <w:tcW w:w="0" w:type="auto"/>
            <w:vAlign w:val="center"/>
            <w:hideMark/>
          </w:tcPr>
          <w:p w14:paraId="081420FD" w14:textId="77777777" w:rsidR="00692F14" w:rsidRPr="00692F14" w:rsidRDefault="00692F14" w:rsidP="00B37546">
            <w:pPr>
              <w:spacing w:after="0" w:line="360" w:lineRule="auto"/>
              <w:rPr>
                <w:rFonts w:ascii="Vijaya" w:hAnsi="Vijaya" w:cs="Vijaya"/>
              </w:rPr>
            </w:pPr>
            <w:r w:rsidRPr="00692F14">
              <w:rPr>
                <w:rFonts w:ascii="Vijaya" w:hAnsi="Vijaya" w:cs="Vijaya"/>
              </w:rPr>
              <w:t>Disable Root Login</w:t>
            </w:r>
          </w:p>
        </w:tc>
        <w:tc>
          <w:tcPr>
            <w:tcW w:w="0" w:type="auto"/>
            <w:vAlign w:val="center"/>
            <w:hideMark/>
          </w:tcPr>
          <w:p w14:paraId="074236F2" w14:textId="77777777" w:rsidR="00692F14" w:rsidRPr="00692F14" w:rsidRDefault="00692F14" w:rsidP="00B37546">
            <w:pPr>
              <w:spacing w:after="0" w:line="360" w:lineRule="auto"/>
              <w:rPr>
                <w:rFonts w:ascii="Vijaya" w:hAnsi="Vijaya" w:cs="Vijaya"/>
              </w:rPr>
            </w:pPr>
            <w:r w:rsidRPr="00692F14">
              <w:rPr>
                <w:rFonts w:ascii="Vijaya" w:hAnsi="Vijaya" w:cs="Vijaya"/>
              </w:rPr>
              <w:t>Protect critical system access</w:t>
            </w:r>
          </w:p>
        </w:tc>
      </w:tr>
      <w:tr w:rsidR="00692F14" w:rsidRPr="00692F14" w14:paraId="44B303B4" w14:textId="77777777" w:rsidTr="00B37546">
        <w:trPr>
          <w:trHeight w:val="357"/>
          <w:tblCellSpacing w:w="15" w:type="dxa"/>
        </w:trPr>
        <w:tc>
          <w:tcPr>
            <w:tcW w:w="0" w:type="auto"/>
            <w:vAlign w:val="center"/>
            <w:hideMark/>
          </w:tcPr>
          <w:p w14:paraId="205E4402" w14:textId="77777777" w:rsidR="00692F14" w:rsidRPr="00692F14" w:rsidRDefault="00692F14" w:rsidP="00B37546">
            <w:pPr>
              <w:spacing w:after="0" w:line="360" w:lineRule="auto"/>
              <w:rPr>
                <w:rFonts w:ascii="Vijaya" w:hAnsi="Vijaya" w:cs="Vijaya"/>
              </w:rPr>
            </w:pPr>
            <w:r w:rsidRPr="00692F14">
              <w:rPr>
                <w:rFonts w:ascii="Vijaya" w:hAnsi="Vijaya" w:cs="Vijaya"/>
              </w:rPr>
              <w:t>3</w:t>
            </w:r>
          </w:p>
        </w:tc>
        <w:tc>
          <w:tcPr>
            <w:tcW w:w="0" w:type="auto"/>
            <w:vAlign w:val="center"/>
            <w:hideMark/>
          </w:tcPr>
          <w:p w14:paraId="5B63D518" w14:textId="77777777" w:rsidR="00692F14" w:rsidRPr="00692F14" w:rsidRDefault="00692F14" w:rsidP="00B37546">
            <w:pPr>
              <w:spacing w:after="0" w:line="360" w:lineRule="auto"/>
              <w:rPr>
                <w:rFonts w:ascii="Vijaya" w:hAnsi="Vijaya" w:cs="Vijaya"/>
              </w:rPr>
            </w:pPr>
            <w:r w:rsidRPr="00692F14">
              <w:rPr>
                <w:rFonts w:ascii="Vijaya" w:hAnsi="Vijaya" w:cs="Vijaya"/>
              </w:rPr>
              <w:t>Limit Attempts</w:t>
            </w:r>
          </w:p>
        </w:tc>
        <w:tc>
          <w:tcPr>
            <w:tcW w:w="0" w:type="auto"/>
            <w:vAlign w:val="center"/>
            <w:hideMark/>
          </w:tcPr>
          <w:p w14:paraId="1FF2E7CA" w14:textId="77777777" w:rsidR="00692F14" w:rsidRPr="00692F14" w:rsidRDefault="00692F14" w:rsidP="00B37546">
            <w:pPr>
              <w:spacing w:after="0" w:line="360" w:lineRule="auto"/>
              <w:rPr>
                <w:rFonts w:ascii="Vijaya" w:hAnsi="Vijaya" w:cs="Vijaya"/>
              </w:rPr>
            </w:pPr>
            <w:r w:rsidRPr="00692F14">
              <w:rPr>
                <w:rFonts w:ascii="Vijaya" w:hAnsi="Vijaya" w:cs="Vijaya"/>
              </w:rPr>
              <w:t>Stop brute-force attacks</w:t>
            </w:r>
          </w:p>
        </w:tc>
      </w:tr>
      <w:tr w:rsidR="00692F14" w:rsidRPr="00692F14" w14:paraId="3A936522" w14:textId="77777777" w:rsidTr="00B37546">
        <w:trPr>
          <w:trHeight w:val="367"/>
          <w:tblCellSpacing w:w="15" w:type="dxa"/>
        </w:trPr>
        <w:tc>
          <w:tcPr>
            <w:tcW w:w="0" w:type="auto"/>
            <w:vAlign w:val="center"/>
            <w:hideMark/>
          </w:tcPr>
          <w:p w14:paraId="22A1E9A2" w14:textId="77777777" w:rsidR="00692F14" w:rsidRPr="00692F14" w:rsidRDefault="00692F14" w:rsidP="00B37546">
            <w:pPr>
              <w:spacing w:after="0" w:line="360" w:lineRule="auto"/>
              <w:rPr>
                <w:rFonts w:ascii="Vijaya" w:hAnsi="Vijaya" w:cs="Vijaya"/>
              </w:rPr>
            </w:pPr>
            <w:r w:rsidRPr="00692F14">
              <w:rPr>
                <w:rFonts w:ascii="Vijaya" w:hAnsi="Vijaya" w:cs="Vijaya"/>
              </w:rPr>
              <w:t>4</w:t>
            </w:r>
          </w:p>
        </w:tc>
        <w:tc>
          <w:tcPr>
            <w:tcW w:w="0" w:type="auto"/>
            <w:vAlign w:val="center"/>
            <w:hideMark/>
          </w:tcPr>
          <w:p w14:paraId="388CAC24" w14:textId="77777777" w:rsidR="00692F14" w:rsidRPr="00692F14" w:rsidRDefault="00692F14" w:rsidP="00B37546">
            <w:pPr>
              <w:spacing w:after="0" w:line="360" w:lineRule="auto"/>
              <w:rPr>
                <w:rFonts w:ascii="Vijaya" w:hAnsi="Vijaya" w:cs="Vijaya"/>
              </w:rPr>
            </w:pPr>
            <w:r w:rsidRPr="00692F14">
              <w:rPr>
                <w:rFonts w:ascii="Vijaya" w:hAnsi="Vijaya" w:cs="Vijaya"/>
              </w:rPr>
              <w:t>Disable Password Login</w:t>
            </w:r>
          </w:p>
        </w:tc>
        <w:tc>
          <w:tcPr>
            <w:tcW w:w="0" w:type="auto"/>
            <w:vAlign w:val="center"/>
            <w:hideMark/>
          </w:tcPr>
          <w:p w14:paraId="07B4B514" w14:textId="77777777" w:rsidR="00692F14" w:rsidRPr="00692F14" w:rsidRDefault="00692F14" w:rsidP="00B37546">
            <w:pPr>
              <w:spacing w:after="0" w:line="360" w:lineRule="auto"/>
              <w:rPr>
                <w:rFonts w:ascii="Vijaya" w:hAnsi="Vijaya" w:cs="Vijaya"/>
              </w:rPr>
            </w:pPr>
            <w:r w:rsidRPr="00692F14">
              <w:rPr>
                <w:rFonts w:ascii="Vijaya" w:hAnsi="Vijaya" w:cs="Vijaya"/>
              </w:rPr>
              <w:t>Use secure key-based authentication</w:t>
            </w:r>
          </w:p>
        </w:tc>
      </w:tr>
      <w:tr w:rsidR="00692F14" w:rsidRPr="00692F14" w14:paraId="608331DC" w14:textId="77777777" w:rsidTr="00B37546">
        <w:trPr>
          <w:trHeight w:val="357"/>
          <w:tblCellSpacing w:w="15" w:type="dxa"/>
        </w:trPr>
        <w:tc>
          <w:tcPr>
            <w:tcW w:w="0" w:type="auto"/>
            <w:vAlign w:val="center"/>
            <w:hideMark/>
          </w:tcPr>
          <w:p w14:paraId="439B8AEA" w14:textId="77777777" w:rsidR="00692F14" w:rsidRPr="00692F14" w:rsidRDefault="00692F14" w:rsidP="00B37546">
            <w:pPr>
              <w:spacing w:after="0" w:line="360" w:lineRule="auto"/>
              <w:rPr>
                <w:rFonts w:ascii="Vijaya" w:hAnsi="Vijaya" w:cs="Vijaya"/>
              </w:rPr>
            </w:pPr>
            <w:r w:rsidRPr="00692F14">
              <w:rPr>
                <w:rFonts w:ascii="Vijaya" w:hAnsi="Vijaya" w:cs="Vijaya"/>
              </w:rPr>
              <w:t>5</w:t>
            </w:r>
          </w:p>
        </w:tc>
        <w:tc>
          <w:tcPr>
            <w:tcW w:w="0" w:type="auto"/>
            <w:vAlign w:val="center"/>
            <w:hideMark/>
          </w:tcPr>
          <w:p w14:paraId="412D0A60" w14:textId="77777777" w:rsidR="00692F14" w:rsidRPr="00692F14" w:rsidRDefault="00692F14" w:rsidP="00B37546">
            <w:pPr>
              <w:spacing w:after="0" w:line="360" w:lineRule="auto"/>
              <w:rPr>
                <w:rFonts w:ascii="Vijaya" w:hAnsi="Vijaya" w:cs="Vijaya"/>
              </w:rPr>
            </w:pPr>
            <w:r w:rsidRPr="00692F14">
              <w:rPr>
                <w:rFonts w:ascii="Vijaya" w:hAnsi="Vijaya" w:cs="Vijaya"/>
              </w:rPr>
              <w:t>Change Port</w:t>
            </w:r>
          </w:p>
        </w:tc>
        <w:tc>
          <w:tcPr>
            <w:tcW w:w="0" w:type="auto"/>
            <w:vAlign w:val="center"/>
            <w:hideMark/>
          </w:tcPr>
          <w:p w14:paraId="77F3D6C5" w14:textId="77777777" w:rsidR="00692F14" w:rsidRPr="00692F14" w:rsidRDefault="00692F14" w:rsidP="00B37546">
            <w:pPr>
              <w:spacing w:after="0" w:line="360" w:lineRule="auto"/>
              <w:rPr>
                <w:rFonts w:ascii="Vijaya" w:hAnsi="Vijaya" w:cs="Vijaya"/>
              </w:rPr>
            </w:pPr>
            <w:r w:rsidRPr="00692F14">
              <w:rPr>
                <w:rFonts w:ascii="Vijaya" w:hAnsi="Vijaya" w:cs="Vijaya"/>
              </w:rPr>
              <w:t>Reduce automated attacks</w:t>
            </w:r>
          </w:p>
        </w:tc>
      </w:tr>
      <w:tr w:rsidR="00692F14" w:rsidRPr="00692F14" w14:paraId="5EB9D46A" w14:textId="77777777" w:rsidTr="00B37546">
        <w:trPr>
          <w:trHeight w:val="357"/>
          <w:tblCellSpacing w:w="15" w:type="dxa"/>
        </w:trPr>
        <w:tc>
          <w:tcPr>
            <w:tcW w:w="0" w:type="auto"/>
            <w:vAlign w:val="center"/>
            <w:hideMark/>
          </w:tcPr>
          <w:p w14:paraId="241CAD26" w14:textId="77777777" w:rsidR="00692F14" w:rsidRPr="00692F14" w:rsidRDefault="00692F14" w:rsidP="00B37546">
            <w:pPr>
              <w:spacing w:after="0" w:line="360" w:lineRule="auto"/>
              <w:rPr>
                <w:rFonts w:ascii="Vijaya" w:hAnsi="Vijaya" w:cs="Vijaya"/>
              </w:rPr>
            </w:pPr>
            <w:r w:rsidRPr="00692F14">
              <w:rPr>
                <w:rFonts w:ascii="Vijaya" w:hAnsi="Vijaya" w:cs="Vijaya"/>
              </w:rPr>
              <w:t>6</w:t>
            </w:r>
          </w:p>
        </w:tc>
        <w:tc>
          <w:tcPr>
            <w:tcW w:w="0" w:type="auto"/>
            <w:vAlign w:val="center"/>
            <w:hideMark/>
          </w:tcPr>
          <w:p w14:paraId="7B2B57AE" w14:textId="77777777" w:rsidR="00692F14" w:rsidRPr="00692F14" w:rsidRDefault="00692F14" w:rsidP="00B37546">
            <w:pPr>
              <w:spacing w:after="0" w:line="360" w:lineRule="auto"/>
              <w:rPr>
                <w:rFonts w:ascii="Vijaya" w:hAnsi="Vijaya" w:cs="Vijaya"/>
              </w:rPr>
            </w:pPr>
            <w:r w:rsidRPr="00692F14">
              <w:rPr>
                <w:rFonts w:ascii="Vijaya" w:hAnsi="Vijaya" w:cs="Vijaya"/>
              </w:rPr>
              <w:t>Limit Users</w:t>
            </w:r>
          </w:p>
        </w:tc>
        <w:tc>
          <w:tcPr>
            <w:tcW w:w="0" w:type="auto"/>
            <w:vAlign w:val="center"/>
            <w:hideMark/>
          </w:tcPr>
          <w:p w14:paraId="48CF95FD" w14:textId="77777777" w:rsidR="00692F14" w:rsidRPr="00692F14" w:rsidRDefault="00692F14" w:rsidP="00B37546">
            <w:pPr>
              <w:spacing w:after="0" w:line="360" w:lineRule="auto"/>
              <w:rPr>
                <w:rFonts w:ascii="Vijaya" w:hAnsi="Vijaya" w:cs="Vijaya"/>
              </w:rPr>
            </w:pPr>
            <w:r w:rsidRPr="00692F14">
              <w:rPr>
                <w:rFonts w:ascii="Vijaya" w:hAnsi="Vijaya" w:cs="Vijaya"/>
              </w:rPr>
              <w:t>Allow only authorized access</w:t>
            </w:r>
          </w:p>
        </w:tc>
      </w:tr>
      <w:tr w:rsidR="00692F14" w:rsidRPr="00692F14" w14:paraId="1429E929" w14:textId="77777777" w:rsidTr="00B37546">
        <w:trPr>
          <w:trHeight w:val="357"/>
          <w:tblCellSpacing w:w="15" w:type="dxa"/>
        </w:trPr>
        <w:tc>
          <w:tcPr>
            <w:tcW w:w="0" w:type="auto"/>
            <w:vAlign w:val="center"/>
            <w:hideMark/>
          </w:tcPr>
          <w:p w14:paraId="1A16C79E" w14:textId="77777777" w:rsidR="00692F14" w:rsidRPr="00692F14" w:rsidRDefault="00692F14" w:rsidP="00B37546">
            <w:pPr>
              <w:spacing w:after="0" w:line="360" w:lineRule="auto"/>
              <w:rPr>
                <w:rFonts w:ascii="Vijaya" w:hAnsi="Vijaya" w:cs="Vijaya"/>
              </w:rPr>
            </w:pPr>
            <w:r w:rsidRPr="00692F14">
              <w:rPr>
                <w:rFonts w:ascii="Vijaya" w:hAnsi="Vijaya" w:cs="Vijaya"/>
              </w:rPr>
              <w:t>7</w:t>
            </w:r>
          </w:p>
        </w:tc>
        <w:tc>
          <w:tcPr>
            <w:tcW w:w="0" w:type="auto"/>
            <w:vAlign w:val="center"/>
            <w:hideMark/>
          </w:tcPr>
          <w:p w14:paraId="76F4BB75" w14:textId="77777777" w:rsidR="00692F14" w:rsidRPr="00692F14" w:rsidRDefault="00692F14" w:rsidP="00B37546">
            <w:pPr>
              <w:spacing w:after="0" w:line="360" w:lineRule="auto"/>
              <w:rPr>
                <w:rFonts w:ascii="Vijaya" w:hAnsi="Vijaya" w:cs="Vijaya"/>
              </w:rPr>
            </w:pPr>
            <w:r w:rsidRPr="00692F14">
              <w:rPr>
                <w:rFonts w:ascii="Vijaya" w:hAnsi="Vijaya" w:cs="Vijaya"/>
              </w:rPr>
              <w:t>Idle Timeout</w:t>
            </w:r>
          </w:p>
        </w:tc>
        <w:tc>
          <w:tcPr>
            <w:tcW w:w="0" w:type="auto"/>
            <w:vAlign w:val="center"/>
            <w:hideMark/>
          </w:tcPr>
          <w:p w14:paraId="25C86726" w14:textId="77777777" w:rsidR="00692F14" w:rsidRPr="00692F14" w:rsidRDefault="00692F14" w:rsidP="00B37546">
            <w:pPr>
              <w:spacing w:after="0" w:line="360" w:lineRule="auto"/>
              <w:rPr>
                <w:rFonts w:ascii="Vijaya" w:hAnsi="Vijaya" w:cs="Vijaya"/>
              </w:rPr>
            </w:pPr>
            <w:r w:rsidRPr="00692F14">
              <w:rPr>
                <w:rFonts w:ascii="Vijaya" w:hAnsi="Vijaya" w:cs="Vijaya"/>
              </w:rPr>
              <w:t>Auto logout inactive sessions</w:t>
            </w:r>
          </w:p>
        </w:tc>
      </w:tr>
      <w:tr w:rsidR="00692F14" w:rsidRPr="00692F14" w14:paraId="6EDB9FFC" w14:textId="77777777" w:rsidTr="00B37546">
        <w:trPr>
          <w:trHeight w:val="357"/>
          <w:tblCellSpacing w:w="15" w:type="dxa"/>
        </w:trPr>
        <w:tc>
          <w:tcPr>
            <w:tcW w:w="0" w:type="auto"/>
            <w:vAlign w:val="center"/>
            <w:hideMark/>
          </w:tcPr>
          <w:p w14:paraId="26E280E5" w14:textId="77777777" w:rsidR="00692F14" w:rsidRPr="00692F14" w:rsidRDefault="00692F14" w:rsidP="00B37546">
            <w:pPr>
              <w:spacing w:after="0" w:line="360" w:lineRule="auto"/>
              <w:rPr>
                <w:rFonts w:ascii="Vijaya" w:hAnsi="Vijaya" w:cs="Vijaya"/>
              </w:rPr>
            </w:pPr>
            <w:r w:rsidRPr="00692F14">
              <w:rPr>
                <w:rFonts w:ascii="Vijaya" w:hAnsi="Vijaya" w:cs="Vijaya"/>
              </w:rPr>
              <w:t>8</w:t>
            </w:r>
          </w:p>
        </w:tc>
        <w:tc>
          <w:tcPr>
            <w:tcW w:w="0" w:type="auto"/>
            <w:vAlign w:val="center"/>
            <w:hideMark/>
          </w:tcPr>
          <w:p w14:paraId="5A77911B" w14:textId="77777777" w:rsidR="00692F14" w:rsidRPr="00692F14" w:rsidRDefault="00692F14" w:rsidP="00B37546">
            <w:pPr>
              <w:spacing w:after="0" w:line="360" w:lineRule="auto"/>
              <w:rPr>
                <w:rFonts w:ascii="Vijaya" w:hAnsi="Vijaya" w:cs="Vijaya"/>
              </w:rPr>
            </w:pPr>
            <w:r w:rsidRPr="00692F14">
              <w:rPr>
                <w:rFonts w:ascii="Vijaya" w:hAnsi="Vijaya" w:cs="Vijaya"/>
              </w:rPr>
              <w:t>Lock Accounts</w:t>
            </w:r>
          </w:p>
        </w:tc>
        <w:tc>
          <w:tcPr>
            <w:tcW w:w="0" w:type="auto"/>
            <w:vAlign w:val="center"/>
            <w:hideMark/>
          </w:tcPr>
          <w:p w14:paraId="38069053" w14:textId="77777777" w:rsidR="00692F14" w:rsidRPr="00692F14" w:rsidRDefault="00692F14" w:rsidP="00B37546">
            <w:pPr>
              <w:spacing w:after="0" w:line="360" w:lineRule="auto"/>
              <w:rPr>
                <w:rFonts w:ascii="Vijaya" w:hAnsi="Vijaya" w:cs="Vijaya"/>
              </w:rPr>
            </w:pPr>
            <w:r w:rsidRPr="00692F14">
              <w:rPr>
                <w:rFonts w:ascii="Vijaya" w:hAnsi="Vijaya" w:cs="Vijaya"/>
              </w:rPr>
              <w:t>Prevent repeated login attempts</w:t>
            </w:r>
          </w:p>
        </w:tc>
      </w:tr>
    </w:tbl>
    <w:p w14:paraId="7A956C99" w14:textId="77777777" w:rsidR="00692F14" w:rsidRPr="00692F14" w:rsidRDefault="00692F14" w:rsidP="00692F14">
      <w:pPr>
        <w:spacing w:after="0" w:line="360" w:lineRule="auto"/>
        <w:rPr>
          <w:rFonts w:ascii="Vijaya" w:hAnsi="Vijaya" w:cs="Vijaya"/>
        </w:rPr>
      </w:pPr>
      <w:r w:rsidRPr="00692F14">
        <w:rPr>
          <w:rFonts w:ascii="Vijaya" w:hAnsi="Vijaya" w:cs="Vijaya"/>
        </w:rPr>
        <w:pict w14:anchorId="245BBE3B">
          <v:rect id="_x0000_i1318" style="width:0;height:1.5pt" o:hralign="center" o:hrstd="t" o:hr="t" fillcolor="#a0a0a0" stroked="f"/>
        </w:pict>
      </w:r>
    </w:p>
    <w:p w14:paraId="517412B5" w14:textId="77777777" w:rsidR="00692F14" w:rsidRPr="00692F14" w:rsidRDefault="00692F14" w:rsidP="00692F14">
      <w:pPr>
        <w:spacing w:after="0" w:line="360" w:lineRule="auto"/>
        <w:rPr>
          <w:rFonts w:ascii="Vijaya" w:hAnsi="Vijaya" w:cs="Vijaya"/>
          <w:b/>
          <w:bCs/>
        </w:rPr>
      </w:pPr>
      <w:r w:rsidRPr="00692F14">
        <w:rPr>
          <w:rFonts w:ascii="Vijaya" w:hAnsi="Vijaya" w:cs="Vijaya"/>
          <w:b/>
          <w:bCs/>
        </w:rPr>
        <w:t>Final Notes</w:t>
      </w:r>
    </w:p>
    <w:p w14:paraId="6CFE7D99" w14:textId="77777777" w:rsidR="00692F14" w:rsidRPr="00692F14" w:rsidRDefault="00692F14" w:rsidP="00692F14">
      <w:pPr>
        <w:numPr>
          <w:ilvl w:val="0"/>
          <w:numId w:val="332"/>
        </w:numPr>
        <w:spacing w:after="0" w:line="360" w:lineRule="auto"/>
        <w:rPr>
          <w:rFonts w:ascii="Vijaya" w:hAnsi="Vijaya" w:cs="Vijaya"/>
        </w:rPr>
      </w:pPr>
      <w:r w:rsidRPr="00692F14">
        <w:rPr>
          <w:rFonts w:ascii="Vijaya" w:hAnsi="Vijaya" w:cs="Vijaya"/>
        </w:rPr>
        <w:t xml:space="preserve">Always use </w:t>
      </w:r>
      <w:r w:rsidRPr="00692F14">
        <w:rPr>
          <w:rFonts w:ascii="Vijaya" w:hAnsi="Vijaya" w:cs="Vijaya"/>
          <w:b/>
          <w:bCs/>
        </w:rPr>
        <w:t>SSH key-based authentication</w:t>
      </w:r>
      <w:r w:rsidRPr="00692F14">
        <w:rPr>
          <w:rFonts w:ascii="Vijaya" w:hAnsi="Vijaya" w:cs="Vijaya"/>
        </w:rPr>
        <w:t xml:space="preserve"> instead of passwords </w:t>
      </w:r>
    </w:p>
    <w:p w14:paraId="7A253A3C" w14:textId="77777777" w:rsidR="00692F14" w:rsidRPr="00692F14" w:rsidRDefault="00692F14" w:rsidP="00692F14">
      <w:pPr>
        <w:numPr>
          <w:ilvl w:val="0"/>
          <w:numId w:val="332"/>
        </w:numPr>
        <w:spacing w:after="0" w:line="360" w:lineRule="auto"/>
        <w:rPr>
          <w:rFonts w:ascii="Vijaya" w:hAnsi="Vijaya" w:cs="Vijaya"/>
        </w:rPr>
      </w:pPr>
      <w:r w:rsidRPr="00692F14">
        <w:rPr>
          <w:rFonts w:ascii="Vijaya" w:hAnsi="Vijaya" w:cs="Vijaya"/>
        </w:rPr>
        <w:t xml:space="preserve">Enable </w:t>
      </w:r>
      <w:r w:rsidRPr="00692F14">
        <w:rPr>
          <w:rFonts w:ascii="Vijaya" w:hAnsi="Vijaya" w:cs="Vijaya"/>
          <w:b/>
          <w:bCs/>
        </w:rPr>
        <w:t xml:space="preserve">firewall and </w:t>
      </w:r>
      <w:proofErr w:type="spellStart"/>
      <w:r w:rsidRPr="00692F14">
        <w:rPr>
          <w:rFonts w:ascii="Vijaya" w:hAnsi="Vijaya" w:cs="Vijaya"/>
          <w:b/>
          <w:bCs/>
        </w:rPr>
        <w:t>SELinux</w:t>
      </w:r>
      <w:proofErr w:type="spellEnd"/>
      <w:r w:rsidRPr="00692F14">
        <w:rPr>
          <w:rFonts w:ascii="Vijaya" w:hAnsi="Vijaya" w:cs="Vijaya"/>
        </w:rPr>
        <w:t xml:space="preserve"> for better security </w:t>
      </w:r>
    </w:p>
    <w:p w14:paraId="0138001E" w14:textId="77777777" w:rsidR="00692F14" w:rsidRPr="00692F14" w:rsidRDefault="00692F14" w:rsidP="00692F14">
      <w:pPr>
        <w:numPr>
          <w:ilvl w:val="0"/>
          <w:numId w:val="332"/>
        </w:numPr>
        <w:spacing w:after="0" w:line="360" w:lineRule="auto"/>
        <w:rPr>
          <w:rFonts w:ascii="Vijaya" w:hAnsi="Vijaya" w:cs="Vijaya"/>
        </w:rPr>
      </w:pPr>
      <w:r w:rsidRPr="00692F14">
        <w:rPr>
          <w:rFonts w:ascii="Vijaya" w:hAnsi="Vijaya" w:cs="Vijaya"/>
        </w:rPr>
        <w:t>Regularly monitor login attempts</w:t>
      </w:r>
    </w:p>
    <w:p w14:paraId="3370860A" w14:textId="77777777" w:rsidR="004F597F" w:rsidRDefault="004F597F">
      <w:pPr>
        <w:rPr>
          <w:rFonts w:ascii="Vijaya" w:hAnsi="Vijaya" w:cs="Vijaya"/>
        </w:rPr>
      </w:pPr>
    </w:p>
    <w:p w14:paraId="7D4BE73C" w14:textId="77777777" w:rsidR="00692F14" w:rsidRDefault="00692F14">
      <w:pPr>
        <w:rPr>
          <w:rFonts w:ascii="Vijaya" w:hAnsi="Vijaya" w:cs="Vijaya"/>
        </w:rPr>
      </w:pPr>
    </w:p>
    <w:p w14:paraId="0006F2AA" w14:textId="3FEA097E" w:rsidR="00A669B7" w:rsidRDefault="00A669B7">
      <w:pPr>
        <w:rPr>
          <w:rFonts w:ascii="Vijaya" w:hAnsi="Vijaya" w:cs="Vijaya"/>
          <w:b/>
          <w:bCs/>
        </w:rPr>
      </w:pPr>
      <w:r>
        <w:rPr>
          <w:rFonts w:ascii="Vijaya" w:hAnsi="Vijaya" w:cs="Vijaya"/>
          <w:b/>
          <w:bCs/>
        </w:rPr>
        <w:br w:type="page"/>
      </w:r>
    </w:p>
    <w:p w14:paraId="67F6CD99" w14:textId="64D0011E" w:rsidR="0022510E" w:rsidRDefault="0022510E" w:rsidP="00A669B7">
      <w:pPr>
        <w:spacing w:after="0" w:line="360" w:lineRule="auto"/>
        <w:jc w:val="center"/>
        <w:rPr>
          <w:rFonts w:ascii="Vijaya" w:hAnsi="Vijaya" w:cs="Vijaya"/>
          <w:b/>
          <w:bCs/>
          <w:u w:val="single"/>
        </w:rPr>
      </w:pPr>
      <w:r w:rsidRPr="0022510E">
        <w:rPr>
          <w:rFonts w:ascii="Vijaya" w:hAnsi="Vijaya" w:cs="Vijaya"/>
          <w:b/>
          <w:bCs/>
          <w:u w:val="single"/>
        </w:rPr>
        <w:lastRenderedPageBreak/>
        <w:t>File Transfer Using SCP</w:t>
      </w:r>
    </w:p>
    <w:p w14:paraId="70AD62E5" w14:textId="1772832A" w:rsidR="00A669B7" w:rsidRPr="0022510E" w:rsidRDefault="00000000" w:rsidP="00A669B7">
      <w:pPr>
        <w:spacing w:after="0" w:line="360" w:lineRule="auto"/>
        <w:jc w:val="center"/>
        <w:rPr>
          <w:rFonts w:ascii="Vijaya" w:hAnsi="Vijaya" w:cs="Vijaya"/>
          <w:b/>
          <w:bCs/>
          <w:u w:val="single"/>
        </w:rPr>
      </w:pPr>
      <w:r>
        <w:rPr>
          <w:rFonts w:ascii="Vijaya" w:hAnsi="Vijaya" w:cs="Vijaya"/>
        </w:rPr>
        <w:pict w14:anchorId="46B7E254">
          <v:rect id="_x0000_i1042" style="width:0;height:1.5pt" o:hralign="center" o:hrstd="t" o:hr="t" fillcolor="#a0a0a0" stroked="f"/>
        </w:pict>
      </w:r>
    </w:p>
    <w:p w14:paraId="023A545B"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What is SCP?</w:t>
      </w:r>
    </w:p>
    <w:p w14:paraId="12C2DE82" w14:textId="77777777" w:rsidR="0022510E" w:rsidRPr="0022510E" w:rsidRDefault="0022510E" w:rsidP="0022510E">
      <w:pPr>
        <w:spacing w:after="0" w:line="360" w:lineRule="auto"/>
        <w:rPr>
          <w:rFonts w:ascii="Vijaya" w:hAnsi="Vijaya" w:cs="Vijaya"/>
        </w:rPr>
      </w:pPr>
      <w:r w:rsidRPr="0022510E">
        <w:rPr>
          <w:rFonts w:ascii="Vijaya" w:hAnsi="Vijaya" w:cs="Vijaya"/>
        </w:rPr>
        <w:t>Secure Copy (SCP) is used to transfer files using SSH.</w:t>
      </w:r>
    </w:p>
    <w:p w14:paraId="58DEE497"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Features</w:t>
      </w:r>
    </w:p>
    <w:p w14:paraId="79F44AA5" w14:textId="77777777" w:rsidR="0022510E" w:rsidRPr="0022510E" w:rsidRDefault="0022510E" w:rsidP="00A669B7">
      <w:pPr>
        <w:numPr>
          <w:ilvl w:val="0"/>
          <w:numId w:val="333"/>
        </w:numPr>
        <w:spacing w:after="0" w:line="240" w:lineRule="auto"/>
        <w:rPr>
          <w:rFonts w:ascii="Vijaya" w:hAnsi="Vijaya" w:cs="Vijaya"/>
        </w:rPr>
      </w:pPr>
      <w:r w:rsidRPr="0022510E">
        <w:rPr>
          <w:rFonts w:ascii="Vijaya" w:hAnsi="Vijaya" w:cs="Vijaya"/>
        </w:rPr>
        <w:t xml:space="preserve">Secure </w:t>
      </w:r>
    </w:p>
    <w:p w14:paraId="2BE09B52" w14:textId="77777777" w:rsidR="0022510E" w:rsidRPr="0022510E" w:rsidRDefault="0022510E" w:rsidP="00A669B7">
      <w:pPr>
        <w:numPr>
          <w:ilvl w:val="0"/>
          <w:numId w:val="333"/>
        </w:numPr>
        <w:spacing w:after="0" w:line="240" w:lineRule="auto"/>
        <w:rPr>
          <w:rFonts w:ascii="Vijaya" w:hAnsi="Vijaya" w:cs="Vijaya"/>
        </w:rPr>
      </w:pPr>
      <w:r w:rsidRPr="0022510E">
        <w:rPr>
          <w:rFonts w:ascii="Vijaya" w:hAnsi="Vijaya" w:cs="Vijaya"/>
        </w:rPr>
        <w:t xml:space="preserve">Encrypted transfer </w:t>
      </w:r>
    </w:p>
    <w:p w14:paraId="62B36A89" w14:textId="77777777" w:rsidR="0022510E" w:rsidRPr="0022510E" w:rsidRDefault="0022510E" w:rsidP="00A669B7">
      <w:pPr>
        <w:numPr>
          <w:ilvl w:val="0"/>
          <w:numId w:val="333"/>
        </w:numPr>
        <w:spacing w:after="0" w:line="240" w:lineRule="auto"/>
        <w:rPr>
          <w:rFonts w:ascii="Vijaya" w:hAnsi="Vijaya" w:cs="Vijaya"/>
        </w:rPr>
      </w:pPr>
      <w:r w:rsidRPr="0022510E">
        <w:rPr>
          <w:rFonts w:ascii="Vijaya" w:hAnsi="Vijaya" w:cs="Vijaya"/>
        </w:rPr>
        <w:t xml:space="preserve">Simple to use </w:t>
      </w:r>
    </w:p>
    <w:p w14:paraId="180AEA21" w14:textId="77777777" w:rsidR="0022510E" w:rsidRPr="0022510E" w:rsidRDefault="00000000" w:rsidP="0022510E">
      <w:pPr>
        <w:spacing w:after="0" w:line="360" w:lineRule="auto"/>
        <w:rPr>
          <w:rFonts w:ascii="Vijaya" w:hAnsi="Vijaya" w:cs="Vijaya"/>
        </w:rPr>
      </w:pPr>
      <w:r>
        <w:rPr>
          <w:rFonts w:ascii="Vijaya" w:hAnsi="Vijaya" w:cs="Vijaya"/>
        </w:rPr>
        <w:pict w14:anchorId="69A4F03B">
          <v:rect id="_x0000_i1043" style="width:0;height:1.5pt" o:hralign="center" o:hrstd="t" o:hr="t" fillcolor="#a0a0a0" stroked="f"/>
        </w:pict>
      </w:r>
    </w:p>
    <w:p w14:paraId="79B106B5" w14:textId="77777777" w:rsidR="00260FB3" w:rsidRDefault="00260FB3">
      <w:pPr>
        <w:rPr>
          <w:rFonts w:ascii="Vijaya" w:hAnsi="Vijaya" w:cs="Vijaya"/>
          <w:b/>
          <w:bCs/>
        </w:rPr>
      </w:pPr>
      <w:r>
        <w:rPr>
          <w:rFonts w:ascii="Vijaya" w:hAnsi="Vijaya" w:cs="Vijaya"/>
          <w:b/>
          <w:bCs/>
        </w:rPr>
        <w:br w:type="page"/>
      </w:r>
    </w:p>
    <w:p w14:paraId="63845CAC" w14:textId="61E4C7E5" w:rsidR="00BF40BE" w:rsidRPr="00BF40BE" w:rsidRDefault="003C5634" w:rsidP="00260FB3">
      <w:pPr>
        <w:spacing w:after="0" w:line="360" w:lineRule="auto"/>
        <w:jc w:val="center"/>
        <w:rPr>
          <w:rFonts w:ascii="Vijaya" w:hAnsi="Vijaya" w:cs="Vijaya"/>
          <w:b/>
          <w:bCs/>
          <w:u w:val="single"/>
        </w:rPr>
      </w:pPr>
      <w:r w:rsidRPr="00260FB3">
        <w:rPr>
          <w:rFonts w:ascii="Vijaya" w:hAnsi="Vijaya" w:cs="Vijaya"/>
          <w:b/>
          <w:bCs/>
          <w:u w:val="single"/>
        </w:rPr>
        <w:lastRenderedPageBreak/>
        <w:t>1</w:t>
      </w:r>
      <w:r w:rsidR="00BF40BE" w:rsidRPr="00BF40BE">
        <w:rPr>
          <w:rFonts w:ascii="Vijaya" w:hAnsi="Vijaya" w:cs="Vijaya"/>
          <w:b/>
          <w:bCs/>
          <w:u w:val="single"/>
        </w:rPr>
        <w:t>. Copy File (Source to Destination)</w:t>
      </w:r>
      <w:r w:rsidR="00ED7CBF">
        <w:rPr>
          <w:rFonts w:ascii="Vijaya" w:hAnsi="Vijaya" w:cs="Vijaya"/>
          <w:b/>
          <w:bCs/>
          <w:u w:val="single"/>
        </w:rPr>
        <w:t xml:space="preserve"> </w:t>
      </w:r>
    </w:p>
    <w:p w14:paraId="7499F71F" w14:textId="0C5B33FC" w:rsidR="00310BB0" w:rsidRDefault="00000000" w:rsidP="00BF40BE">
      <w:pPr>
        <w:spacing w:after="0" w:line="360" w:lineRule="auto"/>
        <w:rPr>
          <w:rFonts w:ascii="Vijaya" w:hAnsi="Vijaya" w:cs="Vijaya"/>
          <w:b/>
          <w:bCs/>
        </w:rPr>
      </w:pPr>
      <w:r>
        <w:rPr>
          <w:rFonts w:ascii="Vijaya" w:hAnsi="Vijaya" w:cs="Vijaya"/>
        </w:rPr>
        <w:pict w14:anchorId="51AA4663">
          <v:rect id="_x0000_i1044" style="width:0;height:1.5pt" o:hralign="center" o:hrstd="t" o:hr="t" fillcolor="#a0a0a0" stroked="f"/>
        </w:pict>
      </w:r>
    </w:p>
    <w:p w14:paraId="67E40E7F" w14:textId="772C2BD1" w:rsidR="00BF40BE" w:rsidRPr="00BF40BE" w:rsidRDefault="00BF40BE" w:rsidP="00BF40BE">
      <w:pPr>
        <w:spacing w:after="0" w:line="360" w:lineRule="auto"/>
        <w:rPr>
          <w:rFonts w:ascii="Vijaya" w:hAnsi="Vijaya" w:cs="Vijaya"/>
          <w:b/>
          <w:bCs/>
        </w:rPr>
      </w:pPr>
      <w:r w:rsidRPr="00BF40BE">
        <w:rPr>
          <w:rFonts w:ascii="Vijaya" w:hAnsi="Vijaya" w:cs="Vijaya"/>
          <w:b/>
          <w:bCs/>
        </w:rPr>
        <w:t>Syntax</w:t>
      </w:r>
    </w:p>
    <w:p w14:paraId="330CFA13" w14:textId="77777777" w:rsidR="00BF40BE" w:rsidRPr="00BF40BE" w:rsidRDefault="00BF40BE" w:rsidP="00BF40BE">
      <w:pPr>
        <w:shd w:val="clear" w:color="auto" w:fill="F2F2F2" w:themeFill="background1" w:themeFillShade="F2"/>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&lt;file&gt; &lt;remote IP&gt;:/&lt;destination&gt;</w:t>
      </w:r>
    </w:p>
    <w:p w14:paraId="13E27FE0" w14:textId="77777777" w:rsidR="00BF40BE" w:rsidRPr="00BF40BE" w:rsidRDefault="00BF40BE" w:rsidP="00BF40BE">
      <w:pPr>
        <w:spacing w:after="0" w:line="360" w:lineRule="auto"/>
        <w:rPr>
          <w:rFonts w:ascii="Vijaya" w:hAnsi="Vijaya" w:cs="Vijaya"/>
          <w:b/>
          <w:bCs/>
        </w:rPr>
      </w:pPr>
      <w:r w:rsidRPr="00BF40BE">
        <w:rPr>
          <w:rFonts w:ascii="Vijaya" w:hAnsi="Vijaya" w:cs="Vijaya"/>
          <w:b/>
          <w:bCs/>
        </w:rPr>
        <w:t>Example</w:t>
      </w:r>
    </w:p>
    <w:p w14:paraId="6F38E504" w14:textId="77777777" w:rsidR="00ED7CBF" w:rsidRPr="00ED7CBF" w:rsidRDefault="00ED7CBF" w:rsidP="00ED7CBF">
      <w:pPr>
        <w:numPr>
          <w:ilvl w:val="0"/>
          <w:numId w:val="334"/>
        </w:numPr>
        <w:spacing w:after="0" w:line="360" w:lineRule="auto"/>
        <w:rPr>
          <w:rFonts w:ascii="Vijaya" w:hAnsi="Vijaya" w:cs="Vijaya"/>
        </w:rPr>
      </w:pPr>
      <w:r w:rsidRPr="00ED7CBF">
        <w:rPr>
          <w:rFonts w:ascii="Vijaya" w:hAnsi="Vijaya" w:cs="Vijaya"/>
          <w:b/>
          <w:bCs/>
        </w:rPr>
        <w:t>Source (Admin/Server) IP</w:t>
      </w:r>
      <w:r w:rsidRPr="00ED7CBF">
        <w:rPr>
          <w:rFonts w:ascii="Vijaya" w:hAnsi="Vijaya" w:cs="Vijaya"/>
        </w:rPr>
        <w:t xml:space="preserve">: 192.168.10.98 </w:t>
      </w:r>
    </w:p>
    <w:p w14:paraId="5FA49AC4" w14:textId="36412FB3" w:rsidR="00ED7CBF" w:rsidRPr="00ED7CBF" w:rsidRDefault="00ED7CBF" w:rsidP="00ED7CBF">
      <w:pPr>
        <w:numPr>
          <w:ilvl w:val="0"/>
          <w:numId w:val="334"/>
        </w:numPr>
        <w:spacing w:after="0" w:line="360" w:lineRule="auto"/>
        <w:rPr>
          <w:rFonts w:ascii="Vijaya" w:hAnsi="Vijaya" w:cs="Vijaya"/>
        </w:rPr>
      </w:pPr>
      <w:r w:rsidRPr="00ED7CBF">
        <w:rPr>
          <w:rFonts w:ascii="Vijaya" w:hAnsi="Vijaya" w:cs="Vijaya"/>
          <w:b/>
          <w:bCs/>
        </w:rPr>
        <w:t>Destination (Client) IP</w:t>
      </w:r>
      <w:r w:rsidRPr="00ED7CBF">
        <w:rPr>
          <w:rFonts w:ascii="Vijaya" w:hAnsi="Vijaya" w:cs="Vijaya"/>
        </w:rPr>
        <w:t xml:space="preserve">: 192.168.10.95 </w:t>
      </w:r>
    </w:p>
    <w:p w14:paraId="3B0AB0DA" w14:textId="1AA60032" w:rsidR="00ED7CBF" w:rsidRPr="00BF40BE" w:rsidRDefault="00ED7CBF" w:rsidP="00ED7CBF">
      <w:pPr>
        <w:spacing w:after="0" w:line="360" w:lineRule="auto"/>
        <w:rPr>
          <w:rFonts w:ascii="Vijaya" w:hAnsi="Vijaya" w:cs="Vijaya"/>
        </w:rPr>
      </w:pPr>
      <w:r w:rsidRPr="00ED7CBF">
        <w:rPr>
          <w:rFonts w:ascii="Segoe UI Emoji" w:hAnsi="Segoe UI Emoji" w:cs="Segoe UI Emoji"/>
        </w:rPr>
        <w:t>👉</w:t>
      </w:r>
      <w:r w:rsidRPr="00ED7CBF">
        <w:rPr>
          <w:rFonts w:ascii="Vijaya" w:hAnsi="Vijaya" w:cs="Vijaya"/>
        </w:rPr>
        <w:t xml:space="preserve"> File myfile.txt is present on </w:t>
      </w:r>
      <w:r w:rsidRPr="00ED7CBF">
        <w:rPr>
          <w:rFonts w:ascii="Vijaya" w:hAnsi="Vijaya" w:cs="Vijaya"/>
          <w:b/>
          <w:bCs/>
        </w:rPr>
        <w:t>source system</w:t>
      </w:r>
      <w:r w:rsidRPr="00ED7CBF">
        <w:rPr>
          <w:rFonts w:ascii="Vijaya" w:hAnsi="Vijaya" w:cs="Vijaya"/>
        </w:rPr>
        <w:t xml:space="preserve"> and needs to be copied to </w:t>
      </w:r>
      <w:r w:rsidRPr="00ED7CBF">
        <w:rPr>
          <w:rFonts w:ascii="Vijaya" w:hAnsi="Vijaya" w:cs="Vijaya"/>
          <w:b/>
          <w:bCs/>
        </w:rPr>
        <w:t>destination system</w:t>
      </w:r>
      <w:r>
        <w:rPr>
          <w:rFonts w:ascii="Vijaya" w:hAnsi="Vijaya" w:cs="Vijaya"/>
          <w:b/>
          <w:bCs/>
        </w:rPr>
        <w:t xml:space="preserve"> </w:t>
      </w:r>
      <w:r w:rsidRPr="00ED7CBF">
        <w:rPr>
          <w:rFonts w:ascii="Vijaya" w:hAnsi="Vijaya" w:cs="Vijaya"/>
        </w:rPr>
        <w:t xml:space="preserve">after logging into the </w:t>
      </w:r>
      <w:r>
        <w:rPr>
          <w:rFonts w:ascii="Vijaya" w:hAnsi="Vijaya" w:cs="Vijaya"/>
        </w:rPr>
        <w:t>server</w:t>
      </w:r>
      <w:r w:rsidRPr="00ED7CBF">
        <w:rPr>
          <w:rFonts w:ascii="Vijaya" w:hAnsi="Vijaya" w:cs="Vijaya"/>
        </w:rPr>
        <w:t xml:space="preserve"> machine.</w:t>
      </w:r>
    </w:p>
    <w:p w14:paraId="2B87E622" w14:textId="64AB66AC" w:rsidR="00BF40BE" w:rsidRPr="00BF40BE" w:rsidRDefault="00BF40BE" w:rsidP="00BF40BE">
      <w:pPr>
        <w:shd w:val="clear" w:color="auto" w:fill="F2F2F2" w:themeFill="background1" w:themeFillShade="F2"/>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/myfile</w:t>
      </w:r>
      <w:r w:rsidR="00ED7CBF">
        <w:rPr>
          <w:rFonts w:ascii="Vijaya" w:hAnsi="Vijaya" w:cs="Vijaya"/>
        </w:rPr>
        <w:t>.txt</w:t>
      </w:r>
      <w:r w:rsidRPr="00BF40BE">
        <w:rPr>
          <w:rFonts w:ascii="Vijaya" w:hAnsi="Vijaya" w:cs="Vijaya"/>
        </w:rPr>
        <w:t xml:space="preserve"> 192.168.10.95:/root/</w:t>
      </w:r>
    </w:p>
    <w:p w14:paraId="5976B1A4" w14:textId="77777777" w:rsidR="003C5634" w:rsidRDefault="003C5634" w:rsidP="00BF40BE">
      <w:pPr>
        <w:spacing w:after="0" w:line="360" w:lineRule="auto"/>
        <w:rPr>
          <w:rFonts w:ascii="Vijaya" w:hAnsi="Vijaya" w:cs="Vijaya"/>
        </w:rPr>
      </w:pPr>
    </w:p>
    <w:p w14:paraId="2E5D5462" w14:textId="77777777" w:rsidR="003C5634" w:rsidRPr="003C5634" w:rsidRDefault="003C5634" w:rsidP="003C5634">
      <w:pPr>
        <w:spacing w:after="0" w:line="360" w:lineRule="auto"/>
        <w:rPr>
          <w:rFonts w:ascii="Vijaya" w:hAnsi="Vijaya" w:cs="Vijaya"/>
          <w:b/>
          <w:bCs/>
          <w:u w:val="single"/>
        </w:rPr>
      </w:pPr>
      <w:r w:rsidRPr="003C5634">
        <w:rPr>
          <w:rFonts w:ascii="Vijaya" w:hAnsi="Vijaya" w:cs="Vijaya"/>
          <w:b/>
          <w:bCs/>
          <w:u w:val="single"/>
        </w:rPr>
        <w:t>Steps</w:t>
      </w:r>
    </w:p>
    <w:p w14:paraId="4D7AF6D0"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1. Login to Source System</w:t>
      </w:r>
    </w:p>
    <w:p w14:paraId="015B60C8" w14:textId="77777777" w:rsidR="003C5634" w:rsidRPr="003C5634" w:rsidRDefault="003C5634" w:rsidP="003C5634">
      <w:pPr>
        <w:shd w:val="clear" w:color="auto" w:fill="F2F2F2" w:themeFill="background1" w:themeFillShade="F2"/>
        <w:spacing w:after="0" w:line="360" w:lineRule="auto"/>
        <w:rPr>
          <w:rFonts w:ascii="Vijaya" w:hAnsi="Vijaya" w:cs="Vijaya"/>
        </w:rPr>
      </w:pPr>
      <w:r w:rsidRPr="003C5634">
        <w:rPr>
          <w:rFonts w:ascii="Vijaya" w:hAnsi="Vijaya" w:cs="Vijaya"/>
        </w:rPr>
        <w:t>ssh 192.168.10.98</w:t>
      </w:r>
    </w:p>
    <w:p w14:paraId="299C9C9E"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2. Execute SCP Command</w:t>
      </w:r>
    </w:p>
    <w:p w14:paraId="78312992" w14:textId="77777777" w:rsidR="003C5634" w:rsidRPr="003C5634" w:rsidRDefault="003C5634" w:rsidP="003C5634">
      <w:pPr>
        <w:numPr>
          <w:ilvl w:val="0"/>
          <w:numId w:val="335"/>
        </w:numPr>
        <w:spacing w:after="0" w:line="360" w:lineRule="auto"/>
        <w:rPr>
          <w:rFonts w:ascii="Vijaya" w:hAnsi="Vijaya" w:cs="Vijaya"/>
        </w:rPr>
      </w:pPr>
      <w:r w:rsidRPr="003C5634">
        <w:rPr>
          <w:rFonts w:ascii="Vijaya" w:hAnsi="Vijaya" w:cs="Vijaya"/>
        </w:rPr>
        <w:t xml:space="preserve">Copy file from source to destination system </w:t>
      </w:r>
    </w:p>
    <w:p w14:paraId="1114B905" w14:textId="5C56A8A4" w:rsidR="003C5634" w:rsidRPr="003C5634" w:rsidRDefault="003C5634" w:rsidP="003C5634">
      <w:pPr>
        <w:shd w:val="clear" w:color="auto" w:fill="F2F2F2" w:themeFill="background1" w:themeFillShade="F2"/>
        <w:spacing w:after="0" w:line="360" w:lineRule="auto"/>
        <w:rPr>
          <w:rFonts w:ascii="Vijaya" w:hAnsi="Vijaya" w:cs="Vijaya"/>
        </w:rPr>
      </w:pPr>
      <w:proofErr w:type="spellStart"/>
      <w:r w:rsidRPr="003C5634">
        <w:rPr>
          <w:rFonts w:ascii="Vijaya" w:hAnsi="Vijaya" w:cs="Vijaya"/>
        </w:rPr>
        <w:t>scp</w:t>
      </w:r>
      <w:proofErr w:type="spellEnd"/>
      <w:r w:rsidRPr="003C5634">
        <w:rPr>
          <w:rFonts w:ascii="Vijaya" w:hAnsi="Vijaya" w:cs="Vijaya"/>
        </w:rPr>
        <w:t xml:space="preserve"> /myfile</w:t>
      </w:r>
      <w:r w:rsidR="00ED7CBF">
        <w:rPr>
          <w:rFonts w:ascii="Vijaya" w:hAnsi="Vijaya" w:cs="Vijaya"/>
        </w:rPr>
        <w:t>.txt</w:t>
      </w:r>
      <w:r w:rsidRPr="003C5634">
        <w:rPr>
          <w:rFonts w:ascii="Vijaya" w:hAnsi="Vijaya" w:cs="Vijaya"/>
        </w:rPr>
        <w:t xml:space="preserve"> 192.168.10.95:/root/</w:t>
      </w:r>
    </w:p>
    <w:p w14:paraId="630AB122" w14:textId="77777777" w:rsidR="003C5634" w:rsidRPr="003C5634" w:rsidRDefault="00000000" w:rsidP="003C5634">
      <w:pPr>
        <w:spacing w:after="0" w:line="360" w:lineRule="auto"/>
        <w:rPr>
          <w:rFonts w:ascii="Vijaya" w:hAnsi="Vijaya" w:cs="Vijaya"/>
        </w:rPr>
      </w:pPr>
      <w:r>
        <w:rPr>
          <w:rFonts w:ascii="Vijaya" w:hAnsi="Vijaya" w:cs="Vijaya"/>
        </w:rPr>
        <w:pict w14:anchorId="409BE98D">
          <v:rect id="_x0000_i1045" style="width:0;height:1.5pt" o:hralign="center" o:hrstd="t" o:hr="t" fillcolor="#a0a0a0" stroked="f"/>
        </w:pict>
      </w:r>
    </w:p>
    <w:p w14:paraId="2C3A47A9"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Verification</w:t>
      </w:r>
    </w:p>
    <w:p w14:paraId="52DBDDDC"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1. Login to Destination System</w:t>
      </w:r>
    </w:p>
    <w:p w14:paraId="57DB14FE" w14:textId="77777777" w:rsidR="003C5634" w:rsidRPr="003C5634" w:rsidRDefault="003C5634" w:rsidP="003C5634">
      <w:pPr>
        <w:shd w:val="clear" w:color="auto" w:fill="F2F2F2" w:themeFill="background1" w:themeFillShade="F2"/>
        <w:spacing w:after="0" w:line="360" w:lineRule="auto"/>
        <w:rPr>
          <w:rFonts w:ascii="Vijaya" w:hAnsi="Vijaya" w:cs="Vijaya"/>
        </w:rPr>
      </w:pPr>
      <w:r w:rsidRPr="003C5634">
        <w:rPr>
          <w:rFonts w:ascii="Vijaya" w:hAnsi="Vijaya" w:cs="Vijaya"/>
        </w:rPr>
        <w:t>ssh 192.168.10.95</w:t>
      </w:r>
    </w:p>
    <w:p w14:paraId="0AC12679"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2. Check File in Destination Directory</w:t>
      </w:r>
    </w:p>
    <w:p w14:paraId="2EEDAD66" w14:textId="77777777" w:rsidR="003C5634" w:rsidRPr="003C5634" w:rsidRDefault="003C5634" w:rsidP="003C5634">
      <w:pPr>
        <w:shd w:val="clear" w:color="auto" w:fill="F2F2F2" w:themeFill="background1" w:themeFillShade="F2"/>
        <w:spacing w:after="0" w:line="360" w:lineRule="auto"/>
        <w:rPr>
          <w:rFonts w:ascii="Vijaya" w:hAnsi="Vijaya" w:cs="Vijaya"/>
        </w:rPr>
      </w:pPr>
      <w:r w:rsidRPr="003C5634">
        <w:rPr>
          <w:rFonts w:ascii="Vijaya" w:hAnsi="Vijaya" w:cs="Vijaya"/>
        </w:rPr>
        <w:t>ls -</w:t>
      </w:r>
      <w:proofErr w:type="spellStart"/>
      <w:r w:rsidRPr="003C5634">
        <w:rPr>
          <w:rFonts w:ascii="Vijaya" w:hAnsi="Vijaya" w:cs="Vijaya"/>
        </w:rPr>
        <w:t>lrt</w:t>
      </w:r>
      <w:proofErr w:type="spellEnd"/>
      <w:r w:rsidRPr="003C5634">
        <w:rPr>
          <w:rFonts w:ascii="Vijaya" w:hAnsi="Vijaya" w:cs="Vijaya"/>
        </w:rPr>
        <w:t xml:space="preserve"> /root</w:t>
      </w:r>
    </w:p>
    <w:p w14:paraId="6F21F9CB" w14:textId="77777777" w:rsidR="003C5634" w:rsidRPr="003C5634" w:rsidRDefault="00000000" w:rsidP="003C5634">
      <w:pPr>
        <w:spacing w:after="0" w:line="360" w:lineRule="auto"/>
        <w:rPr>
          <w:rFonts w:ascii="Vijaya" w:hAnsi="Vijaya" w:cs="Vijaya"/>
        </w:rPr>
      </w:pPr>
      <w:r>
        <w:rPr>
          <w:rFonts w:ascii="Vijaya" w:hAnsi="Vijaya" w:cs="Vijaya"/>
        </w:rPr>
        <w:pict w14:anchorId="385BA1DC">
          <v:rect id="_x0000_i1046" style="width:0;height:1.5pt" o:hralign="center" o:hrstd="t" o:hr="t" fillcolor="#a0a0a0" stroked="f"/>
        </w:pict>
      </w:r>
    </w:p>
    <w:p w14:paraId="0578D57D" w14:textId="77777777" w:rsidR="003C5634" w:rsidRPr="003C5634" w:rsidRDefault="003C5634" w:rsidP="003C5634">
      <w:pPr>
        <w:spacing w:after="0" w:line="360" w:lineRule="auto"/>
        <w:rPr>
          <w:rFonts w:ascii="Vijaya" w:hAnsi="Vijaya" w:cs="Vijaya"/>
          <w:b/>
          <w:bCs/>
        </w:rPr>
      </w:pPr>
      <w:r w:rsidRPr="003C5634">
        <w:rPr>
          <w:rFonts w:ascii="Vijaya" w:hAnsi="Vijaya" w:cs="Vijaya"/>
          <w:b/>
          <w:bCs/>
        </w:rPr>
        <w:t>Result</w:t>
      </w:r>
    </w:p>
    <w:p w14:paraId="07A2CFE4" w14:textId="77777777" w:rsidR="003C5634" w:rsidRPr="003C5634" w:rsidRDefault="003C5634" w:rsidP="003C5634">
      <w:pPr>
        <w:numPr>
          <w:ilvl w:val="0"/>
          <w:numId w:val="336"/>
        </w:numPr>
        <w:spacing w:after="0" w:line="360" w:lineRule="auto"/>
        <w:rPr>
          <w:rFonts w:ascii="Vijaya" w:hAnsi="Vijaya" w:cs="Vijaya"/>
        </w:rPr>
      </w:pPr>
      <w:r w:rsidRPr="003C5634">
        <w:rPr>
          <w:rFonts w:ascii="Vijaya" w:hAnsi="Vijaya" w:cs="Vijaya"/>
        </w:rPr>
        <w:t xml:space="preserve">If the file is visible in /root directory </w:t>
      </w:r>
      <w:r w:rsidRPr="003C5634">
        <w:rPr>
          <w:rFonts w:ascii="Times New Roman" w:hAnsi="Times New Roman" w:cs="Times New Roman"/>
        </w:rPr>
        <w:t>→</w:t>
      </w:r>
      <w:r w:rsidRPr="003C5634">
        <w:rPr>
          <w:rFonts w:ascii="Vijaya" w:hAnsi="Vijaya" w:cs="Vijaya"/>
        </w:rPr>
        <w:t xml:space="preserve"> </w:t>
      </w:r>
      <w:r w:rsidRPr="003C5634">
        <w:rPr>
          <w:rFonts w:ascii="Vijaya" w:hAnsi="Vijaya" w:cs="Vijaya"/>
          <w:b/>
          <w:bCs/>
        </w:rPr>
        <w:t>File transfer successful</w:t>
      </w:r>
    </w:p>
    <w:p w14:paraId="76A9EB0B" w14:textId="77777777" w:rsidR="003C5634" w:rsidRDefault="003C5634" w:rsidP="00BF40BE">
      <w:pPr>
        <w:spacing w:after="0" w:line="360" w:lineRule="auto"/>
        <w:rPr>
          <w:rFonts w:ascii="Vijaya" w:hAnsi="Vijaya" w:cs="Vijaya"/>
        </w:rPr>
      </w:pPr>
    </w:p>
    <w:p w14:paraId="3583FEA7" w14:textId="490ED7B9" w:rsidR="00BF40BE" w:rsidRPr="00BF40BE" w:rsidRDefault="00000000" w:rsidP="00BF40BE">
      <w:pPr>
        <w:spacing w:after="0" w:line="360" w:lineRule="auto"/>
        <w:rPr>
          <w:rFonts w:ascii="Vijaya" w:hAnsi="Vijaya" w:cs="Vijaya"/>
        </w:rPr>
      </w:pPr>
      <w:r>
        <w:rPr>
          <w:rFonts w:ascii="Vijaya" w:hAnsi="Vijaya" w:cs="Vijaya"/>
        </w:rPr>
        <w:pict w14:anchorId="5254FACA">
          <v:rect id="_x0000_i1047" style="width:0;height:1.5pt" o:hralign="center" o:hrstd="t" o:hr="t" fillcolor="#a0a0a0" stroked="f"/>
        </w:pict>
      </w:r>
    </w:p>
    <w:p w14:paraId="270DFD2E" w14:textId="77777777" w:rsidR="003C5634" w:rsidRDefault="003C5634">
      <w:pPr>
        <w:rPr>
          <w:rFonts w:ascii="Vijaya" w:hAnsi="Vijaya" w:cs="Vijaya"/>
          <w:b/>
          <w:bCs/>
        </w:rPr>
      </w:pPr>
      <w:r>
        <w:rPr>
          <w:rFonts w:ascii="Vijaya" w:hAnsi="Vijaya" w:cs="Vijaya"/>
          <w:b/>
          <w:bCs/>
        </w:rPr>
        <w:br w:type="page"/>
      </w:r>
    </w:p>
    <w:p w14:paraId="1D2C34EA" w14:textId="2CB4FDA5" w:rsidR="00260FB3" w:rsidRPr="00260FB3" w:rsidRDefault="00260FB3" w:rsidP="00260FB3">
      <w:pPr>
        <w:spacing w:after="0" w:line="360" w:lineRule="auto"/>
        <w:jc w:val="center"/>
        <w:rPr>
          <w:rFonts w:ascii="Vijaya" w:hAnsi="Vijaya" w:cs="Vijaya"/>
          <w:b/>
          <w:bCs/>
          <w:u w:val="single"/>
        </w:rPr>
      </w:pPr>
      <w:r w:rsidRPr="00260FB3">
        <w:rPr>
          <w:rFonts w:ascii="Vijaya" w:hAnsi="Vijaya" w:cs="Vijaya"/>
          <w:b/>
          <w:bCs/>
          <w:u w:val="single"/>
        </w:rPr>
        <w:lastRenderedPageBreak/>
        <w:t>2. Copy File (Reverse SCP –</w:t>
      </w:r>
      <w:r w:rsidR="00ED7CBF" w:rsidRPr="00ED7CBF">
        <w:rPr>
          <w:rFonts w:ascii="Vijaya" w:hAnsi="Vijaya" w:cs="Vijaya"/>
          <w:b/>
          <w:bCs/>
          <w:u w:val="single"/>
        </w:rPr>
        <w:t>From Admin to Client after Login on Client)</w:t>
      </w:r>
    </w:p>
    <w:p w14:paraId="7941FB82" w14:textId="752713B6" w:rsidR="00310BB0" w:rsidRDefault="00000000" w:rsidP="00260FB3">
      <w:pPr>
        <w:spacing w:after="0" w:line="360" w:lineRule="auto"/>
        <w:rPr>
          <w:rFonts w:ascii="Vijaya" w:hAnsi="Vijaya" w:cs="Vijaya"/>
          <w:b/>
          <w:bCs/>
        </w:rPr>
      </w:pPr>
      <w:r>
        <w:rPr>
          <w:rFonts w:ascii="Vijaya" w:hAnsi="Vijaya" w:cs="Vijaya"/>
        </w:rPr>
        <w:pict w14:anchorId="735A9585">
          <v:rect id="_x0000_i1048" style="width:0;height:1.5pt" o:hralign="center" o:hrstd="t" o:hr="t" fillcolor="#a0a0a0" stroked="f"/>
        </w:pict>
      </w:r>
    </w:p>
    <w:p w14:paraId="43F6A57D" w14:textId="093CB6EB" w:rsidR="00260FB3" w:rsidRPr="00260FB3" w:rsidRDefault="00260FB3" w:rsidP="00260FB3">
      <w:pPr>
        <w:spacing w:after="0" w:line="360" w:lineRule="auto"/>
        <w:rPr>
          <w:rFonts w:ascii="Vijaya" w:hAnsi="Vijaya" w:cs="Vijaya"/>
          <w:b/>
          <w:bCs/>
        </w:rPr>
      </w:pPr>
      <w:r w:rsidRPr="00260FB3">
        <w:rPr>
          <w:rFonts w:ascii="Vijaya" w:hAnsi="Vijaya" w:cs="Vijaya"/>
          <w:b/>
          <w:bCs/>
        </w:rPr>
        <w:t>Syntax</w:t>
      </w:r>
    </w:p>
    <w:p w14:paraId="683773E4"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&lt;source IP&gt;:/&lt;file location&gt; &lt;destination location&gt;</w:t>
      </w:r>
    </w:p>
    <w:p w14:paraId="3265D69C" w14:textId="77777777" w:rsidR="00260FB3" w:rsidRPr="00260FB3" w:rsidRDefault="00000000" w:rsidP="00260FB3">
      <w:pPr>
        <w:spacing w:after="0" w:line="360" w:lineRule="auto"/>
        <w:rPr>
          <w:rFonts w:ascii="Vijaya" w:hAnsi="Vijaya" w:cs="Vijaya"/>
        </w:rPr>
      </w:pPr>
      <w:r>
        <w:rPr>
          <w:rFonts w:ascii="Vijaya" w:hAnsi="Vijaya" w:cs="Vijaya"/>
        </w:rPr>
        <w:pict w14:anchorId="1AD0CF9F">
          <v:rect id="_x0000_i1049" style="width:0;height:1.5pt" o:hralign="center" o:hrstd="t" o:hr="t" fillcolor="#a0a0a0" stroked="f"/>
        </w:pict>
      </w:r>
    </w:p>
    <w:p w14:paraId="752EDF7A" w14:textId="77777777" w:rsidR="00ED7CBF" w:rsidRPr="00ED7CBF" w:rsidRDefault="00ED7CBF" w:rsidP="00ED7CBF">
      <w:pPr>
        <w:spacing w:after="0" w:line="360" w:lineRule="auto"/>
        <w:rPr>
          <w:rFonts w:ascii="Vijaya" w:hAnsi="Vijaya" w:cs="Vijaya"/>
          <w:b/>
          <w:bCs/>
        </w:rPr>
      </w:pPr>
      <w:r w:rsidRPr="00ED7CBF">
        <w:rPr>
          <w:rFonts w:ascii="Vijaya" w:hAnsi="Vijaya" w:cs="Vijaya"/>
          <w:b/>
          <w:bCs/>
        </w:rPr>
        <w:t>Example</w:t>
      </w:r>
    </w:p>
    <w:p w14:paraId="224043A8" w14:textId="77777777" w:rsidR="00ED7CBF" w:rsidRPr="00ED7CBF" w:rsidRDefault="00ED7CBF" w:rsidP="00ED7CBF">
      <w:pPr>
        <w:numPr>
          <w:ilvl w:val="0"/>
          <w:numId w:val="334"/>
        </w:numPr>
        <w:spacing w:after="0" w:line="360" w:lineRule="auto"/>
        <w:rPr>
          <w:rFonts w:ascii="Vijaya" w:hAnsi="Vijaya" w:cs="Vijaya"/>
        </w:rPr>
      </w:pPr>
      <w:r w:rsidRPr="00ED7CBF">
        <w:rPr>
          <w:rFonts w:ascii="Vijaya" w:hAnsi="Vijaya" w:cs="Vijaya"/>
          <w:b/>
          <w:bCs/>
        </w:rPr>
        <w:t>Source (Admin/Server) IP</w:t>
      </w:r>
      <w:r w:rsidRPr="00ED7CBF">
        <w:rPr>
          <w:rFonts w:ascii="Vijaya" w:hAnsi="Vijaya" w:cs="Vijaya"/>
        </w:rPr>
        <w:t xml:space="preserve">: 192.168.10.98 </w:t>
      </w:r>
    </w:p>
    <w:p w14:paraId="16705315" w14:textId="77777777" w:rsidR="00ED7CBF" w:rsidRPr="00ED7CBF" w:rsidRDefault="00ED7CBF" w:rsidP="00ED7CBF">
      <w:pPr>
        <w:numPr>
          <w:ilvl w:val="0"/>
          <w:numId w:val="334"/>
        </w:numPr>
        <w:spacing w:after="0" w:line="360" w:lineRule="auto"/>
        <w:rPr>
          <w:rFonts w:ascii="Vijaya" w:hAnsi="Vijaya" w:cs="Vijaya"/>
        </w:rPr>
      </w:pPr>
      <w:r w:rsidRPr="00ED7CBF">
        <w:rPr>
          <w:rFonts w:ascii="Vijaya" w:hAnsi="Vijaya" w:cs="Vijaya"/>
          <w:b/>
          <w:bCs/>
        </w:rPr>
        <w:t>Destination (Client) IP</w:t>
      </w:r>
      <w:r w:rsidRPr="00ED7CBF">
        <w:rPr>
          <w:rFonts w:ascii="Vijaya" w:hAnsi="Vijaya" w:cs="Vijaya"/>
        </w:rPr>
        <w:t xml:space="preserve">: 192.168.10.95 </w:t>
      </w:r>
    </w:p>
    <w:p w14:paraId="6E30184E" w14:textId="77777777" w:rsidR="00ED7CBF" w:rsidRDefault="00ED7CBF" w:rsidP="00ED7CBF">
      <w:pPr>
        <w:spacing w:after="0" w:line="360" w:lineRule="auto"/>
        <w:rPr>
          <w:rFonts w:ascii="Vijaya" w:hAnsi="Vijaya" w:cs="Vijaya"/>
        </w:rPr>
      </w:pPr>
      <w:r w:rsidRPr="00ED7CBF">
        <w:rPr>
          <w:rFonts w:ascii="Segoe UI Emoji" w:hAnsi="Segoe UI Emoji" w:cs="Segoe UI Emoji"/>
        </w:rPr>
        <w:t>👉</w:t>
      </w:r>
      <w:r w:rsidRPr="00ED7CBF">
        <w:rPr>
          <w:rFonts w:ascii="Vijaya" w:hAnsi="Vijaya" w:cs="Vijaya"/>
        </w:rPr>
        <w:t xml:space="preserve"> File myfile.txt is present on </w:t>
      </w:r>
      <w:r w:rsidRPr="00ED7CBF">
        <w:rPr>
          <w:rFonts w:ascii="Vijaya" w:hAnsi="Vijaya" w:cs="Vijaya"/>
          <w:b/>
          <w:bCs/>
        </w:rPr>
        <w:t>source system</w:t>
      </w:r>
      <w:r w:rsidRPr="00ED7CBF">
        <w:rPr>
          <w:rFonts w:ascii="Vijaya" w:hAnsi="Vijaya" w:cs="Vijaya"/>
        </w:rPr>
        <w:t xml:space="preserve"> and needs to be copied to </w:t>
      </w:r>
      <w:r w:rsidRPr="00ED7CBF">
        <w:rPr>
          <w:rFonts w:ascii="Vijaya" w:hAnsi="Vijaya" w:cs="Vijaya"/>
          <w:b/>
          <w:bCs/>
        </w:rPr>
        <w:t>destination system</w:t>
      </w:r>
      <w:r w:rsidRPr="00ED7CBF">
        <w:rPr>
          <w:rFonts w:ascii="Vijaya" w:hAnsi="Vijaya" w:cs="Vijaya"/>
        </w:rPr>
        <w:t xml:space="preserve"> after logging into the client machine.</w:t>
      </w:r>
    </w:p>
    <w:p w14:paraId="4E756B75" w14:textId="77777777" w:rsidR="00310BB0" w:rsidRPr="00260FB3" w:rsidRDefault="00310BB0" w:rsidP="00310BB0">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192.168.10.98:/myfile</w:t>
      </w:r>
      <w:r>
        <w:rPr>
          <w:rFonts w:ascii="Vijaya" w:hAnsi="Vijaya" w:cs="Vijaya"/>
        </w:rPr>
        <w:t>.txt</w:t>
      </w:r>
      <w:r w:rsidRPr="00260FB3">
        <w:rPr>
          <w:rFonts w:ascii="Vijaya" w:hAnsi="Vijaya" w:cs="Vijaya"/>
        </w:rPr>
        <w:t xml:space="preserve"> /root/</w:t>
      </w:r>
    </w:p>
    <w:p w14:paraId="4702B82E" w14:textId="6CA45810" w:rsidR="00310BB0" w:rsidRDefault="00000000" w:rsidP="00260FB3">
      <w:pPr>
        <w:spacing w:after="0" w:line="360" w:lineRule="auto"/>
        <w:rPr>
          <w:rFonts w:ascii="Vijaya" w:hAnsi="Vijaya" w:cs="Vijaya"/>
          <w:b/>
          <w:bCs/>
        </w:rPr>
      </w:pPr>
      <w:r>
        <w:rPr>
          <w:rFonts w:ascii="Vijaya" w:hAnsi="Vijaya" w:cs="Vijaya"/>
        </w:rPr>
        <w:pict w14:anchorId="4E60A4F0">
          <v:rect id="_x0000_i1050" style="width:0;height:1.5pt" o:hralign="center" o:hrstd="t" o:hr="t" fillcolor="#a0a0a0" stroked="f"/>
        </w:pict>
      </w:r>
    </w:p>
    <w:p w14:paraId="07E6DDEA" w14:textId="09A83967" w:rsidR="00260FB3" w:rsidRPr="00260FB3" w:rsidRDefault="00260FB3" w:rsidP="00260FB3">
      <w:pPr>
        <w:spacing w:after="0" w:line="360" w:lineRule="auto"/>
        <w:rPr>
          <w:rFonts w:ascii="Vijaya" w:hAnsi="Vijaya" w:cs="Vijaya"/>
          <w:b/>
          <w:bCs/>
        </w:rPr>
      </w:pPr>
      <w:r w:rsidRPr="00260FB3">
        <w:rPr>
          <w:rFonts w:ascii="Vijaya" w:hAnsi="Vijaya" w:cs="Vijaya"/>
          <w:b/>
          <w:bCs/>
        </w:rPr>
        <w:t>Steps</w:t>
      </w:r>
    </w:p>
    <w:p w14:paraId="3EDC192C"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Login to Destination System</w:t>
      </w:r>
    </w:p>
    <w:p w14:paraId="1CBE8B8C"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ssh 192.168.10.95</w:t>
      </w:r>
    </w:p>
    <w:p w14:paraId="54FC362D"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2. Remove Old File (Optional)</w:t>
      </w:r>
    </w:p>
    <w:p w14:paraId="6AB73EA7" w14:textId="77777777" w:rsidR="00260FB3" w:rsidRPr="00260FB3" w:rsidRDefault="00260FB3" w:rsidP="00260FB3">
      <w:pPr>
        <w:numPr>
          <w:ilvl w:val="0"/>
          <w:numId w:val="337"/>
        </w:numPr>
        <w:spacing w:after="0" w:line="360" w:lineRule="auto"/>
        <w:rPr>
          <w:rFonts w:ascii="Vijaya" w:hAnsi="Vijaya" w:cs="Vijaya"/>
        </w:rPr>
      </w:pPr>
      <w:r w:rsidRPr="00260FB3">
        <w:rPr>
          <w:rFonts w:ascii="Vijaya" w:hAnsi="Vijaya" w:cs="Vijaya"/>
        </w:rPr>
        <w:t xml:space="preserve">Delete previously copied file if required </w:t>
      </w:r>
    </w:p>
    <w:p w14:paraId="12EB7280" w14:textId="0A9BD754"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rm -f /root/myfile</w:t>
      </w:r>
      <w:r w:rsidR="00310BB0">
        <w:rPr>
          <w:rFonts w:ascii="Vijaya" w:hAnsi="Vijaya" w:cs="Vijaya"/>
        </w:rPr>
        <w:t>.txt</w:t>
      </w:r>
    </w:p>
    <w:p w14:paraId="6D944634"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3. Execute SCP Command</w:t>
      </w:r>
    </w:p>
    <w:p w14:paraId="6C563173" w14:textId="77777777" w:rsidR="00260FB3" w:rsidRPr="00260FB3" w:rsidRDefault="00260FB3" w:rsidP="00260FB3">
      <w:pPr>
        <w:numPr>
          <w:ilvl w:val="0"/>
          <w:numId w:val="338"/>
        </w:numPr>
        <w:spacing w:after="0" w:line="360" w:lineRule="auto"/>
        <w:rPr>
          <w:rFonts w:ascii="Vijaya" w:hAnsi="Vijaya" w:cs="Vijaya"/>
        </w:rPr>
      </w:pPr>
      <w:r w:rsidRPr="00260FB3">
        <w:rPr>
          <w:rFonts w:ascii="Vijaya" w:hAnsi="Vijaya" w:cs="Vijaya"/>
        </w:rPr>
        <w:t xml:space="preserve">Copy file from source system to destination system </w:t>
      </w:r>
    </w:p>
    <w:p w14:paraId="41B3ECA8" w14:textId="6EBC0779"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192.168.10.98:/myfile</w:t>
      </w:r>
      <w:r w:rsidR="00310BB0">
        <w:rPr>
          <w:rFonts w:ascii="Vijaya" w:hAnsi="Vijaya" w:cs="Vijaya"/>
        </w:rPr>
        <w:t>.txt</w:t>
      </w:r>
      <w:r w:rsidRPr="00260FB3">
        <w:rPr>
          <w:rFonts w:ascii="Vijaya" w:hAnsi="Vijaya" w:cs="Vijaya"/>
        </w:rPr>
        <w:t xml:space="preserve"> /root/</w:t>
      </w:r>
    </w:p>
    <w:p w14:paraId="2E8AC7D1" w14:textId="77777777" w:rsidR="00260FB3" w:rsidRPr="00260FB3" w:rsidRDefault="00000000" w:rsidP="00260FB3">
      <w:pPr>
        <w:spacing w:after="0" w:line="360" w:lineRule="auto"/>
        <w:rPr>
          <w:rFonts w:ascii="Vijaya" w:hAnsi="Vijaya" w:cs="Vijaya"/>
        </w:rPr>
      </w:pPr>
      <w:r>
        <w:rPr>
          <w:rFonts w:ascii="Vijaya" w:hAnsi="Vijaya" w:cs="Vijaya"/>
        </w:rPr>
        <w:pict w14:anchorId="57B9C9BF">
          <v:rect id="_x0000_i1051" style="width:0;height:1.5pt" o:hralign="center" o:hrstd="t" o:hr="t" fillcolor="#a0a0a0" stroked="f"/>
        </w:pict>
      </w:r>
    </w:p>
    <w:p w14:paraId="1D206E27"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Verification</w:t>
      </w:r>
    </w:p>
    <w:p w14:paraId="002E7DC0"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Check File in Destination System</w:t>
      </w:r>
    </w:p>
    <w:p w14:paraId="129AEF57"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ls -</w:t>
      </w:r>
      <w:proofErr w:type="spellStart"/>
      <w:r w:rsidRPr="00260FB3">
        <w:rPr>
          <w:rFonts w:ascii="Vijaya" w:hAnsi="Vijaya" w:cs="Vijaya"/>
        </w:rPr>
        <w:t>lrt</w:t>
      </w:r>
      <w:proofErr w:type="spellEnd"/>
      <w:r w:rsidRPr="00260FB3">
        <w:rPr>
          <w:rFonts w:ascii="Vijaya" w:hAnsi="Vijaya" w:cs="Vijaya"/>
        </w:rPr>
        <w:t xml:space="preserve"> /root</w:t>
      </w:r>
    </w:p>
    <w:p w14:paraId="5CDCA61C" w14:textId="77777777" w:rsidR="00260FB3" w:rsidRPr="00260FB3" w:rsidRDefault="00000000" w:rsidP="00260FB3">
      <w:pPr>
        <w:spacing w:after="0" w:line="360" w:lineRule="auto"/>
        <w:rPr>
          <w:rFonts w:ascii="Vijaya" w:hAnsi="Vijaya" w:cs="Vijaya"/>
        </w:rPr>
      </w:pPr>
      <w:r>
        <w:rPr>
          <w:rFonts w:ascii="Vijaya" w:hAnsi="Vijaya" w:cs="Vijaya"/>
        </w:rPr>
        <w:pict w14:anchorId="0D7D8D11">
          <v:rect id="_x0000_i1052" style="width:0;height:1.5pt" o:hralign="center" o:hrstd="t" o:hr="t" fillcolor="#a0a0a0" stroked="f"/>
        </w:pict>
      </w:r>
    </w:p>
    <w:p w14:paraId="17DD6FA6"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Important Note</w:t>
      </w:r>
    </w:p>
    <w:p w14:paraId="2510F971" w14:textId="77777777" w:rsidR="00260FB3" w:rsidRPr="00260FB3" w:rsidRDefault="00260FB3" w:rsidP="00260FB3">
      <w:pPr>
        <w:numPr>
          <w:ilvl w:val="0"/>
          <w:numId w:val="339"/>
        </w:numPr>
        <w:spacing w:after="0" w:line="360" w:lineRule="auto"/>
        <w:rPr>
          <w:rFonts w:ascii="Vijaya" w:hAnsi="Vijaya" w:cs="Vijaya"/>
        </w:rPr>
      </w:pPr>
      <w:r w:rsidRPr="00260FB3">
        <w:rPr>
          <w:rFonts w:ascii="Vijaya" w:hAnsi="Vijaya" w:cs="Vijaya"/>
        </w:rPr>
        <w:t xml:space="preserve">If </w:t>
      </w:r>
      <w:r w:rsidRPr="00260FB3">
        <w:rPr>
          <w:rFonts w:ascii="Vijaya" w:hAnsi="Vijaya" w:cs="Vijaya"/>
          <w:b/>
          <w:bCs/>
        </w:rPr>
        <w:t>SSH keys are not configured</w:t>
      </w:r>
      <w:r w:rsidRPr="00260FB3">
        <w:rPr>
          <w:rFonts w:ascii="Vijaya" w:hAnsi="Vijaya" w:cs="Vijaya"/>
        </w:rPr>
        <w:t xml:space="preserve"> </w:t>
      </w:r>
      <w:r w:rsidRPr="00260FB3">
        <w:rPr>
          <w:rFonts w:ascii="Times New Roman" w:hAnsi="Times New Roman" w:cs="Times New Roman"/>
        </w:rPr>
        <w:t>→</w:t>
      </w:r>
      <w:r w:rsidRPr="00260FB3">
        <w:rPr>
          <w:rFonts w:ascii="Vijaya" w:hAnsi="Vijaya" w:cs="Vijaya"/>
        </w:rPr>
        <w:t xml:space="preserve"> Password will be asked every time </w:t>
      </w:r>
    </w:p>
    <w:p w14:paraId="173E1821" w14:textId="77777777" w:rsidR="00260FB3" w:rsidRPr="00260FB3" w:rsidRDefault="00260FB3" w:rsidP="00260FB3">
      <w:pPr>
        <w:numPr>
          <w:ilvl w:val="0"/>
          <w:numId w:val="339"/>
        </w:numPr>
        <w:spacing w:after="0" w:line="360" w:lineRule="auto"/>
        <w:rPr>
          <w:rFonts w:ascii="Vijaya" w:hAnsi="Vijaya" w:cs="Vijaya"/>
        </w:rPr>
      </w:pPr>
      <w:r w:rsidRPr="00260FB3">
        <w:rPr>
          <w:rFonts w:ascii="Vijaya" w:hAnsi="Vijaya" w:cs="Vijaya"/>
        </w:rPr>
        <w:t xml:space="preserve">If </w:t>
      </w:r>
      <w:r w:rsidRPr="00260FB3">
        <w:rPr>
          <w:rFonts w:ascii="Vijaya" w:hAnsi="Vijaya" w:cs="Vijaya"/>
          <w:b/>
          <w:bCs/>
        </w:rPr>
        <w:t>SSH keys are configured</w:t>
      </w:r>
      <w:r w:rsidRPr="00260FB3">
        <w:rPr>
          <w:rFonts w:ascii="Vijaya" w:hAnsi="Vijaya" w:cs="Vijaya"/>
        </w:rPr>
        <w:t xml:space="preserve"> </w:t>
      </w:r>
      <w:r w:rsidRPr="00260FB3">
        <w:rPr>
          <w:rFonts w:ascii="Times New Roman" w:hAnsi="Times New Roman" w:cs="Times New Roman"/>
        </w:rPr>
        <w:t>→</w:t>
      </w:r>
      <w:r w:rsidRPr="00260FB3">
        <w:rPr>
          <w:rFonts w:ascii="Vijaya" w:hAnsi="Vijaya" w:cs="Vijaya"/>
        </w:rPr>
        <w:t xml:space="preserve"> No password will be required </w:t>
      </w:r>
    </w:p>
    <w:p w14:paraId="443066AE" w14:textId="77777777" w:rsidR="00260FB3" w:rsidRPr="00260FB3" w:rsidRDefault="00000000" w:rsidP="00260FB3">
      <w:pPr>
        <w:spacing w:after="0" w:line="360" w:lineRule="auto"/>
        <w:rPr>
          <w:rFonts w:ascii="Vijaya" w:hAnsi="Vijaya" w:cs="Vijaya"/>
        </w:rPr>
      </w:pPr>
      <w:r>
        <w:rPr>
          <w:rFonts w:ascii="Vijaya" w:hAnsi="Vijaya" w:cs="Vijaya"/>
        </w:rPr>
        <w:pict w14:anchorId="24996F23">
          <v:rect id="_x0000_i1053" style="width:0;height:1.5pt" o:hralign="center" o:hrstd="t" o:hr="t" fillcolor="#a0a0a0" stroked="f"/>
        </w:pict>
      </w:r>
    </w:p>
    <w:p w14:paraId="24ADC30C" w14:textId="77777777" w:rsidR="00260FB3" w:rsidRDefault="00260FB3">
      <w:pPr>
        <w:rPr>
          <w:rFonts w:ascii="Vijaya" w:hAnsi="Vijaya" w:cs="Vijaya"/>
          <w:b/>
          <w:bCs/>
        </w:rPr>
      </w:pPr>
      <w:r>
        <w:rPr>
          <w:rFonts w:ascii="Vijaya" w:hAnsi="Vijaya" w:cs="Vijaya"/>
          <w:b/>
          <w:bCs/>
        </w:rPr>
        <w:br w:type="page"/>
      </w:r>
    </w:p>
    <w:p w14:paraId="0FE00000" w14:textId="60606D3A" w:rsidR="00260FB3" w:rsidRPr="00260FB3" w:rsidRDefault="00260FB3" w:rsidP="00260FB3">
      <w:pPr>
        <w:spacing w:after="0" w:line="360" w:lineRule="auto"/>
        <w:jc w:val="center"/>
        <w:rPr>
          <w:rFonts w:ascii="Vijaya" w:hAnsi="Vijaya" w:cs="Vijaya"/>
          <w:b/>
          <w:bCs/>
          <w:u w:val="single"/>
        </w:rPr>
      </w:pPr>
      <w:r w:rsidRPr="00260FB3">
        <w:rPr>
          <w:rFonts w:ascii="Vijaya" w:hAnsi="Vijaya" w:cs="Vijaya"/>
          <w:b/>
          <w:bCs/>
          <w:u w:val="single"/>
        </w:rPr>
        <w:lastRenderedPageBreak/>
        <w:t>3. Copy Directory (Source to Destination)</w:t>
      </w:r>
    </w:p>
    <w:p w14:paraId="72186609" w14:textId="420D09C6" w:rsidR="00310BB0" w:rsidRDefault="00000000" w:rsidP="00260FB3">
      <w:pPr>
        <w:spacing w:after="0" w:line="360" w:lineRule="auto"/>
        <w:rPr>
          <w:rFonts w:ascii="Vijaya" w:hAnsi="Vijaya" w:cs="Vijaya"/>
          <w:b/>
          <w:bCs/>
        </w:rPr>
      </w:pPr>
      <w:r>
        <w:rPr>
          <w:rFonts w:ascii="Vijaya" w:hAnsi="Vijaya" w:cs="Vijaya"/>
        </w:rPr>
        <w:pict w14:anchorId="2D0F611B">
          <v:rect id="_x0000_i1054" style="width:0;height:1.5pt" o:hralign="center" o:hrstd="t" o:hr="t" fillcolor="#a0a0a0" stroked="f"/>
        </w:pict>
      </w:r>
    </w:p>
    <w:p w14:paraId="1F6CAADC" w14:textId="53D6CA36" w:rsidR="00260FB3" w:rsidRPr="00260FB3" w:rsidRDefault="00260FB3" w:rsidP="00260FB3">
      <w:pPr>
        <w:spacing w:after="0" w:line="360" w:lineRule="auto"/>
        <w:rPr>
          <w:rFonts w:ascii="Vijaya" w:hAnsi="Vijaya" w:cs="Vijaya"/>
          <w:b/>
          <w:bCs/>
        </w:rPr>
      </w:pPr>
      <w:r w:rsidRPr="00260FB3">
        <w:rPr>
          <w:rFonts w:ascii="Vijaya" w:hAnsi="Vijaya" w:cs="Vijaya"/>
          <w:b/>
          <w:bCs/>
        </w:rPr>
        <w:t>Syntax</w:t>
      </w:r>
    </w:p>
    <w:p w14:paraId="26E38FDE"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&lt;directory&gt; &lt;remote IP&gt;:/&lt;destination&gt;</w:t>
      </w:r>
    </w:p>
    <w:p w14:paraId="0312F83E" w14:textId="77777777" w:rsidR="00260FB3" w:rsidRPr="00260FB3" w:rsidRDefault="00000000" w:rsidP="00260FB3">
      <w:pPr>
        <w:spacing w:after="0" w:line="360" w:lineRule="auto"/>
        <w:rPr>
          <w:rFonts w:ascii="Vijaya" w:hAnsi="Vijaya" w:cs="Vijaya"/>
        </w:rPr>
      </w:pPr>
      <w:r>
        <w:rPr>
          <w:rFonts w:ascii="Vijaya" w:hAnsi="Vijaya" w:cs="Vijaya"/>
        </w:rPr>
        <w:pict w14:anchorId="2D4960C4">
          <v:rect id="_x0000_i1055" style="width:0;height:1.5pt" o:hralign="center" o:hrstd="t" o:hr="t" fillcolor="#a0a0a0" stroked="f"/>
        </w:pict>
      </w:r>
    </w:p>
    <w:p w14:paraId="6AF5D728" w14:textId="77777777" w:rsidR="00310BB0" w:rsidRPr="00BF40BE" w:rsidRDefault="00310BB0" w:rsidP="00310BB0">
      <w:pPr>
        <w:spacing w:after="0" w:line="360" w:lineRule="auto"/>
        <w:rPr>
          <w:rFonts w:ascii="Vijaya" w:hAnsi="Vijaya" w:cs="Vijaya"/>
          <w:b/>
          <w:bCs/>
        </w:rPr>
      </w:pPr>
      <w:r w:rsidRPr="00BF40BE">
        <w:rPr>
          <w:rFonts w:ascii="Vijaya" w:hAnsi="Vijaya" w:cs="Vijaya"/>
          <w:b/>
          <w:bCs/>
        </w:rPr>
        <w:t>Example</w:t>
      </w:r>
    </w:p>
    <w:p w14:paraId="744BF850" w14:textId="77777777" w:rsidR="00310BB0" w:rsidRPr="00ED7CBF" w:rsidRDefault="00310BB0" w:rsidP="00310BB0">
      <w:pPr>
        <w:numPr>
          <w:ilvl w:val="0"/>
          <w:numId w:val="334"/>
        </w:numPr>
        <w:spacing w:after="0" w:line="360" w:lineRule="auto"/>
        <w:rPr>
          <w:rFonts w:ascii="Vijaya" w:hAnsi="Vijaya" w:cs="Vijaya"/>
        </w:rPr>
      </w:pPr>
      <w:r w:rsidRPr="00ED7CBF">
        <w:rPr>
          <w:rFonts w:ascii="Vijaya" w:hAnsi="Vijaya" w:cs="Vijaya"/>
          <w:b/>
          <w:bCs/>
        </w:rPr>
        <w:t>Source (Admin/Server) IP</w:t>
      </w:r>
      <w:r w:rsidRPr="00ED7CBF">
        <w:rPr>
          <w:rFonts w:ascii="Vijaya" w:hAnsi="Vijaya" w:cs="Vijaya"/>
        </w:rPr>
        <w:t xml:space="preserve">: 192.168.10.98 </w:t>
      </w:r>
    </w:p>
    <w:p w14:paraId="21820CBA" w14:textId="77777777" w:rsidR="00310BB0" w:rsidRPr="00ED7CBF" w:rsidRDefault="00310BB0" w:rsidP="00310BB0">
      <w:pPr>
        <w:numPr>
          <w:ilvl w:val="0"/>
          <w:numId w:val="334"/>
        </w:numPr>
        <w:spacing w:after="0" w:line="360" w:lineRule="auto"/>
        <w:rPr>
          <w:rFonts w:ascii="Vijaya" w:hAnsi="Vijaya" w:cs="Vijaya"/>
        </w:rPr>
      </w:pPr>
      <w:r w:rsidRPr="00ED7CBF">
        <w:rPr>
          <w:rFonts w:ascii="Vijaya" w:hAnsi="Vijaya" w:cs="Vijaya"/>
          <w:b/>
          <w:bCs/>
        </w:rPr>
        <w:t>Destination (Client) IP</w:t>
      </w:r>
      <w:r w:rsidRPr="00ED7CBF">
        <w:rPr>
          <w:rFonts w:ascii="Vijaya" w:hAnsi="Vijaya" w:cs="Vijaya"/>
        </w:rPr>
        <w:t xml:space="preserve">: 192.168.10.95 </w:t>
      </w:r>
    </w:p>
    <w:p w14:paraId="0D860EE3" w14:textId="625DE628" w:rsidR="00310BB0" w:rsidRPr="00260FB3" w:rsidRDefault="00310BB0" w:rsidP="00260FB3">
      <w:pPr>
        <w:spacing w:after="0" w:line="360" w:lineRule="auto"/>
        <w:rPr>
          <w:rFonts w:ascii="Vijaya" w:hAnsi="Vijaya" w:cs="Vijaya"/>
          <w:b/>
          <w:bCs/>
        </w:rPr>
      </w:pPr>
      <w:r w:rsidRPr="00ED7CBF">
        <w:rPr>
          <w:rFonts w:ascii="Segoe UI Emoji" w:hAnsi="Segoe UI Emoji" w:cs="Segoe UI Emoji"/>
        </w:rPr>
        <w:t>👉</w:t>
      </w:r>
      <w:r w:rsidRPr="00ED7CBF">
        <w:rPr>
          <w:rFonts w:ascii="Vijaya" w:hAnsi="Vijaya" w:cs="Vijaya"/>
        </w:rPr>
        <w:t xml:space="preserve"> </w:t>
      </w:r>
      <w:r>
        <w:rPr>
          <w:rFonts w:ascii="Vijaya" w:hAnsi="Vijaya" w:cs="Vijaya"/>
        </w:rPr>
        <w:t>Directory</w:t>
      </w:r>
      <w:r w:rsidRPr="00ED7CBF">
        <w:rPr>
          <w:rFonts w:ascii="Vijaya" w:hAnsi="Vijaya" w:cs="Vijaya"/>
        </w:rPr>
        <w:t xml:space="preserve"> </w:t>
      </w:r>
      <w:proofErr w:type="spellStart"/>
      <w:r>
        <w:rPr>
          <w:rFonts w:ascii="Vijaya" w:hAnsi="Vijaya" w:cs="Vijaya"/>
        </w:rPr>
        <w:t>mydir</w:t>
      </w:r>
      <w:proofErr w:type="spellEnd"/>
      <w:r w:rsidRPr="00ED7CBF">
        <w:rPr>
          <w:rFonts w:ascii="Vijaya" w:hAnsi="Vijaya" w:cs="Vijaya"/>
        </w:rPr>
        <w:t xml:space="preserve"> is present on </w:t>
      </w:r>
      <w:r w:rsidRPr="00ED7CBF">
        <w:rPr>
          <w:rFonts w:ascii="Vijaya" w:hAnsi="Vijaya" w:cs="Vijaya"/>
          <w:b/>
          <w:bCs/>
        </w:rPr>
        <w:t>source system</w:t>
      </w:r>
      <w:r w:rsidRPr="00ED7CBF">
        <w:rPr>
          <w:rFonts w:ascii="Vijaya" w:hAnsi="Vijaya" w:cs="Vijaya"/>
        </w:rPr>
        <w:t xml:space="preserve"> and needs to be copied to </w:t>
      </w:r>
      <w:r w:rsidRPr="00ED7CBF">
        <w:rPr>
          <w:rFonts w:ascii="Vijaya" w:hAnsi="Vijaya" w:cs="Vijaya"/>
          <w:b/>
          <w:bCs/>
        </w:rPr>
        <w:t>destination system</w:t>
      </w:r>
      <w:r>
        <w:rPr>
          <w:rFonts w:ascii="Vijaya" w:hAnsi="Vijaya" w:cs="Vijaya"/>
          <w:b/>
          <w:bCs/>
        </w:rPr>
        <w:t xml:space="preserve"> </w:t>
      </w:r>
      <w:r w:rsidRPr="00ED7CBF">
        <w:rPr>
          <w:rFonts w:ascii="Vijaya" w:hAnsi="Vijaya" w:cs="Vijaya"/>
        </w:rPr>
        <w:t xml:space="preserve">after logging into the </w:t>
      </w:r>
      <w:r>
        <w:rPr>
          <w:rFonts w:ascii="Vijaya" w:hAnsi="Vijaya" w:cs="Vijaya"/>
        </w:rPr>
        <w:t>server</w:t>
      </w:r>
      <w:r w:rsidRPr="00ED7CBF">
        <w:rPr>
          <w:rFonts w:ascii="Vijaya" w:hAnsi="Vijaya" w:cs="Vijaya"/>
        </w:rPr>
        <w:t xml:space="preserve"> machine.</w:t>
      </w:r>
    </w:p>
    <w:p w14:paraId="26482BDE"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w:t>
      </w:r>
      <w:proofErr w:type="spellStart"/>
      <w:r w:rsidRPr="00260FB3">
        <w:rPr>
          <w:rFonts w:ascii="Vijaya" w:hAnsi="Vijaya" w:cs="Vijaya"/>
        </w:rPr>
        <w:t>mydir</w:t>
      </w:r>
      <w:proofErr w:type="spellEnd"/>
      <w:r w:rsidRPr="00260FB3">
        <w:rPr>
          <w:rFonts w:ascii="Vijaya" w:hAnsi="Vijaya" w:cs="Vijaya"/>
        </w:rPr>
        <w:t xml:space="preserve"> 192.168.10.95:/root/</w:t>
      </w:r>
    </w:p>
    <w:p w14:paraId="39C7BDB4" w14:textId="77777777" w:rsidR="00260FB3" w:rsidRPr="00260FB3" w:rsidRDefault="00000000" w:rsidP="00260FB3">
      <w:pPr>
        <w:spacing w:after="0" w:line="360" w:lineRule="auto"/>
        <w:rPr>
          <w:rFonts w:ascii="Vijaya" w:hAnsi="Vijaya" w:cs="Vijaya"/>
        </w:rPr>
      </w:pPr>
      <w:r>
        <w:rPr>
          <w:rFonts w:ascii="Vijaya" w:hAnsi="Vijaya" w:cs="Vijaya"/>
        </w:rPr>
        <w:pict w14:anchorId="73120AE1">
          <v:rect id="_x0000_i1056" style="width:0;height:1.5pt" o:hralign="center" o:hrstd="t" o:hr="t" fillcolor="#a0a0a0" stroked="f"/>
        </w:pict>
      </w:r>
    </w:p>
    <w:p w14:paraId="3EC579B8"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Steps</w:t>
      </w:r>
    </w:p>
    <w:p w14:paraId="38DB6967"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Login to Source System</w:t>
      </w:r>
    </w:p>
    <w:p w14:paraId="54675AED"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ssh 192.168.10.98</w:t>
      </w:r>
    </w:p>
    <w:p w14:paraId="1C180D04"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2. Execute SCP Command</w:t>
      </w:r>
    </w:p>
    <w:p w14:paraId="61B820E7"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w:t>
      </w:r>
      <w:proofErr w:type="spellStart"/>
      <w:r w:rsidRPr="00260FB3">
        <w:rPr>
          <w:rFonts w:ascii="Vijaya" w:hAnsi="Vijaya" w:cs="Vijaya"/>
        </w:rPr>
        <w:t>mydir</w:t>
      </w:r>
      <w:proofErr w:type="spellEnd"/>
      <w:r w:rsidRPr="00260FB3">
        <w:rPr>
          <w:rFonts w:ascii="Vijaya" w:hAnsi="Vijaya" w:cs="Vijaya"/>
        </w:rPr>
        <w:t xml:space="preserve"> 192.168.10.95:/root/</w:t>
      </w:r>
    </w:p>
    <w:p w14:paraId="6FD31E93" w14:textId="77777777" w:rsidR="00260FB3" w:rsidRPr="00260FB3" w:rsidRDefault="00000000" w:rsidP="00260FB3">
      <w:pPr>
        <w:spacing w:after="0" w:line="360" w:lineRule="auto"/>
        <w:rPr>
          <w:rFonts w:ascii="Vijaya" w:hAnsi="Vijaya" w:cs="Vijaya"/>
        </w:rPr>
      </w:pPr>
      <w:r>
        <w:rPr>
          <w:rFonts w:ascii="Vijaya" w:hAnsi="Vijaya" w:cs="Vijaya"/>
        </w:rPr>
        <w:pict w14:anchorId="1638451D">
          <v:rect id="_x0000_i1057" style="width:0;height:1.5pt" o:hralign="center" o:hrstd="t" o:hr="t" fillcolor="#a0a0a0" stroked="f"/>
        </w:pict>
      </w:r>
    </w:p>
    <w:p w14:paraId="1148D362"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Verification</w:t>
      </w:r>
    </w:p>
    <w:p w14:paraId="31E21252"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Login to Destination System</w:t>
      </w:r>
    </w:p>
    <w:p w14:paraId="48E5A4B6"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ssh 192.168.10.95</w:t>
      </w:r>
    </w:p>
    <w:p w14:paraId="2CECBA8D"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2. Check Directory</w:t>
      </w:r>
    </w:p>
    <w:p w14:paraId="10BD844C"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ls -</w:t>
      </w:r>
      <w:proofErr w:type="spellStart"/>
      <w:r w:rsidRPr="00260FB3">
        <w:rPr>
          <w:rFonts w:ascii="Vijaya" w:hAnsi="Vijaya" w:cs="Vijaya"/>
        </w:rPr>
        <w:t>lrt</w:t>
      </w:r>
      <w:proofErr w:type="spellEnd"/>
      <w:r w:rsidRPr="00260FB3">
        <w:rPr>
          <w:rFonts w:ascii="Vijaya" w:hAnsi="Vijaya" w:cs="Vijaya"/>
        </w:rPr>
        <w:t xml:space="preserve"> /root</w:t>
      </w:r>
    </w:p>
    <w:p w14:paraId="51891F9D" w14:textId="77777777" w:rsidR="00260FB3" w:rsidRPr="00260FB3" w:rsidRDefault="00000000" w:rsidP="00260FB3">
      <w:pPr>
        <w:spacing w:after="0" w:line="360" w:lineRule="auto"/>
        <w:rPr>
          <w:rFonts w:ascii="Vijaya" w:hAnsi="Vijaya" w:cs="Vijaya"/>
        </w:rPr>
      </w:pPr>
      <w:r>
        <w:rPr>
          <w:rFonts w:ascii="Vijaya" w:hAnsi="Vijaya" w:cs="Vijaya"/>
        </w:rPr>
        <w:pict w14:anchorId="07C02841">
          <v:rect id="_x0000_i1058" style="width:0;height:1.5pt" o:hralign="center" o:hrstd="t" o:hr="t" fillcolor="#a0a0a0" stroked="f"/>
        </w:pict>
      </w:r>
    </w:p>
    <w:p w14:paraId="64BC3920" w14:textId="77777777" w:rsidR="00260FB3" w:rsidRDefault="00260FB3">
      <w:pPr>
        <w:rPr>
          <w:rFonts w:ascii="Vijaya" w:hAnsi="Vijaya" w:cs="Vijaya"/>
          <w:b/>
          <w:bCs/>
        </w:rPr>
      </w:pPr>
      <w:r>
        <w:rPr>
          <w:rFonts w:ascii="Vijaya" w:hAnsi="Vijaya" w:cs="Vijaya"/>
          <w:b/>
          <w:bCs/>
        </w:rPr>
        <w:br w:type="page"/>
      </w:r>
    </w:p>
    <w:p w14:paraId="5026F7B3" w14:textId="77777777" w:rsidR="00310BB0" w:rsidRDefault="00260FB3" w:rsidP="00310BB0">
      <w:pPr>
        <w:spacing w:after="0" w:line="360" w:lineRule="auto"/>
        <w:jc w:val="center"/>
        <w:rPr>
          <w:rFonts w:ascii="Vijaya" w:hAnsi="Vijaya" w:cs="Vijaya"/>
          <w:b/>
          <w:bCs/>
          <w:u w:val="single"/>
        </w:rPr>
      </w:pPr>
      <w:r w:rsidRPr="00260FB3">
        <w:rPr>
          <w:rFonts w:ascii="Vijaya" w:hAnsi="Vijaya" w:cs="Vijaya"/>
          <w:b/>
          <w:bCs/>
          <w:u w:val="single"/>
        </w:rPr>
        <w:lastRenderedPageBreak/>
        <w:t xml:space="preserve">4. Copy Directory (Reverse SCP – </w:t>
      </w:r>
      <w:r w:rsidR="00310BB0" w:rsidRPr="00260FB3">
        <w:rPr>
          <w:rFonts w:ascii="Vijaya" w:hAnsi="Vijaya" w:cs="Vijaya"/>
          <w:b/>
          <w:bCs/>
          <w:u w:val="single"/>
        </w:rPr>
        <w:t>–</w:t>
      </w:r>
      <w:r w:rsidR="00310BB0" w:rsidRPr="00ED7CBF">
        <w:rPr>
          <w:rFonts w:ascii="Vijaya" w:hAnsi="Vijaya" w:cs="Vijaya"/>
          <w:b/>
          <w:bCs/>
          <w:u w:val="single"/>
        </w:rPr>
        <w:t>From Admin to Client after Login on Client)</w:t>
      </w:r>
    </w:p>
    <w:p w14:paraId="007874AC" w14:textId="47C10B2E" w:rsidR="00310BB0" w:rsidRPr="00260FB3" w:rsidRDefault="00000000" w:rsidP="00310BB0">
      <w:pPr>
        <w:spacing w:after="0" w:line="360" w:lineRule="auto"/>
        <w:jc w:val="center"/>
        <w:rPr>
          <w:rFonts w:ascii="Vijaya" w:hAnsi="Vijaya" w:cs="Vijaya"/>
          <w:b/>
          <w:bCs/>
          <w:u w:val="single"/>
        </w:rPr>
      </w:pPr>
      <w:r>
        <w:rPr>
          <w:rFonts w:ascii="Vijaya" w:hAnsi="Vijaya" w:cs="Vijaya"/>
        </w:rPr>
        <w:pict w14:anchorId="190DF6C8">
          <v:rect id="_x0000_i1059" style="width:0;height:1.5pt" o:hralign="center" o:hrstd="t" o:hr="t" fillcolor="#a0a0a0" stroked="f"/>
        </w:pict>
      </w:r>
    </w:p>
    <w:p w14:paraId="4264D530" w14:textId="01F9761C" w:rsidR="00260FB3" w:rsidRPr="00260FB3" w:rsidRDefault="00260FB3" w:rsidP="00310BB0">
      <w:pPr>
        <w:spacing w:after="0" w:line="360" w:lineRule="auto"/>
        <w:rPr>
          <w:rFonts w:ascii="Vijaya" w:hAnsi="Vijaya" w:cs="Vijaya"/>
          <w:b/>
          <w:bCs/>
        </w:rPr>
      </w:pPr>
      <w:r w:rsidRPr="00260FB3">
        <w:rPr>
          <w:rFonts w:ascii="Vijaya" w:hAnsi="Vijaya" w:cs="Vijaya"/>
          <w:b/>
          <w:bCs/>
        </w:rPr>
        <w:t>Syntax</w:t>
      </w:r>
    </w:p>
    <w:p w14:paraId="31537A97"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&lt;source IP&gt;:/&lt;directory location&gt; &lt;destination location&gt;</w:t>
      </w:r>
    </w:p>
    <w:p w14:paraId="6A92B8C3" w14:textId="77777777" w:rsidR="00260FB3" w:rsidRPr="00260FB3" w:rsidRDefault="00000000" w:rsidP="00260FB3">
      <w:pPr>
        <w:spacing w:after="0" w:line="360" w:lineRule="auto"/>
        <w:rPr>
          <w:rFonts w:ascii="Vijaya" w:hAnsi="Vijaya" w:cs="Vijaya"/>
        </w:rPr>
      </w:pPr>
      <w:r>
        <w:rPr>
          <w:rFonts w:ascii="Vijaya" w:hAnsi="Vijaya" w:cs="Vijaya"/>
        </w:rPr>
        <w:pict w14:anchorId="71D4FA5C">
          <v:rect id="_x0000_i1060" style="width:0;height:1.5pt" o:hralign="center" o:hrstd="t" o:hr="t" fillcolor="#a0a0a0" stroked="f"/>
        </w:pict>
      </w:r>
    </w:p>
    <w:p w14:paraId="19C6FCBD" w14:textId="77777777" w:rsidR="00260FB3" w:rsidRDefault="00260FB3" w:rsidP="00260FB3">
      <w:pPr>
        <w:spacing w:after="0" w:line="360" w:lineRule="auto"/>
        <w:rPr>
          <w:rFonts w:ascii="Vijaya" w:hAnsi="Vijaya" w:cs="Vijaya"/>
          <w:b/>
          <w:bCs/>
        </w:rPr>
      </w:pPr>
      <w:r w:rsidRPr="00260FB3">
        <w:rPr>
          <w:rFonts w:ascii="Vijaya" w:hAnsi="Vijaya" w:cs="Vijaya"/>
          <w:b/>
          <w:bCs/>
        </w:rPr>
        <w:t>Example</w:t>
      </w:r>
    </w:p>
    <w:p w14:paraId="55EC8C85" w14:textId="77777777" w:rsidR="00310BB0" w:rsidRPr="00ED7CBF" w:rsidRDefault="00310BB0" w:rsidP="00310BB0">
      <w:pPr>
        <w:numPr>
          <w:ilvl w:val="0"/>
          <w:numId w:val="334"/>
        </w:numPr>
        <w:spacing w:after="0" w:line="360" w:lineRule="auto"/>
        <w:rPr>
          <w:rFonts w:ascii="Vijaya" w:hAnsi="Vijaya" w:cs="Vijaya"/>
        </w:rPr>
      </w:pPr>
      <w:r w:rsidRPr="00ED7CBF">
        <w:rPr>
          <w:rFonts w:ascii="Vijaya" w:hAnsi="Vijaya" w:cs="Vijaya"/>
          <w:b/>
          <w:bCs/>
        </w:rPr>
        <w:t>Source (Admin/Server) IP</w:t>
      </w:r>
      <w:r w:rsidRPr="00ED7CBF">
        <w:rPr>
          <w:rFonts w:ascii="Vijaya" w:hAnsi="Vijaya" w:cs="Vijaya"/>
        </w:rPr>
        <w:t xml:space="preserve">: 192.168.10.98 </w:t>
      </w:r>
    </w:p>
    <w:p w14:paraId="6ED7ADAB" w14:textId="77777777" w:rsidR="00310BB0" w:rsidRPr="00ED7CBF" w:rsidRDefault="00310BB0" w:rsidP="00310BB0">
      <w:pPr>
        <w:numPr>
          <w:ilvl w:val="0"/>
          <w:numId w:val="334"/>
        </w:numPr>
        <w:spacing w:after="0" w:line="360" w:lineRule="auto"/>
        <w:rPr>
          <w:rFonts w:ascii="Vijaya" w:hAnsi="Vijaya" w:cs="Vijaya"/>
        </w:rPr>
      </w:pPr>
      <w:r w:rsidRPr="00ED7CBF">
        <w:rPr>
          <w:rFonts w:ascii="Vijaya" w:hAnsi="Vijaya" w:cs="Vijaya"/>
          <w:b/>
          <w:bCs/>
        </w:rPr>
        <w:t>Destination (Client) IP</w:t>
      </w:r>
      <w:r w:rsidRPr="00ED7CBF">
        <w:rPr>
          <w:rFonts w:ascii="Vijaya" w:hAnsi="Vijaya" w:cs="Vijaya"/>
        </w:rPr>
        <w:t xml:space="preserve">: 192.168.10.95 </w:t>
      </w:r>
    </w:p>
    <w:p w14:paraId="632E73C7" w14:textId="6DCA6161" w:rsidR="00310BB0" w:rsidRPr="00260FB3" w:rsidRDefault="00310BB0" w:rsidP="00310BB0">
      <w:pPr>
        <w:spacing w:after="0" w:line="360" w:lineRule="auto"/>
        <w:rPr>
          <w:rFonts w:ascii="Vijaya" w:hAnsi="Vijaya" w:cs="Vijaya"/>
          <w:b/>
          <w:bCs/>
        </w:rPr>
      </w:pPr>
      <w:r w:rsidRPr="00ED7CBF">
        <w:rPr>
          <w:rFonts w:ascii="Segoe UI Emoji" w:hAnsi="Segoe UI Emoji" w:cs="Segoe UI Emoji"/>
        </w:rPr>
        <w:t>👉</w:t>
      </w:r>
      <w:r w:rsidRPr="00ED7CBF">
        <w:rPr>
          <w:rFonts w:ascii="Vijaya" w:hAnsi="Vijaya" w:cs="Vijaya"/>
        </w:rPr>
        <w:t xml:space="preserve"> </w:t>
      </w:r>
      <w:r>
        <w:rPr>
          <w:rFonts w:ascii="Vijaya" w:hAnsi="Vijaya" w:cs="Vijaya"/>
        </w:rPr>
        <w:t>Directory</w:t>
      </w:r>
      <w:r w:rsidRPr="00ED7CBF">
        <w:rPr>
          <w:rFonts w:ascii="Vijaya" w:hAnsi="Vijaya" w:cs="Vijaya"/>
        </w:rPr>
        <w:t xml:space="preserve"> </w:t>
      </w:r>
      <w:proofErr w:type="spellStart"/>
      <w:r>
        <w:rPr>
          <w:rFonts w:ascii="Vijaya" w:hAnsi="Vijaya" w:cs="Vijaya"/>
        </w:rPr>
        <w:t>mydir</w:t>
      </w:r>
      <w:proofErr w:type="spellEnd"/>
      <w:r w:rsidRPr="00ED7CBF">
        <w:rPr>
          <w:rFonts w:ascii="Vijaya" w:hAnsi="Vijaya" w:cs="Vijaya"/>
        </w:rPr>
        <w:t xml:space="preserve"> is present on </w:t>
      </w:r>
      <w:r w:rsidRPr="00ED7CBF">
        <w:rPr>
          <w:rFonts w:ascii="Vijaya" w:hAnsi="Vijaya" w:cs="Vijaya"/>
          <w:b/>
          <w:bCs/>
        </w:rPr>
        <w:t>source system</w:t>
      </w:r>
      <w:r w:rsidRPr="00ED7CBF">
        <w:rPr>
          <w:rFonts w:ascii="Vijaya" w:hAnsi="Vijaya" w:cs="Vijaya"/>
        </w:rPr>
        <w:t xml:space="preserve"> and needs to be copied to </w:t>
      </w:r>
      <w:r w:rsidRPr="00ED7CBF">
        <w:rPr>
          <w:rFonts w:ascii="Vijaya" w:hAnsi="Vijaya" w:cs="Vijaya"/>
          <w:b/>
          <w:bCs/>
        </w:rPr>
        <w:t>destination system</w:t>
      </w:r>
      <w:r>
        <w:rPr>
          <w:rFonts w:ascii="Vijaya" w:hAnsi="Vijaya" w:cs="Vijaya"/>
          <w:b/>
          <w:bCs/>
        </w:rPr>
        <w:t xml:space="preserve"> </w:t>
      </w:r>
      <w:r w:rsidRPr="00ED7CBF">
        <w:rPr>
          <w:rFonts w:ascii="Vijaya" w:hAnsi="Vijaya" w:cs="Vijaya"/>
        </w:rPr>
        <w:t xml:space="preserve">after logging into the </w:t>
      </w:r>
      <w:r>
        <w:rPr>
          <w:rFonts w:ascii="Vijaya" w:hAnsi="Vijaya" w:cs="Vijaya"/>
        </w:rPr>
        <w:t>client</w:t>
      </w:r>
      <w:r w:rsidRPr="00ED7CBF">
        <w:rPr>
          <w:rFonts w:ascii="Vijaya" w:hAnsi="Vijaya" w:cs="Vijaya"/>
        </w:rPr>
        <w:t xml:space="preserve"> machine.</w:t>
      </w:r>
    </w:p>
    <w:p w14:paraId="01DAA7B8"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192.168.10.98:/</w:t>
      </w:r>
      <w:proofErr w:type="spellStart"/>
      <w:r w:rsidRPr="00260FB3">
        <w:rPr>
          <w:rFonts w:ascii="Vijaya" w:hAnsi="Vijaya" w:cs="Vijaya"/>
        </w:rPr>
        <w:t>mydir</w:t>
      </w:r>
      <w:proofErr w:type="spellEnd"/>
      <w:r w:rsidRPr="00260FB3">
        <w:rPr>
          <w:rFonts w:ascii="Vijaya" w:hAnsi="Vijaya" w:cs="Vijaya"/>
        </w:rPr>
        <w:t xml:space="preserve"> /root/</w:t>
      </w:r>
    </w:p>
    <w:p w14:paraId="3C60F524" w14:textId="77777777" w:rsidR="00260FB3" w:rsidRPr="00260FB3" w:rsidRDefault="00000000" w:rsidP="00260FB3">
      <w:pPr>
        <w:spacing w:after="0" w:line="360" w:lineRule="auto"/>
        <w:rPr>
          <w:rFonts w:ascii="Vijaya" w:hAnsi="Vijaya" w:cs="Vijaya"/>
        </w:rPr>
      </w:pPr>
      <w:r>
        <w:rPr>
          <w:rFonts w:ascii="Vijaya" w:hAnsi="Vijaya" w:cs="Vijaya"/>
        </w:rPr>
        <w:pict w14:anchorId="129596D5">
          <v:rect id="_x0000_i1061" style="width:0;height:1.5pt" o:hralign="center" o:hrstd="t" o:hr="t" fillcolor="#a0a0a0" stroked="f"/>
        </w:pict>
      </w:r>
    </w:p>
    <w:p w14:paraId="6EA941DD"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Steps</w:t>
      </w:r>
    </w:p>
    <w:p w14:paraId="6E50BFAE"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Login to Destination System</w:t>
      </w:r>
    </w:p>
    <w:p w14:paraId="2AD674EB"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ssh 192.168.10.95</w:t>
      </w:r>
    </w:p>
    <w:p w14:paraId="005014D8"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2. Remove Old Directory (Optional)</w:t>
      </w:r>
    </w:p>
    <w:p w14:paraId="1B3C6229"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rm -rf /root/</w:t>
      </w:r>
      <w:proofErr w:type="spellStart"/>
      <w:r w:rsidRPr="00260FB3">
        <w:rPr>
          <w:rFonts w:ascii="Vijaya" w:hAnsi="Vijaya" w:cs="Vijaya"/>
        </w:rPr>
        <w:t>mydir</w:t>
      </w:r>
      <w:proofErr w:type="spellEnd"/>
    </w:p>
    <w:p w14:paraId="768E8181"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3. Execute SCP Command</w:t>
      </w:r>
    </w:p>
    <w:p w14:paraId="540B2C72" w14:textId="77777777" w:rsidR="00260FB3" w:rsidRPr="00260FB3" w:rsidRDefault="00260FB3" w:rsidP="00260FB3">
      <w:pPr>
        <w:shd w:val="clear" w:color="auto" w:fill="F2F2F2" w:themeFill="background1" w:themeFillShade="F2"/>
        <w:spacing w:after="0" w:line="360" w:lineRule="auto"/>
        <w:rPr>
          <w:rFonts w:ascii="Vijaya" w:hAnsi="Vijaya" w:cs="Vijaya"/>
        </w:rPr>
      </w:pPr>
      <w:proofErr w:type="spellStart"/>
      <w:r w:rsidRPr="00260FB3">
        <w:rPr>
          <w:rFonts w:ascii="Vijaya" w:hAnsi="Vijaya" w:cs="Vijaya"/>
        </w:rPr>
        <w:t>scp</w:t>
      </w:r>
      <w:proofErr w:type="spellEnd"/>
      <w:r w:rsidRPr="00260FB3">
        <w:rPr>
          <w:rFonts w:ascii="Vijaya" w:hAnsi="Vijaya" w:cs="Vijaya"/>
        </w:rPr>
        <w:t xml:space="preserve"> -r 192.168.10.98:/</w:t>
      </w:r>
      <w:proofErr w:type="spellStart"/>
      <w:r w:rsidRPr="00260FB3">
        <w:rPr>
          <w:rFonts w:ascii="Vijaya" w:hAnsi="Vijaya" w:cs="Vijaya"/>
        </w:rPr>
        <w:t>mydir</w:t>
      </w:r>
      <w:proofErr w:type="spellEnd"/>
      <w:r w:rsidRPr="00260FB3">
        <w:rPr>
          <w:rFonts w:ascii="Vijaya" w:hAnsi="Vijaya" w:cs="Vijaya"/>
        </w:rPr>
        <w:t xml:space="preserve"> /root/</w:t>
      </w:r>
    </w:p>
    <w:p w14:paraId="4BB4F18C" w14:textId="77777777" w:rsidR="00260FB3" w:rsidRPr="00260FB3" w:rsidRDefault="00000000" w:rsidP="00260FB3">
      <w:pPr>
        <w:spacing w:after="0" w:line="360" w:lineRule="auto"/>
        <w:rPr>
          <w:rFonts w:ascii="Vijaya" w:hAnsi="Vijaya" w:cs="Vijaya"/>
        </w:rPr>
      </w:pPr>
      <w:r>
        <w:rPr>
          <w:rFonts w:ascii="Vijaya" w:hAnsi="Vijaya" w:cs="Vijaya"/>
        </w:rPr>
        <w:pict w14:anchorId="0FC82327">
          <v:rect id="_x0000_i1062" style="width:0;height:1.5pt" o:hralign="center" o:hrstd="t" o:hr="t" fillcolor="#a0a0a0" stroked="f"/>
        </w:pict>
      </w:r>
    </w:p>
    <w:p w14:paraId="77A3636B"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Verification</w:t>
      </w:r>
    </w:p>
    <w:p w14:paraId="5229FEB9"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1. Check Directory</w:t>
      </w:r>
    </w:p>
    <w:p w14:paraId="301DECFA" w14:textId="77777777" w:rsidR="00260FB3" w:rsidRPr="00260FB3" w:rsidRDefault="00260FB3" w:rsidP="00260FB3">
      <w:pPr>
        <w:shd w:val="clear" w:color="auto" w:fill="F2F2F2" w:themeFill="background1" w:themeFillShade="F2"/>
        <w:spacing w:after="0" w:line="360" w:lineRule="auto"/>
        <w:rPr>
          <w:rFonts w:ascii="Vijaya" w:hAnsi="Vijaya" w:cs="Vijaya"/>
        </w:rPr>
      </w:pPr>
      <w:r w:rsidRPr="00260FB3">
        <w:rPr>
          <w:rFonts w:ascii="Vijaya" w:hAnsi="Vijaya" w:cs="Vijaya"/>
        </w:rPr>
        <w:t>ls -</w:t>
      </w:r>
      <w:proofErr w:type="spellStart"/>
      <w:r w:rsidRPr="00260FB3">
        <w:rPr>
          <w:rFonts w:ascii="Vijaya" w:hAnsi="Vijaya" w:cs="Vijaya"/>
        </w:rPr>
        <w:t>lrt</w:t>
      </w:r>
      <w:proofErr w:type="spellEnd"/>
      <w:r w:rsidRPr="00260FB3">
        <w:rPr>
          <w:rFonts w:ascii="Vijaya" w:hAnsi="Vijaya" w:cs="Vijaya"/>
        </w:rPr>
        <w:t xml:space="preserve"> /root</w:t>
      </w:r>
    </w:p>
    <w:p w14:paraId="071910A2" w14:textId="77777777" w:rsidR="00260FB3" w:rsidRPr="00260FB3" w:rsidRDefault="00000000" w:rsidP="00260FB3">
      <w:pPr>
        <w:spacing w:after="0" w:line="360" w:lineRule="auto"/>
        <w:rPr>
          <w:rFonts w:ascii="Vijaya" w:hAnsi="Vijaya" w:cs="Vijaya"/>
        </w:rPr>
      </w:pPr>
      <w:r>
        <w:rPr>
          <w:rFonts w:ascii="Vijaya" w:hAnsi="Vijaya" w:cs="Vijaya"/>
        </w:rPr>
        <w:pict w14:anchorId="0BF9445F">
          <v:rect id="_x0000_i1063" style="width:0;height:1.5pt" o:hralign="center" o:hrstd="t" o:hr="t" fillcolor="#a0a0a0" stroked="f"/>
        </w:pict>
      </w:r>
    </w:p>
    <w:p w14:paraId="679FDA36" w14:textId="77777777" w:rsidR="00260FB3" w:rsidRPr="00260FB3" w:rsidRDefault="00260FB3" w:rsidP="00260FB3">
      <w:pPr>
        <w:spacing w:after="0" w:line="360" w:lineRule="auto"/>
        <w:rPr>
          <w:rFonts w:ascii="Vijaya" w:hAnsi="Vijaya" w:cs="Vijaya"/>
          <w:b/>
          <w:bCs/>
        </w:rPr>
      </w:pPr>
      <w:r w:rsidRPr="00260FB3">
        <w:rPr>
          <w:rFonts w:ascii="Vijaya" w:hAnsi="Vijaya" w:cs="Vijaya"/>
          <w:b/>
          <w:bCs/>
        </w:rPr>
        <w:t>Result</w:t>
      </w:r>
    </w:p>
    <w:p w14:paraId="7A832EC4" w14:textId="77777777" w:rsidR="00260FB3" w:rsidRPr="00260FB3" w:rsidRDefault="00260FB3" w:rsidP="00260FB3">
      <w:pPr>
        <w:numPr>
          <w:ilvl w:val="0"/>
          <w:numId w:val="340"/>
        </w:numPr>
        <w:spacing w:after="0" w:line="360" w:lineRule="auto"/>
        <w:rPr>
          <w:rFonts w:ascii="Vijaya" w:hAnsi="Vijaya" w:cs="Vijaya"/>
        </w:rPr>
      </w:pPr>
      <w:r w:rsidRPr="00260FB3">
        <w:rPr>
          <w:rFonts w:ascii="Vijaya" w:hAnsi="Vijaya" w:cs="Vijaya"/>
        </w:rPr>
        <w:t xml:space="preserve">If file/directory is visible </w:t>
      </w:r>
      <w:r w:rsidRPr="00260FB3">
        <w:rPr>
          <w:rFonts w:ascii="Times New Roman" w:hAnsi="Times New Roman" w:cs="Times New Roman"/>
        </w:rPr>
        <w:t>→</w:t>
      </w:r>
      <w:r w:rsidRPr="00260FB3">
        <w:rPr>
          <w:rFonts w:ascii="Vijaya" w:hAnsi="Vijaya" w:cs="Vijaya"/>
        </w:rPr>
        <w:t xml:space="preserve"> </w:t>
      </w:r>
      <w:r w:rsidRPr="00260FB3">
        <w:rPr>
          <w:rFonts w:ascii="Vijaya" w:hAnsi="Vijaya" w:cs="Vijaya"/>
          <w:b/>
          <w:bCs/>
        </w:rPr>
        <w:t>Transfer successful</w:t>
      </w:r>
      <w:r w:rsidRPr="00260FB3">
        <w:rPr>
          <w:rFonts w:ascii="Vijaya" w:hAnsi="Vijaya" w:cs="Vijaya"/>
        </w:rPr>
        <w:t xml:space="preserve"> </w:t>
      </w:r>
    </w:p>
    <w:p w14:paraId="15A61DA7" w14:textId="77777777" w:rsidR="00260FB3" w:rsidRPr="00260FB3" w:rsidRDefault="00260FB3" w:rsidP="00260FB3">
      <w:pPr>
        <w:numPr>
          <w:ilvl w:val="0"/>
          <w:numId w:val="340"/>
        </w:numPr>
        <w:spacing w:after="0" w:line="360" w:lineRule="auto"/>
        <w:rPr>
          <w:rFonts w:ascii="Vijaya" w:hAnsi="Vijaya" w:cs="Vijaya"/>
        </w:rPr>
      </w:pPr>
      <w:r w:rsidRPr="00260FB3">
        <w:rPr>
          <w:rFonts w:ascii="Vijaya" w:hAnsi="Vijaya" w:cs="Vijaya"/>
        </w:rPr>
        <w:t xml:space="preserve">If not </w:t>
      </w:r>
      <w:r w:rsidRPr="00260FB3">
        <w:rPr>
          <w:rFonts w:ascii="Times New Roman" w:hAnsi="Times New Roman" w:cs="Times New Roman"/>
        </w:rPr>
        <w:t>→</w:t>
      </w:r>
      <w:r w:rsidRPr="00260FB3">
        <w:rPr>
          <w:rFonts w:ascii="Vijaya" w:hAnsi="Vijaya" w:cs="Vijaya"/>
        </w:rPr>
        <w:t xml:space="preserve"> </w:t>
      </w:r>
      <w:r w:rsidRPr="00260FB3">
        <w:rPr>
          <w:rFonts w:ascii="Vijaya" w:hAnsi="Vijaya" w:cs="Vijaya"/>
          <w:b/>
          <w:bCs/>
        </w:rPr>
        <w:t>Check IP, path, or connection</w:t>
      </w:r>
      <w:r w:rsidRPr="00260FB3">
        <w:rPr>
          <w:rFonts w:ascii="Vijaya" w:hAnsi="Vijaya" w:cs="Vijaya"/>
        </w:rPr>
        <w:t xml:space="preserve"> </w:t>
      </w:r>
    </w:p>
    <w:p w14:paraId="20CC3A4E" w14:textId="77777777" w:rsidR="00260FB3" w:rsidRPr="00260FB3" w:rsidRDefault="00000000" w:rsidP="00260FB3">
      <w:pPr>
        <w:spacing w:after="0" w:line="360" w:lineRule="auto"/>
        <w:rPr>
          <w:rFonts w:ascii="Vijaya" w:hAnsi="Vijaya" w:cs="Vijaya"/>
        </w:rPr>
      </w:pPr>
      <w:r>
        <w:rPr>
          <w:rFonts w:ascii="Vijaya" w:hAnsi="Vijaya" w:cs="Vijaya"/>
        </w:rPr>
        <w:pict w14:anchorId="74C0A2A3">
          <v:rect id="_x0000_i1064" style="width:0;height:1.5pt" o:hralign="center" o:hrstd="t" o:hr="t" fillcolor="#a0a0a0" stroked="f"/>
        </w:pict>
      </w:r>
    </w:p>
    <w:p w14:paraId="127C7941" w14:textId="77777777" w:rsidR="00310BB0" w:rsidRDefault="00310BB0">
      <w:pPr>
        <w:rPr>
          <w:rFonts w:ascii="Vijaya" w:hAnsi="Vijaya" w:cs="Vijaya"/>
          <w:b/>
          <w:bCs/>
        </w:rPr>
      </w:pPr>
      <w:r>
        <w:rPr>
          <w:rFonts w:ascii="Vijaya" w:hAnsi="Vijaya" w:cs="Vijaya"/>
          <w:b/>
          <w:bCs/>
        </w:rPr>
        <w:br w:type="page"/>
      </w:r>
    </w:p>
    <w:p w14:paraId="08CC3C9E" w14:textId="7DDB3105" w:rsidR="00BF40BE" w:rsidRPr="00BF40BE" w:rsidRDefault="00BF40BE" w:rsidP="00BF40BE">
      <w:pPr>
        <w:spacing w:after="0" w:line="360" w:lineRule="auto"/>
        <w:rPr>
          <w:rFonts w:ascii="Vijaya" w:hAnsi="Vijaya" w:cs="Vijaya"/>
          <w:b/>
          <w:bCs/>
        </w:rPr>
      </w:pPr>
      <w:r w:rsidRPr="00BF40BE">
        <w:rPr>
          <w:rFonts w:ascii="Vijaya" w:hAnsi="Vijaya" w:cs="Vijaya"/>
          <w:b/>
          <w:bCs/>
        </w:rPr>
        <w:lastRenderedPageBreak/>
        <w:t>Summary Table</w:t>
      </w:r>
    </w:p>
    <w:tbl>
      <w:tblPr>
        <w:tblW w:w="928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610"/>
        <w:gridCol w:w="4677"/>
      </w:tblGrid>
      <w:tr w:rsidR="00BF40BE" w:rsidRPr="00BF40BE" w14:paraId="4B20790B" w14:textId="77777777" w:rsidTr="00260FB3">
        <w:trPr>
          <w:trHeight w:val="358"/>
          <w:tblHeader/>
          <w:tblCellSpacing w:w="15" w:type="dxa"/>
        </w:trPr>
        <w:tc>
          <w:tcPr>
            <w:tcW w:w="0" w:type="auto"/>
            <w:vAlign w:val="center"/>
            <w:hideMark/>
          </w:tcPr>
          <w:p w14:paraId="1E3E2B4E" w14:textId="77777777" w:rsidR="00BF40BE" w:rsidRPr="00BF40BE" w:rsidRDefault="00BF40BE" w:rsidP="00BF40BE">
            <w:pPr>
              <w:spacing w:after="0" w:line="360" w:lineRule="auto"/>
              <w:rPr>
                <w:rFonts w:ascii="Vijaya" w:hAnsi="Vijaya" w:cs="Vijaya"/>
                <w:b/>
                <w:bCs/>
              </w:rPr>
            </w:pPr>
            <w:r w:rsidRPr="00BF40BE">
              <w:rPr>
                <w:rFonts w:ascii="Vijaya" w:hAnsi="Vijaya" w:cs="Vijaya"/>
                <w:b/>
                <w:bCs/>
              </w:rPr>
              <w:t>Operation</w:t>
            </w:r>
          </w:p>
        </w:tc>
        <w:tc>
          <w:tcPr>
            <w:tcW w:w="0" w:type="auto"/>
            <w:vAlign w:val="center"/>
            <w:hideMark/>
          </w:tcPr>
          <w:p w14:paraId="521001C3" w14:textId="77777777" w:rsidR="00BF40BE" w:rsidRPr="00BF40BE" w:rsidRDefault="00BF40BE" w:rsidP="00BF40BE">
            <w:pPr>
              <w:spacing w:after="0" w:line="360" w:lineRule="auto"/>
              <w:rPr>
                <w:rFonts w:ascii="Vijaya" w:hAnsi="Vijaya" w:cs="Vijaya"/>
                <w:b/>
                <w:bCs/>
              </w:rPr>
            </w:pPr>
            <w:r w:rsidRPr="00BF40BE">
              <w:rPr>
                <w:rFonts w:ascii="Vijaya" w:hAnsi="Vijaya" w:cs="Vijaya"/>
                <w:b/>
                <w:bCs/>
              </w:rPr>
              <w:t>Command Type</w:t>
            </w:r>
          </w:p>
        </w:tc>
      </w:tr>
      <w:tr w:rsidR="00BF40BE" w:rsidRPr="00BF40BE" w14:paraId="75BC8357" w14:textId="77777777" w:rsidTr="00260FB3">
        <w:trPr>
          <w:trHeight w:val="358"/>
          <w:tblCellSpacing w:w="15" w:type="dxa"/>
        </w:trPr>
        <w:tc>
          <w:tcPr>
            <w:tcW w:w="0" w:type="auto"/>
            <w:vAlign w:val="center"/>
            <w:hideMark/>
          </w:tcPr>
          <w:p w14:paraId="37D087B8" w14:textId="77777777" w:rsidR="00BF40BE" w:rsidRPr="00BF40BE" w:rsidRDefault="00BF40BE" w:rsidP="00BF40BE">
            <w:pPr>
              <w:spacing w:after="0" w:line="360" w:lineRule="auto"/>
              <w:rPr>
                <w:rFonts w:ascii="Vijaya" w:hAnsi="Vijaya" w:cs="Vijaya"/>
              </w:rPr>
            </w:pPr>
            <w:r w:rsidRPr="00BF40BE">
              <w:rPr>
                <w:rFonts w:ascii="Vijaya" w:hAnsi="Vijaya" w:cs="Vijaya"/>
              </w:rPr>
              <w:t>Copy file (forward)</w:t>
            </w:r>
          </w:p>
        </w:tc>
        <w:tc>
          <w:tcPr>
            <w:tcW w:w="0" w:type="auto"/>
            <w:vAlign w:val="center"/>
            <w:hideMark/>
          </w:tcPr>
          <w:p w14:paraId="55F366D3" w14:textId="77777777" w:rsidR="00BF40BE" w:rsidRPr="00BF40BE" w:rsidRDefault="00BF40BE" w:rsidP="00BF40BE">
            <w:pPr>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file remote:/path</w:t>
            </w:r>
          </w:p>
        </w:tc>
      </w:tr>
      <w:tr w:rsidR="00BF40BE" w:rsidRPr="00BF40BE" w14:paraId="2343238C" w14:textId="77777777" w:rsidTr="00260FB3">
        <w:trPr>
          <w:trHeight w:val="346"/>
          <w:tblCellSpacing w:w="15" w:type="dxa"/>
        </w:trPr>
        <w:tc>
          <w:tcPr>
            <w:tcW w:w="0" w:type="auto"/>
            <w:vAlign w:val="center"/>
            <w:hideMark/>
          </w:tcPr>
          <w:p w14:paraId="5C07A6E0" w14:textId="77777777" w:rsidR="00BF40BE" w:rsidRPr="00BF40BE" w:rsidRDefault="00BF40BE" w:rsidP="00BF40BE">
            <w:pPr>
              <w:spacing w:after="0" w:line="360" w:lineRule="auto"/>
              <w:rPr>
                <w:rFonts w:ascii="Vijaya" w:hAnsi="Vijaya" w:cs="Vijaya"/>
              </w:rPr>
            </w:pPr>
            <w:r w:rsidRPr="00BF40BE">
              <w:rPr>
                <w:rFonts w:ascii="Vijaya" w:hAnsi="Vijaya" w:cs="Vijaya"/>
              </w:rPr>
              <w:t>Copy file (reverse)</w:t>
            </w:r>
          </w:p>
        </w:tc>
        <w:tc>
          <w:tcPr>
            <w:tcW w:w="0" w:type="auto"/>
            <w:vAlign w:val="center"/>
            <w:hideMark/>
          </w:tcPr>
          <w:p w14:paraId="2C99CC66" w14:textId="77777777" w:rsidR="00BF40BE" w:rsidRPr="00BF40BE" w:rsidRDefault="00BF40BE" w:rsidP="00BF40BE">
            <w:pPr>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remote:/file local</w:t>
            </w:r>
          </w:p>
        </w:tc>
      </w:tr>
      <w:tr w:rsidR="00BF40BE" w:rsidRPr="00BF40BE" w14:paraId="6E91040F" w14:textId="77777777" w:rsidTr="00260FB3">
        <w:trPr>
          <w:trHeight w:val="358"/>
          <w:tblCellSpacing w:w="15" w:type="dxa"/>
        </w:trPr>
        <w:tc>
          <w:tcPr>
            <w:tcW w:w="0" w:type="auto"/>
            <w:vAlign w:val="center"/>
            <w:hideMark/>
          </w:tcPr>
          <w:p w14:paraId="61B77811" w14:textId="77777777" w:rsidR="00BF40BE" w:rsidRPr="00BF40BE" w:rsidRDefault="00BF40BE" w:rsidP="00BF40BE">
            <w:pPr>
              <w:spacing w:after="0" w:line="360" w:lineRule="auto"/>
              <w:rPr>
                <w:rFonts w:ascii="Vijaya" w:hAnsi="Vijaya" w:cs="Vijaya"/>
              </w:rPr>
            </w:pPr>
            <w:r w:rsidRPr="00BF40BE">
              <w:rPr>
                <w:rFonts w:ascii="Vijaya" w:hAnsi="Vijaya" w:cs="Vijaya"/>
              </w:rPr>
              <w:t>Copy directory</w:t>
            </w:r>
          </w:p>
        </w:tc>
        <w:tc>
          <w:tcPr>
            <w:tcW w:w="0" w:type="auto"/>
            <w:vAlign w:val="center"/>
            <w:hideMark/>
          </w:tcPr>
          <w:p w14:paraId="56860595" w14:textId="77777777" w:rsidR="00BF40BE" w:rsidRPr="00BF40BE" w:rsidRDefault="00BF40BE" w:rsidP="00BF40BE">
            <w:pPr>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-r </w:t>
            </w:r>
            <w:proofErr w:type="spellStart"/>
            <w:r w:rsidRPr="00BF40BE">
              <w:rPr>
                <w:rFonts w:ascii="Vijaya" w:hAnsi="Vijaya" w:cs="Vijaya"/>
              </w:rPr>
              <w:t>dir</w:t>
            </w:r>
            <w:proofErr w:type="spellEnd"/>
            <w:r w:rsidRPr="00BF40BE">
              <w:rPr>
                <w:rFonts w:ascii="Vijaya" w:hAnsi="Vijaya" w:cs="Vijaya"/>
              </w:rPr>
              <w:t xml:space="preserve"> remote:/path</w:t>
            </w:r>
          </w:p>
        </w:tc>
      </w:tr>
      <w:tr w:rsidR="00BF40BE" w:rsidRPr="00BF40BE" w14:paraId="6CE703F9" w14:textId="77777777" w:rsidTr="00260FB3">
        <w:trPr>
          <w:trHeight w:val="358"/>
          <w:tblCellSpacing w:w="15" w:type="dxa"/>
        </w:trPr>
        <w:tc>
          <w:tcPr>
            <w:tcW w:w="0" w:type="auto"/>
            <w:vAlign w:val="center"/>
            <w:hideMark/>
          </w:tcPr>
          <w:p w14:paraId="4C55B8F9" w14:textId="77777777" w:rsidR="00BF40BE" w:rsidRPr="00BF40BE" w:rsidRDefault="00BF40BE" w:rsidP="00BF40BE">
            <w:pPr>
              <w:spacing w:after="0" w:line="360" w:lineRule="auto"/>
              <w:rPr>
                <w:rFonts w:ascii="Vijaya" w:hAnsi="Vijaya" w:cs="Vijaya"/>
              </w:rPr>
            </w:pPr>
            <w:r w:rsidRPr="00BF40BE">
              <w:rPr>
                <w:rFonts w:ascii="Vijaya" w:hAnsi="Vijaya" w:cs="Vijaya"/>
              </w:rPr>
              <w:t>Reverse directory copy</w:t>
            </w:r>
          </w:p>
        </w:tc>
        <w:tc>
          <w:tcPr>
            <w:tcW w:w="0" w:type="auto"/>
            <w:vAlign w:val="center"/>
            <w:hideMark/>
          </w:tcPr>
          <w:p w14:paraId="0FA5F650" w14:textId="77777777" w:rsidR="00BF40BE" w:rsidRPr="00BF40BE" w:rsidRDefault="00BF40BE" w:rsidP="00BF40BE">
            <w:pPr>
              <w:spacing w:after="0" w:line="360" w:lineRule="auto"/>
              <w:rPr>
                <w:rFonts w:ascii="Vijaya" w:hAnsi="Vijaya" w:cs="Vijaya"/>
              </w:rPr>
            </w:pPr>
            <w:proofErr w:type="spellStart"/>
            <w:r w:rsidRPr="00BF40BE">
              <w:rPr>
                <w:rFonts w:ascii="Vijaya" w:hAnsi="Vijaya" w:cs="Vijaya"/>
              </w:rPr>
              <w:t>scp</w:t>
            </w:r>
            <w:proofErr w:type="spellEnd"/>
            <w:r w:rsidRPr="00BF40BE">
              <w:rPr>
                <w:rFonts w:ascii="Vijaya" w:hAnsi="Vijaya" w:cs="Vijaya"/>
              </w:rPr>
              <w:t xml:space="preserve"> -r remote:/</w:t>
            </w:r>
            <w:proofErr w:type="spellStart"/>
            <w:r w:rsidRPr="00BF40BE">
              <w:rPr>
                <w:rFonts w:ascii="Vijaya" w:hAnsi="Vijaya" w:cs="Vijaya"/>
              </w:rPr>
              <w:t>dir</w:t>
            </w:r>
            <w:proofErr w:type="spellEnd"/>
            <w:r w:rsidRPr="00BF40BE">
              <w:rPr>
                <w:rFonts w:ascii="Vijaya" w:hAnsi="Vijaya" w:cs="Vijaya"/>
              </w:rPr>
              <w:t xml:space="preserve"> local</w:t>
            </w:r>
          </w:p>
        </w:tc>
      </w:tr>
    </w:tbl>
    <w:p w14:paraId="75904809" w14:textId="77777777" w:rsidR="00BF40BE" w:rsidRPr="00BF40BE" w:rsidRDefault="00000000" w:rsidP="00BF40BE">
      <w:pPr>
        <w:rPr>
          <w:rFonts w:ascii="Vijaya" w:hAnsi="Vijaya" w:cs="Vijaya"/>
        </w:rPr>
      </w:pPr>
      <w:r>
        <w:rPr>
          <w:rFonts w:ascii="Vijaya" w:hAnsi="Vijaya" w:cs="Vijaya"/>
        </w:rPr>
        <w:pict w14:anchorId="5BD70915">
          <v:rect id="_x0000_i1065" style="width:0;height:1.5pt" o:hralign="center" o:hrstd="t" o:hr="t" fillcolor="#a0a0a0" stroked="f"/>
        </w:pict>
      </w:r>
    </w:p>
    <w:p w14:paraId="0558D3BB" w14:textId="77777777" w:rsidR="00BF40BE" w:rsidRDefault="00BF40BE">
      <w:pPr>
        <w:rPr>
          <w:rFonts w:ascii="Vijaya" w:hAnsi="Vijaya" w:cs="Vijaya"/>
        </w:rPr>
      </w:pPr>
    </w:p>
    <w:p w14:paraId="165D8753" w14:textId="1D1D3A78" w:rsidR="00BF40BE" w:rsidRDefault="00BF40BE">
      <w:pPr>
        <w:rPr>
          <w:rFonts w:ascii="Vijaya" w:hAnsi="Vijaya" w:cs="Vijaya"/>
          <w:b/>
          <w:bCs/>
        </w:rPr>
      </w:pPr>
      <w:r>
        <w:rPr>
          <w:rFonts w:ascii="Vijaya" w:hAnsi="Vijaya" w:cs="Vijaya"/>
          <w:b/>
          <w:bCs/>
        </w:rPr>
        <w:br w:type="page"/>
      </w:r>
    </w:p>
    <w:p w14:paraId="41957AC5" w14:textId="579DA4DD" w:rsidR="0022510E" w:rsidRPr="0022510E" w:rsidRDefault="0022510E" w:rsidP="00310BB0">
      <w:pPr>
        <w:spacing w:after="0" w:line="360" w:lineRule="auto"/>
        <w:jc w:val="center"/>
        <w:rPr>
          <w:rFonts w:ascii="Vijaya" w:hAnsi="Vijaya" w:cs="Vijaya"/>
          <w:b/>
          <w:bCs/>
          <w:u w:val="single"/>
        </w:rPr>
      </w:pPr>
      <w:r w:rsidRPr="0022510E">
        <w:rPr>
          <w:rFonts w:ascii="Vijaya" w:hAnsi="Vijaya" w:cs="Vijaya"/>
          <w:b/>
          <w:bCs/>
          <w:u w:val="single"/>
        </w:rPr>
        <w:lastRenderedPageBreak/>
        <w:t>RSYNC (Remote Synchronization)</w:t>
      </w:r>
    </w:p>
    <w:p w14:paraId="1E93BAB3"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What is RSYNC?</w:t>
      </w:r>
    </w:p>
    <w:p w14:paraId="246E246B" w14:textId="77777777" w:rsidR="0022510E" w:rsidRPr="0022510E" w:rsidRDefault="0022510E" w:rsidP="0022510E">
      <w:pPr>
        <w:spacing w:after="0" w:line="360" w:lineRule="auto"/>
        <w:rPr>
          <w:rFonts w:ascii="Vijaya" w:hAnsi="Vijaya" w:cs="Vijaya"/>
        </w:rPr>
      </w:pPr>
      <w:r w:rsidRPr="0022510E">
        <w:rPr>
          <w:rFonts w:ascii="Vijaya" w:hAnsi="Vijaya" w:cs="Vijaya"/>
        </w:rPr>
        <w:t xml:space="preserve">A tool used to </w:t>
      </w:r>
      <w:r w:rsidRPr="0022510E">
        <w:rPr>
          <w:rFonts w:ascii="Vijaya" w:hAnsi="Vijaya" w:cs="Vijaya"/>
          <w:b/>
          <w:bCs/>
        </w:rPr>
        <w:t>sync files between systems efficiently</w:t>
      </w:r>
      <w:r w:rsidRPr="0022510E">
        <w:rPr>
          <w:rFonts w:ascii="Vijaya" w:hAnsi="Vijaya" w:cs="Vijaya"/>
        </w:rPr>
        <w:t>.</w:t>
      </w:r>
    </w:p>
    <w:p w14:paraId="3077E9F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Advantages</w:t>
      </w:r>
    </w:p>
    <w:p w14:paraId="0357CBC7" w14:textId="77777777" w:rsidR="0022510E" w:rsidRPr="0022510E" w:rsidRDefault="0022510E" w:rsidP="00310BB0">
      <w:pPr>
        <w:numPr>
          <w:ilvl w:val="0"/>
          <w:numId w:val="341"/>
        </w:numPr>
        <w:spacing w:after="0" w:line="240" w:lineRule="auto"/>
        <w:rPr>
          <w:rFonts w:ascii="Vijaya" w:hAnsi="Vijaya" w:cs="Vijaya"/>
        </w:rPr>
      </w:pPr>
      <w:r w:rsidRPr="0022510E">
        <w:rPr>
          <w:rFonts w:ascii="Vijaya" w:hAnsi="Vijaya" w:cs="Vijaya"/>
        </w:rPr>
        <w:t xml:space="preserve">Transfers only changed data </w:t>
      </w:r>
    </w:p>
    <w:p w14:paraId="5A314E5C" w14:textId="77777777" w:rsidR="0022510E" w:rsidRPr="0022510E" w:rsidRDefault="0022510E" w:rsidP="00310BB0">
      <w:pPr>
        <w:numPr>
          <w:ilvl w:val="0"/>
          <w:numId w:val="341"/>
        </w:numPr>
        <w:spacing w:after="0" w:line="240" w:lineRule="auto"/>
        <w:rPr>
          <w:rFonts w:ascii="Vijaya" w:hAnsi="Vijaya" w:cs="Vijaya"/>
        </w:rPr>
      </w:pPr>
      <w:r w:rsidRPr="0022510E">
        <w:rPr>
          <w:rFonts w:ascii="Vijaya" w:hAnsi="Vijaya" w:cs="Vijaya"/>
        </w:rPr>
        <w:t xml:space="preserve">Saves time and bandwidth </w:t>
      </w:r>
    </w:p>
    <w:p w14:paraId="3097FAB0" w14:textId="77777777" w:rsidR="0022510E" w:rsidRPr="0022510E" w:rsidRDefault="0022510E" w:rsidP="00310BB0">
      <w:pPr>
        <w:numPr>
          <w:ilvl w:val="0"/>
          <w:numId w:val="341"/>
        </w:numPr>
        <w:spacing w:after="0" w:line="240" w:lineRule="auto"/>
        <w:rPr>
          <w:rFonts w:ascii="Vijaya" w:hAnsi="Vijaya" w:cs="Vijaya"/>
        </w:rPr>
      </w:pPr>
      <w:r w:rsidRPr="0022510E">
        <w:rPr>
          <w:rFonts w:ascii="Vijaya" w:hAnsi="Vijaya" w:cs="Vijaya"/>
        </w:rPr>
        <w:t xml:space="preserve">Ideal for backups </w:t>
      </w:r>
    </w:p>
    <w:p w14:paraId="5178EE8E" w14:textId="77777777" w:rsidR="0022510E" w:rsidRPr="0022510E" w:rsidRDefault="00000000" w:rsidP="0022510E">
      <w:pPr>
        <w:spacing w:after="0" w:line="360" w:lineRule="auto"/>
        <w:rPr>
          <w:rFonts w:ascii="Vijaya" w:hAnsi="Vijaya" w:cs="Vijaya"/>
        </w:rPr>
      </w:pPr>
      <w:r>
        <w:rPr>
          <w:rFonts w:ascii="Vijaya" w:hAnsi="Vijaya" w:cs="Vijaya"/>
        </w:rPr>
        <w:pict w14:anchorId="4A4438B7">
          <v:rect id="_x0000_i1066" style="width:0;height:1.5pt" o:hralign="center" o:hrstd="t" o:hr="t" fillcolor="#a0a0a0" stroked="f"/>
        </w:pict>
      </w:r>
    </w:p>
    <w:p w14:paraId="27649567"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RSYNC Working Concept</w:t>
      </w:r>
    </w:p>
    <w:tbl>
      <w:tblPr>
        <w:tblW w:w="925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963"/>
        <w:gridCol w:w="6290"/>
      </w:tblGrid>
      <w:tr w:rsidR="0022510E" w:rsidRPr="0022510E" w14:paraId="433BE341" w14:textId="77777777" w:rsidTr="00310BB0">
        <w:trPr>
          <w:trHeight w:val="375"/>
          <w:tblHeader/>
          <w:tblCellSpacing w:w="15" w:type="dxa"/>
        </w:trPr>
        <w:tc>
          <w:tcPr>
            <w:tcW w:w="0" w:type="auto"/>
            <w:vAlign w:val="center"/>
            <w:hideMark/>
          </w:tcPr>
          <w:p w14:paraId="58C465C3"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Operation</w:t>
            </w:r>
          </w:p>
        </w:tc>
        <w:tc>
          <w:tcPr>
            <w:tcW w:w="0" w:type="auto"/>
            <w:vAlign w:val="center"/>
            <w:hideMark/>
          </w:tcPr>
          <w:p w14:paraId="0180BF6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Behavior</w:t>
            </w:r>
          </w:p>
        </w:tc>
      </w:tr>
      <w:tr w:rsidR="0022510E" w:rsidRPr="0022510E" w14:paraId="4DD6E9EF" w14:textId="77777777" w:rsidTr="00310BB0">
        <w:trPr>
          <w:trHeight w:val="375"/>
          <w:tblCellSpacing w:w="15" w:type="dxa"/>
        </w:trPr>
        <w:tc>
          <w:tcPr>
            <w:tcW w:w="0" w:type="auto"/>
            <w:vAlign w:val="center"/>
            <w:hideMark/>
          </w:tcPr>
          <w:p w14:paraId="6B8A12B9" w14:textId="77777777" w:rsidR="0022510E" w:rsidRPr="0022510E" w:rsidRDefault="0022510E" w:rsidP="0022510E">
            <w:pPr>
              <w:spacing w:after="0" w:line="360" w:lineRule="auto"/>
              <w:rPr>
                <w:rFonts w:ascii="Vijaya" w:hAnsi="Vijaya" w:cs="Vijaya"/>
              </w:rPr>
            </w:pPr>
            <w:r w:rsidRPr="0022510E">
              <w:rPr>
                <w:rFonts w:ascii="Vijaya" w:hAnsi="Vijaya" w:cs="Vijaya"/>
              </w:rPr>
              <w:t>First transfer</w:t>
            </w:r>
          </w:p>
        </w:tc>
        <w:tc>
          <w:tcPr>
            <w:tcW w:w="0" w:type="auto"/>
            <w:vAlign w:val="center"/>
            <w:hideMark/>
          </w:tcPr>
          <w:p w14:paraId="2AFD2DE8" w14:textId="77777777" w:rsidR="0022510E" w:rsidRPr="0022510E" w:rsidRDefault="0022510E" w:rsidP="0022510E">
            <w:pPr>
              <w:spacing w:after="0" w:line="360" w:lineRule="auto"/>
              <w:rPr>
                <w:rFonts w:ascii="Vijaya" w:hAnsi="Vijaya" w:cs="Vijaya"/>
              </w:rPr>
            </w:pPr>
            <w:r w:rsidRPr="0022510E">
              <w:rPr>
                <w:rFonts w:ascii="Vijaya" w:hAnsi="Vijaya" w:cs="Vijaya"/>
              </w:rPr>
              <w:t>Copies all files</w:t>
            </w:r>
          </w:p>
        </w:tc>
      </w:tr>
      <w:tr w:rsidR="0022510E" w:rsidRPr="0022510E" w14:paraId="2A862385" w14:textId="77777777" w:rsidTr="00310BB0">
        <w:trPr>
          <w:trHeight w:val="363"/>
          <w:tblCellSpacing w:w="15" w:type="dxa"/>
        </w:trPr>
        <w:tc>
          <w:tcPr>
            <w:tcW w:w="0" w:type="auto"/>
            <w:vAlign w:val="center"/>
            <w:hideMark/>
          </w:tcPr>
          <w:p w14:paraId="48D948B2" w14:textId="77777777" w:rsidR="0022510E" w:rsidRPr="0022510E" w:rsidRDefault="0022510E" w:rsidP="0022510E">
            <w:pPr>
              <w:spacing w:after="0" w:line="360" w:lineRule="auto"/>
              <w:rPr>
                <w:rFonts w:ascii="Vijaya" w:hAnsi="Vijaya" w:cs="Vijaya"/>
              </w:rPr>
            </w:pPr>
            <w:r w:rsidRPr="0022510E">
              <w:rPr>
                <w:rFonts w:ascii="Vijaya" w:hAnsi="Vijaya" w:cs="Vijaya"/>
              </w:rPr>
              <w:t>Next transfers</w:t>
            </w:r>
          </w:p>
        </w:tc>
        <w:tc>
          <w:tcPr>
            <w:tcW w:w="0" w:type="auto"/>
            <w:vAlign w:val="center"/>
            <w:hideMark/>
          </w:tcPr>
          <w:p w14:paraId="52C6AA75" w14:textId="77777777" w:rsidR="0022510E" w:rsidRPr="0022510E" w:rsidRDefault="0022510E" w:rsidP="0022510E">
            <w:pPr>
              <w:spacing w:after="0" w:line="360" w:lineRule="auto"/>
              <w:rPr>
                <w:rFonts w:ascii="Vijaya" w:hAnsi="Vijaya" w:cs="Vijaya"/>
              </w:rPr>
            </w:pPr>
            <w:r w:rsidRPr="0022510E">
              <w:rPr>
                <w:rFonts w:ascii="Vijaya" w:hAnsi="Vijaya" w:cs="Vijaya"/>
              </w:rPr>
              <w:t>Copies only changed files</w:t>
            </w:r>
          </w:p>
        </w:tc>
      </w:tr>
      <w:tr w:rsidR="0022510E" w:rsidRPr="0022510E" w14:paraId="67713F3C" w14:textId="77777777" w:rsidTr="00310BB0">
        <w:trPr>
          <w:trHeight w:val="375"/>
          <w:tblCellSpacing w:w="15" w:type="dxa"/>
        </w:trPr>
        <w:tc>
          <w:tcPr>
            <w:tcW w:w="0" w:type="auto"/>
            <w:vAlign w:val="center"/>
            <w:hideMark/>
          </w:tcPr>
          <w:p w14:paraId="770D770F" w14:textId="77777777" w:rsidR="0022510E" w:rsidRPr="0022510E" w:rsidRDefault="0022510E" w:rsidP="0022510E">
            <w:pPr>
              <w:spacing w:after="0" w:line="360" w:lineRule="auto"/>
              <w:rPr>
                <w:rFonts w:ascii="Vijaya" w:hAnsi="Vijaya" w:cs="Vijaya"/>
              </w:rPr>
            </w:pPr>
            <w:r w:rsidRPr="0022510E">
              <w:rPr>
                <w:rFonts w:ascii="Vijaya" w:hAnsi="Vijaya" w:cs="Vijaya"/>
              </w:rPr>
              <w:t>Delete option</w:t>
            </w:r>
          </w:p>
        </w:tc>
        <w:tc>
          <w:tcPr>
            <w:tcW w:w="0" w:type="auto"/>
            <w:vAlign w:val="center"/>
            <w:hideMark/>
          </w:tcPr>
          <w:p w14:paraId="5A9D812B" w14:textId="77777777" w:rsidR="0022510E" w:rsidRPr="0022510E" w:rsidRDefault="0022510E" w:rsidP="0022510E">
            <w:pPr>
              <w:spacing w:after="0" w:line="360" w:lineRule="auto"/>
              <w:rPr>
                <w:rFonts w:ascii="Vijaya" w:hAnsi="Vijaya" w:cs="Vijaya"/>
              </w:rPr>
            </w:pPr>
            <w:r w:rsidRPr="0022510E">
              <w:rPr>
                <w:rFonts w:ascii="Vijaya" w:hAnsi="Vijaya" w:cs="Vijaya"/>
              </w:rPr>
              <w:t>Removes files from destination</w:t>
            </w:r>
          </w:p>
        </w:tc>
      </w:tr>
    </w:tbl>
    <w:p w14:paraId="7E93E138" w14:textId="77777777" w:rsidR="0022510E" w:rsidRPr="0022510E" w:rsidRDefault="00000000" w:rsidP="0022510E">
      <w:pPr>
        <w:spacing w:after="0" w:line="360" w:lineRule="auto"/>
        <w:rPr>
          <w:rFonts w:ascii="Vijaya" w:hAnsi="Vijaya" w:cs="Vijaya"/>
        </w:rPr>
      </w:pPr>
      <w:r>
        <w:rPr>
          <w:rFonts w:ascii="Vijaya" w:hAnsi="Vijaya" w:cs="Vijaya"/>
        </w:rPr>
        <w:pict w14:anchorId="36409D59">
          <v:rect id="_x0000_i1067" style="width:0;height:1.5pt" o:hralign="center" o:hrstd="t" o:hr="t" fillcolor="#a0a0a0" stroked="f"/>
        </w:pict>
      </w:r>
    </w:p>
    <w:p w14:paraId="423E7443" w14:textId="77777777" w:rsidR="001C6E93" w:rsidRPr="001C6E93" w:rsidRDefault="001C6E93" w:rsidP="001C6E93">
      <w:pPr>
        <w:spacing w:after="0" w:line="360" w:lineRule="auto"/>
        <w:rPr>
          <w:rFonts w:ascii="Vijaya" w:hAnsi="Vijaya" w:cs="Vijaya"/>
          <w:b/>
          <w:bCs/>
        </w:rPr>
      </w:pPr>
      <w:r w:rsidRPr="001C6E93">
        <w:rPr>
          <w:rFonts w:ascii="Vijaya" w:hAnsi="Vijaya" w:cs="Vijaya"/>
          <w:b/>
          <w:bCs/>
        </w:rPr>
        <w:t>System Details</w:t>
      </w:r>
    </w:p>
    <w:p w14:paraId="70FF10F1" w14:textId="77777777" w:rsidR="001C6E93" w:rsidRPr="001C6E93" w:rsidRDefault="001C6E93" w:rsidP="001C6E93">
      <w:pPr>
        <w:numPr>
          <w:ilvl w:val="0"/>
          <w:numId w:val="342"/>
        </w:numPr>
        <w:spacing w:after="0" w:line="360" w:lineRule="auto"/>
        <w:rPr>
          <w:rFonts w:ascii="Vijaya" w:hAnsi="Vijaya" w:cs="Vijaya"/>
        </w:rPr>
      </w:pPr>
      <w:r w:rsidRPr="001C6E93">
        <w:rPr>
          <w:rFonts w:ascii="Vijaya" w:hAnsi="Vijaya" w:cs="Vijaya"/>
          <w:b/>
          <w:bCs/>
        </w:rPr>
        <w:t>Source (Admin/Server) IP</w:t>
      </w:r>
      <w:r w:rsidRPr="001C6E93">
        <w:rPr>
          <w:rFonts w:ascii="Vijaya" w:hAnsi="Vijaya" w:cs="Vijaya"/>
        </w:rPr>
        <w:t xml:space="preserve">: 192.168.10.98 </w:t>
      </w:r>
    </w:p>
    <w:p w14:paraId="0439EF41" w14:textId="77777777" w:rsidR="001C6E93" w:rsidRPr="001C6E93" w:rsidRDefault="001C6E93" w:rsidP="001C6E93">
      <w:pPr>
        <w:numPr>
          <w:ilvl w:val="0"/>
          <w:numId w:val="342"/>
        </w:numPr>
        <w:spacing w:after="0" w:line="360" w:lineRule="auto"/>
        <w:rPr>
          <w:rFonts w:ascii="Vijaya" w:hAnsi="Vijaya" w:cs="Vijaya"/>
        </w:rPr>
      </w:pPr>
      <w:r w:rsidRPr="001C6E93">
        <w:rPr>
          <w:rFonts w:ascii="Vijaya" w:hAnsi="Vijaya" w:cs="Vijaya"/>
          <w:b/>
          <w:bCs/>
        </w:rPr>
        <w:t>Destination (Client) IP</w:t>
      </w:r>
      <w:r w:rsidRPr="001C6E93">
        <w:rPr>
          <w:rFonts w:ascii="Vijaya" w:hAnsi="Vijaya" w:cs="Vijaya"/>
        </w:rPr>
        <w:t xml:space="preserve">: 192.168.10.95 </w:t>
      </w:r>
    </w:p>
    <w:p w14:paraId="3D9C5446" w14:textId="77777777" w:rsidR="001C6E93" w:rsidRPr="001C6E93" w:rsidRDefault="00000000" w:rsidP="001C6E93">
      <w:pPr>
        <w:spacing w:after="0" w:line="360" w:lineRule="auto"/>
        <w:rPr>
          <w:rFonts w:ascii="Vijaya" w:hAnsi="Vijaya" w:cs="Vijaya"/>
        </w:rPr>
      </w:pPr>
      <w:r>
        <w:rPr>
          <w:rFonts w:ascii="Vijaya" w:hAnsi="Vijaya" w:cs="Vijaya"/>
        </w:rPr>
        <w:pict w14:anchorId="41C42D27">
          <v:rect id="_x0000_i1068" style="width:0;height:1.5pt" o:hralign="center" o:hrstd="t" o:hr="t" fillcolor="#a0a0a0" stroked="f"/>
        </w:pict>
      </w:r>
    </w:p>
    <w:p w14:paraId="3159DC18" w14:textId="77777777" w:rsidR="001C6E93" w:rsidRPr="001C6E93" w:rsidRDefault="001C6E93" w:rsidP="001C6E93">
      <w:pPr>
        <w:spacing w:after="0" w:line="360" w:lineRule="auto"/>
        <w:rPr>
          <w:rFonts w:ascii="Vijaya" w:hAnsi="Vijaya" w:cs="Vijaya"/>
          <w:b/>
          <w:bCs/>
        </w:rPr>
      </w:pPr>
      <w:r w:rsidRPr="001C6E93">
        <w:rPr>
          <w:rFonts w:ascii="Vijaya" w:hAnsi="Vijaya" w:cs="Vijaya"/>
          <w:b/>
          <w:bCs/>
        </w:rPr>
        <w:t>Syntax</w:t>
      </w:r>
    </w:p>
    <w:p w14:paraId="5F5D5650" w14:textId="77777777" w:rsidR="001C6E93" w:rsidRPr="001C6E93" w:rsidRDefault="001C6E93" w:rsidP="001C6E93">
      <w:pPr>
        <w:shd w:val="clear" w:color="auto" w:fill="F2F2F2" w:themeFill="background1" w:themeFillShade="F2"/>
        <w:spacing w:after="0" w:line="360" w:lineRule="auto"/>
        <w:rPr>
          <w:rFonts w:ascii="Vijaya" w:hAnsi="Vijaya" w:cs="Vijaya"/>
        </w:rPr>
      </w:pPr>
      <w:proofErr w:type="spellStart"/>
      <w:r w:rsidRPr="001C6E93">
        <w:rPr>
          <w:rFonts w:ascii="Vijaya" w:hAnsi="Vijaya" w:cs="Vijaya"/>
        </w:rPr>
        <w:t>rsync</w:t>
      </w:r>
      <w:proofErr w:type="spellEnd"/>
      <w:r w:rsidRPr="001C6E93">
        <w:rPr>
          <w:rFonts w:ascii="Vijaya" w:hAnsi="Vijaya" w:cs="Vijaya"/>
        </w:rPr>
        <w:t xml:space="preserve"> &lt;options&gt; &lt;source&gt; &lt;destination&gt;</w:t>
      </w:r>
    </w:p>
    <w:p w14:paraId="1AC533D9" w14:textId="77777777" w:rsidR="001C6E93" w:rsidRPr="001C6E93" w:rsidRDefault="00000000" w:rsidP="001C6E93">
      <w:pPr>
        <w:spacing w:after="0" w:line="360" w:lineRule="auto"/>
        <w:rPr>
          <w:rFonts w:ascii="Vijaya" w:hAnsi="Vijaya" w:cs="Vijaya"/>
        </w:rPr>
      </w:pPr>
      <w:r>
        <w:rPr>
          <w:rFonts w:ascii="Vijaya" w:hAnsi="Vijaya" w:cs="Vijaya"/>
        </w:rPr>
        <w:pict w14:anchorId="1E0505EA">
          <v:rect id="_x0000_i1069" style="width:0;height:1.5pt" o:hralign="center" o:hrstd="t" o:hr="t" fillcolor="#a0a0a0" stroked="f"/>
        </w:pict>
      </w:r>
    </w:p>
    <w:p w14:paraId="1819145E" w14:textId="77777777" w:rsidR="000720ED" w:rsidRDefault="000720ED">
      <w:pPr>
        <w:rPr>
          <w:rFonts w:ascii="Vijaya" w:hAnsi="Vijaya" w:cs="Vijaya"/>
          <w:b/>
          <w:bCs/>
        </w:rPr>
      </w:pPr>
      <w:r>
        <w:rPr>
          <w:rFonts w:ascii="Vijaya" w:hAnsi="Vijaya" w:cs="Vijaya"/>
          <w:b/>
          <w:bCs/>
        </w:rPr>
        <w:br w:type="page"/>
      </w:r>
    </w:p>
    <w:p w14:paraId="34FB3FB7" w14:textId="77777777" w:rsidR="000720ED" w:rsidRP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RSYNC Transfer</w:t>
      </w:r>
    </w:p>
    <w:p w14:paraId="25C81038"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System Details</w:t>
      </w:r>
    </w:p>
    <w:p w14:paraId="07230BCA" w14:textId="77777777" w:rsidR="000720ED" w:rsidRPr="000720ED" w:rsidRDefault="000720ED" w:rsidP="000720ED">
      <w:pPr>
        <w:numPr>
          <w:ilvl w:val="0"/>
          <w:numId w:val="343"/>
        </w:numPr>
        <w:spacing w:after="0" w:line="360" w:lineRule="auto"/>
        <w:rPr>
          <w:rFonts w:ascii="Vijaya" w:hAnsi="Vijaya" w:cs="Vijaya"/>
        </w:rPr>
      </w:pPr>
      <w:r w:rsidRPr="000720ED">
        <w:rPr>
          <w:rFonts w:ascii="Vijaya" w:hAnsi="Vijaya" w:cs="Vijaya"/>
          <w:b/>
          <w:bCs/>
        </w:rPr>
        <w:t>Source (Admin/Server) IP</w:t>
      </w:r>
      <w:r w:rsidRPr="000720ED">
        <w:rPr>
          <w:rFonts w:ascii="Vijaya" w:hAnsi="Vijaya" w:cs="Vijaya"/>
        </w:rPr>
        <w:t xml:space="preserve">: 192.168.10.98 </w:t>
      </w:r>
    </w:p>
    <w:p w14:paraId="6687F6E2" w14:textId="77777777" w:rsidR="000720ED" w:rsidRPr="000720ED" w:rsidRDefault="000720ED" w:rsidP="000720ED">
      <w:pPr>
        <w:numPr>
          <w:ilvl w:val="0"/>
          <w:numId w:val="343"/>
        </w:numPr>
        <w:spacing w:after="0" w:line="360" w:lineRule="auto"/>
        <w:rPr>
          <w:rFonts w:ascii="Vijaya" w:hAnsi="Vijaya" w:cs="Vijaya"/>
        </w:rPr>
      </w:pPr>
      <w:r w:rsidRPr="000720ED">
        <w:rPr>
          <w:rFonts w:ascii="Vijaya" w:hAnsi="Vijaya" w:cs="Vijaya"/>
          <w:b/>
          <w:bCs/>
        </w:rPr>
        <w:t>Destination (Client) IP</w:t>
      </w:r>
      <w:r w:rsidRPr="000720ED">
        <w:rPr>
          <w:rFonts w:ascii="Vijaya" w:hAnsi="Vijaya" w:cs="Vijaya"/>
        </w:rPr>
        <w:t xml:space="preserve">: 192.168.10.95 </w:t>
      </w:r>
    </w:p>
    <w:p w14:paraId="09172647" w14:textId="77777777" w:rsidR="000720ED" w:rsidRPr="000720ED" w:rsidRDefault="00000000" w:rsidP="000720ED">
      <w:pPr>
        <w:spacing w:after="0" w:line="360" w:lineRule="auto"/>
        <w:rPr>
          <w:rFonts w:ascii="Vijaya" w:hAnsi="Vijaya" w:cs="Vijaya"/>
        </w:rPr>
      </w:pPr>
      <w:r>
        <w:rPr>
          <w:rFonts w:ascii="Vijaya" w:hAnsi="Vijaya" w:cs="Vijaya"/>
        </w:rPr>
        <w:pict w14:anchorId="55F57BD7">
          <v:rect id="_x0000_i1070" style="width:0;height:1.5pt" o:hralign="center" o:hrstd="t" o:hr="t" fillcolor="#a0a0a0" stroked="f"/>
        </w:pict>
      </w:r>
    </w:p>
    <w:p w14:paraId="1C4F28CD"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23DD046F" w14:textId="77777777" w:rsidR="00F935CC" w:rsidRPr="00F935CC" w:rsidRDefault="00F935CC" w:rsidP="00F935CC">
      <w:pPr>
        <w:numPr>
          <w:ilvl w:val="0"/>
          <w:numId w:val="344"/>
        </w:numPr>
        <w:spacing w:after="0" w:line="360" w:lineRule="auto"/>
        <w:rPr>
          <w:rFonts w:ascii="Vijaya" w:hAnsi="Vijaya" w:cs="Vijaya"/>
        </w:rPr>
      </w:pPr>
      <w:r w:rsidRPr="00F935CC">
        <w:rPr>
          <w:rFonts w:ascii="Vijaya" w:hAnsi="Vijaya" w:cs="Vijaya"/>
        </w:rPr>
        <w:t xml:space="preserve">Copy </w:t>
      </w:r>
      <w:r w:rsidRPr="00F935CC">
        <w:rPr>
          <w:rFonts w:ascii="Vijaya" w:hAnsi="Vijaya" w:cs="Vijaya"/>
          <w:b/>
          <w:bCs/>
        </w:rPr>
        <w:t>entire data for the first time</w:t>
      </w:r>
      <w:r w:rsidRPr="00F935CC">
        <w:rPr>
          <w:rFonts w:ascii="Vijaya" w:hAnsi="Vijaya" w:cs="Vijaya"/>
        </w:rPr>
        <w:t xml:space="preserve"> </w:t>
      </w:r>
    </w:p>
    <w:p w14:paraId="70FFE67F"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243A7D9D" w14:textId="77777777" w:rsidR="00F935CC" w:rsidRPr="00F935CC" w:rsidRDefault="00F935CC" w:rsidP="00F935CC">
      <w:pPr>
        <w:numPr>
          <w:ilvl w:val="0"/>
          <w:numId w:val="345"/>
        </w:numPr>
        <w:spacing w:after="0" w:line="360" w:lineRule="auto"/>
        <w:rPr>
          <w:rFonts w:ascii="Vijaya" w:hAnsi="Vijaya" w:cs="Vijaya"/>
        </w:rPr>
      </w:pPr>
      <w:r w:rsidRPr="00F935CC">
        <w:rPr>
          <w:rFonts w:ascii="Vijaya" w:hAnsi="Vijaya" w:cs="Vijaya"/>
        </w:rPr>
        <w:t xml:space="preserve">Transfers </w:t>
      </w:r>
      <w:r w:rsidRPr="00F935CC">
        <w:rPr>
          <w:rFonts w:ascii="Vijaya" w:hAnsi="Vijaya" w:cs="Vijaya"/>
          <w:b/>
          <w:bCs/>
        </w:rPr>
        <w:t>all files and directories</w:t>
      </w:r>
    </w:p>
    <w:p w14:paraId="58243407" w14:textId="0938483E" w:rsidR="000720ED" w:rsidRPr="000720ED" w:rsidRDefault="000720ED" w:rsidP="000720ED">
      <w:pPr>
        <w:spacing w:after="0" w:line="360" w:lineRule="auto"/>
        <w:rPr>
          <w:rFonts w:ascii="Vijaya" w:hAnsi="Vijaya" w:cs="Vijaya"/>
          <w:b/>
          <w:bCs/>
        </w:rPr>
      </w:pPr>
      <w:r w:rsidRPr="000720ED">
        <w:rPr>
          <w:rFonts w:ascii="Vijaya" w:hAnsi="Vijaya" w:cs="Vijaya"/>
          <w:b/>
          <w:bCs/>
        </w:rPr>
        <w:t>Steps</w:t>
      </w:r>
    </w:p>
    <w:p w14:paraId="7FECE042"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1. Login to Source System</w:t>
      </w:r>
    </w:p>
    <w:p w14:paraId="3D643D83"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4998960B"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2. Prepare Data on Source System</w:t>
      </w:r>
    </w:p>
    <w:p w14:paraId="7DC0FA76" w14:textId="77777777" w:rsidR="000720ED" w:rsidRPr="000720ED" w:rsidRDefault="000720ED" w:rsidP="000720ED">
      <w:pPr>
        <w:numPr>
          <w:ilvl w:val="0"/>
          <w:numId w:val="346"/>
        </w:numPr>
        <w:spacing w:after="0" w:line="360" w:lineRule="auto"/>
        <w:rPr>
          <w:rFonts w:ascii="Vijaya" w:hAnsi="Vijaya" w:cs="Vijaya"/>
        </w:rPr>
      </w:pPr>
      <w:r w:rsidRPr="000720ED">
        <w:rPr>
          <w:rFonts w:ascii="Vijaya" w:hAnsi="Vijaya" w:cs="Vijaya"/>
        </w:rPr>
        <w:t>Create a directory and add files (e.g., /</w:t>
      </w:r>
      <w:proofErr w:type="spellStart"/>
      <w:r w:rsidRPr="000720ED">
        <w:rPr>
          <w:rFonts w:ascii="Vijaya" w:hAnsi="Vijaya" w:cs="Vijaya"/>
        </w:rPr>
        <w:t>mydir</w:t>
      </w:r>
      <w:proofErr w:type="spellEnd"/>
      <w:r w:rsidRPr="000720ED">
        <w:rPr>
          <w:rFonts w:ascii="Vijaya" w:hAnsi="Vijaya" w:cs="Vijaya"/>
        </w:rPr>
        <w:t xml:space="preserve">) </w:t>
      </w:r>
    </w:p>
    <w:p w14:paraId="6F55723B" w14:textId="77777777" w:rsidR="000720ED" w:rsidRPr="000720ED" w:rsidRDefault="00000000" w:rsidP="000720ED">
      <w:pPr>
        <w:spacing w:after="0" w:line="360" w:lineRule="auto"/>
        <w:rPr>
          <w:rFonts w:ascii="Vijaya" w:hAnsi="Vijaya" w:cs="Vijaya"/>
        </w:rPr>
      </w:pPr>
      <w:r>
        <w:rPr>
          <w:rFonts w:ascii="Vijaya" w:hAnsi="Vijaya" w:cs="Vijaya"/>
        </w:rPr>
        <w:pict w14:anchorId="459CD5D9">
          <v:rect id="_x0000_i1071" style="width:0;height:1.5pt" o:hralign="center" o:hrstd="t" o:hr="t" fillcolor="#a0a0a0" stroked="f"/>
        </w:pict>
      </w:r>
    </w:p>
    <w:p w14:paraId="3C0C3AE5"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3. Execute RSYNC Command (Run on Source System)</w:t>
      </w:r>
    </w:p>
    <w:p w14:paraId="3C3C279A"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w:t>
      </w:r>
      <w:proofErr w:type="spellStart"/>
      <w:r w:rsidRPr="000720ED">
        <w:rPr>
          <w:rFonts w:ascii="Vijaya" w:hAnsi="Vijaya" w:cs="Vijaya"/>
        </w:rPr>
        <w:t>mydir</w:t>
      </w:r>
      <w:proofErr w:type="spellEnd"/>
      <w:r w:rsidRPr="000720ED">
        <w:rPr>
          <w:rFonts w:ascii="Vijaya" w:hAnsi="Vijaya" w:cs="Vijaya"/>
        </w:rPr>
        <w:t xml:space="preserve"> 192.168.10.95:/root/</w:t>
      </w:r>
    </w:p>
    <w:p w14:paraId="6AC81290" w14:textId="77777777" w:rsidR="000720ED" w:rsidRPr="000720ED" w:rsidRDefault="00000000" w:rsidP="000720ED">
      <w:pPr>
        <w:spacing w:after="0" w:line="360" w:lineRule="auto"/>
        <w:rPr>
          <w:rFonts w:ascii="Vijaya" w:hAnsi="Vijaya" w:cs="Vijaya"/>
        </w:rPr>
      </w:pPr>
      <w:r>
        <w:rPr>
          <w:rFonts w:ascii="Vijaya" w:hAnsi="Vijaya" w:cs="Vijaya"/>
        </w:rPr>
        <w:pict w14:anchorId="2CC4D181">
          <v:rect id="_x0000_i1072" style="width:0;height:1.5pt" o:hralign="center" o:hrstd="t" o:hr="t" fillcolor="#a0a0a0" stroked="f"/>
        </w:pict>
      </w:r>
    </w:p>
    <w:p w14:paraId="187D136E"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4. Login to Destination System and Verify</w:t>
      </w:r>
    </w:p>
    <w:p w14:paraId="115F12D8"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192.168.10.95</w:t>
      </w:r>
      <w:r w:rsidRPr="000720ED">
        <w:rPr>
          <w:rFonts w:ascii="Vijaya" w:hAnsi="Vijaya" w:cs="Vijaya"/>
        </w:rPr>
        <w:br/>
        <w:t>ls -</w:t>
      </w:r>
      <w:proofErr w:type="spellStart"/>
      <w:r w:rsidRPr="000720ED">
        <w:rPr>
          <w:rFonts w:ascii="Vijaya" w:hAnsi="Vijaya" w:cs="Vijaya"/>
        </w:rPr>
        <w:t>lrt</w:t>
      </w:r>
      <w:proofErr w:type="spellEnd"/>
      <w:r w:rsidRPr="000720ED">
        <w:rPr>
          <w:rFonts w:ascii="Vijaya" w:hAnsi="Vijaya" w:cs="Vijaya"/>
        </w:rPr>
        <w:t xml:space="preserve"> /root</w:t>
      </w:r>
    </w:p>
    <w:p w14:paraId="07629E92" w14:textId="77777777" w:rsidR="000720ED" w:rsidRPr="000720ED" w:rsidRDefault="00000000" w:rsidP="000720ED">
      <w:pPr>
        <w:spacing w:after="0" w:line="360" w:lineRule="auto"/>
        <w:rPr>
          <w:rFonts w:ascii="Vijaya" w:hAnsi="Vijaya" w:cs="Vijaya"/>
        </w:rPr>
      </w:pPr>
      <w:r>
        <w:rPr>
          <w:rFonts w:ascii="Vijaya" w:hAnsi="Vijaya" w:cs="Vijaya"/>
        </w:rPr>
        <w:pict w14:anchorId="15A61C61">
          <v:rect id="_x0000_i1073" style="width:0;height:1.5pt" o:hralign="center" o:hrstd="t" o:hr="t" fillcolor="#a0a0a0" stroked="f"/>
        </w:pict>
      </w:r>
    </w:p>
    <w:p w14:paraId="6D6A000F" w14:textId="77777777" w:rsidR="000720ED" w:rsidRDefault="000720ED" w:rsidP="000720ED">
      <w:pPr>
        <w:spacing w:after="0" w:line="360" w:lineRule="auto"/>
        <w:rPr>
          <w:rFonts w:ascii="Vijaya" w:hAnsi="Vijaya" w:cs="Vijaya"/>
          <w:b/>
          <w:bCs/>
        </w:rPr>
      </w:pPr>
      <w:r w:rsidRPr="000720ED">
        <w:rPr>
          <w:rFonts w:ascii="Vijaya" w:hAnsi="Vijaya" w:cs="Vijaya"/>
          <w:b/>
          <w:bCs/>
        </w:rPr>
        <w:t>Result</w:t>
      </w:r>
    </w:p>
    <w:p w14:paraId="50DDF597" w14:textId="16DA2A27" w:rsidR="00F935CC" w:rsidRPr="00F935CC" w:rsidRDefault="00F935CC" w:rsidP="00F935CC">
      <w:pPr>
        <w:pStyle w:val="ListParagraph"/>
        <w:numPr>
          <w:ilvl w:val="0"/>
          <w:numId w:val="320"/>
        </w:numPr>
        <w:spacing w:after="0" w:line="276" w:lineRule="auto"/>
        <w:rPr>
          <w:rFonts w:ascii="Vijaya" w:hAnsi="Vijaya" w:cs="Vijaya"/>
        </w:rPr>
      </w:pPr>
      <w:r w:rsidRPr="00F935CC">
        <w:rPr>
          <w:rFonts w:ascii="Vijaya" w:hAnsi="Vijaya" w:cs="Vijaya"/>
        </w:rPr>
        <w:t xml:space="preserve">Full directory </w:t>
      </w:r>
      <w:r w:rsidRPr="00F935CC">
        <w:rPr>
          <w:rFonts w:ascii="Vijaya" w:hAnsi="Vijaya" w:cs="Vijaya"/>
          <w:b/>
          <w:bCs/>
        </w:rPr>
        <w:t>/</w:t>
      </w:r>
      <w:proofErr w:type="spellStart"/>
      <w:r w:rsidRPr="00F935CC">
        <w:rPr>
          <w:rFonts w:ascii="Vijaya" w:hAnsi="Vijaya" w:cs="Vijaya"/>
          <w:b/>
          <w:bCs/>
        </w:rPr>
        <w:t>mydir</w:t>
      </w:r>
      <w:proofErr w:type="spellEnd"/>
      <w:r w:rsidRPr="00F935CC">
        <w:rPr>
          <w:rFonts w:ascii="Vijaya" w:hAnsi="Vijaya" w:cs="Vijaya"/>
        </w:rPr>
        <w:t xml:space="preserve"> is copied to destination</w:t>
      </w:r>
    </w:p>
    <w:p w14:paraId="1691220F" w14:textId="77777777" w:rsidR="000720ED" w:rsidRPr="000720ED" w:rsidRDefault="000720ED" w:rsidP="00F935CC">
      <w:pPr>
        <w:numPr>
          <w:ilvl w:val="0"/>
          <w:numId w:val="347"/>
        </w:numPr>
        <w:spacing w:after="0" w:line="276" w:lineRule="auto"/>
        <w:rPr>
          <w:rFonts w:ascii="Vijaya" w:hAnsi="Vijaya" w:cs="Vijaya"/>
        </w:rPr>
      </w:pPr>
      <w:r w:rsidRPr="000720ED">
        <w:rPr>
          <w:rFonts w:ascii="Vijaya" w:hAnsi="Vijaya" w:cs="Vijaya"/>
        </w:rPr>
        <w:t xml:space="preserve">Files/directories are copied to destination </w:t>
      </w:r>
    </w:p>
    <w:p w14:paraId="58D44E6C" w14:textId="77777777" w:rsidR="000720ED" w:rsidRPr="000720ED" w:rsidRDefault="000720ED" w:rsidP="00F935CC">
      <w:pPr>
        <w:numPr>
          <w:ilvl w:val="0"/>
          <w:numId w:val="347"/>
        </w:numPr>
        <w:spacing w:after="0" w:line="276" w:lineRule="auto"/>
        <w:rPr>
          <w:rFonts w:ascii="Vijaya" w:hAnsi="Vijaya" w:cs="Vijaya"/>
        </w:rPr>
      </w:pPr>
      <w:r w:rsidRPr="000720ED">
        <w:rPr>
          <w:rFonts w:ascii="Vijaya" w:hAnsi="Vijaya" w:cs="Vijaya"/>
        </w:rPr>
        <w:t xml:space="preserve">Initial transfer copies </w:t>
      </w:r>
      <w:r w:rsidRPr="000720ED">
        <w:rPr>
          <w:rFonts w:ascii="Vijaya" w:hAnsi="Vijaya" w:cs="Vijaya"/>
          <w:b/>
          <w:bCs/>
        </w:rPr>
        <w:t>all data</w:t>
      </w:r>
      <w:r w:rsidRPr="000720ED">
        <w:rPr>
          <w:rFonts w:ascii="Vijaya" w:hAnsi="Vijaya" w:cs="Vijaya"/>
        </w:rPr>
        <w:t xml:space="preserve"> </w:t>
      </w:r>
    </w:p>
    <w:p w14:paraId="63D16F2E" w14:textId="77777777" w:rsidR="000720ED" w:rsidRPr="000720ED" w:rsidRDefault="00000000" w:rsidP="000720ED">
      <w:pPr>
        <w:spacing w:after="0" w:line="360" w:lineRule="auto"/>
        <w:rPr>
          <w:rFonts w:ascii="Vijaya" w:hAnsi="Vijaya" w:cs="Vijaya"/>
        </w:rPr>
      </w:pPr>
      <w:r>
        <w:rPr>
          <w:rFonts w:ascii="Vijaya" w:hAnsi="Vijaya" w:cs="Vijaya"/>
        </w:rPr>
        <w:pict w14:anchorId="209B78E7">
          <v:rect id="_x0000_i1074" style="width:0;height:1.5pt" o:hralign="center" o:hrstd="t" o:hr="t" fillcolor="#a0a0a0" stroked="f"/>
        </w:pict>
      </w:r>
    </w:p>
    <w:p w14:paraId="5C741546" w14:textId="77777777" w:rsidR="00F935CC" w:rsidRPr="00F935CC" w:rsidRDefault="00F935CC" w:rsidP="00F935CC">
      <w:pPr>
        <w:rPr>
          <w:rFonts w:ascii="Vijaya" w:hAnsi="Vijaya" w:cs="Vijaya"/>
          <w:b/>
          <w:bCs/>
          <w:u w:val="single"/>
        </w:rPr>
      </w:pPr>
      <w:r w:rsidRPr="00F935CC">
        <w:rPr>
          <w:rFonts w:ascii="Vijaya" w:hAnsi="Vijaya" w:cs="Vijaya"/>
          <w:b/>
          <w:bCs/>
          <w:u w:val="single"/>
        </w:rPr>
        <w:t>Example Setup</w:t>
      </w:r>
    </w:p>
    <w:p w14:paraId="6C611916" w14:textId="77777777" w:rsidR="00F935CC" w:rsidRPr="00F935CC" w:rsidRDefault="00F935CC" w:rsidP="00F935CC">
      <w:pPr>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640C4817" w14:textId="77777777" w:rsidR="00F935CC" w:rsidRPr="00F935CC" w:rsidRDefault="00F935CC" w:rsidP="00F935CC">
      <w:pPr>
        <w:rPr>
          <w:rFonts w:ascii="Vijaya" w:hAnsi="Vijaya" w:cs="Vijaya"/>
        </w:rPr>
      </w:pPr>
      <w:r w:rsidRPr="00F935CC">
        <w:rPr>
          <w:rFonts w:ascii="Vijaya" w:hAnsi="Vijaya" w:cs="Vijaya"/>
        </w:rPr>
        <w:t>file1.txt</w:t>
      </w:r>
      <w:r w:rsidRPr="00F935CC">
        <w:rPr>
          <w:rFonts w:ascii="Vijaya" w:hAnsi="Vijaya" w:cs="Vijaya"/>
        </w:rPr>
        <w:br/>
        <w:t>file2.txt</w:t>
      </w:r>
      <w:r w:rsidRPr="00F935CC">
        <w:rPr>
          <w:rFonts w:ascii="Vijaya" w:hAnsi="Vijaya" w:cs="Vijaya"/>
        </w:rPr>
        <w:br/>
        <w:t>file3.txt</w:t>
      </w:r>
    </w:p>
    <w:p w14:paraId="46369829" w14:textId="77777777" w:rsidR="00F935CC" w:rsidRPr="00F935CC" w:rsidRDefault="00F935CC" w:rsidP="00F935CC">
      <w:pPr>
        <w:rPr>
          <w:rFonts w:ascii="Vijaya" w:hAnsi="Vijaya" w:cs="Vijaya"/>
          <w:b/>
          <w:bCs/>
        </w:rPr>
      </w:pPr>
      <w:r w:rsidRPr="00F935CC">
        <w:rPr>
          <w:rFonts w:ascii="Vijaya" w:hAnsi="Vijaya" w:cs="Vijaya"/>
          <w:b/>
          <w:bCs/>
        </w:rPr>
        <w:t>Destination System (192.168.10.95) – /root/</w:t>
      </w:r>
      <w:proofErr w:type="spellStart"/>
      <w:r w:rsidRPr="00F935CC">
        <w:rPr>
          <w:rFonts w:ascii="Vijaya" w:hAnsi="Vijaya" w:cs="Vijaya"/>
          <w:b/>
          <w:bCs/>
        </w:rPr>
        <w:t>mydir</w:t>
      </w:r>
      <w:proofErr w:type="spellEnd"/>
    </w:p>
    <w:p w14:paraId="377835C3" w14:textId="77777777" w:rsidR="00F935CC" w:rsidRPr="00F935CC" w:rsidRDefault="00F935CC" w:rsidP="00F935CC">
      <w:pPr>
        <w:rPr>
          <w:rFonts w:ascii="Vijaya" w:hAnsi="Vijaya" w:cs="Vijaya"/>
        </w:rPr>
      </w:pPr>
      <w:r w:rsidRPr="00F935CC">
        <w:rPr>
          <w:rFonts w:ascii="Vijaya" w:hAnsi="Vijaya" w:cs="Vijaya"/>
        </w:rPr>
        <w:t>(empty initially)</w:t>
      </w:r>
    </w:p>
    <w:p w14:paraId="19B33DA7" w14:textId="77777777" w:rsidR="00F935CC" w:rsidRPr="00F935CC" w:rsidRDefault="00000000" w:rsidP="00F935CC">
      <w:pPr>
        <w:rPr>
          <w:rFonts w:ascii="Vijaya" w:hAnsi="Vijaya" w:cs="Vijaya"/>
        </w:rPr>
      </w:pPr>
      <w:r>
        <w:rPr>
          <w:rFonts w:ascii="Vijaya" w:hAnsi="Vijaya" w:cs="Vijaya"/>
        </w:rPr>
        <w:pict w14:anchorId="6F1D91ED">
          <v:rect id="_x0000_i1075" style="width:0;height:1.5pt" o:hralign="center" o:hrstd="t" o:hr="t" fillcolor="#a0a0a0" stroked="f"/>
        </w:pict>
      </w:r>
    </w:p>
    <w:p w14:paraId="74A331C4" w14:textId="1DD84463" w:rsid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Testing Incremental Transfer</w:t>
      </w:r>
    </w:p>
    <w:p w14:paraId="7D7763DD"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683F169C" w14:textId="77777777" w:rsidR="00F935CC" w:rsidRPr="00F935CC" w:rsidRDefault="00F935CC" w:rsidP="00F935CC">
      <w:pPr>
        <w:numPr>
          <w:ilvl w:val="0"/>
          <w:numId w:val="348"/>
        </w:numPr>
        <w:spacing w:after="0" w:line="360" w:lineRule="auto"/>
        <w:rPr>
          <w:rFonts w:ascii="Vijaya" w:hAnsi="Vijaya" w:cs="Vijaya"/>
        </w:rPr>
      </w:pPr>
      <w:r w:rsidRPr="00F935CC">
        <w:rPr>
          <w:rFonts w:ascii="Vijaya" w:hAnsi="Vijaya" w:cs="Vijaya"/>
        </w:rPr>
        <w:t xml:space="preserve">Copy only </w:t>
      </w:r>
      <w:r w:rsidRPr="00F935CC">
        <w:rPr>
          <w:rFonts w:ascii="Vijaya" w:hAnsi="Vijaya" w:cs="Vijaya"/>
          <w:b/>
          <w:bCs/>
        </w:rPr>
        <w:t>new or changed files</w:t>
      </w:r>
      <w:r w:rsidRPr="00F935CC">
        <w:rPr>
          <w:rFonts w:ascii="Vijaya" w:hAnsi="Vijaya" w:cs="Vijaya"/>
        </w:rPr>
        <w:t xml:space="preserve"> </w:t>
      </w:r>
    </w:p>
    <w:p w14:paraId="57534C4A"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31A2A91F" w14:textId="77777777" w:rsidR="00F935CC" w:rsidRPr="00F935CC" w:rsidRDefault="00F935CC" w:rsidP="00F935CC">
      <w:pPr>
        <w:numPr>
          <w:ilvl w:val="0"/>
          <w:numId w:val="349"/>
        </w:numPr>
        <w:spacing w:after="0" w:line="360" w:lineRule="auto"/>
        <w:rPr>
          <w:rFonts w:ascii="Vijaya" w:hAnsi="Vijaya" w:cs="Vijaya"/>
        </w:rPr>
      </w:pPr>
      <w:r w:rsidRPr="00F935CC">
        <w:rPr>
          <w:rFonts w:ascii="Vijaya" w:hAnsi="Vijaya" w:cs="Vijaya"/>
        </w:rPr>
        <w:t xml:space="preserve">Skips already existing files </w:t>
      </w:r>
    </w:p>
    <w:p w14:paraId="483ED5DD" w14:textId="77777777" w:rsidR="00F935CC" w:rsidRPr="00F935CC" w:rsidRDefault="00F935CC" w:rsidP="00F935CC">
      <w:pPr>
        <w:numPr>
          <w:ilvl w:val="0"/>
          <w:numId w:val="349"/>
        </w:numPr>
        <w:spacing w:after="0" w:line="360" w:lineRule="auto"/>
        <w:rPr>
          <w:rFonts w:ascii="Vijaya" w:hAnsi="Vijaya" w:cs="Vijaya"/>
        </w:rPr>
      </w:pPr>
      <w:r w:rsidRPr="00F935CC">
        <w:rPr>
          <w:rFonts w:ascii="Vijaya" w:hAnsi="Vijaya" w:cs="Vijaya"/>
        </w:rPr>
        <w:t xml:space="preserve">Transfers only </w:t>
      </w:r>
      <w:r w:rsidRPr="00F935CC">
        <w:rPr>
          <w:rFonts w:ascii="Vijaya" w:hAnsi="Vijaya" w:cs="Vijaya"/>
          <w:b/>
          <w:bCs/>
        </w:rPr>
        <w:t>differences</w:t>
      </w:r>
    </w:p>
    <w:p w14:paraId="33B92849"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1. Login to Source System</w:t>
      </w:r>
    </w:p>
    <w:p w14:paraId="614B4A90"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2078728C"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2. Add New Files</w:t>
      </w:r>
    </w:p>
    <w:p w14:paraId="47CF1E7B" w14:textId="77777777" w:rsidR="000720ED" w:rsidRPr="000720ED" w:rsidRDefault="000720ED" w:rsidP="000720ED">
      <w:pPr>
        <w:numPr>
          <w:ilvl w:val="0"/>
          <w:numId w:val="350"/>
        </w:numPr>
        <w:spacing w:after="0" w:line="360" w:lineRule="auto"/>
        <w:rPr>
          <w:rFonts w:ascii="Vijaya" w:hAnsi="Vijaya" w:cs="Vijaya"/>
        </w:rPr>
      </w:pPr>
      <w:r w:rsidRPr="000720ED">
        <w:rPr>
          <w:rFonts w:ascii="Vijaya" w:hAnsi="Vijaya" w:cs="Vijaya"/>
        </w:rPr>
        <w:t>Add new files in /</w:t>
      </w:r>
      <w:proofErr w:type="spellStart"/>
      <w:r w:rsidRPr="000720ED">
        <w:rPr>
          <w:rFonts w:ascii="Vijaya" w:hAnsi="Vijaya" w:cs="Vijaya"/>
        </w:rPr>
        <w:t>mydir</w:t>
      </w:r>
      <w:proofErr w:type="spellEnd"/>
      <w:r w:rsidRPr="000720ED">
        <w:rPr>
          <w:rFonts w:ascii="Vijaya" w:hAnsi="Vijaya" w:cs="Vijaya"/>
        </w:rPr>
        <w:t xml:space="preserve"> </w:t>
      </w:r>
    </w:p>
    <w:p w14:paraId="6FD1224F" w14:textId="77777777" w:rsidR="000720ED" w:rsidRPr="000720ED" w:rsidRDefault="00000000" w:rsidP="000720ED">
      <w:pPr>
        <w:spacing w:after="0" w:line="360" w:lineRule="auto"/>
        <w:rPr>
          <w:rFonts w:ascii="Vijaya" w:hAnsi="Vijaya" w:cs="Vijaya"/>
        </w:rPr>
      </w:pPr>
      <w:r>
        <w:rPr>
          <w:rFonts w:ascii="Vijaya" w:hAnsi="Vijaya" w:cs="Vijaya"/>
        </w:rPr>
        <w:pict w14:anchorId="0779EA39">
          <v:rect id="_x0000_i1076" style="width:0;height:1.5pt" o:hralign="center" o:hrstd="t" o:hr="t" fillcolor="#a0a0a0" stroked="f"/>
        </w:pict>
      </w:r>
    </w:p>
    <w:p w14:paraId="451E116F"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3. Run RSYNC Again</w:t>
      </w:r>
    </w:p>
    <w:p w14:paraId="2D8F95FC"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w:t>
      </w:r>
      <w:proofErr w:type="spellStart"/>
      <w:r w:rsidRPr="000720ED">
        <w:rPr>
          <w:rFonts w:ascii="Vijaya" w:hAnsi="Vijaya" w:cs="Vijaya"/>
        </w:rPr>
        <w:t>mydir</w:t>
      </w:r>
      <w:proofErr w:type="spellEnd"/>
      <w:r w:rsidRPr="000720ED">
        <w:rPr>
          <w:rFonts w:ascii="Vijaya" w:hAnsi="Vijaya" w:cs="Vijaya"/>
        </w:rPr>
        <w:t xml:space="preserve"> 192.168.10.95:/root/</w:t>
      </w:r>
    </w:p>
    <w:p w14:paraId="7879A309" w14:textId="77777777" w:rsidR="000720ED" w:rsidRPr="000720ED" w:rsidRDefault="00000000" w:rsidP="000720ED">
      <w:pPr>
        <w:spacing w:after="0" w:line="360" w:lineRule="auto"/>
        <w:rPr>
          <w:rFonts w:ascii="Vijaya" w:hAnsi="Vijaya" w:cs="Vijaya"/>
        </w:rPr>
      </w:pPr>
      <w:r>
        <w:rPr>
          <w:rFonts w:ascii="Vijaya" w:hAnsi="Vijaya" w:cs="Vijaya"/>
        </w:rPr>
        <w:pict w14:anchorId="6B1B37F0">
          <v:rect id="_x0000_i1077" style="width:0;height:1.5pt" o:hralign="center" o:hrstd="t" o:hr="t" fillcolor="#a0a0a0" stroked="f"/>
        </w:pict>
      </w:r>
    </w:p>
    <w:p w14:paraId="6D707CD7"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4. Login to Destination System and Verify</w:t>
      </w:r>
    </w:p>
    <w:p w14:paraId="0F722597"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192.168.10.95</w:t>
      </w:r>
      <w:r w:rsidRPr="000720ED">
        <w:rPr>
          <w:rFonts w:ascii="Vijaya" w:hAnsi="Vijaya" w:cs="Vijaya"/>
        </w:rPr>
        <w:br/>
        <w:t>ls -</w:t>
      </w:r>
      <w:proofErr w:type="spellStart"/>
      <w:r w:rsidRPr="000720ED">
        <w:rPr>
          <w:rFonts w:ascii="Vijaya" w:hAnsi="Vijaya" w:cs="Vijaya"/>
        </w:rPr>
        <w:t>lrt</w:t>
      </w:r>
      <w:proofErr w:type="spellEnd"/>
      <w:r w:rsidRPr="000720ED">
        <w:rPr>
          <w:rFonts w:ascii="Vijaya" w:hAnsi="Vijaya" w:cs="Vijaya"/>
        </w:rPr>
        <w:t xml:space="preserve"> /root</w:t>
      </w:r>
    </w:p>
    <w:p w14:paraId="2918D179" w14:textId="77777777" w:rsidR="000720ED" w:rsidRPr="000720ED" w:rsidRDefault="00000000" w:rsidP="000720ED">
      <w:pPr>
        <w:spacing w:after="0" w:line="360" w:lineRule="auto"/>
        <w:rPr>
          <w:rFonts w:ascii="Vijaya" w:hAnsi="Vijaya" w:cs="Vijaya"/>
        </w:rPr>
      </w:pPr>
      <w:r>
        <w:rPr>
          <w:rFonts w:ascii="Vijaya" w:hAnsi="Vijaya" w:cs="Vijaya"/>
        </w:rPr>
        <w:pict w14:anchorId="0E3DEAFA">
          <v:rect id="_x0000_i1078" style="width:0;height:1.5pt" o:hralign="center" o:hrstd="t" o:hr="t" fillcolor="#a0a0a0" stroked="f"/>
        </w:pict>
      </w:r>
    </w:p>
    <w:p w14:paraId="3828CA9A"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0FF13FE7" w14:textId="77777777" w:rsidR="000720ED" w:rsidRPr="000720ED" w:rsidRDefault="000720ED" w:rsidP="000720ED">
      <w:pPr>
        <w:numPr>
          <w:ilvl w:val="0"/>
          <w:numId w:val="351"/>
        </w:numPr>
        <w:spacing w:after="0" w:line="360" w:lineRule="auto"/>
        <w:rPr>
          <w:rFonts w:ascii="Vijaya" w:hAnsi="Vijaya" w:cs="Vijaya"/>
        </w:rPr>
      </w:pPr>
      <w:r w:rsidRPr="000720ED">
        <w:rPr>
          <w:rFonts w:ascii="Vijaya" w:hAnsi="Vijaya" w:cs="Vijaya"/>
        </w:rPr>
        <w:t xml:space="preserve">Only </w:t>
      </w:r>
      <w:r w:rsidRPr="000720ED">
        <w:rPr>
          <w:rFonts w:ascii="Vijaya" w:hAnsi="Vijaya" w:cs="Vijaya"/>
          <w:b/>
          <w:bCs/>
        </w:rPr>
        <w:t>new or modified files</w:t>
      </w:r>
      <w:r w:rsidRPr="000720ED">
        <w:rPr>
          <w:rFonts w:ascii="Vijaya" w:hAnsi="Vijaya" w:cs="Vijaya"/>
        </w:rPr>
        <w:t xml:space="preserve"> are copied </w:t>
      </w:r>
    </w:p>
    <w:p w14:paraId="352D3F1C" w14:textId="77777777" w:rsidR="000720ED" w:rsidRPr="000720ED" w:rsidRDefault="000720ED" w:rsidP="000720ED">
      <w:pPr>
        <w:numPr>
          <w:ilvl w:val="0"/>
          <w:numId w:val="351"/>
        </w:numPr>
        <w:spacing w:after="0" w:line="360" w:lineRule="auto"/>
        <w:rPr>
          <w:rFonts w:ascii="Vijaya" w:hAnsi="Vijaya" w:cs="Vijaya"/>
        </w:rPr>
      </w:pPr>
      <w:r w:rsidRPr="000720ED">
        <w:rPr>
          <w:rFonts w:ascii="Vijaya" w:hAnsi="Vijaya" w:cs="Vijaya"/>
        </w:rPr>
        <w:t xml:space="preserve">Existing files are not copied again </w:t>
      </w:r>
    </w:p>
    <w:p w14:paraId="23DAE5DF" w14:textId="77777777" w:rsidR="000720ED" w:rsidRPr="000720ED" w:rsidRDefault="00000000" w:rsidP="000720ED">
      <w:pPr>
        <w:spacing w:after="0" w:line="360" w:lineRule="auto"/>
        <w:rPr>
          <w:rFonts w:ascii="Vijaya" w:hAnsi="Vijaya" w:cs="Vijaya"/>
        </w:rPr>
      </w:pPr>
      <w:r>
        <w:rPr>
          <w:rFonts w:ascii="Vijaya" w:hAnsi="Vijaya" w:cs="Vijaya"/>
        </w:rPr>
        <w:pict w14:anchorId="786C24CD">
          <v:rect id="_x0000_i1079" style="width:0;height:1.5pt" o:hralign="center" o:hrstd="t" o:hr="t" fillcolor="#a0a0a0" stroked="f"/>
        </w:pict>
      </w:r>
    </w:p>
    <w:p w14:paraId="64E5DDE3" w14:textId="77777777" w:rsidR="00F935CC" w:rsidRPr="00F935CC" w:rsidRDefault="00F935CC" w:rsidP="00F935CC">
      <w:pPr>
        <w:rPr>
          <w:rFonts w:ascii="Vijaya" w:hAnsi="Vijaya" w:cs="Vijaya"/>
          <w:b/>
          <w:bCs/>
          <w:u w:val="single"/>
        </w:rPr>
      </w:pPr>
      <w:r w:rsidRPr="00F935CC">
        <w:rPr>
          <w:rFonts w:ascii="Vijaya" w:hAnsi="Vijaya" w:cs="Vijaya"/>
          <w:b/>
          <w:bCs/>
          <w:u w:val="single"/>
        </w:rPr>
        <w:t>Example Setup</w:t>
      </w:r>
    </w:p>
    <w:p w14:paraId="617E432D" w14:textId="77777777" w:rsidR="00F935CC" w:rsidRPr="00F935CC" w:rsidRDefault="00F935CC" w:rsidP="00F935CC">
      <w:pPr>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43E3FCE6" w14:textId="77777777" w:rsidR="00F935CC" w:rsidRPr="00F935CC" w:rsidRDefault="00F935CC" w:rsidP="00F935CC">
      <w:pPr>
        <w:rPr>
          <w:rFonts w:ascii="Vijaya" w:hAnsi="Vijaya" w:cs="Vijaya"/>
        </w:rPr>
      </w:pPr>
      <w:r w:rsidRPr="00F935CC">
        <w:rPr>
          <w:rFonts w:ascii="Vijaya" w:hAnsi="Vijaya" w:cs="Vijaya"/>
        </w:rPr>
        <w:t>file1.txt</w:t>
      </w:r>
      <w:r w:rsidRPr="00F935CC">
        <w:rPr>
          <w:rFonts w:ascii="Vijaya" w:hAnsi="Vijaya" w:cs="Vijaya"/>
        </w:rPr>
        <w:br/>
        <w:t>file2.txt</w:t>
      </w:r>
      <w:r w:rsidRPr="00F935CC">
        <w:rPr>
          <w:rFonts w:ascii="Vijaya" w:hAnsi="Vijaya" w:cs="Vijaya"/>
        </w:rPr>
        <w:br/>
        <w:t>file3.txt</w:t>
      </w:r>
    </w:p>
    <w:p w14:paraId="1C69DE72" w14:textId="77777777" w:rsidR="00F935CC" w:rsidRPr="00F935CC" w:rsidRDefault="00F935CC" w:rsidP="00F935CC">
      <w:pPr>
        <w:rPr>
          <w:rFonts w:ascii="Vijaya" w:hAnsi="Vijaya" w:cs="Vijaya"/>
          <w:b/>
          <w:bCs/>
        </w:rPr>
      </w:pPr>
      <w:r w:rsidRPr="00F935CC">
        <w:rPr>
          <w:rFonts w:ascii="Vijaya" w:hAnsi="Vijaya" w:cs="Vijaya"/>
          <w:b/>
          <w:bCs/>
        </w:rPr>
        <w:t>Destination System (192.168.10.95) – /root/</w:t>
      </w:r>
      <w:proofErr w:type="spellStart"/>
      <w:r w:rsidRPr="00F935CC">
        <w:rPr>
          <w:rFonts w:ascii="Vijaya" w:hAnsi="Vijaya" w:cs="Vijaya"/>
          <w:b/>
          <w:bCs/>
        </w:rPr>
        <w:t>mydir</w:t>
      </w:r>
      <w:proofErr w:type="spellEnd"/>
    </w:p>
    <w:p w14:paraId="7C9BBCA4" w14:textId="66FD397A" w:rsidR="00F935CC" w:rsidRPr="00F935CC" w:rsidRDefault="00F935CC" w:rsidP="00F935CC">
      <w:pPr>
        <w:rPr>
          <w:rFonts w:ascii="Vijaya" w:hAnsi="Vijaya" w:cs="Vijaya"/>
        </w:rPr>
      </w:pPr>
      <w:r w:rsidRPr="00F935CC">
        <w:rPr>
          <w:rFonts w:ascii="Vijaya" w:hAnsi="Vijaya" w:cs="Vijaya"/>
        </w:rPr>
        <w:t>file1.txt</w:t>
      </w:r>
      <w:r w:rsidRPr="00F935CC">
        <w:rPr>
          <w:rFonts w:ascii="Vijaya" w:hAnsi="Vijaya" w:cs="Vijaya"/>
        </w:rPr>
        <w:br/>
        <w:t>file2.txt</w:t>
      </w:r>
      <w:r w:rsidRPr="00F935CC">
        <w:rPr>
          <w:rFonts w:ascii="Vijaya" w:hAnsi="Vijaya" w:cs="Vijaya"/>
        </w:rPr>
        <w:br/>
        <w:t>file3.txt</w:t>
      </w:r>
      <w:r w:rsidR="00000000">
        <w:rPr>
          <w:rFonts w:ascii="Vijaya" w:hAnsi="Vijaya" w:cs="Vijaya"/>
        </w:rPr>
        <w:pict w14:anchorId="0988EC82">
          <v:rect id="_x0000_i1080" style="width:0;height:1.5pt" o:hralign="center" o:hrstd="t" o:hr="t" fillcolor="#a0a0a0" stroked="f"/>
        </w:pict>
      </w:r>
    </w:p>
    <w:p w14:paraId="01DFA613" w14:textId="77777777" w:rsidR="00F935CC" w:rsidRDefault="00F935CC">
      <w:pPr>
        <w:rPr>
          <w:rFonts w:ascii="Vijaya" w:hAnsi="Vijaya" w:cs="Vijaya"/>
        </w:rPr>
      </w:pPr>
    </w:p>
    <w:p w14:paraId="1BE3E86B" w14:textId="5611BF2B" w:rsidR="000720ED" w:rsidRDefault="000720ED">
      <w:pPr>
        <w:rPr>
          <w:rFonts w:ascii="Vijaya" w:hAnsi="Vijaya" w:cs="Vijaya"/>
          <w:b/>
          <w:bCs/>
        </w:rPr>
      </w:pPr>
      <w:r>
        <w:rPr>
          <w:rFonts w:ascii="Vijaya" w:hAnsi="Vijaya" w:cs="Vijaya"/>
          <w:b/>
          <w:bCs/>
        </w:rPr>
        <w:br w:type="page"/>
      </w:r>
    </w:p>
    <w:p w14:paraId="1FB1678B" w14:textId="61D74E4E" w:rsid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Dry Run (Preview Mode)</w:t>
      </w:r>
    </w:p>
    <w:p w14:paraId="65593940"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2AF6372D" w14:textId="77777777" w:rsidR="00F935CC" w:rsidRPr="00F935CC" w:rsidRDefault="00F935CC" w:rsidP="00F935CC">
      <w:pPr>
        <w:numPr>
          <w:ilvl w:val="0"/>
          <w:numId w:val="352"/>
        </w:numPr>
        <w:spacing w:after="0" w:line="360" w:lineRule="auto"/>
        <w:rPr>
          <w:rFonts w:ascii="Vijaya" w:hAnsi="Vijaya" w:cs="Vijaya"/>
        </w:rPr>
      </w:pPr>
      <w:r w:rsidRPr="00F935CC">
        <w:rPr>
          <w:rFonts w:ascii="Vijaya" w:hAnsi="Vijaya" w:cs="Vijaya"/>
        </w:rPr>
        <w:t xml:space="preserve">Preview what will happen </w:t>
      </w:r>
      <w:r w:rsidRPr="00F935CC">
        <w:rPr>
          <w:rFonts w:ascii="Vijaya" w:hAnsi="Vijaya" w:cs="Vijaya"/>
          <w:b/>
          <w:bCs/>
        </w:rPr>
        <w:t>without actual transfer</w:t>
      </w:r>
      <w:r w:rsidRPr="00F935CC">
        <w:rPr>
          <w:rFonts w:ascii="Vijaya" w:hAnsi="Vijaya" w:cs="Vijaya"/>
        </w:rPr>
        <w:t xml:space="preserve"> </w:t>
      </w:r>
    </w:p>
    <w:p w14:paraId="42AF748B"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6016BF01" w14:textId="77777777" w:rsidR="00F935CC" w:rsidRPr="00F935CC" w:rsidRDefault="00F935CC" w:rsidP="00F935CC">
      <w:pPr>
        <w:numPr>
          <w:ilvl w:val="0"/>
          <w:numId w:val="353"/>
        </w:numPr>
        <w:spacing w:after="0" w:line="360" w:lineRule="auto"/>
        <w:rPr>
          <w:rFonts w:ascii="Vijaya" w:hAnsi="Vijaya" w:cs="Vijaya"/>
        </w:rPr>
      </w:pPr>
      <w:r w:rsidRPr="00F935CC">
        <w:rPr>
          <w:rFonts w:ascii="Vijaya" w:hAnsi="Vijaya" w:cs="Vijaya"/>
        </w:rPr>
        <w:t xml:space="preserve">No files are copied </w:t>
      </w:r>
    </w:p>
    <w:p w14:paraId="63AA6047" w14:textId="77777777" w:rsidR="00F935CC" w:rsidRPr="00F935CC" w:rsidRDefault="00F935CC" w:rsidP="00F935CC">
      <w:pPr>
        <w:numPr>
          <w:ilvl w:val="0"/>
          <w:numId w:val="353"/>
        </w:numPr>
        <w:spacing w:after="0" w:line="360" w:lineRule="auto"/>
        <w:rPr>
          <w:rFonts w:ascii="Vijaya" w:hAnsi="Vijaya" w:cs="Vijaya"/>
        </w:rPr>
      </w:pPr>
      <w:r w:rsidRPr="00F935CC">
        <w:rPr>
          <w:rFonts w:ascii="Vijaya" w:hAnsi="Vijaya" w:cs="Vijaya"/>
        </w:rPr>
        <w:t>Only shows list of files</w:t>
      </w:r>
    </w:p>
    <w:p w14:paraId="73DDF691"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Login to Source System</w:t>
      </w:r>
    </w:p>
    <w:p w14:paraId="254905EC"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7D750247"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Execute Dry Run</w:t>
      </w:r>
    </w:p>
    <w:p w14:paraId="0CE54BF1"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--dry-run /</w:t>
      </w:r>
      <w:proofErr w:type="spellStart"/>
      <w:r w:rsidRPr="000720ED">
        <w:rPr>
          <w:rFonts w:ascii="Vijaya" w:hAnsi="Vijaya" w:cs="Vijaya"/>
        </w:rPr>
        <w:t>mydir</w:t>
      </w:r>
      <w:proofErr w:type="spellEnd"/>
      <w:r w:rsidRPr="000720ED">
        <w:rPr>
          <w:rFonts w:ascii="Vijaya" w:hAnsi="Vijaya" w:cs="Vijaya"/>
        </w:rPr>
        <w:t xml:space="preserve"> 192.168.10.95:/root/</w:t>
      </w:r>
    </w:p>
    <w:p w14:paraId="539F10A0" w14:textId="77777777" w:rsidR="000720ED" w:rsidRPr="000720ED" w:rsidRDefault="00000000" w:rsidP="000720ED">
      <w:pPr>
        <w:spacing w:after="0" w:line="360" w:lineRule="auto"/>
        <w:rPr>
          <w:rFonts w:ascii="Vijaya" w:hAnsi="Vijaya" w:cs="Vijaya"/>
        </w:rPr>
      </w:pPr>
      <w:r>
        <w:rPr>
          <w:rFonts w:ascii="Vijaya" w:hAnsi="Vijaya" w:cs="Vijaya"/>
        </w:rPr>
        <w:pict w14:anchorId="67CCBE36">
          <v:rect id="_x0000_i1081" style="width:0;height:1.5pt" o:hralign="center" o:hrstd="t" o:hr="t" fillcolor="#a0a0a0" stroked="f"/>
        </w:pict>
      </w:r>
    </w:p>
    <w:p w14:paraId="184DAD2F"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76F99C7E" w14:textId="77777777" w:rsidR="000720ED" w:rsidRPr="000720ED" w:rsidRDefault="000720ED" w:rsidP="000720ED">
      <w:pPr>
        <w:numPr>
          <w:ilvl w:val="0"/>
          <w:numId w:val="354"/>
        </w:numPr>
        <w:spacing w:after="0" w:line="360" w:lineRule="auto"/>
        <w:rPr>
          <w:rFonts w:ascii="Vijaya" w:hAnsi="Vijaya" w:cs="Vijaya"/>
        </w:rPr>
      </w:pPr>
      <w:r w:rsidRPr="000720ED">
        <w:rPr>
          <w:rFonts w:ascii="Vijaya" w:hAnsi="Vijaya" w:cs="Vijaya"/>
        </w:rPr>
        <w:t xml:space="preserve">Shows list of files that </w:t>
      </w:r>
      <w:r w:rsidRPr="000720ED">
        <w:rPr>
          <w:rFonts w:ascii="Vijaya" w:hAnsi="Vijaya" w:cs="Vijaya"/>
          <w:b/>
          <w:bCs/>
        </w:rPr>
        <w:t>will be transferred</w:t>
      </w:r>
      <w:r w:rsidRPr="000720ED">
        <w:rPr>
          <w:rFonts w:ascii="Vijaya" w:hAnsi="Vijaya" w:cs="Vijaya"/>
        </w:rPr>
        <w:t xml:space="preserve"> </w:t>
      </w:r>
    </w:p>
    <w:p w14:paraId="60F5855B" w14:textId="77777777" w:rsidR="000720ED" w:rsidRPr="000720ED" w:rsidRDefault="000720ED" w:rsidP="000720ED">
      <w:pPr>
        <w:numPr>
          <w:ilvl w:val="0"/>
          <w:numId w:val="354"/>
        </w:numPr>
        <w:spacing w:after="0" w:line="360" w:lineRule="auto"/>
        <w:rPr>
          <w:rFonts w:ascii="Vijaya" w:hAnsi="Vijaya" w:cs="Vijaya"/>
        </w:rPr>
      </w:pPr>
      <w:r w:rsidRPr="000720ED">
        <w:rPr>
          <w:rFonts w:ascii="Vijaya" w:hAnsi="Vijaya" w:cs="Vijaya"/>
        </w:rPr>
        <w:t xml:space="preserve">No actual data transfer happens </w:t>
      </w:r>
    </w:p>
    <w:p w14:paraId="4609F05D" w14:textId="77777777" w:rsidR="000720ED" w:rsidRPr="000720ED" w:rsidRDefault="00000000" w:rsidP="000720ED">
      <w:pPr>
        <w:spacing w:after="0" w:line="360" w:lineRule="auto"/>
        <w:rPr>
          <w:rFonts w:ascii="Vijaya" w:hAnsi="Vijaya" w:cs="Vijaya"/>
        </w:rPr>
      </w:pPr>
      <w:r>
        <w:rPr>
          <w:rFonts w:ascii="Vijaya" w:hAnsi="Vijaya" w:cs="Vijaya"/>
        </w:rPr>
        <w:pict w14:anchorId="34AA13A1">
          <v:rect id="_x0000_i1082" style="width:0;height:1.5pt" o:hralign="center" o:hrstd="t" o:hr="t" fillcolor="#a0a0a0" stroked="f"/>
        </w:pict>
      </w:r>
    </w:p>
    <w:p w14:paraId="178F1E2E" w14:textId="77777777" w:rsidR="00F935CC" w:rsidRPr="00F935CC" w:rsidRDefault="00F935CC" w:rsidP="00F935CC">
      <w:pPr>
        <w:spacing w:after="0"/>
        <w:rPr>
          <w:rFonts w:ascii="Vijaya" w:hAnsi="Vijaya" w:cs="Vijaya"/>
          <w:b/>
          <w:bCs/>
          <w:u w:val="single"/>
        </w:rPr>
      </w:pPr>
      <w:r w:rsidRPr="00F935CC">
        <w:rPr>
          <w:rFonts w:ascii="Vijaya" w:hAnsi="Vijaya" w:cs="Vijaya"/>
          <w:b/>
          <w:bCs/>
          <w:u w:val="single"/>
        </w:rPr>
        <w:t>Example Setup</w:t>
      </w:r>
    </w:p>
    <w:p w14:paraId="68859796" w14:textId="77777777" w:rsidR="00F935CC" w:rsidRPr="00F935CC" w:rsidRDefault="00F935CC" w:rsidP="00F935CC">
      <w:pPr>
        <w:spacing w:after="0"/>
        <w:rPr>
          <w:rFonts w:ascii="Vijaya" w:hAnsi="Vijaya" w:cs="Vijaya"/>
        </w:rPr>
      </w:pPr>
    </w:p>
    <w:p w14:paraId="68153D44" w14:textId="77777777" w:rsidR="00F935CC" w:rsidRPr="00F935CC" w:rsidRDefault="00F935CC" w:rsidP="00F935CC">
      <w:pPr>
        <w:spacing w:after="0"/>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11DC4980" w14:textId="77777777" w:rsidR="00F935CC" w:rsidRPr="00F935CC" w:rsidRDefault="00F935CC" w:rsidP="00F935CC">
      <w:pPr>
        <w:spacing w:after="0"/>
        <w:rPr>
          <w:rFonts w:ascii="Vijaya" w:hAnsi="Vijaya" w:cs="Vijaya"/>
        </w:rPr>
      </w:pPr>
    </w:p>
    <w:p w14:paraId="5012D5F9" w14:textId="5EB8CF12" w:rsidR="00F935CC" w:rsidRPr="00F935CC" w:rsidRDefault="00F935CC" w:rsidP="00F935CC">
      <w:pPr>
        <w:spacing w:after="0"/>
        <w:rPr>
          <w:rFonts w:ascii="Vijaya" w:hAnsi="Vijaya" w:cs="Vijaya"/>
        </w:rPr>
      </w:pPr>
      <w:r w:rsidRPr="00BF6050">
        <w:rPr>
          <w:rFonts w:ascii="Vijaya" w:hAnsi="Vijaya" w:cs="Vijaya"/>
          <w:b/>
          <w:bCs/>
        </w:rPr>
        <w:t>Modify:</w:t>
      </w:r>
    </w:p>
    <w:p w14:paraId="7DA7A0B9" w14:textId="77777777" w:rsidR="00F935CC" w:rsidRDefault="00F935CC" w:rsidP="00F935CC">
      <w:pPr>
        <w:spacing w:after="0"/>
        <w:rPr>
          <w:rFonts w:ascii="Vijaya" w:hAnsi="Vijaya" w:cs="Vijaya"/>
        </w:rPr>
      </w:pPr>
      <w:r w:rsidRPr="00F935CC">
        <w:rPr>
          <w:rFonts w:ascii="Vijaya" w:hAnsi="Vijaya" w:cs="Vijaya"/>
        </w:rPr>
        <w:t>file2.txt (updated content)</w:t>
      </w:r>
    </w:p>
    <w:p w14:paraId="030BB4A9" w14:textId="77777777" w:rsidR="00BF6050" w:rsidRDefault="00BF6050" w:rsidP="00F935CC">
      <w:pPr>
        <w:spacing w:after="0"/>
        <w:rPr>
          <w:rFonts w:ascii="Vijaya" w:hAnsi="Vijaya" w:cs="Vijaya"/>
        </w:rPr>
      </w:pPr>
    </w:p>
    <w:p w14:paraId="6F5E910C" w14:textId="53E12E2C" w:rsidR="00BF6050" w:rsidRPr="00BF6050" w:rsidRDefault="00BF6050" w:rsidP="00F935CC">
      <w:pPr>
        <w:spacing w:after="0"/>
        <w:rPr>
          <w:rFonts w:ascii="Vijaya" w:hAnsi="Vijaya" w:cs="Vijaya"/>
          <w:b/>
          <w:bCs/>
        </w:rPr>
      </w:pPr>
      <w:r w:rsidRPr="00BF6050">
        <w:rPr>
          <w:rFonts w:ascii="Vijaya" w:hAnsi="Vijaya" w:cs="Vijaya"/>
          <w:b/>
          <w:bCs/>
        </w:rPr>
        <w:t>Shows:</w:t>
      </w:r>
    </w:p>
    <w:p w14:paraId="2D4F9516" w14:textId="77777777" w:rsidR="00BF6050" w:rsidRDefault="00BF6050" w:rsidP="00BF6050">
      <w:pPr>
        <w:spacing w:after="0"/>
        <w:rPr>
          <w:rFonts w:ascii="Vijaya" w:hAnsi="Vijaya" w:cs="Vijaya"/>
        </w:rPr>
      </w:pPr>
      <w:r w:rsidRPr="00F935CC">
        <w:rPr>
          <w:rFonts w:ascii="Vijaya" w:hAnsi="Vijaya" w:cs="Vijaya"/>
        </w:rPr>
        <w:t>file2.txt will be updated</w:t>
      </w:r>
    </w:p>
    <w:p w14:paraId="22CDCF4C" w14:textId="77777777" w:rsidR="00F935CC" w:rsidRPr="00F935CC" w:rsidRDefault="00F935CC" w:rsidP="00F935CC">
      <w:pPr>
        <w:spacing w:after="0"/>
        <w:rPr>
          <w:rFonts w:ascii="Vijaya" w:hAnsi="Vijaya" w:cs="Vijaya"/>
        </w:rPr>
      </w:pPr>
    </w:p>
    <w:p w14:paraId="4C965446" w14:textId="77777777" w:rsidR="00F935CC" w:rsidRPr="00BF6050" w:rsidRDefault="00F935CC" w:rsidP="00F935CC">
      <w:pPr>
        <w:spacing w:after="0"/>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3E2BEE13" w14:textId="77777777" w:rsidR="00F935CC" w:rsidRDefault="00F935CC" w:rsidP="00F935CC">
      <w:pPr>
        <w:spacing w:after="0"/>
        <w:rPr>
          <w:rFonts w:ascii="Vijaya" w:hAnsi="Vijaya" w:cs="Vijaya"/>
        </w:rPr>
      </w:pPr>
    </w:p>
    <w:p w14:paraId="2A460BC0" w14:textId="52E0BD17" w:rsidR="00F935CC" w:rsidRPr="00F935CC" w:rsidRDefault="00F935CC" w:rsidP="00F935CC">
      <w:pPr>
        <w:rPr>
          <w:rFonts w:ascii="Vijaya" w:hAnsi="Vijaya" w:cs="Vijaya"/>
        </w:rPr>
      </w:pPr>
      <w:r w:rsidRPr="00F935CC">
        <w:rPr>
          <w:rFonts w:ascii="Vijaya" w:hAnsi="Vijaya" w:cs="Vijaya"/>
        </w:rPr>
        <w:t>(</w:t>
      </w:r>
      <w:r>
        <w:rPr>
          <w:rFonts w:ascii="Vijaya" w:hAnsi="Vijaya" w:cs="Vijaya"/>
        </w:rPr>
        <w:t xml:space="preserve">no change </w:t>
      </w:r>
      <w:r w:rsidR="00BF6050">
        <w:rPr>
          <w:rFonts w:ascii="Vijaya" w:hAnsi="Vijaya" w:cs="Vijaya"/>
        </w:rPr>
        <w:t>happens</w:t>
      </w:r>
      <w:r w:rsidRPr="00F935CC">
        <w:rPr>
          <w:rFonts w:ascii="Vijaya" w:hAnsi="Vijaya" w:cs="Vijaya"/>
        </w:rPr>
        <w:t>)</w:t>
      </w:r>
    </w:p>
    <w:p w14:paraId="61D7AE49" w14:textId="3BCB5192" w:rsidR="00F935CC" w:rsidRPr="00F935CC" w:rsidRDefault="00000000" w:rsidP="00F935CC">
      <w:pPr>
        <w:spacing w:after="0"/>
        <w:rPr>
          <w:rFonts w:ascii="Vijaya" w:hAnsi="Vijaya" w:cs="Vijaya"/>
        </w:rPr>
      </w:pPr>
      <w:r>
        <w:rPr>
          <w:rFonts w:ascii="Vijaya" w:hAnsi="Vijaya" w:cs="Vijaya"/>
        </w:rPr>
        <w:pict w14:anchorId="7B926F78">
          <v:rect id="_x0000_i1083" style="width:0;height:1.5pt" o:hralign="center" o:hrstd="t" o:hr="t" fillcolor="#a0a0a0" stroked="f"/>
        </w:pict>
      </w:r>
    </w:p>
    <w:p w14:paraId="7D15492D" w14:textId="646F445E" w:rsidR="000720ED" w:rsidRDefault="000720ED">
      <w:pPr>
        <w:rPr>
          <w:rFonts w:ascii="Vijaya" w:hAnsi="Vijaya" w:cs="Vijaya"/>
          <w:b/>
          <w:bCs/>
        </w:rPr>
      </w:pPr>
      <w:r>
        <w:rPr>
          <w:rFonts w:ascii="Vijaya" w:hAnsi="Vijaya" w:cs="Vijaya"/>
          <w:b/>
          <w:bCs/>
        </w:rPr>
        <w:br w:type="page"/>
      </w:r>
    </w:p>
    <w:p w14:paraId="065706BE" w14:textId="115821CC" w:rsid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Actual Transfer After Dry Run</w:t>
      </w:r>
    </w:p>
    <w:p w14:paraId="4CC16629"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32791F51" w14:textId="77777777" w:rsidR="00F935CC" w:rsidRPr="00F935CC" w:rsidRDefault="00F935CC" w:rsidP="00F935CC">
      <w:pPr>
        <w:numPr>
          <w:ilvl w:val="0"/>
          <w:numId w:val="355"/>
        </w:numPr>
        <w:spacing w:after="0" w:line="360" w:lineRule="auto"/>
        <w:rPr>
          <w:rFonts w:ascii="Vijaya" w:hAnsi="Vijaya" w:cs="Vijaya"/>
        </w:rPr>
      </w:pPr>
      <w:r w:rsidRPr="00F935CC">
        <w:rPr>
          <w:rFonts w:ascii="Vijaya" w:hAnsi="Vijaya" w:cs="Vijaya"/>
        </w:rPr>
        <w:t xml:space="preserve">Perform real transfer after checking preview </w:t>
      </w:r>
    </w:p>
    <w:p w14:paraId="6BB339E5"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55C0ED5E" w14:textId="77777777" w:rsidR="00F935CC" w:rsidRPr="00F935CC" w:rsidRDefault="00F935CC" w:rsidP="00F935CC">
      <w:pPr>
        <w:numPr>
          <w:ilvl w:val="0"/>
          <w:numId w:val="356"/>
        </w:numPr>
        <w:spacing w:after="0" w:line="360" w:lineRule="auto"/>
        <w:rPr>
          <w:rFonts w:ascii="Vijaya" w:hAnsi="Vijaya" w:cs="Vijaya"/>
        </w:rPr>
      </w:pPr>
      <w:r w:rsidRPr="00F935CC">
        <w:rPr>
          <w:rFonts w:ascii="Vijaya" w:hAnsi="Vijaya" w:cs="Vijaya"/>
        </w:rPr>
        <w:t>Copies only required files (like incremental)</w:t>
      </w:r>
    </w:p>
    <w:p w14:paraId="53AA4A2A"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Login to Source System</w:t>
      </w:r>
    </w:p>
    <w:p w14:paraId="46EC0E5D"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68EFEF35"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Execute Command</w:t>
      </w:r>
    </w:p>
    <w:p w14:paraId="57B8B3E5"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w:t>
      </w:r>
      <w:proofErr w:type="spellStart"/>
      <w:r w:rsidRPr="000720ED">
        <w:rPr>
          <w:rFonts w:ascii="Vijaya" w:hAnsi="Vijaya" w:cs="Vijaya"/>
        </w:rPr>
        <w:t>mydir</w:t>
      </w:r>
      <w:proofErr w:type="spellEnd"/>
      <w:r w:rsidRPr="000720ED">
        <w:rPr>
          <w:rFonts w:ascii="Vijaya" w:hAnsi="Vijaya" w:cs="Vijaya"/>
        </w:rPr>
        <w:t xml:space="preserve"> 192.168.10.95:/root/</w:t>
      </w:r>
    </w:p>
    <w:p w14:paraId="63DA4AC1" w14:textId="77777777" w:rsidR="000720ED" w:rsidRPr="000720ED" w:rsidRDefault="00000000" w:rsidP="000720ED">
      <w:pPr>
        <w:spacing w:after="0" w:line="360" w:lineRule="auto"/>
        <w:rPr>
          <w:rFonts w:ascii="Vijaya" w:hAnsi="Vijaya" w:cs="Vijaya"/>
        </w:rPr>
      </w:pPr>
      <w:r>
        <w:rPr>
          <w:rFonts w:ascii="Vijaya" w:hAnsi="Vijaya" w:cs="Vijaya"/>
        </w:rPr>
        <w:pict w14:anchorId="7BBFE48C">
          <v:rect id="_x0000_i1084" style="width:0;height:1.5pt" o:hralign="center" o:hrstd="t" o:hr="t" fillcolor="#a0a0a0" stroked="f"/>
        </w:pict>
      </w:r>
    </w:p>
    <w:p w14:paraId="4872C3E6"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56807ADC" w14:textId="0A84D6E7" w:rsidR="00F935CC" w:rsidRDefault="00F935CC" w:rsidP="000720ED">
      <w:pPr>
        <w:numPr>
          <w:ilvl w:val="0"/>
          <w:numId w:val="357"/>
        </w:numPr>
        <w:spacing w:after="0" w:line="360" w:lineRule="auto"/>
        <w:rPr>
          <w:rFonts w:ascii="Vijaya" w:hAnsi="Vijaya" w:cs="Vijaya"/>
        </w:rPr>
      </w:pPr>
      <w:r w:rsidRPr="00F935CC">
        <w:rPr>
          <w:rFonts w:ascii="Vijaya" w:hAnsi="Vijaya" w:cs="Vijaya"/>
        </w:rPr>
        <w:t>Files are actually transferred</w:t>
      </w:r>
    </w:p>
    <w:p w14:paraId="75D23D12" w14:textId="5EDCC50D" w:rsidR="000720ED" w:rsidRPr="000720ED" w:rsidRDefault="000720ED" w:rsidP="000720ED">
      <w:pPr>
        <w:numPr>
          <w:ilvl w:val="0"/>
          <w:numId w:val="357"/>
        </w:numPr>
        <w:spacing w:after="0" w:line="360" w:lineRule="auto"/>
        <w:rPr>
          <w:rFonts w:ascii="Vijaya" w:hAnsi="Vijaya" w:cs="Vijaya"/>
        </w:rPr>
      </w:pPr>
      <w:r w:rsidRPr="000720ED">
        <w:rPr>
          <w:rFonts w:ascii="Vijaya" w:hAnsi="Vijaya" w:cs="Vijaya"/>
        </w:rPr>
        <w:t xml:space="preserve">Only required files are transferred </w:t>
      </w:r>
    </w:p>
    <w:p w14:paraId="1D7DD8AC" w14:textId="77777777" w:rsidR="000720ED" w:rsidRPr="000720ED" w:rsidRDefault="000720ED" w:rsidP="000720ED">
      <w:pPr>
        <w:numPr>
          <w:ilvl w:val="0"/>
          <w:numId w:val="357"/>
        </w:numPr>
        <w:spacing w:after="0" w:line="360" w:lineRule="auto"/>
        <w:rPr>
          <w:rFonts w:ascii="Vijaya" w:hAnsi="Vijaya" w:cs="Vijaya"/>
        </w:rPr>
      </w:pPr>
      <w:r w:rsidRPr="000720ED">
        <w:rPr>
          <w:rFonts w:ascii="Vijaya" w:hAnsi="Vijaya" w:cs="Vijaya"/>
        </w:rPr>
        <w:t xml:space="preserve">Transfer is fast and efficient </w:t>
      </w:r>
    </w:p>
    <w:p w14:paraId="7FEDFF25" w14:textId="77777777" w:rsidR="000720ED" w:rsidRPr="000720ED" w:rsidRDefault="00000000" w:rsidP="000720ED">
      <w:pPr>
        <w:spacing w:after="0" w:line="360" w:lineRule="auto"/>
        <w:rPr>
          <w:rFonts w:ascii="Vijaya" w:hAnsi="Vijaya" w:cs="Vijaya"/>
        </w:rPr>
      </w:pPr>
      <w:r>
        <w:rPr>
          <w:rFonts w:ascii="Vijaya" w:hAnsi="Vijaya" w:cs="Vijaya"/>
        </w:rPr>
        <w:pict w14:anchorId="0BAFBFA1">
          <v:rect id="_x0000_i1085" style="width:0;height:1.5pt" o:hralign="center" o:hrstd="t" o:hr="t" fillcolor="#a0a0a0" stroked="f"/>
        </w:pict>
      </w:r>
    </w:p>
    <w:p w14:paraId="6EFA24EE" w14:textId="77777777" w:rsidR="00BF6050" w:rsidRPr="00F935CC" w:rsidRDefault="00BF6050" w:rsidP="00BF6050">
      <w:pPr>
        <w:spacing w:after="0"/>
        <w:rPr>
          <w:rFonts w:ascii="Vijaya" w:hAnsi="Vijaya" w:cs="Vijaya"/>
          <w:b/>
          <w:bCs/>
          <w:u w:val="single"/>
        </w:rPr>
      </w:pPr>
      <w:r w:rsidRPr="00F935CC">
        <w:rPr>
          <w:rFonts w:ascii="Vijaya" w:hAnsi="Vijaya" w:cs="Vijaya"/>
          <w:b/>
          <w:bCs/>
          <w:u w:val="single"/>
        </w:rPr>
        <w:t>Example Setup</w:t>
      </w:r>
    </w:p>
    <w:p w14:paraId="0D679EF9" w14:textId="77777777" w:rsidR="00BF6050" w:rsidRPr="00F935CC" w:rsidRDefault="00BF6050" w:rsidP="00BF6050">
      <w:pPr>
        <w:spacing w:after="0"/>
        <w:rPr>
          <w:rFonts w:ascii="Vijaya" w:hAnsi="Vijaya" w:cs="Vijaya"/>
        </w:rPr>
      </w:pPr>
    </w:p>
    <w:p w14:paraId="5B4A6822" w14:textId="77777777" w:rsidR="00BF6050" w:rsidRPr="00F935CC" w:rsidRDefault="00BF6050" w:rsidP="00BF6050">
      <w:pPr>
        <w:spacing w:after="0"/>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5089CA99" w14:textId="77777777" w:rsidR="00BF6050" w:rsidRPr="00F935CC" w:rsidRDefault="00BF6050" w:rsidP="00BF6050">
      <w:pPr>
        <w:spacing w:after="0"/>
        <w:rPr>
          <w:rFonts w:ascii="Vijaya" w:hAnsi="Vijaya" w:cs="Vijaya"/>
        </w:rPr>
      </w:pPr>
    </w:p>
    <w:p w14:paraId="512E3F26" w14:textId="77777777" w:rsidR="00BF6050" w:rsidRPr="00F935CC" w:rsidRDefault="00BF6050" w:rsidP="00BF6050">
      <w:pPr>
        <w:spacing w:after="0"/>
        <w:rPr>
          <w:rFonts w:ascii="Vijaya" w:hAnsi="Vijaya" w:cs="Vijaya"/>
        </w:rPr>
      </w:pPr>
      <w:r w:rsidRPr="00BF6050">
        <w:rPr>
          <w:rFonts w:ascii="Vijaya" w:hAnsi="Vijaya" w:cs="Vijaya"/>
          <w:b/>
          <w:bCs/>
        </w:rPr>
        <w:t>Modify:</w:t>
      </w:r>
    </w:p>
    <w:p w14:paraId="76398066" w14:textId="77777777" w:rsidR="00BF6050" w:rsidRDefault="00BF6050" w:rsidP="00BF6050">
      <w:pPr>
        <w:spacing w:after="0"/>
        <w:rPr>
          <w:rFonts w:ascii="Vijaya" w:hAnsi="Vijaya" w:cs="Vijaya"/>
        </w:rPr>
      </w:pPr>
      <w:r w:rsidRPr="00F935CC">
        <w:rPr>
          <w:rFonts w:ascii="Vijaya" w:hAnsi="Vijaya" w:cs="Vijaya"/>
        </w:rPr>
        <w:t>file2.txt (updated content)</w:t>
      </w:r>
    </w:p>
    <w:p w14:paraId="16FFC2F7" w14:textId="77777777" w:rsidR="00BF6050" w:rsidRDefault="00BF6050" w:rsidP="00BF6050">
      <w:pPr>
        <w:spacing w:after="0"/>
        <w:rPr>
          <w:rFonts w:ascii="Vijaya" w:hAnsi="Vijaya" w:cs="Vijaya"/>
        </w:rPr>
      </w:pPr>
    </w:p>
    <w:p w14:paraId="7109D2E5" w14:textId="77777777" w:rsidR="00BF6050" w:rsidRPr="00F935CC" w:rsidRDefault="00BF6050" w:rsidP="00BF6050">
      <w:pPr>
        <w:spacing w:after="0"/>
        <w:rPr>
          <w:rFonts w:ascii="Vijaya" w:hAnsi="Vijaya" w:cs="Vijaya"/>
        </w:rPr>
      </w:pPr>
    </w:p>
    <w:p w14:paraId="20EC909B" w14:textId="77777777" w:rsidR="00BF6050" w:rsidRPr="00BF6050" w:rsidRDefault="00BF6050" w:rsidP="00BF6050">
      <w:pPr>
        <w:spacing w:after="0"/>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0A5C540C" w14:textId="77777777" w:rsidR="00BF6050" w:rsidRDefault="00BF6050">
      <w:pPr>
        <w:rPr>
          <w:rFonts w:ascii="Vijaya" w:hAnsi="Vijaya" w:cs="Vijaya"/>
        </w:rPr>
      </w:pPr>
      <w:r w:rsidRPr="00BF6050">
        <w:rPr>
          <w:rFonts w:ascii="Vijaya" w:hAnsi="Vijaya" w:cs="Vijaya"/>
        </w:rPr>
        <w:t>file2.txt updated on destination</w:t>
      </w:r>
      <w:r w:rsidR="00000000">
        <w:rPr>
          <w:rFonts w:ascii="Vijaya" w:hAnsi="Vijaya" w:cs="Vijaya"/>
        </w:rPr>
        <w:pict w14:anchorId="3C4B1345">
          <v:rect id="_x0000_i1086" style="width:0;height:1.5pt" o:hralign="center" o:hrstd="t" o:hr="t" fillcolor="#a0a0a0" stroked="f"/>
        </w:pict>
      </w:r>
    </w:p>
    <w:p w14:paraId="605937F0" w14:textId="77777777" w:rsidR="00BF6050" w:rsidRDefault="00BF6050">
      <w:pPr>
        <w:rPr>
          <w:rFonts w:ascii="Vijaya" w:hAnsi="Vijaya" w:cs="Vijaya"/>
        </w:rPr>
      </w:pPr>
    </w:p>
    <w:p w14:paraId="41CCF92D" w14:textId="14CB8FD2" w:rsidR="000720ED" w:rsidRDefault="000720ED">
      <w:pPr>
        <w:rPr>
          <w:rFonts w:ascii="Vijaya" w:hAnsi="Vijaya" w:cs="Vijaya"/>
          <w:b/>
          <w:bCs/>
        </w:rPr>
      </w:pPr>
      <w:r>
        <w:rPr>
          <w:rFonts w:ascii="Vijaya" w:hAnsi="Vijaya" w:cs="Vijaya"/>
          <w:b/>
          <w:bCs/>
        </w:rPr>
        <w:br w:type="page"/>
      </w:r>
    </w:p>
    <w:p w14:paraId="68622547" w14:textId="34A53AC9" w:rsid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Updating Files</w:t>
      </w:r>
    </w:p>
    <w:p w14:paraId="1CF15E10"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72B23B17" w14:textId="77777777" w:rsidR="00F935CC" w:rsidRPr="00F935CC" w:rsidRDefault="00F935CC" w:rsidP="00F935CC">
      <w:pPr>
        <w:numPr>
          <w:ilvl w:val="0"/>
          <w:numId w:val="358"/>
        </w:numPr>
        <w:spacing w:after="0" w:line="360" w:lineRule="auto"/>
        <w:rPr>
          <w:rFonts w:ascii="Vijaya" w:hAnsi="Vijaya" w:cs="Vijaya"/>
        </w:rPr>
      </w:pPr>
      <w:r w:rsidRPr="00F935CC">
        <w:rPr>
          <w:rFonts w:ascii="Vijaya" w:hAnsi="Vijaya" w:cs="Vijaya"/>
        </w:rPr>
        <w:t xml:space="preserve">Sync changes in existing files </w:t>
      </w:r>
    </w:p>
    <w:p w14:paraId="3A91D2CC"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0750B640" w14:textId="77777777" w:rsidR="00F935CC" w:rsidRPr="00F935CC" w:rsidRDefault="00F935CC" w:rsidP="00F935CC">
      <w:pPr>
        <w:numPr>
          <w:ilvl w:val="0"/>
          <w:numId w:val="359"/>
        </w:numPr>
        <w:spacing w:after="0" w:line="360" w:lineRule="auto"/>
        <w:rPr>
          <w:rFonts w:ascii="Vijaya" w:hAnsi="Vijaya" w:cs="Vijaya"/>
        </w:rPr>
      </w:pPr>
      <w:r w:rsidRPr="00F935CC">
        <w:rPr>
          <w:rFonts w:ascii="Vijaya" w:hAnsi="Vijaya" w:cs="Vijaya"/>
        </w:rPr>
        <w:t xml:space="preserve">Updates only </w:t>
      </w:r>
      <w:r w:rsidRPr="00F935CC">
        <w:rPr>
          <w:rFonts w:ascii="Vijaya" w:hAnsi="Vijaya" w:cs="Vijaya"/>
          <w:b/>
          <w:bCs/>
        </w:rPr>
        <w:t>modified files</w:t>
      </w:r>
    </w:p>
    <w:p w14:paraId="183CF1EE"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1. Login to Source System</w:t>
      </w:r>
    </w:p>
    <w:p w14:paraId="751A08D5"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02D1B743"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2. Modify Files</w:t>
      </w:r>
    </w:p>
    <w:p w14:paraId="42703DC3" w14:textId="77777777" w:rsidR="000720ED" w:rsidRPr="000720ED" w:rsidRDefault="000720ED" w:rsidP="000720ED">
      <w:pPr>
        <w:numPr>
          <w:ilvl w:val="0"/>
          <w:numId w:val="360"/>
        </w:numPr>
        <w:spacing w:after="0" w:line="360" w:lineRule="auto"/>
        <w:rPr>
          <w:rFonts w:ascii="Vijaya" w:hAnsi="Vijaya" w:cs="Vijaya"/>
        </w:rPr>
      </w:pPr>
      <w:r w:rsidRPr="000720ED">
        <w:rPr>
          <w:rFonts w:ascii="Vijaya" w:hAnsi="Vijaya" w:cs="Vijaya"/>
        </w:rPr>
        <w:t>Edit or update files in /</w:t>
      </w:r>
      <w:proofErr w:type="spellStart"/>
      <w:r w:rsidRPr="000720ED">
        <w:rPr>
          <w:rFonts w:ascii="Vijaya" w:hAnsi="Vijaya" w:cs="Vijaya"/>
        </w:rPr>
        <w:t>mydir</w:t>
      </w:r>
      <w:proofErr w:type="spellEnd"/>
      <w:r w:rsidRPr="000720ED">
        <w:rPr>
          <w:rFonts w:ascii="Vijaya" w:hAnsi="Vijaya" w:cs="Vijaya"/>
        </w:rPr>
        <w:t xml:space="preserve"> </w:t>
      </w:r>
    </w:p>
    <w:p w14:paraId="66FE3310" w14:textId="77777777" w:rsidR="000720ED" w:rsidRPr="000720ED" w:rsidRDefault="00000000" w:rsidP="000720ED">
      <w:pPr>
        <w:spacing w:after="0" w:line="360" w:lineRule="auto"/>
        <w:rPr>
          <w:rFonts w:ascii="Vijaya" w:hAnsi="Vijaya" w:cs="Vijaya"/>
        </w:rPr>
      </w:pPr>
      <w:r>
        <w:rPr>
          <w:rFonts w:ascii="Vijaya" w:hAnsi="Vijaya" w:cs="Vijaya"/>
        </w:rPr>
        <w:pict w14:anchorId="70574533">
          <v:rect id="_x0000_i1087" style="width:0;height:1.5pt" o:hralign="center" o:hrstd="t" o:hr="t" fillcolor="#a0a0a0" stroked="f"/>
        </w:pict>
      </w:r>
    </w:p>
    <w:p w14:paraId="40F9D9C2"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3. Run RSYNC</w:t>
      </w:r>
    </w:p>
    <w:p w14:paraId="4C23C55C"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w:t>
      </w:r>
      <w:proofErr w:type="spellStart"/>
      <w:r w:rsidRPr="000720ED">
        <w:rPr>
          <w:rFonts w:ascii="Vijaya" w:hAnsi="Vijaya" w:cs="Vijaya"/>
        </w:rPr>
        <w:t>mydir</w:t>
      </w:r>
      <w:proofErr w:type="spellEnd"/>
      <w:r w:rsidRPr="000720ED">
        <w:rPr>
          <w:rFonts w:ascii="Vijaya" w:hAnsi="Vijaya" w:cs="Vijaya"/>
        </w:rPr>
        <w:t xml:space="preserve"> 192.168.10.95:/root/</w:t>
      </w:r>
    </w:p>
    <w:p w14:paraId="13574B1E" w14:textId="77777777" w:rsidR="000720ED" w:rsidRPr="000720ED" w:rsidRDefault="00000000" w:rsidP="000720ED">
      <w:pPr>
        <w:spacing w:after="0" w:line="360" w:lineRule="auto"/>
        <w:rPr>
          <w:rFonts w:ascii="Vijaya" w:hAnsi="Vijaya" w:cs="Vijaya"/>
        </w:rPr>
      </w:pPr>
      <w:r>
        <w:rPr>
          <w:rFonts w:ascii="Vijaya" w:hAnsi="Vijaya" w:cs="Vijaya"/>
        </w:rPr>
        <w:pict w14:anchorId="5F069AD4">
          <v:rect id="_x0000_i1088" style="width:0;height:1.5pt" o:hralign="center" o:hrstd="t" o:hr="t" fillcolor="#a0a0a0" stroked="f"/>
        </w:pict>
      </w:r>
    </w:p>
    <w:p w14:paraId="16E97892"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4. Verify on Destination</w:t>
      </w:r>
    </w:p>
    <w:p w14:paraId="15C33522"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192.168.10.95</w:t>
      </w:r>
      <w:r w:rsidRPr="000720ED">
        <w:rPr>
          <w:rFonts w:ascii="Vijaya" w:hAnsi="Vijaya" w:cs="Vijaya"/>
        </w:rPr>
        <w:br/>
        <w:t>ls -</w:t>
      </w:r>
      <w:proofErr w:type="spellStart"/>
      <w:r w:rsidRPr="000720ED">
        <w:rPr>
          <w:rFonts w:ascii="Vijaya" w:hAnsi="Vijaya" w:cs="Vijaya"/>
        </w:rPr>
        <w:t>lrt</w:t>
      </w:r>
      <w:proofErr w:type="spellEnd"/>
      <w:r w:rsidRPr="000720ED">
        <w:rPr>
          <w:rFonts w:ascii="Vijaya" w:hAnsi="Vijaya" w:cs="Vijaya"/>
        </w:rPr>
        <w:t xml:space="preserve"> /root</w:t>
      </w:r>
    </w:p>
    <w:p w14:paraId="7CDA26C0" w14:textId="77777777" w:rsidR="000720ED" w:rsidRPr="000720ED" w:rsidRDefault="00000000" w:rsidP="000720ED">
      <w:pPr>
        <w:spacing w:after="0" w:line="360" w:lineRule="auto"/>
        <w:rPr>
          <w:rFonts w:ascii="Vijaya" w:hAnsi="Vijaya" w:cs="Vijaya"/>
        </w:rPr>
      </w:pPr>
      <w:r>
        <w:rPr>
          <w:rFonts w:ascii="Vijaya" w:hAnsi="Vijaya" w:cs="Vijaya"/>
        </w:rPr>
        <w:pict w14:anchorId="1B6EA709">
          <v:rect id="_x0000_i1089" style="width:0;height:1.5pt" o:hralign="center" o:hrstd="t" o:hr="t" fillcolor="#a0a0a0" stroked="f"/>
        </w:pict>
      </w:r>
    </w:p>
    <w:p w14:paraId="580D85F1"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19D84180" w14:textId="11CF145A" w:rsidR="000720ED" w:rsidRPr="000720ED" w:rsidRDefault="000720ED" w:rsidP="000720ED">
      <w:pPr>
        <w:numPr>
          <w:ilvl w:val="0"/>
          <w:numId w:val="361"/>
        </w:numPr>
        <w:spacing w:after="0" w:line="360" w:lineRule="auto"/>
        <w:rPr>
          <w:rFonts w:ascii="Vijaya" w:hAnsi="Vijaya" w:cs="Vijaya"/>
        </w:rPr>
      </w:pPr>
      <w:r w:rsidRPr="000720ED">
        <w:rPr>
          <w:rFonts w:ascii="Vijaya" w:hAnsi="Vijaya" w:cs="Vijaya"/>
        </w:rPr>
        <w:t xml:space="preserve">Only </w:t>
      </w:r>
      <w:r w:rsidRPr="000720ED">
        <w:rPr>
          <w:rFonts w:ascii="Vijaya" w:hAnsi="Vijaya" w:cs="Vijaya"/>
          <w:b/>
          <w:bCs/>
        </w:rPr>
        <w:t>modified files are updated</w:t>
      </w:r>
      <w:r w:rsidRPr="000720ED">
        <w:rPr>
          <w:rFonts w:ascii="Vijaya" w:hAnsi="Vijaya" w:cs="Vijaya"/>
        </w:rPr>
        <w:t xml:space="preserve"> </w:t>
      </w:r>
      <w:r w:rsidR="00F935CC">
        <w:rPr>
          <w:rFonts w:ascii="Vijaya" w:hAnsi="Vijaya" w:cs="Vijaya"/>
        </w:rPr>
        <w:t>on destination</w:t>
      </w:r>
    </w:p>
    <w:p w14:paraId="185581E7" w14:textId="77777777" w:rsidR="000720ED" w:rsidRPr="000720ED" w:rsidRDefault="000720ED" w:rsidP="000720ED">
      <w:pPr>
        <w:numPr>
          <w:ilvl w:val="0"/>
          <w:numId w:val="361"/>
        </w:numPr>
        <w:spacing w:after="0" w:line="360" w:lineRule="auto"/>
        <w:rPr>
          <w:rFonts w:ascii="Vijaya" w:hAnsi="Vijaya" w:cs="Vijaya"/>
        </w:rPr>
      </w:pPr>
      <w:r w:rsidRPr="000720ED">
        <w:rPr>
          <w:rFonts w:ascii="Vijaya" w:hAnsi="Vijaya" w:cs="Vijaya"/>
        </w:rPr>
        <w:t xml:space="preserve">No full copy is done </w:t>
      </w:r>
    </w:p>
    <w:p w14:paraId="23652973" w14:textId="77777777" w:rsidR="000720ED" w:rsidRPr="000720ED" w:rsidRDefault="00000000" w:rsidP="000720ED">
      <w:pPr>
        <w:spacing w:after="0" w:line="360" w:lineRule="auto"/>
        <w:rPr>
          <w:rFonts w:ascii="Vijaya" w:hAnsi="Vijaya" w:cs="Vijaya"/>
        </w:rPr>
      </w:pPr>
      <w:r>
        <w:rPr>
          <w:rFonts w:ascii="Vijaya" w:hAnsi="Vijaya" w:cs="Vijaya"/>
        </w:rPr>
        <w:pict w14:anchorId="7F0ACCF2">
          <v:rect id="_x0000_i1090" style="width:0;height:1.5pt" o:hralign="center" o:hrstd="t" o:hr="t" fillcolor="#a0a0a0" stroked="f"/>
        </w:pict>
      </w:r>
    </w:p>
    <w:p w14:paraId="272D3D8C" w14:textId="77777777" w:rsidR="00BF6050" w:rsidRPr="00F935CC" w:rsidRDefault="00BF6050" w:rsidP="00BF6050">
      <w:pPr>
        <w:spacing w:after="0"/>
        <w:rPr>
          <w:rFonts w:ascii="Vijaya" w:hAnsi="Vijaya" w:cs="Vijaya"/>
          <w:b/>
          <w:bCs/>
          <w:u w:val="single"/>
        </w:rPr>
      </w:pPr>
      <w:r w:rsidRPr="00F935CC">
        <w:rPr>
          <w:rFonts w:ascii="Vijaya" w:hAnsi="Vijaya" w:cs="Vijaya"/>
          <w:b/>
          <w:bCs/>
          <w:u w:val="single"/>
        </w:rPr>
        <w:t>Example Setup</w:t>
      </w:r>
    </w:p>
    <w:p w14:paraId="0D9EF9E1" w14:textId="77777777" w:rsidR="00BF6050" w:rsidRDefault="00BF6050" w:rsidP="00BF6050">
      <w:pPr>
        <w:spacing w:after="0"/>
        <w:rPr>
          <w:rFonts w:ascii="Vijaya" w:hAnsi="Vijaya" w:cs="Vijaya"/>
          <w:b/>
          <w:bCs/>
        </w:rPr>
      </w:pPr>
    </w:p>
    <w:p w14:paraId="26E4F44C" w14:textId="77777777" w:rsidR="00BF6050" w:rsidRPr="00F935CC" w:rsidRDefault="00BF6050" w:rsidP="00BF6050">
      <w:pPr>
        <w:spacing w:after="0"/>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387CCCFE" w14:textId="77777777" w:rsidR="00BF6050" w:rsidRPr="00BF6050" w:rsidRDefault="00BF6050" w:rsidP="00BF6050">
      <w:pPr>
        <w:rPr>
          <w:rFonts w:ascii="Vijaya" w:hAnsi="Vijaya" w:cs="Vijaya"/>
        </w:rPr>
      </w:pPr>
      <w:r w:rsidRPr="00BF6050">
        <w:rPr>
          <w:rFonts w:ascii="Vijaya" w:hAnsi="Vijaya" w:cs="Vijaya"/>
        </w:rPr>
        <w:t>Modify:</w:t>
      </w:r>
    </w:p>
    <w:p w14:paraId="26D10DC2" w14:textId="77777777" w:rsidR="00BF6050" w:rsidRPr="00BF6050" w:rsidRDefault="00BF6050" w:rsidP="00BF6050">
      <w:pPr>
        <w:rPr>
          <w:rFonts w:ascii="Vijaya" w:hAnsi="Vijaya" w:cs="Vijaya"/>
        </w:rPr>
      </w:pPr>
      <w:r w:rsidRPr="00BF6050">
        <w:rPr>
          <w:rFonts w:ascii="Vijaya" w:hAnsi="Vijaya" w:cs="Vijaya"/>
        </w:rPr>
        <w:t>file3.txt</w:t>
      </w:r>
    </w:p>
    <w:p w14:paraId="3D098B04" w14:textId="77777777" w:rsidR="00BF6050" w:rsidRPr="00BF6050" w:rsidRDefault="00BF6050" w:rsidP="00BF6050">
      <w:pPr>
        <w:spacing w:after="0"/>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3226F37E" w14:textId="77777777" w:rsidR="00BF6050" w:rsidRPr="00BF6050" w:rsidRDefault="00BF6050" w:rsidP="00BF6050">
      <w:pPr>
        <w:rPr>
          <w:rFonts w:ascii="Vijaya" w:hAnsi="Vijaya" w:cs="Vijaya"/>
        </w:rPr>
      </w:pPr>
      <w:r w:rsidRPr="00BF6050">
        <w:rPr>
          <w:rFonts w:ascii="Vijaya" w:hAnsi="Vijaya" w:cs="Vijaya"/>
        </w:rPr>
        <w:t>Only file3.txt is updated</w:t>
      </w:r>
    </w:p>
    <w:p w14:paraId="1E10E16A" w14:textId="77777777" w:rsidR="000720ED" w:rsidRDefault="000720ED">
      <w:pPr>
        <w:rPr>
          <w:rFonts w:ascii="Vijaya" w:hAnsi="Vijaya" w:cs="Vijaya"/>
          <w:b/>
          <w:bCs/>
        </w:rPr>
      </w:pPr>
      <w:r>
        <w:rPr>
          <w:rFonts w:ascii="Vijaya" w:hAnsi="Vijaya" w:cs="Vijaya"/>
          <w:b/>
          <w:bCs/>
        </w:rPr>
        <w:br w:type="page"/>
      </w:r>
    </w:p>
    <w:p w14:paraId="7AF3F2E5" w14:textId="6F800A1D" w:rsidR="000720ED" w:rsidRP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Deleting Files with RSYNC</w:t>
      </w:r>
    </w:p>
    <w:p w14:paraId="7BBA3E63"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Default Behavior</w:t>
      </w:r>
    </w:p>
    <w:p w14:paraId="32F85E44" w14:textId="77777777" w:rsidR="000720ED" w:rsidRPr="000720ED" w:rsidRDefault="000720ED" w:rsidP="000720ED">
      <w:pPr>
        <w:numPr>
          <w:ilvl w:val="0"/>
          <w:numId w:val="362"/>
        </w:numPr>
        <w:spacing w:after="0" w:line="360" w:lineRule="auto"/>
        <w:rPr>
          <w:rFonts w:ascii="Vijaya" w:hAnsi="Vijaya" w:cs="Vijaya"/>
        </w:rPr>
      </w:pPr>
      <w:r w:rsidRPr="000720ED">
        <w:rPr>
          <w:rFonts w:ascii="Vijaya" w:hAnsi="Vijaya" w:cs="Vijaya"/>
        </w:rPr>
        <w:t xml:space="preserve">Deleted files in source are </w:t>
      </w:r>
      <w:r w:rsidRPr="000720ED">
        <w:rPr>
          <w:rFonts w:ascii="Vijaya" w:hAnsi="Vijaya" w:cs="Vijaya"/>
          <w:b/>
          <w:bCs/>
        </w:rPr>
        <w:t>NOT removed</w:t>
      </w:r>
      <w:r w:rsidRPr="000720ED">
        <w:rPr>
          <w:rFonts w:ascii="Vijaya" w:hAnsi="Vijaya" w:cs="Vijaya"/>
        </w:rPr>
        <w:t xml:space="preserve"> from destination </w:t>
      </w:r>
    </w:p>
    <w:p w14:paraId="7D452BBE" w14:textId="77777777" w:rsidR="000720ED" w:rsidRPr="000720ED" w:rsidRDefault="00000000" w:rsidP="000720ED">
      <w:pPr>
        <w:spacing w:after="0" w:line="360" w:lineRule="auto"/>
        <w:rPr>
          <w:rFonts w:ascii="Vijaya" w:hAnsi="Vijaya" w:cs="Vijaya"/>
        </w:rPr>
      </w:pPr>
      <w:r>
        <w:rPr>
          <w:rFonts w:ascii="Vijaya" w:hAnsi="Vijaya" w:cs="Vijaya"/>
        </w:rPr>
        <w:pict w14:anchorId="5C656775">
          <v:rect id="_x0000_i1091" style="width:0;height:1.5pt" o:hralign="center" o:hrstd="t" o:hr="t" fillcolor="#a0a0a0" stroked="f"/>
        </w:pict>
      </w:r>
    </w:p>
    <w:p w14:paraId="61AC1E71" w14:textId="504C6A81" w:rsidR="000720ED" w:rsidRDefault="000720ED" w:rsidP="000720ED">
      <w:pPr>
        <w:spacing w:after="0" w:line="360" w:lineRule="auto"/>
        <w:rPr>
          <w:rFonts w:ascii="Vijaya" w:hAnsi="Vijaya" w:cs="Vijaya"/>
          <w:b/>
          <w:bCs/>
        </w:rPr>
      </w:pPr>
      <w:r w:rsidRPr="000720ED">
        <w:rPr>
          <w:rFonts w:ascii="Vijaya" w:hAnsi="Vijaya" w:cs="Vijaya"/>
          <w:b/>
          <w:bCs/>
        </w:rPr>
        <w:t>To Delete Files in Destination</w:t>
      </w:r>
    </w:p>
    <w:p w14:paraId="3F8601BE"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12FD9D49" w14:textId="77777777" w:rsidR="00F935CC" w:rsidRPr="00F935CC" w:rsidRDefault="00F935CC" w:rsidP="00F935CC">
      <w:pPr>
        <w:numPr>
          <w:ilvl w:val="0"/>
          <w:numId w:val="363"/>
        </w:numPr>
        <w:spacing w:after="0" w:line="360" w:lineRule="auto"/>
        <w:rPr>
          <w:rFonts w:ascii="Vijaya" w:hAnsi="Vijaya" w:cs="Vijaya"/>
        </w:rPr>
      </w:pPr>
      <w:r w:rsidRPr="00F935CC">
        <w:rPr>
          <w:rFonts w:ascii="Vijaya" w:hAnsi="Vijaya" w:cs="Vijaya"/>
        </w:rPr>
        <w:t xml:space="preserve">Remove deleted files from destination also </w:t>
      </w:r>
    </w:p>
    <w:p w14:paraId="2687A308"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3C863582" w14:textId="77777777" w:rsidR="00F935CC" w:rsidRPr="00F935CC" w:rsidRDefault="00F935CC" w:rsidP="00F935CC">
      <w:pPr>
        <w:numPr>
          <w:ilvl w:val="0"/>
          <w:numId w:val="364"/>
        </w:numPr>
        <w:spacing w:after="0" w:line="360" w:lineRule="auto"/>
        <w:rPr>
          <w:rFonts w:ascii="Vijaya" w:hAnsi="Vijaya" w:cs="Vijaya"/>
        </w:rPr>
      </w:pPr>
      <w:r w:rsidRPr="00F935CC">
        <w:rPr>
          <w:rFonts w:ascii="Vijaya" w:hAnsi="Vijaya" w:cs="Vijaya"/>
        </w:rPr>
        <w:t xml:space="preserve">Without option </w:t>
      </w:r>
      <w:r w:rsidRPr="00F935CC">
        <w:rPr>
          <w:rFonts w:ascii="Times New Roman" w:hAnsi="Times New Roman" w:cs="Times New Roman"/>
        </w:rPr>
        <w:t>→</w:t>
      </w:r>
      <w:r w:rsidRPr="00F935CC">
        <w:rPr>
          <w:rFonts w:ascii="Vijaya" w:hAnsi="Vijaya" w:cs="Vijaya"/>
        </w:rPr>
        <w:t xml:space="preserve"> no deletion </w:t>
      </w:r>
    </w:p>
    <w:p w14:paraId="03BFA0A2" w14:textId="77777777" w:rsidR="00F935CC" w:rsidRPr="00F935CC" w:rsidRDefault="00F935CC" w:rsidP="00F935CC">
      <w:pPr>
        <w:numPr>
          <w:ilvl w:val="0"/>
          <w:numId w:val="364"/>
        </w:numPr>
        <w:spacing w:after="0" w:line="360" w:lineRule="auto"/>
        <w:rPr>
          <w:rFonts w:ascii="Vijaya" w:hAnsi="Vijaya" w:cs="Vijaya"/>
        </w:rPr>
      </w:pPr>
      <w:r w:rsidRPr="00F935CC">
        <w:rPr>
          <w:rFonts w:ascii="Vijaya" w:hAnsi="Vijaya" w:cs="Vijaya"/>
        </w:rPr>
        <w:t xml:space="preserve">With --delete </w:t>
      </w:r>
      <w:r w:rsidRPr="00F935CC">
        <w:rPr>
          <w:rFonts w:ascii="Times New Roman" w:hAnsi="Times New Roman" w:cs="Times New Roman"/>
        </w:rPr>
        <w:t>→</w:t>
      </w:r>
      <w:r w:rsidRPr="00F935CC">
        <w:rPr>
          <w:rFonts w:ascii="Vijaya" w:hAnsi="Vijaya" w:cs="Vijaya"/>
        </w:rPr>
        <w:t xml:space="preserve"> deletes extra files</w:t>
      </w:r>
    </w:p>
    <w:p w14:paraId="2318D029"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1. Login to Source System</w:t>
      </w:r>
    </w:p>
    <w:p w14:paraId="09F67915"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4F8FD958"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2. Execute Command</w:t>
      </w:r>
    </w:p>
    <w:p w14:paraId="5C91E015" w14:textId="77777777" w:rsidR="000720ED" w:rsidRPr="000720ED" w:rsidRDefault="000720ED" w:rsidP="000720ED">
      <w:pPr>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--delete /</w:t>
      </w:r>
      <w:proofErr w:type="spellStart"/>
      <w:r w:rsidRPr="000720ED">
        <w:rPr>
          <w:rFonts w:ascii="Vijaya" w:hAnsi="Vijaya" w:cs="Vijaya"/>
        </w:rPr>
        <w:t>mydir</w:t>
      </w:r>
      <w:proofErr w:type="spellEnd"/>
      <w:r w:rsidRPr="000720ED">
        <w:rPr>
          <w:rFonts w:ascii="Vijaya" w:hAnsi="Vijaya" w:cs="Vijaya"/>
        </w:rPr>
        <w:t xml:space="preserve"> 192.168.10.95:/root/</w:t>
      </w:r>
    </w:p>
    <w:p w14:paraId="634E5AAC" w14:textId="77777777" w:rsidR="000720ED" w:rsidRPr="000720ED" w:rsidRDefault="00000000" w:rsidP="000720ED">
      <w:pPr>
        <w:spacing w:after="0" w:line="360" w:lineRule="auto"/>
        <w:rPr>
          <w:rFonts w:ascii="Vijaya" w:hAnsi="Vijaya" w:cs="Vijaya"/>
        </w:rPr>
      </w:pPr>
      <w:r>
        <w:rPr>
          <w:rFonts w:ascii="Vijaya" w:hAnsi="Vijaya" w:cs="Vijaya"/>
        </w:rPr>
        <w:pict w14:anchorId="393EE3F9">
          <v:rect id="_x0000_i1092" style="width:0;height:1.5pt" o:hralign="center" o:hrstd="t" o:hr="t" fillcolor="#a0a0a0" stroked="f"/>
        </w:pict>
      </w:r>
    </w:p>
    <w:p w14:paraId="4FF9588B"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3. Verify on Destination</w:t>
      </w:r>
    </w:p>
    <w:p w14:paraId="2BC6A117"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192.168.10.95</w:t>
      </w:r>
      <w:r w:rsidRPr="000720ED">
        <w:rPr>
          <w:rFonts w:ascii="Vijaya" w:hAnsi="Vijaya" w:cs="Vijaya"/>
        </w:rPr>
        <w:br/>
        <w:t>ls -</w:t>
      </w:r>
      <w:proofErr w:type="spellStart"/>
      <w:r w:rsidRPr="000720ED">
        <w:rPr>
          <w:rFonts w:ascii="Vijaya" w:hAnsi="Vijaya" w:cs="Vijaya"/>
        </w:rPr>
        <w:t>lrt</w:t>
      </w:r>
      <w:proofErr w:type="spellEnd"/>
      <w:r w:rsidRPr="000720ED">
        <w:rPr>
          <w:rFonts w:ascii="Vijaya" w:hAnsi="Vijaya" w:cs="Vijaya"/>
        </w:rPr>
        <w:t xml:space="preserve"> /root</w:t>
      </w:r>
    </w:p>
    <w:p w14:paraId="7E1ECBF7" w14:textId="77777777" w:rsidR="000720ED" w:rsidRPr="000720ED" w:rsidRDefault="00000000" w:rsidP="000720ED">
      <w:pPr>
        <w:spacing w:after="0" w:line="360" w:lineRule="auto"/>
        <w:rPr>
          <w:rFonts w:ascii="Vijaya" w:hAnsi="Vijaya" w:cs="Vijaya"/>
        </w:rPr>
      </w:pPr>
      <w:r>
        <w:rPr>
          <w:rFonts w:ascii="Vijaya" w:hAnsi="Vijaya" w:cs="Vijaya"/>
        </w:rPr>
        <w:pict w14:anchorId="3CBC9396">
          <v:rect id="_x0000_i1093" style="width:0;height:1.5pt" o:hralign="center" o:hrstd="t" o:hr="t" fillcolor="#a0a0a0" stroked="f"/>
        </w:pict>
      </w:r>
    </w:p>
    <w:p w14:paraId="7E83B00C"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41833FCE" w14:textId="6D477FB3" w:rsidR="00F935CC" w:rsidRDefault="00F935CC" w:rsidP="000720ED">
      <w:pPr>
        <w:numPr>
          <w:ilvl w:val="0"/>
          <w:numId w:val="365"/>
        </w:numPr>
        <w:spacing w:after="0" w:line="360" w:lineRule="auto"/>
        <w:rPr>
          <w:rFonts w:ascii="Vijaya" w:hAnsi="Vijaya" w:cs="Vijaya"/>
        </w:rPr>
      </w:pPr>
      <w:r w:rsidRPr="00F935CC">
        <w:rPr>
          <w:rFonts w:ascii="Vijaya" w:hAnsi="Vijaya" w:cs="Vijaya"/>
        </w:rPr>
        <w:t>Destination becomes exact copy of source</w:t>
      </w:r>
    </w:p>
    <w:p w14:paraId="1D05BD2A" w14:textId="6982299C" w:rsidR="000720ED" w:rsidRPr="000720ED" w:rsidRDefault="000720ED" w:rsidP="000720ED">
      <w:pPr>
        <w:numPr>
          <w:ilvl w:val="0"/>
          <w:numId w:val="365"/>
        </w:numPr>
        <w:spacing w:after="0" w:line="360" w:lineRule="auto"/>
        <w:rPr>
          <w:rFonts w:ascii="Vijaya" w:hAnsi="Vijaya" w:cs="Vijaya"/>
        </w:rPr>
      </w:pPr>
      <w:r w:rsidRPr="000720ED">
        <w:rPr>
          <w:rFonts w:ascii="Vijaya" w:hAnsi="Vijaya" w:cs="Vijaya"/>
        </w:rPr>
        <w:t xml:space="preserve">Deleted files in source are </w:t>
      </w:r>
      <w:r w:rsidRPr="000720ED">
        <w:rPr>
          <w:rFonts w:ascii="Vijaya" w:hAnsi="Vijaya" w:cs="Vijaya"/>
          <w:b/>
          <w:bCs/>
        </w:rPr>
        <w:t>also removed from destination</w:t>
      </w:r>
      <w:r w:rsidRPr="000720ED">
        <w:rPr>
          <w:rFonts w:ascii="Vijaya" w:hAnsi="Vijaya" w:cs="Vijaya"/>
        </w:rPr>
        <w:t xml:space="preserve"> </w:t>
      </w:r>
    </w:p>
    <w:p w14:paraId="0036B107" w14:textId="77777777" w:rsidR="000720ED" w:rsidRPr="000720ED" w:rsidRDefault="000720ED" w:rsidP="000720ED">
      <w:pPr>
        <w:numPr>
          <w:ilvl w:val="0"/>
          <w:numId w:val="365"/>
        </w:numPr>
        <w:spacing w:after="0" w:line="360" w:lineRule="auto"/>
        <w:rPr>
          <w:rFonts w:ascii="Vijaya" w:hAnsi="Vijaya" w:cs="Vijaya"/>
        </w:rPr>
      </w:pPr>
      <w:r w:rsidRPr="000720ED">
        <w:rPr>
          <w:rFonts w:ascii="Vijaya" w:hAnsi="Vijaya" w:cs="Vijaya"/>
        </w:rPr>
        <w:t xml:space="preserve">Both systems remain fully synchronized </w:t>
      </w:r>
    </w:p>
    <w:p w14:paraId="4D3218EF" w14:textId="77777777" w:rsidR="000720ED" w:rsidRPr="000720ED" w:rsidRDefault="00000000" w:rsidP="000720ED">
      <w:pPr>
        <w:spacing w:after="0" w:line="360" w:lineRule="auto"/>
        <w:rPr>
          <w:rFonts w:ascii="Vijaya" w:hAnsi="Vijaya" w:cs="Vijaya"/>
        </w:rPr>
      </w:pPr>
      <w:r>
        <w:rPr>
          <w:rFonts w:ascii="Vijaya" w:hAnsi="Vijaya" w:cs="Vijaya"/>
        </w:rPr>
        <w:pict w14:anchorId="2976A9F3">
          <v:rect id="_x0000_i1094" style="width:0;height:1.5pt" o:hralign="center" o:hrstd="t" o:hr="t" fillcolor="#a0a0a0" stroked="f"/>
        </w:pict>
      </w:r>
    </w:p>
    <w:p w14:paraId="570C5C7A" w14:textId="77777777" w:rsidR="00BF6050" w:rsidRPr="00F935CC" w:rsidRDefault="00BF6050" w:rsidP="00BF6050">
      <w:pPr>
        <w:spacing w:after="0"/>
        <w:rPr>
          <w:rFonts w:ascii="Vijaya" w:hAnsi="Vijaya" w:cs="Vijaya"/>
          <w:b/>
          <w:bCs/>
        </w:rPr>
      </w:pPr>
      <w:r w:rsidRPr="00F935CC">
        <w:rPr>
          <w:rFonts w:ascii="Vijaya" w:hAnsi="Vijaya" w:cs="Vijaya"/>
          <w:b/>
          <w:bCs/>
        </w:rPr>
        <w:t>Source System (192.168.10.98) – /</w:t>
      </w:r>
      <w:proofErr w:type="spellStart"/>
      <w:r w:rsidRPr="00F935CC">
        <w:rPr>
          <w:rFonts w:ascii="Vijaya" w:hAnsi="Vijaya" w:cs="Vijaya"/>
          <w:b/>
          <w:bCs/>
        </w:rPr>
        <w:t>mydir</w:t>
      </w:r>
      <w:proofErr w:type="spellEnd"/>
    </w:p>
    <w:p w14:paraId="5EEC60D5" w14:textId="77777777" w:rsidR="00BF6050" w:rsidRPr="00BF6050" w:rsidRDefault="00BF6050" w:rsidP="00BF6050">
      <w:pPr>
        <w:rPr>
          <w:rFonts w:ascii="Vijaya" w:hAnsi="Vijaya" w:cs="Vijaya"/>
        </w:rPr>
      </w:pPr>
      <w:r w:rsidRPr="00BF6050">
        <w:rPr>
          <w:rFonts w:ascii="Vijaya" w:hAnsi="Vijaya" w:cs="Vijaya"/>
        </w:rPr>
        <w:t>Delete:</w:t>
      </w:r>
    </w:p>
    <w:p w14:paraId="2D4BBA20" w14:textId="77777777" w:rsidR="00BF6050" w:rsidRPr="00BF6050" w:rsidRDefault="00BF6050" w:rsidP="00BF6050">
      <w:pPr>
        <w:rPr>
          <w:rFonts w:ascii="Vijaya" w:hAnsi="Vijaya" w:cs="Vijaya"/>
        </w:rPr>
      </w:pPr>
      <w:r w:rsidRPr="00BF6050">
        <w:rPr>
          <w:rFonts w:ascii="Vijaya" w:hAnsi="Vijaya" w:cs="Vijaya"/>
        </w:rPr>
        <w:t>file1.txt</w:t>
      </w:r>
    </w:p>
    <w:p w14:paraId="4D3022EF" w14:textId="77777777" w:rsidR="00BF6050" w:rsidRPr="00BF6050" w:rsidRDefault="00000000" w:rsidP="00BF6050">
      <w:pPr>
        <w:rPr>
          <w:rFonts w:ascii="Vijaya" w:hAnsi="Vijaya" w:cs="Vijaya"/>
        </w:rPr>
      </w:pPr>
      <w:r>
        <w:rPr>
          <w:rFonts w:ascii="Vijaya" w:hAnsi="Vijaya" w:cs="Vijaya"/>
        </w:rPr>
        <w:pict w14:anchorId="1C3B1B34">
          <v:rect id="_x0000_i1095" style="width:0;height:1.5pt" o:hralign="center" o:hrstd="t" o:hr="t" fillcolor="#a0a0a0" stroked="f"/>
        </w:pict>
      </w:r>
    </w:p>
    <w:p w14:paraId="4AB90556" w14:textId="77777777" w:rsidR="00BF6050" w:rsidRPr="00BF6050" w:rsidRDefault="00BF6050" w:rsidP="00BF6050">
      <w:pPr>
        <w:rPr>
          <w:rFonts w:ascii="Vijaya" w:hAnsi="Vijaya" w:cs="Vijaya"/>
          <w:b/>
          <w:bCs/>
        </w:rPr>
      </w:pPr>
      <w:r w:rsidRPr="00BF6050">
        <w:rPr>
          <w:rFonts w:ascii="Vijaya" w:hAnsi="Vijaya" w:cs="Vijaya"/>
          <w:b/>
          <w:bCs/>
        </w:rPr>
        <w:t>Without --delete</w:t>
      </w:r>
    </w:p>
    <w:p w14:paraId="370E9E44" w14:textId="77777777" w:rsidR="00BF6050" w:rsidRPr="00BF6050" w:rsidRDefault="00BF6050" w:rsidP="00BF6050">
      <w:pPr>
        <w:rPr>
          <w:rFonts w:ascii="Vijaya" w:hAnsi="Vijaya" w:cs="Vijaya"/>
        </w:rPr>
      </w:pPr>
      <w:proofErr w:type="spellStart"/>
      <w:r w:rsidRPr="00BF6050">
        <w:rPr>
          <w:rFonts w:ascii="Vijaya" w:hAnsi="Vijaya" w:cs="Vijaya"/>
        </w:rPr>
        <w:t>rsync</w:t>
      </w:r>
      <w:proofErr w:type="spellEnd"/>
      <w:r w:rsidRPr="00BF6050">
        <w:rPr>
          <w:rFonts w:ascii="Vijaya" w:hAnsi="Vijaya" w:cs="Vijaya"/>
        </w:rPr>
        <w:t xml:space="preserve"> -</w:t>
      </w:r>
      <w:proofErr w:type="spellStart"/>
      <w:r w:rsidRPr="00BF6050">
        <w:rPr>
          <w:rFonts w:ascii="Vijaya" w:hAnsi="Vijaya" w:cs="Vijaya"/>
        </w:rPr>
        <w:t>avz</w:t>
      </w:r>
      <w:proofErr w:type="spellEnd"/>
      <w:r w:rsidRPr="00BF6050">
        <w:rPr>
          <w:rFonts w:ascii="Vijaya" w:hAnsi="Vijaya" w:cs="Vijaya"/>
        </w:rPr>
        <w:t xml:space="preserve"> /</w:t>
      </w:r>
      <w:proofErr w:type="spellStart"/>
      <w:r w:rsidRPr="00BF6050">
        <w:rPr>
          <w:rFonts w:ascii="Vijaya" w:hAnsi="Vijaya" w:cs="Vijaya"/>
        </w:rPr>
        <w:t>mydir</w:t>
      </w:r>
      <w:proofErr w:type="spellEnd"/>
      <w:r w:rsidRPr="00BF6050">
        <w:rPr>
          <w:rFonts w:ascii="Vijaya" w:hAnsi="Vijaya" w:cs="Vijaya"/>
        </w:rPr>
        <w:t xml:space="preserve"> 192.168.10.95:/root/</w:t>
      </w:r>
    </w:p>
    <w:p w14:paraId="335BD20E" w14:textId="77777777" w:rsidR="00BF6050" w:rsidRPr="00BF6050" w:rsidRDefault="00BF6050" w:rsidP="00BF6050">
      <w:pPr>
        <w:spacing w:after="0"/>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453BF4BF" w14:textId="77777777" w:rsidR="00BF6050" w:rsidRPr="00BF6050" w:rsidRDefault="00BF6050" w:rsidP="00BF6050">
      <w:pPr>
        <w:rPr>
          <w:rFonts w:ascii="Vijaya" w:hAnsi="Vijaya" w:cs="Vijaya"/>
        </w:rPr>
      </w:pPr>
      <w:r w:rsidRPr="00BF6050">
        <w:rPr>
          <w:rFonts w:ascii="Vijaya" w:hAnsi="Vijaya" w:cs="Vijaya"/>
        </w:rPr>
        <w:t xml:space="preserve">file1.txt still exists on destination </w:t>
      </w:r>
      <w:r w:rsidRPr="00BF6050">
        <w:rPr>
          <w:rFonts w:ascii="Segoe UI Emoji" w:hAnsi="Segoe UI Emoji" w:cs="Segoe UI Emoji"/>
        </w:rPr>
        <w:t>❌</w:t>
      </w:r>
    </w:p>
    <w:p w14:paraId="282915CF" w14:textId="77777777" w:rsidR="00BF6050" w:rsidRPr="00BF6050" w:rsidRDefault="00000000" w:rsidP="00BF6050">
      <w:pPr>
        <w:rPr>
          <w:rFonts w:ascii="Vijaya" w:hAnsi="Vijaya" w:cs="Vijaya"/>
        </w:rPr>
      </w:pPr>
      <w:r>
        <w:rPr>
          <w:rFonts w:ascii="Vijaya" w:hAnsi="Vijaya" w:cs="Vijaya"/>
        </w:rPr>
        <w:pict w14:anchorId="228F6BCA">
          <v:rect id="_x0000_i1096" style="width:0;height:1.5pt" o:hralign="center" o:hrstd="t" o:hr="t" fillcolor="#a0a0a0" stroked="f"/>
        </w:pict>
      </w:r>
    </w:p>
    <w:p w14:paraId="4B36788C" w14:textId="77777777" w:rsidR="00BF6050" w:rsidRPr="00BF6050" w:rsidRDefault="00BF6050" w:rsidP="00BF6050">
      <w:pPr>
        <w:rPr>
          <w:rFonts w:ascii="Vijaya" w:hAnsi="Vijaya" w:cs="Vijaya"/>
          <w:b/>
          <w:bCs/>
        </w:rPr>
      </w:pPr>
      <w:r w:rsidRPr="00BF6050">
        <w:rPr>
          <w:rFonts w:ascii="Vijaya" w:hAnsi="Vijaya" w:cs="Vijaya"/>
          <w:b/>
          <w:bCs/>
        </w:rPr>
        <w:lastRenderedPageBreak/>
        <w:t>With --delete</w:t>
      </w:r>
    </w:p>
    <w:p w14:paraId="03BB5E3E" w14:textId="77777777" w:rsidR="00BF6050" w:rsidRPr="00BF6050" w:rsidRDefault="00BF6050" w:rsidP="00BF6050">
      <w:pPr>
        <w:rPr>
          <w:rFonts w:ascii="Vijaya" w:hAnsi="Vijaya" w:cs="Vijaya"/>
        </w:rPr>
      </w:pPr>
      <w:proofErr w:type="spellStart"/>
      <w:r w:rsidRPr="00BF6050">
        <w:rPr>
          <w:rFonts w:ascii="Vijaya" w:hAnsi="Vijaya" w:cs="Vijaya"/>
        </w:rPr>
        <w:t>rsync</w:t>
      </w:r>
      <w:proofErr w:type="spellEnd"/>
      <w:r w:rsidRPr="00BF6050">
        <w:rPr>
          <w:rFonts w:ascii="Vijaya" w:hAnsi="Vijaya" w:cs="Vijaya"/>
        </w:rPr>
        <w:t xml:space="preserve"> -</w:t>
      </w:r>
      <w:proofErr w:type="spellStart"/>
      <w:r w:rsidRPr="00BF6050">
        <w:rPr>
          <w:rFonts w:ascii="Vijaya" w:hAnsi="Vijaya" w:cs="Vijaya"/>
        </w:rPr>
        <w:t>avz</w:t>
      </w:r>
      <w:proofErr w:type="spellEnd"/>
      <w:r w:rsidRPr="00BF6050">
        <w:rPr>
          <w:rFonts w:ascii="Vijaya" w:hAnsi="Vijaya" w:cs="Vijaya"/>
        </w:rPr>
        <w:t xml:space="preserve"> --delete /</w:t>
      </w:r>
      <w:proofErr w:type="spellStart"/>
      <w:r w:rsidRPr="00BF6050">
        <w:rPr>
          <w:rFonts w:ascii="Vijaya" w:hAnsi="Vijaya" w:cs="Vijaya"/>
        </w:rPr>
        <w:t>mydir</w:t>
      </w:r>
      <w:proofErr w:type="spellEnd"/>
      <w:r w:rsidRPr="00BF6050">
        <w:rPr>
          <w:rFonts w:ascii="Vijaya" w:hAnsi="Vijaya" w:cs="Vijaya"/>
        </w:rPr>
        <w:t xml:space="preserve"> 192.168.10.95:/root/</w:t>
      </w:r>
    </w:p>
    <w:p w14:paraId="64963BA6" w14:textId="77777777" w:rsidR="00BF6050" w:rsidRPr="00BF6050" w:rsidRDefault="00BF6050" w:rsidP="00BF6050">
      <w:pPr>
        <w:spacing w:after="0"/>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18B43786" w14:textId="77777777" w:rsidR="00BF6050" w:rsidRPr="00BF6050" w:rsidRDefault="00BF6050" w:rsidP="00BF6050">
      <w:pPr>
        <w:rPr>
          <w:rFonts w:ascii="Vijaya" w:hAnsi="Vijaya" w:cs="Vijaya"/>
        </w:rPr>
      </w:pPr>
      <w:r w:rsidRPr="00BF6050">
        <w:rPr>
          <w:rFonts w:ascii="Vijaya" w:hAnsi="Vijaya" w:cs="Vijaya"/>
        </w:rPr>
        <w:t xml:space="preserve">file1.txt removed from destination </w:t>
      </w:r>
      <w:r w:rsidRPr="00BF6050">
        <w:rPr>
          <w:rFonts w:ascii="Segoe UI Symbol" w:hAnsi="Segoe UI Symbol" w:cs="Segoe UI Symbol"/>
        </w:rPr>
        <w:t>✔</w:t>
      </w:r>
    </w:p>
    <w:p w14:paraId="54C2BBF6" w14:textId="77777777" w:rsidR="00BF6050" w:rsidRPr="00BF6050" w:rsidRDefault="00000000" w:rsidP="00BF6050">
      <w:pPr>
        <w:rPr>
          <w:rFonts w:ascii="Vijaya" w:hAnsi="Vijaya" w:cs="Vijaya"/>
        </w:rPr>
      </w:pPr>
      <w:r>
        <w:rPr>
          <w:rFonts w:ascii="Vijaya" w:hAnsi="Vijaya" w:cs="Vijaya"/>
        </w:rPr>
        <w:pict w14:anchorId="7326EC50">
          <v:rect id="_x0000_i1097" style="width:0;height:1.5pt" o:hralign="center" o:hrstd="t" o:hr="t" fillcolor="#a0a0a0" stroked="f"/>
        </w:pict>
      </w:r>
    </w:p>
    <w:p w14:paraId="18A5C704" w14:textId="77777777" w:rsidR="00BF6050" w:rsidRDefault="00BF6050">
      <w:pPr>
        <w:rPr>
          <w:rFonts w:ascii="Vijaya" w:hAnsi="Vijaya" w:cs="Vijaya"/>
        </w:rPr>
      </w:pPr>
    </w:p>
    <w:p w14:paraId="25550519" w14:textId="1B57F6DA" w:rsidR="000720ED" w:rsidRDefault="000720ED">
      <w:pPr>
        <w:rPr>
          <w:rFonts w:ascii="Vijaya" w:hAnsi="Vijaya" w:cs="Vijaya"/>
          <w:b/>
          <w:bCs/>
        </w:rPr>
      </w:pPr>
      <w:r>
        <w:rPr>
          <w:rFonts w:ascii="Vijaya" w:hAnsi="Vijaya" w:cs="Vijaya"/>
          <w:b/>
          <w:bCs/>
        </w:rPr>
        <w:br w:type="page"/>
      </w:r>
    </w:p>
    <w:p w14:paraId="15F355EE" w14:textId="08A4621F" w:rsidR="000720ED" w:rsidRDefault="000720ED" w:rsidP="000720ED">
      <w:pPr>
        <w:spacing w:after="0" w:line="360" w:lineRule="auto"/>
        <w:rPr>
          <w:rFonts w:ascii="Vijaya" w:hAnsi="Vijaya" w:cs="Vijaya"/>
          <w:b/>
          <w:bCs/>
          <w:u w:val="single"/>
        </w:rPr>
      </w:pPr>
      <w:r w:rsidRPr="000720ED">
        <w:rPr>
          <w:rFonts w:ascii="Vijaya" w:hAnsi="Vijaya" w:cs="Vijaya"/>
          <w:b/>
          <w:bCs/>
          <w:u w:val="single"/>
        </w:rPr>
        <w:lastRenderedPageBreak/>
        <w:t>Reverse RSYNC (Restore Data)</w:t>
      </w:r>
    </w:p>
    <w:p w14:paraId="61F2B040"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Purpose</w:t>
      </w:r>
    </w:p>
    <w:p w14:paraId="3660680F" w14:textId="77777777" w:rsidR="00F935CC" w:rsidRPr="00F935CC" w:rsidRDefault="00F935CC" w:rsidP="00F935CC">
      <w:pPr>
        <w:numPr>
          <w:ilvl w:val="0"/>
          <w:numId w:val="366"/>
        </w:numPr>
        <w:spacing w:after="0" w:line="360" w:lineRule="auto"/>
        <w:rPr>
          <w:rFonts w:ascii="Vijaya" w:hAnsi="Vijaya" w:cs="Vijaya"/>
        </w:rPr>
      </w:pPr>
      <w:r w:rsidRPr="00F935CC">
        <w:rPr>
          <w:rFonts w:ascii="Vijaya" w:hAnsi="Vijaya" w:cs="Vijaya"/>
        </w:rPr>
        <w:t xml:space="preserve">Copy data </w:t>
      </w:r>
      <w:r w:rsidRPr="00F935CC">
        <w:rPr>
          <w:rFonts w:ascii="Vijaya" w:hAnsi="Vijaya" w:cs="Vijaya"/>
          <w:b/>
          <w:bCs/>
        </w:rPr>
        <w:t>from destination back to source</w:t>
      </w:r>
      <w:r w:rsidRPr="00F935CC">
        <w:rPr>
          <w:rFonts w:ascii="Vijaya" w:hAnsi="Vijaya" w:cs="Vijaya"/>
        </w:rPr>
        <w:t xml:space="preserve"> </w:t>
      </w:r>
    </w:p>
    <w:p w14:paraId="2B84E077" w14:textId="77777777" w:rsidR="00F935CC" w:rsidRPr="00F935CC" w:rsidRDefault="00F935CC" w:rsidP="00F935CC">
      <w:pPr>
        <w:spacing w:after="0" w:line="360" w:lineRule="auto"/>
        <w:rPr>
          <w:rFonts w:ascii="Vijaya" w:hAnsi="Vijaya" w:cs="Vijaya"/>
          <w:b/>
          <w:bCs/>
        </w:rPr>
      </w:pPr>
      <w:r w:rsidRPr="00F935CC">
        <w:rPr>
          <w:rFonts w:ascii="Vijaya" w:hAnsi="Vijaya" w:cs="Vijaya"/>
          <w:b/>
          <w:bCs/>
        </w:rPr>
        <w:t>Behavior</w:t>
      </w:r>
    </w:p>
    <w:p w14:paraId="23A406FB" w14:textId="77777777" w:rsidR="00F935CC" w:rsidRPr="00F935CC" w:rsidRDefault="00F935CC" w:rsidP="00F935CC">
      <w:pPr>
        <w:numPr>
          <w:ilvl w:val="0"/>
          <w:numId w:val="367"/>
        </w:numPr>
        <w:spacing w:after="0" w:line="360" w:lineRule="auto"/>
        <w:rPr>
          <w:rFonts w:ascii="Vijaya" w:hAnsi="Vijaya" w:cs="Vijaya"/>
        </w:rPr>
      </w:pPr>
      <w:r w:rsidRPr="00F935CC">
        <w:rPr>
          <w:rFonts w:ascii="Vijaya" w:hAnsi="Vijaya" w:cs="Vijaya"/>
        </w:rPr>
        <w:t xml:space="preserve">Used for </w:t>
      </w:r>
      <w:r w:rsidRPr="00F935CC">
        <w:rPr>
          <w:rFonts w:ascii="Vijaya" w:hAnsi="Vijaya" w:cs="Vijaya"/>
          <w:b/>
          <w:bCs/>
        </w:rPr>
        <w:t>backup restore</w:t>
      </w:r>
    </w:p>
    <w:p w14:paraId="333449CD"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Steps</w:t>
      </w:r>
    </w:p>
    <w:p w14:paraId="78001C1B"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1. Login to Source System (Original – 192.168.10.98)</w:t>
      </w:r>
    </w:p>
    <w:p w14:paraId="37432175"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ssh 192.168.10.98</w:t>
      </w:r>
    </w:p>
    <w:p w14:paraId="256763D7" w14:textId="77777777" w:rsidR="000720ED" w:rsidRPr="000720ED" w:rsidRDefault="00000000" w:rsidP="000720ED">
      <w:pPr>
        <w:spacing w:after="0" w:line="360" w:lineRule="auto"/>
        <w:rPr>
          <w:rFonts w:ascii="Vijaya" w:hAnsi="Vijaya" w:cs="Vijaya"/>
        </w:rPr>
      </w:pPr>
      <w:r>
        <w:rPr>
          <w:rFonts w:ascii="Vijaya" w:hAnsi="Vijaya" w:cs="Vijaya"/>
        </w:rPr>
        <w:pict w14:anchorId="48629B8E">
          <v:rect id="_x0000_i1098" style="width:0;height:1.5pt" o:hralign="center" o:hrstd="t" o:hr="t" fillcolor="#a0a0a0" stroked="f"/>
        </w:pict>
      </w:r>
    </w:p>
    <w:p w14:paraId="0A6DFCE2"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2. Execute Reverse RSYNC (Run on Source System)</w:t>
      </w:r>
    </w:p>
    <w:p w14:paraId="388B3268" w14:textId="77777777" w:rsidR="000720ED" w:rsidRPr="000720ED" w:rsidRDefault="000720ED" w:rsidP="000720ED">
      <w:pPr>
        <w:shd w:val="clear" w:color="auto" w:fill="F2F2F2" w:themeFill="background1" w:themeFillShade="F2"/>
        <w:spacing w:after="0" w:line="360" w:lineRule="auto"/>
        <w:rPr>
          <w:rFonts w:ascii="Vijaya" w:hAnsi="Vijaya" w:cs="Vijaya"/>
        </w:rPr>
      </w:pPr>
      <w:proofErr w:type="spellStart"/>
      <w:r w:rsidRPr="000720ED">
        <w:rPr>
          <w:rFonts w:ascii="Vijaya" w:hAnsi="Vijaya" w:cs="Vijaya"/>
        </w:rPr>
        <w:t>rsync</w:t>
      </w:r>
      <w:proofErr w:type="spellEnd"/>
      <w:r w:rsidRPr="000720ED">
        <w:rPr>
          <w:rFonts w:ascii="Vijaya" w:hAnsi="Vijaya" w:cs="Vijaya"/>
        </w:rPr>
        <w:t xml:space="preserve"> -</w:t>
      </w:r>
      <w:proofErr w:type="spellStart"/>
      <w:r w:rsidRPr="000720ED">
        <w:rPr>
          <w:rFonts w:ascii="Vijaya" w:hAnsi="Vijaya" w:cs="Vijaya"/>
        </w:rPr>
        <w:t>avz</w:t>
      </w:r>
      <w:proofErr w:type="spellEnd"/>
      <w:r w:rsidRPr="000720ED">
        <w:rPr>
          <w:rFonts w:ascii="Vijaya" w:hAnsi="Vijaya" w:cs="Vijaya"/>
        </w:rPr>
        <w:t xml:space="preserve"> 192.168.10.95:/root/</w:t>
      </w:r>
      <w:proofErr w:type="spellStart"/>
      <w:r w:rsidRPr="000720ED">
        <w:rPr>
          <w:rFonts w:ascii="Vijaya" w:hAnsi="Vijaya" w:cs="Vijaya"/>
        </w:rPr>
        <w:t>mydir</w:t>
      </w:r>
      <w:proofErr w:type="spellEnd"/>
      <w:r w:rsidRPr="000720ED">
        <w:rPr>
          <w:rFonts w:ascii="Vijaya" w:hAnsi="Vijaya" w:cs="Vijaya"/>
        </w:rPr>
        <w:t xml:space="preserve"> /root/</w:t>
      </w:r>
    </w:p>
    <w:p w14:paraId="4F19A47C" w14:textId="77777777" w:rsidR="000720ED" w:rsidRPr="000720ED" w:rsidRDefault="00000000" w:rsidP="000720ED">
      <w:pPr>
        <w:spacing w:after="0" w:line="360" w:lineRule="auto"/>
        <w:rPr>
          <w:rFonts w:ascii="Vijaya" w:hAnsi="Vijaya" w:cs="Vijaya"/>
        </w:rPr>
      </w:pPr>
      <w:r>
        <w:rPr>
          <w:rFonts w:ascii="Vijaya" w:hAnsi="Vijaya" w:cs="Vijaya"/>
        </w:rPr>
        <w:pict w14:anchorId="09F66CFB">
          <v:rect id="_x0000_i1099" style="width:0;height:1.5pt" o:hralign="center" o:hrstd="t" o:hr="t" fillcolor="#a0a0a0" stroked="f"/>
        </w:pict>
      </w:r>
    </w:p>
    <w:p w14:paraId="25C807AF"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3. Verify on Source System</w:t>
      </w:r>
    </w:p>
    <w:p w14:paraId="05DB87DD" w14:textId="77777777" w:rsidR="000720ED" w:rsidRPr="000720ED" w:rsidRDefault="000720ED" w:rsidP="000720ED">
      <w:pPr>
        <w:shd w:val="clear" w:color="auto" w:fill="F2F2F2" w:themeFill="background1" w:themeFillShade="F2"/>
        <w:spacing w:after="0" w:line="360" w:lineRule="auto"/>
        <w:rPr>
          <w:rFonts w:ascii="Vijaya" w:hAnsi="Vijaya" w:cs="Vijaya"/>
        </w:rPr>
      </w:pPr>
      <w:r w:rsidRPr="000720ED">
        <w:rPr>
          <w:rFonts w:ascii="Vijaya" w:hAnsi="Vijaya" w:cs="Vijaya"/>
        </w:rPr>
        <w:t>ls -</w:t>
      </w:r>
      <w:proofErr w:type="spellStart"/>
      <w:r w:rsidRPr="000720ED">
        <w:rPr>
          <w:rFonts w:ascii="Vijaya" w:hAnsi="Vijaya" w:cs="Vijaya"/>
        </w:rPr>
        <w:t>lrt</w:t>
      </w:r>
      <w:proofErr w:type="spellEnd"/>
      <w:r w:rsidRPr="000720ED">
        <w:rPr>
          <w:rFonts w:ascii="Vijaya" w:hAnsi="Vijaya" w:cs="Vijaya"/>
        </w:rPr>
        <w:t xml:space="preserve"> /root</w:t>
      </w:r>
    </w:p>
    <w:p w14:paraId="51F7E11B" w14:textId="77777777" w:rsidR="000720ED" w:rsidRPr="000720ED" w:rsidRDefault="00000000" w:rsidP="000720ED">
      <w:pPr>
        <w:spacing w:after="0" w:line="360" w:lineRule="auto"/>
        <w:rPr>
          <w:rFonts w:ascii="Vijaya" w:hAnsi="Vijaya" w:cs="Vijaya"/>
        </w:rPr>
      </w:pPr>
      <w:r>
        <w:rPr>
          <w:rFonts w:ascii="Vijaya" w:hAnsi="Vijaya" w:cs="Vijaya"/>
        </w:rPr>
        <w:pict w14:anchorId="4DBF9D38">
          <v:rect id="_x0000_i1100" style="width:0;height:1.5pt" o:hralign="center" o:hrstd="t" o:hr="t" fillcolor="#a0a0a0" stroked="f"/>
        </w:pict>
      </w:r>
    </w:p>
    <w:p w14:paraId="2D83AF03" w14:textId="77777777" w:rsidR="000720ED" w:rsidRPr="000720ED" w:rsidRDefault="000720ED" w:rsidP="000720ED">
      <w:pPr>
        <w:spacing w:after="0" w:line="360" w:lineRule="auto"/>
        <w:rPr>
          <w:rFonts w:ascii="Vijaya" w:hAnsi="Vijaya" w:cs="Vijaya"/>
          <w:b/>
          <w:bCs/>
        </w:rPr>
      </w:pPr>
      <w:r w:rsidRPr="000720ED">
        <w:rPr>
          <w:rFonts w:ascii="Vijaya" w:hAnsi="Vijaya" w:cs="Vijaya"/>
          <w:b/>
          <w:bCs/>
        </w:rPr>
        <w:t>Result</w:t>
      </w:r>
    </w:p>
    <w:p w14:paraId="2FDDD6A4" w14:textId="61039AA9" w:rsidR="000720ED" w:rsidRPr="000720ED" w:rsidRDefault="000720ED" w:rsidP="000720ED">
      <w:pPr>
        <w:numPr>
          <w:ilvl w:val="0"/>
          <w:numId w:val="368"/>
        </w:numPr>
        <w:spacing w:after="0" w:line="360" w:lineRule="auto"/>
        <w:rPr>
          <w:rFonts w:ascii="Vijaya" w:hAnsi="Vijaya" w:cs="Vijaya"/>
        </w:rPr>
      </w:pPr>
      <w:r w:rsidRPr="000720ED">
        <w:rPr>
          <w:rFonts w:ascii="Vijaya" w:hAnsi="Vijaya" w:cs="Vijaya"/>
        </w:rPr>
        <w:t xml:space="preserve">Missing files are </w:t>
      </w:r>
      <w:r w:rsidRPr="000720ED">
        <w:rPr>
          <w:rFonts w:ascii="Vijaya" w:hAnsi="Vijaya" w:cs="Vijaya"/>
          <w:b/>
          <w:bCs/>
        </w:rPr>
        <w:t xml:space="preserve">restored </w:t>
      </w:r>
      <w:r w:rsidR="00F935CC">
        <w:rPr>
          <w:rFonts w:ascii="Vijaya" w:hAnsi="Vijaya" w:cs="Vijaya"/>
          <w:b/>
          <w:bCs/>
        </w:rPr>
        <w:t xml:space="preserve">to source </w:t>
      </w:r>
      <w:r w:rsidRPr="000720ED">
        <w:rPr>
          <w:rFonts w:ascii="Vijaya" w:hAnsi="Vijaya" w:cs="Vijaya"/>
          <w:b/>
          <w:bCs/>
        </w:rPr>
        <w:t>successfully</w:t>
      </w:r>
      <w:r w:rsidRPr="000720ED">
        <w:rPr>
          <w:rFonts w:ascii="Vijaya" w:hAnsi="Vijaya" w:cs="Vijaya"/>
        </w:rPr>
        <w:t xml:space="preserve"> </w:t>
      </w:r>
    </w:p>
    <w:p w14:paraId="6C800F2B" w14:textId="77777777" w:rsidR="000720ED" w:rsidRPr="000720ED" w:rsidRDefault="000720ED" w:rsidP="000720ED">
      <w:pPr>
        <w:numPr>
          <w:ilvl w:val="0"/>
          <w:numId w:val="368"/>
        </w:numPr>
        <w:spacing w:after="0" w:line="360" w:lineRule="auto"/>
        <w:rPr>
          <w:rFonts w:ascii="Vijaya" w:hAnsi="Vijaya" w:cs="Vijaya"/>
        </w:rPr>
      </w:pPr>
      <w:r w:rsidRPr="000720ED">
        <w:rPr>
          <w:rFonts w:ascii="Vijaya" w:hAnsi="Vijaya" w:cs="Vijaya"/>
        </w:rPr>
        <w:t xml:space="preserve">Data is recovered from backup system </w:t>
      </w:r>
    </w:p>
    <w:p w14:paraId="07D2CA4D" w14:textId="77777777" w:rsidR="000720ED" w:rsidRPr="000720ED" w:rsidRDefault="000720ED" w:rsidP="000720ED">
      <w:pPr>
        <w:numPr>
          <w:ilvl w:val="0"/>
          <w:numId w:val="368"/>
        </w:numPr>
        <w:spacing w:after="0" w:line="360" w:lineRule="auto"/>
        <w:rPr>
          <w:rFonts w:ascii="Vijaya" w:hAnsi="Vijaya" w:cs="Vijaya"/>
        </w:rPr>
      </w:pPr>
      <w:r w:rsidRPr="000720ED">
        <w:rPr>
          <w:rFonts w:ascii="Vijaya" w:hAnsi="Vijaya" w:cs="Vijaya"/>
        </w:rPr>
        <w:t xml:space="preserve">Both systems are synchronized again </w:t>
      </w:r>
    </w:p>
    <w:p w14:paraId="3CA7B22E" w14:textId="77777777" w:rsidR="000720ED" w:rsidRPr="000720ED" w:rsidRDefault="00000000" w:rsidP="000720ED">
      <w:pPr>
        <w:spacing w:after="0" w:line="360" w:lineRule="auto"/>
        <w:rPr>
          <w:rFonts w:ascii="Vijaya" w:hAnsi="Vijaya" w:cs="Vijaya"/>
        </w:rPr>
      </w:pPr>
      <w:r>
        <w:rPr>
          <w:rFonts w:ascii="Vijaya" w:hAnsi="Vijaya" w:cs="Vijaya"/>
        </w:rPr>
        <w:pict w14:anchorId="4AFF447C">
          <v:rect id="_x0000_i1101" style="width:0;height:1.5pt" o:hralign="center" o:hrstd="t" o:hr="t" fillcolor="#a0a0a0" stroked="f"/>
        </w:pict>
      </w:r>
    </w:p>
    <w:p w14:paraId="4299EDDE" w14:textId="77777777" w:rsidR="00BF6050" w:rsidRDefault="00BF6050" w:rsidP="00BF6050">
      <w:pPr>
        <w:rPr>
          <w:rFonts w:ascii="Vijaya" w:hAnsi="Vijaya" w:cs="Vijaya"/>
          <w:b/>
          <w:bCs/>
        </w:rPr>
      </w:pPr>
      <w:r w:rsidRPr="00BF6050">
        <w:rPr>
          <w:rFonts w:ascii="Vijaya" w:hAnsi="Vijaya" w:cs="Vijaya"/>
          <w:b/>
          <w:bCs/>
        </w:rPr>
        <w:t>Destination System (192.168.10.95) – /root/</w:t>
      </w:r>
      <w:proofErr w:type="spellStart"/>
      <w:r w:rsidRPr="00BF6050">
        <w:rPr>
          <w:rFonts w:ascii="Vijaya" w:hAnsi="Vijaya" w:cs="Vijaya"/>
          <w:b/>
          <w:bCs/>
        </w:rPr>
        <w:t>mydir</w:t>
      </w:r>
      <w:proofErr w:type="spellEnd"/>
    </w:p>
    <w:p w14:paraId="073DCB9A" w14:textId="2647431A" w:rsidR="00BF6050" w:rsidRPr="00BF6050" w:rsidRDefault="00BF6050" w:rsidP="00BF6050">
      <w:pPr>
        <w:rPr>
          <w:rFonts w:ascii="Vijaya" w:hAnsi="Vijaya" w:cs="Vijaya"/>
        </w:rPr>
      </w:pPr>
      <w:r w:rsidRPr="00BF6050">
        <w:rPr>
          <w:rFonts w:ascii="Vijaya" w:hAnsi="Vijaya" w:cs="Vijaya"/>
        </w:rPr>
        <w:t>file2.txt</w:t>
      </w:r>
      <w:r w:rsidRPr="00BF6050">
        <w:rPr>
          <w:rFonts w:ascii="Vijaya" w:hAnsi="Vijaya" w:cs="Vijaya"/>
          <w:b/>
          <w:bCs/>
        </w:rPr>
        <w:br/>
      </w:r>
      <w:r w:rsidRPr="00BF6050">
        <w:rPr>
          <w:rFonts w:ascii="Vijaya" w:hAnsi="Vijaya" w:cs="Vijaya"/>
        </w:rPr>
        <w:t>file3.txt</w:t>
      </w:r>
      <w:r w:rsidRPr="00BF6050">
        <w:rPr>
          <w:rFonts w:ascii="Vijaya" w:hAnsi="Vijaya" w:cs="Vijaya"/>
        </w:rPr>
        <w:br/>
        <w:t>file4.txt</w:t>
      </w:r>
    </w:p>
    <w:p w14:paraId="6CBA6B5C" w14:textId="77777777" w:rsidR="00BF6050" w:rsidRPr="00BF6050" w:rsidRDefault="00BF6050" w:rsidP="00BF6050">
      <w:pPr>
        <w:rPr>
          <w:rFonts w:ascii="Vijaya" w:hAnsi="Vijaya" w:cs="Vijaya"/>
          <w:b/>
          <w:bCs/>
        </w:rPr>
      </w:pPr>
      <w:r w:rsidRPr="00BF6050">
        <w:rPr>
          <w:rFonts w:ascii="Vijaya" w:hAnsi="Vijaya" w:cs="Vijaya"/>
          <w:b/>
          <w:bCs/>
        </w:rPr>
        <w:t>Source System (192.168.10.98) – /</w:t>
      </w:r>
      <w:proofErr w:type="spellStart"/>
      <w:r w:rsidRPr="00BF6050">
        <w:rPr>
          <w:rFonts w:ascii="Vijaya" w:hAnsi="Vijaya" w:cs="Vijaya"/>
          <w:b/>
          <w:bCs/>
        </w:rPr>
        <w:t>mydir</w:t>
      </w:r>
      <w:proofErr w:type="spellEnd"/>
    </w:p>
    <w:p w14:paraId="0D036CA3" w14:textId="2EDE9F8A" w:rsidR="00BF6050" w:rsidRPr="00BF6050" w:rsidRDefault="00BF6050" w:rsidP="00BF6050">
      <w:pPr>
        <w:rPr>
          <w:rFonts w:ascii="Vijaya" w:hAnsi="Vijaya" w:cs="Vijaya"/>
        </w:rPr>
      </w:pPr>
      <w:r w:rsidRPr="00BF6050">
        <w:rPr>
          <w:rFonts w:ascii="Vijaya" w:hAnsi="Vijaya" w:cs="Vijaya"/>
        </w:rPr>
        <w:t>file4.txt</w:t>
      </w:r>
      <w:r>
        <w:rPr>
          <w:rFonts w:ascii="Vijaya" w:hAnsi="Vijaya" w:cs="Vijaya"/>
        </w:rPr>
        <w:t xml:space="preserve"> (Missing)</w:t>
      </w:r>
    </w:p>
    <w:p w14:paraId="576B70B2" w14:textId="77777777" w:rsidR="00BF6050" w:rsidRPr="00BF6050" w:rsidRDefault="00000000" w:rsidP="00BF6050">
      <w:pPr>
        <w:rPr>
          <w:rFonts w:ascii="Vijaya" w:hAnsi="Vijaya" w:cs="Vijaya"/>
        </w:rPr>
      </w:pPr>
      <w:r>
        <w:rPr>
          <w:rFonts w:ascii="Vijaya" w:hAnsi="Vijaya" w:cs="Vijaya"/>
        </w:rPr>
        <w:pict w14:anchorId="6A3E2E5B">
          <v:rect id="_x0000_i1102" style="width:0;height:1.5pt" o:hralign="center" o:hrstd="t" o:hr="t" fillcolor="#a0a0a0" stroked="f"/>
        </w:pict>
      </w:r>
    </w:p>
    <w:p w14:paraId="4FCF4171" w14:textId="77777777" w:rsidR="00BF6050" w:rsidRPr="00BF6050" w:rsidRDefault="00BF6050" w:rsidP="00BF6050">
      <w:pPr>
        <w:rPr>
          <w:rFonts w:ascii="Vijaya" w:hAnsi="Vijaya" w:cs="Vijaya"/>
          <w:b/>
          <w:bCs/>
        </w:rPr>
      </w:pPr>
      <w:r w:rsidRPr="00BF6050">
        <w:rPr>
          <w:rFonts w:ascii="Vijaya" w:hAnsi="Vijaya" w:cs="Vijaya"/>
          <w:b/>
          <w:bCs/>
        </w:rPr>
        <w:t>Command</w:t>
      </w:r>
    </w:p>
    <w:p w14:paraId="5D0E71A7" w14:textId="77777777" w:rsidR="00BF6050" w:rsidRPr="00BF6050" w:rsidRDefault="00BF6050" w:rsidP="00BF6050">
      <w:pPr>
        <w:rPr>
          <w:rFonts w:ascii="Vijaya" w:hAnsi="Vijaya" w:cs="Vijaya"/>
        </w:rPr>
      </w:pPr>
      <w:proofErr w:type="spellStart"/>
      <w:r w:rsidRPr="00BF6050">
        <w:rPr>
          <w:rFonts w:ascii="Vijaya" w:hAnsi="Vijaya" w:cs="Vijaya"/>
        </w:rPr>
        <w:t>rsync</w:t>
      </w:r>
      <w:proofErr w:type="spellEnd"/>
      <w:r w:rsidRPr="00BF6050">
        <w:rPr>
          <w:rFonts w:ascii="Vijaya" w:hAnsi="Vijaya" w:cs="Vijaya"/>
        </w:rPr>
        <w:t xml:space="preserve"> -</w:t>
      </w:r>
      <w:proofErr w:type="spellStart"/>
      <w:r w:rsidRPr="00BF6050">
        <w:rPr>
          <w:rFonts w:ascii="Vijaya" w:hAnsi="Vijaya" w:cs="Vijaya"/>
        </w:rPr>
        <w:t>avz</w:t>
      </w:r>
      <w:proofErr w:type="spellEnd"/>
      <w:r w:rsidRPr="00BF6050">
        <w:rPr>
          <w:rFonts w:ascii="Vijaya" w:hAnsi="Vijaya" w:cs="Vijaya"/>
        </w:rPr>
        <w:t xml:space="preserve"> 192.168.10.95:/root/</w:t>
      </w:r>
      <w:proofErr w:type="spellStart"/>
      <w:r w:rsidRPr="00BF6050">
        <w:rPr>
          <w:rFonts w:ascii="Vijaya" w:hAnsi="Vijaya" w:cs="Vijaya"/>
        </w:rPr>
        <w:t>mydir</w:t>
      </w:r>
      <w:proofErr w:type="spellEnd"/>
      <w:r w:rsidRPr="00BF6050">
        <w:rPr>
          <w:rFonts w:ascii="Vijaya" w:hAnsi="Vijaya" w:cs="Vijaya"/>
        </w:rPr>
        <w:t xml:space="preserve"> /root/</w:t>
      </w:r>
    </w:p>
    <w:p w14:paraId="0E2AF933" w14:textId="77777777" w:rsidR="00BF6050" w:rsidRPr="00BF6050" w:rsidRDefault="00BF6050" w:rsidP="00BF6050">
      <w:pPr>
        <w:rPr>
          <w:rFonts w:ascii="Vijaya" w:hAnsi="Vijaya" w:cs="Vijaya"/>
          <w:b/>
          <w:bCs/>
        </w:rPr>
      </w:pPr>
      <w:r w:rsidRPr="00BF6050">
        <w:rPr>
          <w:rFonts w:ascii="Vijaya" w:hAnsi="Vijaya" w:cs="Vijaya"/>
          <w:b/>
          <w:bCs/>
        </w:rPr>
        <w:t>Result</w:t>
      </w:r>
    </w:p>
    <w:p w14:paraId="21A6D1BA" w14:textId="77777777" w:rsidR="00BF6050" w:rsidRPr="00BF6050" w:rsidRDefault="00BF6050" w:rsidP="00BF6050">
      <w:pPr>
        <w:rPr>
          <w:rFonts w:ascii="Vijaya" w:hAnsi="Vijaya" w:cs="Vijaya"/>
        </w:rPr>
      </w:pPr>
      <w:r w:rsidRPr="00BF6050">
        <w:rPr>
          <w:rFonts w:ascii="Vijaya" w:hAnsi="Vijaya" w:cs="Vijaya"/>
        </w:rPr>
        <w:t xml:space="preserve">file4.txt restored back to source </w:t>
      </w:r>
      <w:r w:rsidRPr="00BF6050">
        <w:rPr>
          <w:rFonts w:ascii="Segoe UI Symbol" w:hAnsi="Segoe UI Symbol" w:cs="Segoe UI Symbol"/>
        </w:rPr>
        <w:t>✔</w:t>
      </w:r>
    </w:p>
    <w:p w14:paraId="17C888E4" w14:textId="77777777" w:rsidR="00BF6050" w:rsidRPr="00BF6050" w:rsidRDefault="00000000" w:rsidP="00BF6050">
      <w:pPr>
        <w:rPr>
          <w:rFonts w:ascii="Vijaya" w:hAnsi="Vijaya" w:cs="Vijaya"/>
        </w:rPr>
      </w:pPr>
      <w:r>
        <w:rPr>
          <w:rFonts w:ascii="Vijaya" w:hAnsi="Vijaya" w:cs="Vijaya"/>
        </w:rPr>
        <w:pict w14:anchorId="6E85567C">
          <v:rect id="_x0000_i1103" style="width:0;height:1.5pt" o:hralign="center" o:hrstd="t" o:hr="t" fillcolor="#a0a0a0" stroked="f"/>
        </w:pict>
      </w:r>
    </w:p>
    <w:p w14:paraId="6A5BBD0E" w14:textId="77777777" w:rsidR="00BF6050" w:rsidRDefault="00BF6050">
      <w:pPr>
        <w:rPr>
          <w:rFonts w:ascii="Vijaya" w:hAnsi="Vijaya" w:cs="Vijaya"/>
        </w:rPr>
      </w:pPr>
    </w:p>
    <w:p w14:paraId="086B701F" w14:textId="727B43F7" w:rsidR="000720ED" w:rsidRPr="000720ED" w:rsidRDefault="000720ED" w:rsidP="000720ED">
      <w:pPr>
        <w:spacing w:after="0" w:line="360" w:lineRule="auto"/>
        <w:rPr>
          <w:rFonts w:ascii="Vijaya" w:hAnsi="Vijaya" w:cs="Vijaya"/>
          <w:b/>
          <w:bCs/>
        </w:rPr>
      </w:pPr>
      <w:r w:rsidRPr="000720ED">
        <w:rPr>
          <w:rFonts w:ascii="Vijaya" w:hAnsi="Vijaya" w:cs="Vijaya"/>
          <w:b/>
          <w:bCs/>
        </w:rPr>
        <w:lastRenderedPageBreak/>
        <w:t>Final Summary</w:t>
      </w:r>
    </w:p>
    <w:p w14:paraId="1CB90DD6" w14:textId="77777777" w:rsidR="000720ED" w:rsidRPr="000720ED" w:rsidRDefault="000720ED" w:rsidP="000720ED">
      <w:pPr>
        <w:numPr>
          <w:ilvl w:val="0"/>
          <w:numId w:val="369"/>
        </w:numPr>
        <w:spacing w:after="0" w:line="360" w:lineRule="auto"/>
        <w:rPr>
          <w:rFonts w:ascii="Vijaya" w:hAnsi="Vijaya" w:cs="Vijaya"/>
        </w:rPr>
      </w:pPr>
      <w:r w:rsidRPr="000720ED">
        <w:rPr>
          <w:rFonts w:ascii="Vijaya" w:hAnsi="Vijaya" w:cs="Vijaya"/>
        </w:rPr>
        <w:t xml:space="preserve">RSYNC is </w:t>
      </w:r>
      <w:r w:rsidRPr="000720ED">
        <w:rPr>
          <w:rFonts w:ascii="Vijaya" w:hAnsi="Vijaya" w:cs="Vijaya"/>
          <w:b/>
          <w:bCs/>
        </w:rPr>
        <w:t>fast, efficient, and smart</w:t>
      </w:r>
      <w:r w:rsidRPr="000720ED">
        <w:rPr>
          <w:rFonts w:ascii="Vijaya" w:hAnsi="Vijaya" w:cs="Vijaya"/>
        </w:rPr>
        <w:t xml:space="preserve"> </w:t>
      </w:r>
    </w:p>
    <w:p w14:paraId="0254838B" w14:textId="77777777" w:rsidR="000720ED" w:rsidRPr="000720ED" w:rsidRDefault="000720ED" w:rsidP="000720ED">
      <w:pPr>
        <w:numPr>
          <w:ilvl w:val="0"/>
          <w:numId w:val="369"/>
        </w:numPr>
        <w:spacing w:after="0" w:line="360" w:lineRule="auto"/>
        <w:rPr>
          <w:rFonts w:ascii="Vijaya" w:hAnsi="Vijaya" w:cs="Vijaya"/>
        </w:rPr>
      </w:pPr>
      <w:r w:rsidRPr="000720ED">
        <w:rPr>
          <w:rFonts w:ascii="Vijaya" w:hAnsi="Vijaya" w:cs="Vijaya"/>
        </w:rPr>
        <w:t xml:space="preserve">Transfers only </w:t>
      </w:r>
      <w:r w:rsidRPr="000720ED">
        <w:rPr>
          <w:rFonts w:ascii="Vijaya" w:hAnsi="Vijaya" w:cs="Vijaya"/>
          <w:b/>
          <w:bCs/>
        </w:rPr>
        <w:t>changed data</w:t>
      </w:r>
      <w:r w:rsidRPr="000720ED">
        <w:rPr>
          <w:rFonts w:ascii="Vijaya" w:hAnsi="Vijaya" w:cs="Vijaya"/>
        </w:rPr>
        <w:t xml:space="preserve"> </w:t>
      </w:r>
    </w:p>
    <w:p w14:paraId="7F4712D4" w14:textId="77777777" w:rsidR="000720ED" w:rsidRPr="000720ED" w:rsidRDefault="000720ED" w:rsidP="000720ED">
      <w:pPr>
        <w:numPr>
          <w:ilvl w:val="0"/>
          <w:numId w:val="369"/>
        </w:numPr>
        <w:spacing w:after="0" w:line="360" w:lineRule="auto"/>
        <w:rPr>
          <w:rFonts w:ascii="Vijaya" w:hAnsi="Vijaya" w:cs="Vijaya"/>
        </w:rPr>
      </w:pPr>
      <w:r w:rsidRPr="000720ED">
        <w:rPr>
          <w:rFonts w:ascii="Vijaya" w:hAnsi="Vijaya" w:cs="Vijaya"/>
        </w:rPr>
        <w:t xml:space="preserve">Supports: </w:t>
      </w:r>
    </w:p>
    <w:p w14:paraId="64AA5D15" w14:textId="77777777" w:rsidR="000720ED" w:rsidRPr="000720ED" w:rsidRDefault="000720ED" w:rsidP="000720ED">
      <w:pPr>
        <w:numPr>
          <w:ilvl w:val="1"/>
          <w:numId w:val="369"/>
        </w:numPr>
        <w:spacing w:after="0" w:line="360" w:lineRule="auto"/>
        <w:rPr>
          <w:rFonts w:ascii="Vijaya" w:hAnsi="Vijaya" w:cs="Vijaya"/>
        </w:rPr>
      </w:pPr>
      <w:r w:rsidRPr="000720ED">
        <w:rPr>
          <w:rFonts w:ascii="Vijaya" w:hAnsi="Vijaya" w:cs="Vijaya"/>
        </w:rPr>
        <w:t xml:space="preserve">Incremental updates </w:t>
      </w:r>
    </w:p>
    <w:p w14:paraId="76C1C82A" w14:textId="77777777" w:rsidR="000720ED" w:rsidRPr="000720ED" w:rsidRDefault="000720ED" w:rsidP="000720ED">
      <w:pPr>
        <w:numPr>
          <w:ilvl w:val="1"/>
          <w:numId w:val="369"/>
        </w:numPr>
        <w:spacing w:after="0" w:line="360" w:lineRule="auto"/>
        <w:rPr>
          <w:rFonts w:ascii="Vijaya" w:hAnsi="Vijaya" w:cs="Vijaya"/>
        </w:rPr>
      </w:pPr>
      <w:r w:rsidRPr="000720ED">
        <w:rPr>
          <w:rFonts w:ascii="Vijaya" w:hAnsi="Vijaya" w:cs="Vijaya"/>
        </w:rPr>
        <w:t xml:space="preserve">Preview (dry run) </w:t>
      </w:r>
    </w:p>
    <w:p w14:paraId="0328F5C9" w14:textId="77777777" w:rsidR="000720ED" w:rsidRPr="000720ED" w:rsidRDefault="000720ED" w:rsidP="000720ED">
      <w:pPr>
        <w:numPr>
          <w:ilvl w:val="1"/>
          <w:numId w:val="369"/>
        </w:numPr>
        <w:spacing w:after="0" w:line="360" w:lineRule="auto"/>
        <w:rPr>
          <w:rFonts w:ascii="Vijaya" w:hAnsi="Vijaya" w:cs="Vijaya"/>
        </w:rPr>
      </w:pPr>
      <w:r w:rsidRPr="000720ED">
        <w:rPr>
          <w:rFonts w:ascii="Vijaya" w:hAnsi="Vijaya" w:cs="Vijaya"/>
        </w:rPr>
        <w:t xml:space="preserve">Deletion sync </w:t>
      </w:r>
    </w:p>
    <w:p w14:paraId="5569E3AE" w14:textId="77777777" w:rsidR="000720ED" w:rsidRPr="000720ED" w:rsidRDefault="000720ED" w:rsidP="000720ED">
      <w:pPr>
        <w:numPr>
          <w:ilvl w:val="1"/>
          <w:numId w:val="369"/>
        </w:numPr>
        <w:spacing w:after="0" w:line="360" w:lineRule="auto"/>
        <w:rPr>
          <w:rFonts w:ascii="Vijaya" w:hAnsi="Vijaya" w:cs="Vijaya"/>
        </w:rPr>
      </w:pPr>
      <w:r w:rsidRPr="000720ED">
        <w:rPr>
          <w:rFonts w:ascii="Vijaya" w:hAnsi="Vijaya" w:cs="Vijaya"/>
        </w:rPr>
        <w:t xml:space="preserve">Backup and restore </w:t>
      </w:r>
    </w:p>
    <w:p w14:paraId="5A5064E0" w14:textId="77777777" w:rsidR="000720ED" w:rsidRPr="000720ED" w:rsidRDefault="00000000" w:rsidP="000720ED">
      <w:pPr>
        <w:spacing w:after="0" w:line="360" w:lineRule="auto"/>
        <w:rPr>
          <w:rFonts w:ascii="Vijaya" w:hAnsi="Vijaya" w:cs="Vijaya"/>
        </w:rPr>
      </w:pPr>
      <w:r>
        <w:rPr>
          <w:rFonts w:ascii="Vijaya" w:hAnsi="Vijaya" w:cs="Vijaya"/>
        </w:rPr>
        <w:pict w14:anchorId="3DF32C67">
          <v:rect id="_x0000_i1104" style="width:0;height:1.5pt" o:hralign="center" o:hrstd="t" o:hr="t" fillcolor="#a0a0a0" stroked="f"/>
        </w:pict>
      </w:r>
    </w:p>
    <w:p w14:paraId="68F2919B" w14:textId="77777777" w:rsidR="000720ED" w:rsidRDefault="000720ED">
      <w:pPr>
        <w:rPr>
          <w:rFonts w:ascii="Vijaya" w:hAnsi="Vijaya" w:cs="Vijaya"/>
        </w:rPr>
      </w:pPr>
    </w:p>
    <w:p w14:paraId="4BEDA4FB" w14:textId="76DF2099" w:rsidR="000720ED" w:rsidRDefault="000720ED">
      <w:pPr>
        <w:rPr>
          <w:rFonts w:ascii="Vijaya" w:hAnsi="Vijaya" w:cs="Vijaya"/>
          <w:b/>
          <w:bCs/>
        </w:rPr>
      </w:pPr>
      <w:r>
        <w:rPr>
          <w:rFonts w:ascii="Vijaya" w:hAnsi="Vijaya" w:cs="Vijaya"/>
          <w:b/>
          <w:bCs/>
        </w:rPr>
        <w:br w:type="page"/>
      </w:r>
    </w:p>
    <w:p w14:paraId="18BEEFB3" w14:textId="67C52EDA" w:rsidR="0022510E" w:rsidRPr="0022510E" w:rsidRDefault="0022510E" w:rsidP="0022510E">
      <w:pPr>
        <w:spacing w:after="0" w:line="360" w:lineRule="auto"/>
        <w:rPr>
          <w:rFonts w:ascii="Vijaya" w:hAnsi="Vijaya" w:cs="Vijaya"/>
          <w:b/>
          <w:bCs/>
        </w:rPr>
      </w:pPr>
      <w:r w:rsidRPr="0022510E">
        <w:rPr>
          <w:rFonts w:ascii="Vijaya" w:hAnsi="Vijaya" w:cs="Vijaya"/>
          <w:b/>
          <w:bCs/>
        </w:rPr>
        <w:lastRenderedPageBreak/>
        <w:t>15. SSH Port Number</w:t>
      </w:r>
    </w:p>
    <w:p w14:paraId="6FFE5AED" w14:textId="77777777" w:rsidR="0022510E" w:rsidRPr="0022510E" w:rsidRDefault="0022510E" w:rsidP="0022510E">
      <w:pPr>
        <w:numPr>
          <w:ilvl w:val="0"/>
          <w:numId w:val="370"/>
        </w:numPr>
        <w:spacing w:after="0" w:line="360" w:lineRule="auto"/>
        <w:rPr>
          <w:rFonts w:ascii="Vijaya" w:hAnsi="Vijaya" w:cs="Vijaya"/>
        </w:rPr>
      </w:pPr>
      <w:r w:rsidRPr="0022510E">
        <w:rPr>
          <w:rFonts w:ascii="Vijaya" w:hAnsi="Vijaya" w:cs="Vijaya"/>
        </w:rPr>
        <w:t xml:space="preserve">Default port: </w:t>
      </w:r>
      <w:r w:rsidRPr="0022510E">
        <w:rPr>
          <w:rFonts w:ascii="Vijaya" w:hAnsi="Vijaya" w:cs="Vijaya"/>
          <w:b/>
          <w:bCs/>
        </w:rPr>
        <w:t>22</w:t>
      </w:r>
      <w:r w:rsidRPr="0022510E">
        <w:rPr>
          <w:rFonts w:ascii="Vijaya" w:hAnsi="Vijaya" w:cs="Vijaya"/>
        </w:rPr>
        <w:t xml:space="preserve"> </w:t>
      </w:r>
    </w:p>
    <w:p w14:paraId="0BF31915" w14:textId="77777777" w:rsidR="0022510E" w:rsidRPr="0022510E" w:rsidRDefault="0022510E" w:rsidP="0022510E">
      <w:pPr>
        <w:numPr>
          <w:ilvl w:val="0"/>
          <w:numId w:val="370"/>
        </w:numPr>
        <w:spacing w:after="0" w:line="360" w:lineRule="auto"/>
        <w:rPr>
          <w:rFonts w:ascii="Vijaya" w:hAnsi="Vijaya" w:cs="Vijaya"/>
        </w:rPr>
      </w:pPr>
      <w:r w:rsidRPr="0022510E">
        <w:rPr>
          <w:rFonts w:ascii="Vijaya" w:hAnsi="Vijaya" w:cs="Vijaya"/>
        </w:rPr>
        <w:t xml:space="preserve">Can be changed for security </w:t>
      </w:r>
    </w:p>
    <w:p w14:paraId="0815EC2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Example</w:t>
      </w:r>
    </w:p>
    <w:p w14:paraId="4C1196D8" w14:textId="77777777" w:rsidR="0022510E" w:rsidRPr="0022510E" w:rsidRDefault="0022510E" w:rsidP="0022510E">
      <w:pPr>
        <w:spacing w:after="0" w:line="360" w:lineRule="auto"/>
        <w:rPr>
          <w:rFonts w:ascii="Vijaya" w:hAnsi="Vijaya" w:cs="Vijaya"/>
        </w:rPr>
      </w:pPr>
      <w:r w:rsidRPr="0022510E">
        <w:rPr>
          <w:rFonts w:ascii="Vijaya" w:hAnsi="Vijaya" w:cs="Vijaya"/>
        </w:rPr>
        <w:t>ssh -p 2019 user@192.168.1.10</w:t>
      </w:r>
    </w:p>
    <w:p w14:paraId="59D4ADEA" w14:textId="77777777" w:rsidR="0022510E" w:rsidRPr="0022510E" w:rsidRDefault="00000000" w:rsidP="0022510E">
      <w:pPr>
        <w:spacing w:after="0" w:line="360" w:lineRule="auto"/>
        <w:rPr>
          <w:rFonts w:ascii="Vijaya" w:hAnsi="Vijaya" w:cs="Vijaya"/>
        </w:rPr>
      </w:pPr>
      <w:r>
        <w:rPr>
          <w:rFonts w:ascii="Vijaya" w:hAnsi="Vijaya" w:cs="Vijaya"/>
        </w:rPr>
        <w:pict w14:anchorId="430E04AE">
          <v:rect id="_x0000_i1105" style="width:0;height:1.5pt" o:hralign="center" o:hrstd="t" o:hr="t" fillcolor="#a0a0a0" stroked="f"/>
        </w:pict>
      </w:r>
    </w:p>
    <w:p w14:paraId="4F20D4DB"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16. Changing SSH Port (Basic Steps)</w:t>
      </w:r>
    </w:p>
    <w:p w14:paraId="3992B026" w14:textId="77777777" w:rsidR="0022510E" w:rsidRPr="0022510E" w:rsidRDefault="0022510E" w:rsidP="0022510E">
      <w:pPr>
        <w:numPr>
          <w:ilvl w:val="0"/>
          <w:numId w:val="371"/>
        </w:numPr>
        <w:spacing w:after="0" w:line="360" w:lineRule="auto"/>
        <w:rPr>
          <w:rFonts w:ascii="Vijaya" w:hAnsi="Vijaya" w:cs="Vijaya"/>
        </w:rPr>
      </w:pPr>
      <w:r w:rsidRPr="0022510E">
        <w:rPr>
          <w:rFonts w:ascii="Vijaya" w:hAnsi="Vijaya" w:cs="Vijaya"/>
        </w:rPr>
        <w:t xml:space="preserve">Edit config file: </w:t>
      </w:r>
    </w:p>
    <w:p w14:paraId="4B7C6C6F" w14:textId="77777777" w:rsidR="0022510E" w:rsidRPr="0022510E" w:rsidRDefault="0022510E" w:rsidP="0022510E">
      <w:pPr>
        <w:spacing w:after="0" w:line="360" w:lineRule="auto"/>
        <w:rPr>
          <w:rFonts w:ascii="Vijaya" w:hAnsi="Vijaya" w:cs="Vijaya"/>
        </w:rPr>
      </w:pPr>
      <w:r w:rsidRPr="0022510E">
        <w:rPr>
          <w:rFonts w:ascii="Vijaya" w:hAnsi="Vijaya" w:cs="Vijaya"/>
        </w:rPr>
        <w:t>/</w:t>
      </w:r>
      <w:proofErr w:type="spellStart"/>
      <w:r w:rsidRPr="0022510E">
        <w:rPr>
          <w:rFonts w:ascii="Vijaya" w:hAnsi="Vijaya" w:cs="Vijaya"/>
        </w:rPr>
        <w:t>etc</w:t>
      </w:r>
      <w:proofErr w:type="spellEnd"/>
      <w:r w:rsidRPr="0022510E">
        <w:rPr>
          <w:rFonts w:ascii="Vijaya" w:hAnsi="Vijaya" w:cs="Vijaya"/>
        </w:rPr>
        <w:t>/ssh/</w:t>
      </w:r>
      <w:proofErr w:type="spellStart"/>
      <w:r w:rsidRPr="0022510E">
        <w:rPr>
          <w:rFonts w:ascii="Vijaya" w:hAnsi="Vijaya" w:cs="Vijaya"/>
        </w:rPr>
        <w:t>sshd_config</w:t>
      </w:r>
      <w:proofErr w:type="spellEnd"/>
    </w:p>
    <w:p w14:paraId="7F58B4DD" w14:textId="77777777" w:rsidR="0022510E" w:rsidRPr="0022510E" w:rsidRDefault="0022510E" w:rsidP="0022510E">
      <w:pPr>
        <w:numPr>
          <w:ilvl w:val="0"/>
          <w:numId w:val="372"/>
        </w:numPr>
        <w:spacing w:after="0" w:line="360" w:lineRule="auto"/>
        <w:rPr>
          <w:rFonts w:ascii="Vijaya" w:hAnsi="Vijaya" w:cs="Vijaya"/>
        </w:rPr>
      </w:pPr>
      <w:r w:rsidRPr="0022510E">
        <w:rPr>
          <w:rFonts w:ascii="Vijaya" w:hAnsi="Vijaya" w:cs="Vijaya"/>
        </w:rPr>
        <w:t xml:space="preserve">Add new port: </w:t>
      </w:r>
    </w:p>
    <w:p w14:paraId="091F7AA0" w14:textId="77777777" w:rsidR="0022510E" w:rsidRPr="0022510E" w:rsidRDefault="0022510E" w:rsidP="0022510E">
      <w:pPr>
        <w:spacing w:after="0" w:line="360" w:lineRule="auto"/>
        <w:rPr>
          <w:rFonts w:ascii="Vijaya" w:hAnsi="Vijaya" w:cs="Vijaya"/>
        </w:rPr>
      </w:pPr>
      <w:r w:rsidRPr="0022510E">
        <w:rPr>
          <w:rFonts w:ascii="Vijaya" w:hAnsi="Vijaya" w:cs="Vijaya"/>
        </w:rPr>
        <w:t>Port 2019</w:t>
      </w:r>
    </w:p>
    <w:p w14:paraId="17AFF4D0" w14:textId="77777777" w:rsidR="0022510E" w:rsidRPr="0022510E" w:rsidRDefault="0022510E" w:rsidP="0022510E">
      <w:pPr>
        <w:numPr>
          <w:ilvl w:val="0"/>
          <w:numId w:val="373"/>
        </w:numPr>
        <w:spacing w:after="0" w:line="360" w:lineRule="auto"/>
        <w:rPr>
          <w:rFonts w:ascii="Vijaya" w:hAnsi="Vijaya" w:cs="Vijaya"/>
        </w:rPr>
      </w:pPr>
      <w:r w:rsidRPr="0022510E">
        <w:rPr>
          <w:rFonts w:ascii="Vijaya" w:hAnsi="Vijaya" w:cs="Vijaya"/>
        </w:rPr>
        <w:t xml:space="preserve">Allow port in firewall </w:t>
      </w:r>
    </w:p>
    <w:p w14:paraId="544F9B3D" w14:textId="77777777" w:rsidR="0022510E" w:rsidRPr="0022510E" w:rsidRDefault="0022510E" w:rsidP="0022510E">
      <w:pPr>
        <w:numPr>
          <w:ilvl w:val="0"/>
          <w:numId w:val="373"/>
        </w:numPr>
        <w:spacing w:after="0" w:line="360" w:lineRule="auto"/>
        <w:rPr>
          <w:rFonts w:ascii="Vijaya" w:hAnsi="Vijaya" w:cs="Vijaya"/>
        </w:rPr>
      </w:pPr>
      <w:r w:rsidRPr="0022510E">
        <w:rPr>
          <w:rFonts w:ascii="Vijaya" w:hAnsi="Vijaya" w:cs="Vijaya"/>
        </w:rPr>
        <w:t xml:space="preserve">Restart SSH service </w:t>
      </w:r>
    </w:p>
    <w:p w14:paraId="0D035E89" w14:textId="77777777" w:rsidR="0022510E" w:rsidRPr="0022510E" w:rsidRDefault="00000000" w:rsidP="0022510E">
      <w:pPr>
        <w:spacing w:after="0" w:line="360" w:lineRule="auto"/>
        <w:rPr>
          <w:rFonts w:ascii="Vijaya" w:hAnsi="Vijaya" w:cs="Vijaya"/>
        </w:rPr>
      </w:pPr>
      <w:r>
        <w:rPr>
          <w:rFonts w:ascii="Vijaya" w:hAnsi="Vijaya" w:cs="Vijaya"/>
        </w:rPr>
        <w:pict w14:anchorId="0BD65092">
          <v:rect id="_x0000_i1106" style="width:0;height:1.5pt" o:hralign="center" o:hrstd="t" o:hr="t" fillcolor="#a0a0a0" stroked="f"/>
        </w:pict>
      </w:r>
    </w:p>
    <w:p w14:paraId="554E6C69"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17. Disabling Root Login</w:t>
      </w:r>
    </w:p>
    <w:p w14:paraId="3CA1CC4A"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Why?</w:t>
      </w:r>
    </w:p>
    <w:p w14:paraId="26270C0D" w14:textId="77777777" w:rsidR="0022510E" w:rsidRPr="0022510E" w:rsidRDefault="0022510E" w:rsidP="0022510E">
      <w:pPr>
        <w:numPr>
          <w:ilvl w:val="0"/>
          <w:numId w:val="374"/>
        </w:numPr>
        <w:spacing w:after="0" w:line="360" w:lineRule="auto"/>
        <w:rPr>
          <w:rFonts w:ascii="Vijaya" w:hAnsi="Vijaya" w:cs="Vijaya"/>
        </w:rPr>
      </w:pPr>
      <w:r w:rsidRPr="0022510E">
        <w:rPr>
          <w:rFonts w:ascii="Vijaya" w:hAnsi="Vijaya" w:cs="Vijaya"/>
        </w:rPr>
        <w:t xml:space="preserve">Root user has full control </w:t>
      </w:r>
    </w:p>
    <w:p w14:paraId="4306080B" w14:textId="77777777" w:rsidR="0022510E" w:rsidRPr="0022510E" w:rsidRDefault="0022510E" w:rsidP="0022510E">
      <w:pPr>
        <w:numPr>
          <w:ilvl w:val="0"/>
          <w:numId w:val="374"/>
        </w:numPr>
        <w:spacing w:after="0" w:line="360" w:lineRule="auto"/>
        <w:rPr>
          <w:rFonts w:ascii="Vijaya" w:hAnsi="Vijaya" w:cs="Vijaya"/>
        </w:rPr>
      </w:pPr>
      <w:r w:rsidRPr="0022510E">
        <w:rPr>
          <w:rFonts w:ascii="Vijaya" w:hAnsi="Vijaya" w:cs="Vijaya"/>
        </w:rPr>
        <w:t xml:space="preserve">Disabling improves security </w:t>
      </w:r>
    </w:p>
    <w:p w14:paraId="596F661C"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Steps</w:t>
      </w:r>
    </w:p>
    <w:p w14:paraId="21AD3164" w14:textId="77777777" w:rsidR="0022510E" w:rsidRPr="0022510E" w:rsidRDefault="0022510E" w:rsidP="0022510E">
      <w:pPr>
        <w:numPr>
          <w:ilvl w:val="0"/>
          <w:numId w:val="375"/>
        </w:numPr>
        <w:spacing w:after="0" w:line="360" w:lineRule="auto"/>
        <w:rPr>
          <w:rFonts w:ascii="Vijaya" w:hAnsi="Vijaya" w:cs="Vijaya"/>
        </w:rPr>
      </w:pPr>
      <w:r w:rsidRPr="0022510E">
        <w:rPr>
          <w:rFonts w:ascii="Vijaya" w:hAnsi="Vijaya" w:cs="Vijaya"/>
        </w:rPr>
        <w:t xml:space="preserve">Edit config file </w:t>
      </w:r>
    </w:p>
    <w:p w14:paraId="0C4C8E6A" w14:textId="77777777" w:rsidR="0022510E" w:rsidRPr="0022510E" w:rsidRDefault="0022510E" w:rsidP="0022510E">
      <w:pPr>
        <w:spacing w:after="0" w:line="360" w:lineRule="auto"/>
        <w:rPr>
          <w:rFonts w:ascii="Vijaya" w:hAnsi="Vijaya" w:cs="Vijaya"/>
        </w:rPr>
      </w:pPr>
      <w:proofErr w:type="spellStart"/>
      <w:r w:rsidRPr="0022510E">
        <w:rPr>
          <w:rFonts w:ascii="Vijaya" w:hAnsi="Vijaya" w:cs="Vijaya"/>
        </w:rPr>
        <w:t>PermitRootLogin</w:t>
      </w:r>
      <w:proofErr w:type="spellEnd"/>
      <w:r w:rsidRPr="0022510E">
        <w:rPr>
          <w:rFonts w:ascii="Vijaya" w:hAnsi="Vijaya" w:cs="Vijaya"/>
        </w:rPr>
        <w:t xml:space="preserve"> no</w:t>
      </w:r>
    </w:p>
    <w:p w14:paraId="70003E1D" w14:textId="77777777" w:rsidR="0022510E" w:rsidRPr="0022510E" w:rsidRDefault="0022510E" w:rsidP="0022510E">
      <w:pPr>
        <w:numPr>
          <w:ilvl w:val="0"/>
          <w:numId w:val="376"/>
        </w:numPr>
        <w:spacing w:after="0" w:line="360" w:lineRule="auto"/>
        <w:rPr>
          <w:rFonts w:ascii="Vijaya" w:hAnsi="Vijaya" w:cs="Vijaya"/>
        </w:rPr>
      </w:pPr>
      <w:r w:rsidRPr="0022510E">
        <w:rPr>
          <w:rFonts w:ascii="Vijaya" w:hAnsi="Vijaya" w:cs="Vijaya"/>
        </w:rPr>
        <w:t xml:space="preserve">Restart SSH service </w:t>
      </w:r>
    </w:p>
    <w:p w14:paraId="545BD4EC" w14:textId="77777777" w:rsidR="0022510E" w:rsidRPr="0022510E" w:rsidRDefault="00000000" w:rsidP="0022510E">
      <w:pPr>
        <w:spacing w:after="0" w:line="360" w:lineRule="auto"/>
        <w:rPr>
          <w:rFonts w:ascii="Vijaya" w:hAnsi="Vijaya" w:cs="Vijaya"/>
        </w:rPr>
      </w:pPr>
      <w:r>
        <w:rPr>
          <w:rFonts w:ascii="Vijaya" w:hAnsi="Vijaya" w:cs="Vijaya"/>
        </w:rPr>
        <w:pict w14:anchorId="37DD9DD9">
          <v:rect id="_x0000_i1107" style="width:0;height:1.5pt" o:hralign="center" o:hrstd="t" o:hr="t" fillcolor="#a0a0a0" stroked="f"/>
        </w:pict>
      </w:r>
    </w:p>
    <w:p w14:paraId="62043B46"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18. SSH Connection Process (Simplified)</w:t>
      </w:r>
    </w:p>
    <w:p w14:paraId="5762C897" w14:textId="77777777" w:rsidR="0022510E" w:rsidRPr="0022510E" w:rsidRDefault="0022510E" w:rsidP="0022510E">
      <w:pPr>
        <w:numPr>
          <w:ilvl w:val="0"/>
          <w:numId w:val="377"/>
        </w:numPr>
        <w:spacing w:after="0" w:line="360" w:lineRule="auto"/>
        <w:rPr>
          <w:rFonts w:ascii="Vijaya" w:hAnsi="Vijaya" w:cs="Vijaya"/>
        </w:rPr>
      </w:pPr>
      <w:r w:rsidRPr="0022510E">
        <w:rPr>
          <w:rFonts w:ascii="Vijaya" w:hAnsi="Vijaya" w:cs="Vijaya"/>
        </w:rPr>
        <w:t xml:space="preserve">Client sends request </w:t>
      </w:r>
    </w:p>
    <w:p w14:paraId="03B632BC" w14:textId="77777777" w:rsidR="0022510E" w:rsidRPr="0022510E" w:rsidRDefault="0022510E" w:rsidP="0022510E">
      <w:pPr>
        <w:numPr>
          <w:ilvl w:val="0"/>
          <w:numId w:val="377"/>
        </w:numPr>
        <w:spacing w:after="0" w:line="360" w:lineRule="auto"/>
        <w:rPr>
          <w:rFonts w:ascii="Vijaya" w:hAnsi="Vijaya" w:cs="Vijaya"/>
        </w:rPr>
      </w:pPr>
      <w:r w:rsidRPr="0022510E">
        <w:rPr>
          <w:rFonts w:ascii="Vijaya" w:hAnsi="Vijaya" w:cs="Vijaya"/>
        </w:rPr>
        <w:t xml:space="preserve">Server sends public key </w:t>
      </w:r>
    </w:p>
    <w:p w14:paraId="7FC4FCA8" w14:textId="77777777" w:rsidR="0022510E" w:rsidRPr="0022510E" w:rsidRDefault="0022510E" w:rsidP="0022510E">
      <w:pPr>
        <w:numPr>
          <w:ilvl w:val="0"/>
          <w:numId w:val="377"/>
        </w:numPr>
        <w:spacing w:after="0" w:line="360" w:lineRule="auto"/>
        <w:rPr>
          <w:rFonts w:ascii="Vijaya" w:hAnsi="Vijaya" w:cs="Vijaya"/>
        </w:rPr>
      </w:pPr>
      <w:r w:rsidRPr="0022510E">
        <w:rPr>
          <w:rFonts w:ascii="Vijaya" w:hAnsi="Vijaya" w:cs="Vijaya"/>
        </w:rPr>
        <w:t xml:space="preserve">Client verifies key </w:t>
      </w:r>
    </w:p>
    <w:p w14:paraId="431DB93C" w14:textId="77777777" w:rsidR="0022510E" w:rsidRPr="0022510E" w:rsidRDefault="0022510E" w:rsidP="0022510E">
      <w:pPr>
        <w:numPr>
          <w:ilvl w:val="0"/>
          <w:numId w:val="377"/>
        </w:numPr>
        <w:spacing w:after="0" w:line="360" w:lineRule="auto"/>
        <w:rPr>
          <w:rFonts w:ascii="Vijaya" w:hAnsi="Vijaya" w:cs="Vijaya"/>
        </w:rPr>
      </w:pPr>
      <w:r w:rsidRPr="0022510E">
        <w:rPr>
          <w:rFonts w:ascii="Vijaya" w:hAnsi="Vijaya" w:cs="Vijaya"/>
        </w:rPr>
        <w:t xml:space="preserve">Password or key authentication happens </w:t>
      </w:r>
    </w:p>
    <w:p w14:paraId="6658048B" w14:textId="77777777" w:rsidR="0022510E" w:rsidRPr="0022510E" w:rsidRDefault="0022510E" w:rsidP="0022510E">
      <w:pPr>
        <w:numPr>
          <w:ilvl w:val="0"/>
          <w:numId w:val="377"/>
        </w:numPr>
        <w:spacing w:after="0" w:line="360" w:lineRule="auto"/>
        <w:rPr>
          <w:rFonts w:ascii="Vijaya" w:hAnsi="Vijaya" w:cs="Vijaya"/>
        </w:rPr>
      </w:pPr>
      <w:r w:rsidRPr="0022510E">
        <w:rPr>
          <w:rFonts w:ascii="Vijaya" w:hAnsi="Vijaya" w:cs="Vijaya"/>
        </w:rPr>
        <w:t xml:space="preserve">Secure session starts </w:t>
      </w:r>
    </w:p>
    <w:p w14:paraId="59B328DA" w14:textId="77777777" w:rsidR="0022510E" w:rsidRPr="0022510E" w:rsidRDefault="00000000" w:rsidP="0022510E">
      <w:pPr>
        <w:spacing w:after="0" w:line="360" w:lineRule="auto"/>
        <w:rPr>
          <w:rFonts w:ascii="Vijaya" w:hAnsi="Vijaya" w:cs="Vijaya"/>
        </w:rPr>
      </w:pPr>
      <w:r>
        <w:rPr>
          <w:rFonts w:ascii="Vijaya" w:hAnsi="Vijaya" w:cs="Vijaya"/>
        </w:rPr>
        <w:pict w14:anchorId="4BFD5922">
          <v:rect id="_x0000_i1108" style="width:0;height:1.5pt" o:hralign="center" o:hrstd="t" o:hr="t" fillcolor="#a0a0a0" stroked="f"/>
        </w:pict>
      </w:r>
    </w:p>
    <w:p w14:paraId="493323AA"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19. Connecting from Windows</w:t>
      </w:r>
    </w:p>
    <w:p w14:paraId="49EBFCE2" w14:textId="77777777" w:rsidR="0022510E" w:rsidRPr="0022510E" w:rsidRDefault="0022510E" w:rsidP="0022510E">
      <w:pPr>
        <w:spacing w:after="0" w:line="360" w:lineRule="auto"/>
        <w:rPr>
          <w:rFonts w:ascii="Vijaya" w:hAnsi="Vijaya" w:cs="Vijaya"/>
        </w:rPr>
      </w:pPr>
      <w:r w:rsidRPr="0022510E">
        <w:rPr>
          <w:rFonts w:ascii="Vijaya" w:hAnsi="Vijaya" w:cs="Vijaya"/>
        </w:rPr>
        <w:t>Tools:</w:t>
      </w:r>
    </w:p>
    <w:p w14:paraId="7D5158EB" w14:textId="77777777" w:rsidR="0022510E" w:rsidRPr="0022510E" w:rsidRDefault="0022510E" w:rsidP="0022510E">
      <w:pPr>
        <w:numPr>
          <w:ilvl w:val="0"/>
          <w:numId w:val="378"/>
        </w:numPr>
        <w:spacing w:after="0" w:line="360" w:lineRule="auto"/>
        <w:rPr>
          <w:rFonts w:ascii="Vijaya" w:hAnsi="Vijaya" w:cs="Vijaya"/>
        </w:rPr>
      </w:pPr>
      <w:r w:rsidRPr="0022510E">
        <w:rPr>
          <w:rFonts w:ascii="Vijaya" w:hAnsi="Vijaya" w:cs="Vijaya"/>
        </w:rPr>
        <w:t xml:space="preserve">PuTTY </w:t>
      </w:r>
    </w:p>
    <w:p w14:paraId="34CD2203" w14:textId="77777777" w:rsidR="0022510E" w:rsidRPr="0022510E" w:rsidRDefault="0022510E" w:rsidP="0022510E">
      <w:pPr>
        <w:numPr>
          <w:ilvl w:val="0"/>
          <w:numId w:val="378"/>
        </w:numPr>
        <w:spacing w:after="0" w:line="360" w:lineRule="auto"/>
        <w:rPr>
          <w:rFonts w:ascii="Vijaya" w:hAnsi="Vijaya" w:cs="Vijaya"/>
        </w:rPr>
      </w:pPr>
      <w:proofErr w:type="spellStart"/>
      <w:r w:rsidRPr="0022510E">
        <w:rPr>
          <w:rFonts w:ascii="Vijaya" w:hAnsi="Vijaya" w:cs="Vijaya"/>
        </w:rPr>
        <w:t>Bitvise</w:t>
      </w:r>
      <w:proofErr w:type="spellEnd"/>
      <w:r w:rsidRPr="0022510E">
        <w:rPr>
          <w:rFonts w:ascii="Vijaya" w:hAnsi="Vijaya" w:cs="Vijaya"/>
        </w:rPr>
        <w:t xml:space="preserve"> </w:t>
      </w:r>
    </w:p>
    <w:p w14:paraId="3C9EA3A2"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Steps</w:t>
      </w:r>
    </w:p>
    <w:p w14:paraId="2CF84FD3" w14:textId="77777777" w:rsidR="0022510E" w:rsidRPr="0022510E" w:rsidRDefault="0022510E" w:rsidP="0022510E">
      <w:pPr>
        <w:numPr>
          <w:ilvl w:val="0"/>
          <w:numId w:val="379"/>
        </w:numPr>
        <w:spacing w:after="0" w:line="360" w:lineRule="auto"/>
        <w:rPr>
          <w:rFonts w:ascii="Vijaya" w:hAnsi="Vijaya" w:cs="Vijaya"/>
        </w:rPr>
      </w:pPr>
      <w:r w:rsidRPr="0022510E">
        <w:rPr>
          <w:rFonts w:ascii="Vijaya" w:hAnsi="Vijaya" w:cs="Vijaya"/>
        </w:rPr>
        <w:lastRenderedPageBreak/>
        <w:t xml:space="preserve">Open tool </w:t>
      </w:r>
    </w:p>
    <w:p w14:paraId="4D1B208D" w14:textId="77777777" w:rsidR="0022510E" w:rsidRPr="0022510E" w:rsidRDefault="0022510E" w:rsidP="0022510E">
      <w:pPr>
        <w:numPr>
          <w:ilvl w:val="0"/>
          <w:numId w:val="379"/>
        </w:numPr>
        <w:spacing w:after="0" w:line="360" w:lineRule="auto"/>
        <w:rPr>
          <w:rFonts w:ascii="Vijaya" w:hAnsi="Vijaya" w:cs="Vijaya"/>
        </w:rPr>
      </w:pPr>
      <w:r w:rsidRPr="0022510E">
        <w:rPr>
          <w:rFonts w:ascii="Vijaya" w:hAnsi="Vijaya" w:cs="Vijaya"/>
        </w:rPr>
        <w:t xml:space="preserve">Enter IP address </w:t>
      </w:r>
    </w:p>
    <w:p w14:paraId="24BCA554" w14:textId="77777777" w:rsidR="0022510E" w:rsidRPr="0022510E" w:rsidRDefault="0022510E" w:rsidP="0022510E">
      <w:pPr>
        <w:numPr>
          <w:ilvl w:val="0"/>
          <w:numId w:val="379"/>
        </w:numPr>
        <w:spacing w:after="0" w:line="360" w:lineRule="auto"/>
        <w:rPr>
          <w:rFonts w:ascii="Vijaya" w:hAnsi="Vijaya" w:cs="Vijaya"/>
        </w:rPr>
      </w:pPr>
      <w:r w:rsidRPr="0022510E">
        <w:rPr>
          <w:rFonts w:ascii="Vijaya" w:hAnsi="Vijaya" w:cs="Vijaya"/>
        </w:rPr>
        <w:t xml:space="preserve">Click connect </w:t>
      </w:r>
    </w:p>
    <w:p w14:paraId="741F54C4" w14:textId="77777777" w:rsidR="0022510E" w:rsidRPr="0022510E" w:rsidRDefault="0022510E" w:rsidP="0022510E">
      <w:pPr>
        <w:numPr>
          <w:ilvl w:val="0"/>
          <w:numId w:val="379"/>
        </w:numPr>
        <w:spacing w:after="0" w:line="360" w:lineRule="auto"/>
        <w:rPr>
          <w:rFonts w:ascii="Vijaya" w:hAnsi="Vijaya" w:cs="Vijaya"/>
        </w:rPr>
      </w:pPr>
      <w:r w:rsidRPr="0022510E">
        <w:rPr>
          <w:rFonts w:ascii="Vijaya" w:hAnsi="Vijaya" w:cs="Vijaya"/>
        </w:rPr>
        <w:t xml:space="preserve">Enter credentials </w:t>
      </w:r>
    </w:p>
    <w:p w14:paraId="7103C774" w14:textId="77777777" w:rsidR="0022510E" w:rsidRPr="0022510E" w:rsidRDefault="00000000" w:rsidP="0022510E">
      <w:pPr>
        <w:spacing w:after="0" w:line="360" w:lineRule="auto"/>
        <w:rPr>
          <w:rFonts w:ascii="Vijaya" w:hAnsi="Vijaya" w:cs="Vijaya"/>
        </w:rPr>
      </w:pPr>
      <w:r>
        <w:rPr>
          <w:rFonts w:ascii="Vijaya" w:hAnsi="Vijaya" w:cs="Vijaya"/>
        </w:rPr>
        <w:pict w14:anchorId="51515C3F">
          <v:rect id="_x0000_i1109" style="width:0;height:1.5pt" o:hralign="center" o:hrstd="t" o:hr="t" fillcolor="#a0a0a0" stroked="f"/>
        </w:pict>
      </w:r>
    </w:p>
    <w:p w14:paraId="3907AED8"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20. Security Best Practices</w:t>
      </w:r>
    </w:p>
    <w:p w14:paraId="76CB5820"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Use strong passwords </w:t>
      </w:r>
    </w:p>
    <w:p w14:paraId="7200C4A6"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Use SSH keys instead of passwords </w:t>
      </w:r>
    </w:p>
    <w:p w14:paraId="22850C6B"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Change default port </w:t>
      </w:r>
    </w:p>
    <w:p w14:paraId="653A1EF0"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Disable root login </w:t>
      </w:r>
    </w:p>
    <w:p w14:paraId="01C1D4A1"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Limit login attempts </w:t>
      </w:r>
    </w:p>
    <w:p w14:paraId="0406C623" w14:textId="77777777" w:rsidR="0022510E" w:rsidRPr="0022510E" w:rsidRDefault="0022510E" w:rsidP="0022510E">
      <w:pPr>
        <w:numPr>
          <w:ilvl w:val="0"/>
          <w:numId w:val="380"/>
        </w:numPr>
        <w:spacing w:after="0" w:line="360" w:lineRule="auto"/>
        <w:rPr>
          <w:rFonts w:ascii="Vijaya" w:hAnsi="Vijaya" w:cs="Vijaya"/>
        </w:rPr>
      </w:pPr>
      <w:r w:rsidRPr="0022510E">
        <w:rPr>
          <w:rFonts w:ascii="Vijaya" w:hAnsi="Vijaya" w:cs="Vijaya"/>
        </w:rPr>
        <w:t xml:space="preserve">Enable firewall and </w:t>
      </w:r>
      <w:proofErr w:type="spellStart"/>
      <w:r w:rsidRPr="0022510E">
        <w:rPr>
          <w:rFonts w:ascii="Vijaya" w:hAnsi="Vijaya" w:cs="Vijaya"/>
        </w:rPr>
        <w:t>SELinux</w:t>
      </w:r>
      <w:proofErr w:type="spellEnd"/>
      <w:r w:rsidRPr="0022510E">
        <w:rPr>
          <w:rFonts w:ascii="Vijaya" w:hAnsi="Vijaya" w:cs="Vijaya"/>
        </w:rPr>
        <w:t xml:space="preserve"> </w:t>
      </w:r>
    </w:p>
    <w:p w14:paraId="12EBCF30" w14:textId="77777777" w:rsidR="0022510E" w:rsidRPr="0022510E" w:rsidRDefault="00000000" w:rsidP="0022510E">
      <w:pPr>
        <w:spacing w:after="0" w:line="360" w:lineRule="auto"/>
        <w:rPr>
          <w:rFonts w:ascii="Vijaya" w:hAnsi="Vijaya" w:cs="Vijaya"/>
        </w:rPr>
      </w:pPr>
      <w:r>
        <w:rPr>
          <w:rFonts w:ascii="Vijaya" w:hAnsi="Vijaya" w:cs="Vijaya"/>
        </w:rPr>
        <w:pict w14:anchorId="394CB022">
          <v:rect id="_x0000_i1110" style="width:0;height:1.5pt" o:hralign="center" o:hrstd="t" o:hr="t" fillcolor="#a0a0a0" stroked="f"/>
        </w:pict>
      </w:r>
    </w:p>
    <w:p w14:paraId="7B781DD2" w14:textId="77777777" w:rsidR="0022510E" w:rsidRPr="0022510E" w:rsidRDefault="0022510E" w:rsidP="0022510E">
      <w:pPr>
        <w:spacing w:after="0" w:line="360" w:lineRule="auto"/>
        <w:rPr>
          <w:rFonts w:ascii="Vijaya" w:hAnsi="Vijaya" w:cs="Vijaya"/>
          <w:b/>
          <w:bCs/>
        </w:rPr>
      </w:pPr>
      <w:r w:rsidRPr="0022510E">
        <w:rPr>
          <w:rFonts w:ascii="Vijaya" w:hAnsi="Vijaya" w:cs="Vijaya"/>
          <w:b/>
          <w:bCs/>
        </w:rPr>
        <w:t>21. Summary</w:t>
      </w:r>
    </w:p>
    <w:p w14:paraId="4A1CF77D" w14:textId="77777777" w:rsidR="0022510E" w:rsidRPr="0022510E" w:rsidRDefault="0022510E" w:rsidP="0022510E">
      <w:pPr>
        <w:spacing w:after="0" w:line="360" w:lineRule="auto"/>
        <w:rPr>
          <w:rFonts w:ascii="Vijaya" w:hAnsi="Vijaya" w:cs="Vijaya"/>
        </w:rPr>
      </w:pPr>
      <w:r w:rsidRPr="0022510E">
        <w:rPr>
          <w:rFonts w:ascii="Vijaya" w:hAnsi="Vijaya" w:cs="Vijaya"/>
        </w:rPr>
        <w:t>SSH is a secure method to:</w:t>
      </w:r>
    </w:p>
    <w:p w14:paraId="544F51BF" w14:textId="77777777" w:rsidR="0022510E" w:rsidRPr="0022510E" w:rsidRDefault="0022510E" w:rsidP="0022510E">
      <w:pPr>
        <w:numPr>
          <w:ilvl w:val="0"/>
          <w:numId w:val="381"/>
        </w:numPr>
        <w:spacing w:after="0" w:line="360" w:lineRule="auto"/>
        <w:rPr>
          <w:rFonts w:ascii="Vijaya" w:hAnsi="Vijaya" w:cs="Vijaya"/>
        </w:rPr>
      </w:pPr>
      <w:r w:rsidRPr="0022510E">
        <w:rPr>
          <w:rFonts w:ascii="Vijaya" w:hAnsi="Vijaya" w:cs="Vijaya"/>
        </w:rPr>
        <w:t xml:space="preserve">Access remote systems </w:t>
      </w:r>
    </w:p>
    <w:p w14:paraId="01FFF657" w14:textId="77777777" w:rsidR="0022510E" w:rsidRPr="0022510E" w:rsidRDefault="0022510E" w:rsidP="0022510E">
      <w:pPr>
        <w:numPr>
          <w:ilvl w:val="0"/>
          <w:numId w:val="381"/>
        </w:numPr>
        <w:spacing w:after="0" w:line="360" w:lineRule="auto"/>
        <w:rPr>
          <w:rFonts w:ascii="Vijaya" w:hAnsi="Vijaya" w:cs="Vijaya"/>
        </w:rPr>
      </w:pPr>
      <w:r w:rsidRPr="0022510E">
        <w:rPr>
          <w:rFonts w:ascii="Vijaya" w:hAnsi="Vijaya" w:cs="Vijaya"/>
        </w:rPr>
        <w:t xml:space="preserve">Transfer files </w:t>
      </w:r>
    </w:p>
    <w:p w14:paraId="539A14F0" w14:textId="77777777" w:rsidR="0022510E" w:rsidRPr="0022510E" w:rsidRDefault="0022510E" w:rsidP="0022510E">
      <w:pPr>
        <w:numPr>
          <w:ilvl w:val="0"/>
          <w:numId w:val="381"/>
        </w:numPr>
        <w:spacing w:after="0" w:line="360" w:lineRule="auto"/>
        <w:rPr>
          <w:rFonts w:ascii="Vijaya" w:hAnsi="Vijaya" w:cs="Vijaya"/>
        </w:rPr>
      </w:pPr>
      <w:r w:rsidRPr="0022510E">
        <w:rPr>
          <w:rFonts w:ascii="Vijaya" w:hAnsi="Vijaya" w:cs="Vijaya"/>
        </w:rPr>
        <w:t xml:space="preserve">Manage servers </w:t>
      </w:r>
    </w:p>
    <w:p w14:paraId="592210E8" w14:textId="77777777" w:rsidR="0022510E" w:rsidRPr="0022510E" w:rsidRDefault="0022510E" w:rsidP="0022510E">
      <w:pPr>
        <w:spacing w:after="0" w:line="360" w:lineRule="auto"/>
        <w:rPr>
          <w:rFonts w:ascii="Vijaya" w:hAnsi="Vijaya" w:cs="Vijaya"/>
        </w:rPr>
      </w:pPr>
      <w:r w:rsidRPr="0022510E">
        <w:rPr>
          <w:rFonts w:ascii="Vijaya" w:hAnsi="Vijaya" w:cs="Vijaya"/>
        </w:rPr>
        <w:t>It replaces insecure tools like Telnet and provides strong security through encryption and key-based authentication.</w:t>
      </w:r>
    </w:p>
    <w:p w14:paraId="0AEF7D56" w14:textId="77777777" w:rsidR="0022510E" w:rsidRPr="0022510E" w:rsidRDefault="00000000" w:rsidP="0022510E">
      <w:pPr>
        <w:spacing w:after="0" w:line="360" w:lineRule="auto"/>
        <w:rPr>
          <w:rFonts w:ascii="Vijaya" w:hAnsi="Vijaya" w:cs="Vijaya"/>
        </w:rPr>
      </w:pPr>
      <w:r>
        <w:rPr>
          <w:rFonts w:ascii="Vijaya" w:hAnsi="Vijaya" w:cs="Vijaya"/>
        </w:rPr>
        <w:pict w14:anchorId="4E0DDA9F">
          <v:rect id="_x0000_i1111" style="width:0;height:1.5pt" o:hralign="center" o:hrstd="t" o:hr="t" fillcolor="#a0a0a0" stroked="f"/>
        </w:pict>
      </w:r>
    </w:p>
    <w:p w14:paraId="5CF88717" w14:textId="51EE07B1" w:rsidR="00692F14" w:rsidRDefault="00692F14">
      <w:pPr>
        <w:rPr>
          <w:rFonts w:ascii="Vijaya" w:hAnsi="Vijaya" w:cs="Vijaya"/>
        </w:rPr>
      </w:pPr>
      <w:r>
        <w:rPr>
          <w:rFonts w:ascii="Vijaya" w:hAnsi="Vijaya" w:cs="Vijaya"/>
        </w:rPr>
        <w:br w:type="page"/>
      </w:r>
    </w:p>
    <w:p w14:paraId="33A9E931" w14:textId="77777777" w:rsidR="0022510E" w:rsidRPr="0022510E" w:rsidRDefault="0022510E" w:rsidP="0022510E">
      <w:pPr>
        <w:spacing w:after="0" w:line="360" w:lineRule="auto"/>
        <w:rPr>
          <w:rFonts w:ascii="Vijaya" w:hAnsi="Vijaya" w:cs="Vijaya"/>
        </w:rPr>
      </w:pPr>
    </w:p>
    <w:p>
      <w:r>
        <w:br w:type="page"/>
      </w:r>
    </w:p>
    <w:p w14:paraId="034F309D" w14:textId="77777777" w:rsidR="00F13B63" w:rsidRDefault="00F13B63" w:rsidP="00F13B63">
      <w:pPr>
        <w:spacing w:after="0" w:line="360" w:lineRule="auto"/>
        <w:jc w:val="center"/>
        <w:rPr>
          <w:rFonts w:ascii="Vijaya" w:hAnsi="Vijaya" w:cs="Vijaya"/>
          <w:b/>
          <w:bCs/>
          <w:u w:val="single"/>
        </w:rPr>
      </w:pPr>
      <w:r w:rsidRPr="00F13B63">
        <w:rPr>
          <w:rFonts w:ascii="Vijaya" w:hAnsi="Vijaya" w:cs="Vijaya"/>
          <w:b/>
          <w:bCs/>
          <w:u w:val="single"/>
        </w:rPr>
        <w:t>What is a Firewall in Linux</w:t>
      </w:r>
    </w:p>
    <w:p w14:paraId="42552761" w14:textId="0F80F0C5" w:rsidR="00F13B63" w:rsidRPr="00F13B63" w:rsidRDefault="00F13B63" w:rsidP="00F13B63">
      <w:pPr>
        <w:spacing w:after="0" w:line="360" w:lineRule="auto"/>
        <w:jc w:val="center"/>
        <w:rPr>
          <w:rFonts w:ascii="Vijaya" w:hAnsi="Vijaya" w:cs="Vijaya"/>
          <w:b/>
          <w:bCs/>
          <w:u w:val="single"/>
        </w:rPr>
      </w:pPr>
      <w:r w:rsidRPr="00F13B63">
        <w:rPr>
          <w:rFonts w:ascii="Vijaya" w:hAnsi="Vijaya" w:cs="Vijaya"/>
        </w:rPr>
        <w:pict w14:anchorId="57D48862">
          <v:rect id="_x0000_i1317" style="width:0;height:1.5pt" o:hralign="center" o:hrstd="t" o:hr="t" fillcolor="#a0a0a0" stroked="f"/>
        </w:pict>
      </w:r>
    </w:p>
    <w:p w14:paraId="1008AEEF" w14:textId="7A2F7788" w:rsidR="00F13B63" w:rsidRPr="00F13B63" w:rsidRDefault="00F13B63" w:rsidP="00F13B63">
      <w:pPr>
        <w:spacing w:after="0" w:line="360" w:lineRule="auto"/>
        <w:rPr>
          <w:rFonts w:ascii="Vijaya" w:hAnsi="Vijaya" w:cs="Vijaya"/>
        </w:rPr>
      </w:pPr>
      <w:r w:rsidRPr="00F13B63">
        <w:rPr>
          <w:rFonts w:ascii="Vijaya" w:hAnsi="Vijaya" w:cs="Vijaya"/>
        </w:rPr>
        <w:t xml:space="preserve">A </w:t>
      </w:r>
      <w:r w:rsidRPr="00F13B63">
        <w:rPr>
          <w:rFonts w:ascii="Vijaya" w:hAnsi="Vijaya" w:cs="Vijaya"/>
          <w:b/>
          <w:bCs/>
        </w:rPr>
        <w:t>firewall</w:t>
      </w:r>
      <w:r w:rsidRPr="00F13B63">
        <w:rPr>
          <w:rFonts w:ascii="Vijaya" w:hAnsi="Vijaya" w:cs="Vijaya"/>
        </w:rPr>
        <w:t xml:space="preserve"> </w:t>
      </w:r>
      <w:r w:rsidR="00282007" w:rsidRPr="00282007">
        <w:rPr>
          <w:rFonts w:ascii="Vijaya" w:hAnsi="Vijaya" w:cs="Vijaya"/>
        </w:rPr>
        <w:t xml:space="preserve">is a </w:t>
      </w:r>
      <w:r w:rsidR="00282007" w:rsidRPr="00282007">
        <w:rPr>
          <w:rFonts w:ascii="Vijaya" w:hAnsi="Vijaya" w:cs="Vijaya"/>
          <w:b/>
          <w:bCs/>
        </w:rPr>
        <w:t>network security system</w:t>
      </w:r>
      <w:r w:rsidR="00282007" w:rsidRPr="00282007">
        <w:rPr>
          <w:rFonts w:ascii="Vijaya" w:hAnsi="Vijaya" w:cs="Vijaya"/>
        </w:rPr>
        <w:t xml:space="preserve"> that filters (permits or blocks) </w:t>
      </w:r>
      <w:r w:rsidR="00282007" w:rsidRPr="00282007">
        <w:rPr>
          <w:rFonts w:ascii="Vijaya" w:hAnsi="Vijaya" w:cs="Vijaya"/>
          <w:b/>
          <w:bCs/>
        </w:rPr>
        <w:t>incoming &amp; outgoing</w:t>
      </w:r>
      <w:r w:rsidR="00282007">
        <w:rPr>
          <w:rFonts w:ascii="Vijaya" w:hAnsi="Vijaya" w:cs="Vijaya"/>
        </w:rPr>
        <w:t xml:space="preserve"> </w:t>
      </w:r>
      <w:r w:rsidRPr="00F13B63">
        <w:rPr>
          <w:rFonts w:ascii="Vijaya" w:hAnsi="Vijaya" w:cs="Vijaya"/>
          <w:b/>
          <w:bCs/>
        </w:rPr>
        <w:t>network traffic</w:t>
      </w:r>
      <w:r w:rsidR="00282007">
        <w:rPr>
          <w:rFonts w:ascii="Vijaya" w:hAnsi="Vijaya" w:cs="Vijaya"/>
          <w:b/>
          <w:bCs/>
        </w:rPr>
        <w:t xml:space="preserve"> </w:t>
      </w:r>
      <w:r w:rsidR="00282007" w:rsidRPr="00282007">
        <w:rPr>
          <w:rFonts w:ascii="Vijaya" w:hAnsi="Vijaya" w:cs="Vijaya"/>
          <w:b/>
          <w:bCs/>
        </w:rPr>
        <w:t>based on a predefined set of security rules</w:t>
      </w:r>
      <w:r w:rsidRPr="00F13B63">
        <w:rPr>
          <w:rFonts w:ascii="Vijaya" w:hAnsi="Vijaya" w:cs="Vijaya"/>
        </w:rPr>
        <w:t>.</w:t>
      </w:r>
    </w:p>
    <w:p w14:paraId="382BCDA2" w14:textId="77777777" w:rsidR="00F13B63" w:rsidRDefault="00F13B63" w:rsidP="00F13B63">
      <w:pPr>
        <w:spacing w:after="0" w:line="360" w:lineRule="auto"/>
        <w:rPr>
          <w:rFonts w:ascii="Vijaya" w:hAnsi="Vijaya" w:cs="Vijaya"/>
        </w:rPr>
      </w:pPr>
      <w:r w:rsidRPr="00F13B63">
        <w:rPr>
          <w:rFonts w:ascii="Vijaya" w:hAnsi="Vijaya" w:cs="Vijaya"/>
        </w:rPr>
        <w:t xml:space="preserve">It works by allowing or blocking traffic based on a set of predefined rules called </w:t>
      </w:r>
      <w:r w:rsidRPr="00F13B63">
        <w:rPr>
          <w:rFonts w:ascii="Vijaya" w:hAnsi="Vijaya" w:cs="Vijaya"/>
          <w:b/>
          <w:bCs/>
        </w:rPr>
        <w:t>firewall rules</w:t>
      </w:r>
      <w:r w:rsidRPr="00F13B63">
        <w:rPr>
          <w:rFonts w:ascii="Vijaya" w:hAnsi="Vijaya" w:cs="Vijaya"/>
        </w:rPr>
        <w:t>.</w:t>
      </w:r>
    </w:p>
    <w:p w14:paraId="4B98E33A" w14:textId="2784F703" w:rsidR="00F13B63" w:rsidRPr="00F13B63" w:rsidRDefault="00F13B63" w:rsidP="00F13B63">
      <w:pPr>
        <w:spacing w:after="0" w:line="360" w:lineRule="auto"/>
        <w:jc w:val="center"/>
        <w:rPr>
          <w:rFonts w:ascii="Vijaya" w:hAnsi="Vijaya" w:cs="Vijaya"/>
        </w:rPr>
      </w:pPr>
      <w:r w:rsidRPr="00F13B63">
        <w:rPr>
          <w:rFonts w:ascii="Vijaya" w:hAnsi="Vijaya" w:cs="Vijaya"/>
        </w:rPr>
        <w:drawing>
          <wp:inline distT="0" distB="0" distL="0" distR="0" wp14:anchorId="3304EEFB" wp14:editId="5324271E">
            <wp:extent cx="4156075" cy="2493645"/>
            <wp:effectExtent l="0" t="0" r="0" b="19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0"/>
                    <a:stretch>
                      <a:fillRect/>
                    </a:stretch>
                  </pic:blipFill>
                  <pic:spPr>
                    <a:xfrm>
                      <a:off x="0" y="0"/>
                      <a:ext cx="4161052" cy="2496631"/>
                    </a:xfrm>
                    <a:prstGeom prst="rect">
                      <a:avLst/>
                    </a:prstGeom>
                  </pic:spPr>
                </pic:pic>
              </a:graphicData>
            </a:graphic>
          </wp:inline>
        </w:drawing>
      </w:r>
    </w:p>
    <w:p w14:paraId="19CC2D7B" w14:textId="77777777" w:rsidR="00282007" w:rsidRPr="00282007" w:rsidRDefault="00282007" w:rsidP="00282007">
      <w:pPr>
        <w:pStyle w:val="ListParagraph"/>
        <w:numPr>
          <w:ilvl w:val="0"/>
          <w:numId w:val="382"/>
        </w:numPr>
        <w:spacing w:after="0" w:line="360" w:lineRule="auto"/>
        <w:rPr>
          <w:rFonts w:ascii="Vijaya" w:hAnsi="Vijaya" w:cs="Vijaya"/>
        </w:rPr>
      </w:pPr>
      <w:r w:rsidRPr="00282007">
        <w:rPr>
          <w:rFonts w:ascii="Vijaya" w:hAnsi="Vijaya" w:cs="Vijaya"/>
        </w:rPr>
        <w:t xml:space="preserve">It </w:t>
      </w:r>
      <w:r w:rsidRPr="00282007">
        <w:rPr>
          <w:rFonts w:ascii="Vijaya" w:hAnsi="Vijaya" w:cs="Vijaya"/>
          <w:b/>
          <w:bCs/>
        </w:rPr>
        <w:t xml:space="preserve">acts as a barrier </w:t>
      </w:r>
      <w:r w:rsidRPr="00282007">
        <w:rPr>
          <w:rFonts w:ascii="Vijaya" w:hAnsi="Vijaya" w:cs="Vijaya"/>
        </w:rPr>
        <w:t>between</w:t>
      </w:r>
      <w:r w:rsidRPr="00282007">
        <w:rPr>
          <w:rFonts w:ascii="Vijaya" w:hAnsi="Vijaya" w:cs="Vijaya"/>
          <w:b/>
          <w:bCs/>
        </w:rPr>
        <w:t> a trusted internal network and an untrusted external network (Internet</w:t>
      </w:r>
      <w:r w:rsidRPr="00282007">
        <w:rPr>
          <w:rFonts w:ascii="Vijaya" w:hAnsi="Vijaya" w:cs="Vijaya"/>
        </w:rPr>
        <w:t xml:space="preserve">), </w:t>
      </w:r>
      <w:r w:rsidRPr="00282007">
        <w:rPr>
          <w:rFonts w:ascii="Vijaya" w:hAnsi="Vijaya" w:cs="Vijaya"/>
          <w:b/>
          <w:bCs/>
        </w:rPr>
        <w:t>thus monitors all traffic passing through it</w:t>
      </w:r>
      <w:r w:rsidRPr="00282007">
        <w:rPr>
          <w:rFonts w:ascii="Vijaya" w:hAnsi="Vijaya" w:cs="Vijaya"/>
        </w:rPr>
        <w:t xml:space="preserve">. And, it </w:t>
      </w:r>
      <w:r w:rsidRPr="00282007">
        <w:rPr>
          <w:rFonts w:ascii="Vijaya" w:hAnsi="Vijaya" w:cs="Vijaya"/>
          <w:b/>
          <w:bCs/>
        </w:rPr>
        <w:t>blocks all unwanted network traffic or connection.</w:t>
      </w:r>
    </w:p>
    <w:p w14:paraId="5491C8D7" w14:textId="77777777" w:rsidR="00282007" w:rsidRPr="00282007" w:rsidRDefault="00282007" w:rsidP="00282007">
      <w:pPr>
        <w:pStyle w:val="ListParagraph"/>
        <w:numPr>
          <w:ilvl w:val="0"/>
          <w:numId w:val="382"/>
        </w:numPr>
        <w:spacing w:after="0" w:line="360" w:lineRule="auto"/>
        <w:rPr>
          <w:rFonts w:ascii="Vijaya" w:hAnsi="Vijaya" w:cs="Vijaya"/>
        </w:rPr>
      </w:pPr>
      <w:r w:rsidRPr="00282007">
        <w:rPr>
          <w:rFonts w:ascii="Vijaya" w:hAnsi="Vijaya" w:cs="Vijaya"/>
        </w:rPr>
        <w:t xml:space="preserve">A </w:t>
      </w:r>
      <w:r w:rsidRPr="00282007">
        <w:rPr>
          <w:rFonts w:ascii="Vijaya" w:hAnsi="Vijaya" w:cs="Vijaya"/>
          <w:b/>
          <w:bCs/>
        </w:rPr>
        <w:t>firewall</w:t>
      </w:r>
      <w:r w:rsidRPr="00282007">
        <w:rPr>
          <w:rFonts w:ascii="Vijaya" w:hAnsi="Vijaya" w:cs="Vijaya"/>
        </w:rPr>
        <w:t xml:space="preserve"> can be </w:t>
      </w:r>
      <w:r w:rsidRPr="00282007">
        <w:rPr>
          <w:rFonts w:ascii="Vijaya" w:hAnsi="Vijaya" w:cs="Vijaya"/>
          <w:b/>
          <w:bCs/>
        </w:rPr>
        <w:t>dedicated hardware or hosted software</w:t>
      </w:r>
      <w:r w:rsidRPr="00282007">
        <w:rPr>
          <w:rFonts w:ascii="Vijaya" w:hAnsi="Vijaya" w:cs="Vijaya"/>
        </w:rPr>
        <w:t>. </w:t>
      </w:r>
    </w:p>
    <w:p w14:paraId="48F9899F" w14:textId="6C8A2FAF" w:rsidR="00282007" w:rsidRDefault="00282007" w:rsidP="00282007">
      <w:pPr>
        <w:pStyle w:val="ListParagraph"/>
        <w:numPr>
          <w:ilvl w:val="0"/>
          <w:numId w:val="382"/>
        </w:numPr>
        <w:spacing w:after="0" w:line="360" w:lineRule="auto"/>
        <w:rPr>
          <w:rFonts w:ascii="Vijaya" w:hAnsi="Vijaya" w:cs="Vijaya"/>
        </w:rPr>
      </w:pPr>
      <w:proofErr w:type="spellStart"/>
      <w:r w:rsidRPr="00282007">
        <w:rPr>
          <w:rFonts w:ascii="Vijaya" w:hAnsi="Vijaya" w:cs="Vijaya"/>
          <w:b/>
          <w:bCs/>
        </w:rPr>
        <w:t>f</w:t>
      </w:r>
      <w:r w:rsidRPr="00282007">
        <w:rPr>
          <w:rFonts w:ascii="Vijaya" w:hAnsi="Vijaya" w:cs="Vijaya"/>
          <w:b/>
          <w:bCs/>
        </w:rPr>
        <w:t>irewalld</w:t>
      </w:r>
      <w:proofErr w:type="spellEnd"/>
      <w:r w:rsidRPr="00282007">
        <w:rPr>
          <w:rFonts w:ascii="Vijaya" w:hAnsi="Vijaya" w:cs="Vijaya"/>
        </w:rPr>
        <w:t xml:space="preserve"> is one of the popular </w:t>
      </w:r>
      <w:r w:rsidRPr="00282007">
        <w:rPr>
          <w:rFonts w:ascii="Vijaya" w:hAnsi="Vijaya" w:cs="Vijaya"/>
          <w:b/>
          <w:bCs/>
        </w:rPr>
        <w:t>firewall management tools</w:t>
      </w:r>
      <w:r w:rsidRPr="00282007">
        <w:rPr>
          <w:rFonts w:ascii="Vijaya" w:hAnsi="Vijaya" w:cs="Vijaya"/>
        </w:rPr>
        <w:t>.</w:t>
      </w:r>
    </w:p>
    <w:p w14:paraId="31486091" w14:textId="5C1B5C8C" w:rsidR="00583DB4" w:rsidRPr="00583DB4" w:rsidRDefault="00583DB4" w:rsidP="00583DB4">
      <w:pPr>
        <w:spacing w:after="0" w:line="360" w:lineRule="auto"/>
        <w:jc w:val="center"/>
        <w:rPr>
          <w:rFonts w:ascii="Vijaya" w:hAnsi="Vijaya" w:cs="Vijaya"/>
        </w:rPr>
      </w:pPr>
      <w:r w:rsidRPr="00583DB4">
        <w:rPr>
          <w:rFonts w:ascii="Vijaya" w:hAnsi="Vijaya" w:cs="Vijaya"/>
        </w:rPr>
        <w:drawing>
          <wp:inline distT="0" distB="0" distL="0" distR="0" wp14:anchorId="20BA42E0" wp14:editId="0B395729">
            <wp:extent cx="3314700" cy="1830168"/>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41"/>
                    <a:stretch>
                      <a:fillRect/>
                    </a:stretch>
                  </pic:blipFill>
                  <pic:spPr>
                    <a:xfrm>
                      <a:off x="0" y="0"/>
                      <a:ext cx="3318732" cy="1832394"/>
                    </a:xfrm>
                    <a:prstGeom prst="rect">
                      <a:avLst/>
                    </a:prstGeom>
                  </pic:spPr>
                </pic:pic>
              </a:graphicData>
            </a:graphic>
          </wp:inline>
        </w:drawing>
      </w:r>
    </w:p>
    <w:p w14:paraId="037CA349" w14:textId="7C0DEB37" w:rsidR="00F13B63" w:rsidRPr="00F13B63" w:rsidRDefault="00F13B63" w:rsidP="00F13B63">
      <w:pPr>
        <w:spacing w:after="0" w:line="360" w:lineRule="auto"/>
        <w:rPr>
          <w:rFonts w:ascii="Vijaya" w:hAnsi="Vijaya" w:cs="Vijaya"/>
        </w:rPr>
      </w:pPr>
      <w:r w:rsidRPr="00F13B63">
        <w:rPr>
          <w:rFonts w:ascii="Vijaya" w:hAnsi="Vijaya" w:cs="Vijaya"/>
        </w:rPr>
        <w:pict w14:anchorId="2E3EA515">
          <v:rect id="_x0000_i1293" style="width:0;height:1.5pt" o:hralign="center" o:hrstd="t" o:hr="t" fillcolor="#a0a0a0" stroked="f"/>
        </w:pict>
      </w:r>
    </w:p>
    <w:p w14:paraId="5F90DC6B"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Key Concepts</w:t>
      </w:r>
    </w:p>
    <w:p w14:paraId="5364D7DA" w14:textId="77777777" w:rsidR="00F13B63" w:rsidRPr="00F13B63" w:rsidRDefault="00F13B63" w:rsidP="00F13B63">
      <w:pPr>
        <w:numPr>
          <w:ilvl w:val="0"/>
          <w:numId w:val="383"/>
        </w:numPr>
        <w:spacing w:after="0" w:line="360" w:lineRule="auto"/>
        <w:rPr>
          <w:rFonts w:ascii="Vijaya" w:hAnsi="Vijaya" w:cs="Vijaya"/>
        </w:rPr>
      </w:pPr>
      <w:r w:rsidRPr="00F13B63">
        <w:rPr>
          <w:rFonts w:ascii="Vijaya" w:hAnsi="Vijaya" w:cs="Vijaya"/>
        </w:rPr>
        <w:t xml:space="preserve">A firewall helps prevent </w:t>
      </w:r>
      <w:r w:rsidRPr="00F13B63">
        <w:rPr>
          <w:rFonts w:ascii="Vijaya" w:hAnsi="Vijaya" w:cs="Vijaya"/>
          <w:b/>
          <w:bCs/>
        </w:rPr>
        <w:t>unauthorized access</w:t>
      </w:r>
      <w:r w:rsidRPr="00F13B63">
        <w:rPr>
          <w:rFonts w:ascii="Vijaya" w:hAnsi="Vijaya" w:cs="Vijaya"/>
        </w:rPr>
        <w:t xml:space="preserve"> to a system </w:t>
      </w:r>
    </w:p>
    <w:p w14:paraId="5EB99E02" w14:textId="77777777" w:rsidR="00F13B63" w:rsidRPr="00F13B63" w:rsidRDefault="00F13B63" w:rsidP="00F13B63">
      <w:pPr>
        <w:numPr>
          <w:ilvl w:val="0"/>
          <w:numId w:val="383"/>
        </w:numPr>
        <w:spacing w:after="0" w:line="360" w:lineRule="auto"/>
        <w:rPr>
          <w:rFonts w:ascii="Vijaya" w:hAnsi="Vijaya" w:cs="Vijaya"/>
        </w:rPr>
      </w:pPr>
      <w:r w:rsidRPr="00F13B63">
        <w:rPr>
          <w:rFonts w:ascii="Vijaya" w:hAnsi="Vijaya" w:cs="Vijaya"/>
        </w:rPr>
        <w:t xml:space="preserve">Rules can be defined to </w:t>
      </w:r>
      <w:r w:rsidRPr="00F13B63">
        <w:rPr>
          <w:rFonts w:ascii="Vijaya" w:hAnsi="Vijaya" w:cs="Vijaya"/>
          <w:b/>
          <w:bCs/>
        </w:rPr>
        <w:t>allow or deny specific traffic</w:t>
      </w:r>
      <w:r w:rsidRPr="00F13B63">
        <w:rPr>
          <w:rFonts w:ascii="Vijaya" w:hAnsi="Vijaya" w:cs="Vijaya"/>
        </w:rPr>
        <w:t xml:space="preserve"> </w:t>
      </w:r>
    </w:p>
    <w:p w14:paraId="11EFAE70" w14:textId="77777777" w:rsidR="00F13B63" w:rsidRPr="00F13B63" w:rsidRDefault="00F13B63" w:rsidP="00F13B63">
      <w:pPr>
        <w:numPr>
          <w:ilvl w:val="0"/>
          <w:numId w:val="383"/>
        </w:numPr>
        <w:spacing w:after="0" w:line="360" w:lineRule="auto"/>
        <w:rPr>
          <w:rFonts w:ascii="Vijaya" w:hAnsi="Vijaya" w:cs="Vijaya"/>
        </w:rPr>
      </w:pPr>
      <w:r w:rsidRPr="00F13B63">
        <w:rPr>
          <w:rFonts w:ascii="Vijaya" w:hAnsi="Vijaya" w:cs="Vijaya"/>
        </w:rPr>
        <w:t xml:space="preserve">These rules are known as </w:t>
      </w:r>
      <w:r w:rsidRPr="00F13B63">
        <w:rPr>
          <w:rFonts w:ascii="Vijaya" w:hAnsi="Vijaya" w:cs="Vijaya"/>
          <w:b/>
          <w:bCs/>
        </w:rPr>
        <w:t>firewall rules</w:t>
      </w:r>
      <w:r w:rsidRPr="00F13B63">
        <w:rPr>
          <w:rFonts w:ascii="Vijaya" w:hAnsi="Vijaya" w:cs="Vijaya"/>
        </w:rPr>
        <w:t xml:space="preserve"> </w:t>
      </w:r>
    </w:p>
    <w:p w14:paraId="3303ADE5"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344FE2FB">
          <v:rect id="_x0000_i1294" style="width:0;height:1.5pt" o:hralign="center" o:hrstd="t" o:hr="t" fillcolor="#a0a0a0" stroked="f"/>
        </w:pict>
      </w:r>
    </w:p>
    <w:p w14:paraId="2F32EE4D" w14:textId="2CFD8157" w:rsidR="00F13B63" w:rsidRPr="00F13B63" w:rsidRDefault="00F13B63" w:rsidP="00583DB4">
      <w:pPr>
        <w:jc w:val="center"/>
        <w:rPr>
          <w:rFonts w:ascii="Vijaya" w:hAnsi="Vijaya" w:cs="Vijaya"/>
          <w:b/>
          <w:bCs/>
          <w:u w:val="single"/>
        </w:rPr>
      </w:pPr>
      <w:r>
        <w:rPr>
          <w:rFonts w:ascii="Vijaya" w:hAnsi="Vijaya" w:cs="Vijaya"/>
          <w:b/>
          <w:bCs/>
        </w:rPr>
        <w:br w:type="page"/>
      </w:r>
      <w:r w:rsidRPr="00F13B63">
        <w:rPr>
          <w:rFonts w:ascii="Vijaya" w:hAnsi="Vijaya" w:cs="Vijaya"/>
          <w:b/>
          <w:bCs/>
          <w:u w:val="single"/>
        </w:rPr>
        <w:lastRenderedPageBreak/>
        <w:t>Firewall Tools in Linux</w:t>
      </w:r>
    </w:p>
    <w:p w14:paraId="4FECDE15" w14:textId="77777777" w:rsidR="00F13B63" w:rsidRPr="00F13B63" w:rsidRDefault="00F13B63" w:rsidP="00F13B63">
      <w:pPr>
        <w:spacing w:after="0" w:line="360" w:lineRule="auto"/>
        <w:rPr>
          <w:rFonts w:ascii="Vijaya" w:hAnsi="Vijaya" w:cs="Vijaya"/>
        </w:rPr>
      </w:pPr>
      <w:r w:rsidRPr="00F13B63">
        <w:rPr>
          <w:rFonts w:ascii="Vijaya" w:hAnsi="Vijaya" w:cs="Vijaya"/>
        </w:rPr>
        <w:t>In Linux, firewalls are managed using different tools:</w:t>
      </w:r>
    </w:p>
    <w:tbl>
      <w:tblPr>
        <w:tblW w:w="928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37"/>
        <w:gridCol w:w="7852"/>
      </w:tblGrid>
      <w:tr w:rsidR="00F13B63" w:rsidRPr="00F13B63" w14:paraId="7265D838" w14:textId="77777777" w:rsidTr="00F13B63">
        <w:trPr>
          <w:trHeight w:val="284"/>
          <w:tblHeader/>
          <w:tblCellSpacing w:w="15" w:type="dxa"/>
        </w:trPr>
        <w:tc>
          <w:tcPr>
            <w:tcW w:w="0" w:type="auto"/>
            <w:vAlign w:val="center"/>
            <w:hideMark/>
          </w:tcPr>
          <w:p w14:paraId="4D10AADD"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Tool</w:t>
            </w:r>
          </w:p>
        </w:tc>
        <w:tc>
          <w:tcPr>
            <w:tcW w:w="0" w:type="auto"/>
            <w:vAlign w:val="center"/>
            <w:hideMark/>
          </w:tcPr>
          <w:p w14:paraId="1377B4F5"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Description</w:t>
            </w:r>
          </w:p>
        </w:tc>
      </w:tr>
      <w:tr w:rsidR="00F13B63" w:rsidRPr="00F13B63" w14:paraId="3B9C165D" w14:textId="77777777" w:rsidTr="00F13B63">
        <w:trPr>
          <w:trHeight w:val="284"/>
          <w:tblCellSpacing w:w="15" w:type="dxa"/>
        </w:trPr>
        <w:tc>
          <w:tcPr>
            <w:tcW w:w="0" w:type="auto"/>
            <w:vAlign w:val="center"/>
            <w:hideMark/>
          </w:tcPr>
          <w:p w14:paraId="4824C58B" w14:textId="77777777" w:rsidR="00F13B63" w:rsidRPr="00F13B63" w:rsidRDefault="00F13B63" w:rsidP="00F13B63">
            <w:pPr>
              <w:spacing w:after="0" w:line="360" w:lineRule="auto"/>
              <w:rPr>
                <w:rFonts w:ascii="Vijaya" w:hAnsi="Vijaya" w:cs="Vijaya"/>
              </w:rPr>
            </w:pPr>
            <w:r w:rsidRPr="00F13B63">
              <w:rPr>
                <w:rFonts w:ascii="Vijaya" w:hAnsi="Vijaya" w:cs="Vijaya"/>
                <w:b/>
                <w:bCs/>
              </w:rPr>
              <w:t>iptables</w:t>
            </w:r>
          </w:p>
        </w:tc>
        <w:tc>
          <w:tcPr>
            <w:tcW w:w="0" w:type="auto"/>
            <w:vAlign w:val="center"/>
            <w:hideMark/>
          </w:tcPr>
          <w:p w14:paraId="45BB403C" w14:textId="77777777" w:rsidR="00F13B63" w:rsidRPr="00F13B63" w:rsidRDefault="00F13B63" w:rsidP="00F13B63">
            <w:pPr>
              <w:spacing w:after="0" w:line="360" w:lineRule="auto"/>
              <w:rPr>
                <w:rFonts w:ascii="Vijaya" w:hAnsi="Vijaya" w:cs="Vijaya"/>
              </w:rPr>
            </w:pPr>
            <w:r w:rsidRPr="00F13B63">
              <w:rPr>
                <w:rFonts w:ascii="Vijaya" w:hAnsi="Vijaya" w:cs="Vijaya"/>
              </w:rPr>
              <w:t>Traditional firewall tool (older but widely used)</w:t>
            </w:r>
          </w:p>
        </w:tc>
      </w:tr>
      <w:tr w:rsidR="00F13B63" w:rsidRPr="00F13B63" w14:paraId="59F8B656" w14:textId="77777777" w:rsidTr="00F13B63">
        <w:trPr>
          <w:trHeight w:val="284"/>
          <w:tblCellSpacing w:w="15" w:type="dxa"/>
        </w:trPr>
        <w:tc>
          <w:tcPr>
            <w:tcW w:w="0" w:type="auto"/>
            <w:vAlign w:val="center"/>
            <w:hideMark/>
          </w:tcPr>
          <w:p w14:paraId="6E12BC15"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b/>
                <w:bCs/>
              </w:rPr>
              <w:t>firewalld</w:t>
            </w:r>
            <w:proofErr w:type="spellEnd"/>
          </w:p>
        </w:tc>
        <w:tc>
          <w:tcPr>
            <w:tcW w:w="0" w:type="auto"/>
            <w:vAlign w:val="center"/>
            <w:hideMark/>
          </w:tcPr>
          <w:p w14:paraId="5FC66AB6" w14:textId="77777777" w:rsidR="00F13B63" w:rsidRPr="00F13B63" w:rsidRDefault="00F13B63" w:rsidP="00F13B63">
            <w:pPr>
              <w:spacing w:after="0" w:line="360" w:lineRule="auto"/>
              <w:rPr>
                <w:rFonts w:ascii="Vijaya" w:hAnsi="Vijaya" w:cs="Vijaya"/>
              </w:rPr>
            </w:pPr>
            <w:r w:rsidRPr="00F13B63">
              <w:rPr>
                <w:rFonts w:ascii="Vijaya" w:hAnsi="Vijaya" w:cs="Vijaya"/>
              </w:rPr>
              <w:t>Modern firewall tool (dynamic and easier to manage)</w:t>
            </w:r>
          </w:p>
        </w:tc>
      </w:tr>
      <w:tr w:rsidR="00F13B63" w:rsidRPr="00F13B63" w14:paraId="50940489" w14:textId="77777777" w:rsidTr="00F13B63">
        <w:trPr>
          <w:trHeight w:val="284"/>
          <w:tblCellSpacing w:w="15" w:type="dxa"/>
        </w:trPr>
        <w:tc>
          <w:tcPr>
            <w:tcW w:w="0" w:type="auto"/>
            <w:vAlign w:val="center"/>
            <w:hideMark/>
          </w:tcPr>
          <w:p w14:paraId="3577E280"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b/>
                <w:bCs/>
              </w:rPr>
              <w:t>nftables</w:t>
            </w:r>
            <w:proofErr w:type="spellEnd"/>
          </w:p>
        </w:tc>
        <w:tc>
          <w:tcPr>
            <w:tcW w:w="0" w:type="auto"/>
            <w:vAlign w:val="center"/>
            <w:hideMark/>
          </w:tcPr>
          <w:p w14:paraId="5339197F" w14:textId="77777777" w:rsidR="00F13B63" w:rsidRPr="00F13B63" w:rsidRDefault="00F13B63" w:rsidP="00F13B63">
            <w:pPr>
              <w:spacing w:after="0" w:line="360" w:lineRule="auto"/>
              <w:rPr>
                <w:rFonts w:ascii="Vijaya" w:hAnsi="Vijaya" w:cs="Vijaya"/>
              </w:rPr>
            </w:pPr>
            <w:r w:rsidRPr="00F13B63">
              <w:rPr>
                <w:rFonts w:ascii="Vijaya" w:hAnsi="Vijaya" w:cs="Vijaya"/>
              </w:rPr>
              <w:t>Advanced and newer firewall framework</w:t>
            </w:r>
          </w:p>
        </w:tc>
      </w:tr>
    </w:tbl>
    <w:p w14:paraId="23E28440" w14:textId="77777777" w:rsidR="00F13B63" w:rsidRDefault="00F13B63" w:rsidP="00F13B63">
      <w:pPr>
        <w:spacing w:after="0" w:line="360" w:lineRule="auto"/>
        <w:rPr>
          <w:rFonts w:ascii="Vijaya" w:hAnsi="Vijaya" w:cs="Vijaya"/>
        </w:rPr>
      </w:pPr>
    </w:p>
    <w:p w14:paraId="0C464B23" w14:textId="4953AC02" w:rsidR="00F13B63" w:rsidRDefault="00F13B63" w:rsidP="00F13B63">
      <w:pPr>
        <w:spacing w:after="0" w:line="360" w:lineRule="auto"/>
        <w:jc w:val="center"/>
        <w:rPr>
          <w:rFonts w:ascii="Vijaya" w:hAnsi="Vijaya" w:cs="Vijaya"/>
        </w:rPr>
      </w:pPr>
      <w:r w:rsidRPr="00F13B63">
        <w:rPr>
          <w:rFonts w:ascii="Vijaya" w:hAnsi="Vijaya" w:cs="Vijaya"/>
        </w:rPr>
        <w:drawing>
          <wp:inline distT="0" distB="0" distL="0" distR="0" wp14:anchorId="29FAA3EA" wp14:editId="7B1397BE">
            <wp:extent cx="3151573" cy="2688755"/>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2"/>
                    <a:stretch>
                      <a:fillRect/>
                    </a:stretch>
                  </pic:blipFill>
                  <pic:spPr>
                    <a:xfrm>
                      <a:off x="0" y="0"/>
                      <a:ext cx="3157021" cy="2693403"/>
                    </a:xfrm>
                    <a:prstGeom prst="rect">
                      <a:avLst/>
                    </a:prstGeom>
                  </pic:spPr>
                </pic:pic>
              </a:graphicData>
            </a:graphic>
          </wp:inline>
        </w:drawing>
      </w:r>
    </w:p>
    <w:p w14:paraId="597EEF15" w14:textId="1887916B" w:rsidR="00F13B63" w:rsidRPr="00F13B63" w:rsidRDefault="00F13B63" w:rsidP="00F13B63">
      <w:pPr>
        <w:spacing w:after="0" w:line="360" w:lineRule="auto"/>
        <w:rPr>
          <w:rFonts w:ascii="Vijaya" w:hAnsi="Vijaya" w:cs="Vijaya"/>
        </w:rPr>
      </w:pPr>
      <w:r w:rsidRPr="00F13B63">
        <w:rPr>
          <w:rFonts w:ascii="Vijaya" w:hAnsi="Vijaya" w:cs="Vijaya"/>
        </w:rPr>
        <w:pict w14:anchorId="77C3948B">
          <v:rect id="_x0000_i1295" style="width:0;height:1.5pt" o:hralign="center" o:hrstd="t" o:hr="t" fillcolor="#a0a0a0" stroked="f"/>
        </w:pict>
      </w:r>
    </w:p>
    <w:p w14:paraId="0A0E35A1" w14:textId="77777777" w:rsidR="00F13B63" w:rsidRDefault="00F13B63">
      <w:pPr>
        <w:rPr>
          <w:rFonts w:ascii="Vijaya" w:hAnsi="Vijaya" w:cs="Vijaya"/>
          <w:b/>
          <w:bCs/>
        </w:rPr>
      </w:pPr>
      <w:r>
        <w:rPr>
          <w:rFonts w:ascii="Vijaya" w:hAnsi="Vijaya" w:cs="Vijaya"/>
          <w:b/>
          <w:bCs/>
        </w:rPr>
        <w:br w:type="page"/>
      </w:r>
    </w:p>
    <w:p w14:paraId="75A6E75F" w14:textId="3AF2A770" w:rsidR="00F13B63" w:rsidRPr="00F13B63" w:rsidRDefault="00F13B63" w:rsidP="00F13B63">
      <w:pPr>
        <w:spacing w:after="0" w:line="360" w:lineRule="auto"/>
        <w:rPr>
          <w:rFonts w:ascii="Vijaya" w:hAnsi="Vijaya" w:cs="Vijaya"/>
          <w:b/>
          <w:bCs/>
        </w:rPr>
      </w:pPr>
      <w:r w:rsidRPr="00F13B63">
        <w:rPr>
          <w:rFonts w:ascii="Vijaya" w:hAnsi="Vijaya" w:cs="Vijaya"/>
          <w:b/>
          <w:bCs/>
        </w:rPr>
        <w:lastRenderedPageBreak/>
        <w:t>How Firewall Works in Linux</w:t>
      </w:r>
    </w:p>
    <w:p w14:paraId="1F071330" w14:textId="77777777" w:rsidR="00F13B63" w:rsidRPr="00F13B63" w:rsidRDefault="00F13B63" w:rsidP="00F13B63">
      <w:pPr>
        <w:spacing w:after="0" w:line="360" w:lineRule="auto"/>
        <w:rPr>
          <w:rFonts w:ascii="Vijaya" w:hAnsi="Vijaya" w:cs="Vijaya"/>
        </w:rPr>
      </w:pPr>
      <w:r w:rsidRPr="00F13B63">
        <w:rPr>
          <w:rFonts w:ascii="Vijaya" w:hAnsi="Vijaya" w:cs="Vijaya"/>
        </w:rPr>
        <w:t xml:space="preserve">A firewall in Linux is based on a core component called </w:t>
      </w:r>
      <w:proofErr w:type="spellStart"/>
      <w:r w:rsidRPr="00F13B63">
        <w:rPr>
          <w:rFonts w:ascii="Vijaya" w:hAnsi="Vijaya" w:cs="Vijaya"/>
          <w:b/>
          <w:bCs/>
        </w:rPr>
        <w:t>netfilter</w:t>
      </w:r>
      <w:proofErr w:type="spellEnd"/>
      <w:r w:rsidRPr="00F13B63">
        <w:rPr>
          <w:rFonts w:ascii="Vijaya" w:hAnsi="Vijaya" w:cs="Vijaya"/>
        </w:rPr>
        <w:t>.</w:t>
      </w:r>
    </w:p>
    <w:p w14:paraId="6D77CCA9"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 xml:space="preserve">What is </w:t>
      </w:r>
      <w:proofErr w:type="spellStart"/>
      <w:r w:rsidRPr="00F13B63">
        <w:rPr>
          <w:rFonts w:ascii="Vijaya" w:hAnsi="Vijaya" w:cs="Vijaya"/>
          <w:b/>
          <w:bCs/>
        </w:rPr>
        <w:t>Netfilter</w:t>
      </w:r>
      <w:proofErr w:type="spellEnd"/>
      <w:r w:rsidRPr="00F13B63">
        <w:rPr>
          <w:rFonts w:ascii="Vijaya" w:hAnsi="Vijaya" w:cs="Vijaya"/>
          <w:b/>
          <w:bCs/>
        </w:rPr>
        <w:t>?</w:t>
      </w:r>
    </w:p>
    <w:p w14:paraId="27F36063" w14:textId="77777777" w:rsidR="00F13B63" w:rsidRPr="00F13B63" w:rsidRDefault="00F13B63" w:rsidP="00F13B63">
      <w:pPr>
        <w:numPr>
          <w:ilvl w:val="0"/>
          <w:numId w:val="384"/>
        </w:numPr>
        <w:spacing w:after="0" w:line="360" w:lineRule="auto"/>
        <w:rPr>
          <w:rFonts w:ascii="Vijaya" w:hAnsi="Vijaya" w:cs="Vijaya"/>
        </w:rPr>
      </w:pPr>
      <w:proofErr w:type="spellStart"/>
      <w:r w:rsidRPr="00F13B63">
        <w:rPr>
          <w:rFonts w:ascii="Vijaya" w:hAnsi="Vijaya" w:cs="Vijaya"/>
          <w:b/>
          <w:bCs/>
        </w:rPr>
        <w:t>Netfilter</w:t>
      </w:r>
      <w:proofErr w:type="spellEnd"/>
      <w:r w:rsidRPr="00F13B63">
        <w:rPr>
          <w:rFonts w:ascii="Vijaya" w:hAnsi="Vijaya" w:cs="Vijaya"/>
        </w:rPr>
        <w:t xml:space="preserve"> is a framework inside the </w:t>
      </w:r>
      <w:r w:rsidRPr="00F13B63">
        <w:rPr>
          <w:rFonts w:ascii="Vijaya" w:hAnsi="Vijaya" w:cs="Vijaya"/>
          <w:b/>
          <w:bCs/>
        </w:rPr>
        <w:t>Linux kernel</w:t>
      </w:r>
      <w:r w:rsidRPr="00F13B63">
        <w:rPr>
          <w:rFonts w:ascii="Vijaya" w:hAnsi="Vijaya" w:cs="Vijaya"/>
        </w:rPr>
        <w:t xml:space="preserve"> </w:t>
      </w:r>
    </w:p>
    <w:p w14:paraId="3EC58C82" w14:textId="77777777" w:rsidR="00F13B63" w:rsidRPr="00F13B63" w:rsidRDefault="00F13B63" w:rsidP="00F13B63">
      <w:pPr>
        <w:numPr>
          <w:ilvl w:val="0"/>
          <w:numId w:val="384"/>
        </w:numPr>
        <w:spacing w:after="0" w:line="360" w:lineRule="auto"/>
        <w:rPr>
          <w:rFonts w:ascii="Vijaya" w:hAnsi="Vijaya" w:cs="Vijaya"/>
        </w:rPr>
      </w:pPr>
      <w:r w:rsidRPr="00F13B63">
        <w:rPr>
          <w:rFonts w:ascii="Vijaya" w:hAnsi="Vijaya" w:cs="Vijaya"/>
        </w:rPr>
        <w:t xml:space="preserve">It handles network-related operations such as: </w:t>
      </w:r>
    </w:p>
    <w:p w14:paraId="3BAC2933" w14:textId="77777777" w:rsidR="00F13B63" w:rsidRPr="00F13B63" w:rsidRDefault="00F13B63" w:rsidP="00F13B63">
      <w:pPr>
        <w:numPr>
          <w:ilvl w:val="1"/>
          <w:numId w:val="384"/>
        </w:numPr>
        <w:spacing w:after="0" w:line="240" w:lineRule="auto"/>
        <w:rPr>
          <w:rFonts w:ascii="Vijaya" w:hAnsi="Vijaya" w:cs="Vijaya"/>
        </w:rPr>
      </w:pPr>
      <w:r w:rsidRPr="00F13B63">
        <w:rPr>
          <w:rFonts w:ascii="Vijaya" w:hAnsi="Vijaya" w:cs="Vijaya"/>
        </w:rPr>
        <w:t xml:space="preserve">Packet filtering </w:t>
      </w:r>
    </w:p>
    <w:p w14:paraId="56B5586D" w14:textId="77777777" w:rsidR="00F13B63" w:rsidRPr="00F13B63" w:rsidRDefault="00F13B63" w:rsidP="00F13B63">
      <w:pPr>
        <w:numPr>
          <w:ilvl w:val="1"/>
          <w:numId w:val="384"/>
        </w:numPr>
        <w:spacing w:after="0" w:line="240" w:lineRule="auto"/>
        <w:rPr>
          <w:rFonts w:ascii="Vijaya" w:hAnsi="Vijaya" w:cs="Vijaya"/>
        </w:rPr>
      </w:pPr>
      <w:r w:rsidRPr="00F13B63">
        <w:rPr>
          <w:rFonts w:ascii="Vijaya" w:hAnsi="Vijaya" w:cs="Vijaya"/>
        </w:rPr>
        <w:t xml:space="preserve">Network Address Translation (NAT) </w:t>
      </w:r>
    </w:p>
    <w:p w14:paraId="060E31B5" w14:textId="77777777" w:rsidR="00F13B63" w:rsidRPr="00F13B63" w:rsidRDefault="00F13B63" w:rsidP="00F13B63">
      <w:pPr>
        <w:numPr>
          <w:ilvl w:val="1"/>
          <w:numId w:val="384"/>
        </w:numPr>
        <w:spacing w:after="0" w:line="240" w:lineRule="auto"/>
        <w:rPr>
          <w:rFonts w:ascii="Vijaya" w:hAnsi="Vijaya" w:cs="Vijaya"/>
        </w:rPr>
      </w:pPr>
      <w:r w:rsidRPr="00F13B63">
        <w:rPr>
          <w:rFonts w:ascii="Vijaya" w:hAnsi="Vijaya" w:cs="Vijaya"/>
        </w:rPr>
        <w:t xml:space="preserve">Port translation </w:t>
      </w:r>
    </w:p>
    <w:p w14:paraId="699593A4"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25267EC6">
          <v:rect id="_x0000_i1296" style="width:0;height:1.5pt" o:hralign="center" o:hrstd="t" o:hr="t" fillcolor="#a0a0a0" stroked="f"/>
        </w:pict>
      </w:r>
    </w:p>
    <w:p w14:paraId="2A4DDED5"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Working Process</w:t>
      </w:r>
    </w:p>
    <w:p w14:paraId="086A6C92" w14:textId="77777777" w:rsidR="00F13B63" w:rsidRPr="00F13B63" w:rsidRDefault="00F13B63" w:rsidP="00F13B63">
      <w:pPr>
        <w:numPr>
          <w:ilvl w:val="0"/>
          <w:numId w:val="385"/>
        </w:numPr>
        <w:spacing w:after="0" w:line="360" w:lineRule="auto"/>
        <w:rPr>
          <w:rFonts w:ascii="Vijaya" w:hAnsi="Vijaya" w:cs="Vijaya"/>
        </w:rPr>
      </w:pPr>
      <w:r w:rsidRPr="00F13B63">
        <w:rPr>
          <w:rFonts w:ascii="Vijaya" w:hAnsi="Vijaya" w:cs="Vijaya"/>
        </w:rPr>
        <w:t xml:space="preserve">Network traffic enters the system </w:t>
      </w:r>
    </w:p>
    <w:p w14:paraId="75D3D2AF" w14:textId="77777777" w:rsidR="00F13B63" w:rsidRPr="00F13B63" w:rsidRDefault="00F13B63" w:rsidP="00F13B63">
      <w:pPr>
        <w:numPr>
          <w:ilvl w:val="0"/>
          <w:numId w:val="385"/>
        </w:numPr>
        <w:spacing w:after="0" w:line="360" w:lineRule="auto"/>
        <w:rPr>
          <w:rFonts w:ascii="Vijaya" w:hAnsi="Vijaya" w:cs="Vijaya"/>
        </w:rPr>
      </w:pPr>
      <w:proofErr w:type="spellStart"/>
      <w:r w:rsidRPr="00F13B63">
        <w:rPr>
          <w:rFonts w:ascii="Vijaya" w:hAnsi="Vijaya" w:cs="Vijaya"/>
          <w:b/>
          <w:bCs/>
        </w:rPr>
        <w:t>Netfilter</w:t>
      </w:r>
      <w:proofErr w:type="spellEnd"/>
      <w:r w:rsidRPr="00F13B63">
        <w:rPr>
          <w:rFonts w:ascii="Vijaya" w:hAnsi="Vijaya" w:cs="Vijaya"/>
        </w:rPr>
        <w:t xml:space="preserve"> checks the traffic </w:t>
      </w:r>
    </w:p>
    <w:p w14:paraId="5A4685E0" w14:textId="77777777" w:rsidR="00F13B63" w:rsidRPr="00F13B63" w:rsidRDefault="00F13B63" w:rsidP="00F13B63">
      <w:pPr>
        <w:numPr>
          <w:ilvl w:val="0"/>
          <w:numId w:val="385"/>
        </w:numPr>
        <w:spacing w:after="0" w:line="360" w:lineRule="auto"/>
        <w:rPr>
          <w:rFonts w:ascii="Vijaya" w:hAnsi="Vijaya" w:cs="Vijaya"/>
        </w:rPr>
      </w:pPr>
      <w:r w:rsidRPr="00F13B63">
        <w:rPr>
          <w:rFonts w:ascii="Vijaya" w:hAnsi="Vijaya" w:cs="Vijaya"/>
        </w:rPr>
        <w:t xml:space="preserve">Firewall rules are applied </w:t>
      </w:r>
    </w:p>
    <w:p w14:paraId="5E8AB76B" w14:textId="77777777" w:rsidR="00F13B63" w:rsidRPr="00F13B63" w:rsidRDefault="00F13B63" w:rsidP="00F13B63">
      <w:pPr>
        <w:numPr>
          <w:ilvl w:val="0"/>
          <w:numId w:val="385"/>
        </w:numPr>
        <w:spacing w:after="0" w:line="360" w:lineRule="auto"/>
        <w:rPr>
          <w:rFonts w:ascii="Vijaya" w:hAnsi="Vijaya" w:cs="Vijaya"/>
        </w:rPr>
      </w:pPr>
      <w:r w:rsidRPr="00F13B63">
        <w:rPr>
          <w:rFonts w:ascii="Vijaya" w:hAnsi="Vijaya" w:cs="Vijaya"/>
        </w:rPr>
        <w:t xml:space="preserve">Traffic is either: </w:t>
      </w:r>
    </w:p>
    <w:p w14:paraId="0AAB63EF" w14:textId="77777777" w:rsidR="00F13B63" w:rsidRPr="00F13B63" w:rsidRDefault="00F13B63" w:rsidP="00F13B63">
      <w:pPr>
        <w:numPr>
          <w:ilvl w:val="1"/>
          <w:numId w:val="385"/>
        </w:numPr>
        <w:spacing w:after="0" w:line="360" w:lineRule="auto"/>
        <w:rPr>
          <w:rFonts w:ascii="Vijaya" w:hAnsi="Vijaya" w:cs="Vijaya"/>
        </w:rPr>
      </w:pPr>
      <w:r w:rsidRPr="00F13B63">
        <w:rPr>
          <w:rFonts w:ascii="Vijaya" w:hAnsi="Vijaya" w:cs="Vijaya"/>
          <w:b/>
          <w:bCs/>
        </w:rPr>
        <w:t>Allowed</w:t>
      </w:r>
      <w:r w:rsidRPr="00F13B63">
        <w:rPr>
          <w:rFonts w:ascii="Vijaya" w:hAnsi="Vijaya" w:cs="Vijaya"/>
        </w:rPr>
        <w:t xml:space="preserve"> </w:t>
      </w:r>
    </w:p>
    <w:p w14:paraId="6C25760D" w14:textId="77777777" w:rsidR="00F13B63" w:rsidRPr="00F13B63" w:rsidRDefault="00F13B63" w:rsidP="00F13B63">
      <w:pPr>
        <w:numPr>
          <w:ilvl w:val="1"/>
          <w:numId w:val="385"/>
        </w:numPr>
        <w:spacing w:after="0" w:line="360" w:lineRule="auto"/>
        <w:rPr>
          <w:rFonts w:ascii="Vijaya" w:hAnsi="Vijaya" w:cs="Vijaya"/>
        </w:rPr>
      </w:pPr>
      <w:r w:rsidRPr="00F13B63">
        <w:rPr>
          <w:rFonts w:ascii="Vijaya" w:hAnsi="Vijaya" w:cs="Vijaya"/>
          <w:b/>
          <w:bCs/>
        </w:rPr>
        <w:t>Blocked</w:t>
      </w:r>
      <w:r w:rsidRPr="00F13B63">
        <w:rPr>
          <w:rFonts w:ascii="Vijaya" w:hAnsi="Vijaya" w:cs="Vijaya"/>
        </w:rPr>
        <w:t xml:space="preserve"> </w:t>
      </w:r>
    </w:p>
    <w:p w14:paraId="742ED3B2"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50DA4985">
          <v:rect id="_x0000_i1297" style="width:0;height:1.5pt" o:hralign="center" o:hrstd="t" o:hr="t" fillcolor="#a0a0a0" stroked="f"/>
        </w:pict>
      </w:r>
    </w:p>
    <w:p w14:paraId="437C40FC"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 xml:space="preserve">Relationship Between </w:t>
      </w:r>
      <w:proofErr w:type="spellStart"/>
      <w:r w:rsidRPr="00F13B63">
        <w:rPr>
          <w:rFonts w:ascii="Vijaya" w:hAnsi="Vijaya" w:cs="Vijaya"/>
          <w:b/>
          <w:bCs/>
        </w:rPr>
        <w:t>Netfilter</w:t>
      </w:r>
      <w:proofErr w:type="spellEnd"/>
      <w:r w:rsidRPr="00F13B63">
        <w:rPr>
          <w:rFonts w:ascii="Vijaya" w:hAnsi="Vijaya" w:cs="Vijaya"/>
          <w:b/>
          <w:bCs/>
        </w:rPr>
        <w:t xml:space="preserve"> and Firewall Tools</w:t>
      </w:r>
    </w:p>
    <w:tbl>
      <w:tblPr>
        <w:tblW w:w="925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081"/>
        <w:gridCol w:w="7169"/>
      </w:tblGrid>
      <w:tr w:rsidR="00F13B63" w:rsidRPr="00F13B63" w14:paraId="0041C5BC" w14:textId="77777777" w:rsidTr="00F13B63">
        <w:trPr>
          <w:trHeight w:val="354"/>
          <w:tblHeader/>
          <w:tblCellSpacing w:w="15" w:type="dxa"/>
        </w:trPr>
        <w:tc>
          <w:tcPr>
            <w:tcW w:w="0" w:type="auto"/>
            <w:vAlign w:val="center"/>
            <w:hideMark/>
          </w:tcPr>
          <w:p w14:paraId="10D5DDFD"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Component</w:t>
            </w:r>
          </w:p>
        </w:tc>
        <w:tc>
          <w:tcPr>
            <w:tcW w:w="0" w:type="auto"/>
            <w:vAlign w:val="center"/>
            <w:hideMark/>
          </w:tcPr>
          <w:p w14:paraId="77B1EF99"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Role</w:t>
            </w:r>
          </w:p>
        </w:tc>
      </w:tr>
      <w:tr w:rsidR="00F13B63" w:rsidRPr="00F13B63" w14:paraId="4FB12D2F" w14:textId="77777777" w:rsidTr="00F13B63">
        <w:trPr>
          <w:trHeight w:val="354"/>
          <w:tblCellSpacing w:w="15" w:type="dxa"/>
        </w:trPr>
        <w:tc>
          <w:tcPr>
            <w:tcW w:w="0" w:type="auto"/>
            <w:vAlign w:val="center"/>
            <w:hideMark/>
          </w:tcPr>
          <w:p w14:paraId="764B683A"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b/>
                <w:bCs/>
              </w:rPr>
              <w:t>Netfilter</w:t>
            </w:r>
            <w:proofErr w:type="spellEnd"/>
          </w:p>
        </w:tc>
        <w:tc>
          <w:tcPr>
            <w:tcW w:w="0" w:type="auto"/>
            <w:vAlign w:val="center"/>
            <w:hideMark/>
          </w:tcPr>
          <w:p w14:paraId="45EA7C59" w14:textId="77777777" w:rsidR="00F13B63" w:rsidRPr="00F13B63" w:rsidRDefault="00F13B63" w:rsidP="00F13B63">
            <w:pPr>
              <w:spacing w:after="0" w:line="360" w:lineRule="auto"/>
              <w:rPr>
                <w:rFonts w:ascii="Vijaya" w:hAnsi="Vijaya" w:cs="Vijaya"/>
              </w:rPr>
            </w:pPr>
            <w:r w:rsidRPr="00F13B63">
              <w:rPr>
                <w:rFonts w:ascii="Vijaya" w:hAnsi="Vijaya" w:cs="Vijaya"/>
              </w:rPr>
              <w:t>Core engine inside Linux kernel</w:t>
            </w:r>
          </w:p>
        </w:tc>
      </w:tr>
      <w:tr w:rsidR="00F13B63" w:rsidRPr="00F13B63" w14:paraId="704B1FE7" w14:textId="77777777" w:rsidTr="00F13B63">
        <w:trPr>
          <w:trHeight w:val="342"/>
          <w:tblCellSpacing w:w="15" w:type="dxa"/>
        </w:trPr>
        <w:tc>
          <w:tcPr>
            <w:tcW w:w="0" w:type="auto"/>
            <w:vAlign w:val="center"/>
            <w:hideMark/>
          </w:tcPr>
          <w:p w14:paraId="5B1F4F85" w14:textId="77777777" w:rsidR="00F13B63" w:rsidRPr="00F13B63" w:rsidRDefault="00F13B63" w:rsidP="00F13B63">
            <w:pPr>
              <w:spacing w:after="0" w:line="360" w:lineRule="auto"/>
              <w:rPr>
                <w:rFonts w:ascii="Vijaya" w:hAnsi="Vijaya" w:cs="Vijaya"/>
              </w:rPr>
            </w:pPr>
            <w:r w:rsidRPr="00F13B63">
              <w:rPr>
                <w:rFonts w:ascii="Vijaya" w:hAnsi="Vijaya" w:cs="Vijaya"/>
                <w:b/>
                <w:bCs/>
              </w:rPr>
              <w:t>iptables</w:t>
            </w:r>
          </w:p>
        </w:tc>
        <w:tc>
          <w:tcPr>
            <w:tcW w:w="0" w:type="auto"/>
            <w:vAlign w:val="center"/>
            <w:hideMark/>
          </w:tcPr>
          <w:p w14:paraId="5B3A8D49" w14:textId="77777777" w:rsidR="00F13B63" w:rsidRPr="00F13B63" w:rsidRDefault="00F13B63" w:rsidP="00F13B63">
            <w:pPr>
              <w:spacing w:after="0" w:line="360" w:lineRule="auto"/>
              <w:rPr>
                <w:rFonts w:ascii="Vijaya" w:hAnsi="Vijaya" w:cs="Vijaya"/>
              </w:rPr>
            </w:pPr>
            <w:r w:rsidRPr="00F13B63">
              <w:rPr>
                <w:rFonts w:ascii="Vijaya" w:hAnsi="Vijaya" w:cs="Vijaya"/>
              </w:rPr>
              <w:t xml:space="preserve">Tool to manage </w:t>
            </w:r>
            <w:proofErr w:type="spellStart"/>
            <w:r w:rsidRPr="00F13B63">
              <w:rPr>
                <w:rFonts w:ascii="Vijaya" w:hAnsi="Vijaya" w:cs="Vijaya"/>
              </w:rPr>
              <w:t>netfilter</w:t>
            </w:r>
            <w:proofErr w:type="spellEnd"/>
            <w:r w:rsidRPr="00F13B63">
              <w:rPr>
                <w:rFonts w:ascii="Vijaya" w:hAnsi="Vijaya" w:cs="Vijaya"/>
              </w:rPr>
              <w:t xml:space="preserve"> (older)</w:t>
            </w:r>
          </w:p>
        </w:tc>
      </w:tr>
      <w:tr w:rsidR="00F13B63" w:rsidRPr="00F13B63" w14:paraId="1FAE6986" w14:textId="77777777" w:rsidTr="00F13B63">
        <w:trPr>
          <w:trHeight w:val="354"/>
          <w:tblCellSpacing w:w="15" w:type="dxa"/>
        </w:trPr>
        <w:tc>
          <w:tcPr>
            <w:tcW w:w="0" w:type="auto"/>
            <w:vAlign w:val="center"/>
            <w:hideMark/>
          </w:tcPr>
          <w:p w14:paraId="0D13E0D3"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b/>
                <w:bCs/>
              </w:rPr>
              <w:t>firewalld</w:t>
            </w:r>
            <w:proofErr w:type="spellEnd"/>
          </w:p>
        </w:tc>
        <w:tc>
          <w:tcPr>
            <w:tcW w:w="0" w:type="auto"/>
            <w:vAlign w:val="center"/>
            <w:hideMark/>
          </w:tcPr>
          <w:p w14:paraId="4EA4B486" w14:textId="77777777" w:rsidR="00F13B63" w:rsidRPr="00F13B63" w:rsidRDefault="00F13B63" w:rsidP="00F13B63">
            <w:pPr>
              <w:spacing w:after="0" w:line="360" w:lineRule="auto"/>
              <w:rPr>
                <w:rFonts w:ascii="Vijaya" w:hAnsi="Vijaya" w:cs="Vijaya"/>
              </w:rPr>
            </w:pPr>
            <w:r w:rsidRPr="00F13B63">
              <w:rPr>
                <w:rFonts w:ascii="Vijaya" w:hAnsi="Vijaya" w:cs="Vijaya"/>
              </w:rPr>
              <w:t>User-friendly tool to manage firewall rules</w:t>
            </w:r>
          </w:p>
        </w:tc>
      </w:tr>
      <w:tr w:rsidR="00F13B63" w:rsidRPr="00F13B63" w14:paraId="592FEE72" w14:textId="77777777" w:rsidTr="00F13B63">
        <w:trPr>
          <w:trHeight w:val="354"/>
          <w:tblCellSpacing w:w="15" w:type="dxa"/>
        </w:trPr>
        <w:tc>
          <w:tcPr>
            <w:tcW w:w="0" w:type="auto"/>
            <w:vAlign w:val="center"/>
            <w:hideMark/>
          </w:tcPr>
          <w:p w14:paraId="0113024A"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b/>
                <w:bCs/>
              </w:rPr>
              <w:t>nftables</w:t>
            </w:r>
            <w:proofErr w:type="spellEnd"/>
          </w:p>
        </w:tc>
        <w:tc>
          <w:tcPr>
            <w:tcW w:w="0" w:type="auto"/>
            <w:vAlign w:val="center"/>
            <w:hideMark/>
          </w:tcPr>
          <w:p w14:paraId="514B84BC" w14:textId="77777777" w:rsidR="00F13B63" w:rsidRPr="00F13B63" w:rsidRDefault="00F13B63" w:rsidP="00F13B63">
            <w:pPr>
              <w:spacing w:after="0" w:line="360" w:lineRule="auto"/>
              <w:rPr>
                <w:rFonts w:ascii="Vijaya" w:hAnsi="Vijaya" w:cs="Vijaya"/>
              </w:rPr>
            </w:pPr>
            <w:r w:rsidRPr="00F13B63">
              <w:rPr>
                <w:rFonts w:ascii="Vijaya" w:hAnsi="Vijaya" w:cs="Vijaya"/>
              </w:rPr>
              <w:t>Modern replacement for iptables</w:t>
            </w:r>
          </w:p>
        </w:tc>
      </w:tr>
    </w:tbl>
    <w:p w14:paraId="1EDB8207"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61435A1E">
          <v:rect id="_x0000_i1298" style="width:0;height:1.5pt" o:hralign="center" o:hrstd="t" o:hr="t" fillcolor="#a0a0a0" stroked="f"/>
        </w:pict>
      </w:r>
    </w:p>
    <w:p w14:paraId="66180E9F"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Important Notes</w:t>
      </w:r>
    </w:p>
    <w:p w14:paraId="43F5DFEC" w14:textId="77777777" w:rsidR="00F13B63" w:rsidRPr="00F13B63" w:rsidRDefault="00F13B63" w:rsidP="00F13B63">
      <w:pPr>
        <w:numPr>
          <w:ilvl w:val="0"/>
          <w:numId w:val="386"/>
        </w:numPr>
        <w:spacing w:after="0" w:line="360" w:lineRule="auto"/>
        <w:rPr>
          <w:rFonts w:ascii="Vijaya" w:hAnsi="Vijaya" w:cs="Vijaya"/>
        </w:rPr>
      </w:pPr>
      <w:r w:rsidRPr="00F13B63">
        <w:rPr>
          <w:rFonts w:ascii="Vijaya" w:hAnsi="Vijaya" w:cs="Vijaya"/>
          <w:b/>
          <w:bCs/>
        </w:rPr>
        <w:t>iptables</w:t>
      </w:r>
      <w:r w:rsidRPr="00F13B63">
        <w:rPr>
          <w:rFonts w:ascii="Vijaya" w:hAnsi="Vijaya" w:cs="Vijaya"/>
        </w:rPr>
        <w:t xml:space="preserve"> has been used for a long time </w:t>
      </w:r>
    </w:p>
    <w:p w14:paraId="4A9C4BBB" w14:textId="77777777" w:rsidR="00F13B63" w:rsidRPr="00F13B63" w:rsidRDefault="00F13B63" w:rsidP="00F13B63">
      <w:pPr>
        <w:numPr>
          <w:ilvl w:val="0"/>
          <w:numId w:val="386"/>
        </w:numPr>
        <w:spacing w:after="0" w:line="360" w:lineRule="auto"/>
        <w:rPr>
          <w:rFonts w:ascii="Vijaya" w:hAnsi="Vijaya" w:cs="Vijaya"/>
        </w:rPr>
      </w:pPr>
      <w:r w:rsidRPr="00F13B63">
        <w:rPr>
          <w:rFonts w:ascii="Vijaya" w:hAnsi="Vijaya" w:cs="Vijaya"/>
        </w:rPr>
        <w:t xml:space="preserve">Many modern Linux distributions now use </w:t>
      </w:r>
      <w:proofErr w:type="spellStart"/>
      <w:r w:rsidRPr="00F13B63">
        <w:rPr>
          <w:rFonts w:ascii="Vijaya" w:hAnsi="Vijaya" w:cs="Vijaya"/>
          <w:b/>
          <w:bCs/>
        </w:rPr>
        <w:t>firewalld</w:t>
      </w:r>
      <w:proofErr w:type="spellEnd"/>
      <w:r w:rsidRPr="00F13B63">
        <w:rPr>
          <w:rFonts w:ascii="Vijaya" w:hAnsi="Vijaya" w:cs="Vijaya"/>
        </w:rPr>
        <w:t xml:space="preserve"> by default </w:t>
      </w:r>
    </w:p>
    <w:p w14:paraId="69122D75" w14:textId="77777777" w:rsidR="00F13B63" w:rsidRPr="00F13B63" w:rsidRDefault="00F13B63" w:rsidP="00F13B63">
      <w:pPr>
        <w:numPr>
          <w:ilvl w:val="0"/>
          <w:numId w:val="386"/>
        </w:numPr>
        <w:spacing w:after="0" w:line="360" w:lineRule="auto"/>
        <w:rPr>
          <w:rFonts w:ascii="Vijaya" w:hAnsi="Vijaya" w:cs="Vijaya"/>
        </w:rPr>
      </w:pPr>
      <w:r w:rsidRPr="00F13B63">
        <w:rPr>
          <w:rFonts w:ascii="Vijaya" w:hAnsi="Vijaya" w:cs="Vijaya"/>
        </w:rPr>
        <w:t xml:space="preserve">In newer systems (like RHEL 8+), </w:t>
      </w:r>
      <w:r w:rsidRPr="00F13B63">
        <w:rPr>
          <w:rFonts w:ascii="Vijaya" w:hAnsi="Vijaya" w:cs="Vijaya"/>
          <w:b/>
          <w:bCs/>
        </w:rPr>
        <w:t>iptables is deprecated</w:t>
      </w:r>
      <w:r w:rsidRPr="00F13B63">
        <w:rPr>
          <w:rFonts w:ascii="Vijaya" w:hAnsi="Vijaya" w:cs="Vijaya"/>
        </w:rPr>
        <w:t xml:space="preserve"> </w:t>
      </w:r>
    </w:p>
    <w:p w14:paraId="7966CA40" w14:textId="77777777" w:rsidR="00F13B63" w:rsidRPr="00F13B63" w:rsidRDefault="00F13B63" w:rsidP="00F13B63">
      <w:pPr>
        <w:numPr>
          <w:ilvl w:val="0"/>
          <w:numId w:val="386"/>
        </w:numPr>
        <w:spacing w:after="0" w:line="360" w:lineRule="auto"/>
        <w:rPr>
          <w:rFonts w:ascii="Vijaya" w:hAnsi="Vijaya" w:cs="Vijaya"/>
        </w:rPr>
      </w:pPr>
      <w:proofErr w:type="spellStart"/>
      <w:r w:rsidRPr="00F13B63">
        <w:rPr>
          <w:rFonts w:ascii="Vijaya" w:hAnsi="Vijaya" w:cs="Vijaya"/>
          <w:b/>
          <w:bCs/>
        </w:rPr>
        <w:t>nftables</w:t>
      </w:r>
      <w:proofErr w:type="spellEnd"/>
      <w:r w:rsidRPr="00F13B63">
        <w:rPr>
          <w:rFonts w:ascii="Vijaya" w:hAnsi="Vijaya" w:cs="Vijaya"/>
        </w:rPr>
        <w:t xml:space="preserve"> is used for advanced firewall configurations </w:t>
      </w:r>
    </w:p>
    <w:p w14:paraId="7769F6E7"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6FE512D4">
          <v:rect id="_x0000_i1299" style="width:0;height:1.5pt" o:hralign="center" o:hrstd="t" o:hr="t" fillcolor="#a0a0a0" stroked="f"/>
        </w:pict>
      </w:r>
    </w:p>
    <w:p w14:paraId="5B4723BF" w14:textId="77777777" w:rsidR="00F13B63" w:rsidRDefault="00F13B63">
      <w:pPr>
        <w:rPr>
          <w:rFonts w:ascii="Vijaya" w:hAnsi="Vijaya" w:cs="Vijaya"/>
          <w:b/>
          <w:bCs/>
        </w:rPr>
      </w:pPr>
      <w:r>
        <w:rPr>
          <w:rFonts w:ascii="Vijaya" w:hAnsi="Vijaya" w:cs="Vijaya"/>
          <w:b/>
          <w:bCs/>
        </w:rPr>
        <w:br w:type="page"/>
      </w:r>
    </w:p>
    <w:p w14:paraId="3731ED49" w14:textId="5E2C0EF8" w:rsidR="00F13B63" w:rsidRPr="00F13B63" w:rsidRDefault="00F13B63" w:rsidP="00F13B63">
      <w:pPr>
        <w:spacing w:after="0" w:line="360" w:lineRule="auto"/>
        <w:rPr>
          <w:rFonts w:ascii="Vijaya" w:hAnsi="Vijaya" w:cs="Vijaya"/>
          <w:b/>
          <w:bCs/>
        </w:rPr>
      </w:pPr>
      <w:r w:rsidRPr="00F13B63">
        <w:rPr>
          <w:rFonts w:ascii="Vijaya" w:hAnsi="Vijaya" w:cs="Vijaya"/>
          <w:b/>
          <w:bCs/>
        </w:rPr>
        <w:lastRenderedPageBreak/>
        <w:t>Summary Table</w:t>
      </w:r>
    </w:p>
    <w:tbl>
      <w:tblPr>
        <w:tblW w:w="9356"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630"/>
        <w:gridCol w:w="7726"/>
      </w:tblGrid>
      <w:tr w:rsidR="00F13B63" w:rsidRPr="00F13B63" w14:paraId="19ECC1F4" w14:textId="77777777" w:rsidTr="00F13B63">
        <w:trPr>
          <w:trHeight w:val="366"/>
          <w:tblHeader/>
          <w:tblCellSpacing w:w="15" w:type="dxa"/>
        </w:trPr>
        <w:tc>
          <w:tcPr>
            <w:tcW w:w="0" w:type="auto"/>
            <w:vAlign w:val="center"/>
            <w:hideMark/>
          </w:tcPr>
          <w:p w14:paraId="1168DC9E"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Term</w:t>
            </w:r>
          </w:p>
        </w:tc>
        <w:tc>
          <w:tcPr>
            <w:tcW w:w="0" w:type="auto"/>
            <w:vAlign w:val="center"/>
            <w:hideMark/>
          </w:tcPr>
          <w:p w14:paraId="7EE45DBB" w14:textId="77777777" w:rsidR="00F13B63" w:rsidRPr="00F13B63" w:rsidRDefault="00F13B63" w:rsidP="00F13B63">
            <w:pPr>
              <w:spacing w:after="0" w:line="360" w:lineRule="auto"/>
              <w:rPr>
                <w:rFonts w:ascii="Vijaya" w:hAnsi="Vijaya" w:cs="Vijaya"/>
                <w:b/>
                <w:bCs/>
              </w:rPr>
            </w:pPr>
            <w:r w:rsidRPr="00F13B63">
              <w:rPr>
                <w:rFonts w:ascii="Vijaya" w:hAnsi="Vijaya" w:cs="Vijaya"/>
                <w:b/>
                <w:bCs/>
              </w:rPr>
              <w:t>Meaning</w:t>
            </w:r>
          </w:p>
        </w:tc>
      </w:tr>
      <w:tr w:rsidR="00F13B63" w:rsidRPr="00F13B63" w14:paraId="6148E57C" w14:textId="77777777" w:rsidTr="00F13B63">
        <w:trPr>
          <w:trHeight w:val="366"/>
          <w:tblCellSpacing w:w="15" w:type="dxa"/>
        </w:trPr>
        <w:tc>
          <w:tcPr>
            <w:tcW w:w="0" w:type="auto"/>
            <w:vAlign w:val="center"/>
            <w:hideMark/>
          </w:tcPr>
          <w:p w14:paraId="2AD95A39" w14:textId="77777777" w:rsidR="00F13B63" w:rsidRPr="00F13B63" w:rsidRDefault="00F13B63" w:rsidP="00F13B63">
            <w:pPr>
              <w:spacing w:after="0" w:line="360" w:lineRule="auto"/>
              <w:rPr>
                <w:rFonts w:ascii="Vijaya" w:hAnsi="Vijaya" w:cs="Vijaya"/>
              </w:rPr>
            </w:pPr>
            <w:r w:rsidRPr="00F13B63">
              <w:rPr>
                <w:rFonts w:ascii="Vijaya" w:hAnsi="Vijaya" w:cs="Vijaya"/>
              </w:rPr>
              <w:t>Firewall</w:t>
            </w:r>
          </w:p>
        </w:tc>
        <w:tc>
          <w:tcPr>
            <w:tcW w:w="0" w:type="auto"/>
            <w:vAlign w:val="center"/>
            <w:hideMark/>
          </w:tcPr>
          <w:p w14:paraId="6F671977" w14:textId="77777777" w:rsidR="00F13B63" w:rsidRPr="00F13B63" w:rsidRDefault="00F13B63" w:rsidP="00F13B63">
            <w:pPr>
              <w:spacing w:after="0" w:line="360" w:lineRule="auto"/>
              <w:rPr>
                <w:rFonts w:ascii="Vijaya" w:hAnsi="Vijaya" w:cs="Vijaya"/>
              </w:rPr>
            </w:pPr>
            <w:r w:rsidRPr="00F13B63">
              <w:rPr>
                <w:rFonts w:ascii="Vijaya" w:hAnsi="Vijaya" w:cs="Vijaya"/>
              </w:rPr>
              <w:t>Protects system by controlling network traffic</w:t>
            </w:r>
          </w:p>
        </w:tc>
      </w:tr>
      <w:tr w:rsidR="00F13B63" w:rsidRPr="00F13B63" w14:paraId="35D74447" w14:textId="77777777" w:rsidTr="00F13B63">
        <w:trPr>
          <w:trHeight w:val="354"/>
          <w:tblCellSpacing w:w="15" w:type="dxa"/>
        </w:trPr>
        <w:tc>
          <w:tcPr>
            <w:tcW w:w="0" w:type="auto"/>
            <w:vAlign w:val="center"/>
            <w:hideMark/>
          </w:tcPr>
          <w:p w14:paraId="4498BE9B"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rPr>
              <w:t>Netfilter</w:t>
            </w:r>
            <w:proofErr w:type="spellEnd"/>
          </w:p>
        </w:tc>
        <w:tc>
          <w:tcPr>
            <w:tcW w:w="0" w:type="auto"/>
            <w:vAlign w:val="center"/>
            <w:hideMark/>
          </w:tcPr>
          <w:p w14:paraId="32D5241D" w14:textId="77777777" w:rsidR="00F13B63" w:rsidRPr="00F13B63" w:rsidRDefault="00F13B63" w:rsidP="00F13B63">
            <w:pPr>
              <w:spacing w:after="0" w:line="360" w:lineRule="auto"/>
              <w:rPr>
                <w:rFonts w:ascii="Vijaya" w:hAnsi="Vijaya" w:cs="Vijaya"/>
              </w:rPr>
            </w:pPr>
            <w:r w:rsidRPr="00F13B63">
              <w:rPr>
                <w:rFonts w:ascii="Vijaya" w:hAnsi="Vijaya" w:cs="Vijaya"/>
              </w:rPr>
              <w:t>Kernel-level framework for packet filtering</w:t>
            </w:r>
          </w:p>
        </w:tc>
      </w:tr>
      <w:tr w:rsidR="00F13B63" w:rsidRPr="00F13B63" w14:paraId="3723D5CC" w14:textId="77777777" w:rsidTr="00F13B63">
        <w:trPr>
          <w:trHeight w:val="366"/>
          <w:tblCellSpacing w:w="15" w:type="dxa"/>
        </w:trPr>
        <w:tc>
          <w:tcPr>
            <w:tcW w:w="0" w:type="auto"/>
            <w:vAlign w:val="center"/>
            <w:hideMark/>
          </w:tcPr>
          <w:p w14:paraId="1E63262C" w14:textId="77777777" w:rsidR="00F13B63" w:rsidRPr="00F13B63" w:rsidRDefault="00F13B63" w:rsidP="00F13B63">
            <w:pPr>
              <w:spacing w:after="0" w:line="360" w:lineRule="auto"/>
              <w:rPr>
                <w:rFonts w:ascii="Vijaya" w:hAnsi="Vijaya" w:cs="Vijaya"/>
              </w:rPr>
            </w:pPr>
            <w:r w:rsidRPr="00F13B63">
              <w:rPr>
                <w:rFonts w:ascii="Vijaya" w:hAnsi="Vijaya" w:cs="Vijaya"/>
              </w:rPr>
              <w:t>iptables</w:t>
            </w:r>
          </w:p>
        </w:tc>
        <w:tc>
          <w:tcPr>
            <w:tcW w:w="0" w:type="auto"/>
            <w:vAlign w:val="center"/>
            <w:hideMark/>
          </w:tcPr>
          <w:p w14:paraId="5CBC194F" w14:textId="77777777" w:rsidR="00F13B63" w:rsidRPr="00F13B63" w:rsidRDefault="00F13B63" w:rsidP="00F13B63">
            <w:pPr>
              <w:spacing w:after="0" w:line="360" w:lineRule="auto"/>
              <w:rPr>
                <w:rFonts w:ascii="Vijaya" w:hAnsi="Vijaya" w:cs="Vijaya"/>
              </w:rPr>
            </w:pPr>
            <w:r w:rsidRPr="00F13B63">
              <w:rPr>
                <w:rFonts w:ascii="Vijaya" w:hAnsi="Vijaya" w:cs="Vijaya"/>
              </w:rPr>
              <w:t>Old firewall management tool</w:t>
            </w:r>
          </w:p>
        </w:tc>
      </w:tr>
      <w:tr w:rsidR="00F13B63" w:rsidRPr="00F13B63" w14:paraId="70A1E371" w14:textId="77777777" w:rsidTr="00F13B63">
        <w:trPr>
          <w:trHeight w:val="354"/>
          <w:tblCellSpacing w:w="15" w:type="dxa"/>
        </w:trPr>
        <w:tc>
          <w:tcPr>
            <w:tcW w:w="0" w:type="auto"/>
            <w:vAlign w:val="center"/>
            <w:hideMark/>
          </w:tcPr>
          <w:p w14:paraId="74CDD4BD"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rPr>
              <w:t>firewalld</w:t>
            </w:r>
            <w:proofErr w:type="spellEnd"/>
          </w:p>
        </w:tc>
        <w:tc>
          <w:tcPr>
            <w:tcW w:w="0" w:type="auto"/>
            <w:vAlign w:val="center"/>
            <w:hideMark/>
          </w:tcPr>
          <w:p w14:paraId="17674A81" w14:textId="77777777" w:rsidR="00F13B63" w:rsidRPr="00F13B63" w:rsidRDefault="00F13B63" w:rsidP="00F13B63">
            <w:pPr>
              <w:spacing w:after="0" w:line="360" w:lineRule="auto"/>
              <w:rPr>
                <w:rFonts w:ascii="Vijaya" w:hAnsi="Vijaya" w:cs="Vijaya"/>
              </w:rPr>
            </w:pPr>
            <w:r w:rsidRPr="00F13B63">
              <w:rPr>
                <w:rFonts w:ascii="Vijaya" w:hAnsi="Vijaya" w:cs="Vijaya"/>
              </w:rPr>
              <w:t>Modern, easy-to-use firewall tool</w:t>
            </w:r>
          </w:p>
        </w:tc>
      </w:tr>
      <w:tr w:rsidR="00F13B63" w:rsidRPr="00F13B63" w14:paraId="12B8B464" w14:textId="77777777" w:rsidTr="00F13B63">
        <w:trPr>
          <w:trHeight w:val="366"/>
          <w:tblCellSpacing w:w="15" w:type="dxa"/>
        </w:trPr>
        <w:tc>
          <w:tcPr>
            <w:tcW w:w="0" w:type="auto"/>
            <w:vAlign w:val="center"/>
            <w:hideMark/>
          </w:tcPr>
          <w:p w14:paraId="0D9F692E" w14:textId="77777777" w:rsidR="00F13B63" w:rsidRPr="00F13B63" w:rsidRDefault="00F13B63" w:rsidP="00F13B63">
            <w:pPr>
              <w:spacing w:after="0" w:line="360" w:lineRule="auto"/>
              <w:rPr>
                <w:rFonts w:ascii="Vijaya" w:hAnsi="Vijaya" w:cs="Vijaya"/>
              </w:rPr>
            </w:pPr>
            <w:proofErr w:type="spellStart"/>
            <w:r w:rsidRPr="00F13B63">
              <w:rPr>
                <w:rFonts w:ascii="Vijaya" w:hAnsi="Vijaya" w:cs="Vijaya"/>
              </w:rPr>
              <w:t>nftables</w:t>
            </w:r>
            <w:proofErr w:type="spellEnd"/>
          </w:p>
        </w:tc>
        <w:tc>
          <w:tcPr>
            <w:tcW w:w="0" w:type="auto"/>
            <w:vAlign w:val="center"/>
            <w:hideMark/>
          </w:tcPr>
          <w:p w14:paraId="3792B864" w14:textId="77777777" w:rsidR="00F13B63" w:rsidRPr="00F13B63" w:rsidRDefault="00F13B63" w:rsidP="00F13B63">
            <w:pPr>
              <w:spacing w:after="0" w:line="360" w:lineRule="auto"/>
              <w:rPr>
                <w:rFonts w:ascii="Vijaya" w:hAnsi="Vijaya" w:cs="Vijaya"/>
              </w:rPr>
            </w:pPr>
            <w:r w:rsidRPr="00F13B63">
              <w:rPr>
                <w:rFonts w:ascii="Vijaya" w:hAnsi="Vijaya" w:cs="Vijaya"/>
              </w:rPr>
              <w:t>Advanced and newer firewall system</w:t>
            </w:r>
          </w:p>
        </w:tc>
      </w:tr>
    </w:tbl>
    <w:p w14:paraId="52ED0E8F" w14:textId="77777777" w:rsidR="00F13B63" w:rsidRPr="00F13B63" w:rsidRDefault="00F13B63" w:rsidP="00F13B63">
      <w:pPr>
        <w:spacing w:after="0" w:line="360" w:lineRule="auto"/>
        <w:rPr>
          <w:rFonts w:ascii="Vijaya" w:hAnsi="Vijaya" w:cs="Vijaya"/>
        </w:rPr>
      </w:pPr>
      <w:r w:rsidRPr="00F13B63">
        <w:rPr>
          <w:rFonts w:ascii="Vijaya" w:hAnsi="Vijaya" w:cs="Vijaya"/>
        </w:rPr>
        <w:pict w14:anchorId="4210385D">
          <v:rect id="_x0000_i1300" style="width:0;height:1.5pt" o:hralign="center" o:hrstd="t" o:hr="t" fillcolor="#a0a0a0" stroked="f"/>
        </w:pict>
      </w:r>
    </w:p>
    <w:p w14:paraId="64838B72" w14:textId="77777777" w:rsidR="003D59D0" w:rsidRPr="003D59D0" w:rsidRDefault="003D59D0" w:rsidP="00F13B63">
      <w:pPr>
        <w:spacing w:after="0" w:line="360" w:lineRule="auto"/>
        <w:rPr>
          <w:rFonts w:ascii="Vijaya" w:hAnsi="Vijaya" w:cs="Vijaya"/>
        </w:rPr>
      </w:pPr>
    </w:p>
    <w:p w14:paraId="6804897A" w14:textId="77777777" w:rsidR="007B10E0" w:rsidRDefault="007B10E0">
      <w:pPr>
        <w:rPr>
          <w:rFonts w:ascii="Vijaya" w:hAnsi="Vijaya" w:cs="Vijaya"/>
          <w:b/>
          <w:bCs/>
        </w:rPr>
      </w:pPr>
      <w:r>
        <w:rPr>
          <w:rFonts w:ascii="Vijaya" w:hAnsi="Vijaya" w:cs="Vijaya"/>
          <w:b/>
          <w:bCs/>
        </w:rPr>
        <w:br w:type="page"/>
      </w:r>
    </w:p>
    <w:p w14:paraId="4731DE06" w14:textId="289E9D48" w:rsidR="007B10E0" w:rsidRPr="007B10E0" w:rsidRDefault="007B10E0" w:rsidP="007B10E0">
      <w:pPr>
        <w:jc w:val="center"/>
        <w:rPr>
          <w:rFonts w:ascii="Vijaya" w:hAnsi="Vijaya" w:cs="Vijaya"/>
          <w:b/>
          <w:bCs/>
          <w:u w:val="single"/>
        </w:rPr>
      </w:pPr>
      <w:r w:rsidRPr="007B10E0">
        <w:rPr>
          <w:rFonts w:ascii="Vijaya" w:hAnsi="Vijaya" w:cs="Vijaya"/>
          <w:b/>
          <w:bCs/>
          <w:u w:val="single"/>
        </w:rPr>
        <w:lastRenderedPageBreak/>
        <w:t xml:space="preserve">What is </w:t>
      </w:r>
      <w:proofErr w:type="spellStart"/>
      <w:r w:rsidRPr="007B10E0">
        <w:rPr>
          <w:rFonts w:ascii="Vijaya" w:hAnsi="Vijaya" w:cs="Vijaya"/>
          <w:b/>
          <w:bCs/>
          <w:u w:val="single"/>
        </w:rPr>
        <w:t>Firewalld</w:t>
      </w:r>
      <w:proofErr w:type="spellEnd"/>
      <w:r w:rsidRPr="007B10E0">
        <w:rPr>
          <w:rFonts w:ascii="Vijaya" w:hAnsi="Vijaya" w:cs="Vijaya"/>
          <w:b/>
          <w:bCs/>
          <w:u w:val="single"/>
        </w:rPr>
        <w:t>?</w:t>
      </w:r>
    </w:p>
    <w:p w14:paraId="5F1F583B" w14:textId="18BD136B" w:rsidR="007B10E0" w:rsidRDefault="007B10E0" w:rsidP="00BD061D">
      <w:pPr>
        <w:spacing w:line="360" w:lineRule="auto"/>
        <w:rPr>
          <w:rFonts w:ascii="Vijaya" w:hAnsi="Vijaya" w:cs="Vijaya"/>
        </w:rPr>
      </w:pPr>
      <w:proofErr w:type="spellStart"/>
      <w:r w:rsidRPr="007B10E0">
        <w:rPr>
          <w:rFonts w:ascii="Vijaya" w:hAnsi="Vijaya" w:cs="Vijaya"/>
        </w:rPr>
        <w:t>Firewalld</w:t>
      </w:r>
      <w:proofErr w:type="spellEnd"/>
      <w:r w:rsidRPr="007B10E0">
        <w:rPr>
          <w:rFonts w:ascii="Vijaya" w:hAnsi="Vijaya" w:cs="Vijaya"/>
        </w:rPr>
        <w:t> is a dynamic firewall management tool that is included in many Linux distributions such as </w:t>
      </w:r>
      <w:r w:rsidRPr="007B10E0">
        <w:rPr>
          <w:rFonts w:ascii="Vijaya" w:hAnsi="Vijaya" w:cs="Vijaya"/>
          <w:b/>
          <w:bCs/>
        </w:rPr>
        <w:t>RHEL</w:t>
      </w:r>
      <w:r w:rsidRPr="007B10E0">
        <w:rPr>
          <w:rFonts w:ascii="Vijaya" w:hAnsi="Vijaya" w:cs="Vijaya"/>
        </w:rPr>
        <w:t>, </w:t>
      </w:r>
      <w:r w:rsidRPr="007B10E0">
        <w:rPr>
          <w:rFonts w:ascii="Vijaya" w:hAnsi="Vijaya" w:cs="Vijaya"/>
          <w:b/>
          <w:bCs/>
        </w:rPr>
        <w:t>CentOS</w:t>
      </w:r>
      <w:r w:rsidRPr="007B10E0">
        <w:rPr>
          <w:rFonts w:ascii="Vijaya" w:hAnsi="Vijaya" w:cs="Vijaya"/>
        </w:rPr>
        <w:t>, </w:t>
      </w:r>
      <w:r w:rsidRPr="007B10E0">
        <w:rPr>
          <w:rFonts w:ascii="Vijaya" w:hAnsi="Vijaya" w:cs="Vijaya"/>
          <w:b/>
          <w:bCs/>
        </w:rPr>
        <w:t>Fedora</w:t>
      </w:r>
      <w:r w:rsidRPr="007B10E0">
        <w:rPr>
          <w:rFonts w:ascii="Vijaya" w:hAnsi="Vijaya" w:cs="Vijaya"/>
        </w:rPr>
        <w:t>, and more. It provides a higher-level, user-friendly interface for managing firewall rules and network zones.</w:t>
      </w:r>
    </w:p>
    <w:p w14:paraId="70C8A965" w14:textId="77777777" w:rsidR="00BD061D" w:rsidRPr="003D59D0" w:rsidRDefault="00BD061D" w:rsidP="00BD061D">
      <w:pPr>
        <w:spacing w:line="360" w:lineRule="auto"/>
        <w:rPr>
          <w:rFonts w:ascii="Vijaya" w:hAnsi="Vijaya" w:cs="Vijaya"/>
        </w:rPr>
      </w:pPr>
      <w:proofErr w:type="spellStart"/>
      <w:r w:rsidRPr="003D59D0">
        <w:rPr>
          <w:rFonts w:ascii="Vijaya" w:hAnsi="Vijaya" w:cs="Vijaya"/>
        </w:rPr>
        <w:t>Firewalld</w:t>
      </w:r>
      <w:proofErr w:type="spellEnd"/>
      <w:r w:rsidRPr="003D59D0">
        <w:rPr>
          <w:rFonts w:ascii="Vijaya" w:hAnsi="Vijaya" w:cs="Vijaya"/>
        </w:rPr>
        <w:t xml:space="preserve"> is managed using the </w:t>
      </w:r>
      <w:r w:rsidRPr="003D59D0">
        <w:rPr>
          <w:rFonts w:ascii="Vijaya" w:hAnsi="Vijaya" w:cs="Vijaya"/>
          <w:b/>
          <w:bCs/>
          <w:shd w:val="clear" w:color="auto" w:fill="F2F2F2" w:themeFill="background1" w:themeFillShade="F2"/>
        </w:rPr>
        <w:t>firewall-</w:t>
      </w:r>
      <w:proofErr w:type="spellStart"/>
      <w:r w:rsidRPr="003D59D0">
        <w:rPr>
          <w:rFonts w:ascii="Vijaya" w:hAnsi="Vijaya" w:cs="Vijaya"/>
          <w:b/>
          <w:bCs/>
          <w:shd w:val="clear" w:color="auto" w:fill="F2F2F2" w:themeFill="background1" w:themeFillShade="F2"/>
        </w:rPr>
        <w:t>cmd</w:t>
      </w:r>
      <w:proofErr w:type="spellEnd"/>
      <w:r w:rsidRPr="003D59D0">
        <w:rPr>
          <w:rFonts w:ascii="Vijaya" w:hAnsi="Vijaya" w:cs="Vijaya"/>
        </w:rPr>
        <w:t xml:space="preserve"> command. </w:t>
      </w:r>
    </w:p>
    <w:p w14:paraId="5236B675" w14:textId="35C37200" w:rsidR="00BD061D" w:rsidRPr="00282007" w:rsidRDefault="00BD061D" w:rsidP="00BD061D">
      <w:pPr>
        <w:spacing w:after="0" w:line="360" w:lineRule="auto"/>
        <w:rPr>
          <w:rFonts w:ascii="Vijaya" w:hAnsi="Vijaya" w:cs="Vijaya"/>
        </w:rPr>
      </w:pPr>
      <w:proofErr w:type="spellStart"/>
      <w:r>
        <w:rPr>
          <w:rFonts w:ascii="Vijaya" w:hAnsi="Vijaya" w:cs="Vijaya"/>
          <w:b/>
          <w:bCs/>
        </w:rPr>
        <w:t>F</w:t>
      </w:r>
      <w:r w:rsidRPr="00282007">
        <w:rPr>
          <w:rFonts w:ascii="Vijaya" w:hAnsi="Vijaya" w:cs="Vijaya"/>
          <w:b/>
          <w:bCs/>
        </w:rPr>
        <w:t>irewalld</w:t>
      </w:r>
      <w:proofErr w:type="spellEnd"/>
      <w:r w:rsidRPr="00282007">
        <w:rPr>
          <w:rFonts w:ascii="Vijaya" w:hAnsi="Vijaya" w:cs="Vijaya"/>
          <w:b/>
          <w:bCs/>
        </w:rPr>
        <w:t xml:space="preserve"> comes by default on the following Linux distributions:</w:t>
      </w:r>
    </w:p>
    <w:p w14:paraId="18027F4C" w14:textId="77777777" w:rsidR="00BD061D" w:rsidRPr="00282007" w:rsidRDefault="00BD061D" w:rsidP="00BD061D">
      <w:pPr>
        <w:numPr>
          <w:ilvl w:val="0"/>
          <w:numId w:val="387"/>
        </w:numPr>
        <w:spacing w:after="0" w:line="360" w:lineRule="auto"/>
        <w:rPr>
          <w:rFonts w:ascii="Vijaya" w:hAnsi="Vijaya" w:cs="Vijaya"/>
        </w:rPr>
      </w:pPr>
      <w:r w:rsidRPr="00282007">
        <w:rPr>
          <w:rFonts w:ascii="Vijaya" w:hAnsi="Vijaya" w:cs="Vijaya"/>
        </w:rPr>
        <w:t>CentOS 7 and newer</w:t>
      </w:r>
    </w:p>
    <w:p w14:paraId="32DA4374" w14:textId="77777777" w:rsidR="00BD061D" w:rsidRPr="00282007" w:rsidRDefault="00BD061D" w:rsidP="00BD061D">
      <w:pPr>
        <w:numPr>
          <w:ilvl w:val="0"/>
          <w:numId w:val="387"/>
        </w:numPr>
        <w:spacing w:after="0" w:line="360" w:lineRule="auto"/>
        <w:rPr>
          <w:rFonts w:ascii="Vijaya" w:hAnsi="Vijaya" w:cs="Vijaya"/>
        </w:rPr>
      </w:pPr>
      <w:r w:rsidRPr="00282007">
        <w:rPr>
          <w:rFonts w:ascii="Vijaya" w:hAnsi="Vijaya" w:cs="Vijaya"/>
        </w:rPr>
        <w:t>Fedora 18 and newer</w:t>
      </w:r>
    </w:p>
    <w:p w14:paraId="7A5A7F7F" w14:textId="77777777" w:rsidR="00BD061D" w:rsidRPr="00282007" w:rsidRDefault="00BD061D" w:rsidP="00BD061D">
      <w:pPr>
        <w:numPr>
          <w:ilvl w:val="0"/>
          <w:numId w:val="387"/>
        </w:numPr>
        <w:spacing w:after="0" w:line="360" w:lineRule="auto"/>
        <w:rPr>
          <w:rFonts w:ascii="Vijaya" w:hAnsi="Vijaya" w:cs="Vijaya"/>
        </w:rPr>
      </w:pPr>
      <w:r w:rsidRPr="00282007">
        <w:rPr>
          <w:rFonts w:ascii="Vijaya" w:hAnsi="Vijaya" w:cs="Vijaya"/>
        </w:rPr>
        <w:t>OpenSUSE Leap 15 and newer</w:t>
      </w:r>
    </w:p>
    <w:p w14:paraId="7CDA1A7A" w14:textId="77777777" w:rsidR="00BD061D" w:rsidRPr="00282007" w:rsidRDefault="00BD061D" w:rsidP="00BD061D">
      <w:pPr>
        <w:numPr>
          <w:ilvl w:val="0"/>
          <w:numId w:val="387"/>
        </w:numPr>
        <w:spacing w:after="0" w:line="360" w:lineRule="auto"/>
        <w:rPr>
          <w:rFonts w:ascii="Vijaya" w:hAnsi="Vijaya" w:cs="Vijaya"/>
        </w:rPr>
      </w:pPr>
      <w:r w:rsidRPr="00282007">
        <w:rPr>
          <w:rFonts w:ascii="Vijaya" w:hAnsi="Vijaya" w:cs="Vijaya"/>
        </w:rPr>
        <w:t>Red Hat Enterprise Linux 7 (RHEL) and newer</w:t>
      </w:r>
    </w:p>
    <w:p w14:paraId="5636B786" w14:textId="77777777" w:rsidR="00BD061D" w:rsidRPr="00282007" w:rsidRDefault="00BD061D" w:rsidP="00BD061D">
      <w:pPr>
        <w:numPr>
          <w:ilvl w:val="0"/>
          <w:numId w:val="387"/>
        </w:numPr>
        <w:spacing w:after="0" w:line="360" w:lineRule="auto"/>
        <w:rPr>
          <w:rFonts w:ascii="Vijaya" w:hAnsi="Vijaya" w:cs="Vijaya"/>
        </w:rPr>
      </w:pPr>
      <w:r w:rsidRPr="00282007">
        <w:rPr>
          <w:rFonts w:ascii="Vijaya" w:hAnsi="Vijaya" w:cs="Vijaya"/>
        </w:rPr>
        <w:t>SUSE Linux Enterprise 15 and newer</w:t>
      </w:r>
    </w:p>
    <w:p w14:paraId="0C2B7D9A" w14:textId="77777777" w:rsidR="00BD061D" w:rsidRDefault="00BD061D" w:rsidP="00BD061D">
      <w:pPr>
        <w:numPr>
          <w:ilvl w:val="0"/>
          <w:numId w:val="387"/>
        </w:numPr>
        <w:spacing w:after="0" w:line="360" w:lineRule="auto"/>
        <w:rPr>
          <w:rFonts w:ascii="Vijaya" w:hAnsi="Vijaya" w:cs="Vijaya"/>
        </w:rPr>
      </w:pPr>
      <w:r w:rsidRPr="00282007">
        <w:rPr>
          <w:rFonts w:ascii="Vijaya" w:hAnsi="Vijaya" w:cs="Vijaya"/>
        </w:rPr>
        <w:t>Also, it can be installed on other distributions (like Ubuntu) as a package.</w:t>
      </w:r>
    </w:p>
    <w:p w14:paraId="3415BA5A" w14:textId="77777777" w:rsidR="00583DB4" w:rsidRDefault="00583DB4" w:rsidP="00583DB4">
      <w:pPr>
        <w:spacing w:after="0" w:line="360" w:lineRule="auto"/>
        <w:ind w:left="720"/>
        <w:rPr>
          <w:rFonts w:ascii="Vijaya" w:hAnsi="Vijaya" w:cs="Vijaya"/>
        </w:rPr>
      </w:pPr>
    </w:p>
    <w:p w14:paraId="055948C5" w14:textId="0FBD181D" w:rsidR="00583DB4" w:rsidRPr="00282007" w:rsidRDefault="00583DB4" w:rsidP="00583DB4">
      <w:pPr>
        <w:spacing w:after="0" w:line="360" w:lineRule="auto"/>
        <w:rPr>
          <w:rFonts w:ascii="Vijaya" w:hAnsi="Vijaya" w:cs="Vijaya"/>
        </w:rPr>
      </w:pPr>
      <w:r w:rsidRPr="00583DB4">
        <w:rPr>
          <w:rFonts w:ascii="Vijaya" w:hAnsi="Vijaya" w:cs="Vijaya"/>
        </w:rPr>
        <w:drawing>
          <wp:inline distT="0" distB="0" distL="0" distR="0" wp14:anchorId="6452D6D1" wp14:editId="7F3B394C">
            <wp:extent cx="5943600" cy="2639695"/>
            <wp:effectExtent l="0" t="0" r="0" b="825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3"/>
                    <a:stretch>
                      <a:fillRect/>
                    </a:stretch>
                  </pic:blipFill>
                  <pic:spPr>
                    <a:xfrm>
                      <a:off x="0" y="0"/>
                      <a:ext cx="5943600" cy="2639695"/>
                    </a:xfrm>
                    <a:prstGeom prst="rect">
                      <a:avLst/>
                    </a:prstGeom>
                  </pic:spPr>
                </pic:pic>
              </a:graphicData>
            </a:graphic>
          </wp:inline>
        </w:drawing>
      </w:r>
    </w:p>
    <w:p w14:paraId="42ADDD11" w14:textId="6ECA9645" w:rsidR="007B10E0" w:rsidRDefault="007B10E0">
      <w:pPr>
        <w:rPr>
          <w:rFonts w:ascii="Vijaya" w:hAnsi="Vijaya" w:cs="Vijaya"/>
        </w:rPr>
      </w:pPr>
      <w:r w:rsidRPr="007B10E0">
        <w:rPr>
          <w:rFonts w:ascii="Vijaya" w:hAnsi="Vijaya" w:cs="Vijaya"/>
        </w:rPr>
        <w:pict w14:anchorId="137E4931">
          <v:rect id="_x0000_i1520" style="width:0;height:1.5pt" o:hralign="center" o:hrstd="t" o:hr="t" fillcolor="#a0a0a0" stroked="f"/>
        </w:pict>
      </w:r>
    </w:p>
    <w:p w14:paraId="7475B6A7" w14:textId="62ED1E80" w:rsidR="009E6E38" w:rsidRDefault="009E6E38">
      <w:pPr>
        <w:rPr>
          <w:rFonts w:ascii="Vijaya" w:hAnsi="Vijaya" w:cs="Vijaya"/>
        </w:rPr>
      </w:pPr>
      <w:r>
        <w:rPr>
          <w:rFonts w:ascii="Vijaya" w:hAnsi="Vijaya" w:cs="Vijaya"/>
        </w:rPr>
        <w:br w:type="page"/>
      </w:r>
    </w:p>
    <w:p w14:paraId="3E82B520" w14:textId="77777777" w:rsidR="009E6E38" w:rsidRPr="009E6E38" w:rsidRDefault="009E6E38" w:rsidP="009E6E38">
      <w:pPr>
        <w:spacing w:after="0" w:line="360" w:lineRule="auto"/>
        <w:jc w:val="center"/>
        <w:rPr>
          <w:rFonts w:ascii="Vijaya" w:hAnsi="Vijaya" w:cs="Vijaya"/>
          <w:b/>
          <w:bCs/>
          <w:u w:val="single"/>
        </w:rPr>
      </w:pPr>
      <w:r w:rsidRPr="009E6E38">
        <w:rPr>
          <w:rFonts w:ascii="Vijaya" w:hAnsi="Vijaya" w:cs="Vijaya"/>
          <w:b/>
          <w:bCs/>
          <w:u w:val="single"/>
        </w:rPr>
        <w:lastRenderedPageBreak/>
        <w:t xml:space="preserve">How to Configure Firewall in Linux Using </w:t>
      </w:r>
      <w:proofErr w:type="spellStart"/>
      <w:r w:rsidRPr="009E6E38">
        <w:rPr>
          <w:rFonts w:ascii="Vijaya" w:hAnsi="Vijaya" w:cs="Vijaya"/>
          <w:b/>
          <w:bCs/>
          <w:u w:val="single"/>
        </w:rPr>
        <w:t>Firewalld</w:t>
      </w:r>
      <w:proofErr w:type="spellEnd"/>
    </w:p>
    <w:p w14:paraId="376B5C80"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2F3D157E">
          <v:rect id="_x0000_i2141" style="width:0;height:1.5pt" o:hralign="center" o:hrstd="t" o:hr="t" fillcolor="#a0a0a0" stroked="f"/>
        </w:pict>
      </w:r>
    </w:p>
    <w:p w14:paraId="2CC8661B"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1. Introduction</w:t>
      </w:r>
    </w:p>
    <w:p w14:paraId="1F01D7DA"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Firewalld</w:t>
      </w:r>
      <w:proofErr w:type="spellEnd"/>
      <w:r w:rsidRPr="009E6E38">
        <w:rPr>
          <w:rFonts w:ascii="Vijaya" w:hAnsi="Vijaya" w:cs="Vijaya"/>
        </w:rPr>
        <w:t xml:space="preserve"> is the </w:t>
      </w:r>
      <w:r w:rsidRPr="009E6E38">
        <w:rPr>
          <w:rFonts w:ascii="Vijaya" w:hAnsi="Vijaya" w:cs="Vijaya"/>
          <w:b/>
          <w:bCs/>
        </w:rPr>
        <w:t>default firewall management tool</w:t>
      </w:r>
      <w:r w:rsidRPr="009E6E38">
        <w:rPr>
          <w:rFonts w:ascii="Vijaya" w:hAnsi="Vijaya" w:cs="Vijaya"/>
        </w:rPr>
        <w:t xml:space="preserve"> in RHEL 7, 8, and later versions.</w:t>
      </w:r>
      <w:r w:rsidRPr="009E6E38">
        <w:rPr>
          <w:rFonts w:ascii="Vijaya" w:hAnsi="Vijaya" w:cs="Vijaya"/>
        </w:rPr>
        <w:br/>
        <w:t xml:space="preserve">It must be </w:t>
      </w:r>
      <w:r w:rsidRPr="009E6E38">
        <w:rPr>
          <w:rFonts w:ascii="Vijaya" w:hAnsi="Vijaya" w:cs="Vijaya"/>
          <w:b/>
          <w:bCs/>
        </w:rPr>
        <w:t>installed and running</w:t>
      </w:r>
      <w:r w:rsidRPr="009E6E38">
        <w:rPr>
          <w:rFonts w:ascii="Vijaya" w:hAnsi="Vijaya" w:cs="Vijaya"/>
        </w:rPr>
        <w:t xml:space="preserve"> before configuring firewall rules.</w:t>
      </w:r>
    </w:p>
    <w:p w14:paraId="24C288F5"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556E43F6">
          <v:rect id="_x0000_i2142" style="width:0;height:1.5pt" o:hralign="center" o:hrstd="t" o:hr="t" fillcolor="#a0a0a0" stroked="f"/>
        </w:pict>
      </w:r>
    </w:p>
    <w:p w14:paraId="560CF2C6"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 xml:space="preserve">2. Install </w:t>
      </w:r>
      <w:proofErr w:type="spellStart"/>
      <w:r w:rsidRPr="009E6E38">
        <w:rPr>
          <w:rFonts w:ascii="Vijaya" w:hAnsi="Vijaya" w:cs="Vijaya"/>
          <w:b/>
          <w:bCs/>
        </w:rPr>
        <w:t>Firewalld</w:t>
      </w:r>
      <w:proofErr w:type="spellEnd"/>
    </w:p>
    <w:p w14:paraId="49CA729E"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769BE552" w14:textId="77777777" w:rsidR="009E6E38" w:rsidRPr="009E6E38" w:rsidRDefault="009E6E38" w:rsidP="009E6E38">
      <w:pPr>
        <w:shd w:val="clear" w:color="auto" w:fill="F2F2F2" w:themeFill="background1" w:themeFillShade="F2"/>
        <w:spacing w:after="0" w:line="360" w:lineRule="auto"/>
        <w:rPr>
          <w:rFonts w:ascii="Vijaya" w:hAnsi="Vijaya" w:cs="Vijaya"/>
        </w:rPr>
      </w:pPr>
      <w:r w:rsidRPr="009E6E38">
        <w:rPr>
          <w:rFonts w:ascii="Vijaya" w:hAnsi="Vijaya" w:cs="Vijaya"/>
        </w:rPr>
        <w:t xml:space="preserve">yum install </w:t>
      </w:r>
      <w:proofErr w:type="spellStart"/>
      <w:r w:rsidRPr="009E6E38">
        <w:rPr>
          <w:rFonts w:ascii="Vijaya" w:hAnsi="Vijaya" w:cs="Vijaya"/>
        </w:rPr>
        <w:t>firewalld</w:t>
      </w:r>
      <w:proofErr w:type="spellEnd"/>
    </w:p>
    <w:p w14:paraId="55B97765"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47263A3A" w14:textId="77777777" w:rsidR="009E6E38" w:rsidRPr="009E6E38" w:rsidRDefault="009E6E38" w:rsidP="009E6E38">
      <w:pPr>
        <w:numPr>
          <w:ilvl w:val="0"/>
          <w:numId w:val="388"/>
        </w:numPr>
        <w:spacing w:after="0" w:line="360" w:lineRule="auto"/>
        <w:rPr>
          <w:rFonts w:ascii="Vijaya" w:hAnsi="Vijaya" w:cs="Vijaya"/>
        </w:rPr>
      </w:pPr>
      <w:r w:rsidRPr="009E6E38">
        <w:rPr>
          <w:rFonts w:ascii="Vijaya" w:hAnsi="Vijaya" w:cs="Vijaya"/>
        </w:rPr>
        <w:t xml:space="preserve">Installs the </w:t>
      </w:r>
      <w:proofErr w:type="spellStart"/>
      <w:r w:rsidRPr="009E6E38">
        <w:rPr>
          <w:rFonts w:ascii="Vijaya" w:hAnsi="Vijaya" w:cs="Vijaya"/>
          <w:b/>
          <w:bCs/>
        </w:rPr>
        <w:t>firewalld</w:t>
      </w:r>
      <w:proofErr w:type="spellEnd"/>
      <w:r w:rsidRPr="009E6E38">
        <w:rPr>
          <w:rFonts w:ascii="Vijaya" w:hAnsi="Vijaya" w:cs="Vijaya"/>
          <w:b/>
          <w:bCs/>
        </w:rPr>
        <w:t xml:space="preserve"> package</w:t>
      </w:r>
      <w:r w:rsidRPr="009E6E38">
        <w:rPr>
          <w:rFonts w:ascii="Vijaya" w:hAnsi="Vijaya" w:cs="Vijaya"/>
        </w:rPr>
        <w:t xml:space="preserve"> if not already available </w:t>
      </w:r>
    </w:p>
    <w:p w14:paraId="2094A96D"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02320F42">
          <v:rect id="_x0000_i2143" style="width:0;height:1.5pt" o:hralign="center" o:hrstd="t" o:hr="t" fillcolor="#a0a0a0" stroked="f"/>
        </w:pict>
      </w:r>
    </w:p>
    <w:p w14:paraId="023472B9"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Summary Table (Installation)</w:t>
      </w:r>
    </w:p>
    <w:tbl>
      <w:tblPr>
        <w:tblW w:w="925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279"/>
        <w:gridCol w:w="3818"/>
        <w:gridCol w:w="4154"/>
      </w:tblGrid>
      <w:tr w:rsidR="009E6E38" w:rsidRPr="009E6E38" w14:paraId="37B27276" w14:textId="77777777" w:rsidTr="009E6E38">
        <w:trPr>
          <w:trHeight w:val="342"/>
          <w:tblHeader/>
          <w:tblCellSpacing w:w="15" w:type="dxa"/>
        </w:trPr>
        <w:tc>
          <w:tcPr>
            <w:tcW w:w="0" w:type="auto"/>
            <w:vAlign w:val="center"/>
            <w:hideMark/>
          </w:tcPr>
          <w:p w14:paraId="3121D88F"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Task</w:t>
            </w:r>
          </w:p>
        </w:tc>
        <w:tc>
          <w:tcPr>
            <w:tcW w:w="0" w:type="auto"/>
            <w:vAlign w:val="center"/>
            <w:hideMark/>
          </w:tcPr>
          <w:p w14:paraId="7A7DA603"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tc>
        <w:tc>
          <w:tcPr>
            <w:tcW w:w="0" w:type="auto"/>
            <w:vAlign w:val="center"/>
            <w:hideMark/>
          </w:tcPr>
          <w:p w14:paraId="4156BD8C"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tc>
      </w:tr>
      <w:tr w:rsidR="009E6E38" w:rsidRPr="009E6E38" w14:paraId="5F41C17C" w14:textId="77777777" w:rsidTr="009E6E38">
        <w:trPr>
          <w:trHeight w:val="342"/>
          <w:tblCellSpacing w:w="15" w:type="dxa"/>
        </w:trPr>
        <w:tc>
          <w:tcPr>
            <w:tcW w:w="0" w:type="auto"/>
            <w:vAlign w:val="center"/>
            <w:hideMark/>
          </w:tcPr>
          <w:p w14:paraId="53DDE119" w14:textId="77777777" w:rsidR="009E6E38" w:rsidRPr="009E6E38" w:rsidRDefault="009E6E38" w:rsidP="009E6E38">
            <w:pPr>
              <w:spacing w:after="0" w:line="360" w:lineRule="auto"/>
              <w:rPr>
                <w:rFonts w:ascii="Vijaya" w:hAnsi="Vijaya" w:cs="Vijaya"/>
              </w:rPr>
            </w:pPr>
            <w:r w:rsidRPr="009E6E38">
              <w:rPr>
                <w:rFonts w:ascii="Vijaya" w:hAnsi="Vijaya" w:cs="Vijaya"/>
              </w:rPr>
              <w:t>Install</w:t>
            </w:r>
          </w:p>
        </w:tc>
        <w:tc>
          <w:tcPr>
            <w:tcW w:w="0" w:type="auto"/>
            <w:vAlign w:val="center"/>
            <w:hideMark/>
          </w:tcPr>
          <w:p w14:paraId="021159D2" w14:textId="77777777" w:rsidR="009E6E38" w:rsidRPr="009E6E38" w:rsidRDefault="009E6E38" w:rsidP="009E6E38">
            <w:pPr>
              <w:spacing w:after="0" w:line="360" w:lineRule="auto"/>
              <w:rPr>
                <w:rFonts w:ascii="Vijaya" w:hAnsi="Vijaya" w:cs="Vijaya"/>
              </w:rPr>
            </w:pPr>
            <w:r w:rsidRPr="009E6E38">
              <w:rPr>
                <w:rFonts w:ascii="Vijaya" w:hAnsi="Vijaya" w:cs="Vijaya"/>
              </w:rPr>
              <w:t xml:space="preserve">yum install </w:t>
            </w:r>
            <w:proofErr w:type="spellStart"/>
            <w:r w:rsidRPr="009E6E38">
              <w:rPr>
                <w:rFonts w:ascii="Vijaya" w:hAnsi="Vijaya" w:cs="Vijaya"/>
              </w:rPr>
              <w:t>firewalld</w:t>
            </w:r>
            <w:proofErr w:type="spellEnd"/>
          </w:p>
        </w:tc>
        <w:tc>
          <w:tcPr>
            <w:tcW w:w="0" w:type="auto"/>
            <w:vAlign w:val="center"/>
            <w:hideMark/>
          </w:tcPr>
          <w:p w14:paraId="6EAF89AE" w14:textId="77777777" w:rsidR="009E6E38" w:rsidRPr="009E6E38" w:rsidRDefault="009E6E38" w:rsidP="009E6E38">
            <w:pPr>
              <w:spacing w:after="0" w:line="360" w:lineRule="auto"/>
              <w:rPr>
                <w:rFonts w:ascii="Vijaya" w:hAnsi="Vijaya" w:cs="Vijaya"/>
              </w:rPr>
            </w:pPr>
            <w:r w:rsidRPr="009E6E38">
              <w:rPr>
                <w:rFonts w:ascii="Vijaya" w:hAnsi="Vijaya" w:cs="Vijaya"/>
              </w:rPr>
              <w:t>Install firewall service</w:t>
            </w:r>
          </w:p>
        </w:tc>
      </w:tr>
    </w:tbl>
    <w:p w14:paraId="78A8AAC1"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5580171D">
          <v:rect id="_x0000_i2144" style="width:0;height:1.5pt" o:hralign="center" o:hrstd="t" o:hr="t" fillcolor="#a0a0a0" stroked="f"/>
        </w:pict>
      </w:r>
    </w:p>
    <w:p w14:paraId="79AB9FDA"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3. Check Firewall Status</w:t>
      </w:r>
    </w:p>
    <w:p w14:paraId="48206435"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1DB12264" w14:textId="77777777" w:rsidR="009E6E38" w:rsidRPr="009E6E38" w:rsidRDefault="009E6E38" w:rsidP="009E6E38">
      <w:pPr>
        <w:shd w:val="clear" w:color="auto" w:fill="F2F2F2" w:themeFill="background1" w:themeFillShade="F2"/>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status </w:t>
      </w:r>
      <w:proofErr w:type="spellStart"/>
      <w:proofErr w:type="gramStart"/>
      <w:r w:rsidRPr="009E6E38">
        <w:rPr>
          <w:rFonts w:ascii="Vijaya" w:hAnsi="Vijaya" w:cs="Vijaya"/>
        </w:rPr>
        <w:t>firewalld.service</w:t>
      </w:r>
      <w:proofErr w:type="spellEnd"/>
      <w:proofErr w:type="gramEnd"/>
    </w:p>
    <w:p w14:paraId="2F8127B4"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08DCE1E9" w14:textId="77777777" w:rsidR="009E6E38" w:rsidRPr="009E6E38" w:rsidRDefault="009E6E38" w:rsidP="009E6E38">
      <w:pPr>
        <w:numPr>
          <w:ilvl w:val="0"/>
          <w:numId w:val="389"/>
        </w:numPr>
        <w:spacing w:after="0" w:line="360" w:lineRule="auto"/>
        <w:rPr>
          <w:rFonts w:ascii="Vijaya" w:hAnsi="Vijaya" w:cs="Vijaya"/>
        </w:rPr>
      </w:pPr>
      <w:r w:rsidRPr="009E6E38">
        <w:rPr>
          <w:rFonts w:ascii="Vijaya" w:hAnsi="Vijaya" w:cs="Vijaya"/>
        </w:rPr>
        <w:t xml:space="preserve">Verifies whether </w:t>
      </w:r>
      <w:proofErr w:type="spellStart"/>
      <w:r w:rsidRPr="009E6E38">
        <w:rPr>
          <w:rFonts w:ascii="Vijaya" w:hAnsi="Vijaya" w:cs="Vijaya"/>
        </w:rPr>
        <w:t>firewalld</w:t>
      </w:r>
      <w:proofErr w:type="spellEnd"/>
      <w:r w:rsidRPr="009E6E38">
        <w:rPr>
          <w:rFonts w:ascii="Vijaya" w:hAnsi="Vijaya" w:cs="Vijaya"/>
        </w:rPr>
        <w:t xml:space="preserve"> is: </w:t>
      </w:r>
    </w:p>
    <w:p w14:paraId="1CD35FFE" w14:textId="77777777" w:rsidR="009E6E38" w:rsidRPr="009E6E38" w:rsidRDefault="009E6E38" w:rsidP="009E6E38">
      <w:pPr>
        <w:numPr>
          <w:ilvl w:val="1"/>
          <w:numId w:val="389"/>
        </w:numPr>
        <w:spacing w:after="0" w:line="276" w:lineRule="auto"/>
        <w:rPr>
          <w:rFonts w:ascii="Vijaya" w:hAnsi="Vijaya" w:cs="Vijaya"/>
        </w:rPr>
      </w:pPr>
      <w:r w:rsidRPr="009E6E38">
        <w:rPr>
          <w:rFonts w:ascii="Vijaya" w:hAnsi="Vijaya" w:cs="Vijaya"/>
        </w:rPr>
        <w:t xml:space="preserve">Running </w:t>
      </w:r>
    </w:p>
    <w:p w14:paraId="74165D86" w14:textId="77777777" w:rsidR="009E6E38" w:rsidRPr="009E6E38" w:rsidRDefault="009E6E38" w:rsidP="009E6E38">
      <w:pPr>
        <w:numPr>
          <w:ilvl w:val="1"/>
          <w:numId w:val="389"/>
        </w:numPr>
        <w:spacing w:after="0" w:line="276" w:lineRule="auto"/>
        <w:rPr>
          <w:rFonts w:ascii="Vijaya" w:hAnsi="Vijaya" w:cs="Vijaya"/>
        </w:rPr>
      </w:pPr>
      <w:r w:rsidRPr="009E6E38">
        <w:rPr>
          <w:rFonts w:ascii="Vijaya" w:hAnsi="Vijaya" w:cs="Vijaya"/>
        </w:rPr>
        <w:t xml:space="preserve">Stopped </w:t>
      </w:r>
    </w:p>
    <w:p w14:paraId="190EDE1C" w14:textId="77777777" w:rsidR="009E6E38" w:rsidRPr="009E6E38" w:rsidRDefault="009E6E38" w:rsidP="009E6E38">
      <w:pPr>
        <w:numPr>
          <w:ilvl w:val="1"/>
          <w:numId w:val="389"/>
        </w:numPr>
        <w:spacing w:after="0" w:line="276" w:lineRule="auto"/>
        <w:rPr>
          <w:rFonts w:ascii="Vijaya" w:hAnsi="Vijaya" w:cs="Vijaya"/>
        </w:rPr>
      </w:pPr>
      <w:r w:rsidRPr="009E6E38">
        <w:rPr>
          <w:rFonts w:ascii="Vijaya" w:hAnsi="Vijaya" w:cs="Vijaya"/>
        </w:rPr>
        <w:t xml:space="preserve">Enabled </w:t>
      </w:r>
    </w:p>
    <w:p w14:paraId="6A6B9888"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2E039FF6">
          <v:rect id="_x0000_i2145" style="width:0;height:1.5pt" o:hralign="center" o:hrstd="t" o:hr="t" fillcolor="#a0a0a0" stroked="f"/>
        </w:pict>
      </w:r>
    </w:p>
    <w:p w14:paraId="3CC79ABC"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Example Output</w:t>
      </w:r>
    </w:p>
    <w:p w14:paraId="5087E567" w14:textId="77777777" w:rsidR="009E6E38" w:rsidRPr="009E6E38" w:rsidRDefault="009E6E38" w:rsidP="009E6E38">
      <w:pPr>
        <w:shd w:val="clear" w:color="auto" w:fill="F2F2F2" w:themeFill="background1" w:themeFillShade="F2"/>
        <w:spacing w:after="0" w:line="360" w:lineRule="auto"/>
        <w:rPr>
          <w:rFonts w:ascii="Vijaya" w:hAnsi="Vijaya" w:cs="Vijaya"/>
        </w:rPr>
      </w:pPr>
      <w:r w:rsidRPr="009E6E38">
        <w:rPr>
          <w:rFonts w:ascii="Vijaya" w:hAnsi="Vijaya" w:cs="Vijaya"/>
        </w:rPr>
        <w:t>Active: active (running)</w:t>
      </w:r>
    </w:p>
    <w:p w14:paraId="087888B9"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5C1C647A">
          <v:rect id="_x0000_i2146" style="width:0;height:1.5pt" o:hralign="center" o:hrstd="t" o:hr="t" fillcolor="#a0a0a0" stroked="f"/>
        </w:pict>
      </w:r>
    </w:p>
    <w:p w14:paraId="1321CEB1"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Summary Table (Status Check)</w:t>
      </w:r>
    </w:p>
    <w:tbl>
      <w:tblPr>
        <w:tblW w:w="937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870"/>
        <w:gridCol w:w="4652"/>
        <w:gridCol w:w="2856"/>
      </w:tblGrid>
      <w:tr w:rsidR="009E6E38" w:rsidRPr="009E6E38" w14:paraId="1EA20D0D" w14:textId="77777777" w:rsidTr="009E6E38">
        <w:trPr>
          <w:trHeight w:val="352"/>
          <w:tblHeader/>
          <w:tblCellSpacing w:w="15" w:type="dxa"/>
        </w:trPr>
        <w:tc>
          <w:tcPr>
            <w:tcW w:w="0" w:type="auto"/>
            <w:vAlign w:val="center"/>
            <w:hideMark/>
          </w:tcPr>
          <w:p w14:paraId="13031998"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Task</w:t>
            </w:r>
          </w:p>
        </w:tc>
        <w:tc>
          <w:tcPr>
            <w:tcW w:w="0" w:type="auto"/>
            <w:vAlign w:val="center"/>
            <w:hideMark/>
          </w:tcPr>
          <w:p w14:paraId="78F9A605"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tc>
        <w:tc>
          <w:tcPr>
            <w:tcW w:w="0" w:type="auto"/>
            <w:vAlign w:val="center"/>
            <w:hideMark/>
          </w:tcPr>
          <w:p w14:paraId="1C630ACD"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tc>
      </w:tr>
      <w:tr w:rsidR="009E6E38" w:rsidRPr="009E6E38" w14:paraId="06945EA9" w14:textId="77777777" w:rsidTr="009E6E38">
        <w:trPr>
          <w:trHeight w:val="352"/>
          <w:tblCellSpacing w:w="15" w:type="dxa"/>
        </w:trPr>
        <w:tc>
          <w:tcPr>
            <w:tcW w:w="0" w:type="auto"/>
            <w:vAlign w:val="center"/>
            <w:hideMark/>
          </w:tcPr>
          <w:p w14:paraId="49DB7680" w14:textId="77777777" w:rsidR="009E6E38" w:rsidRPr="009E6E38" w:rsidRDefault="009E6E38" w:rsidP="009E6E38">
            <w:pPr>
              <w:spacing w:after="0" w:line="360" w:lineRule="auto"/>
              <w:rPr>
                <w:rFonts w:ascii="Vijaya" w:hAnsi="Vijaya" w:cs="Vijaya"/>
              </w:rPr>
            </w:pPr>
            <w:r w:rsidRPr="009E6E38">
              <w:rPr>
                <w:rFonts w:ascii="Vijaya" w:hAnsi="Vijaya" w:cs="Vijaya"/>
              </w:rPr>
              <w:t>Check status</w:t>
            </w:r>
          </w:p>
        </w:tc>
        <w:tc>
          <w:tcPr>
            <w:tcW w:w="0" w:type="auto"/>
            <w:vAlign w:val="center"/>
            <w:hideMark/>
          </w:tcPr>
          <w:p w14:paraId="035DF0FC"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status </w:t>
            </w:r>
            <w:proofErr w:type="spellStart"/>
            <w:proofErr w:type="gramStart"/>
            <w:r w:rsidRPr="009E6E38">
              <w:rPr>
                <w:rFonts w:ascii="Vijaya" w:hAnsi="Vijaya" w:cs="Vijaya"/>
              </w:rPr>
              <w:t>firewalld.service</w:t>
            </w:r>
            <w:proofErr w:type="spellEnd"/>
            <w:proofErr w:type="gramEnd"/>
          </w:p>
        </w:tc>
        <w:tc>
          <w:tcPr>
            <w:tcW w:w="0" w:type="auto"/>
            <w:vAlign w:val="center"/>
            <w:hideMark/>
          </w:tcPr>
          <w:p w14:paraId="45F296EA" w14:textId="77777777" w:rsidR="009E6E38" w:rsidRPr="009E6E38" w:rsidRDefault="009E6E38" w:rsidP="009E6E38">
            <w:pPr>
              <w:spacing w:after="0" w:line="360" w:lineRule="auto"/>
              <w:rPr>
                <w:rFonts w:ascii="Vijaya" w:hAnsi="Vijaya" w:cs="Vijaya"/>
              </w:rPr>
            </w:pPr>
            <w:r w:rsidRPr="009E6E38">
              <w:rPr>
                <w:rFonts w:ascii="Vijaya" w:hAnsi="Vijaya" w:cs="Vijaya"/>
              </w:rPr>
              <w:t>Verify firewall state</w:t>
            </w:r>
          </w:p>
        </w:tc>
      </w:tr>
    </w:tbl>
    <w:p w14:paraId="05003019"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48477A6E">
          <v:rect id="_x0000_i2147" style="width:0;height:1.5pt" o:hralign="center" o:hrstd="t" o:hr="t" fillcolor="#a0a0a0" stroked="f"/>
        </w:pict>
      </w:r>
    </w:p>
    <w:p w14:paraId="4DD9FB79" w14:textId="77777777" w:rsidR="009E6E38" w:rsidRDefault="009E6E38">
      <w:pPr>
        <w:rPr>
          <w:rFonts w:ascii="Vijaya" w:hAnsi="Vijaya" w:cs="Vijaya"/>
          <w:b/>
          <w:bCs/>
        </w:rPr>
      </w:pPr>
      <w:r>
        <w:rPr>
          <w:rFonts w:ascii="Vijaya" w:hAnsi="Vijaya" w:cs="Vijaya"/>
          <w:b/>
          <w:bCs/>
        </w:rPr>
        <w:br w:type="page"/>
      </w:r>
    </w:p>
    <w:p w14:paraId="7341D31F" w14:textId="07A7DD1B" w:rsidR="009E6E38" w:rsidRPr="009E6E38" w:rsidRDefault="009E6E38" w:rsidP="009E6E38">
      <w:pPr>
        <w:spacing w:after="0" w:line="360" w:lineRule="auto"/>
        <w:rPr>
          <w:rFonts w:ascii="Vijaya" w:hAnsi="Vijaya" w:cs="Vijaya"/>
          <w:b/>
          <w:bCs/>
        </w:rPr>
      </w:pPr>
      <w:r w:rsidRPr="009E6E38">
        <w:rPr>
          <w:rFonts w:ascii="Vijaya" w:hAnsi="Vijaya" w:cs="Vijaya"/>
          <w:b/>
          <w:bCs/>
        </w:rPr>
        <w:lastRenderedPageBreak/>
        <w:t>4. Start Firewall Service</w:t>
      </w:r>
    </w:p>
    <w:p w14:paraId="3F4D3443"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0FDACCAE" w14:textId="77777777" w:rsidR="009E6E38" w:rsidRPr="009E6E38" w:rsidRDefault="009E6E38" w:rsidP="009E6E38">
      <w:pPr>
        <w:shd w:val="clear" w:color="auto" w:fill="F2F2F2" w:themeFill="background1" w:themeFillShade="F2"/>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start </w:t>
      </w:r>
      <w:proofErr w:type="spellStart"/>
      <w:r w:rsidRPr="009E6E38">
        <w:rPr>
          <w:rFonts w:ascii="Vijaya" w:hAnsi="Vijaya" w:cs="Vijaya"/>
        </w:rPr>
        <w:t>firewalld</w:t>
      </w:r>
      <w:proofErr w:type="spellEnd"/>
    </w:p>
    <w:p w14:paraId="57EAD69F"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6738806E" w14:textId="77777777" w:rsidR="009E6E38" w:rsidRPr="009E6E38" w:rsidRDefault="009E6E38" w:rsidP="009E6E38">
      <w:pPr>
        <w:numPr>
          <w:ilvl w:val="0"/>
          <w:numId w:val="390"/>
        </w:numPr>
        <w:spacing w:after="0" w:line="360" w:lineRule="auto"/>
        <w:rPr>
          <w:rFonts w:ascii="Vijaya" w:hAnsi="Vijaya" w:cs="Vijaya"/>
        </w:rPr>
      </w:pPr>
      <w:r w:rsidRPr="009E6E38">
        <w:rPr>
          <w:rFonts w:ascii="Vijaya" w:hAnsi="Vijaya" w:cs="Vijaya"/>
        </w:rPr>
        <w:t xml:space="preserve">Starts the firewall service immediately </w:t>
      </w:r>
    </w:p>
    <w:p w14:paraId="7DA3E0A9"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7930AD31">
          <v:rect id="_x0000_i2148" style="width:0;height:1.5pt" o:hralign="center" o:hrstd="t" o:hr="t" fillcolor="#a0a0a0" stroked="f"/>
        </w:pict>
      </w:r>
    </w:p>
    <w:p w14:paraId="12EEB865"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5. Enable Firewall (Auto Start on Boot)</w:t>
      </w:r>
    </w:p>
    <w:p w14:paraId="6B24BE0D"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7B9BDDDF" w14:textId="77777777" w:rsidR="009E6E38" w:rsidRPr="009E6E38" w:rsidRDefault="009E6E38" w:rsidP="009E6E38">
      <w:pPr>
        <w:shd w:val="clear" w:color="auto" w:fill="F2F2F2" w:themeFill="background1" w:themeFillShade="F2"/>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enable </w:t>
      </w:r>
      <w:proofErr w:type="spellStart"/>
      <w:r w:rsidRPr="009E6E38">
        <w:rPr>
          <w:rFonts w:ascii="Vijaya" w:hAnsi="Vijaya" w:cs="Vijaya"/>
        </w:rPr>
        <w:t>firewalld</w:t>
      </w:r>
      <w:proofErr w:type="spellEnd"/>
    </w:p>
    <w:p w14:paraId="259BBC9C"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629F653E" w14:textId="77777777" w:rsidR="009E6E38" w:rsidRPr="009E6E38" w:rsidRDefault="009E6E38" w:rsidP="009E6E38">
      <w:pPr>
        <w:numPr>
          <w:ilvl w:val="0"/>
          <w:numId w:val="391"/>
        </w:numPr>
        <w:spacing w:after="0" w:line="360" w:lineRule="auto"/>
        <w:rPr>
          <w:rFonts w:ascii="Vijaya" w:hAnsi="Vijaya" w:cs="Vijaya"/>
        </w:rPr>
      </w:pPr>
      <w:r w:rsidRPr="009E6E38">
        <w:rPr>
          <w:rFonts w:ascii="Vijaya" w:hAnsi="Vijaya" w:cs="Vijaya"/>
        </w:rPr>
        <w:t xml:space="preserve">Enables </w:t>
      </w:r>
      <w:proofErr w:type="spellStart"/>
      <w:r w:rsidRPr="009E6E38">
        <w:rPr>
          <w:rFonts w:ascii="Vijaya" w:hAnsi="Vijaya" w:cs="Vijaya"/>
        </w:rPr>
        <w:t>firewalld</w:t>
      </w:r>
      <w:proofErr w:type="spellEnd"/>
      <w:r w:rsidRPr="009E6E38">
        <w:rPr>
          <w:rFonts w:ascii="Vijaya" w:hAnsi="Vijaya" w:cs="Vijaya"/>
        </w:rPr>
        <w:t xml:space="preserve"> to start </w:t>
      </w:r>
      <w:r w:rsidRPr="009E6E38">
        <w:rPr>
          <w:rFonts w:ascii="Vijaya" w:hAnsi="Vijaya" w:cs="Vijaya"/>
          <w:b/>
          <w:bCs/>
        </w:rPr>
        <w:t>automatically after reboot</w:t>
      </w:r>
      <w:r w:rsidRPr="009E6E38">
        <w:rPr>
          <w:rFonts w:ascii="Vijaya" w:hAnsi="Vijaya" w:cs="Vijaya"/>
        </w:rPr>
        <w:t xml:space="preserve"> </w:t>
      </w:r>
    </w:p>
    <w:p w14:paraId="17FBDAAF"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5B712BD5">
          <v:rect id="_x0000_i2149" style="width:0;height:1.5pt" o:hralign="center" o:hrstd="t" o:hr="t" fillcolor="#a0a0a0" stroked="f"/>
        </w:pict>
      </w:r>
    </w:p>
    <w:p w14:paraId="34013947"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6. Stop Firewall Service</w:t>
      </w:r>
    </w:p>
    <w:p w14:paraId="2DFF1A22"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2E9A4CD0" w14:textId="77777777" w:rsidR="009E6E38" w:rsidRPr="009E6E38" w:rsidRDefault="009E6E38" w:rsidP="009E6E38">
      <w:pPr>
        <w:shd w:val="clear" w:color="auto" w:fill="F2F2F2" w:themeFill="background1" w:themeFillShade="F2"/>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stop </w:t>
      </w:r>
      <w:proofErr w:type="spellStart"/>
      <w:r w:rsidRPr="009E6E38">
        <w:rPr>
          <w:rFonts w:ascii="Vijaya" w:hAnsi="Vijaya" w:cs="Vijaya"/>
        </w:rPr>
        <w:t>firewalld</w:t>
      </w:r>
      <w:proofErr w:type="spellEnd"/>
    </w:p>
    <w:p w14:paraId="7081A5D2"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38C35676" w14:textId="77777777" w:rsidR="009E6E38" w:rsidRPr="009E6E38" w:rsidRDefault="009E6E38" w:rsidP="009E6E38">
      <w:pPr>
        <w:numPr>
          <w:ilvl w:val="0"/>
          <w:numId w:val="392"/>
        </w:numPr>
        <w:spacing w:after="0" w:line="360" w:lineRule="auto"/>
        <w:rPr>
          <w:rFonts w:ascii="Vijaya" w:hAnsi="Vijaya" w:cs="Vijaya"/>
        </w:rPr>
      </w:pPr>
      <w:r w:rsidRPr="009E6E38">
        <w:rPr>
          <w:rFonts w:ascii="Vijaya" w:hAnsi="Vijaya" w:cs="Vijaya"/>
        </w:rPr>
        <w:t xml:space="preserve">Stops the firewall service temporarily </w:t>
      </w:r>
    </w:p>
    <w:p w14:paraId="38D8B95F"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1FAB6E1C">
          <v:rect id="_x0000_i2150" style="width:0;height:1.5pt" o:hralign="center" o:hrstd="t" o:hr="t" fillcolor="#a0a0a0" stroked="f"/>
        </w:pict>
      </w:r>
    </w:p>
    <w:p w14:paraId="6D4C3671"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7. Disable Firewall (Disable Auto Start)</w:t>
      </w:r>
    </w:p>
    <w:p w14:paraId="1FD19174"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p w14:paraId="45C5C11E" w14:textId="77777777" w:rsidR="009E6E38" w:rsidRPr="009E6E38" w:rsidRDefault="009E6E38" w:rsidP="009E6E38">
      <w:pPr>
        <w:shd w:val="clear" w:color="auto" w:fill="F2F2F2" w:themeFill="background1" w:themeFillShade="F2"/>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disable </w:t>
      </w:r>
      <w:proofErr w:type="spellStart"/>
      <w:proofErr w:type="gramStart"/>
      <w:r w:rsidRPr="009E6E38">
        <w:rPr>
          <w:rFonts w:ascii="Vijaya" w:hAnsi="Vijaya" w:cs="Vijaya"/>
        </w:rPr>
        <w:t>firewalld.service</w:t>
      </w:r>
      <w:proofErr w:type="spellEnd"/>
      <w:proofErr w:type="gramEnd"/>
    </w:p>
    <w:p w14:paraId="4E8E7BA8"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p w14:paraId="4B2ABB1D" w14:textId="77777777" w:rsidR="009E6E38" w:rsidRPr="009E6E38" w:rsidRDefault="009E6E38" w:rsidP="009E6E38">
      <w:pPr>
        <w:numPr>
          <w:ilvl w:val="0"/>
          <w:numId w:val="393"/>
        </w:numPr>
        <w:spacing w:after="0" w:line="360" w:lineRule="auto"/>
        <w:rPr>
          <w:rFonts w:ascii="Vijaya" w:hAnsi="Vijaya" w:cs="Vijaya"/>
        </w:rPr>
      </w:pPr>
      <w:r w:rsidRPr="009E6E38">
        <w:rPr>
          <w:rFonts w:ascii="Vijaya" w:hAnsi="Vijaya" w:cs="Vijaya"/>
        </w:rPr>
        <w:t xml:space="preserve">Prevents </w:t>
      </w:r>
      <w:proofErr w:type="spellStart"/>
      <w:r w:rsidRPr="009E6E38">
        <w:rPr>
          <w:rFonts w:ascii="Vijaya" w:hAnsi="Vijaya" w:cs="Vijaya"/>
        </w:rPr>
        <w:t>firewalld</w:t>
      </w:r>
      <w:proofErr w:type="spellEnd"/>
      <w:r w:rsidRPr="009E6E38">
        <w:rPr>
          <w:rFonts w:ascii="Vijaya" w:hAnsi="Vijaya" w:cs="Vijaya"/>
        </w:rPr>
        <w:t xml:space="preserve"> from starting after reboot </w:t>
      </w:r>
    </w:p>
    <w:p w14:paraId="415934A2"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0EABF8F3">
          <v:rect id="_x0000_i2151" style="width:0;height:1.5pt" o:hralign="center" o:hrstd="t" o:hr="t" fillcolor="#a0a0a0" stroked="f"/>
        </w:pict>
      </w:r>
    </w:p>
    <w:p w14:paraId="1644F050"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8. Service Management Summary Table</w:t>
      </w:r>
    </w:p>
    <w:tbl>
      <w:tblPr>
        <w:tblW w:w="922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379"/>
        <w:gridCol w:w="4396"/>
        <w:gridCol w:w="3453"/>
      </w:tblGrid>
      <w:tr w:rsidR="009E6E38" w:rsidRPr="009E6E38" w14:paraId="0F4E65B5" w14:textId="77777777" w:rsidTr="009E6E38">
        <w:trPr>
          <w:trHeight w:val="360"/>
          <w:tblHeader/>
          <w:tblCellSpacing w:w="15" w:type="dxa"/>
        </w:trPr>
        <w:tc>
          <w:tcPr>
            <w:tcW w:w="0" w:type="auto"/>
            <w:vAlign w:val="center"/>
            <w:hideMark/>
          </w:tcPr>
          <w:p w14:paraId="6DC3EF26"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Task</w:t>
            </w:r>
          </w:p>
        </w:tc>
        <w:tc>
          <w:tcPr>
            <w:tcW w:w="0" w:type="auto"/>
            <w:vAlign w:val="center"/>
            <w:hideMark/>
          </w:tcPr>
          <w:p w14:paraId="10BA6697"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tc>
        <w:tc>
          <w:tcPr>
            <w:tcW w:w="0" w:type="auto"/>
            <w:vAlign w:val="center"/>
            <w:hideMark/>
          </w:tcPr>
          <w:p w14:paraId="59FE63FA"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Effect</w:t>
            </w:r>
          </w:p>
        </w:tc>
      </w:tr>
      <w:tr w:rsidR="009E6E38" w:rsidRPr="009E6E38" w14:paraId="21A329A4" w14:textId="77777777" w:rsidTr="009E6E38">
        <w:trPr>
          <w:trHeight w:val="360"/>
          <w:tblCellSpacing w:w="15" w:type="dxa"/>
        </w:trPr>
        <w:tc>
          <w:tcPr>
            <w:tcW w:w="0" w:type="auto"/>
            <w:vAlign w:val="center"/>
            <w:hideMark/>
          </w:tcPr>
          <w:p w14:paraId="4DA09C35" w14:textId="77777777" w:rsidR="009E6E38" w:rsidRPr="009E6E38" w:rsidRDefault="009E6E38" w:rsidP="009E6E38">
            <w:pPr>
              <w:spacing w:after="0" w:line="360" w:lineRule="auto"/>
              <w:rPr>
                <w:rFonts w:ascii="Vijaya" w:hAnsi="Vijaya" w:cs="Vijaya"/>
              </w:rPr>
            </w:pPr>
            <w:r w:rsidRPr="009E6E38">
              <w:rPr>
                <w:rFonts w:ascii="Vijaya" w:hAnsi="Vijaya" w:cs="Vijaya"/>
              </w:rPr>
              <w:t>Install</w:t>
            </w:r>
          </w:p>
        </w:tc>
        <w:tc>
          <w:tcPr>
            <w:tcW w:w="0" w:type="auto"/>
            <w:vAlign w:val="center"/>
            <w:hideMark/>
          </w:tcPr>
          <w:p w14:paraId="259573B9" w14:textId="77777777" w:rsidR="009E6E38" w:rsidRPr="009E6E38" w:rsidRDefault="009E6E38" w:rsidP="009E6E38">
            <w:pPr>
              <w:spacing w:after="0" w:line="360" w:lineRule="auto"/>
              <w:rPr>
                <w:rFonts w:ascii="Vijaya" w:hAnsi="Vijaya" w:cs="Vijaya"/>
              </w:rPr>
            </w:pPr>
            <w:r w:rsidRPr="009E6E38">
              <w:rPr>
                <w:rFonts w:ascii="Vijaya" w:hAnsi="Vijaya" w:cs="Vijaya"/>
              </w:rPr>
              <w:t xml:space="preserve">yum install </w:t>
            </w:r>
            <w:proofErr w:type="spellStart"/>
            <w:r w:rsidRPr="009E6E38">
              <w:rPr>
                <w:rFonts w:ascii="Vijaya" w:hAnsi="Vijaya" w:cs="Vijaya"/>
              </w:rPr>
              <w:t>firewalld</w:t>
            </w:r>
            <w:proofErr w:type="spellEnd"/>
          </w:p>
        </w:tc>
        <w:tc>
          <w:tcPr>
            <w:tcW w:w="0" w:type="auto"/>
            <w:vAlign w:val="center"/>
            <w:hideMark/>
          </w:tcPr>
          <w:p w14:paraId="71854B35" w14:textId="77777777" w:rsidR="009E6E38" w:rsidRPr="009E6E38" w:rsidRDefault="009E6E38" w:rsidP="009E6E38">
            <w:pPr>
              <w:spacing w:after="0" w:line="360" w:lineRule="auto"/>
              <w:rPr>
                <w:rFonts w:ascii="Vijaya" w:hAnsi="Vijaya" w:cs="Vijaya"/>
              </w:rPr>
            </w:pPr>
            <w:r w:rsidRPr="009E6E38">
              <w:rPr>
                <w:rFonts w:ascii="Vijaya" w:hAnsi="Vijaya" w:cs="Vijaya"/>
              </w:rPr>
              <w:t>Install firewall</w:t>
            </w:r>
          </w:p>
        </w:tc>
      </w:tr>
      <w:tr w:rsidR="009E6E38" w:rsidRPr="009E6E38" w14:paraId="250162B7" w14:textId="77777777" w:rsidTr="009E6E38">
        <w:trPr>
          <w:trHeight w:val="348"/>
          <w:tblCellSpacing w:w="15" w:type="dxa"/>
        </w:trPr>
        <w:tc>
          <w:tcPr>
            <w:tcW w:w="0" w:type="auto"/>
            <w:vAlign w:val="center"/>
            <w:hideMark/>
          </w:tcPr>
          <w:p w14:paraId="0B8135F3" w14:textId="77777777" w:rsidR="009E6E38" w:rsidRPr="009E6E38" w:rsidRDefault="009E6E38" w:rsidP="009E6E38">
            <w:pPr>
              <w:spacing w:after="0" w:line="360" w:lineRule="auto"/>
              <w:rPr>
                <w:rFonts w:ascii="Vijaya" w:hAnsi="Vijaya" w:cs="Vijaya"/>
              </w:rPr>
            </w:pPr>
            <w:r w:rsidRPr="009E6E38">
              <w:rPr>
                <w:rFonts w:ascii="Vijaya" w:hAnsi="Vijaya" w:cs="Vijaya"/>
              </w:rPr>
              <w:t>Start</w:t>
            </w:r>
          </w:p>
        </w:tc>
        <w:tc>
          <w:tcPr>
            <w:tcW w:w="0" w:type="auto"/>
            <w:vAlign w:val="center"/>
            <w:hideMark/>
          </w:tcPr>
          <w:p w14:paraId="76FF55AF"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start </w:t>
            </w:r>
            <w:proofErr w:type="spellStart"/>
            <w:r w:rsidRPr="009E6E38">
              <w:rPr>
                <w:rFonts w:ascii="Vijaya" w:hAnsi="Vijaya" w:cs="Vijaya"/>
              </w:rPr>
              <w:t>firewalld</w:t>
            </w:r>
            <w:proofErr w:type="spellEnd"/>
          </w:p>
        </w:tc>
        <w:tc>
          <w:tcPr>
            <w:tcW w:w="0" w:type="auto"/>
            <w:vAlign w:val="center"/>
            <w:hideMark/>
          </w:tcPr>
          <w:p w14:paraId="3C87136F" w14:textId="77777777" w:rsidR="009E6E38" w:rsidRPr="009E6E38" w:rsidRDefault="009E6E38" w:rsidP="009E6E38">
            <w:pPr>
              <w:spacing w:after="0" w:line="360" w:lineRule="auto"/>
              <w:rPr>
                <w:rFonts w:ascii="Vijaya" w:hAnsi="Vijaya" w:cs="Vijaya"/>
              </w:rPr>
            </w:pPr>
            <w:r w:rsidRPr="009E6E38">
              <w:rPr>
                <w:rFonts w:ascii="Vijaya" w:hAnsi="Vijaya" w:cs="Vijaya"/>
              </w:rPr>
              <w:t>Start service</w:t>
            </w:r>
          </w:p>
        </w:tc>
      </w:tr>
      <w:tr w:rsidR="009E6E38" w:rsidRPr="009E6E38" w14:paraId="27D71DC6" w14:textId="77777777" w:rsidTr="009E6E38">
        <w:trPr>
          <w:trHeight w:val="360"/>
          <w:tblCellSpacing w:w="15" w:type="dxa"/>
        </w:trPr>
        <w:tc>
          <w:tcPr>
            <w:tcW w:w="0" w:type="auto"/>
            <w:vAlign w:val="center"/>
            <w:hideMark/>
          </w:tcPr>
          <w:p w14:paraId="4134D4B5" w14:textId="77777777" w:rsidR="009E6E38" w:rsidRPr="009E6E38" w:rsidRDefault="009E6E38" w:rsidP="009E6E38">
            <w:pPr>
              <w:spacing w:after="0" w:line="360" w:lineRule="auto"/>
              <w:rPr>
                <w:rFonts w:ascii="Vijaya" w:hAnsi="Vijaya" w:cs="Vijaya"/>
              </w:rPr>
            </w:pPr>
            <w:r w:rsidRPr="009E6E38">
              <w:rPr>
                <w:rFonts w:ascii="Vijaya" w:hAnsi="Vijaya" w:cs="Vijaya"/>
              </w:rPr>
              <w:t>Enable</w:t>
            </w:r>
          </w:p>
        </w:tc>
        <w:tc>
          <w:tcPr>
            <w:tcW w:w="0" w:type="auto"/>
            <w:vAlign w:val="center"/>
            <w:hideMark/>
          </w:tcPr>
          <w:p w14:paraId="22D0EF82"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enable </w:t>
            </w:r>
            <w:proofErr w:type="spellStart"/>
            <w:r w:rsidRPr="009E6E38">
              <w:rPr>
                <w:rFonts w:ascii="Vijaya" w:hAnsi="Vijaya" w:cs="Vijaya"/>
              </w:rPr>
              <w:t>firewalld</w:t>
            </w:r>
            <w:proofErr w:type="spellEnd"/>
          </w:p>
        </w:tc>
        <w:tc>
          <w:tcPr>
            <w:tcW w:w="0" w:type="auto"/>
            <w:vAlign w:val="center"/>
            <w:hideMark/>
          </w:tcPr>
          <w:p w14:paraId="44811A34" w14:textId="77777777" w:rsidR="009E6E38" w:rsidRPr="009E6E38" w:rsidRDefault="009E6E38" w:rsidP="009E6E38">
            <w:pPr>
              <w:spacing w:after="0" w:line="360" w:lineRule="auto"/>
              <w:rPr>
                <w:rFonts w:ascii="Vijaya" w:hAnsi="Vijaya" w:cs="Vijaya"/>
              </w:rPr>
            </w:pPr>
            <w:r w:rsidRPr="009E6E38">
              <w:rPr>
                <w:rFonts w:ascii="Vijaya" w:hAnsi="Vijaya" w:cs="Vijaya"/>
              </w:rPr>
              <w:t>Enable at boot</w:t>
            </w:r>
          </w:p>
        </w:tc>
      </w:tr>
      <w:tr w:rsidR="009E6E38" w:rsidRPr="009E6E38" w14:paraId="5D02460B" w14:textId="77777777" w:rsidTr="009E6E38">
        <w:trPr>
          <w:trHeight w:val="348"/>
          <w:tblCellSpacing w:w="15" w:type="dxa"/>
        </w:trPr>
        <w:tc>
          <w:tcPr>
            <w:tcW w:w="0" w:type="auto"/>
            <w:vAlign w:val="center"/>
            <w:hideMark/>
          </w:tcPr>
          <w:p w14:paraId="029E0974" w14:textId="77777777" w:rsidR="009E6E38" w:rsidRPr="009E6E38" w:rsidRDefault="009E6E38" w:rsidP="009E6E38">
            <w:pPr>
              <w:spacing w:after="0" w:line="360" w:lineRule="auto"/>
              <w:rPr>
                <w:rFonts w:ascii="Vijaya" w:hAnsi="Vijaya" w:cs="Vijaya"/>
              </w:rPr>
            </w:pPr>
            <w:r w:rsidRPr="009E6E38">
              <w:rPr>
                <w:rFonts w:ascii="Vijaya" w:hAnsi="Vijaya" w:cs="Vijaya"/>
              </w:rPr>
              <w:t>Stop</w:t>
            </w:r>
          </w:p>
        </w:tc>
        <w:tc>
          <w:tcPr>
            <w:tcW w:w="0" w:type="auto"/>
            <w:vAlign w:val="center"/>
            <w:hideMark/>
          </w:tcPr>
          <w:p w14:paraId="03DD566D"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stop </w:t>
            </w:r>
            <w:proofErr w:type="spellStart"/>
            <w:r w:rsidRPr="009E6E38">
              <w:rPr>
                <w:rFonts w:ascii="Vijaya" w:hAnsi="Vijaya" w:cs="Vijaya"/>
              </w:rPr>
              <w:t>firewalld</w:t>
            </w:r>
            <w:proofErr w:type="spellEnd"/>
          </w:p>
        </w:tc>
        <w:tc>
          <w:tcPr>
            <w:tcW w:w="0" w:type="auto"/>
            <w:vAlign w:val="center"/>
            <w:hideMark/>
          </w:tcPr>
          <w:p w14:paraId="5D493850" w14:textId="77777777" w:rsidR="009E6E38" w:rsidRPr="009E6E38" w:rsidRDefault="009E6E38" w:rsidP="009E6E38">
            <w:pPr>
              <w:spacing w:after="0" w:line="360" w:lineRule="auto"/>
              <w:rPr>
                <w:rFonts w:ascii="Vijaya" w:hAnsi="Vijaya" w:cs="Vijaya"/>
              </w:rPr>
            </w:pPr>
            <w:r w:rsidRPr="009E6E38">
              <w:rPr>
                <w:rFonts w:ascii="Vijaya" w:hAnsi="Vijaya" w:cs="Vijaya"/>
              </w:rPr>
              <w:t>Stop service</w:t>
            </w:r>
          </w:p>
        </w:tc>
      </w:tr>
      <w:tr w:rsidR="009E6E38" w:rsidRPr="009E6E38" w14:paraId="166EC650" w14:textId="77777777" w:rsidTr="009E6E38">
        <w:trPr>
          <w:trHeight w:val="360"/>
          <w:tblCellSpacing w:w="15" w:type="dxa"/>
        </w:trPr>
        <w:tc>
          <w:tcPr>
            <w:tcW w:w="0" w:type="auto"/>
            <w:vAlign w:val="center"/>
            <w:hideMark/>
          </w:tcPr>
          <w:p w14:paraId="3B46019E" w14:textId="77777777" w:rsidR="009E6E38" w:rsidRPr="009E6E38" w:rsidRDefault="009E6E38" w:rsidP="009E6E38">
            <w:pPr>
              <w:spacing w:after="0" w:line="360" w:lineRule="auto"/>
              <w:rPr>
                <w:rFonts w:ascii="Vijaya" w:hAnsi="Vijaya" w:cs="Vijaya"/>
              </w:rPr>
            </w:pPr>
            <w:r w:rsidRPr="009E6E38">
              <w:rPr>
                <w:rFonts w:ascii="Vijaya" w:hAnsi="Vijaya" w:cs="Vijaya"/>
              </w:rPr>
              <w:t>Disable</w:t>
            </w:r>
          </w:p>
        </w:tc>
        <w:tc>
          <w:tcPr>
            <w:tcW w:w="0" w:type="auto"/>
            <w:vAlign w:val="center"/>
            <w:hideMark/>
          </w:tcPr>
          <w:p w14:paraId="07B8DA47"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disable </w:t>
            </w:r>
            <w:proofErr w:type="spellStart"/>
            <w:r w:rsidRPr="009E6E38">
              <w:rPr>
                <w:rFonts w:ascii="Vijaya" w:hAnsi="Vijaya" w:cs="Vijaya"/>
              </w:rPr>
              <w:t>firewalld</w:t>
            </w:r>
            <w:proofErr w:type="spellEnd"/>
          </w:p>
        </w:tc>
        <w:tc>
          <w:tcPr>
            <w:tcW w:w="0" w:type="auto"/>
            <w:vAlign w:val="center"/>
            <w:hideMark/>
          </w:tcPr>
          <w:p w14:paraId="599A7B08" w14:textId="77777777" w:rsidR="009E6E38" w:rsidRPr="009E6E38" w:rsidRDefault="009E6E38" w:rsidP="009E6E38">
            <w:pPr>
              <w:spacing w:after="0" w:line="360" w:lineRule="auto"/>
              <w:rPr>
                <w:rFonts w:ascii="Vijaya" w:hAnsi="Vijaya" w:cs="Vijaya"/>
              </w:rPr>
            </w:pPr>
            <w:r w:rsidRPr="009E6E38">
              <w:rPr>
                <w:rFonts w:ascii="Vijaya" w:hAnsi="Vijaya" w:cs="Vijaya"/>
              </w:rPr>
              <w:t>Disable at boot</w:t>
            </w:r>
          </w:p>
        </w:tc>
      </w:tr>
      <w:tr w:rsidR="009E6E38" w:rsidRPr="009E6E38" w14:paraId="643C0DA8" w14:textId="77777777" w:rsidTr="009E6E38">
        <w:trPr>
          <w:trHeight w:val="360"/>
          <w:tblCellSpacing w:w="15" w:type="dxa"/>
        </w:trPr>
        <w:tc>
          <w:tcPr>
            <w:tcW w:w="0" w:type="auto"/>
            <w:vAlign w:val="center"/>
            <w:hideMark/>
          </w:tcPr>
          <w:p w14:paraId="32BAADD3" w14:textId="77777777" w:rsidR="009E6E38" w:rsidRPr="009E6E38" w:rsidRDefault="009E6E38" w:rsidP="009E6E38">
            <w:pPr>
              <w:spacing w:after="0" w:line="360" w:lineRule="auto"/>
              <w:rPr>
                <w:rFonts w:ascii="Vijaya" w:hAnsi="Vijaya" w:cs="Vijaya"/>
              </w:rPr>
            </w:pPr>
            <w:r w:rsidRPr="009E6E38">
              <w:rPr>
                <w:rFonts w:ascii="Vijaya" w:hAnsi="Vijaya" w:cs="Vijaya"/>
              </w:rPr>
              <w:t>Status</w:t>
            </w:r>
          </w:p>
        </w:tc>
        <w:tc>
          <w:tcPr>
            <w:tcW w:w="0" w:type="auto"/>
            <w:vAlign w:val="center"/>
            <w:hideMark/>
          </w:tcPr>
          <w:p w14:paraId="3EAB4B6C"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status </w:t>
            </w:r>
            <w:proofErr w:type="spellStart"/>
            <w:r w:rsidRPr="009E6E38">
              <w:rPr>
                <w:rFonts w:ascii="Vijaya" w:hAnsi="Vijaya" w:cs="Vijaya"/>
              </w:rPr>
              <w:t>firewalld</w:t>
            </w:r>
            <w:proofErr w:type="spellEnd"/>
          </w:p>
        </w:tc>
        <w:tc>
          <w:tcPr>
            <w:tcW w:w="0" w:type="auto"/>
            <w:vAlign w:val="center"/>
            <w:hideMark/>
          </w:tcPr>
          <w:p w14:paraId="4C794AEC" w14:textId="77777777" w:rsidR="009E6E38" w:rsidRPr="009E6E38" w:rsidRDefault="009E6E38" w:rsidP="009E6E38">
            <w:pPr>
              <w:spacing w:after="0" w:line="360" w:lineRule="auto"/>
              <w:rPr>
                <w:rFonts w:ascii="Vijaya" w:hAnsi="Vijaya" w:cs="Vijaya"/>
              </w:rPr>
            </w:pPr>
            <w:r w:rsidRPr="009E6E38">
              <w:rPr>
                <w:rFonts w:ascii="Vijaya" w:hAnsi="Vijaya" w:cs="Vijaya"/>
              </w:rPr>
              <w:t>Check current status</w:t>
            </w:r>
          </w:p>
        </w:tc>
      </w:tr>
    </w:tbl>
    <w:p w14:paraId="6EE4E2A2"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767A2E68">
          <v:rect id="_x0000_i2152" style="width:0;height:1.5pt" o:hralign="center" o:hrstd="t" o:hr="t" fillcolor="#a0a0a0" stroked="f"/>
        </w:pict>
      </w:r>
    </w:p>
    <w:p w14:paraId="609137E3" w14:textId="77777777" w:rsidR="009E6E38" w:rsidRDefault="009E6E38">
      <w:pPr>
        <w:rPr>
          <w:rFonts w:ascii="Vijaya" w:hAnsi="Vijaya" w:cs="Vijaya"/>
          <w:b/>
          <w:bCs/>
        </w:rPr>
      </w:pPr>
      <w:r>
        <w:rPr>
          <w:rFonts w:ascii="Vijaya" w:hAnsi="Vijaya" w:cs="Vijaya"/>
          <w:b/>
          <w:bCs/>
        </w:rPr>
        <w:br w:type="page"/>
      </w:r>
    </w:p>
    <w:p w14:paraId="5DD763AD" w14:textId="3E91204E" w:rsidR="009E6E38" w:rsidRPr="009E6E38" w:rsidRDefault="009E6E38" w:rsidP="009E6E38">
      <w:pPr>
        <w:spacing w:after="0" w:line="360" w:lineRule="auto"/>
        <w:rPr>
          <w:rFonts w:ascii="Vijaya" w:hAnsi="Vijaya" w:cs="Vijaya"/>
          <w:b/>
          <w:bCs/>
        </w:rPr>
      </w:pPr>
      <w:r w:rsidRPr="009E6E38">
        <w:rPr>
          <w:rFonts w:ascii="Vijaya" w:hAnsi="Vijaya" w:cs="Vijaya"/>
          <w:b/>
          <w:bCs/>
        </w:rPr>
        <w:lastRenderedPageBreak/>
        <w:t>9. Additional Useful Commands (Recommended)</w:t>
      </w:r>
    </w:p>
    <w:tbl>
      <w:tblPr>
        <w:tblW w:w="930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50"/>
        <w:gridCol w:w="4850"/>
      </w:tblGrid>
      <w:tr w:rsidR="009E6E38" w:rsidRPr="009E6E38" w14:paraId="65BADBC0" w14:textId="77777777" w:rsidTr="009E6E38">
        <w:trPr>
          <w:trHeight w:val="376"/>
          <w:tblHeader/>
          <w:tblCellSpacing w:w="15" w:type="dxa"/>
        </w:trPr>
        <w:tc>
          <w:tcPr>
            <w:tcW w:w="0" w:type="auto"/>
            <w:vAlign w:val="center"/>
            <w:hideMark/>
          </w:tcPr>
          <w:p w14:paraId="2B17C362"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Command</w:t>
            </w:r>
          </w:p>
        </w:tc>
        <w:tc>
          <w:tcPr>
            <w:tcW w:w="0" w:type="auto"/>
            <w:vAlign w:val="center"/>
            <w:hideMark/>
          </w:tcPr>
          <w:p w14:paraId="49AF50C8" w14:textId="77777777" w:rsidR="009E6E38" w:rsidRPr="009E6E38" w:rsidRDefault="009E6E38" w:rsidP="009E6E38">
            <w:pPr>
              <w:spacing w:after="0" w:line="360" w:lineRule="auto"/>
              <w:rPr>
                <w:rFonts w:ascii="Vijaya" w:hAnsi="Vijaya" w:cs="Vijaya"/>
                <w:b/>
                <w:bCs/>
              </w:rPr>
            </w:pPr>
            <w:r w:rsidRPr="009E6E38">
              <w:rPr>
                <w:rFonts w:ascii="Vijaya" w:hAnsi="Vijaya" w:cs="Vijaya"/>
                <w:b/>
                <w:bCs/>
              </w:rPr>
              <w:t>Purpose</w:t>
            </w:r>
          </w:p>
        </w:tc>
      </w:tr>
      <w:tr w:rsidR="009E6E38" w:rsidRPr="009E6E38" w14:paraId="4D9FADD5" w14:textId="77777777" w:rsidTr="009E6E38">
        <w:trPr>
          <w:trHeight w:val="376"/>
          <w:tblCellSpacing w:w="15" w:type="dxa"/>
        </w:trPr>
        <w:tc>
          <w:tcPr>
            <w:tcW w:w="0" w:type="auto"/>
            <w:vAlign w:val="center"/>
            <w:hideMark/>
          </w:tcPr>
          <w:p w14:paraId="4C8D3F73"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restart </w:t>
            </w:r>
            <w:proofErr w:type="spellStart"/>
            <w:r w:rsidRPr="009E6E38">
              <w:rPr>
                <w:rFonts w:ascii="Vijaya" w:hAnsi="Vijaya" w:cs="Vijaya"/>
              </w:rPr>
              <w:t>firewalld</w:t>
            </w:r>
            <w:proofErr w:type="spellEnd"/>
          </w:p>
        </w:tc>
        <w:tc>
          <w:tcPr>
            <w:tcW w:w="0" w:type="auto"/>
            <w:vAlign w:val="center"/>
            <w:hideMark/>
          </w:tcPr>
          <w:p w14:paraId="61C7EB6D" w14:textId="77777777" w:rsidR="009E6E38" w:rsidRPr="009E6E38" w:rsidRDefault="009E6E38" w:rsidP="009E6E38">
            <w:pPr>
              <w:spacing w:after="0" w:line="360" w:lineRule="auto"/>
              <w:rPr>
                <w:rFonts w:ascii="Vijaya" w:hAnsi="Vijaya" w:cs="Vijaya"/>
              </w:rPr>
            </w:pPr>
            <w:r w:rsidRPr="009E6E38">
              <w:rPr>
                <w:rFonts w:ascii="Vijaya" w:hAnsi="Vijaya" w:cs="Vijaya"/>
              </w:rPr>
              <w:t>Restart firewall service</w:t>
            </w:r>
          </w:p>
        </w:tc>
      </w:tr>
      <w:tr w:rsidR="009E6E38" w:rsidRPr="009E6E38" w14:paraId="0DC9C8C1" w14:textId="77777777" w:rsidTr="009E6E38">
        <w:trPr>
          <w:trHeight w:val="363"/>
          <w:tblCellSpacing w:w="15" w:type="dxa"/>
        </w:trPr>
        <w:tc>
          <w:tcPr>
            <w:tcW w:w="0" w:type="auto"/>
            <w:vAlign w:val="center"/>
            <w:hideMark/>
          </w:tcPr>
          <w:p w14:paraId="01DC9A2D" w14:textId="77777777" w:rsidR="009E6E38" w:rsidRPr="009E6E38" w:rsidRDefault="009E6E38" w:rsidP="009E6E38">
            <w:pPr>
              <w:spacing w:after="0" w:line="360" w:lineRule="auto"/>
              <w:rPr>
                <w:rFonts w:ascii="Vijaya" w:hAnsi="Vijaya" w:cs="Vijaya"/>
              </w:rPr>
            </w:pPr>
            <w:proofErr w:type="spellStart"/>
            <w:r w:rsidRPr="009E6E38">
              <w:rPr>
                <w:rFonts w:ascii="Vijaya" w:hAnsi="Vijaya" w:cs="Vijaya"/>
              </w:rPr>
              <w:t>systemctl</w:t>
            </w:r>
            <w:proofErr w:type="spellEnd"/>
            <w:r w:rsidRPr="009E6E38">
              <w:rPr>
                <w:rFonts w:ascii="Vijaya" w:hAnsi="Vijaya" w:cs="Vijaya"/>
              </w:rPr>
              <w:t xml:space="preserve"> reload </w:t>
            </w:r>
            <w:proofErr w:type="spellStart"/>
            <w:r w:rsidRPr="009E6E38">
              <w:rPr>
                <w:rFonts w:ascii="Vijaya" w:hAnsi="Vijaya" w:cs="Vijaya"/>
              </w:rPr>
              <w:t>firewalld</w:t>
            </w:r>
            <w:proofErr w:type="spellEnd"/>
          </w:p>
        </w:tc>
        <w:tc>
          <w:tcPr>
            <w:tcW w:w="0" w:type="auto"/>
            <w:vAlign w:val="center"/>
            <w:hideMark/>
          </w:tcPr>
          <w:p w14:paraId="07136301" w14:textId="77777777" w:rsidR="009E6E38" w:rsidRPr="009E6E38" w:rsidRDefault="009E6E38" w:rsidP="009E6E38">
            <w:pPr>
              <w:spacing w:after="0" w:line="360" w:lineRule="auto"/>
              <w:rPr>
                <w:rFonts w:ascii="Vijaya" w:hAnsi="Vijaya" w:cs="Vijaya"/>
              </w:rPr>
            </w:pPr>
            <w:r w:rsidRPr="009E6E38">
              <w:rPr>
                <w:rFonts w:ascii="Vijaya" w:hAnsi="Vijaya" w:cs="Vijaya"/>
              </w:rPr>
              <w:t>Reload configuration</w:t>
            </w:r>
          </w:p>
        </w:tc>
      </w:tr>
      <w:tr w:rsidR="009E6E38" w:rsidRPr="009E6E38" w14:paraId="47F1FD15" w14:textId="77777777" w:rsidTr="009E6E38">
        <w:trPr>
          <w:trHeight w:val="376"/>
          <w:tblCellSpacing w:w="15" w:type="dxa"/>
        </w:trPr>
        <w:tc>
          <w:tcPr>
            <w:tcW w:w="0" w:type="auto"/>
            <w:vAlign w:val="center"/>
            <w:hideMark/>
          </w:tcPr>
          <w:p w14:paraId="11273EBE" w14:textId="77777777" w:rsidR="009E6E38" w:rsidRPr="009E6E38" w:rsidRDefault="009E6E38" w:rsidP="009E6E38">
            <w:pPr>
              <w:spacing w:after="0" w:line="360" w:lineRule="auto"/>
              <w:rPr>
                <w:rFonts w:ascii="Vijaya" w:hAnsi="Vijaya" w:cs="Vijaya"/>
              </w:rPr>
            </w:pPr>
            <w:r w:rsidRPr="009E6E38">
              <w:rPr>
                <w:rFonts w:ascii="Vijaya" w:hAnsi="Vijaya" w:cs="Vijaya"/>
              </w:rPr>
              <w:t>firewall-</w:t>
            </w:r>
            <w:proofErr w:type="spellStart"/>
            <w:r w:rsidRPr="009E6E38">
              <w:rPr>
                <w:rFonts w:ascii="Vijaya" w:hAnsi="Vijaya" w:cs="Vijaya"/>
              </w:rPr>
              <w:t>cmd</w:t>
            </w:r>
            <w:proofErr w:type="spellEnd"/>
            <w:r w:rsidRPr="009E6E38">
              <w:rPr>
                <w:rFonts w:ascii="Vijaya" w:hAnsi="Vijaya" w:cs="Vijaya"/>
              </w:rPr>
              <w:t xml:space="preserve"> --state</w:t>
            </w:r>
          </w:p>
        </w:tc>
        <w:tc>
          <w:tcPr>
            <w:tcW w:w="0" w:type="auto"/>
            <w:vAlign w:val="center"/>
            <w:hideMark/>
          </w:tcPr>
          <w:p w14:paraId="299EB0D1" w14:textId="77777777" w:rsidR="009E6E38" w:rsidRPr="009E6E38" w:rsidRDefault="009E6E38" w:rsidP="009E6E38">
            <w:pPr>
              <w:spacing w:after="0" w:line="360" w:lineRule="auto"/>
              <w:rPr>
                <w:rFonts w:ascii="Vijaya" w:hAnsi="Vijaya" w:cs="Vijaya"/>
              </w:rPr>
            </w:pPr>
            <w:r w:rsidRPr="009E6E38">
              <w:rPr>
                <w:rFonts w:ascii="Vijaya" w:hAnsi="Vijaya" w:cs="Vijaya"/>
              </w:rPr>
              <w:t>Check firewall running state</w:t>
            </w:r>
          </w:p>
        </w:tc>
      </w:tr>
    </w:tbl>
    <w:p w14:paraId="2986E4D6" w14:textId="77777777" w:rsidR="009E6E38" w:rsidRPr="009E6E38" w:rsidRDefault="009E6E38" w:rsidP="009E6E38">
      <w:pPr>
        <w:spacing w:after="0" w:line="360" w:lineRule="auto"/>
        <w:rPr>
          <w:rFonts w:ascii="Vijaya" w:hAnsi="Vijaya" w:cs="Vijaya"/>
        </w:rPr>
      </w:pPr>
      <w:r w:rsidRPr="009E6E38">
        <w:rPr>
          <w:rFonts w:ascii="Vijaya" w:hAnsi="Vijaya" w:cs="Vijaya"/>
        </w:rPr>
        <w:pict w14:anchorId="48534B75">
          <v:rect id="_x0000_i2153" style="width:0;height:1.5pt" o:hralign="center" o:hrstd="t" o:hr="t" fillcolor="#a0a0a0" stroked="f"/>
        </w:pict>
      </w:r>
    </w:p>
    <w:p w14:paraId="3DB7FBD4" w14:textId="77777777" w:rsidR="009E6E38" w:rsidRDefault="009E6E38">
      <w:pPr>
        <w:rPr>
          <w:rFonts w:ascii="Vijaya" w:hAnsi="Vijaya" w:cs="Vijaya"/>
        </w:rPr>
      </w:pPr>
    </w:p>
    <w:p w14:paraId="62BE4E0A" w14:textId="77777777" w:rsidR="00BD061D" w:rsidRDefault="00BD061D">
      <w:pPr>
        <w:rPr>
          <w:rFonts w:ascii="Vijaya" w:hAnsi="Vijaya" w:cs="Vijaya"/>
          <w:b/>
          <w:bCs/>
          <w:u w:val="single"/>
        </w:rPr>
      </w:pPr>
      <w:r>
        <w:rPr>
          <w:rFonts w:ascii="Vijaya" w:hAnsi="Vijaya" w:cs="Vijaya"/>
          <w:b/>
          <w:bCs/>
          <w:u w:val="single"/>
        </w:rPr>
        <w:br w:type="page"/>
      </w:r>
    </w:p>
    <w:p w14:paraId="35931582" w14:textId="25F9299E" w:rsidR="007B10E0" w:rsidRPr="007B10E0" w:rsidRDefault="007B10E0" w:rsidP="00BD061D">
      <w:pPr>
        <w:spacing w:line="276" w:lineRule="auto"/>
        <w:jc w:val="center"/>
        <w:rPr>
          <w:rFonts w:ascii="Vijaya" w:hAnsi="Vijaya" w:cs="Vijaya"/>
          <w:b/>
          <w:bCs/>
          <w:u w:val="single"/>
        </w:rPr>
      </w:pPr>
      <w:proofErr w:type="spellStart"/>
      <w:r w:rsidRPr="007B10E0">
        <w:rPr>
          <w:rFonts w:ascii="Vijaya" w:hAnsi="Vijaya" w:cs="Vijaya"/>
          <w:b/>
          <w:bCs/>
          <w:u w:val="single"/>
        </w:rPr>
        <w:lastRenderedPageBreak/>
        <w:t>Firewalld</w:t>
      </w:r>
      <w:proofErr w:type="spellEnd"/>
      <w:r w:rsidRPr="007B10E0">
        <w:rPr>
          <w:rFonts w:ascii="Vijaya" w:hAnsi="Vijaya" w:cs="Vijaya"/>
          <w:b/>
          <w:bCs/>
          <w:u w:val="single"/>
        </w:rPr>
        <w:t xml:space="preserve"> Configuration Types and Storage</w:t>
      </w:r>
    </w:p>
    <w:p w14:paraId="135A8802" w14:textId="327E0731" w:rsidR="007B10E0" w:rsidRPr="007B10E0" w:rsidRDefault="007B10E0" w:rsidP="007B10E0">
      <w:pPr>
        <w:spacing w:line="276" w:lineRule="auto"/>
        <w:rPr>
          <w:rFonts w:ascii="Vijaya" w:hAnsi="Vijaya" w:cs="Vijaya"/>
          <w:b/>
          <w:bCs/>
        </w:rPr>
      </w:pPr>
      <w:r w:rsidRPr="007B10E0">
        <w:rPr>
          <w:rFonts w:ascii="Vijaya" w:hAnsi="Vijaya" w:cs="Vijaya"/>
          <w:b/>
          <w:bCs/>
        </w:rPr>
        <w:t xml:space="preserve">1. Types of </w:t>
      </w:r>
      <w:r w:rsidR="00BD061D" w:rsidRPr="007B10E0">
        <w:rPr>
          <w:rFonts w:ascii="Vijaya" w:hAnsi="Vijaya" w:cs="Vijaya"/>
          <w:b/>
          <w:bCs/>
        </w:rPr>
        <w:t>Configurations</w:t>
      </w:r>
      <w:r w:rsidRPr="007B10E0">
        <w:rPr>
          <w:rFonts w:ascii="Vijaya" w:hAnsi="Vijaya" w:cs="Vijaya"/>
          <w:b/>
          <w:bCs/>
        </w:rPr>
        <w:t xml:space="preserve"> in </w:t>
      </w:r>
      <w:proofErr w:type="spellStart"/>
      <w:r w:rsidRPr="007B10E0">
        <w:rPr>
          <w:rFonts w:ascii="Vijaya" w:hAnsi="Vijaya" w:cs="Vijaya"/>
          <w:b/>
          <w:bCs/>
        </w:rPr>
        <w:t>Firewalld</w:t>
      </w:r>
      <w:proofErr w:type="spellEnd"/>
    </w:p>
    <w:p w14:paraId="13206B81" w14:textId="77777777" w:rsidR="007B10E0" w:rsidRPr="007B10E0" w:rsidRDefault="007B10E0" w:rsidP="007B10E0">
      <w:pPr>
        <w:spacing w:line="276" w:lineRule="auto"/>
        <w:rPr>
          <w:rFonts w:ascii="Vijaya" w:hAnsi="Vijaya" w:cs="Vijaya"/>
        </w:rPr>
      </w:pPr>
      <w:proofErr w:type="spellStart"/>
      <w:r w:rsidRPr="007B10E0">
        <w:rPr>
          <w:rFonts w:ascii="Vijaya" w:hAnsi="Vijaya" w:cs="Vijaya"/>
        </w:rPr>
        <w:t>Firewalld</w:t>
      </w:r>
      <w:proofErr w:type="spellEnd"/>
      <w:r w:rsidRPr="007B10E0">
        <w:rPr>
          <w:rFonts w:ascii="Vijaya" w:hAnsi="Vijaya" w:cs="Vijaya"/>
        </w:rPr>
        <w:t xml:space="preserve"> supports two types of configurations:</w:t>
      </w:r>
    </w:p>
    <w:p w14:paraId="5DC8DEDF" w14:textId="77777777" w:rsidR="007B10E0" w:rsidRPr="007B10E0" w:rsidRDefault="007B10E0" w:rsidP="007B10E0">
      <w:pPr>
        <w:spacing w:line="276" w:lineRule="auto"/>
        <w:rPr>
          <w:rFonts w:ascii="Vijaya" w:hAnsi="Vijaya" w:cs="Vijaya"/>
          <w:b/>
          <w:bCs/>
        </w:rPr>
      </w:pPr>
      <w:r w:rsidRPr="007B10E0">
        <w:rPr>
          <w:rFonts w:ascii="Vijaya" w:hAnsi="Vijaya" w:cs="Vijaya"/>
          <w:b/>
          <w:bCs/>
        </w:rPr>
        <w:t>1.1 Runtime Configuration</w:t>
      </w:r>
    </w:p>
    <w:p w14:paraId="7E1AF4E3" w14:textId="77777777" w:rsidR="007B10E0" w:rsidRPr="007B10E0" w:rsidRDefault="007B10E0" w:rsidP="007B10E0">
      <w:pPr>
        <w:numPr>
          <w:ilvl w:val="0"/>
          <w:numId w:val="394"/>
        </w:numPr>
        <w:spacing w:after="0" w:line="276" w:lineRule="auto"/>
        <w:rPr>
          <w:rFonts w:ascii="Vijaya" w:hAnsi="Vijaya" w:cs="Vijaya"/>
        </w:rPr>
      </w:pPr>
      <w:r w:rsidRPr="007B10E0">
        <w:rPr>
          <w:rFonts w:ascii="Vijaya" w:hAnsi="Vijaya" w:cs="Vijaya"/>
        </w:rPr>
        <w:t xml:space="preserve">Temporary configuration </w:t>
      </w:r>
    </w:p>
    <w:p w14:paraId="6B31AD89" w14:textId="77777777" w:rsidR="007B10E0" w:rsidRPr="007B10E0" w:rsidRDefault="007B10E0" w:rsidP="007B10E0">
      <w:pPr>
        <w:numPr>
          <w:ilvl w:val="0"/>
          <w:numId w:val="394"/>
        </w:numPr>
        <w:spacing w:after="0" w:line="276" w:lineRule="auto"/>
        <w:rPr>
          <w:rFonts w:ascii="Vijaya" w:hAnsi="Vijaya" w:cs="Vijaya"/>
        </w:rPr>
      </w:pPr>
      <w:r w:rsidRPr="007B10E0">
        <w:rPr>
          <w:rFonts w:ascii="Vijaya" w:hAnsi="Vijaya" w:cs="Vijaya"/>
        </w:rPr>
        <w:t xml:space="preserve">Applied immediately </w:t>
      </w:r>
    </w:p>
    <w:p w14:paraId="6BDB5162" w14:textId="77777777" w:rsidR="007B10E0" w:rsidRPr="007B10E0" w:rsidRDefault="007B10E0" w:rsidP="007B10E0">
      <w:pPr>
        <w:numPr>
          <w:ilvl w:val="0"/>
          <w:numId w:val="394"/>
        </w:numPr>
        <w:spacing w:after="0" w:line="276" w:lineRule="auto"/>
        <w:rPr>
          <w:rFonts w:ascii="Vijaya" w:hAnsi="Vijaya" w:cs="Vijaya"/>
        </w:rPr>
      </w:pPr>
      <w:r w:rsidRPr="007B10E0">
        <w:rPr>
          <w:rFonts w:ascii="Vijaya" w:hAnsi="Vijaya" w:cs="Vijaya"/>
        </w:rPr>
        <w:t xml:space="preserve">Lost after system reboot or service restart </w:t>
      </w:r>
    </w:p>
    <w:p w14:paraId="57CE1D1A" w14:textId="77777777" w:rsidR="007B10E0" w:rsidRPr="007B10E0" w:rsidRDefault="007B10E0" w:rsidP="007B10E0">
      <w:pPr>
        <w:spacing w:line="276" w:lineRule="auto"/>
        <w:rPr>
          <w:rFonts w:ascii="Vijaya" w:hAnsi="Vijaya" w:cs="Vijaya"/>
        </w:rPr>
      </w:pPr>
      <w:r w:rsidRPr="007B10E0">
        <w:rPr>
          <w:rFonts w:ascii="Vijaya" w:hAnsi="Vijaya" w:cs="Vijaya"/>
          <w:b/>
          <w:bCs/>
        </w:rPr>
        <w:t>Example:</w:t>
      </w:r>
    </w:p>
    <w:p w14:paraId="193F5C11" w14:textId="77777777" w:rsidR="007B10E0" w:rsidRPr="007B10E0" w:rsidRDefault="007B10E0" w:rsidP="007B10E0">
      <w:pPr>
        <w:shd w:val="clear" w:color="auto" w:fill="F2F2F2" w:themeFill="background1" w:themeFillShade="F2"/>
        <w:spacing w:line="276" w:lineRule="auto"/>
        <w:rPr>
          <w:rFonts w:ascii="Vijaya" w:hAnsi="Vijaya" w:cs="Vijaya"/>
        </w:rPr>
      </w:pPr>
      <w:r w:rsidRPr="007B10E0">
        <w:rPr>
          <w:rFonts w:ascii="Vijaya" w:hAnsi="Vijaya" w:cs="Vijaya"/>
        </w:rPr>
        <w:t>firewall-</w:t>
      </w:r>
      <w:proofErr w:type="spellStart"/>
      <w:r w:rsidRPr="007B10E0">
        <w:rPr>
          <w:rFonts w:ascii="Vijaya" w:hAnsi="Vijaya" w:cs="Vijaya"/>
        </w:rPr>
        <w:t>cmd</w:t>
      </w:r>
      <w:proofErr w:type="spellEnd"/>
      <w:r w:rsidRPr="007B10E0">
        <w:rPr>
          <w:rFonts w:ascii="Vijaya" w:hAnsi="Vijaya" w:cs="Vijaya"/>
        </w:rPr>
        <w:t xml:space="preserve"> --add-service=http</w:t>
      </w:r>
    </w:p>
    <w:p w14:paraId="2EBBC80D" w14:textId="77777777" w:rsidR="007B10E0" w:rsidRPr="007B10E0" w:rsidRDefault="007B10E0" w:rsidP="007B10E0">
      <w:pPr>
        <w:spacing w:line="276" w:lineRule="auto"/>
        <w:rPr>
          <w:rFonts w:ascii="Vijaya" w:hAnsi="Vijaya" w:cs="Vijaya"/>
        </w:rPr>
      </w:pPr>
      <w:r w:rsidRPr="007B10E0">
        <w:rPr>
          <w:rFonts w:ascii="Vijaya" w:hAnsi="Vijaya" w:cs="Vijaya"/>
        </w:rPr>
        <w:pict w14:anchorId="50BD31E9">
          <v:rect id="_x0000_i1517" style="width:0;height:1.5pt" o:hralign="center" o:hrstd="t" o:hr="t" fillcolor="#a0a0a0" stroked="f"/>
        </w:pict>
      </w:r>
    </w:p>
    <w:p w14:paraId="74F66653" w14:textId="77777777" w:rsidR="007B10E0" w:rsidRPr="007B10E0" w:rsidRDefault="007B10E0" w:rsidP="007B10E0">
      <w:pPr>
        <w:spacing w:line="276" w:lineRule="auto"/>
        <w:rPr>
          <w:rFonts w:ascii="Vijaya" w:hAnsi="Vijaya" w:cs="Vijaya"/>
          <w:b/>
          <w:bCs/>
        </w:rPr>
      </w:pPr>
      <w:r w:rsidRPr="007B10E0">
        <w:rPr>
          <w:rFonts w:ascii="Vijaya" w:hAnsi="Vijaya" w:cs="Vijaya"/>
          <w:b/>
          <w:bCs/>
        </w:rPr>
        <w:t>1.2 Permanent Configuration</w:t>
      </w:r>
    </w:p>
    <w:p w14:paraId="2BC0628F" w14:textId="77777777" w:rsidR="007B10E0" w:rsidRPr="007B10E0" w:rsidRDefault="007B10E0" w:rsidP="007B10E0">
      <w:pPr>
        <w:numPr>
          <w:ilvl w:val="0"/>
          <w:numId w:val="395"/>
        </w:numPr>
        <w:spacing w:after="0" w:line="276" w:lineRule="auto"/>
        <w:rPr>
          <w:rFonts w:ascii="Vijaya" w:hAnsi="Vijaya" w:cs="Vijaya"/>
        </w:rPr>
      </w:pPr>
      <w:r w:rsidRPr="007B10E0">
        <w:rPr>
          <w:rFonts w:ascii="Vijaya" w:hAnsi="Vijaya" w:cs="Vijaya"/>
        </w:rPr>
        <w:t xml:space="preserve">Saved configuration </w:t>
      </w:r>
    </w:p>
    <w:p w14:paraId="0E91CAB7" w14:textId="77777777" w:rsidR="007B10E0" w:rsidRPr="007B10E0" w:rsidRDefault="007B10E0" w:rsidP="007B10E0">
      <w:pPr>
        <w:numPr>
          <w:ilvl w:val="0"/>
          <w:numId w:val="395"/>
        </w:numPr>
        <w:spacing w:after="0" w:line="276" w:lineRule="auto"/>
        <w:rPr>
          <w:rFonts w:ascii="Vijaya" w:hAnsi="Vijaya" w:cs="Vijaya"/>
        </w:rPr>
      </w:pPr>
      <w:r w:rsidRPr="007B10E0">
        <w:rPr>
          <w:rFonts w:ascii="Vijaya" w:hAnsi="Vijaya" w:cs="Vijaya"/>
        </w:rPr>
        <w:t xml:space="preserve">Persists after reboot </w:t>
      </w:r>
    </w:p>
    <w:p w14:paraId="0A1A7BE4" w14:textId="409583F2" w:rsidR="007B10E0" w:rsidRPr="007B10E0" w:rsidRDefault="005712D6" w:rsidP="007B10E0">
      <w:pPr>
        <w:numPr>
          <w:ilvl w:val="0"/>
          <w:numId w:val="395"/>
        </w:numPr>
        <w:spacing w:after="0" w:line="276" w:lineRule="auto"/>
        <w:rPr>
          <w:rFonts w:ascii="Vijaya" w:hAnsi="Vijaya" w:cs="Vijaya"/>
        </w:rPr>
      </w:pPr>
      <w:r>
        <w:rPr>
          <w:rFonts w:ascii="Vijaya" w:hAnsi="Vijaya" w:cs="Vijaya"/>
        </w:rPr>
        <w:t>M</w:t>
      </w:r>
      <w:r w:rsidRPr="005712D6">
        <w:rPr>
          <w:rFonts w:ascii="Vijaya" w:hAnsi="Vijaya" w:cs="Vijaya"/>
        </w:rPr>
        <w:t>ust reload the configuration to use in the current session</w:t>
      </w:r>
    </w:p>
    <w:p w14:paraId="350F9027" w14:textId="77777777" w:rsidR="007B10E0" w:rsidRPr="007B10E0" w:rsidRDefault="007B10E0" w:rsidP="007B10E0">
      <w:pPr>
        <w:spacing w:line="276" w:lineRule="auto"/>
        <w:rPr>
          <w:rFonts w:ascii="Vijaya" w:hAnsi="Vijaya" w:cs="Vijaya"/>
        </w:rPr>
      </w:pPr>
      <w:r w:rsidRPr="007B10E0">
        <w:rPr>
          <w:rFonts w:ascii="Vijaya" w:hAnsi="Vijaya" w:cs="Vijaya"/>
          <w:b/>
          <w:bCs/>
        </w:rPr>
        <w:t>Example:</w:t>
      </w:r>
    </w:p>
    <w:p w14:paraId="3119F618" w14:textId="77777777" w:rsidR="007B10E0" w:rsidRPr="007B10E0" w:rsidRDefault="007B10E0" w:rsidP="007B10E0">
      <w:pPr>
        <w:shd w:val="clear" w:color="auto" w:fill="F2F2F2" w:themeFill="background1" w:themeFillShade="F2"/>
        <w:spacing w:line="276" w:lineRule="auto"/>
        <w:rPr>
          <w:rFonts w:ascii="Vijaya" w:hAnsi="Vijaya" w:cs="Vijaya"/>
        </w:rPr>
      </w:pPr>
      <w:r w:rsidRPr="007B10E0">
        <w:rPr>
          <w:rFonts w:ascii="Vijaya" w:hAnsi="Vijaya" w:cs="Vijaya"/>
        </w:rPr>
        <w:t>firewall-</w:t>
      </w:r>
      <w:proofErr w:type="spellStart"/>
      <w:r w:rsidRPr="007B10E0">
        <w:rPr>
          <w:rFonts w:ascii="Vijaya" w:hAnsi="Vijaya" w:cs="Vijaya"/>
        </w:rPr>
        <w:t>cmd</w:t>
      </w:r>
      <w:proofErr w:type="spellEnd"/>
      <w:r w:rsidRPr="007B10E0">
        <w:rPr>
          <w:rFonts w:ascii="Vijaya" w:hAnsi="Vijaya" w:cs="Vijaya"/>
        </w:rPr>
        <w:t xml:space="preserve"> --add-service=http --permanent</w:t>
      </w:r>
      <w:r w:rsidRPr="007B10E0">
        <w:rPr>
          <w:rFonts w:ascii="Vijaya" w:hAnsi="Vijaya" w:cs="Vijaya"/>
        </w:rPr>
        <w:br/>
        <w:t>firewall-</w:t>
      </w:r>
      <w:proofErr w:type="spellStart"/>
      <w:r w:rsidRPr="007B10E0">
        <w:rPr>
          <w:rFonts w:ascii="Vijaya" w:hAnsi="Vijaya" w:cs="Vijaya"/>
        </w:rPr>
        <w:t>cmd</w:t>
      </w:r>
      <w:proofErr w:type="spellEnd"/>
      <w:r w:rsidRPr="007B10E0">
        <w:rPr>
          <w:rFonts w:ascii="Vijaya" w:hAnsi="Vijaya" w:cs="Vijaya"/>
        </w:rPr>
        <w:t xml:space="preserve"> --reload</w:t>
      </w:r>
    </w:p>
    <w:p w14:paraId="4C02CCF6" w14:textId="77777777" w:rsidR="007B10E0" w:rsidRPr="007B10E0" w:rsidRDefault="007B10E0" w:rsidP="007B10E0">
      <w:pPr>
        <w:spacing w:line="276" w:lineRule="auto"/>
        <w:rPr>
          <w:rFonts w:ascii="Vijaya" w:hAnsi="Vijaya" w:cs="Vijaya"/>
        </w:rPr>
      </w:pPr>
      <w:r w:rsidRPr="007B10E0">
        <w:rPr>
          <w:rFonts w:ascii="Vijaya" w:hAnsi="Vijaya" w:cs="Vijaya"/>
        </w:rPr>
        <w:pict w14:anchorId="0530A1BF">
          <v:rect id="_x0000_i1518" style="width:0;height:1.5pt" o:hralign="center" o:hrstd="t" o:hr="t" fillcolor="#a0a0a0" stroked="f"/>
        </w:pict>
      </w:r>
    </w:p>
    <w:p w14:paraId="227DD5D5" w14:textId="77777777" w:rsidR="007B10E0" w:rsidRPr="007B10E0" w:rsidRDefault="007B10E0" w:rsidP="007B10E0">
      <w:pPr>
        <w:spacing w:line="276" w:lineRule="auto"/>
        <w:rPr>
          <w:rFonts w:ascii="Vijaya" w:hAnsi="Vijaya" w:cs="Vijaya"/>
          <w:b/>
          <w:bCs/>
        </w:rPr>
      </w:pPr>
      <w:r w:rsidRPr="007B10E0">
        <w:rPr>
          <w:rFonts w:ascii="Vijaya" w:hAnsi="Vijaya" w:cs="Vijaya"/>
          <w:b/>
          <w:bCs/>
        </w:rPr>
        <w:t>Configuration Comparison Table</w:t>
      </w:r>
    </w:p>
    <w:tbl>
      <w:tblPr>
        <w:tblW w:w="933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278"/>
        <w:gridCol w:w="2680"/>
        <w:gridCol w:w="1808"/>
        <w:gridCol w:w="3569"/>
      </w:tblGrid>
      <w:tr w:rsidR="007B10E0" w:rsidRPr="007B10E0" w14:paraId="1BF49A43" w14:textId="77777777" w:rsidTr="007B10E0">
        <w:trPr>
          <w:trHeight w:val="438"/>
          <w:tblHeader/>
          <w:tblCellSpacing w:w="15" w:type="dxa"/>
        </w:trPr>
        <w:tc>
          <w:tcPr>
            <w:tcW w:w="0" w:type="auto"/>
            <w:vAlign w:val="center"/>
            <w:hideMark/>
          </w:tcPr>
          <w:p w14:paraId="50810566" w14:textId="77777777" w:rsidR="007B10E0" w:rsidRPr="007B10E0" w:rsidRDefault="007B10E0" w:rsidP="003B3FDA">
            <w:pPr>
              <w:spacing w:line="276" w:lineRule="auto"/>
              <w:rPr>
                <w:rFonts w:ascii="Vijaya" w:hAnsi="Vijaya" w:cs="Vijaya"/>
                <w:b/>
                <w:bCs/>
              </w:rPr>
            </w:pPr>
            <w:r w:rsidRPr="007B10E0">
              <w:rPr>
                <w:rFonts w:ascii="Vijaya" w:hAnsi="Vijaya" w:cs="Vijaya"/>
                <w:b/>
                <w:bCs/>
              </w:rPr>
              <w:t>Type</w:t>
            </w:r>
          </w:p>
        </w:tc>
        <w:tc>
          <w:tcPr>
            <w:tcW w:w="0" w:type="auto"/>
            <w:vAlign w:val="center"/>
            <w:hideMark/>
          </w:tcPr>
          <w:p w14:paraId="00B8FCAA" w14:textId="77777777" w:rsidR="007B10E0" w:rsidRPr="007B10E0" w:rsidRDefault="007B10E0" w:rsidP="003B3FDA">
            <w:pPr>
              <w:spacing w:line="276" w:lineRule="auto"/>
              <w:rPr>
                <w:rFonts w:ascii="Vijaya" w:hAnsi="Vijaya" w:cs="Vijaya"/>
                <w:b/>
                <w:bCs/>
              </w:rPr>
            </w:pPr>
            <w:r w:rsidRPr="007B10E0">
              <w:rPr>
                <w:rFonts w:ascii="Vijaya" w:hAnsi="Vijaya" w:cs="Vijaya"/>
                <w:b/>
                <w:bCs/>
              </w:rPr>
              <w:t>Persistence</w:t>
            </w:r>
          </w:p>
        </w:tc>
        <w:tc>
          <w:tcPr>
            <w:tcW w:w="0" w:type="auto"/>
            <w:vAlign w:val="center"/>
            <w:hideMark/>
          </w:tcPr>
          <w:p w14:paraId="53C1BABB" w14:textId="77777777" w:rsidR="007B10E0" w:rsidRPr="007B10E0" w:rsidRDefault="007B10E0" w:rsidP="003B3FDA">
            <w:pPr>
              <w:spacing w:line="276" w:lineRule="auto"/>
              <w:rPr>
                <w:rFonts w:ascii="Vijaya" w:hAnsi="Vijaya" w:cs="Vijaya"/>
                <w:b/>
                <w:bCs/>
              </w:rPr>
            </w:pPr>
            <w:r w:rsidRPr="007B10E0">
              <w:rPr>
                <w:rFonts w:ascii="Vijaya" w:hAnsi="Vijaya" w:cs="Vijaya"/>
                <w:b/>
                <w:bCs/>
              </w:rPr>
              <w:t>Effect</w:t>
            </w:r>
          </w:p>
        </w:tc>
        <w:tc>
          <w:tcPr>
            <w:tcW w:w="0" w:type="auto"/>
            <w:vAlign w:val="center"/>
            <w:hideMark/>
          </w:tcPr>
          <w:p w14:paraId="4A2581E2" w14:textId="77777777" w:rsidR="007B10E0" w:rsidRPr="007B10E0" w:rsidRDefault="007B10E0" w:rsidP="003B3FDA">
            <w:pPr>
              <w:spacing w:line="276" w:lineRule="auto"/>
              <w:rPr>
                <w:rFonts w:ascii="Vijaya" w:hAnsi="Vijaya" w:cs="Vijaya"/>
                <w:b/>
                <w:bCs/>
              </w:rPr>
            </w:pPr>
            <w:r w:rsidRPr="007B10E0">
              <w:rPr>
                <w:rFonts w:ascii="Vijaya" w:hAnsi="Vijaya" w:cs="Vijaya"/>
                <w:b/>
                <w:bCs/>
              </w:rPr>
              <w:t>Command Example</w:t>
            </w:r>
          </w:p>
        </w:tc>
      </w:tr>
      <w:tr w:rsidR="007B10E0" w:rsidRPr="007B10E0" w14:paraId="5D5562A0" w14:textId="77777777" w:rsidTr="007B10E0">
        <w:trPr>
          <w:trHeight w:val="438"/>
          <w:tblCellSpacing w:w="15" w:type="dxa"/>
        </w:trPr>
        <w:tc>
          <w:tcPr>
            <w:tcW w:w="0" w:type="auto"/>
            <w:vAlign w:val="center"/>
            <w:hideMark/>
          </w:tcPr>
          <w:p w14:paraId="11CECA0B" w14:textId="77777777" w:rsidR="007B10E0" w:rsidRPr="007B10E0" w:rsidRDefault="007B10E0" w:rsidP="003B3FDA">
            <w:pPr>
              <w:spacing w:line="276" w:lineRule="auto"/>
              <w:rPr>
                <w:rFonts w:ascii="Vijaya" w:hAnsi="Vijaya" w:cs="Vijaya"/>
              </w:rPr>
            </w:pPr>
            <w:r w:rsidRPr="007B10E0">
              <w:rPr>
                <w:rFonts w:ascii="Vijaya" w:hAnsi="Vijaya" w:cs="Vijaya"/>
              </w:rPr>
              <w:t>Runtime</w:t>
            </w:r>
          </w:p>
        </w:tc>
        <w:tc>
          <w:tcPr>
            <w:tcW w:w="0" w:type="auto"/>
            <w:vAlign w:val="center"/>
            <w:hideMark/>
          </w:tcPr>
          <w:p w14:paraId="4529C955" w14:textId="77777777" w:rsidR="007B10E0" w:rsidRPr="007B10E0" w:rsidRDefault="007B10E0" w:rsidP="003B3FDA">
            <w:pPr>
              <w:spacing w:line="276" w:lineRule="auto"/>
              <w:rPr>
                <w:rFonts w:ascii="Vijaya" w:hAnsi="Vijaya" w:cs="Vijaya"/>
              </w:rPr>
            </w:pPr>
            <w:r w:rsidRPr="007B10E0">
              <w:rPr>
                <w:rFonts w:ascii="Vijaya" w:hAnsi="Vijaya" w:cs="Vijaya"/>
              </w:rPr>
              <w:t>Temporary</w:t>
            </w:r>
          </w:p>
        </w:tc>
        <w:tc>
          <w:tcPr>
            <w:tcW w:w="0" w:type="auto"/>
            <w:vAlign w:val="center"/>
            <w:hideMark/>
          </w:tcPr>
          <w:p w14:paraId="6F1DAAB3" w14:textId="77777777" w:rsidR="007B10E0" w:rsidRPr="007B10E0" w:rsidRDefault="007B10E0" w:rsidP="003B3FDA">
            <w:pPr>
              <w:spacing w:line="276" w:lineRule="auto"/>
              <w:rPr>
                <w:rFonts w:ascii="Vijaya" w:hAnsi="Vijaya" w:cs="Vijaya"/>
              </w:rPr>
            </w:pPr>
            <w:r w:rsidRPr="007B10E0">
              <w:rPr>
                <w:rFonts w:ascii="Vijaya" w:hAnsi="Vijaya" w:cs="Vijaya"/>
              </w:rPr>
              <w:t>Immediate</w:t>
            </w:r>
          </w:p>
        </w:tc>
        <w:tc>
          <w:tcPr>
            <w:tcW w:w="0" w:type="auto"/>
            <w:vAlign w:val="center"/>
            <w:hideMark/>
          </w:tcPr>
          <w:p w14:paraId="602A99A6" w14:textId="77777777" w:rsidR="007B10E0" w:rsidRPr="007B10E0" w:rsidRDefault="007B10E0" w:rsidP="003B3FDA">
            <w:pPr>
              <w:spacing w:line="276" w:lineRule="auto"/>
              <w:rPr>
                <w:rFonts w:ascii="Vijaya" w:hAnsi="Vijaya" w:cs="Vijaya"/>
              </w:rPr>
            </w:pPr>
            <w:r w:rsidRPr="007B10E0">
              <w:rPr>
                <w:rFonts w:ascii="Vijaya" w:hAnsi="Vijaya" w:cs="Vijaya"/>
              </w:rPr>
              <w:t>firewall-</w:t>
            </w:r>
            <w:proofErr w:type="spellStart"/>
            <w:r w:rsidRPr="007B10E0">
              <w:rPr>
                <w:rFonts w:ascii="Vijaya" w:hAnsi="Vijaya" w:cs="Vijaya"/>
              </w:rPr>
              <w:t>cmd</w:t>
            </w:r>
            <w:proofErr w:type="spellEnd"/>
            <w:r w:rsidRPr="007B10E0">
              <w:rPr>
                <w:rFonts w:ascii="Vijaya" w:hAnsi="Vijaya" w:cs="Vijaya"/>
              </w:rPr>
              <w:t xml:space="preserve"> --add-service=http</w:t>
            </w:r>
          </w:p>
        </w:tc>
      </w:tr>
      <w:tr w:rsidR="007B10E0" w:rsidRPr="007B10E0" w14:paraId="237759EF" w14:textId="77777777" w:rsidTr="007B10E0">
        <w:trPr>
          <w:trHeight w:val="438"/>
          <w:tblCellSpacing w:w="15" w:type="dxa"/>
        </w:trPr>
        <w:tc>
          <w:tcPr>
            <w:tcW w:w="0" w:type="auto"/>
            <w:vAlign w:val="center"/>
            <w:hideMark/>
          </w:tcPr>
          <w:p w14:paraId="2FB56E7D" w14:textId="77777777" w:rsidR="007B10E0" w:rsidRPr="007B10E0" w:rsidRDefault="007B10E0" w:rsidP="003B3FDA">
            <w:pPr>
              <w:spacing w:line="276" w:lineRule="auto"/>
              <w:rPr>
                <w:rFonts w:ascii="Vijaya" w:hAnsi="Vijaya" w:cs="Vijaya"/>
              </w:rPr>
            </w:pPr>
            <w:r w:rsidRPr="007B10E0">
              <w:rPr>
                <w:rFonts w:ascii="Vijaya" w:hAnsi="Vijaya" w:cs="Vijaya"/>
              </w:rPr>
              <w:t>Permanent</w:t>
            </w:r>
          </w:p>
        </w:tc>
        <w:tc>
          <w:tcPr>
            <w:tcW w:w="0" w:type="auto"/>
            <w:vAlign w:val="center"/>
            <w:hideMark/>
          </w:tcPr>
          <w:p w14:paraId="5E5C8D7F" w14:textId="77777777" w:rsidR="007B10E0" w:rsidRPr="007B10E0" w:rsidRDefault="007B10E0" w:rsidP="003B3FDA">
            <w:pPr>
              <w:spacing w:line="276" w:lineRule="auto"/>
              <w:rPr>
                <w:rFonts w:ascii="Vijaya" w:hAnsi="Vijaya" w:cs="Vijaya"/>
              </w:rPr>
            </w:pPr>
            <w:r w:rsidRPr="007B10E0">
              <w:rPr>
                <w:rFonts w:ascii="Vijaya" w:hAnsi="Vijaya" w:cs="Vijaya"/>
              </w:rPr>
              <w:t>Persistent (after reboot)</w:t>
            </w:r>
          </w:p>
        </w:tc>
        <w:tc>
          <w:tcPr>
            <w:tcW w:w="0" w:type="auto"/>
            <w:vAlign w:val="center"/>
            <w:hideMark/>
          </w:tcPr>
          <w:p w14:paraId="1FAD240B" w14:textId="77777777" w:rsidR="007B10E0" w:rsidRPr="007B10E0" w:rsidRDefault="007B10E0" w:rsidP="003B3FDA">
            <w:pPr>
              <w:spacing w:line="276" w:lineRule="auto"/>
              <w:rPr>
                <w:rFonts w:ascii="Vijaya" w:hAnsi="Vijaya" w:cs="Vijaya"/>
              </w:rPr>
            </w:pPr>
            <w:r w:rsidRPr="007B10E0">
              <w:rPr>
                <w:rFonts w:ascii="Vijaya" w:hAnsi="Vijaya" w:cs="Vijaya"/>
              </w:rPr>
              <w:t>Requires reload</w:t>
            </w:r>
          </w:p>
        </w:tc>
        <w:tc>
          <w:tcPr>
            <w:tcW w:w="0" w:type="auto"/>
            <w:vAlign w:val="center"/>
            <w:hideMark/>
          </w:tcPr>
          <w:p w14:paraId="504C8AD8" w14:textId="77777777" w:rsidR="007B10E0" w:rsidRPr="007B10E0" w:rsidRDefault="007B10E0" w:rsidP="003B3FDA">
            <w:pPr>
              <w:spacing w:line="276" w:lineRule="auto"/>
              <w:rPr>
                <w:rFonts w:ascii="Vijaya" w:hAnsi="Vijaya" w:cs="Vijaya"/>
              </w:rPr>
            </w:pPr>
            <w:r w:rsidRPr="007B10E0">
              <w:rPr>
                <w:rFonts w:ascii="Vijaya" w:hAnsi="Vijaya" w:cs="Vijaya"/>
              </w:rPr>
              <w:t>--permanent + --reload</w:t>
            </w:r>
          </w:p>
        </w:tc>
      </w:tr>
    </w:tbl>
    <w:p w14:paraId="34C1FB05" w14:textId="77777777" w:rsidR="007B10E0" w:rsidRPr="007B10E0" w:rsidRDefault="007B10E0" w:rsidP="007B10E0">
      <w:pPr>
        <w:spacing w:line="276" w:lineRule="auto"/>
        <w:rPr>
          <w:rFonts w:ascii="Vijaya" w:hAnsi="Vijaya" w:cs="Vijaya"/>
        </w:rPr>
      </w:pPr>
      <w:r w:rsidRPr="007B10E0">
        <w:rPr>
          <w:rFonts w:ascii="Vijaya" w:hAnsi="Vijaya" w:cs="Vijaya"/>
        </w:rPr>
        <w:pict w14:anchorId="35B9D7A8">
          <v:rect id="_x0000_i1519" style="width:0;height:1.5pt" o:hralign="center" o:hrstd="t" o:hr="t" fillcolor="#a0a0a0" stroked="f"/>
        </w:pict>
      </w:r>
    </w:p>
    <w:p w14:paraId="7429AA2C" w14:textId="77777777" w:rsidR="00BD061D" w:rsidRDefault="00BD061D">
      <w:pPr>
        <w:rPr>
          <w:rFonts w:ascii="Vijaya" w:hAnsi="Vijaya" w:cs="Vijaya"/>
          <w:b/>
          <w:bCs/>
        </w:rPr>
      </w:pPr>
      <w:r>
        <w:rPr>
          <w:rFonts w:ascii="Vijaya" w:hAnsi="Vijaya" w:cs="Vijaya"/>
          <w:b/>
          <w:bCs/>
        </w:rPr>
        <w:br w:type="page"/>
      </w:r>
    </w:p>
    <w:p w14:paraId="59F0E64F" w14:textId="19856E0E" w:rsidR="00BD061D" w:rsidRDefault="00BD061D" w:rsidP="00BD061D">
      <w:pPr>
        <w:jc w:val="center"/>
        <w:rPr>
          <w:rFonts w:ascii="Vijaya" w:hAnsi="Vijaya" w:cs="Vijaya"/>
          <w:b/>
          <w:bCs/>
          <w:u w:val="single"/>
        </w:rPr>
      </w:pPr>
      <w:proofErr w:type="spellStart"/>
      <w:r w:rsidRPr="00BD061D">
        <w:rPr>
          <w:rFonts w:ascii="Vijaya" w:hAnsi="Vijaya" w:cs="Vijaya"/>
          <w:b/>
          <w:bCs/>
          <w:u w:val="single"/>
        </w:rPr>
        <w:lastRenderedPageBreak/>
        <w:t>Firewalld</w:t>
      </w:r>
      <w:proofErr w:type="spellEnd"/>
      <w:r w:rsidRPr="00BD061D">
        <w:rPr>
          <w:rFonts w:ascii="Vijaya" w:hAnsi="Vijaya" w:cs="Vijaya"/>
          <w:b/>
          <w:bCs/>
          <w:u w:val="single"/>
        </w:rPr>
        <w:t xml:space="preserve"> Configuration Directories</w:t>
      </w:r>
    </w:p>
    <w:p w14:paraId="3F56A4E6" w14:textId="77777777" w:rsidR="00BD061D" w:rsidRPr="007B10E0" w:rsidRDefault="00BD061D" w:rsidP="00BD061D">
      <w:pPr>
        <w:jc w:val="center"/>
        <w:rPr>
          <w:rFonts w:ascii="Vijaya" w:hAnsi="Vijaya" w:cs="Vijaya"/>
          <w:b/>
          <w:bCs/>
          <w:u w:val="single"/>
        </w:rPr>
      </w:pPr>
    </w:p>
    <w:p w14:paraId="3470C69E" w14:textId="77777777" w:rsidR="00BD061D" w:rsidRPr="00BD061D" w:rsidRDefault="00BD061D" w:rsidP="00BD061D">
      <w:pPr>
        <w:rPr>
          <w:rFonts w:ascii="Vijaya" w:hAnsi="Vijaya" w:cs="Vijaya"/>
        </w:rPr>
      </w:pPr>
      <w:proofErr w:type="spellStart"/>
      <w:r w:rsidRPr="00BD061D">
        <w:rPr>
          <w:rFonts w:ascii="Vijaya" w:hAnsi="Vijaya" w:cs="Vijaya"/>
        </w:rPr>
        <w:t>Firewalld</w:t>
      </w:r>
      <w:proofErr w:type="spellEnd"/>
      <w:r w:rsidRPr="00BD061D">
        <w:rPr>
          <w:rFonts w:ascii="Vijaya" w:hAnsi="Vijaya" w:cs="Vijaya"/>
        </w:rPr>
        <w:t xml:space="preserve"> stores its configuration in two main directories:</w:t>
      </w:r>
    </w:p>
    <w:p w14:paraId="65807097" w14:textId="0FD4A0B6" w:rsidR="00BD061D" w:rsidRPr="00BD061D" w:rsidRDefault="00BD061D" w:rsidP="00BD061D">
      <w:pPr>
        <w:rPr>
          <w:rFonts w:ascii="Vijaya" w:hAnsi="Vijaya" w:cs="Vijaya"/>
          <w:b/>
          <w:bCs/>
        </w:rPr>
      </w:pPr>
      <w:r w:rsidRPr="00BD061D">
        <w:rPr>
          <w:rFonts w:ascii="Vijaya" w:hAnsi="Vijaya" w:cs="Vijaya"/>
          <w:b/>
          <w:bCs/>
        </w:rPr>
        <w:t>1 Default Configuration</w:t>
      </w:r>
    </w:p>
    <w:tbl>
      <w:tblPr>
        <w:tblW w:w="923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605"/>
        <w:gridCol w:w="6626"/>
      </w:tblGrid>
      <w:tr w:rsidR="00BD061D" w:rsidRPr="00BD061D" w14:paraId="5E12C138" w14:textId="77777777" w:rsidTr="00BD061D">
        <w:trPr>
          <w:trHeight w:val="432"/>
          <w:tblHeader/>
          <w:tblCellSpacing w:w="15" w:type="dxa"/>
        </w:trPr>
        <w:tc>
          <w:tcPr>
            <w:tcW w:w="0" w:type="auto"/>
            <w:vAlign w:val="center"/>
            <w:hideMark/>
          </w:tcPr>
          <w:p w14:paraId="0B6C3EDB" w14:textId="77777777" w:rsidR="00BD061D" w:rsidRPr="00BD061D" w:rsidRDefault="00BD061D" w:rsidP="00BD061D">
            <w:pPr>
              <w:rPr>
                <w:rFonts w:ascii="Vijaya" w:hAnsi="Vijaya" w:cs="Vijaya"/>
                <w:b/>
                <w:bCs/>
              </w:rPr>
            </w:pPr>
            <w:r w:rsidRPr="00BD061D">
              <w:rPr>
                <w:rFonts w:ascii="Vijaya" w:hAnsi="Vijaya" w:cs="Vijaya"/>
                <w:b/>
                <w:bCs/>
              </w:rPr>
              <w:t>Path</w:t>
            </w:r>
          </w:p>
        </w:tc>
        <w:tc>
          <w:tcPr>
            <w:tcW w:w="0" w:type="auto"/>
            <w:vAlign w:val="center"/>
            <w:hideMark/>
          </w:tcPr>
          <w:p w14:paraId="52B3FD8C" w14:textId="77777777" w:rsidR="00BD061D" w:rsidRPr="00BD061D" w:rsidRDefault="00BD061D" w:rsidP="00BD061D">
            <w:pPr>
              <w:rPr>
                <w:rFonts w:ascii="Vijaya" w:hAnsi="Vijaya" w:cs="Vijaya"/>
                <w:b/>
                <w:bCs/>
              </w:rPr>
            </w:pPr>
            <w:r w:rsidRPr="00BD061D">
              <w:rPr>
                <w:rFonts w:ascii="Vijaya" w:hAnsi="Vijaya" w:cs="Vijaya"/>
                <w:b/>
                <w:bCs/>
              </w:rPr>
              <w:t>Description</w:t>
            </w:r>
          </w:p>
        </w:tc>
      </w:tr>
      <w:tr w:rsidR="00BD061D" w:rsidRPr="00BD061D" w14:paraId="2A4A81A1" w14:textId="77777777" w:rsidTr="00BD061D">
        <w:trPr>
          <w:trHeight w:val="445"/>
          <w:tblCellSpacing w:w="15" w:type="dxa"/>
        </w:trPr>
        <w:tc>
          <w:tcPr>
            <w:tcW w:w="0" w:type="auto"/>
            <w:vAlign w:val="center"/>
            <w:hideMark/>
          </w:tcPr>
          <w:p w14:paraId="108B67A0" w14:textId="77777777" w:rsidR="00BD061D" w:rsidRPr="00BD061D" w:rsidRDefault="00BD061D" w:rsidP="00BD061D">
            <w:pPr>
              <w:rPr>
                <w:rFonts w:ascii="Vijaya" w:hAnsi="Vijaya" w:cs="Vijaya"/>
              </w:rPr>
            </w:pPr>
            <w:r w:rsidRPr="00BD061D">
              <w:rPr>
                <w:rFonts w:ascii="Vijaya" w:hAnsi="Vijaya" w:cs="Vijaya"/>
              </w:rPr>
              <w:t>/</w:t>
            </w:r>
            <w:proofErr w:type="spellStart"/>
            <w:r w:rsidRPr="00BD061D">
              <w:rPr>
                <w:rFonts w:ascii="Vijaya" w:hAnsi="Vijaya" w:cs="Vijaya"/>
              </w:rPr>
              <w:t>usr</w:t>
            </w:r>
            <w:proofErr w:type="spellEnd"/>
            <w:r w:rsidRPr="00BD061D">
              <w:rPr>
                <w:rFonts w:ascii="Vijaya" w:hAnsi="Vijaya" w:cs="Vijaya"/>
              </w:rPr>
              <w:t>/lib/</w:t>
            </w:r>
            <w:proofErr w:type="spellStart"/>
            <w:r w:rsidRPr="00BD061D">
              <w:rPr>
                <w:rFonts w:ascii="Vijaya" w:hAnsi="Vijaya" w:cs="Vijaya"/>
              </w:rPr>
              <w:t>firewalld</w:t>
            </w:r>
            <w:proofErr w:type="spellEnd"/>
            <w:r w:rsidRPr="00BD061D">
              <w:rPr>
                <w:rFonts w:ascii="Vijaya" w:hAnsi="Vijaya" w:cs="Vijaya"/>
              </w:rPr>
              <w:t>/</w:t>
            </w:r>
          </w:p>
        </w:tc>
        <w:tc>
          <w:tcPr>
            <w:tcW w:w="0" w:type="auto"/>
            <w:vAlign w:val="center"/>
            <w:hideMark/>
          </w:tcPr>
          <w:p w14:paraId="4F131647" w14:textId="77777777" w:rsidR="00BD061D" w:rsidRPr="00BD061D" w:rsidRDefault="00BD061D" w:rsidP="00BD061D">
            <w:pPr>
              <w:rPr>
                <w:rFonts w:ascii="Vijaya" w:hAnsi="Vijaya" w:cs="Vijaya"/>
              </w:rPr>
            </w:pPr>
            <w:r w:rsidRPr="00BD061D">
              <w:rPr>
                <w:rFonts w:ascii="Vijaya" w:hAnsi="Vijaya" w:cs="Vijaya"/>
              </w:rPr>
              <w:t>Default configurations provided by the system</w:t>
            </w:r>
          </w:p>
        </w:tc>
      </w:tr>
    </w:tbl>
    <w:p w14:paraId="104515EE" w14:textId="77777777" w:rsidR="00BD061D" w:rsidRDefault="00BD061D" w:rsidP="00BD061D">
      <w:pPr>
        <w:spacing w:after="0"/>
        <w:ind w:left="720"/>
        <w:rPr>
          <w:rFonts w:ascii="Vijaya" w:hAnsi="Vijaya" w:cs="Vijaya"/>
        </w:rPr>
      </w:pPr>
    </w:p>
    <w:p w14:paraId="075BBD2E" w14:textId="563D7F2F" w:rsidR="00BD061D" w:rsidRPr="00BD061D" w:rsidRDefault="00BD061D" w:rsidP="00BD061D">
      <w:pPr>
        <w:numPr>
          <w:ilvl w:val="0"/>
          <w:numId w:val="396"/>
        </w:numPr>
        <w:spacing w:after="0"/>
        <w:rPr>
          <w:rFonts w:ascii="Vijaya" w:hAnsi="Vijaya" w:cs="Vijaya"/>
        </w:rPr>
      </w:pPr>
      <w:r w:rsidRPr="00BD061D">
        <w:rPr>
          <w:rFonts w:ascii="Vijaya" w:hAnsi="Vijaya" w:cs="Vijaya"/>
        </w:rPr>
        <w:t xml:space="preserve">May be </w:t>
      </w:r>
      <w:r w:rsidRPr="00BD061D">
        <w:rPr>
          <w:rFonts w:ascii="Vijaya" w:hAnsi="Vijaya" w:cs="Vijaya"/>
          <w:b/>
          <w:bCs/>
        </w:rPr>
        <w:t>overwritten during system updates</w:t>
      </w:r>
      <w:r w:rsidRPr="00BD061D">
        <w:rPr>
          <w:rFonts w:ascii="Vijaya" w:hAnsi="Vijaya" w:cs="Vijaya"/>
        </w:rPr>
        <w:t xml:space="preserve"> </w:t>
      </w:r>
    </w:p>
    <w:p w14:paraId="65755052" w14:textId="77777777" w:rsidR="00BD061D" w:rsidRPr="00BD061D" w:rsidRDefault="00BD061D" w:rsidP="00BD061D">
      <w:pPr>
        <w:numPr>
          <w:ilvl w:val="0"/>
          <w:numId w:val="396"/>
        </w:numPr>
        <w:spacing w:after="0"/>
        <w:rPr>
          <w:rFonts w:ascii="Vijaya" w:hAnsi="Vijaya" w:cs="Vijaya"/>
        </w:rPr>
      </w:pPr>
      <w:r w:rsidRPr="00BD061D">
        <w:rPr>
          <w:rFonts w:ascii="Vijaya" w:hAnsi="Vijaya" w:cs="Vijaya"/>
        </w:rPr>
        <w:t xml:space="preserve">Should not be modified directly </w:t>
      </w:r>
    </w:p>
    <w:p w14:paraId="609745FC" w14:textId="77777777" w:rsidR="00BD061D" w:rsidRPr="00BD061D" w:rsidRDefault="00BD061D" w:rsidP="00BD061D">
      <w:pPr>
        <w:rPr>
          <w:rFonts w:ascii="Vijaya" w:hAnsi="Vijaya" w:cs="Vijaya"/>
        </w:rPr>
      </w:pPr>
      <w:r w:rsidRPr="00BD061D">
        <w:rPr>
          <w:rFonts w:ascii="Vijaya" w:hAnsi="Vijaya" w:cs="Vijaya"/>
        </w:rPr>
        <w:pict w14:anchorId="27A1056B">
          <v:rect id="_x0000_i1554" style="width:0;height:1.5pt" o:hralign="center" o:hrstd="t" o:hr="t" fillcolor="#a0a0a0" stroked="f"/>
        </w:pict>
      </w:r>
    </w:p>
    <w:p w14:paraId="2664B97A" w14:textId="3068A59D" w:rsidR="00BD061D" w:rsidRPr="00BD061D" w:rsidRDefault="00BD061D" w:rsidP="00BD061D">
      <w:pPr>
        <w:rPr>
          <w:rFonts w:ascii="Vijaya" w:hAnsi="Vijaya" w:cs="Vijaya"/>
          <w:b/>
          <w:bCs/>
        </w:rPr>
      </w:pPr>
      <w:r w:rsidRPr="00BD061D">
        <w:rPr>
          <w:rFonts w:ascii="Vijaya" w:hAnsi="Vijaya" w:cs="Vijaya"/>
          <w:b/>
          <w:bCs/>
        </w:rPr>
        <w:t>2 Custom/System Configuration</w:t>
      </w:r>
    </w:p>
    <w:tbl>
      <w:tblPr>
        <w:tblW w:w="922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113"/>
        <w:gridCol w:w="6115"/>
      </w:tblGrid>
      <w:tr w:rsidR="00BD061D" w:rsidRPr="00BD061D" w14:paraId="0619598C" w14:textId="77777777" w:rsidTr="00BD061D">
        <w:trPr>
          <w:trHeight w:val="380"/>
          <w:tblHeader/>
          <w:tblCellSpacing w:w="15" w:type="dxa"/>
        </w:trPr>
        <w:tc>
          <w:tcPr>
            <w:tcW w:w="0" w:type="auto"/>
            <w:vAlign w:val="center"/>
            <w:hideMark/>
          </w:tcPr>
          <w:p w14:paraId="012C4A80" w14:textId="77777777" w:rsidR="00BD061D" w:rsidRPr="00BD061D" w:rsidRDefault="00BD061D" w:rsidP="00BD061D">
            <w:pPr>
              <w:rPr>
                <w:rFonts w:ascii="Vijaya" w:hAnsi="Vijaya" w:cs="Vijaya"/>
                <w:b/>
                <w:bCs/>
              </w:rPr>
            </w:pPr>
            <w:r w:rsidRPr="00BD061D">
              <w:rPr>
                <w:rFonts w:ascii="Vijaya" w:hAnsi="Vijaya" w:cs="Vijaya"/>
                <w:b/>
                <w:bCs/>
              </w:rPr>
              <w:t>Path</w:t>
            </w:r>
          </w:p>
        </w:tc>
        <w:tc>
          <w:tcPr>
            <w:tcW w:w="0" w:type="auto"/>
            <w:vAlign w:val="center"/>
            <w:hideMark/>
          </w:tcPr>
          <w:p w14:paraId="1B32C76D" w14:textId="77777777" w:rsidR="00BD061D" w:rsidRPr="00BD061D" w:rsidRDefault="00BD061D" w:rsidP="00BD061D">
            <w:pPr>
              <w:rPr>
                <w:rFonts w:ascii="Vijaya" w:hAnsi="Vijaya" w:cs="Vijaya"/>
                <w:b/>
                <w:bCs/>
              </w:rPr>
            </w:pPr>
            <w:r w:rsidRPr="00BD061D">
              <w:rPr>
                <w:rFonts w:ascii="Vijaya" w:hAnsi="Vijaya" w:cs="Vijaya"/>
                <w:b/>
                <w:bCs/>
              </w:rPr>
              <w:t>Description</w:t>
            </w:r>
          </w:p>
        </w:tc>
      </w:tr>
      <w:tr w:rsidR="00BD061D" w:rsidRPr="00BD061D" w14:paraId="7DFF14FD" w14:textId="77777777" w:rsidTr="00BD061D">
        <w:trPr>
          <w:trHeight w:val="391"/>
          <w:tblCellSpacing w:w="15" w:type="dxa"/>
        </w:trPr>
        <w:tc>
          <w:tcPr>
            <w:tcW w:w="0" w:type="auto"/>
            <w:vAlign w:val="center"/>
            <w:hideMark/>
          </w:tcPr>
          <w:p w14:paraId="158D10A3" w14:textId="77777777" w:rsidR="00BD061D" w:rsidRPr="00BD061D" w:rsidRDefault="00BD061D" w:rsidP="00BD061D">
            <w:pPr>
              <w:rPr>
                <w:rFonts w:ascii="Vijaya" w:hAnsi="Vijaya" w:cs="Vijaya"/>
              </w:rPr>
            </w:pPr>
            <w:r w:rsidRPr="00BD061D">
              <w:rPr>
                <w:rFonts w:ascii="Vijaya" w:hAnsi="Vijaya" w:cs="Vijaya"/>
              </w:rPr>
              <w:t>/</w:t>
            </w:r>
            <w:proofErr w:type="spellStart"/>
            <w:r w:rsidRPr="00BD061D">
              <w:rPr>
                <w:rFonts w:ascii="Vijaya" w:hAnsi="Vijaya" w:cs="Vijaya"/>
              </w:rPr>
              <w:t>etc</w:t>
            </w:r>
            <w:proofErr w:type="spellEnd"/>
            <w:r w:rsidRPr="00BD061D">
              <w:rPr>
                <w:rFonts w:ascii="Vijaya" w:hAnsi="Vijaya" w:cs="Vijaya"/>
              </w:rPr>
              <w:t>/</w:t>
            </w:r>
            <w:proofErr w:type="spellStart"/>
            <w:r w:rsidRPr="00BD061D">
              <w:rPr>
                <w:rFonts w:ascii="Vijaya" w:hAnsi="Vijaya" w:cs="Vijaya"/>
              </w:rPr>
              <w:t>firewalld</w:t>
            </w:r>
            <w:proofErr w:type="spellEnd"/>
            <w:r w:rsidRPr="00BD061D">
              <w:rPr>
                <w:rFonts w:ascii="Vijaya" w:hAnsi="Vijaya" w:cs="Vijaya"/>
              </w:rPr>
              <w:t>/</w:t>
            </w:r>
          </w:p>
        </w:tc>
        <w:tc>
          <w:tcPr>
            <w:tcW w:w="0" w:type="auto"/>
            <w:vAlign w:val="center"/>
            <w:hideMark/>
          </w:tcPr>
          <w:p w14:paraId="5FC404F5" w14:textId="77777777" w:rsidR="00BD061D" w:rsidRPr="00BD061D" w:rsidRDefault="00BD061D" w:rsidP="00BD061D">
            <w:pPr>
              <w:rPr>
                <w:rFonts w:ascii="Vijaya" w:hAnsi="Vijaya" w:cs="Vijaya"/>
              </w:rPr>
            </w:pPr>
            <w:r w:rsidRPr="00BD061D">
              <w:rPr>
                <w:rFonts w:ascii="Vijaya" w:hAnsi="Vijaya" w:cs="Vijaya"/>
              </w:rPr>
              <w:t>User-defined configurations</w:t>
            </w:r>
          </w:p>
        </w:tc>
      </w:tr>
    </w:tbl>
    <w:p w14:paraId="19E4DF28" w14:textId="77777777" w:rsidR="00BD061D" w:rsidRDefault="00BD061D" w:rsidP="00BD061D">
      <w:pPr>
        <w:ind w:left="720"/>
        <w:rPr>
          <w:rFonts w:ascii="Vijaya" w:hAnsi="Vijaya" w:cs="Vijaya"/>
        </w:rPr>
      </w:pPr>
    </w:p>
    <w:p w14:paraId="3DD5184F" w14:textId="4566F57F" w:rsidR="00BD061D" w:rsidRPr="00BD061D" w:rsidRDefault="00BD061D" w:rsidP="00BD061D">
      <w:pPr>
        <w:numPr>
          <w:ilvl w:val="0"/>
          <w:numId w:val="397"/>
        </w:numPr>
        <w:spacing w:after="0"/>
        <w:rPr>
          <w:rFonts w:ascii="Vijaya" w:hAnsi="Vijaya" w:cs="Vijaya"/>
        </w:rPr>
      </w:pPr>
      <w:r w:rsidRPr="00BD061D">
        <w:rPr>
          <w:rFonts w:ascii="Vijaya" w:hAnsi="Vijaya" w:cs="Vijaya"/>
        </w:rPr>
        <w:t xml:space="preserve">Persistent across reboots and updates </w:t>
      </w:r>
    </w:p>
    <w:p w14:paraId="331265D8" w14:textId="77777777" w:rsidR="00BD061D" w:rsidRPr="00BD061D" w:rsidRDefault="00BD061D" w:rsidP="00BD061D">
      <w:pPr>
        <w:numPr>
          <w:ilvl w:val="0"/>
          <w:numId w:val="397"/>
        </w:numPr>
        <w:spacing w:after="0"/>
        <w:rPr>
          <w:rFonts w:ascii="Vijaya" w:hAnsi="Vijaya" w:cs="Vijaya"/>
        </w:rPr>
      </w:pPr>
      <w:r w:rsidRPr="00BD061D">
        <w:rPr>
          <w:rFonts w:ascii="Vijaya" w:hAnsi="Vijaya" w:cs="Vijaya"/>
        </w:rPr>
        <w:t xml:space="preserve">Recommended location for customization </w:t>
      </w:r>
    </w:p>
    <w:p w14:paraId="63D9CC75" w14:textId="77777777" w:rsidR="00BD061D" w:rsidRPr="00BD061D" w:rsidRDefault="00BD061D" w:rsidP="00BD061D">
      <w:pPr>
        <w:rPr>
          <w:rFonts w:ascii="Vijaya" w:hAnsi="Vijaya" w:cs="Vijaya"/>
        </w:rPr>
      </w:pPr>
      <w:r w:rsidRPr="00BD061D">
        <w:rPr>
          <w:rFonts w:ascii="Vijaya" w:hAnsi="Vijaya" w:cs="Vijaya"/>
        </w:rPr>
        <w:pict w14:anchorId="6759985C">
          <v:rect id="_x0000_i1555" style="width:0;height:1.5pt" o:hralign="center" o:hrstd="t" o:hr="t" fillcolor="#a0a0a0" stroked="f"/>
        </w:pict>
      </w:r>
    </w:p>
    <w:p w14:paraId="77B47025" w14:textId="42F958F8" w:rsidR="00BD061D" w:rsidRPr="00BD061D" w:rsidRDefault="00BD061D" w:rsidP="00BD061D">
      <w:pPr>
        <w:rPr>
          <w:rFonts w:ascii="Vijaya" w:hAnsi="Vijaya" w:cs="Vijaya"/>
        </w:rPr>
      </w:pPr>
    </w:p>
    <w:p w14:paraId="0EFC5106" w14:textId="05A5BF70" w:rsidR="00CE03CF" w:rsidRDefault="00CE03CF">
      <w:pPr>
        <w:rPr>
          <w:rFonts w:ascii="Vijaya" w:hAnsi="Vijaya" w:cs="Vijaya"/>
        </w:rPr>
      </w:pPr>
      <w:r>
        <w:rPr>
          <w:rFonts w:ascii="Vijaya" w:hAnsi="Vijaya" w:cs="Vijaya"/>
        </w:rPr>
        <w:br w:type="page"/>
      </w:r>
    </w:p>
    <w:p w14:paraId="73A75484" w14:textId="77777777" w:rsidR="00CE03CF" w:rsidRDefault="00CE03CF" w:rsidP="00BD061D">
      <w:pPr>
        <w:spacing w:after="0" w:line="360" w:lineRule="auto"/>
        <w:jc w:val="center"/>
        <w:rPr>
          <w:rFonts w:ascii="Vijaya" w:hAnsi="Vijaya" w:cs="Vijaya"/>
          <w:b/>
          <w:bCs/>
          <w:u w:val="single"/>
        </w:rPr>
      </w:pPr>
      <w:r w:rsidRPr="00CE03CF">
        <w:rPr>
          <w:rFonts w:ascii="Vijaya" w:hAnsi="Vijaya" w:cs="Vijaya"/>
          <w:b/>
          <w:bCs/>
          <w:u w:val="single"/>
        </w:rPr>
        <w:lastRenderedPageBreak/>
        <w:t xml:space="preserve">How </w:t>
      </w:r>
      <w:proofErr w:type="spellStart"/>
      <w:r w:rsidRPr="00CE03CF">
        <w:rPr>
          <w:rFonts w:ascii="Vijaya" w:hAnsi="Vijaya" w:cs="Vijaya"/>
          <w:b/>
          <w:bCs/>
          <w:u w:val="single"/>
        </w:rPr>
        <w:t>Firewalld</w:t>
      </w:r>
      <w:proofErr w:type="spellEnd"/>
      <w:r w:rsidRPr="00CE03CF">
        <w:rPr>
          <w:rFonts w:ascii="Vijaya" w:hAnsi="Vijaya" w:cs="Vijaya"/>
          <w:b/>
          <w:bCs/>
          <w:u w:val="single"/>
        </w:rPr>
        <w:t xml:space="preserve"> Works</w:t>
      </w:r>
    </w:p>
    <w:p w14:paraId="6BB982DE" w14:textId="77777777" w:rsidR="00BD061D" w:rsidRPr="00CE03CF" w:rsidRDefault="00BD061D" w:rsidP="00BD061D">
      <w:pPr>
        <w:spacing w:after="0" w:line="360" w:lineRule="auto"/>
        <w:jc w:val="center"/>
        <w:rPr>
          <w:rFonts w:ascii="Vijaya" w:hAnsi="Vijaya" w:cs="Vijaya"/>
          <w:b/>
          <w:bCs/>
          <w:u w:val="single"/>
        </w:rPr>
      </w:pPr>
    </w:p>
    <w:p w14:paraId="398BC0A2" w14:textId="15F4FF5B" w:rsidR="00CE03CF" w:rsidRDefault="00CE03CF" w:rsidP="00CE03CF">
      <w:pPr>
        <w:spacing w:line="276" w:lineRule="auto"/>
        <w:rPr>
          <w:rFonts w:ascii="Vijaya" w:hAnsi="Vijaya" w:cs="Vijaya"/>
        </w:rPr>
      </w:pPr>
      <w:r w:rsidRPr="003D59D0">
        <w:rPr>
          <w:rFonts w:ascii="Vijaya" w:hAnsi="Vijaya" w:cs="Vijaya"/>
        </w:rPr>
        <w:t xml:space="preserve">In Linux (RHEL-based systems), </w:t>
      </w:r>
      <w:proofErr w:type="spellStart"/>
      <w:r w:rsidRPr="003D59D0">
        <w:rPr>
          <w:rFonts w:ascii="Vijaya" w:hAnsi="Vijaya" w:cs="Vijaya"/>
          <w:b/>
          <w:bCs/>
        </w:rPr>
        <w:t>firewalld</w:t>
      </w:r>
      <w:proofErr w:type="spellEnd"/>
      <w:r w:rsidRPr="003D59D0">
        <w:rPr>
          <w:rFonts w:ascii="Vijaya" w:hAnsi="Vijaya" w:cs="Vijaya"/>
        </w:rPr>
        <w:t xml:space="preserve"> is used as a dynamic firewall management tool. </w:t>
      </w:r>
    </w:p>
    <w:p w14:paraId="055C28F7" w14:textId="77777777" w:rsidR="00CE03CF" w:rsidRDefault="00CE03CF" w:rsidP="00CE03CF">
      <w:pPr>
        <w:spacing w:after="0" w:line="360" w:lineRule="auto"/>
        <w:rPr>
          <w:rFonts w:ascii="Vijaya" w:hAnsi="Vijaya" w:cs="Vijaya"/>
        </w:rPr>
      </w:pPr>
      <w:proofErr w:type="spellStart"/>
      <w:r w:rsidRPr="00CE03CF">
        <w:rPr>
          <w:rFonts w:ascii="Vijaya" w:hAnsi="Vijaya" w:cs="Vijaya"/>
        </w:rPr>
        <w:t>Firewalld</w:t>
      </w:r>
      <w:proofErr w:type="spellEnd"/>
      <w:r w:rsidRPr="00CE03CF">
        <w:rPr>
          <w:rFonts w:ascii="Vijaya" w:hAnsi="Vijaya" w:cs="Vijaya"/>
        </w:rPr>
        <w:t xml:space="preserve"> works using a </w:t>
      </w:r>
      <w:r w:rsidRPr="00CE03CF">
        <w:rPr>
          <w:rFonts w:ascii="Vijaya" w:hAnsi="Vijaya" w:cs="Vijaya"/>
          <w:b/>
          <w:bCs/>
        </w:rPr>
        <w:t>zone and service-based approach</w:t>
      </w:r>
      <w:r w:rsidRPr="00CE03CF">
        <w:rPr>
          <w:rFonts w:ascii="Vijaya" w:hAnsi="Vijaya" w:cs="Vijaya"/>
        </w:rPr>
        <w:t xml:space="preserve"> to manage firewall rules in a simple and structured way.</w:t>
      </w:r>
    </w:p>
    <w:p w14:paraId="4169EC4E" w14:textId="77777777" w:rsidR="00CE03CF" w:rsidRPr="003D59D0" w:rsidRDefault="00CE03CF" w:rsidP="005712D6">
      <w:pPr>
        <w:numPr>
          <w:ilvl w:val="0"/>
          <w:numId w:val="398"/>
        </w:numPr>
        <w:spacing w:after="0" w:line="360" w:lineRule="auto"/>
        <w:rPr>
          <w:rFonts w:ascii="Vijaya" w:hAnsi="Vijaya" w:cs="Vijaya"/>
        </w:rPr>
      </w:pPr>
      <w:r w:rsidRPr="003D59D0">
        <w:rPr>
          <w:rFonts w:ascii="Vijaya" w:hAnsi="Vijaya" w:cs="Vijaya"/>
          <w:b/>
          <w:bCs/>
        </w:rPr>
        <w:t>Zones</w:t>
      </w:r>
      <w:r w:rsidRPr="003D59D0">
        <w:rPr>
          <w:rFonts w:ascii="Vijaya" w:hAnsi="Vijaya" w:cs="Vijaya"/>
        </w:rPr>
        <w:t xml:space="preserve"> (security levels) </w:t>
      </w:r>
    </w:p>
    <w:p w14:paraId="179B43EE" w14:textId="77777777" w:rsidR="00CE03CF" w:rsidRPr="003D59D0" w:rsidRDefault="00CE03CF" w:rsidP="005712D6">
      <w:pPr>
        <w:numPr>
          <w:ilvl w:val="0"/>
          <w:numId w:val="398"/>
        </w:numPr>
        <w:spacing w:after="0" w:line="360" w:lineRule="auto"/>
        <w:rPr>
          <w:rFonts w:ascii="Vijaya" w:hAnsi="Vijaya" w:cs="Vijaya"/>
        </w:rPr>
      </w:pPr>
      <w:r w:rsidRPr="003D59D0">
        <w:rPr>
          <w:rFonts w:ascii="Vijaya" w:hAnsi="Vijaya" w:cs="Vijaya"/>
          <w:b/>
          <w:bCs/>
        </w:rPr>
        <w:t>Services and ports</w:t>
      </w:r>
      <w:r w:rsidRPr="003D59D0">
        <w:rPr>
          <w:rFonts w:ascii="Vijaya" w:hAnsi="Vijaya" w:cs="Vijaya"/>
        </w:rPr>
        <w:t xml:space="preserve"> (rules) </w:t>
      </w:r>
    </w:p>
    <w:p w14:paraId="41DBAADD" w14:textId="6999BF13" w:rsidR="007B10E0" w:rsidRDefault="00CE03CF" w:rsidP="00CE03CF">
      <w:pPr>
        <w:spacing w:line="276" w:lineRule="auto"/>
        <w:rPr>
          <w:rFonts w:ascii="Vijaya" w:hAnsi="Vijaya" w:cs="Vijaya"/>
        </w:rPr>
      </w:pPr>
      <w:proofErr w:type="spellStart"/>
      <w:r w:rsidRPr="003D59D0">
        <w:rPr>
          <w:rFonts w:ascii="Vijaya" w:hAnsi="Vijaya" w:cs="Vijaya"/>
        </w:rPr>
        <w:t>Firewalld</w:t>
      </w:r>
      <w:proofErr w:type="spellEnd"/>
      <w:r w:rsidRPr="003D59D0">
        <w:rPr>
          <w:rFonts w:ascii="Vijaya" w:hAnsi="Vijaya" w:cs="Vijaya"/>
        </w:rPr>
        <w:t xml:space="preserve"> is managed using the </w:t>
      </w:r>
      <w:r w:rsidRPr="003D59D0">
        <w:rPr>
          <w:rFonts w:ascii="Vijaya" w:hAnsi="Vijaya" w:cs="Vijaya"/>
          <w:b/>
          <w:bCs/>
        </w:rPr>
        <w:t>firewall-</w:t>
      </w:r>
      <w:proofErr w:type="spellStart"/>
      <w:r w:rsidRPr="003D59D0">
        <w:rPr>
          <w:rFonts w:ascii="Vijaya" w:hAnsi="Vijaya" w:cs="Vijaya"/>
          <w:b/>
          <w:bCs/>
        </w:rPr>
        <w:t>cmd</w:t>
      </w:r>
      <w:proofErr w:type="spellEnd"/>
      <w:r w:rsidRPr="003D59D0">
        <w:rPr>
          <w:rFonts w:ascii="Vijaya" w:hAnsi="Vijaya" w:cs="Vijaya"/>
        </w:rPr>
        <w:t xml:space="preserve"> command. </w:t>
      </w:r>
    </w:p>
    <w:p w14:paraId="1C56AD86" w14:textId="38BC2EB4" w:rsidR="00CB4A32" w:rsidRDefault="00CB4A32" w:rsidP="00CB4A32">
      <w:pPr>
        <w:spacing w:line="276" w:lineRule="auto"/>
        <w:rPr>
          <w:rFonts w:ascii="Vijaya" w:hAnsi="Vijaya" w:cs="Vijaya"/>
          <w:b/>
          <w:bCs/>
        </w:rPr>
      </w:pPr>
      <w:r w:rsidRPr="00CE03CF">
        <w:rPr>
          <w:rFonts w:ascii="Vijaya" w:hAnsi="Vijaya" w:cs="Vijaya"/>
        </w:rPr>
        <w:pict w14:anchorId="665DD4DE">
          <v:rect id="_x0000_i1885" style="width:0;height:1.5pt" o:hralign="center" o:hrstd="t" o:hr="t" fillcolor="#a0a0a0" stroked="f"/>
        </w:pict>
      </w:r>
    </w:p>
    <w:p w14:paraId="1ABF04C5" w14:textId="2DF49DCE" w:rsidR="00CB4A32" w:rsidRPr="00CB4A32" w:rsidRDefault="00CB4A32" w:rsidP="00CB4A32">
      <w:pPr>
        <w:spacing w:line="276" w:lineRule="auto"/>
        <w:rPr>
          <w:rFonts w:ascii="Vijaya" w:hAnsi="Vijaya" w:cs="Vijaya"/>
          <w:b/>
          <w:bCs/>
        </w:rPr>
      </w:pPr>
      <w:r w:rsidRPr="00CB4A32">
        <w:rPr>
          <w:rFonts w:ascii="Vijaya" w:hAnsi="Vijaya" w:cs="Vijaya"/>
          <w:b/>
          <w:bCs/>
        </w:rPr>
        <w:t>Check Firewall Status</w:t>
      </w:r>
    </w:p>
    <w:p w14:paraId="2D26B463" w14:textId="77777777" w:rsidR="00CB4A32" w:rsidRPr="00CB4A32" w:rsidRDefault="00CB4A32" w:rsidP="00CB4A32">
      <w:pPr>
        <w:shd w:val="clear" w:color="auto" w:fill="F2F2F2" w:themeFill="background1" w:themeFillShade="F2"/>
        <w:spacing w:line="276" w:lineRule="auto"/>
        <w:rPr>
          <w:rFonts w:ascii="Vijaya" w:hAnsi="Vijaya" w:cs="Vijaya"/>
        </w:rPr>
      </w:pPr>
      <w:r w:rsidRPr="00CB4A32">
        <w:rPr>
          <w:rFonts w:ascii="Vijaya" w:hAnsi="Vijaya" w:cs="Vijaya"/>
        </w:rPr>
        <w:t>firewall-</w:t>
      </w:r>
      <w:proofErr w:type="spellStart"/>
      <w:r w:rsidRPr="00CB4A32">
        <w:rPr>
          <w:rFonts w:ascii="Vijaya" w:hAnsi="Vijaya" w:cs="Vijaya"/>
        </w:rPr>
        <w:t>cmd</w:t>
      </w:r>
      <w:proofErr w:type="spellEnd"/>
      <w:r w:rsidRPr="00CB4A32">
        <w:rPr>
          <w:rFonts w:ascii="Vijaya" w:hAnsi="Vijaya" w:cs="Vijaya"/>
        </w:rPr>
        <w:t xml:space="preserve"> --state</w:t>
      </w:r>
    </w:p>
    <w:p w14:paraId="2B10AA18" w14:textId="072F810E" w:rsidR="00CB4A32" w:rsidRPr="003D59D0" w:rsidRDefault="00CB4A32" w:rsidP="00CE03CF">
      <w:pPr>
        <w:spacing w:line="276" w:lineRule="auto"/>
        <w:rPr>
          <w:rFonts w:ascii="Vijaya" w:hAnsi="Vijaya" w:cs="Vijaya"/>
        </w:rPr>
      </w:pPr>
      <w:r w:rsidRPr="00CB4A32">
        <w:rPr>
          <w:rFonts w:ascii="Vijaya" w:hAnsi="Vijaya" w:cs="Vijaya"/>
        </w:rPr>
        <w:t xml:space="preserve">Shows whether </w:t>
      </w:r>
      <w:proofErr w:type="spellStart"/>
      <w:r w:rsidRPr="00CB4A32">
        <w:rPr>
          <w:rFonts w:ascii="Vijaya" w:hAnsi="Vijaya" w:cs="Vijaya"/>
        </w:rPr>
        <w:t>firewalld</w:t>
      </w:r>
      <w:proofErr w:type="spellEnd"/>
      <w:r w:rsidRPr="00CB4A32">
        <w:rPr>
          <w:rFonts w:ascii="Vijaya" w:hAnsi="Vijaya" w:cs="Vijaya"/>
        </w:rPr>
        <w:t xml:space="preserve"> is running</w:t>
      </w:r>
    </w:p>
    <w:p w14:paraId="54B1E77D"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401237FC">
          <v:rect id="_x0000_i1408" style="width:0;height:1.5pt" o:hralign="center" o:hrstd="t" o:hr="t" fillcolor="#a0a0a0" stroked="f"/>
        </w:pict>
      </w:r>
    </w:p>
    <w:p w14:paraId="6C35D0EB" w14:textId="77777777" w:rsidR="00AA3440" w:rsidRDefault="00AA3440">
      <w:pPr>
        <w:rPr>
          <w:rFonts w:ascii="Vijaya" w:hAnsi="Vijaya" w:cs="Vijaya"/>
          <w:b/>
          <w:bCs/>
        </w:rPr>
      </w:pPr>
      <w:r>
        <w:rPr>
          <w:rFonts w:ascii="Vijaya" w:hAnsi="Vijaya" w:cs="Vijaya"/>
          <w:b/>
          <w:bCs/>
        </w:rPr>
        <w:br w:type="page"/>
      </w:r>
    </w:p>
    <w:p w14:paraId="480A996D" w14:textId="440AC509" w:rsidR="00CE03CF" w:rsidRPr="00CE03CF" w:rsidRDefault="00CE03CF" w:rsidP="00CE03CF">
      <w:pPr>
        <w:spacing w:after="0" w:line="360" w:lineRule="auto"/>
        <w:rPr>
          <w:rFonts w:ascii="Vijaya" w:hAnsi="Vijaya" w:cs="Vijaya"/>
          <w:b/>
          <w:bCs/>
        </w:rPr>
      </w:pPr>
      <w:r w:rsidRPr="00CE03CF">
        <w:rPr>
          <w:rFonts w:ascii="Vijaya" w:hAnsi="Vijaya" w:cs="Vijaya"/>
          <w:b/>
          <w:bCs/>
        </w:rPr>
        <w:lastRenderedPageBreak/>
        <w:t>1. Basic Working Concept</w:t>
      </w:r>
    </w:p>
    <w:p w14:paraId="59ACBD78" w14:textId="77777777" w:rsidR="00CE03CF" w:rsidRPr="00CE03CF" w:rsidRDefault="00CE03CF" w:rsidP="00CE03CF">
      <w:pPr>
        <w:numPr>
          <w:ilvl w:val="0"/>
          <w:numId w:val="399"/>
        </w:numPr>
        <w:spacing w:after="0" w:line="360" w:lineRule="auto"/>
        <w:rPr>
          <w:rFonts w:ascii="Vijaya" w:hAnsi="Vijaya" w:cs="Vijaya"/>
        </w:rPr>
      </w:pPr>
      <w:r w:rsidRPr="00CE03CF">
        <w:rPr>
          <w:rFonts w:ascii="Vijaya" w:hAnsi="Vijaya" w:cs="Vijaya"/>
        </w:rPr>
        <w:t xml:space="preserve">A </w:t>
      </w:r>
      <w:r w:rsidRPr="00CE03CF">
        <w:rPr>
          <w:rFonts w:ascii="Vijaya" w:hAnsi="Vijaya" w:cs="Vijaya"/>
          <w:b/>
          <w:bCs/>
        </w:rPr>
        <w:t>zone</w:t>
      </w:r>
      <w:r w:rsidRPr="00CE03CF">
        <w:rPr>
          <w:rFonts w:ascii="Vijaya" w:hAnsi="Vijaya" w:cs="Vijaya"/>
        </w:rPr>
        <w:t xml:space="preserve"> is created and activated </w:t>
      </w:r>
    </w:p>
    <w:p w14:paraId="52ED7A63" w14:textId="77777777" w:rsidR="00CE03CF" w:rsidRPr="00CE03CF" w:rsidRDefault="00CE03CF" w:rsidP="00CE03CF">
      <w:pPr>
        <w:numPr>
          <w:ilvl w:val="0"/>
          <w:numId w:val="399"/>
        </w:numPr>
        <w:spacing w:after="0" w:line="360" w:lineRule="auto"/>
        <w:rPr>
          <w:rFonts w:ascii="Vijaya" w:hAnsi="Vijaya" w:cs="Vijaya"/>
        </w:rPr>
      </w:pPr>
      <w:r w:rsidRPr="00CE03CF">
        <w:rPr>
          <w:rFonts w:ascii="Vijaya" w:hAnsi="Vijaya" w:cs="Vijaya"/>
        </w:rPr>
        <w:t xml:space="preserve">Firewall rules are applied to that zone </w:t>
      </w:r>
    </w:p>
    <w:p w14:paraId="7B7D00FA" w14:textId="77777777" w:rsidR="00CE03CF" w:rsidRPr="00CE03CF" w:rsidRDefault="00CE03CF" w:rsidP="00CE03CF">
      <w:pPr>
        <w:numPr>
          <w:ilvl w:val="0"/>
          <w:numId w:val="399"/>
        </w:numPr>
        <w:spacing w:after="0" w:line="360" w:lineRule="auto"/>
        <w:rPr>
          <w:rFonts w:ascii="Vijaya" w:hAnsi="Vijaya" w:cs="Vijaya"/>
        </w:rPr>
      </w:pPr>
      <w:r w:rsidRPr="00CE03CF">
        <w:rPr>
          <w:rFonts w:ascii="Vijaya" w:hAnsi="Vijaya" w:cs="Vijaya"/>
        </w:rPr>
        <w:t xml:space="preserve">Rules control traffic such as: </w:t>
      </w:r>
    </w:p>
    <w:p w14:paraId="059B6EEF" w14:textId="77777777" w:rsidR="00CE03CF" w:rsidRPr="00CE03CF" w:rsidRDefault="00CE03CF" w:rsidP="00CE03CF">
      <w:pPr>
        <w:numPr>
          <w:ilvl w:val="1"/>
          <w:numId w:val="399"/>
        </w:numPr>
        <w:spacing w:after="0" w:line="240" w:lineRule="auto"/>
        <w:rPr>
          <w:rFonts w:ascii="Vijaya" w:hAnsi="Vijaya" w:cs="Vijaya"/>
        </w:rPr>
      </w:pPr>
      <w:r w:rsidRPr="00CE03CF">
        <w:rPr>
          <w:rFonts w:ascii="Vijaya" w:hAnsi="Vijaya" w:cs="Vijaya"/>
        </w:rPr>
        <w:t xml:space="preserve">IP addresses </w:t>
      </w:r>
    </w:p>
    <w:p w14:paraId="36FB80E5" w14:textId="77777777" w:rsidR="00CE03CF" w:rsidRPr="00CE03CF" w:rsidRDefault="00CE03CF" w:rsidP="00CE03CF">
      <w:pPr>
        <w:numPr>
          <w:ilvl w:val="1"/>
          <w:numId w:val="399"/>
        </w:numPr>
        <w:spacing w:after="0" w:line="240" w:lineRule="auto"/>
        <w:rPr>
          <w:rFonts w:ascii="Vijaya" w:hAnsi="Vijaya" w:cs="Vijaya"/>
        </w:rPr>
      </w:pPr>
      <w:r w:rsidRPr="00CE03CF">
        <w:rPr>
          <w:rFonts w:ascii="Vijaya" w:hAnsi="Vijaya" w:cs="Vijaya"/>
        </w:rPr>
        <w:t xml:space="preserve">Ports </w:t>
      </w:r>
    </w:p>
    <w:p w14:paraId="698CA243" w14:textId="77777777" w:rsidR="00CE03CF" w:rsidRPr="00CE03CF" w:rsidRDefault="00CE03CF" w:rsidP="00CE03CF">
      <w:pPr>
        <w:numPr>
          <w:ilvl w:val="1"/>
          <w:numId w:val="399"/>
        </w:numPr>
        <w:spacing w:after="0" w:line="240" w:lineRule="auto"/>
        <w:rPr>
          <w:rFonts w:ascii="Vijaya" w:hAnsi="Vijaya" w:cs="Vijaya"/>
        </w:rPr>
      </w:pPr>
      <w:r w:rsidRPr="00CE03CF">
        <w:rPr>
          <w:rFonts w:ascii="Vijaya" w:hAnsi="Vijaya" w:cs="Vijaya"/>
        </w:rPr>
        <w:t xml:space="preserve">Protocols </w:t>
      </w:r>
    </w:p>
    <w:p w14:paraId="5339D2B5" w14:textId="77777777" w:rsidR="00CE03CF" w:rsidRPr="00CE03CF" w:rsidRDefault="00CE03CF" w:rsidP="00CE03CF">
      <w:pPr>
        <w:numPr>
          <w:ilvl w:val="1"/>
          <w:numId w:val="399"/>
        </w:numPr>
        <w:spacing w:after="0" w:line="360" w:lineRule="auto"/>
        <w:rPr>
          <w:rFonts w:ascii="Vijaya" w:hAnsi="Vijaya" w:cs="Vijaya"/>
        </w:rPr>
      </w:pPr>
      <w:r w:rsidRPr="00CE03CF">
        <w:rPr>
          <w:rFonts w:ascii="Vijaya" w:hAnsi="Vijaya" w:cs="Vijaya"/>
        </w:rPr>
        <w:t xml:space="preserve">Network interfaces (NICs) </w:t>
      </w:r>
    </w:p>
    <w:p w14:paraId="6C5558F2" w14:textId="77777777" w:rsidR="00CE03CF" w:rsidRPr="00CE03CF" w:rsidRDefault="00CE03CF" w:rsidP="00CE03CF">
      <w:pPr>
        <w:spacing w:after="0" w:line="360" w:lineRule="auto"/>
        <w:rPr>
          <w:rFonts w:ascii="Vijaya" w:hAnsi="Vijaya" w:cs="Vijaya"/>
        </w:rPr>
      </w:pPr>
      <w:r w:rsidRPr="00CE03CF">
        <w:rPr>
          <w:rFonts w:ascii="Vijaya" w:hAnsi="Vijaya" w:cs="Vijaya"/>
          <w:b/>
          <w:bCs/>
        </w:rPr>
        <w:t>Rules can be configured in two ways</w:t>
      </w:r>
      <w:r w:rsidRPr="00CE03CF">
        <w:rPr>
          <w:rFonts w:ascii="Vijaya" w:hAnsi="Vijaya" w:cs="Vijaya"/>
        </w:rPr>
        <w:t>:</w:t>
      </w:r>
    </w:p>
    <w:p w14:paraId="21422B09" w14:textId="77777777" w:rsidR="00CE03CF" w:rsidRPr="00CE03CF" w:rsidRDefault="00CE03CF" w:rsidP="00CE03CF">
      <w:pPr>
        <w:numPr>
          <w:ilvl w:val="0"/>
          <w:numId w:val="400"/>
        </w:numPr>
        <w:spacing w:after="0" w:line="240" w:lineRule="auto"/>
        <w:rPr>
          <w:rFonts w:ascii="Vijaya" w:hAnsi="Vijaya" w:cs="Vijaya"/>
        </w:rPr>
      </w:pPr>
      <w:r w:rsidRPr="00CE03CF">
        <w:rPr>
          <w:rFonts w:ascii="Vijaya" w:hAnsi="Vijaya" w:cs="Vijaya"/>
        </w:rPr>
        <w:t xml:space="preserve">Directly on the </w:t>
      </w:r>
      <w:r w:rsidRPr="00CE03CF">
        <w:rPr>
          <w:rFonts w:ascii="Vijaya" w:hAnsi="Vijaya" w:cs="Vijaya"/>
          <w:b/>
          <w:bCs/>
        </w:rPr>
        <w:t>zone</w:t>
      </w:r>
      <w:r w:rsidRPr="00CE03CF">
        <w:rPr>
          <w:rFonts w:ascii="Vijaya" w:hAnsi="Vijaya" w:cs="Vijaya"/>
        </w:rPr>
        <w:t xml:space="preserve"> </w:t>
      </w:r>
    </w:p>
    <w:p w14:paraId="0279BA23" w14:textId="77777777" w:rsidR="00CE03CF" w:rsidRDefault="00CE03CF" w:rsidP="00CE03CF">
      <w:pPr>
        <w:numPr>
          <w:ilvl w:val="0"/>
          <w:numId w:val="400"/>
        </w:numPr>
        <w:spacing w:after="0" w:line="240" w:lineRule="auto"/>
        <w:rPr>
          <w:rFonts w:ascii="Vijaya" w:hAnsi="Vijaya" w:cs="Vijaya"/>
        </w:rPr>
      </w:pPr>
      <w:r w:rsidRPr="00CE03CF">
        <w:rPr>
          <w:rFonts w:ascii="Vijaya" w:hAnsi="Vijaya" w:cs="Vijaya"/>
        </w:rPr>
        <w:t xml:space="preserve">By creating a </w:t>
      </w:r>
      <w:r w:rsidRPr="00CE03CF">
        <w:rPr>
          <w:rFonts w:ascii="Vijaya" w:hAnsi="Vijaya" w:cs="Vijaya"/>
          <w:b/>
          <w:bCs/>
        </w:rPr>
        <w:t>service</w:t>
      </w:r>
      <w:r w:rsidRPr="00CE03CF">
        <w:rPr>
          <w:rFonts w:ascii="Vijaya" w:hAnsi="Vijaya" w:cs="Vijaya"/>
        </w:rPr>
        <w:t xml:space="preserve"> and attaching it to a zone </w:t>
      </w:r>
    </w:p>
    <w:p w14:paraId="5883647D" w14:textId="77777777" w:rsidR="00CE03CF" w:rsidRDefault="00CE03CF" w:rsidP="00CE03CF">
      <w:pPr>
        <w:spacing w:after="0" w:line="240" w:lineRule="auto"/>
        <w:ind w:left="720"/>
        <w:rPr>
          <w:rFonts w:ascii="Vijaya" w:hAnsi="Vijaya" w:cs="Vijaya"/>
        </w:rPr>
      </w:pPr>
    </w:p>
    <w:p w14:paraId="43FB3348" w14:textId="77777777" w:rsidR="00CE03CF" w:rsidRDefault="00CE03CF" w:rsidP="00CE03CF">
      <w:pPr>
        <w:spacing w:after="0" w:line="240" w:lineRule="auto"/>
        <w:ind w:left="720"/>
        <w:rPr>
          <w:rFonts w:ascii="Vijaya" w:hAnsi="Vijaya" w:cs="Vijaya"/>
        </w:rPr>
      </w:pPr>
    </w:p>
    <w:p w14:paraId="1105E542" w14:textId="5DD28343" w:rsidR="00CE03CF" w:rsidRPr="00CE03CF" w:rsidRDefault="00CE03CF" w:rsidP="00CE03CF">
      <w:pPr>
        <w:spacing w:after="0" w:line="360" w:lineRule="auto"/>
        <w:jc w:val="center"/>
        <w:rPr>
          <w:rFonts w:ascii="Vijaya" w:hAnsi="Vijaya" w:cs="Vijaya"/>
        </w:rPr>
      </w:pPr>
      <w:r w:rsidRPr="00CE03CF">
        <w:rPr>
          <w:rFonts w:ascii="Vijaya" w:hAnsi="Vijaya" w:cs="Vijaya"/>
        </w:rPr>
        <w:drawing>
          <wp:inline distT="0" distB="0" distL="0" distR="0" wp14:anchorId="7002885D" wp14:editId="65CA6660">
            <wp:extent cx="3522428" cy="3344825"/>
            <wp:effectExtent l="0" t="0" r="1905" b="825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4"/>
                    <a:stretch>
                      <a:fillRect/>
                    </a:stretch>
                  </pic:blipFill>
                  <pic:spPr>
                    <a:xfrm>
                      <a:off x="0" y="0"/>
                      <a:ext cx="3527924" cy="3350043"/>
                    </a:xfrm>
                    <a:prstGeom prst="rect">
                      <a:avLst/>
                    </a:prstGeom>
                  </pic:spPr>
                </pic:pic>
              </a:graphicData>
            </a:graphic>
          </wp:inline>
        </w:drawing>
      </w:r>
    </w:p>
    <w:p w14:paraId="12E6773B"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15FA8C1A">
          <v:rect id="_x0000_i1409" style="width:0;height:1.5pt" o:hralign="center" o:hrstd="t" o:hr="t" fillcolor="#a0a0a0" stroked="f"/>
        </w:pict>
      </w:r>
    </w:p>
    <w:p w14:paraId="2E78D3DA" w14:textId="679CC1BA" w:rsidR="00CE03CF" w:rsidRPr="00CE03CF" w:rsidRDefault="00CE03CF" w:rsidP="00CE03CF">
      <w:pPr>
        <w:spacing w:after="0" w:line="360" w:lineRule="auto"/>
        <w:rPr>
          <w:rFonts w:ascii="Vijaya" w:hAnsi="Vijaya" w:cs="Vijaya"/>
          <w:b/>
          <w:bCs/>
        </w:rPr>
      </w:pPr>
      <w:r w:rsidRPr="00CE03CF">
        <w:rPr>
          <w:rFonts w:ascii="Vijaya" w:hAnsi="Vijaya" w:cs="Vijaya"/>
          <w:b/>
          <w:bCs/>
        </w:rPr>
        <w:t xml:space="preserve">2. </w:t>
      </w:r>
      <w:proofErr w:type="spellStart"/>
      <w:r w:rsidRPr="00CE03CF">
        <w:rPr>
          <w:rFonts w:ascii="Vijaya" w:hAnsi="Vijaya" w:cs="Vijaya"/>
          <w:b/>
          <w:bCs/>
        </w:rPr>
        <w:t>Firewalld</w:t>
      </w:r>
      <w:proofErr w:type="spellEnd"/>
      <w:r w:rsidRPr="00CE03CF">
        <w:rPr>
          <w:rFonts w:ascii="Vijaya" w:hAnsi="Vijaya" w:cs="Vijaya"/>
          <w:b/>
          <w:bCs/>
        </w:rPr>
        <w:t xml:space="preserve"> Architecture</w:t>
      </w:r>
    </w:p>
    <w:tbl>
      <w:tblPr>
        <w:tblW w:w="922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18"/>
        <w:gridCol w:w="6907"/>
      </w:tblGrid>
      <w:tr w:rsidR="00CE03CF" w:rsidRPr="00CE03CF" w14:paraId="48156373" w14:textId="77777777" w:rsidTr="00BD061D">
        <w:trPr>
          <w:trHeight w:val="363"/>
          <w:tblHeader/>
          <w:tblCellSpacing w:w="15" w:type="dxa"/>
        </w:trPr>
        <w:tc>
          <w:tcPr>
            <w:tcW w:w="0" w:type="auto"/>
            <w:vAlign w:val="center"/>
            <w:hideMark/>
          </w:tcPr>
          <w:p w14:paraId="6C640C43" w14:textId="77777777" w:rsidR="00CE03CF" w:rsidRPr="00CE03CF" w:rsidRDefault="00CE03CF" w:rsidP="00CE03CF">
            <w:pPr>
              <w:spacing w:after="0" w:line="360" w:lineRule="auto"/>
              <w:rPr>
                <w:rFonts w:ascii="Vijaya" w:hAnsi="Vijaya" w:cs="Vijaya"/>
                <w:b/>
                <w:bCs/>
              </w:rPr>
            </w:pPr>
            <w:r w:rsidRPr="00CE03CF">
              <w:rPr>
                <w:rFonts w:ascii="Vijaya" w:hAnsi="Vijaya" w:cs="Vijaya"/>
                <w:b/>
                <w:bCs/>
              </w:rPr>
              <w:t>Component</w:t>
            </w:r>
          </w:p>
        </w:tc>
        <w:tc>
          <w:tcPr>
            <w:tcW w:w="0" w:type="auto"/>
            <w:vAlign w:val="center"/>
            <w:hideMark/>
          </w:tcPr>
          <w:p w14:paraId="55375DC6" w14:textId="77777777" w:rsidR="00CE03CF" w:rsidRPr="00CE03CF" w:rsidRDefault="00CE03CF" w:rsidP="00CE03CF">
            <w:pPr>
              <w:spacing w:after="0" w:line="360" w:lineRule="auto"/>
              <w:rPr>
                <w:rFonts w:ascii="Vijaya" w:hAnsi="Vijaya" w:cs="Vijaya"/>
                <w:b/>
                <w:bCs/>
              </w:rPr>
            </w:pPr>
            <w:r w:rsidRPr="00CE03CF">
              <w:rPr>
                <w:rFonts w:ascii="Vijaya" w:hAnsi="Vijaya" w:cs="Vijaya"/>
                <w:b/>
                <w:bCs/>
              </w:rPr>
              <w:t>Description</w:t>
            </w:r>
          </w:p>
        </w:tc>
      </w:tr>
      <w:tr w:rsidR="00CE03CF" w:rsidRPr="00CE03CF" w14:paraId="1AC7257D" w14:textId="77777777" w:rsidTr="00BD061D">
        <w:trPr>
          <w:trHeight w:val="363"/>
          <w:tblCellSpacing w:w="15" w:type="dxa"/>
        </w:trPr>
        <w:tc>
          <w:tcPr>
            <w:tcW w:w="0" w:type="auto"/>
            <w:vAlign w:val="center"/>
            <w:hideMark/>
          </w:tcPr>
          <w:p w14:paraId="7795098B" w14:textId="77777777" w:rsidR="00CE03CF" w:rsidRPr="00CE03CF" w:rsidRDefault="00CE03CF" w:rsidP="00CE03CF">
            <w:pPr>
              <w:spacing w:after="0" w:line="360" w:lineRule="auto"/>
              <w:rPr>
                <w:rFonts w:ascii="Vijaya" w:hAnsi="Vijaya" w:cs="Vijaya"/>
              </w:rPr>
            </w:pPr>
            <w:r w:rsidRPr="00CE03CF">
              <w:rPr>
                <w:rFonts w:ascii="Vijaya" w:hAnsi="Vijaya" w:cs="Vijaya"/>
                <w:b/>
                <w:bCs/>
              </w:rPr>
              <w:t>Zone</w:t>
            </w:r>
          </w:p>
        </w:tc>
        <w:tc>
          <w:tcPr>
            <w:tcW w:w="0" w:type="auto"/>
            <w:vAlign w:val="center"/>
            <w:hideMark/>
          </w:tcPr>
          <w:p w14:paraId="2B9C0060" w14:textId="77777777" w:rsidR="00CE03CF" w:rsidRPr="00CE03CF" w:rsidRDefault="00CE03CF" w:rsidP="00CE03CF">
            <w:pPr>
              <w:spacing w:after="0" w:line="360" w:lineRule="auto"/>
              <w:rPr>
                <w:rFonts w:ascii="Vijaya" w:hAnsi="Vijaya" w:cs="Vijaya"/>
              </w:rPr>
            </w:pPr>
            <w:r w:rsidRPr="00CE03CF">
              <w:rPr>
                <w:rFonts w:ascii="Vijaya" w:hAnsi="Vijaya" w:cs="Vijaya"/>
              </w:rPr>
              <w:t>Group of firewall rules</w:t>
            </w:r>
          </w:p>
        </w:tc>
      </w:tr>
      <w:tr w:rsidR="00CE03CF" w:rsidRPr="00CE03CF" w14:paraId="23EC4452" w14:textId="77777777" w:rsidTr="00BD061D">
        <w:trPr>
          <w:trHeight w:val="351"/>
          <w:tblCellSpacing w:w="15" w:type="dxa"/>
        </w:trPr>
        <w:tc>
          <w:tcPr>
            <w:tcW w:w="0" w:type="auto"/>
            <w:vAlign w:val="center"/>
            <w:hideMark/>
          </w:tcPr>
          <w:p w14:paraId="64F5F23E" w14:textId="77777777" w:rsidR="00CE03CF" w:rsidRPr="00CE03CF" w:rsidRDefault="00CE03CF" w:rsidP="00CE03CF">
            <w:pPr>
              <w:spacing w:after="0" w:line="360" w:lineRule="auto"/>
              <w:rPr>
                <w:rFonts w:ascii="Vijaya" w:hAnsi="Vijaya" w:cs="Vijaya"/>
              </w:rPr>
            </w:pPr>
            <w:r w:rsidRPr="00CE03CF">
              <w:rPr>
                <w:rFonts w:ascii="Vijaya" w:hAnsi="Vijaya" w:cs="Vijaya"/>
                <w:b/>
                <w:bCs/>
              </w:rPr>
              <w:t>Service</w:t>
            </w:r>
          </w:p>
        </w:tc>
        <w:tc>
          <w:tcPr>
            <w:tcW w:w="0" w:type="auto"/>
            <w:vAlign w:val="center"/>
            <w:hideMark/>
          </w:tcPr>
          <w:p w14:paraId="4A5B1974" w14:textId="77777777" w:rsidR="00CE03CF" w:rsidRPr="00CE03CF" w:rsidRDefault="00CE03CF" w:rsidP="00CE03CF">
            <w:pPr>
              <w:spacing w:after="0" w:line="360" w:lineRule="auto"/>
              <w:rPr>
                <w:rFonts w:ascii="Vijaya" w:hAnsi="Vijaya" w:cs="Vijaya"/>
              </w:rPr>
            </w:pPr>
            <w:r w:rsidRPr="00CE03CF">
              <w:rPr>
                <w:rFonts w:ascii="Vijaya" w:hAnsi="Vijaya" w:cs="Vijaya"/>
              </w:rPr>
              <w:t>Predefined set of ports and protocols</w:t>
            </w:r>
          </w:p>
        </w:tc>
      </w:tr>
      <w:tr w:rsidR="00CE03CF" w:rsidRPr="00CE03CF" w14:paraId="7E8EF63B" w14:textId="77777777" w:rsidTr="00BD061D">
        <w:trPr>
          <w:trHeight w:val="363"/>
          <w:tblCellSpacing w:w="15" w:type="dxa"/>
        </w:trPr>
        <w:tc>
          <w:tcPr>
            <w:tcW w:w="0" w:type="auto"/>
            <w:vAlign w:val="center"/>
            <w:hideMark/>
          </w:tcPr>
          <w:p w14:paraId="3A05B4B6" w14:textId="77777777" w:rsidR="00CE03CF" w:rsidRPr="00CE03CF" w:rsidRDefault="00CE03CF" w:rsidP="00CE03CF">
            <w:pPr>
              <w:spacing w:after="0" w:line="360" w:lineRule="auto"/>
              <w:rPr>
                <w:rFonts w:ascii="Vijaya" w:hAnsi="Vijaya" w:cs="Vijaya"/>
              </w:rPr>
            </w:pPr>
            <w:r w:rsidRPr="00CE03CF">
              <w:rPr>
                <w:rFonts w:ascii="Vijaya" w:hAnsi="Vijaya" w:cs="Vijaya"/>
                <w:b/>
                <w:bCs/>
              </w:rPr>
              <w:t>Rule</w:t>
            </w:r>
          </w:p>
        </w:tc>
        <w:tc>
          <w:tcPr>
            <w:tcW w:w="0" w:type="auto"/>
            <w:vAlign w:val="center"/>
            <w:hideMark/>
          </w:tcPr>
          <w:p w14:paraId="07F2896E" w14:textId="77777777" w:rsidR="00CE03CF" w:rsidRPr="00CE03CF" w:rsidRDefault="00CE03CF" w:rsidP="00CE03CF">
            <w:pPr>
              <w:spacing w:after="0" w:line="360" w:lineRule="auto"/>
              <w:rPr>
                <w:rFonts w:ascii="Vijaya" w:hAnsi="Vijaya" w:cs="Vijaya"/>
              </w:rPr>
            </w:pPr>
            <w:r w:rsidRPr="00CE03CF">
              <w:rPr>
                <w:rFonts w:ascii="Vijaya" w:hAnsi="Vijaya" w:cs="Vijaya"/>
              </w:rPr>
              <w:t>Allow or block traffic</w:t>
            </w:r>
          </w:p>
        </w:tc>
      </w:tr>
      <w:tr w:rsidR="00CE03CF" w:rsidRPr="00CE03CF" w14:paraId="056CC666" w14:textId="77777777" w:rsidTr="00BD061D">
        <w:trPr>
          <w:trHeight w:val="363"/>
          <w:tblCellSpacing w:w="15" w:type="dxa"/>
        </w:trPr>
        <w:tc>
          <w:tcPr>
            <w:tcW w:w="0" w:type="auto"/>
            <w:vAlign w:val="center"/>
            <w:hideMark/>
          </w:tcPr>
          <w:p w14:paraId="4D893B41" w14:textId="77777777" w:rsidR="00CE03CF" w:rsidRPr="00CE03CF" w:rsidRDefault="00CE03CF" w:rsidP="00CE03CF">
            <w:pPr>
              <w:spacing w:after="0" w:line="360" w:lineRule="auto"/>
              <w:rPr>
                <w:rFonts w:ascii="Vijaya" w:hAnsi="Vijaya" w:cs="Vijaya"/>
              </w:rPr>
            </w:pPr>
            <w:r w:rsidRPr="00CE03CF">
              <w:rPr>
                <w:rFonts w:ascii="Vijaya" w:hAnsi="Vijaya" w:cs="Vijaya"/>
                <w:b/>
                <w:bCs/>
              </w:rPr>
              <w:t>Interface</w:t>
            </w:r>
          </w:p>
        </w:tc>
        <w:tc>
          <w:tcPr>
            <w:tcW w:w="0" w:type="auto"/>
            <w:vAlign w:val="center"/>
            <w:hideMark/>
          </w:tcPr>
          <w:p w14:paraId="24B31657" w14:textId="77777777" w:rsidR="00CE03CF" w:rsidRPr="00CE03CF" w:rsidRDefault="00CE03CF" w:rsidP="00CE03CF">
            <w:pPr>
              <w:spacing w:after="0" w:line="360" w:lineRule="auto"/>
              <w:rPr>
                <w:rFonts w:ascii="Vijaya" w:hAnsi="Vijaya" w:cs="Vijaya"/>
              </w:rPr>
            </w:pPr>
            <w:r w:rsidRPr="00CE03CF">
              <w:rPr>
                <w:rFonts w:ascii="Vijaya" w:hAnsi="Vijaya" w:cs="Vijaya"/>
              </w:rPr>
              <w:t>Network device assigned to a zone</w:t>
            </w:r>
          </w:p>
        </w:tc>
      </w:tr>
    </w:tbl>
    <w:p w14:paraId="3903F2C6"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47DD74D9">
          <v:rect id="_x0000_i1410" style="width:0;height:1.5pt" o:hralign="center" o:hrstd="t" o:hr="t" fillcolor="#a0a0a0" stroked="f"/>
        </w:pict>
      </w:r>
    </w:p>
    <w:p w14:paraId="6DE4F890" w14:textId="77777777" w:rsidR="00AA3440" w:rsidRDefault="00AA3440">
      <w:pPr>
        <w:rPr>
          <w:rFonts w:ascii="Vijaya" w:hAnsi="Vijaya" w:cs="Vijaya"/>
          <w:b/>
          <w:bCs/>
        </w:rPr>
      </w:pPr>
      <w:r>
        <w:rPr>
          <w:rFonts w:ascii="Vijaya" w:hAnsi="Vijaya" w:cs="Vijaya"/>
          <w:b/>
          <w:bCs/>
        </w:rPr>
        <w:br w:type="page"/>
      </w:r>
    </w:p>
    <w:p w14:paraId="678566DA" w14:textId="186F78F3" w:rsidR="00CE03CF" w:rsidRDefault="00CE03CF" w:rsidP="005712D6">
      <w:pPr>
        <w:spacing w:after="0" w:line="360" w:lineRule="auto"/>
        <w:jc w:val="center"/>
        <w:rPr>
          <w:rFonts w:ascii="Vijaya" w:hAnsi="Vijaya" w:cs="Vijaya"/>
          <w:b/>
          <w:bCs/>
          <w:u w:val="single"/>
        </w:rPr>
      </w:pPr>
      <w:proofErr w:type="spellStart"/>
      <w:r w:rsidRPr="00CE03CF">
        <w:rPr>
          <w:rFonts w:ascii="Vijaya" w:hAnsi="Vijaya" w:cs="Vijaya"/>
          <w:b/>
          <w:bCs/>
          <w:u w:val="single"/>
        </w:rPr>
        <w:lastRenderedPageBreak/>
        <w:t>Firewalld</w:t>
      </w:r>
      <w:proofErr w:type="spellEnd"/>
      <w:r w:rsidRPr="00CE03CF">
        <w:rPr>
          <w:rFonts w:ascii="Vijaya" w:hAnsi="Vijaya" w:cs="Vijaya"/>
          <w:b/>
          <w:bCs/>
          <w:u w:val="single"/>
        </w:rPr>
        <w:t xml:space="preserve"> Zones</w:t>
      </w:r>
    </w:p>
    <w:p w14:paraId="4856D542" w14:textId="258362BF" w:rsidR="005712D6" w:rsidRPr="00CE03CF" w:rsidRDefault="005712D6" w:rsidP="005712D6">
      <w:pPr>
        <w:spacing w:after="0" w:line="360" w:lineRule="auto"/>
        <w:jc w:val="center"/>
        <w:rPr>
          <w:rFonts w:ascii="Vijaya" w:hAnsi="Vijaya" w:cs="Vijaya"/>
          <w:b/>
          <w:bCs/>
          <w:u w:val="single"/>
        </w:rPr>
      </w:pPr>
      <w:r w:rsidRPr="00CE03CF">
        <w:rPr>
          <w:rFonts w:ascii="Vijaya" w:hAnsi="Vijaya" w:cs="Vijaya"/>
        </w:rPr>
        <w:pict w14:anchorId="464022C9">
          <v:rect id="_x0000_i1737" style="width:0;height:1.5pt" o:hralign="center" o:hrstd="t" o:hr="t" fillcolor="#a0a0a0" stroked="f"/>
        </w:pict>
      </w:r>
    </w:p>
    <w:p w14:paraId="5308ECDC" w14:textId="091D2F62" w:rsidR="00516886" w:rsidRPr="00516886" w:rsidRDefault="00516886" w:rsidP="00516886">
      <w:pPr>
        <w:spacing w:after="0" w:line="360" w:lineRule="auto"/>
        <w:rPr>
          <w:rFonts w:ascii="Vijaya" w:hAnsi="Vijaya" w:cs="Vijaya"/>
        </w:rPr>
      </w:pPr>
      <w:proofErr w:type="spellStart"/>
      <w:r w:rsidRPr="00516886">
        <w:rPr>
          <w:rFonts w:ascii="Vijaya" w:hAnsi="Vijaya" w:cs="Vijaya"/>
        </w:rPr>
        <w:t>Firewalld</w:t>
      </w:r>
      <w:proofErr w:type="spellEnd"/>
      <w:r w:rsidRPr="00516886">
        <w:rPr>
          <w:rFonts w:ascii="Vijaya" w:hAnsi="Vijaya" w:cs="Vijaya"/>
        </w:rPr>
        <w:t xml:space="preserve"> organizes network traffic into </w:t>
      </w:r>
      <w:r w:rsidRPr="00516886">
        <w:rPr>
          <w:rFonts w:ascii="Vijaya" w:hAnsi="Vijaya" w:cs="Vijaya"/>
          <w:b/>
          <w:bCs/>
        </w:rPr>
        <w:t>zones</w:t>
      </w:r>
      <w:r w:rsidRPr="00516886">
        <w:rPr>
          <w:rFonts w:ascii="Vijaya" w:hAnsi="Vijaya" w:cs="Vijaya"/>
        </w:rPr>
        <w:t xml:space="preserve">, where each zone has its own set of </w:t>
      </w:r>
      <w:r>
        <w:rPr>
          <w:rFonts w:ascii="Vijaya" w:hAnsi="Vijaya" w:cs="Vijaya"/>
        </w:rPr>
        <w:t xml:space="preserve">firewall </w:t>
      </w:r>
      <w:r w:rsidRPr="00516886">
        <w:rPr>
          <w:rFonts w:ascii="Vijaya" w:hAnsi="Vijaya" w:cs="Vijaya"/>
        </w:rPr>
        <w:t>rules.</w:t>
      </w:r>
    </w:p>
    <w:p w14:paraId="1873A7D7" w14:textId="77777777" w:rsidR="00516886" w:rsidRPr="00516886" w:rsidRDefault="00516886" w:rsidP="00516886">
      <w:pPr>
        <w:numPr>
          <w:ilvl w:val="0"/>
          <w:numId w:val="401"/>
        </w:numPr>
        <w:spacing w:after="0" w:line="360" w:lineRule="auto"/>
        <w:rPr>
          <w:rFonts w:ascii="Vijaya" w:hAnsi="Vijaya" w:cs="Vijaya"/>
        </w:rPr>
      </w:pPr>
      <w:r w:rsidRPr="00516886">
        <w:rPr>
          <w:rFonts w:ascii="Vijaya" w:hAnsi="Vijaya" w:cs="Vijaya"/>
        </w:rPr>
        <w:t xml:space="preserve">Different zones represent different </w:t>
      </w:r>
      <w:r w:rsidRPr="00516886">
        <w:rPr>
          <w:rFonts w:ascii="Vijaya" w:hAnsi="Vijaya" w:cs="Vijaya"/>
          <w:b/>
          <w:bCs/>
        </w:rPr>
        <w:t>trust levels</w:t>
      </w:r>
      <w:r w:rsidRPr="00516886">
        <w:rPr>
          <w:rFonts w:ascii="Vijaya" w:hAnsi="Vijaya" w:cs="Vijaya"/>
        </w:rPr>
        <w:t xml:space="preserve"> </w:t>
      </w:r>
    </w:p>
    <w:p w14:paraId="27FA9682" w14:textId="77777777" w:rsidR="00516886" w:rsidRPr="00516886" w:rsidRDefault="00516886" w:rsidP="00516886">
      <w:pPr>
        <w:numPr>
          <w:ilvl w:val="0"/>
          <w:numId w:val="401"/>
        </w:numPr>
        <w:spacing w:after="0" w:line="360" w:lineRule="auto"/>
        <w:rPr>
          <w:rFonts w:ascii="Vijaya" w:hAnsi="Vijaya" w:cs="Vijaya"/>
        </w:rPr>
      </w:pPr>
      <w:r w:rsidRPr="00516886">
        <w:rPr>
          <w:rFonts w:ascii="Vijaya" w:hAnsi="Vijaya" w:cs="Vijaya"/>
        </w:rPr>
        <w:t xml:space="preserve">Examples: </w:t>
      </w:r>
    </w:p>
    <w:p w14:paraId="536CC3EE" w14:textId="77777777" w:rsidR="00516886" w:rsidRPr="00516886" w:rsidRDefault="00516886" w:rsidP="00516886">
      <w:pPr>
        <w:numPr>
          <w:ilvl w:val="1"/>
          <w:numId w:val="401"/>
        </w:numPr>
        <w:spacing w:after="0" w:line="276" w:lineRule="auto"/>
        <w:rPr>
          <w:rFonts w:ascii="Vijaya" w:hAnsi="Vijaya" w:cs="Vijaya"/>
        </w:rPr>
      </w:pPr>
      <w:r w:rsidRPr="00516886">
        <w:rPr>
          <w:rFonts w:ascii="Vijaya" w:hAnsi="Vijaya" w:cs="Vijaya"/>
          <w:b/>
          <w:bCs/>
        </w:rPr>
        <w:t>public</w:t>
      </w:r>
      <w:r w:rsidRPr="00516886">
        <w:rPr>
          <w:rFonts w:ascii="Vijaya" w:hAnsi="Vijaya" w:cs="Vijaya"/>
        </w:rPr>
        <w:t xml:space="preserve"> (default, less trusted) </w:t>
      </w:r>
    </w:p>
    <w:p w14:paraId="0EA55EFA" w14:textId="77777777" w:rsidR="00516886" w:rsidRPr="00516886" w:rsidRDefault="00516886" w:rsidP="00516886">
      <w:pPr>
        <w:numPr>
          <w:ilvl w:val="1"/>
          <w:numId w:val="401"/>
        </w:numPr>
        <w:spacing w:after="0" w:line="276" w:lineRule="auto"/>
        <w:rPr>
          <w:rFonts w:ascii="Vijaya" w:hAnsi="Vijaya" w:cs="Vijaya"/>
        </w:rPr>
      </w:pPr>
      <w:r w:rsidRPr="00516886">
        <w:rPr>
          <w:rFonts w:ascii="Vijaya" w:hAnsi="Vijaya" w:cs="Vijaya"/>
          <w:b/>
          <w:bCs/>
        </w:rPr>
        <w:t>internal</w:t>
      </w:r>
      <w:r w:rsidRPr="00516886">
        <w:rPr>
          <w:rFonts w:ascii="Vijaya" w:hAnsi="Vijaya" w:cs="Vijaya"/>
        </w:rPr>
        <w:t xml:space="preserve"> (trusted network) </w:t>
      </w:r>
    </w:p>
    <w:p w14:paraId="7939444E" w14:textId="77777777" w:rsidR="00516886" w:rsidRPr="00516886" w:rsidRDefault="00516886" w:rsidP="00516886">
      <w:pPr>
        <w:numPr>
          <w:ilvl w:val="1"/>
          <w:numId w:val="401"/>
        </w:numPr>
        <w:spacing w:after="0" w:line="276" w:lineRule="auto"/>
        <w:rPr>
          <w:rFonts w:ascii="Vijaya" w:hAnsi="Vijaya" w:cs="Vijaya"/>
        </w:rPr>
      </w:pPr>
      <w:r w:rsidRPr="00516886">
        <w:rPr>
          <w:rFonts w:ascii="Vijaya" w:hAnsi="Vijaya" w:cs="Vijaya"/>
          <w:b/>
          <w:bCs/>
        </w:rPr>
        <w:t>trusted</w:t>
      </w:r>
      <w:r w:rsidRPr="00516886">
        <w:rPr>
          <w:rFonts w:ascii="Vijaya" w:hAnsi="Vijaya" w:cs="Vijaya"/>
        </w:rPr>
        <w:t xml:space="preserve"> (fully trusted network)</w:t>
      </w:r>
    </w:p>
    <w:p w14:paraId="1298B49F"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15D8738A">
          <v:rect id="_x0000_i1411" style="width:0;height:1.5pt" o:hralign="center" o:hrstd="t" o:hr="t" fillcolor="#a0a0a0" stroked="f"/>
        </w:pict>
      </w:r>
    </w:p>
    <w:p w14:paraId="07560085" w14:textId="68637836" w:rsidR="00CE03CF" w:rsidRDefault="00CE03CF" w:rsidP="00CE03CF">
      <w:pPr>
        <w:spacing w:after="0" w:line="360" w:lineRule="auto"/>
        <w:rPr>
          <w:rFonts w:ascii="Vijaya" w:hAnsi="Vijaya" w:cs="Vijaya"/>
          <w:b/>
          <w:bCs/>
        </w:rPr>
      </w:pPr>
      <w:r w:rsidRPr="00CE03CF">
        <w:rPr>
          <w:rFonts w:ascii="Vijaya" w:hAnsi="Vijaya" w:cs="Vijaya"/>
          <w:b/>
          <w:bCs/>
        </w:rPr>
        <w:t>Predefined Zones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740"/>
        <w:gridCol w:w="3212"/>
        <w:gridCol w:w="5402"/>
      </w:tblGrid>
      <w:tr w:rsidR="00AA3440" w:rsidRPr="00AA3440" w14:paraId="145FC8E0" w14:textId="77777777" w:rsidTr="00AA3440">
        <w:trPr>
          <w:tblHeader/>
          <w:tblCellSpacing w:w="15" w:type="dxa"/>
        </w:trPr>
        <w:tc>
          <w:tcPr>
            <w:tcW w:w="0" w:type="auto"/>
            <w:vAlign w:val="center"/>
            <w:hideMark/>
          </w:tcPr>
          <w:p w14:paraId="204E2E16"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Zone</w:t>
            </w:r>
          </w:p>
        </w:tc>
        <w:tc>
          <w:tcPr>
            <w:tcW w:w="0" w:type="auto"/>
            <w:vAlign w:val="center"/>
            <w:hideMark/>
          </w:tcPr>
          <w:p w14:paraId="724ABBD6"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Suitable For</w:t>
            </w:r>
          </w:p>
        </w:tc>
        <w:tc>
          <w:tcPr>
            <w:tcW w:w="0" w:type="auto"/>
            <w:vAlign w:val="center"/>
            <w:hideMark/>
          </w:tcPr>
          <w:p w14:paraId="3814E346"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Behavior</w:t>
            </w:r>
          </w:p>
        </w:tc>
      </w:tr>
      <w:tr w:rsidR="00AA3440" w:rsidRPr="00AA3440" w14:paraId="546CE576" w14:textId="77777777" w:rsidTr="00AA3440">
        <w:trPr>
          <w:tblCellSpacing w:w="15" w:type="dxa"/>
        </w:trPr>
        <w:tc>
          <w:tcPr>
            <w:tcW w:w="0" w:type="auto"/>
            <w:vAlign w:val="center"/>
            <w:hideMark/>
          </w:tcPr>
          <w:p w14:paraId="39AA080D"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block</w:t>
            </w:r>
          </w:p>
        </w:tc>
        <w:tc>
          <w:tcPr>
            <w:tcW w:w="0" w:type="auto"/>
            <w:vAlign w:val="center"/>
            <w:hideMark/>
          </w:tcPr>
          <w:p w14:paraId="4B03A9EC" w14:textId="77777777" w:rsidR="00AA3440" w:rsidRPr="00AA3440" w:rsidRDefault="00AA3440" w:rsidP="00AA3440">
            <w:pPr>
              <w:spacing w:after="0" w:line="360" w:lineRule="auto"/>
              <w:rPr>
                <w:rFonts w:ascii="Vijaya" w:hAnsi="Vijaya" w:cs="Vijaya"/>
              </w:rPr>
            </w:pPr>
            <w:r w:rsidRPr="00AA3440">
              <w:rPr>
                <w:rFonts w:ascii="Vijaya" w:hAnsi="Vijaya" w:cs="Vijaya"/>
              </w:rPr>
              <w:t>Untrusted networks</w:t>
            </w:r>
          </w:p>
        </w:tc>
        <w:tc>
          <w:tcPr>
            <w:tcW w:w="0" w:type="auto"/>
            <w:vAlign w:val="center"/>
            <w:hideMark/>
          </w:tcPr>
          <w:p w14:paraId="669A9C59" w14:textId="77777777" w:rsidR="00AA3440" w:rsidRPr="00AA3440" w:rsidRDefault="00AA3440" w:rsidP="00AA3440">
            <w:pPr>
              <w:spacing w:after="0" w:line="360" w:lineRule="auto"/>
              <w:rPr>
                <w:rFonts w:ascii="Vijaya" w:hAnsi="Vijaya" w:cs="Vijaya"/>
              </w:rPr>
            </w:pPr>
            <w:r w:rsidRPr="00AA3440">
              <w:rPr>
                <w:rFonts w:ascii="Vijaya" w:hAnsi="Vijaya" w:cs="Vijaya"/>
              </w:rPr>
              <w:t>Blocks all incoming traffic with an ICMP prohibited message</w:t>
            </w:r>
          </w:p>
        </w:tc>
      </w:tr>
      <w:tr w:rsidR="00AA3440" w:rsidRPr="00AA3440" w14:paraId="4B34F43F" w14:textId="77777777" w:rsidTr="00AA3440">
        <w:trPr>
          <w:tblCellSpacing w:w="15" w:type="dxa"/>
        </w:trPr>
        <w:tc>
          <w:tcPr>
            <w:tcW w:w="0" w:type="auto"/>
            <w:vAlign w:val="center"/>
            <w:hideMark/>
          </w:tcPr>
          <w:p w14:paraId="70ABC59E"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drop</w:t>
            </w:r>
          </w:p>
        </w:tc>
        <w:tc>
          <w:tcPr>
            <w:tcW w:w="0" w:type="auto"/>
            <w:vAlign w:val="center"/>
            <w:hideMark/>
          </w:tcPr>
          <w:p w14:paraId="08C931DE" w14:textId="77777777" w:rsidR="00AA3440" w:rsidRPr="00AA3440" w:rsidRDefault="00AA3440" w:rsidP="00AA3440">
            <w:pPr>
              <w:spacing w:after="0" w:line="360" w:lineRule="auto"/>
              <w:rPr>
                <w:rFonts w:ascii="Vijaya" w:hAnsi="Vijaya" w:cs="Vijaya"/>
              </w:rPr>
            </w:pPr>
            <w:r w:rsidRPr="00AA3440">
              <w:rPr>
                <w:rFonts w:ascii="Vijaya" w:hAnsi="Vijaya" w:cs="Vijaya"/>
              </w:rPr>
              <w:t>Completely untrusted networks</w:t>
            </w:r>
          </w:p>
        </w:tc>
        <w:tc>
          <w:tcPr>
            <w:tcW w:w="0" w:type="auto"/>
            <w:vAlign w:val="center"/>
            <w:hideMark/>
          </w:tcPr>
          <w:p w14:paraId="298AC1AE" w14:textId="77777777" w:rsidR="00AA3440" w:rsidRPr="00AA3440" w:rsidRDefault="00AA3440" w:rsidP="00AA3440">
            <w:pPr>
              <w:spacing w:after="0" w:line="360" w:lineRule="auto"/>
              <w:rPr>
                <w:rFonts w:ascii="Vijaya" w:hAnsi="Vijaya" w:cs="Vijaya"/>
              </w:rPr>
            </w:pPr>
            <w:r w:rsidRPr="00AA3440">
              <w:rPr>
                <w:rFonts w:ascii="Vijaya" w:hAnsi="Vijaya" w:cs="Vijaya"/>
              </w:rPr>
              <w:t>Drops all incoming traffic without any response</w:t>
            </w:r>
          </w:p>
        </w:tc>
      </w:tr>
      <w:tr w:rsidR="00AA3440" w:rsidRPr="00AA3440" w14:paraId="54F7EE02" w14:textId="77777777" w:rsidTr="00AA3440">
        <w:trPr>
          <w:tblCellSpacing w:w="15" w:type="dxa"/>
        </w:trPr>
        <w:tc>
          <w:tcPr>
            <w:tcW w:w="0" w:type="auto"/>
            <w:vAlign w:val="center"/>
            <w:hideMark/>
          </w:tcPr>
          <w:p w14:paraId="498AEC07" w14:textId="77777777" w:rsidR="00AA3440" w:rsidRPr="00AA3440" w:rsidRDefault="00AA3440" w:rsidP="00AA3440">
            <w:pPr>
              <w:spacing w:after="0" w:line="360" w:lineRule="auto"/>
              <w:rPr>
                <w:rFonts w:ascii="Vijaya" w:hAnsi="Vijaya" w:cs="Vijaya"/>
                <w:b/>
                <w:bCs/>
              </w:rPr>
            </w:pPr>
            <w:proofErr w:type="spellStart"/>
            <w:r w:rsidRPr="00AA3440">
              <w:rPr>
                <w:rFonts w:ascii="Vijaya" w:hAnsi="Vijaya" w:cs="Vijaya"/>
                <w:b/>
                <w:bCs/>
              </w:rPr>
              <w:t>dmz</w:t>
            </w:r>
            <w:proofErr w:type="spellEnd"/>
          </w:p>
        </w:tc>
        <w:tc>
          <w:tcPr>
            <w:tcW w:w="0" w:type="auto"/>
            <w:vAlign w:val="center"/>
            <w:hideMark/>
          </w:tcPr>
          <w:p w14:paraId="718DABE5" w14:textId="77777777" w:rsidR="00AA3440" w:rsidRPr="00AA3440" w:rsidRDefault="00AA3440" w:rsidP="00AA3440">
            <w:pPr>
              <w:spacing w:after="0" w:line="360" w:lineRule="auto"/>
              <w:rPr>
                <w:rFonts w:ascii="Vijaya" w:hAnsi="Vijaya" w:cs="Vijaya"/>
              </w:rPr>
            </w:pPr>
            <w:r w:rsidRPr="00AA3440">
              <w:rPr>
                <w:rFonts w:ascii="Vijaya" w:hAnsi="Vijaya" w:cs="Vijaya"/>
              </w:rPr>
              <w:t>Public-facing systems with limited access</w:t>
            </w:r>
          </w:p>
        </w:tc>
        <w:tc>
          <w:tcPr>
            <w:tcW w:w="0" w:type="auto"/>
            <w:vAlign w:val="center"/>
            <w:hideMark/>
          </w:tcPr>
          <w:p w14:paraId="63086AD9" w14:textId="77777777" w:rsidR="00AA3440" w:rsidRPr="00AA3440" w:rsidRDefault="00AA3440" w:rsidP="00AA3440">
            <w:pPr>
              <w:spacing w:after="0" w:line="360" w:lineRule="auto"/>
              <w:rPr>
                <w:rFonts w:ascii="Vijaya" w:hAnsi="Vijaya" w:cs="Vijaya"/>
              </w:rPr>
            </w:pPr>
            <w:r w:rsidRPr="00AA3440">
              <w:rPr>
                <w:rFonts w:ascii="Vijaya" w:hAnsi="Vijaya" w:cs="Vijaya"/>
              </w:rPr>
              <w:t>Allows only selected services (used for servers exposed to the internet)</w:t>
            </w:r>
          </w:p>
        </w:tc>
      </w:tr>
      <w:tr w:rsidR="00AA3440" w:rsidRPr="00AA3440" w14:paraId="616DAECD" w14:textId="77777777" w:rsidTr="00AA3440">
        <w:trPr>
          <w:tblCellSpacing w:w="15" w:type="dxa"/>
        </w:trPr>
        <w:tc>
          <w:tcPr>
            <w:tcW w:w="0" w:type="auto"/>
            <w:vAlign w:val="center"/>
            <w:hideMark/>
          </w:tcPr>
          <w:p w14:paraId="4672A123"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public</w:t>
            </w:r>
          </w:p>
        </w:tc>
        <w:tc>
          <w:tcPr>
            <w:tcW w:w="0" w:type="auto"/>
            <w:vAlign w:val="center"/>
            <w:hideMark/>
          </w:tcPr>
          <w:p w14:paraId="369C9076" w14:textId="77777777" w:rsidR="00AA3440" w:rsidRPr="00AA3440" w:rsidRDefault="00AA3440" w:rsidP="00AA3440">
            <w:pPr>
              <w:spacing w:after="0" w:line="360" w:lineRule="auto"/>
              <w:rPr>
                <w:rFonts w:ascii="Vijaya" w:hAnsi="Vijaya" w:cs="Vijaya"/>
              </w:rPr>
            </w:pPr>
            <w:r w:rsidRPr="00AA3440">
              <w:rPr>
                <w:rFonts w:ascii="Vijaya" w:hAnsi="Vijaya" w:cs="Vijaya"/>
              </w:rPr>
              <w:t>Public or internet networks (default)</w:t>
            </w:r>
          </w:p>
        </w:tc>
        <w:tc>
          <w:tcPr>
            <w:tcW w:w="0" w:type="auto"/>
            <w:vAlign w:val="center"/>
            <w:hideMark/>
          </w:tcPr>
          <w:p w14:paraId="2F5EC30E" w14:textId="77777777" w:rsidR="00AA3440" w:rsidRPr="00AA3440" w:rsidRDefault="00AA3440" w:rsidP="00AA3440">
            <w:pPr>
              <w:spacing w:after="0" w:line="360" w:lineRule="auto"/>
              <w:rPr>
                <w:rFonts w:ascii="Vijaya" w:hAnsi="Vijaya" w:cs="Vijaya"/>
              </w:rPr>
            </w:pPr>
            <w:r w:rsidRPr="00AA3440">
              <w:rPr>
                <w:rFonts w:ascii="Vijaya" w:hAnsi="Vijaya" w:cs="Vijaya"/>
              </w:rPr>
              <w:t>Allows only selected incoming traffic</w:t>
            </w:r>
          </w:p>
        </w:tc>
      </w:tr>
      <w:tr w:rsidR="00AA3440" w:rsidRPr="00AA3440" w14:paraId="63E3F89C" w14:textId="77777777" w:rsidTr="00AA3440">
        <w:trPr>
          <w:tblCellSpacing w:w="15" w:type="dxa"/>
        </w:trPr>
        <w:tc>
          <w:tcPr>
            <w:tcW w:w="0" w:type="auto"/>
            <w:vAlign w:val="center"/>
            <w:hideMark/>
          </w:tcPr>
          <w:p w14:paraId="47D7C996"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external</w:t>
            </w:r>
          </w:p>
        </w:tc>
        <w:tc>
          <w:tcPr>
            <w:tcW w:w="0" w:type="auto"/>
            <w:vAlign w:val="center"/>
            <w:hideMark/>
          </w:tcPr>
          <w:p w14:paraId="3C5D5489" w14:textId="77777777" w:rsidR="00AA3440" w:rsidRPr="00AA3440" w:rsidRDefault="00AA3440" w:rsidP="00AA3440">
            <w:pPr>
              <w:spacing w:after="0" w:line="360" w:lineRule="auto"/>
              <w:rPr>
                <w:rFonts w:ascii="Vijaya" w:hAnsi="Vijaya" w:cs="Vijaya"/>
              </w:rPr>
            </w:pPr>
            <w:r w:rsidRPr="00AA3440">
              <w:rPr>
                <w:rFonts w:ascii="Vijaya" w:hAnsi="Vijaya" w:cs="Vijaya"/>
              </w:rPr>
              <w:t>External networks / routers</w:t>
            </w:r>
          </w:p>
        </w:tc>
        <w:tc>
          <w:tcPr>
            <w:tcW w:w="0" w:type="auto"/>
            <w:vAlign w:val="center"/>
            <w:hideMark/>
          </w:tcPr>
          <w:p w14:paraId="6380EBD3" w14:textId="77777777" w:rsidR="00AA3440" w:rsidRPr="00AA3440" w:rsidRDefault="00AA3440" w:rsidP="00AA3440">
            <w:pPr>
              <w:spacing w:after="0" w:line="360" w:lineRule="auto"/>
              <w:rPr>
                <w:rFonts w:ascii="Vijaya" w:hAnsi="Vijaya" w:cs="Vijaya"/>
              </w:rPr>
            </w:pPr>
            <w:r w:rsidRPr="00AA3440">
              <w:rPr>
                <w:rFonts w:ascii="Vijaya" w:hAnsi="Vijaya" w:cs="Vijaya"/>
              </w:rPr>
              <w:t>Supports masquerading (NAT) and allows selected traffic</w:t>
            </w:r>
          </w:p>
        </w:tc>
      </w:tr>
      <w:tr w:rsidR="00AA3440" w:rsidRPr="00AA3440" w14:paraId="497EC7A9" w14:textId="77777777" w:rsidTr="00AA3440">
        <w:trPr>
          <w:tblCellSpacing w:w="15" w:type="dxa"/>
        </w:trPr>
        <w:tc>
          <w:tcPr>
            <w:tcW w:w="0" w:type="auto"/>
            <w:vAlign w:val="center"/>
            <w:hideMark/>
          </w:tcPr>
          <w:p w14:paraId="3BC55549"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home</w:t>
            </w:r>
          </w:p>
        </w:tc>
        <w:tc>
          <w:tcPr>
            <w:tcW w:w="0" w:type="auto"/>
            <w:vAlign w:val="center"/>
            <w:hideMark/>
          </w:tcPr>
          <w:p w14:paraId="1C65987B" w14:textId="77777777" w:rsidR="00AA3440" w:rsidRPr="00AA3440" w:rsidRDefault="00AA3440" w:rsidP="00AA3440">
            <w:pPr>
              <w:spacing w:after="0" w:line="360" w:lineRule="auto"/>
              <w:rPr>
                <w:rFonts w:ascii="Vijaya" w:hAnsi="Vijaya" w:cs="Vijaya"/>
              </w:rPr>
            </w:pPr>
            <w:r w:rsidRPr="00AA3440">
              <w:rPr>
                <w:rFonts w:ascii="Vijaya" w:hAnsi="Vijaya" w:cs="Vijaya"/>
              </w:rPr>
              <w:t>Home networks</w:t>
            </w:r>
          </w:p>
        </w:tc>
        <w:tc>
          <w:tcPr>
            <w:tcW w:w="0" w:type="auto"/>
            <w:vAlign w:val="center"/>
            <w:hideMark/>
          </w:tcPr>
          <w:p w14:paraId="00975AB0" w14:textId="77777777" w:rsidR="00AA3440" w:rsidRPr="00AA3440" w:rsidRDefault="00AA3440" w:rsidP="00AA3440">
            <w:pPr>
              <w:spacing w:after="0" w:line="360" w:lineRule="auto"/>
              <w:rPr>
                <w:rFonts w:ascii="Vijaya" w:hAnsi="Vijaya" w:cs="Vijaya"/>
              </w:rPr>
            </w:pPr>
            <w:r w:rsidRPr="00AA3440">
              <w:rPr>
                <w:rFonts w:ascii="Vijaya" w:hAnsi="Vijaya" w:cs="Vijaya"/>
              </w:rPr>
              <w:t>Trusted network but still allows only selected services</w:t>
            </w:r>
          </w:p>
        </w:tc>
      </w:tr>
      <w:tr w:rsidR="00AA3440" w:rsidRPr="00AA3440" w14:paraId="236FA695" w14:textId="77777777" w:rsidTr="00AA3440">
        <w:trPr>
          <w:tblCellSpacing w:w="15" w:type="dxa"/>
        </w:trPr>
        <w:tc>
          <w:tcPr>
            <w:tcW w:w="0" w:type="auto"/>
            <w:vAlign w:val="center"/>
            <w:hideMark/>
          </w:tcPr>
          <w:p w14:paraId="1FBE814E"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internal</w:t>
            </w:r>
          </w:p>
        </w:tc>
        <w:tc>
          <w:tcPr>
            <w:tcW w:w="0" w:type="auto"/>
            <w:vAlign w:val="center"/>
            <w:hideMark/>
          </w:tcPr>
          <w:p w14:paraId="6A734348" w14:textId="77777777" w:rsidR="00AA3440" w:rsidRPr="00AA3440" w:rsidRDefault="00AA3440" w:rsidP="00AA3440">
            <w:pPr>
              <w:spacing w:after="0" w:line="360" w:lineRule="auto"/>
              <w:rPr>
                <w:rFonts w:ascii="Vijaya" w:hAnsi="Vijaya" w:cs="Vijaya"/>
              </w:rPr>
            </w:pPr>
            <w:r w:rsidRPr="00AA3440">
              <w:rPr>
                <w:rFonts w:ascii="Vijaya" w:hAnsi="Vijaya" w:cs="Vijaya"/>
              </w:rPr>
              <w:t>Internal/private networks</w:t>
            </w:r>
          </w:p>
        </w:tc>
        <w:tc>
          <w:tcPr>
            <w:tcW w:w="0" w:type="auto"/>
            <w:vAlign w:val="center"/>
            <w:hideMark/>
          </w:tcPr>
          <w:p w14:paraId="62E918F7" w14:textId="77777777" w:rsidR="00AA3440" w:rsidRPr="00AA3440" w:rsidRDefault="00AA3440" w:rsidP="00AA3440">
            <w:pPr>
              <w:spacing w:after="0" w:line="360" w:lineRule="auto"/>
              <w:rPr>
                <w:rFonts w:ascii="Vijaya" w:hAnsi="Vijaya" w:cs="Vijaya"/>
              </w:rPr>
            </w:pPr>
            <w:r w:rsidRPr="00AA3440">
              <w:rPr>
                <w:rFonts w:ascii="Vijaya" w:hAnsi="Vijaya" w:cs="Vijaya"/>
              </w:rPr>
              <w:t>Similar to home, used for trusted internal environments</w:t>
            </w:r>
          </w:p>
        </w:tc>
      </w:tr>
      <w:tr w:rsidR="00AA3440" w:rsidRPr="00AA3440" w14:paraId="7F7A21A7" w14:textId="77777777" w:rsidTr="00AA3440">
        <w:trPr>
          <w:tblCellSpacing w:w="15" w:type="dxa"/>
        </w:trPr>
        <w:tc>
          <w:tcPr>
            <w:tcW w:w="0" w:type="auto"/>
            <w:vAlign w:val="center"/>
            <w:hideMark/>
          </w:tcPr>
          <w:p w14:paraId="0D56565B"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trusted</w:t>
            </w:r>
          </w:p>
        </w:tc>
        <w:tc>
          <w:tcPr>
            <w:tcW w:w="0" w:type="auto"/>
            <w:vAlign w:val="center"/>
            <w:hideMark/>
          </w:tcPr>
          <w:p w14:paraId="443BABB0" w14:textId="77777777" w:rsidR="00AA3440" w:rsidRPr="00AA3440" w:rsidRDefault="00AA3440" w:rsidP="00AA3440">
            <w:pPr>
              <w:spacing w:after="0" w:line="360" w:lineRule="auto"/>
              <w:rPr>
                <w:rFonts w:ascii="Vijaya" w:hAnsi="Vijaya" w:cs="Vijaya"/>
              </w:rPr>
            </w:pPr>
            <w:r w:rsidRPr="00AA3440">
              <w:rPr>
                <w:rFonts w:ascii="Vijaya" w:hAnsi="Vijaya" w:cs="Vijaya"/>
              </w:rPr>
              <w:t>Fully trusted networks</w:t>
            </w:r>
          </w:p>
        </w:tc>
        <w:tc>
          <w:tcPr>
            <w:tcW w:w="0" w:type="auto"/>
            <w:vAlign w:val="center"/>
            <w:hideMark/>
          </w:tcPr>
          <w:p w14:paraId="4036557B" w14:textId="77777777" w:rsidR="00AA3440" w:rsidRPr="00AA3440" w:rsidRDefault="00AA3440" w:rsidP="00AA3440">
            <w:pPr>
              <w:spacing w:after="0" w:line="360" w:lineRule="auto"/>
              <w:rPr>
                <w:rFonts w:ascii="Vijaya" w:hAnsi="Vijaya" w:cs="Vijaya"/>
              </w:rPr>
            </w:pPr>
            <w:r w:rsidRPr="00AA3440">
              <w:rPr>
                <w:rFonts w:ascii="Vijaya" w:hAnsi="Vijaya" w:cs="Vijaya"/>
              </w:rPr>
              <w:t>Allows all incoming traffic without restriction</w:t>
            </w:r>
          </w:p>
        </w:tc>
      </w:tr>
      <w:tr w:rsidR="00AA3440" w:rsidRPr="00AA3440" w14:paraId="13D3333F" w14:textId="77777777" w:rsidTr="00AA3440">
        <w:trPr>
          <w:tblCellSpacing w:w="15" w:type="dxa"/>
        </w:trPr>
        <w:tc>
          <w:tcPr>
            <w:tcW w:w="0" w:type="auto"/>
            <w:vAlign w:val="center"/>
            <w:hideMark/>
          </w:tcPr>
          <w:p w14:paraId="0B69F8EF" w14:textId="77777777" w:rsidR="00AA3440" w:rsidRPr="00AA3440" w:rsidRDefault="00AA3440" w:rsidP="00AA3440">
            <w:pPr>
              <w:spacing w:after="0" w:line="360" w:lineRule="auto"/>
              <w:rPr>
                <w:rFonts w:ascii="Vijaya" w:hAnsi="Vijaya" w:cs="Vijaya"/>
                <w:b/>
                <w:bCs/>
              </w:rPr>
            </w:pPr>
            <w:r w:rsidRPr="00AA3440">
              <w:rPr>
                <w:rFonts w:ascii="Vijaya" w:hAnsi="Vijaya" w:cs="Vijaya"/>
                <w:b/>
                <w:bCs/>
              </w:rPr>
              <w:t>work</w:t>
            </w:r>
          </w:p>
        </w:tc>
        <w:tc>
          <w:tcPr>
            <w:tcW w:w="0" w:type="auto"/>
            <w:vAlign w:val="center"/>
            <w:hideMark/>
          </w:tcPr>
          <w:p w14:paraId="7B7FA6A3" w14:textId="77777777" w:rsidR="00AA3440" w:rsidRPr="00AA3440" w:rsidRDefault="00AA3440" w:rsidP="00AA3440">
            <w:pPr>
              <w:spacing w:after="0" w:line="360" w:lineRule="auto"/>
              <w:rPr>
                <w:rFonts w:ascii="Vijaya" w:hAnsi="Vijaya" w:cs="Vijaya"/>
              </w:rPr>
            </w:pPr>
            <w:r w:rsidRPr="00AA3440">
              <w:rPr>
                <w:rFonts w:ascii="Vijaya" w:hAnsi="Vijaya" w:cs="Vijaya"/>
              </w:rPr>
              <w:t>Office/work environments</w:t>
            </w:r>
          </w:p>
        </w:tc>
        <w:tc>
          <w:tcPr>
            <w:tcW w:w="0" w:type="auto"/>
            <w:vAlign w:val="center"/>
            <w:hideMark/>
          </w:tcPr>
          <w:p w14:paraId="6B28B5CC" w14:textId="77777777" w:rsidR="00AA3440" w:rsidRPr="00AA3440" w:rsidRDefault="00AA3440" w:rsidP="00AA3440">
            <w:pPr>
              <w:spacing w:after="0" w:line="360" w:lineRule="auto"/>
              <w:rPr>
                <w:rFonts w:ascii="Vijaya" w:hAnsi="Vijaya" w:cs="Vijaya"/>
              </w:rPr>
            </w:pPr>
            <w:r w:rsidRPr="00AA3440">
              <w:rPr>
                <w:rFonts w:ascii="Vijaya" w:hAnsi="Vijaya" w:cs="Vijaya"/>
              </w:rPr>
              <w:t>Trusted network with controlled access</w:t>
            </w:r>
          </w:p>
        </w:tc>
      </w:tr>
      <w:tr w:rsidR="00AA3440" w:rsidRPr="00AA3440" w14:paraId="56C4C148" w14:textId="77777777" w:rsidTr="00AA3440">
        <w:trPr>
          <w:tblCellSpacing w:w="15" w:type="dxa"/>
        </w:trPr>
        <w:tc>
          <w:tcPr>
            <w:tcW w:w="0" w:type="auto"/>
            <w:vAlign w:val="center"/>
            <w:hideMark/>
          </w:tcPr>
          <w:p w14:paraId="2861AD2A" w14:textId="77777777" w:rsidR="00AA3440" w:rsidRPr="00AA3440" w:rsidRDefault="00AA3440" w:rsidP="00AA3440">
            <w:pPr>
              <w:spacing w:after="0" w:line="360" w:lineRule="auto"/>
              <w:rPr>
                <w:rFonts w:ascii="Vijaya" w:hAnsi="Vijaya" w:cs="Vijaya"/>
                <w:b/>
                <w:bCs/>
              </w:rPr>
            </w:pPr>
            <w:proofErr w:type="spellStart"/>
            <w:r w:rsidRPr="00AA3440">
              <w:rPr>
                <w:rFonts w:ascii="Vijaya" w:hAnsi="Vijaya" w:cs="Vijaya"/>
                <w:b/>
                <w:bCs/>
              </w:rPr>
              <w:t>libvirt</w:t>
            </w:r>
            <w:proofErr w:type="spellEnd"/>
          </w:p>
        </w:tc>
        <w:tc>
          <w:tcPr>
            <w:tcW w:w="0" w:type="auto"/>
            <w:vAlign w:val="center"/>
            <w:hideMark/>
          </w:tcPr>
          <w:p w14:paraId="463CDD5A" w14:textId="77777777" w:rsidR="00AA3440" w:rsidRPr="00AA3440" w:rsidRDefault="00AA3440" w:rsidP="00AA3440">
            <w:pPr>
              <w:spacing w:after="0" w:line="360" w:lineRule="auto"/>
              <w:rPr>
                <w:rFonts w:ascii="Vijaya" w:hAnsi="Vijaya" w:cs="Vijaya"/>
              </w:rPr>
            </w:pPr>
            <w:r w:rsidRPr="00AA3440">
              <w:rPr>
                <w:rFonts w:ascii="Vijaya" w:hAnsi="Vijaya" w:cs="Vijaya"/>
              </w:rPr>
              <w:t>Virtualization (KVM/</w:t>
            </w:r>
            <w:proofErr w:type="spellStart"/>
            <w:r w:rsidRPr="00AA3440">
              <w:rPr>
                <w:rFonts w:ascii="Vijaya" w:hAnsi="Vijaya" w:cs="Vijaya"/>
              </w:rPr>
              <w:t>libvirt</w:t>
            </w:r>
            <w:proofErr w:type="spellEnd"/>
            <w:r w:rsidRPr="00AA3440">
              <w:rPr>
                <w:rFonts w:ascii="Vijaya" w:hAnsi="Vijaya" w:cs="Vijaya"/>
              </w:rPr>
              <w:t xml:space="preserve"> networks)</w:t>
            </w:r>
          </w:p>
        </w:tc>
        <w:tc>
          <w:tcPr>
            <w:tcW w:w="0" w:type="auto"/>
            <w:vAlign w:val="center"/>
            <w:hideMark/>
          </w:tcPr>
          <w:p w14:paraId="2804AF45" w14:textId="77777777" w:rsidR="00AA3440" w:rsidRPr="00AA3440" w:rsidRDefault="00AA3440" w:rsidP="00AA3440">
            <w:pPr>
              <w:spacing w:after="0" w:line="360" w:lineRule="auto"/>
              <w:rPr>
                <w:rFonts w:ascii="Vijaya" w:hAnsi="Vijaya" w:cs="Vijaya"/>
              </w:rPr>
            </w:pPr>
            <w:r w:rsidRPr="00AA3440">
              <w:rPr>
                <w:rFonts w:ascii="Vijaya" w:hAnsi="Vijaya" w:cs="Vijaya"/>
              </w:rPr>
              <w:t xml:space="preserve">Used for virtual machines managed by </w:t>
            </w:r>
            <w:proofErr w:type="spellStart"/>
            <w:r w:rsidRPr="00AA3440">
              <w:rPr>
                <w:rFonts w:ascii="Vijaya" w:hAnsi="Vijaya" w:cs="Vijaya"/>
              </w:rPr>
              <w:t>libvirt</w:t>
            </w:r>
            <w:proofErr w:type="spellEnd"/>
          </w:p>
        </w:tc>
      </w:tr>
    </w:tbl>
    <w:p w14:paraId="3143970F" w14:textId="77777777" w:rsidR="00AA3440" w:rsidRPr="00CE03CF" w:rsidRDefault="00AA3440" w:rsidP="00CE03CF">
      <w:pPr>
        <w:spacing w:after="0" w:line="360" w:lineRule="auto"/>
        <w:rPr>
          <w:rFonts w:ascii="Vijaya" w:hAnsi="Vijaya" w:cs="Vijaya"/>
          <w:b/>
          <w:bCs/>
        </w:rPr>
      </w:pPr>
    </w:p>
    <w:p w14:paraId="288B7F27"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2BD52C48">
          <v:rect id="_x0000_i1412" style="width:0;height:1.5pt" o:hralign="center" o:hrstd="t" o:hr="t" fillcolor="#a0a0a0" stroked="f"/>
        </w:pict>
      </w:r>
    </w:p>
    <w:p w14:paraId="0A99C7D3" w14:textId="51DDC63C" w:rsidR="00CE03CF" w:rsidRPr="00CE03CF" w:rsidRDefault="00CE03CF" w:rsidP="00CE03CF">
      <w:pPr>
        <w:spacing w:after="0" w:line="360" w:lineRule="auto"/>
        <w:rPr>
          <w:rFonts w:ascii="Vijaya" w:hAnsi="Vijaya" w:cs="Vijaya"/>
          <w:b/>
          <w:bCs/>
        </w:rPr>
      </w:pPr>
      <w:r w:rsidRPr="00CE03CF">
        <w:rPr>
          <w:rFonts w:ascii="Vijaya" w:hAnsi="Vijaya" w:cs="Vijaya"/>
          <w:b/>
          <w:bCs/>
        </w:rPr>
        <w:t>Zone Configuration Location</w:t>
      </w:r>
      <w:r w:rsidR="00AA3440">
        <w:rPr>
          <w:rFonts w:ascii="Vijaya" w:hAnsi="Vijaya" w:cs="Vijaya"/>
          <w:b/>
          <w:bCs/>
        </w:rPr>
        <w:t>:</w:t>
      </w:r>
    </w:p>
    <w:tbl>
      <w:tblPr>
        <w:tblW w:w="934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00"/>
        <w:gridCol w:w="4942"/>
      </w:tblGrid>
      <w:tr w:rsidR="00CE03CF" w:rsidRPr="00CE03CF" w14:paraId="1DC6D0F4" w14:textId="77777777" w:rsidTr="00516886">
        <w:trPr>
          <w:trHeight w:val="383"/>
          <w:tblHeader/>
          <w:tblCellSpacing w:w="15" w:type="dxa"/>
        </w:trPr>
        <w:tc>
          <w:tcPr>
            <w:tcW w:w="0" w:type="auto"/>
            <w:vAlign w:val="center"/>
            <w:hideMark/>
          </w:tcPr>
          <w:p w14:paraId="48939629" w14:textId="77777777" w:rsidR="00CE03CF" w:rsidRPr="00CE03CF" w:rsidRDefault="00CE03CF" w:rsidP="00CE03CF">
            <w:pPr>
              <w:spacing w:after="0" w:line="360" w:lineRule="auto"/>
              <w:rPr>
                <w:rFonts w:ascii="Vijaya" w:hAnsi="Vijaya" w:cs="Vijaya"/>
                <w:b/>
                <w:bCs/>
              </w:rPr>
            </w:pPr>
            <w:r w:rsidRPr="00CE03CF">
              <w:rPr>
                <w:rFonts w:ascii="Vijaya" w:hAnsi="Vijaya" w:cs="Vijaya"/>
                <w:b/>
                <w:bCs/>
              </w:rPr>
              <w:t>Path</w:t>
            </w:r>
          </w:p>
        </w:tc>
        <w:tc>
          <w:tcPr>
            <w:tcW w:w="0" w:type="auto"/>
            <w:vAlign w:val="center"/>
            <w:hideMark/>
          </w:tcPr>
          <w:p w14:paraId="60F478B0" w14:textId="77777777" w:rsidR="00CE03CF" w:rsidRPr="00CE03CF" w:rsidRDefault="00CE03CF" w:rsidP="00CE03CF">
            <w:pPr>
              <w:spacing w:after="0" w:line="360" w:lineRule="auto"/>
              <w:rPr>
                <w:rFonts w:ascii="Vijaya" w:hAnsi="Vijaya" w:cs="Vijaya"/>
                <w:b/>
                <w:bCs/>
              </w:rPr>
            </w:pPr>
            <w:r w:rsidRPr="00CE03CF">
              <w:rPr>
                <w:rFonts w:ascii="Vijaya" w:hAnsi="Vijaya" w:cs="Vijaya"/>
                <w:b/>
                <w:bCs/>
              </w:rPr>
              <w:t>Purpose</w:t>
            </w:r>
          </w:p>
        </w:tc>
      </w:tr>
      <w:tr w:rsidR="00CE03CF" w:rsidRPr="00CE03CF" w14:paraId="55B05A68" w14:textId="77777777" w:rsidTr="00516886">
        <w:trPr>
          <w:trHeight w:val="383"/>
          <w:tblCellSpacing w:w="15" w:type="dxa"/>
        </w:trPr>
        <w:tc>
          <w:tcPr>
            <w:tcW w:w="0" w:type="auto"/>
            <w:vAlign w:val="center"/>
            <w:hideMark/>
          </w:tcPr>
          <w:p w14:paraId="6F4AF263" w14:textId="77777777" w:rsidR="00CE03CF" w:rsidRPr="00CE03CF" w:rsidRDefault="00CE03CF" w:rsidP="00CE03CF">
            <w:pPr>
              <w:spacing w:after="0" w:line="360" w:lineRule="auto"/>
              <w:rPr>
                <w:rFonts w:ascii="Vijaya" w:hAnsi="Vijaya" w:cs="Vijaya"/>
              </w:rPr>
            </w:pPr>
            <w:r w:rsidRPr="00CE03CF">
              <w:rPr>
                <w:rFonts w:ascii="Vijaya" w:hAnsi="Vijaya" w:cs="Vijaya"/>
              </w:rPr>
              <w:t>/</w:t>
            </w:r>
            <w:proofErr w:type="spellStart"/>
            <w:r w:rsidRPr="00CE03CF">
              <w:rPr>
                <w:rFonts w:ascii="Vijaya" w:hAnsi="Vijaya" w:cs="Vijaya"/>
              </w:rPr>
              <w:t>usr</w:t>
            </w:r>
            <w:proofErr w:type="spellEnd"/>
            <w:r w:rsidRPr="00CE03CF">
              <w:rPr>
                <w:rFonts w:ascii="Vijaya" w:hAnsi="Vijaya" w:cs="Vijaya"/>
              </w:rPr>
              <w:t>/lib/</w:t>
            </w:r>
            <w:proofErr w:type="spellStart"/>
            <w:r w:rsidRPr="00CE03CF">
              <w:rPr>
                <w:rFonts w:ascii="Vijaya" w:hAnsi="Vijaya" w:cs="Vijaya"/>
              </w:rPr>
              <w:t>firewalld</w:t>
            </w:r>
            <w:proofErr w:type="spellEnd"/>
            <w:r w:rsidRPr="00CE03CF">
              <w:rPr>
                <w:rFonts w:ascii="Vijaya" w:hAnsi="Vijaya" w:cs="Vijaya"/>
              </w:rPr>
              <w:t>/zones/</w:t>
            </w:r>
          </w:p>
        </w:tc>
        <w:tc>
          <w:tcPr>
            <w:tcW w:w="0" w:type="auto"/>
            <w:vAlign w:val="center"/>
            <w:hideMark/>
          </w:tcPr>
          <w:p w14:paraId="2941A053" w14:textId="77777777" w:rsidR="00CE03CF" w:rsidRPr="00CE03CF" w:rsidRDefault="00CE03CF" w:rsidP="00CE03CF">
            <w:pPr>
              <w:spacing w:after="0" w:line="360" w:lineRule="auto"/>
              <w:rPr>
                <w:rFonts w:ascii="Vijaya" w:hAnsi="Vijaya" w:cs="Vijaya"/>
              </w:rPr>
            </w:pPr>
            <w:r w:rsidRPr="00CE03CF">
              <w:rPr>
                <w:rFonts w:ascii="Vijaya" w:hAnsi="Vijaya" w:cs="Vijaya"/>
              </w:rPr>
              <w:t>Default zone configuration</w:t>
            </w:r>
          </w:p>
        </w:tc>
      </w:tr>
    </w:tbl>
    <w:p w14:paraId="698921D8" w14:textId="77777777" w:rsidR="00CE03CF" w:rsidRPr="00CE03CF" w:rsidRDefault="00CE03CF" w:rsidP="00CE03CF">
      <w:pPr>
        <w:spacing w:after="0" w:line="360" w:lineRule="auto"/>
        <w:rPr>
          <w:rFonts w:ascii="Vijaya" w:hAnsi="Vijaya" w:cs="Vijaya"/>
        </w:rPr>
      </w:pPr>
      <w:r w:rsidRPr="00CE03CF">
        <w:rPr>
          <w:rFonts w:ascii="Vijaya" w:hAnsi="Vijaya" w:cs="Vijaya"/>
        </w:rPr>
        <w:pict w14:anchorId="2C109402">
          <v:rect id="_x0000_i1413" style="width:0;height:1.5pt" o:hralign="center" o:hrstd="t" o:hr="t" fillcolor="#a0a0a0" stroked="f"/>
        </w:pict>
      </w:r>
    </w:p>
    <w:p w14:paraId="2756F38C" w14:textId="77777777" w:rsidR="00AA3440" w:rsidRDefault="00AA3440">
      <w:pPr>
        <w:rPr>
          <w:rFonts w:ascii="Vijaya" w:hAnsi="Vijaya" w:cs="Vijaya"/>
          <w:b/>
          <w:bCs/>
        </w:rPr>
      </w:pPr>
      <w:r>
        <w:rPr>
          <w:rFonts w:ascii="Vijaya" w:hAnsi="Vijaya" w:cs="Vijaya"/>
          <w:b/>
          <w:bCs/>
        </w:rPr>
        <w:br w:type="page"/>
      </w:r>
    </w:p>
    <w:p w14:paraId="4CE4420C" w14:textId="1B8062B1" w:rsidR="00CE03CF" w:rsidRPr="00CE03CF" w:rsidRDefault="00CE03CF" w:rsidP="00CE03CF">
      <w:pPr>
        <w:spacing w:after="0" w:line="360" w:lineRule="auto"/>
        <w:rPr>
          <w:rFonts w:ascii="Vijaya" w:hAnsi="Vijaya" w:cs="Vijaya"/>
          <w:b/>
          <w:bCs/>
        </w:rPr>
      </w:pPr>
      <w:r w:rsidRPr="00CE03CF">
        <w:rPr>
          <w:rFonts w:ascii="Vijaya" w:hAnsi="Vijaya" w:cs="Vijaya"/>
          <w:b/>
          <w:bCs/>
        </w:rPr>
        <w:lastRenderedPageBreak/>
        <w:t>4. How Zones Work</w:t>
      </w:r>
    </w:p>
    <w:p w14:paraId="6BC69362" w14:textId="77777777" w:rsidR="00CE03CF" w:rsidRPr="00CE03CF" w:rsidRDefault="00CE03CF" w:rsidP="00516886">
      <w:pPr>
        <w:numPr>
          <w:ilvl w:val="0"/>
          <w:numId w:val="402"/>
        </w:numPr>
        <w:spacing w:after="0" w:line="276" w:lineRule="auto"/>
        <w:rPr>
          <w:rFonts w:ascii="Vijaya" w:hAnsi="Vijaya" w:cs="Vijaya"/>
        </w:rPr>
      </w:pPr>
      <w:r w:rsidRPr="00CE03CF">
        <w:rPr>
          <w:rFonts w:ascii="Vijaya" w:hAnsi="Vijaya" w:cs="Vijaya"/>
        </w:rPr>
        <w:t xml:space="preserve">Only the </w:t>
      </w:r>
      <w:r w:rsidRPr="00CE03CF">
        <w:rPr>
          <w:rFonts w:ascii="Vijaya" w:hAnsi="Vijaya" w:cs="Vijaya"/>
          <w:b/>
          <w:bCs/>
        </w:rPr>
        <w:t>active zone</w:t>
      </w:r>
      <w:r w:rsidRPr="00CE03CF">
        <w:rPr>
          <w:rFonts w:ascii="Vijaya" w:hAnsi="Vijaya" w:cs="Vijaya"/>
        </w:rPr>
        <w:t xml:space="preserve"> handles incoming traffic </w:t>
      </w:r>
    </w:p>
    <w:p w14:paraId="3C110C51" w14:textId="77777777" w:rsidR="00CE03CF" w:rsidRPr="00CE03CF" w:rsidRDefault="00CE03CF" w:rsidP="00516886">
      <w:pPr>
        <w:numPr>
          <w:ilvl w:val="0"/>
          <w:numId w:val="402"/>
        </w:numPr>
        <w:spacing w:after="0" w:line="276" w:lineRule="auto"/>
        <w:rPr>
          <w:rFonts w:ascii="Vijaya" w:hAnsi="Vijaya" w:cs="Vijaya"/>
        </w:rPr>
      </w:pPr>
      <w:r w:rsidRPr="00CE03CF">
        <w:rPr>
          <w:rFonts w:ascii="Vijaya" w:hAnsi="Vijaya" w:cs="Vijaya"/>
        </w:rPr>
        <w:t xml:space="preserve">Network interface is assigned to a zone </w:t>
      </w:r>
    </w:p>
    <w:p w14:paraId="751240AF" w14:textId="77777777" w:rsidR="00CE03CF" w:rsidRPr="00CE03CF" w:rsidRDefault="00CE03CF" w:rsidP="00516886">
      <w:pPr>
        <w:numPr>
          <w:ilvl w:val="0"/>
          <w:numId w:val="402"/>
        </w:numPr>
        <w:spacing w:after="0" w:line="276" w:lineRule="auto"/>
        <w:rPr>
          <w:rFonts w:ascii="Vijaya" w:hAnsi="Vijaya" w:cs="Vijaya"/>
        </w:rPr>
      </w:pPr>
      <w:r w:rsidRPr="00CE03CF">
        <w:rPr>
          <w:rFonts w:ascii="Vijaya" w:hAnsi="Vijaya" w:cs="Vijaya"/>
        </w:rPr>
        <w:t xml:space="preserve">All rules must be defined in that zone </w:t>
      </w:r>
    </w:p>
    <w:p w14:paraId="592F8B68" w14:textId="77777777" w:rsidR="00516886" w:rsidRDefault="00516886" w:rsidP="00CE03CF">
      <w:pPr>
        <w:spacing w:after="0" w:line="360" w:lineRule="auto"/>
        <w:rPr>
          <w:rFonts w:ascii="Vijaya" w:hAnsi="Vijaya" w:cs="Vijaya"/>
        </w:rPr>
      </w:pPr>
    </w:p>
    <w:p w14:paraId="335B49C4" w14:textId="5C7320C2" w:rsidR="00516886" w:rsidRPr="00516886" w:rsidRDefault="00516886" w:rsidP="00AA3440">
      <w:pPr>
        <w:spacing w:after="0" w:line="360" w:lineRule="auto"/>
        <w:rPr>
          <w:rFonts w:ascii="Vijaya" w:hAnsi="Vijaya" w:cs="Vijaya"/>
          <w:b/>
          <w:bCs/>
          <w:u w:val="single"/>
        </w:rPr>
      </w:pPr>
      <w:proofErr w:type="spellStart"/>
      <w:r w:rsidRPr="00516886">
        <w:rPr>
          <w:rFonts w:ascii="Vijaya" w:hAnsi="Vijaya" w:cs="Vijaya"/>
          <w:b/>
          <w:bCs/>
          <w:u w:val="single"/>
        </w:rPr>
        <w:t>Firewalld</w:t>
      </w:r>
      <w:proofErr w:type="spellEnd"/>
      <w:r w:rsidRPr="00516886">
        <w:rPr>
          <w:rFonts w:ascii="Vijaya" w:hAnsi="Vijaya" w:cs="Vijaya"/>
          <w:b/>
          <w:bCs/>
          <w:u w:val="single"/>
        </w:rPr>
        <w:t xml:space="preserve"> Zone Commands and Their Purpose</w:t>
      </w:r>
      <w:r w:rsidR="00AA3440" w:rsidRPr="00AA3440">
        <w:rPr>
          <w:rFonts w:ascii="Vijaya" w:hAnsi="Vijaya" w:cs="Vijaya"/>
          <w:b/>
          <w:bCs/>
          <w:u w:val="single"/>
        </w:rPr>
        <w:t>:</w:t>
      </w:r>
    </w:p>
    <w:p w14:paraId="5029BE2C"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1. List Available Zones</w:t>
      </w:r>
    </w:p>
    <w:p w14:paraId="6C718575" w14:textId="77777777" w:rsidR="00516886" w:rsidRPr="00516886" w:rsidRDefault="00516886" w:rsidP="00516886">
      <w:pPr>
        <w:shd w:val="clear" w:color="auto" w:fill="F2F2F2" w:themeFill="background1" w:themeFillShade="F2"/>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--get-zones</w:t>
      </w:r>
    </w:p>
    <w:p w14:paraId="5A19D3C9" w14:textId="77777777" w:rsidR="00516886" w:rsidRPr="00516886" w:rsidRDefault="00516886" w:rsidP="00516886">
      <w:pPr>
        <w:spacing w:after="0" w:line="360" w:lineRule="auto"/>
        <w:rPr>
          <w:rFonts w:ascii="Vijaya" w:hAnsi="Vijaya" w:cs="Vijaya"/>
        </w:rPr>
      </w:pPr>
      <w:r w:rsidRPr="00516886">
        <w:rPr>
          <w:rFonts w:ascii="Vijaya" w:hAnsi="Vijaya" w:cs="Vijaya"/>
          <w:b/>
          <w:bCs/>
        </w:rPr>
        <w:t>Purpose:</w:t>
      </w:r>
    </w:p>
    <w:p w14:paraId="2BDEB0A5" w14:textId="77777777" w:rsidR="00516886" w:rsidRPr="00516886" w:rsidRDefault="00516886" w:rsidP="00516886">
      <w:pPr>
        <w:numPr>
          <w:ilvl w:val="0"/>
          <w:numId w:val="403"/>
        </w:numPr>
        <w:spacing w:after="0" w:line="276" w:lineRule="auto"/>
        <w:rPr>
          <w:rFonts w:ascii="Vijaya" w:hAnsi="Vijaya" w:cs="Vijaya"/>
        </w:rPr>
      </w:pPr>
      <w:r w:rsidRPr="00516886">
        <w:rPr>
          <w:rFonts w:ascii="Vijaya" w:hAnsi="Vijaya" w:cs="Vijaya"/>
        </w:rPr>
        <w:t xml:space="preserve">Displays </w:t>
      </w:r>
      <w:r w:rsidRPr="00516886">
        <w:rPr>
          <w:rFonts w:ascii="Vijaya" w:hAnsi="Vijaya" w:cs="Vijaya"/>
          <w:b/>
          <w:bCs/>
        </w:rPr>
        <w:t>all predefined zones</w:t>
      </w:r>
      <w:r w:rsidRPr="00516886">
        <w:rPr>
          <w:rFonts w:ascii="Vijaya" w:hAnsi="Vijaya" w:cs="Vijaya"/>
        </w:rPr>
        <w:t xml:space="preserve"> available in the system </w:t>
      </w:r>
    </w:p>
    <w:p w14:paraId="192B6FA1" w14:textId="77777777" w:rsidR="00516886" w:rsidRPr="00516886" w:rsidRDefault="00516886" w:rsidP="00516886">
      <w:pPr>
        <w:numPr>
          <w:ilvl w:val="0"/>
          <w:numId w:val="403"/>
        </w:numPr>
        <w:spacing w:after="0" w:line="276" w:lineRule="auto"/>
        <w:rPr>
          <w:rFonts w:ascii="Vijaya" w:hAnsi="Vijaya" w:cs="Vijaya"/>
        </w:rPr>
      </w:pPr>
      <w:r w:rsidRPr="00516886">
        <w:rPr>
          <w:rFonts w:ascii="Vijaya" w:hAnsi="Vijaya" w:cs="Vijaya"/>
        </w:rPr>
        <w:t xml:space="preserve">Helps you understand what zones you can use (public, internal, </w:t>
      </w:r>
      <w:proofErr w:type="spellStart"/>
      <w:r w:rsidRPr="00516886">
        <w:rPr>
          <w:rFonts w:ascii="Vijaya" w:hAnsi="Vijaya" w:cs="Vijaya"/>
        </w:rPr>
        <w:t>dmz</w:t>
      </w:r>
      <w:proofErr w:type="spellEnd"/>
      <w:r w:rsidRPr="00516886">
        <w:rPr>
          <w:rFonts w:ascii="Vijaya" w:hAnsi="Vijaya" w:cs="Vijaya"/>
        </w:rPr>
        <w:t xml:space="preserve">, etc.) </w:t>
      </w:r>
    </w:p>
    <w:p w14:paraId="3266241E" w14:textId="77777777" w:rsidR="00516886" w:rsidRPr="00516886" w:rsidRDefault="00516886" w:rsidP="00516886">
      <w:pPr>
        <w:spacing w:after="0" w:line="360" w:lineRule="auto"/>
        <w:rPr>
          <w:rFonts w:ascii="Vijaya" w:hAnsi="Vijaya" w:cs="Vijaya"/>
        </w:rPr>
      </w:pPr>
      <w:r w:rsidRPr="00516886">
        <w:rPr>
          <w:rFonts w:ascii="Vijaya" w:hAnsi="Vijaya" w:cs="Vijaya"/>
        </w:rPr>
        <w:pict w14:anchorId="15873DDE">
          <v:rect id="_x0000_i1619" style="width:0;height:1.5pt" o:hralign="center" o:hrstd="t" o:hr="t" fillcolor="#a0a0a0" stroked="f"/>
        </w:pict>
      </w:r>
    </w:p>
    <w:p w14:paraId="13846852"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2. Show Default Zone</w:t>
      </w:r>
    </w:p>
    <w:p w14:paraId="59A2C7F6" w14:textId="77777777" w:rsidR="00516886" w:rsidRPr="00516886" w:rsidRDefault="00516886" w:rsidP="00516886">
      <w:pPr>
        <w:shd w:val="clear" w:color="auto" w:fill="F2F2F2" w:themeFill="background1" w:themeFillShade="F2"/>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--get-default-zone</w:t>
      </w:r>
    </w:p>
    <w:p w14:paraId="54DE0EB8" w14:textId="77777777" w:rsidR="00516886" w:rsidRPr="00516886" w:rsidRDefault="00516886" w:rsidP="00516886">
      <w:pPr>
        <w:spacing w:after="0" w:line="360" w:lineRule="auto"/>
        <w:rPr>
          <w:rFonts w:ascii="Vijaya" w:hAnsi="Vijaya" w:cs="Vijaya"/>
        </w:rPr>
      </w:pPr>
      <w:r w:rsidRPr="00516886">
        <w:rPr>
          <w:rFonts w:ascii="Vijaya" w:hAnsi="Vijaya" w:cs="Vijaya"/>
          <w:b/>
          <w:bCs/>
        </w:rPr>
        <w:t>Purpose:</w:t>
      </w:r>
    </w:p>
    <w:p w14:paraId="65E78754" w14:textId="77777777" w:rsidR="00516886" w:rsidRPr="00516886" w:rsidRDefault="00516886" w:rsidP="00516886">
      <w:pPr>
        <w:numPr>
          <w:ilvl w:val="0"/>
          <w:numId w:val="404"/>
        </w:numPr>
        <w:spacing w:after="0" w:line="276" w:lineRule="auto"/>
        <w:rPr>
          <w:rFonts w:ascii="Vijaya" w:hAnsi="Vijaya" w:cs="Vijaya"/>
        </w:rPr>
      </w:pPr>
      <w:r w:rsidRPr="00516886">
        <w:rPr>
          <w:rFonts w:ascii="Vijaya" w:hAnsi="Vijaya" w:cs="Vijaya"/>
        </w:rPr>
        <w:t xml:space="preserve">Displays the </w:t>
      </w:r>
      <w:r w:rsidRPr="00516886">
        <w:rPr>
          <w:rFonts w:ascii="Vijaya" w:hAnsi="Vijaya" w:cs="Vijaya"/>
          <w:b/>
          <w:bCs/>
        </w:rPr>
        <w:t>default active zone</w:t>
      </w:r>
      <w:r w:rsidRPr="00516886">
        <w:rPr>
          <w:rFonts w:ascii="Vijaya" w:hAnsi="Vijaya" w:cs="Vijaya"/>
        </w:rPr>
        <w:t xml:space="preserve"> </w:t>
      </w:r>
    </w:p>
    <w:p w14:paraId="7E3F7D39" w14:textId="77777777" w:rsidR="00516886" w:rsidRPr="00516886" w:rsidRDefault="00516886" w:rsidP="00516886">
      <w:pPr>
        <w:numPr>
          <w:ilvl w:val="0"/>
          <w:numId w:val="404"/>
        </w:numPr>
        <w:spacing w:after="0" w:line="276" w:lineRule="auto"/>
        <w:rPr>
          <w:rFonts w:ascii="Vijaya" w:hAnsi="Vijaya" w:cs="Vijaya"/>
        </w:rPr>
      </w:pPr>
      <w:r w:rsidRPr="00516886">
        <w:rPr>
          <w:rFonts w:ascii="Vijaya" w:hAnsi="Vijaya" w:cs="Vijaya"/>
        </w:rPr>
        <w:t xml:space="preserve">This is the zone applied to network interfaces unless changed </w:t>
      </w:r>
    </w:p>
    <w:p w14:paraId="64B4007F" w14:textId="77777777" w:rsidR="00516886" w:rsidRPr="00516886" w:rsidRDefault="00516886" w:rsidP="00516886">
      <w:pPr>
        <w:numPr>
          <w:ilvl w:val="0"/>
          <w:numId w:val="404"/>
        </w:numPr>
        <w:spacing w:after="0" w:line="276" w:lineRule="auto"/>
        <w:rPr>
          <w:rFonts w:ascii="Vijaya" w:hAnsi="Vijaya" w:cs="Vijaya"/>
        </w:rPr>
      </w:pPr>
      <w:r w:rsidRPr="00516886">
        <w:rPr>
          <w:rFonts w:ascii="Vijaya" w:hAnsi="Vijaya" w:cs="Vijaya"/>
        </w:rPr>
        <w:t xml:space="preserve">Usually </w:t>
      </w:r>
      <w:r w:rsidRPr="00516886">
        <w:rPr>
          <w:rFonts w:ascii="Vijaya" w:hAnsi="Vijaya" w:cs="Vijaya"/>
          <w:b/>
          <w:bCs/>
        </w:rPr>
        <w:t>public</w:t>
      </w:r>
      <w:r w:rsidRPr="00516886">
        <w:rPr>
          <w:rFonts w:ascii="Vijaya" w:hAnsi="Vijaya" w:cs="Vijaya"/>
        </w:rPr>
        <w:t xml:space="preserve"> by default </w:t>
      </w:r>
    </w:p>
    <w:p w14:paraId="6883EDAA" w14:textId="77777777" w:rsidR="00516886" w:rsidRPr="00516886" w:rsidRDefault="00516886" w:rsidP="00516886">
      <w:pPr>
        <w:spacing w:after="0" w:line="360" w:lineRule="auto"/>
        <w:rPr>
          <w:rFonts w:ascii="Vijaya" w:hAnsi="Vijaya" w:cs="Vijaya"/>
        </w:rPr>
      </w:pPr>
      <w:r w:rsidRPr="00516886">
        <w:rPr>
          <w:rFonts w:ascii="Vijaya" w:hAnsi="Vijaya" w:cs="Vijaya"/>
        </w:rPr>
        <w:pict w14:anchorId="005D209B">
          <v:rect id="_x0000_i1620" style="width:0;height:1.5pt" o:hralign="center" o:hrstd="t" o:hr="t" fillcolor="#a0a0a0" stroked="f"/>
        </w:pict>
      </w:r>
    </w:p>
    <w:p w14:paraId="28417152"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3. Show Active Zone Details</w:t>
      </w:r>
    </w:p>
    <w:p w14:paraId="71A5131B" w14:textId="77777777" w:rsidR="00516886" w:rsidRPr="00516886" w:rsidRDefault="00516886" w:rsidP="00516886">
      <w:pPr>
        <w:shd w:val="clear" w:color="auto" w:fill="F2F2F2" w:themeFill="background1" w:themeFillShade="F2"/>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--list-all</w:t>
      </w:r>
    </w:p>
    <w:p w14:paraId="64DAD51D" w14:textId="77777777" w:rsidR="00516886" w:rsidRPr="00516886" w:rsidRDefault="00516886" w:rsidP="00516886">
      <w:pPr>
        <w:spacing w:after="0" w:line="360" w:lineRule="auto"/>
        <w:rPr>
          <w:rFonts w:ascii="Vijaya" w:hAnsi="Vijaya" w:cs="Vijaya"/>
        </w:rPr>
      </w:pPr>
      <w:r w:rsidRPr="00516886">
        <w:rPr>
          <w:rFonts w:ascii="Vijaya" w:hAnsi="Vijaya" w:cs="Vijaya"/>
          <w:b/>
          <w:bCs/>
        </w:rPr>
        <w:t>Purpose:</w:t>
      </w:r>
    </w:p>
    <w:p w14:paraId="3A2E9F5D" w14:textId="77777777" w:rsidR="00516886" w:rsidRPr="00516886" w:rsidRDefault="00516886" w:rsidP="00516886">
      <w:pPr>
        <w:numPr>
          <w:ilvl w:val="0"/>
          <w:numId w:val="405"/>
        </w:numPr>
        <w:spacing w:after="0" w:line="360" w:lineRule="auto"/>
        <w:rPr>
          <w:rFonts w:ascii="Vijaya" w:hAnsi="Vijaya" w:cs="Vijaya"/>
        </w:rPr>
      </w:pPr>
      <w:r w:rsidRPr="00516886">
        <w:rPr>
          <w:rFonts w:ascii="Vijaya" w:hAnsi="Vijaya" w:cs="Vijaya"/>
        </w:rPr>
        <w:t xml:space="preserve">Shows </w:t>
      </w:r>
      <w:r w:rsidRPr="00516886">
        <w:rPr>
          <w:rFonts w:ascii="Vijaya" w:hAnsi="Vijaya" w:cs="Vijaya"/>
          <w:b/>
          <w:bCs/>
        </w:rPr>
        <w:t>complete details of the active zone</w:t>
      </w:r>
      <w:r w:rsidRPr="00516886">
        <w:rPr>
          <w:rFonts w:ascii="Vijaya" w:hAnsi="Vijaya" w:cs="Vijaya"/>
        </w:rPr>
        <w:t xml:space="preserve">, including: </w:t>
      </w:r>
    </w:p>
    <w:p w14:paraId="29A486DB" w14:textId="77777777" w:rsidR="00516886" w:rsidRPr="00516886" w:rsidRDefault="00516886" w:rsidP="00516886">
      <w:pPr>
        <w:numPr>
          <w:ilvl w:val="1"/>
          <w:numId w:val="405"/>
        </w:numPr>
        <w:spacing w:after="0" w:line="276" w:lineRule="auto"/>
        <w:rPr>
          <w:rFonts w:ascii="Vijaya" w:hAnsi="Vijaya" w:cs="Vijaya"/>
        </w:rPr>
      </w:pPr>
      <w:r w:rsidRPr="00516886">
        <w:rPr>
          <w:rFonts w:ascii="Vijaya" w:hAnsi="Vijaya" w:cs="Vijaya"/>
        </w:rPr>
        <w:t xml:space="preserve">Allowed services </w:t>
      </w:r>
    </w:p>
    <w:p w14:paraId="27D651C2" w14:textId="77777777" w:rsidR="00516886" w:rsidRPr="00516886" w:rsidRDefault="00516886" w:rsidP="00516886">
      <w:pPr>
        <w:numPr>
          <w:ilvl w:val="1"/>
          <w:numId w:val="405"/>
        </w:numPr>
        <w:spacing w:after="0" w:line="276" w:lineRule="auto"/>
        <w:rPr>
          <w:rFonts w:ascii="Vijaya" w:hAnsi="Vijaya" w:cs="Vijaya"/>
        </w:rPr>
      </w:pPr>
      <w:r w:rsidRPr="00516886">
        <w:rPr>
          <w:rFonts w:ascii="Vijaya" w:hAnsi="Vijaya" w:cs="Vijaya"/>
        </w:rPr>
        <w:t xml:space="preserve">Open ports </w:t>
      </w:r>
    </w:p>
    <w:p w14:paraId="640B3CEA" w14:textId="77777777" w:rsidR="00516886" w:rsidRPr="00516886" w:rsidRDefault="00516886" w:rsidP="00516886">
      <w:pPr>
        <w:numPr>
          <w:ilvl w:val="1"/>
          <w:numId w:val="405"/>
        </w:numPr>
        <w:spacing w:after="0" w:line="276" w:lineRule="auto"/>
        <w:rPr>
          <w:rFonts w:ascii="Vijaya" w:hAnsi="Vijaya" w:cs="Vijaya"/>
        </w:rPr>
      </w:pPr>
      <w:r w:rsidRPr="00516886">
        <w:rPr>
          <w:rFonts w:ascii="Vijaya" w:hAnsi="Vijaya" w:cs="Vijaya"/>
        </w:rPr>
        <w:t xml:space="preserve">Interfaces </w:t>
      </w:r>
    </w:p>
    <w:p w14:paraId="1E2CDB1D" w14:textId="77777777" w:rsidR="00516886" w:rsidRPr="00516886" w:rsidRDefault="00516886" w:rsidP="00516886">
      <w:pPr>
        <w:numPr>
          <w:ilvl w:val="1"/>
          <w:numId w:val="405"/>
        </w:numPr>
        <w:spacing w:after="0" w:line="276" w:lineRule="auto"/>
        <w:rPr>
          <w:rFonts w:ascii="Vijaya" w:hAnsi="Vijaya" w:cs="Vijaya"/>
        </w:rPr>
      </w:pPr>
      <w:r w:rsidRPr="00516886">
        <w:rPr>
          <w:rFonts w:ascii="Vijaya" w:hAnsi="Vijaya" w:cs="Vijaya"/>
        </w:rPr>
        <w:t xml:space="preserve">Rules applied </w:t>
      </w:r>
    </w:p>
    <w:p w14:paraId="39DEB5E9" w14:textId="77777777" w:rsidR="00516886" w:rsidRPr="00516886" w:rsidRDefault="00516886" w:rsidP="00516886">
      <w:pPr>
        <w:spacing w:after="0" w:line="360" w:lineRule="auto"/>
        <w:rPr>
          <w:rFonts w:ascii="Vijaya" w:hAnsi="Vijaya" w:cs="Vijaya"/>
        </w:rPr>
      </w:pPr>
      <w:r w:rsidRPr="00516886">
        <w:rPr>
          <w:rFonts w:ascii="Vijaya" w:hAnsi="Vijaya" w:cs="Vijaya"/>
        </w:rPr>
        <w:pict w14:anchorId="0FB87B35">
          <v:rect id="_x0000_i1621" style="width:0;height:1.5pt" o:hralign="center" o:hrstd="t" o:hr="t" fillcolor="#a0a0a0" stroked="f"/>
        </w:pict>
      </w:r>
    </w:p>
    <w:p w14:paraId="2FF58556"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Summary Table</w:t>
      </w:r>
    </w:p>
    <w:tbl>
      <w:tblPr>
        <w:tblW w:w="931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218"/>
        <w:gridCol w:w="5092"/>
      </w:tblGrid>
      <w:tr w:rsidR="00516886" w:rsidRPr="00516886" w14:paraId="64DD16B1" w14:textId="77777777" w:rsidTr="00516886">
        <w:trPr>
          <w:trHeight w:val="321"/>
          <w:tblHeader/>
          <w:tblCellSpacing w:w="15" w:type="dxa"/>
        </w:trPr>
        <w:tc>
          <w:tcPr>
            <w:tcW w:w="0" w:type="auto"/>
            <w:vAlign w:val="center"/>
            <w:hideMark/>
          </w:tcPr>
          <w:p w14:paraId="7908F7F9"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Command</w:t>
            </w:r>
          </w:p>
        </w:tc>
        <w:tc>
          <w:tcPr>
            <w:tcW w:w="0" w:type="auto"/>
            <w:vAlign w:val="center"/>
            <w:hideMark/>
          </w:tcPr>
          <w:p w14:paraId="681E1373" w14:textId="77777777" w:rsidR="00516886" w:rsidRPr="00516886" w:rsidRDefault="00516886" w:rsidP="00516886">
            <w:pPr>
              <w:spacing w:after="0" w:line="360" w:lineRule="auto"/>
              <w:rPr>
                <w:rFonts w:ascii="Vijaya" w:hAnsi="Vijaya" w:cs="Vijaya"/>
                <w:b/>
                <w:bCs/>
              </w:rPr>
            </w:pPr>
            <w:r w:rsidRPr="00516886">
              <w:rPr>
                <w:rFonts w:ascii="Vijaya" w:hAnsi="Vijaya" w:cs="Vijaya"/>
                <w:b/>
                <w:bCs/>
              </w:rPr>
              <w:t>Purpose</w:t>
            </w:r>
          </w:p>
        </w:tc>
      </w:tr>
      <w:tr w:rsidR="00516886" w:rsidRPr="00516886" w14:paraId="0DD0A141" w14:textId="77777777" w:rsidTr="00516886">
        <w:trPr>
          <w:trHeight w:val="321"/>
          <w:tblCellSpacing w:w="15" w:type="dxa"/>
        </w:trPr>
        <w:tc>
          <w:tcPr>
            <w:tcW w:w="0" w:type="auto"/>
            <w:vAlign w:val="center"/>
            <w:hideMark/>
          </w:tcPr>
          <w:p w14:paraId="10BC5E11" w14:textId="77777777" w:rsidR="00516886" w:rsidRPr="00516886" w:rsidRDefault="00516886" w:rsidP="00516886">
            <w:pPr>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--get-zones</w:t>
            </w:r>
          </w:p>
        </w:tc>
        <w:tc>
          <w:tcPr>
            <w:tcW w:w="0" w:type="auto"/>
            <w:vAlign w:val="center"/>
            <w:hideMark/>
          </w:tcPr>
          <w:p w14:paraId="25717CE2" w14:textId="77777777" w:rsidR="00516886" w:rsidRPr="00516886" w:rsidRDefault="00516886" w:rsidP="00516886">
            <w:pPr>
              <w:spacing w:after="0" w:line="360" w:lineRule="auto"/>
              <w:rPr>
                <w:rFonts w:ascii="Vijaya" w:hAnsi="Vijaya" w:cs="Vijaya"/>
              </w:rPr>
            </w:pPr>
            <w:r w:rsidRPr="00516886">
              <w:rPr>
                <w:rFonts w:ascii="Vijaya" w:hAnsi="Vijaya" w:cs="Vijaya"/>
              </w:rPr>
              <w:t>List all available zones</w:t>
            </w:r>
          </w:p>
        </w:tc>
      </w:tr>
      <w:tr w:rsidR="00516886" w:rsidRPr="00516886" w14:paraId="08F3496E" w14:textId="77777777" w:rsidTr="00516886">
        <w:trPr>
          <w:trHeight w:val="310"/>
          <w:tblCellSpacing w:w="15" w:type="dxa"/>
        </w:trPr>
        <w:tc>
          <w:tcPr>
            <w:tcW w:w="0" w:type="auto"/>
            <w:vAlign w:val="center"/>
            <w:hideMark/>
          </w:tcPr>
          <w:p w14:paraId="17C6E21A" w14:textId="77777777" w:rsidR="00516886" w:rsidRPr="00516886" w:rsidRDefault="00516886" w:rsidP="00516886">
            <w:pPr>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--get-default-zone</w:t>
            </w:r>
          </w:p>
        </w:tc>
        <w:tc>
          <w:tcPr>
            <w:tcW w:w="0" w:type="auto"/>
            <w:vAlign w:val="center"/>
            <w:hideMark/>
          </w:tcPr>
          <w:p w14:paraId="43DCCEB8" w14:textId="77777777" w:rsidR="00516886" w:rsidRPr="00516886" w:rsidRDefault="00516886" w:rsidP="00516886">
            <w:pPr>
              <w:spacing w:after="0" w:line="360" w:lineRule="auto"/>
              <w:rPr>
                <w:rFonts w:ascii="Vijaya" w:hAnsi="Vijaya" w:cs="Vijaya"/>
              </w:rPr>
            </w:pPr>
            <w:r w:rsidRPr="00516886">
              <w:rPr>
                <w:rFonts w:ascii="Vijaya" w:hAnsi="Vijaya" w:cs="Vijaya"/>
              </w:rPr>
              <w:t>Show default (active) zone</w:t>
            </w:r>
          </w:p>
        </w:tc>
      </w:tr>
      <w:tr w:rsidR="00516886" w:rsidRPr="00516886" w14:paraId="62177357" w14:textId="77777777" w:rsidTr="00516886">
        <w:trPr>
          <w:trHeight w:val="321"/>
          <w:tblCellSpacing w:w="15" w:type="dxa"/>
        </w:trPr>
        <w:tc>
          <w:tcPr>
            <w:tcW w:w="0" w:type="auto"/>
            <w:vAlign w:val="center"/>
            <w:hideMark/>
          </w:tcPr>
          <w:p w14:paraId="7854B99B" w14:textId="77777777" w:rsidR="00516886" w:rsidRPr="00516886" w:rsidRDefault="00516886" w:rsidP="00516886">
            <w:pPr>
              <w:spacing w:after="0" w:line="360" w:lineRule="auto"/>
              <w:rPr>
                <w:rFonts w:ascii="Vijaya" w:hAnsi="Vijaya" w:cs="Vijaya"/>
              </w:rPr>
            </w:pPr>
            <w:r w:rsidRPr="00516886">
              <w:rPr>
                <w:rFonts w:ascii="Vijaya" w:hAnsi="Vijaya" w:cs="Vijaya"/>
              </w:rPr>
              <w:t>firewall-</w:t>
            </w:r>
            <w:proofErr w:type="spellStart"/>
            <w:r w:rsidRPr="00516886">
              <w:rPr>
                <w:rFonts w:ascii="Vijaya" w:hAnsi="Vijaya" w:cs="Vijaya"/>
              </w:rPr>
              <w:t>cmd</w:t>
            </w:r>
            <w:proofErr w:type="spellEnd"/>
            <w:r w:rsidRPr="00516886">
              <w:rPr>
                <w:rFonts w:ascii="Vijaya" w:hAnsi="Vijaya" w:cs="Vijaya"/>
              </w:rPr>
              <w:t xml:space="preserve"> --list-all</w:t>
            </w:r>
          </w:p>
        </w:tc>
        <w:tc>
          <w:tcPr>
            <w:tcW w:w="0" w:type="auto"/>
            <w:vAlign w:val="center"/>
            <w:hideMark/>
          </w:tcPr>
          <w:p w14:paraId="6561556F" w14:textId="77777777" w:rsidR="00516886" w:rsidRPr="00516886" w:rsidRDefault="00516886" w:rsidP="00516886">
            <w:pPr>
              <w:spacing w:after="0" w:line="360" w:lineRule="auto"/>
              <w:rPr>
                <w:rFonts w:ascii="Vijaya" w:hAnsi="Vijaya" w:cs="Vijaya"/>
              </w:rPr>
            </w:pPr>
            <w:r w:rsidRPr="00516886">
              <w:rPr>
                <w:rFonts w:ascii="Vijaya" w:hAnsi="Vijaya" w:cs="Vijaya"/>
              </w:rPr>
              <w:t>Show full configuration of active zone</w:t>
            </w:r>
          </w:p>
        </w:tc>
      </w:tr>
    </w:tbl>
    <w:p w14:paraId="018CFF72" w14:textId="77777777" w:rsidR="00516886" w:rsidRPr="00516886" w:rsidRDefault="00516886" w:rsidP="00CE03CF">
      <w:pPr>
        <w:spacing w:after="0" w:line="360" w:lineRule="auto"/>
        <w:rPr>
          <w:rFonts w:ascii="Vijaya" w:hAnsi="Vijaya" w:cs="Vijaya"/>
        </w:rPr>
      </w:pPr>
    </w:p>
    <w:p w14:paraId="7E911729" w14:textId="34B68596" w:rsidR="00CE03CF" w:rsidRPr="00CE03CF" w:rsidRDefault="00CE03CF" w:rsidP="00CE03CF">
      <w:pPr>
        <w:spacing w:after="0" w:line="360" w:lineRule="auto"/>
        <w:rPr>
          <w:rFonts w:ascii="Vijaya" w:hAnsi="Vijaya" w:cs="Vijaya"/>
        </w:rPr>
      </w:pPr>
      <w:r w:rsidRPr="00CE03CF">
        <w:rPr>
          <w:rFonts w:ascii="Vijaya" w:hAnsi="Vijaya" w:cs="Vijaya"/>
        </w:rPr>
        <w:pict w14:anchorId="130AE001">
          <v:rect id="_x0000_i1414" style="width:0;height:1.5pt" o:hralign="center" o:hrstd="t" o:hr="t" fillcolor="#a0a0a0" stroked="f"/>
        </w:pict>
      </w:r>
    </w:p>
    <w:p w14:paraId="2950AD4D" w14:textId="77777777" w:rsidR="00516886" w:rsidRDefault="00516886">
      <w:pPr>
        <w:rPr>
          <w:rFonts w:ascii="Vijaya" w:hAnsi="Vijaya" w:cs="Vijaya"/>
          <w:b/>
          <w:bCs/>
        </w:rPr>
      </w:pPr>
      <w:r>
        <w:rPr>
          <w:rFonts w:ascii="Vijaya" w:hAnsi="Vijaya" w:cs="Vijaya"/>
          <w:b/>
          <w:bCs/>
        </w:rPr>
        <w:br w:type="page"/>
      </w:r>
    </w:p>
    <w:p w14:paraId="7601788A" w14:textId="2E90B86E" w:rsidR="001459EF" w:rsidRPr="001459EF" w:rsidRDefault="001459EF" w:rsidP="005712D6">
      <w:pPr>
        <w:spacing w:after="0" w:line="360" w:lineRule="auto"/>
        <w:jc w:val="center"/>
        <w:rPr>
          <w:rFonts w:ascii="Vijaya" w:hAnsi="Vijaya" w:cs="Vijaya"/>
          <w:b/>
          <w:bCs/>
          <w:u w:val="single"/>
        </w:rPr>
      </w:pPr>
      <w:proofErr w:type="spellStart"/>
      <w:r w:rsidRPr="001459EF">
        <w:rPr>
          <w:rFonts w:ascii="Vijaya" w:hAnsi="Vijaya" w:cs="Vijaya"/>
          <w:b/>
          <w:bCs/>
          <w:u w:val="single"/>
        </w:rPr>
        <w:lastRenderedPageBreak/>
        <w:t>Firewalld</w:t>
      </w:r>
      <w:proofErr w:type="spellEnd"/>
      <w:r w:rsidRPr="001459EF">
        <w:rPr>
          <w:rFonts w:ascii="Vijaya" w:hAnsi="Vijaya" w:cs="Vijaya"/>
          <w:b/>
          <w:bCs/>
          <w:u w:val="single"/>
        </w:rPr>
        <w:t xml:space="preserve"> Services</w:t>
      </w:r>
    </w:p>
    <w:p w14:paraId="317A2EA9"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502A1F25">
          <v:rect id="_x0000_i1703" style="width:0;height:1.5pt" o:hralign="center" o:hrstd="t" o:hr="t" fillcolor="#a0a0a0" stroked="f"/>
        </w:pict>
      </w:r>
    </w:p>
    <w:p w14:paraId="375CCBDB"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1. Introduction</w:t>
      </w:r>
    </w:p>
    <w:p w14:paraId="7E056ED1" w14:textId="77777777" w:rsidR="001459EF" w:rsidRPr="001459EF" w:rsidRDefault="001459EF" w:rsidP="001459EF">
      <w:pPr>
        <w:spacing w:after="0" w:line="360" w:lineRule="auto"/>
        <w:rPr>
          <w:rFonts w:ascii="Vijaya" w:hAnsi="Vijaya" w:cs="Vijaya"/>
        </w:rPr>
      </w:pPr>
      <w:r w:rsidRPr="001459EF">
        <w:rPr>
          <w:rFonts w:ascii="Vijaya" w:hAnsi="Vijaya" w:cs="Vijaya"/>
        </w:rPr>
        <w:t xml:space="preserve">In </w:t>
      </w:r>
      <w:proofErr w:type="spellStart"/>
      <w:r w:rsidRPr="001459EF">
        <w:rPr>
          <w:rFonts w:ascii="Vijaya" w:hAnsi="Vijaya" w:cs="Vijaya"/>
        </w:rPr>
        <w:t>firewalld</w:t>
      </w:r>
      <w:proofErr w:type="spellEnd"/>
      <w:r w:rsidRPr="001459EF">
        <w:rPr>
          <w:rFonts w:ascii="Vijaya" w:hAnsi="Vijaya" w:cs="Vijaya"/>
        </w:rPr>
        <w:t xml:space="preserve">, a </w:t>
      </w:r>
      <w:r w:rsidRPr="001459EF">
        <w:rPr>
          <w:rFonts w:ascii="Vijaya" w:hAnsi="Vijaya" w:cs="Vijaya"/>
          <w:b/>
          <w:bCs/>
        </w:rPr>
        <w:t>service</w:t>
      </w:r>
      <w:r w:rsidRPr="001459EF">
        <w:rPr>
          <w:rFonts w:ascii="Vijaya" w:hAnsi="Vijaya" w:cs="Vijaya"/>
        </w:rPr>
        <w:t xml:space="preserve"> is a method used to define firewall rules in a simple and reusable way.</w:t>
      </w:r>
    </w:p>
    <w:p w14:paraId="31793519" w14:textId="77777777" w:rsidR="001459EF" w:rsidRPr="001459EF" w:rsidRDefault="001459EF" w:rsidP="001459EF">
      <w:pPr>
        <w:spacing w:after="0" w:line="360" w:lineRule="auto"/>
        <w:rPr>
          <w:rFonts w:ascii="Vijaya" w:hAnsi="Vijaya" w:cs="Vijaya"/>
        </w:rPr>
      </w:pPr>
      <w:r w:rsidRPr="001459EF">
        <w:rPr>
          <w:rFonts w:ascii="Vijaya" w:hAnsi="Vijaya" w:cs="Vijaya"/>
        </w:rPr>
        <w:t>A service is a combination of:</w:t>
      </w:r>
    </w:p>
    <w:p w14:paraId="11F6CC96" w14:textId="77777777" w:rsidR="001459EF" w:rsidRPr="001459EF" w:rsidRDefault="001459EF" w:rsidP="001459EF">
      <w:pPr>
        <w:numPr>
          <w:ilvl w:val="0"/>
          <w:numId w:val="406"/>
        </w:numPr>
        <w:spacing w:after="0" w:line="276" w:lineRule="auto"/>
        <w:rPr>
          <w:rFonts w:ascii="Vijaya" w:hAnsi="Vijaya" w:cs="Vijaya"/>
        </w:rPr>
      </w:pPr>
      <w:r w:rsidRPr="001459EF">
        <w:rPr>
          <w:rFonts w:ascii="Vijaya" w:hAnsi="Vijaya" w:cs="Vijaya"/>
          <w:b/>
          <w:bCs/>
        </w:rPr>
        <w:t>Ports</w:t>
      </w:r>
      <w:r w:rsidRPr="001459EF">
        <w:rPr>
          <w:rFonts w:ascii="Vijaya" w:hAnsi="Vijaya" w:cs="Vijaya"/>
        </w:rPr>
        <w:t xml:space="preserve"> </w:t>
      </w:r>
    </w:p>
    <w:p w14:paraId="44135B6D" w14:textId="77777777" w:rsidR="001459EF" w:rsidRPr="001459EF" w:rsidRDefault="001459EF" w:rsidP="001459EF">
      <w:pPr>
        <w:numPr>
          <w:ilvl w:val="0"/>
          <w:numId w:val="406"/>
        </w:numPr>
        <w:spacing w:after="0" w:line="276" w:lineRule="auto"/>
        <w:rPr>
          <w:rFonts w:ascii="Vijaya" w:hAnsi="Vijaya" w:cs="Vijaya"/>
        </w:rPr>
      </w:pPr>
      <w:r w:rsidRPr="001459EF">
        <w:rPr>
          <w:rFonts w:ascii="Vijaya" w:hAnsi="Vijaya" w:cs="Vijaya"/>
          <w:b/>
          <w:bCs/>
        </w:rPr>
        <w:t>Protocols (TCP/UDP)</w:t>
      </w:r>
      <w:r w:rsidRPr="001459EF">
        <w:rPr>
          <w:rFonts w:ascii="Vijaya" w:hAnsi="Vijaya" w:cs="Vijaya"/>
        </w:rPr>
        <w:t xml:space="preserve"> </w:t>
      </w:r>
    </w:p>
    <w:p w14:paraId="35A742A2" w14:textId="77777777" w:rsidR="001459EF" w:rsidRPr="001459EF" w:rsidRDefault="001459EF" w:rsidP="001459EF">
      <w:pPr>
        <w:numPr>
          <w:ilvl w:val="0"/>
          <w:numId w:val="406"/>
        </w:numPr>
        <w:spacing w:after="0" w:line="276" w:lineRule="auto"/>
        <w:rPr>
          <w:rFonts w:ascii="Vijaya" w:hAnsi="Vijaya" w:cs="Vijaya"/>
        </w:rPr>
      </w:pPr>
      <w:r w:rsidRPr="001459EF">
        <w:rPr>
          <w:rFonts w:ascii="Vijaya" w:hAnsi="Vijaya" w:cs="Vijaya"/>
        </w:rPr>
        <w:t xml:space="preserve">Sometimes </w:t>
      </w:r>
      <w:r w:rsidRPr="001459EF">
        <w:rPr>
          <w:rFonts w:ascii="Vijaya" w:hAnsi="Vijaya" w:cs="Vijaya"/>
          <w:b/>
          <w:bCs/>
        </w:rPr>
        <w:t>IPv4/IPv6 settings</w:t>
      </w:r>
      <w:r w:rsidRPr="001459EF">
        <w:rPr>
          <w:rFonts w:ascii="Vijaya" w:hAnsi="Vijaya" w:cs="Vijaya"/>
        </w:rPr>
        <w:t xml:space="preserve"> </w:t>
      </w:r>
    </w:p>
    <w:p w14:paraId="6CB4191D" w14:textId="77777777" w:rsidR="001459EF" w:rsidRDefault="001459EF" w:rsidP="001459EF">
      <w:pPr>
        <w:spacing w:after="0" w:line="360" w:lineRule="auto"/>
        <w:rPr>
          <w:rFonts w:ascii="Vijaya" w:hAnsi="Vijaya" w:cs="Vijaya"/>
        </w:rPr>
      </w:pPr>
      <w:r w:rsidRPr="001459EF">
        <w:rPr>
          <w:rFonts w:ascii="Vijaya" w:hAnsi="Vijaya" w:cs="Vijaya"/>
        </w:rPr>
        <w:t xml:space="preserve">These services are then </w:t>
      </w:r>
      <w:r w:rsidRPr="001459EF">
        <w:rPr>
          <w:rFonts w:ascii="Vijaya" w:hAnsi="Vijaya" w:cs="Vijaya"/>
          <w:b/>
          <w:bCs/>
        </w:rPr>
        <w:t>attached to zones</w:t>
      </w:r>
      <w:r w:rsidRPr="001459EF">
        <w:rPr>
          <w:rFonts w:ascii="Vijaya" w:hAnsi="Vijaya" w:cs="Vijaya"/>
        </w:rPr>
        <w:t xml:space="preserve"> to allow or control network traffic. </w:t>
      </w:r>
    </w:p>
    <w:p w14:paraId="1435449B" w14:textId="77777777" w:rsidR="001459EF" w:rsidRPr="00CE03CF" w:rsidRDefault="001459EF" w:rsidP="001459EF">
      <w:pPr>
        <w:spacing w:after="0" w:line="360" w:lineRule="auto"/>
        <w:rPr>
          <w:rFonts w:ascii="Vijaya" w:hAnsi="Vijaya" w:cs="Vijaya"/>
          <w:b/>
          <w:bCs/>
        </w:rPr>
      </w:pPr>
      <w:r w:rsidRPr="00CE03CF">
        <w:rPr>
          <w:rFonts w:ascii="Vijaya" w:hAnsi="Vijaya" w:cs="Vijaya"/>
          <w:b/>
          <w:bCs/>
        </w:rPr>
        <w:t>Example</w:t>
      </w:r>
    </w:p>
    <w:p w14:paraId="5A95A53B" w14:textId="77777777" w:rsidR="001459EF" w:rsidRPr="00CE03CF" w:rsidRDefault="001459EF" w:rsidP="001459EF">
      <w:pPr>
        <w:numPr>
          <w:ilvl w:val="0"/>
          <w:numId w:val="407"/>
        </w:numPr>
        <w:spacing w:after="0" w:line="276" w:lineRule="auto"/>
        <w:rPr>
          <w:rFonts w:ascii="Vijaya" w:hAnsi="Vijaya" w:cs="Vijaya"/>
        </w:rPr>
      </w:pPr>
      <w:r w:rsidRPr="00CE03CF">
        <w:rPr>
          <w:rFonts w:ascii="Vijaya" w:hAnsi="Vijaya" w:cs="Vijaya"/>
        </w:rPr>
        <w:t xml:space="preserve">HTTP service </w:t>
      </w:r>
      <w:r w:rsidRPr="00CE03CF">
        <w:rPr>
          <w:rFonts w:ascii="Times New Roman" w:hAnsi="Times New Roman" w:cs="Times New Roman"/>
        </w:rPr>
        <w:t>→</w:t>
      </w:r>
      <w:r w:rsidRPr="00CE03CF">
        <w:rPr>
          <w:rFonts w:ascii="Vijaya" w:hAnsi="Vijaya" w:cs="Vijaya"/>
        </w:rPr>
        <w:t xml:space="preserve"> Port 80 </w:t>
      </w:r>
    </w:p>
    <w:p w14:paraId="39F0A7BE" w14:textId="77777777" w:rsidR="001459EF" w:rsidRDefault="001459EF" w:rsidP="001459EF">
      <w:pPr>
        <w:numPr>
          <w:ilvl w:val="0"/>
          <w:numId w:val="407"/>
        </w:numPr>
        <w:spacing w:after="0" w:line="276" w:lineRule="auto"/>
        <w:rPr>
          <w:rFonts w:ascii="Vijaya" w:hAnsi="Vijaya" w:cs="Vijaya"/>
        </w:rPr>
      </w:pPr>
      <w:r w:rsidRPr="00CE03CF">
        <w:rPr>
          <w:rFonts w:ascii="Vijaya" w:hAnsi="Vijaya" w:cs="Vijaya"/>
        </w:rPr>
        <w:t xml:space="preserve">SSH service </w:t>
      </w:r>
      <w:r w:rsidRPr="00CE03CF">
        <w:rPr>
          <w:rFonts w:ascii="Times New Roman" w:hAnsi="Times New Roman" w:cs="Times New Roman"/>
        </w:rPr>
        <w:t>→</w:t>
      </w:r>
      <w:r w:rsidRPr="00CE03CF">
        <w:rPr>
          <w:rFonts w:ascii="Vijaya" w:hAnsi="Vijaya" w:cs="Vijaya"/>
        </w:rPr>
        <w:t xml:space="preserve"> Port 22 </w:t>
      </w:r>
    </w:p>
    <w:p w14:paraId="4EDF8C0A" w14:textId="77777777" w:rsidR="001459EF" w:rsidRDefault="001459EF" w:rsidP="001459EF">
      <w:pPr>
        <w:spacing w:after="0" w:line="360" w:lineRule="auto"/>
        <w:rPr>
          <w:rFonts w:ascii="Vijaya" w:hAnsi="Vijaya" w:cs="Vijaya"/>
          <w:b/>
          <w:bCs/>
        </w:rPr>
      </w:pPr>
    </w:p>
    <w:p w14:paraId="00DCE4DE" w14:textId="1FF681D5" w:rsidR="001459EF" w:rsidRPr="001459EF" w:rsidRDefault="001459EF" w:rsidP="001459EF">
      <w:pPr>
        <w:spacing w:after="0" w:line="360" w:lineRule="auto"/>
        <w:rPr>
          <w:rFonts w:ascii="Vijaya" w:hAnsi="Vijaya" w:cs="Vijaya"/>
          <w:b/>
          <w:bCs/>
        </w:rPr>
      </w:pPr>
      <w:r w:rsidRPr="001459EF">
        <w:rPr>
          <w:rFonts w:ascii="Vijaya" w:hAnsi="Vijaya" w:cs="Vijaya"/>
          <w:b/>
          <w:bCs/>
        </w:rPr>
        <w:t>Service Usage</w:t>
      </w:r>
    </w:p>
    <w:tbl>
      <w:tblPr>
        <w:tblW w:w="938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753"/>
        <w:gridCol w:w="3629"/>
      </w:tblGrid>
      <w:tr w:rsidR="001459EF" w:rsidRPr="00CE03CF" w14:paraId="28B62E6E" w14:textId="77777777" w:rsidTr="003B3FDA">
        <w:trPr>
          <w:trHeight w:val="352"/>
          <w:tblHeader/>
          <w:tblCellSpacing w:w="15" w:type="dxa"/>
        </w:trPr>
        <w:tc>
          <w:tcPr>
            <w:tcW w:w="0" w:type="auto"/>
            <w:vAlign w:val="center"/>
            <w:hideMark/>
          </w:tcPr>
          <w:p w14:paraId="3544BB0B" w14:textId="77777777" w:rsidR="001459EF" w:rsidRPr="00CE03CF" w:rsidRDefault="001459EF" w:rsidP="003B3FDA">
            <w:pPr>
              <w:spacing w:after="0" w:line="360" w:lineRule="auto"/>
              <w:rPr>
                <w:rFonts w:ascii="Vijaya" w:hAnsi="Vijaya" w:cs="Vijaya"/>
                <w:b/>
                <w:bCs/>
              </w:rPr>
            </w:pPr>
            <w:r w:rsidRPr="00CE03CF">
              <w:rPr>
                <w:rFonts w:ascii="Vijaya" w:hAnsi="Vijaya" w:cs="Vijaya"/>
                <w:b/>
                <w:bCs/>
              </w:rPr>
              <w:t>Command</w:t>
            </w:r>
          </w:p>
        </w:tc>
        <w:tc>
          <w:tcPr>
            <w:tcW w:w="0" w:type="auto"/>
            <w:vAlign w:val="center"/>
            <w:hideMark/>
          </w:tcPr>
          <w:p w14:paraId="28C856C9" w14:textId="77777777" w:rsidR="001459EF" w:rsidRPr="00CE03CF" w:rsidRDefault="001459EF" w:rsidP="003B3FDA">
            <w:pPr>
              <w:spacing w:after="0" w:line="360" w:lineRule="auto"/>
              <w:rPr>
                <w:rFonts w:ascii="Vijaya" w:hAnsi="Vijaya" w:cs="Vijaya"/>
                <w:b/>
                <w:bCs/>
              </w:rPr>
            </w:pPr>
            <w:r w:rsidRPr="00CE03CF">
              <w:rPr>
                <w:rFonts w:ascii="Vijaya" w:hAnsi="Vijaya" w:cs="Vijaya"/>
                <w:b/>
                <w:bCs/>
              </w:rPr>
              <w:t>Description</w:t>
            </w:r>
          </w:p>
        </w:tc>
      </w:tr>
      <w:tr w:rsidR="001459EF" w:rsidRPr="00CE03CF" w14:paraId="50E2EF33" w14:textId="77777777" w:rsidTr="003B3FDA">
        <w:trPr>
          <w:trHeight w:val="352"/>
          <w:tblCellSpacing w:w="15" w:type="dxa"/>
        </w:trPr>
        <w:tc>
          <w:tcPr>
            <w:tcW w:w="0" w:type="auto"/>
            <w:vAlign w:val="center"/>
            <w:hideMark/>
          </w:tcPr>
          <w:p w14:paraId="70200624" w14:textId="77777777" w:rsidR="001459EF" w:rsidRPr="00CE03CF" w:rsidRDefault="001459EF" w:rsidP="003B3FDA">
            <w:pPr>
              <w:spacing w:after="0" w:line="360" w:lineRule="auto"/>
              <w:rPr>
                <w:rFonts w:ascii="Vijaya" w:hAnsi="Vijaya" w:cs="Vijaya"/>
              </w:rPr>
            </w:pPr>
            <w:r w:rsidRPr="00CE03CF">
              <w:rPr>
                <w:rFonts w:ascii="Vijaya" w:hAnsi="Vijaya" w:cs="Vijaya"/>
              </w:rPr>
              <w:t>firewall-</w:t>
            </w:r>
            <w:proofErr w:type="spellStart"/>
            <w:r w:rsidRPr="00CE03CF">
              <w:rPr>
                <w:rFonts w:ascii="Vijaya" w:hAnsi="Vijaya" w:cs="Vijaya"/>
              </w:rPr>
              <w:t>cmd</w:t>
            </w:r>
            <w:proofErr w:type="spellEnd"/>
            <w:r w:rsidRPr="00CE03CF">
              <w:rPr>
                <w:rFonts w:ascii="Vijaya" w:hAnsi="Vijaya" w:cs="Vijaya"/>
              </w:rPr>
              <w:t xml:space="preserve"> --get-services</w:t>
            </w:r>
          </w:p>
        </w:tc>
        <w:tc>
          <w:tcPr>
            <w:tcW w:w="0" w:type="auto"/>
            <w:vAlign w:val="center"/>
            <w:hideMark/>
          </w:tcPr>
          <w:p w14:paraId="179882E9" w14:textId="77777777" w:rsidR="001459EF" w:rsidRPr="00CE03CF" w:rsidRDefault="001459EF" w:rsidP="003B3FDA">
            <w:pPr>
              <w:spacing w:after="0" w:line="360" w:lineRule="auto"/>
              <w:rPr>
                <w:rFonts w:ascii="Vijaya" w:hAnsi="Vijaya" w:cs="Vijaya"/>
              </w:rPr>
            </w:pPr>
            <w:r w:rsidRPr="00CE03CF">
              <w:rPr>
                <w:rFonts w:ascii="Vijaya" w:hAnsi="Vijaya" w:cs="Vijaya"/>
              </w:rPr>
              <w:t>List available services</w:t>
            </w:r>
          </w:p>
        </w:tc>
      </w:tr>
      <w:tr w:rsidR="001459EF" w:rsidRPr="00CE03CF" w14:paraId="30D12AA9" w14:textId="77777777" w:rsidTr="003B3FDA">
        <w:trPr>
          <w:trHeight w:val="340"/>
          <w:tblCellSpacing w:w="15" w:type="dxa"/>
        </w:trPr>
        <w:tc>
          <w:tcPr>
            <w:tcW w:w="0" w:type="auto"/>
            <w:vAlign w:val="center"/>
            <w:hideMark/>
          </w:tcPr>
          <w:p w14:paraId="2CFF471A" w14:textId="77777777" w:rsidR="001459EF" w:rsidRPr="00CE03CF" w:rsidRDefault="001459EF" w:rsidP="003B3FDA">
            <w:pPr>
              <w:spacing w:after="0" w:line="360" w:lineRule="auto"/>
              <w:rPr>
                <w:rFonts w:ascii="Vijaya" w:hAnsi="Vijaya" w:cs="Vijaya"/>
              </w:rPr>
            </w:pPr>
            <w:r w:rsidRPr="00CE03CF">
              <w:rPr>
                <w:rFonts w:ascii="Vijaya" w:hAnsi="Vijaya" w:cs="Vijaya"/>
              </w:rPr>
              <w:t>firewall-</w:t>
            </w:r>
            <w:proofErr w:type="spellStart"/>
            <w:r w:rsidRPr="00CE03CF">
              <w:rPr>
                <w:rFonts w:ascii="Vijaya" w:hAnsi="Vijaya" w:cs="Vijaya"/>
              </w:rPr>
              <w:t>cmd</w:t>
            </w:r>
            <w:proofErr w:type="spellEnd"/>
            <w:r w:rsidRPr="00CE03CF">
              <w:rPr>
                <w:rFonts w:ascii="Vijaya" w:hAnsi="Vijaya" w:cs="Vijaya"/>
              </w:rPr>
              <w:t xml:space="preserve"> --add-service=http</w:t>
            </w:r>
          </w:p>
        </w:tc>
        <w:tc>
          <w:tcPr>
            <w:tcW w:w="0" w:type="auto"/>
            <w:vAlign w:val="center"/>
            <w:hideMark/>
          </w:tcPr>
          <w:p w14:paraId="58578689" w14:textId="77777777" w:rsidR="001459EF" w:rsidRPr="00CE03CF" w:rsidRDefault="001459EF" w:rsidP="003B3FDA">
            <w:pPr>
              <w:spacing w:after="0" w:line="360" w:lineRule="auto"/>
              <w:rPr>
                <w:rFonts w:ascii="Vijaya" w:hAnsi="Vijaya" w:cs="Vijaya"/>
              </w:rPr>
            </w:pPr>
            <w:r w:rsidRPr="00CE03CF">
              <w:rPr>
                <w:rFonts w:ascii="Vijaya" w:hAnsi="Vijaya" w:cs="Vijaya"/>
              </w:rPr>
              <w:t>Allow HTTP traffic</w:t>
            </w:r>
          </w:p>
        </w:tc>
      </w:tr>
      <w:tr w:rsidR="001459EF" w:rsidRPr="00CE03CF" w14:paraId="72A582D8" w14:textId="77777777" w:rsidTr="003B3FDA">
        <w:trPr>
          <w:trHeight w:val="352"/>
          <w:tblCellSpacing w:w="15" w:type="dxa"/>
        </w:trPr>
        <w:tc>
          <w:tcPr>
            <w:tcW w:w="0" w:type="auto"/>
            <w:vAlign w:val="center"/>
            <w:hideMark/>
          </w:tcPr>
          <w:p w14:paraId="635E56A8" w14:textId="77777777" w:rsidR="001459EF" w:rsidRPr="00CE03CF" w:rsidRDefault="001459EF" w:rsidP="003B3FDA">
            <w:pPr>
              <w:spacing w:after="0" w:line="360" w:lineRule="auto"/>
              <w:rPr>
                <w:rFonts w:ascii="Vijaya" w:hAnsi="Vijaya" w:cs="Vijaya"/>
              </w:rPr>
            </w:pPr>
            <w:r w:rsidRPr="00CE03CF">
              <w:rPr>
                <w:rFonts w:ascii="Vijaya" w:hAnsi="Vijaya" w:cs="Vijaya"/>
              </w:rPr>
              <w:t>firewall-</w:t>
            </w:r>
            <w:proofErr w:type="spellStart"/>
            <w:r w:rsidRPr="00CE03CF">
              <w:rPr>
                <w:rFonts w:ascii="Vijaya" w:hAnsi="Vijaya" w:cs="Vijaya"/>
              </w:rPr>
              <w:t>cmd</w:t>
            </w:r>
            <w:proofErr w:type="spellEnd"/>
            <w:r w:rsidRPr="00CE03CF">
              <w:rPr>
                <w:rFonts w:ascii="Vijaya" w:hAnsi="Vijaya" w:cs="Vijaya"/>
              </w:rPr>
              <w:t xml:space="preserve"> --remove-service=http</w:t>
            </w:r>
          </w:p>
        </w:tc>
        <w:tc>
          <w:tcPr>
            <w:tcW w:w="0" w:type="auto"/>
            <w:vAlign w:val="center"/>
            <w:hideMark/>
          </w:tcPr>
          <w:p w14:paraId="352F4CE3" w14:textId="77777777" w:rsidR="001459EF" w:rsidRPr="00CE03CF" w:rsidRDefault="001459EF" w:rsidP="003B3FDA">
            <w:pPr>
              <w:spacing w:after="0" w:line="360" w:lineRule="auto"/>
              <w:rPr>
                <w:rFonts w:ascii="Vijaya" w:hAnsi="Vijaya" w:cs="Vijaya"/>
              </w:rPr>
            </w:pPr>
            <w:r w:rsidRPr="00CE03CF">
              <w:rPr>
                <w:rFonts w:ascii="Vijaya" w:hAnsi="Vijaya" w:cs="Vijaya"/>
              </w:rPr>
              <w:t>Remove service</w:t>
            </w:r>
          </w:p>
        </w:tc>
      </w:tr>
    </w:tbl>
    <w:p w14:paraId="30A06451" w14:textId="77777777" w:rsidR="001459EF" w:rsidRPr="001459EF" w:rsidRDefault="001459EF" w:rsidP="001459EF">
      <w:pPr>
        <w:spacing w:after="0" w:line="360" w:lineRule="auto"/>
        <w:rPr>
          <w:rFonts w:ascii="Vijaya" w:hAnsi="Vijaya" w:cs="Vijaya"/>
        </w:rPr>
      </w:pPr>
    </w:p>
    <w:p w14:paraId="54346CB0"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7AF9BEAE">
          <v:rect id="_x0000_i1704" style="width:0;height:1.5pt" o:hralign="center" o:hrstd="t" o:hr="t" fillcolor="#a0a0a0" stroked="f"/>
        </w:pict>
      </w:r>
    </w:p>
    <w:p w14:paraId="7A3A7F37"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 xml:space="preserve">2. Predefined </w:t>
      </w:r>
      <w:proofErr w:type="spellStart"/>
      <w:r w:rsidRPr="001459EF">
        <w:rPr>
          <w:rFonts w:ascii="Vijaya" w:hAnsi="Vijaya" w:cs="Vijaya"/>
          <w:b/>
          <w:bCs/>
        </w:rPr>
        <w:t>Firewalld</w:t>
      </w:r>
      <w:proofErr w:type="spellEnd"/>
      <w:r w:rsidRPr="001459EF">
        <w:rPr>
          <w:rFonts w:ascii="Vijaya" w:hAnsi="Vijaya" w:cs="Vijaya"/>
          <w:b/>
          <w:bCs/>
        </w:rPr>
        <w:t xml:space="preserve"> Services</w:t>
      </w:r>
    </w:p>
    <w:p w14:paraId="312F54AC" w14:textId="77777777" w:rsidR="001459EF" w:rsidRPr="001459EF" w:rsidRDefault="001459EF" w:rsidP="001459EF">
      <w:pPr>
        <w:spacing w:after="0" w:line="360" w:lineRule="auto"/>
        <w:rPr>
          <w:rFonts w:ascii="Vijaya" w:hAnsi="Vijaya" w:cs="Vijaya"/>
        </w:rPr>
      </w:pPr>
      <w:proofErr w:type="spellStart"/>
      <w:r w:rsidRPr="001459EF">
        <w:rPr>
          <w:rFonts w:ascii="Vijaya" w:hAnsi="Vijaya" w:cs="Vijaya"/>
        </w:rPr>
        <w:t>Firewalld</w:t>
      </w:r>
      <w:proofErr w:type="spellEnd"/>
      <w:r w:rsidRPr="001459EF">
        <w:rPr>
          <w:rFonts w:ascii="Vijaya" w:hAnsi="Vijaya" w:cs="Vijaya"/>
        </w:rPr>
        <w:t xml:space="preserve"> provides many </w:t>
      </w:r>
      <w:r w:rsidRPr="001459EF">
        <w:rPr>
          <w:rFonts w:ascii="Vijaya" w:hAnsi="Vijaya" w:cs="Vijaya"/>
          <w:b/>
          <w:bCs/>
        </w:rPr>
        <w:t>predefined services</w:t>
      </w:r>
      <w:r w:rsidRPr="001459EF">
        <w:rPr>
          <w:rFonts w:ascii="Vijaya" w:hAnsi="Vijaya" w:cs="Vijaya"/>
        </w:rPr>
        <w:t xml:space="preserve"> by default.</w:t>
      </w:r>
    </w:p>
    <w:p w14:paraId="7FD00F57"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List Available Services</w:t>
      </w:r>
    </w:p>
    <w:p w14:paraId="6BE97A08"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--get-services</w:t>
      </w:r>
    </w:p>
    <w:p w14:paraId="76FB87CE"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Purpose</w:t>
      </w:r>
    </w:p>
    <w:p w14:paraId="2A95D044" w14:textId="77777777" w:rsidR="001459EF" w:rsidRPr="001459EF" w:rsidRDefault="001459EF" w:rsidP="001459EF">
      <w:pPr>
        <w:numPr>
          <w:ilvl w:val="0"/>
          <w:numId w:val="408"/>
        </w:numPr>
        <w:spacing w:after="0" w:line="360" w:lineRule="auto"/>
        <w:rPr>
          <w:rFonts w:ascii="Vijaya" w:hAnsi="Vijaya" w:cs="Vijaya"/>
        </w:rPr>
      </w:pPr>
      <w:r w:rsidRPr="001459EF">
        <w:rPr>
          <w:rFonts w:ascii="Vijaya" w:hAnsi="Vijaya" w:cs="Vijaya"/>
        </w:rPr>
        <w:t xml:space="preserve">Displays all available predefined services (http, ssh, ftp, samba, etc.) </w:t>
      </w:r>
    </w:p>
    <w:p w14:paraId="50637FDE"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5A151D29">
          <v:rect id="_x0000_i1705" style="width:0;height:1.5pt" o:hralign="center" o:hrstd="t" o:hr="t" fillcolor="#a0a0a0" stroked="f"/>
        </w:pict>
      </w:r>
    </w:p>
    <w:p w14:paraId="142D4636"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Service Location</w:t>
      </w:r>
    </w:p>
    <w:tbl>
      <w:tblPr>
        <w:tblW w:w="929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00"/>
        <w:gridCol w:w="4895"/>
      </w:tblGrid>
      <w:tr w:rsidR="001459EF" w:rsidRPr="001459EF" w14:paraId="3C07E7D1" w14:textId="77777777" w:rsidTr="001459EF">
        <w:trPr>
          <w:trHeight w:val="346"/>
          <w:tblHeader/>
          <w:tblCellSpacing w:w="15" w:type="dxa"/>
        </w:trPr>
        <w:tc>
          <w:tcPr>
            <w:tcW w:w="0" w:type="auto"/>
            <w:vAlign w:val="center"/>
            <w:hideMark/>
          </w:tcPr>
          <w:p w14:paraId="27EB41F0"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Path</w:t>
            </w:r>
          </w:p>
        </w:tc>
        <w:tc>
          <w:tcPr>
            <w:tcW w:w="0" w:type="auto"/>
            <w:vAlign w:val="center"/>
            <w:hideMark/>
          </w:tcPr>
          <w:p w14:paraId="074D5022"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Purpose</w:t>
            </w:r>
          </w:p>
        </w:tc>
      </w:tr>
      <w:tr w:rsidR="001459EF" w:rsidRPr="001459EF" w14:paraId="5580472F" w14:textId="77777777" w:rsidTr="001459EF">
        <w:trPr>
          <w:trHeight w:val="346"/>
          <w:tblCellSpacing w:w="15" w:type="dxa"/>
        </w:trPr>
        <w:tc>
          <w:tcPr>
            <w:tcW w:w="0" w:type="auto"/>
            <w:vAlign w:val="center"/>
            <w:hideMark/>
          </w:tcPr>
          <w:p w14:paraId="16551100" w14:textId="77777777" w:rsidR="001459EF" w:rsidRPr="001459EF" w:rsidRDefault="001459EF" w:rsidP="001459EF">
            <w:pPr>
              <w:spacing w:after="0" w:line="360" w:lineRule="auto"/>
              <w:rPr>
                <w:rFonts w:ascii="Vijaya" w:hAnsi="Vijaya" w:cs="Vijaya"/>
              </w:rPr>
            </w:pPr>
            <w:r w:rsidRPr="001459EF">
              <w:rPr>
                <w:rFonts w:ascii="Vijaya" w:hAnsi="Vijaya" w:cs="Vijaya"/>
              </w:rPr>
              <w:t>/</w:t>
            </w:r>
            <w:proofErr w:type="spellStart"/>
            <w:r w:rsidRPr="001459EF">
              <w:rPr>
                <w:rFonts w:ascii="Vijaya" w:hAnsi="Vijaya" w:cs="Vijaya"/>
              </w:rPr>
              <w:t>usr</w:t>
            </w:r>
            <w:proofErr w:type="spellEnd"/>
            <w:r w:rsidRPr="001459EF">
              <w:rPr>
                <w:rFonts w:ascii="Vijaya" w:hAnsi="Vijaya" w:cs="Vijaya"/>
              </w:rPr>
              <w:t>/lib/</w:t>
            </w:r>
            <w:proofErr w:type="spellStart"/>
            <w:r w:rsidRPr="001459EF">
              <w:rPr>
                <w:rFonts w:ascii="Vijaya" w:hAnsi="Vijaya" w:cs="Vijaya"/>
              </w:rPr>
              <w:t>firewalld</w:t>
            </w:r>
            <w:proofErr w:type="spellEnd"/>
            <w:r w:rsidRPr="001459EF">
              <w:rPr>
                <w:rFonts w:ascii="Vijaya" w:hAnsi="Vijaya" w:cs="Vijaya"/>
              </w:rPr>
              <w:t>/services/</w:t>
            </w:r>
          </w:p>
        </w:tc>
        <w:tc>
          <w:tcPr>
            <w:tcW w:w="0" w:type="auto"/>
            <w:vAlign w:val="center"/>
            <w:hideMark/>
          </w:tcPr>
          <w:p w14:paraId="5879D8D5" w14:textId="77777777" w:rsidR="001459EF" w:rsidRPr="001459EF" w:rsidRDefault="001459EF" w:rsidP="001459EF">
            <w:pPr>
              <w:spacing w:after="0" w:line="360" w:lineRule="auto"/>
              <w:rPr>
                <w:rFonts w:ascii="Vijaya" w:hAnsi="Vijaya" w:cs="Vijaya"/>
              </w:rPr>
            </w:pPr>
            <w:r w:rsidRPr="001459EF">
              <w:rPr>
                <w:rFonts w:ascii="Vijaya" w:hAnsi="Vijaya" w:cs="Vijaya"/>
              </w:rPr>
              <w:t>Default service definitions</w:t>
            </w:r>
          </w:p>
        </w:tc>
      </w:tr>
      <w:tr w:rsidR="001459EF" w:rsidRPr="001459EF" w14:paraId="7D4FD8A9" w14:textId="77777777" w:rsidTr="001459EF">
        <w:trPr>
          <w:trHeight w:val="346"/>
          <w:tblCellSpacing w:w="15" w:type="dxa"/>
        </w:trPr>
        <w:tc>
          <w:tcPr>
            <w:tcW w:w="0" w:type="auto"/>
            <w:vAlign w:val="center"/>
            <w:hideMark/>
          </w:tcPr>
          <w:p w14:paraId="3537ADD1" w14:textId="77777777" w:rsidR="001459EF" w:rsidRPr="001459EF" w:rsidRDefault="001459EF" w:rsidP="001459EF">
            <w:pPr>
              <w:spacing w:after="0" w:line="360" w:lineRule="auto"/>
              <w:rPr>
                <w:rFonts w:ascii="Vijaya" w:hAnsi="Vijaya" w:cs="Vijaya"/>
              </w:rPr>
            </w:pPr>
            <w:r w:rsidRPr="001459EF">
              <w:rPr>
                <w:rFonts w:ascii="Vijaya" w:hAnsi="Vijaya" w:cs="Vijaya"/>
              </w:rPr>
              <w:t>/</w:t>
            </w:r>
            <w:proofErr w:type="spellStart"/>
            <w:r w:rsidRPr="001459EF">
              <w:rPr>
                <w:rFonts w:ascii="Vijaya" w:hAnsi="Vijaya" w:cs="Vijaya"/>
              </w:rPr>
              <w:t>etc</w:t>
            </w:r>
            <w:proofErr w:type="spellEnd"/>
            <w:r w:rsidRPr="001459EF">
              <w:rPr>
                <w:rFonts w:ascii="Vijaya" w:hAnsi="Vijaya" w:cs="Vijaya"/>
              </w:rPr>
              <w:t>/</w:t>
            </w:r>
            <w:proofErr w:type="spellStart"/>
            <w:r w:rsidRPr="001459EF">
              <w:rPr>
                <w:rFonts w:ascii="Vijaya" w:hAnsi="Vijaya" w:cs="Vijaya"/>
              </w:rPr>
              <w:t>firewalld</w:t>
            </w:r>
            <w:proofErr w:type="spellEnd"/>
            <w:r w:rsidRPr="001459EF">
              <w:rPr>
                <w:rFonts w:ascii="Vijaya" w:hAnsi="Vijaya" w:cs="Vijaya"/>
              </w:rPr>
              <w:t>/services/</w:t>
            </w:r>
          </w:p>
        </w:tc>
        <w:tc>
          <w:tcPr>
            <w:tcW w:w="0" w:type="auto"/>
            <w:vAlign w:val="center"/>
            <w:hideMark/>
          </w:tcPr>
          <w:p w14:paraId="3413F94D" w14:textId="77777777" w:rsidR="001459EF" w:rsidRPr="001459EF" w:rsidRDefault="001459EF" w:rsidP="001459EF">
            <w:pPr>
              <w:spacing w:after="0" w:line="360" w:lineRule="auto"/>
              <w:rPr>
                <w:rFonts w:ascii="Vijaya" w:hAnsi="Vijaya" w:cs="Vijaya"/>
              </w:rPr>
            </w:pPr>
            <w:r w:rsidRPr="001459EF">
              <w:rPr>
                <w:rFonts w:ascii="Vijaya" w:hAnsi="Vijaya" w:cs="Vijaya"/>
              </w:rPr>
              <w:t>Custom user-defined services</w:t>
            </w:r>
          </w:p>
        </w:tc>
      </w:tr>
    </w:tbl>
    <w:p w14:paraId="7B37B57D"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770C82C9">
          <v:rect id="_x0000_i1706" style="width:0;height:1.5pt" o:hralign="center" o:hrstd="t" o:hr="t" fillcolor="#a0a0a0" stroked="f"/>
        </w:pict>
      </w:r>
    </w:p>
    <w:p w14:paraId="7C60CBD9" w14:textId="77777777" w:rsidR="001459EF" w:rsidRDefault="001459EF">
      <w:pPr>
        <w:rPr>
          <w:rFonts w:ascii="Vijaya" w:hAnsi="Vijaya" w:cs="Vijaya"/>
          <w:b/>
          <w:bCs/>
        </w:rPr>
      </w:pPr>
      <w:r>
        <w:rPr>
          <w:rFonts w:ascii="Vijaya" w:hAnsi="Vijaya" w:cs="Vijaya"/>
          <w:b/>
          <w:bCs/>
        </w:rPr>
        <w:br w:type="page"/>
      </w:r>
    </w:p>
    <w:p w14:paraId="233A8468" w14:textId="4266CA04" w:rsidR="001459EF" w:rsidRPr="001459EF" w:rsidRDefault="001459EF" w:rsidP="001459EF">
      <w:pPr>
        <w:spacing w:after="0" w:line="360" w:lineRule="auto"/>
        <w:rPr>
          <w:rFonts w:ascii="Vijaya" w:hAnsi="Vijaya" w:cs="Vijaya"/>
          <w:b/>
          <w:bCs/>
        </w:rPr>
      </w:pPr>
      <w:r w:rsidRPr="001459EF">
        <w:rPr>
          <w:rFonts w:ascii="Vijaya" w:hAnsi="Vijaya" w:cs="Vijaya"/>
          <w:b/>
          <w:bCs/>
        </w:rPr>
        <w:lastRenderedPageBreak/>
        <w:t>3. Structure of a Service File</w:t>
      </w:r>
    </w:p>
    <w:p w14:paraId="16F65756" w14:textId="77777777" w:rsidR="001459EF" w:rsidRPr="001459EF" w:rsidRDefault="001459EF" w:rsidP="001459EF">
      <w:pPr>
        <w:spacing w:after="0" w:line="360" w:lineRule="auto"/>
        <w:rPr>
          <w:rFonts w:ascii="Vijaya" w:hAnsi="Vijaya" w:cs="Vijaya"/>
        </w:rPr>
      </w:pPr>
      <w:r w:rsidRPr="001459EF">
        <w:rPr>
          <w:rFonts w:ascii="Vijaya" w:hAnsi="Vijaya" w:cs="Vijaya"/>
        </w:rPr>
        <w:t xml:space="preserve">Each service is defined using an </w:t>
      </w:r>
      <w:r w:rsidRPr="001459EF">
        <w:rPr>
          <w:rFonts w:ascii="Vijaya" w:hAnsi="Vijaya" w:cs="Vijaya"/>
          <w:b/>
          <w:bCs/>
        </w:rPr>
        <w:t>XML file</w:t>
      </w:r>
      <w:r w:rsidRPr="001459EF">
        <w:rPr>
          <w:rFonts w:ascii="Vijaya" w:hAnsi="Vijaya" w:cs="Vijaya"/>
        </w:rPr>
        <w:t>.</w:t>
      </w:r>
    </w:p>
    <w:p w14:paraId="038131A6"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Example: samba.xml</w:t>
      </w:r>
    </w:p>
    <w:p w14:paraId="0E5A51A6" w14:textId="77777777" w:rsidR="001459EF" w:rsidRPr="001459EF" w:rsidRDefault="001459EF" w:rsidP="001459EF">
      <w:pPr>
        <w:shd w:val="clear" w:color="auto" w:fill="F2F2F2" w:themeFill="background1" w:themeFillShade="F2"/>
        <w:spacing w:after="0" w:line="276" w:lineRule="auto"/>
        <w:rPr>
          <w:rFonts w:ascii="Vijaya" w:hAnsi="Vijaya" w:cs="Vijaya"/>
        </w:rPr>
      </w:pPr>
      <w:r w:rsidRPr="001459EF">
        <w:rPr>
          <w:rFonts w:ascii="Vijaya" w:hAnsi="Vijaya" w:cs="Vijaya"/>
        </w:rPr>
        <w:t>&lt;service&gt;</w:t>
      </w:r>
      <w:r w:rsidRPr="001459EF">
        <w:rPr>
          <w:rFonts w:ascii="Vijaya" w:hAnsi="Vijaya" w:cs="Vijaya"/>
        </w:rPr>
        <w:br/>
        <w:t xml:space="preserve">  &lt;short&gt;Samba&lt;/short&gt;</w:t>
      </w:r>
      <w:r w:rsidRPr="001459EF">
        <w:rPr>
          <w:rFonts w:ascii="Vijaya" w:hAnsi="Vijaya" w:cs="Vijaya"/>
        </w:rPr>
        <w:br/>
        <w:t xml:space="preserve">  &lt;description&gt;File sharing service&lt;/description&gt;</w:t>
      </w:r>
      <w:r w:rsidRPr="001459EF">
        <w:rPr>
          <w:rFonts w:ascii="Vijaya" w:hAnsi="Vijaya" w:cs="Vijaya"/>
        </w:rPr>
        <w:br/>
        <w:t xml:space="preserve">  &lt;port protocol="</w:t>
      </w:r>
      <w:proofErr w:type="spellStart"/>
      <w:r w:rsidRPr="001459EF">
        <w:rPr>
          <w:rFonts w:ascii="Vijaya" w:hAnsi="Vijaya" w:cs="Vijaya"/>
        </w:rPr>
        <w:t>udp</w:t>
      </w:r>
      <w:proofErr w:type="spellEnd"/>
      <w:r w:rsidRPr="001459EF">
        <w:rPr>
          <w:rFonts w:ascii="Vijaya" w:hAnsi="Vijaya" w:cs="Vijaya"/>
        </w:rPr>
        <w:t>" port="137"/&gt;</w:t>
      </w:r>
      <w:r w:rsidRPr="001459EF">
        <w:rPr>
          <w:rFonts w:ascii="Vijaya" w:hAnsi="Vijaya" w:cs="Vijaya"/>
        </w:rPr>
        <w:br/>
        <w:t xml:space="preserve">  &lt;port protocol="</w:t>
      </w:r>
      <w:proofErr w:type="spellStart"/>
      <w:r w:rsidRPr="001459EF">
        <w:rPr>
          <w:rFonts w:ascii="Vijaya" w:hAnsi="Vijaya" w:cs="Vijaya"/>
        </w:rPr>
        <w:t>udp</w:t>
      </w:r>
      <w:proofErr w:type="spellEnd"/>
      <w:r w:rsidRPr="001459EF">
        <w:rPr>
          <w:rFonts w:ascii="Vijaya" w:hAnsi="Vijaya" w:cs="Vijaya"/>
        </w:rPr>
        <w:t>" port="138"/&gt;</w:t>
      </w:r>
      <w:r w:rsidRPr="001459EF">
        <w:rPr>
          <w:rFonts w:ascii="Vijaya" w:hAnsi="Vijaya" w:cs="Vijaya"/>
        </w:rPr>
        <w:br/>
        <w:t xml:space="preserve">  &lt;port protocol="</w:t>
      </w:r>
      <w:proofErr w:type="spellStart"/>
      <w:r w:rsidRPr="001459EF">
        <w:rPr>
          <w:rFonts w:ascii="Vijaya" w:hAnsi="Vijaya" w:cs="Vijaya"/>
        </w:rPr>
        <w:t>tcp</w:t>
      </w:r>
      <w:proofErr w:type="spellEnd"/>
      <w:r w:rsidRPr="001459EF">
        <w:rPr>
          <w:rFonts w:ascii="Vijaya" w:hAnsi="Vijaya" w:cs="Vijaya"/>
        </w:rPr>
        <w:t>" port="139"/&gt;</w:t>
      </w:r>
      <w:r w:rsidRPr="001459EF">
        <w:rPr>
          <w:rFonts w:ascii="Vijaya" w:hAnsi="Vijaya" w:cs="Vijaya"/>
        </w:rPr>
        <w:br/>
        <w:t xml:space="preserve">  &lt;port protocol="</w:t>
      </w:r>
      <w:proofErr w:type="spellStart"/>
      <w:r w:rsidRPr="001459EF">
        <w:rPr>
          <w:rFonts w:ascii="Vijaya" w:hAnsi="Vijaya" w:cs="Vijaya"/>
        </w:rPr>
        <w:t>tcp</w:t>
      </w:r>
      <w:proofErr w:type="spellEnd"/>
      <w:r w:rsidRPr="001459EF">
        <w:rPr>
          <w:rFonts w:ascii="Vijaya" w:hAnsi="Vijaya" w:cs="Vijaya"/>
        </w:rPr>
        <w:t>" port="445"/&gt;</w:t>
      </w:r>
      <w:r w:rsidRPr="001459EF">
        <w:rPr>
          <w:rFonts w:ascii="Vijaya" w:hAnsi="Vijaya" w:cs="Vijaya"/>
        </w:rPr>
        <w:br/>
        <w:t>&lt;/service&gt;</w:t>
      </w:r>
    </w:p>
    <w:p w14:paraId="39FB0474"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Explanation</w:t>
      </w:r>
    </w:p>
    <w:tbl>
      <w:tblPr>
        <w:tblW w:w="925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947"/>
        <w:gridCol w:w="6303"/>
      </w:tblGrid>
      <w:tr w:rsidR="001459EF" w:rsidRPr="001459EF" w14:paraId="3723D998" w14:textId="77777777" w:rsidTr="001459EF">
        <w:trPr>
          <w:trHeight w:val="357"/>
          <w:tblHeader/>
          <w:tblCellSpacing w:w="15" w:type="dxa"/>
        </w:trPr>
        <w:tc>
          <w:tcPr>
            <w:tcW w:w="0" w:type="auto"/>
            <w:vAlign w:val="center"/>
            <w:hideMark/>
          </w:tcPr>
          <w:p w14:paraId="6DE6A3FD"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Element</w:t>
            </w:r>
          </w:p>
        </w:tc>
        <w:tc>
          <w:tcPr>
            <w:tcW w:w="0" w:type="auto"/>
            <w:vAlign w:val="center"/>
            <w:hideMark/>
          </w:tcPr>
          <w:p w14:paraId="442E168C"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Description</w:t>
            </w:r>
          </w:p>
        </w:tc>
      </w:tr>
      <w:tr w:rsidR="001459EF" w:rsidRPr="001459EF" w14:paraId="237203D4" w14:textId="77777777" w:rsidTr="001459EF">
        <w:trPr>
          <w:trHeight w:val="357"/>
          <w:tblCellSpacing w:w="15" w:type="dxa"/>
        </w:trPr>
        <w:tc>
          <w:tcPr>
            <w:tcW w:w="0" w:type="auto"/>
            <w:vAlign w:val="center"/>
            <w:hideMark/>
          </w:tcPr>
          <w:p w14:paraId="755F62CC" w14:textId="77777777" w:rsidR="001459EF" w:rsidRPr="001459EF" w:rsidRDefault="001459EF" w:rsidP="001459EF">
            <w:pPr>
              <w:spacing w:after="0" w:line="360" w:lineRule="auto"/>
              <w:rPr>
                <w:rFonts w:ascii="Vijaya" w:hAnsi="Vijaya" w:cs="Vijaya"/>
              </w:rPr>
            </w:pPr>
            <w:r w:rsidRPr="001459EF">
              <w:rPr>
                <w:rFonts w:ascii="Vijaya" w:hAnsi="Vijaya" w:cs="Vijaya"/>
              </w:rPr>
              <w:t>&lt;short&gt;</w:t>
            </w:r>
          </w:p>
        </w:tc>
        <w:tc>
          <w:tcPr>
            <w:tcW w:w="0" w:type="auto"/>
            <w:vAlign w:val="center"/>
            <w:hideMark/>
          </w:tcPr>
          <w:p w14:paraId="675E305B" w14:textId="77777777" w:rsidR="001459EF" w:rsidRPr="001459EF" w:rsidRDefault="001459EF" w:rsidP="001459EF">
            <w:pPr>
              <w:spacing w:after="0" w:line="360" w:lineRule="auto"/>
              <w:rPr>
                <w:rFonts w:ascii="Vijaya" w:hAnsi="Vijaya" w:cs="Vijaya"/>
              </w:rPr>
            </w:pPr>
            <w:r w:rsidRPr="001459EF">
              <w:rPr>
                <w:rFonts w:ascii="Vijaya" w:hAnsi="Vijaya" w:cs="Vijaya"/>
              </w:rPr>
              <w:t>Service name</w:t>
            </w:r>
          </w:p>
        </w:tc>
      </w:tr>
      <w:tr w:rsidR="001459EF" w:rsidRPr="001459EF" w14:paraId="03446A25" w14:textId="77777777" w:rsidTr="001459EF">
        <w:trPr>
          <w:trHeight w:val="345"/>
          <w:tblCellSpacing w:w="15" w:type="dxa"/>
        </w:trPr>
        <w:tc>
          <w:tcPr>
            <w:tcW w:w="0" w:type="auto"/>
            <w:vAlign w:val="center"/>
            <w:hideMark/>
          </w:tcPr>
          <w:p w14:paraId="68099DA7" w14:textId="77777777" w:rsidR="001459EF" w:rsidRPr="001459EF" w:rsidRDefault="001459EF" w:rsidP="001459EF">
            <w:pPr>
              <w:spacing w:after="0" w:line="360" w:lineRule="auto"/>
              <w:rPr>
                <w:rFonts w:ascii="Vijaya" w:hAnsi="Vijaya" w:cs="Vijaya"/>
              </w:rPr>
            </w:pPr>
            <w:r w:rsidRPr="001459EF">
              <w:rPr>
                <w:rFonts w:ascii="Vijaya" w:hAnsi="Vijaya" w:cs="Vijaya"/>
              </w:rPr>
              <w:t>&lt;description&gt;</w:t>
            </w:r>
          </w:p>
        </w:tc>
        <w:tc>
          <w:tcPr>
            <w:tcW w:w="0" w:type="auto"/>
            <w:vAlign w:val="center"/>
            <w:hideMark/>
          </w:tcPr>
          <w:p w14:paraId="53F1EE00" w14:textId="77777777" w:rsidR="001459EF" w:rsidRPr="001459EF" w:rsidRDefault="001459EF" w:rsidP="001459EF">
            <w:pPr>
              <w:spacing w:after="0" w:line="360" w:lineRule="auto"/>
              <w:rPr>
                <w:rFonts w:ascii="Vijaya" w:hAnsi="Vijaya" w:cs="Vijaya"/>
              </w:rPr>
            </w:pPr>
            <w:r w:rsidRPr="001459EF">
              <w:rPr>
                <w:rFonts w:ascii="Vijaya" w:hAnsi="Vijaya" w:cs="Vijaya"/>
              </w:rPr>
              <w:t>Service details</w:t>
            </w:r>
          </w:p>
        </w:tc>
      </w:tr>
      <w:tr w:rsidR="001459EF" w:rsidRPr="001459EF" w14:paraId="2CB9D10D" w14:textId="77777777" w:rsidTr="001459EF">
        <w:trPr>
          <w:trHeight w:val="357"/>
          <w:tblCellSpacing w:w="15" w:type="dxa"/>
        </w:trPr>
        <w:tc>
          <w:tcPr>
            <w:tcW w:w="0" w:type="auto"/>
            <w:vAlign w:val="center"/>
            <w:hideMark/>
          </w:tcPr>
          <w:p w14:paraId="72A8AF62" w14:textId="77777777" w:rsidR="001459EF" w:rsidRPr="001459EF" w:rsidRDefault="001459EF" w:rsidP="001459EF">
            <w:pPr>
              <w:spacing w:after="0" w:line="360" w:lineRule="auto"/>
              <w:rPr>
                <w:rFonts w:ascii="Vijaya" w:hAnsi="Vijaya" w:cs="Vijaya"/>
              </w:rPr>
            </w:pPr>
            <w:r w:rsidRPr="001459EF">
              <w:rPr>
                <w:rFonts w:ascii="Vijaya" w:hAnsi="Vijaya" w:cs="Vijaya"/>
              </w:rPr>
              <w:t>&lt;port&gt;</w:t>
            </w:r>
          </w:p>
        </w:tc>
        <w:tc>
          <w:tcPr>
            <w:tcW w:w="0" w:type="auto"/>
            <w:vAlign w:val="center"/>
            <w:hideMark/>
          </w:tcPr>
          <w:p w14:paraId="4C5D274F" w14:textId="77777777" w:rsidR="001459EF" w:rsidRPr="001459EF" w:rsidRDefault="001459EF" w:rsidP="001459EF">
            <w:pPr>
              <w:spacing w:after="0" w:line="360" w:lineRule="auto"/>
              <w:rPr>
                <w:rFonts w:ascii="Vijaya" w:hAnsi="Vijaya" w:cs="Vijaya"/>
              </w:rPr>
            </w:pPr>
            <w:r w:rsidRPr="001459EF">
              <w:rPr>
                <w:rFonts w:ascii="Vijaya" w:hAnsi="Vijaya" w:cs="Vijaya"/>
              </w:rPr>
              <w:t>Port and protocol configuration</w:t>
            </w:r>
          </w:p>
        </w:tc>
      </w:tr>
    </w:tbl>
    <w:p w14:paraId="6F95A0E8"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36025181">
          <v:rect id="_x0000_i1707" style="width:0;height:1.5pt" o:hralign="center" o:hrstd="t" o:hr="t" fillcolor="#a0a0a0" stroked="f"/>
        </w:pict>
      </w:r>
    </w:p>
    <w:p w14:paraId="4EA14589" w14:textId="77777777" w:rsidR="001459EF" w:rsidRDefault="001459EF">
      <w:pPr>
        <w:rPr>
          <w:rFonts w:ascii="Vijaya" w:hAnsi="Vijaya" w:cs="Vijaya"/>
          <w:b/>
          <w:bCs/>
        </w:rPr>
      </w:pPr>
      <w:r>
        <w:rPr>
          <w:rFonts w:ascii="Vijaya" w:hAnsi="Vijaya" w:cs="Vijaya"/>
          <w:b/>
          <w:bCs/>
        </w:rPr>
        <w:br w:type="page"/>
      </w:r>
    </w:p>
    <w:p w14:paraId="5A4AE588" w14:textId="28794037" w:rsidR="001459EF" w:rsidRPr="001459EF" w:rsidRDefault="001459EF" w:rsidP="001459EF">
      <w:pPr>
        <w:spacing w:after="0" w:line="360" w:lineRule="auto"/>
        <w:rPr>
          <w:rFonts w:ascii="Vijaya" w:hAnsi="Vijaya" w:cs="Vijaya"/>
          <w:b/>
          <w:bCs/>
        </w:rPr>
      </w:pPr>
      <w:r w:rsidRPr="001459EF">
        <w:rPr>
          <w:rFonts w:ascii="Vijaya" w:hAnsi="Vijaya" w:cs="Vijaya"/>
          <w:b/>
          <w:bCs/>
        </w:rPr>
        <w:lastRenderedPageBreak/>
        <w:t xml:space="preserve">4. Creating a Custom </w:t>
      </w:r>
      <w:proofErr w:type="spellStart"/>
      <w:r w:rsidRPr="001459EF">
        <w:rPr>
          <w:rFonts w:ascii="Vijaya" w:hAnsi="Vijaya" w:cs="Vijaya"/>
          <w:b/>
          <w:bCs/>
        </w:rPr>
        <w:t>Firewalld</w:t>
      </w:r>
      <w:proofErr w:type="spellEnd"/>
      <w:r w:rsidRPr="001459EF">
        <w:rPr>
          <w:rFonts w:ascii="Vijaya" w:hAnsi="Vijaya" w:cs="Vijaya"/>
          <w:b/>
          <w:bCs/>
        </w:rPr>
        <w:t xml:space="preserve"> Service</w:t>
      </w:r>
    </w:p>
    <w:p w14:paraId="065478FD"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Step 1: Copy Existing Template</w:t>
      </w:r>
    </w:p>
    <w:p w14:paraId="71B22892"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cp /</w:t>
      </w:r>
      <w:proofErr w:type="spellStart"/>
      <w:r w:rsidRPr="001459EF">
        <w:rPr>
          <w:rFonts w:ascii="Vijaya" w:hAnsi="Vijaya" w:cs="Vijaya"/>
        </w:rPr>
        <w:t>usr</w:t>
      </w:r>
      <w:proofErr w:type="spellEnd"/>
      <w:r w:rsidRPr="001459EF">
        <w:rPr>
          <w:rFonts w:ascii="Vijaya" w:hAnsi="Vijaya" w:cs="Vijaya"/>
        </w:rPr>
        <w:t>/lib/</w:t>
      </w:r>
      <w:proofErr w:type="spellStart"/>
      <w:r w:rsidRPr="001459EF">
        <w:rPr>
          <w:rFonts w:ascii="Vijaya" w:hAnsi="Vijaya" w:cs="Vijaya"/>
        </w:rPr>
        <w:t>firewalld</w:t>
      </w:r>
      <w:proofErr w:type="spellEnd"/>
      <w:r w:rsidRPr="001459EF">
        <w:rPr>
          <w:rFonts w:ascii="Vijaya" w:hAnsi="Vijaya" w:cs="Vijaya"/>
        </w:rPr>
        <w:t>/services/samba.xml /</w:t>
      </w:r>
      <w:proofErr w:type="spellStart"/>
      <w:r w:rsidRPr="001459EF">
        <w:rPr>
          <w:rFonts w:ascii="Vijaya" w:hAnsi="Vijaya" w:cs="Vijaya"/>
        </w:rPr>
        <w:t>etc</w:t>
      </w:r>
      <w:proofErr w:type="spellEnd"/>
      <w:r w:rsidRPr="001459EF">
        <w:rPr>
          <w:rFonts w:ascii="Vijaya" w:hAnsi="Vijaya" w:cs="Vijaya"/>
        </w:rPr>
        <w:t>/</w:t>
      </w:r>
      <w:proofErr w:type="spellStart"/>
      <w:r w:rsidRPr="001459EF">
        <w:rPr>
          <w:rFonts w:ascii="Vijaya" w:hAnsi="Vijaya" w:cs="Vijaya"/>
        </w:rPr>
        <w:t>firewalld</w:t>
      </w:r>
      <w:proofErr w:type="spellEnd"/>
      <w:r w:rsidRPr="001459EF">
        <w:rPr>
          <w:rFonts w:ascii="Vijaya" w:hAnsi="Vijaya" w:cs="Vijaya"/>
        </w:rPr>
        <w:t>/services/tekneed.xml</w:t>
      </w:r>
    </w:p>
    <w:p w14:paraId="5ACB5EC0"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11FD9EB4">
          <v:rect id="_x0000_i1708" style="width:0;height:1.5pt" o:hralign="center" o:hrstd="t" o:hr="t" fillcolor="#a0a0a0" stroked="f"/>
        </w:pict>
      </w:r>
    </w:p>
    <w:p w14:paraId="46FED360"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Step 2: Edit the Service File</w:t>
      </w:r>
    </w:p>
    <w:p w14:paraId="38FFEBBB"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vi /</w:t>
      </w:r>
      <w:proofErr w:type="spellStart"/>
      <w:r w:rsidRPr="001459EF">
        <w:rPr>
          <w:rFonts w:ascii="Vijaya" w:hAnsi="Vijaya" w:cs="Vijaya"/>
        </w:rPr>
        <w:t>etc</w:t>
      </w:r>
      <w:proofErr w:type="spellEnd"/>
      <w:r w:rsidRPr="001459EF">
        <w:rPr>
          <w:rFonts w:ascii="Vijaya" w:hAnsi="Vijaya" w:cs="Vijaya"/>
        </w:rPr>
        <w:t>/</w:t>
      </w:r>
      <w:proofErr w:type="spellStart"/>
      <w:r w:rsidRPr="001459EF">
        <w:rPr>
          <w:rFonts w:ascii="Vijaya" w:hAnsi="Vijaya" w:cs="Vijaya"/>
        </w:rPr>
        <w:t>firewalld</w:t>
      </w:r>
      <w:proofErr w:type="spellEnd"/>
      <w:r w:rsidRPr="001459EF">
        <w:rPr>
          <w:rFonts w:ascii="Vijaya" w:hAnsi="Vijaya" w:cs="Vijaya"/>
        </w:rPr>
        <w:t>/services/tekneed.xml</w:t>
      </w:r>
    </w:p>
    <w:p w14:paraId="4D034750" w14:textId="77777777" w:rsidR="001459EF" w:rsidRPr="001459EF" w:rsidRDefault="001459EF" w:rsidP="001459EF">
      <w:pPr>
        <w:spacing w:after="0" w:line="360" w:lineRule="auto"/>
        <w:rPr>
          <w:rFonts w:ascii="Vijaya" w:hAnsi="Vijaya" w:cs="Vijaya"/>
        </w:rPr>
      </w:pPr>
      <w:r w:rsidRPr="001459EF">
        <w:rPr>
          <w:rFonts w:ascii="Vijaya" w:hAnsi="Vijaya" w:cs="Vijaya"/>
          <w:b/>
          <w:bCs/>
        </w:rPr>
        <w:t>Example:</w:t>
      </w:r>
    </w:p>
    <w:p w14:paraId="11D3B4DD"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&lt;service&gt;</w:t>
      </w:r>
      <w:r w:rsidRPr="001459EF">
        <w:rPr>
          <w:rFonts w:ascii="Vijaya" w:hAnsi="Vijaya" w:cs="Vijaya"/>
        </w:rPr>
        <w:br/>
        <w:t xml:space="preserve">  &lt;short&gt;</w:t>
      </w:r>
      <w:proofErr w:type="spellStart"/>
      <w:r w:rsidRPr="001459EF">
        <w:rPr>
          <w:rFonts w:ascii="Vijaya" w:hAnsi="Vijaya" w:cs="Vijaya"/>
        </w:rPr>
        <w:t>Tekneed</w:t>
      </w:r>
      <w:proofErr w:type="spellEnd"/>
      <w:r w:rsidRPr="001459EF">
        <w:rPr>
          <w:rFonts w:ascii="Vijaya" w:hAnsi="Vijaya" w:cs="Vijaya"/>
        </w:rPr>
        <w:t>&lt;/short&gt;</w:t>
      </w:r>
      <w:r w:rsidRPr="001459EF">
        <w:rPr>
          <w:rFonts w:ascii="Vijaya" w:hAnsi="Vijaya" w:cs="Vijaya"/>
        </w:rPr>
        <w:br/>
        <w:t xml:space="preserve">  &lt;description&gt;Custom service&lt;/description&gt;</w:t>
      </w:r>
      <w:r w:rsidRPr="001459EF">
        <w:rPr>
          <w:rFonts w:ascii="Vijaya" w:hAnsi="Vijaya" w:cs="Vijaya"/>
        </w:rPr>
        <w:br/>
        <w:t xml:space="preserve">  &lt;port protocol="</w:t>
      </w:r>
      <w:proofErr w:type="spellStart"/>
      <w:r w:rsidRPr="001459EF">
        <w:rPr>
          <w:rFonts w:ascii="Vijaya" w:hAnsi="Vijaya" w:cs="Vijaya"/>
        </w:rPr>
        <w:t>udp</w:t>
      </w:r>
      <w:proofErr w:type="spellEnd"/>
      <w:r w:rsidRPr="001459EF">
        <w:rPr>
          <w:rFonts w:ascii="Vijaya" w:hAnsi="Vijaya" w:cs="Vijaya"/>
        </w:rPr>
        <w:t>" port="2020"/&gt;</w:t>
      </w:r>
      <w:r w:rsidRPr="001459EF">
        <w:rPr>
          <w:rFonts w:ascii="Vijaya" w:hAnsi="Vijaya" w:cs="Vijaya"/>
        </w:rPr>
        <w:br/>
        <w:t xml:space="preserve">  &lt;port protocol="</w:t>
      </w:r>
      <w:proofErr w:type="spellStart"/>
      <w:r w:rsidRPr="001459EF">
        <w:rPr>
          <w:rFonts w:ascii="Vijaya" w:hAnsi="Vijaya" w:cs="Vijaya"/>
        </w:rPr>
        <w:t>tcp</w:t>
      </w:r>
      <w:proofErr w:type="spellEnd"/>
      <w:r w:rsidRPr="001459EF">
        <w:rPr>
          <w:rFonts w:ascii="Vijaya" w:hAnsi="Vijaya" w:cs="Vijaya"/>
        </w:rPr>
        <w:t>" port="2020"/&gt;</w:t>
      </w:r>
      <w:r w:rsidRPr="001459EF">
        <w:rPr>
          <w:rFonts w:ascii="Vijaya" w:hAnsi="Vijaya" w:cs="Vijaya"/>
        </w:rPr>
        <w:br/>
        <w:t>&lt;/service&gt;</w:t>
      </w:r>
    </w:p>
    <w:p w14:paraId="01CE2BE0"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49BE14E4">
          <v:rect id="_x0000_i1709" style="width:0;height:1.5pt" o:hralign="center" o:hrstd="t" o:hr="t" fillcolor="#a0a0a0" stroked="f"/>
        </w:pict>
      </w:r>
    </w:p>
    <w:p w14:paraId="5D75DC95"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 xml:space="preserve">Step 3: Reload </w:t>
      </w:r>
      <w:proofErr w:type="spellStart"/>
      <w:r w:rsidRPr="001459EF">
        <w:rPr>
          <w:rFonts w:ascii="Vijaya" w:hAnsi="Vijaya" w:cs="Vijaya"/>
          <w:b/>
          <w:bCs/>
        </w:rPr>
        <w:t>Firewalld</w:t>
      </w:r>
      <w:proofErr w:type="spellEnd"/>
    </w:p>
    <w:p w14:paraId="0D9C206B"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--reload</w:t>
      </w:r>
    </w:p>
    <w:p w14:paraId="39945CA6"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1C343CD5">
          <v:rect id="_x0000_i1710" style="width:0;height:1.5pt" o:hralign="center" o:hrstd="t" o:hr="t" fillcolor="#a0a0a0" stroked="f"/>
        </w:pict>
      </w:r>
    </w:p>
    <w:p w14:paraId="0BB3137D"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Step 4: Verify Service</w:t>
      </w:r>
    </w:p>
    <w:p w14:paraId="6FFF6B50"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--get-services</w:t>
      </w:r>
    </w:p>
    <w:p w14:paraId="34C4D227"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1B0E6E3B">
          <v:rect id="_x0000_i1711" style="width:0;height:1.5pt" o:hralign="center" o:hrstd="t" o:hr="t" fillcolor="#a0a0a0" stroked="f"/>
        </w:pict>
      </w:r>
    </w:p>
    <w:p w14:paraId="7DBEDFD5"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5. Attach Service to a Zone</w:t>
      </w:r>
    </w:p>
    <w:p w14:paraId="1E9DDB07"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Temporary</w:t>
      </w:r>
    </w:p>
    <w:p w14:paraId="28E85DB5"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--add-service=</w:t>
      </w:r>
      <w:proofErr w:type="spellStart"/>
      <w:r w:rsidRPr="001459EF">
        <w:rPr>
          <w:rFonts w:ascii="Vijaya" w:hAnsi="Vijaya" w:cs="Vijaya"/>
        </w:rPr>
        <w:t>tekneed</w:t>
      </w:r>
      <w:proofErr w:type="spellEnd"/>
    </w:p>
    <w:p w14:paraId="755FAB23"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Permanent</w:t>
      </w:r>
    </w:p>
    <w:p w14:paraId="72355B5E" w14:textId="77777777" w:rsidR="001459EF" w:rsidRPr="001459EF" w:rsidRDefault="001459EF" w:rsidP="001459EF">
      <w:pPr>
        <w:shd w:val="clear" w:color="auto" w:fill="F2F2F2" w:themeFill="background1" w:themeFillShade="F2"/>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--add-service=</w:t>
      </w:r>
      <w:proofErr w:type="spellStart"/>
      <w:r w:rsidRPr="001459EF">
        <w:rPr>
          <w:rFonts w:ascii="Vijaya" w:hAnsi="Vijaya" w:cs="Vijaya"/>
        </w:rPr>
        <w:t>tekneed</w:t>
      </w:r>
      <w:proofErr w:type="spellEnd"/>
      <w:r w:rsidRPr="001459EF">
        <w:rPr>
          <w:rFonts w:ascii="Vijaya" w:hAnsi="Vijaya" w:cs="Vijaya"/>
        </w:rPr>
        <w:t xml:space="preserve"> --permanent</w:t>
      </w:r>
      <w:r w:rsidRPr="001459EF">
        <w:rPr>
          <w:rFonts w:ascii="Vijaya" w:hAnsi="Vijaya" w:cs="Vijaya"/>
        </w:rPr>
        <w:br/>
        <w:t>firewall-</w:t>
      </w:r>
      <w:proofErr w:type="spellStart"/>
      <w:r w:rsidRPr="001459EF">
        <w:rPr>
          <w:rFonts w:ascii="Vijaya" w:hAnsi="Vijaya" w:cs="Vijaya"/>
        </w:rPr>
        <w:t>cmd</w:t>
      </w:r>
      <w:proofErr w:type="spellEnd"/>
      <w:r w:rsidRPr="001459EF">
        <w:rPr>
          <w:rFonts w:ascii="Vijaya" w:hAnsi="Vijaya" w:cs="Vijaya"/>
        </w:rPr>
        <w:t xml:space="preserve"> --reload</w:t>
      </w:r>
    </w:p>
    <w:p w14:paraId="03FF1685"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13A77F6A">
          <v:rect id="_x0000_i1712" style="width:0;height:1.5pt" o:hralign="center" o:hrstd="t" o:hr="t" fillcolor="#a0a0a0" stroked="f"/>
        </w:pict>
      </w:r>
    </w:p>
    <w:p w14:paraId="34E99D70" w14:textId="77777777" w:rsidR="001459EF" w:rsidRDefault="001459EF">
      <w:pPr>
        <w:rPr>
          <w:rFonts w:ascii="Vijaya" w:hAnsi="Vijaya" w:cs="Vijaya"/>
          <w:b/>
          <w:bCs/>
        </w:rPr>
      </w:pPr>
      <w:r>
        <w:rPr>
          <w:rFonts w:ascii="Vijaya" w:hAnsi="Vijaya" w:cs="Vijaya"/>
          <w:b/>
          <w:bCs/>
        </w:rPr>
        <w:br w:type="page"/>
      </w:r>
    </w:p>
    <w:p w14:paraId="6C0F990C" w14:textId="1BF58485" w:rsidR="001459EF" w:rsidRPr="001459EF" w:rsidRDefault="001459EF" w:rsidP="001459EF">
      <w:pPr>
        <w:spacing w:after="0" w:line="360" w:lineRule="auto"/>
        <w:rPr>
          <w:rFonts w:ascii="Vijaya" w:hAnsi="Vijaya" w:cs="Vijaya"/>
          <w:b/>
          <w:bCs/>
        </w:rPr>
      </w:pPr>
      <w:r w:rsidRPr="001459EF">
        <w:rPr>
          <w:rFonts w:ascii="Vijaya" w:hAnsi="Vijaya" w:cs="Vijaya"/>
          <w:b/>
          <w:bCs/>
        </w:rPr>
        <w:lastRenderedPageBreak/>
        <w:t xml:space="preserve">6. How </w:t>
      </w:r>
      <w:proofErr w:type="spellStart"/>
      <w:r w:rsidRPr="001459EF">
        <w:rPr>
          <w:rFonts w:ascii="Vijaya" w:hAnsi="Vijaya" w:cs="Vijaya"/>
          <w:b/>
          <w:bCs/>
        </w:rPr>
        <w:t>Firewalld</w:t>
      </w:r>
      <w:proofErr w:type="spellEnd"/>
      <w:r w:rsidRPr="001459EF">
        <w:rPr>
          <w:rFonts w:ascii="Vijaya" w:hAnsi="Vijaya" w:cs="Vijaya"/>
          <w:b/>
          <w:bCs/>
        </w:rPr>
        <w:t xml:space="preserve"> Services Work</w:t>
      </w:r>
    </w:p>
    <w:p w14:paraId="2D6F4C0F"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Working Flow</w:t>
      </w:r>
    </w:p>
    <w:p w14:paraId="21C5A81A" w14:textId="77777777" w:rsidR="001459EF" w:rsidRPr="001459EF" w:rsidRDefault="001459EF" w:rsidP="001459EF">
      <w:pPr>
        <w:numPr>
          <w:ilvl w:val="0"/>
          <w:numId w:val="409"/>
        </w:numPr>
        <w:spacing w:after="0" w:line="360" w:lineRule="auto"/>
        <w:rPr>
          <w:rFonts w:ascii="Vijaya" w:hAnsi="Vijaya" w:cs="Vijaya"/>
        </w:rPr>
      </w:pPr>
      <w:r w:rsidRPr="001459EF">
        <w:rPr>
          <w:rFonts w:ascii="Vijaya" w:hAnsi="Vijaya" w:cs="Vijaya"/>
        </w:rPr>
        <w:t xml:space="preserve">Network traffic enters the system </w:t>
      </w:r>
    </w:p>
    <w:p w14:paraId="36CEC051" w14:textId="77777777" w:rsidR="001459EF" w:rsidRPr="001459EF" w:rsidRDefault="001459EF" w:rsidP="001459EF">
      <w:pPr>
        <w:numPr>
          <w:ilvl w:val="0"/>
          <w:numId w:val="409"/>
        </w:numPr>
        <w:spacing w:after="0" w:line="360" w:lineRule="auto"/>
        <w:rPr>
          <w:rFonts w:ascii="Vijaya" w:hAnsi="Vijaya" w:cs="Vijaya"/>
        </w:rPr>
      </w:pPr>
      <w:proofErr w:type="spellStart"/>
      <w:r w:rsidRPr="001459EF">
        <w:rPr>
          <w:rFonts w:ascii="Vijaya" w:hAnsi="Vijaya" w:cs="Vijaya"/>
        </w:rPr>
        <w:t>Firewalld</w:t>
      </w:r>
      <w:proofErr w:type="spellEnd"/>
      <w:r w:rsidRPr="001459EF">
        <w:rPr>
          <w:rFonts w:ascii="Vijaya" w:hAnsi="Vijaya" w:cs="Vijaya"/>
        </w:rPr>
        <w:t xml:space="preserve"> checks the </w:t>
      </w:r>
      <w:r w:rsidRPr="001459EF">
        <w:rPr>
          <w:rFonts w:ascii="Vijaya" w:hAnsi="Vijaya" w:cs="Vijaya"/>
          <w:b/>
          <w:bCs/>
        </w:rPr>
        <w:t>active zone</w:t>
      </w:r>
      <w:r w:rsidRPr="001459EF">
        <w:rPr>
          <w:rFonts w:ascii="Vijaya" w:hAnsi="Vijaya" w:cs="Vijaya"/>
        </w:rPr>
        <w:t xml:space="preserve"> </w:t>
      </w:r>
    </w:p>
    <w:p w14:paraId="34B4B938" w14:textId="77777777" w:rsidR="001459EF" w:rsidRPr="001459EF" w:rsidRDefault="001459EF" w:rsidP="001459EF">
      <w:pPr>
        <w:numPr>
          <w:ilvl w:val="0"/>
          <w:numId w:val="409"/>
        </w:numPr>
        <w:spacing w:after="0" w:line="360" w:lineRule="auto"/>
        <w:rPr>
          <w:rFonts w:ascii="Vijaya" w:hAnsi="Vijaya" w:cs="Vijaya"/>
        </w:rPr>
      </w:pPr>
      <w:r w:rsidRPr="001459EF">
        <w:rPr>
          <w:rFonts w:ascii="Vijaya" w:hAnsi="Vijaya" w:cs="Vijaya"/>
        </w:rPr>
        <w:t xml:space="preserve">It evaluates rules defined in that zone </w:t>
      </w:r>
    </w:p>
    <w:p w14:paraId="1432725D" w14:textId="77777777" w:rsidR="001459EF" w:rsidRPr="001459EF" w:rsidRDefault="001459EF" w:rsidP="001459EF">
      <w:pPr>
        <w:numPr>
          <w:ilvl w:val="0"/>
          <w:numId w:val="409"/>
        </w:numPr>
        <w:spacing w:after="0" w:line="360" w:lineRule="auto"/>
        <w:rPr>
          <w:rFonts w:ascii="Vijaya" w:hAnsi="Vijaya" w:cs="Vijaya"/>
        </w:rPr>
      </w:pPr>
      <w:r w:rsidRPr="001459EF">
        <w:rPr>
          <w:rFonts w:ascii="Vijaya" w:hAnsi="Vijaya" w:cs="Vijaya"/>
        </w:rPr>
        <w:t xml:space="preserve">If a </w:t>
      </w:r>
      <w:r w:rsidRPr="001459EF">
        <w:rPr>
          <w:rFonts w:ascii="Vijaya" w:hAnsi="Vijaya" w:cs="Vijaya"/>
          <w:b/>
          <w:bCs/>
        </w:rPr>
        <w:t>service is allowed</w:t>
      </w:r>
      <w:r w:rsidRPr="001459EF">
        <w:rPr>
          <w:rFonts w:ascii="Vijaya" w:hAnsi="Vijaya" w:cs="Vijaya"/>
        </w:rPr>
        <w:t xml:space="preserve">, traffic is accepted </w:t>
      </w:r>
    </w:p>
    <w:p w14:paraId="6E5A052B" w14:textId="77777777" w:rsidR="001459EF" w:rsidRPr="001459EF" w:rsidRDefault="001459EF" w:rsidP="001459EF">
      <w:pPr>
        <w:numPr>
          <w:ilvl w:val="0"/>
          <w:numId w:val="409"/>
        </w:numPr>
        <w:spacing w:after="0" w:line="360" w:lineRule="auto"/>
        <w:rPr>
          <w:rFonts w:ascii="Vijaya" w:hAnsi="Vijaya" w:cs="Vijaya"/>
        </w:rPr>
      </w:pPr>
      <w:r w:rsidRPr="001459EF">
        <w:rPr>
          <w:rFonts w:ascii="Vijaya" w:hAnsi="Vijaya" w:cs="Vijaya"/>
        </w:rPr>
        <w:t xml:space="preserve">Otherwise, traffic is blocked </w:t>
      </w:r>
    </w:p>
    <w:p w14:paraId="0E8522FB"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1BCFBEE8">
          <v:rect id="_x0000_i1713" style="width:0;height:1.5pt" o:hralign="center" o:hrstd="t" o:hr="t" fillcolor="#a0a0a0" stroked="f"/>
        </w:pict>
      </w:r>
    </w:p>
    <w:p w14:paraId="249BC171"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7. Important Notes</w:t>
      </w:r>
    </w:p>
    <w:p w14:paraId="0658BFC1" w14:textId="77777777" w:rsidR="001459EF" w:rsidRPr="001459EF" w:rsidRDefault="001459EF" w:rsidP="001459EF">
      <w:pPr>
        <w:numPr>
          <w:ilvl w:val="0"/>
          <w:numId w:val="410"/>
        </w:numPr>
        <w:spacing w:after="0" w:line="360" w:lineRule="auto"/>
        <w:rPr>
          <w:rFonts w:ascii="Vijaya" w:hAnsi="Vijaya" w:cs="Vijaya"/>
        </w:rPr>
      </w:pPr>
      <w:r w:rsidRPr="001459EF">
        <w:rPr>
          <w:rFonts w:ascii="Vijaya" w:hAnsi="Vijaya" w:cs="Vijaya"/>
        </w:rPr>
        <w:t xml:space="preserve">Services simplify firewall rule management </w:t>
      </w:r>
    </w:p>
    <w:p w14:paraId="15C10F54" w14:textId="77777777" w:rsidR="001459EF" w:rsidRPr="001459EF" w:rsidRDefault="001459EF" w:rsidP="001459EF">
      <w:pPr>
        <w:numPr>
          <w:ilvl w:val="0"/>
          <w:numId w:val="410"/>
        </w:numPr>
        <w:spacing w:after="0" w:line="360" w:lineRule="auto"/>
        <w:rPr>
          <w:rFonts w:ascii="Vijaya" w:hAnsi="Vijaya" w:cs="Vijaya"/>
        </w:rPr>
      </w:pPr>
      <w:r w:rsidRPr="001459EF">
        <w:rPr>
          <w:rFonts w:ascii="Vijaya" w:hAnsi="Vijaya" w:cs="Vijaya"/>
        </w:rPr>
        <w:t xml:space="preserve">Instead of opening ports manually, use services </w:t>
      </w:r>
    </w:p>
    <w:p w14:paraId="05B461D9" w14:textId="5787C7AF" w:rsidR="001459EF" w:rsidRPr="001459EF" w:rsidRDefault="001459EF" w:rsidP="001459EF">
      <w:pPr>
        <w:numPr>
          <w:ilvl w:val="0"/>
          <w:numId w:val="410"/>
        </w:numPr>
        <w:spacing w:after="0" w:line="360" w:lineRule="auto"/>
        <w:rPr>
          <w:rFonts w:ascii="Vijaya" w:hAnsi="Vijaya" w:cs="Vijaya"/>
          <w:b/>
          <w:bCs/>
        </w:rPr>
      </w:pPr>
      <w:r w:rsidRPr="001459EF">
        <w:rPr>
          <w:rFonts w:ascii="Vijaya" w:hAnsi="Vijaya" w:cs="Vijaya"/>
        </w:rPr>
        <w:t>Custom services should be created in:/</w:t>
      </w:r>
      <w:proofErr w:type="spellStart"/>
      <w:r w:rsidRPr="001459EF">
        <w:rPr>
          <w:rFonts w:ascii="Vijaya" w:hAnsi="Vijaya" w:cs="Vijaya"/>
          <w:b/>
          <w:bCs/>
        </w:rPr>
        <w:t>etc</w:t>
      </w:r>
      <w:proofErr w:type="spellEnd"/>
      <w:r w:rsidRPr="001459EF">
        <w:rPr>
          <w:rFonts w:ascii="Vijaya" w:hAnsi="Vijaya" w:cs="Vijaya"/>
          <w:b/>
          <w:bCs/>
        </w:rPr>
        <w:t>/</w:t>
      </w:r>
      <w:proofErr w:type="spellStart"/>
      <w:r w:rsidRPr="001459EF">
        <w:rPr>
          <w:rFonts w:ascii="Vijaya" w:hAnsi="Vijaya" w:cs="Vijaya"/>
          <w:b/>
          <w:bCs/>
        </w:rPr>
        <w:t>firewalld</w:t>
      </w:r>
      <w:proofErr w:type="spellEnd"/>
      <w:r w:rsidRPr="001459EF">
        <w:rPr>
          <w:rFonts w:ascii="Vijaya" w:hAnsi="Vijaya" w:cs="Vijaya"/>
          <w:b/>
          <w:bCs/>
        </w:rPr>
        <w:t>/services/</w:t>
      </w:r>
    </w:p>
    <w:p w14:paraId="741A8304" w14:textId="77777777" w:rsidR="001459EF" w:rsidRPr="001459EF" w:rsidRDefault="001459EF" w:rsidP="001459EF">
      <w:pPr>
        <w:numPr>
          <w:ilvl w:val="0"/>
          <w:numId w:val="410"/>
        </w:numPr>
        <w:spacing w:after="0" w:line="360" w:lineRule="auto"/>
        <w:rPr>
          <w:rFonts w:ascii="Vijaya" w:hAnsi="Vijaya" w:cs="Vijaya"/>
        </w:rPr>
      </w:pPr>
      <w:r w:rsidRPr="001459EF">
        <w:rPr>
          <w:rFonts w:ascii="Vijaya" w:hAnsi="Vijaya" w:cs="Vijaya"/>
        </w:rPr>
        <w:t xml:space="preserve">Multiple zones can be active based on interfaces </w:t>
      </w:r>
    </w:p>
    <w:p w14:paraId="382131B5" w14:textId="77777777" w:rsidR="001459EF" w:rsidRPr="001459EF" w:rsidRDefault="001459EF" w:rsidP="001459EF">
      <w:pPr>
        <w:numPr>
          <w:ilvl w:val="0"/>
          <w:numId w:val="410"/>
        </w:numPr>
        <w:spacing w:after="0" w:line="360" w:lineRule="auto"/>
        <w:rPr>
          <w:rFonts w:ascii="Vijaya" w:hAnsi="Vijaya" w:cs="Vijaya"/>
        </w:rPr>
      </w:pPr>
      <w:r w:rsidRPr="001459EF">
        <w:rPr>
          <w:rFonts w:ascii="Vijaya" w:hAnsi="Vijaya" w:cs="Vijaya"/>
        </w:rPr>
        <w:t xml:space="preserve">Default zone is usually </w:t>
      </w:r>
      <w:r w:rsidRPr="001459EF">
        <w:rPr>
          <w:rFonts w:ascii="Vijaya" w:hAnsi="Vijaya" w:cs="Vijaya"/>
          <w:b/>
          <w:bCs/>
        </w:rPr>
        <w:t>public</w:t>
      </w:r>
      <w:r w:rsidRPr="001459EF">
        <w:rPr>
          <w:rFonts w:ascii="Vijaya" w:hAnsi="Vijaya" w:cs="Vijaya"/>
        </w:rPr>
        <w:t xml:space="preserve"> </w:t>
      </w:r>
    </w:p>
    <w:p w14:paraId="6C7CACF7"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0BDB8301">
          <v:rect id="_x0000_i1714" style="width:0;height:1.5pt" o:hralign="center" o:hrstd="t" o:hr="t" fillcolor="#a0a0a0" stroked="f"/>
        </w:pict>
      </w:r>
    </w:p>
    <w:p w14:paraId="06047320"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8. Summary Table</w:t>
      </w:r>
    </w:p>
    <w:tbl>
      <w:tblPr>
        <w:tblW w:w="928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91"/>
        <w:gridCol w:w="3830"/>
        <w:gridCol w:w="3059"/>
      </w:tblGrid>
      <w:tr w:rsidR="001459EF" w:rsidRPr="001459EF" w14:paraId="496FCD76" w14:textId="77777777" w:rsidTr="001459EF">
        <w:trPr>
          <w:trHeight w:val="361"/>
          <w:tblHeader/>
          <w:tblCellSpacing w:w="15" w:type="dxa"/>
        </w:trPr>
        <w:tc>
          <w:tcPr>
            <w:tcW w:w="0" w:type="auto"/>
            <w:vAlign w:val="center"/>
            <w:hideMark/>
          </w:tcPr>
          <w:p w14:paraId="73C13B9C"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Task</w:t>
            </w:r>
          </w:p>
        </w:tc>
        <w:tc>
          <w:tcPr>
            <w:tcW w:w="0" w:type="auto"/>
            <w:vAlign w:val="center"/>
            <w:hideMark/>
          </w:tcPr>
          <w:p w14:paraId="5718B739"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Command</w:t>
            </w:r>
          </w:p>
        </w:tc>
        <w:tc>
          <w:tcPr>
            <w:tcW w:w="0" w:type="auto"/>
            <w:vAlign w:val="center"/>
            <w:hideMark/>
          </w:tcPr>
          <w:p w14:paraId="6A39E0BE"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Purpose</w:t>
            </w:r>
          </w:p>
        </w:tc>
      </w:tr>
      <w:tr w:rsidR="001459EF" w:rsidRPr="001459EF" w14:paraId="38A6E81E" w14:textId="77777777" w:rsidTr="001459EF">
        <w:trPr>
          <w:trHeight w:val="361"/>
          <w:tblCellSpacing w:w="15" w:type="dxa"/>
        </w:trPr>
        <w:tc>
          <w:tcPr>
            <w:tcW w:w="0" w:type="auto"/>
            <w:vAlign w:val="center"/>
            <w:hideMark/>
          </w:tcPr>
          <w:p w14:paraId="612A0C0B" w14:textId="77777777" w:rsidR="001459EF" w:rsidRPr="001459EF" w:rsidRDefault="001459EF" w:rsidP="001459EF">
            <w:pPr>
              <w:spacing w:after="0" w:line="360" w:lineRule="auto"/>
              <w:rPr>
                <w:rFonts w:ascii="Vijaya" w:hAnsi="Vijaya" w:cs="Vijaya"/>
              </w:rPr>
            </w:pPr>
            <w:r w:rsidRPr="001459EF">
              <w:rPr>
                <w:rFonts w:ascii="Vijaya" w:hAnsi="Vijaya" w:cs="Vijaya"/>
              </w:rPr>
              <w:t>List services</w:t>
            </w:r>
          </w:p>
        </w:tc>
        <w:tc>
          <w:tcPr>
            <w:tcW w:w="0" w:type="auto"/>
            <w:vAlign w:val="center"/>
            <w:hideMark/>
          </w:tcPr>
          <w:p w14:paraId="251CFC95" w14:textId="77777777" w:rsidR="001459EF" w:rsidRPr="001459EF" w:rsidRDefault="001459EF" w:rsidP="001459EF">
            <w:pPr>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--get-services</w:t>
            </w:r>
          </w:p>
        </w:tc>
        <w:tc>
          <w:tcPr>
            <w:tcW w:w="0" w:type="auto"/>
            <w:vAlign w:val="center"/>
            <w:hideMark/>
          </w:tcPr>
          <w:p w14:paraId="641299E6" w14:textId="77777777" w:rsidR="001459EF" w:rsidRPr="001459EF" w:rsidRDefault="001459EF" w:rsidP="001459EF">
            <w:pPr>
              <w:spacing w:after="0" w:line="360" w:lineRule="auto"/>
              <w:rPr>
                <w:rFonts w:ascii="Vijaya" w:hAnsi="Vijaya" w:cs="Vijaya"/>
              </w:rPr>
            </w:pPr>
            <w:r w:rsidRPr="001459EF">
              <w:rPr>
                <w:rFonts w:ascii="Vijaya" w:hAnsi="Vijaya" w:cs="Vijaya"/>
              </w:rPr>
              <w:t>Show all services</w:t>
            </w:r>
          </w:p>
        </w:tc>
      </w:tr>
      <w:tr w:rsidR="001459EF" w:rsidRPr="001459EF" w14:paraId="16DC63A5" w14:textId="77777777" w:rsidTr="001459EF">
        <w:trPr>
          <w:trHeight w:val="349"/>
          <w:tblCellSpacing w:w="15" w:type="dxa"/>
        </w:trPr>
        <w:tc>
          <w:tcPr>
            <w:tcW w:w="0" w:type="auto"/>
            <w:vAlign w:val="center"/>
            <w:hideMark/>
          </w:tcPr>
          <w:p w14:paraId="76239F63" w14:textId="77777777" w:rsidR="001459EF" w:rsidRPr="001459EF" w:rsidRDefault="001459EF" w:rsidP="001459EF">
            <w:pPr>
              <w:spacing w:after="0" w:line="360" w:lineRule="auto"/>
              <w:rPr>
                <w:rFonts w:ascii="Vijaya" w:hAnsi="Vijaya" w:cs="Vijaya"/>
              </w:rPr>
            </w:pPr>
            <w:r w:rsidRPr="001459EF">
              <w:rPr>
                <w:rFonts w:ascii="Vijaya" w:hAnsi="Vijaya" w:cs="Vijaya"/>
              </w:rPr>
              <w:t>View service files</w:t>
            </w:r>
          </w:p>
        </w:tc>
        <w:tc>
          <w:tcPr>
            <w:tcW w:w="0" w:type="auto"/>
            <w:vAlign w:val="center"/>
            <w:hideMark/>
          </w:tcPr>
          <w:p w14:paraId="4FA686A9" w14:textId="77777777" w:rsidR="001459EF" w:rsidRPr="001459EF" w:rsidRDefault="001459EF" w:rsidP="001459EF">
            <w:pPr>
              <w:spacing w:after="0" w:line="360" w:lineRule="auto"/>
              <w:rPr>
                <w:rFonts w:ascii="Vijaya" w:hAnsi="Vijaya" w:cs="Vijaya"/>
              </w:rPr>
            </w:pPr>
            <w:r w:rsidRPr="001459EF">
              <w:rPr>
                <w:rFonts w:ascii="Vijaya" w:hAnsi="Vijaya" w:cs="Vijaya"/>
              </w:rPr>
              <w:t>ls /</w:t>
            </w:r>
            <w:proofErr w:type="spellStart"/>
            <w:r w:rsidRPr="001459EF">
              <w:rPr>
                <w:rFonts w:ascii="Vijaya" w:hAnsi="Vijaya" w:cs="Vijaya"/>
              </w:rPr>
              <w:t>usr</w:t>
            </w:r>
            <w:proofErr w:type="spellEnd"/>
            <w:r w:rsidRPr="001459EF">
              <w:rPr>
                <w:rFonts w:ascii="Vijaya" w:hAnsi="Vijaya" w:cs="Vijaya"/>
              </w:rPr>
              <w:t>/lib/</w:t>
            </w:r>
            <w:proofErr w:type="spellStart"/>
            <w:r w:rsidRPr="001459EF">
              <w:rPr>
                <w:rFonts w:ascii="Vijaya" w:hAnsi="Vijaya" w:cs="Vijaya"/>
              </w:rPr>
              <w:t>firewalld</w:t>
            </w:r>
            <w:proofErr w:type="spellEnd"/>
            <w:r w:rsidRPr="001459EF">
              <w:rPr>
                <w:rFonts w:ascii="Vijaya" w:hAnsi="Vijaya" w:cs="Vijaya"/>
              </w:rPr>
              <w:t>/services/</w:t>
            </w:r>
          </w:p>
        </w:tc>
        <w:tc>
          <w:tcPr>
            <w:tcW w:w="0" w:type="auto"/>
            <w:vAlign w:val="center"/>
            <w:hideMark/>
          </w:tcPr>
          <w:p w14:paraId="4288D83D" w14:textId="77777777" w:rsidR="001459EF" w:rsidRPr="001459EF" w:rsidRDefault="001459EF" w:rsidP="001459EF">
            <w:pPr>
              <w:spacing w:after="0" w:line="360" w:lineRule="auto"/>
              <w:rPr>
                <w:rFonts w:ascii="Vijaya" w:hAnsi="Vijaya" w:cs="Vijaya"/>
              </w:rPr>
            </w:pPr>
            <w:r w:rsidRPr="001459EF">
              <w:rPr>
                <w:rFonts w:ascii="Vijaya" w:hAnsi="Vijaya" w:cs="Vijaya"/>
              </w:rPr>
              <w:t>List service definitions</w:t>
            </w:r>
          </w:p>
        </w:tc>
      </w:tr>
      <w:tr w:rsidR="001459EF" w:rsidRPr="001459EF" w14:paraId="65DC874B" w14:textId="77777777" w:rsidTr="001459EF">
        <w:trPr>
          <w:trHeight w:val="361"/>
          <w:tblCellSpacing w:w="15" w:type="dxa"/>
        </w:trPr>
        <w:tc>
          <w:tcPr>
            <w:tcW w:w="0" w:type="auto"/>
            <w:vAlign w:val="center"/>
            <w:hideMark/>
          </w:tcPr>
          <w:p w14:paraId="1FE76F5C" w14:textId="77777777" w:rsidR="001459EF" w:rsidRPr="001459EF" w:rsidRDefault="001459EF" w:rsidP="001459EF">
            <w:pPr>
              <w:spacing w:after="0" w:line="360" w:lineRule="auto"/>
              <w:rPr>
                <w:rFonts w:ascii="Vijaya" w:hAnsi="Vijaya" w:cs="Vijaya"/>
              </w:rPr>
            </w:pPr>
            <w:r w:rsidRPr="001459EF">
              <w:rPr>
                <w:rFonts w:ascii="Vijaya" w:hAnsi="Vijaya" w:cs="Vijaya"/>
              </w:rPr>
              <w:t>Create service</w:t>
            </w:r>
          </w:p>
        </w:tc>
        <w:tc>
          <w:tcPr>
            <w:tcW w:w="0" w:type="auto"/>
            <w:vAlign w:val="center"/>
            <w:hideMark/>
          </w:tcPr>
          <w:p w14:paraId="0CA7DBAA" w14:textId="77777777" w:rsidR="001459EF" w:rsidRPr="001459EF" w:rsidRDefault="001459EF" w:rsidP="001459EF">
            <w:pPr>
              <w:spacing w:after="0" w:line="360" w:lineRule="auto"/>
              <w:rPr>
                <w:rFonts w:ascii="Vijaya" w:hAnsi="Vijaya" w:cs="Vijaya"/>
              </w:rPr>
            </w:pPr>
            <w:r w:rsidRPr="001459EF">
              <w:rPr>
                <w:rFonts w:ascii="Vijaya" w:hAnsi="Vijaya" w:cs="Vijaya"/>
              </w:rPr>
              <w:t>Copy + edit XML</w:t>
            </w:r>
          </w:p>
        </w:tc>
        <w:tc>
          <w:tcPr>
            <w:tcW w:w="0" w:type="auto"/>
            <w:vAlign w:val="center"/>
            <w:hideMark/>
          </w:tcPr>
          <w:p w14:paraId="1EA2C7ED" w14:textId="77777777" w:rsidR="001459EF" w:rsidRPr="001459EF" w:rsidRDefault="001459EF" w:rsidP="001459EF">
            <w:pPr>
              <w:spacing w:after="0" w:line="360" w:lineRule="auto"/>
              <w:rPr>
                <w:rFonts w:ascii="Vijaya" w:hAnsi="Vijaya" w:cs="Vijaya"/>
              </w:rPr>
            </w:pPr>
            <w:r w:rsidRPr="001459EF">
              <w:rPr>
                <w:rFonts w:ascii="Vijaya" w:hAnsi="Vijaya" w:cs="Vijaya"/>
              </w:rPr>
              <w:t>Define custom service</w:t>
            </w:r>
          </w:p>
        </w:tc>
      </w:tr>
      <w:tr w:rsidR="001459EF" w:rsidRPr="001459EF" w14:paraId="07590DF6" w14:textId="77777777" w:rsidTr="001459EF">
        <w:trPr>
          <w:trHeight w:val="349"/>
          <w:tblCellSpacing w:w="15" w:type="dxa"/>
        </w:trPr>
        <w:tc>
          <w:tcPr>
            <w:tcW w:w="0" w:type="auto"/>
            <w:vAlign w:val="center"/>
            <w:hideMark/>
          </w:tcPr>
          <w:p w14:paraId="583F2AED" w14:textId="77777777" w:rsidR="001459EF" w:rsidRPr="001459EF" w:rsidRDefault="001459EF" w:rsidP="001459EF">
            <w:pPr>
              <w:spacing w:after="0" w:line="360" w:lineRule="auto"/>
              <w:rPr>
                <w:rFonts w:ascii="Vijaya" w:hAnsi="Vijaya" w:cs="Vijaya"/>
              </w:rPr>
            </w:pPr>
            <w:r w:rsidRPr="001459EF">
              <w:rPr>
                <w:rFonts w:ascii="Vijaya" w:hAnsi="Vijaya" w:cs="Vijaya"/>
              </w:rPr>
              <w:t>Reload firewall</w:t>
            </w:r>
          </w:p>
        </w:tc>
        <w:tc>
          <w:tcPr>
            <w:tcW w:w="0" w:type="auto"/>
            <w:vAlign w:val="center"/>
            <w:hideMark/>
          </w:tcPr>
          <w:p w14:paraId="0A5EA868" w14:textId="77777777" w:rsidR="001459EF" w:rsidRPr="001459EF" w:rsidRDefault="001459EF" w:rsidP="001459EF">
            <w:pPr>
              <w:spacing w:after="0" w:line="360" w:lineRule="auto"/>
              <w:rPr>
                <w:rFonts w:ascii="Vijaya" w:hAnsi="Vijaya" w:cs="Vijaya"/>
              </w:rPr>
            </w:pPr>
            <w:r w:rsidRPr="001459EF">
              <w:rPr>
                <w:rFonts w:ascii="Vijaya" w:hAnsi="Vijaya" w:cs="Vijaya"/>
              </w:rPr>
              <w:t>firewall-</w:t>
            </w:r>
            <w:proofErr w:type="spellStart"/>
            <w:r w:rsidRPr="001459EF">
              <w:rPr>
                <w:rFonts w:ascii="Vijaya" w:hAnsi="Vijaya" w:cs="Vijaya"/>
              </w:rPr>
              <w:t>cmd</w:t>
            </w:r>
            <w:proofErr w:type="spellEnd"/>
            <w:r w:rsidRPr="001459EF">
              <w:rPr>
                <w:rFonts w:ascii="Vijaya" w:hAnsi="Vijaya" w:cs="Vijaya"/>
              </w:rPr>
              <w:t xml:space="preserve"> --reload</w:t>
            </w:r>
          </w:p>
        </w:tc>
        <w:tc>
          <w:tcPr>
            <w:tcW w:w="0" w:type="auto"/>
            <w:vAlign w:val="center"/>
            <w:hideMark/>
          </w:tcPr>
          <w:p w14:paraId="6C6F5D3E" w14:textId="77777777" w:rsidR="001459EF" w:rsidRPr="001459EF" w:rsidRDefault="001459EF" w:rsidP="001459EF">
            <w:pPr>
              <w:spacing w:after="0" w:line="360" w:lineRule="auto"/>
              <w:rPr>
                <w:rFonts w:ascii="Vijaya" w:hAnsi="Vijaya" w:cs="Vijaya"/>
              </w:rPr>
            </w:pPr>
            <w:r w:rsidRPr="001459EF">
              <w:rPr>
                <w:rFonts w:ascii="Vijaya" w:hAnsi="Vijaya" w:cs="Vijaya"/>
              </w:rPr>
              <w:t>Apply changes</w:t>
            </w:r>
          </w:p>
        </w:tc>
      </w:tr>
      <w:tr w:rsidR="001459EF" w:rsidRPr="001459EF" w14:paraId="437AD849" w14:textId="77777777" w:rsidTr="001459EF">
        <w:trPr>
          <w:trHeight w:val="361"/>
          <w:tblCellSpacing w:w="15" w:type="dxa"/>
        </w:trPr>
        <w:tc>
          <w:tcPr>
            <w:tcW w:w="0" w:type="auto"/>
            <w:vAlign w:val="center"/>
            <w:hideMark/>
          </w:tcPr>
          <w:p w14:paraId="7E794259" w14:textId="77777777" w:rsidR="001459EF" w:rsidRPr="001459EF" w:rsidRDefault="001459EF" w:rsidP="001459EF">
            <w:pPr>
              <w:spacing w:after="0" w:line="360" w:lineRule="auto"/>
              <w:rPr>
                <w:rFonts w:ascii="Vijaya" w:hAnsi="Vijaya" w:cs="Vijaya"/>
              </w:rPr>
            </w:pPr>
            <w:r w:rsidRPr="001459EF">
              <w:rPr>
                <w:rFonts w:ascii="Vijaya" w:hAnsi="Vijaya" w:cs="Vijaya"/>
              </w:rPr>
              <w:t>Add service</w:t>
            </w:r>
          </w:p>
        </w:tc>
        <w:tc>
          <w:tcPr>
            <w:tcW w:w="0" w:type="auto"/>
            <w:vAlign w:val="center"/>
            <w:hideMark/>
          </w:tcPr>
          <w:p w14:paraId="0CF34214" w14:textId="77777777" w:rsidR="001459EF" w:rsidRPr="001459EF" w:rsidRDefault="001459EF" w:rsidP="001459EF">
            <w:pPr>
              <w:spacing w:after="0" w:line="360" w:lineRule="auto"/>
              <w:rPr>
                <w:rFonts w:ascii="Vijaya" w:hAnsi="Vijaya" w:cs="Vijaya"/>
              </w:rPr>
            </w:pPr>
            <w:r w:rsidRPr="001459EF">
              <w:rPr>
                <w:rFonts w:ascii="Vijaya" w:hAnsi="Vijaya" w:cs="Vijaya"/>
              </w:rPr>
              <w:t>--add-service=name</w:t>
            </w:r>
          </w:p>
        </w:tc>
        <w:tc>
          <w:tcPr>
            <w:tcW w:w="0" w:type="auto"/>
            <w:vAlign w:val="center"/>
            <w:hideMark/>
          </w:tcPr>
          <w:p w14:paraId="6B3AA28C" w14:textId="77777777" w:rsidR="001459EF" w:rsidRPr="001459EF" w:rsidRDefault="001459EF" w:rsidP="001459EF">
            <w:pPr>
              <w:spacing w:after="0" w:line="360" w:lineRule="auto"/>
              <w:rPr>
                <w:rFonts w:ascii="Vijaya" w:hAnsi="Vijaya" w:cs="Vijaya"/>
              </w:rPr>
            </w:pPr>
            <w:r w:rsidRPr="001459EF">
              <w:rPr>
                <w:rFonts w:ascii="Vijaya" w:hAnsi="Vijaya" w:cs="Vijaya"/>
              </w:rPr>
              <w:t>Allow service</w:t>
            </w:r>
          </w:p>
        </w:tc>
      </w:tr>
      <w:tr w:rsidR="001459EF" w:rsidRPr="001459EF" w14:paraId="70F27E08" w14:textId="77777777" w:rsidTr="001459EF">
        <w:trPr>
          <w:trHeight w:val="361"/>
          <w:tblCellSpacing w:w="15" w:type="dxa"/>
        </w:trPr>
        <w:tc>
          <w:tcPr>
            <w:tcW w:w="0" w:type="auto"/>
            <w:vAlign w:val="center"/>
            <w:hideMark/>
          </w:tcPr>
          <w:p w14:paraId="5AC83312" w14:textId="77777777" w:rsidR="001459EF" w:rsidRPr="001459EF" w:rsidRDefault="001459EF" w:rsidP="001459EF">
            <w:pPr>
              <w:spacing w:after="0" w:line="360" w:lineRule="auto"/>
              <w:rPr>
                <w:rFonts w:ascii="Vijaya" w:hAnsi="Vijaya" w:cs="Vijaya"/>
              </w:rPr>
            </w:pPr>
            <w:r w:rsidRPr="001459EF">
              <w:rPr>
                <w:rFonts w:ascii="Vijaya" w:hAnsi="Vijaya" w:cs="Vijaya"/>
              </w:rPr>
              <w:t>Permanent add</w:t>
            </w:r>
          </w:p>
        </w:tc>
        <w:tc>
          <w:tcPr>
            <w:tcW w:w="0" w:type="auto"/>
            <w:vAlign w:val="center"/>
            <w:hideMark/>
          </w:tcPr>
          <w:p w14:paraId="4D5C2F7A" w14:textId="77777777" w:rsidR="001459EF" w:rsidRPr="001459EF" w:rsidRDefault="001459EF" w:rsidP="001459EF">
            <w:pPr>
              <w:spacing w:after="0" w:line="360" w:lineRule="auto"/>
              <w:rPr>
                <w:rFonts w:ascii="Vijaya" w:hAnsi="Vijaya" w:cs="Vijaya"/>
              </w:rPr>
            </w:pPr>
            <w:r w:rsidRPr="001459EF">
              <w:rPr>
                <w:rFonts w:ascii="Vijaya" w:hAnsi="Vijaya" w:cs="Vijaya"/>
              </w:rPr>
              <w:t>--permanent</w:t>
            </w:r>
          </w:p>
        </w:tc>
        <w:tc>
          <w:tcPr>
            <w:tcW w:w="0" w:type="auto"/>
            <w:vAlign w:val="center"/>
            <w:hideMark/>
          </w:tcPr>
          <w:p w14:paraId="64963169" w14:textId="77777777" w:rsidR="001459EF" w:rsidRPr="001459EF" w:rsidRDefault="001459EF" w:rsidP="001459EF">
            <w:pPr>
              <w:spacing w:after="0" w:line="360" w:lineRule="auto"/>
              <w:rPr>
                <w:rFonts w:ascii="Vijaya" w:hAnsi="Vijaya" w:cs="Vijaya"/>
              </w:rPr>
            </w:pPr>
            <w:r w:rsidRPr="001459EF">
              <w:rPr>
                <w:rFonts w:ascii="Vijaya" w:hAnsi="Vijaya" w:cs="Vijaya"/>
              </w:rPr>
              <w:t>Save configuration</w:t>
            </w:r>
          </w:p>
        </w:tc>
      </w:tr>
    </w:tbl>
    <w:p w14:paraId="21D9E089" w14:textId="77777777" w:rsidR="001459EF" w:rsidRPr="001459EF" w:rsidRDefault="001459EF" w:rsidP="001459EF">
      <w:pPr>
        <w:spacing w:after="0" w:line="360" w:lineRule="auto"/>
        <w:rPr>
          <w:rFonts w:ascii="Vijaya" w:hAnsi="Vijaya" w:cs="Vijaya"/>
        </w:rPr>
      </w:pPr>
      <w:r w:rsidRPr="001459EF">
        <w:rPr>
          <w:rFonts w:ascii="Vijaya" w:hAnsi="Vijaya" w:cs="Vijaya"/>
        </w:rPr>
        <w:pict w14:anchorId="7F3D8418">
          <v:rect id="_x0000_i1715" style="width:0;height:1.5pt" o:hralign="center" o:hrstd="t" o:hr="t" fillcolor="#a0a0a0" stroked="f"/>
        </w:pict>
      </w:r>
    </w:p>
    <w:p w14:paraId="3E87A357" w14:textId="77777777" w:rsidR="001459EF" w:rsidRPr="001459EF" w:rsidRDefault="001459EF" w:rsidP="001459EF">
      <w:pPr>
        <w:spacing w:after="0" w:line="360" w:lineRule="auto"/>
        <w:rPr>
          <w:rFonts w:ascii="Vijaya" w:hAnsi="Vijaya" w:cs="Vijaya"/>
          <w:b/>
          <w:bCs/>
        </w:rPr>
      </w:pPr>
      <w:r w:rsidRPr="001459EF">
        <w:rPr>
          <w:rFonts w:ascii="Vijaya" w:hAnsi="Vijaya" w:cs="Vijaya"/>
          <w:b/>
          <w:bCs/>
        </w:rPr>
        <w:t>Conclusion</w:t>
      </w:r>
    </w:p>
    <w:p w14:paraId="74920397" w14:textId="77777777" w:rsidR="001459EF" w:rsidRPr="001459EF" w:rsidRDefault="001459EF" w:rsidP="001459EF">
      <w:pPr>
        <w:spacing w:after="0" w:line="360" w:lineRule="auto"/>
        <w:rPr>
          <w:rFonts w:ascii="Vijaya" w:hAnsi="Vijaya" w:cs="Vijaya"/>
        </w:rPr>
      </w:pPr>
      <w:proofErr w:type="spellStart"/>
      <w:r w:rsidRPr="001459EF">
        <w:rPr>
          <w:rFonts w:ascii="Vijaya" w:hAnsi="Vijaya" w:cs="Vijaya"/>
        </w:rPr>
        <w:t>Firewalld</w:t>
      </w:r>
      <w:proofErr w:type="spellEnd"/>
      <w:r w:rsidRPr="001459EF">
        <w:rPr>
          <w:rFonts w:ascii="Vijaya" w:hAnsi="Vijaya" w:cs="Vijaya"/>
        </w:rPr>
        <w:t xml:space="preserve"> services provide a </w:t>
      </w:r>
      <w:r w:rsidRPr="001459EF">
        <w:rPr>
          <w:rFonts w:ascii="Vijaya" w:hAnsi="Vijaya" w:cs="Vijaya"/>
          <w:b/>
          <w:bCs/>
        </w:rPr>
        <w:t>simple and structured way</w:t>
      </w:r>
      <w:r w:rsidRPr="001459EF">
        <w:rPr>
          <w:rFonts w:ascii="Vijaya" w:hAnsi="Vijaya" w:cs="Vijaya"/>
        </w:rPr>
        <w:t xml:space="preserve"> to manage firewall rules.</w:t>
      </w:r>
    </w:p>
    <w:p w14:paraId="20A0A088" w14:textId="77777777" w:rsidR="001459EF" w:rsidRPr="001459EF" w:rsidRDefault="001459EF" w:rsidP="001459EF">
      <w:pPr>
        <w:numPr>
          <w:ilvl w:val="0"/>
          <w:numId w:val="411"/>
        </w:numPr>
        <w:spacing w:after="0" w:line="360" w:lineRule="auto"/>
        <w:rPr>
          <w:rFonts w:ascii="Vijaya" w:hAnsi="Vijaya" w:cs="Vijaya"/>
        </w:rPr>
      </w:pPr>
      <w:r w:rsidRPr="001459EF">
        <w:rPr>
          <w:rFonts w:ascii="Vijaya" w:hAnsi="Vijaya" w:cs="Vijaya"/>
        </w:rPr>
        <w:t xml:space="preserve">They group </w:t>
      </w:r>
      <w:r w:rsidRPr="001459EF">
        <w:rPr>
          <w:rFonts w:ascii="Vijaya" w:hAnsi="Vijaya" w:cs="Vijaya"/>
          <w:b/>
          <w:bCs/>
        </w:rPr>
        <w:t>ports and protocols</w:t>
      </w:r>
      <w:r w:rsidRPr="001459EF">
        <w:rPr>
          <w:rFonts w:ascii="Vijaya" w:hAnsi="Vijaya" w:cs="Vijaya"/>
        </w:rPr>
        <w:t xml:space="preserve"> into reusable units </w:t>
      </w:r>
    </w:p>
    <w:p w14:paraId="4D3B51CE" w14:textId="77777777" w:rsidR="001459EF" w:rsidRPr="001459EF" w:rsidRDefault="001459EF" w:rsidP="001459EF">
      <w:pPr>
        <w:numPr>
          <w:ilvl w:val="0"/>
          <w:numId w:val="411"/>
        </w:numPr>
        <w:spacing w:after="0" w:line="360" w:lineRule="auto"/>
        <w:rPr>
          <w:rFonts w:ascii="Vijaya" w:hAnsi="Vijaya" w:cs="Vijaya"/>
        </w:rPr>
      </w:pPr>
      <w:r w:rsidRPr="001459EF">
        <w:rPr>
          <w:rFonts w:ascii="Vijaya" w:hAnsi="Vijaya" w:cs="Vijaya"/>
        </w:rPr>
        <w:t xml:space="preserve">They are </w:t>
      </w:r>
      <w:r w:rsidRPr="001459EF">
        <w:rPr>
          <w:rFonts w:ascii="Vijaya" w:hAnsi="Vijaya" w:cs="Vijaya"/>
          <w:b/>
          <w:bCs/>
        </w:rPr>
        <w:t>attached to zones</w:t>
      </w:r>
      <w:r w:rsidRPr="001459EF">
        <w:rPr>
          <w:rFonts w:ascii="Vijaya" w:hAnsi="Vijaya" w:cs="Vijaya"/>
        </w:rPr>
        <w:t xml:space="preserve"> to control traffic </w:t>
      </w:r>
    </w:p>
    <w:p w14:paraId="77BE21DA" w14:textId="77777777" w:rsidR="001459EF" w:rsidRPr="001459EF" w:rsidRDefault="001459EF" w:rsidP="001459EF">
      <w:pPr>
        <w:numPr>
          <w:ilvl w:val="0"/>
          <w:numId w:val="411"/>
        </w:numPr>
        <w:spacing w:after="0" w:line="360" w:lineRule="auto"/>
        <w:rPr>
          <w:rFonts w:ascii="Vijaya" w:hAnsi="Vijaya" w:cs="Vijaya"/>
        </w:rPr>
      </w:pPr>
      <w:r w:rsidRPr="001459EF">
        <w:rPr>
          <w:rFonts w:ascii="Vijaya" w:hAnsi="Vijaya" w:cs="Vijaya"/>
        </w:rPr>
        <w:t xml:space="preserve">Custom services allow flexibility for specific requirements </w:t>
      </w:r>
    </w:p>
    <w:p w14:paraId="5425961D" w14:textId="0D68E479" w:rsidR="005712D6" w:rsidRDefault="001459EF" w:rsidP="001459EF">
      <w:pPr>
        <w:spacing w:after="0" w:line="360" w:lineRule="auto"/>
        <w:rPr>
          <w:rFonts w:ascii="Vijaya" w:hAnsi="Vijaya" w:cs="Vijaya"/>
        </w:rPr>
      </w:pPr>
      <w:r w:rsidRPr="001459EF">
        <w:rPr>
          <w:rFonts w:ascii="Vijaya" w:hAnsi="Vijaya" w:cs="Vijaya"/>
        </w:rPr>
        <w:t xml:space="preserve">This makes firewall configuration </w:t>
      </w:r>
      <w:r w:rsidRPr="001459EF">
        <w:rPr>
          <w:rFonts w:ascii="Vijaya" w:hAnsi="Vijaya" w:cs="Vijaya"/>
          <w:b/>
          <w:bCs/>
        </w:rPr>
        <w:t>easier, organized, and scalable</w:t>
      </w:r>
      <w:r w:rsidRPr="001459EF">
        <w:rPr>
          <w:rFonts w:ascii="Vijaya" w:hAnsi="Vijaya" w:cs="Vijaya"/>
        </w:rPr>
        <w:t>.</w:t>
      </w:r>
    </w:p>
    <w:p w14:paraId="0C11A910" w14:textId="77777777" w:rsidR="005712D6" w:rsidRDefault="005712D6">
      <w:pPr>
        <w:rPr>
          <w:rFonts w:ascii="Vijaya" w:hAnsi="Vijaya" w:cs="Vijaya"/>
        </w:rPr>
      </w:pPr>
      <w:r>
        <w:rPr>
          <w:rFonts w:ascii="Vijaya" w:hAnsi="Vijaya" w:cs="Vijaya"/>
        </w:rPr>
        <w:br w:type="page"/>
      </w:r>
    </w:p>
    <w:p w14:paraId="464A0E93" w14:textId="7CA3B323" w:rsidR="005712D6" w:rsidRDefault="005712D6" w:rsidP="005712D6">
      <w:pPr>
        <w:jc w:val="center"/>
        <w:rPr>
          <w:rFonts w:ascii="Vijaya" w:hAnsi="Vijaya" w:cs="Vijaya"/>
          <w:b/>
          <w:bCs/>
          <w:u w:val="single"/>
        </w:rPr>
      </w:pPr>
      <w:r w:rsidRPr="005712D6">
        <w:rPr>
          <w:rFonts w:ascii="Vijaya" w:hAnsi="Vijaya" w:cs="Vijaya"/>
          <w:b/>
          <w:bCs/>
          <w:u w:val="single"/>
        </w:rPr>
        <w:lastRenderedPageBreak/>
        <w:t>Real World Scenarios</w:t>
      </w:r>
      <w:r w:rsidRPr="005712D6">
        <w:rPr>
          <w:rFonts w:ascii="Vijaya" w:hAnsi="Vijaya" w:cs="Vijaya"/>
          <w:b/>
          <w:bCs/>
          <w:u w:val="single"/>
        </w:rPr>
        <w:t xml:space="preserve">: </w:t>
      </w:r>
      <w:proofErr w:type="spellStart"/>
      <w:r w:rsidRPr="005712D6">
        <w:rPr>
          <w:rFonts w:ascii="Vijaya" w:hAnsi="Vijaya" w:cs="Vijaya"/>
          <w:b/>
          <w:bCs/>
          <w:u w:val="single"/>
        </w:rPr>
        <w:t>Firewalld</w:t>
      </w:r>
      <w:proofErr w:type="spellEnd"/>
      <w:r w:rsidRPr="005712D6">
        <w:rPr>
          <w:rFonts w:ascii="Vijaya" w:hAnsi="Vijaya" w:cs="Vijaya"/>
          <w:b/>
          <w:bCs/>
          <w:u w:val="single"/>
        </w:rPr>
        <w:t xml:space="preserve"> Service for Tomcat</w:t>
      </w:r>
    </w:p>
    <w:p w14:paraId="1017B356" w14:textId="6EE7A899" w:rsidR="005712D6" w:rsidRPr="005712D6" w:rsidRDefault="005712D6" w:rsidP="005712D6">
      <w:pPr>
        <w:jc w:val="center"/>
        <w:rPr>
          <w:rFonts w:ascii="Vijaya" w:hAnsi="Vijaya" w:cs="Vijaya"/>
          <w:b/>
          <w:bCs/>
          <w:u w:val="single"/>
        </w:rPr>
      </w:pPr>
      <w:r w:rsidRPr="005712D6">
        <w:rPr>
          <w:rFonts w:ascii="Vijaya" w:hAnsi="Vijaya" w:cs="Vijaya"/>
        </w:rPr>
        <w:pict w14:anchorId="7847A090">
          <v:rect id="_x0000_i1803" style="width:0;height:1.5pt" o:hralign="center" o:hrstd="t" o:hr="t" fillcolor="#a0a0a0" stroked="f"/>
        </w:pict>
      </w:r>
    </w:p>
    <w:p w14:paraId="221DF3B9" w14:textId="77777777" w:rsidR="005712D6" w:rsidRPr="005712D6" w:rsidRDefault="005712D6" w:rsidP="005712D6">
      <w:pPr>
        <w:rPr>
          <w:rFonts w:ascii="Vijaya" w:hAnsi="Vijaya" w:cs="Vijaya"/>
          <w:b/>
          <w:bCs/>
        </w:rPr>
      </w:pPr>
      <w:r w:rsidRPr="005712D6">
        <w:rPr>
          <w:rFonts w:ascii="Vijaya" w:hAnsi="Vijaya" w:cs="Vijaya"/>
          <w:b/>
          <w:bCs/>
        </w:rPr>
        <w:t>Default Tomcat Ports</w:t>
      </w:r>
    </w:p>
    <w:p w14:paraId="721BBD45" w14:textId="77777777" w:rsidR="005712D6" w:rsidRPr="005712D6" w:rsidRDefault="005712D6" w:rsidP="005712D6">
      <w:pPr>
        <w:numPr>
          <w:ilvl w:val="0"/>
          <w:numId w:val="412"/>
        </w:numPr>
        <w:spacing w:after="0"/>
        <w:rPr>
          <w:rFonts w:ascii="Vijaya" w:hAnsi="Vijaya" w:cs="Vijaya"/>
        </w:rPr>
      </w:pPr>
      <w:r w:rsidRPr="005712D6">
        <w:rPr>
          <w:rFonts w:ascii="Vijaya" w:hAnsi="Vijaya" w:cs="Vijaya"/>
          <w:b/>
          <w:bCs/>
        </w:rPr>
        <w:t>8080 (HTTP)</w:t>
      </w:r>
      <w:r w:rsidRPr="005712D6">
        <w:rPr>
          <w:rFonts w:ascii="Vijaya" w:hAnsi="Vijaya" w:cs="Vijaya"/>
        </w:rPr>
        <w:t xml:space="preserve"> </w:t>
      </w:r>
    </w:p>
    <w:p w14:paraId="2D3901B2" w14:textId="77777777" w:rsidR="005712D6" w:rsidRPr="005712D6" w:rsidRDefault="005712D6" w:rsidP="005712D6">
      <w:pPr>
        <w:numPr>
          <w:ilvl w:val="0"/>
          <w:numId w:val="412"/>
        </w:numPr>
        <w:spacing w:after="0"/>
        <w:rPr>
          <w:rFonts w:ascii="Vijaya" w:hAnsi="Vijaya" w:cs="Vijaya"/>
        </w:rPr>
      </w:pPr>
      <w:r w:rsidRPr="005712D6">
        <w:rPr>
          <w:rFonts w:ascii="Vijaya" w:hAnsi="Vijaya" w:cs="Vijaya"/>
          <w:b/>
          <w:bCs/>
        </w:rPr>
        <w:t>8443 (HTTPS - optional)</w:t>
      </w:r>
      <w:r w:rsidRPr="005712D6">
        <w:rPr>
          <w:rFonts w:ascii="Vijaya" w:hAnsi="Vijaya" w:cs="Vijaya"/>
        </w:rPr>
        <w:t xml:space="preserve"> </w:t>
      </w:r>
    </w:p>
    <w:p w14:paraId="7F02C66D" w14:textId="77777777" w:rsidR="005712D6" w:rsidRPr="005712D6" w:rsidRDefault="005712D6" w:rsidP="005712D6">
      <w:pPr>
        <w:rPr>
          <w:rFonts w:ascii="Vijaya" w:hAnsi="Vijaya" w:cs="Vijaya"/>
        </w:rPr>
      </w:pPr>
      <w:r w:rsidRPr="005712D6">
        <w:rPr>
          <w:rFonts w:ascii="Vijaya" w:hAnsi="Vijaya" w:cs="Vijaya"/>
        </w:rPr>
        <w:pict w14:anchorId="24BB3963">
          <v:rect id="_x0000_i1787" style="width:0;height:1.5pt" o:hralign="center" o:hrstd="t" o:hr="t" fillcolor="#a0a0a0" stroked="f"/>
        </w:pict>
      </w:r>
    </w:p>
    <w:p w14:paraId="28834FB7" w14:textId="77777777" w:rsidR="005712D6" w:rsidRPr="005712D6" w:rsidRDefault="005712D6" w:rsidP="005712D6">
      <w:pPr>
        <w:rPr>
          <w:rFonts w:ascii="Vijaya" w:hAnsi="Vijaya" w:cs="Vijaya"/>
          <w:b/>
          <w:bCs/>
        </w:rPr>
      </w:pPr>
      <w:r w:rsidRPr="005712D6">
        <w:rPr>
          <w:rFonts w:ascii="Vijaya" w:hAnsi="Vijaya" w:cs="Vijaya"/>
          <w:b/>
          <w:bCs/>
        </w:rPr>
        <w:t>1. Create a Custom Tomcat Service</w:t>
      </w:r>
    </w:p>
    <w:p w14:paraId="5095ECBB" w14:textId="77777777" w:rsidR="005712D6" w:rsidRPr="005712D6" w:rsidRDefault="005712D6" w:rsidP="005712D6">
      <w:pPr>
        <w:rPr>
          <w:rFonts w:ascii="Vijaya" w:hAnsi="Vijaya" w:cs="Vijaya"/>
          <w:b/>
          <w:bCs/>
        </w:rPr>
      </w:pPr>
      <w:r w:rsidRPr="005712D6">
        <w:rPr>
          <w:rFonts w:ascii="Vijaya" w:hAnsi="Vijaya" w:cs="Vijaya"/>
          <w:b/>
          <w:bCs/>
        </w:rPr>
        <w:t>Step 1: Copy Template</w:t>
      </w:r>
    </w:p>
    <w:p w14:paraId="22A7A631"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cp /</w:t>
      </w:r>
      <w:proofErr w:type="spellStart"/>
      <w:r w:rsidRPr="005712D6">
        <w:rPr>
          <w:rFonts w:ascii="Vijaya" w:hAnsi="Vijaya" w:cs="Vijaya"/>
        </w:rPr>
        <w:t>usr</w:t>
      </w:r>
      <w:proofErr w:type="spellEnd"/>
      <w:r w:rsidRPr="005712D6">
        <w:rPr>
          <w:rFonts w:ascii="Vijaya" w:hAnsi="Vijaya" w:cs="Vijaya"/>
        </w:rPr>
        <w:t>/lib/</w:t>
      </w:r>
      <w:proofErr w:type="spellStart"/>
      <w:r w:rsidRPr="005712D6">
        <w:rPr>
          <w:rFonts w:ascii="Vijaya" w:hAnsi="Vijaya" w:cs="Vijaya"/>
        </w:rPr>
        <w:t>firewalld</w:t>
      </w:r>
      <w:proofErr w:type="spellEnd"/>
      <w:r w:rsidRPr="005712D6">
        <w:rPr>
          <w:rFonts w:ascii="Vijaya" w:hAnsi="Vijaya" w:cs="Vijaya"/>
        </w:rPr>
        <w:t>/services/http.xml /</w:t>
      </w:r>
      <w:proofErr w:type="spellStart"/>
      <w:r w:rsidRPr="005712D6">
        <w:rPr>
          <w:rFonts w:ascii="Vijaya" w:hAnsi="Vijaya" w:cs="Vijaya"/>
        </w:rPr>
        <w:t>etc</w:t>
      </w:r>
      <w:proofErr w:type="spellEnd"/>
      <w:r w:rsidRPr="005712D6">
        <w:rPr>
          <w:rFonts w:ascii="Vijaya" w:hAnsi="Vijaya" w:cs="Vijaya"/>
        </w:rPr>
        <w:t>/</w:t>
      </w:r>
      <w:proofErr w:type="spellStart"/>
      <w:r w:rsidRPr="005712D6">
        <w:rPr>
          <w:rFonts w:ascii="Vijaya" w:hAnsi="Vijaya" w:cs="Vijaya"/>
        </w:rPr>
        <w:t>firewalld</w:t>
      </w:r>
      <w:proofErr w:type="spellEnd"/>
      <w:r w:rsidRPr="005712D6">
        <w:rPr>
          <w:rFonts w:ascii="Vijaya" w:hAnsi="Vijaya" w:cs="Vijaya"/>
        </w:rPr>
        <w:t>/services/tomcat.xml</w:t>
      </w:r>
    </w:p>
    <w:p w14:paraId="149F5AA1" w14:textId="77777777" w:rsidR="005712D6" w:rsidRPr="005712D6" w:rsidRDefault="005712D6" w:rsidP="005712D6">
      <w:pPr>
        <w:rPr>
          <w:rFonts w:ascii="Vijaya" w:hAnsi="Vijaya" w:cs="Vijaya"/>
        </w:rPr>
      </w:pPr>
      <w:r w:rsidRPr="005712D6">
        <w:rPr>
          <w:rFonts w:ascii="Vijaya" w:hAnsi="Vijaya" w:cs="Vijaya"/>
        </w:rPr>
        <w:pict w14:anchorId="3D953FB7">
          <v:rect id="_x0000_i1788" style="width:0;height:1.5pt" o:hralign="center" o:hrstd="t" o:hr="t" fillcolor="#a0a0a0" stroked="f"/>
        </w:pict>
      </w:r>
    </w:p>
    <w:p w14:paraId="40648823" w14:textId="77777777" w:rsidR="005712D6" w:rsidRPr="005712D6" w:rsidRDefault="005712D6" w:rsidP="005712D6">
      <w:pPr>
        <w:rPr>
          <w:rFonts w:ascii="Vijaya" w:hAnsi="Vijaya" w:cs="Vijaya"/>
          <w:b/>
          <w:bCs/>
        </w:rPr>
      </w:pPr>
      <w:r w:rsidRPr="005712D6">
        <w:rPr>
          <w:rFonts w:ascii="Vijaya" w:hAnsi="Vijaya" w:cs="Vijaya"/>
          <w:b/>
          <w:bCs/>
        </w:rPr>
        <w:t>Step 2: Edit the File</w:t>
      </w:r>
    </w:p>
    <w:p w14:paraId="6BC782A6"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vi /</w:t>
      </w:r>
      <w:proofErr w:type="spellStart"/>
      <w:r w:rsidRPr="005712D6">
        <w:rPr>
          <w:rFonts w:ascii="Vijaya" w:hAnsi="Vijaya" w:cs="Vijaya"/>
        </w:rPr>
        <w:t>etc</w:t>
      </w:r>
      <w:proofErr w:type="spellEnd"/>
      <w:r w:rsidRPr="005712D6">
        <w:rPr>
          <w:rFonts w:ascii="Vijaya" w:hAnsi="Vijaya" w:cs="Vijaya"/>
        </w:rPr>
        <w:t>/</w:t>
      </w:r>
      <w:proofErr w:type="spellStart"/>
      <w:r w:rsidRPr="005712D6">
        <w:rPr>
          <w:rFonts w:ascii="Vijaya" w:hAnsi="Vijaya" w:cs="Vijaya"/>
        </w:rPr>
        <w:t>firewalld</w:t>
      </w:r>
      <w:proofErr w:type="spellEnd"/>
      <w:r w:rsidRPr="005712D6">
        <w:rPr>
          <w:rFonts w:ascii="Vijaya" w:hAnsi="Vijaya" w:cs="Vijaya"/>
        </w:rPr>
        <w:t>/services/tomcat.xml</w:t>
      </w:r>
    </w:p>
    <w:p w14:paraId="5FEC15A3" w14:textId="77777777" w:rsidR="005712D6" w:rsidRPr="005712D6" w:rsidRDefault="005712D6" w:rsidP="005712D6">
      <w:pPr>
        <w:rPr>
          <w:rFonts w:ascii="Vijaya" w:hAnsi="Vijaya" w:cs="Vijaya"/>
          <w:b/>
          <w:bCs/>
        </w:rPr>
      </w:pPr>
      <w:r w:rsidRPr="005712D6">
        <w:rPr>
          <w:rFonts w:ascii="Vijaya" w:hAnsi="Vijaya" w:cs="Vijaya"/>
          <w:b/>
          <w:bCs/>
        </w:rPr>
        <w:t>Modify Content</w:t>
      </w:r>
    </w:p>
    <w:p w14:paraId="7F06E773"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&lt;service&gt;</w:t>
      </w:r>
      <w:r w:rsidRPr="005712D6">
        <w:rPr>
          <w:rFonts w:ascii="Vijaya" w:hAnsi="Vijaya" w:cs="Vijaya"/>
        </w:rPr>
        <w:br/>
        <w:t xml:space="preserve">  &lt;short&gt;Tomcat&lt;/short&gt;</w:t>
      </w:r>
      <w:r w:rsidRPr="005712D6">
        <w:rPr>
          <w:rFonts w:ascii="Vijaya" w:hAnsi="Vijaya" w:cs="Vijaya"/>
        </w:rPr>
        <w:br/>
        <w:t xml:space="preserve">  &lt;description&gt;Apache Tomcat Web Application Server&lt;/description&gt;</w:t>
      </w:r>
      <w:r w:rsidRPr="005712D6">
        <w:rPr>
          <w:rFonts w:ascii="Vijaya" w:hAnsi="Vijaya" w:cs="Vijaya"/>
        </w:rPr>
        <w:br/>
        <w:t xml:space="preserve">  &lt;port protocol="</w:t>
      </w:r>
      <w:proofErr w:type="spellStart"/>
      <w:r w:rsidRPr="005712D6">
        <w:rPr>
          <w:rFonts w:ascii="Vijaya" w:hAnsi="Vijaya" w:cs="Vijaya"/>
        </w:rPr>
        <w:t>tcp</w:t>
      </w:r>
      <w:proofErr w:type="spellEnd"/>
      <w:r w:rsidRPr="005712D6">
        <w:rPr>
          <w:rFonts w:ascii="Vijaya" w:hAnsi="Vijaya" w:cs="Vijaya"/>
        </w:rPr>
        <w:t>" port="8080"/&gt;</w:t>
      </w:r>
      <w:r w:rsidRPr="005712D6">
        <w:rPr>
          <w:rFonts w:ascii="Vijaya" w:hAnsi="Vijaya" w:cs="Vijaya"/>
        </w:rPr>
        <w:br/>
        <w:t xml:space="preserve">  &lt;port protocol="</w:t>
      </w:r>
      <w:proofErr w:type="spellStart"/>
      <w:r w:rsidRPr="005712D6">
        <w:rPr>
          <w:rFonts w:ascii="Vijaya" w:hAnsi="Vijaya" w:cs="Vijaya"/>
        </w:rPr>
        <w:t>tcp</w:t>
      </w:r>
      <w:proofErr w:type="spellEnd"/>
      <w:r w:rsidRPr="005712D6">
        <w:rPr>
          <w:rFonts w:ascii="Vijaya" w:hAnsi="Vijaya" w:cs="Vijaya"/>
        </w:rPr>
        <w:t>" port="8443"/&gt;</w:t>
      </w:r>
      <w:r w:rsidRPr="005712D6">
        <w:rPr>
          <w:rFonts w:ascii="Vijaya" w:hAnsi="Vijaya" w:cs="Vijaya"/>
        </w:rPr>
        <w:br/>
        <w:t>&lt;/service&gt;</w:t>
      </w:r>
    </w:p>
    <w:p w14:paraId="46EA33CB" w14:textId="77777777" w:rsidR="005712D6" w:rsidRPr="005712D6" w:rsidRDefault="005712D6" w:rsidP="005712D6">
      <w:pPr>
        <w:rPr>
          <w:rFonts w:ascii="Vijaya" w:hAnsi="Vijaya" w:cs="Vijaya"/>
        </w:rPr>
      </w:pPr>
      <w:r w:rsidRPr="005712D6">
        <w:rPr>
          <w:rFonts w:ascii="Vijaya" w:hAnsi="Vijaya" w:cs="Vijaya"/>
        </w:rPr>
        <w:pict w14:anchorId="21BA2487">
          <v:rect id="_x0000_i1789" style="width:0;height:1.5pt" o:hralign="center" o:hrstd="t" o:hr="t" fillcolor="#a0a0a0" stroked="f"/>
        </w:pict>
      </w:r>
    </w:p>
    <w:p w14:paraId="21D1C6E5" w14:textId="77777777" w:rsidR="005712D6" w:rsidRPr="005712D6" w:rsidRDefault="005712D6" w:rsidP="005712D6">
      <w:pPr>
        <w:rPr>
          <w:rFonts w:ascii="Vijaya" w:hAnsi="Vijaya" w:cs="Vijaya"/>
          <w:b/>
          <w:bCs/>
        </w:rPr>
      </w:pPr>
      <w:r w:rsidRPr="005712D6">
        <w:rPr>
          <w:rFonts w:ascii="Vijaya" w:hAnsi="Vijaya" w:cs="Vijaya"/>
          <w:b/>
          <w:bCs/>
        </w:rPr>
        <w:t xml:space="preserve">Step 3: Reload </w:t>
      </w:r>
      <w:proofErr w:type="spellStart"/>
      <w:r w:rsidRPr="005712D6">
        <w:rPr>
          <w:rFonts w:ascii="Vijaya" w:hAnsi="Vijaya" w:cs="Vijaya"/>
          <w:b/>
          <w:bCs/>
        </w:rPr>
        <w:t>Firewalld</w:t>
      </w:r>
      <w:proofErr w:type="spellEnd"/>
    </w:p>
    <w:p w14:paraId="07C7F1FF"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--reload</w:t>
      </w:r>
    </w:p>
    <w:p w14:paraId="1C9B7CF6" w14:textId="77777777" w:rsidR="005712D6" w:rsidRPr="005712D6" w:rsidRDefault="005712D6" w:rsidP="005712D6">
      <w:pPr>
        <w:rPr>
          <w:rFonts w:ascii="Vijaya" w:hAnsi="Vijaya" w:cs="Vijaya"/>
        </w:rPr>
      </w:pPr>
      <w:r w:rsidRPr="005712D6">
        <w:rPr>
          <w:rFonts w:ascii="Vijaya" w:hAnsi="Vijaya" w:cs="Vijaya"/>
        </w:rPr>
        <w:pict w14:anchorId="7D1808BC">
          <v:rect id="_x0000_i1790" style="width:0;height:1.5pt" o:hralign="center" o:hrstd="t" o:hr="t" fillcolor="#a0a0a0" stroked="f"/>
        </w:pict>
      </w:r>
    </w:p>
    <w:p w14:paraId="14159B1F" w14:textId="77777777" w:rsidR="005712D6" w:rsidRPr="005712D6" w:rsidRDefault="005712D6" w:rsidP="005712D6">
      <w:pPr>
        <w:rPr>
          <w:rFonts w:ascii="Vijaya" w:hAnsi="Vijaya" w:cs="Vijaya"/>
          <w:b/>
          <w:bCs/>
        </w:rPr>
      </w:pPr>
      <w:r w:rsidRPr="005712D6">
        <w:rPr>
          <w:rFonts w:ascii="Vijaya" w:hAnsi="Vijaya" w:cs="Vijaya"/>
          <w:b/>
          <w:bCs/>
        </w:rPr>
        <w:t>Step 4: Verify Service</w:t>
      </w:r>
    </w:p>
    <w:p w14:paraId="1BECBF1E"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--get-services | grep tomcat</w:t>
      </w:r>
    </w:p>
    <w:p w14:paraId="646CA6FB" w14:textId="77777777" w:rsidR="005712D6" w:rsidRPr="005712D6" w:rsidRDefault="005712D6" w:rsidP="005712D6">
      <w:pPr>
        <w:rPr>
          <w:rFonts w:ascii="Vijaya" w:hAnsi="Vijaya" w:cs="Vijaya"/>
        </w:rPr>
      </w:pPr>
      <w:r w:rsidRPr="005712D6">
        <w:rPr>
          <w:rFonts w:ascii="Vijaya" w:hAnsi="Vijaya" w:cs="Vijaya"/>
        </w:rPr>
        <w:pict w14:anchorId="1E140F42">
          <v:rect id="_x0000_i1791" style="width:0;height:1.5pt" o:hralign="center" o:hrstd="t" o:hr="t" fillcolor="#a0a0a0" stroked="f"/>
        </w:pict>
      </w:r>
    </w:p>
    <w:p w14:paraId="3EC6F7F9" w14:textId="77777777" w:rsidR="005712D6" w:rsidRDefault="005712D6">
      <w:pPr>
        <w:rPr>
          <w:rFonts w:ascii="Vijaya" w:hAnsi="Vijaya" w:cs="Vijaya"/>
          <w:b/>
          <w:bCs/>
        </w:rPr>
      </w:pPr>
      <w:r>
        <w:rPr>
          <w:rFonts w:ascii="Vijaya" w:hAnsi="Vijaya" w:cs="Vijaya"/>
          <w:b/>
          <w:bCs/>
        </w:rPr>
        <w:br w:type="page"/>
      </w:r>
    </w:p>
    <w:p w14:paraId="374ED728" w14:textId="483BF230" w:rsidR="005712D6" w:rsidRPr="005712D6" w:rsidRDefault="005712D6" w:rsidP="005712D6">
      <w:pPr>
        <w:rPr>
          <w:rFonts w:ascii="Vijaya" w:hAnsi="Vijaya" w:cs="Vijaya"/>
          <w:b/>
          <w:bCs/>
        </w:rPr>
      </w:pPr>
      <w:r w:rsidRPr="005712D6">
        <w:rPr>
          <w:rFonts w:ascii="Vijaya" w:hAnsi="Vijaya" w:cs="Vijaya"/>
          <w:b/>
          <w:bCs/>
        </w:rPr>
        <w:lastRenderedPageBreak/>
        <w:t>2. Add Tomcat Service to Zone</w:t>
      </w:r>
    </w:p>
    <w:p w14:paraId="66A0E98D" w14:textId="77777777" w:rsidR="005712D6" w:rsidRPr="005712D6" w:rsidRDefault="005712D6" w:rsidP="005712D6">
      <w:pPr>
        <w:rPr>
          <w:rFonts w:ascii="Vijaya" w:hAnsi="Vijaya" w:cs="Vijaya"/>
          <w:b/>
          <w:bCs/>
        </w:rPr>
      </w:pPr>
      <w:r w:rsidRPr="005712D6">
        <w:rPr>
          <w:rFonts w:ascii="Vijaya" w:hAnsi="Vijaya" w:cs="Vijaya"/>
          <w:b/>
          <w:bCs/>
        </w:rPr>
        <w:t>Temporary</w:t>
      </w:r>
    </w:p>
    <w:p w14:paraId="462CC620"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--add-service=tomcat</w:t>
      </w:r>
    </w:p>
    <w:p w14:paraId="3EB995CA" w14:textId="77777777" w:rsidR="005712D6" w:rsidRPr="005712D6" w:rsidRDefault="005712D6" w:rsidP="005712D6">
      <w:pPr>
        <w:rPr>
          <w:rFonts w:ascii="Vijaya" w:hAnsi="Vijaya" w:cs="Vijaya"/>
          <w:b/>
          <w:bCs/>
        </w:rPr>
      </w:pPr>
      <w:r w:rsidRPr="005712D6">
        <w:rPr>
          <w:rFonts w:ascii="Vijaya" w:hAnsi="Vijaya" w:cs="Vijaya"/>
          <w:b/>
          <w:bCs/>
        </w:rPr>
        <w:t>Permanent</w:t>
      </w:r>
    </w:p>
    <w:p w14:paraId="70B429E4"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--add-service=tomcat --permanent</w:t>
      </w:r>
      <w:r w:rsidRPr="005712D6">
        <w:rPr>
          <w:rFonts w:ascii="Vijaya" w:hAnsi="Vijaya" w:cs="Vijaya"/>
        </w:rPr>
        <w:br/>
        <w:t>firewall-</w:t>
      </w:r>
      <w:proofErr w:type="spellStart"/>
      <w:r w:rsidRPr="005712D6">
        <w:rPr>
          <w:rFonts w:ascii="Vijaya" w:hAnsi="Vijaya" w:cs="Vijaya"/>
        </w:rPr>
        <w:t>cmd</w:t>
      </w:r>
      <w:proofErr w:type="spellEnd"/>
      <w:r w:rsidRPr="005712D6">
        <w:rPr>
          <w:rFonts w:ascii="Vijaya" w:hAnsi="Vijaya" w:cs="Vijaya"/>
        </w:rPr>
        <w:t xml:space="preserve"> --reload</w:t>
      </w:r>
    </w:p>
    <w:p w14:paraId="4AB802EB" w14:textId="77777777" w:rsidR="005712D6" w:rsidRPr="005712D6" w:rsidRDefault="005712D6" w:rsidP="005712D6">
      <w:pPr>
        <w:rPr>
          <w:rFonts w:ascii="Vijaya" w:hAnsi="Vijaya" w:cs="Vijaya"/>
        </w:rPr>
      </w:pPr>
      <w:r w:rsidRPr="005712D6">
        <w:rPr>
          <w:rFonts w:ascii="Vijaya" w:hAnsi="Vijaya" w:cs="Vijaya"/>
        </w:rPr>
        <w:pict w14:anchorId="029A0D4E">
          <v:rect id="_x0000_i1792" style="width:0;height:1.5pt" o:hralign="center" o:hrstd="t" o:hr="t" fillcolor="#a0a0a0" stroked="f"/>
        </w:pict>
      </w:r>
    </w:p>
    <w:p w14:paraId="1054CB37" w14:textId="77777777" w:rsidR="005712D6" w:rsidRPr="005712D6" w:rsidRDefault="005712D6" w:rsidP="005712D6">
      <w:pPr>
        <w:rPr>
          <w:rFonts w:ascii="Vijaya" w:hAnsi="Vijaya" w:cs="Vijaya"/>
          <w:b/>
          <w:bCs/>
        </w:rPr>
      </w:pPr>
      <w:r w:rsidRPr="005712D6">
        <w:rPr>
          <w:rFonts w:ascii="Vijaya" w:hAnsi="Vijaya" w:cs="Vijaya"/>
          <w:b/>
          <w:bCs/>
        </w:rPr>
        <w:t>3. Verify Configuration</w:t>
      </w:r>
    </w:p>
    <w:p w14:paraId="2004A84B" w14:textId="77777777" w:rsidR="005712D6" w:rsidRPr="005712D6" w:rsidRDefault="005712D6" w:rsidP="005712D6">
      <w:pPr>
        <w:shd w:val="clear" w:color="auto" w:fill="F2F2F2" w:themeFill="background1" w:themeFillShade="F2"/>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--list-all</w:t>
      </w:r>
    </w:p>
    <w:p w14:paraId="6DB8F845" w14:textId="77777777" w:rsidR="005712D6" w:rsidRPr="005712D6" w:rsidRDefault="005712D6" w:rsidP="005712D6">
      <w:pPr>
        <w:rPr>
          <w:rFonts w:ascii="Vijaya" w:hAnsi="Vijaya" w:cs="Vijaya"/>
        </w:rPr>
      </w:pPr>
      <w:r w:rsidRPr="005712D6">
        <w:rPr>
          <w:rFonts w:ascii="Vijaya" w:hAnsi="Vijaya" w:cs="Vijaya"/>
        </w:rPr>
        <w:pict w14:anchorId="6AFD10E5">
          <v:rect id="_x0000_i1793" style="width:0;height:1.5pt" o:hralign="center" o:hrstd="t" o:hr="t" fillcolor="#a0a0a0" stroked="f"/>
        </w:pict>
      </w:r>
    </w:p>
    <w:p w14:paraId="6C1963A7" w14:textId="77777777" w:rsidR="005712D6" w:rsidRPr="005712D6" w:rsidRDefault="005712D6" w:rsidP="005712D6">
      <w:pPr>
        <w:rPr>
          <w:rFonts w:ascii="Vijaya" w:hAnsi="Vijaya" w:cs="Vijaya"/>
          <w:b/>
          <w:bCs/>
        </w:rPr>
      </w:pPr>
      <w:r w:rsidRPr="005712D6">
        <w:rPr>
          <w:rFonts w:ascii="Vijaya" w:hAnsi="Vijaya" w:cs="Vijaya"/>
          <w:b/>
          <w:bCs/>
        </w:rPr>
        <w:t>Summary Table</w:t>
      </w:r>
    </w:p>
    <w:tbl>
      <w:tblPr>
        <w:tblW w:w="930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177"/>
        <w:gridCol w:w="3331"/>
        <w:gridCol w:w="3799"/>
      </w:tblGrid>
      <w:tr w:rsidR="005712D6" w:rsidRPr="005712D6" w14:paraId="0AE0ECBB" w14:textId="77777777" w:rsidTr="005712D6">
        <w:trPr>
          <w:trHeight w:val="443"/>
          <w:tblHeader/>
          <w:tblCellSpacing w:w="15" w:type="dxa"/>
        </w:trPr>
        <w:tc>
          <w:tcPr>
            <w:tcW w:w="0" w:type="auto"/>
            <w:vAlign w:val="center"/>
            <w:hideMark/>
          </w:tcPr>
          <w:p w14:paraId="2510EFC9" w14:textId="77777777" w:rsidR="005712D6" w:rsidRPr="005712D6" w:rsidRDefault="005712D6" w:rsidP="005712D6">
            <w:pPr>
              <w:rPr>
                <w:rFonts w:ascii="Vijaya" w:hAnsi="Vijaya" w:cs="Vijaya"/>
                <w:b/>
                <w:bCs/>
              </w:rPr>
            </w:pPr>
            <w:r w:rsidRPr="005712D6">
              <w:rPr>
                <w:rFonts w:ascii="Vijaya" w:hAnsi="Vijaya" w:cs="Vijaya"/>
                <w:b/>
                <w:bCs/>
              </w:rPr>
              <w:t>Step</w:t>
            </w:r>
          </w:p>
        </w:tc>
        <w:tc>
          <w:tcPr>
            <w:tcW w:w="0" w:type="auto"/>
            <w:vAlign w:val="center"/>
            <w:hideMark/>
          </w:tcPr>
          <w:p w14:paraId="15CBBE13" w14:textId="77777777" w:rsidR="005712D6" w:rsidRPr="005712D6" w:rsidRDefault="005712D6" w:rsidP="005712D6">
            <w:pPr>
              <w:rPr>
                <w:rFonts w:ascii="Vijaya" w:hAnsi="Vijaya" w:cs="Vijaya"/>
                <w:b/>
                <w:bCs/>
              </w:rPr>
            </w:pPr>
            <w:r w:rsidRPr="005712D6">
              <w:rPr>
                <w:rFonts w:ascii="Vijaya" w:hAnsi="Vijaya" w:cs="Vijaya"/>
                <w:b/>
                <w:bCs/>
              </w:rPr>
              <w:t>Command</w:t>
            </w:r>
          </w:p>
        </w:tc>
        <w:tc>
          <w:tcPr>
            <w:tcW w:w="0" w:type="auto"/>
            <w:vAlign w:val="center"/>
            <w:hideMark/>
          </w:tcPr>
          <w:p w14:paraId="4447A064" w14:textId="77777777" w:rsidR="005712D6" w:rsidRPr="005712D6" w:rsidRDefault="005712D6" w:rsidP="005712D6">
            <w:pPr>
              <w:rPr>
                <w:rFonts w:ascii="Vijaya" w:hAnsi="Vijaya" w:cs="Vijaya"/>
                <w:b/>
                <w:bCs/>
              </w:rPr>
            </w:pPr>
            <w:r w:rsidRPr="005712D6">
              <w:rPr>
                <w:rFonts w:ascii="Vijaya" w:hAnsi="Vijaya" w:cs="Vijaya"/>
                <w:b/>
                <w:bCs/>
              </w:rPr>
              <w:t>Purpose</w:t>
            </w:r>
          </w:p>
        </w:tc>
      </w:tr>
      <w:tr w:rsidR="005712D6" w:rsidRPr="005712D6" w14:paraId="24C1742F" w14:textId="77777777" w:rsidTr="005712D6">
        <w:trPr>
          <w:trHeight w:val="443"/>
          <w:tblCellSpacing w:w="15" w:type="dxa"/>
        </w:trPr>
        <w:tc>
          <w:tcPr>
            <w:tcW w:w="0" w:type="auto"/>
            <w:vAlign w:val="center"/>
            <w:hideMark/>
          </w:tcPr>
          <w:p w14:paraId="71E67196" w14:textId="77777777" w:rsidR="005712D6" w:rsidRPr="005712D6" w:rsidRDefault="005712D6" w:rsidP="005712D6">
            <w:pPr>
              <w:rPr>
                <w:rFonts w:ascii="Vijaya" w:hAnsi="Vijaya" w:cs="Vijaya"/>
              </w:rPr>
            </w:pPr>
            <w:r w:rsidRPr="005712D6">
              <w:rPr>
                <w:rFonts w:ascii="Vijaya" w:hAnsi="Vijaya" w:cs="Vijaya"/>
              </w:rPr>
              <w:t>Copy template</w:t>
            </w:r>
          </w:p>
        </w:tc>
        <w:tc>
          <w:tcPr>
            <w:tcW w:w="0" w:type="auto"/>
            <w:vAlign w:val="center"/>
            <w:hideMark/>
          </w:tcPr>
          <w:p w14:paraId="30A0756A" w14:textId="77777777" w:rsidR="005712D6" w:rsidRPr="005712D6" w:rsidRDefault="005712D6" w:rsidP="005712D6">
            <w:pPr>
              <w:rPr>
                <w:rFonts w:ascii="Vijaya" w:hAnsi="Vijaya" w:cs="Vijaya"/>
              </w:rPr>
            </w:pPr>
            <w:r w:rsidRPr="005712D6">
              <w:rPr>
                <w:rFonts w:ascii="Vijaya" w:hAnsi="Vijaya" w:cs="Vijaya"/>
              </w:rPr>
              <w:t>cp http.xml tomcat.xml</w:t>
            </w:r>
          </w:p>
        </w:tc>
        <w:tc>
          <w:tcPr>
            <w:tcW w:w="0" w:type="auto"/>
            <w:vAlign w:val="center"/>
            <w:hideMark/>
          </w:tcPr>
          <w:p w14:paraId="16C528F8" w14:textId="77777777" w:rsidR="005712D6" w:rsidRPr="005712D6" w:rsidRDefault="005712D6" w:rsidP="005712D6">
            <w:pPr>
              <w:rPr>
                <w:rFonts w:ascii="Vijaya" w:hAnsi="Vijaya" w:cs="Vijaya"/>
              </w:rPr>
            </w:pPr>
            <w:r w:rsidRPr="005712D6">
              <w:rPr>
                <w:rFonts w:ascii="Vijaya" w:hAnsi="Vijaya" w:cs="Vijaya"/>
              </w:rPr>
              <w:t>Create service file</w:t>
            </w:r>
          </w:p>
        </w:tc>
      </w:tr>
      <w:tr w:rsidR="005712D6" w:rsidRPr="005712D6" w14:paraId="29DA05D9" w14:textId="77777777" w:rsidTr="005712D6">
        <w:trPr>
          <w:trHeight w:val="443"/>
          <w:tblCellSpacing w:w="15" w:type="dxa"/>
        </w:trPr>
        <w:tc>
          <w:tcPr>
            <w:tcW w:w="0" w:type="auto"/>
            <w:vAlign w:val="center"/>
            <w:hideMark/>
          </w:tcPr>
          <w:p w14:paraId="2C92EA7E" w14:textId="77777777" w:rsidR="005712D6" w:rsidRPr="005712D6" w:rsidRDefault="005712D6" w:rsidP="005712D6">
            <w:pPr>
              <w:rPr>
                <w:rFonts w:ascii="Vijaya" w:hAnsi="Vijaya" w:cs="Vijaya"/>
              </w:rPr>
            </w:pPr>
            <w:r w:rsidRPr="005712D6">
              <w:rPr>
                <w:rFonts w:ascii="Vijaya" w:hAnsi="Vijaya" w:cs="Vijaya"/>
              </w:rPr>
              <w:t>Edit file</w:t>
            </w:r>
          </w:p>
        </w:tc>
        <w:tc>
          <w:tcPr>
            <w:tcW w:w="0" w:type="auto"/>
            <w:vAlign w:val="center"/>
            <w:hideMark/>
          </w:tcPr>
          <w:p w14:paraId="1B3ABF30" w14:textId="77777777" w:rsidR="005712D6" w:rsidRPr="005712D6" w:rsidRDefault="005712D6" w:rsidP="005712D6">
            <w:pPr>
              <w:rPr>
                <w:rFonts w:ascii="Vijaya" w:hAnsi="Vijaya" w:cs="Vijaya"/>
              </w:rPr>
            </w:pPr>
            <w:r w:rsidRPr="005712D6">
              <w:rPr>
                <w:rFonts w:ascii="Vijaya" w:hAnsi="Vijaya" w:cs="Vijaya"/>
              </w:rPr>
              <w:t>vi tomcat.xml</w:t>
            </w:r>
          </w:p>
        </w:tc>
        <w:tc>
          <w:tcPr>
            <w:tcW w:w="0" w:type="auto"/>
            <w:vAlign w:val="center"/>
            <w:hideMark/>
          </w:tcPr>
          <w:p w14:paraId="37C55EFE" w14:textId="77777777" w:rsidR="005712D6" w:rsidRPr="005712D6" w:rsidRDefault="005712D6" w:rsidP="005712D6">
            <w:pPr>
              <w:rPr>
                <w:rFonts w:ascii="Vijaya" w:hAnsi="Vijaya" w:cs="Vijaya"/>
              </w:rPr>
            </w:pPr>
            <w:r w:rsidRPr="005712D6">
              <w:rPr>
                <w:rFonts w:ascii="Vijaya" w:hAnsi="Vijaya" w:cs="Vijaya"/>
              </w:rPr>
              <w:t>Define ports (8080, 8443)</w:t>
            </w:r>
          </w:p>
        </w:tc>
      </w:tr>
      <w:tr w:rsidR="005712D6" w:rsidRPr="005712D6" w14:paraId="45E3DFD2" w14:textId="77777777" w:rsidTr="005712D6">
        <w:trPr>
          <w:trHeight w:val="431"/>
          <w:tblCellSpacing w:w="15" w:type="dxa"/>
        </w:trPr>
        <w:tc>
          <w:tcPr>
            <w:tcW w:w="0" w:type="auto"/>
            <w:vAlign w:val="center"/>
            <w:hideMark/>
          </w:tcPr>
          <w:p w14:paraId="2C1F2BED" w14:textId="77777777" w:rsidR="005712D6" w:rsidRPr="005712D6" w:rsidRDefault="005712D6" w:rsidP="005712D6">
            <w:pPr>
              <w:rPr>
                <w:rFonts w:ascii="Vijaya" w:hAnsi="Vijaya" w:cs="Vijaya"/>
              </w:rPr>
            </w:pPr>
            <w:r w:rsidRPr="005712D6">
              <w:rPr>
                <w:rFonts w:ascii="Vijaya" w:hAnsi="Vijaya" w:cs="Vijaya"/>
              </w:rPr>
              <w:t>Reload</w:t>
            </w:r>
          </w:p>
        </w:tc>
        <w:tc>
          <w:tcPr>
            <w:tcW w:w="0" w:type="auto"/>
            <w:vAlign w:val="center"/>
            <w:hideMark/>
          </w:tcPr>
          <w:p w14:paraId="42E4F19F" w14:textId="77777777" w:rsidR="005712D6" w:rsidRPr="005712D6" w:rsidRDefault="005712D6" w:rsidP="005712D6">
            <w:pPr>
              <w:rPr>
                <w:rFonts w:ascii="Vijaya" w:hAnsi="Vijaya" w:cs="Vijaya"/>
              </w:rPr>
            </w:pPr>
            <w:r w:rsidRPr="005712D6">
              <w:rPr>
                <w:rFonts w:ascii="Vijaya" w:hAnsi="Vijaya" w:cs="Vijaya"/>
              </w:rPr>
              <w:t>firewall-</w:t>
            </w:r>
            <w:proofErr w:type="spellStart"/>
            <w:r w:rsidRPr="005712D6">
              <w:rPr>
                <w:rFonts w:ascii="Vijaya" w:hAnsi="Vijaya" w:cs="Vijaya"/>
              </w:rPr>
              <w:t>cmd</w:t>
            </w:r>
            <w:proofErr w:type="spellEnd"/>
            <w:r w:rsidRPr="005712D6">
              <w:rPr>
                <w:rFonts w:ascii="Vijaya" w:hAnsi="Vijaya" w:cs="Vijaya"/>
              </w:rPr>
              <w:t xml:space="preserve"> --reload</w:t>
            </w:r>
          </w:p>
        </w:tc>
        <w:tc>
          <w:tcPr>
            <w:tcW w:w="0" w:type="auto"/>
            <w:vAlign w:val="center"/>
            <w:hideMark/>
          </w:tcPr>
          <w:p w14:paraId="64164863" w14:textId="77777777" w:rsidR="005712D6" w:rsidRPr="005712D6" w:rsidRDefault="005712D6" w:rsidP="005712D6">
            <w:pPr>
              <w:rPr>
                <w:rFonts w:ascii="Vijaya" w:hAnsi="Vijaya" w:cs="Vijaya"/>
              </w:rPr>
            </w:pPr>
            <w:r w:rsidRPr="005712D6">
              <w:rPr>
                <w:rFonts w:ascii="Vijaya" w:hAnsi="Vijaya" w:cs="Vijaya"/>
              </w:rPr>
              <w:t>Apply changes</w:t>
            </w:r>
          </w:p>
        </w:tc>
      </w:tr>
      <w:tr w:rsidR="005712D6" w:rsidRPr="005712D6" w14:paraId="5125645C" w14:textId="77777777" w:rsidTr="005712D6">
        <w:trPr>
          <w:trHeight w:val="443"/>
          <w:tblCellSpacing w:w="15" w:type="dxa"/>
        </w:trPr>
        <w:tc>
          <w:tcPr>
            <w:tcW w:w="0" w:type="auto"/>
            <w:vAlign w:val="center"/>
            <w:hideMark/>
          </w:tcPr>
          <w:p w14:paraId="520E5DAB" w14:textId="77777777" w:rsidR="005712D6" w:rsidRPr="005712D6" w:rsidRDefault="005712D6" w:rsidP="005712D6">
            <w:pPr>
              <w:rPr>
                <w:rFonts w:ascii="Vijaya" w:hAnsi="Vijaya" w:cs="Vijaya"/>
              </w:rPr>
            </w:pPr>
            <w:r w:rsidRPr="005712D6">
              <w:rPr>
                <w:rFonts w:ascii="Vijaya" w:hAnsi="Vijaya" w:cs="Vijaya"/>
              </w:rPr>
              <w:t>Add service</w:t>
            </w:r>
          </w:p>
        </w:tc>
        <w:tc>
          <w:tcPr>
            <w:tcW w:w="0" w:type="auto"/>
            <w:vAlign w:val="center"/>
            <w:hideMark/>
          </w:tcPr>
          <w:p w14:paraId="0C2C55EC" w14:textId="77777777" w:rsidR="005712D6" w:rsidRPr="005712D6" w:rsidRDefault="005712D6" w:rsidP="005712D6">
            <w:pPr>
              <w:rPr>
                <w:rFonts w:ascii="Vijaya" w:hAnsi="Vijaya" w:cs="Vijaya"/>
              </w:rPr>
            </w:pPr>
            <w:r w:rsidRPr="005712D6">
              <w:rPr>
                <w:rFonts w:ascii="Vijaya" w:hAnsi="Vijaya" w:cs="Vijaya"/>
              </w:rPr>
              <w:t>--add-service=tomcat</w:t>
            </w:r>
          </w:p>
        </w:tc>
        <w:tc>
          <w:tcPr>
            <w:tcW w:w="0" w:type="auto"/>
            <w:vAlign w:val="center"/>
            <w:hideMark/>
          </w:tcPr>
          <w:p w14:paraId="1BE8E852" w14:textId="77777777" w:rsidR="005712D6" w:rsidRPr="005712D6" w:rsidRDefault="005712D6" w:rsidP="005712D6">
            <w:pPr>
              <w:rPr>
                <w:rFonts w:ascii="Vijaya" w:hAnsi="Vijaya" w:cs="Vijaya"/>
              </w:rPr>
            </w:pPr>
            <w:r w:rsidRPr="005712D6">
              <w:rPr>
                <w:rFonts w:ascii="Vijaya" w:hAnsi="Vijaya" w:cs="Vijaya"/>
              </w:rPr>
              <w:t>Allow traffic</w:t>
            </w:r>
          </w:p>
        </w:tc>
      </w:tr>
      <w:tr w:rsidR="005712D6" w:rsidRPr="005712D6" w14:paraId="47DD5959" w14:textId="77777777" w:rsidTr="005712D6">
        <w:trPr>
          <w:trHeight w:val="456"/>
          <w:tblCellSpacing w:w="15" w:type="dxa"/>
        </w:trPr>
        <w:tc>
          <w:tcPr>
            <w:tcW w:w="0" w:type="auto"/>
            <w:vAlign w:val="center"/>
            <w:hideMark/>
          </w:tcPr>
          <w:p w14:paraId="2287FDB5" w14:textId="77777777" w:rsidR="005712D6" w:rsidRPr="005712D6" w:rsidRDefault="005712D6" w:rsidP="005712D6">
            <w:pPr>
              <w:rPr>
                <w:rFonts w:ascii="Vijaya" w:hAnsi="Vijaya" w:cs="Vijaya"/>
              </w:rPr>
            </w:pPr>
            <w:r w:rsidRPr="005712D6">
              <w:rPr>
                <w:rFonts w:ascii="Vijaya" w:hAnsi="Vijaya" w:cs="Vijaya"/>
              </w:rPr>
              <w:t>Verify</w:t>
            </w:r>
          </w:p>
        </w:tc>
        <w:tc>
          <w:tcPr>
            <w:tcW w:w="0" w:type="auto"/>
            <w:vAlign w:val="center"/>
            <w:hideMark/>
          </w:tcPr>
          <w:p w14:paraId="561CCBE3" w14:textId="77777777" w:rsidR="005712D6" w:rsidRPr="005712D6" w:rsidRDefault="005712D6" w:rsidP="005712D6">
            <w:pPr>
              <w:rPr>
                <w:rFonts w:ascii="Vijaya" w:hAnsi="Vijaya" w:cs="Vijaya"/>
              </w:rPr>
            </w:pPr>
            <w:r w:rsidRPr="005712D6">
              <w:rPr>
                <w:rFonts w:ascii="Vijaya" w:hAnsi="Vijaya" w:cs="Vijaya"/>
              </w:rPr>
              <w:t>--list-all</w:t>
            </w:r>
          </w:p>
        </w:tc>
        <w:tc>
          <w:tcPr>
            <w:tcW w:w="0" w:type="auto"/>
            <w:vAlign w:val="center"/>
            <w:hideMark/>
          </w:tcPr>
          <w:p w14:paraId="29C6BA14" w14:textId="77777777" w:rsidR="005712D6" w:rsidRPr="005712D6" w:rsidRDefault="005712D6" w:rsidP="005712D6">
            <w:pPr>
              <w:rPr>
                <w:rFonts w:ascii="Vijaya" w:hAnsi="Vijaya" w:cs="Vijaya"/>
              </w:rPr>
            </w:pPr>
            <w:r w:rsidRPr="005712D6">
              <w:rPr>
                <w:rFonts w:ascii="Vijaya" w:hAnsi="Vijaya" w:cs="Vijaya"/>
              </w:rPr>
              <w:t>Confirm rule</w:t>
            </w:r>
          </w:p>
        </w:tc>
      </w:tr>
    </w:tbl>
    <w:p w14:paraId="11B97B22" w14:textId="77777777" w:rsidR="005712D6" w:rsidRPr="005712D6" w:rsidRDefault="005712D6" w:rsidP="005712D6">
      <w:pPr>
        <w:rPr>
          <w:rFonts w:ascii="Vijaya" w:hAnsi="Vijaya" w:cs="Vijaya"/>
        </w:rPr>
      </w:pPr>
      <w:r w:rsidRPr="005712D6">
        <w:rPr>
          <w:rFonts w:ascii="Vijaya" w:hAnsi="Vijaya" w:cs="Vijaya"/>
        </w:rPr>
        <w:pict w14:anchorId="097E1DCE">
          <v:rect id="_x0000_i1794" style="width:0;height:1.5pt" o:hralign="center" o:hrstd="t" o:hr="t" fillcolor="#a0a0a0" stroked="f"/>
        </w:pict>
      </w:r>
    </w:p>
    <w:p w14:paraId="755F16EB" w14:textId="77777777" w:rsidR="005712D6" w:rsidRDefault="005712D6">
      <w:pPr>
        <w:rPr>
          <w:rFonts w:ascii="Vijaya" w:hAnsi="Vijaya" w:cs="Vijaya"/>
        </w:rPr>
      </w:pPr>
    </w:p>
    <w:p w14:paraId="349F30B3" w14:textId="77777777" w:rsidR="00B22AA5" w:rsidRDefault="00B22AA5">
      <w:pPr>
        <w:rPr>
          <w:rFonts w:ascii="Vijaya" w:hAnsi="Vijaya" w:cs="Vijaya"/>
          <w:b/>
          <w:bCs/>
          <w:u w:val="single"/>
        </w:rPr>
      </w:pPr>
      <w:r>
        <w:rPr>
          <w:rFonts w:ascii="Vijaya" w:hAnsi="Vijaya" w:cs="Vijaya"/>
          <w:b/>
          <w:bCs/>
          <w:u w:val="single"/>
        </w:rPr>
        <w:br w:type="page"/>
      </w:r>
    </w:p>
    <w:p w14:paraId="6C40ED2A" w14:textId="543826EF" w:rsidR="00B22AA5" w:rsidRPr="00B22AA5" w:rsidRDefault="00B22AA5" w:rsidP="00B22AA5">
      <w:pPr>
        <w:jc w:val="center"/>
        <w:rPr>
          <w:rFonts w:ascii="Vijaya" w:hAnsi="Vijaya" w:cs="Vijaya"/>
          <w:b/>
          <w:bCs/>
          <w:u w:val="single"/>
        </w:rPr>
      </w:pPr>
      <w:proofErr w:type="spellStart"/>
      <w:r w:rsidRPr="00B22AA5">
        <w:rPr>
          <w:rFonts w:ascii="Vijaya" w:hAnsi="Vijaya" w:cs="Vijaya"/>
          <w:b/>
          <w:bCs/>
          <w:u w:val="single"/>
        </w:rPr>
        <w:lastRenderedPageBreak/>
        <w:t>Firewalld</w:t>
      </w:r>
      <w:proofErr w:type="spellEnd"/>
      <w:r w:rsidRPr="00B22AA5">
        <w:rPr>
          <w:rFonts w:ascii="Vijaya" w:hAnsi="Vijaya" w:cs="Vijaya"/>
          <w:b/>
          <w:bCs/>
          <w:u w:val="single"/>
        </w:rPr>
        <w:t xml:space="preserve"> Rule</w:t>
      </w:r>
    </w:p>
    <w:p w14:paraId="11D751BB" w14:textId="77777777" w:rsidR="00B22AA5" w:rsidRPr="00B22AA5" w:rsidRDefault="00B22AA5" w:rsidP="00B22AA5">
      <w:pPr>
        <w:rPr>
          <w:rFonts w:ascii="Vijaya" w:hAnsi="Vijaya" w:cs="Vijaya"/>
        </w:rPr>
      </w:pPr>
      <w:r w:rsidRPr="00B22AA5">
        <w:rPr>
          <w:rFonts w:ascii="Vijaya" w:hAnsi="Vijaya" w:cs="Vijaya"/>
        </w:rPr>
        <w:pict w14:anchorId="03A9B1AE">
          <v:rect id="_x0000_i1864" style="width:0;height:1.5pt" o:hralign="center" o:hrstd="t" o:hr="t" fillcolor="#a0a0a0" stroked="f"/>
        </w:pict>
      </w:r>
    </w:p>
    <w:p w14:paraId="0C6734F3" w14:textId="77777777" w:rsidR="00B22AA5" w:rsidRPr="00B22AA5" w:rsidRDefault="00B22AA5" w:rsidP="00B22AA5">
      <w:pPr>
        <w:spacing w:after="0" w:line="360" w:lineRule="auto"/>
        <w:rPr>
          <w:rFonts w:ascii="Vijaya" w:hAnsi="Vijaya" w:cs="Vijaya"/>
          <w:b/>
          <w:bCs/>
        </w:rPr>
      </w:pPr>
      <w:r w:rsidRPr="00B22AA5">
        <w:rPr>
          <w:rFonts w:ascii="Vijaya" w:hAnsi="Vijaya" w:cs="Vijaya"/>
          <w:b/>
          <w:bCs/>
        </w:rPr>
        <w:t>1. Firewall Rule</w:t>
      </w:r>
    </w:p>
    <w:p w14:paraId="6E6702BA" w14:textId="77777777" w:rsidR="00B22AA5" w:rsidRPr="00B22AA5" w:rsidRDefault="00B22AA5" w:rsidP="00B22AA5">
      <w:pPr>
        <w:spacing w:after="0" w:line="360" w:lineRule="auto"/>
        <w:rPr>
          <w:rFonts w:ascii="Vijaya" w:hAnsi="Vijaya" w:cs="Vijaya"/>
        </w:rPr>
      </w:pPr>
      <w:r w:rsidRPr="00B22AA5">
        <w:rPr>
          <w:rFonts w:ascii="Vijaya" w:hAnsi="Vijaya" w:cs="Vijaya"/>
        </w:rPr>
        <w:t xml:space="preserve">A </w:t>
      </w:r>
      <w:r w:rsidRPr="00B22AA5">
        <w:rPr>
          <w:rFonts w:ascii="Vijaya" w:hAnsi="Vijaya" w:cs="Vijaya"/>
          <w:b/>
          <w:bCs/>
        </w:rPr>
        <w:t>firewall rule</w:t>
      </w:r>
      <w:r w:rsidRPr="00B22AA5">
        <w:rPr>
          <w:rFonts w:ascii="Vijaya" w:hAnsi="Vijaya" w:cs="Vijaya"/>
        </w:rPr>
        <w:t xml:space="preserve"> defines whether network traffic is </w:t>
      </w:r>
      <w:r w:rsidRPr="00B22AA5">
        <w:rPr>
          <w:rFonts w:ascii="Vijaya" w:hAnsi="Vijaya" w:cs="Vijaya"/>
          <w:b/>
          <w:bCs/>
        </w:rPr>
        <w:t>allowed or blocked</w:t>
      </w:r>
      <w:r w:rsidRPr="00B22AA5">
        <w:rPr>
          <w:rFonts w:ascii="Vijaya" w:hAnsi="Vijaya" w:cs="Vijaya"/>
        </w:rPr>
        <w:t xml:space="preserve"> based on specific conditions.</w:t>
      </w:r>
    </w:p>
    <w:p w14:paraId="00E0791C" w14:textId="77777777" w:rsidR="00B22AA5" w:rsidRPr="00B22AA5" w:rsidRDefault="00B22AA5" w:rsidP="00B22AA5">
      <w:pPr>
        <w:spacing w:after="0" w:line="360" w:lineRule="auto"/>
        <w:rPr>
          <w:rFonts w:ascii="Vijaya" w:hAnsi="Vijaya" w:cs="Vijaya"/>
          <w:b/>
          <w:bCs/>
        </w:rPr>
      </w:pPr>
      <w:r w:rsidRPr="00B22AA5">
        <w:rPr>
          <w:rFonts w:ascii="Vijaya" w:hAnsi="Vijaya" w:cs="Vijaya"/>
          <w:b/>
          <w:bCs/>
        </w:rPr>
        <w:t>Purpose</w:t>
      </w:r>
    </w:p>
    <w:p w14:paraId="3E92CB10" w14:textId="77777777" w:rsidR="00B22AA5" w:rsidRPr="00B22AA5" w:rsidRDefault="00B22AA5" w:rsidP="00B22AA5">
      <w:pPr>
        <w:numPr>
          <w:ilvl w:val="0"/>
          <w:numId w:val="413"/>
        </w:numPr>
        <w:spacing w:after="0" w:line="360" w:lineRule="auto"/>
        <w:rPr>
          <w:rFonts w:ascii="Vijaya" w:hAnsi="Vijaya" w:cs="Vijaya"/>
        </w:rPr>
      </w:pPr>
      <w:r w:rsidRPr="00B22AA5">
        <w:rPr>
          <w:rFonts w:ascii="Vijaya" w:hAnsi="Vijaya" w:cs="Vijaya"/>
        </w:rPr>
        <w:t xml:space="preserve">Control incoming and outgoing traffic </w:t>
      </w:r>
    </w:p>
    <w:p w14:paraId="2084FEE1" w14:textId="77777777" w:rsidR="00B22AA5" w:rsidRPr="00B22AA5" w:rsidRDefault="00B22AA5" w:rsidP="00B22AA5">
      <w:pPr>
        <w:numPr>
          <w:ilvl w:val="0"/>
          <w:numId w:val="413"/>
        </w:numPr>
        <w:spacing w:after="0" w:line="360" w:lineRule="auto"/>
        <w:rPr>
          <w:rFonts w:ascii="Vijaya" w:hAnsi="Vijaya" w:cs="Vijaya"/>
        </w:rPr>
      </w:pPr>
      <w:r w:rsidRPr="00B22AA5">
        <w:rPr>
          <w:rFonts w:ascii="Vijaya" w:hAnsi="Vijaya" w:cs="Vijaya"/>
        </w:rPr>
        <w:t xml:space="preserve">Allow or deny access based on: </w:t>
      </w:r>
    </w:p>
    <w:p w14:paraId="2932C96B" w14:textId="77777777" w:rsidR="00B22AA5" w:rsidRPr="00B22AA5" w:rsidRDefault="00B22AA5" w:rsidP="00B22AA5">
      <w:pPr>
        <w:numPr>
          <w:ilvl w:val="1"/>
          <w:numId w:val="413"/>
        </w:numPr>
        <w:spacing w:after="0" w:line="240" w:lineRule="auto"/>
        <w:rPr>
          <w:rFonts w:ascii="Vijaya" w:hAnsi="Vijaya" w:cs="Vijaya"/>
        </w:rPr>
      </w:pPr>
      <w:r w:rsidRPr="00B22AA5">
        <w:rPr>
          <w:rFonts w:ascii="Vijaya" w:hAnsi="Vijaya" w:cs="Vijaya"/>
        </w:rPr>
        <w:t xml:space="preserve">Ports </w:t>
      </w:r>
    </w:p>
    <w:p w14:paraId="1C65D2E2" w14:textId="77777777" w:rsidR="00B22AA5" w:rsidRPr="00B22AA5" w:rsidRDefault="00B22AA5" w:rsidP="00B22AA5">
      <w:pPr>
        <w:numPr>
          <w:ilvl w:val="1"/>
          <w:numId w:val="413"/>
        </w:numPr>
        <w:spacing w:after="0" w:line="240" w:lineRule="auto"/>
        <w:rPr>
          <w:rFonts w:ascii="Vijaya" w:hAnsi="Vijaya" w:cs="Vijaya"/>
        </w:rPr>
      </w:pPr>
      <w:r w:rsidRPr="00B22AA5">
        <w:rPr>
          <w:rFonts w:ascii="Vijaya" w:hAnsi="Vijaya" w:cs="Vijaya"/>
        </w:rPr>
        <w:t xml:space="preserve">Protocols </w:t>
      </w:r>
    </w:p>
    <w:p w14:paraId="0957E6BF" w14:textId="77777777" w:rsidR="00B22AA5" w:rsidRPr="00B22AA5" w:rsidRDefault="00B22AA5" w:rsidP="00B22AA5">
      <w:pPr>
        <w:numPr>
          <w:ilvl w:val="1"/>
          <w:numId w:val="413"/>
        </w:numPr>
        <w:spacing w:after="0" w:line="240" w:lineRule="auto"/>
        <w:rPr>
          <w:rFonts w:ascii="Vijaya" w:hAnsi="Vijaya" w:cs="Vijaya"/>
        </w:rPr>
      </w:pPr>
      <w:r w:rsidRPr="00B22AA5">
        <w:rPr>
          <w:rFonts w:ascii="Vijaya" w:hAnsi="Vijaya" w:cs="Vijaya"/>
        </w:rPr>
        <w:t xml:space="preserve">IP addresses </w:t>
      </w:r>
    </w:p>
    <w:p w14:paraId="0C3BDB2C" w14:textId="77777777" w:rsidR="00B22AA5" w:rsidRPr="00B22AA5" w:rsidRDefault="00B22AA5" w:rsidP="00B22AA5">
      <w:pPr>
        <w:numPr>
          <w:ilvl w:val="1"/>
          <w:numId w:val="413"/>
        </w:numPr>
        <w:spacing w:after="0" w:line="240" w:lineRule="auto"/>
        <w:rPr>
          <w:rFonts w:ascii="Vijaya" w:hAnsi="Vijaya" w:cs="Vijaya"/>
        </w:rPr>
      </w:pPr>
      <w:r w:rsidRPr="00B22AA5">
        <w:rPr>
          <w:rFonts w:ascii="Vijaya" w:hAnsi="Vijaya" w:cs="Vijaya"/>
        </w:rPr>
        <w:t xml:space="preserve">Services </w:t>
      </w:r>
    </w:p>
    <w:p w14:paraId="6F53D9C8" w14:textId="77777777" w:rsidR="00B22AA5" w:rsidRPr="00B22AA5" w:rsidRDefault="00B22AA5" w:rsidP="00B22AA5">
      <w:pPr>
        <w:rPr>
          <w:rFonts w:ascii="Vijaya" w:hAnsi="Vijaya" w:cs="Vijaya"/>
        </w:rPr>
      </w:pPr>
      <w:r w:rsidRPr="00B22AA5">
        <w:rPr>
          <w:rFonts w:ascii="Vijaya" w:hAnsi="Vijaya" w:cs="Vijaya"/>
        </w:rPr>
        <w:pict w14:anchorId="20121B55">
          <v:rect id="_x0000_i1865" style="width:0;height:1.5pt" o:hralign="center" o:hrstd="t" o:hr="t" fillcolor="#a0a0a0" stroked="f"/>
        </w:pict>
      </w:r>
    </w:p>
    <w:p w14:paraId="7ED6D3B3" w14:textId="77777777" w:rsidR="00B22AA5" w:rsidRPr="00B22AA5" w:rsidRDefault="00B22AA5" w:rsidP="00B22AA5">
      <w:pPr>
        <w:rPr>
          <w:rFonts w:ascii="Vijaya" w:hAnsi="Vijaya" w:cs="Vijaya"/>
          <w:b/>
          <w:bCs/>
        </w:rPr>
      </w:pPr>
      <w:r w:rsidRPr="00B22AA5">
        <w:rPr>
          <w:rFonts w:ascii="Vijaya" w:hAnsi="Vijaya" w:cs="Vijaya"/>
          <w:b/>
          <w:bCs/>
        </w:rPr>
        <w:t>Types of Rules</w:t>
      </w:r>
    </w:p>
    <w:tbl>
      <w:tblPr>
        <w:tblW w:w="926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74"/>
        <w:gridCol w:w="6688"/>
      </w:tblGrid>
      <w:tr w:rsidR="00B22AA5" w:rsidRPr="00B22AA5" w14:paraId="0D10DA7A" w14:textId="77777777" w:rsidTr="00B22AA5">
        <w:trPr>
          <w:trHeight w:val="424"/>
          <w:tblHeader/>
          <w:tblCellSpacing w:w="15" w:type="dxa"/>
        </w:trPr>
        <w:tc>
          <w:tcPr>
            <w:tcW w:w="0" w:type="auto"/>
            <w:vAlign w:val="center"/>
            <w:hideMark/>
          </w:tcPr>
          <w:p w14:paraId="12847896" w14:textId="77777777" w:rsidR="00B22AA5" w:rsidRPr="00B22AA5" w:rsidRDefault="00B22AA5" w:rsidP="00B22AA5">
            <w:pPr>
              <w:rPr>
                <w:rFonts w:ascii="Vijaya" w:hAnsi="Vijaya" w:cs="Vijaya"/>
                <w:b/>
                <w:bCs/>
              </w:rPr>
            </w:pPr>
            <w:r w:rsidRPr="00B22AA5">
              <w:rPr>
                <w:rFonts w:ascii="Vijaya" w:hAnsi="Vijaya" w:cs="Vijaya"/>
                <w:b/>
                <w:bCs/>
              </w:rPr>
              <w:t>Rule Type</w:t>
            </w:r>
          </w:p>
        </w:tc>
        <w:tc>
          <w:tcPr>
            <w:tcW w:w="0" w:type="auto"/>
            <w:vAlign w:val="center"/>
            <w:hideMark/>
          </w:tcPr>
          <w:p w14:paraId="7F12BE06" w14:textId="77777777" w:rsidR="00B22AA5" w:rsidRPr="00B22AA5" w:rsidRDefault="00B22AA5" w:rsidP="00B22AA5">
            <w:pPr>
              <w:rPr>
                <w:rFonts w:ascii="Vijaya" w:hAnsi="Vijaya" w:cs="Vijaya"/>
                <w:b/>
                <w:bCs/>
              </w:rPr>
            </w:pPr>
            <w:r w:rsidRPr="00B22AA5">
              <w:rPr>
                <w:rFonts w:ascii="Vijaya" w:hAnsi="Vijaya" w:cs="Vijaya"/>
                <w:b/>
                <w:bCs/>
              </w:rPr>
              <w:t>Description</w:t>
            </w:r>
          </w:p>
        </w:tc>
      </w:tr>
      <w:tr w:rsidR="00B22AA5" w:rsidRPr="00B22AA5" w14:paraId="28B5890E" w14:textId="77777777" w:rsidTr="00B22AA5">
        <w:trPr>
          <w:trHeight w:val="424"/>
          <w:tblCellSpacing w:w="15" w:type="dxa"/>
        </w:trPr>
        <w:tc>
          <w:tcPr>
            <w:tcW w:w="0" w:type="auto"/>
            <w:vAlign w:val="center"/>
            <w:hideMark/>
          </w:tcPr>
          <w:p w14:paraId="5A9A3C2E" w14:textId="77777777" w:rsidR="00B22AA5" w:rsidRPr="00B22AA5" w:rsidRDefault="00B22AA5" w:rsidP="00B22AA5">
            <w:pPr>
              <w:rPr>
                <w:rFonts w:ascii="Vijaya" w:hAnsi="Vijaya" w:cs="Vijaya"/>
              </w:rPr>
            </w:pPr>
            <w:r w:rsidRPr="00B22AA5">
              <w:rPr>
                <w:rFonts w:ascii="Vijaya" w:hAnsi="Vijaya" w:cs="Vijaya"/>
              </w:rPr>
              <w:t>Allow</w:t>
            </w:r>
          </w:p>
        </w:tc>
        <w:tc>
          <w:tcPr>
            <w:tcW w:w="0" w:type="auto"/>
            <w:vAlign w:val="center"/>
            <w:hideMark/>
          </w:tcPr>
          <w:p w14:paraId="6A03A3F3" w14:textId="77777777" w:rsidR="00B22AA5" w:rsidRPr="00B22AA5" w:rsidRDefault="00B22AA5" w:rsidP="00B22AA5">
            <w:pPr>
              <w:rPr>
                <w:rFonts w:ascii="Vijaya" w:hAnsi="Vijaya" w:cs="Vijaya"/>
              </w:rPr>
            </w:pPr>
            <w:r w:rsidRPr="00B22AA5">
              <w:rPr>
                <w:rFonts w:ascii="Vijaya" w:hAnsi="Vijaya" w:cs="Vijaya"/>
              </w:rPr>
              <w:t>Permits specific traffic</w:t>
            </w:r>
          </w:p>
        </w:tc>
      </w:tr>
      <w:tr w:rsidR="00B22AA5" w:rsidRPr="00B22AA5" w14:paraId="311458E7" w14:textId="77777777" w:rsidTr="00B22AA5">
        <w:trPr>
          <w:trHeight w:val="424"/>
          <w:tblCellSpacing w:w="15" w:type="dxa"/>
        </w:trPr>
        <w:tc>
          <w:tcPr>
            <w:tcW w:w="0" w:type="auto"/>
            <w:vAlign w:val="center"/>
            <w:hideMark/>
          </w:tcPr>
          <w:p w14:paraId="5757A784" w14:textId="77777777" w:rsidR="00B22AA5" w:rsidRPr="00B22AA5" w:rsidRDefault="00B22AA5" w:rsidP="00B22AA5">
            <w:pPr>
              <w:rPr>
                <w:rFonts w:ascii="Vijaya" w:hAnsi="Vijaya" w:cs="Vijaya"/>
              </w:rPr>
            </w:pPr>
            <w:r w:rsidRPr="00B22AA5">
              <w:rPr>
                <w:rFonts w:ascii="Vijaya" w:hAnsi="Vijaya" w:cs="Vijaya"/>
              </w:rPr>
              <w:t>Block</w:t>
            </w:r>
          </w:p>
        </w:tc>
        <w:tc>
          <w:tcPr>
            <w:tcW w:w="0" w:type="auto"/>
            <w:vAlign w:val="center"/>
            <w:hideMark/>
          </w:tcPr>
          <w:p w14:paraId="58C24D17" w14:textId="77777777" w:rsidR="00B22AA5" w:rsidRPr="00B22AA5" w:rsidRDefault="00B22AA5" w:rsidP="00B22AA5">
            <w:pPr>
              <w:rPr>
                <w:rFonts w:ascii="Vijaya" w:hAnsi="Vijaya" w:cs="Vijaya"/>
              </w:rPr>
            </w:pPr>
            <w:r w:rsidRPr="00B22AA5">
              <w:rPr>
                <w:rFonts w:ascii="Vijaya" w:hAnsi="Vijaya" w:cs="Vijaya"/>
              </w:rPr>
              <w:t>Rejects traffic with response</w:t>
            </w:r>
          </w:p>
        </w:tc>
      </w:tr>
      <w:tr w:rsidR="00B22AA5" w:rsidRPr="00B22AA5" w14:paraId="653E0AE7" w14:textId="77777777" w:rsidTr="00B22AA5">
        <w:trPr>
          <w:trHeight w:val="424"/>
          <w:tblCellSpacing w:w="15" w:type="dxa"/>
        </w:trPr>
        <w:tc>
          <w:tcPr>
            <w:tcW w:w="0" w:type="auto"/>
            <w:vAlign w:val="center"/>
            <w:hideMark/>
          </w:tcPr>
          <w:p w14:paraId="74A35ED2" w14:textId="77777777" w:rsidR="00B22AA5" w:rsidRPr="00B22AA5" w:rsidRDefault="00B22AA5" w:rsidP="00B22AA5">
            <w:pPr>
              <w:rPr>
                <w:rFonts w:ascii="Vijaya" w:hAnsi="Vijaya" w:cs="Vijaya"/>
              </w:rPr>
            </w:pPr>
            <w:r w:rsidRPr="00B22AA5">
              <w:rPr>
                <w:rFonts w:ascii="Vijaya" w:hAnsi="Vijaya" w:cs="Vijaya"/>
              </w:rPr>
              <w:t>Drop</w:t>
            </w:r>
          </w:p>
        </w:tc>
        <w:tc>
          <w:tcPr>
            <w:tcW w:w="0" w:type="auto"/>
            <w:vAlign w:val="center"/>
            <w:hideMark/>
          </w:tcPr>
          <w:p w14:paraId="3A799460" w14:textId="77777777" w:rsidR="00B22AA5" w:rsidRPr="00B22AA5" w:rsidRDefault="00B22AA5" w:rsidP="00B22AA5">
            <w:pPr>
              <w:rPr>
                <w:rFonts w:ascii="Vijaya" w:hAnsi="Vijaya" w:cs="Vijaya"/>
              </w:rPr>
            </w:pPr>
            <w:r w:rsidRPr="00B22AA5">
              <w:rPr>
                <w:rFonts w:ascii="Vijaya" w:hAnsi="Vijaya" w:cs="Vijaya"/>
              </w:rPr>
              <w:t>Silently discards traffic</w:t>
            </w:r>
          </w:p>
        </w:tc>
      </w:tr>
    </w:tbl>
    <w:p w14:paraId="18352C91" w14:textId="77777777" w:rsidR="00B22AA5" w:rsidRPr="00B22AA5" w:rsidRDefault="00B22AA5" w:rsidP="00B22AA5">
      <w:pPr>
        <w:rPr>
          <w:rFonts w:ascii="Vijaya" w:hAnsi="Vijaya" w:cs="Vijaya"/>
        </w:rPr>
      </w:pPr>
      <w:r w:rsidRPr="00B22AA5">
        <w:rPr>
          <w:rFonts w:ascii="Vijaya" w:hAnsi="Vijaya" w:cs="Vijaya"/>
        </w:rPr>
        <w:pict w14:anchorId="71AF4B6A">
          <v:rect id="_x0000_i1866" style="width:0;height:1.5pt" o:hralign="center" o:hrstd="t" o:hr="t" fillcolor="#a0a0a0" stroked="f"/>
        </w:pict>
      </w:r>
    </w:p>
    <w:p w14:paraId="4AFB78B0" w14:textId="77777777" w:rsidR="00B22AA5" w:rsidRPr="00B22AA5" w:rsidRDefault="00B22AA5" w:rsidP="00B22AA5">
      <w:pPr>
        <w:rPr>
          <w:rFonts w:ascii="Vijaya" w:hAnsi="Vijaya" w:cs="Vijaya"/>
          <w:b/>
          <w:bCs/>
          <w:u w:val="single"/>
        </w:rPr>
      </w:pPr>
      <w:r w:rsidRPr="00B22AA5">
        <w:rPr>
          <w:rFonts w:ascii="Vijaya" w:hAnsi="Vijaya" w:cs="Vijaya"/>
          <w:b/>
          <w:bCs/>
          <w:u w:val="single"/>
        </w:rPr>
        <w:t>Examples</w:t>
      </w:r>
    </w:p>
    <w:p w14:paraId="2C51D2C1" w14:textId="77777777" w:rsidR="00B22AA5" w:rsidRPr="00B22AA5" w:rsidRDefault="00B22AA5" w:rsidP="00B22AA5">
      <w:pPr>
        <w:rPr>
          <w:rFonts w:ascii="Vijaya" w:hAnsi="Vijaya" w:cs="Vijaya"/>
          <w:b/>
          <w:bCs/>
        </w:rPr>
      </w:pPr>
      <w:r w:rsidRPr="00B22AA5">
        <w:rPr>
          <w:rFonts w:ascii="Vijaya" w:hAnsi="Vijaya" w:cs="Vijaya"/>
          <w:b/>
          <w:bCs/>
        </w:rPr>
        <w:t>Allow HTTP Service</w:t>
      </w:r>
    </w:p>
    <w:p w14:paraId="5A0EEF48"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--add-service=http</w:t>
      </w:r>
    </w:p>
    <w:p w14:paraId="09FE8DB4" w14:textId="77777777" w:rsidR="00B22AA5" w:rsidRPr="00B22AA5" w:rsidRDefault="00B22AA5" w:rsidP="00B22AA5">
      <w:pPr>
        <w:rPr>
          <w:rFonts w:ascii="Vijaya" w:hAnsi="Vijaya" w:cs="Vijaya"/>
          <w:b/>
          <w:bCs/>
        </w:rPr>
      </w:pPr>
      <w:r w:rsidRPr="00B22AA5">
        <w:rPr>
          <w:rFonts w:ascii="Vijaya" w:hAnsi="Vijaya" w:cs="Vijaya"/>
          <w:b/>
          <w:bCs/>
        </w:rPr>
        <w:t>Allow Specific Port (8080)</w:t>
      </w:r>
    </w:p>
    <w:p w14:paraId="058EDF20" w14:textId="77777777" w:rsidR="00B22AA5" w:rsidRPr="00B22AA5" w:rsidRDefault="00B22AA5" w:rsidP="00B22AA5">
      <w:pPr>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--add-port=8080/</w:t>
      </w:r>
      <w:proofErr w:type="spellStart"/>
      <w:r w:rsidRPr="00B22AA5">
        <w:rPr>
          <w:rFonts w:ascii="Vijaya" w:hAnsi="Vijaya" w:cs="Vijaya"/>
        </w:rPr>
        <w:t>tcp</w:t>
      </w:r>
      <w:proofErr w:type="spellEnd"/>
    </w:p>
    <w:p w14:paraId="551292F5" w14:textId="77777777" w:rsidR="00B22AA5" w:rsidRPr="00B22AA5" w:rsidRDefault="00B22AA5" w:rsidP="00B22AA5">
      <w:pPr>
        <w:rPr>
          <w:rFonts w:ascii="Vijaya" w:hAnsi="Vijaya" w:cs="Vijaya"/>
          <w:b/>
          <w:bCs/>
        </w:rPr>
      </w:pPr>
      <w:r w:rsidRPr="00B22AA5">
        <w:rPr>
          <w:rFonts w:ascii="Vijaya" w:hAnsi="Vijaya" w:cs="Vijaya"/>
          <w:b/>
          <w:bCs/>
        </w:rPr>
        <w:t>Block Service (Remove Rule)</w:t>
      </w:r>
    </w:p>
    <w:p w14:paraId="449CB405"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--remove-service=http</w:t>
      </w:r>
    </w:p>
    <w:p w14:paraId="4AB2F6B0" w14:textId="77777777" w:rsidR="00B22AA5" w:rsidRPr="00B22AA5" w:rsidRDefault="00B22AA5" w:rsidP="00B22AA5">
      <w:pPr>
        <w:rPr>
          <w:rFonts w:ascii="Vijaya" w:hAnsi="Vijaya" w:cs="Vijaya"/>
          <w:b/>
          <w:bCs/>
        </w:rPr>
      </w:pPr>
      <w:r w:rsidRPr="00B22AA5">
        <w:rPr>
          <w:rFonts w:ascii="Vijaya" w:hAnsi="Vijaya" w:cs="Vijaya"/>
          <w:b/>
          <w:bCs/>
        </w:rPr>
        <w:t>Permanent Rule</w:t>
      </w:r>
    </w:p>
    <w:p w14:paraId="4EAE93BB"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--add-service=http --permanent</w:t>
      </w:r>
      <w:r w:rsidRPr="00B22AA5">
        <w:rPr>
          <w:rFonts w:ascii="Vijaya" w:hAnsi="Vijaya" w:cs="Vijaya"/>
        </w:rPr>
        <w:br/>
        <w:t>firewall-</w:t>
      </w:r>
      <w:proofErr w:type="spellStart"/>
      <w:r w:rsidRPr="00B22AA5">
        <w:rPr>
          <w:rFonts w:ascii="Vijaya" w:hAnsi="Vijaya" w:cs="Vijaya"/>
        </w:rPr>
        <w:t>cmd</w:t>
      </w:r>
      <w:proofErr w:type="spellEnd"/>
      <w:r w:rsidRPr="00B22AA5">
        <w:rPr>
          <w:rFonts w:ascii="Vijaya" w:hAnsi="Vijaya" w:cs="Vijaya"/>
        </w:rPr>
        <w:t xml:space="preserve"> --reload</w:t>
      </w:r>
    </w:p>
    <w:p w14:paraId="1A6645F3" w14:textId="77777777" w:rsidR="00B22AA5" w:rsidRPr="00B22AA5" w:rsidRDefault="00B22AA5" w:rsidP="00B22AA5">
      <w:pPr>
        <w:rPr>
          <w:rFonts w:ascii="Vijaya" w:hAnsi="Vijaya" w:cs="Vijaya"/>
        </w:rPr>
      </w:pPr>
      <w:r w:rsidRPr="00B22AA5">
        <w:rPr>
          <w:rFonts w:ascii="Vijaya" w:hAnsi="Vijaya" w:cs="Vijaya"/>
        </w:rPr>
        <w:pict w14:anchorId="6CED22E8">
          <v:rect id="_x0000_i1867" style="width:0;height:1.5pt" o:hralign="center" o:hrstd="t" o:hr="t" fillcolor="#a0a0a0" stroked="f"/>
        </w:pict>
      </w:r>
    </w:p>
    <w:p w14:paraId="020F53E5" w14:textId="77777777" w:rsidR="00B22AA5" w:rsidRDefault="00B22AA5">
      <w:pPr>
        <w:rPr>
          <w:rFonts w:ascii="Vijaya" w:hAnsi="Vijaya" w:cs="Vijaya"/>
          <w:b/>
          <w:bCs/>
        </w:rPr>
      </w:pPr>
      <w:r>
        <w:rPr>
          <w:rFonts w:ascii="Vijaya" w:hAnsi="Vijaya" w:cs="Vijaya"/>
          <w:b/>
          <w:bCs/>
        </w:rPr>
        <w:br w:type="page"/>
      </w:r>
    </w:p>
    <w:p w14:paraId="60964D06" w14:textId="67996046" w:rsidR="00B22AA5" w:rsidRPr="00B22AA5" w:rsidRDefault="00B22AA5" w:rsidP="00B22AA5">
      <w:pPr>
        <w:rPr>
          <w:rFonts w:ascii="Vijaya" w:hAnsi="Vijaya" w:cs="Vijaya"/>
          <w:b/>
          <w:bCs/>
        </w:rPr>
      </w:pPr>
      <w:r w:rsidRPr="00B22AA5">
        <w:rPr>
          <w:rFonts w:ascii="Vijaya" w:hAnsi="Vijaya" w:cs="Vijaya"/>
          <w:b/>
          <w:bCs/>
        </w:rPr>
        <w:lastRenderedPageBreak/>
        <w:t>Summary Table (Rule)</w:t>
      </w:r>
    </w:p>
    <w:tbl>
      <w:tblPr>
        <w:tblW w:w="927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86"/>
        <w:gridCol w:w="3509"/>
        <w:gridCol w:w="3382"/>
      </w:tblGrid>
      <w:tr w:rsidR="00B22AA5" w:rsidRPr="00B22AA5" w14:paraId="2E340DCE" w14:textId="77777777" w:rsidTr="00B22AA5">
        <w:trPr>
          <w:trHeight w:val="425"/>
          <w:tblHeader/>
          <w:tblCellSpacing w:w="15" w:type="dxa"/>
        </w:trPr>
        <w:tc>
          <w:tcPr>
            <w:tcW w:w="0" w:type="auto"/>
            <w:vAlign w:val="center"/>
            <w:hideMark/>
          </w:tcPr>
          <w:p w14:paraId="0115BF8B" w14:textId="77777777" w:rsidR="00B22AA5" w:rsidRPr="00B22AA5" w:rsidRDefault="00B22AA5" w:rsidP="00B22AA5">
            <w:pPr>
              <w:rPr>
                <w:rFonts w:ascii="Vijaya" w:hAnsi="Vijaya" w:cs="Vijaya"/>
                <w:b/>
                <w:bCs/>
              </w:rPr>
            </w:pPr>
            <w:r w:rsidRPr="00B22AA5">
              <w:rPr>
                <w:rFonts w:ascii="Vijaya" w:hAnsi="Vijaya" w:cs="Vijaya"/>
                <w:b/>
                <w:bCs/>
              </w:rPr>
              <w:t>Task</w:t>
            </w:r>
          </w:p>
        </w:tc>
        <w:tc>
          <w:tcPr>
            <w:tcW w:w="0" w:type="auto"/>
            <w:vAlign w:val="center"/>
            <w:hideMark/>
          </w:tcPr>
          <w:p w14:paraId="3A61DB3D" w14:textId="77777777" w:rsidR="00B22AA5" w:rsidRPr="00B22AA5" w:rsidRDefault="00B22AA5" w:rsidP="00B22AA5">
            <w:pPr>
              <w:rPr>
                <w:rFonts w:ascii="Vijaya" w:hAnsi="Vijaya" w:cs="Vijaya"/>
                <w:b/>
                <w:bCs/>
              </w:rPr>
            </w:pPr>
            <w:r w:rsidRPr="00B22AA5">
              <w:rPr>
                <w:rFonts w:ascii="Vijaya" w:hAnsi="Vijaya" w:cs="Vijaya"/>
                <w:b/>
                <w:bCs/>
              </w:rPr>
              <w:t>Command Example</w:t>
            </w:r>
          </w:p>
        </w:tc>
        <w:tc>
          <w:tcPr>
            <w:tcW w:w="0" w:type="auto"/>
            <w:vAlign w:val="center"/>
            <w:hideMark/>
          </w:tcPr>
          <w:p w14:paraId="57247F4A" w14:textId="77777777" w:rsidR="00B22AA5" w:rsidRPr="00B22AA5" w:rsidRDefault="00B22AA5" w:rsidP="00B22AA5">
            <w:pPr>
              <w:rPr>
                <w:rFonts w:ascii="Vijaya" w:hAnsi="Vijaya" w:cs="Vijaya"/>
                <w:b/>
                <w:bCs/>
              </w:rPr>
            </w:pPr>
            <w:r w:rsidRPr="00B22AA5">
              <w:rPr>
                <w:rFonts w:ascii="Vijaya" w:hAnsi="Vijaya" w:cs="Vijaya"/>
                <w:b/>
                <w:bCs/>
              </w:rPr>
              <w:t>Purpose</w:t>
            </w:r>
          </w:p>
        </w:tc>
      </w:tr>
      <w:tr w:rsidR="00B22AA5" w:rsidRPr="00B22AA5" w14:paraId="6CC56194" w14:textId="77777777" w:rsidTr="00B22AA5">
        <w:trPr>
          <w:trHeight w:val="425"/>
          <w:tblCellSpacing w:w="15" w:type="dxa"/>
        </w:trPr>
        <w:tc>
          <w:tcPr>
            <w:tcW w:w="0" w:type="auto"/>
            <w:vAlign w:val="center"/>
            <w:hideMark/>
          </w:tcPr>
          <w:p w14:paraId="1E025C19" w14:textId="77777777" w:rsidR="00B22AA5" w:rsidRPr="00B22AA5" w:rsidRDefault="00B22AA5" w:rsidP="00B22AA5">
            <w:pPr>
              <w:rPr>
                <w:rFonts w:ascii="Vijaya" w:hAnsi="Vijaya" w:cs="Vijaya"/>
              </w:rPr>
            </w:pPr>
            <w:r w:rsidRPr="00B22AA5">
              <w:rPr>
                <w:rFonts w:ascii="Vijaya" w:hAnsi="Vijaya" w:cs="Vijaya"/>
              </w:rPr>
              <w:t>Allow service</w:t>
            </w:r>
          </w:p>
        </w:tc>
        <w:tc>
          <w:tcPr>
            <w:tcW w:w="0" w:type="auto"/>
            <w:vAlign w:val="center"/>
            <w:hideMark/>
          </w:tcPr>
          <w:p w14:paraId="5B93F0C4" w14:textId="77777777" w:rsidR="00B22AA5" w:rsidRPr="00B22AA5" w:rsidRDefault="00B22AA5" w:rsidP="00B22AA5">
            <w:pPr>
              <w:rPr>
                <w:rFonts w:ascii="Vijaya" w:hAnsi="Vijaya" w:cs="Vijaya"/>
              </w:rPr>
            </w:pPr>
            <w:r w:rsidRPr="00B22AA5">
              <w:rPr>
                <w:rFonts w:ascii="Vijaya" w:hAnsi="Vijaya" w:cs="Vijaya"/>
              </w:rPr>
              <w:t>--add-service=http</w:t>
            </w:r>
          </w:p>
        </w:tc>
        <w:tc>
          <w:tcPr>
            <w:tcW w:w="0" w:type="auto"/>
            <w:vAlign w:val="center"/>
            <w:hideMark/>
          </w:tcPr>
          <w:p w14:paraId="55886632" w14:textId="77777777" w:rsidR="00B22AA5" w:rsidRPr="00B22AA5" w:rsidRDefault="00B22AA5" w:rsidP="00B22AA5">
            <w:pPr>
              <w:rPr>
                <w:rFonts w:ascii="Vijaya" w:hAnsi="Vijaya" w:cs="Vijaya"/>
              </w:rPr>
            </w:pPr>
            <w:r w:rsidRPr="00B22AA5">
              <w:rPr>
                <w:rFonts w:ascii="Vijaya" w:hAnsi="Vijaya" w:cs="Vijaya"/>
              </w:rPr>
              <w:t>Allow HTTP traffic</w:t>
            </w:r>
          </w:p>
        </w:tc>
      </w:tr>
      <w:tr w:rsidR="00B22AA5" w:rsidRPr="00B22AA5" w14:paraId="195EA382" w14:textId="77777777" w:rsidTr="00B22AA5">
        <w:trPr>
          <w:trHeight w:val="425"/>
          <w:tblCellSpacing w:w="15" w:type="dxa"/>
        </w:trPr>
        <w:tc>
          <w:tcPr>
            <w:tcW w:w="0" w:type="auto"/>
            <w:vAlign w:val="center"/>
            <w:hideMark/>
          </w:tcPr>
          <w:p w14:paraId="6B3D6DAA" w14:textId="77777777" w:rsidR="00B22AA5" w:rsidRPr="00B22AA5" w:rsidRDefault="00B22AA5" w:rsidP="00B22AA5">
            <w:pPr>
              <w:rPr>
                <w:rFonts w:ascii="Vijaya" w:hAnsi="Vijaya" w:cs="Vijaya"/>
              </w:rPr>
            </w:pPr>
            <w:r w:rsidRPr="00B22AA5">
              <w:rPr>
                <w:rFonts w:ascii="Vijaya" w:hAnsi="Vijaya" w:cs="Vijaya"/>
              </w:rPr>
              <w:t>Allow port</w:t>
            </w:r>
          </w:p>
        </w:tc>
        <w:tc>
          <w:tcPr>
            <w:tcW w:w="0" w:type="auto"/>
            <w:vAlign w:val="center"/>
            <w:hideMark/>
          </w:tcPr>
          <w:p w14:paraId="2EA4F930" w14:textId="77777777" w:rsidR="00B22AA5" w:rsidRPr="00B22AA5" w:rsidRDefault="00B22AA5" w:rsidP="00B22AA5">
            <w:pPr>
              <w:rPr>
                <w:rFonts w:ascii="Vijaya" w:hAnsi="Vijaya" w:cs="Vijaya"/>
              </w:rPr>
            </w:pPr>
            <w:r w:rsidRPr="00B22AA5">
              <w:rPr>
                <w:rFonts w:ascii="Vijaya" w:hAnsi="Vijaya" w:cs="Vijaya"/>
              </w:rPr>
              <w:t>--add-port=8080/</w:t>
            </w:r>
            <w:proofErr w:type="spellStart"/>
            <w:r w:rsidRPr="00B22AA5">
              <w:rPr>
                <w:rFonts w:ascii="Vijaya" w:hAnsi="Vijaya" w:cs="Vijaya"/>
              </w:rPr>
              <w:t>tcp</w:t>
            </w:r>
            <w:proofErr w:type="spellEnd"/>
          </w:p>
        </w:tc>
        <w:tc>
          <w:tcPr>
            <w:tcW w:w="0" w:type="auto"/>
            <w:vAlign w:val="center"/>
            <w:hideMark/>
          </w:tcPr>
          <w:p w14:paraId="09F8659B" w14:textId="77777777" w:rsidR="00B22AA5" w:rsidRPr="00B22AA5" w:rsidRDefault="00B22AA5" w:rsidP="00B22AA5">
            <w:pPr>
              <w:rPr>
                <w:rFonts w:ascii="Vijaya" w:hAnsi="Vijaya" w:cs="Vijaya"/>
              </w:rPr>
            </w:pPr>
            <w:r w:rsidRPr="00B22AA5">
              <w:rPr>
                <w:rFonts w:ascii="Vijaya" w:hAnsi="Vijaya" w:cs="Vijaya"/>
              </w:rPr>
              <w:t>Open custom port</w:t>
            </w:r>
          </w:p>
        </w:tc>
      </w:tr>
      <w:tr w:rsidR="00B22AA5" w:rsidRPr="00B22AA5" w14:paraId="1FABD00B" w14:textId="77777777" w:rsidTr="00B22AA5">
        <w:trPr>
          <w:trHeight w:val="413"/>
          <w:tblCellSpacing w:w="15" w:type="dxa"/>
        </w:trPr>
        <w:tc>
          <w:tcPr>
            <w:tcW w:w="0" w:type="auto"/>
            <w:vAlign w:val="center"/>
            <w:hideMark/>
          </w:tcPr>
          <w:p w14:paraId="5EB36E8B" w14:textId="77777777" w:rsidR="00B22AA5" w:rsidRPr="00B22AA5" w:rsidRDefault="00B22AA5" w:rsidP="00B22AA5">
            <w:pPr>
              <w:rPr>
                <w:rFonts w:ascii="Vijaya" w:hAnsi="Vijaya" w:cs="Vijaya"/>
              </w:rPr>
            </w:pPr>
            <w:r w:rsidRPr="00B22AA5">
              <w:rPr>
                <w:rFonts w:ascii="Vijaya" w:hAnsi="Vijaya" w:cs="Vijaya"/>
              </w:rPr>
              <w:t>Remove rule</w:t>
            </w:r>
          </w:p>
        </w:tc>
        <w:tc>
          <w:tcPr>
            <w:tcW w:w="0" w:type="auto"/>
            <w:vAlign w:val="center"/>
            <w:hideMark/>
          </w:tcPr>
          <w:p w14:paraId="24A4ACCE" w14:textId="77777777" w:rsidR="00B22AA5" w:rsidRPr="00B22AA5" w:rsidRDefault="00B22AA5" w:rsidP="00B22AA5">
            <w:pPr>
              <w:rPr>
                <w:rFonts w:ascii="Vijaya" w:hAnsi="Vijaya" w:cs="Vijaya"/>
              </w:rPr>
            </w:pPr>
            <w:r w:rsidRPr="00B22AA5">
              <w:rPr>
                <w:rFonts w:ascii="Vijaya" w:hAnsi="Vijaya" w:cs="Vijaya"/>
              </w:rPr>
              <w:t>--remove-service=http</w:t>
            </w:r>
          </w:p>
        </w:tc>
        <w:tc>
          <w:tcPr>
            <w:tcW w:w="0" w:type="auto"/>
            <w:vAlign w:val="center"/>
            <w:hideMark/>
          </w:tcPr>
          <w:p w14:paraId="5C861A4C" w14:textId="77777777" w:rsidR="00B22AA5" w:rsidRPr="00B22AA5" w:rsidRDefault="00B22AA5" w:rsidP="00B22AA5">
            <w:pPr>
              <w:rPr>
                <w:rFonts w:ascii="Vijaya" w:hAnsi="Vijaya" w:cs="Vijaya"/>
              </w:rPr>
            </w:pPr>
            <w:r w:rsidRPr="00B22AA5">
              <w:rPr>
                <w:rFonts w:ascii="Vijaya" w:hAnsi="Vijaya" w:cs="Vijaya"/>
              </w:rPr>
              <w:t>Block service</w:t>
            </w:r>
          </w:p>
        </w:tc>
      </w:tr>
      <w:tr w:rsidR="00B22AA5" w:rsidRPr="00B22AA5" w14:paraId="4243C62C" w14:textId="77777777" w:rsidTr="00B22AA5">
        <w:trPr>
          <w:trHeight w:val="437"/>
          <w:tblCellSpacing w:w="15" w:type="dxa"/>
        </w:trPr>
        <w:tc>
          <w:tcPr>
            <w:tcW w:w="0" w:type="auto"/>
            <w:vAlign w:val="center"/>
            <w:hideMark/>
          </w:tcPr>
          <w:p w14:paraId="1D590832" w14:textId="77777777" w:rsidR="00B22AA5" w:rsidRPr="00B22AA5" w:rsidRDefault="00B22AA5" w:rsidP="00B22AA5">
            <w:pPr>
              <w:rPr>
                <w:rFonts w:ascii="Vijaya" w:hAnsi="Vijaya" w:cs="Vijaya"/>
              </w:rPr>
            </w:pPr>
            <w:r w:rsidRPr="00B22AA5">
              <w:rPr>
                <w:rFonts w:ascii="Vijaya" w:hAnsi="Vijaya" w:cs="Vijaya"/>
              </w:rPr>
              <w:t>Permanent rule</w:t>
            </w:r>
          </w:p>
        </w:tc>
        <w:tc>
          <w:tcPr>
            <w:tcW w:w="0" w:type="auto"/>
            <w:vAlign w:val="center"/>
            <w:hideMark/>
          </w:tcPr>
          <w:p w14:paraId="7B9C239A" w14:textId="77777777" w:rsidR="00B22AA5" w:rsidRPr="00B22AA5" w:rsidRDefault="00B22AA5" w:rsidP="00B22AA5">
            <w:pPr>
              <w:rPr>
                <w:rFonts w:ascii="Vijaya" w:hAnsi="Vijaya" w:cs="Vijaya"/>
              </w:rPr>
            </w:pPr>
            <w:r w:rsidRPr="00B22AA5">
              <w:rPr>
                <w:rFonts w:ascii="Vijaya" w:hAnsi="Vijaya" w:cs="Vijaya"/>
              </w:rPr>
              <w:t>--permanent + --reload</w:t>
            </w:r>
          </w:p>
        </w:tc>
        <w:tc>
          <w:tcPr>
            <w:tcW w:w="0" w:type="auto"/>
            <w:vAlign w:val="center"/>
            <w:hideMark/>
          </w:tcPr>
          <w:p w14:paraId="300EC90D" w14:textId="77777777" w:rsidR="00B22AA5" w:rsidRPr="00B22AA5" w:rsidRDefault="00B22AA5" w:rsidP="00B22AA5">
            <w:pPr>
              <w:rPr>
                <w:rFonts w:ascii="Vijaya" w:hAnsi="Vijaya" w:cs="Vijaya"/>
              </w:rPr>
            </w:pPr>
            <w:r w:rsidRPr="00B22AA5">
              <w:rPr>
                <w:rFonts w:ascii="Vijaya" w:hAnsi="Vijaya" w:cs="Vijaya"/>
              </w:rPr>
              <w:t>Save rule permanently</w:t>
            </w:r>
          </w:p>
        </w:tc>
      </w:tr>
    </w:tbl>
    <w:p w14:paraId="3D1666A4" w14:textId="77777777" w:rsidR="00B22AA5" w:rsidRPr="00B22AA5" w:rsidRDefault="00B22AA5" w:rsidP="00B22AA5">
      <w:pPr>
        <w:rPr>
          <w:rFonts w:ascii="Vijaya" w:hAnsi="Vijaya" w:cs="Vijaya"/>
        </w:rPr>
      </w:pPr>
      <w:r w:rsidRPr="00B22AA5">
        <w:rPr>
          <w:rFonts w:ascii="Vijaya" w:hAnsi="Vijaya" w:cs="Vijaya"/>
        </w:rPr>
        <w:pict w14:anchorId="606112CB">
          <v:rect id="_x0000_i1868" style="width:0;height:1.5pt" o:hralign="center" o:hrstd="t" o:hr="t" fillcolor="#a0a0a0" stroked="f"/>
        </w:pict>
      </w:r>
    </w:p>
    <w:p w14:paraId="5221E549" w14:textId="77777777" w:rsidR="00B22AA5" w:rsidRDefault="00B22AA5">
      <w:pPr>
        <w:rPr>
          <w:rFonts w:ascii="Vijaya" w:hAnsi="Vijaya" w:cs="Vijaya"/>
          <w:b/>
          <w:bCs/>
        </w:rPr>
      </w:pPr>
      <w:r>
        <w:rPr>
          <w:rFonts w:ascii="Vijaya" w:hAnsi="Vijaya" w:cs="Vijaya"/>
          <w:b/>
          <w:bCs/>
        </w:rPr>
        <w:br w:type="page"/>
      </w:r>
    </w:p>
    <w:p w14:paraId="7965FC68" w14:textId="58910848" w:rsidR="00B22AA5" w:rsidRDefault="00B22AA5" w:rsidP="00B22AA5">
      <w:pPr>
        <w:jc w:val="center"/>
        <w:rPr>
          <w:rFonts w:ascii="Vijaya" w:hAnsi="Vijaya" w:cs="Vijaya"/>
          <w:b/>
          <w:bCs/>
        </w:rPr>
      </w:pPr>
      <w:proofErr w:type="spellStart"/>
      <w:r w:rsidRPr="00B22AA5">
        <w:rPr>
          <w:rFonts w:ascii="Vijaya" w:hAnsi="Vijaya" w:cs="Vijaya"/>
          <w:b/>
          <w:bCs/>
        </w:rPr>
        <w:lastRenderedPageBreak/>
        <w:t>Firewalld</w:t>
      </w:r>
      <w:proofErr w:type="spellEnd"/>
      <w:r w:rsidRPr="00B22AA5">
        <w:rPr>
          <w:rFonts w:ascii="Vijaya" w:hAnsi="Vijaya" w:cs="Vijaya"/>
          <w:b/>
          <w:bCs/>
        </w:rPr>
        <w:t xml:space="preserve"> Interface</w:t>
      </w:r>
    </w:p>
    <w:p w14:paraId="4CBAA4E0" w14:textId="4621DF41" w:rsidR="00B22AA5" w:rsidRPr="00B22AA5" w:rsidRDefault="00B22AA5" w:rsidP="00B22AA5">
      <w:pPr>
        <w:rPr>
          <w:rFonts w:ascii="Vijaya" w:hAnsi="Vijaya" w:cs="Vijaya"/>
          <w:b/>
          <w:bCs/>
        </w:rPr>
      </w:pPr>
      <w:r w:rsidRPr="00B22AA5">
        <w:rPr>
          <w:rFonts w:ascii="Vijaya" w:hAnsi="Vijaya" w:cs="Vijaya"/>
        </w:rPr>
        <w:pict w14:anchorId="2F540A74">
          <v:rect id="_x0000_i1884" style="width:0;height:1.5pt" o:hralign="center" o:hrstd="t" o:hr="t" fillcolor="#a0a0a0" stroked="f"/>
        </w:pict>
      </w:r>
    </w:p>
    <w:p w14:paraId="21993498" w14:textId="77777777" w:rsidR="00B22AA5" w:rsidRPr="00B22AA5" w:rsidRDefault="00B22AA5" w:rsidP="00B22AA5">
      <w:pPr>
        <w:rPr>
          <w:rFonts w:ascii="Vijaya" w:hAnsi="Vijaya" w:cs="Vijaya"/>
        </w:rPr>
      </w:pPr>
      <w:r w:rsidRPr="00B22AA5">
        <w:rPr>
          <w:rFonts w:ascii="Vijaya" w:hAnsi="Vijaya" w:cs="Vijaya"/>
        </w:rPr>
        <w:t xml:space="preserve">An </w:t>
      </w:r>
      <w:r w:rsidRPr="00B22AA5">
        <w:rPr>
          <w:rFonts w:ascii="Vijaya" w:hAnsi="Vijaya" w:cs="Vijaya"/>
          <w:b/>
          <w:bCs/>
        </w:rPr>
        <w:t>interface</w:t>
      </w:r>
      <w:r w:rsidRPr="00B22AA5">
        <w:rPr>
          <w:rFonts w:ascii="Vijaya" w:hAnsi="Vijaya" w:cs="Vijaya"/>
        </w:rPr>
        <w:t xml:space="preserve"> is a </w:t>
      </w:r>
      <w:r w:rsidRPr="00B22AA5">
        <w:rPr>
          <w:rFonts w:ascii="Vijaya" w:hAnsi="Vijaya" w:cs="Vijaya"/>
          <w:b/>
          <w:bCs/>
        </w:rPr>
        <w:t>network device</w:t>
      </w:r>
      <w:r w:rsidRPr="00B22AA5">
        <w:rPr>
          <w:rFonts w:ascii="Vijaya" w:hAnsi="Vijaya" w:cs="Vijaya"/>
        </w:rPr>
        <w:t xml:space="preserve"> (NIC) that connects the system to a network.</w:t>
      </w:r>
      <w:r w:rsidRPr="00B22AA5">
        <w:rPr>
          <w:rFonts w:ascii="Vijaya" w:hAnsi="Vijaya" w:cs="Vijaya"/>
        </w:rPr>
        <w:br/>
        <w:t xml:space="preserve">Each interface is assigned to a </w:t>
      </w:r>
      <w:r w:rsidRPr="00B22AA5">
        <w:rPr>
          <w:rFonts w:ascii="Vijaya" w:hAnsi="Vijaya" w:cs="Vijaya"/>
          <w:b/>
          <w:bCs/>
        </w:rPr>
        <w:t>zone</w:t>
      </w:r>
      <w:r w:rsidRPr="00B22AA5">
        <w:rPr>
          <w:rFonts w:ascii="Vijaya" w:hAnsi="Vijaya" w:cs="Vijaya"/>
        </w:rPr>
        <w:t>, and firewall rules are applied based on that zone.</w:t>
      </w:r>
    </w:p>
    <w:p w14:paraId="0D83752D" w14:textId="77777777" w:rsidR="00B22AA5" w:rsidRPr="00B22AA5" w:rsidRDefault="00B22AA5" w:rsidP="00B22AA5">
      <w:pPr>
        <w:rPr>
          <w:rFonts w:ascii="Vijaya" w:hAnsi="Vijaya" w:cs="Vijaya"/>
        </w:rPr>
      </w:pPr>
      <w:r w:rsidRPr="00B22AA5">
        <w:rPr>
          <w:rFonts w:ascii="Vijaya" w:hAnsi="Vijaya" w:cs="Vijaya"/>
        </w:rPr>
        <w:pict w14:anchorId="071AE0F9">
          <v:rect id="_x0000_i1869" style="width:0;height:1.5pt" o:hralign="center" o:hrstd="t" o:hr="t" fillcolor="#a0a0a0" stroked="f"/>
        </w:pict>
      </w:r>
    </w:p>
    <w:p w14:paraId="0732FD8B" w14:textId="77777777" w:rsidR="00B22AA5" w:rsidRPr="00B22AA5" w:rsidRDefault="00B22AA5" w:rsidP="00B22AA5">
      <w:pPr>
        <w:rPr>
          <w:rFonts w:ascii="Vijaya" w:hAnsi="Vijaya" w:cs="Vijaya"/>
          <w:b/>
          <w:bCs/>
        </w:rPr>
      </w:pPr>
      <w:r w:rsidRPr="00B22AA5">
        <w:rPr>
          <w:rFonts w:ascii="Vijaya" w:hAnsi="Vijaya" w:cs="Vijaya"/>
          <w:b/>
          <w:bCs/>
        </w:rPr>
        <w:t>Purpose</w:t>
      </w:r>
    </w:p>
    <w:p w14:paraId="4A3567D5" w14:textId="77777777" w:rsidR="00B22AA5" w:rsidRPr="00B22AA5" w:rsidRDefault="00B22AA5" w:rsidP="00B22AA5">
      <w:pPr>
        <w:numPr>
          <w:ilvl w:val="0"/>
          <w:numId w:val="414"/>
        </w:numPr>
        <w:spacing w:after="0"/>
        <w:rPr>
          <w:rFonts w:ascii="Vijaya" w:hAnsi="Vijaya" w:cs="Vijaya"/>
        </w:rPr>
      </w:pPr>
      <w:r w:rsidRPr="00B22AA5">
        <w:rPr>
          <w:rFonts w:ascii="Vijaya" w:hAnsi="Vijaya" w:cs="Vijaya"/>
        </w:rPr>
        <w:t xml:space="preserve">Assign network traffic to a specific </w:t>
      </w:r>
      <w:r w:rsidRPr="00B22AA5">
        <w:rPr>
          <w:rFonts w:ascii="Vijaya" w:hAnsi="Vijaya" w:cs="Vijaya"/>
          <w:b/>
          <w:bCs/>
        </w:rPr>
        <w:t>zone</w:t>
      </w:r>
      <w:r w:rsidRPr="00B22AA5">
        <w:rPr>
          <w:rFonts w:ascii="Vijaya" w:hAnsi="Vijaya" w:cs="Vijaya"/>
        </w:rPr>
        <w:t xml:space="preserve"> </w:t>
      </w:r>
    </w:p>
    <w:p w14:paraId="7DDD21E7" w14:textId="77777777" w:rsidR="00B22AA5" w:rsidRPr="00B22AA5" w:rsidRDefault="00B22AA5" w:rsidP="00B22AA5">
      <w:pPr>
        <w:numPr>
          <w:ilvl w:val="0"/>
          <w:numId w:val="414"/>
        </w:numPr>
        <w:spacing w:after="0"/>
        <w:rPr>
          <w:rFonts w:ascii="Vijaya" w:hAnsi="Vijaya" w:cs="Vijaya"/>
        </w:rPr>
      </w:pPr>
      <w:r w:rsidRPr="00B22AA5">
        <w:rPr>
          <w:rFonts w:ascii="Vijaya" w:hAnsi="Vijaya" w:cs="Vijaya"/>
        </w:rPr>
        <w:t xml:space="preserve">Apply different rules for different networks </w:t>
      </w:r>
    </w:p>
    <w:p w14:paraId="276A9EB8" w14:textId="77777777" w:rsidR="00B22AA5" w:rsidRPr="00B22AA5" w:rsidRDefault="00B22AA5" w:rsidP="00B22AA5">
      <w:pPr>
        <w:rPr>
          <w:rFonts w:ascii="Vijaya" w:hAnsi="Vijaya" w:cs="Vijaya"/>
        </w:rPr>
      </w:pPr>
      <w:r w:rsidRPr="00B22AA5">
        <w:rPr>
          <w:rFonts w:ascii="Vijaya" w:hAnsi="Vijaya" w:cs="Vijaya"/>
        </w:rPr>
        <w:pict w14:anchorId="2D356129">
          <v:rect id="_x0000_i1870" style="width:0;height:1.5pt" o:hralign="center" o:hrstd="t" o:hr="t" fillcolor="#a0a0a0" stroked="f"/>
        </w:pict>
      </w:r>
    </w:p>
    <w:p w14:paraId="4057BFCD" w14:textId="77777777" w:rsidR="00B22AA5" w:rsidRPr="00B22AA5" w:rsidRDefault="00B22AA5" w:rsidP="00B22AA5">
      <w:pPr>
        <w:rPr>
          <w:rFonts w:ascii="Vijaya" w:hAnsi="Vijaya" w:cs="Vijaya"/>
          <w:b/>
          <w:bCs/>
        </w:rPr>
      </w:pPr>
      <w:r w:rsidRPr="00B22AA5">
        <w:rPr>
          <w:rFonts w:ascii="Vijaya" w:hAnsi="Vijaya" w:cs="Vijaya"/>
          <w:b/>
          <w:bCs/>
        </w:rPr>
        <w:t>Common Interface Names</w:t>
      </w:r>
    </w:p>
    <w:tbl>
      <w:tblPr>
        <w:tblW w:w="925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02"/>
        <w:gridCol w:w="6749"/>
      </w:tblGrid>
      <w:tr w:rsidR="00B22AA5" w:rsidRPr="00B22AA5" w14:paraId="4F9B1DEC" w14:textId="77777777" w:rsidTr="00B22AA5">
        <w:trPr>
          <w:trHeight w:val="444"/>
          <w:tblHeader/>
          <w:tblCellSpacing w:w="15" w:type="dxa"/>
        </w:trPr>
        <w:tc>
          <w:tcPr>
            <w:tcW w:w="0" w:type="auto"/>
            <w:vAlign w:val="center"/>
            <w:hideMark/>
          </w:tcPr>
          <w:p w14:paraId="0165F5D7" w14:textId="77777777" w:rsidR="00B22AA5" w:rsidRPr="00B22AA5" w:rsidRDefault="00B22AA5" w:rsidP="00B22AA5">
            <w:pPr>
              <w:rPr>
                <w:rFonts w:ascii="Vijaya" w:hAnsi="Vijaya" w:cs="Vijaya"/>
                <w:b/>
                <w:bCs/>
              </w:rPr>
            </w:pPr>
            <w:r w:rsidRPr="00B22AA5">
              <w:rPr>
                <w:rFonts w:ascii="Vijaya" w:hAnsi="Vijaya" w:cs="Vijaya"/>
                <w:b/>
                <w:bCs/>
              </w:rPr>
              <w:t>Interface</w:t>
            </w:r>
          </w:p>
        </w:tc>
        <w:tc>
          <w:tcPr>
            <w:tcW w:w="0" w:type="auto"/>
            <w:vAlign w:val="center"/>
            <w:hideMark/>
          </w:tcPr>
          <w:p w14:paraId="3F94EED4" w14:textId="77777777" w:rsidR="00B22AA5" w:rsidRPr="00B22AA5" w:rsidRDefault="00B22AA5" w:rsidP="00B22AA5">
            <w:pPr>
              <w:rPr>
                <w:rFonts w:ascii="Vijaya" w:hAnsi="Vijaya" w:cs="Vijaya"/>
                <w:b/>
                <w:bCs/>
              </w:rPr>
            </w:pPr>
            <w:r w:rsidRPr="00B22AA5">
              <w:rPr>
                <w:rFonts w:ascii="Vijaya" w:hAnsi="Vijaya" w:cs="Vijaya"/>
                <w:b/>
                <w:bCs/>
              </w:rPr>
              <w:t>Description</w:t>
            </w:r>
          </w:p>
        </w:tc>
      </w:tr>
      <w:tr w:rsidR="00B22AA5" w:rsidRPr="00B22AA5" w14:paraId="7827EDAE" w14:textId="77777777" w:rsidTr="00B22AA5">
        <w:trPr>
          <w:trHeight w:val="444"/>
          <w:tblCellSpacing w:w="15" w:type="dxa"/>
        </w:trPr>
        <w:tc>
          <w:tcPr>
            <w:tcW w:w="0" w:type="auto"/>
            <w:vAlign w:val="center"/>
            <w:hideMark/>
          </w:tcPr>
          <w:p w14:paraId="0CD7C30D" w14:textId="77777777" w:rsidR="00B22AA5" w:rsidRPr="00B22AA5" w:rsidRDefault="00B22AA5" w:rsidP="00B22AA5">
            <w:pPr>
              <w:rPr>
                <w:rFonts w:ascii="Vijaya" w:hAnsi="Vijaya" w:cs="Vijaya"/>
              </w:rPr>
            </w:pPr>
            <w:r w:rsidRPr="00B22AA5">
              <w:rPr>
                <w:rFonts w:ascii="Vijaya" w:hAnsi="Vijaya" w:cs="Vijaya"/>
              </w:rPr>
              <w:t>ens33</w:t>
            </w:r>
          </w:p>
        </w:tc>
        <w:tc>
          <w:tcPr>
            <w:tcW w:w="0" w:type="auto"/>
            <w:vAlign w:val="center"/>
            <w:hideMark/>
          </w:tcPr>
          <w:p w14:paraId="4C6274CE" w14:textId="77777777" w:rsidR="00B22AA5" w:rsidRPr="00B22AA5" w:rsidRDefault="00B22AA5" w:rsidP="00B22AA5">
            <w:pPr>
              <w:rPr>
                <w:rFonts w:ascii="Vijaya" w:hAnsi="Vijaya" w:cs="Vijaya"/>
              </w:rPr>
            </w:pPr>
            <w:r w:rsidRPr="00B22AA5">
              <w:rPr>
                <w:rFonts w:ascii="Vijaya" w:hAnsi="Vijaya" w:cs="Vijaya"/>
              </w:rPr>
              <w:t>Ethernet interface</w:t>
            </w:r>
          </w:p>
        </w:tc>
      </w:tr>
      <w:tr w:rsidR="00B22AA5" w:rsidRPr="00B22AA5" w14:paraId="3EA0B0E1" w14:textId="77777777" w:rsidTr="00B22AA5">
        <w:trPr>
          <w:trHeight w:val="444"/>
          <w:tblCellSpacing w:w="15" w:type="dxa"/>
        </w:trPr>
        <w:tc>
          <w:tcPr>
            <w:tcW w:w="0" w:type="auto"/>
            <w:vAlign w:val="center"/>
            <w:hideMark/>
          </w:tcPr>
          <w:p w14:paraId="2ED62D2A" w14:textId="77777777" w:rsidR="00B22AA5" w:rsidRPr="00B22AA5" w:rsidRDefault="00B22AA5" w:rsidP="00B22AA5">
            <w:pPr>
              <w:rPr>
                <w:rFonts w:ascii="Vijaya" w:hAnsi="Vijaya" w:cs="Vijaya"/>
              </w:rPr>
            </w:pPr>
            <w:r w:rsidRPr="00B22AA5">
              <w:rPr>
                <w:rFonts w:ascii="Vijaya" w:hAnsi="Vijaya" w:cs="Vijaya"/>
              </w:rPr>
              <w:t>eth0</w:t>
            </w:r>
          </w:p>
        </w:tc>
        <w:tc>
          <w:tcPr>
            <w:tcW w:w="0" w:type="auto"/>
            <w:vAlign w:val="center"/>
            <w:hideMark/>
          </w:tcPr>
          <w:p w14:paraId="698F6EF6" w14:textId="77777777" w:rsidR="00B22AA5" w:rsidRPr="00B22AA5" w:rsidRDefault="00B22AA5" w:rsidP="00B22AA5">
            <w:pPr>
              <w:rPr>
                <w:rFonts w:ascii="Vijaya" w:hAnsi="Vijaya" w:cs="Vijaya"/>
              </w:rPr>
            </w:pPr>
            <w:r w:rsidRPr="00B22AA5">
              <w:rPr>
                <w:rFonts w:ascii="Vijaya" w:hAnsi="Vijaya" w:cs="Vijaya"/>
              </w:rPr>
              <w:t>Traditional Ethernet name</w:t>
            </w:r>
          </w:p>
        </w:tc>
      </w:tr>
      <w:tr w:rsidR="00B22AA5" w:rsidRPr="00B22AA5" w14:paraId="76EC5F91" w14:textId="77777777" w:rsidTr="00B22AA5">
        <w:trPr>
          <w:trHeight w:val="432"/>
          <w:tblCellSpacing w:w="15" w:type="dxa"/>
        </w:trPr>
        <w:tc>
          <w:tcPr>
            <w:tcW w:w="0" w:type="auto"/>
            <w:vAlign w:val="center"/>
            <w:hideMark/>
          </w:tcPr>
          <w:p w14:paraId="35AE7597" w14:textId="77777777" w:rsidR="00B22AA5" w:rsidRPr="00B22AA5" w:rsidRDefault="00B22AA5" w:rsidP="00B22AA5">
            <w:pPr>
              <w:rPr>
                <w:rFonts w:ascii="Vijaya" w:hAnsi="Vijaya" w:cs="Vijaya"/>
              </w:rPr>
            </w:pPr>
            <w:r w:rsidRPr="00B22AA5">
              <w:rPr>
                <w:rFonts w:ascii="Vijaya" w:hAnsi="Vijaya" w:cs="Vijaya"/>
              </w:rPr>
              <w:t>wlan0</w:t>
            </w:r>
          </w:p>
        </w:tc>
        <w:tc>
          <w:tcPr>
            <w:tcW w:w="0" w:type="auto"/>
            <w:vAlign w:val="center"/>
            <w:hideMark/>
          </w:tcPr>
          <w:p w14:paraId="00E1F122" w14:textId="77777777" w:rsidR="00B22AA5" w:rsidRPr="00B22AA5" w:rsidRDefault="00B22AA5" w:rsidP="00B22AA5">
            <w:pPr>
              <w:rPr>
                <w:rFonts w:ascii="Vijaya" w:hAnsi="Vijaya" w:cs="Vijaya"/>
              </w:rPr>
            </w:pPr>
            <w:r w:rsidRPr="00B22AA5">
              <w:rPr>
                <w:rFonts w:ascii="Vijaya" w:hAnsi="Vijaya" w:cs="Vijaya"/>
              </w:rPr>
              <w:t>Wireless interface</w:t>
            </w:r>
          </w:p>
        </w:tc>
      </w:tr>
      <w:tr w:rsidR="00B22AA5" w:rsidRPr="00B22AA5" w14:paraId="1F7B7613" w14:textId="77777777" w:rsidTr="00B22AA5">
        <w:trPr>
          <w:trHeight w:val="457"/>
          <w:tblCellSpacing w:w="15" w:type="dxa"/>
        </w:trPr>
        <w:tc>
          <w:tcPr>
            <w:tcW w:w="0" w:type="auto"/>
            <w:vAlign w:val="center"/>
            <w:hideMark/>
          </w:tcPr>
          <w:p w14:paraId="651B430C" w14:textId="77777777" w:rsidR="00B22AA5" w:rsidRPr="00B22AA5" w:rsidRDefault="00B22AA5" w:rsidP="00B22AA5">
            <w:pPr>
              <w:rPr>
                <w:rFonts w:ascii="Vijaya" w:hAnsi="Vijaya" w:cs="Vijaya"/>
              </w:rPr>
            </w:pPr>
            <w:r w:rsidRPr="00B22AA5">
              <w:rPr>
                <w:rFonts w:ascii="Vijaya" w:hAnsi="Vijaya" w:cs="Vijaya"/>
              </w:rPr>
              <w:t>virbr0</w:t>
            </w:r>
          </w:p>
        </w:tc>
        <w:tc>
          <w:tcPr>
            <w:tcW w:w="0" w:type="auto"/>
            <w:vAlign w:val="center"/>
            <w:hideMark/>
          </w:tcPr>
          <w:p w14:paraId="61E81506" w14:textId="77777777" w:rsidR="00B22AA5" w:rsidRPr="00B22AA5" w:rsidRDefault="00B22AA5" w:rsidP="00B22AA5">
            <w:pPr>
              <w:rPr>
                <w:rFonts w:ascii="Vijaya" w:hAnsi="Vijaya" w:cs="Vijaya"/>
              </w:rPr>
            </w:pPr>
            <w:r w:rsidRPr="00B22AA5">
              <w:rPr>
                <w:rFonts w:ascii="Vijaya" w:hAnsi="Vijaya" w:cs="Vijaya"/>
              </w:rPr>
              <w:t>Virtual interface (KVM)</w:t>
            </w:r>
          </w:p>
        </w:tc>
      </w:tr>
    </w:tbl>
    <w:p w14:paraId="5E6D8A25" w14:textId="77777777" w:rsidR="00B22AA5" w:rsidRPr="00B22AA5" w:rsidRDefault="00B22AA5" w:rsidP="00B22AA5">
      <w:pPr>
        <w:rPr>
          <w:rFonts w:ascii="Vijaya" w:hAnsi="Vijaya" w:cs="Vijaya"/>
        </w:rPr>
      </w:pPr>
      <w:r w:rsidRPr="00B22AA5">
        <w:rPr>
          <w:rFonts w:ascii="Vijaya" w:hAnsi="Vijaya" w:cs="Vijaya"/>
        </w:rPr>
        <w:pict w14:anchorId="73DD3E47">
          <v:rect id="_x0000_i1871" style="width:0;height:1.5pt" o:hralign="center" o:hrstd="t" o:hr="t" fillcolor="#a0a0a0" stroked="f"/>
        </w:pict>
      </w:r>
    </w:p>
    <w:p w14:paraId="2B59A614" w14:textId="77777777" w:rsidR="00B22AA5" w:rsidRPr="00B22AA5" w:rsidRDefault="00B22AA5" w:rsidP="00B22AA5">
      <w:pPr>
        <w:rPr>
          <w:rFonts w:ascii="Vijaya" w:hAnsi="Vijaya" w:cs="Vijaya"/>
          <w:b/>
          <w:bCs/>
        </w:rPr>
      </w:pPr>
      <w:r w:rsidRPr="00B22AA5">
        <w:rPr>
          <w:rFonts w:ascii="Vijaya" w:hAnsi="Vijaya" w:cs="Vijaya"/>
          <w:b/>
          <w:bCs/>
        </w:rPr>
        <w:t>Interface Commands</w:t>
      </w:r>
    </w:p>
    <w:p w14:paraId="294511AD" w14:textId="77777777" w:rsidR="00B22AA5" w:rsidRPr="00B22AA5" w:rsidRDefault="00B22AA5" w:rsidP="00B22AA5">
      <w:pPr>
        <w:rPr>
          <w:rFonts w:ascii="Vijaya" w:hAnsi="Vijaya" w:cs="Vijaya"/>
          <w:b/>
          <w:bCs/>
        </w:rPr>
      </w:pPr>
      <w:r w:rsidRPr="00B22AA5">
        <w:rPr>
          <w:rFonts w:ascii="Vijaya" w:hAnsi="Vijaya" w:cs="Vijaya"/>
          <w:b/>
          <w:bCs/>
        </w:rPr>
        <w:t>Check Active Interfaces and Zones</w:t>
      </w:r>
    </w:p>
    <w:p w14:paraId="59C3ED77"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--get-active-zones</w:t>
      </w:r>
    </w:p>
    <w:p w14:paraId="4C79E358" w14:textId="77777777" w:rsidR="00B22AA5" w:rsidRPr="00B22AA5" w:rsidRDefault="00B22AA5" w:rsidP="00B22AA5">
      <w:pPr>
        <w:rPr>
          <w:rFonts w:ascii="Vijaya" w:hAnsi="Vijaya" w:cs="Vijaya"/>
          <w:b/>
          <w:bCs/>
        </w:rPr>
      </w:pPr>
      <w:r w:rsidRPr="00B22AA5">
        <w:rPr>
          <w:rFonts w:ascii="Vijaya" w:hAnsi="Vijaya" w:cs="Vijaya"/>
          <w:b/>
          <w:bCs/>
        </w:rPr>
        <w:t>Check Zone of Interface</w:t>
      </w:r>
    </w:p>
    <w:p w14:paraId="7B137D22"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--get-zone-of-interface=ens33</w:t>
      </w:r>
    </w:p>
    <w:p w14:paraId="35B47D36" w14:textId="77777777" w:rsidR="00B22AA5" w:rsidRPr="00B22AA5" w:rsidRDefault="00B22AA5" w:rsidP="00B22AA5">
      <w:pPr>
        <w:rPr>
          <w:rFonts w:ascii="Vijaya" w:hAnsi="Vijaya" w:cs="Vijaya"/>
          <w:b/>
          <w:bCs/>
        </w:rPr>
      </w:pPr>
      <w:r w:rsidRPr="00B22AA5">
        <w:rPr>
          <w:rFonts w:ascii="Vijaya" w:hAnsi="Vijaya" w:cs="Vijaya"/>
          <w:b/>
          <w:bCs/>
        </w:rPr>
        <w:t>Assign Interface to Zone</w:t>
      </w:r>
    </w:p>
    <w:p w14:paraId="68343DD5"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--zone=public --add-interface=ens33</w:t>
      </w:r>
    </w:p>
    <w:p w14:paraId="3734FD94" w14:textId="77777777" w:rsidR="00B22AA5" w:rsidRPr="00B22AA5" w:rsidRDefault="00B22AA5" w:rsidP="00B22AA5">
      <w:pPr>
        <w:rPr>
          <w:rFonts w:ascii="Vijaya" w:hAnsi="Vijaya" w:cs="Vijaya"/>
          <w:b/>
          <w:bCs/>
        </w:rPr>
      </w:pPr>
      <w:r w:rsidRPr="00B22AA5">
        <w:rPr>
          <w:rFonts w:ascii="Vijaya" w:hAnsi="Vijaya" w:cs="Vijaya"/>
          <w:b/>
          <w:bCs/>
        </w:rPr>
        <w:t>Permanent Assignment</w:t>
      </w:r>
    </w:p>
    <w:p w14:paraId="06F0F182" w14:textId="77777777" w:rsidR="00B22AA5" w:rsidRPr="00B22AA5" w:rsidRDefault="00B22AA5" w:rsidP="00B22AA5">
      <w:pPr>
        <w:shd w:val="clear" w:color="auto" w:fill="F2F2F2" w:themeFill="background1" w:themeFillShade="F2"/>
        <w:rPr>
          <w:rFonts w:ascii="Vijaya" w:hAnsi="Vijaya" w:cs="Vijaya"/>
        </w:rPr>
      </w:pPr>
      <w:r w:rsidRPr="00B22AA5">
        <w:rPr>
          <w:rFonts w:ascii="Vijaya" w:hAnsi="Vijaya" w:cs="Vijaya"/>
        </w:rPr>
        <w:t>firewall-</w:t>
      </w:r>
      <w:proofErr w:type="spellStart"/>
      <w:r w:rsidRPr="00B22AA5">
        <w:rPr>
          <w:rFonts w:ascii="Vijaya" w:hAnsi="Vijaya" w:cs="Vijaya"/>
        </w:rPr>
        <w:t>cmd</w:t>
      </w:r>
      <w:proofErr w:type="spellEnd"/>
      <w:r w:rsidRPr="00B22AA5">
        <w:rPr>
          <w:rFonts w:ascii="Vijaya" w:hAnsi="Vijaya" w:cs="Vijaya"/>
        </w:rPr>
        <w:t xml:space="preserve"> --zone=public --add-interface=ens33 --permanent</w:t>
      </w:r>
      <w:r w:rsidRPr="00B22AA5">
        <w:rPr>
          <w:rFonts w:ascii="Vijaya" w:hAnsi="Vijaya" w:cs="Vijaya"/>
        </w:rPr>
        <w:br/>
        <w:t>firewall-</w:t>
      </w:r>
      <w:proofErr w:type="spellStart"/>
      <w:r w:rsidRPr="00B22AA5">
        <w:rPr>
          <w:rFonts w:ascii="Vijaya" w:hAnsi="Vijaya" w:cs="Vijaya"/>
        </w:rPr>
        <w:t>cmd</w:t>
      </w:r>
      <w:proofErr w:type="spellEnd"/>
      <w:r w:rsidRPr="00B22AA5">
        <w:rPr>
          <w:rFonts w:ascii="Vijaya" w:hAnsi="Vijaya" w:cs="Vijaya"/>
        </w:rPr>
        <w:t xml:space="preserve"> --reload</w:t>
      </w:r>
    </w:p>
    <w:p w14:paraId="646DBA6D" w14:textId="77777777" w:rsidR="00B22AA5" w:rsidRPr="00B22AA5" w:rsidRDefault="00B22AA5" w:rsidP="00B22AA5">
      <w:pPr>
        <w:rPr>
          <w:rFonts w:ascii="Vijaya" w:hAnsi="Vijaya" w:cs="Vijaya"/>
        </w:rPr>
      </w:pPr>
      <w:r w:rsidRPr="00B22AA5">
        <w:rPr>
          <w:rFonts w:ascii="Vijaya" w:hAnsi="Vijaya" w:cs="Vijaya"/>
        </w:rPr>
        <w:pict w14:anchorId="09AB2893">
          <v:rect id="_x0000_i1872" style="width:0;height:1.5pt" o:hralign="center" o:hrstd="t" o:hr="t" fillcolor="#a0a0a0" stroked="f"/>
        </w:pict>
      </w:r>
    </w:p>
    <w:p w14:paraId="3F0C384C" w14:textId="77777777" w:rsidR="00B22AA5" w:rsidRDefault="00B22AA5">
      <w:pPr>
        <w:rPr>
          <w:rFonts w:ascii="Vijaya" w:hAnsi="Vijaya" w:cs="Vijaya"/>
          <w:b/>
          <w:bCs/>
        </w:rPr>
      </w:pPr>
      <w:r>
        <w:rPr>
          <w:rFonts w:ascii="Vijaya" w:hAnsi="Vijaya" w:cs="Vijaya"/>
          <w:b/>
          <w:bCs/>
        </w:rPr>
        <w:br w:type="page"/>
      </w:r>
    </w:p>
    <w:p w14:paraId="6095DC42" w14:textId="276DEC3A" w:rsidR="00B22AA5" w:rsidRPr="00B22AA5" w:rsidRDefault="00B22AA5" w:rsidP="00B22AA5">
      <w:pPr>
        <w:rPr>
          <w:rFonts w:ascii="Vijaya" w:hAnsi="Vijaya" w:cs="Vijaya"/>
          <w:b/>
          <w:bCs/>
        </w:rPr>
      </w:pPr>
      <w:r w:rsidRPr="00B22AA5">
        <w:rPr>
          <w:rFonts w:ascii="Vijaya" w:hAnsi="Vijaya" w:cs="Vijaya"/>
          <w:b/>
          <w:bCs/>
        </w:rPr>
        <w:lastRenderedPageBreak/>
        <w:t>Summary Table (Interface)</w:t>
      </w:r>
    </w:p>
    <w:tbl>
      <w:tblPr>
        <w:tblW w:w="929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82"/>
        <w:gridCol w:w="3649"/>
        <w:gridCol w:w="3066"/>
      </w:tblGrid>
      <w:tr w:rsidR="00B22AA5" w:rsidRPr="00B22AA5" w14:paraId="665B592E" w14:textId="77777777" w:rsidTr="00B22AA5">
        <w:trPr>
          <w:trHeight w:val="446"/>
          <w:tblHeader/>
          <w:tblCellSpacing w:w="15" w:type="dxa"/>
        </w:trPr>
        <w:tc>
          <w:tcPr>
            <w:tcW w:w="0" w:type="auto"/>
            <w:vAlign w:val="center"/>
            <w:hideMark/>
          </w:tcPr>
          <w:p w14:paraId="702FC90F" w14:textId="77777777" w:rsidR="00B22AA5" w:rsidRPr="00B22AA5" w:rsidRDefault="00B22AA5" w:rsidP="00B22AA5">
            <w:pPr>
              <w:rPr>
                <w:rFonts w:ascii="Vijaya" w:hAnsi="Vijaya" w:cs="Vijaya"/>
                <w:b/>
                <w:bCs/>
              </w:rPr>
            </w:pPr>
            <w:r w:rsidRPr="00B22AA5">
              <w:rPr>
                <w:rFonts w:ascii="Vijaya" w:hAnsi="Vijaya" w:cs="Vijaya"/>
                <w:b/>
                <w:bCs/>
              </w:rPr>
              <w:t>Task</w:t>
            </w:r>
          </w:p>
        </w:tc>
        <w:tc>
          <w:tcPr>
            <w:tcW w:w="0" w:type="auto"/>
            <w:vAlign w:val="center"/>
            <w:hideMark/>
          </w:tcPr>
          <w:p w14:paraId="744132AA" w14:textId="77777777" w:rsidR="00B22AA5" w:rsidRPr="00B22AA5" w:rsidRDefault="00B22AA5" w:rsidP="00B22AA5">
            <w:pPr>
              <w:rPr>
                <w:rFonts w:ascii="Vijaya" w:hAnsi="Vijaya" w:cs="Vijaya"/>
                <w:b/>
                <w:bCs/>
              </w:rPr>
            </w:pPr>
            <w:r w:rsidRPr="00B22AA5">
              <w:rPr>
                <w:rFonts w:ascii="Vijaya" w:hAnsi="Vijaya" w:cs="Vijaya"/>
                <w:b/>
                <w:bCs/>
              </w:rPr>
              <w:t>Command Example</w:t>
            </w:r>
          </w:p>
        </w:tc>
        <w:tc>
          <w:tcPr>
            <w:tcW w:w="0" w:type="auto"/>
            <w:vAlign w:val="center"/>
            <w:hideMark/>
          </w:tcPr>
          <w:p w14:paraId="0441AB75" w14:textId="77777777" w:rsidR="00B22AA5" w:rsidRPr="00B22AA5" w:rsidRDefault="00B22AA5" w:rsidP="00B22AA5">
            <w:pPr>
              <w:rPr>
                <w:rFonts w:ascii="Vijaya" w:hAnsi="Vijaya" w:cs="Vijaya"/>
                <w:b/>
                <w:bCs/>
              </w:rPr>
            </w:pPr>
            <w:r w:rsidRPr="00B22AA5">
              <w:rPr>
                <w:rFonts w:ascii="Vijaya" w:hAnsi="Vijaya" w:cs="Vijaya"/>
                <w:b/>
                <w:bCs/>
              </w:rPr>
              <w:t>Purpose</w:t>
            </w:r>
          </w:p>
        </w:tc>
      </w:tr>
      <w:tr w:rsidR="00B22AA5" w:rsidRPr="00B22AA5" w14:paraId="385061C3" w14:textId="77777777" w:rsidTr="00B22AA5">
        <w:trPr>
          <w:trHeight w:val="446"/>
          <w:tblCellSpacing w:w="15" w:type="dxa"/>
        </w:trPr>
        <w:tc>
          <w:tcPr>
            <w:tcW w:w="0" w:type="auto"/>
            <w:vAlign w:val="center"/>
            <w:hideMark/>
          </w:tcPr>
          <w:p w14:paraId="597923F5" w14:textId="77777777" w:rsidR="00B22AA5" w:rsidRPr="00B22AA5" w:rsidRDefault="00B22AA5" w:rsidP="00B22AA5">
            <w:pPr>
              <w:rPr>
                <w:rFonts w:ascii="Vijaya" w:hAnsi="Vijaya" w:cs="Vijaya"/>
              </w:rPr>
            </w:pPr>
            <w:r w:rsidRPr="00B22AA5">
              <w:rPr>
                <w:rFonts w:ascii="Vijaya" w:hAnsi="Vijaya" w:cs="Vijaya"/>
              </w:rPr>
              <w:t>View active zones</w:t>
            </w:r>
          </w:p>
        </w:tc>
        <w:tc>
          <w:tcPr>
            <w:tcW w:w="0" w:type="auto"/>
            <w:vAlign w:val="center"/>
            <w:hideMark/>
          </w:tcPr>
          <w:p w14:paraId="17655D93" w14:textId="77777777" w:rsidR="00B22AA5" w:rsidRPr="00B22AA5" w:rsidRDefault="00B22AA5" w:rsidP="00B22AA5">
            <w:pPr>
              <w:rPr>
                <w:rFonts w:ascii="Vijaya" w:hAnsi="Vijaya" w:cs="Vijaya"/>
              </w:rPr>
            </w:pPr>
            <w:r w:rsidRPr="00B22AA5">
              <w:rPr>
                <w:rFonts w:ascii="Vijaya" w:hAnsi="Vijaya" w:cs="Vijaya"/>
              </w:rPr>
              <w:t>--get-active-zones</w:t>
            </w:r>
          </w:p>
        </w:tc>
        <w:tc>
          <w:tcPr>
            <w:tcW w:w="0" w:type="auto"/>
            <w:vAlign w:val="center"/>
            <w:hideMark/>
          </w:tcPr>
          <w:p w14:paraId="26C395A3" w14:textId="77777777" w:rsidR="00B22AA5" w:rsidRPr="00B22AA5" w:rsidRDefault="00B22AA5" w:rsidP="00B22AA5">
            <w:pPr>
              <w:rPr>
                <w:rFonts w:ascii="Vijaya" w:hAnsi="Vijaya" w:cs="Vijaya"/>
              </w:rPr>
            </w:pPr>
            <w:r w:rsidRPr="00B22AA5">
              <w:rPr>
                <w:rFonts w:ascii="Vijaya" w:hAnsi="Vijaya" w:cs="Vijaya"/>
              </w:rPr>
              <w:t>Show interfaces per zone</w:t>
            </w:r>
          </w:p>
        </w:tc>
      </w:tr>
      <w:tr w:rsidR="00B22AA5" w:rsidRPr="00B22AA5" w14:paraId="1FD31901" w14:textId="77777777" w:rsidTr="00B22AA5">
        <w:trPr>
          <w:trHeight w:val="446"/>
          <w:tblCellSpacing w:w="15" w:type="dxa"/>
        </w:trPr>
        <w:tc>
          <w:tcPr>
            <w:tcW w:w="0" w:type="auto"/>
            <w:vAlign w:val="center"/>
            <w:hideMark/>
          </w:tcPr>
          <w:p w14:paraId="7EC33D9E" w14:textId="77777777" w:rsidR="00B22AA5" w:rsidRPr="00B22AA5" w:rsidRDefault="00B22AA5" w:rsidP="00B22AA5">
            <w:pPr>
              <w:rPr>
                <w:rFonts w:ascii="Vijaya" w:hAnsi="Vijaya" w:cs="Vijaya"/>
              </w:rPr>
            </w:pPr>
            <w:r w:rsidRPr="00B22AA5">
              <w:rPr>
                <w:rFonts w:ascii="Vijaya" w:hAnsi="Vijaya" w:cs="Vijaya"/>
              </w:rPr>
              <w:t>Check interface zone</w:t>
            </w:r>
          </w:p>
        </w:tc>
        <w:tc>
          <w:tcPr>
            <w:tcW w:w="0" w:type="auto"/>
            <w:vAlign w:val="center"/>
            <w:hideMark/>
          </w:tcPr>
          <w:p w14:paraId="231FD70D" w14:textId="77777777" w:rsidR="00B22AA5" w:rsidRPr="00B22AA5" w:rsidRDefault="00B22AA5" w:rsidP="00B22AA5">
            <w:pPr>
              <w:rPr>
                <w:rFonts w:ascii="Vijaya" w:hAnsi="Vijaya" w:cs="Vijaya"/>
              </w:rPr>
            </w:pPr>
            <w:r w:rsidRPr="00B22AA5">
              <w:rPr>
                <w:rFonts w:ascii="Vijaya" w:hAnsi="Vijaya" w:cs="Vijaya"/>
              </w:rPr>
              <w:t>--get-zone-of-interface=ens33</w:t>
            </w:r>
          </w:p>
        </w:tc>
        <w:tc>
          <w:tcPr>
            <w:tcW w:w="0" w:type="auto"/>
            <w:vAlign w:val="center"/>
            <w:hideMark/>
          </w:tcPr>
          <w:p w14:paraId="1789E2EB" w14:textId="77777777" w:rsidR="00B22AA5" w:rsidRPr="00B22AA5" w:rsidRDefault="00B22AA5" w:rsidP="00B22AA5">
            <w:pPr>
              <w:rPr>
                <w:rFonts w:ascii="Vijaya" w:hAnsi="Vijaya" w:cs="Vijaya"/>
              </w:rPr>
            </w:pPr>
            <w:r w:rsidRPr="00B22AA5">
              <w:rPr>
                <w:rFonts w:ascii="Vijaya" w:hAnsi="Vijaya" w:cs="Vijaya"/>
              </w:rPr>
              <w:t>Identify assigned zone</w:t>
            </w:r>
          </w:p>
        </w:tc>
      </w:tr>
      <w:tr w:rsidR="00B22AA5" w:rsidRPr="00B22AA5" w14:paraId="5930EC95" w14:textId="77777777" w:rsidTr="00B22AA5">
        <w:trPr>
          <w:trHeight w:val="434"/>
          <w:tblCellSpacing w:w="15" w:type="dxa"/>
        </w:trPr>
        <w:tc>
          <w:tcPr>
            <w:tcW w:w="0" w:type="auto"/>
            <w:vAlign w:val="center"/>
            <w:hideMark/>
          </w:tcPr>
          <w:p w14:paraId="007307B8" w14:textId="77777777" w:rsidR="00B22AA5" w:rsidRPr="00B22AA5" w:rsidRDefault="00B22AA5" w:rsidP="00B22AA5">
            <w:pPr>
              <w:rPr>
                <w:rFonts w:ascii="Vijaya" w:hAnsi="Vijaya" w:cs="Vijaya"/>
              </w:rPr>
            </w:pPr>
            <w:r w:rsidRPr="00B22AA5">
              <w:rPr>
                <w:rFonts w:ascii="Vijaya" w:hAnsi="Vijaya" w:cs="Vijaya"/>
              </w:rPr>
              <w:t>Assign interface</w:t>
            </w:r>
          </w:p>
        </w:tc>
        <w:tc>
          <w:tcPr>
            <w:tcW w:w="0" w:type="auto"/>
            <w:vAlign w:val="center"/>
            <w:hideMark/>
          </w:tcPr>
          <w:p w14:paraId="57FBD4D7" w14:textId="77777777" w:rsidR="00B22AA5" w:rsidRPr="00B22AA5" w:rsidRDefault="00B22AA5" w:rsidP="00B22AA5">
            <w:pPr>
              <w:rPr>
                <w:rFonts w:ascii="Vijaya" w:hAnsi="Vijaya" w:cs="Vijaya"/>
              </w:rPr>
            </w:pPr>
            <w:r w:rsidRPr="00B22AA5">
              <w:rPr>
                <w:rFonts w:ascii="Vijaya" w:hAnsi="Vijaya" w:cs="Vijaya"/>
              </w:rPr>
              <w:t>--add-interface=ens33</w:t>
            </w:r>
          </w:p>
        </w:tc>
        <w:tc>
          <w:tcPr>
            <w:tcW w:w="0" w:type="auto"/>
            <w:vAlign w:val="center"/>
            <w:hideMark/>
          </w:tcPr>
          <w:p w14:paraId="73212262" w14:textId="77777777" w:rsidR="00B22AA5" w:rsidRPr="00B22AA5" w:rsidRDefault="00B22AA5" w:rsidP="00B22AA5">
            <w:pPr>
              <w:rPr>
                <w:rFonts w:ascii="Vijaya" w:hAnsi="Vijaya" w:cs="Vijaya"/>
              </w:rPr>
            </w:pPr>
            <w:r w:rsidRPr="00B22AA5">
              <w:rPr>
                <w:rFonts w:ascii="Vijaya" w:hAnsi="Vijaya" w:cs="Vijaya"/>
              </w:rPr>
              <w:t>Attach interface to zone</w:t>
            </w:r>
          </w:p>
        </w:tc>
      </w:tr>
      <w:tr w:rsidR="00B22AA5" w:rsidRPr="00B22AA5" w14:paraId="0753682D" w14:textId="77777777" w:rsidTr="00B22AA5">
        <w:trPr>
          <w:trHeight w:val="459"/>
          <w:tblCellSpacing w:w="15" w:type="dxa"/>
        </w:trPr>
        <w:tc>
          <w:tcPr>
            <w:tcW w:w="0" w:type="auto"/>
            <w:vAlign w:val="center"/>
            <w:hideMark/>
          </w:tcPr>
          <w:p w14:paraId="44F0E805" w14:textId="77777777" w:rsidR="00B22AA5" w:rsidRPr="00B22AA5" w:rsidRDefault="00B22AA5" w:rsidP="00B22AA5">
            <w:pPr>
              <w:rPr>
                <w:rFonts w:ascii="Vijaya" w:hAnsi="Vijaya" w:cs="Vijaya"/>
              </w:rPr>
            </w:pPr>
            <w:r w:rsidRPr="00B22AA5">
              <w:rPr>
                <w:rFonts w:ascii="Vijaya" w:hAnsi="Vijaya" w:cs="Vijaya"/>
              </w:rPr>
              <w:t>Permanent assign</w:t>
            </w:r>
          </w:p>
        </w:tc>
        <w:tc>
          <w:tcPr>
            <w:tcW w:w="0" w:type="auto"/>
            <w:vAlign w:val="center"/>
            <w:hideMark/>
          </w:tcPr>
          <w:p w14:paraId="6901E420" w14:textId="77777777" w:rsidR="00B22AA5" w:rsidRPr="00B22AA5" w:rsidRDefault="00B22AA5" w:rsidP="00B22AA5">
            <w:pPr>
              <w:rPr>
                <w:rFonts w:ascii="Vijaya" w:hAnsi="Vijaya" w:cs="Vijaya"/>
              </w:rPr>
            </w:pPr>
            <w:r w:rsidRPr="00B22AA5">
              <w:rPr>
                <w:rFonts w:ascii="Vijaya" w:hAnsi="Vijaya" w:cs="Vijaya"/>
              </w:rPr>
              <w:t>--permanent + --reload</w:t>
            </w:r>
          </w:p>
        </w:tc>
        <w:tc>
          <w:tcPr>
            <w:tcW w:w="0" w:type="auto"/>
            <w:vAlign w:val="center"/>
            <w:hideMark/>
          </w:tcPr>
          <w:p w14:paraId="08999770" w14:textId="77777777" w:rsidR="00B22AA5" w:rsidRPr="00B22AA5" w:rsidRDefault="00B22AA5" w:rsidP="00B22AA5">
            <w:pPr>
              <w:rPr>
                <w:rFonts w:ascii="Vijaya" w:hAnsi="Vijaya" w:cs="Vijaya"/>
              </w:rPr>
            </w:pPr>
            <w:r w:rsidRPr="00B22AA5">
              <w:rPr>
                <w:rFonts w:ascii="Vijaya" w:hAnsi="Vijaya" w:cs="Vijaya"/>
              </w:rPr>
              <w:t>Save configuration</w:t>
            </w:r>
          </w:p>
        </w:tc>
      </w:tr>
    </w:tbl>
    <w:p w14:paraId="25D03A93" w14:textId="77777777" w:rsidR="00B22AA5" w:rsidRPr="00B22AA5" w:rsidRDefault="00B22AA5" w:rsidP="00B22AA5">
      <w:pPr>
        <w:rPr>
          <w:rFonts w:ascii="Vijaya" w:hAnsi="Vijaya" w:cs="Vijaya"/>
        </w:rPr>
      </w:pPr>
      <w:r w:rsidRPr="00B22AA5">
        <w:rPr>
          <w:rFonts w:ascii="Vijaya" w:hAnsi="Vijaya" w:cs="Vijaya"/>
        </w:rPr>
        <w:pict w14:anchorId="06404FC5">
          <v:rect id="_x0000_i1873" style="width:0;height:1.5pt" o:hralign="center" o:hrstd="t" o:hr="t" fillcolor="#a0a0a0" stroked="f"/>
        </w:pict>
      </w:r>
    </w:p>
    <w:p w14:paraId="02A08CEE" w14:textId="77777777" w:rsidR="00B22AA5" w:rsidRDefault="00B22AA5">
      <w:pPr>
        <w:rPr>
          <w:rFonts w:ascii="Vijaya" w:hAnsi="Vijaya" w:cs="Vijaya"/>
        </w:rPr>
      </w:pPr>
    </w:p>
    <w:p w14:paraId="1D4BBBD1" w14:textId="5A1C16B9" w:rsidR="005712D6" w:rsidRDefault="005712D6">
      <w:pPr>
        <w:rPr>
          <w:rFonts w:ascii="Vijaya" w:hAnsi="Vijaya" w:cs="Vijaya"/>
          <w:b/>
          <w:bCs/>
          <w:u w:val="single"/>
        </w:rPr>
      </w:pPr>
      <w:r>
        <w:rPr>
          <w:rFonts w:ascii="Vijaya" w:hAnsi="Vijaya" w:cs="Vijaya"/>
          <w:b/>
          <w:bCs/>
          <w:u w:val="single"/>
        </w:rPr>
        <w:br w:type="page"/>
      </w:r>
    </w:p>
    <w:p w14:paraId="42271679" w14:textId="1D27DCBB" w:rsidR="005712D6" w:rsidRDefault="005712D6" w:rsidP="005712D6">
      <w:pPr>
        <w:spacing w:after="0" w:line="360" w:lineRule="auto"/>
        <w:jc w:val="center"/>
        <w:rPr>
          <w:rFonts w:ascii="Vijaya" w:hAnsi="Vijaya" w:cs="Vijaya"/>
          <w:b/>
          <w:bCs/>
          <w:u w:val="single"/>
        </w:rPr>
      </w:pPr>
      <w:r w:rsidRPr="00CE03CF">
        <w:rPr>
          <w:rFonts w:ascii="Vijaya" w:hAnsi="Vijaya" w:cs="Vijaya"/>
          <w:b/>
          <w:bCs/>
          <w:u w:val="single"/>
        </w:rPr>
        <w:lastRenderedPageBreak/>
        <w:t xml:space="preserve">How </w:t>
      </w:r>
      <w:proofErr w:type="spellStart"/>
      <w:r w:rsidRPr="00CE03CF">
        <w:rPr>
          <w:rFonts w:ascii="Vijaya" w:hAnsi="Vijaya" w:cs="Vijaya"/>
          <w:b/>
          <w:bCs/>
          <w:u w:val="single"/>
        </w:rPr>
        <w:t>Firewalld</w:t>
      </w:r>
      <w:proofErr w:type="spellEnd"/>
      <w:r w:rsidRPr="00CE03CF">
        <w:rPr>
          <w:rFonts w:ascii="Vijaya" w:hAnsi="Vijaya" w:cs="Vijaya"/>
          <w:b/>
          <w:bCs/>
          <w:u w:val="single"/>
        </w:rPr>
        <w:t xml:space="preserve"> Processes Traffic</w:t>
      </w:r>
    </w:p>
    <w:p w14:paraId="1C775159" w14:textId="33301551" w:rsidR="005712D6" w:rsidRPr="00CE03CF" w:rsidRDefault="005712D6" w:rsidP="005712D6">
      <w:pPr>
        <w:spacing w:after="0" w:line="360" w:lineRule="auto"/>
        <w:jc w:val="center"/>
        <w:rPr>
          <w:rFonts w:ascii="Vijaya" w:hAnsi="Vijaya" w:cs="Vijaya"/>
          <w:b/>
          <w:bCs/>
          <w:u w:val="single"/>
        </w:rPr>
      </w:pPr>
      <w:r w:rsidRPr="00CE03CF">
        <w:rPr>
          <w:rFonts w:ascii="Vijaya" w:hAnsi="Vijaya" w:cs="Vijaya"/>
        </w:rPr>
        <w:pict w14:anchorId="28788918">
          <v:rect id="_x0000_i1738" style="width:0;height:1.5pt" o:hralign="center" o:hrstd="t" o:hr="t" fillcolor="#a0a0a0" stroked="f"/>
        </w:pict>
      </w:r>
    </w:p>
    <w:p w14:paraId="7096063B" w14:textId="77777777" w:rsidR="005712D6" w:rsidRPr="00CE03CF" w:rsidRDefault="005712D6" w:rsidP="005712D6">
      <w:pPr>
        <w:spacing w:after="0" w:line="360" w:lineRule="auto"/>
        <w:rPr>
          <w:rFonts w:ascii="Vijaya" w:hAnsi="Vijaya" w:cs="Vijaya"/>
          <w:b/>
          <w:bCs/>
        </w:rPr>
      </w:pPr>
      <w:r w:rsidRPr="00CE03CF">
        <w:rPr>
          <w:rFonts w:ascii="Vijaya" w:hAnsi="Vijaya" w:cs="Vijaya"/>
          <w:b/>
          <w:bCs/>
        </w:rPr>
        <w:t>Step-by-Step Flow</w:t>
      </w:r>
    </w:p>
    <w:p w14:paraId="467A0350" w14:textId="77777777" w:rsidR="005712D6" w:rsidRPr="00CE03CF" w:rsidRDefault="005712D6" w:rsidP="005712D6">
      <w:pPr>
        <w:numPr>
          <w:ilvl w:val="0"/>
          <w:numId w:val="415"/>
        </w:numPr>
        <w:spacing w:after="0" w:line="360" w:lineRule="auto"/>
        <w:rPr>
          <w:rFonts w:ascii="Vijaya" w:hAnsi="Vijaya" w:cs="Vijaya"/>
        </w:rPr>
      </w:pPr>
      <w:r w:rsidRPr="00CE03CF">
        <w:rPr>
          <w:rFonts w:ascii="Vijaya" w:hAnsi="Vijaya" w:cs="Vijaya"/>
        </w:rPr>
        <w:t xml:space="preserve">Network traffic enters the system </w:t>
      </w:r>
    </w:p>
    <w:p w14:paraId="51DDF3E5" w14:textId="77777777" w:rsidR="005712D6" w:rsidRPr="00CE03CF" w:rsidRDefault="005712D6" w:rsidP="005712D6">
      <w:pPr>
        <w:numPr>
          <w:ilvl w:val="0"/>
          <w:numId w:val="415"/>
        </w:numPr>
        <w:spacing w:after="0" w:line="360" w:lineRule="auto"/>
        <w:rPr>
          <w:rFonts w:ascii="Vijaya" w:hAnsi="Vijaya" w:cs="Vijaya"/>
        </w:rPr>
      </w:pPr>
      <w:r w:rsidRPr="00CE03CF">
        <w:rPr>
          <w:rFonts w:ascii="Vijaya" w:hAnsi="Vijaya" w:cs="Vijaya"/>
        </w:rPr>
        <w:t xml:space="preserve">Traffic is mapped to an </w:t>
      </w:r>
      <w:r w:rsidRPr="00CE03CF">
        <w:rPr>
          <w:rFonts w:ascii="Vijaya" w:hAnsi="Vijaya" w:cs="Vijaya"/>
          <w:b/>
          <w:bCs/>
        </w:rPr>
        <w:t>active zone</w:t>
      </w:r>
      <w:r w:rsidRPr="00CE03CF">
        <w:rPr>
          <w:rFonts w:ascii="Vijaya" w:hAnsi="Vijaya" w:cs="Vijaya"/>
        </w:rPr>
        <w:t xml:space="preserve"> </w:t>
      </w:r>
    </w:p>
    <w:p w14:paraId="4AE27E3E" w14:textId="77777777" w:rsidR="005712D6" w:rsidRPr="00CE03CF" w:rsidRDefault="005712D6" w:rsidP="005712D6">
      <w:pPr>
        <w:numPr>
          <w:ilvl w:val="0"/>
          <w:numId w:val="415"/>
        </w:numPr>
        <w:spacing w:after="0" w:line="360" w:lineRule="auto"/>
        <w:rPr>
          <w:rFonts w:ascii="Vijaya" w:hAnsi="Vijaya" w:cs="Vijaya"/>
        </w:rPr>
      </w:pPr>
      <w:proofErr w:type="spellStart"/>
      <w:r w:rsidRPr="00CE03CF">
        <w:rPr>
          <w:rFonts w:ascii="Vijaya" w:hAnsi="Vijaya" w:cs="Vijaya"/>
        </w:rPr>
        <w:t>Firewalld</w:t>
      </w:r>
      <w:proofErr w:type="spellEnd"/>
      <w:r w:rsidRPr="00CE03CF">
        <w:rPr>
          <w:rFonts w:ascii="Vijaya" w:hAnsi="Vijaya" w:cs="Vijaya"/>
        </w:rPr>
        <w:t xml:space="preserve"> checks rules in that zone </w:t>
      </w:r>
    </w:p>
    <w:p w14:paraId="6E11F97F" w14:textId="77777777" w:rsidR="005712D6" w:rsidRPr="00CE03CF" w:rsidRDefault="005712D6" w:rsidP="005712D6">
      <w:pPr>
        <w:numPr>
          <w:ilvl w:val="0"/>
          <w:numId w:val="415"/>
        </w:numPr>
        <w:spacing w:after="0" w:line="360" w:lineRule="auto"/>
        <w:rPr>
          <w:rFonts w:ascii="Vijaya" w:hAnsi="Vijaya" w:cs="Vijaya"/>
        </w:rPr>
      </w:pPr>
      <w:r w:rsidRPr="00CE03CF">
        <w:rPr>
          <w:rFonts w:ascii="Vijaya" w:hAnsi="Vijaya" w:cs="Vijaya"/>
        </w:rPr>
        <w:t xml:space="preserve">Based on rules: </w:t>
      </w:r>
    </w:p>
    <w:p w14:paraId="429D6955" w14:textId="77777777" w:rsidR="005712D6" w:rsidRPr="00CE03CF" w:rsidRDefault="005712D6" w:rsidP="005712D6">
      <w:pPr>
        <w:numPr>
          <w:ilvl w:val="1"/>
          <w:numId w:val="415"/>
        </w:numPr>
        <w:spacing w:after="0" w:line="360" w:lineRule="auto"/>
        <w:rPr>
          <w:rFonts w:ascii="Vijaya" w:hAnsi="Vijaya" w:cs="Vijaya"/>
        </w:rPr>
      </w:pPr>
      <w:r w:rsidRPr="00CE03CF">
        <w:rPr>
          <w:rFonts w:ascii="Vijaya" w:hAnsi="Vijaya" w:cs="Vijaya"/>
        </w:rPr>
        <w:t xml:space="preserve">Traffic is </w:t>
      </w:r>
      <w:r w:rsidRPr="00CE03CF">
        <w:rPr>
          <w:rFonts w:ascii="Vijaya" w:hAnsi="Vijaya" w:cs="Vijaya"/>
          <w:b/>
          <w:bCs/>
        </w:rPr>
        <w:t>allowed</w:t>
      </w:r>
      <w:r w:rsidRPr="00CE03CF">
        <w:rPr>
          <w:rFonts w:ascii="Vijaya" w:hAnsi="Vijaya" w:cs="Vijaya"/>
        </w:rPr>
        <w:t xml:space="preserve"> </w:t>
      </w:r>
    </w:p>
    <w:p w14:paraId="2BDEC6CF" w14:textId="77777777" w:rsidR="005712D6" w:rsidRPr="00CE03CF" w:rsidRDefault="005712D6" w:rsidP="005712D6">
      <w:pPr>
        <w:numPr>
          <w:ilvl w:val="1"/>
          <w:numId w:val="415"/>
        </w:numPr>
        <w:spacing w:after="0" w:line="360" w:lineRule="auto"/>
        <w:rPr>
          <w:rFonts w:ascii="Vijaya" w:hAnsi="Vijaya" w:cs="Vijaya"/>
        </w:rPr>
      </w:pPr>
      <w:r w:rsidRPr="00CE03CF">
        <w:rPr>
          <w:rFonts w:ascii="Vijaya" w:hAnsi="Vijaya" w:cs="Vijaya"/>
        </w:rPr>
        <w:t xml:space="preserve">Traffic is </w:t>
      </w:r>
      <w:r w:rsidRPr="00CE03CF">
        <w:rPr>
          <w:rFonts w:ascii="Vijaya" w:hAnsi="Vijaya" w:cs="Vijaya"/>
          <w:b/>
          <w:bCs/>
        </w:rPr>
        <w:t>blocked or dropped</w:t>
      </w:r>
      <w:r w:rsidRPr="00CE03CF">
        <w:rPr>
          <w:rFonts w:ascii="Vijaya" w:hAnsi="Vijaya" w:cs="Vijaya"/>
        </w:rPr>
        <w:t xml:space="preserve"> </w:t>
      </w:r>
    </w:p>
    <w:p w14:paraId="1C7DC061" w14:textId="77777777" w:rsidR="005712D6" w:rsidRPr="00CE03CF" w:rsidRDefault="005712D6" w:rsidP="005712D6">
      <w:pPr>
        <w:spacing w:after="0" w:line="360" w:lineRule="auto"/>
        <w:rPr>
          <w:rFonts w:ascii="Vijaya" w:hAnsi="Vijaya" w:cs="Vijaya"/>
        </w:rPr>
      </w:pPr>
      <w:r w:rsidRPr="00CE03CF">
        <w:rPr>
          <w:rFonts w:ascii="Vijaya" w:hAnsi="Vijaya" w:cs="Vijaya"/>
        </w:rPr>
        <w:pict w14:anchorId="1C8F79A5">
          <v:rect id="_x0000_i1732" style="width:0;height:1.5pt" o:hralign="center" o:hrstd="t" o:hr="t" fillcolor="#a0a0a0" stroked="f"/>
        </w:pict>
      </w:r>
    </w:p>
    <w:p w14:paraId="1F4A002A" w14:textId="77777777" w:rsidR="005712D6" w:rsidRPr="00CE03CF" w:rsidRDefault="005712D6" w:rsidP="005712D6">
      <w:pPr>
        <w:spacing w:after="0" w:line="360" w:lineRule="auto"/>
        <w:rPr>
          <w:rFonts w:ascii="Vijaya" w:hAnsi="Vijaya" w:cs="Vijaya"/>
          <w:b/>
          <w:bCs/>
        </w:rPr>
      </w:pPr>
      <w:r w:rsidRPr="00CE03CF">
        <w:rPr>
          <w:rFonts w:ascii="Vijaya" w:hAnsi="Vijaya" w:cs="Vijaya"/>
          <w:b/>
          <w:bCs/>
        </w:rPr>
        <w:t>7. Zones vs Services</w:t>
      </w:r>
    </w:p>
    <w:tbl>
      <w:tblPr>
        <w:tblW w:w="925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41"/>
        <w:gridCol w:w="2851"/>
        <w:gridCol w:w="4961"/>
      </w:tblGrid>
      <w:tr w:rsidR="005712D6" w:rsidRPr="00CE03CF" w14:paraId="3BB2D405" w14:textId="77777777" w:rsidTr="003B3FDA">
        <w:trPr>
          <w:trHeight w:val="347"/>
          <w:tblHeader/>
          <w:tblCellSpacing w:w="15" w:type="dxa"/>
        </w:trPr>
        <w:tc>
          <w:tcPr>
            <w:tcW w:w="0" w:type="auto"/>
            <w:vAlign w:val="center"/>
            <w:hideMark/>
          </w:tcPr>
          <w:p w14:paraId="74F50433" w14:textId="77777777" w:rsidR="005712D6" w:rsidRPr="00CE03CF" w:rsidRDefault="005712D6" w:rsidP="003B3FDA">
            <w:pPr>
              <w:spacing w:after="0" w:line="360" w:lineRule="auto"/>
              <w:rPr>
                <w:rFonts w:ascii="Vijaya" w:hAnsi="Vijaya" w:cs="Vijaya"/>
                <w:b/>
                <w:bCs/>
              </w:rPr>
            </w:pPr>
            <w:r w:rsidRPr="00CE03CF">
              <w:rPr>
                <w:rFonts w:ascii="Vijaya" w:hAnsi="Vijaya" w:cs="Vijaya"/>
                <w:b/>
                <w:bCs/>
              </w:rPr>
              <w:t>Feature</w:t>
            </w:r>
          </w:p>
        </w:tc>
        <w:tc>
          <w:tcPr>
            <w:tcW w:w="0" w:type="auto"/>
            <w:vAlign w:val="center"/>
            <w:hideMark/>
          </w:tcPr>
          <w:p w14:paraId="76AF1A86" w14:textId="77777777" w:rsidR="005712D6" w:rsidRPr="00CE03CF" w:rsidRDefault="005712D6" w:rsidP="003B3FDA">
            <w:pPr>
              <w:spacing w:after="0" w:line="360" w:lineRule="auto"/>
              <w:rPr>
                <w:rFonts w:ascii="Vijaya" w:hAnsi="Vijaya" w:cs="Vijaya"/>
                <w:b/>
                <w:bCs/>
              </w:rPr>
            </w:pPr>
            <w:r w:rsidRPr="00CE03CF">
              <w:rPr>
                <w:rFonts w:ascii="Vijaya" w:hAnsi="Vijaya" w:cs="Vijaya"/>
                <w:b/>
                <w:bCs/>
              </w:rPr>
              <w:t>Zone</w:t>
            </w:r>
          </w:p>
        </w:tc>
        <w:tc>
          <w:tcPr>
            <w:tcW w:w="0" w:type="auto"/>
            <w:vAlign w:val="center"/>
            <w:hideMark/>
          </w:tcPr>
          <w:p w14:paraId="36998C94" w14:textId="77777777" w:rsidR="005712D6" w:rsidRPr="00CE03CF" w:rsidRDefault="005712D6" w:rsidP="003B3FDA">
            <w:pPr>
              <w:spacing w:after="0" w:line="360" w:lineRule="auto"/>
              <w:rPr>
                <w:rFonts w:ascii="Vijaya" w:hAnsi="Vijaya" w:cs="Vijaya"/>
                <w:b/>
                <w:bCs/>
              </w:rPr>
            </w:pPr>
            <w:r w:rsidRPr="00CE03CF">
              <w:rPr>
                <w:rFonts w:ascii="Vijaya" w:hAnsi="Vijaya" w:cs="Vijaya"/>
                <w:b/>
                <w:bCs/>
              </w:rPr>
              <w:t>Service</w:t>
            </w:r>
          </w:p>
        </w:tc>
      </w:tr>
      <w:tr w:rsidR="005712D6" w:rsidRPr="00CE03CF" w14:paraId="3D24807D" w14:textId="77777777" w:rsidTr="003B3FDA">
        <w:trPr>
          <w:trHeight w:val="347"/>
          <w:tblCellSpacing w:w="15" w:type="dxa"/>
        </w:trPr>
        <w:tc>
          <w:tcPr>
            <w:tcW w:w="0" w:type="auto"/>
            <w:vAlign w:val="center"/>
            <w:hideMark/>
          </w:tcPr>
          <w:p w14:paraId="567C9DE1" w14:textId="77777777" w:rsidR="005712D6" w:rsidRPr="00CE03CF" w:rsidRDefault="005712D6" w:rsidP="003B3FDA">
            <w:pPr>
              <w:spacing w:after="0" w:line="360" w:lineRule="auto"/>
              <w:rPr>
                <w:rFonts w:ascii="Vijaya" w:hAnsi="Vijaya" w:cs="Vijaya"/>
              </w:rPr>
            </w:pPr>
            <w:r w:rsidRPr="00CE03CF">
              <w:rPr>
                <w:rFonts w:ascii="Vijaya" w:hAnsi="Vijaya" w:cs="Vijaya"/>
              </w:rPr>
              <w:t>Purpose</w:t>
            </w:r>
          </w:p>
        </w:tc>
        <w:tc>
          <w:tcPr>
            <w:tcW w:w="0" w:type="auto"/>
            <w:vAlign w:val="center"/>
            <w:hideMark/>
          </w:tcPr>
          <w:p w14:paraId="05C1A752" w14:textId="77777777" w:rsidR="005712D6" w:rsidRPr="00CE03CF" w:rsidRDefault="005712D6" w:rsidP="003B3FDA">
            <w:pPr>
              <w:spacing w:after="0" w:line="360" w:lineRule="auto"/>
              <w:rPr>
                <w:rFonts w:ascii="Vijaya" w:hAnsi="Vijaya" w:cs="Vijaya"/>
              </w:rPr>
            </w:pPr>
            <w:r w:rsidRPr="00CE03CF">
              <w:rPr>
                <w:rFonts w:ascii="Vijaya" w:hAnsi="Vijaya" w:cs="Vijaya"/>
              </w:rPr>
              <w:t>Defines trust level</w:t>
            </w:r>
          </w:p>
        </w:tc>
        <w:tc>
          <w:tcPr>
            <w:tcW w:w="0" w:type="auto"/>
            <w:vAlign w:val="center"/>
            <w:hideMark/>
          </w:tcPr>
          <w:p w14:paraId="713C9B73" w14:textId="77777777" w:rsidR="005712D6" w:rsidRPr="00CE03CF" w:rsidRDefault="005712D6" w:rsidP="003B3FDA">
            <w:pPr>
              <w:spacing w:after="0" w:line="360" w:lineRule="auto"/>
              <w:rPr>
                <w:rFonts w:ascii="Vijaya" w:hAnsi="Vijaya" w:cs="Vijaya"/>
              </w:rPr>
            </w:pPr>
            <w:r w:rsidRPr="00CE03CF">
              <w:rPr>
                <w:rFonts w:ascii="Vijaya" w:hAnsi="Vijaya" w:cs="Vijaya"/>
              </w:rPr>
              <w:t>Defines allowed ports/protocols</w:t>
            </w:r>
          </w:p>
        </w:tc>
      </w:tr>
      <w:tr w:rsidR="005712D6" w:rsidRPr="00CE03CF" w14:paraId="074B4B2A" w14:textId="77777777" w:rsidTr="003B3FDA">
        <w:trPr>
          <w:trHeight w:val="335"/>
          <w:tblCellSpacing w:w="15" w:type="dxa"/>
        </w:trPr>
        <w:tc>
          <w:tcPr>
            <w:tcW w:w="0" w:type="auto"/>
            <w:vAlign w:val="center"/>
            <w:hideMark/>
          </w:tcPr>
          <w:p w14:paraId="3C622309" w14:textId="77777777" w:rsidR="005712D6" w:rsidRPr="00CE03CF" w:rsidRDefault="005712D6" w:rsidP="003B3FDA">
            <w:pPr>
              <w:spacing w:after="0" w:line="360" w:lineRule="auto"/>
              <w:rPr>
                <w:rFonts w:ascii="Vijaya" w:hAnsi="Vijaya" w:cs="Vijaya"/>
              </w:rPr>
            </w:pPr>
            <w:r w:rsidRPr="00CE03CF">
              <w:rPr>
                <w:rFonts w:ascii="Vijaya" w:hAnsi="Vijaya" w:cs="Vijaya"/>
              </w:rPr>
              <w:t>Usage</w:t>
            </w:r>
          </w:p>
        </w:tc>
        <w:tc>
          <w:tcPr>
            <w:tcW w:w="0" w:type="auto"/>
            <w:vAlign w:val="center"/>
            <w:hideMark/>
          </w:tcPr>
          <w:p w14:paraId="1BE6F221" w14:textId="77777777" w:rsidR="005712D6" w:rsidRPr="00CE03CF" w:rsidRDefault="005712D6" w:rsidP="003B3FDA">
            <w:pPr>
              <w:spacing w:after="0" w:line="360" w:lineRule="auto"/>
              <w:rPr>
                <w:rFonts w:ascii="Vijaya" w:hAnsi="Vijaya" w:cs="Vijaya"/>
              </w:rPr>
            </w:pPr>
            <w:r w:rsidRPr="00CE03CF">
              <w:rPr>
                <w:rFonts w:ascii="Vijaya" w:hAnsi="Vijaya" w:cs="Vijaya"/>
              </w:rPr>
              <w:t>Contains rules</w:t>
            </w:r>
          </w:p>
        </w:tc>
        <w:tc>
          <w:tcPr>
            <w:tcW w:w="0" w:type="auto"/>
            <w:vAlign w:val="center"/>
            <w:hideMark/>
          </w:tcPr>
          <w:p w14:paraId="05E39802" w14:textId="77777777" w:rsidR="005712D6" w:rsidRPr="00CE03CF" w:rsidRDefault="005712D6" w:rsidP="003B3FDA">
            <w:pPr>
              <w:spacing w:after="0" w:line="360" w:lineRule="auto"/>
              <w:rPr>
                <w:rFonts w:ascii="Vijaya" w:hAnsi="Vijaya" w:cs="Vijaya"/>
              </w:rPr>
            </w:pPr>
            <w:r w:rsidRPr="00CE03CF">
              <w:rPr>
                <w:rFonts w:ascii="Vijaya" w:hAnsi="Vijaya" w:cs="Vijaya"/>
              </w:rPr>
              <w:t>Attached to zones</w:t>
            </w:r>
          </w:p>
        </w:tc>
      </w:tr>
      <w:tr w:rsidR="005712D6" w:rsidRPr="00CE03CF" w14:paraId="65D4B53F" w14:textId="77777777" w:rsidTr="003B3FDA">
        <w:trPr>
          <w:trHeight w:val="347"/>
          <w:tblCellSpacing w:w="15" w:type="dxa"/>
        </w:trPr>
        <w:tc>
          <w:tcPr>
            <w:tcW w:w="0" w:type="auto"/>
            <w:vAlign w:val="center"/>
            <w:hideMark/>
          </w:tcPr>
          <w:p w14:paraId="6E8F33D7" w14:textId="77777777" w:rsidR="005712D6" w:rsidRPr="00CE03CF" w:rsidRDefault="005712D6" w:rsidP="003B3FDA">
            <w:pPr>
              <w:spacing w:after="0" w:line="360" w:lineRule="auto"/>
              <w:rPr>
                <w:rFonts w:ascii="Vijaya" w:hAnsi="Vijaya" w:cs="Vijaya"/>
              </w:rPr>
            </w:pPr>
            <w:r w:rsidRPr="00CE03CF">
              <w:rPr>
                <w:rFonts w:ascii="Vijaya" w:hAnsi="Vijaya" w:cs="Vijaya"/>
              </w:rPr>
              <w:t>Example</w:t>
            </w:r>
          </w:p>
        </w:tc>
        <w:tc>
          <w:tcPr>
            <w:tcW w:w="0" w:type="auto"/>
            <w:vAlign w:val="center"/>
            <w:hideMark/>
          </w:tcPr>
          <w:p w14:paraId="06C4B80B" w14:textId="77777777" w:rsidR="005712D6" w:rsidRPr="00CE03CF" w:rsidRDefault="005712D6" w:rsidP="003B3FDA">
            <w:pPr>
              <w:spacing w:after="0" w:line="360" w:lineRule="auto"/>
              <w:rPr>
                <w:rFonts w:ascii="Vijaya" w:hAnsi="Vijaya" w:cs="Vijaya"/>
              </w:rPr>
            </w:pPr>
            <w:r w:rsidRPr="00CE03CF">
              <w:rPr>
                <w:rFonts w:ascii="Vijaya" w:hAnsi="Vijaya" w:cs="Vijaya"/>
              </w:rPr>
              <w:t>public, home</w:t>
            </w:r>
          </w:p>
        </w:tc>
        <w:tc>
          <w:tcPr>
            <w:tcW w:w="0" w:type="auto"/>
            <w:vAlign w:val="center"/>
            <w:hideMark/>
          </w:tcPr>
          <w:p w14:paraId="43D53811" w14:textId="77777777" w:rsidR="005712D6" w:rsidRPr="00CE03CF" w:rsidRDefault="005712D6" w:rsidP="003B3FDA">
            <w:pPr>
              <w:spacing w:after="0" w:line="360" w:lineRule="auto"/>
              <w:rPr>
                <w:rFonts w:ascii="Vijaya" w:hAnsi="Vijaya" w:cs="Vijaya"/>
              </w:rPr>
            </w:pPr>
            <w:r w:rsidRPr="00CE03CF">
              <w:rPr>
                <w:rFonts w:ascii="Vijaya" w:hAnsi="Vijaya" w:cs="Vijaya"/>
              </w:rPr>
              <w:t>http, ssh</w:t>
            </w:r>
          </w:p>
        </w:tc>
      </w:tr>
    </w:tbl>
    <w:p w14:paraId="2C3A2042" w14:textId="77777777" w:rsidR="005712D6" w:rsidRPr="00CE03CF" w:rsidRDefault="005712D6" w:rsidP="005712D6">
      <w:pPr>
        <w:spacing w:after="0" w:line="360" w:lineRule="auto"/>
        <w:rPr>
          <w:rFonts w:ascii="Vijaya" w:hAnsi="Vijaya" w:cs="Vijaya"/>
        </w:rPr>
      </w:pPr>
      <w:r w:rsidRPr="00CE03CF">
        <w:rPr>
          <w:rFonts w:ascii="Vijaya" w:hAnsi="Vijaya" w:cs="Vijaya"/>
        </w:rPr>
        <w:pict w14:anchorId="473A7693">
          <v:rect id="_x0000_i1733" style="width:0;height:1.5pt" o:hralign="center" o:hrstd="t" o:hr="t" fillcolor="#a0a0a0" stroked="f"/>
        </w:pict>
      </w:r>
    </w:p>
    <w:p w14:paraId="4CF44CCE" w14:textId="77777777" w:rsidR="005712D6" w:rsidRPr="00CE03CF" w:rsidRDefault="005712D6" w:rsidP="005712D6">
      <w:pPr>
        <w:spacing w:after="0" w:line="360" w:lineRule="auto"/>
        <w:rPr>
          <w:rFonts w:ascii="Vijaya" w:hAnsi="Vijaya" w:cs="Vijaya"/>
          <w:b/>
          <w:bCs/>
        </w:rPr>
      </w:pPr>
      <w:r w:rsidRPr="00CE03CF">
        <w:rPr>
          <w:rFonts w:ascii="Vijaya" w:hAnsi="Vijaya" w:cs="Vijaya"/>
          <w:b/>
          <w:bCs/>
        </w:rPr>
        <w:t>8. Key Points</w:t>
      </w:r>
    </w:p>
    <w:p w14:paraId="533369F4" w14:textId="77777777" w:rsidR="005712D6" w:rsidRPr="00CE03CF" w:rsidRDefault="005712D6" w:rsidP="005712D6">
      <w:pPr>
        <w:numPr>
          <w:ilvl w:val="0"/>
          <w:numId w:val="416"/>
        </w:numPr>
        <w:spacing w:after="0" w:line="276" w:lineRule="auto"/>
        <w:rPr>
          <w:rFonts w:ascii="Vijaya" w:hAnsi="Vijaya" w:cs="Vijaya"/>
        </w:rPr>
      </w:pPr>
      <w:proofErr w:type="spellStart"/>
      <w:r w:rsidRPr="00CE03CF">
        <w:rPr>
          <w:rFonts w:ascii="Vijaya" w:hAnsi="Vijaya" w:cs="Vijaya"/>
        </w:rPr>
        <w:t>Firewalld</w:t>
      </w:r>
      <w:proofErr w:type="spellEnd"/>
      <w:r w:rsidRPr="00CE03CF">
        <w:rPr>
          <w:rFonts w:ascii="Vijaya" w:hAnsi="Vijaya" w:cs="Vijaya"/>
        </w:rPr>
        <w:t xml:space="preserve"> simplifies firewall management using </w:t>
      </w:r>
      <w:r w:rsidRPr="00CE03CF">
        <w:rPr>
          <w:rFonts w:ascii="Vijaya" w:hAnsi="Vijaya" w:cs="Vijaya"/>
          <w:b/>
          <w:bCs/>
        </w:rPr>
        <w:t>zones</w:t>
      </w:r>
      <w:r w:rsidRPr="00CE03CF">
        <w:rPr>
          <w:rFonts w:ascii="Vijaya" w:hAnsi="Vijaya" w:cs="Vijaya"/>
        </w:rPr>
        <w:t xml:space="preserve"> </w:t>
      </w:r>
    </w:p>
    <w:p w14:paraId="76749DCA" w14:textId="77777777" w:rsidR="005712D6" w:rsidRPr="00CE03CF" w:rsidRDefault="005712D6" w:rsidP="005712D6">
      <w:pPr>
        <w:numPr>
          <w:ilvl w:val="0"/>
          <w:numId w:val="416"/>
        </w:numPr>
        <w:spacing w:after="0" w:line="276" w:lineRule="auto"/>
        <w:rPr>
          <w:rFonts w:ascii="Vijaya" w:hAnsi="Vijaya" w:cs="Vijaya"/>
        </w:rPr>
      </w:pPr>
      <w:r w:rsidRPr="00CE03CF">
        <w:rPr>
          <w:rFonts w:ascii="Vijaya" w:hAnsi="Vijaya" w:cs="Vijaya"/>
        </w:rPr>
        <w:t xml:space="preserve">Zones define </w:t>
      </w:r>
      <w:r w:rsidRPr="00CE03CF">
        <w:rPr>
          <w:rFonts w:ascii="Vijaya" w:hAnsi="Vijaya" w:cs="Vijaya"/>
          <w:b/>
          <w:bCs/>
        </w:rPr>
        <w:t>trust levels</w:t>
      </w:r>
      <w:r w:rsidRPr="00CE03CF">
        <w:rPr>
          <w:rFonts w:ascii="Vijaya" w:hAnsi="Vijaya" w:cs="Vijaya"/>
        </w:rPr>
        <w:t xml:space="preserve"> </w:t>
      </w:r>
    </w:p>
    <w:p w14:paraId="72D63AA7" w14:textId="77777777" w:rsidR="005712D6" w:rsidRPr="00CE03CF" w:rsidRDefault="005712D6" w:rsidP="005712D6">
      <w:pPr>
        <w:numPr>
          <w:ilvl w:val="0"/>
          <w:numId w:val="416"/>
        </w:numPr>
        <w:spacing w:after="0" w:line="276" w:lineRule="auto"/>
        <w:rPr>
          <w:rFonts w:ascii="Vijaya" w:hAnsi="Vijaya" w:cs="Vijaya"/>
        </w:rPr>
      </w:pPr>
      <w:r w:rsidRPr="00CE03CF">
        <w:rPr>
          <w:rFonts w:ascii="Vijaya" w:hAnsi="Vijaya" w:cs="Vijaya"/>
        </w:rPr>
        <w:t xml:space="preserve">Services define </w:t>
      </w:r>
      <w:r w:rsidRPr="00CE03CF">
        <w:rPr>
          <w:rFonts w:ascii="Vijaya" w:hAnsi="Vijaya" w:cs="Vijaya"/>
          <w:b/>
          <w:bCs/>
        </w:rPr>
        <w:t>allowed traffic</w:t>
      </w:r>
      <w:r w:rsidRPr="00CE03CF">
        <w:rPr>
          <w:rFonts w:ascii="Vijaya" w:hAnsi="Vijaya" w:cs="Vijaya"/>
        </w:rPr>
        <w:t xml:space="preserve"> </w:t>
      </w:r>
    </w:p>
    <w:p w14:paraId="1F9504A4" w14:textId="77777777" w:rsidR="005712D6" w:rsidRPr="00CE03CF" w:rsidRDefault="005712D6" w:rsidP="005712D6">
      <w:pPr>
        <w:numPr>
          <w:ilvl w:val="0"/>
          <w:numId w:val="416"/>
        </w:numPr>
        <w:spacing w:after="0" w:line="276" w:lineRule="auto"/>
        <w:rPr>
          <w:rFonts w:ascii="Vijaya" w:hAnsi="Vijaya" w:cs="Vijaya"/>
        </w:rPr>
      </w:pPr>
      <w:r w:rsidRPr="00CE03CF">
        <w:rPr>
          <w:rFonts w:ascii="Vijaya" w:hAnsi="Vijaya" w:cs="Vijaya"/>
        </w:rPr>
        <w:t xml:space="preserve">Rules can be applied </w:t>
      </w:r>
      <w:r w:rsidRPr="00CE03CF">
        <w:rPr>
          <w:rFonts w:ascii="Vijaya" w:hAnsi="Vijaya" w:cs="Vijaya"/>
          <w:b/>
          <w:bCs/>
        </w:rPr>
        <w:t>directly or via services</w:t>
      </w:r>
      <w:r w:rsidRPr="00CE03CF">
        <w:rPr>
          <w:rFonts w:ascii="Vijaya" w:hAnsi="Vijaya" w:cs="Vijaya"/>
        </w:rPr>
        <w:t xml:space="preserve"> </w:t>
      </w:r>
    </w:p>
    <w:p w14:paraId="32DFD7AD" w14:textId="77777777" w:rsidR="005712D6" w:rsidRPr="00CE03CF" w:rsidRDefault="005712D6" w:rsidP="005712D6">
      <w:pPr>
        <w:numPr>
          <w:ilvl w:val="0"/>
          <w:numId w:val="416"/>
        </w:numPr>
        <w:spacing w:after="0" w:line="276" w:lineRule="auto"/>
        <w:rPr>
          <w:rFonts w:ascii="Vijaya" w:hAnsi="Vijaya" w:cs="Vijaya"/>
        </w:rPr>
      </w:pPr>
      <w:r w:rsidRPr="00CE03CF">
        <w:rPr>
          <w:rFonts w:ascii="Vijaya" w:hAnsi="Vijaya" w:cs="Vijaya"/>
        </w:rPr>
        <w:t xml:space="preserve">Default active zone is usually </w:t>
      </w:r>
      <w:r w:rsidRPr="00CE03CF">
        <w:rPr>
          <w:rFonts w:ascii="Vijaya" w:hAnsi="Vijaya" w:cs="Vijaya"/>
          <w:b/>
          <w:bCs/>
        </w:rPr>
        <w:t>public</w:t>
      </w:r>
      <w:r w:rsidRPr="00CE03CF">
        <w:rPr>
          <w:rFonts w:ascii="Vijaya" w:hAnsi="Vijaya" w:cs="Vijaya"/>
        </w:rPr>
        <w:t xml:space="preserve"> </w:t>
      </w:r>
    </w:p>
    <w:p w14:paraId="5061E85B" w14:textId="77777777" w:rsidR="005712D6" w:rsidRPr="00CE03CF" w:rsidRDefault="005712D6" w:rsidP="005712D6">
      <w:pPr>
        <w:spacing w:after="0" w:line="360" w:lineRule="auto"/>
        <w:rPr>
          <w:rFonts w:ascii="Vijaya" w:hAnsi="Vijaya" w:cs="Vijaya"/>
        </w:rPr>
      </w:pPr>
      <w:r w:rsidRPr="00CE03CF">
        <w:rPr>
          <w:rFonts w:ascii="Vijaya" w:hAnsi="Vijaya" w:cs="Vijaya"/>
        </w:rPr>
        <w:pict w14:anchorId="28E3B1C2">
          <v:rect id="_x0000_i1734" style="width:0;height:1.5pt" o:hralign="center" o:hrstd="t" o:hr="t" fillcolor="#a0a0a0" stroked="f"/>
        </w:pict>
      </w:r>
    </w:p>
    <w:p w14:paraId="571BC319" w14:textId="77777777" w:rsidR="005712D6" w:rsidRPr="00CE03CF" w:rsidRDefault="005712D6" w:rsidP="005712D6">
      <w:pPr>
        <w:spacing w:after="0" w:line="360" w:lineRule="auto"/>
        <w:rPr>
          <w:rFonts w:ascii="Vijaya" w:hAnsi="Vijaya" w:cs="Vijaya"/>
          <w:b/>
          <w:bCs/>
        </w:rPr>
      </w:pPr>
      <w:r w:rsidRPr="00CE03CF">
        <w:rPr>
          <w:rFonts w:ascii="Vijaya" w:hAnsi="Vijaya" w:cs="Vijaya"/>
          <w:b/>
          <w:bCs/>
        </w:rPr>
        <w:t>Conclusion</w:t>
      </w:r>
    </w:p>
    <w:p w14:paraId="5F188054" w14:textId="77777777" w:rsidR="005712D6" w:rsidRPr="00CE03CF" w:rsidRDefault="005712D6" w:rsidP="005712D6">
      <w:pPr>
        <w:spacing w:after="0" w:line="360" w:lineRule="auto"/>
        <w:rPr>
          <w:rFonts w:ascii="Vijaya" w:hAnsi="Vijaya" w:cs="Vijaya"/>
        </w:rPr>
      </w:pPr>
      <w:proofErr w:type="spellStart"/>
      <w:r w:rsidRPr="00CE03CF">
        <w:rPr>
          <w:rFonts w:ascii="Vijaya" w:hAnsi="Vijaya" w:cs="Vijaya"/>
        </w:rPr>
        <w:t>Firewalld</w:t>
      </w:r>
      <w:proofErr w:type="spellEnd"/>
      <w:r w:rsidRPr="00CE03CF">
        <w:rPr>
          <w:rFonts w:ascii="Vijaya" w:hAnsi="Vijaya" w:cs="Vijaya"/>
        </w:rPr>
        <w:t xml:space="preserve"> works by combining </w:t>
      </w:r>
      <w:r w:rsidRPr="00CE03CF">
        <w:rPr>
          <w:rFonts w:ascii="Vijaya" w:hAnsi="Vijaya" w:cs="Vijaya"/>
          <w:b/>
          <w:bCs/>
        </w:rPr>
        <w:t>zones and services</w:t>
      </w:r>
      <w:r w:rsidRPr="00CE03CF">
        <w:rPr>
          <w:rFonts w:ascii="Vijaya" w:hAnsi="Vijaya" w:cs="Vijaya"/>
        </w:rPr>
        <w:t xml:space="preserve"> to control network traffic.</w:t>
      </w:r>
    </w:p>
    <w:p w14:paraId="4A000615" w14:textId="77777777" w:rsidR="005712D6" w:rsidRPr="00CE03CF" w:rsidRDefault="005712D6" w:rsidP="005712D6">
      <w:pPr>
        <w:numPr>
          <w:ilvl w:val="0"/>
          <w:numId w:val="417"/>
        </w:numPr>
        <w:spacing w:after="0" w:line="360" w:lineRule="auto"/>
        <w:rPr>
          <w:rFonts w:ascii="Vijaya" w:hAnsi="Vijaya" w:cs="Vijaya"/>
        </w:rPr>
      </w:pPr>
      <w:r w:rsidRPr="00CE03CF">
        <w:rPr>
          <w:rFonts w:ascii="Vijaya" w:hAnsi="Vijaya" w:cs="Vijaya"/>
          <w:b/>
          <w:bCs/>
        </w:rPr>
        <w:t>Zones</w:t>
      </w:r>
      <w:r w:rsidRPr="00CE03CF">
        <w:rPr>
          <w:rFonts w:ascii="Vijaya" w:hAnsi="Vijaya" w:cs="Vijaya"/>
        </w:rPr>
        <w:t xml:space="preserve"> define where rules apply </w:t>
      </w:r>
    </w:p>
    <w:p w14:paraId="7DF63F39" w14:textId="77777777" w:rsidR="005712D6" w:rsidRPr="00CE03CF" w:rsidRDefault="005712D6" w:rsidP="005712D6">
      <w:pPr>
        <w:numPr>
          <w:ilvl w:val="0"/>
          <w:numId w:val="417"/>
        </w:numPr>
        <w:spacing w:after="0" w:line="360" w:lineRule="auto"/>
        <w:rPr>
          <w:rFonts w:ascii="Vijaya" w:hAnsi="Vijaya" w:cs="Vijaya"/>
        </w:rPr>
      </w:pPr>
      <w:r w:rsidRPr="00CE03CF">
        <w:rPr>
          <w:rFonts w:ascii="Vijaya" w:hAnsi="Vijaya" w:cs="Vijaya"/>
          <w:b/>
          <w:bCs/>
        </w:rPr>
        <w:t>Services</w:t>
      </w:r>
      <w:r w:rsidRPr="00CE03CF">
        <w:rPr>
          <w:rFonts w:ascii="Vijaya" w:hAnsi="Vijaya" w:cs="Vijaya"/>
        </w:rPr>
        <w:t xml:space="preserve"> define what traffic is allowed </w:t>
      </w:r>
    </w:p>
    <w:p w14:paraId="6AE4679D" w14:textId="77777777" w:rsidR="005712D6" w:rsidRPr="00CE03CF" w:rsidRDefault="005712D6" w:rsidP="005712D6">
      <w:pPr>
        <w:spacing w:after="0" w:line="360" w:lineRule="auto"/>
        <w:rPr>
          <w:rFonts w:ascii="Vijaya" w:hAnsi="Vijaya" w:cs="Vijaya"/>
        </w:rPr>
      </w:pPr>
      <w:r w:rsidRPr="00CE03CF">
        <w:rPr>
          <w:rFonts w:ascii="Vijaya" w:hAnsi="Vijaya" w:cs="Vijaya"/>
        </w:rPr>
        <w:t xml:space="preserve">This approach makes firewall configuration </w:t>
      </w:r>
      <w:r w:rsidRPr="00CE03CF">
        <w:rPr>
          <w:rFonts w:ascii="Vijaya" w:hAnsi="Vijaya" w:cs="Vijaya"/>
          <w:b/>
          <w:bCs/>
        </w:rPr>
        <w:t>simpler, flexible, and easier to manage</w:t>
      </w:r>
      <w:r w:rsidRPr="00CE03CF">
        <w:rPr>
          <w:rFonts w:ascii="Vijaya" w:hAnsi="Vijaya" w:cs="Vijaya"/>
        </w:rPr>
        <w:t xml:space="preserve"> compared to older tools like iptables.</w:t>
      </w:r>
    </w:p>
    <w:p w14:paraId="3ACE0A2B" w14:textId="77777777" w:rsidR="001459EF" w:rsidRPr="001459EF" w:rsidRDefault="001459EF" w:rsidP="001459EF">
      <w:pPr>
        <w:spacing w:after="0" w:line="360" w:lineRule="auto"/>
        <w:rPr>
          <w:rFonts w:ascii="Vijaya" w:hAnsi="Vijaya" w:cs="Vijaya"/>
        </w:rPr>
      </w:pPr>
    </w:p>
    <w:p w14:paraId="62E8015E" w14:textId="66DC7D11" w:rsidR="00257AA2" w:rsidRDefault="00257AA2">
      <w:pPr>
        <w:rPr>
          <w:rFonts w:ascii="Vijaya" w:hAnsi="Vijaya" w:cs="Vijaya"/>
        </w:rPr>
      </w:pPr>
      <w:r>
        <w:rPr>
          <w:rFonts w:ascii="Vijaya" w:hAnsi="Vijaya" w:cs="Vijaya"/>
        </w:rPr>
        <w:br w:type="page"/>
      </w:r>
    </w:p>
    <w:p w14:paraId="41D98C78" w14:textId="7A1FE1B8" w:rsidR="00257AA2" w:rsidRPr="00257AA2" w:rsidRDefault="00257AA2" w:rsidP="00257AA2">
      <w:pPr>
        <w:spacing w:after="0" w:line="360" w:lineRule="auto"/>
        <w:jc w:val="center"/>
        <w:rPr>
          <w:rFonts w:ascii="Vijaya" w:hAnsi="Vijaya" w:cs="Vijaya"/>
          <w:b/>
          <w:bCs/>
          <w:u w:val="single"/>
        </w:rPr>
      </w:pPr>
      <w:proofErr w:type="spellStart"/>
      <w:r w:rsidRPr="00257AA2">
        <w:rPr>
          <w:rFonts w:ascii="Vijaya" w:hAnsi="Vijaya" w:cs="Vijaya"/>
          <w:b/>
          <w:bCs/>
          <w:u w:val="single"/>
        </w:rPr>
        <w:lastRenderedPageBreak/>
        <w:t>Firewalld</w:t>
      </w:r>
      <w:proofErr w:type="spellEnd"/>
      <w:r w:rsidRPr="00257AA2">
        <w:rPr>
          <w:rFonts w:ascii="Vijaya" w:hAnsi="Vijaya" w:cs="Vijaya"/>
          <w:b/>
          <w:bCs/>
          <w:u w:val="single"/>
        </w:rPr>
        <w:t xml:space="preserve"> Commands</w:t>
      </w:r>
    </w:p>
    <w:p w14:paraId="51EEC0DE"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2A8DB57">
          <v:rect id="_x0000_i2018" style="width:0;height:1.5pt" o:hralign="center" o:hrstd="t" o:hr="t" fillcolor="#a0a0a0" stroked="f"/>
        </w:pict>
      </w:r>
    </w:p>
    <w:p w14:paraId="4F69E65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1. Zone Commands</w:t>
      </w:r>
    </w:p>
    <w:p w14:paraId="2CB70581"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p w14:paraId="045AF48B" w14:textId="77777777" w:rsidR="00257AA2" w:rsidRPr="00257AA2" w:rsidRDefault="00257AA2" w:rsidP="00257AA2">
      <w:pPr>
        <w:spacing w:after="0" w:line="360" w:lineRule="auto"/>
        <w:rPr>
          <w:rFonts w:ascii="Vijaya" w:hAnsi="Vijaya" w:cs="Vijaya"/>
        </w:rPr>
      </w:pPr>
      <w:r w:rsidRPr="00257AA2">
        <w:rPr>
          <w:rFonts w:ascii="Vijaya" w:hAnsi="Vijaya" w:cs="Vijaya"/>
        </w:rPr>
        <w:t>Manage firewall zones and their configurations.</w:t>
      </w:r>
    </w:p>
    <w:p w14:paraId="30642155"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62F37E5B">
          <v:rect id="_x0000_i2019" style="width:0;height:1.5pt" o:hralign="center" o:hrstd="t" o:hr="t" fillcolor="#a0a0a0" stroked="f"/>
        </w:pict>
      </w:r>
    </w:p>
    <w:p w14:paraId="0C5F937F"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Commands</w:t>
      </w:r>
    </w:p>
    <w:tbl>
      <w:tblPr>
        <w:tblW w:w="925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093"/>
        <w:gridCol w:w="4157"/>
      </w:tblGrid>
      <w:tr w:rsidR="00257AA2" w:rsidRPr="00257AA2" w14:paraId="1635ED97" w14:textId="77777777" w:rsidTr="00257AA2">
        <w:trPr>
          <w:trHeight w:val="366"/>
          <w:tblHeader/>
          <w:tblCellSpacing w:w="15" w:type="dxa"/>
        </w:trPr>
        <w:tc>
          <w:tcPr>
            <w:tcW w:w="0" w:type="auto"/>
            <w:vAlign w:val="center"/>
            <w:hideMark/>
          </w:tcPr>
          <w:p w14:paraId="49AA2BE7"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c>
          <w:tcPr>
            <w:tcW w:w="0" w:type="auto"/>
            <w:vAlign w:val="center"/>
            <w:hideMark/>
          </w:tcPr>
          <w:p w14:paraId="206322A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tc>
      </w:tr>
      <w:tr w:rsidR="00257AA2" w:rsidRPr="00257AA2" w14:paraId="7687B4BF" w14:textId="77777777" w:rsidTr="00257AA2">
        <w:trPr>
          <w:trHeight w:val="366"/>
          <w:tblCellSpacing w:w="15" w:type="dxa"/>
        </w:trPr>
        <w:tc>
          <w:tcPr>
            <w:tcW w:w="0" w:type="auto"/>
            <w:vAlign w:val="center"/>
            <w:hideMark/>
          </w:tcPr>
          <w:p w14:paraId="2DE869D0"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--get-zones</w:t>
            </w:r>
          </w:p>
        </w:tc>
        <w:tc>
          <w:tcPr>
            <w:tcW w:w="0" w:type="auto"/>
            <w:vAlign w:val="center"/>
            <w:hideMark/>
          </w:tcPr>
          <w:p w14:paraId="48300DA1" w14:textId="77777777" w:rsidR="00257AA2" w:rsidRPr="00257AA2" w:rsidRDefault="00257AA2" w:rsidP="00257AA2">
            <w:pPr>
              <w:spacing w:after="0" w:line="360" w:lineRule="auto"/>
              <w:rPr>
                <w:rFonts w:ascii="Vijaya" w:hAnsi="Vijaya" w:cs="Vijaya"/>
              </w:rPr>
            </w:pPr>
            <w:r w:rsidRPr="00257AA2">
              <w:rPr>
                <w:rFonts w:ascii="Vijaya" w:hAnsi="Vijaya" w:cs="Vijaya"/>
              </w:rPr>
              <w:t>List all available zones</w:t>
            </w:r>
          </w:p>
        </w:tc>
      </w:tr>
      <w:tr w:rsidR="00257AA2" w:rsidRPr="00257AA2" w14:paraId="27D62FF7" w14:textId="77777777" w:rsidTr="00257AA2">
        <w:trPr>
          <w:trHeight w:val="354"/>
          <w:tblCellSpacing w:w="15" w:type="dxa"/>
        </w:trPr>
        <w:tc>
          <w:tcPr>
            <w:tcW w:w="0" w:type="auto"/>
            <w:vAlign w:val="center"/>
            <w:hideMark/>
          </w:tcPr>
          <w:p w14:paraId="4F2E0CBB"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--get-active-zones</w:t>
            </w:r>
          </w:p>
        </w:tc>
        <w:tc>
          <w:tcPr>
            <w:tcW w:w="0" w:type="auto"/>
            <w:vAlign w:val="center"/>
            <w:hideMark/>
          </w:tcPr>
          <w:p w14:paraId="34AB39D3" w14:textId="77777777" w:rsidR="00257AA2" w:rsidRPr="00257AA2" w:rsidRDefault="00257AA2" w:rsidP="00257AA2">
            <w:pPr>
              <w:spacing w:after="0" w:line="360" w:lineRule="auto"/>
              <w:rPr>
                <w:rFonts w:ascii="Vijaya" w:hAnsi="Vijaya" w:cs="Vijaya"/>
              </w:rPr>
            </w:pPr>
            <w:r w:rsidRPr="00257AA2">
              <w:rPr>
                <w:rFonts w:ascii="Vijaya" w:hAnsi="Vijaya" w:cs="Vijaya"/>
              </w:rPr>
              <w:t>Show active zones and interfaces</w:t>
            </w:r>
          </w:p>
        </w:tc>
      </w:tr>
      <w:tr w:rsidR="00257AA2" w:rsidRPr="00257AA2" w14:paraId="4496E5C1" w14:textId="77777777" w:rsidTr="00257AA2">
        <w:trPr>
          <w:trHeight w:val="366"/>
          <w:tblCellSpacing w:w="15" w:type="dxa"/>
        </w:trPr>
        <w:tc>
          <w:tcPr>
            <w:tcW w:w="0" w:type="auto"/>
            <w:vAlign w:val="center"/>
            <w:hideMark/>
          </w:tcPr>
          <w:p w14:paraId="5EFAE82D"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--get-default-zone</w:t>
            </w:r>
          </w:p>
        </w:tc>
        <w:tc>
          <w:tcPr>
            <w:tcW w:w="0" w:type="auto"/>
            <w:vAlign w:val="center"/>
            <w:hideMark/>
          </w:tcPr>
          <w:p w14:paraId="5AA9F132" w14:textId="77777777" w:rsidR="00257AA2" w:rsidRPr="00257AA2" w:rsidRDefault="00257AA2" w:rsidP="00257AA2">
            <w:pPr>
              <w:spacing w:after="0" w:line="360" w:lineRule="auto"/>
              <w:rPr>
                <w:rFonts w:ascii="Vijaya" w:hAnsi="Vijaya" w:cs="Vijaya"/>
              </w:rPr>
            </w:pPr>
            <w:r w:rsidRPr="00257AA2">
              <w:rPr>
                <w:rFonts w:ascii="Vijaya" w:hAnsi="Vijaya" w:cs="Vijaya"/>
              </w:rPr>
              <w:t>Show default zone</w:t>
            </w:r>
          </w:p>
        </w:tc>
      </w:tr>
      <w:tr w:rsidR="00257AA2" w:rsidRPr="00257AA2" w14:paraId="7CD69EB8" w14:textId="77777777" w:rsidTr="00257AA2">
        <w:trPr>
          <w:trHeight w:val="354"/>
          <w:tblCellSpacing w:w="15" w:type="dxa"/>
        </w:trPr>
        <w:tc>
          <w:tcPr>
            <w:tcW w:w="0" w:type="auto"/>
            <w:vAlign w:val="center"/>
            <w:hideMark/>
          </w:tcPr>
          <w:p w14:paraId="6BF8E7BD"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--set-default-zone=&lt;zone&gt;</w:t>
            </w:r>
          </w:p>
        </w:tc>
        <w:tc>
          <w:tcPr>
            <w:tcW w:w="0" w:type="auto"/>
            <w:vAlign w:val="center"/>
            <w:hideMark/>
          </w:tcPr>
          <w:p w14:paraId="46DF3A91" w14:textId="77777777" w:rsidR="00257AA2" w:rsidRPr="00257AA2" w:rsidRDefault="00257AA2" w:rsidP="00257AA2">
            <w:pPr>
              <w:spacing w:after="0" w:line="360" w:lineRule="auto"/>
              <w:rPr>
                <w:rFonts w:ascii="Vijaya" w:hAnsi="Vijaya" w:cs="Vijaya"/>
              </w:rPr>
            </w:pPr>
            <w:r w:rsidRPr="00257AA2">
              <w:rPr>
                <w:rFonts w:ascii="Vijaya" w:hAnsi="Vijaya" w:cs="Vijaya"/>
              </w:rPr>
              <w:t>Change default zone</w:t>
            </w:r>
          </w:p>
        </w:tc>
      </w:tr>
      <w:tr w:rsidR="00257AA2" w:rsidRPr="00257AA2" w14:paraId="1046C6D6" w14:textId="77777777" w:rsidTr="00257AA2">
        <w:trPr>
          <w:trHeight w:val="366"/>
          <w:tblCellSpacing w:w="15" w:type="dxa"/>
        </w:trPr>
        <w:tc>
          <w:tcPr>
            <w:tcW w:w="0" w:type="auto"/>
            <w:vAlign w:val="center"/>
            <w:hideMark/>
          </w:tcPr>
          <w:p w14:paraId="5093F513"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--list-all</w:t>
            </w:r>
          </w:p>
        </w:tc>
        <w:tc>
          <w:tcPr>
            <w:tcW w:w="0" w:type="auto"/>
            <w:vAlign w:val="center"/>
            <w:hideMark/>
          </w:tcPr>
          <w:p w14:paraId="572DBA09" w14:textId="77777777" w:rsidR="00257AA2" w:rsidRPr="00257AA2" w:rsidRDefault="00257AA2" w:rsidP="00257AA2">
            <w:pPr>
              <w:spacing w:after="0" w:line="360" w:lineRule="auto"/>
              <w:rPr>
                <w:rFonts w:ascii="Vijaya" w:hAnsi="Vijaya" w:cs="Vijaya"/>
              </w:rPr>
            </w:pPr>
            <w:r w:rsidRPr="00257AA2">
              <w:rPr>
                <w:rFonts w:ascii="Vijaya" w:hAnsi="Vijaya" w:cs="Vijaya"/>
              </w:rPr>
              <w:t>Show active zone configuration</w:t>
            </w:r>
          </w:p>
        </w:tc>
      </w:tr>
      <w:tr w:rsidR="00257AA2" w:rsidRPr="00257AA2" w14:paraId="037C29D1" w14:textId="77777777" w:rsidTr="00257AA2">
        <w:trPr>
          <w:trHeight w:val="354"/>
          <w:tblCellSpacing w:w="15" w:type="dxa"/>
        </w:trPr>
        <w:tc>
          <w:tcPr>
            <w:tcW w:w="0" w:type="auto"/>
            <w:vAlign w:val="center"/>
            <w:hideMark/>
          </w:tcPr>
          <w:p w14:paraId="0646B1E0"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--list-all-zones</w:t>
            </w:r>
          </w:p>
        </w:tc>
        <w:tc>
          <w:tcPr>
            <w:tcW w:w="0" w:type="auto"/>
            <w:vAlign w:val="center"/>
            <w:hideMark/>
          </w:tcPr>
          <w:p w14:paraId="61227F57" w14:textId="77777777" w:rsidR="00257AA2" w:rsidRPr="00257AA2" w:rsidRDefault="00257AA2" w:rsidP="00257AA2">
            <w:pPr>
              <w:spacing w:after="0" w:line="360" w:lineRule="auto"/>
              <w:rPr>
                <w:rFonts w:ascii="Vijaya" w:hAnsi="Vijaya" w:cs="Vijaya"/>
              </w:rPr>
            </w:pPr>
            <w:r w:rsidRPr="00257AA2">
              <w:rPr>
                <w:rFonts w:ascii="Vijaya" w:hAnsi="Vijaya" w:cs="Vijaya"/>
              </w:rPr>
              <w:t>Show all zones with rules</w:t>
            </w:r>
          </w:p>
        </w:tc>
      </w:tr>
      <w:tr w:rsidR="00257AA2" w:rsidRPr="00257AA2" w14:paraId="094C4B89" w14:textId="77777777" w:rsidTr="00257AA2">
        <w:trPr>
          <w:trHeight w:val="366"/>
          <w:tblCellSpacing w:w="15" w:type="dxa"/>
        </w:trPr>
        <w:tc>
          <w:tcPr>
            <w:tcW w:w="0" w:type="auto"/>
            <w:vAlign w:val="center"/>
            <w:hideMark/>
          </w:tcPr>
          <w:p w14:paraId="4D5CD80B"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--zone=&lt;zone&gt; --list-all</w:t>
            </w:r>
          </w:p>
        </w:tc>
        <w:tc>
          <w:tcPr>
            <w:tcW w:w="0" w:type="auto"/>
            <w:vAlign w:val="center"/>
            <w:hideMark/>
          </w:tcPr>
          <w:p w14:paraId="7DD902C5" w14:textId="77777777" w:rsidR="00257AA2" w:rsidRPr="00257AA2" w:rsidRDefault="00257AA2" w:rsidP="00257AA2">
            <w:pPr>
              <w:spacing w:after="0" w:line="360" w:lineRule="auto"/>
              <w:rPr>
                <w:rFonts w:ascii="Vijaya" w:hAnsi="Vijaya" w:cs="Vijaya"/>
              </w:rPr>
            </w:pPr>
            <w:r w:rsidRPr="00257AA2">
              <w:rPr>
                <w:rFonts w:ascii="Vijaya" w:hAnsi="Vijaya" w:cs="Vijaya"/>
              </w:rPr>
              <w:t>Show specific zone details</w:t>
            </w:r>
          </w:p>
        </w:tc>
      </w:tr>
    </w:tbl>
    <w:p w14:paraId="4EFA85EF"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32435C86">
          <v:rect id="_x0000_i2020" style="width:0;height:1.5pt" o:hralign="center" o:hrstd="t" o:hr="t" fillcolor="#a0a0a0" stroked="f"/>
        </w:pict>
      </w:r>
    </w:p>
    <w:p w14:paraId="7BF10061"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Examples</w:t>
      </w:r>
    </w:p>
    <w:p w14:paraId="67A89248" w14:textId="77777777" w:rsidR="00257AA2" w:rsidRPr="00257AA2" w:rsidRDefault="00257AA2" w:rsidP="00257AA2">
      <w:pPr>
        <w:shd w:val="clear" w:color="auto" w:fill="F2F2F2" w:themeFill="background1" w:themeFillShade="F2"/>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--get-zones</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--get-active-zones</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--set-default-zone=home</w:t>
      </w:r>
    </w:p>
    <w:p w14:paraId="4900B689"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5D4156FF">
          <v:rect id="_x0000_i2021" style="width:0;height:1.5pt" o:hralign="center" o:hrstd="t" o:hr="t" fillcolor="#a0a0a0" stroked="f"/>
        </w:pict>
      </w:r>
    </w:p>
    <w:p w14:paraId="3B679291"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Zone Summary</w:t>
      </w:r>
    </w:p>
    <w:tbl>
      <w:tblPr>
        <w:tblW w:w="922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908"/>
        <w:gridCol w:w="5314"/>
      </w:tblGrid>
      <w:tr w:rsidR="00257AA2" w:rsidRPr="00257AA2" w14:paraId="1AE3DCF3" w14:textId="77777777" w:rsidTr="00257AA2">
        <w:trPr>
          <w:trHeight w:val="354"/>
          <w:tblHeader/>
          <w:tblCellSpacing w:w="15" w:type="dxa"/>
        </w:trPr>
        <w:tc>
          <w:tcPr>
            <w:tcW w:w="0" w:type="auto"/>
            <w:vAlign w:val="center"/>
            <w:hideMark/>
          </w:tcPr>
          <w:p w14:paraId="0F6E94A1"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Task</w:t>
            </w:r>
          </w:p>
        </w:tc>
        <w:tc>
          <w:tcPr>
            <w:tcW w:w="0" w:type="auto"/>
            <w:vAlign w:val="center"/>
            <w:hideMark/>
          </w:tcPr>
          <w:p w14:paraId="204890B3"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r>
      <w:tr w:rsidR="00257AA2" w:rsidRPr="00257AA2" w14:paraId="502B258F" w14:textId="77777777" w:rsidTr="00257AA2">
        <w:trPr>
          <w:trHeight w:val="354"/>
          <w:tblCellSpacing w:w="15" w:type="dxa"/>
        </w:trPr>
        <w:tc>
          <w:tcPr>
            <w:tcW w:w="0" w:type="auto"/>
            <w:vAlign w:val="center"/>
            <w:hideMark/>
          </w:tcPr>
          <w:p w14:paraId="32A0196A" w14:textId="77777777" w:rsidR="00257AA2" w:rsidRPr="00257AA2" w:rsidRDefault="00257AA2" w:rsidP="00257AA2">
            <w:pPr>
              <w:spacing w:after="0" w:line="360" w:lineRule="auto"/>
              <w:rPr>
                <w:rFonts w:ascii="Vijaya" w:hAnsi="Vijaya" w:cs="Vijaya"/>
              </w:rPr>
            </w:pPr>
            <w:r w:rsidRPr="00257AA2">
              <w:rPr>
                <w:rFonts w:ascii="Vijaya" w:hAnsi="Vijaya" w:cs="Vijaya"/>
              </w:rPr>
              <w:t>List zones</w:t>
            </w:r>
          </w:p>
        </w:tc>
        <w:tc>
          <w:tcPr>
            <w:tcW w:w="0" w:type="auto"/>
            <w:vAlign w:val="center"/>
            <w:hideMark/>
          </w:tcPr>
          <w:p w14:paraId="42FBC7C2" w14:textId="77777777" w:rsidR="00257AA2" w:rsidRPr="00257AA2" w:rsidRDefault="00257AA2" w:rsidP="00257AA2">
            <w:pPr>
              <w:spacing w:after="0" w:line="360" w:lineRule="auto"/>
              <w:rPr>
                <w:rFonts w:ascii="Vijaya" w:hAnsi="Vijaya" w:cs="Vijaya"/>
              </w:rPr>
            </w:pPr>
            <w:r w:rsidRPr="00257AA2">
              <w:rPr>
                <w:rFonts w:ascii="Vijaya" w:hAnsi="Vijaya" w:cs="Vijaya"/>
              </w:rPr>
              <w:t>--get-zones</w:t>
            </w:r>
          </w:p>
        </w:tc>
      </w:tr>
      <w:tr w:rsidR="00257AA2" w:rsidRPr="00257AA2" w14:paraId="00595821" w14:textId="77777777" w:rsidTr="00257AA2">
        <w:trPr>
          <w:trHeight w:val="342"/>
          <w:tblCellSpacing w:w="15" w:type="dxa"/>
        </w:trPr>
        <w:tc>
          <w:tcPr>
            <w:tcW w:w="0" w:type="auto"/>
            <w:vAlign w:val="center"/>
            <w:hideMark/>
          </w:tcPr>
          <w:p w14:paraId="224CAEC0" w14:textId="77777777" w:rsidR="00257AA2" w:rsidRPr="00257AA2" w:rsidRDefault="00257AA2" w:rsidP="00257AA2">
            <w:pPr>
              <w:spacing w:after="0" w:line="360" w:lineRule="auto"/>
              <w:rPr>
                <w:rFonts w:ascii="Vijaya" w:hAnsi="Vijaya" w:cs="Vijaya"/>
              </w:rPr>
            </w:pPr>
            <w:r w:rsidRPr="00257AA2">
              <w:rPr>
                <w:rFonts w:ascii="Vijaya" w:hAnsi="Vijaya" w:cs="Vijaya"/>
              </w:rPr>
              <w:t>Active zones</w:t>
            </w:r>
          </w:p>
        </w:tc>
        <w:tc>
          <w:tcPr>
            <w:tcW w:w="0" w:type="auto"/>
            <w:vAlign w:val="center"/>
            <w:hideMark/>
          </w:tcPr>
          <w:p w14:paraId="72D8C062" w14:textId="77777777" w:rsidR="00257AA2" w:rsidRPr="00257AA2" w:rsidRDefault="00257AA2" w:rsidP="00257AA2">
            <w:pPr>
              <w:spacing w:after="0" w:line="360" w:lineRule="auto"/>
              <w:rPr>
                <w:rFonts w:ascii="Vijaya" w:hAnsi="Vijaya" w:cs="Vijaya"/>
              </w:rPr>
            </w:pPr>
            <w:r w:rsidRPr="00257AA2">
              <w:rPr>
                <w:rFonts w:ascii="Vijaya" w:hAnsi="Vijaya" w:cs="Vijaya"/>
              </w:rPr>
              <w:t>--get-active-zones</w:t>
            </w:r>
          </w:p>
        </w:tc>
      </w:tr>
      <w:tr w:rsidR="00257AA2" w:rsidRPr="00257AA2" w14:paraId="6222D2D3" w14:textId="77777777" w:rsidTr="00257AA2">
        <w:trPr>
          <w:trHeight w:val="354"/>
          <w:tblCellSpacing w:w="15" w:type="dxa"/>
        </w:trPr>
        <w:tc>
          <w:tcPr>
            <w:tcW w:w="0" w:type="auto"/>
            <w:vAlign w:val="center"/>
            <w:hideMark/>
          </w:tcPr>
          <w:p w14:paraId="7E96AC72" w14:textId="77777777" w:rsidR="00257AA2" w:rsidRPr="00257AA2" w:rsidRDefault="00257AA2" w:rsidP="00257AA2">
            <w:pPr>
              <w:spacing w:after="0" w:line="360" w:lineRule="auto"/>
              <w:rPr>
                <w:rFonts w:ascii="Vijaya" w:hAnsi="Vijaya" w:cs="Vijaya"/>
              </w:rPr>
            </w:pPr>
            <w:r w:rsidRPr="00257AA2">
              <w:rPr>
                <w:rFonts w:ascii="Vijaya" w:hAnsi="Vijaya" w:cs="Vijaya"/>
              </w:rPr>
              <w:t>Default zone</w:t>
            </w:r>
          </w:p>
        </w:tc>
        <w:tc>
          <w:tcPr>
            <w:tcW w:w="0" w:type="auto"/>
            <w:vAlign w:val="center"/>
            <w:hideMark/>
          </w:tcPr>
          <w:p w14:paraId="75629609" w14:textId="77777777" w:rsidR="00257AA2" w:rsidRPr="00257AA2" w:rsidRDefault="00257AA2" w:rsidP="00257AA2">
            <w:pPr>
              <w:spacing w:after="0" w:line="360" w:lineRule="auto"/>
              <w:rPr>
                <w:rFonts w:ascii="Vijaya" w:hAnsi="Vijaya" w:cs="Vijaya"/>
              </w:rPr>
            </w:pPr>
            <w:r w:rsidRPr="00257AA2">
              <w:rPr>
                <w:rFonts w:ascii="Vijaya" w:hAnsi="Vijaya" w:cs="Vijaya"/>
              </w:rPr>
              <w:t>--get-default-zone</w:t>
            </w:r>
          </w:p>
        </w:tc>
      </w:tr>
      <w:tr w:rsidR="00257AA2" w:rsidRPr="00257AA2" w14:paraId="5FB7F648" w14:textId="77777777" w:rsidTr="00257AA2">
        <w:trPr>
          <w:trHeight w:val="354"/>
          <w:tblCellSpacing w:w="15" w:type="dxa"/>
        </w:trPr>
        <w:tc>
          <w:tcPr>
            <w:tcW w:w="0" w:type="auto"/>
            <w:vAlign w:val="center"/>
            <w:hideMark/>
          </w:tcPr>
          <w:p w14:paraId="6CFED6B8" w14:textId="77777777" w:rsidR="00257AA2" w:rsidRPr="00257AA2" w:rsidRDefault="00257AA2" w:rsidP="00257AA2">
            <w:pPr>
              <w:spacing w:after="0" w:line="360" w:lineRule="auto"/>
              <w:rPr>
                <w:rFonts w:ascii="Vijaya" w:hAnsi="Vijaya" w:cs="Vijaya"/>
              </w:rPr>
            </w:pPr>
            <w:r w:rsidRPr="00257AA2">
              <w:rPr>
                <w:rFonts w:ascii="Vijaya" w:hAnsi="Vijaya" w:cs="Vijaya"/>
              </w:rPr>
              <w:t>Change zone</w:t>
            </w:r>
          </w:p>
        </w:tc>
        <w:tc>
          <w:tcPr>
            <w:tcW w:w="0" w:type="auto"/>
            <w:vAlign w:val="center"/>
            <w:hideMark/>
          </w:tcPr>
          <w:p w14:paraId="07804A88" w14:textId="77777777" w:rsidR="00257AA2" w:rsidRPr="00257AA2" w:rsidRDefault="00257AA2" w:rsidP="00257AA2">
            <w:pPr>
              <w:spacing w:after="0" w:line="360" w:lineRule="auto"/>
              <w:rPr>
                <w:rFonts w:ascii="Vijaya" w:hAnsi="Vijaya" w:cs="Vijaya"/>
              </w:rPr>
            </w:pPr>
            <w:r w:rsidRPr="00257AA2">
              <w:rPr>
                <w:rFonts w:ascii="Vijaya" w:hAnsi="Vijaya" w:cs="Vijaya"/>
              </w:rPr>
              <w:t>--set-default-zone</w:t>
            </w:r>
          </w:p>
        </w:tc>
      </w:tr>
    </w:tbl>
    <w:p w14:paraId="2F700ECF"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2EB35811">
          <v:rect id="_x0000_i2022" style="width:0;height:1.5pt" o:hralign="center" o:hrstd="t" o:hr="t" fillcolor="#a0a0a0" stroked="f"/>
        </w:pict>
      </w:r>
    </w:p>
    <w:p w14:paraId="41FF4C53" w14:textId="77777777" w:rsidR="00257AA2" w:rsidRDefault="00257AA2">
      <w:pPr>
        <w:rPr>
          <w:rFonts w:ascii="Vijaya" w:hAnsi="Vijaya" w:cs="Vijaya"/>
          <w:b/>
          <w:bCs/>
        </w:rPr>
      </w:pPr>
      <w:r>
        <w:rPr>
          <w:rFonts w:ascii="Vijaya" w:hAnsi="Vijaya" w:cs="Vijaya"/>
          <w:b/>
          <w:bCs/>
        </w:rPr>
        <w:br w:type="page"/>
      </w:r>
    </w:p>
    <w:p w14:paraId="78F4EF31" w14:textId="0A5D8D38" w:rsidR="00257AA2" w:rsidRPr="00257AA2" w:rsidRDefault="00257AA2" w:rsidP="00257AA2">
      <w:pPr>
        <w:spacing w:after="0" w:line="360" w:lineRule="auto"/>
        <w:rPr>
          <w:rFonts w:ascii="Vijaya" w:hAnsi="Vijaya" w:cs="Vijaya"/>
          <w:b/>
          <w:bCs/>
        </w:rPr>
      </w:pPr>
      <w:r w:rsidRPr="00257AA2">
        <w:rPr>
          <w:rFonts w:ascii="Vijaya" w:hAnsi="Vijaya" w:cs="Vijaya"/>
          <w:b/>
          <w:bCs/>
        </w:rPr>
        <w:lastRenderedPageBreak/>
        <w:t>2. Service Commands</w:t>
      </w:r>
    </w:p>
    <w:p w14:paraId="67891C64"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p w14:paraId="12131042" w14:textId="77777777" w:rsidR="00257AA2" w:rsidRPr="00257AA2" w:rsidRDefault="00257AA2" w:rsidP="00257AA2">
      <w:pPr>
        <w:spacing w:after="0" w:line="360" w:lineRule="auto"/>
        <w:rPr>
          <w:rFonts w:ascii="Vijaya" w:hAnsi="Vijaya" w:cs="Vijaya"/>
        </w:rPr>
      </w:pPr>
      <w:r w:rsidRPr="00257AA2">
        <w:rPr>
          <w:rFonts w:ascii="Vijaya" w:hAnsi="Vijaya" w:cs="Vijaya"/>
        </w:rPr>
        <w:t>Manage predefined or custom services (group of ports/protocols).</w:t>
      </w:r>
    </w:p>
    <w:p w14:paraId="006364FC"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31465F71">
          <v:rect id="_x0000_i2023" style="width:0;height:1.5pt" o:hralign="center" o:hrstd="t" o:hr="t" fillcolor="#a0a0a0" stroked="f"/>
        </w:pict>
      </w:r>
    </w:p>
    <w:p w14:paraId="0025C316"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Commands</w:t>
      </w:r>
    </w:p>
    <w:tbl>
      <w:tblPr>
        <w:tblW w:w="929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286"/>
        <w:gridCol w:w="3011"/>
      </w:tblGrid>
      <w:tr w:rsidR="00257AA2" w:rsidRPr="00257AA2" w14:paraId="20071BB0" w14:textId="77777777" w:rsidTr="00257AA2">
        <w:trPr>
          <w:trHeight w:val="361"/>
          <w:tblHeader/>
          <w:tblCellSpacing w:w="15" w:type="dxa"/>
        </w:trPr>
        <w:tc>
          <w:tcPr>
            <w:tcW w:w="0" w:type="auto"/>
            <w:vAlign w:val="center"/>
            <w:hideMark/>
          </w:tcPr>
          <w:p w14:paraId="43B9C490"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c>
          <w:tcPr>
            <w:tcW w:w="0" w:type="auto"/>
            <w:vAlign w:val="center"/>
            <w:hideMark/>
          </w:tcPr>
          <w:p w14:paraId="48B6988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tc>
      </w:tr>
      <w:tr w:rsidR="00257AA2" w:rsidRPr="00257AA2" w14:paraId="6763FBA6" w14:textId="77777777" w:rsidTr="00257AA2">
        <w:trPr>
          <w:trHeight w:val="361"/>
          <w:tblCellSpacing w:w="15" w:type="dxa"/>
        </w:trPr>
        <w:tc>
          <w:tcPr>
            <w:tcW w:w="0" w:type="auto"/>
            <w:vAlign w:val="center"/>
            <w:hideMark/>
          </w:tcPr>
          <w:p w14:paraId="4BBDE6D5"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--get-services</w:t>
            </w:r>
          </w:p>
        </w:tc>
        <w:tc>
          <w:tcPr>
            <w:tcW w:w="0" w:type="auto"/>
            <w:vAlign w:val="center"/>
            <w:hideMark/>
          </w:tcPr>
          <w:p w14:paraId="4F4D668C" w14:textId="77777777" w:rsidR="00257AA2" w:rsidRPr="00257AA2" w:rsidRDefault="00257AA2" w:rsidP="00257AA2">
            <w:pPr>
              <w:spacing w:after="0" w:line="360" w:lineRule="auto"/>
              <w:rPr>
                <w:rFonts w:ascii="Vijaya" w:hAnsi="Vijaya" w:cs="Vijaya"/>
              </w:rPr>
            </w:pPr>
            <w:r w:rsidRPr="00257AA2">
              <w:rPr>
                <w:rFonts w:ascii="Vijaya" w:hAnsi="Vijaya" w:cs="Vijaya"/>
              </w:rPr>
              <w:t>List all services</w:t>
            </w:r>
          </w:p>
        </w:tc>
      </w:tr>
      <w:tr w:rsidR="00257AA2" w:rsidRPr="00257AA2" w14:paraId="6C09D49E" w14:textId="77777777" w:rsidTr="00257AA2">
        <w:trPr>
          <w:trHeight w:val="349"/>
          <w:tblCellSpacing w:w="15" w:type="dxa"/>
        </w:trPr>
        <w:tc>
          <w:tcPr>
            <w:tcW w:w="0" w:type="auto"/>
            <w:vAlign w:val="center"/>
            <w:hideMark/>
          </w:tcPr>
          <w:p w14:paraId="01B9F3A3"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--add-service=&lt;service&gt;</w:t>
            </w:r>
          </w:p>
        </w:tc>
        <w:tc>
          <w:tcPr>
            <w:tcW w:w="0" w:type="auto"/>
            <w:vAlign w:val="center"/>
            <w:hideMark/>
          </w:tcPr>
          <w:p w14:paraId="55C47002" w14:textId="77777777" w:rsidR="00257AA2" w:rsidRPr="00257AA2" w:rsidRDefault="00257AA2" w:rsidP="00257AA2">
            <w:pPr>
              <w:spacing w:after="0" w:line="360" w:lineRule="auto"/>
              <w:rPr>
                <w:rFonts w:ascii="Vijaya" w:hAnsi="Vijaya" w:cs="Vijaya"/>
              </w:rPr>
            </w:pPr>
            <w:r w:rsidRPr="00257AA2">
              <w:rPr>
                <w:rFonts w:ascii="Vijaya" w:hAnsi="Vijaya" w:cs="Vijaya"/>
              </w:rPr>
              <w:t>Allow service</w:t>
            </w:r>
          </w:p>
        </w:tc>
      </w:tr>
      <w:tr w:rsidR="00257AA2" w:rsidRPr="00257AA2" w14:paraId="30366B77" w14:textId="77777777" w:rsidTr="00257AA2">
        <w:trPr>
          <w:trHeight w:val="361"/>
          <w:tblCellSpacing w:w="15" w:type="dxa"/>
        </w:trPr>
        <w:tc>
          <w:tcPr>
            <w:tcW w:w="0" w:type="auto"/>
            <w:vAlign w:val="center"/>
            <w:hideMark/>
          </w:tcPr>
          <w:p w14:paraId="502EA4B6"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--add-service=&lt;service&gt; --permanent</w:t>
            </w:r>
          </w:p>
        </w:tc>
        <w:tc>
          <w:tcPr>
            <w:tcW w:w="0" w:type="auto"/>
            <w:vAlign w:val="center"/>
            <w:hideMark/>
          </w:tcPr>
          <w:p w14:paraId="2871C8F0" w14:textId="77777777" w:rsidR="00257AA2" w:rsidRPr="00257AA2" w:rsidRDefault="00257AA2" w:rsidP="00257AA2">
            <w:pPr>
              <w:spacing w:after="0" w:line="360" w:lineRule="auto"/>
              <w:rPr>
                <w:rFonts w:ascii="Vijaya" w:hAnsi="Vijaya" w:cs="Vijaya"/>
              </w:rPr>
            </w:pPr>
            <w:r w:rsidRPr="00257AA2">
              <w:rPr>
                <w:rFonts w:ascii="Vijaya" w:hAnsi="Vijaya" w:cs="Vijaya"/>
              </w:rPr>
              <w:t>Add permanently</w:t>
            </w:r>
          </w:p>
        </w:tc>
      </w:tr>
      <w:tr w:rsidR="00257AA2" w:rsidRPr="00257AA2" w14:paraId="159B5C0A" w14:textId="77777777" w:rsidTr="00257AA2">
        <w:trPr>
          <w:trHeight w:val="349"/>
          <w:tblCellSpacing w:w="15" w:type="dxa"/>
        </w:trPr>
        <w:tc>
          <w:tcPr>
            <w:tcW w:w="0" w:type="auto"/>
            <w:vAlign w:val="center"/>
            <w:hideMark/>
          </w:tcPr>
          <w:p w14:paraId="32C58AA0"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--remove-service=&lt;service&gt;</w:t>
            </w:r>
          </w:p>
        </w:tc>
        <w:tc>
          <w:tcPr>
            <w:tcW w:w="0" w:type="auto"/>
            <w:vAlign w:val="center"/>
            <w:hideMark/>
          </w:tcPr>
          <w:p w14:paraId="5F63E029" w14:textId="77777777" w:rsidR="00257AA2" w:rsidRPr="00257AA2" w:rsidRDefault="00257AA2" w:rsidP="00257AA2">
            <w:pPr>
              <w:spacing w:after="0" w:line="360" w:lineRule="auto"/>
              <w:rPr>
                <w:rFonts w:ascii="Vijaya" w:hAnsi="Vijaya" w:cs="Vijaya"/>
              </w:rPr>
            </w:pPr>
            <w:r w:rsidRPr="00257AA2">
              <w:rPr>
                <w:rFonts w:ascii="Vijaya" w:hAnsi="Vijaya" w:cs="Vijaya"/>
              </w:rPr>
              <w:t>Remove service</w:t>
            </w:r>
          </w:p>
        </w:tc>
      </w:tr>
      <w:tr w:rsidR="00257AA2" w:rsidRPr="00257AA2" w14:paraId="1271ADFA" w14:textId="77777777" w:rsidTr="00257AA2">
        <w:trPr>
          <w:trHeight w:val="361"/>
          <w:tblCellSpacing w:w="15" w:type="dxa"/>
        </w:trPr>
        <w:tc>
          <w:tcPr>
            <w:tcW w:w="0" w:type="auto"/>
            <w:vAlign w:val="center"/>
            <w:hideMark/>
          </w:tcPr>
          <w:p w14:paraId="0426A8A1"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--list-services</w:t>
            </w:r>
          </w:p>
        </w:tc>
        <w:tc>
          <w:tcPr>
            <w:tcW w:w="0" w:type="auto"/>
            <w:vAlign w:val="center"/>
            <w:hideMark/>
          </w:tcPr>
          <w:p w14:paraId="5A1FD66B" w14:textId="77777777" w:rsidR="00257AA2" w:rsidRPr="00257AA2" w:rsidRDefault="00257AA2" w:rsidP="00257AA2">
            <w:pPr>
              <w:spacing w:after="0" w:line="360" w:lineRule="auto"/>
              <w:rPr>
                <w:rFonts w:ascii="Vijaya" w:hAnsi="Vijaya" w:cs="Vijaya"/>
              </w:rPr>
            </w:pPr>
            <w:r w:rsidRPr="00257AA2">
              <w:rPr>
                <w:rFonts w:ascii="Vijaya" w:hAnsi="Vijaya" w:cs="Vijaya"/>
              </w:rPr>
              <w:t>Show active services</w:t>
            </w:r>
          </w:p>
        </w:tc>
      </w:tr>
      <w:tr w:rsidR="00257AA2" w:rsidRPr="00257AA2" w14:paraId="3DB9030C" w14:textId="77777777" w:rsidTr="00257AA2">
        <w:trPr>
          <w:trHeight w:val="361"/>
          <w:tblCellSpacing w:w="15" w:type="dxa"/>
        </w:trPr>
        <w:tc>
          <w:tcPr>
            <w:tcW w:w="0" w:type="auto"/>
            <w:vAlign w:val="center"/>
            <w:hideMark/>
          </w:tcPr>
          <w:p w14:paraId="2E2C00E6"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--zone=&lt;zone&gt; --list-services</w:t>
            </w:r>
          </w:p>
        </w:tc>
        <w:tc>
          <w:tcPr>
            <w:tcW w:w="0" w:type="auto"/>
            <w:vAlign w:val="center"/>
            <w:hideMark/>
          </w:tcPr>
          <w:p w14:paraId="692B506B" w14:textId="77777777" w:rsidR="00257AA2" w:rsidRPr="00257AA2" w:rsidRDefault="00257AA2" w:rsidP="00257AA2">
            <w:pPr>
              <w:spacing w:after="0" w:line="360" w:lineRule="auto"/>
              <w:rPr>
                <w:rFonts w:ascii="Vijaya" w:hAnsi="Vijaya" w:cs="Vijaya"/>
              </w:rPr>
            </w:pPr>
            <w:r w:rsidRPr="00257AA2">
              <w:rPr>
                <w:rFonts w:ascii="Vijaya" w:hAnsi="Vijaya" w:cs="Vijaya"/>
              </w:rPr>
              <w:t>Services in specific zone</w:t>
            </w:r>
          </w:p>
        </w:tc>
      </w:tr>
    </w:tbl>
    <w:p w14:paraId="7DB6A598"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73C82EAA">
          <v:rect id="_x0000_i2024" style="width:0;height:1.5pt" o:hralign="center" o:hrstd="t" o:hr="t" fillcolor="#a0a0a0" stroked="f"/>
        </w:pict>
      </w:r>
    </w:p>
    <w:p w14:paraId="62FBA7EF"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Examples</w:t>
      </w:r>
    </w:p>
    <w:p w14:paraId="6B66756E" w14:textId="77777777" w:rsidR="00257AA2" w:rsidRPr="00257AA2" w:rsidRDefault="00257AA2" w:rsidP="00257AA2">
      <w:pPr>
        <w:shd w:val="clear" w:color="auto" w:fill="F2F2F2" w:themeFill="background1" w:themeFillShade="F2"/>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--get-services</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--add-service=http</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--remove-service=http</w:t>
      </w:r>
    </w:p>
    <w:p w14:paraId="54B3F598"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61B32DEF">
          <v:rect id="_x0000_i2025" style="width:0;height:1.5pt" o:hralign="center" o:hrstd="t" o:hr="t" fillcolor="#a0a0a0" stroked="f"/>
        </w:pict>
      </w:r>
    </w:p>
    <w:p w14:paraId="16E1B325"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Service Summary</w:t>
      </w:r>
    </w:p>
    <w:tbl>
      <w:tblPr>
        <w:tblW w:w="927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831"/>
        <w:gridCol w:w="5444"/>
      </w:tblGrid>
      <w:tr w:rsidR="00257AA2" w:rsidRPr="00257AA2" w14:paraId="45858C33" w14:textId="77777777" w:rsidTr="00257AA2">
        <w:trPr>
          <w:trHeight w:val="358"/>
          <w:tblHeader/>
          <w:tblCellSpacing w:w="15" w:type="dxa"/>
        </w:trPr>
        <w:tc>
          <w:tcPr>
            <w:tcW w:w="0" w:type="auto"/>
            <w:vAlign w:val="center"/>
            <w:hideMark/>
          </w:tcPr>
          <w:p w14:paraId="6BA24DA2"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Task</w:t>
            </w:r>
          </w:p>
        </w:tc>
        <w:tc>
          <w:tcPr>
            <w:tcW w:w="0" w:type="auto"/>
            <w:vAlign w:val="center"/>
            <w:hideMark/>
          </w:tcPr>
          <w:p w14:paraId="4C892CB9"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r>
      <w:tr w:rsidR="00257AA2" w:rsidRPr="00257AA2" w14:paraId="031A7F22" w14:textId="77777777" w:rsidTr="00257AA2">
        <w:trPr>
          <w:trHeight w:val="358"/>
          <w:tblCellSpacing w:w="15" w:type="dxa"/>
        </w:trPr>
        <w:tc>
          <w:tcPr>
            <w:tcW w:w="0" w:type="auto"/>
            <w:vAlign w:val="center"/>
            <w:hideMark/>
          </w:tcPr>
          <w:p w14:paraId="2F6055F2" w14:textId="77777777" w:rsidR="00257AA2" w:rsidRPr="00257AA2" w:rsidRDefault="00257AA2" w:rsidP="00257AA2">
            <w:pPr>
              <w:spacing w:after="0" w:line="360" w:lineRule="auto"/>
              <w:rPr>
                <w:rFonts w:ascii="Vijaya" w:hAnsi="Vijaya" w:cs="Vijaya"/>
              </w:rPr>
            </w:pPr>
            <w:r w:rsidRPr="00257AA2">
              <w:rPr>
                <w:rFonts w:ascii="Vijaya" w:hAnsi="Vijaya" w:cs="Vijaya"/>
              </w:rPr>
              <w:t>List services</w:t>
            </w:r>
          </w:p>
        </w:tc>
        <w:tc>
          <w:tcPr>
            <w:tcW w:w="0" w:type="auto"/>
            <w:vAlign w:val="center"/>
            <w:hideMark/>
          </w:tcPr>
          <w:p w14:paraId="1DCE0174" w14:textId="77777777" w:rsidR="00257AA2" w:rsidRPr="00257AA2" w:rsidRDefault="00257AA2" w:rsidP="00257AA2">
            <w:pPr>
              <w:spacing w:after="0" w:line="360" w:lineRule="auto"/>
              <w:rPr>
                <w:rFonts w:ascii="Vijaya" w:hAnsi="Vijaya" w:cs="Vijaya"/>
              </w:rPr>
            </w:pPr>
            <w:r w:rsidRPr="00257AA2">
              <w:rPr>
                <w:rFonts w:ascii="Vijaya" w:hAnsi="Vijaya" w:cs="Vijaya"/>
              </w:rPr>
              <w:t>--get-services</w:t>
            </w:r>
          </w:p>
        </w:tc>
      </w:tr>
      <w:tr w:rsidR="00257AA2" w:rsidRPr="00257AA2" w14:paraId="163F518E" w14:textId="77777777" w:rsidTr="00257AA2">
        <w:trPr>
          <w:trHeight w:val="346"/>
          <w:tblCellSpacing w:w="15" w:type="dxa"/>
        </w:trPr>
        <w:tc>
          <w:tcPr>
            <w:tcW w:w="0" w:type="auto"/>
            <w:vAlign w:val="center"/>
            <w:hideMark/>
          </w:tcPr>
          <w:p w14:paraId="2A8BF379" w14:textId="77777777" w:rsidR="00257AA2" w:rsidRPr="00257AA2" w:rsidRDefault="00257AA2" w:rsidP="00257AA2">
            <w:pPr>
              <w:spacing w:after="0" w:line="360" w:lineRule="auto"/>
              <w:rPr>
                <w:rFonts w:ascii="Vijaya" w:hAnsi="Vijaya" w:cs="Vijaya"/>
              </w:rPr>
            </w:pPr>
            <w:r w:rsidRPr="00257AA2">
              <w:rPr>
                <w:rFonts w:ascii="Vijaya" w:hAnsi="Vijaya" w:cs="Vijaya"/>
              </w:rPr>
              <w:t>Add service</w:t>
            </w:r>
          </w:p>
        </w:tc>
        <w:tc>
          <w:tcPr>
            <w:tcW w:w="0" w:type="auto"/>
            <w:vAlign w:val="center"/>
            <w:hideMark/>
          </w:tcPr>
          <w:p w14:paraId="560844AC" w14:textId="77777777" w:rsidR="00257AA2" w:rsidRPr="00257AA2" w:rsidRDefault="00257AA2" w:rsidP="00257AA2">
            <w:pPr>
              <w:spacing w:after="0" w:line="360" w:lineRule="auto"/>
              <w:rPr>
                <w:rFonts w:ascii="Vijaya" w:hAnsi="Vijaya" w:cs="Vijaya"/>
              </w:rPr>
            </w:pPr>
            <w:r w:rsidRPr="00257AA2">
              <w:rPr>
                <w:rFonts w:ascii="Vijaya" w:hAnsi="Vijaya" w:cs="Vijaya"/>
              </w:rPr>
              <w:t>--add-service=http</w:t>
            </w:r>
          </w:p>
        </w:tc>
      </w:tr>
      <w:tr w:rsidR="00257AA2" w:rsidRPr="00257AA2" w14:paraId="29AC21B8" w14:textId="77777777" w:rsidTr="00257AA2">
        <w:trPr>
          <w:trHeight w:val="358"/>
          <w:tblCellSpacing w:w="15" w:type="dxa"/>
        </w:trPr>
        <w:tc>
          <w:tcPr>
            <w:tcW w:w="0" w:type="auto"/>
            <w:vAlign w:val="center"/>
            <w:hideMark/>
          </w:tcPr>
          <w:p w14:paraId="16286A9D" w14:textId="77777777" w:rsidR="00257AA2" w:rsidRPr="00257AA2" w:rsidRDefault="00257AA2" w:rsidP="00257AA2">
            <w:pPr>
              <w:spacing w:after="0" w:line="360" w:lineRule="auto"/>
              <w:rPr>
                <w:rFonts w:ascii="Vijaya" w:hAnsi="Vijaya" w:cs="Vijaya"/>
              </w:rPr>
            </w:pPr>
            <w:r w:rsidRPr="00257AA2">
              <w:rPr>
                <w:rFonts w:ascii="Vijaya" w:hAnsi="Vijaya" w:cs="Vijaya"/>
              </w:rPr>
              <w:t>Remove service</w:t>
            </w:r>
          </w:p>
        </w:tc>
        <w:tc>
          <w:tcPr>
            <w:tcW w:w="0" w:type="auto"/>
            <w:vAlign w:val="center"/>
            <w:hideMark/>
          </w:tcPr>
          <w:p w14:paraId="278EBB17" w14:textId="77777777" w:rsidR="00257AA2" w:rsidRPr="00257AA2" w:rsidRDefault="00257AA2" w:rsidP="00257AA2">
            <w:pPr>
              <w:spacing w:after="0" w:line="360" w:lineRule="auto"/>
              <w:rPr>
                <w:rFonts w:ascii="Vijaya" w:hAnsi="Vijaya" w:cs="Vijaya"/>
              </w:rPr>
            </w:pPr>
            <w:r w:rsidRPr="00257AA2">
              <w:rPr>
                <w:rFonts w:ascii="Vijaya" w:hAnsi="Vijaya" w:cs="Vijaya"/>
              </w:rPr>
              <w:t>--remove-service=http</w:t>
            </w:r>
          </w:p>
        </w:tc>
      </w:tr>
      <w:tr w:rsidR="00257AA2" w:rsidRPr="00257AA2" w14:paraId="75A4EEA2" w14:textId="77777777" w:rsidTr="00257AA2">
        <w:trPr>
          <w:trHeight w:val="358"/>
          <w:tblCellSpacing w:w="15" w:type="dxa"/>
        </w:trPr>
        <w:tc>
          <w:tcPr>
            <w:tcW w:w="0" w:type="auto"/>
            <w:vAlign w:val="center"/>
            <w:hideMark/>
          </w:tcPr>
          <w:p w14:paraId="4B966ACE" w14:textId="77777777" w:rsidR="00257AA2" w:rsidRPr="00257AA2" w:rsidRDefault="00257AA2" w:rsidP="00257AA2">
            <w:pPr>
              <w:spacing w:after="0" w:line="360" w:lineRule="auto"/>
              <w:rPr>
                <w:rFonts w:ascii="Vijaya" w:hAnsi="Vijaya" w:cs="Vijaya"/>
              </w:rPr>
            </w:pPr>
            <w:r w:rsidRPr="00257AA2">
              <w:rPr>
                <w:rFonts w:ascii="Vijaya" w:hAnsi="Vijaya" w:cs="Vijaya"/>
              </w:rPr>
              <w:t>View services</w:t>
            </w:r>
          </w:p>
        </w:tc>
        <w:tc>
          <w:tcPr>
            <w:tcW w:w="0" w:type="auto"/>
            <w:vAlign w:val="center"/>
            <w:hideMark/>
          </w:tcPr>
          <w:p w14:paraId="648C4E4E" w14:textId="77777777" w:rsidR="00257AA2" w:rsidRPr="00257AA2" w:rsidRDefault="00257AA2" w:rsidP="00257AA2">
            <w:pPr>
              <w:spacing w:after="0" w:line="360" w:lineRule="auto"/>
              <w:rPr>
                <w:rFonts w:ascii="Vijaya" w:hAnsi="Vijaya" w:cs="Vijaya"/>
              </w:rPr>
            </w:pPr>
            <w:r w:rsidRPr="00257AA2">
              <w:rPr>
                <w:rFonts w:ascii="Vijaya" w:hAnsi="Vijaya" w:cs="Vijaya"/>
              </w:rPr>
              <w:t>--list-services</w:t>
            </w:r>
          </w:p>
        </w:tc>
      </w:tr>
    </w:tbl>
    <w:p w14:paraId="5363B70F"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31F62588">
          <v:rect id="_x0000_i2026" style="width:0;height:1.5pt" o:hralign="center" o:hrstd="t" o:hr="t" fillcolor="#a0a0a0" stroked="f"/>
        </w:pict>
      </w:r>
    </w:p>
    <w:p w14:paraId="4681139C" w14:textId="77777777" w:rsidR="00257AA2" w:rsidRDefault="00257AA2">
      <w:pPr>
        <w:rPr>
          <w:rFonts w:ascii="Vijaya" w:hAnsi="Vijaya" w:cs="Vijaya"/>
          <w:b/>
          <w:bCs/>
        </w:rPr>
      </w:pPr>
      <w:r>
        <w:rPr>
          <w:rFonts w:ascii="Vijaya" w:hAnsi="Vijaya" w:cs="Vijaya"/>
          <w:b/>
          <w:bCs/>
        </w:rPr>
        <w:br w:type="page"/>
      </w:r>
    </w:p>
    <w:p w14:paraId="33729E2E" w14:textId="34233A51" w:rsidR="00257AA2" w:rsidRPr="00257AA2" w:rsidRDefault="00257AA2" w:rsidP="00257AA2">
      <w:pPr>
        <w:spacing w:after="0" w:line="360" w:lineRule="auto"/>
        <w:rPr>
          <w:rFonts w:ascii="Vijaya" w:hAnsi="Vijaya" w:cs="Vijaya"/>
          <w:b/>
          <w:bCs/>
        </w:rPr>
      </w:pPr>
      <w:r w:rsidRPr="00257AA2">
        <w:rPr>
          <w:rFonts w:ascii="Vijaya" w:hAnsi="Vijaya" w:cs="Vijaya"/>
          <w:b/>
          <w:bCs/>
        </w:rPr>
        <w:lastRenderedPageBreak/>
        <w:t>3. Rule Commands (Ports / Rich Rules)</w:t>
      </w:r>
    </w:p>
    <w:p w14:paraId="4F2B1B7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p w14:paraId="43CA368B" w14:textId="77777777" w:rsidR="00257AA2" w:rsidRPr="00257AA2" w:rsidRDefault="00257AA2" w:rsidP="00257AA2">
      <w:pPr>
        <w:spacing w:after="0" w:line="360" w:lineRule="auto"/>
        <w:rPr>
          <w:rFonts w:ascii="Vijaya" w:hAnsi="Vijaya" w:cs="Vijaya"/>
        </w:rPr>
      </w:pPr>
      <w:r w:rsidRPr="00257AA2">
        <w:rPr>
          <w:rFonts w:ascii="Vijaya" w:hAnsi="Vijaya" w:cs="Vijaya"/>
        </w:rPr>
        <w:t>Control traffic using ports, protocols, and advanced rules.</w:t>
      </w:r>
    </w:p>
    <w:p w14:paraId="3F9B4BD0"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B0AA7F9">
          <v:rect id="_x0000_i2027" style="width:0;height:1.5pt" o:hralign="center" o:hrstd="t" o:hr="t" fillcolor="#a0a0a0" stroked="f"/>
        </w:pict>
      </w:r>
    </w:p>
    <w:p w14:paraId="43B831D2"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Commands</w:t>
      </w:r>
    </w:p>
    <w:tbl>
      <w:tblPr>
        <w:tblW w:w="927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397"/>
        <w:gridCol w:w="3882"/>
      </w:tblGrid>
      <w:tr w:rsidR="00257AA2" w:rsidRPr="00257AA2" w14:paraId="212E5754" w14:textId="77777777" w:rsidTr="00257AA2">
        <w:trPr>
          <w:trHeight w:val="361"/>
          <w:tblHeader/>
          <w:tblCellSpacing w:w="15" w:type="dxa"/>
        </w:trPr>
        <w:tc>
          <w:tcPr>
            <w:tcW w:w="5352" w:type="dxa"/>
            <w:vAlign w:val="center"/>
            <w:hideMark/>
          </w:tcPr>
          <w:p w14:paraId="0C5C152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c>
          <w:tcPr>
            <w:tcW w:w="3837" w:type="dxa"/>
            <w:vAlign w:val="center"/>
            <w:hideMark/>
          </w:tcPr>
          <w:p w14:paraId="43A4B7D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tc>
      </w:tr>
      <w:tr w:rsidR="00257AA2" w:rsidRPr="00257AA2" w14:paraId="61CE3FFF" w14:textId="77777777" w:rsidTr="00257AA2">
        <w:trPr>
          <w:trHeight w:val="361"/>
          <w:tblCellSpacing w:w="15" w:type="dxa"/>
        </w:trPr>
        <w:tc>
          <w:tcPr>
            <w:tcW w:w="5352" w:type="dxa"/>
            <w:vAlign w:val="center"/>
            <w:hideMark/>
          </w:tcPr>
          <w:p w14:paraId="09D8F448"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--add-port=8080/</w:t>
            </w:r>
            <w:proofErr w:type="spellStart"/>
            <w:r w:rsidRPr="00257AA2">
              <w:rPr>
                <w:rFonts w:ascii="Vijaya" w:hAnsi="Vijaya" w:cs="Vijaya"/>
              </w:rPr>
              <w:t>tcp</w:t>
            </w:r>
            <w:proofErr w:type="spellEnd"/>
          </w:p>
        </w:tc>
        <w:tc>
          <w:tcPr>
            <w:tcW w:w="3837" w:type="dxa"/>
            <w:vAlign w:val="center"/>
            <w:hideMark/>
          </w:tcPr>
          <w:p w14:paraId="63201B90" w14:textId="77777777" w:rsidR="00257AA2" w:rsidRPr="00257AA2" w:rsidRDefault="00257AA2" w:rsidP="00257AA2">
            <w:pPr>
              <w:spacing w:after="0" w:line="360" w:lineRule="auto"/>
              <w:rPr>
                <w:rFonts w:ascii="Vijaya" w:hAnsi="Vijaya" w:cs="Vijaya"/>
              </w:rPr>
            </w:pPr>
            <w:r w:rsidRPr="00257AA2">
              <w:rPr>
                <w:rFonts w:ascii="Vijaya" w:hAnsi="Vijaya" w:cs="Vijaya"/>
              </w:rPr>
              <w:t>Open port</w:t>
            </w:r>
          </w:p>
        </w:tc>
      </w:tr>
      <w:tr w:rsidR="00257AA2" w:rsidRPr="00257AA2" w14:paraId="1773CD12" w14:textId="77777777" w:rsidTr="00257AA2">
        <w:trPr>
          <w:trHeight w:val="349"/>
          <w:tblCellSpacing w:w="15" w:type="dxa"/>
        </w:trPr>
        <w:tc>
          <w:tcPr>
            <w:tcW w:w="5352" w:type="dxa"/>
            <w:vAlign w:val="center"/>
            <w:hideMark/>
          </w:tcPr>
          <w:p w14:paraId="407A0DED"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--add-port=8080/</w:t>
            </w:r>
            <w:proofErr w:type="spellStart"/>
            <w:r w:rsidRPr="00257AA2">
              <w:rPr>
                <w:rFonts w:ascii="Vijaya" w:hAnsi="Vijaya" w:cs="Vijaya"/>
              </w:rPr>
              <w:t>tcp</w:t>
            </w:r>
            <w:proofErr w:type="spellEnd"/>
            <w:r w:rsidRPr="00257AA2">
              <w:rPr>
                <w:rFonts w:ascii="Vijaya" w:hAnsi="Vijaya" w:cs="Vijaya"/>
              </w:rPr>
              <w:t xml:space="preserve"> --permanent</w:t>
            </w:r>
          </w:p>
        </w:tc>
        <w:tc>
          <w:tcPr>
            <w:tcW w:w="3837" w:type="dxa"/>
            <w:vAlign w:val="center"/>
            <w:hideMark/>
          </w:tcPr>
          <w:p w14:paraId="25751358" w14:textId="77777777" w:rsidR="00257AA2" w:rsidRPr="00257AA2" w:rsidRDefault="00257AA2" w:rsidP="00257AA2">
            <w:pPr>
              <w:spacing w:after="0" w:line="360" w:lineRule="auto"/>
              <w:rPr>
                <w:rFonts w:ascii="Vijaya" w:hAnsi="Vijaya" w:cs="Vijaya"/>
              </w:rPr>
            </w:pPr>
            <w:r w:rsidRPr="00257AA2">
              <w:rPr>
                <w:rFonts w:ascii="Vijaya" w:hAnsi="Vijaya" w:cs="Vijaya"/>
              </w:rPr>
              <w:t>Permanent rule</w:t>
            </w:r>
          </w:p>
        </w:tc>
      </w:tr>
      <w:tr w:rsidR="00257AA2" w:rsidRPr="00257AA2" w14:paraId="68FE36EC" w14:textId="77777777" w:rsidTr="00257AA2">
        <w:trPr>
          <w:trHeight w:val="361"/>
          <w:tblCellSpacing w:w="15" w:type="dxa"/>
        </w:trPr>
        <w:tc>
          <w:tcPr>
            <w:tcW w:w="5352" w:type="dxa"/>
            <w:vAlign w:val="center"/>
            <w:hideMark/>
          </w:tcPr>
          <w:p w14:paraId="508EE48F"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--remove-port=8080/</w:t>
            </w:r>
            <w:proofErr w:type="spellStart"/>
            <w:r w:rsidRPr="00257AA2">
              <w:rPr>
                <w:rFonts w:ascii="Vijaya" w:hAnsi="Vijaya" w:cs="Vijaya"/>
              </w:rPr>
              <w:t>tcp</w:t>
            </w:r>
            <w:proofErr w:type="spellEnd"/>
          </w:p>
        </w:tc>
        <w:tc>
          <w:tcPr>
            <w:tcW w:w="3837" w:type="dxa"/>
            <w:vAlign w:val="center"/>
            <w:hideMark/>
          </w:tcPr>
          <w:p w14:paraId="14E3248F" w14:textId="77777777" w:rsidR="00257AA2" w:rsidRPr="00257AA2" w:rsidRDefault="00257AA2" w:rsidP="00257AA2">
            <w:pPr>
              <w:spacing w:after="0" w:line="360" w:lineRule="auto"/>
              <w:rPr>
                <w:rFonts w:ascii="Vijaya" w:hAnsi="Vijaya" w:cs="Vijaya"/>
              </w:rPr>
            </w:pPr>
            <w:r w:rsidRPr="00257AA2">
              <w:rPr>
                <w:rFonts w:ascii="Vijaya" w:hAnsi="Vijaya" w:cs="Vijaya"/>
              </w:rPr>
              <w:t>Close port</w:t>
            </w:r>
          </w:p>
        </w:tc>
      </w:tr>
      <w:tr w:rsidR="00257AA2" w:rsidRPr="00257AA2" w14:paraId="63AEB2DC" w14:textId="77777777" w:rsidTr="00257AA2">
        <w:trPr>
          <w:trHeight w:val="349"/>
          <w:tblCellSpacing w:w="15" w:type="dxa"/>
        </w:trPr>
        <w:tc>
          <w:tcPr>
            <w:tcW w:w="5352" w:type="dxa"/>
            <w:vAlign w:val="center"/>
            <w:hideMark/>
          </w:tcPr>
          <w:p w14:paraId="7B8DE5AE"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--list-ports</w:t>
            </w:r>
          </w:p>
        </w:tc>
        <w:tc>
          <w:tcPr>
            <w:tcW w:w="3837" w:type="dxa"/>
            <w:vAlign w:val="center"/>
            <w:hideMark/>
          </w:tcPr>
          <w:p w14:paraId="0DB13E46" w14:textId="77777777" w:rsidR="00257AA2" w:rsidRPr="00257AA2" w:rsidRDefault="00257AA2" w:rsidP="00257AA2">
            <w:pPr>
              <w:spacing w:after="0" w:line="360" w:lineRule="auto"/>
              <w:rPr>
                <w:rFonts w:ascii="Vijaya" w:hAnsi="Vijaya" w:cs="Vijaya"/>
              </w:rPr>
            </w:pPr>
            <w:r w:rsidRPr="00257AA2">
              <w:rPr>
                <w:rFonts w:ascii="Vijaya" w:hAnsi="Vijaya" w:cs="Vijaya"/>
              </w:rPr>
              <w:t>Show open ports</w:t>
            </w:r>
          </w:p>
        </w:tc>
      </w:tr>
      <w:tr w:rsidR="00257AA2" w:rsidRPr="00257AA2" w14:paraId="369B232F" w14:textId="77777777" w:rsidTr="00257AA2">
        <w:trPr>
          <w:trHeight w:val="361"/>
          <w:tblCellSpacing w:w="15" w:type="dxa"/>
        </w:trPr>
        <w:tc>
          <w:tcPr>
            <w:tcW w:w="5352" w:type="dxa"/>
            <w:vAlign w:val="center"/>
            <w:hideMark/>
          </w:tcPr>
          <w:p w14:paraId="40107AF0"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--add-rich-rule='rule ...'</w:t>
            </w:r>
          </w:p>
        </w:tc>
        <w:tc>
          <w:tcPr>
            <w:tcW w:w="3837" w:type="dxa"/>
            <w:vAlign w:val="center"/>
            <w:hideMark/>
          </w:tcPr>
          <w:p w14:paraId="53491AEF" w14:textId="77777777" w:rsidR="00257AA2" w:rsidRPr="00257AA2" w:rsidRDefault="00257AA2" w:rsidP="00257AA2">
            <w:pPr>
              <w:spacing w:after="0" w:line="360" w:lineRule="auto"/>
              <w:rPr>
                <w:rFonts w:ascii="Vijaya" w:hAnsi="Vijaya" w:cs="Vijaya"/>
              </w:rPr>
            </w:pPr>
            <w:r w:rsidRPr="00257AA2">
              <w:rPr>
                <w:rFonts w:ascii="Vijaya" w:hAnsi="Vijaya" w:cs="Vijaya"/>
              </w:rPr>
              <w:t>Advanced rule</w:t>
            </w:r>
          </w:p>
        </w:tc>
      </w:tr>
      <w:tr w:rsidR="00257AA2" w:rsidRPr="00257AA2" w14:paraId="4CA6DC90" w14:textId="77777777" w:rsidTr="00257AA2">
        <w:trPr>
          <w:trHeight w:val="361"/>
          <w:tblCellSpacing w:w="15" w:type="dxa"/>
        </w:trPr>
        <w:tc>
          <w:tcPr>
            <w:tcW w:w="5352" w:type="dxa"/>
            <w:vAlign w:val="center"/>
            <w:hideMark/>
          </w:tcPr>
          <w:p w14:paraId="78A18C2D"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--remove-rich-rule='rule ...'</w:t>
            </w:r>
          </w:p>
        </w:tc>
        <w:tc>
          <w:tcPr>
            <w:tcW w:w="3837" w:type="dxa"/>
            <w:vAlign w:val="center"/>
            <w:hideMark/>
          </w:tcPr>
          <w:p w14:paraId="688B8CD6" w14:textId="77777777" w:rsidR="00257AA2" w:rsidRPr="00257AA2" w:rsidRDefault="00257AA2" w:rsidP="00257AA2">
            <w:pPr>
              <w:spacing w:after="0" w:line="360" w:lineRule="auto"/>
              <w:rPr>
                <w:rFonts w:ascii="Vijaya" w:hAnsi="Vijaya" w:cs="Vijaya"/>
              </w:rPr>
            </w:pPr>
            <w:r w:rsidRPr="00257AA2">
              <w:rPr>
                <w:rFonts w:ascii="Vijaya" w:hAnsi="Vijaya" w:cs="Vijaya"/>
              </w:rPr>
              <w:t>Remove rich rule</w:t>
            </w:r>
          </w:p>
        </w:tc>
      </w:tr>
    </w:tbl>
    <w:p w14:paraId="38684C97"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72DAE5ED">
          <v:rect id="_x0000_i2028" style="width:0;height:1.5pt" o:hralign="center" o:hrstd="t" o:hr="t" fillcolor="#a0a0a0" stroked="f"/>
        </w:pict>
      </w:r>
    </w:p>
    <w:p w14:paraId="144F1340"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Examples</w:t>
      </w:r>
    </w:p>
    <w:p w14:paraId="38A24249" w14:textId="77777777" w:rsidR="00257AA2" w:rsidRPr="00257AA2" w:rsidRDefault="00257AA2" w:rsidP="00257AA2">
      <w:pPr>
        <w:shd w:val="clear" w:color="auto" w:fill="F2F2F2" w:themeFill="background1" w:themeFillShade="F2"/>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--add-port=8080/</w:t>
      </w:r>
      <w:proofErr w:type="spellStart"/>
      <w:r w:rsidRPr="00257AA2">
        <w:rPr>
          <w:rFonts w:ascii="Vijaya" w:hAnsi="Vijaya" w:cs="Vijaya"/>
        </w:rPr>
        <w:t>tcp</w:t>
      </w:r>
      <w:proofErr w:type="spellEnd"/>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--add-port=8080/</w:t>
      </w:r>
      <w:proofErr w:type="spellStart"/>
      <w:r w:rsidRPr="00257AA2">
        <w:rPr>
          <w:rFonts w:ascii="Vijaya" w:hAnsi="Vijaya" w:cs="Vijaya"/>
        </w:rPr>
        <w:t>tcp</w:t>
      </w:r>
      <w:proofErr w:type="spellEnd"/>
      <w:r w:rsidRPr="00257AA2">
        <w:rPr>
          <w:rFonts w:ascii="Vijaya" w:hAnsi="Vijaya" w:cs="Vijaya"/>
        </w:rPr>
        <w:t xml:space="preserve"> --permanent</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--add-rich-rule='rule family="ipv4" service name="http" accept'</w:t>
      </w:r>
    </w:p>
    <w:p w14:paraId="43D5C1A9"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52B3B992">
          <v:rect id="_x0000_i2029" style="width:0;height:1.5pt" o:hralign="center" o:hrstd="t" o:hr="t" fillcolor="#a0a0a0" stroked="f"/>
        </w:pict>
      </w:r>
    </w:p>
    <w:p w14:paraId="7A7353BF"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Rule Summary</w:t>
      </w:r>
    </w:p>
    <w:tbl>
      <w:tblPr>
        <w:tblW w:w="920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834"/>
        <w:gridCol w:w="6375"/>
      </w:tblGrid>
      <w:tr w:rsidR="00257AA2" w:rsidRPr="00257AA2" w14:paraId="6EBF3864" w14:textId="77777777" w:rsidTr="00257AA2">
        <w:trPr>
          <w:trHeight w:val="365"/>
          <w:tblHeader/>
          <w:tblCellSpacing w:w="15" w:type="dxa"/>
        </w:trPr>
        <w:tc>
          <w:tcPr>
            <w:tcW w:w="0" w:type="auto"/>
            <w:vAlign w:val="center"/>
            <w:hideMark/>
          </w:tcPr>
          <w:p w14:paraId="3560C10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Task</w:t>
            </w:r>
          </w:p>
        </w:tc>
        <w:tc>
          <w:tcPr>
            <w:tcW w:w="0" w:type="auto"/>
            <w:vAlign w:val="center"/>
            <w:hideMark/>
          </w:tcPr>
          <w:p w14:paraId="5BDAAA2C"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r>
      <w:tr w:rsidR="00257AA2" w:rsidRPr="00257AA2" w14:paraId="448112F6" w14:textId="77777777" w:rsidTr="00257AA2">
        <w:trPr>
          <w:trHeight w:val="365"/>
          <w:tblCellSpacing w:w="15" w:type="dxa"/>
        </w:trPr>
        <w:tc>
          <w:tcPr>
            <w:tcW w:w="0" w:type="auto"/>
            <w:vAlign w:val="center"/>
            <w:hideMark/>
          </w:tcPr>
          <w:p w14:paraId="38E34F70" w14:textId="77777777" w:rsidR="00257AA2" w:rsidRPr="00257AA2" w:rsidRDefault="00257AA2" w:rsidP="00257AA2">
            <w:pPr>
              <w:spacing w:after="0" w:line="360" w:lineRule="auto"/>
              <w:rPr>
                <w:rFonts w:ascii="Vijaya" w:hAnsi="Vijaya" w:cs="Vijaya"/>
              </w:rPr>
            </w:pPr>
            <w:r w:rsidRPr="00257AA2">
              <w:rPr>
                <w:rFonts w:ascii="Vijaya" w:hAnsi="Vijaya" w:cs="Vijaya"/>
              </w:rPr>
              <w:t>Open port</w:t>
            </w:r>
          </w:p>
        </w:tc>
        <w:tc>
          <w:tcPr>
            <w:tcW w:w="0" w:type="auto"/>
            <w:vAlign w:val="center"/>
            <w:hideMark/>
          </w:tcPr>
          <w:p w14:paraId="036B3FF4" w14:textId="77777777" w:rsidR="00257AA2" w:rsidRPr="00257AA2" w:rsidRDefault="00257AA2" w:rsidP="00257AA2">
            <w:pPr>
              <w:spacing w:after="0" w:line="360" w:lineRule="auto"/>
              <w:rPr>
                <w:rFonts w:ascii="Vijaya" w:hAnsi="Vijaya" w:cs="Vijaya"/>
              </w:rPr>
            </w:pPr>
            <w:r w:rsidRPr="00257AA2">
              <w:rPr>
                <w:rFonts w:ascii="Vijaya" w:hAnsi="Vijaya" w:cs="Vijaya"/>
              </w:rPr>
              <w:t>--add-port=8080/</w:t>
            </w:r>
            <w:proofErr w:type="spellStart"/>
            <w:r w:rsidRPr="00257AA2">
              <w:rPr>
                <w:rFonts w:ascii="Vijaya" w:hAnsi="Vijaya" w:cs="Vijaya"/>
              </w:rPr>
              <w:t>tcp</w:t>
            </w:r>
            <w:proofErr w:type="spellEnd"/>
          </w:p>
        </w:tc>
      </w:tr>
      <w:tr w:rsidR="00257AA2" w:rsidRPr="00257AA2" w14:paraId="41CC28A4" w14:textId="77777777" w:rsidTr="00257AA2">
        <w:trPr>
          <w:trHeight w:val="353"/>
          <w:tblCellSpacing w:w="15" w:type="dxa"/>
        </w:trPr>
        <w:tc>
          <w:tcPr>
            <w:tcW w:w="0" w:type="auto"/>
            <w:vAlign w:val="center"/>
            <w:hideMark/>
          </w:tcPr>
          <w:p w14:paraId="26C13E5C" w14:textId="77777777" w:rsidR="00257AA2" w:rsidRPr="00257AA2" w:rsidRDefault="00257AA2" w:rsidP="00257AA2">
            <w:pPr>
              <w:spacing w:after="0" w:line="360" w:lineRule="auto"/>
              <w:rPr>
                <w:rFonts w:ascii="Vijaya" w:hAnsi="Vijaya" w:cs="Vijaya"/>
              </w:rPr>
            </w:pPr>
            <w:r w:rsidRPr="00257AA2">
              <w:rPr>
                <w:rFonts w:ascii="Vijaya" w:hAnsi="Vijaya" w:cs="Vijaya"/>
              </w:rPr>
              <w:t>Close port</w:t>
            </w:r>
          </w:p>
        </w:tc>
        <w:tc>
          <w:tcPr>
            <w:tcW w:w="0" w:type="auto"/>
            <w:vAlign w:val="center"/>
            <w:hideMark/>
          </w:tcPr>
          <w:p w14:paraId="5E8224D7" w14:textId="77777777" w:rsidR="00257AA2" w:rsidRPr="00257AA2" w:rsidRDefault="00257AA2" w:rsidP="00257AA2">
            <w:pPr>
              <w:spacing w:after="0" w:line="360" w:lineRule="auto"/>
              <w:rPr>
                <w:rFonts w:ascii="Vijaya" w:hAnsi="Vijaya" w:cs="Vijaya"/>
              </w:rPr>
            </w:pPr>
            <w:r w:rsidRPr="00257AA2">
              <w:rPr>
                <w:rFonts w:ascii="Vijaya" w:hAnsi="Vijaya" w:cs="Vijaya"/>
              </w:rPr>
              <w:t>--remove-port=8080/</w:t>
            </w:r>
            <w:proofErr w:type="spellStart"/>
            <w:r w:rsidRPr="00257AA2">
              <w:rPr>
                <w:rFonts w:ascii="Vijaya" w:hAnsi="Vijaya" w:cs="Vijaya"/>
              </w:rPr>
              <w:t>tcp</w:t>
            </w:r>
            <w:proofErr w:type="spellEnd"/>
          </w:p>
        </w:tc>
      </w:tr>
      <w:tr w:rsidR="00257AA2" w:rsidRPr="00257AA2" w14:paraId="320050A1" w14:textId="77777777" w:rsidTr="00257AA2">
        <w:trPr>
          <w:trHeight w:val="365"/>
          <w:tblCellSpacing w:w="15" w:type="dxa"/>
        </w:trPr>
        <w:tc>
          <w:tcPr>
            <w:tcW w:w="0" w:type="auto"/>
            <w:vAlign w:val="center"/>
            <w:hideMark/>
          </w:tcPr>
          <w:p w14:paraId="504001EE" w14:textId="77777777" w:rsidR="00257AA2" w:rsidRPr="00257AA2" w:rsidRDefault="00257AA2" w:rsidP="00257AA2">
            <w:pPr>
              <w:spacing w:after="0" w:line="360" w:lineRule="auto"/>
              <w:rPr>
                <w:rFonts w:ascii="Vijaya" w:hAnsi="Vijaya" w:cs="Vijaya"/>
              </w:rPr>
            </w:pPr>
            <w:r w:rsidRPr="00257AA2">
              <w:rPr>
                <w:rFonts w:ascii="Vijaya" w:hAnsi="Vijaya" w:cs="Vijaya"/>
              </w:rPr>
              <w:t>List ports</w:t>
            </w:r>
          </w:p>
        </w:tc>
        <w:tc>
          <w:tcPr>
            <w:tcW w:w="0" w:type="auto"/>
            <w:vAlign w:val="center"/>
            <w:hideMark/>
          </w:tcPr>
          <w:p w14:paraId="4296E5F2" w14:textId="77777777" w:rsidR="00257AA2" w:rsidRPr="00257AA2" w:rsidRDefault="00257AA2" w:rsidP="00257AA2">
            <w:pPr>
              <w:spacing w:after="0" w:line="360" w:lineRule="auto"/>
              <w:rPr>
                <w:rFonts w:ascii="Vijaya" w:hAnsi="Vijaya" w:cs="Vijaya"/>
              </w:rPr>
            </w:pPr>
            <w:r w:rsidRPr="00257AA2">
              <w:rPr>
                <w:rFonts w:ascii="Vijaya" w:hAnsi="Vijaya" w:cs="Vijaya"/>
              </w:rPr>
              <w:t>--list-ports</w:t>
            </w:r>
          </w:p>
        </w:tc>
      </w:tr>
      <w:tr w:rsidR="00257AA2" w:rsidRPr="00257AA2" w14:paraId="553C6270" w14:textId="77777777" w:rsidTr="00257AA2">
        <w:trPr>
          <w:trHeight w:val="365"/>
          <w:tblCellSpacing w:w="15" w:type="dxa"/>
        </w:trPr>
        <w:tc>
          <w:tcPr>
            <w:tcW w:w="0" w:type="auto"/>
            <w:vAlign w:val="center"/>
            <w:hideMark/>
          </w:tcPr>
          <w:p w14:paraId="5121F08D" w14:textId="77777777" w:rsidR="00257AA2" w:rsidRPr="00257AA2" w:rsidRDefault="00257AA2" w:rsidP="00257AA2">
            <w:pPr>
              <w:spacing w:after="0" w:line="360" w:lineRule="auto"/>
              <w:rPr>
                <w:rFonts w:ascii="Vijaya" w:hAnsi="Vijaya" w:cs="Vijaya"/>
              </w:rPr>
            </w:pPr>
            <w:r w:rsidRPr="00257AA2">
              <w:rPr>
                <w:rFonts w:ascii="Vijaya" w:hAnsi="Vijaya" w:cs="Vijaya"/>
              </w:rPr>
              <w:t>Rich rule</w:t>
            </w:r>
          </w:p>
        </w:tc>
        <w:tc>
          <w:tcPr>
            <w:tcW w:w="0" w:type="auto"/>
            <w:vAlign w:val="center"/>
            <w:hideMark/>
          </w:tcPr>
          <w:p w14:paraId="1E1636AE" w14:textId="77777777" w:rsidR="00257AA2" w:rsidRPr="00257AA2" w:rsidRDefault="00257AA2" w:rsidP="00257AA2">
            <w:pPr>
              <w:spacing w:after="0" w:line="360" w:lineRule="auto"/>
              <w:rPr>
                <w:rFonts w:ascii="Vijaya" w:hAnsi="Vijaya" w:cs="Vijaya"/>
              </w:rPr>
            </w:pPr>
            <w:r w:rsidRPr="00257AA2">
              <w:rPr>
                <w:rFonts w:ascii="Vijaya" w:hAnsi="Vijaya" w:cs="Vijaya"/>
              </w:rPr>
              <w:t>--add-rich-rule</w:t>
            </w:r>
          </w:p>
        </w:tc>
      </w:tr>
    </w:tbl>
    <w:p w14:paraId="0899497E"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53E2F546">
          <v:rect id="_x0000_i2030" style="width:0;height:1.5pt" o:hralign="center" o:hrstd="t" o:hr="t" fillcolor="#a0a0a0" stroked="f"/>
        </w:pict>
      </w:r>
    </w:p>
    <w:p w14:paraId="75EA5A14" w14:textId="77777777" w:rsidR="00257AA2" w:rsidRDefault="00257AA2">
      <w:pPr>
        <w:rPr>
          <w:rFonts w:ascii="Vijaya" w:hAnsi="Vijaya" w:cs="Vijaya"/>
          <w:b/>
          <w:bCs/>
        </w:rPr>
      </w:pPr>
      <w:r>
        <w:rPr>
          <w:rFonts w:ascii="Vijaya" w:hAnsi="Vijaya" w:cs="Vijaya"/>
          <w:b/>
          <w:bCs/>
        </w:rPr>
        <w:br w:type="page"/>
      </w:r>
    </w:p>
    <w:p w14:paraId="7BA52257" w14:textId="40436E46" w:rsidR="00257AA2" w:rsidRPr="00257AA2" w:rsidRDefault="00257AA2" w:rsidP="00257AA2">
      <w:pPr>
        <w:spacing w:after="0" w:line="360" w:lineRule="auto"/>
        <w:rPr>
          <w:rFonts w:ascii="Vijaya" w:hAnsi="Vijaya" w:cs="Vijaya"/>
          <w:b/>
          <w:bCs/>
        </w:rPr>
      </w:pPr>
      <w:r w:rsidRPr="00257AA2">
        <w:rPr>
          <w:rFonts w:ascii="Vijaya" w:hAnsi="Vijaya" w:cs="Vijaya"/>
          <w:b/>
          <w:bCs/>
        </w:rPr>
        <w:lastRenderedPageBreak/>
        <w:t>4. Interface Commands</w:t>
      </w:r>
    </w:p>
    <w:p w14:paraId="09234CF5"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p w14:paraId="2A4C1578" w14:textId="77777777" w:rsidR="00257AA2" w:rsidRPr="00257AA2" w:rsidRDefault="00257AA2" w:rsidP="00257AA2">
      <w:pPr>
        <w:spacing w:after="0" w:line="360" w:lineRule="auto"/>
        <w:rPr>
          <w:rFonts w:ascii="Vijaya" w:hAnsi="Vijaya" w:cs="Vijaya"/>
        </w:rPr>
      </w:pPr>
      <w:r w:rsidRPr="00257AA2">
        <w:rPr>
          <w:rFonts w:ascii="Vijaya" w:hAnsi="Vijaya" w:cs="Vijaya"/>
        </w:rPr>
        <w:t>Manage network interfaces and assign them to zones.</w:t>
      </w:r>
    </w:p>
    <w:p w14:paraId="43E0547E"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4E85319">
          <v:rect id="_x0000_i2031" style="width:0;height:1.5pt" o:hralign="center" o:hrstd="t" o:hr="t" fillcolor="#a0a0a0" stroked="f"/>
        </w:pict>
      </w:r>
    </w:p>
    <w:p w14:paraId="10162C95"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Commands</w:t>
      </w:r>
    </w:p>
    <w:tbl>
      <w:tblPr>
        <w:tblW w:w="929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503"/>
        <w:gridCol w:w="2795"/>
      </w:tblGrid>
      <w:tr w:rsidR="00257AA2" w:rsidRPr="00257AA2" w14:paraId="0CFE8E2B" w14:textId="77777777" w:rsidTr="00257AA2">
        <w:trPr>
          <w:trHeight w:val="350"/>
          <w:tblHeader/>
          <w:tblCellSpacing w:w="15" w:type="dxa"/>
        </w:trPr>
        <w:tc>
          <w:tcPr>
            <w:tcW w:w="0" w:type="auto"/>
            <w:vAlign w:val="center"/>
            <w:hideMark/>
          </w:tcPr>
          <w:p w14:paraId="3DB91C8E"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c>
          <w:tcPr>
            <w:tcW w:w="0" w:type="auto"/>
            <w:vAlign w:val="center"/>
            <w:hideMark/>
          </w:tcPr>
          <w:p w14:paraId="018957E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tc>
      </w:tr>
      <w:tr w:rsidR="00257AA2" w:rsidRPr="00257AA2" w14:paraId="5D62637E" w14:textId="77777777" w:rsidTr="00257AA2">
        <w:trPr>
          <w:trHeight w:val="350"/>
          <w:tblCellSpacing w:w="15" w:type="dxa"/>
        </w:trPr>
        <w:tc>
          <w:tcPr>
            <w:tcW w:w="0" w:type="auto"/>
            <w:vAlign w:val="center"/>
            <w:hideMark/>
          </w:tcPr>
          <w:p w14:paraId="1CA0B927"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--get-zone-of-interface=&lt;</w:t>
            </w:r>
            <w:proofErr w:type="spellStart"/>
            <w:r w:rsidRPr="00257AA2">
              <w:rPr>
                <w:rFonts w:ascii="Vijaya" w:hAnsi="Vijaya" w:cs="Vijaya"/>
              </w:rPr>
              <w:t>iface</w:t>
            </w:r>
            <w:proofErr w:type="spellEnd"/>
            <w:r w:rsidRPr="00257AA2">
              <w:rPr>
                <w:rFonts w:ascii="Vijaya" w:hAnsi="Vijaya" w:cs="Vijaya"/>
              </w:rPr>
              <w:t>&gt;</w:t>
            </w:r>
          </w:p>
        </w:tc>
        <w:tc>
          <w:tcPr>
            <w:tcW w:w="0" w:type="auto"/>
            <w:vAlign w:val="center"/>
            <w:hideMark/>
          </w:tcPr>
          <w:p w14:paraId="5CEBCE9E" w14:textId="77777777" w:rsidR="00257AA2" w:rsidRPr="00257AA2" w:rsidRDefault="00257AA2" w:rsidP="00257AA2">
            <w:pPr>
              <w:spacing w:after="0" w:line="360" w:lineRule="auto"/>
              <w:rPr>
                <w:rFonts w:ascii="Vijaya" w:hAnsi="Vijaya" w:cs="Vijaya"/>
              </w:rPr>
            </w:pPr>
            <w:r w:rsidRPr="00257AA2">
              <w:rPr>
                <w:rFonts w:ascii="Vijaya" w:hAnsi="Vijaya" w:cs="Vijaya"/>
              </w:rPr>
              <w:t>Check interface zone</w:t>
            </w:r>
          </w:p>
        </w:tc>
      </w:tr>
      <w:tr w:rsidR="00257AA2" w:rsidRPr="00257AA2" w14:paraId="41BF13AB" w14:textId="77777777" w:rsidTr="00257AA2">
        <w:trPr>
          <w:trHeight w:val="338"/>
          <w:tblCellSpacing w:w="15" w:type="dxa"/>
        </w:trPr>
        <w:tc>
          <w:tcPr>
            <w:tcW w:w="0" w:type="auto"/>
            <w:vAlign w:val="center"/>
            <w:hideMark/>
          </w:tcPr>
          <w:p w14:paraId="228FC413"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--zone=&lt;zone&gt; --add-interface=&lt;</w:t>
            </w:r>
            <w:proofErr w:type="spellStart"/>
            <w:r w:rsidRPr="00257AA2">
              <w:rPr>
                <w:rFonts w:ascii="Vijaya" w:hAnsi="Vijaya" w:cs="Vijaya"/>
              </w:rPr>
              <w:t>iface</w:t>
            </w:r>
            <w:proofErr w:type="spellEnd"/>
            <w:r w:rsidRPr="00257AA2">
              <w:rPr>
                <w:rFonts w:ascii="Vijaya" w:hAnsi="Vijaya" w:cs="Vijaya"/>
              </w:rPr>
              <w:t>&gt;</w:t>
            </w:r>
          </w:p>
        </w:tc>
        <w:tc>
          <w:tcPr>
            <w:tcW w:w="0" w:type="auto"/>
            <w:vAlign w:val="center"/>
            <w:hideMark/>
          </w:tcPr>
          <w:p w14:paraId="0061C494" w14:textId="77777777" w:rsidR="00257AA2" w:rsidRPr="00257AA2" w:rsidRDefault="00257AA2" w:rsidP="00257AA2">
            <w:pPr>
              <w:spacing w:after="0" w:line="360" w:lineRule="auto"/>
              <w:rPr>
                <w:rFonts w:ascii="Vijaya" w:hAnsi="Vijaya" w:cs="Vijaya"/>
              </w:rPr>
            </w:pPr>
            <w:r w:rsidRPr="00257AA2">
              <w:rPr>
                <w:rFonts w:ascii="Vijaya" w:hAnsi="Vijaya" w:cs="Vijaya"/>
              </w:rPr>
              <w:t>Assign interface</w:t>
            </w:r>
          </w:p>
        </w:tc>
      </w:tr>
      <w:tr w:rsidR="00257AA2" w:rsidRPr="00257AA2" w14:paraId="0E8068BA" w14:textId="77777777" w:rsidTr="00257AA2">
        <w:trPr>
          <w:trHeight w:val="350"/>
          <w:tblCellSpacing w:w="15" w:type="dxa"/>
        </w:trPr>
        <w:tc>
          <w:tcPr>
            <w:tcW w:w="0" w:type="auto"/>
            <w:vAlign w:val="center"/>
            <w:hideMark/>
          </w:tcPr>
          <w:p w14:paraId="5A625FE9"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--zone=&lt;zone&gt; --remove-interface=&lt;</w:t>
            </w:r>
            <w:proofErr w:type="spellStart"/>
            <w:r w:rsidRPr="00257AA2">
              <w:rPr>
                <w:rFonts w:ascii="Vijaya" w:hAnsi="Vijaya" w:cs="Vijaya"/>
              </w:rPr>
              <w:t>iface</w:t>
            </w:r>
            <w:proofErr w:type="spellEnd"/>
            <w:r w:rsidRPr="00257AA2">
              <w:rPr>
                <w:rFonts w:ascii="Vijaya" w:hAnsi="Vijaya" w:cs="Vijaya"/>
              </w:rPr>
              <w:t>&gt;</w:t>
            </w:r>
          </w:p>
        </w:tc>
        <w:tc>
          <w:tcPr>
            <w:tcW w:w="0" w:type="auto"/>
            <w:vAlign w:val="center"/>
            <w:hideMark/>
          </w:tcPr>
          <w:p w14:paraId="0B065F3D" w14:textId="77777777" w:rsidR="00257AA2" w:rsidRPr="00257AA2" w:rsidRDefault="00257AA2" w:rsidP="00257AA2">
            <w:pPr>
              <w:spacing w:after="0" w:line="360" w:lineRule="auto"/>
              <w:rPr>
                <w:rFonts w:ascii="Vijaya" w:hAnsi="Vijaya" w:cs="Vijaya"/>
              </w:rPr>
            </w:pPr>
            <w:r w:rsidRPr="00257AA2">
              <w:rPr>
                <w:rFonts w:ascii="Vijaya" w:hAnsi="Vijaya" w:cs="Vijaya"/>
              </w:rPr>
              <w:t>Remove interface</w:t>
            </w:r>
          </w:p>
        </w:tc>
      </w:tr>
      <w:tr w:rsidR="00257AA2" w:rsidRPr="00257AA2" w14:paraId="29E23EFB" w14:textId="77777777" w:rsidTr="00257AA2">
        <w:trPr>
          <w:trHeight w:val="350"/>
          <w:tblCellSpacing w:w="15" w:type="dxa"/>
        </w:trPr>
        <w:tc>
          <w:tcPr>
            <w:tcW w:w="0" w:type="auto"/>
            <w:vAlign w:val="center"/>
            <w:hideMark/>
          </w:tcPr>
          <w:p w14:paraId="6F3E5892"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--get-active-zones</w:t>
            </w:r>
          </w:p>
        </w:tc>
        <w:tc>
          <w:tcPr>
            <w:tcW w:w="0" w:type="auto"/>
            <w:vAlign w:val="center"/>
            <w:hideMark/>
          </w:tcPr>
          <w:p w14:paraId="45D8D14D" w14:textId="77777777" w:rsidR="00257AA2" w:rsidRPr="00257AA2" w:rsidRDefault="00257AA2" w:rsidP="00257AA2">
            <w:pPr>
              <w:spacing w:after="0" w:line="360" w:lineRule="auto"/>
              <w:rPr>
                <w:rFonts w:ascii="Vijaya" w:hAnsi="Vijaya" w:cs="Vijaya"/>
              </w:rPr>
            </w:pPr>
            <w:r w:rsidRPr="00257AA2">
              <w:rPr>
                <w:rFonts w:ascii="Vijaya" w:hAnsi="Vijaya" w:cs="Vijaya"/>
              </w:rPr>
              <w:t>Show interfaces in zones</w:t>
            </w:r>
          </w:p>
        </w:tc>
      </w:tr>
    </w:tbl>
    <w:p w14:paraId="6796EC03"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1FC8C9AA">
          <v:rect id="_x0000_i2032" style="width:0;height:1.5pt" o:hralign="center" o:hrstd="t" o:hr="t" fillcolor="#a0a0a0" stroked="f"/>
        </w:pict>
      </w:r>
    </w:p>
    <w:p w14:paraId="23E91E36"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Examples</w:t>
      </w:r>
    </w:p>
    <w:p w14:paraId="4138BF68" w14:textId="77777777" w:rsidR="00257AA2" w:rsidRPr="00257AA2" w:rsidRDefault="00257AA2" w:rsidP="00257AA2">
      <w:pPr>
        <w:shd w:val="clear" w:color="auto" w:fill="F2F2F2" w:themeFill="background1" w:themeFillShade="F2"/>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--get-zone-of-interface=ens33</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--zone=public --add-interface=ens33</w:t>
      </w:r>
    </w:p>
    <w:p w14:paraId="3913BEB1"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74ED4197">
          <v:rect id="_x0000_i2033" style="width:0;height:1.5pt" o:hralign="center" o:hrstd="t" o:hr="t" fillcolor="#a0a0a0" stroked="f"/>
        </w:pict>
      </w:r>
    </w:p>
    <w:p w14:paraId="458751D6"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Interface Summary</w:t>
      </w:r>
    </w:p>
    <w:tbl>
      <w:tblPr>
        <w:tblW w:w="927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465"/>
        <w:gridCol w:w="4805"/>
      </w:tblGrid>
      <w:tr w:rsidR="00257AA2" w:rsidRPr="00257AA2" w14:paraId="5B817381" w14:textId="77777777" w:rsidTr="00257AA2">
        <w:trPr>
          <w:trHeight w:val="352"/>
          <w:tblHeader/>
          <w:tblCellSpacing w:w="15" w:type="dxa"/>
        </w:trPr>
        <w:tc>
          <w:tcPr>
            <w:tcW w:w="0" w:type="auto"/>
            <w:vAlign w:val="center"/>
            <w:hideMark/>
          </w:tcPr>
          <w:p w14:paraId="735B47C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Task</w:t>
            </w:r>
          </w:p>
        </w:tc>
        <w:tc>
          <w:tcPr>
            <w:tcW w:w="0" w:type="auto"/>
            <w:vAlign w:val="center"/>
            <w:hideMark/>
          </w:tcPr>
          <w:p w14:paraId="0FDE3AC6"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r>
      <w:tr w:rsidR="00257AA2" w:rsidRPr="00257AA2" w14:paraId="755E784E" w14:textId="77777777" w:rsidTr="00257AA2">
        <w:trPr>
          <w:trHeight w:val="352"/>
          <w:tblCellSpacing w:w="15" w:type="dxa"/>
        </w:trPr>
        <w:tc>
          <w:tcPr>
            <w:tcW w:w="0" w:type="auto"/>
            <w:vAlign w:val="center"/>
            <w:hideMark/>
          </w:tcPr>
          <w:p w14:paraId="1038F0D6" w14:textId="77777777" w:rsidR="00257AA2" w:rsidRPr="00257AA2" w:rsidRDefault="00257AA2" w:rsidP="00257AA2">
            <w:pPr>
              <w:spacing w:after="0" w:line="360" w:lineRule="auto"/>
              <w:rPr>
                <w:rFonts w:ascii="Vijaya" w:hAnsi="Vijaya" w:cs="Vijaya"/>
              </w:rPr>
            </w:pPr>
            <w:r w:rsidRPr="00257AA2">
              <w:rPr>
                <w:rFonts w:ascii="Vijaya" w:hAnsi="Vijaya" w:cs="Vijaya"/>
              </w:rPr>
              <w:t>Check interface zone</w:t>
            </w:r>
          </w:p>
        </w:tc>
        <w:tc>
          <w:tcPr>
            <w:tcW w:w="0" w:type="auto"/>
            <w:vAlign w:val="center"/>
            <w:hideMark/>
          </w:tcPr>
          <w:p w14:paraId="737BF477" w14:textId="77777777" w:rsidR="00257AA2" w:rsidRPr="00257AA2" w:rsidRDefault="00257AA2" w:rsidP="00257AA2">
            <w:pPr>
              <w:spacing w:after="0" w:line="360" w:lineRule="auto"/>
              <w:rPr>
                <w:rFonts w:ascii="Vijaya" w:hAnsi="Vijaya" w:cs="Vijaya"/>
              </w:rPr>
            </w:pPr>
            <w:r w:rsidRPr="00257AA2">
              <w:rPr>
                <w:rFonts w:ascii="Vijaya" w:hAnsi="Vijaya" w:cs="Vijaya"/>
              </w:rPr>
              <w:t>--get-zone-of-interface</w:t>
            </w:r>
          </w:p>
        </w:tc>
      </w:tr>
      <w:tr w:rsidR="00257AA2" w:rsidRPr="00257AA2" w14:paraId="08EB7F9A" w14:textId="77777777" w:rsidTr="00257AA2">
        <w:trPr>
          <w:trHeight w:val="340"/>
          <w:tblCellSpacing w:w="15" w:type="dxa"/>
        </w:trPr>
        <w:tc>
          <w:tcPr>
            <w:tcW w:w="0" w:type="auto"/>
            <w:vAlign w:val="center"/>
            <w:hideMark/>
          </w:tcPr>
          <w:p w14:paraId="443A4AF0" w14:textId="77777777" w:rsidR="00257AA2" w:rsidRPr="00257AA2" w:rsidRDefault="00257AA2" w:rsidP="00257AA2">
            <w:pPr>
              <w:spacing w:after="0" w:line="360" w:lineRule="auto"/>
              <w:rPr>
                <w:rFonts w:ascii="Vijaya" w:hAnsi="Vijaya" w:cs="Vijaya"/>
              </w:rPr>
            </w:pPr>
            <w:r w:rsidRPr="00257AA2">
              <w:rPr>
                <w:rFonts w:ascii="Vijaya" w:hAnsi="Vijaya" w:cs="Vijaya"/>
              </w:rPr>
              <w:t>Assign interface</w:t>
            </w:r>
          </w:p>
        </w:tc>
        <w:tc>
          <w:tcPr>
            <w:tcW w:w="0" w:type="auto"/>
            <w:vAlign w:val="center"/>
            <w:hideMark/>
          </w:tcPr>
          <w:p w14:paraId="0B59A3BF" w14:textId="77777777" w:rsidR="00257AA2" w:rsidRPr="00257AA2" w:rsidRDefault="00257AA2" w:rsidP="00257AA2">
            <w:pPr>
              <w:spacing w:after="0" w:line="360" w:lineRule="auto"/>
              <w:rPr>
                <w:rFonts w:ascii="Vijaya" w:hAnsi="Vijaya" w:cs="Vijaya"/>
              </w:rPr>
            </w:pPr>
            <w:r w:rsidRPr="00257AA2">
              <w:rPr>
                <w:rFonts w:ascii="Vijaya" w:hAnsi="Vijaya" w:cs="Vijaya"/>
              </w:rPr>
              <w:t>--add-interface</w:t>
            </w:r>
          </w:p>
        </w:tc>
      </w:tr>
      <w:tr w:rsidR="00257AA2" w:rsidRPr="00257AA2" w14:paraId="3FCBA923" w14:textId="77777777" w:rsidTr="00257AA2">
        <w:trPr>
          <w:trHeight w:val="352"/>
          <w:tblCellSpacing w:w="15" w:type="dxa"/>
        </w:trPr>
        <w:tc>
          <w:tcPr>
            <w:tcW w:w="0" w:type="auto"/>
            <w:vAlign w:val="center"/>
            <w:hideMark/>
          </w:tcPr>
          <w:p w14:paraId="4D8AE6AD" w14:textId="77777777" w:rsidR="00257AA2" w:rsidRPr="00257AA2" w:rsidRDefault="00257AA2" w:rsidP="00257AA2">
            <w:pPr>
              <w:spacing w:after="0" w:line="360" w:lineRule="auto"/>
              <w:rPr>
                <w:rFonts w:ascii="Vijaya" w:hAnsi="Vijaya" w:cs="Vijaya"/>
              </w:rPr>
            </w:pPr>
            <w:r w:rsidRPr="00257AA2">
              <w:rPr>
                <w:rFonts w:ascii="Vijaya" w:hAnsi="Vijaya" w:cs="Vijaya"/>
              </w:rPr>
              <w:t>Remove interface</w:t>
            </w:r>
          </w:p>
        </w:tc>
        <w:tc>
          <w:tcPr>
            <w:tcW w:w="0" w:type="auto"/>
            <w:vAlign w:val="center"/>
            <w:hideMark/>
          </w:tcPr>
          <w:p w14:paraId="64C0495F" w14:textId="77777777" w:rsidR="00257AA2" w:rsidRPr="00257AA2" w:rsidRDefault="00257AA2" w:rsidP="00257AA2">
            <w:pPr>
              <w:spacing w:after="0" w:line="360" w:lineRule="auto"/>
              <w:rPr>
                <w:rFonts w:ascii="Vijaya" w:hAnsi="Vijaya" w:cs="Vijaya"/>
              </w:rPr>
            </w:pPr>
            <w:r w:rsidRPr="00257AA2">
              <w:rPr>
                <w:rFonts w:ascii="Vijaya" w:hAnsi="Vijaya" w:cs="Vijaya"/>
              </w:rPr>
              <w:t>--remove-interface</w:t>
            </w:r>
          </w:p>
        </w:tc>
      </w:tr>
    </w:tbl>
    <w:p w14:paraId="03248593"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CFA3EF5">
          <v:rect id="_x0000_i2034" style="width:0;height:1.5pt" o:hralign="center" o:hrstd="t" o:hr="t" fillcolor="#a0a0a0" stroked="f"/>
        </w:pict>
      </w:r>
    </w:p>
    <w:p w14:paraId="0E5AE46E" w14:textId="77777777" w:rsidR="00257AA2" w:rsidRDefault="00257AA2">
      <w:pPr>
        <w:rPr>
          <w:rFonts w:ascii="Vijaya" w:hAnsi="Vijaya" w:cs="Vijaya"/>
          <w:b/>
          <w:bCs/>
        </w:rPr>
      </w:pPr>
      <w:r>
        <w:rPr>
          <w:rFonts w:ascii="Vijaya" w:hAnsi="Vijaya" w:cs="Vijaya"/>
          <w:b/>
          <w:bCs/>
        </w:rPr>
        <w:br w:type="page"/>
      </w:r>
    </w:p>
    <w:p w14:paraId="2B25146C" w14:textId="3A8EABA0" w:rsidR="00257AA2" w:rsidRPr="00257AA2" w:rsidRDefault="00257AA2" w:rsidP="00257AA2">
      <w:pPr>
        <w:spacing w:after="0" w:line="360" w:lineRule="auto"/>
        <w:rPr>
          <w:rFonts w:ascii="Vijaya" w:hAnsi="Vijaya" w:cs="Vijaya"/>
          <w:b/>
          <w:bCs/>
        </w:rPr>
      </w:pPr>
      <w:r w:rsidRPr="00257AA2">
        <w:rPr>
          <w:rFonts w:ascii="Vijaya" w:hAnsi="Vijaya" w:cs="Vijaya"/>
          <w:b/>
          <w:bCs/>
        </w:rPr>
        <w:lastRenderedPageBreak/>
        <w:t>5. General / Common Commands</w:t>
      </w:r>
    </w:p>
    <w:p w14:paraId="488D39A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p w14:paraId="6CEA3C12" w14:textId="77777777" w:rsidR="00257AA2" w:rsidRPr="00257AA2" w:rsidRDefault="00257AA2" w:rsidP="00257AA2">
      <w:pPr>
        <w:spacing w:after="0" w:line="360" w:lineRule="auto"/>
        <w:rPr>
          <w:rFonts w:ascii="Vijaya" w:hAnsi="Vijaya" w:cs="Vijaya"/>
        </w:rPr>
      </w:pPr>
      <w:r w:rsidRPr="00257AA2">
        <w:rPr>
          <w:rFonts w:ascii="Vijaya" w:hAnsi="Vijaya" w:cs="Vijaya"/>
        </w:rPr>
        <w:t>Basic firewall operations.</w:t>
      </w:r>
    </w:p>
    <w:p w14:paraId="710F6E68"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374E15A5">
          <v:rect id="_x0000_i2035" style="width:0;height:1.5pt" o:hralign="center" o:hrstd="t" o:hr="t" fillcolor="#a0a0a0" stroked="f"/>
        </w:pict>
      </w:r>
    </w:p>
    <w:p w14:paraId="780B6CF6"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Commands</w:t>
      </w:r>
    </w:p>
    <w:tbl>
      <w:tblPr>
        <w:tblW w:w="932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5464"/>
        <w:gridCol w:w="3856"/>
      </w:tblGrid>
      <w:tr w:rsidR="00257AA2" w:rsidRPr="00257AA2" w14:paraId="7D576D56" w14:textId="77777777" w:rsidTr="00257AA2">
        <w:trPr>
          <w:trHeight w:val="367"/>
          <w:tblHeader/>
          <w:tblCellSpacing w:w="15" w:type="dxa"/>
        </w:trPr>
        <w:tc>
          <w:tcPr>
            <w:tcW w:w="0" w:type="auto"/>
            <w:vAlign w:val="center"/>
            <w:hideMark/>
          </w:tcPr>
          <w:p w14:paraId="696009D5"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c>
          <w:tcPr>
            <w:tcW w:w="0" w:type="auto"/>
            <w:vAlign w:val="center"/>
            <w:hideMark/>
          </w:tcPr>
          <w:p w14:paraId="246622F2"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Purpose</w:t>
            </w:r>
          </w:p>
        </w:tc>
      </w:tr>
      <w:tr w:rsidR="00257AA2" w:rsidRPr="00257AA2" w14:paraId="1417AE0F" w14:textId="77777777" w:rsidTr="00257AA2">
        <w:trPr>
          <w:trHeight w:val="367"/>
          <w:tblCellSpacing w:w="15" w:type="dxa"/>
        </w:trPr>
        <w:tc>
          <w:tcPr>
            <w:tcW w:w="0" w:type="auto"/>
            <w:vAlign w:val="center"/>
            <w:hideMark/>
          </w:tcPr>
          <w:p w14:paraId="1E0A6AC4"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--state</w:t>
            </w:r>
          </w:p>
        </w:tc>
        <w:tc>
          <w:tcPr>
            <w:tcW w:w="0" w:type="auto"/>
            <w:vAlign w:val="center"/>
            <w:hideMark/>
          </w:tcPr>
          <w:p w14:paraId="10AE91AF" w14:textId="77777777" w:rsidR="00257AA2" w:rsidRPr="00257AA2" w:rsidRDefault="00257AA2" w:rsidP="00257AA2">
            <w:pPr>
              <w:spacing w:after="0" w:line="360" w:lineRule="auto"/>
              <w:rPr>
                <w:rFonts w:ascii="Vijaya" w:hAnsi="Vijaya" w:cs="Vijaya"/>
              </w:rPr>
            </w:pPr>
            <w:r w:rsidRPr="00257AA2">
              <w:rPr>
                <w:rFonts w:ascii="Vijaya" w:hAnsi="Vijaya" w:cs="Vijaya"/>
              </w:rPr>
              <w:t>Check firewall status</w:t>
            </w:r>
          </w:p>
        </w:tc>
      </w:tr>
      <w:tr w:rsidR="00257AA2" w:rsidRPr="00257AA2" w14:paraId="304C0BFE" w14:textId="77777777" w:rsidTr="00257AA2">
        <w:trPr>
          <w:trHeight w:val="355"/>
          <w:tblCellSpacing w:w="15" w:type="dxa"/>
        </w:trPr>
        <w:tc>
          <w:tcPr>
            <w:tcW w:w="0" w:type="auto"/>
            <w:vAlign w:val="center"/>
            <w:hideMark/>
          </w:tcPr>
          <w:p w14:paraId="6B7D33DD"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--reload</w:t>
            </w:r>
          </w:p>
        </w:tc>
        <w:tc>
          <w:tcPr>
            <w:tcW w:w="0" w:type="auto"/>
            <w:vAlign w:val="center"/>
            <w:hideMark/>
          </w:tcPr>
          <w:p w14:paraId="3D3B8AE3" w14:textId="77777777" w:rsidR="00257AA2" w:rsidRPr="00257AA2" w:rsidRDefault="00257AA2" w:rsidP="00257AA2">
            <w:pPr>
              <w:spacing w:after="0" w:line="360" w:lineRule="auto"/>
              <w:rPr>
                <w:rFonts w:ascii="Vijaya" w:hAnsi="Vijaya" w:cs="Vijaya"/>
              </w:rPr>
            </w:pPr>
            <w:r w:rsidRPr="00257AA2">
              <w:rPr>
                <w:rFonts w:ascii="Vijaya" w:hAnsi="Vijaya" w:cs="Vijaya"/>
              </w:rPr>
              <w:t>Reload firewall</w:t>
            </w:r>
          </w:p>
        </w:tc>
      </w:tr>
      <w:tr w:rsidR="00257AA2" w:rsidRPr="00257AA2" w14:paraId="12B10CD5" w14:textId="77777777" w:rsidTr="00257AA2">
        <w:trPr>
          <w:trHeight w:val="367"/>
          <w:tblCellSpacing w:w="15" w:type="dxa"/>
        </w:trPr>
        <w:tc>
          <w:tcPr>
            <w:tcW w:w="0" w:type="auto"/>
            <w:vAlign w:val="center"/>
            <w:hideMark/>
          </w:tcPr>
          <w:p w14:paraId="7074EDD5"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--runtime-to-permanent</w:t>
            </w:r>
          </w:p>
        </w:tc>
        <w:tc>
          <w:tcPr>
            <w:tcW w:w="0" w:type="auto"/>
            <w:vAlign w:val="center"/>
            <w:hideMark/>
          </w:tcPr>
          <w:p w14:paraId="50D4E70F" w14:textId="77777777" w:rsidR="00257AA2" w:rsidRPr="00257AA2" w:rsidRDefault="00257AA2" w:rsidP="00257AA2">
            <w:pPr>
              <w:spacing w:after="0" w:line="360" w:lineRule="auto"/>
              <w:rPr>
                <w:rFonts w:ascii="Vijaya" w:hAnsi="Vijaya" w:cs="Vijaya"/>
              </w:rPr>
            </w:pPr>
            <w:r w:rsidRPr="00257AA2">
              <w:rPr>
                <w:rFonts w:ascii="Vijaya" w:hAnsi="Vijaya" w:cs="Vijaya"/>
              </w:rPr>
              <w:t>Save runtime rules</w:t>
            </w:r>
          </w:p>
        </w:tc>
      </w:tr>
      <w:tr w:rsidR="00257AA2" w:rsidRPr="00257AA2" w14:paraId="77F5D828" w14:textId="77777777" w:rsidTr="00257AA2">
        <w:trPr>
          <w:trHeight w:val="367"/>
          <w:tblCellSpacing w:w="15" w:type="dxa"/>
        </w:trPr>
        <w:tc>
          <w:tcPr>
            <w:tcW w:w="0" w:type="auto"/>
            <w:vAlign w:val="center"/>
            <w:hideMark/>
          </w:tcPr>
          <w:p w14:paraId="2D460DD0" w14:textId="77777777" w:rsidR="00257AA2" w:rsidRPr="00257AA2" w:rsidRDefault="00257AA2" w:rsidP="00257AA2">
            <w:pPr>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--permanent</w:t>
            </w:r>
          </w:p>
        </w:tc>
        <w:tc>
          <w:tcPr>
            <w:tcW w:w="0" w:type="auto"/>
            <w:vAlign w:val="center"/>
            <w:hideMark/>
          </w:tcPr>
          <w:p w14:paraId="738CB482" w14:textId="77777777" w:rsidR="00257AA2" w:rsidRPr="00257AA2" w:rsidRDefault="00257AA2" w:rsidP="00257AA2">
            <w:pPr>
              <w:spacing w:after="0" w:line="360" w:lineRule="auto"/>
              <w:rPr>
                <w:rFonts w:ascii="Vijaya" w:hAnsi="Vijaya" w:cs="Vijaya"/>
              </w:rPr>
            </w:pPr>
            <w:r w:rsidRPr="00257AA2">
              <w:rPr>
                <w:rFonts w:ascii="Vijaya" w:hAnsi="Vijaya" w:cs="Vijaya"/>
              </w:rPr>
              <w:t>Apply permanent changes</w:t>
            </w:r>
          </w:p>
        </w:tc>
      </w:tr>
    </w:tbl>
    <w:p w14:paraId="2D727D54"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9A13036">
          <v:rect id="_x0000_i2036" style="width:0;height:1.5pt" o:hralign="center" o:hrstd="t" o:hr="t" fillcolor="#a0a0a0" stroked="f"/>
        </w:pict>
      </w:r>
    </w:p>
    <w:p w14:paraId="1C3ED0AA"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Examples</w:t>
      </w:r>
    </w:p>
    <w:p w14:paraId="30D7D8BC" w14:textId="77777777" w:rsidR="00257AA2" w:rsidRPr="00257AA2" w:rsidRDefault="00257AA2" w:rsidP="00257AA2">
      <w:pPr>
        <w:shd w:val="clear" w:color="auto" w:fill="F2F2F2" w:themeFill="background1" w:themeFillShade="F2"/>
        <w:spacing w:after="0" w:line="360" w:lineRule="auto"/>
        <w:rPr>
          <w:rFonts w:ascii="Vijaya" w:hAnsi="Vijaya" w:cs="Vijaya"/>
        </w:rPr>
      </w:pPr>
      <w:r w:rsidRPr="00257AA2">
        <w:rPr>
          <w:rFonts w:ascii="Vijaya" w:hAnsi="Vijaya" w:cs="Vijaya"/>
        </w:rPr>
        <w:t>firewall-</w:t>
      </w:r>
      <w:proofErr w:type="spellStart"/>
      <w:r w:rsidRPr="00257AA2">
        <w:rPr>
          <w:rFonts w:ascii="Vijaya" w:hAnsi="Vijaya" w:cs="Vijaya"/>
        </w:rPr>
        <w:t>cmd</w:t>
      </w:r>
      <w:proofErr w:type="spellEnd"/>
      <w:r w:rsidRPr="00257AA2">
        <w:rPr>
          <w:rFonts w:ascii="Vijaya" w:hAnsi="Vijaya" w:cs="Vijaya"/>
        </w:rPr>
        <w:t xml:space="preserve"> --state</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--reload</w:t>
      </w:r>
      <w:r w:rsidRPr="00257AA2">
        <w:rPr>
          <w:rFonts w:ascii="Vijaya" w:hAnsi="Vijaya" w:cs="Vijaya"/>
        </w:rPr>
        <w:br/>
        <w:t>firewall-</w:t>
      </w:r>
      <w:proofErr w:type="spellStart"/>
      <w:r w:rsidRPr="00257AA2">
        <w:rPr>
          <w:rFonts w:ascii="Vijaya" w:hAnsi="Vijaya" w:cs="Vijaya"/>
        </w:rPr>
        <w:t>cmd</w:t>
      </w:r>
      <w:proofErr w:type="spellEnd"/>
      <w:r w:rsidRPr="00257AA2">
        <w:rPr>
          <w:rFonts w:ascii="Vijaya" w:hAnsi="Vijaya" w:cs="Vijaya"/>
        </w:rPr>
        <w:t xml:space="preserve"> --runtime-to-permanent</w:t>
      </w:r>
    </w:p>
    <w:p w14:paraId="63A26901"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47C35638">
          <v:rect id="_x0000_i2037" style="width:0;height:1.5pt" o:hralign="center" o:hrstd="t" o:hr="t" fillcolor="#a0a0a0" stroked="f"/>
        </w:pict>
      </w:r>
    </w:p>
    <w:p w14:paraId="68A33AD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General Summary</w:t>
      </w:r>
    </w:p>
    <w:tbl>
      <w:tblPr>
        <w:tblW w:w="935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27"/>
        <w:gridCol w:w="5627"/>
      </w:tblGrid>
      <w:tr w:rsidR="00257AA2" w:rsidRPr="00257AA2" w14:paraId="29702038" w14:textId="77777777" w:rsidTr="00257AA2">
        <w:trPr>
          <w:trHeight w:val="349"/>
          <w:tblHeader/>
          <w:tblCellSpacing w:w="15" w:type="dxa"/>
        </w:trPr>
        <w:tc>
          <w:tcPr>
            <w:tcW w:w="0" w:type="auto"/>
            <w:shd w:val="clear" w:color="auto" w:fill="FFFFFF" w:themeFill="background1"/>
            <w:vAlign w:val="center"/>
            <w:hideMark/>
          </w:tcPr>
          <w:p w14:paraId="5915C830"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Task</w:t>
            </w:r>
          </w:p>
        </w:tc>
        <w:tc>
          <w:tcPr>
            <w:tcW w:w="0" w:type="auto"/>
            <w:shd w:val="clear" w:color="auto" w:fill="FFFFFF" w:themeFill="background1"/>
            <w:vAlign w:val="center"/>
            <w:hideMark/>
          </w:tcPr>
          <w:p w14:paraId="33ADB11B" w14:textId="77777777" w:rsidR="00257AA2" w:rsidRPr="00257AA2" w:rsidRDefault="00257AA2" w:rsidP="00257AA2">
            <w:pPr>
              <w:spacing w:after="0" w:line="360" w:lineRule="auto"/>
              <w:rPr>
                <w:rFonts w:ascii="Vijaya" w:hAnsi="Vijaya" w:cs="Vijaya"/>
                <w:b/>
                <w:bCs/>
              </w:rPr>
            </w:pPr>
            <w:r w:rsidRPr="00257AA2">
              <w:rPr>
                <w:rFonts w:ascii="Vijaya" w:hAnsi="Vijaya" w:cs="Vijaya"/>
                <w:b/>
                <w:bCs/>
              </w:rPr>
              <w:t>Command</w:t>
            </w:r>
          </w:p>
        </w:tc>
      </w:tr>
      <w:tr w:rsidR="00257AA2" w:rsidRPr="00257AA2" w14:paraId="286CD6F7" w14:textId="77777777" w:rsidTr="00257AA2">
        <w:trPr>
          <w:trHeight w:val="362"/>
          <w:tblCellSpacing w:w="15" w:type="dxa"/>
        </w:trPr>
        <w:tc>
          <w:tcPr>
            <w:tcW w:w="0" w:type="auto"/>
            <w:shd w:val="clear" w:color="auto" w:fill="FFFFFF" w:themeFill="background1"/>
            <w:vAlign w:val="center"/>
            <w:hideMark/>
          </w:tcPr>
          <w:p w14:paraId="4D90BBCA" w14:textId="77777777" w:rsidR="00257AA2" w:rsidRPr="00257AA2" w:rsidRDefault="00257AA2" w:rsidP="00257AA2">
            <w:pPr>
              <w:spacing w:after="0" w:line="360" w:lineRule="auto"/>
              <w:rPr>
                <w:rFonts w:ascii="Vijaya" w:hAnsi="Vijaya" w:cs="Vijaya"/>
              </w:rPr>
            </w:pPr>
            <w:r w:rsidRPr="00257AA2">
              <w:rPr>
                <w:rFonts w:ascii="Vijaya" w:hAnsi="Vijaya" w:cs="Vijaya"/>
              </w:rPr>
              <w:t>Check status</w:t>
            </w:r>
          </w:p>
        </w:tc>
        <w:tc>
          <w:tcPr>
            <w:tcW w:w="0" w:type="auto"/>
            <w:shd w:val="clear" w:color="auto" w:fill="FFFFFF" w:themeFill="background1"/>
            <w:vAlign w:val="center"/>
            <w:hideMark/>
          </w:tcPr>
          <w:p w14:paraId="44811E1B" w14:textId="77777777" w:rsidR="00257AA2" w:rsidRPr="00257AA2" w:rsidRDefault="00257AA2" w:rsidP="00257AA2">
            <w:pPr>
              <w:spacing w:after="0" w:line="360" w:lineRule="auto"/>
              <w:rPr>
                <w:rFonts w:ascii="Vijaya" w:hAnsi="Vijaya" w:cs="Vijaya"/>
              </w:rPr>
            </w:pPr>
            <w:r w:rsidRPr="00257AA2">
              <w:rPr>
                <w:rFonts w:ascii="Vijaya" w:hAnsi="Vijaya" w:cs="Vijaya"/>
              </w:rPr>
              <w:t>--state</w:t>
            </w:r>
          </w:p>
        </w:tc>
      </w:tr>
      <w:tr w:rsidR="00257AA2" w:rsidRPr="00257AA2" w14:paraId="333C3476" w14:textId="77777777" w:rsidTr="00257AA2">
        <w:trPr>
          <w:trHeight w:val="349"/>
          <w:tblCellSpacing w:w="15" w:type="dxa"/>
        </w:trPr>
        <w:tc>
          <w:tcPr>
            <w:tcW w:w="0" w:type="auto"/>
            <w:shd w:val="clear" w:color="auto" w:fill="FFFFFF" w:themeFill="background1"/>
            <w:vAlign w:val="center"/>
            <w:hideMark/>
          </w:tcPr>
          <w:p w14:paraId="727F7D72" w14:textId="77777777" w:rsidR="00257AA2" w:rsidRPr="00257AA2" w:rsidRDefault="00257AA2" w:rsidP="00257AA2">
            <w:pPr>
              <w:spacing w:after="0" w:line="360" w:lineRule="auto"/>
              <w:rPr>
                <w:rFonts w:ascii="Vijaya" w:hAnsi="Vijaya" w:cs="Vijaya"/>
              </w:rPr>
            </w:pPr>
            <w:r w:rsidRPr="00257AA2">
              <w:rPr>
                <w:rFonts w:ascii="Vijaya" w:hAnsi="Vijaya" w:cs="Vijaya"/>
              </w:rPr>
              <w:t>Reload firewall</w:t>
            </w:r>
          </w:p>
        </w:tc>
        <w:tc>
          <w:tcPr>
            <w:tcW w:w="0" w:type="auto"/>
            <w:shd w:val="clear" w:color="auto" w:fill="FFFFFF" w:themeFill="background1"/>
            <w:vAlign w:val="center"/>
            <w:hideMark/>
          </w:tcPr>
          <w:p w14:paraId="1FFC75B4" w14:textId="77777777" w:rsidR="00257AA2" w:rsidRPr="00257AA2" w:rsidRDefault="00257AA2" w:rsidP="00257AA2">
            <w:pPr>
              <w:spacing w:after="0" w:line="360" w:lineRule="auto"/>
              <w:rPr>
                <w:rFonts w:ascii="Vijaya" w:hAnsi="Vijaya" w:cs="Vijaya"/>
              </w:rPr>
            </w:pPr>
            <w:r w:rsidRPr="00257AA2">
              <w:rPr>
                <w:rFonts w:ascii="Vijaya" w:hAnsi="Vijaya" w:cs="Vijaya"/>
              </w:rPr>
              <w:t>--reload</w:t>
            </w:r>
          </w:p>
        </w:tc>
      </w:tr>
      <w:tr w:rsidR="00257AA2" w:rsidRPr="00257AA2" w14:paraId="326522C8" w14:textId="77777777" w:rsidTr="00257AA2">
        <w:trPr>
          <w:trHeight w:val="349"/>
          <w:tblCellSpacing w:w="15" w:type="dxa"/>
        </w:trPr>
        <w:tc>
          <w:tcPr>
            <w:tcW w:w="0" w:type="auto"/>
            <w:shd w:val="clear" w:color="auto" w:fill="FFFFFF" w:themeFill="background1"/>
            <w:vAlign w:val="center"/>
            <w:hideMark/>
          </w:tcPr>
          <w:p w14:paraId="27B563F1" w14:textId="77777777" w:rsidR="00257AA2" w:rsidRPr="00257AA2" w:rsidRDefault="00257AA2" w:rsidP="00257AA2">
            <w:pPr>
              <w:spacing w:after="0" w:line="360" w:lineRule="auto"/>
              <w:rPr>
                <w:rFonts w:ascii="Vijaya" w:hAnsi="Vijaya" w:cs="Vijaya"/>
              </w:rPr>
            </w:pPr>
            <w:r w:rsidRPr="00257AA2">
              <w:rPr>
                <w:rFonts w:ascii="Vijaya" w:hAnsi="Vijaya" w:cs="Vijaya"/>
              </w:rPr>
              <w:t>Save config</w:t>
            </w:r>
          </w:p>
        </w:tc>
        <w:tc>
          <w:tcPr>
            <w:tcW w:w="0" w:type="auto"/>
            <w:shd w:val="clear" w:color="auto" w:fill="FFFFFF" w:themeFill="background1"/>
            <w:vAlign w:val="center"/>
            <w:hideMark/>
          </w:tcPr>
          <w:p w14:paraId="74C7DC8E" w14:textId="77777777" w:rsidR="00257AA2" w:rsidRPr="00257AA2" w:rsidRDefault="00257AA2" w:rsidP="00257AA2">
            <w:pPr>
              <w:spacing w:after="0" w:line="360" w:lineRule="auto"/>
              <w:rPr>
                <w:rFonts w:ascii="Vijaya" w:hAnsi="Vijaya" w:cs="Vijaya"/>
              </w:rPr>
            </w:pPr>
            <w:r w:rsidRPr="00257AA2">
              <w:rPr>
                <w:rFonts w:ascii="Vijaya" w:hAnsi="Vijaya" w:cs="Vijaya"/>
              </w:rPr>
              <w:t>--runtime-to-permanent</w:t>
            </w:r>
          </w:p>
        </w:tc>
      </w:tr>
    </w:tbl>
    <w:p w14:paraId="6CF41B69" w14:textId="77777777" w:rsidR="00257AA2" w:rsidRPr="00257AA2" w:rsidRDefault="00257AA2" w:rsidP="00257AA2">
      <w:pPr>
        <w:spacing w:after="0" w:line="360" w:lineRule="auto"/>
        <w:rPr>
          <w:rFonts w:ascii="Vijaya" w:hAnsi="Vijaya" w:cs="Vijaya"/>
        </w:rPr>
      </w:pPr>
      <w:r w:rsidRPr="00257AA2">
        <w:rPr>
          <w:rFonts w:ascii="Vijaya" w:hAnsi="Vijaya" w:cs="Vijaya"/>
        </w:rPr>
        <w:pict w14:anchorId="2BCF6A94">
          <v:rect id="_x0000_i2038" style="width:0;height:1.5pt" o:hralign="center" o:hrstd="t" o:hr="t" fillcolor="#a0a0a0" stroked="f"/>
        </w:pict>
      </w:r>
    </w:p>
    <w:p w14:paraId="33B6E93E" w14:textId="754415DB" w:rsidR="00186ADA" w:rsidRDefault="00186ADA">
      <w:pPr>
        <w:rPr>
          <w:rFonts w:ascii="Vijaya" w:hAnsi="Vijaya" w:cs="Vijaya"/>
        </w:rPr>
      </w:pPr>
      <w:r>
        <w:rPr>
          <w:rFonts w:ascii="Vijaya" w:hAnsi="Vijaya" w:cs="Vijaya"/>
        </w:rPr>
        <w:br w:type="page"/>
      </w:r>
    </w:p>
    <w:p w14:paraId="1DF3E2E1" w14:textId="77777777" w:rsidR="00186ADA" w:rsidRPr="00186ADA" w:rsidRDefault="00186ADA" w:rsidP="00186ADA">
      <w:pPr>
        <w:spacing w:after="0" w:line="360" w:lineRule="auto"/>
        <w:jc w:val="center"/>
        <w:rPr>
          <w:rFonts w:ascii="Vijaya" w:hAnsi="Vijaya" w:cs="Vijaya"/>
          <w:b/>
          <w:bCs/>
          <w:u w:val="single"/>
        </w:rPr>
      </w:pPr>
      <w:r w:rsidRPr="00186ADA">
        <w:rPr>
          <w:rFonts w:ascii="Vijaya" w:hAnsi="Vijaya" w:cs="Vijaya"/>
          <w:b/>
          <w:bCs/>
          <w:u w:val="single"/>
        </w:rPr>
        <w:lastRenderedPageBreak/>
        <w:t xml:space="preserve">Zone and Service Configuration &amp; Management in </w:t>
      </w:r>
      <w:proofErr w:type="spellStart"/>
      <w:r w:rsidRPr="00186ADA">
        <w:rPr>
          <w:rFonts w:ascii="Vijaya" w:hAnsi="Vijaya" w:cs="Vijaya"/>
          <w:b/>
          <w:bCs/>
          <w:u w:val="single"/>
        </w:rPr>
        <w:t>Firewalld</w:t>
      </w:r>
      <w:proofErr w:type="spellEnd"/>
    </w:p>
    <w:p w14:paraId="3053A0DD"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5FF4D38B">
          <v:rect id="_x0000_i2313" style="width:0;height:1.5pt" o:hralign="center" o:hrstd="t" o:hr="t" fillcolor="#a0a0a0" stroked="f"/>
        </w:pict>
      </w:r>
    </w:p>
    <w:p w14:paraId="134F10EF"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1. Introduction</w:t>
      </w:r>
    </w:p>
    <w:p w14:paraId="5B4961B6" w14:textId="77777777" w:rsidR="00186ADA" w:rsidRPr="00186ADA" w:rsidRDefault="00186ADA" w:rsidP="00186ADA">
      <w:pPr>
        <w:spacing w:after="0" w:line="360" w:lineRule="auto"/>
        <w:rPr>
          <w:rFonts w:ascii="Vijaya" w:hAnsi="Vijaya" w:cs="Vijaya"/>
        </w:rPr>
      </w:pPr>
      <w:r w:rsidRPr="00186ADA">
        <w:rPr>
          <w:rFonts w:ascii="Vijaya" w:hAnsi="Vijaya" w:cs="Vijaya"/>
        </w:rPr>
        <w:t xml:space="preserve">Firewall configuration in </w:t>
      </w:r>
      <w:proofErr w:type="spellStart"/>
      <w:r w:rsidRPr="00186ADA">
        <w:rPr>
          <w:rFonts w:ascii="Vijaya" w:hAnsi="Vijaya" w:cs="Vijaya"/>
        </w:rPr>
        <w:t>firewalld</w:t>
      </w:r>
      <w:proofErr w:type="spellEnd"/>
      <w:r w:rsidRPr="00186ADA">
        <w:rPr>
          <w:rFonts w:ascii="Vijaya" w:hAnsi="Vijaya" w:cs="Vijaya"/>
        </w:rPr>
        <w:t xml:space="preserve"> means </w:t>
      </w:r>
      <w:r w:rsidRPr="00186ADA">
        <w:rPr>
          <w:rFonts w:ascii="Vijaya" w:hAnsi="Vijaya" w:cs="Vijaya"/>
          <w:b/>
          <w:bCs/>
        </w:rPr>
        <w:t>defining rules on zones</w:t>
      </w:r>
      <w:r w:rsidRPr="00186ADA">
        <w:rPr>
          <w:rFonts w:ascii="Vijaya" w:hAnsi="Vijaya" w:cs="Vijaya"/>
        </w:rPr>
        <w:t>.</w:t>
      </w:r>
      <w:r w:rsidRPr="00186ADA">
        <w:rPr>
          <w:rFonts w:ascii="Vijaya" w:hAnsi="Vijaya" w:cs="Vijaya"/>
        </w:rPr>
        <w:br/>
        <w:t>These rules control access using:</w:t>
      </w:r>
    </w:p>
    <w:p w14:paraId="2936687F" w14:textId="77777777" w:rsidR="00186ADA" w:rsidRPr="00186ADA" w:rsidRDefault="00186ADA" w:rsidP="00186ADA">
      <w:pPr>
        <w:numPr>
          <w:ilvl w:val="0"/>
          <w:numId w:val="418"/>
        </w:numPr>
        <w:spacing w:after="0" w:line="276" w:lineRule="auto"/>
        <w:rPr>
          <w:rFonts w:ascii="Vijaya" w:hAnsi="Vijaya" w:cs="Vijaya"/>
        </w:rPr>
      </w:pPr>
      <w:r w:rsidRPr="00186ADA">
        <w:rPr>
          <w:rFonts w:ascii="Vijaya" w:hAnsi="Vijaya" w:cs="Vijaya"/>
          <w:b/>
          <w:bCs/>
        </w:rPr>
        <w:t>Ports</w:t>
      </w:r>
      <w:r w:rsidRPr="00186ADA">
        <w:rPr>
          <w:rFonts w:ascii="Vijaya" w:hAnsi="Vijaya" w:cs="Vijaya"/>
        </w:rPr>
        <w:t xml:space="preserve"> </w:t>
      </w:r>
    </w:p>
    <w:p w14:paraId="2753A0C3" w14:textId="77777777" w:rsidR="00186ADA" w:rsidRPr="00186ADA" w:rsidRDefault="00186ADA" w:rsidP="00186ADA">
      <w:pPr>
        <w:numPr>
          <w:ilvl w:val="0"/>
          <w:numId w:val="418"/>
        </w:numPr>
        <w:spacing w:after="0" w:line="276" w:lineRule="auto"/>
        <w:rPr>
          <w:rFonts w:ascii="Vijaya" w:hAnsi="Vijaya" w:cs="Vijaya"/>
        </w:rPr>
      </w:pPr>
      <w:r w:rsidRPr="00186ADA">
        <w:rPr>
          <w:rFonts w:ascii="Vijaya" w:hAnsi="Vijaya" w:cs="Vijaya"/>
          <w:b/>
          <w:bCs/>
        </w:rPr>
        <w:t>Services</w:t>
      </w:r>
      <w:r w:rsidRPr="00186ADA">
        <w:rPr>
          <w:rFonts w:ascii="Vijaya" w:hAnsi="Vijaya" w:cs="Vijaya"/>
        </w:rPr>
        <w:t xml:space="preserve"> </w:t>
      </w:r>
    </w:p>
    <w:p w14:paraId="4E4B1D66" w14:textId="77777777" w:rsidR="00186ADA" w:rsidRPr="00186ADA" w:rsidRDefault="00186ADA" w:rsidP="00186ADA">
      <w:pPr>
        <w:numPr>
          <w:ilvl w:val="0"/>
          <w:numId w:val="418"/>
        </w:numPr>
        <w:spacing w:after="0" w:line="276" w:lineRule="auto"/>
        <w:rPr>
          <w:rFonts w:ascii="Vijaya" w:hAnsi="Vijaya" w:cs="Vijaya"/>
        </w:rPr>
      </w:pPr>
      <w:r w:rsidRPr="00186ADA">
        <w:rPr>
          <w:rFonts w:ascii="Vijaya" w:hAnsi="Vijaya" w:cs="Vijaya"/>
          <w:b/>
          <w:bCs/>
        </w:rPr>
        <w:t>Interfaces (NICs)</w:t>
      </w:r>
      <w:r w:rsidRPr="00186ADA">
        <w:rPr>
          <w:rFonts w:ascii="Vijaya" w:hAnsi="Vijaya" w:cs="Vijaya"/>
        </w:rPr>
        <w:t xml:space="preserve"> </w:t>
      </w:r>
    </w:p>
    <w:p w14:paraId="32B3B39D" w14:textId="77777777" w:rsidR="00186ADA" w:rsidRPr="00186ADA" w:rsidRDefault="00186ADA" w:rsidP="00186ADA">
      <w:pPr>
        <w:spacing w:after="0" w:line="360" w:lineRule="auto"/>
        <w:rPr>
          <w:rFonts w:ascii="Vijaya" w:hAnsi="Vijaya" w:cs="Vijaya"/>
        </w:rPr>
      </w:pPr>
      <w:r w:rsidRPr="00186ADA">
        <w:rPr>
          <w:rFonts w:ascii="Vijaya" w:hAnsi="Vijaya" w:cs="Vijaya"/>
        </w:rPr>
        <w:t xml:space="preserve">If no zone is specified, rules are applied to the </w:t>
      </w:r>
      <w:r w:rsidRPr="00186ADA">
        <w:rPr>
          <w:rFonts w:ascii="Vijaya" w:hAnsi="Vijaya" w:cs="Vijaya"/>
          <w:b/>
          <w:bCs/>
        </w:rPr>
        <w:t>default zone</w:t>
      </w:r>
      <w:r w:rsidRPr="00186ADA">
        <w:rPr>
          <w:rFonts w:ascii="Vijaya" w:hAnsi="Vijaya" w:cs="Vijaya"/>
        </w:rPr>
        <w:t>.</w:t>
      </w:r>
    </w:p>
    <w:p w14:paraId="32FE548B"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4E64728E">
          <v:rect id="_x0000_i2314" style="width:0;height:1.5pt" o:hralign="center" o:hrstd="t" o:hr="t" fillcolor="#a0a0a0" stroked="f"/>
        </w:pict>
      </w:r>
    </w:p>
    <w:p w14:paraId="61FE2F69"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 Port (Rule) Configuration</w:t>
      </w:r>
    </w:p>
    <w:p w14:paraId="6F6DC3F5"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E8BA379">
          <v:rect id="_x0000_i2315" style="width:0;height:1.5pt" o:hralign="center" o:hrstd="t" o:hr="t" fillcolor="#a0a0a0" stroked="f"/>
        </w:pict>
      </w:r>
    </w:p>
    <w:p w14:paraId="61036EA9"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2.1 Open a Port (Default Zone)</w:t>
      </w:r>
    </w:p>
    <w:p w14:paraId="5BB92F85"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Commands</w:t>
      </w:r>
    </w:p>
    <w:p w14:paraId="6A60F142"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--add-port=2022/</w:t>
      </w:r>
      <w:proofErr w:type="spellStart"/>
      <w:r w:rsidRPr="00186ADA">
        <w:rPr>
          <w:rFonts w:ascii="Vijaya" w:hAnsi="Vijaya" w:cs="Vijaya"/>
        </w:rPr>
        <w:t>tcp</w:t>
      </w:r>
      <w:proofErr w:type="spellEnd"/>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--add-port=2022/</w:t>
      </w:r>
      <w:proofErr w:type="spellStart"/>
      <w:r w:rsidRPr="00186ADA">
        <w:rPr>
          <w:rFonts w:ascii="Vijaya" w:hAnsi="Vijaya" w:cs="Vijaya"/>
        </w:rPr>
        <w:t>tcp</w:t>
      </w:r>
      <w:proofErr w:type="spellEnd"/>
      <w:r w:rsidRPr="00186ADA">
        <w:rPr>
          <w:rFonts w:ascii="Vijaya" w:hAnsi="Vijaya" w:cs="Vijaya"/>
        </w:rPr>
        <w:t xml:space="preserve">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2414590E"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Purpose</w:t>
      </w:r>
    </w:p>
    <w:p w14:paraId="3BA92D07" w14:textId="77777777" w:rsidR="00186ADA" w:rsidRPr="00186ADA" w:rsidRDefault="00186ADA" w:rsidP="00186ADA">
      <w:pPr>
        <w:numPr>
          <w:ilvl w:val="0"/>
          <w:numId w:val="419"/>
        </w:numPr>
        <w:spacing w:after="0" w:line="360" w:lineRule="auto"/>
        <w:rPr>
          <w:rFonts w:ascii="Vijaya" w:hAnsi="Vijaya" w:cs="Vijaya"/>
        </w:rPr>
      </w:pPr>
      <w:r w:rsidRPr="00186ADA">
        <w:rPr>
          <w:rFonts w:ascii="Vijaya" w:hAnsi="Vijaya" w:cs="Vijaya"/>
        </w:rPr>
        <w:t xml:space="preserve">Opens port </w:t>
      </w:r>
      <w:r w:rsidRPr="00186ADA">
        <w:rPr>
          <w:rFonts w:ascii="Vijaya" w:hAnsi="Vijaya" w:cs="Vijaya"/>
          <w:b/>
          <w:bCs/>
        </w:rPr>
        <w:t>2022 (TCP)</w:t>
      </w:r>
      <w:r w:rsidRPr="00186ADA">
        <w:rPr>
          <w:rFonts w:ascii="Vijaya" w:hAnsi="Vijaya" w:cs="Vijaya"/>
        </w:rPr>
        <w:t xml:space="preserve"> </w:t>
      </w:r>
    </w:p>
    <w:p w14:paraId="64312F32" w14:textId="77777777" w:rsidR="00186ADA" w:rsidRPr="00186ADA" w:rsidRDefault="00186ADA" w:rsidP="00186ADA">
      <w:pPr>
        <w:numPr>
          <w:ilvl w:val="0"/>
          <w:numId w:val="419"/>
        </w:numPr>
        <w:spacing w:after="0" w:line="360" w:lineRule="auto"/>
        <w:rPr>
          <w:rFonts w:ascii="Vijaya" w:hAnsi="Vijaya" w:cs="Vijaya"/>
        </w:rPr>
      </w:pPr>
      <w:r w:rsidRPr="00186ADA">
        <w:rPr>
          <w:rFonts w:ascii="Vijaya" w:hAnsi="Vijaya" w:cs="Vijaya"/>
        </w:rPr>
        <w:t xml:space="preserve">Applies to </w:t>
      </w:r>
      <w:r w:rsidRPr="00186ADA">
        <w:rPr>
          <w:rFonts w:ascii="Vijaya" w:hAnsi="Vijaya" w:cs="Vijaya"/>
          <w:b/>
          <w:bCs/>
        </w:rPr>
        <w:t>default zone</w:t>
      </w:r>
      <w:r w:rsidRPr="00186ADA">
        <w:rPr>
          <w:rFonts w:ascii="Vijaya" w:hAnsi="Vijaya" w:cs="Vijaya"/>
        </w:rPr>
        <w:t xml:space="preserve"> </w:t>
      </w:r>
    </w:p>
    <w:p w14:paraId="4DEC8035"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4E0B5CC1">
          <v:rect id="_x0000_i2316" style="width:0;height:1.5pt" o:hralign="center" o:hrstd="t" o:hr="t" fillcolor="#a0a0a0" stroked="f"/>
        </w:pict>
      </w:r>
    </w:p>
    <w:p w14:paraId="04FF5271"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2.2 Verify Open Port</w:t>
      </w:r>
    </w:p>
    <w:p w14:paraId="520A5CB7"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--list-all</w:t>
      </w:r>
    </w:p>
    <w:p w14:paraId="7293C400"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24F24570">
          <v:rect id="_x0000_i2317" style="width:0;height:1.5pt" o:hralign="center" o:hrstd="t" o:hr="t" fillcolor="#a0a0a0" stroked="f"/>
        </w:pict>
      </w:r>
    </w:p>
    <w:p w14:paraId="29D326F1"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2.3 Open Port on Specific Zone</w:t>
      </w:r>
    </w:p>
    <w:p w14:paraId="2489B79B"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--zone=home --add-port=2023/</w:t>
      </w:r>
      <w:proofErr w:type="spellStart"/>
      <w:r w:rsidRPr="00186ADA">
        <w:rPr>
          <w:rFonts w:ascii="Vijaya" w:hAnsi="Vijaya" w:cs="Vijaya"/>
        </w:rPr>
        <w:t>udp</w:t>
      </w:r>
      <w:proofErr w:type="spellEnd"/>
      <w:r w:rsidRPr="00186ADA">
        <w:rPr>
          <w:rFonts w:ascii="Vijaya" w:hAnsi="Vijaya" w:cs="Vijaya"/>
        </w:rPr>
        <w:t xml:space="preserve">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525576CC"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D5E8DAF">
          <v:rect id="_x0000_i2318" style="width:0;height:1.5pt" o:hralign="center" o:hrstd="t" o:hr="t" fillcolor="#a0a0a0" stroked="f"/>
        </w:pict>
      </w:r>
    </w:p>
    <w:p w14:paraId="33BB4082"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2.4 Verify Zone Configuration</w:t>
      </w:r>
    </w:p>
    <w:p w14:paraId="31A6913F"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--zone=home --list-all</w:t>
      </w:r>
    </w:p>
    <w:p w14:paraId="5E1EE571"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2F6E7507">
          <v:rect id="_x0000_i2319" style="width:0;height:1.5pt" o:hralign="center" o:hrstd="t" o:hr="t" fillcolor="#a0a0a0" stroked="f"/>
        </w:pict>
      </w:r>
    </w:p>
    <w:p w14:paraId="62550BCC"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2.5 Close / Remove Port</w:t>
      </w:r>
    </w:p>
    <w:p w14:paraId="73B27297"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--zone=public --remove-port=2023/</w:t>
      </w:r>
      <w:proofErr w:type="spellStart"/>
      <w:r w:rsidRPr="00186ADA">
        <w:rPr>
          <w:rFonts w:ascii="Vijaya" w:hAnsi="Vijaya" w:cs="Vijaya"/>
        </w:rPr>
        <w:t>tcp</w:t>
      </w:r>
      <w:proofErr w:type="spellEnd"/>
      <w:r w:rsidRPr="00186ADA">
        <w:rPr>
          <w:rFonts w:ascii="Vijaya" w:hAnsi="Vijaya" w:cs="Vijaya"/>
        </w:rPr>
        <w:t xml:space="preserve">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1FE2F0C3"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3B8C4A29">
          <v:rect id="_x0000_i2320" style="width:0;height:1.5pt" o:hralign="center" o:hrstd="t" o:hr="t" fillcolor="#a0a0a0" stroked="f"/>
        </w:pict>
      </w:r>
    </w:p>
    <w:p w14:paraId="51DE53B6" w14:textId="77777777" w:rsidR="00186ADA" w:rsidRDefault="00186ADA">
      <w:pPr>
        <w:rPr>
          <w:rFonts w:ascii="Vijaya" w:hAnsi="Vijaya" w:cs="Vijaya"/>
          <w:b/>
          <w:bCs/>
        </w:rPr>
      </w:pPr>
      <w:r>
        <w:rPr>
          <w:rFonts w:ascii="Vijaya" w:hAnsi="Vijaya" w:cs="Vijaya"/>
          <w:b/>
          <w:bCs/>
        </w:rPr>
        <w:br w:type="page"/>
      </w:r>
    </w:p>
    <w:p w14:paraId="603B1D83" w14:textId="4B77E6CE" w:rsidR="00186ADA" w:rsidRPr="00186ADA" w:rsidRDefault="00186ADA" w:rsidP="00186ADA">
      <w:pPr>
        <w:spacing w:after="0" w:line="360" w:lineRule="auto"/>
        <w:rPr>
          <w:rFonts w:ascii="Vijaya" w:hAnsi="Vijaya" w:cs="Vijaya"/>
          <w:b/>
          <w:bCs/>
        </w:rPr>
      </w:pPr>
      <w:r w:rsidRPr="00186ADA">
        <w:rPr>
          <w:rFonts w:ascii="Vijaya" w:hAnsi="Vijaya" w:cs="Vijaya"/>
          <w:b/>
          <w:bCs/>
        </w:rPr>
        <w:lastRenderedPageBreak/>
        <w:t>Port Configuration Summary</w:t>
      </w:r>
    </w:p>
    <w:tbl>
      <w:tblPr>
        <w:tblW w:w="9203"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996"/>
        <w:gridCol w:w="6207"/>
      </w:tblGrid>
      <w:tr w:rsidR="00186ADA" w:rsidRPr="00186ADA" w14:paraId="3CFC146D" w14:textId="77777777" w:rsidTr="00186ADA">
        <w:trPr>
          <w:trHeight w:val="368"/>
          <w:tblHeader/>
          <w:tblCellSpacing w:w="15" w:type="dxa"/>
        </w:trPr>
        <w:tc>
          <w:tcPr>
            <w:tcW w:w="0" w:type="auto"/>
            <w:vAlign w:val="center"/>
            <w:hideMark/>
          </w:tcPr>
          <w:p w14:paraId="56E81F07"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Task</w:t>
            </w:r>
          </w:p>
        </w:tc>
        <w:tc>
          <w:tcPr>
            <w:tcW w:w="0" w:type="auto"/>
            <w:vAlign w:val="center"/>
            <w:hideMark/>
          </w:tcPr>
          <w:p w14:paraId="21FB33B9"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Command Example</w:t>
            </w:r>
          </w:p>
        </w:tc>
      </w:tr>
      <w:tr w:rsidR="00186ADA" w:rsidRPr="00186ADA" w14:paraId="0BFB9EA1" w14:textId="77777777" w:rsidTr="00186ADA">
        <w:trPr>
          <w:trHeight w:val="368"/>
          <w:tblCellSpacing w:w="15" w:type="dxa"/>
        </w:trPr>
        <w:tc>
          <w:tcPr>
            <w:tcW w:w="0" w:type="auto"/>
            <w:vAlign w:val="center"/>
            <w:hideMark/>
          </w:tcPr>
          <w:p w14:paraId="2DA879BB" w14:textId="77777777" w:rsidR="00186ADA" w:rsidRPr="00186ADA" w:rsidRDefault="00186ADA" w:rsidP="00186ADA">
            <w:pPr>
              <w:spacing w:after="0" w:line="360" w:lineRule="auto"/>
              <w:rPr>
                <w:rFonts w:ascii="Vijaya" w:hAnsi="Vijaya" w:cs="Vijaya"/>
              </w:rPr>
            </w:pPr>
            <w:r w:rsidRPr="00186ADA">
              <w:rPr>
                <w:rFonts w:ascii="Vijaya" w:hAnsi="Vijaya" w:cs="Vijaya"/>
              </w:rPr>
              <w:t>Open port</w:t>
            </w:r>
          </w:p>
        </w:tc>
        <w:tc>
          <w:tcPr>
            <w:tcW w:w="0" w:type="auto"/>
            <w:vAlign w:val="center"/>
            <w:hideMark/>
          </w:tcPr>
          <w:p w14:paraId="3352D67F" w14:textId="77777777" w:rsidR="00186ADA" w:rsidRPr="00186ADA" w:rsidRDefault="00186ADA" w:rsidP="00186ADA">
            <w:pPr>
              <w:spacing w:after="0" w:line="360" w:lineRule="auto"/>
              <w:rPr>
                <w:rFonts w:ascii="Vijaya" w:hAnsi="Vijaya" w:cs="Vijaya"/>
              </w:rPr>
            </w:pPr>
            <w:r w:rsidRPr="00186ADA">
              <w:rPr>
                <w:rFonts w:ascii="Vijaya" w:hAnsi="Vijaya" w:cs="Vijaya"/>
              </w:rPr>
              <w:t>--add-port=2022/</w:t>
            </w:r>
            <w:proofErr w:type="spellStart"/>
            <w:r w:rsidRPr="00186ADA">
              <w:rPr>
                <w:rFonts w:ascii="Vijaya" w:hAnsi="Vijaya" w:cs="Vijaya"/>
              </w:rPr>
              <w:t>tcp</w:t>
            </w:r>
            <w:proofErr w:type="spellEnd"/>
          </w:p>
        </w:tc>
      </w:tr>
      <w:tr w:rsidR="00186ADA" w:rsidRPr="00186ADA" w14:paraId="7EC307D4" w14:textId="77777777" w:rsidTr="00186ADA">
        <w:trPr>
          <w:trHeight w:val="356"/>
          <w:tblCellSpacing w:w="15" w:type="dxa"/>
        </w:trPr>
        <w:tc>
          <w:tcPr>
            <w:tcW w:w="0" w:type="auto"/>
            <w:vAlign w:val="center"/>
            <w:hideMark/>
          </w:tcPr>
          <w:p w14:paraId="4F014DD2" w14:textId="77777777" w:rsidR="00186ADA" w:rsidRPr="00186ADA" w:rsidRDefault="00186ADA" w:rsidP="00186ADA">
            <w:pPr>
              <w:spacing w:after="0" w:line="360" w:lineRule="auto"/>
              <w:rPr>
                <w:rFonts w:ascii="Vijaya" w:hAnsi="Vijaya" w:cs="Vijaya"/>
              </w:rPr>
            </w:pPr>
            <w:r w:rsidRPr="00186ADA">
              <w:rPr>
                <w:rFonts w:ascii="Vijaya" w:hAnsi="Vijaya" w:cs="Vijaya"/>
              </w:rPr>
              <w:t>Open permanent</w:t>
            </w:r>
          </w:p>
        </w:tc>
        <w:tc>
          <w:tcPr>
            <w:tcW w:w="0" w:type="auto"/>
            <w:vAlign w:val="center"/>
            <w:hideMark/>
          </w:tcPr>
          <w:p w14:paraId="00134823" w14:textId="77777777" w:rsidR="00186ADA" w:rsidRPr="00186ADA" w:rsidRDefault="00186ADA" w:rsidP="00186ADA">
            <w:pPr>
              <w:spacing w:after="0" w:line="360" w:lineRule="auto"/>
              <w:rPr>
                <w:rFonts w:ascii="Vijaya" w:hAnsi="Vijaya" w:cs="Vijaya"/>
              </w:rPr>
            </w:pPr>
            <w:r w:rsidRPr="00186ADA">
              <w:rPr>
                <w:rFonts w:ascii="Vijaya" w:hAnsi="Vijaya" w:cs="Vijaya"/>
              </w:rPr>
              <w:t>--add-port=2022/</w:t>
            </w:r>
            <w:proofErr w:type="spellStart"/>
            <w:r w:rsidRPr="00186ADA">
              <w:rPr>
                <w:rFonts w:ascii="Vijaya" w:hAnsi="Vijaya" w:cs="Vijaya"/>
              </w:rPr>
              <w:t>tcp</w:t>
            </w:r>
            <w:proofErr w:type="spellEnd"/>
            <w:r w:rsidRPr="00186ADA">
              <w:rPr>
                <w:rFonts w:ascii="Vijaya" w:hAnsi="Vijaya" w:cs="Vijaya"/>
              </w:rPr>
              <w:t xml:space="preserve"> --permanent</w:t>
            </w:r>
          </w:p>
        </w:tc>
      </w:tr>
      <w:tr w:rsidR="00186ADA" w:rsidRPr="00186ADA" w14:paraId="78DB4D36" w14:textId="77777777" w:rsidTr="00186ADA">
        <w:trPr>
          <w:trHeight w:val="368"/>
          <w:tblCellSpacing w:w="15" w:type="dxa"/>
        </w:trPr>
        <w:tc>
          <w:tcPr>
            <w:tcW w:w="0" w:type="auto"/>
            <w:vAlign w:val="center"/>
            <w:hideMark/>
          </w:tcPr>
          <w:p w14:paraId="1B105B29" w14:textId="77777777" w:rsidR="00186ADA" w:rsidRPr="00186ADA" w:rsidRDefault="00186ADA" w:rsidP="00186ADA">
            <w:pPr>
              <w:spacing w:after="0" w:line="360" w:lineRule="auto"/>
              <w:rPr>
                <w:rFonts w:ascii="Vijaya" w:hAnsi="Vijaya" w:cs="Vijaya"/>
              </w:rPr>
            </w:pPr>
            <w:r w:rsidRPr="00186ADA">
              <w:rPr>
                <w:rFonts w:ascii="Vijaya" w:hAnsi="Vijaya" w:cs="Vijaya"/>
              </w:rPr>
              <w:t>Open on zone</w:t>
            </w:r>
          </w:p>
        </w:tc>
        <w:tc>
          <w:tcPr>
            <w:tcW w:w="0" w:type="auto"/>
            <w:vAlign w:val="center"/>
            <w:hideMark/>
          </w:tcPr>
          <w:p w14:paraId="5D8600D8" w14:textId="77777777" w:rsidR="00186ADA" w:rsidRPr="00186ADA" w:rsidRDefault="00186ADA" w:rsidP="00186ADA">
            <w:pPr>
              <w:spacing w:after="0" w:line="360" w:lineRule="auto"/>
              <w:rPr>
                <w:rFonts w:ascii="Vijaya" w:hAnsi="Vijaya" w:cs="Vijaya"/>
              </w:rPr>
            </w:pPr>
            <w:r w:rsidRPr="00186ADA">
              <w:rPr>
                <w:rFonts w:ascii="Vijaya" w:hAnsi="Vijaya" w:cs="Vijaya"/>
              </w:rPr>
              <w:t>--zone=home --add-port=2023/</w:t>
            </w:r>
            <w:proofErr w:type="spellStart"/>
            <w:r w:rsidRPr="00186ADA">
              <w:rPr>
                <w:rFonts w:ascii="Vijaya" w:hAnsi="Vijaya" w:cs="Vijaya"/>
              </w:rPr>
              <w:t>udp</w:t>
            </w:r>
            <w:proofErr w:type="spellEnd"/>
          </w:p>
        </w:tc>
      </w:tr>
      <w:tr w:rsidR="00186ADA" w:rsidRPr="00186ADA" w14:paraId="2BBE5596" w14:textId="77777777" w:rsidTr="00186ADA">
        <w:trPr>
          <w:trHeight w:val="356"/>
          <w:tblCellSpacing w:w="15" w:type="dxa"/>
        </w:trPr>
        <w:tc>
          <w:tcPr>
            <w:tcW w:w="0" w:type="auto"/>
            <w:vAlign w:val="center"/>
            <w:hideMark/>
          </w:tcPr>
          <w:p w14:paraId="102DFC4B" w14:textId="77777777" w:rsidR="00186ADA" w:rsidRPr="00186ADA" w:rsidRDefault="00186ADA" w:rsidP="00186ADA">
            <w:pPr>
              <w:spacing w:after="0" w:line="360" w:lineRule="auto"/>
              <w:rPr>
                <w:rFonts w:ascii="Vijaya" w:hAnsi="Vijaya" w:cs="Vijaya"/>
              </w:rPr>
            </w:pPr>
            <w:r w:rsidRPr="00186ADA">
              <w:rPr>
                <w:rFonts w:ascii="Vijaya" w:hAnsi="Vijaya" w:cs="Vijaya"/>
              </w:rPr>
              <w:t>Remove port</w:t>
            </w:r>
          </w:p>
        </w:tc>
        <w:tc>
          <w:tcPr>
            <w:tcW w:w="0" w:type="auto"/>
            <w:vAlign w:val="center"/>
            <w:hideMark/>
          </w:tcPr>
          <w:p w14:paraId="4F347D78" w14:textId="77777777" w:rsidR="00186ADA" w:rsidRPr="00186ADA" w:rsidRDefault="00186ADA" w:rsidP="00186ADA">
            <w:pPr>
              <w:spacing w:after="0" w:line="360" w:lineRule="auto"/>
              <w:rPr>
                <w:rFonts w:ascii="Vijaya" w:hAnsi="Vijaya" w:cs="Vijaya"/>
              </w:rPr>
            </w:pPr>
            <w:r w:rsidRPr="00186ADA">
              <w:rPr>
                <w:rFonts w:ascii="Vijaya" w:hAnsi="Vijaya" w:cs="Vijaya"/>
              </w:rPr>
              <w:t>--remove-port=2023/</w:t>
            </w:r>
            <w:proofErr w:type="spellStart"/>
            <w:r w:rsidRPr="00186ADA">
              <w:rPr>
                <w:rFonts w:ascii="Vijaya" w:hAnsi="Vijaya" w:cs="Vijaya"/>
              </w:rPr>
              <w:t>tcp</w:t>
            </w:r>
            <w:proofErr w:type="spellEnd"/>
          </w:p>
        </w:tc>
      </w:tr>
      <w:tr w:rsidR="00186ADA" w:rsidRPr="00186ADA" w14:paraId="7644FA6C" w14:textId="77777777" w:rsidTr="00186ADA">
        <w:trPr>
          <w:trHeight w:val="368"/>
          <w:tblCellSpacing w:w="15" w:type="dxa"/>
        </w:trPr>
        <w:tc>
          <w:tcPr>
            <w:tcW w:w="0" w:type="auto"/>
            <w:vAlign w:val="center"/>
            <w:hideMark/>
          </w:tcPr>
          <w:p w14:paraId="3FE63209" w14:textId="77777777" w:rsidR="00186ADA" w:rsidRPr="00186ADA" w:rsidRDefault="00186ADA" w:rsidP="00186ADA">
            <w:pPr>
              <w:spacing w:after="0" w:line="360" w:lineRule="auto"/>
              <w:rPr>
                <w:rFonts w:ascii="Vijaya" w:hAnsi="Vijaya" w:cs="Vijaya"/>
              </w:rPr>
            </w:pPr>
            <w:r w:rsidRPr="00186ADA">
              <w:rPr>
                <w:rFonts w:ascii="Vijaya" w:hAnsi="Vijaya" w:cs="Vijaya"/>
              </w:rPr>
              <w:t>Verify</w:t>
            </w:r>
          </w:p>
        </w:tc>
        <w:tc>
          <w:tcPr>
            <w:tcW w:w="0" w:type="auto"/>
            <w:vAlign w:val="center"/>
            <w:hideMark/>
          </w:tcPr>
          <w:p w14:paraId="7D1A553D" w14:textId="77777777" w:rsidR="00186ADA" w:rsidRPr="00186ADA" w:rsidRDefault="00186ADA" w:rsidP="00186ADA">
            <w:pPr>
              <w:spacing w:after="0" w:line="360" w:lineRule="auto"/>
              <w:rPr>
                <w:rFonts w:ascii="Vijaya" w:hAnsi="Vijaya" w:cs="Vijaya"/>
              </w:rPr>
            </w:pPr>
            <w:r w:rsidRPr="00186ADA">
              <w:rPr>
                <w:rFonts w:ascii="Vijaya" w:hAnsi="Vijaya" w:cs="Vijaya"/>
              </w:rPr>
              <w:t>--list-all</w:t>
            </w:r>
          </w:p>
        </w:tc>
      </w:tr>
    </w:tbl>
    <w:p w14:paraId="4F47E56A"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1005DEB7">
          <v:rect id="_x0000_i2321" style="width:0;height:1.5pt" o:hralign="center" o:hrstd="t" o:hr="t" fillcolor="#a0a0a0" stroked="f"/>
        </w:pict>
      </w:r>
    </w:p>
    <w:p w14:paraId="4776BCAE" w14:textId="77777777" w:rsidR="00186ADA" w:rsidRDefault="00186ADA">
      <w:pPr>
        <w:rPr>
          <w:rFonts w:ascii="Vijaya" w:hAnsi="Vijaya" w:cs="Vijaya"/>
          <w:b/>
          <w:bCs/>
        </w:rPr>
      </w:pPr>
      <w:r>
        <w:rPr>
          <w:rFonts w:ascii="Vijaya" w:hAnsi="Vijaya" w:cs="Vijaya"/>
          <w:b/>
          <w:bCs/>
        </w:rPr>
        <w:br w:type="page"/>
      </w:r>
    </w:p>
    <w:p w14:paraId="1438E7CE" w14:textId="593E5604" w:rsidR="00186ADA" w:rsidRPr="00186ADA" w:rsidRDefault="00186ADA" w:rsidP="00186ADA">
      <w:pPr>
        <w:spacing w:after="0" w:line="360" w:lineRule="auto"/>
        <w:rPr>
          <w:rFonts w:ascii="Vijaya" w:hAnsi="Vijaya" w:cs="Vijaya"/>
          <w:b/>
          <w:bCs/>
        </w:rPr>
      </w:pPr>
      <w:r w:rsidRPr="00186ADA">
        <w:rPr>
          <w:rFonts w:ascii="Vijaya" w:hAnsi="Vijaya" w:cs="Vijaya"/>
          <w:b/>
          <w:bCs/>
        </w:rPr>
        <w:lastRenderedPageBreak/>
        <w:t>3. Interface (NIC) Management</w:t>
      </w:r>
    </w:p>
    <w:p w14:paraId="66218A92"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4C3DC176">
          <v:rect id="_x0000_i2322" style="width:0;height:1.5pt" o:hralign="center" o:hrstd="t" o:hr="t" fillcolor="#a0a0a0" stroked="f"/>
        </w:pict>
      </w:r>
    </w:p>
    <w:p w14:paraId="2FCE00D8"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3.1 Check Interface Zone</w:t>
      </w:r>
    </w:p>
    <w:p w14:paraId="0D033756"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--get-zone-of-interface=ens33</w:t>
      </w:r>
    </w:p>
    <w:p w14:paraId="4F6EA20D"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833A16F">
          <v:rect id="_x0000_i2323" style="width:0;height:1.5pt" o:hralign="center" o:hrstd="t" o:hr="t" fillcolor="#a0a0a0" stroked="f"/>
        </w:pict>
      </w:r>
    </w:p>
    <w:p w14:paraId="624BB552"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3.2 Reassign Interface to Zone</w:t>
      </w:r>
    </w:p>
    <w:p w14:paraId="0D77FA83"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--change-interface=ens33 --zone=home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4ED22065"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6FC509CB">
          <v:rect id="_x0000_i2324" style="width:0;height:1.5pt" o:hralign="center" o:hrstd="t" o:hr="t" fillcolor="#a0a0a0" stroked="f"/>
        </w:pict>
      </w:r>
    </w:p>
    <w:p w14:paraId="6E31B45B"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3.3 Verify Change</w:t>
      </w:r>
    </w:p>
    <w:p w14:paraId="03E0F5F5"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--get-zone-of-interface=ens33</w:t>
      </w:r>
    </w:p>
    <w:p w14:paraId="684864E2"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515B54B">
          <v:rect id="_x0000_i2325" style="width:0;height:1.5pt" o:hralign="center" o:hrstd="t" o:hr="t" fillcolor="#a0a0a0" stroked="f"/>
        </w:pict>
      </w:r>
    </w:p>
    <w:p w14:paraId="3C532ABD"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Interface Summary</w:t>
      </w:r>
    </w:p>
    <w:tbl>
      <w:tblPr>
        <w:tblW w:w="9204"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199"/>
        <w:gridCol w:w="6005"/>
      </w:tblGrid>
      <w:tr w:rsidR="00186ADA" w:rsidRPr="00186ADA" w14:paraId="544882A5" w14:textId="77777777" w:rsidTr="00186ADA">
        <w:trPr>
          <w:trHeight w:val="350"/>
          <w:tblHeader/>
          <w:tblCellSpacing w:w="15" w:type="dxa"/>
        </w:trPr>
        <w:tc>
          <w:tcPr>
            <w:tcW w:w="0" w:type="auto"/>
            <w:vAlign w:val="center"/>
            <w:hideMark/>
          </w:tcPr>
          <w:p w14:paraId="5D9B5911"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Task</w:t>
            </w:r>
          </w:p>
        </w:tc>
        <w:tc>
          <w:tcPr>
            <w:tcW w:w="0" w:type="auto"/>
            <w:vAlign w:val="center"/>
            <w:hideMark/>
          </w:tcPr>
          <w:p w14:paraId="2BB4DB29"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Command Example</w:t>
            </w:r>
          </w:p>
        </w:tc>
      </w:tr>
      <w:tr w:rsidR="00186ADA" w:rsidRPr="00186ADA" w14:paraId="64288256" w14:textId="77777777" w:rsidTr="00186ADA">
        <w:trPr>
          <w:trHeight w:val="350"/>
          <w:tblCellSpacing w:w="15" w:type="dxa"/>
        </w:trPr>
        <w:tc>
          <w:tcPr>
            <w:tcW w:w="0" w:type="auto"/>
            <w:vAlign w:val="center"/>
            <w:hideMark/>
          </w:tcPr>
          <w:p w14:paraId="7CC8CA1B" w14:textId="77777777" w:rsidR="00186ADA" w:rsidRPr="00186ADA" w:rsidRDefault="00186ADA" w:rsidP="00186ADA">
            <w:pPr>
              <w:spacing w:after="0" w:line="360" w:lineRule="auto"/>
              <w:rPr>
                <w:rFonts w:ascii="Vijaya" w:hAnsi="Vijaya" w:cs="Vijaya"/>
              </w:rPr>
            </w:pPr>
            <w:r w:rsidRPr="00186ADA">
              <w:rPr>
                <w:rFonts w:ascii="Vijaya" w:hAnsi="Vijaya" w:cs="Vijaya"/>
              </w:rPr>
              <w:t>Check interface zone</w:t>
            </w:r>
          </w:p>
        </w:tc>
        <w:tc>
          <w:tcPr>
            <w:tcW w:w="0" w:type="auto"/>
            <w:vAlign w:val="center"/>
            <w:hideMark/>
          </w:tcPr>
          <w:p w14:paraId="3DFE69AA" w14:textId="77777777" w:rsidR="00186ADA" w:rsidRPr="00186ADA" w:rsidRDefault="00186ADA" w:rsidP="00186ADA">
            <w:pPr>
              <w:spacing w:after="0" w:line="360" w:lineRule="auto"/>
              <w:rPr>
                <w:rFonts w:ascii="Vijaya" w:hAnsi="Vijaya" w:cs="Vijaya"/>
              </w:rPr>
            </w:pPr>
            <w:r w:rsidRPr="00186ADA">
              <w:rPr>
                <w:rFonts w:ascii="Vijaya" w:hAnsi="Vijaya" w:cs="Vijaya"/>
              </w:rPr>
              <w:t>--get-zone-of-interface=ens33</w:t>
            </w:r>
          </w:p>
        </w:tc>
      </w:tr>
      <w:tr w:rsidR="00186ADA" w:rsidRPr="00186ADA" w14:paraId="280AD8F3" w14:textId="77777777" w:rsidTr="00186ADA">
        <w:trPr>
          <w:trHeight w:val="338"/>
          <w:tblCellSpacing w:w="15" w:type="dxa"/>
        </w:trPr>
        <w:tc>
          <w:tcPr>
            <w:tcW w:w="0" w:type="auto"/>
            <w:vAlign w:val="center"/>
            <w:hideMark/>
          </w:tcPr>
          <w:p w14:paraId="011D0672" w14:textId="77777777" w:rsidR="00186ADA" w:rsidRPr="00186ADA" w:rsidRDefault="00186ADA" w:rsidP="00186ADA">
            <w:pPr>
              <w:spacing w:after="0" w:line="360" w:lineRule="auto"/>
              <w:rPr>
                <w:rFonts w:ascii="Vijaya" w:hAnsi="Vijaya" w:cs="Vijaya"/>
              </w:rPr>
            </w:pPr>
            <w:r w:rsidRPr="00186ADA">
              <w:rPr>
                <w:rFonts w:ascii="Vijaya" w:hAnsi="Vijaya" w:cs="Vijaya"/>
              </w:rPr>
              <w:t>Assign interface</w:t>
            </w:r>
          </w:p>
        </w:tc>
        <w:tc>
          <w:tcPr>
            <w:tcW w:w="0" w:type="auto"/>
            <w:vAlign w:val="center"/>
            <w:hideMark/>
          </w:tcPr>
          <w:p w14:paraId="518CF7CA" w14:textId="77777777" w:rsidR="00186ADA" w:rsidRPr="00186ADA" w:rsidRDefault="00186ADA" w:rsidP="00186ADA">
            <w:pPr>
              <w:spacing w:after="0" w:line="360" w:lineRule="auto"/>
              <w:rPr>
                <w:rFonts w:ascii="Vijaya" w:hAnsi="Vijaya" w:cs="Vijaya"/>
              </w:rPr>
            </w:pPr>
            <w:r w:rsidRPr="00186ADA">
              <w:rPr>
                <w:rFonts w:ascii="Vijaya" w:hAnsi="Vijaya" w:cs="Vijaya"/>
              </w:rPr>
              <w:t>--change-interface=ens33 --zone=home</w:t>
            </w:r>
          </w:p>
        </w:tc>
      </w:tr>
      <w:tr w:rsidR="00186ADA" w:rsidRPr="00186ADA" w14:paraId="51DEFC89" w14:textId="77777777" w:rsidTr="00186ADA">
        <w:trPr>
          <w:trHeight w:val="350"/>
          <w:tblCellSpacing w:w="15" w:type="dxa"/>
        </w:trPr>
        <w:tc>
          <w:tcPr>
            <w:tcW w:w="0" w:type="auto"/>
            <w:vAlign w:val="center"/>
            <w:hideMark/>
          </w:tcPr>
          <w:p w14:paraId="4331BC0B" w14:textId="77777777" w:rsidR="00186ADA" w:rsidRPr="00186ADA" w:rsidRDefault="00186ADA" w:rsidP="00186ADA">
            <w:pPr>
              <w:spacing w:after="0" w:line="360" w:lineRule="auto"/>
              <w:rPr>
                <w:rFonts w:ascii="Vijaya" w:hAnsi="Vijaya" w:cs="Vijaya"/>
              </w:rPr>
            </w:pPr>
            <w:r w:rsidRPr="00186ADA">
              <w:rPr>
                <w:rFonts w:ascii="Vijaya" w:hAnsi="Vijaya" w:cs="Vijaya"/>
              </w:rPr>
              <w:t>Reload</w:t>
            </w:r>
          </w:p>
        </w:tc>
        <w:tc>
          <w:tcPr>
            <w:tcW w:w="0" w:type="auto"/>
            <w:vAlign w:val="center"/>
            <w:hideMark/>
          </w:tcPr>
          <w:p w14:paraId="6607BCB3" w14:textId="77777777" w:rsidR="00186ADA" w:rsidRPr="00186ADA" w:rsidRDefault="00186ADA" w:rsidP="00186ADA">
            <w:pPr>
              <w:spacing w:after="0" w:line="360" w:lineRule="auto"/>
              <w:rPr>
                <w:rFonts w:ascii="Vijaya" w:hAnsi="Vijaya" w:cs="Vijaya"/>
              </w:rPr>
            </w:pPr>
            <w:r w:rsidRPr="00186ADA">
              <w:rPr>
                <w:rFonts w:ascii="Vijaya" w:hAnsi="Vijaya" w:cs="Vijaya"/>
              </w:rPr>
              <w:t>--reload</w:t>
            </w:r>
          </w:p>
        </w:tc>
      </w:tr>
    </w:tbl>
    <w:p w14:paraId="728B07FB"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5CD8E486">
          <v:rect id="_x0000_i2326" style="width:0;height:1.5pt" o:hralign="center" o:hrstd="t" o:hr="t" fillcolor="#a0a0a0" stroked="f"/>
        </w:pict>
      </w:r>
    </w:p>
    <w:p w14:paraId="4AADFF24" w14:textId="77777777" w:rsidR="00186ADA" w:rsidRDefault="00186ADA">
      <w:pPr>
        <w:rPr>
          <w:rFonts w:ascii="Vijaya" w:hAnsi="Vijaya" w:cs="Vijaya"/>
          <w:b/>
          <w:bCs/>
        </w:rPr>
      </w:pPr>
      <w:r>
        <w:rPr>
          <w:rFonts w:ascii="Vijaya" w:hAnsi="Vijaya" w:cs="Vijaya"/>
          <w:b/>
          <w:bCs/>
        </w:rPr>
        <w:br w:type="page"/>
      </w:r>
    </w:p>
    <w:p w14:paraId="5ABE1DD2" w14:textId="31314843" w:rsidR="00186ADA" w:rsidRPr="00186ADA" w:rsidRDefault="00186ADA" w:rsidP="00186ADA">
      <w:pPr>
        <w:spacing w:after="0" w:line="360" w:lineRule="auto"/>
        <w:rPr>
          <w:rFonts w:ascii="Vijaya" w:hAnsi="Vijaya" w:cs="Vijaya"/>
          <w:b/>
          <w:bCs/>
        </w:rPr>
      </w:pPr>
      <w:r w:rsidRPr="00186ADA">
        <w:rPr>
          <w:rFonts w:ascii="Vijaya" w:hAnsi="Vijaya" w:cs="Vijaya"/>
          <w:b/>
          <w:bCs/>
        </w:rPr>
        <w:lastRenderedPageBreak/>
        <w:t>4. Service Configuration</w:t>
      </w:r>
    </w:p>
    <w:p w14:paraId="4A8AE205"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07C3C046">
          <v:rect id="_x0000_i2327" style="width:0;height:1.5pt" o:hralign="center" o:hrstd="t" o:hr="t" fillcolor="#a0a0a0" stroked="f"/>
        </w:pict>
      </w:r>
    </w:p>
    <w:p w14:paraId="4D0DC6C3"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4.1 Add Service (Default Zone)</w:t>
      </w:r>
    </w:p>
    <w:p w14:paraId="248F04BA"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--add-service=samba</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--add-service=samba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1DB51DE7"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BB3FDDD">
          <v:rect id="_x0000_i2328" style="width:0;height:1.5pt" o:hralign="center" o:hrstd="t" o:hr="t" fillcolor="#a0a0a0" stroked="f"/>
        </w:pict>
      </w:r>
    </w:p>
    <w:p w14:paraId="4848E196"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4.2 Add Service to Specific Zone</w:t>
      </w:r>
    </w:p>
    <w:p w14:paraId="2F0319F3"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--zone=home --add-service=samba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25074CAE"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431F0F94">
          <v:rect id="_x0000_i2329" style="width:0;height:1.5pt" o:hralign="center" o:hrstd="t" o:hr="t" fillcolor="#a0a0a0" stroked="f"/>
        </w:pict>
      </w:r>
    </w:p>
    <w:p w14:paraId="24157B0A"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4.3 Remove Service</w:t>
      </w:r>
    </w:p>
    <w:p w14:paraId="671E0194" w14:textId="77777777" w:rsidR="00186ADA" w:rsidRPr="00186ADA" w:rsidRDefault="00186ADA" w:rsidP="00186ADA">
      <w:pPr>
        <w:shd w:val="clear" w:color="auto" w:fill="F2F2F2" w:themeFill="background1" w:themeFillShade="F2"/>
        <w:spacing w:after="0" w:line="360" w:lineRule="auto"/>
        <w:rPr>
          <w:rFonts w:ascii="Vijaya" w:hAnsi="Vijaya" w:cs="Vijaya"/>
        </w:rPr>
      </w:pPr>
      <w:r w:rsidRPr="00186ADA">
        <w:rPr>
          <w:rFonts w:ascii="Vijaya" w:hAnsi="Vijaya" w:cs="Vijaya"/>
        </w:rPr>
        <w:t>firewall-</w:t>
      </w:r>
      <w:proofErr w:type="spellStart"/>
      <w:r w:rsidRPr="00186ADA">
        <w:rPr>
          <w:rFonts w:ascii="Vijaya" w:hAnsi="Vijaya" w:cs="Vijaya"/>
        </w:rPr>
        <w:t>cmd</w:t>
      </w:r>
      <w:proofErr w:type="spellEnd"/>
      <w:r w:rsidRPr="00186ADA">
        <w:rPr>
          <w:rFonts w:ascii="Vijaya" w:hAnsi="Vijaya" w:cs="Vijaya"/>
        </w:rPr>
        <w:t xml:space="preserve"> --remove-service=samba --permanent</w:t>
      </w:r>
      <w:r w:rsidRPr="00186ADA">
        <w:rPr>
          <w:rFonts w:ascii="Vijaya" w:hAnsi="Vijaya" w:cs="Vijaya"/>
        </w:rPr>
        <w:br/>
        <w:t>firewall-</w:t>
      </w:r>
      <w:proofErr w:type="spellStart"/>
      <w:r w:rsidRPr="00186ADA">
        <w:rPr>
          <w:rFonts w:ascii="Vijaya" w:hAnsi="Vijaya" w:cs="Vijaya"/>
        </w:rPr>
        <w:t>cmd</w:t>
      </w:r>
      <w:proofErr w:type="spellEnd"/>
      <w:r w:rsidRPr="00186ADA">
        <w:rPr>
          <w:rFonts w:ascii="Vijaya" w:hAnsi="Vijaya" w:cs="Vijaya"/>
        </w:rPr>
        <w:t xml:space="preserve"> --reload</w:t>
      </w:r>
    </w:p>
    <w:p w14:paraId="052F6788"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19A58A31">
          <v:rect id="_x0000_i2330" style="width:0;height:1.5pt" o:hralign="center" o:hrstd="t" o:hr="t" fillcolor="#a0a0a0" stroked="f"/>
        </w:pict>
      </w:r>
    </w:p>
    <w:p w14:paraId="06A37AF1"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Service Summary</w:t>
      </w:r>
    </w:p>
    <w:tbl>
      <w:tblPr>
        <w:tblW w:w="9265"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884"/>
        <w:gridCol w:w="6381"/>
      </w:tblGrid>
      <w:tr w:rsidR="00186ADA" w:rsidRPr="00186ADA" w14:paraId="58E09DA1" w14:textId="77777777" w:rsidTr="00186ADA">
        <w:trPr>
          <w:trHeight w:val="367"/>
          <w:tblHeader/>
          <w:tblCellSpacing w:w="15" w:type="dxa"/>
        </w:trPr>
        <w:tc>
          <w:tcPr>
            <w:tcW w:w="0" w:type="auto"/>
            <w:vAlign w:val="center"/>
            <w:hideMark/>
          </w:tcPr>
          <w:p w14:paraId="48B01B4F"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Task</w:t>
            </w:r>
          </w:p>
        </w:tc>
        <w:tc>
          <w:tcPr>
            <w:tcW w:w="0" w:type="auto"/>
            <w:vAlign w:val="center"/>
            <w:hideMark/>
          </w:tcPr>
          <w:p w14:paraId="2714828A"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Command Example</w:t>
            </w:r>
          </w:p>
        </w:tc>
      </w:tr>
      <w:tr w:rsidR="00186ADA" w:rsidRPr="00186ADA" w14:paraId="76C29B1E" w14:textId="77777777" w:rsidTr="00186ADA">
        <w:trPr>
          <w:trHeight w:val="367"/>
          <w:tblCellSpacing w:w="15" w:type="dxa"/>
        </w:trPr>
        <w:tc>
          <w:tcPr>
            <w:tcW w:w="0" w:type="auto"/>
            <w:vAlign w:val="center"/>
            <w:hideMark/>
          </w:tcPr>
          <w:p w14:paraId="3C0C1DDA" w14:textId="77777777" w:rsidR="00186ADA" w:rsidRPr="00186ADA" w:rsidRDefault="00186ADA" w:rsidP="00186ADA">
            <w:pPr>
              <w:spacing w:after="0" w:line="360" w:lineRule="auto"/>
              <w:rPr>
                <w:rFonts w:ascii="Vijaya" w:hAnsi="Vijaya" w:cs="Vijaya"/>
              </w:rPr>
            </w:pPr>
            <w:r w:rsidRPr="00186ADA">
              <w:rPr>
                <w:rFonts w:ascii="Vijaya" w:hAnsi="Vijaya" w:cs="Vijaya"/>
              </w:rPr>
              <w:t>Add service</w:t>
            </w:r>
          </w:p>
        </w:tc>
        <w:tc>
          <w:tcPr>
            <w:tcW w:w="0" w:type="auto"/>
            <w:vAlign w:val="center"/>
            <w:hideMark/>
          </w:tcPr>
          <w:p w14:paraId="37E21168" w14:textId="77777777" w:rsidR="00186ADA" w:rsidRPr="00186ADA" w:rsidRDefault="00186ADA" w:rsidP="00186ADA">
            <w:pPr>
              <w:spacing w:after="0" w:line="360" w:lineRule="auto"/>
              <w:rPr>
                <w:rFonts w:ascii="Vijaya" w:hAnsi="Vijaya" w:cs="Vijaya"/>
              </w:rPr>
            </w:pPr>
            <w:r w:rsidRPr="00186ADA">
              <w:rPr>
                <w:rFonts w:ascii="Vijaya" w:hAnsi="Vijaya" w:cs="Vijaya"/>
              </w:rPr>
              <w:t>--add-service=samba</w:t>
            </w:r>
          </w:p>
        </w:tc>
      </w:tr>
      <w:tr w:rsidR="00186ADA" w:rsidRPr="00186ADA" w14:paraId="7B72FE63" w14:textId="77777777" w:rsidTr="00186ADA">
        <w:trPr>
          <w:trHeight w:val="355"/>
          <w:tblCellSpacing w:w="15" w:type="dxa"/>
        </w:trPr>
        <w:tc>
          <w:tcPr>
            <w:tcW w:w="0" w:type="auto"/>
            <w:vAlign w:val="center"/>
            <w:hideMark/>
          </w:tcPr>
          <w:p w14:paraId="22C5D406" w14:textId="77777777" w:rsidR="00186ADA" w:rsidRPr="00186ADA" w:rsidRDefault="00186ADA" w:rsidP="00186ADA">
            <w:pPr>
              <w:spacing w:after="0" w:line="360" w:lineRule="auto"/>
              <w:rPr>
                <w:rFonts w:ascii="Vijaya" w:hAnsi="Vijaya" w:cs="Vijaya"/>
              </w:rPr>
            </w:pPr>
            <w:r w:rsidRPr="00186ADA">
              <w:rPr>
                <w:rFonts w:ascii="Vijaya" w:hAnsi="Vijaya" w:cs="Vijaya"/>
              </w:rPr>
              <w:t>Add permanent</w:t>
            </w:r>
          </w:p>
        </w:tc>
        <w:tc>
          <w:tcPr>
            <w:tcW w:w="0" w:type="auto"/>
            <w:vAlign w:val="center"/>
            <w:hideMark/>
          </w:tcPr>
          <w:p w14:paraId="1A63A30E" w14:textId="77777777" w:rsidR="00186ADA" w:rsidRPr="00186ADA" w:rsidRDefault="00186ADA" w:rsidP="00186ADA">
            <w:pPr>
              <w:spacing w:after="0" w:line="360" w:lineRule="auto"/>
              <w:rPr>
                <w:rFonts w:ascii="Vijaya" w:hAnsi="Vijaya" w:cs="Vijaya"/>
              </w:rPr>
            </w:pPr>
            <w:r w:rsidRPr="00186ADA">
              <w:rPr>
                <w:rFonts w:ascii="Vijaya" w:hAnsi="Vijaya" w:cs="Vijaya"/>
              </w:rPr>
              <w:t>--add-service=samba --permanent</w:t>
            </w:r>
          </w:p>
        </w:tc>
      </w:tr>
      <w:tr w:rsidR="00186ADA" w:rsidRPr="00186ADA" w14:paraId="66560F4A" w14:textId="77777777" w:rsidTr="00186ADA">
        <w:trPr>
          <w:trHeight w:val="367"/>
          <w:tblCellSpacing w:w="15" w:type="dxa"/>
        </w:trPr>
        <w:tc>
          <w:tcPr>
            <w:tcW w:w="0" w:type="auto"/>
            <w:vAlign w:val="center"/>
            <w:hideMark/>
          </w:tcPr>
          <w:p w14:paraId="059625E9" w14:textId="77777777" w:rsidR="00186ADA" w:rsidRPr="00186ADA" w:rsidRDefault="00186ADA" w:rsidP="00186ADA">
            <w:pPr>
              <w:spacing w:after="0" w:line="360" w:lineRule="auto"/>
              <w:rPr>
                <w:rFonts w:ascii="Vijaya" w:hAnsi="Vijaya" w:cs="Vijaya"/>
              </w:rPr>
            </w:pPr>
            <w:r w:rsidRPr="00186ADA">
              <w:rPr>
                <w:rFonts w:ascii="Vijaya" w:hAnsi="Vijaya" w:cs="Vijaya"/>
              </w:rPr>
              <w:t>Add to zone</w:t>
            </w:r>
          </w:p>
        </w:tc>
        <w:tc>
          <w:tcPr>
            <w:tcW w:w="0" w:type="auto"/>
            <w:vAlign w:val="center"/>
            <w:hideMark/>
          </w:tcPr>
          <w:p w14:paraId="6C391E8E" w14:textId="77777777" w:rsidR="00186ADA" w:rsidRPr="00186ADA" w:rsidRDefault="00186ADA" w:rsidP="00186ADA">
            <w:pPr>
              <w:spacing w:after="0" w:line="360" w:lineRule="auto"/>
              <w:rPr>
                <w:rFonts w:ascii="Vijaya" w:hAnsi="Vijaya" w:cs="Vijaya"/>
              </w:rPr>
            </w:pPr>
            <w:r w:rsidRPr="00186ADA">
              <w:rPr>
                <w:rFonts w:ascii="Vijaya" w:hAnsi="Vijaya" w:cs="Vijaya"/>
              </w:rPr>
              <w:t>--zone=home --add-service=samba</w:t>
            </w:r>
          </w:p>
        </w:tc>
      </w:tr>
      <w:tr w:rsidR="00186ADA" w:rsidRPr="00186ADA" w14:paraId="20CC6E06" w14:textId="77777777" w:rsidTr="00186ADA">
        <w:trPr>
          <w:trHeight w:val="367"/>
          <w:tblCellSpacing w:w="15" w:type="dxa"/>
        </w:trPr>
        <w:tc>
          <w:tcPr>
            <w:tcW w:w="0" w:type="auto"/>
            <w:vAlign w:val="center"/>
            <w:hideMark/>
          </w:tcPr>
          <w:p w14:paraId="0E9584B2" w14:textId="77777777" w:rsidR="00186ADA" w:rsidRPr="00186ADA" w:rsidRDefault="00186ADA" w:rsidP="00186ADA">
            <w:pPr>
              <w:spacing w:after="0" w:line="360" w:lineRule="auto"/>
              <w:rPr>
                <w:rFonts w:ascii="Vijaya" w:hAnsi="Vijaya" w:cs="Vijaya"/>
              </w:rPr>
            </w:pPr>
            <w:r w:rsidRPr="00186ADA">
              <w:rPr>
                <w:rFonts w:ascii="Vijaya" w:hAnsi="Vijaya" w:cs="Vijaya"/>
              </w:rPr>
              <w:t>Remove service</w:t>
            </w:r>
          </w:p>
        </w:tc>
        <w:tc>
          <w:tcPr>
            <w:tcW w:w="0" w:type="auto"/>
            <w:vAlign w:val="center"/>
            <w:hideMark/>
          </w:tcPr>
          <w:p w14:paraId="191048FA" w14:textId="77777777" w:rsidR="00186ADA" w:rsidRPr="00186ADA" w:rsidRDefault="00186ADA" w:rsidP="00186ADA">
            <w:pPr>
              <w:spacing w:after="0" w:line="360" w:lineRule="auto"/>
              <w:rPr>
                <w:rFonts w:ascii="Vijaya" w:hAnsi="Vijaya" w:cs="Vijaya"/>
              </w:rPr>
            </w:pPr>
            <w:r w:rsidRPr="00186ADA">
              <w:rPr>
                <w:rFonts w:ascii="Vijaya" w:hAnsi="Vijaya" w:cs="Vijaya"/>
              </w:rPr>
              <w:t>--remove-service=samba</w:t>
            </w:r>
          </w:p>
        </w:tc>
      </w:tr>
    </w:tbl>
    <w:p w14:paraId="5DA58F6E"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7EB34314">
          <v:rect id="_x0000_i2331" style="width:0;height:1.5pt" o:hralign="center" o:hrstd="t" o:hr="t" fillcolor="#a0a0a0" stroked="f"/>
        </w:pict>
      </w:r>
    </w:p>
    <w:p w14:paraId="337C5218" w14:textId="77777777" w:rsidR="00186ADA" w:rsidRPr="00186ADA" w:rsidRDefault="00186ADA" w:rsidP="00186ADA">
      <w:pPr>
        <w:spacing w:after="0" w:line="360" w:lineRule="auto"/>
        <w:rPr>
          <w:rFonts w:ascii="Vijaya" w:hAnsi="Vijaya" w:cs="Vijaya"/>
          <w:b/>
          <w:bCs/>
        </w:rPr>
      </w:pPr>
      <w:r w:rsidRPr="00186ADA">
        <w:rPr>
          <w:rFonts w:ascii="Vijaya" w:hAnsi="Vijaya" w:cs="Vijaya"/>
          <w:b/>
          <w:bCs/>
        </w:rPr>
        <w:t>5. Important Notes</w:t>
      </w:r>
    </w:p>
    <w:p w14:paraId="4366221C" w14:textId="77777777" w:rsidR="00186ADA" w:rsidRPr="00186ADA" w:rsidRDefault="00186ADA" w:rsidP="00186ADA">
      <w:pPr>
        <w:numPr>
          <w:ilvl w:val="0"/>
          <w:numId w:val="420"/>
        </w:numPr>
        <w:spacing w:after="0" w:line="276" w:lineRule="auto"/>
        <w:rPr>
          <w:rFonts w:ascii="Vijaya" w:hAnsi="Vijaya" w:cs="Vijaya"/>
        </w:rPr>
      </w:pPr>
      <w:r w:rsidRPr="00186ADA">
        <w:rPr>
          <w:rFonts w:ascii="Vijaya" w:hAnsi="Vijaya" w:cs="Vijaya"/>
        </w:rPr>
        <w:t xml:space="preserve">If </w:t>
      </w:r>
      <w:r w:rsidRPr="00186ADA">
        <w:rPr>
          <w:rFonts w:ascii="Vijaya" w:hAnsi="Vijaya" w:cs="Vijaya"/>
          <w:b/>
          <w:bCs/>
        </w:rPr>
        <w:t>zone is not specified</w:t>
      </w:r>
      <w:r w:rsidRPr="00186ADA">
        <w:rPr>
          <w:rFonts w:ascii="Vijaya" w:hAnsi="Vijaya" w:cs="Vijaya"/>
        </w:rPr>
        <w:t xml:space="preserve">, rules apply to </w:t>
      </w:r>
      <w:r w:rsidRPr="00186ADA">
        <w:rPr>
          <w:rFonts w:ascii="Vijaya" w:hAnsi="Vijaya" w:cs="Vijaya"/>
          <w:b/>
          <w:bCs/>
        </w:rPr>
        <w:t>default zone</w:t>
      </w:r>
      <w:r w:rsidRPr="00186ADA">
        <w:rPr>
          <w:rFonts w:ascii="Vijaya" w:hAnsi="Vijaya" w:cs="Vijaya"/>
        </w:rPr>
        <w:t xml:space="preserve"> </w:t>
      </w:r>
    </w:p>
    <w:p w14:paraId="40375946" w14:textId="77777777" w:rsidR="00186ADA" w:rsidRPr="00186ADA" w:rsidRDefault="00186ADA" w:rsidP="00186ADA">
      <w:pPr>
        <w:numPr>
          <w:ilvl w:val="0"/>
          <w:numId w:val="420"/>
        </w:numPr>
        <w:spacing w:after="0" w:line="276" w:lineRule="auto"/>
        <w:rPr>
          <w:rFonts w:ascii="Vijaya" w:hAnsi="Vijaya" w:cs="Vijaya"/>
        </w:rPr>
      </w:pPr>
      <w:r w:rsidRPr="00186ADA">
        <w:rPr>
          <w:rFonts w:ascii="Vijaya" w:hAnsi="Vijaya" w:cs="Vijaya"/>
        </w:rPr>
        <w:t xml:space="preserve">Always use --reload after </w:t>
      </w:r>
      <w:r w:rsidRPr="00186ADA">
        <w:rPr>
          <w:rFonts w:ascii="Vijaya" w:hAnsi="Vijaya" w:cs="Vijaya"/>
          <w:b/>
          <w:bCs/>
        </w:rPr>
        <w:t>permanent changes</w:t>
      </w:r>
      <w:r w:rsidRPr="00186ADA">
        <w:rPr>
          <w:rFonts w:ascii="Vijaya" w:hAnsi="Vijaya" w:cs="Vijaya"/>
        </w:rPr>
        <w:t xml:space="preserve"> </w:t>
      </w:r>
    </w:p>
    <w:p w14:paraId="2668A8C0" w14:textId="77777777" w:rsidR="00186ADA" w:rsidRPr="00186ADA" w:rsidRDefault="00186ADA" w:rsidP="00186ADA">
      <w:pPr>
        <w:numPr>
          <w:ilvl w:val="0"/>
          <w:numId w:val="420"/>
        </w:numPr>
        <w:spacing w:after="0" w:line="276" w:lineRule="auto"/>
        <w:rPr>
          <w:rFonts w:ascii="Vijaya" w:hAnsi="Vijaya" w:cs="Vijaya"/>
        </w:rPr>
      </w:pPr>
      <w:r w:rsidRPr="00186ADA">
        <w:rPr>
          <w:rFonts w:ascii="Vijaya" w:hAnsi="Vijaya" w:cs="Vijaya"/>
        </w:rPr>
        <w:t xml:space="preserve">Ports = </w:t>
      </w:r>
      <w:r w:rsidRPr="00186ADA">
        <w:rPr>
          <w:rFonts w:ascii="Vijaya" w:hAnsi="Vijaya" w:cs="Vijaya"/>
          <w:b/>
          <w:bCs/>
        </w:rPr>
        <w:t>manual rules</w:t>
      </w:r>
      <w:r w:rsidRPr="00186ADA">
        <w:rPr>
          <w:rFonts w:ascii="Vijaya" w:hAnsi="Vijaya" w:cs="Vijaya"/>
        </w:rPr>
        <w:t xml:space="preserve"> </w:t>
      </w:r>
    </w:p>
    <w:p w14:paraId="181E8AD2" w14:textId="77777777" w:rsidR="00186ADA" w:rsidRPr="00186ADA" w:rsidRDefault="00186ADA" w:rsidP="00186ADA">
      <w:pPr>
        <w:numPr>
          <w:ilvl w:val="0"/>
          <w:numId w:val="420"/>
        </w:numPr>
        <w:spacing w:after="0" w:line="276" w:lineRule="auto"/>
        <w:rPr>
          <w:rFonts w:ascii="Vijaya" w:hAnsi="Vijaya" w:cs="Vijaya"/>
        </w:rPr>
      </w:pPr>
      <w:r w:rsidRPr="00186ADA">
        <w:rPr>
          <w:rFonts w:ascii="Vijaya" w:hAnsi="Vijaya" w:cs="Vijaya"/>
        </w:rPr>
        <w:t xml:space="preserve">Services = </w:t>
      </w:r>
      <w:r w:rsidRPr="00186ADA">
        <w:rPr>
          <w:rFonts w:ascii="Vijaya" w:hAnsi="Vijaya" w:cs="Vijaya"/>
          <w:b/>
          <w:bCs/>
        </w:rPr>
        <w:t>predefined rule sets (recommended)</w:t>
      </w:r>
      <w:r w:rsidRPr="00186ADA">
        <w:rPr>
          <w:rFonts w:ascii="Vijaya" w:hAnsi="Vijaya" w:cs="Vijaya"/>
        </w:rPr>
        <w:t xml:space="preserve"> </w:t>
      </w:r>
    </w:p>
    <w:p w14:paraId="66C04F30" w14:textId="77777777" w:rsidR="00186ADA" w:rsidRPr="00186ADA" w:rsidRDefault="00186ADA" w:rsidP="00186ADA">
      <w:pPr>
        <w:numPr>
          <w:ilvl w:val="0"/>
          <w:numId w:val="420"/>
        </w:numPr>
        <w:spacing w:after="0" w:line="276" w:lineRule="auto"/>
        <w:rPr>
          <w:rFonts w:ascii="Vijaya" w:hAnsi="Vijaya" w:cs="Vijaya"/>
        </w:rPr>
      </w:pPr>
      <w:r w:rsidRPr="00186ADA">
        <w:rPr>
          <w:rFonts w:ascii="Vijaya" w:hAnsi="Vijaya" w:cs="Vijaya"/>
        </w:rPr>
        <w:t xml:space="preserve">Interfaces determine </w:t>
      </w:r>
      <w:r w:rsidRPr="00186ADA">
        <w:rPr>
          <w:rFonts w:ascii="Vijaya" w:hAnsi="Vijaya" w:cs="Vijaya"/>
          <w:b/>
          <w:bCs/>
        </w:rPr>
        <w:t>which zone traffic belongs to</w:t>
      </w:r>
      <w:r w:rsidRPr="00186ADA">
        <w:rPr>
          <w:rFonts w:ascii="Vijaya" w:hAnsi="Vijaya" w:cs="Vijaya"/>
        </w:rPr>
        <w:t xml:space="preserve"> </w:t>
      </w:r>
    </w:p>
    <w:p w14:paraId="7AAAC76A" w14:textId="77777777" w:rsidR="00186ADA" w:rsidRPr="00186ADA" w:rsidRDefault="00186ADA" w:rsidP="00186ADA">
      <w:pPr>
        <w:spacing w:after="0" w:line="360" w:lineRule="auto"/>
        <w:rPr>
          <w:rFonts w:ascii="Vijaya" w:hAnsi="Vijaya" w:cs="Vijaya"/>
        </w:rPr>
      </w:pPr>
      <w:r w:rsidRPr="00186ADA">
        <w:rPr>
          <w:rFonts w:ascii="Vijaya" w:hAnsi="Vijaya" w:cs="Vijaya"/>
        </w:rPr>
        <w:pict w14:anchorId="3E2148D5">
          <v:rect id="_x0000_i2332" style="width:0;height:1.5pt" o:hralign="center" o:hrstd="t" o:hr="t" fillcolor="#a0a0a0" stroked="f"/>
        </w:pict>
      </w:r>
    </w:p>
    <w:p w14:paraId="50075EAE" w14:textId="1BE9DF77" w:rsidR="009027F1" w:rsidRDefault="009027F1">
      <w:pPr>
        <w:rPr>
          <w:rFonts w:ascii="Vijaya" w:hAnsi="Vijaya" w:cs="Vijaya"/>
        </w:rPr>
      </w:pPr>
      <w:r>
        <w:rPr>
          <w:rFonts w:ascii="Vijaya" w:hAnsi="Vijaya" w:cs="Vijaya"/>
        </w:rPr>
        <w:br w:type="page"/>
      </w:r>
    </w:p>
    <w:p w14:paraId="526A93E5" w14:textId="3B329671" w:rsidR="009027F1" w:rsidRPr="009027F1" w:rsidRDefault="009027F1" w:rsidP="009027F1">
      <w:pPr>
        <w:spacing w:after="0" w:line="360" w:lineRule="auto"/>
        <w:jc w:val="center"/>
        <w:rPr>
          <w:rFonts w:ascii="Vijaya" w:hAnsi="Vijaya" w:cs="Vijaya"/>
          <w:b/>
          <w:bCs/>
        </w:rPr>
      </w:pPr>
      <w:r w:rsidRPr="009027F1">
        <w:rPr>
          <w:rFonts w:ascii="Vijaya" w:hAnsi="Vijaya" w:cs="Vijaya"/>
          <w:b/>
          <w:bCs/>
        </w:rPr>
        <w:lastRenderedPageBreak/>
        <w:t xml:space="preserve">Real-World </w:t>
      </w:r>
      <w:proofErr w:type="spellStart"/>
      <w:r>
        <w:rPr>
          <w:rFonts w:ascii="Vijaya" w:hAnsi="Vijaya" w:cs="Vijaya"/>
          <w:b/>
          <w:bCs/>
        </w:rPr>
        <w:t>SetUp</w:t>
      </w:r>
      <w:proofErr w:type="spellEnd"/>
      <w:r>
        <w:rPr>
          <w:rFonts w:ascii="Vijaya" w:hAnsi="Vijaya" w:cs="Vijaya"/>
          <w:b/>
          <w:bCs/>
        </w:rPr>
        <w:t xml:space="preserve">: </w:t>
      </w:r>
      <w:r w:rsidRPr="009027F1">
        <w:rPr>
          <w:rFonts w:ascii="Vijaya" w:hAnsi="Vijaya" w:cs="Vijaya"/>
          <w:b/>
          <w:bCs/>
        </w:rPr>
        <w:t xml:space="preserve">Complete </w:t>
      </w:r>
      <w:proofErr w:type="spellStart"/>
      <w:r w:rsidRPr="009027F1">
        <w:rPr>
          <w:rFonts w:ascii="Vijaya" w:hAnsi="Vijaya" w:cs="Vijaya"/>
          <w:b/>
          <w:bCs/>
        </w:rPr>
        <w:t>Firewalld</w:t>
      </w:r>
      <w:proofErr w:type="spellEnd"/>
      <w:r w:rsidRPr="009027F1">
        <w:rPr>
          <w:rFonts w:ascii="Vijaya" w:hAnsi="Vijaya" w:cs="Vijaya"/>
          <w:b/>
          <w:bCs/>
        </w:rPr>
        <w:t xml:space="preserve"> + HTTPD Setup</w:t>
      </w:r>
    </w:p>
    <w:p w14:paraId="5DB88E95"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23EBA069">
          <v:rect id="_x0000_i2485" style="width:0;height:1.5pt" o:hralign="center" o:hrstd="t" o:hr="t" fillcolor="#a0a0a0" stroked="f"/>
        </w:pict>
      </w:r>
    </w:p>
    <w:p w14:paraId="0C42D488" w14:textId="77777777" w:rsidR="009027F1" w:rsidRPr="009027F1" w:rsidRDefault="009027F1" w:rsidP="009027F1">
      <w:pPr>
        <w:spacing w:after="0" w:line="360" w:lineRule="auto"/>
        <w:rPr>
          <w:rFonts w:ascii="Vijaya" w:hAnsi="Vijaya" w:cs="Vijaya"/>
          <w:b/>
          <w:bCs/>
          <w:u w:val="single"/>
        </w:rPr>
      </w:pPr>
      <w:r w:rsidRPr="009027F1">
        <w:rPr>
          <w:rFonts w:ascii="Vijaya" w:hAnsi="Vijaya" w:cs="Vijaya"/>
          <w:b/>
          <w:bCs/>
          <w:u w:val="single"/>
        </w:rPr>
        <w:t>1. Installation</w:t>
      </w:r>
    </w:p>
    <w:p w14:paraId="7AE0162E"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Install HTTPD</w:t>
      </w:r>
    </w:p>
    <w:p w14:paraId="01BFEC6F" w14:textId="77777777" w:rsidR="009027F1" w:rsidRPr="009027F1" w:rsidRDefault="009027F1" w:rsidP="009027F1">
      <w:pPr>
        <w:shd w:val="clear" w:color="auto" w:fill="F2F2F2" w:themeFill="background1" w:themeFillShade="F2"/>
        <w:spacing w:after="0" w:line="360" w:lineRule="auto"/>
        <w:rPr>
          <w:rFonts w:ascii="Vijaya" w:hAnsi="Vijaya" w:cs="Vijaya"/>
        </w:rPr>
      </w:pPr>
      <w:proofErr w:type="spellStart"/>
      <w:r w:rsidRPr="009027F1">
        <w:rPr>
          <w:rFonts w:ascii="Vijaya" w:hAnsi="Vijaya" w:cs="Vijaya"/>
        </w:rPr>
        <w:t>dnf</w:t>
      </w:r>
      <w:proofErr w:type="spellEnd"/>
      <w:r w:rsidRPr="009027F1">
        <w:rPr>
          <w:rFonts w:ascii="Vijaya" w:hAnsi="Vijaya" w:cs="Vijaya"/>
        </w:rPr>
        <w:t xml:space="preserve"> install httpd -y</w:t>
      </w:r>
    </w:p>
    <w:p w14:paraId="3ADE0C68"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217592C5">
          <v:rect id="_x0000_i2486" style="width:0;height:1.5pt" o:hralign="center" o:hrstd="t" o:hr="t" fillcolor="#a0a0a0" stroked="f"/>
        </w:pict>
      </w:r>
    </w:p>
    <w:p w14:paraId="738EC075"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Start and Enable Service</w:t>
      </w:r>
    </w:p>
    <w:p w14:paraId="467A2EB5" w14:textId="77777777" w:rsidR="009027F1" w:rsidRPr="009027F1" w:rsidRDefault="009027F1" w:rsidP="009027F1">
      <w:pPr>
        <w:shd w:val="clear" w:color="auto" w:fill="F2F2F2" w:themeFill="background1" w:themeFillShade="F2"/>
        <w:spacing w:after="0" w:line="360" w:lineRule="auto"/>
        <w:rPr>
          <w:rFonts w:ascii="Vijaya" w:hAnsi="Vijaya" w:cs="Vijaya"/>
        </w:rPr>
      </w:pPr>
      <w:proofErr w:type="spellStart"/>
      <w:r w:rsidRPr="009027F1">
        <w:rPr>
          <w:rFonts w:ascii="Vijaya" w:hAnsi="Vijaya" w:cs="Vijaya"/>
        </w:rPr>
        <w:t>systemctl</w:t>
      </w:r>
      <w:proofErr w:type="spellEnd"/>
      <w:r w:rsidRPr="009027F1">
        <w:rPr>
          <w:rFonts w:ascii="Vijaya" w:hAnsi="Vijaya" w:cs="Vijaya"/>
        </w:rPr>
        <w:t xml:space="preserve"> enable --now httpd</w:t>
      </w:r>
    </w:p>
    <w:p w14:paraId="585EA64D"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368C5301">
          <v:rect id="_x0000_i2487" style="width:0;height:1.5pt" o:hralign="center" o:hrstd="t" o:hr="t" fillcolor="#a0a0a0" stroked="f"/>
        </w:pict>
      </w:r>
    </w:p>
    <w:p w14:paraId="421EBBE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Verify Service</w:t>
      </w:r>
    </w:p>
    <w:p w14:paraId="301C58C7" w14:textId="77777777" w:rsidR="009027F1" w:rsidRPr="009027F1" w:rsidRDefault="009027F1" w:rsidP="009027F1">
      <w:pPr>
        <w:shd w:val="clear" w:color="auto" w:fill="F2F2F2" w:themeFill="background1" w:themeFillShade="F2"/>
        <w:spacing w:after="0" w:line="360" w:lineRule="auto"/>
        <w:rPr>
          <w:rFonts w:ascii="Vijaya" w:hAnsi="Vijaya" w:cs="Vijaya"/>
        </w:rPr>
      </w:pPr>
      <w:proofErr w:type="spellStart"/>
      <w:r w:rsidRPr="009027F1">
        <w:rPr>
          <w:rFonts w:ascii="Vijaya" w:hAnsi="Vijaya" w:cs="Vijaya"/>
        </w:rPr>
        <w:t>systemctl</w:t>
      </w:r>
      <w:proofErr w:type="spellEnd"/>
      <w:r w:rsidRPr="009027F1">
        <w:rPr>
          <w:rFonts w:ascii="Vijaya" w:hAnsi="Vijaya" w:cs="Vijaya"/>
        </w:rPr>
        <w:t xml:space="preserve"> status httpd</w:t>
      </w:r>
    </w:p>
    <w:p w14:paraId="4A86906D"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4059131F">
          <v:rect id="_x0000_i2488" style="width:0;height:1.5pt" o:hralign="center" o:hrstd="t" o:hr="t" fillcolor="#a0a0a0" stroked="f"/>
        </w:pict>
      </w:r>
    </w:p>
    <w:p w14:paraId="275F800A" w14:textId="77777777" w:rsidR="009027F1" w:rsidRPr="009027F1" w:rsidRDefault="009027F1" w:rsidP="009027F1">
      <w:pPr>
        <w:spacing w:after="0" w:line="360" w:lineRule="auto"/>
        <w:rPr>
          <w:rFonts w:ascii="Vijaya" w:hAnsi="Vijaya" w:cs="Vijaya"/>
          <w:b/>
          <w:bCs/>
          <w:u w:val="single"/>
        </w:rPr>
      </w:pPr>
      <w:r w:rsidRPr="009027F1">
        <w:rPr>
          <w:rFonts w:ascii="Vijaya" w:hAnsi="Vijaya" w:cs="Vijaya"/>
          <w:b/>
          <w:bCs/>
          <w:u w:val="single"/>
        </w:rPr>
        <w:t>2. Configuration</w:t>
      </w:r>
    </w:p>
    <w:p w14:paraId="15BFBC54"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Create Web Page</w:t>
      </w:r>
    </w:p>
    <w:p w14:paraId="77A89AEF"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echo "Hello from Server" &gt; /var/www/html/index.html</w:t>
      </w:r>
    </w:p>
    <w:p w14:paraId="1A4CBA6A"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343F6A39">
          <v:rect id="_x0000_i2489" style="width:0;height:1.5pt" o:hralign="center" o:hrstd="t" o:hr="t" fillcolor="#a0a0a0" stroked="f"/>
        </w:pict>
      </w:r>
    </w:p>
    <w:p w14:paraId="0C982417"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Find Server IP</w:t>
      </w:r>
    </w:p>
    <w:p w14:paraId="43AD46F2" w14:textId="77777777" w:rsidR="009027F1" w:rsidRDefault="009027F1" w:rsidP="009027F1">
      <w:pPr>
        <w:shd w:val="clear" w:color="auto" w:fill="F2F2F2" w:themeFill="background1" w:themeFillShade="F2"/>
        <w:spacing w:after="0" w:line="360" w:lineRule="auto"/>
        <w:rPr>
          <w:rFonts w:ascii="Vijaya" w:hAnsi="Vijaya" w:cs="Vijaya"/>
        </w:rPr>
      </w:pPr>
      <w:proofErr w:type="spellStart"/>
      <w:r w:rsidRPr="009027F1">
        <w:rPr>
          <w:rFonts w:ascii="Vijaya" w:hAnsi="Vijaya" w:cs="Vijaya"/>
        </w:rPr>
        <w:t>ip</w:t>
      </w:r>
      <w:proofErr w:type="spellEnd"/>
      <w:r w:rsidRPr="009027F1">
        <w:rPr>
          <w:rFonts w:ascii="Vijaya" w:hAnsi="Vijaya" w:cs="Vijaya"/>
        </w:rPr>
        <w:t xml:space="preserve"> a</w:t>
      </w:r>
    </w:p>
    <w:p w14:paraId="5B274D6A" w14:textId="45235B18" w:rsidR="009027F1" w:rsidRDefault="009027F1" w:rsidP="009027F1">
      <w:pPr>
        <w:shd w:val="clear" w:color="auto" w:fill="F2F2F2" w:themeFill="background1" w:themeFillShade="F2"/>
        <w:spacing w:after="0" w:line="360" w:lineRule="auto"/>
        <w:rPr>
          <w:rFonts w:ascii="Vijaya" w:hAnsi="Vijaya" w:cs="Vijaya"/>
        </w:rPr>
      </w:pPr>
      <w:r>
        <w:rPr>
          <w:rFonts w:ascii="Vijaya" w:hAnsi="Vijaya" w:cs="Vijaya"/>
        </w:rPr>
        <w:t>or</w:t>
      </w:r>
    </w:p>
    <w:p w14:paraId="716AC23F" w14:textId="2BC31D5D" w:rsidR="009027F1" w:rsidRPr="009027F1" w:rsidRDefault="009027F1" w:rsidP="009027F1">
      <w:pPr>
        <w:shd w:val="clear" w:color="auto" w:fill="F2F2F2" w:themeFill="background1" w:themeFillShade="F2"/>
        <w:spacing w:after="0" w:line="360" w:lineRule="auto"/>
        <w:rPr>
          <w:rFonts w:ascii="Vijaya" w:hAnsi="Vijaya" w:cs="Vijaya"/>
        </w:rPr>
      </w:pPr>
      <w:proofErr w:type="spellStart"/>
      <w:r w:rsidRPr="009027F1">
        <w:rPr>
          <w:rFonts w:ascii="Vijaya" w:hAnsi="Vijaya" w:cs="Vijaya"/>
        </w:rPr>
        <w:t>ip</w:t>
      </w:r>
      <w:proofErr w:type="spellEnd"/>
      <w:r w:rsidRPr="009027F1">
        <w:rPr>
          <w:rFonts w:ascii="Vijaya" w:hAnsi="Vijaya" w:cs="Vijaya"/>
        </w:rPr>
        <w:t xml:space="preserve"> address</w:t>
      </w:r>
    </w:p>
    <w:p w14:paraId="69877B6B" w14:textId="77777777" w:rsidR="009027F1" w:rsidRPr="009027F1" w:rsidRDefault="009027F1" w:rsidP="009027F1">
      <w:pPr>
        <w:spacing w:after="0" w:line="360" w:lineRule="auto"/>
        <w:rPr>
          <w:rFonts w:ascii="Vijaya" w:hAnsi="Vijaya" w:cs="Vijaya"/>
        </w:rPr>
      </w:pPr>
      <w:r w:rsidRPr="009027F1">
        <w:rPr>
          <w:rFonts w:ascii="Vijaya" w:hAnsi="Vijaya" w:cs="Vijaya"/>
        </w:rPr>
        <w:t>Example:</w:t>
      </w:r>
    </w:p>
    <w:p w14:paraId="0D9698FB"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192.168.1.10</w:t>
      </w:r>
    </w:p>
    <w:p w14:paraId="6577983E"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7FDADE00">
          <v:rect id="_x0000_i2490" style="width:0;height:1.5pt" o:hralign="center" o:hrstd="t" o:hr="t" fillcolor="#a0a0a0" stroked="f"/>
        </w:pict>
      </w:r>
    </w:p>
    <w:p w14:paraId="3818722B"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Check Firewall Status</w:t>
      </w:r>
    </w:p>
    <w:p w14:paraId="1CE0A7D3"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--state</w:t>
      </w:r>
    </w:p>
    <w:p w14:paraId="71931913"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0A83A947">
          <v:rect id="_x0000_i2491" style="width:0;height:1.5pt" o:hralign="center" o:hrstd="t" o:hr="t" fillcolor="#a0a0a0" stroked="f"/>
        </w:pict>
      </w:r>
    </w:p>
    <w:p w14:paraId="28218653" w14:textId="77777777" w:rsidR="009027F1" w:rsidRDefault="009027F1">
      <w:pPr>
        <w:rPr>
          <w:rFonts w:ascii="Vijaya" w:hAnsi="Vijaya" w:cs="Vijaya"/>
          <w:b/>
          <w:bCs/>
        </w:rPr>
      </w:pPr>
      <w:r>
        <w:rPr>
          <w:rFonts w:ascii="Vijaya" w:hAnsi="Vijaya" w:cs="Vijaya"/>
          <w:b/>
          <w:bCs/>
        </w:rPr>
        <w:br w:type="page"/>
      </w:r>
    </w:p>
    <w:p w14:paraId="3335DC6C" w14:textId="786A7BEF" w:rsidR="009027F1" w:rsidRPr="009027F1" w:rsidRDefault="009027F1" w:rsidP="009027F1">
      <w:pPr>
        <w:spacing w:after="0" w:line="360" w:lineRule="auto"/>
        <w:rPr>
          <w:rFonts w:ascii="Vijaya" w:hAnsi="Vijaya" w:cs="Vijaya"/>
          <w:b/>
          <w:bCs/>
        </w:rPr>
      </w:pPr>
      <w:r w:rsidRPr="009027F1">
        <w:rPr>
          <w:rFonts w:ascii="Vijaya" w:hAnsi="Vijaya" w:cs="Vijaya"/>
          <w:b/>
          <w:bCs/>
        </w:rPr>
        <w:lastRenderedPageBreak/>
        <w:t>3. Test Webpage Using IP (Before Firewall Rule)</w:t>
      </w:r>
    </w:p>
    <w:p w14:paraId="3455F214"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From Same Server</w:t>
      </w:r>
    </w:p>
    <w:p w14:paraId="6034B0BF"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curl localhost</w:t>
      </w:r>
      <w:r w:rsidRPr="009027F1">
        <w:rPr>
          <w:rFonts w:ascii="Vijaya" w:hAnsi="Vijaya" w:cs="Vijaya"/>
        </w:rPr>
        <w:br/>
        <w:t>curl 192.168.1.10</w:t>
      </w:r>
    </w:p>
    <w:p w14:paraId="606D742A"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Works</w:t>
      </w:r>
    </w:p>
    <w:p w14:paraId="620E54DC"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7801C542">
          <v:rect id="_x0000_i2492" style="width:0;height:1.5pt" o:hralign="center" o:hrstd="t" o:hr="t" fillcolor="#a0a0a0" stroked="f"/>
        </w:pict>
      </w:r>
    </w:p>
    <w:p w14:paraId="5ADA6173"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From Another System (Client)</w:t>
      </w:r>
    </w:p>
    <w:p w14:paraId="06D95757"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curl http://192.168.1.10</w:t>
      </w:r>
    </w:p>
    <w:p w14:paraId="5AF860EC"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Blocked (firewall)</w:t>
      </w:r>
    </w:p>
    <w:p w14:paraId="05AB200B"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76F96537">
          <v:rect id="_x0000_i2493" style="width:0;height:1.5pt" o:hralign="center" o:hrstd="t" o:hr="t" fillcolor="#a0a0a0" stroked="f"/>
        </w:pict>
      </w:r>
    </w:p>
    <w:p w14:paraId="10F90577"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4. Allow Incoming Traffic (Fix Firewall)</w:t>
      </w:r>
    </w:p>
    <w:p w14:paraId="3C5353F0"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--add-service=http --permanent</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--reload</w:t>
      </w:r>
    </w:p>
    <w:p w14:paraId="63C7F062"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58ACF314">
          <v:rect id="_x0000_i2494" style="width:0;height:1.5pt" o:hralign="center" o:hrstd="t" o:hr="t" fillcolor="#a0a0a0" stroked="f"/>
        </w:pict>
      </w:r>
    </w:p>
    <w:p w14:paraId="085DC369"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Test Again (Client)</w:t>
      </w:r>
    </w:p>
    <w:p w14:paraId="101E4487"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curl http://192.168.1.10</w:t>
      </w:r>
    </w:p>
    <w:p w14:paraId="7437970D"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Works</w:t>
      </w:r>
    </w:p>
    <w:p w14:paraId="13AACDC7"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7DF62918">
          <v:rect id="_x0000_i2495" style="width:0;height:1.5pt" o:hralign="center" o:hrstd="t" o:hr="t" fillcolor="#a0a0a0" stroked="f"/>
        </w:pict>
      </w:r>
    </w:p>
    <w:p w14:paraId="1AA50F1B"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5. Outgoing Traffic (Default Behavior)</w:t>
      </w:r>
    </w:p>
    <w:p w14:paraId="4941410C" w14:textId="77777777" w:rsidR="009027F1" w:rsidRPr="009027F1" w:rsidRDefault="009027F1" w:rsidP="009027F1">
      <w:pPr>
        <w:numPr>
          <w:ilvl w:val="0"/>
          <w:numId w:val="421"/>
        </w:numPr>
        <w:spacing w:after="0" w:line="360" w:lineRule="auto"/>
        <w:rPr>
          <w:rFonts w:ascii="Vijaya" w:hAnsi="Vijaya" w:cs="Vijaya"/>
        </w:rPr>
      </w:pPr>
      <w:r w:rsidRPr="009027F1">
        <w:rPr>
          <w:rFonts w:ascii="Vijaya" w:hAnsi="Vijaya" w:cs="Vijaya"/>
        </w:rPr>
        <w:t xml:space="preserve">Outgoing traffic is </w:t>
      </w:r>
      <w:r w:rsidRPr="009027F1">
        <w:rPr>
          <w:rFonts w:ascii="Vijaya" w:hAnsi="Vijaya" w:cs="Vijaya"/>
          <w:b/>
          <w:bCs/>
        </w:rPr>
        <w:t>allowed by default</w:t>
      </w:r>
      <w:r w:rsidRPr="009027F1">
        <w:rPr>
          <w:rFonts w:ascii="Vijaya" w:hAnsi="Vijaya" w:cs="Vijaya"/>
        </w:rPr>
        <w:t xml:space="preserve"> </w:t>
      </w:r>
    </w:p>
    <w:p w14:paraId="676932B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Test:</w:t>
      </w:r>
    </w:p>
    <w:p w14:paraId="49CB69A7"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ping google.com</w:t>
      </w:r>
    </w:p>
    <w:p w14:paraId="1BA0F6F9"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Works</w:t>
      </w:r>
    </w:p>
    <w:p w14:paraId="092F76FE"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67936DF6">
          <v:rect id="_x0000_i2496" style="width:0;height:1.5pt" o:hralign="center" o:hrstd="t" o:hr="t" fillcolor="#a0a0a0" stroked="f"/>
        </w:pict>
      </w:r>
    </w:p>
    <w:p w14:paraId="7CF49B27"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6. Block Outgoing Traffic (Advanced)</w:t>
      </w:r>
    </w:p>
    <w:p w14:paraId="4EF11FC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Block outgoing HTTP (example)</w:t>
      </w:r>
    </w:p>
    <w:p w14:paraId="135DE666"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--add-rich-rule='rule family="ipv4" destination port port="80" protocol="</w:t>
      </w:r>
      <w:proofErr w:type="spellStart"/>
      <w:r w:rsidRPr="009027F1">
        <w:rPr>
          <w:rFonts w:ascii="Vijaya" w:hAnsi="Vijaya" w:cs="Vijaya"/>
        </w:rPr>
        <w:t>tcp</w:t>
      </w:r>
      <w:proofErr w:type="spellEnd"/>
      <w:r w:rsidRPr="009027F1">
        <w:rPr>
          <w:rFonts w:ascii="Vijaya" w:hAnsi="Vijaya" w:cs="Vijaya"/>
        </w:rPr>
        <w:t>" drop'</w:t>
      </w:r>
    </w:p>
    <w:p w14:paraId="145C9240"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1DEE541B">
          <v:rect id="_x0000_i2497" style="width:0;height:1.5pt" o:hralign="center" o:hrstd="t" o:hr="t" fillcolor="#a0a0a0" stroked="f"/>
        </w:pict>
      </w:r>
    </w:p>
    <w:p w14:paraId="6AFDDC0E" w14:textId="77777777" w:rsidR="009027F1" w:rsidRDefault="009027F1">
      <w:pPr>
        <w:rPr>
          <w:rFonts w:ascii="Vijaya" w:hAnsi="Vijaya" w:cs="Vijaya"/>
          <w:b/>
          <w:bCs/>
        </w:rPr>
      </w:pPr>
      <w:r>
        <w:rPr>
          <w:rFonts w:ascii="Vijaya" w:hAnsi="Vijaya" w:cs="Vijaya"/>
          <w:b/>
          <w:bCs/>
        </w:rPr>
        <w:br w:type="page"/>
      </w:r>
    </w:p>
    <w:p w14:paraId="3E6367C2" w14:textId="292AD36E" w:rsidR="009027F1" w:rsidRPr="009027F1" w:rsidRDefault="009027F1" w:rsidP="009027F1">
      <w:pPr>
        <w:spacing w:after="0" w:line="360" w:lineRule="auto"/>
        <w:rPr>
          <w:rFonts w:ascii="Vijaya" w:hAnsi="Vijaya" w:cs="Vijaya"/>
          <w:b/>
          <w:bCs/>
        </w:rPr>
      </w:pPr>
      <w:r w:rsidRPr="009027F1">
        <w:rPr>
          <w:rFonts w:ascii="Vijaya" w:hAnsi="Vijaya" w:cs="Vijaya"/>
          <w:b/>
          <w:bCs/>
        </w:rPr>
        <w:lastRenderedPageBreak/>
        <w:t>7. Incoming &amp; Outgoing Scenarios (1 = Allow, 0 = Block)</w:t>
      </w:r>
    </w:p>
    <w:p w14:paraId="06905466"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5B1D4C33">
          <v:rect id="_x0000_i2498" style="width:0;height:1.5pt" o:hralign="center" o:hrstd="t" o:hr="t" fillcolor="#a0a0a0" stroked="f"/>
        </w:pict>
      </w:r>
    </w:p>
    <w:p w14:paraId="6A027524"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Case 1: 1 / 1 (Incoming = Allow, Outgoing = Allow)</w:t>
      </w:r>
    </w:p>
    <w:p w14:paraId="7B54C6BB"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Setup:</w:t>
      </w:r>
    </w:p>
    <w:p w14:paraId="7E590045"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--add-service=http --permanent</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--reload</w:t>
      </w:r>
    </w:p>
    <w:p w14:paraId="376C5F83"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Result:</w:t>
      </w:r>
    </w:p>
    <w:tbl>
      <w:tblPr>
        <w:tblW w:w="924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584"/>
        <w:gridCol w:w="4664"/>
      </w:tblGrid>
      <w:tr w:rsidR="009027F1" w:rsidRPr="009027F1" w14:paraId="1268B825" w14:textId="77777777" w:rsidTr="009027F1">
        <w:trPr>
          <w:trHeight w:val="383"/>
          <w:tblHeader/>
          <w:tblCellSpacing w:w="15" w:type="dxa"/>
        </w:trPr>
        <w:tc>
          <w:tcPr>
            <w:tcW w:w="0" w:type="auto"/>
            <w:vAlign w:val="center"/>
            <w:hideMark/>
          </w:tcPr>
          <w:p w14:paraId="5398F59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Traffic Type</w:t>
            </w:r>
          </w:p>
        </w:tc>
        <w:tc>
          <w:tcPr>
            <w:tcW w:w="0" w:type="auto"/>
            <w:vAlign w:val="center"/>
            <w:hideMark/>
          </w:tcPr>
          <w:p w14:paraId="2E1262E5"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Status</w:t>
            </w:r>
          </w:p>
        </w:tc>
      </w:tr>
      <w:tr w:rsidR="009027F1" w:rsidRPr="009027F1" w14:paraId="1A7971E2" w14:textId="77777777" w:rsidTr="009027F1">
        <w:trPr>
          <w:trHeight w:val="514"/>
          <w:tblCellSpacing w:w="15" w:type="dxa"/>
        </w:trPr>
        <w:tc>
          <w:tcPr>
            <w:tcW w:w="0" w:type="auto"/>
            <w:vAlign w:val="center"/>
            <w:hideMark/>
          </w:tcPr>
          <w:p w14:paraId="566D2BD2" w14:textId="77777777" w:rsidR="009027F1" w:rsidRPr="009027F1" w:rsidRDefault="009027F1" w:rsidP="009027F1">
            <w:pPr>
              <w:spacing w:after="0" w:line="360" w:lineRule="auto"/>
              <w:rPr>
                <w:rFonts w:ascii="Vijaya" w:hAnsi="Vijaya" w:cs="Vijaya"/>
              </w:rPr>
            </w:pPr>
            <w:r w:rsidRPr="009027F1">
              <w:rPr>
                <w:rFonts w:ascii="Vijaya" w:hAnsi="Vijaya" w:cs="Vijaya"/>
              </w:rPr>
              <w:t>Incoming</w:t>
            </w:r>
          </w:p>
        </w:tc>
        <w:tc>
          <w:tcPr>
            <w:tcW w:w="0" w:type="auto"/>
            <w:vAlign w:val="center"/>
            <w:hideMark/>
          </w:tcPr>
          <w:p w14:paraId="353702F6"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Allowed</w:t>
            </w:r>
          </w:p>
        </w:tc>
      </w:tr>
      <w:tr w:rsidR="009027F1" w:rsidRPr="009027F1" w14:paraId="235BAB76" w14:textId="77777777" w:rsidTr="009027F1">
        <w:trPr>
          <w:trHeight w:val="514"/>
          <w:tblCellSpacing w:w="15" w:type="dxa"/>
        </w:trPr>
        <w:tc>
          <w:tcPr>
            <w:tcW w:w="0" w:type="auto"/>
            <w:vAlign w:val="center"/>
            <w:hideMark/>
          </w:tcPr>
          <w:p w14:paraId="4012AEC3" w14:textId="77777777" w:rsidR="009027F1" w:rsidRPr="009027F1" w:rsidRDefault="009027F1" w:rsidP="009027F1">
            <w:pPr>
              <w:spacing w:after="0" w:line="360" w:lineRule="auto"/>
              <w:rPr>
                <w:rFonts w:ascii="Vijaya" w:hAnsi="Vijaya" w:cs="Vijaya"/>
              </w:rPr>
            </w:pPr>
            <w:r w:rsidRPr="009027F1">
              <w:rPr>
                <w:rFonts w:ascii="Vijaya" w:hAnsi="Vijaya" w:cs="Vijaya"/>
              </w:rPr>
              <w:t>Outgoing</w:t>
            </w:r>
          </w:p>
        </w:tc>
        <w:tc>
          <w:tcPr>
            <w:tcW w:w="0" w:type="auto"/>
            <w:vAlign w:val="center"/>
            <w:hideMark/>
          </w:tcPr>
          <w:p w14:paraId="27C74981"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Allowed</w:t>
            </w:r>
          </w:p>
        </w:tc>
      </w:tr>
    </w:tbl>
    <w:p w14:paraId="0ECDA04B"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Webpage accessible + server can access internet</w:t>
      </w:r>
    </w:p>
    <w:p w14:paraId="018B093C"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0E0129CE">
          <v:rect id="_x0000_i2499" style="width:0;height:1.5pt" o:hralign="center" o:hrstd="t" o:hr="t" fillcolor="#a0a0a0" stroked="f"/>
        </w:pict>
      </w:r>
    </w:p>
    <w:p w14:paraId="4DEDE7D0"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Case 2: 1 / 0 (Incoming = Allow, Outgoing = Block)</w:t>
      </w:r>
    </w:p>
    <w:p w14:paraId="3AE2E610"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Setup:</w:t>
      </w:r>
    </w:p>
    <w:p w14:paraId="2DA0CE67"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--add-service=http --permanent</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--add-rich-rule='rule family="ipv4" destination address="0.0.0.0/0" drop'</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--reload</w:t>
      </w:r>
    </w:p>
    <w:p w14:paraId="0D1B100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Result:</w:t>
      </w:r>
    </w:p>
    <w:tbl>
      <w:tblPr>
        <w:tblW w:w="919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560"/>
        <w:gridCol w:w="4638"/>
      </w:tblGrid>
      <w:tr w:rsidR="009027F1" w:rsidRPr="009027F1" w14:paraId="0602CEBB" w14:textId="77777777" w:rsidTr="009027F1">
        <w:trPr>
          <w:trHeight w:val="354"/>
          <w:tblHeader/>
          <w:tblCellSpacing w:w="15" w:type="dxa"/>
        </w:trPr>
        <w:tc>
          <w:tcPr>
            <w:tcW w:w="0" w:type="auto"/>
            <w:vAlign w:val="center"/>
            <w:hideMark/>
          </w:tcPr>
          <w:p w14:paraId="624372E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Traffic Type</w:t>
            </w:r>
          </w:p>
        </w:tc>
        <w:tc>
          <w:tcPr>
            <w:tcW w:w="0" w:type="auto"/>
            <w:vAlign w:val="center"/>
            <w:hideMark/>
          </w:tcPr>
          <w:p w14:paraId="509BD9E4"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Status</w:t>
            </w:r>
          </w:p>
        </w:tc>
      </w:tr>
      <w:tr w:rsidR="009027F1" w:rsidRPr="009027F1" w14:paraId="38B45656" w14:textId="77777777" w:rsidTr="009027F1">
        <w:trPr>
          <w:trHeight w:val="476"/>
          <w:tblCellSpacing w:w="15" w:type="dxa"/>
        </w:trPr>
        <w:tc>
          <w:tcPr>
            <w:tcW w:w="0" w:type="auto"/>
            <w:vAlign w:val="center"/>
            <w:hideMark/>
          </w:tcPr>
          <w:p w14:paraId="34C199AD" w14:textId="77777777" w:rsidR="009027F1" w:rsidRPr="009027F1" w:rsidRDefault="009027F1" w:rsidP="009027F1">
            <w:pPr>
              <w:spacing w:after="0" w:line="360" w:lineRule="auto"/>
              <w:rPr>
                <w:rFonts w:ascii="Vijaya" w:hAnsi="Vijaya" w:cs="Vijaya"/>
              </w:rPr>
            </w:pPr>
            <w:r w:rsidRPr="009027F1">
              <w:rPr>
                <w:rFonts w:ascii="Vijaya" w:hAnsi="Vijaya" w:cs="Vijaya"/>
              </w:rPr>
              <w:t>Incoming</w:t>
            </w:r>
          </w:p>
        </w:tc>
        <w:tc>
          <w:tcPr>
            <w:tcW w:w="0" w:type="auto"/>
            <w:vAlign w:val="center"/>
            <w:hideMark/>
          </w:tcPr>
          <w:p w14:paraId="02314F1A"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Allowed</w:t>
            </w:r>
          </w:p>
        </w:tc>
      </w:tr>
      <w:tr w:rsidR="009027F1" w:rsidRPr="009027F1" w14:paraId="3E691BC4" w14:textId="77777777" w:rsidTr="009027F1">
        <w:trPr>
          <w:trHeight w:val="476"/>
          <w:tblCellSpacing w:w="15" w:type="dxa"/>
        </w:trPr>
        <w:tc>
          <w:tcPr>
            <w:tcW w:w="0" w:type="auto"/>
            <w:vAlign w:val="center"/>
            <w:hideMark/>
          </w:tcPr>
          <w:p w14:paraId="7960FC6E" w14:textId="77777777" w:rsidR="009027F1" w:rsidRPr="009027F1" w:rsidRDefault="009027F1" w:rsidP="009027F1">
            <w:pPr>
              <w:spacing w:after="0" w:line="360" w:lineRule="auto"/>
              <w:rPr>
                <w:rFonts w:ascii="Vijaya" w:hAnsi="Vijaya" w:cs="Vijaya"/>
              </w:rPr>
            </w:pPr>
            <w:r w:rsidRPr="009027F1">
              <w:rPr>
                <w:rFonts w:ascii="Vijaya" w:hAnsi="Vijaya" w:cs="Vijaya"/>
              </w:rPr>
              <w:t>Outgoing</w:t>
            </w:r>
          </w:p>
        </w:tc>
        <w:tc>
          <w:tcPr>
            <w:tcW w:w="0" w:type="auto"/>
            <w:vAlign w:val="center"/>
            <w:hideMark/>
          </w:tcPr>
          <w:p w14:paraId="18C0FAFB"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Blocked</w:t>
            </w:r>
          </w:p>
        </w:tc>
      </w:tr>
    </w:tbl>
    <w:p w14:paraId="615B0AF6" w14:textId="77777777" w:rsidR="009027F1" w:rsidRPr="009027F1" w:rsidRDefault="009027F1" w:rsidP="009027F1">
      <w:pPr>
        <w:spacing w:after="0" w:line="276" w:lineRule="auto"/>
        <w:rPr>
          <w:rFonts w:ascii="Vijaya" w:hAnsi="Vijaya" w:cs="Vijaya"/>
        </w:rPr>
      </w:pPr>
      <w:r w:rsidRPr="009027F1">
        <w:rPr>
          <w:rFonts w:ascii="Segoe UI Emoji" w:hAnsi="Segoe UI Emoji" w:cs="Segoe UI Emoji"/>
        </w:rPr>
        <w:t>👉</w:t>
      </w:r>
      <w:r w:rsidRPr="009027F1">
        <w:rPr>
          <w:rFonts w:ascii="Vijaya" w:hAnsi="Vijaya" w:cs="Vijaya"/>
        </w:rPr>
        <w:t xml:space="preserve"> Users can access server</w:t>
      </w:r>
      <w:r w:rsidRPr="009027F1">
        <w:rPr>
          <w:rFonts w:ascii="Vijaya" w:hAnsi="Vijaya" w:cs="Vijaya"/>
        </w:rPr>
        <w:br/>
      </w:r>
      <w:r w:rsidRPr="009027F1">
        <w:rPr>
          <w:rFonts w:ascii="Segoe UI Emoji" w:hAnsi="Segoe UI Emoji" w:cs="Segoe UI Emoji"/>
        </w:rPr>
        <w:t>👉</w:t>
      </w:r>
      <w:r w:rsidRPr="009027F1">
        <w:rPr>
          <w:rFonts w:ascii="Vijaya" w:hAnsi="Vijaya" w:cs="Vijaya"/>
        </w:rPr>
        <w:t xml:space="preserve"> Server cannot access internet</w:t>
      </w:r>
    </w:p>
    <w:p w14:paraId="7CC07A9F"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5DAD7F2D">
          <v:rect id="_x0000_i2500" style="width:0;height:1.5pt" o:hralign="center" o:hrstd="t" o:hr="t" fillcolor="#a0a0a0" stroked="f"/>
        </w:pict>
      </w:r>
    </w:p>
    <w:p w14:paraId="7619C78D" w14:textId="77777777" w:rsidR="009027F1" w:rsidRDefault="009027F1">
      <w:pPr>
        <w:rPr>
          <w:rFonts w:ascii="Vijaya" w:hAnsi="Vijaya" w:cs="Vijaya"/>
          <w:b/>
          <w:bCs/>
        </w:rPr>
      </w:pPr>
      <w:r>
        <w:rPr>
          <w:rFonts w:ascii="Vijaya" w:hAnsi="Vijaya" w:cs="Vijaya"/>
          <w:b/>
          <w:bCs/>
        </w:rPr>
        <w:br w:type="page"/>
      </w:r>
    </w:p>
    <w:p w14:paraId="7F2D1E3E" w14:textId="72244FE4" w:rsidR="009027F1" w:rsidRPr="009027F1" w:rsidRDefault="009027F1" w:rsidP="009027F1">
      <w:pPr>
        <w:spacing w:after="0" w:line="360" w:lineRule="auto"/>
        <w:rPr>
          <w:rFonts w:ascii="Vijaya" w:hAnsi="Vijaya" w:cs="Vijaya"/>
          <w:b/>
          <w:bCs/>
        </w:rPr>
      </w:pPr>
      <w:r w:rsidRPr="009027F1">
        <w:rPr>
          <w:rFonts w:ascii="Vijaya" w:hAnsi="Vijaya" w:cs="Vijaya"/>
          <w:b/>
          <w:bCs/>
        </w:rPr>
        <w:lastRenderedPageBreak/>
        <w:t>Case 3: 0 / 1 (Incoming = Block, Outgoing = Allow)</w:t>
      </w:r>
    </w:p>
    <w:p w14:paraId="00EE33BA"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Setup (default state):</w:t>
      </w:r>
    </w:p>
    <w:p w14:paraId="4D431C25"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--remove-service=http --permanent</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--reload</w:t>
      </w:r>
    </w:p>
    <w:p w14:paraId="229B8C6A"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Result:</w:t>
      </w:r>
    </w:p>
    <w:tbl>
      <w:tblPr>
        <w:tblW w:w="9236"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579"/>
        <w:gridCol w:w="4657"/>
      </w:tblGrid>
      <w:tr w:rsidR="009027F1" w:rsidRPr="009027F1" w14:paraId="3CC43E19" w14:textId="77777777" w:rsidTr="009027F1">
        <w:trPr>
          <w:trHeight w:val="342"/>
          <w:tblHeader/>
          <w:tblCellSpacing w:w="15" w:type="dxa"/>
        </w:trPr>
        <w:tc>
          <w:tcPr>
            <w:tcW w:w="0" w:type="auto"/>
            <w:vAlign w:val="center"/>
            <w:hideMark/>
          </w:tcPr>
          <w:p w14:paraId="44667CB3"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Traffic Type</w:t>
            </w:r>
          </w:p>
        </w:tc>
        <w:tc>
          <w:tcPr>
            <w:tcW w:w="0" w:type="auto"/>
            <w:vAlign w:val="center"/>
            <w:hideMark/>
          </w:tcPr>
          <w:p w14:paraId="2ACAAFBA"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Status</w:t>
            </w:r>
          </w:p>
        </w:tc>
      </w:tr>
      <w:tr w:rsidR="009027F1" w:rsidRPr="009027F1" w14:paraId="524FEAEC" w14:textId="77777777" w:rsidTr="009027F1">
        <w:trPr>
          <w:trHeight w:val="461"/>
          <w:tblCellSpacing w:w="15" w:type="dxa"/>
        </w:trPr>
        <w:tc>
          <w:tcPr>
            <w:tcW w:w="0" w:type="auto"/>
            <w:vAlign w:val="center"/>
            <w:hideMark/>
          </w:tcPr>
          <w:p w14:paraId="4F8F2284" w14:textId="77777777" w:rsidR="009027F1" w:rsidRPr="009027F1" w:rsidRDefault="009027F1" w:rsidP="009027F1">
            <w:pPr>
              <w:spacing w:after="0" w:line="360" w:lineRule="auto"/>
              <w:rPr>
                <w:rFonts w:ascii="Vijaya" w:hAnsi="Vijaya" w:cs="Vijaya"/>
              </w:rPr>
            </w:pPr>
            <w:r w:rsidRPr="009027F1">
              <w:rPr>
                <w:rFonts w:ascii="Vijaya" w:hAnsi="Vijaya" w:cs="Vijaya"/>
              </w:rPr>
              <w:t>Incoming</w:t>
            </w:r>
          </w:p>
        </w:tc>
        <w:tc>
          <w:tcPr>
            <w:tcW w:w="0" w:type="auto"/>
            <w:vAlign w:val="center"/>
            <w:hideMark/>
          </w:tcPr>
          <w:p w14:paraId="412C0F33"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Blocked</w:t>
            </w:r>
          </w:p>
        </w:tc>
      </w:tr>
      <w:tr w:rsidR="009027F1" w:rsidRPr="009027F1" w14:paraId="23257100" w14:textId="77777777" w:rsidTr="009027F1">
        <w:trPr>
          <w:trHeight w:val="461"/>
          <w:tblCellSpacing w:w="15" w:type="dxa"/>
        </w:trPr>
        <w:tc>
          <w:tcPr>
            <w:tcW w:w="0" w:type="auto"/>
            <w:vAlign w:val="center"/>
            <w:hideMark/>
          </w:tcPr>
          <w:p w14:paraId="5EF43FF1" w14:textId="77777777" w:rsidR="009027F1" w:rsidRPr="009027F1" w:rsidRDefault="009027F1" w:rsidP="009027F1">
            <w:pPr>
              <w:spacing w:after="0" w:line="360" w:lineRule="auto"/>
              <w:rPr>
                <w:rFonts w:ascii="Vijaya" w:hAnsi="Vijaya" w:cs="Vijaya"/>
              </w:rPr>
            </w:pPr>
            <w:r w:rsidRPr="009027F1">
              <w:rPr>
                <w:rFonts w:ascii="Vijaya" w:hAnsi="Vijaya" w:cs="Vijaya"/>
              </w:rPr>
              <w:t>Outgoing</w:t>
            </w:r>
          </w:p>
        </w:tc>
        <w:tc>
          <w:tcPr>
            <w:tcW w:w="0" w:type="auto"/>
            <w:vAlign w:val="center"/>
            <w:hideMark/>
          </w:tcPr>
          <w:p w14:paraId="5B45E315"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Allowed</w:t>
            </w:r>
          </w:p>
        </w:tc>
      </w:tr>
    </w:tbl>
    <w:p w14:paraId="6E6CD4B4" w14:textId="77777777" w:rsidR="009027F1" w:rsidRPr="009027F1" w:rsidRDefault="009027F1" w:rsidP="009027F1">
      <w:pPr>
        <w:spacing w:after="0" w:line="240" w:lineRule="auto"/>
        <w:rPr>
          <w:rFonts w:ascii="Vijaya" w:hAnsi="Vijaya" w:cs="Vijaya"/>
        </w:rPr>
      </w:pPr>
      <w:r w:rsidRPr="009027F1">
        <w:rPr>
          <w:rFonts w:ascii="Segoe UI Emoji" w:hAnsi="Segoe UI Emoji" w:cs="Segoe UI Emoji"/>
        </w:rPr>
        <w:t>👉</w:t>
      </w:r>
      <w:r w:rsidRPr="009027F1">
        <w:rPr>
          <w:rFonts w:ascii="Vijaya" w:hAnsi="Vijaya" w:cs="Vijaya"/>
        </w:rPr>
        <w:t xml:space="preserve"> Server cannot be accessed</w:t>
      </w:r>
      <w:r w:rsidRPr="009027F1">
        <w:rPr>
          <w:rFonts w:ascii="Vijaya" w:hAnsi="Vijaya" w:cs="Vijaya"/>
        </w:rPr>
        <w:br/>
      </w:r>
      <w:r w:rsidRPr="009027F1">
        <w:rPr>
          <w:rFonts w:ascii="Segoe UI Emoji" w:hAnsi="Segoe UI Emoji" w:cs="Segoe UI Emoji"/>
        </w:rPr>
        <w:t>👉</w:t>
      </w:r>
      <w:r w:rsidRPr="009027F1">
        <w:rPr>
          <w:rFonts w:ascii="Vijaya" w:hAnsi="Vijaya" w:cs="Vijaya"/>
        </w:rPr>
        <w:t xml:space="preserve"> Server can access internet</w:t>
      </w:r>
    </w:p>
    <w:p w14:paraId="6028F713"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63F4DC27">
          <v:rect id="_x0000_i2501" style="width:0;height:1.5pt" o:hralign="center" o:hrstd="t" o:hr="t" fillcolor="#a0a0a0" stroked="f"/>
        </w:pict>
      </w:r>
    </w:p>
    <w:p w14:paraId="1E9B6D25"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Case 4: 0 / 0 (Incoming = Block, Outgoing = Block)</w:t>
      </w:r>
    </w:p>
    <w:p w14:paraId="4BB6E4BB"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Setup:</w:t>
      </w:r>
    </w:p>
    <w:p w14:paraId="4271ADEE"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firewall-</w:t>
      </w:r>
      <w:proofErr w:type="spellStart"/>
      <w:r w:rsidRPr="009027F1">
        <w:rPr>
          <w:rFonts w:ascii="Vijaya" w:hAnsi="Vijaya" w:cs="Vijaya"/>
        </w:rPr>
        <w:t>cmd</w:t>
      </w:r>
      <w:proofErr w:type="spellEnd"/>
      <w:r w:rsidRPr="009027F1">
        <w:rPr>
          <w:rFonts w:ascii="Vijaya" w:hAnsi="Vijaya" w:cs="Vijaya"/>
        </w:rPr>
        <w:t xml:space="preserve"> --remove-service=http --permanent</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--add-rich-rule='rule family="ipv4" destination address="0.0.0.0/0" drop'</w:t>
      </w:r>
      <w:r w:rsidRPr="009027F1">
        <w:rPr>
          <w:rFonts w:ascii="Vijaya" w:hAnsi="Vijaya" w:cs="Vijaya"/>
        </w:rPr>
        <w:br/>
        <w:t>firewall-</w:t>
      </w:r>
      <w:proofErr w:type="spellStart"/>
      <w:r w:rsidRPr="009027F1">
        <w:rPr>
          <w:rFonts w:ascii="Vijaya" w:hAnsi="Vijaya" w:cs="Vijaya"/>
        </w:rPr>
        <w:t>cmd</w:t>
      </w:r>
      <w:proofErr w:type="spellEnd"/>
      <w:r w:rsidRPr="009027F1">
        <w:rPr>
          <w:rFonts w:ascii="Vijaya" w:hAnsi="Vijaya" w:cs="Vijaya"/>
        </w:rPr>
        <w:t xml:space="preserve"> --reload</w:t>
      </w:r>
    </w:p>
    <w:p w14:paraId="1E2A4EB1"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Result:</w:t>
      </w:r>
    </w:p>
    <w:tbl>
      <w:tblPr>
        <w:tblW w:w="9306"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637"/>
        <w:gridCol w:w="4669"/>
      </w:tblGrid>
      <w:tr w:rsidR="009027F1" w:rsidRPr="009027F1" w14:paraId="053B1E92" w14:textId="77777777" w:rsidTr="009027F1">
        <w:trPr>
          <w:trHeight w:val="342"/>
          <w:tblHeader/>
          <w:tblCellSpacing w:w="15" w:type="dxa"/>
        </w:trPr>
        <w:tc>
          <w:tcPr>
            <w:tcW w:w="0" w:type="auto"/>
            <w:vAlign w:val="center"/>
            <w:hideMark/>
          </w:tcPr>
          <w:p w14:paraId="58199DD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Traffic Type</w:t>
            </w:r>
          </w:p>
        </w:tc>
        <w:tc>
          <w:tcPr>
            <w:tcW w:w="0" w:type="auto"/>
            <w:vAlign w:val="center"/>
            <w:hideMark/>
          </w:tcPr>
          <w:p w14:paraId="69C9FEA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Status</w:t>
            </w:r>
          </w:p>
        </w:tc>
      </w:tr>
      <w:tr w:rsidR="009027F1" w:rsidRPr="009027F1" w14:paraId="1DF756A6" w14:textId="77777777" w:rsidTr="009027F1">
        <w:trPr>
          <w:trHeight w:val="460"/>
          <w:tblCellSpacing w:w="15" w:type="dxa"/>
        </w:trPr>
        <w:tc>
          <w:tcPr>
            <w:tcW w:w="0" w:type="auto"/>
            <w:vAlign w:val="center"/>
            <w:hideMark/>
          </w:tcPr>
          <w:p w14:paraId="4810689B" w14:textId="77777777" w:rsidR="009027F1" w:rsidRPr="009027F1" w:rsidRDefault="009027F1" w:rsidP="009027F1">
            <w:pPr>
              <w:spacing w:after="0" w:line="360" w:lineRule="auto"/>
              <w:rPr>
                <w:rFonts w:ascii="Vijaya" w:hAnsi="Vijaya" w:cs="Vijaya"/>
              </w:rPr>
            </w:pPr>
            <w:r w:rsidRPr="009027F1">
              <w:rPr>
                <w:rFonts w:ascii="Vijaya" w:hAnsi="Vijaya" w:cs="Vijaya"/>
              </w:rPr>
              <w:t>Incoming</w:t>
            </w:r>
          </w:p>
        </w:tc>
        <w:tc>
          <w:tcPr>
            <w:tcW w:w="0" w:type="auto"/>
            <w:vAlign w:val="center"/>
            <w:hideMark/>
          </w:tcPr>
          <w:p w14:paraId="3889EA89"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Blocked</w:t>
            </w:r>
          </w:p>
        </w:tc>
      </w:tr>
      <w:tr w:rsidR="009027F1" w:rsidRPr="009027F1" w14:paraId="60D5DA91" w14:textId="77777777" w:rsidTr="009027F1">
        <w:trPr>
          <w:trHeight w:val="460"/>
          <w:tblCellSpacing w:w="15" w:type="dxa"/>
        </w:trPr>
        <w:tc>
          <w:tcPr>
            <w:tcW w:w="0" w:type="auto"/>
            <w:vAlign w:val="center"/>
            <w:hideMark/>
          </w:tcPr>
          <w:p w14:paraId="34C3DFB8" w14:textId="77777777" w:rsidR="009027F1" w:rsidRPr="009027F1" w:rsidRDefault="009027F1" w:rsidP="009027F1">
            <w:pPr>
              <w:spacing w:after="0" w:line="360" w:lineRule="auto"/>
              <w:rPr>
                <w:rFonts w:ascii="Vijaya" w:hAnsi="Vijaya" w:cs="Vijaya"/>
              </w:rPr>
            </w:pPr>
            <w:r w:rsidRPr="009027F1">
              <w:rPr>
                <w:rFonts w:ascii="Vijaya" w:hAnsi="Vijaya" w:cs="Vijaya"/>
              </w:rPr>
              <w:t>Outgoing</w:t>
            </w:r>
          </w:p>
        </w:tc>
        <w:tc>
          <w:tcPr>
            <w:tcW w:w="0" w:type="auto"/>
            <w:vAlign w:val="center"/>
            <w:hideMark/>
          </w:tcPr>
          <w:p w14:paraId="596A5F46"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Blocked</w:t>
            </w:r>
          </w:p>
        </w:tc>
      </w:tr>
    </w:tbl>
    <w:p w14:paraId="072EDA3A" w14:textId="77777777" w:rsidR="009027F1" w:rsidRPr="009027F1" w:rsidRDefault="009027F1" w:rsidP="009027F1">
      <w:pPr>
        <w:spacing w:after="0" w:line="360" w:lineRule="auto"/>
        <w:rPr>
          <w:rFonts w:ascii="Vijaya" w:hAnsi="Vijaya" w:cs="Vijaya"/>
        </w:rPr>
      </w:pPr>
      <w:r w:rsidRPr="009027F1">
        <w:rPr>
          <w:rFonts w:ascii="Segoe UI Emoji" w:hAnsi="Segoe UI Emoji" w:cs="Segoe UI Emoji"/>
        </w:rPr>
        <w:t>👉</w:t>
      </w:r>
      <w:r w:rsidRPr="009027F1">
        <w:rPr>
          <w:rFonts w:ascii="Vijaya" w:hAnsi="Vijaya" w:cs="Vijaya"/>
        </w:rPr>
        <w:t xml:space="preserve"> Fully isolated system</w:t>
      </w:r>
    </w:p>
    <w:p w14:paraId="2B76859D"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43AEB935">
          <v:rect id="_x0000_i2502" style="width:0;height:1.5pt" o:hralign="center" o:hrstd="t" o:hr="t" fillcolor="#a0a0a0" stroked="f"/>
        </w:pict>
      </w:r>
    </w:p>
    <w:p w14:paraId="7CF0A7C1"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8. Testing Matrix</w:t>
      </w:r>
    </w:p>
    <w:tbl>
      <w:tblPr>
        <w:tblW w:w="927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363"/>
        <w:gridCol w:w="4050"/>
        <w:gridCol w:w="2865"/>
      </w:tblGrid>
      <w:tr w:rsidR="009027F1" w:rsidRPr="009027F1" w14:paraId="13DB7DA7" w14:textId="77777777" w:rsidTr="009027F1">
        <w:trPr>
          <w:trHeight w:val="338"/>
          <w:tblHeader/>
          <w:tblCellSpacing w:w="15" w:type="dxa"/>
        </w:trPr>
        <w:tc>
          <w:tcPr>
            <w:tcW w:w="0" w:type="auto"/>
            <w:vAlign w:val="center"/>
            <w:hideMark/>
          </w:tcPr>
          <w:p w14:paraId="3760A182"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Scenario</w:t>
            </w:r>
          </w:p>
        </w:tc>
        <w:tc>
          <w:tcPr>
            <w:tcW w:w="0" w:type="auto"/>
            <w:vAlign w:val="center"/>
            <w:hideMark/>
          </w:tcPr>
          <w:p w14:paraId="1120BE9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Test Command</w:t>
            </w:r>
          </w:p>
        </w:tc>
        <w:tc>
          <w:tcPr>
            <w:tcW w:w="0" w:type="auto"/>
            <w:vAlign w:val="center"/>
            <w:hideMark/>
          </w:tcPr>
          <w:p w14:paraId="303C4979"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Expected Result</w:t>
            </w:r>
          </w:p>
        </w:tc>
      </w:tr>
      <w:tr w:rsidR="009027F1" w:rsidRPr="009027F1" w14:paraId="307733E6" w14:textId="77777777" w:rsidTr="009027F1">
        <w:trPr>
          <w:trHeight w:val="338"/>
          <w:tblCellSpacing w:w="15" w:type="dxa"/>
        </w:trPr>
        <w:tc>
          <w:tcPr>
            <w:tcW w:w="0" w:type="auto"/>
            <w:vAlign w:val="center"/>
            <w:hideMark/>
          </w:tcPr>
          <w:p w14:paraId="66702936" w14:textId="77777777" w:rsidR="009027F1" w:rsidRPr="009027F1" w:rsidRDefault="009027F1" w:rsidP="009027F1">
            <w:pPr>
              <w:spacing w:after="0" w:line="360" w:lineRule="auto"/>
              <w:rPr>
                <w:rFonts w:ascii="Vijaya" w:hAnsi="Vijaya" w:cs="Vijaya"/>
              </w:rPr>
            </w:pPr>
            <w:r w:rsidRPr="009027F1">
              <w:rPr>
                <w:rFonts w:ascii="Vijaya" w:hAnsi="Vijaya" w:cs="Vijaya"/>
              </w:rPr>
              <w:t>Incoming test</w:t>
            </w:r>
          </w:p>
        </w:tc>
        <w:tc>
          <w:tcPr>
            <w:tcW w:w="0" w:type="auto"/>
            <w:vAlign w:val="center"/>
            <w:hideMark/>
          </w:tcPr>
          <w:p w14:paraId="77E9E9A2" w14:textId="77777777" w:rsidR="009027F1" w:rsidRPr="009027F1" w:rsidRDefault="009027F1" w:rsidP="009027F1">
            <w:pPr>
              <w:spacing w:after="0" w:line="360" w:lineRule="auto"/>
              <w:rPr>
                <w:rFonts w:ascii="Vijaya" w:hAnsi="Vijaya" w:cs="Vijaya"/>
              </w:rPr>
            </w:pPr>
            <w:r w:rsidRPr="009027F1">
              <w:rPr>
                <w:rFonts w:ascii="Vijaya" w:hAnsi="Vijaya" w:cs="Vijaya"/>
              </w:rPr>
              <w:t>curl http://192.168.1.10</w:t>
            </w:r>
          </w:p>
        </w:tc>
        <w:tc>
          <w:tcPr>
            <w:tcW w:w="0" w:type="auto"/>
            <w:vAlign w:val="center"/>
            <w:hideMark/>
          </w:tcPr>
          <w:p w14:paraId="63B4F711" w14:textId="77777777" w:rsidR="009027F1" w:rsidRPr="009027F1" w:rsidRDefault="009027F1" w:rsidP="009027F1">
            <w:pPr>
              <w:spacing w:after="0" w:line="360" w:lineRule="auto"/>
              <w:rPr>
                <w:rFonts w:ascii="Vijaya" w:hAnsi="Vijaya" w:cs="Vijaya"/>
              </w:rPr>
            </w:pPr>
            <w:r w:rsidRPr="009027F1">
              <w:rPr>
                <w:rFonts w:ascii="Vijaya" w:hAnsi="Vijaya" w:cs="Vijaya"/>
              </w:rPr>
              <w:t>Webpage or fail</w:t>
            </w:r>
          </w:p>
        </w:tc>
      </w:tr>
      <w:tr w:rsidR="009027F1" w:rsidRPr="009027F1" w14:paraId="28B2DFF4" w14:textId="77777777" w:rsidTr="009027F1">
        <w:trPr>
          <w:trHeight w:val="338"/>
          <w:tblCellSpacing w:w="15" w:type="dxa"/>
        </w:trPr>
        <w:tc>
          <w:tcPr>
            <w:tcW w:w="0" w:type="auto"/>
            <w:vAlign w:val="center"/>
            <w:hideMark/>
          </w:tcPr>
          <w:p w14:paraId="680EC788" w14:textId="77777777" w:rsidR="009027F1" w:rsidRPr="009027F1" w:rsidRDefault="009027F1" w:rsidP="009027F1">
            <w:pPr>
              <w:spacing w:after="0" w:line="360" w:lineRule="auto"/>
              <w:rPr>
                <w:rFonts w:ascii="Vijaya" w:hAnsi="Vijaya" w:cs="Vijaya"/>
              </w:rPr>
            </w:pPr>
            <w:r w:rsidRPr="009027F1">
              <w:rPr>
                <w:rFonts w:ascii="Vijaya" w:hAnsi="Vijaya" w:cs="Vijaya"/>
              </w:rPr>
              <w:t>Outgoing test</w:t>
            </w:r>
          </w:p>
        </w:tc>
        <w:tc>
          <w:tcPr>
            <w:tcW w:w="0" w:type="auto"/>
            <w:vAlign w:val="center"/>
            <w:hideMark/>
          </w:tcPr>
          <w:p w14:paraId="1A09A977" w14:textId="77777777" w:rsidR="009027F1" w:rsidRPr="009027F1" w:rsidRDefault="009027F1" w:rsidP="009027F1">
            <w:pPr>
              <w:spacing w:after="0" w:line="360" w:lineRule="auto"/>
              <w:rPr>
                <w:rFonts w:ascii="Vijaya" w:hAnsi="Vijaya" w:cs="Vijaya"/>
              </w:rPr>
            </w:pPr>
            <w:r w:rsidRPr="009027F1">
              <w:rPr>
                <w:rFonts w:ascii="Vijaya" w:hAnsi="Vijaya" w:cs="Vijaya"/>
              </w:rPr>
              <w:t>ping google.com</w:t>
            </w:r>
          </w:p>
        </w:tc>
        <w:tc>
          <w:tcPr>
            <w:tcW w:w="0" w:type="auto"/>
            <w:vAlign w:val="center"/>
            <w:hideMark/>
          </w:tcPr>
          <w:p w14:paraId="7FB6F3C6" w14:textId="77777777" w:rsidR="009027F1" w:rsidRPr="009027F1" w:rsidRDefault="009027F1" w:rsidP="009027F1">
            <w:pPr>
              <w:spacing w:after="0" w:line="360" w:lineRule="auto"/>
              <w:rPr>
                <w:rFonts w:ascii="Vijaya" w:hAnsi="Vijaya" w:cs="Vijaya"/>
              </w:rPr>
            </w:pPr>
            <w:r w:rsidRPr="009027F1">
              <w:rPr>
                <w:rFonts w:ascii="Vijaya" w:hAnsi="Vijaya" w:cs="Vijaya"/>
              </w:rPr>
              <w:t>Success or fail</w:t>
            </w:r>
          </w:p>
        </w:tc>
      </w:tr>
    </w:tbl>
    <w:p w14:paraId="71465234"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2103F575">
          <v:rect id="_x0000_i2503" style="width:0;height:1.5pt" o:hralign="center" o:hrstd="t" o:hr="t" fillcolor="#a0a0a0" stroked="f"/>
        </w:pict>
      </w:r>
    </w:p>
    <w:p w14:paraId="74977FCB" w14:textId="77777777" w:rsidR="009027F1" w:rsidRDefault="009027F1">
      <w:pPr>
        <w:rPr>
          <w:rFonts w:ascii="Vijaya" w:hAnsi="Vijaya" w:cs="Vijaya"/>
          <w:b/>
          <w:bCs/>
        </w:rPr>
      </w:pPr>
      <w:r>
        <w:rPr>
          <w:rFonts w:ascii="Vijaya" w:hAnsi="Vijaya" w:cs="Vijaya"/>
          <w:b/>
          <w:bCs/>
        </w:rPr>
        <w:br w:type="page"/>
      </w:r>
    </w:p>
    <w:p w14:paraId="31CC886E" w14:textId="5FA5BED9" w:rsidR="009027F1" w:rsidRPr="009027F1" w:rsidRDefault="009027F1" w:rsidP="009027F1">
      <w:pPr>
        <w:spacing w:after="0" w:line="360" w:lineRule="auto"/>
        <w:rPr>
          <w:rFonts w:ascii="Vijaya" w:hAnsi="Vijaya" w:cs="Vijaya"/>
          <w:b/>
          <w:bCs/>
        </w:rPr>
      </w:pPr>
      <w:r w:rsidRPr="009027F1">
        <w:rPr>
          <w:rFonts w:ascii="Vijaya" w:hAnsi="Vijaya" w:cs="Vijaya"/>
          <w:b/>
          <w:bCs/>
        </w:rPr>
        <w:lastRenderedPageBreak/>
        <w:t>9. Visual Flow</w:t>
      </w:r>
    </w:p>
    <w:p w14:paraId="0E9AC16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Incoming</w:t>
      </w:r>
    </w:p>
    <w:p w14:paraId="61FA2CEF"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 xml:space="preserve">Client </w:t>
      </w:r>
      <w:r w:rsidRPr="009027F1">
        <w:rPr>
          <w:rFonts w:ascii="Times New Roman" w:hAnsi="Times New Roman" w:cs="Times New Roman"/>
        </w:rPr>
        <w:t>→</w:t>
      </w:r>
      <w:r w:rsidRPr="009027F1">
        <w:rPr>
          <w:rFonts w:ascii="Vijaya" w:hAnsi="Vijaya" w:cs="Vijaya"/>
        </w:rPr>
        <w:t xml:space="preserve"> Server IP </w:t>
      </w:r>
      <w:r w:rsidRPr="009027F1">
        <w:rPr>
          <w:rFonts w:ascii="Times New Roman" w:hAnsi="Times New Roman" w:cs="Times New Roman"/>
        </w:rPr>
        <w:t>→</w:t>
      </w:r>
      <w:r w:rsidRPr="009027F1">
        <w:rPr>
          <w:rFonts w:ascii="Vijaya" w:hAnsi="Vijaya" w:cs="Vijaya"/>
        </w:rPr>
        <w:t xml:space="preserve"> Firewall </w:t>
      </w:r>
      <w:r w:rsidRPr="009027F1">
        <w:rPr>
          <w:rFonts w:ascii="Times New Roman" w:hAnsi="Times New Roman" w:cs="Times New Roman"/>
        </w:rPr>
        <w:t>→</w:t>
      </w:r>
      <w:r w:rsidRPr="009027F1">
        <w:rPr>
          <w:rFonts w:ascii="Vijaya" w:hAnsi="Vijaya" w:cs="Vijaya"/>
        </w:rPr>
        <w:t xml:space="preserve"> HTTPD </w:t>
      </w:r>
      <w:r w:rsidRPr="009027F1">
        <w:rPr>
          <w:rFonts w:ascii="Times New Roman" w:hAnsi="Times New Roman" w:cs="Times New Roman"/>
        </w:rPr>
        <w:t>→</w:t>
      </w:r>
      <w:r w:rsidRPr="009027F1">
        <w:rPr>
          <w:rFonts w:ascii="Vijaya" w:hAnsi="Vijaya" w:cs="Vijaya"/>
        </w:rPr>
        <w:t xml:space="preserve"> Response</w:t>
      </w:r>
    </w:p>
    <w:p w14:paraId="559AC695"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Outgoing</w:t>
      </w:r>
    </w:p>
    <w:p w14:paraId="2DC12257" w14:textId="77777777" w:rsidR="009027F1" w:rsidRPr="009027F1" w:rsidRDefault="009027F1" w:rsidP="009027F1">
      <w:pPr>
        <w:shd w:val="clear" w:color="auto" w:fill="F2F2F2" w:themeFill="background1" w:themeFillShade="F2"/>
        <w:spacing w:after="0" w:line="360" w:lineRule="auto"/>
        <w:rPr>
          <w:rFonts w:ascii="Vijaya" w:hAnsi="Vijaya" w:cs="Vijaya"/>
        </w:rPr>
      </w:pPr>
      <w:r w:rsidRPr="009027F1">
        <w:rPr>
          <w:rFonts w:ascii="Vijaya" w:hAnsi="Vijaya" w:cs="Vijaya"/>
        </w:rPr>
        <w:t xml:space="preserve">Server </w:t>
      </w:r>
      <w:r w:rsidRPr="009027F1">
        <w:rPr>
          <w:rFonts w:ascii="Times New Roman" w:hAnsi="Times New Roman" w:cs="Times New Roman"/>
        </w:rPr>
        <w:t>→</w:t>
      </w:r>
      <w:r w:rsidRPr="009027F1">
        <w:rPr>
          <w:rFonts w:ascii="Vijaya" w:hAnsi="Vijaya" w:cs="Vijaya"/>
        </w:rPr>
        <w:t xml:space="preserve"> Internet </w:t>
      </w:r>
      <w:r w:rsidRPr="009027F1">
        <w:rPr>
          <w:rFonts w:ascii="Times New Roman" w:hAnsi="Times New Roman" w:cs="Times New Roman"/>
        </w:rPr>
        <w:t>→</w:t>
      </w:r>
      <w:r w:rsidRPr="009027F1">
        <w:rPr>
          <w:rFonts w:ascii="Vijaya" w:hAnsi="Vijaya" w:cs="Vijaya"/>
        </w:rPr>
        <w:t xml:space="preserve"> Firewall </w:t>
      </w:r>
      <w:r w:rsidRPr="009027F1">
        <w:rPr>
          <w:rFonts w:ascii="Times New Roman" w:hAnsi="Times New Roman" w:cs="Times New Roman"/>
        </w:rPr>
        <w:t>→</w:t>
      </w:r>
      <w:r w:rsidRPr="009027F1">
        <w:rPr>
          <w:rFonts w:ascii="Vijaya" w:hAnsi="Vijaya" w:cs="Vijaya"/>
        </w:rPr>
        <w:t xml:space="preserve"> Allowed/Blocked</w:t>
      </w:r>
    </w:p>
    <w:p w14:paraId="654F1FC5"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2FEC3CC2">
          <v:rect id="_x0000_i2504" style="width:0;height:1.5pt" o:hralign="center" o:hrstd="t" o:hr="t" fillcolor="#a0a0a0" stroked="f"/>
        </w:pict>
      </w:r>
    </w:p>
    <w:p w14:paraId="2782C34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10. Final Summary Table</w:t>
      </w:r>
    </w:p>
    <w:tbl>
      <w:tblPr>
        <w:tblW w:w="936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882"/>
        <w:gridCol w:w="1624"/>
        <w:gridCol w:w="1583"/>
        <w:gridCol w:w="5278"/>
      </w:tblGrid>
      <w:tr w:rsidR="009027F1" w:rsidRPr="009027F1" w14:paraId="529D6B36" w14:textId="77777777" w:rsidTr="009027F1">
        <w:trPr>
          <w:trHeight w:val="367"/>
          <w:tblHeader/>
          <w:tblCellSpacing w:w="15" w:type="dxa"/>
        </w:trPr>
        <w:tc>
          <w:tcPr>
            <w:tcW w:w="0" w:type="auto"/>
            <w:vAlign w:val="center"/>
            <w:hideMark/>
          </w:tcPr>
          <w:p w14:paraId="5E8B28AD"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Case</w:t>
            </w:r>
          </w:p>
        </w:tc>
        <w:tc>
          <w:tcPr>
            <w:tcW w:w="0" w:type="auto"/>
            <w:vAlign w:val="center"/>
            <w:hideMark/>
          </w:tcPr>
          <w:p w14:paraId="1BA46E89"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Incoming</w:t>
            </w:r>
          </w:p>
        </w:tc>
        <w:tc>
          <w:tcPr>
            <w:tcW w:w="0" w:type="auto"/>
            <w:vAlign w:val="center"/>
            <w:hideMark/>
          </w:tcPr>
          <w:p w14:paraId="0E3130A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Outgoing</w:t>
            </w:r>
          </w:p>
        </w:tc>
        <w:tc>
          <w:tcPr>
            <w:tcW w:w="0" w:type="auto"/>
            <w:vAlign w:val="center"/>
            <w:hideMark/>
          </w:tcPr>
          <w:p w14:paraId="10241099"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Use Case</w:t>
            </w:r>
          </w:p>
        </w:tc>
      </w:tr>
      <w:tr w:rsidR="009027F1" w:rsidRPr="009027F1" w14:paraId="7E778AF2" w14:textId="77777777" w:rsidTr="009027F1">
        <w:trPr>
          <w:trHeight w:val="380"/>
          <w:tblCellSpacing w:w="15" w:type="dxa"/>
        </w:trPr>
        <w:tc>
          <w:tcPr>
            <w:tcW w:w="0" w:type="auto"/>
            <w:vAlign w:val="center"/>
            <w:hideMark/>
          </w:tcPr>
          <w:p w14:paraId="7C26E835" w14:textId="77777777" w:rsidR="009027F1" w:rsidRPr="009027F1" w:rsidRDefault="009027F1" w:rsidP="009027F1">
            <w:pPr>
              <w:spacing w:after="0" w:line="360" w:lineRule="auto"/>
              <w:rPr>
                <w:rFonts w:ascii="Vijaya" w:hAnsi="Vijaya" w:cs="Vijaya"/>
              </w:rPr>
            </w:pPr>
            <w:r w:rsidRPr="009027F1">
              <w:rPr>
                <w:rFonts w:ascii="Vijaya" w:hAnsi="Vijaya" w:cs="Vijaya"/>
              </w:rPr>
              <w:t>1 / 1</w:t>
            </w:r>
          </w:p>
        </w:tc>
        <w:tc>
          <w:tcPr>
            <w:tcW w:w="0" w:type="auto"/>
            <w:vAlign w:val="center"/>
            <w:hideMark/>
          </w:tcPr>
          <w:p w14:paraId="7BA7212D" w14:textId="77777777" w:rsidR="009027F1" w:rsidRPr="009027F1" w:rsidRDefault="009027F1" w:rsidP="009027F1">
            <w:pPr>
              <w:spacing w:after="0" w:line="360" w:lineRule="auto"/>
              <w:rPr>
                <w:rFonts w:ascii="Vijaya" w:hAnsi="Vijaya" w:cs="Vijaya"/>
              </w:rPr>
            </w:pPr>
            <w:r w:rsidRPr="009027F1">
              <w:rPr>
                <w:rFonts w:ascii="Vijaya" w:hAnsi="Vijaya" w:cs="Vijaya"/>
              </w:rPr>
              <w:t>Allowed</w:t>
            </w:r>
          </w:p>
        </w:tc>
        <w:tc>
          <w:tcPr>
            <w:tcW w:w="0" w:type="auto"/>
            <w:vAlign w:val="center"/>
            <w:hideMark/>
          </w:tcPr>
          <w:p w14:paraId="55B0B927" w14:textId="77777777" w:rsidR="009027F1" w:rsidRPr="009027F1" w:rsidRDefault="009027F1" w:rsidP="009027F1">
            <w:pPr>
              <w:spacing w:after="0" w:line="360" w:lineRule="auto"/>
              <w:rPr>
                <w:rFonts w:ascii="Vijaya" w:hAnsi="Vijaya" w:cs="Vijaya"/>
              </w:rPr>
            </w:pPr>
            <w:r w:rsidRPr="009027F1">
              <w:rPr>
                <w:rFonts w:ascii="Vijaya" w:hAnsi="Vijaya" w:cs="Vijaya"/>
              </w:rPr>
              <w:t>Allowed</w:t>
            </w:r>
          </w:p>
        </w:tc>
        <w:tc>
          <w:tcPr>
            <w:tcW w:w="0" w:type="auto"/>
            <w:vAlign w:val="center"/>
            <w:hideMark/>
          </w:tcPr>
          <w:p w14:paraId="77BBE61B" w14:textId="77777777" w:rsidR="009027F1" w:rsidRPr="009027F1" w:rsidRDefault="009027F1" w:rsidP="009027F1">
            <w:pPr>
              <w:spacing w:after="0" w:line="360" w:lineRule="auto"/>
              <w:rPr>
                <w:rFonts w:ascii="Vijaya" w:hAnsi="Vijaya" w:cs="Vijaya"/>
              </w:rPr>
            </w:pPr>
            <w:r w:rsidRPr="009027F1">
              <w:rPr>
                <w:rFonts w:ascii="Vijaya" w:hAnsi="Vijaya" w:cs="Vijaya"/>
              </w:rPr>
              <w:t>Normal server</w:t>
            </w:r>
          </w:p>
        </w:tc>
      </w:tr>
      <w:tr w:rsidR="009027F1" w:rsidRPr="009027F1" w14:paraId="707D3487" w14:textId="77777777" w:rsidTr="009027F1">
        <w:trPr>
          <w:trHeight w:val="367"/>
          <w:tblCellSpacing w:w="15" w:type="dxa"/>
        </w:trPr>
        <w:tc>
          <w:tcPr>
            <w:tcW w:w="0" w:type="auto"/>
            <w:vAlign w:val="center"/>
            <w:hideMark/>
          </w:tcPr>
          <w:p w14:paraId="4B1A70E8" w14:textId="77777777" w:rsidR="009027F1" w:rsidRPr="009027F1" w:rsidRDefault="009027F1" w:rsidP="009027F1">
            <w:pPr>
              <w:spacing w:after="0" w:line="360" w:lineRule="auto"/>
              <w:rPr>
                <w:rFonts w:ascii="Vijaya" w:hAnsi="Vijaya" w:cs="Vijaya"/>
              </w:rPr>
            </w:pPr>
            <w:r w:rsidRPr="009027F1">
              <w:rPr>
                <w:rFonts w:ascii="Vijaya" w:hAnsi="Vijaya" w:cs="Vijaya"/>
              </w:rPr>
              <w:t>1 / 0</w:t>
            </w:r>
          </w:p>
        </w:tc>
        <w:tc>
          <w:tcPr>
            <w:tcW w:w="0" w:type="auto"/>
            <w:vAlign w:val="center"/>
            <w:hideMark/>
          </w:tcPr>
          <w:p w14:paraId="506A4C06" w14:textId="77777777" w:rsidR="009027F1" w:rsidRPr="009027F1" w:rsidRDefault="009027F1" w:rsidP="009027F1">
            <w:pPr>
              <w:spacing w:after="0" w:line="360" w:lineRule="auto"/>
              <w:rPr>
                <w:rFonts w:ascii="Vijaya" w:hAnsi="Vijaya" w:cs="Vijaya"/>
              </w:rPr>
            </w:pPr>
            <w:r w:rsidRPr="009027F1">
              <w:rPr>
                <w:rFonts w:ascii="Vijaya" w:hAnsi="Vijaya" w:cs="Vijaya"/>
              </w:rPr>
              <w:t>Allowed</w:t>
            </w:r>
          </w:p>
        </w:tc>
        <w:tc>
          <w:tcPr>
            <w:tcW w:w="0" w:type="auto"/>
            <w:vAlign w:val="center"/>
            <w:hideMark/>
          </w:tcPr>
          <w:p w14:paraId="18F3508F" w14:textId="77777777" w:rsidR="009027F1" w:rsidRPr="009027F1" w:rsidRDefault="009027F1" w:rsidP="009027F1">
            <w:pPr>
              <w:spacing w:after="0" w:line="360" w:lineRule="auto"/>
              <w:rPr>
                <w:rFonts w:ascii="Vijaya" w:hAnsi="Vijaya" w:cs="Vijaya"/>
              </w:rPr>
            </w:pPr>
            <w:r w:rsidRPr="009027F1">
              <w:rPr>
                <w:rFonts w:ascii="Vijaya" w:hAnsi="Vijaya" w:cs="Vijaya"/>
              </w:rPr>
              <w:t>Blocked</w:t>
            </w:r>
          </w:p>
        </w:tc>
        <w:tc>
          <w:tcPr>
            <w:tcW w:w="0" w:type="auto"/>
            <w:vAlign w:val="center"/>
            <w:hideMark/>
          </w:tcPr>
          <w:p w14:paraId="49663146" w14:textId="77777777" w:rsidR="009027F1" w:rsidRPr="009027F1" w:rsidRDefault="009027F1" w:rsidP="009027F1">
            <w:pPr>
              <w:spacing w:after="0" w:line="360" w:lineRule="auto"/>
              <w:rPr>
                <w:rFonts w:ascii="Vijaya" w:hAnsi="Vijaya" w:cs="Vijaya"/>
              </w:rPr>
            </w:pPr>
            <w:r w:rsidRPr="009027F1">
              <w:rPr>
                <w:rFonts w:ascii="Vijaya" w:hAnsi="Vijaya" w:cs="Vijaya"/>
              </w:rPr>
              <w:t>Secure server (no internet access)</w:t>
            </w:r>
          </w:p>
        </w:tc>
      </w:tr>
      <w:tr w:rsidR="009027F1" w:rsidRPr="009027F1" w14:paraId="75BFFB86" w14:textId="77777777" w:rsidTr="009027F1">
        <w:trPr>
          <w:trHeight w:val="380"/>
          <w:tblCellSpacing w:w="15" w:type="dxa"/>
        </w:trPr>
        <w:tc>
          <w:tcPr>
            <w:tcW w:w="0" w:type="auto"/>
            <w:vAlign w:val="center"/>
            <w:hideMark/>
          </w:tcPr>
          <w:p w14:paraId="0E5500AE" w14:textId="77777777" w:rsidR="009027F1" w:rsidRPr="009027F1" w:rsidRDefault="009027F1" w:rsidP="009027F1">
            <w:pPr>
              <w:spacing w:after="0" w:line="360" w:lineRule="auto"/>
              <w:rPr>
                <w:rFonts w:ascii="Vijaya" w:hAnsi="Vijaya" w:cs="Vijaya"/>
              </w:rPr>
            </w:pPr>
            <w:r w:rsidRPr="009027F1">
              <w:rPr>
                <w:rFonts w:ascii="Vijaya" w:hAnsi="Vijaya" w:cs="Vijaya"/>
              </w:rPr>
              <w:t>0 / 1</w:t>
            </w:r>
          </w:p>
        </w:tc>
        <w:tc>
          <w:tcPr>
            <w:tcW w:w="0" w:type="auto"/>
            <w:vAlign w:val="center"/>
            <w:hideMark/>
          </w:tcPr>
          <w:p w14:paraId="6E07BA65" w14:textId="77777777" w:rsidR="009027F1" w:rsidRPr="009027F1" w:rsidRDefault="009027F1" w:rsidP="009027F1">
            <w:pPr>
              <w:spacing w:after="0" w:line="360" w:lineRule="auto"/>
              <w:rPr>
                <w:rFonts w:ascii="Vijaya" w:hAnsi="Vijaya" w:cs="Vijaya"/>
              </w:rPr>
            </w:pPr>
            <w:r w:rsidRPr="009027F1">
              <w:rPr>
                <w:rFonts w:ascii="Vijaya" w:hAnsi="Vijaya" w:cs="Vijaya"/>
              </w:rPr>
              <w:t>Blocked</w:t>
            </w:r>
          </w:p>
        </w:tc>
        <w:tc>
          <w:tcPr>
            <w:tcW w:w="0" w:type="auto"/>
            <w:vAlign w:val="center"/>
            <w:hideMark/>
          </w:tcPr>
          <w:p w14:paraId="3986B4D2" w14:textId="77777777" w:rsidR="009027F1" w:rsidRPr="009027F1" w:rsidRDefault="009027F1" w:rsidP="009027F1">
            <w:pPr>
              <w:spacing w:after="0" w:line="360" w:lineRule="auto"/>
              <w:rPr>
                <w:rFonts w:ascii="Vijaya" w:hAnsi="Vijaya" w:cs="Vijaya"/>
              </w:rPr>
            </w:pPr>
            <w:r w:rsidRPr="009027F1">
              <w:rPr>
                <w:rFonts w:ascii="Vijaya" w:hAnsi="Vijaya" w:cs="Vijaya"/>
              </w:rPr>
              <w:t>Allowed</w:t>
            </w:r>
          </w:p>
        </w:tc>
        <w:tc>
          <w:tcPr>
            <w:tcW w:w="0" w:type="auto"/>
            <w:vAlign w:val="center"/>
            <w:hideMark/>
          </w:tcPr>
          <w:p w14:paraId="7FD3A724" w14:textId="77777777" w:rsidR="009027F1" w:rsidRPr="009027F1" w:rsidRDefault="009027F1" w:rsidP="009027F1">
            <w:pPr>
              <w:spacing w:after="0" w:line="360" w:lineRule="auto"/>
              <w:rPr>
                <w:rFonts w:ascii="Vijaya" w:hAnsi="Vijaya" w:cs="Vijaya"/>
              </w:rPr>
            </w:pPr>
            <w:r w:rsidRPr="009027F1">
              <w:rPr>
                <w:rFonts w:ascii="Vijaya" w:hAnsi="Vijaya" w:cs="Vijaya"/>
              </w:rPr>
              <w:t>Client-only machine</w:t>
            </w:r>
          </w:p>
        </w:tc>
      </w:tr>
      <w:tr w:rsidR="009027F1" w:rsidRPr="009027F1" w14:paraId="7EF78184" w14:textId="77777777" w:rsidTr="009027F1">
        <w:trPr>
          <w:trHeight w:val="367"/>
          <w:tblCellSpacing w:w="15" w:type="dxa"/>
        </w:trPr>
        <w:tc>
          <w:tcPr>
            <w:tcW w:w="0" w:type="auto"/>
            <w:vAlign w:val="center"/>
            <w:hideMark/>
          </w:tcPr>
          <w:p w14:paraId="61212FCD" w14:textId="77777777" w:rsidR="009027F1" w:rsidRPr="009027F1" w:rsidRDefault="009027F1" w:rsidP="009027F1">
            <w:pPr>
              <w:spacing w:after="0" w:line="360" w:lineRule="auto"/>
              <w:rPr>
                <w:rFonts w:ascii="Vijaya" w:hAnsi="Vijaya" w:cs="Vijaya"/>
              </w:rPr>
            </w:pPr>
            <w:r w:rsidRPr="009027F1">
              <w:rPr>
                <w:rFonts w:ascii="Vijaya" w:hAnsi="Vijaya" w:cs="Vijaya"/>
              </w:rPr>
              <w:t>0 / 0</w:t>
            </w:r>
          </w:p>
        </w:tc>
        <w:tc>
          <w:tcPr>
            <w:tcW w:w="0" w:type="auto"/>
            <w:vAlign w:val="center"/>
            <w:hideMark/>
          </w:tcPr>
          <w:p w14:paraId="5133A982" w14:textId="77777777" w:rsidR="009027F1" w:rsidRPr="009027F1" w:rsidRDefault="009027F1" w:rsidP="009027F1">
            <w:pPr>
              <w:spacing w:after="0" w:line="360" w:lineRule="auto"/>
              <w:rPr>
                <w:rFonts w:ascii="Vijaya" w:hAnsi="Vijaya" w:cs="Vijaya"/>
              </w:rPr>
            </w:pPr>
            <w:r w:rsidRPr="009027F1">
              <w:rPr>
                <w:rFonts w:ascii="Vijaya" w:hAnsi="Vijaya" w:cs="Vijaya"/>
              </w:rPr>
              <w:t>Blocked</w:t>
            </w:r>
          </w:p>
        </w:tc>
        <w:tc>
          <w:tcPr>
            <w:tcW w:w="0" w:type="auto"/>
            <w:vAlign w:val="center"/>
            <w:hideMark/>
          </w:tcPr>
          <w:p w14:paraId="45FAB87E" w14:textId="77777777" w:rsidR="009027F1" w:rsidRPr="009027F1" w:rsidRDefault="009027F1" w:rsidP="009027F1">
            <w:pPr>
              <w:spacing w:after="0" w:line="360" w:lineRule="auto"/>
              <w:rPr>
                <w:rFonts w:ascii="Vijaya" w:hAnsi="Vijaya" w:cs="Vijaya"/>
              </w:rPr>
            </w:pPr>
            <w:r w:rsidRPr="009027F1">
              <w:rPr>
                <w:rFonts w:ascii="Vijaya" w:hAnsi="Vijaya" w:cs="Vijaya"/>
              </w:rPr>
              <w:t>Blocked</w:t>
            </w:r>
          </w:p>
        </w:tc>
        <w:tc>
          <w:tcPr>
            <w:tcW w:w="0" w:type="auto"/>
            <w:vAlign w:val="center"/>
            <w:hideMark/>
          </w:tcPr>
          <w:p w14:paraId="3E849290" w14:textId="77777777" w:rsidR="009027F1" w:rsidRPr="009027F1" w:rsidRDefault="009027F1" w:rsidP="009027F1">
            <w:pPr>
              <w:spacing w:after="0" w:line="360" w:lineRule="auto"/>
              <w:rPr>
                <w:rFonts w:ascii="Vijaya" w:hAnsi="Vijaya" w:cs="Vijaya"/>
              </w:rPr>
            </w:pPr>
            <w:r w:rsidRPr="009027F1">
              <w:rPr>
                <w:rFonts w:ascii="Vijaya" w:hAnsi="Vijaya" w:cs="Vijaya"/>
              </w:rPr>
              <w:t>Isolated system</w:t>
            </w:r>
          </w:p>
        </w:tc>
      </w:tr>
    </w:tbl>
    <w:p w14:paraId="783091AC"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14E39B3F">
          <v:rect id="_x0000_i2505" style="width:0;height:1.5pt" o:hralign="center" o:hrstd="t" o:hr="t" fillcolor="#a0a0a0" stroked="f"/>
        </w:pict>
      </w:r>
    </w:p>
    <w:p w14:paraId="7A5162E6" w14:textId="77777777" w:rsidR="009027F1" w:rsidRPr="009027F1" w:rsidRDefault="009027F1" w:rsidP="009027F1">
      <w:pPr>
        <w:spacing w:after="0" w:line="360" w:lineRule="auto"/>
        <w:rPr>
          <w:rFonts w:ascii="Vijaya" w:hAnsi="Vijaya" w:cs="Vijaya"/>
          <w:b/>
          <w:bCs/>
        </w:rPr>
      </w:pPr>
      <w:r w:rsidRPr="009027F1">
        <w:rPr>
          <w:rFonts w:ascii="Vijaya" w:hAnsi="Vijaya" w:cs="Vijaya"/>
          <w:b/>
          <w:bCs/>
        </w:rPr>
        <w:t>Conclusion</w:t>
      </w:r>
    </w:p>
    <w:p w14:paraId="1F4C15A8" w14:textId="77777777" w:rsidR="009027F1" w:rsidRPr="009027F1" w:rsidRDefault="009027F1" w:rsidP="009027F1">
      <w:pPr>
        <w:spacing w:after="0" w:line="360" w:lineRule="auto"/>
        <w:rPr>
          <w:rFonts w:ascii="Vijaya" w:hAnsi="Vijaya" w:cs="Vijaya"/>
        </w:rPr>
      </w:pPr>
      <w:r w:rsidRPr="009027F1">
        <w:rPr>
          <w:rFonts w:ascii="Vijaya" w:hAnsi="Vijaya" w:cs="Vijaya"/>
        </w:rPr>
        <w:t>This setup demonstrates:</w:t>
      </w:r>
    </w:p>
    <w:p w14:paraId="44E78A80" w14:textId="77777777" w:rsidR="009027F1" w:rsidRPr="009027F1" w:rsidRDefault="009027F1" w:rsidP="009027F1">
      <w:pPr>
        <w:numPr>
          <w:ilvl w:val="0"/>
          <w:numId w:val="422"/>
        </w:numPr>
        <w:spacing w:after="0" w:line="360" w:lineRule="auto"/>
        <w:rPr>
          <w:rFonts w:ascii="Vijaya" w:hAnsi="Vijaya" w:cs="Vijaya"/>
        </w:rPr>
      </w:pPr>
      <w:r w:rsidRPr="009027F1">
        <w:rPr>
          <w:rFonts w:ascii="Vijaya" w:hAnsi="Vijaya" w:cs="Vijaya"/>
        </w:rPr>
        <w:t xml:space="preserve">How to install and configure HTTPD </w:t>
      </w:r>
    </w:p>
    <w:p w14:paraId="01B91A62" w14:textId="77777777" w:rsidR="009027F1" w:rsidRPr="009027F1" w:rsidRDefault="009027F1" w:rsidP="009027F1">
      <w:pPr>
        <w:numPr>
          <w:ilvl w:val="0"/>
          <w:numId w:val="422"/>
        </w:numPr>
        <w:spacing w:after="0" w:line="360" w:lineRule="auto"/>
        <w:rPr>
          <w:rFonts w:ascii="Vijaya" w:hAnsi="Vijaya" w:cs="Vijaya"/>
        </w:rPr>
      </w:pPr>
      <w:r w:rsidRPr="009027F1">
        <w:rPr>
          <w:rFonts w:ascii="Vijaya" w:hAnsi="Vijaya" w:cs="Vijaya"/>
        </w:rPr>
        <w:t xml:space="preserve">How to test using </w:t>
      </w:r>
      <w:r w:rsidRPr="009027F1">
        <w:rPr>
          <w:rFonts w:ascii="Vijaya" w:hAnsi="Vijaya" w:cs="Vijaya"/>
          <w:b/>
          <w:bCs/>
        </w:rPr>
        <w:t>IP instead of localhost</w:t>
      </w:r>
      <w:r w:rsidRPr="009027F1">
        <w:rPr>
          <w:rFonts w:ascii="Vijaya" w:hAnsi="Vijaya" w:cs="Vijaya"/>
        </w:rPr>
        <w:t xml:space="preserve"> </w:t>
      </w:r>
    </w:p>
    <w:p w14:paraId="3535D8D3" w14:textId="77777777" w:rsidR="009027F1" w:rsidRPr="009027F1" w:rsidRDefault="009027F1" w:rsidP="009027F1">
      <w:pPr>
        <w:numPr>
          <w:ilvl w:val="0"/>
          <w:numId w:val="422"/>
        </w:numPr>
        <w:spacing w:after="0" w:line="360" w:lineRule="auto"/>
        <w:rPr>
          <w:rFonts w:ascii="Vijaya" w:hAnsi="Vijaya" w:cs="Vijaya"/>
        </w:rPr>
      </w:pPr>
      <w:r w:rsidRPr="009027F1">
        <w:rPr>
          <w:rFonts w:ascii="Vijaya" w:hAnsi="Vijaya" w:cs="Vijaya"/>
        </w:rPr>
        <w:t xml:space="preserve">How firewall controls </w:t>
      </w:r>
      <w:r w:rsidRPr="009027F1">
        <w:rPr>
          <w:rFonts w:ascii="Vijaya" w:hAnsi="Vijaya" w:cs="Vijaya"/>
          <w:b/>
          <w:bCs/>
        </w:rPr>
        <w:t>incoming and outgoing traffic</w:t>
      </w:r>
      <w:r w:rsidRPr="009027F1">
        <w:rPr>
          <w:rFonts w:ascii="Vijaya" w:hAnsi="Vijaya" w:cs="Vijaya"/>
        </w:rPr>
        <w:t xml:space="preserve"> </w:t>
      </w:r>
    </w:p>
    <w:p w14:paraId="6DCBEB79" w14:textId="77777777" w:rsidR="009027F1" w:rsidRPr="009027F1" w:rsidRDefault="009027F1" w:rsidP="009027F1">
      <w:pPr>
        <w:numPr>
          <w:ilvl w:val="0"/>
          <w:numId w:val="422"/>
        </w:numPr>
        <w:spacing w:after="0" w:line="360" w:lineRule="auto"/>
        <w:rPr>
          <w:rFonts w:ascii="Vijaya" w:hAnsi="Vijaya" w:cs="Vijaya"/>
        </w:rPr>
      </w:pPr>
      <w:r w:rsidRPr="009027F1">
        <w:rPr>
          <w:rFonts w:ascii="Vijaya" w:hAnsi="Vijaya" w:cs="Vijaya"/>
        </w:rPr>
        <w:t xml:space="preserve">Real-world security scenarios using </w:t>
      </w:r>
      <w:proofErr w:type="spellStart"/>
      <w:r w:rsidRPr="009027F1">
        <w:rPr>
          <w:rFonts w:ascii="Vijaya" w:hAnsi="Vijaya" w:cs="Vijaya"/>
        </w:rPr>
        <w:t>firewalld</w:t>
      </w:r>
      <w:proofErr w:type="spellEnd"/>
      <w:r w:rsidRPr="009027F1">
        <w:rPr>
          <w:rFonts w:ascii="Vijaya" w:hAnsi="Vijaya" w:cs="Vijaya"/>
        </w:rPr>
        <w:t xml:space="preserve"> </w:t>
      </w:r>
    </w:p>
    <w:p w14:paraId="4315631D" w14:textId="77777777" w:rsidR="009027F1" w:rsidRPr="009027F1" w:rsidRDefault="009027F1" w:rsidP="009027F1">
      <w:pPr>
        <w:spacing w:after="0" w:line="360" w:lineRule="auto"/>
        <w:rPr>
          <w:rFonts w:ascii="Vijaya" w:hAnsi="Vijaya" w:cs="Vijaya"/>
        </w:rPr>
      </w:pPr>
      <w:r w:rsidRPr="009027F1">
        <w:rPr>
          <w:rFonts w:ascii="Vijaya" w:hAnsi="Vijaya" w:cs="Vijaya"/>
        </w:rPr>
        <w:pict w14:anchorId="7AC77F46">
          <v:rect id="_x0000_i2506" style="width:0;height:1.5pt" o:hralign="center" o:hrstd="t" o:hr="t" fillcolor="#a0a0a0" stroked="f"/>
        </w:pict>
      </w:r>
    </w:p>
    <w:p w14:paraId="762EA8A0" w14:textId="77777777" w:rsidR="003D59D0" w:rsidRPr="003D59D0" w:rsidRDefault="003D59D0" w:rsidP="00F13B63">
      <w:pPr>
        <w:spacing w:after="0" w:line="360" w:lineRule="auto"/>
        <w:rPr>
          <w:rFonts w:ascii="Vijaya" w:hAnsi="Vijaya" w:cs="Vijaya"/>
        </w:rPr>
      </w:pPr>
    </w:p>
    <w:p>
      <w:r>
        <w:br w:type="page"/>
      </w:r>
    </w:p>
    <w:p w14:paraId="4C065A60" w14:textId="77777777" w:rsidR="00674BE8" w:rsidRDefault="00674BE8" w:rsidP="00674BE8">
      <w:pPr>
        <w:spacing w:after="0"/>
        <w:jc w:val="center"/>
        <w:rPr>
          <w:rFonts w:ascii="Vijaya" w:hAnsi="Vijaya" w:cs="Vijaya"/>
          <w:b/>
          <w:bCs/>
          <w:u w:val="single"/>
        </w:rPr>
      </w:pPr>
      <w:proofErr w:type="spellStart"/>
      <w:r w:rsidRPr="00674BE8">
        <w:rPr>
          <w:rFonts w:ascii="Vijaya" w:hAnsi="Vijaya" w:cs="Vijaya"/>
          <w:b/>
          <w:bCs/>
          <w:u w:val="single"/>
        </w:rPr>
        <w:t>wget</w:t>
      </w:r>
      <w:proofErr w:type="spellEnd"/>
      <w:r w:rsidRPr="00674BE8">
        <w:rPr>
          <w:rFonts w:ascii="Vijaya" w:hAnsi="Vijaya" w:cs="Vijaya"/>
          <w:b/>
          <w:bCs/>
          <w:u w:val="single"/>
        </w:rPr>
        <w:t xml:space="preserve"> Command in Linux</w:t>
      </w:r>
    </w:p>
    <w:p w14:paraId="65FD65E1" w14:textId="6AB96FAA" w:rsidR="00674BE8" w:rsidRPr="00674BE8" w:rsidRDefault="00674BE8" w:rsidP="00674BE8">
      <w:pPr>
        <w:spacing w:after="0"/>
        <w:jc w:val="center"/>
        <w:rPr>
          <w:rFonts w:ascii="Vijaya" w:hAnsi="Vijaya" w:cs="Vijaya"/>
          <w:b/>
          <w:bCs/>
          <w:u w:val="single"/>
        </w:rPr>
      </w:pPr>
      <w:r w:rsidRPr="00674BE8">
        <w:rPr>
          <w:rFonts w:ascii="Vijaya" w:hAnsi="Vijaya" w:cs="Vijaya"/>
        </w:rPr>
        <w:pict w14:anchorId="453A5AC7">
          <v:rect id="_x0000_i1251" style="width:0;height:1.5pt" o:hralign="center" o:hrstd="t" o:hr="t" fillcolor="#a0a0a0" stroked="f"/>
        </w:pict>
      </w:r>
    </w:p>
    <w:p w14:paraId="2AC5E37A" w14:textId="24BB53B6" w:rsidR="00674BE8" w:rsidRPr="00674BE8" w:rsidRDefault="00674BE8" w:rsidP="00674BE8">
      <w:pPr>
        <w:spacing w:after="0"/>
        <w:rPr>
          <w:rFonts w:ascii="Vijaya" w:hAnsi="Vijaya" w:cs="Vijaya"/>
          <w:b/>
          <w:bCs/>
        </w:rPr>
      </w:pPr>
      <w:r w:rsidRPr="00674BE8">
        <w:rPr>
          <w:rFonts w:ascii="Vijaya" w:hAnsi="Vijaya" w:cs="Vijaya"/>
          <w:b/>
          <w:bCs/>
        </w:rPr>
        <w:t>Introduction</w:t>
      </w:r>
    </w:p>
    <w:p w14:paraId="4B60AECD" w14:textId="77777777" w:rsidR="00674BE8" w:rsidRDefault="00674BE8" w:rsidP="00674BE8">
      <w:pPr>
        <w:spacing w:after="0"/>
        <w:rPr>
          <w:rFonts w:ascii="Vijaya" w:hAnsi="Vijaya" w:cs="Vijaya"/>
        </w:rPr>
      </w:pPr>
      <w:proofErr w:type="spellStart"/>
      <w:r w:rsidRPr="00674BE8">
        <w:rPr>
          <w:rFonts w:ascii="Vijaya" w:hAnsi="Vijaya" w:cs="Vijaya"/>
          <w:b/>
          <w:bCs/>
        </w:rPr>
        <w:t>wget</w:t>
      </w:r>
      <w:proofErr w:type="spellEnd"/>
      <w:r w:rsidRPr="00674BE8">
        <w:rPr>
          <w:rFonts w:ascii="Vijaya" w:hAnsi="Vijaya" w:cs="Vijaya"/>
        </w:rPr>
        <w:t xml:space="preserve"> is a </w:t>
      </w:r>
      <w:r w:rsidRPr="00674BE8">
        <w:rPr>
          <w:rFonts w:ascii="Vijaya" w:hAnsi="Vijaya" w:cs="Vijaya"/>
          <w:b/>
          <w:bCs/>
        </w:rPr>
        <w:t>Linux command-line utility</w:t>
      </w:r>
      <w:r w:rsidRPr="00674BE8">
        <w:rPr>
          <w:rFonts w:ascii="Vijaya" w:hAnsi="Vijaya" w:cs="Vijaya"/>
        </w:rPr>
        <w:t xml:space="preserve"> used to </w:t>
      </w:r>
      <w:r w:rsidRPr="00674BE8">
        <w:rPr>
          <w:rFonts w:ascii="Vijaya" w:hAnsi="Vijaya" w:cs="Vijaya"/>
          <w:b/>
          <w:bCs/>
        </w:rPr>
        <w:t>download files</w:t>
      </w:r>
      <w:r w:rsidRPr="00674BE8">
        <w:rPr>
          <w:rFonts w:ascii="Vijaya" w:hAnsi="Vijaya" w:cs="Vijaya"/>
        </w:rPr>
        <w:t xml:space="preserve"> from the internet.</w:t>
      </w:r>
      <w:r w:rsidRPr="00674BE8">
        <w:rPr>
          <w:rFonts w:ascii="Vijaya" w:hAnsi="Vijaya" w:cs="Vijaya"/>
        </w:rPr>
        <w:br/>
        <w:t xml:space="preserve">It supports </w:t>
      </w:r>
      <w:r w:rsidRPr="00674BE8">
        <w:rPr>
          <w:rFonts w:ascii="Vijaya" w:hAnsi="Vijaya" w:cs="Vijaya"/>
          <w:b/>
          <w:bCs/>
        </w:rPr>
        <w:t>HTTP, HTTPS, and FTP protocols</w:t>
      </w:r>
      <w:r w:rsidRPr="00674BE8">
        <w:rPr>
          <w:rFonts w:ascii="Vijaya" w:hAnsi="Vijaya" w:cs="Vijaya"/>
        </w:rPr>
        <w:t xml:space="preserve">. </w:t>
      </w:r>
    </w:p>
    <w:p w14:paraId="5E2DF921" w14:textId="77777777" w:rsidR="00674BE8" w:rsidRDefault="00674BE8" w:rsidP="00674BE8">
      <w:pPr>
        <w:spacing w:after="0"/>
        <w:rPr>
          <w:rFonts w:ascii="Vijaya" w:hAnsi="Vijaya" w:cs="Vijaya"/>
        </w:rPr>
      </w:pPr>
    </w:p>
    <w:p w14:paraId="1CC109F6" w14:textId="6AE494D1" w:rsidR="00674BE8" w:rsidRPr="00674BE8" w:rsidRDefault="00674BE8" w:rsidP="00674BE8">
      <w:pPr>
        <w:spacing w:after="0"/>
        <w:rPr>
          <w:rFonts w:ascii="Vijaya" w:hAnsi="Vijaya" w:cs="Vijaya"/>
          <w:b/>
          <w:bCs/>
        </w:rPr>
      </w:pPr>
      <w:r w:rsidRPr="00674BE8">
        <w:rPr>
          <w:rFonts w:ascii="Vijaya" w:hAnsi="Vijaya" w:cs="Vijaya"/>
          <w:b/>
          <w:bCs/>
        </w:rPr>
        <w:t>Key Uses</w:t>
      </w:r>
    </w:p>
    <w:p w14:paraId="34A7DEC3" w14:textId="77777777" w:rsidR="00674BE8" w:rsidRPr="00674BE8" w:rsidRDefault="00674BE8" w:rsidP="00674BE8">
      <w:pPr>
        <w:numPr>
          <w:ilvl w:val="0"/>
          <w:numId w:val="423"/>
        </w:numPr>
        <w:spacing w:after="0"/>
        <w:rPr>
          <w:rFonts w:ascii="Vijaya" w:hAnsi="Vijaya" w:cs="Vijaya"/>
        </w:rPr>
      </w:pPr>
      <w:r w:rsidRPr="00674BE8">
        <w:rPr>
          <w:rFonts w:ascii="Vijaya" w:hAnsi="Vijaya" w:cs="Vijaya"/>
        </w:rPr>
        <w:t>Download files directly from a terminal</w:t>
      </w:r>
    </w:p>
    <w:p w14:paraId="2719A1C1" w14:textId="77777777" w:rsidR="00674BE8" w:rsidRPr="00674BE8" w:rsidRDefault="00674BE8" w:rsidP="00674BE8">
      <w:pPr>
        <w:numPr>
          <w:ilvl w:val="0"/>
          <w:numId w:val="423"/>
        </w:numPr>
        <w:spacing w:after="0"/>
        <w:rPr>
          <w:rFonts w:ascii="Vijaya" w:hAnsi="Vijaya" w:cs="Vijaya"/>
        </w:rPr>
      </w:pPr>
      <w:r w:rsidRPr="00674BE8">
        <w:rPr>
          <w:rFonts w:ascii="Vijaya" w:hAnsi="Vijaya" w:cs="Vijaya"/>
        </w:rPr>
        <w:t>Resume interrupted downloads</w:t>
      </w:r>
    </w:p>
    <w:p w14:paraId="1D5F2475" w14:textId="77777777" w:rsidR="00674BE8" w:rsidRPr="00674BE8" w:rsidRDefault="00674BE8" w:rsidP="00674BE8">
      <w:pPr>
        <w:numPr>
          <w:ilvl w:val="0"/>
          <w:numId w:val="423"/>
        </w:numPr>
        <w:spacing w:after="0"/>
        <w:rPr>
          <w:rFonts w:ascii="Vijaya" w:hAnsi="Vijaya" w:cs="Vijaya"/>
        </w:rPr>
      </w:pPr>
      <w:r w:rsidRPr="00674BE8">
        <w:rPr>
          <w:rFonts w:ascii="Vijaya" w:hAnsi="Vijaya" w:cs="Vijaya"/>
        </w:rPr>
        <w:t>Download files in the background</w:t>
      </w:r>
    </w:p>
    <w:p w14:paraId="660670F2" w14:textId="77777777" w:rsidR="00674BE8" w:rsidRPr="00674BE8" w:rsidRDefault="00674BE8" w:rsidP="00674BE8">
      <w:pPr>
        <w:numPr>
          <w:ilvl w:val="0"/>
          <w:numId w:val="423"/>
        </w:numPr>
        <w:spacing w:after="0"/>
        <w:rPr>
          <w:rFonts w:ascii="Vijaya" w:hAnsi="Vijaya" w:cs="Vijaya"/>
        </w:rPr>
      </w:pPr>
      <w:r w:rsidRPr="00674BE8">
        <w:rPr>
          <w:rFonts w:ascii="Vijaya" w:hAnsi="Vijaya" w:cs="Vijaya"/>
        </w:rPr>
        <w:t>Download multiple files</w:t>
      </w:r>
    </w:p>
    <w:p w14:paraId="2027E8F4" w14:textId="77777777" w:rsidR="00674BE8" w:rsidRPr="00674BE8" w:rsidRDefault="00674BE8" w:rsidP="00674BE8">
      <w:pPr>
        <w:numPr>
          <w:ilvl w:val="0"/>
          <w:numId w:val="423"/>
        </w:numPr>
        <w:spacing w:after="0"/>
        <w:rPr>
          <w:rFonts w:ascii="Vijaya" w:hAnsi="Vijaya" w:cs="Vijaya"/>
        </w:rPr>
      </w:pPr>
      <w:r w:rsidRPr="00674BE8">
        <w:rPr>
          <w:rFonts w:ascii="Vijaya" w:hAnsi="Vijaya" w:cs="Vijaya"/>
        </w:rPr>
        <w:t>Work in scripts and automation</w:t>
      </w:r>
    </w:p>
    <w:p w14:paraId="3620A7D7" w14:textId="77777777" w:rsidR="00674BE8" w:rsidRPr="00674BE8" w:rsidRDefault="00674BE8" w:rsidP="00674BE8">
      <w:pPr>
        <w:spacing w:after="0"/>
        <w:rPr>
          <w:rFonts w:ascii="Vijaya" w:hAnsi="Vijaya" w:cs="Vijaya"/>
        </w:rPr>
      </w:pPr>
      <w:r w:rsidRPr="00674BE8">
        <w:rPr>
          <w:rFonts w:ascii="Vijaya" w:hAnsi="Vijaya" w:cs="Vijaya"/>
        </w:rPr>
        <w:pict w14:anchorId="6E71E0F0">
          <v:rect id="_x0000_i1166" style="width:0;height:1.5pt" o:hralign="center" o:hrstd="t" o:hr="t" fillcolor="#a0a0a0" stroked="f"/>
        </w:pict>
      </w:r>
    </w:p>
    <w:p w14:paraId="1DEA51E4" w14:textId="77777777" w:rsidR="00674BE8" w:rsidRDefault="00674BE8">
      <w:pPr>
        <w:rPr>
          <w:rFonts w:ascii="Vijaya" w:hAnsi="Vijaya" w:cs="Vijaya"/>
          <w:b/>
          <w:bCs/>
        </w:rPr>
      </w:pPr>
      <w:r>
        <w:rPr>
          <w:rFonts w:ascii="Vijaya" w:hAnsi="Vijaya" w:cs="Vijaya"/>
          <w:b/>
          <w:bCs/>
        </w:rPr>
        <w:br w:type="page"/>
      </w:r>
    </w:p>
    <w:p w14:paraId="1DD3BCB9" w14:textId="021AAE2E" w:rsidR="00674BE8" w:rsidRPr="00674BE8" w:rsidRDefault="00674BE8" w:rsidP="00674BE8">
      <w:pPr>
        <w:spacing w:after="0"/>
        <w:rPr>
          <w:rFonts w:ascii="Vijaya" w:hAnsi="Vijaya" w:cs="Vijaya"/>
          <w:b/>
          <w:bCs/>
        </w:rPr>
      </w:pPr>
      <w:r>
        <w:rPr>
          <w:rFonts w:ascii="Vijaya" w:hAnsi="Vijaya" w:cs="Vijaya"/>
          <w:b/>
          <w:bCs/>
        </w:rPr>
        <w:lastRenderedPageBreak/>
        <w:t xml:space="preserve">1. </w:t>
      </w:r>
      <w:r w:rsidRPr="00674BE8">
        <w:rPr>
          <w:rFonts w:ascii="Vijaya" w:hAnsi="Vijaya" w:cs="Vijaya"/>
          <w:b/>
          <w:bCs/>
        </w:rPr>
        <w:t xml:space="preserve">Check Whether </w:t>
      </w:r>
      <w:proofErr w:type="spellStart"/>
      <w:r w:rsidRPr="00674BE8">
        <w:rPr>
          <w:rFonts w:ascii="Vijaya" w:hAnsi="Vijaya" w:cs="Vijaya"/>
          <w:b/>
          <w:bCs/>
        </w:rPr>
        <w:t>wget</w:t>
      </w:r>
      <w:proofErr w:type="spellEnd"/>
      <w:r w:rsidRPr="00674BE8">
        <w:rPr>
          <w:rFonts w:ascii="Vijaya" w:hAnsi="Vijaya" w:cs="Vijaya"/>
          <w:b/>
          <w:bCs/>
        </w:rPr>
        <w:t xml:space="preserve"> Is Installed</w:t>
      </w:r>
    </w:p>
    <w:p w14:paraId="5EFBC1F9" w14:textId="77777777" w:rsidR="00674BE8" w:rsidRPr="00674BE8" w:rsidRDefault="00674BE8" w:rsidP="00674BE8">
      <w:pPr>
        <w:spacing w:after="0"/>
        <w:rPr>
          <w:rFonts w:ascii="Vijaya" w:hAnsi="Vijaya" w:cs="Vijaya"/>
        </w:rPr>
      </w:pPr>
      <w:r w:rsidRPr="00674BE8">
        <w:rPr>
          <w:rFonts w:ascii="Vijaya" w:hAnsi="Vijaya" w:cs="Vijaya"/>
        </w:rPr>
        <w:t xml:space="preserve">Before using </w:t>
      </w:r>
      <w:proofErr w:type="spellStart"/>
      <w:r w:rsidRPr="00674BE8">
        <w:rPr>
          <w:rFonts w:ascii="Vijaya" w:hAnsi="Vijaya" w:cs="Vijaya"/>
        </w:rPr>
        <w:t>wget</w:t>
      </w:r>
      <w:proofErr w:type="spellEnd"/>
      <w:r w:rsidRPr="00674BE8">
        <w:rPr>
          <w:rFonts w:ascii="Vijaya" w:hAnsi="Vijaya" w:cs="Vijaya"/>
        </w:rPr>
        <w:t>, first check whether it is available on the system.</w:t>
      </w:r>
    </w:p>
    <w:p w14:paraId="7B4D5335"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607E0BB7" w14:textId="3AF3EF02" w:rsid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w:t>
      </w:r>
      <w:r>
        <w:rPr>
          <w:rFonts w:ascii="Vijaya" w:hAnsi="Vijaya" w:cs="Vijaya"/>
        </w:rPr>
        <w:t>–</w:t>
      </w:r>
      <w:r w:rsidRPr="00674BE8">
        <w:rPr>
          <w:rFonts w:ascii="Vijaya" w:hAnsi="Vijaya" w:cs="Vijaya"/>
        </w:rPr>
        <w:t>version</w:t>
      </w:r>
    </w:p>
    <w:p w14:paraId="2D5CA3BE" w14:textId="14CBFE3F" w:rsidR="00674BE8" w:rsidRDefault="00674BE8" w:rsidP="00674BE8">
      <w:pPr>
        <w:shd w:val="clear" w:color="auto" w:fill="F2F2F2" w:themeFill="background1" w:themeFillShade="F2"/>
        <w:spacing w:after="0"/>
        <w:rPr>
          <w:rFonts w:ascii="Vijaya" w:hAnsi="Vijaya" w:cs="Vijaya"/>
        </w:rPr>
      </w:pPr>
      <w:r>
        <w:rPr>
          <w:rFonts w:ascii="Vijaya" w:hAnsi="Vijaya" w:cs="Vijaya"/>
        </w:rPr>
        <w:t>or</w:t>
      </w:r>
    </w:p>
    <w:p w14:paraId="2E89E84D" w14:textId="25536D0A" w:rsidR="00674BE8" w:rsidRPr="00674BE8" w:rsidRDefault="00674BE8" w:rsidP="00674BE8">
      <w:pPr>
        <w:shd w:val="clear" w:color="auto" w:fill="F2F2F2" w:themeFill="background1" w:themeFillShade="F2"/>
        <w:spacing w:after="0"/>
        <w:rPr>
          <w:rFonts w:ascii="Vijaya" w:hAnsi="Vijaya" w:cs="Vijaya"/>
        </w:rPr>
      </w:pPr>
      <w:proofErr w:type="spellStart"/>
      <w:r>
        <w:rPr>
          <w:rFonts w:ascii="Vijaya" w:hAnsi="Vijaya" w:cs="Vijaya"/>
        </w:rPr>
        <w:t>wget</w:t>
      </w:r>
      <w:proofErr w:type="spellEnd"/>
      <w:r>
        <w:rPr>
          <w:rFonts w:ascii="Vijaya" w:hAnsi="Vijaya" w:cs="Vijaya"/>
        </w:rPr>
        <w:t xml:space="preserve"> -V</w:t>
      </w:r>
    </w:p>
    <w:p w14:paraId="5E94683C" w14:textId="77777777" w:rsidR="00674BE8" w:rsidRPr="00674BE8" w:rsidRDefault="00674BE8" w:rsidP="00674BE8">
      <w:pPr>
        <w:spacing w:after="0"/>
        <w:rPr>
          <w:rFonts w:ascii="Vijaya" w:hAnsi="Vijaya" w:cs="Vijaya"/>
          <w:b/>
          <w:bCs/>
        </w:rPr>
      </w:pPr>
      <w:r w:rsidRPr="00674BE8">
        <w:rPr>
          <w:rFonts w:ascii="Vijaya" w:hAnsi="Vijaya" w:cs="Vijaya"/>
          <w:b/>
          <w:bCs/>
        </w:rPr>
        <w:t>Sample Output</w:t>
      </w:r>
    </w:p>
    <w:p w14:paraId="7E6FB031"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 xml:space="preserve">GNU Wget 1.21.4 built on </w:t>
      </w:r>
      <w:proofErr w:type="spellStart"/>
      <w:r w:rsidRPr="00674BE8">
        <w:rPr>
          <w:rFonts w:ascii="Vijaya" w:hAnsi="Vijaya" w:cs="Vijaya"/>
        </w:rPr>
        <w:t>linux</w:t>
      </w:r>
      <w:proofErr w:type="spellEnd"/>
      <w:r w:rsidRPr="00674BE8">
        <w:rPr>
          <w:rFonts w:ascii="Vijaya" w:hAnsi="Vijaya" w:cs="Vijaya"/>
        </w:rPr>
        <w:t>-gnu.</w:t>
      </w:r>
    </w:p>
    <w:p w14:paraId="1DC7454F" w14:textId="77777777" w:rsidR="00674BE8" w:rsidRPr="00674BE8" w:rsidRDefault="00674BE8" w:rsidP="00674BE8">
      <w:pPr>
        <w:spacing w:after="0"/>
        <w:rPr>
          <w:rFonts w:ascii="Vijaya" w:hAnsi="Vijaya" w:cs="Vijaya"/>
        </w:rPr>
      </w:pPr>
    </w:p>
    <w:p w14:paraId="00BAA4C5" w14:textId="77777777" w:rsidR="00674BE8" w:rsidRPr="00674BE8" w:rsidRDefault="00674BE8" w:rsidP="00674BE8">
      <w:pPr>
        <w:spacing w:after="0"/>
        <w:rPr>
          <w:rFonts w:ascii="Vijaya" w:hAnsi="Vijaya" w:cs="Vijaya"/>
        </w:rPr>
      </w:pPr>
      <w:r w:rsidRPr="00674BE8">
        <w:rPr>
          <w:rFonts w:ascii="Vijaya" w:hAnsi="Vijaya" w:cs="Vijaya"/>
        </w:rPr>
        <w:t>+digest +https +ipv6 +</w:t>
      </w:r>
      <w:proofErr w:type="spellStart"/>
      <w:r w:rsidRPr="00674BE8">
        <w:rPr>
          <w:rFonts w:ascii="Vijaya" w:hAnsi="Vijaya" w:cs="Vijaya"/>
        </w:rPr>
        <w:t>iri</w:t>
      </w:r>
      <w:proofErr w:type="spellEnd"/>
      <w:r w:rsidRPr="00674BE8">
        <w:rPr>
          <w:rFonts w:ascii="Vijaya" w:hAnsi="Vijaya" w:cs="Vijaya"/>
        </w:rPr>
        <w:t xml:space="preserve"> +large-file +</w:t>
      </w:r>
      <w:proofErr w:type="spellStart"/>
      <w:r w:rsidRPr="00674BE8">
        <w:rPr>
          <w:rFonts w:ascii="Vijaya" w:hAnsi="Vijaya" w:cs="Vijaya"/>
        </w:rPr>
        <w:t>nls</w:t>
      </w:r>
      <w:proofErr w:type="spellEnd"/>
      <w:r w:rsidRPr="00674BE8">
        <w:rPr>
          <w:rFonts w:ascii="Vijaya" w:hAnsi="Vijaya" w:cs="Vijaya"/>
        </w:rPr>
        <w:t xml:space="preserve"> +</w:t>
      </w:r>
      <w:proofErr w:type="spellStart"/>
      <w:r w:rsidRPr="00674BE8">
        <w:rPr>
          <w:rFonts w:ascii="Vijaya" w:hAnsi="Vijaya" w:cs="Vijaya"/>
        </w:rPr>
        <w:t>ntlm</w:t>
      </w:r>
      <w:proofErr w:type="spellEnd"/>
      <w:r w:rsidRPr="00674BE8">
        <w:rPr>
          <w:rFonts w:ascii="Vijaya" w:hAnsi="Vijaya" w:cs="Vijaya"/>
        </w:rPr>
        <w:t xml:space="preserve"> +</w:t>
      </w:r>
      <w:proofErr w:type="spellStart"/>
      <w:r w:rsidRPr="00674BE8">
        <w:rPr>
          <w:rFonts w:ascii="Vijaya" w:hAnsi="Vijaya" w:cs="Vijaya"/>
        </w:rPr>
        <w:t>opie</w:t>
      </w:r>
      <w:proofErr w:type="spellEnd"/>
      <w:r w:rsidRPr="00674BE8">
        <w:rPr>
          <w:rFonts w:ascii="Vijaya" w:hAnsi="Vijaya" w:cs="Vijaya"/>
        </w:rPr>
        <w:t xml:space="preserve"> +</w:t>
      </w:r>
      <w:proofErr w:type="spellStart"/>
      <w:r w:rsidRPr="00674BE8">
        <w:rPr>
          <w:rFonts w:ascii="Vijaya" w:hAnsi="Vijaya" w:cs="Vijaya"/>
        </w:rPr>
        <w:t>psl</w:t>
      </w:r>
      <w:proofErr w:type="spellEnd"/>
      <w:r w:rsidRPr="00674BE8">
        <w:rPr>
          <w:rFonts w:ascii="Vijaya" w:hAnsi="Vijaya" w:cs="Vijaya"/>
        </w:rPr>
        <w:t xml:space="preserve"> +</w:t>
      </w:r>
      <w:proofErr w:type="spellStart"/>
      <w:r w:rsidRPr="00674BE8">
        <w:rPr>
          <w:rFonts w:ascii="Vijaya" w:hAnsi="Vijaya" w:cs="Vijaya"/>
        </w:rPr>
        <w:t>ssl</w:t>
      </w:r>
      <w:proofErr w:type="spellEnd"/>
      <w:r w:rsidRPr="00674BE8">
        <w:rPr>
          <w:rFonts w:ascii="Vijaya" w:hAnsi="Vijaya" w:cs="Vijaya"/>
        </w:rPr>
        <w:t>/</w:t>
      </w:r>
      <w:proofErr w:type="spellStart"/>
      <w:r w:rsidRPr="00674BE8">
        <w:rPr>
          <w:rFonts w:ascii="Vijaya" w:hAnsi="Vijaya" w:cs="Vijaya"/>
        </w:rPr>
        <w:t>openssl</w:t>
      </w:r>
      <w:proofErr w:type="spellEnd"/>
    </w:p>
    <w:p w14:paraId="134FCE78" w14:textId="77777777" w:rsidR="00674BE8" w:rsidRPr="00674BE8" w:rsidRDefault="00674BE8" w:rsidP="00674BE8">
      <w:pPr>
        <w:spacing w:after="0"/>
        <w:rPr>
          <w:rFonts w:ascii="Vijaya" w:hAnsi="Vijaya" w:cs="Vijaya"/>
        </w:rPr>
      </w:pPr>
      <w:r w:rsidRPr="00674BE8">
        <w:rPr>
          <w:rFonts w:ascii="Vijaya" w:hAnsi="Vijaya" w:cs="Vijaya"/>
        </w:rPr>
        <w:t xml:space="preserve">If </w:t>
      </w:r>
      <w:proofErr w:type="spellStart"/>
      <w:r w:rsidRPr="00674BE8">
        <w:rPr>
          <w:rFonts w:ascii="Vijaya" w:hAnsi="Vijaya" w:cs="Vijaya"/>
        </w:rPr>
        <w:t>wget</w:t>
      </w:r>
      <w:proofErr w:type="spellEnd"/>
      <w:r w:rsidRPr="00674BE8">
        <w:rPr>
          <w:rFonts w:ascii="Vijaya" w:hAnsi="Vijaya" w:cs="Vijaya"/>
        </w:rPr>
        <w:t xml:space="preserve"> is installed, this command displays the installed version.</w:t>
      </w:r>
    </w:p>
    <w:p w14:paraId="77B08E35" w14:textId="77777777" w:rsidR="00674BE8" w:rsidRPr="00674BE8" w:rsidRDefault="00674BE8" w:rsidP="00674BE8">
      <w:pPr>
        <w:spacing w:after="0"/>
        <w:rPr>
          <w:rFonts w:ascii="Vijaya" w:hAnsi="Vijaya" w:cs="Vijaya"/>
        </w:rPr>
      </w:pPr>
      <w:r w:rsidRPr="00674BE8">
        <w:rPr>
          <w:rFonts w:ascii="Vijaya" w:hAnsi="Vijaya" w:cs="Vijaya"/>
        </w:rPr>
        <w:pict w14:anchorId="21CF3EAA">
          <v:rect id="_x0000_i1167" style="width:0;height:1.5pt" o:hralign="center" o:hrstd="t" o:hr="t" fillcolor="#a0a0a0" stroked="f"/>
        </w:pict>
      </w:r>
    </w:p>
    <w:p w14:paraId="0D9310E6" w14:textId="149A1014" w:rsidR="00674BE8" w:rsidRPr="00674BE8" w:rsidRDefault="00674BE8" w:rsidP="00674BE8">
      <w:pPr>
        <w:spacing w:after="0"/>
        <w:rPr>
          <w:rFonts w:ascii="Vijaya" w:hAnsi="Vijaya" w:cs="Vijaya"/>
          <w:b/>
          <w:bCs/>
        </w:rPr>
      </w:pPr>
      <w:r w:rsidRPr="00674BE8">
        <w:rPr>
          <w:rFonts w:ascii="Vijaya" w:hAnsi="Vijaya" w:cs="Vijaya"/>
          <w:b/>
          <w:bCs/>
        </w:rPr>
        <w:t xml:space="preserve">If </w:t>
      </w:r>
      <w:proofErr w:type="spellStart"/>
      <w:r w:rsidRPr="00674BE8">
        <w:rPr>
          <w:rFonts w:ascii="Vijaya" w:hAnsi="Vijaya" w:cs="Vijaya"/>
          <w:b/>
          <w:bCs/>
        </w:rPr>
        <w:t>wget</w:t>
      </w:r>
      <w:proofErr w:type="spellEnd"/>
      <w:r w:rsidRPr="00674BE8">
        <w:rPr>
          <w:rFonts w:ascii="Vijaya" w:hAnsi="Vijaya" w:cs="Vijaya"/>
          <w:b/>
          <w:bCs/>
        </w:rPr>
        <w:t xml:space="preserve"> Is Not Installed</w:t>
      </w:r>
    </w:p>
    <w:p w14:paraId="5DFBEDD7" w14:textId="77777777" w:rsidR="00674BE8" w:rsidRPr="00674BE8" w:rsidRDefault="00674BE8" w:rsidP="00674BE8">
      <w:pPr>
        <w:spacing w:after="0"/>
        <w:rPr>
          <w:rFonts w:ascii="Vijaya" w:hAnsi="Vijaya" w:cs="Vijaya"/>
        </w:rPr>
      </w:pPr>
      <w:r w:rsidRPr="00674BE8">
        <w:rPr>
          <w:rFonts w:ascii="Vijaya" w:hAnsi="Vijaya" w:cs="Vijaya"/>
        </w:rPr>
        <w:t>If the system shows an error like this:</w:t>
      </w:r>
    </w:p>
    <w:p w14:paraId="24E04A57"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command not found</w:t>
      </w:r>
    </w:p>
    <w:p w14:paraId="4B90C166"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 xml:space="preserve">then </w:t>
      </w:r>
      <w:proofErr w:type="spellStart"/>
      <w:r w:rsidRPr="00674BE8">
        <w:rPr>
          <w:rFonts w:ascii="Vijaya" w:hAnsi="Vijaya" w:cs="Vijaya"/>
        </w:rPr>
        <w:t>wget</w:t>
      </w:r>
      <w:proofErr w:type="spellEnd"/>
      <w:r w:rsidRPr="00674BE8">
        <w:rPr>
          <w:rFonts w:ascii="Vijaya" w:hAnsi="Vijaya" w:cs="Vijaya"/>
        </w:rPr>
        <w:t xml:space="preserve"> is not installed.</w:t>
      </w:r>
    </w:p>
    <w:p w14:paraId="0B583F13" w14:textId="77777777" w:rsidR="00674BE8" w:rsidRPr="00674BE8" w:rsidRDefault="00674BE8" w:rsidP="00674BE8">
      <w:pPr>
        <w:spacing w:after="0"/>
        <w:rPr>
          <w:rFonts w:ascii="Vijaya" w:hAnsi="Vijaya" w:cs="Vijaya"/>
        </w:rPr>
      </w:pPr>
      <w:r w:rsidRPr="00674BE8">
        <w:rPr>
          <w:rFonts w:ascii="Vijaya" w:hAnsi="Vijaya" w:cs="Vijaya"/>
        </w:rPr>
        <w:pict w14:anchorId="75FF5E57">
          <v:rect id="_x0000_i1169" style="width:0;height:1.5pt" o:hralign="center" o:hrstd="t" o:hr="t" fillcolor="#a0a0a0" stroked="f"/>
        </w:pict>
      </w:r>
    </w:p>
    <w:p w14:paraId="721F646F" w14:textId="77777777" w:rsidR="00F34627" w:rsidRDefault="00F34627">
      <w:pPr>
        <w:rPr>
          <w:rFonts w:ascii="Vijaya" w:hAnsi="Vijaya" w:cs="Vijaya"/>
          <w:b/>
          <w:bCs/>
        </w:rPr>
      </w:pPr>
      <w:r>
        <w:rPr>
          <w:rFonts w:ascii="Vijaya" w:hAnsi="Vijaya" w:cs="Vijaya"/>
          <w:b/>
          <w:bCs/>
        </w:rPr>
        <w:br w:type="page"/>
      </w:r>
    </w:p>
    <w:p w14:paraId="53786749" w14:textId="2F6C8B0E" w:rsidR="00674BE8" w:rsidRPr="00674BE8" w:rsidRDefault="00674BE8" w:rsidP="00674BE8">
      <w:pPr>
        <w:spacing w:after="0"/>
        <w:rPr>
          <w:rFonts w:ascii="Vijaya" w:hAnsi="Vijaya" w:cs="Vijaya"/>
          <w:b/>
          <w:bCs/>
        </w:rPr>
      </w:pPr>
      <w:r>
        <w:rPr>
          <w:rFonts w:ascii="Vijaya" w:hAnsi="Vijaya" w:cs="Vijaya"/>
          <w:b/>
          <w:bCs/>
        </w:rPr>
        <w:lastRenderedPageBreak/>
        <w:t>2</w:t>
      </w:r>
      <w:r w:rsidRPr="00674BE8">
        <w:rPr>
          <w:rFonts w:ascii="Vijaya" w:hAnsi="Vijaya" w:cs="Vijaya"/>
          <w:b/>
          <w:bCs/>
        </w:rPr>
        <w:t xml:space="preserve">. Install </w:t>
      </w:r>
      <w:proofErr w:type="spellStart"/>
      <w:r w:rsidRPr="00674BE8">
        <w:rPr>
          <w:rFonts w:ascii="Vijaya" w:hAnsi="Vijaya" w:cs="Vijaya"/>
          <w:b/>
          <w:bCs/>
        </w:rPr>
        <w:t>wget</w:t>
      </w:r>
      <w:proofErr w:type="spellEnd"/>
      <w:r w:rsidRPr="00674BE8">
        <w:rPr>
          <w:rFonts w:ascii="Vijaya" w:hAnsi="Vijaya" w:cs="Vijaya"/>
          <w:b/>
          <w:bCs/>
        </w:rPr>
        <w:t xml:space="preserve"> on Ubuntu / Debian</w:t>
      </w:r>
    </w:p>
    <w:p w14:paraId="4D1F3BE0" w14:textId="77777777" w:rsidR="00674BE8" w:rsidRPr="00674BE8" w:rsidRDefault="00674BE8" w:rsidP="00674BE8">
      <w:pPr>
        <w:spacing w:after="0"/>
        <w:rPr>
          <w:rFonts w:ascii="Vijaya" w:hAnsi="Vijaya" w:cs="Vijaya"/>
        </w:rPr>
      </w:pPr>
      <w:r w:rsidRPr="00674BE8">
        <w:rPr>
          <w:rFonts w:ascii="Vijaya" w:hAnsi="Vijaya" w:cs="Vijaya"/>
        </w:rPr>
        <w:t>Ubuntu and Debian-based systems use the apt package manager.</w:t>
      </w:r>
    </w:p>
    <w:p w14:paraId="4248F0D8"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034C5A9A"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sudo</w:t>
      </w:r>
      <w:proofErr w:type="spellEnd"/>
      <w:r w:rsidRPr="00674BE8">
        <w:rPr>
          <w:rFonts w:ascii="Vijaya" w:hAnsi="Vijaya" w:cs="Vijaya"/>
        </w:rPr>
        <w:t xml:space="preserve"> apt update</w:t>
      </w:r>
    </w:p>
    <w:p w14:paraId="233C680A"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sudo</w:t>
      </w:r>
      <w:proofErr w:type="spellEnd"/>
      <w:r w:rsidRPr="00674BE8">
        <w:rPr>
          <w:rFonts w:ascii="Vijaya" w:hAnsi="Vijaya" w:cs="Vijaya"/>
        </w:rPr>
        <w:t xml:space="preserve"> apt install </w:t>
      </w:r>
      <w:proofErr w:type="spellStart"/>
      <w:r w:rsidRPr="00674BE8">
        <w:rPr>
          <w:rFonts w:ascii="Vijaya" w:hAnsi="Vijaya" w:cs="Vijaya"/>
        </w:rPr>
        <w:t>wget</w:t>
      </w:r>
      <w:proofErr w:type="spellEnd"/>
      <w:r w:rsidRPr="00674BE8">
        <w:rPr>
          <w:rFonts w:ascii="Vijaya" w:hAnsi="Vijaya" w:cs="Vijaya"/>
        </w:rPr>
        <w:t xml:space="preserve"> -y</w:t>
      </w:r>
    </w:p>
    <w:p w14:paraId="5F7013E9" w14:textId="77777777" w:rsidR="00674BE8" w:rsidRPr="00674BE8" w:rsidRDefault="00674BE8" w:rsidP="00674BE8">
      <w:pPr>
        <w:spacing w:after="0"/>
        <w:rPr>
          <w:rFonts w:ascii="Vijaya" w:hAnsi="Vijaya" w:cs="Vijaya"/>
          <w:b/>
          <w:bCs/>
        </w:rPr>
      </w:pPr>
      <w:r w:rsidRPr="00674BE8">
        <w:rPr>
          <w:rFonts w:ascii="Vijaya" w:hAnsi="Vijaya" w:cs="Vijaya"/>
          <w:b/>
          <w:bCs/>
        </w:rPr>
        <w:t>Verify Installation</w:t>
      </w:r>
    </w:p>
    <w:p w14:paraId="69B8BF0A"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--version</w:t>
      </w:r>
    </w:p>
    <w:p w14:paraId="6F85C3F6" w14:textId="77777777" w:rsidR="00674BE8" w:rsidRPr="00674BE8" w:rsidRDefault="00674BE8" w:rsidP="00674BE8">
      <w:pPr>
        <w:spacing w:after="0"/>
        <w:rPr>
          <w:rFonts w:ascii="Vijaya" w:hAnsi="Vijaya" w:cs="Vijaya"/>
        </w:rPr>
      </w:pPr>
      <w:r w:rsidRPr="00674BE8">
        <w:rPr>
          <w:rFonts w:ascii="Vijaya" w:hAnsi="Vijaya" w:cs="Vijaya"/>
        </w:rPr>
        <w:pict w14:anchorId="60D31788">
          <v:rect id="_x0000_i1170" style="width:0;height:1.5pt" o:hralign="center" o:hrstd="t" o:hr="t" fillcolor="#a0a0a0" stroked="f"/>
        </w:pict>
      </w:r>
    </w:p>
    <w:p w14:paraId="79BBB2B1" w14:textId="779B03DD" w:rsidR="00674BE8" w:rsidRPr="00674BE8" w:rsidRDefault="00674BE8" w:rsidP="00674BE8">
      <w:pPr>
        <w:spacing w:after="0"/>
        <w:rPr>
          <w:rFonts w:ascii="Vijaya" w:hAnsi="Vijaya" w:cs="Vijaya"/>
          <w:b/>
          <w:bCs/>
        </w:rPr>
      </w:pPr>
      <w:r>
        <w:rPr>
          <w:rFonts w:ascii="Vijaya" w:hAnsi="Vijaya" w:cs="Vijaya"/>
          <w:b/>
          <w:bCs/>
        </w:rPr>
        <w:t>3</w:t>
      </w:r>
      <w:r w:rsidRPr="00674BE8">
        <w:rPr>
          <w:rFonts w:ascii="Vijaya" w:hAnsi="Vijaya" w:cs="Vijaya"/>
          <w:b/>
          <w:bCs/>
        </w:rPr>
        <w:t xml:space="preserve">. Install </w:t>
      </w:r>
      <w:proofErr w:type="spellStart"/>
      <w:r w:rsidRPr="00674BE8">
        <w:rPr>
          <w:rFonts w:ascii="Vijaya" w:hAnsi="Vijaya" w:cs="Vijaya"/>
          <w:b/>
          <w:bCs/>
        </w:rPr>
        <w:t>wget</w:t>
      </w:r>
      <w:proofErr w:type="spellEnd"/>
      <w:r w:rsidRPr="00674BE8">
        <w:rPr>
          <w:rFonts w:ascii="Vijaya" w:hAnsi="Vijaya" w:cs="Vijaya"/>
          <w:b/>
          <w:bCs/>
        </w:rPr>
        <w:t xml:space="preserve"> on RHEL / CentOS / Rocky Linux / </w:t>
      </w:r>
      <w:proofErr w:type="spellStart"/>
      <w:r w:rsidRPr="00674BE8">
        <w:rPr>
          <w:rFonts w:ascii="Vijaya" w:hAnsi="Vijaya" w:cs="Vijaya"/>
          <w:b/>
          <w:bCs/>
        </w:rPr>
        <w:t>AlmaLinux</w:t>
      </w:r>
      <w:proofErr w:type="spellEnd"/>
    </w:p>
    <w:p w14:paraId="30C33A18" w14:textId="77777777" w:rsidR="00674BE8" w:rsidRPr="00674BE8" w:rsidRDefault="00674BE8" w:rsidP="00674BE8">
      <w:pPr>
        <w:spacing w:after="0"/>
        <w:rPr>
          <w:rFonts w:ascii="Vijaya" w:hAnsi="Vijaya" w:cs="Vijaya"/>
        </w:rPr>
      </w:pPr>
      <w:r w:rsidRPr="00674BE8">
        <w:rPr>
          <w:rFonts w:ascii="Vijaya" w:hAnsi="Vijaya" w:cs="Vijaya"/>
        </w:rPr>
        <w:t xml:space="preserve">RHEL-based systems commonly use </w:t>
      </w:r>
      <w:proofErr w:type="spellStart"/>
      <w:r w:rsidRPr="00674BE8">
        <w:rPr>
          <w:rFonts w:ascii="Vijaya" w:hAnsi="Vijaya" w:cs="Vijaya"/>
        </w:rPr>
        <w:t>dnf</w:t>
      </w:r>
      <w:proofErr w:type="spellEnd"/>
      <w:r w:rsidRPr="00674BE8">
        <w:rPr>
          <w:rFonts w:ascii="Vijaya" w:hAnsi="Vijaya" w:cs="Vijaya"/>
        </w:rPr>
        <w:t xml:space="preserve"> or yum.</w:t>
      </w:r>
    </w:p>
    <w:p w14:paraId="4C98860E" w14:textId="77777777" w:rsidR="00674BE8" w:rsidRPr="00674BE8" w:rsidRDefault="00674BE8" w:rsidP="00674BE8">
      <w:pPr>
        <w:spacing w:after="0"/>
        <w:rPr>
          <w:rFonts w:ascii="Vijaya" w:hAnsi="Vijaya" w:cs="Vijaya"/>
          <w:b/>
          <w:bCs/>
        </w:rPr>
      </w:pPr>
      <w:r w:rsidRPr="00674BE8">
        <w:rPr>
          <w:rFonts w:ascii="Vijaya" w:hAnsi="Vijaya" w:cs="Vijaya"/>
          <w:b/>
          <w:bCs/>
        </w:rPr>
        <w:t xml:space="preserve">For RHEL 8, RHEL 9, Rocky Linux, </w:t>
      </w:r>
      <w:proofErr w:type="spellStart"/>
      <w:r w:rsidRPr="00674BE8">
        <w:rPr>
          <w:rFonts w:ascii="Vijaya" w:hAnsi="Vijaya" w:cs="Vijaya"/>
          <w:b/>
          <w:bCs/>
        </w:rPr>
        <w:t>AlmaLinux</w:t>
      </w:r>
      <w:proofErr w:type="spellEnd"/>
      <w:r w:rsidRPr="00674BE8">
        <w:rPr>
          <w:rFonts w:ascii="Vijaya" w:hAnsi="Vijaya" w:cs="Vijaya"/>
          <w:b/>
          <w:bCs/>
        </w:rPr>
        <w:t>, Fedora</w:t>
      </w:r>
    </w:p>
    <w:p w14:paraId="125BB10A"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sudo</w:t>
      </w:r>
      <w:proofErr w:type="spellEnd"/>
      <w:r w:rsidRPr="00674BE8">
        <w:rPr>
          <w:rFonts w:ascii="Vijaya" w:hAnsi="Vijaya" w:cs="Vijaya"/>
        </w:rPr>
        <w:t xml:space="preserve"> </w:t>
      </w:r>
      <w:proofErr w:type="spellStart"/>
      <w:r w:rsidRPr="00674BE8">
        <w:rPr>
          <w:rFonts w:ascii="Vijaya" w:hAnsi="Vijaya" w:cs="Vijaya"/>
        </w:rPr>
        <w:t>dnf</w:t>
      </w:r>
      <w:proofErr w:type="spellEnd"/>
      <w:r w:rsidRPr="00674BE8">
        <w:rPr>
          <w:rFonts w:ascii="Vijaya" w:hAnsi="Vijaya" w:cs="Vijaya"/>
        </w:rPr>
        <w:t xml:space="preserve"> install </w:t>
      </w:r>
      <w:proofErr w:type="spellStart"/>
      <w:r w:rsidRPr="00674BE8">
        <w:rPr>
          <w:rFonts w:ascii="Vijaya" w:hAnsi="Vijaya" w:cs="Vijaya"/>
        </w:rPr>
        <w:t>wget</w:t>
      </w:r>
      <w:proofErr w:type="spellEnd"/>
      <w:r w:rsidRPr="00674BE8">
        <w:rPr>
          <w:rFonts w:ascii="Vijaya" w:hAnsi="Vijaya" w:cs="Vijaya"/>
        </w:rPr>
        <w:t xml:space="preserve"> -y</w:t>
      </w:r>
    </w:p>
    <w:p w14:paraId="62A379F6" w14:textId="77777777" w:rsidR="00674BE8" w:rsidRPr="00674BE8" w:rsidRDefault="00674BE8" w:rsidP="00674BE8">
      <w:pPr>
        <w:spacing w:after="0"/>
        <w:rPr>
          <w:rFonts w:ascii="Vijaya" w:hAnsi="Vijaya" w:cs="Vijaya"/>
          <w:b/>
          <w:bCs/>
        </w:rPr>
      </w:pPr>
      <w:r w:rsidRPr="00674BE8">
        <w:rPr>
          <w:rFonts w:ascii="Vijaya" w:hAnsi="Vijaya" w:cs="Vijaya"/>
          <w:b/>
          <w:bCs/>
        </w:rPr>
        <w:t>For Older RHEL / CentOS Systems</w:t>
      </w:r>
    </w:p>
    <w:p w14:paraId="348ACE73"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sudo</w:t>
      </w:r>
      <w:proofErr w:type="spellEnd"/>
      <w:r w:rsidRPr="00674BE8">
        <w:rPr>
          <w:rFonts w:ascii="Vijaya" w:hAnsi="Vijaya" w:cs="Vijaya"/>
        </w:rPr>
        <w:t xml:space="preserve"> yum install </w:t>
      </w:r>
      <w:proofErr w:type="spellStart"/>
      <w:r w:rsidRPr="00674BE8">
        <w:rPr>
          <w:rFonts w:ascii="Vijaya" w:hAnsi="Vijaya" w:cs="Vijaya"/>
        </w:rPr>
        <w:t>wget</w:t>
      </w:r>
      <w:proofErr w:type="spellEnd"/>
      <w:r w:rsidRPr="00674BE8">
        <w:rPr>
          <w:rFonts w:ascii="Vijaya" w:hAnsi="Vijaya" w:cs="Vijaya"/>
        </w:rPr>
        <w:t xml:space="preserve"> -y</w:t>
      </w:r>
    </w:p>
    <w:p w14:paraId="4C1EE3D3" w14:textId="77777777" w:rsidR="00674BE8" w:rsidRPr="00674BE8" w:rsidRDefault="00674BE8" w:rsidP="00674BE8">
      <w:pPr>
        <w:spacing w:after="0"/>
        <w:rPr>
          <w:rFonts w:ascii="Vijaya" w:hAnsi="Vijaya" w:cs="Vijaya"/>
          <w:b/>
          <w:bCs/>
        </w:rPr>
      </w:pPr>
      <w:r w:rsidRPr="00674BE8">
        <w:rPr>
          <w:rFonts w:ascii="Vijaya" w:hAnsi="Vijaya" w:cs="Vijaya"/>
          <w:b/>
          <w:bCs/>
        </w:rPr>
        <w:t>Verify Installation</w:t>
      </w:r>
    </w:p>
    <w:p w14:paraId="5816EB85"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--version</w:t>
      </w:r>
    </w:p>
    <w:p w14:paraId="02562D4E" w14:textId="77777777" w:rsidR="00674BE8" w:rsidRPr="00674BE8" w:rsidRDefault="00674BE8" w:rsidP="00674BE8">
      <w:pPr>
        <w:spacing w:after="0"/>
        <w:rPr>
          <w:rFonts w:ascii="Vijaya" w:hAnsi="Vijaya" w:cs="Vijaya"/>
        </w:rPr>
      </w:pPr>
      <w:r w:rsidRPr="00674BE8">
        <w:rPr>
          <w:rFonts w:ascii="Vijaya" w:hAnsi="Vijaya" w:cs="Vijaya"/>
        </w:rPr>
        <w:pict w14:anchorId="1D3A93DA">
          <v:rect id="_x0000_i1171" style="width:0;height:1.5pt" o:hralign="center" o:hrstd="t" o:hr="t" fillcolor="#a0a0a0" stroked="f"/>
        </w:pict>
      </w:r>
    </w:p>
    <w:p w14:paraId="68D0DEB5" w14:textId="77777777" w:rsidR="00674BE8" w:rsidRDefault="00674BE8">
      <w:pPr>
        <w:rPr>
          <w:rFonts w:ascii="Vijaya" w:hAnsi="Vijaya" w:cs="Vijaya"/>
          <w:b/>
          <w:bCs/>
        </w:rPr>
      </w:pPr>
      <w:r>
        <w:rPr>
          <w:rFonts w:ascii="Vijaya" w:hAnsi="Vijaya" w:cs="Vijaya"/>
          <w:b/>
          <w:bCs/>
        </w:rPr>
        <w:br w:type="page"/>
      </w:r>
    </w:p>
    <w:p w14:paraId="3F14B099" w14:textId="72F5E5B8" w:rsidR="00674BE8" w:rsidRPr="00674BE8" w:rsidRDefault="00674BE8" w:rsidP="00674BE8">
      <w:pPr>
        <w:spacing w:after="0"/>
        <w:rPr>
          <w:rFonts w:ascii="Vijaya" w:hAnsi="Vijaya" w:cs="Vijaya"/>
          <w:b/>
          <w:bCs/>
          <w:u w:val="single"/>
        </w:rPr>
      </w:pPr>
      <w:r w:rsidRPr="00674BE8">
        <w:rPr>
          <w:rFonts w:ascii="Vijaya" w:hAnsi="Vijaya" w:cs="Vijaya"/>
          <w:b/>
          <w:bCs/>
          <w:u w:val="single"/>
        </w:rPr>
        <w:lastRenderedPageBreak/>
        <w:t xml:space="preserve">Basic Syntax of </w:t>
      </w:r>
      <w:proofErr w:type="spellStart"/>
      <w:r w:rsidRPr="00674BE8">
        <w:rPr>
          <w:rFonts w:ascii="Vijaya" w:hAnsi="Vijaya" w:cs="Vijaya"/>
          <w:b/>
          <w:bCs/>
          <w:u w:val="single"/>
        </w:rPr>
        <w:t>wget</w:t>
      </w:r>
      <w:proofErr w:type="spellEnd"/>
    </w:p>
    <w:p w14:paraId="17C7BE52"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[options] [URL]</w:t>
      </w:r>
    </w:p>
    <w:p w14:paraId="64DD0702" w14:textId="77777777" w:rsidR="00674BE8" w:rsidRPr="00674BE8" w:rsidRDefault="00674BE8" w:rsidP="00674BE8">
      <w:pPr>
        <w:spacing w:after="0"/>
        <w:rPr>
          <w:rFonts w:ascii="Vijaya" w:hAnsi="Vijaya" w:cs="Vijaya"/>
          <w:b/>
          <w:bCs/>
        </w:rPr>
      </w:pPr>
      <w:r w:rsidRPr="00674BE8">
        <w:rPr>
          <w:rFonts w:ascii="Vijaya" w:hAnsi="Vijaya" w:cs="Vijaya"/>
          <w:b/>
          <w:bCs/>
        </w:rPr>
        <w:t>Example</w:t>
      </w:r>
    </w:p>
    <w:p w14:paraId="0E62D2E9"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http://www.example.com/filename.txt</w:t>
      </w:r>
    </w:p>
    <w:p w14:paraId="0041FFCD" w14:textId="77777777" w:rsidR="00674BE8" w:rsidRPr="00674BE8" w:rsidRDefault="00674BE8" w:rsidP="00674BE8">
      <w:pPr>
        <w:spacing w:after="0"/>
        <w:rPr>
          <w:rFonts w:ascii="Vijaya" w:hAnsi="Vijaya" w:cs="Vijaya"/>
          <w:b/>
          <w:bCs/>
        </w:rPr>
      </w:pPr>
      <w:r w:rsidRPr="00674BE8">
        <w:rPr>
          <w:rFonts w:ascii="Vijaya" w:hAnsi="Vijaya" w:cs="Vijaya"/>
          <w:b/>
          <w:bCs/>
        </w:rPr>
        <w:t>Explanation</w:t>
      </w:r>
    </w:p>
    <w:p w14:paraId="7EFF1610" w14:textId="77777777" w:rsidR="00674BE8" w:rsidRPr="00674BE8" w:rsidRDefault="00674BE8" w:rsidP="00674BE8">
      <w:pPr>
        <w:spacing w:after="0"/>
        <w:rPr>
          <w:rFonts w:ascii="Vijaya" w:hAnsi="Vijaya" w:cs="Vijaya"/>
        </w:rPr>
      </w:pPr>
      <w:r w:rsidRPr="00674BE8">
        <w:rPr>
          <w:rFonts w:ascii="Vijaya" w:hAnsi="Vijaya" w:cs="Vijaya"/>
        </w:rPr>
        <w:t>This command downloads filename.txt from the given URL and saves it in the current working directory.</w:t>
      </w:r>
    </w:p>
    <w:p w14:paraId="1AFE65AB" w14:textId="77777777" w:rsidR="00674BE8" w:rsidRPr="00674BE8" w:rsidRDefault="00674BE8" w:rsidP="00674BE8">
      <w:pPr>
        <w:spacing w:after="0"/>
        <w:rPr>
          <w:rFonts w:ascii="Vijaya" w:hAnsi="Vijaya" w:cs="Vijaya"/>
        </w:rPr>
      </w:pPr>
      <w:r w:rsidRPr="00674BE8">
        <w:rPr>
          <w:rFonts w:ascii="Vijaya" w:hAnsi="Vijaya" w:cs="Vijaya"/>
        </w:rPr>
        <w:pict w14:anchorId="6B46C4B2">
          <v:rect id="_x0000_i1172" style="width:0;height:1.5pt" o:hralign="center" o:hrstd="t" o:hr="t" fillcolor="#a0a0a0" stroked="f"/>
        </w:pict>
      </w:r>
    </w:p>
    <w:p w14:paraId="2C8F0ABE" w14:textId="749C8933" w:rsidR="00674BE8" w:rsidRPr="00674BE8" w:rsidRDefault="00674BE8" w:rsidP="00674BE8">
      <w:pPr>
        <w:spacing w:after="0"/>
        <w:rPr>
          <w:rFonts w:ascii="Vijaya" w:hAnsi="Vijaya" w:cs="Vijaya"/>
          <w:b/>
          <w:bCs/>
        </w:rPr>
      </w:pPr>
      <w:r>
        <w:rPr>
          <w:rFonts w:ascii="Vijaya" w:hAnsi="Vijaya" w:cs="Vijaya"/>
          <w:b/>
          <w:bCs/>
        </w:rPr>
        <w:t>1</w:t>
      </w:r>
      <w:r w:rsidRPr="00674BE8">
        <w:rPr>
          <w:rFonts w:ascii="Vijaya" w:hAnsi="Vijaya" w:cs="Vijaya"/>
          <w:b/>
          <w:bCs/>
        </w:rPr>
        <w:t>. Download a File</w:t>
      </w:r>
    </w:p>
    <w:p w14:paraId="069BE8A7"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2639090A"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http://www.example.com/filename.txt</w:t>
      </w:r>
    </w:p>
    <w:p w14:paraId="751C8B36" w14:textId="77777777" w:rsidR="00674BE8" w:rsidRPr="00674BE8" w:rsidRDefault="00674BE8" w:rsidP="00674BE8">
      <w:pPr>
        <w:spacing w:after="0"/>
        <w:rPr>
          <w:rFonts w:ascii="Vijaya" w:hAnsi="Vijaya" w:cs="Vijaya"/>
          <w:b/>
          <w:bCs/>
        </w:rPr>
      </w:pPr>
      <w:r w:rsidRPr="00674BE8">
        <w:rPr>
          <w:rFonts w:ascii="Vijaya" w:hAnsi="Vijaya" w:cs="Vijaya"/>
          <w:b/>
          <w:bCs/>
        </w:rPr>
        <w:t>Sample Output</w:t>
      </w:r>
    </w:p>
    <w:p w14:paraId="63159ADD"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--2026-05-02-- http://www.example.com/filename.txt</w:t>
      </w:r>
    </w:p>
    <w:p w14:paraId="4EE3010D"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Resolving www.example.com... 93.184.216.34</w:t>
      </w:r>
    </w:p>
    <w:p w14:paraId="75AC37B8"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Connecting to www.example.com|93.184.216.34|:80... connected.</w:t>
      </w:r>
    </w:p>
    <w:p w14:paraId="6AE2928A"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HTTP request sent, awaiting response... 200 OK</w:t>
      </w:r>
    </w:p>
    <w:p w14:paraId="111CAC5A"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Length: 2048 (2.0K) [text/plain]</w:t>
      </w:r>
    </w:p>
    <w:p w14:paraId="140CA1AF"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Saving to: 'filename.txt'</w:t>
      </w:r>
    </w:p>
    <w:p w14:paraId="43A377C3" w14:textId="77777777" w:rsidR="00674BE8" w:rsidRPr="00674BE8" w:rsidRDefault="00674BE8" w:rsidP="00674BE8">
      <w:pPr>
        <w:shd w:val="clear" w:color="auto" w:fill="F2F2F2" w:themeFill="background1" w:themeFillShade="F2"/>
        <w:spacing w:after="0"/>
        <w:rPr>
          <w:rFonts w:ascii="Vijaya" w:hAnsi="Vijaya" w:cs="Vijaya"/>
        </w:rPr>
      </w:pPr>
    </w:p>
    <w:p w14:paraId="71364EBA"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filename.txt 100</w:t>
      </w:r>
      <w:proofErr w:type="gramStart"/>
      <w:r w:rsidRPr="00674BE8">
        <w:rPr>
          <w:rFonts w:ascii="Vijaya" w:hAnsi="Vijaya" w:cs="Vijaya"/>
        </w:rPr>
        <w:t>%[</w:t>
      </w:r>
      <w:proofErr w:type="gramEnd"/>
      <w:r w:rsidRPr="00674BE8">
        <w:rPr>
          <w:rFonts w:ascii="Vijaya" w:hAnsi="Vijaya" w:cs="Vijaya"/>
        </w:rPr>
        <w:t xml:space="preserve">==================&gt;] 2.00K </w:t>
      </w:r>
      <w:proofErr w:type="gramStart"/>
      <w:r w:rsidRPr="00674BE8">
        <w:rPr>
          <w:rFonts w:ascii="Vijaya" w:hAnsi="Vijaya" w:cs="Vijaya"/>
        </w:rPr>
        <w:t>--.-</w:t>
      </w:r>
      <w:proofErr w:type="gramEnd"/>
      <w:r w:rsidRPr="00674BE8">
        <w:rPr>
          <w:rFonts w:ascii="Vijaya" w:hAnsi="Vijaya" w:cs="Vijaya"/>
        </w:rPr>
        <w:t>KB/s in 0s</w:t>
      </w:r>
    </w:p>
    <w:p w14:paraId="4B771C12" w14:textId="77777777" w:rsidR="00674BE8" w:rsidRPr="00674BE8" w:rsidRDefault="00674BE8" w:rsidP="00674BE8">
      <w:pPr>
        <w:shd w:val="clear" w:color="auto" w:fill="F2F2F2" w:themeFill="background1" w:themeFillShade="F2"/>
        <w:spacing w:after="0"/>
        <w:rPr>
          <w:rFonts w:ascii="Vijaya" w:hAnsi="Vijaya" w:cs="Vijaya"/>
        </w:rPr>
      </w:pPr>
    </w:p>
    <w:p w14:paraId="337CCAF6"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2026-05-02 - 'filename.txt' saved [2048/2048]</w:t>
      </w:r>
    </w:p>
    <w:p w14:paraId="558312D6" w14:textId="77777777" w:rsidR="00674BE8" w:rsidRPr="00674BE8" w:rsidRDefault="00674BE8" w:rsidP="00674BE8">
      <w:pPr>
        <w:spacing w:after="0"/>
        <w:rPr>
          <w:rFonts w:ascii="Vijaya" w:hAnsi="Vijaya" w:cs="Vijaya"/>
        </w:rPr>
      </w:pPr>
      <w:r w:rsidRPr="00674BE8">
        <w:rPr>
          <w:rFonts w:ascii="Vijaya" w:hAnsi="Vijaya" w:cs="Vijaya"/>
        </w:rPr>
        <w:pict w14:anchorId="14F4CAD7">
          <v:rect id="_x0000_i1173" style="width:0;height:1.5pt" o:hralign="center" o:hrstd="t" o:hr="t" fillcolor="#a0a0a0" stroked="f"/>
        </w:pict>
      </w:r>
    </w:p>
    <w:p w14:paraId="5C6AB351" w14:textId="4115DA82" w:rsidR="00674BE8" w:rsidRPr="00674BE8" w:rsidRDefault="00674BE8" w:rsidP="00674BE8">
      <w:pPr>
        <w:spacing w:after="0"/>
        <w:rPr>
          <w:rFonts w:ascii="Vijaya" w:hAnsi="Vijaya" w:cs="Vijaya"/>
        </w:rPr>
      </w:pPr>
    </w:p>
    <w:p w14:paraId="5344D782" w14:textId="77777777" w:rsidR="00674BE8" w:rsidRDefault="00674BE8">
      <w:pPr>
        <w:rPr>
          <w:rFonts w:ascii="Vijaya" w:hAnsi="Vijaya" w:cs="Vijaya"/>
          <w:b/>
          <w:bCs/>
        </w:rPr>
      </w:pPr>
      <w:r>
        <w:rPr>
          <w:rFonts w:ascii="Vijaya" w:hAnsi="Vijaya" w:cs="Vijaya"/>
          <w:b/>
          <w:bCs/>
        </w:rPr>
        <w:br w:type="page"/>
      </w:r>
    </w:p>
    <w:p w14:paraId="046E180D" w14:textId="7DBCE908" w:rsidR="00674BE8" w:rsidRPr="00674BE8" w:rsidRDefault="00674BE8" w:rsidP="00674BE8">
      <w:pPr>
        <w:spacing w:after="0"/>
        <w:rPr>
          <w:rFonts w:ascii="Vijaya" w:hAnsi="Vijaya" w:cs="Vijaya"/>
          <w:b/>
          <w:bCs/>
        </w:rPr>
      </w:pPr>
      <w:r>
        <w:rPr>
          <w:rFonts w:ascii="Vijaya" w:hAnsi="Vijaya" w:cs="Vijaya"/>
          <w:b/>
          <w:bCs/>
        </w:rPr>
        <w:lastRenderedPageBreak/>
        <w:t>2</w:t>
      </w:r>
      <w:r w:rsidRPr="00674BE8">
        <w:rPr>
          <w:rFonts w:ascii="Vijaya" w:hAnsi="Vijaya" w:cs="Vijaya"/>
          <w:b/>
          <w:bCs/>
        </w:rPr>
        <w:t>. Save Downloaded File with a Specific Name or Path</w:t>
      </w:r>
    </w:p>
    <w:p w14:paraId="0E9D6B3D" w14:textId="77777777" w:rsidR="00674BE8" w:rsidRPr="00674BE8" w:rsidRDefault="00674BE8" w:rsidP="00674BE8">
      <w:pPr>
        <w:spacing w:after="0"/>
        <w:rPr>
          <w:rFonts w:ascii="Vijaya" w:hAnsi="Vijaya" w:cs="Vijaya"/>
          <w:b/>
          <w:bCs/>
        </w:rPr>
      </w:pPr>
      <w:r w:rsidRPr="00674BE8">
        <w:rPr>
          <w:rFonts w:ascii="Vijaya" w:hAnsi="Vijaya" w:cs="Vijaya"/>
          <w:b/>
          <w:bCs/>
        </w:rPr>
        <w:t>Correct Command</w:t>
      </w:r>
    </w:p>
    <w:p w14:paraId="4827C5B2"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/path/filename.txt http://www.example.com/filename.txt</w:t>
      </w:r>
    </w:p>
    <w:p w14:paraId="38D822E5" w14:textId="77777777" w:rsidR="00674BE8" w:rsidRPr="00674BE8" w:rsidRDefault="00674BE8" w:rsidP="00674BE8">
      <w:pPr>
        <w:spacing w:after="0"/>
        <w:rPr>
          <w:rFonts w:ascii="Vijaya" w:hAnsi="Vijaya" w:cs="Vijaya"/>
          <w:b/>
          <w:bCs/>
        </w:rPr>
      </w:pPr>
      <w:r w:rsidRPr="00674BE8">
        <w:rPr>
          <w:rFonts w:ascii="Vijaya" w:hAnsi="Vijaya" w:cs="Vijaya"/>
          <w:b/>
          <w:bCs/>
        </w:rPr>
        <w:t>Explanation</w:t>
      </w:r>
    </w:p>
    <w:p w14:paraId="08E71D8B" w14:textId="601AC322" w:rsidR="00674BE8" w:rsidRPr="00674BE8" w:rsidRDefault="00674BE8" w:rsidP="00674BE8">
      <w:pPr>
        <w:spacing w:after="0"/>
        <w:rPr>
          <w:rFonts w:ascii="Vijaya" w:hAnsi="Vijaya" w:cs="Vijaya"/>
        </w:rPr>
      </w:pPr>
      <w:r w:rsidRPr="00674BE8">
        <w:rPr>
          <w:rFonts w:ascii="Vijaya" w:hAnsi="Vijaya" w:cs="Vijaya"/>
        </w:rPr>
        <w:t>This downloads the file from the URL and saves it as:/path/filename.txt</w:t>
      </w:r>
    </w:p>
    <w:p w14:paraId="256517F1" w14:textId="77777777" w:rsidR="00674BE8" w:rsidRPr="00674BE8" w:rsidRDefault="00674BE8" w:rsidP="00674BE8">
      <w:pPr>
        <w:spacing w:after="0"/>
        <w:rPr>
          <w:rFonts w:ascii="Vijaya" w:hAnsi="Vijaya" w:cs="Vijaya"/>
          <w:b/>
          <w:bCs/>
        </w:rPr>
      </w:pPr>
      <w:r w:rsidRPr="00674BE8">
        <w:rPr>
          <w:rFonts w:ascii="Vijaya" w:hAnsi="Vijaya" w:cs="Vijaya"/>
          <w:b/>
          <w:bCs/>
        </w:rPr>
        <w:t>Sample Output</w:t>
      </w:r>
    </w:p>
    <w:p w14:paraId="3254461A"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--2026-05-02-- http://www.example.com/filename.txt</w:t>
      </w:r>
    </w:p>
    <w:p w14:paraId="66122D35"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Resolving www.example.com... connected.</w:t>
      </w:r>
    </w:p>
    <w:p w14:paraId="625D3B52"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HTTP request sent, awaiting response... 200 OK</w:t>
      </w:r>
    </w:p>
    <w:p w14:paraId="2DB9964D"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Length: 2048 (2.0K) [text/plain]</w:t>
      </w:r>
    </w:p>
    <w:p w14:paraId="43C7D5D3"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Saving to: '/path/filename.txt'</w:t>
      </w:r>
    </w:p>
    <w:p w14:paraId="6462CEED" w14:textId="77777777" w:rsidR="00674BE8" w:rsidRPr="00674BE8" w:rsidRDefault="00674BE8" w:rsidP="00674BE8">
      <w:pPr>
        <w:shd w:val="clear" w:color="auto" w:fill="F2F2F2" w:themeFill="background1" w:themeFillShade="F2"/>
        <w:spacing w:after="0"/>
        <w:rPr>
          <w:rFonts w:ascii="Vijaya" w:hAnsi="Vijaya" w:cs="Vijaya"/>
        </w:rPr>
      </w:pPr>
    </w:p>
    <w:p w14:paraId="3DA93AAE" w14:textId="77777777" w:rsidR="00674BE8" w:rsidRPr="00674BE8" w:rsidRDefault="00674BE8" w:rsidP="00674BE8">
      <w:pPr>
        <w:shd w:val="clear" w:color="auto" w:fill="F2F2F2" w:themeFill="background1" w:themeFillShade="F2"/>
        <w:spacing w:after="0"/>
        <w:rPr>
          <w:rFonts w:ascii="Vijaya" w:hAnsi="Vijaya" w:cs="Vijaya"/>
        </w:rPr>
      </w:pPr>
      <w:r w:rsidRPr="00674BE8">
        <w:rPr>
          <w:rFonts w:ascii="Vijaya" w:hAnsi="Vijaya" w:cs="Vijaya"/>
        </w:rPr>
        <w:t>/path/filename.txt 100</w:t>
      </w:r>
      <w:proofErr w:type="gramStart"/>
      <w:r w:rsidRPr="00674BE8">
        <w:rPr>
          <w:rFonts w:ascii="Vijaya" w:hAnsi="Vijaya" w:cs="Vijaya"/>
        </w:rPr>
        <w:t>%[</w:t>
      </w:r>
      <w:proofErr w:type="gramEnd"/>
      <w:r w:rsidRPr="00674BE8">
        <w:rPr>
          <w:rFonts w:ascii="Vijaya" w:hAnsi="Vijaya" w:cs="Vijaya"/>
        </w:rPr>
        <w:t xml:space="preserve">==================&gt;] 2.00K </w:t>
      </w:r>
      <w:proofErr w:type="gramStart"/>
      <w:r w:rsidRPr="00674BE8">
        <w:rPr>
          <w:rFonts w:ascii="Vijaya" w:hAnsi="Vijaya" w:cs="Vijaya"/>
        </w:rPr>
        <w:t>--.-</w:t>
      </w:r>
      <w:proofErr w:type="gramEnd"/>
      <w:r w:rsidRPr="00674BE8">
        <w:rPr>
          <w:rFonts w:ascii="Vijaya" w:hAnsi="Vijaya" w:cs="Vijaya"/>
        </w:rPr>
        <w:t>KB/s in 0s</w:t>
      </w:r>
    </w:p>
    <w:p w14:paraId="203D0439" w14:textId="77777777" w:rsidR="00674BE8" w:rsidRPr="00674BE8" w:rsidRDefault="00674BE8" w:rsidP="00674BE8">
      <w:pPr>
        <w:spacing w:after="0"/>
        <w:rPr>
          <w:rFonts w:ascii="Vijaya" w:hAnsi="Vijaya" w:cs="Vijaya"/>
        </w:rPr>
      </w:pPr>
      <w:r w:rsidRPr="00674BE8">
        <w:rPr>
          <w:rFonts w:ascii="Vijaya" w:hAnsi="Vijaya" w:cs="Vijaya"/>
        </w:rPr>
        <w:pict w14:anchorId="0AE44533">
          <v:rect id="_x0000_i1175" style="width:0;height:1.5pt" o:hralign="center" o:hrstd="t" o:hr="t" fillcolor="#a0a0a0" stroked="f"/>
        </w:pict>
      </w:r>
    </w:p>
    <w:p w14:paraId="5FD7BE78" w14:textId="4E4196CF" w:rsidR="00674BE8" w:rsidRPr="00674BE8" w:rsidRDefault="00674BE8" w:rsidP="00674BE8">
      <w:pPr>
        <w:spacing w:after="0"/>
        <w:rPr>
          <w:rFonts w:ascii="Vijaya" w:hAnsi="Vijaya" w:cs="Vijaya"/>
          <w:b/>
          <w:bCs/>
        </w:rPr>
      </w:pPr>
      <w:r>
        <w:rPr>
          <w:rFonts w:ascii="Vijaya" w:hAnsi="Vijaya" w:cs="Vijaya"/>
          <w:b/>
          <w:bCs/>
        </w:rPr>
        <w:t>3</w:t>
      </w:r>
      <w:r w:rsidRPr="00674BE8">
        <w:rPr>
          <w:rFonts w:ascii="Vijaya" w:hAnsi="Vijaya" w:cs="Vijaya"/>
          <w:b/>
          <w:bCs/>
        </w:rPr>
        <w:t xml:space="preserve">. Save </w:t>
      </w:r>
      <w:proofErr w:type="spellStart"/>
      <w:r w:rsidRPr="00674BE8">
        <w:rPr>
          <w:rFonts w:ascii="Vijaya" w:hAnsi="Vijaya" w:cs="Vijaya"/>
          <w:b/>
          <w:bCs/>
        </w:rPr>
        <w:t>wget</w:t>
      </w:r>
      <w:proofErr w:type="spellEnd"/>
      <w:r w:rsidRPr="00674BE8">
        <w:rPr>
          <w:rFonts w:ascii="Vijaya" w:hAnsi="Vijaya" w:cs="Vijaya"/>
          <w:b/>
          <w:bCs/>
        </w:rPr>
        <w:t xml:space="preserve"> Logs to a File</w:t>
      </w:r>
    </w:p>
    <w:p w14:paraId="72B2F189"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55E8FCD8" w14:textId="77777777" w:rsidR="00674BE8" w:rsidRPr="00674BE8" w:rsidRDefault="00674BE8" w:rsidP="00674BE8">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/path/wget.log http://www.example.com/filename.txt</w:t>
      </w:r>
    </w:p>
    <w:p w14:paraId="6638CFD8" w14:textId="77777777" w:rsidR="00674BE8" w:rsidRPr="00674BE8" w:rsidRDefault="00674BE8" w:rsidP="00674BE8">
      <w:pPr>
        <w:spacing w:after="0"/>
        <w:rPr>
          <w:rFonts w:ascii="Vijaya" w:hAnsi="Vijaya" w:cs="Vijaya"/>
          <w:b/>
          <w:bCs/>
        </w:rPr>
      </w:pPr>
      <w:r w:rsidRPr="00674BE8">
        <w:rPr>
          <w:rFonts w:ascii="Vijaya" w:hAnsi="Vijaya" w:cs="Vijaya"/>
          <w:b/>
          <w:bCs/>
        </w:rPr>
        <w:t>Explanation</w:t>
      </w:r>
    </w:p>
    <w:p w14:paraId="2C8A8875" w14:textId="77777777" w:rsidR="00674BE8" w:rsidRPr="00674BE8" w:rsidRDefault="00674BE8" w:rsidP="00674BE8">
      <w:pPr>
        <w:spacing w:after="0"/>
        <w:rPr>
          <w:rFonts w:ascii="Vijaya" w:hAnsi="Vijaya" w:cs="Vijaya"/>
        </w:rPr>
      </w:pPr>
      <w:r w:rsidRPr="00674BE8">
        <w:rPr>
          <w:rFonts w:ascii="Vijaya" w:hAnsi="Vijaya" w:cs="Vijaya"/>
        </w:rPr>
        <w:t xml:space="preserve">This downloads the file and stores </w:t>
      </w:r>
      <w:proofErr w:type="spellStart"/>
      <w:r w:rsidRPr="00674BE8">
        <w:rPr>
          <w:rFonts w:ascii="Vijaya" w:hAnsi="Vijaya" w:cs="Vijaya"/>
        </w:rPr>
        <w:t>wget</w:t>
      </w:r>
      <w:proofErr w:type="spellEnd"/>
      <w:r w:rsidRPr="00674BE8">
        <w:rPr>
          <w:rFonts w:ascii="Vijaya" w:hAnsi="Vijaya" w:cs="Vijaya"/>
        </w:rPr>
        <w:t xml:space="preserve"> output messages in /path/wget.log.</w:t>
      </w:r>
    </w:p>
    <w:p w14:paraId="59A1B510" w14:textId="77777777" w:rsidR="00674BE8" w:rsidRPr="00674BE8" w:rsidRDefault="00674BE8" w:rsidP="00674BE8">
      <w:pPr>
        <w:spacing w:after="0"/>
        <w:rPr>
          <w:rFonts w:ascii="Vijaya" w:hAnsi="Vijaya" w:cs="Vijaya"/>
          <w:b/>
          <w:bCs/>
        </w:rPr>
      </w:pPr>
      <w:r w:rsidRPr="00674BE8">
        <w:rPr>
          <w:rFonts w:ascii="Vijaya" w:hAnsi="Vijaya" w:cs="Vijaya"/>
          <w:b/>
          <w:bCs/>
        </w:rPr>
        <w:t>Check the Log File</w:t>
      </w:r>
    </w:p>
    <w:p w14:paraId="2BAC085F"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cat /path/wget.log</w:t>
      </w:r>
    </w:p>
    <w:p w14:paraId="01C9EB06" w14:textId="77777777" w:rsidR="00674BE8" w:rsidRPr="00674BE8" w:rsidRDefault="00674BE8" w:rsidP="00674BE8">
      <w:pPr>
        <w:spacing w:after="0"/>
        <w:rPr>
          <w:rFonts w:ascii="Vijaya" w:hAnsi="Vijaya" w:cs="Vijaya"/>
          <w:b/>
          <w:bCs/>
        </w:rPr>
      </w:pPr>
      <w:r w:rsidRPr="00674BE8">
        <w:rPr>
          <w:rFonts w:ascii="Vijaya" w:hAnsi="Vijaya" w:cs="Vijaya"/>
          <w:b/>
          <w:bCs/>
        </w:rPr>
        <w:t>Sample Log Output</w:t>
      </w:r>
    </w:p>
    <w:p w14:paraId="3A49F5BC"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--2026-05-02-- http://www.example.com/filename.txt</w:t>
      </w:r>
    </w:p>
    <w:p w14:paraId="4264FBC0"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Resolving www.example.com... connected.</w:t>
      </w:r>
    </w:p>
    <w:p w14:paraId="371AC60C"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HTTP request sent, awaiting response... 200 OK</w:t>
      </w:r>
    </w:p>
    <w:p w14:paraId="192C9746"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Saving to: 'filename.txt'</w:t>
      </w:r>
    </w:p>
    <w:p w14:paraId="5EB414E5" w14:textId="77777777" w:rsidR="00674BE8" w:rsidRPr="00674BE8" w:rsidRDefault="00674BE8" w:rsidP="00674BE8">
      <w:pPr>
        <w:spacing w:after="0"/>
        <w:rPr>
          <w:rFonts w:ascii="Vijaya" w:hAnsi="Vijaya" w:cs="Vijaya"/>
        </w:rPr>
      </w:pPr>
      <w:r w:rsidRPr="00674BE8">
        <w:rPr>
          <w:rFonts w:ascii="Vijaya" w:hAnsi="Vijaya" w:cs="Vijaya"/>
        </w:rPr>
        <w:pict w14:anchorId="723F5E36">
          <v:rect id="_x0000_i1176" style="width:0;height:1.5pt" o:hralign="center" o:hrstd="t" o:hr="t" fillcolor="#a0a0a0" stroked="f"/>
        </w:pict>
      </w:r>
    </w:p>
    <w:p w14:paraId="21F70656" w14:textId="77777777" w:rsidR="00F34627" w:rsidRPr="00674BE8" w:rsidRDefault="00F34627" w:rsidP="00F34627">
      <w:pPr>
        <w:spacing w:after="0"/>
        <w:rPr>
          <w:rFonts w:ascii="Vijaya" w:hAnsi="Vijaya" w:cs="Vijaya"/>
          <w:b/>
          <w:bCs/>
        </w:rPr>
      </w:pPr>
      <w:r w:rsidRPr="00674BE8">
        <w:rPr>
          <w:rFonts w:ascii="Vijaya" w:hAnsi="Vijaya" w:cs="Vijaya"/>
          <w:b/>
          <w:bCs/>
        </w:rPr>
        <w:t>Important Difference Between -O and -o</w:t>
      </w:r>
    </w:p>
    <w:p w14:paraId="1CBAD74D" w14:textId="77777777" w:rsidR="00F34627" w:rsidRPr="00674BE8" w:rsidRDefault="00F34627" w:rsidP="00F34627">
      <w:pPr>
        <w:spacing w:after="0"/>
        <w:rPr>
          <w:rFonts w:ascii="Vijaya" w:hAnsi="Vijaya" w:cs="Vijaya"/>
        </w:rPr>
      </w:pPr>
      <w:r w:rsidRPr="00674BE8">
        <w:rPr>
          <w:rFonts w:ascii="Vijaya" w:hAnsi="Vijaya" w:cs="Vijaya"/>
        </w:rPr>
        <w:t xml:space="preserve">Many </w:t>
      </w:r>
      <w:r>
        <w:rPr>
          <w:rFonts w:ascii="Vijaya" w:hAnsi="Vijaya" w:cs="Vijaya"/>
        </w:rPr>
        <w:t xml:space="preserve">of them </w:t>
      </w:r>
      <w:r w:rsidRPr="00674BE8">
        <w:rPr>
          <w:rFonts w:ascii="Vijaya" w:hAnsi="Vijaya" w:cs="Vijaya"/>
        </w:rPr>
        <w:t>get confused between uppercase -O and lowercase -o.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4410"/>
        <w:gridCol w:w="3325"/>
      </w:tblGrid>
      <w:tr w:rsidR="00F34627" w:rsidRPr="00674BE8" w14:paraId="58C5946D" w14:textId="77777777" w:rsidTr="00B37546">
        <w:trPr>
          <w:tblCellSpacing w:w="15" w:type="dxa"/>
        </w:trPr>
        <w:tc>
          <w:tcPr>
            <w:tcW w:w="1570" w:type="dxa"/>
            <w:vAlign w:val="center"/>
            <w:hideMark/>
          </w:tcPr>
          <w:p w14:paraId="46E27871" w14:textId="77777777" w:rsidR="00F34627" w:rsidRPr="00674BE8" w:rsidRDefault="00F34627" w:rsidP="00B37546">
            <w:pPr>
              <w:spacing w:after="0"/>
              <w:rPr>
                <w:rFonts w:ascii="Vijaya" w:hAnsi="Vijaya" w:cs="Vijaya"/>
                <w:b/>
                <w:bCs/>
              </w:rPr>
            </w:pPr>
            <w:r w:rsidRPr="00674BE8">
              <w:rPr>
                <w:rFonts w:ascii="Vijaya" w:hAnsi="Vijaya" w:cs="Vijaya"/>
                <w:b/>
                <w:bCs/>
              </w:rPr>
              <w:t>Option</w:t>
            </w:r>
          </w:p>
        </w:tc>
        <w:tc>
          <w:tcPr>
            <w:tcW w:w="4380" w:type="dxa"/>
            <w:vAlign w:val="center"/>
            <w:hideMark/>
          </w:tcPr>
          <w:p w14:paraId="79336E39" w14:textId="77777777" w:rsidR="00F34627" w:rsidRPr="00674BE8" w:rsidRDefault="00F34627" w:rsidP="00B37546">
            <w:pPr>
              <w:spacing w:after="0"/>
              <w:rPr>
                <w:rFonts w:ascii="Vijaya" w:hAnsi="Vijaya" w:cs="Vijaya"/>
                <w:b/>
                <w:bCs/>
              </w:rPr>
            </w:pPr>
            <w:r w:rsidRPr="00674BE8">
              <w:rPr>
                <w:rFonts w:ascii="Vijaya" w:hAnsi="Vijaya" w:cs="Vijaya"/>
                <w:b/>
                <w:bCs/>
              </w:rPr>
              <w:t>Purpose</w:t>
            </w:r>
          </w:p>
        </w:tc>
        <w:tc>
          <w:tcPr>
            <w:tcW w:w="3280" w:type="dxa"/>
            <w:vAlign w:val="center"/>
            <w:hideMark/>
          </w:tcPr>
          <w:p w14:paraId="4518857B" w14:textId="77777777" w:rsidR="00F34627" w:rsidRPr="00674BE8" w:rsidRDefault="00F34627" w:rsidP="00B37546">
            <w:pPr>
              <w:spacing w:after="0"/>
              <w:rPr>
                <w:rFonts w:ascii="Vijaya" w:hAnsi="Vijaya" w:cs="Vijaya"/>
                <w:b/>
                <w:bCs/>
              </w:rPr>
            </w:pPr>
            <w:r w:rsidRPr="00674BE8">
              <w:rPr>
                <w:rFonts w:ascii="Vijaya" w:hAnsi="Vijaya" w:cs="Vijaya"/>
                <w:b/>
                <w:bCs/>
              </w:rPr>
              <w:t>Example</w:t>
            </w:r>
          </w:p>
        </w:tc>
      </w:tr>
      <w:tr w:rsidR="00F34627" w:rsidRPr="00674BE8" w14:paraId="5B725A01" w14:textId="77777777" w:rsidTr="00B37546">
        <w:trPr>
          <w:tblCellSpacing w:w="15" w:type="dxa"/>
        </w:trPr>
        <w:tc>
          <w:tcPr>
            <w:tcW w:w="1570" w:type="dxa"/>
            <w:vAlign w:val="center"/>
            <w:hideMark/>
          </w:tcPr>
          <w:p w14:paraId="2EDC0426" w14:textId="77777777" w:rsidR="00F34627" w:rsidRPr="00674BE8" w:rsidRDefault="00F34627" w:rsidP="00B37546">
            <w:pPr>
              <w:spacing w:after="0"/>
              <w:rPr>
                <w:rFonts w:ascii="Vijaya" w:hAnsi="Vijaya" w:cs="Vijaya"/>
              </w:rPr>
            </w:pPr>
            <w:r w:rsidRPr="00674BE8">
              <w:rPr>
                <w:rFonts w:ascii="Vijaya" w:hAnsi="Vijaya" w:cs="Vijaya"/>
              </w:rPr>
              <w:t>-O uppercase O</w:t>
            </w:r>
          </w:p>
        </w:tc>
        <w:tc>
          <w:tcPr>
            <w:tcW w:w="4380" w:type="dxa"/>
            <w:vAlign w:val="center"/>
            <w:hideMark/>
          </w:tcPr>
          <w:p w14:paraId="4997E485" w14:textId="77777777" w:rsidR="00F34627" w:rsidRPr="00674BE8" w:rsidRDefault="00F34627" w:rsidP="00B37546">
            <w:pPr>
              <w:spacing w:after="0"/>
              <w:rPr>
                <w:rFonts w:ascii="Vijaya" w:hAnsi="Vijaya" w:cs="Vijaya"/>
              </w:rPr>
            </w:pPr>
            <w:r w:rsidRPr="00674BE8">
              <w:rPr>
                <w:rFonts w:ascii="Vijaya" w:hAnsi="Vijaya" w:cs="Vijaya"/>
              </w:rPr>
              <w:t>Saves the downloaded file with a different name or path</w:t>
            </w:r>
          </w:p>
        </w:tc>
        <w:tc>
          <w:tcPr>
            <w:tcW w:w="3280" w:type="dxa"/>
            <w:vAlign w:val="center"/>
            <w:hideMark/>
          </w:tcPr>
          <w:p w14:paraId="63269D6D" w14:textId="77777777" w:rsidR="00F34627" w:rsidRPr="00674BE8" w:rsidRDefault="00F34627" w:rsidP="00B37546">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/path/filename.txt http://www.example.com/file.txt</w:t>
            </w:r>
          </w:p>
        </w:tc>
      </w:tr>
      <w:tr w:rsidR="00F34627" w:rsidRPr="00674BE8" w14:paraId="1CC25773" w14:textId="77777777" w:rsidTr="00B37546">
        <w:trPr>
          <w:tblCellSpacing w:w="15" w:type="dxa"/>
        </w:trPr>
        <w:tc>
          <w:tcPr>
            <w:tcW w:w="1570" w:type="dxa"/>
            <w:vAlign w:val="center"/>
            <w:hideMark/>
          </w:tcPr>
          <w:p w14:paraId="4CF3B86C" w14:textId="77777777" w:rsidR="00F34627" w:rsidRPr="00674BE8" w:rsidRDefault="00F34627" w:rsidP="00B37546">
            <w:pPr>
              <w:spacing w:after="0"/>
              <w:rPr>
                <w:rFonts w:ascii="Vijaya" w:hAnsi="Vijaya" w:cs="Vijaya"/>
              </w:rPr>
            </w:pPr>
            <w:r w:rsidRPr="00674BE8">
              <w:rPr>
                <w:rFonts w:ascii="Vijaya" w:hAnsi="Vijaya" w:cs="Vijaya"/>
              </w:rPr>
              <w:t>-o lowercase o</w:t>
            </w:r>
          </w:p>
        </w:tc>
        <w:tc>
          <w:tcPr>
            <w:tcW w:w="4380" w:type="dxa"/>
            <w:vAlign w:val="center"/>
            <w:hideMark/>
          </w:tcPr>
          <w:p w14:paraId="3CF6DBD4" w14:textId="77777777" w:rsidR="00F34627" w:rsidRPr="00674BE8" w:rsidRDefault="00F34627" w:rsidP="00B37546">
            <w:pPr>
              <w:spacing w:after="0"/>
              <w:rPr>
                <w:rFonts w:ascii="Vijaya" w:hAnsi="Vijaya" w:cs="Vijaya"/>
              </w:rPr>
            </w:pPr>
            <w:r w:rsidRPr="00674BE8">
              <w:rPr>
                <w:rFonts w:ascii="Vijaya" w:hAnsi="Vijaya" w:cs="Vijaya"/>
              </w:rPr>
              <w:t xml:space="preserve">Saves </w:t>
            </w:r>
            <w:proofErr w:type="spellStart"/>
            <w:r w:rsidRPr="00674BE8">
              <w:rPr>
                <w:rFonts w:ascii="Vijaya" w:hAnsi="Vijaya" w:cs="Vijaya"/>
              </w:rPr>
              <w:t>wget</w:t>
            </w:r>
            <w:proofErr w:type="spellEnd"/>
            <w:r w:rsidRPr="00674BE8">
              <w:rPr>
                <w:rFonts w:ascii="Vijaya" w:hAnsi="Vijaya" w:cs="Vijaya"/>
              </w:rPr>
              <w:t xml:space="preserve"> command logs into a log file</w:t>
            </w:r>
          </w:p>
        </w:tc>
        <w:tc>
          <w:tcPr>
            <w:tcW w:w="3280" w:type="dxa"/>
            <w:vAlign w:val="center"/>
            <w:hideMark/>
          </w:tcPr>
          <w:p w14:paraId="655C30A0" w14:textId="77777777" w:rsidR="00F34627" w:rsidRPr="00674BE8" w:rsidRDefault="00F34627" w:rsidP="00B37546">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/path/wget.log http://www.example.com/file.txt</w:t>
            </w:r>
          </w:p>
        </w:tc>
      </w:tr>
    </w:tbl>
    <w:p w14:paraId="66A18AC7" w14:textId="77777777" w:rsidR="00F34627" w:rsidRPr="00674BE8" w:rsidRDefault="00F34627" w:rsidP="00F34627">
      <w:pPr>
        <w:spacing w:after="0"/>
        <w:rPr>
          <w:rFonts w:ascii="Vijaya" w:hAnsi="Vijaya" w:cs="Vijaya"/>
          <w:b/>
          <w:bCs/>
        </w:rPr>
      </w:pPr>
      <w:r w:rsidRPr="00674BE8">
        <w:rPr>
          <w:rFonts w:ascii="Vijaya" w:hAnsi="Vijaya" w:cs="Vijaya"/>
          <w:b/>
          <w:bCs/>
        </w:rPr>
        <w:t>Important Note</w:t>
      </w:r>
    </w:p>
    <w:p w14:paraId="5E55D061" w14:textId="77777777" w:rsidR="00F34627" w:rsidRPr="00674BE8" w:rsidRDefault="00F34627" w:rsidP="00F34627">
      <w:pPr>
        <w:spacing w:after="0"/>
        <w:rPr>
          <w:rFonts w:ascii="Vijaya" w:hAnsi="Vijaya" w:cs="Vijaya"/>
        </w:rPr>
      </w:pPr>
      <w:r w:rsidRPr="00674BE8">
        <w:rPr>
          <w:rFonts w:ascii="Vijaya" w:hAnsi="Vijaya" w:cs="Vijaya"/>
        </w:rPr>
        <w:t xml:space="preserve">This command does </w:t>
      </w:r>
      <w:r w:rsidRPr="00674BE8">
        <w:rPr>
          <w:rFonts w:ascii="Vijaya" w:hAnsi="Vijaya" w:cs="Vijaya"/>
          <w:b/>
          <w:bCs/>
        </w:rPr>
        <w:t>not</w:t>
      </w:r>
      <w:r w:rsidRPr="00674BE8">
        <w:rPr>
          <w:rFonts w:ascii="Vijaya" w:hAnsi="Vijaya" w:cs="Vijaya"/>
        </w:rPr>
        <w:t xml:space="preserve"> save the downloaded content as /path/filename.txt:</w:t>
      </w:r>
    </w:p>
    <w:p w14:paraId="1D27FC25" w14:textId="77777777" w:rsidR="00F34627" w:rsidRPr="00674BE8" w:rsidRDefault="00F34627"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http://www.example.com/filename.txt -o /path/filename.txt</w:t>
      </w:r>
    </w:p>
    <w:p w14:paraId="2200E84B" w14:textId="77777777" w:rsidR="00F34627" w:rsidRPr="00674BE8" w:rsidRDefault="00F34627" w:rsidP="00F34627">
      <w:pPr>
        <w:spacing w:after="0"/>
        <w:rPr>
          <w:rFonts w:ascii="Vijaya" w:hAnsi="Vijaya" w:cs="Vijaya"/>
        </w:rPr>
      </w:pPr>
      <w:r w:rsidRPr="00674BE8">
        <w:rPr>
          <w:rFonts w:ascii="Vijaya" w:hAnsi="Vijaya" w:cs="Vijaya"/>
        </w:rPr>
        <w:t xml:space="preserve">It saves the </w:t>
      </w:r>
      <w:proofErr w:type="spellStart"/>
      <w:r w:rsidRPr="00674BE8">
        <w:rPr>
          <w:rFonts w:ascii="Vijaya" w:hAnsi="Vijaya" w:cs="Vijaya"/>
          <w:b/>
          <w:bCs/>
        </w:rPr>
        <w:t>wget</w:t>
      </w:r>
      <w:proofErr w:type="spellEnd"/>
      <w:r w:rsidRPr="00674BE8">
        <w:rPr>
          <w:rFonts w:ascii="Vijaya" w:hAnsi="Vijaya" w:cs="Vijaya"/>
          <w:b/>
          <w:bCs/>
        </w:rPr>
        <w:t xml:space="preserve"> log messages</w:t>
      </w:r>
      <w:r w:rsidRPr="00674BE8">
        <w:rPr>
          <w:rFonts w:ascii="Vijaya" w:hAnsi="Vijaya" w:cs="Vijaya"/>
        </w:rPr>
        <w:t xml:space="preserve"> into /path/filename.txt.</w:t>
      </w:r>
    </w:p>
    <w:p w14:paraId="17DC385A" w14:textId="77777777" w:rsidR="00F34627" w:rsidRPr="00674BE8" w:rsidRDefault="00F34627" w:rsidP="00F34627">
      <w:pPr>
        <w:spacing w:after="0"/>
        <w:rPr>
          <w:rFonts w:ascii="Vijaya" w:hAnsi="Vijaya" w:cs="Vijaya"/>
        </w:rPr>
      </w:pPr>
      <w:r w:rsidRPr="00674BE8">
        <w:rPr>
          <w:rFonts w:ascii="Vijaya" w:hAnsi="Vijaya" w:cs="Vijaya"/>
        </w:rPr>
        <w:t>To save the downloaded file to a specific path, use uppercase -O:</w:t>
      </w:r>
    </w:p>
    <w:p w14:paraId="766A8386" w14:textId="77777777" w:rsidR="00F34627" w:rsidRPr="00674BE8" w:rsidRDefault="00F34627"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/path/filename.txt http://www.example.com/filename.txt</w:t>
      </w:r>
    </w:p>
    <w:p w14:paraId="03D47C14" w14:textId="6F4499AC" w:rsidR="00F34627" w:rsidRDefault="00F34627" w:rsidP="00F34627">
      <w:pPr>
        <w:rPr>
          <w:rFonts w:ascii="Vijaya" w:hAnsi="Vijaya" w:cs="Vijaya"/>
          <w:b/>
          <w:bCs/>
        </w:rPr>
      </w:pPr>
      <w:r w:rsidRPr="00674BE8">
        <w:rPr>
          <w:rFonts w:ascii="Vijaya" w:hAnsi="Vijaya" w:cs="Vijaya"/>
        </w:rPr>
        <w:pict w14:anchorId="7E6C75FA">
          <v:rect id="_x0000_i1254" style="width:0;height:1.5pt" o:hralign="center" o:hrstd="t" o:hr="t" fillcolor="#a0a0a0" stroked="f"/>
        </w:pict>
      </w:r>
      <w:r>
        <w:rPr>
          <w:rFonts w:ascii="Vijaya" w:hAnsi="Vijaya" w:cs="Vijaya"/>
          <w:b/>
          <w:bCs/>
        </w:rPr>
        <w:br w:type="page"/>
      </w:r>
    </w:p>
    <w:p w14:paraId="3D92856F" w14:textId="4AA5E59D" w:rsidR="00674BE8" w:rsidRPr="00674BE8" w:rsidRDefault="00F34627" w:rsidP="00674BE8">
      <w:pPr>
        <w:spacing w:after="0"/>
        <w:rPr>
          <w:rFonts w:ascii="Vijaya" w:hAnsi="Vijaya" w:cs="Vijaya"/>
          <w:b/>
          <w:bCs/>
        </w:rPr>
      </w:pPr>
      <w:r>
        <w:rPr>
          <w:rFonts w:ascii="Vijaya" w:hAnsi="Vijaya" w:cs="Vijaya"/>
          <w:b/>
          <w:bCs/>
        </w:rPr>
        <w:lastRenderedPageBreak/>
        <w:t>4</w:t>
      </w:r>
      <w:r w:rsidR="00674BE8" w:rsidRPr="00674BE8">
        <w:rPr>
          <w:rFonts w:ascii="Vijaya" w:hAnsi="Vijaya" w:cs="Vijaya"/>
          <w:b/>
          <w:bCs/>
        </w:rPr>
        <w:t>. Resume an Interrupted Download</w:t>
      </w:r>
    </w:p>
    <w:p w14:paraId="3915D0E9" w14:textId="77777777" w:rsidR="00674BE8" w:rsidRPr="00674BE8" w:rsidRDefault="00674BE8" w:rsidP="00674BE8">
      <w:pPr>
        <w:spacing w:after="0"/>
        <w:rPr>
          <w:rFonts w:ascii="Vijaya" w:hAnsi="Vijaya" w:cs="Vijaya"/>
        </w:rPr>
      </w:pPr>
      <w:r w:rsidRPr="00674BE8">
        <w:rPr>
          <w:rFonts w:ascii="Vijaya" w:hAnsi="Vijaya" w:cs="Vijaya"/>
        </w:rPr>
        <w:t>If a download stops due to network issues, use -c to continue it.</w:t>
      </w:r>
    </w:p>
    <w:p w14:paraId="14FC4F77"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2E815363"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-c http://www.example.com/bigfile.iso</w:t>
      </w:r>
    </w:p>
    <w:p w14:paraId="3268B78F" w14:textId="77777777" w:rsidR="00674BE8" w:rsidRPr="00674BE8" w:rsidRDefault="00674BE8" w:rsidP="00674BE8">
      <w:pPr>
        <w:spacing w:after="0"/>
        <w:rPr>
          <w:rFonts w:ascii="Vijaya" w:hAnsi="Vijaya" w:cs="Vijaya"/>
          <w:b/>
          <w:bCs/>
        </w:rPr>
      </w:pPr>
      <w:r w:rsidRPr="00674BE8">
        <w:rPr>
          <w:rFonts w:ascii="Vijaya" w:hAnsi="Vijaya" w:cs="Vijaya"/>
          <w:b/>
          <w:bCs/>
        </w:rPr>
        <w:t>Sample Output</w:t>
      </w:r>
    </w:p>
    <w:p w14:paraId="7656C46F"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HTTP request sent, awaiting response... 206 Partial Content</w:t>
      </w:r>
    </w:p>
    <w:p w14:paraId="79BACE35"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Length: 734003200 (700M), 524288000 (500M) remaining</w:t>
      </w:r>
    </w:p>
    <w:p w14:paraId="0E85B913"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Saving to: '</w:t>
      </w:r>
      <w:proofErr w:type="spellStart"/>
      <w:r w:rsidRPr="00674BE8">
        <w:rPr>
          <w:rFonts w:ascii="Vijaya" w:hAnsi="Vijaya" w:cs="Vijaya"/>
        </w:rPr>
        <w:t>bigfile.iso</w:t>
      </w:r>
      <w:proofErr w:type="spellEnd"/>
      <w:r w:rsidRPr="00674BE8">
        <w:rPr>
          <w:rFonts w:ascii="Vijaya" w:hAnsi="Vijaya" w:cs="Vijaya"/>
        </w:rPr>
        <w:t>'</w:t>
      </w:r>
    </w:p>
    <w:p w14:paraId="3B19BE15" w14:textId="77777777" w:rsidR="00674BE8" w:rsidRPr="00674BE8" w:rsidRDefault="00674BE8" w:rsidP="00674BE8">
      <w:pPr>
        <w:spacing w:after="0"/>
        <w:rPr>
          <w:rFonts w:ascii="Vijaya" w:hAnsi="Vijaya" w:cs="Vijaya"/>
        </w:rPr>
      </w:pPr>
      <w:r w:rsidRPr="00674BE8">
        <w:rPr>
          <w:rFonts w:ascii="Vijaya" w:hAnsi="Vijaya" w:cs="Vijaya"/>
        </w:rPr>
        <w:pict w14:anchorId="040E2FA9">
          <v:rect id="_x0000_i1177" style="width:0;height:1.5pt" o:hralign="center" o:hrstd="t" o:hr="t" fillcolor="#a0a0a0" stroked="f"/>
        </w:pict>
      </w:r>
    </w:p>
    <w:p w14:paraId="659DFD99" w14:textId="6B87E326" w:rsidR="00674BE8" w:rsidRPr="00674BE8" w:rsidRDefault="00F34627" w:rsidP="00674BE8">
      <w:pPr>
        <w:spacing w:after="0"/>
        <w:rPr>
          <w:rFonts w:ascii="Vijaya" w:hAnsi="Vijaya" w:cs="Vijaya"/>
          <w:b/>
          <w:bCs/>
        </w:rPr>
      </w:pPr>
      <w:r>
        <w:rPr>
          <w:rFonts w:ascii="Vijaya" w:hAnsi="Vijaya" w:cs="Vijaya"/>
          <w:b/>
          <w:bCs/>
        </w:rPr>
        <w:t>5</w:t>
      </w:r>
      <w:r w:rsidR="00674BE8" w:rsidRPr="00674BE8">
        <w:rPr>
          <w:rFonts w:ascii="Vijaya" w:hAnsi="Vijaya" w:cs="Vijaya"/>
          <w:b/>
          <w:bCs/>
        </w:rPr>
        <w:t>. Download a File in the Background</w:t>
      </w:r>
    </w:p>
    <w:p w14:paraId="7916CBD7" w14:textId="77777777" w:rsidR="00674BE8" w:rsidRPr="00674BE8" w:rsidRDefault="00674BE8" w:rsidP="00674BE8">
      <w:pPr>
        <w:spacing w:after="0"/>
        <w:rPr>
          <w:rFonts w:ascii="Vijaya" w:hAnsi="Vijaya" w:cs="Vijaya"/>
        </w:rPr>
      </w:pPr>
      <w:r w:rsidRPr="00674BE8">
        <w:rPr>
          <w:rFonts w:ascii="Vijaya" w:hAnsi="Vijaya" w:cs="Vijaya"/>
        </w:rPr>
        <w:t>Use -b to run the download in the background.</w:t>
      </w:r>
    </w:p>
    <w:p w14:paraId="7A970192"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0E2431A8"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-b http://www.example.com/bigfile.iso</w:t>
      </w:r>
    </w:p>
    <w:p w14:paraId="1D91B800" w14:textId="77777777" w:rsidR="00674BE8" w:rsidRPr="00674BE8" w:rsidRDefault="00674BE8" w:rsidP="00674BE8">
      <w:pPr>
        <w:spacing w:after="0"/>
        <w:rPr>
          <w:rFonts w:ascii="Vijaya" w:hAnsi="Vijaya" w:cs="Vijaya"/>
          <w:b/>
          <w:bCs/>
        </w:rPr>
      </w:pPr>
      <w:r w:rsidRPr="00674BE8">
        <w:rPr>
          <w:rFonts w:ascii="Vijaya" w:hAnsi="Vijaya" w:cs="Vijaya"/>
          <w:b/>
          <w:bCs/>
        </w:rPr>
        <w:t>Sample Output</w:t>
      </w:r>
    </w:p>
    <w:p w14:paraId="7A4C93CA"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 xml:space="preserve">Continuing in background, </w:t>
      </w:r>
      <w:proofErr w:type="spellStart"/>
      <w:r w:rsidRPr="00674BE8">
        <w:rPr>
          <w:rFonts w:ascii="Vijaya" w:hAnsi="Vijaya" w:cs="Vijaya"/>
        </w:rPr>
        <w:t>pid</w:t>
      </w:r>
      <w:proofErr w:type="spellEnd"/>
      <w:r w:rsidRPr="00674BE8">
        <w:rPr>
          <w:rFonts w:ascii="Vijaya" w:hAnsi="Vijaya" w:cs="Vijaya"/>
        </w:rPr>
        <w:t xml:space="preserve"> 2456.</w:t>
      </w:r>
    </w:p>
    <w:p w14:paraId="66CEAAA3"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Output will be written to '</w:t>
      </w:r>
      <w:proofErr w:type="spellStart"/>
      <w:r w:rsidRPr="00674BE8">
        <w:rPr>
          <w:rFonts w:ascii="Vijaya" w:hAnsi="Vijaya" w:cs="Vijaya"/>
        </w:rPr>
        <w:t>wget</w:t>
      </w:r>
      <w:proofErr w:type="spellEnd"/>
      <w:r w:rsidRPr="00674BE8">
        <w:rPr>
          <w:rFonts w:ascii="Vijaya" w:hAnsi="Vijaya" w:cs="Vijaya"/>
        </w:rPr>
        <w:t>-log'.</w:t>
      </w:r>
    </w:p>
    <w:p w14:paraId="21750B9B" w14:textId="77777777" w:rsidR="00674BE8" w:rsidRPr="00674BE8" w:rsidRDefault="00674BE8" w:rsidP="00674BE8">
      <w:pPr>
        <w:spacing w:after="0"/>
        <w:rPr>
          <w:rFonts w:ascii="Vijaya" w:hAnsi="Vijaya" w:cs="Vijaya"/>
          <w:b/>
          <w:bCs/>
        </w:rPr>
      </w:pPr>
      <w:r w:rsidRPr="00674BE8">
        <w:rPr>
          <w:rFonts w:ascii="Vijaya" w:hAnsi="Vijaya" w:cs="Vijaya"/>
          <w:b/>
          <w:bCs/>
        </w:rPr>
        <w:t>To check the log:</w:t>
      </w:r>
    </w:p>
    <w:p w14:paraId="224AEB5D" w14:textId="77777777" w:rsidR="00674BE8" w:rsidRPr="00674BE8" w:rsidRDefault="00674BE8" w:rsidP="00F34627">
      <w:pPr>
        <w:shd w:val="clear" w:color="auto" w:fill="F2F2F2" w:themeFill="background1" w:themeFillShade="F2"/>
        <w:spacing w:after="0"/>
        <w:rPr>
          <w:rFonts w:ascii="Vijaya" w:hAnsi="Vijaya" w:cs="Vijaya"/>
        </w:rPr>
      </w:pPr>
      <w:r w:rsidRPr="00674BE8">
        <w:rPr>
          <w:rFonts w:ascii="Vijaya" w:hAnsi="Vijaya" w:cs="Vijaya"/>
        </w:rPr>
        <w:t xml:space="preserve">tail -f </w:t>
      </w:r>
      <w:proofErr w:type="spellStart"/>
      <w:r w:rsidRPr="00674BE8">
        <w:rPr>
          <w:rFonts w:ascii="Vijaya" w:hAnsi="Vijaya" w:cs="Vijaya"/>
        </w:rPr>
        <w:t>wget</w:t>
      </w:r>
      <w:proofErr w:type="spellEnd"/>
      <w:r w:rsidRPr="00674BE8">
        <w:rPr>
          <w:rFonts w:ascii="Vijaya" w:hAnsi="Vijaya" w:cs="Vijaya"/>
        </w:rPr>
        <w:t>-log</w:t>
      </w:r>
    </w:p>
    <w:p w14:paraId="2F340F26" w14:textId="77777777" w:rsidR="00674BE8" w:rsidRPr="00674BE8" w:rsidRDefault="00674BE8" w:rsidP="00674BE8">
      <w:pPr>
        <w:spacing w:after="0"/>
        <w:rPr>
          <w:rFonts w:ascii="Vijaya" w:hAnsi="Vijaya" w:cs="Vijaya"/>
        </w:rPr>
      </w:pPr>
      <w:r w:rsidRPr="00674BE8">
        <w:rPr>
          <w:rFonts w:ascii="Vijaya" w:hAnsi="Vijaya" w:cs="Vijaya"/>
        </w:rPr>
        <w:pict w14:anchorId="2F472B8E">
          <v:rect id="_x0000_i1178" style="width:0;height:1.5pt" o:hralign="center" o:hrstd="t" o:hr="t" fillcolor="#a0a0a0" stroked="f"/>
        </w:pict>
      </w:r>
    </w:p>
    <w:p w14:paraId="7B35FFC4" w14:textId="285CC72B" w:rsidR="00674BE8" w:rsidRPr="00674BE8" w:rsidRDefault="00F34627" w:rsidP="00674BE8">
      <w:pPr>
        <w:spacing w:after="0"/>
        <w:rPr>
          <w:rFonts w:ascii="Vijaya" w:hAnsi="Vijaya" w:cs="Vijaya"/>
          <w:b/>
          <w:bCs/>
        </w:rPr>
      </w:pPr>
      <w:r>
        <w:rPr>
          <w:rFonts w:ascii="Vijaya" w:hAnsi="Vijaya" w:cs="Vijaya"/>
          <w:b/>
          <w:bCs/>
        </w:rPr>
        <w:t>6</w:t>
      </w:r>
      <w:r w:rsidR="00674BE8" w:rsidRPr="00674BE8">
        <w:rPr>
          <w:rFonts w:ascii="Vijaya" w:hAnsi="Vijaya" w:cs="Vijaya"/>
          <w:b/>
          <w:bCs/>
        </w:rPr>
        <w:t>. Limit Download Speed</w:t>
      </w:r>
    </w:p>
    <w:p w14:paraId="61A1EFAC" w14:textId="77777777" w:rsidR="00674BE8" w:rsidRPr="00674BE8" w:rsidRDefault="00674BE8" w:rsidP="00674BE8">
      <w:pPr>
        <w:spacing w:after="0"/>
        <w:rPr>
          <w:rFonts w:ascii="Vijaya" w:hAnsi="Vijaya" w:cs="Vijaya"/>
        </w:rPr>
      </w:pPr>
      <w:r w:rsidRPr="00674BE8">
        <w:rPr>
          <w:rFonts w:ascii="Vijaya" w:hAnsi="Vijaya" w:cs="Vijaya"/>
        </w:rPr>
        <w:t>Use --limit-rate to control the download speed.</w:t>
      </w:r>
    </w:p>
    <w:p w14:paraId="1C7481DD" w14:textId="77777777" w:rsidR="00674BE8" w:rsidRPr="00674BE8" w:rsidRDefault="00674BE8" w:rsidP="00674BE8">
      <w:pPr>
        <w:spacing w:after="0"/>
        <w:rPr>
          <w:rFonts w:ascii="Vijaya" w:hAnsi="Vijaya" w:cs="Vijaya"/>
          <w:b/>
          <w:bCs/>
        </w:rPr>
      </w:pPr>
      <w:r w:rsidRPr="00674BE8">
        <w:rPr>
          <w:rFonts w:ascii="Vijaya" w:hAnsi="Vijaya" w:cs="Vijaya"/>
          <w:b/>
          <w:bCs/>
        </w:rPr>
        <w:t>Command</w:t>
      </w:r>
    </w:p>
    <w:p w14:paraId="3CA6AFBC"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--limit-rate=100k http://www.example.com/bigfile.iso</w:t>
      </w:r>
    </w:p>
    <w:p w14:paraId="61B09ED4" w14:textId="77777777" w:rsidR="00674BE8" w:rsidRPr="00674BE8" w:rsidRDefault="00674BE8" w:rsidP="00674BE8">
      <w:pPr>
        <w:spacing w:after="0"/>
        <w:rPr>
          <w:rFonts w:ascii="Vijaya" w:hAnsi="Vijaya" w:cs="Vijaya"/>
          <w:b/>
          <w:bCs/>
        </w:rPr>
      </w:pPr>
      <w:r w:rsidRPr="00674BE8">
        <w:rPr>
          <w:rFonts w:ascii="Vijaya" w:hAnsi="Vijaya" w:cs="Vijaya"/>
          <w:b/>
          <w:bCs/>
        </w:rPr>
        <w:t>Explanation</w:t>
      </w:r>
    </w:p>
    <w:p w14:paraId="4FCA1B8F" w14:textId="77777777" w:rsidR="00674BE8" w:rsidRPr="00674BE8" w:rsidRDefault="00674BE8" w:rsidP="00674BE8">
      <w:pPr>
        <w:spacing w:after="0"/>
        <w:rPr>
          <w:rFonts w:ascii="Vijaya" w:hAnsi="Vijaya" w:cs="Vijaya"/>
        </w:rPr>
      </w:pPr>
      <w:r w:rsidRPr="00674BE8">
        <w:rPr>
          <w:rFonts w:ascii="Vijaya" w:hAnsi="Vijaya" w:cs="Vijaya"/>
        </w:rPr>
        <w:t>This limits the download speed to 100 KB per second.</w:t>
      </w:r>
    </w:p>
    <w:p w14:paraId="1790100C" w14:textId="77777777" w:rsidR="00674BE8" w:rsidRPr="00674BE8" w:rsidRDefault="00674BE8" w:rsidP="00674BE8">
      <w:pPr>
        <w:spacing w:after="0"/>
        <w:rPr>
          <w:rFonts w:ascii="Vijaya" w:hAnsi="Vijaya" w:cs="Vijaya"/>
        </w:rPr>
      </w:pPr>
      <w:r w:rsidRPr="00674BE8">
        <w:rPr>
          <w:rFonts w:ascii="Vijaya" w:hAnsi="Vijaya" w:cs="Vijaya"/>
        </w:rPr>
        <w:pict w14:anchorId="585EB329">
          <v:rect id="_x0000_i1179" style="width:0;height:1.5pt" o:hralign="center" o:hrstd="t" o:hr="t" fillcolor="#a0a0a0" stroked="f"/>
        </w:pict>
      </w:r>
    </w:p>
    <w:p w14:paraId="0CC460B3" w14:textId="7410C492" w:rsidR="00674BE8" w:rsidRPr="00674BE8" w:rsidRDefault="00F34627" w:rsidP="00674BE8">
      <w:pPr>
        <w:spacing w:after="0"/>
        <w:rPr>
          <w:rFonts w:ascii="Vijaya" w:hAnsi="Vijaya" w:cs="Vijaya"/>
          <w:b/>
          <w:bCs/>
        </w:rPr>
      </w:pPr>
      <w:r>
        <w:rPr>
          <w:rFonts w:ascii="Vijaya" w:hAnsi="Vijaya" w:cs="Vijaya"/>
          <w:b/>
          <w:bCs/>
        </w:rPr>
        <w:t>7</w:t>
      </w:r>
      <w:r w:rsidR="00674BE8" w:rsidRPr="00674BE8">
        <w:rPr>
          <w:rFonts w:ascii="Vijaya" w:hAnsi="Vijaya" w:cs="Vijaya"/>
          <w:b/>
          <w:bCs/>
        </w:rPr>
        <w:t>. Download Multiple URLs from a File</w:t>
      </w:r>
    </w:p>
    <w:p w14:paraId="64BE5950" w14:textId="77777777" w:rsidR="00674BE8" w:rsidRPr="00674BE8" w:rsidRDefault="00674BE8" w:rsidP="00674BE8">
      <w:pPr>
        <w:spacing w:after="0"/>
        <w:rPr>
          <w:rFonts w:ascii="Vijaya" w:hAnsi="Vijaya" w:cs="Vijaya"/>
        </w:rPr>
      </w:pPr>
      <w:r w:rsidRPr="00674BE8">
        <w:rPr>
          <w:rFonts w:ascii="Vijaya" w:hAnsi="Vijaya" w:cs="Vijaya"/>
        </w:rPr>
        <w:t xml:space="preserve">Create a file named </w:t>
      </w:r>
      <w:r w:rsidRPr="00674BE8">
        <w:rPr>
          <w:rFonts w:ascii="Vijaya" w:hAnsi="Vijaya" w:cs="Vijaya"/>
          <w:b/>
          <w:bCs/>
        </w:rPr>
        <w:t>urls.txt</w:t>
      </w:r>
      <w:r w:rsidRPr="00674BE8">
        <w:rPr>
          <w:rFonts w:ascii="Vijaya" w:hAnsi="Vijaya" w:cs="Vijaya"/>
        </w:rPr>
        <w:t>:</w:t>
      </w:r>
    </w:p>
    <w:p w14:paraId="75754B4B" w14:textId="77777777" w:rsidR="00674BE8" w:rsidRPr="00674BE8" w:rsidRDefault="00674BE8" w:rsidP="00674BE8">
      <w:pPr>
        <w:spacing w:after="0"/>
        <w:rPr>
          <w:rFonts w:ascii="Vijaya" w:hAnsi="Vijaya" w:cs="Vijaya"/>
          <w:b/>
          <w:bCs/>
        </w:rPr>
      </w:pPr>
      <w:r w:rsidRPr="00674BE8">
        <w:rPr>
          <w:rFonts w:ascii="Vijaya" w:hAnsi="Vijaya" w:cs="Vijaya"/>
          <w:b/>
          <w:bCs/>
        </w:rPr>
        <w:t>http://www.example.com/file1.txt</w:t>
      </w:r>
    </w:p>
    <w:p w14:paraId="2FD67867" w14:textId="77777777" w:rsidR="00674BE8" w:rsidRPr="00674BE8" w:rsidRDefault="00674BE8" w:rsidP="00674BE8">
      <w:pPr>
        <w:spacing w:after="0"/>
        <w:rPr>
          <w:rFonts w:ascii="Vijaya" w:hAnsi="Vijaya" w:cs="Vijaya"/>
          <w:b/>
          <w:bCs/>
        </w:rPr>
      </w:pPr>
      <w:r w:rsidRPr="00674BE8">
        <w:rPr>
          <w:rFonts w:ascii="Vijaya" w:hAnsi="Vijaya" w:cs="Vijaya"/>
          <w:b/>
          <w:bCs/>
        </w:rPr>
        <w:t>http://www.example.com/file2.txt</w:t>
      </w:r>
    </w:p>
    <w:p w14:paraId="51D5E082" w14:textId="77777777" w:rsidR="00674BE8" w:rsidRPr="00674BE8" w:rsidRDefault="00674BE8" w:rsidP="00674BE8">
      <w:pPr>
        <w:spacing w:after="0"/>
        <w:rPr>
          <w:rFonts w:ascii="Vijaya" w:hAnsi="Vijaya" w:cs="Vijaya"/>
          <w:b/>
          <w:bCs/>
        </w:rPr>
      </w:pPr>
      <w:r w:rsidRPr="00674BE8">
        <w:rPr>
          <w:rFonts w:ascii="Vijaya" w:hAnsi="Vijaya" w:cs="Vijaya"/>
          <w:b/>
          <w:bCs/>
        </w:rPr>
        <w:t>http://www.example.com/file3.txt</w:t>
      </w:r>
    </w:p>
    <w:p w14:paraId="1512B3F2" w14:textId="77777777" w:rsidR="00674BE8" w:rsidRPr="00674BE8" w:rsidRDefault="00674BE8" w:rsidP="00674BE8">
      <w:pPr>
        <w:spacing w:after="0"/>
        <w:rPr>
          <w:rFonts w:ascii="Vijaya" w:hAnsi="Vijaya" w:cs="Vijaya"/>
        </w:rPr>
      </w:pPr>
      <w:r w:rsidRPr="00674BE8">
        <w:rPr>
          <w:rFonts w:ascii="Vijaya" w:hAnsi="Vijaya" w:cs="Vijaya"/>
        </w:rPr>
        <w:t>Run:</w:t>
      </w:r>
    </w:p>
    <w:p w14:paraId="098E00CB"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w:t>
      </w:r>
      <w:proofErr w:type="spellStart"/>
      <w:r w:rsidRPr="00674BE8">
        <w:rPr>
          <w:rFonts w:ascii="Vijaya" w:hAnsi="Vijaya" w:cs="Vijaya"/>
        </w:rPr>
        <w:t>i</w:t>
      </w:r>
      <w:proofErr w:type="spellEnd"/>
      <w:r w:rsidRPr="00674BE8">
        <w:rPr>
          <w:rFonts w:ascii="Vijaya" w:hAnsi="Vijaya" w:cs="Vijaya"/>
        </w:rPr>
        <w:t xml:space="preserve"> urls.txt</w:t>
      </w:r>
    </w:p>
    <w:p w14:paraId="27C10FDD" w14:textId="77777777" w:rsidR="00674BE8" w:rsidRPr="00674BE8" w:rsidRDefault="00674BE8" w:rsidP="00674BE8">
      <w:pPr>
        <w:spacing w:after="0"/>
        <w:rPr>
          <w:rFonts w:ascii="Vijaya" w:hAnsi="Vijaya" w:cs="Vijaya"/>
          <w:b/>
          <w:bCs/>
        </w:rPr>
      </w:pPr>
      <w:r w:rsidRPr="00674BE8">
        <w:rPr>
          <w:rFonts w:ascii="Vijaya" w:hAnsi="Vijaya" w:cs="Vijaya"/>
          <w:b/>
          <w:bCs/>
        </w:rPr>
        <w:t>Explanation</w:t>
      </w:r>
    </w:p>
    <w:p w14:paraId="348A59E4"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reads all URLs from urls.txt and downloads them one by one.</w:t>
      </w:r>
    </w:p>
    <w:p w14:paraId="3AA75A0B" w14:textId="77777777" w:rsidR="00674BE8" w:rsidRPr="00674BE8" w:rsidRDefault="00674BE8" w:rsidP="00674BE8">
      <w:pPr>
        <w:spacing w:after="0"/>
        <w:rPr>
          <w:rFonts w:ascii="Vijaya" w:hAnsi="Vijaya" w:cs="Vijaya"/>
        </w:rPr>
      </w:pPr>
      <w:r w:rsidRPr="00674BE8">
        <w:rPr>
          <w:rFonts w:ascii="Vijaya" w:hAnsi="Vijaya" w:cs="Vijaya"/>
        </w:rPr>
        <w:pict w14:anchorId="440C1E29">
          <v:rect id="_x0000_i1180" style="width:0;height:1.5pt" o:hralign="center" o:hrstd="t" o:hr="t" fillcolor="#a0a0a0" stroked="f"/>
        </w:pict>
      </w:r>
    </w:p>
    <w:p w14:paraId="62C654AE" w14:textId="77777777" w:rsidR="00F34627" w:rsidRDefault="00F34627">
      <w:pPr>
        <w:rPr>
          <w:rFonts w:ascii="Vijaya" w:hAnsi="Vijaya" w:cs="Vijaya"/>
          <w:b/>
          <w:bCs/>
        </w:rPr>
      </w:pPr>
      <w:r>
        <w:rPr>
          <w:rFonts w:ascii="Vijaya" w:hAnsi="Vijaya" w:cs="Vijaya"/>
          <w:b/>
          <w:bCs/>
        </w:rPr>
        <w:br w:type="page"/>
      </w:r>
    </w:p>
    <w:p w14:paraId="41362626" w14:textId="25549685" w:rsidR="00674BE8" w:rsidRPr="00674BE8" w:rsidRDefault="00F34627" w:rsidP="00674BE8">
      <w:pPr>
        <w:spacing w:after="0"/>
        <w:rPr>
          <w:rFonts w:ascii="Vijaya" w:hAnsi="Vijaya" w:cs="Vijaya"/>
          <w:b/>
          <w:bCs/>
        </w:rPr>
      </w:pPr>
      <w:r>
        <w:rPr>
          <w:rFonts w:ascii="Vijaya" w:hAnsi="Vijaya" w:cs="Vijaya"/>
          <w:b/>
          <w:bCs/>
        </w:rPr>
        <w:lastRenderedPageBreak/>
        <w:t>8</w:t>
      </w:r>
      <w:r w:rsidR="00674BE8" w:rsidRPr="00674BE8">
        <w:rPr>
          <w:rFonts w:ascii="Vijaya" w:hAnsi="Vijaya" w:cs="Vijaya"/>
          <w:b/>
          <w:bCs/>
        </w:rPr>
        <w:t xml:space="preserve">. Common </w:t>
      </w:r>
      <w:proofErr w:type="spellStart"/>
      <w:r w:rsidR="00674BE8" w:rsidRPr="00674BE8">
        <w:rPr>
          <w:rFonts w:ascii="Vijaya" w:hAnsi="Vijaya" w:cs="Vijaya"/>
          <w:b/>
          <w:bCs/>
        </w:rPr>
        <w:t>wget</w:t>
      </w:r>
      <w:proofErr w:type="spellEnd"/>
      <w:r w:rsidR="00674BE8" w:rsidRPr="00674BE8">
        <w:rPr>
          <w:rFonts w:ascii="Vijaya" w:hAnsi="Vijaya" w:cs="Vijaya"/>
          <w:b/>
          <w:bCs/>
        </w:rPr>
        <w:t xml:space="preserve"> Options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3616"/>
        <w:gridCol w:w="4315"/>
      </w:tblGrid>
      <w:tr w:rsidR="00674BE8" w:rsidRPr="00674BE8" w14:paraId="575CDAD8" w14:textId="77777777" w:rsidTr="00F34627">
        <w:trPr>
          <w:tblCellSpacing w:w="15" w:type="dxa"/>
        </w:trPr>
        <w:tc>
          <w:tcPr>
            <w:tcW w:w="0" w:type="auto"/>
            <w:vAlign w:val="center"/>
            <w:hideMark/>
          </w:tcPr>
          <w:p w14:paraId="55624496" w14:textId="77777777" w:rsidR="00674BE8" w:rsidRPr="00674BE8" w:rsidRDefault="00674BE8" w:rsidP="00674BE8">
            <w:pPr>
              <w:spacing w:after="0"/>
              <w:rPr>
                <w:rFonts w:ascii="Vijaya" w:hAnsi="Vijaya" w:cs="Vijaya"/>
              </w:rPr>
            </w:pPr>
            <w:r w:rsidRPr="00674BE8">
              <w:rPr>
                <w:rFonts w:ascii="Vijaya" w:hAnsi="Vijaya" w:cs="Vijaya"/>
              </w:rPr>
              <w:t>Option</w:t>
            </w:r>
          </w:p>
        </w:tc>
        <w:tc>
          <w:tcPr>
            <w:tcW w:w="0" w:type="auto"/>
            <w:vAlign w:val="center"/>
            <w:hideMark/>
          </w:tcPr>
          <w:p w14:paraId="35EE24F4" w14:textId="77777777" w:rsidR="00674BE8" w:rsidRPr="00674BE8" w:rsidRDefault="00674BE8" w:rsidP="00674BE8">
            <w:pPr>
              <w:spacing w:after="0"/>
              <w:rPr>
                <w:rFonts w:ascii="Vijaya" w:hAnsi="Vijaya" w:cs="Vijaya"/>
              </w:rPr>
            </w:pPr>
            <w:r w:rsidRPr="00674BE8">
              <w:rPr>
                <w:rFonts w:ascii="Vijaya" w:hAnsi="Vijaya" w:cs="Vijaya"/>
              </w:rPr>
              <w:t>Meaning</w:t>
            </w:r>
          </w:p>
        </w:tc>
        <w:tc>
          <w:tcPr>
            <w:tcW w:w="4270" w:type="dxa"/>
            <w:vAlign w:val="center"/>
            <w:hideMark/>
          </w:tcPr>
          <w:p w14:paraId="0C0C8527" w14:textId="77777777" w:rsidR="00674BE8" w:rsidRPr="00674BE8" w:rsidRDefault="00674BE8" w:rsidP="00674BE8">
            <w:pPr>
              <w:spacing w:after="0"/>
              <w:rPr>
                <w:rFonts w:ascii="Vijaya" w:hAnsi="Vijaya" w:cs="Vijaya"/>
              </w:rPr>
            </w:pPr>
            <w:r w:rsidRPr="00674BE8">
              <w:rPr>
                <w:rFonts w:ascii="Vijaya" w:hAnsi="Vijaya" w:cs="Vijaya"/>
              </w:rPr>
              <w:t>Example</w:t>
            </w:r>
          </w:p>
        </w:tc>
      </w:tr>
      <w:tr w:rsidR="00674BE8" w:rsidRPr="00674BE8" w14:paraId="0FF6A38D" w14:textId="77777777" w:rsidTr="00F34627">
        <w:trPr>
          <w:tblCellSpacing w:w="15" w:type="dxa"/>
        </w:trPr>
        <w:tc>
          <w:tcPr>
            <w:tcW w:w="0" w:type="auto"/>
            <w:vAlign w:val="center"/>
            <w:hideMark/>
          </w:tcPr>
          <w:p w14:paraId="20447AB8" w14:textId="77777777" w:rsidR="00674BE8" w:rsidRPr="00674BE8" w:rsidRDefault="00674BE8" w:rsidP="00674BE8">
            <w:pPr>
              <w:spacing w:after="0"/>
              <w:rPr>
                <w:rFonts w:ascii="Vijaya" w:hAnsi="Vijaya" w:cs="Vijaya"/>
              </w:rPr>
            </w:pPr>
            <w:r w:rsidRPr="00674BE8">
              <w:rPr>
                <w:rFonts w:ascii="Vijaya" w:hAnsi="Vijaya" w:cs="Vijaya"/>
              </w:rPr>
              <w:t>--version or -V</w:t>
            </w:r>
          </w:p>
        </w:tc>
        <w:tc>
          <w:tcPr>
            <w:tcW w:w="0" w:type="auto"/>
            <w:vAlign w:val="center"/>
            <w:hideMark/>
          </w:tcPr>
          <w:p w14:paraId="7E24AE0C" w14:textId="77777777" w:rsidR="00674BE8" w:rsidRPr="00674BE8" w:rsidRDefault="00674BE8" w:rsidP="00674BE8">
            <w:pPr>
              <w:spacing w:after="0"/>
              <w:rPr>
                <w:rFonts w:ascii="Vijaya" w:hAnsi="Vijaya" w:cs="Vijaya"/>
              </w:rPr>
            </w:pPr>
            <w:r w:rsidRPr="00674BE8">
              <w:rPr>
                <w:rFonts w:ascii="Vijaya" w:hAnsi="Vijaya" w:cs="Vijaya"/>
              </w:rPr>
              <w:t xml:space="preserve">Check </w:t>
            </w:r>
            <w:proofErr w:type="spellStart"/>
            <w:r w:rsidRPr="00674BE8">
              <w:rPr>
                <w:rFonts w:ascii="Vijaya" w:hAnsi="Vijaya" w:cs="Vijaya"/>
              </w:rPr>
              <w:t>wget</w:t>
            </w:r>
            <w:proofErr w:type="spellEnd"/>
            <w:r w:rsidRPr="00674BE8">
              <w:rPr>
                <w:rFonts w:ascii="Vijaya" w:hAnsi="Vijaya" w:cs="Vijaya"/>
              </w:rPr>
              <w:t xml:space="preserve"> version</w:t>
            </w:r>
          </w:p>
        </w:tc>
        <w:tc>
          <w:tcPr>
            <w:tcW w:w="4270" w:type="dxa"/>
            <w:vAlign w:val="center"/>
            <w:hideMark/>
          </w:tcPr>
          <w:p w14:paraId="6035EDF4"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--version</w:t>
            </w:r>
          </w:p>
        </w:tc>
      </w:tr>
      <w:tr w:rsidR="00674BE8" w:rsidRPr="00674BE8" w14:paraId="2144350C" w14:textId="77777777" w:rsidTr="00F34627">
        <w:trPr>
          <w:tblCellSpacing w:w="15" w:type="dxa"/>
        </w:trPr>
        <w:tc>
          <w:tcPr>
            <w:tcW w:w="0" w:type="auto"/>
            <w:vAlign w:val="center"/>
            <w:hideMark/>
          </w:tcPr>
          <w:p w14:paraId="03ED2002" w14:textId="77777777" w:rsidR="00674BE8" w:rsidRPr="00674BE8" w:rsidRDefault="00674BE8" w:rsidP="00674BE8">
            <w:pPr>
              <w:spacing w:after="0"/>
              <w:rPr>
                <w:rFonts w:ascii="Vijaya" w:hAnsi="Vijaya" w:cs="Vijaya"/>
              </w:rPr>
            </w:pPr>
            <w:r w:rsidRPr="00674BE8">
              <w:rPr>
                <w:rFonts w:ascii="Vijaya" w:hAnsi="Vijaya" w:cs="Vijaya"/>
              </w:rPr>
              <w:t>--help</w:t>
            </w:r>
          </w:p>
        </w:tc>
        <w:tc>
          <w:tcPr>
            <w:tcW w:w="0" w:type="auto"/>
            <w:vAlign w:val="center"/>
            <w:hideMark/>
          </w:tcPr>
          <w:p w14:paraId="3AF1A0A7" w14:textId="77777777" w:rsidR="00674BE8" w:rsidRPr="00674BE8" w:rsidRDefault="00674BE8" w:rsidP="00674BE8">
            <w:pPr>
              <w:spacing w:after="0"/>
              <w:rPr>
                <w:rFonts w:ascii="Vijaya" w:hAnsi="Vijaya" w:cs="Vijaya"/>
              </w:rPr>
            </w:pPr>
            <w:r w:rsidRPr="00674BE8">
              <w:rPr>
                <w:rFonts w:ascii="Vijaya" w:hAnsi="Vijaya" w:cs="Vijaya"/>
              </w:rPr>
              <w:t>Show help</w:t>
            </w:r>
          </w:p>
        </w:tc>
        <w:tc>
          <w:tcPr>
            <w:tcW w:w="4270" w:type="dxa"/>
            <w:vAlign w:val="center"/>
            <w:hideMark/>
          </w:tcPr>
          <w:p w14:paraId="62ACFBC9"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--help</w:t>
            </w:r>
          </w:p>
        </w:tc>
      </w:tr>
      <w:tr w:rsidR="00674BE8" w:rsidRPr="00674BE8" w14:paraId="4D166E40" w14:textId="77777777" w:rsidTr="00F34627">
        <w:trPr>
          <w:tblCellSpacing w:w="15" w:type="dxa"/>
        </w:trPr>
        <w:tc>
          <w:tcPr>
            <w:tcW w:w="0" w:type="auto"/>
            <w:vAlign w:val="center"/>
            <w:hideMark/>
          </w:tcPr>
          <w:p w14:paraId="50B3DDD5" w14:textId="77777777" w:rsidR="00674BE8" w:rsidRPr="00674BE8" w:rsidRDefault="00674BE8" w:rsidP="00674BE8">
            <w:pPr>
              <w:spacing w:after="0"/>
              <w:rPr>
                <w:rFonts w:ascii="Vijaya" w:hAnsi="Vijaya" w:cs="Vijaya"/>
              </w:rPr>
            </w:pPr>
            <w:r w:rsidRPr="00674BE8">
              <w:rPr>
                <w:rFonts w:ascii="Vijaya" w:hAnsi="Vijaya" w:cs="Vijaya"/>
              </w:rPr>
              <w:t>-O</w:t>
            </w:r>
          </w:p>
        </w:tc>
        <w:tc>
          <w:tcPr>
            <w:tcW w:w="0" w:type="auto"/>
            <w:vAlign w:val="center"/>
            <w:hideMark/>
          </w:tcPr>
          <w:p w14:paraId="1F52115E" w14:textId="77777777" w:rsidR="00674BE8" w:rsidRPr="00674BE8" w:rsidRDefault="00674BE8" w:rsidP="00674BE8">
            <w:pPr>
              <w:spacing w:after="0"/>
              <w:rPr>
                <w:rFonts w:ascii="Vijaya" w:hAnsi="Vijaya" w:cs="Vijaya"/>
              </w:rPr>
            </w:pPr>
            <w:r w:rsidRPr="00674BE8">
              <w:rPr>
                <w:rFonts w:ascii="Vijaya" w:hAnsi="Vijaya" w:cs="Vijaya"/>
              </w:rPr>
              <w:t>Save downloaded file with specific name/path</w:t>
            </w:r>
          </w:p>
        </w:tc>
        <w:tc>
          <w:tcPr>
            <w:tcW w:w="4270" w:type="dxa"/>
            <w:vAlign w:val="center"/>
            <w:hideMark/>
          </w:tcPr>
          <w:p w14:paraId="2A710696"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file.txt URL</w:t>
            </w:r>
          </w:p>
        </w:tc>
      </w:tr>
      <w:tr w:rsidR="00674BE8" w:rsidRPr="00674BE8" w14:paraId="1AE65226" w14:textId="77777777" w:rsidTr="00F34627">
        <w:trPr>
          <w:tblCellSpacing w:w="15" w:type="dxa"/>
        </w:trPr>
        <w:tc>
          <w:tcPr>
            <w:tcW w:w="0" w:type="auto"/>
            <w:vAlign w:val="center"/>
            <w:hideMark/>
          </w:tcPr>
          <w:p w14:paraId="70906B35" w14:textId="77777777" w:rsidR="00674BE8" w:rsidRPr="00674BE8" w:rsidRDefault="00674BE8" w:rsidP="00674BE8">
            <w:pPr>
              <w:spacing w:after="0"/>
              <w:rPr>
                <w:rFonts w:ascii="Vijaya" w:hAnsi="Vijaya" w:cs="Vijaya"/>
              </w:rPr>
            </w:pPr>
            <w:r w:rsidRPr="00674BE8">
              <w:rPr>
                <w:rFonts w:ascii="Vijaya" w:hAnsi="Vijaya" w:cs="Vijaya"/>
              </w:rPr>
              <w:t>-o</w:t>
            </w:r>
          </w:p>
        </w:tc>
        <w:tc>
          <w:tcPr>
            <w:tcW w:w="0" w:type="auto"/>
            <w:vAlign w:val="center"/>
            <w:hideMark/>
          </w:tcPr>
          <w:p w14:paraId="6F6DC7E9" w14:textId="77777777" w:rsidR="00674BE8" w:rsidRPr="00674BE8" w:rsidRDefault="00674BE8" w:rsidP="00674BE8">
            <w:pPr>
              <w:spacing w:after="0"/>
              <w:rPr>
                <w:rFonts w:ascii="Vijaya" w:hAnsi="Vijaya" w:cs="Vijaya"/>
              </w:rPr>
            </w:pPr>
            <w:r w:rsidRPr="00674BE8">
              <w:rPr>
                <w:rFonts w:ascii="Vijaya" w:hAnsi="Vijaya" w:cs="Vijaya"/>
              </w:rPr>
              <w:t xml:space="preserve">Save </w:t>
            </w:r>
            <w:proofErr w:type="spellStart"/>
            <w:r w:rsidRPr="00674BE8">
              <w:rPr>
                <w:rFonts w:ascii="Vijaya" w:hAnsi="Vijaya" w:cs="Vijaya"/>
              </w:rPr>
              <w:t>wget</w:t>
            </w:r>
            <w:proofErr w:type="spellEnd"/>
            <w:r w:rsidRPr="00674BE8">
              <w:rPr>
                <w:rFonts w:ascii="Vijaya" w:hAnsi="Vijaya" w:cs="Vijaya"/>
              </w:rPr>
              <w:t xml:space="preserve"> log output to file</w:t>
            </w:r>
          </w:p>
        </w:tc>
        <w:tc>
          <w:tcPr>
            <w:tcW w:w="4270" w:type="dxa"/>
            <w:vAlign w:val="center"/>
            <w:hideMark/>
          </w:tcPr>
          <w:p w14:paraId="619B38FE"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wget.log URL</w:t>
            </w:r>
          </w:p>
        </w:tc>
      </w:tr>
      <w:tr w:rsidR="00674BE8" w:rsidRPr="00674BE8" w14:paraId="4F7DFC57" w14:textId="77777777" w:rsidTr="00F34627">
        <w:trPr>
          <w:tblCellSpacing w:w="15" w:type="dxa"/>
        </w:trPr>
        <w:tc>
          <w:tcPr>
            <w:tcW w:w="0" w:type="auto"/>
            <w:vAlign w:val="center"/>
            <w:hideMark/>
          </w:tcPr>
          <w:p w14:paraId="10EA4889" w14:textId="77777777" w:rsidR="00674BE8" w:rsidRPr="00674BE8" w:rsidRDefault="00674BE8" w:rsidP="00674BE8">
            <w:pPr>
              <w:spacing w:after="0"/>
              <w:rPr>
                <w:rFonts w:ascii="Vijaya" w:hAnsi="Vijaya" w:cs="Vijaya"/>
              </w:rPr>
            </w:pPr>
            <w:r w:rsidRPr="00674BE8">
              <w:rPr>
                <w:rFonts w:ascii="Vijaya" w:hAnsi="Vijaya" w:cs="Vijaya"/>
              </w:rPr>
              <w:t>-c</w:t>
            </w:r>
          </w:p>
        </w:tc>
        <w:tc>
          <w:tcPr>
            <w:tcW w:w="0" w:type="auto"/>
            <w:vAlign w:val="center"/>
            <w:hideMark/>
          </w:tcPr>
          <w:p w14:paraId="06ED6340" w14:textId="77777777" w:rsidR="00674BE8" w:rsidRPr="00674BE8" w:rsidRDefault="00674BE8" w:rsidP="00674BE8">
            <w:pPr>
              <w:spacing w:after="0"/>
              <w:rPr>
                <w:rFonts w:ascii="Vijaya" w:hAnsi="Vijaya" w:cs="Vijaya"/>
              </w:rPr>
            </w:pPr>
            <w:r w:rsidRPr="00674BE8">
              <w:rPr>
                <w:rFonts w:ascii="Vijaya" w:hAnsi="Vijaya" w:cs="Vijaya"/>
              </w:rPr>
              <w:t>Resume interrupted download</w:t>
            </w:r>
          </w:p>
        </w:tc>
        <w:tc>
          <w:tcPr>
            <w:tcW w:w="4270" w:type="dxa"/>
            <w:vAlign w:val="center"/>
            <w:hideMark/>
          </w:tcPr>
          <w:p w14:paraId="5C05398F"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-c URL</w:t>
            </w:r>
          </w:p>
        </w:tc>
      </w:tr>
      <w:tr w:rsidR="00674BE8" w:rsidRPr="00674BE8" w14:paraId="7D5FE965" w14:textId="77777777" w:rsidTr="00F34627">
        <w:trPr>
          <w:tblCellSpacing w:w="15" w:type="dxa"/>
        </w:trPr>
        <w:tc>
          <w:tcPr>
            <w:tcW w:w="0" w:type="auto"/>
            <w:vAlign w:val="center"/>
            <w:hideMark/>
          </w:tcPr>
          <w:p w14:paraId="2F4663D5" w14:textId="77777777" w:rsidR="00674BE8" w:rsidRPr="00674BE8" w:rsidRDefault="00674BE8" w:rsidP="00674BE8">
            <w:pPr>
              <w:spacing w:after="0"/>
              <w:rPr>
                <w:rFonts w:ascii="Vijaya" w:hAnsi="Vijaya" w:cs="Vijaya"/>
              </w:rPr>
            </w:pPr>
            <w:r w:rsidRPr="00674BE8">
              <w:rPr>
                <w:rFonts w:ascii="Vijaya" w:hAnsi="Vijaya" w:cs="Vijaya"/>
              </w:rPr>
              <w:t>-b</w:t>
            </w:r>
          </w:p>
        </w:tc>
        <w:tc>
          <w:tcPr>
            <w:tcW w:w="0" w:type="auto"/>
            <w:vAlign w:val="center"/>
            <w:hideMark/>
          </w:tcPr>
          <w:p w14:paraId="3A70AE22" w14:textId="77777777" w:rsidR="00674BE8" w:rsidRPr="00674BE8" w:rsidRDefault="00674BE8" w:rsidP="00674BE8">
            <w:pPr>
              <w:spacing w:after="0"/>
              <w:rPr>
                <w:rFonts w:ascii="Vijaya" w:hAnsi="Vijaya" w:cs="Vijaya"/>
              </w:rPr>
            </w:pPr>
            <w:r w:rsidRPr="00674BE8">
              <w:rPr>
                <w:rFonts w:ascii="Vijaya" w:hAnsi="Vijaya" w:cs="Vijaya"/>
              </w:rPr>
              <w:t>Download in background</w:t>
            </w:r>
          </w:p>
        </w:tc>
        <w:tc>
          <w:tcPr>
            <w:tcW w:w="4270" w:type="dxa"/>
            <w:vAlign w:val="center"/>
            <w:hideMark/>
          </w:tcPr>
          <w:p w14:paraId="0FD51A55"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-b URL</w:t>
            </w:r>
          </w:p>
        </w:tc>
      </w:tr>
      <w:tr w:rsidR="00674BE8" w:rsidRPr="00674BE8" w14:paraId="7F9DCCAC" w14:textId="77777777" w:rsidTr="00F34627">
        <w:trPr>
          <w:tblCellSpacing w:w="15" w:type="dxa"/>
        </w:trPr>
        <w:tc>
          <w:tcPr>
            <w:tcW w:w="0" w:type="auto"/>
            <w:vAlign w:val="center"/>
            <w:hideMark/>
          </w:tcPr>
          <w:p w14:paraId="6389C292" w14:textId="77777777" w:rsidR="00674BE8" w:rsidRPr="00674BE8" w:rsidRDefault="00674BE8" w:rsidP="00674BE8">
            <w:pPr>
              <w:spacing w:after="0"/>
              <w:rPr>
                <w:rFonts w:ascii="Vijaya" w:hAnsi="Vijaya" w:cs="Vijaya"/>
              </w:rPr>
            </w:pPr>
            <w:r w:rsidRPr="00674BE8">
              <w:rPr>
                <w:rFonts w:ascii="Vijaya" w:hAnsi="Vijaya" w:cs="Vijaya"/>
              </w:rPr>
              <w:t>-</w:t>
            </w:r>
            <w:proofErr w:type="spellStart"/>
            <w:r w:rsidRPr="00674BE8">
              <w:rPr>
                <w:rFonts w:ascii="Vijaya" w:hAnsi="Vijaya" w:cs="Vijaya"/>
              </w:rPr>
              <w:t>i</w:t>
            </w:r>
            <w:proofErr w:type="spellEnd"/>
          </w:p>
        </w:tc>
        <w:tc>
          <w:tcPr>
            <w:tcW w:w="0" w:type="auto"/>
            <w:vAlign w:val="center"/>
            <w:hideMark/>
          </w:tcPr>
          <w:p w14:paraId="36FA570C" w14:textId="77777777" w:rsidR="00674BE8" w:rsidRPr="00674BE8" w:rsidRDefault="00674BE8" w:rsidP="00674BE8">
            <w:pPr>
              <w:spacing w:after="0"/>
              <w:rPr>
                <w:rFonts w:ascii="Vijaya" w:hAnsi="Vijaya" w:cs="Vijaya"/>
              </w:rPr>
            </w:pPr>
            <w:r w:rsidRPr="00674BE8">
              <w:rPr>
                <w:rFonts w:ascii="Vijaya" w:hAnsi="Vijaya" w:cs="Vijaya"/>
              </w:rPr>
              <w:t>Download URLs listed in a file</w:t>
            </w:r>
          </w:p>
        </w:tc>
        <w:tc>
          <w:tcPr>
            <w:tcW w:w="4270" w:type="dxa"/>
            <w:vAlign w:val="center"/>
            <w:hideMark/>
          </w:tcPr>
          <w:p w14:paraId="3CEA3270"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w:t>
            </w:r>
            <w:proofErr w:type="spellStart"/>
            <w:r w:rsidRPr="00674BE8">
              <w:rPr>
                <w:rFonts w:ascii="Vijaya" w:hAnsi="Vijaya" w:cs="Vijaya"/>
              </w:rPr>
              <w:t>i</w:t>
            </w:r>
            <w:proofErr w:type="spellEnd"/>
            <w:r w:rsidRPr="00674BE8">
              <w:rPr>
                <w:rFonts w:ascii="Vijaya" w:hAnsi="Vijaya" w:cs="Vijaya"/>
              </w:rPr>
              <w:t xml:space="preserve"> urls.txt</w:t>
            </w:r>
          </w:p>
        </w:tc>
      </w:tr>
      <w:tr w:rsidR="00674BE8" w:rsidRPr="00674BE8" w14:paraId="571448A6" w14:textId="77777777" w:rsidTr="00F34627">
        <w:trPr>
          <w:tblCellSpacing w:w="15" w:type="dxa"/>
        </w:trPr>
        <w:tc>
          <w:tcPr>
            <w:tcW w:w="0" w:type="auto"/>
            <w:vAlign w:val="center"/>
            <w:hideMark/>
          </w:tcPr>
          <w:p w14:paraId="63C1E874" w14:textId="77777777" w:rsidR="00674BE8" w:rsidRPr="00674BE8" w:rsidRDefault="00674BE8" w:rsidP="00674BE8">
            <w:pPr>
              <w:spacing w:after="0"/>
              <w:rPr>
                <w:rFonts w:ascii="Vijaya" w:hAnsi="Vijaya" w:cs="Vijaya"/>
              </w:rPr>
            </w:pPr>
            <w:r w:rsidRPr="00674BE8">
              <w:rPr>
                <w:rFonts w:ascii="Vijaya" w:hAnsi="Vijaya" w:cs="Vijaya"/>
              </w:rPr>
              <w:t>--limit-rate</w:t>
            </w:r>
          </w:p>
        </w:tc>
        <w:tc>
          <w:tcPr>
            <w:tcW w:w="0" w:type="auto"/>
            <w:vAlign w:val="center"/>
            <w:hideMark/>
          </w:tcPr>
          <w:p w14:paraId="20FFA1A7" w14:textId="77777777" w:rsidR="00674BE8" w:rsidRPr="00674BE8" w:rsidRDefault="00674BE8" w:rsidP="00674BE8">
            <w:pPr>
              <w:spacing w:after="0"/>
              <w:rPr>
                <w:rFonts w:ascii="Vijaya" w:hAnsi="Vijaya" w:cs="Vijaya"/>
              </w:rPr>
            </w:pPr>
            <w:r w:rsidRPr="00674BE8">
              <w:rPr>
                <w:rFonts w:ascii="Vijaya" w:hAnsi="Vijaya" w:cs="Vijaya"/>
              </w:rPr>
              <w:t>Limit download speed</w:t>
            </w:r>
          </w:p>
        </w:tc>
        <w:tc>
          <w:tcPr>
            <w:tcW w:w="4270" w:type="dxa"/>
            <w:vAlign w:val="center"/>
            <w:hideMark/>
          </w:tcPr>
          <w:p w14:paraId="09E952A5"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--limit-rate=100k URL</w:t>
            </w:r>
          </w:p>
        </w:tc>
      </w:tr>
      <w:tr w:rsidR="00674BE8" w:rsidRPr="00674BE8" w14:paraId="798318EB" w14:textId="77777777" w:rsidTr="00F34627">
        <w:trPr>
          <w:tblCellSpacing w:w="15" w:type="dxa"/>
        </w:trPr>
        <w:tc>
          <w:tcPr>
            <w:tcW w:w="0" w:type="auto"/>
            <w:vAlign w:val="center"/>
            <w:hideMark/>
          </w:tcPr>
          <w:p w14:paraId="4033F7CC" w14:textId="77777777" w:rsidR="00674BE8" w:rsidRPr="00674BE8" w:rsidRDefault="00674BE8" w:rsidP="00674BE8">
            <w:pPr>
              <w:spacing w:after="0"/>
              <w:rPr>
                <w:rFonts w:ascii="Vijaya" w:hAnsi="Vijaya" w:cs="Vijaya"/>
              </w:rPr>
            </w:pPr>
            <w:r w:rsidRPr="00674BE8">
              <w:rPr>
                <w:rFonts w:ascii="Vijaya" w:hAnsi="Vijaya" w:cs="Vijaya"/>
              </w:rPr>
              <w:t>-r</w:t>
            </w:r>
          </w:p>
        </w:tc>
        <w:tc>
          <w:tcPr>
            <w:tcW w:w="0" w:type="auto"/>
            <w:vAlign w:val="center"/>
            <w:hideMark/>
          </w:tcPr>
          <w:p w14:paraId="24B631BD" w14:textId="77777777" w:rsidR="00674BE8" w:rsidRPr="00674BE8" w:rsidRDefault="00674BE8" w:rsidP="00674BE8">
            <w:pPr>
              <w:spacing w:after="0"/>
              <w:rPr>
                <w:rFonts w:ascii="Vijaya" w:hAnsi="Vijaya" w:cs="Vijaya"/>
              </w:rPr>
            </w:pPr>
            <w:r w:rsidRPr="00674BE8">
              <w:rPr>
                <w:rFonts w:ascii="Vijaya" w:hAnsi="Vijaya" w:cs="Vijaya"/>
              </w:rPr>
              <w:t>Recursive download</w:t>
            </w:r>
          </w:p>
        </w:tc>
        <w:tc>
          <w:tcPr>
            <w:tcW w:w="4270" w:type="dxa"/>
            <w:vAlign w:val="center"/>
            <w:hideMark/>
          </w:tcPr>
          <w:p w14:paraId="7C9EF753"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-r URL</w:t>
            </w:r>
          </w:p>
        </w:tc>
      </w:tr>
      <w:tr w:rsidR="00674BE8" w:rsidRPr="00674BE8" w14:paraId="4EC01650" w14:textId="77777777" w:rsidTr="00F34627">
        <w:trPr>
          <w:tblCellSpacing w:w="15" w:type="dxa"/>
        </w:trPr>
        <w:tc>
          <w:tcPr>
            <w:tcW w:w="0" w:type="auto"/>
            <w:vAlign w:val="center"/>
            <w:hideMark/>
          </w:tcPr>
          <w:p w14:paraId="355FF39F" w14:textId="77777777" w:rsidR="00674BE8" w:rsidRPr="00674BE8" w:rsidRDefault="00674BE8" w:rsidP="00674BE8">
            <w:pPr>
              <w:spacing w:after="0"/>
              <w:rPr>
                <w:rFonts w:ascii="Vijaya" w:hAnsi="Vijaya" w:cs="Vijaya"/>
              </w:rPr>
            </w:pPr>
            <w:r w:rsidRPr="00674BE8">
              <w:rPr>
                <w:rFonts w:ascii="Vijaya" w:hAnsi="Vijaya" w:cs="Vijaya"/>
              </w:rPr>
              <w:t>-np</w:t>
            </w:r>
          </w:p>
        </w:tc>
        <w:tc>
          <w:tcPr>
            <w:tcW w:w="0" w:type="auto"/>
            <w:vAlign w:val="center"/>
            <w:hideMark/>
          </w:tcPr>
          <w:p w14:paraId="3D11E52B" w14:textId="77777777" w:rsidR="00674BE8" w:rsidRPr="00674BE8" w:rsidRDefault="00674BE8" w:rsidP="00674BE8">
            <w:pPr>
              <w:spacing w:after="0"/>
              <w:rPr>
                <w:rFonts w:ascii="Vijaya" w:hAnsi="Vijaya" w:cs="Vijaya"/>
              </w:rPr>
            </w:pPr>
            <w:r w:rsidRPr="00674BE8">
              <w:rPr>
                <w:rFonts w:ascii="Vijaya" w:hAnsi="Vijaya" w:cs="Vijaya"/>
              </w:rPr>
              <w:t>Do not go to parent directory</w:t>
            </w:r>
          </w:p>
        </w:tc>
        <w:tc>
          <w:tcPr>
            <w:tcW w:w="4270" w:type="dxa"/>
            <w:vAlign w:val="center"/>
            <w:hideMark/>
          </w:tcPr>
          <w:p w14:paraId="72916441" w14:textId="77777777" w:rsidR="00674BE8" w:rsidRPr="00674BE8" w:rsidRDefault="00674BE8" w:rsidP="00674BE8">
            <w:pPr>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-r -np URL</w:t>
            </w:r>
          </w:p>
        </w:tc>
      </w:tr>
    </w:tbl>
    <w:p w14:paraId="3A24C8EA" w14:textId="77777777" w:rsidR="00674BE8" w:rsidRPr="00674BE8" w:rsidRDefault="00674BE8" w:rsidP="00674BE8">
      <w:pPr>
        <w:spacing w:after="0"/>
        <w:rPr>
          <w:rFonts w:ascii="Vijaya" w:hAnsi="Vijaya" w:cs="Vijaya"/>
        </w:rPr>
      </w:pPr>
      <w:r w:rsidRPr="00674BE8">
        <w:rPr>
          <w:rFonts w:ascii="Vijaya" w:hAnsi="Vijaya" w:cs="Vijaya"/>
        </w:rPr>
        <w:pict w14:anchorId="1FEDE4D0">
          <v:rect id="_x0000_i1181" style="width:0;height:1.5pt" o:hralign="center" o:hrstd="t" o:hr="t" fillcolor="#a0a0a0" stroked="f"/>
        </w:pict>
      </w:r>
    </w:p>
    <w:p w14:paraId="37E40A20" w14:textId="77777777" w:rsidR="00F34627" w:rsidRDefault="00F34627">
      <w:pPr>
        <w:rPr>
          <w:rFonts w:ascii="Vijaya" w:hAnsi="Vijaya" w:cs="Vijaya"/>
          <w:b/>
          <w:bCs/>
        </w:rPr>
      </w:pPr>
      <w:r>
        <w:rPr>
          <w:rFonts w:ascii="Vijaya" w:hAnsi="Vijaya" w:cs="Vijaya"/>
          <w:b/>
          <w:bCs/>
        </w:rPr>
        <w:br w:type="page"/>
      </w:r>
    </w:p>
    <w:p w14:paraId="303C8849" w14:textId="42653D0D" w:rsidR="00674BE8" w:rsidRPr="00674BE8" w:rsidRDefault="00674BE8" w:rsidP="00674BE8">
      <w:pPr>
        <w:spacing w:after="0"/>
        <w:rPr>
          <w:rFonts w:ascii="Vijaya" w:hAnsi="Vijaya" w:cs="Vijaya"/>
          <w:b/>
          <w:bCs/>
          <w:u w:val="single"/>
        </w:rPr>
      </w:pPr>
      <w:r w:rsidRPr="00674BE8">
        <w:rPr>
          <w:rFonts w:ascii="Vijaya" w:hAnsi="Vijaya" w:cs="Vijaya"/>
          <w:b/>
          <w:bCs/>
          <w:u w:val="single"/>
        </w:rPr>
        <w:lastRenderedPageBreak/>
        <w:t>Practice Commands</w:t>
      </w:r>
    </w:p>
    <w:p w14:paraId="1D4512BE" w14:textId="77777777" w:rsidR="00674BE8" w:rsidRPr="00674BE8" w:rsidRDefault="00674BE8" w:rsidP="00674BE8">
      <w:pPr>
        <w:spacing w:after="0"/>
        <w:rPr>
          <w:rFonts w:ascii="Vijaya" w:hAnsi="Vijaya" w:cs="Vijaya"/>
          <w:b/>
          <w:bCs/>
        </w:rPr>
      </w:pPr>
      <w:r w:rsidRPr="00674BE8">
        <w:rPr>
          <w:rFonts w:ascii="Vijaya" w:hAnsi="Vijaya" w:cs="Vijaya"/>
          <w:b/>
          <w:bCs/>
        </w:rPr>
        <w:t xml:space="preserve">Practice 1: Check </w:t>
      </w:r>
      <w:proofErr w:type="spellStart"/>
      <w:r w:rsidRPr="00674BE8">
        <w:rPr>
          <w:rFonts w:ascii="Vijaya" w:hAnsi="Vijaya" w:cs="Vijaya"/>
          <w:b/>
          <w:bCs/>
        </w:rPr>
        <w:t>wget</w:t>
      </w:r>
      <w:proofErr w:type="spellEnd"/>
      <w:r w:rsidRPr="00674BE8">
        <w:rPr>
          <w:rFonts w:ascii="Vijaya" w:hAnsi="Vijaya" w:cs="Vijaya"/>
          <w:b/>
          <w:bCs/>
        </w:rPr>
        <w:t xml:space="preserve"> Version</w:t>
      </w:r>
    </w:p>
    <w:p w14:paraId="7DECBBAA"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--version</w:t>
      </w:r>
    </w:p>
    <w:p w14:paraId="7DE8753F" w14:textId="77777777" w:rsidR="00674BE8" w:rsidRPr="00674BE8" w:rsidRDefault="00674BE8" w:rsidP="00674BE8">
      <w:pPr>
        <w:spacing w:after="0"/>
        <w:rPr>
          <w:rFonts w:ascii="Vijaya" w:hAnsi="Vijaya" w:cs="Vijaya"/>
          <w:b/>
          <w:bCs/>
        </w:rPr>
      </w:pPr>
      <w:r w:rsidRPr="00674BE8">
        <w:rPr>
          <w:rFonts w:ascii="Vijaya" w:hAnsi="Vijaya" w:cs="Vijaya"/>
          <w:b/>
          <w:bCs/>
        </w:rPr>
        <w:t>Practice 2: Download a File</w:t>
      </w:r>
    </w:p>
    <w:p w14:paraId="59E6E1E7"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http://www.example.com/filename.txt</w:t>
      </w:r>
    </w:p>
    <w:p w14:paraId="09754A0A" w14:textId="77777777" w:rsidR="00674BE8" w:rsidRPr="00674BE8" w:rsidRDefault="00674BE8" w:rsidP="00674BE8">
      <w:pPr>
        <w:spacing w:after="0"/>
        <w:rPr>
          <w:rFonts w:ascii="Vijaya" w:hAnsi="Vijaya" w:cs="Vijaya"/>
          <w:b/>
          <w:bCs/>
        </w:rPr>
      </w:pPr>
      <w:r w:rsidRPr="00674BE8">
        <w:rPr>
          <w:rFonts w:ascii="Vijaya" w:hAnsi="Vijaya" w:cs="Vijaya"/>
          <w:b/>
          <w:bCs/>
        </w:rPr>
        <w:t>Practice 3: Download and Save with a Custom Name</w:t>
      </w:r>
    </w:p>
    <w:p w14:paraId="73A6236B"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student-file.txt http://www.example.com/filename.txt</w:t>
      </w:r>
    </w:p>
    <w:p w14:paraId="47A9AC24" w14:textId="77777777" w:rsidR="00674BE8" w:rsidRPr="00674BE8" w:rsidRDefault="00674BE8" w:rsidP="00674BE8">
      <w:pPr>
        <w:spacing w:after="0"/>
        <w:rPr>
          <w:rFonts w:ascii="Vijaya" w:hAnsi="Vijaya" w:cs="Vijaya"/>
          <w:b/>
          <w:bCs/>
        </w:rPr>
      </w:pPr>
      <w:r w:rsidRPr="00674BE8">
        <w:rPr>
          <w:rFonts w:ascii="Vijaya" w:hAnsi="Vijaya" w:cs="Vijaya"/>
          <w:b/>
          <w:bCs/>
        </w:rPr>
        <w:t>Practice 4: Save Logs Separately</w:t>
      </w:r>
    </w:p>
    <w:p w14:paraId="533DCD0D"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-o wget-output.log http://www.example.com/filename.txt</w:t>
      </w:r>
    </w:p>
    <w:p w14:paraId="04F03BC0" w14:textId="77777777" w:rsidR="00674BE8" w:rsidRPr="00674BE8" w:rsidRDefault="00674BE8" w:rsidP="00674BE8">
      <w:pPr>
        <w:spacing w:after="0"/>
        <w:rPr>
          <w:rFonts w:ascii="Vijaya" w:hAnsi="Vijaya" w:cs="Vijaya"/>
          <w:b/>
          <w:bCs/>
        </w:rPr>
      </w:pPr>
      <w:r w:rsidRPr="00674BE8">
        <w:rPr>
          <w:rFonts w:ascii="Vijaya" w:hAnsi="Vijaya" w:cs="Vijaya"/>
          <w:b/>
          <w:bCs/>
        </w:rPr>
        <w:t>Practice 5: Resume Download</w:t>
      </w:r>
    </w:p>
    <w:p w14:paraId="0F30E7EE" w14:textId="77777777" w:rsidR="00674BE8" w:rsidRPr="00674BE8" w:rsidRDefault="00674BE8" w:rsidP="00F34627">
      <w:pPr>
        <w:shd w:val="clear" w:color="auto" w:fill="F2F2F2" w:themeFill="background1" w:themeFillShade="F2"/>
        <w:spacing w:after="0"/>
        <w:rPr>
          <w:rFonts w:ascii="Vijaya" w:hAnsi="Vijaya" w:cs="Vijaya"/>
        </w:rPr>
      </w:pPr>
      <w:proofErr w:type="spellStart"/>
      <w:r w:rsidRPr="00674BE8">
        <w:rPr>
          <w:rFonts w:ascii="Vijaya" w:hAnsi="Vijaya" w:cs="Vijaya"/>
        </w:rPr>
        <w:t>wget</w:t>
      </w:r>
      <w:proofErr w:type="spellEnd"/>
      <w:r w:rsidRPr="00674BE8">
        <w:rPr>
          <w:rFonts w:ascii="Vijaya" w:hAnsi="Vijaya" w:cs="Vijaya"/>
        </w:rPr>
        <w:t xml:space="preserve"> -c http://www.example.com/bigfile.iso</w:t>
      </w:r>
    </w:p>
    <w:p w14:paraId="623E4B42" w14:textId="77777777" w:rsidR="00674BE8" w:rsidRPr="00674BE8" w:rsidRDefault="00674BE8" w:rsidP="00674BE8">
      <w:pPr>
        <w:spacing w:after="0"/>
        <w:rPr>
          <w:rFonts w:ascii="Vijaya" w:hAnsi="Vijaya" w:cs="Vijaya"/>
        </w:rPr>
      </w:pPr>
      <w:r w:rsidRPr="00674BE8">
        <w:rPr>
          <w:rFonts w:ascii="Vijaya" w:hAnsi="Vijaya" w:cs="Vijaya"/>
        </w:rPr>
        <w:pict w14:anchorId="046FB1D8">
          <v:rect id="_x0000_i1182" style="width:0;height:1.5pt" o:hralign="center" o:hrstd="t" o:hr="t" fillcolor="#a0a0a0" stroked="f"/>
        </w:pict>
      </w:r>
    </w:p>
    <w:p w14:paraId="606716AD" w14:textId="01AA0582" w:rsidR="00F34627" w:rsidRDefault="00F34627">
      <w:pPr>
        <w:rPr>
          <w:rFonts w:ascii="Vijaya" w:hAnsi="Vijaya" w:cs="Vijaya"/>
        </w:rPr>
      </w:pPr>
      <w:r>
        <w:rPr>
          <w:rFonts w:ascii="Vijaya" w:hAnsi="Vijaya" w:cs="Vijaya"/>
        </w:rPr>
        <w:br w:type="page"/>
      </w:r>
    </w:p>
    <w:p w14:paraId="5B526D0A" w14:textId="7146425B" w:rsidR="00F34627" w:rsidRPr="00F34627" w:rsidRDefault="00F34627" w:rsidP="00F34627">
      <w:pPr>
        <w:spacing w:after="0"/>
        <w:rPr>
          <w:rFonts w:ascii="Vijaya" w:hAnsi="Vijaya" w:cs="Vijaya"/>
          <w:b/>
          <w:bCs/>
        </w:rPr>
      </w:pPr>
      <w:r w:rsidRPr="00F34627">
        <w:rPr>
          <w:rFonts w:ascii="Vijaya" w:hAnsi="Vijaya" w:cs="Vijaya"/>
          <w:b/>
          <w:bCs/>
        </w:rPr>
        <w:lastRenderedPageBreak/>
        <w:t xml:space="preserve">Real-World Example: Installing </w:t>
      </w:r>
      <w:proofErr w:type="spellStart"/>
      <w:r w:rsidRPr="00F34627">
        <w:rPr>
          <w:rFonts w:ascii="Vijaya" w:hAnsi="Vijaya" w:cs="Vijaya"/>
          <w:b/>
          <w:bCs/>
        </w:rPr>
        <w:t>wget</w:t>
      </w:r>
      <w:proofErr w:type="spellEnd"/>
      <w:r w:rsidRPr="00F34627">
        <w:rPr>
          <w:rFonts w:ascii="Vijaya" w:hAnsi="Vijaya" w:cs="Vijaya"/>
          <w:b/>
          <w:bCs/>
        </w:rPr>
        <w:t>, Maven, and Tomcat</w:t>
      </w:r>
    </w:p>
    <w:p w14:paraId="042E013D" w14:textId="77777777" w:rsidR="00F34627" w:rsidRPr="00F34627" w:rsidRDefault="00F34627" w:rsidP="00F34627">
      <w:pPr>
        <w:spacing w:after="0"/>
        <w:rPr>
          <w:rFonts w:ascii="Vijaya" w:hAnsi="Vijaya" w:cs="Vijaya"/>
          <w:b/>
          <w:bCs/>
        </w:rPr>
      </w:pPr>
      <w:r w:rsidRPr="00F34627">
        <w:rPr>
          <w:rFonts w:ascii="Vijaya" w:hAnsi="Vijaya" w:cs="Vijaya"/>
          <w:b/>
          <w:bCs/>
        </w:rPr>
        <w:t xml:space="preserve">Step 1: Check </w:t>
      </w:r>
      <w:proofErr w:type="spellStart"/>
      <w:r w:rsidRPr="00F34627">
        <w:rPr>
          <w:rFonts w:ascii="Vijaya" w:hAnsi="Vijaya" w:cs="Vijaya"/>
          <w:b/>
          <w:bCs/>
        </w:rPr>
        <w:t>wget</w:t>
      </w:r>
      <w:proofErr w:type="spellEnd"/>
      <w:r w:rsidRPr="00F34627">
        <w:rPr>
          <w:rFonts w:ascii="Vijaya" w:hAnsi="Vijaya" w:cs="Vijaya"/>
          <w:b/>
          <w:bCs/>
        </w:rPr>
        <w:t xml:space="preserve"> Availability</w:t>
      </w:r>
    </w:p>
    <w:p w14:paraId="73F22426"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wget</w:t>
      </w:r>
      <w:proofErr w:type="spellEnd"/>
      <w:r w:rsidRPr="00F34627">
        <w:rPr>
          <w:rFonts w:ascii="Vijaya" w:hAnsi="Vijaya" w:cs="Vijaya"/>
        </w:rPr>
        <w:t xml:space="preserve"> --version</w:t>
      </w:r>
    </w:p>
    <w:p w14:paraId="2B61BF57" w14:textId="77777777" w:rsidR="00F34627" w:rsidRPr="00F34627" w:rsidRDefault="00F34627" w:rsidP="00F34627">
      <w:pPr>
        <w:spacing w:after="0"/>
        <w:rPr>
          <w:rFonts w:ascii="Vijaya" w:hAnsi="Vijaya" w:cs="Vijaya"/>
        </w:rPr>
      </w:pPr>
      <w:r w:rsidRPr="00F34627">
        <w:rPr>
          <w:rFonts w:ascii="Vijaya" w:hAnsi="Vijaya" w:cs="Vijaya"/>
        </w:rPr>
        <w:t>If not installed, install it first.</w:t>
      </w:r>
    </w:p>
    <w:p w14:paraId="5FF6380E" w14:textId="77777777" w:rsidR="00F34627" w:rsidRPr="00F34627" w:rsidRDefault="00F34627" w:rsidP="00F34627">
      <w:pPr>
        <w:spacing w:after="0"/>
        <w:rPr>
          <w:rFonts w:ascii="Vijaya" w:hAnsi="Vijaya" w:cs="Vijaya"/>
        </w:rPr>
      </w:pPr>
      <w:r w:rsidRPr="00F34627">
        <w:rPr>
          <w:rFonts w:ascii="Vijaya" w:hAnsi="Vijaya" w:cs="Vijaya"/>
        </w:rPr>
        <w:pict w14:anchorId="2F8CF813">
          <v:rect id="_x0000_i1285" style="width:0;height:1.5pt" o:hralign="center" o:hrstd="t" o:hr="t" fillcolor="#a0a0a0" stroked="f"/>
        </w:pict>
      </w:r>
    </w:p>
    <w:p w14:paraId="03D16DEC" w14:textId="77777777" w:rsidR="00F34627" w:rsidRPr="00F34627" w:rsidRDefault="00F34627" w:rsidP="00F34627">
      <w:pPr>
        <w:spacing w:after="0"/>
        <w:rPr>
          <w:rFonts w:ascii="Vijaya" w:hAnsi="Vijaya" w:cs="Vijaya"/>
          <w:b/>
          <w:bCs/>
        </w:rPr>
      </w:pPr>
      <w:r w:rsidRPr="00F34627">
        <w:rPr>
          <w:rFonts w:ascii="Vijaya" w:hAnsi="Vijaya" w:cs="Vijaya"/>
          <w:b/>
          <w:bCs/>
        </w:rPr>
        <w:t xml:space="preserve">Step 2: Install </w:t>
      </w:r>
      <w:proofErr w:type="spellStart"/>
      <w:r w:rsidRPr="00F34627">
        <w:rPr>
          <w:rFonts w:ascii="Vijaya" w:hAnsi="Vijaya" w:cs="Vijaya"/>
          <w:b/>
          <w:bCs/>
        </w:rPr>
        <w:t>wget</w:t>
      </w:r>
      <w:proofErr w:type="spellEnd"/>
    </w:p>
    <w:p w14:paraId="14729B61" w14:textId="77777777" w:rsidR="00F34627" w:rsidRPr="00F34627" w:rsidRDefault="00F34627" w:rsidP="00F34627">
      <w:pPr>
        <w:spacing w:after="0"/>
        <w:rPr>
          <w:rFonts w:ascii="Vijaya" w:hAnsi="Vijaya" w:cs="Vijaya"/>
          <w:b/>
          <w:bCs/>
        </w:rPr>
      </w:pPr>
      <w:r w:rsidRPr="00F34627">
        <w:rPr>
          <w:rFonts w:ascii="Vijaya" w:hAnsi="Vijaya" w:cs="Vijaya"/>
          <w:b/>
          <w:bCs/>
        </w:rPr>
        <w:t>Ubuntu / Debian</w:t>
      </w:r>
    </w:p>
    <w:p w14:paraId="0BBF84E6"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apt update</w:t>
      </w:r>
    </w:p>
    <w:p w14:paraId="4D5A28EC"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apt install </w:t>
      </w:r>
      <w:proofErr w:type="spellStart"/>
      <w:r w:rsidRPr="00F34627">
        <w:rPr>
          <w:rFonts w:ascii="Vijaya" w:hAnsi="Vijaya" w:cs="Vijaya"/>
        </w:rPr>
        <w:t>wget</w:t>
      </w:r>
      <w:proofErr w:type="spellEnd"/>
      <w:r w:rsidRPr="00F34627">
        <w:rPr>
          <w:rFonts w:ascii="Vijaya" w:hAnsi="Vijaya" w:cs="Vijaya"/>
        </w:rPr>
        <w:t xml:space="preserve"> -y</w:t>
      </w:r>
    </w:p>
    <w:p w14:paraId="16E0B683" w14:textId="77777777" w:rsidR="00F34627" w:rsidRPr="00F34627" w:rsidRDefault="00F34627" w:rsidP="00F34627">
      <w:pPr>
        <w:spacing w:after="0"/>
        <w:rPr>
          <w:rFonts w:ascii="Vijaya" w:hAnsi="Vijaya" w:cs="Vijaya"/>
          <w:b/>
          <w:bCs/>
        </w:rPr>
      </w:pPr>
      <w:r w:rsidRPr="00F34627">
        <w:rPr>
          <w:rFonts w:ascii="Vijaya" w:hAnsi="Vijaya" w:cs="Vijaya"/>
          <w:b/>
          <w:bCs/>
        </w:rPr>
        <w:t xml:space="preserve">RHEL / CentOS / Rocky / </w:t>
      </w:r>
      <w:proofErr w:type="spellStart"/>
      <w:r w:rsidRPr="00F34627">
        <w:rPr>
          <w:rFonts w:ascii="Vijaya" w:hAnsi="Vijaya" w:cs="Vijaya"/>
          <w:b/>
          <w:bCs/>
        </w:rPr>
        <w:t>AlmaLinux</w:t>
      </w:r>
      <w:proofErr w:type="spellEnd"/>
    </w:p>
    <w:p w14:paraId="45C66BB9"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w:t>
      </w:r>
      <w:proofErr w:type="spellStart"/>
      <w:r w:rsidRPr="00F34627">
        <w:rPr>
          <w:rFonts w:ascii="Vijaya" w:hAnsi="Vijaya" w:cs="Vijaya"/>
        </w:rPr>
        <w:t>dnf</w:t>
      </w:r>
      <w:proofErr w:type="spellEnd"/>
      <w:r w:rsidRPr="00F34627">
        <w:rPr>
          <w:rFonts w:ascii="Vijaya" w:hAnsi="Vijaya" w:cs="Vijaya"/>
        </w:rPr>
        <w:t xml:space="preserve"> install </w:t>
      </w:r>
      <w:proofErr w:type="spellStart"/>
      <w:r w:rsidRPr="00F34627">
        <w:rPr>
          <w:rFonts w:ascii="Vijaya" w:hAnsi="Vijaya" w:cs="Vijaya"/>
        </w:rPr>
        <w:t>wget</w:t>
      </w:r>
      <w:proofErr w:type="spellEnd"/>
      <w:r w:rsidRPr="00F34627">
        <w:rPr>
          <w:rFonts w:ascii="Vijaya" w:hAnsi="Vijaya" w:cs="Vijaya"/>
        </w:rPr>
        <w:t xml:space="preserve"> -y</w:t>
      </w:r>
    </w:p>
    <w:p w14:paraId="681F7185" w14:textId="77777777" w:rsidR="00F34627" w:rsidRPr="00F34627" w:rsidRDefault="00F34627" w:rsidP="00F34627">
      <w:pPr>
        <w:spacing w:after="0"/>
        <w:rPr>
          <w:rFonts w:ascii="Vijaya" w:hAnsi="Vijaya" w:cs="Vijaya"/>
        </w:rPr>
      </w:pPr>
      <w:r w:rsidRPr="00F34627">
        <w:rPr>
          <w:rFonts w:ascii="Vijaya" w:hAnsi="Vijaya" w:cs="Vijaya"/>
        </w:rPr>
        <w:pict w14:anchorId="4E15AE58">
          <v:rect id="_x0000_i1286" style="width:0;height:1.5pt" o:hralign="center" o:hrstd="t" o:hr="t" fillcolor="#a0a0a0" stroked="f"/>
        </w:pict>
      </w:r>
    </w:p>
    <w:p w14:paraId="1952E8F0" w14:textId="77777777" w:rsidR="00F34627" w:rsidRPr="00F34627" w:rsidRDefault="00F34627" w:rsidP="00F34627">
      <w:pPr>
        <w:spacing w:after="0"/>
        <w:rPr>
          <w:rFonts w:ascii="Vijaya" w:hAnsi="Vijaya" w:cs="Vijaya"/>
          <w:b/>
          <w:bCs/>
        </w:rPr>
      </w:pPr>
      <w:r w:rsidRPr="00F34627">
        <w:rPr>
          <w:rFonts w:ascii="Vijaya" w:hAnsi="Vijaya" w:cs="Vijaya"/>
          <w:b/>
          <w:bCs/>
        </w:rPr>
        <w:t>Step 3: Install Java (Required for Maven &amp; Tomcat)</w:t>
      </w:r>
    </w:p>
    <w:p w14:paraId="1CBF0F10" w14:textId="77777777" w:rsidR="00F34627" w:rsidRPr="00F34627" w:rsidRDefault="00F34627" w:rsidP="00F34627">
      <w:pPr>
        <w:spacing w:after="0"/>
        <w:rPr>
          <w:rFonts w:ascii="Vijaya" w:hAnsi="Vijaya" w:cs="Vijaya"/>
          <w:b/>
          <w:bCs/>
        </w:rPr>
      </w:pPr>
      <w:r w:rsidRPr="00F34627">
        <w:rPr>
          <w:rFonts w:ascii="Vijaya" w:hAnsi="Vijaya" w:cs="Vijaya"/>
          <w:b/>
          <w:bCs/>
        </w:rPr>
        <w:t>Ubuntu</w:t>
      </w:r>
    </w:p>
    <w:p w14:paraId="68B1A46A"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apt install openjdk-11-jdk -y</w:t>
      </w:r>
    </w:p>
    <w:p w14:paraId="01FD5AEA" w14:textId="77777777" w:rsidR="00F34627" w:rsidRPr="00F34627" w:rsidRDefault="00F34627" w:rsidP="00F34627">
      <w:pPr>
        <w:spacing w:after="0"/>
        <w:rPr>
          <w:rFonts w:ascii="Vijaya" w:hAnsi="Vijaya" w:cs="Vijaya"/>
          <w:b/>
          <w:bCs/>
        </w:rPr>
      </w:pPr>
      <w:r w:rsidRPr="00F34627">
        <w:rPr>
          <w:rFonts w:ascii="Vijaya" w:hAnsi="Vijaya" w:cs="Vijaya"/>
          <w:b/>
          <w:bCs/>
        </w:rPr>
        <w:t>RHEL</w:t>
      </w:r>
    </w:p>
    <w:p w14:paraId="6F9585C4"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w:t>
      </w:r>
      <w:proofErr w:type="spellStart"/>
      <w:r w:rsidRPr="00F34627">
        <w:rPr>
          <w:rFonts w:ascii="Vijaya" w:hAnsi="Vijaya" w:cs="Vijaya"/>
        </w:rPr>
        <w:t>dnf</w:t>
      </w:r>
      <w:proofErr w:type="spellEnd"/>
      <w:r w:rsidRPr="00F34627">
        <w:rPr>
          <w:rFonts w:ascii="Vijaya" w:hAnsi="Vijaya" w:cs="Vijaya"/>
        </w:rPr>
        <w:t xml:space="preserve"> install java-11-openjdk -y</w:t>
      </w:r>
    </w:p>
    <w:p w14:paraId="5639AA56" w14:textId="77777777" w:rsidR="00F34627" w:rsidRPr="00F34627" w:rsidRDefault="00F34627" w:rsidP="00F34627">
      <w:pPr>
        <w:spacing w:after="0"/>
        <w:rPr>
          <w:rFonts w:ascii="Vijaya" w:hAnsi="Vijaya" w:cs="Vijaya"/>
          <w:b/>
          <w:bCs/>
        </w:rPr>
      </w:pPr>
      <w:r w:rsidRPr="00F34627">
        <w:rPr>
          <w:rFonts w:ascii="Vijaya" w:hAnsi="Vijaya" w:cs="Vijaya"/>
          <w:b/>
          <w:bCs/>
        </w:rPr>
        <w:t>Check Java:</w:t>
      </w:r>
    </w:p>
    <w:p w14:paraId="7D489901"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java -version</w:t>
      </w:r>
    </w:p>
    <w:p w14:paraId="6522AD8D" w14:textId="77777777" w:rsidR="00F34627" w:rsidRPr="00F34627" w:rsidRDefault="00F34627" w:rsidP="00F34627">
      <w:pPr>
        <w:spacing w:after="0"/>
        <w:rPr>
          <w:rFonts w:ascii="Vijaya" w:hAnsi="Vijaya" w:cs="Vijaya"/>
        </w:rPr>
      </w:pPr>
      <w:r w:rsidRPr="00F34627">
        <w:rPr>
          <w:rFonts w:ascii="Vijaya" w:hAnsi="Vijaya" w:cs="Vijaya"/>
        </w:rPr>
        <w:pict w14:anchorId="30CE3DB6">
          <v:rect id="_x0000_i1287" style="width:0;height:1.5pt" o:hralign="center" o:hrstd="t" o:hr="t" fillcolor="#a0a0a0" stroked="f"/>
        </w:pict>
      </w:r>
    </w:p>
    <w:p w14:paraId="7E68F387" w14:textId="77777777" w:rsidR="00F34627" w:rsidRPr="00F34627" w:rsidRDefault="00F34627" w:rsidP="00F34627">
      <w:pPr>
        <w:spacing w:after="0"/>
        <w:rPr>
          <w:rFonts w:ascii="Vijaya" w:hAnsi="Vijaya" w:cs="Vijaya"/>
          <w:b/>
          <w:bCs/>
        </w:rPr>
      </w:pPr>
      <w:r w:rsidRPr="00F34627">
        <w:rPr>
          <w:rFonts w:ascii="Vijaya" w:hAnsi="Vijaya" w:cs="Vijaya"/>
          <w:b/>
          <w:bCs/>
        </w:rPr>
        <w:t xml:space="preserve">Step 4: Install Apache Maven using </w:t>
      </w:r>
      <w:proofErr w:type="spellStart"/>
      <w:r w:rsidRPr="00F34627">
        <w:rPr>
          <w:rFonts w:ascii="Vijaya" w:hAnsi="Vijaya" w:cs="Vijaya"/>
          <w:b/>
          <w:bCs/>
        </w:rPr>
        <w:t>wget</w:t>
      </w:r>
      <w:proofErr w:type="spellEnd"/>
    </w:p>
    <w:p w14:paraId="1B53852C"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wget</w:t>
      </w:r>
      <w:proofErr w:type="spellEnd"/>
      <w:r w:rsidRPr="00F34627">
        <w:rPr>
          <w:rFonts w:ascii="Vijaya" w:hAnsi="Vijaya" w:cs="Vijaya"/>
        </w:rPr>
        <w:t xml:space="preserve"> https://downloads.apache.org/maven/maven-3/3.9.9/binaries/apache-maven-3.9.9-bin.tar.gz</w:t>
      </w:r>
    </w:p>
    <w:p w14:paraId="6E2897AA" w14:textId="77777777" w:rsidR="00F34627" w:rsidRPr="00F34627" w:rsidRDefault="00F34627" w:rsidP="00F34627">
      <w:pPr>
        <w:spacing w:after="0"/>
        <w:rPr>
          <w:rFonts w:ascii="Vijaya" w:hAnsi="Vijaya" w:cs="Vijaya"/>
        </w:rPr>
      </w:pPr>
      <w:r w:rsidRPr="00F34627">
        <w:rPr>
          <w:rFonts w:ascii="Vijaya" w:hAnsi="Vijaya" w:cs="Vijaya"/>
          <w:b/>
          <w:bCs/>
        </w:rPr>
        <w:t>Extract</w:t>
      </w:r>
      <w:r w:rsidRPr="00F34627">
        <w:rPr>
          <w:rFonts w:ascii="Vijaya" w:hAnsi="Vijaya" w:cs="Vijaya"/>
        </w:rPr>
        <w:t>:</w:t>
      </w:r>
    </w:p>
    <w:p w14:paraId="264F34D1"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tar -</w:t>
      </w:r>
      <w:proofErr w:type="spellStart"/>
      <w:r w:rsidRPr="00F34627">
        <w:rPr>
          <w:rFonts w:ascii="Vijaya" w:hAnsi="Vijaya" w:cs="Vijaya"/>
        </w:rPr>
        <w:t>xvf</w:t>
      </w:r>
      <w:proofErr w:type="spellEnd"/>
      <w:r w:rsidRPr="00F34627">
        <w:rPr>
          <w:rFonts w:ascii="Vijaya" w:hAnsi="Vijaya" w:cs="Vijaya"/>
        </w:rPr>
        <w:t xml:space="preserve"> apache-maven-3.9.9-bin.tar.gz</w:t>
      </w:r>
    </w:p>
    <w:p w14:paraId="47AA0AAB"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mv apache-maven-3.9.9 /opt/maven</w:t>
      </w:r>
    </w:p>
    <w:p w14:paraId="61682CAB" w14:textId="77777777" w:rsidR="00F34627" w:rsidRPr="00F34627" w:rsidRDefault="00F34627" w:rsidP="00F34627">
      <w:pPr>
        <w:spacing w:after="0"/>
        <w:rPr>
          <w:rFonts w:ascii="Vijaya" w:hAnsi="Vijaya" w:cs="Vijaya"/>
          <w:b/>
          <w:bCs/>
        </w:rPr>
      </w:pPr>
      <w:r w:rsidRPr="00F34627">
        <w:rPr>
          <w:rFonts w:ascii="Vijaya" w:hAnsi="Vijaya" w:cs="Vijaya"/>
          <w:b/>
          <w:bCs/>
        </w:rPr>
        <w:t>Set environment variables:</w:t>
      </w:r>
    </w:p>
    <w:p w14:paraId="74868132"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echo 'export M2_HOME=/opt/maven' &gt;&gt; ~</w:t>
      </w:r>
      <w:proofErr w:type="gramStart"/>
      <w:r w:rsidRPr="00F34627">
        <w:rPr>
          <w:rFonts w:ascii="Vijaya" w:hAnsi="Vijaya" w:cs="Vijaya"/>
        </w:rPr>
        <w:t>/.</w:t>
      </w:r>
      <w:proofErr w:type="spellStart"/>
      <w:r w:rsidRPr="00F34627">
        <w:rPr>
          <w:rFonts w:ascii="Vijaya" w:hAnsi="Vijaya" w:cs="Vijaya"/>
        </w:rPr>
        <w:t>bashrc</w:t>
      </w:r>
      <w:proofErr w:type="spellEnd"/>
      <w:proofErr w:type="gramEnd"/>
    </w:p>
    <w:p w14:paraId="67175CA3"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echo 'export PATH=$M2_HOME/</w:t>
      </w:r>
      <w:proofErr w:type="gramStart"/>
      <w:r w:rsidRPr="00F34627">
        <w:rPr>
          <w:rFonts w:ascii="Vijaya" w:hAnsi="Vijaya" w:cs="Vijaya"/>
        </w:rPr>
        <w:t>bin:$</w:t>
      </w:r>
      <w:proofErr w:type="gramEnd"/>
      <w:r w:rsidRPr="00F34627">
        <w:rPr>
          <w:rFonts w:ascii="Vijaya" w:hAnsi="Vijaya" w:cs="Vijaya"/>
        </w:rPr>
        <w:t>PATH' &gt;&gt; ~</w:t>
      </w:r>
      <w:proofErr w:type="gramStart"/>
      <w:r w:rsidRPr="00F34627">
        <w:rPr>
          <w:rFonts w:ascii="Vijaya" w:hAnsi="Vijaya" w:cs="Vijaya"/>
        </w:rPr>
        <w:t>/.</w:t>
      </w:r>
      <w:proofErr w:type="spellStart"/>
      <w:r w:rsidRPr="00F34627">
        <w:rPr>
          <w:rFonts w:ascii="Vijaya" w:hAnsi="Vijaya" w:cs="Vijaya"/>
        </w:rPr>
        <w:t>bashrc</w:t>
      </w:r>
      <w:proofErr w:type="spellEnd"/>
      <w:proofErr w:type="gramEnd"/>
    </w:p>
    <w:p w14:paraId="0649D4A0"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source ~</w:t>
      </w:r>
      <w:proofErr w:type="gramStart"/>
      <w:r w:rsidRPr="00F34627">
        <w:rPr>
          <w:rFonts w:ascii="Vijaya" w:hAnsi="Vijaya" w:cs="Vijaya"/>
        </w:rPr>
        <w:t>/.</w:t>
      </w:r>
      <w:proofErr w:type="spellStart"/>
      <w:r w:rsidRPr="00F34627">
        <w:rPr>
          <w:rFonts w:ascii="Vijaya" w:hAnsi="Vijaya" w:cs="Vijaya"/>
        </w:rPr>
        <w:t>bashrc</w:t>
      </w:r>
      <w:proofErr w:type="spellEnd"/>
      <w:proofErr w:type="gramEnd"/>
    </w:p>
    <w:p w14:paraId="596EB7D2" w14:textId="77777777" w:rsidR="00F34627" w:rsidRPr="00F34627" w:rsidRDefault="00F34627" w:rsidP="00F34627">
      <w:pPr>
        <w:spacing w:after="0"/>
        <w:rPr>
          <w:rFonts w:ascii="Vijaya" w:hAnsi="Vijaya" w:cs="Vijaya"/>
          <w:b/>
          <w:bCs/>
        </w:rPr>
      </w:pPr>
      <w:r w:rsidRPr="00F34627">
        <w:rPr>
          <w:rFonts w:ascii="Vijaya" w:hAnsi="Vijaya" w:cs="Vijaya"/>
          <w:b/>
          <w:bCs/>
        </w:rPr>
        <w:t>Verify:</w:t>
      </w:r>
    </w:p>
    <w:p w14:paraId="078EC7E3"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mvn</w:t>
      </w:r>
      <w:proofErr w:type="spellEnd"/>
      <w:r w:rsidRPr="00F34627">
        <w:rPr>
          <w:rFonts w:ascii="Vijaya" w:hAnsi="Vijaya" w:cs="Vijaya"/>
        </w:rPr>
        <w:t xml:space="preserve"> -version</w:t>
      </w:r>
    </w:p>
    <w:p w14:paraId="0B9705B7" w14:textId="77777777" w:rsidR="00F34627" w:rsidRPr="00F34627" w:rsidRDefault="00F34627" w:rsidP="00F34627">
      <w:pPr>
        <w:spacing w:after="0"/>
        <w:rPr>
          <w:rFonts w:ascii="Vijaya" w:hAnsi="Vijaya" w:cs="Vijaya"/>
        </w:rPr>
      </w:pPr>
      <w:r w:rsidRPr="00F34627">
        <w:rPr>
          <w:rFonts w:ascii="Vijaya" w:hAnsi="Vijaya" w:cs="Vijaya"/>
        </w:rPr>
        <w:pict w14:anchorId="73223D7D">
          <v:rect id="_x0000_i1288" style="width:0;height:1.5pt" o:hralign="center" o:hrstd="t" o:hr="t" fillcolor="#a0a0a0" stroked="f"/>
        </w:pict>
      </w:r>
    </w:p>
    <w:p w14:paraId="3BC30470" w14:textId="77777777" w:rsidR="00F34627" w:rsidRPr="00F34627" w:rsidRDefault="00F34627" w:rsidP="00F34627">
      <w:pPr>
        <w:spacing w:after="0"/>
        <w:rPr>
          <w:rFonts w:ascii="Vijaya" w:hAnsi="Vijaya" w:cs="Vijaya"/>
          <w:b/>
          <w:bCs/>
        </w:rPr>
      </w:pPr>
      <w:r w:rsidRPr="00F34627">
        <w:rPr>
          <w:rFonts w:ascii="Vijaya" w:hAnsi="Vijaya" w:cs="Vijaya"/>
          <w:b/>
          <w:bCs/>
        </w:rPr>
        <w:t xml:space="preserve">Step 5: Install Apache Tomcat using </w:t>
      </w:r>
      <w:proofErr w:type="spellStart"/>
      <w:r w:rsidRPr="00F34627">
        <w:rPr>
          <w:rFonts w:ascii="Vijaya" w:hAnsi="Vijaya" w:cs="Vijaya"/>
          <w:b/>
          <w:bCs/>
        </w:rPr>
        <w:t>wget</w:t>
      </w:r>
      <w:proofErr w:type="spellEnd"/>
    </w:p>
    <w:p w14:paraId="438E170D"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wget</w:t>
      </w:r>
      <w:proofErr w:type="spellEnd"/>
      <w:r w:rsidRPr="00F34627">
        <w:rPr>
          <w:rFonts w:ascii="Vijaya" w:hAnsi="Vijaya" w:cs="Vijaya"/>
        </w:rPr>
        <w:t xml:space="preserve"> https://downloads.apache.org/tomcat/tomcat-9/v9.0.89/bin/apache-tomcat-9.0.89.tar.gz</w:t>
      </w:r>
    </w:p>
    <w:p w14:paraId="3D1729CF" w14:textId="77777777" w:rsidR="00F34627" w:rsidRPr="00F34627" w:rsidRDefault="00F34627" w:rsidP="00F34627">
      <w:pPr>
        <w:spacing w:after="0"/>
        <w:rPr>
          <w:rFonts w:ascii="Vijaya" w:hAnsi="Vijaya" w:cs="Vijaya"/>
          <w:b/>
          <w:bCs/>
        </w:rPr>
      </w:pPr>
      <w:r w:rsidRPr="00F34627">
        <w:rPr>
          <w:rFonts w:ascii="Vijaya" w:hAnsi="Vijaya" w:cs="Vijaya"/>
          <w:b/>
          <w:bCs/>
        </w:rPr>
        <w:t>Extract:</w:t>
      </w:r>
    </w:p>
    <w:p w14:paraId="3CABCD1B"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tar -</w:t>
      </w:r>
      <w:proofErr w:type="spellStart"/>
      <w:r w:rsidRPr="00F34627">
        <w:rPr>
          <w:rFonts w:ascii="Vijaya" w:hAnsi="Vijaya" w:cs="Vijaya"/>
        </w:rPr>
        <w:t>xvf</w:t>
      </w:r>
      <w:proofErr w:type="spellEnd"/>
      <w:r w:rsidRPr="00F34627">
        <w:rPr>
          <w:rFonts w:ascii="Vijaya" w:hAnsi="Vijaya" w:cs="Vijaya"/>
        </w:rPr>
        <w:t xml:space="preserve"> apache-tomcat-9.0.89.tar.gz</w:t>
      </w:r>
    </w:p>
    <w:p w14:paraId="25E855A8" w14:textId="77777777" w:rsidR="00F34627" w:rsidRPr="00F34627" w:rsidRDefault="00F34627" w:rsidP="00F34627">
      <w:pPr>
        <w:shd w:val="clear" w:color="auto" w:fill="F2F2F2" w:themeFill="background1" w:themeFillShade="F2"/>
        <w:spacing w:after="0"/>
        <w:rPr>
          <w:rFonts w:ascii="Vijaya" w:hAnsi="Vijaya" w:cs="Vijaya"/>
        </w:rPr>
      </w:pPr>
      <w:proofErr w:type="spellStart"/>
      <w:r w:rsidRPr="00F34627">
        <w:rPr>
          <w:rFonts w:ascii="Vijaya" w:hAnsi="Vijaya" w:cs="Vijaya"/>
        </w:rPr>
        <w:t>sudo</w:t>
      </w:r>
      <w:proofErr w:type="spellEnd"/>
      <w:r w:rsidRPr="00F34627">
        <w:rPr>
          <w:rFonts w:ascii="Vijaya" w:hAnsi="Vijaya" w:cs="Vijaya"/>
        </w:rPr>
        <w:t xml:space="preserve"> mv apache-tomcat-9.0.89 /opt/tomcat</w:t>
      </w:r>
    </w:p>
    <w:p w14:paraId="5D2AE77F" w14:textId="77777777" w:rsidR="00F34627" w:rsidRPr="00F34627" w:rsidRDefault="00F34627" w:rsidP="00F34627">
      <w:pPr>
        <w:spacing w:after="0"/>
        <w:rPr>
          <w:rFonts w:ascii="Vijaya" w:hAnsi="Vijaya" w:cs="Vijaya"/>
          <w:b/>
          <w:bCs/>
        </w:rPr>
      </w:pPr>
      <w:r w:rsidRPr="00F34627">
        <w:rPr>
          <w:rFonts w:ascii="Vijaya" w:hAnsi="Vijaya" w:cs="Vijaya"/>
          <w:b/>
          <w:bCs/>
        </w:rPr>
        <w:t>Start Tomcat:</w:t>
      </w:r>
    </w:p>
    <w:p w14:paraId="51FFC854"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cd /opt/tomcat/bin</w:t>
      </w:r>
    </w:p>
    <w:p w14:paraId="5CB52C82"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./startup.sh</w:t>
      </w:r>
    </w:p>
    <w:p w14:paraId="2D7969F1" w14:textId="77777777" w:rsidR="00F34627" w:rsidRPr="00F34627" w:rsidRDefault="00F34627" w:rsidP="00F34627">
      <w:pPr>
        <w:spacing w:after="0"/>
        <w:rPr>
          <w:rFonts w:ascii="Vijaya" w:hAnsi="Vijaya" w:cs="Vijaya"/>
          <w:b/>
          <w:bCs/>
        </w:rPr>
      </w:pPr>
      <w:r w:rsidRPr="00F34627">
        <w:rPr>
          <w:rFonts w:ascii="Vijaya" w:hAnsi="Vijaya" w:cs="Vijaya"/>
          <w:b/>
          <w:bCs/>
        </w:rPr>
        <w:t>Check in browser:</w:t>
      </w:r>
    </w:p>
    <w:p w14:paraId="25E21FEA" w14:textId="77777777" w:rsidR="00F34627" w:rsidRPr="00F34627" w:rsidRDefault="00F34627" w:rsidP="00F34627">
      <w:pPr>
        <w:shd w:val="clear" w:color="auto" w:fill="F2F2F2" w:themeFill="background1" w:themeFillShade="F2"/>
        <w:spacing w:after="0"/>
        <w:rPr>
          <w:rFonts w:ascii="Vijaya" w:hAnsi="Vijaya" w:cs="Vijaya"/>
        </w:rPr>
      </w:pPr>
      <w:r w:rsidRPr="00F34627">
        <w:rPr>
          <w:rFonts w:ascii="Vijaya" w:hAnsi="Vijaya" w:cs="Vijaya"/>
        </w:rPr>
        <w:t>http://localhost:8080</w:t>
      </w:r>
    </w:p>
    <w:p w14:paraId="6EEF13EB" w14:textId="77777777" w:rsidR="00F34627" w:rsidRPr="00F34627" w:rsidRDefault="00F34627" w:rsidP="00F34627">
      <w:pPr>
        <w:spacing w:after="0"/>
        <w:rPr>
          <w:rFonts w:ascii="Vijaya" w:hAnsi="Vijaya" w:cs="Vijaya"/>
        </w:rPr>
      </w:pPr>
      <w:r w:rsidRPr="00F34627">
        <w:rPr>
          <w:rFonts w:ascii="Vijaya" w:hAnsi="Vijaya" w:cs="Vijaya"/>
        </w:rPr>
        <w:pict w14:anchorId="039DE477">
          <v:rect id="_x0000_i1289" style="width:0;height:1.5pt" o:hralign="center" o:hrstd="t" o:hr="t" fillcolor="#a0a0a0" stroked="f"/>
        </w:pict>
      </w:r>
    </w:p>
    <w:p w14:paraId="72A20CBD" w14:textId="77777777" w:rsidR="00E87593" w:rsidRPr="00674BE8" w:rsidRDefault="00E87593" w:rsidP="00674BE8">
      <w:pPr>
        <w:spacing w:after="0"/>
        <w:rPr>
          <w:rFonts w:ascii="Vijaya" w:hAnsi="Vijaya" w:cs="Vijaya"/>
        </w:rPr>
      </w:pPr>
    </w:p>
    <w:p>
      <w:r>
        <w:br w:type="page"/>
      </w:r>
    </w:p>
    <w:p w14:paraId="456A3604" w14:textId="4C22E826" w:rsidR="00085832" w:rsidRPr="00085832" w:rsidRDefault="00085832" w:rsidP="00085832">
      <w:pPr>
        <w:spacing w:after="0"/>
        <w:jc w:val="center"/>
        <w:rPr>
          <w:rFonts w:ascii="Vijaya" w:hAnsi="Vijaya" w:cs="Vijaya"/>
          <w:b/>
          <w:bCs/>
          <w:u w:val="single"/>
        </w:rPr>
      </w:pPr>
      <w:r w:rsidRPr="00085832">
        <w:rPr>
          <w:rFonts w:ascii="Vijaya" w:hAnsi="Vijaya" w:cs="Vijaya"/>
          <w:b/>
          <w:bCs/>
          <w:u w:val="single"/>
        </w:rPr>
        <w:t>Managing Partitions &amp; File Systems</w:t>
      </w:r>
    </w:p>
    <w:p w14:paraId="24ECFDC9" w14:textId="77777777" w:rsidR="00085832" w:rsidRPr="00085832" w:rsidRDefault="00085832" w:rsidP="00085832">
      <w:pPr>
        <w:spacing w:after="0"/>
        <w:rPr>
          <w:rFonts w:ascii="Vijaya" w:hAnsi="Vijaya" w:cs="Vijaya"/>
        </w:rPr>
      </w:pPr>
      <w:r w:rsidRPr="00085832">
        <w:rPr>
          <w:rFonts w:ascii="Vijaya" w:hAnsi="Vijaya" w:cs="Vijaya"/>
        </w:rPr>
        <w:pict w14:anchorId="06DC5B10">
          <v:rect id="_x0000_i1151" style="width:0;height:1.5pt" o:hralign="center" o:hrstd="t" o:hr="t" fillcolor="#a0a0a0" stroked="f"/>
        </w:pict>
      </w:r>
    </w:p>
    <w:p w14:paraId="32D0E049" w14:textId="5650F152" w:rsidR="00085832" w:rsidRPr="00085832" w:rsidRDefault="00085832" w:rsidP="00085832">
      <w:pPr>
        <w:spacing w:after="0"/>
        <w:rPr>
          <w:rFonts w:ascii="Vijaya" w:hAnsi="Vijaya" w:cs="Vijaya"/>
          <w:b/>
          <w:bCs/>
          <w:u w:val="single"/>
        </w:rPr>
      </w:pPr>
      <w:r w:rsidRPr="00085832">
        <w:rPr>
          <w:rFonts w:ascii="Vijaya" w:hAnsi="Vijaya" w:cs="Vijaya"/>
          <w:b/>
          <w:bCs/>
          <w:u w:val="single"/>
        </w:rPr>
        <w:t>1. What is Disk Partitioning?</w:t>
      </w:r>
    </w:p>
    <w:p w14:paraId="12392950" w14:textId="77777777" w:rsidR="00085832" w:rsidRPr="00085832" w:rsidRDefault="00085832" w:rsidP="00085832">
      <w:pPr>
        <w:spacing w:after="0"/>
        <w:rPr>
          <w:rFonts w:ascii="Vijaya" w:hAnsi="Vijaya" w:cs="Vijaya"/>
        </w:rPr>
      </w:pPr>
      <w:r w:rsidRPr="00085832">
        <w:rPr>
          <w:rFonts w:ascii="Vijaya" w:hAnsi="Vijaya" w:cs="Vijaya"/>
        </w:rPr>
        <w:t xml:space="preserve">Disk partitioning is the process of </w:t>
      </w:r>
      <w:r w:rsidRPr="00085832">
        <w:rPr>
          <w:rFonts w:ascii="Vijaya" w:hAnsi="Vijaya" w:cs="Vijaya"/>
          <w:b/>
          <w:bCs/>
        </w:rPr>
        <w:t>dividing a physical disk into multiple logical sections</w:t>
      </w:r>
      <w:r w:rsidRPr="00085832">
        <w:rPr>
          <w:rFonts w:ascii="Vijaya" w:hAnsi="Vijaya" w:cs="Vijaya"/>
        </w:rPr>
        <w:t xml:space="preserve">, called </w:t>
      </w:r>
      <w:r w:rsidRPr="00085832">
        <w:rPr>
          <w:rFonts w:ascii="Vijaya" w:hAnsi="Vijaya" w:cs="Vijaya"/>
          <w:b/>
          <w:bCs/>
        </w:rPr>
        <w:t>partitions</w:t>
      </w:r>
      <w:r w:rsidRPr="00085832">
        <w:rPr>
          <w:rFonts w:ascii="Vijaya" w:hAnsi="Vijaya" w:cs="Vijaya"/>
        </w:rPr>
        <w:t>, so each can be used independently.</w:t>
      </w:r>
    </w:p>
    <w:p w14:paraId="35F29EE8"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Think of a disk like a </w:t>
      </w:r>
      <w:r w:rsidRPr="00085832">
        <w:rPr>
          <w:rFonts w:ascii="Vijaya" w:hAnsi="Vijaya" w:cs="Vijaya"/>
          <w:b/>
          <w:bCs/>
        </w:rPr>
        <w:t>cupboard</w:t>
      </w:r>
      <w:r w:rsidRPr="00085832">
        <w:rPr>
          <w:rFonts w:ascii="Vijaya" w:hAnsi="Vijaya" w:cs="Vijaya"/>
        </w:rPr>
        <w:t xml:space="preserve">, and partitions as </w:t>
      </w:r>
      <w:r w:rsidRPr="00085832">
        <w:rPr>
          <w:rFonts w:ascii="Vijaya" w:hAnsi="Vijaya" w:cs="Vijaya"/>
          <w:b/>
          <w:bCs/>
        </w:rPr>
        <w:t>separate shelves</w:t>
      </w:r>
      <w:r w:rsidRPr="00085832">
        <w:rPr>
          <w:rFonts w:ascii="Vijaya" w:hAnsi="Vijaya" w:cs="Vijaya"/>
        </w:rPr>
        <w:t xml:space="preserve"> — each shelf stores different data.</w:t>
      </w:r>
    </w:p>
    <w:p w14:paraId="37C6F0A4" w14:textId="0C5C5CF7" w:rsidR="00085832" w:rsidRDefault="00085832" w:rsidP="00085832">
      <w:pPr>
        <w:spacing w:after="0"/>
        <w:rPr>
          <w:rFonts w:ascii="Vijaya" w:hAnsi="Vijaya" w:cs="Vijaya"/>
        </w:rPr>
      </w:pPr>
      <w:r w:rsidRPr="00085832">
        <w:rPr>
          <w:rFonts w:ascii="Vijaya" w:hAnsi="Vijaya" w:cs="Vijaya"/>
          <w:b/>
          <w:bCs/>
        </w:rPr>
        <w:t>Definition:</w:t>
      </w:r>
      <w:r w:rsidRPr="00085832">
        <w:rPr>
          <w:rFonts w:ascii="Vijaya" w:hAnsi="Vijaya" w:cs="Vijaya"/>
        </w:rPr>
        <w:br/>
        <w:t xml:space="preserve">A partition is a </w:t>
      </w:r>
      <w:r w:rsidRPr="00085832">
        <w:rPr>
          <w:rFonts w:ascii="Vijaya" w:hAnsi="Vijaya" w:cs="Vijaya"/>
          <w:b/>
          <w:bCs/>
        </w:rPr>
        <w:t>contiguous set of blocks on a disk treated as an independent disk</w:t>
      </w:r>
      <w:r w:rsidRPr="00085832">
        <w:rPr>
          <w:rFonts w:ascii="Vijaya" w:hAnsi="Vijaya" w:cs="Vijaya"/>
        </w:rPr>
        <w:t xml:space="preserve"> </w:t>
      </w:r>
    </w:p>
    <w:p w14:paraId="62B5E7C0" w14:textId="77777777" w:rsidR="00A545B3" w:rsidRDefault="00A545B3" w:rsidP="00085832">
      <w:pPr>
        <w:spacing w:after="0"/>
        <w:rPr>
          <w:rFonts w:ascii="Vijaya" w:hAnsi="Vijaya" w:cs="Vijaya"/>
        </w:rPr>
      </w:pPr>
    </w:p>
    <w:p w14:paraId="4DDA61C6" w14:textId="0204E601" w:rsidR="00A545B3" w:rsidRPr="00085832" w:rsidRDefault="00A545B3" w:rsidP="00A545B3">
      <w:pPr>
        <w:spacing w:after="0"/>
        <w:jc w:val="center"/>
        <w:rPr>
          <w:rFonts w:ascii="Vijaya" w:hAnsi="Vijaya" w:cs="Vijaya"/>
        </w:rPr>
      </w:pPr>
      <w:r w:rsidRPr="00A545B3">
        <w:rPr>
          <w:rFonts w:ascii="Vijaya" w:hAnsi="Vijaya" w:cs="Vijaya"/>
        </w:rPr>
        <w:drawing>
          <wp:inline distT="0" distB="0" distL="0" distR="0" wp14:anchorId="10F87089" wp14:editId="2601E5C8">
            <wp:extent cx="4057859" cy="4216617"/>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5"/>
                    <a:stretch>
                      <a:fillRect/>
                    </a:stretch>
                  </pic:blipFill>
                  <pic:spPr>
                    <a:xfrm>
                      <a:off x="0" y="0"/>
                      <a:ext cx="4057859" cy="4216617"/>
                    </a:xfrm>
                    <a:prstGeom prst="rect">
                      <a:avLst/>
                    </a:prstGeom>
                  </pic:spPr>
                </pic:pic>
              </a:graphicData>
            </a:graphic>
          </wp:inline>
        </w:drawing>
      </w:r>
    </w:p>
    <w:p w14:paraId="660A8C8E" w14:textId="77777777" w:rsidR="00085832" w:rsidRPr="00085832" w:rsidRDefault="00085832" w:rsidP="00085832">
      <w:pPr>
        <w:spacing w:after="0"/>
        <w:rPr>
          <w:rFonts w:ascii="Vijaya" w:hAnsi="Vijaya" w:cs="Vijaya"/>
        </w:rPr>
      </w:pPr>
      <w:r w:rsidRPr="00085832">
        <w:rPr>
          <w:rFonts w:ascii="Vijaya" w:hAnsi="Vijaya" w:cs="Vijaya"/>
        </w:rPr>
        <w:pict w14:anchorId="4E9E1A33">
          <v:rect id="_x0000_i1152" style="width:0;height:1.5pt" o:hralign="center" o:hrstd="t" o:hr="t" fillcolor="#a0a0a0" stroked="f"/>
        </w:pict>
      </w:r>
    </w:p>
    <w:p w14:paraId="09C4EA8B" w14:textId="77777777" w:rsidR="00085832" w:rsidRDefault="00085832">
      <w:pPr>
        <w:rPr>
          <w:rFonts w:ascii="Vijaya" w:hAnsi="Vijaya" w:cs="Vijaya"/>
          <w:b/>
          <w:bCs/>
        </w:rPr>
      </w:pPr>
      <w:r>
        <w:rPr>
          <w:rFonts w:ascii="Vijaya" w:hAnsi="Vijaya" w:cs="Vijaya"/>
          <w:b/>
          <w:bCs/>
        </w:rPr>
        <w:br w:type="page"/>
      </w:r>
    </w:p>
    <w:p w14:paraId="3DBF20A4" w14:textId="1E1AEB63" w:rsidR="00085832" w:rsidRPr="00085832" w:rsidRDefault="00085832" w:rsidP="00085832">
      <w:pPr>
        <w:spacing w:after="0"/>
        <w:rPr>
          <w:rFonts w:ascii="Vijaya" w:hAnsi="Vijaya" w:cs="Vijaya"/>
          <w:b/>
          <w:bCs/>
          <w:u w:val="single"/>
        </w:rPr>
      </w:pPr>
      <w:r w:rsidRPr="00085832">
        <w:rPr>
          <w:rFonts w:ascii="Vijaya" w:hAnsi="Vijaya" w:cs="Vijaya"/>
          <w:b/>
          <w:bCs/>
          <w:u w:val="single"/>
        </w:rPr>
        <w:lastRenderedPageBreak/>
        <w:t xml:space="preserve"> 2. Why Do We Need Partitioning?</w:t>
      </w:r>
    </w:p>
    <w:p w14:paraId="6854137C" w14:textId="77777777" w:rsidR="00085832" w:rsidRPr="00085832" w:rsidRDefault="00085832" w:rsidP="00085832">
      <w:pPr>
        <w:spacing w:after="0"/>
        <w:rPr>
          <w:rFonts w:ascii="Vijaya" w:hAnsi="Vijaya" w:cs="Vijaya"/>
        </w:rPr>
      </w:pPr>
      <w:r w:rsidRPr="00085832">
        <w:rPr>
          <w:rFonts w:ascii="Vijaya" w:hAnsi="Vijaya" w:cs="Vijaya"/>
        </w:rPr>
        <w:t xml:space="preserve">Partitioning is not just for organization — it plays a critical role in </w:t>
      </w:r>
      <w:r w:rsidRPr="00085832">
        <w:rPr>
          <w:rFonts w:ascii="Vijaya" w:hAnsi="Vijaya" w:cs="Vijaya"/>
          <w:b/>
          <w:bCs/>
        </w:rPr>
        <w:t>performance, safety, and management</w:t>
      </w:r>
      <w:r w:rsidRPr="00085832">
        <w:rPr>
          <w:rFonts w:ascii="Vijaya" w:hAnsi="Vijaya" w:cs="Vijaya"/>
        </w:rPr>
        <w:t>.</w:t>
      </w:r>
    </w:p>
    <w:p w14:paraId="7C7C6910"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Key Reasons</w:t>
      </w:r>
    </w:p>
    <w:tbl>
      <w:tblPr>
        <w:tblW w:w="92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4225"/>
        <w:gridCol w:w="3194"/>
      </w:tblGrid>
      <w:tr w:rsidR="00085832" w:rsidRPr="00085832" w14:paraId="3BA8F444" w14:textId="77777777" w:rsidTr="00085832">
        <w:trPr>
          <w:trHeight w:val="268"/>
          <w:tblHeader/>
          <w:tblCellSpacing w:w="15" w:type="dxa"/>
        </w:trPr>
        <w:tc>
          <w:tcPr>
            <w:tcW w:w="0" w:type="auto"/>
            <w:vAlign w:val="center"/>
            <w:hideMark/>
          </w:tcPr>
          <w:p w14:paraId="4BD79607" w14:textId="77777777" w:rsidR="00085832" w:rsidRPr="00085832" w:rsidRDefault="00085832" w:rsidP="00085832">
            <w:pPr>
              <w:spacing w:after="0"/>
              <w:rPr>
                <w:rFonts w:ascii="Vijaya" w:hAnsi="Vijaya" w:cs="Vijaya"/>
                <w:b/>
                <w:bCs/>
              </w:rPr>
            </w:pPr>
            <w:r w:rsidRPr="00085832">
              <w:rPr>
                <w:rFonts w:ascii="Vijaya" w:hAnsi="Vijaya" w:cs="Vijaya"/>
                <w:b/>
                <w:bCs/>
              </w:rPr>
              <w:t>Purpose</w:t>
            </w:r>
          </w:p>
        </w:tc>
        <w:tc>
          <w:tcPr>
            <w:tcW w:w="0" w:type="auto"/>
            <w:vAlign w:val="center"/>
            <w:hideMark/>
          </w:tcPr>
          <w:p w14:paraId="28A37744" w14:textId="77777777" w:rsidR="00085832" w:rsidRPr="00085832" w:rsidRDefault="00085832" w:rsidP="00085832">
            <w:pPr>
              <w:spacing w:after="0"/>
              <w:rPr>
                <w:rFonts w:ascii="Vijaya" w:hAnsi="Vijaya" w:cs="Vijaya"/>
                <w:b/>
                <w:bCs/>
              </w:rPr>
            </w:pPr>
            <w:r w:rsidRPr="00085832">
              <w:rPr>
                <w:rFonts w:ascii="Vijaya" w:hAnsi="Vijaya" w:cs="Vijaya"/>
                <w:b/>
                <w:bCs/>
              </w:rPr>
              <w:t>Explanation</w:t>
            </w:r>
          </w:p>
        </w:tc>
        <w:tc>
          <w:tcPr>
            <w:tcW w:w="0" w:type="auto"/>
            <w:vAlign w:val="center"/>
            <w:hideMark/>
          </w:tcPr>
          <w:p w14:paraId="222334AF" w14:textId="77777777" w:rsidR="00085832" w:rsidRPr="00085832" w:rsidRDefault="00085832" w:rsidP="00085832">
            <w:pPr>
              <w:spacing w:after="0"/>
              <w:rPr>
                <w:rFonts w:ascii="Vijaya" w:hAnsi="Vijaya" w:cs="Vijaya"/>
                <w:b/>
                <w:bCs/>
              </w:rPr>
            </w:pPr>
            <w:r w:rsidRPr="00085832">
              <w:rPr>
                <w:rFonts w:ascii="Vijaya" w:hAnsi="Vijaya" w:cs="Vijaya"/>
                <w:b/>
                <w:bCs/>
              </w:rPr>
              <w:t>Example</w:t>
            </w:r>
          </w:p>
        </w:tc>
      </w:tr>
      <w:tr w:rsidR="00085832" w:rsidRPr="00085832" w14:paraId="4CAE9CE3" w14:textId="77777777" w:rsidTr="00085832">
        <w:trPr>
          <w:trHeight w:val="278"/>
          <w:tblCellSpacing w:w="15" w:type="dxa"/>
        </w:trPr>
        <w:tc>
          <w:tcPr>
            <w:tcW w:w="0" w:type="auto"/>
            <w:vAlign w:val="center"/>
            <w:hideMark/>
          </w:tcPr>
          <w:p w14:paraId="5BAFB49C" w14:textId="77777777" w:rsidR="00085832" w:rsidRPr="00085832" w:rsidRDefault="00085832" w:rsidP="00085832">
            <w:pPr>
              <w:spacing w:after="0"/>
              <w:rPr>
                <w:rFonts w:ascii="Vijaya" w:hAnsi="Vijaya" w:cs="Vijaya"/>
              </w:rPr>
            </w:pPr>
            <w:r w:rsidRPr="00085832">
              <w:rPr>
                <w:rFonts w:ascii="Vijaya" w:hAnsi="Vijaya" w:cs="Vijaya"/>
              </w:rPr>
              <w:t>Data Isolation</w:t>
            </w:r>
          </w:p>
        </w:tc>
        <w:tc>
          <w:tcPr>
            <w:tcW w:w="0" w:type="auto"/>
            <w:vAlign w:val="center"/>
            <w:hideMark/>
          </w:tcPr>
          <w:p w14:paraId="7EB0B1B0" w14:textId="77777777" w:rsidR="00085832" w:rsidRPr="00085832" w:rsidRDefault="00085832" w:rsidP="00085832">
            <w:pPr>
              <w:spacing w:after="0"/>
              <w:rPr>
                <w:rFonts w:ascii="Vijaya" w:hAnsi="Vijaya" w:cs="Vijaya"/>
              </w:rPr>
            </w:pPr>
            <w:r w:rsidRPr="00085832">
              <w:rPr>
                <w:rFonts w:ascii="Vijaya" w:hAnsi="Vijaya" w:cs="Vijaya"/>
              </w:rPr>
              <w:t>Failure in one partition won’t affect others</w:t>
            </w:r>
          </w:p>
        </w:tc>
        <w:tc>
          <w:tcPr>
            <w:tcW w:w="0" w:type="auto"/>
            <w:vAlign w:val="center"/>
            <w:hideMark/>
          </w:tcPr>
          <w:p w14:paraId="5B9DB827" w14:textId="77777777" w:rsidR="00085832" w:rsidRPr="00085832" w:rsidRDefault="00085832" w:rsidP="00085832">
            <w:pPr>
              <w:spacing w:after="0"/>
              <w:rPr>
                <w:rFonts w:ascii="Vijaya" w:hAnsi="Vijaya" w:cs="Vijaya"/>
              </w:rPr>
            </w:pPr>
            <w:r w:rsidRPr="00085832">
              <w:rPr>
                <w:rFonts w:ascii="Vijaya" w:hAnsi="Vijaya" w:cs="Vijaya"/>
              </w:rPr>
              <w:t>OS crash won’t delete user data</w:t>
            </w:r>
          </w:p>
        </w:tc>
      </w:tr>
      <w:tr w:rsidR="00085832" w:rsidRPr="00085832" w14:paraId="6BEDC951" w14:textId="77777777" w:rsidTr="00085832">
        <w:trPr>
          <w:trHeight w:val="338"/>
          <w:tblCellSpacing w:w="15" w:type="dxa"/>
        </w:trPr>
        <w:tc>
          <w:tcPr>
            <w:tcW w:w="0" w:type="auto"/>
            <w:vAlign w:val="center"/>
            <w:hideMark/>
          </w:tcPr>
          <w:p w14:paraId="61C59FCE" w14:textId="77777777" w:rsidR="00085832" w:rsidRPr="00085832" w:rsidRDefault="00085832" w:rsidP="00085832">
            <w:pPr>
              <w:spacing w:after="0"/>
              <w:rPr>
                <w:rFonts w:ascii="Vijaya" w:hAnsi="Vijaya" w:cs="Vijaya"/>
              </w:rPr>
            </w:pPr>
            <w:r w:rsidRPr="00085832">
              <w:rPr>
                <w:rFonts w:ascii="Vijaya" w:hAnsi="Vijaya" w:cs="Vijaya"/>
              </w:rPr>
              <w:t>Better Disk Usage</w:t>
            </w:r>
          </w:p>
        </w:tc>
        <w:tc>
          <w:tcPr>
            <w:tcW w:w="0" w:type="auto"/>
            <w:vAlign w:val="center"/>
            <w:hideMark/>
          </w:tcPr>
          <w:p w14:paraId="75909EE3" w14:textId="77777777" w:rsidR="00085832" w:rsidRPr="00085832" w:rsidRDefault="00085832" w:rsidP="00085832">
            <w:pPr>
              <w:spacing w:after="0"/>
              <w:rPr>
                <w:rFonts w:ascii="Vijaya" w:hAnsi="Vijaya" w:cs="Vijaya"/>
              </w:rPr>
            </w:pPr>
            <w:r w:rsidRPr="00085832">
              <w:rPr>
                <w:rFonts w:ascii="Vijaya" w:hAnsi="Vijaya" w:cs="Vijaya"/>
              </w:rPr>
              <w:t>Optimize block sizes based on file types</w:t>
            </w:r>
          </w:p>
        </w:tc>
        <w:tc>
          <w:tcPr>
            <w:tcW w:w="0" w:type="auto"/>
            <w:vAlign w:val="center"/>
            <w:hideMark/>
          </w:tcPr>
          <w:p w14:paraId="482C70BC" w14:textId="77777777" w:rsidR="00085832" w:rsidRPr="00085832" w:rsidRDefault="00085832" w:rsidP="00085832">
            <w:pPr>
              <w:spacing w:after="0"/>
              <w:rPr>
                <w:rFonts w:ascii="Vijaya" w:hAnsi="Vijaya" w:cs="Vijaya"/>
              </w:rPr>
            </w:pPr>
            <w:r w:rsidRPr="00085832">
              <w:rPr>
                <w:rFonts w:ascii="Vijaya" w:hAnsi="Vijaya" w:cs="Vijaya"/>
              </w:rPr>
              <w:t xml:space="preserve">Small files </w:t>
            </w:r>
            <w:r w:rsidRPr="00085832">
              <w:rPr>
                <w:rFonts w:ascii="Times New Roman" w:hAnsi="Times New Roman" w:cs="Times New Roman"/>
              </w:rPr>
              <w:t>→</w:t>
            </w:r>
            <w:r w:rsidRPr="00085832">
              <w:rPr>
                <w:rFonts w:ascii="Vijaya" w:hAnsi="Vijaya" w:cs="Vijaya"/>
              </w:rPr>
              <w:t xml:space="preserve"> smaller blocks</w:t>
            </w:r>
          </w:p>
        </w:tc>
      </w:tr>
      <w:tr w:rsidR="00085832" w:rsidRPr="00085832" w14:paraId="7CF248AA" w14:textId="77777777" w:rsidTr="00085832">
        <w:trPr>
          <w:trHeight w:val="278"/>
          <w:tblCellSpacing w:w="15" w:type="dxa"/>
        </w:trPr>
        <w:tc>
          <w:tcPr>
            <w:tcW w:w="0" w:type="auto"/>
            <w:vAlign w:val="center"/>
            <w:hideMark/>
          </w:tcPr>
          <w:p w14:paraId="1C510D48" w14:textId="77777777" w:rsidR="00085832" w:rsidRPr="00085832" w:rsidRDefault="00085832" w:rsidP="00085832">
            <w:pPr>
              <w:spacing w:after="0"/>
              <w:rPr>
                <w:rFonts w:ascii="Vijaya" w:hAnsi="Vijaya" w:cs="Vijaya"/>
              </w:rPr>
            </w:pPr>
            <w:r w:rsidRPr="00085832">
              <w:rPr>
                <w:rFonts w:ascii="Vijaya" w:hAnsi="Vijaya" w:cs="Vijaya"/>
              </w:rPr>
              <w:t>System Protection</w:t>
            </w:r>
          </w:p>
        </w:tc>
        <w:tc>
          <w:tcPr>
            <w:tcW w:w="0" w:type="auto"/>
            <w:vAlign w:val="center"/>
            <w:hideMark/>
          </w:tcPr>
          <w:p w14:paraId="6C774983" w14:textId="77777777" w:rsidR="00085832" w:rsidRPr="00085832" w:rsidRDefault="00085832" w:rsidP="00085832">
            <w:pPr>
              <w:spacing w:after="0"/>
              <w:rPr>
                <w:rFonts w:ascii="Vijaya" w:hAnsi="Vijaya" w:cs="Vijaya"/>
              </w:rPr>
            </w:pPr>
            <w:r w:rsidRPr="00085832">
              <w:rPr>
                <w:rFonts w:ascii="Vijaya" w:hAnsi="Vijaya" w:cs="Vijaya"/>
              </w:rPr>
              <w:t>Prevent full disk from crashing OS</w:t>
            </w:r>
          </w:p>
        </w:tc>
        <w:tc>
          <w:tcPr>
            <w:tcW w:w="0" w:type="auto"/>
            <w:vAlign w:val="center"/>
            <w:hideMark/>
          </w:tcPr>
          <w:p w14:paraId="374C15EF" w14:textId="77777777" w:rsidR="00085832" w:rsidRPr="00085832" w:rsidRDefault="00085832" w:rsidP="00085832">
            <w:pPr>
              <w:spacing w:after="0"/>
              <w:rPr>
                <w:rFonts w:ascii="Vijaya" w:hAnsi="Vijaya" w:cs="Vijaya"/>
              </w:rPr>
            </w:pPr>
            <w:r w:rsidRPr="00085832">
              <w:rPr>
                <w:rFonts w:ascii="Vijaya" w:hAnsi="Vijaya" w:cs="Vijaya"/>
              </w:rPr>
              <w:t>Separate / and /home</w:t>
            </w:r>
          </w:p>
        </w:tc>
      </w:tr>
      <w:tr w:rsidR="00085832" w:rsidRPr="00085832" w14:paraId="2C438761" w14:textId="77777777" w:rsidTr="00085832">
        <w:trPr>
          <w:trHeight w:val="278"/>
          <w:tblCellSpacing w:w="15" w:type="dxa"/>
        </w:trPr>
        <w:tc>
          <w:tcPr>
            <w:tcW w:w="0" w:type="auto"/>
            <w:vAlign w:val="center"/>
            <w:hideMark/>
          </w:tcPr>
          <w:p w14:paraId="75DA8F9A" w14:textId="77777777" w:rsidR="00085832" w:rsidRPr="00085832" w:rsidRDefault="00085832" w:rsidP="00085832">
            <w:pPr>
              <w:spacing w:after="0"/>
              <w:rPr>
                <w:rFonts w:ascii="Vijaya" w:hAnsi="Vijaya" w:cs="Vijaya"/>
              </w:rPr>
            </w:pPr>
            <w:r w:rsidRPr="00085832">
              <w:rPr>
                <w:rFonts w:ascii="Vijaya" w:hAnsi="Vijaya" w:cs="Vijaya"/>
              </w:rPr>
              <w:t>Multi-OS Support</w:t>
            </w:r>
          </w:p>
        </w:tc>
        <w:tc>
          <w:tcPr>
            <w:tcW w:w="0" w:type="auto"/>
            <w:vAlign w:val="center"/>
            <w:hideMark/>
          </w:tcPr>
          <w:p w14:paraId="5CC3EBDF" w14:textId="77777777" w:rsidR="00085832" w:rsidRPr="00085832" w:rsidRDefault="00085832" w:rsidP="00085832">
            <w:pPr>
              <w:spacing w:after="0"/>
              <w:rPr>
                <w:rFonts w:ascii="Vijaya" w:hAnsi="Vijaya" w:cs="Vijaya"/>
              </w:rPr>
            </w:pPr>
            <w:r w:rsidRPr="00085832">
              <w:rPr>
                <w:rFonts w:ascii="Vijaya" w:hAnsi="Vijaya" w:cs="Vijaya"/>
              </w:rPr>
              <w:t>Install multiple OS on same disk</w:t>
            </w:r>
          </w:p>
        </w:tc>
        <w:tc>
          <w:tcPr>
            <w:tcW w:w="0" w:type="auto"/>
            <w:vAlign w:val="center"/>
            <w:hideMark/>
          </w:tcPr>
          <w:p w14:paraId="633CBDA0" w14:textId="77777777" w:rsidR="00085832" w:rsidRPr="00085832" w:rsidRDefault="00085832" w:rsidP="00085832">
            <w:pPr>
              <w:spacing w:after="0"/>
              <w:rPr>
                <w:rFonts w:ascii="Vijaya" w:hAnsi="Vijaya" w:cs="Vijaya"/>
              </w:rPr>
            </w:pPr>
            <w:r w:rsidRPr="00085832">
              <w:rPr>
                <w:rFonts w:ascii="Vijaya" w:hAnsi="Vijaya" w:cs="Vijaya"/>
              </w:rPr>
              <w:t>Linux + Windows</w:t>
            </w:r>
          </w:p>
        </w:tc>
      </w:tr>
      <w:tr w:rsidR="00085832" w:rsidRPr="00085832" w14:paraId="4669A5A4" w14:textId="77777777" w:rsidTr="00085832">
        <w:trPr>
          <w:trHeight w:val="278"/>
          <w:tblCellSpacing w:w="15" w:type="dxa"/>
        </w:trPr>
        <w:tc>
          <w:tcPr>
            <w:tcW w:w="0" w:type="auto"/>
            <w:vAlign w:val="center"/>
            <w:hideMark/>
          </w:tcPr>
          <w:p w14:paraId="35AD6F6D" w14:textId="77777777" w:rsidR="00085832" w:rsidRPr="00085832" w:rsidRDefault="00085832" w:rsidP="00085832">
            <w:pPr>
              <w:spacing w:after="0"/>
              <w:rPr>
                <w:rFonts w:ascii="Vijaya" w:hAnsi="Vijaya" w:cs="Vijaya"/>
              </w:rPr>
            </w:pPr>
            <w:r w:rsidRPr="00085832">
              <w:rPr>
                <w:rFonts w:ascii="Vijaya" w:hAnsi="Vijaya" w:cs="Vijaya"/>
              </w:rPr>
              <w:t>Easy Backup</w:t>
            </w:r>
          </w:p>
        </w:tc>
        <w:tc>
          <w:tcPr>
            <w:tcW w:w="0" w:type="auto"/>
            <w:vAlign w:val="center"/>
            <w:hideMark/>
          </w:tcPr>
          <w:p w14:paraId="5998849C" w14:textId="77777777" w:rsidR="00085832" w:rsidRPr="00085832" w:rsidRDefault="00085832" w:rsidP="00085832">
            <w:pPr>
              <w:spacing w:after="0"/>
              <w:rPr>
                <w:rFonts w:ascii="Vijaya" w:hAnsi="Vijaya" w:cs="Vijaya"/>
              </w:rPr>
            </w:pPr>
            <w:r w:rsidRPr="00085832">
              <w:rPr>
                <w:rFonts w:ascii="Vijaya" w:hAnsi="Vijaya" w:cs="Vijaya"/>
              </w:rPr>
              <w:t>Backup only required partitions</w:t>
            </w:r>
          </w:p>
        </w:tc>
        <w:tc>
          <w:tcPr>
            <w:tcW w:w="0" w:type="auto"/>
            <w:vAlign w:val="center"/>
            <w:hideMark/>
          </w:tcPr>
          <w:p w14:paraId="4B24309C" w14:textId="77777777" w:rsidR="00085832" w:rsidRPr="00085832" w:rsidRDefault="00085832" w:rsidP="00085832">
            <w:pPr>
              <w:spacing w:after="0"/>
              <w:rPr>
                <w:rFonts w:ascii="Vijaya" w:hAnsi="Vijaya" w:cs="Vijaya"/>
              </w:rPr>
            </w:pPr>
            <w:r w:rsidRPr="00085832">
              <w:rPr>
                <w:rFonts w:ascii="Vijaya" w:hAnsi="Vijaya" w:cs="Vijaya"/>
              </w:rPr>
              <w:t>Backup /home only</w:t>
            </w:r>
          </w:p>
        </w:tc>
      </w:tr>
    </w:tbl>
    <w:p w14:paraId="5E045DAB" w14:textId="77777777" w:rsidR="00085832" w:rsidRPr="00085832" w:rsidRDefault="00085832" w:rsidP="00085832">
      <w:pPr>
        <w:spacing w:after="0"/>
        <w:rPr>
          <w:rFonts w:ascii="Vijaya" w:hAnsi="Vijaya" w:cs="Vijaya"/>
        </w:rPr>
      </w:pPr>
      <w:r w:rsidRPr="00085832">
        <w:rPr>
          <w:rFonts w:ascii="Vijaya" w:hAnsi="Vijaya" w:cs="Vijaya"/>
        </w:rPr>
        <w:pict w14:anchorId="226008DF">
          <v:rect id="_x0000_i1153" style="width:0;height:1.5pt" o:hralign="center" o:hrstd="t" o:hr="t" fillcolor="#a0a0a0" stroked="f"/>
        </w:pict>
      </w:r>
    </w:p>
    <w:p w14:paraId="120D0F8A" w14:textId="77777777" w:rsidR="00085832" w:rsidRDefault="00085832">
      <w:pPr>
        <w:rPr>
          <w:rFonts w:ascii="Vijaya" w:hAnsi="Vijaya" w:cs="Vijaya"/>
          <w:b/>
          <w:bCs/>
        </w:rPr>
      </w:pPr>
      <w:r>
        <w:rPr>
          <w:rFonts w:ascii="Vijaya" w:hAnsi="Vijaya" w:cs="Vijaya"/>
          <w:b/>
          <w:bCs/>
        </w:rPr>
        <w:br w:type="page"/>
      </w:r>
    </w:p>
    <w:p w14:paraId="688A41D6" w14:textId="5CE66F5A" w:rsidR="00085832" w:rsidRPr="00085832" w:rsidRDefault="00085832" w:rsidP="00085832">
      <w:pPr>
        <w:spacing w:after="0"/>
        <w:rPr>
          <w:rFonts w:ascii="Vijaya" w:hAnsi="Vijaya" w:cs="Vijaya"/>
          <w:b/>
          <w:bCs/>
          <w:u w:val="single"/>
        </w:rPr>
      </w:pPr>
      <w:r w:rsidRPr="00085832">
        <w:rPr>
          <w:rFonts w:ascii="Vijaya" w:hAnsi="Vijaya" w:cs="Vijaya"/>
          <w:b/>
          <w:bCs/>
          <w:u w:val="single"/>
        </w:rPr>
        <w:lastRenderedPageBreak/>
        <w:t>3. Disk Partitioning Schemes</w:t>
      </w:r>
    </w:p>
    <w:p w14:paraId="1B0C8AFB" w14:textId="3C484A8B" w:rsidR="00085832" w:rsidRDefault="00085832" w:rsidP="00085832">
      <w:pPr>
        <w:spacing w:after="0"/>
        <w:rPr>
          <w:rFonts w:ascii="Vijaya" w:hAnsi="Vijaya" w:cs="Vijaya"/>
        </w:rPr>
      </w:pPr>
      <w:r w:rsidRPr="00085832">
        <w:rPr>
          <w:rFonts w:ascii="Vijaya" w:hAnsi="Vijaya" w:cs="Vijaya"/>
        </w:rPr>
        <w:t>There are two major partition table types:</w:t>
      </w:r>
      <w:r w:rsidR="005D3BA9" w:rsidRPr="005D3BA9">
        <w:rPr>
          <w:rFonts w:ascii="Vijaya" w:hAnsi="Vijaya" w:cs="Vijaya"/>
        </w:rPr>
        <w:t xml:space="preserve"> </w:t>
      </w:r>
    </w:p>
    <w:p w14:paraId="5055046F" w14:textId="61098029" w:rsidR="00190B0B" w:rsidRPr="00085832" w:rsidRDefault="00190B0B" w:rsidP="00190B0B">
      <w:pPr>
        <w:pStyle w:val="ListParagraph"/>
        <w:numPr>
          <w:ilvl w:val="0"/>
          <w:numId w:val="425"/>
        </w:numPr>
        <w:spacing w:after="0"/>
        <w:rPr>
          <w:rFonts w:ascii="Vijaya" w:hAnsi="Vijaya" w:cs="Vijaya"/>
          <w:b/>
          <w:bCs/>
        </w:rPr>
      </w:pPr>
      <w:r w:rsidRPr="00085832">
        <w:rPr>
          <w:rFonts w:ascii="Vijaya" w:hAnsi="Vijaya" w:cs="Vijaya"/>
          <w:b/>
          <w:bCs/>
        </w:rPr>
        <w:t>MBR (Master Boot Record)</w:t>
      </w:r>
      <w:r w:rsidRPr="005D3BA9">
        <w:rPr>
          <w:rFonts w:ascii="Vijaya" w:hAnsi="Vijaya" w:cs="Vijaya"/>
        </w:rPr>
        <w:t xml:space="preserve"> </w:t>
      </w:r>
    </w:p>
    <w:p w14:paraId="01EFD587" w14:textId="38BC1BCB" w:rsidR="00190B0B" w:rsidRPr="00085832" w:rsidRDefault="00190B0B" w:rsidP="00190B0B">
      <w:pPr>
        <w:pStyle w:val="ListParagraph"/>
        <w:numPr>
          <w:ilvl w:val="0"/>
          <w:numId w:val="425"/>
        </w:numPr>
        <w:spacing w:after="0"/>
        <w:rPr>
          <w:rFonts w:ascii="Vijaya" w:hAnsi="Vijaya" w:cs="Vijaya"/>
          <w:b/>
          <w:bCs/>
        </w:rPr>
      </w:pPr>
      <w:r w:rsidRPr="00085832">
        <w:rPr>
          <w:rFonts w:ascii="Vijaya" w:hAnsi="Vijaya" w:cs="Vijaya"/>
          <w:b/>
          <w:bCs/>
        </w:rPr>
        <w:t>GPT (GUID Partition Table)</w:t>
      </w:r>
    </w:p>
    <w:p w14:paraId="101B49ED" w14:textId="669C2A5D" w:rsidR="00190B0B" w:rsidRPr="00085832" w:rsidRDefault="00190B0B" w:rsidP="00085832">
      <w:pPr>
        <w:spacing w:after="0"/>
        <w:rPr>
          <w:rFonts w:ascii="Vijaya" w:hAnsi="Vijaya" w:cs="Vijaya"/>
        </w:rPr>
      </w:pPr>
      <w:r w:rsidRPr="005D3BA9">
        <w:rPr>
          <w:rFonts w:ascii="Vijaya" w:hAnsi="Vijaya" w:cs="Vijaya"/>
        </w:rPr>
        <w:drawing>
          <wp:anchor distT="0" distB="0" distL="114300" distR="114300" simplePos="0" relativeHeight="251658240" behindDoc="1" locked="0" layoutInCell="1" allowOverlap="1" wp14:anchorId="7FD41080" wp14:editId="10120DBA">
            <wp:simplePos x="0" y="0"/>
            <wp:positionH relativeFrom="column">
              <wp:posOffset>3684415</wp:posOffset>
            </wp:positionH>
            <wp:positionV relativeFrom="paragraph">
              <wp:posOffset>67090</wp:posOffset>
            </wp:positionV>
            <wp:extent cx="1566249" cy="1380887"/>
            <wp:effectExtent l="0" t="0" r="0"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6249" cy="1380887"/>
                    </a:xfrm>
                    <a:prstGeom prst="rect">
                      <a:avLst/>
                    </a:prstGeom>
                  </pic:spPr>
                </pic:pic>
              </a:graphicData>
            </a:graphic>
            <wp14:sizeRelH relativeFrom="page">
              <wp14:pctWidth>0</wp14:pctWidth>
            </wp14:sizeRelH>
            <wp14:sizeRelV relativeFrom="page">
              <wp14:pctHeight>0</wp14:pctHeight>
            </wp14:sizeRelV>
          </wp:anchor>
        </w:drawing>
      </w:r>
      <w:r w:rsidRPr="00085832">
        <w:rPr>
          <w:rFonts w:ascii="Vijaya" w:hAnsi="Vijaya" w:cs="Vijaya"/>
        </w:rPr>
        <w:pict w14:anchorId="1AAEB879">
          <v:rect id="_x0000_i4101" style="width:0;height:1.5pt" o:hralign="center" o:hrstd="t" o:hr="t" fillcolor="#a0a0a0" stroked="f"/>
        </w:pict>
      </w:r>
    </w:p>
    <w:p w14:paraId="4B3C89A9" w14:textId="6EB9BD32" w:rsidR="00085832" w:rsidRPr="00085832" w:rsidRDefault="00085832" w:rsidP="00085832">
      <w:pPr>
        <w:pStyle w:val="ListParagraph"/>
        <w:numPr>
          <w:ilvl w:val="0"/>
          <w:numId w:val="425"/>
        </w:numPr>
        <w:spacing w:after="0"/>
        <w:rPr>
          <w:rFonts w:ascii="Vijaya" w:hAnsi="Vijaya" w:cs="Vijaya"/>
          <w:b/>
          <w:bCs/>
        </w:rPr>
      </w:pPr>
      <w:r w:rsidRPr="00085832">
        <w:rPr>
          <w:rFonts w:ascii="Vijaya" w:hAnsi="Vijaya" w:cs="Vijaya"/>
          <w:b/>
          <w:bCs/>
        </w:rPr>
        <w:t>MBR (Master Boot Record)</w:t>
      </w:r>
      <w:r w:rsidR="005D3BA9" w:rsidRPr="005D3BA9">
        <w:rPr>
          <w:rFonts w:ascii="Vijaya" w:hAnsi="Vijaya" w:cs="Vijaya"/>
        </w:rPr>
        <w:t xml:space="preserve"> </w:t>
      </w:r>
    </w:p>
    <w:p w14:paraId="6C7A075C" w14:textId="7189B0C7" w:rsidR="00085832" w:rsidRPr="00085832" w:rsidRDefault="00085832" w:rsidP="00085832">
      <w:pPr>
        <w:numPr>
          <w:ilvl w:val="0"/>
          <w:numId w:val="426"/>
        </w:numPr>
        <w:tabs>
          <w:tab w:val="num" w:pos="720"/>
        </w:tabs>
        <w:spacing w:after="0"/>
        <w:rPr>
          <w:rFonts w:ascii="Vijaya" w:hAnsi="Vijaya" w:cs="Vijaya"/>
        </w:rPr>
      </w:pPr>
      <w:r w:rsidRPr="00085832">
        <w:rPr>
          <w:rFonts w:ascii="Vijaya" w:hAnsi="Vijaya" w:cs="Vijaya"/>
        </w:rPr>
        <w:t xml:space="preserve">Older standard </w:t>
      </w:r>
    </w:p>
    <w:p w14:paraId="20795500" w14:textId="04E73E81" w:rsidR="00085832" w:rsidRPr="00085832" w:rsidRDefault="00085832" w:rsidP="00085832">
      <w:pPr>
        <w:numPr>
          <w:ilvl w:val="0"/>
          <w:numId w:val="426"/>
        </w:numPr>
        <w:tabs>
          <w:tab w:val="num" w:pos="720"/>
        </w:tabs>
        <w:spacing w:after="0"/>
        <w:rPr>
          <w:rFonts w:ascii="Vijaya" w:hAnsi="Vijaya" w:cs="Vijaya"/>
        </w:rPr>
      </w:pPr>
      <w:r w:rsidRPr="00085832">
        <w:rPr>
          <w:rFonts w:ascii="Vijaya" w:hAnsi="Vijaya" w:cs="Vijaya"/>
        </w:rPr>
        <w:t xml:space="preserve">Supports up to </w:t>
      </w:r>
      <w:r w:rsidRPr="00085832">
        <w:rPr>
          <w:rFonts w:ascii="Vijaya" w:hAnsi="Vijaya" w:cs="Vijaya"/>
          <w:b/>
          <w:bCs/>
        </w:rPr>
        <w:t>2 TB disk size</w:t>
      </w:r>
      <w:r w:rsidRPr="00085832">
        <w:rPr>
          <w:rFonts w:ascii="Vijaya" w:hAnsi="Vijaya" w:cs="Vijaya"/>
        </w:rPr>
        <w:t xml:space="preserve"> </w:t>
      </w:r>
    </w:p>
    <w:p w14:paraId="69BEAF26" w14:textId="48DAE5C7" w:rsidR="00085832" w:rsidRPr="00085832" w:rsidRDefault="00085832" w:rsidP="00085832">
      <w:pPr>
        <w:numPr>
          <w:ilvl w:val="0"/>
          <w:numId w:val="426"/>
        </w:numPr>
        <w:tabs>
          <w:tab w:val="num" w:pos="720"/>
        </w:tabs>
        <w:spacing w:after="0"/>
        <w:rPr>
          <w:rFonts w:ascii="Vijaya" w:hAnsi="Vijaya" w:cs="Vijaya"/>
        </w:rPr>
      </w:pPr>
      <w:r w:rsidRPr="00085832">
        <w:rPr>
          <w:rFonts w:ascii="Vijaya" w:hAnsi="Vijaya" w:cs="Vijaya"/>
        </w:rPr>
        <w:t xml:space="preserve">Maximum </w:t>
      </w:r>
      <w:r w:rsidRPr="00085832">
        <w:rPr>
          <w:rFonts w:ascii="Vijaya" w:hAnsi="Vijaya" w:cs="Vijaya"/>
          <w:b/>
          <w:bCs/>
        </w:rPr>
        <w:t>4 primary partitions</w:t>
      </w:r>
      <w:r w:rsidRPr="00085832">
        <w:rPr>
          <w:rFonts w:ascii="Vijaya" w:hAnsi="Vijaya" w:cs="Vijaya"/>
        </w:rPr>
        <w:t xml:space="preserve"> </w:t>
      </w:r>
    </w:p>
    <w:p w14:paraId="53522FF4" w14:textId="7EF0FC00" w:rsidR="00085832" w:rsidRPr="00085832" w:rsidRDefault="00085832" w:rsidP="00085832">
      <w:pPr>
        <w:spacing w:after="0"/>
        <w:rPr>
          <w:rFonts w:ascii="Vijaya" w:hAnsi="Vijaya" w:cs="Vijaya"/>
          <w:b/>
          <w:bCs/>
        </w:rPr>
      </w:pPr>
      <w:r w:rsidRPr="00085832">
        <w:rPr>
          <w:rFonts w:ascii="Vijaya" w:hAnsi="Vijaya" w:cs="Vijaya"/>
          <w:b/>
          <w:bCs/>
        </w:rPr>
        <w:t>Structure:</w:t>
      </w:r>
    </w:p>
    <w:p w14:paraId="130673BE" w14:textId="65A7C8D4" w:rsidR="00085832" w:rsidRPr="00085832" w:rsidRDefault="00085832" w:rsidP="00085832">
      <w:pPr>
        <w:numPr>
          <w:ilvl w:val="0"/>
          <w:numId w:val="427"/>
        </w:numPr>
        <w:spacing w:after="0"/>
        <w:rPr>
          <w:rFonts w:ascii="Vijaya" w:hAnsi="Vijaya" w:cs="Vijaya"/>
        </w:rPr>
      </w:pPr>
      <w:r w:rsidRPr="00085832">
        <w:rPr>
          <w:rFonts w:ascii="Vijaya" w:hAnsi="Vijaya" w:cs="Vijaya"/>
        </w:rPr>
        <w:t xml:space="preserve">Boot Loader (IPL – Initial Program Loader) </w:t>
      </w:r>
    </w:p>
    <w:p w14:paraId="7992FA2A" w14:textId="51049A4C" w:rsidR="00085832" w:rsidRPr="00085832" w:rsidRDefault="00085832" w:rsidP="00085832">
      <w:pPr>
        <w:numPr>
          <w:ilvl w:val="0"/>
          <w:numId w:val="427"/>
        </w:numPr>
        <w:spacing w:after="0"/>
        <w:rPr>
          <w:rFonts w:ascii="Vijaya" w:hAnsi="Vijaya" w:cs="Vijaya"/>
        </w:rPr>
      </w:pPr>
      <w:r w:rsidRPr="00085832">
        <w:rPr>
          <w:rFonts w:ascii="Vijaya" w:hAnsi="Vijaya" w:cs="Vijaya"/>
        </w:rPr>
        <w:t xml:space="preserve">Partition Table Information (PTI) </w:t>
      </w:r>
    </w:p>
    <w:p w14:paraId="16941BAA" w14:textId="08707C92" w:rsidR="00085832" w:rsidRPr="00085832" w:rsidRDefault="00190B0B" w:rsidP="00085832">
      <w:pPr>
        <w:spacing w:after="0"/>
        <w:rPr>
          <w:rFonts w:ascii="Vijaya" w:hAnsi="Vijaya" w:cs="Vijaya"/>
        </w:rPr>
      </w:pPr>
      <w:r w:rsidRPr="005D3BA9">
        <w:rPr>
          <w:rFonts w:ascii="Vijaya" w:hAnsi="Vijaya" w:cs="Vijaya"/>
        </w:rPr>
        <w:drawing>
          <wp:anchor distT="0" distB="0" distL="114300" distR="114300" simplePos="0" relativeHeight="251659264" behindDoc="1" locked="0" layoutInCell="1" allowOverlap="1" wp14:anchorId="0D25C878" wp14:editId="3B181B16">
            <wp:simplePos x="0" y="0"/>
            <wp:positionH relativeFrom="column">
              <wp:posOffset>3771120</wp:posOffset>
            </wp:positionH>
            <wp:positionV relativeFrom="paragraph">
              <wp:posOffset>76835</wp:posOffset>
            </wp:positionV>
            <wp:extent cx="1229951" cy="941070"/>
            <wp:effectExtent l="0" t="0" r="8890" b="0"/>
            <wp:wrapNone/>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29951" cy="941070"/>
                    </a:xfrm>
                    <a:prstGeom prst="rect">
                      <a:avLst/>
                    </a:prstGeom>
                  </pic:spPr>
                </pic:pic>
              </a:graphicData>
            </a:graphic>
            <wp14:sizeRelH relativeFrom="page">
              <wp14:pctWidth>0</wp14:pctWidth>
            </wp14:sizeRelH>
            <wp14:sizeRelV relativeFrom="page">
              <wp14:pctHeight>0</wp14:pctHeight>
            </wp14:sizeRelV>
          </wp:anchor>
        </w:drawing>
      </w:r>
      <w:r w:rsidR="00085832" w:rsidRPr="00085832">
        <w:rPr>
          <w:rFonts w:ascii="Vijaya" w:hAnsi="Vijaya" w:cs="Vijaya"/>
        </w:rPr>
        <w:pict w14:anchorId="59410D88">
          <v:rect id="_x0000_i1154" style="width:0;height:1.5pt" o:hralign="center" o:hrstd="t" o:hr="t" fillcolor="#a0a0a0" stroked="f"/>
        </w:pict>
      </w:r>
    </w:p>
    <w:p w14:paraId="4AF60CB8" w14:textId="6C475ABA" w:rsidR="00085832" w:rsidRPr="00085832" w:rsidRDefault="00085832" w:rsidP="00085832">
      <w:pPr>
        <w:pStyle w:val="ListParagraph"/>
        <w:numPr>
          <w:ilvl w:val="0"/>
          <w:numId w:val="425"/>
        </w:numPr>
        <w:spacing w:after="0"/>
        <w:rPr>
          <w:rFonts w:ascii="Vijaya" w:hAnsi="Vijaya" w:cs="Vijaya"/>
          <w:b/>
          <w:bCs/>
        </w:rPr>
      </w:pPr>
      <w:r w:rsidRPr="00085832">
        <w:rPr>
          <w:rFonts w:ascii="Vijaya" w:hAnsi="Vijaya" w:cs="Vijaya"/>
          <w:b/>
          <w:bCs/>
        </w:rPr>
        <w:t>GPT (GUID Partition Table)</w:t>
      </w:r>
    </w:p>
    <w:p w14:paraId="5C52BF04" w14:textId="77777777" w:rsidR="00085832" w:rsidRPr="00085832" w:rsidRDefault="00085832" w:rsidP="00085832">
      <w:pPr>
        <w:numPr>
          <w:ilvl w:val="0"/>
          <w:numId w:val="428"/>
        </w:numPr>
        <w:tabs>
          <w:tab w:val="num" w:pos="720"/>
        </w:tabs>
        <w:spacing w:after="0"/>
        <w:rPr>
          <w:rFonts w:ascii="Vijaya" w:hAnsi="Vijaya" w:cs="Vijaya"/>
        </w:rPr>
      </w:pPr>
      <w:r w:rsidRPr="00085832">
        <w:rPr>
          <w:rFonts w:ascii="Vijaya" w:hAnsi="Vijaya" w:cs="Vijaya"/>
        </w:rPr>
        <w:t xml:space="preserve">Modern standard </w:t>
      </w:r>
    </w:p>
    <w:p w14:paraId="6D76E3ED" w14:textId="77777777" w:rsidR="00085832" w:rsidRPr="00085832" w:rsidRDefault="00085832" w:rsidP="00085832">
      <w:pPr>
        <w:numPr>
          <w:ilvl w:val="0"/>
          <w:numId w:val="428"/>
        </w:numPr>
        <w:tabs>
          <w:tab w:val="num" w:pos="720"/>
        </w:tabs>
        <w:spacing w:after="0"/>
        <w:rPr>
          <w:rFonts w:ascii="Vijaya" w:hAnsi="Vijaya" w:cs="Vijaya"/>
        </w:rPr>
      </w:pPr>
      <w:r w:rsidRPr="00085832">
        <w:rPr>
          <w:rFonts w:ascii="Vijaya" w:hAnsi="Vijaya" w:cs="Vijaya"/>
        </w:rPr>
        <w:t xml:space="preserve">Supports </w:t>
      </w:r>
      <w:r w:rsidRPr="00085832">
        <w:rPr>
          <w:rFonts w:ascii="Vijaya" w:hAnsi="Vijaya" w:cs="Vijaya"/>
          <w:b/>
          <w:bCs/>
        </w:rPr>
        <w:t>very large disks (up to Zettabytes)</w:t>
      </w:r>
      <w:r w:rsidRPr="00085832">
        <w:rPr>
          <w:rFonts w:ascii="Vijaya" w:hAnsi="Vijaya" w:cs="Vijaya"/>
        </w:rPr>
        <w:t xml:space="preserve"> </w:t>
      </w:r>
    </w:p>
    <w:p w14:paraId="0512F562" w14:textId="77777777" w:rsidR="00085832" w:rsidRPr="00085832" w:rsidRDefault="00085832" w:rsidP="00085832">
      <w:pPr>
        <w:numPr>
          <w:ilvl w:val="0"/>
          <w:numId w:val="428"/>
        </w:numPr>
        <w:tabs>
          <w:tab w:val="num" w:pos="720"/>
        </w:tabs>
        <w:spacing w:after="0"/>
        <w:rPr>
          <w:rFonts w:ascii="Vijaya" w:hAnsi="Vijaya" w:cs="Vijaya"/>
        </w:rPr>
      </w:pPr>
      <w:r w:rsidRPr="00085832">
        <w:rPr>
          <w:rFonts w:ascii="Vijaya" w:hAnsi="Vijaya" w:cs="Vijaya"/>
        </w:rPr>
        <w:t xml:space="preserve">Up to </w:t>
      </w:r>
      <w:r w:rsidRPr="00085832">
        <w:rPr>
          <w:rFonts w:ascii="Vijaya" w:hAnsi="Vijaya" w:cs="Vijaya"/>
          <w:b/>
          <w:bCs/>
        </w:rPr>
        <w:t>128 partitions</w:t>
      </w:r>
      <w:r w:rsidRPr="00085832">
        <w:rPr>
          <w:rFonts w:ascii="Vijaya" w:hAnsi="Vijaya" w:cs="Vijaya"/>
        </w:rPr>
        <w:t xml:space="preserve"> </w:t>
      </w:r>
    </w:p>
    <w:p w14:paraId="435C74DD" w14:textId="77777777" w:rsidR="00085832" w:rsidRPr="00085832" w:rsidRDefault="00085832" w:rsidP="00085832">
      <w:pPr>
        <w:spacing w:after="0"/>
        <w:rPr>
          <w:rFonts w:ascii="Vijaya" w:hAnsi="Vijaya" w:cs="Vijaya"/>
        </w:rPr>
      </w:pPr>
      <w:r w:rsidRPr="00085832">
        <w:rPr>
          <w:rFonts w:ascii="Vijaya" w:hAnsi="Vijaya" w:cs="Vijaya"/>
        </w:rPr>
        <w:pict w14:anchorId="2FB0EEED">
          <v:rect id="_x0000_i1155" style="width:0;height:1.5pt" o:hralign="center" o:hrstd="t" o:hr="t" fillcolor="#a0a0a0" stroked="f"/>
        </w:pict>
      </w:r>
    </w:p>
    <w:p w14:paraId="4CFC07F8"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MBR vs GPT Comparison</w:t>
      </w:r>
    </w:p>
    <w:tbl>
      <w:tblPr>
        <w:tblW w:w="92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7"/>
        <w:gridCol w:w="2100"/>
        <w:gridCol w:w="4286"/>
      </w:tblGrid>
      <w:tr w:rsidR="00085832" w:rsidRPr="00085832" w14:paraId="0675D691" w14:textId="77777777" w:rsidTr="00085832">
        <w:trPr>
          <w:trHeight w:val="264"/>
          <w:tblHeader/>
          <w:tblCellSpacing w:w="15" w:type="dxa"/>
        </w:trPr>
        <w:tc>
          <w:tcPr>
            <w:tcW w:w="0" w:type="auto"/>
            <w:vAlign w:val="center"/>
            <w:hideMark/>
          </w:tcPr>
          <w:p w14:paraId="7BCA8C15" w14:textId="77777777" w:rsidR="00085832" w:rsidRPr="00085832" w:rsidRDefault="00085832" w:rsidP="00085832">
            <w:pPr>
              <w:spacing w:after="0"/>
              <w:rPr>
                <w:rFonts w:ascii="Vijaya" w:hAnsi="Vijaya" w:cs="Vijaya"/>
                <w:b/>
                <w:bCs/>
              </w:rPr>
            </w:pPr>
            <w:r w:rsidRPr="00085832">
              <w:rPr>
                <w:rFonts w:ascii="Vijaya" w:hAnsi="Vijaya" w:cs="Vijaya"/>
                <w:b/>
                <w:bCs/>
              </w:rPr>
              <w:t>Feature</w:t>
            </w:r>
          </w:p>
        </w:tc>
        <w:tc>
          <w:tcPr>
            <w:tcW w:w="0" w:type="auto"/>
            <w:vAlign w:val="center"/>
            <w:hideMark/>
          </w:tcPr>
          <w:p w14:paraId="246CFD6A" w14:textId="77777777" w:rsidR="00085832" w:rsidRPr="00085832" w:rsidRDefault="00085832" w:rsidP="00085832">
            <w:pPr>
              <w:spacing w:after="0"/>
              <w:rPr>
                <w:rFonts w:ascii="Vijaya" w:hAnsi="Vijaya" w:cs="Vijaya"/>
                <w:b/>
                <w:bCs/>
              </w:rPr>
            </w:pPr>
            <w:r w:rsidRPr="00085832">
              <w:rPr>
                <w:rFonts w:ascii="Vijaya" w:hAnsi="Vijaya" w:cs="Vijaya"/>
                <w:b/>
                <w:bCs/>
              </w:rPr>
              <w:t>MBR</w:t>
            </w:r>
          </w:p>
        </w:tc>
        <w:tc>
          <w:tcPr>
            <w:tcW w:w="0" w:type="auto"/>
            <w:vAlign w:val="center"/>
            <w:hideMark/>
          </w:tcPr>
          <w:p w14:paraId="044281AF" w14:textId="77777777" w:rsidR="00085832" w:rsidRPr="00085832" w:rsidRDefault="00085832" w:rsidP="00085832">
            <w:pPr>
              <w:spacing w:after="0"/>
              <w:rPr>
                <w:rFonts w:ascii="Vijaya" w:hAnsi="Vijaya" w:cs="Vijaya"/>
                <w:b/>
                <w:bCs/>
              </w:rPr>
            </w:pPr>
            <w:r w:rsidRPr="00085832">
              <w:rPr>
                <w:rFonts w:ascii="Vijaya" w:hAnsi="Vijaya" w:cs="Vijaya"/>
                <w:b/>
                <w:bCs/>
              </w:rPr>
              <w:t>GPT</w:t>
            </w:r>
          </w:p>
        </w:tc>
      </w:tr>
      <w:tr w:rsidR="00085832" w:rsidRPr="00085832" w14:paraId="1DD5FCF0" w14:textId="77777777" w:rsidTr="00085832">
        <w:trPr>
          <w:trHeight w:val="273"/>
          <w:tblCellSpacing w:w="15" w:type="dxa"/>
        </w:trPr>
        <w:tc>
          <w:tcPr>
            <w:tcW w:w="0" w:type="auto"/>
            <w:vAlign w:val="center"/>
            <w:hideMark/>
          </w:tcPr>
          <w:p w14:paraId="71B530CB" w14:textId="77777777" w:rsidR="00085832" w:rsidRPr="00085832" w:rsidRDefault="00085832" w:rsidP="00085832">
            <w:pPr>
              <w:spacing w:after="0"/>
              <w:rPr>
                <w:rFonts w:ascii="Vijaya" w:hAnsi="Vijaya" w:cs="Vijaya"/>
              </w:rPr>
            </w:pPr>
            <w:r w:rsidRPr="00085832">
              <w:rPr>
                <w:rFonts w:ascii="Vijaya" w:hAnsi="Vijaya" w:cs="Vijaya"/>
              </w:rPr>
              <w:t>Max Disk Size</w:t>
            </w:r>
          </w:p>
        </w:tc>
        <w:tc>
          <w:tcPr>
            <w:tcW w:w="0" w:type="auto"/>
            <w:vAlign w:val="center"/>
            <w:hideMark/>
          </w:tcPr>
          <w:p w14:paraId="4F1DDDD2" w14:textId="77777777" w:rsidR="00085832" w:rsidRPr="00085832" w:rsidRDefault="00085832" w:rsidP="00085832">
            <w:pPr>
              <w:spacing w:after="0"/>
              <w:rPr>
                <w:rFonts w:ascii="Vijaya" w:hAnsi="Vijaya" w:cs="Vijaya"/>
              </w:rPr>
            </w:pPr>
            <w:r w:rsidRPr="00085832">
              <w:rPr>
                <w:rFonts w:ascii="Vijaya" w:hAnsi="Vijaya" w:cs="Vijaya"/>
              </w:rPr>
              <w:t>2 TB</w:t>
            </w:r>
          </w:p>
        </w:tc>
        <w:tc>
          <w:tcPr>
            <w:tcW w:w="0" w:type="auto"/>
            <w:vAlign w:val="center"/>
            <w:hideMark/>
          </w:tcPr>
          <w:p w14:paraId="47D3A7B7" w14:textId="77777777" w:rsidR="00085832" w:rsidRPr="00085832" w:rsidRDefault="00085832" w:rsidP="00085832">
            <w:pPr>
              <w:spacing w:after="0"/>
              <w:rPr>
                <w:rFonts w:ascii="Vijaya" w:hAnsi="Vijaya" w:cs="Vijaya"/>
              </w:rPr>
            </w:pPr>
            <w:r w:rsidRPr="00085832">
              <w:rPr>
                <w:rFonts w:ascii="Vijaya" w:hAnsi="Vijaya" w:cs="Vijaya"/>
              </w:rPr>
              <w:t>Very large (ZB scale)</w:t>
            </w:r>
          </w:p>
        </w:tc>
      </w:tr>
      <w:tr w:rsidR="00085832" w:rsidRPr="00085832" w14:paraId="16B8B6D7" w14:textId="77777777" w:rsidTr="00085832">
        <w:trPr>
          <w:trHeight w:val="273"/>
          <w:tblCellSpacing w:w="15" w:type="dxa"/>
        </w:trPr>
        <w:tc>
          <w:tcPr>
            <w:tcW w:w="0" w:type="auto"/>
            <w:vAlign w:val="center"/>
            <w:hideMark/>
          </w:tcPr>
          <w:p w14:paraId="3555346B" w14:textId="77777777" w:rsidR="00085832" w:rsidRPr="00085832" w:rsidRDefault="00085832" w:rsidP="00085832">
            <w:pPr>
              <w:spacing w:after="0"/>
              <w:rPr>
                <w:rFonts w:ascii="Vijaya" w:hAnsi="Vijaya" w:cs="Vijaya"/>
              </w:rPr>
            </w:pPr>
            <w:r w:rsidRPr="00085832">
              <w:rPr>
                <w:rFonts w:ascii="Vijaya" w:hAnsi="Vijaya" w:cs="Vijaya"/>
              </w:rPr>
              <w:t>Partitions</w:t>
            </w:r>
          </w:p>
        </w:tc>
        <w:tc>
          <w:tcPr>
            <w:tcW w:w="0" w:type="auto"/>
            <w:vAlign w:val="center"/>
            <w:hideMark/>
          </w:tcPr>
          <w:p w14:paraId="20C8AD50" w14:textId="77777777" w:rsidR="00085832" w:rsidRPr="00085832" w:rsidRDefault="00085832" w:rsidP="00085832">
            <w:pPr>
              <w:spacing w:after="0"/>
              <w:rPr>
                <w:rFonts w:ascii="Vijaya" w:hAnsi="Vijaya" w:cs="Vijaya"/>
              </w:rPr>
            </w:pPr>
            <w:r w:rsidRPr="00085832">
              <w:rPr>
                <w:rFonts w:ascii="Vijaya" w:hAnsi="Vijaya" w:cs="Vijaya"/>
              </w:rPr>
              <w:t>4 Primary</w:t>
            </w:r>
          </w:p>
        </w:tc>
        <w:tc>
          <w:tcPr>
            <w:tcW w:w="0" w:type="auto"/>
            <w:vAlign w:val="center"/>
            <w:hideMark/>
          </w:tcPr>
          <w:p w14:paraId="4DAD91A1" w14:textId="77777777" w:rsidR="00085832" w:rsidRPr="00085832" w:rsidRDefault="00085832" w:rsidP="00085832">
            <w:pPr>
              <w:spacing w:after="0"/>
              <w:rPr>
                <w:rFonts w:ascii="Vijaya" w:hAnsi="Vijaya" w:cs="Vijaya"/>
              </w:rPr>
            </w:pPr>
            <w:r w:rsidRPr="00085832">
              <w:rPr>
                <w:rFonts w:ascii="Vijaya" w:hAnsi="Vijaya" w:cs="Vijaya"/>
              </w:rPr>
              <w:t>128</w:t>
            </w:r>
          </w:p>
        </w:tc>
      </w:tr>
      <w:tr w:rsidR="00085832" w:rsidRPr="00085832" w14:paraId="48F5DBA8" w14:textId="77777777" w:rsidTr="00085832">
        <w:trPr>
          <w:trHeight w:val="273"/>
          <w:tblCellSpacing w:w="15" w:type="dxa"/>
        </w:trPr>
        <w:tc>
          <w:tcPr>
            <w:tcW w:w="0" w:type="auto"/>
            <w:vAlign w:val="center"/>
            <w:hideMark/>
          </w:tcPr>
          <w:p w14:paraId="474B186B" w14:textId="77777777" w:rsidR="00085832" w:rsidRPr="00085832" w:rsidRDefault="00085832" w:rsidP="00085832">
            <w:pPr>
              <w:spacing w:after="0"/>
              <w:rPr>
                <w:rFonts w:ascii="Vijaya" w:hAnsi="Vijaya" w:cs="Vijaya"/>
              </w:rPr>
            </w:pPr>
            <w:r w:rsidRPr="00085832">
              <w:rPr>
                <w:rFonts w:ascii="Vijaya" w:hAnsi="Vijaya" w:cs="Vijaya"/>
              </w:rPr>
              <w:t>Reliability</w:t>
            </w:r>
          </w:p>
        </w:tc>
        <w:tc>
          <w:tcPr>
            <w:tcW w:w="0" w:type="auto"/>
            <w:vAlign w:val="center"/>
            <w:hideMark/>
          </w:tcPr>
          <w:p w14:paraId="26F49132" w14:textId="77777777" w:rsidR="00085832" w:rsidRPr="00085832" w:rsidRDefault="00085832" w:rsidP="00085832">
            <w:pPr>
              <w:spacing w:after="0"/>
              <w:rPr>
                <w:rFonts w:ascii="Vijaya" w:hAnsi="Vijaya" w:cs="Vijaya"/>
              </w:rPr>
            </w:pPr>
            <w:r w:rsidRPr="00085832">
              <w:rPr>
                <w:rFonts w:ascii="Vijaya" w:hAnsi="Vijaya" w:cs="Vijaya"/>
              </w:rPr>
              <w:t>Low</w:t>
            </w:r>
          </w:p>
        </w:tc>
        <w:tc>
          <w:tcPr>
            <w:tcW w:w="0" w:type="auto"/>
            <w:vAlign w:val="center"/>
            <w:hideMark/>
          </w:tcPr>
          <w:p w14:paraId="0F72FA37" w14:textId="77777777" w:rsidR="00085832" w:rsidRPr="00085832" w:rsidRDefault="00085832" w:rsidP="00085832">
            <w:pPr>
              <w:spacing w:after="0"/>
              <w:rPr>
                <w:rFonts w:ascii="Vijaya" w:hAnsi="Vijaya" w:cs="Vijaya"/>
              </w:rPr>
            </w:pPr>
            <w:r w:rsidRPr="00085832">
              <w:rPr>
                <w:rFonts w:ascii="Vijaya" w:hAnsi="Vijaya" w:cs="Vijaya"/>
              </w:rPr>
              <w:t>High (backup tables)</w:t>
            </w:r>
          </w:p>
        </w:tc>
      </w:tr>
      <w:tr w:rsidR="00085832" w:rsidRPr="00085832" w14:paraId="10ACB068" w14:textId="77777777" w:rsidTr="00085832">
        <w:trPr>
          <w:trHeight w:val="273"/>
          <w:tblCellSpacing w:w="15" w:type="dxa"/>
        </w:trPr>
        <w:tc>
          <w:tcPr>
            <w:tcW w:w="0" w:type="auto"/>
            <w:vAlign w:val="center"/>
            <w:hideMark/>
          </w:tcPr>
          <w:p w14:paraId="1AF8A768" w14:textId="77777777" w:rsidR="00085832" w:rsidRPr="00085832" w:rsidRDefault="00085832" w:rsidP="00085832">
            <w:pPr>
              <w:spacing w:after="0"/>
              <w:rPr>
                <w:rFonts w:ascii="Vijaya" w:hAnsi="Vijaya" w:cs="Vijaya"/>
              </w:rPr>
            </w:pPr>
            <w:r w:rsidRPr="00085832">
              <w:rPr>
                <w:rFonts w:ascii="Vijaya" w:hAnsi="Vijaya" w:cs="Vijaya"/>
              </w:rPr>
              <w:t>Boot Mode</w:t>
            </w:r>
          </w:p>
        </w:tc>
        <w:tc>
          <w:tcPr>
            <w:tcW w:w="0" w:type="auto"/>
            <w:vAlign w:val="center"/>
            <w:hideMark/>
          </w:tcPr>
          <w:p w14:paraId="503AFF6C" w14:textId="77777777" w:rsidR="00085832" w:rsidRPr="00085832" w:rsidRDefault="00085832" w:rsidP="00085832">
            <w:pPr>
              <w:spacing w:after="0"/>
              <w:rPr>
                <w:rFonts w:ascii="Vijaya" w:hAnsi="Vijaya" w:cs="Vijaya"/>
              </w:rPr>
            </w:pPr>
            <w:r w:rsidRPr="00085832">
              <w:rPr>
                <w:rFonts w:ascii="Vijaya" w:hAnsi="Vijaya" w:cs="Vijaya"/>
              </w:rPr>
              <w:t>BIOS</w:t>
            </w:r>
          </w:p>
        </w:tc>
        <w:tc>
          <w:tcPr>
            <w:tcW w:w="0" w:type="auto"/>
            <w:vAlign w:val="center"/>
            <w:hideMark/>
          </w:tcPr>
          <w:p w14:paraId="0265A662" w14:textId="77777777" w:rsidR="00085832" w:rsidRPr="00085832" w:rsidRDefault="00085832" w:rsidP="00085832">
            <w:pPr>
              <w:spacing w:after="0"/>
              <w:rPr>
                <w:rFonts w:ascii="Vijaya" w:hAnsi="Vijaya" w:cs="Vijaya"/>
              </w:rPr>
            </w:pPr>
            <w:r w:rsidRPr="00085832">
              <w:rPr>
                <w:rFonts w:ascii="Vijaya" w:hAnsi="Vijaya" w:cs="Vijaya"/>
              </w:rPr>
              <w:t>UEFI</w:t>
            </w:r>
          </w:p>
        </w:tc>
      </w:tr>
    </w:tbl>
    <w:p w14:paraId="4BF83F1A" w14:textId="77777777" w:rsidR="00085832" w:rsidRPr="00085832" w:rsidRDefault="00085832" w:rsidP="00085832">
      <w:pPr>
        <w:spacing w:after="0"/>
        <w:rPr>
          <w:rFonts w:ascii="Vijaya" w:hAnsi="Vijaya" w:cs="Vijaya"/>
        </w:rPr>
      </w:pPr>
      <w:r w:rsidRPr="00085832">
        <w:rPr>
          <w:rFonts w:ascii="Vijaya" w:hAnsi="Vijaya" w:cs="Vijaya"/>
        </w:rPr>
        <w:pict w14:anchorId="31CACFBE">
          <v:rect id="_x0000_i1156" style="width:0;height:1.5pt" o:hralign="center" o:hrstd="t" o:hr="t" fillcolor="#a0a0a0" stroked="f"/>
        </w:pict>
      </w:r>
    </w:p>
    <w:p w14:paraId="387655DB" w14:textId="77777777" w:rsidR="00085832" w:rsidRDefault="00085832">
      <w:pPr>
        <w:rPr>
          <w:rFonts w:ascii="Segoe UI Emoji" w:hAnsi="Segoe UI Emoji" w:cs="Segoe UI Emoji"/>
          <w:b/>
          <w:bCs/>
        </w:rPr>
      </w:pPr>
      <w:r>
        <w:rPr>
          <w:rFonts w:ascii="Segoe UI Emoji" w:hAnsi="Segoe UI Emoji" w:cs="Segoe UI Emoji"/>
          <w:b/>
          <w:bCs/>
        </w:rPr>
        <w:br w:type="page"/>
      </w:r>
    </w:p>
    <w:p w14:paraId="0D99B791" w14:textId="74DF6017" w:rsidR="00085832" w:rsidRDefault="00085832" w:rsidP="00085832">
      <w:pPr>
        <w:spacing w:after="0"/>
        <w:rPr>
          <w:rFonts w:ascii="Vijaya" w:hAnsi="Vijaya" w:cs="Vijaya"/>
          <w:b/>
          <w:bCs/>
        </w:rPr>
      </w:pPr>
      <w:r w:rsidRPr="00085832">
        <w:rPr>
          <w:rFonts w:ascii="Vijaya" w:hAnsi="Vijaya" w:cs="Vijaya"/>
          <w:b/>
          <w:bCs/>
        </w:rPr>
        <w:lastRenderedPageBreak/>
        <w:t>4. Types of Partitions (MBR Concept)</w:t>
      </w:r>
    </w:p>
    <w:p w14:paraId="654DEAA4" w14:textId="52486D25" w:rsidR="007F4F61" w:rsidRPr="00085832" w:rsidRDefault="007F4F61" w:rsidP="007F4F61">
      <w:pPr>
        <w:spacing w:after="0"/>
        <w:jc w:val="center"/>
        <w:rPr>
          <w:rFonts w:ascii="Vijaya" w:hAnsi="Vijaya" w:cs="Vijaya"/>
          <w:b/>
          <w:bCs/>
        </w:rPr>
      </w:pPr>
      <w:r w:rsidRPr="007F4F61">
        <w:rPr>
          <w:rFonts w:ascii="Vijaya" w:hAnsi="Vijaya" w:cs="Vijaya"/>
          <w:b/>
          <w:bCs/>
        </w:rPr>
        <w:drawing>
          <wp:inline distT="0" distB="0" distL="0" distR="0" wp14:anchorId="3F900579" wp14:editId="739987A3">
            <wp:extent cx="3473450" cy="1730045"/>
            <wp:effectExtent l="0" t="0" r="0" b="381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8"/>
                    <a:stretch>
                      <a:fillRect/>
                    </a:stretch>
                  </pic:blipFill>
                  <pic:spPr>
                    <a:xfrm>
                      <a:off x="0" y="0"/>
                      <a:ext cx="3491609" cy="1739090"/>
                    </a:xfrm>
                    <a:prstGeom prst="rect">
                      <a:avLst/>
                    </a:prstGeom>
                  </pic:spPr>
                </pic:pic>
              </a:graphicData>
            </a:graphic>
          </wp:inline>
        </w:drawing>
      </w:r>
    </w:p>
    <w:p w14:paraId="521919EE" w14:textId="77777777" w:rsidR="007F4F61" w:rsidRDefault="007F4F61" w:rsidP="00085832">
      <w:pPr>
        <w:spacing w:after="0"/>
        <w:rPr>
          <w:rFonts w:ascii="Segoe UI Emoji" w:hAnsi="Segoe UI Emoji" w:cs="Segoe UI Emoji"/>
          <w:b/>
          <w:bCs/>
        </w:rPr>
      </w:pPr>
    </w:p>
    <w:p w14:paraId="5D23F776" w14:textId="02AD6C1C"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1. Primary Partition</w:t>
      </w:r>
    </w:p>
    <w:p w14:paraId="47D95623" w14:textId="77777777" w:rsidR="00085832" w:rsidRPr="00085832" w:rsidRDefault="00085832" w:rsidP="00085832">
      <w:pPr>
        <w:numPr>
          <w:ilvl w:val="0"/>
          <w:numId w:val="429"/>
        </w:numPr>
        <w:spacing w:after="0"/>
        <w:rPr>
          <w:rFonts w:ascii="Vijaya" w:hAnsi="Vijaya" w:cs="Vijaya"/>
        </w:rPr>
      </w:pPr>
      <w:r w:rsidRPr="00085832">
        <w:rPr>
          <w:rFonts w:ascii="Vijaya" w:hAnsi="Vijaya" w:cs="Vijaya"/>
        </w:rPr>
        <w:t xml:space="preserve">Used to install OS </w:t>
      </w:r>
    </w:p>
    <w:p w14:paraId="77CA689C" w14:textId="77777777" w:rsidR="00085832" w:rsidRPr="00085832" w:rsidRDefault="00085832" w:rsidP="00085832">
      <w:pPr>
        <w:numPr>
          <w:ilvl w:val="0"/>
          <w:numId w:val="429"/>
        </w:numPr>
        <w:spacing w:after="0"/>
        <w:rPr>
          <w:rFonts w:ascii="Vijaya" w:hAnsi="Vijaya" w:cs="Vijaya"/>
        </w:rPr>
      </w:pPr>
      <w:r w:rsidRPr="00085832">
        <w:rPr>
          <w:rFonts w:ascii="Vijaya" w:hAnsi="Vijaya" w:cs="Vijaya"/>
        </w:rPr>
        <w:t xml:space="preserve">Maximum </w:t>
      </w:r>
      <w:r w:rsidRPr="00085832">
        <w:rPr>
          <w:rFonts w:ascii="Vijaya" w:hAnsi="Vijaya" w:cs="Vijaya"/>
          <w:b/>
          <w:bCs/>
        </w:rPr>
        <w:t>4 (or 3 + extended)</w:t>
      </w:r>
      <w:r w:rsidRPr="00085832">
        <w:rPr>
          <w:rFonts w:ascii="Vijaya" w:hAnsi="Vijaya" w:cs="Vijaya"/>
        </w:rPr>
        <w:t xml:space="preserve"> </w:t>
      </w:r>
    </w:p>
    <w:p w14:paraId="2B1C1818" w14:textId="77777777" w:rsidR="00085832" w:rsidRPr="00085832" w:rsidRDefault="00085832" w:rsidP="00085832">
      <w:pPr>
        <w:spacing w:after="0"/>
        <w:rPr>
          <w:rFonts w:ascii="Vijaya" w:hAnsi="Vijaya" w:cs="Vijaya"/>
        </w:rPr>
      </w:pPr>
      <w:r w:rsidRPr="00085832">
        <w:rPr>
          <w:rFonts w:ascii="Vijaya" w:hAnsi="Vijaya" w:cs="Vijaya"/>
        </w:rPr>
        <w:pict w14:anchorId="4C90771A">
          <v:rect id="_x0000_i1157" style="width:0;height:1.5pt" o:hralign="center" o:hrstd="t" o:hr="t" fillcolor="#a0a0a0" stroked="f"/>
        </w:pict>
      </w:r>
    </w:p>
    <w:p w14:paraId="6FD50817"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2. Extended Partition</w:t>
      </w:r>
    </w:p>
    <w:p w14:paraId="5AA43D1C" w14:textId="77777777" w:rsidR="00085832" w:rsidRPr="00085832" w:rsidRDefault="00085832" w:rsidP="00085832">
      <w:pPr>
        <w:numPr>
          <w:ilvl w:val="0"/>
          <w:numId w:val="430"/>
        </w:numPr>
        <w:spacing w:after="0"/>
        <w:rPr>
          <w:rFonts w:ascii="Vijaya" w:hAnsi="Vijaya" w:cs="Vijaya"/>
        </w:rPr>
      </w:pPr>
      <w:r w:rsidRPr="00085832">
        <w:rPr>
          <w:rFonts w:ascii="Vijaya" w:hAnsi="Vijaya" w:cs="Vijaya"/>
        </w:rPr>
        <w:t xml:space="preserve">Special partition to create more partitions </w:t>
      </w:r>
    </w:p>
    <w:p w14:paraId="69C94498" w14:textId="77777777" w:rsidR="00085832" w:rsidRPr="00085832" w:rsidRDefault="00085832" w:rsidP="00085832">
      <w:pPr>
        <w:numPr>
          <w:ilvl w:val="0"/>
          <w:numId w:val="430"/>
        </w:numPr>
        <w:spacing w:after="0"/>
        <w:rPr>
          <w:rFonts w:ascii="Vijaya" w:hAnsi="Vijaya" w:cs="Vijaya"/>
        </w:rPr>
      </w:pPr>
      <w:r w:rsidRPr="00085832">
        <w:rPr>
          <w:rFonts w:ascii="Vijaya" w:hAnsi="Vijaya" w:cs="Vijaya"/>
        </w:rPr>
        <w:t xml:space="preserve">Only </w:t>
      </w:r>
      <w:r w:rsidRPr="00085832">
        <w:rPr>
          <w:rFonts w:ascii="Vijaya" w:hAnsi="Vijaya" w:cs="Vijaya"/>
          <w:b/>
          <w:bCs/>
        </w:rPr>
        <w:t>one extended partition per disk</w:t>
      </w:r>
      <w:r w:rsidRPr="00085832">
        <w:rPr>
          <w:rFonts w:ascii="Vijaya" w:hAnsi="Vijaya" w:cs="Vijaya"/>
        </w:rPr>
        <w:t xml:space="preserve"> </w:t>
      </w:r>
    </w:p>
    <w:p w14:paraId="69596ADC" w14:textId="77777777" w:rsidR="00085832" w:rsidRPr="00085832" w:rsidRDefault="00085832" w:rsidP="00085832">
      <w:pPr>
        <w:spacing w:after="0"/>
        <w:rPr>
          <w:rFonts w:ascii="Vijaya" w:hAnsi="Vijaya" w:cs="Vijaya"/>
        </w:rPr>
      </w:pPr>
      <w:r w:rsidRPr="00085832">
        <w:rPr>
          <w:rFonts w:ascii="Vijaya" w:hAnsi="Vijaya" w:cs="Vijaya"/>
        </w:rPr>
        <w:pict w14:anchorId="5D35FA6F">
          <v:rect id="_x0000_i1158" style="width:0;height:1.5pt" o:hralign="center" o:hrstd="t" o:hr="t" fillcolor="#a0a0a0" stroked="f"/>
        </w:pict>
      </w:r>
    </w:p>
    <w:p w14:paraId="26656C7D"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3. Logical Partitions</w:t>
      </w:r>
    </w:p>
    <w:p w14:paraId="1BFFC6D6" w14:textId="77777777" w:rsidR="00085832" w:rsidRPr="00085832" w:rsidRDefault="00085832" w:rsidP="00085832">
      <w:pPr>
        <w:numPr>
          <w:ilvl w:val="0"/>
          <w:numId w:val="431"/>
        </w:numPr>
        <w:spacing w:after="0"/>
        <w:rPr>
          <w:rFonts w:ascii="Vijaya" w:hAnsi="Vijaya" w:cs="Vijaya"/>
        </w:rPr>
      </w:pPr>
      <w:r w:rsidRPr="00085832">
        <w:rPr>
          <w:rFonts w:ascii="Vijaya" w:hAnsi="Vijaya" w:cs="Vijaya"/>
        </w:rPr>
        <w:t xml:space="preserve">Created inside extended partition </w:t>
      </w:r>
    </w:p>
    <w:p w14:paraId="28500A66" w14:textId="77777777" w:rsidR="007F4F61" w:rsidRDefault="00085832" w:rsidP="007F4F61">
      <w:pPr>
        <w:numPr>
          <w:ilvl w:val="0"/>
          <w:numId w:val="431"/>
        </w:numPr>
        <w:spacing w:after="0"/>
        <w:rPr>
          <w:rFonts w:ascii="Vijaya" w:hAnsi="Vijaya" w:cs="Vijaya"/>
        </w:rPr>
      </w:pPr>
      <w:r w:rsidRPr="00085832">
        <w:rPr>
          <w:rFonts w:ascii="Vijaya" w:hAnsi="Vijaya" w:cs="Vijaya"/>
        </w:rPr>
        <w:t xml:space="preserve">Can create </w:t>
      </w:r>
      <w:r w:rsidRPr="00085832">
        <w:rPr>
          <w:rFonts w:ascii="Vijaya" w:hAnsi="Vijaya" w:cs="Vijaya"/>
          <w:b/>
          <w:bCs/>
        </w:rPr>
        <w:t>multiple logical partitions</w:t>
      </w:r>
      <w:r w:rsidRPr="00085832">
        <w:rPr>
          <w:rFonts w:ascii="Vijaya" w:hAnsi="Vijaya" w:cs="Vijaya"/>
        </w:rPr>
        <w:t xml:space="preserve"> </w:t>
      </w:r>
    </w:p>
    <w:p w14:paraId="797E30D3" w14:textId="77777777" w:rsidR="007F4F61" w:rsidRDefault="007F4F61" w:rsidP="007F4F61">
      <w:pPr>
        <w:spacing w:after="0"/>
        <w:ind w:left="720"/>
        <w:rPr>
          <w:rFonts w:ascii="Vijaya" w:eastAsia="Times New Roman" w:hAnsi="Vijaya" w:cs="Vijaya"/>
          <w:b/>
          <w:bCs/>
          <w:kern w:val="36"/>
          <w14:ligatures w14:val="none"/>
        </w:rPr>
      </w:pPr>
      <w:r w:rsidRPr="007F4F61">
        <w:rPr>
          <w:rFonts w:ascii="Vijaya" w:eastAsia="Times New Roman" w:hAnsi="Vijaya" w:cs="Vijaya"/>
          <w:b/>
          <w:bCs/>
          <w:kern w:val="36"/>
          <w14:ligatures w14:val="none"/>
        </w:rPr>
        <w:t>Logical Partition Limit</w:t>
      </w:r>
    </w:p>
    <w:p w14:paraId="3A361A23" w14:textId="196460B6" w:rsidR="007F4F61" w:rsidRDefault="007F4F61" w:rsidP="007F4F61">
      <w:pPr>
        <w:spacing w:after="0"/>
        <w:ind w:left="720"/>
        <w:rPr>
          <w:rFonts w:ascii="Vijaya" w:eastAsia="Times New Roman" w:hAnsi="Vijaya" w:cs="Vijaya"/>
          <w:kern w:val="0"/>
          <w14:ligatures w14:val="none"/>
        </w:rPr>
      </w:pPr>
      <w:r w:rsidRPr="007F4F61">
        <w:rPr>
          <w:rFonts w:ascii="Vijaya" w:eastAsia="Times New Roman" w:hAnsi="Vijaya" w:cs="Vijaya"/>
          <w:kern w:val="0"/>
          <w14:ligatures w14:val="none"/>
        </w:rPr>
        <w:t xml:space="preserve">Technically, </w:t>
      </w:r>
      <w:r>
        <w:rPr>
          <w:rFonts w:ascii="Vijaya" w:eastAsia="Times New Roman" w:hAnsi="Vijaya" w:cs="Vijaya"/>
          <w:kern w:val="0"/>
          <w14:ligatures w14:val="none"/>
        </w:rPr>
        <w:t>we</w:t>
      </w:r>
      <w:r w:rsidRPr="007F4F61">
        <w:rPr>
          <w:rFonts w:ascii="Vijaya" w:eastAsia="Times New Roman" w:hAnsi="Vijaya" w:cs="Vijaya"/>
          <w:kern w:val="0"/>
          <w14:ligatures w14:val="none"/>
        </w:rPr>
        <w:t xml:space="preserve"> can create </w:t>
      </w:r>
      <w:r w:rsidRPr="007F4F61">
        <w:rPr>
          <w:rFonts w:ascii="Vijaya" w:eastAsia="Times New Roman" w:hAnsi="Vijaya" w:cs="Vijaya"/>
          <w:b/>
          <w:bCs/>
          <w:kern w:val="0"/>
          <w14:ligatures w14:val="none"/>
        </w:rPr>
        <w:t>many logical partitions</w:t>
      </w:r>
      <w:r w:rsidRPr="007F4F61">
        <w:rPr>
          <w:rFonts w:ascii="Vijaya" w:eastAsia="Times New Roman" w:hAnsi="Vijaya" w:cs="Vijaya"/>
          <w:kern w:val="0"/>
          <w14:ligatures w14:val="none"/>
        </w:rPr>
        <w:t xml:space="preserve"> </w:t>
      </w:r>
    </w:p>
    <w:p w14:paraId="4734C00D" w14:textId="63F56310" w:rsidR="007F4F61" w:rsidRPr="00085832" w:rsidRDefault="007F4F61" w:rsidP="007F4F61">
      <w:pPr>
        <w:spacing w:after="0"/>
        <w:ind w:left="720"/>
        <w:rPr>
          <w:rFonts w:ascii="Vijaya" w:hAnsi="Vijaya" w:cs="Vijaya"/>
        </w:rPr>
      </w:pPr>
      <w:r w:rsidRPr="007F4F61">
        <w:rPr>
          <w:rFonts w:ascii="Vijaya" w:eastAsia="Times New Roman" w:hAnsi="Vijaya" w:cs="Vijaya"/>
          <w:kern w:val="0"/>
          <w14:ligatures w14:val="none"/>
        </w:rPr>
        <w:t xml:space="preserve">In practice: Around </w:t>
      </w:r>
      <w:r w:rsidRPr="007F4F61">
        <w:rPr>
          <w:rFonts w:ascii="Vijaya" w:eastAsia="Times New Roman" w:hAnsi="Vijaya" w:cs="Vijaya"/>
          <w:b/>
          <w:bCs/>
          <w:kern w:val="0"/>
          <w14:ligatures w14:val="none"/>
        </w:rPr>
        <w:t>15–25 recommended</w:t>
      </w:r>
    </w:p>
    <w:p w14:paraId="2DB09953" w14:textId="77777777" w:rsidR="00085832" w:rsidRPr="00085832" w:rsidRDefault="00085832" w:rsidP="00085832">
      <w:pPr>
        <w:spacing w:after="0"/>
        <w:rPr>
          <w:rFonts w:ascii="Vijaya" w:hAnsi="Vijaya" w:cs="Vijaya"/>
        </w:rPr>
      </w:pPr>
      <w:r w:rsidRPr="00085832">
        <w:rPr>
          <w:rFonts w:ascii="Vijaya" w:hAnsi="Vijaya" w:cs="Vijaya"/>
        </w:rPr>
        <w:pict w14:anchorId="7AD553EE">
          <v:rect id="_x0000_i1159" style="width:0;height:1.5pt" o:hralign="center" o:hrstd="t" o:hr="t" fillcolor="#a0a0a0" stroked="f"/>
        </w:pict>
      </w:r>
    </w:p>
    <w:p w14:paraId="6AF6C5AA"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Partition Structure Summary</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1973"/>
        <w:gridCol w:w="4267"/>
      </w:tblGrid>
      <w:tr w:rsidR="00085832" w:rsidRPr="00085832" w14:paraId="35FC3358" w14:textId="77777777" w:rsidTr="00471248">
        <w:trPr>
          <w:trHeight w:val="217"/>
          <w:tblHeader/>
          <w:tblCellSpacing w:w="15" w:type="dxa"/>
        </w:trPr>
        <w:tc>
          <w:tcPr>
            <w:tcW w:w="0" w:type="auto"/>
            <w:vAlign w:val="center"/>
            <w:hideMark/>
          </w:tcPr>
          <w:p w14:paraId="1809F3A9" w14:textId="77777777" w:rsidR="00085832" w:rsidRPr="00085832" w:rsidRDefault="00085832" w:rsidP="00085832">
            <w:pPr>
              <w:spacing w:after="0"/>
              <w:rPr>
                <w:rFonts w:ascii="Vijaya" w:hAnsi="Vijaya" w:cs="Vijaya"/>
                <w:b/>
                <w:bCs/>
              </w:rPr>
            </w:pPr>
            <w:r w:rsidRPr="00085832">
              <w:rPr>
                <w:rFonts w:ascii="Vijaya" w:hAnsi="Vijaya" w:cs="Vijaya"/>
                <w:b/>
                <w:bCs/>
              </w:rPr>
              <w:t>Type</w:t>
            </w:r>
          </w:p>
        </w:tc>
        <w:tc>
          <w:tcPr>
            <w:tcW w:w="0" w:type="auto"/>
            <w:vAlign w:val="center"/>
            <w:hideMark/>
          </w:tcPr>
          <w:p w14:paraId="50D55942" w14:textId="77777777" w:rsidR="00085832" w:rsidRPr="00085832" w:rsidRDefault="00085832" w:rsidP="00085832">
            <w:pPr>
              <w:spacing w:after="0"/>
              <w:rPr>
                <w:rFonts w:ascii="Vijaya" w:hAnsi="Vijaya" w:cs="Vijaya"/>
                <w:b/>
                <w:bCs/>
              </w:rPr>
            </w:pPr>
            <w:r w:rsidRPr="00085832">
              <w:rPr>
                <w:rFonts w:ascii="Vijaya" w:hAnsi="Vijaya" w:cs="Vijaya"/>
                <w:b/>
                <w:bCs/>
              </w:rPr>
              <w:t>Limit</w:t>
            </w:r>
          </w:p>
        </w:tc>
        <w:tc>
          <w:tcPr>
            <w:tcW w:w="0" w:type="auto"/>
            <w:vAlign w:val="center"/>
            <w:hideMark/>
          </w:tcPr>
          <w:p w14:paraId="23CE2207" w14:textId="77777777" w:rsidR="00085832" w:rsidRPr="00085832" w:rsidRDefault="00085832" w:rsidP="00085832">
            <w:pPr>
              <w:spacing w:after="0"/>
              <w:rPr>
                <w:rFonts w:ascii="Vijaya" w:hAnsi="Vijaya" w:cs="Vijaya"/>
                <w:b/>
                <w:bCs/>
              </w:rPr>
            </w:pPr>
            <w:r w:rsidRPr="00085832">
              <w:rPr>
                <w:rFonts w:ascii="Vijaya" w:hAnsi="Vijaya" w:cs="Vijaya"/>
                <w:b/>
                <w:bCs/>
              </w:rPr>
              <w:t>Purpose</w:t>
            </w:r>
          </w:p>
        </w:tc>
      </w:tr>
      <w:tr w:rsidR="00085832" w:rsidRPr="00085832" w14:paraId="1D19EAA7" w14:textId="77777777" w:rsidTr="00471248">
        <w:trPr>
          <w:trHeight w:val="225"/>
          <w:tblCellSpacing w:w="15" w:type="dxa"/>
        </w:trPr>
        <w:tc>
          <w:tcPr>
            <w:tcW w:w="0" w:type="auto"/>
            <w:vAlign w:val="center"/>
            <w:hideMark/>
          </w:tcPr>
          <w:p w14:paraId="274A97C7" w14:textId="77777777" w:rsidR="00085832" w:rsidRPr="00085832" w:rsidRDefault="00085832" w:rsidP="00085832">
            <w:pPr>
              <w:spacing w:after="0"/>
              <w:rPr>
                <w:rFonts w:ascii="Vijaya" w:hAnsi="Vijaya" w:cs="Vijaya"/>
              </w:rPr>
            </w:pPr>
            <w:r w:rsidRPr="00085832">
              <w:rPr>
                <w:rFonts w:ascii="Vijaya" w:hAnsi="Vijaya" w:cs="Vijaya"/>
              </w:rPr>
              <w:t>Primary</w:t>
            </w:r>
          </w:p>
        </w:tc>
        <w:tc>
          <w:tcPr>
            <w:tcW w:w="0" w:type="auto"/>
            <w:vAlign w:val="center"/>
            <w:hideMark/>
          </w:tcPr>
          <w:p w14:paraId="73AD7AD7" w14:textId="77777777" w:rsidR="00085832" w:rsidRPr="00085832" w:rsidRDefault="00085832" w:rsidP="00085832">
            <w:pPr>
              <w:spacing w:after="0"/>
              <w:rPr>
                <w:rFonts w:ascii="Vijaya" w:hAnsi="Vijaya" w:cs="Vijaya"/>
              </w:rPr>
            </w:pPr>
            <w:r w:rsidRPr="00085832">
              <w:rPr>
                <w:rFonts w:ascii="Vijaya" w:hAnsi="Vijaya" w:cs="Vijaya"/>
              </w:rPr>
              <w:t>4</w:t>
            </w:r>
          </w:p>
        </w:tc>
        <w:tc>
          <w:tcPr>
            <w:tcW w:w="0" w:type="auto"/>
            <w:vAlign w:val="center"/>
            <w:hideMark/>
          </w:tcPr>
          <w:p w14:paraId="614E8A3B" w14:textId="77777777" w:rsidR="00085832" w:rsidRPr="00085832" w:rsidRDefault="00085832" w:rsidP="00085832">
            <w:pPr>
              <w:spacing w:after="0"/>
              <w:rPr>
                <w:rFonts w:ascii="Vijaya" w:hAnsi="Vijaya" w:cs="Vijaya"/>
              </w:rPr>
            </w:pPr>
            <w:r w:rsidRPr="00085832">
              <w:rPr>
                <w:rFonts w:ascii="Vijaya" w:hAnsi="Vijaya" w:cs="Vijaya"/>
              </w:rPr>
              <w:t>OS / Boot</w:t>
            </w:r>
          </w:p>
        </w:tc>
      </w:tr>
      <w:tr w:rsidR="00085832" w:rsidRPr="00085832" w14:paraId="76316FF8" w14:textId="77777777" w:rsidTr="00471248">
        <w:trPr>
          <w:trHeight w:val="225"/>
          <w:tblCellSpacing w:w="15" w:type="dxa"/>
        </w:trPr>
        <w:tc>
          <w:tcPr>
            <w:tcW w:w="0" w:type="auto"/>
            <w:vAlign w:val="center"/>
            <w:hideMark/>
          </w:tcPr>
          <w:p w14:paraId="064BCDC1" w14:textId="77777777" w:rsidR="00085832" w:rsidRPr="00085832" w:rsidRDefault="00085832" w:rsidP="00085832">
            <w:pPr>
              <w:spacing w:after="0"/>
              <w:rPr>
                <w:rFonts w:ascii="Vijaya" w:hAnsi="Vijaya" w:cs="Vijaya"/>
              </w:rPr>
            </w:pPr>
            <w:r w:rsidRPr="00085832">
              <w:rPr>
                <w:rFonts w:ascii="Vijaya" w:hAnsi="Vijaya" w:cs="Vijaya"/>
              </w:rPr>
              <w:t>Extended</w:t>
            </w:r>
          </w:p>
        </w:tc>
        <w:tc>
          <w:tcPr>
            <w:tcW w:w="0" w:type="auto"/>
            <w:vAlign w:val="center"/>
            <w:hideMark/>
          </w:tcPr>
          <w:p w14:paraId="25212AB9" w14:textId="77777777" w:rsidR="00085832" w:rsidRPr="00085832" w:rsidRDefault="00085832" w:rsidP="00085832">
            <w:pPr>
              <w:spacing w:after="0"/>
              <w:rPr>
                <w:rFonts w:ascii="Vijaya" w:hAnsi="Vijaya" w:cs="Vijaya"/>
              </w:rPr>
            </w:pPr>
            <w:r w:rsidRPr="00085832">
              <w:rPr>
                <w:rFonts w:ascii="Vijaya" w:hAnsi="Vijaya" w:cs="Vijaya"/>
              </w:rPr>
              <w:t>1</w:t>
            </w:r>
          </w:p>
        </w:tc>
        <w:tc>
          <w:tcPr>
            <w:tcW w:w="0" w:type="auto"/>
            <w:vAlign w:val="center"/>
            <w:hideMark/>
          </w:tcPr>
          <w:p w14:paraId="0470CB3C" w14:textId="77777777" w:rsidR="00085832" w:rsidRPr="00085832" w:rsidRDefault="00085832" w:rsidP="00085832">
            <w:pPr>
              <w:spacing w:after="0"/>
              <w:rPr>
                <w:rFonts w:ascii="Vijaya" w:hAnsi="Vijaya" w:cs="Vijaya"/>
              </w:rPr>
            </w:pPr>
            <w:r w:rsidRPr="00085832">
              <w:rPr>
                <w:rFonts w:ascii="Vijaya" w:hAnsi="Vijaya" w:cs="Vijaya"/>
              </w:rPr>
              <w:t>Container</w:t>
            </w:r>
          </w:p>
        </w:tc>
      </w:tr>
      <w:tr w:rsidR="00085832" w:rsidRPr="00085832" w14:paraId="00A69828" w14:textId="77777777" w:rsidTr="00471248">
        <w:trPr>
          <w:trHeight w:val="225"/>
          <w:tblCellSpacing w:w="15" w:type="dxa"/>
        </w:trPr>
        <w:tc>
          <w:tcPr>
            <w:tcW w:w="0" w:type="auto"/>
            <w:vAlign w:val="center"/>
            <w:hideMark/>
          </w:tcPr>
          <w:p w14:paraId="61A17F9E" w14:textId="77777777" w:rsidR="00085832" w:rsidRPr="00085832" w:rsidRDefault="00085832" w:rsidP="00085832">
            <w:pPr>
              <w:spacing w:after="0"/>
              <w:rPr>
                <w:rFonts w:ascii="Vijaya" w:hAnsi="Vijaya" w:cs="Vijaya"/>
              </w:rPr>
            </w:pPr>
            <w:r w:rsidRPr="00085832">
              <w:rPr>
                <w:rFonts w:ascii="Vijaya" w:hAnsi="Vijaya" w:cs="Vijaya"/>
              </w:rPr>
              <w:t>Logical</w:t>
            </w:r>
          </w:p>
        </w:tc>
        <w:tc>
          <w:tcPr>
            <w:tcW w:w="0" w:type="auto"/>
            <w:vAlign w:val="center"/>
            <w:hideMark/>
          </w:tcPr>
          <w:p w14:paraId="0BA9BA6D" w14:textId="77777777" w:rsidR="00085832" w:rsidRPr="00085832" w:rsidRDefault="00085832" w:rsidP="00085832">
            <w:pPr>
              <w:spacing w:after="0"/>
              <w:rPr>
                <w:rFonts w:ascii="Vijaya" w:hAnsi="Vijaya" w:cs="Vijaya"/>
              </w:rPr>
            </w:pPr>
            <w:r w:rsidRPr="00085832">
              <w:rPr>
                <w:rFonts w:ascii="Vijaya" w:hAnsi="Vijaya" w:cs="Vijaya"/>
              </w:rPr>
              <w:t>Many</w:t>
            </w:r>
          </w:p>
        </w:tc>
        <w:tc>
          <w:tcPr>
            <w:tcW w:w="0" w:type="auto"/>
            <w:vAlign w:val="center"/>
            <w:hideMark/>
          </w:tcPr>
          <w:p w14:paraId="09619BE7" w14:textId="77777777" w:rsidR="00085832" w:rsidRPr="00085832" w:rsidRDefault="00085832" w:rsidP="00085832">
            <w:pPr>
              <w:spacing w:after="0"/>
              <w:rPr>
                <w:rFonts w:ascii="Vijaya" w:hAnsi="Vijaya" w:cs="Vijaya"/>
              </w:rPr>
            </w:pPr>
            <w:r w:rsidRPr="00085832">
              <w:rPr>
                <w:rFonts w:ascii="Vijaya" w:hAnsi="Vijaya" w:cs="Vijaya"/>
              </w:rPr>
              <w:t>Data storage</w:t>
            </w:r>
          </w:p>
        </w:tc>
      </w:tr>
    </w:tbl>
    <w:p w14:paraId="31FA0EB3" w14:textId="77777777" w:rsidR="00471248" w:rsidRDefault="00471248" w:rsidP="00085832">
      <w:pPr>
        <w:spacing w:after="0"/>
        <w:rPr>
          <w:rFonts w:ascii="Vijaya" w:hAnsi="Vijaya" w:cs="Vijaya"/>
        </w:rPr>
      </w:pPr>
    </w:p>
    <w:p w14:paraId="76F41B02" w14:textId="77777777" w:rsidR="007F4F61" w:rsidRPr="007F4F61" w:rsidRDefault="007F4F61" w:rsidP="007F4F61">
      <w:pPr>
        <w:spacing w:after="0"/>
        <w:rPr>
          <w:rFonts w:ascii="Vijaya" w:hAnsi="Vijaya" w:cs="Vijaya"/>
          <w:b/>
          <w:bCs/>
        </w:rPr>
      </w:pPr>
      <w:r w:rsidRPr="007F4F61">
        <w:rPr>
          <w:rFonts w:ascii="Vijaya" w:hAnsi="Vijaya" w:cs="Vijaya"/>
          <w:b/>
          <w:bCs/>
        </w:rPr>
        <w:t>Important Rule in MBR</w:t>
      </w:r>
    </w:p>
    <w:p w14:paraId="0DBD23E0"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MBR allows </w:t>
      </w:r>
      <w:r w:rsidRPr="007F4F61">
        <w:rPr>
          <w:rFonts w:ascii="Vijaya" w:hAnsi="Vijaya" w:cs="Vijaya"/>
          <w:b/>
          <w:bCs/>
        </w:rPr>
        <w:t>maximum 4 partitions</w:t>
      </w:r>
    </w:p>
    <w:p w14:paraId="2C15FD80" w14:textId="77777777" w:rsidR="007F4F61" w:rsidRPr="007F4F61" w:rsidRDefault="007F4F61" w:rsidP="007F4F61">
      <w:pPr>
        <w:spacing w:after="0"/>
        <w:rPr>
          <w:rFonts w:ascii="Vijaya" w:hAnsi="Vijaya" w:cs="Vijaya"/>
        </w:rPr>
      </w:pPr>
      <w:r w:rsidRPr="007F4F61">
        <w:rPr>
          <w:rFonts w:ascii="Vijaya" w:hAnsi="Vijaya" w:cs="Vijaya"/>
        </w:rPr>
        <w:t>But what if you need more?</w:t>
      </w:r>
    </w:p>
    <w:p w14:paraId="62AAE905"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Solution:</w:t>
      </w:r>
    </w:p>
    <w:p w14:paraId="51BA56A2" w14:textId="77777777" w:rsidR="007F4F61" w:rsidRPr="007F4F61" w:rsidRDefault="007F4F61" w:rsidP="007F4F61">
      <w:pPr>
        <w:numPr>
          <w:ilvl w:val="0"/>
          <w:numId w:val="432"/>
        </w:numPr>
        <w:spacing w:after="0"/>
        <w:rPr>
          <w:rFonts w:ascii="Vijaya" w:hAnsi="Vijaya" w:cs="Vijaya"/>
        </w:rPr>
      </w:pPr>
      <w:r w:rsidRPr="007F4F61">
        <w:rPr>
          <w:rFonts w:ascii="Vijaya" w:hAnsi="Vijaya" w:cs="Vijaya"/>
        </w:rPr>
        <w:t xml:space="preserve">Use </w:t>
      </w:r>
      <w:r w:rsidRPr="007F4F61">
        <w:rPr>
          <w:rFonts w:ascii="Vijaya" w:hAnsi="Vijaya" w:cs="Vijaya"/>
          <w:b/>
          <w:bCs/>
        </w:rPr>
        <w:t>first 3 as Primary partitions</w:t>
      </w:r>
      <w:r w:rsidRPr="007F4F61">
        <w:rPr>
          <w:rFonts w:ascii="Vijaya" w:hAnsi="Vijaya" w:cs="Vijaya"/>
        </w:rPr>
        <w:t xml:space="preserve"> </w:t>
      </w:r>
    </w:p>
    <w:p w14:paraId="749A5B51" w14:textId="77777777" w:rsidR="007F4F61" w:rsidRPr="007F4F61" w:rsidRDefault="007F4F61" w:rsidP="007F4F61">
      <w:pPr>
        <w:numPr>
          <w:ilvl w:val="0"/>
          <w:numId w:val="432"/>
        </w:numPr>
        <w:spacing w:after="0"/>
        <w:rPr>
          <w:rFonts w:ascii="Vijaya" w:hAnsi="Vijaya" w:cs="Vijaya"/>
        </w:rPr>
      </w:pPr>
      <w:r w:rsidRPr="007F4F61">
        <w:rPr>
          <w:rFonts w:ascii="Vijaya" w:hAnsi="Vijaya" w:cs="Vijaya"/>
        </w:rPr>
        <w:t xml:space="preserve">Use </w:t>
      </w:r>
      <w:r w:rsidRPr="007F4F61">
        <w:rPr>
          <w:rFonts w:ascii="Vijaya" w:hAnsi="Vijaya" w:cs="Vijaya"/>
          <w:b/>
          <w:bCs/>
        </w:rPr>
        <w:t>4th partition as Extended partition</w:t>
      </w:r>
      <w:r w:rsidRPr="007F4F61">
        <w:rPr>
          <w:rFonts w:ascii="Vijaya" w:hAnsi="Vijaya" w:cs="Vijaya"/>
        </w:rPr>
        <w:t xml:space="preserve"> </w:t>
      </w:r>
    </w:p>
    <w:p w14:paraId="60AE23CA" w14:textId="77777777" w:rsidR="007F4F61" w:rsidRPr="007F4F61" w:rsidRDefault="007F4F61" w:rsidP="007F4F61">
      <w:pPr>
        <w:numPr>
          <w:ilvl w:val="0"/>
          <w:numId w:val="432"/>
        </w:numPr>
        <w:spacing w:after="0"/>
        <w:rPr>
          <w:rFonts w:ascii="Vijaya" w:hAnsi="Vijaya" w:cs="Vijaya"/>
        </w:rPr>
      </w:pPr>
      <w:r w:rsidRPr="007F4F61">
        <w:rPr>
          <w:rFonts w:ascii="Vijaya" w:hAnsi="Vijaya" w:cs="Vijaya"/>
        </w:rPr>
        <w:t xml:space="preserve">Inside Extended </w:t>
      </w:r>
      <w:r w:rsidRPr="007F4F61">
        <w:rPr>
          <w:rFonts w:ascii="Times New Roman" w:hAnsi="Times New Roman" w:cs="Times New Roman"/>
        </w:rPr>
        <w:t>→</w:t>
      </w:r>
      <w:r w:rsidRPr="007F4F61">
        <w:rPr>
          <w:rFonts w:ascii="Vijaya" w:hAnsi="Vijaya" w:cs="Vijaya"/>
        </w:rPr>
        <w:t xml:space="preserve"> create multiple Logical partitions</w:t>
      </w:r>
    </w:p>
    <w:p w14:paraId="1227E298" w14:textId="4A7585CD" w:rsidR="00085832" w:rsidRDefault="00085832" w:rsidP="00085832">
      <w:pPr>
        <w:spacing w:after="0"/>
        <w:rPr>
          <w:rFonts w:ascii="Vijaya" w:hAnsi="Vijaya" w:cs="Vijaya"/>
        </w:rPr>
      </w:pPr>
      <w:r w:rsidRPr="00085832">
        <w:rPr>
          <w:rFonts w:ascii="Vijaya" w:hAnsi="Vijaya" w:cs="Vijaya"/>
        </w:rPr>
        <w:pict w14:anchorId="6501C8F8">
          <v:rect id="_x0000_i1160" style="width:0;height:1.5pt" o:hralign="center" o:hrstd="t" o:hr="t" fillcolor="#a0a0a0" stroked="f"/>
        </w:pict>
      </w:r>
    </w:p>
    <w:p w14:paraId="2257B00D" w14:textId="4C103F18" w:rsidR="007F4F61" w:rsidRDefault="005D3BA9" w:rsidP="007F4F61">
      <w:pPr>
        <w:spacing w:after="0"/>
        <w:rPr>
          <w:rFonts w:ascii="Vijaya" w:hAnsi="Vijaya" w:cs="Vijaya"/>
          <w:b/>
          <w:bCs/>
        </w:rPr>
      </w:pPr>
      <w:r>
        <w:rPr>
          <w:rFonts w:ascii="Vijaya" w:hAnsi="Vijaya" w:cs="Vijaya"/>
          <w:b/>
          <w:bCs/>
        </w:rPr>
        <w:lastRenderedPageBreak/>
        <w:t>5.</w:t>
      </w:r>
      <w:r w:rsidR="00C167D5">
        <w:rPr>
          <w:rFonts w:ascii="Vijaya" w:hAnsi="Vijaya" w:cs="Vijaya"/>
          <w:b/>
          <w:bCs/>
        </w:rPr>
        <w:t xml:space="preserve"> </w:t>
      </w:r>
      <w:r w:rsidR="007F4F61" w:rsidRPr="007F4F61">
        <w:rPr>
          <w:rFonts w:ascii="Vijaya" w:hAnsi="Vijaya" w:cs="Vijaya"/>
          <w:b/>
          <w:bCs/>
        </w:rPr>
        <w:t>Types of Partitions (GPT Concept)</w:t>
      </w:r>
    </w:p>
    <w:p w14:paraId="14310FFE" w14:textId="492ACF0B" w:rsidR="005D3BA9" w:rsidRPr="007F4F61" w:rsidRDefault="005D3BA9" w:rsidP="005D3BA9">
      <w:pPr>
        <w:spacing w:after="0"/>
        <w:jc w:val="center"/>
        <w:rPr>
          <w:rFonts w:ascii="Vijaya" w:hAnsi="Vijaya" w:cs="Vijaya"/>
          <w:b/>
          <w:bCs/>
        </w:rPr>
      </w:pPr>
      <w:r w:rsidRPr="005D3BA9">
        <w:rPr>
          <w:rFonts w:ascii="Vijaya" w:hAnsi="Vijaya" w:cs="Vijaya"/>
          <w:b/>
          <w:bCs/>
        </w:rPr>
        <w:drawing>
          <wp:inline distT="0" distB="0" distL="0" distR="0" wp14:anchorId="0A55B397" wp14:editId="7A38EA22">
            <wp:extent cx="2903782" cy="212090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9"/>
                    <a:stretch>
                      <a:fillRect/>
                    </a:stretch>
                  </pic:blipFill>
                  <pic:spPr>
                    <a:xfrm>
                      <a:off x="0" y="0"/>
                      <a:ext cx="2918404" cy="2131580"/>
                    </a:xfrm>
                    <a:prstGeom prst="rect">
                      <a:avLst/>
                    </a:prstGeom>
                  </pic:spPr>
                </pic:pic>
              </a:graphicData>
            </a:graphic>
          </wp:inline>
        </w:drawing>
      </w:r>
    </w:p>
    <w:p w14:paraId="19099766" w14:textId="77777777" w:rsidR="007F4F61" w:rsidRPr="007F4F61" w:rsidRDefault="007F4F61" w:rsidP="007F4F61">
      <w:pPr>
        <w:spacing w:after="0"/>
        <w:rPr>
          <w:rFonts w:ascii="Vijaya" w:hAnsi="Vijaya" w:cs="Vijaya"/>
        </w:rPr>
      </w:pPr>
      <w:r w:rsidRPr="007F4F61">
        <w:rPr>
          <w:rFonts w:ascii="Vijaya" w:hAnsi="Vijaya" w:cs="Vijaya"/>
        </w:rPr>
        <w:t xml:space="preserve">Unlike MBR, GPT uses a </w:t>
      </w:r>
      <w:r w:rsidRPr="007F4F61">
        <w:rPr>
          <w:rFonts w:ascii="Vijaya" w:hAnsi="Vijaya" w:cs="Vijaya"/>
          <w:b/>
          <w:bCs/>
        </w:rPr>
        <w:t>simpler and more flexible approach</w:t>
      </w:r>
      <w:r w:rsidRPr="007F4F61">
        <w:rPr>
          <w:rFonts w:ascii="Vijaya" w:hAnsi="Vijaya" w:cs="Vijaya"/>
        </w:rPr>
        <w:t>.</w:t>
      </w:r>
    </w:p>
    <w:p w14:paraId="2001F222"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In GPT:</w:t>
      </w:r>
    </w:p>
    <w:p w14:paraId="05B2C02C" w14:textId="77777777" w:rsidR="007F4F61" w:rsidRPr="007F4F61" w:rsidRDefault="007F4F61" w:rsidP="007F4F61">
      <w:pPr>
        <w:numPr>
          <w:ilvl w:val="0"/>
          <w:numId w:val="433"/>
        </w:numPr>
        <w:spacing w:after="0"/>
        <w:rPr>
          <w:rFonts w:ascii="Vijaya" w:hAnsi="Vijaya" w:cs="Vijaya"/>
        </w:rPr>
      </w:pPr>
      <w:r w:rsidRPr="007F4F61">
        <w:rPr>
          <w:rFonts w:ascii="Vijaya" w:hAnsi="Vijaya" w:cs="Vijaya"/>
        </w:rPr>
        <w:t xml:space="preserve">There is </w:t>
      </w:r>
      <w:r w:rsidRPr="007F4F61">
        <w:rPr>
          <w:rFonts w:ascii="Vijaya" w:hAnsi="Vijaya" w:cs="Vijaya"/>
          <w:b/>
          <w:bCs/>
        </w:rPr>
        <w:t>no concept of Primary, Extended, or Logical partitions</w:t>
      </w:r>
      <w:r w:rsidRPr="007F4F61">
        <w:rPr>
          <w:rFonts w:ascii="Vijaya" w:hAnsi="Vijaya" w:cs="Vijaya"/>
        </w:rPr>
        <w:t xml:space="preserve"> </w:t>
      </w:r>
    </w:p>
    <w:p w14:paraId="358305D7" w14:textId="77777777" w:rsidR="007F4F61" w:rsidRPr="007F4F61" w:rsidRDefault="007F4F61" w:rsidP="007F4F61">
      <w:pPr>
        <w:numPr>
          <w:ilvl w:val="0"/>
          <w:numId w:val="433"/>
        </w:numPr>
        <w:spacing w:after="0"/>
        <w:rPr>
          <w:rFonts w:ascii="Vijaya" w:hAnsi="Vijaya" w:cs="Vijaya"/>
        </w:rPr>
      </w:pPr>
      <w:r w:rsidRPr="007F4F61">
        <w:rPr>
          <w:rFonts w:ascii="Vijaya" w:hAnsi="Vijaya" w:cs="Vijaya"/>
        </w:rPr>
        <w:t xml:space="preserve">All partitions are treated equally </w:t>
      </w:r>
    </w:p>
    <w:p w14:paraId="7E83E93C" w14:textId="77777777" w:rsidR="007F4F61" w:rsidRPr="007F4F61" w:rsidRDefault="007F4F61" w:rsidP="007F4F61">
      <w:pPr>
        <w:spacing w:after="0"/>
        <w:rPr>
          <w:rFonts w:ascii="Vijaya" w:hAnsi="Vijaya" w:cs="Vijaya"/>
        </w:rPr>
      </w:pPr>
      <w:r w:rsidRPr="007F4F61">
        <w:rPr>
          <w:rFonts w:ascii="Vijaya" w:hAnsi="Vijaya" w:cs="Vijaya"/>
        </w:rPr>
        <w:pict w14:anchorId="0F0E9C3D">
          <v:rect id="_x0000_i1277" style="width:0;height:1.5pt" o:hralign="center" o:hrstd="t" o:hr="t" fillcolor="#a0a0a0" stroked="f"/>
        </w:pict>
      </w:r>
    </w:p>
    <w:p w14:paraId="2597A4B9"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1. GPT Partition (Only One Type)</w:t>
      </w:r>
    </w:p>
    <w:p w14:paraId="459725D9" w14:textId="77777777" w:rsidR="007F4F61" w:rsidRPr="007F4F61" w:rsidRDefault="007F4F61" w:rsidP="007F4F61">
      <w:pPr>
        <w:numPr>
          <w:ilvl w:val="0"/>
          <w:numId w:val="434"/>
        </w:numPr>
        <w:spacing w:after="0"/>
        <w:rPr>
          <w:rFonts w:ascii="Vijaya" w:hAnsi="Vijaya" w:cs="Vijaya"/>
        </w:rPr>
      </w:pPr>
      <w:r w:rsidRPr="007F4F61">
        <w:rPr>
          <w:rFonts w:ascii="Vijaya" w:hAnsi="Vijaya" w:cs="Vijaya"/>
        </w:rPr>
        <w:t xml:space="preserve">Every partition is just called a </w:t>
      </w:r>
      <w:r w:rsidRPr="007F4F61">
        <w:rPr>
          <w:rFonts w:ascii="Vijaya" w:hAnsi="Vijaya" w:cs="Vijaya"/>
          <w:b/>
          <w:bCs/>
        </w:rPr>
        <w:t>Partition</w:t>
      </w:r>
      <w:r w:rsidRPr="007F4F61">
        <w:rPr>
          <w:rFonts w:ascii="Vijaya" w:hAnsi="Vijaya" w:cs="Vijaya"/>
        </w:rPr>
        <w:t xml:space="preserve"> </w:t>
      </w:r>
    </w:p>
    <w:p w14:paraId="5293CB1A" w14:textId="77777777" w:rsidR="007F4F61" w:rsidRPr="007F4F61" w:rsidRDefault="007F4F61" w:rsidP="007F4F61">
      <w:pPr>
        <w:numPr>
          <w:ilvl w:val="0"/>
          <w:numId w:val="434"/>
        </w:numPr>
        <w:spacing w:after="0"/>
        <w:rPr>
          <w:rFonts w:ascii="Vijaya" w:hAnsi="Vijaya" w:cs="Vijaya"/>
        </w:rPr>
      </w:pPr>
      <w:r w:rsidRPr="007F4F61">
        <w:rPr>
          <w:rFonts w:ascii="Vijaya" w:hAnsi="Vijaya" w:cs="Vijaya"/>
        </w:rPr>
        <w:t xml:space="preserve">All partitions can: </w:t>
      </w:r>
    </w:p>
    <w:p w14:paraId="0AE3730C" w14:textId="77777777" w:rsidR="007F4F61" w:rsidRPr="007F4F61" w:rsidRDefault="007F4F61" w:rsidP="007F4F61">
      <w:pPr>
        <w:numPr>
          <w:ilvl w:val="1"/>
          <w:numId w:val="434"/>
        </w:numPr>
        <w:spacing w:after="0" w:line="240" w:lineRule="auto"/>
        <w:rPr>
          <w:rFonts w:ascii="Vijaya" w:hAnsi="Vijaya" w:cs="Vijaya"/>
        </w:rPr>
      </w:pPr>
      <w:r w:rsidRPr="007F4F61">
        <w:rPr>
          <w:rFonts w:ascii="Vijaya" w:hAnsi="Vijaya" w:cs="Vijaya"/>
        </w:rPr>
        <w:t xml:space="preserve">Store data </w:t>
      </w:r>
    </w:p>
    <w:p w14:paraId="52C15B97" w14:textId="77777777" w:rsidR="007F4F61" w:rsidRPr="007F4F61" w:rsidRDefault="007F4F61" w:rsidP="007F4F61">
      <w:pPr>
        <w:numPr>
          <w:ilvl w:val="1"/>
          <w:numId w:val="434"/>
        </w:numPr>
        <w:spacing w:after="0" w:line="240" w:lineRule="auto"/>
        <w:rPr>
          <w:rFonts w:ascii="Vijaya" w:hAnsi="Vijaya" w:cs="Vijaya"/>
        </w:rPr>
      </w:pPr>
      <w:r w:rsidRPr="007F4F61">
        <w:rPr>
          <w:rFonts w:ascii="Vijaya" w:hAnsi="Vijaya" w:cs="Vijaya"/>
        </w:rPr>
        <w:t xml:space="preserve">Install OS </w:t>
      </w:r>
    </w:p>
    <w:p w14:paraId="5EE38D97" w14:textId="77777777" w:rsidR="007F4F61" w:rsidRPr="007F4F61" w:rsidRDefault="007F4F61" w:rsidP="007F4F61">
      <w:pPr>
        <w:numPr>
          <w:ilvl w:val="1"/>
          <w:numId w:val="434"/>
        </w:numPr>
        <w:spacing w:after="0" w:line="240" w:lineRule="auto"/>
        <w:rPr>
          <w:rFonts w:ascii="Vijaya" w:hAnsi="Vijaya" w:cs="Vijaya"/>
        </w:rPr>
      </w:pPr>
      <w:r w:rsidRPr="007F4F61">
        <w:rPr>
          <w:rFonts w:ascii="Vijaya" w:hAnsi="Vijaya" w:cs="Vijaya"/>
        </w:rPr>
        <w:t xml:space="preserve">Be used for any purpose </w:t>
      </w:r>
    </w:p>
    <w:p w14:paraId="5ABBBC9C"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No hierarchy, no container concept</w:t>
      </w:r>
    </w:p>
    <w:p w14:paraId="6F3F95F2" w14:textId="77777777" w:rsidR="007F4F61" w:rsidRPr="007F4F61" w:rsidRDefault="007F4F61" w:rsidP="007F4F61">
      <w:pPr>
        <w:spacing w:after="0"/>
        <w:rPr>
          <w:rFonts w:ascii="Vijaya" w:hAnsi="Vijaya" w:cs="Vijaya"/>
        </w:rPr>
      </w:pPr>
      <w:r w:rsidRPr="007F4F61">
        <w:rPr>
          <w:rFonts w:ascii="Vijaya" w:hAnsi="Vijaya" w:cs="Vijaya"/>
        </w:rPr>
        <w:pict w14:anchorId="3E8C91A6">
          <v:rect id="_x0000_i1278" style="width:0;height:1.5pt" o:hralign="center" o:hrstd="t" o:hr="t" fillcolor="#a0a0a0" stroked="f"/>
        </w:pict>
      </w:r>
    </w:p>
    <w:p w14:paraId="7568469E"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Key Features of GPT Partitioning</w:t>
      </w:r>
    </w:p>
    <w:p w14:paraId="3C6A1635" w14:textId="77777777" w:rsidR="007F4F61" w:rsidRPr="007F4F61" w:rsidRDefault="007F4F61" w:rsidP="007F4F61">
      <w:pPr>
        <w:numPr>
          <w:ilvl w:val="0"/>
          <w:numId w:val="435"/>
        </w:numPr>
        <w:spacing w:after="0" w:line="240" w:lineRule="auto"/>
        <w:rPr>
          <w:rFonts w:ascii="Vijaya" w:hAnsi="Vijaya" w:cs="Vijaya"/>
        </w:rPr>
      </w:pPr>
      <w:r w:rsidRPr="007F4F61">
        <w:rPr>
          <w:rFonts w:ascii="Vijaya" w:hAnsi="Vijaya" w:cs="Vijaya"/>
        </w:rPr>
        <w:t xml:space="preserve">Supports up to </w:t>
      </w:r>
      <w:r w:rsidRPr="007F4F61">
        <w:rPr>
          <w:rFonts w:ascii="Vijaya" w:hAnsi="Vijaya" w:cs="Vijaya"/>
          <w:b/>
          <w:bCs/>
        </w:rPr>
        <w:t>128 partitions per disk</w:t>
      </w:r>
      <w:r w:rsidRPr="007F4F61">
        <w:rPr>
          <w:rFonts w:ascii="Vijaya" w:hAnsi="Vijaya" w:cs="Vijaya"/>
        </w:rPr>
        <w:t xml:space="preserve"> </w:t>
      </w:r>
    </w:p>
    <w:p w14:paraId="4CE2BE01" w14:textId="77777777" w:rsidR="007F4F61" w:rsidRPr="007F4F61" w:rsidRDefault="007F4F61" w:rsidP="007F4F61">
      <w:pPr>
        <w:numPr>
          <w:ilvl w:val="0"/>
          <w:numId w:val="435"/>
        </w:numPr>
        <w:spacing w:after="0" w:line="240" w:lineRule="auto"/>
        <w:rPr>
          <w:rFonts w:ascii="Vijaya" w:hAnsi="Vijaya" w:cs="Vijaya"/>
        </w:rPr>
      </w:pPr>
      <w:r w:rsidRPr="007F4F61">
        <w:rPr>
          <w:rFonts w:ascii="Vijaya" w:hAnsi="Vijaya" w:cs="Vijaya"/>
        </w:rPr>
        <w:t xml:space="preserve">Each partition is </w:t>
      </w:r>
      <w:r w:rsidRPr="007F4F61">
        <w:rPr>
          <w:rFonts w:ascii="Vijaya" w:hAnsi="Vijaya" w:cs="Vijaya"/>
          <w:b/>
          <w:bCs/>
        </w:rPr>
        <w:t>independent</w:t>
      </w:r>
      <w:r w:rsidRPr="007F4F61">
        <w:rPr>
          <w:rFonts w:ascii="Vijaya" w:hAnsi="Vijaya" w:cs="Vijaya"/>
        </w:rPr>
        <w:t xml:space="preserve"> </w:t>
      </w:r>
    </w:p>
    <w:p w14:paraId="31A00288" w14:textId="77777777" w:rsidR="007F4F61" w:rsidRPr="007F4F61" w:rsidRDefault="007F4F61" w:rsidP="007F4F61">
      <w:pPr>
        <w:numPr>
          <w:ilvl w:val="0"/>
          <w:numId w:val="435"/>
        </w:numPr>
        <w:spacing w:after="0" w:line="240" w:lineRule="auto"/>
        <w:rPr>
          <w:rFonts w:ascii="Vijaya" w:hAnsi="Vijaya" w:cs="Vijaya"/>
        </w:rPr>
      </w:pPr>
      <w:r w:rsidRPr="007F4F61">
        <w:rPr>
          <w:rFonts w:ascii="Vijaya" w:hAnsi="Vijaya" w:cs="Vijaya"/>
        </w:rPr>
        <w:t xml:space="preserve">No need for extended or logical partitions </w:t>
      </w:r>
    </w:p>
    <w:p w14:paraId="628DF0E6" w14:textId="77777777" w:rsidR="007F4F61" w:rsidRPr="007F4F61" w:rsidRDefault="007F4F61" w:rsidP="007F4F61">
      <w:pPr>
        <w:numPr>
          <w:ilvl w:val="0"/>
          <w:numId w:val="435"/>
        </w:numPr>
        <w:spacing w:after="0" w:line="240" w:lineRule="auto"/>
        <w:rPr>
          <w:rFonts w:ascii="Vijaya" w:hAnsi="Vijaya" w:cs="Vijaya"/>
        </w:rPr>
      </w:pPr>
      <w:r w:rsidRPr="007F4F61">
        <w:rPr>
          <w:rFonts w:ascii="Vijaya" w:hAnsi="Vijaya" w:cs="Vijaya"/>
        </w:rPr>
        <w:t xml:space="preserve">Designed for </w:t>
      </w:r>
      <w:r w:rsidRPr="007F4F61">
        <w:rPr>
          <w:rFonts w:ascii="Vijaya" w:hAnsi="Vijaya" w:cs="Vijaya"/>
          <w:b/>
          <w:bCs/>
        </w:rPr>
        <w:t>modern systems (UEFI)</w:t>
      </w:r>
      <w:r w:rsidRPr="007F4F61">
        <w:rPr>
          <w:rFonts w:ascii="Vijaya" w:hAnsi="Vijaya" w:cs="Vijaya"/>
        </w:rPr>
        <w:t xml:space="preserve"> </w:t>
      </w:r>
    </w:p>
    <w:p w14:paraId="7A5F8B0E" w14:textId="77777777" w:rsidR="007F4F61" w:rsidRPr="007F4F61" w:rsidRDefault="007F4F61" w:rsidP="007F4F61">
      <w:pPr>
        <w:spacing w:after="0"/>
        <w:rPr>
          <w:rFonts w:ascii="Vijaya" w:hAnsi="Vijaya" w:cs="Vijaya"/>
        </w:rPr>
      </w:pPr>
      <w:r w:rsidRPr="007F4F61">
        <w:rPr>
          <w:rFonts w:ascii="Vijaya" w:hAnsi="Vijaya" w:cs="Vijaya"/>
        </w:rPr>
        <w:pict w14:anchorId="31BC5DB4">
          <v:rect id="_x0000_i1279" style="width:0;height:1.5pt" o:hralign="center" o:hrstd="t" o:hr="t" fillcolor="#a0a0a0" stroked="f"/>
        </w:pict>
      </w:r>
    </w:p>
    <w:p w14:paraId="3E66A0AE"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Partition Structure Summary (GPT)</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2058"/>
        <w:gridCol w:w="5380"/>
      </w:tblGrid>
      <w:tr w:rsidR="007F4F61" w:rsidRPr="007F4F61" w14:paraId="614709A5" w14:textId="77777777" w:rsidTr="007F4F61">
        <w:trPr>
          <w:trHeight w:val="245"/>
          <w:tblHeader/>
          <w:tblCellSpacing w:w="15" w:type="dxa"/>
        </w:trPr>
        <w:tc>
          <w:tcPr>
            <w:tcW w:w="0" w:type="auto"/>
            <w:vAlign w:val="center"/>
            <w:hideMark/>
          </w:tcPr>
          <w:p w14:paraId="022F1226" w14:textId="77777777" w:rsidR="007F4F61" w:rsidRPr="007F4F61" w:rsidRDefault="007F4F61" w:rsidP="007F4F61">
            <w:pPr>
              <w:spacing w:after="0"/>
              <w:rPr>
                <w:rFonts w:ascii="Vijaya" w:hAnsi="Vijaya" w:cs="Vijaya"/>
                <w:b/>
                <w:bCs/>
              </w:rPr>
            </w:pPr>
            <w:r w:rsidRPr="007F4F61">
              <w:rPr>
                <w:rFonts w:ascii="Vijaya" w:hAnsi="Vijaya" w:cs="Vijaya"/>
                <w:b/>
                <w:bCs/>
              </w:rPr>
              <w:t>Type</w:t>
            </w:r>
          </w:p>
        </w:tc>
        <w:tc>
          <w:tcPr>
            <w:tcW w:w="0" w:type="auto"/>
            <w:vAlign w:val="center"/>
            <w:hideMark/>
          </w:tcPr>
          <w:p w14:paraId="62D7F499" w14:textId="77777777" w:rsidR="007F4F61" w:rsidRPr="007F4F61" w:rsidRDefault="007F4F61" w:rsidP="007F4F61">
            <w:pPr>
              <w:spacing w:after="0"/>
              <w:rPr>
                <w:rFonts w:ascii="Vijaya" w:hAnsi="Vijaya" w:cs="Vijaya"/>
                <w:b/>
                <w:bCs/>
              </w:rPr>
            </w:pPr>
            <w:r w:rsidRPr="007F4F61">
              <w:rPr>
                <w:rFonts w:ascii="Vijaya" w:hAnsi="Vijaya" w:cs="Vijaya"/>
                <w:b/>
                <w:bCs/>
              </w:rPr>
              <w:t>Limit</w:t>
            </w:r>
          </w:p>
        </w:tc>
        <w:tc>
          <w:tcPr>
            <w:tcW w:w="0" w:type="auto"/>
            <w:vAlign w:val="center"/>
            <w:hideMark/>
          </w:tcPr>
          <w:p w14:paraId="11CF85A7" w14:textId="77777777" w:rsidR="007F4F61" w:rsidRPr="007F4F61" w:rsidRDefault="007F4F61" w:rsidP="007F4F61">
            <w:pPr>
              <w:spacing w:after="0"/>
              <w:rPr>
                <w:rFonts w:ascii="Vijaya" w:hAnsi="Vijaya" w:cs="Vijaya"/>
                <w:b/>
                <w:bCs/>
              </w:rPr>
            </w:pPr>
            <w:r w:rsidRPr="007F4F61">
              <w:rPr>
                <w:rFonts w:ascii="Vijaya" w:hAnsi="Vijaya" w:cs="Vijaya"/>
                <w:b/>
                <w:bCs/>
              </w:rPr>
              <w:t>Purpose</w:t>
            </w:r>
          </w:p>
        </w:tc>
      </w:tr>
      <w:tr w:rsidR="007F4F61" w:rsidRPr="007F4F61" w14:paraId="0B625766" w14:textId="77777777" w:rsidTr="007F4F61">
        <w:trPr>
          <w:trHeight w:val="254"/>
          <w:tblCellSpacing w:w="15" w:type="dxa"/>
        </w:trPr>
        <w:tc>
          <w:tcPr>
            <w:tcW w:w="0" w:type="auto"/>
            <w:vAlign w:val="center"/>
            <w:hideMark/>
          </w:tcPr>
          <w:p w14:paraId="7D49DEB2" w14:textId="77777777" w:rsidR="007F4F61" w:rsidRPr="007F4F61" w:rsidRDefault="007F4F61" w:rsidP="007F4F61">
            <w:pPr>
              <w:spacing w:after="0"/>
              <w:rPr>
                <w:rFonts w:ascii="Vijaya" w:hAnsi="Vijaya" w:cs="Vijaya"/>
              </w:rPr>
            </w:pPr>
            <w:r w:rsidRPr="007F4F61">
              <w:rPr>
                <w:rFonts w:ascii="Vijaya" w:hAnsi="Vijaya" w:cs="Vijaya"/>
              </w:rPr>
              <w:t>Partition</w:t>
            </w:r>
          </w:p>
        </w:tc>
        <w:tc>
          <w:tcPr>
            <w:tcW w:w="0" w:type="auto"/>
            <w:vAlign w:val="center"/>
            <w:hideMark/>
          </w:tcPr>
          <w:p w14:paraId="15F1581D" w14:textId="77777777" w:rsidR="007F4F61" w:rsidRPr="007F4F61" w:rsidRDefault="007F4F61" w:rsidP="007F4F61">
            <w:pPr>
              <w:spacing w:after="0"/>
              <w:rPr>
                <w:rFonts w:ascii="Vijaya" w:hAnsi="Vijaya" w:cs="Vijaya"/>
              </w:rPr>
            </w:pPr>
            <w:r w:rsidRPr="007F4F61">
              <w:rPr>
                <w:rFonts w:ascii="Vijaya" w:hAnsi="Vijaya" w:cs="Vijaya"/>
              </w:rPr>
              <w:t>Up to 128</w:t>
            </w:r>
          </w:p>
        </w:tc>
        <w:tc>
          <w:tcPr>
            <w:tcW w:w="0" w:type="auto"/>
            <w:vAlign w:val="center"/>
            <w:hideMark/>
          </w:tcPr>
          <w:p w14:paraId="66CE1757" w14:textId="77777777" w:rsidR="007F4F61" w:rsidRPr="007F4F61" w:rsidRDefault="007F4F61" w:rsidP="007F4F61">
            <w:pPr>
              <w:spacing w:after="0"/>
              <w:rPr>
                <w:rFonts w:ascii="Vijaya" w:hAnsi="Vijaya" w:cs="Vijaya"/>
              </w:rPr>
            </w:pPr>
            <w:r w:rsidRPr="007F4F61">
              <w:rPr>
                <w:rFonts w:ascii="Vijaya" w:hAnsi="Vijaya" w:cs="Vijaya"/>
              </w:rPr>
              <w:t>OS / Data / Boot (all same)</w:t>
            </w:r>
          </w:p>
        </w:tc>
      </w:tr>
    </w:tbl>
    <w:p w14:paraId="56BFA205" w14:textId="77777777" w:rsidR="007F4F61" w:rsidRPr="007F4F61" w:rsidRDefault="007F4F61" w:rsidP="007F4F61">
      <w:pPr>
        <w:spacing w:after="0"/>
        <w:rPr>
          <w:rFonts w:ascii="Vijaya" w:hAnsi="Vijaya" w:cs="Vijaya"/>
        </w:rPr>
      </w:pPr>
      <w:r w:rsidRPr="007F4F61">
        <w:rPr>
          <w:rFonts w:ascii="Vijaya" w:hAnsi="Vijaya" w:cs="Vijaya"/>
        </w:rPr>
        <w:pict w14:anchorId="22639869">
          <v:rect id="_x0000_i1280" style="width:0;height:1.5pt" o:hralign="center" o:hrstd="t" o:hr="t" fillcolor="#a0a0a0" stroked="f"/>
        </w:pict>
      </w:r>
    </w:p>
    <w:p w14:paraId="4D980D28" w14:textId="77777777" w:rsidR="005D3BA9" w:rsidRDefault="005D3BA9">
      <w:pPr>
        <w:rPr>
          <w:rFonts w:ascii="Segoe UI Emoji" w:hAnsi="Segoe UI Emoji" w:cs="Segoe UI Emoji"/>
          <w:b/>
          <w:bCs/>
        </w:rPr>
      </w:pPr>
      <w:r>
        <w:rPr>
          <w:rFonts w:ascii="Segoe UI Emoji" w:hAnsi="Segoe UI Emoji" w:cs="Segoe UI Emoji"/>
          <w:b/>
          <w:bCs/>
        </w:rPr>
        <w:br w:type="page"/>
      </w:r>
    </w:p>
    <w:p w14:paraId="10B77BFA" w14:textId="79B270A3" w:rsidR="007F4F61" w:rsidRPr="007F4F61" w:rsidRDefault="007F4F61" w:rsidP="007F4F61">
      <w:pPr>
        <w:spacing w:after="0"/>
        <w:rPr>
          <w:rFonts w:ascii="Vijaya" w:hAnsi="Vijaya" w:cs="Vijaya"/>
          <w:b/>
          <w:bCs/>
        </w:rPr>
      </w:pPr>
      <w:r w:rsidRPr="007F4F61">
        <w:rPr>
          <w:rFonts w:ascii="Segoe UI Emoji" w:hAnsi="Segoe UI Emoji" w:cs="Segoe UI Emoji"/>
          <w:b/>
          <w:bCs/>
        </w:rPr>
        <w:lastRenderedPageBreak/>
        <w:t>🔹</w:t>
      </w:r>
      <w:r w:rsidRPr="007F4F61">
        <w:rPr>
          <w:rFonts w:ascii="Vijaya" w:hAnsi="Vijaya" w:cs="Vijaya"/>
          <w:b/>
          <w:bCs/>
        </w:rPr>
        <w:t xml:space="preserve"> Important Rule in GPT</w:t>
      </w:r>
    </w:p>
    <w:p w14:paraId="6A1BD758"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GPT allows </w:t>
      </w:r>
      <w:r w:rsidRPr="007F4F61">
        <w:rPr>
          <w:rFonts w:ascii="Vijaya" w:hAnsi="Vijaya" w:cs="Vijaya"/>
          <w:b/>
          <w:bCs/>
        </w:rPr>
        <w:t>many partitions directly</w:t>
      </w:r>
    </w:p>
    <w:p w14:paraId="49214DA5" w14:textId="77777777" w:rsidR="007F4F61" w:rsidRPr="007F4F61" w:rsidRDefault="007F4F61" w:rsidP="007F4F61">
      <w:pPr>
        <w:spacing w:after="0"/>
        <w:rPr>
          <w:rFonts w:ascii="Vijaya" w:hAnsi="Vijaya" w:cs="Vijaya"/>
        </w:rPr>
      </w:pPr>
      <w:r w:rsidRPr="007F4F61">
        <w:rPr>
          <w:rFonts w:ascii="Vijaya" w:hAnsi="Vijaya" w:cs="Vijaya"/>
        </w:rPr>
        <w:t>So:</w:t>
      </w:r>
    </w:p>
    <w:p w14:paraId="1DAC8464"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No need for:</w:t>
      </w:r>
    </w:p>
    <w:p w14:paraId="7E5FB4CF" w14:textId="77777777" w:rsidR="007F4F61" w:rsidRPr="007F4F61" w:rsidRDefault="007F4F61" w:rsidP="007F4F61">
      <w:pPr>
        <w:numPr>
          <w:ilvl w:val="0"/>
          <w:numId w:val="436"/>
        </w:numPr>
        <w:spacing w:after="0"/>
        <w:rPr>
          <w:rFonts w:ascii="Vijaya" w:hAnsi="Vijaya" w:cs="Vijaya"/>
        </w:rPr>
      </w:pPr>
      <w:r w:rsidRPr="007F4F61">
        <w:rPr>
          <w:rFonts w:ascii="Vijaya" w:hAnsi="Vijaya" w:cs="Vijaya"/>
        </w:rPr>
        <w:t xml:space="preserve">Extended partition </w:t>
      </w:r>
    </w:p>
    <w:p w14:paraId="38A86A27" w14:textId="77777777" w:rsidR="007F4F61" w:rsidRPr="007F4F61" w:rsidRDefault="007F4F61" w:rsidP="007F4F61">
      <w:pPr>
        <w:numPr>
          <w:ilvl w:val="0"/>
          <w:numId w:val="436"/>
        </w:numPr>
        <w:spacing w:after="0"/>
        <w:rPr>
          <w:rFonts w:ascii="Vijaya" w:hAnsi="Vijaya" w:cs="Vijaya"/>
        </w:rPr>
      </w:pPr>
      <w:r w:rsidRPr="007F4F61">
        <w:rPr>
          <w:rFonts w:ascii="Vijaya" w:hAnsi="Vijaya" w:cs="Vijaya"/>
        </w:rPr>
        <w:t xml:space="preserve">Logical partitions </w:t>
      </w:r>
    </w:p>
    <w:p w14:paraId="2FFD24DF" w14:textId="77777777" w:rsidR="007F4F61" w:rsidRPr="007F4F61" w:rsidRDefault="007F4F61" w:rsidP="007F4F61">
      <w:pPr>
        <w:spacing w:after="0"/>
        <w:rPr>
          <w:rFonts w:ascii="Vijaya" w:hAnsi="Vijaya" w:cs="Vijaya"/>
        </w:rPr>
      </w:pPr>
      <w:r w:rsidRPr="007F4F61">
        <w:rPr>
          <w:rFonts w:ascii="Segoe UI Emoji" w:hAnsi="Segoe UI Emoji" w:cs="Segoe UI Emoji"/>
        </w:rPr>
        <w:t>✅</w:t>
      </w:r>
      <w:r w:rsidRPr="007F4F61">
        <w:rPr>
          <w:rFonts w:ascii="Vijaya" w:hAnsi="Vijaya" w:cs="Vijaya"/>
        </w:rPr>
        <w:t xml:space="preserve"> You can directly create partitions as needed</w:t>
      </w:r>
    </w:p>
    <w:p w14:paraId="1D7C5C86" w14:textId="77777777" w:rsidR="007F4F61" w:rsidRPr="007F4F61" w:rsidRDefault="007F4F61" w:rsidP="007F4F61">
      <w:pPr>
        <w:spacing w:after="0"/>
        <w:rPr>
          <w:rFonts w:ascii="Vijaya" w:hAnsi="Vijaya" w:cs="Vijaya"/>
        </w:rPr>
      </w:pPr>
      <w:r w:rsidRPr="007F4F61">
        <w:rPr>
          <w:rFonts w:ascii="Vijaya" w:hAnsi="Vijaya" w:cs="Vijaya"/>
        </w:rPr>
        <w:pict w14:anchorId="61DABBB3">
          <v:rect id="_x0000_i1281" style="width:0;height:1.5pt" o:hralign="center" o:hrstd="t" o:hr="t" fillcolor="#a0a0a0" stroked="f"/>
        </w:pict>
      </w:r>
    </w:p>
    <w:p w14:paraId="46F64E88"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Example Structure (GPT Disk)</w:t>
      </w:r>
    </w:p>
    <w:tbl>
      <w:tblPr>
        <w:tblW w:w="9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3"/>
        <w:gridCol w:w="4573"/>
      </w:tblGrid>
      <w:tr w:rsidR="007F4F61" w:rsidRPr="007F4F61" w14:paraId="77A1C7D4" w14:textId="77777777" w:rsidTr="00C80CC7">
        <w:trPr>
          <w:trHeight w:val="271"/>
          <w:tblHeader/>
          <w:tblCellSpacing w:w="15" w:type="dxa"/>
        </w:trPr>
        <w:tc>
          <w:tcPr>
            <w:tcW w:w="0" w:type="auto"/>
            <w:vAlign w:val="center"/>
            <w:hideMark/>
          </w:tcPr>
          <w:p w14:paraId="722F86AD" w14:textId="77777777" w:rsidR="007F4F61" w:rsidRPr="007F4F61" w:rsidRDefault="007F4F61" w:rsidP="007F4F61">
            <w:pPr>
              <w:spacing w:after="0"/>
              <w:rPr>
                <w:rFonts w:ascii="Vijaya" w:hAnsi="Vijaya" w:cs="Vijaya"/>
                <w:b/>
                <w:bCs/>
              </w:rPr>
            </w:pPr>
            <w:r w:rsidRPr="007F4F61">
              <w:rPr>
                <w:rFonts w:ascii="Vijaya" w:hAnsi="Vijaya" w:cs="Vijaya"/>
                <w:b/>
                <w:bCs/>
              </w:rPr>
              <w:t>Partition</w:t>
            </w:r>
          </w:p>
        </w:tc>
        <w:tc>
          <w:tcPr>
            <w:tcW w:w="0" w:type="auto"/>
            <w:vAlign w:val="center"/>
            <w:hideMark/>
          </w:tcPr>
          <w:p w14:paraId="244EA1CC" w14:textId="77777777" w:rsidR="007F4F61" w:rsidRPr="007F4F61" w:rsidRDefault="007F4F61" w:rsidP="007F4F61">
            <w:pPr>
              <w:spacing w:after="0"/>
              <w:rPr>
                <w:rFonts w:ascii="Vijaya" w:hAnsi="Vijaya" w:cs="Vijaya"/>
                <w:b/>
                <w:bCs/>
              </w:rPr>
            </w:pPr>
            <w:r w:rsidRPr="007F4F61">
              <w:rPr>
                <w:rFonts w:ascii="Vijaya" w:hAnsi="Vijaya" w:cs="Vijaya"/>
                <w:b/>
                <w:bCs/>
              </w:rPr>
              <w:t>Purpose</w:t>
            </w:r>
          </w:p>
        </w:tc>
      </w:tr>
      <w:tr w:rsidR="007F4F61" w:rsidRPr="007F4F61" w14:paraId="5CDB26B9" w14:textId="77777777" w:rsidTr="00C80CC7">
        <w:trPr>
          <w:trHeight w:val="281"/>
          <w:tblCellSpacing w:w="15" w:type="dxa"/>
        </w:trPr>
        <w:tc>
          <w:tcPr>
            <w:tcW w:w="0" w:type="auto"/>
            <w:vAlign w:val="center"/>
            <w:hideMark/>
          </w:tcPr>
          <w:p w14:paraId="147BFD1D" w14:textId="77777777" w:rsidR="007F4F61" w:rsidRPr="007F4F61" w:rsidRDefault="007F4F61" w:rsidP="007F4F61">
            <w:pPr>
              <w:spacing w:after="0"/>
              <w:rPr>
                <w:rFonts w:ascii="Vijaya" w:hAnsi="Vijaya" w:cs="Vijaya"/>
              </w:rPr>
            </w:pPr>
            <w:r w:rsidRPr="007F4F61">
              <w:rPr>
                <w:rFonts w:ascii="Vijaya" w:hAnsi="Vijaya" w:cs="Vijaya"/>
              </w:rPr>
              <w:t>/dev/sda1</w:t>
            </w:r>
          </w:p>
        </w:tc>
        <w:tc>
          <w:tcPr>
            <w:tcW w:w="0" w:type="auto"/>
            <w:vAlign w:val="center"/>
            <w:hideMark/>
          </w:tcPr>
          <w:p w14:paraId="73AA06FE" w14:textId="77777777" w:rsidR="007F4F61" w:rsidRPr="007F4F61" w:rsidRDefault="007F4F61" w:rsidP="007F4F61">
            <w:pPr>
              <w:spacing w:after="0"/>
              <w:rPr>
                <w:rFonts w:ascii="Vijaya" w:hAnsi="Vijaya" w:cs="Vijaya"/>
              </w:rPr>
            </w:pPr>
            <w:r w:rsidRPr="007F4F61">
              <w:rPr>
                <w:rFonts w:ascii="Vijaya" w:hAnsi="Vijaya" w:cs="Vijaya"/>
              </w:rPr>
              <w:t>EFI Boot</w:t>
            </w:r>
          </w:p>
        </w:tc>
      </w:tr>
      <w:tr w:rsidR="007F4F61" w:rsidRPr="007F4F61" w14:paraId="6CE0477C" w14:textId="77777777" w:rsidTr="00C80CC7">
        <w:trPr>
          <w:trHeight w:val="281"/>
          <w:tblCellSpacing w:w="15" w:type="dxa"/>
        </w:trPr>
        <w:tc>
          <w:tcPr>
            <w:tcW w:w="0" w:type="auto"/>
            <w:vAlign w:val="center"/>
            <w:hideMark/>
          </w:tcPr>
          <w:p w14:paraId="5E696923" w14:textId="77777777" w:rsidR="007F4F61" w:rsidRPr="007F4F61" w:rsidRDefault="007F4F61" w:rsidP="007F4F61">
            <w:pPr>
              <w:spacing w:after="0"/>
              <w:rPr>
                <w:rFonts w:ascii="Vijaya" w:hAnsi="Vijaya" w:cs="Vijaya"/>
              </w:rPr>
            </w:pPr>
            <w:r w:rsidRPr="007F4F61">
              <w:rPr>
                <w:rFonts w:ascii="Vijaya" w:hAnsi="Vijaya" w:cs="Vijaya"/>
              </w:rPr>
              <w:t>/dev/sda2</w:t>
            </w:r>
          </w:p>
        </w:tc>
        <w:tc>
          <w:tcPr>
            <w:tcW w:w="0" w:type="auto"/>
            <w:vAlign w:val="center"/>
            <w:hideMark/>
          </w:tcPr>
          <w:p w14:paraId="0CF34D11" w14:textId="77777777" w:rsidR="007F4F61" w:rsidRPr="007F4F61" w:rsidRDefault="007F4F61" w:rsidP="007F4F61">
            <w:pPr>
              <w:spacing w:after="0"/>
              <w:rPr>
                <w:rFonts w:ascii="Vijaya" w:hAnsi="Vijaya" w:cs="Vijaya"/>
              </w:rPr>
            </w:pPr>
            <w:r w:rsidRPr="007F4F61">
              <w:rPr>
                <w:rFonts w:ascii="Vijaya" w:hAnsi="Vijaya" w:cs="Vijaya"/>
              </w:rPr>
              <w:t>OS</w:t>
            </w:r>
          </w:p>
        </w:tc>
      </w:tr>
      <w:tr w:rsidR="007F4F61" w:rsidRPr="007F4F61" w14:paraId="357BD716" w14:textId="77777777" w:rsidTr="00C80CC7">
        <w:trPr>
          <w:trHeight w:val="281"/>
          <w:tblCellSpacing w:w="15" w:type="dxa"/>
        </w:trPr>
        <w:tc>
          <w:tcPr>
            <w:tcW w:w="0" w:type="auto"/>
            <w:vAlign w:val="center"/>
            <w:hideMark/>
          </w:tcPr>
          <w:p w14:paraId="732356BB" w14:textId="77777777" w:rsidR="007F4F61" w:rsidRPr="007F4F61" w:rsidRDefault="007F4F61" w:rsidP="007F4F61">
            <w:pPr>
              <w:spacing w:after="0"/>
              <w:rPr>
                <w:rFonts w:ascii="Vijaya" w:hAnsi="Vijaya" w:cs="Vijaya"/>
              </w:rPr>
            </w:pPr>
            <w:r w:rsidRPr="007F4F61">
              <w:rPr>
                <w:rFonts w:ascii="Vijaya" w:hAnsi="Vijaya" w:cs="Vijaya"/>
              </w:rPr>
              <w:t>/dev/sda3</w:t>
            </w:r>
          </w:p>
        </w:tc>
        <w:tc>
          <w:tcPr>
            <w:tcW w:w="0" w:type="auto"/>
            <w:vAlign w:val="center"/>
            <w:hideMark/>
          </w:tcPr>
          <w:p w14:paraId="2DC33959" w14:textId="77777777" w:rsidR="007F4F61" w:rsidRPr="007F4F61" w:rsidRDefault="007F4F61" w:rsidP="007F4F61">
            <w:pPr>
              <w:spacing w:after="0"/>
              <w:rPr>
                <w:rFonts w:ascii="Vijaya" w:hAnsi="Vijaya" w:cs="Vijaya"/>
              </w:rPr>
            </w:pPr>
            <w:r w:rsidRPr="007F4F61">
              <w:rPr>
                <w:rFonts w:ascii="Vijaya" w:hAnsi="Vijaya" w:cs="Vijaya"/>
              </w:rPr>
              <w:t>Home</w:t>
            </w:r>
          </w:p>
        </w:tc>
      </w:tr>
      <w:tr w:rsidR="007F4F61" w:rsidRPr="007F4F61" w14:paraId="33DC2F6A" w14:textId="77777777" w:rsidTr="00C80CC7">
        <w:trPr>
          <w:trHeight w:val="281"/>
          <w:tblCellSpacing w:w="15" w:type="dxa"/>
        </w:trPr>
        <w:tc>
          <w:tcPr>
            <w:tcW w:w="0" w:type="auto"/>
            <w:vAlign w:val="center"/>
            <w:hideMark/>
          </w:tcPr>
          <w:p w14:paraId="6AF732F8" w14:textId="77777777" w:rsidR="007F4F61" w:rsidRPr="007F4F61" w:rsidRDefault="007F4F61" w:rsidP="007F4F61">
            <w:pPr>
              <w:spacing w:after="0"/>
              <w:rPr>
                <w:rFonts w:ascii="Vijaya" w:hAnsi="Vijaya" w:cs="Vijaya"/>
              </w:rPr>
            </w:pPr>
            <w:r w:rsidRPr="007F4F61">
              <w:rPr>
                <w:rFonts w:ascii="Vijaya" w:hAnsi="Vijaya" w:cs="Vijaya"/>
              </w:rPr>
              <w:t>/dev/sda4</w:t>
            </w:r>
          </w:p>
        </w:tc>
        <w:tc>
          <w:tcPr>
            <w:tcW w:w="0" w:type="auto"/>
            <w:vAlign w:val="center"/>
            <w:hideMark/>
          </w:tcPr>
          <w:p w14:paraId="286B34FA" w14:textId="77777777" w:rsidR="007F4F61" w:rsidRPr="007F4F61" w:rsidRDefault="007F4F61" w:rsidP="007F4F61">
            <w:pPr>
              <w:spacing w:after="0"/>
              <w:rPr>
                <w:rFonts w:ascii="Vijaya" w:hAnsi="Vijaya" w:cs="Vijaya"/>
              </w:rPr>
            </w:pPr>
            <w:r w:rsidRPr="007F4F61">
              <w:rPr>
                <w:rFonts w:ascii="Vijaya" w:hAnsi="Vijaya" w:cs="Vijaya"/>
              </w:rPr>
              <w:t>Data</w:t>
            </w:r>
          </w:p>
        </w:tc>
      </w:tr>
      <w:tr w:rsidR="007F4F61" w:rsidRPr="007F4F61" w14:paraId="4F0B5CB5" w14:textId="77777777" w:rsidTr="00C80CC7">
        <w:trPr>
          <w:trHeight w:val="281"/>
          <w:tblCellSpacing w:w="15" w:type="dxa"/>
        </w:trPr>
        <w:tc>
          <w:tcPr>
            <w:tcW w:w="0" w:type="auto"/>
            <w:vAlign w:val="center"/>
            <w:hideMark/>
          </w:tcPr>
          <w:p w14:paraId="2113D21F" w14:textId="77777777" w:rsidR="007F4F61" w:rsidRPr="007F4F61" w:rsidRDefault="007F4F61" w:rsidP="007F4F61">
            <w:pPr>
              <w:spacing w:after="0"/>
              <w:rPr>
                <w:rFonts w:ascii="Vijaya" w:hAnsi="Vijaya" w:cs="Vijaya"/>
              </w:rPr>
            </w:pPr>
            <w:r w:rsidRPr="007F4F61">
              <w:rPr>
                <w:rFonts w:ascii="Vijaya" w:hAnsi="Vijaya" w:cs="Vijaya"/>
              </w:rPr>
              <w:t>/dev/sda5</w:t>
            </w:r>
          </w:p>
        </w:tc>
        <w:tc>
          <w:tcPr>
            <w:tcW w:w="0" w:type="auto"/>
            <w:vAlign w:val="center"/>
            <w:hideMark/>
          </w:tcPr>
          <w:p w14:paraId="1070B639" w14:textId="77777777" w:rsidR="007F4F61" w:rsidRPr="007F4F61" w:rsidRDefault="007F4F61" w:rsidP="007F4F61">
            <w:pPr>
              <w:spacing w:after="0"/>
              <w:rPr>
                <w:rFonts w:ascii="Vijaya" w:hAnsi="Vijaya" w:cs="Vijaya"/>
              </w:rPr>
            </w:pPr>
            <w:r w:rsidRPr="007F4F61">
              <w:rPr>
                <w:rFonts w:ascii="Vijaya" w:hAnsi="Vijaya" w:cs="Vijaya"/>
              </w:rPr>
              <w:t>Backup</w:t>
            </w:r>
          </w:p>
        </w:tc>
      </w:tr>
    </w:tbl>
    <w:p w14:paraId="01F067D8" w14:textId="77777777" w:rsidR="007F4F61" w:rsidRPr="007F4F61" w:rsidRDefault="007F4F61" w:rsidP="007F4F61">
      <w:pPr>
        <w:spacing w:after="0"/>
        <w:rPr>
          <w:rFonts w:ascii="Vijaya" w:hAnsi="Vijaya" w:cs="Vijaya"/>
        </w:rPr>
      </w:pPr>
      <w:r w:rsidRPr="007F4F61">
        <w:rPr>
          <w:rFonts w:ascii="Vijaya" w:hAnsi="Vijaya" w:cs="Vijaya"/>
        </w:rPr>
        <w:pict w14:anchorId="1F5FADC7">
          <v:rect id="_x0000_i1282" style="width:0;height:1.5pt" o:hralign="center" o:hrstd="t" o:hr="t" fillcolor="#a0a0a0" stroked="f"/>
        </w:pict>
      </w:r>
    </w:p>
    <w:p w14:paraId="7ECC8602" w14:textId="77777777" w:rsidR="007F4F61" w:rsidRPr="007F4F61" w:rsidRDefault="007F4F61" w:rsidP="007F4F61">
      <w:pPr>
        <w:spacing w:after="0"/>
        <w:rPr>
          <w:rFonts w:ascii="Vijaya" w:hAnsi="Vijaya" w:cs="Vijaya"/>
          <w:b/>
          <w:bCs/>
        </w:rPr>
      </w:pPr>
      <w:r w:rsidRPr="007F4F61">
        <w:rPr>
          <w:rFonts w:ascii="Segoe UI Emoji" w:hAnsi="Segoe UI Emoji" w:cs="Segoe UI Emoji"/>
          <w:b/>
          <w:bCs/>
        </w:rPr>
        <w:t>🔹</w:t>
      </w:r>
      <w:r w:rsidRPr="007F4F61">
        <w:rPr>
          <w:rFonts w:ascii="Vijaya" w:hAnsi="Vijaya" w:cs="Vijaya"/>
          <w:b/>
          <w:bCs/>
        </w:rPr>
        <w:t xml:space="preserve"> Simple Comparison: MBR vs GPT</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4654"/>
        <w:gridCol w:w="1946"/>
      </w:tblGrid>
      <w:tr w:rsidR="007F4F61" w:rsidRPr="007F4F61" w14:paraId="1342765A" w14:textId="77777777" w:rsidTr="007F4F61">
        <w:trPr>
          <w:trHeight w:val="262"/>
          <w:tblHeader/>
          <w:tblCellSpacing w:w="15" w:type="dxa"/>
        </w:trPr>
        <w:tc>
          <w:tcPr>
            <w:tcW w:w="0" w:type="auto"/>
            <w:vAlign w:val="center"/>
            <w:hideMark/>
          </w:tcPr>
          <w:p w14:paraId="073DF1F2" w14:textId="77777777" w:rsidR="007F4F61" w:rsidRPr="007F4F61" w:rsidRDefault="007F4F61" w:rsidP="007F4F61">
            <w:pPr>
              <w:spacing w:after="0"/>
              <w:rPr>
                <w:rFonts w:ascii="Vijaya" w:hAnsi="Vijaya" w:cs="Vijaya"/>
                <w:b/>
                <w:bCs/>
              </w:rPr>
            </w:pPr>
            <w:r w:rsidRPr="007F4F61">
              <w:rPr>
                <w:rFonts w:ascii="Vijaya" w:hAnsi="Vijaya" w:cs="Vijaya"/>
                <w:b/>
                <w:bCs/>
              </w:rPr>
              <w:t>Feature</w:t>
            </w:r>
          </w:p>
        </w:tc>
        <w:tc>
          <w:tcPr>
            <w:tcW w:w="0" w:type="auto"/>
            <w:vAlign w:val="center"/>
            <w:hideMark/>
          </w:tcPr>
          <w:p w14:paraId="6E7774A7" w14:textId="77777777" w:rsidR="007F4F61" w:rsidRPr="007F4F61" w:rsidRDefault="007F4F61" w:rsidP="007F4F61">
            <w:pPr>
              <w:spacing w:after="0"/>
              <w:rPr>
                <w:rFonts w:ascii="Vijaya" w:hAnsi="Vijaya" w:cs="Vijaya"/>
                <w:b/>
                <w:bCs/>
              </w:rPr>
            </w:pPr>
            <w:r w:rsidRPr="007F4F61">
              <w:rPr>
                <w:rFonts w:ascii="Vijaya" w:hAnsi="Vijaya" w:cs="Vijaya"/>
                <w:b/>
                <w:bCs/>
              </w:rPr>
              <w:t>MBR</w:t>
            </w:r>
          </w:p>
        </w:tc>
        <w:tc>
          <w:tcPr>
            <w:tcW w:w="0" w:type="auto"/>
            <w:vAlign w:val="center"/>
            <w:hideMark/>
          </w:tcPr>
          <w:p w14:paraId="77C31D28" w14:textId="77777777" w:rsidR="007F4F61" w:rsidRPr="007F4F61" w:rsidRDefault="007F4F61" w:rsidP="007F4F61">
            <w:pPr>
              <w:spacing w:after="0"/>
              <w:rPr>
                <w:rFonts w:ascii="Vijaya" w:hAnsi="Vijaya" w:cs="Vijaya"/>
                <w:b/>
                <w:bCs/>
              </w:rPr>
            </w:pPr>
            <w:r w:rsidRPr="007F4F61">
              <w:rPr>
                <w:rFonts w:ascii="Vijaya" w:hAnsi="Vijaya" w:cs="Vijaya"/>
                <w:b/>
                <w:bCs/>
              </w:rPr>
              <w:t>GPT</w:t>
            </w:r>
          </w:p>
        </w:tc>
      </w:tr>
      <w:tr w:rsidR="007F4F61" w:rsidRPr="007F4F61" w14:paraId="1550A586" w14:textId="77777777" w:rsidTr="007F4F61">
        <w:trPr>
          <w:trHeight w:val="272"/>
          <w:tblCellSpacing w:w="15" w:type="dxa"/>
        </w:trPr>
        <w:tc>
          <w:tcPr>
            <w:tcW w:w="0" w:type="auto"/>
            <w:vAlign w:val="center"/>
            <w:hideMark/>
          </w:tcPr>
          <w:p w14:paraId="77C3270B" w14:textId="77777777" w:rsidR="007F4F61" w:rsidRPr="007F4F61" w:rsidRDefault="007F4F61" w:rsidP="007F4F61">
            <w:pPr>
              <w:spacing w:after="0"/>
              <w:rPr>
                <w:rFonts w:ascii="Vijaya" w:hAnsi="Vijaya" w:cs="Vijaya"/>
              </w:rPr>
            </w:pPr>
            <w:r w:rsidRPr="007F4F61">
              <w:rPr>
                <w:rFonts w:ascii="Vijaya" w:hAnsi="Vijaya" w:cs="Vijaya"/>
              </w:rPr>
              <w:t>Partition Types</w:t>
            </w:r>
          </w:p>
        </w:tc>
        <w:tc>
          <w:tcPr>
            <w:tcW w:w="0" w:type="auto"/>
            <w:vAlign w:val="center"/>
            <w:hideMark/>
          </w:tcPr>
          <w:p w14:paraId="14BDD4B9" w14:textId="77777777" w:rsidR="007F4F61" w:rsidRPr="007F4F61" w:rsidRDefault="007F4F61" w:rsidP="007F4F61">
            <w:pPr>
              <w:spacing w:after="0"/>
              <w:rPr>
                <w:rFonts w:ascii="Vijaya" w:hAnsi="Vijaya" w:cs="Vijaya"/>
              </w:rPr>
            </w:pPr>
            <w:r w:rsidRPr="007F4F61">
              <w:rPr>
                <w:rFonts w:ascii="Vijaya" w:hAnsi="Vijaya" w:cs="Vijaya"/>
              </w:rPr>
              <w:t>Primary, Extended, Logical</w:t>
            </w:r>
          </w:p>
        </w:tc>
        <w:tc>
          <w:tcPr>
            <w:tcW w:w="0" w:type="auto"/>
            <w:vAlign w:val="center"/>
            <w:hideMark/>
          </w:tcPr>
          <w:p w14:paraId="51967D45" w14:textId="77777777" w:rsidR="007F4F61" w:rsidRPr="007F4F61" w:rsidRDefault="007F4F61" w:rsidP="007F4F61">
            <w:pPr>
              <w:spacing w:after="0"/>
              <w:rPr>
                <w:rFonts w:ascii="Vijaya" w:hAnsi="Vijaya" w:cs="Vijaya"/>
              </w:rPr>
            </w:pPr>
            <w:r w:rsidRPr="007F4F61">
              <w:rPr>
                <w:rFonts w:ascii="Vijaya" w:hAnsi="Vijaya" w:cs="Vijaya"/>
              </w:rPr>
              <w:t>Single type</w:t>
            </w:r>
          </w:p>
        </w:tc>
      </w:tr>
      <w:tr w:rsidR="007F4F61" w:rsidRPr="007F4F61" w14:paraId="6970B34C" w14:textId="77777777" w:rsidTr="007F4F61">
        <w:trPr>
          <w:trHeight w:val="272"/>
          <w:tblCellSpacing w:w="15" w:type="dxa"/>
        </w:trPr>
        <w:tc>
          <w:tcPr>
            <w:tcW w:w="0" w:type="auto"/>
            <w:vAlign w:val="center"/>
            <w:hideMark/>
          </w:tcPr>
          <w:p w14:paraId="51EAB6E8" w14:textId="77777777" w:rsidR="007F4F61" w:rsidRPr="007F4F61" w:rsidRDefault="007F4F61" w:rsidP="007F4F61">
            <w:pPr>
              <w:spacing w:after="0"/>
              <w:rPr>
                <w:rFonts w:ascii="Vijaya" w:hAnsi="Vijaya" w:cs="Vijaya"/>
              </w:rPr>
            </w:pPr>
            <w:r w:rsidRPr="007F4F61">
              <w:rPr>
                <w:rFonts w:ascii="Vijaya" w:hAnsi="Vijaya" w:cs="Vijaya"/>
              </w:rPr>
              <w:t>Max Partitions</w:t>
            </w:r>
          </w:p>
        </w:tc>
        <w:tc>
          <w:tcPr>
            <w:tcW w:w="0" w:type="auto"/>
            <w:vAlign w:val="center"/>
            <w:hideMark/>
          </w:tcPr>
          <w:p w14:paraId="3477C915" w14:textId="77777777" w:rsidR="007F4F61" w:rsidRPr="007F4F61" w:rsidRDefault="007F4F61" w:rsidP="007F4F61">
            <w:pPr>
              <w:spacing w:after="0"/>
              <w:rPr>
                <w:rFonts w:ascii="Vijaya" w:hAnsi="Vijaya" w:cs="Vijaya"/>
              </w:rPr>
            </w:pPr>
            <w:r w:rsidRPr="007F4F61">
              <w:rPr>
                <w:rFonts w:ascii="Vijaya" w:hAnsi="Vijaya" w:cs="Vijaya"/>
              </w:rPr>
              <w:t>4 (with workaround)</w:t>
            </w:r>
          </w:p>
        </w:tc>
        <w:tc>
          <w:tcPr>
            <w:tcW w:w="0" w:type="auto"/>
            <w:vAlign w:val="center"/>
            <w:hideMark/>
          </w:tcPr>
          <w:p w14:paraId="726A0C8F" w14:textId="77777777" w:rsidR="007F4F61" w:rsidRPr="007F4F61" w:rsidRDefault="007F4F61" w:rsidP="007F4F61">
            <w:pPr>
              <w:spacing w:after="0"/>
              <w:rPr>
                <w:rFonts w:ascii="Vijaya" w:hAnsi="Vijaya" w:cs="Vijaya"/>
              </w:rPr>
            </w:pPr>
            <w:r w:rsidRPr="007F4F61">
              <w:rPr>
                <w:rFonts w:ascii="Vijaya" w:hAnsi="Vijaya" w:cs="Vijaya"/>
              </w:rPr>
              <w:t>128</w:t>
            </w:r>
          </w:p>
        </w:tc>
      </w:tr>
      <w:tr w:rsidR="007F4F61" w:rsidRPr="007F4F61" w14:paraId="38171266" w14:textId="77777777" w:rsidTr="007F4F61">
        <w:trPr>
          <w:trHeight w:val="272"/>
          <w:tblCellSpacing w:w="15" w:type="dxa"/>
        </w:trPr>
        <w:tc>
          <w:tcPr>
            <w:tcW w:w="0" w:type="auto"/>
            <w:vAlign w:val="center"/>
            <w:hideMark/>
          </w:tcPr>
          <w:p w14:paraId="239B5370" w14:textId="77777777" w:rsidR="007F4F61" w:rsidRPr="007F4F61" w:rsidRDefault="007F4F61" w:rsidP="007F4F61">
            <w:pPr>
              <w:spacing w:after="0"/>
              <w:rPr>
                <w:rFonts w:ascii="Vijaya" w:hAnsi="Vijaya" w:cs="Vijaya"/>
              </w:rPr>
            </w:pPr>
            <w:r w:rsidRPr="007F4F61">
              <w:rPr>
                <w:rFonts w:ascii="Vijaya" w:hAnsi="Vijaya" w:cs="Vijaya"/>
              </w:rPr>
              <w:t>Complexity</w:t>
            </w:r>
          </w:p>
        </w:tc>
        <w:tc>
          <w:tcPr>
            <w:tcW w:w="0" w:type="auto"/>
            <w:vAlign w:val="center"/>
            <w:hideMark/>
          </w:tcPr>
          <w:p w14:paraId="18DCA796" w14:textId="77777777" w:rsidR="007F4F61" w:rsidRPr="007F4F61" w:rsidRDefault="007F4F61" w:rsidP="007F4F61">
            <w:pPr>
              <w:spacing w:after="0"/>
              <w:rPr>
                <w:rFonts w:ascii="Vijaya" w:hAnsi="Vijaya" w:cs="Vijaya"/>
              </w:rPr>
            </w:pPr>
            <w:r w:rsidRPr="007F4F61">
              <w:rPr>
                <w:rFonts w:ascii="Vijaya" w:hAnsi="Vijaya" w:cs="Vijaya"/>
              </w:rPr>
              <w:t>More</w:t>
            </w:r>
          </w:p>
        </w:tc>
        <w:tc>
          <w:tcPr>
            <w:tcW w:w="0" w:type="auto"/>
            <w:vAlign w:val="center"/>
            <w:hideMark/>
          </w:tcPr>
          <w:p w14:paraId="6415EC4C" w14:textId="77777777" w:rsidR="007F4F61" w:rsidRPr="007F4F61" w:rsidRDefault="007F4F61" w:rsidP="007F4F61">
            <w:pPr>
              <w:spacing w:after="0"/>
              <w:rPr>
                <w:rFonts w:ascii="Vijaya" w:hAnsi="Vijaya" w:cs="Vijaya"/>
              </w:rPr>
            </w:pPr>
            <w:r w:rsidRPr="007F4F61">
              <w:rPr>
                <w:rFonts w:ascii="Vijaya" w:hAnsi="Vijaya" w:cs="Vijaya"/>
              </w:rPr>
              <w:t>Simple</w:t>
            </w:r>
          </w:p>
        </w:tc>
      </w:tr>
      <w:tr w:rsidR="007F4F61" w:rsidRPr="007F4F61" w14:paraId="788B6075" w14:textId="77777777" w:rsidTr="007F4F61">
        <w:trPr>
          <w:trHeight w:val="272"/>
          <w:tblCellSpacing w:w="15" w:type="dxa"/>
        </w:trPr>
        <w:tc>
          <w:tcPr>
            <w:tcW w:w="0" w:type="auto"/>
            <w:vAlign w:val="center"/>
            <w:hideMark/>
          </w:tcPr>
          <w:p w14:paraId="6829B762" w14:textId="77777777" w:rsidR="007F4F61" w:rsidRPr="007F4F61" w:rsidRDefault="007F4F61" w:rsidP="007F4F61">
            <w:pPr>
              <w:spacing w:after="0"/>
              <w:rPr>
                <w:rFonts w:ascii="Vijaya" w:hAnsi="Vijaya" w:cs="Vijaya"/>
              </w:rPr>
            </w:pPr>
            <w:r w:rsidRPr="007F4F61">
              <w:rPr>
                <w:rFonts w:ascii="Vijaya" w:hAnsi="Vijaya" w:cs="Vijaya"/>
              </w:rPr>
              <w:t>Flexibility</w:t>
            </w:r>
          </w:p>
        </w:tc>
        <w:tc>
          <w:tcPr>
            <w:tcW w:w="0" w:type="auto"/>
            <w:vAlign w:val="center"/>
            <w:hideMark/>
          </w:tcPr>
          <w:p w14:paraId="236D0CC2" w14:textId="77777777" w:rsidR="007F4F61" w:rsidRPr="007F4F61" w:rsidRDefault="007F4F61" w:rsidP="007F4F61">
            <w:pPr>
              <w:spacing w:after="0"/>
              <w:rPr>
                <w:rFonts w:ascii="Vijaya" w:hAnsi="Vijaya" w:cs="Vijaya"/>
              </w:rPr>
            </w:pPr>
            <w:r w:rsidRPr="007F4F61">
              <w:rPr>
                <w:rFonts w:ascii="Vijaya" w:hAnsi="Vijaya" w:cs="Vijaya"/>
              </w:rPr>
              <w:t>Limited</w:t>
            </w:r>
          </w:p>
        </w:tc>
        <w:tc>
          <w:tcPr>
            <w:tcW w:w="0" w:type="auto"/>
            <w:vAlign w:val="center"/>
            <w:hideMark/>
          </w:tcPr>
          <w:p w14:paraId="298F465F" w14:textId="77777777" w:rsidR="007F4F61" w:rsidRPr="007F4F61" w:rsidRDefault="007F4F61" w:rsidP="007F4F61">
            <w:pPr>
              <w:spacing w:after="0"/>
              <w:rPr>
                <w:rFonts w:ascii="Vijaya" w:hAnsi="Vijaya" w:cs="Vijaya"/>
              </w:rPr>
            </w:pPr>
            <w:r w:rsidRPr="007F4F61">
              <w:rPr>
                <w:rFonts w:ascii="Vijaya" w:hAnsi="Vijaya" w:cs="Vijaya"/>
              </w:rPr>
              <w:t>High</w:t>
            </w:r>
          </w:p>
        </w:tc>
      </w:tr>
    </w:tbl>
    <w:p w14:paraId="16006051" w14:textId="77777777" w:rsidR="007F4F61" w:rsidRPr="007F4F61" w:rsidRDefault="007F4F61" w:rsidP="007F4F61">
      <w:pPr>
        <w:spacing w:after="0"/>
        <w:rPr>
          <w:rFonts w:ascii="Vijaya" w:hAnsi="Vijaya" w:cs="Vijaya"/>
        </w:rPr>
      </w:pPr>
      <w:r w:rsidRPr="007F4F61">
        <w:rPr>
          <w:rFonts w:ascii="Vijaya" w:hAnsi="Vijaya" w:cs="Vijaya"/>
        </w:rPr>
        <w:pict w14:anchorId="349A666A">
          <v:rect id="_x0000_i1283" style="width:0;height:1.5pt" o:hralign="center" o:hrstd="t" o:hr="t" fillcolor="#a0a0a0" stroked="f"/>
        </w:pict>
      </w:r>
    </w:p>
    <w:p w14:paraId="4E9CDF63" w14:textId="7332A95C" w:rsidR="007F4F61" w:rsidRDefault="007F4F61">
      <w:pPr>
        <w:rPr>
          <w:rFonts w:ascii="Vijaya" w:hAnsi="Vijaya" w:cs="Vijaya"/>
        </w:rPr>
      </w:pPr>
      <w:r>
        <w:rPr>
          <w:rFonts w:ascii="Vijaya" w:hAnsi="Vijaya" w:cs="Vijaya"/>
        </w:rPr>
        <w:br w:type="page"/>
      </w:r>
    </w:p>
    <w:p w14:paraId="79982ACD" w14:textId="77777777" w:rsidR="007F4F61" w:rsidRPr="00085832" w:rsidRDefault="007F4F61" w:rsidP="00085832">
      <w:pPr>
        <w:spacing w:after="0"/>
        <w:rPr>
          <w:rFonts w:ascii="Vijaya" w:hAnsi="Vijaya" w:cs="Vijaya"/>
        </w:rPr>
      </w:pPr>
    </w:p>
    <w:p w14:paraId="1F2C8D35" w14:textId="180FEEDA" w:rsidR="00085832" w:rsidRPr="00085832" w:rsidRDefault="00C167D5" w:rsidP="00085832">
      <w:pPr>
        <w:spacing w:after="0"/>
        <w:rPr>
          <w:rFonts w:ascii="Vijaya" w:hAnsi="Vijaya" w:cs="Vijaya"/>
          <w:b/>
          <w:bCs/>
        </w:rPr>
      </w:pPr>
      <w:r>
        <w:rPr>
          <w:rFonts w:ascii="Vijaya" w:hAnsi="Vijaya" w:cs="Vijaya"/>
          <w:b/>
          <w:bCs/>
        </w:rPr>
        <w:t>6</w:t>
      </w:r>
      <w:r w:rsidR="00085832" w:rsidRPr="00085832">
        <w:rPr>
          <w:rFonts w:ascii="Vijaya" w:hAnsi="Vijaya" w:cs="Vijaya"/>
          <w:b/>
          <w:bCs/>
        </w:rPr>
        <w:t>. Disk Identification in Linux</w:t>
      </w:r>
    </w:p>
    <w:p w14:paraId="0B31DAC6" w14:textId="77777777" w:rsidR="00085832" w:rsidRPr="00085832" w:rsidRDefault="00085832" w:rsidP="00085832">
      <w:pPr>
        <w:spacing w:after="0"/>
        <w:rPr>
          <w:rFonts w:ascii="Vijaya" w:hAnsi="Vijaya" w:cs="Vijaya"/>
        </w:rPr>
      </w:pPr>
      <w:r w:rsidRPr="00085832">
        <w:rPr>
          <w:rFonts w:ascii="Vijaya" w:hAnsi="Vijaya" w:cs="Vijaya"/>
        </w:rPr>
        <w:t>Linux identifies disks using special naming:</w:t>
      </w:r>
    </w:p>
    <w:tbl>
      <w:tblPr>
        <w:tblW w:w="92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5680"/>
      </w:tblGrid>
      <w:tr w:rsidR="00085832" w:rsidRPr="00085832" w14:paraId="463B483E" w14:textId="77777777" w:rsidTr="00C80CC7">
        <w:trPr>
          <w:trHeight w:val="217"/>
          <w:tblHeader/>
          <w:tblCellSpacing w:w="15" w:type="dxa"/>
        </w:trPr>
        <w:tc>
          <w:tcPr>
            <w:tcW w:w="0" w:type="auto"/>
            <w:vAlign w:val="center"/>
            <w:hideMark/>
          </w:tcPr>
          <w:p w14:paraId="12A295B8" w14:textId="77777777" w:rsidR="00085832" w:rsidRPr="00085832" w:rsidRDefault="00085832" w:rsidP="00085832">
            <w:pPr>
              <w:spacing w:after="0"/>
              <w:rPr>
                <w:rFonts w:ascii="Vijaya" w:hAnsi="Vijaya" w:cs="Vijaya"/>
                <w:b/>
                <w:bCs/>
              </w:rPr>
            </w:pPr>
            <w:r w:rsidRPr="00085832">
              <w:rPr>
                <w:rFonts w:ascii="Vijaya" w:hAnsi="Vijaya" w:cs="Vijaya"/>
                <w:b/>
                <w:bCs/>
              </w:rPr>
              <w:t>Disk Type</w:t>
            </w:r>
          </w:p>
        </w:tc>
        <w:tc>
          <w:tcPr>
            <w:tcW w:w="0" w:type="auto"/>
            <w:vAlign w:val="center"/>
            <w:hideMark/>
          </w:tcPr>
          <w:p w14:paraId="02565D05" w14:textId="77777777" w:rsidR="00085832" w:rsidRPr="00085832" w:rsidRDefault="00085832" w:rsidP="00085832">
            <w:pPr>
              <w:spacing w:after="0"/>
              <w:rPr>
                <w:rFonts w:ascii="Vijaya" w:hAnsi="Vijaya" w:cs="Vijaya"/>
                <w:b/>
                <w:bCs/>
              </w:rPr>
            </w:pPr>
            <w:r w:rsidRPr="00085832">
              <w:rPr>
                <w:rFonts w:ascii="Vijaya" w:hAnsi="Vijaya" w:cs="Vijaya"/>
                <w:b/>
                <w:bCs/>
              </w:rPr>
              <w:t>Naming</w:t>
            </w:r>
          </w:p>
        </w:tc>
      </w:tr>
      <w:tr w:rsidR="00085832" w:rsidRPr="00085832" w14:paraId="03BE01D9" w14:textId="77777777" w:rsidTr="00C80CC7">
        <w:trPr>
          <w:trHeight w:val="225"/>
          <w:tblCellSpacing w:w="15" w:type="dxa"/>
        </w:trPr>
        <w:tc>
          <w:tcPr>
            <w:tcW w:w="0" w:type="auto"/>
            <w:vAlign w:val="center"/>
            <w:hideMark/>
          </w:tcPr>
          <w:p w14:paraId="6B4F564A" w14:textId="77777777" w:rsidR="00085832" w:rsidRPr="00085832" w:rsidRDefault="00085832" w:rsidP="00085832">
            <w:pPr>
              <w:spacing w:after="0"/>
              <w:rPr>
                <w:rFonts w:ascii="Vijaya" w:hAnsi="Vijaya" w:cs="Vijaya"/>
              </w:rPr>
            </w:pPr>
            <w:r w:rsidRPr="00085832">
              <w:rPr>
                <w:rFonts w:ascii="Vijaya" w:hAnsi="Vijaya" w:cs="Vijaya"/>
              </w:rPr>
              <w:t>IDE</w:t>
            </w:r>
          </w:p>
        </w:tc>
        <w:tc>
          <w:tcPr>
            <w:tcW w:w="0" w:type="auto"/>
            <w:vAlign w:val="center"/>
            <w:hideMark/>
          </w:tcPr>
          <w:p w14:paraId="5DAE5349" w14:textId="77777777" w:rsidR="00085832" w:rsidRPr="00085832" w:rsidRDefault="00085832" w:rsidP="00085832">
            <w:pPr>
              <w:spacing w:after="0"/>
              <w:rPr>
                <w:rFonts w:ascii="Vijaya" w:hAnsi="Vijaya" w:cs="Vijaya"/>
              </w:rPr>
            </w:pPr>
            <w:r w:rsidRPr="00085832">
              <w:rPr>
                <w:rFonts w:ascii="Vijaya" w:hAnsi="Vijaya" w:cs="Vijaya"/>
              </w:rPr>
              <w:t>/dev/</w:t>
            </w:r>
            <w:proofErr w:type="spellStart"/>
            <w:r w:rsidRPr="00085832">
              <w:rPr>
                <w:rFonts w:ascii="Vijaya" w:hAnsi="Vijaya" w:cs="Vijaya"/>
              </w:rPr>
              <w:t>hd</w:t>
            </w:r>
            <w:proofErr w:type="spellEnd"/>
            <w:r w:rsidRPr="00085832">
              <w:rPr>
                <w:rFonts w:ascii="Vijaya" w:hAnsi="Vijaya" w:cs="Vijaya"/>
              </w:rPr>
              <w:t>*</w:t>
            </w:r>
          </w:p>
        </w:tc>
      </w:tr>
      <w:tr w:rsidR="00085832" w:rsidRPr="00085832" w14:paraId="61DBBF01" w14:textId="77777777" w:rsidTr="00C80CC7">
        <w:trPr>
          <w:trHeight w:val="225"/>
          <w:tblCellSpacing w:w="15" w:type="dxa"/>
        </w:trPr>
        <w:tc>
          <w:tcPr>
            <w:tcW w:w="0" w:type="auto"/>
            <w:vAlign w:val="center"/>
            <w:hideMark/>
          </w:tcPr>
          <w:p w14:paraId="2B598BA5" w14:textId="77777777" w:rsidR="00085832" w:rsidRPr="00085832" w:rsidRDefault="00085832" w:rsidP="00085832">
            <w:pPr>
              <w:spacing w:after="0"/>
              <w:rPr>
                <w:rFonts w:ascii="Vijaya" w:hAnsi="Vijaya" w:cs="Vijaya"/>
              </w:rPr>
            </w:pPr>
            <w:r w:rsidRPr="00085832">
              <w:rPr>
                <w:rFonts w:ascii="Vijaya" w:hAnsi="Vijaya" w:cs="Vijaya"/>
              </w:rPr>
              <w:t>SATA / SCSI</w:t>
            </w:r>
          </w:p>
        </w:tc>
        <w:tc>
          <w:tcPr>
            <w:tcW w:w="0" w:type="auto"/>
            <w:vAlign w:val="center"/>
            <w:hideMark/>
          </w:tcPr>
          <w:p w14:paraId="254EFA0E" w14:textId="77777777" w:rsidR="00085832" w:rsidRPr="00085832" w:rsidRDefault="00085832" w:rsidP="00085832">
            <w:pPr>
              <w:spacing w:after="0"/>
              <w:rPr>
                <w:rFonts w:ascii="Vijaya" w:hAnsi="Vijaya" w:cs="Vijaya"/>
              </w:rPr>
            </w:pPr>
            <w:r w:rsidRPr="00085832">
              <w:rPr>
                <w:rFonts w:ascii="Vijaya" w:hAnsi="Vijaya" w:cs="Vijaya"/>
              </w:rPr>
              <w:t>/dev/</w:t>
            </w:r>
            <w:proofErr w:type="spellStart"/>
            <w:r w:rsidRPr="00085832">
              <w:rPr>
                <w:rFonts w:ascii="Vijaya" w:hAnsi="Vijaya" w:cs="Vijaya"/>
              </w:rPr>
              <w:t>sd</w:t>
            </w:r>
            <w:proofErr w:type="spellEnd"/>
            <w:r w:rsidRPr="00085832">
              <w:rPr>
                <w:rFonts w:ascii="Vijaya" w:hAnsi="Vijaya" w:cs="Vijaya"/>
              </w:rPr>
              <w:t>*</w:t>
            </w:r>
          </w:p>
        </w:tc>
      </w:tr>
      <w:tr w:rsidR="00085832" w:rsidRPr="00085832" w14:paraId="581B7C36" w14:textId="77777777" w:rsidTr="00C80CC7">
        <w:trPr>
          <w:trHeight w:val="225"/>
          <w:tblCellSpacing w:w="15" w:type="dxa"/>
        </w:trPr>
        <w:tc>
          <w:tcPr>
            <w:tcW w:w="0" w:type="auto"/>
            <w:vAlign w:val="center"/>
            <w:hideMark/>
          </w:tcPr>
          <w:p w14:paraId="463B73FC" w14:textId="77777777" w:rsidR="00085832" w:rsidRPr="00085832" w:rsidRDefault="00085832" w:rsidP="00085832">
            <w:pPr>
              <w:spacing w:after="0"/>
              <w:rPr>
                <w:rFonts w:ascii="Vijaya" w:hAnsi="Vijaya" w:cs="Vijaya"/>
              </w:rPr>
            </w:pPr>
            <w:r w:rsidRPr="00085832">
              <w:rPr>
                <w:rFonts w:ascii="Vijaya" w:hAnsi="Vijaya" w:cs="Vijaya"/>
              </w:rPr>
              <w:t>Partitions</w:t>
            </w:r>
          </w:p>
        </w:tc>
        <w:tc>
          <w:tcPr>
            <w:tcW w:w="0" w:type="auto"/>
            <w:vAlign w:val="center"/>
            <w:hideMark/>
          </w:tcPr>
          <w:p w14:paraId="71DD7697" w14:textId="77777777" w:rsidR="00085832" w:rsidRPr="00085832" w:rsidRDefault="00085832" w:rsidP="00085832">
            <w:pPr>
              <w:spacing w:after="0"/>
              <w:rPr>
                <w:rFonts w:ascii="Vijaya" w:hAnsi="Vijaya" w:cs="Vijaya"/>
              </w:rPr>
            </w:pPr>
            <w:r w:rsidRPr="00085832">
              <w:rPr>
                <w:rFonts w:ascii="Vijaya" w:hAnsi="Vijaya" w:cs="Vijaya"/>
              </w:rPr>
              <w:t>/dev/sda1, /dev/sda2</w:t>
            </w:r>
          </w:p>
        </w:tc>
      </w:tr>
    </w:tbl>
    <w:p w14:paraId="3178F91D"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Example:</w:t>
      </w:r>
    </w:p>
    <w:p w14:paraId="08F98AAE" w14:textId="77777777" w:rsidR="00085832" w:rsidRPr="00085832" w:rsidRDefault="00085832" w:rsidP="00085832">
      <w:pPr>
        <w:numPr>
          <w:ilvl w:val="0"/>
          <w:numId w:val="437"/>
        </w:numPr>
        <w:spacing w:after="0"/>
        <w:rPr>
          <w:rFonts w:ascii="Vijaya" w:hAnsi="Vijaya" w:cs="Vijaya"/>
        </w:rPr>
      </w:pPr>
      <w:r w:rsidRPr="00085832">
        <w:rPr>
          <w:rFonts w:ascii="Vijaya" w:hAnsi="Vijaya" w:cs="Vijaya"/>
        </w:rPr>
        <w:t>/dev/</w:t>
      </w:r>
      <w:proofErr w:type="spellStart"/>
      <w:r w:rsidRPr="00085832">
        <w:rPr>
          <w:rFonts w:ascii="Vijaya" w:hAnsi="Vijaya" w:cs="Vijaya"/>
        </w:rPr>
        <w:t>sda</w:t>
      </w:r>
      <w:proofErr w:type="spellEnd"/>
      <w:r w:rsidRPr="00085832">
        <w:rPr>
          <w:rFonts w:ascii="Vijaya" w:hAnsi="Vijaya" w:cs="Vijaya"/>
        </w:rPr>
        <w:t xml:space="preserve"> </w:t>
      </w:r>
      <w:r w:rsidRPr="00085832">
        <w:rPr>
          <w:rFonts w:ascii="Times New Roman" w:hAnsi="Times New Roman" w:cs="Times New Roman"/>
        </w:rPr>
        <w:t>→</w:t>
      </w:r>
      <w:r w:rsidRPr="00085832">
        <w:rPr>
          <w:rFonts w:ascii="Vijaya" w:hAnsi="Vijaya" w:cs="Vijaya"/>
        </w:rPr>
        <w:t xml:space="preserve"> Disk </w:t>
      </w:r>
    </w:p>
    <w:p w14:paraId="6849F114" w14:textId="77777777" w:rsidR="00085832" w:rsidRDefault="00085832" w:rsidP="00085832">
      <w:pPr>
        <w:numPr>
          <w:ilvl w:val="0"/>
          <w:numId w:val="437"/>
        </w:numPr>
        <w:spacing w:after="0"/>
        <w:rPr>
          <w:rFonts w:ascii="Vijaya" w:hAnsi="Vijaya" w:cs="Vijaya"/>
        </w:rPr>
      </w:pPr>
      <w:r w:rsidRPr="00085832">
        <w:rPr>
          <w:rFonts w:ascii="Vijaya" w:hAnsi="Vijaya" w:cs="Vijaya"/>
        </w:rPr>
        <w:t xml:space="preserve">/dev/sda1 </w:t>
      </w:r>
      <w:r w:rsidRPr="00085832">
        <w:rPr>
          <w:rFonts w:ascii="Times New Roman" w:hAnsi="Times New Roman" w:cs="Times New Roman"/>
        </w:rPr>
        <w:t>→</w:t>
      </w:r>
      <w:r w:rsidRPr="00085832">
        <w:rPr>
          <w:rFonts w:ascii="Vijaya" w:hAnsi="Vijaya" w:cs="Vijaya"/>
        </w:rPr>
        <w:t xml:space="preserve"> First partition </w:t>
      </w:r>
    </w:p>
    <w:p w14:paraId="08686588" w14:textId="44A01346" w:rsidR="00C167D5" w:rsidRPr="00085832" w:rsidRDefault="00C167D5" w:rsidP="00085832">
      <w:pPr>
        <w:numPr>
          <w:ilvl w:val="0"/>
          <w:numId w:val="437"/>
        </w:numPr>
        <w:spacing w:after="0"/>
        <w:rPr>
          <w:rFonts w:ascii="Vijaya" w:hAnsi="Vijaya" w:cs="Vijaya"/>
        </w:rPr>
      </w:pPr>
      <w:r w:rsidRPr="00085832">
        <w:rPr>
          <w:rFonts w:ascii="Vijaya" w:hAnsi="Vijaya" w:cs="Vijaya"/>
        </w:rPr>
        <w:t>/dev/sda</w:t>
      </w:r>
      <w:r>
        <w:rPr>
          <w:rFonts w:ascii="Vijaya" w:hAnsi="Vijaya" w:cs="Vijaya"/>
        </w:rPr>
        <w:t>2</w:t>
      </w:r>
      <w:r w:rsidRPr="00085832">
        <w:rPr>
          <w:rFonts w:ascii="Vijaya" w:hAnsi="Vijaya" w:cs="Vijaya"/>
        </w:rPr>
        <w:t xml:space="preserve"> </w:t>
      </w:r>
      <w:r w:rsidRPr="00085832">
        <w:rPr>
          <w:rFonts w:ascii="Times New Roman" w:hAnsi="Times New Roman" w:cs="Times New Roman"/>
        </w:rPr>
        <w:t>→</w:t>
      </w:r>
      <w:r w:rsidRPr="00085832">
        <w:rPr>
          <w:rFonts w:ascii="Vijaya" w:hAnsi="Vijaya" w:cs="Vijaya"/>
        </w:rPr>
        <w:t xml:space="preserve"> </w:t>
      </w:r>
      <w:r>
        <w:rPr>
          <w:rFonts w:ascii="Vijaya" w:hAnsi="Vijaya" w:cs="Vijaya"/>
        </w:rPr>
        <w:t>Second</w:t>
      </w:r>
      <w:r w:rsidRPr="00085832">
        <w:rPr>
          <w:rFonts w:ascii="Vijaya" w:hAnsi="Vijaya" w:cs="Vijaya"/>
        </w:rPr>
        <w:t xml:space="preserve"> partition</w:t>
      </w:r>
    </w:p>
    <w:p w14:paraId="77B26B1F" w14:textId="77777777" w:rsidR="00085832" w:rsidRPr="00085832" w:rsidRDefault="00085832" w:rsidP="00085832">
      <w:pPr>
        <w:spacing w:after="0"/>
        <w:rPr>
          <w:rFonts w:ascii="Vijaya" w:hAnsi="Vijaya" w:cs="Vijaya"/>
        </w:rPr>
      </w:pPr>
      <w:r w:rsidRPr="00085832">
        <w:rPr>
          <w:rFonts w:ascii="Vijaya" w:hAnsi="Vijaya" w:cs="Vijaya"/>
        </w:rPr>
        <w:pict w14:anchorId="1087C782">
          <v:rect id="_x0000_i1161" style="width:0;height:1.5pt" o:hralign="center" o:hrstd="t" o:hr="t" fillcolor="#a0a0a0" stroked="f"/>
        </w:pict>
      </w:r>
    </w:p>
    <w:p w14:paraId="12C482D2" w14:textId="5C0038CD" w:rsidR="00085832" w:rsidRPr="00085832" w:rsidRDefault="00C167D5" w:rsidP="00085832">
      <w:pPr>
        <w:spacing w:after="0"/>
        <w:rPr>
          <w:rFonts w:ascii="Vijaya" w:hAnsi="Vijaya" w:cs="Vijaya"/>
          <w:b/>
          <w:bCs/>
        </w:rPr>
      </w:pPr>
      <w:r>
        <w:rPr>
          <w:rFonts w:ascii="Vijaya" w:hAnsi="Vijaya" w:cs="Vijaya"/>
          <w:b/>
          <w:bCs/>
        </w:rPr>
        <w:t>7</w:t>
      </w:r>
      <w:r w:rsidR="00085832" w:rsidRPr="00085832">
        <w:rPr>
          <w:rFonts w:ascii="Vijaya" w:hAnsi="Vijaya" w:cs="Vijaya"/>
          <w:b/>
          <w:bCs/>
        </w:rPr>
        <w:t>. Structure of Disk Partitioning</w:t>
      </w:r>
    </w:p>
    <w:p w14:paraId="17DB5DD3" w14:textId="77777777" w:rsidR="00085832" w:rsidRPr="00085832" w:rsidRDefault="00085832" w:rsidP="00085832">
      <w:pPr>
        <w:spacing w:after="0"/>
        <w:rPr>
          <w:rFonts w:ascii="Vijaya" w:hAnsi="Vijaya" w:cs="Vijaya"/>
        </w:rPr>
      </w:pPr>
      <w:r w:rsidRPr="00085832">
        <w:rPr>
          <w:rFonts w:ascii="Vijaya" w:hAnsi="Vijaya" w:cs="Vijaya"/>
        </w:rPr>
        <w:t>When a disk is prepared:</w:t>
      </w:r>
    </w:p>
    <w:p w14:paraId="55AB2F95" w14:textId="77777777" w:rsidR="00085832" w:rsidRPr="00085832" w:rsidRDefault="00085832" w:rsidP="00085832">
      <w:pPr>
        <w:numPr>
          <w:ilvl w:val="0"/>
          <w:numId w:val="438"/>
        </w:numPr>
        <w:spacing w:after="0"/>
        <w:rPr>
          <w:rFonts w:ascii="Vijaya" w:hAnsi="Vijaya" w:cs="Vijaya"/>
        </w:rPr>
      </w:pPr>
      <w:r w:rsidRPr="00085832">
        <w:rPr>
          <w:rFonts w:ascii="Vijaya" w:hAnsi="Vijaya" w:cs="Vijaya"/>
        </w:rPr>
        <w:t xml:space="preserve">Partition Table (MBR/GPT) is created </w:t>
      </w:r>
    </w:p>
    <w:p w14:paraId="234D4F5B" w14:textId="77777777" w:rsidR="00085832" w:rsidRPr="00085832" w:rsidRDefault="00085832" w:rsidP="00085832">
      <w:pPr>
        <w:numPr>
          <w:ilvl w:val="0"/>
          <w:numId w:val="438"/>
        </w:numPr>
        <w:spacing w:after="0"/>
        <w:rPr>
          <w:rFonts w:ascii="Vijaya" w:hAnsi="Vijaya" w:cs="Vijaya"/>
        </w:rPr>
      </w:pPr>
      <w:r w:rsidRPr="00085832">
        <w:rPr>
          <w:rFonts w:ascii="Vijaya" w:hAnsi="Vijaya" w:cs="Vijaya"/>
        </w:rPr>
        <w:t xml:space="preserve">Partitions are defined </w:t>
      </w:r>
    </w:p>
    <w:p w14:paraId="67EA22EF" w14:textId="77777777" w:rsidR="00085832" w:rsidRPr="00085832" w:rsidRDefault="00085832" w:rsidP="00085832">
      <w:pPr>
        <w:numPr>
          <w:ilvl w:val="0"/>
          <w:numId w:val="438"/>
        </w:numPr>
        <w:spacing w:after="0"/>
        <w:rPr>
          <w:rFonts w:ascii="Vijaya" w:hAnsi="Vijaya" w:cs="Vijaya"/>
        </w:rPr>
      </w:pPr>
      <w:r w:rsidRPr="00085832">
        <w:rPr>
          <w:rFonts w:ascii="Vijaya" w:hAnsi="Vijaya" w:cs="Vijaya"/>
        </w:rPr>
        <w:t xml:space="preserve">Each partition can be used independently </w:t>
      </w:r>
    </w:p>
    <w:p w14:paraId="1C4B129A" w14:textId="77777777" w:rsidR="00085832" w:rsidRPr="00085832" w:rsidRDefault="00085832" w:rsidP="00085832">
      <w:pPr>
        <w:spacing w:after="0"/>
        <w:rPr>
          <w:rFonts w:ascii="Vijaya" w:hAnsi="Vijaya" w:cs="Vijaya"/>
          <w:b/>
          <w:bCs/>
        </w:rPr>
      </w:pPr>
      <w:r w:rsidRPr="00085832">
        <w:rPr>
          <w:rFonts w:ascii="Vijaya" w:hAnsi="Vijaya" w:cs="Vijaya"/>
          <w:b/>
          <w:bCs/>
        </w:rPr>
        <w:t>Key Components:</w:t>
      </w:r>
    </w:p>
    <w:tbl>
      <w:tblPr>
        <w:tblW w:w="92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8"/>
        <w:gridCol w:w="6413"/>
      </w:tblGrid>
      <w:tr w:rsidR="00085832" w:rsidRPr="00085832" w14:paraId="34D968A3" w14:textId="77777777" w:rsidTr="00C167D5">
        <w:trPr>
          <w:trHeight w:val="257"/>
          <w:tblHeader/>
          <w:tblCellSpacing w:w="15" w:type="dxa"/>
        </w:trPr>
        <w:tc>
          <w:tcPr>
            <w:tcW w:w="0" w:type="auto"/>
            <w:vAlign w:val="center"/>
            <w:hideMark/>
          </w:tcPr>
          <w:p w14:paraId="07156761" w14:textId="77777777" w:rsidR="00085832" w:rsidRPr="00085832" w:rsidRDefault="00085832" w:rsidP="00085832">
            <w:pPr>
              <w:spacing w:after="0"/>
              <w:rPr>
                <w:rFonts w:ascii="Vijaya" w:hAnsi="Vijaya" w:cs="Vijaya"/>
                <w:b/>
                <w:bCs/>
              </w:rPr>
            </w:pPr>
            <w:r w:rsidRPr="00085832">
              <w:rPr>
                <w:rFonts w:ascii="Vijaya" w:hAnsi="Vijaya" w:cs="Vijaya"/>
                <w:b/>
                <w:bCs/>
              </w:rPr>
              <w:t>Component</w:t>
            </w:r>
          </w:p>
        </w:tc>
        <w:tc>
          <w:tcPr>
            <w:tcW w:w="0" w:type="auto"/>
            <w:vAlign w:val="center"/>
            <w:hideMark/>
          </w:tcPr>
          <w:p w14:paraId="5B2BA803" w14:textId="77777777" w:rsidR="00085832" w:rsidRPr="00085832" w:rsidRDefault="00085832" w:rsidP="00085832">
            <w:pPr>
              <w:spacing w:after="0"/>
              <w:rPr>
                <w:rFonts w:ascii="Vijaya" w:hAnsi="Vijaya" w:cs="Vijaya"/>
                <w:b/>
                <w:bCs/>
              </w:rPr>
            </w:pPr>
            <w:r w:rsidRPr="00085832">
              <w:rPr>
                <w:rFonts w:ascii="Vijaya" w:hAnsi="Vijaya" w:cs="Vijaya"/>
                <w:b/>
                <w:bCs/>
              </w:rPr>
              <w:t>Description</w:t>
            </w:r>
          </w:p>
        </w:tc>
      </w:tr>
      <w:tr w:rsidR="00085832" w:rsidRPr="00085832" w14:paraId="34563994" w14:textId="77777777" w:rsidTr="00C167D5">
        <w:trPr>
          <w:trHeight w:val="267"/>
          <w:tblCellSpacing w:w="15" w:type="dxa"/>
        </w:trPr>
        <w:tc>
          <w:tcPr>
            <w:tcW w:w="0" w:type="auto"/>
            <w:vAlign w:val="center"/>
            <w:hideMark/>
          </w:tcPr>
          <w:p w14:paraId="138FFE20" w14:textId="77777777" w:rsidR="00085832" w:rsidRPr="00085832" w:rsidRDefault="00085832" w:rsidP="00085832">
            <w:pPr>
              <w:spacing w:after="0"/>
              <w:rPr>
                <w:rFonts w:ascii="Vijaya" w:hAnsi="Vijaya" w:cs="Vijaya"/>
              </w:rPr>
            </w:pPr>
            <w:r w:rsidRPr="00085832">
              <w:rPr>
                <w:rFonts w:ascii="Vijaya" w:hAnsi="Vijaya" w:cs="Vijaya"/>
              </w:rPr>
              <w:t>IPL</w:t>
            </w:r>
          </w:p>
        </w:tc>
        <w:tc>
          <w:tcPr>
            <w:tcW w:w="0" w:type="auto"/>
            <w:vAlign w:val="center"/>
            <w:hideMark/>
          </w:tcPr>
          <w:p w14:paraId="1614BAFD" w14:textId="77777777" w:rsidR="00085832" w:rsidRPr="00085832" w:rsidRDefault="00085832" w:rsidP="00085832">
            <w:pPr>
              <w:spacing w:after="0"/>
              <w:rPr>
                <w:rFonts w:ascii="Vijaya" w:hAnsi="Vijaya" w:cs="Vijaya"/>
              </w:rPr>
            </w:pPr>
            <w:r w:rsidRPr="00085832">
              <w:rPr>
                <w:rFonts w:ascii="Vijaya" w:hAnsi="Vijaya" w:cs="Vijaya"/>
              </w:rPr>
              <w:t>Boot loader (starts OS)</w:t>
            </w:r>
          </w:p>
        </w:tc>
      </w:tr>
      <w:tr w:rsidR="00085832" w:rsidRPr="00085832" w14:paraId="24051C30" w14:textId="77777777" w:rsidTr="00C167D5">
        <w:trPr>
          <w:trHeight w:val="267"/>
          <w:tblCellSpacing w:w="15" w:type="dxa"/>
        </w:trPr>
        <w:tc>
          <w:tcPr>
            <w:tcW w:w="0" w:type="auto"/>
            <w:vAlign w:val="center"/>
            <w:hideMark/>
          </w:tcPr>
          <w:p w14:paraId="6AEBA90C" w14:textId="77777777" w:rsidR="00085832" w:rsidRPr="00085832" w:rsidRDefault="00085832" w:rsidP="00085832">
            <w:pPr>
              <w:spacing w:after="0"/>
              <w:rPr>
                <w:rFonts w:ascii="Vijaya" w:hAnsi="Vijaya" w:cs="Vijaya"/>
              </w:rPr>
            </w:pPr>
            <w:r w:rsidRPr="00085832">
              <w:rPr>
                <w:rFonts w:ascii="Vijaya" w:hAnsi="Vijaya" w:cs="Vijaya"/>
              </w:rPr>
              <w:t>PTI</w:t>
            </w:r>
          </w:p>
        </w:tc>
        <w:tc>
          <w:tcPr>
            <w:tcW w:w="0" w:type="auto"/>
            <w:vAlign w:val="center"/>
            <w:hideMark/>
          </w:tcPr>
          <w:p w14:paraId="6DC119BB" w14:textId="77777777" w:rsidR="00085832" w:rsidRPr="00085832" w:rsidRDefault="00085832" w:rsidP="00085832">
            <w:pPr>
              <w:spacing w:after="0"/>
              <w:rPr>
                <w:rFonts w:ascii="Vijaya" w:hAnsi="Vijaya" w:cs="Vijaya"/>
              </w:rPr>
            </w:pPr>
            <w:r w:rsidRPr="00085832">
              <w:rPr>
                <w:rFonts w:ascii="Vijaya" w:hAnsi="Vijaya" w:cs="Vijaya"/>
              </w:rPr>
              <w:t>Partition details (size, type)</w:t>
            </w:r>
          </w:p>
        </w:tc>
      </w:tr>
    </w:tbl>
    <w:p w14:paraId="73171DA6" w14:textId="77777777" w:rsidR="00085832" w:rsidRPr="00085832" w:rsidRDefault="00085832" w:rsidP="00085832">
      <w:pPr>
        <w:spacing w:after="0"/>
        <w:rPr>
          <w:rFonts w:ascii="Vijaya" w:hAnsi="Vijaya" w:cs="Vijaya"/>
        </w:rPr>
      </w:pPr>
      <w:r w:rsidRPr="00085832">
        <w:rPr>
          <w:rFonts w:ascii="Vijaya" w:hAnsi="Vijaya" w:cs="Vijaya"/>
        </w:rPr>
        <w:pict w14:anchorId="43FD91E7">
          <v:rect id="_x0000_i1162" style="width:0;height:1.5pt" o:hralign="center" o:hrstd="t" o:hr="t" fillcolor="#a0a0a0" stroked="f"/>
        </w:pict>
      </w:r>
    </w:p>
    <w:p w14:paraId="101DC501" w14:textId="77777777" w:rsidR="00C167D5" w:rsidRDefault="00C167D5" w:rsidP="00085832">
      <w:pPr>
        <w:spacing w:after="0"/>
        <w:rPr>
          <w:rFonts w:ascii="Vijaya" w:hAnsi="Vijaya" w:cs="Vijaya"/>
          <w:b/>
          <w:bCs/>
        </w:rPr>
      </w:pPr>
      <w:r>
        <w:rPr>
          <w:rFonts w:ascii="Vijaya" w:hAnsi="Vijaya" w:cs="Vijaya"/>
          <w:b/>
          <w:bCs/>
        </w:rPr>
        <w:br/>
      </w:r>
    </w:p>
    <w:p w14:paraId="75B036D3" w14:textId="77777777" w:rsidR="00C167D5" w:rsidRDefault="00C167D5">
      <w:pPr>
        <w:rPr>
          <w:rFonts w:ascii="Vijaya" w:hAnsi="Vijaya" w:cs="Vijaya"/>
          <w:b/>
          <w:bCs/>
        </w:rPr>
      </w:pPr>
      <w:r>
        <w:rPr>
          <w:rFonts w:ascii="Vijaya" w:hAnsi="Vijaya" w:cs="Vijaya"/>
          <w:b/>
          <w:bCs/>
        </w:rPr>
        <w:br w:type="page"/>
      </w:r>
    </w:p>
    <w:p w14:paraId="58D95CB1" w14:textId="611B76FA" w:rsidR="00085832" w:rsidRPr="00085832" w:rsidRDefault="00C167D5" w:rsidP="00085832">
      <w:pPr>
        <w:spacing w:after="0"/>
        <w:rPr>
          <w:rFonts w:ascii="Vijaya" w:hAnsi="Vijaya" w:cs="Vijaya"/>
          <w:b/>
          <w:bCs/>
        </w:rPr>
      </w:pPr>
      <w:r>
        <w:rPr>
          <w:rFonts w:ascii="Vijaya" w:hAnsi="Vijaya" w:cs="Vijaya"/>
          <w:b/>
          <w:bCs/>
        </w:rPr>
        <w:lastRenderedPageBreak/>
        <w:t>8</w:t>
      </w:r>
      <w:r w:rsidR="00085832" w:rsidRPr="00085832">
        <w:rPr>
          <w:rFonts w:ascii="Vijaya" w:hAnsi="Vijaya" w:cs="Vijaya"/>
          <w:b/>
          <w:bCs/>
        </w:rPr>
        <w:t>. Partitioning Methods in Linux</w:t>
      </w:r>
    </w:p>
    <w:p w14:paraId="25C5E804" w14:textId="77777777" w:rsidR="00085832" w:rsidRDefault="00085832" w:rsidP="00085832">
      <w:pPr>
        <w:spacing w:after="0"/>
        <w:rPr>
          <w:rFonts w:ascii="Vijaya" w:hAnsi="Vijaya" w:cs="Vijaya"/>
        </w:rPr>
      </w:pPr>
      <w:r w:rsidRPr="00085832">
        <w:rPr>
          <w:rFonts w:ascii="Vijaya" w:hAnsi="Vijaya" w:cs="Vijaya"/>
        </w:rPr>
        <w:t>Linux provides two main approaches:</w:t>
      </w:r>
    </w:p>
    <w:p w14:paraId="025D6206" w14:textId="77777777" w:rsidR="00A545B3" w:rsidRDefault="00A545B3" w:rsidP="00A545B3">
      <w:pPr>
        <w:spacing w:after="0"/>
        <w:ind w:left="720"/>
        <w:rPr>
          <w:rFonts w:ascii="Vijaya" w:hAnsi="Vijaya" w:cs="Vijaya"/>
          <w:b/>
          <w:bCs/>
        </w:rPr>
      </w:pPr>
      <w:r w:rsidRPr="00085832">
        <w:rPr>
          <w:rFonts w:ascii="Vijaya" w:hAnsi="Vijaya" w:cs="Vijaya"/>
          <w:b/>
          <w:bCs/>
        </w:rPr>
        <w:t>1. Standard Partitioning</w:t>
      </w:r>
    </w:p>
    <w:p w14:paraId="28D4AF7F" w14:textId="5D8150D3" w:rsidR="00A545B3" w:rsidRPr="00085832" w:rsidRDefault="00A545B3" w:rsidP="00A545B3">
      <w:pPr>
        <w:spacing w:after="0"/>
        <w:ind w:left="720"/>
        <w:rPr>
          <w:rFonts w:ascii="Vijaya" w:hAnsi="Vijaya" w:cs="Vijaya"/>
        </w:rPr>
      </w:pPr>
      <w:r w:rsidRPr="00085832">
        <w:rPr>
          <w:rFonts w:ascii="Vijaya" w:hAnsi="Vijaya" w:cs="Vijaya"/>
          <w:b/>
          <w:bCs/>
        </w:rPr>
        <w:t>2. Logical Volume Manager (LVM)</w:t>
      </w:r>
    </w:p>
    <w:p w14:paraId="3462A2A4" w14:textId="77777777" w:rsidR="00085832" w:rsidRPr="00085832" w:rsidRDefault="00085832" w:rsidP="00085832">
      <w:pPr>
        <w:spacing w:after="0"/>
        <w:rPr>
          <w:rFonts w:ascii="Vijaya" w:hAnsi="Vijaya" w:cs="Vijaya"/>
        </w:rPr>
      </w:pPr>
      <w:r w:rsidRPr="00085832">
        <w:rPr>
          <w:rFonts w:ascii="Vijaya" w:hAnsi="Vijaya" w:cs="Vijaya"/>
        </w:rPr>
        <w:pict w14:anchorId="71D3364A">
          <v:rect id="_x0000_i1163" style="width:0;height:1.5pt" o:hralign="center" o:hrstd="t" o:hr="t" fillcolor="#a0a0a0" stroked="f"/>
        </w:pict>
      </w:r>
    </w:p>
    <w:p w14:paraId="47064877" w14:textId="77777777" w:rsid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1. Standard Partitioning</w:t>
      </w:r>
    </w:p>
    <w:p w14:paraId="2CB8D2FA" w14:textId="77777777" w:rsidR="00BF068A" w:rsidRPr="006941B7" w:rsidRDefault="00BF068A" w:rsidP="00BF068A">
      <w:pPr>
        <w:spacing w:after="0"/>
        <w:rPr>
          <w:rFonts w:ascii="Vijaya" w:hAnsi="Vijaya" w:cs="Vijaya"/>
        </w:rPr>
      </w:pPr>
      <w:r w:rsidRPr="006941B7">
        <w:rPr>
          <w:rFonts w:ascii="Vijaya" w:hAnsi="Vijaya" w:cs="Vijaya"/>
        </w:rPr>
        <w:t xml:space="preserve">A </w:t>
      </w:r>
      <w:r w:rsidRPr="006941B7">
        <w:rPr>
          <w:rFonts w:ascii="Vijaya" w:hAnsi="Vijaya" w:cs="Vijaya"/>
          <w:b/>
          <w:bCs/>
        </w:rPr>
        <w:t>standard partition</w:t>
      </w:r>
      <w:r w:rsidRPr="006941B7">
        <w:rPr>
          <w:rFonts w:ascii="Vijaya" w:hAnsi="Vijaya" w:cs="Vijaya"/>
        </w:rPr>
        <w:t xml:space="preserve"> is a method in Linux where a disk is </w:t>
      </w:r>
      <w:r w:rsidRPr="006941B7">
        <w:rPr>
          <w:rFonts w:ascii="Vijaya" w:hAnsi="Vijaya" w:cs="Vijaya"/>
          <w:b/>
          <w:bCs/>
        </w:rPr>
        <w:t>divided into fixed sections (partitions)</w:t>
      </w:r>
      <w:r w:rsidRPr="006941B7">
        <w:rPr>
          <w:rFonts w:ascii="Vijaya" w:hAnsi="Vijaya" w:cs="Vijaya"/>
        </w:rPr>
        <w:t>.</w:t>
      </w:r>
    </w:p>
    <w:p w14:paraId="498280BC" w14:textId="77777777" w:rsidR="00BF068A" w:rsidRDefault="00BF068A" w:rsidP="00BF068A">
      <w:pPr>
        <w:spacing w:after="0"/>
        <w:rPr>
          <w:rFonts w:ascii="Vijaya" w:hAnsi="Vijaya" w:cs="Vijaya"/>
        </w:rPr>
      </w:pPr>
      <w:r w:rsidRPr="006941B7">
        <w:rPr>
          <w:rFonts w:ascii="Segoe UI Emoji" w:hAnsi="Segoe UI Emoji" w:cs="Segoe UI Emoji"/>
        </w:rPr>
        <w:t>👉</w:t>
      </w:r>
      <w:r w:rsidRPr="006941B7">
        <w:rPr>
          <w:rFonts w:ascii="Vijaya" w:hAnsi="Vijaya" w:cs="Vijaya"/>
        </w:rPr>
        <w:t xml:space="preserve"> Each partition acts as an </w:t>
      </w:r>
      <w:r w:rsidRPr="006941B7">
        <w:rPr>
          <w:rFonts w:ascii="Vijaya" w:hAnsi="Vijaya" w:cs="Vijaya"/>
          <w:b/>
          <w:bCs/>
        </w:rPr>
        <w:t>independent storage unit</w:t>
      </w:r>
      <w:r w:rsidRPr="006941B7">
        <w:rPr>
          <w:rFonts w:ascii="Vijaya" w:hAnsi="Vijaya" w:cs="Vijaya"/>
        </w:rPr>
        <w:t xml:space="preserve"> </w:t>
      </w:r>
    </w:p>
    <w:p w14:paraId="1C80563C" w14:textId="77777777" w:rsidR="00BF068A" w:rsidRPr="00085832" w:rsidRDefault="00BF068A" w:rsidP="00BF068A">
      <w:pPr>
        <w:numPr>
          <w:ilvl w:val="0"/>
          <w:numId w:val="439"/>
        </w:numPr>
        <w:spacing w:after="0"/>
        <w:rPr>
          <w:rFonts w:ascii="Vijaya" w:hAnsi="Vijaya" w:cs="Vijaya"/>
        </w:rPr>
      </w:pPr>
      <w:r w:rsidRPr="00085832">
        <w:rPr>
          <w:rFonts w:ascii="Vijaya" w:hAnsi="Vijaya" w:cs="Vijaya"/>
        </w:rPr>
        <w:t xml:space="preserve">Traditional method </w:t>
      </w:r>
    </w:p>
    <w:p w14:paraId="02790980" w14:textId="77777777" w:rsidR="00BF068A" w:rsidRPr="00085832" w:rsidRDefault="00BF068A" w:rsidP="00BF068A">
      <w:pPr>
        <w:numPr>
          <w:ilvl w:val="0"/>
          <w:numId w:val="439"/>
        </w:numPr>
        <w:spacing w:after="0"/>
        <w:rPr>
          <w:rFonts w:ascii="Vijaya" w:hAnsi="Vijaya" w:cs="Vijaya"/>
        </w:rPr>
      </w:pPr>
      <w:r w:rsidRPr="00085832">
        <w:rPr>
          <w:rFonts w:ascii="Vijaya" w:hAnsi="Vijaya" w:cs="Vijaya"/>
        </w:rPr>
        <w:t xml:space="preserve">Fixed partitions </w:t>
      </w:r>
    </w:p>
    <w:p w14:paraId="786E34D6" w14:textId="77777777" w:rsidR="00BF068A" w:rsidRPr="00085832" w:rsidRDefault="00BF068A" w:rsidP="00BF068A">
      <w:pPr>
        <w:numPr>
          <w:ilvl w:val="0"/>
          <w:numId w:val="439"/>
        </w:numPr>
        <w:spacing w:after="0"/>
        <w:rPr>
          <w:rFonts w:ascii="Vijaya" w:hAnsi="Vijaya" w:cs="Vijaya"/>
        </w:rPr>
      </w:pPr>
      <w:r w:rsidRPr="00085832">
        <w:rPr>
          <w:rFonts w:ascii="Vijaya" w:hAnsi="Vijaya" w:cs="Vijaya"/>
        </w:rPr>
        <w:t xml:space="preserve">Difficult to resize later </w:t>
      </w:r>
    </w:p>
    <w:p w14:paraId="495172A8" w14:textId="5F22EE9E" w:rsidR="00FC06DA" w:rsidRDefault="00FC06DA" w:rsidP="00FC06DA">
      <w:pPr>
        <w:spacing w:after="0"/>
        <w:rPr>
          <w:rFonts w:ascii="Vijaya" w:hAnsi="Vijaya" w:cs="Vijaya"/>
          <w:b/>
          <w:bCs/>
        </w:rPr>
      </w:pPr>
      <w:r w:rsidRPr="00085832">
        <w:rPr>
          <w:rFonts w:ascii="Vijaya" w:hAnsi="Vijaya" w:cs="Vijaya"/>
        </w:rPr>
        <w:pict w14:anchorId="0664ABE4">
          <v:rect id="_x0000_i4288" style="width:0;height:1.5pt" o:hralign="center" o:hrstd="t" o:hr="t" fillcolor="#a0a0a0" stroked="f"/>
        </w:pict>
      </w:r>
    </w:p>
    <w:p w14:paraId="26829C05" w14:textId="2CD6D90C" w:rsidR="00FC06DA" w:rsidRPr="00FC06DA" w:rsidRDefault="00FC06DA" w:rsidP="00FC06DA">
      <w:pPr>
        <w:spacing w:after="0"/>
        <w:rPr>
          <w:rFonts w:ascii="Vijaya" w:hAnsi="Vijaya" w:cs="Vijaya"/>
          <w:b/>
          <w:bCs/>
        </w:rPr>
      </w:pPr>
      <w:r w:rsidRPr="00FC06DA">
        <w:rPr>
          <w:rFonts w:ascii="Vijaya" w:hAnsi="Vijaya" w:cs="Vijaya"/>
          <w:b/>
          <w:bCs/>
        </w:rPr>
        <w:t>Tools and Their Usage</w:t>
      </w:r>
    </w:p>
    <w:tbl>
      <w:tblPr>
        <w:tblW w:w="9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4448"/>
        <w:gridCol w:w="3464"/>
      </w:tblGrid>
      <w:tr w:rsidR="00FC06DA" w:rsidRPr="00FC06DA" w14:paraId="60CA5E55" w14:textId="77777777" w:rsidTr="00B37546">
        <w:trPr>
          <w:trHeight w:val="260"/>
          <w:tblHeader/>
          <w:tblCellSpacing w:w="15" w:type="dxa"/>
        </w:trPr>
        <w:tc>
          <w:tcPr>
            <w:tcW w:w="0" w:type="auto"/>
            <w:vAlign w:val="center"/>
            <w:hideMark/>
          </w:tcPr>
          <w:p w14:paraId="7BA83C36" w14:textId="77777777" w:rsidR="00FC06DA" w:rsidRPr="00FC06DA" w:rsidRDefault="00FC06DA" w:rsidP="00B37546">
            <w:pPr>
              <w:spacing w:after="0"/>
              <w:rPr>
                <w:rFonts w:ascii="Vijaya" w:hAnsi="Vijaya" w:cs="Vijaya"/>
                <w:b/>
                <w:bCs/>
              </w:rPr>
            </w:pPr>
            <w:r w:rsidRPr="00FC06DA">
              <w:rPr>
                <w:rFonts w:ascii="Vijaya" w:hAnsi="Vijaya" w:cs="Vijaya"/>
                <w:b/>
                <w:bCs/>
              </w:rPr>
              <w:t>Tool</w:t>
            </w:r>
          </w:p>
        </w:tc>
        <w:tc>
          <w:tcPr>
            <w:tcW w:w="0" w:type="auto"/>
            <w:vAlign w:val="center"/>
            <w:hideMark/>
          </w:tcPr>
          <w:p w14:paraId="001AE001" w14:textId="77777777" w:rsidR="00FC06DA" w:rsidRPr="00FC06DA" w:rsidRDefault="00FC06DA" w:rsidP="00B37546">
            <w:pPr>
              <w:spacing w:after="0"/>
              <w:rPr>
                <w:rFonts w:ascii="Vijaya" w:hAnsi="Vijaya" w:cs="Vijaya"/>
                <w:b/>
                <w:bCs/>
              </w:rPr>
            </w:pPr>
            <w:r w:rsidRPr="00FC06DA">
              <w:rPr>
                <w:rFonts w:ascii="Vijaya" w:hAnsi="Vijaya" w:cs="Vijaya"/>
                <w:b/>
                <w:bCs/>
              </w:rPr>
              <w:t>Used For</w:t>
            </w:r>
          </w:p>
        </w:tc>
        <w:tc>
          <w:tcPr>
            <w:tcW w:w="0" w:type="auto"/>
            <w:vAlign w:val="center"/>
            <w:hideMark/>
          </w:tcPr>
          <w:p w14:paraId="2210278F" w14:textId="77777777" w:rsidR="00FC06DA" w:rsidRPr="00FC06DA" w:rsidRDefault="00FC06DA" w:rsidP="00B37546">
            <w:pPr>
              <w:spacing w:after="0"/>
              <w:rPr>
                <w:rFonts w:ascii="Vijaya" w:hAnsi="Vijaya" w:cs="Vijaya"/>
                <w:b/>
                <w:bCs/>
              </w:rPr>
            </w:pPr>
            <w:r w:rsidRPr="00FC06DA">
              <w:rPr>
                <w:rFonts w:ascii="Vijaya" w:hAnsi="Vijaya" w:cs="Vijaya"/>
                <w:b/>
                <w:bCs/>
              </w:rPr>
              <w:t>Partition Type</w:t>
            </w:r>
          </w:p>
        </w:tc>
      </w:tr>
      <w:tr w:rsidR="00FC06DA" w:rsidRPr="00FC06DA" w14:paraId="2FC1C6CF" w14:textId="77777777" w:rsidTr="00B37546">
        <w:trPr>
          <w:trHeight w:val="260"/>
          <w:tblCellSpacing w:w="15" w:type="dxa"/>
        </w:trPr>
        <w:tc>
          <w:tcPr>
            <w:tcW w:w="0" w:type="auto"/>
            <w:vAlign w:val="center"/>
            <w:hideMark/>
          </w:tcPr>
          <w:p w14:paraId="4E91D2BF" w14:textId="77777777" w:rsidR="00FC06DA" w:rsidRPr="00FC06DA" w:rsidRDefault="00FC06DA" w:rsidP="00B37546">
            <w:pPr>
              <w:spacing w:after="0"/>
              <w:rPr>
                <w:rFonts w:ascii="Vijaya" w:hAnsi="Vijaya" w:cs="Vijaya"/>
              </w:rPr>
            </w:pPr>
            <w:proofErr w:type="spellStart"/>
            <w:r w:rsidRPr="00FC06DA">
              <w:rPr>
                <w:rFonts w:ascii="Vijaya" w:hAnsi="Vijaya" w:cs="Vijaya"/>
              </w:rPr>
              <w:t>fdisk</w:t>
            </w:r>
            <w:proofErr w:type="spellEnd"/>
          </w:p>
        </w:tc>
        <w:tc>
          <w:tcPr>
            <w:tcW w:w="0" w:type="auto"/>
            <w:vAlign w:val="center"/>
            <w:hideMark/>
          </w:tcPr>
          <w:p w14:paraId="4B4ECA7E" w14:textId="77777777" w:rsidR="00FC06DA" w:rsidRPr="00FC06DA" w:rsidRDefault="00FC06DA" w:rsidP="00B37546">
            <w:pPr>
              <w:spacing w:after="0"/>
              <w:rPr>
                <w:rFonts w:ascii="Vijaya" w:hAnsi="Vijaya" w:cs="Vijaya"/>
              </w:rPr>
            </w:pPr>
            <w:r w:rsidRPr="00FC06DA">
              <w:rPr>
                <w:rFonts w:ascii="Vijaya" w:hAnsi="Vijaya" w:cs="Vijaya"/>
              </w:rPr>
              <w:t>Traditional partitioning</w:t>
            </w:r>
          </w:p>
        </w:tc>
        <w:tc>
          <w:tcPr>
            <w:tcW w:w="0" w:type="auto"/>
            <w:vAlign w:val="center"/>
            <w:hideMark/>
          </w:tcPr>
          <w:p w14:paraId="28BB2D33" w14:textId="77777777" w:rsidR="00FC06DA" w:rsidRPr="00FC06DA" w:rsidRDefault="00FC06DA" w:rsidP="00B37546">
            <w:pPr>
              <w:spacing w:after="0"/>
              <w:rPr>
                <w:rFonts w:ascii="Vijaya" w:hAnsi="Vijaya" w:cs="Vijaya"/>
              </w:rPr>
            </w:pPr>
            <w:r w:rsidRPr="00FC06DA">
              <w:rPr>
                <w:rFonts w:ascii="Vijaya" w:hAnsi="Vijaya" w:cs="Vijaya"/>
              </w:rPr>
              <w:t>MBR</w:t>
            </w:r>
          </w:p>
        </w:tc>
      </w:tr>
      <w:tr w:rsidR="00FC06DA" w:rsidRPr="00FC06DA" w14:paraId="4D2207E4" w14:textId="77777777" w:rsidTr="00B37546">
        <w:trPr>
          <w:trHeight w:val="260"/>
          <w:tblCellSpacing w:w="15" w:type="dxa"/>
        </w:trPr>
        <w:tc>
          <w:tcPr>
            <w:tcW w:w="0" w:type="auto"/>
            <w:vAlign w:val="center"/>
            <w:hideMark/>
          </w:tcPr>
          <w:p w14:paraId="37F4BF67" w14:textId="77777777" w:rsidR="00FC06DA" w:rsidRPr="00FC06DA" w:rsidRDefault="00FC06DA" w:rsidP="00B37546">
            <w:pPr>
              <w:spacing w:after="0"/>
              <w:rPr>
                <w:rFonts w:ascii="Vijaya" w:hAnsi="Vijaya" w:cs="Vijaya"/>
              </w:rPr>
            </w:pPr>
            <w:proofErr w:type="spellStart"/>
            <w:r w:rsidRPr="00FC06DA">
              <w:rPr>
                <w:rFonts w:ascii="Vijaya" w:hAnsi="Vijaya" w:cs="Vijaya"/>
              </w:rPr>
              <w:t>gdisk</w:t>
            </w:r>
            <w:proofErr w:type="spellEnd"/>
          </w:p>
        </w:tc>
        <w:tc>
          <w:tcPr>
            <w:tcW w:w="0" w:type="auto"/>
            <w:vAlign w:val="center"/>
            <w:hideMark/>
          </w:tcPr>
          <w:p w14:paraId="435FA1D8" w14:textId="77777777" w:rsidR="00FC06DA" w:rsidRPr="00FC06DA" w:rsidRDefault="00FC06DA" w:rsidP="00B37546">
            <w:pPr>
              <w:spacing w:after="0"/>
              <w:rPr>
                <w:rFonts w:ascii="Vijaya" w:hAnsi="Vijaya" w:cs="Vijaya"/>
              </w:rPr>
            </w:pPr>
            <w:r w:rsidRPr="00FC06DA">
              <w:rPr>
                <w:rFonts w:ascii="Vijaya" w:hAnsi="Vijaya" w:cs="Vijaya"/>
              </w:rPr>
              <w:t>GPT partitioning</w:t>
            </w:r>
          </w:p>
        </w:tc>
        <w:tc>
          <w:tcPr>
            <w:tcW w:w="0" w:type="auto"/>
            <w:vAlign w:val="center"/>
            <w:hideMark/>
          </w:tcPr>
          <w:p w14:paraId="46D0A3A0" w14:textId="77777777" w:rsidR="00FC06DA" w:rsidRPr="00FC06DA" w:rsidRDefault="00FC06DA" w:rsidP="00B37546">
            <w:pPr>
              <w:spacing w:after="0"/>
              <w:rPr>
                <w:rFonts w:ascii="Vijaya" w:hAnsi="Vijaya" w:cs="Vijaya"/>
              </w:rPr>
            </w:pPr>
            <w:r w:rsidRPr="00FC06DA">
              <w:rPr>
                <w:rFonts w:ascii="Vijaya" w:hAnsi="Vijaya" w:cs="Vijaya"/>
              </w:rPr>
              <w:t>GPT</w:t>
            </w:r>
          </w:p>
        </w:tc>
      </w:tr>
      <w:tr w:rsidR="00FC06DA" w:rsidRPr="00FC06DA" w14:paraId="3E262539" w14:textId="77777777" w:rsidTr="00B37546">
        <w:trPr>
          <w:trHeight w:val="260"/>
          <w:tblCellSpacing w:w="15" w:type="dxa"/>
        </w:trPr>
        <w:tc>
          <w:tcPr>
            <w:tcW w:w="0" w:type="auto"/>
            <w:vAlign w:val="center"/>
            <w:hideMark/>
          </w:tcPr>
          <w:p w14:paraId="2D959CB5" w14:textId="77777777" w:rsidR="00FC06DA" w:rsidRPr="00FC06DA" w:rsidRDefault="00FC06DA" w:rsidP="00B37546">
            <w:pPr>
              <w:spacing w:after="0"/>
              <w:rPr>
                <w:rFonts w:ascii="Vijaya" w:hAnsi="Vijaya" w:cs="Vijaya"/>
              </w:rPr>
            </w:pPr>
            <w:r w:rsidRPr="00FC06DA">
              <w:rPr>
                <w:rFonts w:ascii="Vijaya" w:hAnsi="Vijaya" w:cs="Vijaya"/>
              </w:rPr>
              <w:t>parted</w:t>
            </w:r>
          </w:p>
        </w:tc>
        <w:tc>
          <w:tcPr>
            <w:tcW w:w="0" w:type="auto"/>
            <w:vAlign w:val="center"/>
            <w:hideMark/>
          </w:tcPr>
          <w:p w14:paraId="5FA98E4A" w14:textId="77777777" w:rsidR="00FC06DA" w:rsidRPr="00FC06DA" w:rsidRDefault="00FC06DA" w:rsidP="00B37546">
            <w:pPr>
              <w:spacing w:after="0"/>
              <w:rPr>
                <w:rFonts w:ascii="Vijaya" w:hAnsi="Vijaya" w:cs="Vijaya"/>
              </w:rPr>
            </w:pPr>
            <w:r w:rsidRPr="00FC06DA">
              <w:rPr>
                <w:rFonts w:ascii="Vijaya" w:hAnsi="Vijaya" w:cs="Vijaya"/>
              </w:rPr>
              <w:t>Advanced partitioning</w:t>
            </w:r>
          </w:p>
        </w:tc>
        <w:tc>
          <w:tcPr>
            <w:tcW w:w="0" w:type="auto"/>
            <w:vAlign w:val="center"/>
            <w:hideMark/>
          </w:tcPr>
          <w:p w14:paraId="06C4921D" w14:textId="77777777" w:rsidR="00FC06DA" w:rsidRPr="00FC06DA" w:rsidRDefault="00FC06DA" w:rsidP="00B37546">
            <w:pPr>
              <w:spacing w:after="0"/>
              <w:rPr>
                <w:rFonts w:ascii="Vijaya" w:hAnsi="Vijaya" w:cs="Vijaya"/>
              </w:rPr>
            </w:pPr>
            <w:r w:rsidRPr="00FC06DA">
              <w:rPr>
                <w:rFonts w:ascii="Vijaya" w:hAnsi="Vijaya" w:cs="Vijaya"/>
              </w:rPr>
              <w:t>Both MBR &amp; GPT</w:t>
            </w:r>
          </w:p>
        </w:tc>
      </w:tr>
    </w:tbl>
    <w:p w14:paraId="2E9183D1" w14:textId="77777777" w:rsidR="00BF068A" w:rsidRPr="006941B7" w:rsidRDefault="00BF068A" w:rsidP="00BF068A">
      <w:pPr>
        <w:spacing w:after="0"/>
        <w:rPr>
          <w:rFonts w:ascii="Vijaya" w:hAnsi="Vijaya" w:cs="Vijaya"/>
        </w:rPr>
      </w:pPr>
      <w:r w:rsidRPr="006941B7">
        <w:rPr>
          <w:rFonts w:ascii="Vijaya" w:hAnsi="Vijaya" w:cs="Vijaya"/>
        </w:rPr>
        <w:pict w14:anchorId="7F6DA751">
          <v:rect id="_x0000_i4281" style="width:0;height:1.5pt" o:hralign="center" o:hrstd="t" o:hr="t" fillcolor="#a0a0a0" stroked="f"/>
        </w:pict>
      </w:r>
    </w:p>
    <w:p w14:paraId="22E07AC4" w14:textId="77777777" w:rsidR="00FC06DA" w:rsidRPr="00FC06DA" w:rsidRDefault="00FC06DA" w:rsidP="00FC06DA">
      <w:pPr>
        <w:spacing w:after="0"/>
        <w:rPr>
          <w:rFonts w:ascii="Vijaya" w:hAnsi="Vijaya" w:cs="Vijaya"/>
          <w:b/>
          <w:bCs/>
        </w:rPr>
      </w:pPr>
      <w:r w:rsidRPr="00FC06DA">
        <w:rPr>
          <w:rFonts w:ascii="Segoe UI Emoji" w:hAnsi="Segoe UI Emoji" w:cs="Segoe UI Emoji"/>
          <w:b/>
          <w:bCs/>
        </w:rPr>
        <w:t>🔹</w:t>
      </w:r>
      <w:r w:rsidRPr="00FC06DA">
        <w:rPr>
          <w:rFonts w:ascii="Vijaya" w:hAnsi="Vijaya" w:cs="Vijaya"/>
          <w:b/>
          <w:bCs/>
        </w:rPr>
        <w:t xml:space="preserve"> Comparison Table: </w:t>
      </w:r>
      <w:proofErr w:type="spellStart"/>
      <w:r w:rsidRPr="00FC06DA">
        <w:rPr>
          <w:rFonts w:ascii="Vijaya" w:hAnsi="Vijaya" w:cs="Vijaya"/>
          <w:b/>
          <w:bCs/>
        </w:rPr>
        <w:t>fdisk</w:t>
      </w:r>
      <w:proofErr w:type="spellEnd"/>
      <w:r w:rsidRPr="00FC06DA">
        <w:rPr>
          <w:rFonts w:ascii="Vijaya" w:hAnsi="Vijaya" w:cs="Vijaya"/>
          <w:b/>
          <w:bCs/>
        </w:rPr>
        <w:t xml:space="preserve"> vs </w:t>
      </w:r>
      <w:proofErr w:type="spellStart"/>
      <w:r w:rsidRPr="00FC06DA">
        <w:rPr>
          <w:rFonts w:ascii="Vijaya" w:hAnsi="Vijaya" w:cs="Vijaya"/>
          <w:b/>
          <w:bCs/>
        </w:rPr>
        <w:t>gdisk</w:t>
      </w:r>
      <w:proofErr w:type="spellEnd"/>
      <w:r w:rsidRPr="00FC06DA">
        <w:rPr>
          <w:rFonts w:ascii="Vijaya" w:hAnsi="Vijaya" w:cs="Vijaya"/>
          <w:b/>
          <w:bCs/>
        </w:rPr>
        <w:t xml:space="preserve"> vs parted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2255"/>
        <w:gridCol w:w="1540"/>
        <w:gridCol w:w="2774"/>
      </w:tblGrid>
      <w:tr w:rsidR="00FC06DA" w:rsidRPr="00FC06DA" w14:paraId="61203E71" w14:textId="77777777" w:rsidTr="00B37546">
        <w:trPr>
          <w:tblHeader/>
          <w:tblCellSpacing w:w="15" w:type="dxa"/>
        </w:trPr>
        <w:tc>
          <w:tcPr>
            <w:tcW w:w="0" w:type="auto"/>
            <w:vAlign w:val="center"/>
            <w:hideMark/>
          </w:tcPr>
          <w:p w14:paraId="18D27371" w14:textId="77777777" w:rsidR="00FC06DA" w:rsidRPr="00FC06DA" w:rsidRDefault="00FC06DA" w:rsidP="00B37546">
            <w:pPr>
              <w:spacing w:after="0"/>
              <w:rPr>
                <w:rFonts w:ascii="Vijaya" w:hAnsi="Vijaya" w:cs="Vijaya"/>
                <w:b/>
                <w:bCs/>
              </w:rPr>
            </w:pPr>
            <w:r w:rsidRPr="00FC06DA">
              <w:rPr>
                <w:rFonts w:ascii="Vijaya" w:hAnsi="Vijaya" w:cs="Vijaya"/>
                <w:b/>
                <w:bCs/>
              </w:rPr>
              <w:t>Feature</w:t>
            </w:r>
          </w:p>
        </w:tc>
        <w:tc>
          <w:tcPr>
            <w:tcW w:w="0" w:type="auto"/>
            <w:vAlign w:val="center"/>
            <w:hideMark/>
          </w:tcPr>
          <w:p w14:paraId="5CA37F67" w14:textId="77777777" w:rsidR="00FC06DA" w:rsidRPr="00FC06DA" w:rsidRDefault="00FC06DA" w:rsidP="00B37546">
            <w:pPr>
              <w:spacing w:after="0"/>
              <w:rPr>
                <w:rFonts w:ascii="Vijaya" w:hAnsi="Vijaya" w:cs="Vijaya"/>
                <w:b/>
                <w:bCs/>
              </w:rPr>
            </w:pPr>
            <w:proofErr w:type="spellStart"/>
            <w:r w:rsidRPr="00FC06DA">
              <w:rPr>
                <w:rFonts w:ascii="Vijaya" w:hAnsi="Vijaya" w:cs="Vijaya"/>
                <w:b/>
                <w:bCs/>
              </w:rPr>
              <w:t>fdisk</w:t>
            </w:r>
            <w:proofErr w:type="spellEnd"/>
          </w:p>
        </w:tc>
        <w:tc>
          <w:tcPr>
            <w:tcW w:w="0" w:type="auto"/>
            <w:vAlign w:val="center"/>
            <w:hideMark/>
          </w:tcPr>
          <w:p w14:paraId="075B8BF5" w14:textId="77777777" w:rsidR="00FC06DA" w:rsidRPr="00FC06DA" w:rsidRDefault="00FC06DA" w:rsidP="00B37546">
            <w:pPr>
              <w:spacing w:after="0"/>
              <w:rPr>
                <w:rFonts w:ascii="Vijaya" w:hAnsi="Vijaya" w:cs="Vijaya"/>
                <w:b/>
                <w:bCs/>
              </w:rPr>
            </w:pPr>
            <w:proofErr w:type="spellStart"/>
            <w:r w:rsidRPr="00FC06DA">
              <w:rPr>
                <w:rFonts w:ascii="Vijaya" w:hAnsi="Vijaya" w:cs="Vijaya"/>
                <w:b/>
                <w:bCs/>
              </w:rPr>
              <w:t>gdisk</w:t>
            </w:r>
            <w:proofErr w:type="spellEnd"/>
          </w:p>
        </w:tc>
        <w:tc>
          <w:tcPr>
            <w:tcW w:w="0" w:type="auto"/>
            <w:vAlign w:val="center"/>
            <w:hideMark/>
          </w:tcPr>
          <w:p w14:paraId="5E14DAF1" w14:textId="77777777" w:rsidR="00FC06DA" w:rsidRPr="00FC06DA" w:rsidRDefault="00FC06DA" w:rsidP="00B37546">
            <w:pPr>
              <w:spacing w:after="0"/>
              <w:rPr>
                <w:rFonts w:ascii="Vijaya" w:hAnsi="Vijaya" w:cs="Vijaya"/>
                <w:b/>
                <w:bCs/>
              </w:rPr>
            </w:pPr>
            <w:r w:rsidRPr="00FC06DA">
              <w:rPr>
                <w:rFonts w:ascii="Vijaya" w:hAnsi="Vijaya" w:cs="Vijaya"/>
                <w:b/>
                <w:bCs/>
              </w:rPr>
              <w:t>parted</w:t>
            </w:r>
          </w:p>
        </w:tc>
      </w:tr>
      <w:tr w:rsidR="00FC06DA" w:rsidRPr="00FC06DA" w14:paraId="64BF274A" w14:textId="77777777" w:rsidTr="00B37546">
        <w:trPr>
          <w:tblCellSpacing w:w="15" w:type="dxa"/>
        </w:trPr>
        <w:tc>
          <w:tcPr>
            <w:tcW w:w="0" w:type="auto"/>
            <w:vAlign w:val="center"/>
            <w:hideMark/>
          </w:tcPr>
          <w:p w14:paraId="2D086EA9" w14:textId="77777777" w:rsidR="00FC06DA" w:rsidRPr="00FC06DA" w:rsidRDefault="00FC06DA" w:rsidP="00B37546">
            <w:pPr>
              <w:spacing w:after="0"/>
              <w:rPr>
                <w:rFonts w:ascii="Vijaya" w:hAnsi="Vijaya" w:cs="Vijaya"/>
              </w:rPr>
            </w:pPr>
            <w:r w:rsidRPr="00FC06DA">
              <w:rPr>
                <w:rFonts w:ascii="Vijaya" w:hAnsi="Vijaya" w:cs="Vijaya"/>
              </w:rPr>
              <w:t>Partition Type</w:t>
            </w:r>
          </w:p>
        </w:tc>
        <w:tc>
          <w:tcPr>
            <w:tcW w:w="0" w:type="auto"/>
            <w:vAlign w:val="center"/>
            <w:hideMark/>
          </w:tcPr>
          <w:p w14:paraId="378A1BAB" w14:textId="77777777" w:rsidR="00FC06DA" w:rsidRPr="00FC06DA" w:rsidRDefault="00FC06DA" w:rsidP="00B37546">
            <w:pPr>
              <w:spacing w:after="0"/>
              <w:rPr>
                <w:rFonts w:ascii="Vijaya" w:hAnsi="Vijaya" w:cs="Vijaya"/>
              </w:rPr>
            </w:pPr>
            <w:r w:rsidRPr="00FC06DA">
              <w:rPr>
                <w:rFonts w:ascii="Vijaya" w:hAnsi="Vijaya" w:cs="Vijaya"/>
              </w:rPr>
              <w:t>MBR</w:t>
            </w:r>
          </w:p>
        </w:tc>
        <w:tc>
          <w:tcPr>
            <w:tcW w:w="0" w:type="auto"/>
            <w:vAlign w:val="center"/>
            <w:hideMark/>
          </w:tcPr>
          <w:p w14:paraId="48543388" w14:textId="77777777" w:rsidR="00FC06DA" w:rsidRPr="00FC06DA" w:rsidRDefault="00FC06DA" w:rsidP="00B37546">
            <w:pPr>
              <w:spacing w:after="0"/>
              <w:rPr>
                <w:rFonts w:ascii="Vijaya" w:hAnsi="Vijaya" w:cs="Vijaya"/>
              </w:rPr>
            </w:pPr>
            <w:r w:rsidRPr="00FC06DA">
              <w:rPr>
                <w:rFonts w:ascii="Vijaya" w:hAnsi="Vijaya" w:cs="Vijaya"/>
              </w:rPr>
              <w:t>GPT</w:t>
            </w:r>
          </w:p>
        </w:tc>
        <w:tc>
          <w:tcPr>
            <w:tcW w:w="0" w:type="auto"/>
            <w:vAlign w:val="center"/>
            <w:hideMark/>
          </w:tcPr>
          <w:p w14:paraId="6149BC06" w14:textId="77777777" w:rsidR="00FC06DA" w:rsidRPr="00FC06DA" w:rsidRDefault="00FC06DA" w:rsidP="00B37546">
            <w:pPr>
              <w:spacing w:after="0"/>
              <w:rPr>
                <w:rFonts w:ascii="Vijaya" w:hAnsi="Vijaya" w:cs="Vijaya"/>
              </w:rPr>
            </w:pPr>
            <w:r w:rsidRPr="00FC06DA">
              <w:rPr>
                <w:rFonts w:ascii="Vijaya" w:hAnsi="Vijaya" w:cs="Vijaya"/>
              </w:rPr>
              <w:t>MBR &amp; GPT</w:t>
            </w:r>
          </w:p>
        </w:tc>
      </w:tr>
      <w:tr w:rsidR="00FC06DA" w:rsidRPr="00FC06DA" w14:paraId="50DAE394" w14:textId="77777777" w:rsidTr="00B37546">
        <w:trPr>
          <w:tblCellSpacing w:w="15" w:type="dxa"/>
        </w:trPr>
        <w:tc>
          <w:tcPr>
            <w:tcW w:w="0" w:type="auto"/>
            <w:vAlign w:val="center"/>
            <w:hideMark/>
          </w:tcPr>
          <w:p w14:paraId="14533E6B" w14:textId="77777777" w:rsidR="00FC06DA" w:rsidRPr="00FC06DA" w:rsidRDefault="00FC06DA" w:rsidP="00B37546">
            <w:pPr>
              <w:spacing w:after="0"/>
              <w:rPr>
                <w:rFonts w:ascii="Vijaya" w:hAnsi="Vijaya" w:cs="Vijaya"/>
              </w:rPr>
            </w:pPr>
            <w:r w:rsidRPr="00FC06DA">
              <w:rPr>
                <w:rFonts w:ascii="Vijaya" w:hAnsi="Vijaya" w:cs="Vijaya"/>
              </w:rPr>
              <w:t>Max Partitions</w:t>
            </w:r>
          </w:p>
        </w:tc>
        <w:tc>
          <w:tcPr>
            <w:tcW w:w="0" w:type="auto"/>
            <w:vAlign w:val="center"/>
            <w:hideMark/>
          </w:tcPr>
          <w:p w14:paraId="588E3E00" w14:textId="77777777" w:rsidR="00FC06DA" w:rsidRPr="00FC06DA" w:rsidRDefault="00FC06DA" w:rsidP="00B37546">
            <w:pPr>
              <w:spacing w:after="0"/>
              <w:rPr>
                <w:rFonts w:ascii="Vijaya" w:hAnsi="Vijaya" w:cs="Vijaya"/>
              </w:rPr>
            </w:pPr>
            <w:r w:rsidRPr="00FC06DA">
              <w:rPr>
                <w:rFonts w:ascii="Vijaya" w:hAnsi="Vijaya" w:cs="Vijaya"/>
              </w:rPr>
              <w:t>4 primary (or 3 + extended)</w:t>
            </w:r>
          </w:p>
        </w:tc>
        <w:tc>
          <w:tcPr>
            <w:tcW w:w="0" w:type="auto"/>
            <w:vAlign w:val="center"/>
            <w:hideMark/>
          </w:tcPr>
          <w:p w14:paraId="63ED6981" w14:textId="77777777" w:rsidR="00FC06DA" w:rsidRPr="00FC06DA" w:rsidRDefault="00FC06DA" w:rsidP="00B37546">
            <w:pPr>
              <w:spacing w:after="0"/>
              <w:rPr>
                <w:rFonts w:ascii="Vijaya" w:hAnsi="Vijaya" w:cs="Vijaya"/>
              </w:rPr>
            </w:pPr>
            <w:r w:rsidRPr="00FC06DA">
              <w:rPr>
                <w:rFonts w:ascii="Vijaya" w:hAnsi="Vijaya" w:cs="Vijaya"/>
              </w:rPr>
              <w:t>Up to 128</w:t>
            </w:r>
          </w:p>
        </w:tc>
        <w:tc>
          <w:tcPr>
            <w:tcW w:w="0" w:type="auto"/>
            <w:vAlign w:val="center"/>
            <w:hideMark/>
          </w:tcPr>
          <w:p w14:paraId="25F55C19" w14:textId="77777777" w:rsidR="00FC06DA" w:rsidRPr="00FC06DA" w:rsidRDefault="00FC06DA" w:rsidP="00B37546">
            <w:pPr>
              <w:spacing w:after="0"/>
              <w:rPr>
                <w:rFonts w:ascii="Vijaya" w:hAnsi="Vijaya" w:cs="Vijaya"/>
              </w:rPr>
            </w:pPr>
            <w:r w:rsidRPr="00FC06DA">
              <w:rPr>
                <w:rFonts w:ascii="Vijaya" w:hAnsi="Vijaya" w:cs="Vijaya"/>
              </w:rPr>
              <w:t>Up to 128 (GPT)</w:t>
            </w:r>
          </w:p>
        </w:tc>
      </w:tr>
      <w:tr w:rsidR="00FC06DA" w:rsidRPr="00FC06DA" w14:paraId="7A62861F" w14:textId="77777777" w:rsidTr="00B37546">
        <w:trPr>
          <w:tblCellSpacing w:w="15" w:type="dxa"/>
        </w:trPr>
        <w:tc>
          <w:tcPr>
            <w:tcW w:w="0" w:type="auto"/>
            <w:vAlign w:val="center"/>
            <w:hideMark/>
          </w:tcPr>
          <w:p w14:paraId="78597CF4" w14:textId="77777777" w:rsidR="00FC06DA" w:rsidRPr="00FC06DA" w:rsidRDefault="00FC06DA" w:rsidP="00B37546">
            <w:pPr>
              <w:spacing w:after="0"/>
              <w:rPr>
                <w:rFonts w:ascii="Vijaya" w:hAnsi="Vijaya" w:cs="Vijaya"/>
              </w:rPr>
            </w:pPr>
            <w:r w:rsidRPr="00FC06DA">
              <w:rPr>
                <w:rFonts w:ascii="Vijaya" w:hAnsi="Vijaya" w:cs="Vijaya"/>
              </w:rPr>
              <w:t>Disk Size Support</w:t>
            </w:r>
          </w:p>
        </w:tc>
        <w:tc>
          <w:tcPr>
            <w:tcW w:w="0" w:type="auto"/>
            <w:vAlign w:val="center"/>
            <w:hideMark/>
          </w:tcPr>
          <w:p w14:paraId="1C1B94D4" w14:textId="77777777" w:rsidR="00FC06DA" w:rsidRPr="00FC06DA" w:rsidRDefault="00FC06DA" w:rsidP="00B37546">
            <w:pPr>
              <w:spacing w:after="0"/>
              <w:rPr>
                <w:rFonts w:ascii="Vijaya" w:hAnsi="Vijaya" w:cs="Vijaya"/>
              </w:rPr>
            </w:pPr>
            <w:r w:rsidRPr="00FC06DA">
              <w:rPr>
                <w:rFonts w:ascii="Vijaya" w:hAnsi="Vijaya" w:cs="Vijaya"/>
              </w:rPr>
              <w:t>Up to 2 TB</w:t>
            </w:r>
          </w:p>
        </w:tc>
        <w:tc>
          <w:tcPr>
            <w:tcW w:w="0" w:type="auto"/>
            <w:vAlign w:val="center"/>
            <w:hideMark/>
          </w:tcPr>
          <w:p w14:paraId="692949FA" w14:textId="77777777" w:rsidR="00FC06DA" w:rsidRPr="00FC06DA" w:rsidRDefault="00FC06DA" w:rsidP="00B37546">
            <w:pPr>
              <w:spacing w:after="0"/>
              <w:rPr>
                <w:rFonts w:ascii="Vijaya" w:hAnsi="Vijaya" w:cs="Vijaya"/>
              </w:rPr>
            </w:pPr>
            <w:r w:rsidRPr="00FC06DA">
              <w:rPr>
                <w:rFonts w:ascii="Vijaya" w:hAnsi="Vijaya" w:cs="Vijaya"/>
              </w:rPr>
              <w:t>More than 2 TB</w:t>
            </w:r>
          </w:p>
        </w:tc>
        <w:tc>
          <w:tcPr>
            <w:tcW w:w="0" w:type="auto"/>
            <w:vAlign w:val="center"/>
            <w:hideMark/>
          </w:tcPr>
          <w:p w14:paraId="7007E82A" w14:textId="77777777" w:rsidR="00FC06DA" w:rsidRPr="00FC06DA" w:rsidRDefault="00FC06DA" w:rsidP="00B37546">
            <w:pPr>
              <w:spacing w:after="0"/>
              <w:rPr>
                <w:rFonts w:ascii="Vijaya" w:hAnsi="Vijaya" w:cs="Vijaya"/>
              </w:rPr>
            </w:pPr>
            <w:r w:rsidRPr="00FC06DA">
              <w:rPr>
                <w:rFonts w:ascii="Vijaya" w:hAnsi="Vijaya" w:cs="Vijaya"/>
              </w:rPr>
              <w:t>More than 2 TB</w:t>
            </w:r>
          </w:p>
        </w:tc>
      </w:tr>
      <w:tr w:rsidR="00FC06DA" w:rsidRPr="00FC06DA" w14:paraId="71EFC38B" w14:textId="77777777" w:rsidTr="00B37546">
        <w:trPr>
          <w:tblCellSpacing w:w="15" w:type="dxa"/>
        </w:trPr>
        <w:tc>
          <w:tcPr>
            <w:tcW w:w="0" w:type="auto"/>
            <w:vAlign w:val="center"/>
            <w:hideMark/>
          </w:tcPr>
          <w:p w14:paraId="30C03EA3" w14:textId="77777777" w:rsidR="00FC06DA" w:rsidRPr="00FC06DA" w:rsidRDefault="00FC06DA" w:rsidP="00B37546">
            <w:pPr>
              <w:spacing w:after="0"/>
              <w:rPr>
                <w:rFonts w:ascii="Vijaya" w:hAnsi="Vijaya" w:cs="Vijaya"/>
              </w:rPr>
            </w:pPr>
            <w:r w:rsidRPr="00FC06DA">
              <w:rPr>
                <w:rFonts w:ascii="Vijaya" w:hAnsi="Vijaya" w:cs="Vijaya"/>
              </w:rPr>
              <w:t>Partitioning Style</w:t>
            </w:r>
          </w:p>
        </w:tc>
        <w:tc>
          <w:tcPr>
            <w:tcW w:w="0" w:type="auto"/>
            <w:vAlign w:val="center"/>
            <w:hideMark/>
          </w:tcPr>
          <w:p w14:paraId="5A2FB1EE" w14:textId="77777777" w:rsidR="00FC06DA" w:rsidRPr="00FC06DA" w:rsidRDefault="00FC06DA" w:rsidP="00B37546">
            <w:pPr>
              <w:spacing w:after="0"/>
              <w:rPr>
                <w:rFonts w:ascii="Vijaya" w:hAnsi="Vijaya" w:cs="Vijaya"/>
              </w:rPr>
            </w:pPr>
            <w:r w:rsidRPr="00FC06DA">
              <w:rPr>
                <w:rFonts w:ascii="Vijaya" w:hAnsi="Vijaya" w:cs="Vijaya"/>
              </w:rPr>
              <w:t>Legacy</w:t>
            </w:r>
          </w:p>
        </w:tc>
        <w:tc>
          <w:tcPr>
            <w:tcW w:w="0" w:type="auto"/>
            <w:vAlign w:val="center"/>
            <w:hideMark/>
          </w:tcPr>
          <w:p w14:paraId="72C9D292" w14:textId="77777777" w:rsidR="00FC06DA" w:rsidRPr="00FC06DA" w:rsidRDefault="00FC06DA" w:rsidP="00B37546">
            <w:pPr>
              <w:spacing w:after="0"/>
              <w:rPr>
                <w:rFonts w:ascii="Vijaya" w:hAnsi="Vijaya" w:cs="Vijaya"/>
              </w:rPr>
            </w:pPr>
            <w:r w:rsidRPr="00FC06DA">
              <w:rPr>
                <w:rFonts w:ascii="Vijaya" w:hAnsi="Vijaya" w:cs="Vijaya"/>
              </w:rPr>
              <w:t>Modern</w:t>
            </w:r>
          </w:p>
        </w:tc>
        <w:tc>
          <w:tcPr>
            <w:tcW w:w="0" w:type="auto"/>
            <w:vAlign w:val="center"/>
            <w:hideMark/>
          </w:tcPr>
          <w:p w14:paraId="43A02672" w14:textId="77777777" w:rsidR="00FC06DA" w:rsidRPr="00FC06DA" w:rsidRDefault="00FC06DA" w:rsidP="00B37546">
            <w:pPr>
              <w:spacing w:after="0"/>
              <w:rPr>
                <w:rFonts w:ascii="Vijaya" w:hAnsi="Vijaya" w:cs="Vijaya"/>
              </w:rPr>
            </w:pPr>
            <w:r w:rsidRPr="00FC06DA">
              <w:rPr>
                <w:rFonts w:ascii="Vijaya" w:hAnsi="Vijaya" w:cs="Vijaya"/>
              </w:rPr>
              <w:t>Modern</w:t>
            </w:r>
          </w:p>
        </w:tc>
      </w:tr>
      <w:tr w:rsidR="00FC06DA" w:rsidRPr="00FC06DA" w14:paraId="4C0F2D09" w14:textId="77777777" w:rsidTr="00B37546">
        <w:trPr>
          <w:tblCellSpacing w:w="15" w:type="dxa"/>
        </w:trPr>
        <w:tc>
          <w:tcPr>
            <w:tcW w:w="0" w:type="auto"/>
            <w:vAlign w:val="center"/>
            <w:hideMark/>
          </w:tcPr>
          <w:p w14:paraId="0166C2F6" w14:textId="77777777" w:rsidR="00FC06DA" w:rsidRPr="00FC06DA" w:rsidRDefault="00FC06DA" w:rsidP="00B37546">
            <w:pPr>
              <w:spacing w:after="0"/>
              <w:rPr>
                <w:rFonts w:ascii="Vijaya" w:hAnsi="Vijaya" w:cs="Vijaya"/>
              </w:rPr>
            </w:pPr>
            <w:r w:rsidRPr="00FC06DA">
              <w:rPr>
                <w:rFonts w:ascii="Vijaya" w:hAnsi="Vijaya" w:cs="Vijaya"/>
              </w:rPr>
              <w:t>Ease of Use</w:t>
            </w:r>
          </w:p>
        </w:tc>
        <w:tc>
          <w:tcPr>
            <w:tcW w:w="0" w:type="auto"/>
            <w:vAlign w:val="center"/>
            <w:hideMark/>
          </w:tcPr>
          <w:p w14:paraId="5E521063" w14:textId="77777777" w:rsidR="00FC06DA" w:rsidRPr="00FC06DA" w:rsidRDefault="00FC06DA" w:rsidP="00B37546">
            <w:pPr>
              <w:spacing w:after="0"/>
              <w:rPr>
                <w:rFonts w:ascii="Vijaya" w:hAnsi="Vijaya" w:cs="Vijaya"/>
              </w:rPr>
            </w:pPr>
            <w:r w:rsidRPr="00FC06DA">
              <w:rPr>
                <w:rFonts w:ascii="Vijaya" w:hAnsi="Vijaya" w:cs="Vijaya"/>
              </w:rPr>
              <w:t>Simple (interactive)</w:t>
            </w:r>
          </w:p>
        </w:tc>
        <w:tc>
          <w:tcPr>
            <w:tcW w:w="0" w:type="auto"/>
            <w:vAlign w:val="center"/>
            <w:hideMark/>
          </w:tcPr>
          <w:p w14:paraId="0D4B8893" w14:textId="77777777" w:rsidR="00FC06DA" w:rsidRPr="00FC06DA" w:rsidRDefault="00FC06DA" w:rsidP="00B37546">
            <w:pPr>
              <w:spacing w:after="0"/>
              <w:rPr>
                <w:rFonts w:ascii="Vijaya" w:hAnsi="Vijaya" w:cs="Vijaya"/>
              </w:rPr>
            </w:pPr>
            <w:r w:rsidRPr="00FC06DA">
              <w:rPr>
                <w:rFonts w:ascii="Vijaya" w:hAnsi="Vijaya" w:cs="Vijaya"/>
              </w:rPr>
              <w:t>Moderate</w:t>
            </w:r>
          </w:p>
        </w:tc>
        <w:tc>
          <w:tcPr>
            <w:tcW w:w="0" w:type="auto"/>
            <w:vAlign w:val="center"/>
            <w:hideMark/>
          </w:tcPr>
          <w:p w14:paraId="25C32FD8" w14:textId="77777777" w:rsidR="00FC06DA" w:rsidRPr="00FC06DA" w:rsidRDefault="00FC06DA" w:rsidP="00B37546">
            <w:pPr>
              <w:spacing w:after="0"/>
              <w:rPr>
                <w:rFonts w:ascii="Vijaya" w:hAnsi="Vijaya" w:cs="Vijaya"/>
              </w:rPr>
            </w:pPr>
            <w:r w:rsidRPr="00FC06DA">
              <w:rPr>
                <w:rFonts w:ascii="Vijaya" w:hAnsi="Vijaya" w:cs="Vijaya"/>
              </w:rPr>
              <w:t>Advanced (interactive + scripting)</w:t>
            </w:r>
          </w:p>
        </w:tc>
      </w:tr>
      <w:tr w:rsidR="00FC06DA" w:rsidRPr="00FC06DA" w14:paraId="6E6984D4" w14:textId="77777777" w:rsidTr="00B37546">
        <w:trPr>
          <w:tblCellSpacing w:w="15" w:type="dxa"/>
        </w:trPr>
        <w:tc>
          <w:tcPr>
            <w:tcW w:w="0" w:type="auto"/>
            <w:vAlign w:val="center"/>
            <w:hideMark/>
          </w:tcPr>
          <w:p w14:paraId="7D3F9B9E" w14:textId="77777777" w:rsidR="00FC06DA" w:rsidRPr="00FC06DA" w:rsidRDefault="00FC06DA" w:rsidP="00B37546">
            <w:pPr>
              <w:spacing w:after="0"/>
              <w:rPr>
                <w:rFonts w:ascii="Vijaya" w:hAnsi="Vijaya" w:cs="Vijaya"/>
              </w:rPr>
            </w:pPr>
            <w:r w:rsidRPr="00FC06DA">
              <w:rPr>
                <w:rFonts w:ascii="Vijaya" w:hAnsi="Vijaya" w:cs="Vijaya"/>
              </w:rPr>
              <w:t>Supports Both MBR &amp; GPT</w:t>
            </w:r>
          </w:p>
        </w:tc>
        <w:tc>
          <w:tcPr>
            <w:tcW w:w="0" w:type="auto"/>
            <w:vAlign w:val="center"/>
            <w:hideMark/>
          </w:tcPr>
          <w:p w14:paraId="0C41E514" w14:textId="77777777" w:rsidR="00FC06DA" w:rsidRPr="00FC06DA" w:rsidRDefault="00FC06DA" w:rsidP="00B37546">
            <w:pPr>
              <w:spacing w:after="0"/>
              <w:rPr>
                <w:rFonts w:ascii="Vijaya" w:hAnsi="Vijaya" w:cs="Vijaya"/>
              </w:rPr>
            </w:pPr>
            <w:r w:rsidRPr="00FC06DA">
              <w:rPr>
                <w:rFonts w:ascii="Segoe UI Emoji" w:hAnsi="Segoe UI Emoji" w:cs="Segoe UI Emoji"/>
              </w:rPr>
              <w:t>❌</w:t>
            </w:r>
            <w:r w:rsidRPr="00FC06DA">
              <w:rPr>
                <w:rFonts w:ascii="Vijaya" w:hAnsi="Vijaya" w:cs="Vijaya"/>
              </w:rPr>
              <w:t xml:space="preserve"> No</w:t>
            </w:r>
          </w:p>
        </w:tc>
        <w:tc>
          <w:tcPr>
            <w:tcW w:w="0" w:type="auto"/>
            <w:vAlign w:val="center"/>
            <w:hideMark/>
          </w:tcPr>
          <w:p w14:paraId="56FDDA4D" w14:textId="77777777" w:rsidR="00FC06DA" w:rsidRPr="00FC06DA" w:rsidRDefault="00FC06DA" w:rsidP="00B37546">
            <w:pPr>
              <w:spacing w:after="0"/>
              <w:rPr>
                <w:rFonts w:ascii="Vijaya" w:hAnsi="Vijaya" w:cs="Vijaya"/>
              </w:rPr>
            </w:pPr>
            <w:r w:rsidRPr="00FC06DA">
              <w:rPr>
                <w:rFonts w:ascii="Segoe UI Emoji" w:hAnsi="Segoe UI Emoji" w:cs="Segoe UI Emoji"/>
              </w:rPr>
              <w:t>❌</w:t>
            </w:r>
            <w:r w:rsidRPr="00FC06DA">
              <w:rPr>
                <w:rFonts w:ascii="Vijaya" w:hAnsi="Vijaya" w:cs="Vijaya"/>
              </w:rPr>
              <w:t xml:space="preserve"> No</w:t>
            </w:r>
          </w:p>
        </w:tc>
        <w:tc>
          <w:tcPr>
            <w:tcW w:w="0" w:type="auto"/>
            <w:vAlign w:val="center"/>
            <w:hideMark/>
          </w:tcPr>
          <w:p w14:paraId="63AC91FD" w14:textId="77777777" w:rsidR="00FC06DA" w:rsidRPr="00FC06DA" w:rsidRDefault="00FC06DA" w:rsidP="00B37546">
            <w:pPr>
              <w:spacing w:after="0"/>
              <w:rPr>
                <w:rFonts w:ascii="Vijaya" w:hAnsi="Vijaya" w:cs="Vijaya"/>
              </w:rPr>
            </w:pPr>
            <w:r w:rsidRPr="00FC06DA">
              <w:rPr>
                <w:rFonts w:ascii="Segoe UI Emoji" w:hAnsi="Segoe UI Emoji" w:cs="Segoe UI Emoji"/>
              </w:rPr>
              <w:t>✅</w:t>
            </w:r>
            <w:r w:rsidRPr="00FC06DA">
              <w:rPr>
                <w:rFonts w:ascii="Vijaya" w:hAnsi="Vijaya" w:cs="Vijaya"/>
              </w:rPr>
              <w:t xml:space="preserve"> Yes</w:t>
            </w:r>
          </w:p>
        </w:tc>
      </w:tr>
      <w:tr w:rsidR="00FC06DA" w:rsidRPr="00FC06DA" w14:paraId="37ED0216" w14:textId="77777777" w:rsidTr="00B37546">
        <w:trPr>
          <w:tblCellSpacing w:w="15" w:type="dxa"/>
        </w:trPr>
        <w:tc>
          <w:tcPr>
            <w:tcW w:w="0" w:type="auto"/>
            <w:vAlign w:val="center"/>
            <w:hideMark/>
          </w:tcPr>
          <w:p w14:paraId="6119A4C3" w14:textId="77777777" w:rsidR="00FC06DA" w:rsidRPr="00FC06DA" w:rsidRDefault="00FC06DA" w:rsidP="00B37546">
            <w:pPr>
              <w:spacing w:after="0"/>
              <w:rPr>
                <w:rFonts w:ascii="Vijaya" w:hAnsi="Vijaya" w:cs="Vijaya"/>
              </w:rPr>
            </w:pPr>
            <w:r w:rsidRPr="00FC06DA">
              <w:rPr>
                <w:rFonts w:ascii="Vijaya" w:hAnsi="Vijaya" w:cs="Vijaya"/>
              </w:rPr>
              <w:t>Best Use Case</w:t>
            </w:r>
          </w:p>
        </w:tc>
        <w:tc>
          <w:tcPr>
            <w:tcW w:w="0" w:type="auto"/>
            <w:vAlign w:val="center"/>
            <w:hideMark/>
          </w:tcPr>
          <w:p w14:paraId="2FD2AE79" w14:textId="77777777" w:rsidR="00FC06DA" w:rsidRPr="00FC06DA" w:rsidRDefault="00FC06DA" w:rsidP="00B37546">
            <w:pPr>
              <w:spacing w:after="0"/>
              <w:rPr>
                <w:rFonts w:ascii="Vijaya" w:hAnsi="Vijaya" w:cs="Vijaya"/>
              </w:rPr>
            </w:pPr>
            <w:r w:rsidRPr="00FC06DA">
              <w:rPr>
                <w:rFonts w:ascii="Vijaya" w:hAnsi="Vijaya" w:cs="Vijaya"/>
              </w:rPr>
              <w:t>Older systems</w:t>
            </w:r>
          </w:p>
        </w:tc>
        <w:tc>
          <w:tcPr>
            <w:tcW w:w="0" w:type="auto"/>
            <w:vAlign w:val="center"/>
            <w:hideMark/>
          </w:tcPr>
          <w:p w14:paraId="407C256F" w14:textId="77777777" w:rsidR="00FC06DA" w:rsidRPr="00FC06DA" w:rsidRDefault="00FC06DA" w:rsidP="00B37546">
            <w:pPr>
              <w:spacing w:after="0"/>
              <w:rPr>
                <w:rFonts w:ascii="Vijaya" w:hAnsi="Vijaya" w:cs="Vijaya"/>
              </w:rPr>
            </w:pPr>
            <w:r w:rsidRPr="00FC06DA">
              <w:rPr>
                <w:rFonts w:ascii="Vijaya" w:hAnsi="Vijaya" w:cs="Vijaya"/>
              </w:rPr>
              <w:t>Modern GPT disks</w:t>
            </w:r>
          </w:p>
        </w:tc>
        <w:tc>
          <w:tcPr>
            <w:tcW w:w="0" w:type="auto"/>
            <w:vAlign w:val="center"/>
            <w:hideMark/>
          </w:tcPr>
          <w:p w14:paraId="75B4E61E" w14:textId="77777777" w:rsidR="00FC06DA" w:rsidRPr="00FC06DA" w:rsidRDefault="00FC06DA" w:rsidP="00B37546">
            <w:pPr>
              <w:spacing w:after="0"/>
              <w:rPr>
                <w:rFonts w:ascii="Vijaya" w:hAnsi="Vijaya" w:cs="Vijaya"/>
              </w:rPr>
            </w:pPr>
            <w:r w:rsidRPr="00FC06DA">
              <w:rPr>
                <w:rFonts w:ascii="Vijaya" w:hAnsi="Vijaya" w:cs="Vijaya"/>
              </w:rPr>
              <w:t>Advanced &amp; flexible partitioning</w:t>
            </w:r>
          </w:p>
        </w:tc>
      </w:tr>
      <w:tr w:rsidR="00FC06DA" w:rsidRPr="00FC06DA" w14:paraId="2863C2D4" w14:textId="77777777" w:rsidTr="00B37546">
        <w:trPr>
          <w:tblCellSpacing w:w="15" w:type="dxa"/>
        </w:trPr>
        <w:tc>
          <w:tcPr>
            <w:tcW w:w="0" w:type="auto"/>
            <w:vAlign w:val="center"/>
            <w:hideMark/>
          </w:tcPr>
          <w:p w14:paraId="1A75E321" w14:textId="77777777" w:rsidR="00FC06DA" w:rsidRPr="00FC06DA" w:rsidRDefault="00FC06DA" w:rsidP="00B37546">
            <w:pPr>
              <w:spacing w:after="0"/>
              <w:rPr>
                <w:rFonts w:ascii="Vijaya" w:hAnsi="Vijaya" w:cs="Vijaya"/>
              </w:rPr>
            </w:pPr>
            <w:r w:rsidRPr="00FC06DA">
              <w:rPr>
                <w:rFonts w:ascii="Vijaya" w:hAnsi="Vijaya" w:cs="Vijaya"/>
              </w:rPr>
              <w:t>Tool Command</w:t>
            </w:r>
          </w:p>
        </w:tc>
        <w:tc>
          <w:tcPr>
            <w:tcW w:w="0" w:type="auto"/>
            <w:vAlign w:val="center"/>
            <w:hideMark/>
          </w:tcPr>
          <w:p w14:paraId="37973A5C" w14:textId="77777777" w:rsidR="00FC06DA" w:rsidRPr="00FC06DA" w:rsidRDefault="00FC06DA" w:rsidP="00B37546">
            <w:pPr>
              <w:spacing w:after="0"/>
              <w:rPr>
                <w:rFonts w:ascii="Vijaya" w:hAnsi="Vijaya" w:cs="Vijaya"/>
              </w:rPr>
            </w:pPr>
            <w:proofErr w:type="spellStart"/>
            <w:r w:rsidRPr="00FC06DA">
              <w:rPr>
                <w:rFonts w:ascii="Vijaya" w:hAnsi="Vijaya" w:cs="Vijaya"/>
              </w:rPr>
              <w:t>fdisk</w:t>
            </w:r>
            <w:proofErr w:type="spellEnd"/>
            <w:r w:rsidRPr="00FC06DA">
              <w:rPr>
                <w:rFonts w:ascii="Vijaya" w:hAnsi="Vijaya" w:cs="Vijaya"/>
              </w:rPr>
              <w:t xml:space="preserve"> /dev/</w:t>
            </w:r>
            <w:proofErr w:type="spellStart"/>
            <w:r w:rsidRPr="00FC06DA">
              <w:rPr>
                <w:rFonts w:ascii="Vijaya" w:hAnsi="Vijaya" w:cs="Vijaya"/>
              </w:rPr>
              <w:t>sdX</w:t>
            </w:r>
            <w:proofErr w:type="spellEnd"/>
          </w:p>
        </w:tc>
        <w:tc>
          <w:tcPr>
            <w:tcW w:w="0" w:type="auto"/>
            <w:vAlign w:val="center"/>
            <w:hideMark/>
          </w:tcPr>
          <w:p w14:paraId="3FA6BF4D" w14:textId="77777777" w:rsidR="00FC06DA" w:rsidRPr="00FC06DA" w:rsidRDefault="00FC06DA" w:rsidP="00B37546">
            <w:pPr>
              <w:spacing w:after="0"/>
              <w:rPr>
                <w:rFonts w:ascii="Vijaya" w:hAnsi="Vijaya" w:cs="Vijaya"/>
              </w:rPr>
            </w:pPr>
            <w:proofErr w:type="spellStart"/>
            <w:r w:rsidRPr="00FC06DA">
              <w:rPr>
                <w:rFonts w:ascii="Vijaya" w:hAnsi="Vijaya" w:cs="Vijaya"/>
              </w:rPr>
              <w:t>gdisk</w:t>
            </w:r>
            <w:proofErr w:type="spellEnd"/>
            <w:r w:rsidRPr="00FC06DA">
              <w:rPr>
                <w:rFonts w:ascii="Vijaya" w:hAnsi="Vijaya" w:cs="Vijaya"/>
              </w:rPr>
              <w:t xml:space="preserve"> /dev/</w:t>
            </w:r>
            <w:proofErr w:type="spellStart"/>
            <w:r w:rsidRPr="00FC06DA">
              <w:rPr>
                <w:rFonts w:ascii="Vijaya" w:hAnsi="Vijaya" w:cs="Vijaya"/>
              </w:rPr>
              <w:t>sdX</w:t>
            </w:r>
            <w:proofErr w:type="spellEnd"/>
          </w:p>
        </w:tc>
        <w:tc>
          <w:tcPr>
            <w:tcW w:w="0" w:type="auto"/>
            <w:vAlign w:val="center"/>
            <w:hideMark/>
          </w:tcPr>
          <w:p w14:paraId="7B05CBAE" w14:textId="77777777" w:rsidR="00FC06DA" w:rsidRPr="00FC06DA" w:rsidRDefault="00FC06DA" w:rsidP="00B37546">
            <w:pPr>
              <w:spacing w:after="0"/>
              <w:rPr>
                <w:rFonts w:ascii="Vijaya" w:hAnsi="Vijaya" w:cs="Vijaya"/>
              </w:rPr>
            </w:pPr>
            <w:r w:rsidRPr="00FC06DA">
              <w:rPr>
                <w:rFonts w:ascii="Vijaya" w:hAnsi="Vijaya" w:cs="Vijaya"/>
              </w:rPr>
              <w:t>parted /dev/</w:t>
            </w:r>
            <w:proofErr w:type="spellStart"/>
            <w:r w:rsidRPr="00FC06DA">
              <w:rPr>
                <w:rFonts w:ascii="Vijaya" w:hAnsi="Vijaya" w:cs="Vijaya"/>
              </w:rPr>
              <w:t>sdX</w:t>
            </w:r>
            <w:proofErr w:type="spellEnd"/>
          </w:p>
        </w:tc>
      </w:tr>
    </w:tbl>
    <w:p w14:paraId="16361928" w14:textId="77777777" w:rsidR="00FC06DA" w:rsidRPr="00FC06DA" w:rsidRDefault="00FC06DA" w:rsidP="00FC06DA">
      <w:pPr>
        <w:spacing w:after="0"/>
        <w:rPr>
          <w:rFonts w:ascii="Vijaya" w:hAnsi="Vijaya" w:cs="Vijaya"/>
        </w:rPr>
      </w:pPr>
      <w:r w:rsidRPr="00FC06DA">
        <w:rPr>
          <w:rFonts w:ascii="Vijaya" w:hAnsi="Vijaya" w:cs="Vijaya"/>
        </w:rPr>
        <w:pict w14:anchorId="2B02BB84">
          <v:rect id="_x0000_i4306" style="width:0;height:1.5pt" o:hralign="center" o:hrstd="t" o:hr="t" fillcolor="#a0a0a0" stroked="f"/>
        </w:pict>
      </w:r>
    </w:p>
    <w:p w14:paraId="1F7AA266" w14:textId="3809DEDB" w:rsidR="00BF068A" w:rsidRPr="006941B7" w:rsidRDefault="00BF068A" w:rsidP="00BF068A">
      <w:pPr>
        <w:spacing w:after="0"/>
        <w:rPr>
          <w:rFonts w:ascii="Vijaya" w:hAnsi="Vijaya" w:cs="Vijaya"/>
          <w:b/>
          <w:bCs/>
        </w:rPr>
      </w:pPr>
      <w:r w:rsidRPr="006941B7">
        <w:rPr>
          <w:rFonts w:ascii="Segoe UI Emoji" w:hAnsi="Segoe UI Emoji" w:cs="Segoe UI Emoji"/>
          <w:b/>
          <w:bCs/>
        </w:rPr>
        <w:t>🔹</w:t>
      </w:r>
      <w:r w:rsidRPr="006941B7">
        <w:rPr>
          <w:rFonts w:ascii="Vijaya" w:hAnsi="Vijaya" w:cs="Vijaya"/>
          <w:b/>
          <w:bCs/>
        </w:rPr>
        <w:t xml:space="preserve"> Disk Naming Convention in Linux</w:t>
      </w:r>
    </w:p>
    <w:tbl>
      <w:tblPr>
        <w:tblW w:w="92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7036"/>
      </w:tblGrid>
      <w:tr w:rsidR="00BF068A" w:rsidRPr="006941B7" w14:paraId="0280D1D6" w14:textId="77777777" w:rsidTr="00B37546">
        <w:trPr>
          <w:trHeight w:val="301"/>
          <w:tblHeader/>
          <w:tblCellSpacing w:w="15" w:type="dxa"/>
        </w:trPr>
        <w:tc>
          <w:tcPr>
            <w:tcW w:w="0" w:type="auto"/>
            <w:vAlign w:val="center"/>
            <w:hideMark/>
          </w:tcPr>
          <w:p w14:paraId="3EB4E2BF" w14:textId="77777777" w:rsidR="00BF068A" w:rsidRPr="006941B7" w:rsidRDefault="00BF068A" w:rsidP="00B37546">
            <w:pPr>
              <w:spacing w:after="0"/>
              <w:rPr>
                <w:rFonts w:ascii="Vijaya" w:hAnsi="Vijaya" w:cs="Vijaya"/>
                <w:b/>
                <w:bCs/>
              </w:rPr>
            </w:pPr>
            <w:r w:rsidRPr="006941B7">
              <w:rPr>
                <w:rFonts w:ascii="Vijaya" w:hAnsi="Vijaya" w:cs="Vijaya"/>
                <w:b/>
                <w:bCs/>
              </w:rPr>
              <w:t>Type</w:t>
            </w:r>
          </w:p>
        </w:tc>
        <w:tc>
          <w:tcPr>
            <w:tcW w:w="0" w:type="auto"/>
            <w:vAlign w:val="center"/>
            <w:hideMark/>
          </w:tcPr>
          <w:p w14:paraId="3C6B7C00" w14:textId="77777777" w:rsidR="00BF068A" w:rsidRPr="006941B7" w:rsidRDefault="00BF068A" w:rsidP="00B37546">
            <w:pPr>
              <w:spacing w:after="0"/>
              <w:rPr>
                <w:rFonts w:ascii="Vijaya" w:hAnsi="Vijaya" w:cs="Vijaya"/>
                <w:b/>
                <w:bCs/>
              </w:rPr>
            </w:pPr>
            <w:r w:rsidRPr="006941B7">
              <w:rPr>
                <w:rFonts w:ascii="Vijaya" w:hAnsi="Vijaya" w:cs="Vijaya"/>
                <w:b/>
                <w:bCs/>
              </w:rPr>
              <w:t>Example</w:t>
            </w:r>
          </w:p>
        </w:tc>
      </w:tr>
      <w:tr w:rsidR="00BF068A" w:rsidRPr="006941B7" w14:paraId="29DF21AA" w14:textId="77777777" w:rsidTr="00B37546">
        <w:trPr>
          <w:trHeight w:val="289"/>
          <w:tblCellSpacing w:w="15" w:type="dxa"/>
        </w:trPr>
        <w:tc>
          <w:tcPr>
            <w:tcW w:w="0" w:type="auto"/>
            <w:vAlign w:val="center"/>
            <w:hideMark/>
          </w:tcPr>
          <w:p w14:paraId="22FEBD4F" w14:textId="77777777" w:rsidR="00BF068A" w:rsidRPr="006941B7" w:rsidRDefault="00BF068A" w:rsidP="00B37546">
            <w:pPr>
              <w:spacing w:after="0"/>
              <w:rPr>
                <w:rFonts w:ascii="Vijaya" w:hAnsi="Vijaya" w:cs="Vijaya"/>
              </w:rPr>
            </w:pPr>
            <w:r w:rsidRPr="006941B7">
              <w:rPr>
                <w:rFonts w:ascii="Vijaya" w:hAnsi="Vijaya" w:cs="Vijaya"/>
              </w:rPr>
              <w:t>Disk</w:t>
            </w:r>
          </w:p>
        </w:tc>
        <w:tc>
          <w:tcPr>
            <w:tcW w:w="0" w:type="auto"/>
            <w:vAlign w:val="center"/>
            <w:hideMark/>
          </w:tcPr>
          <w:p w14:paraId="21B14CE1" w14:textId="77777777" w:rsidR="00BF068A" w:rsidRPr="006941B7" w:rsidRDefault="00BF068A" w:rsidP="00B37546">
            <w:pPr>
              <w:spacing w:after="0"/>
              <w:rPr>
                <w:rFonts w:ascii="Vijaya" w:hAnsi="Vijaya" w:cs="Vijaya"/>
              </w:rPr>
            </w:pPr>
            <w:r w:rsidRPr="006941B7">
              <w:rPr>
                <w:rFonts w:ascii="Vijaya" w:hAnsi="Vijaya" w:cs="Vijaya"/>
              </w:rPr>
              <w:t>/dev/</w:t>
            </w:r>
            <w:proofErr w:type="spellStart"/>
            <w:r w:rsidRPr="006941B7">
              <w:rPr>
                <w:rFonts w:ascii="Vijaya" w:hAnsi="Vijaya" w:cs="Vijaya"/>
              </w:rPr>
              <w:t>sda</w:t>
            </w:r>
            <w:proofErr w:type="spellEnd"/>
            <w:r w:rsidRPr="006941B7">
              <w:rPr>
                <w:rFonts w:ascii="Vijaya" w:hAnsi="Vijaya" w:cs="Vijaya"/>
              </w:rPr>
              <w:t>, /dev/</w:t>
            </w:r>
            <w:proofErr w:type="spellStart"/>
            <w:r w:rsidRPr="006941B7">
              <w:rPr>
                <w:rFonts w:ascii="Vijaya" w:hAnsi="Vijaya" w:cs="Vijaya"/>
              </w:rPr>
              <w:t>sdb</w:t>
            </w:r>
            <w:proofErr w:type="spellEnd"/>
            <w:r w:rsidRPr="006941B7">
              <w:rPr>
                <w:rFonts w:ascii="Vijaya" w:hAnsi="Vijaya" w:cs="Vijaya"/>
              </w:rPr>
              <w:t>, /dev/</w:t>
            </w:r>
            <w:proofErr w:type="spellStart"/>
            <w:r w:rsidRPr="006941B7">
              <w:rPr>
                <w:rFonts w:ascii="Vijaya" w:hAnsi="Vijaya" w:cs="Vijaya"/>
              </w:rPr>
              <w:t>sdc</w:t>
            </w:r>
            <w:proofErr w:type="spellEnd"/>
          </w:p>
        </w:tc>
      </w:tr>
      <w:tr w:rsidR="00BF068A" w:rsidRPr="006941B7" w14:paraId="77BAEF66" w14:textId="77777777" w:rsidTr="00B37546">
        <w:trPr>
          <w:trHeight w:val="301"/>
          <w:tblCellSpacing w:w="15" w:type="dxa"/>
        </w:trPr>
        <w:tc>
          <w:tcPr>
            <w:tcW w:w="0" w:type="auto"/>
            <w:vAlign w:val="center"/>
            <w:hideMark/>
          </w:tcPr>
          <w:p w14:paraId="701B4CFF" w14:textId="77777777" w:rsidR="00BF068A" w:rsidRPr="006941B7" w:rsidRDefault="00BF068A" w:rsidP="00B37546">
            <w:pPr>
              <w:spacing w:after="0"/>
              <w:rPr>
                <w:rFonts w:ascii="Vijaya" w:hAnsi="Vijaya" w:cs="Vijaya"/>
              </w:rPr>
            </w:pPr>
            <w:r w:rsidRPr="006941B7">
              <w:rPr>
                <w:rFonts w:ascii="Vijaya" w:hAnsi="Vijaya" w:cs="Vijaya"/>
              </w:rPr>
              <w:t>Partition</w:t>
            </w:r>
          </w:p>
        </w:tc>
        <w:tc>
          <w:tcPr>
            <w:tcW w:w="0" w:type="auto"/>
            <w:vAlign w:val="center"/>
            <w:hideMark/>
          </w:tcPr>
          <w:p w14:paraId="6265D576" w14:textId="77777777" w:rsidR="00BF068A" w:rsidRPr="006941B7" w:rsidRDefault="00BF068A" w:rsidP="00B37546">
            <w:pPr>
              <w:spacing w:after="0"/>
              <w:rPr>
                <w:rFonts w:ascii="Vijaya" w:hAnsi="Vijaya" w:cs="Vijaya"/>
              </w:rPr>
            </w:pPr>
            <w:r w:rsidRPr="006941B7">
              <w:rPr>
                <w:rFonts w:ascii="Vijaya" w:hAnsi="Vijaya" w:cs="Vijaya"/>
              </w:rPr>
              <w:t>/dev/sda1, /dev/sda2, /dev/sdb1</w:t>
            </w:r>
          </w:p>
        </w:tc>
      </w:tr>
    </w:tbl>
    <w:p w14:paraId="597F0C99" w14:textId="77777777" w:rsidR="00BF068A" w:rsidRPr="006941B7" w:rsidRDefault="00BF068A" w:rsidP="00BF068A">
      <w:pPr>
        <w:spacing w:after="0"/>
        <w:rPr>
          <w:rFonts w:ascii="Vijaya" w:hAnsi="Vijaya" w:cs="Vijaya"/>
        </w:rPr>
      </w:pPr>
      <w:r w:rsidRPr="006941B7">
        <w:rPr>
          <w:rFonts w:ascii="Segoe UI Emoji" w:hAnsi="Segoe UI Emoji" w:cs="Segoe UI Emoji"/>
        </w:rPr>
        <w:t>👉</w:t>
      </w:r>
      <w:r w:rsidRPr="006941B7">
        <w:rPr>
          <w:rFonts w:ascii="Vijaya" w:hAnsi="Vijaya" w:cs="Vijaya"/>
        </w:rPr>
        <w:t xml:space="preserve"> Disk topology follows:</w:t>
      </w:r>
    </w:p>
    <w:p w14:paraId="7A131CD3" w14:textId="77777777" w:rsidR="00BF068A" w:rsidRPr="006941B7" w:rsidRDefault="00BF068A" w:rsidP="00BF068A">
      <w:pPr>
        <w:spacing w:after="0"/>
        <w:rPr>
          <w:rFonts w:ascii="Vijaya" w:hAnsi="Vijaya" w:cs="Vijaya"/>
          <w:b/>
          <w:bCs/>
        </w:rPr>
      </w:pPr>
      <w:proofErr w:type="spellStart"/>
      <w:r w:rsidRPr="006941B7">
        <w:rPr>
          <w:rFonts w:ascii="Vijaya" w:hAnsi="Vijaya" w:cs="Vijaya"/>
          <w:b/>
          <w:bCs/>
        </w:rPr>
        <w:t>sda</w:t>
      </w:r>
      <w:proofErr w:type="spellEnd"/>
      <w:r w:rsidRPr="006941B7">
        <w:rPr>
          <w:rFonts w:ascii="Vijaya" w:hAnsi="Vijaya" w:cs="Vijaya"/>
          <w:b/>
          <w:bCs/>
        </w:rPr>
        <w:t xml:space="preserve"> </w:t>
      </w:r>
      <w:r w:rsidRPr="006941B7">
        <w:rPr>
          <w:rFonts w:ascii="Times New Roman" w:hAnsi="Times New Roman" w:cs="Times New Roman"/>
          <w:b/>
          <w:bCs/>
        </w:rPr>
        <w:t>→</w:t>
      </w:r>
      <w:r w:rsidRPr="006941B7">
        <w:rPr>
          <w:rFonts w:ascii="Vijaya" w:hAnsi="Vijaya" w:cs="Vijaya"/>
          <w:b/>
          <w:bCs/>
        </w:rPr>
        <w:t xml:space="preserve"> sda1, sda2</w:t>
      </w:r>
      <w:r w:rsidRPr="006941B7">
        <w:rPr>
          <w:rFonts w:ascii="Vijaya" w:hAnsi="Vijaya" w:cs="Vijaya"/>
          <w:b/>
          <w:bCs/>
        </w:rPr>
        <w:br/>
      </w:r>
      <w:proofErr w:type="spellStart"/>
      <w:r w:rsidRPr="006941B7">
        <w:rPr>
          <w:rFonts w:ascii="Vijaya" w:hAnsi="Vijaya" w:cs="Vijaya"/>
          <w:b/>
          <w:bCs/>
        </w:rPr>
        <w:t>sdb</w:t>
      </w:r>
      <w:proofErr w:type="spellEnd"/>
      <w:r w:rsidRPr="006941B7">
        <w:rPr>
          <w:rFonts w:ascii="Vijaya" w:hAnsi="Vijaya" w:cs="Vijaya"/>
          <w:b/>
          <w:bCs/>
        </w:rPr>
        <w:t xml:space="preserve"> </w:t>
      </w:r>
      <w:r w:rsidRPr="006941B7">
        <w:rPr>
          <w:rFonts w:ascii="Times New Roman" w:hAnsi="Times New Roman" w:cs="Times New Roman"/>
          <w:b/>
          <w:bCs/>
        </w:rPr>
        <w:t>→</w:t>
      </w:r>
      <w:r w:rsidRPr="006941B7">
        <w:rPr>
          <w:rFonts w:ascii="Vijaya" w:hAnsi="Vijaya" w:cs="Vijaya"/>
          <w:b/>
          <w:bCs/>
        </w:rPr>
        <w:t xml:space="preserve"> sdb1</w:t>
      </w:r>
    </w:p>
    <w:p w14:paraId="0C7F019D" w14:textId="77777777" w:rsidR="00BF068A" w:rsidRPr="00085832" w:rsidRDefault="00BF068A" w:rsidP="00BF068A">
      <w:pPr>
        <w:spacing w:after="0"/>
        <w:rPr>
          <w:rFonts w:ascii="Vijaya" w:hAnsi="Vijaya" w:cs="Vijaya"/>
          <w:b/>
          <w:bCs/>
        </w:rPr>
      </w:pPr>
    </w:p>
    <w:p w14:paraId="10D9831C" w14:textId="77777777" w:rsidR="00085832" w:rsidRPr="00085832" w:rsidRDefault="00085832" w:rsidP="00085832">
      <w:pPr>
        <w:spacing w:after="0"/>
        <w:rPr>
          <w:rFonts w:ascii="Vijaya" w:hAnsi="Vijaya" w:cs="Vijaya"/>
        </w:rPr>
      </w:pPr>
      <w:r w:rsidRPr="00085832">
        <w:rPr>
          <w:rFonts w:ascii="Vijaya" w:hAnsi="Vijaya" w:cs="Vijaya"/>
        </w:rPr>
        <w:pict w14:anchorId="4ED699E3">
          <v:rect id="_x0000_i4301" style="width:0;height:1.5pt" o:hralign="center" o:hrstd="t" o:hr="t" fillcolor="#a0a0a0" stroked="f"/>
        </w:pict>
      </w:r>
    </w:p>
    <w:p w14:paraId="038787E4" w14:textId="18DD5680" w:rsidR="00085832" w:rsidRDefault="00085832" w:rsidP="00085832">
      <w:pPr>
        <w:spacing w:after="0"/>
        <w:rPr>
          <w:rFonts w:ascii="Vijaya" w:hAnsi="Vijaya" w:cs="Vijaya"/>
          <w:b/>
          <w:bCs/>
        </w:rPr>
      </w:pPr>
      <w:r w:rsidRPr="00085832">
        <w:rPr>
          <w:rFonts w:ascii="Segoe UI Emoji" w:hAnsi="Segoe UI Emoji" w:cs="Segoe UI Emoji"/>
          <w:b/>
          <w:bCs/>
        </w:rPr>
        <w:lastRenderedPageBreak/>
        <w:t>🔵</w:t>
      </w:r>
      <w:r w:rsidRPr="00085832">
        <w:rPr>
          <w:rFonts w:ascii="Vijaya" w:hAnsi="Vijaya" w:cs="Vijaya"/>
          <w:b/>
          <w:bCs/>
        </w:rPr>
        <w:t xml:space="preserve"> 2. Logical Volume Manager (LVM)</w:t>
      </w:r>
    </w:p>
    <w:p w14:paraId="3B75310A" w14:textId="4023871D" w:rsidR="00337C49" w:rsidRPr="00085832" w:rsidRDefault="00337C49" w:rsidP="00085832">
      <w:pPr>
        <w:spacing w:after="0"/>
        <w:rPr>
          <w:rFonts w:ascii="Vijaya" w:hAnsi="Vijaya" w:cs="Vijaya"/>
        </w:rPr>
      </w:pPr>
      <w:r w:rsidRPr="00337C49">
        <w:rPr>
          <w:rFonts w:ascii="Vijaya" w:hAnsi="Vijaya" w:cs="Vijaya"/>
        </w:rPr>
        <w:t>Logical Volume Manager (LVM) is a device mapper target that provides logical volume management for the Linux kernel. LVM allows a pool of space to manage storage.</w:t>
      </w:r>
    </w:p>
    <w:p w14:paraId="0174EA95" w14:textId="77777777" w:rsidR="00085832" w:rsidRPr="00085832" w:rsidRDefault="00085832" w:rsidP="00085832">
      <w:pPr>
        <w:numPr>
          <w:ilvl w:val="0"/>
          <w:numId w:val="440"/>
        </w:numPr>
        <w:spacing w:after="0"/>
        <w:rPr>
          <w:rFonts w:ascii="Vijaya" w:hAnsi="Vijaya" w:cs="Vijaya"/>
        </w:rPr>
      </w:pPr>
      <w:r w:rsidRPr="00085832">
        <w:rPr>
          <w:rFonts w:ascii="Vijaya" w:hAnsi="Vijaya" w:cs="Vijaya"/>
        </w:rPr>
        <w:t xml:space="preserve">Flexible and dynamic </w:t>
      </w:r>
    </w:p>
    <w:p w14:paraId="7D5804CE" w14:textId="77777777" w:rsidR="00085832" w:rsidRPr="00085832" w:rsidRDefault="00085832" w:rsidP="00085832">
      <w:pPr>
        <w:numPr>
          <w:ilvl w:val="0"/>
          <w:numId w:val="440"/>
        </w:numPr>
        <w:spacing w:after="0"/>
        <w:rPr>
          <w:rFonts w:ascii="Vijaya" w:hAnsi="Vijaya" w:cs="Vijaya"/>
        </w:rPr>
      </w:pPr>
      <w:r w:rsidRPr="00085832">
        <w:rPr>
          <w:rFonts w:ascii="Vijaya" w:hAnsi="Vijaya" w:cs="Vijaya"/>
        </w:rPr>
        <w:t xml:space="preserve">Can resize storage easily </w:t>
      </w:r>
    </w:p>
    <w:p w14:paraId="6925CA7A" w14:textId="2D759627" w:rsidR="00337C49" w:rsidRDefault="00337C49" w:rsidP="00337C49">
      <w:pPr>
        <w:spacing w:after="0"/>
        <w:jc w:val="center"/>
        <w:rPr>
          <w:rFonts w:ascii="Vijaya" w:hAnsi="Vijaya" w:cs="Vijaya"/>
        </w:rPr>
      </w:pPr>
      <w:r w:rsidRPr="00337C49">
        <w:rPr>
          <w:rFonts w:ascii="Vijaya" w:hAnsi="Vijaya" w:cs="Vijaya"/>
        </w:rPr>
        <w:drawing>
          <wp:inline distT="0" distB="0" distL="0" distR="0" wp14:anchorId="130E1A5B" wp14:editId="1EC354AC">
            <wp:extent cx="2726232" cy="1596481"/>
            <wp:effectExtent l="0" t="0" r="0" b="381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0"/>
                    <a:stretch>
                      <a:fillRect/>
                    </a:stretch>
                  </pic:blipFill>
                  <pic:spPr>
                    <a:xfrm>
                      <a:off x="0" y="0"/>
                      <a:ext cx="2762906" cy="1617958"/>
                    </a:xfrm>
                    <a:prstGeom prst="rect">
                      <a:avLst/>
                    </a:prstGeom>
                  </pic:spPr>
                </pic:pic>
              </a:graphicData>
            </a:graphic>
          </wp:inline>
        </w:drawing>
      </w:r>
    </w:p>
    <w:p w14:paraId="74C77AD3" w14:textId="77777777" w:rsidR="00337C49" w:rsidRPr="00337C49" w:rsidRDefault="00337C49" w:rsidP="00337C49">
      <w:pPr>
        <w:spacing w:after="0"/>
        <w:rPr>
          <w:rFonts w:ascii="Vijaya" w:hAnsi="Vijaya" w:cs="Vijaya"/>
          <w:b/>
          <w:bCs/>
        </w:rPr>
      </w:pPr>
      <w:r w:rsidRPr="00337C49">
        <w:rPr>
          <w:rFonts w:ascii="Vijaya" w:hAnsi="Vijaya" w:cs="Vijaya"/>
          <w:b/>
          <w:bCs/>
        </w:rPr>
        <w:t>LVM works in layers:</w:t>
      </w:r>
    </w:p>
    <w:p w14:paraId="23BFEFA8" w14:textId="77777777" w:rsidR="00337C49" w:rsidRPr="00337C49" w:rsidRDefault="00337C49" w:rsidP="00337C49">
      <w:pPr>
        <w:spacing w:after="0"/>
        <w:rPr>
          <w:rFonts w:ascii="Vijaya" w:hAnsi="Vijaya" w:cs="Vijaya"/>
        </w:rPr>
      </w:pPr>
      <w:r w:rsidRPr="00337C49">
        <w:rPr>
          <w:rFonts w:ascii="Vijaya" w:hAnsi="Vijaya" w:cs="Vijaya"/>
        </w:rPr>
        <w:t xml:space="preserve">Disk/Partition </w:t>
      </w:r>
      <w:r w:rsidRPr="00337C49">
        <w:rPr>
          <w:rFonts w:ascii="Times New Roman" w:hAnsi="Times New Roman" w:cs="Times New Roman"/>
        </w:rPr>
        <w:t>→</w:t>
      </w:r>
      <w:r w:rsidRPr="00337C49">
        <w:rPr>
          <w:rFonts w:ascii="Vijaya" w:hAnsi="Vijaya" w:cs="Vijaya"/>
        </w:rPr>
        <w:t xml:space="preserve"> Physical Volume (PV) </w:t>
      </w:r>
      <w:r w:rsidRPr="00337C49">
        <w:rPr>
          <w:rFonts w:ascii="Times New Roman" w:hAnsi="Times New Roman" w:cs="Times New Roman"/>
        </w:rPr>
        <w:t>→</w:t>
      </w:r>
      <w:r w:rsidRPr="00337C49">
        <w:rPr>
          <w:rFonts w:ascii="Vijaya" w:hAnsi="Vijaya" w:cs="Vijaya"/>
        </w:rPr>
        <w:t xml:space="preserve"> Volume Group (VG) </w:t>
      </w:r>
      <w:r w:rsidRPr="00337C49">
        <w:rPr>
          <w:rFonts w:ascii="Times New Roman" w:hAnsi="Times New Roman" w:cs="Times New Roman"/>
        </w:rPr>
        <w:t>→</w:t>
      </w:r>
      <w:r w:rsidRPr="00337C49">
        <w:rPr>
          <w:rFonts w:ascii="Vijaya" w:hAnsi="Vijaya" w:cs="Vijaya"/>
        </w:rPr>
        <w:t xml:space="preserve"> Logical Volume (LV) </w:t>
      </w:r>
      <w:r w:rsidRPr="00337C49">
        <w:rPr>
          <w:rFonts w:ascii="Times New Roman" w:hAnsi="Times New Roman" w:cs="Times New Roman"/>
        </w:rPr>
        <w:t>→</w:t>
      </w:r>
      <w:r w:rsidRPr="00337C49">
        <w:rPr>
          <w:rFonts w:ascii="Vijaya" w:hAnsi="Vijaya" w:cs="Vijaya"/>
        </w:rPr>
        <w:t xml:space="preserve"> File System</w:t>
      </w:r>
    </w:p>
    <w:p w14:paraId="53EB2BD2" w14:textId="77777777" w:rsidR="00337C49" w:rsidRDefault="00337C49" w:rsidP="00337C49">
      <w:pPr>
        <w:spacing w:after="0"/>
        <w:rPr>
          <w:rFonts w:ascii="Vijaya" w:hAnsi="Vijaya" w:cs="Vijaya"/>
          <w:b/>
          <w:bCs/>
        </w:rPr>
      </w:pPr>
    </w:p>
    <w:p w14:paraId="2B8C08FF" w14:textId="77777777" w:rsidR="00A545B3" w:rsidRDefault="00A545B3" w:rsidP="00A545B3">
      <w:pPr>
        <w:spacing w:after="0"/>
        <w:rPr>
          <w:rFonts w:ascii="Vijaya" w:hAnsi="Vijaya" w:cs="Vijaya"/>
          <w:b/>
          <w:bCs/>
        </w:rPr>
      </w:pPr>
      <w:r w:rsidRPr="00A13AA2">
        <w:rPr>
          <w:rFonts w:ascii="Vijaya" w:hAnsi="Vijaya" w:cs="Vijaya"/>
        </w:rPr>
        <w:pict w14:anchorId="281EB56C">
          <v:rect id="_x0000_i4089" style="width:0;height:1.5pt" o:hralign="center" o:hrstd="t" o:hr="t" fillcolor="#a0a0a0" stroked="f"/>
        </w:pict>
      </w:r>
    </w:p>
    <w:p w14:paraId="3641EFDC"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What Is a Physical Volume (PV)?</w:t>
      </w:r>
    </w:p>
    <w:p w14:paraId="1A9BA0DE" w14:textId="77777777" w:rsidR="00A545B3" w:rsidRPr="00A13AA2" w:rsidRDefault="00A545B3" w:rsidP="00A545B3">
      <w:pPr>
        <w:spacing w:after="0"/>
        <w:rPr>
          <w:rFonts w:ascii="Vijaya" w:hAnsi="Vijaya" w:cs="Vijaya"/>
        </w:rPr>
      </w:pPr>
      <w:r w:rsidRPr="00A13AA2">
        <w:rPr>
          <w:rFonts w:ascii="Vijaya" w:hAnsi="Vijaya" w:cs="Vijaya"/>
        </w:rPr>
        <w:t>A Physical Volume (PV) is the base storage unit in LVM.</w:t>
      </w:r>
    </w:p>
    <w:p w14:paraId="5F77253C" w14:textId="77777777" w:rsidR="00A545B3" w:rsidRPr="00A13AA2" w:rsidRDefault="00A545B3" w:rsidP="00A545B3">
      <w:pPr>
        <w:numPr>
          <w:ilvl w:val="0"/>
          <w:numId w:val="441"/>
        </w:numPr>
        <w:spacing w:after="0"/>
        <w:rPr>
          <w:rFonts w:ascii="Vijaya" w:hAnsi="Vijaya" w:cs="Vijaya"/>
        </w:rPr>
      </w:pPr>
      <w:r w:rsidRPr="00A13AA2">
        <w:rPr>
          <w:rFonts w:ascii="Vijaya" w:hAnsi="Vijaya" w:cs="Vijaya"/>
        </w:rPr>
        <w:t xml:space="preserve">It can be a disk, partition, or storage device </w:t>
      </w:r>
    </w:p>
    <w:p w14:paraId="78DC5EA9" w14:textId="77777777" w:rsidR="00A545B3" w:rsidRPr="00A13AA2" w:rsidRDefault="00A545B3" w:rsidP="00A545B3">
      <w:pPr>
        <w:numPr>
          <w:ilvl w:val="0"/>
          <w:numId w:val="441"/>
        </w:numPr>
        <w:spacing w:after="0"/>
        <w:rPr>
          <w:rFonts w:ascii="Vijaya" w:hAnsi="Vijaya" w:cs="Vijaya"/>
        </w:rPr>
      </w:pPr>
      <w:r w:rsidRPr="00A13AA2">
        <w:rPr>
          <w:rFonts w:ascii="Vijaya" w:hAnsi="Vijaya" w:cs="Vijaya"/>
        </w:rPr>
        <w:t xml:space="preserve">It is initialized using the </w:t>
      </w:r>
      <w:proofErr w:type="spellStart"/>
      <w:r w:rsidRPr="00A13AA2">
        <w:rPr>
          <w:rFonts w:ascii="Vijaya" w:hAnsi="Vijaya" w:cs="Vijaya"/>
        </w:rPr>
        <w:t>pvcreate</w:t>
      </w:r>
      <w:proofErr w:type="spellEnd"/>
      <w:r w:rsidRPr="00A13AA2">
        <w:rPr>
          <w:rFonts w:ascii="Vijaya" w:hAnsi="Vijaya" w:cs="Vijaya"/>
        </w:rPr>
        <w:t xml:space="preserve"> command </w:t>
      </w:r>
    </w:p>
    <w:p w14:paraId="392880DE" w14:textId="77777777" w:rsidR="00A545B3" w:rsidRDefault="00A545B3" w:rsidP="00A545B3">
      <w:pPr>
        <w:numPr>
          <w:ilvl w:val="0"/>
          <w:numId w:val="441"/>
        </w:numPr>
        <w:spacing w:after="0"/>
        <w:rPr>
          <w:rFonts w:ascii="Vijaya" w:hAnsi="Vijaya" w:cs="Vijaya"/>
        </w:rPr>
      </w:pPr>
      <w:r w:rsidRPr="00A13AA2">
        <w:rPr>
          <w:rFonts w:ascii="Vijaya" w:hAnsi="Vijaya" w:cs="Vijaya"/>
        </w:rPr>
        <w:t xml:space="preserve">LVM metadata is written to it to identify it as part of LVM </w:t>
      </w:r>
    </w:p>
    <w:p w14:paraId="61E487B5" w14:textId="77777777" w:rsidR="00A545B3" w:rsidRPr="00A13AA2" w:rsidRDefault="00A545B3" w:rsidP="00A545B3">
      <w:pPr>
        <w:numPr>
          <w:ilvl w:val="0"/>
          <w:numId w:val="441"/>
        </w:numPr>
        <w:spacing w:after="0"/>
        <w:rPr>
          <w:rFonts w:ascii="Vijaya" w:hAnsi="Vijaya" w:cs="Vijaya"/>
        </w:rPr>
      </w:pPr>
      <w:r w:rsidRPr="00C83476">
        <w:rPr>
          <w:rFonts w:ascii="Vijaya" w:hAnsi="Vijaya" w:cs="Vijaya"/>
          <w:b/>
          <w:bCs/>
        </w:rPr>
        <w:t>“No physical volume, no volume group”</w:t>
      </w:r>
      <w:r w:rsidRPr="00C83476">
        <w:rPr>
          <w:rFonts w:ascii="Vijaya" w:hAnsi="Vijaya" w:cs="Vijaya"/>
        </w:rPr>
        <w:t>.</w:t>
      </w:r>
    </w:p>
    <w:p w14:paraId="17371A66" w14:textId="77777777" w:rsidR="00A545B3" w:rsidRPr="00A13AA2" w:rsidRDefault="00A545B3" w:rsidP="00A545B3">
      <w:pPr>
        <w:spacing w:after="0"/>
        <w:rPr>
          <w:rFonts w:ascii="Vijaya" w:hAnsi="Vijaya" w:cs="Vijaya"/>
        </w:rPr>
      </w:pPr>
      <w:r w:rsidRPr="00A13AA2">
        <w:rPr>
          <w:rFonts w:ascii="Segoe UI Emoji" w:hAnsi="Segoe UI Emoji" w:cs="Segoe UI Emoji"/>
        </w:rPr>
        <w:t>👉</w:t>
      </w:r>
      <w:r w:rsidRPr="00A13AA2">
        <w:rPr>
          <w:rFonts w:ascii="Vijaya" w:hAnsi="Vijaya" w:cs="Vijaya"/>
        </w:rPr>
        <w:t xml:space="preserve"> Important Rule:</w:t>
      </w:r>
    </w:p>
    <w:p w14:paraId="37FC8742" w14:textId="77777777" w:rsidR="00A545B3" w:rsidRDefault="00A545B3" w:rsidP="00A545B3">
      <w:pPr>
        <w:shd w:val="clear" w:color="auto" w:fill="F2F2F2" w:themeFill="background1" w:themeFillShade="F2"/>
        <w:spacing w:after="0"/>
        <w:rPr>
          <w:rFonts w:ascii="Vijaya" w:hAnsi="Vijaya" w:cs="Vijaya"/>
          <w:b/>
          <w:bCs/>
        </w:rPr>
      </w:pPr>
      <w:r w:rsidRPr="00A13AA2">
        <w:rPr>
          <w:rFonts w:ascii="Vijaya" w:hAnsi="Vijaya" w:cs="Vijaya"/>
          <w:b/>
          <w:bCs/>
        </w:rPr>
        <w:t xml:space="preserve">No PV </w:t>
      </w:r>
      <w:r w:rsidRPr="00A13AA2">
        <w:rPr>
          <w:rFonts w:ascii="Times New Roman" w:hAnsi="Times New Roman" w:cs="Times New Roman"/>
          <w:b/>
          <w:bCs/>
        </w:rPr>
        <w:t>→</w:t>
      </w:r>
      <w:r w:rsidRPr="00A13AA2">
        <w:rPr>
          <w:rFonts w:ascii="Vijaya" w:hAnsi="Vijaya" w:cs="Vijaya"/>
          <w:b/>
          <w:bCs/>
        </w:rPr>
        <w:t xml:space="preserve"> No VG </w:t>
      </w:r>
      <w:r w:rsidRPr="00A13AA2">
        <w:rPr>
          <w:rFonts w:ascii="Times New Roman" w:hAnsi="Times New Roman" w:cs="Times New Roman"/>
          <w:b/>
          <w:bCs/>
        </w:rPr>
        <w:t>→</w:t>
      </w:r>
      <w:r w:rsidRPr="00A13AA2">
        <w:rPr>
          <w:rFonts w:ascii="Vijaya" w:hAnsi="Vijaya" w:cs="Vijaya"/>
          <w:b/>
          <w:bCs/>
        </w:rPr>
        <w:t xml:space="preserve"> No LV</w:t>
      </w:r>
    </w:p>
    <w:p w14:paraId="6DDDBE66" w14:textId="77777777" w:rsidR="00A545B3" w:rsidRDefault="00A545B3" w:rsidP="00A545B3">
      <w:pPr>
        <w:spacing w:after="0"/>
        <w:rPr>
          <w:rFonts w:ascii="Vijaya" w:hAnsi="Vijaya" w:cs="Vijaya"/>
        </w:rPr>
      </w:pPr>
      <w:r w:rsidRPr="00A13AA2">
        <w:rPr>
          <w:rFonts w:ascii="Vijaya" w:hAnsi="Vijaya" w:cs="Vijaya"/>
        </w:rPr>
        <w:pict w14:anchorId="3D22A56F">
          <v:rect id="_x0000_i4086" style="width:0;height:1.5pt" o:hralign="center" o:hrstd="t" o:hr="t" fillcolor="#a0a0a0" stroked="f"/>
        </w:pict>
      </w:r>
    </w:p>
    <w:p w14:paraId="680DED03" w14:textId="77777777" w:rsidR="00A545B3" w:rsidRDefault="00A545B3">
      <w:pPr>
        <w:rPr>
          <w:rFonts w:ascii="Segoe UI Emoji" w:hAnsi="Segoe UI Emoji" w:cs="Segoe UI Emoji"/>
          <w:b/>
          <w:bCs/>
        </w:rPr>
      </w:pPr>
      <w:r>
        <w:rPr>
          <w:rFonts w:ascii="Segoe UI Emoji" w:hAnsi="Segoe UI Emoji" w:cs="Segoe UI Emoji"/>
          <w:b/>
          <w:bCs/>
        </w:rPr>
        <w:br w:type="page"/>
      </w:r>
    </w:p>
    <w:p w14:paraId="6EDE3D92" w14:textId="39FE3397" w:rsidR="00A545B3" w:rsidRPr="00C83476" w:rsidRDefault="00A545B3" w:rsidP="00A545B3">
      <w:pPr>
        <w:spacing w:after="0"/>
        <w:rPr>
          <w:rFonts w:ascii="Vijaya" w:hAnsi="Vijaya" w:cs="Vijaya"/>
          <w:b/>
          <w:bCs/>
        </w:rPr>
      </w:pPr>
      <w:r w:rsidRPr="00C83476">
        <w:rPr>
          <w:rFonts w:ascii="Segoe UI Emoji" w:hAnsi="Segoe UI Emoji" w:cs="Segoe UI Emoji"/>
          <w:b/>
          <w:bCs/>
        </w:rPr>
        <w:lastRenderedPageBreak/>
        <w:t>🔹</w:t>
      </w:r>
      <w:r w:rsidRPr="00C83476">
        <w:rPr>
          <w:rFonts w:ascii="Vijaya" w:hAnsi="Vijaya" w:cs="Vijaya"/>
          <w:b/>
          <w:bCs/>
        </w:rPr>
        <w:t xml:space="preserve"> What Is a Volume Group (VG)?</w:t>
      </w:r>
    </w:p>
    <w:p w14:paraId="5EED073E" w14:textId="77777777" w:rsidR="00A545B3" w:rsidRPr="00C83476" w:rsidRDefault="00A545B3" w:rsidP="00A545B3">
      <w:pPr>
        <w:spacing w:after="0"/>
        <w:rPr>
          <w:rFonts w:ascii="Vijaya" w:hAnsi="Vijaya" w:cs="Vijaya"/>
        </w:rPr>
      </w:pPr>
      <w:r w:rsidRPr="00C83476">
        <w:rPr>
          <w:rFonts w:ascii="Vijaya" w:hAnsi="Vijaya" w:cs="Vijaya"/>
        </w:rPr>
        <w:t xml:space="preserve">A </w:t>
      </w:r>
      <w:r w:rsidRPr="00C83476">
        <w:rPr>
          <w:rFonts w:ascii="Vijaya" w:hAnsi="Vijaya" w:cs="Vijaya"/>
          <w:b/>
          <w:bCs/>
        </w:rPr>
        <w:t>Volume Group (VG)</w:t>
      </w:r>
      <w:r w:rsidRPr="00C83476">
        <w:rPr>
          <w:rFonts w:ascii="Vijaya" w:hAnsi="Vijaya" w:cs="Vijaya"/>
        </w:rPr>
        <w:t xml:space="preserve"> is a storage pool in LVM created by combining one or more Physical Volumes (PVs).</w:t>
      </w:r>
    </w:p>
    <w:p w14:paraId="463BC371" w14:textId="77777777" w:rsidR="00A545B3" w:rsidRPr="00C83476" w:rsidRDefault="00A545B3" w:rsidP="00A545B3">
      <w:pPr>
        <w:numPr>
          <w:ilvl w:val="0"/>
          <w:numId w:val="442"/>
        </w:numPr>
        <w:spacing w:after="0"/>
        <w:rPr>
          <w:rFonts w:ascii="Vijaya" w:hAnsi="Vijaya" w:cs="Vijaya"/>
        </w:rPr>
      </w:pPr>
      <w:r w:rsidRPr="00C83476">
        <w:rPr>
          <w:rFonts w:ascii="Vijaya" w:hAnsi="Vijaya" w:cs="Vijaya"/>
        </w:rPr>
        <w:t xml:space="preserve">It combines multiple disks or partitions into a single logical storage unit </w:t>
      </w:r>
    </w:p>
    <w:p w14:paraId="7DC5B1CB" w14:textId="77777777" w:rsidR="00A545B3" w:rsidRPr="00C83476" w:rsidRDefault="00A545B3" w:rsidP="00A545B3">
      <w:pPr>
        <w:numPr>
          <w:ilvl w:val="0"/>
          <w:numId w:val="442"/>
        </w:numPr>
        <w:spacing w:after="0"/>
        <w:rPr>
          <w:rFonts w:ascii="Vijaya" w:hAnsi="Vijaya" w:cs="Vijaya"/>
        </w:rPr>
      </w:pPr>
      <w:r w:rsidRPr="00C83476">
        <w:rPr>
          <w:rFonts w:ascii="Vijaya" w:hAnsi="Vijaya" w:cs="Vijaya"/>
        </w:rPr>
        <w:t xml:space="preserve">It acts like a </w:t>
      </w:r>
      <w:r w:rsidRPr="00C83476">
        <w:rPr>
          <w:rFonts w:ascii="Vijaya" w:hAnsi="Vijaya" w:cs="Vijaya"/>
          <w:b/>
          <w:bCs/>
        </w:rPr>
        <w:t>big virtual disk</w:t>
      </w:r>
      <w:r w:rsidRPr="00C83476">
        <w:rPr>
          <w:rFonts w:ascii="Vijaya" w:hAnsi="Vijaya" w:cs="Vijaya"/>
        </w:rPr>
        <w:t xml:space="preserve"> </w:t>
      </w:r>
    </w:p>
    <w:p w14:paraId="2442C098" w14:textId="77777777" w:rsidR="00A545B3" w:rsidRPr="00C83476" w:rsidRDefault="00A545B3" w:rsidP="00A545B3">
      <w:pPr>
        <w:numPr>
          <w:ilvl w:val="0"/>
          <w:numId w:val="442"/>
        </w:numPr>
        <w:spacing w:after="0"/>
        <w:rPr>
          <w:rFonts w:ascii="Vijaya" w:hAnsi="Vijaya" w:cs="Vijaya"/>
        </w:rPr>
      </w:pPr>
      <w:r w:rsidRPr="00C83476">
        <w:rPr>
          <w:rFonts w:ascii="Vijaya" w:hAnsi="Vijaya" w:cs="Vijaya"/>
        </w:rPr>
        <w:t xml:space="preserve">Logical Volumes (LVs) are created from this pool </w:t>
      </w:r>
    </w:p>
    <w:p w14:paraId="2FE346D6" w14:textId="77777777" w:rsidR="00A545B3" w:rsidRPr="00C83476" w:rsidRDefault="00A545B3" w:rsidP="00A545B3">
      <w:pPr>
        <w:numPr>
          <w:ilvl w:val="0"/>
          <w:numId w:val="442"/>
        </w:numPr>
        <w:spacing w:after="0"/>
        <w:rPr>
          <w:rFonts w:ascii="Vijaya" w:hAnsi="Vijaya" w:cs="Vijaya"/>
        </w:rPr>
      </w:pPr>
      <w:r w:rsidRPr="00C83476">
        <w:rPr>
          <w:rFonts w:ascii="Vijaya" w:hAnsi="Vijaya" w:cs="Vijaya"/>
        </w:rPr>
        <w:t xml:space="preserve">It can be created using one or multiple physical volumes </w:t>
      </w:r>
    </w:p>
    <w:p w14:paraId="3D213B63" w14:textId="77777777" w:rsidR="00A545B3" w:rsidRPr="00C83476" w:rsidRDefault="00A545B3" w:rsidP="00A545B3">
      <w:pPr>
        <w:numPr>
          <w:ilvl w:val="0"/>
          <w:numId w:val="442"/>
        </w:numPr>
        <w:spacing w:after="0"/>
        <w:rPr>
          <w:rFonts w:ascii="Vijaya" w:hAnsi="Vijaya" w:cs="Vijaya"/>
        </w:rPr>
      </w:pPr>
      <w:r w:rsidRPr="00C83476">
        <w:rPr>
          <w:rFonts w:ascii="Vijaya" w:hAnsi="Vijaya" w:cs="Vijaya"/>
        </w:rPr>
        <w:t xml:space="preserve">It is created using the </w:t>
      </w:r>
      <w:proofErr w:type="spellStart"/>
      <w:r w:rsidRPr="00C83476">
        <w:rPr>
          <w:rFonts w:ascii="Vijaya" w:hAnsi="Vijaya" w:cs="Vijaya"/>
        </w:rPr>
        <w:t>vgcreate</w:t>
      </w:r>
      <w:proofErr w:type="spellEnd"/>
      <w:r w:rsidRPr="00C83476">
        <w:rPr>
          <w:rFonts w:ascii="Vijaya" w:hAnsi="Vijaya" w:cs="Vijaya"/>
        </w:rPr>
        <w:t xml:space="preserve"> command </w:t>
      </w:r>
    </w:p>
    <w:p w14:paraId="3EF00EEB" w14:textId="77777777" w:rsidR="00A545B3" w:rsidRDefault="00A545B3" w:rsidP="00A545B3">
      <w:pPr>
        <w:spacing w:after="0"/>
        <w:rPr>
          <w:rFonts w:ascii="Vijaya" w:hAnsi="Vijaya" w:cs="Vijaya"/>
          <w:b/>
          <w:bCs/>
        </w:rPr>
      </w:pPr>
      <w:r w:rsidRPr="00C83476">
        <w:rPr>
          <w:rFonts w:ascii="Segoe UI Emoji" w:hAnsi="Segoe UI Emoji" w:cs="Segoe UI Emoji"/>
        </w:rPr>
        <w:t>👉</w:t>
      </w:r>
      <w:r w:rsidRPr="00C83476">
        <w:rPr>
          <w:rFonts w:ascii="Vijaya" w:hAnsi="Vijaya" w:cs="Vijaya"/>
        </w:rPr>
        <w:t xml:space="preserve"> Important Rule:</w:t>
      </w:r>
      <w:r w:rsidRPr="00C83476">
        <w:rPr>
          <w:rFonts w:ascii="Vijaya" w:hAnsi="Vijaya" w:cs="Vijaya"/>
        </w:rPr>
        <w:br/>
      </w:r>
      <w:r w:rsidRPr="00C83476">
        <w:rPr>
          <w:rFonts w:ascii="Vijaya" w:hAnsi="Vijaya" w:cs="Vijaya"/>
          <w:b/>
          <w:bCs/>
        </w:rPr>
        <w:t>“No Volume Group, no Logical Volume”</w:t>
      </w:r>
    </w:p>
    <w:p w14:paraId="1A7931ED" w14:textId="77777777" w:rsidR="00A545B3" w:rsidRPr="00A13AA2" w:rsidRDefault="00A545B3" w:rsidP="00A545B3">
      <w:pPr>
        <w:shd w:val="clear" w:color="auto" w:fill="F2F2F2" w:themeFill="background1" w:themeFillShade="F2"/>
        <w:spacing w:after="0"/>
        <w:rPr>
          <w:rFonts w:ascii="Vijaya" w:hAnsi="Vijaya" w:cs="Vijaya"/>
        </w:rPr>
      </w:pPr>
      <w:r w:rsidRPr="00A13AA2">
        <w:rPr>
          <w:rFonts w:ascii="Vijaya" w:hAnsi="Vijaya" w:cs="Vijaya"/>
          <w:b/>
          <w:bCs/>
        </w:rPr>
        <w:t xml:space="preserve">No VG </w:t>
      </w:r>
      <w:r w:rsidRPr="00A13AA2">
        <w:rPr>
          <w:rFonts w:ascii="Times New Roman" w:hAnsi="Times New Roman" w:cs="Times New Roman"/>
          <w:b/>
          <w:bCs/>
        </w:rPr>
        <w:t>→</w:t>
      </w:r>
      <w:r w:rsidRPr="00A13AA2">
        <w:rPr>
          <w:rFonts w:ascii="Vijaya" w:hAnsi="Vijaya" w:cs="Vijaya"/>
          <w:b/>
          <w:bCs/>
        </w:rPr>
        <w:t xml:space="preserve"> No LV</w:t>
      </w:r>
    </w:p>
    <w:p w14:paraId="367D21CC" w14:textId="77777777" w:rsidR="00A545B3" w:rsidRPr="00A13AA2" w:rsidRDefault="00A545B3" w:rsidP="00A545B3">
      <w:pPr>
        <w:spacing w:after="0"/>
        <w:rPr>
          <w:rFonts w:ascii="Vijaya" w:hAnsi="Vijaya" w:cs="Vijaya"/>
        </w:rPr>
      </w:pPr>
      <w:r w:rsidRPr="00A13AA2">
        <w:rPr>
          <w:rFonts w:ascii="Vijaya" w:hAnsi="Vijaya" w:cs="Vijaya"/>
        </w:rPr>
        <w:pict w14:anchorId="75316BD0">
          <v:rect id="_x0000_i4085" style="width:0;height:1.5pt" o:hralign="center" o:hrstd="t" o:hr="t" fillcolor="#a0a0a0" stroked="f"/>
        </w:pict>
      </w:r>
    </w:p>
    <w:p w14:paraId="324FFCA7" w14:textId="77777777" w:rsidR="00A545B3" w:rsidRPr="00C83476" w:rsidRDefault="00A545B3" w:rsidP="00A545B3">
      <w:pPr>
        <w:spacing w:after="0"/>
        <w:rPr>
          <w:rFonts w:ascii="Vijaya" w:hAnsi="Vijaya" w:cs="Vijaya"/>
          <w:b/>
          <w:bCs/>
        </w:rPr>
      </w:pPr>
      <w:r w:rsidRPr="00C83476">
        <w:rPr>
          <w:rFonts w:ascii="Segoe UI Emoji" w:hAnsi="Segoe UI Emoji" w:cs="Segoe UI Emoji"/>
          <w:b/>
          <w:bCs/>
        </w:rPr>
        <w:t>🔹</w:t>
      </w:r>
      <w:r w:rsidRPr="00C83476">
        <w:rPr>
          <w:rFonts w:ascii="Vijaya" w:hAnsi="Vijaya" w:cs="Vijaya"/>
          <w:b/>
          <w:bCs/>
        </w:rPr>
        <w:t xml:space="preserve"> What Is a Physical Extent (PE)?</w:t>
      </w:r>
    </w:p>
    <w:p w14:paraId="419C59A0" w14:textId="77777777" w:rsidR="00A545B3" w:rsidRDefault="00A545B3" w:rsidP="00A545B3">
      <w:pPr>
        <w:spacing w:after="0"/>
        <w:rPr>
          <w:rFonts w:ascii="Vijaya" w:hAnsi="Vijaya" w:cs="Vijaya"/>
        </w:rPr>
      </w:pPr>
      <w:r w:rsidRPr="00C83476">
        <w:rPr>
          <w:rFonts w:ascii="Vijaya" w:hAnsi="Vijaya" w:cs="Vijaya"/>
        </w:rPr>
        <w:t>A Physical Extent (PE) is the smallest unit of storage used by LVM inside a Physical Volume.</w:t>
      </w:r>
    </w:p>
    <w:p w14:paraId="2627297E" w14:textId="77777777" w:rsidR="00A545B3" w:rsidRDefault="00A545B3" w:rsidP="00A545B3">
      <w:pPr>
        <w:pStyle w:val="ListParagraph"/>
        <w:numPr>
          <w:ilvl w:val="0"/>
          <w:numId w:val="443"/>
        </w:numPr>
        <w:spacing w:after="0"/>
        <w:rPr>
          <w:rFonts w:ascii="Vijaya" w:hAnsi="Vijaya" w:cs="Vijaya"/>
        </w:rPr>
      </w:pPr>
      <w:r w:rsidRPr="00C83476">
        <w:rPr>
          <w:rFonts w:ascii="Vijaya" w:hAnsi="Vijaya" w:cs="Vijaya"/>
        </w:rPr>
        <w:t>It represents how a Physical Volume is divided into blocks/chunks</w:t>
      </w:r>
    </w:p>
    <w:p w14:paraId="476F7C7F" w14:textId="77777777" w:rsidR="00A545B3" w:rsidRDefault="00A545B3" w:rsidP="00A545B3">
      <w:pPr>
        <w:pStyle w:val="ListParagraph"/>
        <w:numPr>
          <w:ilvl w:val="0"/>
          <w:numId w:val="443"/>
        </w:numPr>
        <w:spacing w:after="0"/>
        <w:rPr>
          <w:rFonts w:ascii="Vijaya" w:hAnsi="Vijaya" w:cs="Vijaya"/>
        </w:rPr>
      </w:pPr>
      <w:r w:rsidRPr="00C83476">
        <w:rPr>
          <w:rFonts w:ascii="Vijaya" w:hAnsi="Vijaya" w:cs="Vijaya"/>
        </w:rPr>
        <w:t xml:space="preserve"> Data is stored in these fixed-size extents</w:t>
      </w:r>
    </w:p>
    <w:p w14:paraId="1B07F70B" w14:textId="77777777" w:rsidR="00A545B3" w:rsidRDefault="00A545B3" w:rsidP="00A545B3">
      <w:pPr>
        <w:pStyle w:val="ListParagraph"/>
        <w:numPr>
          <w:ilvl w:val="0"/>
          <w:numId w:val="443"/>
        </w:numPr>
        <w:spacing w:after="0"/>
        <w:rPr>
          <w:rFonts w:ascii="Vijaya" w:hAnsi="Vijaya" w:cs="Vijaya"/>
        </w:rPr>
      </w:pPr>
      <w:r w:rsidRPr="00C83476">
        <w:rPr>
          <w:rFonts w:ascii="Vijaya" w:hAnsi="Vijaya" w:cs="Vijaya"/>
        </w:rPr>
        <w:t xml:space="preserve"> All extents in a Volume Group are of equal size</w:t>
      </w:r>
    </w:p>
    <w:p w14:paraId="1B9D31D9" w14:textId="77777777" w:rsidR="00A545B3" w:rsidRPr="00C83476" w:rsidRDefault="00A545B3" w:rsidP="00A545B3">
      <w:pPr>
        <w:pStyle w:val="ListParagraph"/>
        <w:numPr>
          <w:ilvl w:val="0"/>
          <w:numId w:val="443"/>
        </w:numPr>
        <w:spacing w:after="0"/>
        <w:rPr>
          <w:rFonts w:ascii="Vijaya" w:hAnsi="Vijaya" w:cs="Vijaya"/>
        </w:rPr>
      </w:pPr>
      <w:r w:rsidRPr="00C83476">
        <w:rPr>
          <w:rFonts w:ascii="Vijaya" w:hAnsi="Vijaya" w:cs="Vijaya"/>
        </w:rPr>
        <w:t xml:space="preserve"> Default extent size is </w:t>
      </w:r>
      <w:r w:rsidRPr="00C83476">
        <w:rPr>
          <w:rFonts w:ascii="Vijaya" w:hAnsi="Vijaya" w:cs="Vijaya"/>
          <w:b/>
          <w:bCs/>
        </w:rPr>
        <w:t>4 MB</w:t>
      </w:r>
    </w:p>
    <w:p w14:paraId="788E04EE" w14:textId="77777777" w:rsidR="00A545B3" w:rsidRPr="00C83476" w:rsidRDefault="00A545B3" w:rsidP="00A545B3">
      <w:pPr>
        <w:pStyle w:val="ListParagraph"/>
        <w:numPr>
          <w:ilvl w:val="0"/>
          <w:numId w:val="443"/>
        </w:numPr>
        <w:spacing w:after="0"/>
        <w:rPr>
          <w:rFonts w:ascii="Vijaya" w:hAnsi="Vijaya" w:cs="Vijaya"/>
        </w:rPr>
      </w:pPr>
      <w:r w:rsidRPr="00C83476">
        <w:rPr>
          <w:rFonts w:ascii="Vijaya" w:hAnsi="Vijaya" w:cs="Vijaya"/>
        </w:rPr>
        <w:t xml:space="preserve"> Logical Volumes (LVs) are created using these extents</w:t>
      </w:r>
    </w:p>
    <w:p w14:paraId="7B601A04" w14:textId="77777777" w:rsidR="00A545B3" w:rsidRPr="00C83476" w:rsidRDefault="00A545B3" w:rsidP="00A545B3">
      <w:pPr>
        <w:spacing w:after="0"/>
        <w:rPr>
          <w:rFonts w:ascii="Vijaya" w:hAnsi="Vijaya" w:cs="Vijaya"/>
        </w:rPr>
      </w:pPr>
      <w:r w:rsidRPr="00C83476">
        <w:rPr>
          <w:rFonts w:ascii="Segoe UI Emoji" w:hAnsi="Segoe UI Emoji" w:cs="Segoe UI Emoji"/>
        </w:rPr>
        <w:t>👉</w:t>
      </w:r>
      <w:r w:rsidRPr="00C83476">
        <w:rPr>
          <w:rFonts w:ascii="Vijaya" w:hAnsi="Vijaya" w:cs="Vijaya"/>
        </w:rPr>
        <w:t xml:space="preserve"> Important Rule:</w:t>
      </w:r>
      <w:r w:rsidRPr="00C83476">
        <w:rPr>
          <w:rFonts w:ascii="Vijaya" w:hAnsi="Vijaya" w:cs="Vijaya"/>
        </w:rPr>
        <w:br/>
      </w:r>
      <w:r w:rsidRPr="00C83476">
        <w:rPr>
          <w:rFonts w:ascii="Vijaya" w:hAnsi="Vijaya" w:cs="Vijaya"/>
          <w:b/>
          <w:bCs/>
        </w:rPr>
        <w:t>Data in LVM is stored in blocks (extents), not as continuous space</w:t>
      </w:r>
    </w:p>
    <w:p w14:paraId="30D2F986" w14:textId="77777777" w:rsidR="00A545B3" w:rsidRPr="00C83476" w:rsidRDefault="00A545B3" w:rsidP="00A545B3">
      <w:pPr>
        <w:spacing w:after="0"/>
        <w:rPr>
          <w:rFonts w:ascii="Vijaya" w:hAnsi="Vijaya" w:cs="Vijaya"/>
        </w:rPr>
      </w:pPr>
      <w:r w:rsidRPr="00C83476">
        <w:rPr>
          <w:rFonts w:ascii="Segoe UI Emoji" w:hAnsi="Segoe UI Emoji" w:cs="Segoe UI Emoji"/>
        </w:rPr>
        <w:t>👉</w:t>
      </w:r>
      <w:r w:rsidRPr="00C83476">
        <w:rPr>
          <w:rFonts w:ascii="Vijaya" w:hAnsi="Vijaya" w:cs="Vijaya"/>
        </w:rPr>
        <w:t xml:space="preserve"> Flow:</w:t>
      </w:r>
    </w:p>
    <w:p w14:paraId="28BB5D14" w14:textId="77777777" w:rsidR="00A545B3" w:rsidRPr="00C83476" w:rsidRDefault="00A545B3" w:rsidP="00A545B3">
      <w:pPr>
        <w:shd w:val="clear" w:color="auto" w:fill="F2F2F2" w:themeFill="background1" w:themeFillShade="F2"/>
        <w:spacing w:after="0"/>
        <w:rPr>
          <w:rFonts w:ascii="Vijaya" w:hAnsi="Vijaya" w:cs="Vijaya"/>
        </w:rPr>
      </w:pPr>
      <w:r w:rsidRPr="00C83476">
        <w:rPr>
          <w:rFonts w:ascii="Vijaya" w:hAnsi="Vijaya" w:cs="Vijaya"/>
        </w:rPr>
        <w:t xml:space="preserve">PV </w:t>
      </w:r>
      <w:r w:rsidRPr="00C83476">
        <w:rPr>
          <w:rFonts w:ascii="Times New Roman" w:hAnsi="Times New Roman" w:cs="Times New Roman"/>
        </w:rPr>
        <w:t>→</w:t>
      </w:r>
      <w:r w:rsidRPr="00C83476">
        <w:rPr>
          <w:rFonts w:ascii="Vijaya" w:hAnsi="Vijaya" w:cs="Vijaya"/>
        </w:rPr>
        <w:t xml:space="preserve"> PE </w:t>
      </w:r>
      <w:r w:rsidRPr="00C83476">
        <w:rPr>
          <w:rFonts w:ascii="Times New Roman" w:hAnsi="Times New Roman" w:cs="Times New Roman"/>
        </w:rPr>
        <w:t>→</w:t>
      </w:r>
      <w:r w:rsidRPr="00C83476">
        <w:rPr>
          <w:rFonts w:ascii="Vijaya" w:hAnsi="Vijaya" w:cs="Vijaya"/>
        </w:rPr>
        <w:t xml:space="preserve"> VG </w:t>
      </w:r>
      <w:r w:rsidRPr="00C83476">
        <w:rPr>
          <w:rFonts w:ascii="Times New Roman" w:hAnsi="Times New Roman" w:cs="Times New Roman"/>
        </w:rPr>
        <w:t>→</w:t>
      </w:r>
      <w:r w:rsidRPr="00C83476">
        <w:rPr>
          <w:rFonts w:ascii="Vijaya" w:hAnsi="Vijaya" w:cs="Vijaya"/>
        </w:rPr>
        <w:t xml:space="preserve"> LV</w:t>
      </w:r>
    </w:p>
    <w:p w14:paraId="36EE821C" w14:textId="77777777" w:rsidR="00A545B3" w:rsidRPr="00C83476" w:rsidRDefault="00A545B3" w:rsidP="00A545B3">
      <w:pPr>
        <w:spacing w:after="0"/>
        <w:rPr>
          <w:rFonts w:ascii="Vijaya" w:hAnsi="Vijaya" w:cs="Vijaya"/>
        </w:rPr>
      </w:pPr>
      <w:r w:rsidRPr="00C83476">
        <w:rPr>
          <w:rFonts w:ascii="Vijaya" w:hAnsi="Vijaya" w:cs="Vijaya"/>
        </w:rPr>
        <w:pict w14:anchorId="0401F843">
          <v:rect id="_x0000_i4087" style="width:0;height:1.5pt" o:hralign="center" o:hrstd="t" o:hr="t" fillcolor="#a0a0a0" stroked="f"/>
        </w:pict>
      </w:r>
    </w:p>
    <w:p w14:paraId="77024EB3" w14:textId="77777777" w:rsidR="00A545B3" w:rsidRPr="00C83476" w:rsidRDefault="00A545B3" w:rsidP="00A545B3">
      <w:pPr>
        <w:spacing w:after="0"/>
        <w:rPr>
          <w:rFonts w:ascii="Vijaya" w:hAnsi="Vijaya" w:cs="Vijaya"/>
          <w:b/>
          <w:bCs/>
        </w:rPr>
      </w:pPr>
      <w:r w:rsidRPr="00C83476">
        <w:rPr>
          <w:rFonts w:ascii="Segoe UI Emoji" w:hAnsi="Segoe UI Emoji" w:cs="Segoe UI Emoji"/>
          <w:b/>
          <w:bCs/>
        </w:rPr>
        <w:t>🔹</w:t>
      </w:r>
      <w:r w:rsidRPr="00C83476">
        <w:rPr>
          <w:rFonts w:ascii="Vijaya" w:hAnsi="Vijaya" w:cs="Vijaya"/>
          <w:b/>
          <w:bCs/>
        </w:rPr>
        <w:t xml:space="preserve"> What Is a Logical Volume (LV)?</w:t>
      </w:r>
    </w:p>
    <w:p w14:paraId="2E9223C3" w14:textId="77777777" w:rsidR="00A545B3" w:rsidRDefault="00A545B3" w:rsidP="00A545B3">
      <w:pPr>
        <w:spacing w:after="0"/>
        <w:rPr>
          <w:rFonts w:ascii="Vijaya" w:hAnsi="Vijaya" w:cs="Vijaya"/>
        </w:rPr>
      </w:pPr>
      <w:r w:rsidRPr="00C83476">
        <w:rPr>
          <w:rFonts w:ascii="Vijaya" w:hAnsi="Vijaya" w:cs="Vijaya"/>
        </w:rPr>
        <w:t>A Logical Volume (LV) is the usable storage unit in LVM created from a Volume Group.</w:t>
      </w:r>
    </w:p>
    <w:p w14:paraId="3772B7B2" w14:textId="77777777" w:rsidR="00A545B3" w:rsidRDefault="00A545B3" w:rsidP="00A545B3">
      <w:pPr>
        <w:pStyle w:val="ListParagraph"/>
        <w:numPr>
          <w:ilvl w:val="0"/>
          <w:numId w:val="444"/>
        </w:numPr>
        <w:spacing w:after="0"/>
        <w:rPr>
          <w:rFonts w:ascii="Vijaya" w:hAnsi="Vijaya" w:cs="Vijaya"/>
        </w:rPr>
      </w:pPr>
      <w:r w:rsidRPr="00C83476">
        <w:rPr>
          <w:rFonts w:ascii="Vijaya" w:hAnsi="Vijaya" w:cs="Vijaya"/>
        </w:rPr>
        <w:t xml:space="preserve"> It acts like a virtual partition</w:t>
      </w:r>
    </w:p>
    <w:p w14:paraId="46FE08EC" w14:textId="77777777" w:rsidR="00A545B3" w:rsidRDefault="00A545B3" w:rsidP="00A545B3">
      <w:pPr>
        <w:pStyle w:val="ListParagraph"/>
        <w:numPr>
          <w:ilvl w:val="0"/>
          <w:numId w:val="444"/>
        </w:numPr>
        <w:spacing w:after="0"/>
        <w:rPr>
          <w:rFonts w:ascii="Vijaya" w:hAnsi="Vijaya" w:cs="Vijaya"/>
        </w:rPr>
      </w:pPr>
      <w:r w:rsidRPr="00C83476">
        <w:rPr>
          <w:rFonts w:ascii="Vijaya" w:hAnsi="Vijaya" w:cs="Vijaya"/>
        </w:rPr>
        <w:t xml:space="preserve"> It is created from free space in a Volume Group (VG)</w:t>
      </w:r>
    </w:p>
    <w:p w14:paraId="1AA916BC" w14:textId="77777777" w:rsidR="00A545B3" w:rsidRDefault="00A545B3" w:rsidP="00A545B3">
      <w:pPr>
        <w:pStyle w:val="ListParagraph"/>
        <w:numPr>
          <w:ilvl w:val="0"/>
          <w:numId w:val="444"/>
        </w:numPr>
        <w:spacing w:after="0"/>
        <w:rPr>
          <w:rFonts w:ascii="Vijaya" w:hAnsi="Vijaya" w:cs="Vijaya"/>
        </w:rPr>
      </w:pPr>
      <w:r w:rsidRPr="00C83476">
        <w:rPr>
          <w:rFonts w:ascii="Vijaya" w:hAnsi="Vijaya" w:cs="Vijaya"/>
        </w:rPr>
        <w:t xml:space="preserve"> Filesystem is created on top of LV</w:t>
      </w:r>
    </w:p>
    <w:p w14:paraId="63D9EB55" w14:textId="77777777" w:rsidR="00A545B3" w:rsidRDefault="00A545B3" w:rsidP="00A545B3">
      <w:pPr>
        <w:pStyle w:val="ListParagraph"/>
        <w:numPr>
          <w:ilvl w:val="0"/>
          <w:numId w:val="444"/>
        </w:numPr>
        <w:spacing w:after="0"/>
        <w:rPr>
          <w:rFonts w:ascii="Vijaya" w:hAnsi="Vijaya" w:cs="Vijaya"/>
        </w:rPr>
      </w:pPr>
      <w:r w:rsidRPr="00C83476">
        <w:rPr>
          <w:rFonts w:ascii="Vijaya" w:hAnsi="Vijaya" w:cs="Vijaya"/>
        </w:rPr>
        <w:t xml:space="preserve"> It can be easily extended or reduced</w:t>
      </w:r>
    </w:p>
    <w:p w14:paraId="3A260F32" w14:textId="77777777" w:rsidR="00A545B3" w:rsidRPr="00C83476" w:rsidRDefault="00A545B3" w:rsidP="00A545B3">
      <w:pPr>
        <w:pStyle w:val="ListParagraph"/>
        <w:numPr>
          <w:ilvl w:val="0"/>
          <w:numId w:val="444"/>
        </w:numPr>
        <w:spacing w:after="0"/>
        <w:rPr>
          <w:rFonts w:ascii="Vijaya" w:hAnsi="Vijaya" w:cs="Vijaya"/>
        </w:rPr>
      </w:pPr>
      <w:r w:rsidRPr="00C83476">
        <w:rPr>
          <w:rFonts w:ascii="Vijaya" w:hAnsi="Vijaya" w:cs="Vijaya"/>
        </w:rPr>
        <w:t xml:space="preserve"> It is created using the </w:t>
      </w:r>
      <w:proofErr w:type="spellStart"/>
      <w:r w:rsidRPr="00C83476">
        <w:rPr>
          <w:rFonts w:ascii="Vijaya" w:hAnsi="Vijaya" w:cs="Vijaya"/>
        </w:rPr>
        <w:t>lvcreate</w:t>
      </w:r>
      <w:proofErr w:type="spellEnd"/>
      <w:r w:rsidRPr="00C83476">
        <w:rPr>
          <w:rFonts w:ascii="Vijaya" w:hAnsi="Vijaya" w:cs="Vijaya"/>
        </w:rPr>
        <w:t xml:space="preserve"> command</w:t>
      </w:r>
    </w:p>
    <w:p w14:paraId="6121B98B" w14:textId="77777777" w:rsidR="00A545B3" w:rsidRPr="00C83476" w:rsidRDefault="00A545B3" w:rsidP="00A545B3">
      <w:pPr>
        <w:spacing w:after="0"/>
        <w:rPr>
          <w:rFonts w:ascii="Vijaya" w:hAnsi="Vijaya" w:cs="Vijaya"/>
        </w:rPr>
      </w:pPr>
      <w:r w:rsidRPr="00C83476">
        <w:rPr>
          <w:rFonts w:ascii="Segoe UI Emoji" w:hAnsi="Segoe UI Emoji" w:cs="Segoe UI Emoji"/>
        </w:rPr>
        <w:t>👉</w:t>
      </w:r>
      <w:r w:rsidRPr="00C83476">
        <w:rPr>
          <w:rFonts w:ascii="Vijaya" w:hAnsi="Vijaya" w:cs="Vijaya"/>
        </w:rPr>
        <w:t xml:space="preserve"> Important Rule:</w:t>
      </w:r>
      <w:r w:rsidRPr="00C83476">
        <w:rPr>
          <w:rFonts w:ascii="Vijaya" w:hAnsi="Vijaya" w:cs="Vijaya"/>
        </w:rPr>
        <w:br/>
      </w:r>
      <w:r w:rsidRPr="00C83476">
        <w:rPr>
          <w:rFonts w:ascii="Vijaya" w:hAnsi="Vijaya" w:cs="Vijaya"/>
          <w:b/>
          <w:bCs/>
        </w:rPr>
        <w:t>“No Volume Group (VG), no Logical Volume (LV)”</w:t>
      </w:r>
    </w:p>
    <w:p w14:paraId="65D7F52B" w14:textId="77777777" w:rsidR="00A545B3" w:rsidRPr="00C83476" w:rsidRDefault="00A545B3" w:rsidP="00A545B3">
      <w:pPr>
        <w:spacing w:after="0"/>
        <w:rPr>
          <w:rFonts w:ascii="Vijaya" w:hAnsi="Vijaya" w:cs="Vijaya"/>
        </w:rPr>
      </w:pPr>
      <w:r w:rsidRPr="00C83476">
        <w:rPr>
          <w:rFonts w:ascii="Segoe UI Emoji" w:hAnsi="Segoe UI Emoji" w:cs="Segoe UI Emoji"/>
        </w:rPr>
        <w:t>👉</w:t>
      </w:r>
      <w:r w:rsidRPr="00C83476">
        <w:rPr>
          <w:rFonts w:ascii="Vijaya" w:hAnsi="Vijaya" w:cs="Vijaya"/>
        </w:rPr>
        <w:t xml:space="preserve"> Final Flow:</w:t>
      </w:r>
    </w:p>
    <w:p w14:paraId="28E54D23" w14:textId="77777777" w:rsidR="00A545B3" w:rsidRPr="00C83476" w:rsidRDefault="00A545B3" w:rsidP="00A545B3">
      <w:pPr>
        <w:shd w:val="clear" w:color="auto" w:fill="F2F2F2" w:themeFill="background1" w:themeFillShade="F2"/>
        <w:spacing w:after="0"/>
        <w:rPr>
          <w:rFonts w:ascii="Vijaya" w:hAnsi="Vijaya" w:cs="Vijaya"/>
        </w:rPr>
      </w:pPr>
      <w:r w:rsidRPr="00C83476">
        <w:rPr>
          <w:rFonts w:ascii="Vijaya" w:hAnsi="Vijaya" w:cs="Vijaya"/>
        </w:rPr>
        <w:t xml:space="preserve">PV </w:t>
      </w:r>
      <w:r w:rsidRPr="00C83476">
        <w:rPr>
          <w:rFonts w:ascii="Times New Roman" w:hAnsi="Times New Roman" w:cs="Times New Roman"/>
        </w:rPr>
        <w:t>→</w:t>
      </w:r>
      <w:r w:rsidRPr="00C83476">
        <w:rPr>
          <w:rFonts w:ascii="Vijaya" w:hAnsi="Vijaya" w:cs="Vijaya"/>
        </w:rPr>
        <w:t xml:space="preserve"> VG </w:t>
      </w:r>
      <w:r w:rsidRPr="00C83476">
        <w:rPr>
          <w:rFonts w:ascii="Times New Roman" w:hAnsi="Times New Roman" w:cs="Times New Roman"/>
        </w:rPr>
        <w:t>→</w:t>
      </w:r>
      <w:r w:rsidRPr="00C83476">
        <w:rPr>
          <w:rFonts w:ascii="Vijaya" w:hAnsi="Vijaya" w:cs="Vijaya"/>
        </w:rPr>
        <w:t xml:space="preserve"> LV </w:t>
      </w:r>
      <w:r w:rsidRPr="00C83476">
        <w:rPr>
          <w:rFonts w:ascii="Times New Roman" w:hAnsi="Times New Roman" w:cs="Times New Roman"/>
        </w:rPr>
        <w:t>→</w:t>
      </w:r>
      <w:r w:rsidRPr="00C83476">
        <w:rPr>
          <w:rFonts w:ascii="Vijaya" w:hAnsi="Vijaya" w:cs="Vijaya"/>
        </w:rPr>
        <w:t xml:space="preserve"> Filesystem </w:t>
      </w:r>
      <w:r w:rsidRPr="00C83476">
        <w:rPr>
          <w:rFonts w:ascii="Times New Roman" w:hAnsi="Times New Roman" w:cs="Times New Roman"/>
        </w:rPr>
        <w:t>→</w:t>
      </w:r>
      <w:r w:rsidRPr="00C83476">
        <w:rPr>
          <w:rFonts w:ascii="Vijaya" w:hAnsi="Vijaya" w:cs="Vijaya"/>
        </w:rPr>
        <w:t xml:space="preserve"> Mount </w:t>
      </w:r>
      <w:r w:rsidRPr="00C83476">
        <w:rPr>
          <w:rFonts w:ascii="Times New Roman" w:hAnsi="Times New Roman" w:cs="Times New Roman"/>
        </w:rPr>
        <w:t>→</w:t>
      </w:r>
      <w:r w:rsidRPr="00C83476">
        <w:rPr>
          <w:rFonts w:ascii="Vijaya" w:hAnsi="Vijaya" w:cs="Vijaya"/>
        </w:rPr>
        <w:t xml:space="preserve"> Use</w:t>
      </w:r>
    </w:p>
    <w:p w14:paraId="7FCCFB5F" w14:textId="77777777" w:rsidR="00A545B3" w:rsidRPr="00C83476" w:rsidRDefault="00A545B3" w:rsidP="00A545B3">
      <w:pPr>
        <w:spacing w:after="0"/>
        <w:rPr>
          <w:rFonts w:ascii="Vijaya" w:hAnsi="Vijaya" w:cs="Vijaya"/>
        </w:rPr>
      </w:pPr>
      <w:r w:rsidRPr="00C83476">
        <w:rPr>
          <w:rFonts w:ascii="Vijaya" w:hAnsi="Vijaya" w:cs="Vijaya"/>
        </w:rPr>
        <w:pict w14:anchorId="5A9DD2D1">
          <v:rect id="_x0000_i4088" style="width:0;height:1.5pt" o:hralign="center" o:hrstd="t" o:hr="t" fillcolor="#a0a0a0" stroked="f"/>
        </w:pict>
      </w:r>
    </w:p>
    <w:p w14:paraId="75D46C89" w14:textId="77777777" w:rsidR="00A545B3" w:rsidRDefault="00A545B3" w:rsidP="00A545B3">
      <w:pPr>
        <w:rPr>
          <w:rFonts w:ascii="Vijaya" w:hAnsi="Vijaya" w:cs="Vijaya"/>
          <w:b/>
          <w:bCs/>
        </w:rPr>
      </w:pPr>
    </w:p>
    <w:p w14:paraId="7154BBE0" w14:textId="77777777" w:rsidR="00A545B3" w:rsidRDefault="00A545B3" w:rsidP="00A545B3">
      <w:pPr>
        <w:rPr>
          <w:rFonts w:ascii="Vijaya" w:hAnsi="Vijaya" w:cs="Vijaya"/>
          <w:b/>
          <w:bCs/>
        </w:rPr>
      </w:pPr>
      <w:r>
        <w:rPr>
          <w:rFonts w:ascii="Vijaya" w:hAnsi="Vijaya" w:cs="Vijaya"/>
          <w:b/>
          <w:bCs/>
        </w:rPr>
        <w:br w:type="page"/>
      </w:r>
    </w:p>
    <w:p w14:paraId="5AB8872B" w14:textId="77777777" w:rsidR="00A545B3" w:rsidRDefault="00A545B3" w:rsidP="00A545B3">
      <w:pPr>
        <w:spacing w:after="0"/>
        <w:rPr>
          <w:rFonts w:ascii="Vijaya" w:hAnsi="Vijaya" w:cs="Vijaya"/>
          <w:b/>
          <w:bCs/>
        </w:rPr>
      </w:pPr>
      <w:r w:rsidRPr="00085832">
        <w:rPr>
          <w:rFonts w:ascii="Vijaya" w:hAnsi="Vijaya" w:cs="Vijaya"/>
          <w:b/>
          <w:bCs/>
        </w:rPr>
        <w:lastRenderedPageBreak/>
        <w:t>Components of LVM:</w:t>
      </w:r>
    </w:p>
    <w:tbl>
      <w:tblPr>
        <w:tblStyle w:val="TableGrid"/>
        <w:tblW w:w="0" w:type="auto"/>
        <w:tblLook w:val="04A0" w:firstRow="1" w:lastRow="0" w:firstColumn="1" w:lastColumn="0" w:noHBand="0" w:noVBand="1"/>
      </w:tblPr>
      <w:tblGrid>
        <w:gridCol w:w="2155"/>
        <w:gridCol w:w="7195"/>
      </w:tblGrid>
      <w:tr w:rsidR="00A545B3" w14:paraId="73CCEBF1" w14:textId="77777777" w:rsidTr="00B37546">
        <w:tc>
          <w:tcPr>
            <w:tcW w:w="2155" w:type="dxa"/>
          </w:tcPr>
          <w:p w14:paraId="74267421" w14:textId="77777777" w:rsidR="00A545B3" w:rsidRDefault="00A545B3" w:rsidP="00B37546">
            <w:pPr>
              <w:rPr>
                <w:rFonts w:ascii="Vijaya" w:hAnsi="Vijaya" w:cs="Vijaya"/>
              </w:rPr>
            </w:pPr>
            <w:r w:rsidRPr="00B22743">
              <w:rPr>
                <w:rFonts w:ascii="Vijaya" w:hAnsi="Vijaya" w:cs="Vijaya"/>
                <w:b/>
                <w:bCs/>
              </w:rPr>
              <w:t>Physical Volume (</w:t>
            </w:r>
            <w:r w:rsidRPr="00337C49">
              <w:rPr>
                <w:rFonts w:ascii="Vijaya" w:hAnsi="Vijaya" w:cs="Vijaya"/>
                <w:b/>
                <w:bCs/>
              </w:rPr>
              <w:t>PV</w:t>
            </w:r>
            <w:r>
              <w:rPr>
                <w:rFonts w:ascii="Vijaya" w:hAnsi="Vijaya" w:cs="Vijaya"/>
                <w:b/>
                <w:bCs/>
              </w:rPr>
              <w:t>)</w:t>
            </w:r>
          </w:p>
        </w:tc>
        <w:tc>
          <w:tcPr>
            <w:tcW w:w="7195" w:type="dxa"/>
          </w:tcPr>
          <w:p w14:paraId="02420B55" w14:textId="77777777" w:rsidR="00A545B3" w:rsidRPr="00337C49" w:rsidRDefault="00A545B3" w:rsidP="00B37546">
            <w:pPr>
              <w:spacing w:line="278" w:lineRule="auto"/>
              <w:rPr>
                <w:rFonts w:ascii="Vijaya" w:hAnsi="Vijaya" w:cs="Vijaya"/>
              </w:rPr>
            </w:pPr>
            <w:r w:rsidRPr="00337C49">
              <w:rPr>
                <w:rFonts w:ascii="Vijaya" w:hAnsi="Vijaya" w:cs="Vijaya"/>
              </w:rPr>
              <w:t>Physical Volumes are directly related to hard drives or partitions</w:t>
            </w:r>
          </w:p>
          <w:p w14:paraId="3AB95A60" w14:textId="77777777" w:rsidR="00A545B3" w:rsidRDefault="00A545B3" w:rsidP="00B37546">
            <w:pPr>
              <w:rPr>
                <w:rFonts w:ascii="Vijaya" w:hAnsi="Vijaya" w:cs="Vijaya"/>
              </w:rPr>
            </w:pPr>
          </w:p>
        </w:tc>
      </w:tr>
      <w:tr w:rsidR="00A545B3" w14:paraId="7853E0B2" w14:textId="77777777" w:rsidTr="00B37546">
        <w:tc>
          <w:tcPr>
            <w:tcW w:w="2155" w:type="dxa"/>
          </w:tcPr>
          <w:p w14:paraId="17846FF1" w14:textId="77777777" w:rsidR="00A545B3" w:rsidRDefault="00A545B3" w:rsidP="00B37546">
            <w:pPr>
              <w:rPr>
                <w:rFonts w:ascii="Vijaya" w:hAnsi="Vijaya" w:cs="Vijaya"/>
              </w:rPr>
            </w:pPr>
            <w:r w:rsidRPr="00B22743">
              <w:rPr>
                <w:rFonts w:ascii="Vijaya" w:hAnsi="Vijaya" w:cs="Vijaya"/>
                <w:b/>
                <w:bCs/>
              </w:rPr>
              <w:t>Volume Group</w:t>
            </w:r>
            <w:r w:rsidRPr="00337C49">
              <w:rPr>
                <w:rFonts w:ascii="Vijaya" w:hAnsi="Vijaya" w:cs="Vijaya"/>
                <w:b/>
                <w:bCs/>
              </w:rPr>
              <w:t xml:space="preserve"> </w:t>
            </w:r>
            <w:r>
              <w:rPr>
                <w:rFonts w:ascii="Vijaya" w:hAnsi="Vijaya" w:cs="Vijaya"/>
                <w:b/>
                <w:bCs/>
              </w:rPr>
              <w:t>(</w:t>
            </w:r>
            <w:r w:rsidRPr="00337C49">
              <w:rPr>
                <w:rFonts w:ascii="Vijaya" w:hAnsi="Vijaya" w:cs="Vijaya"/>
                <w:b/>
                <w:bCs/>
              </w:rPr>
              <w:t>VG</w:t>
            </w:r>
            <w:r>
              <w:rPr>
                <w:rFonts w:ascii="Vijaya" w:hAnsi="Vijaya" w:cs="Vijaya"/>
                <w:b/>
                <w:bCs/>
              </w:rPr>
              <w:t>)</w:t>
            </w:r>
          </w:p>
        </w:tc>
        <w:tc>
          <w:tcPr>
            <w:tcW w:w="7195" w:type="dxa"/>
          </w:tcPr>
          <w:p w14:paraId="4EC73FE6" w14:textId="77777777" w:rsidR="00A545B3" w:rsidRPr="00337C49" w:rsidRDefault="00A545B3" w:rsidP="00B37546">
            <w:pPr>
              <w:spacing w:line="278" w:lineRule="auto"/>
              <w:rPr>
                <w:rFonts w:ascii="Vijaya" w:hAnsi="Vijaya" w:cs="Vijaya"/>
              </w:rPr>
            </w:pPr>
            <w:r w:rsidRPr="00337C49">
              <w:rPr>
                <w:rFonts w:ascii="Vijaya" w:hAnsi="Vijaya" w:cs="Vijaya"/>
              </w:rPr>
              <w:t>A Volume Group can have multiple physical Volumes</w:t>
            </w:r>
          </w:p>
          <w:p w14:paraId="4CEB421B" w14:textId="77777777" w:rsidR="00A545B3" w:rsidRDefault="00A545B3" w:rsidP="00B37546">
            <w:pPr>
              <w:rPr>
                <w:rFonts w:ascii="Vijaya" w:hAnsi="Vijaya" w:cs="Vijaya"/>
              </w:rPr>
            </w:pPr>
          </w:p>
        </w:tc>
      </w:tr>
      <w:tr w:rsidR="00A545B3" w14:paraId="0288ACAF" w14:textId="77777777" w:rsidTr="00B37546">
        <w:trPr>
          <w:trHeight w:val="458"/>
        </w:trPr>
        <w:tc>
          <w:tcPr>
            <w:tcW w:w="2155" w:type="dxa"/>
          </w:tcPr>
          <w:p w14:paraId="44DFF32A" w14:textId="77777777" w:rsidR="00A545B3" w:rsidRDefault="00A545B3" w:rsidP="00B37546">
            <w:pPr>
              <w:rPr>
                <w:rFonts w:ascii="Vijaya" w:hAnsi="Vijaya" w:cs="Vijaya"/>
              </w:rPr>
            </w:pPr>
            <w:r w:rsidRPr="00B22743">
              <w:rPr>
                <w:rFonts w:ascii="Vijaya" w:hAnsi="Vijaya" w:cs="Vijaya"/>
                <w:b/>
                <w:bCs/>
              </w:rPr>
              <w:t>Logical Volume</w:t>
            </w:r>
            <w:r w:rsidRPr="00337C49">
              <w:rPr>
                <w:rFonts w:ascii="Vijaya" w:hAnsi="Vijaya" w:cs="Vijaya"/>
                <w:b/>
                <w:bCs/>
              </w:rPr>
              <w:t xml:space="preserve"> </w:t>
            </w:r>
            <w:r>
              <w:rPr>
                <w:rFonts w:ascii="Vijaya" w:hAnsi="Vijaya" w:cs="Vijaya"/>
                <w:b/>
                <w:bCs/>
              </w:rPr>
              <w:t>(</w:t>
            </w:r>
            <w:r w:rsidRPr="00337C49">
              <w:rPr>
                <w:rFonts w:ascii="Vijaya" w:hAnsi="Vijaya" w:cs="Vijaya"/>
                <w:b/>
                <w:bCs/>
              </w:rPr>
              <w:t>LV</w:t>
            </w:r>
            <w:r>
              <w:rPr>
                <w:rFonts w:ascii="Vijaya" w:hAnsi="Vijaya" w:cs="Vijaya"/>
                <w:b/>
                <w:bCs/>
              </w:rPr>
              <w:t>)</w:t>
            </w:r>
          </w:p>
        </w:tc>
        <w:tc>
          <w:tcPr>
            <w:tcW w:w="7195" w:type="dxa"/>
          </w:tcPr>
          <w:p w14:paraId="5E807EAD" w14:textId="77777777" w:rsidR="00A545B3" w:rsidRDefault="00A545B3" w:rsidP="00B37546">
            <w:pPr>
              <w:rPr>
                <w:rFonts w:ascii="Vijaya" w:hAnsi="Vijaya" w:cs="Vijaya"/>
              </w:rPr>
            </w:pPr>
            <w:r w:rsidRPr="00337C49">
              <w:rPr>
                <w:rFonts w:ascii="Vijaya" w:hAnsi="Vijaya" w:cs="Vijaya"/>
              </w:rPr>
              <w:t>A Logical Volume sits inside a Volume Group and it’s what is assigned to a file system.</w:t>
            </w:r>
          </w:p>
        </w:tc>
      </w:tr>
      <w:tr w:rsidR="00A545B3" w14:paraId="461B589F" w14:textId="77777777" w:rsidTr="00B37546">
        <w:tc>
          <w:tcPr>
            <w:tcW w:w="2155" w:type="dxa"/>
          </w:tcPr>
          <w:p w14:paraId="50557663" w14:textId="77777777" w:rsidR="00A545B3" w:rsidRDefault="00A545B3" w:rsidP="00B37546">
            <w:pPr>
              <w:rPr>
                <w:rFonts w:ascii="Vijaya" w:hAnsi="Vijaya" w:cs="Vijaya"/>
              </w:rPr>
            </w:pPr>
            <w:r w:rsidRPr="00B22743">
              <w:rPr>
                <w:rFonts w:ascii="Vijaya" w:hAnsi="Vijaya" w:cs="Vijaya"/>
                <w:b/>
                <w:bCs/>
              </w:rPr>
              <w:t>F</w:t>
            </w:r>
            <w:r w:rsidRPr="00337C49">
              <w:rPr>
                <w:rFonts w:ascii="Vijaya" w:hAnsi="Vijaya" w:cs="Vijaya"/>
                <w:b/>
                <w:bCs/>
              </w:rPr>
              <w:t>ile</w:t>
            </w:r>
            <w:r w:rsidRPr="00B22743">
              <w:rPr>
                <w:rFonts w:ascii="Vijaya" w:hAnsi="Vijaya" w:cs="Vijaya"/>
                <w:b/>
                <w:bCs/>
              </w:rPr>
              <w:t xml:space="preserve"> S</w:t>
            </w:r>
            <w:r w:rsidRPr="00337C49">
              <w:rPr>
                <w:rFonts w:ascii="Vijaya" w:hAnsi="Vijaya" w:cs="Vijaya"/>
                <w:b/>
                <w:bCs/>
              </w:rPr>
              <w:t>ystem</w:t>
            </w:r>
          </w:p>
        </w:tc>
        <w:tc>
          <w:tcPr>
            <w:tcW w:w="7195" w:type="dxa"/>
          </w:tcPr>
          <w:p w14:paraId="79AB9260" w14:textId="77777777" w:rsidR="00A545B3" w:rsidRDefault="00A545B3" w:rsidP="00B37546">
            <w:pPr>
              <w:rPr>
                <w:rFonts w:ascii="Vijaya" w:hAnsi="Vijaya" w:cs="Vijaya"/>
              </w:rPr>
            </w:pPr>
            <w:r w:rsidRPr="00337C49">
              <w:rPr>
                <w:rFonts w:ascii="Vijaya" w:hAnsi="Vijaya" w:cs="Vijaya"/>
              </w:rPr>
              <w:t xml:space="preserve">The filesystem sits on top of the logical volume and it will be formatted to a </w:t>
            </w:r>
            <w:proofErr w:type="spellStart"/>
            <w:r w:rsidRPr="00337C49">
              <w:rPr>
                <w:rFonts w:ascii="Vijaya" w:hAnsi="Vijaya" w:cs="Vijaya"/>
              </w:rPr>
              <w:t>specifc</w:t>
            </w:r>
            <w:proofErr w:type="spellEnd"/>
            <w:r w:rsidRPr="00337C49">
              <w:rPr>
                <w:rFonts w:ascii="Vijaya" w:hAnsi="Vijaya" w:cs="Vijaya"/>
              </w:rPr>
              <w:t xml:space="preserve"> fs type (</w:t>
            </w:r>
            <w:proofErr w:type="spellStart"/>
            <w:r w:rsidRPr="00337C49">
              <w:rPr>
                <w:rFonts w:ascii="Vijaya" w:hAnsi="Vijaya" w:cs="Vijaya"/>
              </w:rPr>
              <w:t>vfat</w:t>
            </w:r>
            <w:proofErr w:type="spellEnd"/>
            <w:r w:rsidRPr="00337C49">
              <w:rPr>
                <w:rFonts w:ascii="Vijaya" w:hAnsi="Vijaya" w:cs="Vijaya"/>
              </w:rPr>
              <w:t xml:space="preserve">, </w:t>
            </w:r>
            <w:proofErr w:type="spellStart"/>
            <w:r w:rsidRPr="00337C49">
              <w:rPr>
                <w:rFonts w:ascii="Vijaya" w:hAnsi="Vijaya" w:cs="Vijaya"/>
              </w:rPr>
              <w:t>xfs</w:t>
            </w:r>
            <w:proofErr w:type="spellEnd"/>
            <w:r w:rsidRPr="00337C49">
              <w:rPr>
                <w:rFonts w:ascii="Vijaya" w:hAnsi="Vijaya" w:cs="Vijaya"/>
              </w:rPr>
              <w:t>, ext4) and mounted (/root, /home, /</w:t>
            </w:r>
            <w:proofErr w:type="spellStart"/>
            <w:r w:rsidRPr="00337C49">
              <w:rPr>
                <w:rFonts w:ascii="Vijaya" w:hAnsi="Vijaya" w:cs="Vijaya"/>
              </w:rPr>
              <w:t>mnt</w:t>
            </w:r>
            <w:proofErr w:type="spellEnd"/>
            <w:r w:rsidRPr="00337C49">
              <w:rPr>
                <w:rFonts w:ascii="Vijaya" w:hAnsi="Vijaya" w:cs="Vijaya"/>
              </w:rPr>
              <w:t xml:space="preserve">/*, </w:t>
            </w:r>
            <w:proofErr w:type="spellStart"/>
            <w:r w:rsidRPr="00337C49">
              <w:rPr>
                <w:rFonts w:ascii="Vijaya" w:hAnsi="Vijaya" w:cs="Vijaya"/>
              </w:rPr>
              <w:t>etc</w:t>
            </w:r>
            <w:proofErr w:type="spellEnd"/>
            <w:r w:rsidRPr="00337C49">
              <w:rPr>
                <w:rFonts w:ascii="Vijaya" w:hAnsi="Vijaya" w:cs="Vijaya"/>
              </w:rPr>
              <w:t>).</w:t>
            </w:r>
          </w:p>
        </w:tc>
      </w:tr>
    </w:tbl>
    <w:p w14:paraId="2223AD65" w14:textId="77777777" w:rsidR="00A545B3" w:rsidRPr="00B22743" w:rsidRDefault="00A545B3" w:rsidP="00A545B3">
      <w:pPr>
        <w:spacing w:after="0"/>
        <w:rPr>
          <w:rFonts w:ascii="Vijaya" w:hAnsi="Vijaya" w:cs="Vijaya"/>
        </w:rPr>
      </w:pPr>
    </w:p>
    <w:p w14:paraId="4DBFC92B" w14:textId="77777777" w:rsidR="00A545B3" w:rsidRPr="00337C49" w:rsidRDefault="00A545B3" w:rsidP="00A545B3">
      <w:pPr>
        <w:spacing w:after="0"/>
        <w:rPr>
          <w:rFonts w:ascii="Vijaya" w:hAnsi="Vijaya" w:cs="Vijaya"/>
        </w:rPr>
      </w:pPr>
      <w:r w:rsidRPr="00337C49">
        <w:rPr>
          <w:rFonts w:ascii="Vijaya" w:hAnsi="Vijaya" w:cs="Vijaya"/>
        </w:rPr>
        <w:t>When a physical disk is setup for LVM, metadata is written at the beginning of the disk for normal usage, and at the end of the disk for backup usage.</w:t>
      </w:r>
    </w:p>
    <w:p w14:paraId="5195496B" w14:textId="77777777" w:rsidR="00A545B3" w:rsidRPr="00A13AA2" w:rsidRDefault="00A545B3" w:rsidP="00A545B3">
      <w:pPr>
        <w:spacing w:after="0"/>
        <w:rPr>
          <w:rFonts w:ascii="Vijaya" w:hAnsi="Vijaya" w:cs="Vijaya"/>
        </w:rPr>
      </w:pPr>
      <w:r w:rsidRPr="00A13AA2">
        <w:rPr>
          <w:rFonts w:ascii="Vijaya" w:hAnsi="Vijaya" w:cs="Vijaya"/>
        </w:rPr>
        <w:pict w14:anchorId="73AD89C5">
          <v:rect id="_x0000_i4081" style="width:0;height:1.5pt" o:hralign="center" o:hrstd="t" o:hr="t" fillcolor="#a0a0a0" stroked="f"/>
        </w:pict>
      </w:r>
    </w:p>
    <w:p w14:paraId="672E5CB2"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Why LVM Is Important</w:t>
      </w:r>
    </w:p>
    <w:p w14:paraId="78A6F5CC" w14:textId="77777777" w:rsidR="00A545B3" w:rsidRPr="00A13AA2" w:rsidRDefault="00A545B3" w:rsidP="00A545B3">
      <w:pPr>
        <w:spacing w:after="0"/>
        <w:rPr>
          <w:rFonts w:ascii="Vijaya" w:hAnsi="Vijaya" w:cs="Vijaya"/>
        </w:rPr>
      </w:pPr>
      <w:r w:rsidRPr="00A13AA2">
        <w:rPr>
          <w:rFonts w:ascii="Vijaya" w:hAnsi="Vijaya" w:cs="Vijaya"/>
        </w:rPr>
        <w:t>LVM has significantly improved how storage is managed in Linux systems. It allows administrators to:</w:t>
      </w:r>
    </w:p>
    <w:p w14:paraId="38308AD8" w14:textId="77777777" w:rsidR="00A545B3" w:rsidRPr="00A13AA2" w:rsidRDefault="00A545B3" w:rsidP="00A545B3">
      <w:pPr>
        <w:numPr>
          <w:ilvl w:val="0"/>
          <w:numId w:val="445"/>
        </w:numPr>
        <w:spacing w:after="0"/>
        <w:rPr>
          <w:rFonts w:ascii="Vijaya" w:hAnsi="Vijaya" w:cs="Vijaya"/>
        </w:rPr>
      </w:pPr>
      <w:r w:rsidRPr="00A13AA2">
        <w:rPr>
          <w:rFonts w:ascii="Vijaya" w:hAnsi="Vijaya" w:cs="Vijaya"/>
        </w:rPr>
        <w:t xml:space="preserve">Easily resize volumes </w:t>
      </w:r>
    </w:p>
    <w:p w14:paraId="394B6480" w14:textId="77777777" w:rsidR="00A545B3" w:rsidRPr="00A13AA2" w:rsidRDefault="00A545B3" w:rsidP="00A545B3">
      <w:pPr>
        <w:numPr>
          <w:ilvl w:val="0"/>
          <w:numId w:val="445"/>
        </w:numPr>
        <w:spacing w:after="0"/>
        <w:rPr>
          <w:rFonts w:ascii="Vijaya" w:hAnsi="Vijaya" w:cs="Vijaya"/>
        </w:rPr>
      </w:pPr>
      <w:r w:rsidRPr="00A13AA2">
        <w:rPr>
          <w:rFonts w:ascii="Vijaya" w:hAnsi="Vijaya" w:cs="Vijaya"/>
        </w:rPr>
        <w:t xml:space="preserve">Combine multiple disks into one storage pool </w:t>
      </w:r>
    </w:p>
    <w:p w14:paraId="1C5B48C9" w14:textId="77777777" w:rsidR="00A545B3" w:rsidRPr="00A13AA2" w:rsidRDefault="00A545B3" w:rsidP="00A545B3">
      <w:pPr>
        <w:numPr>
          <w:ilvl w:val="0"/>
          <w:numId w:val="445"/>
        </w:numPr>
        <w:spacing w:after="0"/>
        <w:rPr>
          <w:rFonts w:ascii="Vijaya" w:hAnsi="Vijaya" w:cs="Vijaya"/>
        </w:rPr>
      </w:pPr>
      <w:r w:rsidRPr="00A13AA2">
        <w:rPr>
          <w:rFonts w:ascii="Vijaya" w:hAnsi="Vijaya" w:cs="Vijaya"/>
        </w:rPr>
        <w:t xml:space="preserve">Manage storage dynamically </w:t>
      </w:r>
    </w:p>
    <w:p w14:paraId="75040907" w14:textId="77777777" w:rsidR="00A545B3" w:rsidRDefault="00A545B3" w:rsidP="00A545B3">
      <w:pPr>
        <w:spacing w:after="0"/>
        <w:rPr>
          <w:rFonts w:ascii="Vijaya" w:hAnsi="Vijaya" w:cs="Vijaya"/>
        </w:rPr>
      </w:pPr>
      <w:r w:rsidRPr="00A13AA2">
        <w:rPr>
          <w:rFonts w:ascii="Vijaya" w:hAnsi="Vijaya" w:cs="Vijaya"/>
        </w:rPr>
        <w:t>This has made storage deployment simpler and more efficient.</w:t>
      </w:r>
    </w:p>
    <w:p w14:paraId="36DB52B8" w14:textId="77777777" w:rsidR="00A545B3" w:rsidRDefault="00A545B3" w:rsidP="00A545B3">
      <w:pPr>
        <w:spacing w:after="0"/>
        <w:rPr>
          <w:rFonts w:ascii="Vijaya" w:hAnsi="Vijaya" w:cs="Vijaya"/>
        </w:rPr>
      </w:pPr>
      <w:r w:rsidRPr="00A13AA2">
        <w:rPr>
          <w:rFonts w:ascii="Vijaya" w:hAnsi="Vijaya" w:cs="Vijaya"/>
        </w:rPr>
        <w:pict w14:anchorId="638B2F58">
          <v:rect id="_x0000_i4083" style="width:0;height:1.5pt" o:hralign="center" o:hrstd="t" o:hr="t" fillcolor="#a0a0a0" stroked="f"/>
        </w:pict>
      </w:r>
    </w:p>
    <w:p w14:paraId="17013C61"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Key Concept</w:t>
      </w:r>
    </w:p>
    <w:p w14:paraId="25761F6B" w14:textId="77777777" w:rsidR="00A545B3" w:rsidRPr="00A13AA2" w:rsidRDefault="00A545B3" w:rsidP="00A545B3">
      <w:pPr>
        <w:numPr>
          <w:ilvl w:val="0"/>
          <w:numId w:val="446"/>
        </w:numPr>
        <w:spacing w:after="0"/>
        <w:rPr>
          <w:rFonts w:ascii="Vijaya" w:hAnsi="Vijaya" w:cs="Vijaya"/>
        </w:rPr>
      </w:pPr>
      <w:r w:rsidRPr="00A13AA2">
        <w:rPr>
          <w:rFonts w:ascii="Vijaya" w:hAnsi="Vijaya" w:cs="Vijaya"/>
        </w:rPr>
        <w:t xml:space="preserve">Multiple Physical Volumes (PVs) can be combined into a single Volume Group (VG) </w:t>
      </w:r>
    </w:p>
    <w:p w14:paraId="3FA01EF8" w14:textId="77777777" w:rsidR="00A545B3" w:rsidRPr="00A13AA2" w:rsidRDefault="00A545B3" w:rsidP="00A545B3">
      <w:pPr>
        <w:numPr>
          <w:ilvl w:val="0"/>
          <w:numId w:val="446"/>
        </w:numPr>
        <w:spacing w:after="0"/>
        <w:rPr>
          <w:rFonts w:ascii="Vijaya" w:hAnsi="Vijaya" w:cs="Vijaya"/>
        </w:rPr>
      </w:pPr>
      <w:r w:rsidRPr="00A13AA2">
        <w:rPr>
          <w:rFonts w:ascii="Vijaya" w:hAnsi="Vijaya" w:cs="Vijaya"/>
        </w:rPr>
        <w:t xml:space="preserve">From that VG, you can create multiple Logical Volumes (LVs) </w:t>
      </w:r>
    </w:p>
    <w:p w14:paraId="7CD0D46D" w14:textId="77777777" w:rsidR="00A545B3" w:rsidRPr="00A13AA2" w:rsidRDefault="00A545B3" w:rsidP="00A545B3">
      <w:pPr>
        <w:spacing w:after="0"/>
        <w:rPr>
          <w:rFonts w:ascii="Vijaya" w:hAnsi="Vijaya" w:cs="Vijaya"/>
        </w:rPr>
      </w:pPr>
      <w:r w:rsidRPr="00A13AA2">
        <w:rPr>
          <w:rFonts w:ascii="Segoe UI Emoji" w:hAnsi="Segoe UI Emoji" w:cs="Segoe UI Emoji"/>
        </w:rPr>
        <w:t>👉</w:t>
      </w:r>
      <w:r w:rsidRPr="00A13AA2">
        <w:rPr>
          <w:rFonts w:ascii="Vijaya" w:hAnsi="Vijaya" w:cs="Vijaya"/>
        </w:rPr>
        <w:t xml:space="preserve"> Logical Volumes act like </w:t>
      </w:r>
      <w:r w:rsidRPr="00A13AA2">
        <w:rPr>
          <w:rFonts w:ascii="Vijaya" w:hAnsi="Vijaya" w:cs="Vijaya"/>
          <w:b/>
          <w:bCs/>
        </w:rPr>
        <w:t>virtual partitions</w:t>
      </w:r>
      <w:r w:rsidRPr="00A13AA2">
        <w:rPr>
          <w:rFonts w:ascii="Vijaya" w:hAnsi="Vijaya" w:cs="Vijaya"/>
        </w:rPr>
        <w:t xml:space="preserve">, but with much more flexibility than standard partitions. </w:t>
      </w:r>
    </w:p>
    <w:p w14:paraId="72724C9C" w14:textId="77777777" w:rsidR="00A545B3" w:rsidRDefault="00A545B3" w:rsidP="00A545B3">
      <w:pPr>
        <w:spacing w:after="0"/>
        <w:rPr>
          <w:rFonts w:ascii="Vijaya" w:hAnsi="Vijaya" w:cs="Vijaya"/>
        </w:rPr>
      </w:pPr>
    </w:p>
    <w:p w14:paraId="25F1F5FC" w14:textId="77777777" w:rsidR="00A545B3" w:rsidRPr="00A13AA2" w:rsidRDefault="00A545B3" w:rsidP="00A545B3">
      <w:pPr>
        <w:spacing w:after="0"/>
        <w:jc w:val="center"/>
        <w:rPr>
          <w:rFonts w:ascii="Vijaya" w:hAnsi="Vijaya" w:cs="Vijaya"/>
        </w:rPr>
      </w:pPr>
      <w:r>
        <w:rPr>
          <w:noProof/>
        </w:rPr>
        <w:drawing>
          <wp:inline distT="0" distB="0" distL="0" distR="0" wp14:anchorId="6BFCECCB" wp14:editId="61150EEC">
            <wp:extent cx="2444319" cy="2152357"/>
            <wp:effectExtent l="0" t="0" r="0" b="63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75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57910" cy="2164325"/>
                    </a:xfrm>
                    <a:prstGeom prst="rect">
                      <a:avLst/>
                    </a:prstGeom>
                    <a:noFill/>
                    <a:ln>
                      <a:noFill/>
                    </a:ln>
                  </pic:spPr>
                </pic:pic>
              </a:graphicData>
            </a:graphic>
          </wp:inline>
        </w:drawing>
      </w:r>
    </w:p>
    <w:p w14:paraId="4E767B05" w14:textId="77777777" w:rsidR="00A545B3" w:rsidRDefault="00A545B3" w:rsidP="00A545B3">
      <w:pPr>
        <w:spacing w:after="0"/>
        <w:rPr>
          <w:rFonts w:ascii="Segoe UI Emoji" w:hAnsi="Segoe UI Emoji" w:cs="Segoe UI Emoji"/>
          <w:b/>
          <w:bCs/>
        </w:rPr>
      </w:pPr>
      <w:r w:rsidRPr="00A13AA2">
        <w:rPr>
          <w:rFonts w:ascii="Vijaya" w:hAnsi="Vijaya" w:cs="Vijaya"/>
        </w:rPr>
        <w:pict w14:anchorId="6DA428A5">
          <v:rect id="_x0000_i4082" style="width:0;height:1.5pt" o:hralign="center" o:hrstd="t" o:hr="t" fillcolor="#a0a0a0" stroked="f"/>
        </w:pict>
      </w:r>
    </w:p>
    <w:p w14:paraId="325A4AAE" w14:textId="77777777" w:rsidR="00A545B3" w:rsidRDefault="00A545B3" w:rsidP="00A545B3">
      <w:pPr>
        <w:rPr>
          <w:rFonts w:ascii="Segoe UI Emoji" w:hAnsi="Segoe UI Emoji" w:cs="Segoe UI Emoji"/>
          <w:b/>
          <w:bCs/>
        </w:rPr>
      </w:pPr>
      <w:r>
        <w:rPr>
          <w:rFonts w:ascii="Segoe UI Emoji" w:hAnsi="Segoe UI Emoji" w:cs="Segoe UI Emoji"/>
          <w:b/>
          <w:bCs/>
        </w:rPr>
        <w:br w:type="page"/>
      </w:r>
    </w:p>
    <w:p w14:paraId="4CEFC336"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lastRenderedPageBreak/>
        <w:t>🔹</w:t>
      </w:r>
      <w:r w:rsidRPr="00A13AA2">
        <w:rPr>
          <w:rFonts w:ascii="Vijaya" w:hAnsi="Vijaya" w:cs="Vijaya"/>
          <w:b/>
          <w:bCs/>
        </w:rPr>
        <w:t xml:space="preserve"> Advantages of LVM</w:t>
      </w:r>
    </w:p>
    <w:p w14:paraId="2520CBD4"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1. Easy Volume Resizing</w:t>
      </w:r>
    </w:p>
    <w:p w14:paraId="76385C5A" w14:textId="77777777" w:rsidR="00A545B3" w:rsidRPr="00A13AA2" w:rsidRDefault="00A545B3" w:rsidP="00A545B3">
      <w:pPr>
        <w:numPr>
          <w:ilvl w:val="0"/>
          <w:numId w:val="447"/>
        </w:numPr>
        <w:spacing w:after="0"/>
        <w:rPr>
          <w:rFonts w:ascii="Vijaya" w:hAnsi="Vijaya" w:cs="Vijaya"/>
        </w:rPr>
      </w:pPr>
      <w:r w:rsidRPr="00A13AA2">
        <w:rPr>
          <w:rFonts w:ascii="Vijaya" w:hAnsi="Vijaya" w:cs="Vijaya"/>
        </w:rPr>
        <w:t xml:space="preserve">Volumes can be extended or reduced easily </w:t>
      </w:r>
    </w:p>
    <w:p w14:paraId="6B3BEED1" w14:textId="77777777" w:rsidR="00A545B3" w:rsidRPr="00A13AA2" w:rsidRDefault="00A545B3" w:rsidP="00A545B3">
      <w:pPr>
        <w:numPr>
          <w:ilvl w:val="0"/>
          <w:numId w:val="447"/>
        </w:numPr>
        <w:spacing w:after="0"/>
        <w:rPr>
          <w:rFonts w:ascii="Vijaya" w:hAnsi="Vijaya" w:cs="Vijaya"/>
        </w:rPr>
      </w:pPr>
      <w:r w:rsidRPr="00A13AA2">
        <w:rPr>
          <w:rFonts w:ascii="Vijaya" w:hAnsi="Vijaya" w:cs="Vijaya"/>
        </w:rPr>
        <w:t xml:space="preserve">No need for complex operations </w:t>
      </w:r>
    </w:p>
    <w:p w14:paraId="7545A728"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2. Flexible Storage Management</w:t>
      </w:r>
    </w:p>
    <w:p w14:paraId="0C2AA4A4" w14:textId="77777777" w:rsidR="00A545B3" w:rsidRPr="00A13AA2" w:rsidRDefault="00A545B3" w:rsidP="00A545B3">
      <w:pPr>
        <w:numPr>
          <w:ilvl w:val="0"/>
          <w:numId w:val="448"/>
        </w:numPr>
        <w:spacing w:after="0"/>
        <w:rPr>
          <w:rFonts w:ascii="Vijaya" w:hAnsi="Vijaya" w:cs="Vijaya"/>
        </w:rPr>
      </w:pPr>
      <w:r w:rsidRPr="00A13AA2">
        <w:rPr>
          <w:rFonts w:ascii="Vijaya" w:hAnsi="Vijaya" w:cs="Vijaya"/>
        </w:rPr>
        <w:t xml:space="preserve">You can add more disks to an existing Volume Group </w:t>
      </w:r>
    </w:p>
    <w:p w14:paraId="5AFAEBD6" w14:textId="77777777" w:rsidR="00A545B3" w:rsidRPr="00A13AA2" w:rsidRDefault="00A545B3" w:rsidP="00A545B3">
      <w:pPr>
        <w:numPr>
          <w:ilvl w:val="0"/>
          <w:numId w:val="448"/>
        </w:numPr>
        <w:spacing w:after="0"/>
        <w:rPr>
          <w:rFonts w:ascii="Vijaya" w:hAnsi="Vijaya" w:cs="Vijaya"/>
        </w:rPr>
      </w:pPr>
      <w:r w:rsidRPr="00A13AA2">
        <w:rPr>
          <w:rFonts w:ascii="Vijaya" w:hAnsi="Vijaya" w:cs="Vijaya"/>
        </w:rPr>
        <w:t xml:space="preserve">No need to worry about disk space limitations </w:t>
      </w:r>
    </w:p>
    <w:p w14:paraId="67365CC9"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3. Advanced Features</w:t>
      </w:r>
    </w:p>
    <w:p w14:paraId="2B928860" w14:textId="77777777" w:rsidR="00A545B3" w:rsidRPr="00A13AA2" w:rsidRDefault="00A545B3" w:rsidP="00A545B3">
      <w:pPr>
        <w:numPr>
          <w:ilvl w:val="0"/>
          <w:numId w:val="449"/>
        </w:numPr>
        <w:spacing w:after="0"/>
        <w:rPr>
          <w:rFonts w:ascii="Vijaya" w:hAnsi="Vijaya" w:cs="Vijaya"/>
        </w:rPr>
      </w:pPr>
      <w:r w:rsidRPr="00A13AA2">
        <w:rPr>
          <w:rFonts w:ascii="Vijaya" w:hAnsi="Vijaya" w:cs="Vijaya"/>
        </w:rPr>
        <w:t xml:space="preserve">Snapshots (backup) </w:t>
      </w:r>
    </w:p>
    <w:p w14:paraId="2F86A04B" w14:textId="77777777" w:rsidR="00A545B3" w:rsidRPr="00A13AA2" w:rsidRDefault="00A545B3" w:rsidP="00A545B3">
      <w:pPr>
        <w:numPr>
          <w:ilvl w:val="0"/>
          <w:numId w:val="449"/>
        </w:numPr>
        <w:spacing w:after="0"/>
        <w:rPr>
          <w:rFonts w:ascii="Vijaya" w:hAnsi="Vijaya" w:cs="Vijaya"/>
        </w:rPr>
      </w:pPr>
      <w:r w:rsidRPr="00A13AA2">
        <w:rPr>
          <w:rFonts w:ascii="Vijaya" w:hAnsi="Vijaya" w:cs="Vijaya"/>
        </w:rPr>
        <w:t xml:space="preserve">Mirroring </w:t>
      </w:r>
    </w:p>
    <w:p w14:paraId="5AC039C8" w14:textId="77777777" w:rsidR="00A545B3" w:rsidRPr="00A13AA2" w:rsidRDefault="00A545B3" w:rsidP="00A545B3">
      <w:pPr>
        <w:numPr>
          <w:ilvl w:val="0"/>
          <w:numId w:val="449"/>
        </w:numPr>
        <w:spacing w:after="0"/>
        <w:rPr>
          <w:rFonts w:ascii="Vijaya" w:hAnsi="Vijaya" w:cs="Vijaya"/>
        </w:rPr>
      </w:pPr>
      <w:r w:rsidRPr="00A13AA2">
        <w:rPr>
          <w:rFonts w:ascii="Vijaya" w:hAnsi="Vijaya" w:cs="Vijaya"/>
        </w:rPr>
        <w:t xml:space="preserve">Import/export of volume groups </w:t>
      </w:r>
    </w:p>
    <w:p w14:paraId="1B759403" w14:textId="77777777" w:rsidR="00A545B3" w:rsidRDefault="00A545B3" w:rsidP="00A545B3">
      <w:pPr>
        <w:spacing w:after="0"/>
        <w:rPr>
          <w:rFonts w:ascii="Segoe UI Emoji" w:hAnsi="Segoe UI Emoji" w:cs="Segoe UI Emoji"/>
          <w:b/>
          <w:bCs/>
        </w:rPr>
      </w:pPr>
      <w:r w:rsidRPr="00A13AA2">
        <w:rPr>
          <w:rFonts w:ascii="Vijaya" w:hAnsi="Vijaya" w:cs="Vijaya"/>
        </w:rPr>
        <w:pict w14:anchorId="4DB82E70">
          <v:rect id="_x0000_i4080" style="width:0;height:1.5pt" o:hralign="center" o:hrstd="t" o:hr="t" fillcolor="#a0a0a0" stroked="f"/>
        </w:pict>
      </w:r>
    </w:p>
    <w:p w14:paraId="08BBEF37"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Disadvantages of LVM</w:t>
      </w:r>
    </w:p>
    <w:p w14:paraId="2CD4C655" w14:textId="77777777" w:rsidR="00A545B3" w:rsidRPr="00A13AA2" w:rsidRDefault="00A545B3" w:rsidP="00A545B3">
      <w:pPr>
        <w:numPr>
          <w:ilvl w:val="0"/>
          <w:numId w:val="450"/>
        </w:numPr>
        <w:spacing w:after="0"/>
        <w:rPr>
          <w:rFonts w:ascii="Vijaya" w:hAnsi="Vijaya" w:cs="Vijaya"/>
        </w:rPr>
      </w:pPr>
      <w:r w:rsidRPr="00A13AA2">
        <w:rPr>
          <w:rFonts w:ascii="Vijaya" w:hAnsi="Vijaya" w:cs="Vijaya"/>
        </w:rPr>
        <w:t xml:space="preserve">Requires proper planning before implementation </w:t>
      </w:r>
    </w:p>
    <w:p w14:paraId="79C96AF0" w14:textId="77777777" w:rsidR="00A545B3" w:rsidRPr="00A13AA2" w:rsidRDefault="00A545B3" w:rsidP="00A545B3">
      <w:pPr>
        <w:numPr>
          <w:ilvl w:val="0"/>
          <w:numId w:val="450"/>
        </w:numPr>
        <w:spacing w:after="0"/>
        <w:rPr>
          <w:rFonts w:ascii="Vijaya" w:hAnsi="Vijaya" w:cs="Vijaya"/>
        </w:rPr>
      </w:pPr>
      <w:r w:rsidRPr="00A13AA2">
        <w:rPr>
          <w:rFonts w:ascii="Vijaya" w:hAnsi="Vijaya" w:cs="Vijaya"/>
        </w:rPr>
        <w:t xml:space="preserve">If all LVs are on one disk and it fails, data loss can occur (without backup or redundancy) </w:t>
      </w:r>
    </w:p>
    <w:p w14:paraId="3F188501" w14:textId="77777777" w:rsidR="00A545B3" w:rsidRPr="00A13AA2" w:rsidRDefault="00A545B3" w:rsidP="00A545B3">
      <w:pPr>
        <w:spacing w:after="0"/>
        <w:rPr>
          <w:rFonts w:ascii="Vijaya" w:hAnsi="Vijaya" w:cs="Vijaya"/>
        </w:rPr>
      </w:pPr>
      <w:r w:rsidRPr="00A13AA2">
        <w:rPr>
          <w:rFonts w:ascii="Vijaya" w:hAnsi="Vijaya" w:cs="Vijaya"/>
        </w:rPr>
        <w:pict w14:anchorId="2DDA5921">
          <v:rect id="_x0000_i4079" style="width:0;height:1.5pt" o:hralign="center" o:hrstd="t" o:hr="t" fillcolor="#a0a0a0" stroked="f"/>
        </w:pict>
      </w:r>
    </w:p>
    <w:p w14:paraId="2AB34F1B" w14:textId="77777777" w:rsidR="00A545B3" w:rsidRPr="00A13AA2" w:rsidRDefault="00A545B3" w:rsidP="00A545B3">
      <w:pPr>
        <w:spacing w:after="0"/>
        <w:rPr>
          <w:rFonts w:ascii="Vijaya" w:hAnsi="Vijaya" w:cs="Vijaya"/>
          <w:b/>
          <w:bCs/>
        </w:rPr>
      </w:pPr>
      <w:r w:rsidRPr="00A13AA2">
        <w:rPr>
          <w:rFonts w:ascii="Segoe UI Emoji" w:hAnsi="Segoe UI Emoji" w:cs="Segoe UI Emoji"/>
          <w:b/>
          <w:bCs/>
        </w:rPr>
        <w:t>🔹</w:t>
      </w:r>
      <w:r w:rsidRPr="00A13AA2">
        <w:rPr>
          <w:rFonts w:ascii="Vijaya" w:hAnsi="Vijaya" w:cs="Vijaya"/>
          <w:b/>
          <w:bCs/>
        </w:rPr>
        <w:t xml:space="preserve"> LVM vs Standard Partition</w:t>
      </w:r>
    </w:p>
    <w:tbl>
      <w:tblPr>
        <w:tblW w:w="92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2"/>
        <w:gridCol w:w="2399"/>
        <w:gridCol w:w="3398"/>
      </w:tblGrid>
      <w:tr w:rsidR="00A545B3" w:rsidRPr="00A13AA2" w14:paraId="094DF7D3" w14:textId="77777777" w:rsidTr="00B37546">
        <w:trPr>
          <w:trHeight w:val="268"/>
          <w:tblHeader/>
          <w:tblCellSpacing w:w="15" w:type="dxa"/>
        </w:trPr>
        <w:tc>
          <w:tcPr>
            <w:tcW w:w="0" w:type="auto"/>
            <w:vAlign w:val="center"/>
            <w:hideMark/>
          </w:tcPr>
          <w:p w14:paraId="3BEE8D2F" w14:textId="77777777" w:rsidR="00A545B3" w:rsidRPr="00A13AA2" w:rsidRDefault="00A545B3" w:rsidP="00B37546">
            <w:pPr>
              <w:spacing w:after="0"/>
              <w:rPr>
                <w:rFonts w:ascii="Vijaya" w:hAnsi="Vijaya" w:cs="Vijaya"/>
                <w:b/>
                <w:bCs/>
              </w:rPr>
            </w:pPr>
            <w:r w:rsidRPr="00A13AA2">
              <w:rPr>
                <w:rFonts w:ascii="Vijaya" w:hAnsi="Vijaya" w:cs="Vijaya"/>
                <w:b/>
                <w:bCs/>
              </w:rPr>
              <w:t>Feature</w:t>
            </w:r>
          </w:p>
        </w:tc>
        <w:tc>
          <w:tcPr>
            <w:tcW w:w="0" w:type="auto"/>
            <w:vAlign w:val="center"/>
            <w:hideMark/>
          </w:tcPr>
          <w:p w14:paraId="49AB1DC3" w14:textId="77777777" w:rsidR="00A545B3" w:rsidRPr="00A13AA2" w:rsidRDefault="00A545B3" w:rsidP="00B37546">
            <w:pPr>
              <w:spacing w:after="0"/>
              <w:rPr>
                <w:rFonts w:ascii="Vijaya" w:hAnsi="Vijaya" w:cs="Vijaya"/>
                <w:b/>
                <w:bCs/>
              </w:rPr>
            </w:pPr>
            <w:r w:rsidRPr="00A13AA2">
              <w:rPr>
                <w:rFonts w:ascii="Vijaya" w:hAnsi="Vijaya" w:cs="Vijaya"/>
                <w:b/>
                <w:bCs/>
              </w:rPr>
              <w:t>LVM</w:t>
            </w:r>
          </w:p>
        </w:tc>
        <w:tc>
          <w:tcPr>
            <w:tcW w:w="0" w:type="auto"/>
            <w:vAlign w:val="center"/>
            <w:hideMark/>
          </w:tcPr>
          <w:p w14:paraId="44A1ABF0" w14:textId="77777777" w:rsidR="00A545B3" w:rsidRPr="00A13AA2" w:rsidRDefault="00A545B3" w:rsidP="00B37546">
            <w:pPr>
              <w:spacing w:after="0"/>
              <w:rPr>
                <w:rFonts w:ascii="Vijaya" w:hAnsi="Vijaya" w:cs="Vijaya"/>
                <w:b/>
                <w:bCs/>
              </w:rPr>
            </w:pPr>
            <w:r w:rsidRPr="00A13AA2">
              <w:rPr>
                <w:rFonts w:ascii="Vijaya" w:hAnsi="Vijaya" w:cs="Vijaya"/>
                <w:b/>
                <w:bCs/>
              </w:rPr>
              <w:t>Standard Partition</w:t>
            </w:r>
          </w:p>
        </w:tc>
      </w:tr>
      <w:tr w:rsidR="00A545B3" w:rsidRPr="00A13AA2" w14:paraId="723F93C9" w14:textId="77777777" w:rsidTr="00B37546">
        <w:trPr>
          <w:trHeight w:val="258"/>
          <w:tblCellSpacing w:w="15" w:type="dxa"/>
        </w:trPr>
        <w:tc>
          <w:tcPr>
            <w:tcW w:w="0" w:type="auto"/>
            <w:vAlign w:val="center"/>
            <w:hideMark/>
          </w:tcPr>
          <w:p w14:paraId="0F2900C5" w14:textId="77777777" w:rsidR="00A545B3" w:rsidRPr="00A13AA2" w:rsidRDefault="00A545B3" w:rsidP="00B37546">
            <w:pPr>
              <w:spacing w:after="0"/>
              <w:rPr>
                <w:rFonts w:ascii="Vijaya" w:hAnsi="Vijaya" w:cs="Vijaya"/>
              </w:rPr>
            </w:pPr>
            <w:r w:rsidRPr="00A13AA2">
              <w:rPr>
                <w:rFonts w:ascii="Vijaya" w:hAnsi="Vijaya" w:cs="Vijaya"/>
              </w:rPr>
              <w:t>Resize</w:t>
            </w:r>
          </w:p>
        </w:tc>
        <w:tc>
          <w:tcPr>
            <w:tcW w:w="0" w:type="auto"/>
            <w:vAlign w:val="center"/>
            <w:hideMark/>
          </w:tcPr>
          <w:p w14:paraId="330F3200" w14:textId="77777777" w:rsidR="00A545B3" w:rsidRPr="00A13AA2" w:rsidRDefault="00A545B3" w:rsidP="00B37546">
            <w:pPr>
              <w:spacing w:after="0"/>
              <w:rPr>
                <w:rFonts w:ascii="Vijaya" w:hAnsi="Vijaya" w:cs="Vijaya"/>
              </w:rPr>
            </w:pPr>
            <w:r w:rsidRPr="00A13AA2">
              <w:rPr>
                <w:rFonts w:ascii="Vijaya" w:hAnsi="Vijaya" w:cs="Vijaya"/>
              </w:rPr>
              <w:t>Easy (online)</w:t>
            </w:r>
          </w:p>
        </w:tc>
        <w:tc>
          <w:tcPr>
            <w:tcW w:w="0" w:type="auto"/>
            <w:vAlign w:val="center"/>
            <w:hideMark/>
          </w:tcPr>
          <w:p w14:paraId="68FDF8D3" w14:textId="77777777" w:rsidR="00A545B3" w:rsidRPr="00A13AA2" w:rsidRDefault="00A545B3" w:rsidP="00B37546">
            <w:pPr>
              <w:spacing w:after="0"/>
              <w:rPr>
                <w:rFonts w:ascii="Vijaya" w:hAnsi="Vijaya" w:cs="Vijaya"/>
              </w:rPr>
            </w:pPr>
            <w:r w:rsidRPr="00A13AA2">
              <w:rPr>
                <w:rFonts w:ascii="Vijaya" w:hAnsi="Vijaya" w:cs="Vijaya"/>
              </w:rPr>
              <w:t>Difficult</w:t>
            </w:r>
          </w:p>
        </w:tc>
      </w:tr>
      <w:tr w:rsidR="00A545B3" w:rsidRPr="00A13AA2" w14:paraId="184DCF96" w14:textId="77777777" w:rsidTr="00B37546">
        <w:trPr>
          <w:trHeight w:val="268"/>
          <w:tblCellSpacing w:w="15" w:type="dxa"/>
        </w:trPr>
        <w:tc>
          <w:tcPr>
            <w:tcW w:w="0" w:type="auto"/>
            <w:vAlign w:val="center"/>
            <w:hideMark/>
          </w:tcPr>
          <w:p w14:paraId="0C157DC2" w14:textId="77777777" w:rsidR="00A545B3" w:rsidRPr="00A13AA2" w:rsidRDefault="00A545B3" w:rsidP="00B37546">
            <w:pPr>
              <w:spacing w:after="0"/>
              <w:rPr>
                <w:rFonts w:ascii="Vijaya" w:hAnsi="Vijaya" w:cs="Vijaya"/>
              </w:rPr>
            </w:pPr>
            <w:r w:rsidRPr="00A13AA2">
              <w:rPr>
                <w:rFonts w:ascii="Vijaya" w:hAnsi="Vijaya" w:cs="Vijaya"/>
              </w:rPr>
              <w:t>Flexibility</w:t>
            </w:r>
          </w:p>
        </w:tc>
        <w:tc>
          <w:tcPr>
            <w:tcW w:w="0" w:type="auto"/>
            <w:vAlign w:val="center"/>
            <w:hideMark/>
          </w:tcPr>
          <w:p w14:paraId="2F863925" w14:textId="77777777" w:rsidR="00A545B3" w:rsidRPr="00A13AA2" w:rsidRDefault="00A545B3" w:rsidP="00B37546">
            <w:pPr>
              <w:spacing w:after="0"/>
              <w:rPr>
                <w:rFonts w:ascii="Vijaya" w:hAnsi="Vijaya" w:cs="Vijaya"/>
              </w:rPr>
            </w:pPr>
            <w:r w:rsidRPr="00A13AA2">
              <w:rPr>
                <w:rFonts w:ascii="Vijaya" w:hAnsi="Vijaya" w:cs="Vijaya"/>
              </w:rPr>
              <w:t>High</w:t>
            </w:r>
          </w:p>
        </w:tc>
        <w:tc>
          <w:tcPr>
            <w:tcW w:w="0" w:type="auto"/>
            <w:vAlign w:val="center"/>
            <w:hideMark/>
          </w:tcPr>
          <w:p w14:paraId="4B4B06B9" w14:textId="77777777" w:rsidR="00A545B3" w:rsidRPr="00A13AA2" w:rsidRDefault="00A545B3" w:rsidP="00B37546">
            <w:pPr>
              <w:spacing w:after="0"/>
              <w:rPr>
                <w:rFonts w:ascii="Vijaya" w:hAnsi="Vijaya" w:cs="Vijaya"/>
              </w:rPr>
            </w:pPr>
            <w:r w:rsidRPr="00A13AA2">
              <w:rPr>
                <w:rFonts w:ascii="Vijaya" w:hAnsi="Vijaya" w:cs="Vijaya"/>
              </w:rPr>
              <w:t>Low</w:t>
            </w:r>
          </w:p>
        </w:tc>
      </w:tr>
      <w:tr w:rsidR="00A545B3" w:rsidRPr="00A13AA2" w14:paraId="0DE0D2F4" w14:textId="77777777" w:rsidTr="00B37546">
        <w:trPr>
          <w:trHeight w:val="258"/>
          <w:tblCellSpacing w:w="15" w:type="dxa"/>
        </w:trPr>
        <w:tc>
          <w:tcPr>
            <w:tcW w:w="0" w:type="auto"/>
            <w:vAlign w:val="center"/>
            <w:hideMark/>
          </w:tcPr>
          <w:p w14:paraId="7C2161F0" w14:textId="77777777" w:rsidR="00A545B3" w:rsidRPr="00A13AA2" w:rsidRDefault="00A545B3" w:rsidP="00B37546">
            <w:pPr>
              <w:spacing w:after="0"/>
              <w:rPr>
                <w:rFonts w:ascii="Vijaya" w:hAnsi="Vijaya" w:cs="Vijaya"/>
              </w:rPr>
            </w:pPr>
            <w:r w:rsidRPr="00A13AA2">
              <w:rPr>
                <w:rFonts w:ascii="Vijaya" w:hAnsi="Vijaya" w:cs="Vijaya"/>
              </w:rPr>
              <w:t>Number of volumes</w:t>
            </w:r>
          </w:p>
        </w:tc>
        <w:tc>
          <w:tcPr>
            <w:tcW w:w="0" w:type="auto"/>
            <w:vAlign w:val="center"/>
            <w:hideMark/>
          </w:tcPr>
          <w:p w14:paraId="27B73A16" w14:textId="77777777" w:rsidR="00A545B3" w:rsidRPr="00A13AA2" w:rsidRDefault="00A545B3" w:rsidP="00B37546">
            <w:pPr>
              <w:spacing w:after="0"/>
              <w:rPr>
                <w:rFonts w:ascii="Vijaya" w:hAnsi="Vijaya" w:cs="Vijaya"/>
              </w:rPr>
            </w:pPr>
            <w:r w:rsidRPr="00A13AA2">
              <w:rPr>
                <w:rFonts w:ascii="Vijaya" w:hAnsi="Vijaya" w:cs="Vijaya"/>
              </w:rPr>
              <w:t>250+</w:t>
            </w:r>
          </w:p>
        </w:tc>
        <w:tc>
          <w:tcPr>
            <w:tcW w:w="0" w:type="auto"/>
            <w:vAlign w:val="center"/>
            <w:hideMark/>
          </w:tcPr>
          <w:p w14:paraId="3B3C283F" w14:textId="77777777" w:rsidR="00A545B3" w:rsidRPr="00A13AA2" w:rsidRDefault="00A545B3" w:rsidP="00B37546">
            <w:pPr>
              <w:spacing w:after="0"/>
              <w:rPr>
                <w:rFonts w:ascii="Vijaya" w:hAnsi="Vijaya" w:cs="Vijaya"/>
              </w:rPr>
            </w:pPr>
            <w:r w:rsidRPr="00A13AA2">
              <w:rPr>
                <w:rFonts w:ascii="Vijaya" w:hAnsi="Vijaya" w:cs="Vijaya"/>
              </w:rPr>
              <w:t>Limited (~50)</w:t>
            </w:r>
          </w:p>
        </w:tc>
      </w:tr>
      <w:tr w:rsidR="00A545B3" w:rsidRPr="00A13AA2" w14:paraId="21CBB4A9" w14:textId="77777777" w:rsidTr="00B37546">
        <w:trPr>
          <w:trHeight w:val="268"/>
          <w:tblCellSpacing w:w="15" w:type="dxa"/>
        </w:trPr>
        <w:tc>
          <w:tcPr>
            <w:tcW w:w="0" w:type="auto"/>
            <w:vAlign w:val="center"/>
            <w:hideMark/>
          </w:tcPr>
          <w:p w14:paraId="05099ADC" w14:textId="77777777" w:rsidR="00A545B3" w:rsidRPr="00A13AA2" w:rsidRDefault="00A545B3" w:rsidP="00B37546">
            <w:pPr>
              <w:spacing w:after="0"/>
              <w:rPr>
                <w:rFonts w:ascii="Vijaya" w:hAnsi="Vijaya" w:cs="Vijaya"/>
              </w:rPr>
            </w:pPr>
            <w:r w:rsidRPr="00A13AA2">
              <w:rPr>
                <w:rFonts w:ascii="Vijaya" w:hAnsi="Vijaya" w:cs="Vijaya"/>
              </w:rPr>
              <w:t>Management</w:t>
            </w:r>
          </w:p>
        </w:tc>
        <w:tc>
          <w:tcPr>
            <w:tcW w:w="0" w:type="auto"/>
            <w:vAlign w:val="center"/>
            <w:hideMark/>
          </w:tcPr>
          <w:p w14:paraId="5C869095" w14:textId="77777777" w:rsidR="00A545B3" w:rsidRPr="00A13AA2" w:rsidRDefault="00A545B3" w:rsidP="00B37546">
            <w:pPr>
              <w:spacing w:after="0"/>
              <w:rPr>
                <w:rFonts w:ascii="Vijaya" w:hAnsi="Vijaya" w:cs="Vijaya"/>
              </w:rPr>
            </w:pPr>
            <w:r w:rsidRPr="00A13AA2">
              <w:rPr>
                <w:rFonts w:ascii="Vijaya" w:hAnsi="Vijaya" w:cs="Vijaya"/>
              </w:rPr>
              <w:t>Dynamic</w:t>
            </w:r>
          </w:p>
        </w:tc>
        <w:tc>
          <w:tcPr>
            <w:tcW w:w="0" w:type="auto"/>
            <w:vAlign w:val="center"/>
            <w:hideMark/>
          </w:tcPr>
          <w:p w14:paraId="316599D8" w14:textId="77777777" w:rsidR="00A545B3" w:rsidRPr="00A13AA2" w:rsidRDefault="00A545B3" w:rsidP="00B37546">
            <w:pPr>
              <w:spacing w:after="0"/>
              <w:rPr>
                <w:rFonts w:ascii="Vijaya" w:hAnsi="Vijaya" w:cs="Vijaya"/>
              </w:rPr>
            </w:pPr>
            <w:r w:rsidRPr="00A13AA2">
              <w:rPr>
                <w:rFonts w:ascii="Vijaya" w:hAnsi="Vijaya" w:cs="Vijaya"/>
              </w:rPr>
              <w:t>Static</w:t>
            </w:r>
          </w:p>
        </w:tc>
      </w:tr>
    </w:tbl>
    <w:p w14:paraId="1EDE6BEC" w14:textId="77777777" w:rsidR="00A545B3" w:rsidRPr="00A13AA2" w:rsidRDefault="00A545B3" w:rsidP="00A545B3">
      <w:pPr>
        <w:spacing w:after="0"/>
        <w:rPr>
          <w:rFonts w:ascii="Vijaya" w:hAnsi="Vijaya" w:cs="Vijaya"/>
        </w:rPr>
      </w:pPr>
      <w:r w:rsidRPr="00A13AA2">
        <w:rPr>
          <w:rFonts w:ascii="Segoe UI Emoji" w:hAnsi="Segoe UI Emoji" w:cs="Segoe UI Emoji"/>
        </w:rPr>
        <w:t>👉</w:t>
      </w:r>
      <w:r w:rsidRPr="00A13AA2">
        <w:rPr>
          <w:rFonts w:ascii="Vijaya" w:hAnsi="Vijaya" w:cs="Vijaya"/>
        </w:rPr>
        <w:t xml:space="preserve"> LVM allows resizing without unmounting, while standard partitions usually require downtime. </w:t>
      </w:r>
    </w:p>
    <w:p w14:paraId="55DEFCDF" w14:textId="77777777" w:rsidR="00A545B3" w:rsidRPr="00A13AA2" w:rsidRDefault="00A545B3" w:rsidP="00A545B3">
      <w:pPr>
        <w:spacing w:after="0"/>
        <w:rPr>
          <w:rFonts w:ascii="Vijaya" w:hAnsi="Vijaya" w:cs="Vijaya"/>
        </w:rPr>
      </w:pPr>
      <w:r w:rsidRPr="00A13AA2">
        <w:rPr>
          <w:rFonts w:ascii="Vijaya" w:hAnsi="Vijaya" w:cs="Vijaya"/>
        </w:rPr>
        <w:pict w14:anchorId="2C9A03AF">
          <v:rect id="_x0000_i4084" style="width:0;height:1.5pt" o:hralign="center" o:hrstd="t" o:hr="t" fillcolor="#a0a0a0" stroked="f"/>
        </w:pict>
      </w:r>
    </w:p>
    <w:p w14:paraId="6697E36E" w14:textId="77777777" w:rsidR="00A545B3" w:rsidRDefault="00A545B3" w:rsidP="00A545B3">
      <w:r>
        <w:br w:type="page"/>
      </w:r>
    </w:p>
    <w:p w14:paraId="1C83FCF3" w14:textId="62C3A9E8" w:rsidR="00085832" w:rsidRPr="00085832" w:rsidRDefault="003E7450" w:rsidP="00085832">
      <w:pPr>
        <w:spacing w:after="0"/>
        <w:rPr>
          <w:rFonts w:ascii="Vijaya" w:hAnsi="Vijaya" w:cs="Vijaya"/>
          <w:b/>
          <w:bCs/>
        </w:rPr>
      </w:pPr>
      <w:r>
        <w:rPr>
          <w:rFonts w:ascii="Vijaya" w:hAnsi="Vijaya" w:cs="Vijaya"/>
          <w:b/>
          <w:bCs/>
        </w:rPr>
        <w:lastRenderedPageBreak/>
        <w:t>9</w:t>
      </w:r>
      <w:r w:rsidR="00085832" w:rsidRPr="00085832">
        <w:rPr>
          <w:rFonts w:ascii="Vijaya" w:hAnsi="Vijaya" w:cs="Vijaya"/>
          <w:b/>
          <w:bCs/>
        </w:rPr>
        <w:t>. File System Overview</w:t>
      </w:r>
    </w:p>
    <w:p w14:paraId="0E8BC2DB" w14:textId="77777777" w:rsidR="00085832" w:rsidRPr="00085832" w:rsidRDefault="00085832" w:rsidP="00085832">
      <w:pPr>
        <w:spacing w:after="0"/>
        <w:rPr>
          <w:rFonts w:ascii="Vijaya" w:hAnsi="Vijaya" w:cs="Vijaya"/>
        </w:rPr>
      </w:pPr>
      <w:r w:rsidRPr="00085832">
        <w:rPr>
          <w:rFonts w:ascii="Vijaya" w:hAnsi="Vijaya" w:cs="Vijaya"/>
        </w:rPr>
        <w:t xml:space="preserve">A file system is a </w:t>
      </w:r>
      <w:r w:rsidRPr="00085832">
        <w:rPr>
          <w:rFonts w:ascii="Vijaya" w:hAnsi="Vijaya" w:cs="Vijaya"/>
          <w:b/>
          <w:bCs/>
        </w:rPr>
        <w:t>method of storing and organizing data</w:t>
      </w:r>
      <w:r w:rsidRPr="00085832">
        <w:rPr>
          <w:rFonts w:ascii="Vijaya" w:hAnsi="Vijaya" w:cs="Vijaya"/>
        </w:rPr>
        <w:t xml:space="preserve"> on a partition.</w:t>
      </w:r>
    </w:p>
    <w:p w14:paraId="22BF1777"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Without a file system, a partition </w:t>
      </w:r>
      <w:r w:rsidRPr="00085832">
        <w:rPr>
          <w:rFonts w:ascii="Vijaya" w:hAnsi="Vijaya" w:cs="Vijaya"/>
          <w:b/>
          <w:bCs/>
        </w:rPr>
        <w:t>cannot store usable data</w:t>
      </w:r>
      <w:r w:rsidRPr="00085832">
        <w:rPr>
          <w:rFonts w:ascii="Vijaya" w:hAnsi="Vijaya" w:cs="Vijaya"/>
        </w:rPr>
        <w:t xml:space="preserve"> </w:t>
      </w:r>
    </w:p>
    <w:p w14:paraId="17F3E3C9" w14:textId="77777777" w:rsidR="00085832" w:rsidRPr="00085832" w:rsidRDefault="00085832" w:rsidP="00085832">
      <w:pPr>
        <w:spacing w:after="0"/>
        <w:rPr>
          <w:rFonts w:ascii="Vijaya" w:hAnsi="Vijaya" w:cs="Vijaya"/>
        </w:rPr>
      </w:pPr>
      <w:r w:rsidRPr="00085832">
        <w:rPr>
          <w:rFonts w:ascii="Vijaya" w:hAnsi="Vijaya" w:cs="Vijaya"/>
        </w:rPr>
        <w:pict w14:anchorId="6BABD2D6">
          <v:rect id="_x0000_i1166" style="width:0;height:1.5pt" o:hralign="center" o:hrstd="t" o:hr="t" fillcolor="#a0a0a0" stroked="f"/>
        </w:pict>
      </w:r>
    </w:p>
    <w:p w14:paraId="0276484D" w14:textId="4074E866" w:rsidR="00085832" w:rsidRPr="00085832" w:rsidRDefault="003E7450" w:rsidP="00085832">
      <w:pPr>
        <w:spacing w:after="0"/>
        <w:rPr>
          <w:rFonts w:ascii="Vijaya" w:hAnsi="Vijaya" w:cs="Vijaya"/>
          <w:b/>
          <w:bCs/>
        </w:rPr>
      </w:pPr>
      <w:r>
        <w:rPr>
          <w:rFonts w:ascii="Vijaya" w:hAnsi="Vijaya" w:cs="Vijaya"/>
          <w:b/>
          <w:bCs/>
        </w:rPr>
        <w:t>10</w:t>
      </w:r>
      <w:r w:rsidR="00085832" w:rsidRPr="00085832">
        <w:rPr>
          <w:rFonts w:ascii="Vijaya" w:hAnsi="Vijaya" w:cs="Vijaya"/>
          <w:b/>
          <w:bCs/>
        </w:rPr>
        <w:t>. Types of File Systems in Linux</w:t>
      </w:r>
    </w:p>
    <w:p w14:paraId="0EC060E2"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Comparison Table</w:t>
      </w:r>
    </w:p>
    <w:tbl>
      <w:tblPr>
        <w:tblW w:w="92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2051"/>
        <w:gridCol w:w="1863"/>
        <w:gridCol w:w="2020"/>
        <w:gridCol w:w="1681"/>
      </w:tblGrid>
      <w:tr w:rsidR="00085832" w:rsidRPr="00085832" w14:paraId="66B9DD55" w14:textId="77777777" w:rsidTr="00C167D5">
        <w:trPr>
          <w:trHeight w:val="276"/>
          <w:tblHeader/>
          <w:tblCellSpacing w:w="15" w:type="dxa"/>
        </w:trPr>
        <w:tc>
          <w:tcPr>
            <w:tcW w:w="0" w:type="auto"/>
            <w:vAlign w:val="center"/>
            <w:hideMark/>
          </w:tcPr>
          <w:p w14:paraId="05516658" w14:textId="77777777" w:rsidR="00085832" w:rsidRPr="00085832" w:rsidRDefault="00085832" w:rsidP="00085832">
            <w:pPr>
              <w:spacing w:after="0"/>
              <w:rPr>
                <w:rFonts w:ascii="Vijaya" w:hAnsi="Vijaya" w:cs="Vijaya"/>
                <w:b/>
                <w:bCs/>
              </w:rPr>
            </w:pPr>
            <w:r w:rsidRPr="00085832">
              <w:rPr>
                <w:rFonts w:ascii="Vijaya" w:hAnsi="Vijaya" w:cs="Vijaya"/>
                <w:b/>
                <w:bCs/>
              </w:rPr>
              <w:t>Feature</w:t>
            </w:r>
          </w:p>
        </w:tc>
        <w:tc>
          <w:tcPr>
            <w:tcW w:w="0" w:type="auto"/>
            <w:vAlign w:val="center"/>
            <w:hideMark/>
          </w:tcPr>
          <w:p w14:paraId="1ECFF6D7" w14:textId="77777777" w:rsidR="00085832" w:rsidRPr="00085832" w:rsidRDefault="00085832" w:rsidP="00085832">
            <w:pPr>
              <w:spacing w:after="0"/>
              <w:rPr>
                <w:rFonts w:ascii="Vijaya" w:hAnsi="Vijaya" w:cs="Vijaya"/>
                <w:b/>
                <w:bCs/>
              </w:rPr>
            </w:pPr>
            <w:r w:rsidRPr="00085832">
              <w:rPr>
                <w:rFonts w:ascii="Vijaya" w:hAnsi="Vijaya" w:cs="Vijaya"/>
                <w:b/>
                <w:bCs/>
              </w:rPr>
              <w:t>EXT2</w:t>
            </w:r>
          </w:p>
        </w:tc>
        <w:tc>
          <w:tcPr>
            <w:tcW w:w="0" w:type="auto"/>
            <w:vAlign w:val="center"/>
            <w:hideMark/>
          </w:tcPr>
          <w:p w14:paraId="2B3D6AC7" w14:textId="77777777" w:rsidR="00085832" w:rsidRPr="00085832" w:rsidRDefault="00085832" w:rsidP="00085832">
            <w:pPr>
              <w:spacing w:after="0"/>
              <w:rPr>
                <w:rFonts w:ascii="Vijaya" w:hAnsi="Vijaya" w:cs="Vijaya"/>
                <w:b/>
                <w:bCs/>
              </w:rPr>
            </w:pPr>
            <w:r w:rsidRPr="00085832">
              <w:rPr>
                <w:rFonts w:ascii="Vijaya" w:hAnsi="Vijaya" w:cs="Vijaya"/>
                <w:b/>
                <w:bCs/>
              </w:rPr>
              <w:t>EXT3</w:t>
            </w:r>
          </w:p>
        </w:tc>
        <w:tc>
          <w:tcPr>
            <w:tcW w:w="0" w:type="auto"/>
            <w:vAlign w:val="center"/>
            <w:hideMark/>
          </w:tcPr>
          <w:p w14:paraId="6E361182" w14:textId="77777777" w:rsidR="00085832" w:rsidRPr="00085832" w:rsidRDefault="00085832" w:rsidP="00085832">
            <w:pPr>
              <w:spacing w:after="0"/>
              <w:rPr>
                <w:rFonts w:ascii="Vijaya" w:hAnsi="Vijaya" w:cs="Vijaya"/>
                <w:b/>
                <w:bCs/>
              </w:rPr>
            </w:pPr>
            <w:r w:rsidRPr="00085832">
              <w:rPr>
                <w:rFonts w:ascii="Vijaya" w:hAnsi="Vijaya" w:cs="Vijaya"/>
                <w:b/>
                <w:bCs/>
              </w:rPr>
              <w:t>EXT4</w:t>
            </w:r>
          </w:p>
        </w:tc>
        <w:tc>
          <w:tcPr>
            <w:tcW w:w="0" w:type="auto"/>
            <w:vAlign w:val="center"/>
            <w:hideMark/>
          </w:tcPr>
          <w:p w14:paraId="2B4A916D" w14:textId="77777777" w:rsidR="00085832" w:rsidRPr="00085832" w:rsidRDefault="00085832" w:rsidP="00085832">
            <w:pPr>
              <w:spacing w:after="0"/>
              <w:rPr>
                <w:rFonts w:ascii="Vijaya" w:hAnsi="Vijaya" w:cs="Vijaya"/>
                <w:b/>
                <w:bCs/>
              </w:rPr>
            </w:pPr>
            <w:r w:rsidRPr="00085832">
              <w:rPr>
                <w:rFonts w:ascii="Vijaya" w:hAnsi="Vijaya" w:cs="Vijaya"/>
                <w:b/>
                <w:bCs/>
              </w:rPr>
              <w:t>XFS</w:t>
            </w:r>
          </w:p>
        </w:tc>
      </w:tr>
      <w:tr w:rsidR="00085832" w:rsidRPr="00085832" w14:paraId="423D9109" w14:textId="77777777" w:rsidTr="00C167D5">
        <w:trPr>
          <w:trHeight w:val="287"/>
          <w:tblCellSpacing w:w="15" w:type="dxa"/>
        </w:trPr>
        <w:tc>
          <w:tcPr>
            <w:tcW w:w="0" w:type="auto"/>
            <w:vAlign w:val="center"/>
            <w:hideMark/>
          </w:tcPr>
          <w:p w14:paraId="036D04D0" w14:textId="77777777" w:rsidR="00085832" w:rsidRPr="00085832" w:rsidRDefault="00085832" w:rsidP="00085832">
            <w:pPr>
              <w:spacing w:after="0"/>
              <w:rPr>
                <w:rFonts w:ascii="Vijaya" w:hAnsi="Vijaya" w:cs="Vijaya"/>
              </w:rPr>
            </w:pPr>
            <w:r w:rsidRPr="00085832">
              <w:rPr>
                <w:rFonts w:ascii="Vijaya" w:hAnsi="Vijaya" w:cs="Vijaya"/>
              </w:rPr>
              <w:t>Full Form</w:t>
            </w:r>
          </w:p>
        </w:tc>
        <w:tc>
          <w:tcPr>
            <w:tcW w:w="0" w:type="auto"/>
            <w:vAlign w:val="center"/>
            <w:hideMark/>
          </w:tcPr>
          <w:p w14:paraId="085E4781" w14:textId="77777777" w:rsidR="00085832" w:rsidRPr="00085832" w:rsidRDefault="00085832" w:rsidP="00085832">
            <w:pPr>
              <w:spacing w:after="0"/>
              <w:rPr>
                <w:rFonts w:ascii="Vijaya" w:hAnsi="Vijaya" w:cs="Vijaya"/>
              </w:rPr>
            </w:pPr>
            <w:r w:rsidRPr="00085832">
              <w:rPr>
                <w:rFonts w:ascii="Vijaya" w:hAnsi="Vijaya" w:cs="Vijaya"/>
              </w:rPr>
              <w:t>Second Extended</w:t>
            </w:r>
          </w:p>
        </w:tc>
        <w:tc>
          <w:tcPr>
            <w:tcW w:w="0" w:type="auto"/>
            <w:vAlign w:val="center"/>
            <w:hideMark/>
          </w:tcPr>
          <w:p w14:paraId="23E9CC39" w14:textId="77777777" w:rsidR="00085832" w:rsidRPr="00085832" w:rsidRDefault="00085832" w:rsidP="00085832">
            <w:pPr>
              <w:spacing w:after="0"/>
              <w:rPr>
                <w:rFonts w:ascii="Vijaya" w:hAnsi="Vijaya" w:cs="Vijaya"/>
              </w:rPr>
            </w:pPr>
            <w:r w:rsidRPr="00085832">
              <w:rPr>
                <w:rFonts w:ascii="Vijaya" w:hAnsi="Vijaya" w:cs="Vijaya"/>
              </w:rPr>
              <w:t>Third Extended</w:t>
            </w:r>
          </w:p>
        </w:tc>
        <w:tc>
          <w:tcPr>
            <w:tcW w:w="0" w:type="auto"/>
            <w:vAlign w:val="center"/>
            <w:hideMark/>
          </w:tcPr>
          <w:p w14:paraId="5B4C6E90" w14:textId="77777777" w:rsidR="00085832" w:rsidRPr="00085832" w:rsidRDefault="00085832" w:rsidP="00085832">
            <w:pPr>
              <w:spacing w:after="0"/>
              <w:rPr>
                <w:rFonts w:ascii="Vijaya" w:hAnsi="Vijaya" w:cs="Vijaya"/>
              </w:rPr>
            </w:pPr>
            <w:r w:rsidRPr="00085832">
              <w:rPr>
                <w:rFonts w:ascii="Vijaya" w:hAnsi="Vijaya" w:cs="Vijaya"/>
              </w:rPr>
              <w:t>Fourth Extended</w:t>
            </w:r>
          </w:p>
        </w:tc>
        <w:tc>
          <w:tcPr>
            <w:tcW w:w="0" w:type="auto"/>
            <w:vAlign w:val="center"/>
            <w:hideMark/>
          </w:tcPr>
          <w:p w14:paraId="1E3A6B92" w14:textId="77777777" w:rsidR="00085832" w:rsidRPr="00085832" w:rsidRDefault="00085832" w:rsidP="00085832">
            <w:pPr>
              <w:spacing w:after="0"/>
              <w:rPr>
                <w:rFonts w:ascii="Vijaya" w:hAnsi="Vijaya" w:cs="Vijaya"/>
              </w:rPr>
            </w:pPr>
            <w:r w:rsidRPr="00085832">
              <w:rPr>
                <w:rFonts w:ascii="Vijaya" w:hAnsi="Vijaya" w:cs="Vijaya"/>
              </w:rPr>
              <w:t>X File System</w:t>
            </w:r>
          </w:p>
        </w:tc>
      </w:tr>
      <w:tr w:rsidR="00085832" w:rsidRPr="00085832" w14:paraId="33324CFE" w14:textId="77777777" w:rsidTr="00C167D5">
        <w:trPr>
          <w:trHeight w:val="287"/>
          <w:tblCellSpacing w:w="15" w:type="dxa"/>
        </w:trPr>
        <w:tc>
          <w:tcPr>
            <w:tcW w:w="0" w:type="auto"/>
            <w:vAlign w:val="center"/>
            <w:hideMark/>
          </w:tcPr>
          <w:p w14:paraId="4EF1EDAC" w14:textId="77777777" w:rsidR="00085832" w:rsidRPr="00085832" w:rsidRDefault="00085832" w:rsidP="00085832">
            <w:pPr>
              <w:spacing w:after="0"/>
              <w:rPr>
                <w:rFonts w:ascii="Vijaya" w:hAnsi="Vijaya" w:cs="Vijaya"/>
              </w:rPr>
            </w:pPr>
            <w:r w:rsidRPr="00085832">
              <w:rPr>
                <w:rFonts w:ascii="Vijaya" w:hAnsi="Vijaya" w:cs="Vijaya"/>
              </w:rPr>
              <w:t>Introduced</w:t>
            </w:r>
          </w:p>
        </w:tc>
        <w:tc>
          <w:tcPr>
            <w:tcW w:w="0" w:type="auto"/>
            <w:vAlign w:val="center"/>
            <w:hideMark/>
          </w:tcPr>
          <w:p w14:paraId="3237AC70" w14:textId="77777777" w:rsidR="00085832" w:rsidRPr="00085832" w:rsidRDefault="00085832" w:rsidP="00085832">
            <w:pPr>
              <w:spacing w:after="0"/>
              <w:rPr>
                <w:rFonts w:ascii="Vijaya" w:hAnsi="Vijaya" w:cs="Vijaya"/>
              </w:rPr>
            </w:pPr>
            <w:r w:rsidRPr="00085832">
              <w:rPr>
                <w:rFonts w:ascii="Vijaya" w:hAnsi="Vijaya" w:cs="Vijaya"/>
              </w:rPr>
              <w:t>1993</w:t>
            </w:r>
          </w:p>
        </w:tc>
        <w:tc>
          <w:tcPr>
            <w:tcW w:w="0" w:type="auto"/>
            <w:vAlign w:val="center"/>
            <w:hideMark/>
          </w:tcPr>
          <w:p w14:paraId="1CDF0D12" w14:textId="77777777" w:rsidR="00085832" w:rsidRPr="00085832" w:rsidRDefault="00085832" w:rsidP="00085832">
            <w:pPr>
              <w:spacing w:after="0"/>
              <w:rPr>
                <w:rFonts w:ascii="Vijaya" w:hAnsi="Vijaya" w:cs="Vijaya"/>
              </w:rPr>
            </w:pPr>
            <w:r w:rsidRPr="00085832">
              <w:rPr>
                <w:rFonts w:ascii="Vijaya" w:hAnsi="Vijaya" w:cs="Vijaya"/>
              </w:rPr>
              <w:t>2001</w:t>
            </w:r>
          </w:p>
        </w:tc>
        <w:tc>
          <w:tcPr>
            <w:tcW w:w="0" w:type="auto"/>
            <w:vAlign w:val="center"/>
            <w:hideMark/>
          </w:tcPr>
          <w:p w14:paraId="340530D9" w14:textId="77777777" w:rsidR="00085832" w:rsidRPr="00085832" w:rsidRDefault="00085832" w:rsidP="00085832">
            <w:pPr>
              <w:spacing w:after="0"/>
              <w:rPr>
                <w:rFonts w:ascii="Vijaya" w:hAnsi="Vijaya" w:cs="Vijaya"/>
              </w:rPr>
            </w:pPr>
            <w:r w:rsidRPr="00085832">
              <w:rPr>
                <w:rFonts w:ascii="Vijaya" w:hAnsi="Vijaya" w:cs="Vijaya"/>
              </w:rPr>
              <w:t>2008</w:t>
            </w:r>
          </w:p>
        </w:tc>
        <w:tc>
          <w:tcPr>
            <w:tcW w:w="0" w:type="auto"/>
            <w:vAlign w:val="center"/>
            <w:hideMark/>
          </w:tcPr>
          <w:p w14:paraId="462FCF58" w14:textId="77777777" w:rsidR="00085832" w:rsidRPr="00085832" w:rsidRDefault="00085832" w:rsidP="00085832">
            <w:pPr>
              <w:spacing w:after="0"/>
              <w:rPr>
                <w:rFonts w:ascii="Vijaya" w:hAnsi="Vijaya" w:cs="Vijaya"/>
              </w:rPr>
            </w:pPr>
            <w:r w:rsidRPr="00085832">
              <w:rPr>
                <w:rFonts w:ascii="Vijaya" w:hAnsi="Vijaya" w:cs="Vijaya"/>
              </w:rPr>
              <w:t>1993</w:t>
            </w:r>
          </w:p>
        </w:tc>
      </w:tr>
      <w:tr w:rsidR="00085832" w:rsidRPr="00085832" w14:paraId="623049D2" w14:textId="77777777" w:rsidTr="00C167D5">
        <w:trPr>
          <w:trHeight w:val="389"/>
          <w:tblCellSpacing w:w="15" w:type="dxa"/>
        </w:trPr>
        <w:tc>
          <w:tcPr>
            <w:tcW w:w="0" w:type="auto"/>
            <w:vAlign w:val="center"/>
            <w:hideMark/>
          </w:tcPr>
          <w:p w14:paraId="2BC086F0" w14:textId="77777777" w:rsidR="00085832" w:rsidRPr="00085832" w:rsidRDefault="00085832" w:rsidP="00085832">
            <w:pPr>
              <w:spacing w:after="0"/>
              <w:rPr>
                <w:rFonts w:ascii="Vijaya" w:hAnsi="Vijaya" w:cs="Vijaya"/>
              </w:rPr>
            </w:pPr>
            <w:r w:rsidRPr="00085832">
              <w:rPr>
                <w:rFonts w:ascii="Vijaya" w:hAnsi="Vijaya" w:cs="Vijaya"/>
              </w:rPr>
              <w:t>Journaling</w:t>
            </w:r>
          </w:p>
        </w:tc>
        <w:tc>
          <w:tcPr>
            <w:tcW w:w="0" w:type="auto"/>
            <w:vAlign w:val="center"/>
            <w:hideMark/>
          </w:tcPr>
          <w:p w14:paraId="140576CA"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No</w:t>
            </w:r>
          </w:p>
        </w:tc>
        <w:tc>
          <w:tcPr>
            <w:tcW w:w="0" w:type="auto"/>
            <w:vAlign w:val="center"/>
            <w:hideMark/>
          </w:tcPr>
          <w:p w14:paraId="30AACF71"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Yes</w:t>
            </w:r>
          </w:p>
        </w:tc>
        <w:tc>
          <w:tcPr>
            <w:tcW w:w="0" w:type="auto"/>
            <w:vAlign w:val="center"/>
            <w:hideMark/>
          </w:tcPr>
          <w:p w14:paraId="23E4F466"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Yes</w:t>
            </w:r>
          </w:p>
        </w:tc>
        <w:tc>
          <w:tcPr>
            <w:tcW w:w="0" w:type="auto"/>
            <w:vAlign w:val="center"/>
            <w:hideMark/>
          </w:tcPr>
          <w:p w14:paraId="2180B86F" w14:textId="77777777" w:rsidR="00085832" w:rsidRPr="00085832" w:rsidRDefault="00085832" w:rsidP="00085832">
            <w:pPr>
              <w:spacing w:after="0"/>
              <w:rPr>
                <w:rFonts w:ascii="Vijaya" w:hAnsi="Vijaya" w:cs="Vijaya"/>
              </w:rPr>
            </w:pPr>
            <w:r w:rsidRPr="00085832">
              <w:rPr>
                <w:rFonts w:ascii="Segoe UI Emoji" w:hAnsi="Segoe UI Emoji" w:cs="Segoe UI Emoji"/>
              </w:rPr>
              <w:t>✅</w:t>
            </w:r>
            <w:r w:rsidRPr="00085832">
              <w:rPr>
                <w:rFonts w:ascii="Vijaya" w:hAnsi="Vijaya" w:cs="Vijaya"/>
              </w:rPr>
              <w:t xml:space="preserve"> Yes</w:t>
            </w:r>
          </w:p>
        </w:tc>
      </w:tr>
      <w:tr w:rsidR="00085832" w:rsidRPr="00085832" w14:paraId="62DC1B3C" w14:textId="77777777" w:rsidTr="00C167D5">
        <w:trPr>
          <w:trHeight w:val="287"/>
          <w:tblCellSpacing w:w="15" w:type="dxa"/>
        </w:trPr>
        <w:tc>
          <w:tcPr>
            <w:tcW w:w="0" w:type="auto"/>
            <w:vAlign w:val="center"/>
            <w:hideMark/>
          </w:tcPr>
          <w:p w14:paraId="718CF2C6" w14:textId="77777777" w:rsidR="00085832" w:rsidRPr="00085832" w:rsidRDefault="00085832" w:rsidP="00085832">
            <w:pPr>
              <w:spacing w:after="0"/>
              <w:rPr>
                <w:rFonts w:ascii="Vijaya" w:hAnsi="Vijaya" w:cs="Vijaya"/>
              </w:rPr>
            </w:pPr>
            <w:r w:rsidRPr="00085832">
              <w:rPr>
                <w:rFonts w:ascii="Vijaya" w:hAnsi="Vijaya" w:cs="Vijaya"/>
              </w:rPr>
              <w:t>Max File Size</w:t>
            </w:r>
          </w:p>
        </w:tc>
        <w:tc>
          <w:tcPr>
            <w:tcW w:w="0" w:type="auto"/>
            <w:vAlign w:val="center"/>
            <w:hideMark/>
          </w:tcPr>
          <w:p w14:paraId="474A8EF0" w14:textId="77777777" w:rsidR="00085832" w:rsidRPr="00085832" w:rsidRDefault="00085832" w:rsidP="00085832">
            <w:pPr>
              <w:spacing w:after="0"/>
              <w:rPr>
                <w:rFonts w:ascii="Vijaya" w:hAnsi="Vijaya" w:cs="Vijaya"/>
              </w:rPr>
            </w:pPr>
            <w:r w:rsidRPr="00085832">
              <w:rPr>
                <w:rFonts w:ascii="Vijaya" w:hAnsi="Vijaya" w:cs="Vijaya"/>
              </w:rPr>
              <w:t>Up to 2TB</w:t>
            </w:r>
          </w:p>
        </w:tc>
        <w:tc>
          <w:tcPr>
            <w:tcW w:w="0" w:type="auto"/>
            <w:vAlign w:val="center"/>
            <w:hideMark/>
          </w:tcPr>
          <w:p w14:paraId="125A7484" w14:textId="77777777" w:rsidR="00085832" w:rsidRPr="00085832" w:rsidRDefault="00085832" w:rsidP="00085832">
            <w:pPr>
              <w:spacing w:after="0"/>
              <w:rPr>
                <w:rFonts w:ascii="Vijaya" w:hAnsi="Vijaya" w:cs="Vijaya"/>
              </w:rPr>
            </w:pPr>
            <w:r w:rsidRPr="00085832">
              <w:rPr>
                <w:rFonts w:ascii="Vijaya" w:hAnsi="Vijaya" w:cs="Vijaya"/>
              </w:rPr>
              <w:t>Up to 2TB</w:t>
            </w:r>
          </w:p>
        </w:tc>
        <w:tc>
          <w:tcPr>
            <w:tcW w:w="0" w:type="auto"/>
            <w:vAlign w:val="center"/>
            <w:hideMark/>
          </w:tcPr>
          <w:p w14:paraId="3334B1F0" w14:textId="77777777" w:rsidR="00085832" w:rsidRPr="00085832" w:rsidRDefault="00085832" w:rsidP="00085832">
            <w:pPr>
              <w:spacing w:after="0"/>
              <w:rPr>
                <w:rFonts w:ascii="Vijaya" w:hAnsi="Vijaya" w:cs="Vijaya"/>
              </w:rPr>
            </w:pPr>
            <w:r w:rsidRPr="00085832">
              <w:rPr>
                <w:rFonts w:ascii="Vijaya" w:hAnsi="Vijaya" w:cs="Vijaya"/>
              </w:rPr>
              <w:t>Up to 16TB</w:t>
            </w:r>
          </w:p>
        </w:tc>
        <w:tc>
          <w:tcPr>
            <w:tcW w:w="0" w:type="auto"/>
            <w:vAlign w:val="center"/>
            <w:hideMark/>
          </w:tcPr>
          <w:p w14:paraId="079B10B1" w14:textId="77777777" w:rsidR="00085832" w:rsidRPr="00085832" w:rsidRDefault="00085832" w:rsidP="00085832">
            <w:pPr>
              <w:spacing w:after="0"/>
              <w:rPr>
                <w:rFonts w:ascii="Vijaya" w:hAnsi="Vijaya" w:cs="Vijaya"/>
              </w:rPr>
            </w:pPr>
            <w:r w:rsidRPr="00085832">
              <w:rPr>
                <w:rFonts w:ascii="Vijaya" w:hAnsi="Vijaya" w:cs="Vijaya"/>
              </w:rPr>
              <w:t>Up to 8EB</w:t>
            </w:r>
          </w:p>
        </w:tc>
      </w:tr>
      <w:tr w:rsidR="00085832" w:rsidRPr="00085832" w14:paraId="37CDFA8F" w14:textId="77777777" w:rsidTr="00C167D5">
        <w:trPr>
          <w:trHeight w:val="287"/>
          <w:tblCellSpacing w:w="15" w:type="dxa"/>
        </w:trPr>
        <w:tc>
          <w:tcPr>
            <w:tcW w:w="0" w:type="auto"/>
            <w:vAlign w:val="center"/>
            <w:hideMark/>
          </w:tcPr>
          <w:p w14:paraId="310DAAD5" w14:textId="77777777" w:rsidR="00085832" w:rsidRPr="00085832" w:rsidRDefault="00085832" w:rsidP="00085832">
            <w:pPr>
              <w:spacing w:after="0"/>
              <w:rPr>
                <w:rFonts w:ascii="Vijaya" w:hAnsi="Vijaya" w:cs="Vijaya"/>
              </w:rPr>
            </w:pPr>
            <w:r w:rsidRPr="00085832">
              <w:rPr>
                <w:rFonts w:ascii="Vijaya" w:hAnsi="Vijaya" w:cs="Vijaya"/>
              </w:rPr>
              <w:t>Max FS Size</w:t>
            </w:r>
          </w:p>
        </w:tc>
        <w:tc>
          <w:tcPr>
            <w:tcW w:w="0" w:type="auto"/>
            <w:vAlign w:val="center"/>
            <w:hideMark/>
          </w:tcPr>
          <w:p w14:paraId="745F85A4" w14:textId="77777777" w:rsidR="00085832" w:rsidRPr="00085832" w:rsidRDefault="00085832" w:rsidP="00085832">
            <w:pPr>
              <w:spacing w:after="0"/>
              <w:rPr>
                <w:rFonts w:ascii="Vijaya" w:hAnsi="Vijaya" w:cs="Vijaya"/>
              </w:rPr>
            </w:pPr>
            <w:r w:rsidRPr="00085832">
              <w:rPr>
                <w:rFonts w:ascii="Vijaya" w:hAnsi="Vijaya" w:cs="Vijaya"/>
              </w:rPr>
              <w:t>32TB</w:t>
            </w:r>
          </w:p>
        </w:tc>
        <w:tc>
          <w:tcPr>
            <w:tcW w:w="0" w:type="auto"/>
            <w:vAlign w:val="center"/>
            <w:hideMark/>
          </w:tcPr>
          <w:p w14:paraId="0F96E3BC" w14:textId="77777777" w:rsidR="00085832" w:rsidRPr="00085832" w:rsidRDefault="00085832" w:rsidP="00085832">
            <w:pPr>
              <w:spacing w:after="0"/>
              <w:rPr>
                <w:rFonts w:ascii="Vijaya" w:hAnsi="Vijaya" w:cs="Vijaya"/>
              </w:rPr>
            </w:pPr>
            <w:r w:rsidRPr="00085832">
              <w:rPr>
                <w:rFonts w:ascii="Vijaya" w:hAnsi="Vijaya" w:cs="Vijaya"/>
              </w:rPr>
              <w:t>32TB</w:t>
            </w:r>
          </w:p>
        </w:tc>
        <w:tc>
          <w:tcPr>
            <w:tcW w:w="0" w:type="auto"/>
            <w:vAlign w:val="center"/>
            <w:hideMark/>
          </w:tcPr>
          <w:p w14:paraId="2AAB6037" w14:textId="77777777" w:rsidR="00085832" w:rsidRPr="00085832" w:rsidRDefault="00085832" w:rsidP="00085832">
            <w:pPr>
              <w:spacing w:after="0"/>
              <w:rPr>
                <w:rFonts w:ascii="Vijaya" w:hAnsi="Vijaya" w:cs="Vijaya"/>
              </w:rPr>
            </w:pPr>
            <w:r w:rsidRPr="00085832">
              <w:rPr>
                <w:rFonts w:ascii="Vijaya" w:hAnsi="Vijaya" w:cs="Vijaya"/>
              </w:rPr>
              <w:t>1EB</w:t>
            </w:r>
          </w:p>
        </w:tc>
        <w:tc>
          <w:tcPr>
            <w:tcW w:w="0" w:type="auto"/>
            <w:vAlign w:val="center"/>
            <w:hideMark/>
          </w:tcPr>
          <w:p w14:paraId="0B96EB4F" w14:textId="77777777" w:rsidR="00085832" w:rsidRPr="00085832" w:rsidRDefault="00085832" w:rsidP="00085832">
            <w:pPr>
              <w:spacing w:after="0"/>
              <w:rPr>
                <w:rFonts w:ascii="Vijaya" w:hAnsi="Vijaya" w:cs="Vijaya"/>
              </w:rPr>
            </w:pPr>
            <w:r w:rsidRPr="00085832">
              <w:rPr>
                <w:rFonts w:ascii="Vijaya" w:hAnsi="Vijaya" w:cs="Vijaya"/>
              </w:rPr>
              <w:t>16EB</w:t>
            </w:r>
          </w:p>
        </w:tc>
      </w:tr>
      <w:tr w:rsidR="00085832" w:rsidRPr="00085832" w14:paraId="69253B91" w14:textId="77777777" w:rsidTr="00C167D5">
        <w:trPr>
          <w:trHeight w:val="379"/>
          <w:tblCellSpacing w:w="15" w:type="dxa"/>
        </w:trPr>
        <w:tc>
          <w:tcPr>
            <w:tcW w:w="0" w:type="auto"/>
            <w:vAlign w:val="center"/>
            <w:hideMark/>
          </w:tcPr>
          <w:p w14:paraId="74121703" w14:textId="77777777" w:rsidR="00085832" w:rsidRPr="00085832" w:rsidRDefault="00085832" w:rsidP="00085832">
            <w:pPr>
              <w:spacing w:after="0"/>
              <w:rPr>
                <w:rFonts w:ascii="Vijaya" w:hAnsi="Vijaya" w:cs="Vijaya"/>
              </w:rPr>
            </w:pPr>
            <w:r w:rsidRPr="00085832">
              <w:rPr>
                <w:rFonts w:ascii="Vijaya" w:hAnsi="Vijaya" w:cs="Vijaya"/>
              </w:rPr>
              <w:t>Conversion</w:t>
            </w:r>
          </w:p>
        </w:tc>
        <w:tc>
          <w:tcPr>
            <w:tcW w:w="0" w:type="auto"/>
            <w:vAlign w:val="center"/>
            <w:hideMark/>
          </w:tcPr>
          <w:p w14:paraId="7509D0D6" w14:textId="77777777" w:rsidR="00085832" w:rsidRPr="00085832" w:rsidRDefault="00085832" w:rsidP="00085832">
            <w:pPr>
              <w:spacing w:after="0"/>
              <w:rPr>
                <w:rFonts w:ascii="Vijaya" w:hAnsi="Vijaya" w:cs="Vijaya"/>
              </w:rPr>
            </w:pPr>
            <w:r w:rsidRPr="00085832">
              <w:rPr>
                <w:rFonts w:ascii="Segoe UI Emoji" w:hAnsi="Segoe UI Emoji" w:cs="Segoe UI Emoji"/>
              </w:rPr>
              <w:t>❌</w:t>
            </w:r>
          </w:p>
        </w:tc>
        <w:tc>
          <w:tcPr>
            <w:tcW w:w="0" w:type="auto"/>
            <w:vAlign w:val="center"/>
            <w:hideMark/>
          </w:tcPr>
          <w:p w14:paraId="149DA099" w14:textId="77777777" w:rsidR="00085832" w:rsidRPr="00085832" w:rsidRDefault="00085832" w:rsidP="00085832">
            <w:pPr>
              <w:spacing w:after="0"/>
              <w:rPr>
                <w:rFonts w:ascii="Vijaya" w:hAnsi="Vijaya" w:cs="Vijaya"/>
              </w:rPr>
            </w:pPr>
            <w:r w:rsidRPr="00085832">
              <w:rPr>
                <w:rFonts w:ascii="Vijaya" w:hAnsi="Vijaya" w:cs="Vijaya"/>
              </w:rPr>
              <w:t xml:space="preserve">ext2 </w:t>
            </w:r>
            <w:r w:rsidRPr="00085832">
              <w:rPr>
                <w:rFonts w:ascii="Times New Roman" w:hAnsi="Times New Roman" w:cs="Times New Roman"/>
              </w:rPr>
              <w:t>→</w:t>
            </w:r>
            <w:r w:rsidRPr="00085832">
              <w:rPr>
                <w:rFonts w:ascii="Vijaya" w:hAnsi="Vijaya" w:cs="Vijaya"/>
              </w:rPr>
              <w:t xml:space="preserve"> ext3</w:t>
            </w:r>
          </w:p>
        </w:tc>
        <w:tc>
          <w:tcPr>
            <w:tcW w:w="0" w:type="auto"/>
            <w:vAlign w:val="center"/>
            <w:hideMark/>
          </w:tcPr>
          <w:p w14:paraId="7E26D4FC" w14:textId="77777777" w:rsidR="00085832" w:rsidRPr="00085832" w:rsidRDefault="00085832" w:rsidP="00085832">
            <w:pPr>
              <w:spacing w:after="0"/>
              <w:rPr>
                <w:rFonts w:ascii="Vijaya" w:hAnsi="Vijaya" w:cs="Vijaya"/>
              </w:rPr>
            </w:pPr>
            <w:r w:rsidRPr="00085832">
              <w:rPr>
                <w:rFonts w:ascii="Vijaya" w:hAnsi="Vijaya" w:cs="Vijaya"/>
              </w:rPr>
              <w:t xml:space="preserve">ext2/3 </w:t>
            </w:r>
            <w:r w:rsidRPr="00085832">
              <w:rPr>
                <w:rFonts w:ascii="Times New Roman" w:hAnsi="Times New Roman" w:cs="Times New Roman"/>
              </w:rPr>
              <w:t>→</w:t>
            </w:r>
            <w:r w:rsidRPr="00085832">
              <w:rPr>
                <w:rFonts w:ascii="Vijaya" w:hAnsi="Vijaya" w:cs="Vijaya"/>
              </w:rPr>
              <w:t xml:space="preserve"> ext4</w:t>
            </w:r>
          </w:p>
        </w:tc>
        <w:tc>
          <w:tcPr>
            <w:tcW w:w="0" w:type="auto"/>
            <w:vAlign w:val="center"/>
            <w:hideMark/>
          </w:tcPr>
          <w:p w14:paraId="32C5CBB9" w14:textId="77777777" w:rsidR="00085832" w:rsidRPr="00085832" w:rsidRDefault="00085832" w:rsidP="00085832">
            <w:pPr>
              <w:spacing w:after="0"/>
              <w:rPr>
                <w:rFonts w:ascii="Vijaya" w:hAnsi="Vijaya" w:cs="Vijaya"/>
              </w:rPr>
            </w:pPr>
            <w:r w:rsidRPr="00085832">
              <w:rPr>
                <w:rFonts w:ascii="Vijaya" w:hAnsi="Vijaya" w:cs="Vijaya"/>
              </w:rPr>
              <w:t>N/A</w:t>
            </w:r>
          </w:p>
        </w:tc>
      </w:tr>
    </w:tbl>
    <w:p w14:paraId="546B0ED4" w14:textId="77777777" w:rsidR="00085832" w:rsidRPr="00085832" w:rsidRDefault="00085832" w:rsidP="00085832">
      <w:pPr>
        <w:spacing w:after="0"/>
        <w:rPr>
          <w:rFonts w:ascii="Vijaya" w:hAnsi="Vijaya" w:cs="Vijaya"/>
        </w:rPr>
      </w:pPr>
      <w:r w:rsidRPr="00085832">
        <w:rPr>
          <w:rFonts w:ascii="Vijaya" w:hAnsi="Vijaya" w:cs="Vijaya"/>
        </w:rPr>
        <w:pict w14:anchorId="39C43B6D">
          <v:rect id="_x0000_i1167" style="width:0;height:1.5pt" o:hralign="center" o:hrstd="t" o:hr="t" fillcolor="#a0a0a0" stroked="f"/>
        </w:pict>
      </w:r>
    </w:p>
    <w:p w14:paraId="2A24BD19" w14:textId="77777777" w:rsidR="00085832" w:rsidRPr="00085832" w:rsidRDefault="00085832" w:rsidP="00085832">
      <w:pPr>
        <w:spacing w:after="0"/>
        <w:rPr>
          <w:rFonts w:ascii="Vijaya" w:hAnsi="Vijaya" w:cs="Vijaya"/>
          <w:b/>
          <w:bCs/>
        </w:rPr>
      </w:pPr>
      <w:r w:rsidRPr="00085832">
        <w:rPr>
          <w:rFonts w:ascii="Segoe UI Emoji" w:hAnsi="Segoe UI Emoji" w:cs="Segoe UI Emoji"/>
          <w:b/>
          <w:bCs/>
        </w:rPr>
        <w:t>🔹</w:t>
      </w:r>
      <w:r w:rsidRPr="00085832">
        <w:rPr>
          <w:rFonts w:ascii="Vijaya" w:hAnsi="Vijaya" w:cs="Vijaya"/>
          <w:b/>
          <w:bCs/>
        </w:rPr>
        <w:t xml:space="preserve"> Popular File Systems</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7"/>
        <w:gridCol w:w="6328"/>
      </w:tblGrid>
      <w:tr w:rsidR="00085832" w:rsidRPr="00085832" w14:paraId="157B522F" w14:textId="77777777" w:rsidTr="00C167D5">
        <w:trPr>
          <w:trHeight w:val="279"/>
          <w:tblHeader/>
          <w:tblCellSpacing w:w="15" w:type="dxa"/>
        </w:trPr>
        <w:tc>
          <w:tcPr>
            <w:tcW w:w="0" w:type="auto"/>
            <w:vAlign w:val="center"/>
            <w:hideMark/>
          </w:tcPr>
          <w:p w14:paraId="5E773901" w14:textId="77777777" w:rsidR="00085832" w:rsidRPr="00085832" w:rsidRDefault="00085832" w:rsidP="00085832">
            <w:pPr>
              <w:spacing w:after="0"/>
              <w:rPr>
                <w:rFonts w:ascii="Vijaya" w:hAnsi="Vijaya" w:cs="Vijaya"/>
                <w:b/>
                <w:bCs/>
              </w:rPr>
            </w:pPr>
            <w:r w:rsidRPr="00085832">
              <w:rPr>
                <w:rFonts w:ascii="Vijaya" w:hAnsi="Vijaya" w:cs="Vijaya"/>
                <w:b/>
                <w:bCs/>
              </w:rPr>
              <w:t>File System</w:t>
            </w:r>
          </w:p>
        </w:tc>
        <w:tc>
          <w:tcPr>
            <w:tcW w:w="0" w:type="auto"/>
            <w:vAlign w:val="center"/>
            <w:hideMark/>
          </w:tcPr>
          <w:p w14:paraId="1ED2BBCC" w14:textId="77777777" w:rsidR="00085832" w:rsidRPr="00085832" w:rsidRDefault="00085832" w:rsidP="00085832">
            <w:pPr>
              <w:spacing w:after="0"/>
              <w:rPr>
                <w:rFonts w:ascii="Vijaya" w:hAnsi="Vijaya" w:cs="Vijaya"/>
                <w:b/>
                <w:bCs/>
              </w:rPr>
            </w:pPr>
            <w:r w:rsidRPr="00085832">
              <w:rPr>
                <w:rFonts w:ascii="Vijaya" w:hAnsi="Vijaya" w:cs="Vijaya"/>
                <w:b/>
                <w:bCs/>
              </w:rPr>
              <w:t>Use Case</w:t>
            </w:r>
          </w:p>
        </w:tc>
      </w:tr>
      <w:tr w:rsidR="00085832" w:rsidRPr="00085832" w14:paraId="790C329F" w14:textId="77777777" w:rsidTr="00C167D5">
        <w:trPr>
          <w:trHeight w:val="289"/>
          <w:tblCellSpacing w:w="15" w:type="dxa"/>
        </w:trPr>
        <w:tc>
          <w:tcPr>
            <w:tcW w:w="0" w:type="auto"/>
            <w:vAlign w:val="center"/>
            <w:hideMark/>
          </w:tcPr>
          <w:p w14:paraId="370C9D15" w14:textId="77777777" w:rsidR="00085832" w:rsidRPr="00085832" w:rsidRDefault="00085832" w:rsidP="00085832">
            <w:pPr>
              <w:spacing w:after="0"/>
              <w:rPr>
                <w:rFonts w:ascii="Vijaya" w:hAnsi="Vijaya" w:cs="Vijaya"/>
              </w:rPr>
            </w:pPr>
            <w:r w:rsidRPr="00085832">
              <w:rPr>
                <w:rFonts w:ascii="Vijaya" w:hAnsi="Vijaya" w:cs="Vijaya"/>
              </w:rPr>
              <w:t>ext4</w:t>
            </w:r>
          </w:p>
        </w:tc>
        <w:tc>
          <w:tcPr>
            <w:tcW w:w="0" w:type="auto"/>
            <w:vAlign w:val="center"/>
            <w:hideMark/>
          </w:tcPr>
          <w:p w14:paraId="79F2F775" w14:textId="77777777" w:rsidR="00085832" w:rsidRPr="00085832" w:rsidRDefault="00085832" w:rsidP="00085832">
            <w:pPr>
              <w:spacing w:after="0"/>
              <w:rPr>
                <w:rFonts w:ascii="Vijaya" w:hAnsi="Vijaya" w:cs="Vijaya"/>
              </w:rPr>
            </w:pPr>
            <w:r w:rsidRPr="00085832">
              <w:rPr>
                <w:rFonts w:ascii="Vijaya" w:hAnsi="Vijaya" w:cs="Vijaya"/>
              </w:rPr>
              <w:t>General Linux usage</w:t>
            </w:r>
          </w:p>
        </w:tc>
      </w:tr>
      <w:tr w:rsidR="00085832" w:rsidRPr="00085832" w14:paraId="10D0D1AB" w14:textId="77777777" w:rsidTr="00C167D5">
        <w:trPr>
          <w:trHeight w:val="289"/>
          <w:tblCellSpacing w:w="15" w:type="dxa"/>
        </w:trPr>
        <w:tc>
          <w:tcPr>
            <w:tcW w:w="0" w:type="auto"/>
            <w:vAlign w:val="center"/>
            <w:hideMark/>
          </w:tcPr>
          <w:p w14:paraId="63FEE5FC" w14:textId="77777777" w:rsidR="00085832" w:rsidRPr="00085832" w:rsidRDefault="00085832" w:rsidP="00085832">
            <w:pPr>
              <w:spacing w:after="0"/>
              <w:rPr>
                <w:rFonts w:ascii="Vijaya" w:hAnsi="Vijaya" w:cs="Vijaya"/>
              </w:rPr>
            </w:pPr>
            <w:proofErr w:type="spellStart"/>
            <w:r w:rsidRPr="00085832">
              <w:rPr>
                <w:rFonts w:ascii="Vijaya" w:hAnsi="Vijaya" w:cs="Vijaya"/>
              </w:rPr>
              <w:t>xfs</w:t>
            </w:r>
            <w:proofErr w:type="spellEnd"/>
          </w:p>
        </w:tc>
        <w:tc>
          <w:tcPr>
            <w:tcW w:w="0" w:type="auto"/>
            <w:vAlign w:val="center"/>
            <w:hideMark/>
          </w:tcPr>
          <w:p w14:paraId="44C9E7DD" w14:textId="77777777" w:rsidR="00085832" w:rsidRPr="00085832" w:rsidRDefault="00085832" w:rsidP="00085832">
            <w:pPr>
              <w:spacing w:after="0"/>
              <w:rPr>
                <w:rFonts w:ascii="Vijaya" w:hAnsi="Vijaya" w:cs="Vijaya"/>
              </w:rPr>
            </w:pPr>
            <w:r w:rsidRPr="00085832">
              <w:rPr>
                <w:rFonts w:ascii="Vijaya" w:hAnsi="Vijaya" w:cs="Vijaya"/>
              </w:rPr>
              <w:t>High-performance systems</w:t>
            </w:r>
          </w:p>
        </w:tc>
      </w:tr>
      <w:tr w:rsidR="00085832" w:rsidRPr="00085832" w14:paraId="0E9DABFC" w14:textId="77777777" w:rsidTr="00C167D5">
        <w:trPr>
          <w:trHeight w:val="289"/>
          <w:tblCellSpacing w:w="15" w:type="dxa"/>
        </w:trPr>
        <w:tc>
          <w:tcPr>
            <w:tcW w:w="0" w:type="auto"/>
            <w:vAlign w:val="center"/>
            <w:hideMark/>
          </w:tcPr>
          <w:p w14:paraId="3608526E" w14:textId="77777777" w:rsidR="00085832" w:rsidRPr="00085832" w:rsidRDefault="00085832" w:rsidP="00085832">
            <w:pPr>
              <w:spacing w:after="0"/>
              <w:rPr>
                <w:rFonts w:ascii="Vijaya" w:hAnsi="Vijaya" w:cs="Vijaya"/>
              </w:rPr>
            </w:pPr>
            <w:proofErr w:type="spellStart"/>
            <w:r w:rsidRPr="00085832">
              <w:rPr>
                <w:rFonts w:ascii="Vijaya" w:hAnsi="Vijaya" w:cs="Vijaya"/>
              </w:rPr>
              <w:t>vfat</w:t>
            </w:r>
            <w:proofErr w:type="spellEnd"/>
          </w:p>
        </w:tc>
        <w:tc>
          <w:tcPr>
            <w:tcW w:w="0" w:type="auto"/>
            <w:vAlign w:val="center"/>
            <w:hideMark/>
          </w:tcPr>
          <w:p w14:paraId="784F2079" w14:textId="77777777" w:rsidR="00085832" w:rsidRPr="00085832" w:rsidRDefault="00085832" w:rsidP="00085832">
            <w:pPr>
              <w:spacing w:after="0"/>
              <w:rPr>
                <w:rFonts w:ascii="Vijaya" w:hAnsi="Vijaya" w:cs="Vijaya"/>
              </w:rPr>
            </w:pPr>
            <w:r w:rsidRPr="00085832">
              <w:rPr>
                <w:rFonts w:ascii="Vijaya" w:hAnsi="Vijaya" w:cs="Vijaya"/>
              </w:rPr>
              <w:t>Shared with Windows</w:t>
            </w:r>
          </w:p>
        </w:tc>
      </w:tr>
    </w:tbl>
    <w:p w14:paraId="51DB96EC" w14:textId="77777777" w:rsidR="00085832" w:rsidRPr="00085832" w:rsidRDefault="00085832" w:rsidP="00085832">
      <w:pPr>
        <w:spacing w:after="0"/>
        <w:rPr>
          <w:rFonts w:ascii="Vijaya" w:hAnsi="Vijaya" w:cs="Vijaya"/>
        </w:rPr>
      </w:pPr>
      <w:r w:rsidRPr="00085832">
        <w:rPr>
          <w:rFonts w:ascii="Vijaya" w:hAnsi="Vijaya" w:cs="Vijaya"/>
        </w:rPr>
        <w:pict w14:anchorId="38289CCA">
          <v:rect id="_x0000_i1168" style="width:0;height:1.5pt" o:hralign="center" o:hrstd="t" o:hr="t" fillcolor="#a0a0a0" stroked="f"/>
        </w:pict>
      </w:r>
    </w:p>
    <w:p w14:paraId="6FCF6F9F" w14:textId="77777777" w:rsidR="006019C6" w:rsidRDefault="006019C6">
      <w:pPr>
        <w:rPr>
          <w:rFonts w:ascii="Segoe UI Emoji" w:hAnsi="Segoe UI Emoji" w:cs="Segoe UI Emoji"/>
          <w:b/>
          <w:bCs/>
        </w:rPr>
      </w:pPr>
      <w:r>
        <w:rPr>
          <w:rFonts w:ascii="Segoe UI Emoji" w:hAnsi="Segoe UI Emoji" w:cs="Segoe UI Emoji"/>
          <w:b/>
          <w:bCs/>
        </w:rPr>
        <w:br w:type="page"/>
      </w:r>
    </w:p>
    <w:p w14:paraId="60B6F36A" w14:textId="5BFF64EB" w:rsidR="006019C6" w:rsidRPr="006019C6" w:rsidRDefault="006019C6" w:rsidP="006019C6">
      <w:pPr>
        <w:spacing w:after="0"/>
        <w:rPr>
          <w:rFonts w:ascii="Vijaya" w:hAnsi="Vijaya" w:cs="Vijaya"/>
          <w:b/>
          <w:bCs/>
        </w:rPr>
      </w:pPr>
      <w:r w:rsidRPr="006019C6">
        <w:rPr>
          <w:rFonts w:ascii="Segoe UI Emoji" w:hAnsi="Segoe UI Emoji" w:cs="Segoe UI Emoji"/>
          <w:b/>
          <w:bCs/>
        </w:rPr>
        <w:lastRenderedPageBreak/>
        <w:t>🔹</w:t>
      </w:r>
      <w:r w:rsidRPr="006019C6">
        <w:rPr>
          <w:rFonts w:ascii="Vijaya" w:hAnsi="Vijaya" w:cs="Vijaya"/>
          <w:b/>
          <w:bCs/>
        </w:rPr>
        <w:t xml:space="preserve"> How </w:t>
      </w:r>
      <w:r>
        <w:rPr>
          <w:rFonts w:ascii="Vijaya" w:hAnsi="Vijaya" w:cs="Vijaya"/>
          <w:b/>
          <w:bCs/>
        </w:rPr>
        <w:t>t</w:t>
      </w:r>
      <w:r w:rsidRPr="006019C6">
        <w:rPr>
          <w:rFonts w:ascii="Vijaya" w:hAnsi="Vijaya" w:cs="Vijaya"/>
          <w:b/>
          <w:bCs/>
        </w:rPr>
        <w:t>o Check Filesystem Type in Linux</w:t>
      </w:r>
    </w:p>
    <w:p w14:paraId="65A517BA" w14:textId="77777777" w:rsidR="006019C6" w:rsidRPr="006019C6" w:rsidRDefault="006019C6" w:rsidP="006019C6">
      <w:pPr>
        <w:spacing w:after="0"/>
        <w:rPr>
          <w:rFonts w:ascii="Vijaya" w:hAnsi="Vijaya" w:cs="Vijaya"/>
        </w:rPr>
      </w:pPr>
      <w:r w:rsidRPr="006019C6">
        <w:rPr>
          <w:rFonts w:ascii="Vijaya" w:hAnsi="Vijaya" w:cs="Vijaya"/>
        </w:rPr>
        <w:t>To identify the filesystem of a specific partition, you can use the following commands:</w:t>
      </w:r>
    </w:p>
    <w:p w14:paraId="098C1BD5" w14:textId="77777777" w:rsidR="006019C6" w:rsidRPr="006019C6" w:rsidRDefault="006019C6" w:rsidP="006019C6">
      <w:pPr>
        <w:shd w:val="clear" w:color="auto" w:fill="F2F2F2" w:themeFill="background1" w:themeFillShade="F2"/>
        <w:spacing w:after="0"/>
        <w:rPr>
          <w:rFonts w:ascii="Vijaya" w:hAnsi="Vijaya" w:cs="Vijaya"/>
        </w:rPr>
      </w:pPr>
      <w:r w:rsidRPr="006019C6">
        <w:rPr>
          <w:rFonts w:ascii="Vijaya" w:hAnsi="Vijaya" w:cs="Vijaya"/>
        </w:rPr>
        <w:t xml:space="preserve">• </w:t>
      </w:r>
      <w:proofErr w:type="spellStart"/>
      <w:r w:rsidRPr="006019C6">
        <w:rPr>
          <w:rFonts w:ascii="Vijaya" w:hAnsi="Vijaya" w:cs="Vijaya"/>
          <w:b/>
          <w:bCs/>
        </w:rPr>
        <w:t>blkid</w:t>
      </w:r>
      <w:proofErr w:type="spellEnd"/>
      <w:r w:rsidRPr="006019C6">
        <w:rPr>
          <w:rFonts w:ascii="Vijaya" w:hAnsi="Vijaya" w:cs="Vijaya"/>
        </w:rPr>
        <w:t xml:space="preserve"> </w:t>
      </w:r>
      <w:r w:rsidRPr="006019C6">
        <w:rPr>
          <w:rFonts w:ascii="Times New Roman" w:hAnsi="Times New Roman" w:cs="Times New Roman"/>
        </w:rPr>
        <w:t>→</w:t>
      </w:r>
      <w:r w:rsidRPr="006019C6">
        <w:rPr>
          <w:rFonts w:ascii="Vijaya" w:hAnsi="Vijaya" w:cs="Vijaya"/>
        </w:rPr>
        <w:t xml:space="preserve"> Displays filesystem details (recommended)</w:t>
      </w:r>
      <w:r w:rsidRPr="006019C6">
        <w:rPr>
          <w:rFonts w:ascii="Vijaya" w:hAnsi="Vijaya" w:cs="Vijaya"/>
        </w:rPr>
        <w:br/>
        <w:t xml:space="preserve">• </w:t>
      </w:r>
      <w:proofErr w:type="spellStart"/>
      <w:r w:rsidRPr="006019C6">
        <w:rPr>
          <w:rFonts w:ascii="Vijaya" w:hAnsi="Vijaya" w:cs="Vijaya"/>
          <w:b/>
          <w:bCs/>
        </w:rPr>
        <w:t>blkid</w:t>
      </w:r>
      <w:proofErr w:type="spellEnd"/>
      <w:r w:rsidRPr="006019C6">
        <w:rPr>
          <w:rFonts w:ascii="Vijaya" w:hAnsi="Vijaya" w:cs="Vijaya"/>
          <w:b/>
          <w:bCs/>
        </w:rPr>
        <w:t xml:space="preserve"> | grep</w:t>
      </w:r>
      <w:r w:rsidRPr="006019C6">
        <w:rPr>
          <w:rFonts w:ascii="Vijaya" w:hAnsi="Vijaya" w:cs="Vijaya"/>
        </w:rPr>
        <w:t xml:space="preserve"> </w:t>
      </w:r>
      <w:r w:rsidRPr="006019C6">
        <w:rPr>
          <w:rFonts w:ascii="Times New Roman" w:hAnsi="Times New Roman" w:cs="Times New Roman"/>
        </w:rPr>
        <w:t>→</w:t>
      </w:r>
      <w:r w:rsidRPr="006019C6">
        <w:rPr>
          <w:rFonts w:ascii="Vijaya" w:hAnsi="Vijaya" w:cs="Vijaya"/>
        </w:rPr>
        <w:t xml:space="preserve"> Filters specific partition from full list</w:t>
      </w:r>
      <w:r w:rsidRPr="006019C6">
        <w:rPr>
          <w:rFonts w:ascii="Vijaya" w:hAnsi="Vijaya" w:cs="Vijaya"/>
        </w:rPr>
        <w:br/>
        <w:t xml:space="preserve">• </w:t>
      </w:r>
      <w:proofErr w:type="spellStart"/>
      <w:r w:rsidRPr="006019C6">
        <w:rPr>
          <w:rFonts w:ascii="Vijaya" w:hAnsi="Vijaya" w:cs="Vijaya"/>
          <w:b/>
          <w:bCs/>
        </w:rPr>
        <w:t>fsck</w:t>
      </w:r>
      <w:proofErr w:type="spellEnd"/>
      <w:r w:rsidRPr="006019C6">
        <w:rPr>
          <w:rFonts w:ascii="Vijaya" w:hAnsi="Vijaya" w:cs="Vijaya"/>
          <w:b/>
          <w:bCs/>
        </w:rPr>
        <w:t xml:space="preserve"> -N</w:t>
      </w:r>
      <w:r w:rsidRPr="006019C6">
        <w:rPr>
          <w:rFonts w:ascii="Vijaya" w:hAnsi="Vijaya" w:cs="Vijaya"/>
        </w:rPr>
        <w:t xml:space="preserve"> </w:t>
      </w:r>
      <w:r w:rsidRPr="006019C6">
        <w:rPr>
          <w:rFonts w:ascii="Times New Roman" w:hAnsi="Times New Roman" w:cs="Times New Roman"/>
        </w:rPr>
        <w:t>→</w:t>
      </w:r>
      <w:r w:rsidRPr="006019C6">
        <w:rPr>
          <w:rFonts w:ascii="Vijaya" w:hAnsi="Vijaya" w:cs="Vijaya"/>
        </w:rPr>
        <w:t xml:space="preserve"> Shows filesystem type without performing any check</w:t>
      </w:r>
    </w:p>
    <w:p w14:paraId="5F146503" w14:textId="77777777" w:rsidR="006019C6" w:rsidRPr="006019C6" w:rsidRDefault="006019C6" w:rsidP="006019C6">
      <w:pPr>
        <w:spacing w:after="0"/>
        <w:rPr>
          <w:rFonts w:ascii="Vijaya" w:hAnsi="Vijaya" w:cs="Vijaya"/>
        </w:rPr>
      </w:pPr>
      <w:r w:rsidRPr="006019C6">
        <w:rPr>
          <w:rFonts w:ascii="Vijaya" w:hAnsi="Vijaya" w:cs="Vijaya"/>
        </w:rPr>
        <w:pict w14:anchorId="61A762F8">
          <v:rect id="_x0000_i4254" style="width:0;height:1.5pt" o:hralign="center" o:hrstd="t" o:hr="t" fillcolor="#a0a0a0" stroked="f"/>
        </w:pict>
      </w:r>
    </w:p>
    <w:p w14:paraId="2C740B7E"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Method 1: Using </w:t>
      </w:r>
      <w:proofErr w:type="spellStart"/>
      <w:r w:rsidRPr="006019C6">
        <w:rPr>
          <w:rFonts w:ascii="Vijaya" w:hAnsi="Vijaya" w:cs="Vijaya"/>
          <w:b/>
          <w:bCs/>
        </w:rPr>
        <w:t>blkid</w:t>
      </w:r>
      <w:proofErr w:type="spellEnd"/>
      <w:r w:rsidRPr="006019C6">
        <w:rPr>
          <w:rFonts w:ascii="Vijaya" w:hAnsi="Vijaya" w:cs="Vijaya"/>
          <w:b/>
          <w:bCs/>
        </w:rPr>
        <w:t xml:space="preserve"> (Recommended)</w:t>
      </w:r>
    </w:p>
    <w:p w14:paraId="7AE9ADB9" w14:textId="77777777" w:rsidR="006019C6" w:rsidRPr="006019C6" w:rsidRDefault="006019C6" w:rsidP="006019C6">
      <w:pPr>
        <w:shd w:val="clear" w:color="auto" w:fill="F2F2F2" w:themeFill="background1" w:themeFillShade="F2"/>
        <w:spacing w:after="0"/>
        <w:rPr>
          <w:rFonts w:ascii="Vijaya" w:hAnsi="Vijaya" w:cs="Vijaya"/>
        </w:rPr>
      </w:pPr>
      <w:proofErr w:type="spellStart"/>
      <w:r w:rsidRPr="006019C6">
        <w:rPr>
          <w:rFonts w:ascii="Vijaya" w:hAnsi="Vijaya" w:cs="Vijaya"/>
        </w:rPr>
        <w:t>blkid</w:t>
      </w:r>
      <w:proofErr w:type="spellEnd"/>
      <w:r w:rsidRPr="006019C6">
        <w:rPr>
          <w:rFonts w:ascii="Vijaya" w:hAnsi="Vijaya" w:cs="Vijaya"/>
        </w:rPr>
        <w:t xml:space="preserve"> /dev/sdb1</w:t>
      </w:r>
    </w:p>
    <w:p w14:paraId="71BA80F3"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Example Output:</w:t>
      </w:r>
    </w:p>
    <w:p w14:paraId="1AF1D61A" w14:textId="77777777" w:rsidR="006019C6" w:rsidRPr="006019C6" w:rsidRDefault="006019C6" w:rsidP="006019C6">
      <w:pPr>
        <w:spacing w:after="0"/>
        <w:rPr>
          <w:rFonts w:ascii="Vijaya" w:hAnsi="Vijaya" w:cs="Vijaya"/>
        </w:rPr>
      </w:pPr>
      <w:r w:rsidRPr="006019C6">
        <w:rPr>
          <w:rFonts w:ascii="Vijaya" w:hAnsi="Vijaya" w:cs="Vijaya"/>
        </w:rPr>
        <w:t>/dev/sdb1: LABEL="</w:t>
      </w:r>
      <w:proofErr w:type="spellStart"/>
      <w:r w:rsidRPr="006019C6">
        <w:rPr>
          <w:rFonts w:ascii="Vijaya" w:hAnsi="Vijaya" w:cs="Vijaya"/>
          <w:b/>
          <w:bCs/>
        </w:rPr>
        <w:t>tekneed_fs</w:t>
      </w:r>
      <w:proofErr w:type="spellEnd"/>
      <w:r w:rsidRPr="006019C6">
        <w:rPr>
          <w:rFonts w:ascii="Vijaya" w:hAnsi="Vijaya" w:cs="Vijaya"/>
        </w:rPr>
        <w:t>" UUID="</w:t>
      </w:r>
      <w:r w:rsidRPr="006019C6">
        <w:rPr>
          <w:rFonts w:ascii="Vijaya" w:hAnsi="Vijaya" w:cs="Vijaya"/>
          <w:b/>
          <w:bCs/>
        </w:rPr>
        <w:t>fe48facc-c481-4429-93d2-77e4ac0afc89</w:t>
      </w:r>
      <w:r w:rsidRPr="006019C6">
        <w:rPr>
          <w:rFonts w:ascii="Vijaya" w:hAnsi="Vijaya" w:cs="Vijaya"/>
        </w:rPr>
        <w:t>" TYPE="</w:t>
      </w:r>
      <w:r w:rsidRPr="006019C6">
        <w:rPr>
          <w:rFonts w:ascii="Vijaya" w:hAnsi="Vijaya" w:cs="Vijaya"/>
          <w:b/>
          <w:bCs/>
        </w:rPr>
        <w:t>ext4</w:t>
      </w:r>
      <w:r w:rsidRPr="006019C6">
        <w:rPr>
          <w:rFonts w:ascii="Vijaya" w:hAnsi="Vijaya" w:cs="Vijaya"/>
        </w:rPr>
        <w:t>"</w:t>
      </w:r>
    </w:p>
    <w:p w14:paraId="4AAF659B" w14:textId="77777777" w:rsidR="006019C6" w:rsidRPr="006019C6" w:rsidRDefault="006019C6" w:rsidP="006019C6">
      <w:pPr>
        <w:spacing w:after="0"/>
        <w:rPr>
          <w:rFonts w:ascii="Vijaya" w:hAnsi="Vijaya" w:cs="Vijaya"/>
        </w:rPr>
      </w:pPr>
      <w:r w:rsidRPr="006019C6">
        <w:rPr>
          <w:rFonts w:ascii="Segoe UI Emoji" w:hAnsi="Segoe UI Emoji" w:cs="Segoe UI Emoji"/>
        </w:rPr>
        <w:t>👉</w:t>
      </w:r>
      <w:r w:rsidRPr="006019C6">
        <w:rPr>
          <w:rFonts w:ascii="Vijaya" w:hAnsi="Vijaya" w:cs="Vijaya"/>
        </w:rPr>
        <w:t xml:space="preserve"> Shows:</w:t>
      </w:r>
    </w:p>
    <w:p w14:paraId="45D9D40F" w14:textId="77777777" w:rsidR="006019C6" w:rsidRPr="006019C6" w:rsidRDefault="006019C6" w:rsidP="006019C6">
      <w:pPr>
        <w:numPr>
          <w:ilvl w:val="0"/>
          <w:numId w:val="451"/>
        </w:numPr>
        <w:spacing w:after="0"/>
        <w:rPr>
          <w:rFonts w:ascii="Vijaya" w:hAnsi="Vijaya" w:cs="Vijaya"/>
        </w:rPr>
      </w:pPr>
      <w:r w:rsidRPr="006019C6">
        <w:rPr>
          <w:rFonts w:ascii="Vijaya" w:hAnsi="Vijaya" w:cs="Vijaya"/>
        </w:rPr>
        <w:t xml:space="preserve">Filesystem type </w:t>
      </w:r>
      <w:r w:rsidRPr="006019C6">
        <w:rPr>
          <w:rFonts w:ascii="Times New Roman" w:hAnsi="Times New Roman" w:cs="Times New Roman"/>
        </w:rPr>
        <w:t>→</w:t>
      </w:r>
      <w:r w:rsidRPr="006019C6">
        <w:rPr>
          <w:rFonts w:ascii="Vijaya" w:hAnsi="Vijaya" w:cs="Vijaya"/>
        </w:rPr>
        <w:t xml:space="preserve"> ext4 </w:t>
      </w:r>
    </w:p>
    <w:p w14:paraId="50A91ABD" w14:textId="77777777" w:rsidR="006019C6" w:rsidRPr="006019C6" w:rsidRDefault="006019C6" w:rsidP="006019C6">
      <w:pPr>
        <w:numPr>
          <w:ilvl w:val="0"/>
          <w:numId w:val="451"/>
        </w:numPr>
        <w:spacing w:after="0"/>
        <w:rPr>
          <w:rFonts w:ascii="Vijaya" w:hAnsi="Vijaya" w:cs="Vijaya"/>
        </w:rPr>
      </w:pPr>
      <w:r w:rsidRPr="006019C6">
        <w:rPr>
          <w:rFonts w:ascii="Vijaya" w:hAnsi="Vijaya" w:cs="Vijaya"/>
        </w:rPr>
        <w:t xml:space="preserve">Label </w:t>
      </w:r>
      <w:r w:rsidRPr="006019C6">
        <w:rPr>
          <w:rFonts w:ascii="Times New Roman" w:hAnsi="Times New Roman" w:cs="Times New Roman"/>
        </w:rPr>
        <w:t>→</w:t>
      </w:r>
      <w:r w:rsidRPr="006019C6">
        <w:rPr>
          <w:rFonts w:ascii="Vijaya" w:hAnsi="Vijaya" w:cs="Vijaya"/>
        </w:rPr>
        <w:t xml:space="preserve"> </w:t>
      </w:r>
      <w:proofErr w:type="spellStart"/>
      <w:r w:rsidRPr="006019C6">
        <w:rPr>
          <w:rFonts w:ascii="Vijaya" w:hAnsi="Vijaya" w:cs="Vijaya"/>
        </w:rPr>
        <w:t>tekneed_fs</w:t>
      </w:r>
      <w:proofErr w:type="spellEnd"/>
      <w:r w:rsidRPr="006019C6">
        <w:rPr>
          <w:rFonts w:ascii="Vijaya" w:hAnsi="Vijaya" w:cs="Vijaya"/>
        </w:rPr>
        <w:t xml:space="preserve"> </w:t>
      </w:r>
    </w:p>
    <w:p w14:paraId="0273B5F5" w14:textId="77777777" w:rsidR="006019C6" w:rsidRPr="006019C6" w:rsidRDefault="006019C6" w:rsidP="006019C6">
      <w:pPr>
        <w:numPr>
          <w:ilvl w:val="0"/>
          <w:numId w:val="451"/>
        </w:numPr>
        <w:spacing w:after="0"/>
        <w:rPr>
          <w:rFonts w:ascii="Vijaya" w:hAnsi="Vijaya" w:cs="Vijaya"/>
        </w:rPr>
      </w:pPr>
      <w:r w:rsidRPr="006019C6">
        <w:rPr>
          <w:rFonts w:ascii="Vijaya" w:hAnsi="Vijaya" w:cs="Vijaya"/>
        </w:rPr>
        <w:t xml:space="preserve">UUID </w:t>
      </w:r>
      <w:r w:rsidRPr="006019C6">
        <w:rPr>
          <w:rFonts w:ascii="Times New Roman" w:hAnsi="Times New Roman" w:cs="Times New Roman"/>
        </w:rPr>
        <w:t>→</w:t>
      </w:r>
      <w:r w:rsidRPr="006019C6">
        <w:rPr>
          <w:rFonts w:ascii="Vijaya" w:hAnsi="Vijaya" w:cs="Vijaya"/>
        </w:rPr>
        <w:t xml:space="preserve"> Unique identifier </w:t>
      </w:r>
    </w:p>
    <w:p w14:paraId="2C181DB2" w14:textId="77777777" w:rsidR="006019C6" w:rsidRPr="006019C6" w:rsidRDefault="006019C6" w:rsidP="006019C6">
      <w:pPr>
        <w:spacing w:after="0"/>
        <w:rPr>
          <w:rFonts w:ascii="Vijaya" w:hAnsi="Vijaya" w:cs="Vijaya"/>
        </w:rPr>
      </w:pPr>
      <w:r w:rsidRPr="006019C6">
        <w:rPr>
          <w:rFonts w:ascii="Vijaya" w:hAnsi="Vijaya" w:cs="Vijaya"/>
        </w:rPr>
        <w:pict w14:anchorId="6D8C9BFB">
          <v:rect id="_x0000_i4255" style="width:0;height:1.5pt" o:hralign="center" o:hrstd="t" o:hr="t" fillcolor="#a0a0a0" stroked="f"/>
        </w:pict>
      </w:r>
    </w:p>
    <w:p w14:paraId="3437F728"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Method 2: Using </w:t>
      </w:r>
      <w:proofErr w:type="spellStart"/>
      <w:r w:rsidRPr="006019C6">
        <w:rPr>
          <w:rFonts w:ascii="Vijaya" w:hAnsi="Vijaya" w:cs="Vijaya"/>
          <w:b/>
          <w:bCs/>
        </w:rPr>
        <w:t>blkid</w:t>
      </w:r>
      <w:proofErr w:type="spellEnd"/>
      <w:r w:rsidRPr="006019C6">
        <w:rPr>
          <w:rFonts w:ascii="Vijaya" w:hAnsi="Vijaya" w:cs="Vijaya"/>
          <w:b/>
          <w:bCs/>
        </w:rPr>
        <w:t xml:space="preserve"> with grep</w:t>
      </w:r>
    </w:p>
    <w:p w14:paraId="62117A91" w14:textId="77777777" w:rsidR="006019C6" w:rsidRPr="006019C6" w:rsidRDefault="006019C6" w:rsidP="006019C6">
      <w:pPr>
        <w:shd w:val="clear" w:color="auto" w:fill="F2F2F2" w:themeFill="background1" w:themeFillShade="F2"/>
        <w:spacing w:after="0"/>
        <w:rPr>
          <w:rFonts w:ascii="Vijaya" w:hAnsi="Vijaya" w:cs="Vijaya"/>
        </w:rPr>
      </w:pPr>
      <w:proofErr w:type="spellStart"/>
      <w:r w:rsidRPr="006019C6">
        <w:rPr>
          <w:rFonts w:ascii="Vijaya" w:hAnsi="Vijaya" w:cs="Vijaya"/>
        </w:rPr>
        <w:t>blkid</w:t>
      </w:r>
      <w:proofErr w:type="spellEnd"/>
      <w:r w:rsidRPr="006019C6">
        <w:rPr>
          <w:rFonts w:ascii="Vijaya" w:hAnsi="Vijaya" w:cs="Vijaya"/>
        </w:rPr>
        <w:t xml:space="preserve"> | grep /dev/sdb1</w:t>
      </w:r>
    </w:p>
    <w:p w14:paraId="51184C0E" w14:textId="77777777" w:rsidR="006019C6" w:rsidRDefault="006019C6" w:rsidP="006019C6">
      <w:pPr>
        <w:spacing w:after="0"/>
        <w:rPr>
          <w:rFonts w:ascii="Vijaya" w:hAnsi="Vijaya" w:cs="Vijaya"/>
        </w:rPr>
      </w:pPr>
      <w:r w:rsidRPr="006019C6">
        <w:rPr>
          <w:rFonts w:ascii="Segoe UI Emoji" w:hAnsi="Segoe UI Emoji" w:cs="Segoe UI Emoji"/>
          <w:b/>
          <w:bCs/>
        </w:rPr>
        <w:t>📊</w:t>
      </w:r>
      <w:r w:rsidRPr="006019C6">
        <w:rPr>
          <w:rFonts w:ascii="Vijaya" w:hAnsi="Vijaya" w:cs="Vijaya"/>
          <w:b/>
          <w:bCs/>
        </w:rPr>
        <w:t xml:space="preserve"> Example Output:</w:t>
      </w:r>
      <w:r w:rsidRPr="006019C6">
        <w:rPr>
          <w:rFonts w:ascii="Vijaya" w:hAnsi="Vijaya" w:cs="Vijaya"/>
        </w:rPr>
        <w:t xml:space="preserve"> </w:t>
      </w:r>
    </w:p>
    <w:p w14:paraId="4A40D1B6" w14:textId="1142F75C" w:rsidR="006019C6" w:rsidRPr="006019C6" w:rsidRDefault="006019C6" w:rsidP="006019C6">
      <w:pPr>
        <w:spacing w:after="0"/>
        <w:rPr>
          <w:rFonts w:ascii="Vijaya" w:hAnsi="Vijaya" w:cs="Vijaya"/>
        </w:rPr>
      </w:pPr>
      <w:r w:rsidRPr="006019C6">
        <w:rPr>
          <w:rFonts w:ascii="Vijaya" w:hAnsi="Vijaya" w:cs="Vijaya"/>
        </w:rPr>
        <w:t>/dev/sdb1: LABEL="</w:t>
      </w:r>
      <w:proofErr w:type="spellStart"/>
      <w:r w:rsidRPr="006019C6">
        <w:rPr>
          <w:rFonts w:ascii="Vijaya" w:hAnsi="Vijaya" w:cs="Vijaya"/>
          <w:b/>
          <w:bCs/>
        </w:rPr>
        <w:t>tekneed_fs</w:t>
      </w:r>
      <w:proofErr w:type="spellEnd"/>
      <w:r w:rsidRPr="006019C6">
        <w:rPr>
          <w:rFonts w:ascii="Vijaya" w:hAnsi="Vijaya" w:cs="Vijaya"/>
        </w:rPr>
        <w:t>" UUID="</w:t>
      </w:r>
      <w:r w:rsidRPr="006019C6">
        <w:rPr>
          <w:rFonts w:ascii="Vijaya" w:hAnsi="Vijaya" w:cs="Vijaya"/>
          <w:b/>
          <w:bCs/>
        </w:rPr>
        <w:t>fe48facc-c481-4429-93d2-77e4ac0afc89</w:t>
      </w:r>
      <w:r w:rsidRPr="006019C6">
        <w:rPr>
          <w:rFonts w:ascii="Vijaya" w:hAnsi="Vijaya" w:cs="Vijaya"/>
        </w:rPr>
        <w:t>" TYPE="</w:t>
      </w:r>
      <w:r w:rsidRPr="006019C6">
        <w:rPr>
          <w:rFonts w:ascii="Vijaya" w:hAnsi="Vijaya" w:cs="Vijaya"/>
          <w:b/>
          <w:bCs/>
        </w:rPr>
        <w:t>ext4</w:t>
      </w:r>
      <w:r w:rsidRPr="006019C6">
        <w:rPr>
          <w:rFonts w:ascii="Vijaya" w:hAnsi="Vijaya" w:cs="Vijaya"/>
        </w:rPr>
        <w:t>"</w:t>
      </w:r>
    </w:p>
    <w:p w14:paraId="2348A158" w14:textId="33BA03F7" w:rsidR="006019C6" w:rsidRPr="006019C6" w:rsidRDefault="006019C6" w:rsidP="006019C6">
      <w:pPr>
        <w:spacing w:after="0"/>
        <w:rPr>
          <w:rFonts w:ascii="Vijaya" w:hAnsi="Vijaya" w:cs="Vijaya"/>
        </w:rPr>
      </w:pPr>
      <w:r w:rsidRPr="006019C6">
        <w:rPr>
          <w:rFonts w:ascii="Segoe UI Emoji" w:hAnsi="Segoe UI Emoji" w:cs="Segoe UI Emoji"/>
        </w:rPr>
        <w:t>👉</w:t>
      </w:r>
      <w:r w:rsidRPr="006019C6">
        <w:rPr>
          <w:rFonts w:ascii="Vijaya" w:hAnsi="Vijaya" w:cs="Vijaya"/>
        </w:rPr>
        <w:t xml:space="preserve"> Useful when:</w:t>
      </w:r>
    </w:p>
    <w:p w14:paraId="3462611F" w14:textId="77777777" w:rsidR="006019C6" w:rsidRPr="006019C6" w:rsidRDefault="006019C6" w:rsidP="006019C6">
      <w:pPr>
        <w:numPr>
          <w:ilvl w:val="0"/>
          <w:numId w:val="452"/>
        </w:numPr>
        <w:spacing w:after="0"/>
        <w:rPr>
          <w:rFonts w:ascii="Vijaya" w:hAnsi="Vijaya" w:cs="Vijaya"/>
        </w:rPr>
      </w:pPr>
      <w:r w:rsidRPr="006019C6">
        <w:rPr>
          <w:rFonts w:ascii="Vijaya" w:hAnsi="Vijaya" w:cs="Vijaya"/>
        </w:rPr>
        <w:t xml:space="preserve">You want to filter output from multiple devices </w:t>
      </w:r>
    </w:p>
    <w:p w14:paraId="3D34A5EC" w14:textId="77777777" w:rsidR="006019C6" w:rsidRPr="006019C6" w:rsidRDefault="006019C6" w:rsidP="006019C6">
      <w:pPr>
        <w:spacing w:after="0"/>
        <w:rPr>
          <w:rFonts w:ascii="Vijaya" w:hAnsi="Vijaya" w:cs="Vijaya"/>
        </w:rPr>
      </w:pPr>
      <w:r w:rsidRPr="006019C6">
        <w:rPr>
          <w:rFonts w:ascii="Vijaya" w:hAnsi="Vijaya" w:cs="Vijaya"/>
        </w:rPr>
        <w:pict w14:anchorId="4648EEDC">
          <v:rect id="_x0000_i4256" style="width:0;height:1.5pt" o:hralign="center" o:hrstd="t" o:hr="t" fillcolor="#a0a0a0" stroked="f"/>
        </w:pict>
      </w:r>
    </w:p>
    <w:p w14:paraId="27CE2966"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Method 3: Using </w:t>
      </w:r>
      <w:proofErr w:type="spellStart"/>
      <w:r w:rsidRPr="006019C6">
        <w:rPr>
          <w:rFonts w:ascii="Vijaya" w:hAnsi="Vijaya" w:cs="Vijaya"/>
          <w:b/>
          <w:bCs/>
        </w:rPr>
        <w:t>fsck</w:t>
      </w:r>
      <w:proofErr w:type="spellEnd"/>
    </w:p>
    <w:p w14:paraId="2B16FFA7" w14:textId="77777777" w:rsidR="006019C6" w:rsidRPr="006019C6" w:rsidRDefault="006019C6" w:rsidP="006019C6">
      <w:pPr>
        <w:shd w:val="clear" w:color="auto" w:fill="F2F2F2" w:themeFill="background1" w:themeFillShade="F2"/>
        <w:spacing w:after="0"/>
        <w:rPr>
          <w:rFonts w:ascii="Vijaya" w:hAnsi="Vijaya" w:cs="Vijaya"/>
        </w:rPr>
      </w:pPr>
      <w:proofErr w:type="spellStart"/>
      <w:r w:rsidRPr="006019C6">
        <w:rPr>
          <w:rFonts w:ascii="Vijaya" w:hAnsi="Vijaya" w:cs="Vijaya"/>
        </w:rPr>
        <w:t>fsck</w:t>
      </w:r>
      <w:proofErr w:type="spellEnd"/>
      <w:r w:rsidRPr="006019C6">
        <w:rPr>
          <w:rFonts w:ascii="Vijaya" w:hAnsi="Vijaya" w:cs="Vijaya"/>
        </w:rPr>
        <w:t xml:space="preserve"> -N /dev/sdb1</w:t>
      </w:r>
    </w:p>
    <w:p w14:paraId="2C5A7C17"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Example Output:</w:t>
      </w:r>
    </w:p>
    <w:p w14:paraId="265750B4" w14:textId="77777777" w:rsidR="006019C6" w:rsidRPr="006019C6" w:rsidRDefault="006019C6" w:rsidP="006019C6">
      <w:pPr>
        <w:spacing w:after="0"/>
        <w:rPr>
          <w:rFonts w:ascii="Vijaya" w:hAnsi="Vijaya" w:cs="Vijaya"/>
        </w:rPr>
      </w:pPr>
      <w:proofErr w:type="spellStart"/>
      <w:r w:rsidRPr="006019C6">
        <w:rPr>
          <w:rFonts w:ascii="Vijaya" w:hAnsi="Vijaya" w:cs="Vijaya"/>
        </w:rPr>
        <w:t>fsck</w:t>
      </w:r>
      <w:proofErr w:type="spellEnd"/>
      <w:r w:rsidRPr="006019C6">
        <w:rPr>
          <w:rFonts w:ascii="Vijaya" w:hAnsi="Vijaya" w:cs="Vijaya"/>
        </w:rPr>
        <w:t xml:space="preserve"> from util-</w:t>
      </w:r>
      <w:proofErr w:type="spellStart"/>
      <w:r w:rsidRPr="006019C6">
        <w:rPr>
          <w:rFonts w:ascii="Vijaya" w:hAnsi="Vijaya" w:cs="Vijaya"/>
        </w:rPr>
        <w:t>linux</w:t>
      </w:r>
      <w:proofErr w:type="spellEnd"/>
      <w:r w:rsidRPr="006019C6">
        <w:rPr>
          <w:rFonts w:ascii="Vijaya" w:hAnsi="Vijaya" w:cs="Vijaya"/>
        </w:rPr>
        <w:br/>
      </w:r>
      <w:proofErr w:type="gramStart"/>
      <w:r w:rsidRPr="006019C6">
        <w:rPr>
          <w:rFonts w:ascii="Vijaya" w:hAnsi="Vijaya" w:cs="Vijaya"/>
        </w:rPr>
        <w:t>fsck.ext</w:t>
      </w:r>
      <w:proofErr w:type="gramEnd"/>
      <w:r w:rsidRPr="006019C6">
        <w:rPr>
          <w:rFonts w:ascii="Vijaya" w:hAnsi="Vijaya" w:cs="Vijaya"/>
        </w:rPr>
        <w:t>4 /dev/sdb1</w:t>
      </w:r>
    </w:p>
    <w:p w14:paraId="7EBFD4C4" w14:textId="77777777" w:rsidR="006019C6" w:rsidRPr="006019C6" w:rsidRDefault="006019C6" w:rsidP="006019C6">
      <w:pPr>
        <w:spacing w:after="0"/>
        <w:rPr>
          <w:rFonts w:ascii="Vijaya" w:hAnsi="Vijaya" w:cs="Vijaya"/>
        </w:rPr>
      </w:pPr>
      <w:r w:rsidRPr="006019C6">
        <w:rPr>
          <w:rFonts w:ascii="Segoe UI Emoji" w:hAnsi="Segoe UI Emoji" w:cs="Segoe UI Emoji"/>
        </w:rPr>
        <w:t>👉</w:t>
      </w:r>
      <w:r w:rsidRPr="006019C6">
        <w:rPr>
          <w:rFonts w:ascii="Vijaya" w:hAnsi="Vijaya" w:cs="Vijaya"/>
        </w:rPr>
        <w:t xml:space="preserve"> Indicates:</w:t>
      </w:r>
    </w:p>
    <w:p w14:paraId="20525911" w14:textId="77777777" w:rsidR="006019C6" w:rsidRPr="006019C6" w:rsidRDefault="006019C6" w:rsidP="006019C6">
      <w:pPr>
        <w:numPr>
          <w:ilvl w:val="0"/>
          <w:numId w:val="453"/>
        </w:numPr>
        <w:spacing w:after="0"/>
        <w:rPr>
          <w:rFonts w:ascii="Vijaya" w:hAnsi="Vijaya" w:cs="Vijaya"/>
        </w:rPr>
      </w:pPr>
      <w:r w:rsidRPr="006019C6">
        <w:rPr>
          <w:rFonts w:ascii="Vijaya" w:hAnsi="Vijaya" w:cs="Vijaya"/>
        </w:rPr>
        <w:t xml:space="preserve">Filesystem type is </w:t>
      </w:r>
      <w:r w:rsidRPr="006019C6">
        <w:rPr>
          <w:rFonts w:ascii="Vijaya" w:hAnsi="Vijaya" w:cs="Vijaya"/>
          <w:b/>
          <w:bCs/>
        </w:rPr>
        <w:t>ext4</w:t>
      </w:r>
      <w:r w:rsidRPr="006019C6">
        <w:rPr>
          <w:rFonts w:ascii="Vijaya" w:hAnsi="Vijaya" w:cs="Vijaya"/>
        </w:rPr>
        <w:t xml:space="preserve"> </w:t>
      </w:r>
    </w:p>
    <w:p w14:paraId="122FB061" w14:textId="77777777" w:rsidR="006019C6" w:rsidRPr="006019C6" w:rsidRDefault="006019C6" w:rsidP="006019C6">
      <w:pPr>
        <w:spacing w:after="0"/>
        <w:rPr>
          <w:rFonts w:ascii="Vijaya" w:hAnsi="Vijaya" w:cs="Vijaya"/>
        </w:rPr>
      </w:pPr>
      <w:r w:rsidRPr="006019C6">
        <w:rPr>
          <w:rFonts w:ascii="Vijaya" w:hAnsi="Vijaya" w:cs="Vijaya"/>
        </w:rPr>
        <w:pict w14:anchorId="77003F5E">
          <v:rect id="_x0000_i4257" style="width:0;height:1.5pt" o:hralign="center" o:hrstd="t" o:hr="t" fillcolor="#a0a0a0" stroked="f"/>
        </w:pict>
      </w:r>
    </w:p>
    <w:p w14:paraId="4A8E2C7D"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How </w:t>
      </w:r>
      <w:proofErr w:type="gramStart"/>
      <w:r w:rsidRPr="006019C6">
        <w:rPr>
          <w:rFonts w:ascii="Vijaya" w:hAnsi="Vijaya" w:cs="Vijaya"/>
          <w:b/>
          <w:bCs/>
        </w:rPr>
        <w:t>To</w:t>
      </w:r>
      <w:proofErr w:type="gramEnd"/>
      <w:r w:rsidRPr="006019C6">
        <w:rPr>
          <w:rFonts w:ascii="Vijaya" w:hAnsi="Vijaya" w:cs="Vijaya"/>
          <w:b/>
          <w:bCs/>
        </w:rPr>
        <w:t xml:space="preserve"> Create a Filesystem</w:t>
      </w:r>
    </w:p>
    <w:p w14:paraId="4B4D9A8A" w14:textId="77777777" w:rsidR="006019C6" w:rsidRPr="006019C6" w:rsidRDefault="006019C6" w:rsidP="006019C6">
      <w:pPr>
        <w:spacing w:after="0"/>
        <w:rPr>
          <w:rFonts w:ascii="Vijaya" w:hAnsi="Vijaya" w:cs="Vijaya"/>
        </w:rPr>
      </w:pPr>
      <w:r w:rsidRPr="006019C6">
        <w:rPr>
          <w:rFonts w:ascii="Vijaya" w:hAnsi="Vijaya" w:cs="Vijaya"/>
        </w:rPr>
        <w:t>To create a filesystem on a partition:</w:t>
      </w:r>
    </w:p>
    <w:p w14:paraId="7B2E85E2" w14:textId="77777777" w:rsidR="006019C6" w:rsidRPr="006019C6" w:rsidRDefault="006019C6" w:rsidP="006019C6">
      <w:pPr>
        <w:shd w:val="clear" w:color="auto" w:fill="F2F2F2" w:themeFill="background1" w:themeFillShade="F2"/>
        <w:spacing w:after="0"/>
        <w:rPr>
          <w:rFonts w:ascii="Vijaya" w:hAnsi="Vijaya" w:cs="Vijaya"/>
        </w:rPr>
      </w:pPr>
      <w:proofErr w:type="spellStart"/>
      <w:proofErr w:type="gramStart"/>
      <w:r w:rsidRPr="006019C6">
        <w:rPr>
          <w:rFonts w:ascii="Vijaya" w:hAnsi="Vijaya" w:cs="Vijaya"/>
        </w:rPr>
        <w:t>mkfs</w:t>
      </w:r>
      <w:proofErr w:type="spellEnd"/>
      <w:r w:rsidRPr="006019C6">
        <w:rPr>
          <w:rFonts w:ascii="Vijaya" w:hAnsi="Vijaya" w:cs="Vijaya"/>
        </w:rPr>
        <w:t>.&lt;</w:t>
      </w:r>
      <w:proofErr w:type="gramEnd"/>
      <w:r w:rsidRPr="006019C6">
        <w:rPr>
          <w:rFonts w:ascii="Vijaya" w:hAnsi="Vijaya" w:cs="Vijaya"/>
        </w:rPr>
        <w:t>filesystem-type&gt; /dev/&lt;partition&gt;</w:t>
      </w:r>
    </w:p>
    <w:p w14:paraId="38E1EB12"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Example</w:t>
      </w:r>
    </w:p>
    <w:p w14:paraId="4E03D593" w14:textId="77777777" w:rsidR="006019C6" w:rsidRPr="006019C6" w:rsidRDefault="006019C6" w:rsidP="006019C6">
      <w:pPr>
        <w:shd w:val="clear" w:color="auto" w:fill="F2F2F2" w:themeFill="background1" w:themeFillShade="F2"/>
        <w:spacing w:after="0"/>
        <w:rPr>
          <w:rFonts w:ascii="Vijaya" w:hAnsi="Vijaya" w:cs="Vijaya"/>
        </w:rPr>
      </w:pPr>
      <w:proofErr w:type="gramStart"/>
      <w:r w:rsidRPr="006019C6">
        <w:rPr>
          <w:rFonts w:ascii="Vijaya" w:hAnsi="Vijaya" w:cs="Vijaya"/>
        </w:rPr>
        <w:t>mkfs.ext</w:t>
      </w:r>
      <w:proofErr w:type="gramEnd"/>
      <w:r w:rsidRPr="006019C6">
        <w:rPr>
          <w:rFonts w:ascii="Vijaya" w:hAnsi="Vijaya" w:cs="Vijaya"/>
        </w:rPr>
        <w:t>3 /dev/sdb1</w:t>
      </w:r>
    </w:p>
    <w:p w14:paraId="04253F8C" w14:textId="77777777" w:rsidR="006019C6" w:rsidRPr="006019C6" w:rsidRDefault="006019C6" w:rsidP="006019C6">
      <w:pPr>
        <w:spacing w:after="0"/>
        <w:rPr>
          <w:rFonts w:ascii="Vijaya" w:hAnsi="Vijaya" w:cs="Vijaya"/>
        </w:rPr>
      </w:pPr>
      <w:r w:rsidRPr="006019C6">
        <w:rPr>
          <w:rFonts w:ascii="Segoe UI Emoji" w:hAnsi="Segoe UI Emoji" w:cs="Segoe UI Emoji"/>
        </w:rPr>
        <w:t>👉</w:t>
      </w:r>
      <w:r w:rsidRPr="006019C6">
        <w:rPr>
          <w:rFonts w:ascii="Vijaya" w:hAnsi="Vijaya" w:cs="Vijaya"/>
        </w:rPr>
        <w:t xml:space="preserve"> This will:</w:t>
      </w:r>
    </w:p>
    <w:p w14:paraId="24039ADA" w14:textId="77777777" w:rsidR="006019C6" w:rsidRPr="006019C6" w:rsidRDefault="006019C6" w:rsidP="006019C6">
      <w:pPr>
        <w:numPr>
          <w:ilvl w:val="0"/>
          <w:numId w:val="454"/>
        </w:numPr>
        <w:spacing w:after="0"/>
        <w:rPr>
          <w:rFonts w:ascii="Vijaya" w:hAnsi="Vijaya" w:cs="Vijaya"/>
        </w:rPr>
      </w:pPr>
      <w:r w:rsidRPr="006019C6">
        <w:rPr>
          <w:rFonts w:ascii="Vijaya" w:hAnsi="Vijaya" w:cs="Vijaya"/>
        </w:rPr>
        <w:t xml:space="preserve">Format the partition </w:t>
      </w:r>
    </w:p>
    <w:p w14:paraId="3958717E" w14:textId="77777777" w:rsidR="006019C6" w:rsidRPr="006019C6" w:rsidRDefault="006019C6" w:rsidP="006019C6">
      <w:pPr>
        <w:numPr>
          <w:ilvl w:val="0"/>
          <w:numId w:val="454"/>
        </w:numPr>
        <w:spacing w:after="0"/>
        <w:rPr>
          <w:rFonts w:ascii="Vijaya" w:hAnsi="Vijaya" w:cs="Vijaya"/>
        </w:rPr>
      </w:pPr>
      <w:r w:rsidRPr="006019C6">
        <w:rPr>
          <w:rFonts w:ascii="Vijaya" w:hAnsi="Vijaya" w:cs="Vijaya"/>
        </w:rPr>
        <w:t xml:space="preserve">Create an </w:t>
      </w:r>
      <w:r w:rsidRPr="006019C6">
        <w:rPr>
          <w:rFonts w:ascii="Vijaya" w:hAnsi="Vijaya" w:cs="Vijaya"/>
          <w:b/>
          <w:bCs/>
        </w:rPr>
        <w:t>ext3 filesystem</w:t>
      </w:r>
      <w:r w:rsidRPr="006019C6">
        <w:rPr>
          <w:rFonts w:ascii="Vijaya" w:hAnsi="Vijaya" w:cs="Vijaya"/>
        </w:rPr>
        <w:t xml:space="preserve"> </w:t>
      </w:r>
    </w:p>
    <w:p w14:paraId="1106AF84" w14:textId="77777777" w:rsidR="006019C6" w:rsidRPr="006019C6" w:rsidRDefault="006019C6" w:rsidP="006019C6">
      <w:pPr>
        <w:spacing w:after="0"/>
        <w:rPr>
          <w:rFonts w:ascii="Vijaya" w:hAnsi="Vijaya" w:cs="Vijaya"/>
        </w:rPr>
      </w:pPr>
      <w:r w:rsidRPr="006019C6">
        <w:rPr>
          <w:rFonts w:ascii="Vijaya" w:hAnsi="Vijaya" w:cs="Vijaya"/>
        </w:rPr>
        <w:pict w14:anchorId="14B68861">
          <v:rect id="_x0000_i4259" style="width:0;height:1.5pt" o:hralign="center" o:hrstd="t" o:hr="t" fillcolor="#a0a0a0" stroked="f"/>
        </w:pict>
      </w:r>
    </w:p>
    <w:p w14:paraId="48880C08"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lastRenderedPageBreak/>
        <w:t>🔹</w:t>
      </w:r>
      <w:r w:rsidRPr="006019C6">
        <w:rPr>
          <w:rFonts w:ascii="Vijaya" w:hAnsi="Vijaya" w:cs="Vijaya"/>
          <w:b/>
          <w:bCs/>
        </w:rPr>
        <w:t xml:space="preserve"> Important Notes</w:t>
      </w:r>
    </w:p>
    <w:p w14:paraId="264267C6" w14:textId="77777777" w:rsidR="006019C6" w:rsidRPr="006019C6" w:rsidRDefault="006019C6" w:rsidP="006019C6">
      <w:pPr>
        <w:spacing w:after="0"/>
        <w:rPr>
          <w:rFonts w:ascii="Vijaya" w:hAnsi="Vijaya" w:cs="Vijaya"/>
        </w:rPr>
      </w:pPr>
      <w:r w:rsidRPr="006019C6">
        <w:rPr>
          <w:rFonts w:ascii="Vijaya" w:hAnsi="Vijaya" w:cs="Vijaya"/>
        </w:rPr>
        <w:t>• Formatting will erase all existing data</w:t>
      </w:r>
      <w:r w:rsidRPr="006019C6">
        <w:rPr>
          <w:rFonts w:ascii="Vijaya" w:hAnsi="Vijaya" w:cs="Vijaya"/>
        </w:rPr>
        <w:br/>
        <w:t xml:space="preserve">• Always verify the correct device before running </w:t>
      </w:r>
      <w:proofErr w:type="spellStart"/>
      <w:r w:rsidRPr="006019C6">
        <w:rPr>
          <w:rFonts w:ascii="Vijaya" w:hAnsi="Vijaya" w:cs="Vijaya"/>
        </w:rPr>
        <w:t>mkfs</w:t>
      </w:r>
      <w:proofErr w:type="spellEnd"/>
      <w:r w:rsidRPr="006019C6">
        <w:rPr>
          <w:rFonts w:ascii="Vijaya" w:hAnsi="Vijaya" w:cs="Vijaya"/>
        </w:rPr>
        <w:br/>
        <w:t>• A filesystem must be created before mounting</w:t>
      </w:r>
    </w:p>
    <w:p w14:paraId="5C93DABD" w14:textId="77777777" w:rsidR="006019C6" w:rsidRPr="006019C6" w:rsidRDefault="006019C6" w:rsidP="006019C6">
      <w:pPr>
        <w:spacing w:after="0"/>
        <w:rPr>
          <w:rFonts w:ascii="Vijaya" w:hAnsi="Vijaya" w:cs="Vijaya"/>
        </w:rPr>
      </w:pPr>
      <w:r w:rsidRPr="006019C6">
        <w:rPr>
          <w:rFonts w:ascii="Vijaya" w:hAnsi="Vijaya" w:cs="Vijaya"/>
        </w:rPr>
        <w:pict w14:anchorId="399AA371">
          <v:rect id="_x0000_i4260" style="width:0;height:1.5pt" o:hralign="center" o:hrstd="t" o:hr="t" fillcolor="#a0a0a0" stroked="f"/>
        </w:pict>
      </w:r>
    </w:p>
    <w:p w14:paraId="2F3B6D43" w14:textId="77777777" w:rsidR="006019C6" w:rsidRPr="006019C6" w:rsidRDefault="006019C6" w:rsidP="006019C6">
      <w:pPr>
        <w:spacing w:after="0"/>
        <w:rPr>
          <w:rFonts w:ascii="Vijaya" w:hAnsi="Vijaya" w:cs="Vijaya"/>
          <w:b/>
          <w:bCs/>
        </w:rPr>
      </w:pPr>
      <w:r w:rsidRPr="006019C6">
        <w:rPr>
          <w:rFonts w:ascii="Segoe UI Emoji" w:hAnsi="Segoe UI Emoji" w:cs="Segoe UI Emoji"/>
          <w:b/>
          <w:bCs/>
        </w:rPr>
        <w:t>🎯</w:t>
      </w:r>
      <w:r w:rsidRPr="006019C6">
        <w:rPr>
          <w:rFonts w:ascii="Vijaya" w:hAnsi="Vijaya" w:cs="Vijaya"/>
          <w:b/>
          <w:bCs/>
        </w:rPr>
        <w:t xml:space="preserve"> Final Summary</w:t>
      </w:r>
    </w:p>
    <w:p w14:paraId="15DB6CB3" w14:textId="77777777" w:rsidR="006019C6" w:rsidRPr="006019C6" w:rsidRDefault="006019C6" w:rsidP="006019C6">
      <w:pPr>
        <w:spacing w:after="0"/>
        <w:rPr>
          <w:rFonts w:ascii="Vijaya" w:hAnsi="Vijaya" w:cs="Vijaya"/>
          <w:b/>
          <w:bCs/>
        </w:rPr>
      </w:pPr>
      <w:r w:rsidRPr="006019C6">
        <w:rPr>
          <w:rFonts w:ascii="Vijaya" w:hAnsi="Vijaya" w:cs="Vijaya"/>
        </w:rPr>
        <w:t xml:space="preserve">Check Filesystem </w:t>
      </w:r>
      <w:r w:rsidRPr="006019C6">
        <w:rPr>
          <w:rFonts w:ascii="Times New Roman" w:hAnsi="Times New Roman" w:cs="Times New Roman"/>
        </w:rPr>
        <w:t>→</w:t>
      </w:r>
      <w:r w:rsidRPr="006019C6">
        <w:rPr>
          <w:rFonts w:ascii="Vijaya" w:hAnsi="Vijaya" w:cs="Vijaya"/>
        </w:rPr>
        <w:t xml:space="preserve"> </w:t>
      </w:r>
      <w:proofErr w:type="spellStart"/>
      <w:r w:rsidRPr="006019C6">
        <w:rPr>
          <w:rFonts w:ascii="Vijaya" w:hAnsi="Vijaya" w:cs="Vijaya"/>
          <w:b/>
          <w:bCs/>
        </w:rPr>
        <w:t>blkid</w:t>
      </w:r>
      <w:proofErr w:type="spellEnd"/>
      <w:r w:rsidRPr="006019C6">
        <w:rPr>
          <w:rFonts w:ascii="Vijaya" w:hAnsi="Vijaya" w:cs="Vijaya"/>
          <w:b/>
          <w:bCs/>
        </w:rPr>
        <w:t xml:space="preserve"> / </w:t>
      </w:r>
      <w:proofErr w:type="spellStart"/>
      <w:r w:rsidRPr="006019C6">
        <w:rPr>
          <w:rFonts w:ascii="Vijaya" w:hAnsi="Vijaya" w:cs="Vijaya"/>
          <w:b/>
          <w:bCs/>
        </w:rPr>
        <w:t>blkid</w:t>
      </w:r>
      <w:proofErr w:type="spellEnd"/>
      <w:r w:rsidRPr="006019C6">
        <w:rPr>
          <w:rFonts w:ascii="Vijaya" w:hAnsi="Vijaya" w:cs="Vijaya"/>
          <w:b/>
          <w:bCs/>
        </w:rPr>
        <w:t xml:space="preserve"> | grep / </w:t>
      </w:r>
      <w:proofErr w:type="spellStart"/>
      <w:r w:rsidRPr="006019C6">
        <w:rPr>
          <w:rFonts w:ascii="Vijaya" w:hAnsi="Vijaya" w:cs="Vijaya"/>
          <w:b/>
          <w:bCs/>
        </w:rPr>
        <w:t>fsck</w:t>
      </w:r>
      <w:proofErr w:type="spellEnd"/>
      <w:r w:rsidRPr="006019C6">
        <w:rPr>
          <w:rFonts w:ascii="Vijaya" w:hAnsi="Vijaya" w:cs="Vijaya"/>
          <w:b/>
          <w:bCs/>
        </w:rPr>
        <w:t xml:space="preserve">  </w:t>
      </w:r>
      <w:r w:rsidRPr="006019C6">
        <w:rPr>
          <w:rFonts w:ascii="Vijaya" w:hAnsi="Vijaya" w:cs="Vijaya"/>
          <w:b/>
          <w:bCs/>
        </w:rPr>
        <w:br/>
      </w:r>
      <w:r w:rsidRPr="006019C6">
        <w:rPr>
          <w:rFonts w:ascii="Vijaya" w:hAnsi="Vijaya" w:cs="Vijaya"/>
        </w:rPr>
        <w:t xml:space="preserve">Create Filesystem </w:t>
      </w:r>
      <w:r w:rsidRPr="006019C6">
        <w:rPr>
          <w:rFonts w:ascii="Times New Roman" w:hAnsi="Times New Roman" w:cs="Times New Roman"/>
        </w:rPr>
        <w:t>→</w:t>
      </w:r>
      <w:r w:rsidRPr="006019C6">
        <w:rPr>
          <w:rFonts w:ascii="Vijaya" w:hAnsi="Vijaya" w:cs="Vijaya"/>
        </w:rPr>
        <w:t xml:space="preserve"> </w:t>
      </w:r>
      <w:proofErr w:type="spellStart"/>
      <w:r w:rsidRPr="006019C6">
        <w:rPr>
          <w:rFonts w:ascii="Vijaya" w:hAnsi="Vijaya" w:cs="Vijaya"/>
          <w:b/>
          <w:bCs/>
        </w:rPr>
        <w:t>mkfs</w:t>
      </w:r>
      <w:proofErr w:type="spellEnd"/>
      <w:r w:rsidRPr="006019C6">
        <w:rPr>
          <w:rFonts w:ascii="Vijaya" w:hAnsi="Vijaya" w:cs="Vijaya"/>
          <w:b/>
          <w:bCs/>
        </w:rPr>
        <w:t xml:space="preserve">  </w:t>
      </w:r>
    </w:p>
    <w:p w14:paraId="1DE5BBD6" w14:textId="77777777" w:rsidR="006019C6" w:rsidRPr="006019C6" w:rsidRDefault="006019C6" w:rsidP="006019C6">
      <w:pPr>
        <w:spacing w:after="0"/>
        <w:rPr>
          <w:rFonts w:ascii="Vijaya" w:hAnsi="Vijaya" w:cs="Vijaya"/>
        </w:rPr>
      </w:pPr>
      <w:r w:rsidRPr="006019C6">
        <w:rPr>
          <w:rFonts w:ascii="Vijaya" w:hAnsi="Vijaya" w:cs="Vijaya"/>
        </w:rPr>
        <w:pict w14:anchorId="7C7CF459">
          <v:rect id="_x0000_i4261" style="width:0;height:1.5pt" o:hralign="center" o:hrstd="t" o:hr="t" fillcolor="#a0a0a0" stroked="f"/>
        </w:pict>
      </w:r>
    </w:p>
    <w:p w14:paraId="3D38F827" w14:textId="77777777" w:rsidR="006019C6" w:rsidRPr="006019C6" w:rsidRDefault="006019C6">
      <w:pPr>
        <w:rPr>
          <w:rFonts w:ascii="Vijaya" w:hAnsi="Vijaya" w:cs="Vijaya"/>
        </w:rPr>
      </w:pPr>
    </w:p>
    <w:p w14:paraId="39BC3701" w14:textId="77777777" w:rsidR="006019C6" w:rsidRPr="006019C6" w:rsidRDefault="006019C6">
      <w:pPr>
        <w:rPr>
          <w:rFonts w:ascii="Vijaya" w:hAnsi="Vijaya" w:cs="Vijaya"/>
        </w:rPr>
      </w:pPr>
    </w:p>
    <w:p w14:paraId="202FCCFC" w14:textId="20DF9A8E" w:rsidR="003E7450" w:rsidRDefault="003E7450">
      <w:pPr>
        <w:rPr>
          <w:rFonts w:ascii="Vijaya" w:hAnsi="Vijaya" w:cs="Vijaya"/>
          <w:b/>
          <w:bCs/>
        </w:rPr>
      </w:pPr>
      <w:r>
        <w:rPr>
          <w:rFonts w:ascii="Vijaya" w:hAnsi="Vijaya" w:cs="Vijaya"/>
          <w:b/>
          <w:bCs/>
        </w:rPr>
        <w:br w:type="page"/>
      </w:r>
    </w:p>
    <w:p w14:paraId="7039B44C" w14:textId="1A7F4968" w:rsidR="00085832" w:rsidRPr="00085832" w:rsidRDefault="00085832" w:rsidP="00085832">
      <w:pPr>
        <w:spacing w:after="0"/>
        <w:rPr>
          <w:rFonts w:ascii="Vijaya" w:hAnsi="Vijaya" w:cs="Vijaya"/>
          <w:b/>
          <w:bCs/>
          <w:vanish/>
          <w:specVanish/>
        </w:rPr>
      </w:pPr>
      <w:r w:rsidRPr="00085832">
        <w:rPr>
          <w:rFonts w:ascii="Vijaya" w:hAnsi="Vijaya" w:cs="Vijaya"/>
          <w:b/>
          <w:bCs/>
        </w:rPr>
        <w:lastRenderedPageBreak/>
        <w:t>1</w:t>
      </w:r>
      <w:r w:rsidR="003E7450">
        <w:rPr>
          <w:rFonts w:ascii="Vijaya" w:hAnsi="Vijaya" w:cs="Vijaya"/>
          <w:b/>
          <w:bCs/>
        </w:rPr>
        <w:t>1</w:t>
      </w:r>
      <w:r w:rsidRPr="00085832">
        <w:rPr>
          <w:rFonts w:ascii="Vijaya" w:hAnsi="Vijaya" w:cs="Vijaya"/>
          <w:b/>
          <w:bCs/>
        </w:rPr>
        <w:t>. Disk Partitioning Tools</w:t>
      </w:r>
    </w:p>
    <w:tbl>
      <w:tblPr>
        <w:tblW w:w="93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7294"/>
      </w:tblGrid>
      <w:tr w:rsidR="00085832" w:rsidRPr="00085832" w14:paraId="71432BF8" w14:textId="77777777" w:rsidTr="003E7450">
        <w:trPr>
          <w:trHeight w:val="285"/>
          <w:tblHeader/>
          <w:tblCellSpacing w:w="15" w:type="dxa"/>
        </w:trPr>
        <w:tc>
          <w:tcPr>
            <w:tcW w:w="0" w:type="auto"/>
            <w:vAlign w:val="center"/>
            <w:hideMark/>
          </w:tcPr>
          <w:p w14:paraId="70C6BC45" w14:textId="2376AAB3" w:rsidR="00085832" w:rsidRPr="00085832" w:rsidRDefault="003E7450" w:rsidP="00085832">
            <w:pPr>
              <w:spacing w:after="0"/>
              <w:rPr>
                <w:rFonts w:ascii="Vijaya" w:hAnsi="Vijaya" w:cs="Vijaya"/>
                <w:b/>
                <w:bCs/>
              </w:rPr>
            </w:pPr>
            <w:r>
              <w:rPr>
                <w:rFonts w:ascii="Vijaya" w:hAnsi="Vijaya" w:cs="Vijaya"/>
                <w:b/>
                <w:bCs/>
              </w:rPr>
              <w:t xml:space="preserve"> </w:t>
            </w:r>
            <w:r w:rsidR="00085832" w:rsidRPr="00085832">
              <w:rPr>
                <w:rFonts w:ascii="Vijaya" w:hAnsi="Vijaya" w:cs="Vijaya"/>
                <w:b/>
                <w:bCs/>
              </w:rPr>
              <w:t>Tool</w:t>
            </w:r>
          </w:p>
        </w:tc>
        <w:tc>
          <w:tcPr>
            <w:tcW w:w="0" w:type="auto"/>
            <w:vAlign w:val="center"/>
            <w:hideMark/>
          </w:tcPr>
          <w:p w14:paraId="13319C3B" w14:textId="77777777" w:rsidR="00085832" w:rsidRPr="00085832" w:rsidRDefault="00085832" w:rsidP="00085832">
            <w:pPr>
              <w:spacing w:after="0"/>
              <w:rPr>
                <w:rFonts w:ascii="Vijaya" w:hAnsi="Vijaya" w:cs="Vijaya"/>
                <w:b/>
                <w:bCs/>
              </w:rPr>
            </w:pPr>
            <w:r w:rsidRPr="00085832">
              <w:rPr>
                <w:rFonts w:ascii="Vijaya" w:hAnsi="Vijaya" w:cs="Vijaya"/>
                <w:b/>
                <w:bCs/>
              </w:rPr>
              <w:t>Description</w:t>
            </w:r>
          </w:p>
        </w:tc>
      </w:tr>
      <w:tr w:rsidR="00085832" w:rsidRPr="00085832" w14:paraId="5BE8988C" w14:textId="77777777" w:rsidTr="003E7450">
        <w:trPr>
          <w:trHeight w:val="274"/>
          <w:tblCellSpacing w:w="15" w:type="dxa"/>
        </w:trPr>
        <w:tc>
          <w:tcPr>
            <w:tcW w:w="0" w:type="auto"/>
            <w:vAlign w:val="center"/>
            <w:hideMark/>
          </w:tcPr>
          <w:p w14:paraId="38FAAD33" w14:textId="77777777" w:rsidR="00085832" w:rsidRPr="00085832" w:rsidRDefault="00085832" w:rsidP="00085832">
            <w:pPr>
              <w:spacing w:after="0"/>
              <w:rPr>
                <w:rFonts w:ascii="Vijaya" w:hAnsi="Vijaya" w:cs="Vijaya"/>
              </w:rPr>
            </w:pPr>
            <w:proofErr w:type="spellStart"/>
            <w:r w:rsidRPr="00085832">
              <w:rPr>
                <w:rFonts w:ascii="Vijaya" w:hAnsi="Vijaya" w:cs="Vijaya"/>
              </w:rPr>
              <w:t>fdisk</w:t>
            </w:r>
            <w:proofErr w:type="spellEnd"/>
          </w:p>
        </w:tc>
        <w:tc>
          <w:tcPr>
            <w:tcW w:w="0" w:type="auto"/>
            <w:vAlign w:val="center"/>
            <w:hideMark/>
          </w:tcPr>
          <w:p w14:paraId="03D34AC8" w14:textId="77777777" w:rsidR="00085832" w:rsidRPr="00085832" w:rsidRDefault="00085832" w:rsidP="00085832">
            <w:pPr>
              <w:spacing w:after="0"/>
              <w:rPr>
                <w:rFonts w:ascii="Vijaya" w:hAnsi="Vijaya" w:cs="Vijaya"/>
              </w:rPr>
            </w:pPr>
            <w:r w:rsidRPr="00085832">
              <w:rPr>
                <w:rFonts w:ascii="Vijaya" w:hAnsi="Vijaya" w:cs="Vijaya"/>
              </w:rPr>
              <w:t>CLI tool for MBR partitioning</w:t>
            </w:r>
          </w:p>
        </w:tc>
      </w:tr>
      <w:tr w:rsidR="00085832" w:rsidRPr="00085832" w14:paraId="59381E73" w14:textId="77777777" w:rsidTr="003E7450">
        <w:trPr>
          <w:trHeight w:val="285"/>
          <w:tblCellSpacing w:w="15" w:type="dxa"/>
        </w:trPr>
        <w:tc>
          <w:tcPr>
            <w:tcW w:w="0" w:type="auto"/>
            <w:vAlign w:val="center"/>
            <w:hideMark/>
          </w:tcPr>
          <w:p w14:paraId="05310E0D" w14:textId="77777777" w:rsidR="00085832" w:rsidRPr="00085832" w:rsidRDefault="00085832" w:rsidP="00085832">
            <w:pPr>
              <w:spacing w:after="0"/>
              <w:rPr>
                <w:rFonts w:ascii="Vijaya" w:hAnsi="Vijaya" w:cs="Vijaya"/>
              </w:rPr>
            </w:pPr>
            <w:r w:rsidRPr="00085832">
              <w:rPr>
                <w:rFonts w:ascii="Vijaya" w:hAnsi="Vijaya" w:cs="Vijaya"/>
              </w:rPr>
              <w:t>parted</w:t>
            </w:r>
          </w:p>
        </w:tc>
        <w:tc>
          <w:tcPr>
            <w:tcW w:w="0" w:type="auto"/>
            <w:vAlign w:val="center"/>
            <w:hideMark/>
          </w:tcPr>
          <w:p w14:paraId="45F4BE5F" w14:textId="77777777" w:rsidR="00085832" w:rsidRPr="00085832" w:rsidRDefault="00085832" w:rsidP="00085832">
            <w:pPr>
              <w:spacing w:after="0"/>
              <w:rPr>
                <w:rFonts w:ascii="Vijaya" w:hAnsi="Vijaya" w:cs="Vijaya"/>
              </w:rPr>
            </w:pPr>
            <w:r w:rsidRPr="00085832">
              <w:rPr>
                <w:rFonts w:ascii="Vijaya" w:hAnsi="Vijaya" w:cs="Vijaya"/>
              </w:rPr>
              <w:t>Advanced tool (MBR + GPT)</w:t>
            </w:r>
          </w:p>
        </w:tc>
      </w:tr>
      <w:tr w:rsidR="00085832" w:rsidRPr="00085832" w14:paraId="5CF2DF09" w14:textId="77777777" w:rsidTr="003E7450">
        <w:trPr>
          <w:trHeight w:val="274"/>
          <w:tblCellSpacing w:w="15" w:type="dxa"/>
        </w:trPr>
        <w:tc>
          <w:tcPr>
            <w:tcW w:w="0" w:type="auto"/>
            <w:vAlign w:val="center"/>
            <w:hideMark/>
          </w:tcPr>
          <w:p w14:paraId="58F4F6BF" w14:textId="77777777" w:rsidR="00085832" w:rsidRPr="00085832" w:rsidRDefault="00085832" w:rsidP="00085832">
            <w:pPr>
              <w:spacing w:after="0"/>
              <w:rPr>
                <w:rFonts w:ascii="Vijaya" w:hAnsi="Vijaya" w:cs="Vijaya"/>
              </w:rPr>
            </w:pPr>
            <w:proofErr w:type="spellStart"/>
            <w:r w:rsidRPr="00085832">
              <w:rPr>
                <w:rFonts w:ascii="Vijaya" w:hAnsi="Vijaya" w:cs="Vijaya"/>
              </w:rPr>
              <w:t>gparted</w:t>
            </w:r>
            <w:proofErr w:type="spellEnd"/>
          </w:p>
        </w:tc>
        <w:tc>
          <w:tcPr>
            <w:tcW w:w="0" w:type="auto"/>
            <w:vAlign w:val="center"/>
            <w:hideMark/>
          </w:tcPr>
          <w:p w14:paraId="48AAD67A" w14:textId="77777777" w:rsidR="00085832" w:rsidRPr="00085832" w:rsidRDefault="00085832" w:rsidP="00085832">
            <w:pPr>
              <w:spacing w:after="0"/>
              <w:rPr>
                <w:rFonts w:ascii="Vijaya" w:hAnsi="Vijaya" w:cs="Vijaya"/>
              </w:rPr>
            </w:pPr>
            <w:r w:rsidRPr="00085832">
              <w:rPr>
                <w:rFonts w:ascii="Vijaya" w:hAnsi="Vijaya" w:cs="Vijaya"/>
              </w:rPr>
              <w:t>GUI tool</w:t>
            </w:r>
          </w:p>
        </w:tc>
      </w:tr>
    </w:tbl>
    <w:p w14:paraId="6C633881" w14:textId="77777777" w:rsidR="00085832" w:rsidRPr="00085832" w:rsidRDefault="00085832" w:rsidP="00085832">
      <w:pPr>
        <w:spacing w:after="0"/>
        <w:rPr>
          <w:rFonts w:ascii="Vijaya" w:hAnsi="Vijaya" w:cs="Vijaya"/>
        </w:rPr>
      </w:pPr>
      <w:r w:rsidRPr="00085832">
        <w:rPr>
          <w:rFonts w:ascii="Vijaya" w:hAnsi="Vijaya" w:cs="Vijaya"/>
        </w:rPr>
        <w:pict w14:anchorId="0913C335">
          <v:rect id="_x0000_i1169" style="width:0;height:1.5pt" o:hralign="center" o:hrstd="t" o:hr="t" fillcolor="#a0a0a0" stroked="f"/>
        </w:pict>
      </w:r>
    </w:p>
    <w:p w14:paraId="357B9DB5" w14:textId="4BE9F34F" w:rsidR="00085832" w:rsidRPr="00085832" w:rsidRDefault="00085832" w:rsidP="00085832">
      <w:pPr>
        <w:spacing w:after="0"/>
        <w:rPr>
          <w:rFonts w:ascii="Vijaya" w:hAnsi="Vijaya" w:cs="Vijaya"/>
          <w:b/>
          <w:bCs/>
        </w:rPr>
      </w:pPr>
      <w:r w:rsidRPr="00085832">
        <w:rPr>
          <w:rFonts w:ascii="Vijaya" w:hAnsi="Vijaya" w:cs="Vijaya"/>
          <w:b/>
          <w:bCs/>
        </w:rPr>
        <w:t>1</w:t>
      </w:r>
      <w:r w:rsidR="003E7450">
        <w:rPr>
          <w:rFonts w:ascii="Vijaya" w:hAnsi="Vijaya" w:cs="Vijaya"/>
          <w:b/>
          <w:bCs/>
        </w:rPr>
        <w:t>2</w:t>
      </w:r>
      <w:r w:rsidRPr="00085832">
        <w:rPr>
          <w:rFonts w:ascii="Vijaya" w:hAnsi="Vijaya" w:cs="Vijaya"/>
          <w:b/>
          <w:bCs/>
        </w:rPr>
        <w:t>. Important Commands (Overview Only)</w:t>
      </w:r>
    </w:p>
    <w:p w14:paraId="36DCEDE7" w14:textId="41996078" w:rsidR="003E7450" w:rsidRPr="003E7450" w:rsidRDefault="003E7450" w:rsidP="003E7450">
      <w:pPr>
        <w:spacing w:after="0"/>
        <w:rPr>
          <w:rFonts w:ascii="Vijaya" w:hAnsi="Vijaya" w:cs="Vijaya"/>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620"/>
        <w:gridCol w:w="2422"/>
        <w:gridCol w:w="1467"/>
        <w:gridCol w:w="2586"/>
      </w:tblGrid>
      <w:tr w:rsidR="003E7450" w:rsidRPr="003E7450" w14:paraId="2700B15E" w14:textId="77777777" w:rsidTr="00F431D7">
        <w:trPr>
          <w:tblHeader/>
          <w:tblCellSpacing w:w="15" w:type="dxa"/>
        </w:trPr>
        <w:tc>
          <w:tcPr>
            <w:tcW w:w="1210" w:type="dxa"/>
            <w:vAlign w:val="center"/>
            <w:hideMark/>
          </w:tcPr>
          <w:p w14:paraId="549F7B54" w14:textId="77777777" w:rsidR="003E7450" w:rsidRPr="003E7450" w:rsidRDefault="003E7450" w:rsidP="003E7450">
            <w:pPr>
              <w:spacing w:after="0"/>
              <w:rPr>
                <w:rFonts w:ascii="Vijaya" w:hAnsi="Vijaya" w:cs="Vijaya"/>
                <w:b/>
                <w:bCs/>
              </w:rPr>
            </w:pPr>
            <w:r w:rsidRPr="003E7450">
              <w:rPr>
                <w:rFonts w:ascii="Vijaya" w:hAnsi="Vijaya" w:cs="Vijaya"/>
                <w:b/>
                <w:bCs/>
              </w:rPr>
              <w:t>Command</w:t>
            </w:r>
          </w:p>
        </w:tc>
        <w:tc>
          <w:tcPr>
            <w:tcW w:w="1590" w:type="dxa"/>
            <w:vAlign w:val="center"/>
            <w:hideMark/>
          </w:tcPr>
          <w:p w14:paraId="054B1924" w14:textId="77777777" w:rsidR="003E7450" w:rsidRPr="003E7450" w:rsidRDefault="003E7450" w:rsidP="003E7450">
            <w:pPr>
              <w:spacing w:after="0"/>
              <w:rPr>
                <w:rFonts w:ascii="Vijaya" w:hAnsi="Vijaya" w:cs="Vijaya"/>
                <w:b/>
                <w:bCs/>
              </w:rPr>
            </w:pPr>
            <w:r w:rsidRPr="003E7450">
              <w:rPr>
                <w:rFonts w:ascii="Vijaya" w:hAnsi="Vijaya" w:cs="Vijaya"/>
                <w:b/>
                <w:bCs/>
              </w:rPr>
              <w:t>Purpose</w:t>
            </w:r>
          </w:p>
        </w:tc>
        <w:tc>
          <w:tcPr>
            <w:tcW w:w="2392" w:type="dxa"/>
            <w:vAlign w:val="center"/>
            <w:hideMark/>
          </w:tcPr>
          <w:p w14:paraId="2D102277" w14:textId="77777777" w:rsidR="003E7450" w:rsidRPr="003E7450" w:rsidRDefault="003E7450" w:rsidP="003E7450">
            <w:pPr>
              <w:spacing w:after="0"/>
              <w:rPr>
                <w:rFonts w:ascii="Vijaya" w:hAnsi="Vijaya" w:cs="Vijaya"/>
                <w:b/>
                <w:bCs/>
              </w:rPr>
            </w:pPr>
            <w:r w:rsidRPr="003E7450">
              <w:rPr>
                <w:rFonts w:ascii="Vijaya" w:hAnsi="Vijaya" w:cs="Vijaya"/>
                <w:b/>
                <w:bCs/>
              </w:rPr>
              <w:t>What It Shows</w:t>
            </w:r>
          </w:p>
        </w:tc>
        <w:tc>
          <w:tcPr>
            <w:tcW w:w="0" w:type="auto"/>
            <w:vAlign w:val="center"/>
            <w:hideMark/>
          </w:tcPr>
          <w:p w14:paraId="5F070565" w14:textId="77777777" w:rsidR="003E7450" w:rsidRPr="003E7450" w:rsidRDefault="003E7450" w:rsidP="003E7450">
            <w:pPr>
              <w:spacing w:after="0"/>
              <w:rPr>
                <w:rFonts w:ascii="Vijaya" w:hAnsi="Vijaya" w:cs="Vijaya"/>
                <w:b/>
                <w:bCs/>
              </w:rPr>
            </w:pPr>
            <w:r w:rsidRPr="003E7450">
              <w:rPr>
                <w:rFonts w:ascii="Vijaya" w:hAnsi="Vijaya" w:cs="Vijaya"/>
                <w:b/>
                <w:bCs/>
              </w:rPr>
              <w:t>Output Type</w:t>
            </w:r>
          </w:p>
        </w:tc>
        <w:tc>
          <w:tcPr>
            <w:tcW w:w="0" w:type="auto"/>
            <w:vAlign w:val="center"/>
            <w:hideMark/>
          </w:tcPr>
          <w:p w14:paraId="2B66EF8D" w14:textId="77777777" w:rsidR="003E7450" w:rsidRPr="003E7450" w:rsidRDefault="003E7450" w:rsidP="003E7450">
            <w:pPr>
              <w:spacing w:after="0"/>
              <w:rPr>
                <w:rFonts w:ascii="Vijaya" w:hAnsi="Vijaya" w:cs="Vijaya"/>
                <w:b/>
                <w:bCs/>
              </w:rPr>
            </w:pPr>
            <w:r w:rsidRPr="003E7450">
              <w:rPr>
                <w:rFonts w:ascii="Vijaya" w:hAnsi="Vijaya" w:cs="Vijaya"/>
                <w:b/>
                <w:bCs/>
              </w:rPr>
              <w:t>When to Use</w:t>
            </w:r>
          </w:p>
        </w:tc>
      </w:tr>
      <w:tr w:rsidR="003E7450" w:rsidRPr="003E7450" w14:paraId="76368C02" w14:textId="77777777" w:rsidTr="00F431D7">
        <w:trPr>
          <w:tblCellSpacing w:w="15" w:type="dxa"/>
        </w:trPr>
        <w:tc>
          <w:tcPr>
            <w:tcW w:w="1210" w:type="dxa"/>
            <w:vAlign w:val="center"/>
            <w:hideMark/>
          </w:tcPr>
          <w:p w14:paraId="18244F2C" w14:textId="77777777" w:rsidR="003E7450" w:rsidRPr="003E7450" w:rsidRDefault="003E7450" w:rsidP="003E7450">
            <w:pPr>
              <w:spacing w:after="0"/>
              <w:rPr>
                <w:rFonts w:ascii="Vijaya" w:hAnsi="Vijaya" w:cs="Vijaya"/>
              </w:rPr>
            </w:pPr>
            <w:proofErr w:type="spellStart"/>
            <w:r w:rsidRPr="003E7450">
              <w:rPr>
                <w:rFonts w:ascii="Vijaya" w:hAnsi="Vijaya" w:cs="Vijaya"/>
              </w:rPr>
              <w:t>lsblk</w:t>
            </w:r>
            <w:proofErr w:type="spellEnd"/>
          </w:p>
        </w:tc>
        <w:tc>
          <w:tcPr>
            <w:tcW w:w="1590" w:type="dxa"/>
            <w:vAlign w:val="center"/>
            <w:hideMark/>
          </w:tcPr>
          <w:p w14:paraId="43FE0FEB" w14:textId="77777777" w:rsidR="003E7450" w:rsidRPr="003E7450" w:rsidRDefault="003E7450" w:rsidP="003E7450">
            <w:pPr>
              <w:spacing w:after="0"/>
              <w:rPr>
                <w:rFonts w:ascii="Vijaya" w:hAnsi="Vijaya" w:cs="Vijaya"/>
              </w:rPr>
            </w:pPr>
            <w:r w:rsidRPr="003E7450">
              <w:rPr>
                <w:rFonts w:ascii="Vijaya" w:hAnsi="Vijaya" w:cs="Vijaya"/>
              </w:rPr>
              <w:t>Show block devices</w:t>
            </w:r>
          </w:p>
        </w:tc>
        <w:tc>
          <w:tcPr>
            <w:tcW w:w="2392" w:type="dxa"/>
            <w:vAlign w:val="center"/>
            <w:hideMark/>
          </w:tcPr>
          <w:p w14:paraId="04B58869" w14:textId="77777777" w:rsidR="003E7450" w:rsidRPr="003E7450" w:rsidRDefault="003E7450" w:rsidP="003E7450">
            <w:pPr>
              <w:spacing w:after="0"/>
              <w:rPr>
                <w:rFonts w:ascii="Vijaya" w:hAnsi="Vijaya" w:cs="Vijaya"/>
              </w:rPr>
            </w:pPr>
            <w:r w:rsidRPr="003E7450">
              <w:rPr>
                <w:rFonts w:ascii="Vijaya" w:hAnsi="Vijaya" w:cs="Vijaya"/>
              </w:rPr>
              <w:t xml:space="preserve">Disk </w:t>
            </w:r>
            <w:r w:rsidRPr="003E7450">
              <w:rPr>
                <w:rFonts w:ascii="Times New Roman" w:hAnsi="Times New Roman" w:cs="Times New Roman"/>
              </w:rPr>
              <w:t>→</w:t>
            </w:r>
            <w:r w:rsidRPr="003E7450">
              <w:rPr>
                <w:rFonts w:ascii="Vijaya" w:hAnsi="Vijaya" w:cs="Vijaya"/>
              </w:rPr>
              <w:t xml:space="preserve"> partition hierarchy, mount points, file system type</w:t>
            </w:r>
          </w:p>
        </w:tc>
        <w:tc>
          <w:tcPr>
            <w:tcW w:w="0" w:type="auto"/>
            <w:vAlign w:val="center"/>
            <w:hideMark/>
          </w:tcPr>
          <w:p w14:paraId="433ED60C" w14:textId="77777777" w:rsidR="003E7450" w:rsidRPr="003E7450" w:rsidRDefault="003E7450" w:rsidP="003E7450">
            <w:pPr>
              <w:spacing w:after="0"/>
              <w:rPr>
                <w:rFonts w:ascii="Vijaya" w:hAnsi="Vijaya" w:cs="Vijaya"/>
              </w:rPr>
            </w:pPr>
            <w:r w:rsidRPr="003E7450">
              <w:rPr>
                <w:rFonts w:ascii="Vijaya" w:hAnsi="Vijaya" w:cs="Vijaya"/>
              </w:rPr>
              <w:t>Tree structure (easy to read)</w:t>
            </w:r>
          </w:p>
        </w:tc>
        <w:tc>
          <w:tcPr>
            <w:tcW w:w="0" w:type="auto"/>
            <w:vAlign w:val="center"/>
            <w:hideMark/>
          </w:tcPr>
          <w:p w14:paraId="5CA66326" w14:textId="77777777" w:rsidR="003E7450" w:rsidRPr="003E7450" w:rsidRDefault="003E7450" w:rsidP="003E7450">
            <w:pPr>
              <w:spacing w:after="0"/>
              <w:rPr>
                <w:rFonts w:ascii="Vijaya" w:hAnsi="Vijaya" w:cs="Vijaya"/>
              </w:rPr>
            </w:pPr>
            <w:r w:rsidRPr="003E7450">
              <w:rPr>
                <w:rFonts w:ascii="Vijaya" w:hAnsi="Vijaya" w:cs="Vijaya"/>
              </w:rPr>
              <w:t>Quick overview of disks and mounted partitions</w:t>
            </w:r>
          </w:p>
        </w:tc>
      </w:tr>
      <w:tr w:rsidR="00A13AA2" w:rsidRPr="003E7450" w14:paraId="1027E715" w14:textId="77777777" w:rsidTr="00F431D7">
        <w:trPr>
          <w:tblCellSpacing w:w="15" w:type="dxa"/>
        </w:trPr>
        <w:tc>
          <w:tcPr>
            <w:tcW w:w="1210" w:type="dxa"/>
            <w:vAlign w:val="center"/>
          </w:tcPr>
          <w:p w14:paraId="4C81591D" w14:textId="25EC0DA8" w:rsidR="00A13AA2" w:rsidRPr="003E7450" w:rsidRDefault="00A13AA2" w:rsidP="00A13AA2">
            <w:pPr>
              <w:spacing w:after="0"/>
              <w:rPr>
                <w:rFonts w:ascii="Vijaya" w:hAnsi="Vijaya" w:cs="Vijaya"/>
              </w:rPr>
            </w:pPr>
            <w:proofErr w:type="spellStart"/>
            <w:r w:rsidRPr="003E7450">
              <w:rPr>
                <w:rFonts w:ascii="Vijaya" w:hAnsi="Vijaya" w:cs="Vijaya"/>
              </w:rPr>
              <w:t>fdisk</w:t>
            </w:r>
            <w:proofErr w:type="spellEnd"/>
            <w:r w:rsidRPr="003E7450">
              <w:rPr>
                <w:rFonts w:ascii="Vijaya" w:hAnsi="Vijaya" w:cs="Vijaya"/>
              </w:rPr>
              <w:t xml:space="preserve"> -l</w:t>
            </w:r>
          </w:p>
        </w:tc>
        <w:tc>
          <w:tcPr>
            <w:tcW w:w="1590" w:type="dxa"/>
            <w:vAlign w:val="center"/>
          </w:tcPr>
          <w:p w14:paraId="19449636" w14:textId="6BD4A81E" w:rsidR="00A13AA2" w:rsidRPr="003E7450" w:rsidRDefault="00A13AA2" w:rsidP="00A13AA2">
            <w:pPr>
              <w:spacing w:after="0"/>
              <w:rPr>
                <w:rFonts w:ascii="Vijaya" w:hAnsi="Vijaya" w:cs="Vijaya"/>
              </w:rPr>
            </w:pPr>
            <w:r w:rsidRPr="003E7450">
              <w:rPr>
                <w:rFonts w:ascii="Vijaya" w:hAnsi="Vijaya" w:cs="Vijaya"/>
              </w:rPr>
              <w:t>View disk and partition details</w:t>
            </w:r>
          </w:p>
        </w:tc>
        <w:tc>
          <w:tcPr>
            <w:tcW w:w="2392" w:type="dxa"/>
            <w:vAlign w:val="center"/>
          </w:tcPr>
          <w:p w14:paraId="774365F0" w14:textId="584268AE" w:rsidR="00A13AA2" w:rsidRPr="003E7450" w:rsidRDefault="00A13AA2" w:rsidP="00A13AA2">
            <w:pPr>
              <w:spacing w:after="0"/>
              <w:rPr>
                <w:rFonts w:ascii="Vijaya" w:hAnsi="Vijaya" w:cs="Vijaya"/>
              </w:rPr>
            </w:pPr>
            <w:r w:rsidRPr="003E7450">
              <w:rPr>
                <w:rFonts w:ascii="Vijaya" w:hAnsi="Vijaya" w:cs="Vijaya"/>
              </w:rPr>
              <w:t>Disk size, partitions, sector info, partition type (MBR/GPT)</w:t>
            </w:r>
          </w:p>
        </w:tc>
        <w:tc>
          <w:tcPr>
            <w:tcW w:w="0" w:type="auto"/>
            <w:vAlign w:val="center"/>
          </w:tcPr>
          <w:p w14:paraId="6FAA9D99" w14:textId="06B6B6B4" w:rsidR="00A13AA2" w:rsidRPr="003E7450" w:rsidRDefault="00A13AA2" w:rsidP="00A13AA2">
            <w:pPr>
              <w:spacing w:after="0"/>
              <w:rPr>
                <w:rFonts w:ascii="Vijaya" w:hAnsi="Vijaya" w:cs="Vijaya"/>
              </w:rPr>
            </w:pPr>
            <w:r w:rsidRPr="003E7450">
              <w:rPr>
                <w:rFonts w:ascii="Vijaya" w:hAnsi="Vijaya" w:cs="Vijaya"/>
              </w:rPr>
              <w:t>Detailed, text-heavy</w:t>
            </w:r>
          </w:p>
        </w:tc>
        <w:tc>
          <w:tcPr>
            <w:tcW w:w="0" w:type="auto"/>
            <w:vAlign w:val="center"/>
          </w:tcPr>
          <w:p w14:paraId="7F6CE8B2" w14:textId="2A8BC28D" w:rsidR="00A13AA2" w:rsidRPr="003E7450" w:rsidRDefault="00A13AA2" w:rsidP="00A13AA2">
            <w:pPr>
              <w:spacing w:after="0"/>
              <w:rPr>
                <w:rFonts w:ascii="Vijaya" w:hAnsi="Vijaya" w:cs="Vijaya"/>
              </w:rPr>
            </w:pPr>
            <w:r w:rsidRPr="003E7450">
              <w:rPr>
                <w:rFonts w:ascii="Vijaya" w:hAnsi="Vijaya" w:cs="Vijaya"/>
              </w:rPr>
              <w:t>When you need low-level disk information and partition details</w:t>
            </w:r>
          </w:p>
        </w:tc>
      </w:tr>
      <w:tr w:rsidR="00A13AA2" w:rsidRPr="003E7450" w14:paraId="595458D1" w14:textId="77777777" w:rsidTr="00F431D7">
        <w:trPr>
          <w:tblCellSpacing w:w="15" w:type="dxa"/>
        </w:trPr>
        <w:tc>
          <w:tcPr>
            <w:tcW w:w="1210" w:type="dxa"/>
            <w:vAlign w:val="center"/>
            <w:hideMark/>
          </w:tcPr>
          <w:p w14:paraId="25A61573" w14:textId="77777777" w:rsidR="00A13AA2" w:rsidRPr="003E7450" w:rsidRDefault="00A13AA2" w:rsidP="00A13AA2">
            <w:pPr>
              <w:spacing w:after="0"/>
              <w:rPr>
                <w:rFonts w:ascii="Vijaya" w:hAnsi="Vijaya" w:cs="Vijaya"/>
              </w:rPr>
            </w:pPr>
            <w:proofErr w:type="spellStart"/>
            <w:r w:rsidRPr="003E7450">
              <w:rPr>
                <w:rFonts w:ascii="Vijaya" w:hAnsi="Vijaya" w:cs="Vijaya"/>
              </w:rPr>
              <w:t>fdisk</w:t>
            </w:r>
            <w:proofErr w:type="spellEnd"/>
            <w:r w:rsidRPr="003E7450">
              <w:rPr>
                <w:rFonts w:ascii="Vijaya" w:hAnsi="Vijaya" w:cs="Vijaya"/>
              </w:rPr>
              <w:t xml:space="preserve"> /dev/</w:t>
            </w:r>
            <w:proofErr w:type="spellStart"/>
            <w:r w:rsidRPr="003E7450">
              <w:rPr>
                <w:rFonts w:ascii="Vijaya" w:hAnsi="Vijaya" w:cs="Vijaya"/>
              </w:rPr>
              <w:t>sda</w:t>
            </w:r>
            <w:proofErr w:type="spellEnd"/>
          </w:p>
        </w:tc>
        <w:tc>
          <w:tcPr>
            <w:tcW w:w="1590" w:type="dxa"/>
            <w:vAlign w:val="center"/>
            <w:hideMark/>
          </w:tcPr>
          <w:p w14:paraId="6F91A5D4" w14:textId="77777777" w:rsidR="00A13AA2" w:rsidRPr="003E7450" w:rsidRDefault="00A13AA2" w:rsidP="00A13AA2">
            <w:pPr>
              <w:spacing w:after="0"/>
              <w:rPr>
                <w:rFonts w:ascii="Vijaya" w:hAnsi="Vijaya" w:cs="Vijaya"/>
              </w:rPr>
            </w:pPr>
            <w:r w:rsidRPr="003E7450">
              <w:rPr>
                <w:rFonts w:ascii="Vijaya" w:hAnsi="Vijaya" w:cs="Vijaya"/>
              </w:rPr>
              <w:t>Manage partitions</w:t>
            </w:r>
          </w:p>
        </w:tc>
        <w:tc>
          <w:tcPr>
            <w:tcW w:w="2392" w:type="dxa"/>
            <w:vAlign w:val="center"/>
            <w:hideMark/>
          </w:tcPr>
          <w:p w14:paraId="4193BA0A" w14:textId="77777777" w:rsidR="00A13AA2" w:rsidRPr="003E7450" w:rsidRDefault="00A13AA2" w:rsidP="00A13AA2">
            <w:pPr>
              <w:spacing w:after="0"/>
              <w:rPr>
                <w:rFonts w:ascii="Vijaya" w:hAnsi="Vijaya" w:cs="Vijaya"/>
              </w:rPr>
            </w:pPr>
            <w:r w:rsidRPr="003E7450">
              <w:rPr>
                <w:rFonts w:ascii="Vijaya" w:hAnsi="Vijaya" w:cs="Vijaya"/>
              </w:rPr>
              <w:t>Opens interactive disk utility to create/delete partitions</w:t>
            </w:r>
          </w:p>
        </w:tc>
        <w:tc>
          <w:tcPr>
            <w:tcW w:w="0" w:type="auto"/>
            <w:vAlign w:val="center"/>
            <w:hideMark/>
          </w:tcPr>
          <w:p w14:paraId="5B54ED92" w14:textId="77777777" w:rsidR="00A13AA2" w:rsidRPr="003E7450" w:rsidRDefault="00A13AA2" w:rsidP="00A13AA2">
            <w:pPr>
              <w:spacing w:after="0"/>
              <w:rPr>
                <w:rFonts w:ascii="Vijaya" w:hAnsi="Vijaya" w:cs="Vijaya"/>
              </w:rPr>
            </w:pPr>
            <w:r w:rsidRPr="003E7450">
              <w:rPr>
                <w:rFonts w:ascii="Vijaya" w:hAnsi="Vijaya" w:cs="Vijaya"/>
              </w:rPr>
              <w:t>Interactive CLI menu</w:t>
            </w:r>
          </w:p>
        </w:tc>
        <w:tc>
          <w:tcPr>
            <w:tcW w:w="0" w:type="auto"/>
            <w:vAlign w:val="center"/>
            <w:hideMark/>
          </w:tcPr>
          <w:p w14:paraId="642ACF02" w14:textId="77777777" w:rsidR="00A13AA2" w:rsidRPr="003E7450" w:rsidRDefault="00A13AA2" w:rsidP="00A13AA2">
            <w:pPr>
              <w:spacing w:after="0"/>
              <w:rPr>
                <w:rFonts w:ascii="Vijaya" w:hAnsi="Vijaya" w:cs="Vijaya"/>
              </w:rPr>
            </w:pPr>
            <w:r w:rsidRPr="003E7450">
              <w:rPr>
                <w:rFonts w:ascii="Vijaya" w:hAnsi="Vijaya" w:cs="Vijaya"/>
              </w:rPr>
              <w:t>When creating, deleting, or modifying partitions</w:t>
            </w:r>
          </w:p>
        </w:tc>
      </w:tr>
      <w:tr w:rsidR="00A13AA2" w:rsidRPr="003E7450" w14:paraId="335DF5BC" w14:textId="77777777" w:rsidTr="00F431D7">
        <w:trPr>
          <w:tblCellSpacing w:w="15" w:type="dxa"/>
        </w:trPr>
        <w:tc>
          <w:tcPr>
            <w:tcW w:w="1210" w:type="dxa"/>
            <w:vAlign w:val="center"/>
            <w:hideMark/>
          </w:tcPr>
          <w:p w14:paraId="13E022A5" w14:textId="77777777" w:rsidR="00A13AA2" w:rsidRPr="003E7450" w:rsidRDefault="00A13AA2" w:rsidP="00A13AA2">
            <w:pPr>
              <w:spacing w:after="0"/>
              <w:rPr>
                <w:rFonts w:ascii="Vijaya" w:hAnsi="Vijaya" w:cs="Vijaya"/>
              </w:rPr>
            </w:pPr>
            <w:r w:rsidRPr="003E7450">
              <w:rPr>
                <w:rFonts w:ascii="Vijaya" w:hAnsi="Vijaya" w:cs="Vijaya"/>
              </w:rPr>
              <w:t>parted -l</w:t>
            </w:r>
          </w:p>
        </w:tc>
        <w:tc>
          <w:tcPr>
            <w:tcW w:w="1590" w:type="dxa"/>
            <w:vAlign w:val="center"/>
            <w:hideMark/>
          </w:tcPr>
          <w:p w14:paraId="189DC9D1" w14:textId="77777777" w:rsidR="00A13AA2" w:rsidRPr="003E7450" w:rsidRDefault="00A13AA2" w:rsidP="00A13AA2">
            <w:pPr>
              <w:spacing w:after="0"/>
              <w:rPr>
                <w:rFonts w:ascii="Vijaya" w:hAnsi="Vijaya" w:cs="Vijaya"/>
              </w:rPr>
            </w:pPr>
            <w:r w:rsidRPr="003E7450">
              <w:rPr>
                <w:rFonts w:ascii="Vijaya" w:hAnsi="Vijaya" w:cs="Vijaya"/>
              </w:rPr>
              <w:t>View partition details (MBR &amp; GPT)</w:t>
            </w:r>
          </w:p>
        </w:tc>
        <w:tc>
          <w:tcPr>
            <w:tcW w:w="2392" w:type="dxa"/>
            <w:vAlign w:val="center"/>
            <w:hideMark/>
          </w:tcPr>
          <w:p w14:paraId="78542167" w14:textId="77777777" w:rsidR="00A13AA2" w:rsidRPr="003E7450" w:rsidRDefault="00A13AA2" w:rsidP="00A13AA2">
            <w:pPr>
              <w:spacing w:after="0"/>
              <w:rPr>
                <w:rFonts w:ascii="Vijaya" w:hAnsi="Vijaya" w:cs="Vijaya"/>
              </w:rPr>
            </w:pPr>
            <w:r w:rsidRPr="003E7450">
              <w:rPr>
                <w:rFonts w:ascii="Vijaya" w:hAnsi="Vijaya" w:cs="Vijaya"/>
              </w:rPr>
              <w:t>Disk info, partition table type, partitions (supports large disks)</w:t>
            </w:r>
          </w:p>
        </w:tc>
        <w:tc>
          <w:tcPr>
            <w:tcW w:w="0" w:type="auto"/>
            <w:vAlign w:val="center"/>
            <w:hideMark/>
          </w:tcPr>
          <w:p w14:paraId="4E925B63" w14:textId="77777777" w:rsidR="00A13AA2" w:rsidRPr="003E7450" w:rsidRDefault="00A13AA2" w:rsidP="00A13AA2">
            <w:pPr>
              <w:spacing w:after="0"/>
              <w:rPr>
                <w:rFonts w:ascii="Vijaya" w:hAnsi="Vijaya" w:cs="Vijaya"/>
              </w:rPr>
            </w:pPr>
            <w:r w:rsidRPr="003E7450">
              <w:rPr>
                <w:rFonts w:ascii="Vijaya" w:hAnsi="Vijaya" w:cs="Vijaya"/>
              </w:rPr>
              <w:t>Structured output</w:t>
            </w:r>
          </w:p>
        </w:tc>
        <w:tc>
          <w:tcPr>
            <w:tcW w:w="0" w:type="auto"/>
            <w:vAlign w:val="center"/>
            <w:hideMark/>
          </w:tcPr>
          <w:p w14:paraId="5FC8BF40" w14:textId="77777777" w:rsidR="00A13AA2" w:rsidRPr="003E7450" w:rsidRDefault="00A13AA2" w:rsidP="00A13AA2">
            <w:pPr>
              <w:spacing w:after="0"/>
              <w:rPr>
                <w:rFonts w:ascii="Vijaya" w:hAnsi="Vijaya" w:cs="Vijaya"/>
              </w:rPr>
            </w:pPr>
            <w:r w:rsidRPr="003E7450">
              <w:rPr>
                <w:rFonts w:ascii="Vijaya" w:hAnsi="Vijaya" w:cs="Vijaya"/>
              </w:rPr>
              <w:t>When working with modern disks (GPT) or large storage</w:t>
            </w:r>
          </w:p>
        </w:tc>
      </w:tr>
    </w:tbl>
    <w:p w14:paraId="4906F060" w14:textId="776E787F" w:rsidR="00085832" w:rsidRPr="00085832" w:rsidRDefault="003E7450" w:rsidP="00085832">
      <w:pPr>
        <w:spacing w:after="0"/>
        <w:rPr>
          <w:rFonts w:ascii="Vijaya" w:hAnsi="Vijaya" w:cs="Vijaya"/>
        </w:rPr>
      </w:pPr>
      <w:r w:rsidRPr="003E7450">
        <w:rPr>
          <w:rFonts w:ascii="Vijaya" w:hAnsi="Vijaya" w:cs="Vijaya"/>
        </w:rPr>
        <w:pict w14:anchorId="41856E15">
          <v:rect id="_x0000_i1308" style="width:0;height:1.5pt" o:hralign="center" o:hrstd="t" o:hr="t" fillcolor="#a0a0a0" stroked="f"/>
        </w:pict>
      </w:r>
    </w:p>
    <w:p w14:paraId="2A407F26" w14:textId="16E9E95F" w:rsidR="00085832" w:rsidRPr="00085832" w:rsidRDefault="00085832" w:rsidP="00085832">
      <w:pPr>
        <w:spacing w:after="0"/>
        <w:rPr>
          <w:rFonts w:ascii="Vijaya" w:hAnsi="Vijaya" w:cs="Vijaya"/>
          <w:b/>
          <w:bCs/>
        </w:rPr>
      </w:pPr>
      <w:r w:rsidRPr="00085832">
        <w:rPr>
          <w:rFonts w:ascii="Vijaya" w:hAnsi="Vijaya" w:cs="Vijaya"/>
          <w:b/>
          <w:bCs/>
        </w:rPr>
        <w:t>1</w:t>
      </w:r>
      <w:r w:rsidR="003E7450">
        <w:rPr>
          <w:rFonts w:ascii="Vijaya" w:hAnsi="Vijaya" w:cs="Vijaya"/>
          <w:b/>
          <w:bCs/>
        </w:rPr>
        <w:t>3</w:t>
      </w:r>
      <w:r w:rsidRPr="00085832">
        <w:rPr>
          <w:rFonts w:ascii="Vijaya" w:hAnsi="Vijaya" w:cs="Vijaya"/>
          <w:b/>
          <w:bCs/>
        </w:rPr>
        <w:t>. Best Practices for Partitioning</w:t>
      </w:r>
    </w:p>
    <w:p w14:paraId="075A9A58" w14:textId="77777777" w:rsidR="00085832" w:rsidRPr="00085832" w:rsidRDefault="00085832" w:rsidP="00085832">
      <w:pPr>
        <w:spacing w:after="0"/>
        <w:rPr>
          <w:rFonts w:ascii="Vijaya" w:hAnsi="Vijaya" w:cs="Vijaya"/>
        </w:rPr>
      </w:pPr>
      <w:r w:rsidRPr="00085832">
        <w:rPr>
          <w:rFonts w:ascii="Segoe UI Symbol" w:hAnsi="Segoe UI Symbol" w:cs="Segoe UI Symbol"/>
        </w:rPr>
        <w:t>✔</w:t>
      </w:r>
      <w:r w:rsidRPr="00085832">
        <w:rPr>
          <w:rFonts w:ascii="Vijaya" w:hAnsi="Vijaya" w:cs="Vijaya"/>
        </w:rPr>
        <w:t xml:space="preserve"> Keep OS and data separate</w:t>
      </w:r>
      <w:r w:rsidRPr="00085832">
        <w:rPr>
          <w:rFonts w:ascii="Vijaya" w:hAnsi="Vijaya" w:cs="Vijaya"/>
        </w:rPr>
        <w:br/>
      </w:r>
      <w:r w:rsidRPr="00085832">
        <w:rPr>
          <w:rFonts w:ascii="Segoe UI Symbol" w:hAnsi="Segoe UI Symbol" w:cs="Segoe UI Symbol"/>
        </w:rPr>
        <w:t>✔</w:t>
      </w:r>
      <w:r w:rsidRPr="00085832">
        <w:rPr>
          <w:rFonts w:ascii="Vijaya" w:hAnsi="Vijaya" w:cs="Vijaya"/>
        </w:rPr>
        <w:t xml:space="preserve"> Use GPT for modern systems</w:t>
      </w:r>
      <w:r w:rsidRPr="00085832">
        <w:rPr>
          <w:rFonts w:ascii="Vijaya" w:hAnsi="Vijaya" w:cs="Vijaya"/>
        </w:rPr>
        <w:br/>
      </w:r>
      <w:r w:rsidRPr="00085832">
        <w:rPr>
          <w:rFonts w:ascii="Segoe UI Symbol" w:hAnsi="Segoe UI Symbol" w:cs="Segoe UI Symbol"/>
        </w:rPr>
        <w:t>✔</w:t>
      </w:r>
      <w:r w:rsidRPr="00085832">
        <w:rPr>
          <w:rFonts w:ascii="Vijaya" w:hAnsi="Vijaya" w:cs="Vijaya"/>
        </w:rPr>
        <w:t xml:space="preserve"> Use LVM for flexibility</w:t>
      </w:r>
      <w:r w:rsidRPr="00085832">
        <w:rPr>
          <w:rFonts w:ascii="Vijaya" w:hAnsi="Vijaya" w:cs="Vijaya"/>
        </w:rPr>
        <w:br/>
      </w:r>
      <w:r w:rsidRPr="00085832">
        <w:rPr>
          <w:rFonts w:ascii="Segoe UI Symbol" w:hAnsi="Segoe UI Symbol" w:cs="Segoe UI Symbol"/>
        </w:rPr>
        <w:t>✔</w:t>
      </w:r>
      <w:r w:rsidRPr="00085832">
        <w:rPr>
          <w:rFonts w:ascii="Vijaya" w:hAnsi="Vijaya" w:cs="Vijaya"/>
        </w:rPr>
        <w:t xml:space="preserve"> Plan partition sizes carefully</w:t>
      </w:r>
      <w:r w:rsidRPr="00085832">
        <w:rPr>
          <w:rFonts w:ascii="Vijaya" w:hAnsi="Vijaya" w:cs="Vijaya"/>
        </w:rPr>
        <w:br/>
      </w:r>
      <w:r w:rsidRPr="00085832">
        <w:rPr>
          <w:rFonts w:ascii="Segoe UI Symbol" w:hAnsi="Segoe UI Symbol" w:cs="Segoe UI Symbol"/>
        </w:rPr>
        <w:t>✔</w:t>
      </w:r>
      <w:r w:rsidRPr="00085832">
        <w:rPr>
          <w:rFonts w:ascii="Vijaya" w:hAnsi="Vijaya" w:cs="Vijaya"/>
        </w:rPr>
        <w:t xml:space="preserve"> Avoid too many partitions</w:t>
      </w:r>
    </w:p>
    <w:p w14:paraId="39DFC4A9" w14:textId="77777777" w:rsidR="00085832" w:rsidRPr="00085832" w:rsidRDefault="00085832" w:rsidP="00085832">
      <w:pPr>
        <w:spacing w:after="0"/>
        <w:rPr>
          <w:rFonts w:ascii="Vijaya" w:hAnsi="Vijaya" w:cs="Vijaya"/>
        </w:rPr>
      </w:pPr>
      <w:r w:rsidRPr="00085832">
        <w:rPr>
          <w:rFonts w:ascii="Vijaya" w:hAnsi="Vijaya" w:cs="Vijaya"/>
        </w:rPr>
        <w:pict w14:anchorId="3880EF54">
          <v:rect id="_x0000_i1171" style="width:0;height:1.5pt" o:hralign="center" o:hrstd="t" o:hr="t" fillcolor="#a0a0a0" stroked="f"/>
        </w:pict>
      </w:r>
    </w:p>
    <w:p w14:paraId="52261AA4" w14:textId="3730AA6B" w:rsidR="00000457" w:rsidRDefault="00000457">
      <w:pPr>
        <w:rPr>
          <w:rFonts w:ascii="Vijaya" w:hAnsi="Vijaya" w:cs="Vijaya"/>
        </w:rPr>
      </w:pPr>
      <w:r>
        <w:rPr>
          <w:rFonts w:ascii="Vijaya" w:hAnsi="Vijaya" w:cs="Vijaya"/>
        </w:rPr>
        <w:br w:type="page"/>
      </w:r>
    </w:p>
    <w:p w14:paraId="2E116D01" w14:textId="77777777" w:rsidR="00000457" w:rsidRDefault="00000457" w:rsidP="00000457">
      <w:pPr>
        <w:spacing w:after="0"/>
        <w:jc w:val="center"/>
        <w:rPr>
          <w:rFonts w:ascii="Vijaya" w:hAnsi="Vijaya" w:cs="Vijaya"/>
          <w:b/>
          <w:bCs/>
          <w:u w:val="single"/>
        </w:rPr>
      </w:pPr>
      <w:r w:rsidRPr="00000457">
        <w:rPr>
          <w:rFonts w:ascii="Vijaya" w:hAnsi="Vijaya" w:cs="Vijaya"/>
          <w:b/>
          <w:bCs/>
          <w:u w:val="single"/>
        </w:rPr>
        <w:lastRenderedPageBreak/>
        <w:t>Mounting in Linux</w:t>
      </w:r>
    </w:p>
    <w:p w14:paraId="26A2DC14" w14:textId="7D37324D" w:rsidR="00AE20D3" w:rsidRPr="00000457" w:rsidRDefault="00AE20D3" w:rsidP="00000457">
      <w:pPr>
        <w:spacing w:after="0"/>
        <w:jc w:val="center"/>
        <w:rPr>
          <w:rFonts w:ascii="Vijaya" w:hAnsi="Vijaya" w:cs="Vijaya"/>
          <w:b/>
          <w:bCs/>
          <w:u w:val="single"/>
        </w:rPr>
      </w:pPr>
      <w:r w:rsidRPr="00AE20D3">
        <w:rPr>
          <w:rFonts w:ascii="Vijaya" w:hAnsi="Vijaya" w:cs="Vijaya"/>
        </w:rPr>
        <w:pict w14:anchorId="50E1B059">
          <v:rect id="_x0000_i4049" style="width:0;height:1.5pt" o:hralign="center" o:hrstd="t" o:hr="t" fillcolor="#a0a0a0" stroked="f"/>
        </w:pict>
      </w:r>
    </w:p>
    <w:p w14:paraId="6D8F971A" w14:textId="7B6774CA" w:rsidR="00000457" w:rsidRPr="00000457" w:rsidRDefault="00000457" w:rsidP="00000457">
      <w:pPr>
        <w:spacing w:after="0"/>
        <w:rPr>
          <w:rFonts w:ascii="Vijaya" w:hAnsi="Vijaya" w:cs="Vijaya"/>
          <w:b/>
          <w:bCs/>
        </w:rPr>
      </w:pPr>
      <w:r w:rsidRPr="00000457">
        <w:rPr>
          <w:rFonts w:ascii="Vijaya" w:hAnsi="Vijaya" w:cs="Vijaya"/>
          <w:b/>
          <w:bCs/>
        </w:rPr>
        <w:t>What is Mounting?</w:t>
      </w:r>
    </w:p>
    <w:p w14:paraId="38A4B52F" w14:textId="77777777" w:rsidR="00000457" w:rsidRPr="00000457" w:rsidRDefault="00000457" w:rsidP="00000457">
      <w:pPr>
        <w:spacing w:after="0"/>
        <w:rPr>
          <w:rFonts w:ascii="Vijaya" w:hAnsi="Vijaya" w:cs="Vijaya"/>
        </w:rPr>
      </w:pPr>
      <w:r w:rsidRPr="00000457">
        <w:rPr>
          <w:rFonts w:ascii="Vijaya" w:hAnsi="Vijaya" w:cs="Vijaya"/>
        </w:rPr>
        <w:t xml:space="preserve">Mounting is the process of </w:t>
      </w:r>
      <w:r w:rsidRPr="00000457">
        <w:rPr>
          <w:rFonts w:ascii="Vijaya" w:hAnsi="Vijaya" w:cs="Vijaya"/>
          <w:b/>
          <w:bCs/>
        </w:rPr>
        <w:t>attaching a partition (file system) to a directory</w:t>
      </w:r>
      <w:r w:rsidRPr="00000457">
        <w:rPr>
          <w:rFonts w:ascii="Vijaya" w:hAnsi="Vijaya" w:cs="Vijaya"/>
        </w:rPr>
        <w:t xml:space="preserve"> so that it becomes accessible to the system.</w:t>
      </w:r>
    </w:p>
    <w:p w14:paraId="21C7A5EA" w14:textId="77777777" w:rsidR="00000457" w:rsidRPr="00000457" w:rsidRDefault="00000457" w:rsidP="00000457">
      <w:pPr>
        <w:spacing w:after="0"/>
        <w:rPr>
          <w:rFonts w:ascii="Vijaya" w:hAnsi="Vijaya" w:cs="Vijaya"/>
        </w:rPr>
      </w:pPr>
      <w:r w:rsidRPr="00000457">
        <w:rPr>
          <w:rFonts w:ascii="Segoe UI Emoji" w:hAnsi="Segoe UI Emoji" w:cs="Segoe UI Emoji"/>
        </w:rPr>
        <w:t>👉</w:t>
      </w:r>
      <w:r w:rsidRPr="00000457">
        <w:rPr>
          <w:rFonts w:ascii="Vijaya" w:hAnsi="Vijaya" w:cs="Vijaya"/>
        </w:rPr>
        <w:t xml:space="preserve"> In simple terms:</w:t>
      </w:r>
    </w:p>
    <w:p w14:paraId="0334D3AF" w14:textId="77777777" w:rsidR="00000457" w:rsidRPr="00000457" w:rsidRDefault="00000457" w:rsidP="00000457">
      <w:pPr>
        <w:numPr>
          <w:ilvl w:val="0"/>
          <w:numId w:val="455"/>
        </w:numPr>
        <w:spacing w:after="0"/>
        <w:rPr>
          <w:rFonts w:ascii="Vijaya" w:hAnsi="Vijaya" w:cs="Vijaya"/>
        </w:rPr>
      </w:pPr>
      <w:r w:rsidRPr="00000457">
        <w:rPr>
          <w:rFonts w:ascii="Vijaya" w:hAnsi="Vijaya" w:cs="Vijaya"/>
        </w:rPr>
        <w:t xml:space="preserve">A partition exists separately </w:t>
      </w:r>
    </w:p>
    <w:p w14:paraId="1CA9939A" w14:textId="77777777" w:rsidR="00000457" w:rsidRDefault="00000457" w:rsidP="00000457">
      <w:pPr>
        <w:numPr>
          <w:ilvl w:val="0"/>
          <w:numId w:val="455"/>
        </w:numPr>
        <w:spacing w:after="0"/>
        <w:rPr>
          <w:rFonts w:ascii="Vijaya" w:hAnsi="Vijaya" w:cs="Vijaya"/>
        </w:rPr>
      </w:pPr>
      <w:r w:rsidRPr="00000457">
        <w:rPr>
          <w:rFonts w:ascii="Vijaya" w:hAnsi="Vijaya" w:cs="Vijaya"/>
        </w:rPr>
        <w:t xml:space="preserve">To use it, it must be </w:t>
      </w:r>
      <w:r w:rsidRPr="00000457">
        <w:rPr>
          <w:rFonts w:ascii="Vijaya" w:hAnsi="Vijaya" w:cs="Vijaya"/>
          <w:b/>
          <w:bCs/>
        </w:rPr>
        <w:t>connected to a directory</w:t>
      </w:r>
      <w:r w:rsidRPr="00000457">
        <w:rPr>
          <w:rFonts w:ascii="Vijaya" w:hAnsi="Vijaya" w:cs="Vijaya"/>
        </w:rPr>
        <w:t xml:space="preserve"> </w:t>
      </w:r>
    </w:p>
    <w:p w14:paraId="253773FC" w14:textId="6F1B3ED7" w:rsidR="000F766C" w:rsidRPr="00000457" w:rsidRDefault="000F766C" w:rsidP="000F766C">
      <w:pPr>
        <w:spacing w:after="0"/>
        <w:ind w:left="720"/>
        <w:rPr>
          <w:rFonts w:ascii="Vijaya" w:hAnsi="Vijaya" w:cs="Vijaya"/>
        </w:rPr>
      </w:pPr>
      <w:r w:rsidRPr="000F766C">
        <w:rPr>
          <w:rFonts w:ascii="Vijaya" w:hAnsi="Vijaya" w:cs="Vijaya"/>
        </w:rPr>
        <w:drawing>
          <wp:inline distT="0" distB="0" distL="0" distR="0" wp14:anchorId="0346B58C" wp14:editId="4AAF5DA7">
            <wp:extent cx="4692891" cy="1200212"/>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52"/>
                    <a:stretch>
                      <a:fillRect/>
                    </a:stretch>
                  </pic:blipFill>
                  <pic:spPr>
                    <a:xfrm>
                      <a:off x="0" y="0"/>
                      <a:ext cx="4692891" cy="1200212"/>
                    </a:xfrm>
                    <a:prstGeom prst="rect">
                      <a:avLst/>
                    </a:prstGeom>
                  </pic:spPr>
                </pic:pic>
              </a:graphicData>
            </a:graphic>
          </wp:inline>
        </w:drawing>
      </w:r>
    </w:p>
    <w:p w14:paraId="3090492D" w14:textId="77777777" w:rsidR="00000457" w:rsidRPr="00000457" w:rsidRDefault="00000457" w:rsidP="00000457">
      <w:pPr>
        <w:spacing w:after="0"/>
        <w:rPr>
          <w:rFonts w:ascii="Vijaya" w:hAnsi="Vijaya" w:cs="Vijaya"/>
        </w:rPr>
      </w:pPr>
      <w:r w:rsidRPr="00000457">
        <w:rPr>
          <w:rFonts w:ascii="Vijaya" w:hAnsi="Vijaya" w:cs="Vijaya"/>
        </w:rPr>
        <w:pict w14:anchorId="46074CA3">
          <v:rect id="_x0000_i1371" style="width:0;height:1.5pt" o:hralign="center" o:hrstd="t" o:hr="t" fillcolor="#a0a0a0" stroked="f"/>
        </w:pict>
      </w:r>
    </w:p>
    <w:p w14:paraId="2A53FFBE"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Basic Representation</w:t>
      </w:r>
    </w:p>
    <w:tbl>
      <w:tblPr>
        <w:tblW w:w="92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4"/>
        <w:gridCol w:w="6595"/>
      </w:tblGrid>
      <w:tr w:rsidR="00000457" w:rsidRPr="00000457" w14:paraId="1F082DDA" w14:textId="77777777" w:rsidTr="000F766C">
        <w:trPr>
          <w:trHeight w:val="301"/>
          <w:tblHeader/>
          <w:tblCellSpacing w:w="15" w:type="dxa"/>
        </w:trPr>
        <w:tc>
          <w:tcPr>
            <w:tcW w:w="0" w:type="auto"/>
            <w:vAlign w:val="center"/>
            <w:hideMark/>
          </w:tcPr>
          <w:p w14:paraId="7386DEEE" w14:textId="77777777" w:rsidR="00000457" w:rsidRPr="00000457" w:rsidRDefault="00000457" w:rsidP="00000457">
            <w:pPr>
              <w:spacing w:after="0"/>
              <w:rPr>
                <w:rFonts w:ascii="Vijaya" w:hAnsi="Vijaya" w:cs="Vijaya"/>
                <w:b/>
                <w:bCs/>
              </w:rPr>
            </w:pPr>
            <w:r w:rsidRPr="00000457">
              <w:rPr>
                <w:rFonts w:ascii="Vijaya" w:hAnsi="Vijaya" w:cs="Vijaya"/>
                <w:b/>
                <w:bCs/>
              </w:rPr>
              <w:t>Partition</w:t>
            </w:r>
          </w:p>
        </w:tc>
        <w:tc>
          <w:tcPr>
            <w:tcW w:w="0" w:type="auto"/>
            <w:vAlign w:val="center"/>
            <w:hideMark/>
          </w:tcPr>
          <w:p w14:paraId="18235889" w14:textId="77777777" w:rsidR="00000457" w:rsidRPr="00000457" w:rsidRDefault="00000457" w:rsidP="00000457">
            <w:pPr>
              <w:spacing w:after="0"/>
              <w:rPr>
                <w:rFonts w:ascii="Vijaya" w:hAnsi="Vijaya" w:cs="Vijaya"/>
                <w:b/>
                <w:bCs/>
              </w:rPr>
            </w:pPr>
            <w:r w:rsidRPr="00000457">
              <w:rPr>
                <w:rFonts w:ascii="Vijaya" w:hAnsi="Vijaya" w:cs="Vijaya"/>
                <w:b/>
                <w:bCs/>
              </w:rPr>
              <w:t>Mount Point (Directory)</w:t>
            </w:r>
          </w:p>
        </w:tc>
      </w:tr>
      <w:tr w:rsidR="00000457" w:rsidRPr="00000457" w14:paraId="1CD5E53C" w14:textId="77777777" w:rsidTr="000F766C">
        <w:trPr>
          <w:trHeight w:val="289"/>
          <w:tblCellSpacing w:w="15" w:type="dxa"/>
        </w:trPr>
        <w:tc>
          <w:tcPr>
            <w:tcW w:w="0" w:type="auto"/>
            <w:vAlign w:val="center"/>
            <w:hideMark/>
          </w:tcPr>
          <w:p w14:paraId="17D3D2DF" w14:textId="77777777" w:rsidR="00000457" w:rsidRPr="00000457" w:rsidRDefault="00000457" w:rsidP="00000457">
            <w:pPr>
              <w:spacing w:after="0"/>
              <w:rPr>
                <w:rFonts w:ascii="Vijaya" w:hAnsi="Vijaya" w:cs="Vijaya"/>
              </w:rPr>
            </w:pPr>
            <w:r w:rsidRPr="00000457">
              <w:rPr>
                <w:rFonts w:ascii="Vijaya" w:hAnsi="Vijaya" w:cs="Vijaya"/>
              </w:rPr>
              <w:t>/dev/sda1</w:t>
            </w:r>
          </w:p>
        </w:tc>
        <w:tc>
          <w:tcPr>
            <w:tcW w:w="0" w:type="auto"/>
            <w:vAlign w:val="center"/>
            <w:hideMark/>
          </w:tcPr>
          <w:p w14:paraId="344D8436" w14:textId="77777777" w:rsidR="00000457" w:rsidRPr="00000457" w:rsidRDefault="00000457" w:rsidP="00000457">
            <w:pPr>
              <w:spacing w:after="0"/>
              <w:rPr>
                <w:rFonts w:ascii="Vijaya" w:hAnsi="Vijaya" w:cs="Vijaya"/>
              </w:rPr>
            </w:pPr>
            <w:r w:rsidRPr="00000457">
              <w:rPr>
                <w:rFonts w:ascii="Vijaya" w:hAnsi="Vijaya" w:cs="Vijaya"/>
              </w:rPr>
              <w:t>/</w:t>
            </w:r>
            <w:proofErr w:type="gramStart"/>
            <w:r w:rsidRPr="00000457">
              <w:rPr>
                <w:rFonts w:ascii="Vijaya" w:hAnsi="Vijaya" w:cs="Vijaya"/>
              </w:rPr>
              <w:t>data</w:t>
            </w:r>
            <w:proofErr w:type="gramEnd"/>
          </w:p>
        </w:tc>
      </w:tr>
      <w:tr w:rsidR="00000457" w:rsidRPr="00000457" w14:paraId="13282E48" w14:textId="77777777" w:rsidTr="000F766C">
        <w:trPr>
          <w:trHeight w:val="301"/>
          <w:tblCellSpacing w:w="15" w:type="dxa"/>
        </w:trPr>
        <w:tc>
          <w:tcPr>
            <w:tcW w:w="0" w:type="auto"/>
            <w:vAlign w:val="center"/>
            <w:hideMark/>
          </w:tcPr>
          <w:p w14:paraId="54C7EB90" w14:textId="77777777" w:rsidR="00000457" w:rsidRPr="00000457" w:rsidRDefault="00000457" w:rsidP="00000457">
            <w:pPr>
              <w:spacing w:after="0"/>
              <w:rPr>
                <w:rFonts w:ascii="Vijaya" w:hAnsi="Vijaya" w:cs="Vijaya"/>
              </w:rPr>
            </w:pPr>
            <w:r w:rsidRPr="00000457">
              <w:rPr>
                <w:rFonts w:ascii="Vijaya" w:hAnsi="Vijaya" w:cs="Vijaya"/>
              </w:rPr>
              <w:t>/dev/sdb1</w:t>
            </w:r>
          </w:p>
        </w:tc>
        <w:tc>
          <w:tcPr>
            <w:tcW w:w="0" w:type="auto"/>
            <w:vAlign w:val="center"/>
            <w:hideMark/>
          </w:tcPr>
          <w:p w14:paraId="14A4D911" w14:textId="77777777" w:rsidR="00000457" w:rsidRPr="00000457" w:rsidRDefault="00000457" w:rsidP="00000457">
            <w:pPr>
              <w:spacing w:after="0"/>
              <w:rPr>
                <w:rFonts w:ascii="Vijaya" w:hAnsi="Vijaya" w:cs="Vijaya"/>
              </w:rPr>
            </w:pPr>
            <w:r w:rsidRPr="00000457">
              <w:rPr>
                <w:rFonts w:ascii="Vijaya" w:hAnsi="Vijaya" w:cs="Vijaya"/>
              </w:rPr>
              <w:t>/</w:t>
            </w:r>
            <w:proofErr w:type="gramStart"/>
            <w:r w:rsidRPr="00000457">
              <w:rPr>
                <w:rFonts w:ascii="Vijaya" w:hAnsi="Vijaya" w:cs="Vijaya"/>
              </w:rPr>
              <w:t>backup</w:t>
            </w:r>
            <w:proofErr w:type="gramEnd"/>
          </w:p>
        </w:tc>
      </w:tr>
    </w:tbl>
    <w:p w14:paraId="0784301D" w14:textId="77777777" w:rsidR="00000457" w:rsidRPr="00000457" w:rsidRDefault="00000457" w:rsidP="00000457">
      <w:pPr>
        <w:spacing w:after="0"/>
        <w:rPr>
          <w:rFonts w:ascii="Vijaya" w:hAnsi="Vijaya" w:cs="Vijaya"/>
        </w:rPr>
      </w:pPr>
      <w:r w:rsidRPr="00000457">
        <w:rPr>
          <w:rFonts w:ascii="Segoe UI Emoji" w:hAnsi="Segoe UI Emoji" w:cs="Segoe UI Emoji"/>
        </w:rPr>
        <w:t>👉</w:t>
      </w:r>
      <w:r w:rsidRPr="00000457">
        <w:rPr>
          <w:rFonts w:ascii="Vijaya" w:hAnsi="Vijaya" w:cs="Vijaya"/>
        </w:rPr>
        <w:t xml:space="preserve"> Once mounted, accessing /data means accessing /dev/sda1</w:t>
      </w:r>
    </w:p>
    <w:p w14:paraId="75368599" w14:textId="77777777" w:rsidR="00000457" w:rsidRPr="00000457" w:rsidRDefault="00000457" w:rsidP="00000457">
      <w:pPr>
        <w:spacing w:after="0"/>
        <w:rPr>
          <w:rFonts w:ascii="Vijaya" w:hAnsi="Vijaya" w:cs="Vijaya"/>
        </w:rPr>
      </w:pPr>
      <w:r w:rsidRPr="00000457">
        <w:rPr>
          <w:rFonts w:ascii="Vijaya" w:hAnsi="Vijaya" w:cs="Vijaya"/>
        </w:rPr>
        <w:pict w14:anchorId="2113F3D7">
          <v:rect id="_x0000_i1372" style="width:0;height:1.5pt" o:hralign="center" o:hrstd="t" o:hr="t" fillcolor="#a0a0a0" stroked="f"/>
        </w:pict>
      </w:r>
    </w:p>
    <w:p w14:paraId="47B04035" w14:textId="376D4BDD" w:rsidR="00000457" w:rsidRPr="00000457" w:rsidRDefault="00000457" w:rsidP="00000457">
      <w:pPr>
        <w:spacing w:after="0"/>
        <w:rPr>
          <w:rFonts w:ascii="Vijaya" w:hAnsi="Vijaya" w:cs="Vijaya"/>
          <w:b/>
          <w:bCs/>
        </w:rPr>
      </w:pPr>
      <w:r w:rsidRPr="00000457">
        <w:rPr>
          <w:rFonts w:ascii="Vijaya" w:hAnsi="Vijaya" w:cs="Vijaya"/>
          <w:b/>
          <w:bCs/>
        </w:rPr>
        <w:t>Key Concepts</w:t>
      </w:r>
    </w:p>
    <w:p w14:paraId="4F9C1462"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Partition</w:t>
      </w:r>
    </w:p>
    <w:p w14:paraId="31C6D95B" w14:textId="77777777" w:rsidR="00000457" w:rsidRPr="00000457" w:rsidRDefault="00000457" w:rsidP="00000457">
      <w:pPr>
        <w:numPr>
          <w:ilvl w:val="0"/>
          <w:numId w:val="456"/>
        </w:numPr>
        <w:spacing w:after="0"/>
        <w:rPr>
          <w:rFonts w:ascii="Vijaya" w:hAnsi="Vijaya" w:cs="Vijaya"/>
        </w:rPr>
      </w:pPr>
      <w:r w:rsidRPr="00000457">
        <w:rPr>
          <w:rFonts w:ascii="Vijaya" w:hAnsi="Vijaya" w:cs="Vijaya"/>
        </w:rPr>
        <w:t xml:space="preserve">A storage unit (disk section) </w:t>
      </w:r>
    </w:p>
    <w:p w14:paraId="348D4529" w14:textId="77777777" w:rsidR="00000457" w:rsidRPr="00000457" w:rsidRDefault="00000457" w:rsidP="00000457">
      <w:pPr>
        <w:numPr>
          <w:ilvl w:val="0"/>
          <w:numId w:val="456"/>
        </w:numPr>
        <w:spacing w:after="0"/>
        <w:rPr>
          <w:rFonts w:ascii="Vijaya" w:hAnsi="Vijaya" w:cs="Vijaya"/>
        </w:rPr>
      </w:pPr>
      <w:r w:rsidRPr="00000457">
        <w:rPr>
          <w:rFonts w:ascii="Vijaya" w:hAnsi="Vijaya" w:cs="Vijaya"/>
        </w:rPr>
        <w:t xml:space="preserve">Example: /dev/sda1 </w:t>
      </w:r>
    </w:p>
    <w:p w14:paraId="2AA30C37" w14:textId="77777777" w:rsidR="00000457" w:rsidRPr="00000457" w:rsidRDefault="00000457" w:rsidP="00000457">
      <w:pPr>
        <w:spacing w:after="0"/>
        <w:rPr>
          <w:rFonts w:ascii="Vijaya" w:hAnsi="Vijaya" w:cs="Vijaya"/>
        </w:rPr>
      </w:pPr>
      <w:r w:rsidRPr="00000457">
        <w:rPr>
          <w:rFonts w:ascii="Vijaya" w:hAnsi="Vijaya" w:cs="Vijaya"/>
        </w:rPr>
        <w:pict w14:anchorId="157E44CB">
          <v:rect id="_x0000_i1373" style="width:0;height:1.5pt" o:hralign="center" o:hrstd="t" o:hr="t" fillcolor="#a0a0a0" stroked="f"/>
        </w:pict>
      </w:r>
    </w:p>
    <w:p w14:paraId="4C18570C"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Mount Point</w:t>
      </w:r>
    </w:p>
    <w:p w14:paraId="5CD0429F" w14:textId="77777777" w:rsidR="00000457" w:rsidRPr="00000457" w:rsidRDefault="00000457" w:rsidP="00000457">
      <w:pPr>
        <w:numPr>
          <w:ilvl w:val="0"/>
          <w:numId w:val="457"/>
        </w:numPr>
        <w:spacing w:after="0"/>
        <w:rPr>
          <w:rFonts w:ascii="Vijaya" w:hAnsi="Vijaya" w:cs="Vijaya"/>
        </w:rPr>
      </w:pPr>
      <w:r w:rsidRPr="00000457">
        <w:rPr>
          <w:rFonts w:ascii="Vijaya" w:hAnsi="Vijaya" w:cs="Vijaya"/>
        </w:rPr>
        <w:t xml:space="preserve">A directory where the partition is attached </w:t>
      </w:r>
    </w:p>
    <w:p w14:paraId="3C98B0BE" w14:textId="77777777" w:rsidR="00000457" w:rsidRPr="00000457" w:rsidRDefault="00000457" w:rsidP="00000457">
      <w:pPr>
        <w:numPr>
          <w:ilvl w:val="0"/>
          <w:numId w:val="457"/>
        </w:numPr>
        <w:spacing w:after="0"/>
        <w:rPr>
          <w:rFonts w:ascii="Vijaya" w:hAnsi="Vijaya" w:cs="Vijaya"/>
        </w:rPr>
      </w:pPr>
      <w:r w:rsidRPr="00000457">
        <w:rPr>
          <w:rFonts w:ascii="Vijaya" w:hAnsi="Vijaya" w:cs="Vijaya"/>
        </w:rPr>
        <w:t xml:space="preserve">Usually an </w:t>
      </w:r>
      <w:r w:rsidRPr="00000457">
        <w:rPr>
          <w:rFonts w:ascii="Vijaya" w:hAnsi="Vijaya" w:cs="Vijaya"/>
          <w:b/>
          <w:bCs/>
        </w:rPr>
        <w:t>empty directory</w:t>
      </w:r>
      <w:r w:rsidRPr="00000457">
        <w:rPr>
          <w:rFonts w:ascii="Vijaya" w:hAnsi="Vijaya" w:cs="Vijaya"/>
        </w:rPr>
        <w:t xml:space="preserve"> </w:t>
      </w:r>
    </w:p>
    <w:p w14:paraId="48C140D7" w14:textId="77777777" w:rsidR="00000457" w:rsidRPr="00000457" w:rsidRDefault="00000457" w:rsidP="00000457">
      <w:pPr>
        <w:spacing w:after="0"/>
        <w:rPr>
          <w:rFonts w:ascii="Vijaya" w:hAnsi="Vijaya" w:cs="Vijaya"/>
        </w:rPr>
      </w:pPr>
      <w:r w:rsidRPr="00000457">
        <w:rPr>
          <w:rFonts w:ascii="Segoe UI Emoji" w:hAnsi="Segoe UI Emoji" w:cs="Segoe UI Emoji"/>
        </w:rPr>
        <w:t>👉</w:t>
      </w:r>
      <w:r w:rsidRPr="00000457">
        <w:rPr>
          <w:rFonts w:ascii="Vijaya" w:hAnsi="Vijaya" w:cs="Vijaya"/>
        </w:rPr>
        <w:t xml:space="preserve"> Example:</w:t>
      </w:r>
    </w:p>
    <w:p w14:paraId="5616DDFB" w14:textId="3A590640" w:rsidR="00A13AA2" w:rsidRDefault="00000457" w:rsidP="000F766C">
      <w:pPr>
        <w:shd w:val="clear" w:color="auto" w:fill="F2F2F2" w:themeFill="background1" w:themeFillShade="F2"/>
        <w:spacing w:after="0"/>
        <w:rPr>
          <w:rFonts w:ascii="Vijaya" w:hAnsi="Vijaya" w:cs="Vijaya"/>
        </w:rPr>
      </w:pPr>
      <w:r w:rsidRPr="00000457">
        <w:rPr>
          <w:rFonts w:ascii="Vijaya" w:hAnsi="Vijaya" w:cs="Vijaya"/>
        </w:rPr>
        <w:t>/</w:t>
      </w:r>
      <w:proofErr w:type="spellStart"/>
      <w:proofErr w:type="gramStart"/>
      <w:r w:rsidRPr="00000457">
        <w:rPr>
          <w:rFonts w:ascii="Vijaya" w:hAnsi="Vijaya" w:cs="Vijaya"/>
        </w:rPr>
        <w:t>mnt</w:t>
      </w:r>
      <w:proofErr w:type="spellEnd"/>
      <w:r w:rsidR="00A13AA2">
        <w:rPr>
          <w:rFonts w:ascii="Vijaya" w:hAnsi="Vijaya" w:cs="Vijaya"/>
        </w:rPr>
        <w:t xml:space="preserve">  (</w:t>
      </w:r>
      <w:proofErr w:type="gramEnd"/>
      <w:r w:rsidR="00A13AA2">
        <w:rPr>
          <w:rFonts w:ascii="Vijaya" w:hAnsi="Vijaya" w:cs="Vijaya"/>
        </w:rPr>
        <w:t>default)</w:t>
      </w:r>
    </w:p>
    <w:p w14:paraId="38E14D73" w14:textId="464EC9EA" w:rsidR="00000457" w:rsidRPr="00000457" w:rsidRDefault="00A13AA2" w:rsidP="000F766C">
      <w:pPr>
        <w:shd w:val="clear" w:color="auto" w:fill="F2F2F2" w:themeFill="background1" w:themeFillShade="F2"/>
        <w:spacing w:after="0"/>
        <w:rPr>
          <w:rFonts w:ascii="Vijaya" w:hAnsi="Vijaya" w:cs="Vijaya"/>
        </w:rPr>
      </w:pPr>
      <w:r w:rsidRPr="00000457">
        <w:rPr>
          <w:rFonts w:ascii="Vijaya" w:hAnsi="Vijaya" w:cs="Vijaya"/>
        </w:rPr>
        <w:t>/</w:t>
      </w:r>
      <w:proofErr w:type="gramStart"/>
      <w:r w:rsidRPr="00000457">
        <w:rPr>
          <w:rFonts w:ascii="Vijaya" w:hAnsi="Vijaya" w:cs="Vijaya"/>
        </w:rPr>
        <w:t>data</w:t>
      </w:r>
      <w:proofErr w:type="gramEnd"/>
      <w:r w:rsidR="00000457" w:rsidRPr="00000457">
        <w:rPr>
          <w:rFonts w:ascii="Vijaya" w:hAnsi="Vijaya" w:cs="Vijaya"/>
        </w:rPr>
        <w:br/>
        <w:t>/backup</w:t>
      </w:r>
    </w:p>
    <w:p w14:paraId="36650A59" w14:textId="77777777" w:rsidR="00000457" w:rsidRPr="00000457" w:rsidRDefault="00000457" w:rsidP="00000457">
      <w:pPr>
        <w:spacing w:after="0"/>
        <w:rPr>
          <w:rFonts w:ascii="Vijaya" w:hAnsi="Vijaya" w:cs="Vijaya"/>
        </w:rPr>
      </w:pPr>
      <w:r w:rsidRPr="00000457">
        <w:rPr>
          <w:rFonts w:ascii="Vijaya" w:hAnsi="Vijaya" w:cs="Vijaya"/>
        </w:rPr>
        <w:pict w14:anchorId="2821D060">
          <v:rect id="_x0000_i1374" style="width:0;height:1.5pt" o:hralign="center" o:hrstd="t" o:hr="t" fillcolor="#a0a0a0" stroked="f"/>
        </w:pict>
      </w:r>
    </w:p>
    <w:p w14:paraId="5D4ABC71"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Default Mount Directory</w:t>
      </w:r>
    </w:p>
    <w:p w14:paraId="172C192A" w14:textId="77777777" w:rsidR="00000457" w:rsidRPr="00000457" w:rsidRDefault="00000457" w:rsidP="00000457">
      <w:pPr>
        <w:numPr>
          <w:ilvl w:val="0"/>
          <w:numId w:val="458"/>
        </w:numPr>
        <w:spacing w:after="0"/>
        <w:rPr>
          <w:rFonts w:ascii="Vijaya" w:hAnsi="Vijaya" w:cs="Vijaya"/>
        </w:rPr>
      </w:pPr>
      <w:r w:rsidRPr="00000457">
        <w:rPr>
          <w:rFonts w:ascii="Vijaya" w:hAnsi="Vijaya" w:cs="Vijaya"/>
        </w:rPr>
        <w:t>Linux provides /</w:t>
      </w:r>
      <w:proofErr w:type="spellStart"/>
      <w:r w:rsidRPr="00000457">
        <w:rPr>
          <w:rFonts w:ascii="Vijaya" w:hAnsi="Vijaya" w:cs="Vijaya"/>
        </w:rPr>
        <w:t>mnt</w:t>
      </w:r>
      <w:proofErr w:type="spellEnd"/>
      <w:r w:rsidRPr="00000457">
        <w:rPr>
          <w:rFonts w:ascii="Vijaya" w:hAnsi="Vijaya" w:cs="Vijaya"/>
        </w:rPr>
        <w:t xml:space="preserve"> directory by default </w:t>
      </w:r>
    </w:p>
    <w:p w14:paraId="11CE1922" w14:textId="77777777" w:rsidR="00000457" w:rsidRPr="00000457" w:rsidRDefault="00000457" w:rsidP="00000457">
      <w:pPr>
        <w:numPr>
          <w:ilvl w:val="0"/>
          <w:numId w:val="458"/>
        </w:numPr>
        <w:spacing w:after="0"/>
        <w:rPr>
          <w:rFonts w:ascii="Vijaya" w:hAnsi="Vijaya" w:cs="Vijaya"/>
        </w:rPr>
      </w:pPr>
      <w:r w:rsidRPr="00000457">
        <w:rPr>
          <w:rFonts w:ascii="Vijaya" w:hAnsi="Vijaya" w:cs="Vijaya"/>
        </w:rPr>
        <w:t xml:space="preserve">Commonly used for temporary mounts </w:t>
      </w:r>
    </w:p>
    <w:p w14:paraId="2AA6DBA9" w14:textId="77777777" w:rsidR="00000457" w:rsidRPr="00000457" w:rsidRDefault="00000457" w:rsidP="00000457">
      <w:pPr>
        <w:spacing w:after="0"/>
        <w:rPr>
          <w:rFonts w:ascii="Vijaya" w:hAnsi="Vijaya" w:cs="Vijaya"/>
          <w:b/>
          <w:bCs/>
        </w:rPr>
      </w:pPr>
      <w:r w:rsidRPr="00000457">
        <w:rPr>
          <w:rFonts w:ascii="Vijaya" w:hAnsi="Vijaya" w:cs="Vijaya"/>
          <w:b/>
          <w:bCs/>
        </w:rPr>
        <w:t>Examples:</w:t>
      </w:r>
    </w:p>
    <w:p w14:paraId="5E459F9C" w14:textId="77777777" w:rsidR="00000457" w:rsidRPr="00000457" w:rsidRDefault="00000457" w:rsidP="000F766C">
      <w:pPr>
        <w:shd w:val="clear" w:color="auto" w:fill="F2F2F2" w:themeFill="background1" w:themeFillShade="F2"/>
        <w:spacing w:after="0"/>
        <w:rPr>
          <w:rFonts w:ascii="Vijaya" w:hAnsi="Vijaya" w:cs="Vijaya"/>
        </w:rPr>
      </w:pPr>
      <w:r w:rsidRPr="00000457">
        <w:rPr>
          <w:rFonts w:ascii="Vijaya" w:hAnsi="Vijaya" w:cs="Vijaya"/>
        </w:rPr>
        <w:t>/</w:t>
      </w:r>
      <w:proofErr w:type="spellStart"/>
      <w:r w:rsidRPr="00000457">
        <w:rPr>
          <w:rFonts w:ascii="Vijaya" w:hAnsi="Vijaya" w:cs="Vijaya"/>
        </w:rPr>
        <w:t>mnt</w:t>
      </w:r>
      <w:proofErr w:type="spellEnd"/>
      <w:r w:rsidRPr="00000457">
        <w:rPr>
          <w:rFonts w:ascii="Vijaya" w:hAnsi="Vijaya" w:cs="Vijaya"/>
        </w:rPr>
        <w:t>/</w:t>
      </w:r>
      <w:proofErr w:type="spellStart"/>
      <w:r w:rsidRPr="00000457">
        <w:rPr>
          <w:rFonts w:ascii="Vijaya" w:hAnsi="Vijaya" w:cs="Vijaya"/>
        </w:rPr>
        <w:t>usb</w:t>
      </w:r>
      <w:proofErr w:type="spellEnd"/>
      <w:r w:rsidRPr="00000457">
        <w:rPr>
          <w:rFonts w:ascii="Vijaya" w:hAnsi="Vijaya" w:cs="Vijaya"/>
        </w:rPr>
        <w:br/>
        <w:t>/</w:t>
      </w:r>
      <w:proofErr w:type="spellStart"/>
      <w:r w:rsidRPr="00000457">
        <w:rPr>
          <w:rFonts w:ascii="Vijaya" w:hAnsi="Vijaya" w:cs="Vijaya"/>
        </w:rPr>
        <w:t>mnt</w:t>
      </w:r>
      <w:proofErr w:type="spellEnd"/>
      <w:r w:rsidRPr="00000457">
        <w:rPr>
          <w:rFonts w:ascii="Vijaya" w:hAnsi="Vijaya" w:cs="Vijaya"/>
        </w:rPr>
        <w:t>/</w:t>
      </w:r>
      <w:proofErr w:type="spellStart"/>
      <w:r w:rsidRPr="00000457">
        <w:rPr>
          <w:rFonts w:ascii="Vijaya" w:hAnsi="Vijaya" w:cs="Vijaya"/>
        </w:rPr>
        <w:t>cdrom</w:t>
      </w:r>
      <w:proofErr w:type="spellEnd"/>
    </w:p>
    <w:p w14:paraId="30090CDF" w14:textId="77777777" w:rsidR="00000457" w:rsidRPr="00000457" w:rsidRDefault="00000457" w:rsidP="00000457">
      <w:pPr>
        <w:spacing w:after="0"/>
        <w:rPr>
          <w:rFonts w:ascii="Vijaya" w:hAnsi="Vijaya" w:cs="Vijaya"/>
        </w:rPr>
      </w:pPr>
      <w:r w:rsidRPr="00000457">
        <w:rPr>
          <w:rFonts w:ascii="Vijaya" w:hAnsi="Vijaya" w:cs="Vijaya"/>
        </w:rPr>
        <w:pict w14:anchorId="3443C84B">
          <v:rect id="_x0000_i1375" style="width:0;height:1.5pt" o:hralign="center" o:hrstd="t" o:hr="t" fillcolor="#a0a0a0" stroked="f"/>
        </w:pict>
      </w:r>
    </w:p>
    <w:p w14:paraId="663FA1BF" w14:textId="4694200D" w:rsidR="00000457" w:rsidRPr="00000457" w:rsidRDefault="000F766C" w:rsidP="00A545B3">
      <w:pPr>
        <w:rPr>
          <w:rFonts w:ascii="Vijaya" w:hAnsi="Vijaya" w:cs="Vijaya"/>
          <w:b/>
          <w:bCs/>
        </w:rPr>
      </w:pPr>
      <w:r>
        <w:rPr>
          <w:rFonts w:ascii="Segoe UI Emoji" w:hAnsi="Segoe UI Emoji" w:cs="Segoe UI Emoji"/>
          <w:b/>
          <w:bCs/>
        </w:rPr>
        <w:br w:type="page"/>
      </w:r>
      <w:r w:rsidR="00000457" w:rsidRPr="00000457">
        <w:rPr>
          <w:rFonts w:ascii="Vijaya" w:hAnsi="Vijaya" w:cs="Vijaya"/>
          <w:b/>
          <w:bCs/>
        </w:rPr>
        <w:lastRenderedPageBreak/>
        <w:t>Important Files Related to Mounting</w:t>
      </w:r>
    </w:p>
    <w:p w14:paraId="322D1B51"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Mounting Files Overview</w:t>
      </w:r>
    </w:p>
    <w:tbl>
      <w:tblPr>
        <w:tblW w:w="9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4399"/>
        <w:gridCol w:w="3789"/>
      </w:tblGrid>
      <w:tr w:rsidR="00000457" w:rsidRPr="00000457" w14:paraId="535B19C7" w14:textId="77777777" w:rsidTr="000F766C">
        <w:trPr>
          <w:trHeight w:val="271"/>
          <w:tblHeader/>
          <w:tblCellSpacing w:w="15" w:type="dxa"/>
        </w:trPr>
        <w:tc>
          <w:tcPr>
            <w:tcW w:w="0" w:type="auto"/>
            <w:vAlign w:val="center"/>
            <w:hideMark/>
          </w:tcPr>
          <w:p w14:paraId="077DC0BB" w14:textId="77777777" w:rsidR="00000457" w:rsidRPr="00000457" w:rsidRDefault="00000457" w:rsidP="00000457">
            <w:pPr>
              <w:spacing w:after="0"/>
              <w:rPr>
                <w:rFonts w:ascii="Vijaya" w:hAnsi="Vijaya" w:cs="Vijaya"/>
                <w:b/>
                <w:bCs/>
              </w:rPr>
            </w:pPr>
            <w:r w:rsidRPr="00000457">
              <w:rPr>
                <w:rFonts w:ascii="Vijaya" w:hAnsi="Vijaya" w:cs="Vijaya"/>
                <w:b/>
                <w:bCs/>
              </w:rPr>
              <w:t>File</w:t>
            </w:r>
          </w:p>
        </w:tc>
        <w:tc>
          <w:tcPr>
            <w:tcW w:w="0" w:type="auto"/>
            <w:vAlign w:val="center"/>
            <w:hideMark/>
          </w:tcPr>
          <w:p w14:paraId="7E57724A" w14:textId="77777777" w:rsidR="00000457" w:rsidRPr="00000457" w:rsidRDefault="00000457" w:rsidP="00000457">
            <w:pPr>
              <w:spacing w:after="0"/>
              <w:rPr>
                <w:rFonts w:ascii="Vijaya" w:hAnsi="Vijaya" w:cs="Vijaya"/>
                <w:b/>
                <w:bCs/>
              </w:rPr>
            </w:pPr>
            <w:r w:rsidRPr="00000457">
              <w:rPr>
                <w:rFonts w:ascii="Vijaya" w:hAnsi="Vijaya" w:cs="Vijaya"/>
                <w:b/>
                <w:bCs/>
              </w:rPr>
              <w:t>Purpose</w:t>
            </w:r>
          </w:p>
        </w:tc>
        <w:tc>
          <w:tcPr>
            <w:tcW w:w="0" w:type="auto"/>
            <w:vAlign w:val="center"/>
            <w:hideMark/>
          </w:tcPr>
          <w:p w14:paraId="7BC86F19" w14:textId="77777777" w:rsidR="00000457" w:rsidRPr="00000457" w:rsidRDefault="00000457" w:rsidP="00000457">
            <w:pPr>
              <w:spacing w:after="0"/>
              <w:rPr>
                <w:rFonts w:ascii="Vijaya" w:hAnsi="Vijaya" w:cs="Vijaya"/>
                <w:b/>
                <w:bCs/>
              </w:rPr>
            </w:pPr>
            <w:r w:rsidRPr="00000457">
              <w:rPr>
                <w:rFonts w:ascii="Vijaya" w:hAnsi="Vijaya" w:cs="Vijaya"/>
                <w:b/>
                <w:bCs/>
              </w:rPr>
              <w:t>Type</w:t>
            </w:r>
          </w:p>
        </w:tc>
      </w:tr>
      <w:tr w:rsidR="00000457" w:rsidRPr="00000457" w14:paraId="31CA0C66" w14:textId="77777777" w:rsidTr="000F766C">
        <w:trPr>
          <w:trHeight w:val="260"/>
          <w:tblCellSpacing w:w="15" w:type="dxa"/>
        </w:trPr>
        <w:tc>
          <w:tcPr>
            <w:tcW w:w="0" w:type="auto"/>
            <w:vAlign w:val="center"/>
            <w:hideMark/>
          </w:tcPr>
          <w:p w14:paraId="68F8BF55" w14:textId="77777777" w:rsidR="00000457" w:rsidRPr="00000457" w:rsidRDefault="00000457" w:rsidP="00000457">
            <w:pPr>
              <w:spacing w:after="0"/>
              <w:rPr>
                <w:rFonts w:ascii="Vijaya" w:hAnsi="Vijaya" w:cs="Vijaya"/>
              </w:rPr>
            </w:pPr>
            <w:r w:rsidRPr="00000457">
              <w:rPr>
                <w:rFonts w:ascii="Vijaya" w:hAnsi="Vijaya" w:cs="Vijaya"/>
              </w:rPr>
              <w:t>/</w:t>
            </w:r>
            <w:proofErr w:type="spellStart"/>
            <w:r w:rsidRPr="00000457">
              <w:rPr>
                <w:rFonts w:ascii="Vijaya" w:hAnsi="Vijaya" w:cs="Vijaya"/>
              </w:rPr>
              <w:t>etc</w:t>
            </w:r>
            <w:proofErr w:type="spellEnd"/>
            <w:r w:rsidRPr="00000457">
              <w:rPr>
                <w:rFonts w:ascii="Vijaya" w:hAnsi="Vijaya" w:cs="Vijaya"/>
              </w:rPr>
              <w:t>/</w:t>
            </w:r>
            <w:proofErr w:type="spellStart"/>
            <w:r w:rsidRPr="00000457">
              <w:rPr>
                <w:rFonts w:ascii="Vijaya" w:hAnsi="Vijaya" w:cs="Vijaya"/>
              </w:rPr>
              <w:t>mtab</w:t>
            </w:r>
            <w:proofErr w:type="spellEnd"/>
          </w:p>
        </w:tc>
        <w:tc>
          <w:tcPr>
            <w:tcW w:w="0" w:type="auto"/>
            <w:vAlign w:val="center"/>
            <w:hideMark/>
          </w:tcPr>
          <w:p w14:paraId="29D10A21" w14:textId="77777777" w:rsidR="00000457" w:rsidRPr="00000457" w:rsidRDefault="00000457" w:rsidP="00000457">
            <w:pPr>
              <w:spacing w:after="0"/>
              <w:rPr>
                <w:rFonts w:ascii="Vijaya" w:hAnsi="Vijaya" w:cs="Vijaya"/>
              </w:rPr>
            </w:pPr>
            <w:r w:rsidRPr="00000457">
              <w:rPr>
                <w:rFonts w:ascii="Vijaya" w:hAnsi="Vijaya" w:cs="Vijaya"/>
              </w:rPr>
              <w:t>Stores currently mounted file systems</w:t>
            </w:r>
          </w:p>
        </w:tc>
        <w:tc>
          <w:tcPr>
            <w:tcW w:w="0" w:type="auto"/>
            <w:vAlign w:val="center"/>
            <w:hideMark/>
          </w:tcPr>
          <w:p w14:paraId="537E5D31" w14:textId="77777777" w:rsidR="00000457" w:rsidRPr="00000457" w:rsidRDefault="00000457" w:rsidP="00000457">
            <w:pPr>
              <w:spacing w:after="0"/>
              <w:rPr>
                <w:rFonts w:ascii="Vijaya" w:hAnsi="Vijaya" w:cs="Vijaya"/>
              </w:rPr>
            </w:pPr>
            <w:r w:rsidRPr="00000457">
              <w:rPr>
                <w:rFonts w:ascii="Vijaya" w:hAnsi="Vijaya" w:cs="Vijaya"/>
              </w:rPr>
              <w:t>Dynamic (changes automatically)</w:t>
            </w:r>
          </w:p>
        </w:tc>
      </w:tr>
      <w:tr w:rsidR="00000457" w:rsidRPr="00000457" w14:paraId="33794D0B" w14:textId="77777777" w:rsidTr="000F766C">
        <w:trPr>
          <w:trHeight w:val="271"/>
          <w:tblCellSpacing w:w="15" w:type="dxa"/>
        </w:trPr>
        <w:tc>
          <w:tcPr>
            <w:tcW w:w="0" w:type="auto"/>
            <w:vAlign w:val="center"/>
            <w:hideMark/>
          </w:tcPr>
          <w:p w14:paraId="2F4A789A" w14:textId="77777777" w:rsidR="00000457" w:rsidRPr="00000457" w:rsidRDefault="00000457" w:rsidP="00000457">
            <w:pPr>
              <w:spacing w:after="0"/>
              <w:rPr>
                <w:rFonts w:ascii="Vijaya" w:hAnsi="Vijaya" w:cs="Vijaya"/>
              </w:rPr>
            </w:pPr>
            <w:r w:rsidRPr="00000457">
              <w:rPr>
                <w:rFonts w:ascii="Vijaya" w:hAnsi="Vijaya" w:cs="Vijaya"/>
              </w:rPr>
              <w:t>/</w:t>
            </w:r>
            <w:proofErr w:type="spellStart"/>
            <w:r w:rsidRPr="00000457">
              <w:rPr>
                <w:rFonts w:ascii="Vijaya" w:hAnsi="Vijaya" w:cs="Vijaya"/>
              </w:rPr>
              <w:t>etc</w:t>
            </w:r>
            <w:proofErr w:type="spellEnd"/>
            <w:r w:rsidRPr="00000457">
              <w:rPr>
                <w:rFonts w:ascii="Vijaya" w:hAnsi="Vijaya" w:cs="Vijaya"/>
              </w:rPr>
              <w:t>/</w:t>
            </w:r>
            <w:proofErr w:type="spellStart"/>
            <w:r w:rsidRPr="00000457">
              <w:rPr>
                <w:rFonts w:ascii="Vijaya" w:hAnsi="Vijaya" w:cs="Vijaya"/>
              </w:rPr>
              <w:t>fstab</w:t>
            </w:r>
            <w:proofErr w:type="spellEnd"/>
          </w:p>
        </w:tc>
        <w:tc>
          <w:tcPr>
            <w:tcW w:w="0" w:type="auto"/>
            <w:vAlign w:val="center"/>
            <w:hideMark/>
          </w:tcPr>
          <w:p w14:paraId="570173BA" w14:textId="77777777" w:rsidR="00000457" w:rsidRPr="00000457" w:rsidRDefault="00000457" w:rsidP="00000457">
            <w:pPr>
              <w:spacing w:after="0"/>
              <w:rPr>
                <w:rFonts w:ascii="Vijaya" w:hAnsi="Vijaya" w:cs="Vijaya"/>
              </w:rPr>
            </w:pPr>
            <w:r w:rsidRPr="00000457">
              <w:rPr>
                <w:rFonts w:ascii="Vijaya" w:hAnsi="Vijaya" w:cs="Vijaya"/>
              </w:rPr>
              <w:t>Stores permanent mount configurations</w:t>
            </w:r>
          </w:p>
        </w:tc>
        <w:tc>
          <w:tcPr>
            <w:tcW w:w="0" w:type="auto"/>
            <w:vAlign w:val="center"/>
            <w:hideMark/>
          </w:tcPr>
          <w:p w14:paraId="6DC180DB" w14:textId="77777777" w:rsidR="00000457" w:rsidRPr="00000457" w:rsidRDefault="00000457" w:rsidP="00000457">
            <w:pPr>
              <w:spacing w:after="0"/>
              <w:rPr>
                <w:rFonts w:ascii="Vijaya" w:hAnsi="Vijaya" w:cs="Vijaya"/>
              </w:rPr>
            </w:pPr>
            <w:r w:rsidRPr="00000457">
              <w:rPr>
                <w:rFonts w:ascii="Vijaya" w:hAnsi="Vijaya" w:cs="Vijaya"/>
              </w:rPr>
              <w:t>Static (manual entry)</w:t>
            </w:r>
          </w:p>
        </w:tc>
      </w:tr>
    </w:tbl>
    <w:p w14:paraId="4F8D5FA9" w14:textId="77777777" w:rsidR="00000457" w:rsidRPr="00000457" w:rsidRDefault="00000457" w:rsidP="00000457">
      <w:pPr>
        <w:spacing w:after="0"/>
        <w:rPr>
          <w:rFonts w:ascii="Vijaya" w:hAnsi="Vijaya" w:cs="Vijaya"/>
        </w:rPr>
      </w:pPr>
      <w:r w:rsidRPr="00000457">
        <w:rPr>
          <w:rFonts w:ascii="Vijaya" w:hAnsi="Vijaya" w:cs="Vijaya"/>
        </w:rPr>
        <w:pict w14:anchorId="2767C1C9">
          <v:rect id="_x0000_i1376" style="width:0;height:1.5pt" o:hralign="center" o:hrstd="t" o:hr="t" fillcolor="#a0a0a0" stroked="f"/>
        </w:pict>
      </w:r>
    </w:p>
    <w:p w14:paraId="7D9BA6DD"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w:t>
      </w:r>
      <w:proofErr w:type="spellStart"/>
      <w:r w:rsidRPr="00000457">
        <w:rPr>
          <w:rFonts w:ascii="Vijaya" w:hAnsi="Vijaya" w:cs="Vijaya"/>
          <w:b/>
          <w:bCs/>
        </w:rPr>
        <w:t>etc</w:t>
      </w:r>
      <w:proofErr w:type="spellEnd"/>
      <w:r w:rsidRPr="00000457">
        <w:rPr>
          <w:rFonts w:ascii="Vijaya" w:hAnsi="Vijaya" w:cs="Vijaya"/>
          <w:b/>
          <w:bCs/>
        </w:rPr>
        <w:t>/</w:t>
      </w:r>
      <w:proofErr w:type="spellStart"/>
      <w:r w:rsidRPr="00000457">
        <w:rPr>
          <w:rFonts w:ascii="Vijaya" w:hAnsi="Vijaya" w:cs="Vijaya"/>
          <w:b/>
          <w:bCs/>
        </w:rPr>
        <w:t>mtab</w:t>
      </w:r>
      <w:proofErr w:type="spellEnd"/>
    </w:p>
    <w:p w14:paraId="575D6FA2" w14:textId="77777777" w:rsidR="00000457" w:rsidRPr="00000457" w:rsidRDefault="00000457" w:rsidP="00000457">
      <w:pPr>
        <w:numPr>
          <w:ilvl w:val="0"/>
          <w:numId w:val="459"/>
        </w:numPr>
        <w:spacing w:after="0"/>
        <w:rPr>
          <w:rFonts w:ascii="Vijaya" w:hAnsi="Vijaya" w:cs="Vijaya"/>
        </w:rPr>
      </w:pPr>
      <w:r w:rsidRPr="00000457">
        <w:rPr>
          <w:rFonts w:ascii="Vijaya" w:hAnsi="Vijaya" w:cs="Vijaya"/>
        </w:rPr>
        <w:t xml:space="preserve">Shows all </w:t>
      </w:r>
      <w:r w:rsidRPr="00000457">
        <w:rPr>
          <w:rFonts w:ascii="Vijaya" w:hAnsi="Vijaya" w:cs="Vijaya"/>
          <w:b/>
          <w:bCs/>
        </w:rPr>
        <w:t>currently mounted file systems</w:t>
      </w:r>
      <w:r w:rsidRPr="00000457">
        <w:rPr>
          <w:rFonts w:ascii="Vijaya" w:hAnsi="Vijaya" w:cs="Vijaya"/>
        </w:rPr>
        <w:t xml:space="preserve"> </w:t>
      </w:r>
    </w:p>
    <w:p w14:paraId="369083BA" w14:textId="77777777" w:rsidR="00000457" w:rsidRPr="00000457" w:rsidRDefault="00000457" w:rsidP="00000457">
      <w:pPr>
        <w:numPr>
          <w:ilvl w:val="0"/>
          <w:numId w:val="459"/>
        </w:numPr>
        <w:spacing w:after="0"/>
        <w:rPr>
          <w:rFonts w:ascii="Vijaya" w:hAnsi="Vijaya" w:cs="Vijaya"/>
        </w:rPr>
      </w:pPr>
      <w:r w:rsidRPr="00000457">
        <w:rPr>
          <w:rFonts w:ascii="Vijaya" w:hAnsi="Vijaya" w:cs="Vijaya"/>
        </w:rPr>
        <w:t xml:space="preserve">Automatically updated by system </w:t>
      </w:r>
    </w:p>
    <w:p w14:paraId="611A434C" w14:textId="77777777" w:rsidR="00000457" w:rsidRPr="00000457" w:rsidRDefault="00000457" w:rsidP="00000457">
      <w:pPr>
        <w:numPr>
          <w:ilvl w:val="0"/>
          <w:numId w:val="459"/>
        </w:numPr>
        <w:spacing w:after="0"/>
        <w:rPr>
          <w:rFonts w:ascii="Vijaya" w:hAnsi="Vijaya" w:cs="Vijaya"/>
        </w:rPr>
      </w:pPr>
      <w:r w:rsidRPr="00000457">
        <w:rPr>
          <w:rFonts w:ascii="Vijaya" w:hAnsi="Vijaya" w:cs="Vijaya"/>
        </w:rPr>
        <w:t xml:space="preserve">Changes whenever mount/unmount happens </w:t>
      </w:r>
    </w:p>
    <w:p w14:paraId="47949473" w14:textId="77777777" w:rsidR="00000457" w:rsidRPr="00000457" w:rsidRDefault="00000457" w:rsidP="00000457">
      <w:pPr>
        <w:spacing w:after="0"/>
        <w:rPr>
          <w:rFonts w:ascii="Vijaya" w:hAnsi="Vijaya" w:cs="Vijaya"/>
        </w:rPr>
      </w:pPr>
      <w:r w:rsidRPr="00000457">
        <w:rPr>
          <w:rFonts w:ascii="Vijaya" w:hAnsi="Vijaya" w:cs="Vijaya"/>
        </w:rPr>
        <w:pict w14:anchorId="5281FC02">
          <v:rect id="_x0000_i1377" style="width:0;height:1.5pt" o:hralign="center" o:hrstd="t" o:hr="t" fillcolor="#a0a0a0" stroked="f"/>
        </w:pict>
      </w:r>
    </w:p>
    <w:p w14:paraId="2A0FD173"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w:t>
      </w:r>
      <w:proofErr w:type="spellStart"/>
      <w:r w:rsidRPr="00000457">
        <w:rPr>
          <w:rFonts w:ascii="Vijaya" w:hAnsi="Vijaya" w:cs="Vijaya"/>
          <w:b/>
          <w:bCs/>
        </w:rPr>
        <w:t>etc</w:t>
      </w:r>
      <w:proofErr w:type="spellEnd"/>
      <w:r w:rsidRPr="00000457">
        <w:rPr>
          <w:rFonts w:ascii="Vijaya" w:hAnsi="Vijaya" w:cs="Vijaya"/>
          <w:b/>
          <w:bCs/>
        </w:rPr>
        <w:t>/</w:t>
      </w:r>
      <w:proofErr w:type="spellStart"/>
      <w:r w:rsidRPr="00000457">
        <w:rPr>
          <w:rFonts w:ascii="Vijaya" w:hAnsi="Vijaya" w:cs="Vijaya"/>
          <w:b/>
          <w:bCs/>
        </w:rPr>
        <w:t>fstab</w:t>
      </w:r>
      <w:proofErr w:type="spellEnd"/>
    </w:p>
    <w:p w14:paraId="3BE3022B" w14:textId="77777777" w:rsidR="00000457" w:rsidRPr="00000457" w:rsidRDefault="00000457" w:rsidP="00000457">
      <w:pPr>
        <w:numPr>
          <w:ilvl w:val="0"/>
          <w:numId w:val="460"/>
        </w:numPr>
        <w:spacing w:after="0"/>
        <w:rPr>
          <w:rFonts w:ascii="Vijaya" w:hAnsi="Vijaya" w:cs="Vijaya"/>
        </w:rPr>
      </w:pPr>
      <w:r w:rsidRPr="00000457">
        <w:rPr>
          <w:rFonts w:ascii="Vijaya" w:hAnsi="Vijaya" w:cs="Vijaya"/>
        </w:rPr>
        <w:t xml:space="preserve">Used for </w:t>
      </w:r>
      <w:r w:rsidRPr="00000457">
        <w:rPr>
          <w:rFonts w:ascii="Vijaya" w:hAnsi="Vijaya" w:cs="Vijaya"/>
          <w:b/>
          <w:bCs/>
        </w:rPr>
        <w:t>permanent mounting</w:t>
      </w:r>
      <w:r w:rsidRPr="00000457">
        <w:rPr>
          <w:rFonts w:ascii="Vijaya" w:hAnsi="Vijaya" w:cs="Vijaya"/>
        </w:rPr>
        <w:t xml:space="preserve"> </w:t>
      </w:r>
    </w:p>
    <w:p w14:paraId="0ED6F9D9" w14:textId="77777777" w:rsidR="00000457" w:rsidRPr="00000457" w:rsidRDefault="00000457" w:rsidP="00000457">
      <w:pPr>
        <w:numPr>
          <w:ilvl w:val="0"/>
          <w:numId w:val="460"/>
        </w:numPr>
        <w:spacing w:after="0"/>
        <w:rPr>
          <w:rFonts w:ascii="Vijaya" w:hAnsi="Vijaya" w:cs="Vijaya"/>
        </w:rPr>
      </w:pPr>
      <w:r w:rsidRPr="00000457">
        <w:rPr>
          <w:rFonts w:ascii="Vijaya" w:hAnsi="Vijaya" w:cs="Vijaya"/>
        </w:rPr>
        <w:t xml:space="preserve">Defines which partitions should mount automatically at boot </w:t>
      </w:r>
    </w:p>
    <w:p w14:paraId="683BC595" w14:textId="77777777" w:rsidR="00000457" w:rsidRPr="00000457" w:rsidRDefault="00000457" w:rsidP="00000457">
      <w:pPr>
        <w:spacing w:after="0"/>
        <w:rPr>
          <w:rFonts w:ascii="Vijaya" w:hAnsi="Vijaya" w:cs="Vijaya"/>
        </w:rPr>
      </w:pPr>
      <w:r w:rsidRPr="00000457">
        <w:rPr>
          <w:rFonts w:ascii="Segoe UI Emoji" w:hAnsi="Segoe UI Emoji" w:cs="Segoe UI Emoji"/>
        </w:rPr>
        <w:t>👉</w:t>
      </w:r>
      <w:r w:rsidRPr="00000457">
        <w:rPr>
          <w:rFonts w:ascii="Vijaya" w:hAnsi="Vijaya" w:cs="Vijaya"/>
        </w:rPr>
        <w:t xml:space="preserve"> If you want a partition to be available after reboot </w:t>
      </w:r>
      <w:r w:rsidRPr="00000457">
        <w:rPr>
          <w:rFonts w:ascii="Times New Roman" w:hAnsi="Times New Roman" w:cs="Times New Roman"/>
        </w:rPr>
        <w:t>→</w:t>
      </w:r>
      <w:r w:rsidRPr="00000457">
        <w:rPr>
          <w:rFonts w:ascii="Vijaya" w:hAnsi="Vijaya" w:cs="Vijaya"/>
        </w:rPr>
        <w:t xml:space="preserve"> add entry here</w:t>
      </w:r>
    </w:p>
    <w:p w14:paraId="5817D778" w14:textId="77777777" w:rsidR="00000457" w:rsidRPr="00000457" w:rsidRDefault="00000457" w:rsidP="00000457">
      <w:pPr>
        <w:spacing w:after="0"/>
        <w:rPr>
          <w:rFonts w:ascii="Vijaya" w:hAnsi="Vijaya" w:cs="Vijaya"/>
        </w:rPr>
      </w:pPr>
      <w:r w:rsidRPr="00000457">
        <w:rPr>
          <w:rFonts w:ascii="Vijaya" w:hAnsi="Vijaya" w:cs="Vijaya"/>
        </w:rPr>
        <w:pict w14:anchorId="5FADB736">
          <v:rect id="_x0000_i1378" style="width:0;height:1.5pt" o:hralign="center" o:hrstd="t" o:hr="t" fillcolor="#a0a0a0" stroked="f"/>
        </w:pict>
      </w:r>
    </w:p>
    <w:p w14:paraId="25B1F77A"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Mounting Flow</w:t>
      </w:r>
    </w:p>
    <w:p w14:paraId="376FD7D7" w14:textId="77777777" w:rsidR="00000457" w:rsidRPr="00000457" w:rsidRDefault="00000457" w:rsidP="000F766C">
      <w:pPr>
        <w:shd w:val="clear" w:color="auto" w:fill="F2F2F2" w:themeFill="background1" w:themeFillShade="F2"/>
        <w:spacing w:after="0"/>
        <w:rPr>
          <w:rFonts w:ascii="Vijaya" w:hAnsi="Vijaya" w:cs="Vijaya"/>
          <w:b/>
          <w:bCs/>
        </w:rPr>
      </w:pPr>
      <w:r w:rsidRPr="00000457">
        <w:rPr>
          <w:rFonts w:ascii="Vijaya" w:hAnsi="Vijaya" w:cs="Vijaya"/>
          <w:b/>
          <w:bCs/>
        </w:rPr>
        <w:t xml:space="preserve">Partition </w:t>
      </w:r>
      <w:r w:rsidRPr="00000457">
        <w:rPr>
          <w:rFonts w:ascii="Times New Roman" w:hAnsi="Times New Roman" w:cs="Times New Roman"/>
          <w:b/>
          <w:bCs/>
        </w:rPr>
        <w:t>→</w:t>
      </w:r>
      <w:r w:rsidRPr="00000457">
        <w:rPr>
          <w:rFonts w:ascii="Vijaya" w:hAnsi="Vijaya" w:cs="Vijaya"/>
          <w:b/>
          <w:bCs/>
        </w:rPr>
        <w:t xml:space="preserve"> File System </w:t>
      </w:r>
      <w:r w:rsidRPr="00000457">
        <w:rPr>
          <w:rFonts w:ascii="Times New Roman" w:hAnsi="Times New Roman" w:cs="Times New Roman"/>
          <w:b/>
          <w:bCs/>
        </w:rPr>
        <w:t>→</w:t>
      </w:r>
      <w:r w:rsidRPr="00000457">
        <w:rPr>
          <w:rFonts w:ascii="Vijaya" w:hAnsi="Vijaya" w:cs="Vijaya"/>
          <w:b/>
          <w:bCs/>
        </w:rPr>
        <w:t xml:space="preserve"> Mount Point </w:t>
      </w:r>
      <w:r w:rsidRPr="00000457">
        <w:rPr>
          <w:rFonts w:ascii="Times New Roman" w:hAnsi="Times New Roman" w:cs="Times New Roman"/>
          <w:b/>
          <w:bCs/>
        </w:rPr>
        <w:t>→</w:t>
      </w:r>
      <w:r w:rsidRPr="00000457">
        <w:rPr>
          <w:rFonts w:ascii="Vijaya" w:hAnsi="Vijaya" w:cs="Vijaya"/>
          <w:b/>
          <w:bCs/>
        </w:rPr>
        <w:t xml:space="preserve"> Accessible Data</w:t>
      </w:r>
    </w:p>
    <w:p w14:paraId="58B828BF" w14:textId="77777777" w:rsidR="00000457" w:rsidRPr="00000457" w:rsidRDefault="00000457" w:rsidP="00000457">
      <w:pPr>
        <w:spacing w:after="0"/>
        <w:rPr>
          <w:rFonts w:ascii="Vijaya" w:hAnsi="Vijaya" w:cs="Vijaya"/>
        </w:rPr>
      </w:pPr>
      <w:r w:rsidRPr="00000457">
        <w:rPr>
          <w:rFonts w:ascii="Vijaya" w:hAnsi="Vijaya" w:cs="Vijaya"/>
        </w:rPr>
        <w:pict w14:anchorId="265A6E55">
          <v:rect id="_x0000_i1379" style="width:0;height:1.5pt" o:hralign="center" o:hrstd="t" o:hr="t" fillcolor="#a0a0a0" stroked="f"/>
        </w:pict>
      </w:r>
    </w:p>
    <w:p w14:paraId="2C0018D4" w14:textId="77777777" w:rsidR="00000457" w:rsidRPr="00000457" w:rsidRDefault="00000457" w:rsidP="00000457">
      <w:pPr>
        <w:spacing w:after="0"/>
        <w:rPr>
          <w:rFonts w:ascii="Vijaya" w:hAnsi="Vijaya" w:cs="Vijaya"/>
          <w:b/>
          <w:bCs/>
        </w:rPr>
      </w:pPr>
      <w:r w:rsidRPr="00000457">
        <w:rPr>
          <w:rFonts w:ascii="Segoe UI Emoji" w:hAnsi="Segoe UI Emoji" w:cs="Segoe UI Emoji"/>
          <w:b/>
          <w:bCs/>
        </w:rPr>
        <w:t>🎯</w:t>
      </w:r>
      <w:r w:rsidRPr="00000457">
        <w:rPr>
          <w:rFonts w:ascii="Vijaya" w:hAnsi="Vijaya" w:cs="Vijaya"/>
          <w:b/>
          <w:bCs/>
        </w:rPr>
        <w:t xml:space="preserve"> Final Summary</w:t>
      </w:r>
    </w:p>
    <w:p w14:paraId="1AC55702" w14:textId="77777777" w:rsidR="00000457" w:rsidRPr="00000457" w:rsidRDefault="00000457" w:rsidP="00000457">
      <w:pPr>
        <w:spacing w:after="0"/>
        <w:rPr>
          <w:rFonts w:ascii="Vijaya" w:hAnsi="Vijaya" w:cs="Vijaya"/>
        </w:rPr>
      </w:pPr>
      <w:r w:rsidRPr="00000457">
        <w:rPr>
          <w:rFonts w:ascii="Segoe UI Emoji" w:hAnsi="Segoe UI Emoji" w:cs="Segoe UI Emoji"/>
        </w:rPr>
        <w:t>👉</w:t>
      </w:r>
      <w:r w:rsidRPr="00000457">
        <w:rPr>
          <w:rFonts w:ascii="Vijaya" w:hAnsi="Vijaya" w:cs="Vijaya"/>
        </w:rPr>
        <w:t xml:space="preserve"> Mounting connects a </w:t>
      </w:r>
      <w:r w:rsidRPr="00000457">
        <w:rPr>
          <w:rFonts w:ascii="Vijaya" w:hAnsi="Vijaya" w:cs="Vijaya"/>
          <w:b/>
          <w:bCs/>
        </w:rPr>
        <w:t>partition to a directory</w:t>
      </w:r>
      <w:r w:rsidRPr="00000457">
        <w:rPr>
          <w:rFonts w:ascii="Vijaya" w:hAnsi="Vijaya" w:cs="Vijaya"/>
        </w:rPr>
        <w:t xml:space="preserve"> so it can be used</w:t>
      </w:r>
    </w:p>
    <w:p w14:paraId="1FA7A0F9" w14:textId="77777777" w:rsidR="00000457" w:rsidRPr="00000457" w:rsidRDefault="00000457" w:rsidP="00000457">
      <w:pPr>
        <w:numPr>
          <w:ilvl w:val="0"/>
          <w:numId w:val="461"/>
        </w:numPr>
        <w:spacing w:after="0"/>
        <w:rPr>
          <w:rFonts w:ascii="Vijaya" w:hAnsi="Vijaya" w:cs="Vijaya"/>
        </w:rPr>
      </w:pPr>
      <w:r w:rsidRPr="00000457">
        <w:rPr>
          <w:rFonts w:ascii="Vijaya" w:hAnsi="Vijaya" w:cs="Vijaya"/>
        </w:rPr>
        <w:t xml:space="preserve">Partition = storage </w:t>
      </w:r>
    </w:p>
    <w:p w14:paraId="7CD7419A" w14:textId="77777777" w:rsidR="00000457" w:rsidRPr="00000457" w:rsidRDefault="00000457" w:rsidP="00000457">
      <w:pPr>
        <w:numPr>
          <w:ilvl w:val="0"/>
          <w:numId w:val="461"/>
        </w:numPr>
        <w:spacing w:after="0"/>
        <w:rPr>
          <w:rFonts w:ascii="Vijaya" w:hAnsi="Vijaya" w:cs="Vijaya"/>
        </w:rPr>
      </w:pPr>
      <w:r w:rsidRPr="00000457">
        <w:rPr>
          <w:rFonts w:ascii="Vijaya" w:hAnsi="Vijaya" w:cs="Vijaya"/>
        </w:rPr>
        <w:t xml:space="preserve">Mount point = access location </w:t>
      </w:r>
    </w:p>
    <w:p w14:paraId="68FCA648" w14:textId="77777777" w:rsidR="00000457" w:rsidRPr="00000457" w:rsidRDefault="00000457" w:rsidP="00000457">
      <w:pPr>
        <w:numPr>
          <w:ilvl w:val="0"/>
          <w:numId w:val="461"/>
        </w:numPr>
        <w:spacing w:after="0"/>
        <w:rPr>
          <w:rFonts w:ascii="Vijaya" w:hAnsi="Vijaya" w:cs="Vijaya"/>
        </w:rPr>
      </w:pPr>
      <w:r w:rsidRPr="00000457">
        <w:rPr>
          <w:rFonts w:ascii="Vijaya" w:hAnsi="Vijaya" w:cs="Vijaya"/>
        </w:rPr>
        <w:t>/</w:t>
      </w:r>
      <w:proofErr w:type="spellStart"/>
      <w:r w:rsidRPr="00000457">
        <w:rPr>
          <w:rFonts w:ascii="Vijaya" w:hAnsi="Vijaya" w:cs="Vijaya"/>
        </w:rPr>
        <w:t>etc</w:t>
      </w:r>
      <w:proofErr w:type="spellEnd"/>
      <w:r w:rsidRPr="00000457">
        <w:rPr>
          <w:rFonts w:ascii="Vijaya" w:hAnsi="Vijaya" w:cs="Vijaya"/>
        </w:rPr>
        <w:t>/</w:t>
      </w:r>
      <w:proofErr w:type="spellStart"/>
      <w:r w:rsidRPr="00000457">
        <w:rPr>
          <w:rFonts w:ascii="Vijaya" w:hAnsi="Vijaya" w:cs="Vijaya"/>
        </w:rPr>
        <w:t>mtab</w:t>
      </w:r>
      <w:proofErr w:type="spellEnd"/>
      <w:r w:rsidRPr="00000457">
        <w:rPr>
          <w:rFonts w:ascii="Vijaya" w:hAnsi="Vijaya" w:cs="Vijaya"/>
        </w:rPr>
        <w:t xml:space="preserve"> = current mounts </w:t>
      </w:r>
    </w:p>
    <w:p w14:paraId="3F840361" w14:textId="77777777" w:rsidR="00000457" w:rsidRPr="00000457" w:rsidRDefault="00000457" w:rsidP="00000457">
      <w:pPr>
        <w:numPr>
          <w:ilvl w:val="0"/>
          <w:numId w:val="461"/>
        </w:numPr>
        <w:spacing w:after="0"/>
        <w:rPr>
          <w:rFonts w:ascii="Vijaya" w:hAnsi="Vijaya" w:cs="Vijaya"/>
        </w:rPr>
      </w:pPr>
      <w:r w:rsidRPr="00000457">
        <w:rPr>
          <w:rFonts w:ascii="Vijaya" w:hAnsi="Vijaya" w:cs="Vijaya"/>
        </w:rPr>
        <w:t>/</w:t>
      </w:r>
      <w:proofErr w:type="spellStart"/>
      <w:r w:rsidRPr="00000457">
        <w:rPr>
          <w:rFonts w:ascii="Vijaya" w:hAnsi="Vijaya" w:cs="Vijaya"/>
        </w:rPr>
        <w:t>etc</w:t>
      </w:r>
      <w:proofErr w:type="spellEnd"/>
      <w:r w:rsidRPr="00000457">
        <w:rPr>
          <w:rFonts w:ascii="Vijaya" w:hAnsi="Vijaya" w:cs="Vijaya"/>
        </w:rPr>
        <w:t>/</w:t>
      </w:r>
      <w:proofErr w:type="spellStart"/>
      <w:r w:rsidRPr="00000457">
        <w:rPr>
          <w:rFonts w:ascii="Vijaya" w:hAnsi="Vijaya" w:cs="Vijaya"/>
        </w:rPr>
        <w:t>fstab</w:t>
      </w:r>
      <w:proofErr w:type="spellEnd"/>
      <w:r w:rsidRPr="00000457">
        <w:rPr>
          <w:rFonts w:ascii="Vijaya" w:hAnsi="Vijaya" w:cs="Vijaya"/>
        </w:rPr>
        <w:t xml:space="preserve"> = permanent mounts </w:t>
      </w:r>
    </w:p>
    <w:p w14:paraId="4682774E" w14:textId="77777777" w:rsidR="00000457" w:rsidRPr="00000457" w:rsidRDefault="00000457" w:rsidP="00000457">
      <w:pPr>
        <w:spacing w:after="0"/>
        <w:rPr>
          <w:rFonts w:ascii="Vijaya" w:hAnsi="Vijaya" w:cs="Vijaya"/>
        </w:rPr>
      </w:pPr>
      <w:r w:rsidRPr="00000457">
        <w:rPr>
          <w:rFonts w:ascii="Vijaya" w:hAnsi="Vijaya" w:cs="Vijaya"/>
        </w:rPr>
        <w:pict w14:anchorId="764772F1">
          <v:rect id="_x0000_i1380" style="width:0;height:1.5pt" o:hralign="center" o:hrstd="t" o:hr="t" fillcolor="#a0a0a0" stroked="f"/>
        </w:pict>
      </w:r>
    </w:p>
    <w:p w14:paraId="1BF7DAA6" w14:textId="77777777" w:rsidR="00AE20D3" w:rsidRDefault="00AE20D3">
      <w:pPr>
        <w:rPr>
          <w:rFonts w:ascii="Vijaya" w:hAnsi="Vijaya" w:cs="Vijaya"/>
        </w:rPr>
      </w:pPr>
      <w:r>
        <w:rPr>
          <w:rFonts w:ascii="Vijaya" w:hAnsi="Vijaya" w:cs="Vijaya"/>
        </w:rPr>
        <w:br w:type="page"/>
      </w:r>
    </w:p>
    <w:p w14:paraId="3E8E68CD" w14:textId="23C4E4A8" w:rsidR="00AE20D3" w:rsidRDefault="00AE20D3" w:rsidP="00AE20D3">
      <w:pPr>
        <w:spacing w:after="0"/>
        <w:jc w:val="center"/>
        <w:rPr>
          <w:rFonts w:ascii="Vijaya" w:hAnsi="Vijaya" w:cs="Vijaya"/>
          <w:b/>
          <w:bCs/>
          <w:u w:val="single"/>
        </w:rPr>
      </w:pPr>
      <w:r w:rsidRPr="00AE20D3">
        <w:rPr>
          <w:rFonts w:ascii="Vijaya" w:hAnsi="Vijaya" w:cs="Vijaya"/>
          <w:b/>
          <w:bCs/>
          <w:u w:val="single"/>
        </w:rPr>
        <w:lastRenderedPageBreak/>
        <w:t>Types of Mounting in Linux</w:t>
      </w:r>
    </w:p>
    <w:p w14:paraId="778F370A" w14:textId="3A5DF53B" w:rsidR="00AE20D3" w:rsidRPr="00AE20D3" w:rsidRDefault="00AE20D3" w:rsidP="00AE20D3">
      <w:pPr>
        <w:spacing w:after="0"/>
        <w:jc w:val="center"/>
        <w:rPr>
          <w:rFonts w:ascii="Vijaya" w:hAnsi="Vijaya" w:cs="Vijaya"/>
          <w:b/>
          <w:bCs/>
          <w:u w:val="single"/>
        </w:rPr>
      </w:pPr>
      <w:r w:rsidRPr="00AE20D3">
        <w:rPr>
          <w:rFonts w:ascii="Vijaya" w:hAnsi="Vijaya" w:cs="Vijaya"/>
        </w:rPr>
        <w:pict w14:anchorId="4C3F7AFC">
          <v:rect id="_x0000_i4048" style="width:0;height:1.5pt" o:hralign="center" o:hrstd="t" o:hr="t" fillcolor="#a0a0a0" stroked="f"/>
        </w:pict>
      </w:r>
    </w:p>
    <w:p w14:paraId="78575C2F" w14:textId="77777777" w:rsidR="00AE20D3" w:rsidRPr="00AE20D3" w:rsidRDefault="00AE20D3" w:rsidP="00AE20D3">
      <w:pPr>
        <w:spacing w:after="0"/>
        <w:rPr>
          <w:rFonts w:ascii="Vijaya" w:hAnsi="Vijaya" w:cs="Vijaya"/>
        </w:rPr>
      </w:pPr>
      <w:r w:rsidRPr="00AE20D3">
        <w:rPr>
          <w:rFonts w:ascii="Vijaya" w:hAnsi="Vijaya" w:cs="Vijaya"/>
        </w:rPr>
        <w:t xml:space="preserve">In Linux (and UNIX systems), there are </w:t>
      </w:r>
      <w:r w:rsidRPr="00AE20D3">
        <w:rPr>
          <w:rFonts w:ascii="Vijaya" w:hAnsi="Vijaya" w:cs="Vijaya"/>
          <w:b/>
          <w:bCs/>
        </w:rPr>
        <w:t>two types of mounting</w:t>
      </w:r>
      <w:r w:rsidRPr="00AE20D3">
        <w:rPr>
          <w:rFonts w:ascii="Vijaya" w:hAnsi="Vijaya" w:cs="Vijaya"/>
        </w:rPr>
        <w:t>:</w:t>
      </w:r>
    </w:p>
    <w:p w14:paraId="4A785D80" w14:textId="77777777" w:rsidR="00AE20D3" w:rsidRPr="00AE20D3" w:rsidRDefault="00AE20D3" w:rsidP="00AE20D3">
      <w:pPr>
        <w:numPr>
          <w:ilvl w:val="0"/>
          <w:numId w:val="462"/>
        </w:numPr>
        <w:spacing w:after="0"/>
        <w:rPr>
          <w:rFonts w:ascii="Vijaya" w:hAnsi="Vijaya" w:cs="Vijaya"/>
          <w:b/>
          <w:bCs/>
        </w:rPr>
      </w:pPr>
      <w:r w:rsidRPr="00AE20D3">
        <w:rPr>
          <w:rFonts w:ascii="Vijaya" w:hAnsi="Vijaya" w:cs="Vijaya"/>
          <w:b/>
          <w:bCs/>
        </w:rPr>
        <w:t xml:space="preserve">Temporary Mounting </w:t>
      </w:r>
    </w:p>
    <w:p w14:paraId="06A7DD08" w14:textId="77777777" w:rsidR="00AE20D3" w:rsidRPr="00AE20D3" w:rsidRDefault="00AE20D3" w:rsidP="00AE20D3">
      <w:pPr>
        <w:numPr>
          <w:ilvl w:val="0"/>
          <w:numId w:val="462"/>
        </w:numPr>
        <w:spacing w:after="0"/>
        <w:rPr>
          <w:rFonts w:ascii="Vijaya" w:hAnsi="Vijaya" w:cs="Vijaya"/>
          <w:b/>
          <w:bCs/>
        </w:rPr>
      </w:pPr>
      <w:r w:rsidRPr="00AE20D3">
        <w:rPr>
          <w:rFonts w:ascii="Vijaya" w:hAnsi="Vijaya" w:cs="Vijaya"/>
          <w:b/>
          <w:bCs/>
        </w:rPr>
        <w:t xml:space="preserve">Permanent Mounting </w:t>
      </w:r>
    </w:p>
    <w:p w14:paraId="70D7341A" w14:textId="77777777" w:rsidR="00AE20D3" w:rsidRPr="00AE20D3" w:rsidRDefault="00AE20D3" w:rsidP="00AE20D3">
      <w:pPr>
        <w:spacing w:after="0"/>
        <w:rPr>
          <w:rFonts w:ascii="Vijaya" w:hAnsi="Vijaya" w:cs="Vijaya"/>
        </w:rPr>
      </w:pPr>
      <w:r w:rsidRPr="00AE20D3">
        <w:rPr>
          <w:rFonts w:ascii="Vijaya" w:hAnsi="Vijaya" w:cs="Vijaya"/>
        </w:rPr>
        <w:pict w14:anchorId="51833D7C">
          <v:rect id="_x0000_i3958" style="width:0;height:1.5pt" o:hralign="center" o:hrstd="t" o:hr="t" fillcolor="#a0a0a0" stroked="f"/>
        </w:pict>
      </w:r>
    </w:p>
    <w:p w14:paraId="0AF6AC21" w14:textId="0BCB0D88" w:rsidR="00AE20D3" w:rsidRPr="00AE20D3" w:rsidRDefault="00AE20D3" w:rsidP="00AE20D3">
      <w:pPr>
        <w:spacing w:after="0"/>
        <w:rPr>
          <w:rFonts w:ascii="Vijaya" w:hAnsi="Vijaya" w:cs="Vijaya"/>
          <w:b/>
          <w:bCs/>
        </w:rPr>
      </w:pPr>
      <w:r w:rsidRPr="00AE20D3">
        <w:rPr>
          <w:rFonts w:ascii="Vijaya" w:hAnsi="Vijaya" w:cs="Vijaya"/>
          <w:b/>
          <w:bCs/>
        </w:rPr>
        <w:t xml:space="preserve"> 1. </w:t>
      </w:r>
      <w:r w:rsidRPr="00AE20D3">
        <w:rPr>
          <w:rFonts w:ascii="Vijaya" w:hAnsi="Vijaya" w:cs="Vijaya"/>
          <w:b/>
          <w:bCs/>
          <w:u w:val="single"/>
        </w:rPr>
        <w:t>Temporary Mounting</w:t>
      </w:r>
    </w:p>
    <w:p w14:paraId="34362A02" w14:textId="77777777" w:rsidR="00AE20D3" w:rsidRPr="00AE20D3" w:rsidRDefault="00AE20D3" w:rsidP="00AE20D3">
      <w:pPr>
        <w:spacing w:after="0"/>
        <w:rPr>
          <w:rFonts w:ascii="Vijaya" w:hAnsi="Vijaya" w:cs="Vijaya"/>
        </w:rPr>
      </w:pPr>
      <w:r w:rsidRPr="00AE20D3">
        <w:rPr>
          <w:rFonts w:ascii="Vijaya" w:hAnsi="Vijaya" w:cs="Vijaya"/>
        </w:rPr>
        <w:t xml:space="preserve">Temporary mounting attaches a filesystem to a directory </w:t>
      </w:r>
      <w:r w:rsidRPr="00AE20D3">
        <w:rPr>
          <w:rFonts w:ascii="Vijaya" w:hAnsi="Vijaya" w:cs="Vijaya"/>
          <w:b/>
          <w:bCs/>
        </w:rPr>
        <w:t>only for the current session</w:t>
      </w:r>
      <w:r w:rsidRPr="00AE20D3">
        <w:rPr>
          <w:rFonts w:ascii="Vijaya" w:hAnsi="Vijaya" w:cs="Vijaya"/>
        </w:rPr>
        <w:t>.</w:t>
      </w:r>
    </w:p>
    <w:p w14:paraId="1CF65529"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After reboot, the mount is lost.</w:t>
      </w:r>
    </w:p>
    <w:p w14:paraId="312DD5D8" w14:textId="77777777" w:rsidR="00AE20D3" w:rsidRPr="00AE20D3" w:rsidRDefault="00AE20D3" w:rsidP="00AE20D3">
      <w:pPr>
        <w:spacing w:after="0"/>
        <w:rPr>
          <w:rFonts w:ascii="Vijaya" w:hAnsi="Vijaya" w:cs="Vijaya"/>
        </w:rPr>
      </w:pPr>
      <w:r w:rsidRPr="00AE20D3">
        <w:rPr>
          <w:rFonts w:ascii="Vijaya" w:hAnsi="Vijaya" w:cs="Vijaya"/>
        </w:rPr>
        <w:pict w14:anchorId="32DA9317">
          <v:rect id="_x0000_i3959" style="width:0;height:1.5pt" o:hralign="center" o:hrstd="t" o:hr="t" fillcolor="#a0a0a0" stroked="f"/>
        </w:pict>
      </w:r>
    </w:p>
    <w:p w14:paraId="4671920A"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Syntax</w:t>
      </w:r>
    </w:p>
    <w:p w14:paraId="0DFC69EB"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mount &lt;device-name&gt; &lt;mount-point&gt;</w:t>
      </w:r>
    </w:p>
    <w:p w14:paraId="27781F82"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Example:</w:t>
      </w:r>
    </w:p>
    <w:p w14:paraId="465D8E7A"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mount /dev/sda5 /</w:t>
      </w:r>
      <w:proofErr w:type="spellStart"/>
      <w:r w:rsidRPr="00AE20D3">
        <w:rPr>
          <w:rFonts w:ascii="Vijaya" w:hAnsi="Vijaya" w:cs="Vijaya"/>
        </w:rPr>
        <w:t>mnpt</w:t>
      </w:r>
      <w:proofErr w:type="spellEnd"/>
    </w:p>
    <w:p w14:paraId="0E2FA668" w14:textId="77777777" w:rsidR="00AE20D3" w:rsidRPr="00AE20D3" w:rsidRDefault="00AE20D3" w:rsidP="00AE20D3">
      <w:pPr>
        <w:spacing w:after="0"/>
        <w:rPr>
          <w:rFonts w:ascii="Vijaya" w:hAnsi="Vijaya" w:cs="Vijaya"/>
        </w:rPr>
      </w:pPr>
      <w:r w:rsidRPr="00AE20D3">
        <w:rPr>
          <w:rFonts w:ascii="Vijaya" w:hAnsi="Vijaya" w:cs="Vijaya"/>
        </w:rPr>
        <w:pict w14:anchorId="0649B96B">
          <v:rect id="_x0000_i3960" style="width:0;height:1.5pt" o:hralign="center" o:hrstd="t" o:hr="t" fillcolor="#a0a0a0" stroked="f"/>
        </w:pict>
      </w:r>
    </w:p>
    <w:p w14:paraId="550F8D37"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Verify Mount (All Partitions)</w:t>
      </w:r>
    </w:p>
    <w:p w14:paraId="50A961FA" w14:textId="77777777" w:rsidR="00AE20D3" w:rsidRPr="00AE20D3" w:rsidRDefault="00AE20D3" w:rsidP="00AE20D3">
      <w:pPr>
        <w:spacing w:after="0"/>
        <w:rPr>
          <w:rFonts w:ascii="Vijaya" w:hAnsi="Vijaya" w:cs="Vijaya"/>
        </w:rPr>
      </w:pPr>
      <w:r w:rsidRPr="00AE20D3">
        <w:rPr>
          <w:rFonts w:ascii="Vijaya" w:hAnsi="Vijaya" w:cs="Vijaya"/>
        </w:rPr>
        <w:t>mount</w:t>
      </w:r>
    </w:p>
    <w:p w14:paraId="0D209C59"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Example Output:</w:t>
      </w:r>
    </w:p>
    <w:p w14:paraId="371AC4B8"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 xml:space="preserve">/dev/sda1 on /boot type </w:t>
      </w:r>
      <w:proofErr w:type="spellStart"/>
      <w:r w:rsidRPr="00AE20D3">
        <w:rPr>
          <w:rFonts w:ascii="Vijaya" w:hAnsi="Vijaya" w:cs="Vijaya"/>
        </w:rPr>
        <w:t>xfs</w:t>
      </w:r>
      <w:proofErr w:type="spellEnd"/>
      <w:r w:rsidRPr="00AE20D3">
        <w:rPr>
          <w:rFonts w:ascii="Vijaya" w:hAnsi="Vijaya" w:cs="Vijaya"/>
        </w:rPr>
        <w:t xml:space="preserve"> (</w:t>
      </w:r>
      <w:proofErr w:type="spellStart"/>
      <w:proofErr w:type="gramStart"/>
      <w:r w:rsidRPr="00AE20D3">
        <w:rPr>
          <w:rFonts w:ascii="Vijaya" w:hAnsi="Vijaya" w:cs="Vijaya"/>
        </w:rPr>
        <w:t>rw,relatime</w:t>
      </w:r>
      <w:proofErr w:type="spellEnd"/>
      <w:proofErr w:type="gramEnd"/>
      <w:r w:rsidRPr="00AE20D3">
        <w:rPr>
          <w:rFonts w:ascii="Vijaya" w:hAnsi="Vijaya" w:cs="Vijaya"/>
        </w:rPr>
        <w:t>)</w:t>
      </w:r>
      <w:r w:rsidRPr="00AE20D3">
        <w:rPr>
          <w:rFonts w:ascii="Vijaya" w:hAnsi="Vijaya" w:cs="Vijaya"/>
        </w:rPr>
        <w:br/>
        <w:t xml:space="preserve">/dev/sda2 on / type </w:t>
      </w:r>
      <w:proofErr w:type="spellStart"/>
      <w:r w:rsidRPr="00AE20D3">
        <w:rPr>
          <w:rFonts w:ascii="Vijaya" w:hAnsi="Vijaya" w:cs="Vijaya"/>
        </w:rPr>
        <w:t>xfs</w:t>
      </w:r>
      <w:proofErr w:type="spellEnd"/>
      <w:r w:rsidRPr="00AE20D3">
        <w:rPr>
          <w:rFonts w:ascii="Vijaya" w:hAnsi="Vijaya" w:cs="Vijaya"/>
        </w:rPr>
        <w:t xml:space="preserve"> (</w:t>
      </w:r>
      <w:proofErr w:type="spellStart"/>
      <w:proofErr w:type="gramStart"/>
      <w:r w:rsidRPr="00AE20D3">
        <w:rPr>
          <w:rFonts w:ascii="Vijaya" w:hAnsi="Vijaya" w:cs="Vijaya"/>
        </w:rPr>
        <w:t>rw,relatime</w:t>
      </w:r>
      <w:proofErr w:type="spellEnd"/>
      <w:proofErr w:type="gramEnd"/>
      <w:r w:rsidRPr="00AE20D3">
        <w:rPr>
          <w:rFonts w:ascii="Vijaya" w:hAnsi="Vijaya" w:cs="Vijaya"/>
        </w:rPr>
        <w:t>)</w:t>
      </w:r>
      <w:r w:rsidRPr="00AE20D3">
        <w:rPr>
          <w:rFonts w:ascii="Vijaya" w:hAnsi="Vijaya" w:cs="Vijaya"/>
        </w:rPr>
        <w:br/>
        <w:t>/dev/sda5 on /</w:t>
      </w:r>
      <w:proofErr w:type="spellStart"/>
      <w:r w:rsidRPr="00AE20D3">
        <w:rPr>
          <w:rFonts w:ascii="Vijaya" w:hAnsi="Vijaya" w:cs="Vijaya"/>
        </w:rPr>
        <w:t>mnpt</w:t>
      </w:r>
      <w:proofErr w:type="spellEnd"/>
      <w:r w:rsidRPr="00AE20D3">
        <w:rPr>
          <w:rFonts w:ascii="Vijaya" w:hAnsi="Vijaya" w:cs="Vijaya"/>
        </w:rPr>
        <w:t xml:space="preserve"> type ext4 (</w:t>
      </w:r>
      <w:proofErr w:type="spellStart"/>
      <w:proofErr w:type="gramStart"/>
      <w:r w:rsidRPr="00AE20D3">
        <w:rPr>
          <w:rFonts w:ascii="Vijaya" w:hAnsi="Vijaya" w:cs="Vijaya"/>
        </w:rPr>
        <w:t>rw,relatime</w:t>
      </w:r>
      <w:proofErr w:type="spellEnd"/>
      <w:proofErr w:type="gramEnd"/>
      <w:r w:rsidRPr="00AE20D3">
        <w:rPr>
          <w:rFonts w:ascii="Vijaya" w:hAnsi="Vijaya" w:cs="Vijaya"/>
        </w:rPr>
        <w:t>)</w:t>
      </w:r>
    </w:p>
    <w:p w14:paraId="18F99E23" w14:textId="77777777" w:rsidR="00AE20D3" w:rsidRPr="00AE20D3" w:rsidRDefault="00AE20D3" w:rsidP="00AE20D3">
      <w:pPr>
        <w:spacing w:after="0"/>
        <w:rPr>
          <w:rFonts w:ascii="Vijaya" w:hAnsi="Vijaya" w:cs="Vijaya"/>
        </w:rPr>
      </w:pPr>
      <w:r w:rsidRPr="00AE20D3">
        <w:rPr>
          <w:rFonts w:ascii="Vijaya" w:hAnsi="Vijaya" w:cs="Vijaya"/>
        </w:rPr>
        <w:pict w14:anchorId="555AEC1A">
          <v:rect id="_x0000_i3961" style="width:0;height:1.5pt" o:hralign="center" o:hrstd="t" o:hr="t" fillcolor="#a0a0a0" stroked="f"/>
        </w:pict>
      </w:r>
    </w:p>
    <w:p w14:paraId="3B346FA5"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Check Specific Partition</w:t>
      </w:r>
    </w:p>
    <w:p w14:paraId="65ABD8FE"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Method 1:</w:t>
      </w:r>
    </w:p>
    <w:p w14:paraId="0CB07021"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mount | grep sda5</w:t>
      </w:r>
    </w:p>
    <w:p w14:paraId="67CA4C05"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56D35832"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/dev/sda5 on /</w:t>
      </w:r>
      <w:proofErr w:type="spellStart"/>
      <w:r w:rsidRPr="00AE20D3">
        <w:rPr>
          <w:rFonts w:ascii="Vijaya" w:hAnsi="Vijaya" w:cs="Vijaya"/>
        </w:rPr>
        <w:t>mnpt</w:t>
      </w:r>
      <w:proofErr w:type="spellEnd"/>
      <w:r w:rsidRPr="00AE20D3">
        <w:rPr>
          <w:rFonts w:ascii="Vijaya" w:hAnsi="Vijaya" w:cs="Vijaya"/>
        </w:rPr>
        <w:t xml:space="preserve"> type ext4 (</w:t>
      </w:r>
      <w:proofErr w:type="spellStart"/>
      <w:proofErr w:type="gramStart"/>
      <w:r w:rsidRPr="00AE20D3">
        <w:rPr>
          <w:rFonts w:ascii="Vijaya" w:hAnsi="Vijaya" w:cs="Vijaya"/>
        </w:rPr>
        <w:t>rw,relatime</w:t>
      </w:r>
      <w:proofErr w:type="spellEnd"/>
      <w:proofErr w:type="gramEnd"/>
      <w:r w:rsidRPr="00AE20D3">
        <w:rPr>
          <w:rFonts w:ascii="Vijaya" w:hAnsi="Vijaya" w:cs="Vijaya"/>
        </w:rPr>
        <w:t>)</w:t>
      </w:r>
    </w:p>
    <w:p w14:paraId="04EB6416" w14:textId="77777777" w:rsidR="00AE20D3" w:rsidRPr="00AE20D3" w:rsidRDefault="00AE20D3" w:rsidP="00AE20D3">
      <w:pPr>
        <w:spacing w:after="0"/>
        <w:rPr>
          <w:rFonts w:ascii="Vijaya" w:hAnsi="Vijaya" w:cs="Vijaya"/>
        </w:rPr>
      </w:pPr>
      <w:r w:rsidRPr="00AE20D3">
        <w:rPr>
          <w:rFonts w:ascii="Vijaya" w:hAnsi="Vijaya" w:cs="Vijaya"/>
        </w:rPr>
        <w:pict w14:anchorId="1C207E0F">
          <v:rect id="_x0000_i3962" style="width:0;height:1.5pt" o:hralign="center" o:hrstd="t" o:hr="t" fillcolor="#a0a0a0" stroked="f"/>
        </w:pict>
      </w:r>
    </w:p>
    <w:p w14:paraId="556B6560"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Method 2:</w:t>
      </w:r>
    </w:p>
    <w:p w14:paraId="141CF55C" w14:textId="77777777" w:rsidR="00AE20D3" w:rsidRPr="00AE20D3" w:rsidRDefault="00AE20D3" w:rsidP="00AE20D3">
      <w:pPr>
        <w:shd w:val="clear" w:color="auto" w:fill="F2F2F2" w:themeFill="background1" w:themeFillShade="F2"/>
        <w:spacing w:after="0"/>
        <w:rPr>
          <w:rFonts w:ascii="Vijaya" w:hAnsi="Vijaya" w:cs="Vijaya"/>
        </w:rPr>
      </w:pPr>
      <w:proofErr w:type="spellStart"/>
      <w:r w:rsidRPr="00AE20D3">
        <w:rPr>
          <w:rFonts w:ascii="Vijaya" w:hAnsi="Vijaya" w:cs="Vijaya"/>
        </w:rPr>
        <w:t>df</w:t>
      </w:r>
      <w:proofErr w:type="spellEnd"/>
      <w:r w:rsidRPr="00AE20D3">
        <w:rPr>
          <w:rFonts w:ascii="Vijaya" w:hAnsi="Vijaya" w:cs="Vijaya"/>
        </w:rPr>
        <w:t xml:space="preserve"> -h | grep sda5</w:t>
      </w:r>
    </w:p>
    <w:p w14:paraId="35FD89F6"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5AA27D67"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/dev/sda5   976M   2.6M   907M   1%   /</w:t>
      </w:r>
      <w:proofErr w:type="spellStart"/>
      <w:r w:rsidRPr="00AE20D3">
        <w:rPr>
          <w:rFonts w:ascii="Vijaya" w:hAnsi="Vijaya" w:cs="Vijaya"/>
        </w:rPr>
        <w:t>mnpt</w:t>
      </w:r>
      <w:proofErr w:type="spellEnd"/>
    </w:p>
    <w:p w14:paraId="26B1CCDC" w14:textId="77777777" w:rsidR="00AE20D3" w:rsidRPr="00AE20D3" w:rsidRDefault="00AE20D3" w:rsidP="00AE20D3">
      <w:pPr>
        <w:spacing w:after="0"/>
        <w:rPr>
          <w:rFonts w:ascii="Vijaya" w:hAnsi="Vijaya" w:cs="Vijaya"/>
        </w:rPr>
      </w:pPr>
      <w:r w:rsidRPr="00AE20D3">
        <w:rPr>
          <w:rFonts w:ascii="Vijaya" w:hAnsi="Vijaya" w:cs="Vijaya"/>
        </w:rPr>
        <w:pict w14:anchorId="2590CC69">
          <v:rect id="_x0000_i3963" style="width:0;height:1.5pt" o:hralign="center" o:hrstd="t" o:hr="t" fillcolor="#a0a0a0" stroked="f"/>
        </w:pict>
      </w:r>
    </w:p>
    <w:p w14:paraId="0E0CD1BE"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Method 3:</w:t>
      </w:r>
    </w:p>
    <w:p w14:paraId="1CD713E2" w14:textId="77777777" w:rsidR="00AE20D3" w:rsidRPr="00AE20D3" w:rsidRDefault="00AE20D3" w:rsidP="00AE20D3">
      <w:pPr>
        <w:shd w:val="clear" w:color="auto" w:fill="F2F2F2" w:themeFill="background1" w:themeFillShade="F2"/>
        <w:spacing w:after="0"/>
        <w:rPr>
          <w:rFonts w:ascii="Vijaya" w:hAnsi="Vijaya" w:cs="Vijaya"/>
        </w:rPr>
      </w:pPr>
      <w:proofErr w:type="spellStart"/>
      <w:r w:rsidRPr="00AE20D3">
        <w:rPr>
          <w:rFonts w:ascii="Vijaya" w:hAnsi="Vijaya" w:cs="Vijaya"/>
        </w:rPr>
        <w:t>lsblk</w:t>
      </w:r>
      <w:proofErr w:type="spellEnd"/>
    </w:p>
    <w:p w14:paraId="02227EE0"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006A0C94"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 xml:space="preserve">NAME   </w:t>
      </w:r>
      <w:proofErr w:type="gramStart"/>
      <w:r w:rsidRPr="00AE20D3">
        <w:rPr>
          <w:rFonts w:ascii="Vijaya" w:hAnsi="Vijaya" w:cs="Vijaya"/>
        </w:rPr>
        <w:t>MAJ:MIN</w:t>
      </w:r>
      <w:proofErr w:type="gramEnd"/>
      <w:r w:rsidRPr="00AE20D3">
        <w:rPr>
          <w:rFonts w:ascii="Vijaya" w:hAnsi="Vijaya" w:cs="Vijaya"/>
        </w:rPr>
        <w:t xml:space="preserve"> RM SIZE RO TYPE MOUNTPOINT</w:t>
      </w:r>
      <w:r w:rsidRPr="00AE20D3">
        <w:rPr>
          <w:rFonts w:ascii="Vijaya" w:hAnsi="Vijaya" w:cs="Vijaya"/>
        </w:rPr>
        <w:br/>
      </w:r>
      <w:proofErr w:type="spellStart"/>
      <w:r w:rsidRPr="00AE20D3">
        <w:rPr>
          <w:rFonts w:ascii="Vijaya" w:hAnsi="Vijaya" w:cs="Vijaya"/>
        </w:rPr>
        <w:t>sda</w:t>
      </w:r>
      <w:proofErr w:type="spellEnd"/>
      <w:r w:rsidRPr="00AE20D3">
        <w:rPr>
          <w:rFonts w:ascii="Vijaya" w:hAnsi="Vijaya" w:cs="Vijaya"/>
        </w:rPr>
        <w:t xml:space="preserve">      8:0    </w:t>
      </w:r>
      <w:proofErr w:type="gramStart"/>
      <w:r w:rsidRPr="00AE20D3">
        <w:rPr>
          <w:rFonts w:ascii="Vijaya" w:hAnsi="Vijaya" w:cs="Vijaya"/>
        </w:rPr>
        <w:t>0  10G  0</w:t>
      </w:r>
      <w:proofErr w:type="gramEnd"/>
      <w:r w:rsidRPr="00AE20D3">
        <w:rPr>
          <w:rFonts w:ascii="Vijaya" w:hAnsi="Vijaya" w:cs="Vijaya"/>
        </w:rPr>
        <w:t xml:space="preserve"> disk</w:t>
      </w:r>
      <w:r w:rsidRPr="00AE20D3">
        <w:rPr>
          <w:rFonts w:ascii="Vijaya" w:hAnsi="Vijaya" w:cs="Vijaya"/>
        </w:rPr>
        <w:br/>
      </w:r>
      <w:r w:rsidRPr="00AE20D3">
        <w:rPr>
          <w:rFonts w:ascii="MS Mincho" w:eastAsia="MS Mincho" w:hAnsi="MS Mincho" w:cs="MS Mincho" w:hint="eastAsia"/>
        </w:rPr>
        <w:t>└─</w:t>
      </w:r>
      <w:r w:rsidRPr="00AE20D3">
        <w:rPr>
          <w:rFonts w:ascii="Vijaya" w:hAnsi="Vijaya" w:cs="Vijaya"/>
        </w:rPr>
        <w:t>sda5   8:5    0   1</w:t>
      </w:r>
      <w:proofErr w:type="gramStart"/>
      <w:r w:rsidRPr="00AE20D3">
        <w:rPr>
          <w:rFonts w:ascii="Vijaya" w:hAnsi="Vijaya" w:cs="Vijaya"/>
        </w:rPr>
        <w:t>G  0</w:t>
      </w:r>
      <w:proofErr w:type="gramEnd"/>
      <w:r w:rsidRPr="00AE20D3">
        <w:rPr>
          <w:rFonts w:ascii="Vijaya" w:hAnsi="Vijaya" w:cs="Vijaya"/>
        </w:rPr>
        <w:t xml:space="preserve"> part /</w:t>
      </w:r>
      <w:proofErr w:type="spellStart"/>
      <w:r w:rsidRPr="00AE20D3">
        <w:rPr>
          <w:rFonts w:ascii="Vijaya" w:hAnsi="Vijaya" w:cs="Vijaya"/>
        </w:rPr>
        <w:t>mnpt</w:t>
      </w:r>
      <w:proofErr w:type="spellEnd"/>
    </w:p>
    <w:p w14:paraId="7F713BE4" w14:textId="77777777" w:rsidR="00AE20D3" w:rsidRPr="00AE20D3" w:rsidRDefault="00AE20D3" w:rsidP="00AE20D3">
      <w:pPr>
        <w:spacing w:after="0"/>
        <w:rPr>
          <w:rFonts w:ascii="Vijaya" w:hAnsi="Vijaya" w:cs="Vijaya"/>
        </w:rPr>
      </w:pPr>
      <w:r w:rsidRPr="00AE20D3">
        <w:rPr>
          <w:rFonts w:ascii="Vijaya" w:hAnsi="Vijaya" w:cs="Vijaya"/>
        </w:rPr>
        <w:pict w14:anchorId="3EFE8C25">
          <v:rect id="_x0000_i3964" style="width:0;height:1.5pt" o:hralign="center" o:hrstd="t" o:hr="t" fillcolor="#a0a0a0" stroked="f"/>
        </w:pict>
      </w:r>
    </w:p>
    <w:p w14:paraId="7679F4AE" w14:textId="77777777" w:rsidR="00AE20D3" w:rsidRDefault="00AE20D3" w:rsidP="00AE20D3">
      <w:pPr>
        <w:spacing w:after="0"/>
        <w:rPr>
          <w:rFonts w:ascii="Segoe UI Emoji" w:hAnsi="Segoe UI Emoji" w:cs="Segoe UI Emoji"/>
          <w:b/>
          <w:bCs/>
        </w:rPr>
      </w:pPr>
    </w:p>
    <w:p w14:paraId="36139E86" w14:textId="3E705502" w:rsidR="00AE20D3" w:rsidRPr="00AE20D3" w:rsidRDefault="00AE20D3" w:rsidP="00AE20D3">
      <w:pPr>
        <w:spacing w:after="0"/>
        <w:rPr>
          <w:rFonts w:ascii="Vijaya" w:hAnsi="Vijaya" w:cs="Vijaya"/>
          <w:b/>
          <w:bCs/>
        </w:rPr>
      </w:pPr>
      <w:r w:rsidRPr="00AE20D3">
        <w:rPr>
          <w:rFonts w:ascii="Segoe UI Emoji" w:hAnsi="Segoe UI Emoji" w:cs="Segoe UI Emoji"/>
          <w:b/>
          <w:bCs/>
        </w:rPr>
        <w:lastRenderedPageBreak/>
        <w:t>🔹</w:t>
      </w:r>
      <w:r w:rsidRPr="00AE20D3">
        <w:rPr>
          <w:rFonts w:ascii="Vijaya" w:hAnsi="Vijaya" w:cs="Vijaya"/>
          <w:b/>
          <w:bCs/>
        </w:rPr>
        <w:t xml:space="preserve"> Access Mounted Partition</w:t>
      </w:r>
    </w:p>
    <w:p w14:paraId="29B53859"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cd /</w:t>
      </w:r>
      <w:proofErr w:type="spellStart"/>
      <w:r w:rsidRPr="00AE20D3">
        <w:rPr>
          <w:rFonts w:ascii="Vijaya" w:hAnsi="Vijaya" w:cs="Vijaya"/>
        </w:rPr>
        <w:t>mnpt</w:t>
      </w:r>
      <w:proofErr w:type="spellEnd"/>
    </w:p>
    <w:p w14:paraId="283F749E"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You can:</w:t>
      </w:r>
    </w:p>
    <w:p w14:paraId="2569936A" w14:textId="77777777" w:rsidR="00AE20D3" w:rsidRPr="00AE20D3" w:rsidRDefault="00AE20D3" w:rsidP="00AE20D3">
      <w:pPr>
        <w:numPr>
          <w:ilvl w:val="0"/>
          <w:numId w:val="463"/>
        </w:numPr>
        <w:spacing w:after="0"/>
        <w:rPr>
          <w:rFonts w:ascii="Vijaya" w:hAnsi="Vijaya" w:cs="Vijaya"/>
          <w:b/>
          <w:bCs/>
        </w:rPr>
      </w:pPr>
      <w:r w:rsidRPr="00AE20D3">
        <w:rPr>
          <w:rFonts w:ascii="Vijaya" w:hAnsi="Vijaya" w:cs="Vijaya"/>
          <w:b/>
          <w:bCs/>
        </w:rPr>
        <w:t xml:space="preserve">Create files </w:t>
      </w:r>
    </w:p>
    <w:p w14:paraId="5E48FDF5" w14:textId="77777777" w:rsidR="00AE20D3" w:rsidRPr="00AE20D3" w:rsidRDefault="00AE20D3" w:rsidP="00AE20D3">
      <w:pPr>
        <w:numPr>
          <w:ilvl w:val="0"/>
          <w:numId w:val="463"/>
        </w:numPr>
        <w:spacing w:after="0"/>
        <w:rPr>
          <w:rFonts w:ascii="Vijaya" w:hAnsi="Vijaya" w:cs="Vijaya"/>
          <w:b/>
          <w:bCs/>
        </w:rPr>
      </w:pPr>
      <w:r w:rsidRPr="00AE20D3">
        <w:rPr>
          <w:rFonts w:ascii="Vijaya" w:hAnsi="Vijaya" w:cs="Vijaya"/>
          <w:b/>
          <w:bCs/>
        </w:rPr>
        <w:t xml:space="preserve">Store data </w:t>
      </w:r>
    </w:p>
    <w:p w14:paraId="31437F8A" w14:textId="77777777" w:rsidR="00AE20D3" w:rsidRPr="00AE20D3" w:rsidRDefault="00AE20D3" w:rsidP="00AE20D3">
      <w:pPr>
        <w:numPr>
          <w:ilvl w:val="0"/>
          <w:numId w:val="463"/>
        </w:numPr>
        <w:spacing w:after="0"/>
        <w:rPr>
          <w:rFonts w:ascii="Vijaya" w:hAnsi="Vijaya" w:cs="Vijaya"/>
          <w:b/>
          <w:bCs/>
        </w:rPr>
      </w:pPr>
      <w:r w:rsidRPr="00AE20D3">
        <w:rPr>
          <w:rFonts w:ascii="Vijaya" w:hAnsi="Vijaya" w:cs="Vijaya"/>
          <w:b/>
          <w:bCs/>
        </w:rPr>
        <w:t xml:space="preserve">Modify content </w:t>
      </w:r>
    </w:p>
    <w:p w14:paraId="05809B51" w14:textId="77777777" w:rsidR="00AE20D3" w:rsidRPr="00AE20D3" w:rsidRDefault="00AE20D3" w:rsidP="00AE20D3">
      <w:pPr>
        <w:spacing w:after="0"/>
        <w:rPr>
          <w:rFonts w:ascii="Vijaya" w:hAnsi="Vijaya" w:cs="Vijaya"/>
        </w:rPr>
      </w:pPr>
      <w:r w:rsidRPr="00AE20D3">
        <w:rPr>
          <w:rFonts w:ascii="Vijaya" w:hAnsi="Vijaya" w:cs="Vijaya"/>
        </w:rPr>
        <w:pict w14:anchorId="46534387">
          <v:rect id="_x0000_i3965" style="width:0;height:1.5pt" o:hralign="center" o:hrstd="t" o:hr="t" fillcolor="#a0a0a0" stroked="f"/>
        </w:pict>
      </w:r>
    </w:p>
    <w:p w14:paraId="31D31F29"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Unmount Partition</w:t>
      </w:r>
    </w:p>
    <w:p w14:paraId="0B5F2C3C" w14:textId="77777777" w:rsidR="00AE20D3" w:rsidRPr="00AE20D3" w:rsidRDefault="00AE20D3" w:rsidP="00AE20D3">
      <w:pPr>
        <w:shd w:val="clear" w:color="auto" w:fill="F2F2F2" w:themeFill="background1" w:themeFillShade="F2"/>
        <w:spacing w:after="0"/>
        <w:rPr>
          <w:rFonts w:ascii="Vijaya" w:hAnsi="Vijaya" w:cs="Vijaya"/>
        </w:rPr>
      </w:pPr>
      <w:proofErr w:type="spellStart"/>
      <w:r w:rsidRPr="00AE20D3">
        <w:rPr>
          <w:rFonts w:ascii="Vijaya" w:hAnsi="Vijaya" w:cs="Vijaya"/>
        </w:rPr>
        <w:t>umount</w:t>
      </w:r>
      <w:proofErr w:type="spellEnd"/>
      <w:r w:rsidRPr="00AE20D3">
        <w:rPr>
          <w:rFonts w:ascii="Vijaya" w:hAnsi="Vijaya" w:cs="Vijaya"/>
        </w:rPr>
        <w:t xml:space="preserve"> /</w:t>
      </w:r>
      <w:proofErr w:type="spellStart"/>
      <w:r w:rsidRPr="00AE20D3">
        <w:rPr>
          <w:rFonts w:ascii="Vijaya" w:hAnsi="Vijaya" w:cs="Vijaya"/>
        </w:rPr>
        <w:t>mnpt</w:t>
      </w:r>
      <w:proofErr w:type="spellEnd"/>
    </w:p>
    <w:p w14:paraId="5D30A015" w14:textId="77777777" w:rsidR="00AE20D3" w:rsidRPr="00AE20D3" w:rsidRDefault="00AE20D3" w:rsidP="00AE20D3">
      <w:pPr>
        <w:spacing w:after="0"/>
        <w:rPr>
          <w:rFonts w:ascii="Vijaya" w:hAnsi="Vijaya" w:cs="Vijaya"/>
        </w:rPr>
      </w:pPr>
      <w:r w:rsidRPr="00AE20D3">
        <w:rPr>
          <w:rFonts w:ascii="Vijaya" w:hAnsi="Vijaya" w:cs="Vijaya"/>
        </w:rPr>
        <w:pict w14:anchorId="035274F4">
          <v:rect id="_x0000_i3966" style="width:0;height:1.5pt" o:hralign="center" o:hrstd="t" o:hr="t" fillcolor="#a0a0a0" stroked="f"/>
        </w:pict>
      </w:r>
    </w:p>
    <w:p w14:paraId="2D7A3EDD"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Verify Unmount</w:t>
      </w:r>
    </w:p>
    <w:p w14:paraId="45CA7A14" w14:textId="77777777" w:rsidR="00AE20D3" w:rsidRPr="00AE20D3" w:rsidRDefault="00AE20D3" w:rsidP="00AE20D3">
      <w:pPr>
        <w:shd w:val="clear" w:color="auto" w:fill="F2F2F2" w:themeFill="background1" w:themeFillShade="F2"/>
        <w:spacing w:after="0"/>
        <w:rPr>
          <w:rFonts w:ascii="Vijaya" w:hAnsi="Vijaya" w:cs="Vijaya"/>
        </w:rPr>
      </w:pPr>
      <w:r w:rsidRPr="00AE20D3">
        <w:rPr>
          <w:rFonts w:ascii="Vijaya" w:hAnsi="Vijaya" w:cs="Vijaya"/>
        </w:rPr>
        <w:t>mount | grep sda5</w:t>
      </w:r>
    </w:p>
    <w:p w14:paraId="03BA2A49"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No output </w:t>
      </w:r>
      <w:r w:rsidRPr="00AE20D3">
        <w:rPr>
          <w:rFonts w:ascii="Times New Roman" w:hAnsi="Times New Roman" w:cs="Times New Roman"/>
        </w:rPr>
        <w:t>→</w:t>
      </w:r>
      <w:r w:rsidRPr="00AE20D3">
        <w:rPr>
          <w:rFonts w:ascii="Vijaya" w:hAnsi="Vijaya" w:cs="Vijaya"/>
        </w:rPr>
        <w:t xml:space="preserve"> successfully unmounted</w:t>
      </w:r>
    </w:p>
    <w:p w14:paraId="17F4DDE8" w14:textId="77777777" w:rsidR="00AE20D3" w:rsidRPr="00AE20D3" w:rsidRDefault="00AE20D3" w:rsidP="00AE20D3">
      <w:pPr>
        <w:spacing w:after="0"/>
        <w:rPr>
          <w:rFonts w:ascii="Vijaya" w:hAnsi="Vijaya" w:cs="Vijaya"/>
        </w:rPr>
      </w:pPr>
      <w:r w:rsidRPr="00AE20D3">
        <w:rPr>
          <w:rFonts w:ascii="Vijaya" w:hAnsi="Vijaya" w:cs="Vijaya"/>
        </w:rPr>
        <w:pict w14:anchorId="0D5D5F21">
          <v:rect id="_x0000_i3967" style="width:0;height:1.5pt" o:hralign="center" o:hrstd="t" o:hr="t" fillcolor="#a0a0a0" stroked="f"/>
        </w:pict>
      </w:r>
    </w:p>
    <w:p w14:paraId="744164F5" w14:textId="77777777" w:rsidR="00AE20D3" w:rsidRDefault="00AE20D3">
      <w:pPr>
        <w:rPr>
          <w:rFonts w:ascii="Segoe UI Emoji" w:hAnsi="Segoe UI Emoji" w:cs="Segoe UI Emoji"/>
          <w:b/>
          <w:bCs/>
        </w:rPr>
      </w:pPr>
      <w:r>
        <w:rPr>
          <w:rFonts w:ascii="Segoe UI Emoji" w:hAnsi="Segoe UI Emoji" w:cs="Segoe UI Emoji"/>
          <w:b/>
          <w:bCs/>
        </w:rPr>
        <w:br w:type="page"/>
      </w:r>
    </w:p>
    <w:p w14:paraId="27F1C747" w14:textId="60194E6C" w:rsidR="00AE20D3" w:rsidRPr="00AE20D3" w:rsidRDefault="00AE20D3" w:rsidP="00AE20D3">
      <w:pPr>
        <w:spacing w:after="0"/>
        <w:rPr>
          <w:rFonts w:ascii="Vijaya" w:hAnsi="Vijaya" w:cs="Vijaya"/>
          <w:b/>
          <w:bCs/>
          <w:u w:val="single"/>
        </w:rPr>
      </w:pPr>
      <w:r w:rsidRPr="00AE20D3">
        <w:rPr>
          <w:rFonts w:ascii="Vijaya" w:hAnsi="Vijaya" w:cs="Vijaya"/>
          <w:b/>
          <w:bCs/>
          <w:u w:val="single"/>
        </w:rPr>
        <w:lastRenderedPageBreak/>
        <w:t>2. Permanent Mounting</w:t>
      </w:r>
    </w:p>
    <w:p w14:paraId="0176B8E7" w14:textId="77777777" w:rsidR="00AE20D3" w:rsidRPr="00AE20D3" w:rsidRDefault="00AE20D3" w:rsidP="00AE20D3">
      <w:pPr>
        <w:spacing w:after="0"/>
        <w:rPr>
          <w:rFonts w:ascii="Vijaya" w:hAnsi="Vijaya" w:cs="Vijaya"/>
        </w:rPr>
      </w:pPr>
      <w:r w:rsidRPr="00AE20D3">
        <w:rPr>
          <w:rFonts w:ascii="Vijaya" w:hAnsi="Vijaya" w:cs="Vijaya"/>
        </w:rPr>
        <w:t xml:space="preserve">Permanent mounting ensures the filesystem is </w:t>
      </w:r>
      <w:r w:rsidRPr="00AE20D3">
        <w:rPr>
          <w:rFonts w:ascii="Vijaya" w:hAnsi="Vijaya" w:cs="Vijaya"/>
          <w:b/>
          <w:bCs/>
        </w:rPr>
        <w:t>mounted automatically after reboot</w:t>
      </w:r>
      <w:r w:rsidRPr="00AE20D3">
        <w:rPr>
          <w:rFonts w:ascii="Vijaya" w:hAnsi="Vijaya" w:cs="Vijaya"/>
        </w:rPr>
        <w:t>.</w:t>
      </w:r>
    </w:p>
    <w:p w14:paraId="42A01BAF"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This is configured using /</w:t>
      </w:r>
      <w:proofErr w:type="spellStart"/>
      <w:r w:rsidRPr="00AE20D3">
        <w:rPr>
          <w:rFonts w:ascii="Vijaya" w:hAnsi="Vijaya" w:cs="Vijaya"/>
        </w:rPr>
        <w:t>etc</w:t>
      </w:r>
      <w:proofErr w:type="spellEnd"/>
      <w:r w:rsidRPr="00AE20D3">
        <w:rPr>
          <w:rFonts w:ascii="Vijaya" w:hAnsi="Vijaya" w:cs="Vijaya"/>
        </w:rPr>
        <w:t>/</w:t>
      </w:r>
      <w:proofErr w:type="spellStart"/>
      <w:r w:rsidRPr="00AE20D3">
        <w:rPr>
          <w:rFonts w:ascii="Vijaya" w:hAnsi="Vijaya" w:cs="Vijaya"/>
        </w:rPr>
        <w:t>fstab</w:t>
      </w:r>
      <w:proofErr w:type="spellEnd"/>
    </w:p>
    <w:p w14:paraId="1352D109" w14:textId="77777777" w:rsidR="00AE20D3" w:rsidRPr="00AE20D3" w:rsidRDefault="00AE20D3" w:rsidP="00AE20D3">
      <w:pPr>
        <w:spacing w:after="0"/>
        <w:rPr>
          <w:rFonts w:ascii="Vijaya" w:hAnsi="Vijaya" w:cs="Vijaya"/>
        </w:rPr>
      </w:pPr>
      <w:r w:rsidRPr="00AE20D3">
        <w:rPr>
          <w:rFonts w:ascii="Vijaya" w:hAnsi="Vijaya" w:cs="Vijaya"/>
        </w:rPr>
        <w:pict w14:anchorId="52172817">
          <v:rect id="_x0000_i3968" style="width:0;height:1.5pt" o:hralign="center" o:hrstd="t" o:hr="t" fillcolor="#a0a0a0" stroked="f"/>
        </w:pict>
      </w:r>
    </w:p>
    <w:p w14:paraId="6B29F7A5"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Step 1: Create Mount Point</w:t>
      </w:r>
    </w:p>
    <w:p w14:paraId="440E69AE"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mkdir</w:t>
      </w:r>
      <w:proofErr w:type="spellEnd"/>
      <w:r w:rsidRPr="00AE20D3">
        <w:rPr>
          <w:rFonts w:ascii="Vijaya" w:hAnsi="Vijaya" w:cs="Vijaya"/>
        </w:rPr>
        <w:t xml:space="preserve"> /kernel</w:t>
      </w:r>
    </w:p>
    <w:p w14:paraId="77F9120C" w14:textId="77777777" w:rsidR="00AE20D3" w:rsidRPr="00AE20D3" w:rsidRDefault="00AE20D3" w:rsidP="00AE20D3">
      <w:pPr>
        <w:spacing w:after="0"/>
        <w:rPr>
          <w:rFonts w:ascii="Vijaya" w:hAnsi="Vijaya" w:cs="Vijaya"/>
        </w:rPr>
      </w:pPr>
      <w:r w:rsidRPr="00AE20D3">
        <w:rPr>
          <w:rFonts w:ascii="Vijaya" w:hAnsi="Vijaya" w:cs="Vijaya"/>
        </w:rPr>
        <w:pict w14:anchorId="5D69E68D">
          <v:rect id="_x0000_i3969" style="width:0;height:1.5pt" o:hralign="center" o:hrstd="t" o:hr="t" fillcolor="#a0a0a0" stroked="f"/>
        </w:pict>
      </w:r>
    </w:p>
    <w:p w14:paraId="29364E65"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Step 2: Edit /</w:t>
      </w:r>
      <w:proofErr w:type="spellStart"/>
      <w:r w:rsidRPr="00AE20D3">
        <w:rPr>
          <w:rFonts w:ascii="Vijaya" w:hAnsi="Vijaya" w:cs="Vijaya"/>
          <w:b/>
          <w:bCs/>
        </w:rPr>
        <w:t>etc</w:t>
      </w:r>
      <w:proofErr w:type="spellEnd"/>
      <w:r w:rsidRPr="00AE20D3">
        <w:rPr>
          <w:rFonts w:ascii="Vijaya" w:hAnsi="Vijaya" w:cs="Vijaya"/>
          <w:b/>
          <w:bCs/>
        </w:rPr>
        <w:t>/</w:t>
      </w:r>
      <w:proofErr w:type="spellStart"/>
      <w:r w:rsidRPr="00AE20D3">
        <w:rPr>
          <w:rFonts w:ascii="Vijaya" w:hAnsi="Vijaya" w:cs="Vijaya"/>
          <w:b/>
          <w:bCs/>
        </w:rPr>
        <w:t>fstab</w:t>
      </w:r>
      <w:proofErr w:type="spellEnd"/>
    </w:p>
    <w:p w14:paraId="236A523C"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vi /</w:t>
      </w:r>
      <w:proofErr w:type="spellStart"/>
      <w:r w:rsidRPr="00AE20D3">
        <w:rPr>
          <w:rFonts w:ascii="Vijaya" w:hAnsi="Vijaya" w:cs="Vijaya"/>
        </w:rPr>
        <w:t>etc</w:t>
      </w:r>
      <w:proofErr w:type="spellEnd"/>
      <w:r w:rsidRPr="00AE20D3">
        <w:rPr>
          <w:rFonts w:ascii="Vijaya" w:hAnsi="Vijaya" w:cs="Vijaya"/>
        </w:rPr>
        <w:t>/</w:t>
      </w:r>
      <w:proofErr w:type="spellStart"/>
      <w:r w:rsidRPr="00AE20D3">
        <w:rPr>
          <w:rFonts w:ascii="Vijaya" w:hAnsi="Vijaya" w:cs="Vijaya"/>
        </w:rPr>
        <w:t>fstab</w:t>
      </w:r>
      <w:proofErr w:type="spellEnd"/>
    </w:p>
    <w:p w14:paraId="1102F991" w14:textId="77777777" w:rsidR="00BF068A" w:rsidRDefault="00BF068A" w:rsidP="00AE20D3">
      <w:pPr>
        <w:spacing w:after="0"/>
        <w:rPr>
          <w:rFonts w:ascii="Vijaya" w:hAnsi="Vijaya" w:cs="Vijaya"/>
        </w:rPr>
      </w:pPr>
    </w:p>
    <w:p w14:paraId="1488D76C" w14:textId="77777777" w:rsidR="00BF068A" w:rsidRPr="00422CC8" w:rsidRDefault="00BF068A" w:rsidP="00BF068A">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w:t>
      </w:r>
      <w:proofErr w:type="spellStart"/>
      <w:r w:rsidRPr="00422CC8">
        <w:rPr>
          <w:rFonts w:ascii="Vijaya" w:hAnsi="Vijaya" w:cs="Vijaya"/>
          <w:b/>
          <w:bCs/>
        </w:rPr>
        <w:t>etc</w:t>
      </w:r>
      <w:proofErr w:type="spellEnd"/>
      <w:r w:rsidRPr="00422CC8">
        <w:rPr>
          <w:rFonts w:ascii="Vijaya" w:hAnsi="Vijaya" w:cs="Vijaya"/>
          <w:b/>
          <w:bCs/>
        </w:rPr>
        <w:t>/</w:t>
      </w:r>
      <w:proofErr w:type="spellStart"/>
      <w:r w:rsidRPr="00422CC8">
        <w:rPr>
          <w:rFonts w:ascii="Vijaya" w:hAnsi="Vijaya" w:cs="Vijaya"/>
          <w:b/>
          <w:bCs/>
        </w:rPr>
        <w:t>fstab</w:t>
      </w:r>
      <w:proofErr w:type="spellEnd"/>
      <w:r w:rsidRPr="00422CC8">
        <w:rPr>
          <w:rFonts w:ascii="Vijaya" w:hAnsi="Vijaya" w:cs="Vijaya"/>
          <w:b/>
          <w:bCs/>
        </w:rPr>
        <w:t xml:space="preserve"> File </w:t>
      </w:r>
    </w:p>
    <w:p w14:paraId="60BD16CF" w14:textId="77777777" w:rsidR="00BF068A" w:rsidRPr="00422CC8" w:rsidRDefault="00BF068A" w:rsidP="00BF068A">
      <w:pPr>
        <w:spacing w:after="0"/>
        <w:rPr>
          <w:rFonts w:ascii="Vijaya" w:hAnsi="Vijaya" w:cs="Vijaya"/>
        </w:rPr>
      </w:pPr>
      <w:r w:rsidRPr="00422CC8">
        <w:rPr>
          <w:rFonts w:ascii="Vijaya" w:hAnsi="Vijaya" w:cs="Vijaya"/>
        </w:rPr>
        <w:t>The /</w:t>
      </w:r>
      <w:proofErr w:type="spellStart"/>
      <w:r w:rsidRPr="00422CC8">
        <w:rPr>
          <w:rFonts w:ascii="Vijaya" w:hAnsi="Vijaya" w:cs="Vijaya"/>
        </w:rPr>
        <w:t>etc</w:t>
      </w:r>
      <w:proofErr w:type="spellEnd"/>
      <w:r w:rsidRPr="00422CC8">
        <w:rPr>
          <w:rFonts w:ascii="Vijaya" w:hAnsi="Vijaya" w:cs="Vijaya"/>
        </w:rPr>
        <w:t>/</w:t>
      </w:r>
      <w:proofErr w:type="spellStart"/>
      <w:r w:rsidRPr="00422CC8">
        <w:rPr>
          <w:rFonts w:ascii="Vijaya" w:hAnsi="Vijaya" w:cs="Vijaya"/>
        </w:rPr>
        <w:t>fstab</w:t>
      </w:r>
      <w:proofErr w:type="spellEnd"/>
      <w:r w:rsidRPr="00422CC8">
        <w:rPr>
          <w:rFonts w:ascii="Vijaya" w:hAnsi="Vijaya" w:cs="Vijaya"/>
        </w:rPr>
        <w:t xml:space="preserve"> file is used for </w:t>
      </w:r>
      <w:r w:rsidRPr="00422CC8">
        <w:rPr>
          <w:rFonts w:ascii="Vijaya" w:hAnsi="Vijaya" w:cs="Vijaya"/>
          <w:b/>
          <w:bCs/>
        </w:rPr>
        <w:t>automatic mounting at boot time</w:t>
      </w:r>
      <w:r w:rsidRPr="00422CC8">
        <w:rPr>
          <w:rFonts w:ascii="Vijaya" w:hAnsi="Vijaya" w:cs="Vijaya"/>
        </w:rPr>
        <w:t>.</w:t>
      </w:r>
    </w:p>
    <w:p w14:paraId="5120F577" w14:textId="77777777" w:rsidR="00BF068A" w:rsidRPr="00422CC8" w:rsidRDefault="00BF068A" w:rsidP="00BF068A">
      <w:pPr>
        <w:spacing w:after="0"/>
        <w:rPr>
          <w:rFonts w:ascii="Vijaya" w:hAnsi="Vijaya" w:cs="Vijaya"/>
        </w:rPr>
      </w:pPr>
      <w:r w:rsidRPr="00422CC8">
        <w:rPr>
          <w:rFonts w:ascii="Vijaya" w:hAnsi="Vijaya" w:cs="Vijaya"/>
        </w:rPr>
        <w:pict w14:anchorId="5206FE47">
          <v:rect id="_x0000_i4282" style="width:0;height:1.5pt" o:hralign="center" o:hrstd="t" o:hr="t" fillcolor="#a0a0a0" stroked="f"/>
        </w:pict>
      </w:r>
    </w:p>
    <w:p w14:paraId="7875B024" w14:textId="77777777" w:rsidR="00BF068A" w:rsidRPr="00422CC8" w:rsidRDefault="00BF068A" w:rsidP="00BF068A">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View </w:t>
      </w:r>
      <w:proofErr w:type="spellStart"/>
      <w:r w:rsidRPr="00422CC8">
        <w:rPr>
          <w:rFonts w:ascii="Vijaya" w:hAnsi="Vijaya" w:cs="Vijaya"/>
          <w:b/>
          <w:bCs/>
        </w:rPr>
        <w:t>fstab</w:t>
      </w:r>
      <w:proofErr w:type="spellEnd"/>
    </w:p>
    <w:p w14:paraId="55F35415" w14:textId="77777777" w:rsidR="00BF068A" w:rsidRPr="00422CC8" w:rsidRDefault="00BF068A" w:rsidP="00BF068A">
      <w:pPr>
        <w:shd w:val="clear" w:color="auto" w:fill="F2F2F2" w:themeFill="background1" w:themeFillShade="F2"/>
        <w:spacing w:after="0"/>
        <w:rPr>
          <w:rFonts w:ascii="Vijaya" w:hAnsi="Vijaya" w:cs="Vijaya"/>
        </w:rPr>
      </w:pPr>
      <w:r w:rsidRPr="00422CC8">
        <w:rPr>
          <w:rFonts w:ascii="Vijaya" w:hAnsi="Vijaya" w:cs="Vijaya"/>
        </w:rPr>
        <w:t>cat /</w:t>
      </w:r>
      <w:proofErr w:type="spellStart"/>
      <w:r w:rsidRPr="00422CC8">
        <w:rPr>
          <w:rFonts w:ascii="Vijaya" w:hAnsi="Vijaya" w:cs="Vijaya"/>
        </w:rPr>
        <w:t>etc</w:t>
      </w:r>
      <w:proofErr w:type="spellEnd"/>
      <w:r w:rsidRPr="00422CC8">
        <w:rPr>
          <w:rFonts w:ascii="Vijaya" w:hAnsi="Vijaya" w:cs="Vijaya"/>
        </w:rPr>
        <w:t>/</w:t>
      </w:r>
      <w:proofErr w:type="spellStart"/>
      <w:r w:rsidRPr="00422CC8">
        <w:rPr>
          <w:rFonts w:ascii="Vijaya" w:hAnsi="Vijaya" w:cs="Vijaya"/>
        </w:rPr>
        <w:t>fstab</w:t>
      </w:r>
      <w:proofErr w:type="spellEnd"/>
    </w:p>
    <w:p w14:paraId="72ED7EF8" w14:textId="77777777" w:rsidR="00BF068A" w:rsidRDefault="00BF068A" w:rsidP="00BF068A">
      <w:pPr>
        <w:spacing w:after="0"/>
        <w:rPr>
          <w:rFonts w:ascii="Vijaya" w:hAnsi="Vijaya" w:cs="Vijaya"/>
        </w:rPr>
      </w:pPr>
    </w:p>
    <w:p w14:paraId="1C2CEC07" w14:textId="77777777" w:rsidR="00BF068A" w:rsidRDefault="00BF068A" w:rsidP="00BF068A">
      <w:pPr>
        <w:spacing w:after="0"/>
        <w:rPr>
          <w:rFonts w:ascii="Vijaya" w:hAnsi="Vijaya" w:cs="Vijaya"/>
        </w:rPr>
      </w:pPr>
      <w:r>
        <w:rPr>
          <w:noProof/>
        </w:rPr>
        <w:drawing>
          <wp:inline distT="0" distB="0" distL="0" distR="0" wp14:anchorId="08CC33AF" wp14:editId="1CE7830A">
            <wp:extent cx="5941798" cy="1610751"/>
            <wp:effectExtent l="0" t="0" r="1905" b="889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9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89709" cy="1623739"/>
                    </a:xfrm>
                    <a:prstGeom prst="rect">
                      <a:avLst/>
                    </a:prstGeom>
                    <a:noFill/>
                    <a:ln>
                      <a:noFill/>
                    </a:ln>
                  </pic:spPr>
                </pic:pic>
              </a:graphicData>
            </a:graphic>
          </wp:inline>
        </w:drawing>
      </w:r>
    </w:p>
    <w:p w14:paraId="02678CCF" w14:textId="77777777" w:rsidR="00BF068A" w:rsidRPr="00422CC8" w:rsidRDefault="00BF068A" w:rsidP="00BF068A">
      <w:pPr>
        <w:spacing w:after="0"/>
        <w:rPr>
          <w:rFonts w:ascii="Vijaya" w:hAnsi="Vijaya" w:cs="Vijaya"/>
        </w:rPr>
      </w:pPr>
      <w:r w:rsidRPr="00422CC8">
        <w:rPr>
          <w:rFonts w:ascii="Vijaya" w:hAnsi="Vijaya" w:cs="Vijaya"/>
        </w:rPr>
        <w:pict w14:anchorId="7155D0BE">
          <v:rect id="_x0000_i4283" style="width:0;height:1.5pt" o:hralign="center" o:hrstd="t" o:hr="t" fillcolor="#a0a0a0" stroked="f"/>
        </w:pict>
      </w:r>
    </w:p>
    <w:p w14:paraId="59918085" w14:textId="77777777" w:rsidR="00BF068A" w:rsidRPr="00422CC8" w:rsidRDefault="00BF068A" w:rsidP="00BF068A">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w:t>
      </w:r>
      <w:proofErr w:type="spellStart"/>
      <w:r w:rsidRPr="00422CC8">
        <w:rPr>
          <w:rFonts w:ascii="Vijaya" w:hAnsi="Vijaya" w:cs="Vijaya"/>
          <w:b/>
          <w:bCs/>
        </w:rPr>
        <w:t>fstab</w:t>
      </w:r>
      <w:proofErr w:type="spellEnd"/>
      <w:r w:rsidRPr="00422CC8">
        <w:rPr>
          <w:rFonts w:ascii="Vijaya" w:hAnsi="Vijaya" w:cs="Vijaya"/>
          <w:b/>
          <w:bCs/>
        </w:rPr>
        <w:t xml:space="preserve"> Columns Explained</w:t>
      </w:r>
    </w:p>
    <w:tbl>
      <w:tblPr>
        <w:tblW w:w="9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7106"/>
      </w:tblGrid>
      <w:tr w:rsidR="00BF068A" w:rsidRPr="00422CC8" w14:paraId="05057CBC" w14:textId="77777777" w:rsidTr="00B37546">
        <w:trPr>
          <w:trHeight w:val="428"/>
          <w:tblHeader/>
          <w:tblCellSpacing w:w="15" w:type="dxa"/>
        </w:trPr>
        <w:tc>
          <w:tcPr>
            <w:tcW w:w="0" w:type="auto"/>
            <w:vAlign w:val="center"/>
            <w:hideMark/>
          </w:tcPr>
          <w:p w14:paraId="3DFC4550" w14:textId="77777777" w:rsidR="00BF068A" w:rsidRPr="00422CC8" w:rsidRDefault="00BF068A" w:rsidP="00B37546">
            <w:pPr>
              <w:spacing w:after="0"/>
              <w:jc w:val="center"/>
              <w:rPr>
                <w:rFonts w:ascii="Vijaya" w:hAnsi="Vijaya" w:cs="Vijaya"/>
                <w:b/>
                <w:bCs/>
              </w:rPr>
            </w:pPr>
            <w:r w:rsidRPr="00422CC8">
              <w:rPr>
                <w:rFonts w:ascii="Vijaya" w:hAnsi="Vijaya" w:cs="Vijaya"/>
                <w:b/>
                <w:bCs/>
              </w:rPr>
              <w:t>Column</w:t>
            </w:r>
          </w:p>
        </w:tc>
        <w:tc>
          <w:tcPr>
            <w:tcW w:w="0" w:type="auto"/>
            <w:vAlign w:val="center"/>
            <w:hideMark/>
          </w:tcPr>
          <w:p w14:paraId="11FBD420" w14:textId="77777777" w:rsidR="00BF068A" w:rsidRPr="00422CC8" w:rsidRDefault="00BF068A" w:rsidP="00B37546">
            <w:pPr>
              <w:spacing w:after="0"/>
              <w:jc w:val="center"/>
              <w:rPr>
                <w:rFonts w:ascii="Vijaya" w:hAnsi="Vijaya" w:cs="Vijaya"/>
                <w:b/>
                <w:bCs/>
              </w:rPr>
            </w:pPr>
            <w:r w:rsidRPr="00422CC8">
              <w:rPr>
                <w:rFonts w:ascii="Vijaya" w:hAnsi="Vijaya" w:cs="Vijaya"/>
                <w:b/>
                <w:bCs/>
              </w:rPr>
              <w:t>Description</w:t>
            </w:r>
          </w:p>
        </w:tc>
      </w:tr>
      <w:tr w:rsidR="00BF068A" w:rsidRPr="00422CC8" w14:paraId="6BCC79DF" w14:textId="77777777" w:rsidTr="00B37546">
        <w:trPr>
          <w:trHeight w:val="428"/>
          <w:tblCellSpacing w:w="15" w:type="dxa"/>
        </w:trPr>
        <w:tc>
          <w:tcPr>
            <w:tcW w:w="0" w:type="auto"/>
            <w:vAlign w:val="center"/>
            <w:hideMark/>
          </w:tcPr>
          <w:p w14:paraId="3E8EF91C" w14:textId="77777777" w:rsidR="00BF068A" w:rsidRPr="00422CC8" w:rsidRDefault="00BF068A" w:rsidP="00B37546">
            <w:pPr>
              <w:spacing w:after="0"/>
              <w:jc w:val="center"/>
              <w:rPr>
                <w:rFonts w:ascii="Vijaya" w:hAnsi="Vijaya" w:cs="Vijaya"/>
              </w:rPr>
            </w:pPr>
            <w:r w:rsidRPr="00422CC8">
              <w:rPr>
                <w:rFonts w:ascii="Vijaya" w:hAnsi="Vijaya" w:cs="Vijaya"/>
              </w:rPr>
              <w:t>1</w:t>
            </w:r>
          </w:p>
        </w:tc>
        <w:tc>
          <w:tcPr>
            <w:tcW w:w="0" w:type="auto"/>
            <w:vAlign w:val="center"/>
            <w:hideMark/>
          </w:tcPr>
          <w:p w14:paraId="0DF78596" w14:textId="77777777" w:rsidR="00BF068A" w:rsidRPr="00422CC8" w:rsidRDefault="00BF068A" w:rsidP="00B37546">
            <w:pPr>
              <w:spacing w:after="0"/>
              <w:jc w:val="center"/>
              <w:rPr>
                <w:rFonts w:ascii="Vijaya" w:hAnsi="Vijaya" w:cs="Vijaya"/>
              </w:rPr>
            </w:pPr>
            <w:r w:rsidRPr="00422CC8">
              <w:rPr>
                <w:rFonts w:ascii="Vijaya" w:hAnsi="Vijaya" w:cs="Vijaya"/>
              </w:rPr>
              <w:t>Device name / UUID / Label</w:t>
            </w:r>
          </w:p>
        </w:tc>
      </w:tr>
      <w:tr w:rsidR="00BF068A" w:rsidRPr="00422CC8" w14:paraId="1A85E866" w14:textId="77777777" w:rsidTr="00B37546">
        <w:trPr>
          <w:trHeight w:val="428"/>
          <w:tblCellSpacing w:w="15" w:type="dxa"/>
        </w:trPr>
        <w:tc>
          <w:tcPr>
            <w:tcW w:w="0" w:type="auto"/>
            <w:vAlign w:val="center"/>
            <w:hideMark/>
          </w:tcPr>
          <w:p w14:paraId="1E6C4A90" w14:textId="77777777" w:rsidR="00BF068A" w:rsidRPr="00422CC8" w:rsidRDefault="00BF068A" w:rsidP="00B37546">
            <w:pPr>
              <w:spacing w:after="0"/>
              <w:jc w:val="center"/>
              <w:rPr>
                <w:rFonts w:ascii="Vijaya" w:hAnsi="Vijaya" w:cs="Vijaya"/>
              </w:rPr>
            </w:pPr>
            <w:r w:rsidRPr="00422CC8">
              <w:rPr>
                <w:rFonts w:ascii="Vijaya" w:hAnsi="Vijaya" w:cs="Vijaya"/>
              </w:rPr>
              <w:t>2</w:t>
            </w:r>
          </w:p>
        </w:tc>
        <w:tc>
          <w:tcPr>
            <w:tcW w:w="0" w:type="auto"/>
            <w:vAlign w:val="center"/>
            <w:hideMark/>
          </w:tcPr>
          <w:p w14:paraId="3B75352E" w14:textId="77777777" w:rsidR="00BF068A" w:rsidRPr="00422CC8" w:rsidRDefault="00BF068A" w:rsidP="00B37546">
            <w:pPr>
              <w:spacing w:after="0"/>
              <w:jc w:val="center"/>
              <w:rPr>
                <w:rFonts w:ascii="Vijaya" w:hAnsi="Vijaya" w:cs="Vijaya"/>
              </w:rPr>
            </w:pPr>
            <w:r w:rsidRPr="00422CC8">
              <w:rPr>
                <w:rFonts w:ascii="Vijaya" w:hAnsi="Vijaya" w:cs="Vijaya"/>
              </w:rPr>
              <w:t>Mount point</w:t>
            </w:r>
          </w:p>
        </w:tc>
      </w:tr>
      <w:tr w:rsidR="00BF068A" w:rsidRPr="00422CC8" w14:paraId="4C8B92B3" w14:textId="77777777" w:rsidTr="00B37546">
        <w:trPr>
          <w:trHeight w:val="428"/>
          <w:tblCellSpacing w:w="15" w:type="dxa"/>
        </w:trPr>
        <w:tc>
          <w:tcPr>
            <w:tcW w:w="0" w:type="auto"/>
            <w:vAlign w:val="center"/>
            <w:hideMark/>
          </w:tcPr>
          <w:p w14:paraId="1E315DDC" w14:textId="77777777" w:rsidR="00BF068A" w:rsidRPr="00422CC8" w:rsidRDefault="00BF068A" w:rsidP="00B37546">
            <w:pPr>
              <w:spacing w:after="0"/>
              <w:jc w:val="center"/>
              <w:rPr>
                <w:rFonts w:ascii="Vijaya" w:hAnsi="Vijaya" w:cs="Vijaya"/>
              </w:rPr>
            </w:pPr>
            <w:r w:rsidRPr="00422CC8">
              <w:rPr>
                <w:rFonts w:ascii="Vijaya" w:hAnsi="Vijaya" w:cs="Vijaya"/>
              </w:rPr>
              <w:t>3</w:t>
            </w:r>
          </w:p>
        </w:tc>
        <w:tc>
          <w:tcPr>
            <w:tcW w:w="0" w:type="auto"/>
            <w:vAlign w:val="center"/>
            <w:hideMark/>
          </w:tcPr>
          <w:p w14:paraId="66EA7B5D" w14:textId="77777777" w:rsidR="00BF068A" w:rsidRPr="00422CC8" w:rsidRDefault="00BF068A" w:rsidP="00B37546">
            <w:pPr>
              <w:spacing w:after="0"/>
              <w:jc w:val="center"/>
              <w:rPr>
                <w:rFonts w:ascii="Vijaya" w:hAnsi="Vijaya" w:cs="Vijaya"/>
              </w:rPr>
            </w:pPr>
            <w:r w:rsidRPr="00422CC8">
              <w:rPr>
                <w:rFonts w:ascii="Vijaya" w:hAnsi="Vijaya" w:cs="Vijaya"/>
              </w:rPr>
              <w:t>Filesystem type</w:t>
            </w:r>
          </w:p>
        </w:tc>
      </w:tr>
      <w:tr w:rsidR="00BF068A" w:rsidRPr="00422CC8" w14:paraId="32C09D4A" w14:textId="77777777" w:rsidTr="00B37546">
        <w:trPr>
          <w:trHeight w:val="428"/>
          <w:tblCellSpacing w:w="15" w:type="dxa"/>
        </w:trPr>
        <w:tc>
          <w:tcPr>
            <w:tcW w:w="0" w:type="auto"/>
            <w:vAlign w:val="center"/>
            <w:hideMark/>
          </w:tcPr>
          <w:p w14:paraId="2187B6CB" w14:textId="77777777" w:rsidR="00BF068A" w:rsidRPr="00422CC8" w:rsidRDefault="00BF068A" w:rsidP="00B37546">
            <w:pPr>
              <w:spacing w:after="0"/>
              <w:jc w:val="center"/>
              <w:rPr>
                <w:rFonts w:ascii="Vijaya" w:hAnsi="Vijaya" w:cs="Vijaya"/>
              </w:rPr>
            </w:pPr>
            <w:r w:rsidRPr="00422CC8">
              <w:rPr>
                <w:rFonts w:ascii="Vijaya" w:hAnsi="Vijaya" w:cs="Vijaya"/>
              </w:rPr>
              <w:t>4</w:t>
            </w:r>
          </w:p>
        </w:tc>
        <w:tc>
          <w:tcPr>
            <w:tcW w:w="0" w:type="auto"/>
            <w:vAlign w:val="center"/>
            <w:hideMark/>
          </w:tcPr>
          <w:p w14:paraId="6E7C5472" w14:textId="77777777" w:rsidR="00BF068A" w:rsidRPr="00422CC8" w:rsidRDefault="00BF068A" w:rsidP="00B37546">
            <w:pPr>
              <w:spacing w:after="0"/>
              <w:jc w:val="center"/>
              <w:rPr>
                <w:rFonts w:ascii="Vijaya" w:hAnsi="Vijaya" w:cs="Vijaya"/>
              </w:rPr>
            </w:pPr>
            <w:r w:rsidRPr="00422CC8">
              <w:rPr>
                <w:rFonts w:ascii="Vijaya" w:hAnsi="Vijaya" w:cs="Vijaya"/>
              </w:rPr>
              <w:t>Mount options</w:t>
            </w:r>
          </w:p>
        </w:tc>
      </w:tr>
      <w:tr w:rsidR="00BF068A" w:rsidRPr="00422CC8" w14:paraId="72C9059E" w14:textId="77777777" w:rsidTr="00B37546">
        <w:trPr>
          <w:trHeight w:val="428"/>
          <w:tblCellSpacing w:w="15" w:type="dxa"/>
        </w:trPr>
        <w:tc>
          <w:tcPr>
            <w:tcW w:w="0" w:type="auto"/>
            <w:vAlign w:val="center"/>
            <w:hideMark/>
          </w:tcPr>
          <w:p w14:paraId="225EEDBC" w14:textId="77777777" w:rsidR="00BF068A" w:rsidRPr="00422CC8" w:rsidRDefault="00BF068A" w:rsidP="00B37546">
            <w:pPr>
              <w:spacing w:after="0"/>
              <w:jc w:val="center"/>
              <w:rPr>
                <w:rFonts w:ascii="Vijaya" w:hAnsi="Vijaya" w:cs="Vijaya"/>
              </w:rPr>
            </w:pPr>
            <w:r w:rsidRPr="00422CC8">
              <w:rPr>
                <w:rFonts w:ascii="Vijaya" w:hAnsi="Vijaya" w:cs="Vijaya"/>
              </w:rPr>
              <w:t>5</w:t>
            </w:r>
          </w:p>
        </w:tc>
        <w:tc>
          <w:tcPr>
            <w:tcW w:w="0" w:type="auto"/>
            <w:vAlign w:val="center"/>
            <w:hideMark/>
          </w:tcPr>
          <w:p w14:paraId="2ED31493" w14:textId="77777777" w:rsidR="00BF068A" w:rsidRPr="00422CC8" w:rsidRDefault="00BF068A" w:rsidP="00B37546">
            <w:pPr>
              <w:spacing w:after="0"/>
              <w:jc w:val="center"/>
              <w:rPr>
                <w:rFonts w:ascii="Vijaya" w:hAnsi="Vijaya" w:cs="Vijaya"/>
              </w:rPr>
            </w:pPr>
            <w:r w:rsidRPr="00422CC8">
              <w:rPr>
                <w:rFonts w:ascii="Vijaya" w:hAnsi="Vijaya" w:cs="Vijaya"/>
              </w:rPr>
              <w:t>Dump option</w:t>
            </w:r>
          </w:p>
        </w:tc>
      </w:tr>
      <w:tr w:rsidR="00BF068A" w:rsidRPr="00422CC8" w14:paraId="6381303E" w14:textId="77777777" w:rsidTr="00B37546">
        <w:trPr>
          <w:trHeight w:val="428"/>
          <w:tblCellSpacing w:w="15" w:type="dxa"/>
        </w:trPr>
        <w:tc>
          <w:tcPr>
            <w:tcW w:w="0" w:type="auto"/>
            <w:vAlign w:val="center"/>
            <w:hideMark/>
          </w:tcPr>
          <w:p w14:paraId="24E983C6" w14:textId="77777777" w:rsidR="00BF068A" w:rsidRPr="00422CC8" w:rsidRDefault="00BF068A" w:rsidP="00B37546">
            <w:pPr>
              <w:spacing w:after="0"/>
              <w:jc w:val="center"/>
              <w:rPr>
                <w:rFonts w:ascii="Vijaya" w:hAnsi="Vijaya" w:cs="Vijaya"/>
              </w:rPr>
            </w:pPr>
            <w:r w:rsidRPr="00422CC8">
              <w:rPr>
                <w:rFonts w:ascii="Vijaya" w:hAnsi="Vijaya" w:cs="Vijaya"/>
              </w:rPr>
              <w:t>6</w:t>
            </w:r>
          </w:p>
        </w:tc>
        <w:tc>
          <w:tcPr>
            <w:tcW w:w="0" w:type="auto"/>
            <w:vAlign w:val="center"/>
            <w:hideMark/>
          </w:tcPr>
          <w:p w14:paraId="2D7102B2" w14:textId="77777777" w:rsidR="00BF068A" w:rsidRPr="00422CC8" w:rsidRDefault="00BF068A" w:rsidP="00B37546">
            <w:pPr>
              <w:spacing w:after="0"/>
              <w:jc w:val="center"/>
              <w:rPr>
                <w:rFonts w:ascii="Vijaya" w:hAnsi="Vijaya" w:cs="Vijaya"/>
              </w:rPr>
            </w:pPr>
            <w:r w:rsidRPr="00422CC8">
              <w:rPr>
                <w:rFonts w:ascii="Vijaya" w:hAnsi="Vijaya" w:cs="Vijaya"/>
              </w:rPr>
              <w:t>FS check order</w:t>
            </w:r>
          </w:p>
        </w:tc>
      </w:tr>
    </w:tbl>
    <w:p w14:paraId="6E24A299" w14:textId="77777777" w:rsidR="00BF068A" w:rsidRPr="00422CC8" w:rsidRDefault="00BF068A" w:rsidP="00BF068A">
      <w:pPr>
        <w:spacing w:after="0"/>
        <w:rPr>
          <w:rFonts w:ascii="Vijaya" w:hAnsi="Vijaya" w:cs="Vijaya"/>
        </w:rPr>
      </w:pPr>
      <w:r w:rsidRPr="00422CC8">
        <w:rPr>
          <w:rFonts w:ascii="Vijaya" w:hAnsi="Vijaya" w:cs="Vijaya"/>
        </w:rPr>
        <w:pict w14:anchorId="0435F8E5">
          <v:rect id="_x0000_i4284" style="width:0;height:1.5pt" o:hralign="center" o:hrstd="t" o:hr="t" fillcolor="#a0a0a0" stroked="f"/>
        </w:pict>
      </w:r>
    </w:p>
    <w:p w14:paraId="46C669FB" w14:textId="77777777" w:rsidR="00BF068A" w:rsidRDefault="00BF068A">
      <w:pPr>
        <w:rPr>
          <w:rFonts w:ascii="Segoe UI Emoji" w:hAnsi="Segoe UI Emoji" w:cs="Segoe UI Emoji"/>
          <w:b/>
          <w:bCs/>
        </w:rPr>
      </w:pPr>
      <w:r>
        <w:rPr>
          <w:rFonts w:ascii="Segoe UI Emoji" w:hAnsi="Segoe UI Emoji" w:cs="Segoe UI Emoji"/>
          <w:b/>
          <w:bCs/>
        </w:rPr>
        <w:br w:type="page"/>
      </w:r>
    </w:p>
    <w:p w14:paraId="0E7EACE3" w14:textId="0FB2507C" w:rsidR="00BF068A" w:rsidRPr="00422CC8" w:rsidRDefault="00BF068A" w:rsidP="00BF068A">
      <w:pPr>
        <w:spacing w:after="0"/>
        <w:rPr>
          <w:rFonts w:ascii="Vijaya" w:hAnsi="Vijaya" w:cs="Vijaya"/>
          <w:b/>
          <w:bCs/>
        </w:rPr>
      </w:pPr>
      <w:r w:rsidRPr="00422CC8">
        <w:rPr>
          <w:rFonts w:ascii="Segoe UI Emoji" w:hAnsi="Segoe UI Emoji" w:cs="Segoe UI Emoji"/>
          <w:b/>
          <w:bCs/>
        </w:rPr>
        <w:lastRenderedPageBreak/>
        <w:t>🔹</w:t>
      </w:r>
      <w:r w:rsidRPr="00422CC8">
        <w:rPr>
          <w:rFonts w:ascii="Vijaya" w:hAnsi="Vijaya" w:cs="Vijaya"/>
          <w:b/>
          <w:bCs/>
        </w:rPr>
        <w:t xml:space="preserve"> Common Mount Options</w:t>
      </w:r>
    </w:p>
    <w:tbl>
      <w:tblPr>
        <w:tblW w:w="92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6"/>
        <w:gridCol w:w="6037"/>
      </w:tblGrid>
      <w:tr w:rsidR="00BF068A" w:rsidRPr="00422CC8" w14:paraId="2162B1BC" w14:textId="77777777" w:rsidTr="00B37546">
        <w:trPr>
          <w:trHeight w:val="415"/>
          <w:tblHeader/>
          <w:tblCellSpacing w:w="15" w:type="dxa"/>
        </w:trPr>
        <w:tc>
          <w:tcPr>
            <w:tcW w:w="0" w:type="auto"/>
            <w:vAlign w:val="center"/>
            <w:hideMark/>
          </w:tcPr>
          <w:p w14:paraId="2CBB4A1F" w14:textId="77777777" w:rsidR="00BF068A" w:rsidRPr="00422CC8" w:rsidRDefault="00BF068A" w:rsidP="00B37546">
            <w:pPr>
              <w:spacing w:after="0"/>
              <w:rPr>
                <w:rFonts w:ascii="Vijaya" w:hAnsi="Vijaya" w:cs="Vijaya"/>
                <w:b/>
                <w:bCs/>
              </w:rPr>
            </w:pPr>
            <w:r w:rsidRPr="00422CC8">
              <w:rPr>
                <w:rFonts w:ascii="Vijaya" w:hAnsi="Vijaya" w:cs="Vijaya"/>
                <w:b/>
                <w:bCs/>
              </w:rPr>
              <w:t>Option</w:t>
            </w:r>
          </w:p>
        </w:tc>
        <w:tc>
          <w:tcPr>
            <w:tcW w:w="0" w:type="auto"/>
            <w:vAlign w:val="center"/>
            <w:hideMark/>
          </w:tcPr>
          <w:p w14:paraId="28174FF2" w14:textId="77777777" w:rsidR="00BF068A" w:rsidRPr="00422CC8" w:rsidRDefault="00BF068A" w:rsidP="00B37546">
            <w:pPr>
              <w:spacing w:after="0"/>
              <w:rPr>
                <w:rFonts w:ascii="Vijaya" w:hAnsi="Vijaya" w:cs="Vijaya"/>
                <w:b/>
                <w:bCs/>
              </w:rPr>
            </w:pPr>
            <w:r w:rsidRPr="00422CC8">
              <w:rPr>
                <w:rFonts w:ascii="Vijaya" w:hAnsi="Vijaya" w:cs="Vijaya"/>
                <w:b/>
                <w:bCs/>
              </w:rPr>
              <w:t>Meaning</w:t>
            </w:r>
          </w:p>
        </w:tc>
      </w:tr>
      <w:tr w:rsidR="00BF068A" w:rsidRPr="00422CC8" w14:paraId="75DB636C" w14:textId="77777777" w:rsidTr="00B37546">
        <w:trPr>
          <w:trHeight w:val="415"/>
          <w:tblCellSpacing w:w="15" w:type="dxa"/>
        </w:trPr>
        <w:tc>
          <w:tcPr>
            <w:tcW w:w="0" w:type="auto"/>
            <w:vAlign w:val="center"/>
            <w:hideMark/>
          </w:tcPr>
          <w:p w14:paraId="62494353" w14:textId="77777777" w:rsidR="00BF068A" w:rsidRPr="00422CC8" w:rsidRDefault="00BF068A" w:rsidP="00B37546">
            <w:pPr>
              <w:spacing w:after="0"/>
              <w:rPr>
                <w:rFonts w:ascii="Vijaya" w:hAnsi="Vijaya" w:cs="Vijaya"/>
              </w:rPr>
            </w:pPr>
            <w:r w:rsidRPr="00422CC8">
              <w:rPr>
                <w:rFonts w:ascii="Vijaya" w:hAnsi="Vijaya" w:cs="Vijaya"/>
              </w:rPr>
              <w:t xml:space="preserve">auto / </w:t>
            </w:r>
            <w:proofErr w:type="spellStart"/>
            <w:r w:rsidRPr="00422CC8">
              <w:rPr>
                <w:rFonts w:ascii="Vijaya" w:hAnsi="Vijaya" w:cs="Vijaya"/>
              </w:rPr>
              <w:t>noauto</w:t>
            </w:r>
            <w:proofErr w:type="spellEnd"/>
          </w:p>
        </w:tc>
        <w:tc>
          <w:tcPr>
            <w:tcW w:w="0" w:type="auto"/>
            <w:vAlign w:val="center"/>
            <w:hideMark/>
          </w:tcPr>
          <w:p w14:paraId="2FA8B2AD" w14:textId="77777777" w:rsidR="00BF068A" w:rsidRPr="00422CC8" w:rsidRDefault="00BF068A" w:rsidP="00B37546">
            <w:pPr>
              <w:spacing w:after="0"/>
              <w:rPr>
                <w:rFonts w:ascii="Vijaya" w:hAnsi="Vijaya" w:cs="Vijaya"/>
              </w:rPr>
            </w:pPr>
            <w:r w:rsidRPr="00422CC8">
              <w:rPr>
                <w:rFonts w:ascii="Vijaya" w:hAnsi="Vijaya" w:cs="Vijaya"/>
              </w:rPr>
              <w:t>Mount at boot / not</w:t>
            </w:r>
          </w:p>
        </w:tc>
      </w:tr>
      <w:tr w:rsidR="00BF068A" w:rsidRPr="00422CC8" w14:paraId="6CCF5B17" w14:textId="77777777" w:rsidTr="00B37546">
        <w:trPr>
          <w:trHeight w:val="415"/>
          <w:tblCellSpacing w:w="15" w:type="dxa"/>
        </w:trPr>
        <w:tc>
          <w:tcPr>
            <w:tcW w:w="0" w:type="auto"/>
            <w:vAlign w:val="center"/>
            <w:hideMark/>
          </w:tcPr>
          <w:p w14:paraId="7C82187F" w14:textId="77777777" w:rsidR="00BF068A" w:rsidRPr="00422CC8" w:rsidRDefault="00BF068A" w:rsidP="00B37546">
            <w:pPr>
              <w:spacing w:after="0"/>
              <w:rPr>
                <w:rFonts w:ascii="Vijaya" w:hAnsi="Vijaya" w:cs="Vijaya"/>
              </w:rPr>
            </w:pPr>
            <w:proofErr w:type="spellStart"/>
            <w:r w:rsidRPr="00422CC8">
              <w:rPr>
                <w:rFonts w:ascii="Vijaya" w:hAnsi="Vijaya" w:cs="Vijaya"/>
              </w:rPr>
              <w:t>rw</w:t>
            </w:r>
            <w:proofErr w:type="spellEnd"/>
            <w:r w:rsidRPr="00422CC8">
              <w:rPr>
                <w:rFonts w:ascii="Vijaya" w:hAnsi="Vijaya" w:cs="Vijaya"/>
              </w:rPr>
              <w:t xml:space="preserve"> / </w:t>
            </w:r>
            <w:proofErr w:type="spellStart"/>
            <w:r w:rsidRPr="00422CC8">
              <w:rPr>
                <w:rFonts w:ascii="Vijaya" w:hAnsi="Vijaya" w:cs="Vijaya"/>
              </w:rPr>
              <w:t>ro</w:t>
            </w:r>
            <w:proofErr w:type="spellEnd"/>
          </w:p>
        </w:tc>
        <w:tc>
          <w:tcPr>
            <w:tcW w:w="0" w:type="auto"/>
            <w:vAlign w:val="center"/>
            <w:hideMark/>
          </w:tcPr>
          <w:p w14:paraId="25F2C07E" w14:textId="77777777" w:rsidR="00BF068A" w:rsidRPr="00422CC8" w:rsidRDefault="00BF068A" w:rsidP="00B37546">
            <w:pPr>
              <w:spacing w:after="0"/>
              <w:rPr>
                <w:rFonts w:ascii="Vijaya" w:hAnsi="Vijaya" w:cs="Vijaya"/>
              </w:rPr>
            </w:pPr>
            <w:r w:rsidRPr="00422CC8">
              <w:rPr>
                <w:rFonts w:ascii="Vijaya" w:hAnsi="Vijaya" w:cs="Vijaya"/>
              </w:rPr>
              <w:t>Read-write / read-only</w:t>
            </w:r>
          </w:p>
        </w:tc>
      </w:tr>
      <w:tr w:rsidR="00BF068A" w:rsidRPr="00422CC8" w14:paraId="35D455AB" w14:textId="77777777" w:rsidTr="00B37546">
        <w:trPr>
          <w:trHeight w:val="415"/>
          <w:tblCellSpacing w:w="15" w:type="dxa"/>
        </w:trPr>
        <w:tc>
          <w:tcPr>
            <w:tcW w:w="0" w:type="auto"/>
            <w:vAlign w:val="center"/>
            <w:hideMark/>
          </w:tcPr>
          <w:p w14:paraId="69E67FD5" w14:textId="77777777" w:rsidR="00BF068A" w:rsidRPr="00422CC8" w:rsidRDefault="00BF068A" w:rsidP="00B37546">
            <w:pPr>
              <w:spacing w:after="0"/>
              <w:rPr>
                <w:rFonts w:ascii="Vijaya" w:hAnsi="Vijaya" w:cs="Vijaya"/>
              </w:rPr>
            </w:pPr>
            <w:r w:rsidRPr="00422CC8">
              <w:rPr>
                <w:rFonts w:ascii="Vijaya" w:hAnsi="Vijaya" w:cs="Vijaya"/>
              </w:rPr>
              <w:t xml:space="preserve">exec / </w:t>
            </w:r>
            <w:proofErr w:type="spellStart"/>
            <w:r w:rsidRPr="00422CC8">
              <w:rPr>
                <w:rFonts w:ascii="Vijaya" w:hAnsi="Vijaya" w:cs="Vijaya"/>
              </w:rPr>
              <w:t>noexec</w:t>
            </w:r>
            <w:proofErr w:type="spellEnd"/>
          </w:p>
        </w:tc>
        <w:tc>
          <w:tcPr>
            <w:tcW w:w="0" w:type="auto"/>
            <w:vAlign w:val="center"/>
            <w:hideMark/>
          </w:tcPr>
          <w:p w14:paraId="4AC2FF98" w14:textId="77777777" w:rsidR="00BF068A" w:rsidRPr="00422CC8" w:rsidRDefault="00BF068A" w:rsidP="00B37546">
            <w:pPr>
              <w:spacing w:after="0"/>
              <w:rPr>
                <w:rFonts w:ascii="Vijaya" w:hAnsi="Vijaya" w:cs="Vijaya"/>
              </w:rPr>
            </w:pPr>
            <w:r w:rsidRPr="00422CC8">
              <w:rPr>
                <w:rFonts w:ascii="Vijaya" w:hAnsi="Vijaya" w:cs="Vijaya"/>
              </w:rPr>
              <w:t>Allow execution / not</w:t>
            </w:r>
          </w:p>
        </w:tc>
      </w:tr>
      <w:tr w:rsidR="00BF068A" w:rsidRPr="00422CC8" w14:paraId="0BE8E78C" w14:textId="77777777" w:rsidTr="00B37546">
        <w:trPr>
          <w:trHeight w:val="415"/>
          <w:tblCellSpacing w:w="15" w:type="dxa"/>
        </w:trPr>
        <w:tc>
          <w:tcPr>
            <w:tcW w:w="0" w:type="auto"/>
            <w:vAlign w:val="center"/>
            <w:hideMark/>
          </w:tcPr>
          <w:p w14:paraId="2DE746BB" w14:textId="77777777" w:rsidR="00BF068A" w:rsidRPr="00422CC8" w:rsidRDefault="00BF068A" w:rsidP="00B37546">
            <w:pPr>
              <w:spacing w:after="0"/>
              <w:rPr>
                <w:rFonts w:ascii="Vijaya" w:hAnsi="Vijaya" w:cs="Vijaya"/>
              </w:rPr>
            </w:pPr>
            <w:r w:rsidRPr="00422CC8">
              <w:rPr>
                <w:rFonts w:ascii="Vijaya" w:hAnsi="Vijaya" w:cs="Vijaya"/>
              </w:rPr>
              <w:t>sync / async</w:t>
            </w:r>
          </w:p>
        </w:tc>
        <w:tc>
          <w:tcPr>
            <w:tcW w:w="0" w:type="auto"/>
            <w:vAlign w:val="center"/>
            <w:hideMark/>
          </w:tcPr>
          <w:p w14:paraId="1C9143F6" w14:textId="77777777" w:rsidR="00BF068A" w:rsidRPr="00422CC8" w:rsidRDefault="00BF068A" w:rsidP="00B37546">
            <w:pPr>
              <w:spacing w:after="0"/>
              <w:rPr>
                <w:rFonts w:ascii="Vijaya" w:hAnsi="Vijaya" w:cs="Vijaya"/>
              </w:rPr>
            </w:pPr>
            <w:r w:rsidRPr="00422CC8">
              <w:rPr>
                <w:rFonts w:ascii="Vijaya" w:hAnsi="Vijaya" w:cs="Vijaya"/>
              </w:rPr>
              <w:t>Immediate / delayed write</w:t>
            </w:r>
          </w:p>
        </w:tc>
      </w:tr>
      <w:tr w:rsidR="00BF068A" w:rsidRPr="00422CC8" w14:paraId="30B14203" w14:textId="77777777" w:rsidTr="00B37546">
        <w:trPr>
          <w:trHeight w:val="415"/>
          <w:tblCellSpacing w:w="15" w:type="dxa"/>
        </w:trPr>
        <w:tc>
          <w:tcPr>
            <w:tcW w:w="0" w:type="auto"/>
            <w:vAlign w:val="center"/>
            <w:hideMark/>
          </w:tcPr>
          <w:p w14:paraId="01079BA9" w14:textId="77777777" w:rsidR="00BF068A" w:rsidRPr="00422CC8" w:rsidRDefault="00BF068A" w:rsidP="00B37546">
            <w:pPr>
              <w:spacing w:after="0"/>
              <w:rPr>
                <w:rFonts w:ascii="Vijaya" w:hAnsi="Vijaya" w:cs="Vijaya"/>
              </w:rPr>
            </w:pPr>
            <w:r w:rsidRPr="00422CC8">
              <w:rPr>
                <w:rFonts w:ascii="Vijaya" w:hAnsi="Vijaya" w:cs="Vijaya"/>
              </w:rPr>
              <w:t>defaults</w:t>
            </w:r>
          </w:p>
        </w:tc>
        <w:tc>
          <w:tcPr>
            <w:tcW w:w="0" w:type="auto"/>
            <w:vAlign w:val="center"/>
            <w:hideMark/>
          </w:tcPr>
          <w:p w14:paraId="1BEB65E8" w14:textId="77777777" w:rsidR="00BF068A" w:rsidRPr="00422CC8" w:rsidRDefault="00BF068A" w:rsidP="00B37546">
            <w:pPr>
              <w:spacing w:after="0"/>
              <w:rPr>
                <w:rFonts w:ascii="Vijaya" w:hAnsi="Vijaya" w:cs="Vijaya"/>
              </w:rPr>
            </w:pPr>
            <w:r w:rsidRPr="00422CC8">
              <w:rPr>
                <w:rFonts w:ascii="Vijaya" w:hAnsi="Vijaya" w:cs="Vijaya"/>
              </w:rPr>
              <w:t>Default options</w:t>
            </w:r>
          </w:p>
        </w:tc>
      </w:tr>
    </w:tbl>
    <w:p w14:paraId="1B3E2C12" w14:textId="77777777" w:rsidR="00BF068A" w:rsidRPr="00422CC8" w:rsidRDefault="00BF068A" w:rsidP="00BF068A">
      <w:pPr>
        <w:spacing w:after="0"/>
        <w:rPr>
          <w:rFonts w:ascii="Vijaya" w:hAnsi="Vijaya" w:cs="Vijaya"/>
        </w:rPr>
      </w:pPr>
      <w:r w:rsidRPr="00422CC8">
        <w:rPr>
          <w:rFonts w:ascii="Vijaya" w:hAnsi="Vijaya" w:cs="Vijaya"/>
        </w:rPr>
        <w:pict w14:anchorId="259A2403">
          <v:rect id="_x0000_i4285" style="width:0;height:1.5pt" o:hralign="center" o:hrstd="t" o:hr="t" fillcolor="#a0a0a0" stroked="f"/>
        </w:pict>
      </w:r>
    </w:p>
    <w:p w14:paraId="3B2D687F" w14:textId="77777777" w:rsidR="00BF068A" w:rsidRPr="00422CC8" w:rsidRDefault="00BF068A" w:rsidP="00BF068A">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Best Practice</w:t>
      </w:r>
    </w:p>
    <w:p w14:paraId="580EA9F0" w14:textId="77777777" w:rsidR="00BF068A" w:rsidRPr="00422CC8" w:rsidRDefault="00BF068A" w:rsidP="00BF068A">
      <w:pPr>
        <w:spacing w:after="0"/>
        <w:rPr>
          <w:rFonts w:ascii="Vijaya" w:hAnsi="Vijaya" w:cs="Vijaya"/>
        </w:rPr>
      </w:pPr>
      <w:r w:rsidRPr="00422CC8">
        <w:rPr>
          <w:rFonts w:ascii="Segoe UI Emoji" w:hAnsi="Segoe UI Emoji" w:cs="Segoe UI Emoji"/>
        </w:rPr>
        <w:t>👉</w:t>
      </w:r>
      <w:r w:rsidRPr="00422CC8">
        <w:rPr>
          <w:rFonts w:ascii="Vijaya" w:hAnsi="Vijaya" w:cs="Vijaya"/>
        </w:rPr>
        <w:t xml:space="preserve"> Always use UUID instead of device name:</w:t>
      </w:r>
    </w:p>
    <w:p w14:paraId="459A3D98" w14:textId="77777777" w:rsidR="00BF068A" w:rsidRPr="00422CC8" w:rsidRDefault="00BF068A" w:rsidP="00BF068A">
      <w:pPr>
        <w:shd w:val="clear" w:color="auto" w:fill="F2F2F2" w:themeFill="background1" w:themeFillShade="F2"/>
        <w:spacing w:after="0"/>
        <w:rPr>
          <w:rFonts w:ascii="Vijaya" w:hAnsi="Vijaya" w:cs="Vijaya"/>
        </w:rPr>
      </w:pPr>
      <w:r w:rsidRPr="00422CC8">
        <w:rPr>
          <w:rFonts w:ascii="Vijaya" w:hAnsi="Vijaya" w:cs="Vijaya"/>
        </w:rPr>
        <w:t>UUID=</w:t>
      </w:r>
      <w:proofErr w:type="spellStart"/>
      <w:r w:rsidRPr="00422CC8">
        <w:rPr>
          <w:rFonts w:ascii="Vijaya" w:hAnsi="Vijaya" w:cs="Vijaya"/>
        </w:rPr>
        <w:t>xxxx</w:t>
      </w:r>
      <w:proofErr w:type="spellEnd"/>
      <w:r w:rsidRPr="00422CC8">
        <w:rPr>
          <w:rFonts w:ascii="Vijaya" w:hAnsi="Vijaya" w:cs="Vijaya"/>
        </w:rPr>
        <w:t xml:space="preserve"> /test1 ext4 defaults 0 0</w:t>
      </w:r>
    </w:p>
    <w:p w14:paraId="4939CF27" w14:textId="77777777" w:rsidR="00BF068A" w:rsidRDefault="00BF068A" w:rsidP="00BF068A">
      <w:pPr>
        <w:spacing w:after="0"/>
        <w:rPr>
          <w:rFonts w:ascii="Vijaya" w:hAnsi="Vijaya" w:cs="Vijaya"/>
        </w:rPr>
      </w:pPr>
    </w:p>
    <w:p w14:paraId="49CCEA54" w14:textId="77777777" w:rsidR="00BF068A" w:rsidRDefault="00BF068A" w:rsidP="00BF068A">
      <w:pPr>
        <w:spacing w:after="0"/>
        <w:rPr>
          <w:rFonts w:ascii="Vijaya" w:hAnsi="Vijaya" w:cs="Vijaya"/>
        </w:rPr>
      </w:pPr>
      <w:r w:rsidRPr="00422CC8">
        <w:rPr>
          <w:rFonts w:ascii="Vijaya" w:hAnsi="Vijaya" w:cs="Vijaya"/>
        </w:rPr>
        <w:pict w14:anchorId="2564511F">
          <v:rect id="_x0000_i4286" style="width:0;height:1.5pt" o:hralign="center" o:hrstd="t" o:hr="t" fillcolor="#a0a0a0" stroked="f"/>
        </w:pict>
      </w:r>
    </w:p>
    <w:p w14:paraId="259C1A18"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Step 3: Add Entry</w:t>
      </w:r>
    </w:p>
    <w:p w14:paraId="70A1D771"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Using Device Name:</w:t>
      </w:r>
    </w:p>
    <w:p w14:paraId="0BD30A42"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/dev/sda5   /kernel   ext4   defaults   0 0</w:t>
      </w:r>
    </w:p>
    <w:p w14:paraId="3A3D315C" w14:textId="77777777" w:rsidR="00AE20D3" w:rsidRPr="00AE20D3" w:rsidRDefault="00AE20D3" w:rsidP="00AE20D3">
      <w:pPr>
        <w:spacing w:after="0"/>
        <w:rPr>
          <w:rFonts w:ascii="Vijaya" w:hAnsi="Vijaya" w:cs="Vijaya"/>
        </w:rPr>
      </w:pPr>
      <w:r w:rsidRPr="00AE20D3">
        <w:rPr>
          <w:rFonts w:ascii="Vijaya" w:hAnsi="Vijaya" w:cs="Vijaya"/>
        </w:rPr>
        <w:pict w14:anchorId="24466959">
          <v:rect id="_x0000_i3971" style="width:0;height:1.5pt" o:hralign="center" o:hrstd="t" o:hr="t" fillcolor="#a0a0a0" stroked="f"/>
        </w:pict>
      </w:r>
    </w:p>
    <w:p w14:paraId="589B76C7"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Using UUID (Recommended)</w:t>
      </w:r>
    </w:p>
    <w:p w14:paraId="5F28A0C2" w14:textId="77777777" w:rsidR="00AE20D3" w:rsidRPr="00AE20D3" w:rsidRDefault="00AE20D3" w:rsidP="00AE20D3">
      <w:pPr>
        <w:spacing w:after="0"/>
        <w:rPr>
          <w:rFonts w:ascii="Vijaya" w:hAnsi="Vijaya" w:cs="Vijaya"/>
          <w:b/>
          <w:bCs/>
        </w:rPr>
      </w:pPr>
      <w:r w:rsidRPr="00AE20D3">
        <w:rPr>
          <w:rFonts w:ascii="Vijaya" w:hAnsi="Vijaya" w:cs="Vijaya"/>
          <w:b/>
          <w:bCs/>
        </w:rPr>
        <w:t>Get UUID:</w:t>
      </w:r>
    </w:p>
    <w:p w14:paraId="34AC24F8"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blkid</w:t>
      </w:r>
      <w:proofErr w:type="spellEnd"/>
      <w:r w:rsidRPr="00AE20D3">
        <w:rPr>
          <w:rFonts w:ascii="Vijaya" w:hAnsi="Vijaya" w:cs="Vijaya"/>
        </w:rPr>
        <w:t xml:space="preserve"> /dev/sda5</w:t>
      </w:r>
    </w:p>
    <w:p w14:paraId="4B13068D"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33EF1B80"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/dev/sda5: UUID="abcd-1234" TYPE="ext4"</w:t>
      </w:r>
    </w:p>
    <w:p w14:paraId="76FED3E4" w14:textId="77777777" w:rsidR="00AE20D3" w:rsidRPr="00AE20D3" w:rsidRDefault="00AE20D3" w:rsidP="00AE20D3">
      <w:pPr>
        <w:spacing w:after="0"/>
        <w:rPr>
          <w:rFonts w:ascii="Vijaya" w:hAnsi="Vijaya" w:cs="Vijaya"/>
        </w:rPr>
      </w:pPr>
      <w:r w:rsidRPr="00AE20D3">
        <w:rPr>
          <w:rFonts w:ascii="Vijaya" w:hAnsi="Vijaya" w:cs="Vijaya"/>
        </w:rPr>
        <w:pict w14:anchorId="3C443241">
          <v:rect id="_x0000_i3972" style="width:0;height:1.5pt" o:hralign="center" o:hrstd="t" o:hr="t" fillcolor="#a0a0a0" stroked="f"/>
        </w:pict>
      </w:r>
    </w:p>
    <w:p w14:paraId="2913BC3A" w14:textId="77777777" w:rsidR="00AE20D3" w:rsidRPr="00AE20D3" w:rsidRDefault="00AE20D3" w:rsidP="00AE20D3">
      <w:pPr>
        <w:spacing w:after="0"/>
        <w:rPr>
          <w:rFonts w:ascii="Vijaya" w:hAnsi="Vijaya" w:cs="Vijaya"/>
          <w:b/>
          <w:bCs/>
        </w:rPr>
      </w:pPr>
      <w:r w:rsidRPr="00AE20D3">
        <w:rPr>
          <w:rFonts w:ascii="Vijaya" w:hAnsi="Vijaya" w:cs="Vijaya"/>
          <w:b/>
          <w:bCs/>
        </w:rPr>
        <w:t xml:space="preserve">Add to </w:t>
      </w:r>
      <w:proofErr w:type="spellStart"/>
      <w:r w:rsidRPr="00AE20D3">
        <w:rPr>
          <w:rFonts w:ascii="Vijaya" w:hAnsi="Vijaya" w:cs="Vijaya"/>
          <w:b/>
          <w:bCs/>
        </w:rPr>
        <w:t>fstab</w:t>
      </w:r>
      <w:proofErr w:type="spellEnd"/>
      <w:r w:rsidRPr="00AE20D3">
        <w:rPr>
          <w:rFonts w:ascii="Vijaya" w:hAnsi="Vijaya" w:cs="Vijaya"/>
          <w:b/>
          <w:bCs/>
        </w:rPr>
        <w:t>:</w:t>
      </w:r>
    </w:p>
    <w:p w14:paraId="7528D436"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UUID=abcd-1234   /kernel   ext4   defaults   0 0</w:t>
      </w:r>
    </w:p>
    <w:p w14:paraId="3A61FEF9" w14:textId="77777777" w:rsidR="00AE20D3" w:rsidRPr="00AE20D3" w:rsidRDefault="00AE20D3" w:rsidP="00AE20D3">
      <w:pPr>
        <w:spacing w:after="0"/>
        <w:rPr>
          <w:rFonts w:ascii="Vijaya" w:hAnsi="Vijaya" w:cs="Vijaya"/>
        </w:rPr>
      </w:pPr>
      <w:r w:rsidRPr="00AE20D3">
        <w:rPr>
          <w:rFonts w:ascii="Vijaya" w:hAnsi="Vijaya" w:cs="Vijaya"/>
        </w:rPr>
        <w:pict w14:anchorId="1F48C6ED">
          <v:rect id="_x0000_i3973" style="width:0;height:1.5pt" o:hralign="center" o:hrstd="t" o:hr="t" fillcolor="#a0a0a0" stroked="f"/>
        </w:pict>
      </w:r>
    </w:p>
    <w:p w14:paraId="5C7F6AE6"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Using Label</w:t>
      </w:r>
    </w:p>
    <w:p w14:paraId="1F34EE98" w14:textId="77777777" w:rsidR="00AE20D3" w:rsidRPr="00AE20D3" w:rsidRDefault="00AE20D3" w:rsidP="00AE20D3">
      <w:pPr>
        <w:spacing w:after="0"/>
        <w:rPr>
          <w:rFonts w:ascii="Vijaya" w:hAnsi="Vijaya" w:cs="Vijaya"/>
          <w:b/>
          <w:bCs/>
        </w:rPr>
      </w:pPr>
      <w:r w:rsidRPr="00AE20D3">
        <w:rPr>
          <w:rFonts w:ascii="Vijaya" w:hAnsi="Vijaya" w:cs="Vijaya"/>
          <w:b/>
          <w:bCs/>
        </w:rPr>
        <w:t>Get Label:</w:t>
      </w:r>
    </w:p>
    <w:p w14:paraId="4CB20C6B"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blkid</w:t>
      </w:r>
      <w:proofErr w:type="spellEnd"/>
      <w:r w:rsidRPr="00AE20D3">
        <w:rPr>
          <w:rFonts w:ascii="Vijaya" w:hAnsi="Vijaya" w:cs="Vijaya"/>
        </w:rPr>
        <w:t xml:space="preserve"> /dev/sda5</w:t>
      </w:r>
    </w:p>
    <w:p w14:paraId="65933E7C"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5CD0FE2D"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/dev/sda5: LABEL="</w:t>
      </w:r>
      <w:proofErr w:type="spellStart"/>
      <w:r w:rsidRPr="00AE20D3">
        <w:rPr>
          <w:rFonts w:ascii="Vijaya" w:hAnsi="Vijaya" w:cs="Vijaya"/>
        </w:rPr>
        <w:t>data_disk</w:t>
      </w:r>
      <w:proofErr w:type="spellEnd"/>
      <w:r w:rsidRPr="00AE20D3">
        <w:rPr>
          <w:rFonts w:ascii="Vijaya" w:hAnsi="Vijaya" w:cs="Vijaya"/>
        </w:rPr>
        <w:t>" UUID="abcd-1234" TYPE="ext4"</w:t>
      </w:r>
    </w:p>
    <w:p w14:paraId="58B3EA19" w14:textId="77777777" w:rsidR="00AE20D3" w:rsidRPr="00AE20D3" w:rsidRDefault="00AE20D3" w:rsidP="00AE20D3">
      <w:pPr>
        <w:spacing w:after="0"/>
        <w:rPr>
          <w:rFonts w:ascii="Vijaya" w:hAnsi="Vijaya" w:cs="Vijaya"/>
        </w:rPr>
      </w:pPr>
      <w:r w:rsidRPr="00AE20D3">
        <w:rPr>
          <w:rFonts w:ascii="Vijaya" w:hAnsi="Vijaya" w:cs="Vijaya"/>
        </w:rPr>
        <w:pict w14:anchorId="4604275F">
          <v:rect id="_x0000_i3974" style="width:0;height:1.5pt" o:hralign="center" o:hrstd="t" o:hr="t" fillcolor="#a0a0a0" stroked="f"/>
        </w:pict>
      </w:r>
    </w:p>
    <w:p w14:paraId="0928B48D" w14:textId="77777777" w:rsidR="00AE20D3" w:rsidRPr="00AE20D3" w:rsidRDefault="00AE20D3" w:rsidP="00AE20D3">
      <w:pPr>
        <w:spacing w:after="0"/>
        <w:rPr>
          <w:rFonts w:ascii="Vijaya" w:hAnsi="Vijaya" w:cs="Vijaya"/>
          <w:b/>
          <w:bCs/>
        </w:rPr>
      </w:pPr>
      <w:r w:rsidRPr="00AE20D3">
        <w:rPr>
          <w:rFonts w:ascii="Vijaya" w:hAnsi="Vijaya" w:cs="Vijaya"/>
          <w:b/>
          <w:bCs/>
        </w:rPr>
        <w:t>Add:</w:t>
      </w:r>
    </w:p>
    <w:p w14:paraId="79A3352C"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LABEL=</w:t>
      </w:r>
      <w:proofErr w:type="spellStart"/>
      <w:r w:rsidRPr="00AE20D3">
        <w:rPr>
          <w:rFonts w:ascii="Vijaya" w:hAnsi="Vijaya" w:cs="Vijaya"/>
        </w:rPr>
        <w:t>data_disk</w:t>
      </w:r>
      <w:proofErr w:type="spellEnd"/>
      <w:r w:rsidRPr="00AE20D3">
        <w:rPr>
          <w:rFonts w:ascii="Vijaya" w:hAnsi="Vijaya" w:cs="Vijaya"/>
        </w:rPr>
        <w:t xml:space="preserve">   /kernel   ext4   defaults   0 0</w:t>
      </w:r>
    </w:p>
    <w:p w14:paraId="053BE2C8" w14:textId="77777777" w:rsidR="00AE20D3" w:rsidRPr="00AE20D3" w:rsidRDefault="00AE20D3" w:rsidP="00AE20D3">
      <w:pPr>
        <w:spacing w:after="0"/>
        <w:rPr>
          <w:rFonts w:ascii="Vijaya" w:hAnsi="Vijaya" w:cs="Vijaya"/>
        </w:rPr>
      </w:pPr>
      <w:r w:rsidRPr="00AE20D3">
        <w:rPr>
          <w:rFonts w:ascii="Vijaya" w:hAnsi="Vijaya" w:cs="Vijaya"/>
        </w:rPr>
        <w:pict w14:anchorId="286746F9">
          <v:rect id="_x0000_i3975" style="width:0;height:1.5pt" o:hralign="center" o:hrstd="t" o:hr="t" fillcolor="#a0a0a0" stroked="f"/>
        </w:pict>
      </w:r>
    </w:p>
    <w:p w14:paraId="5EFB5C9C" w14:textId="77777777" w:rsidR="00BF068A" w:rsidRDefault="00BF068A">
      <w:pPr>
        <w:rPr>
          <w:rFonts w:ascii="Segoe UI Emoji" w:hAnsi="Segoe UI Emoji" w:cs="Segoe UI Emoji"/>
          <w:b/>
          <w:bCs/>
        </w:rPr>
      </w:pPr>
      <w:r>
        <w:rPr>
          <w:rFonts w:ascii="Segoe UI Emoji" w:hAnsi="Segoe UI Emoji" w:cs="Segoe UI Emoji"/>
          <w:b/>
          <w:bCs/>
        </w:rPr>
        <w:br w:type="page"/>
      </w:r>
    </w:p>
    <w:p w14:paraId="6577C7A1" w14:textId="44DCA038" w:rsidR="00AE20D3" w:rsidRPr="00AE20D3" w:rsidRDefault="00AE20D3" w:rsidP="00AE20D3">
      <w:pPr>
        <w:spacing w:after="0"/>
        <w:rPr>
          <w:rFonts w:ascii="Vijaya" w:hAnsi="Vijaya" w:cs="Vijaya"/>
          <w:b/>
          <w:bCs/>
        </w:rPr>
      </w:pPr>
      <w:r w:rsidRPr="00AE20D3">
        <w:rPr>
          <w:rFonts w:ascii="Segoe UI Emoji" w:hAnsi="Segoe UI Emoji" w:cs="Segoe UI Emoji"/>
          <w:b/>
          <w:bCs/>
        </w:rPr>
        <w:lastRenderedPageBreak/>
        <w:t>🔹</w:t>
      </w:r>
      <w:r w:rsidRPr="00AE20D3">
        <w:rPr>
          <w:rFonts w:ascii="Vijaya" w:hAnsi="Vijaya" w:cs="Vijaya"/>
          <w:b/>
          <w:bCs/>
        </w:rPr>
        <w:t xml:space="preserve"> Step 4: Apply Configuration</w:t>
      </w:r>
    </w:p>
    <w:p w14:paraId="3F325570"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mount -a</w:t>
      </w:r>
    </w:p>
    <w:p w14:paraId="09047D63"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If no output </w:t>
      </w:r>
      <w:r w:rsidRPr="00AE20D3">
        <w:rPr>
          <w:rFonts w:ascii="Times New Roman" w:hAnsi="Times New Roman" w:cs="Times New Roman"/>
        </w:rPr>
        <w:t>→</w:t>
      </w:r>
      <w:r w:rsidRPr="00AE20D3">
        <w:rPr>
          <w:rFonts w:ascii="Vijaya" w:hAnsi="Vijaya" w:cs="Vijaya"/>
        </w:rPr>
        <w:t xml:space="preserve"> success</w:t>
      </w:r>
    </w:p>
    <w:p w14:paraId="0C4AEE53" w14:textId="77777777" w:rsidR="00AE20D3" w:rsidRPr="00AE20D3" w:rsidRDefault="00AE20D3" w:rsidP="00AE20D3">
      <w:pPr>
        <w:spacing w:after="0"/>
        <w:rPr>
          <w:rFonts w:ascii="Vijaya" w:hAnsi="Vijaya" w:cs="Vijaya"/>
        </w:rPr>
      </w:pPr>
      <w:r w:rsidRPr="00AE20D3">
        <w:rPr>
          <w:rFonts w:ascii="Vijaya" w:hAnsi="Vijaya" w:cs="Vijaya"/>
        </w:rPr>
        <w:pict w14:anchorId="1D1A81AC">
          <v:rect id="_x0000_i3976" style="width:0;height:1.5pt" o:hralign="center" o:hrstd="t" o:hr="t" fillcolor="#a0a0a0" stroked="f"/>
        </w:pict>
      </w:r>
    </w:p>
    <w:p w14:paraId="31A591D6"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Verify Permanent Mount</w:t>
      </w:r>
    </w:p>
    <w:p w14:paraId="37D8949C"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df</w:t>
      </w:r>
      <w:proofErr w:type="spellEnd"/>
      <w:r w:rsidRPr="00AE20D3">
        <w:rPr>
          <w:rFonts w:ascii="Vijaya" w:hAnsi="Vijaya" w:cs="Vijaya"/>
        </w:rPr>
        <w:t xml:space="preserve"> -h | grep kernel</w:t>
      </w:r>
    </w:p>
    <w:p w14:paraId="0ACA04A9"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03216EA9"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/dev/sda5   976M   2.6M   907M   1%   /kernel</w:t>
      </w:r>
    </w:p>
    <w:p w14:paraId="349F03C4" w14:textId="77777777" w:rsidR="00AE20D3" w:rsidRPr="00AE20D3" w:rsidRDefault="00AE20D3" w:rsidP="00AE20D3">
      <w:pPr>
        <w:spacing w:after="0"/>
        <w:rPr>
          <w:rFonts w:ascii="Vijaya" w:hAnsi="Vijaya" w:cs="Vijaya"/>
        </w:rPr>
      </w:pPr>
      <w:r w:rsidRPr="00AE20D3">
        <w:rPr>
          <w:rFonts w:ascii="Vijaya" w:hAnsi="Vijaya" w:cs="Vijaya"/>
        </w:rPr>
        <w:pict w14:anchorId="1CED5457">
          <v:rect id="_x0000_i3977" style="width:0;height:1.5pt" o:hralign="center" o:hrstd="t" o:hr="t" fillcolor="#a0a0a0" stroked="f"/>
        </w:pict>
      </w:r>
    </w:p>
    <w:p w14:paraId="53603CC9"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Troubleshooting Mount Issues</w:t>
      </w:r>
    </w:p>
    <w:p w14:paraId="2E08DFE9" w14:textId="77777777" w:rsidR="00AE20D3" w:rsidRPr="00AE20D3" w:rsidRDefault="00AE20D3" w:rsidP="00AE20D3">
      <w:pPr>
        <w:spacing w:after="0"/>
        <w:rPr>
          <w:rFonts w:ascii="Vijaya" w:hAnsi="Vijaya" w:cs="Vijaya"/>
        </w:rPr>
      </w:pPr>
      <w:r w:rsidRPr="00AE20D3">
        <w:rPr>
          <w:rFonts w:ascii="Vijaya" w:hAnsi="Vijaya" w:cs="Vijaya"/>
        </w:rPr>
        <w:pict w14:anchorId="57C95190">
          <v:rect id="_x0000_i3978" style="width:0;height:1.5pt" o:hralign="center" o:hrstd="t" o:hr="t" fillcolor="#a0a0a0" stroked="f"/>
        </w:pict>
      </w:r>
    </w:p>
    <w:p w14:paraId="2582AEE9"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Issue: Device Not Mounted</w:t>
      </w:r>
    </w:p>
    <w:p w14:paraId="217CDC24"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mount -a</w:t>
      </w:r>
    </w:p>
    <w:p w14:paraId="4E160D18" w14:textId="77777777" w:rsidR="00AE20D3" w:rsidRPr="00AE20D3" w:rsidRDefault="00AE20D3" w:rsidP="00AE20D3">
      <w:pPr>
        <w:spacing w:after="0"/>
        <w:rPr>
          <w:rFonts w:ascii="Vijaya" w:hAnsi="Vijaya" w:cs="Vijaya"/>
        </w:rPr>
      </w:pPr>
      <w:r w:rsidRPr="00AE20D3">
        <w:rPr>
          <w:rFonts w:ascii="Segoe UI Emoji" w:hAnsi="Segoe UI Emoji" w:cs="Segoe UI Emoji"/>
        </w:rPr>
        <w:t>👉</w:t>
      </w:r>
      <w:r w:rsidRPr="00AE20D3">
        <w:rPr>
          <w:rFonts w:ascii="Vijaya" w:hAnsi="Vijaya" w:cs="Vijaya"/>
        </w:rPr>
        <w:t xml:space="preserve"> Fix </w:t>
      </w:r>
      <w:proofErr w:type="spellStart"/>
      <w:r w:rsidRPr="00AE20D3">
        <w:rPr>
          <w:rFonts w:ascii="Vijaya" w:hAnsi="Vijaya" w:cs="Vijaya"/>
        </w:rPr>
        <w:t>fstab</w:t>
      </w:r>
      <w:proofErr w:type="spellEnd"/>
      <w:r w:rsidRPr="00AE20D3">
        <w:rPr>
          <w:rFonts w:ascii="Vijaya" w:hAnsi="Vijaya" w:cs="Vijaya"/>
        </w:rPr>
        <w:t xml:space="preserve"> errors</w:t>
      </w:r>
    </w:p>
    <w:p w14:paraId="3F013E84" w14:textId="77777777" w:rsidR="00AE20D3" w:rsidRPr="00AE20D3" w:rsidRDefault="00AE20D3" w:rsidP="00AE20D3">
      <w:pPr>
        <w:spacing w:after="0"/>
        <w:rPr>
          <w:rFonts w:ascii="Vijaya" w:hAnsi="Vijaya" w:cs="Vijaya"/>
        </w:rPr>
      </w:pPr>
      <w:r w:rsidRPr="00AE20D3">
        <w:rPr>
          <w:rFonts w:ascii="Vijaya" w:hAnsi="Vijaya" w:cs="Vijaya"/>
        </w:rPr>
        <w:pict w14:anchorId="614AF7D9">
          <v:rect id="_x0000_i3979" style="width:0;height:1.5pt" o:hralign="center" o:hrstd="t" o:hr="t" fillcolor="#a0a0a0" stroked="f"/>
        </w:pict>
      </w:r>
    </w:p>
    <w:p w14:paraId="2DC81DE7"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Issue: Unmount Fails (Busy)</w:t>
      </w:r>
    </w:p>
    <w:p w14:paraId="712FF97C" w14:textId="77777777" w:rsidR="00AE20D3" w:rsidRPr="00AE20D3" w:rsidRDefault="00AE20D3" w:rsidP="00AE20D3">
      <w:pPr>
        <w:spacing w:after="0"/>
        <w:rPr>
          <w:rFonts w:ascii="Vijaya" w:hAnsi="Vijaya" w:cs="Vijaya"/>
          <w:b/>
          <w:bCs/>
        </w:rPr>
      </w:pPr>
      <w:r w:rsidRPr="00AE20D3">
        <w:rPr>
          <w:rFonts w:ascii="Vijaya" w:hAnsi="Vijaya" w:cs="Vijaya"/>
          <w:b/>
          <w:bCs/>
        </w:rPr>
        <w:t>Check processes:</w:t>
      </w:r>
    </w:p>
    <w:p w14:paraId="588310B1"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lsof</w:t>
      </w:r>
      <w:proofErr w:type="spellEnd"/>
      <w:r w:rsidRPr="00AE20D3">
        <w:rPr>
          <w:rFonts w:ascii="Vijaya" w:hAnsi="Vijaya" w:cs="Vijaya"/>
        </w:rPr>
        <w:t xml:space="preserve"> /</w:t>
      </w:r>
      <w:proofErr w:type="spellStart"/>
      <w:r w:rsidRPr="00AE20D3">
        <w:rPr>
          <w:rFonts w:ascii="Vijaya" w:hAnsi="Vijaya" w:cs="Vijaya"/>
        </w:rPr>
        <w:t>mnpt</w:t>
      </w:r>
      <w:proofErr w:type="spellEnd"/>
    </w:p>
    <w:p w14:paraId="37243FE0" w14:textId="77777777" w:rsidR="00AE20D3" w:rsidRPr="00AE20D3" w:rsidRDefault="00AE20D3" w:rsidP="00AE20D3">
      <w:pPr>
        <w:spacing w:after="0"/>
        <w:rPr>
          <w:rFonts w:ascii="Vijaya" w:hAnsi="Vijaya" w:cs="Vijaya"/>
        </w:rPr>
      </w:pPr>
      <w:r w:rsidRPr="00AE20D3">
        <w:rPr>
          <w:rFonts w:ascii="Vijaya" w:hAnsi="Vijaya" w:cs="Vijaya"/>
        </w:rPr>
        <w:t>OR</w:t>
      </w:r>
    </w:p>
    <w:p w14:paraId="04B34B98"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fuser -cu /</w:t>
      </w:r>
      <w:proofErr w:type="spellStart"/>
      <w:r w:rsidRPr="00AE20D3">
        <w:rPr>
          <w:rFonts w:ascii="Vijaya" w:hAnsi="Vijaya" w:cs="Vijaya"/>
        </w:rPr>
        <w:t>mnpt</w:t>
      </w:r>
      <w:proofErr w:type="spellEnd"/>
    </w:p>
    <w:p w14:paraId="6D67CA2D" w14:textId="77777777" w:rsidR="00AE20D3" w:rsidRPr="00AE20D3" w:rsidRDefault="00AE20D3" w:rsidP="00AE20D3">
      <w:pPr>
        <w:spacing w:after="0"/>
        <w:rPr>
          <w:rFonts w:ascii="Vijaya" w:hAnsi="Vijaya" w:cs="Vijaya"/>
        </w:rPr>
      </w:pPr>
      <w:r w:rsidRPr="00AE20D3">
        <w:rPr>
          <w:rFonts w:ascii="Vijaya" w:hAnsi="Vijaya" w:cs="Vijaya"/>
        </w:rPr>
        <w:pict w14:anchorId="14132750">
          <v:rect id="_x0000_i3980" style="width:0;height:1.5pt" o:hralign="center" o:hrstd="t" o:hr="t" fillcolor="#a0a0a0" stroked="f"/>
        </w:pict>
      </w:r>
    </w:p>
    <w:p w14:paraId="41C416E2" w14:textId="77777777" w:rsidR="00AE20D3" w:rsidRPr="00AE20D3" w:rsidRDefault="00AE20D3" w:rsidP="00AE20D3">
      <w:pPr>
        <w:spacing w:after="0"/>
        <w:rPr>
          <w:rFonts w:ascii="Vijaya" w:hAnsi="Vijaya" w:cs="Vijaya"/>
          <w:b/>
          <w:bCs/>
        </w:rPr>
      </w:pPr>
      <w:r w:rsidRPr="00AE20D3">
        <w:rPr>
          <w:rFonts w:ascii="Vijaya" w:hAnsi="Vijaya" w:cs="Vijaya"/>
          <w:b/>
          <w:bCs/>
        </w:rPr>
        <w:t>Kill processes:</w:t>
      </w:r>
    </w:p>
    <w:p w14:paraId="1AAEC3BB"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fuser -ck /</w:t>
      </w:r>
      <w:proofErr w:type="spellStart"/>
      <w:r w:rsidRPr="00AE20D3">
        <w:rPr>
          <w:rFonts w:ascii="Vijaya" w:hAnsi="Vijaya" w:cs="Vijaya"/>
        </w:rPr>
        <w:t>mnpt</w:t>
      </w:r>
      <w:proofErr w:type="spellEnd"/>
    </w:p>
    <w:p w14:paraId="3D97986D" w14:textId="77777777" w:rsidR="00AE20D3" w:rsidRPr="00AE20D3" w:rsidRDefault="00AE20D3" w:rsidP="00AE20D3">
      <w:pPr>
        <w:spacing w:after="0"/>
        <w:rPr>
          <w:rFonts w:ascii="Vijaya" w:hAnsi="Vijaya" w:cs="Vijaya"/>
        </w:rPr>
      </w:pPr>
      <w:r w:rsidRPr="00AE20D3">
        <w:rPr>
          <w:rFonts w:ascii="Vijaya" w:hAnsi="Vijaya" w:cs="Vijaya"/>
        </w:rPr>
        <w:pict w14:anchorId="3DD7D59F">
          <v:rect id="_x0000_i3981" style="width:0;height:1.5pt" o:hralign="center" o:hrstd="t" o:hr="t" fillcolor="#a0a0a0" stroked="f"/>
        </w:pict>
      </w:r>
    </w:p>
    <w:p w14:paraId="7BBF6FFA" w14:textId="77777777" w:rsidR="00AE20D3" w:rsidRPr="00AE20D3" w:rsidRDefault="00AE20D3" w:rsidP="00AE20D3">
      <w:pPr>
        <w:spacing w:after="0"/>
        <w:rPr>
          <w:rFonts w:ascii="Vijaya" w:hAnsi="Vijaya" w:cs="Vijaya"/>
          <w:b/>
          <w:bCs/>
        </w:rPr>
      </w:pPr>
      <w:r w:rsidRPr="00AE20D3">
        <w:rPr>
          <w:rFonts w:ascii="Vijaya" w:hAnsi="Vijaya" w:cs="Vijaya"/>
          <w:b/>
          <w:bCs/>
        </w:rPr>
        <w:t>Lazy unmount:</w:t>
      </w:r>
    </w:p>
    <w:p w14:paraId="7A37B69D"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umount</w:t>
      </w:r>
      <w:proofErr w:type="spellEnd"/>
      <w:r w:rsidRPr="00AE20D3">
        <w:rPr>
          <w:rFonts w:ascii="Vijaya" w:hAnsi="Vijaya" w:cs="Vijaya"/>
        </w:rPr>
        <w:t xml:space="preserve"> -l /</w:t>
      </w:r>
      <w:proofErr w:type="spellStart"/>
      <w:r w:rsidRPr="00AE20D3">
        <w:rPr>
          <w:rFonts w:ascii="Vijaya" w:hAnsi="Vijaya" w:cs="Vijaya"/>
        </w:rPr>
        <w:t>mnpt</w:t>
      </w:r>
      <w:proofErr w:type="spellEnd"/>
    </w:p>
    <w:p w14:paraId="46659B59" w14:textId="77777777" w:rsidR="00AE20D3" w:rsidRPr="00AE20D3" w:rsidRDefault="00AE20D3" w:rsidP="00AE20D3">
      <w:pPr>
        <w:spacing w:after="0"/>
        <w:rPr>
          <w:rFonts w:ascii="Vijaya" w:hAnsi="Vijaya" w:cs="Vijaya"/>
        </w:rPr>
      </w:pPr>
      <w:r w:rsidRPr="00AE20D3">
        <w:rPr>
          <w:rFonts w:ascii="Vijaya" w:hAnsi="Vijaya" w:cs="Vijaya"/>
        </w:rPr>
        <w:pict w14:anchorId="1C2AF906">
          <v:rect id="_x0000_i3982" style="width:0;height:1.5pt" o:hralign="center" o:hrstd="t" o:hr="t" fillcolor="#a0a0a0" stroked="f"/>
        </w:pict>
      </w:r>
    </w:p>
    <w:p w14:paraId="1EDAB4DB" w14:textId="77777777" w:rsidR="004167DE" w:rsidRDefault="004167DE">
      <w:pPr>
        <w:rPr>
          <w:rFonts w:ascii="Segoe UI Emoji" w:hAnsi="Segoe UI Emoji" w:cs="Segoe UI Emoji"/>
          <w:b/>
          <w:bCs/>
        </w:rPr>
      </w:pPr>
      <w:r>
        <w:rPr>
          <w:rFonts w:ascii="Segoe UI Emoji" w:hAnsi="Segoe UI Emoji" w:cs="Segoe UI Emoji"/>
          <w:b/>
          <w:bCs/>
        </w:rPr>
        <w:br w:type="page"/>
      </w:r>
    </w:p>
    <w:p w14:paraId="430577FA" w14:textId="7D757A1D" w:rsidR="00AE20D3" w:rsidRPr="00AE20D3" w:rsidRDefault="00AE20D3" w:rsidP="00AE20D3">
      <w:pPr>
        <w:spacing w:after="0"/>
        <w:rPr>
          <w:rFonts w:ascii="Vijaya" w:hAnsi="Vijaya" w:cs="Vijaya"/>
          <w:b/>
          <w:bCs/>
        </w:rPr>
      </w:pPr>
      <w:r w:rsidRPr="00AE20D3">
        <w:rPr>
          <w:rFonts w:ascii="Segoe UI Emoji" w:hAnsi="Segoe UI Emoji" w:cs="Segoe UI Emoji"/>
          <w:b/>
          <w:bCs/>
        </w:rPr>
        <w:lastRenderedPageBreak/>
        <w:t>🔹</w:t>
      </w:r>
      <w:r w:rsidRPr="00AE20D3">
        <w:rPr>
          <w:rFonts w:ascii="Vijaya" w:hAnsi="Vijaya" w:cs="Vijaya"/>
          <w:b/>
          <w:bCs/>
        </w:rPr>
        <w:t xml:space="preserve"> Disk Usage Commands</w:t>
      </w:r>
    </w:p>
    <w:p w14:paraId="43D89912" w14:textId="77777777" w:rsidR="00AE20D3" w:rsidRPr="00AE20D3" w:rsidRDefault="00AE20D3" w:rsidP="00AE20D3">
      <w:pPr>
        <w:spacing w:after="0"/>
        <w:rPr>
          <w:rFonts w:ascii="Vijaya" w:hAnsi="Vijaya" w:cs="Vijaya"/>
        </w:rPr>
      </w:pPr>
      <w:r w:rsidRPr="00AE20D3">
        <w:rPr>
          <w:rFonts w:ascii="Vijaya" w:hAnsi="Vijaya" w:cs="Vijaya"/>
        </w:rPr>
        <w:pict w14:anchorId="37A020DD">
          <v:rect id="_x0000_i3983" style="width:0;height:1.5pt" o:hralign="center" o:hrstd="t" o:hr="t" fillcolor="#a0a0a0" stroked="f"/>
        </w:pict>
      </w:r>
    </w:p>
    <w:p w14:paraId="67752CEA"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View Disk Usage</w:t>
      </w:r>
    </w:p>
    <w:p w14:paraId="154903FF" w14:textId="77777777" w:rsidR="00AE20D3" w:rsidRPr="00AE20D3" w:rsidRDefault="00AE20D3" w:rsidP="004167DE">
      <w:pPr>
        <w:shd w:val="clear" w:color="auto" w:fill="F2F2F2" w:themeFill="background1" w:themeFillShade="F2"/>
        <w:spacing w:after="0"/>
        <w:rPr>
          <w:rFonts w:ascii="Vijaya" w:hAnsi="Vijaya" w:cs="Vijaya"/>
        </w:rPr>
      </w:pPr>
      <w:proofErr w:type="spellStart"/>
      <w:r w:rsidRPr="00AE20D3">
        <w:rPr>
          <w:rFonts w:ascii="Vijaya" w:hAnsi="Vijaya" w:cs="Vijaya"/>
        </w:rPr>
        <w:t>df</w:t>
      </w:r>
      <w:proofErr w:type="spellEnd"/>
      <w:r w:rsidRPr="00AE20D3">
        <w:rPr>
          <w:rFonts w:ascii="Vijaya" w:hAnsi="Vijaya" w:cs="Vijaya"/>
        </w:rPr>
        <w:t xml:space="preserve"> -h</w:t>
      </w:r>
    </w:p>
    <w:p w14:paraId="2D2B1233"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Output:</w:t>
      </w:r>
    </w:p>
    <w:p w14:paraId="6865E9B8"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 xml:space="preserve">Filesystem   </w:t>
      </w:r>
      <w:proofErr w:type="gramStart"/>
      <w:r w:rsidRPr="00AE20D3">
        <w:rPr>
          <w:rFonts w:ascii="Vijaya" w:hAnsi="Vijaya" w:cs="Vijaya"/>
        </w:rPr>
        <w:t>Size  Used</w:t>
      </w:r>
      <w:proofErr w:type="gramEnd"/>
      <w:r w:rsidRPr="00AE20D3">
        <w:rPr>
          <w:rFonts w:ascii="Vijaya" w:hAnsi="Vijaya" w:cs="Vijaya"/>
        </w:rPr>
        <w:t xml:space="preserve"> Avail Use% Mounted on</w:t>
      </w:r>
      <w:r w:rsidRPr="00AE20D3">
        <w:rPr>
          <w:rFonts w:ascii="Vijaya" w:hAnsi="Vijaya" w:cs="Vijaya"/>
        </w:rPr>
        <w:br/>
        <w:t>/dev/sda5    1G    20</w:t>
      </w:r>
      <w:proofErr w:type="gramStart"/>
      <w:r w:rsidRPr="00AE20D3">
        <w:rPr>
          <w:rFonts w:ascii="Vijaya" w:hAnsi="Vijaya" w:cs="Vijaya"/>
        </w:rPr>
        <w:t>M  980</w:t>
      </w:r>
      <w:proofErr w:type="gramEnd"/>
      <w:r w:rsidRPr="00AE20D3">
        <w:rPr>
          <w:rFonts w:ascii="Vijaya" w:hAnsi="Vijaya" w:cs="Vijaya"/>
        </w:rPr>
        <w:t>M   2% /</w:t>
      </w:r>
      <w:proofErr w:type="spellStart"/>
      <w:r w:rsidRPr="00AE20D3">
        <w:rPr>
          <w:rFonts w:ascii="Vijaya" w:hAnsi="Vijaya" w:cs="Vijaya"/>
        </w:rPr>
        <w:t>mnpt</w:t>
      </w:r>
      <w:proofErr w:type="spellEnd"/>
    </w:p>
    <w:p w14:paraId="28C424B7" w14:textId="77777777" w:rsidR="00AE20D3" w:rsidRPr="00AE20D3" w:rsidRDefault="00AE20D3" w:rsidP="00AE20D3">
      <w:pPr>
        <w:spacing w:after="0"/>
        <w:rPr>
          <w:rFonts w:ascii="Vijaya" w:hAnsi="Vijaya" w:cs="Vijaya"/>
        </w:rPr>
      </w:pPr>
      <w:r w:rsidRPr="00AE20D3">
        <w:rPr>
          <w:rFonts w:ascii="Vijaya" w:hAnsi="Vijaya" w:cs="Vijaya"/>
        </w:rPr>
        <w:pict w14:anchorId="15199548">
          <v:rect id="_x0000_i3984" style="width:0;height:1.5pt" o:hralign="center" o:hrstd="t" o:hr="t" fillcolor="#a0a0a0" stroked="f"/>
        </w:pict>
      </w:r>
    </w:p>
    <w:p w14:paraId="07C15767"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View Directory/File Size</w:t>
      </w:r>
    </w:p>
    <w:p w14:paraId="1F42B282"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du -h /</w:t>
      </w:r>
      <w:proofErr w:type="spellStart"/>
      <w:r w:rsidRPr="00AE20D3">
        <w:rPr>
          <w:rFonts w:ascii="Vijaya" w:hAnsi="Vijaya" w:cs="Vijaya"/>
        </w:rPr>
        <w:t>mnpt</w:t>
      </w:r>
      <w:proofErr w:type="spellEnd"/>
    </w:p>
    <w:p w14:paraId="5CC6DF85" w14:textId="77777777" w:rsidR="00AE20D3" w:rsidRPr="00AE20D3" w:rsidRDefault="00AE20D3" w:rsidP="00AE20D3">
      <w:pPr>
        <w:spacing w:after="0"/>
        <w:rPr>
          <w:rFonts w:ascii="Vijaya" w:hAnsi="Vijaya" w:cs="Vijaya"/>
        </w:rPr>
      </w:pPr>
      <w:r w:rsidRPr="00AE20D3">
        <w:rPr>
          <w:rFonts w:ascii="Vijaya" w:hAnsi="Vijaya" w:cs="Vijaya"/>
        </w:rPr>
        <w:pict w14:anchorId="11809A37">
          <v:rect id="_x0000_i3985" style="width:0;height:1.5pt" o:hralign="center" o:hrstd="t" o:hr="t" fillcolor="#a0a0a0" stroked="f"/>
        </w:pict>
      </w:r>
    </w:p>
    <w:p w14:paraId="5479D74B"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Important Notes</w:t>
      </w:r>
    </w:p>
    <w:p w14:paraId="61453A40" w14:textId="77777777" w:rsidR="00AE20D3" w:rsidRPr="00AE20D3" w:rsidRDefault="00AE20D3" w:rsidP="00AE20D3">
      <w:pPr>
        <w:numPr>
          <w:ilvl w:val="0"/>
          <w:numId w:val="464"/>
        </w:numPr>
        <w:spacing w:after="0"/>
        <w:rPr>
          <w:rFonts w:ascii="Vijaya" w:hAnsi="Vijaya" w:cs="Vijaya"/>
        </w:rPr>
      </w:pPr>
      <w:r w:rsidRPr="00AE20D3">
        <w:rPr>
          <w:rFonts w:ascii="Vijaya" w:hAnsi="Vijaya" w:cs="Vijaya"/>
        </w:rPr>
        <w:t xml:space="preserve">Temporary mount </w:t>
      </w:r>
      <w:r w:rsidRPr="00AE20D3">
        <w:rPr>
          <w:rFonts w:ascii="Times New Roman" w:hAnsi="Times New Roman" w:cs="Times New Roman"/>
        </w:rPr>
        <w:t>→</w:t>
      </w:r>
      <w:r w:rsidRPr="00AE20D3">
        <w:rPr>
          <w:rFonts w:ascii="Vijaya" w:hAnsi="Vijaya" w:cs="Vijaya"/>
        </w:rPr>
        <w:t xml:space="preserve"> lost after reboot </w:t>
      </w:r>
    </w:p>
    <w:p w14:paraId="37D89991" w14:textId="77777777" w:rsidR="00AE20D3" w:rsidRPr="00AE20D3" w:rsidRDefault="00AE20D3" w:rsidP="00AE20D3">
      <w:pPr>
        <w:numPr>
          <w:ilvl w:val="0"/>
          <w:numId w:val="464"/>
        </w:numPr>
        <w:spacing w:after="0"/>
        <w:rPr>
          <w:rFonts w:ascii="Vijaya" w:hAnsi="Vijaya" w:cs="Vijaya"/>
        </w:rPr>
      </w:pPr>
      <w:r w:rsidRPr="00AE20D3">
        <w:rPr>
          <w:rFonts w:ascii="Vijaya" w:hAnsi="Vijaya" w:cs="Vijaya"/>
        </w:rPr>
        <w:t xml:space="preserve">Permanent mount </w:t>
      </w:r>
      <w:r w:rsidRPr="00AE20D3">
        <w:rPr>
          <w:rFonts w:ascii="Times New Roman" w:hAnsi="Times New Roman" w:cs="Times New Roman"/>
        </w:rPr>
        <w:t>→</w:t>
      </w:r>
      <w:r w:rsidRPr="00AE20D3">
        <w:rPr>
          <w:rFonts w:ascii="Vijaya" w:hAnsi="Vijaya" w:cs="Vijaya"/>
        </w:rPr>
        <w:t xml:space="preserve"> stored in /</w:t>
      </w:r>
      <w:proofErr w:type="spellStart"/>
      <w:r w:rsidRPr="00AE20D3">
        <w:rPr>
          <w:rFonts w:ascii="Vijaya" w:hAnsi="Vijaya" w:cs="Vijaya"/>
        </w:rPr>
        <w:t>etc</w:t>
      </w:r>
      <w:proofErr w:type="spellEnd"/>
      <w:r w:rsidRPr="00AE20D3">
        <w:rPr>
          <w:rFonts w:ascii="Vijaya" w:hAnsi="Vijaya" w:cs="Vijaya"/>
        </w:rPr>
        <w:t>/</w:t>
      </w:r>
      <w:proofErr w:type="spellStart"/>
      <w:r w:rsidRPr="00AE20D3">
        <w:rPr>
          <w:rFonts w:ascii="Vijaya" w:hAnsi="Vijaya" w:cs="Vijaya"/>
        </w:rPr>
        <w:t>fstab</w:t>
      </w:r>
      <w:proofErr w:type="spellEnd"/>
      <w:r w:rsidRPr="00AE20D3">
        <w:rPr>
          <w:rFonts w:ascii="Vijaya" w:hAnsi="Vijaya" w:cs="Vijaya"/>
        </w:rPr>
        <w:t xml:space="preserve"> </w:t>
      </w:r>
    </w:p>
    <w:p w14:paraId="0B88343C" w14:textId="77777777" w:rsidR="00AE20D3" w:rsidRPr="00AE20D3" w:rsidRDefault="00AE20D3" w:rsidP="00AE20D3">
      <w:pPr>
        <w:numPr>
          <w:ilvl w:val="0"/>
          <w:numId w:val="464"/>
        </w:numPr>
        <w:spacing w:after="0"/>
        <w:rPr>
          <w:rFonts w:ascii="Vijaya" w:hAnsi="Vijaya" w:cs="Vijaya"/>
        </w:rPr>
      </w:pPr>
      <w:r w:rsidRPr="00AE20D3">
        <w:rPr>
          <w:rFonts w:ascii="Vijaya" w:hAnsi="Vijaya" w:cs="Vijaya"/>
        </w:rPr>
        <w:t xml:space="preserve">Always verify with mount -a </w:t>
      </w:r>
    </w:p>
    <w:p w14:paraId="03488C23" w14:textId="77777777" w:rsidR="00AE20D3" w:rsidRPr="00AE20D3" w:rsidRDefault="00AE20D3" w:rsidP="00AE20D3">
      <w:pPr>
        <w:numPr>
          <w:ilvl w:val="0"/>
          <w:numId w:val="464"/>
        </w:numPr>
        <w:spacing w:after="0"/>
        <w:rPr>
          <w:rFonts w:ascii="Vijaya" w:hAnsi="Vijaya" w:cs="Vijaya"/>
        </w:rPr>
      </w:pPr>
      <w:r w:rsidRPr="00AE20D3">
        <w:rPr>
          <w:rFonts w:ascii="Vijaya" w:hAnsi="Vijaya" w:cs="Vijaya"/>
        </w:rPr>
        <w:t xml:space="preserve">Always check correct device before mounting </w:t>
      </w:r>
    </w:p>
    <w:p w14:paraId="1134BFE2" w14:textId="77777777" w:rsidR="00AE20D3" w:rsidRPr="00AE20D3" w:rsidRDefault="00AE20D3" w:rsidP="00AE20D3">
      <w:pPr>
        <w:spacing w:after="0"/>
        <w:rPr>
          <w:rFonts w:ascii="Vijaya" w:hAnsi="Vijaya" w:cs="Vijaya"/>
        </w:rPr>
      </w:pPr>
      <w:r w:rsidRPr="00AE20D3">
        <w:rPr>
          <w:rFonts w:ascii="Vijaya" w:hAnsi="Vijaya" w:cs="Vijaya"/>
        </w:rPr>
        <w:pict w14:anchorId="0DA8E628">
          <v:rect id="_x0000_i3986" style="width:0;height:1.5pt" o:hralign="center" o:hrstd="t" o:hr="t" fillcolor="#a0a0a0" stroked="f"/>
        </w:pict>
      </w:r>
    </w:p>
    <w:p w14:paraId="2FB1F82D" w14:textId="77777777" w:rsidR="00AE20D3" w:rsidRPr="00AE20D3" w:rsidRDefault="00AE20D3" w:rsidP="00AE20D3">
      <w:pPr>
        <w:spacing w:after="0"/>
        <w:rPr>
          <w:rFonts w:ascii="Vijaya" w:hAnsi="Vijaya" w:cs="Vijaya"/>
          <w:b/>
          <w:bCs/>
        </w:rPr>
      </w:pPr>
      <w:r w:rsidRPr="00AE20D3">
        <w:rPr>
          <w:rFonts w:ascii="Segoe UI Emoji" w:hAnsi="Segoe UI Emoji" w:cs="Segoe UI Emoji"/>
          <w:b/>
          <w:bCs/>
        </w:rPr>
        <w:t>🎯</w:t>
      </w:r>
      <w:r w:rsidRPr="00AE20D3">
        <w:rPr>
          <w:rFonts w:ascii="Vijaya" w:hAnsi="Vijaya" w:cs="Vijaya"/>
          <w:b/>
          <w:bCs/>
        </w:rPr>
        <w:t xml:space="preserve"> Final Summary</w:t>
      </w:r>
    </w:p>
    <w:p w14:paraId="598AB43B" w14:textId="77777777" w:rsidR="00AE20D3" w:rsidRPr="00AE20D3" w:rsidRDefault="00AE20D3" w:rsidP="004167DE">
      <w:pPr>
        <w:shd w:val="clear" w:color="auto" w:fill="F2F2F2" w:themeFill="background1" w:themeFillShade="F2"/>
        <w:spacing w:after="0"/>
        <w:rPr>
          <w:rFonts w:ascii="Vijaya" w:hAnsi="Vijaya" w:cs="Vijaya"/>
        </w:rPr>
      </w:pPr>
      <w:r w:rsidRPr="00AE20D3">
        <w:rPr>
          <w:rFonts w:ascii="Vijaya" w:hAnsi="Vijaya" w:cs="Vijaya"/>
        </w:rPr>
        <w:t>Temporary Mount:</w:t>
      </w:r>
      <w:r w:rsidRPr="00AE20D3">
        <w:rPr>
          <w:rFonts w:ascii="Vijaya" w:hAnsi="Vijaya" w:cs="Vijaya"/>
        </w:rPr>
        <w:br/>
      </w:r>
      <w:r w:rsidRPr="00AE20D3">
        <w:rPr>
          <w:rFonts w:ascii="Vijaya" w:hAnsi="Vijaya" w:cs="Vijaya"/>
          <w:b/>
          <w:bCs/>
          <w:shd w:val="clear" w:color="auto" w:fill="F2F2F2" w:themeFill="background1" w:themeFillShade="F2"/>
        </w:rPr>
        <w:t xml:space="preserve">mount </w:t>
      </w:r>
      <w:r w:rsidRPr="00AE20D3">
        <w:rPr>
          <w:rFonts w:ascii="Times New Roman" w:hAnsi="Times New Roman" w:cs="Times New Roman"/>
          <w:b/>
          <w:bCs/>
          <w:shd w:val="clear" w:color="auto" w:fill="F2F2F2" w:themeFill="background1" w:themeFillShade="F2"/>
        </w:rPr>
        <w:t>→</w:t>
      </w:r>
      <w:r w:rsidRPr="00AE20D3">
        <w:rPr>
          <w:rFonts w:ascii="Vijaya" w:hAnsi="Vijaya" w:cs="Vijaya"/>
          <w:b/>
          <w:bCs/>
          <w:shd w:val="clear" w:color="auto" w:fill="F2F2F2" w:themeFill="background1" w:themeFillShade="F2"/>
        </w:rPr>
        <w:t xml:space="preserve"> verify </w:t>
      </w:r>
      <w:r w:rsidRPr="00AE20D3">
        <w:rPr>
          <w:rFonts w:ascii="Times New Roman" w:hAnsi="Times New Roman" w:cs="Times New Roman"/>
          <w:b/>
          <w:bCs/>
          <w:shd w:val="clear" w:color="auto" w:fill="F2F2F2" w:themeFill="background1" w:themeFillShade="F2"/>
        </w:rPr>
        <w:t>→</w:t>
      </w:r>
      <w:r w:rsidRPr="00AE20D3">
        <w:rPr>
          <w:rFonts w:ascii="Vijaya" w:hAnsi="Vijaya" w:cs="Vijaya"/>
          <w:b/>
          <w:bCs/>
          <w:shd w:val="clear" w:color="auto" w:fill="F2F2F2" w:themeFill="background1" w:themeFillShade="F2"/>
        </w:rPr>
        <w:t xml:space="preserve"> use </w:t>
      </w:r>
      <w:r w:rsidRPr="00AE20D3">
        <w:rPr>
          <w:rFonts w:ascii="Times New Roman" w:hAnsi="Times New Roman" w:cs="Times New Roman"/>
          <w:b/>
          <w:bCs/>
          <w:shd w:val="clear" w:color="auto" w:fill="F2F2F2" w:themeFill="background1" w:themeFillShade="F2"/>
        </w:rPr>
        <w:t>→</w:t>
      </w:r>
      <w:r w:rsidRPr="00AE20D3">
        <w:rPr>
          <w:rFonts w:ascii="Vijaya" w:hAnsi="Vijaya" w:cs="Vijaya"/>
          <w:b/>
          <w:bCs/>
          <w:shd w:val="clear" w:color="auto" w:fill="F2F2F2" w:themeFill="background1" w:themeFillShade="F2"/>
        </w:rPr>
        <w:t xml:space="preserve"> </w:t>
      </w:r>
      <w:proofErr w:type="spellStart"/>
      <w:r w:rsidRPr="00AE20D3">
        <w:rPr>
          <w:rFonts w:ascii="Vijaya" w:hAnsi="Vijaya" w:cs="Vijaya"/>
          <w:b/>
          <w:bCs/>
          <w:shd w:val="clear" w:color="auto" w:fill="F2F2F2" w:themeFill="background1" w:themeFillShade="F2"/>
        </w:rPr>
        <w:t>umount</w:t>
      </w:r>
      <w:proofErr w:type="spellEnd"/>
      <w:r w:rsidRPr="00AE20D3">
        <w:rPr>
          <w:rFonts w:ascii="Vijaya" w:hAnsi="Vijaya" w:cs="Vijaya"/>
        </w:rPr>
        <w:br/>
      </w:r>
      <w:r w:rsidRPr="00AE20D3">
        <w:rPr>
          <w:rFonts w:ascii="Vijaya" w:hAnsi="Vijaya" w:cs="Vijaya"/>
        </w:rPr>
        <w:br/>
        <w:t>Permanent Mount:</w:t>
      </w:r>
      <w:r w:rsidRPr="00AE20D3">
        <w:rPr>
          <w:rFonts w:ascii="Vijaya" w:hAnsi="Vijaya" w:cs="Vijaya"/>
        </w:rPr>
        <w:br/>
      </w:r>
      <w:proofErr w:type="spellStart"/>
      <w:r w:rsidRPr="00AE20D3">
        <w:rPr>
          <w:rFonts w:ascii="Vijaya" w:hAnsi="Vijaya" w:cs="Vijaya"/>
          <w:b/>
          <w:bCs/>
        </w:rPr>
        <w:t>fstab</w:t>
      </w:r>
      <w:proofErr w:type="spellEnd"/>
      <w:r w:rsidRPr="00AE20D3">
        <w:rPr>
          <w:rFonts w:ascii="Vijaya" w:hAnsi="Vijaya" w:cs="Vijaya"/>
          <w:b/>
          <w:bCs/>
        </w:rPr>
        <w:t xml:space="preserve"> </w:t>
      </w:r>
      <w:r w:rsidRPr="00AE20D3">
        <w:rPr>
          <w:rFonts w:ascii="Times New Roman" w:hAnsi="Times New Roman" w:cs="Times New Roman"/>
          <w:b/>
          <w:bCs/>
        </w:rPr>
        <w:t>→</w:t>
      </w:r>
      <w:r w:rsidRPr="00AE20D3">
        <w:rPr>
          <w:rFonts w:ascii="Vijaya" w:hAnsi="Vijaya" w:cs="Vijaya"/>
          <w:b/>
          <w:bCs/>
        </w:rPr>
        <w:t xml:space="preserve"> mount -a </w:t>
      </w:r>
      <w:r w:rsidRPr="00AE20D3">
        <w:rPr>
          <w:rFonts w:ascii="Times New Roman" w:hAnsi="Times New Roman" w:cs="Times New Roman"/>
          <w:b/>
          <w:bCs/>
        </w:rPr>
        <w:t>→</w:t>
      </w:r>
      <w:r w:rsidRPr="00AE20D3">
        <w:rPr>
          <w:rFonts w:ascii="Vijaya" w:hAnsi="Vijaya" w:cs="Vijaya"/>
          <w:b/>
          <w:bCs/>
        </w:rPr>
        <w:t xml:space="preserve"> verify </w:t>
      </w:r>
      <w:r w:rsidRPr="00AE20D3">
        <w:rPr>
          <w:rFonts w:ascii="Times New Roman" w:hAnsi="Times New Roman" w:cs="Times New Roman"/>
          <w:b/>
          <w:bCs/>
        </w:rPr>
        <w:t>→</w:t>
      </w:r>
      <w:r w:rsidRPr="00AE20D3">
        <w:rPr>
          <w:rFonts w:ascii="Vijaya" w:hAnsi="Vijaya" w:cs="Vijaya"/>
          <w:b/>
          <w:bCs/>
        </w:rPr>
        <w:t xml:space="preserve"> persists after reboot</w:t>
      </w:r>
    </w:p>
    <w:p w14:paraId="39312C20" w14:textId="77777777" w:rsidR="00AE20D3" w:rsidRPr="00AE20D3" w:rsidRDefault="00AE20D3" w:rsidP="00AE20D3">
      <w:pPr>
        <w:spacing w:after="0"/>
        <w:rPr>
          <w:rFonts w:ascii="Vijaya" w:hAnsi="Vijaya" w:cs="Vijaya"/>
        </w:rPr>
      </w:pPr>
      <w:r w:rsidRPr="00AE20D3">
        <w:rPr>
          <w:rFonts w:ascii="Vijaya" w:hAnsi="Vijaya" w:cs="Vijaya"/>
        </w:rPr>
        <w:pict w14:anchorId="23924C86">
          <v:rect id="_x0000_i3987" style="width:0;height:1.5pt" o:hralign="center" o:hrstd="t" o:hr="t" fillcolor="#a0a0a0" stroked="f"/>
        </w:pict>
      </w:r>
    </w:p>
    <w:p w14:paraId="610695A6" w14:textId="4BF1F2AE" w:rsidR="00894CAB" w:rsidRDefault="00894CAB">
      <w:pPr>
        <w:rPr>
          <w:rFonts w:ascii="Vijaya" w:hAnsi="Vijaya" w:cs="Vijaya"/>
        </w:rPr>
      </w:pPr>
      <w:r>
        <w:rPr>
          <w:rFonts w:ascii="Vijaya" w:hAnsi="Vijaya" w:cs="Vijaya"/>
        </w:rPr>
        <w:br w:type="page"/>
      </w:r>
    </w:p>
    <w:p w14:paraId="0455150E" w14:textId="603F7915" w:rsidR="00603848" w:rsidRDefault="00603848" w:rsidP="00603848">
      <w:pPr>
        <w:spacing w:after="0" w:line="360" w:lineRule="auto"/>
        <w:jc w:val="center"/>
        <w:rPr>
          <w:rFonts w:ascii="Vijaya" w:hAnsi="Vijaya" w:cs="Vijaya"/>
          <w:b/>
          <w:bCs/>
          <w:u w:val="single"/>
        </w:rPr>
      </w:pPr>
      <w:r w:rsidRPr="00603848">
        <w:rPr>
          <w:rFonts w:ascii="Vijaya" w:hAnsi="Vijaya" w:cs="Vijaya"/>
          <w:b/>
          <w:bCs/>
          <w:u w:val="single"/>
        </w:rPr>
        <w:lastRenderedPageBreak/>
        <w:t>Step-by-Step Guide: Logical Volume Management (LVM)</w:t>
      </w:r>
    </w:p>
    <w:p w14:paraId="694878B8" w14:textId="2E535D1B" w:rsidR="00603848" w:rsidRPr="00603848" w:rsidRDefault="00603848" w:rsidP="00603848">
      <w:pPr>
        <w:spacing w:after="0" w:line="360" w:lineRule="auto"/>
        <w:jc w:val="center"/>
        <w:rPr>
          <w:rFonts w:ascii="Vijaya" w:hAnsi="Vijaya" w:cs="Vijaya"/>
          <w:b/>
          <w:bCs/>
          <w:u w:val="single"/>
        </w:rPr>
      </w:pPr>
      <w:r w:rsidRPr="00603848">
        <w:rPr>
          <w:rFonts w:ascii="Vijaya" w:hAnsi="Vijaya" w:cs="Vijaya"/>
        </w:rPr>
        <w:pict w14:anchorId="1C4C1877">
          <v:rect id="_x0000_i4669" style="width:0;height:1.5pt" o:hralign="center" o:hrstd="t" o:hr="t" fillcolor="#a0a0a0" stroked="f"/>
        </w:pict>
      </w:r>
    </w:p>
    <w:p w14:paraId="4F155CDA" w14:textId="77777777" w:rsidR="00603848" w:rsidRPr="00603848" w:rsidRDefault="00603848" w:rsidP="00603848">
      <w:pPr>
        <w:spacing w:after="0" w:line="360" w:lineRule="auto"/>
        <w:rPr>
          <w:rFonts w:ascii="Vijaya" w:hAnsi="Vijaya" w:cs="Vijaya"/>
        </w:rPr>
      </w:pPr>
      <w:r w:rsidRPr="00603848">
        <w:rPr>
          <w:rFonts w:ascii="Vijaya" w:hAnsi="Vijaya" w:cs="Vijaya"/>
        </w:rPr>
        <w:t xml:space="preserve">LVM provides a flexible way to manage storage by allowing </w:t>
      </w:r>
      <w:r w:rsidRPr="00603848">
        <w:rPr>
          <w:rFonts w:ascii="Vijaya" w:hAnsi="Vijaya" w:cs="Vijaya"/>
          <w:b/>
          <w:bCs/>
        </w:rPr>
        <w:t>dynamic resizing and efficient disk usage</w:t>
      </w:r>
      <w:r w:rsidRPr="00603848">
        <w:rPr>
          <w:rFonts w:ascii="Vijaya" w:hAnsi="Vijaya" w:cs="Vijaya"/>
        </w:rPr>
        <w:t>.</w:t>
      </w:r>
    </w:p>
    <w:p w14:paraId="01980753"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244EE5AC">
          <v:rect id="_x0000_i4594" style="width:0;height:1.5pt" o:hralign="center" o:hrstd="t" o:hr="t" fillcolor="#a0a0a0" stroked="f"/>
        </w:pict>
      </w:r>
    </w:p>
    <w:p w14:paraId="405DB380"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1: Install LVM (if not already installed)</w:t>
      </w:r>
    </w:p>
    <w:p w14:paraId="65BBFFC1"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sudo</w:t>
      </w:r>
      <w:proofErr w:type="spellEnd"/>
      <w:r w:rsidRPr="00603848">
        <w:rPr>
          <w:rFonts w:ascii="Vijaya" w:hAnsi="Vijaya" w:cs="Vijaya"/>
        </w:rPr>
        <w:t xml:space="preserve"> apt install lvm2      # Debian/Ubuntu</w:t>
      </w:r>
      <w:r w:rsidRPr="00603848">
        <w:rPr>
          <w:rFonts w:ascii="Vijaya" w:hAnsi="Vijaya" w:cs="Vijaya"/>
        </w:rPr>
        <w:br/>
      </w:r>
      <w:proofErr w:type="spellStart"/>
      <w:r w:rsidRPr="00603848">
        <w:rPr>
          <w:rFonts w:ascii="Vijaya" w:hAnsi="Vijaya" w:cs="Vijaya"/>
        </w:rPr>
        <w:t>sudo</w:t>
      </w:r>
      <w:proofErr w:type="spellEnd"/>
      <w:r w:rsidRPr="00603848">
        <w:rPr>
          <w:rFonts w:ascii="Vijaya" w:hAnsi="Vijaya" w:cs="Vijaya"/>
        </w:rPr>
        <w:t xml:space="preserve"> yum install lvm2      # RHEL/CentOS</w:t>
      </w:r>
    </w:p>
    <w:p w14:paraId="784F74A3"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 (Example):</w:t>
      </w:r>
    </w:p>
    <w:p w14:paraId="1B3A9624"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Reading package lists... Done</w:t>
      </w:r>
      <w:r w:rsidRPr="00603848">
        <w:rPr>
          <w:rFonts w:ascii="Vijaya" w:hAnsi="Vijaya" w:cs="Vijaya"/>
        </w:rPr>
        <w:br/>
        <w:t xml:space="preserve">Building dependency tree       </w:t>
      </w:r>
      <w:r w:rsidRPr="00603848">
        <w:rPr>
          <w:rFonts w:ascii="Vijaya" w:hAnsi="Vijaya" w:cs="Vijaya"/>
        </w:rPr>
        <w:br/>
        <w:t>Reading state information... Done</w:t>
      </w:r>
      <w:r w:rsidRPr="00603848">
        <w:rPr>
          <w:rFonts w:ascii="Vijaya" w:hAnsi="Vijaya" w:cs="Vijaya"/>
        </w:rPr>
        <w:br/>
        <w:t>The following NEW packages will be installed:</w:t>
      </w:r>
      <w:r w:rsidRPr="00603848">
        <w:rPr>
          <w:rFonts w:ascii="Vijaya" w:hAnsi="Vijaya" w:cs="Vijaya"/>
        </w:rPr>
        <w:br/>
        <w:t xml:space="preserve">  lvm2</w:t>
      </w:r>
      <w:r w:rsidRPr="00603848">
        <w:rPr>
          <w:rFonts w:ascii="Vijaya" w:hAnsi="Vijaya" w:cs="Vijaya"/>
        </w:rPr>
        <w:br/>
        <w:t>Setting up lvm2... Done</w:t>
      </w:r>
    </w:p>
    <w:p w14:paraId="319E9F8C"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01CDB574">
          <v:rect id="_x0000_i4595" style="width:0;height:1.5pt" o:hralign="center" o:hrstd="t" o:hr="t" fillcolor="#a0a0a0" stroked="f"/>
        </w:pict>
      </w:r>
    </w:p>
    <w:p w14:paraId="2D5B87B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2: Identify Available Disks</w:t>
      </w:r>
    </w:p>
    <w:p w14:paraId="2B733B3F"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lsblk</w:t>
      </w:r>
      <w:proofErr w:type="spellEnd"/>
    </w:p>
    <w:p w14:paraId="7EB4B4B4"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75854EE7"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NAME   </w:t>
      </w:r>
      <w:proofErr w:type="gramStart"/>
      <w:r w:rsidRPr="00603848">
        <w:rPr>
          <w:rFonts w:ascii="Vijaya" w:hAnsi="Vijaya" w:cs="Vijaya"/>
        </w:rPr>
        <w:t>MAJ:MIN</w:t>
      </w:r>
      <w:proofErr w:type="gramEnd"/>
      <w:r w:rsidRPr="00603848">
        <w:rPr>
          <w:rFonts w:ascii="Vijaya" w:hAnsi="Vijaya" w:cs="Vijaya"/>
        </w:rPr>
        <w:t xml:space="preserve"> RM SIZE RO TYPE MOUNTPOINT</w:t>
      </w:r>
      <w:r w:rsidRPr="00603848">
        <w:rPr>
          <w:rFonts w:ascii="Vijaya" w:hAnsi="Vijaya" w:cs="Vijaya"/>
        </w:rPr>
        <w:br/>
      </w:r>
      <w:proofErr w:type="spellStart"/>
      <w:r w:rsidRPr="00603848">
        <w:rPr>
          <w:rFonts w:ascii="Vijaya" w:hAnsi="Vijaya" w:cs="Vijaya"/>
        </w:rPr>
        <w:t>sda</w:t>
      </w:r>
      <w:proofErr w:type="spellEnd"/>
      <w:r w:rsidRPr="00603848">
        <w:rPr>
          <w:rFonts w:ascii="Vijaya" w:hAnsi="Vijaya" w:cs="Vijaya"/>
        </w:rPr>
        <w:t xml:space="preserve">      8:0    </w:t>
      </w:r>
      <w:proofErr w:type="gramStart"/>
      <w:r w:rsidRPr="00603848">
        <w:rPr>
          <w:rFonts w:ascii="Vijaya" w:hAnsi="Vijaya" w:cs="Vijaya"/>
        </w:rPr>
        <w:t>0  40G  0</w:t>
      </w:r>
      <w:proofErr w:type="gramEnd"/>
      <w:r w:rsidRPr="00603848">
        <w:rPr>
          <w:rFonts w:ascii="Vijaya" w:hAnsi="Vijaya" w:cs="Vijaya"/>
        </w:rPr>
        <w:t xml:space="preserve"> disk</w:t>
      </w:r>
      <w:r w:rsidRPr="00603848">
        <w:rPr>
          <w:rFonts w:ascii="Vijaya" w:hAnsi="Vijaya" w:cs="Vijaya"/>
        </w:rPr>
        <w:br/>
      </w:r>
      <w:r w:rsidRPr="00603848">
        <w:rPr>
          <w:rFonts w:ascii="MS Mincho" w:eastAsia="MS Mincho" w:hAnsi="MS Mincho" w:cs="MS Mincho" w:hint="eastAsia"/>
        </w:rPr>
        <w:t>├─</w:t>
      </w:r>
      <w:r w:rsidRPr="00603848">
        <w:rPr>
          <w:rFonts w:ascii="Vijaya" w:hAnsi="Vijaya" w:cs="Vijaya"/>
        </w:rPr>
        <w:t>sda1   8:1    0   1</w:t>
      </w:r>
      <w:proofErr w:type="gramStart"/>
      <w:r w:rsidRPr="00603848">
        <w:rPr>
          <w:rFonts w:ascii="Vijaya" w:hAnsi="Vijaya" w:cs="Vijaya"/>
        </w:rPr>
        <w:t>G  0</w:t>
      </w:r>
      <w:proofErr w:type="gramEnd"/>
      <w:r w:rsidRPr="00603848">
        <w:rPr>
          <w:rFonts w:ascii="Vijaya" w:hAnsi="Vijaya" w:cs="Vijaya"/>
        </w:rPr>
        <w:t xml:space="preserve"> part /boot</w:t>
      </w:r>
      <w:r w:rsidRPr="00603848">
        <w:rPr>
          <w:rFonts w:ascii="Vijaya" w:hAnsi="Vijaya" w:cs="Vijaya"/>
        </w:rPr>
        <w:br/>
      </w:r>
      <w:r w:rsidRPr="00603848">
        <w:rPr>
          <w:rFonts w:ascii="MS Mincho" w:eastAsia="MS Mincho" w:hAnsi="MS Mincho" w:cs="MS Mincho" w:hint="eastAsia"/>
        </w:rPr>
        <w:t>└─</w:t>
      </w:r>
      <w:r w:rsidRPr="00603848">
        <w:rPr>
          <w:rFonts w:ascii="Vijaya" w:hAnsi="Vijaya" w:cs="Vijaya"/>
        </w:rPr>
        <w:t xml:space="preserve">sda2   8:2    </w:t>
      </w:r>
      <w:proofErr w:type="gramStart"/>
      <w:r w:rsidRPr="00603848">
        <w:rPr>
          <w:rFonts w:ascii="Vijaya" w:hAnsi="Vijaya" w:cs="Vijaya"/>
        </w:rPr>
        <w:t>0  39G  0</w:t>
      </w:r>
      <w:proofErr w:type="gramEnd"/>
      <w:r w:rsidRPr="00603848">
        <w:rPr>
          <w:rFonts w:ascii="Vijaya" w:hAnsi="Vijaya" w:cs="Vijaya"/>
        </w:rPr>
        <w:t xml:space="preserve"> part /</w:t>
      </w:r>
      <w:r w:rsidRPr="00603848">
        <w:rPr>
          <w:rFonts w:ascii="Vijaya" w:hAnsi="Vijaya" w:cs="Vijaya"/>
        </w:rPr>
        <w:br/>
      </w:r>
      <w:proofErr w:type="spellStart"/>
      <w:r w:rsidRPr="00603848">
        <w:rPr>
          <w:rFonts w:ascii="Vijaya" w:hAnsi="Vijaya" w:cs="Vijaya"/>
        </w:rPr>
        <w:t>sdb</w:t>
      </w:r>
      <w:proofErr w:type="spellEnd"/>
      <w:r w:rsidRPr="00603848">
        <w:rPr>
          <w:rFonts w:ascii="Vijaya" w:hAnsi="Vijaya" w:cs="Vijaya"/>
        </w:rPr>
        <w:t xml:space="preserve">      8:16   0   5</w:t>
      </w:r>
      <w:proofErr w:type="gramStart"/>
      <w:r w:rsidRPr="00603848">
        <w:rPr>
          <w:rFonts w:ascii="Vijaya" w:hAnsi="Vijaya" w:cs="Vijaya"/>
        </w:rPr>
        <w:t>G  0</w:t>
      </w:r>
      <w:proofErr w:type="gramEnd"/>
      <w:r w:rsidRPr="00603848">
        <w:rPr>
          <w:rFonts w:ascii="Vijaya" w:hAnsi="Vijaya" w:cs="Vijaya"/>
        </w:rPr>
        <w:t xml:space="preserve"> disk</w:t>
      </w:r>
      <w:r w:rsidRPr="00603848">
        <w:rPr>
          <w:rFonts w:ascii="Vijaya" w:hAnsi="Vijaya" w:cs="Vijaya"/>
        </w:rPr>
        <w:br/>
      </w:r>
      <w:proofErr w:type="spellStart"/>
      <w:r w:rsidRPr="00603848">
        <w:rPr>
          <w:rFonts w:ascii="Vijaya" w:hAnsi="Vijaya" w:cs="Vijaya"/>
        </w:rPr>
        <w:t>sdc</w:t>
      </w:r>
      <w:proofErr w:type="spellEnd"/>
      <w:r w:rsidRPr="00603848">
        <w:rPr>
          <w:rFonts w:ascii="Vijaya" w:hAnsi="Vijaya" w:cs="Vijaya"/>
        </w:rPr>
        <w:t xml:space="preserve">      8:32   0   5</w:t>
      </w:r>
      <w:proofErr w:type="gramStart"/>
      <w:r w:rsidRPr="00603848">
        <w:rPr>
          <w:rFonts w:ascii="Vijaya" w:hAnsi="Vijaya" w:cs="Vijaya"/>
        </w:rPr>
        <w:t>G  0</w:t>
      </w:r>
      <w:proofErr w:type="gramEnd"/>
      <w:r w:rsidRPr="00603848">
        <w:rPr>
          <w:rFonts w:ascii="Vijaya" w:hAnsi="Vijaya" w:cs="Vijaya"/>
        </w:rPr>
        <w:t xml:space="preserve"> disk</w:t>
      </w:r>
    </w:p>
    <w:p w14:paraId="1630FB51"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rPr>
        <w:t>👉</w:t>
      </w:r>
      <w:r w:rsidRPr="00603848">
        <w:rPr>
          <w:rFonts w:ascii="Vijaya" w:hAnsi="Vijaya" w:cs="Vijaya"/>
        </w:rPr>
        <w:t xml:space="preserve"> We will use </w:t>
      </w:r>
      <w:r w:rsidRPr="00603848">
        <w:rPr>
          <w:rFonts w:ascii="Vijaya" w:hAnsi="Vijaya" w:cs="Vijaya"/>
          <w:b/>
          <w:bCs/>
        </w:rPr>
        <w:t>/dev/</w:t>
      </w:r>
      <w:proofErr w:type="spellStart"/>
      <w:r w:rsidRPr="00603848">
        <w:rPr>
          <w:rFonts w:ascii="Vijaya" w:hAnsi="Vijaya" w:cs="Vijaya"/>
          <w:b/>
          <w:bCs/>
        </w:rPr>
        <w:t>sdc</w:t>
      </w:r>
      <w:proofErr w:type="spellEnd"/>
    </w:p>
    <w:p w14:paraId="70260E97"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4BB6DEEF">
          <v:rect id="_x0000_i4596" style="width:0;height:1.5pt" o:hralign="center" o:hrstd="t" o:hr="t" fillcolor="#a0a0a0" stroked="f"/>
        </w:pict>
      </w:r>
    </w:p>
    <w:p w14:paraId="7F0AB196"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3: Create Physical Volume (PV)</w:t>
      </w:r>
    </w:p>
    <w:p w14:paraId="584BB5B6"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pvcreate</w:t>
      </w:r>
      <w:proofErr w:type="spellEnd"/>
      <w:r w:rsidRPr="00603848">
        <w:rPr>
          <w:rFonts w:ascii="Vijaya" w:hAnsi="Vijaya" w:cs="Vijaya"/>
        </w:rPr>
        <w:t xml:space="preserve"> /dev/</w:t>
      </w:r>
      <w:proofErr w:type="spellStart"/>
      <w:r w:rsidRPr="00603848">
        <w:rPr>
          <w:rFonts w:ascii="Vijaya" w:hAnsi="Vijaya" w:cs="Vijaya"/>
        </w:rPr>
        <w:t>sdc</w:t>
      </w:r>
      <w:proofErr w:type="spellEnd"/>
    </w:p>
    <w:p w14:paraId="6B86E872"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31905BBF"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Physical volume "/dev/</w:t>
      </w:r>
      <w:proofErr w:type="spellStart"/>
      <w:r w:rsidRPr="00603848">
        <w:rPr>
          <w:rFonts w:ascii="Vijaya" w:hAnsi="Vijaya" w:cs="Vijaya"/>
        </w:rPr>
        <w:t>sdc</w:t>
      </w:r>
      <w:proofErr w:type="spellEnd"/>
      <w:r w:rsidRPr="00603848">
        <w:rPr>
          <w:rFonts w:ascii="Vijaya" w:hAnsi="Vijaya" w:cs="Vijaya"/>
        </w:rPr>
        <w:t>" successfully created.</w:t>
      </w:r>
    </w:p>
    <w:p w14:paraId="0A1C6B75"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41934EB8">
          <v:rect id="_x0000_i4597" style="width:0;height:1.5pt" o:hralign="center" o:hrstd="t" o:hr="t" fillcolor="#a0a0a0" stroked="f"/>
        </w:pict>
      </w:r>
    </w:p>
    <w:p w14:paraId="2DFE5B57" w14:textId="77777777" w:rsidR="00603848" w:rsidRDefault="00603848">
      <w:pPr>
        <w:rPr>
          <w:rFonts w:ascii="Segoe UI Emoji" w:hAnsi="Segoe UI Emoji" w:cs="Segoe UI Emoji"/>
          <w:b/>
          <w:bCs/>
        </w:rPr>
      </w:pPr>
      <w:r>
        <w:rPr>
          <w:rFonts w:ascii="Segoe UI Emoji" w:hAnsi="Segoe UI Emoji" w:cs="Segoe UI Emoji"/>
          <w:b/>
          <w:bCs/>
        </w:rPr>
        <w:br w:type="page"/>
      </w:r>
    </w:p>
    <w:p w14:paraId="7F531C66" w14:textId="7DCC9F0B"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lastRenderedPageBreak/>
        <w:t>📌</w:t>
      </w:r>
      <w:r w:rsidRPr="00603848">
        <w:rPr>
          <w:rFonts w:ascii="Vijaya" w:hAnsi="Vijaya" w:cs="Vijaya"/>
          <w:b/>
          <w:bCs/>
        </w:rPr>
        <w:t xml:space="preserve"> Verify PV</w:t>
      </w:r>
    </w:p>
    <w:p w14:paraId="32757E66"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pvs</w:t>
      </w:r>
      <w:proofErr w:type="spellEnd"/>
    </w:p>
    <w:p w14:paraId="607EE6F2"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7F6EAE39"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PV         VG   </w:t>
      </w:r>
      <w:proofErr w:type="spellStart"/>
      <w:proofErr w:type="gramStart"/>
      <w:r w:rsidRPr="00603848">
        <w:rPr>
          <w:rFonts w:ascii="Vijaya" w:hAnsi="Vijaya" w:cs="Vijaya"/>
        </w:rPr>
        <w:t>Fmt</w:t>
      </w:r>
      <w:proofErr w:type="spellEnd"/>
      <w:r w:rsidRPr="00603848">
        <w:rPr>
          <w:rFonts w:ascii="Vijaya" w:hAnsi="Vijaya" w:cs="Vijaya"/>
        </w:rPr>
        <w:t xml:space="preserve">  </w:t>
      </w:r>
      <w:proofErr w:type="spellStart"/>
      <w:r w:rsidRPr="00603848">
        <w:rPr>
          <w:rFonts w:ascii="Vijaya" w:hAnsi="Vijaya" w:cs="Vijaya"/>
        </w:rPr>
        <w:t>Attr</w:t>
      </w:r>
      <w:proofErr w:type="spellEnd"/>
      <w:proofErr w:type="gramEnd"/>
      <w:r w:rsidRPr="00603848">
        <w:rPr>
          <w:rFonts w:ascii="Vijaya" w:hAnsi="Vijaya" w:cs="Vijaya"/>
        </w:rPr>
        <w:t xml:space="preserve"> </w:t>
      </w:r>
      <w:proofErr w:type="spellStart"/>
      <w:r w:rsidRPr="00603848">
        <w:rPr>
          <w:rFonts w:ascii="Vijaya" w:hAnsi="Vijaya" w:cs="Vijaya"/>
        </w:rPr>
        <w:t>PSize</w:t>
      </w:r>
      <w:proofErr w:type="spellEnd"/>
      <w:r w:rsidRPr="00603848">
        <w:rPr>
          <w:rFonts w:ascii="Vijaya" w:hAnsi="Vijaya" w:cs="Vijaya"/>
        </w:rPr>
        <w:t xml:space="preserve"> </w:t>
      </w:r>
      <w:proofErr w:type="spellStart"/>
      <w:r w:rsidRPr="00603848">
        <w:rPr>
          <w:rFonts w:ascii="Vijaya" w:hAnsi="Vijaya" w:cs="Vijaya"/>
        </w:rPr>
        <w:t>PFree</w:t>
      </w:r>
      <w:proofErr w:type="spellEnd"/>
      <w:r w:rsidRPr="00603848">
        <w:rPr>
          <w:rFonts w:ascii="Vijaya" w:hAnsi="Vijaya" w:cs="Vijaya"/>
        </w:rPr>
        <w:br/>
        <w:t>/dev/</w:t>
      </w:r>
      <w:proofErr w:type="spellStart"/>
      <w:r w:rsidRPr="00603848">
        <w:rPr>
          <w:rFonts w:ascii="Vijaya" w:hAnsi="Vijaya" w:cs="Vijaya"/>
        </w:rPr>
        <w:t>sdc</w:t>
      </w:r>
      <w:proofErr w:type="spellEnd"/>
      <w:r w:rsidRPr="00603848">
        <w:rPr>
          <w:rFonts w:ascii="Vijaya" w:hAnsi="Vijaya" w:cs="Vijaya"/>
        </w:rPr>
        <w:t xml:space="preserve">        lvm2 </w:t>
      </w:r>
      <w:proofErr w:type="gramStart"/>
      <w:r w:rsidRPr="00603848">
        <w:rPr>
          <w:rFonts w:ascii="Vijaya" w:hAnsi="Vijaya" w:cs="Vijaya"/>
        </w:rPr>
        <w:t>---  5.00g</w:t>
      </w:r>
      <w:proofErr w:type="gramEnd"/>
      <w:r w:rsidRPr="00603848">
        <w:rPr>
          <w:rFonts w:ascii="Vijaya" w:hAnsi="Vijaya" w:cs="Vijaya"/>
        </w:rPr>
        <w:t xml:space="preserve"> </w:t>
      </w:r>
      <w:proofErr w:type="spellStart"/>
      <w:r w:rsidRPr="00603848">
        <w:rPr>
          <w:rFonts w:ascii="Vijaya" w:hAnsi="Vijaya" w:cs="Vijaya"/>
        </w:rPr>
        <w:t>5.00g</w:t>
      </w:r>
      <w:proofErr w:type="spellEnd"/>
    </w:p>
    <w:p w14:paraId="541EB884"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4B3FB5CB">
          <v:rect id="_x0000_i4598" style="width:0;height:1.5pt" o:hralign="center" o:hrstd="t" o:hr="t" fillcolor="#a0a0a0" stroked="f"/>
        </w:pict>
      </w:r>
    </w:p>
    <w:p w14:paraId="39998AE0"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4: Create Volume Group (VG)</w:t>
      </w:r>
    </w:p>
    <w:p w14:paraId="527194EE"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vgcreate</w:t>
      </w:r>
      <w:proofErr w:type="spellEnd"/>
      <w:r w:rsidRPr="00603848">
        <w:rPr>
          <w:rFonts w:ascii="Vijaya" w:hAnsi="Vijaya" w:cs="Vijaya"/>
        </w:rPr>
        <w:t xml:space="preserve"> </w:t>
      </w:r>
      <w:proofErr w:type="spellStart"/>
      <w:r w:rsidRPr="00603848">
        <w:rPr>
          <w:rFonts w:ascii="Vijaya" w:hAnsi="Vijaya" w:cs="Vijaya"/>
        </w:rPr>
        <w:t>tekneed_vg</w:t>
      </w:r>
      <w:proofErr w:type="spellEnd"/>
      <w:r w:rsidRPr="00603848">
        <w:rPr>
          <w:rFonts w:ascii="Vijaya" w:hAnsi="Vijaya" w:cs="Vijaya"/>
        </w:rPr>
        <w:t xml:space="preserve"> /dev/</w:t>
      </w:r>
      <w:proofErr w:type="spellStart"/>
      <w:r w:rsidRPr="00603848">
        <w:rPr>
          <w:rFonts w:ascii="Vijaya" w:hAnsi="Vijaya" w:cs="Vijaya"/>
        </w:rPr>
        <w:t>sdc</w:t>
      </w:r>
      <w:proofErr w:type="spellEnd"/>
    </w:p>
    <w:p w14:paraId="6A6B5B54"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339BA2CC"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Volume group "</w:t>
      </w:r>
      <w:proofErr w:type="spellStart"/>
      <w:r w:rsidRPr="00603848">
        <w:rPr>
          <w:rFonts w:ascii="Vijaya" w:hAnsi="Vijaya" w:cs="Vijaya"/>
        </w:rPr>
        <w:t>tekneed_vg</w:t>
      </w:r>
      <w:proofErr w:type="spellEnd"/>
      <w:r w:rsidRPr="00603848">
        <w:rPr>
          <w:rFonts w:ascii="Vijaya" w:hAnsi="Vijaya" w:cs="Vijaya"/>
        </w:rPr>
        <w:t>" successfully created</w:t>
      </w:r>
    </w:p>
    <w:p w14:paraId="74C13A8E"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662E1B7D">
          <v:rect id="_x0000_i4599" style="width:0;height:1.5pt" o:hralign="center" o:hrstd="t" o:hr="t" fillcolor="#a0a0a0" stroked="f"/>
        </w:pict>
      </w:r>
    </w:p>
    <w:p w14:paraId="33F0609C"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Verify VG</w:t>
      </w:r>
    </w:p>
    <w:p w14:paraId="27B70070"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vgs</w:t>
      </w:r>
      <w:proofErr w:type="spellEnd"/>
    </w:p>
    <w:p w14:paraId="32989245"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223022C8"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VG          #PV #LV #SN </w:t>
      </w:r>
      <w:proofErr w:type="spellStart"/>
      <w:r w:rsidRPr="00603848">
        <w:rPr>
          <w:rFonts w:ascii="Vijaya" w:hAnsi="Vijaya" w:cs="Vijaya"/>
        </w:rPr>
        <w:t>Attr</w:t>
      </w:r>
      <w:proofErr w:type="spellEnd"/>
      <w:r w:rsidRPr="00603848">
        <w:rPr>
          <w:rFonts w:ascii="Vijaya" w:hAnsi="Vijaya" w:cs="Vijaya"/>
        </w:rPr>
        <w:t xml:space="preserve">   </w:t>
      </w:r>
      <w:proofErr w:type="spellStart"/>
      <w:r w:rsidRPr="00603848">
        <w:rPr>
          <w:rFonts w:ascii="Vijaya" w:hAnsi="Vijaya" w:cs="Vijaya"/>
        </w:rPr>
        <w:t>VSize</w:t>
      </w:r>
      <w:proofErr w:type="spellEnd"/>
      <w:r w:rsidRPr="00603848">
        <w:rPr>
          <w:rFonts w:ascii="Vijaya" w:hAnsi="Vijaya" w:cs="Vijaya"/>
        </w:rPr>
        <w:t xml:space="preserve"> </w:t>
      </w:r>
      <w:proofErr w:type="spellStart"/>
      <w:r w:rsidRPr="00603848">
        <w:rPr>
          <w:rFonts w:ascii="Vijaya" w:hAnsi="Vijaya" w:cs="Vijaya"/>
        </w:rPr>
        <w:t>VFree</w:t>
      </w:r>
      <w:proofErr w:type="spellEnd"/>
      <w:r w:rsidRPr="00603848">
        <w:rPr>
          <w:rFonts w:ascii="Vijaya" w:hAnsi="Vijaya" w:cs="Vijaya"/>
        </w:rPr>
        <w:br/>
      </w:r>
      <w:proofErr w:type="spellStart"/>
      <w:r w:rsidRPr="00603848">
        <w:rPr>
          <w:rFonts w:ascii="Vijaya" w:hAnsi="Vijaya" w:cs="Vijaya"/>
        </w:rPr>
        <w:t>tekneed_vg</w:t>
      </w:r>
      <w:proofErr w:type="spellEnd"/>
      <w:r w:rsidRPr="00603848">
        <w:rPr>
          <w:rFonts w:ascii="Vijaya" w:hAnsi="Vijaya" w:cs="Vijaya"/>
        </w:rPr>
        <w:t xml:space="preserve">    1   0   0 </w:t>
      </w:r>
      <w:proofErr w:type="spellStart"/>
      <w:r w:rsidRPr="00603848">
        <w:rPr>
          <w:rFonts w:ascii="Vijaya" w:hAnsi="Vijaya" w:cs="Vijaya"/>
        </w:rPr>
        <w:t>wz</w:t>
      </w:r>
      <w:proofErr w:type="spellEnd"/>
      <w:r w:rsidRPr="00603848">
        <w:rPr>
          <w:rFonts w:ascii="Vijaya" w:hAnsi="Vijaya" w:cs="Vijaya"/>
        </w:rPr>
        <w:t xml:space="preserve">--n- 5.00g </w:t>
      </w:r>
      <w:proofErr w:type="spellStart"/>
      <w:r w:rsidRPr="00603848">
        <w:rPr>
          <w:rFonts w:ascii="Vijaya" w:hAnsi="Vijaya" w:cs="Vijaya"/>
        </w:rPr>
        <w:t>5.00g</w:t>
      </w:r>
      <w:proofErr w:type="spellEnd"/>
    </w:p>
    <w:p w14:paraId="2BB31199"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11E17616">
          <v:rect id="_x0000_i4600" style="width:0;height:1.5pt" o:hralign="center" o:hrstd="t" o:hr="t" fillcolor="#a0a0a0" stroked="f"/>
        </w:pict>
      </w:r>
    </w:p>
    <w:p w14:paraId="0FB6E43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5: Create Logical Volume (LV)</w:t>
      </w:r>
    </w:p>
    <w:p w14:paraId="765EC0D6"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lvcreate</w:t>
      </w:r>
      <w:proofErr w:type="spellEnd"/>
      <w:r w:rsidRPr="00603848">
        <w:rPr>
          <w:rFonts w:ascii="Vijaya" w:hAnsi="Vijaya" w:cs="Vijaya"/>
        </w:rPr>
        <w:t xml:space="preserve"> -L 1G -n </w:t>
      </w:r>
      <w:proofErr w:type="spellStart"/>
      <w:r w:rsidRPr="00603848">
        <w:rPr>
          <w:rFonts w:ascii="Vijaya" w:hAnsi="Vijaya" w:cs="Vijaya"/>
        </w:rPr>
        <w:t>tekneed_lv</w:t>
      </w:r>
      <w:proofErr w:type="spellEnd"/>
      <w:r w:rsidRPr="00603848">
        <w:rPr>
          <w:rFonts w:ascii="Vijaya" w:hAnsi="Vijaya" w:cs="Vijaya"/>
        </w:rPr>
        <w:t xml:space="preserve"> </w:t>
      </w:r>
      <w:proofErr w:type="spellStart"/>
      <w:r w:rsidRPr="00603848">
        <w:rPr>
          <w:rFonts w:ascii="Vijaya" w:hAnsi="Vijaya" w:cs="Vijaya"/>
        </w:rPr>
        <w:t>tekneed_vg</w:t>
      </w:r>
      <w:proofErr w:type="spellEnd"/>
    </w:p>
    <w:p w14:paraId="2C18D94A"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5054B5FC"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Logical volume "</w:t>
      </w:r>
      <w:proofErr w:type="spellStart"/>
      <w:r w:rsidRPr="00603848">
        <w:rPr>
          <w:rFonts w:ascii="Vijaya" w:hAnsi="Vijaya" w:cs="Vijaya"/>
        </w:rPr>
        <w:t>tekneed_lv</w:t>
      </w:r>
      <w:proofErr w:type="spellEnd"/>
      <w:r w:rsidRPr="00603848">
        <w:rPr>
          <w:rFonts w:ascii="Vijaya" w:hAnsi="Vijaya" w:cs="Vijaya"/>
        </w:rPr>
        <w:t>" created.</w:t>
      </w:r>
    </w:p>
    <w:p w14:paraId="5CD67709"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117BDE25">
          <v:rect id="_x0000_i4601" style="width:0;height:1.5pt" o:hralign="center" o:hrstd="t" o:hr="t" fillcolor="#a0a0a0" stroked="f"/>
        </w:pict>
      </w:r>
    </w:p>
    <w:p w14:paraId="2AA18317"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Verify LV</w:t>
      </w:r>
    </w:p>
    <w:p w14:paraId="112ED5A3"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lvdisplay</w:t>
      </w:r>
      <w:proofErr w:type="spellEnd"/>
    </w:p>
    <w:p w14:paraId="4CC67E3E"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75E5FAEB"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Logical volume ---</w:t>
      </w:r>
      <w:r w:rsidRPr="00603848">
        <w:rPr>
          <w:rFonts w:ascii="Vijaya" w:hAnsi="Vijaya" w:cs="Vijaya"/>
        </w:rPr>
        <w:br/>
        <w:t>LV Path                /dev/</w:t>
      </w:r>
      <w:proofErr w:type="spellStart"/>
      <w:r w:rsidRPr="00603848">
        <w:rPr>
          <w:rFonts w:ascii="Vijaya" w:hAnsi="Vijaya" w:cs="Vijaya"/>
        </w:rPr>
        <w:t>tekneed_vg</w:t>
      </w:r>
      <w:proofErr w:type="spellEnd"/>
      <w:r w:rsidRPr="00603848">
        <w:rPr>
          <w:rFonts w:ascii="Vijaya" w:hAnsi="Vijaya" w:cs="Vijaya"/>
        </w:rPr>
        <w:t>/</w:t>
      </w:r>
      <w:proofErr w:type="spellStart"/>
      <w:r w:rsidRPr="00603848">
        <w:rPr>
          <w:rFonts w:ascii="Vijaya" w:hAnsi="Vijaya" w:cs="Vijaya"/>
        </w:rPr>
        <w:t>tekneed_lv</w:t>
      </w:r>
      <w:proofErr w:type="spellEnd"/>
      <w:r w:rsidRPr="00603848">
        <w:rPr>
          <w:rFonts w:ascii="Vijaya" w:hAnsi="Vijaya" w:cs="Vijaya"/>
        </w:rPr>
        <w:br/>
        <w:t xml:space="preserve">LV Name                </w:t>
      </w:r>
      <w:proofErr w:type="spellStart"/>
      <w:r w:rsidRPr="00603848">
        <w:rPr>
          <w:rFonts w:ascii="Vijaya" w:hAnsi="Vijaya" w:cs="Vijaya"/>
        </w:rPr>
        <w:t>tekneed_lv</w:t>
      </w:r>
      <w:proofErr w:type="spellEnd"/>
      <w:r w:rsidRPr="00603848">
        <w:rPr>
          <w:rFonts w:ascii="Vijaya" w:hAnsi="Vijaya" w:cs="Vijaya"/>
        </w:rPr>
        <w:br/>
        <w:t xml:space="preserve">VG Name                </w:t>
      </w:r>
      <w:proofErr w:type="spellStart"/>
      <w:r w:rsidRPr="00603848">
        <w:rPr>
          <w:rFonts w:ascii="Vijaya" w:hAnsi="Vijaya" w:cs="Vijaya"/>
        </w:rPr>
        <w:t>tekneed_vg</w:t>
      </w:r>
      <w:proofErr w:type="spellEnd"/>
      <w:r w:rsidRPr="00603848">
        <w:rPr>
          <w:rFonts w:ascii="Vijaya" w:hAnsi="Vijaya" w:cs="Vijaya"/>
        </w:rPr>
        <w:br/>
        <w:t>LV Size                1.00 GiB</w:t>
      </w:r>
    </w:p>
    <w:p w14:paraId="12D806E1"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5805F51A">
          <v:rect id="_x0000_i4602" style="width:0;height:1.5pt" o:hralign="center" o:hrstd="t" o:hr="t" fillcolor="#a0a0a0" stroked="f"/>
        </w:pict>
      </w:r>
    </w:p>
    <w:p w14:paraId="117006E3" w14:textId="77777777" w:rsidR="00603848" w:rsidRDefault="00603848">
      <w:pPr>
        <w:rPr>
          <w:rFonts w:ascii="Segoe UI Emoji" w:hAnsi="Segoe UI Emoji" w:cs="Segoe UI Emoji"/>
          <w:b/>
          <w:bCs/>
        </w:rPr>
      </w:pPr>
      <w:r>
        <w:rPr>
          <w:rFonts w:ascii="Segoe UI Emoji" w:hAnsi="Segoe UI Emoji" w:cs="Segoe UI Emoji"/>
          <w:b/>
          <w:bCs/>
        </w:rPr>
        <w:br w:type="page"/>
      </w:r>
    </w:p>
    <w:p w14:paraId="048CA2CF" w14:textId="1202D34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lastRenderedPageBreak/>
        <w:t>🔹</w:t>
      </w:r>
      <w:r w:rsidRPr="00603848">
        <w:rPr>
          <w:rFonts w:ascii="Vijaya" w:hAnsi="Vijaya" w:cs="Vijaya"/>
          <w:b/>
          <w:bCs/>
        </w:rPr>
        <w:t xml:space="preserve"> Step 6: Format the Logical Volume</w:t>
      </w:r>
    </w:p>
    <w:p w14:paraId="224E941A"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gramStart"/>
      <w:r w:rsidRPr="00603848">
        <w:rPr>
          <w:rFonts w:ascii="Vijaya" w:hAnsi="Vijaya" w:cs="Vijaya"/>
        </w:rPr>
        <w:t>mkfs.ext</w:t>
      </w:r>
      <w:proofErr w:type="gramEnd"/>
      <w:r w:rsidRPr="00603848">
        <w:rPr>
          <w:rFonts w:ascii="Vijaya" w:hAnsi="Vijaya" w:cs="Vijaya"/>
        </w:rPr>
        <w:t>4 /dev/</w:t>
      </w:r>
      <w:proofErr w:type="spellStart"/>
      <w:r w:rsidRPr="00603848">
        <w:rPr>
          <w:rFonts w:ascii="Vijaya" w:hAnsi="Vijaya" w:cs="Vijaya"/>
        </w:rPr>
        <w:t>tekneed_vg</w:t>
      </w:r>
      <w:proofErr w:type="spellEnd"/>
      <w:r w:rsidRPr="00603848">
        <w:rPr>
          <w:rFonts w:ascii="Vijaya" w:hAnsi="Vijaya" w:cs="Vijaya"/>
        </w:rPr>
        <w:t>/</w:t>
      </w:r>
      <w:proofErr w:type="spellStart"/>
      <w:r w:rsidRPr="00603848">
        <w:rPr>
          <w:rFonts w:ascii="Vijaya" w:hAnsi="Vijaya" w:cs="Vijaya"/>
        </w:rPr>
        <w:t>tekneed_lv</w:t>
      </w:r>
      <w:proofErr w:type="spellEnd"/>
    </w:p>
    <w:p w14:paraId="3B946610"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471C4BA1" w14:textId="77777777" w:rsidR="00603848" w:rsidRPr="00603848" w:rsidRDefault="00603848" w:rsidP="00603848">
      <w:pPr>
        <w:spacing w:after="0" w:line="360" w:lineRule="auto"/>
        <w:rPr>
          <w:rFonts w:ascii="Vijaya" w:hAnsi="Vijaya" w:cs="Vijaya"/>
        </w:rPr>
      </w:pPr>
      <w:r w:rsidRPr="00603848">
        <w:rPr>
          <w:rFonts w:ascii="Vijaya" w:hAnsi="Vijaya" w:cs="Vijaya"/>
        </w:rPr>
        <w:t>mke2fs 1.44.x</w:t>
      </w:r>
      <w:r w:rsidRPr="00603848">
        <w:rPr>
          <w:rFonts w:ascii="Vijaya" w:hAnsi="Vijaya" w:cs="Vijaya"/>
        </w:rPr>
        <w:br/>
        <w:t>Creating filesystem with 262144 4k blocks</w:t>
      </w:r>
      <w:r w:rsidRPr="00603848">
        <w:rPr>
          <w:rFonts w:ascii="Vijaya" w:hAnsi="Vijaya" w:cs="Vijaya"/>
        </w:rPr>
        <w:br/>
        <w:t xml:space="preserve">Writing </w:t>
      </w:r>
      <w:proofErr w:type="spellStart"/>
      <w:r w:rsidRPr="00603848">
        <w:rPr>
          <w:rFonts w:ascii="Vijaya" w:hAnsi="Vijaya" w:cs="Vijaya"/>
        </w:rPr>
        <w:t>inode</w:t>
      </w:r>
      <w:proofErr w:type="spellEnd"/>
      <w:r w:rsidRPr="00603848">
        <w:rPr>
          <w:rFonts w:ascii="Vijaya" w:hAnsi="Vijaya" w:cs="Vijaya"/>
        </w:rPr>
        <w:t xml:space="preserve"> tables: done</w:t>
      </w:r>
      <w:r w:rsidRPr="00603848">
        <w:rPr>
          <w:rFonts w:ascii="Vijaya" w:hAnsi="Vijaya" w:cs="Vijaya"/>
        </w:rPr>
        <w:br/>
        <w:t>Writing superblocks: done</w:t>
      </w:r>
    </w:p>
    <w:p w14:paraId="238E34D5"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7798C11B">
          <v:rect id="_x0000_i4603" style="width:0;height:1.5pt" o:hralign="center" o:hrstd="t" o:hr="t" fillcolor="#a0a0a0" stroked="f"/>
        </w:pict>
      </w:r>
    </w:p>
    <w:p w14:paraId="218DA4F3"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7: Create a Mount Point</w:t>
      </w:r>
    </w:p>
    <w:p w14:paraId="51FDC263"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mkdir</w:t>
      </w:r>
      <w:proofErr w:type="spellEnd"/>
      <w:r w:rsidRPr="00603848">
        <w:rPr>
          <w:rFonts w:ascii="Vijaya" w:hAnsi="Vijaya" w:cs="Vijaya"/>
        </w:rPr>
        <w:t xml:space="preserve"> /</w:t>
      </w:r>
      <w:proofErr w:type="spellStart"/>
      <w:r w:rsidRPr="00603848">
        <w:rPr>
          <w:rFonts w:ascii="Vijaya" w:hAnsi="Vijaya" w:cs="Vijaya"/>
        </w:rPr>
        <w:t>mnt</w:t>
      </w:r>
      <w:proofErr w:type="spellEnd"/>
      <w:r w:rsidRPr="00603848">
        <w:rPr>
          <w:rFonts w:ascii="Vijaya" w:hAnsi="Vijaya" w:cs="Vijaya"/>
        </w:rPr>
        <w:t>/tekneed3</w:t>
      </w:r>
    </w:p>
    <w:p w14:paraId="0F172E14"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3A3520C5">
          <v:rect id="_x0000_i4604" style="width:0;height:1.5pt" o:hralign="center" o:hrstd="t" o:hr="t" fillcolor="#a0a0a0" stroked="f"/>
        </w:pict>
      </w:r>
    </w:p>
    <w:p w14:paraId="074F6E24"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8: Mount the Logical Volume</w:t>
      </w:r>
    </w:p>
    <w:p w14:paraId="0D410963"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mount /dev/</w:t>
      </w:r>
      <w:proofErr w:type="spellStart"/>
      <w:r w:rsidRPr="00603848">
        <w:rPr>
          <w:rFonts w:ascii="Vijaya" w:hAnsi="Vijaya" w:cs="Vijaya"/>
        </w:rPr>
        <w:t>tekneed_vg</w:t>
      </w:r>
      <w:proofErr w:type="spellEnd"/>
      <w:r w:rsidRPr="00603848">
        <w:rPr>
          <w:rFonts w:ascii="Vijaya" w:hAnsi="Vijaya" w:cs="Vijaya"/>
        </w:rPr>
        <w:t>/</w:t>
      </w:r>
      <w:proofErr w:type="spellStart"/>
      <w:r w:rsidRPr="00603848">
        <w:rPr>
          <w:rFonts w:ascii="Vijaya" w:hAnsi="Vijaya" w:cs="Vijaya"/>
        </w:rPr>
        <w:t>tekneed_lv</w:t>
      </w:r>
      <w:proofErr w:type="spellEnd"/>
      <w:r w:rsidRPr="00603848">
        <w:rPr>
          <w:rFonts w:ascii="Vijaya" w:hAnsi="Vijaya" w:cs="Vijaya"/>
        </w:rPr>
        <w:t xml:space="preserve"> /</w:t>
      </w:r>
      <w:proofErr w:type="spellStart"/>
      <w:r w:rsidRPr="00603848">
        <w:rPr>
          <w:rFonts w:ascii="Vijaya" w:hAnsi="Vijaya" w:cs="Vijaya"/>
        </w:rPr>
        <w:t>mnt</w:t>
      </w:r>
      <w:proofErr w:type="spellEnd"/>
      <w:r w:rsidRPr="00603848">
        <w:rPr>
          <w:rFonts w:ascii="Vijaya" w:hAnsi="Vijaya" w:cs="Vijaya"/>
        </w:rPr>
        <w:t>/tekneed3</w:t>
      </w:r>
    </w:p>
    <w:p w14:paraId="1311D82F"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2336F811">
          <v:rect id="_x0000_i4605" style="width:0;height:1.5pt" o:hralign="center" o:hrstd="t" o:hr="t" fillcolor="#a0a0a0" stroked="f"/>
        </w:pict>
      </w:r>
    </w:p>
    <w:p w14:paraId="2E9F45E9"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Step 9: Make Mount Persistent</w:t>
      </w:r>
    </w:p>
    <w:p w14:paraId="2F49D662"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vi /</w:t>
      </w:r>
      <w:proofErr w:type="spellStart"/>
      <w:r w:rsidRPr="00603848">
        <w:rPr>
          <w:rFonts w:ascii="Vijaya" w:hAnsi="Vijaya" w:cs="Vijaya"/>
        </w:rPr>
        <w:t>etc</w:t>
      </w:r>
      <w:proofErr w:type="spellEnd"/>
      <w:r w:rsidRPr="00603848">
        <w:rPr>
          <w:rFonts w:ascii="Vijaya" w:hAnsi="Vijaya" w:cs="Vijaya"/>
        </w:rPr>
        <w:t>/</w:t>
      </w:r>
      <w:proofErr w:type="spellStart"/>
      <w:r w:rsidRPr="00603848">
        <w:rPr>
          <w:rFonts w:ascii="Vijaya" w:hAnsi="Vijaya" w:cs="Vijaya"/>
        </w:rPr>
        <w:t>fstab</w:t>
      </w:r>
      <w:proofErr w:type="spellEnd"/>
    </w:p>
    <w:p w14:paraId="3EB2462B"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Add:</w:t>
      </w:r>
    </w:p>
    <w:p w14:paraId="583AADEC"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/dev/</w:t>
      </w:r>
      <w:proofErr w:type="spellStart"/>
      <w:r w:rsidRPr="00603848">
        <w:rPr>
          <w:rFonts w:ascii="Vijaya" w:hAnsi="Vijaya" w:cs="Vijaya"/>
        </w:rPr>
        <w:t>tekneed_vg</w:t>
      </w:r>
      <w:proofErr w:type="spellEnd"/>
      <w:r w:rsidRPr="00603848">
        <w:rPr>
          <w:rFonts w:ascii="Vijaya" w:hAnsi="Vijaya" w:cs="Vijaya"/>
        </w:rPr>
        <w:t>/</w:t>
      </w:r>
      <w:proofErr w:type="spellStart"/>
      <w:r w:rsidRPr="00603848">
        <w:rPr>
          <w:rFonts w:ascii="Vijaya" w:hAnsi="Vijaya" w:cs="Vijaya"/>
        </w:rPr>
        <w:t>tekneed_lv</w:t>
      </w:r>
      <w:proofErr w:type="spellEnd"/>
      <w:r w:rsidRPr="00603848">
        <w:rPr>
          <w:rFonts w:ascii="Vijaya" w:hAnsi="Vijaya" w:cs="Vijaya"/>
        </w:rPr>
        <w:t xml:space="preserve">   /</w:t>
      </w:r>
      <w:proofErr w:type="spellStart"/>
      <w:r w:rsidRPr="00603848">
        <w:rPr>
          <w:rFonts w:ascii="Vijaya" w:hAnsi="Vijaya" w:cs="Vijaya"/>
        </w:rPr>
        <w:t>mnt</w:t>
      </w:r>
      <w:proofErr w:type="spellEnd"/>
      <w:r w:rsidRPr="00603848">
        <w:rPr>
          <w:rFonts w:ascii="Vijaya" w:hAnsi="Vijaya" w:cs="Vijaya"/>
        </w:rPr>
        <w:t>/tekneed3   ext4   defaults   0 0</w:t>
      </w:r>
    </w:p>
    <w:p w14:paraId="5E2F0974"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0ED75721">
          <v:rect id="_x0000_i4606" style="width:0;height:1.5pt" o:hralign="center" o:hrstd="t" o:hr="t" fillcolor="#a0a0a0" stroked="f"/>
        </w:pict>
      </w:r>
    </w:p>
    <w:p w14:paraId="4D8A955C" w14:textId="4F27A069"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Apply Changes</w:t>
      </w:r>
    </w:p>
    <w:p w14:paraId="5890CBAD"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mount -a</w:t>
      </w:r>
    </w:p>
    <w:p w14:paraId="45E2A335" w14:textId="77777777" w:rsidR="00603848" w:rsidRPr="00603848" w:rsidRDefault="00603848" w:rsidP="00603848">
      <w:pPr>
        <w:spacing w:after="0" w:line="360" w:lineRule="auto"/>
        <w:rPr>
          <w:rFonts w:ascii="Vijaya" w:hAnsi="Vijaya" w:cs="Vijaya"/>
        </w:rPr>
      </w:pPr>
      <w:r w:rsidRPr="00603848">
        <w:rPr>
          <w:rFonts w:ascii="Segoe UI Emoji" w:hAnsi="Segoe UI Emoji" w:cs="Segoe UI Emoji"/>
        </w:rPr>
        <w:t>👉</w:t>
      </w:r>
      <w:r w:rsidRPr="00603848">
        <w:rPr>
          <w:rFonts w:ascii="Vijaya" w:hAnsi="Vijaya" w:cs="Vijaya"/>
        </w:rPr>
        <w:t xml:space="preserve"> No output = success</w:t>
      </w:r>
    </w:p>
    <w:p w14:paraId="229C0FA8"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7636543E">
          <v:rect id="_x0000_i4607" style="width:0;height:1.5pt" o:hralign="center" o:hrstd="t" o:hr="t" fillcolor="#a0a0a0" stroked="f"/>
        </w:pict>
      </w:r>
    </w:p>
    <w:p w14:paraId="48456C0F" w14:textId="77777777" w:rsidR="00D76284" w:rsidRDefault="00D76284">
      <w:pPr>
        <w:rPr>
          <w:rFonts w:ascii="Segoe UI Emoji" w:hAnsi="Segoe UI Emoji" w:cs="Segoe UI Emoji"/>
          <w:b/>
          <w:bCs/>
        </w:rPr>
      </w:pPr>
      <w:r>
        <w:rPr>
          <w:rFonts w:ascii="Segoe UI Emoji" w:hAnsi="Segoe UI Emoji" w:cs="Segoe UI Emoji"/>
          <w:b/>
          <w:bCs/>
        </w:rPr>
        <w:br w:type="page"/>
      </w:r>
    </w:p>
    <w:p w14:paraId="58116CFB" w14:textId="5F0119BE"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lastRenderedPageBreak/>
        <w:t>🔹</w:t>
      </w:r>
      <w:r w:rsidRPr="00603848">
        <w:rPr>
          <w:rFonts w:ascii="Vijaya" w:hAnsi="Vijaya" w:cs="Vijaya"/>
          <w:b/>
          <w:bCs/>
        </w:rPr>
        <w:t xml:space="preserve"> Step 10: Verify Setup</w:t>
      </w:r>
    </w:p>
    <w:p w14:paraId="2F8EC7EE"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df</w:t>
      </w:r>
      <w:proofErr w:type="spellEnd"/>
      <w:r w:rsidRPr="00603848">
        <w:rPr>
          <w:rFonts w:ascii="Vijaya" w:hAnsi="Vijaya" w:cs="Vijaya"/>
        </w:rPr>
        <w:t xml:space="preserve"> -h</w:t>
      </w:r>
    </w:p>
    <w:p w14:paraId="1398BAC6"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6541F214"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Filesystem                             </w:t>
      </w:r>
      <w:proofErr w:type="gramStart"/>
      <w:r w:rsidRPr="00603848">
        <w:rPr>
          <w:rFonts w:ascii="Vijaya" w:hAnsi="Vijaya" w:cs="Vijaya"/>
        </w:rPr>
        <w:t>Size  Used</w:t>
      </w:r>
      <w:proofErr w:type="gramEnd"/>
      <w:r w:rsidRPr="00603848">
        <w:rPr>
          <w:rFonts w:ascii="Vijaya" w:hAnsi="Vijaya" w:cs="Vijaya"/>
        </w:rPr>
        <w:t xml:space="preserve"> Avail Use% Mounted on</w:t>
      </w:r>
      <w:r w:rsidRPr="00603848">
        <w:rPr>
          <w:rFonts w:ascii="Vijaya" w:hAnsi="Vijaya" w:cs="Vijaya"/>
        </w:rPr>
        <w:br/>
        <w:t>/dev/mapper/</w:t>
      </w:r>
      <w:proofErr w:type="spellStart"/>
      <w:r w:rsidRPr="00603848">
        <w:rPr>
          <w:rFonts w:ascii="Vijaya" w:hAnsi="Vijaya" w:cs="Vijaya"/>
        </w:rPr>
        <w:t>tekneed_vg-tekneed_lv</w:t>
      </w:r>
      <w:proofErr w:type="spellEnd"/>
      <w:r w:rsidRPr="00603848">
        <w:rPr>
          <w:rFonts w:ascii="Vijaya" w:hAnsi="Vijaya" w:cs="Vijaya"/>
        </w:rPr>
        <w:t xml:space="preserve">       1G   24</w:t>
      </w:r>
      <w:proofErr w:type="gramStart"/>
      <w:r w:rsidRPr="00603848">
        <w:rPr>
          <w:rFonts w:ascii="Vijaya" w:hAnsi="Vijaya" w:cs="Vijaya"/>
        </w:rPr>
        <w:t>M  976</w:t>
      </w:r>
      <w:proofErr w:type="gramEnd"/>
      <w:r w:rsidRPr="00603848">
        <w:rPr>
          <w:rFonts w:ascii="Vijaya" w:hAnsi="Vijaya" w:cs="Vijaya"/>
        </w:rPr>
        <w:t>M   3% /</w:t>
      </w:r>
      <w:proofErr w:type="spellStart"/>
      <w:r w:rsidRPr="00603848">
        <w:rPr>
          <w:rFonts w:ascii="Vijaya" w:hAnsi="Vijaya" w:cs="Vijaya"/>
        </w:rPr>
        <w:t>mnt</w:t>
      </w:r>
      <w:proofErr w:type="spellEnd"/>
      <w:r w:rsidRPr="00603848">
        <w:rPr>
          <w:rFonts w:ascii="Vijaya" w:hAnsi="Vijaya" w:cs="Vijaya"/>
        </w:rPr>
        <w:t>/tekneed3</w:t>
      </w:r>
    </w:p>
    <w:p w14:paraId="2DF0D34A"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1D4AC4C3">
          <v:rect id="_x0000_i4608" style="width:0;height:1.5pt" o:hralign="center" o:hrstd="t" o:hr="t" fillcolor="#a0a0a0" stroked="f"/>
        </w:pict>
      </w:r>
    </w:p>
    <w:p w14:paraId="0AE6988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Alternative Verification</w:t>
      </w:r>
    </w:p>
    <w:p w14:paraId="4B770475"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lsblk</w:t>
      </w:r>
      <w:proofErr w:type="spellEnd"/>
    </w:p>
    <w:p w14:paraId="2FF2CEE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10F92C72"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NAME                       </w:t>
      </w:r>
      <w:proofErr w:type="gramStart"/>
      <w:r w:rsidRPr="00603848">
        <w:rPr>
          <w:rFonts w:ascii="Vijaya" w:hAnsi="Vijaya" w:cs="Vijaya"/>
        </w:rPr>
        <w:t>MAJ:MIN</w:t>
      </w:r>
      <w:proofErr w:type="gramEnd"/>
      <w:r w:rsidRPr="00603848">
        <w:rPr>
          <w:rFonts w:ascii="Vijaya" w:hAnsi="Vijaya" w:cs="Vijaya"/>
        </w:rPr>
        <w:t xml:space="preserve"> RM SIZE RO TYPE MOUNTPOINT</w:t>
      </w:r>
      <w:r w:rsidRPr="00603848">
        <w:rPr>
          <w:rFonts w:ascii="Vijaya" w:hAnsi="Vijaya" w:cs="Vijaya"/>
        </w:rPr>
        <w:br/>
      </w:r>
      <w:proofErr w:type="spellStart"/>
      <w:r w:rsidRPr="00603848">
        <w:rPr>
          <w:rFonts w:ascii="Vijaya" w:hAnsi="Vijaya" w:cs="Vijaya"/>
        </w:rPr>
        <w:t>sdc</w:t>
      </w:r>
      <w:proofErr w:type="spellEnd"/>
      <w:r w:rsidRPr="00603848">
        <w:rPr>
          <w:rFonts w:ascii="Vijaya" w:hAnsi="Vijaya" w:cs="Vijaya"/>
        </w:rPr>
        <w:t xml:space="preserve">                          8:32   0   5</w:t>
      </w:r>
      <w:proofErr w:type="gramStart"/>
      <w:r w:rsidRPr="00603848">
        <w:rPr>
          <w:rFonts w:ascii="Vijaya" w:hAnsi="Vijaya" w:cs="Vijaya"/>
        </w:rPr>
        <w:t>G  0</w:t>
      </w:r>
      <w:proofErr w:type="gramEnd"/>
      <w:r w:rsidRPr="00603848">
        <w:rPr>
          <w:rFonts w:ascii="Vijaya" w:hAnsi="Vijaya" w:cs="Vijaya"/>
        </w:rPr>
        <w:t xml:space="preserve"> disk</w:t>
      </w:r>
      <w:r w:rsidRPr="00603848">
        <w:rPr>
          <w:rFonts w:ascii="Vijaya" w:hAnsi="Vijaya" w:cs="Vijaya"/>
        </w:rPr>
        <w:br/>
      </w:r>
      <w:r w:rsidRPr="00603848">
        <w:rPr>
          <w:rFonts w:ascii="MS Mincho" w:eastAsia="MS Mincho" w:hAnsi="MS Mincho" w:cs="MS Mincho" w:hint="eastAsia"/>
        </w:rPr>
        <w:t>└─</w:t>
      </w:r>
      <w:proofErr w:type="spellStart"/>
      <w:r w:rsidRPr="00603848">
        <w:rPr>
          <w:rFonts w:ascii="Vijaya" w:hAnsi="Vijaya" w:cs="Vijaya"/>
        </w:rPr>
        <w:t>tekneed_vg-tekneed_lv</w:t>
      </w:r>
      <w:proofErr w:type="spellEnd"/>
      <w:r w:rsidRPr="00603848">
        <w:rPr>
          <w:rFonts w:ascii="Vijaya" w:hAnsi="Vijaya" w:cs="Vijaya"/>
        </w:rPr>
        <w:t xml:space="preserve">    253:0    0   1</w:t>
      </w:r>
      <w:proofErr w:type="gramStart"/>
      <w:r w:rsidRPr="00603848">
        <w:rPr>
          <w:rFonts w:ascii="Vijaya" w:hAnsi="Vijaya" w:cs="Vijaya"/>
        </w:rPr>
        <w:t>G  0</w:t>
      </w:r>
      <w:proofErr w:type="gramEnd"/>
      <w:r w:rsidRPr="00603848">
        <w:rPr>
          <w:rFonts w:ascii="Vijaya" w:hAnsi="Vijaya" w:cs="Vijaya"/>
        </w:rPr>
        <w:t xml:space="preserve"> </w:t>
      </w:r>
      <w:proofErr w:type="spellStart"/>
      <w:proofErr w:type="gramStart"/>
      <w:r w:rsidRPr="00603848">
        <w:rPr>
          <w:rFonts w:ascii="Vijaya" w:hAnsi="Vijaya" w:cs="Vijaya"/>
        </w:rPr>
        <w:t>lvm</w:t>
      </w:r>
      <w:proofErr w:type="spellEnd"/>
      <w:r w:rsidRPr="00603848">
        <w:rPr>
          <w:rFonts w:ascii="Vijaya" w:hAnsi="Vijaya" w:cs="Vijaya"/>
        </w:rPr>
        <w:t xml:space="preserve">  /</w:t>
      </w:r>
      <w:proofErr w:type="spellStart"/>
      <w:proofErr w:type="gramEnd"/>
      <w:r w:rsidRPr="00603848">
        <w:rPr>
          <w:rFonts w:ascii="Vijaya" w:hAnsi="Vijaya" w:cs="Vijaya"/>
        </w:rPr>
        <w:t>mnt</w:t>
      </w:r>
      <w:proofErr w:type="spellEnd"/>
      <w:r w:rsidRPr="00603848">
        <w:rPr>
          <w:rFonts w:ascii="Vijaya" w:hAnsi="Vijaya" w:cs="Vijaya"/>
        </w:rPr>
        <w:t>/tekneed3</w:t>
      </w:r>
    </w:p>
    <w:p w14:paraId="422ADCCB"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586B3897">
          <v:rect id="_x0000_i4609" style="width:0;height:1.5pt" o:hralign="center" o:hrstd="t" o:hr="t" fillcolor="#a0a0a0" stroked="f"/>
        </w:pict>
      </w:r>
    </w:p>
    <w:p w14:paraId="2A93CE51" w14:textId="77777777" w:rsidR="00603848" w:rsidRDefault="00603848" w:rsidP="00603848">
      <w:pPr>
        <w:spacing w:line="360" w:lineRule="auto"/>
        <w:rPr>
          <w:rFonts w:ascii="Segoe UI Emoji" w:hAnsi="Segoe UI Emoji" w:cs="Segoe UI Emoji"/>
          <w:b/>
          <w:bCs/>
        </w:rPr>
      </w:pPr>
      <w:r>
        <w:rPr>
          <w:rFonts w:ascii="Segoe UI Emoji" w:hAnsi="Segoe UI Emoji" w:cs="Segoe UI Emoji"/>
          <w:b/>
          <w:bCs/>
        </w:rPr>
        <w:br w:type="page"/>
      </w:r>
    </w:p>
    <w:p w14:paraId="01652740" w14:textId="7B84A3FB"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lastRenderedPageBreak/>
        <w:t>🔹</w:t>
      </w:r>
      <w:r w:rsidRPr="00603848">
        <w:rPr>
          <w:rFonts w:ascii="Vijaya" w:hAnsi="Vijaya" w:cs="Vijaya"/>
          <w:b/>
          <w:bCs/>
        </w:rPr>
        <w:t xml:space="preserve"> Managing LVM</w:t>
      </w:r>
    </w:p>
    <w:p w14:paraId="209F6B03"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2466EB33">
          <v:rect id="_x0000_i4610" style="width:0;height:1.5pt" o:hralign="center" o:hrstd="t" o:hr="t" fillcolor="#a0a0a0" stroked="f"/>
        </w:pict>
      </w:r>
    </w:p>
    <w:p w14:paraId="1ED924B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Unmount Logical Volume</w:t>
      </w:r>
    </w:p>
    <w:p w14:paraId="0B63330E"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umount</w:t>
      </w:r>
      <w:proofErr w:type="spellEnd"/>
      <w:r w:rsidRPr="00603848">
        <w:rPr>
          <w:rFonts w:ascii="Vijaya" w:hAnsi="Vijaya" w:cs="Vijaya"/>
        </w:rPr>
        <w:t xml:space="preserve"> /</w:t>
      </w:r>
      <w:proofErr w:type="spellStart"/>
      <w:r w:rsidRPr="00603848">
        <w:rPr>
          <w:rFonts w:ascii="Vijaya" w:hAnsi="Vijaya" w:cs="Vijaya"/>
        </w:rPr>
        <w:t>mnt</w:t>
      </w:r>
      <w:proofErr w:type="spellEnd"/>
      <w:r w:rsidRPr="00603848">
        <w:rPr>
          <w:rFonts w:ascii="Vijaya" w:hAnsi="Vijaya" w:cs="Vijaya"/>
        </w:rPr>
        <w:t>/tekneed3</w:t>
      </w:r>
    </w:p>
    <w:p w14:paraId="77AA4762" w14:textId="77777777" w:rsidR="00603848" w:rsidRPr="00603848" w:rsidRDefault="00603848" w:rsidP="00603848">
      <w:pPr>
        <w:spacing w:after="0" w:line="360" w:lineRule="auto"/>
        <w:rPr>
          <w:rFonts w:ascii="Vijaya" w:hAnsi="Vijaya" w:cs="Vijaya"/>
        </w:rPr>
      </w:pPr>
      <w:r w:rsidRPr="00603848">
        <w:rPr>
          <w:rFonts w:ascii="Segoe UI Emoji" w:hAnsi="Segoe UI Emoji" w:cs="Segoe UI Emoji"/>
        </w:rPr>
        <w:t>👉</w:t>
      </w:r>
      <w:r w:rsidRPr="00603848">
        <w:rPr>
          <w:rFonts w:ascii="Vijaya" w:hAnsi="Vijaya" w:cs="Vijaya"/>
        </w:rPr>
        <w:t xml:space="preserve"> No output = success</w:t>
      </w:r>
    </w:p>
    <w:p w14:paraId="5A817200"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1B59BE0D">
          <v:rect id="_x0000_i4611" style="width:0;height:1.5pt" o:hralign="center" o:hrstd="t" o:hr="t" fillcolor="#a0a0a0" stroked="f"/>
        </w:pict>
      </w:r>
    </w:p>
    <w:p w14:paraId="32FF41BE" w14:textId="77777777" w:rsidR="00603848" w:rsidRPr="00603848" w:rsidRDefault="00603848" w:rsidP="00603848">
      <w:pPr>
        <w:shd w:val="clear" w:color="auto" w:fill="F2F2F2" w:themeFill="background1" w:themeFillShade="F2"/>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Remove Logical Volume (LV)</w:t>
      </w:r>
    </w:p>
    <w:p w14:paraId="0589E467" w14:textId="77777777" w:rsidR="00603848" w:rsidRPr="00603848" w:rsidRDefault="00603848" w:rsidP="00603848">
      <w:pPr>
        <w:spacing w:after="0" w:line="360" w:lineRule="auto"/>
        <w:rPr>
          <w:rFonts w:ascii="Vijaya" w:hAnsi="Vijaya" w:cs="Vijaya"/>
        </w:rPr>
      </w:pPr>
      <w:proofErr w:type="spellStart"/>
      <w:r w:rsidRPr="00603848">
        <w:rPr>
          <w:rFonts w:ascii="Vijaya" w:hAnsi="Vijaya" w:cs="Vijaya"/>
        </w:rPr>
        <w:t>lvremove</w:t>
      </w:r>
      <w:proofErr w:type="spellEnd"/>
      <w:r w:rsidRPr="00603848">
        <w:rPr>
          <w:rFonts w:ascii="Vijaya" w:hAnsi="Vijaya" w:cs="Vijaya"/>
        </w:rPr>
        <w:t xml:space="preserve"> /dev/</w:t>
      </w:r>
      <w:proofErr w:type="spellStart"/>
      <w:r w:rsidRPr="00603848">
        <w:rPr>
          <w:rFonts w:ascii="Vijaya" w:hAnsi="Vijaya" w:cs="Vijaya"/>
        </w:rPr>
        <w:t>tekneed_vg</w:t>
      </w:r>
      <w:proofErr w:type="spellEnd"/>
      <w:r w:rsidRPr="00603848">
        <w:rPr>
          <w:rFonts w:ascii="Vijaya" w:hAnsi="Vijaya" w:cs="Vijaya"/>
        </w:rPr>
        <w:t>/</w:t>
      </w:r>
      <w:proofErr w:type="spellStart"/>
      <w:r w:rsidRPr="00603848">
        <w:rPr>
          <w:rFonts w:ascii="Vijaya" w:hAnsi="Vijaya" w:cs="Vijaya"/>
        </w:rPr>
        <w:t>tekneed_lv</w:t>
      </w:r>
      <w:proofErr w:type="spellEnd"/>
    </w:p>
    <w:p w14:paraId="160BF6BF"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6405C11F" w14:textId="77777777" w:rsidR="00603848" w:rsidRPr="00603848" w:rsidRDefault="00603848" w:rsidP="00603848">
      <w:pPr>
        <w:spacing w:after="0" w:line="360" w:lineRule="auto"/>
        <w:rPr>
          <w:rFonts w:ascii="Vijaya" w:hAnsi="Vijaya" w:cs="Vijaya"/>
        </w:rPr>
      </w:pPr>
      <w:r w:rsidRPr="00603848">
        <w:rPr>
          <w:rFonts w:ascii="Vijaya" w:hAnsi="Vijaya" w:cs="Vijaya"/>
        </w:rPr>
        <w:t xml:space="preserve">Do you really want to remove active logical volume </w:t>
      </w:r>
      <w:proofErr w:type="spellStart"/>
      <w:r w:rsidRPr="00603848">
        <w:rPr>
          <w:rFonts w:ascii="Vijaya" w:hAnsi="Vijaya" w:cs="Vijaya"/>
        </w:rPr>
        <w:t>tekneed_lv</w:t>
      </w:r>
      <w:proofErr w:type="spellEnd"/>
      <w:r w:rsidRPr="00603848">
        <w:rPr>
          <w:rFonts w:ascii="Vijaya" w:hAnsi="Vijaya" w:cs="Vijaya"/>
        </w:rPr>
        <w:t>? [y/n]: y</w:t>
      </w:r>
      <w:r w:rsidRPr="00603848">
        <w:rPr>
          <w:rFonts w:ascii="Vijaya" w:hAnsi="Vijaya" w:cs="Vijaya"/>
        </w:rPr>
        <w:br/>
        <w:t>Logical volume "</w:t>
      </w:r>
      <w:proofErr w:type="spellStart"/>
      <w:r w:rsidRPr="00603848">
        <w:rPr>
          <w:rFonts w:ascii="Vijaya" w:hAnsi="Vijaya" w:cs="Vijaya"/>
        </w:rPr>
        <w:t>tekneed_lv</w:t>
      </w:r>
      <w:proofErr w:type="spellEnd"/>
      <w:r w:rsidRPr="00603848">
        <w:rPr>
          <w:rFonts w:ascii="Vijaya" w:hAnsi="Vijaya" w:cs="Vijaya"/>
        </w:rPr>
        <w:t>" successfully removed</w:t>
      </w:r>
    </w:p>
    <w:p w14:paraId="4BCEA3E5"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5CDCA6E1">
          <v:rect id="_x0000_i4612" style="width:0;height:1.5pt" o:hralign="center" o:hrstd="t" o:hr="t" fillcolor="#a0a0a0" stroked="f"/>
        </w:pict>
      </w:r>
    </w:p>
    <w:p w14:paraId="517255AB"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Remove Volume Group (VG)</w:t>
      </w:r>
    </w:p>
    <w:p w14:paraId="2A4D53EB"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vgremove</w:t>
      </w:r>
      <w:proofErr w:type="spellEnd"/>
      <w:r w:rsidRPr="00603848">
        <w:rPr>
          <w:rFonts w:ascii="Vijaya" w:hAnsi="Vijaya" w:cs="Vijaya"/>
        </w:rPr>
        <w:t xml:space="preserve"> </w:t>
      </w:r>
      <w:proofErr w:type="spellStart"/>
      <w:r w:rsidRPr="00603848">
        <w:rPr>
          <w:rFonts w:ascii="Vijaya" w:hAnsi="Vijaya" w:cs="Vijaya"/>
        </w:rPr>
        <w:t>tekneed_vg</w:t>
      </w:r>
      <w:proofErr w:type="spellEnd"/>
    </w:p>
    <w:p w14:paraId="73992D31"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5667B44D" w14:textId="77777777" w:rsidR="00603848" w:rsidRPr="00603848" w:rsidRDefault="00603848" w:rsidP="00603848">
      <w:pPr>
        <w:spacing w:after="0" w:line="360" w:lineRule="auto"/>
        <w:rPr>
          <w:rFonts w:ascii="Vijaya" w:hAnsi="Vijaya" w:cs="Vijaya"/>
        </w:rPr>
      </w:pPr>
      <w:r w:rsidRPr="00603848">
        <w:rPr>
          <w:rFonts w:ascii="Vijaya" w:hAnsi="Vijaya" w:cs="Vijaya"/>
        </w:rPr>
        <w:t>Volume group "</w:t>
      </w:r>
      <w:proofErr w:type="spellStart"/>
      <w:r w:rsidRPr="00603848">
        <w:rPr>
          <w:rFonts w:ascii="Vijaya" w:hAnsi="Vijaya" w:cs="Vijaya"/>
        </w:rPr>
        <w:t>tekneed_vg</w:t>
      </w:r>
      <w:proofErr w:type="spellEnd"/>
      <w:r w:rsidRPr="00603848">
        <w:rPr>
          <w:rFonts w:ascii="Vijaya" w:hAnsi="Vijaya" w:cs="Vijaya"/>
        </w:rPr>
        <w:t>" successfully removed</w:t>
      </w:r>
    </w:p>
    <w:p w14:paraId="637CBF6B"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17FADB62">
          <v:rect id="_x0000_i4613" style="width:0;height:1.5pt" o:hralign="center" o:hrstd="t" o:hr="t" fillcolor="#a0a0a0" stroked="f"/>
        </w:pict>
      </w:r>
    </w:p>
    <w:p w14:paraId="43C856B8"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Remove Physical Volume (PV)</w:t>
      </w:r>
    </w:p>
    <w:p w14:paraId="77B3AB6E"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pvremove</w:t>
      </w:r>
      <w:proofErr w:type="spellEnd"/>
      <w:r w:rsidRPr="00603848">
        <w:rPr>
          <w:rFonts w:ascii="Vijaya" w:hAnsi="Vijaya" w:cs="Vijaya"/>
        </w:rPr>
        <w:t xml:space="preserve"> /dev/</w:t>
      </w:r>
      <w:proofErr w:type="spellStart"/>
      <w:r w:rsidRPr="00603848">
        <w:rPr>
          <w:rFonts w:ascii="Vijaya" w:hAnsi="Vijaya" w:cs="Vijaya"/>
        </w:rPr>
        <w:t>sdc</w:t>
      </w:r>
      <w:proofErr w:type="spellEnd"/>
    </w:p>
    <w:p w14:paraId="42C48BF4"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Output:</w:t>
      </w:r>
    </w:p>
    <w:p w14:paraId="0939E630" w14:textId="77777777" w:rsidR="00603848" w:rsidRPr="00603848" w:rsidRDefault="00603848" w:rsidP="00603848">
      <w:pPr>
        <w:spacing w:after="0" w:line="360" w:lineRule="auto"/>
        <w:rPr>
          <w:rFonts w:ascii="Vijaya" w:hAnsi="Vijaya" w:cs="Vijaya"/>
        </w:rPr>
      </w:pPr>
      <w:r w:rsidRPr="00603848">
        <w:rPr>
          <w:rFonts w:ascii="Vijaya" w:hAnsi="Vijaya" w:cs="Vijaya"/>
        </w:rPr>
        <w:t>Labels on physical volume "/dev/</w:t>
      </w:r>
      <w:proofErr w:type="spellStart"/>
      <w:r w:rsidRPr="00603848">
        <w:rPr>
          <w:rFonts w:ascii="Vijaya" w:hAnsi="Vijaya" w:cs="Vijaya"/>
        </w:rPr>
        <w:t>sdc</w:t>
      </w:r>
      <w:proofErr w:type="spellEnd"/>
      <w:r w:rsidRPr="00603848">
        <w:rPr>
          <w:rFonts w:ascii="Vijaya" w:hAnsi="Vijaya" w:cs="Vijaya"/>
        </w:rPr>
        <w:t>" successfully wiped.</w:t>
      </w:r>
    </w:p>
    <w:p w14:paraId="0D406B0D"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0DBF09AF">
          <v:rect id="_x0000_i4614" style="width:0;height:1.5pt" o:hralign="center" o:hrstd="t" o:hr="t" fillcolor="#a0a0a0" stroked="f"/>
        </w:pict>
      </w:r>
    </w:p>
    <w:p w14:paraId="404B6C45" w14:textId="77777777" w:rsidR="00D76284" w:rsidRDefault="00D76284">
      <w:pPr>
        <w:rPr>
          <w:rFonts w:ascii="Segoe UI Emoji" w:hAnsi="Segoe UI Emoji" w:cs="Segoe UI Emoji"/>
          <w:b/>
          <w:bCs/>
        </w:rPr>
      </w:pPr>
      <w:r>
        <w:rPr>
          <w:rFonts w:ascii="Segoe UI Emoji" w:hAnsi="Segoe UI Emoji" w:cs="Segoe UI Emoji"/>
          <w:b/>
          <w:bCs/>
        </w:rPr>
        <w:br w:type="page"/>
      </w:r>
    </w:p>
    <w:p w14:paraId="7B577A41" w14:textId="2A4F53B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lastRenderedPageBreak/>
        <w:t>🔹</w:t>
      </w:r>
      <w:r w:rsidRPr="00603848">
        <w:rPr>
          <w:rFonts w:ascii="Vijaya" w:hAnsi="Vijaya" w:cs="Vijaya"/>
          <w:b/>
          <w:bCs/>
        </w:rPr>
        <w:t xml:space="preserve"> Important Notes</w:t>
      </w:r>
    </w:p>
    <w:p w14:paraId="65FA1A14" w14:textId="035ED644" w:rsidR="00603848" w:rsidRPr="00603848" w:rsidRDefault="00603848" w:rsidP="00603848">
      <w:pPr>
        <w:shd w:val="clear" w:color="auto" w:fill="FFFFFF" w:themeFill="background1"/>
        <w:spacing w:after="0" w:line="360" w:lineRule="auto"/>
        <w:rPr>
          <w:rFonts w:ascii="Vijaya" w:hAnsi="Vijaya" w:cs="Vijaya"/>
        </w:rPr>
      </w:pPr>
      <w:r w:rsidRPr="00603848">
        <w:rPr>
          <w:rFonts w:ascii="Vijaya" w:hAnsi="Vijaya" w:cs="Vijaya"/>
        </w:rPr>
        <w:t>• Always unmount before removing LVM components</w:t>
      </w:r>
      <w:r w:rsidRPr="00603848">
        <w:rPr>
          <w:rFonts w:ascii="Vijaya" w:hAnsi="Vijaya" w:cs="Vijaya"/>
        </w:rPr>
        <w:br/>
        <w:t>• Follow removal order:</w:t>
      </w:r>
      <w:r w:rsidRPr="00603848">
        <w:rPr>
          <w:rFonts w:ascii="Vijaya" w:hAnsi="Vijaya" w:cs="Vijaya"/>
        </w:rPr>
        <w:br/>
      </w:r>
      <w:r w:rsidRPr="00603848">
        <w:rPr>
          <w:rFonts w:ascii="Vijaya" w:hAnsi="Vijaya" w:cs="Vijaya"/>
          <w:shd w:val="clear" w:color="auto" w:fill="F2F2F2" w:themeFill="background1" w:themeFillShade="F2"/>
        </w:rPr>
        <w:t xml:space="preserve"> </w:t>
      </w:r>
      <w:r w:rsidRPr="00603848">
        <w:rPr>
          <w:rFonts w:ascii="Vijaya" w:hAnsi="Vijaya" w:cs="Vijaya"/>
          <w:b/>
          <w:bCs/>
          <w:shd w:val="clear" w:color="auto" w:fill="F2F2F2" w:themeFill="background1" w:themeFillShade="F2"/>
        </w:rPr>
        <w:t xml:space="preserve">LV </w:t>
      </w:r>
      <w:r w:rsidRPr="00603848">
        <w:rPr>
          <w:rFonts w:ascii="Times New Roman" w:hAnsi="Times New Roman" w:cs="Times New Roman"/>
          <w:b/>
          <w:bCs/>
          <w:shd w:val="clear" w:color="auto" w:fill="F2F2F2" w:themeFill="background1" w:themeFillShade="F2"/>
        </w:rPr>
        <w:t>→</w:t>
      </w:r>
      <w:r w:rsidRPr="00603848">
        <w:rPr>
          <w:rFonts w:ascii="Vijaya" w:hAnsi="Vijaya" w:cs="Vijaya"/>
          <w:b/>
          <w:bCs/>
          <w:shd w:val="clear" w:color="auto" w:fill="F2F2F2" w:themeFill="background1" w:themeFillShade="F2"/>
        </w:rPr>
        <w:t xml:space="preserve"> VG </w:t>
      </w:r>
      <w:r w:rsidRPr="00603848">
        <w:rPr>
          <w:rFonts w:ascii="Times New Roman" w:hAnsi="Times New Roman" w:cs="Times New Roman"/>
          <w:b/>
          <w:bCs/>
          <w:shd w:val="clear" w:color="auto" w:fill="F2F2F2" w:themeFill="background1" w:themeFillShade="F2"/>
        </w:rPr>
        <w:t>→</w:t>
      </w:r>
      <w:r w:rsidRPr="00603848">
        <w:rPr>
          <w:rFonts w:ascii="Vijaya" w:hAnsi="Vijaya" w:cs="Vijaya"/>
          <w:b/>
          <w:bCs/>
          <w:shd w:val="clear" w:color="auto" w:fill="F2F2F2" w:themeFill="background1" w:themeFillShade="F2"/>
        </w:rPr>
        <w:t xml:space="preserve"> PV</w:t>
      </w:r>
    </w:p>
    <w:p w14:paraId="46C764E1"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74E33232">
          <v:rect id="_x0000_i4615" style="width:0;height:1.5pt" o:hralign="center" o:hrstd="t" o:hr="t" fillcolor="#a0a0a0" stroked="f"/>
        </w:pict>
      </w:r>
    </w:p>
    <w:p w14:paraId="6A75EFFD"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Verify Cleanup</w:t>
      </w:r>
    </w:p>
    <w:p w14:paraId="4984BE76"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pvs</w:t>
      </w:r>
      <w:proofErr w:type="spellEnd"/>
      <w:r w:rsidRPr="00603848">
        <w:rPr>
          <w:rFonts w:ascii="Vijaya" w:hAnsi="Vijaya" w:cs="Vijaya"/>
        </w:rPr>
        <w:br/>
      </w:r>
      <w:proofErr w:type="spellStart"/>
      <w:r w:rsidRPr="00603848">
        <w:rPr>
          <w:rFonts w:ascii="Vijaya" w:hAnsi="Vijaya" w:cs="Vijaya"/>
        </w:rPr>
        <w:t>vgs</w:t>
      </w:r>
      <w:proofErr w:type="spellEnd"/>
      <w:r w:rsidRPr="00603848">
        <w:rPr>
          <w:rFonts w:ascii="Vijaya" w:hAnsi="Vijaya" w:cs="Vijaya"/>
        </w:rPr>
        <w:br/>
      </w:r>
      <w:proofErr w:type="spellStart"/>
      <w:r w:rsidRPr="00603848">
        <w:rPr>
          <w:rFonts w:ascii="Vijaya" w:hAnsi="Vijaya" w:cs="Vijaya"/>
        </w:rPr>
        <w:t>lvs</w:t>
      </w:r>
      <w:proofErr w:type="spellEnd"/>
    </w:p>
    <w:p w14:paraId="048B90E2"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4B09AE23">
          <v:rect id="_x0000_i4616" style="width:0;height:1.5pt" o:hralign="center" o:hrstd="t" o:hr="t" fillcolor="#a0a0a0" stroked="f"/>
        </w:pict>
      </w:r>
    </w:p>
    <w:p w14:paraId="7941E3AC" w14:textId="77777777"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Final Summary</w:t>
      </w:r>
    </w:p>
    <w:p w14:paraId="6FC838D0" w14:textId="77777777" w:rsidR="00603848" w:rsidRPr="00603848" w:rsidRDefault="00603848" w:rsidP="00603848">
      <w:pPr>
        <w:shd w:val="clear" w:color="auto" w:fill="F2F2F2" w:themeFill="background1" w:themeFillShade="F2"/>
        <w:spacing w:after="0" w:line="360" w:lineRule="auto"/>
        <w:rPr>
          <w:rFonts w:ascii="Vijaya" w:hAnsi="Vijaya" w:cs="Vijaya"/>
        </w:rPr>
      </w:pPr>
      <w:r w:rsidRPr="00603848">
        <w:rPr>
          <w:rFonts w:ascii="Vijaya" w:hAnsi="Vijaya" w:cs="Vijaya"/>
        </w:rPr>
        <w:t xml:space="preserve">Disk </w:t>
      </w:r>
      <w:r w:rsidRPr="00603848">
        <w:rPr>
          <w:rFonts w:ascii="Times New Roman" w:hAnsi="Times New Roman" w:cs="Times New Roman"/>
        </w:rPr>
        <w:t>→</w:t>
      </w:r>
      <w:r w:rsidRPr="00603848">
        <w:rPr>
          <w:rFonts w:ascii="Vijaya" w:hAnsi="Vijaya" w:cs="Vijaya"/>
        </w:rPr>
        <w:t xml:space="preserve"> PV </w:t>
      </w:r>
      <w:r w:rsidRPr="00603848">
        <w:rPr>
          <w:rFonts w:ascii="Times New Roman" w:hAnsi="Times New Roman" w:cs="Times New Roman"/>
        </w:rPr>
        <w:t>→</w:t>
      </w:r>
      <w:r w:rsidRPr="00603848">
        <w:rPr>
          <w:rFonts w:ascii="Vijaya" w:hAnsi="Vijaya" w:cs="Vijaya"/>
        </w:rPr>
        <w:t xml:space="preserve"> VG </w:t>
      </w:r>
      <w:r w:rsidRPr="00603848">
        <w:rPr>
          <w:rFonts w:ascii="Times New Roman" w:hAnsi="Times New Roman" w:cs="Times New Roman"/>
        </w:rPr>
        <w:t>→</w:t>
      </w:r>
      <w:r w:rsidRPr="00603848">
        <w:rPr>
          <w:rFonts w:ascii="Vijaya" w:hAnsi="Vijaya" w:cs="Vijaya"/>
        </w:rPr>
        <w:t xml:space="preserve"> LV </w:t>
      </w:r>
      <w:r w:rsidRPr="00603848">
        <w:rPr>
          <w:rFonts w:ascii="Times New Roman" w:hAnsi="Times New Roman" w:cs="Times New Roman"/>
        </w:rPr>
        <w:t>→</w:t>
      </w:r>
      <w:r w:rsidRPr="00603848">
        <w:rPr>
          <w:rFonts w:ascii="Vijaya" w:hAnsi="Vijaya" w:cs="Vijaya"/>
        </w:rPr>
        <w:t xml:space="preserve"> File System </w:t>
      </w:r>
      <w:r w:rsidRPr="00603848">
        <w:rPr>
          <w:rFonts w:ascii="Times New Roman" w:hAnsi="Times New Roman" w:cs="Times New Roman"/>
        </w:rPr>
        <w:t>→</w:t>
      </w:r>
      <w:r w:rsidRPr="00603848">
        <w:rPr>
          <w:rFonts w:ascii="Vijaya" w:hAnsi="Vijaya" w:cs="Vijaya"/>
        </w:rPr>
        <w:t xml:space="preserve"> Mount </w:t>
      </w:r>
      <w:r w:rsidRPr="00603848">
        <w:rPr>
          <w:rFonts w:ascii="Times New Roman" w:hAnsi="Times New Roman" w:cs="Times New Roman"/>
        </w:rPr>
        <w:t>→</w:t>
      </w:r>
      <w:r w:rsidRPr="00603848">
        <w:rPr>
          <w:rFonts w:ascii="Vijaya" w:hAnsi="Vijaya" w:cs="Vijaya"/>
        </w:rPr>
        <w:t xml:space="preserve"> Use</w:t>
      </w:r>
    </w:p>
    <w:p w14:paraId="6F38832A"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4D6A45DD">
          <v:rect id="_x0000_i4617" style="width:0;height:1.5pt" o:hralign="center" o:hrstd="t" o:hr="t" fillcolor="#a0a0a0" stroked="f"/>
        </w:pict>
      </w:r>
    </w:p>
    <w:p w14:paraId="660CC8FC" w14:textId="0771E35D" w:rsidR="00603848" w:rsidRPr="00603848" w:rsidRDefault="00603848" w:rsidP="00603848">
      <w:pPr>
        <w:spacing w:after="0" w:line="360" w:lineRule="auto"/>
        <w:rPr>
          <w:rFonts w:ascii="Vijaya" w:hAnsi="Vijaya" w:cs="Vijaya"/>
          <w:b/>
          <w:bCs/>
        </w:rPr>
      </w:pPr>
      <w:r w:rsidRPr="00603848">
        <w:rPr>
          <w:rFonts w:ascii="Segoe UI Emoji" w:hAnsi="Segoe UI Emoji" w:cs="Segoe UI Emoji"/>
          <w:b/>
          <w:bCs/>
        </w:rPr>
        <w:t>🔹</w:t>
      </w:r>
      <w:r w:rsidRPr="00603848">
        <w:rPr>
          <w:rFonts w:ascii="Vijaya" w:hAnsi="Vijaya" w:cs="Vijaya"/>
          <w:b/>
          <w:bCs/>
        </w:rPr>
        <w:t xml:space="preserve"> Command Flow</w:t>
      </w:r>
    </w:p>
    <w:p w14:paraId="13874696" w14:textId="77777777" w:rsidR="00603848" w:rsidRPr="00603848" w:rsidRDefault="00603848" w:rsidP="00603848">
      <w:pPr>
        <w:shd w:val="clear" w:color="auto" w:fill="F2F2F2" w:themeFill="background1" w:themeFillShade="F2"/>
        <w:spacing w:after="0" w:line="360" w:lineRule="auto"/>
        <w:rPr>
          <w:rFonts w:ascii="Vijaya" w:hAnsi="Vijaya" w:cs="Vijaya"/>
        </w:rPr>
      </w:pPr>
      <w:proofErr w:type="spellStart"/>
      <w:r w:rsidRPr="00603848">
        <w:rPr>
          <w:rFonts w:ascii="Vijaya" w:hAnsi="Vijaya" w:cs="Vijaya"/>
        </w:rPr>
        <w:t>pvcreate</w:t>
      </w:r>
      <w:proofErr w:type="spellEnd"/>
      <w:r w:rsidRPr="00603848">
        <w:rPr>
          <w:rFonts w:ascii="Vijaya" w:hAnsi="Vijaya" w:cs="Vijaya"/>
        </w:rPr>
        <w:t xml:space="preserve"> </w:t>
      </w:r>
      <w:r w:rsidRPr="00603848">
        <w:rPr>
          <w:rFonts w:ascii="Times New Roman" w:hAnsi="Times New Roman" w:cs="Times New Roman"/>
        </w:rPr>
        <w:t>→</w:t>
      </w:r>
      <w:r w:rsidRPr="00603848">
        <w:rPr>
          <w:rFonts w:ascii="Vijaya" w:hAnsi="Vijaya" w:cs="Vijaya"/>
        </w:rPr>
        <w:t xml:space="preserve"> Initialize disk</w:t>
      </w:r>
      <w:r w:rsidRPr="00603848">
        <w:rPr>
          <w:rFonts w:ascii="Vijaya" w:hAnsi="Vijaya" w:cs="Vijaya"/>
        </w:rPr>
        <w:br/>
      </w:r>
      <w:proofErr w:type="spellStart"/>
      <w:r w:rsidRPr="00603848">
        <w:rPr>
          <w:rFonts w:ascii="Vijaya" w:hAnsi="Vijaya" w:cs="Vijaya"/>
        </w:rPr>
        <w:t>vgcreate</w:t>
      </w:r>
      <w:proofErr w:type="spellEnd"/>
      <w:r w:rsidRPr="00603848">
        <w:rPr>
          <w:rFonts w:ascii="Vijaya" w:hAnsi="Vijaya" w:cs="Vijaya"/>
        </w:rPr>
        <w:t xml:space="preserve"> </w:t>
      </w:r>
      <w:r w:rsidRPr="00603848">
        <w:rPr>
          <w:rFonts w:ascii="Times New Roman" w:hAnsi="Times New Roman" w:cs="Times New Roman"/>
        </w:rPr>
        <w:t>→</w:t>
      </w:r>
      <w:r w:rsidRPr="00603848">
        <w:rPr>
          <w:rFonts w:ascii="Vijaya" w:hAnsi="Vijaya" w:cs="Vijaya"/>
        </w:rPr>
        <w:t xml:space="preserve"> Create storage pool</w:t>
      </w:r>
      <w:r w:rsidRPr="00603848">
        <w:rPr>
          <w:rFonts w:ascii="Vijaya" w:hAnsi="Vijaya" w:cs="Vijaya"/>
        </w:rPr>
        <w:br/>
      </w:r>
      <w:proofErr w:type="spellStart"/>
      <w:r w:rsidRPr="00603848">
        <w:rPr>
          <w:rFonts w:ascii="Vijaya" w:hAnsi="Vijaya" w:cs="Vijaya"/>
        </w:rPr>
        <w:t>lvcreate</w:t>
      </w:r>
      <w:proofErr w:type="spellEnd"/>
      <w:r w:rsidRPr="00603848">
        <w:rPr>
          <w:rFonts w:ascii="Vijaya" w:hAnsi="Vijaya" w:cs="Vijaya"/>
        </w:rPr>
        <w:t xml:space="preserve"> </w:t>
      </w:r>
      <w:r w:rsidRPr="00603848">
        <w:rPr>
          <w:rFonts w:ascii="Times New Roman" w:hAnsi="Times New Roman" w:cs="Times New Roman"/>
        </w:rPr>
        <w:t>→</w:t>
      </w:r>
      <w:r w:rsidRPr="00603848">
        <w:rPr>
          <w:rFonts w:ascii="Vijaya" w:hAnsi="Vijaya" w:cs="Vijaya"/>
        </w:rPr>
        <w:t xml:space="preserve"> Create logical partition</w:t>
      </w:r>
      <w:r w:rsidRPr="00603848">
        <w:rPr>
          <w:rFonts w:ascii="Vijaya" w:hAnsi="Vijaya" w:cs="Vijaya"/>
        </w:rPr>
        <w:br/>
      </w:r>
      <w:proofErr w:type="spellStart"/>
      <w:r w:rsidRPr="00603848">
        <w:rPr>
          <w:rFonts w:ascii="Vijaya" w:hAnsi="Vijaya" w:cs="Vijaya"/>
        </w:rPr>
        <w:t>mkfs</w:t>
      </w:r>
      <w:proofErr w:type="spellEnd"/>
      <w:r w:rsidRPr="00603848">
        <w:rPr>
          <w:rFonts w:ascii="Vijaya" w:hAnsi="Vijaya" w:cs="Vijaya"/>
        </w:rPr>
        <w:t xml:space="preserve"> </w:t>
      </w:r>
      <w:r w:rsidRPr="00603848">
        <w:rPr>
          <w:rFonts w:ascii="Times New Roman" w:hAnsi="Times New Roman" w:cs="Times New Roman"/>
        </w:rPr>
        <w:t>→</w:t>
      </w:r>
      <w:r w:rsidRPr="00603848">
        <w:rPr>
          <w:rFonts w:ascii="Vijaya" w:hAnsi="Vijaya" w:cs="Vijaya"/>
        </w:rPr>
        <w:t xml:space="preserve"> Format</w:t>
      </w:r>
      <w:r w:rsidRPr="00603848">
        <w:rPr>
          <w:rFonts w:ascii="Vijaya" w:hAnsi="Vijaya" w:cs="Vijaya"/>
        </w:rPr>
        <w:br/>
        <w:t xml:space="preserve">mount </w:t>
      </w:r>
      <w:r w:rsidRPr="00603848">
        <w:rPr>
          <w:rFonts w:ascii="Times New Roman" w:hAnsi="Times New Roman" w:cs="Times New Roman"/>
        </w:rPr>
        <w:t>→</w:t>
      </w:r>
      <w:r w:rsidRPr="00603848">
        <w:rPr>
          <w:rFonts w:ascii="Vijaya" w:hAnsi="Vijaya" w:cs="Vijaya"/>
        </w:rPr>
        <w:t xml:space="preserve"> Access</w:t>
      </w:r>
    </w:p>
    <w:p w14:paraId="47ABB691" w14:textId="77777777" w:rsidR="00603848" w:rsidRPr="00603848" w:rsidRDefault="00603848" w:rsidP="00603848">
      <w:pPr>
        <w:spacing w:after="0" w:line="360" w:lineRule="auto"/>
        <w:rPr>
          <w:rFonts w:ascii="Vijaya" w:hAnsi="Vijaya" w:cs="Vijaya"/>
        </w:rPr>
      </w:pPr>
      <w:r w:rsidRPr="00603848">
        <w:rPr>
          <w:rFonts w:ascii="Vijaya" w:hAnsi="Vijaya" w:cs="Vijaya"/>
        </w:rPr>
        <w:pict w14:anchorId="0106FE44">
          <v:rect id="_x0000_i4618" style="width:0;height:1.5pt" o:hralign="center" o:hrstd="t" o:hr="t" fillcolor="#a0a0a0" stroked="f"/>
        </w:pict>
      </w:r>
    </w:p>
    <w:p w14:paraId="0595FFC7" w14:textId="04F22AC8" w:rsidR="00603848" w:rsidRDefault="00603848">
      <w:pPr>
        <w:rPr>
          <w:rFonts w:ascii="Vijaya" w:hAnsi="Vijaya" w:cs="Vijaya"/>
        </w:rPr>
      </w:pPr>
      <w:r>
        <w:rPr>
          <w:rFonts w:ascii="Vijaya" w:hAnsi="Vijaya" w:cs="Vijaya"/>
        </w:rPr>
        <w:br w:type="page"/>
      </w:r>
    </w:p>
    <w:p w14:paraId="6EF4CAD0" w14:textId="77777777" w:rsidR="00820955" w:rsidRPr="00820955" w:rsidRDefault="00820955" w:rsidP="00820955">
      <w:pPr>
        <w:spacing w:after="0"/>
        <w:jc w:val="center"/>
        <w:rPr>
          <w:rFonts w:ascii="Vijaya" w:hAnsi="Vijaya" w:cs="Vijaya"/>
          <w:b/>
          <w:bCs/>
          <w:u w:val="single"/>
        </w:rPr>
      </w:pPr>
      <w:r w:rsidRPr="00820955">
        <w:rPr>
          <w:rFonts w:ascii="Vijaya" w:hAnsi="Vijaya" w:cs="Vijaya"/>
          <w:b/>
          <w:bCs/>
          <w:u w:val="single"/>
        </w:rPr>
        <w:lastRenderedPageBreak/>
        <w:t>Advanced LVM Features (Resize Logical Volumes)</w:t>
      </w:r>
    </w:p>
    <w:p w14:paraId="40157EA1" w14:textId="77777777" w:rsidR="00820955" w:rsidRPr="00820955" w:rsidRDefault="00820955" w:rsidP="00820955">
      <w:pPr>
        <w:spacing w:after="0"/>
        <w:rPr>
          <w:rFonts w:ascii="Vijaya" w:hAnsi="Vijaya" w:cs="Vijaya"/>
        </w:rPr>
      </w:pPr>
      <w:r w:rsidRPr="00820955">
        <w:rPr>
          <w:rFonts w:ascii="Vijaya" w:hAnsi="Vijaya" w:cs="Vijaya"/>
        </w:rPr>
        <w:t xml:space="preserve">One of the key advantages of LVM is the ability to </w:t>
      </w:r>
      <w:r w:rsidRPr="00820955">
        <w:rPr>
          <w:rFonts w:ascii="Vijaya" w:hAnsi="Vijaya" w:cs="Vijaya"/>
          <w:b/>
          <w:bCs/>
        </w:rPr>
        <w:t>resize logical volumes dynamically</w:t>
      </w:r>
      <w:r w:rsidRPr="00820955">
        <w:rPr>
          <w:rFonts w:ascii="Vijaya" w:hAnsi="Vijaya" w:cs="Vijaya"/>
        </w:rPr>
        <w:t>.</w:t>
      </w:r>
    </w:p>
    <w:p w14:paraId="13A7C414" w14:textId="77777777" w:rsidR="00820955" w:rsidRPr="00820955" w:rsidRDefault="00820955" w:rsidP="00820955">
      <w:pPr>
        <w:spacing w:after="0"/>
        <w:rPr>
          <w:rFonts w:ascii="Vijaya" w:hAnsi="Vijaya" w:cs="Vijaya"/>
        </w:rPr>
      </w:pPr>
      <w:r w:rsidRPr="00820955">
        <w:rPr>
          <w:rFonts w:ascii="Vijaya" w:hAnsi="Vijaya" w:cs="Vijaya"/>
        </w:rPr>
        <w:pict w14:anchorId="01099D85">
          <v:rect id="_x0000_i1782" style="width:0;height:1.5pt" o:hralign="center" o:hrstd="t" o:hr="t" fillcolor="#a0a0a0" stroked="f"/>
        </w:pict>
      </w:r>
    </w:p>
    <w:p w14:paraId="2619E1B9" w14:textId="77777777" w:rsidR="00820955" w:rsidRPr="00820955" w:rsidRDefault="00820955" w:rsidP="00820955">
      <w:pPr>
        <w:spacing w:after="0"/>
        <w:rPr>
          <w:rFonts w:ascii="Vijaya" w:hAnsi="Vijaya" w:cs="Vijaya"/>
          <w:b/>
          <w:bCs/>
        </w:rPr>
      </w:pPr>
      <w:r w:rsidRPr="00820955">
        <w:rPr>
          <w:rFonts w:ascii="Segoe UI Emoji" w:hAnsi="Segoe UI Emoji" w:cs="Segoe UI Emoji"/>
          <w:b/>
          <w:bCs/>
        </w:rPr>
        <w:t>🔹</w:t>
      </w:r>
      <w:r w:rsidRPr="00820955">
        <w:rPr>
          <w:rFonts w:ascii="Vijaya" w:hAnsi="Vijaya" w:cs="Vijaya"/>
          <w:b/>
          <w:bCs/>
        </w:rPr>
        <w:t xml:space="preserve"> Size Units in LVM</w:t>
      </w:r>
    </w:p>
    <w:tbl>
      <w:tblPr>
        <w:tblW w:w="91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6288"/>
      </w:tblGrid>
      <w:tr w:rsidR="00820955" w:rsidRPr="00820955" w14:paraId="0A942FBB" w14:textId="77777777" w:rsidTr="00820955">
        <w:trPr>
          <w:trHeight w:val="275"/>
          <w:tblHeader/>
          <w:tblCellSpacing w:w="15" w:type="dxa"/>
        </w:trPr>
        <w:tc>
          <w:tcPr>
            <w:tcW w:w="0" w:type="auto"/>
            <w:vAlign w:val="center"/>
            <w:hideMark/>
          </w:tcPr>
          <w:p w14:paraId="49F5415C" w14:textId="77777777" w:rsidR="00820955" w:rsidRPr="00820955" w:rsidRDefault="00820955" w:rsidP="00820955">
            <w:pPr>
              <w:spacing w:after="0"/>
              <w:jc w:val="center"/>
              <w:rPr>
                <w:rFonts w:ascii="Vijaya" w:hAnsi="Vijaya" w:cs="Vijaya"/>
                <w:b/>
                <w:bCs/>
              </w:rPr>
            </w:pPr>
            <w:r w:rsidRPr="00820955">
              <w:rPr>
                <w:rFonts w:ascii="Vijaya" w:hAnsi="Vijaya" w:cs="Vijaya"/>
                <w:b/>
                <w:bCs/>
              </w:rPr>
              <w:t>Unit</w:t>
            </w:r>
          </w:p>
        </w:tc>
        <w:tc>
          <w:tcPr>
            <w:tcW w:w="0" w:type="auto"/>
            <w:vAlign w:val="center"/>
            <w:hideMark/>
          </w:tcPr>
          <w:p w14:paraId="60D94761" w14:textId="77777777" w:rsidR="00820955" w:rsidRPr="00820955" w:rsidRDefault="00820955" w:rsidP="00820955">
            <w:pPr>
              <w:spacing w:after="0"/>
              <w:jc w:val="center"/>
              <w:rPr>
                <w:rFonts w:ascii="Vijaya" w:hAnsi="Vijaya" w:cs="Vijaya"/>
                <w:b/>
                <w:bCs/>
              </w:rPr>
            </w:pPr>
            <w:r w:rsidRPr="00820955">
              <w:rPr>
                <w:rFonts w:ascii="Vijaya" w:hAnsi="Vijaya" w:cs="Vijaya"/>
                <w:b/>
                <w:bCs/>
              </w:rPr>
              <w:t>Meaning</w:t>
            </w:r>
          </w:p>
        </w:tc>
      </w:tr>
      <w:tr w:rsidR="00820955" w:rsidRPr="00820955" w14:paraId="021CA688" w14:textId="77777777" w:rsidTr="00820955">
        <w:trPr>
          <w:trHeight w:val="264"/>
          <w:tblCellSpacing w:w="15" w:type="dxa"/>
        </w:trPr>
        <w:tc>
          <w:tcPr>
            <w:tcW w:w="0" w:type="auto"/>
            <w:vAlign w:val="center"/>
            <w:hideMark/>
          </w:tcPr>
          <w:p w14:paraId="71F7C417" w14:textId="77777777" w:rsidR="00820955" w:rsidRPr="00820955" w:rsidRDefault="00820955" w:rsidP="00820955">
            <w:pPr>
              <w:spacing w:after="0"/>
              <w:jc w:val="center"/>
              <w:rPr>
                <w:rFonts w:ascii="Vijaya" w:hAnsi="Vijaya" w:cs="Vijaya"/>
              </w:rPr>
            </w:pPr>
            <w:r w:rsidRPr="00820955">
              <w:rPr>
                <w:rFonts w:ascii="Vijaya" w:hAnsi="Vijaya" w:cs="Vijaya"/>
              </w:rPr>
              <w:t>K</w:t>
            </w:r>
          </w:p>
        </w:tc>
        <w:tc>
          <w:tcPr>
            <w:tcW w:w="0" w:type="auto"/>
            <w:vAlign w:val="center"/>
            <w:hideMark/>
          </w:tcPr>
          <w:p w14:paraId="492A982C" w14:textId="77777777" w:rsidR="00820955" w:rsidRPr="00820955" w:rsidRDefault="00820955" w:rsidP="00820955">
            <w:pPr>
              <w:spacing w:after="0"/>
              <w:jc w:val="center"/>
              <w:rPr>
                <w:rFonts w:ascii="Vijaya" w:hAnsi="Vijaya" w:cs="Vijaya"/>
              </w:rPr>
            </w:pPr>
            <w:r w:rsidRPr="00820955">
              <w:rPr>
                <w:rFonts w:ascii="Vijaya" w:hAnsi="Vijaya" w:cs="Vijaya"/>
              </w:rPr>
              <w:t>Kilobytes</w:t>
            </w:r>
          </w:p>
        </w:tc>
      </w:tr>
      <w:tr w:rsidR="00820955" w:rsidRPr="00820955" w14:paraId="1134B2CE" w14:textId="77777777" w:rsidTr="00820955">
        <w:trPr>
          <w:trHeight w:val="275"/>
          <w:tblCellSpacing w:w="15" w:type="dxa"/>
        </w:trPr>
        <w:tc>
          <w:tcPr>
            <w:tcW w:w="0" w:type="auto"/>
            <w:vAlign w:val="center"/>
            <w:hideMark/>
          </w:tcPr>
          <w:p w14:paraId="202D5B04" w14:textId="77777777" w:rsidR="00820955" w:rsidRPr="00820955" w:rsidRDefault="00820955" w:rsidP="00820955">
            <w:pPr>
              <w:spacing w:after="0"/>
              <w:jc w:val="center"/>
              <w:rPr>
                <w:rFonts w:ascii="Vijaya" w:hAnsi="Vijaya" w:cs="Vijaya"/>
              </w:rPr>
            </w:pPr>
            <w:r w:rsidRPr="00820955">
              <w:rPr>
                <w:rFonts w:ascii="Vijaya" w:hAnsi="Vijaya" w:cs="Vijaya"/>
              </w:rPr>
              <w:t>M</w:t>
            </w:r>
          </w:p>
        </w:tc>
        <w:tc>
          <w:tcPr>
            <w:tcW w:w="0" w:type="auto"/>
            <w:vAlign w:val="center"/>
            <w:hideMark/>
          </w:tcPr>
          <w:p w14:paraId="0709775C" w14:textId="77777777" w:rsidR="00820955" w:rsidRPr="00820955" w:rsidRDefault="00820955" w:rsidP="00820955">
            <w:pPr>
              <w:spacing w:after="0"/>
              <w:jc w:val="center"/>
              <w:rPr>
                <w:rFonts w:ascii="Vijaya" w:hAnsi="Vijaya" w:cs="Vijaya"/>
              </w:rPr>
            </w:pPr>
            <w:r w:rsidRPr="00820955">
              <w:rPr>
                <w:rFonts w:ascii="Vijaya" w:hAnsi="Vijaya" w:cs="Vijaya"/>
              </w:rPr>
              <w:t>Megabytes</w:t>
            </w:r>
          </w:p>
        </w:tc>
      </w:tr>
      <w:tr w:rsidR="00820955" w:rsidRPr="00820955" w14:paraId="562D354E" w14:textId="77777777" w:rsidTr="00820955">
        <w:trPr>
          <w:trHeight w:val="264"/>
          <w:tblCellSpacing w:w="15" w:type="dxa"/>
        </w:trPr>
        <w:tc>
          <w:tcPr>
            <w:tcW w:w="0" w:type="auto"/>
            <w:vAlign w:val="center"/>
            <w:hideMark/>
          </w:tcPr>
          <w:p w14:paraId="2DBC4D06" w14:textId="77777777" w:rsidR="00820955" w:rsidRPr="00820955" w:rsidRDefault="00820955" w:rsidP="00820955">
            <w:pPr>
              <w:spacing w:after="0"/>
              <w:jc w:val="center"/>
              <w:rPr>
                <w:rFonts w:ascii="Vijaya" w:hAnsi="Vijaya" w:cs="Vijaya"/>
              </w:rPr>
            </w:pPr>
            <w:r w:rsidRPr="00820955">
              <w:rPr>
                <w:rFonts w:ascii="Vijaya" w:hAnsi="Vijaya" w:cs="Vijaya"/>
              </w:rPr>
              <w:t>G</w:t>
            </w:r>
          </w:p>
        </w:tc>
        <w:tc>
          <w:tcPr>
            <w:tcW w:w="0" w:type="auto"/>
            <w:vAlign w:val="center"/>
            <w:hideMark/>
          </w:tcPr>
          <w:p w14:paraId="2BE39DE5" w14:textId="77777777" w:rsidR="00820955" w:rsidRPr="00820955" w:rsidRDefault="00820955" w:rsidP="00820955">
            <w:pPr>
              <w:spacing w:after="0"/>
              <w:jc w:val="center"/>
              <w:rPr>
                <w:rFonts w:ascii="Vijaya" w:hAnsi="Vijaya" w:cs="Vijaya"/>
              </w:rPr>
            </w:pPr>
            <w:r w:rsidRPr="00820955">
              <w:rPr>
                <w:rFonts w:ascii="Vijaya" w:hAnsi="Vijaya" w:cs="Vijaya"/>
              </w:rPr>
              <w:t>Gigabytes</w:t>
            </w:r>
          </w:p>
        </w:tc>
      </w:tr>
      <w:tr w:rsidR="00820955" w:rsidRPr="00820955" w14:paraId="505ED334" w14:textId="77777777" w:rsidTr="00820955">
        <w:trPr>
          <w:trHeight w:val="275"/>
          <w:tblCellSpacing w:w="15" w:type="dxa"/>
        </w:trPr>
        <w:tc>
          <w:tcPr>
            <w:tcW w:w="0" w:type="auto"/>
            <w:vAlign w:val="center"/>
            <w:hideMark/>
          </w:tcPr>
          <w:p w14:paraId="1F62C662" w14:textId="77777777" w:rsidR="00820955" w:rsidRPr="00820955" w:rsidRDefault="00820955" w:rsidP="00820955">
            <w:pPr>
              <w:spacing w:after="0"/>
              <w:jc w:val="center"/>
              <w:rPr>
                <w:rFonts w:ascii="Vijaya" w:hAnsi="Vijaya" w:cs="Vijaya"/>
              </w:rPr>
            </w:pPr>
            <w:r w:rsidRPr="00820955">
              <w:rPr>
                <w:rFonts w:ascii="Vijaya" w:hAnsi="Vijaya" w:cs="Vijaya"/>
              </w:rPr>
              <w:t>T</w:t>
            </w:r>
          </w:p>
        </w:tc>
        <w:tc>
          <w:tcPr>
            <w:tcW w:w="0" w:type="auto"/>
            <w:vAlign w:val="center"/>
            <w:hideMark/>
          </w:tcPr>
          <w:p w14:paraId="2B61574C" w14:textId="77777777" w:rsidR="00820955" w:rsidRPr="00820955" w:rsidRDefault="00820955" w:rsidP="00820955">
            <w:pPr>
              <w:spacing w:after="0"/>
              <w:jc w:val="center"/>
              <w:rPr>
                <w:rFonts w:ascii="Vijaya" w:hAnsi="Vijaya" w:cs="Vijaya"/>
              </w:rPr>
            </w:pPr>
            <w:r w:rsidRPr="00820955">
              <w:rPr>
                <w:rFonts w:ascii="Vijaya" w:hAnsi="Vijaya" w:cs="Vijaya"/>
              </w:rPr>
              <w:t>Terabytes</w:t>
            </w:r>
          </w:p>
        </w:tc>
      </w:tr>
      <w:tr w:rsidR="00820955" w:rsidRPr="00820955" w14:paraId="650C5FA7" w14:textId="77777777" w:rsidTr="00820955">
        <w:trPr>
          <w:trHeight w:val="264"/>
          <w:tblCellSpacing w:w="15" w:type="dxa"/>
        </w:trPr>
        <w:tc>
          <w:tcPr>
            <w:tcW w:w="0" w:type="auto"/>
            <w:vAlign w:val="center"/>
            <w:hideMark/>
          </w:tcPr>
          <w:p w14:paraId="60D94E80" w14:textId="77777777" w:rsidR="00820955" w:rsidRPr="00820955" w:rsidRDefault="00820955" w:rsidP="00820955">
            <w:pPr>
              <w:spacing w:after="0"/>
              <w:jc w:val="center"/>
              <w:rPr>
                <w:rFonts w:ascii="Vijaya" w:hAnsi="Vijaya" w:cs="Vijaya"/>
              </w:rPr>
            </w:pPr>
            <w:r w:rsidRPr="00820955">
              <w:rPr>
                <w:rFonts w:ascii="Vijaya" w:hAnsi="Vijaya" w:cs="Vijaya"/>
              </w:rPr>
              <w:t>P</w:t>
            </w:r>
          </w:p>
        </w:tc>
        <w:tc>
          <w:tcPr>
            <w:tcW w:w="0" w:type="auto"/>
            <w:vAlign w:val="center"/>
            <w:hideMark/>
          </w:tcPr>
          <w:p w14:paraId="0BA571D3" w14:textId="77777777" w:rsidR="00820955" w:rsidRPr="00820955" w:rsidRDefault="00820955" w:rsidP="00820955">
            <w:pPr>
              <w:spacing w:after="0"/>
              <w:jc w:val="center"/>
              <w:rPr>
                <w:rFonts w:ascii="Vijaya" w:hAnsi="Vijaya" w:cs="Vijaya"/>
              </w:rPr>
            </w:pPr>
            <w:r w:rsidRPr="00820955">
              <w:rPr>
                <w:rFonts w:ascii="Vijaya" w:hAnsi="Vijaya" w:cs="Vijaya"/>
              </w:rPr>
              <w:t>Petabytes</w:t>
            </w:r>
          </w:p>
        </w:tc>
      </w:tr>
    </w:tbl>
    <w:p w14:paraId="26BE65C2" w14:textId="77777777" w:rsidR="00820955" w:rsidRPr="00820955" w:rsidRDefault="00820955" w:rsidP="00820955">
      <w:pPr>
        <w:spacing w:after="0"/>
        <w:rPr>
          <w:rFonts w:ascii="Vijaya" w:hAnsi="Vijaya" w:cs="Vijaya"/>
        </w:rPr>
      </w:pPr>
      <w:r w:rsidRPr="00820955">
        <w:rPr>
          <w:rFonts w:ascii="Vijaya" w:hAnsi="Vijaya" w:cs="Vijaya"/>
        </w:rPr>
        <w:pict w14:anchorId="68ECB2BB">
          <v:rect id="_x0000_i1783" style="width:0;height:1.5pt" o:hralign="center" o:hrstd="t" o:hr="t" fillcolor="#a0a0a0" stroked="f"/>
        </w:pict>
      </w:r>
    </w:p>
    <w:p w14:paraId="464CC320" w14:textId="77777777" w:rsidR="00820955" w:rsidRDefault="00820955">
      <w:pPr>
        <w:rPr>
          <w:rFonts w:ascii="Segoe UI Emoji" w:hAnsi="Segoe UI Emoji" w:cs="Segoe UI Emoji"/>
          <w:b/>
          <w:bCs/>
        </w:rPr>
      </w:pPr>
      <w:r>
        <w:rPr>
          <w:rFonts w:ascii="Segoe UI Emoji" w:hAnsi="Segoe UI Emoji" w:cs="Segoe UI Emoji"/>
          <w:b/>
          <w:bCs/>
        </w:rPr>
        <w:br w:type="page"/>
      </w:r>
    </w:p>
    <w:p w14:paraId="2DBBE27D" w14:textId="570679DD" w:rsidR="00D76284" w:rsidRPr="00D76284" w:rsidRDefault="00D76284" w:rsidP="00D76284">
      <w:pPr>
        <w:spacing w:after="0"/>
        <w:jc w:val="center"/>
        <w:rPr>
          <w:rFonts w:ascii="Vijaya" w:hAnsi="Vijaya" w:cs="Vijaya"/>
          <w:b/>
          <w:bCs/>
          <w:u w:val="single"/>
        </w:rPr>
      </w:pPr>
      <w:r w:rsidRPr="00D76284">
        <w:rPr>
          <w:rFonts w:ascii="Vijaya" w:hAnsi="Vijaya" w:cs="Vijaya"/>
          <w:b/>
          <w:bCs/>
          <w:u w:val="single"/>
        </w:rPr>
        <w:lastRenderedPageBreak/>
        <w:t>Extending a Logical Volume (LVM)</w:t>
      </w:r>
    </w:p>
    <w:p w14:paraId="7B420C40" w14:textId="47AB9AF6" w:rsidR="00D76284" w:rsidRPr="00D76284" w:rsidRDefault="00D76284" w:rsidP="00D76284">
      <w:pPr>
        <w:spacing w:after="0"/>
        <w:rPr>
          <w:rFonts w:ascii="Vijaya" w:hAnsi="Vijaya" w:cs="Vijaya"/>
          <w:b/>
          <w:bCs/>
        </w:rPr>
      </w:pPr>
      <w:r w:rsidRPr="00D76284">
        <w:rPr>
          <w:rFonts w:ascii="Vijaya" w:hAnsi="Vijaya" w:cs="Vijaya"/>
        </w:rPr>
        <w:pict w14:anchorId="2FDCE0DF">
          <v:rect id="_x0000_i4809" style="width:0;height:1.5pt" o:hralign="center" o:hrstd="t" o:hr="t" fillcolor="#a0a0a0" stroked="f"/>
        </w:pict>
      </w:r>
    </w:p>
    <w:p w14:paraId="1BECB313"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Used when you need to </w:t>
      </w:r>
      <w:r w:rsidRPr="00D76284">
        <w:rPr>
          <w:rFonts w:ascii="Vijaya" w:hAnsi="Vijaya" w:cs="Vijaya"/>
          <w:b/>
          <w:bCs/>
        </w:rPr>
        <w:t>increase storage size dynamically</w:t>
      </w:r>
    </w:p>
    <w:p w14:paraId="629E9553" w14:textId="77777777" w:rsidR="00D76284" w:rsidRPr="00D76284" w:rsidRDefault="00D76284" w:rsidP="00D76284">
      <w:pPr>
        <w:spacing w:after="0"/>
        <w:rPr>
          <w:rFonts w:ascii="Vijaya" w:hAnsi="Vijaya" w:cs="Vijaya"/>
        </w:rPr>
      </w:pPr>
      <w:r w:rsidRPr="00D76284">
        <w:rPr>
          <w:rFonts w:ascii="Vijaya" w:hAnsi="Vijaya" w:cs="Vijaya"/>
        </w:rPr>
        <w:pict w14:anchorId="1A1F0DA9">
          <v:rect id="_x0000_i4773" style="width:0;height:1.5pt" o:hralign="center" o:hrstd="t" o:hr="t" fillcolor="#a0a0a0" stroked="f"/>
        </w:pict>
      </w:r>
    </w:p>
    <w:p w14:paraId="78D37E8B"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1: Check Available Free Space in VG</w:t>
      </w:r>
    </w:p>
    <w:p w14:paraId="64AAA230"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vgs</w:t>
      </w:r>
      <w:proofErr w:type="spellEnd"/>
    </w:p>
    <w:p w14:paraId="011D09D8"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520F675A"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VG          #PV #LV #SN </w:t>
      </w:r>
      <w:proofErr w:type="spellStart"/>
      <w:r w:rsidRPr="00D76284">
        <w:rPr>
          <w:rFonts w:ascii="Vijaya" w:hAnsi="Vijaya" w:cs="Vijaya"/>
        </w:rPr>
        <w:t>Attr</w:t>
      </w:r>
      <w:proofErr w:type="spellEnd"/>
      <w:r w:rsidRPr="00D76284">
        <w:rPr>
          <w:rFonts w:ascii="Vijaya" w:hAnsi="Vijaya" w:cs="Vijaya"/>
        </w:rPr>
        <w:t xml:space="preserve">   </w:t>
      </w:r>
      <w:proofErr w:type="spellStart"/>
      <w:r w:rsidRPr="00D76284">
        <w:rPr>
          <w:rFonts w:ascii="Vijaya" w:hAnsi="Vijaya" w:cs="Vijaya"/>
        </w:rPr>
        <w:t>VSize</w:t>
      </w:r>
      <w:proofErr w:type="spellEnd"/>
      <w:r w:rsidRPr="00D76284">
        <w:rPr>
          <w:rFonts w:ascii="Vijaya" w:hAnsi="Vijaya" w:cs="Vijaya"/>
        </w:rPr>
        <w:t xml:space="preserve"> </w:t>
      </w:r>
      <w:proofErr w:type="spellStart"/>
      <w:r w:rsidRPr="00D76284">
        <w:rPr>
          <w:rFonts w:ascii="Vijaya" w:hAnsi="Vijaya" w:cs="Vijaya"/>
        </w:rPr>
        <w:t>VFree</w:t>
      </w:r>
      <w:proofErr w:type="spellEnd"/>
      <w:r w:rsidRPr="00D76284">
        <w:rPr>
          <w:rFonts w:ascii="Vijaya" w:hAnsi="Vijaya" w:cs="Vijaya"/>
        </w:rPr>
        <w:br/>
      </w:r>
      <w:proofErr w:type="spellStart"/>
      <w:r w:rsidRPr="00D76284">
        <w:rPr>
          <w:rFonts w:ascii="Vijaya" w:hAnsi="Vijaya" w:cs="Vijaya"/>
        </w:rPr>
        <w:t>tekneed_vg</w:t>
      </w:r>
      <w:proofErr w:type="spellEnd"/>
      <w:r w:rsidRPr="00D76284">
        <w:rPr>
          <w:rFonts w:ascii="Vijaya" w:hAnsi="Vijaya" w:cs="Vijaya"/>
        </w:rPr>
        <w:t xml:space="preserve">    1   1   0 </w:t>
      </w:r>
      <w:proofErr w:type="spellStart"/>
      <w:r w:rsidRPr="00D76284">
        <w:rPr>
          <w:rFonts w:ascii="Vijaya" w:hAnsi="Vijaya" w:cs="Vijaya"/>
        </w:rPr>
        <w:t>wz</w:t>
      </w:r>
      <w:proofErr w:type="spellEnd"/>
      <w:r w:rsidRPr="00D76284">
        <w:rPr>
          <w:rFonts w:ascii="Vijaya" w:hAnsi="Vijaya" w:cs="Vijaya"/>
        </w:rPr>
        <w:t>--n- 5.00g 3.00g</w:t>
      </w:r>
    </w:p>
    <w:p w14:paraId="33FCD744"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Confirms:</w:t>
      </w:r>
    </w:p>
    <w:p w14:paraId="05DB1C68" w14:textId="77777777" w:rsidR="00D76284" w:rsidRPr="00D76284" w:rsidRDefault="00D76284" w:rsidP="00D76284">
      <w:pPr>
        <w:numPr>
          <w:ilvl w:val="0"/>
          <w:numId w:val="465"/>
        </w:numPr>
        <w:spacing w:after="0"/>
        <w:rPr>
          <w:rFonts w:ascii="Vijaya" w:hAnsi="Vijaya" w:cs="Vijaya"/>
        </w:rPr>
      </w:pPr>
      <w:r w:rsidRPr="00D76284">
        <w:rPr>
          <w:rFonts w:ascii="Vijaya" w:hAnsi="Vijaya" w:cs="Vijaya"/>
        </w:rPr>
        <w:t xml:space="preserve">Free space is available for extension </w:t>
      </w:r>
    </w:p>
    <w:p w14:paraId="41DD66F2" w14:textId="77777777" w:rsidR="00D76284" w:rsidRPr="00D76284" w:rsidRDefault="00D76284" w:rsidP="00D76284">
      <w:pPr>
        <w:spacing w:after="0"/>
        <w:rPr>
          <w:rFonts w:ascii="Vijaya" w:hAnsi="Vijaya" w:cs="Vijaya"/>
        </w:rPr>
      </w:pPr>
      <w:r w:rsidRPr="00D76284">
        <w:rPr>
          <w:rFonts w:ascii="Vijaya" w:hAnsi="Vijaya" w:cs="Vijaya"/>
        </w:rPr>
        <w:pict w14:anchorId="345BCB2F">
          <v:rect id="_x0000_i4774" style="width:0;height:1.5pt" o:hralign="center" o:hrstd="t" o:hr="t" fillcolor="#a0a0a0" stroked="f"/>
        </w:pict>
      </w:r>
    </w:p>
    <w:p w14:paraId="65C32F59"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2: Extend Logical Volume</w:t>
      </w:r>
    </w:p>
    <w:p w14:paraId="0BFC5695"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lvextend</w:t>
      </w:r>
      <w:proofErr w:type="spellEnd"/>
      <w:r w:rsidRPr="00D76284">
        <w:rPr>
          <w:rFonts w:ascii="Vijaya" w:hAnsi="Vijaya" w:cs="Vijaya"/>
        </w:rPr>
        <w:t xml:space="preserve"> -L +1G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p>
    <w:p w14:paraId="6A923F29"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078DE81B"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Size of logical volume </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changed from 1.00 GiB to 2.00 </w:t>
      </w:r>
      <w:proofErr w:type="spellStart"/>
      <w:r w:rsidRPr="00D76284">
        <w:rPr>
          <w:rFonts w:ascii="Vijaya" w:hAnsi="Vijaya" w:cs="Vijaya"/>
        </w:rPr>
        <w:t>GiB.</w:t>
      </w:r>
      <w:proofErr w:type="spellEnd"/>
      <w:r w:rsidRPr="00D76284">
        <w:rPr>
          <w:rFonts w:ascii="Vijaya" w:hAnsi="Vijaya" w:cs="Vijaya"/>
        </w:rPr>
        <w:br/>
        <w:t xml:space="preserve">Logical volume </w:t>
      </w:r>
      <w:proofErr w:type="spellStart"/>
      <w:r w:rsidRPr="00D76284">
        <w:rPr>
          <w:rFonts w:ascii="Vijaya" w:hAnsi="Vijaya" w:cs="Vijaya"/>
        </w:rPr>
        <w:t>tekneed_lv</w:t>
      </w:r>
      <w:proofErr w:type="spellEnd"/>
      <w:r w:rsidRPr="00D76284">
        <w:rPr>
          <w:rFonts w:ascii="Vijaya" w:hAnsi="Vijaya" w:cs="Vijaya"/>
        </w:rPr>
        <w:t xml:space="preserve"> successfully resized.</w:t>
      </w:r>
    </w:p>
    <w:p w14:paraId="6A0E0FF9"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+1G </w:t>
      </w:r>
      <w:r w:rsidRPr="00D76284">
        <w:rPr>
          <w:rFonts w:ascii="Times New Roman" w:hAnsi="Times New Roman" w:cs="Times New Roman"/>
        </w:rPr>
        <w:t>→</w:t>
      </w:r>
      <w:r w:rsidRPr="00D76284">
        <w:rPr>
          <w:rFonts w:ascii="Vijaya" w:hAnsi="Vijaya" w:cs="Vijaya"/>
        </w:rPr>
        <w:t xml:space="preserve"> Adds 1GB to existing size</w:t>
      </w:r>
    </w:p>
    <w:p w14:paraId="3887BE31" w14:textId="77777777" w:rsidR="00D76284" w:rsidRPr="00D76284" w:rsidRDefault="00D76284" w:rsidP="00D76284">
      <w:pPr>
        <w:spacing w:after="0"/>
        <w:rPr>
          <w:rFonts w:ascii="Vijaya" w:hAnsi="Vijaya" w:cs="Vijaya"/>
        </w:rPr>
      </w:pPr>
      <w:r w:rsidRPr="00D76284">
        <w:rPr>
          <w:rFonts w:ascii="Vijaya" w:hAnsi="Vijaya" w:cs="Vijaya"/>
        </w:rPr>
        <w:pict w14:anchorId="408EAC28">
          <v:rect id="_x0000_i4775" style="width:0;height:1.5pt" o:hralign="center" o:hrstd="t" o:hr="t" fillcolor="#a0a0a0" stroked="f"/>
        </w:pict>
      </w:r>
    </w:p>
    <w:p w14:paraId="38A55479" w14:textId="77777777" w:rsidR="00D76284" w:rsidRDefault="00D76284">
      <w:pPr>
        <w:rPr>
          <w:rFonts w:ascii="Segoe UI Emoji" w:hAnsi="Segoe UI Emoji" w:cs="Segoe UI Emoji"/>
          <w:b/>
          <w:bCs/>
        </w:rPr>
      </w:pPr>
      <w:r>
        <w:rPr>
          <w:rFonts w:ascii="Segoe UI Emoji" w:hAnsi="Segoe UI Emoji" w:cs="Segoe UI Emoji"/>
          <w:b/>
          <w:bCs/>
        </w:rPr>
        <w:br w:type="page"/>
      </w:r>
    </w:p>
    <w:p w14:paraId="4A982582" w14:textId="1D64A1F1" w:rsidR="00D76284" w:rsidRPr="00D76284" w:rsidRDefault="00D76284" w:rsidP="00D76284">
      <w:pPr>
        <w:spacing w:after="0"/>
        <w:rPr>
          <w:rFonts w:ascii="Vijaya" w:hAnsi="Vijaya" w:cs="Vijaya"/>
          <w:b/>
          <w:bCs/>
        </w:rPr>
      </w:pPr>
      <w:r w:rsidRPr="00D76284">
        <w:rPr>
          <w:rFonts w:ascii="Segoe UI Emoji" w:hAnsi="Segoe UI Emoji" w:cs="Segoe UI Emoji"/>
          <w:b/>
          <w:bCs/>
        </w:rPr>
        <w:lastRenderedPageBreak/>
        <w:t>🔹</w:t>
      </w:r>
      <w:r w:rsidRPr="00D76284">
        <w:rPr>
          <w:rFonts w:ascii="Vijaya" w:hAnsi="Vijaya" w:cs="Vijaya"/>
          <w:b/>
          <w:bCs/>
        </w:rPr>
        <w:t xml:space="preserve"> Step 3: Resize Filesystem</w:t>
      </w:r>
    </w:p>
    <w:p w14:paraId="49E3BF8C" w14:textId="77777777" w:rsidR="00D76284" w:rsidRPr="00D76284" w:rsidRDefault="00D76284" w:rsidP="00D76284">
      <w:pPr>
        <w:spacing w:after="0"/>
        <w:rPr>
          <w:rFonts w:ascii="Vijaya" w:hAnsi="Vijaya" w:cs="Vijaya"/>
        </w:rPr>
      </w:pPr>
      <w:r w:rsidRPr="00D76284">
        <w:rPr>
          <w:rFonts w:ascii="Vijaya" w:hAnsi="Vijaya" w:cs="Vijaya"/>
        </w:rPr>
        <w:pict w14:anchorId="3C6F4B74">
          <v:rect id="_x0000_i4776" style="width:0;height:1.5pt" o:hralign="center" o:hrstd="t" o:hr="t" fillcolor="#a0a0a0" stroked="f"/>
        </w:pict>
      </w:r>
    </w:p>
    <w:p w14:paraId="41383719" w14:textId="0EE83F51" w:rsidR="00D76284" w:rsidRPr="00D76284" w:rsidRDefault="00D76284" w:rsidP="00D76284">
      <w:pPr>
        <w:spacing w:after="0"/>
        <w:rPr>
          <w:rFonts w:ascii="Vijaya" w:hAnsi="Vijaya" w:cs="Vijaya"/>
          <w:b/>
          <w:bCs/>
        </w:rPr>
      </w:pPr>
      <w:r>
        <w:rPr>
          <w:rFonts w:ascii="Vijaya" w:hAnsi="Vijaya" w:cs="Vijaya"/>
          <w:b/>
          <w:bCs/>
        </w:rPr>
        <w:t xml:space="preserve">Method 1: </w:t>
      </w:r>
      <w:r w:rsidRPr="00D76284">
        <w:rPr>
          <w:rFonts w:ascii="Vijaya" w:hAnsi="Vijaya" w:cs="Vijaya"/>
          <w:b/>
          <w:bCs/>
        </w:rPr>
        <w:t>For EXT4 Filesystem</w:t>
      </w:r>
    </w:p>
    <w:p w14:paraId="24A6A0BC"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resize2fs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p>
    <w:p w14:paraId="2771204B"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39F0A87A"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resize2fs 1.44.x</w:t>
      </w:r>
      <w:r w:rsidRPr="00D76284">
        <w:rPr>
          <w:rFonts w:ascii="Vijaya" w:hAnsi="Vijaya" w:cs="Vijaya"/>
        </w:rPr>
        <w:br/>
        <w:t>Resizing the filesystem on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to 524288 (4k) blocks.</w:t>
      </w:r>
      <w:r w:rsidRPr="00D76284">
        <w:rPr>
          <w:rFonts w:ascii="Vijaya" w:hAnsi="Vijaya" w:cs="Vijaya"/>
        </w:rPr>
        <w:br/>
        <w:t>The filesystem on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is now 2.0 </w:t>
      </w:r>
      <w:proofErr w:type="spellStart"/>
      <w:r w:rsidRPr="00D76284">
        <w:rPr>
          <w:rFonts w:ascii="Vijaya" w:hAnsi="Vijaya" w:cs="Vijaya"/>
        </w:rPr>
        <w:t>GiB.</w:t>
      </w:r>
      <w:proofErr w:type="spellEnd"/>
    </w:p>
    <w:p w14:paraId="607C11E2" w14:textId="77777777" w:rsidR="00D76284" w:rsidRPr="00D76284" w:rsidRDefault="00D76284" w:rsidP="00D76284">
      <w:pPr>
        <w:spacing w:after="0"/>
        <w:rPr>
          <w:rFonts w:ascii="Vijaya" w:hAnsi="Vijaya" w:cs="Vijaya"/>
        </w:rPr>
      </w:pPr>
      <w:r w:rsidRPr="00D76284">
        <w:rPr>
          <w:rFonts w:ascii="Vijaya" w:hAnsi="Vijaya" w:cs="Vijaya"/>
        </w:rPr>
        <w:pict w14:anchorId="14AE8194">
          <v:rect id="_x0000_i4777" style="width:0;height:1.5pt" o:hralign="center" o:hrstd="t" o:hr="t" fillcolor="#a0a0a0" stroked="f"/>
        </w:pict>
      </w:r>
    </w:p>
    <w:p w14:paraId="12C6E279" w14:textId="1925717B" w:rsidR="00D76284" w:rsidRPr="00D76284" w:rsidRDefault="00D76284" w:rsidP="00D76284">
      <w:pPr>
        <w:spacing w:after="0"/>
        <w:rPr>
          <w:rFonts w:ascii="Vijaya" w:hAnsi="Vijaya" w:cs="Vijaya"/>
          <w:b/>
          <w:bCs/>
        </w:rPr>
      </w:pPr>
      <w:r>
        <w:rPr>
          <w:rFonts w:ascii="Vijaya" w:hAnsi="Vijaya" w:cs="Vijaya"/>
          <w:b/>
          <w:bCs/>
        </w:rPr>
        <w:t xml:space="preserve">Method </w:t>
      </w:r>
      <w:r>
        <w:rPr>
          <w:rFonts w:ascii="Vijaya" w:hAnsi="Vijaya" w:cs="Vijaya"/>
          <w:b/>
          <w:bCs/>
        </w:rPr>
        <w:t>2</w:t>
      </w:r>
      <w:r>
        <w:rPr>
          <w:rFonts w:ascii="Vijaya" w:hAnsi="Vijaya" w:cs="Vijaya"/>
          <w:b/>
          <w:bCs/>
        </w:rPr>
        <w:t xml:space="preserve">: </w:t>
      </w:r>
      <w:r w:rsidRPr="00D76284">
        <w:rPr>
          <w:rFonts w:ascii="Vijaya" w:hAnsi="Vijaya" w:cs="Vijaya"/>
          <w:b/>
          <w:bCs/>
        </w:rPr>
        <w:t>For XFS Filesystem</w:t>
      </w:r>
    </w:p>
    <w:p w14:paraId="72EAE77D"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XFS uses </w:t>
      </w:r>
      <w:r w:rsidRPr="00D76284">
        <w:rPr>
          <w:rFonts w:ascii="Vijaya" w:hAnsi="Vijaya" w:cs="Vijaya"/>
          <w:b/>
          <w:bCs/>
        </w:rPr>
        <w:t>mount point</w:t>
      </w:r>
      <w:r w:rsidRPr="00D76284">
        <w:rPr>
          <w:rFonts w:ascii="Vijaya" w:hAnsi="Vijaya" w:cs="Vijaya"/>
        </w:rPr>
        <w:t>, not device</w:t>
      </w:r>
    </w:p>
    <w:p w14:paraId="38BF94B5"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xfs_growfs</w:t>
      </w:r>
      <w:proofErr w:type="spellEnd"/>
      <w:r w:rsidRPr="00D76284">
        <w:rPr>
          <w:rFonts w:ascii="Vijaya" w:hAnsi="Vijaya" w:cs="Vijaya"/>
        </w:rPr>
        <w:t xml:space="preserve"> /</w:t>
      </w:r>
      <w:proofErr w:type="spellStart"/>
      <w:r w:rsidRPr="00D76284">
        <w:rPr>
          <w:rFonts w:ascii="Vijaya" w:hAnsi="Vijaya" w:cs="Vijaya"/>
        </w:rPr>
        <w:t>mnt</w:t>
      </w:r>
      <w:proofErr w:type="spellEnd"/>
      <w:r w:rsidRPr="00D76284">
        <w:rPr>
          <w:rFonts w:ascii="Vijaya" w:hAnsi="Vijaya" w:cs="Vijaya"/>
        </w:rPr>
        <w:t>/tekneed3</w:t>
      </w:r>
    </w:p>
    <w:p w14:paraId="28B8A59E"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4EB66B46"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meta-data=/dev/mapper/</w:t>
      </w:r>
      <w:proofErr w:type="spellStart"/>
      <w:r w:rsidRPr="00D76284">
        <w:rPr>
          <w:rFonts w:ascii="Vijaya" w:hAnsi="Vijaya" w:cs="Vijaya"/>
        </w:rPr>
        <w:t>tekneed_vg-tekneed_lv</w:t>
      </w:r>
      <w:proofErr w:type="spellEnd"/>
      <w:r w:rsidRPr="00D76284">
        <w:rPr>
          <w:rFonts w:ascii="Vijaya" w:hAnsi="Vijaya" w:cs="Vijaya"/>
        </w:rPr>
        <w:br/>
        <w:t>data blocks changed from 262144 to 524288</w:t>
      </w:r>
    </w:p>
    <w:p w14:paraId="473E4435" w14:textId="77777777" w:rsidR="00D76284" w:rsidRPr="00D76284" w:rsidRDefault="00D76284" w:rsidP="00D76284">
      <w:pPr>
        <w:spacing w:after="0"/>
        <w:rPr>
          <w:rFonts w:ascii="Vijaya" w:hAnsi="Vijaya" w:cs="Vijaya"/>
        </w:rPr>
      </w:pPr>
      <w:r w:rsidRPr="00D76284">
        <w:rPr>
          <w:rFonts w:ascii="Vijaya" w:hAnsi="Vijaya" w:cs="Vijaya"/>
        </w:rPr>
        <w:pict w14:anchorId="05ADB57B">
          <v:rect id="_x0000_i4778" style="width:0;height:1.5pt" o:hralign="center" o:hrstd="t" o:hr="t" fillcolor="#a0a0a0" stroked="f"/>
        </w:pict>
      </w:r>
    </w:p>
    <w:p w14:paraId="4A9697A5" w14:textId="77777777" w:rsidR="00D76284" w:rsidRDefault="00D76284">
      <w:pPr>
        <w:rPr>
          <w:rFonts w:ascii="Segoe UI Emoji" w:hAnsi="Segoe UI Emoji" w:cs="Segoe UI Emoji"/>
          <w:b/>
          <w:bCs/>
        </w:rPr>
      </w:pPr>
      <w:r>
        <w:rPr>
          <w:rFonts w:ascii="Segoe UI Emoji" w:hAnsi="Segoe UI Emoji" w:cs="Segoe UI Emoji"/>
          <w:b/>
          <w:bCs/>
        </w:rPr>
        <w:br w:type="page"/>
      </w:r>
    </w:p>
    <w:p w14:paraId="3ACB6EAF" w14:textId="4C7F4C15" w:rsidR="00D76284" w:rsidRPr="00D76284" w:rsidRDefault="00D76284" w:rsidP="00D76284">
      <w:pPr>
        <w:spacing w:after="0"/>
        <w:rPr>
          <w:rFonts w:ascii="Vijaya" w:hAnsi="Vijaya" w:cs="Vijaya"/>
          <w:b/>
          <w:bCs/>
        </w:rPr>
      </w:pPr>
      <w:r w:rsidRPr="00D76284">
        <w:rPr>
          <w:rFonts w:ascii="Segoe UI Emoji" w:hAnsi="Segoe UI Emoji" w:cs="Segoe UI Emoji"/>
          <w:b/>
          <w:bCs/>
        </w:rPr>
        <w:lastRenderedPageBreak/>
        <w:t>🔹</w:t>
      </w:r>
      <w:r w:rsidRPr="00D76284">
        <w:rPr>
          <w:rFonts w:ascii="Vijaya" w:hAnsi="Vijaya" w:cs="Vijaya"/>
          <w:b/>
          <w:bCs/>
        </w:rPr>
        <w:t xml:space="preserve"> Step 4: Verify Extension</w:t>
      </w:r>
    </w:p>
    <w:p w14:paraId="296209B7" w14:textId="77777777" w:rsidR="00D76284" w:rsidRPr="00D76284" w:rsidRDefault="00D76284" w:rsidP="00D76284">
      <w:pPr>
        <w:spacing w:after="0"/>
        <w:rPr>
          <w:rFonts w:ascii="Vijaya" w:hAnsi="Vijaya" w:cs="Vijaya"/>
        </w:rPr>
      </w:pPr>
      <w:r w:rsidRPr="00D76284">
        <w:rPr>
          <w:rFonts w:ascii="Vijaya" w:hAnsi="Vijaya" w:cs="Vijaya"/>
        </w:rPr>
        <w:pict w14:anchorId="7417D153">
          <v:rect id="_x0000_i4779" style="width:0;height:1.5pt" o:hralign="center" o:hrstd="t" o:hr="t" fillcolor="#a0a0a0" stroked="f"/>
        </w:pict>
      </w:r>
    </w:p>
    <w:p w14:paraId="311B78AA"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Using </w:t>
      </w:r>
      <w:proofErr w:type="spellStart"/>
      <w:r w:rsidRPr="00D76284">
        <w:rPr>
          <w:rFonts w:ascii="Vijaya" w:hAnsi="Vijaya" w:cs="Vijaya"/>
          <w:b/>
          <w:bCs/>
        </w:rPr>
        <w:t>df</w:t>
      </w:r>
      <w:proofErr w:type="spellEnd"/>
      <w:r w:rsidRPr="00D76284">
        <w:rPr>
          <w:rFonts w:ascii="Vijaya" w:hAnsi="Vijaya" w:cs="Vijaya"/>
          <w:b/>
          <w:bCs/>
        </w:rPr>
        <w:t xml:space="preserve"> -h</w:t>
      </w:r>
    </w:p>
    <w:p w14:paraId="05F0DAAB"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df</w:t>
      </w:r>
      <w:proofErr w:type="spellEnd"/>
      <w:r w:rsidRPr="00D76284">
        <w:rPr>
          <w:rFonts w:ascii="Vijaya" w:hAnsi="Vijaya" w:cs="Vijaya"/>
        </w:rPr>
        <w:t xml:space="preserve"> -h</w:t>
      </w:r>
    </w:p>
    <w:p w14:paraId="04017B7C"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47EB01B6"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Filesystem                             </w:t>
      </w:r>
      <w:proofErr w:type="gramStart"/>
      <w:r w:rsidRPr="00D76284">
        <w:rPr>
          <w:rFonts w:ascii="Vijaya" w:hAnsi="Vijaya" w:cs="Vijaya"/>
        </w:rPr>
        <w:t>Size  Used</w:t>
      </w:r>
      <w:proofErr w:type="gramEnd"/>
      <w:r w:rsidRPr="00D76284">
        <w:rPr>
          <w:rFonts w:ascii="Vijaya" w:hAnsi="Vijaya" w:cs="Vijaya"/>
        </w:rPr>
        <w:t xml:space="preserve"> Avail Use% Mounted on</w:t>
      </w:r>
      <w:r w:rsidRPr="00D76284">
        <w:rPr>
          <w:rFonts w:ascii="Vijaya" w:hAnsi="Vijaya" w:cs="Vijaya"/>
        </w:rPr>
        <w:br/>
        <w:t>/dev/mapper/</w:t>
      </w:r>
      <w:proofErr w:type="spellStart"/>
      <w:r w:rsidRPr="00D76284">
        <w:rPr>
          <w:rFonts w:ascii="Vijaya" w:hAnsi="Vijaya" w:cs="Vijaya"/>
        </w:rPr>
        <w:t>tekneed_vg-tekneed_lv</w:t>
      </w:r>
      <w:proofErr w:type="spellEnd"/>
      <w:r w:rsidRPr="00D76284">
        <w:rPr>
          <w:rFonts w:ascii="Vijaya" w:hAnsi="Vijaya" w:cs="Vijaya"/>
        </w:rPr>
        <w:t xml:space="preserve">       2G   24</w:t>
      </w:r>
      <w:proofErr w:type="gramStart"/>
      <w:r w:rsidRPr="00D76284">
        <w:rPr>
          <w:rFonts w:ascii="Vijaya" w:hAnsi="Vijaya" w:cs="Vijaya"/>
        </w:rPr>
        <w:t>M  1.9G</w:t>
      </w:r>
      <w:proofErr w:type="gramEnd"/>
      <w:r w:rsidRPr="00D76284">
        <w:rPr>
          <w:rFonts w:ascii="Vijaya" w:hAnsi="Vijaya" w:cs="Vijaya"/>
        </w:rPr>
        <w:t xml:space="preserve">   2% /</w:t>
      </w:r>
      <w:proofErr w:type="spellStart"/>
      <w:r w:rsidRPr="00D76284">
        <w:rPr>
          <w:rFonts w:ascii="Vijaya" w:hAnsi="Vijaya" w:cs="Vijaya"/>
        </w:rPr>
        <w:t>mnt</w:t>
      </w:r>
      <w:proofErr w:type="spellEnd"/>
      <w:r w:rsidRPr="00D76284">
        <w:rPr>
          <w:rFonts w:ascii="Vijaya" w:hAnsi="Vijaya" w:cs="Vijaya"/>
        </w:rPr>
        <w:t>/tekneed3</w:t>
      </w:r>
    </w:p>
    <w:p w14:paraId="1DAD8FC4" w14:textId="77777777" w:rsidR="00D76284" w:rsidRPr="00D76284" w:rsidRDefault="00D76284" w:rsidP="00D76284">
      <w:pPr>
        <w:spacing w:after="0"/>
        <w:rPr>
          <w:rFonts w:ascii="Vijaya" w:hAnsi="Vijaya" w:cs="Vijaya"/>
        </w:rPr>
      </w:pPr>
      <w:r w:rsidRPr="00D76284">
        <w:rPr>
          <w:rFonts w:ascii="Vijaya" w:hAnsi="Vijaya" w:cs="Vijaya"/>
        </w:rPr>
        <w:pict w14:anchorId="50C64C58">
          <v:rect id="_x0000_i4780" style="width:0;height:1.5pt" o:hralign="center" o:hrstd="t" o:hr="t" fillcolor="#a0a0a0" stroked="f"/>
        </w:pict>
      </w:r>
    </w:p>
    <w:p w14:paraId="26711438"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Using </w:t>
      </w:r>
      <w:proofErr w:type="spellStart"/>
      <w:r w:rsidRPr="00D76284">
        <w:rPr>
          <w:rFonts w:ascii="Vijaya" w:hAnsi="Vijaya" w:cs="Vijaya"/>
          <w:b/>
          <w:bCs/>
        </w:rPr>
        <w:t>lsblk</w:t>
      </w:r>
      <w:proofErr w:type="spellEnd"/>
    </w:p>
    <w:p w14:paraId="5B215CCB"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lsblk</w:t>
      </w:r>
      <w:proofErr w:type="spellEnd"/>
    </w:p>
    <w:p w14:paraId="29F1B748"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39110F56"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NAME                       </w:t>
      </w:r>
      <w:proofErr w:type="gramStart"/>
      <w:r w:rsidRPr="00D76284">
        <w:rPr>
          <w:rFonts w:ascii="Vijaya" w:hAnsi="Vijaya" w:cs="Vijaya"/>
        </w:rPr>
        <w:t>MAJ:MIN</w:t>
      </w:r>
      <w:proofErr w:type="gramEnd"/>
      <w:r w:rsidRPr="00D76284">
        <w:rPr>
          <w:rFonts w:ascii="Vijaya" w:hAnsi="Vijaya" w:cs="Vijaya"/>
        </w:rPr>
        <w:t xml:space="preserve"> RM SIZE RO TYPE MOUNTPOINT</w:t>
      </w:r>
      <w:r w:rsidRPr="00D76284">
        <w:rPr>
          <w:rFonts w:ascii="Vijaya" w:hAnsi="Vijaya" w:cs="Vijaya"/>
        </w:rPr>
        <w:br/>
      </w:r>
      <w:proofErr w:type="spellStart"/>
      <w:r w:rsidRPr="00D76284">
        <w:rPr>
          <w:rFonts w:ascii="Vijaya" w:hAnsi="Vijaya" w:cs="Vijaya"/>
        </w:rPr>
        <w:t>sdc</w:t>
      </w:r>
      <w:proofErr w:type="spellEnd"/>
      <w:r w:rsidRPr="00D76284">
        <w:rPr>
          <w:rFonts w:ascii="Vijaya" w:hAnsi="Vijaya" w:cs="Vijaya"/>
        </w:rPr>
        <w:t xml:space="preserve">                          8:32   0   5</w:t>
      </w:r>
      <w:proofErr w:type="gramStart"/>
      <w:r w:rsidRPr="00D76284">
        <w:rPr>
          <w:rFonts w:ascii="Vijaya" w:hAnsi="Vijaya" w:cs="Vijaya"/>
        </w:rPr>
        <w:t>G  0</w:t>
      </w:r>
      <w:proofErr w:type="gramEnd"/>
      <w:r w:rsidRPr="00D76284">
        <w:rPr>
          <w:rFonts w:ascii="Vijaya" w:hAnsi="Vijaya" w:cs="Vijaya"/>
        </w:rPr>
        <w:t xml:space="preserve"> disk</w:t>
      </w:r>
      <w:r w:rsidRPr="00D76284">
        <w:rPr>
          <w:rFonts w:ascii="Vijaya" w:hAnsi="Vijaya" w:cs="Vijaya"/>
        </w:rPr>
        <w:br/>
      </w:r>
      <w:r w:rsidRPr="00D76284">
        <w:rPr>
          <w:rFonts w:ascii="MS Mincho" w:eastAsia="MS Mincho" w:hAnsi="MS Mincho" w:cs="MS Mincho" w:hint="eastAsia"/>
        </w:rPr>
        <w:t>└─</w:t>
      </w:r>
      <w:proofErr w:type="spellStart"/>
      <w:r w:rsidRPr="00D76284">
        <w:rPr>
          <w:rFonts w:ascii="Vijaya" w:hAnsi="Vijaya" w:cs="Vijaya"/>
        </w:rPr>
        <w:t>tekneed_vg-tekneed_lv</w:t>
      </w:r>
      <w:proofErr w:type="spellEnd"/>
      <w:r w:rsidRPr="00D76284">
        <w:rPr>
          <w:rFonts w:ascii="Vijaya" w:hAnsi="Vijaya" w:cs="Vijaya"/>
        </w:rPr>
        <w:t xml:space="preserve">    253:0    0   2</w:t>
      </w:r>
      <w:proofErr w:type="gramStart"/>
      <w:r w:rsidRPr="00D76284">
        <w:rPr>
          <w:rFonts w:ascii="Vijaya" w:hAnsi="Vijaya" w:cs="Vijaya"/>
        </w:rPr>
        <w:t>G  0</w:t>
      </w:r>
      <w:proofErr w:type="gramEnd"/>
      <w:r w:rsidRPr="00D76284">
        <w:rPr>
          <w:rFonts w:ascii="Vijaya" w:hAnsi="Vijaya" w:cs="Vijaya"/>
        </w:rPr>
        <w:t xml:space="preserve"> </w:t>
      </w:r>
      <w:proofErr w:type="spellStart"/>
      <w:proofErr w:type="gramStart"/>
      <w:r w:rsidRPr="00D76284">
        <w:rPr>
          <w:rFonts w:ascii="Vijaya" w:hAnsi="Vijaya" w:cs="Vijaya"/>
        </w:rPr>
        <w:t>lvm</w:t>
      </w:r>
      <w:proofErr w:type="spellEnd"/>
      <w:r w:rsidRPr="00D76284">
        <w:rPr>
          <w:rFonts w:ascii="Vijaya" w:hAnsi="Vijaya" w:cs="Vijaya"/>
        </w:rPr>
        <w:t xml:space="preserve">  /</w:t>
      </w:r>
      <w:proofErr w:type="spellStart"/>
      <w:proofErr w:type="gramEnd"/>
      <w:r w:rsidRPr="00D76284">
        <w:rPr>
          <w:rFonts w:ascii="Vijaya" w:hAnsi="Vijaya" w:cs="Vijaya"/>
        </w:rPr>
        <w:t>mnt</w:t>
      </w:r>
      <w:proofErr w:type="spellEnd"/>
      <w:r w:rsidRPr="00D76284">
        <w:rPr>
          <w:rFonts w:ascii="Vijaya" w:hAnsi="Vijaya" w:cs="Vijaya"/>
        </w:rPr>
        <w:t>/tekneed3</w:t>
      </w:r>
    </w:p>
    <w:p w14:paraId="5E862956" w14:textId="77777777" w:rsidR="00D76284" w:rsidRPr="00D76284" w:rsidRDefault="00D76284" w:rsidP="00D76284">
      <w:pPr>
        <w:spacing w:after="0"/>
        <w:rPr>
          <w:rFonts w:ascii="Vijaya" w:hAnsi="Vijaya" w:cs="Vijaya"/>
        </w:rPr>
      </w:pPr>
      <w:r w:rsidRPr="00D76284">
        <w:rPr>
          <w:rFonts w:ascii="Vijaya" w:hAnsi="Vijaya" w:cs="Vijaya"/>
        </w:rPr>
        <w:pict w14:anchorId="626BBB16">
          <v:rect id="_x0000_i4781" style="width:0;height:1.5pt" o:hralign="center" o:hrstd="t" o:hr="t" fillcolor="#a0a0a0" stroked="f"/>
        </w:pict>
      </w:r>
    </w:p>
    <w:p w14:paraId="5BECB2F0"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Important Notes (Extend)</w:t>
      </w:r>
    </w:p>
    <w:p w14:paraId="22999434" w14:textId="77777777" w:rsidR="00D76284" w:rsidRPr="00D76284" w:rsidRDefault="00D76284" w:rsidP="00D76284">
      <w:pPr>
        <w:spacing w:after="0"/>
        <w:rPr>
          <w:rFonts w:ascii="Vijaya" w:hAnsi="Vijaya" w:cs="Vijaya"/>
        </w:rPr>
      </w:pPr>
      <w:r w:rsidRPr="00D76284">
        <w:rPr>
          <w:rFonts w:ascii="Vijaya" w:hAnsi="Vijaya" w:cs="Vijaya"/>
        </w:rPr>
        <w:t xml:space="preserve">• Ensure Volume Group has free space </w:t>
      </w:r>
      <w:r w:rsidRPr="00D76284">
        <w:rPr>
          <w:rFonts w:ascii="Times New Roman" w:hAnsi="Times New Roman" w:cs="Times New Roman"/>
        </w:rPr>
        <w:t>→</w:t>
      </w:r>
      <w:r w:rsidRPr="00D76284">
        <w:rPr>
          <w:rFonts w:ascii="Vijaya" w:hAnsi="Vijaya" w:cs="Vijaya"/>
        </w:rPr>
        <w:t xml:space="preserve"> </w:t>
      </w:r>
      <w:proofErr w:type="spellStart"/>
      <w:r w:rsidRPr="00D76284">
        <w:rPr>
          <w:rFonts w:ascii="Vijaya" w:hAnsi="Vijaya" w:cs="Vijaya"/>
        </w:rPr>
        <w:t>vgs</w:t>
      </w:r>
      <w:proofErr w:type="spellEnd"/>
      <w:r w:rsidRPr="00D76284">
        <w:rPr>
          <w:rFonts w:ascii="Vijaya" w:hAnsi="Vijaya" w:cs="Vijaya"/>
        </w:rPr>
        <w:br/>
        <w:t xml:space="preserve">• EXT4 </w:t>
      </w:r>
      <w:r w:rsidRPr="00D76284">
        <w:rPr>
          <w:rFonts w:ascii="Times New Roman" w:hAnsi="Times New Roman" w:cs="Times New Roman"/>
        </w:rPr>
        <w:t>→</w:t>
      </w:r>
      <w:r w:rsidRPr="00D76284">
        <w:rPr>
          <w:rFonts w:ascii="Vijaya" w:hAnsi="Vijaya" w:cs="Vijaya"/>
        </w:rPr>
        <w:t xml:space="preserve"> use resize2fs</w:t>
      </w:r>
      <w:r w:rsidRPr="00D76284">
        <w:rPr>
          <w:rFonts w:ascii="Vijaya" w:hAnsi="Vijaya" w:cs="Vijaya"/>
        </w:rPr>
        <w:br/>
        <w:t xml:space="preserve">• XFS </w:t>
      </w:r>
      <w:r w:rsidRPr="00D76284">
        <w:rPr>
          <w:rFonts w:ascii="Times New Roman" w:hAnsi="Times New Roman" w:cs="Times New Roman"/>
        </w:rPr>
        <w:t>→</w:t>
      </w:r>
      <w:r w:rsidRPr="00D76284">
        <w:rPr>
          <w:rFonts w:ascii="Vijaya" w:hAnsi="Vijaya" w:cs="Vijaya"/>
        </w:rPr>
        <w:t xml:space="preserve"> use </w:t>
      </w:r>
      <w:proofErr w:type="spellStart"/>
      <w:r w:rsidRPr="00D76284">
        <w:rPr>
          <w:rFonts w:ascii="Vijaya" w:hAnsi="Vijaya" w:cs="Vijaya"/>
        </w:rPr>
        <w:t>xfs_growfs</w:t>
      </w:r>
      <w:proofErr w:type="spellEnd"/>
      <w:r w:rsidRPr="00D76284">
        <w:rPr>
          <w:rFonts w:ascii="Vijaya" w:hAnsi="Vijaya" w:cs="Vijaya"/>
        </w:rPr>
        <w:t xml:space="preserve"> (must be mounted)</w:t>
      </w:r>
      <w:r w:rsidRPr="00D76284">
        <w:rPr>
          <w:rFonts w:ascii="Vijaya" w:hAnsi="Vijaya" w:cs="Vijaya"/>
        </w:rPr>
        <w:br/>
        <w:t>• Always verify after extension</w:t>
      </w:r>
    </w:p>
    <w:p w14:paraId="78D761C2" w14:textId="77777777" w:rsidR="00D76284" w:rsidRPr="00D76284" w:rsidRDefault="00D76284" w:rsidP="00D76284">
      <w:pPr>
        <w:spacing w:after="0"/>
        <w:rPr>
          <w:rFonts w:ascii="Vijaya" w:hAnsi="Vijaya" w:cs="Vijaya"/>
        </w:rPr>
      </w:pPr>
      <w:r w:rsidRPr="00D76284">
        <w:rPr>
          <w:rFonts w:ascii="Vijaya" w:hAnsi="Vijaya" w:cs="Vijaya"/>
        </w:rPr>
        <w:pict w14:anchorId="59F52324">
          <v:rect id="_x0000_i4782" style="width:0;height:1.5pt" o:hralign="center" o:hrstd="t" o:hr="t" fillcolor="#a0a0a0" stroked="f"/>
        </w:pict>
      </w:r>
    </w:p>
    <w:p w14:paraId="79CE4BA1"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Final Summary</w:t>
      </w:r>
    </w:p>
    <w:p w14:paraId="7A385EF0"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lvextend</w:t>
      </w:r>
      <w:proofErr w:type="spellEnd"/>
      <w:r w:rsidRPr="00D76284">
        <w:rPr>
          <w:rFonts w:ascii="Vijaya" w:hAnsi="Vijaya" w:cs="Vijaya"/>
        </w:rPr>
        <w:t xml:space="preserve"> </w:t>
      </w:r>
      <w:r w:rsidRPr="00D76284">
        <w:rPr>
          <w:rFonts w:ascii="Times New Roman" w:hAnsi="Times New Roman" w:cs="Times New Roman"/>
        </w:rPr>
        <w:t>→</w:t>
      </w:r>
      <w:r w:rsidRPr="00D76284">
        <w:rPr>
          <w:rFonts w:ascii="Vijaya" w:hAnsi="Vijaya" w:cs="Vijaya"/>
        </w:rPr>
        <w:t xml:space="preserve"> resize filesystem </w:t>
      </w:r>
      <w:r w:rsidRPr="00D76284">
        <w:rPr>
          <w:rFonts w:ascii="Times New Roman" w:hAnsi="Times New Roman" w:cs="Times New Roman"/>
        </w:rPr>
        <w:t>→</w:t>
      </w:r>
      <w:r w:rsidRPr="00D76284">
        <w:rPr>
          <w:rFonts w:ascii="Vijaya" w:hAnsi="Vijaya" w:cs="Vijaya"/>
        </w:rPr>
        <w:t xml:space="preserve"> verify</w:t>
      </w:r>
    </w:p>
    <w:p w14:paraId="5F9F1C57" w14:textId="77777777" w:rsidR="00D76284" w:rsidRPr="00D76284" w:rsidRDefault="00D76284" w:rsidP="00D76284">
      <w:pPr>
        <w:spacing w:after="0"/>
        <w:rPr>
          <w:rFonts w:ascii="Vijaya" w:hAnsi="Vijaya" w:cs="Vijaya"/>
        </w:rPr>
      </w:pPr>
      <w:r w:rsidRPr="00D76284">
        <w:rPr>
          <w:rFonts w:ascii="Vijaya" w:hAnsi="Vijaya" w:cs="Vijaya"/>
        </w:rPr>
        <w:pict w14:anchorId="2C52085A">
          <v:rect id="_x0000_i4783" style="width:0;height:1.5pt" o:hralign="center" o:hrstd="t" o:hr="t" fillcolor="#a0a0a0" stroked="f"/>
        </w:pict>
      </w:r>
    </w:p>
    <w:p w14:paraId="760F18E2"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Quick Command Flow</w:t>
      </w:r>
    </w:p>
    <w:p w14:paraId="3C3A89CB"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lvextend</w:t>
      </w:r>
      <w:proofErr w:type="spellEnd"/>
      <w:r w:rsidRPr="00D76284">
        <w:rPr>
          <w:rFonts w:ascii="Vijaya" w:hAnsi="Vijaya" w:cs="Vijaya"/>
        </w:rPr>
        <w:t xml:space="preserve"> -L +1G &lt;LV&gt;</w:t>
      </w:r>
      <w:r w:rsidRPr="00D76284">
        <w:rPr>
          <w:rFonts w:ascii="Vijaya" w:hAnsi="Vijaya" w:cs="Vijaya"/>
        </w:rPr>
        <w:br/>
        <w:t>resize2fs &lt;LV&gt;        # ext4</w:t>
      </w:r>
      <w:r w:rsidRPr="00D76284">
        <w:rPr>
          <w:rFonts w:ascii="Vijaya" w:hAnsi="Vijaya" w:cs="Vijaya"/>
        </w:rPr>
        <w:br/>
      </w:r>
      <w:proofErr w:type="spellStart"/>
      <w:r w:rsidRPr="00D76284">
        <w:rPr>
          <w:rFonts w:ascii="Vijaya" w:hAnsi="Vijaya" w:cs="Vijaya"/>
        </w:rPr>
        <w:t>xfs_growfs</w:t>
      </w:r>
      <w:proofErr w:type="spellEnd"/>
      <w:r w:rsidRPr="00D76284">
        <w:rPr>
          <w:rFonts w:ascii="Vijaya" w:hAnsi="Vijaya" w:cs="Vijaya"/>
        </w:rPr>
        <w:t xml:space="preserve"> &lt;mount&gt;    # </w:t>
      </w:r>
      <w:proofErr w:type="spellStart"/>
      <w:r w:rsidRPr="00D76284">
        <w:rPr>
          <w:rFonts w:ascii="Vijaya" w:hAnsi="Vijaya" w:cs="Vijaya"/>
        </w:rPr>
        <w:t>xfs</w:t>
      </w:r>
      <w:proofErr w:type="spellEnd"/>
      <w:r w:rsidRPr="00D76284">
        <w:rPr>
          <w:rFonts w:ascii="Vijaya" w:hAnsi="Vijaya" w:cs="Vijaya"/>
        </w:rPr>
        <w:br/>
      </w:r>
      <w:proofErr w:type="spellStart"/>
      <w:r w:rsidRPr="00D76284">
        <w:rPr>
          <w:rFonts w:ascii="Vijaya" w:hAnsi="Vijaya" w:cs="Vijaya"/>
        </w:rPr>
        <w:t>df</w:t>
      </w:r>
      <w:proofErr w:type="spellEnd"/>
      <w:r w:rsidRPr="00D76284">
        <w:rPr>
          <w:rFonts w:ascii="Vijaya" w:hAnsi="Vijaya" w:cs="Vijaya"/>
        </w:rPr>
        <w:t xml:space="preserve"> -h                # verify</w:t>
      </w:r>
    </w:p>
    <w:p w14:paraId="2CC4F59B" w14:textId="77777777" w:rsidR="00D76284" w:rsidRPr="00D76284" w:rsidRDefault="00D76284" w:rsidP="00D76284">
      <w:pPr>
        <w:spacing w:after="0"/>
        <w:rPr>
          <w:rFonts w:ascii="Vijaya" w:hAnsi="Vijaya" w:cs="Vijaya"/>
        </w:rPr>
      </w:pPr>
      <w:r w:rsidRPr="00D76284">
        <w:rPr>
          <w:rFonts w:ascii="Vijaya" w:hAnsi="Vijaya" w:cs="Vijaya"/>
        </w:rPr>
        <w:pict w14:anchorId="62172A3A">
          <v:rect id="_x0000_i4784" style="width:0;height:1.5pt" o:hralign="center" o:hrstd="t" o:hr="t" fillcolor="#a0a0a0" stroked="f"/>
        </w:pict>
      </w:r>
    </w:p>
    <w:p w14:paraId="4E1BDDF3" w14:textId="77777777" w:rsidR="00D76284" w:rsidRDefault="00D76284">
      <w:pPr>
        <w:rPr>
          <w:rFonts w:ascii="Vijaya" w:hAnsi="Vijaya" w:cs="Vijaya"/>
        </w:rPr>
      </w:pPr>
    </w:p>
    <w:p w14:paraId="76C4C694" w14:textId="77777777" w:rsidR="00D76284" w:rsidRPr="00D76284" w:rsidRDefault="00D76284">
      <w:pPr>
        <w:rPr>
          <w:rFonts w:ascii="Vijaya" w:hAnsi="Vijaya" w:cs="Vijaya"/>
        </w:rPr>
      </w:pPr>
    </w:p>
    <w:p w14:paraId="6B5B663A" w14:textId="46B2A2C9" w:rsidR="00820955" w:rsidRDefault="00820955">
      <w:pPr>
        <w:rPr>
          <w:rFonts w:ascii="Segoe UI Emoji" w:hAnsi="Segoe UI Emoji" w:cs="Segoe UI Emoji"/>
          <w:b/>
          <w:bCs/>
        </w:rPr>
      </w:pPr>
      <w:r>
        <w:rPr>
          <w:rFonts w:ascii="Segoe UI Emoji" w:hAnsi="Segoe UI Emoji" w:cs="Segoe UI Emoji"/>
          <w:b/>
          <w:bCs/>
        </w:rPr>
        <w:br w:type="page"/>
      </w:r>
    </w:p>
    <w:p w14:paraId="196FCAA6" w14:textId="77777777" w:rsidR="00D76284" w:rsidRDefault="00D76284" w:rsidP="00D76284">
      <w:pPr>
        <w:spacing w:after="0"/>
        <w:jc w:val="center"/>
        <w:rPr>
          <w:rFonts w:ascii="Vijaya" w:hAnsi="Vijaya" w:cs="Vijaya"/>
          <w:b/>
          <w:bCs/>
          <w:u w:val="single"/>
        </w:rPr>
      </w:pPr>
      <w:r w:rsidRPr="00D76284">
        <w:rPr>
          <w:rFonts w:ascii="Vijaya" w:hAnsi="Vijaya" w:cs="Vijaya"/>
          <w:b/>
          <w:bCs/>
          <w:u w:val="single"/>
        </w:rPr>
        <w:lastRenderedPageBreak/>
        <w:t>Reducing a Logical Volume (LVM)</w:t>
      </w:r>
    </w:p>
    <w:p w14:paraId="23D048C6" w14:textId="60E0C037" w:rsidR="00D76284" w:rsidRPr="00D76284" w:rsidRDefault="00D76284" w:rsidP="00D76284">
      <w:pPr>
        <w:spacing w:after="0"/>
        <w:jc w:val="center"/>
        <w:rPr>
          <w:rFonts w:ascii="Vijaya" w:hAnsi="Vijaya" w:cs="Vijaya"/>
          <w:b/>
          <w:bCs/>
          <w:u w:val="single"/>
        </w:rPr>
      </w:pPr>
      <w:r w:rsidRPr="00D76284">
        <w:rPr>
          <w:rFonts w:ascii="Vijaya" w:hAnsi="Vijaya" w:cs="Vijaya"/>
        </w:rPr>
        <w:pict w14:anchorId="088491F9">
          <v:rect id="_x0000_i4946" style="width:0;height:1.5pt" o:hralign="center" o:hrstd="t" o:hr="t" fillcolor="#a0a0a0" stroked="f"/>
        </w:pict>
      </w:r>
    </w:p>
    <w:p w14:paraId="70BE0BBB"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w:t>
      </w:r>
      <w:r w:rsidRPr="00D76284">
        <w:rPr>
          <w:rFonts w:ascii="Vijaya" w:hAnsi="Vijaya" w:cs="Vijaya"/>
          <w:b/>
          <w:bCs/>
        </w:rPr>
        <w:t>Warning:</w:t>
      </w:r>
      <w:r w:rsidRPr="00D76284">
        <w:rPr>
          <w:rFonts w:ascii="Vijaya" w:hAnsi="Vijaya" w:cs="Vijaya"/>
        </w:rPr>
        <w:t xml:space="preserve"> Reducing is risky and can cause data loss if done incorrectly</w:t>
      </w:r>
      <w:r w:rsidRPr="00D76284">
        <w:rPr>
          <w:rFonts w:ascii="Vijaya" w:hAnsi="Vijaya" w:cs="Vijaya"/>
        </w:rPr>
        <w:br/>
      </w:r>
      <w:r w:rsidRPr="00D76284">
        <w:rPr>
          <w:rFonts w:ascii="Segoe UI Emoji" w:hAnsi="Segoe UI Emoji" w:cs="Segoe UI Emoji"/>
        </w:rPr>
        <w:t>👉</w:t>
      </w:r>
      <w:r w:rsidRPr="00D76284">
        <w:rPr>
          <w:rFonts w:ascii="Vijaya" w:hAnsi="Vijaya" w:cs="Vijaya"/>
        </w:rPr>
        <w:t xml:space="preserve"> Always take a </w:t>
      </w:r>
      <w:r w:rsidRPr="00D76284">
        <w:rPr>
          <w:rFonts w:ascii="Vijaya" w:hAnsi="Vijaya" w:cs="Vijaya"/>
          <w:b/>
          <w:bCs/>
        </w:rPr>
        <w:t>backup before proceeding</w:t>
      </w:r>
    </w:p>
    <w:p w14:paraId="45D50570" w14:textId="77777777" w:rsidR="00D76284" w:rsidRPr="00D76284" w:rsidRDefault="00D76284" w:rsidP="00D76284">
      <w:pPr>
        <w:spacing w:after="0"/>
        <w:rPr>
          <w:rFonts w:ascii="Vijaya" w:hAnsi="Vijaya" w:cs="Vijaya"/>
        </w:rPr>
      </w:pPr>
      <w:r w:rsidRPr="00D76284">
        <w:rPr>
          <w:rFonts w:ascii="Vijaya" w:hAnsi="Vijaya" w:cs="Vijaya"/>
        </w:rPr>
        <w:pict w14:anchorId="00563F73">
          <v:rect id="_x0000_i4904" style="width:0;height:1.5pt" o:hralign="center" o:hrstd="t" o:hr="t" fillcolor="#a0a0a0" stroked="f"/>
        </w:pict>
      </w:r>
    </w:p>
    <w:p w14:paraId="183E60F2"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1: Unmount the File System</w:t>
      </w:r>
    </w:p>
    <w:p w14:paraId="2C19F3CA"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umount</w:t>
      </w:r>
      <w:proofErr w:type="spellEnd"/>
      <w:r w:rsidRPr="00D76284">
        <w:rPr>
          <w:rFonts w:ascii="Vijaya" w:hAnsi="Vijaya" w:cs="Vijaya"/>
        </w:rPr>
        <w:t xml:space="preserve"> /</w:t>
      </w:r>
      <w:proofErr w:type="spellStart"/>
      <w:r w:rsidRPr="00D76284">
        <w:rPr>
          <w:rFonts w:ascii="Vijaya" w:hAnsi="Vijaya" w:cs="Vijaya"/>
        </w:rPr>
        <w:t>mnt</w:t>
      </w:r>
      <w:proofErr w:type="spellEnd"/>
      <w:r w:rsidRPr="00D76284">
        <w:rPr>
          <w:rFonts w:ascii="Vijaya" w:hAnsi="Vijaya" w:cs="Vijaya"/>
        </w:rPr>
        <w:t>/tekneed3</w:t>
      </w:r>
    </w:p>
    <w:p w14:paraId="7AAA57FB" w14:textId="77777777" w:rsidR="00D76284" w:rsidRPr="00D76284" w:rsidRDefault="00D76284" w:rsidP="00D76284">
      <w:pPr>
        <w:spacing w:after="0"/>
        <w:rPr>
          <w:rFonts w:ascii="Vijaya" w:hAnsi="Vijaya" w:cs="Vijaya"/>
        </w:rPr>
      </w:pPr>
      <w:r w:rsidRPr="00D76284">
        <w:rPr>
          <w:rFonts w:ascii="Segoe UI Emoji" w:hAnsi="Segoe UI Emoji" w:cs="Segoe UI Emoji"/>
        </w:rPr>
        <w:t>👉</w:t>
      </w:r>
      <w:r w:rsidRPr="00D76284">
        <w:rPr>
          <w:rFonts w:ascii="Vijaya" w:hAnsi="Vijaya" w:cs="Vijaya"/>
        </w:rPr>
        <w:t xml:space="preserve"> No output = success</w:t>
      </w:r>
    </w:p>
    <w:p w14:paraId="73FE42F3" w14:textId="77777777" w:rsidR="00D76284" w:rsidRPr="00D76284" w:rsidRDefault="00D76284" w:rsidP="00D76284">
      <w:pPr>
        <w:spacing w:after="0"/>
        <w:rPr>
          <w:rFonts w:ascii="Vijaya" w:hAnsi="Vijaya" w:cs="Vijaya"/>
        </w:rPr>
      </w:pPr>
      <w:r w:rsidRPr="00D76284">
        <w:rPr>
          <w:rFonts w:ascii="Vijaya" w:hAnsi="Vijaya" w:cs="Vijaya"/>
        </w:rPr>
        <w:pict w14:anchorId="07CCD87A">
          <v:rect id="_x0000_i4905" style="width:0;height:1.5pt" o:hralign="center" o:hrstd="t" o:hr="t" fillcolor="#a0a0a0" stroked="f"/>
        </w:pict>
      </w:r>
    </w:p>
    <w:p w14:paraId="7C5B4D66"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2: Check File System (EXT4 Only)</w:t>
      </w:r>
    </w:p>
    <w:p w14:paraId="55B53C43"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e2fsck -f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p>
    <w:p w14:paraId="24D5BA12"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36501550"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e2fsck 1.44.x</w:t>
      </w:r>
      <w:r w:rsidRPr="00D76284">
        <w:rPr>
          <w:rFonts w:ascii="Vijaya" w:hAnsi="Vijaya" w:cs="Vijaya"/>
        </w:rPr>
        <w:br/>
        <w:t xml:space="preserve">Pass 1: Checking </w:t>
      </w:r>
      <w:proofErr w:type="spellStart"/>
      <w:r w:rsidRPr="00D76284">
        <w:rPr>
          <w:rFonts w:ascii="Vijaya" w:hAnsi="Vijaya" w:cs="Vijaya"/>
        </w:rPr>
        <w:t>inodes</w:t>
      </w:r>
      <w:proofErr w:type="spellEnd"/>
      <w:r w:rsidRPr="00D76284">
        <w:rPr>
          <w:rFonts w:ascii="Vijaya" w:hAnsi="Vijaya" w:cs="Vijaya"/>
        </w:rPr>
        <w:t>, blocks, and sizes</w:t>
      </w:r>
      <w:r w:rsidRPr="00D76284">
        <w:rPr>
          <w:rFonts w:ascii="Vijaya" w:hAnsi="Vijaya" w:cs="Vijaya"/>
        </w:rPr>
        <w:br/>
        <w:t>Pass 2: Checking directory structure</w:t>
      </w:r>
      <w:r w:rsidRPr="00D76284">
        <w:rPr>
          <w:rFonts w:ascii="Vijaya" w:hAnsi="Vijaya" w:cs="Vijaya"/>
        </w:rPr>
        <w:br/>
        <w:t>Pass 3: Checking directory connectivity</w:t>
      </w:r>
      <w:r w:rsidRPr="00D76284">
        <w:rPr>
          <w:rFonts w:ascii="Vijaya" w:hAnsi="Vijaya" w:cs="Vijaya"/>
        </w:rPr>
        <w:br/>
        <w:t>Pass 4: Checking reference counts</w:t>
      </w:r>
      <w:r w:rsidRPr="00D76284">
        <w:rPr>
          <w:rFonts w:ascii="Vijaya" w:hAnsi="Vijaya" w:cs="Vijaya"/>
        </w:rPr>
        <w:br/>
        <w:t>Pass 5: Checking group summary information</w:t>
      </w:r>
      <w:r w:rsidRPr="00D76284">
        <w:rPr>
          <w:rFonts w:ascii="Vijaya" w:hAnsi="Vijaya" w:cs="Vijaya"/>
        </w:rPr>
        <w:br/>
        <w:t>/dev/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clean</w:t>
      </w:r>
    </w:p>
    <w:p w14:paraId="394E708F" w14:textId="77777777" w:rsidR="00D76284" w:rsidRPr="00D76284" w:rsidRDefault="00D76284" w:rsidP="00D76284">
      <w:pPr>
        <w:spacing w:after="0"/>
        <w:rPr>
          <w:rFonts w:ascii="Vijaya" w:hAnsi="Vijaya" w:cs="Vijaya"/>
        </w:rPr>
      </w:pPr>
      <w:r w:rsidRPr="00D76284">
        <w:rPr>
          <w:rFonts w:ascii="Vijaya" w:hAnsi="Vijaya" w:cs="Vijaya"/>
        </w:rPr>
        <w:pict w14:anchorId="58996E8D">
          <v:rect id="_x0000_i4906" style="width:0;height:1.5pt" o:hralign="center" o:hrstd="t" o:hr="t" fillcolor="#a0a0a0" stroked="f"/>
        </w:pict>
      </w:r>
    </w:p>
    <w:p w14:paraId="1140F744"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3: Shrink File System (EXT4 Only)</w:t>
      </w:r>
    </w:p>
    <w:p w14:paraId="045AB2F7"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resize2fs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500M</w:t>
      </w:r>
    </w:p>
    <w:p w14:paraId="2690573E"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0A6FB121"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resize2fs 1.44.x</w:t>
      </w:r>
      <w:r w:rsidRPr="00D76284">
        <w:rPr>
          <w:rFonts w:ascii="Vijaya" w:hAnsi="Vijaya" w:cs="Vijaya"/>
        </w:rPr>
        <w:br/>
        <w:t>Resizing the filesystem on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to 128000 (4k) blocks.</w:t>
      </w:r>
      <w:r w:rsidRPr="00D76284">
        <w:rPr>
          <w:rFonts w:ascii="Vijaya" w:hAnsi="Vijaya" w:cs="Vijaya"/>
        </w:rPr>
        <w:br/>
        <w:t>The filesystem is now 500M.</w:t>
      </w:r>
    </w:p>
    <w:p w14:paraId="79EAFD07" w14:textId="77777777" w:rsidR="00D76284" w:rsidRPr="00D76284" w:rsidRDefault="00D76284" w:rsidP="00D76284">
      <w:pPr>
        <w:spacing w:after="0"/>
        <w:rPr>
          <w:rFonts w:ascii="Vijaya" w:hAnsi="Vijaya" w:cs="Vijaya"/>
        </w:rPr>
      </w:pPr>
      <w:r w:rsidRPr="00D76284">
        <w:rPr>
          <w:rFonts w:ascii="Vijaya" w:hAnsi="Vijaya" w:cs="Vijaya"/>
        </w:rPr>
        <w:pict w14:anchorId="11330237">
          <v:rect id="_x0000_i4907" style="width:0;height:1.5pt" o:hralign="center" o:hrstd="t" o:hr="t" fillcolor="#a0a0a0" stroked="f"/>
        </w:pict>
      </w:r>
    </w:p>
    <w:p w14:paraId="46F9DEAB"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4: Reduce Logical Volume</w:t>
      </w:r>
    </w:p>
    <w:p w14:paraId="7AE019F6"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lvreduce</w:t>
      </w:r>
      <w:proofErr w:type="spellEnd"/>
      <w:r w:rsidRPr="00D76284">
        <w:rPr>
          <w:rFonts w:ascii="Vijaya" w:hAnsi="Vijaya" w:cs="Vijaya"/>
        </w:rPr>
        <w:t xml:space="preserve"> -L 500M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p>
    <w:p w14:paraId="0250FC64"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77EF2BEA"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WARNING: Reducing active logical volume to 500.00 MiB.</w:t>
      </w:r>
      <w:r w:rsidRPr="00D76284">
        <w:rPr>
          <w:rFonts w:ascii="Vijaya" w:hAnsi="Vijaya" w:cs="Vijaya"/>
        </w:rPr>
        <w:br/>
        <w:t xml:space="preserve">Do you really want to reduce </w:t>
      </w:r>
      <w:proofErr w:type="spellStart"/>
      <w:r w:rsidRPr="00D76284">
        <w:rPr>
          <w:rFonts w:ascii="Vijaya" w:hAnsi="Vijaya" w:cs="Vijaya"/>
        </w:rPr>
        <w:t>tekneed_lv</w:t>
      </w:r>
      <w:proofErr w:type="spellEnd"/>
      <w:r w:rsidRPr="00D76284">
        <w:rPr>
          <w:rFonts w:ascii="Vijaya" w:hAnsi="Vijaya" w:cs="Vijaya"/>
        </w:rPr>
        <w:t>? [y/n]: y</w:t>
      </w:r>
      <w:r w:rsidRPr="00D76284">
        <w:rPr>
          <w:rFonts w:ascii="Vijaya" w:hAnsi="Vijaya" w:cs="Vijaya"/>
        </w:rPr>
        <w:br/>
        <w:t xml:space="preserve">Size of logical volume </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changed from 1.00 GiB to 500.00 MiB.</w:t>
      </w:r>
      <w:r w:rsidRPr="00D76284">
        <w:rPr>
          <w:rFonts w:ascii="Vijaya" w:hAnsi="Vijaya" w:cs="Vijaya"/>
        </w:rPr>
        <w:br/>
        <w:t xml:space="preserve">Logical volume </w:t>
      </w:r>
      <w:proofErr w:type="spellStart"/>
      <w:r w:rsidRPr="00D76284">
        <w:rPr>
          <w:rFonts w:ascii="Vijaya" w:hAnsi="Vijaya" w:cs="Vijaya"/>
        </w:rPr>
        <w:t>tekneed_lv</w:t>
      </w:r>
      <w:proofErr w:type="spellEnd"/>
      <w:r w:rsidRPr="00D76284">
        <w:rPr>
          <w:rFonts w:ascii="Vijaya" w:hAnsi="Vijaya" w:cs="Vijaya"/>
        </w:rPr>
        <w:t xml:space="preserve"> successfully resized.</w:t>
      </w:r>
    </w:p>
    <w:p w14:paraId="2D74BAEE" w14:textId="77777777" w:rsidR="00D76284" w:rsidRPr="00D76284" w:rsidRDefault="00D76284" w:rsidP="00D76284">
      <w:pPr>
        <w:spacing w:after="0"/>
        <w:rPr>
          <w:rFonts w:ascii="Vijaya" w:hAnsi="Vijaya" w:cs="Vijaya"/>
        </w:rPr>
      </w:pPr>
      <w:r w:rsidRPr="00D76284">
        <w:rPr>
          <w:rFonts w:ascii="Vijaya" w:hAnsi="Vijaya" w:cs="Vijaya"/>
        </w:rPr>
        <w:pict w14:anchorId="6CE8AADB">
          <v:rect id="_x0000_i4908" style="width:0;height:1.5pt" o:hralign="center" o:hrstd="t" o:hr="t" fillcolor="#a0a0a0" stroked="f"/>
        </w:pict>
      </w:r>
    </w:p>
    <w:p w14:paraId="7233FDDF"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Step 5: Mount Back</w:t>
      </w:r>
    </w:p>
    <w:p w14:paraId="4F9F43CE"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mount /dev/</w:t>
      </w:r>
      <w:proofErr w:type="spellStart"/>
      <w:r w:rsidRPr="00D76284">
        <w:rPr>
          <w:rFonts w:ascii="Vijaya" w:hAnsi="Vijaya" w:cs="Vijaya"/>
        </w:rPr>
        <w:t>tekneed_vg</w:t>
      </w:r>
      <w:proofErr w:type="spellEnd"/>
      <w:r w:rsidRPr="00D76284">
        <w:rPr>
          <w:rFonts w:ascii="Vijaya" w:hAnsi="Vijaya" w:cs="Vijaya"/>
        </w:rPr>
        <w:t>/</w:t>
      </w:r>
      <w:proofErr w:type="spellStart"/>
      <w:r w:rsidRPr="00D76284">
        <w:rPr>
          <w:rFonts w:ascii="Vijaya" w:hAnsi="Vijaya" w:cs="Vijaya"/>
        </w:rPr>
        <w:t>tekneed_lv</w:t>
      </w:r>
      <w:proofErr w:type="spellEnd"/>
      <w:r w:rsidRPr="00D76284">
        <w:rPr>
          <w:rFonts w:ascii="Vijaya" w:hAnsi="Vijaya" w:cs="Vijaya"/>
        </w:rPr>
        <w:t xml:space="preserve"> /</w:t>
      </w:r>
      <w:proofErr w:type="spellStart"/>
      <w:r w:rsidRPr="00D76284">
        <w:rPr>
          <w:rFonts w:ascii="Vijaya" w:hAnsi="Vijaya" w:cs="Vijaya"/>
        </w:rPr>
        <w:t>mnt</w:t>
      </w:r>
      <w:proofErr w:type="spellEnd"/>
      <w:r w:rsidRPr="00D76284">
        <w:rPr>
          <w:rFonts w:ascii="Vijaya" w:hAnsi="Vijaya" w:cs="Vijaya"/>
        </w:rPr>
        <w:t>/tekneed3</w:t>
      </w:r>
    </w:p>
    <w:p w14:paraId="2BF90FFA" w14:textId="77777777" w:rsidR="00D76284" w:rsidRPr="00D76284" w:rsidRDefault="00D76284" w:rsidP="00D76284">
      <w:pPr>
        <w:spacing w:after="0"/>
        <w:rPr>
          <w:rFonts w:ascii="Vijaya" w:hAnsi="Vijaya" w:cs="Vijaya"/>
        </w:rPr>
      </w:pPr>
      <w:r w:rsidRPr="00D76284">
        <w:rPr>
          <w:rFonts w:ascii="Vijaya" w:hAnsi="Vijaya" w:cs="Vijaya"/>
        </w:rPr>
        <w:pict w14:anchorId="34EF7A36">
          <v:rect id="_x0000_i4909" style="width:0;height:1.5pt" o:hralign="center" o:hrstd="t" o:hr="t" fillcolor="#a0a0a0" stroked="f"/>
        </w:pict>
      </w:r>
    </w:p>
    <w:p w14:paraId="564D4D38" w14:textId="77777777" w:rsidR="00D76284" w:rsidRDefault="00D76284">
      <w:pPr>
        <w:rPr>
          <w:rFonts w:ascii="Segoe UI Emoji" w:hAnsi="Segoe UI Emoji" w:cs="Segoe UI Emoji"/>
          <w:b/>
          <w:bCs/>
        </w:rPr>
      </w:pPr>
      <w:r>
        <w:rPr>
          <w:rFonts w:ascii="Segoe UI Emoji" w:hAnsi="Segoe UI Emoji" w:cs="Segoe UI Emoji"/>
          <w:b/>
          <w:bCs/>
        </w:rPr>
        <w:br w:type="page"/>
      </w:r>
    </w:p>
    <w:p w14:paraId="0CE6B101" w14:textId="293AF81E" w:rsidR="00D76284" w:rsidRPr="00D76284" w:rsidRDefault="00D76284" w:rsidP="00D76284">
      <w:pPr>
        <w:spacing w:after="0"/>
        <w:rPr>
          <w:rFonts w:ascii="Vijaya" w:hAnsi="Vijaya" w:cs="Vijaya"/>
          <w:b/>
          <w:bCs/>
        </w:rPr>
      </w:pPr>
      <w:r w:rsidRPr="00D76284">
        <w:rPr>
          <w:rFonts w:ascii="Segoe UI Emoji" w:hAnsi="Segoe UI Emoji" w:cs="Segoe UI Emoji"/>
          <w:b/>
          <w:bCs/>
        </w:rPr>
        <w:lastRenderedPageBreak/>
        <w:t>🔹</w:t>
      </w:r>
      <w:r w:rsidRPr="00D76284">
        <w:rPr>
          <w:rFonts w:ascii="Vijaya" w:hAnsi="Vijaya" w:cs="Vijaya"/>
          <w:b/>
          <w:bCs/>
        </w:rPr>
        <w:t xml:space="preserve"> Step 6: Verify</w:t>
      </w:r>
    </w:p>
    <w:p w14:paraId="09213C46" w14:textId="77777777" w:rsidR="00D76284" w:rsidRPr="00D76284" w:rsidRDefault="00D76284" w:rsidP="00D76284">
      <w:pPr>
        <w:spacing w:after="0"/>
        <w:rPr>
          <w:rFonts w:ascii="Vijaya" w:hAnsi="Vijaya" w:cs="Vijaya"/>
        </w:rPr>
      </w:pPr>
      <w:r w:rsidRPr="00D76284">
        <w:rPr>
          <w:rFonts w:ascii="Vijaya" w:hAnsi="Vijaya" w:cs="Vijaya"/>
        </w:rPr>
        <w:pict w14:anchorId="62303DC3">
          <v:rect id="_x0000_i4910" style="width:0;height:1.5pt" o:hralign="center" o:hrstd="t" o:hr="t" fillcolor="#a0a0a0" stroked="f"/>
        </w:pict>
      </w:r>
    </w:p>
    <w:p w14:paraId="5B11F2CA"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Using </w:t>
      </w:r>
      <w:proofErr w:type="spellStart"/>
      <w:r w:rsidRPr="00D76284">
        <w:rPr>
          <w:rFonts w:ascii="Vijaya" w:hAnsi="Vijaya" w:cs="Vijaya"/>
          <w:b/>
          <w:bCs/>
        </w:rPr>
        <w:t>df</w:t>
      </w:r>
      <w:proofErr w:type="spellEnd"/>
      <w:r w:rsidRPr="00D76284">
        <w:rPr>
          <w:rFonts w:ascii="Vijaya" w:hAnsi="Vijaya" w:cs="Vijaya"/>
          <w:b/>
          <w:bCs/>
        </w:rPr>
        <w:t xml:space="preserve"> -h</w:t>
      </w:r>
    </w:p>
    <w:p w14:paraId="5A9C1369"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df</w:t>
      </w:r>
      <w:proofErr w:type="spellEnd"/>
      <w:r w:rsidRPr="00D76284">
        <w:rPr>
          <w:rFonts w:ascii="Vijaya" w:hAnsi="Vijaya" w:cs="Vijaya"/>
        </w:rPr>
        <w:t xml:space="preserve"> -h</w:t>
      </w:r>
    </w:p>
    <w:p w14:paraId="30A18FCB"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411620C2"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Filesystem                             </w:t>
      </w:r>
      <w:proofErr w:type="gramStart"/>
      <w:r w:rsidRPr="00D76284">
        <w:rPr>
          <w:rFonts w:ascii="Vijaya" w:hAnsi="Vijaya" w:cs="Vijaya"/>
        </w:rPr>
        <w:t>Size  Used</w:t>
      </w:r>
      <w:proofErr w:type="gramEnd"/>
      <w:r w:rsidRPr="00D76284">
        <w:rPr>
          <w:rFonts w:ascii="Vijaya" w:hAnsi="Vijaya" w:cs="Vijaya"/>
        </w:rPr>
        <w:t xml:space="preserve"> Avail Use% Mounted on</w:t>
      </w:r>
      <w:r w:rsidRPr="00D76284">
        <w:rPr>
          <w:rFonts w:ascii="Vijaya" w:hAnsi="Vijaya" w:cs="Vijaya"/>
        </w:rPr>
        <w:br/>
        <w:t>/dev/mapper/</w:t>
      </w:r>
      <w:proofErr w:type="spellStart"/>
      <w:r w:rsidRPr="00D76284">
        <w:rPr>
          <w:rFonts w:ascii="Vijaya" w:hAnsi="Vijaya" w:cs="Vijaya"/>
        </w:rPr>
        <w:t>tekneed_vg-tekneed_lv</w:t>
      </w:r>
      <w:proofErr w:type="spellEnd"/>
      <w:r w:rsidRPr="00D76284">
        <w:rPr>
          <w:rFonts w:ascii="Vijaya" w:hAnsi="Vijaya" w:cs="Vijaya"/>
        </w:rPr>
        <w:t xml:space="preserve">      500M   20</w:t>
      </w:r>
      <w:proofErr w:type="gramStart"/>
      <w:r w:rsidRPr="00D76284">
        <w:rPr>
          <w:rFonts w:ascii="Vijaya" w:hAnsi="Vijaya" w:cs="Vijaya"/>
        </w:rPr>
        <w:t>M  480</w:t>
      </w:r>
      <w:proofErr w:type="gramEnd"/>
      <w:r w:rsidRPr="00D76284">
        <w:rPr>
          <w:rFonts w:ascii="Vijaya" w:hAnsi="Vijaya" w:cs="Vijaya"/>
        </w:rPr>
        <w:t>M   4% /</w:t>
      </w:r>
      <w:proofErr w:type="spellStart"/>
      <w:r w:rsidRPr="00D76284">
        <w:rPr>
          <w:rFonts w:ascii="Vijaya" w:hAnsi="Vijaya" w:cs="Vijaya"/>
        </w:rPr>
        <w:t>mnt</w:t>
      </w:r>
      <w:proofErr w:type="spellEnd"/>
      <w:r w:rsidRPr="00D76284">
        <w:rPr>
          <w:rFonts w:ascii="Vijaya" w:hAnsi="Vijaya" w:cs="Vijaya"/>
        </w:rPr>
        <w:t>/tekneed3</w:t>
      </w:r>
    </w:p>
    <w:p w14:paraId="08F38D4B" w14:textId="77777777" w:rsidR="00D76284" w:rsidRPr="00D76284" w:rsidRDefault="00D76284" w:rsidP="00D76284">
      <w:pPr>
        <w:spacing w:after="0"/>
        <w:rPr>
          <w:rFonts w:ascii="Vijaya" w:hAnsi="Vijaya" w:cs="Vijaya"/>
        </w:rPr>
      </w:pPr>
      <w:r w:rsidRPr="00D76284">
        <w:rPr>
          <w:rFonts w:ascii="Vijaya" w:hAnsi="Vijaya" w:cs="Vijaya"/>
        </w:rPr>
        <w:pict w14:anchorId="6FBE3B00">
          <v:rect id="_x0000_i4911" style="width:0;height:1.5pt" o:hralign="center" o:hrstd="t" o:hr="t" fillcolor="#a0a0a0" stroked="f"/>
        </w:pict>
      </w:r>
    </w:p>
    <w:p w14:paraId="02802F6C"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Using </w:t>
      </w:r>
      <w:proofErr w:type="spellStart"/>
      <w:r w:rsidRPr="00D76284">
        <w:rPr>
          <w:rFonts w:ascii="Vijaya" w:hAnsi="Vijaya" w:cs="Vijaya"/>
          <w:b/>
          <w:bCs/>
        </w:rPr>
        <w:t>lsblk</w:t>
      </w:r>
      <w:proofErr w:type="spellEnd"/>
    </w:p>
    <w:p w14:paraId="0AA7E60E"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lsblk</w:t>
      </w:r>
      <w:proofErr w:type="spellEnd"/>
    </w:p>
    <w:p w14:paraId="663153D2"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Output:</w:t>
      </w:r>
    </w:p>
    <w:p w14:paraId="0D697A9F"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Vijaya" w:hAnsi="Vijaya" w:cs="Vijaya"/>
        </w:rPr>
        <w:t xml:space="preserve">NAME                       </w:t>
      </w:r>
      <w:proofErr w:type="gramStart"/>
      <w:r w:rsidRPr="00D76284">
        <w:rPr>
          <w:rFonts w:ascii="Vijaya" w:hAnsi="Vijaya" w:cs="Vijaya"/>
        </w:rPr>
        <w:t>MAJ:MIN</w:t>
      </w:r>
      <w:proofErr w:type="gramEnd"/>
      <w:r w:rsidRPr="00D76284">
        <w:rPr>
          <w:rFonts w:ascii="Vijaya" w:hAnsi="Vijaya" w:cs="Vijaya"/>
        </w:rPr>
        <w:t xml:space="preserve"> </w:t>
      </w:r>
      <w:proofErr w:type="gramStart"/>
      <w:r w:rsidRPr="00D76284">
        <w:rPr>
          <w:rFonts w:ascii="Vijaya" w:hAnsi="Vijaya" w:cs="Vijaya"/>
        </w:rPr>
        <w:t>RM  SIZE</w:t>
      </w:r>
      <w:proofErr w:type="gramEnd"/>
      <w:r w:rsidRPr="00D76284">
        <w:rPr>
          <w:rFonts w:ascii="Vijaya" w:hAnsi="Vijaya" w:cs="Vijaya"/>
        </w:rPr>
        <w:t xml:space="preserve"> RO TYPE MOUNTPOINT</w:t>
      </w:r>
      <w:r w:rsidRPr="00D76284">
        <w:rPr>
          <w:rFonts w:ascii="Vijaya" w:hAnsi="Vijaya" w:cs="Vijaya"/>
        </w:rPr>
        <w:br/>
      </w:r>
      <w:proofErr w:type="spellStart"/>
      <w:r w:rsidRPr="00D76284">
        <w:rPr>
          <w:rFonts w:ascii="Vijaya" w:hAnsi="Vijaya" w:cs="Vijaya"/>
        </w:rPr>
        <w:t>sdc</w:t>
      </w:r>
      <w:proofErr w:type="spellEnd"/>
      <w:r w:rsidRPr="00D76284">
        <w:rPr>
          <w:rFonts w:ascii="Vijaya" w:hAnsi="Vijaya" w:cs="Vijaya"/>
        </w:rPr>
        <w:t xml:space="preserve">                          8:32   0   5</w:t>
      </w:r>
      <w:proofErr w:type="gramStart"/>
      <w:r w:rsidRPr="00D76284">
        <w:rPr>
          <w:rFonts w:ascii="Vijaya" w:hAnsi="Vijaya" w:cs="Vijaya"/>
        </w:rPr>
        <w:t>G  0</w:t>
      </w:r>
      <w:proofErr w:type="gramEnd"/>
      <w:r w:rsidRPr="00D76284">
        <w:rPr>
          <w:rFonts w:ascii="Vijaya" w:hAnsi="Vijaya" w:cs="Vijaya"/>
        </w:rPr>
        <w:t xml:space="preserve"> disk</w:t>
      </w:r>
      <w:r w:rsidRPr="00D76284">
        <w:rPr>
          <w:rFonts w:ascii="Vijaya" w:hAnsi="Vijaya" w:cs="Vijaya"/>
        </w:rPr>
        <w:br/>
      </w:r>
      <w:r w:rsidRPr="00D76284">
        <w:rPr>
          <w:rFonts w:ascii="MS Mincho" w:eastAsia="MS Mincho" w:hAnsi="MS Mincho" w:cs="MS Mincho" w:hint="eastAsia"/>
        </w:rPr>
        <w:t>└─</w:t>
      </w:r>
      <w:proofErr w:type="spellStart"/>
      <w:r w:rsidRPr="00D76284">
        <w:rPr>
          <w:rFonts w:ascii="Vijaya" w:hAnsi="Vijaya" w:cs="Vijaya"/>
        </w:rPr>
        <w:t>tekneed_vg-tekneed_lv</w:t>
      </w:r>
      <w:proofErr w:type="spellEnd"/>
      <w:r w:rsidRPr="00D76284">
        <w:rPr>
          <w:rFonts w:ascii="Vijaya" w:hAnsi="Vijaya" w:cs="Vijaya"/>
        </w:rPr>
        <w:t xml:space="preserve">    253:0    0 500</w:t>
      </w:r>
      <w:proofErr w:type="gramStart"/>
      <w:r w:rsidRPr="00D76284">
        <w:rPr>
          <w:rFonts w:ascii="Vijaya" w:hAnsi="Vijaya" w:cs="Vijaya"/>
        </w:rPr>
        <w:t>M  0</w:t>
      </w:r>
      <w:proofErr w:type="gramEnd"/>
      <w:r w:rsidRPr="00D76284">
        <w:rPr>
          <w:rFonts w:ascii="Vijaya" w:hAnsi="Vijaya" w:cs="Vijaya"/>
        </w:rPr>
        <w:t xml:space="preserve"> </w:t>
      </w:r>
      <w:proofErr w:type="spellStart"/>
      <w:proofErr w:type="gramStart"/>
      <w:r w:rsidRPr="00D76284">
        <w:rPr>
          <w:rFonts w:ascii="Vijaya" w:hAnsi="Vijaya" w:cs="Vijaya"/>
        </w:rPr>
        <w:t>lvm</w:t>
      </w:r>
      <w:proofErr w:type="spellEnd"/>
      <w:r w:rsidRPr="00D76284">
        <w:rPr>
          <w:rFonts w:ascii="Vijaya" w:hAnsi="Vijaya" w:cs="Vijaya"/>
        </w:rPr>
        <w:t xml:space="preserve">  /</w:t>
      </w:r>
      <w:proofErr w:type="spellStart"/>
      <w:proofErr w:type="gramEnd"/>
      <w:r w:rsidRPr="00D76284">
        <w:rPr>
          <w:rFonts w:ascii="Vijaya" w:hAnsi="Vijaya" w:cs="Vijaya"/>
        </w:rPr>
        <w:t>mnt</w:t>
      </w:r>
      <w:proofErr w:type="spellEnd"/>
      <w:r w:rsidRPr="00D76284">
        <w:rPr>
          <w:rFonts w:ascii="Vijaya" w:hAnsi="Vijaya" w:cs="Vijaya"/>
        </w:rPr>
        <w:t>/tekneed3</w:t>
      </w:r>
    </w:p>
    <w:p w14:paraId="2291DA10" w14:textId="77777777" w:rsidR="00D76284" w:rsidRPr="00D76284" w:rsidRDefault="00D76284" w:rsidP="00D76284">
      <w:pPr>
        <w:spacing w:after="0"/>
        <w:rPr>
          <w:rFonts w:ascii="Vijaya" w:hAnsi="Vijaya" w:cs="Vijaya"/>
        </w:rPr>
      </w:pPr>
      <w:r w:rsidRPr="00D76284">
        <w:rPr>
          <w:rFonts w:ascii="Vijaya" w:hAnsi="Vijaya" w:cs="Vijaya"/>
        </w:rPr>
        <w:pict w14:anchorId="6FEA750B">
          <v:rect id="_x0000_i4912" style="width:0;height:1.5pt" o:hralign="center" o:hrstd="t" o:hr="t" fillcolor="#a0a0a0" stroked="f"/>
        </w:pict>
      </w:r>
    </w:p>
    <w:p w14:paraId="50676969"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w:t>
      </w:r>
      <w:r w:rsidRPr="00D76284">
        <w:rPr>
          <w:rFonts w:ascii="Segoe UI Emoji" w:hAnsi="Segoe UI Emoji" w:cs="Segoe UI Emoji"/>
          <w:b/>
          <w:bCs/>
        </w:rPr>
        <w:t>⚠️</w:t>
      </w:r>
      <w:r w:rsidRPr="00D76284">
        <w:rPr>
          <w:rFonts w:ascii="Vijaya" w:hAnsi="Vijaya" w:cs="Vijaya"/>
          <w:b/>
          <w:bCs/>
        </w:rPr>
        <w:t xml:space="preserve"> XFS Filesystem Limitation</w:t>
      </w:r>
    </w:p>
    <w:p w14:paraId="2A43B391" w14:textId="77777777" w:rsidR="00D76284" w:rsidRPr="00D76284" w:rsidRDefault="00D76284" w:rsidP="00D76284">
      <w:pPr>
        <w:shd w:val="clear" w:color="auto" w:fill="F2F2F2" w:themeFill="background1" w:themeFillShade="F2"/>
        <w:spacing w:after="0"/>
        <w:rPr>
          <w:rFonts w:ascii="Vijaya" w:hAnsi="Vijaya" w:cs="Vijaya"/>
        </w:rPr>
      </w:pPr>
      <w:r w:rsidRPr="00D76284">
        <w:rPr>
          <w:rFonts w:ascii="Segoe UI Emoji" w:hAnsi="Segoe UI Emoji" w:cs="Segoe UI Emoji"/>
        </w:rPr>
        <w:t>👉</w:t>
      </w:r>
      <w:r w:rsidRPr="00D76284">
        <w:rPr>
          <w:rFonts w:ascii="Vijaya" w:hAnsi="Vijaya" w:cs="Vijaya"/>
        </w:rPr>
        <w:t xml:space="preserve"> </w:t>
      </w:r>
      <w:r w:rsidRPr="00D76284">
        <w:rPr>
          <w:rFonts w:ascii="Vijaya" w:hAnsi="Vijaya" w:cs="Vijaya"/>
          <w:b/>
          <w:bCs/>
        </w:rPr>
        <w:t>XFS does NOT support shrinking</w:t>
      </w:r>
    </w:p>
    <w:p w14:paraId="024C9407" w14:textId="77777777" w:rsidR="00D76284" w:rsidRPr="00D76284" w:rsidRDefault="00D76284" w:rsidP="00D76284">
      <w:pPr>
        <w:spacing w:after="0"/>
        <w:rPr>
          <w:rFonts w:ascii="Vijaya" w:hAnsi="Vijaya" w:cs="Vijaya"/>
        </w:rPr>
      </w:pPr>
      <w:r w:rsidRPr="00D76284">
        <w:rPr>
          <w:rFonts w:ascii="Vijaya" w:hAnsi="Vijaya" w:cs="Vijaya"/>
        </w:rPr>
        <w:t>• You cannot reduce XFS filesystem</w:t>
      </w:r>
      <w:r w:rsidRPr="00D76284">
        <w:rPr>
          <w:rFonts w:ascii="Vijaya" w:hAnsi="Vijaya" w:cs="Vijaya"/>
        </w:rPr>
        <w:br/>
        <w:t>• Only option:</w:t>
      </w:r>
    </w:p>
    <w:p w14:paraId="4ED7758F" w14:textId="77777777" w:rsidR="00D76284" w:rsidRPr="00D76284" w:rsidRDefault="00D76284" w:rsidP="00D76284">
      <w:pPr>
        <w:numPr>
          <w:ilvl w:val="0"/>
          <w:numId w:val="466"/>
        </w:numPr>
        <w:spacing w:after="0"/>
        <w:rPr>
          <w:rFonts w:ascii="Vijaya" w:hAnsi="Vijaya" w:cs="Vijaya"/>
        </w:rPr>
      </w:pPr>
      <w:r w:rsidRPr="00D76284">
        <w:rPr>
          <w:rFonts w:ascii="Vijaya" w:hAnsi="Vijaya" w:cs="Vijaya"/>
        </w:rPr>
        <w:t xml:space="preserve">Backup data </w:t>
      </w:r>
    </w:p>
    <w:p w14:paraId="3AC5BE73" w14:textId="77777777" w:rsidR="00D76284" w:rsidRPr="00D76284" w:rsidRDefault="00D76284" w:rsidP="00D76284">
      <w:pPr>
        <w:numPr>
          <w:ilvl w:val="0"/>
          <w:numId w:val="466"/>
        </w:numPr>
        <w:spacing w:after="0"/>
        <w:rPr>
          <w:rFonts w:ascii="Vijaya" w:hAnsi="Vijaya" w:cs="Vijaya"/>
        </w:rPr>
      </w:pPr>
      <w:r w:rsidRPr="00D76284">
        <w:rPr>
          <w:rFonts w:ascii="Vijaya" w:hAnsi="Vijaya" w:cs="Vijaya"/>
        </w:rPr>
        <w:t xml:space="preserve">Recreate filesystem with smaller size </w:t>
      </w:r>
    </w:p>
    <w:p w14:paraId="4F2827E7" w14:textId="77777777" w:rsidR="00D76284" w:rsidRPr="00D76284" w:rsidRDefault="00D76284" w:rsidP="00D76284">
      <w:pPr>
        <w:numPr>
          <w:ilvl w:val="0"/>
          <w:numId w:val="466"/>
        </w:numPr>
        <w:spacing w:after="0"/>
        <w:rPr>
          <w:rFonts w:ascii="Vijaya" w:hAnsi="Vijaya" w:cs="Vijaya"/>
        </w:rPr>
      </w:pPr>
      <w:r w:rsidRPr="00D76284">
        <w:rPr>
          <w:rFonts w:ascii="Vijaya" w:hAnsi="Vijaya" w:cs="Vijaya"/>
        </w:rPr>
        <w:t xml:space="preserve">Restore data </w:t>
      </w:r>
    </w:p>
    <w:p w14:paraId="528FB8DC" w14:textId="77777777" w:rsidR="00D76284" w:rsidRPr="00D76284" w:rsidRDefault="00D76284" w:rsidP="00D76284">
      <w:pPr>
        <w:spacing w:after="0"/>
        <w:rPr>
          <w:rFonts w:ascii="Vijaya" w:hAnsi="Vijaya" w:cs="Vijaya"/>
        </w:rPr>
      </w:pPr>
      <w:r w:rsidRPr="00D76284">
        <w:rPr>
          <w:rFonts w:ascii="Vijaya" w:hAnsi="Vijaya" w:cs="Vijaya"/>
        </w:rPr>
        <w:pict w14:anchorId="1099258E">
          <v:rect id="_x0000_i4913" style="width:0;height:1.5pt" o:hralign="center" o:hrstd="t" o:hr="t" fillcolor="#a0a0a0" stroked="f"/>
        </w:pict>
      </w:r>
    </w:p>
    <w:p w14:paraId="5DD9BFC6" w14:textId="77777777" w:rsidR="00D76284" w:rsidRDefault="00D76284">
      <w:pPr>
        <w:rPr>
          <w:rFonts w:ascii="Segoe UI Emoji" w:hAnsi="Segoe UI Emoji" w:cs="Segoe UI Emoji"/>
          <w:b/>
          <w:bCs/>
        </w:rPr>
      </w:pPr>
      <w:r>
        <w:rPr>
          <w:rFonts w:ascii="Segoe UI Emoji" w:hAnsi="Segoe UI Emoji" w:cs="Segoe UI Emoji"/>
          <w:b/>
          <w:bCs/>
        </w:rPr>
        <w:br w:type="page"/>
      </w:r>
    </w:p>
    <w:p w14:paraId="6EB3B7FF" w14:textId="4CF7EA06" w:rsidR="00D76284" w:rsidRPr="00D76284" w:rsidRDefault="00D76284" w:rsidP="00D76284">
      <w:pPr>
        <w:spacing w:after="0"/>
        <w:rPr>
          <w:rFonts w:ascii="Vijaya" w:hAnsi="Vijaya" w:cs="Vijaya"/>
          <w:b/>
          <w:bCs/>
        </w:rPr>
      </w:pPr>
      <w:r w:rsidRPr="00D76284">
        <w:rPr>
          <w:rFonts w:ascii="Segoe UI Emoji" w:hAnsi="Segoe UI Emoji" w:cs="Segoe UI Emoji"/>
          <w:b/>
          <w:bCs/>
        </w:rPr>
        <w:lastRenderedPageBreak/>
        <w:t>🔹</w:t>
      </w:r>
      <w:r w:rsidRPr="00D76284">
        <w:rPr>
          <w:rFonts w:ascii="Vijaya" w:hAnsi="Vijaya" w:cs="Vijaya"/>
          <w:b/>
          <w:bCs/>
        </w:rPr>
        <w:t xml:space="preserve"> Important Notes (Reduce)</w:t>
      </w:r>
    </w:p>
    <w:p w14:paraId="7FA696F0" w14:textId="77777777" w:rsidR="00D76284" w:rsidRPr="00D76284" w:rsidRDefault="00D76284" w:rsidP="00D76284">
      <w:pPr>
        <w:spacing w:after="0"/>
        <w:rPr>
          <w:rFonts w:ascii="Vijaya" w:hAnsi="Vijaya" w:cs="Vijaya"/>
        </w:rPr>
      </w:pPr>
      <w:r w:rsidRPr="00D76284">
        <w:rPr>
          <w:rFonts w:ascii="Vijaya" w:hAnsi="Vijaya" w:cs="Vijaya"/>
        </w:rPr>
        <w:t>• Always follow order:</w:t>
      </w:r>
      <w:r w:rsidRPr="00D76284">
        <w:rPr>
          <w:rFonts w:ascii="Vijaya" w:hAnsi="Vijaya" w:cs="Vijaya"/>
        </w:rPr>
        <w:br/>
      </w:r>
      <w:r w:rsidRPr="00D76284">
        <w:rPr>
          <w:rFonts w:ascii="Segoe UI Emoji" w:hAnsi="Segoe UI Emoji" w:cs="Segoe UI Emoji"/>
        </w:rPr>
        <w:t>👉</w:t>
      </w:r>
      <w:r w:rsidRPr="00D76284">
        <w:rPr>
          <w:rFonts w:ascii="Vijaya" w:hAnsi="Vijaya" w:cs="Vijaya"/>
        </w:rPr>
        <w:t xml:space="preserve"> </w:t>
      </w:r>
      <w:r w:rsidRPr="00D76284">
        <w:rPr>
          <w:rFonts w:ascii="Vijaya" w:hAnsi="Vijaya" w:cs="Vijaya"/>
          <w:b/>
          <w:bCs/>
        </w:rPr>
        <w:t xml:space="preserve">Filesystem </w:t>
      </w:r>
      <w:r w:rsidRPr="00D76284">
        <w:rPr>
          <w:rFonts w:ascii="Times New Roman" w:hAnsi="Times New Roman" w:cs="Times New Roman"/>
          <w:b/>
          <w:bCs/>
        </w:rPr>
        <w:t>→</w:t>
      </w:r>
      <w:r w:rsidRPr="00D76284">
        <w:rPr>
          <w:rFonts w:ascii="Vijaya" w:hAnsi="Vijaya" w:cs="Vijaya"/>
          <w:b/>
          <w:bCs/>
        </w:rPr>
        <w:t xml:space="preserve"> Logical Volume</w:t>
      </w:r>
    </w:p>
    <w:p w14:paraId="34F96535" w14:textId="77777777" w:rsidR="00D76284" w:rsidRPr="00D76284" w:rsidRDefault="00D76284" w:rsidP="00D76284">
      <w:pPr>
        <w:spacing w:after="0"/>
        <w:rPr>
          <w:rFonts w:ascii="Vijaya" w:hAnsi="Vijaya" w:cs="Vijaya"/>
        </w:rPr>
      </w:pPr>
      <w:r w:rsidRPr="00D76284">
        <w:rPr>
          <w:rFonts w:ascii="Vijaya" w:hAnsi="Vijaya" w:cs="Vijaya"/>
        </w:rPr>
        <w:t>• Never reduce LV before shrinking filesystem</w:t>
      </w:r>
      <w:r w:rsidRPr="00D76284">
        <w:rPr>
          <w:rFonts w:ascii="Vijaya" w:hAnsi="Vijaya" w:cs="Vijaya"/>
        </w:rPr>
        <w:br/>
        <w:t>• Always unmount before reducing</w:t>
      </w:r>
      <w:r w:rsidRPr="00D76284">
        <w:rPr>
          <w:rFonts w:ascii="Vijaya" w:hAnsi="Vijaya" w:cs="Vijaya"/>
        </w:rPr>
        <w:br/>
        <w:t>• Always run e2fsck before resize (EXT4 only)</w:t>
      </w:r>
      <w:r w:rsidRPr="00D76284">
        <w:rPr>
          <w:rFonts w:ascii="Vijaya" w:hAnsi="Vijaya" w:cs="Vijaya"/>
        </w:rPr>
        <w:br/>
        <w:t xml:space="preserve">• XFS </w:t>
      </w:r>
      <w:r w:rsidRPr="00D76284">
        <w:rPr>
          <w:rFonts w:ascii="Times New Roman" w:hAnsi="Times New Roman" w:cs="Times New Roman"/>
        </w:rPr>
        <w:t>→</w:t>
      </w:r>
      <w:r w:rsidRPr="00D76284">
        <w:rPr>
          <w:rFonts w:ascii="Vijaya" w:hAnsi="Vijaya" w:cs="Vijaya"/>
        </w:rPr>
        <w:t xml:space="preserve"> shrinking not supported</w:t>
      </w:r>
    </w:p>
    <w:p w14:paraId="5EAC6B02" w14:textId="77777777" w:rsidR="00D76284" w:rsidRPr="00D76284" w:rsidRDefault="00D76284" w:rsidP="00D76284">
      <w:pPr>
        <w:spacing w:after="0"/>
        <w:rPr>
          <w:rFonts w:ascii="Vijaya" w:hAnsi="Vijaya" w:cs="Vijaya"/>
        </w:rPr>
      </w:pPr>
      <w:r w:rsidRPr="00D76284">
        <w:rPr>
          <w:rFonts w:ascii="Vijaya" w:hAnsi="Vijaya" w:cs="Vijaya"/>
        </w:rPr>
        <w:pict w14:anchorId="5E42641E">
          <v:rect id="_x0000_i4914" style="width:0;height:1.5pt" o:hralign="center" o:hrstd="t" o:hr="t" fillcolor="#a0a0a0" stroked="f"/>
        </w:pict>
      </w:r>
    </w:p>
    <w:p w14:paraId="179213E1"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Extend vs Reduce Summary</w:t>
      </w:r>
    </w:p>
    <w:tbl>
      <w:tblPr>
        <w:tblW w:w="93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555"/>
        <w:gridCol w:w="4953"/>
      </w:tblGrid>
      <w:tr w:rsidR="00D76284" w:rsidRPr="00D76284" w14:paraId="2368E08F" w14:textId="77777777" w:rsidTr="00D76284">
        <w:trPr>
          <w:trHeight w:val="271"/>
          <w:tblHeader/>
          <w:tblCellSpacing w:w="15" w:type="dxa"/>
        </w:trPr>
        <w:tc>
          <w:tcPr>
            <w:tcW w:w="0" w:type="auto"/>
            <w:vAlign w:val="center"/>
            <w:hideMark/>
          </w:tcPr>
          <w:p w14:paraId="5A1164A5" w14:textId="77777777" w:rsidR="00D76284" w:rsidRPr="00D76284" w:rsidRDefault="00D76284" w:rsidP="00D76284">
            <w:pPr>
              <w:spacing w:after="0"/>
              <w:rPr>
                <w:rFonts w:ascii="Vijaya" w:hAnsi="Vijaya" w:cs="Vijaya"/>
                <w:b/>
                <w:bCs/>
              </w:rPr>
            </w:pPr>
            <w:r w:rsidRPr="00D76284">
              <w:rPr>
                <w:rFonts w:ascii="Vijaya" w:hAnsi="Vijaya" w:cs="Vijaya"/>
                <w:b/>
                <w:bCs/>
              </w:rPr>
              <w:t>Operation</w:t>
            </w:r>
          </w:p>
        </w:tc>
        <w:tc>
          <w:tcPr>
            <w:tcW w:w="0" w:type="auto"/>
            <w:vAlign w:val="center"/>
            <w:hideMark/>
          </w:tcPr>
          <w:p w14:paraId="684EF9D6" w14:textId="77777777" w:rsidR="00D76284" w:rsidRPr="00D76284" w:rsidRDefault="00D76284" w:rsidP="00D76284">
            <w:pPr>
              <w:spacing w:after="0"/>
              <w:rPr>
                <w:rFonts w:ascii="Vijaya" w:hAnsi="Vijaya" w:cs="Vijaya"/>
                <w:b/>
                <w:bCs/>
              </w:rPr>
            </w:pPr>
            <w:r w:rsidRPr="00D76284">
              <w:rPr>
                <w:rFonts w:ascii="Vijaya" w:hAnsi="Vijaya" w:cs="Vijaya"/>
                <w:b/>
                <w:bCs/>
              </w:rPr>
              <w:t>Safe</w:t>
            </w:r>
          </w:p>
        </w:tc>
        <w:tc>
          <w:tcPr>
            <w:tcW w:w="0" w:type="auto"/>
            <w:vAlign w:val="center"/>
            <w:hideMark/>
          </w:tcPr>
          <w:p w14:paraId="38D37629" w14:textId="77777777" w:rsidR="00D76284" w:rsidRPr="00D76284" w:rsidRDefault="00D76284" w:rsidP="00D76284">
            <w:pPr>
              <w:spacing w:after="0"/>
              <w:rPr>
                <w:rFonts w:ascii="Vijaya" w:hAnsi="Vijaya" w:cs="Vijaya"/>
                <w:b/>
                <w:bCs/>
              </w:rPr>
            </w:pPr>
            <w:r w:rsidRPr="00D76284">
              <w:rPr>
                <w:rFonts w:ascii="Vijaya" w:hAnsi="Vijaya" w:cs="Vijaya"/>
                <w:b/>
                <w:bCs/>
              </w:rPr>
              <w:t>Order</w:t>
            </w:r>
          </w:p>
        </w:tc>
      </w:tr>
      <w:tr w:rsidR="00D76284" w:rsidRPr="00D76284" w14:paraId="214B1001" w14:textId="77777777" w:rsidTr="00D76284">
        <w:trPr>
          <w:trHeight w:val="328"/>
          <w:tblCellSpacing w:w="15" w:type="dxa"/>
        </w:trPr>
        <w:tc>
          <w:tcPr>
            <w:tcW w:w="0" w:type="auto"/>
            <w:vAlign w:val="center"/>
            <w:hideMark/>
          </w:tcPr>
          <w:p w14:paraId="097B8360" w14:textId="77777777" w:rsidR="00D76284" w:rsidRPr="00D76284" w:rsidRDefault="00D76284" w:rsidP="00D76284">
            <w:pPr>
              <w:spacing w:after="0"/>
              <w:rPr>
                <w:rFonts w:ascii="Vijaya" w:hAnsi="Vijaya" w:cs="Vijaya"/>
              </w:rPr>
            </w:pPr>
            <w:r w:rsidRPr="00D76284">
              <w:rPr>
                <w:rFonts w:ascii="Vijaya" w:hAnsi="Vijaya" w:cs="Vijaya"/>
              </w:rPr>
              <w:t>Extend</w:t>
            </w:r>
          </w:p>
        </w:tc>
        <w:tc>
          <w:tcPr>
            <w:tcW w:w="0" w:type="auto"/>
            <w:vAlign w:val="center"/>
            <w:hideMark/>
          </w:tcPr>
          <w:p w14:paraId="626BC0E8" w14:textId="77777777" w:rsidR="00D76284" w:rsidRPr="00D76284" w:rsidRDefault="00D76284" w:rsidP="00D76284">
            <w:pPr>
              <w:spacing w:after="0"/>
              <w:rPr>
                <w:rFonts w:ascii="Vijaya" w:hAnsi="Vijaya" w:cs="Vijaya"/>
              </w:rPr>
            </w:pPr>
            <w:r w:rsidRPr="00D76284">
              <w:rPr>
                <w:rFonts w:ascii="Vijaya" w:hAnsi="Vijaya" w:cs="Vijaya"/>
              </w:rPr>
              <w:t>Safe</w:t>
            </w:r>
          </w:p>
        </w:tc>
        <w:tc>
          <w:tcPr>
            <w:tcW w:w="0" w:type="auto"/>
            <w:vAlign w:val="center"/>
            <w:hideMark/>
          </w:tcPr>
          <w:p w14:paraId="5AD4659D" w14:textId="77777777" w:rsidR="00D76284" w:rsidRPr="00D76284" w:rsidRDefault="00D76284" w:rsidP="00D76284">
            <w:pPr>
              <w:spacing w:after="0"/>
              <w:rPr>
                <w:rFonts w:ascii="Vijaya" w:hAnsi="Vijaya" w:cs="Vijaya"/>
              </w:rPr>
            </w:pPr>
            <w:r w:rsidRPr="00D76284">
              <w:rPr>
                <w:rFonts w:ascii="Vijaya" w:hAnsi="Vijaya" w:cs="Vijaya"/>
              </w:rPr>
              <w:t xml:space="preserve">LV </w:t>
            </w:r>
            <w:r w:rsidRPr="00D76284">
              <w:rPr>
                <w:rFonts w:ascii="Times New Roman" w:hAnsi="Times New Roman" w:cs="Times New Roman"/>
              </w:rPr>
              <w:t>→</w:t>
            </w:r>
            <w:r w:rsidRPr="00D76284">
              <w:rPr>
                <w:rFonts w:ascii="Vijaya" w:hAnsi="Vijaya" w:cs="Vijaya"/>
              </w:rPr>
              <w:t xml:space="preserve"> File System</w:t>
            </w:r>
          </w:p>
        </w:tc>
      </w:tr>
      <w:tr w:rsidR="00D76284" w:rsidRPr="00D76284" w14:paraId="0919FE5A" w14:textId="77777777" w:rsidTr="00D76284">
        <w:trPr>
          <w:trHeight w:val="328"/>
          <w:tblCellSpacing w:w="15" w:type="dxa"/>
        </w:trPr>
        <w:tc>
          <w:tcPr>
            <w:tcW w:w="0" w:type="auto"/>
            <w:vAlign w:val="center"/>
            <w:hideMark/>
          </w:tcPr>
          <w:p w14:paraId="57B1B347" w14:textId="77777777" w:rsidR="00D76284" w:rsidRPr="00D76284" w:rsidRDefault="00D76284" w:rsidP="00D76284">
            <w:pPr>
              <w:spacing w:after="0"/>
              <w:rPr>
                <w:rFonts w:ascii="Vijaya" w:hAnsi="Vijaya" w:cs="Vijaya"/>
              </w:rPr>
            </w:pPr>
            <w:r w:rsidRPr="00D76284">
              <w:rPr>
                <w:rFonts w:ascii="Vijaya" w:hAnsi="Vijaya" w:cs="Vijaya"/>
              </w:rPr>
              <w:t>Reduce</w:t>
            </w:r>
          </w:p>
        </w:tc>
        <w:tc>
          <w:tcPr>
            <w:tcW w:w="0" w:type="auto"/>
            <w:vAlign w:val="center"/>
            <w:hideMark/>
          </w:tcPr>
          <w:p w14:paraId="57379E7B" w14:textId="77777777" w:rsidR="00D76284" w:rsidRPr="00D76284" w:rsidRDefault="00D76284" w:rsidP="00D76284">
            <w:pPr>
              <w:spacing w:after="0"/>
              <w:rPr>
                <w:rFonts w:ascii="Vijaya" w:hAnsi="Vijaya" w:cs="Vijaya"/>
              </w:rPr>
            </w:pPr>
            <w:r w:rsidRPr="00D76284">
              <w:rPr>
                <w:rFonts w:ascii="Vijaya" w:hAnsi="Vijaya" w:cs="Vijaya"/>
              </w:rPr>
              <w:t>Risky</w:t>
            </w:r>
          </w:p>
        </w:tc>
        <w:tc>
          <w:tcPr>
            <w:tcW w:w="0" w:type="auto"/>
            <w:vAlign w:val="center"/>
            <w:hideMark/>
          </w:tcPr>
          <w:p w14:paraId="0BC7BFE9" w14:textId="77777777" w:rsidR="00D76284" w:rsidRPr="00D76284" w:rsidRDefault="00D76284" w:rsidP="00D76284">
            <w:pPr>
              <w:spacing w:after="0"/>
              <w:rPr>
                <w:rFonts w:ascii="Vijaya" w:hAnsi="Vijaya" w:cs="Vijaya"/>
              </w:rPr>
            </w:pPr>
            <w:r w:rsidRPr="00D76284">
              <w:rPr>
                <w:rFonts w:ascii="Vijaya" w:hAnsi="Vijaya" w:cs="Vijaya"/>
              </w:rPr>
              <w:t xml:space="preserve">File System </w:t>
            </w:r>
            <w:r w:rsidRPr="00D76284">
              <w:rPr>
                <w:rFonts w:ascii="Times New Roman" w:hAnsi="Times New Roman" w:cs="Times New Roman"/>
              </w:rPr>
              <w:t>→</w:t>
            </w:r>
            <w:r w:rsidRPr="00D76284">
              <w:rPr>
                <w:rFonts w:ascii="Vijaya" w:hAnsi="Vijaya" w:cs="Vijaya"/>
              </w:rPr>
              <w:t xml:space="preserve"> LV</w:t>
            </w:r>
          </w:p>
        </w:tc>
      </w:tr>
    </w:tbl>
    <w:p w14:paraId="453F78B8" w14:textId="77777777" w:rsidR="00D76284" w:rsidRPr="00D76284" w:rsidRDefault="00D76284" w:rsidP="00D76284">
      <w:pPr>
        <w:spacing w:after="0"/>
        <w:rPr>
          <w:rFonts w:ascii="Vijaya" w:hAnsi="Vijaya" w:cs="Vijaya"/>
        </w:rPr>
      </w:pPr>
      <w:r w:rsidRPr="00D76284">
        <w:rPr>
          <w:rFonts w:ascii="Vijaya" w:hAnsi="Vijaya" w:cs="Vijaya"/>
        </w:rPr>
        <w:pict w14:anchorId="3407C132">
          <v:rect id="_x0000_i4915" style="width:0;height:1.5pt" o:hralign="center" o:hrstd="t" o:hr="t" fillcolor="#a0a0a0" stroked="f"/>
        </w:pict>
      </w:r>
    </w:p>
    <w:p w14:paraId="2F070343"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Final Summary</w:t>
      </w:r>
    </w:p>
    <w:p w14:paraId="3B14E1B4" w14:textId="77777777" w:rsidR="00D76284" w:rsidRPr="00D76284" w:rsidRDefault="00D76284" w:rsidP="00D76284">
      <w:pPr>
        <w:spacing w:after="0"/>
        <w:rPr>
          <w:rFonts w:ascii="Vijaya" w:hAnsi="Vijaya" w:cs="Vijaya"/>
        </w:rPr>
      </w:pPr>
      <w:r w:rsidRPr="00D76284">
        <w:rPr>
          <w:rFonts w:ascii="Vijaya" w:hAnsi="Vijaya" w:cs="Vijaya"/>
        </w:rPr>
        <w:t xml:space="preserve">Extend </w:t>
      </w:r>
      <w:r w:rsidRPr="00D76284">
        <w:rPr>
          <w:rFonts w:ascii="Times New Roman" w:hAnsi="Times New Roman" w:cs="Times New Roman"/>
        </w:rPr>
        <w:t>→</w:t>
      </w:r>
      <w:r w:rsidRPr="00D76284">
        <w:rPr>
          <w:rFonts w:ascii="Vijaya" w:hAnsi="Vijaya" w:cs="Vijaya"/>
        </w:rPr>
        <w:t xml:space="preserve"> </w:t>
      </w:r>
      <w:proofErr w:type="spellStart"/>
      <w:r w:rsidRPr="00D76284">
        <w:rPr>
          <w:rFonts w:ascii="Vijaya" w:hAnsi="Vijaya" w:cs="Vijaya"/>
        </w:rPr>
        <w:t>lvextend</w:t>
      </w:r>
      <w:proofErr w:type="spellEnd"/>
      <w:r w:rsidRPr="00D76284">
        <w:rPr>
          <w:rFonts w:ascii="Vijaya" w:hAnsi="Vijaya" w:cs="Vijaya"/>
        </w:rPr>
        <w:t xml:space="preserve"> </w:t>
      </w:r>
      <w:r w:rsidRPr="00D76284">
        <w:rPr>
          <w:rFonts w:ascii="Times New Roman" w:hAnsi="Times New Roman" w:cs="Times New Roman"/>
        </w:rPr>
        <w:t>→</w:t>
      </w:r>
      <w:r w:rsidRPr="00D76284">
        <w:rPr>
          <w:rFonts w:ascii="Vijaya" w:hAnsi="Vijaya" w:cs="Vijaya"/>
        </w:rPr>
        <w:t xml:space="preserve"> resize filesystem  </w:t>
      </w:r>
      <w:r w:rsidRPr="00D76284">
        <w:rPr>
          <w:rFonts w:ascii="Vijaya" w:hAnsi="Vijaya" w:cs="Vijaya"/>
        </w:rPr>
        <w:br/>
        <w:t xml:space="preserve">Reduce </w:t>
      </w:r>
      <w:r w:rsidRPr="00D76284">
        <w:rPr>
          <w:rFonts w:ascii="Times New Roman" w:hAnsi="Times New Roman" w:cs="Times New Roman"/>
        </w:rPr>
        <w:t>→</w:t>
      </w:r>
      <w:r w:rsidRPr="00D76284">
        <w:rPr>
          <w:rFonts w:ascii="Vijaya" w:hAnsi="Vijaya" w:cs="Vijaya"/>
        </w:rPr>
        <w:t xml:space="preserve"> resize filesystem </w:t>
      </w:r>
      <w:r w:rsidRPr="00D76284">
        <w:rPr>
          <w:rFonts w:ascii="Times New Roman" w:hAnsi="Times New Roman" w:cs="Times New Roman"/>
        </w:rPr>
        <w:t>→</w:t>
      </w:r>
      <w:r w:rsidRPr="00D76284">
        <w:rPr>
          <w:rFonts w:ascii="Vijaya" w:hAnsi="Vijaya" w:cs="Vijaya"/>
        </w:rPr>
        <w:t xml:space="preserve"> </w:t>
      </w:r>
      <w:proofErr w:type="spellStart"/>
      <w:r w:rsidRPr="00D76284">
        <w:rPr>
          <w:rFonts w:ascii="Vijaya" w:hAnsi="Vijaya" w:cs="Vijaya"/>
        </w:rPr>
        <w:t>lvreduce</w:t>
      </w:r>
      <w:proofErr w:type="spellEnd"/>
    </w:p>
    <w:p w14:paraId="2B23915B" w14:textId="77777777" w:rsidR="00D76284" w:rsidRPr="00D76284" w:rsidRDefault="00D76284" w:rsidP="00D76284">
      <w:pPr>
        <w:spacing w:after="0"/>
        <w:rPr>
          <w:rFonts w:ascii="Vijaya" w:hAnsi="Vijaya" w:cs="Vijaya"/>
        </w:rPr>
      </w:pPr>
      <w:r w:rsidRPr="00D76284">
        <w:rPr>
          <w:rFonts w:ascii="Vijaya" w:hAnsi="Vijaya" w:cs="Vijaya"/>
        </w:rPr>
        <w:pict w14:anchorId="288B5D07">
          <v:rect id="_x0000_i4916" style="width:0;height:1.5pt" o:hralign="center" o:hrstd="t" o:hr="t" fillcolor="#a0a0a0" stroked="f"/>
        </w:pict>
      </w:r>
    </w:p>
    <w:p w14:paraId="0E8C172B" w14:textId="77777777" w:rsidR="00D76284" w:rsidRPr="00D76284" w:rsidRDefault="00D76284" w:rsidP="00D76284">
      <w:pPr>
        <w:spacing w:after="0"/>
        <w:rPr>
          <w:rFonts w:ascii="Vijaya" w:hAnsi="Vijaya" w:cs="Vijaya"/>
          <w:b/>
          <w:bCs/>
        </w:rPr>
      </w:pPr>
      <w:r w:rsidRPr="00D76284">
        <w:rPr>
          <w:rFonts w:ascii="Segoe UI Emoji" w:hAnsi="Segoe UI Emoji" w:cs="Segoe UI Emoji"/>
          <w:b/>
          <w:bCs/>
        </w:rPr>
        <w:t>🔹</w:t>
      </w:r>
      <w:r w:rsidRPr="00D76284">
        <w:rPr>
          <w:rFonts w:ascii="Vijaya" w:hAnsi="Vijaya" w:cs="Vijaya"/>
          <w:b/>
          <w:bCs/>
        </w:rPr>
        <w:t xml:space="preserve"> Quick Command Flow</w:t>
      </w:r>
    </w:p>
    <w:p w14:paraId="2F618E8F" w14:textId="77777777" w:rsidR="00D76284" w:rsidRPr="00D76284" w:rsidRDefault="00D76284" w:rsidP="00D76284">
      <w:pPr>
        <w:shd w:val="clear" w:color="auto" w:fill="F2F2F2" w:themeFill="background1" w:themeFillShade="F2"/>
        <w:spacing w:after="0"/>
        <w:rPr>
          <w:rFonts w:ascii="Vijaya" w:hAnsi="Vijaya" w:cs="Vijaya"/>
        </w:rPr>
      </w:pPr>
      <w:proofErr w:type="spellStart"/>
      <w:r w:rsidRPr="00D76284">
        <w:rPr>
          <w:rFonts w:ascii="Vijaya" w:hAnsi="Vijaya" w:cs="Vijaya"/>
        </w:rPr>
        <w:t>umount</w:t>
      </w:r>
      <w:proofErr w:type="spellEnd"/>
      <w:r w:rsidRPr="00D76284">
        <w:rPr>
          <w:rFonts w:ascii="Vijaya" w:hAnsi="Vijaya" w:cs="Vijaya"/>
        </w:rPr>
        <w:t xml:space="preserve"> </w:t>
      </w:r>
      <w:r w:rsidRPr="00D76284">
        <w:rPr>
          <w:rFonts w:ascii="Times New Roman" w:hAnsi="Times New Roman" w:cs="Times New Roman"/>
        </w:rPr>
        <w:t>→</w:t>
      </w:r>
      <w:r w:rsidRPr="00D76284">
        <w:rPr>
          <w:rFonts w:ascii="Vijaya" w:hAnsi="Vijaya" w:cs="Vijaya"/>
        </w:rPr>
        <w:t xml:space="preserve"> e2fsck </w:t>
      </w:r>
      <w:r w:rsidRPr="00D76284">
        <w:rPr>
          <w:rFonts w:ascii="Times New Roman" w:hAnsi="Times New Roman" w:cs="Times New Roman"/>
        </w:rPr>
        <w:t>→</w:t>
      </w:r>
      <w:r w:rsidRPr="00D76284">
        <w:rPr>
          <w:rFonts w:ascii="Vijaya" w:hAnsi="Vijaya" w:cs="Vijaya"/>
        </w:rPr>
        <w:t xml:space="preserve"> resize2fs </w:t>
      </w:r>
      <w:r w:rsidRPr="00D76284">
        <w:rPr>
          <w:rFonts w:ascii="Times New Roman" w:hAnsi="Times New Roman" w:cs="Times New Roman"/>
        </w:rPr>
        <w:t>→</w:t>
      </w:r>
      <w:r w:rsidRPr="00D76284">
        <w:rPr>
          <w:rFonts w:ascii="Vijaya" w:hAnsi="Vijaya" w:cs="Vijaya"/>
        </w:rPr>
        <w:t xml:space="preserve"> </w:t>
      </w:r>
      <w:proofErr w:type="spellStart"/>
      <w:r w:rsidRPr="00D76284">
        <w:rPr>
          <w:rFonts w:ascii="Vijaya" w:hAnsi="Vijaya" w:cs="Vijaya"/>
        </w:rPr>
        <w:t>lvreduce</w:t>
      </w:r>
      <w:proofErr w:type="spellEnd"/>
      <w:r w:rsidRPr="00D76284">
        <w:rPr>
          <w:rFonts w:ascii="Vijaya" w:hAnsi="Vijaya" w:cs="Vijaya"/>
        </w:rPr>
        <w:t xml:space="preserve"> </w:t>
      </w:r>
      <w:r w:rsidRPr="00D76284">
        <w:rPr>
          <w:rFonts w:ascii="Times New Roman" w:hAnsi="Times New Roman" w:cs="Times New Roman"/>
        </w:rPr>
        <w:t>→</w:t>
      </w:r>
      <w:r w:rsidRPr="00D76284">
        <w:rPr>
          <w:rFonts w:ascii="Vijaya" w:hAnsi="Vijaya" w:cs="Vijaya"/>
        </w:rPr>
        <w:t xml:space="preserve"> mount </w:t>
      </w:r>
      <w:r w:rsidRPr="00D76284">
        <w:rPr>
          <w:rFonts w:ascii="Times New Roman" w:hAnsi="Times New Roman" w:cs="Times New Roman"/>
        </w:rPr>
        <w:t>→</w:t>
      </w:r>
      <w:r w:rsidRPr="00D76284">
        <w:rPr>
          <w:rFonts w:ascii="Vijaya" w:hAnsi="Vijaya" w:cs="Vijaya"/>
        </w:rPr>
        <w:t xml:space="preserve"> verify</w:t>
      </w:r>
    </w:p>
    <w:p w14:paraId="4CA6D7CB" w14:textId="77777777" w:rsidR="00D76284" w:rsidRPr="00D76284" w:rsidRDefault="00D76284" w:rsidP="00D76284">
      <w:pPr>
        <w:spacing w:after="0"/>
        <w:rPr>
          <w:rFonts w:ascii="Vijaya" w:hAnsi="Vijaya" w:cs="Vijaya"/>
        </w:rPr>
      </w:pPr>
      <w:r w:rsidRPr="00D76284">
        <w:rPr>
          <w:rFonts w:ascii="Vijaya" w:hAnsi="Vijaya" w:cs="Vijaya"/>
        </w:rPr>
        <w:pict w14:anchorId="057CA26C">
          <v:rect id="_x0000_i4917" style="width:0;height:1.5pt" o:hralign="center" o:hrstd="t" o:hr="t" fillcolor="#a0a0a0" stroked="f"/>
        </w:pict>
      </w:r>
    </w:p>
    <w:p w14:paraId="0E61F35D" w14:textId="77777777" w:rsidR="005F5949" w:rsidRDefault="005F5949">
      <w:pPr>
        <w:rPr>
          <w:rFonts w:ascii="Vijaya" w:hAnsi="Vijaya" w:cs="Vijaya"/>
        </w:rPr>
      </w:pPr>
      <w:r>
        <w:rPr>
          <w:rFonts w:ascii="Vijaya" w:hAnsi="Vijaya" w:cs="Vijaya"/>
        </w:rPr>
        <w:br w:type="page"/>
      </w:r>
    </w:p>
    <w:p w14:paraId="14653280" w14:textId="3064BE7C" w:rsidR="005F5949" w:rsidRDefault="005F5949" w:rsidP="005F5949">
      <w:pPr>
        <w:spacing w:after="0"/>
        <w:jc w:val="center"/>
        <w:rPr>
          <w:rFonts w:ascii="Vijaya" w:hAnsi="Vijaya" w:cs="Vijaya"/>
          <w:b/>
          <w:bCs/>
          <w:u w:val="single"/>
        </w:rPr>
      </w:pPr>
      <w:r w:rsidRPr="005F5949">
        <w:rPr>
          <w:rFonts w:ascii="Vijaya" w:hAnsi="Vijaya" w:cs="Vijaya"/>
          <w:b/>
          <w:bCs/>
          <w:u w:val="single"/>
        </w:rPr>
        <w:lastRenderedPageBreak/>
        <w:t>Managing Swap Space in Linux</w:t>
      </w:r>
    </w:p>
    <w:p w14:paraId="122DDA10" w14:textId="758C4CE9" w:rsidR="005F5949" w:rsidRPr="005F5949" w:rsidRDefault="005F5949" w:rsidP="005F5949">
      <w:pPr>
        <w:spacing w:after="0"/>
        <w:jc w:val="center"/>
        <w:rPr>
          <w:rFonts w:ascii="Vijaya" w:hAnsi="Vijaya" w:cs="Vijaya"/>
          <w:b/>
          <w:bCs/>
          <w:u w:val="single"/>
        </w:rPr>
      </w:pPr>
      <w:r w:rsidRPr="005F5949">
        <w:rPr>
          <w:rFonts w:ascii="Vijaya" w:hAnsi="Vijaya" w:cs="Vijaya"/>
        </w:rPr>
        <w:pict w14:anchorId="04135ABA">
          <v:rect id="_x0000_i5125" style="width:0;height:1.5pt" o:hralign="center" o:hrstd="t" o:hr="t" fillcolor="#a0a0a0" stroked="f"/>
        </w:pict>
      </w:r>
    </w:p>
    <w:p w14:paraId="094F1E69" w14:textId="77777777" w:rsidR="005F5949" w:rsidRPr="005F5949" w:rsidRDefault="005F5949" w:rsidP="005F5949">
      <w:pPr>
        <w:spacing w:after="0"/>
        <w:rPr>
          <w:rFonts w:ascii="Vijaya" w:hAnsi="Vijaya" w:cs="Vijaya"/>
        </w:rPr>
      </w:pPr>
      <w:r w:rsidRPr="005F5949">
        <w:rPr>
          <w:rFonts w:ascii="Vijaya" w:hAnsi="Vijaya" w:cs="Vijaya"/>
        </w:rPr>
        <w:t xml:space="preserve">Swap space acts as </w:t>
      </w:r>
      <w:r w:rsidRPr="005F5949">
        <w:rPr>
          <w:rFonts w:ascii="Vijaya" w:hAnsi="Vijaya" w:cs="Vijaya"/>
          <w:b/>
          <w:bCs/>
        </w:rPr>
        <w:t>virtual memory (RAM)</w:t>
      </w:r>
      <w:r w:rsidRPr="005F5949">
        <w:rPr>
          <w:rFonts w:ascii="Vijaya" w:hAnsi="Vijaya" w:cs="Vijaya"/>
        </w:rPr>
        <w:t xml:space="preserve"> when the system runs out of physical memory.</w:t>
      </w:r>
    </w:p>
    <w:p w14:paraId="3B4E67AE" w14:textId="77777777" w:rsidR="005F5949" w:rsidRPr="005F5949" w:rsidRDefault="005F5949" w:rsidP="005F5949">
      <w:pPr>
        <w:spacing w:after="0"/>
        <w:rPr>
          <w:rFonts w:ascii="Vijaya" w:hAnsi="Vijaya" w:cs="Vijaya"/>
        </w:rPr>
      </w:pPr>
      <w:r w:rsidRPr="005F5949">
        <w:rPr>
          <w:rFonts w:ascii="Segoe UI Emoji" w:hAnsi="Segoe UI Emoji" w:cs="Segoe UI Emoji"/>
        </w:rPr>
        <w:t>👉</w:t>
      </w:r>
      <w:r w:rsidRPr="005F5949">
        <w:rPr>
          <w:rFonts w:ascii="Vijaya" w:hAnsi="Vijaya" w:cs="Vijaya"/>
        </w:rPr>
        <w:t xml:space="preserve"> It helps prevent system crashes when RAM is fully utilized</w:t>
      </w:r>
    </w:p>
    <w:p w14:paraId="49EC4744" w14:textId="77777777" w:rsidR="005F5949" w:rsidRPr="005F5949" w:rsidRDefault="005F5949" w:rsidP="005F5949">
      <w:pPr>
        <w:spacing w:after="0"/>
        <w:rPr>
          <w:rFonts w:ascii="Vijaya" w:hAnsi="Vijaya" w:cs="Vijaya"/>
        </w:rPr>
      </w:pPr>
      <w:r w:rsidRPr="005F5949">
        <w:rPr>
          <w:rFonts w:ascii="Vijaya" w:hAnsi="Vijaya" w:cs="Vijaya"/>
        </w:rPr>
        <w:pict w14:anchorId="17AB90E3">
          <v:rect id="_x0000_i5071" style="width:0;height:1.5pt" o:hralign="center" o:hrstd="t" o:hr="t" fillcolor="#a0a0a0" stroked="f"/>
        </w:pict>
      </w:r>
    </w:p>
    <w:p w14:paraId="0876D95E"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Checking Current Swap Usage</w:t>
      </w:r>
    </w:p>
    <w:p w14:paraId="527DA092"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free -h</w:t>
      </w:r>
    </w:p>
    <w:p w14:paraId="3885EE6F"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Example Output:</w:t>
      </w:r>
    </w:p>
    <w:p w14:paraId="0518F9A9"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              total   used   </w:t>
      </w:r>
      <w:proofErr w:type="gramStart"/>
      <w:r w:rsidRPr="005F5949">
        <w:rPr>
          <w:rFonts w:ascii="Vijaya" w:hAnsi="Vijaya" w:cs="Vijaya"/>
        </w:rPr>
        <w:t>free  shared</w:t>
      </w:r>
      <w:proofErr w:type="gramEnd"/>
      <w:r w:rsidRPr="005F5949">
        <w:rPr>
          <w:rFonts w:ascii="Vijaya" w:hAnsi="Vijaya" w:cs="Vijaya"/>
        </w:rPr>
        <w:t xml:space="preserve">  buff/</w:t>
      </w:r>
      <w:proofErr w:type="gramStart"/>
      <w:r w:rsidRPr="005F5949">
        <w:rPr>
          <w:rFonts w:ascii="Vijaya" w:hAnsi="Vijaya" w:cs="Vijaya"/>
        </w:rPr>
        <w:t>cache  available</w:t>
      </w:r>
      <w:proofErr w:type="gramEnd"/>
      <w:r w:rsidRPr="005F5949">
        <w:rPr>
          <w:rFonts w:ascii="Vijaya" w:hAnsi="Vijaya" w:cs="Vijaya"/>
        </w:rPr>
        <w:br/>
        <w:t>Mem:           2.0G   1.2G   300M    50M        500M        600M</w:t>
      </w:r>
      <w:r w:rsidRPr="005F5949">
        <w:rPr>
          <w:rFonts w:ascii="Vijaya" w:hAnsi="Vijaya" w:cs="Vijaya"/>
        </w:rPr>
        <w:br/>
        <w:t>Swap:          1.0G   100M   900M</w:t>
      </w:r>
    </w:p>
    <w:p w14:paraId="2A2E7A00" w14:textId="77777777" w:rsidR="005F5949" w:rsidRPr="005F5949" w:rsidRDefault="005F5949" w:rsidP="005F5949">
      <w:pPr>
        <w:spacing w:after="0"/>
        <w:rPr>
          <w:rFonts w:ascii="Vijaya" w:hAnsi="Vijaya" w:cs="Vijaya"/>
        </w:rPr>
      </w:pPr>
      <w:r w:rsidRPr="005F5949">
        <w:rPr>
          <w:rFonts w:ascii="Segoe UI Emoji" w:hAnsi="Segoe UI Emoji" w:cs="Segoe UI Emoji"/>
        </w:rPr>
        <w:t>👉</w:t>
      </w:r>
      <w:r w:rsidRPr="005F5949">
        <w:rPr>
          <w:rFonts w:ascii="Vijaya" w:hAnsi="Vijaya" w:cs="Vijaya"/>
        </w:rPr>
        <w:t xml:space="preserve"> Shows:</w:t>
      </w:r>
    </w:p>
    <w:p w14:paraId="540B0EEA" w14:textId="77777777" w:rsidR="005F5949" w:rsidRPr="005F5949" w:rsidRDefault="005F5949" w:rsidP="005F5949">
      <w:pPr>
        <w:numPr>
          <w:ilvl w:val="0"/>
          <w:numId w:val="467"/>
        </w:numPr>
        <w:spacing w:after="0"/>
        <w:rPr>
          <w:rFonts w:ascii="Vijaya" w:hAnsi="Vijaya" w:cs="Vijaya"/>
        </w:rPr>
      </w:pPr>
      <w:r w:rsidRPr="005F5949">
        <w:rPr>
          <w:rFonts w:ascii="Vijaya" w:hAnsi="Vijaya" w:cs="Vijaya"/>
        </w:rPr>
        <w:t xml:space="preserve">Total swap </w:t>
      </w:r>
    </w:p>
    <w:p w14:paraId="47481AB2" w14:textId="77777777" w:rsidR="005F5949" w:rsidRPr="005F5949" w:rsidRDefault="005F5949" w:rsidP="005F5949">
      <w:pPr>
        <w:numPr>
          <w:ilvl w:val="0"/>
          <w:numId w:val="467"/>
        </w:numPr>
        <w:spacing w:after="0"/>
        <w:rPr>
          <w:rFonts w:ascii="Vijaya" w:hAnsi="Vijaya" w:cs="Vijaya"/>
        </w:rPr>
      </w:pPr>
      <w:r w:rsidRPr="005F5949">
        <w:rPr>
          <w:rFonts w:ascii="Vijaya" w:hAnsi="Vijaya" w:cs="Vijaya"/>
        </w:rPr>
        <w:t xml:space="preserve">Used swap </w:t>
      </w:r>
    </w:p>
    <w:p w14:paraId="343509E3" w14:textId="77777777" w:rsidR="005F5949" w:rsidRPr="005F5949" w:rsidRDefault="005F5949" w:rsidP="005F5949">
      <w:pPr>
        <w:numPr>
          <w:ilvl w:val="0"/>
          <w:numId w:val="467"/>
        </w:numPr>
        <w:spacing w:after="0"/>
        <w:rPr>
          <w:rFonts w:ascii="Vijaya" w:hAnsi="Vijaya" w:cs="Vijaya"/>
        </w:rPr>
      </w:pPr>
      <w:r w:rsidRPr="005F5949">
        <w:rPr>
          <w:rFonts w:ascii="Vijaya" w:hAnsi="Vijaya" w:cs="Vijaya"/>
        </w:rPr>
        <w:t xml:space="preserve">Free swap </w:t>
      </w:r>
    </w:p>
    <w:p w14:paraId="71C92087" w14:textId="77777777" w:rsidR="005F5949" w:rsidRPr="005F5949" w:rsidRDefault="005F5949" w:rsidP="005F5949">
      <w:pPr>
        <w:spacing w:after="0"/>
        <w:rPr>
          <w:rFonts w:ascii="Vijaya" w:hAnsi="Vijaya" w:cs="Vijaya"/>
        </w:rPr>
      </w:pPr>
      <w:r w:rsidRPr="005F5949">
        <w:rPr>
          <w:rFonts w:ascii="Vijaya" w:hAnsi="Vijaya" w:cs="Vijaya"/>
        </w:rPr>
        <w:pict w14:anchorId="2BE20B2A">
          <v:rect id="_x0000_i5072" style="width:0;height:1.5pt" o:hralign="center" o:hrstd="t" o:hr="t" fillcolor="#a0a0a0" stroked="f"/>
        </w:pict>
      </w:r>
    </w:p>
    <w:p w14:paraId="4BF1DDCB"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Creating Swap Space (Using LVM)</w:t>
      </w:r>
    </w:p>
    <w:p w14:paraId="18D68D3D" w14:textId="77777777" w:rsidR="005F5949" w:rsidRPr="005F5949" w:rsidRDefault="005F5949" w:rsidP="005F5949">
      <w:pPr>
        <w:spacing w:after="0"/>
        <w:rPr>
          <w:rFonts w:ascii="Vijaya" w:hAnsi="Vijaya" w:cs="Vijaya"/>
        </w:rPr>
      </w:pPr>
      <w:r w:rsidRPr="005F5949">
        <w:rPr>
          <w:rFonts w:ascii="Vijaya" w:hAnsi="Vijaya" w:cs="Vijaya"/>
        </w:rPr>
        <w:pict w14:anchorId="19D314AA">
          <v:rect id="_x0000_i5073" style="width:0;height:1.5pt" o:hralign="center" o:hrstd="t" o:hr="t" fillcolor="#a0a0a0" stroked="f"/>
        </w:pict>
      </w:r>
    </w:p>
    <w:p w14:paraId="79F5247D"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Step 1: Create Logical Volume for Swap</w:t>
      </w:r>
    </w:p>
    <w:p w14:paraId="4C85CC9D"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lvcreate</w:t>
      </w:r>
      <w:proofErr w:type="spellEnd"/>
      <w:r w:rsidRPr="005F5949">
        <w:rPr>
          <w:rFonts w:ascii="Vijaya" w:hAnsi="Vijaya" w:cs="Vijaya"/>
        </w:rPr>
        <w:t xml:space="preserve"> -L 1G -n </w:t>
      </w:r>
      <w:proofErr w:type="spellStart"/>
      <w:r w:rsidRPr="005F5949">
        <w:rPr>
          <w:rFonts w:ascii="Vijaya" w:hAnsi="Vijaya" w:cs="Vijaya"/>
        </w:rPr>
        <w:t>swap_lv</w:t>
      </w:r>
      <w:proofErr w:type="spellEnd"/>
      <w:r w:rsidRPr="005F5949">
        <w:rPr>
          <w:rFonts w:ascii="Vijaya" w:hAnsi="Vijaya" w:cs="Vijaya"/>
        </w:rPr>
        <w:t xml:space="preserve"> </w:t>
      </w:r>
      <w:proofErr w:type="spellStart"/>
      <w:r w:rsidRPr="005F5949">
        <w:rPr>
          <w:rFonts w:ascii="Vijaya" w:hAnsi="Vijaya" w:cs="Vijaya"/>
        </w:rPr>
        <w:t>tekneed_vg</w:t>
      </w:r>
      <w:proofErr w:type="spellEnd"/>
    </w:p>
    <w:p w14:paraId="440790F4"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Output:</w:t>
      </w:r>
    </w:p>
    <w:p w14:paraId="7150CC63"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Logical volume "</w:t>
      </w:r>
      <w:proofErr w:type="spellStart"/>
      <w:r w:rsidRPr="005F5949">
        <w:rPr>
          <w:rFonts w:ascii="Vijaya" w:hAnsi="Vijaya" w:cs="Vijaya"/>
        </w:rPr>
        <w:t>swap_lv</w:t>
      </w:r>
      <w:proofErr w:type="spellEnd"/>
      <w:r w:rsidRPr="005F5949">
        <w:rPr>
          <w:rFonts w:ascii="Vijaya" w:hAnsi="Vijaya" w:cs="Vijaya"/>
        </w:rPr>
        <w:t>" created.</w:t>
      </w:r>
    </w:p>
    <w:p w14:paraId="43BDD372" w14:textId="77777777" w:rsidR="005F5949" w:rsidRPr="005F5949" w:rsidRDefault="005F5949" w:rsidP="005F5949">
      <w:pPr>
        <w:spacing w:after="0"/>
        <w:rPr>
          <w:rFonts w:ascii="Vijaya" w:hAnsi="Vijaya" w:cs="Vijaya"/>
        </w:rPr>
      </w:pPr>
      <w:r w:rsidRPr="005F5949">
        <w:rPr>
          <w:rFonts w:ascii="Vijaya" w:hAnsi="Vijaya" w:cs="Vijaya"/>
        </w:rPr>
        <w:pict w14:anchorId="51CC7F65">
          <v:rect id="_x0000_i5074" style="width:0;height:1.5pt" o:hralign="center" o:hrstd="t" o:hr="t" fillcolor="#a0a0a0" stroked="f"/>
        </w:pict>
      </w:r>
    </w:p>
    <w:p w14:paraId="6465A264"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Step 2: Format as Swap</w:t>
      </w:r>
    </w:p>
    <w:p w14:paraId="2A13B856"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mkswap</w:t>
      </w:r>
      <w:proofErr w:type="spellEnd"/>
      <w:r w:rsidRPr="005F5949">
        <w:rPr>
          <w:rFonts w:ascii="Vijaya" w:hAnsi="Vijaya" w:cs="Vijaya"/>
        </w:rPr>
        <w:t xml:space="preserve"> /dev/</w:t>
      </w:r>
      <w:proofErr w:type="spellStart"/>
      <w:r w:rsidRPr="005F5949">
        <w:rPr>
          <w:rFonts w:ascii="Vijaya" w:hAnsi="Vijaya" w:cs="Vijaya"/>
        </w:rPr>
        <w:t>tekneed_vg</w:t>
      </w:r>
      <w:proofErr w:type="spellEnd"/>
      <w:r w:rsidRPr="005F5949">
        <w:rPr>
          <w:rFonts w:ascii="Vijaya" w:hAnsi="Vijaya" w:cs="Vijaya"/>
        </w:rPr>
        <w:t>/</w:t>
      </w:r>
      <w:proofErr w:type="spellStart"/>
      <w:r w:rsidRPr="005F5949">
        <w:rPr>
          <w:rFonts w:ascii="Vijaya" w:hAnsi="Vijaya" w:cs="Vijaya"/>
        </w:rPr>
        <w:t>swap_lv</w:t>
      </w:r>
      <w:proofErr w:type="spellEnd"/>
    </w:p>
    <w:p w14:paraId="51938532"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Output:</w:t>
      </w:r>
    </w:p>
    <w:p w14:paraId="2369B3B8"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Setting up </w:t>
      </w:r>
      <w:proofErr w:type="spellStart"/>
      <w:r w:rsidRPr="005F5949">
        <w:rPr>
          <w:rFonts w:ascii="Vijaya" w:hAnsi="Vijaya" w:cs="Vijaya"/>
        </w:rPr>
        <w:t>swapspace</w:t>
      </w:r>
      <w:proofErr w:type="spellEnd"/>
      <w:r w:rsidRPr="005F5949">
        <w:rPr>
          <w:rFonts w:ascii="Vijaya" w:hAnsi="Vijaya" w:cs="Vijaya"/>
        </w:rPr>
        <w:t xml:space="preserve"> version 1, size = 1 GiB</w:t>
      </w:r>
      <w:r w:rsidRPr="005F5949">
        <w:rPr>
          <w:rFonts w:ascii="Vijaya" w:hAnsi="Vijaya" w:cs="Vijaya"/>
        </w:rPr>
        <w:br/>
        <w:t>no label, UUID=ab12cd34-5678-90ef-gh12-ijklmnopqrst</w:t>
      </w:r>
    </w:p>
    <w:p w14:paraId="29206A8B" w14:textId="77777777" w:rsidR="005F5949" w:rsidRPr="005F5949" w:rsidRDefault="005F5949" w:rsidP="005F5949">
      <w:pPr>
        <w:spacing w:after="0"/>
        <w:rPr>
          <w:rFonts w:ascii="Vijaya" w:hAnsi="Vijaya" w:cs="Vijaya"/>
        </w:rPr>
      </w:pPr>
      <w:r w:rsidRPr="005F5949">
        <w:rPr>
          <w:rFonts w:ascii="Vijaya" w:hAnsi="Vijaya" w:cs="Vijaya"/>
        </w:rPr>
        <w:pict w14:anchorId="2D402407">
          <v:rect id="_x0000_i5075" style="width:0;height:1.5pt" o:hralign="center" o:hrstd="t" o:hr="t" fillcolor="#a0a0a0" stroked="f"/>
        </w:pict>
      </w:r>
    </w:p>
    <w:p w14:paraId="5BA42206"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Step 3: Activate Swap</w:t>
      </w:r>
    </w:p>
    <w:p w14:paraId="42BA1D9E"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swapon</w:t>
      </w:r>
      <w:proofErr w:type="spellEnd"/>
      <w:r w:rsidRPr="005F5949">
        <w:rPr>
          <w:rFonts w:ascii="Vijaya" w:hAnsi="Vijaya" w:cs="Vijaya"/>
        </w:rPr>
        <w:t xml:space="preserve"> /dev/</w:t>
      </w:r>
      <w:proofErr w:type="spellStart"/>
      <w:r w:rsidRPr="005F5949">
        <w:rPr>
          <w:rFonts w:ascii="Vijaya" w:hAnsi="Vijaya" w:cs="Vijaya"/>
        </w:rPr>
        <w:t>tekneed_vg</w:t>
      </w:r>
      <w:proofErr w:type="spellEnd"/>
      <w:r w:rsidRPr="005F5949">
        <w:rPr>
          <w:rFonts w:ascii="Vijaya" w:hAnsi="Vijaya" w:cs="Vijaya"/>
        </w:rPr>
        <w:t>/</w:t>
      </w:r>
      <w:proofErr w:type="spellStart"/>
      <w:r w:rsidRPr="005F5949">
        <w:rPr>
          <w:rFonts w:ascii="Vijaya" w:hAnsi="Vijaya" w:cs="Vijaya"/>
        </w:rPr>
        <w:t>swap_lv</w:t>
      </w:r>
      <w:proofErr w:type="spellEnd"/>
    </w:p>
    <w:p w14:paraId="790EFD47" w14:textId="77777777" w:rsidR="005F5949" w:rsidRPr="005F5949" w:rsidRDefault="005F5949" w:rsidP="005F5949">
      <w:pPr>
        <w:spacing w:after="0"/>
        <w:rPr>
          <w:rFonts w:ascii="Vijaya" w:hAnsi="Vijaya" w:cs="Vijaya"/>
        </w:rPr>
      </w:pPr>
      <w:r w:rsidRPr="005F5949">
        <w:rPr>
          <w:rFonts w:ascii="Segoe UI Emoji" w:hAnsi="Segoe UI Emoji" w:cs="Segoe UI Emoji"/>
        </w:rPr>
        <w:t>👉</w:t>
      </w:r>
      <w:r w:rsidRPr="005F5949">
        <w:rPr>
          <w:rFonts w:ascii="Vijaya" w:hAnsi="Vijaya" w:cs="Vijaya"/>
        </w:rPr>
        <w:t xml:space="preserve"> No output = success</w:t>
      </w:r>
    </w:p>
    <w:p w14:paraId="4F17868D" w14:textId="77777777" w:rsidR="005F5949" w:rsidRPr="005F5949" w:rsidRDefault="005F5949" w:rsidP="005F5949">
      <w:pPr>
        <w:spacing w:after="0"/>
        <w:rPr>
          <w:rFonts w:ascii="Vijaya" w:hAnsi="Vijaya" w:cs="Vijaya"/>
        </w:rPr>
      </w:pPr>
      <w:r w:rsidRPr="005F5949">
        <w:rPr>
          <w:rFonts w:ascii="Vijaya" w:hAnsi="Vijaya" w:cs="Vijaya"/>
        </w:rPr>
        <w:pict w14:anchorId="10B2EE52">
          <v:rect id="_x0000_i5076" style="width:0;height:1.5pt" o:hralign="center" o:hrstd="t" o:hr="t" fillcolor="#a0a0a0" stroked="f"/>
        </w:pict>
      </w:r>
    </w:p>
    <w:p w14:paraId="5491AF81"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Verify Swap</w:t>
      </w:r>
    </w:p>
    <w:p w14:paraId="7406D15C"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free -h</w:t>
      </w:r>
    </w:p>
    <w:p w14:paraId="449AAD09"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Output:</w:t>
      </w:r>
    </w:p>
    <w:p w14:paraId="7CECFA6C"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              total   used   </w:t>
      </w:r>
      <w:proofErr w:type="gramStart"/>
      <w:r w:rsidRPr="005F5949">
        <w:rPr>
          <w:rFonts w:ascii="Vijaya" w:hAnsi="Vijaya" w:cs="Vijaya"/>
        </w:rPr>
        <w:t>free  shared</w:t>
      </w:r>
      <w:proofErr w:type="gramEnd"/>
      <w:r w:rsidRPr="005F5949">
        <w:rPr>
          <w:rFonts w:ascii="Vijaya" w:hAnsi="Vijaya" w:cs="Vijaya"/>
        </w:rPr>
        <w:t xml:space="preserve">  buff/</w:t>
      </w:r>
      <w:proofErr w:type="gramStart"/>
      <w:r w:rsidRPr="005F5949">
        <w:rPr>
          <w:rFonts w:ascii="Vijaya" w:hAnsi="Vijaya" w:cs="Vijaya"/>
        </w:rPr>
        <w:t>cache  available</w:t>
      </w:r>
      <w:proofErr w:type="gramEnd"/>
      <w:r w:rsidRPr="005F5949">
        <w:rPr>
          <w:rFonts w:ascii="Vijaya" w:hAnsi="Vijaya" w:cs="Vijaya"/>
        </w:rPr>
        <w:br/>
        <w:t>Mem:           2.0G   1.1G   400M    50M        500M        700M</w:t>
      </w:r>
      <w:r w:rsidRPr="005F5949">
        <w:rPr>
          <w:rFonts w:ascii="Vijaya" w:hAnsi="Vijaya" w:cs="Vijaya"/>
        </w:rPr>
        <w:br/>
        <w:t>Swap:          2.0G   100M   1.9G</w:t>
      </w:r>
    </w:p>
    <w:p w14:paraId="2A4FFE5E" w14:textId="77777777" w:rsidR="005F5949" w:rsidRPr="005F5949" w:rsidRDefault="005F5949" w:rsidP="005F5949">
      <w:pPr>
        <w:spacing w:after="0"/>
        <w:rPr>
          <w:rFonts w:ascii="Vijaya" w:hAnsi="Vijaya" w:cs="Vijaya"/>
        </w:rPr>
      </w:pPr>
      <w:r w:rsidRPr="005F5949">
        <w:rPr>
          <w:rFonts w:ascii="Vijaya" w:hAnsi="Vijaya" w:cs="Vijaya"/>
        </w:rPr>
        <w:pict w14:anchorId="3B6D8818">
          <v:rect id="_x0000_i5077" style="width:0;height:1.5pt" o:hralign="center" o:hrstd="t" o:hr="t" fillcolor="#a0a0a0" stroked="f"/>
        </w:pict>
      </w:r>
    </w:p>
    <w:p w14:paraId="2AC60DE4" w14:textId="77777777" w:rsidR="005F5949" w:rsidRDefault="005F5949" w:rsidP="005F5949">
      <w:pPr>
        <w:spacing w:after="0"/>
        <w:rPr>
          <w:rFonts w:ascii="Segoe UI Emoji" w:hAnsi="Segoe UI Emoji" w:cs="Segoe UI Emoji"/>
          <w:b/>
          <w:bCs/>
        </w:rPr>
      </w:pPr>
      <w:r w:rsidRPr="005F5949">
        <w:rPr>
          <w:rFonts w:ascii="Segoe UI Emoji" w:hAnsi="Segoe UI Emoji" w:cs="Segoe UI Emoji"/>
          <w:b/>
          <w:bCs/>
        </w:rPr>
        <w:t>🔹</w:t>
      </w:r>
    </w:p>
    <w:p w14:paraId="59DE1CCF" w14:textId="6252727E" w:rsidR="005F5949" w:rsidRPr="005F5949" w:rsidRDefault="005F5949" w:rsidP="005F5949">
      <w:pPr>
        <w:rPr>
          <w:rFonts w:ascii="Vijaya" w:hAnsi="Vijaya" w:cs="Vijaya"/>
          <w:b/>
          <w:bCs/>
        </w:rPr>
      </w:pPr>
      <w:r>
        <w:rPr>
          <w:rFonts w:ascii="Segoe UI Emoji" w:hAnsi="Segoe UI Emoji" w:cs="Segoe UI Emoji"/>
          <w:b/>
          <w:bCs/>
        </w:rPr>
        <w:br w:type="page"/>
      </w:r>
      <w:r w:rsidRPr="005F5949">
        <w:rPr>
          <w:rFonts w:ascii="Vijaya" w:hAnsi="Vijaya" w:cs="Vijaya"/>
          <w:b/>
          <w:bCs/>
        </w:rPr>
        <w:lastRenderedPageBreak/>
        <w:t xml:space="preserve"> Making Swap Permanent</w:t>
      </w:r>
    </w:p>
    <w:p w14:paraId="39042809"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vi /</w:t>
      </w:r>
      <w:proofErr w:type="spellStart"/>
      <w:r w:rsidRPr="005F5949">
        <w:rPr>
          <w:rFonts w:ascii="Vijaya" w:hAnsi="Vijaya" w:cs="Vijaya"/>
        </w:rPr>
        <w:t>etc</w:t>
      </w:r>
      <w:proofErr w:type="spellEnd"/>
      <w:r w:rsidRPr="005F5949">
        <w:rPr>
          <w:rFonts w:ascii="Vijaya" w:hAnsi="Vijaya" w:cs="Vijaya"/>
        </w:rPr>
        <w:t>/</w:t>
      </w:r>
      <w:proofErr w:type="spellStart"/>
      <w:r w:rsidRPr="005F5949">
        <w:rPr>
          <w:rFonts w:ascii="Vijaya" w:hAnsi="Vijaya" w:cs="Vijaya"/>
        </w:rPr>
        <w:t>fstab</w:t>
      </w:r>
      <w:proofErr w:type="spellEnd"/>
    </w:p>
    <w:p w14:paraId="6F80BE41" w14:textId="77777777" w:rsidR="005F5949" w:rsidRPr="005F5949" w:rsidRDefault="005F5949" w:rsidP="005F5949">
      <w:pPr>
        <w:spacing w:after="0"/>
        <w:rPr>
          <w:rFonts w:ascii="Vijaya" w:hAnsi="Vijaya" w:cs="Vijaya"/>
        </w:rPr>
      </w:pPr>
      <w:r w:rsidRPr="005F5949">
        <w:rPr>
          <w:rFonts w:ascii="Vijaya" w:hAnsi="Vijaya" w:cs="Vijaya"/>
        </w:rPr>
        <w:pict w14:anchorId="740AE56B">
          <v:rect id="_x0000_i5078" style="width:0;height:1.5pt" o:hralign="center" o:hrstd="t" o:hr="t" fillcolor="#a0a0a0" stroked="f"/>
        </w:pict>
      </w:r>
    </w:p>
    <w:p w14:paraId="390FAD6A"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Add Entry</w:t>
      </w:r>
    </w:p>
    <w:p w14:paraId="297C8145"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/dev/</w:t>
      </w:r>
      <w:proofErr w:type="spellStart"/>
      <w:r w:rsidRPr="005F5949">
        <w:rPr>
          <w:rFonts w:ascii="Vijaya" w:hAnsi="Vijaya" w:cs="Vijaya"/>
        </w:rPr>
        <w:t>tekneed_vg</w:t>
      </w:r>
      <w:proofErr w:type="spellEnd"/>
      <w:r w:rsidRPr="005F5949">
        <w:rPr>
          <w:rFonts w:ascii="Vijaya" w:hAnsi="Vijaya" w:cs="Vijaya"/>
        </w:rPr>
        <w:t>/</w:t>
      </w:r>
      <w:proofErr w:type="spellStart"/>
      <w:r w:rsidRPr="005F5949">
        <w:rPr>
          <w:rFonts w:ascii="Vijaya" w:hAnsi="Vijaya" w:cs="Vijaya"/>
        </w:rPr>
        <w:t>swap_lv</w:t>
      </w:r>
      <w:proofErr w:type="spellEnd"/>
      <w:r w:rsidRPr="005F5949">
        <w:rPr>
          <w:rFonts w:ascii="Vijaya" w:hAnsi="Vijaya" w:cs="Vijaya"/>
        </w:rPr>
        <w:t xml:space="preserve">   swap   </w:t>
      </w:r>
      <w:proofErr w:type="spellStart"/>
      <w:r w:rsidRPr="005F5949">
        <w:rPr>
          <w:rFonts w:ascii="Vijaya" w:hAnsi="Vijaya" w:cs="Vijaya"/>
        </w:rPr>
        <w:t>swap</w:t>
      </w:r>
      <w:proofErr w:type="spellEnd"/>
      <w:r w:rsidRPr="005F5949">
        <w:rPr>
          <w:rFonts w:ascii="Vijaya" w:hAnsi="Vijaya" w:cs="Vijaya"/>
        </w:rPr>
        <w:t xml:space="preserve">   defaults   0 0</w:t>
      </w:r>
    </w:p>
    <w:p w14:paraId="2877EBAA" w14:textId="77777777" w:rsidR="005F5949" w:rsidRPr="005F5949" w:rsidRDefault="005F5949" w:rsidP="005F5949">
      <w:pPr>
        <w:spacing w:after="0"/>
        <w:rPr>
          <w:rFonts w:ascii="Vijaya" w:hAnsi="Vijaya" w:cs="Vijaya"/>
        </w:rPr>
      </w:pPr>
      <w:r w:rsidRPr="005F5949">
        <w:rPr>
          <w:rFonts w:ascii="Vijaya" w:hAnsi="Vijaya" w:cs="Vijaya"/>
        </w:rPr>
        <w:pict w14:anchorId="61103EDE">
          <v:rect id="_x0000_i5079" style="width:0;height:1.5pt" o:hralign="center" o:hrstd="t" o:hr="t" fillcolor="#a0a0a0" stroked="f"/>
        </w:pict>
      </w:r>
    </w:p>
    <w:p w14:paraId="1B98AA0F"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Apply Changes</w:t>
      </w:r>
    </w:p>
    <w:p w14:paraId="4AC0B7FF"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swapon</w:t>
      </w:r>
      <w:proofErr w:type="spellEnd"/>
      <w:r w:rsidRPr="005F5949">
        <w:rPr>
          <w:rFonts w:ascii="Vijaya" w:hAnsi="Vijaya" w:cs="Vijaya"/>
        </w:rPr>
        <w:t xml:space="preserve"> -a</w:t>
      </w:r>
    </w:p>
    <w:p w14:paraId="5E5F9477" w14:textId="77777777" w:rsidR="005F5949" w:rsidRPr="005F5949" w:rsidRDefault="005F5949" w:rsidP="005F5949">
      <w:pPr>
        <w:spacing w:after="0"/>
        <w:rPr>
          <w:rFonts w:ascii="Vijaya" w:hAnsi="Vijaya" w:cs="Vijaya"/>
        </w:rPr>
      </w:pPr>
      <w:r w:rsidRPr="005F5949">
        <w:rPr>
          <w:rFonts w:ascii="Segoe UI Emoji" w:hAnsi="Segoe UI Emoji" w:cs="Segoe UI Emoji"/>
        </w:rPr>
        <w:t>👉</w:t>
      </w:r>
      <w:r w:rsidRPr="005F5949">
        <w:rPr>
          <w:rFonts w:ascii="Vijaya" w:hAnsi="Vijaya" w:cs="Vijaya"/>
        </w:rPr>
        <w:t xml:space="preserve"> No output = success</w:t>
      </w:r>
    </w:p>
    <w:p w14:paraId="13CF897A" w14:textId="77777777" w:rsidR="005F5949" w:rsidRPr="005F5949" w:rsidRDefault="005F5949" w:rsidP="005F5949">
      <w:pPr>
        <w:spacing w:after="0"/>
        <w:rPr>
          <w:rFonts w:ascii="Vijaya" w:hAnsi="Vijaya" w:cs="Vijaya"/>
        </w:rPr>
      </w:pPr>
      <w:r w:rsidRPr="005F5949">
        <w:rPr>
          <w:rFonts w:ascii="Vijaya" w:hAnsi="Vijaya" w:cs="Vijaya"/>
        </w:rPr>
        <w:pict w14:anchorId="4748B45F">
          <v:rect id="_x0000_i5080" style="width:0;height:1.5pt" o:hralign="center" o:hrstd="t" o:hr="t" fillcolor="#a0a0a0" stroked="f"/>
        </w:pict>
      </w:r>
    </w:p>
    <w:p w14:paraId="4B94BB39" w14:textId="77777777" w:rsidR="005F5949" w:rsidRDefault="005F5949">
      <w:pPr>
        <w:rPr>
          <w:rFonts w:ascii="Segoe UI Emoji" w:hAnsi="Segoe UI Emoji" w:cs="Segoe UI Emoji"/>
          <w:b/>
          <w:bCs/>
        </w:rPr>
      </w:pPr>
      <w:r>
        <w:rPr>
          <w:rFonts w:ascii="Segoe UI Emoji" w:hAnsi="Segoe UI Emoji" w:cs="Segoe UI Emoji"/>
          <w:b/>
          <w:bCs/>
        </w:rPr>
        <w:br w:type="page"/>
      </w:r>
    </w:p>
    <w:p w14:paraId="1BD9C48C" w14:textId="0FFF2E02" w:rsidR="005F5949" w:rsidRPr="005F5949" w:rsidRDefault="005F5949" w:rsidP="005F5949">
      <w:pPr>
        <w:spacing w:after="0"/>
        <w:rPr>
          <w:rFonts w:ascii="Vijaya" w:hAnsi="Vijaya" w:cs="Vijaya"/>
          <w:b/>
          <w:bCs/>
        </w:rPr>
      </w:pPr>
      <w:r w:rsidRPr="005F5949">
        <w:rPr>
          <w:rFonts w:ascii="Segoe UI Emoji" w:hAnsi="Segoe UI Emoji" w:cs="Segoe UI Emoji"/>
          <w:b/>
          <w:bCs/>
        </w:rPr>
        <w:lastRenderedPageBreak/>
        <w:t>🔹</w:t>
      </w:r>
      <w:r w:rsidRPr="005F5949">
        <w:rPr>
          <w:rFonts w:ascii="Vijaya" w:hAnsi="Vijaya" w:cs="Vijaya"/>
          <w:b/>
          <w:bCs/>
        </w:rPr>
        <w:t xml:space="preserve"> Managing Swap</w:t>
      </w:r>
    </w:p>
    <w:p w14:paraId="0C55DD52" w14:textId="77777777" w:rsidR="005F5949" w:rsidRPr="005F5949" w:rsidRDefault="005F5949" w:rsidP="005F5949">
      <w:pPr>
        <w:spacing w:after="0"/>
        <w:rPr>
          <w:rFonts w:ascii="Vijaya" w:hAnsi="Vijaya" w:cs="Vijaya"/>
        </w:rPr>
      </w:pPr>
      <w:r w:rsidRPr="005F5949">
        <w:rPr>
          <w:rFonts w:ascii="Vijaya" w:hAnsi="Vijaya" w:cs="Vijaya"/>
        </w:rPr>
        <w:pict w14:anchorId="4B3C85AA">
          <v:rect id="_x0000_i5081" style="width:0;height:1.5pt" o:hralign="center" o:hrstd="t" o:hr="t" fillcolor="#a0a0a0" stroked="f"/>
        </w:pict>
      </w:r>
    </w:p>
    <w:p w14:paraId="55183794"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Disable Swap</w:t>
      </w:r>
    </w:p>
    <w:p w14:paraId="1D1909BA"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swapoff</w:t>
      </w:r>
      <w:proofErr w:type="spellEnd"/>
      <w:r w:rsidRPr="005F5949">
        <w:rPr>
          <w:rFonts w:ascii="Vijaya" w:hAnsi="Vijaya" w:cs="Vijaya"/>
        </w:rPr>
        <w:t xml:space="preserve"> /dev/</w:t>
      </w:r>
      <w:proofErr w:type="spellStart"/>
      <w:r w:rsidRPr="005F5949">
        <w:rPr>
          <w:rFonts w:ascii="Vijaya" w:hAnsi="Vijaya" w:cs="Vijaya"/>
        </w:rPr>
        <w:t>tekneed_vg</w:t>
      </w:r>
      <w:proofErr w:type="spellEnd"/>
      <w:r w:rsidRPr="005F5949">
        <w:rPr>
          <w:rFonts w:ascii="Vijaya" w:hAnsi="Vijaya" w:cs="Vijaya"/>
        </w:rPr>
        <w:t>/</w:t>
      </w:r>
      <w:proofErr w:type="spellStart"/>
      <w:r w:rsidRPr="005F5949">
        <w:rPr>
          <w:rFonts w:ascii="Vijaya" w:hAnsi="Vijaya" w:cs="Vijaya"/>
        </w:rPr>
        <w:t>swap_lv</w:t>
      </w:r>
      <w:proofErr w:type="spellEnd"/>
    </w:p>
    <w:p w14:paraId="6496D9B1" w14:textId="77777777" w:rsidR="005F5949" w:rsidRPr="005F5949" w:rsidRDefault="005F5949" w:rsidP="005F5949">
      <w:pPr>
        <w:spacing w:after="0"/>
        <w:rPr>
          <w:rFonts w:ascii="Vijaya" w:hAnsi="Vijaya" w:cs="Vijaya"/>
        </w:rPr>
      </w:pPr>
      <w:r w:rsidRPr="005F5949">
        <w:rPr>
          <w:rFonts w:ascii="Segoe UI Emoji" w:hAnsi="Segoe UI Emoji" w:cs="Segoe UI Emoji"/>
        </w:rPr>
        <w:t>👉</w:t>
      </w:r>
      <w:r w:rsidRPr="005F5949">
        <w:rPr>
          <w:rFonts w:ascii="Vijaya" w:hAnsi="Vijaya" w:cs="Vijaya"/>
        </w:rPr>
        <w:t xml:space="preserve"> No output = success</w:t>
      </w:r>
    </w:p>
    <w:p w14:paraId="0A2A5331" w14:textId="77777777" w:rsidR="005F5949" w:rsidRPr="005F5949" w:rsidRDefault="005F5949" w:rsidP="005F5949">
      <w:pPr>
        <w:spacing w:after="0"/>
        <w:rPr>
          <w:rFonts w:ascii="Vijaya" w:hAnsi="Vijaya" w:cs="Vijaya"/>
        </w:rPr>
      </w:pPr>
      <w:r w:rsidRPr="005F5949">
        <w:rPr>
          <w:rFonts w:ascii="Vijaya" w:hAnsi="Vijaya" w:cs="Vijaya"/>
        </w:rPr>
        <w:pict w14:anchorId="6BE0ACD6">
          <v:rect id="_x0000_i5082" style="width:0;height:1.5pt" o:hralign="center" o:hrstd="t" o:hr="t" fillcolor="#a0a0a0" stroked="f"/>
        </w:pict>
      </w:r>
    </w:p>
    <w:p w14:paraId="14C623E5"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Remove Swap Logical Volume</w:t>
      </w:r>
    </w:p>
    <w:p w14:paraId="105BB84C"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lvremove</w:t>
      </w:r>
      <w:proofErr w:type="spellEnd"/>
      <w:r w:rsidRPr="005F5949">
        <w:rPr>
          <w:rFonts w:ascii="Vijaya" w:hAnsi="Vijaya" w:cs="Vijaya"/>
        </w:rPr>
        <w:t xml:space="preserve"> /dev/</w:t>
      </w:r>
      <w:proofErr w:type="spellStart"/>
      <w:r w:rsidRPr="005F5949">
        <w:rPr>
          <w:rFonts w:ascii="Vijaya" w:hAnsi="Vijaya" w:cs="Vijaya"/>
        </w:rPr>
        <w:t>tekneed_vg</w:t>
      </w:r>
      <w:proofErr w:type="spellEnd"/>
      <w:r w:rsidRPr="005F5949">
        <w:rPr>
          <w:rFonts w:ascii="Vijaya" w:hAnsi="Vijaya" w:cs="Vijaya"/>
        </w:rPr>
        <w:t>/</w:t>
      </w:r>
      <w:proofErr w:type="spellStart"/>
      <w:r w:rsidRPr="005F5949">
        <w:rPr>
          <w:rFonts w:ascii="Vijaya" w:hAnsi="Vijaya" w:cs="Vijaya"/>
        </w:rPr>
        <w:t>swap_lv</w:t>
      </w:r>
      <w:proofErr w:type="spellEnd"/>
    </w:p>
    <w:p w14:paraId="29BA069D"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Output:</w:t>
      </w:r>
    </w:p>
    <w:p w14:paraId="609C880E"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Do you really want to remove active logical volume </w:t>
      </w:r>
      <w:proofErr w:type="spellStart"/>
      <w:r w:rsidRPr="005F5949">
        <w:rPr>
          <w:rFonts w:ascii="Vijaya" w:hAnsi="Vijaya" w:cs="Vijaya"/>
        </w:rPr>
        <w:t>swap_lv</w:t>
      </w:r>
      <w:proofErr w:type="spellEnd"/>
      <w:r w:rsidRPr="005F5949">
        <w:rPr>
          <w:rFonts w:ascii="Vijaya" w:hAnsi="Vijaya" w:cs="Vijaya"/>
        </w:rPr>
        <w:t>? [y/n]: y</w:t>
      </w:r>
      <w:r w:rsidRPr="005F5949">
        <w:rPr>
          <w:rFonts w:ascii="Vijaya" w:hAnsi="Vijaya" w:cs="Vijaya"/>
        </w:rPr>
        <w:br/>
        <w:t>Logical volume "</w:t>
      </w:r>
      <w:proofErr w:type="spellStart"/>
      <w:r w:rsidRPr="005F5949">
        <w:rPr>
          <w:rFonts w:ascii="Vijaya" w:hAnsi="Vijaya" w:cs="Vijaya"/>
        </w:rPr>
        <w:t>swap_lv</w:t>
      </w:r>
      <w:proofErr w:type="spellEnd"/>
      <w:r w:rsidRPr="005F5949">
        <w:rPr>
          <w:rFonts w:ascii="Vijaya" w:hAnsi="Vijaya" w:cs="Vijaya"/>
        </w:rPr>
        <w:t>" successfully removed</w:t>
      </w:r>
    </w:p>
    <w:p w14:paraId="701C64D0" w14:textId="77777777" w:rsidR="005F5949" w:rsidRPr="005F5949" w:rsidRDefault="005F5949" w:rsidP="005F5949">
      <w:pPr>
        <w:spacing w:after="0"/>
        <w:rPr>
          <w:rFonts w:ascii="Vijaya" w:hAnsi="Vijaya" w:cs="Vijaya"/>
        </w:rPr>
      </w:pPr>
      <w:r w:rsidRPr="005F5949">
        <w:rPr>
          <w:rFonts w:ascii="Vijaya" w:hAnsi="Vijaya" w:cs="Vijaya"/>
        </w:rPr>
        <w:pict w14:anchorId="25538508">
          <v:rect id="_x0000_i5083" style="width:0;height:1.5pt" o:hralign="center" o:hrstd="t" o:hr="t" fillcolor="#a0a0a0" stroked="f"/>
        </w:pict>
      </w:r>
    </w:p>
    <w:p w14:paraId="0C5476B4"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Checking Available Disks</w:t>
      </w:r>
    </w:p>
    <w:p w14:paraId="1F5A83AD"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lsblk</w:t>
      </w:r>
      <w:proofErr w:type="spellEnd"/>
    </w:p>
    <w:p w14:paraId="6E7A44BC"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Example Output:</w:t>
      </w:r>
    </w:p>
    <w:p w14:paraId="63ABC5AC"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NAME   </w:t>
      </w:r>
      <w:proofErr w:type="gramStart"/>
      <w:r w:rsidRPr="005F5949">
        <w:rPr>
          <w:rFonts w:ascii="Vijaya" w:hAnsi="Vijaya" w:cs="Vijaya"/>
        </w:rPr>
        <w:t>MAJ:MIN</w:t>
      </w:r>
      <w:proofErr w:type="gramEnd"/>
      <w:r w:rsidRPr="005F5949">
        <w:rPr>
          <w:rFonts w:ascii="Vijaya" w:hAnsi="Vijaya" w:cs="Vijaya"/>
        </w:rPr>
        <w:t xml:space="preserve"> RM   SIZE RO TYPE MOUNTPOINT</w:t>
      </w:r>
      <w:r w:rsidRPr="005F5949">
        <w:rPr>
          <w:rFonts w:ascii="Vijaya" w:hAnsi="Vijaya" w:cs="Vijaya"/>
        </w:rPr>
        <w:br/>
      </w:r>
      <w:proofErr w:type="spellStart"/>
      <w:r w:rsidRPr="005F5949">
        <w:rPr>
          <w:rFonts w:ascii="Vijaya" w:hAnsi="Vijaya" w:cs="Vijaya"/>
        </w:rPr>
        <w:t>sda</w:t>
      </w:r>
      <w:proofErr w:type="spellEnd"/>
      <w:r w:rsidRPr="005F5949">
        <w:rPr>
          <w:rFonts w:ascii="Vijaya" w:hAnsi="Vijaya" w:cs="Vijaya"/>
        </w:rPr>
        <w:t xml:space="preserve">      8:0    </w:t>
      </w:r>
      <w:proofErr w:type="gramStart"/>
      <w:r w:rsidRPr="005F5949">
        <w:rPr>
          <w:rFonts w:ascii="Vijaya" w:hAnsi="Vijaya" w:cs="Vijaya"/>
        </w:rPr>
        <w:t>0  40</w:t>
      </w:r>
      <w:proofErr w:type="gramEnd"/>
      <w:r w:rsidRPr="005F5949">
        <w:rPr>
          <w:rFonts w:ascii="Vijaya" w:hAnsi="Vijaya" w:cs="Vijaya"/>
        </w:rPr>
        <w:t xml:space="preserve">G   0 disk </w:t>
      </w:r>
      <w:r w:rsidRPr="005F5949">
        <w:rPr>
          <w:rFonts w:ascii="Vijaya" w:hAnsi="Vijaya" w:cs="Vijaya"/>
        </w:rPr>
        <w:br/>
      </w:r>
      <w:r w:rsidRPr="005F5949">
        <w:rPr>
          <w:rFonts w:ascii="MS Mincho" w:eastAsia="MS Mincho" w:hAnsi="MS Mincho" w:cs="MS Mincho" w:hint="eastAsia"/>
        </w:rPr>
        <w:t>├─</w:t>
      </w:r>
      <w:r w:rsidRPr="005F5949">
        <w:rPr>
          <w:rFonts w:ascii="Vijaya" w:hAnsi="Vijaya" w:cs="Vijaya"/>
        </w:rPr>
        <w:t xml:space="preserve">sda1   8:1    </w:t>
      </w:r>
      <w:proofErr w:type="gramStart"/>
      <w:r w:rsidRPr="005F5949">
        <w:rPr>
          <w:rFonts w:ascii="Vijaya" w:hAnsi="Vijaya" w:cs="Vijaya"/>
        </w:rPr>
        <w:t>0  1</w:t>
      </w:r>
      <w:proofErr w:type="gramEnd"/>
      <w:r w:rsidRPr="005F5949">
        <w:rPr>
          <w:rFonts w:ascii="Vijaya" w:hAnsi="Vijaya" w:cs="Vijaya"/>
        </w:rPr>
        <w:t>G    0 part /boot</w:t>
      </w:r>
      <w:r w:rsidRPr="005F5949">
        <w:rPr>
          <w:rFonts w:ascii="Vijaya" w:hAnsi="Vijaya" w:cs="Vijaya"/>
        </w:rPr>
        <w:br/>
      </w:r>
      <w:r w:rsidRPr="005F5949">
        <w:rPr>
          <w:rFonts w:ascii="MS Mincho" w:eastAsia="MS Mincho" w:hAnsi="MS Mincho" w:cs="MS Mincho" w:hint="eastAsia"/>
        </w:rPr>
        <w:t>├─</w:t>
      </w:r>
      <w:r w:rsidRPr="005F5949">
        <w:rPr>
          <w:rFonts w:ascii="Vijaya" w:hAnsi="Vijaya" w:cs="Vijaya"/>
        </w:rPr>
        <w:t>sda2   8:2    0 38G    0 part /</w:t>
      </w:r>
      <w:r w:rsidRPr="005F5949">
        <w:rPr>
          <w:rFonts w:ascii="Vijaya" w:hAnsi="Vijaya" w:cs="Vijaya"/>
        </w:rPr>
        <w:br/>
      </w:r>
      <w:proofErr w:type="spellStart"/>
      <w:r w:rsidRPr="005F5949">
        <w:rPr>
          <w:rFonts w:ascii="Vijaya" w:hAnsi="Vijaya" w:cs="Vijaya"/>
        </w:rPr>
        <w:t>sdb</w:t>
      </w:r>
      <w:proofErr w:type="spellEnd"/>
      <w:r w:rsidRPr="005F5949">
        <w:rPr>
          <w:rFonts w:ascii="Vijaya" w:hAnsi="Vijaya" w:cs="Vijaya"/>
        </w:rPr>
        <w:t xml:space="preserve">      8:16   </w:t>
      </w:r>
      <w:proofErr w:type="gramStart"/>
      <w:r w:rsidRPr="005F5949">
        <w:rPr>
          <w:rFonts w:ascii="Vijaya" w:hAnsi="Vijaya" w:cs="Vijaya"/>
        </w:rPr>
        <w:t>0  2</w:t>
      </w:r>
      <w:proofErr w:type="gramEnd"/>
      <w:r w:rsidRPr="005F5949">
        <w:rPr>
          <w:rFonts w:ascii="Vijaya" w:hAnsi="Vijaya" w:cs="Vijaya"/>
        </w:rPr>
        <w:t xml:space="preserve">G    0 disk </w:t>
      </w:r>
      <w:r w:rsidRPr="005F5949">
        <w:rPr>
          <w:rFonts w:ascii="Vijaya" w:hAnsi="Vijaya" w:cs="Vijaya"/>
        </w:rPr>
        <w:br/>
      </w:r>
      <w:proofErr w:type="spellStart"/>
      <w:r w:rsidRPr="005F5949">
        <w:rPr>
          <w:rFonts w:ascii="Vijaya" w:hAnsi="Vijaya" w:cs="Vijaya"/>
        </w:rPr>
        <w:t>sdc</w:t>
      </w:r>
      <w:proofErr w:type="spellEnd"/>
      <w:r w:rsidRPr="005F5949">
        <w:rPr>
          <w:rFonts w:ascii="Vijaya" w:hAnsi="Vijaya" w:cs="Vijaya"/>
        </w:rPr>
        <w:t xml:space="preserve">      8:32   </w:t>
      </w:r>
      <w:proofErr w:type="gramStart"/>
      <w:r w:rsidRPr="005F5949">
        <w:rPr>
          <w:rFonts w:ascii="Vijaya" w:hAnsi="Vijaya" w:cs="Vijaya"/>
        </w:rPr>
        <w:t>0  3</w:t>
      </w:r>
      <w:proofErr w:type="gramEnd"/>
      <w:r w:rsidRPr="005F5949">
        <w:rPr>
          <w:rFonts w:ascii="Vijaya" w:hAnsi="Vijaya" w:cs="Vijaya"/>
        </w:rPr>
        <w:t>G    0 disk</w:t>
      </w:r>
    </w:p>
    <w:p w14:paraId="4FCB4E8B" w14:textId="77777777" w:rsidR="005F5949" w:rsidRPr="005F5949" w:rsidRDefault="005F5949" w:rsidP="005F5949">
      <w:pPr>
        <w:spacing w:after="0"/>
        <w:rPr>
          <w:rFonts w:ascii="Vijaya" w:hAnsi="Vijaya" w:cs="Vijaya"/>
        </w:rPr>
      </w:pPr>
      <w:r w:rsidRPr="005F5949">
        <w:rPr>
          <w:rFonts w:ascii="Vijaya" w:hAnsi="Vijaya" w:cs="Vijaya"/>
        </w:rPr>
        <w:pict w14:anchorId="10233DFB">
          <v:rect id="_x0000_i5084" style="width:0;height:1.5pt" o:hralign="center" o:hrstd="t" o:hr="t" fillcolor="#a0a0a0" stroked="f"/>
        </w:pict>
      </w:r>
    </w:p>
    <w:p w14:paraId="45911C63"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Additional Verification</w:t>
      </w:r>
    </w:p>
    <w:p w14:paraId="6AFADF66" w14:textId="77777777" w:rsidR="005F5949" w:rsidRPr="005F5949" w:rsidRDefault="005F5949" w:rsidP="005F5949">
      <w:pPr>
        <w:shd w:val="clear" w:color="auto" w:fill="F2F2F2" w:themeFill="background1" w:themeFillShade="F2"/>
        <w:spacing w:after="0"/>
        <w:rPr>
          <w:rFonts w:ascii="Vijaya" w:hAnsi="Vijaya" w:cs="Vijaya"/>
        </w:rPr>
      </w:pPr>
      <w:proofErr w:type="spellStart"/>
      <w:r w:rsidRPr="005F5949">
        <w:rPr>
          <w:rFonts w:ascii="Vijaya" w:hAnsi="Vijaya" w:cs="Vijaya"/>
        </w:rPr>
        <w:t>swapon</w:t>
      </w:r>
      <w:proofErr w:type="spellEnd"/>
      <w:r w:rsidRPr="005F5949">
        <w:rPr>
          <w:rFonts w:ascii="Vijaya" w:hAnsi="Vijaya" w:cs="Vijaya"/>
        </w:rPr>
        <w:t xml:space="preserve"> --show</w:t>
      </w:r>
    </w:p>
    <w:p w14:paraId="3559394D"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Output:</w:t>
      </w:r>
    </w:p>
    <w:p w14:paraId="3AF81285"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NAME                                TYPE SIZE USED PRIO</w:t>
      </w:r>
      <w:r w:rsidRPr="005F5949">
        <w:rPr>
          <w:rFonts w:ascii="Vijaya" w:hAnsi="Vijaya" w:cs="Vijaya"/>
        </w:rPr>
        <w:br/>
        <w:t>/dev/mapper/</w:t>
      </w:r>
      <w:proofErr w:type="spellStart"/>
      <w:r w:rsidRPr="005F5949">
        <w:rPr>
          <w:rFonts w:ascii="Vijaya" w:hAnsi="Vijaya" w:cs="Vijaya"/>
        </w:rPr>
        <w:t>tekneed_vg-swap_lv</w:t>
      </w:r>
      <w:proofErr w:type="spellEnd"/>
      <w:r w:rsidRPr="005F5949">
        <w:rPr>
          <w:rFonts w:ascii="Vijaya" w:hAnsi="Vijaya" w:cs="Vijaya"/>
        </w:rPr>
        <w:t xml:space="preserve">     partition 1G   0B   -2</w:t>
      </w:r>
    </w:p>
    <w:p w14:paraId="59EB4019" w14:textId="77777777" w:rsidR="005F5949" w:rsidRPr="005F5949" w:rsidRDefault="005F5949" w:rsidP="005F5949">
      <w:pPr>
        <w:spacing w:after="0"/>
        <w:rPr>
          <w:rFonts w:ascii="Vijaya" w:hAnsi="Vijaya" w:cs="Vijaya"/>
        </w:rPr>
      </w:pPr>
      <w:r w:rsidRPr="005F5949">
        <w:rPr>
          <w:rFonts w:ascii="Vijaya" w:hAnsi="Vijaya" w:cs="Vijaya"/>
        </w:rPr>
        <w:pict w14:anchorId="330D70E5">
          <v:rect id="_x0000_i5085" style="width:0;height:1.5pt" o:hralign="center" o:hrstd="t" o:hr="t" fillcolor="#a0a0a0" stroked="f"/>
        </w:pict>
      </w:r>
    </w:p>
    <w:p w14:paraId="4955B660" w14:textId="77777777" w:rsidR="005F5949" w:rsidRDefault="005F5949">
      <w:pPr>
        <w:rPr>
          <w:rFonts w:ascii="Segoe UI Emoji" w:hAnsi="Segoe UI Emoji" w:cs="Segoe UI Emoji"/>
          <w:b/>
          <w:bCs/>
        </w:rPr>
      </w:pPr>
      <w:r>
        <w:rPr>
          <w:rFonts w:ascii="Segoe UI Emoji" w:hAnsi="Segoe UI Emoji" w:cs="Segoe UI Emoji"/>
          <w:b/>
          <w:bCs/>
        </w:rPr>
        <w:br w:type="page"/>
      </w:r>
    </w:p>
    <w:p w14:paraId="3106D95F" w14:textId="23DF51E6" w:rsidR="005F5949" w:rsidRPr="005F5949" w:rsidRDefault="005F5949" w:rsidP="005F5949">
      <w:pPr>
        <w:spacing w:after="0"/>
        <w:rPr>
          <w:rFonts w:ascii="Vijaya" w:hAnsi="Vijaya" w:cs="Vijaya"/>
          <w:b/>
          <w:bCs/>
        </w:rPr>
      </w:pPr>
      <w:r w:rsidRPr="005F5949">
        <w:rPr>
          <w:rFonts w:ascii="Segoe UI Emoji" w:hAnsi="Segoe UI Emoji" w:cs="Segoe UI Emoji"/>
          <w:b/>
          <w:bCs/>
        </w:rPr>
        <w:lastRenderedPageBreak/>
        <w:t>🔹</w:t>
      </w:r>
      <w:r w:rsidRPr="005F5949">
        <w:rPr>
          <w:rFonts w:ascii="Vijaya" w:hAnsi="Vijaya" w:cs="Vijaya"/>
          <w:b/>
          <w:bCs/>
        </w:rPr>
        <w:t xml:space="preserve"> Important Notes</w:t>
      </w:r>
    </w:p>
    <w:p w14:paraId="6ECDE6A1" w14:textId="77777777" w:rsidR="005F5949" w:rsidRPr="005F5949" w:rsidRDefault="005F5949" w:rsidP="005F5949">
      <w:pPr>
        <w:spacing w:after="0"/>
        <w:rPr>
          <w:rFonts w:ascii="Vijaya" w:hAnsi="Vijaya" w:cs="Vijaya"/>
        </w:rPr>
      </w:pPr>
      <w:r w:rsidRPr="005F5949">
        <w:rPr>
          <w:rFonts w:ascii="Vijaya" w:hAnsi="Vijaya" w:cs="Vijaya"/>
        </w:rPr>
        <w:t>• Swap is used only when RAM is full</w:t>
      </w:r>
      <w:r w:rsidRPr="005F5949">
        <w:rPr>
          <w:rFonts w:ascii="Vijaya" w:hAnsi="Vijaya" w:cs="Vijaya"/>
        </w:rPr>
        <w:br/>
        <w:t>• LVM-based swap can be resized easily</w:t>
      </w:r>
      <w:r w:rsidRPr="005F5949">
        <w:rPr>
          <w:rFonts w:ascii="Vijaya" w:hAnsi="Vijaya" w:cs="Vijaya"/>
        </w:rPr>
        <w:br/>
        <w:t>• Always disable swap before removing it</w:t>
      </w:r>
      <w:r w:rsidRPr="005F5949">
        <w:rPr>
          <w:rFonts w:ascii="Vijaya" w:hAnsi="Vijaya" w:cs="Vijaya"/>
        </w:rPr>
        <w:br/>
        <w:t xml:space="preserve">• Verify swap using </w:t>
      </w:r>
      <w:proofErr w:type="spellStart"/>
      <w:r w:rsidRPr="005F5949">
        <w:rPr>
          <w:rFonts w:ascii="Vijaya" w:hAnsi="Vijaya" w:cs="Vijaya"/>
        </w:rPr>
        <w:t>swapon</w:t>
      </w:r>
      <w:proofErr w:type="spellEnd"/>
      <w:r w:rsidRPr="005F5949">
        <w:rPr>
          <w:rFonts w:ascii="Vijaya" w:hAnsi="Vijaya" w:cs="Vijaya"/>
        </w:rPr>
        <w:t xml:space="preserve"> --show</w:t>
      </w:r>
    </w:p>
    <w:p w14:paraId="6C159583" w14:textId="77777777" w:rsidR="005F5949" w:rsidRPr="005F5949" w:rsidRDefault="005F5949" w:rsidP="005F5949">
      <w:pPr>
        <w:spacing w:after="0"/>
        <w:rPr>
          <w:rFonts w:ascii="Vijaya" w:hAnsi="Vijaya" w:cs="Vijaya"/>
        </w:rPr>
      </w:pPr>
      <w:r w:rsidRPr="005F5949">
        <w:rPr>
          <w:rFonts w:ascii="Vijaya" w:hAnsi="Vijaya" w:cs="Vijaya"/>
        </w:rPr>
        <w:pict w14:anchorId="25B0C933">
          <v:rect id="_x0000_i5086" style="width:0;height:1.5pt" o:hralign="center" o:hrstd="t" o:hr="t" fillcolor="#a0a0a0" stroked="f"/>
        </w:pict>
      </w:r>
    </w:p>
    <w:p w14:paraId="1315B981"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Swap Workflow</w:t>
      </w:r>
    </w:p>
    <w:p w14:paraId="437A4788"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Disk </w:t>
      </w:r>
      <w:r w:rsidRPr="005F5949">
        <w:rPr>
          <w:rFonts w:ascii="Times New Roman" w:hAnsi="Times New Roman" w:cs="Times New Roman"/>
        </w:rPr>
        <w:t>→</w:t>
      </w:r>
      <w:r w:rsidRPr="005F5949">
        <w:rPr>
          <w:rFonts w:ascii="Vijaya" w:hAnsi="Vijaya" w:cs="Vijaya"/>
        </w:rPr>
        <w:t xml:space="preserve"> LVM (LV) </w:t>
      </w:r>
      <w:r w:rsidRPr="005F5949">
        <w:rPr>
          <w:rFonts w:ascii="Times New Roman" w:hAnsi="Times New Roman" w:cs="Times New Roman"/>
        </w:rPr>
        <w:t>→</w:t>
      </w:r>
      <w:r w:rsidRPr="005F5949">
        <w:rPr>
          <w:rFonts w:ascii="Vijaya" w:hAnsi="Vijaya" w:cs="Vijaya"/>
        </w:rPr>
        <w:t xml:space="preserve"> </w:t>
      </w:r>
      <w:proofErr w:type="spellStart"/>
      <w:r w:rsidRPr="005F5949">
        <w:rPr>
          <w:rFonts w:ascii="Vijaya" w:hAnsi="Vijaya" w:cs="Vijaya"/>
        </w:rPr>
        <w:t>mkswap</w:t>
      </w:r>
      <w:proofErr w:type="spellEnd"/>
      <w:r w:rsidRPr="005F5949">
        <w:rPr>
          <w:rFonts w:ascii="Vijaya" w:hAnsi="Vijaya" w:cs="Vijaya"/>
        </w:rPr>
        <w:t xml:space="preserve"> </w:t>
      </w:r>
      <w:r w:rsidRPr="005F5949">
        <w:rPr>
          <w:rFonts w:ascii="Times New Roman" w:hAnsi="Times New Roman" w:cs="Times New Roman"/>
        </w:rPr>
        <w:t>→</w:t>
      </w:r>
      <w:r w:rsidRPr="005F5949">
        <w:rPr>
          <w:rFonts w:ascii="Vijaya" w:hAnsi="Vijaya" w:cs="Vijaya"/>
        </w:rPr>
        <w:t xml:space="preserve"> </w:t>
      </w:r>
      <w:proofErr w:type="spellStart"/>
      <w:r w:rsidRPr="005F5949">
        <w:rPr>
          <w:rFonts w:ascii="Vijaya" w:hAnsi="Vijaya" w:cs="Vijaya"/>
        </w:rPr>
        <w:t>swapon</w:t>
      </w:r>
      <w:proofErr w:type="spellEnd"/>
      <w:r w:rsidRPr="005F5949">
        <w:rPr>
          <w:rFonts w:ascii="Vijaya" w:hAnsi="Vijaya" w:cs="Vijaya"/>
        </w:rPr>
        <w:t xml:space="preserve"> </w:t>
      </w:r>
      <w:r w:rsidRPr="005F5949">
        <w:rPr>
          <w:rFonts w:ascii="Times New Roman" w:hAnsi="Times New Roman" w:cs="Times New Roman"/>
        </w:rPr>
        <w:t>→</w:t>
      </w:r>
      <w:r w:rsidRPr="005F5949">
        <w:rPr>
          <w:rFonts w:ascii="Vijaya" w:hAnsi="Vijaya" w:cs="Vijaya"/>
        </w:rPr>
        <w:t xml:space="preserve"> Use</w:t>
      </w:r>
    </w:p>
    <w:p w14:paraId="4516F2B0" w14:textId="77777777" w:rsidR="005F5949" w:rsidRPr="005F5949" w:rsidRDefault="005F5949" w:rsidP="005F5949">
      <w:pPr>
        <w:spacing w:after="0"/>
        <w:rPr>
          <w:rFonts w:ascii="Vijaya" w:hAnsi="Vijaya" w:cs="Vijaya"/>
        </w:rPr>
      </w:pPr>
      <w:r w:rsidRPr="005F5949">
        <w:rPr>
          <w:rFonts w:ascii="Vijaya" w:hAnsi="Vijaya" w:cs="Vijaya"/>
        </w:rPr>
        <w:pict w14:anchorId="0A23725C">
          <v:rect id="_x0000_i5087" style="width:0;height:1.5pt" o:hralign="center" o:hrstd="t" o:hr="t" fillcolor="#a0a0a0" stroked="f"/>
        </w:pict>
      </w:r>
    </w:p>
    <w:p w14:paraId="1C693251" w14:textId="77777777" w:rsidR="005F5949" w:rsidRPr="005F5949" w:rsidRDefault="005F5949" w:rsidP="005F5949">
      <w:pPr>
        <w:spacing w:after="0"/>
        <w:rPr>
          <w:rFonts w:ascii="Vijaya" w:hAnsi="Vijaya" w:cs="Vijaya"/>
          <w:b/>
          <w:bCs/>
        </w:rPr>
      </w:pPr>
      <w:r w:rsidRPr="005F5949">
        <w:rPr>
          <w:rFonts w:ascii="Segoe UI Emoji" w:hAnsi="Segoe UI Emoji" w:cs="Segoe UI Emoji"/>
          <w:b/>
          <w:bCs/>
        </w:rPr>
        <w:t>🎯</w:t>
      </w:r>
      <w:r w:rsidRPr="005F5949">
        <w:rPr>
          <w:rFonts w:ascii="Vijaya" w:hAnsi="Vijaya" w:cs="Vijaya"/>
          <w:b/>
          <w:bCs/>
        </w:rPr>
        <w:t xml:space="preserve"> Final Summary</w:t>
      </w:r>
    </w:p>
    <w:p w14:paraId="0ABC01E1" w14:textId="77777777" w:rsidR="005F5949" w:rsidRPr="005F5949" w:rsidRDefault="005F5949" w:rsidP="005F5949">
      <w:pPr>
        <w:shd w:val="clear" w:color="auto" w:fill="F2F2F2" w:themeFill="background1" w:themeFillShade="F2"/>
        <w:spacing w:after="0"/>
        <w:rPr>
          <w:rFonts w:ascii="Vijaya" w:hAnsi="Vijaya" w:cs="Vijaya"/>
        </w:rPr>
      </w:pPr>
      <w:r w:rsidRPr="005F5949">
        <w:rPr>
          <w:rFonts w:ascii="Vijaya" w:hAnsi="Vijaya" w:cs="Vijaya"/>
        </w:rPr>
        <w:t xml:space="preserve">free -h   </w:t>
      </w:r>
      <w:r w:rsidRPr="005F5949">
        <w:rPr>
          <w:rFonts w:ascii="Times New Roman" w:hAnsi="Times New Roman" w:cs="Times New Roman"/>
        </w:rPr>
        <w:t>→</w:t>
      </w:r>
      <w:r w:rsidRPr="005F5949">
        <w:rPr>
          <w:rFonts w:ascii="Vijaya" w:hAnsi="Vijaya" w:cs="Vijaya"/>
        </w:rPr>
        <w:t xml:space="preserve"> Check swap usage  </w:t>
      </w:r>
      <w:r w:rsidRPr="005F5949">
        <w:rPr>
          <w:rFonts w:ascii="Vijaya" w:hAnsi="Vijaya" w:cs="Vijaya"/>
        </w:rPr>
        <w:br/>
      </w:r>
      <w:proofErr w:type="spellStart"/>
      <w:proofErr w:type="gramStart"/>
      <w:r w:rsidRPr="005F5949">
        <w:rPr>
          <w:rFonts w:ascii="Vijaya" w:hAnsi="Vijaya" w:cs="Vijaya"/>
        </w:rPr>
        <w:t>lvcreate</w:t>
      </w:r>
      <w:proofErr w:type="spellEnd"/>
      <w:r w:rsidRPr="005F5949">
        <w:rPr>
          <w:rFonts w:ascii="Vijaya" w:hAnsi="Vijaya" w:cs="Vijaya"/>
        </w:rPr>
        <w:t xml:space="preserve">  </w:t>
      </w:r>
      <w:r w:rsidRPr="005F5949">
        <w:rPr>
          <w:rFonts w:ascii="Times New Roman" w:hAnsi="Times New Roman" w:cs="Times New Roman"/>
        </w:rPr>
        <w:t>→</w:t>
      </w:r>
      <w:proofErr w:type="gramEnd"/>
      <w:r w:rsidRPr="005F5949">
        <w:rPr>
          <w:rFonts w:ascii="Vijaya" w:hAnsi="Vijaya" w:cs="Vijaya"/>
        </w:rPr>
        <w:t xml:space="preserve"> Create swap volume  </w:t>
      </w:r>
      <w:r w:rsidRPr="005F5949">
        <w:rPr>
          <w:rFonts w:ascii="Vijaya" w:hAnsi="Vijaya" w:cs="Vijaya"/>
        </w:rPr>
        <w:br/>
      </w:r>
      <w:proofErr w:type="spellStart"/>
      <w:r w:rsidRPr="005F5949">
        <w:rPr>
          <w:rFonts w:ascii="Vijaya" w:hAnsi="Vijaya" w:cs="Vijaya"/>
        </w:rPr>
        <w:t>mkswap</w:t>
      </w:r>
      <w:proofErr w:type="spellEnd"/>
      <w:r w:rsidRPr="005F5949">
        <w:rPr>
          <w:rFonts w:ascii="Vijaya" w:hAnsi="Vijaya" w:cs="Vijaya"/>
        </w:rPr>
        <w:t xml:space="preserve">    </w:t>
      </w:r>
      <w:r w:rsidRPr="005F5949">
        <w:rPr>
          <w:rFonts w:ascii="Times New Roman" w:hAnsi="Times New Roman" w:cs="Times New Roman"/>
        </w:rPr>
        <w:t>→</w:t>
      </w:r>
      <w:r w:rsidRPr="005F5949">
        <w:rPr>
          <w:rFonts w:ascii="Vijaya" w:hAnsi="Vijaya" w:cs="Vijaya"/>
        </w:rPr>
        <w:t xml:space="preserve"> Format as swap  </w:t>
      </w:r>
      <w:r w:rsidRPr="005F5949">
        <w:rPr>
          <w:rFonts w:ascii="Vijaya" w:hAnsi="Vijaya" w:cs="Vijaya"/>
        </w:rPr>
        <w:br/>
      </w:r>
      <w:proofErr w:type="spellStart"/>
      <w:r w:rsidRPr="005F5949">
        <w:rPr>
          <w:rFonts w:ascii="Vijaya" w:hAnsi="Vijaya" w:cs="Vijaya"/>
        </w:rPr>
        <w:t>swapon</w:t>
      </w:r>
      <w:proofErr w:type="spellEnd"/>
      <w:r w:rsidRPr="005F5949">
        <w:rPr>
          <w:rFonts w:ascii="Vijaya" w:hAnsi="Vijaya" w:cs="Vijaya"/>
        </w:rPr>
        <w:t xml:space="preserve">    </w:t>
      </w:r>
      <w:r w:rsidRPr="005F5949">
        <w:rPr>
          <w:rFonts w:ascii="Times New Roman" w:hAnsi="Times New Roman" w:cs="Times New Roman"/>
        </w:rPr>
        <w:t>→</w:t>
      </w:r>
      <w:r w:rsidRPr="005F5949">
        <w:rPr>
          <w:rFonts w:ascii="Vijaya" w:hAnsi="Vijaya" w:cs="Vijaya"/>
        </w:rPr>
        <w:t xml:space="preserve"> Enable swap  </w:t>
      </w:r>
      <w:r w:rsidRPr="005F5949">
        <w:rPr>
          <w:rFonts w:ascii="Vijaya" w:hAnsi="Vijaya" w:cs="Vijaya"/>
        </w:rPr>
        <w:br/>
      </w:r>
      <w:proofErr w:type="spellStart"/>
      <w:r w:rsidRPr="005F5949">
        <w:rPr>
          <w:rFonts w:ascii="Vijaya" w:hAnsi="Vijaya" w:cs="Vijaya"/>
        </w:rPr>
        <w:t>fstab</w:t>
      </w:r>
      <w:proofErr w:type="spellEnd"/>
      <w:r w:rsidRPr="005F5949">
        <w:rPr>
          <w:rFonts w:ascii="Vijaya" w:hAnsi="Vijaya" w:cs="Vijaya"/>
        </w:rPr>
        <w:t xml:space="preserve">     </w:t>
      </w:r>
      <w:r w:rsidRPr="005F5949">
        <w:rPr>
          <w:rFonts w:ascii="Times New Roman" w:hAnsi="Times New Roman" w:cs="Times New Roman"/>
        </w:rPr>
        <w:t>→</w:t>
      </w:r>
      <w:r w:rsidRPr="005F5949">
        <w:rPr>
          <w:rFonts w:ascii="Vijaya" w:hAnsi="Vijaya" w:cs="Vijaya"/>
        </w:rPr>
        <w:t xml:space="preserve"> Make permanent  </w:t>
      </w:r>
    </w:p>
    <w:p w14:paraId="69A0CDE8" w14:textId="77777777" w:rsidR="005F5949" w:rsidRPr="005F5949" w:rsidRDefault="005F5949" w:rsidP="005F5949">
      <w:pPr>
        <w:spacing w:after="0"/>
        <w:rPr>
          <w:rFonts w:ascii="Vijaya" w:hAnsi="Vijaya" w:cs="Vijaya"/>
        </w:rPr>
      </w:pPr>
      <w:r w:rsidRPr="005F5949">
        <w:rPr>
          <w:rFonts w:ascii="Vijaya" w:hAnsi="Vijaya" w:cs="Vijaya"/>
        </w:rPr>
        <w:pict w14:anchorId="0CE6FC2E">
          <v:rect id="_x0000_i5088" style="width:0;height:1.5pt" o:hralign="center" o:hrstd="t" o:hr="t" fillcolor="#a0a0a0" stroked="f"/>
        </w:pict>
      </w:r>
    </w:p>
    <w:p w14:paraId="708C417C" w14:textId="05B8675C" w:rsidR="000C0B4B" w:rsidRDefault="000C0B4B">
      <w:pPr>
        <w:rPr>
          <w:rFonts w:ascii="Vijaya" w:hAnsi="Vijaya" w:cs="Vijaya"/>
        </w:rPr>
      </w:pPr>
      <w:r>
        <w:rPr>
          <w:rFonts w:ascii="Vijaya" w:hAnsi="Vijaya" w:cs="Vijaya"/>
        </w:rPr>
        <w:br w:type="page"/>
      </w:r>
    </w:p>
    <w:p w14:paraId="52008546" w14:textId="77777777" w:rsidR="006941B7" w:rsidRPr="006941B7" w:rsidRDefault="006941B7" w:rsidP="006941B7">
      <w:pPr>
        <w:spacing w:after="0"/>
        <w:jc w:val="center"/>
        <w:rPr>
          <w:rFonts w:ascii="Vijaya" w:hAnsi="Vijaya" w:cs="Vijaya"/>
          <w:b/>
          <w:bCs/>
          <w:u w:val="single"/>
        </w:rPr>
      </w:pPr>
      <w:r w:rsidRPr="006941B7">
        <w:rPr>
          <w:rFonts w:ascii="Vijaya" w:hAnsi="Vijaya" w:cs="Vijaya"/>
          <w:b/>
          <w:bCs/>
          <w:u w:val="single"/>
        </w:rPr>
        <w:lastRenderedPageBreak/>
        <w:t>Standard Partitioning, Filesystem &amp; Mounting – Complete Flow</w:t>
      </w:r>
    </w:p>
    <w:p w14:paraId="7905B993" w14:textId="77777777" w:rsidR="006941B7" w:rsidRPr="006941B7" w:rsidRDefault="006941B7" w:rsidP="006941B7">
      <w:pPr>
        <w:spacing w:after="0"/>
        <w:rPr>
          <w:rFonts w:ascii="Vijaya" w:hAnsi="Vijaya" w:cs="Vijaya"/>
        </w:rPr>
      </w:pPr>
      <w:r w:rsidRPr="006941B7">
        <w:rPr>
          <w:rFonts w:ascii="Vijaya" w:hAnsi="Vijaya" w:cs="Vijaya"/>
        </w:rPr>
        <w:pict w14:anchorId="0E05814A">
          <v:rect id="_x0000_i1962" style="width:0;height:1.5pt" o:hralign="center" o:hrstd="t" o:hr="t" fillcolor="#a0a0a0" stroked="f"/>
        </w:pict>
      </w:r>
    </w:p>
    <w:p w14:paraId="6BAD32DD" w14:textId="77777777" w:rsidR="006941B7" w:rsidRPr="006941B7" w:rsidRDefault="006941B7" w:rsidP="006941B7">
      <w:pPr>
        <w:spacing w:after="0"/>
        <w:rPr>
          <w:rFonts w:ascii="Vijaya" w:hAnsi="Vijaya" w:cs="Vijaya"/>
          <w:b/>
          <w:bCs/>
        </w:rPr>
      </w:pPr>
      <w:r w:rsidRPr="006941B7">
        <w:rPr>
          <w:rFonts w:ascii="Segoe UI Emoji" w:hAnsi="Segoe UI Emoji" w:cs="Segoe UI Emoji"/>
          <w:b/>
          <w:bCs/>
        </w:rPr>
        <w:t>🔹</w:t>
      </w:r>
      <w:r w:rsidRPr="006941B7">
        <w:rPr>
          <w:rFonts w:ascii="Vijaya" w:hAnsi="Vijaya" w:cs="Vijaya"/>
          <w:b/>
          <w:bCs/>
        </w:rPr>
        <w:t xml:space="preserve"> What Is Standard Partition in Linux?</w:t>
      </w:r>
    </w:p>
    <w:p w14:paraId="6E8528DD" w14:textId="77777777" w:rsidR="006941B7" w:rsidRPr="006941B7" w:rsidRDefault="006941B7" w:rsidP="006941B7">
      <w:pPr>
        <w:spacing w:after="0"/>
        <w:rPr>
          <w:rFonts w:ascii="Vijaya" w:hAnsi="Vijaya" w:cs="Vijaya"/>
        </w:rPr>
      </w:pPr>
      <w:r w:rsidRPr="006941B7">
        <w:rPr>
          <w:rFonts w:ascii="Vijaya" w:hAnsi="Vijaya" w:cs="Vijaya"/>
        </w:rPr>
        <w:t xml:space="preserve">A </w:t>
      </w:r>
      <w:r w:rsidRPr="006941B7">
        <w:rPr>
          <w:rFonts w:ascii="Vijaya" w:hAnsi="Vijaya" w:cs="Vijaya"/>
          <w:b/>
          <w:bCs/>
        </w:rPr>
        <w:t>standard partition</w:t>
      </w:r>
      <w:r w:rsidRPr="006941B7">
        <w:rPr>
          <w:rFonts w:ascii="Vijaya" w:hAnsi="Vijaya" w:cs="Vijaya"/>
        </w:rPr>
        <w:t xml:space="preserve"> is a method in Linux where a disk is </w:t>
      </w:r>
      <w:r w:rsidRPr="006941B7">
        <w:rPr>
          <w:rFonts w:ascii="Vijaya" w:hAnsi="Vijaya" w:cs="Vijaya"/>
          <w:b/>
          <w:bCs/>
        </w:rPr>
        <w:t>divided into fixed sections (partitions)</w:t>
      </w:r>
      <w:r w:rsidRPr="006941B7">
        <w:rPr>
          <w:rFonts w:ascii="Vijaya" w:hAnsi="Vijaya" w:cs="Vijaya"/>
        </w:rPr>
        <w:t>.</w:t>
      </w:r>
    </w:p>
    <w:p w14:paraId="057DABBD" w14:textId="77777777" w:rsidR="006941B7" w:rsidRPr="006941B7" w:rsidRDefault="006941B7" w:rsidP="006941B7">
      <w:pPr>
        <w:spacing w:after="0"/>
        <w:rPr>
          <w:rFonts w:ascii="Vijaya" w:hAnsi="Vijaya" w:cs="Vijaya"/>
        </w:rPr>
      </w:pPr>
      <w:r w:rsidRPr="006941B7">
        <w:rPr>
          <w:rFonts w:ascii="Segoe UI Emoji" w:hAnsi="Segoe UI Emoji" w:cs="Segoe UI Emoji"/>
        </w:rPr>
        <w:t>👉</w:t>
      </w:r>
      <w:r w:rsidRPr="006941B7">
        <w:rPr>
          <w:rFonts w:ascii="Vijaya" w:hAnsi="Vijaya" w:cs="Vijaya"/>
        </w:rPr>
        <w:t xml:space="preserve"> Each partition acts as an </w:t>
      </w:r>
      <w:r w:rsidRPr="006941B7">
        <w:rPr>
          <w:rFonts w:ascii="Vijaya" w:hAnsi="Vijaya" w:cs="Vijaya"/>
          <w:b/>
          <w:bCs/>
        </w:rPr>
        <w:t>independent storage unit</w:t>
      </w:r>
      <w:r w:rsidRPr="006941B7">
        <w:rPr>
          <w:rFonts w:ascii="Vijaya" w:hAnsi="Vijaya" w:cs="Vijaya"/>
        </w:rPr>
        <w:t xml:space="preserve"> </w:t>
      </w:r>
    </w:p>
    <w:p w14:paraId="4132121B" w14:textId="77777777" w:rsidR="006941B7" w:rsidRPr="006941B7" w:rsidRDefault="006941B7" w:rsidP="006941B7">
      <w:pPr>
        <w:spacing w:after="0"/>
        <w:rPr>
          <w:rFonts w:ascii="Vijaya" w:hAnsi="Vijaya" w:cs="Vijaya"/>
        </w:rPr>
      </w:pPr>
      <w:r w:rsidRPr="006941B7">
        <w:rPr>
          <w:rFonts w:ascii="Vijaya" w:hAnsi="Vijaya" w:cs="Vijaya"/>
        </w:rPr>
        <w:pict w14:anchorId="043DBC7E">
          <v:rect id="_x0000_i1963" style="width:0;height:1.5pt" o:hralign="center" o:hrstd="t" o:hr="t" fillcolor="#a0a0a0" stroked="f"/>
        </w:pict>
      </w:r>
    </w:p>
    <w:p w14:paraId="38ED623C" w14:textId="77777777" w:rsidR="006941B7" w:rsidRPr="006941B7" w:rsidRDefault="006941B7" w:rsidP="006941B7">
      <w:pPr>
        <w:spacing w:after="0"/>
        <w:rPr>
          <w:rFonts w:ascii="Vijaya" w:hAnsi="Vijaya" w:cs="Vijaya"/>
          <w:b/>
          <w:bCs/>
        </w:rPr>
      </w:pPr>
      <w:r w:rsidRPr="006941B7">
        <w:rPr>
          <w:rFonts w:ascii="Segoe UI Emoji" w:hAnsi="Segoe UI Emoji" w:cs="Segoe UI Emoji"/>
          <w:b/>
          <w:bCs/>
        </w:rPr>
        <w:t>🔹</w:t>
      </w:r>
      <w:r w:rsidRPr="006941B7">
        <w:rPr>
          <w:rFonts w:ascii="Vijaya" w:hAnsi="Vijaya" w:cs="Vijaya"/>
          <w:b/>
          <w:bCs/>
        </w:rPr>
        <w:t xml:space="preserve"> Disk Naming Convention in Linux</w:t>
      </w:r>
    </w:p>
    <w:tbl>
      <w:tblPr>
        <w:tblW w:w="92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7036"/>
      </w:tblGrid>
      <w:tr w:rsidR="006941B7" w:rsidRPr="006941B7" w14:paraId="7180058B" w14:textId="77777777" w:rsidTr="003E7BF7">
        <w:trPr>
          <w:trHeight w:val="301"/>
          <w:tblHeader/>
          <w:tblCellSpacing w:w="15" w:type="dxa"/>
        </w:trPr>
        <w:tc>
          <w:tcPr>
            <w:tcW w:w="0" w:type="auto"/>
            <w:vAlign w:val="center"/>
            <w:hideMark/>
          </w:tcPr>
          <w:p w14:paraId="05DE7C21" w14:textId="77777777" w:rsidR="006941B7" w:rsidRPr="006941B7" w:rsidRDefault="006941B7" w:rsidP="006941B7">
            <w:pPr>
              <w:spacing w:after="0"/>
              <w:rPr>
                <w:rFonts w:ascii="Vijaya" w:hAnsi="Vijaya" w:cs="Vijaya"/>
                <w:b/>
                <w:bCs/>
              </w:rPr>
            </w:pPr>
            <w:r w:rsidRPr="006941B7">
              <w:rPr>
                <w:rFonts w:ascii="Vijaya" w:hAnsi="Vijaya" w:cs="Vijaya"/>
                <w:b/>
                <w:bCs/>
              </w:rPr>
              <w:t>Type</w:t>
            </w:r>
          </w:p>
        </w:tc>
        <w:tc>
          <w:tcPr>
            <w:tcW w:w="0" w:type="auto"/>
            <w:vAlign w:val="center"/>
            <w:hideMark/>
          </w:tcPr>
          <w:p w14:paraId="434CB9C8" w14:textId="77777777" w:rsidR="006941B7" w:rsidRPr="006941B7" w:rsidRDefault="006941B7" w:rsidP="006941B7">
            <w:pPr>
              <w:spacing w:after="0"/>
              <w:rPr>
                <w:rFonts w:ascii="Vijaya" w:hAnsi="Vijaya" w:cs="Vijaya"/>
                <w:b/>
                <w:bCs/>
              </w:rPr>
            </w:pPr>
            <w:r w:rsidRPr="006941B7">
              <w:rPr>
                <w:rFonts w:ascii="Vijaya" w:hAnsi="Vijaya" w:cs="Vijaya"/>
                <w:b/>
                <w:bCs/>
              </w:rPr>
              <w:t>Example</w:t>
            </w:r>
          </w:p>
        </w:tc>
      </w:tr>
      <w:tr w:rsidR="006941B7" w:rsidRPr="006941B7" w14:paraId="5F7573CF" w14:textId="77777777" w:rsidTr="003E7BF7">
        <w:trPr>
          <w:trHeight w:val="289"/>
          <w:tblCellSpacing w:w="15" w:type="dxa"/>
        </w:trPr>
        <w:tc>
          <w:tcPr>
            <w:tcW w:w="0" w:type="auto"/>
            <w:vAlign w:val="center"/>
            <w:hideMark/>
          </w:tcPr>
          <w:p w14:paraId="5761A82C" w14:textId="77777777" w:rsidR="006941B7" w:rsidRPr="006941B7" w:rsidRDefault="006941B7" w:rsidP="006941B7">
            <w:pPr>
              <w:spacing w:after="0"/>
              <w:rPr>
                <w:rFonts w:ascii="Vijaya" w:hAnsi="Vijaya" w:cs="Vijaya"/>
              </w:rPr>
            </w:pPr>
            <w:r w:rsidRPr="006941B7">
              <w:rPr>
                <w:rFonts w:ascii="Vijaya" w:hAnsi="Vijaya" w:cs="Vijaya"/>
              </w:rPr>
              <w:t>Disk</w:t>
            </w:r>
          </w:p>
        </w:tc>
        <w:tc>
          <w:tcPr>
            <w:tcW w:w="0" w:type="auto"/>
            <w:vAlign w:val="center"/>
            <w:hideMark/>
          </w:tcPr>
          <w:p w14:paraId="587D716E" w14:textId="77777777" w:rsidR="006941B7" w:rsidRPr="006941B7" w:rsidRDefault="006941B7" w:rsidP="006941B7">
            <w:pPr>
              <w:spacing w:after="0"/>
              <w:rPr>
                <w:rFonts w:ascii="Vijaya" w:hAnsi="Vijaya" w:cs="Vijaya"/>
              </w:rPr>
            </w:pPr>
            <w:r w:rsidRPr="006941B7">
              <w:rPr>
                <w:rFonts w:ascii="Vijaya" w:hAnsi="Vijaya" w:cs="Vijaya"/>
              </w:rPr>
              <w:t>/dev/</w:t>
            </w:r>
            <w:proofErr w:type="spellStart"/>
            <w:r w:rsidRPr="006941B7">
              <w:rPr>
                <w:rFonts w:ascii="Vijaya" w:hAnsi="Vijaya" w:cs="Vijaya"/>
              </w:rPr>
              <w:t>sda</w:t>
            </w:r>
            <w:proofErr w:type="spellEnd"/>
            <w:r w:rsidRPr="006941B7">
              <w:rPr>
                <w:rFonts w:ascii="Vijaya" w:hAnsi="Vijaya" w:cs="Vijaya"/>
              </w:rPr>
              <w:t>, /dev/</w:t>
            </w:r>
            <w:proofErr w:type="spellStart"/>
            <w:r w:rsidRPr="006941B7">
              <w:rPr>
                <w:rFonts w:ascii="Vijaya" w:hAnsi="Vijaya" w:cs="Vijaya"/>
              </w:rPr>
              <w:t>sdb</w:t>
            </w:r>
            <w:proofErr w:type="spellEnd"/>
            <w:r w:rsidRPr="006941B7">
              <w:rPr>
                <w:rFonts w:ascii="Vijaya" w:hAnsi="Vijaya" w:cs="Vijaya"/>
              </w:rPr>
              <w:t>, /dev/</w:t>
            </w:r>
            <w:proofErr w:type="spellStart"/>
            <w:r w:rsidRPr="006941B7">
              <w:rPr>
                <w:rFonts w:ascii="Vijaya" w:hAnsi="Vijaya" w:cs="Vijaya"/>
              </w:rPr>
              <w:t>sdc</w:t>
            </w:r>
            <w:proofErr w:type="spellEnd"/>
          </w:p>
        </w:tc>
      </w:tr>
      <w:tr w:rsidR="006941B7" w:rsidRPr="006941B7" w14:paraId="604A6FA1" w14:textId="77777777" w:rsidTr="003E7BF7">
        <w:trPr>
          <w:trHeight w:val="301"/>
          <w:tblCellSpacing w:w="15" w:type="dxa"/>
        </w:trPr>
        <w:tc>
          <w:tcPr>
            <w:tcW w:w="0" w:type="auto"/>
            <w:vAlign w:val="center"/>
            <w:hideMark/>
          </w:tcPr>
          <w:p w14:paraId="37E8A6CA" w14:textId="77777777" w:rsidR="006941B7" w:rsidRPr="006941B7" w:rsidRDefault="006941B7" w:rsidP="006941B7">
            <w:pPr>
              <w:spacing w:after="0"/>
              <w:rPr>
                <w:rFonts w:ascii="Vijaya" w:hAnsi="Vijaya" w:cs="Vijaya"/>
              </w:rPr>
            </w:pPr>
            <w:r w:rsidRPr="006941B7">
              <w:rPr>
                <w:rFonts w:ascii="Vijaya" w:hAnsi="Vijaya" w:cs="Vijaya"/>
              </w:rPr>
              <w:t>Partition</w:t>
            </w:r>
          </w:p>
        </w:tc>
        <w:tc>
          <w:tcPr>
            <w:tcW w:w="0" w:type="auto"/>
            <w:vAlign w:val="center"/>
            <w:hideMark/>
          </w:tcPr>
          <w:p w14:paraId="73535E02" w14:textId="77777777" w:rsidR="006941B7" w:rsidRPr="006941B7" w:rsidRDefault="006941B7" w:rsidP="006941B7">
            <w:pPr>
              <w:spacing w:after="0"/>
              <w:rPr>
                <w:rFonts w:ascii="Vijaya" w:hAnsi="Vijaya" w:cs="Vijaya"/>
              </w:rPr>
            </w:pPr>
            <w:r w:rsidRPr="006941B7">
              <w:rPr>
                <w:rFonts w:ascii="Vijaya" w:hAnsi="Vijaya" w:cs="Vijaya"/>
              </w:rPr>
              <w:t>/dev/sda1, /dev/sda2, /dev/sdb1</w:t>
            </w:r>
          </w:p>
        </w:tc>
      </w:tr>
    </w:tbl>
    <w:p w14:paraId="22A96BE6" w14:textId="77777777" w:rsidR="006941B7" w:rsidRPr="006941B7" w:rsidRDefault="006941B7" w:rsidP="006941B7">
      <w:pPr>
        <w:spacing w:after="0"/>
        <w:rPr>
          <w:rFonts w:ascii="Vijaya" w:hAnsi="Vijaya" w:cs="Vijaya"/>
        </w:rPr>
      </w:pPr>
      <w:r w:rsidRPr="006941B7">
        <w:rPr>
          <w:rFonts w:ascii="Segoe UI Emoji" w:hAnsi="Segoe UI Emoji" w:cs="Segoe UI Emoji"/>
        </w:rPr>
        <w:t>👉</w:t>
      </w:r>
      <w:r w:rsidRPr="006941B7">
        <w:rPr>
          <w:rFonts w:ascii="Vijaya" w:hAnsi="Vijaya" w:cs="Vijaya"/>
        </w:rPr>
        <w:t xml:space="preserve"> Disk topology follows:</w:t>
      </w:r>
    </w:p>
    <w:p w14:paraId="589D2C6C" w14:textId="77777777" w:rsidR="006941B7" w:rsidRPr="006941B7" w:rsidRDefault="006941B7" w:rsidP="006941B7">
      <w:pPr>
        <w:spacing w:after="0"/>
        <w:rPr>
          <w:rFonts w:ascii="Vijaya" w:hAnsi="Vijaya" w:cs="Vijaya"/>
        </w:rPr>
      </w:pPr>
      <w:proofErr w:type="spellStart"/>
      <w:r w:rsidRPr="006941B7">
        <w:rPr>
          <w:rFonts w:ascii="Vijaya" w:hAnsi="Vijaya" w:cs="Vijaya"/>
        </w:rPr>
        <w:t>sda</w:t>
      </w:r>
      <w:proofErr w:type="spellEnd"/>
      <w:r w:rsidRPr="006941B7">
        <w:rPr>
          <w:rFonts w:ascii="Vijaya" w:hAnsi="Vijaya" w:cs="Vijaya"/>
        </w:rPr>
        <w:t xml:space="preserve"> </w:t>
      </w:r>
      <w:r w:rsidRPr="006941B7">
        <w:rPr>
          <w:rFonts w:ascii="Times New Roman" w:hAnsi="Times New Roman" w:cs="Times New Roman"/>
        </w:rPr>
        <w:t>→</w:t>
      </w:r>
      <w:r w:rsidRPr="006941B7">
        <w:rPr>
          <w:rFonts w:ascii="Vijaya" w:hAnsi="Vijaya" w:cs="Vijaya"/>
        </w:rPr>
        <w:t xml:space="preserve"> sda1, sda2</w:t>
      </w:r>
      <w:r w:rsidRPr="006941B7">
        <w:rPr>
          <w:rFonts w:ascii="Vijaya" w:hAnsi="Vijaya" w:cs="Vijaya"/>
        </w:rPr>
        <w:br/>
      </w:r>
      <w:proofErr w:type="spellStart"/>
      <w:r w:rsidRPr="006941B7">
        <w:rPr>
          <w:rFonts w:ascii="Vijaya" w:hAnsi="Vijaya" w:cs="Vijaya"/>
        </w:rPr>
        <w:t>sdb</w:t>
      </w:r>
      <w:proofErr w:type="spellEnd"/>
      <w:r w:rsidRPr="006941B7">
        <w:rPr>
          <w:rFonts w:ascii="Vijaya" w:hAnsi="Vijaya" w:cs="Vijaya"/>
        </w:rPr>
        <w:t xml:space="preserve"> </w:t>
      </w:r>
      <w:r w:rsidRPr="006941B7">
        <w:rPr>
          <w:rFonts w:ascii="Times New Roman" w:hAnsi="Times New Roman" w:cs="Times New Roman"/>
        </w:rPr>
        <w:t>→</w:t>
      </w:r>
      <w:r w:rsidRPr="006941B7">
        <w:rPr>
          <w:rFonts w:ascii="Vijaya" w:hAnsi="Vijaya" w:cs="Vijaya"/>
        </w:rPr>
        <w:t xml:space="preserve"> sdb1</w:t>
      </w:r>
    </w:p>
    <w:p w14:paraId="20BE0B38" w14:textId="77777777" w:rsidR="006941B7" w:rsidRPr="006941B7" w:rsidRDefault="006941B7" w:rsidP="006941B7">
      <w:pPr>
        <w:spacing w:after="0"/>
        <w:rPr>
          <w:rFonts w:ascii="Vijaya" w:hAnsi="Vijaya" w:cs="Vijaya"/>
        </w:rPr>
      </w:pPr>
      <w:r w:rsidRPr="006941B7">
        <w:rPr>
          <w:rFonts w:ascii="Vijaya" w:hAnsi="Vijaya" w:cs="Vijaya"/>
        </w:rPr>
        <w:pict w14:anchorId="4F74E1A0">
          <v:rect id="_x0000_i1964" style="width:0;height:1.5pt" o:hralign="center" o:hrstd="t" o:hr="t" fillcolor="#a0a0a0" stroked="f"/>
        </w:pict>
      </w:r>
    </w:p>
    <w:p w14:paraId="57AA21E4" w14:textId="77777777" w:rsidR="003E7BF7" w:rsidRPr="003E7BF7" w:rsidRDefault="003E7BF7" w:rsidP="003E7BF7">
      <w:pPr>
        <w:spacing w:after="0"/>
        <w:rPr>
          <w:rFonts w:ascii="Vijaya" w:hAnsi="Vijaya" w:cs="Vijaya"/>
          <w:b/>
          <w:bCs/>
        </w:rPr>
      </w:pPr>
      <w:r w:rsidRPr="003E7BF7">
        <w:rPr>
          <w:rFonts w:ascii="Segoe UI Emoji" w:hAnsi="Segoe UI Emoji" w:cs="Segoe UI Emoji"/>
          <w:b/>
          <w:bCs/>
        </w:rPr>
        <w:t>🔹</w:t>
      </w:r>
      <w:r w:rsidRPr="003E7BF7">
        <w:rPr>
          <w:rFonts w:ascii="Vijaya" w:hAnsi="Vijaya" w:cs="Vijaya"/>
          <w:b/>
          <w:bCs/>
        </w:rPr>
        <w:t xml:space="preserve"> View Disks and Partitions</w:t>
      </w:r>
    </w:p>
    <w:p w14:paraId="34E314DA" w14:textId="77777777" w:rsidR="003E7BF7" w:rsidRPr="003E7BF7" w:rsidRDefault="003E7BF7" w:rsidP="003E7BF7">
      <w:pPr>
        <w:shd w:val="clear" w:color="auto" w:fill="F2F2F2" w:themeFill="background1" w:themeFillShade="F2"/>
        <w:spacing w:after="0"/>
        <w:rPr>
          <w:rFonts w:ascii="Vijaya" w:hAnsi="Vijaya" w:cs="Vijaya"/>
        </w:rPr>
      </w:pPr>
      <w:proofErr w:type="spellStart"/>
      <w:r w:rsidRPr="003E7BF7">
        <w:rPr>
          <w:rFonts w:ascii="Vijaya" w:hAnsi="Vijaya" w:cs="Vijaya"/>
        </w:rPr>
        <w:t>lsblk</w:t>
      </w:r>
      <w:proofErr w:type="spellEnd"/>
    </w:p>
    <w:p w14:paraId="06A3ADB0" w14:textId="77777777" w:rsidR="003E7BF7" w:rsidRPr="003E7BF7" w:rsidRDefault="003E7BF7" w:rsidP="003E7BF7">
      <w:pPr>
        <w:spacing w:after="0"/>
        <w:rPr>
          <w:rFonts w:ascii="Vijaya" w:hAnsi="Vijaya" w:cs="Vijaya"/>
          <w:b/>
          <w:bCs/>
        </w:rPr>
      </w:pPr>
      <w:r w:rsidRPr="003E7BF7">
        <w:rPr>
          <w:rFonts w:ascii="Segoe UI Emoji" w:hAnsi="Segoe UI Emoji" w:cs="Segoe UI Emoji"/>
          <w:b/>
          <w:bCs/>
        </w:rPr>
        <w:t>📊</w:t>
      </w:r>
      <w:r w:rsidRPr="003E7BF7">
        <w:rPr>
          <w:rFonts w:ascii="Vijaya" w:hAnsi="Vijaya" w:cs="Vijaya"/>
          <w:b/>
          <w:bCs/>
        </w:rPr>
        <w:t xml:space="preserve"> Example Output:</w:t>
      </w:r>
    </w:p>
    <w:p w14:paraId="504AFF25" w14:textId="77777777" w:rsidR="003E7BF7" w:rsidRPr="003E7BF7" w:rsidRDefault="003E7BF7" w:rsidP="003E7BF7">
      <w:pPr>
        <w:spacing w:after="0"/>
        <w:rPr>
          <w:rFonts w:ascii="Vijaya" w:hAnsi="Vijaya" w:cs="Vijaya"/>
        </w:rPr>
      </w:pPr>
      <w:r w:rsidRPr="003E7BF7">
        <w:rPr>
          <w:rFonts w:ascii="Vijaya" w:hAnsi="Vijaya" w:cs="Vijaya"/>
        </w:rPr>
        <w:t xml:space="preserve">NAME          </w:t>
      </w:r>
      <w:proofErr w:type="gramStart"/>
      <w:r w:rsidRPr="003E7BF7">
        <w:rPr>
          <w:rFonts w:ascii="Vijaya" w:hAnsi="Vijaya" w:cs="Vijaya"/>
        </w:rPr>
        <w:t>MAJ:MIN</w:t>
      </w:r>
      <w:proofErr w:type="gramEnd"/>
      <w:r w:rsidRPr="003E7BF7">
        <w:rPr>
          <w:rFonts w:ascii="Vijaya" w:hAnsi="Vijaya" w:cs="Vijaya"/>
        </w:rPr>
        <w:t xml:space="preserve"> </w:t>
      </w:r>
      <w:proofErr w:type="gramStart"/>
      <w:r w:rsidRPr="003E7BF7">
        <w:rPr>
          <w:rFonts w:ascii="Vijaya" w:hAnsi="Vijaya" w:cs="Vijaya"/>
        </w:rPr>
        <w:t>RM  SIZE</w:t>
      </w:r>
      <w:proofErr w:type="gramEnd"/>
      <w:r w:rsidRPr="003E7BF7">
        <w:rPr>
          <w:rFonts w:ascii="Vijaya" w:hAnsi="Vijaya" w:cs="Vijaya"/>
        </w:rPr>
        <w:t xml:space="preserve"> RO TYPE MOUNTPOINT</w:t>
      </w:r>
      <w:r w:rsidRPr="003E7BF7">
        <w:rPr>
          <w:rFonts w:ascii="Vijaya" w:hAnsi="Vijaya" w:cs="Vijaya"/>
        </w:rPr>
        <w:br/>
      </w:r>
      <w:proofErr w:type="spellStart"/>
      <w:r w:rsidRPr="003E7BF7">
        <w:rPr>
          <w:rFonts w:ascii="Vijaya" w:hAnsi="Vijaya" w:cs="Vijaya"/>
        </w:rPr>
        <w:t>sda</w:t>
      </w:r>
      <w:proofErr w:type="spellEnd"/>
      <w:r w:rsidRPr="003E7BF7">
        <w:rPr>
          <w:rFonts w:ascii="Vijaya" w:hAnsi="Vijaya" w:cs="Vijaya"/>
        </w:rPr>
        <w:t xml:space="preserve">             8:0    0   15</w:t>
      </w:r>
      <w:proofErr w:type="gramStart"/>
      <w:r w:rsidRPr="003E7BF7">
        <w:rPr>
          <w:rFonts w:ascii="Vijaya" w:hAnsi="Vijaya" w:cs="Vijaya"/>
        </w:rPr>
        <w:t>G  0</w:t>
      </w:r>
      <w:proofErr w:type="gramEnd"/>
      <w:r w:rsidRPr="003E7BF7">
        <w:rPr>
          <w:rFonts w:ascii="Vijaya" w:hAnsi="Vijaya" w:cs="Vijaya"/>
        </w:rPr>
        <w:t xml:space="preserve"> disk</w:t>
      </w:r>
      <w:r w:rsidRPr="003E7BF7">
        <w:rPr>
          <w:rFonts w:ascii="Vijaya" w:hAnsi="Vijaya" w:cs="Vijaya"/>
        </w:rPr>
        <w:br/>
      </w:r>
      <w:r w:rsidRPr="003E7BF7">
        <w:rPr>
          <w:rFonts w:ascii="MS Mincho" w:eastAsia="MS Mincho" w:hAnsi="MS Mincho" w:cs="MS Mincho" w:hint="eastAsia"/>
        </w:rPr>
        <w:t>├─</w:t>
      </w:r>
      <w:r w:rsidRPr="003E7BF7">
        <w:rPr>
          <w:rFonts w:ascii="Vijaya" w:hAnsi="Vijaya" w:cs="Vijaya"/>
        </w:rPr>
        <w:t>sda1          8:1    0    1</w:t>
      </w:r>
      <w:proofErr w:type="gramStart"/>
      <w:r w:rsidRPr="003E7BF7">
        <w:rPr>
          <w:rFonts w:ascii="Vijaya" w:hAnsi="Vijaya" w:cs="Vijaya"/>
        </w:rPr>
        <w:t>G  0</w:t>
      </w:r>
      <w:proofErr w:type="gramEnd"/>
      <w:r w:rsidRPr="003E7BF7">
        <w:rPr>
          <w:rFonts w:ascii="Vijaya" w:hAnsi="Vijaya" w:cs="Vijaya"/>
        </w:rPr>
        <w:t xml:space="preserve"> part /boot</w:t>
      </w:r>
      <w:r w:rsidRPr="003E7BF7">
        <w:rPr>
          <w:rFonts w:ascii="Vijaya" w:hAnsi="Vijaya" w:cs="Vijaya"/>
        </w:rPr>
        <w:br/>
      </w:r>
      <w:r w:rsidRPr="003E7BF7">
        <w:rPr>
          <w:rFonts w:ascii="MS Mincho" w:eastAsia="MS Mincho" w:hAnsi="MS Mincho" w:cs="MS Mincho" w:hint="eastAsia"/>
        </w:rPr>
        <w:t>└─</w:t>
      </w:r>
      <w:r w:rsidRPr="003E7BF7">
        <w:rPr>
          <w:rFonts w:ascii="Vijaya" w:hAnsi="Vijaya" w:cs="Vijaya"/>
        </w:rPr>
        <w:t>sda2          8:2    0   14</w:t>
      </w:r>
      <w:proofErr w:type="gramStart"/>
      <w:r w:rsidRPr="003E7BF7">
        <w:rPr>
          <w:rFonts w:ascii="Vijaya" w:hAnsi="Vijaya" w:cs="Vijaya"/>
        </w:rPr>
        <w:t>G  0</w:t>
      </w:r>
      <w:proofErr w:type="gramEnd"/>
      <w:r w:rsidRPr="003E7BF7">
        <w:rPr>
          <w:rFonts w:ascii="Vijaya" w:hAnsi="Vijaya" w:cs="Vijaya"/>
        </w:rPr>
        <w:t xml:space="preserve"> part</w:t>
      </w:r>
      <w:r w:rsidRPr="003E7BF7">
        <w:rPr>
          <w:rFonts w:ascii="Vijaya" w:hAnsi="Vijaya" w:cs="Vijaya"/>
        </w:rPr>
        <w:br/>
        <w:t xml:space="preserve">  </w:t>
      </w:r>
      <w:r w:rsidRPr="003E7BF7">
        <w:rPr>
          <w:rFonts w:ascii="MS Mincho" w:eastAsia="MS Mincho" w:hAnsi="MS Mincho" w:cs="MS Mincho" w:hint="eastAsia"/>
        </w:rPr>
        <w:t>├─</w:t>
      </w:r>
      <w:proofErr w:type="spellStart"/>
      <w:r w:rsidRPr="003E7BF7">
        <w:rPr>
          <w:rFonts w:ascii="Vijaya" w:hAnsi="Vijaya" w:cs="Vijaya"/>
        </w:rPr>
        <w:t>rhel</w:t>
      </w:r>
      <w:proofErr w:type="spellEnd"/>
      <w:r w:rsidRPr="003E7BF7">
        <w:rPr>
          <w:rFonts w:ascii="Vijaya" w:hAnsi="Vijaya" w:cs="Vijaya"/>
        </w:rPr>
        <w:t xml:space="preserve">-root 253:0    0 </w:t>
      </w:r>
      <w:proofErr w:type="gramStart"/>
      <w:r w:rsidRPr="003E7BF7">
        <w:rPr>
          <w:rFonts w:ascii="Vijaya" w:hAnsi="Vijaya" w:cs="Vijaya"/>
        </w:rPr>
        <w:t>12.5G  0</w:t>
      </w:r>
      <w:proofErr w:type="gramEnd"/>
      <w:r w:rsidRPr="003E7BF7">
        <w:rPr>
          <w:rFonts w:ascii="Vijaya" w:hAnsi="Vijaya" w:cs="Vijaya"/>
        </w:rPr>
        <w:t xml:space="preserve"> </w:t>
      </w:r>
      <w:proofErr w:type="spellStart"/>
      <w:proofErr w:type="gramStart"/>
      <w:r w:rsidRPr="003E7BF7">
        <w:rPr>
          <w:rFonts w:ascii="Vijaya" w:hAnsi="Vijaya" w:cs="Vijaya"/>
        </w:rPr>
        <w:t>lvm</w:t>
      </w:r>
      <w:proofErr w:type="spellEnd"/>
      <w:r w:rsidRPr="003E7BF7">
        <w:rPr>
          <w:rFonts w:ascii="Vijaya" w:hAnsi="Vijaya" w:cs="Vijaya"/>
        </w:rPr>
        <w:t xml:space="preserve">  /</w:t>
      </w:r>
      <w:proofErr w:type="gramEnd"/>
      <w:r w:rsidRPr="003E7BF7">
        <w:rPr>
          <w:rFonts w:ascii="Vijaya" w:hAnsi="Vijaya" w:cs="Vijaya"/>
        </w:rPr>
        <w:br/>
        <w:t xml:space="preserve">  </w:t>
      </w:r>
      <w:r w:rsidRPr="003E7BF7">
        <w:rPr>
          <w:rFonts w:ascii="MS Mincho" w:eastAsia="MS Mincho" w:hAnsi="MS Mincho" w:cs="MS Mincho" w:hint="eastAsia"/>
        </w:rPr>
        <w:t>└─</w:t>
      </w:r>
      <w:proofErr w:type="spellStart"/>
      <w:r w:rsidRPr="003E7BF7">
        <w:rPr>
          <w:rFonts w:ascii="Vijaya" w:hAnsi="Vijaya" w:cs="Vijaya"/>
        </w:rPr>
        <w:t>rhel</w:t>
      </w:r>
      <w:proofErr w:type="spellEnd"/>
      <w:r w:rsidRPr="003E7BF7">
        <w:rPr>
          <w:rFonts w:ascii="Vijaya" w:hAnsi="Vijaya" w:cs="Vijaya"/>
        </w:rPr>
        <w:t xml:space="preserve">-swap 253:1    </w:t>
      </w:r>
      <w:proofErr w:type="gramStart"/>
      <w:r w:rsidRPr="003E7BF7">
        <w:rPr>
          <w:rFonts w:ascii="Vijaya" w:hAnsi="Vijaya" w:cs="Vijaya"/>
        </w:rPr>
        <w:t>0  1.5G</w:t>
      </w:r>
      <w:proofErr w:type="gramEnd"/>
      <w:r w:rsidRPr="003E7BF7">
        <w:rPr>
          <w:rFonts w:ascii="Vijaya" w:hAnsi="Vijaya" w:cs="Vijaya"/>
        </w:rPr>
        <w:t xml:space="preserve">  0 </w:t>
      </w:r>
      <w:proofErr w:type="spellStart"/>
      <w:proofErr w:type="gramStart"/>
      <w:r w:rsidRPr="003E7BF7">
        <w:rPr>
          <w:rFonts w:ascii="Vijaya" w:hAnsi="Vijaya" w:cs="Vijaya"/>
        </w:rPr>
        <w:t>lvm</w:t>
      </w:r>
      <w:proofErr w:type="spellEnd"/>
      <w:r w:rsidRPr="003E7BF7">
        <w:rPr>
          <w:rFonts w:ascii="Vijaya" w:hAnsi="Vijaya" w:cs="Vijaya"/>
        </w:rPr>
        <w:t xml:space="preserve">  [</w:t>
      </w:r>
      <w:proofErr w:type="gramEnd"/>
      <w:r w:rsidRPr="003E7BF7">
        <w:rPr>
          <w:rFonts w:ascii="Vijaya" w:hAnsi="Vijaya" w:cs="Vijaya"/>
        </w:rPr>
        <w:t>SWAP]</w:t>
      </w:r>
      <w:r w:rsidRPr="003E7BF7">
        <w:rPr>
          <w:rFonts w:ascii="Vijaya" w:hAnsi="Vijaya" w:cs="Vijaya"/>
        </w:rPr>
        <w:br/>
      </w:r>
      <w:proofErr w:type="spellStart"/>
      <w:r w:rsidRPr="003E7BF7">
        <w:rPr>
          <w:rFonts w:ascii="Vijaya" w:hAnsi="Vijaya" w:cs="Vijaya"/>
        </w:rPr>
        <w:t>sdb</w:t>
      </w:r>
      <w:proofErr w:type="spellEnd"/>
      <w:r w:rsidRPr="003E7BF7">
        <w:rPr>
          <w:rFonts w:ascii="Vijaya" w:hAnsi="Vijaya" w:cs="Vijaya"/>
        </w:rPr>
        <w:t xml:space="preserve">             8:16   0    5</w:t>
      </w:r>
      <w:proofErr w:type="gramStart"/>
      <w:r w:rsidRPr="003E7BF7">
        <w:rPr>
          <w:rFonts w:ascii="Vijaya" w:hAnsi="Vijaya" w:cs="Vijaya"/>
        </w:rPr>
        <w:t>G  0</w:t>
      </w:r>
      <w:proofErr w:type="gramEnd"/>
      <w:r w:rsidRPr="003E7BF7">
        <w:rPr>
          <w:rFonts w:ascii="Vijaya" w:hAnsi="Vijaya" w:cs="Vijaya"/>
        </w:rPr>
        <w:t xml:space="preserve"> disk</w:t>
      </w:r>
      <w:r w:rsidRPr="003E7BF7">
        <w:rPr>
          <w:rFonts w:ascii="Vijaya" w:hAnsi="Vijaya" w:cs="Vijaya"/>
        </w:rPr>
        <w:br/>
      </w:r>
      <w:r w:rsidRPr="003E7BF7">
        <w:rPr>
          <w:rFonts w:ascii="MS Mincho" w:eastAsia="MS Mincho" w:hAnsi="MS Mincho" w:cs="MS Mincho" w:hint="eastAsia"/>
        </w:rPr>
        <w:t>└─</w:t>
      </w:r>
      <w:r w:rsidRPr="003E7BF7">
        <w:rPr>
          <w:rFonts w:ascii="Vijaya" w:hAnsi="Vijaya" w:cs="Vijaya"/>
        </w:rPr>
        <w:t>sdb1          8:17   0    1</w:t>
      </w:r>
      <w:proofErr w:type="gramStart"/>
      <w:r w:rsidRPr="003E7BF7">
        <w:rPr>
          <w:rFonts w:ascii="Vijaya" w:hAnsi="Vijaya" w:cs="Vijaya"/>
        </w:rPr>
        <w:t>G  0</w:t>
      </w:r>
      <w:proofErr w:type="gramEnd"/>
      <w:r w:rsidRPr="003E7BF7">
        <w:rPr>
          <w:rFonts w:ascii="Vijaya" w:hAnsi="Vijaya" w:cs="Vijaya"/>
        </w:rPr>
        <w:t xml:space="preserve"> part /test1</w:t>
      </w:r>
    </w:p>
    <w:p w14:paraId="682B0FD9" w14:textId="77777777" w:rsidR="003E7BF7" w:rsidRPr="003E7BF7" w:rsidRDefault="003E7BF7" w:rsidP="003E7BF7">
      <w:pPr>
        <w:spacing w:after="0"/>
        <w:rPr>
          <w:rFonts w:ascii="Vijaya" w:hAnsi="Vijaya" w:cs="Vijaya"/>
        </w:rPr>
      </w:pPr>
      <w:r w:rsidRPr="003E7BF7">
        <w:rPr>
          <w:rFonts w:ascii="Segoe UI Emoji" w:hAnsi="Segoe UI Emoji" w:cs="Segoe UI Emoji"/>
        </w:rPr>
        <w:t>👉</w:t>
      </w:r>
      <w:r w:rsidRPr="003E7BF7">
        <w:rPr>
          <w:rFonts w:ascii="Vijaya" w:hAnsi="Vijaya" w:cs="Vijaya"/>
        </w:rPr>
        <w:t xml:space="preserve"> Shows:</w:t>
      </w:r>
    </w:p>
    <w:p w14:paraId="570BD6C4" w14:textId="77777777" w:rsidR="003E7BF7" w:rsidRPr="003E7BF7" w:rsidRDefault="003E7BF7" w:rsidP="003E7BF7">
      <w:pPr>
        <w:numPr>
          <w:ilvl w:val="0"/>
          <w:numId w:val="468"/>
        </w:numPr>
        <w:spacing w:after="0"/>
        <w:rPr>
          <w:rFonts w:ascii="Vijaya" w:hAnsi="Vijaya" w:cs="Vijaya"/>
        </w:rPr>
      </w:pPr>
      <w:r w:rsidRPr="003E7BF7">
        <w:rPr>
          <w:rFonts w:ascii="Vijaya" w:hAnsi="Vijaya" w:cs="Vijaya"/>
        </w:rPr>
        <w:t xml:space="preserve">Disk structure </w:t>
      </w:r>
    </w:p>
    <w:p w14:paraId="7C3AFC5C" w14:textId="77777777" w:rsidR="003E7BF7" w:rsidRPr="003E7BF7" w:rsidRDefault="003E7BF7" w:rsidP="003E7BF7">
      <w:pPr>
        <w:numPr>
          <w:ilvl w:val="0"/>
          <w:numId w:val="468"/>
        </w:numPr>
        <w:spacing w:after="0"/>
        <w:rPr>
          <w:rFonts w:ascii="Vijaya" w:hAnsi="Vijaya" w:cs="Vijaya"/>
        </w:rPr>
      </w:pPr>
      <w:r w:rsidRPr="003E7BF7">
        <w:rPr>
          <w:rFonts w:ascii="Vijaya" w:hAnsi="Vijaya" w:cs="Vijaya"/>
        </w:rPr>
        <w:t xml:space="preserve">Partitions </w:t>
      </w:r>
    </w:p>
    <w:p w14:paraId="7DF0497B" w14:textId="77777777" w:rsidR="003E7BF7" w:rsidRDefault="003E7BF7" w:rsidP="003E7BF7">
      <w:pPr>
        <w:numPr>
          <w:ilvl w:val="0"/>
          <w:numId w:val="468"/>
        </w:numPr>
        <w:spacing w:after="0"/>
        <w:rPr>
          <w:rFonts w:ascii="Vijaya" w:hAnsi="Vijaya" w:cs="Vijaya"/>
        </w:rPr>
      </w:pPr>
      <w:r w:rsidRPr="003E7BF7">
        <w:rPr>
          <w:rFonts w:ascii="Vijaya" w:hAnsi="Vijaya" w:cs="Vijaya"/>
        </w:rPr>
        <w:t xml:space="preserve">Mount points </w:t>
      </w:r>
    </w:p>
    <w:p w14:paraId="616A7748" w14:textId="42CB7382" w:rsidR="003E7BF7" w:rsidRPr="003E7BF7" w:rsidRDefault="003E7BF7" w:rsidP="003E7BF7">
      <w:pPr>
        <w:spacing w:after="0"/>
        <w:rPr>
          <w:rFonts w:ascii="Vijaya" w:hAnsi="Vijaya" w:cs="Vijaya"/>
        </w:rPr>
      </w:pPr>
      <w:r>
        <w:rPr>
          <w:noProof/>
        </w:rPr>
        <w:drawing>
          <wp:inline distT="0" distB="0" distL="0" distR="0" wp14:anchorId="121B2642" wp14:editId="724398D9">
            <wp:extent cx="5943600" cy="139065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9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p>
    <w:p w14:paraId="064001D4" w14:textId="77777777" w:rsidR="003E7BF7" w:rsidRPr="003E7BF7" w:rsidRDefault="003E7BF7" w:rsidP="003E7BF7">
      <w:pPr>
        <w:spacing w:after="0"/>
        <w:rPr>
          <w:rFonts w:ascii="Vijaya" w:hAnsi="Vijaya" w:cs="Vijaya"/>
        </w:rPr>
      </w:pPr>
      <w:r w:rsidRPr="003E7BF7">
        <w:rPr>
          <w:rFonts w:ascii="Vijaya" w:hAnsi="Vijaya" w:cs="Vijaya"/>
        </w:rPr>
        <w:pict w14:anchorId="76F2B22B">
          <v:rect id="_x0000_i1974" style="width:0;height:1.5pt" o:hralign="center" o:hrstd="t" o:hr="t" fillcolor="#a0a0a0" stroked="f"/>
        </w:pict>
      </w:r>
    </w:p>
    <w:p w14:paraId="088B609A" w14:textId="3FC2D4EB" w:rsidR="003E7BF7" w:rsidRDefault="003E7BF7">
      <w:pPr>
        <w:rPr>
          <w:rFonts w:ascii="Vijaya" w:hAnsi="Vijaya" w:cs="Vijaya"/>
        </w:rPr>
      </w:pPr>
      <w:r>
        <w:rPr>
          <w:rFonts w:ascii="Vijaya" w:hAnsi="Vijaya" w:cs="Vijaya"/>
        </w:rPr>
        <w:br w:type="page"/>
      </w:r>
    </w:p>
    <w:p w14:paraId="469E4F6D" w14:textId="382E7518" w:rsidR="00603848" w:rsidRPr="00D21C14" w:rsidRDefault="00603848" w:rsidP="00603848">
      <w:pPr>
        <w:spacing w:after="0"/>
        <w:rPr>
          <w:rFonts w:ascii="Vijaya" w:hAnsi="Vijaya" w:cs="Vijaya"/>
          <w:b/>
          <w:bCs/>
        </w:rPr>
      </w:pPr>
      <w:r w:rsidRPr="003E7BF7">
        <w:rPr>
          <w:rFonts w:ascii="Segoe UI Emoji" w:hAnsi="Segoe UI Emoji" w:cs="Segoe UI Emoji"/>
          <w:b/>
          <w:bCs/>
        </w:rPr>
        <w:lastRenderedPageBreak/>
        <w:t>🔹</w:t>
      </w:r>
      <w:r w:rsidRPr="003E7BF7">
        <w:rPr>
          <w:rFonts w:ascii="Vijaya" w:hAnsi="Vijaya" w:cs="Vijaya"/>
          <w:b/>
          <w:bCs/>
        </w:rPr>
        <w:t xml:space="preserve"> </w:t>
      </w:r>
      <w:r w:rsidRPr="00D21C14">
        <w:rPr>
          <w:rFonts w:ascii="Vijaya" w:hAnsi="Vijaya" w:cs="Vijaya"/>
          <w:b/>
          <w:bCs/>
        </w:rPr>
        <w:t>Partition the Disk</w:t>
      </w:r>
    </w:p>
    <w:p w14:paraId="4259DB3E" w14:textId="77777777" w:rsidR="00603848" w:rsidRPr="00D21C14" w:rsidRDefault="00603848" w:rsidP="00603848">
      <w:pPr>
        <w:spacing w:after="0"/>
        <w:rPr>
          <w:rFonts w:ascii="Vijaya" w:hAnsi="Vijaya" w:cs="Vijaya"/>
        </w:rPr>
      </w:pPr>
      <w:r w:rsidRPr="00D21C14">
        <w:rPr>
          <w:rFonts w:ascii="Vijaya" w:hAnsi="Vijaya" w:cs="Vijaya"/>
        </w:rPr>
        <w:t xml:space="preserve">Open the </w:t>
      </w:r>
      <w:proofErr w:type="spellStart"/>
      <w:r w:rsidRPr="00D21C14">
        <w:rPr>
          <w:rFonts w:ascii="Vijaya" w:hAnsi="Vijaya" w:cs="Vijaya"/>
        </w:rPr>
        <w:t>fdisk</w:t>
      </w:r>
      <w:proofErr w:type="spellEnd"/>
      <w:r w:rsidRPr="00D21C14">
        <w:rPr>
          <w:rFonts w:ascii="Vijaya" w:hAnsi="Vijaya" w:cs="Vijaya"/>
        </w:rPr>
        <w:t xml:space="preserve"> utility:</w:t>
      </w:r>
    </w:p>
    <w:p w14:paraId="0C3CC0C7" w14:textId="77777777" w:rsidR="00603848" w:rsidRPr="00D21C14" w:rsidRDefault="00603848" w:rsidP="00603848">
      <w:pPr>
        <w:shd w:val="clear" w:color="auto" w:fill="F2F2F2" w:themeFill="background1" w:themeFillShade="F2"/>
        <w:spacing w:after="0"/>
        <w:rPr>
          <w:rFonts w:ascii="Vijaya" w:hAnsi="Vijaya" w:cs="Vijaya"/>
        </w:rPr>
      </w:pPr>
      <w:proofErr w:type="spellStart"/>
      <w:r w:rsidRPr="00D21C14">
        <w:rPr>
          <w:rFonts w:ascii="Vijaya" w:hAnsi="Vijaya" w:cs="Vijaya"/>
        </w:rPr>
        <w:t>sudo</w:t>
      </w:r>
      <w:proofErr w:type="spellEnd"/>
      <w:r w:rsidRPr="00D21C14">
        <w:rPr>
          <w:rFonts w:ascii="Vijaya" w:hAnsi="Vijaya" w:cs="Vijaya"/>
        </w:rPr>
        <w:t xml:space="preserve"> </w:t>
      </w:r>
      <w:proofErr w:type="spellStart"/>
      <w:r w:rsidRPr="00D21C14">
        <w:rPr>
          <w:rFonts w:ascii="Vijaya" w:hAnsi="Vijaya" w:cs="Vijaya"/>
        </w:rPr>
        <w:t>fdisk</w:t>
      </w:r>
      <w:proofErr w:type="spellEnd"/>
      <w:r w:rsidRPr="00D21C14">
        <w:rPr>
          <w:rFonts w:ascii="Vijaya" w:hAnsi="Vijaya" w:cs="Vijaya"/>
        </w:rPr>
        <w:t xml:space="preserve"> /dev/</w:t>
      </w:r>
      <w:proofErr w:type="spellStart"/>
      <w:r w:rsidRPr="00D21C14">
        <w:rPr>
          <w:rFonts w:ascii="Vijaya" w:hAnsi="Vijaya" w:cs="Vijaya"/>
        </w:rPr>
        <w:t>sdb</w:t>
      </w:r>
      <w:proofErr w:type="spellEnd"/>
    </w:p>
    <w:p w14:paraId="11BC5150" w14:textId="77777777" w:rsidR="00603848" w:rsidRPr="00D21C14" w:rsidRDefault="00603848" w:rsidP="00603848">
      <w:pPr>
        <w:spacing w:after="0"/>
        <w:rPr>
          <w:rFonts w:ascii="Vijaya" w:hAnsi="Vijaya" w:cs="Vijaya"/>
        </w:rPr>
      </w:pPr>
      <w:r w:rsidRPr="00D21C14">
        <w:rPr>
          <w:rFonts w:ascii="Vijaya" w:hAnsi="Vijaya" w:cs="Vijaya"/>
        </w:rPr>
        <w:pict w14:anchorId="018B99DD">
          <v:rect id="_x0000_i4339" style="width:0;height:1.5pt" o:hralign="center" o:hrstd="t" o:hr="t" fillcolor="#a0a0a0" stroked="f"/>
        </w:pict>
      </w:r>
    </w:p>
    <w:p w14:paraId="00881454" w14:textId="77777777" w:rsidR="00603848" w:rsidRPr="00D21C14" w:rsidRDefault="00603848" w:rsidP="00603848">
      <w:pPr>
        <w:spacing w:after="0"/>
        <w:rPr>
          <w:rFonts w:ascii="Vijaya" w:hAnsi="Vijaya" w:cs="Vijaya"/>
          <w:b/>
          <w:bCs/>
        </w:rPr>
      </w:pPr>
      <w:r w:rsidRPr="00D21C14">
        <w:rPr>
          <w:rFonts w:ascii="Vijaya" w:hAnsi="Vijaya" w:cs="Vijaya"/>
          <w:b/>
          <w:bCs/>
        </w:rPr>
        <w:t xml:space="preserve">Common </w:t>
      </w:r>
      <w:proofErr w:type="spellStart"/>
      <w:r w:rsidRPr="00D21C14">
        <w:rPr>
          <w:rFonts w:ascii="Vijaya" w:hAnsi="Vijaya" w:cs="Vijaya"/>
          <w:b/>
          <w:bCs/>
        </w:rPr>
        <w:t>fdisk</w:t>
      </w:r>
      <w:proofErr w:type="spellEnd"/>
      <w:r w:rsidRPr="00D21C14">
        <w:rPr>
          <w:rFonts w:ascii="Vijaya" w:hAnsi="Vijaya" w:cs="Vijaya"/>
          <w:b/>
          <w:bCs/>
        </w:rPr>
        <w:t xml:space="preserve"> Options</w:t>
      </w:r>
    </w:p>
    <w:tbl>
      <w:tblPr>
        <w:tblW w:w="92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603"/>
      </w:tblGrid>
      <w:tr w:rsidR="00603848" w:rsidRPr="00D21C14" w14:paraId="6AFD21E4" w14:textId="77777777" w:rsidTr="00B37546">
        <w:trPr>
          <w:trHeight w:val="272"/>
          <w:tblHeader/>
          <w:tblCellSpacing w:w="15" w:type="dxa"/>
        </w:trPr>
        <w:tc>
          <w:tcPr>
            <w:tcW w:w="0" w:type="auto"/>
            <w:vAlign w:val="center"/>
            <w:hideMark/>
          </w:tcPr>
          <w:p w14:paraId="7F8078B5" w14:textId="77777777" w:rsidR="00603848" w:rsidRPr="00D21C14" w:rsidRDefault="00603848" w:rsidP="00B37546">
            <w:pPr>
              <w:spacing w:after="0"/>
              <w:rPr>
                <w:rFonts w:ascii="Vijaya" w:hAnsi="Vijaya" w:cs="Vijaya"/>
                <w:b/>
                <w:bCs/>
              </w:rPr>
            </w:pPr>
            <w:r w:rsidRPr="00D21C14">
              <w:rPr>
                <w:rFonts w:ascii="Vijaya" w:hAnsi="Vijaya" w:cs="Vijaya"/>
                <w:b/>
                <w:bCs/>
              </w:rPr>
              <w:t>Key</w:t>
            </w:r>
          </w:p>
        </w:tc>
        <w:tc>
          <w:tcPr>
            <w:tcW w:w="0" w:type="auto"/>
            <w:vAlign w:val="center"/>
            <w:hideMark/>
          </w:tcPr>
          <w:p w14:paraId="7EA3BFAC" w14:textId="77777777" w:rsidR="00603848" w:rsidRPr="00D21C14" w:rsidRDefault="00603848" w:rsidP="00B37546">
            <w:pPr>
              <w:spacing w:after="0"/>
              <w:rPr>
                <w:rFonts w:ascii="Vijaya" w:hAnsi="Vijaya" w:cs="Vijaya"/>
                <w:b/>
                <w:bCs/>
              </w:rPr>
            </w:pPr>
            <w:r w:rsidRPr="00D21C14">
              <w:rPr>
                <w:rFonts w:ascii="Vijaya" w:hAnsi="Vijaya" w:cs="Vijaya"/>
                <w:b/>
                <w:bCs/>
              </w:rPr>
              <w:t>Action</w:t>
            </w:r>
          </w:p>
        </w:tc>
      </w:tr>
      <w:tr w:rsidR="00603848" w:rsidRPr="00D21C14" w14:paraId="690940B6" w14:textId="77777777" w:rsidTr="00B37546">
        <w:trPr>
          <w:trHeight w:val="261"/>
          <w:tblCellSpacing w:w="15" w:type="dxa"/>
        </w:trPr>
        <w:tc>
          <w:tcPr>
            <w:tcW w:w="0" w:type="auto"/>
            <w:vAlign w:val="center"/>
            <w:hideMark/>
          </w:tcPr>
          <w:p w14:paraId="0C0A2423" w14:textId="77777777" w:rsidR="00603848" w:rsidRPr="00D21C14" w:rsidRDefault="00603848" w:rsidP="00B37546">
            <w:pPr>
              <w:spacing w:after="0"/>
              <w:rPr>
                <w:rFonts w:ascii="Vijaya" w:hAnsi="Vijaya" w:cs="Vijaya"/>
              </w:rPr>
            </w:pPr>
            <w:r w:rsidRPr="00D21C14">
              <w:rPr>
                <w:rFonts w:ascii="Vijaya" w:hAnsi="Vijaya" w:cs="Vijaya"/>
              </w:rPr>
              <w:t>m</w:t>
            </w:r>
          </w:p>
        </w:tc>
        <w:tc>
          <w:tcPr>
            <w:tcW w:w="0" w:type="auto"/>
            <w:vAlign w:val="center"/>
            <w:hideMark/>
          </w:tcPr>
          <w:p w14:paraId="7C191360" w14:textId="77777777" w:rsidR="00603848" w:rsidRPr="00D21C14" w:rsidRDefault="00603848" w:rsidP="00B37546">
            <w:pPr>
              <w:spacing w:after="0"/>
              <w:rPr>
                <w:rFonts w:ascii="Vijaya" w:hAnsi="Vijaya" w:cs="Vijaya"/>
              </w:rPr>
            </w:pPr>
            <w:r w:rsidRPr="00D21C14">
              <w:rPr>
                <w:rFonts w:ascii="Vijaya" w:hAnsi="Vijaya" w:cs="Vijaya"/>
              </w:rPr>
              <w:t>Show help menu</w:t>
            </w:r>
          </w:p>
        </w:tc>
      </w:tr>
      <w:tr w:rsidR="00603848" w:rsidRPr="00D21C14" w14:paraId="6400F86D" w14:textId="77777777" w:rsidTr="00B37546">
        <w:trPr>
          <w:trHeight w:val="272"/>
          <w:tblCellSpacing w:w="15" w:type="dxa"/>
        </w:trPr>
        <w:tc>
          <w:tcPr>
            <w:tcW w:w="0" w:type="auto"/>
            <w:vAlign w:val="center"/>
            <w:hideMark/>
          </w:tcPr>
          <w:p w14:paraId="23046341" w14:textId="77777777" w:rsidR="00603848" w:rsidRPr="00D21C14" w:rsidRDefault="00603848" w:rsidP="00B37546">
            <w:pPr>
              <w:spacing w:after="0"/>
              <w:rPr>
                <w:rFonts w:ascii="Vijaya" w:hAnsi="Vijaya" w:cs="Vijaya"/>
              </w:rPr>
            </w:pPr>
            <w:r w:rsidRPr="00D21C14">
              <w:rPr>
                <w:rFonts w:ascii="Vijaya" w:hAnsi="Vijaya" w:cs="Vijaya"/>
              </w:rPr>
              <w:t>n</w:t>
            </w:r>
          </w:p>
        </w:tc>
        <w:tc>
          <w:tcPr>
            <w:tcW w:w="0" w:type="auto"/>
            <w:vAlign w:val="center"/>
            <w:hideMark/>
          </w:tcPr>
          <w:p w14:paraId="7A6085FB" w14:textId="77777777" w:rsidR="00603848" w:rsidRPr="00D21C14" w:rsidRDefault="00603848" w:rsidP="00B37546">
            <w:pPr>
              <w:spacing w:after="0"/>
              <w:rPr>
                <w:rFonts w:ascii="Vijaya" w:hAnsi="Vijaya" w:cs="Vijaya"/>
              </w:rPr>
            </w:pPr>
            <w:r w:rsidRPr="00D21C14">
              <w:rPr>
                <w:rFonts w:ascii="Vijaya" w:hAnsi="Vijaya" w:cs="Vijaya"/>
              </w:rPr>
              <w:t>Create new partition</w:t>
            </w:r>
          </w:p>
        </w:tc>
      </w:tr>
      <w:tr w:rsidR="00603848" w:rsidRPr="00D21C14" w14:paraId="4C40A098" w14:textId="77777777" w:rsidTr="00B37546">
        <w:trPr>
          <w:trHeight w:val="261"/>
          <w:tblCellSpacing w:w="15" w:type="dxa"/>
        </w:trPr>
        <w:tc>
          <w:tcPr>
            <w:tcW w:w="0" w:type="auto"/>
            <w:vAlign w:val="center"/>
            <w:hideMark/>
          </w:tcPr>
          <w:p w14:paraId="14474C63" w14:textId="77777777" w:rsidR="00603848" w:rsidRPr="00D21C14" w:rsidRDefault="00603848" w:rsidP="00B37546">
            <w:pPr>
              <w:spacing w:after="0"/>
              <w:rPr>
                <w:rFonts w:ascii="Vijaya" w:hAnsi="Vijaya" w:cs="Vijaya"/>
              </w:rPr>
            </w:pPr>
            <w:r w:rsidRPr="00D21C14">
              <w:rPr>
                <w:rFonts w:ascii="Vijaya" w:hAnsi="Vijaya" w:cs="Vijaya"/>
              </w:rPr>
              <w:t>p</w:t>
            </w:r>
          </w:p>
        </w:tc>
        <w:tc>
          <w:tcPr>
            <w:tcW w:w="0" w:type="auto"/>
            <w:vAlign w:val="center"/>
            <w:hideMark/>
          </w:tcPr>
          <w:p w14:paraId="0E4A1CD4" w14:textId="77777777" w:rsidR="00603848" w:rsidRPr="00D21C14" w:rsidRDefault="00603848" w:rsidP="00B37546">
            <w:pPr>
              <w:spacing w:after="0"/>
              <w:rPr>
                <w:rFonts w:ascii="Vijaya" w:hAnsi="Vijaya" w:cs="Vijaya"/>
              </w:rPr>
            </w:pPr>
            <w:r w:rsidRPr="00D21C14">
              <w:rPr>
                <w:rFonts w:ascii="Vijaya" w:hAnsi="Vijaya" w:cs="Vijaya"/>
              </w:rPr>
              <w:t>Print partition table</w:t>
            </w:r>
          </w:p>
        </w:tc>
      </w:tr>
      <w:tr w:rsidR="00603848" w:rsidRPr="00D21C14" w14:paraId="244C9785" w14:textId="77777777" w:rsidTr="00B37546">
        <w:trPr>
          <w:trHeight w:val="272"/>
          <w:tblCellSpacing w:w="15" w:type="dxa"/>
        </w:trPr>
        <w:tc>
          <w:tcPr>
            <w:tcW w:w="0" w:type="auto"/>
            <w:vAlign w:val="center"/>
            <w:hideMark/>
          </w:tcPr>
          <w:p w14:paraId="665DCE2B" w14:textId="77777777" w:rsidR="00603848" w:rsidRPr="00D21C14" w:rsidRDefault="00603848" w:rsidP="00B37546">
            <w:pPr>
              <w:spacing w:after="0"/>
              <w:rPr>
                <w:rFonts w:ascii="Vijaya" w:hAnsi="Vijaya" w:cs="Vijaya"/>
              </w:rPr>
            </w:pPr>
            <w:r w:rsidRPr="00D21C14">
              <w:rPr>
                <w:rFonts w:ascii="Vijaya" w:hAnsi="Vijaya" w:cs="Vijaya"/>
              </w:rPr>
              <w:t>d</w:t>
            </w:r>
          </w:p>
        </w:tc>
        <w:tc>
          <w:tcPr>
            <w:tcW w:w="0" w:type="auto"/>
            <w:vAlign w:val="center"/>
            <w:hideMark/>
          </w:tcPr>
          <w:p w14:paraId="37BB377D" w14:textId="77777777" w:rsidR="00603848" w:rsidRPr="00D21C14" w:rsidRDefault="00603848" w:rsidP="00B37546">
            <w:pPr>
              <w:spacing w:after="0"/>
              <w:rPr>
                <w:rFonts w:ascii="Vijaya" w:hAnsi="Vijaya" w:cs="Vijaya"/>
              </w:rPr>
            </w:pPr>
            <w:r w:rsidRPr="00D21C14">
              <w:rPr>
                <w:rFonts w:ascii="Vijaya" w:hAnsi="Vijaya" w:cs="Vijaya"/>
              </w:rPr>
              <w:t>Delete partition</w:t>
            </w:r>
          </w:p>
        </w:tc>
      </w:tr>
      <w:tr w:rsidR="00603848" w:rsidRPr="00D21C14" w14:paraId="01087086" w14:textId="77777777" w:rsidTr="00B37546">
        <w:trPr>
          <w:trHeight w:val="261"/>
          <w:tblCellSpacing w:w="15" w:type="dxa"/>
        </w:trPr>
        <w:tc>
          <w:tcPr>
            <w:tcW w:w="0" w:type="auto"/>
            <w:vAlign w:val="center"/>
            <w:hideMark/>
          </w:tcPr>
          <w:p w14:paraId="295D8C61" w14:textId="77777777" w:rsidR="00603848" w:rsidRPr="00D21C14" w:rsidRDefault="00603848" w:rsidP="00B37546">
            <w:pPr>
              <w:spacing w:after="0"/>
              <w:rPr>
                <w:rFonts w:ascii="Vijaya" w:hAnsi="Vijaya" w:cs="Vijaya"/>
              </w:rPr>
            </w:pPr>
            <w:r w:rsidRPr="00D21C14">
              <w:rPr>
                <w:rFonts w:ascii="Vijaya" w:hAnsi="Vijaya" w:cs="Vijaya"/>
              </w:rPr>
              <w:t>w</w:t>
            </w:r>
          </w:p>
        </w:tc>
        <w:tc>
          <w:tcPr>
            <w:tcW w:w="0" w:type="auto"/>
            <w:vAlign w:val="center"/>
            <w:hideMark/>
          </w:tcPr>
          <w:p w14:paraId="04DF2E86" w14:textId="77777777" w:rsidR="00603848" w:rsidRPr="00D21C14" w:rsidRDefault="00603848" w:rsidP="00B37546">
            <w:pPr>
              <w:spacing w:after="0"/>
              <w:rPr>
                <w:rFonts w:ascii="Vijaya" w:hAnsi="Vijaya" w:cs="Vijaya"/>
              </w:rPr>
            </w:pPr>
            <w:r w:rsidRPr="00D21C14">
              <w:rPr>
                <w:rFonts w:ascii="Vijaya" w:hAnsi="Vijaya" w:cs="Vijaya"/>
              </w:rPr>
              <w:t>Write changes &amp; exit</w:t>
            </w:r>
          </w:p>
        </w:tc>
      </w:tr>
      <w:tr w:rsidR="00603848" w:rsidRPr="00D21C14" w14:paraId="009DF8F2" w14:textId="77777777" w:rsidTr="00B37546">
        <w:trPr>
          <w:trHeight w:val="272"/>
          <w:tblCellSpacing w:w="15" w:type="dxa"/>
        </w:trPr>
        <w:tc>
          <w:tcPr>
            <w:tcW w:w="0" w:type="auto"/>
            <w:vAlign w:val="center"/>
            <w:hideMark/>
          </w:tcPr>
          <w:p w14:paraId="3BD16DBE" w14:textId="77777777" w:rsidR="00603848" w:rsidRPr="00D21C14" w:rsidRDefault="00603848" w:rsidP="00B37546">
            <w:pPr>
              <w:spacing w:after="0"/>
              <w:rPr>
                <w:rFonts w:ascii="Vijaya" w:hAnsi="Vijaya" w:cs="Vijaya"/>
              </w:rPr>
            </w:pPr>
            <w:r w:rsidRPr="00D21C14">
              <w:rPr>
                <w:rFonts w:ascii="Vijaya" w:hAnsi="Vijaya" w:cs="Vijaya"/>
              </w:rPr>
              <w:t>q</w:t>
            </w:r>
          </w:p>
        </w:tc>
        <w:tc>
          <w:tcPr>
            <w:tcW w:w="0" w:type="auto"/>
            <w:vAlign w:val="center"/>
            <w:hideMark/>
          </w:tcPr>
          <w:p w14:paraId="6C6BDA2E" w14:textId="77777777" w:rsidR="00603848" w:rsidRPr="00D21C14" w:rsidRDefault="00603848" w:rsidP="00B37546">
            <w:pPr>
              <w:spacing w:after="0"/>
              <w:rPr>
                <w:rFonts w:ascii="Vijaya" w:hAnsi="Vijaya" w:cs="Vijaya"/>
              </w:rPr>
            </w:pPr>
            <w:r w:rsidRPr="00D21C14">
              <w:rPr>
                <w:rFonts w:ascii="Vijaya" w:hAnsi="Vijaya" w:cs="Vijaya"/>
              </w:rPr>
              <w:t>Quit without saving</w:t>
            </w:r>
          </w:p>
        </w:tc>
      </w:tr>
    </w:tbl>
    <w:p w14:paraId="4764147C" w14:textId="77777777" w:rsidR="00603848" w:rsidRPr="00D21C14" w:rsidRDefault="00603848" w:rsidP="00603848">
      <w:pPr>
        <w:spacing w:after="0"/>
        <w:rPr>
          <w:rFonts w:ascii="Vijaya" w:hAnsi="Vijaya" w:cs="Vijaya"/>
        </w:rPr>
      </w:pPr>
      <w:r w:rsidRPr="00D21C14">
        <w:rPr>
          <w:rFonts w:ascii="Vijaya" w:hAnsi="Vijaya" w:cs="Vijaya"/>
        </w:rPr>
        <w:pict w14:anchorId="639A5873">
          <v:rect id="_x0000_i4340" style="width:0;height:1.5pt" o:hralign="center" o:hrstd="t" o:hr="t" fillcolor="#a0a0a0" stroked="f"/>
        </w:pict>
      </w:r>
    </w:p>
    <w:p w14:paraId="6572B834" w14:textId="77777777" w:rsidR="00603848" w:rsidRPr="00D21C14" w:rsidRDefault="00603848" w:rsidP="00603848">
      <w:pPr>
        <w:spacing w:after="0"/>
        <w:rPr>
          <w:rFonts w:ascii="Vijaya" w:hAnsi="Vijaya" w:cs="Vijaya"/>
          <w:b/>
          <w:bCs/>
        </w:rPr>
      </w:pPr>
      <w:r w:rsidRPr="00D21C14">
        <w:rPr>
          <w:rFonts w:ascii="Vijaya" w:hAnsi="Vijaya" w:cs="Vijaya"/>
          <w:b/>
          <w:bCs/>
        </w:rPr>
        <w:t>Create a New Partition</w:t>
      </w:r>
    </w:p>
    <w:p w14:paraId="7D11A26A" w14:textId="77777777" w:rsidR="00603848" w:rsidRPr="00D21C14" w:rsidRDefault="00603848" w:rsidP="00603848">
      <w:pPr>
        <w:spacing w:after="0"/>
        <w:rPr>
          <w:rFonts w:ascii="Vijaya" w:hAnsi="Vijaya" w:cs="Vijaya"/>
        </w:rPr>
      </w:pPr>
      <w:r w:rsidRPr="00D21C14">
        <w:rPr>
          <w:rFonts w:ascii="Vijaya" w:hAnsi="Vijaya" w:cs="Vijaya"/>
        </w:rPr>
        <w:t xml:space="preserve">Inside </w:t>
      </w:r>
      <w:proofErr w:type="spellStart"/>
      <w:r w:rsidRPr="00D21C14">
        <w:rPr>
          <w:rFonts w:ascii="Vijaya" w:hAnsi="Vijaya" w:cs="Vijaya"/>
        </w:rPr>
        <w:t>fdisk</w:t>
      </w:r>
      <w:proofErr w:type="spellEnd"/>
      <w:r w:rsidRPr="00D21C14">
        <w:rPr>
          <w:rFonts w:ascii="Vijaya" w:hAnsi="Vijaya" w:cs="Vijaya"/>
        </w:rPr>
        <w:t>:</w:t>
      </w:r>
    </w:p>
    <w:p w14:paraId="2890C28E" w14:textId="77777777" w:rsidR="00603848" w:rsidRPr="00D21C14" w:rsidRDefault="00603848" w:rsidP="00603848">
      <w:pPr>
        <w:shd w:val="clear" w:color="auto" w:fill="F2F2F2" w:themeFill="background1" w:themeFillShade="F2"/>
        <w:spacing w:after="0"/>
        <w:rPr>
          <w:rFonts w:ascii="Vijaya" w:hAnsi="Vijaya" w:cs="Vijaya"/>
        </w:rPr>
      </w:pPr>
      <w:r w:rsidRPr="00D21C14">
        <w:rPr>
          <w:rFonts w:ascii="Vijaya" w:hAnsi="Vijaya" w:cs="Vijaya"/>
        </w:rPr>
        <w:t>Command (m for help): n</w:t>
      </w:r>
    </w:p>
    <w:p w14:paraId="548499C7" w14:textId="77777777" w:rsidR="00603848" w:rsidRPr="00D21C14" w:rsidRDefault="00603848" w:rsidP="00603848">
      <w:pPr>
        <w:spacing w:after="0"/>
        <w:rPr>
          <w:rFonts w:ascii="Vijaya" w:hAnsi="Vijaya" w:cs="Vijaya"/>
        </w:rPr>
      </w:pPr>
      <w:r w:rsidRPr="00D21C14">
        <w:rPr>
          <w:rFonts w:ascii="Vijaya" w:hAnsi="Vijaya" w:cs="Vijaya"/>
        </w:rPr>
        <w:t>Follow prompts:</w:t>
      </w:r>
    </w:p>
    <w:p w14:paraId="7E0C391C" w14:textId="77777777" w:rsidR="00603848" w:rsidRPr="00D21C14" w:rsidRDefault="00603848" w:rsidP="00603848">
      <w:pPr>
        <w:numPr>
          <w:ilvl w:val="0"/>
          <w:numId w:val="469"/>
        </w:numPr>
        <w:spacing w:after="0"/>
        <w:rPr>
          <w:rFonts w:ascii="Vijaya" w:hAnsi="Vijaya" w:cs="Vijaya"/>
        </w:rPr>
      </w:pPr>
      <w:r w:rsidRPr="00D21C14">
        <w:rPr>
          <w:rFonts w:ascii="Vijaya" w:hAnsi="Vijaya" w:cs="Vijaya"/>
        </w:rPr>
        <w:t xml:space="preserve">Select partition type </w:t>
      </w:r>
      <w:r w:rsidRPr="00D21C14">
        <w:rPr>
          <w:rFonts w:ascii="Times New Roman" w:hAnsi="Times New Roman" w:cs="Times New Roman"/>
        </w:rPr>
        <w:t>→</w:t>
      </w:r>
      <w:r w:rsidRPr="00D21C14">
        <w:rPr>
          <w:rFonts w:ascii="Vijaya" w:hAnsi="Vijaya" w:cs="Vijaya"/>
        </w:rPr>
        <w:t xml:space="preserve"> p (Primary) </w:t>
      </w:r>
    </w:p>
    <w:p w14:paraId="35F7F4DD" w14:textId="77777777" w:rsidR="00603848" w:rsidRPr="00D21C14" w:rsidRDefault="00603848" w:rsidP="00603848">
      <w:pPr>
        <w:numPr>
          <w:ilvl w:val="0"/>
          <w:numId w:val="469"/>
        </w:numPr>
        <w:spacing w:after="0"/>
        <w:rPr>
          <w:rFonts w:ascii="Vijaya" w:hAnsi="Vijaya" w:cs="Vijaya"/>
        </w:rPr>
      </w:pPr>
      <w:r w:rsidRPr="00D21C14">
        <w:rPr>
          <w:rFonts w:ascii="Vijaya" w:hAnsi="Vijaya" w:cs="Vijaya"/>
        </w:rPr>
        <w:t xml:space="preserve">Partition number </w:t>
      </w:r>
      <w:r w:rsidRPr="00D21C14">
        <w:rPr>
          <w:rFonts w:ascii="Times New Roman" w:hAnsi="Times New Roman" w:cs="Times New Roman"/>
        </w:rPr>
        <w:t>→</w:t>
      </w:r>
      <w:r w:rsidRPr="00D21C14">
        <w:rPr>
          <w:rFonts w:ascii="Vijaya" w:hAnsi="Vijaya" w:cs="Vijaya"/>
        </w:rPr>
        <w:t xml:space="preserve"> 1 </w:t>
      </w:r>
    </w:p>
    <w:p w14:paraId="04798859" w14:textId="77777777" w:rsidR="00603848" w:rsidRPr="00D21C14" w:rsidRDefault="00603848" w:rsidP="00603848">
      <w:pPr>
        <w:numPr>
          <w:ilvl w:val="0"/>
          <w:numId w:val="469"/>
        </w:numPr>
        <w:spacing w:after="0"/>
        <w:rPr>
          <w:rFonts w:ascii="Vijaya" w:hAnsi="Vijaya" w:cs="Vijaya"/>
        </w:rPr>
      </w:pPr>
      <w:r w:rsidRPr="00D21C14">
        <w:rPr>
          <w:rFonts w:ascii="Vijaya" w:hAnsi="Vijaya" w:cs="Vijaya"/>
        </w:rPr>
        <w:t xml:space="preserve">First sector </w:t>
      </w:r>
      <w:r w:rsidRPr="00D21C14">
        <w:rPr>
          <w:rFonts w:ascii="Times New Roman" w:hAnsi="Times New Roman" w:cs="Times New Roman"/>
        </w:rPr>
        <w:t>→</w:t>
      </w:r>
      <w:r w:rsidRPr="00D21C14">
        <w:rPr>
          <w:rFonts w:ascii="Vijaya" w:hAnsi="Vijaya" w:cs="Vijaya"/>
        </w:rPr>
        <w:t xml:space="preserve"> Press Enter (default) </w:t>
      </w:r>
    </w:p>
    <w:p w14:paraId="45706B70" w14:textId="77777777" w:rsidR="00603848" w:rsidRPr="00D21C14" w:rsidRDefault="00603848" w:rsidP="00603848">
      <w:pPr>
        <w:numPr>
          <w:ilvl w:val="0"/>
          <w:numId w:val="469"/>
        </w:numPr>
        <w:spacing w:after="0"/>
        <w:rPr>
          <w:rFonts w:ascii="Vijaya" w:hAnsi="Vijaya" w:cs="Vijaya"/>
        </w:rPr>
      </w:pPr>
      <w:r w:rsidRPr="00D21C14">
        <w:rPr>
          <w:rFonts w:ascii="Vijaya" w:hAnsi="Vijaya" w:cs="Vijaya"/>
        </w:rPr>
        <w:t xml:space="preserve">Last sector </w:t>
      </w:r>
      <w:r w:rsidRPr="00D21C14">
        <w:rPr>
          <w:rFonts w:ascii="Times New Roman" w:hAnsi="Times New Roman" w:cs="Times New Roman"/>
        </w:rPr>
        <w:t>→</w:t>
      </w:r>
      <w:r w:rsidRPr="00D21C14">
        <w:rPr>
          <w:rFonts w:ascii="Vijaya" w:hAnsi="Vijaya" w:cs="Vijaya"/>
        </w:rPr>
        <w:t xml:space="preserve"> +1G (example size) </w:t>
      </w:r>
    </w:p>
    <w:p w14:paraId="04D68EDE" w14:textId="77777777" w:rsidR="00603848" w:rsidRPr="00D21C14" w:rsidRDefault="00603848" w:rsidP="00603848">
      <w:pPr>
        <w:spacing w:after="0"/>
        <w:rPr>
          <w:rFonts w:ascii="Vijaya" w:hAnsi="Vijaya" w:cs="Vijaya"/>
        </w:rPr>
      </w:pPr>
      <w:r w:rsidRPr="00D21C14">
        <w:rPr>
          <w:rFonts w:ascii="Vijaya" w:hAnsi="Vijaya" w:cs="Vijaya"/>
        </w:rPr>
        <w:pict w14:anchorId="33401137">
          <v:rect id="_x0000_i4341" style="width:0;height:1.5pt" o:hralign="center" o:hrstd="t" o:hr="t" fillcolor="#a0a0a0" stroked="f"/>
        </w:pict>
      </w:r>
    </w:p>
    <w:p w14:paraId="363392B2" w14:textId="77777777" w:rsidR="00603848" w:rsidRPr="00D21C14" w:rsidRDefault="00603848" w:rsidP="00603848">
      <w:pPr>
        <w:spacing w:after="0"/>
        <w:rPr>
          <w:rFonts w:ascii="Vijaya" w:hAnsi="Vijaya" w:cs="Vijaya"/>
          <w:b/>
          <w:bCs/>
        </w:rPr>
      </w:pPr>
      <w:r w:rsidRPr="00D21C14">
        <w:rPr>
          <w:rFonts w:ascii="Vijaya" w:hAnsi="Vijaya" w:cs="Vijaya"/>
          <w:b/>
          <w:bCs/>
        </w:rPr>
        <w:t>Verify Partition</w:t>
      </w:r>
    </w:p>
    <w:p w14:paraId="738F8B68" w14:textId="77777777" w:rsidR="00603848" w:rsidRPr="00D21C14" w:rsidRDefault="00603848" w:rsidP="00603848">
      <w:pPr>
        <w:shd w:val="clear" w:color="auto" w:fill="F2F2F2" w:themeFill="background1" w:themeFillShade="F2"/>
        <w:spacing w:after="0"/>
        <w:rPr>
          <w:rFonts w:ascii="Vijaya" w:hAnsi="Vijaya" w:cs="Vijaya"/>
        </w:rPr>
      </w:pPr>
      <w:r w:rsidRPr="00D21C14">
        <w:rPr>
          <w:rFonts w:ascii="Vijaya" w:hAnsi="Vijaya" w:cs="Vijaya"/>
        </w:rPr>
        <w:t>Command (m for help): p</w:t>
      </w:r>
    </w:p>
    <w:p w14:paraId="64E3FF54" w14:textId="77777777" w:rsidR="00603848" w:rsidRPr="00D21C14" w:rsidRDefault="00603848" w:rsidP="00603848">
      <w:pPr>
        <w:spacing w:after="0"/>
        <w:rPr>
          <w:rFonts w:ascii="Vijaya" w:hAnsi="Vijaya" w:cs="Vijaya"/>
        </w:rPr>
      </w:pPr>
      <w:r w:rsidRPr="00D21C14">
        <w:rPr>
          <w:rFonts w:ascii="Vijaya" w:hAnsi="Vijaya" w:cs="Vijaya"/>
        </w:rPr>
        <w:pict w14:anchorId="3BE13D54">
          <v:rect id="_x0000_i4342" style="width:0;height:1.5pt" o:hralign="center" o:hrstd="t" o:hr="t" fillcolor="#a0a0a0" stroked="f"/>
        </w:pict>
      </w:r>
    </w:p>
    <w:p w14:paraId="19C71EBF" w14:textId="77777777" w:rsidR="00603848" w:rsidRPr="00D21C14" w:rsidRDefault="00603848" w:rsidP="00603848">
      <w:pPr>
        <w:spacing w:after="0"/>
        <w:rPr>
          <w:rFonts w:ascii="Vijaya" w:hAnsi="Vijaya" w:cs="Vijaya"/>
          <w:b/>
          <w:bCs/>
        </w:rPr>
      </w:pPr>
      <w:r w:rsidRPr="00D21C14">
        <w:rPr>
          <w:rFonts w:ascii="Vijaya" w:hAnsi="Vijaya" w:cs="Vijaya"/>
          <w:b/>
          <w:bCs/>
        </w:rPr>
        <w:t>Save Changes</w:t>
      </w:r>
    </w:p>
    <w:p w14:paraId="06F34814" w14:textId="77777777" w:rsidR="00603848" w:rsidRPr="00D21C14" w:rsidRDefault="00603848" w:rsidP="00603848">
      <w:pPr>
        <w:shd w:val="clear" w:color="auto" w:fill="F2F2F2" w:themeFill="background1" w:themeFillShade="F2"/>
        <w:spacing w:after="0"/>
        <w:rPr>
          <w:rFonts w:ascii="Vijaya" w:hAnsi="Vijaya" w:cs="Vijaya"/>
        </w:rPr>
      </w:pPr>
      <w:r w:rsidRPr="00D21C14">
        <w:rPr>
          <w:rFonts w:ascii="Vijaya" w:hAnsi="Vijaya" w:cs="Vijaya"/>
        </w:rPr>
        <w:t>Command (m for help): w</w:t>
      </w:r>
    </w:p>
    <w:p w14:paraId="3E20CDB4" w14:textId="77777777" w:rsidR="00603848" w:rsidRPr="00D21C14" w:rsidRDefault="00603848" w:rsidP="00603848">
      <w:pPr>
        <w:spacing w:after="0"/>
        <w:rPr>
          <w:rFonts w:ascii="Vijaya" w:hAnsi="Vijaya" w:cs="Vijaya"/>
        </w:rPr>
      </w:pPr>
      <w:r w:rsidRPr="00D21C14">
        <w:rPr>
          <w:rFonts w:ascii="Vijaya" w:hAnsi="Vijaya" w:cs="Vijaya"/>
        </w:rPr>
        <w:pict w14:anchorId="4AFA8AE5">
          <v:rect id="_x0000_i4343" style="width:0;height:1.5pt" o:hralign="center" o:hrstd="t" o:hr="t" fillcolor="#a0a0a0" stroked="f"/>
        </w:pict>
      </w:r>
    </w:p>
    <w:p w14:paraId="0B805334" w14:textId="77777777" w:rsidR="00603848" w:rsidRPr="00D21C14" w:rsidRDefault="00603848" w:rsidP="00603848">
      <w:pPr>
        <w:spacing w:after="0"/>
        <w:rPr>
          <w:rFonts w:ascii="Vijaya" w:hAnsi="Vijaya" w:cs="Vijaya"/>
          <w:b/>
          <w:bCs/>
        </w:rPr>
      </w:pPr>
      <w:r w:rsidRPr="00D21C14">
        <w:rPr>
          <w:rFonts w:ascii="Vijaya" w:hAnsi="Vijaya" w:cs="Vijaya"/>
          <w:b/>
          <w:bCs/>
        </w:rPr>
        <w:t>Confirm Partition</w:t>
      </w:r>
    </w:p>
    <w:p w14:paraId="55049914" w14:textId="77777777" w:rsidR="00603848" w:rsidRPr="00D21C14" w:rsidRDefault="00603848" w:rsidP="00603848">
      <w:pPr>
        <w:spacing w:after="0"/>
        <w:rPr>
          <w:rFonts w:ascii="Vijaya" w:hAnsi="Vijaya" w:cs="Vijaya"/>
        </w:rPr>
      </w:pPr>
      <w:proofErr w:type="spellStart"/>
      <w:r w:rsidRPr="00D21C14">
        <w:rPr>
          <w:rFonts w:ascii="Vijaya" w:hAnsi="Vijaya" w:cs="Vijaya"/>
        </w:rPr>
        <w:t>lsblk</w:t>
      </w:r>
      <w:proofErr w:type="spellEnd"/>
    </w:p>
    <w:p w14:paraId="2C716E08" w14:textId="77777777" w:rsidR="00603848" w:rsidRPr="00D21C14" w:rsidRDefault="00603848" w:rsidP="00603848">
      <w:pPr>
        <w:spacing w:after="0"/>
        <w:rPr>
          <w:rFonts w:ascii="Vijaya" w:hAnsi="Vijaya" w:cs="Vijaya"/>
          <w:b/>
          <w:bCs/>
        </w:rPr>
      </w:pPr>
      <w:r w:rsidRPr="00D21C14">
        <w:rPr>
          <w:rFonts w:ascii="Vijaya" w:hAnsi="Vijaya" w:cs="Vijaya"/>
          <w:b/>
          <w:bCs/>
        </w:rPr>
        <w:t>Output Example:</w:t>
      </w:r>
    </w:p>
    <w:p w14:paraId="1696F39D" w14:textId="77777777" w:rsidR="00603848" w:rsidRPr="00D21C14" w:rsidRDefault="00603848" w:rsidP="00603848">
      <w:pPr>
        <w:spacing w:after="0"/>
        <w:rPr>
          <w:rFonts w:ascii="Vijaya" w:hAnsi="Vijaya" w:cs="Vijaya"/>
        </w:rPr>
      </w:pPr>
      <w:proofErr w:type="spellStart"/>
      <w:r w:rsidRPr="00D21C14">
        <w:rPr>
          <w:rFonts w:ascii="Vijaya" w:hAnsi="Vijaya" w:cs="Vijaya"/>
        </w:rPr>
        <w:t>sdb</w:t>
      </w:r>
      <w:proofErr w:type="spellEnd"/>
      <w:r w:rsidRPr="00D21C14">
        <w:rPr>
          <w:rFonts w:ascii="Vijaya" w:hAnsi="Vijaya" w:cs="Vijaya"/>
        </w:rPr>
        <w:t xml:space="preserve">      8:16   0    5</w:t>
      </w:r>
      <w:proofErr w:type="gramStart"/>
      <w:r w:rsidRPr="00D21C14">
        <w:rPr>
          <w:rFonts w:ascii="Vijaya" w:hAnsi="Vijaya" w:cs="Vijaya"/>
        </w:rPr>
        <w:t>G  0</w:t>
      </w:r>
      <w:proofErr w:type="gramEnd"/>
      <w:r w:rsidRPr="00D21C14">
        <w:rPr>
          <w:rFonts w:ascii="Vijaya" w:hAnsi="Vijaya" w:cs="Vijaya"/>
        </w:rPr>
        <w:t xml:space="preserve"> disk</w:t>
      </w:r>
      <w:r w:rsidRPr="00D21C14">
        <w:rPr>
          <w:rFonts w:ascii="Vijaya" w:hAnsi="Vijaya" w:cs="Vijaya"/>
        </w:rPr>
        <w:br/>
      </w:r>
      <w:r w:rsidRPr="00D21C14">
        <w:rPr>
          <w:rFonts w:ascii="MS Mincho" w:eastAsia="MS Mincho" w:hAnsi="MS Mincho" w:cs="MS Mincho" w:hint="eastAsia"/>
        </w:rPr>
        <w:t>└─</w:t>
      </w:r>
      <w:r w:rsidRPr="00D21C14">
        <w:rPr>
          <w:rFonts w:ascii="Vijaya" w:hAnsi="Vijaya" w:cs="Vijaya"/>
        </w:rPr>
        <w:t>sdb1   8:17   0    1</w:t>
      </w:r>
      <w:proofErr w:type="gramStart"/>
      <w:r w:rsidRPr="00D21C14">
        <w:rPr>
          <w:rFonts w:ascii="Vijaya" w:hAnsi="Vijaya" w:cs="Vijaya"/>
        </w:rPr>
        <w:t>G  0</w:t>
      </w:r>
      <w:proofErr w:type="gramEnd"/>
      <w:r w:rsidRPr="00D21C14">
        <w:rPr>
          <w:rFonts w:ascii="Vijaya" w:hAnsi="Vijaya" w:cs="Vijaya"/>
        </w:rPr>
        <w:t xml:space="preserve"> part</w:t>
      </w:r>
    </w:p>
    <w:p w14:paraId="380C852F" w14:textId="77777777" w:rsidR="00603848" w:rsidRPr="00D21C14" w:rsidRDefault="00603848" w:rsidP="00603848">
      <w:pPr>
        <w:spacing w:after="0"/>
        <w:rPr>
          <w:rFonts w:ascii="Vijaya" w:hAnsi="Vijaya" w:cs="Vijaya"/>
        </w:rPr>
      </w:pPr>
      <w:r w:rsidRPr="00D21C14">
        <w:rPr>
          <w:rFonts w:ascii="Vijaya" w:hAnsi="Vijaya" w:cs="Vijaya"/>
        </w:rPr>
        <w:pict w14:anchorId="08AF42B2">
          <v:rect id="_x0000_i4344" style="width:0;height:1.5pt" o:hralign="center" o:hrstd="t" o:hr="t" fillcolor="#a0a0a0" stroked="f"/>
        </w:pict>
      </w:r>
    </w:p>
    <w:p w14:paraId="2307E93D" w14:textId="77777777" w:rsidR="00603848" w:rsidRDefault="00603848">
      <w:pPr>
        <w:rPr>
          <w:rFonts w:ascii="Segoe UI Emoji" w:hAnsi="Segoe UI Emoji" w:cs="Segoe UI Emoji"/>
          <w:b/>
          <w:bCs/>
        </w:rPr>
      </w:pPr>
      <w:r>
        <w:rPr>
          <w:rFonts w:ascii="Segoe UI Emoji" w:hAnsi="Segoe UI Emoji" w:cs="Segoe UI Emoji"/>
          <w:b/>
          <w:bCs/>
        </w:rPr>
        <w:br w:type="page"/>
      </w:r>
    </w:p>
    <w:p w14:paraId="1BFE70AA" w14:textId="31158E7C" w:rsidR="003E7BF7" w:rsidRPr="003E7BF7" w:rsidRDefault="003E7BF7" w:rsidP="003E7BF7">
      <w:pPr>
        <w:spacing w:after="0"/>
        <w:rPr>
          <w:rFonts w:ascii="Vijaya" w:hAnsi="Vijaya" w:cs="Vijaya"/>
          <w:b/>
          <w:bCs/>
        </w:rPr>
      </w:pPr>
      <w:r w:rsidRPr="003E7BF7">
        <w:rPr>
          <w:rFonts w:ascii="Segoe UI Emoji" w:hAnsi="Segoe UI Emoji" w:cs="Segoe UI Emoji"/>
          <w:b/>
          <w:bCs/>
        </w:rPr>
        <w:lastRenderedPageBreak/>
        <w:t>🔹</w:t>
      </w:r>
      <w:r w:rsidRPr="003E7BF7">
        <w:rPr>
          <w:rFonts w:ascii="Vijaya" w:hAnsi="Vijaya" w:cs="Vijaya"/>
          <w:b/>
          <w:bCs/>
        </w:rPr>
        <w:t xml:space="preserve"> Filesystem in Linux</w:t>
      </w:r>
    </w:p>
    <w:p w14:paraId="0B34E7BA" w14:textId="77777777" w:rsidR="003E7BF7" w:rsidRPr="003E7BF7" w:rsidRDefault="003E7BF7" w:rsidP="003E7BF7">
      <w:pPr>
        <w:spacing w:after="0"/>
        <w:rPr>
          <w:rFonts w:ascii="Vijaya" w:hAnsi="Vijaya" w:cs="Vijaya"/>
        </w:rPr>
      </w:pPr>
      <w:r w:rsidRPr="003E7BF7">
        <w:rPr>
          <w:rFonts w:ascii="Vijaya" w:hAnsi="Vijaya" w:cs="Vijaya"/>
        </w:rPr>
        <w:t xml:space="preserve">A </w:t>
      </w:r>
      <w:r w:rsidRPr="003E7BF7">
        <w:rPr>
          <w:rFonts w:ascii="Vijaya" w:hAnsi="Vijaya" w:cs="Vijaya"/>
          <w:b/>
          <w:bCs/>
        </w:rPr>
        <w:t>filesystem</w:t>
      </w:r>
      <w:r w:rsidRPr="003E7BF7">
        <w:rPr>
          <w:rFonts w:ascii="Vijaya" w:hAnsi="Vijaya" w:cs="Vijaya"/>
        </w:rPr>
        <w:t xml:space="preserve"> is a method of organizing data on a disk.</w:t>
      </w:r>
    </w:p>
    <w:p w14:paraId="07AA865E" w14:textId="77777777" w:rsidR="003E7BF7" w:rsidRPr="003E7BF7" w:rsidRDefault="003E7BF7" w:rsidP="003E7BF7">
      <w:pPr>
        <w:spacing w:after="0"/>
        <w:rPr>
          <w:rFonts w:ascii="Vijaya" w:hAnsi="Vijaya" w:cs="Vijaya"/>
        </w:rPr>
      </w:pPr>
      <w:r w:rsidRPr="003E7BF7">
        <w:rPr>
          <w:rFonts w:ascii="Segoe UI Emoji" w:hAnsi="Segoe UI Emoji" w:cs="Segoe UI Emoji"/>
        </w:rPr>
        <w:t>👉</w:t>
      </w:r>
      <w:r w:rsidRPr="003E7BF7">
        <w:rPr>
          <w:rFonts w:ascii="Vijaya" w:hAnsi="Vijaya" w:cs="Vijaya"/>
        </w:rPr>
        <w:t xml:space="preserve"> Without filesystem:</w:t>
      </w:r>
    </w:p>
    <w:p w14:paraId="33F175AD" w14:textId="77777777" w:rsidR="003E7BF7" w:rsidRPr="003E7BF7" w:rsidRDefault="003E7BF7" w:rsidP="003E7BF7">
      <w:pPr>
        <w:numPr>
          <w:ilvl w:val="0"/>
          <w:numId w:val="470"/>
        </w:numPr>
        <w:spacing w:after="0"/>
        <w:rPr>
          <w:rFonts w:ascii="Vijaya" w:hAnsi="Vijaya" w:cs="Vijaya"/>
        </w:rPr>
      </w:pPr>
      <w:r w:rsidRPr="003E7BF7">
        <w:rPr>
          <w:rFonts w:ascii="Vijaya" w:hAnsi="Vijaya" w:cs="Vijaya"/>
        </w:rPr>
        <w:t xml:space="preserve">Partition cannot store usable data </w:t>
      </w:r>
    </w:p>
    <w:p w14:paraId="513C4A29" w14:textId="77777777" w:rsidR="003E7BF7" w:rsidRPr="003E7BF7" w:rsidRDefault="003E7BF7" w:rsidP="003E7BF7">
      <w:pPr>
        <w:spacing w:after="0"/>
        <w:rPr>
          <w:rFonts w:ascii="Vijaya" w:hAnsi="Vijaya" w:cs="Vijaya"/>
        </w:rPr>
      </w:pPr>
      <w:r w:rsidRPr="003E7BF7">
        <w:rPr>
          <w:rFonts w:ascii="Vijaya" w:hAnsi="Vijaya" w:cs="Vijaya"/>
        </w:rPr>
        <w:pict w14:anchorId="28BD4753">
          <v:rect id="_x0000_i2014" style="width:0;height:1.5pt" o:hralign="center" o:hrstd="t" o:hr="t" fillcolor="#a0a0a0" stroked="f"/>
        </w:pict>
      </w:r>
    </w:p>
    <w:p w14:paraId="10F5D858" w14:textId="77777777" w:rsidR="003E7BF7" w:rsidRPr="003E7BF7" w:rsidRDefault="003E7BF7" w:rsidP="003E7BF7">
      <w:pPr>
        <w:spacing w:after="0"/>
        <w:rPr>
          <w:rFonts w:ascii="Vijaya" w:hAnsi="Vijaya" w:cs="Vijaya"/>
          <w:b/>
          <w:bCs/>
        </w:rPr>
      </w:pPr>
      <w:r w:rsidRPr="003E7BF7">
        <w:rPr>
          <w:rFonts w:ascii="Segoe UI Emoji" w:hAnsi="Segoe UI Emoji" w:cs="Segoe UI Emoji"/>
          <w:b/>
          <w:bCs/>
        </w:rPr>
        <w:t>🔹</w:t>
      </w:r>
      <w:r w:rsidRPr="003E7BF7">
        <w:rPr>
          <w:rFonts w:ascii="Vijaya" w:hAnsi="Vijaya" w:cs="Vijaya"/>
          <w:b/>
          <w:bCs/>
        </w:rPr>
        <w:t xml:space="preserve"> Common Filesystems</w:t>
      </w:r>
    </w:p>
    <w:tbl>
      <w:tblPr>
        <w:tblW w:w="92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0"/>
        <w:gridCol w:w="6366"/>
      </w:tblGrid>
      <w:tr w:rsidR="003E7BF7" w:rsidRPr="003E7BF7" w14:paraId="5C1E6890" w14:textId="77777777" w:rsidTr="003E7BF7">
        <w:trPr>
          <w:trHeight w:val="277"/>
          <w:tblHeader/>
          <w:tblCellSpacing w:w="15" w:type="dxa"/>
        </w:trPr>
        <w:tc>
          <w:tcPr>
            <w:tcW w:w="0" w:type="auto"/>
            <w:vAlign w:val="center"/>
            <w:hideMark/>
          </w:tcPr>
          <w:p w14:paraId="42796C74" w14:textId="77777777" w:rsidR="003E7BF7" w:rsidRPr="003E7BF7" w:rsidRDefault="003E7BF7" w:rsidP="003E7BF7">
            <w:pPr>
              <w:spacing w:after="0"/>
              <w:rPr>
                <w:rFonts w:ascii="Vijaya" w:hAnsi="Vijaya" w:cs="Vijaya"/>
                <w:b/>
                <w:bCs/>
              </w:rPr>
            </w:pPr>
            <w:r w:rsidRPr="003E7BF7">
              <w:rPr>
                <w:rFonts w:ascii="Vijaya" w:hAnsi="Vijaya" w:cs="Vijaya"/>
                <w:b/>
                <w:bCs/>
              </w:rPr>
              <w:t>Filesystem</w:t>
            </w:r>
          </w:p>
        </w:tc>
        <w:tc>
          <w:tcPr>
            <w:tcW w:w="0" w:type="auto"/>
            <w:vAlign w:val="center"/>
            <w:hideMark/>
          </w:tcPr>
          <w:p w14:paraId="474278BB" w14:textId="77777777" w:rsidR="003E7BF7" w:rsidRPr="003E7BF7" w:rsidRDefault="003E7BF7" w:rsidP="003E7BF7">
            <w:pPr>
              <w:spacing w:after="0"/>
              <w:rPr>
                <w:rFonts w:ascii="Vijaya" w:hAnsi="Vijaya" w:cs="Vijaya"/>
                <w:b/>
                <w:bCs/>
              </w:rPr>
            </w:pPr>
            <w:r w:rsidRPr="003E7BF7">
              <w:rPr>
                <w:rFonts w:ascii="Vijaya" w:hAnsi="Vijaya" w:cs="Vijaya"/>
                <w:b/>
                <w:bCs/>
              </w:rPr>
              <w:t>Description</w:t>
            </w:r>
          </w:p>
        </w:tc>
      </w:tr>
      <w:tr w:rsidR="003E7BF7" w:rsidRPr="003E7BF7" w14:paraId="5306A94E" w14:textId="77777777" w:rsidTr="003E7BF7">
        <w:trPr>
          <w:trHeight w:val="266"/>
          <w:tblCellSpacing w:w="15" w:type="dxa"/>
        </w:trPr>
        <w:tc>
          <w:tcPr>
            <w:tcW w:w="0" w:type="auto"/>
            <w:vAlign w:val="center"/>
            <w:hideMark/>
          </w:tcPr>
          <w:p w14:paraId="159E32DC" w14:textId="77777777" w:rsidR="003E7BF7" w:rsidRPr="003E7BF7" w:rsidRDefault="003E7BF7" w:rsidP="003E7BF7">
            <w:pPr>
              <w:spacing w:after="0"/>
              <w:rPr>
                <w:rFonts w:ascii="Vijaya" w:hAnsi="Vijaya" w:cs="Vijaya"/>
              </w:rPr>
            </w:pPr>
            <w:r w:rsidRPr="003E7BF7">
              <w:rPr>
                <w:rFonts w:ascii="Vijaya" w:hAnsi="Vijaya" w:cs="Vijaya"/>
              </w:rPr>
              <w:t>ext4</w:t>
            </w:r>
          </w:p>
        </w:tc>
        <w:tc>
          <w:tcPr>
            <w:tcW w:w="0" w:type="auto"/>
            <w:vAlign w:val="center"/>
            <w:hideMark/>
          </w:tcPr>
          <w:p w14:paraId="7111CD87" w14:textId="77777777" w:rsidR="003E7BF7" w:rsidRPr="003E7BF7" w:rsidRDefault="003E7BF7" w:rsidP="003E7BF7">
            <w:pPr>
              <w:spacing w:after="0"/>
              <w:rPr>
                <w:rFonts w:ascii="Vijaya" w:hAnsi="Vijaya" w:cs="Vijaya"/>
              </w:rPr>
            </w:pPr>
            <w:r w:rsidRPr="003E7BF7">
              <w:rPr>
                <w:rFonts w:ascii="Vijaya" w:hAnsi="Vijaya" w:cs="Vijaya"/>
              </w:rPr>
              <w:t>Most widely used</w:t>
            </w:r>
          </w:p>
        </w:tc>
      </w:tr>
      <w:tr w:rsidR="003E7BF7" w:rsidRPr="003E7BF7" w14:paraId="42CDA51E" w14:textId="77777777" w:rsidTr="003E7BF7">
        <w:trPr>
          <w:trHeight w:val="277"/>
          <w:tblCellSpacing w:w="15" w:type="dxa"/>
        </w:trPr>
        <w:tc>
          <w:tcPr>
            <w:tcW w:w="0" w:type="auto"/>
            <w:vAlign w:val="center"/>
            <w:hideMark/>
          </w:tcPr>
          <w:p w14:paraId="4199F984" w14:textId="77777777" w:rsidR="003E7BF7" w:rsidRPr="003E7BF7" w:rsidRDefault="003E7BF7" w:rsidP="003E7BF7">
            <w:pPr>
              <w:spacing w:after="0"/>
              <w:rPr>
                <w:rFonts w:ascii="Vijaya" w:hAnsi="Vijaya" w:cs="Vijaya"/>
              </w:rPr>
            </w:pPr>
            <w:proofErr w:type="spellStart"/>
            <w:r w:rsidRPr="003E7BF7">
              <w:rPr>
                <w:rFonts w:ascii="Vijaya" w:hAnsi="Vijaya" w:cs="Vijaya"/>
              </w:rPr>
              <w:t>xfs</w:t>
            </w:r>
            <w:proofErr w:type="spellEnd"/>
          </w:p>
        </w:tc>
        <w:tc>
          <w:tcPr>
            <w:tcW w:w="0" w:type="auto"/>
            <w:vAlign w:val="center"/>
            <w:hideMark/>
          </w:tcPr>
          <w:p w14:paraId="4B06112C" w14:textId="77777777" w:rsidR="003E7BF7" w:rsidRPr="003E7BF7" w:rsidRDefault="003E7BF7" w:rsidP="003E7BF7">
            <w:pPr>
              <w:spacing w:after="0"/>
              <w:rPr>
                <w:rFonts w:ascii="Vijaya" w:hAnsi="Vijaya" w:cs="Vijaya"/>
              </w:rPr>
            </w:pPr>
            <w:r w:rsidRPr="003E7BF7">
              <w:rPr>
                <w:rFonts w:ascii="Vijaya" w:hAnsi="Vijaya" w:cs="Vijaya"/>
              </w:rPr>
              <w:t>Default in RHEL 7+</w:t>
            </w:r>
          </w:p>
        </w:tc>
      </w:tr>
      <w:tr w:rsidR="003E7BF7" w:rsidRPr="003E7BF7" w14:paraId="29397EC1" w14:textId="77777777" w:rsidTr="003E7BF7">
        <w:trPr>
          <w:trHeight w:val="266"/>
          <w:tblCellSpacing w:w="15" w:type="dxa"/>
        </w:trPr>
        <w:tc>
          <w:tcPr>
            <w:tcW w:w="0" w:type="auto"/>
            <w:vAlign w:val="center"/>
            <w:hideMark/>
          </w:tcPr>
          <w:p w14:paraId="66444B75" w14:textId="77777777" w:rsidR="003E7BF7" w:rsidRPr="003E7BF7" w:rsidRDefault="003E7BF7" w:rsidP="003E7BF7">
            <w:pPr>
              <w:spacing w:after="0"/>
              <w:rPr>
                <w:rFonts w:ascii="Vijaya" w:hAnsi="Vijaya" w:cs="Vijaya"/>
              </w:rPr>
            </w:pPr>
            <w:r w:rsidRPr="003E7BF7">
              <w:rPr>
                <w:rFonts w:ascii="Vijaya" w:hAnsi="Vijaya" w:cs="Vijaya"/>
              </w:rPr>
              <w:t>ext3/ext2</w:t>
            </w:r>
          </w:p>
        </w:tc>
        <w:tc>
          <w:tcPr>
            <w:tcW w:w="0" w:type="auto"/>
            <w:vAlign w:val="center"/>
            <w:hideMark/>
          </w:tcPr>
          <w:p w14:paraId="650FC65B" w14:textId="77777777" w:rsidR="003E7BF7" w:rsidRPr="003E7BF7" w:rsidRDefault="003E7BF7" w:rsidP="003E7BF7">
            <w:pPr>
              <w:spacing w:after="0"/>
              <w:rPr>
                <w:rFonts w:ascii="Vijaya" w:hAnsi="Vijaya" w:cs="Vijaya"/>
              </w:rPr>
            </w:pPr>
            <w:r w:rsidRPr="003E7BF7">
              <w:rPr>
                <w:rFonts w:ascii="Vijaya" w:hAnsi="Vijaya" w:cs="Vijaya"/>
              </w:rPr>
              <w:t>Older versions</w:t>
            </w:r>
          </w:p>
        </w:tc>
      </w:tr>
      <w:tr w:rsidR="003E7BF7" w:rsidRPr="003E7BF7" w14:paraId="4D6107D3" w14:textId="77777777" w:rsidTr="003E7BF7">
        <w:trPr>
          <w:trHeight w:val="277"/>
          <w:tblCellSpacing w:w="15" w:type="dxa"/>
        </w:trPr>
        <w:tc>
          <w:tcPr>
            <w:tcW w:w="0" w:type="auto"/>
            <w:vAlign w:val="center"/>
            <w:hideMark/>
          </w:tcPr>
          <w:p w14:paraId="1DC088F5" w14:textId="77777777" w:rsidR="003E7BF7" w:rsidRPr="003E7BF7" w:rsidRDefault="003E7BF7" w:rsidP="003E7BF7">
            <w:pPr>
              <w:spacing w:after="0"/>
              <w:rPr>
                <w:rFonts w:ascii="Vijaya" w:hAnsi="Vijaya" w:cs="Vijaya"/>
              </w:rPr>
            </w:pPr>
            <w:proofErr w:type="spellStart"/>
            <w:r w:rsidRPr="003E7BF7">
              <w:rPr>
                <w:rFonts w:ascii="Vijaya" w:hAnsi="Vijaya" w:cs="Vijaya"/>
              </w:rPr>
              <w:t>btrfs</w:t>
            </w:r>
            <w:proofErr w:type="spellEnd"/>
          </w:p>
        </w:tc>
        <w:tc>
          <w:tcPr>
            <w:tcW w:w="0" w:type="auto"/>
            <w:vAlign w:val="center"/>
            <w:hideMark/>
          </w:tcPr>
          <w:p w14:paraId="7E52E67B" w14:textId="77777777" w:rsidR="003E7BF7" w:rsidRPr="003E7BF7" w:rsidRDefault="003E7BF7" w:rsidP="003E7BF7">
            <w:pPr>
              <w:spacing w:after="0"/>
              <w:rPr>
                <w:rFonts w:ascii="Vijaya" w:hAnsi="Vijaya" w:cs="Vijaya"/>
              </w:rPr>
            </w:pPr>
            <w:r w:rsidRPr="003E7BF7">
              <w:rPr>
                <w:rFonts w:ascii="Vijaya" w:hAnsi="Vijaya" w:cs="Vijaya"/>
              </w:rPr>
              <w:t>Copy-on-write filesystem</w:t>
            </w:r>
          </w:p>
        </w:tc>
      </w:tr>
      <w:tr w:rsidR="003E7BF7" w:rsidRPr="003E7BF7" w14:paraId="0188AB88" w14:textId="77777777" w:rsidTr="003E7BF7">
        <w:trPr>
          <w:trHeight w:val="266"/>
          <w:tblCellSpacing w:w="15" w:type="dxa"/>
        </w:trPr>
        <w:tc>
          <w:tcPr>
            <w:tcW w:w="0" w:type="auto"/>
            <w:vAlign w:val="center"/>
            <w:hideMark/>
          </w:tcPr>
          <w:p w14:paraId="1E760F55" w14:textId="77777777" w:rsidR="003E7BF7" w:rsidRPr="003E7BF7" w:rsidRDefault="003E7BF7" w:rsidP="003E7BF7">
            <w:pPr>
              <w:spacing w:after="0"/>
              <w:rPr>
                <w:rFonts w:ascii="Vijaya" w:hAnsi="Vijaya" w:cs="Vijaya"/>
              </w:rPr>
            </w:pPr>
            <w:r w:rsidRPr="003E7BF7">
              <w:rPr>
                <w:rFonts w:ascii="Vijaya" w:hAnsi="Vijaya" w:cs="Vijaya"/>
              </w:rPr>
              <w:t>gfs2</w:t>
            </w:r>
          </w:p>
        </w:tc>
        <w:tc>
          <w:tcPr>
            <w:tcW w:w="0" w:type="auto"/>
            <w:vAlign w:val="center"/>
            <w:hideMark/>
          </w:tcPr>
          <w:p w14:paraId="3236F603" w14:textId="77777777" w:rsidR="003E7BF7" w:rsidRPr="003E7BF7" w:rsidRDefault="003E7BF7" w:rsidP="003E7BF7">
            <w:pPr>
              <w:spacing w:after="0"/>
              <w:rPr>
                <w:rFonts w:ascii="Vijaya" w:hAnsi="Vijaya" w:cs="Vijaya"/>
              </w:rPr>
            </w:pPr>
            <w:r w:rsidRPr="003E7BF7">
              <w:rPr>
                <w:rFonts w:ascii="Vijaya" w:hAnsi="Vijaya" w:cs="Vijaya"/>
              </w:rPr>
              <w:t>Cluster filesystem</w:t>
            </w:r>
          </w:p>
        </w:tc>
      </w:tr>
    </w:tbl>
    <w:p w14:paraId="73293D18" w14:textId="77777777" w:rsidR="003E7BF7" w:rsidRPr="003E7BF7" w:rsidRDefault="003E7BF7" w:rsidP="003E7BF7">
      <w:pPr>
        <w:spacing w:after="0"/>
        <w:rPr>
          <w:rFonts w:ascii="Vijaya" w:hAnsi="Vijaya" w:cs="Vijaya"/>
        </w:rPr>
      </w:pPr>
      <w:r w:rsidRPr="003E7BF7">
        <w:rPr>
          <w:rFonts w:ascii="Vijaya" w:hAnsi="Vijaya" w:cs="Vijaya"/>
        </w:rPr>
        <w:pict w14:anchorId="0066026A">
          <v:rect id="_x0000_i2015" style="width:0;height:1.5pt" o:hralign="center" o:hrstd="t" o:hr="t" fillcolor="#a0a0a0" stroked="f"/>
        </w:pict>
      </w:r>
    </w:p>
    <w:p w14:paraId="1019C6DF" w14:textId="77777777" w:rsidR="003E7BF7" w:rsidRPr="003E7BF7" w:rsidRDefault="003E7BF7" w:rsidP="003E7BF7">
      <w:pPr>
        <w:spacing w:after="0"/>
        <w:rPr>
          <w:rFonts w:ascii="Vijaya" w:hAnsi="Vijaya" w:cs="Vijaya"/>
          <w:b/>
          <w:bCs/>
        </w:rPr>
      </w:pPr>
      <w:r w:rsidRPr="003E7BF7">
        <w:rPr>
          <w:rFonts w:ascii="Segoe UI Emoji" w:hAnsi="Segoe UI Emoji" w:cs="Segoe UI Emoji"/>
          <w:b/>
          <w:bCs/>
        </w:rPr>
        <w:t>🔹</w:t>
      </w:r>
      <w:r w:rsidRPr="003E7BF7">
        <w:rPr>
          <w:rFonts w:ascii="Vijaya" w:hAnsi="Vijaya" w:cs="Vijaya"/>
          <w:b/>
          <w:bCs/>
        </w:rPr>
        <w:t xml:space="preserve"> Create Filesystem</w:t>
      </w:r>
    </w:p>
    <w:p w14:paraId="47EF0F7C" w14:textId="77777777" w:rsidR="003E7BF7" w:rsidRPr="003E7BF7" w:rsidRDefault="003E7BF7" w:rsidP="003E7BF7">
      <w:pPr>
        <w:shd w:val="clear" w:color="auto" w:fill="F2F2F2" w:themeFill="background1" w:themeFillShade="F2"/>
        <w:spacing w:after="0"/>
        <w:rPr>
          <w:rFonts w:ascii="Vijaya" w:hAnsi="Vijaya" w:cs="Vijaya"/>
        </w:rPr>
      </w:pPr>
      <w:proofErr w:type="spellStart"/>
      <w:proofErr w:type="gramStart"/>
      <w:r w:rsidRPr="003E7BF7">
        <w:rPr>
          <w:rFonts w:ascii="Vijaya" w:hAnsi="Vijaya" w:cs="Vijaya"/>
        </w:rPr>
        <w:t>mkfs</w:t>
      </w:r>
      <w:proofErr w:type="spellEnd"/>
      <w:r w:rsidRPr="003E7BF7">
        <w:rPr>
          <w:rFonts w:ascii="Vijaya" w:hAnsi="Vijaya" w:cs="Vijaya"/>
        </w:rPr>
        <w:t>.&lt;</w:t>
      </w:r>
      <w:proofErr w:type="gramEnd"/>
      <w:r w:rsidRPr="003E7BF7">
        <w:rPr>
          <w:rFonts w:ascii="Vijaya" w:hAnsi="Vijaya" w:cs="Vijaya"/>
        </w:rPr>
        <w:t>filesystem-type&gt; /dev/&lt;partition&gt;</w:t>
      </w:r>
    </w:p>
    <w:p w14:paraId="3931E3E9" w14:textId="77777777" w:rsidR="003E7BF7" w:rsidRPr="003E7BF7" w:rsidRDefault="003E7BF7" w:rsidP="003E7BF7">
      <w:pPr>
        <w:spacing w:after="0"/>
        <w:rPr>
          <w:rFonts w:ascii="Vijaya" w:hAnsi="Vijaya" w:cs="Vijaya"/>
          <w:b/>
          <w:bCs/>
        </w:rPr>
      </w:pPr>
      <w:r w:rsidRPr="003E7BF7">
        <w:rPr>
          <w:rFonts w:ascii="Vijaya" w:hAnsi="Vijaya" w:cs="Vijaya"/>
          <w:b/>
          <w:bCs/>
        </w:rPr>
        <w:t>Example:</w:t>
      </w:r>
    </w:p>
    <w:p w14:paraId="4A012FA5" w14:textId="39FD52F5" w:rsidR="003E7BF7" w:rsidRPr="003E7BF7" w:rsidRDefault="003E7BF7" w:rsidP="003E7BF7">
      <w:pPr>
        <w:shd w:val="clear" w:color="auto" w:fill="F2F2F2" w:themeFill="background1" w:themeFillShade="F2"/>
        <w:spacing w:after="0"/>
        <w:rPr>
          <w:rFonts w:ascii="Vijaya" w:hAnsi="Vijaya" w:cs="Vijaya"/>
        </w:rPr>
      </w:pPr>
      <w:proofErr w:type="gramStart"/>
      <w:r w:rsidRPr="003E7BF7">
        <w:rPr>
          <w:rFonts w:ascii="Vijaya" w:hAnsi="Vijaya" w:cs="Vijaya"/>
        </w:rPr>
        <w:t>mkfs.ext4  /</w:t>
      </w:r>
      <w:proofErr w:type="gramEnd"/>
      <w:r w:rsidRPr="003E7BF7">
        <w:rPr>
          <w:rFonts w:ascii="Vijaya" w:hAnsi="Vijaya" w:cs="Vijaya"/>
        </w:rPr>
        <w:t>dev/sdb1</w:t>
      </w:r>
    </w:p>
    <w:p w14:paraId="2A8DAA27" w14:textId="77777777" w:rsidR="003E7BF7" w:rsidRPr="003E7BF7" w:rsidRDefault="003E7BF7" w:rsidP="003E7BF7">
      <w:pPr>
        <w:spacing w:after="0"/>
        <w:rPr>
          <w:rFonts w:ascii="Vijaya" w:hAnsi="Vijaya" w:cs="Vijaya"/>
        </w:rPr>
      </w:pPr>
      <w:r w:rsidRPr="003E7BF7">
        <w:rPr>
          <w:rFonts w:ascii="Vijaya" w:hAnsi="Vijaya" w:cs="Vijaya"/>
        </w:rPr>
        <w:pict w14:anchorId="64774604">
          <v:rect id="_x0000_i2016" style="width:0;height:1.5pt" o:hralign="center" o:hrstd="t" o:hr="t" fillcolor="#a0a0a0" stroked="f"/>
        </w:pict>
      </w:r>
    </w:p>
    <w:p w14:paraId="17C57283" w14:textId="77777777" w:rsidR="003E7BF7" w:rsidRPr="003E7BF7" w:rsidRDefault="003E7BF7" w:rsidP="003E7BF7">
      <w:pPr>
        <w:spacing w:after="0"/>
        <w:rPr>
          <w:rFonts w:ascii="Vijaya" w:hAnsi="Vijaya" w:cs="Vijaya"/>
          <w:b/>
          <w:bCs/>
        </w:rPr>
      </w:pPr>
      <w:r w:rsidRPr="003E7BF7">
        <w:rPr>
          <w:rFonts w:ascii="Segoe UI Emoji" w:hAnsi="Segoe UI Emoji" w:cs="Segoe UI Emoji"/>
          <w:b/>
          <w:bCs/>
        </w:rPr>
        <w:t>🔹</w:t>
      </w:r>
      <w:r w:rsidRPr="003E7BF7">
        <w:rPr>
          <w:rFonts w:ascii="Vijaya" w:hAnsi="Vijaya" w:cs="Vijaya"/>
          <w:b/>
          <w:bCs/>
        </w:rPr>
        <w:t xml:space="preserve"> Verify Filesystem</w:t>
      </w:r>
    </w:p>
    <w:p w14:paraId="0CC6C4FD" w14:textId="77777777" w:rsidR="003E7BF7" w:rsidRPr="003E7BF7" w:rsidRDefault="003E7BF7" w:rsidP="003E7BF7">
      <w:pPr>
        <w:shd w:val="clear" w:color="auto" w:fill="F2F2F2" w:themeFill="background1" w:themeFillShade="F2"/>
        <w:spacing w:after="0"/>
        <w:rPr>
          <w:rFonts w:ascii="Vijaya" w:hAnsi="Vijaya" w:cs="Vijaya"/>
        </w:rPr>
      </w:pPr>
      <w:proofErr w:type="spellStart"/>
      <w:r w:rsidRPr="003E7BF7">
        <w:rPr>
          <w:rFonts w:ascii="Vijaya" w:hAnsi="Vijaya" w:cs="Vijaya"/>
        </w:rPr>
        <w:t>blkid</w:t>
      </w:r>
      <w:proofErr w:type="spellEnd"/>
      <w:r w:rsidRPr="003E7BF7">
        <w:rPr>
          <w:rFonts w:ascii="Vijaya" w:hAnsi="Vijaya" w:cs="Vijaya"/>
        </w:rPr>
        <w:t xml:space="preserve"> /dev/sdb1</w:t>
      </w:r>
    </w:p>
    <w:p w14:paraId="407FD6A2" w14:textId="77777777" w:rsidR="003E7BF7" w:rsidRDefault="003E7BF7" w:rsidP="003E7BF7">
      <w:pPr>
        <w:spacing w:after="0"/>
        <w:rPr>
          <w:rFonts w:ascii="Vijaya" w:hAnsi="Vijaya" w:cs="Vijaya"/>
        </w:rPr>
      </w:pPr>
      <w:r w:rsidRPr="003E7BF7">
        <w:rPr>
          <w:rFonts w:ascii="Vijaya" w:hAnsi="Vijaya" w:cs="Vijaya"/>
        </w:rPr>
        <w:t>OR</w:t>
      </w:r>
    </w:p>
    <w:p w14:paraId="6937D960" w14:textId="47048166" w:rsidR="003E7BF7" w:rsidRDefault="003E7BF7" w:rsidP="003E7BF7">
      <w:pPr>
        <w:shd w:val="clear" w:color="auto" w:fill="F2F2F2" w:themeFill="background1" w:themeFillShade="F2"/>
        <w:spacing w:after="0"/>
        <w:rPr>
          <w:rFonts w:ascii="Vijaya" w:hAnsi="Vijaya" w:cs="Vijaya"/>
        </w:rPr>
      </w:pPr>
      <w:proofErr w:type="spellStart"/>
      <w:r w:rsidRPr="003E7BF7">
        <w:rPr>
          <w:rFonts w:ascii="Vijaya" w:hAnsi="Vijaya" w:cs="Vijaya"/>
        </w:rPr>
        <w:t>blkid</w:t>
      </w:r>
      <w:proofErr w:type="spellEnd"/>
      <w:r w:rsidRPr="003E7BF7">
        <w:rPr>
          <w:rFonts w:ascii="Vijaya" w:hAnsi="Vijaya" w:cs="Vijaya"/>
        </w:rPr>
        <w:t xml:space="preserve"> </w:t>
      </w:r>
      <w:r>
        <w:rPr>
          <w:rFonts w:ascii="Vijaya" w:hAnsi="Vijaya" w:cs="Vijaya"/>
        </w:rPr>
        <w:t xml:space="preserve">| </w:t>
      </w:r>
      <w:r w:rsidRPr="003E7BF7">
        <w:rPr>
          <w:rFonts w:ascii="Vijaya" w:hAnsi="Vijaya" w:cs="Vijaya"/>
        </w:rPr>
        <w:t>grep &lt;partition&gt;</w:t>
      </w:r>
    </w:p>
    <w:p w14:paraId="4F8F31D9" w14:textId="79960605" w:rsidR="003E7BF7" w:rsidRPr="003E7BF7" w:rsidRDefault="003E7BF7" w:rsidP="003E7BF7">
      <w:pPr>
        <w:spacing w:after="0"/>
        <w:rPr>
          <w:rFonts w:ascii="Vijaya" w:hAnsi="Vijaya" w:cs="Vijaya"/>
        </w:rPr>
      </w:pPr>
      <w:r w:rsidRPr="003E7BF7">
        <w:rPr>
          <w:rFonts w:ascii="Vijaya" w:hAnsi="Vijaya" w:cs="Vijaya"/>
        </w:rPr>
        <w:t>OR</w:t>
      </w:r>
    </w:p>
    <w:p w14:paraId="0359CB97" w14:textId="77777777" w:rsidR="003E7BF7" w:rsidRPr="003E7BF7" w:rsidRDefault="003E7BF7" w:rsidP="003E7BF7">
      <w:pPr>
        <w:shd w:val="clear" w:color="auto" w:fill="F2F2F2" w:themeFill="background1" w:themeFillShade="F2"/>
        <w:spacing w:after="0"/>
        <w:rPr>
          <w:rFonts w:ascii="Vijaya" w:hAnsi="Vijaya" w:cs="Vijaya"/>
        </w:rPr>
      </w:pPr>
      <w:proofErr w:type="spellStart"/>
      <w:r w:rsidRPr="003E7BF7">
        <w:rPr>
          <w:rFonts w:ascii="Vijaya" w:hAnsi="Vijaya" w:cs="Vijaya"/>
        </w:rPr>
        <w:t>fsck</w:t>
      </w:r>
      <w:proofErr w:type="spellEnd"/>
      <w:r w:rsidRPr="003E7BF7">
        <w:rPr>
          <w:rFonts w:ascii="Vijaya" w:hAnsi="Vijaya" w:cs="Vijaya"/>
        </w:rPr>
        <w:t xml:space="preserve"> -N /dev/sdb1</w:t>
      </w:r>
    </w:p>
    <w:p w14:paraId="1480E9E4" w14:textId="77777777" w:rsidR="0011162F" w:rsidRDefault="0011162F" w:rsidP="003E7BF7">
      <w:pPr>
        <w:spacing w:after="0"/>
        <w:rPr>
          <w:rFonts w:ascii="Vijaya" w:hAnsi="Vijaya" w:cs="Vijaya"/>
        </w:rPr>
      </w:pPr>
    </w:p>
    <w:p w14:paraId="0B4F4485" w14:textId="34A2D0B0" w:rsidR="0011162F" w:rsidRDefault="0011162F" w:rsidP="003E7BF7">
      <w:pPr>
        <w:spacing w:after="0"/>
        <w:rPr>
          <w:rFonts w:ascii="Vijaya" w:hAnsi="Vijaya" w:cs="Vijaya"/>
        </w:rPr>
      </w:pPr>
      <w:r>
        <w:rPr>
          <w:noProof/>
        </w:rPr>
        <w:drawing>
          <wp:inline distT="0" distB="0" distL="0" distR="0" wp14:anchorId="2F252BC9" wp14:editId="651B44E4">
            <wp:extent cx="5943600" cy="454660"/>
            <wp:effectExtent l="0" t="0" r="0" b="254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54660"/>
                    </a:xfrm>
                    <a:prstGeom prst="rect">
                      <a:avLst/>
                    </a:prstGeom>
                    <a:noFill/>
                    <a:ln>
                      <a:noFill/>
                    </a:ln>
                  </pic:spPr>
                </pic:pic>
              </a:graphicData>
            </a:graphic>
          </wp:inline>
        </w:drawing>
      </w:r>
    </w:p>
    <w:p w14:paraId="391B5682" w14:textId="77777777" w:rsidR="0011162F" w:rsidRDefault="0011162F" w:rsidP="003E7BF7">
      <w:pPr>
        <w:spacing w:after="0"/>
        <w:rPr>
          <w:rFonts w:ascii="Vijaya" w:hAnsi="Vijaya" w:cs="Vijaya"/>
        </w:rPr>
      </w:pPr>
    </w:p>
    <w:p w14:paraId="6F38DDAD" w14:textId="3168F52C" w:rsidR="0011162F" w:rsidRDefault="0011162F" w:rsidP="003E7BF7">
      <w:pPr>
        <w:spacing w:after="0"/>
        <w:rPr>
          <w:rFonts w:ascii="Vijaya" w:hAnsi="Vijaya" w:cs="Vijaya"/>
        </w:rPr>
      </w:pPr>
      <w:r w:rsidRPr="0011162F">
        <w:rPr>
          <w:rFonts w:ascii="Vijaya" w:hAnsi="Vijaya" w:cs="Vijaya"/>
        </w:rPr>
        <w:drawing>
          <wp:inline distT="0" distB="0" distL="0" distR="0" wp14:anchorId="22927539" wp14:editId="5D1F0F17">
            <wp:extent cx="5880295" cy="933450"/>
            <wp:effectExtent l="0" t="0" r="635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6"/>
                    <a:stretch>
                      <a:fillRect/>
                    </a:stretch>
                  </pic:blipFill>
                  <pic:spPr>
                    <a:xfrm>
                      <a:off x="0" y="0"/>
                      <a:ext cx="5882337" cy="933774"/>
                    </a:xfrm>
                    <a:prstGeom prst="rect">
                      <a:avLst/>
                    </a:prstGeom>
                  </pic:spPr>
                </pic:pic>
              </a:graphicData>
            </a:graphic>
          </wp:inline>
        </w:drawing>
      </w:r>
    </w:p>
    <w:p w14:paraId="26E3FEF4" w14:textId="30997CA3" w:rsidR="003E7BF7" w:rsidRPr="003E7BF7" w:rsidRDefault="003E7BF7" w:rsidP="003E7BF7">
      <w:pPr>
        <w:spacing w:after="0"/>
        <w:rPr>
          <w:rFonts w:ascii="Vijaya" w:hAnsi="Vijaya" w:cs="Vijaya"/>
        </w:rPr>
      </w:pPr>
      <w:r w:rsidRPr="003E7BF7">
        <w:rPr>
          <w:rFonts w:ascii="Vijaya" w:hAnsi="Vijaya" w:cs="Vijaya"/>
        </w:rPr>
        <w:pict w14:anchorId="4EC5F96C">
          <v:rect id="_x0000_i2017" style="width:0;height:1.5pt" o:hralign="center" o:hrstd="t" o:hr="t" fillcolor="#a0a0a0" stroked="f"/>
        </w:pict>
      </w:r>
    </w:p>
    <w:p w14:paraId="52232258" w14:textId="77777777" w:rsidR="00422CC8" w:rsidRDefault="00422CC8">
      <w:pPr>
        <w:rPr>
          <w:rFonts w:ascii="Vijaya" w:hAnsi="Vijaya" w:cs="Vijaya"/>
        </w:rPr>
      </w:pPr>
      <w:r>
        <w:rPr>
          <w:rFonts w:ascii="Vijaya" w:hAnsi="Vijaya" w:cs="Vijaya"/>
        </w:rPr>
        <w:br w:type="page"/>
      </w:r>
    </w:p>
    <w:p w14:paraId="17724865"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lastRenderedPageBreak/>
        <w:t>🔹</w:t>
      </w:r>
      <w:r w:rsidRPr="00422CC8">
        <w:rPr>
          <w:rFonts w:ascii="Vijaya" w:hAnsi="Vijaya" w:cs="Vijaya"/>
          <w:b/>
          <w:bCs/>
        </w:rPr>
        <w:t xml:space="preserve"> Mount Points in Linux</w:t>
      </w:r>
    </w:p>
    <w:p w14:paraId="16500B0F" w14:textId="77777777" w:rsidR="00422CC8" w:rsidRPr="00422CC8" w:rsidRDefault="00422CC8" w:rsidP="00422CC8">
      <w:pPr>
        <w:spacing w:after="0"/>
        <w:rPr>
          <w:rFonts w:ascii="Vijaya" w:hAnsi="Vijaya" w:cs="Vijaya"/>
        </w:rPr>
      </w:pPr>
      <w:r w:rsidRPr="00422CC8">
        <w:rPr>
          <w:rFonts w:ascii="Vijaya" w:hAnsi="Vijaya" w:cs="Vijaya"/>
        </w:rPr>
        <w:t xml:space="preserve">A </w:t>
      </w:r>
      <w:r w:rsidRPr="00422CC8">
        <w:rPr>
          <w:rFonts w:ascii="Vijaya" w:hAnsi="Vijaya" w:cs="Vijaya"/>
          <w:b/>
          <w:bCs/>
        </w:rPr>
        <w:t>mount point</w:t>
      </w:r>
      <w:r w:rsidRPr="00422CC8">
        <w:rPr>
          <w:rFonts w:ascii="Vijaya" w:hAnsi="Vijaya" w:cs="Vijaya"/>
        </w:rPr>
        <w:t xml:space="preserve"> is a directory where a partition is attached.</w:t>
      </w:r>
    </w:p>
    <w:p w14:paraId="17C4F30D" w14:textId="77777777" w:rsidR="00422CC8" w:rsidRPr="00422CC8" w:rsidRDefault="00422CC8" w:rsidP="00422CC8">
      <w:pPr>
        <w:spacing w:after="0"/>
        <w:rPr>
          <w:rFonts w:ascii="Vijaya" w:hAnsi="Vijaya" w:cs="Vijaya"/>
        </w:rPr>
      </w:pPr>
      <w:r w:rsidRPr="00422CC8">
        <w:rPr>
          <w:rFonts w:ascii="Segoe UI Emoji" w:hAnsi="Segoe UI Emoji" w:cs="Segoe UI Emoji"/>
        </w:rPr>
        <w:t>👉</w:t>
      </w:r>
      <w:r w:rsidRPr="00422CC8">
        <w:rPr>
          <w:rFonts w:ascii="Vijaya" w:hAnsi="Vijaya" w:cs="Vijaya"/>
        </w:rPr>
        <w:t xml:space="preserve"> Default mount directory:</w:t>
      </w:r>
    </w:p>
    <w:p w14:paraId="79AD00D4" w14:textId="77777777" w:rsidR="00422CC8" w:rsidRPr="00422CC8" w:rsidRDefault="00422CC8" w:rsidP="00422CC8">
      <w:pPr>
        <w:shd w:val="clear" w:color="auto" w:fill="F2F2F2" w:themeFill="background1" w:themeFillShade="F2"/>
        <w:spacing w:after="0"/>
        <w:rPr>
          <w:rFonts w:ascii="Vijaya" w:hAnsi="Vijaya" w:cs="Vijaya"/>
        </w:rPr>
      </w:pPr>
      <w:r w:rsidRPr="00422CC8">
        <w:rPr>
          <w:rFonts w:ascii="Vijaya" w:hAnsi="Vijaya" w:cs="Vijaya"/>
        </w:rPr>
        <w:t>/</w:t>
      </w:r>
      <w:proofErr w:type="spellStart"/>
      <w:proofErr w:type="gramStart"/>
      <w:r w:rsidRPr="00422CC8">
        <w:rPr>
          <w:rFonts w:ascii="Vijaya" w:hAnsi="Vijaya" w:cs="Vijaya"/>
        </w:rPr>
        <w:t>mnt</w:t>
      </w:r>
      <w:proofErr w:type="spellEnd"/>
      <w:proofErr w:type="gramEnd"/>
    </w:p>
    <w:p w14:paraId="7D05AD50" w14:textId="77777777" w:rsidR="00422CC8" w:rsidRPr="00422CC8" w:rsidRDefault="00422CC8" w:rsidP="00422CC8">
      <w:pPr>
        <w:spacing w:after="0"/>
        <w:rPr>
          <w:rFonts w:ascii="Vijaya" w:hAnsi="Vijaya" w:cs="Vijaya"/>
        </w:rPr>
      </w:pPr>
      <w:r w:rsidRPr="00422CC8">
        <w:rPr>
          <w:rFonts w:ascii="Vijaya" w:hAnsi="Vijaya" w:cs="Vijaya"/>
        </w:rPr>
        <w:pict w14:anchorId="238FBA73">
          <v:rect id="_x0000_i2060" style="width:0;height:1.5pt" o:hralign="center" o:hrstd="t" o:hr="t" fillcolor="#a0a0a0" stroked="f"/>
        </w:pict>
      </w:r>
    </w:p>
    <w:p w14:paraId="5DD6D045"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Create Mount Point</w:t>
      </w:r>
    </w:p>
    <w:p w14:paraId="1500CACD" w14:textId="77777777" w:rsidR="00422CC8" w:rsidRPr="00422CC8" w:rsidRDefault="00422CC8" w:rsidP="00422CC8">
      <w:pPr>
        <w:shd w:val="clear" w:color="auto" w:fill="F2F2F2" w:themeFill="background1" w:themeFillShade="F2"/>
        <w:spacing w:after="0"/>
        <w:rPr>
          <w:rFonts w:ascii="Vijaya" w:hAnsi="Vijaya" w:cs="Vijaya"/>
        </w:rPr>
      </w:pPr>
      <w:proofErr w:type="spellStart"/>
      <w:r w:rsidRPr="00422CC8">
        <w:rPr>
          <w:rFonts w:ascii="Vijaya" w:hAnsi="Vijaya" w:cs="Vijaya"/>
        </w:rPr>
        <w:t>mkdir</w:t>
      </w:r>
      <w:proofErr w:type="spellEnd"/>
      <w:r w:rsidRPr="00422CC8">
        <w:rPr>
          <w:rFonts w:ascii="Vijaya" w:hAnsi="Vijaya" w:cs="Vijaya"/>
        </w:rPr>
        <w:t xml:space="preserve"> -p /test1</w:t>
      </w:r>
    </w:p>
    <w:p w14:paraId="5A70C4E1" w14:textId="77777777" w:rsidR="00422CC8" w:rsidRPr="00422CC8" w:rsidRDefault="00422CC8" w:rsidP="00422CC8">
      <w:pPr>
        <w:spacing w:after="0"/>
        <w:rPr>
          <w:rFonts w:ascii="Vijaya" w:hAnsi="Vijaya" w:cs="Vijaya"/>
        </w:rPr>
      </w:pPr>
      <w:r w:rsidRPr="00422CC8">
        <w:rPr>
          <w:rFonts w:ascii="Vijaya" w:hAnsi="Vijaya" w:cs="Vijaya"/>
        </w:rPr>
        <w:pict w14:anchorId="5BF08AB1">
          <v:rect id="_x0000_i2061" style="width:0;height:1.5pt" o:hralign="center" o:hrstd="t" o:hr="t" fillcolor="#a0a0a0" stroked="f"/>
        </w:pict>
      </w:r>
    </w:p>
    <w:p w14:paraId="333DE499"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Manual Mount</w:t>
      </w:r>
    </w:p>
    <w:p w14:paraId="68779AE5" w14:textId="77777777" w:rsidR="00422CC8" w:rsidRPr="00422CC8" w:rsidRDefault="00422CC8" w:rsidP="00422CC8">
      <w:pPr>
        <w:shd w:val="clear" w:color="auto" w:fill="F2F2F2" w:themeFill="background1" w:themeFillShade="F2"/>
        <w:spacing w:after="0"/>
        <w:rPr>
          <w:rFonts w:ascii="Vijaya" w:hAnsi="Vijaya" w:cs="Vijaya"/>
        </w:rPr>
      </w:pPr>
      <w:r w:rsidRPr="00422CC8">
        <w:rPr>
          <w:rFonts w:ascii="Vijaya" w:hAnsi="Vijaya" w:cs="Vijaya"/>
        </w:rPr>
        <w:t>mount /dev/sdb1 /test1</w:t>
      </w:r>
    </w:p>
    <w:p w14:paraId="4F7E30D0" w14:textId="77777777" w:rsidR="00422CC8" w:rsidRPr="00422CC8" w:rsidRDefault="00422CC8" w:rsidP="00422CC8">
      <w:pPr>
        <w:spacing w:after="0"/>
        <w:rPr>
          <w:rFonts w:ascii="Vijaya" w:hAnsi="Vijaya" w:cs="Vijaya"/>
        </w:rPr>
      </w:pPr>
      <w:r w:rsidRPr="00422CC8">
        <w:rPr>
          <w:rFonts w:ascii="Vijaya" w:hAnsi="Vijaya" w:cs="Vijaya"/>
        </w:rPr>
        <w:pict w14:anchorId="36059BFE">
          <v:rect id="_x0000_i2062" style="width:0;height:1.5pt" o:hralign="center" o:hrstd="t" o:hr="t" fillcolor="#a0a0a0" stroked="f"/>
        </w:pict>
      </w:r>
    </w:p>
    <w:p w14:paraId="7ED653A4"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Verify Mount</w:t>
      </w:r>
    </w:p>
    <w:p w14:paraId="7F53B4B5" w14:textId="77777777" w:rsidR="00422CC8" w:rsidRPr="00422CC8" w:rsidRDefault="00422CC8" w:rsidP="00422CC8">
      <w:pPr>
        <w:shd w:val="clear" w:color="auto" w:fill="F2F2F2" w:themeFill="background1" w:themeFillShade="F2"/>
        <w:spacing w:after="0"/>
        <w:rPr>
          <w:rFonts w:ascii="Vijaya" w:hAnsi="Vijaya" w:cs="Vijaya"/>
        </w:rPr>
      </w:pPr>
      <w:proofErr w:type="spellStart"/>
      <w:r w:rsidRPr="00422CC8">
        <w:rPr>
          <w:rFonts w:ascii="Vijaya" w:hAnsi="Vijaya" w:cs="Vijaya"/>
        </w:rPr>
        <w:t>df</w:t>
      </w:r>
      <w:proofErr w:type="spellEnd"/>
      <w:r w:rsidRPr="00422CC8">
        <w:rPr>
          <w:rFonts w:ascii="Vijaya" w:hAnsi="Vijaya" w:cs="Vijaya"/>
        </w:rPr>
        <w:t xml:space="preserve"> -h | grep test1</w:t>
      </w:r>
    </w:p>
    <w:p w14:paraId="494886F4" w14:textId="77777777" w:rsidR="00422CC8" w:rsidRPr="00422CC8" w:rsidRDefault="00422CC8" w:rsidP="00422CC8">
      <w:pPr>
        <w:spacing w:after="0"/>
        <w:rPr>
          <w:rFonts w:ascii="Vijaya" w:hAnsi="Vijaya" w:cs="Vijaya"/>
        </w:rPr>
      </w:pPr>
      <w:r w:rsidRPr="00422CC8">
        <w:rPr>
          <w:rFonts w:ascii="Vijaya" w:hAnsi="Vijaya" w:cs="Vijaya"/>
        </w:rPr>
        <w:pict w14:anchorId="3AFD036B">
          <v:rect id="_x0000_i2064" style="width:0;height:1.5pt" o:hralign="center" o:hrstd="t" o:hr="t" fillcolor="#a0a0a0" stroked="f"/>
        </w:pict>
      </w:r>
    </w:p>
    <w:p w14:paraId="7E6E1A93"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Unmount Partition</w:t>
      </w:r>
    </w:p>
    <w:p w14:paraId="60FE74BC" w14:textId="77777777" w:rsidR="00422CC8" w:rsidRPr="00422CC8" w:rsidRDefault="00422CC8" w:rsidP="00422CC8">
      <w:pPr>
        <w:shd w:val="clear" w:color="auto" w:fill="F2F2F2" w:themeFill="background1" w:themeFillShade="F2"/>
        <w:spacing w:after="0"/>
        <w:rPr>
          <w:rFonts w:ascii="Vijaya" w:hAnsi="Vijaya" w:cs="Vijaya"/>
        </w:rPr>
      </w:pPr>
      <w:proofErr w:type="spellStart"/>
      <w:r w:rsidRPr="00422CC8">
        <w:rPr>
          <w:rFonts w:ascii="Vijaya" w:hAnsi="Vijaya" w:cs="Vijaya"/>
        </w:rPr>
        <w:t>umount</w:t>
      </w:r>
      <w:proofErr w:type="spellEnd"/>
      <w:r w:rsidRPr="00422CC8">
        <w:rPr>
          <w:rFonts w:ascii="Vijaya" w:hAnsi="Vijaya" w:cs="Vijaya"/>
        </w:rPr>
        <w:t xml:space="preserve"> /dev/sdb1</w:t>
      </w:r>
    </w:p>
    <w:p w14:paraId="1CD1298A" w14:textId="77777777" w:rsidR="00422CC8" w:rsidRPr="00422CC8" w:rsidRDefault="00422CC8" w:rsidP="00422CC8">
      <w:pPr>
        <w:spacing w:after="0"/>
        <w:rPr>
          <w:rFonts w:ascii="Vijaya" w:hAnsi="Vijaya" w:cs="Vijaya"/>
        </w:rPr>
      </w:pPr>
      <w:r w:rsidRPr="00422CC8">
        <w:rPr>
          <w:rFonts w:ascii="Vijaya" w:hAnsi="Vijaya" w:cs="Vijaya"/>
        </w:rPr>
        <w:pict w14:anchorId="1778FC43">
          <v:rect id="_x0000_i2065" style="width:0;height:1.5pt" o:hralign="center" o:hrstd="t" o:hr="t" fillcolor="#a0a0a0" stroked="f"/>
        </w:pict>
      </w:r>
    </w:p>
    <w:p w14:paraId="241AA7E7" w14:textId="77777777" w:rsidR="00422CC8" w:rsidRDefault="00422CC8" w:rsidP="00422CC8">
      <w:pPr>
        <w:spacing w:after="0"/>
        <w:rPr>
          <w:rFonts w:ascii="Vijaya" w:hAnsi="Vijaya" w:cs="Vijaya"/>
        </w:rPr>
      </w:pPr>
      <w:r>
        <w:rPr>
          <w:rFonts w:ascii="Vijaya" w:hAnsi="Vijaya" w:cs="Vijaya"/>
        </w:rPr>
        <w:br w:type="page"/>
      </w:r>
    </w:p>
    <w:p w14:paraId="15F4072F" w14:textId="09BDDAE5" w:rsidR="00422CC8" w:rsidRPr="00422CC8" w:rsidRDefault="00422CC8" w:rsidP="00422CC8">
      <w:pPr>
        <w:spacing w:after="0"/>
        <w:rPr>
          <w:rFonts w:ascii="Vijaya" w:hAnsi="Vijaya" w:cs="Vijaya"/>
          <w:b/>
          <w:bCs/>
        </w:rPr>
      </w:pPr>
      <w:r w:rsidRPr="00422CC8">
        <w:rPr>
          <w:rFonts w:ascii="Segoe UI Emoji" w:hAnsi="Segoe UI Emoji" w:cs="Segoe UI Emoji"/>
          <w:b/>
          <w:bCs/>
        </w:rPr>
        <w:lastRenderedPageBreak/>
        <w:t>🔹</w:t>
      </w:r>
      <w:r w:rsidRPr="00422CC8">
        <w:rPr>
          <w:rFonts w:ascii="Vijaya" w:hAnsi="Vijaya" w:cs="Vijaya"/>
          <w:b/>
          <w:bCs/>
        </w:rPr>
        <w:t xml:space="preserve"> /</w:t>
      </w:r>
      <w:proofErr w:type="spellStart"/>
      <w:r w:rsidRPr="00422CC8">
        <w:rPr>
          <w:rFonts w:ascii="Vijaya" w:hAnsi="Vijaya" w:cs="Vijaya"/>
          <w:b/>
          <w:bCs/>
        </w:rPr>
        <w:t>etc</w:t>
      </w:r>
      <w:proofErr w:type="spellEnd"/>
      <w:r w:rsidRPr="00422CC8">
        <w:rPr>
          <w:rFonts w:ascii="Vijaya" w:hAnsi="Vijaya" w:cs="Vijaya"/>
          <w:b/>
          <w:bCs/>
        </w:rPr>
        <w:t>/</w:t>
      </w:r>
      <w:proofErr w:type="spellStart"/>
      <w:r w:rsidRPr="00422CC8">
        <w:rPr>
          <w:rFonts w:ascii="Vijaya" w:hAnsi="Vijaya" w:cs="Vijaya"/>
          <w:b/>
          <w:bCs/>
        </w:rPr>
        <w:t>fstab</w:t>
      </w:r>
      <w:proofErr w:type="spellEnd"/>
      <w:r w:rsidRPr="00422CC8">
        <w:rPr>
          <w:rFonts w:ascii="Vijaya" w:hAnsi="Vijaya" w:cs="Vijaya"/>
          <w:b/>
          <w:bCs/>
        </w:rPr>
        <w:t xml:space="preserve"> File </w:t>
      </w:r>
    </w:p>
    <w:p w14:paraId="4DC45FBA" w14:textId="77777777" w:rsidR="00422CC8" w:rsidRPr="00422CC8" w:rsidRDefault="00422CC8" w:rsidP="00422CC8">
      <w:pPr>
        <w:spacing w:after="0"/>
        <w:rPr>
          <w:rFonts w:ascii="Vijaya" w:hAnsi="Vijaya" w:cs="Vijaya"/>
        </w:rPr>
      </w:pPr>
      <w:r w:rsidRPr="00422CC8">
        <w:rPr>
          <w:rFonts w:ascii="Vijaya" w:hAnsi="Vijaya" w:cs="Vijaya"/>
        </w:rPr>
        <w:t>The /</w:t>
      </w:r>
      <w:proofErr w:type="spellStart"/>
      <w:r w:rsidRPr="00422CC8">
        <w:rPr>
          <w:rFonts w:ascii="Vijaya" w:hAnsi="Vijaya" w:cs="Vijaya"/>
        </w:rPr>
        <w:t>etc</w:t>
      </w:r>
      <w:proofErr w:type="spellEnd"/>
      <w:r w:rsidRPr="00422CC8">
        <w:rPr>
          <w:rFonts w:ascii="Vijaya" w:hAnsi="Vijaya" w:cs="Vijaya"/>
        </w:rPr>
        <w:t>/</w:t>
      </w:r>
      <w:proofErr w:type="spellStart"/>
      <w:r w:rsidRPr="00422CC8">
        <w:rPr>
          <w:rFonts w:ascii="Vijaya" w:hAnsi="Vijaya" w:cs="Vijaya"/>
        </w:rPr>
        <w:t>fstab</w:t>
      </w:r>
      <w:proofErr w:type="spellEnd"/>
      <w:r w:rsidRPr="00422CC8">
        <w:rPr>
          <w:rFonts w:ascii="Vijaya" w:hAnsi="Vijaya" w:cs="Vijaya"/>
        </w:rPr>
        <w:t xml:space="preserve"> file is used for </w:t>
      </w:r>
      <w:r w:rsidRPr="00422CC8">
        <w:rPr>
          <w:rFonts w:ascii="Vijaya" w:hAnsi="Vijaya" w:cs="Vijaya"/>
          <w:b/>
          <w:bCs/>
        </w:rPr>
        <w:t>automatic mounting at boot time</w:t>
      </w:r>
      <w:r w:rsidRPr="00422CC8">
        <w:rPr>
          <w:rFonts w:ascii="Vijaya" w:hAnsi="Vijaya" w:cs="Vijaya"/>
        </w:rPr>
        <w:t>.</w:t>
      </w:r>
    </w:p>
    <w:p w14:paraId="0199519E" w14:textId="77777777" w:rsidR="00422CC8" w:rsidRPr="00422CC8" w:rsidRDefault="00422CC8" w:rsidP="00422CC8">
      <w:pPr>
        <w:spacing w:after="0"/>
        <w:rPr>
          <w:rFonts w:ascii="Vijaya" w:hAnsi="Vijaya" w:cs="Vijaya"/>
        </w:rPr>
      </w:pPr>
      <w:r w:rsidRPr="00422CC8">
        <w:rPr>
          <w:rFonts w:ascii="Vijaya" w:hAnsi="Vijaya" w:cs="Vijaya"/>
        </w:rPr>
        <w:pict w14:anchorId="0ED5D852">
          <v:rect id="_x0000_i2097" style="width:0;height:1.5pt" o:hralign="center" o:hrstd="t" o:hr="t" fillcolor="#a0a0a0" stroked="f"/>
        </w:pict>
      </w:r>
    </w:p>
    <w:p w14:paraId="71DCD537"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View </w:t>
      </w:r>
      <w:proofErr w:type="spellStart"/>
      <w:r w:rsidRPr="00422CC8">
        <w:rPr>
          <w:rFonts w:ascii="Vijaya" w:hAnsi="Vijaya" w:cs="Vijaya"/>
          <w:b/>
          <w:bCs/>
        </w:rPr>
        <w:t>fstab</w:t>
      </w:r>
      <w:proofErr w:type="spellEnd"/>
    </w:p>
    <w:p w14:paraId="3FEC8F60" w14:textId="77777777" w:rsidR="00422CC8" w:rsidRPr="00422CC8" w:rsidRDefault="00422CC8" w:rsidP="00422CC8">
      <w:pPr>
        <w:shd w:val="clear" w:color="auto" w:fill="F2F2F2" w:themeFill="background1" w:themeFillShade="F2"/>
        <w:spacing w:after="0"/>
        <w:rPr>
          <w:rFonts w:ascii="Vijaya" w:hAnsi="Vijaya" w:cs="Vijaya"/>
        </w:rPr>
      </w:pPr>
      <w:r w:rsidRPr="00422CC8">
        <w:rPr>
          <w:rFonts w:ascii="Vijaya" w:hAnsi="Vijaya" w:cs="Vijaya"/>
        </w:rPr>
        <w:t>cat /</w:t>
      </w:r>
      <w:proofErr w:type="spellStart"/>
      <w:r w:rsidRPr="00422CC8">
        <w:rPr>
          <w:rFonts w:ascii="Vijaya" w:hAnsi="Vijaya" w:cs="Vijaya"/>
        </w:rPr>
        <w:t>etc</w:t>
      </w:r>
      <w:proofErr w:type="spellEnd"/>
      <w:r w:rsidRPr="00422CC8">
        <w:rPr>
          <w:rFonts w:ascii="Vijaya" w:hAnsi="Vijaya" w:cs="Vijaya"/>
        </w:rPr>
        <w:t>/</w:t>
      </w:r>
      <w:proofErr w:type="spellStart"/>
      <w:r w:rsidRPr="00422CC8">
        <w:rPr>
          <w:rFonts w:ascii="Vijaya" w:hAnsi="Vijaya" w:cs="Vijaya"/>
        </w:rPr>
        <w:t>fstab</w:t>
      </w:r>
      <w:proofErr w:type="spellEnd"/>
    </w:p>
    <w:p w14:paraId="66219B25" w14:textId="77777777" w:rsidR="00422CC8" w:rsidRDefault="00422CC8" w:rsidP="00422CC8">
      <w:pPr>
        <w:spacing w:after="0"/>
        <w:rPr>
          <w:rFonts w:ascii="Vijaya" w:hAnsi="Vijaya" w:cs="Vijaya"/>
        </w:rPr>
      </w:pPr>
    </w:p>
    <w:p w14:paraId="5510EC3A" w14:textId="09953E93" w:rsidR="00422CC8" w:rsidRDefault="00422CC8" w:rsidP="00422CC8">
      <w:pPr>
        <w:spacing w:after="0"/>
        <w:rPr>
          <w:rFonts w:ascii="Vijaya" w:hAnsi="Vijaya" w:cs="Vijaya"/>
        </w:rPr>
      </w:pPr>
      <w:r>
        <w:rPr>
          <w:noProof/>
        </w:rPr>
        <w:drawing>
          <wp:inline distT="0" distB="0" distL="0" distR="0" wp14:anchorId="5AC50B79" wp14:editId="6A7473CD">
            <wp:extent cx="5941798" cy="1610751"/>
            <wp:effectExtent l="0" t="0" r="1905" b="889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9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89709" cy="1623739"/>
                    </a:xfrm>
                    <a:prstGeom prst="rect">
                      <a:avLst/>
                    </a:prstGeom>
                    <a:noFill/>
                    <a:ln>
                      <a:noFill/>
                    </a:ln>
                  </pic:spPr>
                </pic:pic>
              </a:graphicData>
            </a:graphic>
          </wp:inline>
        </w:drawing>
      </w:r>
    </w:p>
    <w:p w14:paraId="71452692" w14:textId="3C856FDF" w:rsidR="00422CC8" w:rsidRPr="00422CC8" w:rsidRDefault="00422CC8" w:rsidP="00422CC8">
      <w:pPr>
        <w:spacing w:after="0"/>
        <w:rPr>
          <w:rFonts w:ascii="Vijaya" w:hAnsi="Vijaya" w:cs="Vijaya"/>
        </w:rPr>
      </w:pPr>
      <w:r w:rsidRPr="00422CC8">
        <w:rPr>
          <w:rFonts w:ascii="Vijaya" w:hAnsi="Vijaya" w:cs="Vijaya"/>
        </w:rPr>
        <w:pict w14:anchorId="3CD8818E">
          <v:rect id="_x0000_i2098" style="width:0;height:1.5pt" o:hralign="center" o:hrstd="t" o:hr="t" fillcolor="#a0a0a0" stroked="f"/>
        </w:pict>
      </w:r>
    </w:p>
    <w:p w14:paraId="04E5A0EF"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w:t>
      </w:r>
      <w:proofErr w:type="spellStart"/>
      <w:r w:rsidRPr="00422CC8">
        <w:rPr>
          <w:rFonts w:ascii="Vijaya" w:hAnsi="Vijaya" w:cs="Vijaya"/>
          <w:b/>
          <w:bCs/>
        </w:rPr>
        <w:t>fstab</w:t>
      </w:r>
      <w:proofErr w:type="spellEnd"/>
      <w:r w:rsidRPr="00422CC8">
        <w:rPr>
          <w:rFonts w:ascii="Vijaya" w:hAnsi="Vijaya" w:cs="Vijaya"/>
          <w:b/>
          <w:bCs/>
        </w:rPr>
        <w:t xml:space="preserve"> Columns Explained</w:t>
      </w:r>
    </w:p>
    <w:tbl>
      <w:tblPr>
        <w:tblW w:w="93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7106"/>
      </w:tblGrid>
      <w:tr w:rsidR="00422CC8" w:rsidRPr="00422CC8" w14:paraId="41BC413C" w14:textId="77777777" w:rsidTr="00422CC8">
        <w:trPr>
          <w:trHeight w:val="428"/>
          <w:tblHeader/>
          <w:tblCellSpacing w:w="15" w:type="dxa"/>
        </w:trPr>
        <w:tc>
          <w:tcPr>
            <w:tcW w:w="0" w:type="auto"/>
            <w:vAlign w:val="center"/>
            <w:hideMark/>
          </w:tcPr>
          <w:p w14:paraId="785BA7E5" w14:textId="77777777" w:rsidR="00422CC8" w:rsidRPr="00422CC8" w:rsidRDefault="00422CC8" w:rsidP="00422CC8">
            <w:pPr>
              <w:spacing w:after="0"/>
              <w:jc w:val="center"/>
              <w:rPr>
                <w:rFonts w:ascii="Vijaya" w:hAnsi="Vijaya" w:cs="Vijaya"/>
                <w:b/>
                <w:bCs/>
              </w:rPr>
            </w:pPr>
            <w:r w:rsidRPr="00422CC8">
              <w:rPr>
                <w:rFonts w:ascii="Vijaya" w:hAnsi="Vijaya" w:cs="Vijaya"/>
                <w:b/>
                <w:bCs/>
              </w:rPr>
              <w:t>Column</w:t>
            </w:r>
          </w:p>
        </w:tc>
        <w:tc>
          <w:tcPr>
            <w:tcW w:w="0" w:type="auto"/>
            <w:vAlign w:val="center"/>
            <w:hideMark/>
          </w:tcPr>
          <w:p w14:paraId="6F44E96F" w14:textId="77777777" w:rsidR="00422CC8" w:rsidRPr="00422CC8" w:rsidRDefault="00422CC8" w:rsidP="00422CC8">
            <w:pPr>
              <w:spacing w:after="0"/>
              <w:jc w:val="center"/>
              <w:rPr>
                <w:rFonts w:ascii="Vijaya" w:hAnsi="Vijaya" w:cs="Vijaya"/>
                <w:b/>
                <w:bCs/>
              </w:rPr>
            </w:pPr>
            <w:r w:rsidRPr="00422CC8">
              <w:rPr>
                <w:rFonts w:ascii="Vijaya" w:hAnsi="Vijaya" w:cs="Vijaya"/>
                <w:b/>
                <w:bCs/>
              </w:rPr>
              <w:t>Description</w:t>
            </w:r>
          </w:p>
        </w:tc>
      </w:tr>
      <w:tr w:rsidR="00422CC8" w:rsidRPr="00422CC8" w14:paraId="583D323E" w14:textId="77777777" w:rsidTr="00422CC8">
        <w:trPr>
          <w:trHeight w:val="428"/>
          <w:tblCellSpacing w:w="15" w:type="dxa"/>
        </w:trPr>
        <w:tc>
          <w:tcPr>
            <w:tcW w:w="0" w:type="auto"/>
            <w:vAlign w:val="center"/>
            <w:hideMark/>
          </w:tcPr>
          <w:p w14:paraId="6E1F62A7" w14:textId="77777777" w:rsidR="00422CC8" w:rsidRPr="00422CC8" w:rsidRDefault="00422CC8" w:rsidP="00422CC8">
            <w:pPr>
              <w:spacing w:after="0"/>
              <w:jc w:val="center"/>
              <w:rPr>
                <w:rFonts w:ascii="Vijaya" w:hAnsi="Vijaya" w:cs="Vijaya"/>
              </w:rPr>
            </w:pPr>
            <w:r w:rsidRPr="00422CC8">
              <w:rPr>
                <w:rFonts w:ascii="Vijaya" w:hAnsi="Vijaya" w:cs="Vijaya"/>
              </w:rPr>
              <w:t>1</w:t>
            </w:r>
          </w:p>
        </w:tc>
        <w:tc>
          <w:tcPr>
            <w:tcW w:w="0" w:type="auto"/>
            <w:vAlign w:val="center"/>
            <w:hideMark/>
          </w:tcPr>
          <w:p w14:paraId="451881ED" w14:textId="77777777" w:rsidR="00422CC8" w:rsidRPr="00422CC8" w:rsidRDefault="00422CC8" w:rsidP="00422CC8">
            <w:pPr>
              <w:spacing w:after="0"/>
              <w:jc w:val="center"/>
              <w:rPr>
                <w:rFonts w:ascii="Vijaya" w:hAnsi="Vijaya" w:cs="Vijaya"/>
              </w:rPr>
            </w:pPr>
            <w:r w:rsidRPr="00422CC8">
              <w:rPr>
                <w:rFonts w:ascii="Vijaya" w:hAnsi="Vijaya" w:cs="Vijaya"/>
              </w:rPr>
              <w:t>Device name / UUID / Label</w:t>
            </w:r>
          </w:p>
        </w:tc>
      </w:tr>
      <w:tr w:rsidR="00422CC8" w:rsidRPr="00422CC8" w14:paraId="3AA68AC4" w14:textId="77777777" w:rsidTr="00422CC8">
        <w:trPr>
          <w:trHeight w:val="428"/>
          <w:tblCellSpacing w:w="15" w:type="dxa"/>
        </w:trPr>
        <w:tc>
          <w:tcPr>
            <w:tcW w:w="0" w:type="auto"/>
            <w:vAlign w:val="center"/>
            <w:hideMark/>
          </w:tcPr>
          <w:p w14:paraId="3EBD69DD" w14:textId="77777777" w:rsidR="00422CC8" w:rsidRPr="00422CC8" w:rsidRDefault="00422CC8" w:rsidP="00422CC8">
            <w:pPr>
              <w:spacing w:after="0"/>
              <w:jc w:val="center"/>
              <w:rPr>
                <w:rFonts w:ascii="Vijaya" w:hAnsi="Vijaya" w:cs="Vijaya"/>
              </w:rPr>
            </w:pPr>
            <w:r w:rsidRPr="00422CC8">
              <w:rPr>
                <w:rFonts w:ascii="Vijaya" w:hAnsi="Vijaya" w:cs="Vijaya"/>
              </w:rPr>
              <w:t>2</w:t>
            </w:r>
          </w:p>
        </w:tc>
        <w:tc>
          <w:tcPr>
            <w:tcW w:w="0" w:type="auto"/>
            <w:vAlign w:val="center"/>
            <w:hideMark/>
          </w:tcPr>
          <w:p w14:paraId="03930800" w14:textId="77777777" w:rsidR="00422CC8" w:rsidRPr="00422CC8" w:rsidRDefault="00422CC8" w:rsidP="00422CC8">
            <w:pPr>
              <w:spacing w:after="0"/>
              <w:jc w:val="center"/>
              <w:rPr>
                <w:rFonts w:ascii="Vijaya" w:hAnsi="Vijaya" w:cs="Vijaya"/>
              </w:rPr>
            </w:pPr>
            <w:r w:rsidRPr="00422CC8">
              <w:rPr>
                <w:rFonts w:ascii="Vijaya" w:hAnsi="Vijaya" w:cs="Vijaya"/>
              </w:rPr>
              <w:t>Mount point</w:t>
            </w:r>
          </w:p>
        </w:tc>
      </w:tr>
      <w:tr w:rsidR="00422CC8" w:rsidRPr="00422CC8" w14:paraId="22F9B7C5" w14:textId="77777777" w:rsidTr="00422CC8">
        <w:trPr>
          <w:trHeight w:val="428"/>
          <w:tblCellSpacing w:w="15" w:type="dxa"/>
        </w:trPr>
        <w:tc>
          <w:tcPr>
            <w:tcW w:w="0" w:type="auto"/>
            <w:vAlign w:val="center"/>
            <w:hideMark/>
          </w:tcPr>
          <w:p w14:paraId="222665D5" w14:textId="77777777" w:rsidR="00422CC8" w:rsidRPr="00422CC8" w:rsidRDefault="00422CC8" w:rsidP="00422CC8">
            <w:pPr>
              <w:spacing w:after="0"/>
              <w:jc w:val="center"/>
              <w:rPr>
                <w:rFonts w:ascii="Vijaya" w:hAnsi="Vijaya" w:cs="Vijaya"/>
              </w:rPr>
            </w:pPr>
            <w:r w:rsidRPr="00422CC8">
              <w:rPr>
                <w:rFonts w:ascii="Vijaya" w:hAnsi="Vijaya" w:cs="Vijaya"/>
              </w:rPr>
              <w:t>3</w:t>
            </w:r>
          </w:p>
        </w:tc>
        <w:tc>
          <w:tcPr>
            <w:tcW w:w="0" w:type="auto"/>
            <w:vAlign w:val="center"/>
            <w:hideMark/>
          </w:tcPr>
          <w:p w14:paraId="361D740C" w14:textId="77777777" w:rsidR="00422CC8" w:rsidRPr="00422CC8" w:rsidRDefault="00422CC8" w:rsidP="00422CC8">
            <w:pPr>
              <w:spacing w:after="0"/>
              <w:jc w:val="center"/>
              <w:rPr>
                <w:rFonts w:ascii="Vijaya" w:hAnsi="Vijaya" w:cs="Vijaya"/>
              </w:rPr>
            </w:pPr>
            <w:r w:rsidRPr="00422CC8">
              <w:rPr>
                <w:rFonts w:ascii="Vijaya" w:hAnsi="Vijaya" w:cs="Vijaya"/>
              </w:rPr>
              <w:t>Filesystem type</w:t>
            </w:r>
          </w:p>
        </w:tc>
      </w:tr>
      <w:tr w:rsidR="00422CC8" w:rsidRPr="00422CC8" w14:paraId="0BB9F4B8" w14:textId="77777777" w:rsidTr="00422CC8">
        <w:trPr>
          <w:trHeight w:val="428"/>
          <w:tblCellSpacing w:w="15" w:type="dxa"/>
        </w:trPr>
        <w:tc>
          <w:tcPr>
            <w:tcW w:w="0" w:type="auto"/>
            <w:vAlign w:val="center"/>
            <w:hideMark/>
          </w:tcPr>
          <w:p w14:paraId="610BB803" w14:textId="77777777" w:rsidR="00422CC8" w:rsidRPr="00422CC8" w:rsidRDefault="00422CC8" w:rsidP="00422CC8">
            <w:pPr>
              <w:spacing w:after="0"/>
              <w:jc w:val="center"/>
              <w:rPr>
                <w:rFonts w:ascii="Vijaya" w:hAnsi="Vijaya" w:cs="Vijaya"/>
              </w:rPr>
            </w:pPr>
            <w:r w:rsidRPr="00422CC8">
              <w:rPr>
                <w:rFonts w:ascii="Vijaya" w:hAnsi="Vijaya" w:cs="Vijaya"/>
              </w:rPr>
              <w:t>4</w:t>
            </w:r>
          </w:p>
        </w:tc>
        <w:tc>
          <w:tcPr>
            <w:tcW w:w="0" w:type="auto"/>
            <w:vAlign w:val="center"/>
            <w:hideMark/>
          </w:tcPr>
          <w:p w14:paraId="199F34D1" w14:textId="77777777" w:rsidR="00422CC8" w:rsidRPr="00422CC8" w:rsidRDefault="00422CC8" w:rsidP="00422CC8">
            <w:pPr>
              <w:spacing w:after="0"/>
              <w:jc w:val="center"/>
              <w:rPr>
                <w:rFonts w:ascii="Vijaya" w:hAnsi="Vijaya" w:cs="Vijaya"/>
              </w:rPr>
            </w:pPr>
            <w:r w:rsidRPr="00422CC8">
              <w:rPr>
                <w:rFonts w:ascii="Vijaya" w:hAnsi="Vijaya" w:cs="Vijaya"/>
              </w:rPr>
              <w:t>Mount options</w:t>
            </w:r>
          </w:p>
        </w:tc>
      </w:tr>
      <w:tr w:rsidR="00422CC8" w:rsidRPr="00422CC8" w14:paraId="750F913A" w14:textId="77777777" w:rsidTr="00422CC8">
        <w:trPr>
          <w:trHeight w:val="428"/>
          <w:tblCellSpacing w:w="15" w:type="dxa"/>
        </w:trPr>
        <w:tc>
          <w:tcPr>
            <w:tcW w:w="0" w:type="auto"/>
            <w:vAlign w:val="center"/>
            <w:hideMark/>
          </w:tcPr>
          <w:p w14:paraId="77EDF28F" w14:textId="77777777" w:rsidR="00422CC8" w:rsidRPr="00422CC8" w:rsidRDefault="00422CC8" w:rsidP="00422CC8">
            <w:pPr>
              <w:spacing w:after="0"/>
              <w:jc w:val="center"/>
              <w:rPr>
                <w:rFonts w:ascii="Vijaya" w:hAnsi="Vijaya" w:cs="Vijaya"/>
              </w:rPr>
            </w:pPr>
            <w:r w:rsidRPr="00422CC8">
              <w:rPr>
                <w:rFonts w:ascii="Vijaya" w:hAnsi="Vijaya" w:cs="Vijaya"/>
              </w:rPr>
              <w:t>5</w:t>
            </w:r>
          </w:p>
        </w:tc>
        <w:tc>
          <w:tcPr>
            <w:tcW w:w="0" w:type="auto"/>
            <w:vAlign w:val="center"/>
            <w:hideMark/>
          </w:tcPr>
          <w:p w14:paraId="7E7F4F3B" w14:textId="77777777" w:rsidR="00422CC8" w:rsidRPr="00422CC8" w:rsidRDefault="00422CC8" w:rsidP="00422CC8">
            <w:pPr>
              <w:spacing w:after="0"/>
              <w:jc w:val="center"/>
              <w:rPr>
                <w:rFonts w:ascii="Vijaya" w:hAnsi="Vijaya" w:cs="Vijaya"/>
              </w:rPr>
            </w:pPr>
            <w:r w:rsidRPr="00422CC8">
              <w:rPr>
                <w:rFonts w:ascii="Vijaya" w:hAnsi="Vijaya" w:cs="Vijaya"/>
              </w:rPr>
              <w:t>Dump option</w:t>
            </w:r>
          </w:p>
        </w:tc>
      </w:tr>
      <w:tr w:rsidR="00422CC8" w:rsidRPr="00422CC8" w14:paraId="3CA82477" w14:textId="77777777" w:rsidTr="00422CC8">
        <w:trPr>
          <w:trHeight w:val="428"/>
          <w:tblCellSpacing w:w="15" w:type="dxa"/>
        </w:trPr>
        <w:tc>
          <w:tcPr>
            <w:tcW w:w="0" w:type="auto"/>
            <w:vAlign w:val="center"/>
            <w:hideMark/>
          </w:tcPr>
          <w:p w14:paraId="71435594" w14:textId="77777777" w:rsidR="00422CC8" w:rsidRPr="00422CC8" w:rsidRDefault="00422CC8" w:rsidP="00422CC8">
            <w:pPr>
              <w:spacing w:after="0"/>
              <w:jc w:val="center"/>
              <w:rPr>
                <w:rFonts w:ascii="Vijaya" w:hAnsi="Vijaya" w:cs="Vijaya"/>
              </w:rPr>
            </w:pPr>
            <w:r w:rsidRPr="00422CC8">
              <w:rPr>
                <w:rFonts w:ascii="Vijaya" w:hAnsi="Vijaya" w:cs="Vijaya"/>
              </w:rPr>
              <w:t>6</w:t>
            </w:r>
          </w:p>
        </w:tc>
        <w:tc>
          <w:tcPr>
            <w:tcW w:w="0" w:type="auto"/>
            <w:vAlign w:val="center"/>
            <w:hideMark/>
          </w:tcPr>
          <w:p w14:paraId="3F37042E" w14:textId="77777777" w:rsidR="00422CC8" w:rsidRPr="00422CC8" w:rsidRDefault="00422CC8" w:rsidP="00422CC8">
            <w:pPr>
              <w:spacing w:after="0"/>
              <w:jc w:val="center"/>
              <w:rPr>
                <w:rFonts w:ascii="Vijaya" w:hAnsi="Vijaya" w:cs="Vijaya"/>
              </w:rPr>
            </w:pPr>
            <w:r w:rsidRPr="00422CC8">
              <w:rPr>
                <w:rFonts w:ascii="Vijaya" w:hAnsi="Vijaya" w:cs="Vijaya"/>
              </w:rPr>
              <w:t>FS check order</w:t>
            </w:r>
          </w:p>
        </w:tc>
      </w:tr>
    </w:tbl>
    <w:p w14:paraId="198BB536" w14:textId="77777777" w:rsidR="00422CC8" w:rsidRPr="00422CC8" w:rsidRDefault="00422CC8" w:rsidP="00422CC8">
      <w:pPr>
        <w:spacing w:after="0"/>
        <w:rPr>
          <w:rFonts w:ascii="Vijaya" w:hAnsi="Vijaya" w:cs="Vijaya"/>
        </w:rPr>
      </w:pPr>
      <w:r w:rsidRPr="00422CC8">
        <w:rPr>
          <w:rFonts w:ascii="Vijaya" w:hAnsi="Vijaya" w:cs="Vijaya"/>
        </w:rPr>
        <w:pict w14:anchorId="58EEEE2A">
          <v:rect id="_x0000_i2099" style="width:0;height:1.5pt" o:hralign="center" o:hrstd="t" o:hr="t" fillcolor="#a0a0a0" stroked="f"/>
        </w:pict>
      </w:r>
    </w:p>
    <w:p w14:paraId="1FB39323"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t>🔹</w:t>
      </w:r>
      <w:r w:rsidRPr="00422CC8">
        <w:rPr>
          <w:rFonts w:ascii="Vijaya" w:hAnsi="Vijaya" w:cs="Vijaya"/>
          <w:b/>
          <w:bCs/>
        </w:rPr>
        <w:t xml:space="preserve"> Common Mount Options</w:t>
      </w:r>
    </w:p>
    <w:tbl>
      <w:tblPr>
        <w:tblW w:w="92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6"/>
        <w:gridCol w:w="6037"/>
      </w:tblGrid>
      <w:tr w:rsidR="00422CC8" w:rsidRPr="00422CC8" w14:paraId="07EF2B22" w14:textId="77777777" w:rsidTr="00422CC8">
        <w:trPr>
          <w:trHeight w:val="415"/>
          <w:tblHeader/>
          <w:tblCellSpacing w:w="15" w:type="dxa"/>
        </w:trPr>
        <w:tc>
          <w:tcPr>
            <w:tcW w:w="0" w:type="auto"/>
            <w:vAlign w:val="center"/>
            <w:hideMark/>
          </w:tcPr>
          <w:p w14:paraId="47207A3C" w14:textId="77777777" w:rsidR="00422CC8" w:rsidRPr="00422CC8" w:rsidRDefault="00422CC8" w:rsidP="00422CC8">
            <w:pPr>
              <w:spacing w:after="0"/>
              <w:rPr>
                <w:rFonts w:ascii="Vijaya" w:hAnsi="Vijaya" w:cs="Vijaya"/>
                <w:b/>
                <w:bCs/>
              </w:rPr>
            </w:pPr>
            <w:r w:rsidRPr="00422CC8">
              <w:rPr>
                <w:rFonts w:ascii="Vijaya" w:hAnsi="Vijaya" w:cs="Vijaya"/>
                <w:b/>
                <w:bCs/>
              </w:rPr>
              <w:t>Option</w:t>
            </w:r>
          </w:p>
        </w:tc>
        <w:tc>
          <w:tcPr>
            <w:tcW w:w="0" w:type="auto"/>
            <w:vAlign w:val="center"/>
            <w:hideMark/>
          </w:tcPr>
          <w:p w14:paraId="43FE2571" w14:textId="77777777" w:rsidR="00422CC8" w:rsidRPr="00422CC8" w:rsidRDefault="00422CC8" w:rsidP="00422CC8">
            <w:pPr>
              <w:spacing w:after="0"/>
              <w:rPr>
                <w:rFonts w:ascii="Vijaya" w:hAnsi="Vijaya" w:cs="Vijaya"/>
                <w:b/>
                <w:bCs/>
              </w:rPr>
            </w:pPr>
            <w:r w:rsidRPr="00422CC8">
              <w:rPr>
                <w:rFonts w:ascii="Vijaya" w:hAnsi="Vijaya" w:cs="Vijaya"/>
                <w:b/>
                <w:bCs/>
              </w:rPr>
              <w:t>Meaning</w:t>
            </w:r>
          </w:p>
        </w:tc>
      </w:tr>
      <w:tr w:rsidR="00422CC8" w:rsidRPr="00422CC8" w14:paraId="4045C51C" w14:textId="77777777" w:rsidTr="00422CC8">
        <w:trPr>
          <w:trHeight w:val="415"/>
          <w:tblCellSpacing w:w="15" w:type="dxa"/>
        </w:trPr>
        <w:tc>
          <w:tcPr>
            <w:tcW w:w="0" w:type="auto"/>
            <w:vAlign w:val="center"/>
            <w:hideMark/>
          </w:tcPr>
          <w:p w14:paraId="7D566AF9" w14:textId="77777777" w:rsidR="00422CC8" w:rsidRPr="00422CC8" w:rsidRDefault="00422CC8" w:rsidP="00422CC8">
            <w:pPr>
              <w:spacing w:after="0"/>
              <w:rPr>
                <w:rFonts w:ascii="Vijaya" w:hAnsi="Vijaya" w:cs="Vijaya"/>
              </w:rPr>
            </w:pPr>
            <w:r w:rsidRPr="00422CC8">
              <w:rPr>
                <w:rFonts w:ascii="Vijaya" w:hAnsi="Vijaya" w:cs="Vijaya"/>
              </w:rPr>
              <w:t xml:space="preserve">auto / </w:t>
            </w:r>
            <w:proofErr w:type="spellStart"/>
            <w:r w:rsidRPr="00422CC8">
              <w:rPr>
                <w:rFonts w:ascii="Vijaya" w:hAnsi="Vijaya" w:cs="Vijaya"/>
              </w:rPr>
              <w:t>noauto</w:t>
            </w:r>
            <w:proofErr w:type="spellEnd"/>
          </w:p>
        </w:tc>
        <w:tc>
          <w:tcPr>
            <w:tcW w:w="0" w:type="auto"/>
            <w:vAlign w:val="center"/>
            <w:hideMark/>
          </w:tcPr>
          <w:p w14:paraId="7752D86D" w14:textId="77777777" w:rsidR="00422CC8" w:rsidRPr="00422CC8" w:rsidRDefault="00422CC8" w:rsidP="00422CC8">
            <w:pPr>
              <w:spacing w:after="0"/>
              <w:rPr>
                <w:rFonts w:ascii="Vijaya" w:hAnsi="Vijaya" w:cs="Vijaya"/>
              </w:rPr>
            </w:pPr>
            <w:r w:rsidRPr="00422CC8">
              <w:rPr>
                <w:rFonts w:ascii="Vijaya" w:hAnsi="Vijaya" w:cs="Vijaya"/>
              </w:rPr>
              <w:t>Mount at boot / not</w:t>
            </w:r>
          </w:p>
        </w:tc>
      </w:tr>
      <w:tr w:rsidR="00422CC8" w:rsidRPr="00422CC8" w14:paraId="4BFB7AF9" w14:textId="77777777" w:rsidTr="00422CC8">
        <w:trPr>
          <w:trHeight w:val="415"/>
          <w:tblCellSpacing w:w="15" w:type="dxa"/>
        </w:trPr>
        <w:tc>
          <w:tcPr>
            <w:tcW w:w="0" w:type="auto"/>
            <w:vAlign w:val="center"/>
            <w:hideMark/>
          </w:tcPr>
          <w:p w14:paraId="4FA79238" w14:textId="77777777" w:rsidR="00422CC8" w:rsidRPr="00422CC8" w:rsidRDefault="00422CC8" w:rsidP="00422CC8">
            <w:pPr>
              <w:spacing w:after="0"/>
              <w:rPr>
                <w:rFonts w:ascii="Vijaya" w:hAnsi="Vijaya" w:cs="Vijaya"/>
              </w:rPr>
            </w:pPr>
            <w:proofErr w:type="spellStart"/>
            <w:r w:rsidRPr="00422CC8">
              <w:rPr>
                <w:rFonts w:ascii="Vijaya" w:hAnsi="Vijaya" w:cs="Vijaya"/>
              </w:rPr>
              <w:t>rw</w:t>
            </w:r>
            <w:proofErr w:type="spellEnd"/>
            <w:r w:rsidRPr="00422CC8">
              <w:rPr>
                <w:rFonts w:ascii="Vijaya" w:hAnsi="Vijaya" w:cs="Vijaya"/>
              </w:rPr>
              <w:t xml:space="preserve"> / </w:t>
            </w:r>
            <w:proofErr w:type="spellStart"/>
            <w:r w:rsidRPr="00422CC8">
              <w:rPr>
                <w:rFonts w:ascii="Vijaya" w:hAnsi="Vijaya" w:cs="Vijaya"/>
              </w:rPr>
              <w:t>ro</w:t>
            </w:r>
            <w:proofErr w:type="spellEnd"/>
          </w:p>
        </w:tc>
        <w:tc>
          <w:tcPr>
            <w:tcW w:w="0" w:type="auto"/>
            <w:vAlign w:val="center"/>
            <w:hideMark/>
          </w:tcPr>
          <w:p w14:paraId="6AA16062" w14:textId="77777777" w:rsidR="00422CC8" w:rsidRPr="00422CC8" w:rsidRDefault="00422CC8" w:rsidP="00422CC8">
            <w:pPr>
              <w:spacing w:after="0"/>
              <w:rPr>
                <w:rFonts w:ascii="Vijaya" w:hAnsi="Vijaya" w:cs="Vijaya"/>
              </w:rPr>
            </w:pPr>
            <w:r w:rsidRPr="00422CC8">
              <w:rPr>
                <w:rFonts w:ascii="Vijaya" w:hAnsi="Vijaya" w:cs="Vijaya"/>
              </w:rPr>
              <w:t>Read-write / read-only</w:t>
            </w:r>
          </w:p>
        </w:tc>
      </w:tr>
      <w:tr w:rsidR="00422CC8" w:rsidRPr="00422CC8" w14:paraId="745AE240" w14:textId="77777777" w:rsidTr="00422CC8">
        <w:trPr>
          <w:trHeight w:val="415"/>
          <w:tblCellSpacing w:w="15" w:type="dxa"/>
        </w:trPr>
        <w:tc>
          <w:tcPr>
            <w:tcW w:w="0" w:type="auto"/>
            <w:vAlign w:val="center"/>
            <w:hideMark/>
          </w:tcPr>
          <w:p w14:paraId="09A98777" w14:textId="77777777" w:rsidR="00422CC8" w:rsidRPr="00422CC8" w:rsidRDefault="00422CC8" w:rsidP="00422CC8">
            <w:pPr>
              <w:spacing w:after="0"/>
              <w:rPr>
                <w:rFonts w:ascii="Vijaya" w:hAnsi="Vijaya" w:cs="Vijaya"/>
              </w:rPr>
            </w:pPr>
            <w:r w:rsidRPr="00422CC8">
              <w:rPr>
                <w:rFonts w:ascii="Vijaya" w:hAnsi="Vijaya" w:cs="Vijaya"/>
              </w:rPr>
              <w:t xml:space="preserve">exec / </w:t>
            </w:r>
            <w:proofErr w:type="spellStart"/>
            <w:r w:rsidRPr="00422CC8">
              <w:rPr>
                <w:rFonts w:ascii="Vijaya" w:hAnsi="Vijaya" w:cs="Vijaya"/>
              </w:rPr>
              <w:t>noexec</w:t>
            </w:r>
            <w:proofErr w:type="spellEnd"/>
          </w:p>
        </w:tc>
        <w:tc>
          <w:tcPr>
            <w:tcW w:w="0" w:type="auto"/>
            <w:vAlign w:val="center"/>
            <w:hideMark/>
          </w:tcPr>
          <w:p w14:paraId="47BE8E03" w14:textId="77777777" w:rsidR="00422CC8" w:rsidRPr="00422CC8" w:rsidRDefault="00422CC8" w:rsidP="00422CC8">
            <w:pPr>
              <w:spacing w:after="0"/>
              <w:rPr>
                <w:rFonts w:ascii="Vijaya" w:hAnsi="Vijaya" w:cs="Vijaya"/>
              </w:rPr>
            </w:pPr>
            <w:r w:rsidRPr="00422CC8">
              <w:rPr>
                <w:rFonts w:ascii="Vijaya" w:hAnsi="Vijaya" w:cs="Vijaya"/>
              </w:rPr>
              <w:t>Allow execution / not</w:t>
            </w:r>
          </w:p>
        </w:tc>
      </w:tr>
      <w:tr w:rsidR="00422CC8" w:rsidRPr="00422CC8" w14:paraId="31BBA84C" w14:textId="77777777" w:rsidTr="00422CC8">
        <w:trPr>
          <w:trHeight w:val="415"/>
          <w:tblCellSpacing w:w="15" w:type="dxa"/>
        </w:trPr>
        <w:tc>
          <w:tcPr>
            <w:tcW w:w="0" w:type="auto"/>
            <w:vAlign w:val="center"/>
            <w:hideMark/>
          </w:tcPr>
          <w:p w14:paraId="5DA6B74C" w14:textId="77777777" w:rsidR="00422CC8" w:rsidRPr="00422CC8" w:rsidRDefault="00422CC8" w:rsidP="00422CC8">
            <w:pPr>
              <w:spacing w:after="0"/>
              <w:rPr>
                <w:rFonts w:ascii="Vijaya" w:hAnsi="Vijaya" w:cs="Vijaya"/>
              </w:rPr>
            </w:pPr>
            <w:r w:rsidRPr="00422CC8">
              <w:rPr>
                <w:rFonts w:ascii="Vijaya" w:hAnsi="Vijaya" w:cs="Vijaya"/>
              </w:rPr>
              <w:t>sync / async</w:t>
            </w:r>
          </w:p>
        </w:tc>
        <w:tc>
          <w:tcPr>
            <w:tcW w:w="0" w:type="auto"/>
            <w:vAlign w:val="center"/>
            <w:hideMark/>
          </w:tcPr>
          <w:p w14:paraId="5FD2B6CC" w14:textId="77777777" w:rsidR="00422CC8" w:rsidRPr="00422CC8" w:rsidRDefault="00422CC8" w:rsidP="00422CC8">
            <w:pPr>
              <w:spacing w:after="0"/>
              <w:rPr>
                <w:rFonts w:ascii="Vijaya" w:hAnsi="Vijaya" w:cs="Vijaya"/>
              </w:rPr>
            </w:pPr>
            <w:r w:rsidRPr="00422CC8">
              <w:rPr>
                <w:rFonts w:ascii="Vijaya" w:hAnsi="Vijaya" w:cs="Vijaya"/>
              </w:rPr>
              <w:t>Immediate / delayed write</w:t>
            </w:r>
          </w:p>
        </w:tc>
      </w:tr>
      <w:tr w:rsidR="00422CC8" w:rsidRPr="00422CC8" w14:paraId="21A0A778" w14:textId="77777777" w:rsidTr="00422CC8">
        <w:trPr>
          <w:trHeight w:val="415"/>
          <w:tblCellSpacing w:w="15" w:type="dxa"/>
        </w:trPr>
        <w:tc>
          <w:tcPr>
            <w:tcW w:w="0" w:type="auto"/>
            <w:vAlign w:val="center"/>
            <w:hideMark/>
          </w:tcPr>
          <w:p w14:paraId="07342C93" w14:textId="77777777" w:rsidR="00422CC8" w:rsidRPr="00422CC8" w:rsidRDefault="00422CC8" w:rsidP="00422CC8">
            <w:pPr>
              <w:spacing w:after="0"/>
              <w:rPr>
                <w:rFonts w:ascii="Vijaya" w:hAnsi="Vijaya" w:cs="Vijaya"/>
              </w:rPr>
            </w:pPr>
            <w:r w:rsidRPr="00422CC8">
              <w:rPr>
                <w:rFonts w:ascii="Vijaya" w:hAnsi="Vijaya" w:cs="Vijaya"/>
              </w:rPr>
              <w:t>defaults</w:t>
            </w:r>
          </w:p>
        </w:tc>
        <w:tc>
          <w:tcPr>
            <w:tcW w:w="0" w:type="auto"/>
            <w:vAlign w:val="center"/>
            <w:hideMark/>
          </w:tcPr>
          <w:p w14:paraId="779EC962" w14:textId="77777777" w:rsidR="00422CC8" w:rsidRPr="00422CC8" w:rsidRDefault="00422CC8" w:rsidP="00422CC8">
            <w:pPr>
              <w:spacing w:after="0"/>
              <w:rPr>
                <w:rFonts w:ascii="Vijaya" w:hAnsi="Vijaya" w:cs="Vijaya"/>
              </w:rPr>
            </w:pPr>
            <w:r w:rsidRPr="00422CC8">
              <w:rPr>
                <w:rFonts w:ascii="Vijaya" w:hAnsi="Vijaya" w:cs="Vijaya"/>
              </w:rPr>
              <w:t>Default options</w:t>
            </w:r>
          </w:p>
        </w:tc>
      </w:tr>
    </w:tbl>
    <w:p w14:paraId="2B456B9B" w14:textId="77777777" w:rsidR="00422CC8" w:rsidRPr="00422CC8" w:rsidRDefault="00422CC8" w:rsidP="00422CC8">
      <w:pPr>
        <w:spacing w:after="0"/>
        <w:rPr>
          <w:rFonts w:ascii="Vijaya" w:hAnsi="Vijaya" w:cs="Vijaya"/>
        </w:rPr>
      </w:pPr>
      <w:r w:rsidRPr="00422CC8">
        <w:rPr>
          <w:rFonts w:ascii="Vijaya" w:hAnsi="Vijaya" w:cs="Vijaya"/>
        </w:rPr>
        <w:pict w14:anchorId="6133A955">
          <v:rect id="_x0000_i2100" style="width:0;height:1.5pt" o:hralign="center" o:hrstd="t" o:hr="t" fillcolor="#a0a0a0" stroked="f"/>
        </w:pict>
      </w:r>
    </w:p>
    <w:p w14:paraId="213DD7F3" w14:textId="77777777" w:rsidR="00422CC8" w:rsidRPr="00422CC8" w:rsidRDefault="00422CC8" w:rsidP="00422CC8">
      <w:pPr>
        <w:spacing w:after="0"/>
        <w:rPr>
          <w:rFonts w:ascii="Vijaya" w:hAnsi="Vijaya" w:cs="Vijaya"/>
          <w:b/>
          <w:bCs/>
        </w:rPr>
      </w:pPr>
      <w:r w:rsidRPr="00422CC8">
        <w:rPr>
          <w:rFonts w:ascii="Segoe UI Emoji" w:hAnsi="Segoe UI Emoji" w:cs="Segoe UI Emoji"/>
          <w:b/>
          <w:bCs/>
        </w:rPr>
        <w:lastRenderedPageBreak/>
        <w:t>🔹</w:t>
      </w:r>
      <w:r w:rsidRPr="00422CC8">
        <w:rPr>
          <w:rFonts w:ascii="Vijaya" w:hAnsi="Vijaya" w:cs="Vijaya"/>
          <w:b/>
          <w:bCs/>
        </w:rPr>
        <w:t xml:space="preserve"> Best Practice</w:t>
      </w:r>
    </w:p>
    <w:p w14:paraId="5C92596C" w14:textId="77777777" w:rsidR="00422CC8" w:rsidRPr="00422CC8" w:rsidRDefault="00422CC8" w:rsidP="00422CC8">
      <w:pPr>
        <w:spacing w:after="0"/>
        <w:rPr>
          <w:rFonts w:ascii="Vijaya" w:hAnsi="Vijaya" w:cs="Vijaya"/>
        </w:rPr>
      </w:pPr>
      <w:r w:rsidRPr="00422CC8">
        <w:rPr>
          <w:rFonts w:ascii="Segoe UI Emoji" w:hAnsi="Segoe UI Emoji" w:cs="Segoe UI Emoji"/>
        </w:rPr>
        <w:t>👉</w:t>
      </w:r>
      <w:r w:rsidRPr="00422CC8">
        <w:rPr>
          <w:rFonts w:ascii="Vijaya" w:hAnsi="Vijaya" w:cs="Vijaya"/>
        </w:rPr>
        <w:t xml:space="preserve"> Always use UUID instead of device name:</w:t>
      </w:r>
    </w:p>
    <w:p w14:paraId="757D5D65" w14:textId="77777777" w:rsidR="00422CC8" w:rsidRPr="00422CC8" w:rsidRDefault="00422CC8" w:rsidP="00422CC8">
      <w:pPr>
        <w:shd w:val="clear" w:color="auto" w:fill="F2F2F2" w:themeFill="background1" w:themeFillShade="F2"/>
        <w:spacing w:after="0"/>
        <w:rPr>
          <w:rFonts w:ascii="Vijaya" w:hAnsi="Vijaya" w:cs="Vijaya"/>
        </w:rPr>
      </w:pPr>
      <w:r w:rsidRPr="00422CC8">
        <w:rPr>
          <w:rFonts w:ascii="Vijaya" w:hAnsi="Vijaya" w:cs="Vijaya"/>
        </w:rPr>
        <w:t>UUID=</w:t>
      </w:r>
      <w:proofErr w:type="spellStart"/>
      <w:r w:rsidRPr="00422CC8">
        <w:rPr>
          <w:rFonts w:ascii="Vijaya" w:hAnsi="Vijaya" w:cs="Vijaya"/>
        </w:rPr>
        <w:t>xxxx</w:t>
      </w:r>
      <w:proofErr w:type="spellEnd"/>
      <w:r w:rsidRPr="00422CC8">
        <w:rPr>
          <w:rFonts w:ascii="Vijaya" w:hAnsi="Vijaya" w:cs="Vijaya"/>
        </w:rPr>
        <w:t xml:space="preserve"> /test1 ext4 defaults 0 0</w:t>
      </w:r>
    </w:p>
    <w:p w14:paraId="78D49B7F" w14:textId="77777777" w:rsidR="00422CC8" w:rsidRDefault="00422CC8" w:rsidP="00422CC8">
      <w:pPr>
        <w:spacing w:after="0"/>
        <w:rPr>
          <w:rFonts w:ascii="Vijaya" w:hAnsi="Vijaya" w:cs="Vijaya"/>
        </w:rPr>
      </w:pPr>
    </w:p>
    <w:p w14:paraId="75D25E73" w14:textId="77777777" w:rsidR="00522D18" w:rsidRDefault="00422CC8" w:rsidP="00422CC8">
      <w:pPr>
        <w:spacing w:after="0"/>
        <w:rPr>
          <w:rFonts w:ascii="Vijaya" w:hAnsi="Vijaya" w:cs="Vijaya"/>
        </w:rPr>
      </w:pPr>
      <w:r w:rsidRPr="00422CC8">
        <w:rPr>
          <w:rFonts w:ascii="Vijaya" w:hAnsi="Vijaya" w:cs="Vijaya"/>
        </w:rPr>
        <w:pict w14:anchorId="0F5E413D">
          <v:rect id="_x0000_i2114" style="width:0;height:1.5pt" o:hralign="center" o:hrstd="t" o:hr="t" fillcolor="#a0a0a0" stroked="f"/>
        </w:pict>
      </w:r>
    </w:p>
    <w:p w14:paraId="6242F161" w14:textId="77777777" w:rsidR="00522D18" w:rsidRDefault="00522D18">
      <w:pPr>
        <w:rPr>
          <w:rFonts w:ascii="Vijaya" w:hAnsi="Vijaya" w:cs="Vijaya"/>
        </w:rPr>
      </w:pPr>
      <w:r>
        <w:rPr>
          <w:rFonts w:ascii="Vijaya" w:hAnsi="Vijaya" w:cs="Vijaya"/>
        </w:rPr>
        <w:br w:type="page"/>
      </w:r>
    </w:p>
    <w:p w14:paraId="5A95D7B1" w14:textId="2034E510" w:rsidR="00522D18" w:rsidRDefault="00522D18" w:rsidP="002D43E9">
      <w:pPr>
        <w:spacing w:after="0"/>
        <w:jc w:val="center"/>
        <w:rPr>
          <w:rFonts w:ascii="Vijaya" w:hAnsi="Vijaya" w:cs="Vijaya"/>
          <w:b/>
          <w:bCs/>
          <w:u w:val="single"/>
        </w:rPr>
      </w:pPr>
      <w:r w:rsidRPr="00522D18">
        <w:rPr>
          <w:rFonts w:ascii="Vijaya" w:hAnsi="Vijaya" w:cs="Vijaya"/>
          <w:b/>
          <w:bCs/>
          <w:u w:val="single"/>
        </w:rPr>
        <w:lastRenderedPageBreak/>
        <w:t xml:space="preserve">How To Create a Partition Using </w:t>
      </w:r>
      <w:proofErr w:type="spellStart"/>
      <w:r w:rsidRPr="00522D18">
        <w:rPr>
          <w:rFonts w:ascii="Vijaya" w:hAnsi="Vijaya" w:cs="Vijaya"/>
          <w:b/>
          <w:bCs/>
          <w:u w:val="single"/>
        </w:rPr>
        <w:t>fdisk</w:t>
      </w:r>
      <w:proofErr w:type="spellEnd"/>
      <w:r w:rsidRPr="00522D18">
        <w:rPr>
          <w:rFonts w:ascii="Vijaya" w:hAnsi="Vijaya" w:cs="Vijaya"/>
          <w:b/>
          <w:bCs/>
          <w:u w:val="single"/>
        </w:rPr>
        <w:t xml:space="preserve"> (Standard Partitioning Method in Linux)</w:t>
      </w:r>
    </w:p>
    <w:p w14:paraId="195F21C1" w14:textId="7181C9A1" w:rsidR="002D43E9" w:rsidRPr="00522D18" w:rsidRDefault="002D43E9" w:rsidP="002D43E9">
      <w:pPr>
        <w:spacing w:after="0"/>
        <w:jc w:val="center"/>
        <w:rPr>
          <w:rFonts w:ascii="Vijaya" w:hAnsi="Vijaya" w:cs="Vijaya"/>
          <w:b/>
          <w:bCs/>
          <w:u w:val="single"/>
        </w:rPr>
      </w:pPr>
      <w:r w:rsidRPr="006941B7">
        <w:rPr>
          <w:rFonts w:ascii="Vijaya" w:hAnsi="Vijaya" w:cs="Vijaya"/>
        </w:rPr>
        <w:pict w14:anchorId="719EBB3B">
          <v:rect id="_x0000_i4326" style="width:0;height:1.5pt" o:hralign="center" o:hrstd="t" o:hr="t" fillcolor="#a0a0a0" stroked="f"/>
        </w:pict>
      </w:r>
    </w:p>
    <w:p w14:paraId="418082EF"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Objective: Create a </w:t>
      </w:r>
      <w:r w:rsidRPr="00522D18">
        <w:rPr>
          <w:rFonts w:ascii="Vijaya" w:hAnsi="Vijaya" w:cs="Vijaya"/>
          <w:b/>
          <w:bCs/>
        </w:rPr>
        <w:t>1GB partition</w:t>
      </w:r>
      <w:r w:rsidRPr="00522D18">
        <w:rPr>
          <w:rFonts w:ascii="Vijaya" w:hAnsi="Vijaya" w:cs="Vijaya"/>
        </w:rPr>
        <w:t xml:space="preserve"> on /dev/</w:t>
      </w:r>
      <w:proofErr w:type="spellStart"/>
      <w:r w:rsidRPr="00522D18">
        <w:rPr>
          <w:rFonts w:ascii="Vijaya" w:hAnsi="Vijaya" w:cs="Vijaya"/>
        </w:rPr>
        <w:t>sdb</w:t>
      </w:r>
      <w:proofErr w:type="spellEnd"/>
    </w:p>
    <w:p w14:paraId="7A2BD84C" w14:textId="77777777" w:rsidR="00522D18" w:rsidRPr="00522D18" w:rsidRDefault="00522D18" w:rsidP="00522D18">
      <w:pPr>
        <w:spacing w:after="0"/>
        <w:rPr>
          <w:rFonts w:ascii="Vijaya" w:hAnsi="Vijaya" w:cs="Vijaya"/>
        </w:rPr>
      </w:pPr>
      <w:r w:rsidRPr="00522D18">
        <w:rPr>
          <w:rFonts w:ascii="Vijaya" w:hAnsi="Vijaya" w:cs="Vijaya"/>
        </w:rPr>
        <w:pict w14:anchorId="187EBEC1">
          <v:rect id="_x0000_i2291" style="width:0;height:1.5pt" o:hralign="center" o:hrstd="t" o:hr="t" fillcolor="#a0a0a0" stroked="f"/>
        </w:pict>
      </w:r>
    </w:p>
    <w:p w14:paraId="7F15D4C4"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1: Verify the Disk</w:t>
      </w:r>
    </w:p>
    <w:p w14:paraId="03905878" w14:textId="77777777" w:rsidR="00522D18" w:rsidRPr="00522D18" w:rsidRDefault="00522D18" w:rsidP="00522D18">
      <w:pPr>
        <w:spacing w:after="0"/>
        <w:rPr>
          <w:rFonts w:ascii="Vijaya" w:hAnsi="Vijaya" w:cs="Vijaya"/>
        </w:rPr>
      </w:pPr>
      <w:r w:rsidRPr="00522D18">
        <w:rPr>
          <w:rFonts w:ascii="Vijaya" w:hAnsi="Vijaya" w:cs="Vijaya"/>
        </w:rPr>
        <w:t>Check the disk before partitioning:</w:t>
      </w:r>
    </w:p>
    <w:p w14:paraId="539EB169" w14:textId="77777777" w:rsidR="00522D18" w:rsidRPr="00522D18" w:rsidRDefault="00522D18" w:rsidP="00522D18">
      <w:pPr>
        <w:shd w:val="clear" w:color="auto" w:fill="F2F2F2" w:themeFill="background1" w:themeFillShade="F2"/>
        <w:spacing w:after="0"/>
        <w:rPr>
          <w:rFonts w:ascii="Vijaya" w:hAnsi="Vijaya" w:cs="Vijaya"/>
        </w:rPr>
      </w:pPr>
      <w:proofErr w:type="spellStart"/>
      <w:r w:rsidRPr="00522D18">
        <w:rPr>
          <w:rFonts w:ascii="Vijaya" w:hAnsi="Vijaya" w:cs="Vijaya"/>
        </w:rPr>
        <w:t>lsblk</w:t>
      </w:r>
      <w:proofErr w:type="spellEnd"/>
      <w:r w:rsidRPr="00522D18">
        <w:rPr>
          <w:rFonts w:ascii="Vijaya" w:hAnsi="Vijaya" w:cs="Vijaya"/>
        </w:rPr>
        <w:t xml:space="preserve"> /dev/</w:t>
      </w:r>
      <w:proofErr w:type="spellStart"/>
      <w:r w:rsidRPr="00522D18">
        <w:rPr>
          <w:rFonts w:ascii="Vijaya" w:hAnsi="Vijaya" w:cs="Vijaya"/>
        </w:rPr>
        <w:t>sdb</w:t>
      </w:r>
      <w:proofErr w:type="spellEnd"/>
    </w:p>
    <w:p w14:paraId="0A08DD5E"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112118EC" w14:textId="77777777" w:rsidR="00522D18" w:rsidRPr="00522D18" w:rsidRDefault="00522D18" w:rsidP="00522D18">
      <w:pPr>
        <w:spacing w:after="0"/>
        <w:rPr>
          <w:rFonts w:ascii="Vijaya" w:hAnsi="Vijaya" w:cs="Vijaya"/>
        </w:rPr>
      </w:pPr>
      <w:r w:rsidRPr="00522D18">
        <w:rPr>
          <w:rFonts w:ascii="Vijaya" w:hAnsi="Vijaya" w:cs="Vijaya"/>
        </w:rPr>
        <w:t xml:space="preserve">NAME </w:t>
      </w:r>
      <w:proofErr w:type="gramStart"/>
      <w:r w:rsidRPr="00522D18">
        <w:rPr>
          <w:rFonts w:ascii="Vijaya" w:hAnsi="Vijaya" w:cs="Vijaya"/>
        </w:rPr>
        <w:t>MAJ:MIN</w:t>
      </w:r>
      <w:proofErr w:type="gramEnd"/>
      <w:r w:rsidRPr="00522D18">
        <w:rPr>
          <w:rFonts w:ascii="Vijaya" w:hAnsi="Vijaya" w:cs="Vijaya"/>
        </w:rPr>
        <w:t xml:space="preserve"> RM SIZE RO TYPE MOUNTPOINT</w:t>
      </w:r>
      <w:r w:rsidRPr="00522D18">
        <w:rPr>
          <w:rFonts w:ascii="Vijaya" w:hAnsi="Vijaya" w:cs="Vijaya"/>
        </w:rPr>
        <w:br/>
      </w:r>
      <w:proofErr w:type="spellStart"/>
      <w:r w:rsidRPr="00522D18">
        <w:rPr>
          <w:rFonts w:ascii="Vijaya" w:hAnsi="Vijaya" w:cs="Vijaya"/>
        </w:rPr>
        <w:t>sdb</w:t>
      </w:r>
      <w:proofErr w:type="spellEnd"/>
      <w:r w:rsidRPr="00522D18">
        <w:rPr>
          <w:rFonts w:ascii="Vijaya" w:hAnsi="Vijaya" w:cs="Vijaya"/>
        </w:rPr>
        <w:t xml:space="preserve">    8:16   0   5</w:t>
      </w:r>
      <w:proofErr w:type="gramStart"/>
      <w:r w:rsidRPr="00522D18">
        <w:rPr>
          <w:rFonts w:ascii="Vijaya" w:hAnsi="Vijaya" w:cs="Vijaya"/>
        </w:rPr>
        <w:t>G  0</w:t>
      </w:r>
      <w:proofErr w:type="gramEnd"/>
      <w:r w:rsidRPr="00522D18">
        <w:rPr>
          <w:rFonts w:ascii="Vijaya" w:hAnsi="Vijaya" w:cs="Vijaya"/>
        </w:rPr>
        <w:t xml:space="preserve"> disk</w:t>
      </w:r>
    </w:p>
    <w:p w14:paraId="3DC5CAEF"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Observation:</w:t>
      </w:r>
    </w:p>
    <w:p w14:paraId="68070B50" w14:textId="77777777" w:rsidR="00522D18" w:rsidRPr="00522D18" w:rsidRDefault="00522D18" w:rsidP="00522D18">
      <w:pPr>
        <w:numPr>
          <w:ilvl w:val="0"/>
          <w:numId w:val="471"/>
        </w:numPr>
        <w:spacing w:after="0"/>
        <w:rPr>
          <w:rFonts w:ascii="Vijaya" w:hAnsi="Vijaya" w:cs="Vijaya"/>
        </w:rPr>
      </w:pPr>
      <w:r w:rsidRPr="00522D18">
        <w:rPr>
          <w:rFonts w:ascii="Vijaya" w:hAnsi="Vijaya" w:cs="Vijaya"/>
        </w:rPr>
        <w:t>/dev/</w:t>
      </w:r>
      <w:proofErr w:type="spellStart"/>
      <w:r w:rsidRPr="00522D18">
        <w:rPr>
          <w:rFonts w:ascii="Vijaya" w:hAnsi="Vijaya" w:cs="Vijaya"/>
        </w:rPr>
        <w:t>sdb</w:t>
      </w:r>
      <w:proofErr w:type="spellEnd"/>
      <w:r w:rsidRPr="00522D18">
        <w:rPr>
          <w:rFonts w:ascii="Vijaya" w:hAnsi="Vijaya" w:cs="Vijaya"/>
        </w:rPr>
        <w:t xml:space="preserve"> is a </w:t>
      </w:r>
      <w:r w:rsidRPr="00522D18">
        <w:rPr>
          <w:rFonts w:ascii="Vijaya" w:hAnsi="Vijaya" w:cs="Vijaya"/>
          <w:b/>
          <w:bCs/>
        </w:rPr>
        <w:t>5GB disk</w:t>
      </w:r>
      <w:r w:rsidRPr="00522D18">
        <w:rPr>
          <w:rFonts w:ascii="Vijaya" w:hAnsi="Vijaya" w:cs="Vijaya"/>
        </w:rPr>
        <w:t xml:space="preserve"> </w:t>
      </w:r>
    </w:p>
    <w:p w14:paraId="7149E9C1" w14:textId="77777777" w:rsidR="00522D18" w:rsidRPr="00522D18" w:rsidRDefault="00522D18" w:rsidP="00522D18">
      <w:pPr>
        <w:numPr>
          <w:ilvl w:val="0"/>
          <w:numId w:val="471"/>
        </w:numPr>
        <w:spacing w:after="0"/>
        <w:rPr>
          <w:rFonts w:ascii="Vijaya" w:hAnsi="Vijaya" w:cs="Vijaya"/>
        </w:rPr>
      </w:pPr>
      <w:r w:rsidRPr="00522D18">
        <w:rPr>
          <w:rFonts w:ascii="Vijaya" w:hAnsi="Vijaya" w:cs="Vijaya"/>
        </w:rPr>
        <w:t xml:space="preserve">No partitions yet </w:t>
      </w:r>
    </w:p>
    <w:p w14:paraId="3B998E52" w14:textId="77777777" w:rsidR="00522D18" w:rsidRPr="00522D18" w:rsidRDefault="00522D18" w:rsidP="00522D18">
      <w:pPr>
        <w:spacing w:after="0"/>
        <w:rPr>
          <w:rFonts w:ascii="Vijaya" w:hAnsi="Vijaya" w:cs="Vijaya"/>
        </w:rPr>
      </w:pPr>
      <w:r w:rsidRPr="00522D18">
        <w:rPr>
          <w:rFonts w:ascii="Vijaya" w:hAnsi="Vijaya" w:cs="Vijaya"/>
        </w:rPr>
        <w:pict w14:anchorId="5168BE2A">
          <v:rect id="_x0000_i2292" style="width:0;height:1.5pt" o:hralign="center" o:hrstd="t" o:hr="t" fillcolor="#a0a0a0" stroked="f"/>
        </w:pict>
      </w:r>
    </w:p>
    <w:p w14:paraId="0CF5A759"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2: Open </w:t>
      </w:r>
      <w:proofErr w:type="spellStart"/>
      <w:r w:rsidRPr="00522D18">
        <w:rPr>
          <w:rFonts w:ascii="Vijaya" w:hAnsi="Vijaya" w:cs="Vijaya"/>
          <w:b/>
          <w:bCs/>
        </w:rPr>
        <w:t>fdisk</w:t>
      </w:r>
      <w:proofErr w:type="spellEnd"/>
      <w:r w:rsidRPr="00522D18">
        <w:rPr>
          <w:rFonts w:ascii="Vijaya" w:hAnsi="Vijaya" w:cs="Vijaya"/>
          <w:b/>
          <w:bCs/>
        </w:rPr>
        <w:t xml:space="preserve"> Utility</w:t>
      </w:r>
    </w:p>
    <w:p w14:paraId="4721C6B7" w14:textId="77777777" w:rsidR="00522D18" w:rsidRPr="00522D18" w:rsidRDefault="00522D18" w:rsidP="00522D18">
      <w:pPr>
        <w:shd w:val="clear" w:color="auto" w:fill="F2F2F2" w:themeFill="background1" w:themeFillShade="F2"/>
        <w:spacing w:after="0"/>
        <w:rPr>
          <w:rFonts w:ascii="Vijaya" w:hAnsi="Vijaya" w:cs="Vijaya"/>
        </w:rPr>
      </w:pPr>
      <w:proofErr w:type="spellStart"/>
      <w:r w:rsidRPr="00522D18">
        <w:rPr>
          <w:rFonts w:ascii="Vijaya" w:hAnsi="Vijaya" w:cs="Vijaya"/>
        </w:rPr>
        <w:t>fdisk</w:t>
      </w:r>
      <w:proofErr w:type="spellEnd"/>
      <w:r w:rsidRPr="00522D18">
        <w:rPr>
          <w:rFonts w:ascii="Vijaya" w:hAnsi="Vijaya" w:cs="Vijaya"/>
        </w:rPr>
        <w:t xml:space="preserve"> /dev/</w:t>
      </w:r>
      <w:proofErr w:type="spellStart"/>
      <w:r w:rsidRPr="00522D18">
        <w:rPr>
          <w:rFonts w:ascii="Vijaya" w:hAnsi="Vijaya" w:cs="Vijaya"/>
        </w:rPr>
        <w:t>sdb</w:t>
      </w:r>
      <w:proofErr w:type="spellEnd"/>
    </w:p>
    <w:p w14:paraId="75D13BF6"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76F63244" w14:textId="77777777" w:rsidR="00522D18" w:rsidRPr="00522D18" w:rsidRDefault="00522D18" w:rsidP="00522D18">
      <w:pPr>
        <w:spacing w:after="0"/>
        <w:rPr>
          <w:rFonts w:ascii="Vijaya" w:hAnsi="Vijaya" w:cs="Vijaya"/>
        </w:rPr>
      </w:pPr>
      <w:r w:rsidRPr="00522D18">
        <w:rPr>
          <w:rFonts w:ascii="Vijaya" w:hAnsi="Vijaya" w:cs="Vijaya"/>
        </w:rPr>
        <w:t xml:space="preserve">Welcome to </w:t>
      </w:r>
      <w:proofErr w:type="spellStart"/>
      <w:r w:rsidRPr="00522D18">
        <w:rPr>
          <w:rFonts w:ascii="Vijaya" w:hAnsi="Vijaya" w:cs="Vijaya"/>
        </w:rPr>
        <w:t>fdisk</w:t>
      </w:r>
      <w:proofErr w:type="spellEnd"/>
      <w:r w:rsidRPr="00522D18">
        <w:rPr>
          <w:rFonts w:ascii="Vijaya" w:hAnsi="Vijaya" w:cs="Vijaya"/>
        </w:rPr>
        <w:t xml:space="preserve"> (util-</w:t>
      </w:r>
      <w:proofErr w:type="spellStart"/>
      <w:r w:rsidRPr="00522D18">
        <w:rPr>
          <w:rFonts w:ascii="Vijaya" w:hAnsi="Vijaya" w:cs="Vijaya"/>
        </w:rPr>
        <w:t>linux</w:t>
      </w:r>
      <w:proofErr w:type="spellEnd"/>
      <w:r w:rsidRPr="00522D18">
        <w:rPr>
          <w:rFonts w:ascii="Vijaya" w:hAnsi="Vijaya" w:cs="Vijaya"/>
        </w:rPr>
        <w:t xml:space="preserve"> 2.32.1).</w:t>
      </w:r>
      <w:r w:rsidRPr="00522D18">
        <w:rPr>
          <w:rFonts w:ascii="Vijaya" w:hAnsi="Vijaya" w:cs="Vijaya"/>
        </w:rPr>
        <w:br/>
        <w:t>Changes will remain in memory only, until you decide to write them.</w:t>
      </w:r>
      <w:r w:rsidRPr="00522D18">
        <w:rPr>
          <w:rFonts w:ascii="Vijaya" w:hAnsi="Vijaya" w:cs="Vijaya"/>
        </w:rPr>
        <w:br/>
        <w:t>Be careful before using the write command.</w:t>
      </w:r>
      <w:r w:rsidRPr="00522D18">
        <w:rPr>
          <w:rFonts w:ascii="Vijaya" w:hAnsi="Vijaya" w:cs="Vijaya"/>
        </w:rPr>
        <w:br/>
      </w:r>
      <w:r w:rsidRPr="00522D18">
        <w:rPr>
          <w:rFonts w:ascii="Vijaya" w:hAnsi="Vijaya" w:cs="Vijaya"/>
        </w:rPr>
        <w:br/>
        <w:t>Device does not contain a recognized partition table.</w:t>
      </w:r>
      <w:r w:rsidRPr="00522D18">
        <w:rPr>
          <w:rFonts w:ascii="Vijaya" w:hAnsi="Vijaya" w:cs="Vijaya"/>
        </w:rPr>
        <w:br/>
        <w:t xml:space="preserve">Created a new DOS </w:t>
      </w:r>
      <w:proofErr w:type="spellStart"/>
      <w:r w:rsidRPr="00522D18">
        <w:rPr>
          <w:rFonts w:ascii="Vijaya" w:hAnsi="Vijaya" w:cs="Vijaya"/>
        </w:rPr>
        <w:t>disklabel</w:t>
      </w:r>
      <w:proofErr w:type="spellEnd"/>
      <w:r w:rsidRPr="00522D18">
        <w:rPr>
          <w:rFonts w:ascii="Vijaya" w:hAnsi="Vijaya" w:cs="Vijaya"/>
        </w:rPr>
        <w:t xml:space="preserve"> with disk identifier 0x57c3975a.</w:t>
      </w:r>
      <w:r w:rsidRPr="00522D18">
        <w:rPr>
          <w:rFonts w:ascii="Vijaya" w:hAnsi="Vijaya" w:cs="Vijaya"/>
        </w:rPr>
        <w:br/>
      </w:r>
      <w:r w:rsidRPr="00522D18">
        <w:rPr>
          <w:rFonts w:ascii="Vijaya" w:hAnsi="Vijaya" w:cs="Vijaya"/>
        </w:rPr>
        <w:br/>
        <w:t>Command (m for help):</w:t>
      </w:r>
    </w:p>
    <w:p w14:paraId="5DF35C1A"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Note:</w:t>
      </w:r>
    </w:p>
    <w:p w14:paraId="3939C750" w14:textId="77777777" w:rsidR="002D43E9" w:rsidRDefault="00522D18" w:rsidP="002D43E9">
      <w:pPr>
        <w:numPr>
          <w:ilvl w:val="0"/>
          <w:numId w:val="472"/>
        </w:numPr>
        <w:spacing w:after="0"/>
        <w:rPr>
          <w:rFonts w:ascii="Vijaya" w:hAnsi="Vijaya" w:cs="Vijaya"/>
        </w:rPr>
      </w:pPr>
      <w:r w:rsidRPr="00522D18">
        <w:rPr>
          <w:rFonts w:ascii="Vijaya" w:hAnsi="Vijaya" w:cs="Vijaya"/>
        </w:rPr>
        <w:t xml:space="preserve">Press m anytime to see help menu </w:t>
      </w:r>
    </w:p>
    <w:p w14:paraId="456E32A8" w14:textId="77777777" w:rsidR="002D43E9" w:rsidRDefault="002D43E9" w:rsidP="002D43E9">
      <w:pPr>
        <w:spacing w:after="0"/>
        <w:ind w:left="720"/>
        <w:rPr>
          <w:rFonts w:ascii="Vijaya" w:hAnsi="Vijaya" w:cs="Vijaya"/>
        </w:rPr>
      </w:pPr>
    </w:p>
    <w:p w14:paraId="07D9BAA0" w14:textId="0703D61D" w:rsidR="002D43E9" w:rsidRPr="002D43E9" w:rsidRDefault="002D43E9" w:rsidP="002D43E9">
      <w:pPr>
        <w:spacing w:after="0"/>
        <w:rPr>
          <w:rFonts w:ascii="Vijaya" w:hAnsi="Vijaya" w:cs="Vijaya"/>
        </w:rPr>
      </w:pPr>
      <w:r w:rsidRPr="002D43E9">
        <w:rPr>
          <w:rFonts w:ascii="Vijaya" w:eastAsia="Times New Roman" w:hAnsi="Vijaya" w:cs="Vijaya"/>
          <w:b/>
          <w:bCs/>
          <w:kern w:val="36"/>
          <w14:ligatures w14:val="none"/>
        </w:rPr>
        <w:t xml:space="preserve">Common Commands Inside </w:t>
      </w:r>
      <w:proofErr w:type="spellStart"/>
      <w:r w:rsidRPr="002D43E9">
        <w:rPr>
          <w:rFonts w:ascii="Vijaya" w:eastAsia="Times New Roman" w:hAnsi="Vijaya" w:cs="Vijaya"/>
          <w:b/>
          <w:bCs/>
          <w:kern w:val="36"/>
          <w14:ligatures w14:val="none"/>
        </w:rPr>
        <w:t>fdisk</w:t>
      </w:r>
      <w:proofErr w:type="spellEnd"/>
    </w:p>
    <w:tbl>
      <w:tblPr>
        <w:tblW w:w="92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6224"/>
      </w:tblGrid>
      <w:tr w:rsidR="002D43E9" w:rsidRPr="002D43E9" w14:paraId="10D84981" w14:textId="77777777" w:rsidTr="002D43E9">
        <w:trPr>
          <w:trHeight w:val="273"/>
          <w:tblHeader/>
          <w:tblCellSpacing w:w="15" w:type="dxa"/>
        </w:trPr>
        <w:tc>
          <w:tcPr>
            <w:tcW w:w="0" w:type="auto"/>
            <w:vAlign w:val="center"/>
            <w:hideMark/>
          </w:tcPr>
          <w:p w14:paraId="46D94F8F" w14:textId="77777777" w:rsidR="002D43E9" w:rsidRPr="002D43E9" w:rsidRDefault="002D43E9" w:rsidP="002D43E9">
            <w:pPr>
              <w:spacing w:after="0" w:line="240" w:lineRule="auto"/>
              <w:jc w:val="center"/>
              <w:rPr>
                <w:rFonts w:ascii="Vijaya" w:eastAsia="Times New Roman" w:hAnsi="Vijaya" w:cs="Vijaya"/>
                <w:b/>
                <w:bCs/>
                <w:kern w:val="0"/>
                <w14:ligatures w14:val="none"/>
              </w:rPr>
            </w:pPr>
            <w:r w:rsidRPr="002D43E9">
              <w:rPr>
                <w:rFonts w:ascii="Vijaya" w:eastAsia="Times New Roman" w:hAnsi="Vijaya" w:cs="Vijaya"/>
                <w:b/>
                <w:bCs/>
                <w:kern w:val="0"/>
                <w14:ligatures w14:val="none"/>
              </w:rPr>
              <w:t>Command</w:t>
            </w:r>
          </w:p>
        </w:tc>
        <w:tc>
          <w:tcPr>
            <w:tcW w:w="0" w:type="auto"/>
            <w:vAlign w:val="center"/>
            <w:hideMark/>
          </w:tcPr>
          <w:p w14:paraId="19CE0D13" w14:textId="77777777" w:rsidR="002D43E9" w:rsidRPr="002D43E9" w:rsidRDefault="002D43E9" w:rsidP="002D43E9">
            <w:pPr>
              <w:spacing w:after="0" w:line="240" w:lineRule="auto"/>
              <w:jc w:val="center"/>
              <w:rPr>
                <w:rFonts w:ascii="Vijaya" w:eastAsia="Times New Roman" w:hAnsi="Vijaya" w:cs="Vijaya"/>
                <w:b/>
                <w:bCs/>
                <w:kern w:val="0"/>
                <w14:ligatures w14:val="none"/>
              </w:rPr>
            </w:pPr>
            <w:r w:rsidRPr="002D43E9">
              <w:rPr>
                <w:rFonts w:ascii="Vijaya" w:eastAsia="Times New Roman" w:hAnsi="Vijaya" w:cs="Vijaya"/>
                <w:b/>
                <w:bCs/>
                <w:kern w:val="0"/>
                <w14:ligatures w14:val="none"/>
              </w:rPr>
              <w:t>Description</w:t>
            </w:r>
          </w:p>
        </w:tc>
      </w:tr>
      <w:tr w:rsidR="002D43E9" w:rsidRPr="002D43E9" w14:paraId="10F299A6" w14:textId="77777777" w:rsidTr="002D43E9">
        <w:trPr>
          <w:trHeight w:val="273"/>
          <w:tblCellSpacing w:w="15" w:type="dxa"/>
        </w:trPr>
        <w:tc>
          <w:tcPr>
            <w:tcW w:w="0" w:type="auto"/>
            <w:vAlign w:val="center"/>
            <w:hideMark/>
          </w:tcPr>
          <w:p w14:paraId="548884CC"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m</w:t>
            </w:r>
          </w:p>
        </w:tc>
        <w:tc>
          <w:tcPr>
            <w:tcW w:w="0" w:type="auto"/>
            <w:vAlign w:val="center"/>
            <w:hideMark/>
          </w:tcPr>
          <w:p w14:paraId="145B6306"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Display help menu</w:t>
            </w:r>
          </w:p>
        </w:tc>
      </w:tr>
      <w:tr w:rsidR="002D43E9" w:rsidRPr="002D43E9" w14:paraId="522AE736" w14:textId="77777777" w:rsidTr="002D43E9">
        <w:trPr>
          <w:trHeight w:val="273"/>
          <w:tblCellSpacing w:w="15" w:type="dxa"/>
        </w:trPr>
        <w:tc>
          <w:tcPr>
            <w:tcW w:w="0" w:type="auto"/>
            <w:vAlign w:val="center"/>
            <w:hideMark/>
          </w:tcPr>
          <w:p w14:paraId="45FD3F2F"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n</w:t>
            </w:r>
          </w:p>
        </w:tc>
        <w:tc>
          <w:tcPr>
            <w:tcW w:w="0" w:type="auto"/>
            <w:vAlign w:val="center"/>
            <w:hideMark/>
          </w:tcPr>
          <w:p w14:paraId="1F6DCBA9"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Create a new partition</w:t>
            </w:r>
          </w:p>
        </w:tc>
      </w:tr>
      <w:tr w:rsidR="002D43E9" w:rsidRPr="002D43E9" w14:paraId="220DBB30" w14:textId="77777777" w:rsidTr="002D43E9">
        <w:trPr>
          <w:trHeight w:val="273"/>
          <w:tblCellSpacing w:w="15" w:type="dxa"/>
        </w:trPr>
        <w:tc>
          <w:tcPr>
            <w:tcW w:w="0" w:type="auto"/>
            <w:vAlign w:val="center"/>
            <w:hideMark/>
          </w:tcPr>
          <w:p w14:paraId="52F4F422"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d</w:t>
            </w:r>
          </w:p>
        </w:tc>
        <w:tc>
          <w:tcPr>
            <w:tcW w:w="0" w:type="auto"/>
            <w:vAlign w:val="center"/>
            <w:hideMark/>
          </w:tcPr>
          <w:p w14:paraId="1A469D50"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Delete a partition</w:t>
            </w:r>
          </w:p>
        </w:tc>
      </w:tr>
      <w:tr w:rsidR="002D43E9" w:rsidRPr="002D43E9" w14:paraId="66B28FC1" w14:textId="77777777" w:rsidTr="002D43E9">
        <w:trPr>
          <w:trHeight w:val="273"/>
          <w:tblCellSpacing w:w="15" w:type="dxa"/>
        </w:trPr>
        <w:tc>
          <w:tcPr>
            <w:tcW w:w="0" w:type="auto"/>
            <w:vAlign w:val="center"/>
            <w:hideMark/>
          </w:tcPr>
          <w:p w14:paraId="03D2F1F7"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p</w:t>
            </w:r>
          </w:p>
        </w:tc>
        <w:tc>
          <w:tcPr>
            <w:tcW w:w="0" w:type="auto"/>
            <w:vAlign w:val="center"/>
            <w:hideMark/>
          </w:tcPr>
          <w:p w14:paraId="4E9935D2"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Print partition table</w:t>
            </w:r>
          </w:p>
        </w:tc>
      </w:tr>
      <w:tr w:rsidR="002D43E9" w:rsidRPr="002D43E9" w14:paraId="1664CA1F" w14:textId="77777777" w:rsidTr="002D43E9">
        <w:trPr>
          <w:trHeight w:val="273"/>
          <w:tblCellSpacing w:w="15" w:type="dxa"/>
        </w:trPr>
        <w:tc>
          <w:tcPr>
            <w:tcW w:w="0" w:type="auto"/>
            <w:vAlign w:val="center"/>
            <w:hideMark/>
          </w:tcPr>
          <w:p w14:paraId="6B41D07A"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t</w:t>
            </w:r>
          </w:p>
        </w:tc>
        <w:tc>
          <w:tcPr>
            <w:tcW w:w="0" w:type="auto"/>
            <w:vAlign w:val="center"/>
            <w:hideMark/>
          </w:tcPr>
          <w:p w14:paraId="56E7D1B4"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Change partition type</w:t>
            </w:r>
          </w:p>
        </w:tc>
      </w:tr>
      <w:tr w:rsidR="002D43E9" w:rsidRPr="002D43E9" w14:paraId="644D6F84" w14:textId="77777777" w:rsidTr="002D43E9">
        <w:trPr>
          <w:trHeight w:val="273"/>
          <w:tblCellSpacing w:w="15" w:type="dxa"/>
        </w:trPr>
        <w:tc>
          <w:tcPr>
            <w:tcW w:w="0" w:type="auto"/>
            <w:vAlign w:val="center"/>
            <w:hideMark/>
          </w:tcPr>
          <w:p w14:paraId="33AAD809"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l</w:t>
            </w:r>
          </w:p>
        </w:tc>
        <w:tc>
          <w:tcPr>
            <w:tcW w:w="0" w:type="auto"/>
            <w:vAlign w:val="center"/>
            <w:hideMark/>
          </w:tcPr>
          <w:p w14:paraId="3C2EA3C4"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List partition types</w:t>
            </w:r>
          </w:p>
        </w:tc>
      </w:tr>
      <w:tr w:rsidR="002D43E9" w:rsidRPr="002D43E9" w14:paraId="1133D266" w14:textId="77777777" w:rsidTr="002D43E9">
        <w:trPr>
          <w:trHeight w:val="259"/>
          <w:tblCellSpacing w:w="15" w:type="dxa"/>
        </w:trPr>
        <w:tc>
          <w:tcPr>
            <w:tcW w:w="0" w:type="auto"/>
            <w:vAlign w:val="center"/>
            <w:hideMark/>
          </w:tcPr>
          <w:p w14:paraId="09BC0894"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w</w:t>
            </w:r>
          </w:p>
        </w:tc>
        <w:tc>
          <w:tcPr>
            <w:tcW w:w="0" w:type="auto"/>
            <w:vAlign w:val="center"/>
            <w:hideMark/>
          </w:tcPr>
          <w:p w14:paraId="0DA1BF48"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Write changes and exit</w:t>
            </w:r>
          </w:p>
        </w:tc>
      </w:tr>
      <w:tr w:rsidR="002D43E9" w:rsidRPr="002D43E9" w14:paraId="7E91A83C" w14:textId="77777777" w:rsidTr="002D43E9">
        <w:trPr>
          <w:trHeight w:val="273"/>
          <w:tblCellSpacing w:w="15" w:type="dxa"/>
        </w:trPr>
        <w:tc>
          <w:tcPr>
            <w:tcW w:w="0" w:type="auto"/>
            <w:vAlign w:val="center"/>
            <w:hideMark/>
          </w:tcPr>
          <w:p w14:paraId="0C1B5119"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q</w:t>
            </w:r>
          </w:p>
        </w:tc>
        <w:tc>
          <w:tcPr>
            <w:tcW w:w="0" w:type="auto"/>
            <w:vAlign w:val="center"/>
            <w:hideMark/>
          </w:tcPr>
          <w:p w14:paraId="0F02EED9" w14:textId="77777777" w:rsidR="002D43E9" w:rsidRPr="002D43E9" w:rsidRDefault="002D43E9" w:rsidP="002D43E9">
            <w:pPr>
              <w:spacing w:after="0" w:line="240" w:lineRule="auto"/>
              <w:jc w:val="center"/>
              <w:rPr>
                <w:rFonts w:ascii="Vijaya" w:eastAsia="Times New Roman" w:hAnsi="Vijaya" w:cs="Vijaya"/>
                <w:kern w:val="0"/>
                <w14:ligatures w14:val="none"/>
              </w:rPr>
            </w:pPr>
            <w:r w:rsidRPr="002D43E9">
              <w:rPr>
                <w:rFonts w:ascii="Vijaya" w:eastAsia="Times New Roman" w:hAnsi="Vijaya" w:cs="Vijaya"/>
                <w:kern w:val="0"/>
                <w14:ligatures w14:val="none"/>
              </w:rPr>
              <w:t>Quit without saving</w:t>
            </w:r>
          </w:p>
        </w:tc>
      </w:tr>
    </w:tbl>
    <w:p w14:paraId="34F008D9" w14:textId="77777777" w:rsidR="002D43E9" w:rsidRPr="002D43E9" w:rsidRDefault="002D43E9" w:rsidP="002D43E9">
      <w:pPr>
        <w:spacing w:after="0" w:line="240" w:lineRule="auto"/>
        <w:rPr>
          <w:rFonts w:ascii="Vijaya" w:eastAsia="Times New Roman" w:hAnsi="Vijaya" w:cs="Vijaya"/>
          <w:kern w:val="0"/>
          <w14:ligatures w14:val="none"/>
        </w:rPr>
      </w:pPr>
      <w:r w:rsidRPr="002D43E9">
        <w:rPr>
          <w:rFonts w:ascii="Vijaya" w:hAnsi="Vijaya" w:cs="Vijaya"/>
        </w:rPr>
        <w:pict w14:anchorId="20A8D400">
          <v:rect id="_x0000_i4319" style="width:0;height:1.5pt" o:hralign="center" o:hrstd="t" o:hr="t" fillcolor="#a0a0a0" stroked="f"/>
        </w:pict>
      </w:r>
    </w:p>
    <w:p w14:paraId="23F5B2FE" w14:textId="77777777" w:rsidR="002D43E9" w:rsidRDefault="002D43E9" w:rsidP="002D43E9">
      <w:pPr>
        <w:spacing w:after="0"/>
        <w:rPr>
          <w:rFonts w:ascii="Vijaya" w:hAnsi="Vijaya" w:cs="Vijaya"/>
        </w:rPr>
      </w:pPr>
    </w:p>
    <w:p w14:paraId="18F4475F" w14:textId="77777777" w:rsidR="002D43E9" w:rsidRPr="00522D18" w:rsidRDefault="002D43E9" w:rsidP="002D43E9">
      <w:pPr>
        <w:spacing w:after="0"/>
        <w:rPr>
          <w:rFonts w:ascii="Vijaya" w:hAnsi="Vijaya" w:cs="Vijaya"/>
        </w:rPr>
      </w:pPr>
    </w:p>
    <w:p w14:paraId="3B36AF44"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lastRenderedPageBreak/>
        <w:t>🔹</w:t>
      </w:r>
      <w:r w:rsidRPr="00522D18">
        <w:rPr>
          <w:rFonts w:ascii="Vijaya" w:hAnsi="Vijaya" w:cs="Vijaya"/>
          <w:b/>
          <w:bCs/>
        </w:rPr>
        <w:t xml:space="preserve"> Step 3: Create New Partition</w:t>
      </w:r>
    </w:p>
    <w:p w14:paraId="3BEEA436" w14:textId="77777777" w:rsidR="00522D18" w:rsidRPr="00522D18" w:rsidRDefault="00522D18" w:rsidP="00522D18">
      <w:pPr>
        <w:shd w:val="clear" w:color="auto" w:fill="F2F2F2" w:themeFill="background1" w:themeFillShade="F2"/>
        <w:spacing w:after="0"/>
        <w:rPr>
          <w:rFonts w:ascii="Vijaya" w:hAnsi="Vijaya" w:cs="Vijaya"/>
        </w:rPr>
      </w:pPr>
      <w:r w:rsidRPr="00522D18">
        <w:rPr>
          <w:rFonts w:ascii="Vijaya" w:hAnsi="Vijaya" w:cs="Vijaya"/>
        </w:rPr>
        <w:t>Command (m for help): n</w:t>
      </w:r>
    </w:p>
    <w:p w14:paraId="4D1E83A8"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26ADAE48" w14:textId="77777777" w:rsidR="00522D18" w:rsidRPr="00522D18" w:rsidRDefault="00522D18" w:rsidP="00522D18">
      <w:pPr>
        <w:spacing w:after="0"/>
        <w:rPr>
          <w:rFonts w:ascii="Vijaya" w:hAnsi="Vijaya" w:cs="Vijaya"/>
        </w:rPr>
      </w:pPr>
      <w:r w:rsidRPr="00522D18">
        <w:rPr>
          <w:rFonts w:ascii="Vijaya" w:hAnsi="Vijaya" w:cs="Vijaya"/>
        </w:rPr>
        <w:t>Partition type</w:t>
      </w:r>
      <w:r w:rsidRPr="00522D18">
        <w:rPr>
          <w:rFonts w:ascii="Vijaya" w:hAnsi="Vijaya" w:cs="Vijaya"/>
        </w:rPr>
        <w:br/>
        <w:t xml:space="preserve">   p   primary (0 primary, 0 extended, 4 free)</w:t>
      </w:r>
      <w:r w:rsidRPr="00522D18">
        <w:rPr>
          <w:rFonts w:ascii="Vijaya" w:hAnsi="Vijaya" w:cs="Vijaya"/>
        </w:rPr>
        <w:br/>
        <w:t xml:space="preserve">   e   extended (container for logical partitions)</w:t>
      </w:r>
      <w:r w:rsidRPr="00522D18">
        <w:rPr>
          <w:rFonts w:ascii="Vijaya" w:hAnsi="Vijaya" w:cs="Vijaya"/>
        </w:rPr>
        <w:br/>
        <w:t>Select (default p):</w:t>
      </w:r>
    </w:p>
    <w:p w14:paraId="7003C95C" w14:textId="77777777" w:rsidR="00522D18" w:rsidRPr="00522D18" w:rsidRDefault="00522D18" w:rsidP="00522D18">
      <w:pPr>
        <w:spacing w:after="0"/>
        <w:rPr>
          <w:rFonts w:ascii="Vijaya" w:hAnsi="Vijaya" w:cs="Vijaya"/>
        </w:rPr>
      </w:pPr>
      <w:r w:rsidRPr="00522D18">
        <w:rPr>
          <w:rFonts w:ascii="Vijaya" w:hAnsi="Vijaya" w:cs="Vijaya"/>
        </w:rPr>
        <w:pict w14:anchorId="4C1FB792">
          <v:rect id="_x0000_i2294" style="width:0;height:1.5pt" o:hralign="center" o:hrstd="t" o:hr="t" fillcolor="#a0a0a0" stroked="f"/>
        </w:pict>
      </w:r>
    </w:p>
    <w:p w14:paraId="5C50BA04"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4: Select Partition Type</w:t>
      </w:r>
    </w:p>
    <w:p w14:paraId="1FFD255D" w14:textId="77777777" w:rsidR="00522D18" w:rsidRPr="00522D18" w:rsidRDefault="00522D18" w:rsidP="00522D18">
      <w:pPr>
        <w:shd w:val="clear" w:color="auto" w:fill="F2F2F2" w:themeFill="background1" w:themeFillShade="F2"/>
        <w:spacing w:after="0"/>
        <w:rPr>
          <w:rFonts w:ascii="Vijaya" w:hAnsi="Vijaya" w:cs="Vijaya"/>
        </w:rPr>
      </w:pPr>
      <w:r w:rsidRPr="00522D18">
        <w:rPr>
          <w:rFonts w:ascii="Vijaya" w:hAnsi="Vijaya" w:cs="Vijaya"/>
        </w:rPr>
        <w:t>Select (default p): p</w:t>
      </w:r>
    </w:p>
    <w:p w14:paraId="4D8F2891"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Choosing:</w:t>
      </w:r>
    </w:p>
    <w:p w14:paraId="08141CF8" w14:textId="77777777" w:rsidR="00522D18" w:rsidRPr="00522D18" w:rsidRDefault="00522D18" w:rsidP="00522D18">
      <w:pPr>
        <w:numPr>
          <w:ilvl w:val="0"/>
          <w:numId w:val="473"/>
        </w:numPr>
        <w:spacing w:after="0"/>
        <w:rPr>
          <w:rFonts w:ascii="Vijaya" w:hAnsi="Vijaya" w:cs="Vijaya"/>
        </w:rPr>
      </w:pPr>
      <w:r w:rsidRPr="00522D18">
        <w:rPr>
          <w:rFonts w:ascii="Vijaya" w:hAnsi="Vijaya" w:cs="Vijaya"/>
        </w:rPr>
        <w:t xml:space="preserve">p </w:t>
      </w:r>
      <w:r w:rsidRPr="00522D18">
        <w:rPr>
          <w:rFonts w:ascii="Times New Roman" w:hAnsi="Times New Roman" w:cs="Times New Roman"/>
        </w:rPr>
        <w:t>→</w:t>
      </w:r>
      <w:r w:rsidRPr="00522D18">
        <w:rPr>
          <w:rFonts w:ascii="Vijaya" w:hAnsi="Vijaya" w:cs="Vijaya"/>
        </w:rPr>
        <w:t xml:space="preserve"> Primary partition </w:t>
      </w:r>
    </w:p>
    <w:p w14:paraId="06A804DA" w14:textId="77777777" w:rsidR="00522D18" w:rsidRPr="00522D18" w:rsidRDefault="00522D18" w:rsidP="00522D18">
      <w:pPr>
        <w:spacing w:after="0"/>
        <w:rPr>
          <w:rFonts w:ascii="Vijaya" w:hAnsi="Vijaya" w:cs="Vijaya"/>
        </w:rPr>
      </w:pPr>
      <w:r w:rsidRPr="00522D18">
        <w:rPr>
          <w:rFonts w:ascii="Vijaya" w:hAnsi="Vijaya" w:cs="Vijaya"/>
        </w:rPr>
        <w:pict w14:anchorId="77D2320E">
          <v:rect id="_x0000_i2295" style="width:0;height:1.5pt" o:hralign="center" o:hrstd="t" o:hr="t" fillcolor="#a0a0a0" stroked="f"/>
        </w:pict>
      </w:r>
    </w:p>
    <w:p w14:paraId="091A7D1B" w14:textId="77777777" w:rsidR="00522D18" w:rsidRDefault="00522D18">
      <w:pPr>
        <w:rPr>
          <w:rFonts w:ascii="Segoe UI Emoji" w:hAnsi="Segoe UI Emoji" w:cs="Segoe UI Emoji"/>
          <w:b/>
          <w:bCs/>
        </w:rPr>
      </w:pPr>
      <w:r>
        <w:rPr>
          <w:rFonts w:ascii="Segoe UI Emoji" w:hAnsi="Segoe UI Emoji" w:cs="Segoe UI Emoji"/>
          <w:b/>
          <w:bCs/>
        </w:rPr>
        <w:br w:type="page"/>
      </w:r>
    </w:p>
    <w:p w14:paraId="76CEDFDB" w14:textId="06BFD9FD" w:rsidR="00522D18" w:rsidRPr="00522D18" w:rsidRDefault="00522D18" w:rsidP="00522D18">
      <w:pPr>
        <w:spacing w:after="0"/>
        <w:rPr>
          <w:rFonts w:ascii="Vijaya" w:hAnsi="Vijaya" w:cs="Vijaya"/>
          <w:b/>
          <w:bCs/>
        </w:rPr>
      </w:pPr>
      <w:r w:rsidRPr="00522D18">
        <w:rPr>
          <w:rFonts w:ascii="Segoe UI Emoji" w:hAnsi="Segoe UI Emoji" w:cs="Segoe UI Emoji"/>
          <w:b/>
          <w:bCs/>
        </w:rPr>
        <w:lastRenderedPageBreak/>
        <w:t>🔹</w:t>
      </w:r>
      <w:r w:rsidRPr="00522D18">
        <w:rPr>
          <w:rFonts w:ascii="Vijaya" w:hAnsi="Vijaya" w:cs="Vijaya"/>
          <w:b/>
          <w:bCs/>
        </w:rPr>
        <w:t xml:space="preserve"> Step 5: Select Partition Number</w:t>
      </w:r>
    </w:p>
    <w:p w14:paraId="796ECB64" w14:textId="77777777" w:rsidR="00522D18" w:rsidRPr="00522D18" w:rsidRDefault="00522D18" w:rsidP="00522D18">
      <w:pPr>
        <w:spacing w:after="0"/>
        <w:rPr>
          <w:rFonts w:ascii="Vijaya" w:hAnsi="Vijaya" w:cs="Vijaya"/>
        </w:rPr>
      </w:pPr>
      <w:r w:rsidRPr="00522D18">
        <w:rPr>
          <w:rFonts w:ascii="Vijaya" w:hAnsi="Vijaya" w:cs="Vijaya"/>
        </w:rPr>
        <w:t>Partition number (1-4, default 1):</w:t>
      </w:r>
    </w:p>
    <w:p w14:paraId="2A7DBED4"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Press </w:t>
      </w:r>
      <w:r w:rsidRPr="00522D18">
        <w:rPr>
          <w:rFonts w:ascii="Vijaya" w:hAnsi="Vijaya" w:cs="Vijaya"/>
          <w:b/>
          <w:bCs/>
        </w:rPr>
        <w:t>Enter</w:t>
      </w:r>
      <w:r w:rsidRPr="00522D18">
        <w:rPr>
          <w:rFonts w:ascii="Vijaya" w:hAnsi="Vijaya" w:cs="Vijaya"/>
        </w:rPr>
        <w:br/>
        <w:t>(Default = 1)</w:t>
      </w:r>
    </w:p>
    <w:p w14:paraId="350E9C77" w14:textId="77777777" w:rsidR="00522D18" w:rsidRPr="00522D18" w:rsidRDefault="00522D18" w:rsidP="00522D18">
      <w:pPr>
        <w:spacing w:after="0"/>
        <w:rPr>
          <w:rFonts w:ascii="Vijaya" w:hAnsi="Vijaya" w:cs="Vijaya"/>
        </w:rPr>
      </w:pPr>
      <w:r w:rsidRPr="00522D18">
        <w:rPr>
          <w:rFonts w:ascii="Vijaya" w:hAnsi="Vijaya" w:cs="Vijaya"/>
        </w:rPr>
        <w:pict w14:anchorId="55D73101">
          <v:rect id="_x0000_i2296" style="width:0;height:1.5pt" o:hralign="center" o:hrstd="t" o:hr="t" fillcolor="#a0a0a0" stroked="f"/>
        </w:pict>
      </w:r>
    </w:p>
    <w:p w14:paraId="0C9545B8"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6: Select First Sector</w:t>
      </w:r>
    </w:p>
    <w:p w14:paraId="55A05811" w14:textId="77777777" w:rsidR="00522D18" w:rsidRPr="00522D18" w:rsidRDefault="00522D18" w:rsidP="00522D18">
      <w:pPr>
        <w:spacing w:after="0"/>
        <w:rPr>
          <w:rFonts w:ascii="Vijaya" w:hAnsi="Vijaya" w:cs="Vijaya"/>
        </w:rPr>
      </w:pPr>
      <w:r w:rsidRPr="00522D18">
        <w:rPr>
          <w:rFonts w:ascii="Vijaya" w:hAnsi="Vijaya" w:cs="Vijaya"/>
        </w:rPr>
        <w:t>First sector (2048-10485759, default 2048):</w:t>
      </w:r>
    </w:p>
    <w:p w14:paraId="035F752C"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Press </w:t>
      </w:r>
      <w:r w:rsidRPr="00522D18">
        <w:rPr>
          <w:rFonts w:ascii="Vijaya" w:hAnsi="Vijaya" w:cs="Vijaya"/>
          <w:b/>
          <w:bCs/>
        </w:rPr>
        <w:t>Enter</w:t>
      </w:r>
      <w:r w:rsidRPr="00522D18">
        <w:rPr>
          <w:rFonts w:ascii="Vijaya" w:hAnsi="Vijaya" w:cs="Vijaya"/>
        </w:rPr>
        <w:br/>
        <w:t>(Default is recommended)</w:t>
      </w:r>
    </w:p>
    <w:p w14:paraId="001EC92B" w14:textId="77777777" w:rsidR="00522D18" w:rsidRPr="00522D18" w:rsidRDefault="00522D18" w:rsidP="00522D18">
      <w:pPr>
        <w:spacing w:after="0"/>
        <w:rPr>
          <w:rFonts w:ascii="Vijaya" w:hAnsi="Vijaya" w:cs="Vijaya"/>
        </w:rPr>
      </w:pPr>
      <w:r w:rsidRPr="00522D18">
        <w:rPr>
          <w:rFonts w:ascii="Vijaya" w:hAnsi="Vijaya" w:cs="Vijaya"/>
        </w:rPr>
        <w:pict w14:anchorId="3B7FDF30">
          <v:rect id="_x0000_i2297" style="width:0;height:1.5pt" o:hralign="center" o:hrstd="t" o:hr="t" fillcolor="#a0a0a0" stroked="f"/>
        </w:pict>
      </w:r>
    </w:p>
    <w:p w14:paraId="3818223B"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7: Specify Partition Size</w:t>
      </w:r>
    </w:p>
    <w:p w14:paraId="0F2AE177" w14:textId="77777777" w:rsidR="007142E7" w:rsidRPr="00522D18" w:rsidRDefault="00522D18" w:rsidP="007142E7">
      <w:pPr>
        <w:shd w:val="clear" w:color="auto" w:fill="F2F2F2" w:themeFill="background1" w:themeFillShade="F2"/>
        <w:spacing w:after="0"/>
        <w:rPr>
          <w:rFonts w:ascii="Vijaya" w:hAnsi="Vijaya" w:cs="Vijaya"/>
        </w:rPr>
      </w:pPr>
      <w:r w:rsidRPr="00522D18">
        <w:rPr>
          <w:rFonts w:ascii="Vijaya" w:hAnsi="Vijaya" w:cs="Vijaya"/>
        </w:rPr>
        <w:t>Last sector, +sectors or +size{</w:t>
      </w:r>
      <w:proofErr w:type="gramStart"/>
      <w:r w:rsidRPr="00522D18">
        <w:rPr>
          <w:rFonts w:ascii="Vijaya" w:hAnsi="Vijaya" w:cs="Vijaya"/>
        </w:rPr>
        <w:t>K,M</w:t>
      </w:r>
      <w:proofErr w:type="gramEnd"/>
      <w:r w:rsidRPr="00522D18">
        <w:rPr>
          <w:rFonts w:ascii="Vijaya" w:hAnsi="Vijaya" w:cs="Vijaya"/>
        </w:rPr>
        <w:t>,</w:t>
      </w:r>
      <w:proofErr w:type="gramStart"/>
      <w:r w:rsidRPr="00522D18">
        <w:rPr>
          <w:rFonts w:ascii="Vijaya" w:hAnsi="Vijaya" w:cs="Vijaya"/>
        </w:rPr>
        <w:t>G,T</w:t>
      </w:r>
      <w:proofErr w:type="gramEnd"/>
      <w:r w:rsidRPr="00522D18">
        <w:rPr>
          <w:rFonts w:ascii="Vijaya" w:hAnsi="Vijaya" w:cs="Vijaya"/>
        </w:rPr>
        <w:t>,P</w:t>
      </w:r>
      <w:proofErr w:type="gramStart"/>
      <w:r w:rsidRPr="00522D18">
        <w:rPr>
          <w:rFonts w:ascii="Vijaya" w:hAnsi="Vijaya" w:cs="Vijaya"/>
        </w:rPr>
        <w:t>}:</w:t>
      </w:r>
      <w:r w:rsidR="007142E7" w:rsidRPr="00522D18">
        <w:rPr>
          <w:rFonts w:ascii="Vijaya" w:hAnsi="Vijaya" w:cs="Vijaya"/>
        </w:rPr>
        <w:t>+</w:t>
      </w:r>
      <w:proofErr w:type="gramEnd"/>
      <w:r w:rsidR="007142E7" w:rsidRPr="00522D18">
        <w:rPr>
          <w:rFonts w:ascii="Vijaya" w:hAnsi="Vijaya" w:cs="Vijaya"/>
        </w:rPr>
        <w:t>1G</w:t>
      </w:r>
    </w:p>
    <w:p w14:paraId="62A7AF5E" w14:textId="3CCFB9FB"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w:t>
      </w:r>
      <w:r w:rsidR="007142E7" w:rsidRPr="00522D18">
        <w:rPr>
          <w:rFonts w:ascii="Vijaya" w:hAnsi="Vijaya" w:cs="Vijaya"/>
        </w:rPr>
        <w:t xml:space="preserve">Press </w:t>
      </w:r>
      <w:r w:rsidR="007142E7" w:rsidRPr="00522D18">
        <w:rPr>
          <w:rFonts w:ascii="Vijaya" w:hAnsi="Vijaya" w:cs="Vijaya"/>
          <w:b/>
          <w:bCs/>
        </w:rPr>
        <w:t>Enter</w:t>
      </w:r>
    </w:p>
    <w:p w14:paraId="4975D15F"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47EDFFE7" w14:textId="77777777" w:rsidR="00522D18" w:rsidRPr="00522D18" w:rsidRDefault="00522D18" w:rsidP="00522D18">
      <w:pPr>
        <w:spacing w:after="0"/>
        <w:rPr>
          <w:rFonts w:ascii="Vijaya" w:hAnsi="Vijaya" w:cs="Vijaya"/>
        </w:rPr>
      </w:pPr>
      <w:r w:rsidRPr="00522D18">
        <w:rPr>
          <w:rFonts w:ascii="Vijaya" w:hAnsi="Vijaya" w:cs="Vijaya"/>
        </w:rPr>
        <w:t xml:space="preserve">Created a new partition 1 of type 'Linux' and of size 1 </w:t>
      </w:r>
      <w:proofErr w:type="spellStart"/>
      <w:r w:rsidRPr="00522D18">
        <w:rPr>
          <w:rFonts w:ascii="Vijaya" w:hAnsi="Vijaya" w:cs="Vijaya"/>
        </w:rPr>
        <w:t>GiB.</w:t>
      </w:r>
      <w:proofErr w:type="spellEnd"/>
    </w:p>
    <w:p w14:paraId="107F2B52" w14:textId="77777777" w:rsidR="00522D18" w:rsidRPr="00522D18" w:rsidRDefault="00522D18" w:rsidP="00522D18">
      <w:pPr>
        <w:spacing w:after="0"/>
        <w:rPr>
          <w:rFonts w:ascii="Vijaya" w:hAnsi="Vijaya" w:cs="Vijaya"/>
        </w:rPr>
      </w:pPr>
      <w:r w:rsidRPr="00522D18">
        <w:rPr>
          <w:rFonts w:ascii="Segoe UI Emoji" w:hAnsi="Segoe UI Emoji" w:cs="Segoe UI Emoji"/>
        </w:rPr>
        <w:t>👉</w:t>
      </w:r>
      <w:r w:rsidRPr="00522D18">
        <w:rPr>
          <w:rFonts w:ascii="Vijaya" w:hAnsi="Vijaya" w:cs="Vijaya"/>
        </w:rPr>
        <w:t xml:space="preserve"> Note:</w:t>
      </w:r>
    </w:p>
    <w:p w14:paraId="79AD9990" w14:textId="77777777" w:rsidR="00522D18" w:rsidRPr="00522D18" w:rsidRDefault="00522D18" w:rsidP="00522D18">
      <w:pPr>
        <w:numPr>
          <w:ilvl w:val="0"/>
          <w:numId w:val="474"/>
        </w:numPr>
        <w:spacing w:after="0"/>
        <w:rPr>
          <w:rFonts w:ascii="Vijaya" w:hAnsi="Vijaya" w:cs="Vijaya"/>
        </w:rPr>
      </w:pPr>
      <w:r w:rsidRPr="00522D18">
        <w:rPr>
          <w:rFonts w:ascii="Vijaya" w:hAnsi="Vijaya" w:cs="Vijaya"/>
        </w:rPr>
        <w:t xml:space="preserve">If size is not specified </w:t>
      </w:r>
      <w:r w:rsidRPr="00522D18">
        <w:rPr>
          <w:rFonts w:ascii="Times New Roman" w:hAnsi="Times New Roman" w:cs="Times New Roman"/>
        </w:rPr>
        <w:t>→</w:t>
      </w:r>
      <w:r w:rsidRPr="00522D18">
        <w:rPr>
          <w:rFonts w:ascii="Vijaya" w:hAnsi="Vijaya" w:cs="Vijaya"/>
        </w:rPr>
        <w:t xml:space="preserve"> full disk will be used </w:t>
      </w:r>
    </w:p>
    <w:p w14:paraId="13E93309" w14:textId="77777777" w:rsidR="00522D18" w:rsidRPr="00522D18" w:rsidRDefault="00522D18" w:rsidP="00522D18">
      <w:pPr>
        <w:spacing w:after="0"/>
        <w:rPr>
          <w:rFonts w:ascii="Vijaya" w:hAnsi="Vijaya" w:cs="Vijaya"/>
        </w:rPr>
      </w:pPr>
      <w:r w:rsidRPr="00522D18">
        <w:rPr>
          <w:rFonts w:ascii="Vijaya" w:hAnsi="Vijaya" w:cs="Vijaya"/>
        </w:rPr>
        <w:pict w14:anchorId="33A1F686">
          <v:rect id="_x0000_i2298" style="width:0;height:1.5pt" o:hralign="center" o:hrstd="t" o:hr="t" fillcolor="#a0a0a0" stroked="f"/>
        </w:pict>
      </w:r>
    </w:p>
    <w:p w14:paraId="74578E59"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8: Verify Partition Before Saving</w:t>
      </w:r>
    </w:p>
    <w:p w14:paraId="5DFCE15E" w14:textId="77777777" w:rsidR="00522D18" w:rsidRPr="00522D18" w:rsidRDefault="00522D18" w:rsidP="007142E7">
      <w:pPr>
        <w:shd w:val="clear" w:color="auto" w:fill="F2F2F2" w:themeFill="background1" w:themeFillShade="F2"/>
        <w:spacing w:after="0"/>
        <w:rPr>
          <w:rFonts w:ascii="Vijaya" w:hAnsi="Vijaya" w:cs="Vijaya"/>
        </w:rPr>
      </w:pPr>
      <w:r w:rsidRPr="00522D18">
        <w:rPr>
          <w:rFonts w:ascii="Vijaya" w:hAnsi="Vijaya" w:cs="Vijaya"/>
        </w:rPr>
        <w:t>Command (m for help): p</w:t>
      </w:r>
    </w:p>
    <w:p w14:paraId="495EC8DC"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544C8779" w14:textId="77777777" w:rsidR="00522D18" w:rsidRPr="00522D18" w:rsidRDefault="00522D18" w:rsidP="00522D18">
      <w:pPr>
        <w:spacing w:after="0"/>
        <w:rPr>
          <w:rFonts w:ascii="Vijaya" w:hAnsi="Vijaya" w:cs="Vijaya"/>
        </w:rPr>
      </w:pPr>
      <w:r w:rsidRPr="00522D18">
        <w:rPr>
          <w:rFonts w:ascii="Vijaya" w:hAnsi="Vijaya" w:cs="Vijaya"/>
        </w:rPr>
        <w:t>Disk /dev/</w:t>
      </w:r>
      <w:proofErr w:type="spellStart"/>
      <w:r w:rsidRPr="00522D18">
        <w:rPr>
          <w:rFonts w:ascii="Vijaya" w:hAnsi="Vijaya" w:cs="Vijaya"/>
        </w:rPr>
        <w:t>sdb</w:t>
      </w:r>
      <w:proofErr w:type="spellEnd"/>
      <w:r w:rsidRPr="00522D18">
        <w:rPr>
          <w:rFonts w:ascii="Vijaya" w:hAnsi="Vijaya" w:cs="Vijaya"/>
        </w:rPr>
        <w:t>: 5 GiB</w:t>
      </w:r>
      <w:r w:rsidRPr="00522D18">
        <w:rPr>
          <w:rFonts w:ascii="Vijaya" w:hAnsi="Vijaya" w:cs="Vijaya"/>
        </w:rPr>
        <w:br/>
        <w:t>Device     Boot Start     End Sectors Size Id Type</w:t>
      </w:r>
      <w:r w:rsidRPr="00522D18">
        <w:rPr>
          <w:rFonts w:ascii="Vijaya" w:hAnsi="Vijaya" w:cs="Vijaya"/>
        </w:rPr>
        <w:br/>
        <w:t>/dev/sdb1        2048 2099199 2097152   1G 83 Linux</w:t>
      </w:r>
    </w:p>
    <w:p w14:paraId="16F607D9" w14:textId="77777777" w:rsidR="00522D18" w:rsidRPr="00522D18" w:rsidRDefault="00522D18" w:rsidP="00522D18">
      <w:pPr>
        <w:spacing w:after="0"/>
        <w:rPr>
          <w:rFonts w:ascii="Vijaya" w:hAnsi="Vijaya" w:cs="Vijaya"/>
        </w:rPr>
      </w:pPr>
      <w:r w:rsidRPr="00522D18">
        <w:rPr>
          <w:rFonts w:ascii="Vijaya" w:hAnsi="Vijaya" w:cs="Vijaya"/>
        </w:rPr>
        <w:pict w14:anchorId="677B5476">
          <v:rect id="_x0000_i2299" style="width:0;height:1.5pt" o:hralign="center" o:hrstd="t" o:hr="t" fillcolor="#a0a0a0" stroked="f"/>
        </w:pict>
      </w:r>
    </w:p>
    <w:p w14:paraId="7797CFF8"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9: Save Partition</w:t>
      </w:r>
    </w:p>
    <w:p w14:paraId="16124985" w14:textId="77777777" w:rsidR="00522D18" w:rsidRPr="00522D18" w:rsidRDefault="00522D18" w:rsidP="007142E7">
      <w:pPr>
        <w:shd w:val="clear" w:color="auto" w:fill="F2F2F2" w:themeFill="background1" w:themeFillShade="F2"/>
        <w:spacing w:after="0"/>
        <w:rPr>
          <w:rFonts w:ascii="Vijaya" w:hAnsi="Vijaya" w:cs="Vijaya"/>
        </w:rPr>
      </w:pPr>
      <w:r w:rsidRPr="00522D18">
        <w:rPr>
          <w:rFonts w:ascii="Vijaya" w:hAnsi="Vijaya" w:cs="Vijaya"/>
        </w:rPr>
        <w:t>Command (m for help): w</w:t>
      </w:r>
    </w:p>
    <w:p w14:paraId="569B207F"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183A9649" w14:textId="77777777" w:rsidR="00522D18" w:rsidRPr="00522D18" w:rsidRDefault="00522D18" w:rsidP="00522D18">
      <w:pPr>
        <w:spacing w:after="0"/>
        <w:rPr>
          <w:rFonts w:ascii="Vijaya" w:hAnsi="Vijaya" w:cs="Vijaya"/>
        </w:rPr>
      </w:pPr>
      <w:r w:rsidRPr="00522D18">
        <w:rPr>
          <w:rFonts w:ascii="Vijaya" w:hAnsi="Vijaya" w:cs="Vijaya"/>
        </w:rPr>
        <w:t>The partition table has been altered.</w:t>
      </w:r>
      <w:r w:rsidRPr="00522D18">
        <w:rPr>
          <w:rFonts w:ascii="Vijaya" w:hAnsi="Vijaya" w:cs="Vijaya"/>
        </w:rPr>
        <w:br/>
        <w:t xml:space="preserve">Calling </w:t>
      </w:r>
      <w:proofErr w:type="spellStart"/>
      <w:proofErr w:type="gramStart"/>
      <w:r w:rsidRPr="00522D18">
        <w:rPr>
          <w:rFonts w:ascii="Vijaya" w:hAnsi="Vijaya" w:cs="Vijaya"/>
        </w:rPr>
        <w:t>ioctl</w:t>
      </w:r>
      <w:proofErr w:type="spellEnd"/>
      <w:r w:rsidRPr="00522D18">
        <w:rPr>
          <w:rFonts w:ascii="Vijaya" w:hAnsi="Vijaya" w:cs="Vijaya"/>
        </w:rPr>
        <w:t>(</w:t>
      </w:r>
      <w:proofErr w:type="gramEnd"/>
      <w:r w:rsidRPr="00522D18">
        <w:rPr>
          <w:rFonts w:ascii="Vijaya" w:hAnsi="Vijaya" w:cs="Vijaya"/>
        </w:rPr>
        <w:t>) to re-read partition table.</w:t>
      </w:r>
      <w:r w:rsidRPr="00522D18">
        <w:rPr>
          <w:rFonts w:ascii="Vijaya" w:hAnsi="Vijaya" w:cs="Vijaya"/>
        </w:rPr>
        <w:br/>
        <w:t>Syncing disks.</w:t>
      </w:r>
    </w:p>
    <w:p w14:paraId="1AA42273" w14:textId="77777777" w:rsidR="00522D18" w:rsidRPr="00522D18" w:rsidRDefault="00522D18" w:rsidP="00522D18">
      <w:pPr>
        <w:spacing w:after="0"/>
        <w:rPr>
          <w:rFonts w:ascii="Vijaya" w:hAnsi="Vijaya" w:cs="Vijaya"/>
        </w:rPr>
      </w:pPr>
      <w:r w:rsidRPr="00522D18">
        <w:rPr>
          <w:rFonts w:ascii="Vijaya" w:hAnsi="Vijaya" w:cs="Vijaya"/>
        </w:rPr>
        <w:pict w14:anchorId="01640E49">
          <v:rect id="_x0000_i2300" style="width:0;height:1.5pt" o:hralign="center" o:hrstd="t" o:hr="t" fillcolor="#a0a0a0" stroked="f"/>
        </w:pict>
      </w:r>
    </w:p>
    <w:p w14:paraId="25CA4489"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Step 10: Verify New Partition</w:t>
      </w:r>
    </w:p>
    <w:p w14:paraId="5BB3FC6E" w14:textId="77777777" w:rsidR="00522D18" w:rsidRPr="00522D18" w:rsidRDefault="00522D18" w:rsidP="007142E7">
      <w:pPr>
        <w:shd w:val="clear" w:color="auto" w:fill="F2F2F2" w:themeFill="background1" w:themeFillShade="F2"/>
        <w:spacing w:after="0"/>
        <w:rPr>
          <w:rFonts w:ascii="Vijaya" w:hAnsi="Vijaya" w:cs="Vijaya"/>
        </w:rPr>
      </w:pPr>
      <w:proofErr w:type="spellStart"/>
      <w:r w:rsidRPr="00522D18">
        <w:rPr>
          <w:rFonts w:ascii="Vijaya" w:hAnsi="Vijaya" w:cs="Vijaya"/>
        </w:rPr>
        <w:t>lsblk</w:t>
      </w:r>
      <w:proofErr w:type="spellEnd"/>
      <w:r w:rsidRPr="00522D18">
        <w:rPr>
          <w:rFonts w:ascii="Vijaya" w:hAnsi="Vijaya" w:cs="Vijaya"/>
        </w:rPr>
        <w:t xml:space="preserve"> /dev/</w:t>
      </w:r>
      <w:proofErr w:type="spellStart"/>
      <w:r w:rsidRPr="00522D18">
        <w:rPr>
          <w:rFonts w:ascii="Vijaya" w:hAnsi="Vijaya" w:cs="Vijaya"/>
        </w:rPr>
        <w:t>sdb</w:t>
      </w:r>
      <w:proofErr w:type="spellEnd"/>
    </w:p>
    <w:p w14:paraId="22E7FECD" w14:textId="77777777" w:rsidR="00522D18" w:rsidRPr="00522D18" w:rsidRDefault="00522D18" w:rsidP="00522D18">
      <w:pPr>
        <w:spacing w:after="0"/>
        <w:rPr>
          <w:rFonts w:ascii="Vijaya" w:hAnsi="Vijaya" w:cs="Vijaya"/>
          <w:b/>
          <w:bCs/>
        </w:rPr>
      </w:pPr>
      <w:r w:rsidRPr="00522D18">
        <w:rPr>
          <w:rFonts w:ascii="Segoe UI Emoji" w:hAnsi="Segoe UI Emoji" w:cs="Segoe UI Emoji"/>
          <w:b/>
          <w:bCs/>
        </w:rPr>
        <w:t>📊</w:t>
      </w:r>
      <w:r w:rsidRPr="00522D18">
        <w:rPr>
          <w:rFonts w:ascii="Vijaya" w:hAnsi="Vijaya" w:cs="Vijaya"/>
          <w:b/>
          <w:bCs/>
        </w:rPr>
        <w:t xml:space="preserve"> Output:</w:t>
      </w:r>
    </w:p>
    <w:p w14:paraId="3926B519" w14:textId="77777777" w:rsidR="00522D18" w:rsidRPr="00522D18" w:rsidRDefault="00522D18" w:rsidP="00522D18">
      <w:pPr>
        <w:spacing w:after="0"/>
        <w:rPr>
          <w:rFonts w:ascii="Vijaya" w:hAnsi="Vijaya" w:cs="Vijaya"/>
        </w:rPr>
      </w:pPr>
      <w:r w:rsidRPr="00522D18">
        <w:rPr>
          <w:rFonts w:ascii="Vijaya" w:hAnsi="Vijaya" w:cs="Vijaya"/>
        </w:rPr>
        <w:t xml:space="preserve">NAME   </w:t>
      </w:r>
      <w:proofErr w:type="gramStart"/>
      <w:r w:rsidRPr="00522D18">
        <w:rPr>
          <w:rFonts w:ascii="Vijaya" w:hAnsi="Vijaya" w:cs="Vijaya"/>
        </w:rPr>
        <w:t>MAJ:MIN</w:t>
      </w:r>
      <w:proofErr w:type="gramEnd"/>
      <w:r w:rsidRPr="00522D18">
        <w:rPr>
          <w:rFonts w:ascii="Vijaya" w:hAnsi="Vijaya" w:cs="Vijaya"/>
        </w:rPr>
        <w:t xml:space="preserve"> RM SIZE RO TYPE MOUNTPOINT</w:t>
      </w:r>
      <w:r w:rsidRPr="00522D18">
        <w:rPr>
          <w:rFonts w:ascii="Vijaya" w:hAnsi="Vijaya" w:cs="Vijaya"/>
        </w:rPr>
        <w:br/>
      </w:r>
      <w:proofErr w:type="spellStart"/>
      <w:r w:rsidRPr="00522D18">
        <w:rPr>
          <w:rFonts w:ascii="Vijaya" w:hAnsi="Vijaya" w:cs="Vijaya"/>
        </w:rPr>
        <w:t>sdb</w:t>
      </w:r>
      <w:proofErr w:type="spellEnd"/>
      <w:r w:rsidRPr="00522D18">
        <w:rPr>
          <w:rFonts w:ascii="Vijaya" w:hAnsi="Vijaya" w:cs="Vijaya"/>
        </w:rPr>
        <w:t xml:space="preserve">      8:16   0   5</w:t>
      </w:r>
      <w:proofErr w:type="gramStart"/>
      <w:r w:rsidRPr="00522D18">
        <w:rPr>
          <w:rFonts w:ascii="Vijaya" w:hAnsi="Vijaya" w:cs="Vijaya"/>
        </w:rPr>
        <w:t>G  0</w:t>
      </w:r>
      <w:proofErr w:type="gramEnd"/>
      <w:r w:rsidRPr="00522D18">
        <w:rPr>
          <w:rFonts w:ascii="Vijaya" w:hAnsi="Vijaya" w:cs="Vijaya"/>
        </w:rPr>
        <w:t xml:space="preserve"> disk</w:t>
      </w:r>
      <w:r w:rsidRPr="00522D18">
        <w:rPr>
          <w:rFonts w:ascii="Vijaya" w:hAnsi="Vijaya" w:cs="Vijaya"/>
        </w:rPr>
        <w:br/>
      </w:r>
      <w:r w:rsidRPr="00522D18">
        <w:rPr>
          <w:rFonts w:ascii="MS Mincho" w:eastAsia="MS Mincho" w:hAnsi="MS Mincho" w:cs="MS Mincho" w:hint="eastAsia"/>
        </w:rPr>
        <w:t>└─</w:t>
      </w:r>
      <w:r w:rsidRPr="00522D18">
        <w:rPr>
          <w:rFonts w:ascii="Vijaya" w:hAnsi="Vijaya" w:cs="Vijaya"/>
        </w:rPr>
        <w:t>sdb1   8:17   0   1</w:t>
      </w:r>
      <w:proofErr w:type="gramStart"/>
      <w:r w:rsidRPr="00522D18">
        <w:rPr>
          <w:rFonts w:ascii="Vijaya" w:hAnsi="Vijaya" w:cs="Vijaya"/>
        </w:rPr>
        <w:t>G  0</w:t>
      </w:r>
      <w:proofErr w:type="gramEnd"/>
      <w:r w:rsidRPr="00522D18">
        <w:rPr>
          <w:rFonts w:ascii="Vijaya" w:hAnsi="Vijaya" w:cs="Vijaya"/>
        </w:rPr>
        <w:t xml:space="preserve"> part</w:t>
      </w:r>
    </w:p>
    <w:p w14:paraId="1CFE4385" w14:textId="77777777" w:rsidR="00522D18" w:rsidRPr="00522D18" w:rsidRDefault="00522D18" w:rsidP="00522D18">
      <w:pPr>
        <w:spacing w:after="0"/>
        <w:rPr>
          <w:rFonts w:ascii="Vijaya" w:hAnsi="Vijaya" w:cs="Vijaya"/>
        </w:rPr>
      </w:pPr>
      <w:r w:rsidRPr="00522D18">
        <w:rPr>
          <w:rFonts w:ascii="Vijaya" w:hAnsi="Vijaya" w:cs="Vijaya"/>
        </w:rPr>
        <w:pict w14:anchorId="7684AAB5">
          <v:rect id="_x0000_i2301" style="width:0;height:1.5pt" o:hralign="center" o:hrstd="t" o:hr="t" fillcolor="#a0a0a0" stroked="f"/>
        </w:pict>
      </w:r>
    </w:p>
    <w:p w14:paraId="1A1686BC" w14:textId="77777777" w:rsidR="007142E7" w:rsidRDefault="007142E7">
      <w:pPr>
        <w:rPr>
          <w:rFonts w:ascii="Segoe UI Emoji" w:hAnsi="Segoe UI Emoji" w:cs="Segoe UI Emoji"/>
          <w:b/>
          <w:bCs/>
        </w:rPr>
      </w:pPr>
      <w:r>
        <w:rPr>
          <w:rFonts w:ascii="Segoe UI Emoji" w:hAnsi="Segoe UI Emoji" w:cs="Segoe UI Emoji"/>
          <w:b/>
          <w:bCs/>
        </w:rPr>
        <w:br w:type="page"/>
      </w:r>
    </w:p>
    <w:p w14:paraId="61710B13" w14:textId="081EA116" w:rsidR="00522D18" w:rsidRPr="00522D18" w:rsidRDefault="00522D18" w:rsidP="00522D18">
      <w:pPr>
        <w:spacing w:after="0"/>
        <w:rPr>
          <w:rFonts w:ascii="Vijaya" w:hAnsi="Vijaya" w:cs="Vijaya"/>
          <w:b/>
          <w:bCs/>
        </w:rPr>
      </w:pPr>
      <w:r w:rsidRPr="00522D18">
        <w:rPr>
          <w:rFonts w:ascii="Segoe UI Emoji" w:hAnsi="Segoe UI Emoji" w:cs="Segoe UI Emoji"/>
          <w:b/>
          <w:bCs/>
        </w:rPr>
        <w:lastRenderedPageBreak/>
        <w:t>🔹</w:t>
      </w:r>
      <w:r w:rsidRPr="00522D18">
        <w:rPr>
          <w:rFonts w:ascii="Vijaya" w:hAnsi="Vijaya" w:cs="Vijaya"/>
          <w:b/>
          <w:bCs/>
        </w:rPr>
        <w:t xml:space="preserve"> Important Notes</w:t>
      </w:r>
    </w:p>
    <w:p w14:paraId="48C2B5DD" w14:textId="77777777" w:rsidR="00522D18" w:rsidRPr="00522D18" w:rsidRDefault="00522D18" w:rsidP="00522D18">
      <w:pPr>
        <w:numPr>
          <w:ilvl w:val="0"/>
          <w:numId w:val="475"/>
        </w:numPr>
        <w:spacing w:after="0"/>
        <w:rPr>
          <w:rFonts w:ascii="Vijaya" w:hAnsi="Vijaya" w:cs="Vijaya"/>
        </w:rPr>
      </w:pPr>
      <w:r w:rsidRPr="00522D18">
        <w:rPr>
          <w:rFonts w:ascii="Vijaya" w:hAnsi="Vijaya" w:cs="Vijaya"/>
        </w:rPr>
        <w:t xml:space="preserve">Partition type created = </w:t>
      </w:r>
      <w:r w:rsidRPr="00522D18">
        <w:rPr>
          <w:rFonts w:ascii="Vijaya" w:hAnsi="Vijaya" w:cs="Vijaya"/>
          <w:b/>
          <w:bCs/>
        </w:rPr>
        <w:t>Linux (ID 83)</w:t>
      </w:r>
      <w:r w:rsidRPr="00522D18">
        <w:rPr>
          <w:rFonts w:ascii="Vijaya" w:hAnsi="Vijaya" w:cs="Vijaya"/>
        </w:rPr>
        <w:t xml:space="preserve"> by default </w:t>
      </w:r>
    </w:p>
    <w:p w14:paraId="70C7B094" w14:textId="77777777" w:rsidR="00522D18" w:rsidRPr="00522D18" w:rsidRDefault="00522D18" w:rsidP="00522D18">
      <w:pPr>
        <w:numPr>
          <w:ilvl w:val="0"/>
          <w:numId w:val="475"/>
        </w:numPr>
        <w:spacing w:after="0"/>
        <w:rPr>
          <w:rFonts w:ascii="Vijaya" w:hAnsi="Vijaya" w:cs="Vijaya"/>
        </w:rPr>
      </w:pPr>
      <w:r w:rsidRPr="00522D18">
        <w:rPr>
          <w:rFonts w:ascii="Vijaya" w:hAnsi="Vijaya" w:cs="Vijaya"/>
        </w:rPr>
        <w:t xml:space="preserve">This is only a </w:t>
      </w:r>
      <w:r w:rsidRPr="00522D18">
        <w:rPr>
          <w:rFonts w:ascii="Vijaya" w:hAnsi="Vijaya" w:cs="Vijaya"/>
          <w:b/>
          <w:bCs/>
        </w:rPr>
        <w:t>partition type</w:t>
      </w:r>
      <w:r w:rsidRPr="00522D18">
        <w:rPr>
          <w:rFonts w:ascii="Vijaya" w:hAnsi="Vijaya" w:cs="Vijaya"/>
        </w:rPr>
        <w:t xml:space="preserve">, not a filesystem </w:t>
      </w:r>
    </w:p>
    <w:p w14:paraId="37CE210A" w14:textId="77777777" w:rsidR="00522D18" w:rsidRPr="00522D18" w:rsidRDefault="00522D18" w:rsidP="00522D18">
      <w:pPr>
        <w:numPr>
          <w:ilvl w:val="0"/>
          <w:numId w:val="475"/>
        </w:numPr>
        <w:spacing w:after="0"/>
        <w:rPr>
          <w:rFonts w:ascii="Vijaya" w:hAnsi="Vijaya" w:cs="Vijaya"/>
        </w:rPr>
      </w:pPr>
      <w:r w:rsidRPr="00522D18">
        <w:rPr>
          <w:rFonts w:ascii="Vijaya" w:hAnsi="Vijaya" w:cs="Vijaya"/>
        </w:rPr>
        <w:t xml:space="preserve">You must </w:t>
      </w:r>
      <w:r w:rsidRPr="00522D18">
        <w:rPr>
          <w:rFonts w:ascii="Vijaya" w:hAnsi="Vijaya" w:cs="Vijaya"/>
          <w:b/>
          <w:bCs/>
        </w:rPr>
        <w:t>format it (</w:t>
      </w:r>
      <w:proofErr w:type="spellStart"/>
      <w:r w:rsidRPr="00522D18">
        <w:rPr>
          <w:rFonts w:ascii="Vijaya" w:hAnsi="Vijaya" w:cs="Vijaya"/>
          <w:b/>
          <w:bCs/>
        </w:rPr>
        <w:t>mkfs</w:t>
      </w:r>
      <w:proofErr w:type="spellEnd"/>
      <w:r w:rsidRPr="00522D18">
        <w:rPr>
          <w:rFonts w:ascii="Vijaya" w:hAnsi="Vijaya" w:cs="Vijaya"/>
          <w:b/>
          <w:bCs/>
        </w:rPr>
        <w:t>)</w:t>
      </w:r>
      <w:r w:rsidRPr="00522D18">
        <w:rPr>
          <w:rFonts w:ascii="Vijaya" w:hAnsi="Vijaya" w:cs="Vijaya"/>
        </w:rPr>
        <w:t xml:space="preserve"> before use </w:t>
      </w:r>
    </w:p>
    <w:p w14:paraId="76B5F2BD" w14:textId="77777777" w:rsidR="00522D18" w:rsidRDefault="00522D18" w:rsidP="00522D18">
      <w:pPr>
        <w:spacing w:after="0"/>
        <w:rPr>
          <w:rFonts w:ascii="Vijaya" w:hAnsi="Vijaya" w:cs="Vijaya"/>
        </w:rPr>
      </w:pPr>
    </w:p>
    <w:p w14:paraId="44968042" w14:textId="054D0498" w:rsidR="00522D18" w:rsidRPr="00522D18" w:rsidRDefault="00522D18" w:rsidP="00522D18">
      <w:pPr>
        <w:spacing w:after="0"/>
        <w:rPr>
          <w:rFonts w:ascii="Vijaya" w:hAnsi="Vijaya" w:cs="Vijaya"/>
        </w:rPr>
      </w:pPr>
      <w:r w:rsidRPr="00522D18">
        <w:rPr>
          <w:rFonts w:ascii="Vijaya" w:hAnsi="Vijaya" w:cs="Vijaya"/>
        </w:rPr>
        <w:pict w14:anchorId="13111303">
          <v:rect id="_x0000_i2182" style="width:0;height:1.5pt" o:hralign="center" o:hrstd="t" o:hr="t" fillcolor="#a0a0a0" stroked="f"/>
        </w:pict>
      </w:r>
    </w:p>
    <w:p w14:paraId="649A55DF" w14:textId="77777777" w:rsidR="007142E7" w:rsidRDefault="007142E7">
      <w:pPr>
        <w:rPr>
          <w:rFonts w:ascii="Segoe UI Emoji" w:hAnsi="Segoe UI Emoji" w:cs="Segoe UI Emoji"/>
          <w:b/>
          <w:bCs/>
        </w:rPr>
      </w:pPr>
      <w:r>
        <w:rPr>
          <w:rFonts w:ascii="Segoe UI Emoji" w:hAnsi="Segoe UI Emoji" w:cs="Segoe UI Emoji"/>
          <w:b/>
          <w:bCs/>
        </w:rPr>
        <w:br w:type="page"/>
      </w:r>
    </w:p>
    <w:p w14:paraId="36ABFD70" w14:textId="1B2127CB" w:rsidR="007142E7" w:rsidRDefault="007142E7" w:rsidP="002D43E9">
      <w:pPr>
        <w:spacing w:after="0"/>
        <w:jc w:val="center"/>
        <w:rPr>
          <w:rFonts w:ascii="Vijaya" w:hAnsi="Vijaya" w:cs="Vijaya"/>
          <w:b/>
          <w:bCs/>
        </w:rPr>
      </w:pPr>
      <w:r w:rsidRPr="007142E7">
        <w:rPr>
          <w:rFonts w:ascii="Vijaya" w:hAnsi="Vijaya" w:cs="Vijaya"/>
          <w:b/>
          <w:bCs/>
        </w:rPr>
        <w:lastRenderedPageBreak/>
        <w:t>How To Format a Device with a Filesystem in Linux</w:t>
      </w:r>
    </w:p>
    <w:p w14:paraId="3F7446A8" w14:textId="001229BE" w:rsidR="002D43E9" w:rsidRPr="007142E7" w:rsidRDefault="002D43E9" w:rsidP="002D43E9">
      <w:pPr>
        <w:spacing w:after="0"/>
        <w:jc w:val="center"/>
        <w:rPr>
          <w:rFonts w:ascii="Vijaya" w:hAnsi="Vijaya" w:cs="Vijaya"/>
          <w:b/>
          <w:bCs/>
        </w:rPr>
      </w:pPr>
      <w:r w:rsidRPr="006941B7">
        <w:rPr>
          <w:rFonts w:ascii="Vijaya" w:hAnsi="Vijaya" w:cs="Vijaya"/>
        </w:rPr>
        <w:pict w14:anchorId="6AC76F9F">
          <v:rect id="_x0000_i4327" style="width:0;height:1.5pt" o:hralign="center" o:hrstd="t" o:hr="t" fillcolor="#a0a0a0" stroked="f"/>
        </w:pict>
      </w:r>
    </w:p>
    <w:p w14:paraId="7F268957" w14:textId="77777777" w:rsidR="007142E7" w:rsidRPr="007142E7" w:rsidRDefault="007142E7" w:rsidP="007142E7">
      <w:pPr>
        <w:spacing w:after="0"/>
        <w:rPr>
          <w:rFonts w:ascii="Vijaya" w:hAnsi="Vijaya" w:cs="Vijaya"/>
        </w:rPr>
      </w:pPr>
      <w:r w:rsidRPr="007142E7">
        <w:rPr>
          <w:rFonts w:ascii="Segoe UI Emoji" w:hAnsi="Segoe UI Emoji" w:cs="Segoe UI Emoji"/>
        </w:rPr>
        <w:t>👉</w:t>
      </w:r>
      <w:r w:rsidRPr="007142E7">
        <w:rPr>
          <w:rFonts w:ascii="Vijaya" w:hAnsi="Vijaya" w:cs="Vijaya"/>
        </w:rPr>
        <w:t xml:space="preserve"> Objective: Format /dev/sdb1 with </w:t>
      </w:r>
      <w:r w:rsidRPr="007142E7">
        <w:rPr>
          <w:rFonts w:ascii="Vijaya" w:hAnsi="Vijaya" w:cs="Vijaya"/>
          <w:b/>
          <w:bCs/>
        </w:rPr>
        <w:t>ext4 filesystem</w:t>
      </w:r>
    </w:p>
    <w:p w14:paraId="046FD375" w14:textId="77777777" w:rsidR="007142E7" w:rsidRPr="007142E7" w:rsidRDefault="007142E7" w:rsidP="007142E7">
      <w:pPr>
        <w:spacing w:after="0"/>
        <w:rPr>
          <w:rFonts w:ascii="Vijaya" w:hAnsi="Vijaya" w:cs="Vijaya"/>
        </w:rPr>
      </w:pPr>
      <w:r w:rsidRPr="007142E7">
        <w:rPr>
          <w:rFonts w:ascii="Vijaya" w:hAnsi="Vijaya" w:cs="Vijaya"/>
        </w:rPr>
        <w:pict w14:anchorId="5D952B5E">
          <v:rect id="_x0000_i2548" style="width:0;height:1.5pt" o:hralign="center" o:hrstd="t" o:hr="t" fillcolor="#a0a0a0" stroked="f"/>
        </w:pict>
      </w:r>
    </w:p>
    <w:p w14:paraId="510FE4ED"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Step 1: Understand the Command</w:t>
      </w:r>
    </w:p>
    <w:p w14:paraId="69CE457E" w14:textId="77777777" w:rsidR="007142E7" w:rsidRPr="007142E7" w:rsidRDefault="007142E7" w:rsidP="007142E7">
      <w:pPr>
        <w:spacing w:after="0"/>
        <w:rPr>
          <w:rFonts w:ascii="Vijaya" w:hAnsi="Vijaya" w:cs="Vijaya"/>
        </w:rPr>
      </w:pPr>
      <w:r w:rsidRPr="007142E7">
        <w:rPr>
          <w:rFonts w:ascii="Vijaya" w:hAnsi="Vijaya" w:cs="Vijaya"/>
        </w:rPr>
        <w:t>To format a device with ext4 filesystem:</w:t>
      </w:r>
    </w:p>
    <w:p w14:paraId="294CD41B" w14:textId="77777777" w:rsidR="007142E7" w:rsidRPr="007142E7" w:rsidRDefault="007142E7" w:rsidP="007142E7">
      <w:pPr>
        <w:shd w:val="clear" w:color="auto" w:fill="F2F2F2" w:themeFill="background1" w:themeFillShade="F2"/>
        <w:spacing w:after="0"/>
        <w:rPr>
          <w:rFonts w:ascii="Vijaya" w:hAnsi="Vijaya" w:cs="Vijaya"/>
        </w:rPr>
      </w:pPr>
      <w:proofErr w:type="gramStart"/>
      <w:r w:rsidRPr="007142E7">
        <w:rPr>
          <w:rFonts w:ascii="Vijaya" w:hAnsi="Vijaya" w:cs="Vijaya"/>
        </w:rPr>
        <w:t>mkfs.ext</w:t>
      </w:r>
      <w:proofErr w:type="gramEnd"/>
      <w:r w:rsidRPr="007142E7">
        <w:rPr>
          <w:rFonts w:ascii="Vijaya" w:hAnsi="Vijaya" w:cs="Vijaya"/>
        </w:rPr>
        <w:t>4 /dev/&lt;device-name&gt;</w:t>
      </w:r>
    </w:p>
    <w:p w14:paraId="0371E7C7" w14:textId="77777777" w:rsidR="007142E7" w:rsidRPr="007142E7" w:rsidRDefault="007142E7" w:rsidP="007142E7">
      <w:pPr>
        <w:spacing w:after="0"/>
        <w:rPr>
          <w:rFonts w:ascii="Vijaya" w:hAnsi="Vijaya" w:cs="Vijaya"/>
        </w:rPr>
      </w:pPr>
      <w:r w:rsidRPr="007142E7">
        <w:rPr>
          <w:rFonts w:ascii="Vijaya" w:hAnsi="Vijaya" w:cs="Vijaya"/>
        </w:rPr>
        <w:pict w14:anchorId="3EAD8ACB">
          <v:rect id="_x0000_i2549" style="width:0;height:1.5pt" o:hralign="center" o:hrstd="t" o:hr="t" fillcolor="#a0a0a0" stroked="f"/>
        </w:pict>
      </w:r>
    </w:p>
    <w:p w14:paraId="43D57A36"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Format with Label (Recommended)</w:t>
      </w:r>
    </w:p>
    <w:p w14:paraId="6FBE36F1" w14:textId="77777777" w:rsidR="007142E7" w:rsidRPr="007142E7" w:rsidRDefault="007142E7" w:rsidP="007142E7">
      <w:pPr>
        <w:spacing w:after="0"/>
        <w:rPr>
          <w:rFonts w:ascii="Vijaya" w:hAnsi="Vijaya" w:cs="Vijaya"/>
        </w:rPr>
      </w:pPr>
      <w:r w:rsidRPr="007142E7">
        <w:rPr>
          <w:rFonts w:ascii="Vijaya" w:hAnsi="Vijaya" w:cs="Vijaya"/>
        </w:rPr>
        <w:t>To assign a label while formatting:</w:t>
      </w:r>
    </w:p>
    <w:p w14:paraId="6F4EA6C5" w14:textId="77777777" w:rsidR="007142E7" w:rsidRPr="007142E7" w:rsidRDefault="007142E7" w:rsidP="007142E7">
      <w:pPr>
        <w:shd w:val="clear" w:color="auto" w:fill="F2F2F2" w:themeFill="background1" w:themeFillShade="F2"/>
        <w:spacing w:after="0"/>
        <w:rPr>
          <w:rFonts w:ascii="Vijaya" w:hAnsi="Vijaya" w:cs="Vijaya"/>
        </w:rPr>
      </w:pPr>
      <w:proofErr w:type="gramStart"/>
      <w:r w:rsidRPr="007142E7">
        <w:rPr>
          <w:rFonts w:ascii="Vijaya" w:hAnsi="Vijaya" w:cs="Vijaya"/>
        </w:rPr>
        <w:t>mkfs.ext</w:t>
      </w:r>
      <w:proofErr w:type="gramEnd"/>
      <w:r w:rsidRPr="007142E7">
        <w:rPr>
          <w:rFonts w:ascii="Vijaya" w:hAnsi="Vijaya" w:cs="Vijaya"/>
        </w:rPr>
        <w:t>4 -L &lt;label-name&gt; &lt;device&gt;</w:t>
      </w:r>
    </w:p>
    <w:p w14:paraId="3760D112" w14:textId="77777777" w:rsidR="007142E7" w:rsidRPr="007142E7" w:rsidRDefault="007142E7" w:rsidP="007142E7">
      <w:pPr>
        <w:spacing w:after="0"/>
        <w:rPr>
          <w:rFonts w:ascii="Vijaya" w:hAnsi="Vijaya" w:cs="Vijaya"/>
        </w:rPr>
      </w:pPr>
      <w:r w:rsidRPr="007142E7">
        <w:rPr>
          <w:rFonts w:ascii="Segoe UI Emoji" w:hAnsi="Segoe UI Emoji" w:cs="Segoe UI Emoji"/>
        </w:rPr>
        <w:t>👉</w:t>
      </w:r>
      <w:r w:rsidRPr="007142E7">
        <w:rPr>
          <w:rFonts w:ascii="Vijaya" w:hAnsi="Vijaya" w:cs="Vijaya"/>
        </w:rPr>
        <w:t xml:space="preserve"> Example:</w:t>
      </w:r>
    </w:p>
    <w:p w14:paraId="184182F9" w14:textId="77777777" w:rsidR="007142E7" w:rsidRPr="007142E7" w:rsidRDefault="007142E7" w:rsidP="007142E7">
      <w:pPr>
        <w:numPr>
          <w:ilvl w:val="0"/>
          <w:numId w:val="476"/>
        </w:numPr>
        <w:spacing w:after="0"/>
        <w:rPr>
          <w:rFonts w:ascii="Vijaya" w:hAnsi="Vijaya" w:cs="Vijaya"/>
        </w:rPr>
      </w:pPr>
      <w:r w:rsidRPr="007142E7">
        <w:rPr>
          <w:rFonts w:ascii="Vijaya" w:hAnsi="Vijaya" w:cs="Vijaya"/>
        </w:rPr>
        <w:t xml:space="preserve">-L </w:t>
      </w:r>
      <w:r w:rsidRPr="007142E7">
        <w:rPr>
          <w:rFonts w:ascii="Times New Roman" w:hAnsi="Times New Roman" w:cs="Times New Roman"/>
        </w:rPr>
        <w:t>→</w:t>
      </w:r>
      <w:r w:rsidRPr="007142E7">
        <w:rPr>
          <w:rFonts w:ascii="Vijaya" w:hAnsi="Vijaya" w:cs="Vijaya"/>
        </w:rPr>
        <w:t xml:space="preserve"> assigns a label to filesystem </w:t>
      </w:r>
    </w:p>
    <w:p w14:paraId="244A3F5C" w14:textId="77777777" w:rsidR="007142E7" w:rsidRPr="007142E7" w:rsidRDefault="007142E7" w:rsidP="007142E7">
      <w:pPr>
        <w:spacing w:after="0"/>
        <w:rPr>
          <w:rFonts w:ascii="Vijaya" w:hAnsi="Vijaya" w:cs="Vijaya"/>
        </w:rPr>
      </w:pPr>
      <w:r w:rsidRPr="007142E7">
        <w:rPr>
          <w:rFonts w:ascii="Vijaya" w:hAnsi="Vijaya" w:cs="Vijaya"/>
        </w:rPr>
        <w:pict w14:anchorId="22B258D4">
          <v:rect id="_x0000_i2550" style="width:0;height:1.5pt" o:hralign="center" o:hrstd="t" o:hr="t" fillcolor="#a0a0a0" stroked="f"/>
        </w:pict>
      </w:r>
    </w:p>
    <w:p w14:paraId="4F6D690A"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Step 2: Format the Partition</w:t>
      </w:r>
    </w:p>
    <w:p w14:paraId="33637C73" w14:textId="77777777" w:rsidR="007142E7" w:rsidRPr="007142E7" w:rsidRDefault="007142E7" w:rsidP="007142E7">
      <w:pPr>
        <w:shd w:val="clear" w:color="auto" w:fill="F2F2F2" w:themeFill="background1" w:themeFillShade="F2"/>
        <w:spacing w:after="0"/>
        <w:rPr>
          <w:rFonts w:ascii="Vijaya" w:hAnsi="Vijaya" w:cs="Vijaya"/>
        </w:rPr>
      </w:pPr>
      <w:proofErr w:type="gramStart"/>
      <w:r w:rsidRPr="007142E7">
        <w:rPr>
          <w:rFonts w:ascii="Vijaya" w:hAnsi="Vijaya" w:cs="Vijaya"/>
        </w:rPr>
        <w:t>mkfs.ext</w:t>
      </w:r>
      <w:proofErr w:type="gramEnd"/>
      <w:r w:rsidRPr="007142E7">
        <w:rPr>
          <w:rFonts w:ascii="Vijaya" w:hAnsi="Vijaya" w:cs="Vijaya"/>
        </w:rPr>
        <w:t xml:space="preserve">4 -L </w:t>
      </w:r>
      <w:proofErr w:type="spellStart"/>
      <w:r w:rsidRPr="007142E7">
        <w:rPr>
          <w:rFonts w:ascii="Vijaya" w:hAnsi="Vijaya" w:cs="Vijaya"/>
        </w:rPr>
        <w:t>tekneed_fs</w:t>
      </w:r>
      <w:proofErr w:type="spellEnd"/>
      <w:r w:rsidRPr="007142E7">
        <w:rPr>
          <w:rFonts w:ascii="Vijaya" w:hAnsi="Vijaya" w:cs="Vijaya"/>
        </w:rPr>
        <w:t xml:space="preserve"> /dev/sdb1</w:t>
      </w:r>
    </w:p>
    <w:p w14:paraId="0AAA1D20" w14:textId="22C797B0" w:rsidR="007142E7" w:rsidRPr="007142E7" w:rsidRDefault="007142E7" w:rsidP="007142E7">
      <w:pPr>
        <w:spacing w:after="0"/>
        <w:rPr>
          <w:rFonts w:ascii="Vijaya" w:hAnsi="Vijaya" w:cs="Vijaya"/>
        </w:rPr>
      </w:pPr>
    </w:p>
    <w:p w14:paraId="3B2C03D5"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Output:</w:t>
      </w:r>
    </w:p>
    <w:p w14:paraId="229BC67E" w14:textId="77777777" w:rsidR="007142E7" w:rsidRPr="007142E7" w:rsidRDefault="007142E7" w:rsidP="007142E7">
      <w:pPr>
        <w:spacing w:after="0"/>
        <w:rPr>
          <w:rFonts w:ascii="Vijaya" w:hAnsi="Vijaya" w:cs="Vijaya"/>
        </w:rPr>
      </w:pPr>
      <w:r w:rsidRPr="007142E7">
        <w:rPr>
          <w:rFonts w:ascii="Vijaya" w:hAnsi="Vijaya" w:cs="Vijaya"/>
        </w:rPr>
        <w:t>mke2fs 1.44.6 (5-Mar-2019)</w:t>
      </w:r>
      <w:r w:rsidRPr="007142E7">
        <w:rPr>
          <w:rFonts w:ascii="Vijaya" w:hAnsi="Vijaya" w:cs="Vijaya"/>
        </w:rPr>
        <w:br/>
        <w:t xml:space="preserve">Creating filesystem with 262144 4k blocks and 65536 </w:t>
      </w:r>
      <w:proofErr w:type="spellStart"/>
      <w:r w:rsidRPr="007142E7">
        <w:rPr>
          <w:rFonts w:ascii="Vijaya" w:hAnsi="Vijaya" w:cs="Vijaya"/>
        </w:rPr>
        <w:t>inodes</w:t>
      </w:r>
      <w:proofErr w:type="spellEnd"/>
      <w:r w:rsidRPr="007142E7">
        <w:rPr>
          <w:rFonts w:ascii="Vijaya" w:hAnsi="Vijaya" w:cs="Vijaya"/>
        </w:rPr>
        <w:br/>
        <w:t>Filesystem UUID: fe48facc-c481-4429-93d2-77e4ac0afc89</w:t>
      </w:r>
      <w:r w:rsidRPr="007142E7">
        <w:rPr>
          <w:rFonts w:ascii="Vijaya" w:hAnsi="Vijaya" w:cs="Vijaya"/>
        </w:rPr>
        <w:br/>
        <w:t>Superblock backups stored on blocks:</w:t>
      </w:r>
      <w:r w:rsidRPr="007142E7">
        <w:rPr>
          <w:rFonts w:ascii="Vijaya" w:hAnsi="Vijaya" w:cs="Vijaya"/>
        </w:rPr>
        <w:br/>
        <w:t xml:space="preserve">        32768, 98304, 163840, 229376</w:t>
      </w:r>
      <w:r w:rsidRPr="007142E7">
        <w:rPr>
          <w:rFonts w:ascii="Vijaya" w:hAnsi="Vijaya" w:cs="Vijaya"/>
        </w:rPr>
        <w:br/>
      </w:r>
      <w:r w:rsidRPr="007142E7">
        <w:rPr>
          <w:rFonts w:ascii="Vijaya" w:hAnsi="Vijaya" w:cs="Vijaya"/>
        </w:rPr>
        <w:br/>
        <w:t>Allocating group tables: done</w:t>
      </w:r>
      <w:r w:rsidRPr="007142E7">
        <w:rPr>
          <w:rFonts w:ascii="Vijaya" w:hAnsi="Vijaya" w:cs="Vijaya"/>
        </w:rPr>
        <w:br/>
        <w:t xml:space="preserve">Writing </w:t>
      </w:r>
      <w:proofErr w:type="spellStart"/>
      <w:r w:rsidRPr="007142E7">
        <w:rPr>
          <w:rFonts w:ascii="Vijaya" w:hAnsi="Vijaya" w:cs="Vijaya"/>
        </w:rPr>
        <w:t>inode</w:t>
      </w:r>
      <w:proofErr w:type="spellEnd"/>
      <w:r w:rsidRPr="007142E7">
        <w:rPr>
          <w:rFonts w:ascii="Vijaya" w:hAnsi="Vijaya" w:cs="Vijaya"/>
        </w:rPr>
        <w:t xml:space="preserve"> tables: done</w:t>
      </w:r>
      <w:r w:rsidRPr="007142E7">
        <w:rPr>
          <w:rFonts w:ascii="Vijaya" w:hAnsi="Vijaya" w:cs="Vijaya"/>
        </w:rPr>
        <w:br/>
        <w:t>Creating journal (8192 blocks): done</w:t>
      </w:r>
      <w:r w:rsidRPr="007142E7">
        <w:rPr>
          <w:rFonts w:ascii="Vijaya" w:hAnsi="Vijaya" w:cs="Vijaya"/>
        </w:rPr>
        <w:br/>
        <w:t>Writing superblocks and filesystem accounting information: done</w:t>
      </w:r>
    </w:p>
    <w:p w14:paraId="4D1A8785" w14:textId="77777777" w:rsidR="007142E7" w:rsidRPr="007142E7" w:rsidRDefault="007142E7" w:rsidP="007142E7">
      <w:pPr>
        <w:spacing w:after="0"/>
        <w:rPr>
          <w:rFonts w:ascii="Vijaya" w:hAnsi="Vijaya" w:cs="Vijaya"/>
        </w:rPr>
      </w:pPr>
      <w:r w:rsidRPr="007142E7">
        <w:rPr>
          <w:rFonts w:ascii="Vijaya" w:hAnsi="Vijaya" w:cs="Vijaya"/>
        </w:rPr>
        <w:pict w14:anchorId="251C2330">
          <v:rect id="_x0000_i2552" style="width:0;height:1.5pt" o:hralign="center" o:hrstd="t" o:hr="t" fillcolor="#a0a0a0" stroked="f"/>
        </w:pict>
      </w:r>
    </w:p>
    <w:p w14:paraId="0DCDD88E"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What Happens Internally?</w:t>
      </w:r>
    </w:p>
    <w:p w14:paraId="2CF96DE5" w14:textId="77777777" w:rsidR="007142E7" w:rsidRPr="007142E7" w:rsidRDefault="007142E7" w:rsidP="007142E7">
      <w:pPr>
        <w:numPr>
          <w:ilvl w:val="0"/>
          <w:numId w:val="477"/>
        </w:numPr>
        <w:spacing w:after="0"/>
        <w:rPr>
          <w:rFonts w:ascii="Vijaya" w:hAnsi="Vijaya" w:cs="Vijaya"/>
        </w:rPr>
      </w:pPr>
      <w:r w:rsidRPr="007142E7">
        <w:rPr>
          <w:rFonts w:ascii="Vijaya" w:hAnsi="Vijaya" w:cs="Vijaya"/>
        </w:rPr>
        <w:t xml:space="preserve">Filesystem structure is created </w:t>
      </w:r>
    </w:p>
    <w:p w14:paraId="77F9A768" w14:textId="77777777" w:rsidR="007142E7" w:rsidRPr="007142E7" w:rsidRDefault="007142E7" w:rsidP="007142E7">
      <w:pPr>
        <w:numPr>
          <w:ilvl w:val="0"/>
          <w:numId w:val="477"/>
        </w:numPr>
        <w:spacing w:after="0"/>
        <w:rPr>
          <w:rFonts w:ascii="Vijaya" w:hAnsi="Vijaya" w:cs="Vijaya"/>
        </w:rPr>
      </w:pPr>
      <w:r w:rsidRPr="007142E7">
        <w:rPr>
          <w:rFonts w:ascii="Vijaya" w:hAnsi="Vijaya" w:cs="Vijaya"/>
        </w:rPr>
        <w:t xml:space="preserve">UUID is generated </w:t>
      </w:r>
    </w:p>
    <w:p w14:paraId="3F9829FB" w14:textId="77777777" w:rsidR="007142E7" w:rsidRPr="007142E7" w:rsidRDefault="007142E7" w:rsidP="007142E7">
      <w:pPr>
        <w:numPr>
          <w:ilvl w:val="0"/>
          <w:numId w:val="477"/>
        </w:numPr>
        <w:spacing w:after="0"/>
        <w:rPr>
          <w:rFonts w:ascii="Vijaya" w:hAnsi="Vijaya" w:cs="Vijaya"/>
        </w:rPr>
      </w:pPr>
      <w:r w:rsidRPr="007142E7">
        <w:rPr>
          <w:rFonts w:ascii="Vijaya" w:hAnsi="Vijaya" w:cs="Vijaya"/>
        </w:rPr>
        <w:t>Label (</w:t>
      </w:r>
      <w:proofErr w:type="spellStart"/>
      <w:r w:rsidRPr="007142E7">
        <w:rPr>
          <w:rFonts w:ascii="Vijaya" w:hAnsi="Vijaya" w:cs="Vijaya"/>
        </w:rPr>
        <w:t>tekneed_fs</w:t>
      </w:r>
      <w:proofErr w:type="spellEnd"/>
      <w:r w:rsidRPr="007142E7">
        <w:rPr>
          <w:rFonts w:ascii="Vijaya" w:hAnsi="Vijaya" w:cs="Vijaya"/>
        </w:rPr>
        <w:t xml:space="preserve">) is assigned </w:t>
      </w:r>
    </w:p>
    <w:p w14:paraId="4B8F5CEC" w14:textId="77777777" w:rsidR="007142E7" w:rsidRPr="007142E7" w:rsidRDefault="007142E7" w:rsidP="007142E7">
      <w:pPr>
        <w:numPr>
          <w:ilvl w:val="0"/>
          <w:numId w:val="477"/>
        </w:numPr>
        <w:spacing w:after="0"/>
        <w:rPr>
          <w:rFonts w:ascii="Vijaya" w:hAnsi="Vijaya" w:cs="Vijaya"/>
        </w:rPr>
      </w:pPr>
      <w:r w:rsidRPr="007142E7">
        <w:rPr>
          <w:rFonts w:ascii="Vijaya" w:hAnsi="Vijaya" w:cs="Vijaya"/>
        </w:rPr>
        <w:t xml:space="preserve">Disk is now ready for storing data </w:t>
      </w:r>
    </w:p>
    <w:p w14:paraId="55ECA24C" w14:textId="77777777" w:rsidR="007142E7" w:rsidRPr="007142E7" w:rsidRDefault="007142E7" w:rsidP="007142E7">
      <w:pPr>
        <w:spacing w:after="0"/>
        <w:rPr>
          <w:rFonts w:ascii="Vijaya" w:hAnsi="Vijaya" w:cs="Vijaya"/>
        </w:rPr>
      </w:pPr>
      <w:r w:rsidRPr="007142E7">
        <w:rPr>
          <w:rFonts w:ascii="Vijaya" w:hAnsi="Vijaya" w:cs="Vijaya"/>
        </w:rPr>
        <w:pict w14:anchorId="437EB996">
          <v:rect id="_x0000_i2553" style="width:0;height:1.5pt" o:hralign="center" o:hrstd="t" o:hr="t" fillcolor="#a0a0a0" stroked="f"/>
        </w:pict>
      </w:r>
    </w:p>
    <w:p w14:paraId="721B3245"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Step 3: Verify Filesystem</w:t>
      </w:r>
    </w:p>
    <w:p w14:paraId="18647A27" w14:textId="77777777" w:rsidR="007142E7" w:rsidRPr="007142E7" w:rsidRDefault="007142E7" w:rsidP="007142E7">
      <w:pPr>
        <w:spacing w:after="0"/>
        <w:rPr>
          <w:rFonts w:ascii="Vijaya" w:hAnsi="Vijaya" w:cs="Vijaya"/>
        </w:rPr>
      </w:pPr>
      <w:r w:rsidRPr="007142E7">
        <w:rPr>
          <w:rFonts w:ascii="Vijaya" w:hAnsi="Vijaya" w:cs="Vijaya"/>
        </w:rPr>
        <w:pict w14:anchorId="6FA27E77">
          <v:rect id="_x0000_i2554" style="width:0;height:1.5pt" o:hralign="center" o:hrstd="t" o:hr="t" fillcolor="#a0a0a0" stroked="f"/>
        </w:pict>
      </w:r>
    </w:p>
    <w:p w14:paraId="61AEF206"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Method 1: Using </w:t>
      </w:r>
      <w:proofErr w:type="spellStart"/>
      <w:r w:rsidRPr="007142E7">
        <w:rPr>
          <w:rFonts w:ascii="Vijaya" w:hAnsi="Vijaya" w:cs="Vijaya"/>
          <w:b/>
          <w:bCs/>
        </w:rPr>
        <w:t>blkid</w:t>
      </w:r>
      <w:proofErr w:type="spellEnd"/>
    </w:p>
    <w:p w14:paraId="0F87B171" w14:textId="77777777" w:rsidR="007142E7" w:rsidRPr="007142E7" w:rsidRDefault="007142E7" w:rsidP="007142E7">
      <w:pPr>
        <w:shd w:val="clear" w:color="auto" w:fill="F2F2F2" w:themeFill="background1" w:themeFillShade="F2"/>
        <w:spacing w:after="0"/>
        <w:rPr>
          <w:rFonts w:ascii="Vijaya" w:hAnsi="Vijaya" w:cs="Vijaya"/>
        </w:rPr>
      </w:pPr>
      <w:proofErr w:type="spellStart"/>
      <w:r w:rsidRPr="007142E7">
        <w:rPr>
          <w:rFonts w:ascii="Vijaya" w:hAnsi="Vijaya" w:cs="Vijaya"/>
        </w:rPr>
        <w:t>blkid</w:t>
      </w:r>
      <w:proofErr w:type="spellEnd"/>
      <w:r w:rsidRPr="007142E7">
        <w:rPr>
          <w:rFonts w:ascii="Vijaya" w:hAnsi="Vijaya" w:cs="Vijaya"/>
        </w:rPr>
        <w:t xml:space="preserve"> /dev/sdb1</w:t>
      </w:r>
    </w:p>
    <w:p w14:paraId="63AEE6AF"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Output:</w:t>
      </w:r>
    </w:p>
    <w:p w14:paraId="47D4AEFA" w14:textId="77777777" w:rsidR="007142E7" w:rsidRPr="007142E7" w:rsidRDefault="007142E7" w:rsidP="007142E7">
      <w:pPr>
        <w:spacing w:after="0"/>
        <w:rPr>
          <w:rFonts w:ascii="Vijaya" w:hAnsi="Vijaya" w:cs="Vijaya"/>
        </w:rPr>
      </w:pPr>
      <w:r w:rsidRPr="007142E7">
        <w:rPr>
          <w:rFonts w:ascii="Vijaya" w:hAnsi="Vijaya" w:cs="Vijaya"/>
        </w:rPr>
        <w:t>/dev/sdb1: LABEL="</w:t>
      </w:r>
      <w:proofErr w:type="spellStart"/>
      <w:r w:rsidRPr="007142E7">
        <w:rPr>
          <w:rFonts w:ascii="Vijaya" w:hAnsi="Vijaya" w:cs="Vijaya"/>
        </w:rPr>
        <w:t>tekneed_fs</w:t>
      </w:r>
      <w:proofErr w:type="spellEnd"/>
      <w:r w:rsidRPr="007142E7">
        <w:rPr>
          <w:rFonts w:ascii="Vijaya" w:hAnsi="Vijaya" w:cs="Vijaya"/>
        </w:rPr>
        <w:t>" UUID="fe48facc-c481-4429-93d2-77e4ac0afc89" TYPE="ext4"</w:t>
      </w:r>
    </w:p>
    <w:p w14:paraId="454979C6" w14:textId="77777777" w:rsidR="007142E7" w:rsidRPr="007142E7" w:rsidRDefault="007142E7" w:rsidP="007142E7">
      <w:pPr>
        <w:spacing w:after="0"/>
        <w:rPr>
          <w:rFonts w:ascii="Vijaya" w:hAnsi="Vijaya" w:cs="Vijaya"/>
        </w:rPr>
      </w:pPr>
      <w:r w:rsidRPr="007142E7">
        <w:rPr>
          <w:rFonts w:ascii="Vijaya" w:hAnsi="Vijaya" w:cs="Vijaya"/>
        </w:rPr>
        <w:pict w14:anchorId="47DA864E">
          <v:rect id="_x0000_i2555" style="width:0;height:1.5pt" o:hralign="center" o:hrstd="t" o:hr="t" fillcolor="#a0a0a0" stroked="f"/>
        </w:pict>
      </w:r>
    </w:p>
    <w:p w14:paraId="2ED16950"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lastRenderedPageBreak/>
        <w:t>📌</w:t>
      </w:r>
      <w:r w:rsidRPr="007142E7">
        <w:rPr>
          <w:rFonts w:ascii="Vijaya" w:hAnsi="Vijaya" w:cs="Vijaya"/>
          <w:b/>
          <w:bCs/>
        </w:rPr>
        <w:t xml:space="preserve"> Method 2: Using </w:t>
      </w:r>
      <w:proofErr w:type="spellStart"/>
      <w:r w:rsidRPr="007142E7">
        <w:rPr>
          <w:rFonts w:ascii="Vijaya" w:hAnsi="Vijaya" w:cs="Vijaya"/>
          <w:b/>
          <w:bCs/>
        </w:rPr>
        <w:t>fsck</w:t>
      </w:r>
      <w:proofErr w:type="spellEnd"/>
    </w:p>
    <w:p w14:paraId="32C1E75F" w14:textId="77777777" w:rsidR="007142E7" w:rsidRPr="007142E7" w:rsidRDefault="007142E7" w:rsidP="007142E7">
      <w:pPr>
        <w:shd w:val="clear" w:color="auto" w:fill="F2F2F2" w:themeFill="background1" w:themeFillShade="F2"/>
        <w:spacing w:after="0"/>
        <w:rPr>
          <w:rFonts w:ascii="Vijaya" w:hAnsi="Vijaya" w:cs="Vijaya"/>
        </w:rPr>
      </w:pPr>
      <w:proofErr w:type="spellStart"/>
      <w:r w:rsidRPr="007142E7">
        <w:rPr>
          <w:rFonts w:ascii="Vijaya" w:hAnsi="Vijaya" w:cs="Vijaya"/>
        </w:rPr>
        <w:t>fsck</w:t>
      </w:r>
      <w:proofErr w:type="spellEnd"/>
      <w:r w:rsidRPr="007142E7">
        <w:rPr>
          <w:rFonts w:ascii="Vijaya" w:hAnsi="Vijaya" w:cs="Vijaya"/>
        </w:rPr>
        <w:t xml:space="preserve"> -N /dev/sdb1</w:t>
      </w:r>
    </w:p>
    <w:p w14:paraId="53D60206"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Output:</w:t>
      </w:r>
    </w:p>
    <w:p w14:paraId="54188A34" w14:textId="77777777" w:rsidR="007142E7" w:rsidRPr="007142E7" w:rsidRDefault="007142E7" w:rsidP="007142E7">
      <w:pPr>
        <w:spacing w:after="0"/>
        <w:rPr>
          <w:rFonts w:ascii="Vijaya" w:hAnsi="Vijaya" w:cs="Vijaya"/>
        </w:rPr>
      </w:pPr>
      <w:proofErr w:type="spellStart"/>
      <w:r w:rsidRPr="007142E7">
        <w:rPr>
          <w:rFonts w:ascii="Vijaya" w:hAnsi="Vijaya" w:cs="Vijaya"/>
        </w:rPr>
        <w:t>fsck</w:t>
      </w:r>
      <w:proofErr w:type="spellEnd"/>
      <w:r w:rsidRPr="007142E7">
        <w:rPr>
          <w:rFonts w:ascii="Vijaya" w:hAnsi="Vijaya" w:cs="Vijaya"/>
        </w:rPr>
        <w:t xml:space="preserve"> from util-</w:t>
      </w:r>
      <w:proofErr w:type="spellStart"/>
      <w:r w:rsidRPr="007142E7">
        <w:rPr>
          <w:rFonts w:ascii="Vijaya" w:hAnsi="Vijaya" w:cs="Vijaya"/>
        </w:rPr>
        <w:t>linux</w:t>
      </w:r>
      <w:proofErr w:type="spellEnd"/>
      <w:r w:rsidRPr="007142E7">
        <w:rPr>
          <w:rFonts w:ascii="Vijaya" w:hAnsi="Vijaya" w:cs="Vijaya"/>
        </w:rPr>
        <w:t xml:space="preserve"> 2.32.1</w:t>
      </w:r>
      <w:r w:rsidRPr="007142E7">
        <w:rPr>
          <w:rFonts w:ascii="Vijaya" w:hAnsi="Vijaya" w:cs="Vijaya"/>
        </w:rPr>
        <w:br/>
        <w:t>[/</w:t>
      </w:r>
      <w:proofErr w:type="spellStart"/>
      <w:r w:rsidRPr="007142E7">
        <w:rPr>
          <w:rFonts w:ascii="Vijaya" w:hAnsi="Vijaya" w:cs="Vijaya"/>
        </w:rPr>
        <w:t>usr</w:t>
      </w:r>
      <w:proofErr w:type="spellEnd"/>
      <w:r w:rsidRPr="007142E7">
        <w:rPr>
          <w:rFonts w:ascii="Vijaya" w:hAnsi="Vijaya" w:cs="Vijaya"/>
        </w:rPr>
        <w:t>/</w:t>
      </w:r>
      <w:proofErr w:type="spellStart"/>
      <w:r w:rsidRPr="007142E7">
        <w:rPr>
          <w:rFonts w:ascii="Vijaya" w:hAnsi="Vijaya" w:cs="Vijaya"/>
        </w:rPr>
        <w:t>sbin</w:t>
      </w:r>
      <w:proofErr w:type="spellEnd"/>
      <w:r w:rsidRPr="007142E7">
        <w:rPr>
          <w:rFonts w:ascii="Vijaya" w:hAnsi="Vijaya" w:cs="Vijaya"/>
        </w:rPr>
        <w:t xml:space="preserve">/fsck.ext4 (1) -- /dev/sdb1] </w:t>
      </w:r>
      <w:proofErr w:type="gramStart"/>
      <w:r w:rsidRPr="007142E7">
        <w:rPr>
          <w:rFonts w:ascii="Vijaya" w:hAnsi="Vijaya" w:cs="Vijaya"/>
        </w:rPr>
        <w:t>fsck.ext</w:t>
      </w:r>
      <w:proofErr w:type="gramEnd"/>
      <w:r w:rsidRPr="007142E7">
        <w:rPr>
          <w:rFonts w:ascii="Vijaya" w:hAnsi="Vijaya" w:cs="Vijaya"/>
        </w:rPr>
        <w:t>4 /dev/sdb1</w:t>
      </w:r>
    </w:p>
    <w:p w14:paraId="4C7AC78E" w14:textId="77777777" w:rsidR="007142E7" w:rsidRPr="007142E7" w:rsidRDefault="007142E7" w:rsidP="007142E7">
      <w:pPr>
        <w:spacing w:after="0"/>
        <w:rPr>
          <w:rFonts w:ascii="Vijaya" w:hAnsi="Vijaya" w:cs="Vijaya"/>
        </w:rPr>
      </w:pPr>
      <w:r w:rsidRPr="007142E7">
        <w:rPr>
          <w:rFonts w:ascii="Vijaya" w:hAnsi="Vijaya" w:cs="Vijaya"/>
        </w:rPr>
        <w:pict w14:anchorId="255F278B">
          <v:rect id="_x0000_i2556" style="width:0;height:1.5pt" o:hralign="center" o:hrstd="t" o:hr="t" fillcolor="#a0a0a0" stroked="f"/>
        </w:pict>
      </w:r>
    </w:p>
    <w:p w14:paraId="1D46642F"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Important Notes</w:t>
      </w:r>
    </w:p>
    <w:p w14:paraId="307E317F" w14:textId="77777777" w:rsidR="007142E7" w:rsidRPr="007142E7" w:rsidRDefault="007142E7" w:rsidP="007142E7">
      <w:pPr>
        <w:numPr>
          <w:ilvl w:val="0"/>
          <w:numId w:val="478"/>
        </w:numPr>
        <w:spacing w:after="0"/>
        <w:rPr>
          <w:rFonts w:ascii="Vijaya" w:hAnsi="Vijaya" w:cs="Vijaya"/>
        </w:rPr>
      </w:pPr>
      <w:r w:rsidRPr="007142E7">
        <w:rPr>
          <w:rFonts w:ascii="Vijaya" w:hAnsi="Vijaya" w:cs="Vijaya"/>
        </w:rPr>
        <w:t xml:space="preserve">Formatting </w:t>
      </w:r>
      <w:r w:rsidRPr="007142E7">
        <w:rPr>
          <w:rFonts w:ascii="Vijaya" w:hAnsi="Vijaya" w:cs="Vijaya"/>
          <w:b/>
          <w:bCs/>
        </w:rPr>
        <w:t>erases all existing data</w:t>
      </w:r>
      <w:r w:rsidRPr="007142E7">
        <w:rPr>
          <w:rFonts w:ascii="Vijaya" w:hAnsi="Vijaya" w:cs="Vijaya"/>
        </w:rPr>
        <w:t xml:space="preserve"> on the partition </w:t>
      </w:r>
    </w:p>
    <w:p w14:paraId="743DA77B" w14:textId="77777777" w:rsidR="007142E7" w:rsidRPr="007142E7" w:rsidRDefault="007142E7" w:rsidP="007142E7">
      <w:pPr>
        <w:numPr>
          <w:ilvl w:val="0"/>
          <w:numId w:val="478"/>
        </w:numPr>
        <w:spacing w:after="0"/>
        <w:rPr>
          <w:rFonts w:ascii="Vijaya" w:hAnsi="Vijaya" w:cs="Vijaya"/>
        </w:rPr>
      </w:pPr>
      <w:r w:rsidRPr="007142E7">
        <w:rPr>
          <w:rFonts w:ascii="Vijaya" w:hAnsi="Vijaya" w:cs="Vijaya"/>
        </w:rPr>
        <w:t xml:space="preserve">Partition must exist before formatting </w:t>
      </w:r>
    </w:p>
    <w:p w14:paraId="7C4F0B6C" w14:textId="77777777" w:rsidR="007142E7" w:rsidRPr="007142E7" w:rsidRDefault="007142E7" w:rsidP="007142E7">
      <w:pPr>
        <w:numPr>
          <w:ilvl w:val="0"/>
          <w:numId w:val="478"/>
        </w:numPr>
        <w:spacing w:after="0"/>
        <w:rPr>
          <w:rFonts w:ascii="Vijaya" w:hAnsi="Vijaya" w:cs="Vijaya"/>
        </w:rPr>
      </w:pPr>
      <w:r w:rsidRPr="007142E7">
        <w:rPr>
          <w:rFonts w:ascii="Vijaya" w:hAnsi="Vijaya" w:cs="Vijaya"/>
        </w:rPr>
        <w:t xml:space="preserve">Label is optional but recommended </w:t>
      </w:r>
    </w:p>
    <w:p w14:paraId="7F76243E" w14:textId="77777777" w:rsidR="007142E7" w:rsidRPr="007142E7" w:rsidRDefault="007142E7" w:rsidP="007142E7">
      <w:pPr>
        <w:numPr>
          <w:ilvl w:val="0"/>
          <w:numId w:val="478"/>
        </w:numPr>
        <w:spacing w:after="0"/>
        <w:rPr>
          <w:rFonts w:ascii="Vijaya" w:hAnsi="Vijaya" w:cs="Vijaya"/>
        </w:rPr>
      </w:pPr>
      <w:r w:rsidRPr="007142E7">
        <w:rPr>
          <w:rFonts w:ascii="Vijaya" w:hAnsi="Vijaya" w:cs="Vijaya"/>
        </w:rPr>
        <w:t xml:space="preserve">UUID is automatically generated </w:t>
      </w:r>
    </w:p>
    <w:p w14:paraId="72596205" w14:textId="77777777" w:rsidR="007142E7" w:rsidRPr="007142E7" w:rsidRDefault="007142E7" w:rsidP="007142E7">
      <w:pPr>
        <w:spacing w:after="0"/>
        <w:rPr>
          <w:rFonts w:ascii="Vijaya" w:hAnsi="Vijaya" w:cs="Vijaya"/>
        </w:rPr>
      </w:pPr>
      <w:r w:rsidRPr="007142E7">
        <w:rPr>
          <w:rFonts w:ascii="Vijaya" w:hAnsi="Vijaya" w:cs="Vijaya"/>
        </w:rPr>
        <w:pict w14:anchorId="4E7CC4BB">
          <v:rect id="_x0000_i2557" style="width:0;height:1.5pt" o:hralign="center" o:hrstd="t" o:hr="t" fillcolor="#a0a0a0" stroked="f"/>
        </w:pict>
      </w:r>
    </w:p>
    <w:p w14:paraId="6A1251A0"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Supported Size Units</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7"/>
        <w:gridCol w:w="6298"/>
      </w:tblGrid>
      <w:tr w:rsidR="007142E7" w:rsidRPr="007142E7" w14:paraId="29DF38E1" w14:textId="77777777" w:rsidTr="007142E7">
        <w:trPr>
          <w:trHeight w:val="285"/>
          <w:tblHeader/>
          <w:tblCellSpacing w:w="15" w:type="dxa"/>
        </w:trPr>
        <w:tc>
          <w:tcPr>
            <w:tcW w:w="0" w:type="auto"/>
            <w:vAlign w:val="center"/>
            <w:hideMark/>
          </w:tcPr>
          <w:p w14:paraId="5BD2520C" w14:textId="77777777" w:rsidR="007142E7" w:rsidRPr="007142E7" w:rsidRDefault="007142E7" w:rsidP="007142E7">
            <w:pPr>
              <w:spacing w:after="0"/>
              <w:rPr>
                <w:rFonts w:ascii="Vijaya" w:hAnsi="Vijaya" w:cs="Vijaya"/>
                <w:b/>
                <w:bCs/>
              </w:rPr>
            </w:pPr>
            <w:r w:rsidRPr="007142E7">
              <w:rPr>
                <w:rFonts w:ascii="Vijaya" w:hAnsi="Vijaya" w:cs="Vijaya"/>
                <w:b/>
                <w:bCs/>
              </w:rPr>
              <w:t>Unit</w:t>
            </w:r>
          </w:p>
        </w:tc>
        <w:tc>
          <w:tcPr>
            <w:tcW w:w="6253" w:type="dxa"/>
            <w:vAlign w:val="center"/>
            <w:hideMark/>
          </w:tcPr>
          <w:p w14:paraId="2EA277EB" w14:textId="77777777" w:rsidR="007142E7" w:rsidRPr="007142E7" w:rsidRDefault="007142E7" w:rsidP="007142E7">
            <w:pPr>
              <w:spacing w:after="0"/>
              <w:rPr>
                <w:rFonts w:ascii="Vijaya" w:hAnsi="Vijaya" w:cs="Vijaya"/>
                <w:b/>
                <w:bCs/>
              </w:rPr>
            </w:pPr>
            <w:r w:rsidRPr="007142E7">
              <w:rPr>
                <w:rFonts w:ascii="Vijaya" w:hAnsi="Vijaya" w:cs="Vijaya"/>
                <w:b/>
                <w:bCs/>
              </w:rPr>
              <w:t>Meaning</w:t>
            </w:r>
          </w:p>
        </w:tc>
      </w:tr>
      <w:tr w:rsidR="007142E7" w:rsidRPr="007142E7" w14:paraId="20AD146B" w14:textId="77777777" w:rsidTr="007142E7">
        <w:trPr>
          <w:trHeight w:val="285"/>
          <w:tblCellSpacing w:w="15" w:type="dxa"/>
        </w:trPr>
        <w:tc>
          <w:tcPr>
            <w:tcW w:w="0" w:type="auto"/>
            <w:vAlign w:val="center"/>
            <w:hideMark/>
          </w:tcPr>
          <w:p w14:paraId="7395E6A7" w14:textId="77777777" w:rsidR="007142E7" w:rsidRPr="007142E7" w:rsidRDefault="007142E7" w:rsidP="007142E7">
            <w:pPr>
              <w:spacing w:after="0"/>
              <w:rPr>
                <w:rFonts w:ascii="Vijaya" w:hAnsi="Vijaya" w:cs="Vijaya"/>
              </w:rPr>
            </w:pPr>
            <w:r w:rsidRPr="007142E7">
              <w:rPr>
                <w:rFonts w:ascii="Vijaya" w:hAnsi="Vijaya" w:cs="Vijaya"/>
              </w:rPr>
              <w:t>K</w:t>
            </w:r>
          </w:p>
        </w:tc>
        <w:tc>
          <w:tcPr>
            <w:tcW w:w="6253" w:type="dxa"/>
            <w:vAlign w:val="center"/>
            <w:hideMark/>
          </w:tcPr>
          <w:p w14:paraId="58BE897B" w14:textId="77777777" w:rsidR="007142E7" w:rsidRPr="007142E7" w:rsidRDefault="007142E7" w:rsidP="007142E7">
            <w:pPr>
              <w:spacing w:after="0"/>
              <w:rPr>
                <w:rFonts w:ascii="Vijaya" w:hAnsi="Vijaya" w:cs="Vijaya"/>
              </w:rPr>
            </w:pPr>
            <w:r w:rsidRPr="007142E7">
              <w:rPr>
                <w:rFonts w:ascii="Vijaya" w:hAnsi="Vijaya" w:cs="Vijaya"/>
              </w:rPr>
              <w:t>Kilobytes</w:t>
            </w:r>
          </w:p>
        </w:tc>
      </w:tr>
      <w:tr w:rsidR="007142E7" w:rsidRPr="007142E7" w14:paraId="48FE01DF" w14:textId="77777777" w:rsidTr="007142E7">
        <w:trPr>
          <w:trHeight w:val="274"/>
          <w:tblCellSpacing w:w="15" w:type="dxa"/>
        </w:trPr>
        <w:tc>
          <w:tcPr>
            <w:tcW w:w="0" w:type="auto"/>
            <w:vAlign w:val="center"/>
            <w:hideMark/>
          </w:tcPr>
          <w:p w14:paraId="2AF51375" w14:textId="77777777" w:rsidR="007142E7" w:rsidRPr="007142E7" w:rsidRDefault="007142E7" w:rsidP="007142E7">
            <w:pPr>
              <w:spacing w:after="0"/>
              <w:rPr>
                <w:rFonts w:ascii="Vijaya" w:hAnsi="Vijaya" w:cs="Vijaya"/>
              </w:rPr>
            </w:pPr>
            <w:r w:rsidRPr="007142E7">
              <w:rPr>
                <w:rFonts w:ascii="Vijaya" w:hAnsi="Vijaya" w:cs="Vijaya"/>
              </w:rPr>
              <w:t>M</w:t>
            </w:r>
          </w:p>
        </w:tc>
        <w:tc>
          <w:tcPr>
            <w:tcW w:w="6253" w:type="dxa"/>
            <w:vAlign w:val="center"/>
            <w:hideMark/>
          </w:tcPr>
          <w:p w14:paraId="16F82707" w14:textId="77777777" w:rsidR="007142E7" w:rsidRPr="007142E7" w:rsidRDefault="007142E7" w:rsidP="007142E7">
            <w:pPr>
              <w:spacing w:after="0"/>
              <w:rPr>
                <w:rFonts w:ascii="Vijaya" w:hAnsi="Vijaya" w:cs="Vijaya"/>
              </w:rPr>
            </w:pPr>
            <w:r w:rsidRPr="007142E7">
              <w:rPr>
                <w:rFonts w:ascii="Vijaya" w:hAnsi="Vijaya" w:cs="Vijaya"/>
              </w:rPr>
              <w:t>Megabytes</w:t>
            </w:r>
          </w:p>
        </w:tc>
      </w:tr>
      <w:tr w:rsidR="007142E7" w:rsidRPr="007142E7" w14:paraId="01C9488C" w14:textId="77777777" w:rsidTr="007142E7">
        <w:trPr>
          <w:trHeight w:val="285"/>
          <w:tblCellSpacing w:w="15" w:type="dxa"/>
        </w:trPr>
        <w:tc>
          <w:tcPr>
            <w:tcW w:w="0" w:type="auto"/>
            <w:vAlign w:val="center"/>
            <w:hideMark/>
          </w:tcPr>
          <w:p w14:paraId="539AA90B" w14:textId="77777777" w:rsidR="007142E7" w:rsidRPr="007142E7" w:rsidRDefault="007142E7" w:rsidP="007142E7">
            <w:pPr>
              <w:spacing w:after="0"/>
              <w:rPr>
                <w:rFonts w:ascii="Vijaya" w:hAnsi="Vijaya" w:cs="Vijaya"/>
              </w:rPr>
            </w:pPr>
            <w:r w:rsidRPr="007142E7">
              <w:rPr>
                <w:rFonts w:ascii="Vijaya" w:hAnsi="Vijaya" w:cs="Vijaya"/>
              </w:rPr>
              <w:t>G</w:t>
            </w:r>
          </w:p>
        </w:tc>
        <w:tc>
          <w:tcPr>
            <w:tcW w:w="6253" w:type="dxa"/>
            <w:vAlign w:val="center"/>
            <w:hideMark/>
          </w:tcPr>
          <w:p w14:paraId="6F53ED73" w14:textId="77777777" w:rsidR="007142E7" w:rsidRPr="007142E7" w:rsidRDefault="007142E7" w:rsidP="007142E7">
            <w:pPr>
              <w:spacing w:after="0"/>
              <w:rPr>
                <w:rFonts w:ascii="Vijaya" w:hAnsi="Vijaya" w:cs="Vijaya"/>
              </w:rPr>
            </w:pPr>
            <w:r w:rsidRPr="007142E7">
              <w:rPr>
                <w:rFonts w:ascii="Vijaya" w:hAnsi="Vijaya" w:cs="Vijaya"/>
              </w:rPr>
              <w:t>Gigabytes</w:t>
            </w:r>
          </w:p>
        </w:tc>
      </w:tr>
      <w:tr w:rsidR="007142E7" w:rsidRPr="007142E7" w14:paraId="432B7BBD" w14:textId="77777777" w:rsidTr="007142E7">
        <w:trPr>
          <w:trHeight w:val="285"/>
          <w:tblCellSpacing w:w="15" w:type="dxa"/>
        </w:trPr>
        <w:tc>
          <w:tcPr>
            <w:tcW w:w="0" w:type="auto"/>
            <w:vAlign w:val="center"/>
            <w:hideMark/>
          </w:tcPr>
          <w:p w14:paraId="21F0C867" w14:textId="77777777" w:rsidR="007142E7" w:rsidRPr="007142E7" w:rsidRDefault="007142E7" w:rsidP="007142E7">
            <w:pPr>
              <w:spacing w:after="0"/>
              <w:rPr>
                <w:rFonts w:ascii="Vijaya" w:hAnsi="Vijaya" w:cs="Vijaya"/>
              </w:rPr>
            </w:pPr>
            <w:r w:rsidRPr="007142E7">
              <w:rPr>
                <w:rFonts w:ascii="Vijaya" w:hAnsi="Vijaya" w:cs="Vijaya"/>
              </w:rPr>
              <w:t>T</w:t>
            </w:r>
          </w:p>
        </w:tc>
        <w:tc>
          <w:tcPr>
            <w:tcW w:w="6253" w:type="dxa"/>
            <w:vAlign w:val="center"/>
            <w:hideMark/>
          </w:tcPr>
          <w:p w14:paraId="2D44CAF9" w14:textId="77777777" w:rsidR="007142E7" w:rsidRPr="007142E7" w:rsidRDefault="007142E7" w:rsidP="007142E7">
            <w:pPr>
              <w:spacing w:after="0"/>
              <w:rPr>
                <w:rFonts w:ascii="Vijaya" w:hAnsi="Vijaya" w:cs="Vijaya"/>
              </w:rPr>
            </w:pPr>
            <w:r w:rsidRPr="007142E7">
              <w:rPr>
                <w:rFonts w:ascii="Vijaya" w:hAnsi="Vijaya" w:cs="Vijaya"/>
              </w:rPr>
              <w:t>Terabytes</w:t>
            </w:r>
          </w:p>
        </w:tc>
      </w:tr>
      <w:tr w:rsidR="007142E7" w:rsidRPr="007142E7" w14:paraId="05651C47" w14:textId="77777777" w:rsidTr="007142E7">
        <w:trPr>
          <w:trHeight w:val="285"/>
          <w:tblCellSpacing w:w="15" w:type="dxa"/>
        </w:trPr>
        <w:tc>
          <w:tcPr>
            <w:tcW w:w="0" w:type="auto"/>
            <w:vAlign w:val="center"/>
            <w:hideMark/>
          </w:tcPr>
          <w:p w14:paraId="7636CDDC" w14:textId="77777777" w:rsidR="007142E7" w:rsidRPr="007142E7" w:rsidRDefault="007142E7" w:rsidP="007142E7">
            <w:pPr>
              <w:spacing w:after="0"/>
              <w:rPr>
                <w:rFonts w:ascii="Vijaya" w:hAnsi="Vijaya" w:cs="Vijaya"/>
              </w:rPr>
            </w:pPr>
            <w:r w:rsidRPr="007142E7">
              <w:rPr>
                <w:rFonts w:ascii="Vijaya" w:hAnsi="Vijaya" w:cs="Vijaya"/>
              </w:rPr>
              <w:t>P</w:t>
            </w:r>
          </w:p>
        </w:tc>
        <w:tc>
          <w:tcPr>
            <w:tcW w:w="6253" w:type="dxa"/>
            <w:vAlign w:val="center"/>
            <w:hideMark/>
          </w:tcPr>
          <w:p w14:paraId="2F8466B6" w14:textId="77777777" w:rsidR="007142E7" w:rsidRPr="007142E7" w:rsidRDefault="007142E7" w:rsidP="007142E7">
            <w:pPr>
              <w:spacing w:after="0"/>
              <w:rPr>
                <w:rFonts w:ascii="Vijaya" w:hAnsi="Vijaya" w:cs="Vijaya"/>
              </w:rPr>
            </w:pPr>
            <w:r w:rsidRPr="007142E7">
              <w:rPr>
                <w:rFonts w:ascii="Vijaya" w:hAnsi="Vijaya" w:cs="Vijaya"/>
              </w:rPr>
              <w:t>Petabytes</w:t>
            </w:r>
          </w:p>
        </w:tc>
      </w:tr>
    </w:tbl>
    <w:p w14:paraId="12FA8033" w14:textId="77777777" w:rsidR="007142E7" w:rsidRPr="007142E7" w:rsidRDefault="007142E7" w:rsidP="007142E7">
      <w:pPr>
        <w:spacing w:after="0"/>
        <w:rPr>
          <w:rFonts w:ascii="Vijaya" w:hAnsi="Vijaya" w:cs="Vijaya"/>
        </w:rPr>
      </w:pPr>
      <w:r w:rsidRPr="007142E7">
        <w:rPr>
          <w:rFonts w:ascii="Vijaya" w:hAnsi="Vijaya" w:cs="Vijaya"/>
        </w:rPr>
        <w:pict w14:anchorId="23940D7B">
          <v:rect id="_x0000_i2558" style="width:0;height:1.5pt" o:hralign="center" o:hrstd="t" o:hr="t" fillcolor="#a0a0a0" stroked="f"/>
        </w:pict>
      </w:r>
    </w:p>
    <w:p w14:paraId="2F14E50B"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Common Variations</w:t>
      </w:r>
    </w:p>
    <w:tbl>
      <w:tblPr>
        <w:tblW w:w="92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9"/>
        <w:gridCol w:w="4545"/>
      </w:tblGrid>
      <w:tr w:rsidR="007142E7" w:rsidRPr="007142E7" w14:paraId="5D07BEE6" w14:textId="77777777" w:rsidTr="007142E7">
        <w:trPr>
          <w:trHeight w:val="268"/>
          <w:tblHeader/>
          <w:tblCellSpacing w:w="15" w:type="dxa"/>
        </w:trPr>
        <w:tc>
          <w:tcPr>
            <w:tcW w:w="0" w:type="auto"/>
            <w:vAlign w:val="center"/>
            <w:hideMark/>
          </w:tcPr>
          <w:p w14:paraId="4FA39988" w14:textId="77777777" w:rsidR="007142E7" w:rsidRPr="007142E7" w:rsidRDefault="007142E7" w:rsidP="007142E7">
            <w:pPr>
              <w:spacing w:after="0"/>
              <w:rPr>
                <w:rFonts w:ascii="Vijaya" w:hAnsi="Vijaya" w:cs="Vijaya"/>
                <w:b/>
                <w:bCs/>
              </w:rPr>
            </w:pPr>
            <w:r w:rsidRPr="007142E7">
              <w:rPr>
                <w:rFonts w:ascii="Vijaya" w:hAnsi="Vijaya" w:cs="Vijaya"/>
                <w:b/>
                <w:bCs/>
              </w:rPr>
              <w:t>Command</w:t>
            </w:r>
          </w:p>
        </w:tc>
        <w:tc>
          <w:tcPr>
            <w:tcW w:w="0" w:type="auto"/>
            <w:vAlign w:val="center"/>
            <w:hideMark/>
          </w:tcPr>
          <w:p w14:paraId="5245DBA2" w14:textId="77777777" w:rsidR="007142E7" w:rsidRPr="007142E7" w:rsidRDefault="007142E7" w:rsidP="007142E7">
            <w:pPr>
              <w:spacing w:after="0"/>
              <w:rPr>
                <w:rFonts w:ascii="Vijaya" w:hAnsi="Vijaya" w:cs="Vijaya"/>
                <w:b/>
                <w:bCs/>
              </w:rPr>
            </w:pPr>
            <w:r w:rsidRPr="007142E7">
              <w:rPr>
                <w:rFonts w:ascii="Vijaya" w:hAnsi="Vijaya" w:cs="Vijaya"/>
                <w:b/>
                <w:bCs/>
              </w:rPr>
              <w:t>Purpose</w:t>
            </w:r>
          </w:p>
        </w:tc>
      </w:tr>
      <w:tr w:rsidR="007142E7" w:rsidRPr="007142E7" w14:paraId="60FC8B38" w14:textId="77777777" w:rsidTr="007142E7">
        <w:trPr>
          <w:trHeight w:val="258"/>
          <w:tblCellSpacing w:w="15" w:type="dxa"/>
        </w:trPr>
        <w:tc>
          <w:tcPr>
            <w:tcW w:w="0" w:type="auto"/>
            <w:vAlign w:val="center"/>
            <w:hideMark/>
          </w:tcPr>
          <w:p w14:paraId="0D3370B9" w14:textId="77777777" w:rsidR="007142E7" w:rsidRPr="007142E7" w:rsidRDefault="007142E7" w:rsidP="007142E7">
            <w:pPr>
              <w:spacing w:after="0"/>
              <w:rPr>
                <w:rFonts w:ascii="Vijaya" w:hAnsi="Vijaya" w:cs="Vijaya"/>
              </w:rPr>
            </w:pPr>
            <w:proofErr w:type="gramStart"/>
            <w:r w:rsidRPr="007142E7">
              <w:rPr>
                <w:rFonts w:ascii="Vijaya" w:hAnsi="Vijaya" w:cs="Vijaya"/>
              </w:rPr>
              <w:t>mkfs.ext</w:t>
            </w:r>
            <w:proofErr w:type="gramEnd"/>
            <w:r w:rsidRPr="007142E7">
              <w:rPr>
                <w:rFonts w:ascii="Vijaya" w:hAnsi="Vijaya" w:cs="Vijaya"/>
              </w:rPr>
              <w:t>4 /dev/sdb1</w:t>
            </w:r>
          </w:p>
        </w:tc>
        <w:tc>
          <w:tcPr>
            <w:tcW w:w="0" w:type="auto"/>
            <w:vAlign w:val="center"/>
            <w:hideMark/>
          </w:tcPr>
          <w:p w14:paraId="097823A8" w14:textId="77777777" w:rsidR="007142E7" w:rsidRPr="007142E7" w:rsidRDefault="007142E7" w:rsidP="007142E7">
            <w:pPr>
              <w:spacing w:after="0"/>
              <w:rPr>
                <w:rFonts w:ascii="Vijaya" w:hAnsi="Vijaya" w:cs="Vijaya"/>
              </w:rPr>
            </w:pPr>
            <w:r w:rsidRPr="007142E7">
              <w:rPr>
                <w:rFonts w:ascii="Vijaya" w:hAnsi="Vijaya" w:cs="Vijaya"/>
              </w:rPr>
              <w:t>Format without label</w:t>
            </w:r>
          </w:p>
        </w:tc>
      </w:tr>
      <w:tr w:rsidR="007142E7" w:rsidRPr="007142E7" w14:paraId="6CBC5FE2" w14:textId="77777777" w:rsidTr="007142E7">
        <w:trPr>
          <w:trHeight w:val="268"/>
          <w:tblCellSpacing w:w="15" w:type="dxa"/>
        </w:trPr>
        <w:tc>
          <w:tcPr>
            <w:tcW w:w="0" w:type="auto"/>
            <w:vAlign w:val="center"/>
            <w:hideMark/>
          </w:tcPr>
          <w:p w14:paraId="5375BD1B" w14:textId="77777777" w:rsidR="007142E7" w:rsidRPr="007142E7" w:rsidRDefault="007142E7" w:rsidP="007142E7">
            <w:pPr>
              <w:spacing w:after="0"/>
              <w:rPr>
                <w:rFonts w:ascii="Vijaya" w:hAnsi="Vijaya" w:cs="Vijaya"/>
              </w:rPr>
            </w:pPr>
            <w:proofErr w:type="gramStart"/>
            <w:r w:rsidRPr="007142E7">
              <w:rPr>
                <w:rFonts w:ascii="Vijaya" w:hAnsi="Vijaya" w:cs="Vijaya"/>
              </w:rPr>
              <w:t>mkfs.ext</w:t>
            </w:r>
            <w:proofErr w:type="gramEnd"/>
            <w:r w:rsidRPr="007142E7">
              <w:rPr>
                <w:rFonts w:ascii="Vijaya" w:hAnsi="Vijaya" w:cs="Vijaya"/>
              </w:rPr>
              <w:t>4 -L data /dev/sdb1</w:t>
            </w:r>
          </w:p>
        </w:tc>
        <w:tc>
          <w:tcPr>
            <w:tcW w:w="0" w:type="auto"/>
            <w:vAlign w:val="center"/>
            <w:hideMark/>
          </w:tcPr>
          <w:p w14:paraId="66E4A5E0" w14:textId="77777777" w:rsidR="007142E7" w:rsidRPr="007142E7" w:rsidRDefault="007142E7" w:rsidP="007142E7">
            <w:pPr>
              <w:spacing w:after="0"/>
              <w:rPr>
                <w:rFonts w:ascii="Vijaya" w:hAnsi="Vijaya" w:cs="Vijaya"/>
              </w:rPr>
            </w:pPr>
            <w:r w:rsidRPr="007142E7">
              <w:rPr>
                <w:rFonts w:ascii="Vijaya" w:hAnsi="Vijaya" w:cs="Vijaya"/>
              </w:rPr>
              <w:t>Format with label</w:t>
            </w:r>
          </w:p>
        </w:tc>
      </w:tr>
      <w:tr w:rsidR="007142E7" w:rsidRPr="007142E7" w14:paraId="54D93A7B" w14:textId="77777777" w:rsidTr="007142E7">
        <w:trPr>
          <w:trHeight w:val="258"/>
          <w:tblCellSpacing w:w="15" w:type="dxa"/>
        </w:trPr>
        <w:tc>
          <w:tcPr>
            <w:tcW w:w="0" w:type="auto"/>
            <w:vAlign w:val="center"/>
            <w:hideMark/>
          </w:tcPr>
          <w:p w14:paraId="11B75552" w14:textId="77777777" w:rsidR="007142E7" w:rsidRPr="007142E7" w:rsidRDefault="007142E7" w:rsidP="007142E7">
            <w:pPr>
              <w:spacing w:after="0"/>
              <w:rPr>
                <w:rFonts w:ascii="Vijaya" w:hAnsi="Vijaya" w:cs="Vijaya"/>
              </w:rPr>
            </w:pPr>
            <w:proofErr w:type="spellStart"/>
            <w:r w:rsidRPr="007142E7">
              <w:rPr>
                <w:rFonts w:ascii="Vijaya" w:hAnsi="Vijaya" w:cs="Vijaya"/>
              </w:rPr>
              <w:t>mkfs.xfs</w:t>
            </w:r>
            <w:proofErr w:type="spellEnd"/>
            <w:r w:rsidRPr="007142E7">
              <w:rPr>
                <w:rFonts w:ascii="Vijaya" w:hAnsi="Vijaya" w:cs="Vijaya"/>
              </w:rPr>
              <w:t xml:space="preserve"> /dev/sdb1</w:t>
            </w:r>
          </w:p>
        </w:tc>
        <w:tc>
          <w:tcPr>
            <w:tcW w:w="0" w:type="auto"/>
            <w:vAlign w:val="center"/>
            <w:hideMark/>
          </w:tcPr>
          <w:p w14:paraId="4150D3C6" w14:textId="77777777" w:rsidR="007142E7" w:rsidRPr="007142E7" w:rsidRDefault="007142E7" w:rsidP="007142E7">
            <w:pPr>
              <w:spacing w:after="0"/>
              <w:rPr>
                <w:rFonts w:ascii="Vijaya" w:hAnsi="Vijaya" w:cs="Vijaya"/>
              </w:rPr>
            </w:pPr>
            <w:r w:rsidRPr="007142E7">
              <w:rPr>
                <w:rFonts w:ascii="Vijaya" w:hAnsi="Vijaya" w:cs="Vijaya"/>
              </w:rPr>
              <w:t xml:space="preserve">Format with </w:t>
            </w:r>
            <w:proofErr w:type="spellStart"/>
            <w:r w:rsidRPr="007142E7">
              <w:rPr>
                <w:rFonts w:ascii="Vijaya" w:hAnsi="Vijaya" w:cs="Vijaya"/>
              </w:rPr>
              <w:t>xfs</w:t>
            </w:r>
            <w:proofErr w:type="spellEnd"/>
            <w:r w:rsidRPr="007142E7">
              <w:rPr>
                <w:rFonts w:ascii="Vijaya" w:hAnsi="Vijaya" w:cs="Vijaya"/>
              </w:rPr>
              <w:t xml:space="preserve"> filesystem</w:t>
            </w:r>
          </w:p>
        </w:tc>
      </w:tr>
    </w:tbl>
    <w:p w14:paraId="2CA55B93" w14:textId="77777777" w:rsidR="007142E7" w:rsidRPr="007142E7" w:rsidRDefault="007142E7" w:rsidP="007142E7">
      <w:pPr>
        <w:spacing w:after="0"/>
        <w:rPr>
          <w:rFonts w:ascii="Vijaya" w:hAnsi="Vijaya" w:cs="Vijaya"/>
        </w:rPr>
      </w:pPr>
      <w:r w:rsidRPr="007142E7">
        <w:rPr>
          <w:rFonts w:ascii="Vijaya" w:hAnsi="Vijaya" w:cs="Vijaya"/>
        </w:rPr>
        <w:pict w14:anchorId="01D5EF78">
          <v:rect id="_x0000_i2559" style="width:0;height:1.5pt" o:hralign="center" o:hrstd="t" o:hr="t" fillcolor="#a0a0a0" stroked="f"/>
        </w:pict>
      </w:r>
    </w:p>
    <w:p w14:paraId="5EB6D68A" w14:textId="77777777" w:rsidR="007142E7" w:rsidRPr="007142E7" w:rsidRDefault="007142E7" w:rsidP="007142E7">
      <w:pPr>
        <w:spacing w:after="0"/>
        <w:rPr>
          <w:rFonts w:ascii="Vijaya" w:hAnsi="Vijaya" w:cs="Vijaya"/>
          <w:b/>
          <w:bCs/>
        </w:rPr>
      </w:pPr>
      <w:r w:rsidRPr="007142E7">
        <w:rPr>
          <w:rFonts w:ascii="Segoe UI Emoji" w:hAnsi="Segoe UI Emoji" w:cs="Segoe UI Emoji"/>
          <w:b/>
          <w:bCs/>
        </w:rPr>
        <w:t>🎯</w:t>
      </w:r>
      <w:r w:rsidRPr="007142E7">
        <w:rPr>
          <w:rFonts w:ascii="Vijaya" w:hAnsi="Vijaya" w:cs="Vijaya"/>
          <w:b/>
          <w:bCs/>
        </w:rPr>
        <w:t xml:space="preserve"> Final Summary</w:t>
      </w:r>
    </w:p>
    <w:p w14:paraId="2751588E" w14:textId="77777777" w:rsidR="007142E7" w:rsidRPr="007142E7" w:rsidRDefault="007142E7" w:rsidP="007142E7">
      <w:pPr>
        <w:shd w:val="clear" w:color="auto" w:fill="F2F2F2" w:themeFill="background1" w:themeFillShade="F2"/>
        <w:spacing w:after="0"/>
        <w:rPr>
          <w:rFonts w:ascii="Vijaya" w:hAnsi="Vijaya" w:cs="Vijaya"/>
        </w:rPr>
      </w:pPr>
      <w:r w:rsidRPr="007142E7">
        <w:rPr>
          <w:rFonts w:ascii="Vijaya" w:hAnsi="Vijaya" w:cs="Vijaya"/>
        </w:rPr>
        <w:t xml:space="preserve">Partition </w:t>
      </w:r>
      <w:r w:rsidRPr="007142E7">
        <w:rPr>
          <w:rFonts w:ascii="Times New Roman" w:hAnsi="Times New Roman" w:cs="Times New Roman"/>
        </w:rPr>
        <w:t>→</w:t>
      </w:r>
      <w:r w:rsidRPr="007142E7">
        <w:rPr>
          <w:rFonts w:ascii="Vijaya" w:hAnsi="Vijaya" w:cs="Vijaya"/>
        </w:rPr>
        <w:t xml:space="preserve"> </w:t>
      </w:r>
      <w:proofErr w:type="spellStart"/>
      <w:r w:rsidRPr="007142E7">
        <w:rPr>
          <w:rFonts w:ascii="Vijaya" w:hAnsi="Vijaya" w:cs="Vijaya"/>
        </w:rPr>
        <w:t>mkfs</w:t>
      </w:r>
      <w:proofErr w:type="spellEnd"/>
      <w:r w:rsidRPr="007142E7">
        <w:rPr>
          <w:rFonts w:ascii="Vijaya" w:hAnsi="Vijaya" w:cs="Vijaya"/>
        </w:rPr>
        <w:t xml:space="preserve"> </w:t>
      </w:r>
      <w:r w:rsidRPr="007142E7">
        <w:rPr>
          <w:rFonts w:ascii="Times New Roman" w:hAnsi="Times New Roman" w:cs="Times New Roman"/>
        </w:rPr>
        <w:t>→</w:t>
      </w:r>
      <w:r w:rsidRPr="007142E7">
        <w:rPr>
          <w:rFonts w:ascii="Vijaya" w:hAnsi="Vijaya" w:cs="Vijaya"/>
        </w:rPr>
        <w:t xml:space="preserve"> Filesystem Created </w:t>
      </w:r>
      <w:r w:rsidRPr="007142E7">
        <w:rPr>
          <w:rFonts w:ascii="Times New Roman" w:hAnsi="Times New Roman" w:cs="Times New Roman"/>
        </w:rPr>
        <w:t>→</w:t>
      </w:r>
      <w:r w:rsidRPr="007142E7">
        <w:rPr>
          <w:rFonts w:ascii="Vijaya" w:hAnsi="Vijaya" w:cs="Vijaya"/>
        </w:rPr>
        <w:t xml:space="preserve"> Ready for Use</w:t>
      </w:r>
    </w:p>
    <w:p w14:paraId="76BF130E" w14:textId="77777777" w:rsidR="007142E7" w:rsidRPr="007142E7" w:rsidRDefault="007142E7" w:rsidP="007142E7">
      <w:pPr>
        <w:spacing w:after="0"/>
        <w:rPr>
          <w:rFonts w:ascii="Vijaya" w:hAnsi="Vijaya" w:cs="Vijaya"/>
        </w:rPr>
      </w:pPr>
      <w:r w:rsidRPr="007142E7">
        <w:rPr>
          <w:rFonts w:ascii="Vijaya" w:hAnsi="Vijaya" w:cs="Vijaya"/>
        </w:rPr>
        <w:pict w14:anchorId="07508286">
          <v:rect id="_x0000_i2560" style="width:0;height:1.5pt" o:hralign="center" o:hrstd="t" o:hr="t" fillcolor="#a0a0a0" stroked="f"/>
        </w:pict>
      </w:r>
    </w:p>
    <w:p w14:paraId="1AD6A475" w14:textId="77777777" w:rsidR="007142E7" w:rsidRPr="007142E7" w:rsidRDefault="007142E7">
      <w:pPr>
        <w:rPr>
          <w:rFonts w:ascii="Vijaya" w:hAnsi="Vijaya" w:cs="Vijaya"/>
        </w:rPr>
      </w:pPr>
    </w:p>
    <w:p w14:paraId="346BF210" w14:textId="2C322588" w:rsidR="007142E7" w:rsidRDefault="007142E7">
      <w:pPr>
        <w:rPr>
          <w:rFonts w:ascii="Segoe UI Emoji" w:hAnsi="Segoe UI Emoji" w:cs="Segoe UI Emoji"/>
          <w:b/>
          <w:bCs/>
        </w:rPr>
      </w:pPr>
      <w:r>
        <w:rPr>
          <w:rFonts w:ascii="Segoe UI Emoji" w:hAnsi="Segoe UI Emoji" w:cs="Segoe UI Emoji"/>
          <w:b/>
          <w:bCs/>
        </w:rPr>
        <w:br w:type="page"/>
      </w:r>
    </w:p>
    <w:p w14:paraId="23496F48" w14:textId="204FCDC4" w:rsidR="000F7434" w:rsidRDefault="000F7434" w:rsidP="002D43E9">
      <w:pPr>
        <w:spacing w:after="0"/>
        <w:jc w:val="center"/>
        <w:rPr>
          <w:rFonts w:ascii="Vijaya" w:hAnsi="Vijaya" w:cs="Vijaya"/>
          <w:b/>
          <w:bCs/>
          <w:u w:val="single"/>
        </w:rPr>
      </w:pPr>
      <w:r w:rsidRPr="000F7434">
        <w:rPr>
          <w:rFonts w:ascii="Vijaya" w:hAnsi="Vijaya" w:cs="Vijaya"/>
          <w:b/>
          <w:bCs/>
          <w:u w:val="single"/>
        </w:rPr>
        <w:lastRenderedPageBreak/>
        <w:t>How To Create a Mount Point &amp; Manually Mount a Drive or Partition in Linux</w:t>
      </w:r>
    </w:p>
    <w:p w14:paraId="767DC876" w14:textId="21D55110" w:rsidR="002D43E9" w:rsidRPr="000F7434" w:rsidRDefault="002D43E9" w:rsidP="002D43E9">
      <w:pPr>
        <w:spacing w:after="0"/>
        <w:jc w:val="center"/>
        <w:rPr>
          <w:rFonts w:ascii="Vijaya" w:hAnsi="Vijaya" w:cs="Vijaya"/>
          <w:b/>
          <w:bCs/>
          <w:u w:val="single"/>
        </w:rPr>
      </w:pPr>
      <w:r w:rsidRPr="006941B7">
        <w:rPr>
          <w:rFonts w:ascii="Vijaya" w:hAnsi="Vijaya" w:cs="Vijaya"/>
        </w:rPr>
        <w:pict w14:anchorId="52805F50">
          <v:rect id="_x0000_i4328" style="width:0;height:1.5pt" o:hralign="center" o:hrstd="t" o:hr="t" fillcolor="#a0a0a0" stroked="f"/>
        </w:pict>
      </w:r>
    </w:p>
    <w:p w14:paraId="533EEDB4"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Objective: Mount /dev/sdb1 to /test1</w:t>
      </w:r>
    </w:p>
    <w:p w14:paraId="3031F659" w14:textId="77777777" w:rsidR="000F7434" w:rsidRPr="000F7434" w:rsidRDefault="000F7434" w:rsidP="000F7434">
      <w:pPr>
        <w:spacing w:after="0"/>
        <w:rPr>
          <w:rFonts w:ascii="Vijaya" w:hAnsi="Vijaya" w:cs="Vijaya"/>
        </w:rPr>
      </w:pPr>
      <w:r w:rsidRPr="000F7434">
        <w:rPr>
          <w:rFonts w:ascii="Vijaya" w:hAnsi="Vijaya" w:cs="Vijaya"/>
        </w:rPr>
        <w:pict w14:anchorId="5B767DA1">
          <v:rect id="_x0000_i2786" style="width:0;height:1.5pt" o:hralign="center" o:hrstd="t" o:hr="t" fillcolor="#a0a0a0" stroked="f"/>
        </w:pict>
      </w:r>
    </w:p>
    <w:p w14:paraId="07C473A6"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1: Create a Mount Point</w:t>
      </w:r>
    </w:p>
    <w:p w14:paraId="16956D71" w14:textId="77777777" w:rsidR="000F7434" w:rsidRPr="000F7434" w:rsidRDefault="000F7434" w:rsidP="000F7434">
      <w:pPr>
        <w:spacing w:after="0"/>
        <w:rPr>
          <w:rFonts w:ascii="Vijaya" w:hAnsi="Vijaya" w:cs="Vijaya"/>
        </w:rPr>
      </w:pPr>
      <w:r w:rsidRPr="000F7434">
        <w:rPr>
          <w:rFonts w:ascii="Vijaya" w:hAnsi="Vijaya" w:cs="Vijaya"/>
        </w:rPr>
        <w:t>To create a mount point directory:</w:t>
      </w:r>
    </w:p>
    <w:p w14:paraId="7D943C1F" w14:textId="41A3AB94" w:rsidR="000F7434" w:rsidRPr="000F7434" w:rsidRDefault="000F7434" w:rsidP="000F7434">
      <w:pPr>
        <w:shd w:val="clear" w:color="auto" w:fill="F2F2F2" w:themeFill="background1" w:themeFillShade="F2"/>
        <w:spacing w:after="0"/>
        <w:rPr>
          <w:rFonts w:ascii="Vijaya" w:hAnsi="Vijaya" w:cs="Vijaya"/>
        </w:rPr>
      </w:pPr>
      <w:proofErr w:type="spellStart"/>
      <w:r w:rsidRPr="000F7434">
        <w:rPr>
          <w:rFonts w:ascii="Vijaya" w:hAnsi="Vijaya" w:cs="Vijaya"/>
        </w:rPr>
        <w:t>mkdir</w:t>
      </w:r>
      <w:proofErr w:type="spellEnd"/>
      <w:r w:rsidRPr="000F7434">
        <w:rPr>
          <w:rFonts w:ascii="Vijaya" w:hAnsi="Vijaya" w:cs="Vijaya"/>
        </w:rPr>
        <w:t xml:space="preserve"> -p /test1</w:t>
      </w:r>
    </w:p>
    <w:p w14:paraId="3AD37AAE"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Notes:</w:t>
      </w:r>
    </w:p>
    <w:p w14:paraId="5E164425" w14:textId="77777777" w:rsidR="000F7434" w:rsidRPr="000F7434" w:rsidRDefault="000F7434" w:rsidP="000F7434">
      <w:pPr>
        <w:numPr>
          <w:ilvl w:val="0"/>
          <w:numId w:val="479"/>
        </w:numPr>
        <w:spacing w:after="0"/>
        <w:rPr>
          <w:rFonts w:ascii="Vijaya" w:hAnsi="Vijaya" w:cs="Vijaya"/>
        </w:rPr>
      </w:pPr>
      <w:r w:rsidRPr="000F7434">
        <w:rPr>
          <w:rFonts w:ascii="Vijaya" w:hAnsi="Vijaya" w:cs="Vijaya"/>
        </w:rPr>
        <w:t xml:space="preserve">/test1 </w:t>
      </w:r>
      <w:r w:rsidRPr="000F7434">
        <w:rPr>
          <w:rFonts w:ascii="Times New Roman" w:hAnsi="Times New Roman" w:cs="Times New Roman"/>
        </w:rPr>
        <w:t>→</w:t>
      </w:r>
      <w:r w:rsidRPr="000F7434">
        <w:rPr>
          <w:rFonts w:ascii="Vijaya" w:hAnsi="Vijaya" w:cs="Vijaya"/>
        </w:rPr>
        <w:t xml:space="preserve"> Mount point directory </w:t>
      </w:r>
    </w:p>
    <w:p w14:paraId="17411E9A" w14:textId="77777777" w:rsidR="000F7434" w:rsidRPr="000F7434" w:rsidRDefault="000F7434" w:rsidP="000F7434">
      <w:pPr>
        <w:numPr>
          <w:ilvl w:val="0"/>
          <w:numId w:val="479"/>
        </w:numPr>
        <w:spacing w:after="0"/>
        <w:rPr>
          <w:rFonts w:ascii="Vijaya" w:hAnsi="Vijaya" w:cs="Vijaya"/>
        </w:rPr>
      </w:pPr>
      <w:r w:rsidRPr="000F7434">
        <w:rPr>
          <w:rFonts w:ascii="Vijaya" w:hAnsi="Vijaya" w:cs="Vijaya"/>
        </w:rPr>
        <w:t xml:space="preserve">-p </w:t>
      </w:r>
      <w:r w:rsidRPr="000F7434">
        <w:rPr>
          <w:rFonts w:ascii="Times New Roman" w:hAnsi="Times New Roman" w:cs="Times New Roman"/>
        </w:rPr>
        <w:t>→</w:t>
      </w:r>
      <w:r w:rsidRPr="000F7434">
        <w:rPr>
          <w:rFonts w:ascii="Vijaya" w:hAnsi="Vijaya" w:cs="Vijaya"/>
        </w:rPr>
        <w:t xml:space="preserve"> Creates parent directories if needed </w:t>
      </w:r>
    </w:p>
    <w:p w14:paraId="383FC7A6" w14:textId="77777777" w:rsidR="000F7434" w:rsidRPr="000F7434" w:rsidRDefault="000F7434" w:rsidP="000F7434">
      <w:pPr>
        <w:spacing w:after="0"/>
        <w:rPr>
          <w:rFonts w:ascii="Vijaya" w:hAnsi="Vijaya" w:cs="Vijaya"/>
        </w:rPr>
      </w:pPr>
      <w:r w:rsidRPr="000F7434">
        <w:rPr>
          <w:rFonts w:ascii="Vijaya" w:hAnsi="Vijaya" w:cs="Vijaya"/>
        </w:rPr>
        <w:pict w14:anchorId="6BBE6220">
          <v:rect id="_x0000_i2787" style="width:0;height:1.5pt" o:hralign="center" o:hrstd="t" o:hr="t" fillcolor="#a0a0a0" stroked="f"/>
        </w:pict>
      </w:r>
    </w:p>
    <w:p w14:paraId="01DAECA5"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2: Manually Mount the Partition</w:t>
      </w:r>
    </w:p>
    <w:p w14:paraId="46B53867" w14:textId="77777777" w:rsidR="000F7434" w:rsidRPr="000F7434" w:rsidRDefault="000F7434" w:rsidP="000F7434">
      <w:pPr>
        <w:spacing w:after="0"/>
        <w:rPr>
          <w:rFonts w:ascii="Vijaya" w:hAnsi="Vijaya" w:cs="Vijaya"/>
        </w:rPr>
      </w:pPr>
      <w:r w:rsidRPr="000F7434">
        <w:rPr>
          <w:rFonts w:ascii="Vijaya" w:hAnsi="Vijaya" w:cs="Vijaya"/>
        </w:rPr>
        <w:t>To mount the partition /dev/sdb1:</w:t>
      </w:r>
    </w:p>
    <w:p w14:paraId="3141A5AE" w14:textId="3EFA17C5" w:rsidR="000F7434" w:rsidRPr="000F7434" w:rsidRDefault="000F7434" w:rsidP="000F7434">
      <w:pPr>
        <w:shd w:val="clear" w:color="auto" w:fill="F2F2F2" w:themeFill="background1" w:themeFillShade="F2"/>
        <w:spacing w:after="0"/>
        <w:rPr>
          <w:rFonts w:ascii="Vijaya" w:hAnsi="Vijaya" w:cs="Vijaya"/>
        </w:rPr>
      </w:pPr>
      <w:r w:rsidRPr="000F7434">
        <w:rPr>
          <w:rFonts w:ascii="Vijaya" w:hAnsi="Vijaya" w:cs="Vijaya"/>
        </w:rPr>
        <w:t>mount /dev/sdb1 /test1</w:t>
      </w:r>
    </w:p>
    <w:p w14:paraId="3E7DE206"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Meaning:</w:t>
      </w:r>
    </w:p>
    <w:p w14:paraId="7E54C389" w14:textId="77777777" w:rsidR="000F7434" w:rsidRPr="000F7434" w:rsidRDefault="000F7434" w:rsidP="000F7434">
      <w:pPr>
        <w:numPr>
          <w:ilvl w:val="0"/>
          <w:numId w:val="480"/>
        </w:numPr>
        <w:spacing w:after="0"/>
        <w:rPr>
          <w:rFonts w:ascii="Vijaya" w:hAnsi="Vijaya" w:cs="Vijaya"/>
        </w:rPr>
      </w:pPr>
      <w:r w:rsidRPr="000F7434">
        <w:rPr>
          <w:rFonts w:ascii="Vijaya" w:hAnsi="Vijaya" w:cs="Vijaya"/>
        </w:rPr>
        <w:t xml:space="preserve">/dev/sdb1 </w:t>
      </w:r>
      <w:r w:rsidRPr="000F7434">
        <w:rPr>
          <w:rFonts w:ascii="Times New Roman" w:hAnsi="Times New Roman" w:cs="Times New Roman"/>
        </w:rPr>
        <w:t>→</w:t>
      </w:r>
      <w:r w:rsidRPr="000F7434">
        <w:rPr>
          <w:rFonts w:ascii="Vijaya" w:hAnsi="Vijaya" w:cs="Vijaya"/>
        </w:rPr>
        <w:t xml:space="preserve"> Partition (device) </w:t>
      </w:r>
    </w:p>
    <w:p w14:paraId="14DE6A4A" w14:textId="77777777" w:rsidR="000F7434" w:rsidRPr="000F7434" w:rsidRDefault="000F7434" w:rsidP="000F7434">
      <w:pPr>
        <w:numPr>
          <w:ilvl w:val="0"/>
          <w:numId w:val="480"/>
        </w:numPr>
        <w:spacing w:after="0"/>
        <w:rPr>
          <w:rFonts w:ascii="Vijaya" w:hAnsi="Vijaya" w:cs="Vijaya"/>
        </w:rPr>
      </w:pPr>
      <w:r w:rsidRPr="000F7434">
        <w:rPr>
          <w:rFonts w:ascii="Vijaya" w:hAnsi="Vijaya" w:cs="Vijaya"/>
        </w:rPr>
        <w:t xml:space="preserve">/test1 </w:t>
      </w:r>
      <w:r w:rsidRPr="000F7434">
        <w:rPr>
          <w:rFonts w:ascii="Times New Roman" w:hAnsi="Times New Roman" w:cs="Times New Roman"/>
        </w:rPr>
        <w:t>→</w:t>
      </w:r>
      <w:r w:rsidRPr="000F7434">
        <w:rPr>
          <w:rFonts w:ascii="Vijaya" w:hAnsi="Vijaya" w:cs="Vijaya"/>
        </w:rPr>
        <w:t xml:space="preserve"> Mount point </w:t>
      </w:r>
    </w:p>
    <w:p w14:paraId="33A054C0" w14:textId="77777777" w:rsidR="000F7434" w:rsidRPr="000F7434" w:rsidRDefault="000F7434" w:rsidP="000F7434">
      <w:pPr>
        <w:spacing w:after="0"/>
        <w:rPr>
          <w:rFonts w:ascii="Vijaya" w:hAnsi="Vijaya" w:cs="Vijaya"/>
        </w:rPr>
      </w:pPr>
      <w:r w:rsidRPr="000F7434">
        <w:rPr>
          <w:rFonts w:ascii="Vijaya" w:hAnsi="Vijaya" w:cs="Vijaya"/>
        </w:rPr>
        <w:pict w14:anchorId="01C76143">
          <v:rect id="_x0000_i2788" style="width:0;height:1.5pt" o:hralign="center" o:hrstd="t" o:hr="t" fillcolor="#a0a0a0" stroked="f"/>
        </w:pict>
      </w:r>
    </w:p>
    <w:p w14:paraId="28E0289C"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3: Mount Using Label or UUID (Recommended)</w:t>
      </w:r>
    </w:p>
    <w:p w14:paraId="3A82C0DD" w14:textId="77777777" w:rsidR="000F7434" w:rsidRPr="000F7434" w:rsidRDefault="000F7434" w:rsidP="000F7434">
      <w:pPr>
        <w:spacing w:after="0"/>
        <w:rPr>
          <w:rFonts w:ascii="Vijaya" w:hAnsi="Vijaya" w:cs="Vijaya"/>
        </w:rPr>
      </w:pPr>
      <w:r w:rsidRPr="000F7434">
        <w:rPr>
          <w:rFonts w:ascii="Vijaya" w:hAnsi="Vijaya" w:cs="Vijaya"/>
        </w:rPr>
        <w:t xml:space="preserve">Sometimes, device names may change (e.g., /dev/sdb1 </w:t>
      </w:r>
      <w:r w:rsidRPr="000F7434">
        <w:rPr>
          <w:rFonts w:ascii="Times New Roman" w:hAnsi="Times New Roman" w:cs="Times New Roman"/>
        </w:rPr>
        <w:t>→</w:t>
      </w:r>
      <w:r w:rsidRPr="000F7434">
        <w:rPr>
          <w:rFonts w:ascii="Vijaya" w:hAnsi="Vijaya" w:cs="Vijaya"/>
        </w:rPr>
        <w:t xml:space="preserve"> /dev/sdc1).</w:t>
      </w:r>
      <w:r w:rsidRPr="000F7434">
        <w:rPr>
          <w:rFonts w:ascii="Vijaya" w:hAnsi="Vijaya" w:cs="Vijaya"/>
        </w:rPr>
        <w:br/>
        <w:t xml:space="preserve">To avoid this, use </w:t>
      </w:r>
      <w:r w:rsidRPr="000F7434">
        <w:rPr>
          <w:rFonts w:ascii="Vijaya" w:hAnsi="Vijaya" w:cs="Vijaya"/>
          <w:b/>
          <w:bCs/>
        </w:rPr>
        <w:t>LABEL or UUID</w:t>
      </w:r>
      <w:r w:rsidRPr="000F7434">
        <w:rPr>
          <w:rFonts w:ascii="Vijaya" w:hAnsi="Vijaya" w:cs="Vijaya"/>
        </w:rPr>
        <w:t>.</w:t>
      </w:r>
    </w:p>
    <w:p w14:paraId="452DB01B"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Using Label:</w:t>
      </w:r>
    </w:p>
    <w:p w14:paraId="04C9E323" w14:textId="1B6EB397" w:rsidR="000F7434" w:rsidRPr="000F7434" w:rsidRDefault="000F7434" w:rsidP="000F7434">
      <w:pPr>
        <w:shd w:val="clear" w:color="auto" w:fill="F2F2F2" w:themeFill="background1" w:themeFillShade="F2"/>
        <w:spacing w:after="0"/>
        <w:rPr>
          <w:rFonts w:ascii="Vijaya" w:hAnsi="Vijaya" w:cs="Vijaya"/>
        </w:rPr>
      </w:pPr>
      <w:r w:rsidRPr="000F7434">
        <w:rPr>
          <w:rFonts w:ascii="Vijaya" w:hAnsi="Vijaya" w:cs="Vijaya"/>
        </w:rPr>
        <w:t>mount LABEL=</w:t>
      </w:r>
      <w:proofErr w:type="spellStart"/>
      <w:r w:rsidRPr="000F7434">
        <w:rPr>
          <w:rFonts w:ascii="Vijaya" w:hAnsi="Vijaya" w:cs="Vijaya"/>
        </w:rPr>
        <w:t>tekneed_fs</w:t>
      </w:r>
      <w:proofErr w:type="spellEnd"/>
      <w:r w:rsidRPr="000F7434">
        <w:rPr>
          <w:rFonts w:ascii="Vijaya" w:hAnsi="Vijaya" w:cs="Vijaya"/>
        </w:rPr>
        <w:t xml:space="preserve"> /test1</w:t>
      </w:r>
    </w:p>
    <w:p w14:paraId="501B7BB2" w14:textId="77777777" w:rsidR="000F7434" w:rsidRPr="000F7434" w:rsidRDefault="000F7434" w:rsidP="000F7434">
      <w:pPr>
        <w:spacing w:after="0"/>
        <w:rPr>
          <w:rFonts w:ascii="Vijaya" w:hAnsi="Vijaya" w:cs="Vijaya"/>
        </w:rPr>
      </w:pPr>
      <w:r w:rsidRPr="000F7434">
        <w:rPr>
          <w:rFonts w:ascii="Vijaya" w:hAnsi="Vijaya" w:cs="Vijaya"/>
        </w:rPr>
        <w:pict w14:anchorId="58EAEFBA">
          <v:rect id="_x0000_i2789" style="width:0;height:1.5pt" o:hralign="center" o:hrstd="t" o:hr="t" fillcolor="#a0a0a0" stroked="f"/>
        </w:pict>
      </w:r>
    </w:p>
    <w:p w14:paraId="49654E87"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4: Verify the Mount</w:t>
      </w:r>
    </w:p>
    <w:p w14:paraId="4E827C57" w14:textId="00EC653A" w:rsidR="000F7434" w:rsidRPr="000F7434" w:rsidRDefault="000F7434" w:rsidP="000F7434">
      <w:pPr>
        <w:shd w:val="clear" w:color="auto" w:fill="F2F2F2" w:themeFill="background1" w:themeFillShade="F2"/>
        <w:spacing w:after="0"/>
        <w:rPr>
          <w:rFonts w:ascii="Vijaya" w:hAnsi="Vijaya" w:cs="Vijaya"/>
        </w:rPr>
      </w:pPr>
      <w:proofErr w:type="spellStart"/>
      <w:r w:rsidRPr="000F7434">
        <w:rPr>
          <w:rFonts w:ascii="Vijaya" w:hAnsi="Vijaya" w:cs="Vijaya"/>
        </w:rPr>
        <w:t>df</w:t>
      </w:r>
      <w:proofErr w:type="spellEnd"/>
      <w:r w:rsidRPr="000F7434">
        <w:rPr>
          <w:rFonts w:ascii="Vijaya" w:hAnsi="Vijaya" w:cs="Vijaya"/>
        </w:rPr>
        <w:t xml:space="preserve"> -h | grep test1</w:t>
      </w:r>
    </w:p>
    <w:p w14:paraId="7EE8F3A3"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Output:</w:t>
      </w:r>
    </w:p>
    <w:p w14:paraId="49D7B2D8" w14:textId="77777777" w:rsidR="000F7434" w:rsidRPr="000F7434" w:rsidRDefault="000F7434" w:rsidP="000F7434">
      <w:pPr>
        <w:spacing w:after="0"/>
        <w:rPr>
          <w:rFonts w:ascii="Vijaya" w:hAnsi="Vijaya" w:cs="Vijaya"/>
        </w:rPr>
      </w:pPr>
      <w:r w:rsidRPr="000F7434">
        <w:rPr>
          <w:rFonts w:ascii="Vijaya" w:hAnsi="Vijaya" w:cs="Vijaya"/>
        </w:rPr>
        <w:t>/dev/sdb1              976</w:t>
      </w:r>
      <w:proofErr w:type="gramStart"/>
      <w:r w:rsidRPr="000F7434">
        <w:rPr>
          <w:rFonts w:ascii="Vijaya" w:hAnsi="Vijaya" w:cs="Vijaya"/>
        </w:rPr>
        <w:t>M  2.6M</w:t>
      </w:r>
      <w:proofErr w:type="gramEnd"/>
      <w:r w:rsidRPr="000F7434">
        <w:rPr>
          <w:rFonts w:ascii="Vijaya" w:hAnsi="Vijaya" w:cs="Vijaya"/>
        </w:rPr>
        <w:t xml:space="preserve">  907M   1% /test1</w:t>
      </w:r>
    </w:p>
    <w:p w14:paraId="72F4E168"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Confirms that:</w:t>
      </w:r>
    </w:p>
    <w:p w14:paraId="377843ED" w14:textId="77777777" w:rsidR="000F7434" w:rsidRPr="000F7434" w:rsidRDefault="000F7434" w:rsidP="000F7434">
      <w:pPr>
        <w:numPr>
          <w:ilvl w:val="0"/>
          <w:numId w:val="481"/>
        </w:numPr>
        <w:spacing w:after="0"/>
        <w:rPr>
          <w:rFonts w:ascii="Vijaya" w:hAnsi="Vijaya" w:cs="Vijaya"/>
        </w:rPr>
      </w:pPr>
      <w:r w:rsidRPr="000F7434">
        <w:rPr>
          <w:rFonts w:ascii="Vijaya" w:hAnsi="Vijaya" w:cs="Vijaya"/>
        </w:rPr>
        <w:t xml:space="preserve">Partition is successfully mounted </w:t>
      </w:r>
    </w:p>
    <w:p w14:paraId="1BD2995E" w14:textId="77777777" w:rsidR="000F7434" w:rsidRPr="000F7434" w:rsidRDefault="000F7434" w:rsidP="000F7434">
      <w:pPr>
        <w:numPr>
          <w:ilvl w:val="0"/>
          <w:numId w:val="481"/>
        </w:numPr>
        <w:spacing w:after="0"/>
        <w:rPr>
          <w:rFonts w:ascii="Vijaya" w:hAnsi="Vijaya" w:cs="Vijaya"/>
        </w:rPr>
      </w:pPr>
      <w:r w:rsidRPr="000F7434">
        <w:rPr>
          <w:rFonts w:ascii="Vijaya" w:hAnsi="Vijaya" w:cs="Vijaya"/>
        </w:rPr>
        <w:t xml:space="preserve">Available space is visible </w:t>
      </w:r>
    </w:p>
    <w:p w14:paraId="79525C73" w14:textId="77777777" w:rsidR="000F7434" w:rsidRPr="000F7434" w:rsidRDefault="000F7434" w:rsidP="000F7434">
      <w:pPr>
        <w:spacing w:after="0"/>
        <w:rPr>
          <w:rFonts w:ascii="Vijaya" w:hAnsi="Vijaya" w:cs="Vijaya"/>
        </w:rPr>
      </w:pPr>
      <w:r w:rsidRPr="000F7434">
        <w:rPr>
          <w:rFonts w:ascii="Vijaya" w:hAnsi="Vijaya" w:cs="Vijaya"/>
        </w:rPr>
        <w:pict w14:anchorId="47FB88BD">
          <v:rect id="_x0000_i2790" style="width:0;height:1.5pt" o:hralign="center" o:hrstd="t" o:hr="t" fillcolor="#a0a0a0" stroked="f"/>
        </w:pict>
      </w:r>
    </w:p>
    <w:p w14:paraId="388F9D2E" w14:textId="77777777" w:rsidR="000F7434" w:rsidRDefault="000F7434">
      <w:pPr>
        <w:rPr>
          <w:rFonts w:ascii="Segoe UI Emoji" w:hAnsi="Segoe UI Emoji" w:cs="Segoe UI Emoji"/>
          <w:b/>
          <w:bCs/>
        </w:rPr>
      </w:pPr>
      <w:r>
        <w:rPr>
          <w:rFonts w:ascii="Segoe UI Emoji" w:hAnsi="Segoe UI Emoji" w:cs="Segoe UI Emoji"/>
          <w:b/>
          <w:bCs/>
        </w:rPr>
        <w:br w:type="page"/>
      </w:r>
    </w:p>
    <w:p w14:paraId="7DF5D096" w14:textId="2B9BDF26" w:rsidR="000F7434" w:rsidRDefault="000F7434" w:rsidP="002D43E9">
      <w:pPr>
        <w:spacing w:after="0"/>
        <w:jc w:val="center"/>
        <w:rPr>
          <w:rFonts w:ascii="Vijaya" w:hAnsi="Vijaya" w:cs="Vijaya"/>
          <w:b/>
          <w:bCs/>
        </w:rPr>
      </w:pPr>
      <w:r w:rsidRPr="000F7434">
        <w:rPr>
          <w:rFonts w:ascii="Vijaya" w:hAnsi="Vijaya" w:cs="Vijaya"/>
          <w:b/>
          <w:bCs/>
        </w:rPr>
        <w:lastRenderedPageBreak/>
        <w:t xml:space="preserve">How To Automatically Mount </w:t>
      </w:r>
      <w:proofErr w:type="gramStart"/>
      <w:r w:rsidRPr="000F7434">
        <w:rPr>
          <w:rFonts w:ascii="Vijaya" w:hAnsi="Vijaya" w:cs="Vijaya"/>
          <w:b/>
          <w:bCs/>
        </w:rPr>
        <w:t>A</w:t>
      </w:r>
      <w:proofErr w:type="gramEnd"/>
      <w:r w:rsidRPr="000F7434">
        <w:rPr>
          <w:rFonts w:ascii="Vijaya" w:hAnsi="Vijaya" w:cs="Vijaya"/>
          <w:b/>
          <w:bCs/>
        </w:rPr>
        <w:t xml:space="preserve"> Device/Partition Using The “/</w:t>
      </w:r>
      <w:proofErr w:type="spellStart"/>
      <w:r w:rsidRPr="000F7434">
        <w:rPr>
          <w:rFonts w:ascii="Vijaya" w:hAnsi="Vijaya" w:cs="Vijaya"/>
          <w:b/>
          <w:bCs/>
        </w:rPr>
        <w:t>etc</w:t>
      </w:r>
      <w:proofErr w:type="spellEnd"/>
      <w:r w:rsidRPr="000F7434">
        <w:rPr>
          <w:rFonts w:ascii="Vijaya" w:hAnsi="Vijaya" w:cs="Vijaya"/>
          <w:b/>
          <w:bCs/>
        </w:rPr>
        <w:t>/</w:t>
      </w:r>
      <w:proofErr w:type="spellStart"/>
      <w:r w:rsidRPr="000F7434">
        <w:rPr>
          <w:rFonts w:ascii="Vijaya" w:hAnsi="Vijaya" w:cs="Vijaya"/>
          <w:b/>
          <w:bCs/>
        </w:rPr>
        <w:t>fstab</w:t>
      </w:r>
      <w:proofErr w:type="spellEnd"/>
      <w:r w:rsidRPr="000F7434">
        <w:rPr>
          <w:rFonts w:ascii="Vijaya" w:hAnsi="Vijaya" w:cs="Vijaya"/>
          <w:b/>
          <w:bCs/>
        </w:rPr>
        <w:t>’ File</w:t>
      </w:r>
    </w:p>
    <w:p w14:paraId="60EB5FBF" w14:textId="6026ED94" w:rsidR="002D43E9" w:rsidRPr="000F7434" w:rsidRDefault="002D43E9" w:rsidP="000F7434">
      <w:pPr>
        <w:spacing w:after="0"/>
        <w:rPr>
          <w:rFonts w:ascii="Vijaya" w:hAnsi="Vijaya" w:cs="Vijaya"/>
          <w:b/>
          <w:bCs/>
        </w:rPr>
      </w:pPr>
      <w:r w:rsidRPr="006941B7">
        <w:rPr>
          <w:rFonts w:ascii="Vijaya" w:hAnsi="Vijaya" w:cs="Vijaya"/>
        </w:rPr>
        <w:pict w14:anchorId="40C4FCE6">
          <v:rect id="_x0000_i4329" style="width:0;height:1.5pt" o:hralign="center" o:hrstd="t" o:hr="t" fillcolor="#a0a0a0" stroked="f"/>
        </w:pict>
      </w:r>
    </w:p>
    <w:p w14:paraId="22C2F9BF"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Problem:</w:t>
      </w:r>
    </w:p>
    <w:p w14:paraId="2CF3DEB8" w14:textId="77777777" w:rsidR="000F7434" w:rsidRPr="000F7434" w:rsidRDefault="000F7434" w:rsidP="000F7434">
      <w:pPr>
        <w:numPr>
          <w:ilvl w:val="0"/>
          <w:numId w:val="482"/>
        </w:numPr>
        <w:spacing w:after="0"/>
        <w:rPr>
          <w:rFonts w:ascii="Vijaya" w:hAnsi="Vijaya" w:cs="Vijaya"/>
        </w:rPr>
      </w:pPr>
      <w:r w:rsidRPr="000F7434">
        <w:rPr>
          <w:rFonts w:ascii="Vijaya" w:hAnsi="Vijaya" w:cs="Vijaya"/>
        </w:rPr>
        <w:t xml:space="preserve">Manual mount is lost after reboot </w:t>
      </w:r>
    </w:p>
    <w:p w14:paraId="22B3F384"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Solution:</w:t>
      </w:r>
    </w:p>
    <w:p w14:paraId="6C91CB0B" w14:textId="77777777" w:rsidR="000F7434" w:rsidRPr="000F7434" w:rsidRDefault="000F7434" w:rsidP="000F7434">
      <w:pPr>
        <w:numPr>
          <w:ilvl w:val="0"/>
          <w:numId w:val="483"/>
        </w:numPr>
        <w:spacing w:after="0"/>
        <w:rPr>
          <w:rFonts w:ascii="Vijaya" w:hAnsi="Vijaya" w:cs="Vijaya"/>
        </w:rPr>
      </w:pPr>
      <w:r w:rsidRPr="000F7434">
        <w:rPr>
          <w:rFonts w:ascii="Vijaya" w:hAnsi="Vijaya" w:cs="Vijaya"/>
        </w:rPr>
        <w:t>Add entry in /</w:t>
      </w:r>
      <w:proofErr w:type="spellStart"/>
      <w:r w:rsidRPr="000F7434">
        <w:rPr>
          <w:rFonts w:ascii="Vijaya" w:hAnsi="Vijaya" w:cs="Vijaya"/>
        </w:rPr>
        <w:t>etc</w:t>
      </w:r>
      <w:proofErr w:type="spellEnd"/>
      <w:r w:rsidRPr="000F7434">
        <w:rPr>
          <w:rFonts w:ascii="Vijaya" w:hAnsi="Vijaya" w:cs="Vijaya"/>
        </w:rPr>
        <w:t>/</w:t>
      </w:r>
      <w:proofErr w:type="spellStart"/>
      <w:r w:rsidRPr="000F7434">
        <w:rPr>
          <w:rFonts w:ascii="Vijaya" w:hAnsi="Vijaya" w:cs="Vijaya"/>
        </w:rPr>
        <w:t>fstab</w:t>
      </w:r>
      <w:proofErr w:type="spellEnd"/>
      <w:r w:rsidRPr="000F7434">
        <w:rPr>
          <w:rFonts w:ascii="Vijaya" w:hAnsi="Vijaya" w:cs="Vijaya"/>
        </w:rPr>
        <w:t xml:space="preserve"> for permanent mounting </w:t>
      </w:r>
    </w:p>
    <w:p w14:paraId="302758C3" w14:textId="77777777" w:rsidR="000F7434" w:rsidRPr="000F7434" w:rsidRDefault="000F7434" w:rsidP="000F7434">
      <w:pPr>
        <w:spacing w:after="0"/>
        <w:rPr>
          <w:rFonts w:ascii="Vijaya" w:hAnsi="Vijaya" w:cs="Vijaya"/>
        </w:rPr>
      </w:pPr>
      <w:r w:rsidRPr="000F7434">
        <w:rPr>
          <w:rFonts w:ascii="Vijaya" w:hAnsi="Vijaya" w:cs="Vijaya"/>
        </w:rPr>
        <w:pict w14:anchorId="17B9A729">
          <v:rect id="_x0000_i2791" style="width:0;height:1.5pt" o:hralign="center" o:hrstd="t" o:hr="t" fillcolor="#a0a0a0" stroked="f"/>
        </w:pict>
      </w:r>
    </w:p>
    <w:p w14:paraId="7084FCBD"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5: Open </w:t>
      </w:r>
      <w:proofErr w:type="spellStart"/>
      <w:r w:rsidRPr="000F7434">
        <w:rPr>
          <w:rFonts w:ascii="Vijaya" w:hAnsi="Vijaya" w:cs="Vijaya"/>
          <w:b/>
          <w:bCs/>
        </w:rPr>
        <w:t>fstab</w:t>
      </w:r>
      <w:proofErr w:type="spellEnd"/>
      <w:r w:rsidRPr="000F7434">
        <w:rPr>
          <w:rFonts w:ascii="Vijaya" w:hAnsi="Vijaya" w:cs="Vijaya"/>
          <w:b/>
          <w:bCs/>
        </w:rPr>
        <w:t xml:space="preserve"> File</w:t>
      </w:r>
    </w:p>
    <w:p w14:paraId="38E0DEF0" w14:textId="788DD286" w:rsidR="000F7434" w:rsidRPr="000F7434" w:rsidRDefault="000F7434" w:rsidP="000F7434">
      <w:pPr>
        <w:shd w:val="clear" w:color="auto" w:fill="F2F2F2" w:themeFill="background1" w:themeFillShade="F2"/>
        <w:spacing w:after="0"/>
        <w:rPr>
          <w:rFonts w:ascii="Vijaya" w:hAnsi="Vijaya" w:cs="Vijaya"/>
        </w:rPr>
      </w:pPr>
      <w:r w:rsidRPr="000F7434">
        <w:rPr>
          <w:rFonts w:ascii="Vijaya" w:hAnsi="Vijaya" w:cs="Vijaya"/>
        </w:rPr>
        <w:t>vi /</w:t>
      </w:r>
      <w:proofErr w:type="spellStart"/>
      <w:r w:rsidRPr="000F7434">
        <w:rPr>
          <w:rFonts w:ascii="Vijaya" w:hAnsi="Vijaya" w:cs="Vijaya"/>
        </w:rPr>
        <w:t>etc</w:t>
      </w:r>
      <w:proofErr w:type="spellEnd"/>
      <w:r w:rsidRPr="000F7434">
        <w:rPr>
          <w:rFonts w:ascii="Vijaya" w:hAnsi="Vijaya" w:cs="Vijaya"/>
        </w:rPr>
        <w:t>/</w:t>
      </w:r>
      <w:proofErr w:type="spellStart"/>
      <w:r w:rsidRPr="000F7434">
        <w:rPr>
          <w:rFonts w:ascii="Vijaya" w:hAnsi="Vijaya" w:cs="Vijaya"/>
        </w:rPr>
        <w:t>fstab</w:t>
      </w:r>
      <w:proofErr w:type="spellEnd"/>
    </w:p>
    <w:p w14:paraId="25D575D4" w14:textId="77777777" w:rsidR="000F7434" w:rsidRPr="000F7434" w:rsidRDefault="000F7434" w:rsidP="000F7434">
      <w:pPr>
        <w:spacing w:after="0"/>
        <w:rPr>
          <w:rFonts w:ascii="Vijaya" w:hAnsi="Vijaya" w:cs="Vijaya"/>
        </w:rPr>
      </w:pPr>
      <w:r w:rsidRPr="000F7434">
        <w:rPr>
          <w:rFonts w:ascii="Vijaya" w:hAnsi="Vijaya" w:cs="Vijaya"/>
        </w:rPr>
        <w:pict w14:anchorId="484E83F8">
          <v:rect id="_x0000_i2792" style="width:0;height:1.5pt" o:hralign="center" o:hrstd="t" o:hr="t" fillcolor="#a0a0a0" stroked="f"/>
        </w:pict>
      </w:r>
    </w:p>
    <w:p w14:paraId="09161B4A"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6: Add Entry</w:t>
      </w:r>
    </w:p>
    <w:p w14:paraId="27C3C630" w14:textId="390710B8" w:rsidR="00904362" w:rsidRPr="00904362" w:rsidRDefault="00904362" w:rsidP="00904362">
      <w:pPr>
        <w:spacing w:after="0"/>
        <w:rPr>
          <w:rFonts w:ascii="Vijaya" w:hAnsi="Vijaya" w:cs="Vijaya"/>
          <w:b/>
          <w:bCs/>
        </w:rPr>
      </w:pPr>
      <w:r w:rsidRPr="00904362">
        <w:rPr>
          <w:rFonts w:ascii="Vijaya" w:hAnsi="Vijaya" w:cs="Vijaya"/>
          <w:b/>
          <w:bCs/>
        </w:rPr>
        <w:t>Method 1: Using Device Name (Partition Name)</w:t>
      </w:r>
    </w:p>
    <w:p w14:paraId="1C96E9B2" w14:textId="77777777" w:rsidR="00904362" w:rsidRPr="00904362" w:rsidRDefault="00904362" w:rsidP="00904362">
      <w:pPr>
        <w:spacing w:after="0"/>
        <w:rPr>
          <w:rFonts w:ascii="Vijaya" w:hAnsi="Vijaya" w:cs="Vijaya"/>
        </w:rPr>
      </w:pPr>
      <w:r w:rsidRPr="00904362">
        <w:rPr>
          <w:rFonts w:ascii="Vijaya" w:hAnsi="Vijaya" w:cs="Vijaya"/>
        </w:rPr>
        <w:t>/dev/sdb1   /test1   ext4   defaults   0 0</w:t>
      </w:r>
    </w:p>
    <w:p w14:paraId="6490055D"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Explanation:</w:t>
      </w:r>
    </w:p>
    <w:tbl>
      <w:tblPr>
        <w:tblW w:w="9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6254"/>
      </w:tblGrid>
      <w:tr w:rsidR="00904362" w:rsidRPr="00904362" w14:paraId="479265E9" w14:textId="77777777" w:rsidTr="00DB40CA">
        <w:trPr>
          <w:trHeight w:val="261"/>
          <w:tblHeader/>
          <w:tblCellSpacing w:w="15" w:type="dxa"/>
        </w:trPr>
        <w:tc>
          <w:tcPr>
            <w:tcW w:w="0" w:type="auto"/>
            <w:vAlign w:val="center"/>
            <w:hideMark/>
          </w:tcPr>
          <w:p w14:paraId="042AA75E" w14:textId="77777777" w:rsidR="00904362" w:rsidRPr="00904362" w:rsidRDefault="00904362" w:rsidP="00904362">
            <w:pPr>
              <w:spacing w:after="0"/>
              <w:rPr>
                <w:rFonts w:ascii="Vijaya" w:hAnsi="Vijaya" w:cs="Vijaya"/>
                <w:b/>
                <w:bCs/>
              </w:rPr>
            </w:pPr>
            <w:r w:rsidRPr="00904362">
              <w:rPr>
                <w:rFonts w:ascii="Vijaya" w:hAnsi="Vijaya" w:cs="Vijaya"/>
                <w:b/>
                <w:bCs/>
              </w:rPr>
              <w:t>Field</w:t>
            </w:r>
          </w:p>
        </w:tc>
        <w:tc>
          <w:tcPr>
            <w:tcW w:w="0" w:type="auto"/>
            <w:vAlign w:val="center"/>
            <w:hideMark/>
          </w:tcPr>
          <w:p w14:paraId="736367CF" w14:textId="77777777" w:rsidR="00904362" w:rsidRPr="00904362" w:rsidRDefault="00904362" w:rsidP="00904362">
            <w:pPr>
              <w:spacing w:after="0"/>
              <w:rPr>
                <w:rFonts w:ascii="Vijaya" w:hAnsi="Vijaya" w:cs="Vijaya"/>
                <w:b/>
                <w:bCs/>
              </w:rPr>
            </w:pPr>
            <w:r w:rsidRPr="00904362">
              <w:rPr>
                <w:rFonts w:ascii="Vijaya" w:hAnsi="Vijaya" w:cs="Vijaya"/>
                <w:b/>
                <w:bCs/>
              </w:rPr>
              <w:t>Value</w:t>
            </w:r>
          </w:p>
        </w:tc>
      </w:tr>
      <w:tr w:rsidR="00904362" w:rsidRPr="00904362" w14:paraId="3D49731E" w14:textId="77777777" w:rsidTr="00DB40CA">
        <w:trPr>
          <w:trHeight w:val="261"/>
          <w:tblCellSpacing w:w="15" w:type="dxa"/>
        </w:trPr>
        <w:tc>
          <w:tcPr>
            <w:tcW w:w="0" w:type="auto"/>
            <w:vAlign w:val="center"/>
            <w:hideMark/>
          </w:tcPr>
          <w:p w14:paraId="565C8345" w14:textId="77777777" w:rsidR="00904362" w:rsidRPr="00904362" w:rsidRDefault="00904362" w:rsidP="00904362">
            <w:pPr>
              <w:spacing w:after="0"/>
              <w:rPr>
                <w:rFonts w:ascii="Vijaya" w:hAnsi="Vijaya" w:cs="Vijaya"/>
              </w:rPr>
            </w:pPr>
            <w:r w:rsidRPr="00904362">
              <w:rPr>
                <w:rFonts w:ascii="Vijaya" w:hAnsi="Vijaya" w:cs="Vijaya"/>
              </w:rPr>
              <w:t>Device</w:t>
            </w:r>
          </w:p>
        </w:tc>
        <w:tc>
          <w:tcPr>
            <w:tcW w:w="0" w:type="auto"/>
            <w:vAlign w:val="center"/>
            <w:hideMark/>
          </w:tcPr>
          <w:p w14:paraId="3624CFEC" w14:textId="77777777" w:rsidR="00904362" w:rsidRPr="00904362" w:rsidRDefault="00904362" w:rsidP="00904362">
            <w:pPr>
              <w:spacing w:after="0"/>
              <w:rPr>
                <w:rFonts w:ascii="Vijaya" w:hAnsi="Vijaya" w:cs="Vijaya"/>
              </w:rPr>
            </w:pPr>
            <w:r w:rsidRPr="00904362">
              <w:rPr>
                <w:rFonts w:ascii="Vijaya" w:hAnsi="Vijaya" w:cs="Vijaya"/>
              </w:rPr>
              <w:t>/dev/sdb1 (Partition name)</w:t>
            </w:r>
          </w:p>
        </w:tc>
      </w:tr>
      <w:tr w:rsidR="00904362" w:rsidRPr="00904362" w14:paraId="1703DF97" w14:textId="77777777" w:rsidTr="00DB40CA">
        <w:trPr>
          <w:trHeight w:val="261"/>
          <w:tblCellSpacing w:w="15" w:type="dxa"/>
        </w:trPr>
        <w:tc>
          <w:tcPr>
            <w:tcW w:w="0" w:type="auto"/>
            <w:vAlign w:val="center"/>
            <w:hideMark/>
          </w:tcPr>
          <w:p w14:paraId="45D20C55" w14:textId="77777777" w:rsidR="00904362" w:rsidRPr="00904362" w:rsidRDefault="00904362" w:rsidP="00904362">
            <w:pPr>
              <w:spacing w:after="0"/>
              <w:rPr>
                <w:rFonts w:ascii="Vijaya" w:hAnsi="Vijaya" w:cs="Vijaya"/>
              </w:rPr>
            </w:pPr>
            <w:r w:rsidRPr="00904362">
              <w:rPr>
                <w:rFonts w:ascii="Vijaya" w:hAnsi="Vijaya" w:cs="Vijaya"/>
              </w:rPr>
              <w:t>Mount Point</w:t>
            </w:r>
          </w:p>
        </w:tc>
        <w:tc>
          <w:tcPr>
            <w:tcW w:w="0" w:type="auto"/>
            <w:vAlign w:val="center"/>
            <w:hideMark/>
          </w:tcPr>
          <w:p w14:paraId="262FE8D4" w14:textId="77777777" w:rsidR="00904362" w:rsidRPr="00904362" w:rsidRDefault="00904362" w:rsidP="00904362">
            <w:pPr>
              <w:spacing w:after="0"/>
              <w:rPr>
                <w:rFonts w:ascii="Vijaya" w:hAnsi="Vijaya" w:cs="Vijaya"/>
              </w:rPr>
            </w:pPr>
            <w:r w:rsidRPr="00904362">
              <w:rPr>
                <w:rFonts w:ascii="Vijaya" w:hAnsi="Vijaya" w:cs="Vijaya"/>
              </w:rPr>
              <w:t>/test1</w:t>
            </w:r>
          </w:p>
        </w:tc>
      </w:tr>
      <w:tr w:rsidR="00904362" w:rsidRPr="00904362" w14:paraId="20327236" w14:textId="77777777" w:rsidTr="00DB40CA">
        <w:trPr>
          <w:trHeight w:val="275"/>
          <w:tblCellSpacing w:w="15" w:type="dxa"/>
        </w:trPr>
        <w:tc>
          <w:tcPr>
            <w:tcW w:w="0" w:type="auto"/>
            <w:vAlign w:val="center"/>
            <w:hideMark/>
          </w:tcPr>
          <w:p w14:paraId="0AA55DC7" w14:textId="77777777" w:rsidR="00904362" w:rsidRPr="00904362" w:rsidRDefault="00904362" w:rsidP="00904362">
            <w:pPr>
              <w:spacing w:after="0"/>
              <w:rPr>
                <w:rFonts w:ascii="Vijaya" w:hAnsi="Vijaya" w:cs="Vijaya"/>
              </w:rPr>
            </w:pPr>
            <w:r w:rsidRPr="00904362">
              <w:rPr>
                <w:rFonts w:ascii="Vijaya" w:hAnsi="Vijaya" w:cs="Vijaya"/>
              </w:rPr>
              <w:t>Filesystem</w:t>
            </w:r>
          </w:p>
        </w:tc>
        <w:tc>
          <w:tcPr>
            <w:tcW w:w="0" w:type="auto"/>
            <w:vAlign w:val="center"/>
            <w:hideMark/>
          </w:tcPr>
          <w:p w14:paraId="050B5E6F" w14:textId="77777777" w:rsidR="00904362" w:rsidRPr="00904362" w:rsidRDefault="00904362" w:rsidP="00904362">
            <w:pPr>
              <w:spacing w:after="0"/>
              <w:rPr>
                <w:rFonts w:ascii="Vijaya" w:hAnsi="Vijaya" w:cs="Vijaya"/>
              </w:rPr>
            </w:pPr>
            <w:r w:rsidRPr="00904362">
              <w:rPr>
                <w:rFonts w:ascii="Vijaya" w:hAnsi="Vijaya" w:cs="Vijaya"/>
              </w:rPr>
              <w:t>ext4</w:t>
            </w:r>
          </w:p>
        </w:tc>
      </w:tr>
      <w:tr w:rsidR="00904362" w:rsidRPr="00904362" w14:paraId="67B0B4A6" w14:textId="77777777" w:rsidTr="00DB40CA">
        <w:trPr>
          <w:trHeight w:val="261"/>
          <w:tblCellSpacing w:w="15" w:type="dxa"/>
        </w:trPr>
        <w:tc>
          <w:tcPr>
            <w:tcW w:w="0" w:type="auto"/>
            <w:vAlign w:val="center"/>
            <w:hideMark/>
          </w:tcPr>
          <w:p w14:paraId="4A5449B3" w14:textId="77777777" w:rsidR="00904362" w:rsidRPr="00904362" w:rsidRDefault="00904362" w:rsidP="00904362">
            <w:pPr>
              <w:spacing w:after="0"/>
              <w:rPr>
                <w:rFonts w:ascii="Vijaya" w:hAnsi="Vijaya" w:cs="Vijaya"/>
              </w:rPr>
            </w:pPr>
            <w:r w:rsidRPr="00904362">
              <w:rPr>
                <w:rFonts w:ascii="Vijaya" w:hAnsi="Vijaya" w:cs="Vijaya"/>
              </w:rPr>
              <w:t>Options</w:t>
            </w:r>
          </w:p>
        </w:tc>
        <w:tc>
          <w:tcPr>
            <w:tcW w:w="0" w:type="auto"/>
            <w:vAlign w:val="center"/>
            <w:hideMark/>
          </w:tcPr>
          <w:p w14:paraId="1E9C27D4" w14:textId="77777777" w:rsidR="00904362" w:rsidRPr="00904362" w:rsidRDefault="00904362" w:rsidP="00904362">
            <w:pPr>
              <w:spacing w:after="0"/>
              <w:rPr>
                <w:rFonts w:ascii="Vijaya" w:hAnsi="Vijaya" w:cs="Vijaya"/>
              </w:rPr>
            </w:pPr>
            <w:r w:rsidRPr="00904362">
              <w:rPr>
                <w:rFonts w:ascii="Vijaya" w:hAnsi="Vijaya" w:cs="Vijaya"/>
              </w:rPr>
              <w:t>defaults</w:t>
            </w:r>
          </w:p>
        </w:tc>
      </w:tr>
      <w:tr w:rsidR="00904362" w:rsidRPr="00904362" w14:paraId="78789B7E" w14:textId="77777777" w:rsidTr="00DB40CA">
        <w:trPr>
          <w:trHeight w:val="261"/>
          <w:tblCellSpacing w:w="15" w:type="dxa"/>
        </w:trPr>
        <w:tc>
          <w:tcPr>
            <w:tcW w:w="0" w:type="auto"/>
            <w:vAlign w:val="center"/>
            <w:hideMark/>
          </w:tcPr>
          <w:p w14:paraId="010F2CD5" w14:textId="77777777" w:rsidR="00904362" w:rsidRPr="00904362" w:rsidRDefault="00904362" w:rsidP="00904362">
            <w:pPr>
              <w:spacing w:after="0"/>
              <w:rPr>
                <w:rFonts w:ascii="Vijaya" w:hAnsi="Vijaya" w:cs="Vijaya"/>
              </w:rPr>
            </w:pPr>
            <w:r w:rsidRPr="00904362">
              <w:rPr>
                <w:rFonts w:ascii="Vijaya" w:hAnsi="Vijaya" w:cs="Vijaya"/>
              </w:rPr>
              <w:t>Dump</w:t>
            </w:r>
          </w:p>
        </w:tc>
        <w:tc>
          <w:tcPr>
            <w:tcW w:w="0" w:type="auto"/>
            <w:vAlign w:val="center"/>
            <w:hideMark/>
          </w:tcPr>
          <w:p w14:paraId="3E37A9C4" w14:textId="77777777" w:rsidR="00904362" w:rsidRPr="00904362" w:rsidRDefault="00904362" w:rsidP="00904362">
            <w:pPr>
              <w:spacing w:after="0"/>
              <w:rPr>
                <w:rFonts w:ascii="Vijaya" w:hAnsi="Vijaya" w:cs="Vijaya"/>
              </w:rPr>
            </w:pPr>
            <w:r w:rsidRPr="00904362">
              <w:rPr>
                <w:rFonts w:ascii="Vijaya" w:hAnsi="Vijaya" w:cs="Vijaya"/>
              </w:rPr>
              <w:t>0</w:t>
            </w:r>
          </w:p>
        </w:tc>
      </w:tr>
      <w:tr w:rsidR="00904362" w:rsidRPr="00904362" w14:paraId="2B076C11" w14:textId="77777777" w:rsidTr="00DB40CA">
        <w:trPr>
          <w:trHeight w:val="261"/>
          <w:tblCellSpacing w:w="15" w:type="dxa"/>
        </w:trPr>
        <w:tc>
          <w:tcPr>
            <w:tcW w:w="0" w:type="auto"/>
            <w:vAlign w:val="center"/>
            <w:hideMark/>
          </w:tcPr>
          <w:p w14:paraId="45F22D87" w14:textId="77777777" w:rsidR="00904362" w:rsidRPr="00904362" w:rsidRDefault="00904362" w:rsidP="00904362">
            <w:pPr>
              <w:spacing w:after="0"/>
              <w:rPr>
                <w:rFonts w:ascii="Vijaya" w:hAnsi="Vijaya" w:cs="Vijaya"/>
              </w:rPr>
            </w:pPr>
            <w:r w:rsidRPr="00904362">
              <w:rPr>
                <w:rFonts w:ascii="Vijaya" w:hAnsi="Vijaya" w:cs="Vijaya"/>
              </w:rPr>
              <w:t>FS Check</w:t>
            </w:r>
          </w:p>
        </w:tc>
        <w:tc>
          <w:tcPr>
            <w:tcW w:w="0" w:type="auto"/>
            <w:vAlign w:val="center"/>
            <w:hideMark/>
          </w:tcPr>
          <w:p w14:paraId="76C97E83" w14:textId="77777777" w:rsidR="00904362" w:rsidRPr="00904362" w:rsidRDefault="00904362" w:rsidP="00904362">
            <w:pPr>
              <w:spacing w:after="0"/>
              <w:rPr>
                <w:rFonts w:ascii="Vijaya" w:hAnsi="Vijaya" w:cs="Vijaya"/>
              </w:rPr>
            </w:pPr>
            <w:r w:rsidRPr="00904362">
              <w:rPr>
                <w:rFonts w:ascii="Vijaya" w:hAnsi="Vijaya" w:cs="Vijaya"/>
              </w:rPr>
              <w:t>0</w:t>
            </w:r>
          </w:p>
        </w:tc>
      </w:tr>
    </w:tbl>
    <w:p w14:paraId="56C9810C"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w:t>
      </w:r>
      <w:r w:rsidRPr="00904362">
        <w:rPr>
          <w:rFonts w:ascii="Segoe UI Emoji" w:hAnsi="Segoe UI Emoji" w:cs="Segoe UI Emoji"/>
        </w:rPr>
        <w:t>⚠️</w:t>
      </w:r>
      <w:r w:rsidRPr="00904362">
        <w:rPr>
          <w:rFonts w:ascii="Vijaya" w:hAnsi="Vijaya" w:cs="Vijaya"/>
        </w:rPr>
        <w:t xml:space="preserve"> Note:</w:t>
      </w:r>
    </w:p>
    <w:p w14:paraId="0B687E08" w14:textId="77777777" w:rsidR="00904362" w:rsidRPr="00904362" w:rsidRDefault="00904362" w:rsidP="00904362">
      <w:pPr>
        <w:numPr>
          <w:ilvl w:val="0"/>
          <w:numId w:val="484"/>
        </w:numPr>
        <w:spacing w:after="0"/>
        <w:rPr>
          <w:rFonts w:ascii="Vijaya" w:hAnsi="Vijaya" w:cs="Vijaya"/>
        </w:rPr>
      </w:pPr>
      <w:r w:rsidRPr="00904362">
        <w:rPr>
          <w:rFonts w:ascii="Vijaya" w:hAnsi="Vijaya" w:cs="Vijaya"/>
        </w:rPr>
        <w:t xml:space="preserve">Device name may change after reboot (/dev/sdb1 </w:t>
      </w:r>
      <w:r w:rsidRPr="00904362">
        <w:rPr>
          <w:rFonts w:ascii="Times New Roman" w:hAnsi="Times New Roman" w:cs="Times New Roman"/>
        </w:rPr>
        <w:t>→</w:t>
      </w:r>
      <w:r w:rsidRPr="00904362">
        <w:rPr>
          <w:rFonts w:ascii="Vijaya" w:hAnsi="Vijaya" w:cs="Vijaya"/>
        </w:rPr>
        <w:t xml:space="preserve"> /dev/sdc1) </w:t>
      </w:r>
    </w:p>
    <w:p w14:paraId="42B7B61F" w14:textId="77777777" w:rsidR="00904362" w:rsidRPr="00904362" w:rsidRDefault="00904362" w:rsidP="00904362">
      <w:pPr>
        <w:numPr>
          <w:ilvl w:val="0"/>
          <w:numId w:val="484"/>
        </w:numPr>
        <w:spacing w:after="0"/>
        <w:rPr>
          <w:rFonts w:ascii="Vijaya" w:hAnsi="Vijaya" w:cs="Vijaya"/>
        </w:rPr>
      </w:pPr>
      <w:r w:rsidRPr="00904362">
        <w:rPr>
          <w:rFonts w:ascii="Vijaya" w:hAnsi="Vijaya" w:cs="Vijaya"/>
        </w:rPr>
        <w:t xml:space="preserve">Not recommended for production </w:t>
      </w:r>
    </w:p>
    <w:p w14:paraId="1CD2AC77" w14:textId="77777777" w:rsidR="00904362" w:rsidRPr="00904362" w:rsidRDefault="00904362" w:rsidP="00904362">
      <w:pPr>
        <w:spacing w:after="0"/>
        <w:rPr>
          <w:rFonts w:ascii="Vijaya" w:hAnsi="Vijaya" w:cs="Vijaya"/>
        </w:rPr>
      </w:pPr>
      <w:r w:rsidRPr="00904362">
        <w:rPr>
          <w:rFonts w:ascii="Vijaya" w:hAnsi="Vijaya" w:cs="Vijaya"/>
        </w:rPr>
        <w:pict w14:anchorId="61401106">
          <v:rect id="_x0000_i2867" style="width:0;height:1.5pt" o:hralign="center" o:hrstd="t" o:hr="t" fillcolor="#a0a0a0" stroked="f"/>
        </w:pict>
      </w:r>
    </w:p>
    <w:p w14:paraId="592F059B" w14:textId="5F193BC8" w:rsidR="00904362" w:rsidRPr="00904362" w:rsidRDefault="00904362" w:rsidP="00904362">
      <w:pPr>
        <w:spacing w:after="0"/>
        <w:rPr>
          <w:rFonts w:ascii="Vijaya" w:hAnsi="Vijaya" w:cs="Vijaya"/>
          <w:b/>
          <w:bCs/>
        </w:rPr>
      </w:pPr>
      <w:r w:rsidRPr="00904362">
        <w:rPr>
          <w:rFonts w:ascii="Vijaya" w:hAnsi="Vijaya" w:cs="Vijaya"/>
          <w:b/>
          <w:bCs/>
        </w:rPr>
        <w:t>Method 2: Using UUID (Recommended)</w:t>
      </w:r>
    </w:p>
    <w:p w14:paraId="7BF6E3DF"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1: Find UUID</w:t>
      </w:r>
    </w:p>
    <w:p w14:paraId="4990D6AD" w14:textId="77777777" w:rsidR="00904362" w:rsidRPr="00904362" w:rsidRDefault="00904362" w:rsidP="00904362">
      <w:pPr>
        <w:spacing w:after="0"/>
        <w:rPr>
          <w:rFonts w:ascii="Vijaya" w:hAnsi="Vijaya" w:cs="Vijaya"/>
        </w:rPr>
      </w:pPr>
      <w:proofErr w:type="spellStart"/>
      <w:r w:rsidRPr="00904362">
        <w:rPr>
          <w:rFonts w:ascii="Vijaya" w:hAnsi="Vijaya" w:cs="Vijaya"/>
        </w:rPr>
        <w:t>blkid</w:t>
      </w:r>
      <w:proofErr w:type="spellEnd"/>
      <w:r w:rsidRPr="00904362">
        <w:rPr>
          <w:rFonts w:ascii="Vijaya" w:hAnsi="Vijaya" w:cs="Vijaya"/>
        </w:rPr>
        <w:t xml:space="preserve"> /dev/sdb1</w:t>
      </w:r>
    </w:p>
    <w:p w14:paraId="54887DA4"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 Example:</w:t>
      </w:r>
    </w:p>
    <w:p w14:paraId="1348F1C5" w14:textId="77777777" w:rsidR="00904362" w:rsidRPr="00904362" w:rsidRDefault="00904362" w:rsidP="00904362">
      <w:pPr>
        <w:spacing w:after="0"/>
        <w:rPr>
          <w:rFonts w:ascii="Vijaya" w:hAnsi="Vijaya" w:cs="Vijaya"/>
        </w:rPr>
      </w:pPr>
      <w:r w:rsidRPr="00904362">
        <w:rPr>
          <w:rFonts w:ascii="Vijaya" w:hAnsi="Vijaya" w:cs="Vijaya"/>
        </w:rPr>
        <w:t>/dev/sdb1: UUID="fe48facc-c481-4429-93d2-77e4ac0afc89" TYPE="ext4"</w:t>
      </w:r>
    </w:p>
    <w:p w14:paraId="706FC956" w14:textId="77777777" w:rsidR="00904362" w:rsidRPr="00904362" w:rsidRDefault="00904362" w:rsidP="00904362">
      <w:pPr>
        <w:spacing w:after="0"/>
        <w:rPr>
          <w:rFonts w:ascii="Vijaya" w:hAnsi="Vijaya" w:cs="Vijaya"/>
        </w:rPr>
      </w:pPr>
      <w:r w:rsidRPr="00904362">
        <w:rPr>
          <w:rFonts w:ascii="Vijaya" w:hAnsi="Vijaya" w:cs="Vijaya"/>
        </w:rPr>
        <w:pict w14:anchorId="71DA0BF6">
          <v:rect id="_x0000_i2868" style="width:0;height:1.5pt" o:hralign="center" o:hrstd="t" o:hr="t" fillcolor="#a0a0a0" stroked="f"/>
        </w:pict>
      </w:r>
    </w:p>
    <w:p w14:paraId="0B8BDFFB"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2: Add in /</w:t>
      </w:r>
      <w:proofErr w:type="spellStart"/>
      <w:r w:rsidRPr="00904362">
        <w:rPr>
          <w:rFonts w:ascii="Vijaya" w:hAnsi="Vijaya" w:cs="Vijaya"/>
          <w:b/>
          <w:bCs/>
        </w:rPr>
        <w:t>etc</w:t>
      </w:r>
      <w:proofErr w:type="spellEnd"/>
      <w:r w:rsidRPr="00904362">
        <w:rPr>
          <w:rFonts w:ascii="Vijaya" w:hAnsi="Vijaya" w:cs="Vijaya"/>
          <w:b/>
          <w:bCs/>
        </w:rPr>
        <w:t>/</w:t>
      </w:r>
      <w:proofErr w:type="spellStart"/>
      <w:r w:rsidRPr="00904362">
        <w:rPr>
          <w:rFonts w:ascii="Vijaya" w:hAnsi="Vijaya" w:cs="Vijaya"/>
          <w:b/>
          <w:bCs/>
        </w:rPr>
        <w:t>fstab</w:t>
      </w:r>
      <w:proofErr w:type="spellEnd"/>
    </w:p>
    <w:p w14:paraId="101C5DDA" w14:textId="77777777" w:rsidR="00904362" w:rsidRPr="00904362" w:rsidRDefault="00904362" w:rsidP="00904362">
      <w:pPr>
        <w:spacing w:after="0"/>
        <w:rPr>
          <w:rFonts w:ascii="Vijaya" w:hAnsi="Vijaya" w:cs="Vijaya"/>
        </w:rPr>
      </w:pPr>
      <w:r w:rsidRPr="00904362">
        <w:rPr>
          <w:rFonts w:ascii="Vijaya" w:hAnsi="Vijaya" w:cs="Vijaya"/>
        </w:rPr>
        <w:t>UUID=fe48facc-c481-4429-93d2-77e4ac0afc89   /test1   ext4   defaults   0 0</w:t>
      </w:r>
    </w:p>
    <w:p w14:paraId="2B493A7B" w14:textId="77777777" w:rsidR="00904362" w:rsidRPr="00904362" w:rsidRDefault="00904362" w:rsidP="00904362">
      <w:pPr>
        <w:spacing w:after="0"/>
        <w:rPr>
          <w:rFonts w:ascii="Vijaya" w:hAnsi="Vijaya" w:cs="Vijaya"/>
        </w:rPr>
      </w:pPr>
      <w:r w:rsidRPr="00904362">
        <w:rPr>
          <w:rFonts w:ascii="Vijaya" w:hAnsi="Vijaya" w:cs="Vijaya"/>
        </w:rPr>
        <w:pict w14:anchorId="5509D513">
          <v:rect id="_x0000_i2869" style="width:0;height:1.5pt" o:hralign="center" o:hrstd="t" o:hr="t" fillcolor="#a0a0a0" stroked="f"/>
        </w:pict>
      </w:r>
    </w:p>
    <w:p w14:paraId="335542B2"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Why UUID?</w:t>
      </w:r>
    </w:p>
    <w:p w14:paraId="68EC817A" w14:textId="77777777" w:rsidR="00904362" w:rsidRPr="00904362" w:rsidRDefault="00904362" w:rsidP="00904362">
      <w:pPr>
        <w:numPr>
          <w:ilvl w:val="0"/>
          <w:numId w:val="485"/>
        </w:numPr>
        <w:spacing w:after="0"/>
        <w:rPr>
          <w:rFonts w:ascii="Vijaya" w:hAnsi="Vijaya" w:cs="Vijaya"/>
        </w:rPr>
      </w:pPr>
      <w:r w:rsidRPr="00904362">
        <w:rPr>
          <w:rFonts w:ascii="Vijaya" w:hAnsi="Vijaya" w:cs="Vijaya"/>
        </w:rPr>
        <w:t xml:space="preserve">Unique identifier </w:t>
      </w:r>
    </w:p>
    <w:p w14:paraId="543004DA" w14:textId="77777777" w:rsidR="00904362" w:rsidRPr="00904362" w:rsidRDefault="00904362" w:rsidP="00904362">
      <w:pPr>
        <w:numPr>
          <w:ilvl w:val="0"/>
          <w:numId w:val="485"/>
        </w:numPr>
        <w:spacing w:after="0"/>
        <w:rPr>
          <w:rFonts w:ascii="Vijaya" w:hAnsi="Vijaya" w:cs="Vijaya"/>
        </w:rPr>
      </w:pPr>
      <w:r w:rsidRPr="00904362">
        <w:rPr>
          <w:rFonts w:ascii="Vijaya" w:hAnsi="Vijaya" w:cs="Vijaya"/>
        </w:rPr>
        <w:t xml:space="preserve">Does NOT change after reboot </w:t>
      </w:r>
    </w:p>
    <w:p w14:paraId="51370FBD" w14:textId="77777777" w:rsidR="00904362" w:rsidRPr="00904362" w:rsidRDefault="00904362" w:rsidP="00904362">
      <w:pPr>
        <w:numPr>
          <w:ilvl w:val="0"/>
          <w:numId w:val="485"/>
        </w:numPr>
        <w:spacing w:after="0"/>
        <w:rPr>
          <w:rFonts w:ascii="Vijaya" w:hAnsi="Vijaya" w:cs="Vijaya"/>
        </w:rPr>
      </w:pPr>
      <w:r w:rsidRPr="00904362">
        <w:rPr>
          <w:rFonts w:ascii="Vijaya" w:hAnsi="Vijaya" w:cs="Vijaya"/>
        </w:rPr>
        <w:t xml:space="preserve">Best practice in production systems </w:t>
      </w:r>
    </w:p>
    <w:p w14:paraId="486398C1" w14:textId="77777777" w:rsidR="00904362" w:rsidRPr="00904362" w:rsidRDefault="00904362" w:rsidP="00904362">
      <w:pPr>
        <w:spacing w:after="0"/>
        <w:rPr>
          <w:rFonts w:ascii="Vijaya" w:hAnsi="Vijaya" w:cs="Vijaya"/>
        </w:rPr>
      </w:pPr>
      <w:r w:rsidRPr="00904362">
        <w:rPr>
          <w:rFonts w:ascii="Vijaya" w:hAnsi="Vijaya" w:cs="Vijaya"/>
        </w:rPr>
        <w:pict w14:anchorId="75402BB7">
          <v:rect id="_x0000_i2870" style="width:0;height:1.5pt" o:hralign="center" o:hrstd="t" o:hr="t" fillcolor="#a0a0a0" stroked="f"/>
        </w:pict>
      </w:r>
    </w:p>
    <w:p w14:paraId="2FE80ED0" w14:textId="6C1CA576" w:rsidR="00904362" w:rsidRPr="00904362" w:rsidRDefault="00904362" w:rsidP="00904362">
      <w:pPr>
        <w:spacing w:after="0"/>
        <w:rPr>
          <w:rFonts w:ascii="Vijaya" w:hAnsi="Vijaya" w:cs="Vijaya"/>
          <w:b/>
          <w:bCs/>
        </w:rPr>
      </w:pPr>
      <w:r w:rsidRPr="00904362">
        <w:rPr>
          <w:rFonts w:ascii="Vijaya" w:hAnsi="Vijaya" w:cs="Vijaya"/>
          <w:b/>
          <w:bCs/>
        </w:rPr>
        <w:lastRenderedPageBreak/>
        <w:t>Method 3: Using Label</w:t>
      </w:r>
    </w:p>
    <w:p w14:paraId="748D0E36"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1: Find Label</w:t>
      </w:r>
    </w:p>
    <w:p w14:paraId="626726D9" w14:textId="77777777" w:rsidR="00904362" w:rsidRPr="00904362" w:rsidRDefault="00904362" w:rsidP="00904362">
      <w:pPr>
        <w:spacing w:after="0"/>
        <w:rPr>
          <w:rFonts w:ascii="Vijaya" w:hAnsi="Vijaya" w:cs="Vijaya"/>
        </w:rPr>
      </w:pPr>
      <w:proofErr w:type="spellStart"/>
      <w:r w:rsidRPr="00904362">
        <w:rPr>
          <w:rFonts w:ascii="Vijaya" w:hAnsi="Vijaya" w:cs="Vijaya"/>
        </w:rPr>
        <w:t>blkid</w:t>
      </w:r>
      <w:proofErr w:type="spellEnd"/>
      <w:r w:rsidRPr="00904362">
        <w:rPr>
          <w:rFonts w:ascii="Vijaya" w:hAnsi="Vijaya" w:cs="Vijaya"/>
        </w:rPr>
        <w:t xml:space="preserve"> /dev/sdb1</w:t>
      </w:r>
    </w:p>
    <w:p w14:paraId="2A4A4F24"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 Example:</w:t>
      </w:r>
    </w:p>
    <w:p w14:paraId="7FCAD8AA" w14:textId="77777777" w:rsidR="00904362" w:rsidRPr="00904362" w:rsidRDefault="00904362" w:rsidP="00904362">
      <w:pPr>
        <w:spacing w:after="0"/>
        <w:rPr>
          <w:rFonts w:ascii="Vijaya" w:hAnsi="Vijaya" w:cs="Vijaya"/>
        </w:rPr>
      </w:pPr>
      <w:r w:rsidRPr="00904362">
        <w:rPr>
          <w:rFonts w:ascii="Vijaya" w:hAnsi="Vijaya" w:cs="Vijaya"/>
        </w:rPr>
        <w:t>/dev/sdb1: LABEL="</w:t>
      </w:r>
      <w:proofErr w:type="spellStart"/>
      <w:r w:rsidRPr="00904362">
        <w:rPr>
          <w:rFonts w:ascii="Vijaya" w:hAnsi="Vijaya" w:cs="Vijaya"/>
        </w:rPr>
        <w:t>tekneed_fs</w:t>
      </w:r>
      <w:proofErr w:type="spellEnd"/>
      <w:r w:rsidRPr="00904362">
        <w:rPr>
          <w:rFonts w:ascii="Vijaya" w:hAnsi="Vijaya" w:cs="Vijaya"/>
        </w:rPr>
        <w:t>" UUID="fe48facc..." TYPE="ext4"</w:t>
      </w:r>
    </w:p>
    <w:p w14:paraId="23E6E1A1" w14:textId="77777777" w:rsidR="00904362" w:rsidRPr="00904362" w:rsidRDefault="00904362" w:rsidP="00904362">
      <w:pPr>
        <w:spacing w:after="0"/>
        <w:rPr>
          <w:rFonts w:ascii="Vijaya" w:hAnsi="Vijaya" w:cs="Vijaya"/>
        </w:rPr>
      </w:pPr>
      <w:r w:rsidRPr="00904362">
        <w:rPr>
          <w:rFonts w:ascii="Vijaya" w:hAnsi="Vijaya" w:cs="Vijaya"/>
        </w:rPr>
        <w:pict w14:anchorId="39DA0850">
          <v:rect id="_x0000_i2871" style="width:0;height:1.5pt" o:hralign="center" o:hrstd="t" o:hr="t" fillcolor="#a0a0a0" stroked="f"/>
        </w:pict>
      </w:r>
    </w:p>
    <w:p w14:paraId="6B6A984E"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2: Add in /</w:t>
      </w:r>
      <w:proofErr w:type="spellStart"/>
      <w:r w:rsidRPr="00904362">
        <w:rPr>
          <w:rFonts w:ascii="Vijaya" w:hAnsi="Vijaya" w:cs="Vijaya"/>
          <w:b/>
          <w:bCs/>
        </w:rPr>
        <w:t>etc</w:t>
      </w:r>
      <w:proofErr w:type="spellEnd"/>
      <w:r w:rsidRPr="00904362">
        <w:rPr>
          <w:rFonts w:ascii="Vijaya" w:hAnsi="Vijaya" w:cs="Vijaya"/>
          <w:b/>
          <w:bCs/>
        </w:rPr>
        <w:t>/</w:t>
      </w:r>
      <w:proofErr w:type="spellStart"/>
      <w:r w:rsidRPr="00904362">
        <w:rPr>
          <w:rFonts w:ascii="Vijaya" w:hAnsi="Vijaya" w:cs="Vijaya"/>
          <w:b/>
          <w:bCs/>
        </w:rPr>
        <w:t>fstab</w:t>
      </w:r>
      <w:proofErr w:type="spellEnd"/>
    </w:p>
    <w:p w14:paraId="7361D8BA" w14:textId="77777777" w:rsidR="00904362" w:rsidRPr="00904362" w:rsidRDefault="00904362" w:rsidP="00904362">
      <w:pPr>
        <w:spacing w:after="0"/>
        <w:rPr>
          <w:rFonts w:ascii="Vijaya" w:hAnsi="Vijaya" w:cs="Vijaya"/>
        </w:rPr>
      </w:pPr>
      <w:r w:rsidRPr="00904362">
        <w:rPr>
          <w:rFonts w:ascii="Vijaya" w:hAnsi="Vijaya" w:cs="Vijaya"/>
        </w:rPr>
        <w:t>LABEL=</w:t>
      </w:r>
      <w:proofErr w:type="spellStart"/>
      <w:r w:rsidRPr="00904362">
        <w:rPr>
          <w:rFonts w:ascii="Vijaya" w:hAnsi="Vijaya" w:cs="Vijaya"/>
        </w:rPr>
        <w:t>tekneed_fs</w:t>
      </w:r>
      <w:proofErr w:type="spellEnd"/>
      <w:r w:rsidRPr="00904362">
        <w:rPr>
          <w:rFonts w:ascii="Vijaya" w:hAnsi="Vijaya" w:cs="Vijaya"/>
        </w:rPr>
        <w:t xml:space="preserve">   /test1   ext4   defaults   0 0</w:t>
      </w:r>
    </w:p>
    <w:p w14:paraId="0BC44319" w14:textId="77777777" w:rsidR="00904362" w:rsidRPr="00904362" w:rsidRDefault="00904362" w:rsidP="00904362">
      <w:pPr>
        <w:spacing w:after="0"/>
        <w:rPr>
          <w:rFonts w:ascii="Vijaya" w:hAnsi="Vijaya" w:cs="Vijaya"/>
        </w:rPr>
      </w:pPr>
      <w:r w:rsidRPr="00904362">
        <w:rPr>
          <w:rFonts w:ascii="Vijaya" w:hAnsi="Vijaya" w:cs="Vijaya"/>
        </w:rPr>
        <w:pict w14:anchorId="7C7DB036">
          <v:rect id="_x0000_i2872" style="width:0;height:1.5pt" o:hralign="center" o:hrstd="t" o:hr="t" fillcolor="#a0a0a0" stroked="f"/>
        </w:pict>
      </w:r>
    </w:p>
    <w:p w14:paraId="034EBC60"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Why Label?</w:t>
      </w:r>
    </w:p>
    <w:p w14:paraId="7E9D5B61" w14:textId="77777777" w:rsidR="00904362" w:rsidRPr="00904362" w:rsidRDefault="00904362" w:rsidP="00904362">
      <w:pPr>
        <w:numPr>
          <w:ilvl w:val="0"/>
          <w:numId w:val="486"/>
        </w:numPr>
        <w:spacing w:after="0"/>
        <w:rPr>
          <w:rFonts w:ascii="Vijaya" w:hAnsi="Vijaya" w:cs="Vijaya"/>
        </w:rPr>
      </w:pPr>
      <w:r w:rsidRPr="00904362">
        <w:rPr>
          <w:rFonts w:ascii="Vijaya" w:hAnsi="Vijaya" w:cs="Vijaya"/>
        </w:rPr>
        <w:t xml:space="preserve">Easy to remember </w:t>
      </w:r>
    </w:p>
    <w:p w14:paraId="75C79465" w14:textId="77777777" w:rsidR="00904362" w:rsidRPr="00904362" w:rsidRDefault="00904362" w:rsidP="00904362">
      <w:pPr>
        <w:numPr>
          <w:ilvl w:val="0"/>
          <w:numId w:val="486"/>
        </w:numPr>
        <w:spacing w:after="0"/>
        <w:rPr>
          <w:rFonts w:ascii="Vijaya" w:hAnsi="Vijaya" w:cs="Vijaya"/>
        </w:rPr>
      </w:pPr>
      <w:r w:rsidRPr="00904362">
        <w:rPr>
          <w:rFonts w:ascii="Vijaya" w:hAnsi="Vijaya" w:cs="Vijaya"/>
        </w:rPr>
        <w:t xml:space="preserve">Human-readable </w:t>
      </w:r>
    </w:p>
    <w:p w14:paraId="0494D6B7" w14:textId="77777777" w:rsidR="00904362" w:rsidRPr="00904362" w:rsidRDefault="00904362" w:rsidP="00904362">
      <w:pPr>
        <w:numPr>
          <w:ilvl w:val="0"/>
          <w:numId w:val="486"/>
        </w:numPr>
        <w:spacing w:after="0"/>
        <w:rPr>
          <w:rFonts w:ascii="Vijaya" w:hAnsi="Vijaya" w:cs="Vijaya"/>
        </w:rPr>
      </w:pPr>
      <w:r w:rsidRPr="00904362">
        <w:rPr>
          <w:rFonts w:ascii="Vijaya" w:hAnsi="Vijaya" w:cs="Vijaya"/>
        </w:rPr>
        <w:t xml:space="preserve">Useful in small setups </w:t>
      </w:r>
    </w:p>
    <w:p w14:paraId="5CFDCCDF" w14:textId="77777777" w:rsidR="00904362" w:rsidRPr="00904362" w:rsidRDefault="00904362" w:rsidP="00904362">
      <w:pPr>
        <w:spacing w:after="0"/>
        <w:rPr>
          <w:rFonts w:ascii="Vijaya" w:hAnsi="Vijaya" w:cs="Vijaya"/>
        </w:rPr>
      </w:pPr>
      <w:r w:rsidRPr="00904362">
        <w:rPr>
          <w:rFonts w:ascii="Vijaya" w:hAnsi="Vijaya" w:cs="Vijaya"/>
        </w:rPr>
        <w:pict w14:anchorId="7CDE0EEF">
          <v:rect id="_x0000_i2873" style="width:0;height:1.5pt" o:hralign="center" o:hrstd="t" o:hr="t" fillcolor="#a0a0a0" stroked="f"/>
        </w:pict>
      </w:r>
    </w:p>
    <w:p w14:paraId="0FA96F2A"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Method Comparison</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3095"/>
        <w:gridCol w:w="3246"/>
      </w:tblGrid>
      <w:tr w:rsidR="00904362" w:rsidRPr="00904362" w14:paraId="79D4C639" w14:textId="77777777" w:rsidTr="00904362">
        <w:trPr>
          <w:trHeight w:val="282"/>
          <w:tblHeader/>
          <w:tblCellSpacing w:w="15" w:type="dxa"/>
        </w:trPr>
        <w:tc>
          <w:tcPr>
            <w:tcW w:w="0" w:type="auto"/>
            <w:vAlign w:val="center"/>
            <w:hideMark/>
          </w:tcPr>
          <w:p w14:paraId="721A642A" w14:textId="77777777" w:rsidR="00904362" w:rsidRPr="00904362" w:rsidRDefault="00904362" w:rsidP="00904362">
            <w:pPr>
              <w:spacing w:after="0"/>
              <w:rPr>
                <w:rFonts w:ascii="Vijaya" w:hAnsi="Vijaya" w:cs="Vijaya"/>
                <w:b/>
                <w:bCs/>
              </w:rPr>
            </w:pPr>
            <w:r w:rsidRPr="00904362">
              <w:rPr>
                <w:rFonts w:ascii="Vijaya" w:hAnsi="Vijaya" w:cs="Vijaya"/>
                <w:b/>
                <w:bCs/>
              </w:rPr>
              <w:t>Method</w:t>
            </w:r>
          </w:p>
        </w:tc>
        <w:tc>
          <w:tcPr>
            <w:tcW w:w="0" w:type="auto"/>
            <w:vAlign w:val="center"/>
            <w:hideMark/>
          </w:tcPr>
          <w:p w14:paraId="79818B27" w14:textId="77777777" w:rsidR="00904362" w:rsidRPr="00904362" w:rsidRDefault="00904362" w:rsidP="00904362">
            <w:pPr>
              <w:spacing w:after="0"/>
              <w:rPr>
                <w:rFonts w:ascii="Vijaya" w:hAnsi="Vijaya" w:cs="Vijaya"/>
                <w:b/>
                <w:bCs/>
              </w:rPr>
            </w:pPr>
            <w:r w:rsidRPr="00904362">
              <w:rPr>
                <w:rFonts w:ascii="Vijaya" w:hAnsi="Vijaya" w:cs="Vijaya"/>
                <w:b/>
                <w:bCs/>
              </w:rPr>
              <w:t>Example</w:t>
            </w:r>
          </w:p>
        </w:tc>
        <w:tc>
          <w:tcPr>
            <w:tcW w:w="0" w:type="auto"/>
            <w:vAlign w:val="center"/>
            <w:hideMark/>
          </w:tcPr>
          <w:p w14:paraId="79C44695" w14:textId="77777777" w:rsidR="00904362" w:rsidRPr="00904362" w:rsidRDefault="00904362" w:rsidP="00904362">
            <w:pPr>
              <w:spacing w:after="0"/>
              <w:rPr>
                <w:rFonts w:ascii="Vijaya" w:hAnsi="Vijaya" w:cs="Vijaya"/>
                <w:b/>
                <w:bCs/>
              </w:rPr>
            </w:pPr>
            <w:r w:rsidRPr="00904362">
              <w:rPr>
                <w:rFonts w:ascii="Vijaya" w:hAnsi="Vijaya" w:cs="Vijaya"/>
                <w:b/>
                <w:bCs/>
              </w:rPr>
              <w:t>Recommended</w:t>
            </w:r>
          </w:p>
        </w:tc>
      </w:tr>
      <w:tr w:rsidR="00904362" w:rsidRPr="00904362" w14:paraId="6898823E" w14:textId="77777777" w:rsidTr="00904362">
        <w:trPr>
          <w:trHeight w:val="372"/>
          <w:tblCellSpacing w:w="15" w:type="dxa"/>
        </w:trPr>
        <w:tc>
          <w:tcPr>
            <w:tcW w:w="0" w:type="auto"/>
            <w:vAlign w:val="center"/>
            <w:hideMark/>
          </w:tcPr>
          <w:p w14:paraId="72C581E6" w14:textId="77777777" w:rsidR="00904362" w:rsidRPr="00904362" w:rsidRDefault="00904362" w:rsidP="00904362">
            <w:pPr>
              <w:spacing w:after="0"/>
              <w:rPr>
                <w:rFonts w:ascii="Vijaya" w:hAnsi="Vijaya" w:cs="Vijaya"/>
              </w:rPr>
            </w:pPr>
            <w:r w:rsidRPr="00904362">
              <w:rPr>
                <w:rFonts w:ascii="Vijaya" w:hAnsi="Vijaya" w:cs="Vijaya"/>
              </w:rPr>
              <w:t>Device Name</w:t>
            </w:r>
          </w:p>
        </w:tc>
        <w:tc>
          <w:tcPr>
            <w:tcW w:w="0" w:type="auto"/>
            <w:vAlign w:val="center"/>
            <w:hideMark/>
          </w:tcPr>
          <w:p w14:paraId="1E1544E0" w14:textId="77777777" w:rsidR="00904362" w:rsidRPr="00904362" w:rsidRDefault="00904362" w:rsidP="00904362">
            <w:pPr>
              <w:spacing w:after="0"/>
              <w:rPr>
                <w:rFonts w:ascii="Vijaya" w:hAnsi="Vijaya" w:cs="Vijaya"/>
              </w:rPr>
            </w:pPr>
            <w:r w:rsidRPr="00904362">
              <w:rPr>
                <w:rFonts w:ascii="Vijaya" w:hAnsi="Vijaya" w:cs="Vijaya"/>
              </w:rPr>
              <w:t>/dev/sdb1</w:t>
            </w:r>
          </w:p>
        </w:tc>
        <w:tc>
          <w:tcPr>
            <w:tcW w:w="0" w:type="auto"/>
            <w:vAlign w:val="center"/>
            <w:hideMark/>
          </w:tcPr>
          <w:p w14:paraId="310003A4"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No</w:t>
            </w:r>
          </w:p>
        </w:tc>
      </w:tr>
      <w:tr w:rsidR="00904362" w:rsidRPr="00904362" w14:paraId="6CC7116D" w14:textId="77777777" w:rsidTr="00904362">
        <w:trPr>
          <w:trHeight w:val="383"/>
          <w:tblCellSpacing w:w="15" w:type="dxa"/>
        </w:trPr>
        <w:tc>
          <w:tcPr>
            <w:tcW w:w="0" w:type="auto"/>
            <w:vAlign w:val="center"/>
            <w:hideMark/>
          </w:tcPr>
          <w:p w14:paraId="3DC9724B" w14:textId="77777777" w:rsidR="00904362" w:rsidRPr="00904362" w:rsidRDefault="00904362" w:rsidP="00904362">
            <w:pPr>
              <w:spacing w:after="0"/>
              <w:rPr>
                <w:rFonts w:ascii="Vijaya" w:hAnsi="Vijaya" w:cs="Vijaya"/>
              </w:rPr>
            </w:pPr>
            <w:r w:rsidRPr="00904362">
              <w:rPr>
                <w:rFonts w:ascii="Vijaya" w:hAnsi="Vijaya" w:cs="Vijaya"/>
              </w:rPr>
              <w:t>UUID</w:t>
            </w:r>
          </w:p>
        </w:tc>
        <w:tc>
          <w:tcPr>
            <w:tcW w:w="0" w:type="auto"/>
            <w:vAlign w:val="center"/>
            <w:hideMark/>
          </w:tcPr>
          <w:p w14:paraId="7432850E" w14:textId="77777777" w:rsidR="00904362" w:rsidRPr="00904362" w:rsidRDefault="00904362" w:rsidP="00904362">
            <w:pPr>
              <w:spacing w:after="0"/>
              <w:rPr>
                <w:rFonts w:ascii="Vijaya" w:hAnsi="Vijaya" w:cs="Vijaya"/>
              </w:rPr>
            </w:pPr>
            <w:r w:rsidRPr="00904362">
              <w:rPr>
                <w:rFonts w:ascii="Vijaya" w:hAnsi="Vijaya" w:cs="Vijaya"/>
              </w:rPr>
              <w:t>UUID=</w:t>
            </w:r>
            <w:proofErr w:type="spellStart"/>
            <w:r w:rsidRPr="00904362">
              <w:rPr>
                <w:rFonts w:ascii="Vijaya" w:hAnsi="Vijaya" w:cs="Vijaya"/>
              </w:rPr>
              <w:t>xxxx</w:t>
            </w:r>
            <w:proofErr w:type="spellEnd"/>
          </w:p>
        </w:tc>
        <w:tc>
          <w:tcPr>
            <w:tcW w:w="0" w:type="auto"/>
            <w:vAlign w:val="center"/>
            <w:hideMark/>
          </w:tcPr>
          <w:p w14:paraId="512753CF"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Yes (Best)</w:t>
            </w:r>
          </w:p>
        </w:tc>
      </w:tr>
      <w:tr w:rsidR="00904362" w:rsidRPr="00904362" w14:paraId="048AF6BC" w14:textId="77777777" w:rsidTr="00904362">
        <w:trPr>
          <w:trHeight w:val="383"/>
          <w:tblCellSpacing w:w="15" w:type="dxa"/>
        </w:trPr>
        <w:tc>
          <w:tcPr>
            <w:tcW w:w="0" w:type="auto"/>
            <w:vAlign w:val="center"/>
            <w:hideMark/>
          </w:tcPr>
          <w:p w14:paraId="2BF46BA6" w14:textId="77777777" w:rsidR="00904362" w:rsidRPr="00904362" w:rsidRDefault="00904362" w:rsidP="00904362">
            <w:pPr>
              <w:spacing w:after="0"/>
              <w:rPr>
                <w:rFonts w:ascii="Vijaya" w:hAnsi="Vijaya" w:cs="Vijaya"/>
              </w:rPr>
            </w:pPr>
            <w:r w:rsidRPr="00904362">
              <w:rPr>
                <w:rFonts w:ascii="Vijaya" w:hAnsi="Vijaya" w:cs="Vijaya"/>
              </w:rPr>
              <w:t>Label</w:t>
            </w:r>
          </w:p>
        </w:tc>
        <w:tc>
          <w:tcPr>
            <w:tcW w:w="0" w:type="auto"/>
            <w:vAlign w:val="center"/>
            <w:hideMark/>
          </w:tcPr>
          <w:p w14:paraId="5AD28C41" w14:textId="77777777" w:rsidR="00904362" w:rsidRPr="00904362" w:rsidRDefault="00904362" w:rsidP="00904362">
            <w:pPr>
              <w:spacing w:after="0"/>
              <w:rPr>
                <w:rFonts w:ascii="Vijaya" w:hAnsi="Vijaya" w:cs="Vijaya"/>
              </w:rPr>
            </w:pPr>
            <w:r w:rsidRPr="00904362">
              <w:rPr>
                <w:rFonts w:ascii="Vijaya" w:hAnsi="Vijaya" w:cs="Vijaya"/>
              </w:rPr>
              <w:t>LABEL=name</w:t>
            </w:r>
          </w:p>
        </w:tc>
        <w:tc>
          <w:tcPr>
            <w:tcW w:w="0" w:type="auto"/>
            <w:vAlign w:val="center"/>
            <w:hideMark/>
          </w:tcPr>
          <w:p w14:paraId="5A5B885B"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Optional</w:t>
            </w:r>
          </w:p>
        </w:tc>
      </w:tr>
    </w:tbl>
    <w:p w14:paraId="62283E72" w14:textId="77777777" w:rsidR="00904362" w:rsidRPr="00904362" w:rsidRDefault="00904362" w:rsidP="00904362">
      <w:pPr>
        <w:spacing w:after="0"/>
        <w:rPr>
          <w:rFonts w:ascii="Vijaya" w:hAnsi="Vijaya" w:cs="Vijaya"/>
        </w:rPr>
      </w:pPr>
      <w:r w:rsidRPr="00904362">
        <w:rPr>
          <w:rFonts w:ascii="Vijaya" w:hAnsi="Vijaya" w:cs="Vijaya"/>
        </w:rPr>
        <w:pict w14:anchorId="6DEFE8D3">
          <v:rect id="_x0000_i2874" style="width:0;height:1.5pt" o:hralign="center" o:hrstd="t" o:hr="t" fillcolor="#a0a0a0" stroked="f"/>
        </w:pict>
      </w:r>
    </w:p>
    <w:p w14:paraId="45B34B36"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Step 7: Apply Configuration</w:t>
      </w:r>
    </w:p>
    <w:p w14:paraId="0A592B11" w14:textId="73D25AE8" w:rsidR="000F7434" w:rsidRPr="000F7434" w:rsidRDefault="000F7434" w:rsidP="000F7434">
      <w:pPr>
        <w:shd w:val="clear" w:color="auto" w:fill="F2F2F2" w:themeFill="background1" w:themeFillShade="F2"/>
        <w:spacing w:after="0"/>
        <w:rPr>
          <w:rFonts w:ascii="Vijaya" w:hAnsi="Vijaya" w:cs="Vijaya"/>
        </w:rPr>
      </w:pPr>
      <w:r w:rsidRPr="000F7434">
        <w:rPr>
          <w:rFonts w:ascii="Vijaya" w:hAnsi="Vijaya" w:cs="Vijaya"/>
        </w:rPr>
        <w:t>mount -a</w:t>
      </w:r>
    </w:p>
    <w:p w14:paraId="19D5D37D"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If no error:</w:t>
      </w:r>
    </w:p>
    <w:p w14:paraId="3B1F319C" w14:textId="77777777" w:rsidR="000F7434" w:rsidRPr="000F7434" w:rsidRDefault="000F7434" w:rsidP="000F7434">
      <w:pPr>
        <w:numPr>
          <w:ilvl w:val="0"/>
          <w:numId w:val="487"/>
        </w:numPr>
        <w:spacing w:after="0"/>
        <w:rPr>
          <w:rFonts w:ascii="Vijaya" w:hAnsi="Vijaya" w:cs="Vijaya"/>
        </w:rPr>
      </w:pPr>
      <w:r w:rsidRPr="000F7434">
        <w:rPr>
          <w:rFonts w:ascii="Vijaya" w:hAnsi="Vijaya" w:cs="Vijaya"/>
        </w:rPr>
        <w:t xml:space="preserve">Configuration is correct </w:t>
      </w:r>
    </w:p>
    <w:p w14:paraId="36BF0749" w14:textId="77777777" w:rsidR="000F7434" w:rsidRPr="000F7434" w:rsidRDefault="000F7434" w:rsidP="000F7434">
      <w:pPr>
        <w:numPr>
          <w:ilvl w:val="0"/>
          <w:numId w:val="487"/>
        </w:numPr>
        <w:spacing w:after="0"/>
        <w:rPr>
          <w:rFonts w:ascii="Vijaya" w:hAnsi="Vijaya" w:cs="Vijaya"/>
        </w:rPr>
      </w:pPr>
      <w:r w:rsidRPr="000F7434">
        <w:rPr>
          <w:rFonts w:ascii="Vijaya" w:hAnsi="Vijaya" w:cs="Vijaya"/>
        </w:rPr>
        <w:t xml:space="preserve">Partition will auto-mount on reboot </w:t>
      </w:r>
    </w:p>
    <w:p w14:paraId="59875EA6" w14:textId="77777777" w:rsidR="000F7434" w:rsidRPr="000F7434" w:rsidRDefault="000F7434" w:rsidP="000F7434">
      <w:pPr>
        <w:spacing w:after="0"/>
        <w:rPr>
          <w:rFonts w:ascii="Vijaya" w:hAnsi="Vijaya" w:cs="Vijaya"/>
        </w:rPr>
      </w:pPr>
      <w:r w:rsidRPr="000F7434">
        <w:rPr>
          <w:rFonts w:ascii="Vijaya" w:hAnsi="Vijaya" w:cs="Vijaya"/>
        </w:rPr>
        <w:pict w14:anchorId="638B2496">
          <v:rect id="_x0000_i2794" style="width:0;height:1.5pt" o:hralign="center" o:hrstd="t" o:hr="t" fillcolor="#a0a0a0" stroked="f"/>
        </w:pict>
      </w:r>
    </w:p>
    <w:p w14:paraId="3946EC0F"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Final Result</w:t>
      </w:r>
    </w:p>
    <w:p w14:paraId="70DAC88C" w14:textId="77777777" w:rsidR="000F7434" w:rsidRPr="000F7434" w:rsidRDefault="000F7434" w:rsidP="000F7434">
      <w:pPr>
        <w:spacing w:after="0"/>
        <w:rPr>
          <w:rFonts w:ascii="Vijaya" w:hAnsi="Vijaya" w:cs="Vijaya"/>
        </w:rPr>
      </w:pPr>
      <w:r w:rsidRPr="000F7434">
        <w:rPr>
          <w:rFonts w:ascii="Segoe UI Emoji" w:hAnsi="Segoe UI Emoji" w:cs="Segoe UI Emoji"/>
        </w:rPr>
        <w:t>👉</w:t>
      </w:r>
      <w:r w:rsidRPr="000F7434">
        <w:rPr>
          <w:rFonts w:ascii="Vijaya" w:hAnsi="Vijaya" w:cs="Vijaya"/>
        </w:rPr>
        <w:t xml:space="preserve"> Now the device /dev/sdb1 is:</w:t>
      </w:r>
    </w:p>
    <w:p w14:paraId="144C9F8B" w14:textId="77777777" w:rsidR="000F7434" w:rsidRPr="000F7434" w:rsidRDefault="000F7434" w:rsidP="000F7434">
      <w:pPr>
        <w:numPr>
          <w:ilvl w:val="0"/>
          <w:numId w:val="488"/>
        </w:numPr>
        <w:spacing w:after="0"/>
        <w:rPr>
          <w:rFonts w:ascii="Vijaya" w:hAnsi="Vijaya" w:cs="Vijaya"/>
        </w:rPr>
      </w:pPr>
      <w:r w:rsidRPr="000F7434">
        <w:rPr>
          <w:rFonts w:ascii="Vijaya" w:hAnsi="Vijaya" w:cs="Vijaya"/>
        </w:rPr>
        <w:t xml:space="preserve">Mounted to /test1 </w:t>
      </w:r>
    </w:p>
    <w:p w14:paraId="5A915490" w14:textId="77777777" w:rsidR="000F7434" w:rsidRPr="000F7434" w:rsidRDefault="000F7434" w:rsidP="000F7434">
      <w:pPr>
        <w:numPr>
          <w:ilvl w:val="0"/>
          <w:numId w:val="488"/>
        </w:numPr>
        <w:spacing w:after="0"/>
        <w:rPr>
          <w:rFonts w:ascii="Vijaya" w:hAnsi="Vijaya" w:cs="Vijaya"/>
        </w:rPr>
      </w:pPr>
      <w:r w:rsidRPr="000F7434">
        <w:rPr>
          <w:rFonts w:ascii="Vijaya" w:hAnsi="Vijaya" w:cs="Vijaya"/>
        </w:rPr>
        <w:t xml:space="preserve">Automatically available after reboot </w:t>
      </w:r>
    </w:p>
    <w:p w14:paraId="1465F394" w14:textId="77777777" w:rsidR="000F7434" w:rsidRPr="000F7434" w:rsidRDefault="000F7434" w:rsidP="000F7434">
      <w:pPr>
        <w:numPr>
          <w:ilvl w:val="0"/>
          <w:numId w:val="488"/>
        </w:numPr>
        <w:spacing w:after="0"/>
        <w:rPr>
          <w:rFonts w:ascii="Vijaya" w:hAnsi="Vijaya" w:cs="Vijaya"/>
        </w:rPr>
      </w:pPr>
      <w:r w:rsidRPr="000F7434">
        <w:rPr>
          <w:rFonts w:ascii="Vijaya" w:hAnsi="Vijaya" w:cs="Vijaya"/>
        </w:rPr>
        <w:t xml:space="preserve">Ready for storing files and directories </w:t>
      </w:r>
    </w:p>
    <w:p w14:paraId="263E3162" w14:textId="77777777" w:rsidR="000F7434" w:rsidRPr="000F7434" w:rsidRDefault="000F7434" w:rsidP="000F7434">
      <w:pPr>
        <w:spacing w:after="0"/>
        <w:rPr>
          <w:rFonts w:ascii="Vijaya" w:hAnsi="Vijaya" w:cs="Vijaya"/>
        </w:rPr>
      </w:pPr>
      <w:r w:rsidRPr="000F7434">
        <w:rPr>
          <w:rFonts w:ascii="Vijaya" w:hAnsi="Vijaya" w:cs="Vijaya"/>
        </w:rPr>
        <w:pict w14:anchorId="6C078613">
          <v:rect id="_x0000_i2795" style="width:0;height:1.5pt" o:hralign="center" o:hrstd="t" o:hr="t" fillcolor="#a0a0a0" stroked="f"/>
        </w:pict>
      </w:r>
    </w:p>
    <w:p w14:paraId="3AF9546B" w14:textId="77777777" w:rsidR="000F7434" w:rsidRPr="000F7434" w:rsidRDefault="000F7434" w:rsidP="000F7434">
      <w:pPr>
        <w:spacing w:after="0"/>
        <w:rPr>
          <w:rFonts w:ascii="Vijaya" w:hAnsi="Vijaya" w:cs="Vijaya"/>
          <w:b/>
          <w:bCs/>
        </w:rPr>
      </w:pPr>
      <w:r w:rsidRPr="000F7434">
        <w:rPr>
          <w:rFonts w:ascii="Segoe UI Emoji" w:hAnsi="Segoe UI Emoji" w:cs="Segoe UI Emoji"/>
          <w:b/>
          <w:bCs/>
        </w:rPr>
        <w:t>🎯</w:t>
      </w:r>
      <w:r w:rsidRPr="000F7434">
        <w:rPr>
          <w:rFonts w:ascii="Vijaya" w:hAnsi="Vijaya" w:cs="Vijaya"/>
          <w:b/>
          <w:bCs/>
        </w:rPr>
        <w:t xml:space="preserve"> Final Summary</w:t>
      </w:r>
    </w:p>
    <w:p w14:paraId="0A286238" w14:textId="77777777" w:rsidR="000F7434" w:rsidRPr="000F7434" w:rsidRDefault="000F7434" w:rsidP="000F7434">
      <w:pPr>
        <w:shd w:val="clear" w:color="auto" w:fill="F2F2F2" w:themeFill="background1" w:themeFillShade="F2"/>
        <w:spacing w:after="0"/>
        <w:rPr>
          <w:rFonts w:ascii="Vijaya" w:hAnsi="Vijaya" w:cs="Vijaya"/>
        </w:rPr>
      </w:pPr>
      <w:r w:rsidRPr="000F7434">
        <w:rPr>
          <w:rFonts w:ascii="Vijaya" w:hAnsi="Vijaya" w:cs="Vijaya"/>
        </w:rPr>
        <w:t xml:space="preserve">Create Mount Point </w:t>
      </w:r>
      <w:r w:rsidRPr="000F7434">
        <w:rPr>
          <w:rFonts w:ascii="Times New Roman" w:hAnsi="Times New Roman" w:cs="Times New Roman"/>
        </w:rPr>
        <w:t>→</w:t>
      </w:r>
      <w:r w:rsidRPr="000F7434">
        <w:rPr>
          <w:rFonts w:ascii="Vijaya" w:hAnsi="Vijaya" w:cs="Vijaya"/>
        </w:rPr>
        <w:t xml:space="preserve"> Mount </w:t>
      </w:r>
      <w:r w:rsidRPr="000F7434">
        <w:rPr>
          <w:rFonts w:ascii="Times New Roman" w:hAnsi="Times New Roman" w:cs="Times New Roman"/>
        </w:rPr>
        <w:t>→</w:t>
      </w:r>
      <w:r w:rsidRPr="000F7434">
        <w:rPr>
          <w:rFonts w:ascii="Vijaya" w:hAnsi="Vijaya" w:cs="Vijaya"/>
        </w:rPr>
        <w:t xml:space="preserve"> Verify </w:t>
      </w:r>
      <w:r w:rsidRPr="000F7434">
        <w:rPr>
          <w:rFonts w:ascii="Times New Roman" w:hAnsi="Times New Roman" w:cs="Times New Roman"/>
        </w:rPr>
        <w:t>→</w:t>
      </w:r>
      <w:r w:rsidRPr="000F7434">
        <w:rPr>
          <w:rFonts w:ascii="Vijaya" w:hAnsi="Vijaya" w:cs="Vijaya"/>
        </w:rPr>
        <w:t xml:space="preserve"> Add to </w:t>
      </w:r>
      <w:proofErr w:type="spellStart"/>
      <w:r w:rsidRPr="000F7434">
        <w:rPr>
          <w:rFonts w:ascii="Vijaya" w:hAnsi="Vijaya" w:cs="Vijaya"/>
        </w:rPr>
        <w:t>fstab</w:t>
      </w:r>
      <w:proofErr w:type="spellEnd"/>
      <w:r w:rsidRPr="000F7434">
        <w:rPr>
          <w:rFonts w:ascii="Vijaya" w:hAnsi="Vijaya" w:cs="Vijaya"/>
        </w:rPr>
        <w:t xml:space="preserve"> </w:t>
      </w:r>
      <w:r w:rsidRPr="000F7434">
        <w:rPr>
          <w:rFonts w:ascii="Times New Roman" w:hAnsi="Times New Roman" w:cs="Times New Roman"/>
        </w:rPr>
        <w:t>→</w:t>
      </w:r>
      <w:r w:rsidRPr="000F7434">
        <w:rPr>
          <w:rFonts w:ascii="Vijaya" w:hAnsi="Vijaya" w:cs="Vijaya"/>
        </w:rPr>
        <w:t xml:space="preserve"> mount -a </w:t>
      </w:r>
      <w:r w:rsidRPr="000F7434">
        <w:rPr>
          <w:rFonts w:ascii="Times New Roman" w:hAnsi="Times New Roman" w:cs="Times New Roman"/>
        </w:rPr>
        <w:t>→</w:t>
      </w:r>
      <w:r w:rsidRPr="000F7434">
        <w:rPr>
          <w:rFonts w:ascii="Vijaya" w:hAnsi="Vijaya" w:cs="Vijaya"/>
        </w:rPr>
        <w:t xml:space="preserve"> Persistent Mount</w:t>
      </w:r>
    </w:p>
    <w:p w14:paraId="4A4CAD8C" w14:textId="77777777" w:rsidR="000F7434" w:rsidRPr="000F7434" w:rsidRDefault="000F7434" w:rsidP="000F7434">
      <w:pPr>
        <w:spacing w:after="0"/>
        <w:rPr>
          <w:rFonts w:ascii="Vijaya" w:hAnsi="Vijaya" w:cs="Vijaya"/>
        </w:rPr>
      </w:pPr>
      <w:r w:rsidRPr="000F7434">
        <w:rPr>
          <w:rFonts w:ascii="Vijaya" w:hAnsi="Vijaya" w:cs="Vijaya"/>
        </w:rPr>
        <w:pict w14:anchorId="77AF8335">
          <v:rect id="_x0000_i2796" style="width:0;height:1.5pt" o:hralign="center" o:hrstd="t" o:hr="t" fillcolor="#a0a0a0" stroked="f"/>
        </w:pict>
      </w:r>
    </w:p>
    <w:p w14:paraId="66547AFD" w14:textId="77777777" w:rsidR="000F7434" w:rsidRDefault="000F7434">
      <w:pPr>
        <w:rPr>
          <w:rFonts w:ascii="Vijaya" w:hAnsi="Vijaya" w:cs="Vijaya"/>
        </w:rPr>
      </w:pPr>
    </w:p>
    <w:p w14:paraId="182455E4" w14:textId="77777777" w:rsidR="000F7434" w:rsidRPr="000F7434" w:rsidRDefault="000F7434">
      <w:pPr>
        <w:rPr>
          <w:rFonts w:ascii="Vijaya" w:hAnsi="Vijaya" w:cs="Vijaya"/>
        </w:rPr>
      </w:pPr>
    </w:p>
    <w:p w14:paraId="702C6914" w14:textId="77777777" w:rsidR="002D43E9" w:rsidRDefault="002D43E9" w:rsidP="00904362">
      <w:pPr>
        <w:spacing w:after="0"/>
        <w:rPr>
          <w:rFonts w:ascii="Vijaya" w:hAnsi="Vijaya" w:cs="Vijaya"/>
          <w:b/>
          <w:bCs/>
        </w:rPr>
      </w:pPr>
    </w:p>
    <w:p w14:paraId="7B098316" w14:textId="7E7BD878" w:rsidR="00904362" w:rsidRDefault="00904362" w:rsidP="002D43E9">
      <w:pPr>
        <w:spacing w:after="0"/>
        <w:jc w:val="center"/>
        <w:rPr>
          <w:rFonts w:ascii="Vijaya" w:hAnsi="Vijaya" w:cs="Vijaya"/>
          <w:b/>
          <w:bCs/>
          <w:u w:val="single"/>
        </w:rPr>
      </w:pPr>
      <w:r w:rsidRPr="00904362">
        <w:rPr>
          <w:rFonts w:ascii="Vijaya" w:hAnsi="Vijaya" w:cs="Vijaya"/>
          <w:b/>
          <w:bCs/>
          <w:u w:val="single"/>
        </w:rPr>
        <w:lastRenderedPageBreak/>
        <w:t xml:space="preserve">How To Create a Partition Using </w:t>
      </w:r>
      <w:proofErr w:type="spellStart"/>
      <w:r w:rsidRPr="00904362">
        <w:rPr>
          <w:rFonts w:ascii="Vijaya" w:hAnsi="Vijaya" w:cs="Vijaya"/>
          <w:b/>
          <w:bCs/>
          <w:u w:val="single"/>
        </w:rPr>
        <w:t>gdisk</w:t>
      </w:r>
      <w:proofErr w:type="spellEnd"/>
      <w:r w:rsidRPr="00904362">
        <w:rPr>
          <w:rFonts w:ascii="Vijaya" w:hAnsi="Vijaya" w:cs="Vijaya"/>
          <w:b/>
          <w:bCs/>
          <w:u w:val="single"/>
        </w:rPr>
        <w:t xml:space="preserve"> (GPT Partitioning Method in Linux)</w:t>
      </w:r>
    </w:p>
    <w:p w14:paraId="0217EDC3" w14:textId="5126E83E" w:rsidR="002D43E9" w:rsidRPr="00904362" w:rsidRDefault="002D43E9" w:rsidP="002D43E9">
      <w:pPr>
        <w:spacing w:after="0"/>
        <w:jc w:val="center"/>
        <w:rPr>
          <w:rFonts w:ascii="Vijaya" w:hAnsi="Vijaya" w:cs="Vijaya"/>
          <w:b/>
          <w:bCs/>
          <w:u w:val="single"/>
        </w:rPr>
      </w:pPr>
      <w:r w:rsidRPr="006941B7">
        <w:rPr>
          <w:rFonts w:ascii="Vijaya" w:hAnsi="Vijaya" w:cs="Vijaya"/>
        </w:rPr>
        <w:pict w14:anchorId="6B08F188">
          <v:rect id="_x0000_i4330" style="width:0;height:1.5pt" o:hralign="center" o:hrstd="t" o:hr="t" fillcolor="#a0a0a0" stroked="f"/>
        </w:pict>
      </w:r>
    </w:p>
    <w:p w14:paraId="36F6DACE"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Objective: Create a </w:t>
      </w:r>
      <w:r w:rsidRPr="00904362">
        <w:rPr>
          <w:rFonts w:ascii="Vijaya" w:hAnsi="Vijaya" w:cs="Vijaya"/>
          <w:b/>
          <w:bCs/>
        </w:rPr>
        <w:t>100MB partition</w:t>
      </w:r>
      <w:r w:rsidRPr="00904362">
        <w:rPr>
          <w:rFonts w:ascii="Vijaya" w:hAnsi="Vijaya" w:cs="Vijaya"/>
        </w:rPr>
        <w:t xml:space="preserve"> on /dev/</w:t>
      </w:r>
      <w:proofErr w:type="spellStart"/>
      <w:r w:rsidRPr="00904362">
        <w:rPr>
          <w:rFonts w:ascii="Vijaya" w:hAnsi="Vijaya" w:cs="Vijaya"/>
        </w:rPr>
        <w:t>sdb</w:t>
      </w:r>
      <w:proofErr w:type="spellEnd"/>
      <w:r w:rsidRPr="00904362">
        <w:rPr>
          <w:rFonts w:ascii="Vijaya" w:hAnsi="Vijaya" w:cs="Vijaya"/>
        </w:rPr>
        <w:t xml:space="preserve"> using GPT</w:t>
      </w:r>
    </w:p>
    <w:p w14:paraId="3734D565" w14:textId="77777777" w:rsidR="00904362" w:rsidRPr="00904362" w:rsidRDefault="00904362" w:rsidP="00904362">
      <w:pPr>
        <w:spacing w:after="0"/>
        <w:rPr>
          <w:rFonts w:ascii="Vijaya" w:hAnsi="Vijaya" w:cs="Vijaya"/>
        </w:rPr>
      </w:pPr>
      <w:r w:rsidRPr="00904362">
        <w:rPr>
          <w:rFonts w:ascii="Vijaya" w:hAnsi="Vijaya" w:cs="Vijaya"/>
        </w:rPr>
        <w:pict w14:anchorId="7D7A831F">
          <v:rect id="_x0000_i3107" style="width:0;height:1.5pt" o:hralign="center" o:hrstd="t" o:hr="t" fillcolor="#a0a0a0" stroked="f"/>
        </w:pict>
      </w:r>
    </w:p>
    <w:p w14:paraId="00EB6541"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1: Install </w:t>
      </w:r>
      <w:proofErr w:type="spellStart"/>
      <w:r w:rsidRPr="00904362">
        <w:rPr>
          <w:rFonts w:ascii="Vijaya" w:hAnsi="Vijaya" w:cs="Vijaya"/>
          <w:b/>
          <w:bCs/>
        </w:rPr>
        <w:t>gdisk</w:t>
      </w:r>
      <w:proofErr w:type="spellEnd"/>
      <w:r w:rsidRPr="00904362">
        <w:rPr>
          <w:rFonts w:ascii="Vijaya" w:hAnsi="Vijaya" w:cs="Vijaya"/>
          <w:b/>
          <w:bCs/>
        </w:rPr>
        <w:t xml:space="preserve"> Utility</w:t>
      </w:r>
    </w:p>
    <w:p w14:paraId="61980EC1" w14:textId="77777777" w:rsidR="00904362" w:rsidRPr="00904362" w:rsidRDefault="00904362" w:rsidP="00904362">
      <w:pPr>
        <w:spacing w:after="0"/>
        <w:rPr>
          <w:rFonts w:ascii="Vijaya" w:hAnsi="Vijaya" w:cs="Vijaya"/>
        </w:rPr>
      </w:pPr>
      <w:r w:rsidRPr="00904362">
        <w:rPr>
          <w:rFonts w:ascii="Vijaya" w:hAnsi="Vijaya" w:cs="Vijaya"/>
        </w:rPr>
        <w:t xml:space="preserve">If </w:t>
      </w:r>
      <w:proofErr w:type="spellStart"/>
      <w:r w:rsidRPr="00904362">
        <w:rPr>
          <w:rFonts w:ascii="Vijaya" w:hAnsi="Vijaya" w:cs="Vijaya"/>
        </w:rPr>
        <w:t>gdisk</w:t>
      </w:r>
      <w:proofErr w:type="spellEnd"/>
      <w:r w:rsidRPr="00904362">
        <w:rPr>
          <w:rFonts w:ascii="Vijaya" w:hAnsi="Vijaya" w:cs="Vijaya"/>
        </w:rPr>
        <w:t xml:space="preserve"> is not installed:</w:t>
      </w:r>
    </w:p>
    <w:p w14:paraId="217AFF66" w14:textId="77777777" w:rsidR="00904362" w:rsidRPr="00904362" w:rsidRDefault="00904362" w:rsidP="00904362">
      <w:pPr>
        <w:shd w:val="clear" w:color="auto" w:fill="F2F2F2" w:themeFill="background1" w:themeFillShade="F2"/>
        <w:spacing w:after="0"/>
        <w:rPr>
          <w:rFonts w:ascii="Vijaya" w:hAnsi="Vijaya" w:cs="Vijaya"/>
        </w:rPr>
      </w:pPr>
      <w:r w:rsidRPr="00904362">
        <w:rPr>
          <w:rFonts w:ascii="Vijaya" w:hAnsi="Vijaya" w:cs="Vijaya"/>
        </w:rPr>
        <w:t xml:space="preserve">yum install </w:t>
      </w:r>
      <w:proofErr w:type="spellStart"/>
      <w:r w:rsidRPr="00904362">
        <w:rPr>
          <w:rFonts w:ascii="Vijaya" w:hAnsi="Vijaya" w:cs="Vijaya"/>
        </w:rPr>
        <w:t>gdisk</w:t>
      </w:r>
      <w:proofErr w:type="spellEnd"/>
      <w:r w:rsidRPr="00904362">
        <w:rPr>
          <w:rFonts w:ascii="Vijaya" w:hAnsi="Vijaya" w:cs="Vijaya"/>
        </w:rPr>
        <w:t xml:space="preserve"> -y</w:t>
      </w:r>
    </w:p>
    <w:p w14:paraId="06A49F9C"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748BD5F2" w14:textId="77777777" w:rsidR="00904362" w:rsidRPr="00904362" w:rsidRDefault="00904362" w:rsidP="00904362">
      <w:pPr>
        <w:spacing w:after="0"/>
        <w:rPr>
          <w:rFonts w:ascii="Vijaya" w:hAnsi="Vijaya" w:cs="Vijaya"/>
        </w:rPr>
      </w:pPr>
      <w:r w:rsidRPr="00904362">
        <w:rPr>
          <w:rFonts w:ascii="Vijaya" w:hAnsi="Vijaya" w:cs="Vijaya"/>
        </w:rPr>
        <w:t>Updating Subscription Management repositories.</w:t>
      </w:r>
      <w:r w:rsidRPr="00904362">
        <w:rPr>
          <w:rFonts w:ascii="Vijaya" w:hAnsi="Vijaya" w:cs="Vijaya"/>
        </w:rPr>
        <w:br/>
        <w:t xml:space="preserve">Red Hat Enterprise Linux 8 for x86_64 - </w:t>
      </w:r>
      <w:proofErr w:type="spellStart"/>
      <w:r w:rsidRPr="00904362">
        <w:rPr>
          <w:rFonts w:ascii="Vijaya" w:hAnsi="Vijaya" w:cs="Vijaya"/>
        </w:rPr>
        <w:t>AppStream</w:t>
      </w:r>
      <w:proofErr w:type="spellEnd"/>
      <w:r w:rsidRPr="00904362">
        <w:rPr>
          <w:rFonts w:ascii="Vijaya" w:hAnsi="Vijaya" w:cs="Vijaya"/>
        </w:rPr>
        <w:t xml:space="preserve"> (</w:t>
      </w:r>
      <w:proofErr w:type="gramStart"/>
      <w:r w:rsidRPr="00904362">
        <w:rPr>
          <w:rFonts w:ascii="Vijaya" w:hAnsi="Vijaya" w:cs="Vijaya"/>
        </w:rPr>
        <w:t>RPMs)  529</w:t>
      </w:r>
      <w:proofErr w:type="gramEnd"/>
      <w:r w:rsidRPr="00904362">
        <w:rPr>
          <w:rFonts w:ascii="Vijaya" w:hAnsi="Vijaya" w:cs="Vijaya"/>
        </w:rPr>
        <w:t xml:space="preserve"> kB/s | 18 MB  00:35</w:t>
      </w:r>
      <w:r w:rsidRPr="00904362">
        <w:rPr>
          <w:rFonts w:ascii="Vijaya" w:hAnsi="Vijaya" w:cs="Vijaya"/>
        </w:rPr>
        <w:br/>
      </w:r>
      <w:r w:rsidRPr="00904362">
        <w:rPr>
          <w:rFonts w:ascii="Vijaya" w:hAnsi="Vijaya" w:cs="Vijaya"/>
        </w:rPr>
        <w:br/>
        <w:t>Complete!</w:t>
      </w:r>
    </w:p>
    <w:p w14:paraId="339BA08C" w14:textId="77777777" w:rsidR="00904362" w:rsidRPr="00904362" w:rsidRDefault="00904362" w:rsidP="00904362">
      <w:pPr>
        <w:spacing w:after="0"/>
        <w:rPr>
          <w:rFonts w:ascii="Vijaya" w:hAnsi="Vijaya" w:cs="Vijaya"/>
        </w:rPr>
      </w:pPr>
      <w:r w:rsidRPr="00904362">
        <w:rPr>
          <w:rFonts w:ascii="Vijaya" w:hAnsi="Vijaya" w:cs="Vijaya"/>
        </w:rPr>
        <w:pict w14:anchorId="60054694">
          <v:rect id="_x0000_i3108" style="width:0;height:1.5pt" o:hralign="center" o:hrstd="t" o:hr="t" fillcolor="#a0a0a0" stroked="f"/>
        </w:pict>
      </w:r>
    </w:p>
    <w:p w14:paraId="746AE99B"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2: Open </w:t>
      </w:r>
      <w:proofErr w:type="spellStart"/>
      <w:r w:rsidRPr="00904362">
        <w:rPr>
          <w:rFonts w:ascii="Vijaya" w:hAnsi="Vijaya" w:cs="Vijaya"/>
          <w:b/>
          <w:bCs/>
        </w:rPr>
        <w:t>gdisk</w:t>
      </w:r>
      <w:proofErr w:type="spellEnd"/>
      <w:r w:rsidRPr="00904362">
        <w:rPr>
          <w:rFonts w:ascii="Vijaya" w:hAnsi="Vijaya" w:cs="Vijaya"/>
          <w:b/>
          <w:bCs/>
        </w:rPr>
        <w:t xml:space="preserve"> Utility</w:t>
      </w:r>
    </w:p>
    <w:p w14:paraId="4490DBD7" w14:textId="77777777" w:rsidR="00904362" w:rsidRPr="00904362" w:rsidRDefault="00904362" w:rsidP="00904362">
      <w:pPr>
        <w:shd w:val="clear" w:color="auto" w:fill="F2F2F2" w:themeFill="background1" w:themeFillShade="F2"/>
        <w:spacing w:after="0"/>
        <w:rPr>
          <w:rFonts w:ascii="Vijaya" w:hAnsi="Vijaya" w:cs="Vijaya"/>
        </w:rPr>
      </w:pPr>
      <w:proofErr w:type="spellStart"/>
      <w:r w:rsidRPr="00904362">
        <w:rPr>
          <w:rFonts w:ascii="Vijaya" w:hAnsi="Vijaya" w:cs="Vijaya"/>
        </w:rPr>
        <w:t>gdisk</w:t>
      </w:r>
      <w:proofErr w:type="spellEnd"/>
      <w:r w:rsidRPr="00904362">
        <w:rPr>
          <w:rFonts w:ascii="Vijaya" w:hAnsi="Vijaya" w:cs="Vijaya"/>
        </w:rPr>
        <w:t xml:space="preserve"> /dev/</w:t>
      </w:r>
      <w:proofErr w:type="spellStart"/>
      <w:r w:rsidRPr="00904362">
        <w:rPr>
          <w:rFonts w:ascii="Vijaya" w:hAnsi="Vijaya" w:cs="Vijaya"/>
        </w:rPr>
        <w:t>sdb</w:t>
      </w:r>
      <w:proofErr w:type="spellEnd"/>
    </w:p>
    <w:p w14:paraId="044E9CC1"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56E03CD4" w14:textId="77777777" w:rsidR="00904362" w:rsidRPr="00904362" w:rsidRDefault="00904362" w:rsidP="00904362">
      <w:pPr>
        <w:spacing w:after="0"/>
        <w:rPr>
          <w:rFonts w:ascii="Vijaya" w:hAnsi="Vijaya" w:cs="Vijaya"/>
        </w:rPr>
      </w:pPr>
      <w:r w:rsidRPr="00904362">
        <w:rPr>
          <w:rFonts w:ascii="Vijaya" w:hAnsi="Vijaya" w:cs="Vijaya"/>
        </w:rPr>
        <w:t xml:space="preserve">GPT </w:t>
      </w:r>
      <w:proofErr w:type="spellStart"/>
      <w:r w:rsidRPr="00904362">
        <w:rPr>
          <w:rFonts w:ascii="Vijaya" w:hAnsi="Vijaya" w:cs="Vijaya"/>
        </w:rPr>
        <w:t>fdisk</w:t>
      </w:r>
      <w:proofErr w:type="spellEnd"/>
      <w:r w:rsidRPr="00904362">
        <w:rPr>
          <w:rFonts w:ascii="Vijaya" w:hAnsi="Vijaya" w:cs="Vijaya"/>
        </w:rPr>
        <w:t xml:space="preserve"> (</w:t>
      </w:r>
      <w:proofErr w:type="spellStart"/>
      <w:r w:rsidRPr="00904362">
        <w:rPr>
          <w:rFonts w:ascii="Vijaya" w:hAnsi="Vijaya" w:cs="Vijaya"/>
        </w:rPr>
        <w:t>gdisk</w:t>
      </w:r>
      <w:proofErr w:type="spellEnd"/>
      <w:r w:rsidRPr="00904362">
        <w:rPr>
          <w:rFonts w:ascii="Vijaya" w:hAnsi="Vijaya" w:cs="Vijaya"/>
        </w:rPr>
        <w:t>) version 1.0.3</w:t>
      </w:r>
      <w:r w:rsidRPr="00904362">
        <w:rPr>
          <w:rFonts w:ascii="Vijaya" w:hAnsi="Vijaya" w:cs="Vijaya"/>
        </w:rPr>
        <w:br/>
      </w:r>
      <w:r w:rsidRPr="00904362">
        <w:rPr>
          <w:rFonts w:ascii="Vijaya" w:hAnsi="Vijaya" w:cs="Vijaya"/>
        </w:rPr>
        <w:br/>
        <w:t>Partition table scan:</w:t>
      </w:r>
      <w:r w:rsidRPr="00904362">
        <w:rPr>
          <w:rFonts w:ascii="Vijaya" w:hAnsi="Vijaya" w:cs="Vijaya"/>
        </w:rPr>
        <w:br/>
        <w:t xml:space="preserve">  MBR: MBR only</w:t>
      </w:r>
      <w:r w:rsidRPr="00904362">
        <w:rPr>
          <w:rFonts w:ascii="Vijaya" w:hAnsi="Vijaya" w:cs="Vijaya"/>
        </w:rPr>
        <w:br/>
        <w:t xml:space="preserve">  BSD: not present</w:t>
      </w:r>
      <w:r w:rsidRPr="00904362">
        <w:rPr>
          <w:rFonts w:ascii="Vijaya" w:hAnsi="Vijaya" w:cs="Vijaya"/>
        </w:rPr>
        <w:br/>
        <w:t xml:space="preserve">  APM: not present</w:t>
      </w:r>
      <w:r w:rsidRPr="00904362">
        <w:rPr>
          <w:rFonts w:ascii="Vijaya" w:hAnsi="Vijaya" w:cs="Vijaya"/>
        </w:rPr>
        <w:br/>
        <w:t xml:space="preserve">  GPT: not present</w:t>
      </w:r>
      <w:r w:rsidRPr="00904362">
        <w:rPr>
          <w:rFonts w:ascii="Vijaya" w:hAnsi="Vijaya" w:cs="Vijaya"/>
        </w:rPr>
        <w:br/>
      </w:r>
      <w:r w:rsidRPr="00904362">
        <w:rPr>
          <w:rFonts w:ascii="Vijaya" w:hAnsi="Vijaya" w:cs="Vijaya"/>
        </w:rPr>
        <w:br/>
        <w:t>Command (? for help):</w:t>
      </w:r>
    </w:p>
    <w:p w14:paraId="738A6B00" w14:textId="77777777" w:rsidR="00904362" w:rsidRPr="00904362" w:rsidRDefault="00904362" w:rsidP="00904362">
      <w:pPr>
        <w:spacing w:after="0"/>
        <w:rPr>
          <w:rFonts w:ascii="Vijaya" w:hAnsi="Vijaya" w:cs="Vijaya"/>
        </w:rPr>
      </w:pPr>
      <w:r w:rsidRPr="00904362">
        <w:rPr>
          <w:rFonts w:ascii="Vijaya" w:hAnsi="Vijaya" w:cs="Vijaya"/>
        </w:rPr>
        <w:pict w14:anchorId="45718198">
          <v:rect id="_x0000_i3109" style="width:0;height:1.5pt" o:hralign="center" o:hrstd="t" o:hr="t" fillcolor="#a0a0a0" stroked="f"/>
        </w:pict>
      </w:r>
    </w:p>
    <w:p w14:paraId="2037E4F9"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3: Create New Partition</w:t>
      </w:r>
    </w:p>
    <w:p w14:paraId="1B57F59B" w14:textId="77777777" w:rsidR="00904362" w:rsidRPr="00904362" w:rsidRDefault="00904362" w:rsidP="00904362">
      <w:pPr>
        <w:shd w:val="clear" w:color="auto" w:fill="F2F2F2" w:themeFill="background1" w:themeFillShade="F2"/>
        <w:spacing w:after="0"/>
        <w:rPr>
          <w:rFonts w:ascii="Vijaya" w:hAnsi="Vijaya" w:cs="Vijaya"/>
        </w:rPr>
      </w:pPr>
      <w:r w:rsidRPr="00904362">
        <w:rPr>
          <w:rFonts w:ascii="Vijaya" w:hAnsi="Vijaya" w:cs="Vijaya"/>
        </w:rPr>
        <w:t>Command (? for help): n</w:t>
      </w:r>
    </w:p>
    <w:p w14:paraId="18760A49" w14:textId="77777777" w:rsidR="00904362" w:rsidRPr="00904362" w:rsidRDefault="00904362" w:rsidP="00904362">
      <w:pPr>
        <w:spacing w:after="0"/>
        <w:rPr>
          <w:rFonts w:ascii="Vijaya" w:hAnsi="Vijaya" w:cs="Vijaya"/>
        </w:rPr>
      </w:pPr>
      <w:r w:rsidRPr="00904362">
        <w:rPr>
          <w:rFonts w:ascii="Vijaya" w:hAnsi="Vijaya" w:cs="Vijaya"/>
        </w:rPr>
        <w:pict w14:anchorId="2E85784A">
          <v:rect id="_x0000_i3110" style="width:0;height:1.5pt" o:hralign="center" o:hrstd="t" o:hr="t" fillcolor="#a0a0a0" stroked="f"/>
        </w:pict>
      </w:r>
    </w:p>
    <w:p w14:paraId="0375573C"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4: Select Partition Number</w:t>
      </w:r>
    </w:p>
    <w:p w14:paraId="47A03B90" w14:textId="77777777" w:rsidR="00904362" w:rsidRPr="00904362" w:rsidRDefault="00904362" w:rsidP="00904362">
      <w:pPr>
        <w:spacing w:after="0"/>
        <w:rPr>
          <w:rFonts w:ascii="Vijaya" w:hAnsi="Vijaya" w:cs="Vijaya"/>
        </w:rPr>
      </w:pPr>
      <w:r w:rsidRPr="00904362">
        <w:rPr>
          <w:rFonts w:ascii="Vijaya" w:hAnsi="Vijaya" w:cs="Vijaya"/>
        </w:rPr>
        <w:t>Partition number (2-128, default 2):</w:t>
      </w:r>
    </w:p>
    <w:p w14:paraId="6919E7F0"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Press </w:t>
      </w:r>
      <w:r w:rsidRPr="00904362">
        <w:rPr>
          <w:rFonts w:ascii="Vijaya" w:hAnsi="Vijaya" w:cs="Vijaya"/>
          <w:b/>
          <w:bCs/>
        </w:rPr>
        <w:t>Enter</w:t>
      </w:r>
      <w:r w:rsidRPr="00904362">
        <w:rPr>
          <w:rFonts w:ascii="Vijaya" w:hAnsi="Vijaya" w:cs="Vijaya"/>
        </w:rPr>
        <w:t xml:space="preserve"> (default = 2)</w:t>
      </w:r>
    </w:p>
    <w:p w14:paraId="21E3E038" w14:textId="77777777" w:rsidR="00904362" w:rsidRPr="00904362" w:rsidRDefault="00904362" w:rsidP="00904362">
      <w:pPr>
        <w:spacing w:after="0"/>
        <w:rPr>
          <w:rFonts w:ascii="Vijaya" w:hAnsi="Vijaya" w:cs="Vijaya"/>
        </w:rPr>
      </w:pPr>
      <w:r w:rsidRPr="00904362">
        <w:rPr>
          <w:rFonts w:ascii="Vijaya" w:hAnsi="Vijaya" w:cs="Vijaya"/>
        </w:rPr>
        <w:pict w14:anchorId="51648114">
          <v:rect id="_x0000_i3111" style="width:0;height:1.5pt" o:hralign="center" o:hrstd="t" o:hr="t" fillcolor="#a0a0a0" stroked="f"/>
        </w:pict>
      </w:r>
    </w:p>
    <w:p w14:paraId="3E1D8BC0"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5: Select First Sector</w:t>
      </w:r>
    </w:p>
    <w:p w14:paraId="0E872290" w14:textId="77777777" w:rsidR="00904362" w:rsidRPr="00904362" w:rsidRDefault="00904362" w:rsidP="00904362">
      <w:pPr>
        <w:spacing w:after="0"/>
        <w:rPr>
          <w:rFonts w:ascii="Vijaya" w:hAnsi="Vijaya" w:cs="Vijaya"/>
        </w:rPr>
      </w:pPr>
      <w:r w:rsidRPr="00904362">
        <w:rPr>
          <w:rFonts w:ascii="Vijaya" w:hAnsi="Vijaya" w:cs="Vijaya"/>
        </w:rPr>
        <w:t>First sector (34-10485726, default = 2099200) or {+</w:t>
      </w:r>
      <w:proofErr w:type="gramStart"/>
      <w:r w:rsidRPr="00904362">
        <w:rPr>
          <w:rFonts w:ascii="Vijaya" w:hAnsi="Vijaya" w:cs="Vijaya"/>
        </w:rPr>
        <w:t>-}size</w:t>
      </w:r>
      <w:proofErr w:type="gramEnd"/>
      <w:r w:rsidRPr="00904362">
        <w:rPr>
          <w:rFonts w:ascii="Vijaya" w:hAnsi="Vijaya" w:cs="Vijaya"/>
        </w:rPr>
        <w:t>{KMGTP}:</w:t>
      </w:r>
    </w:p>
    <w:p w14:paraId="7145B1AC"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Press </w:t>
      </w:r>
      <w:r w:rsidRPr="00904362">
        <w:rPr>
          <w:rFonts w:ascii="Vijaya" w:hAnsi="Vijaya" w:cs="Vijaya"/>
          <w:b/>
          <w:bCs/>
        </w:rPr>
        <w:t>Enter</w:t>
      </w:r>
      <w:r w:rsidRPr="00904362">
        <w:rPr>
          <w:rFonts w:ascii="Vijaya" w:hAnsi="Vijaya" w:cs="Vijaya"/>
        </w:rPr>
        <w:t xml:space="preserve"> (default)</w:t>
      </w:r>
    </w:p>
    <w:p w14:paraId="19BDF8A4" w14:textId="77777777" w:rsidR="00904362" w:rsidRPr="00904362" w:rsidRDefault="00904362" w:rsidP="00904362">
      <w:pPr>
        <w:spacing w:after="0"/>
        <w:rPr>
          <w:rFonts w:ascii="Vijaya" w:hAnsi="Vijaya" w:cs="Vijaya"/>
        </w:rPr>
      </w:pPr>
      <w:r w:rsidRPr="00904362">
        <w:rPr>
          <w:rFonts w:ascii="Vijaya" w:hAnsi="Vijaya" w:cs="Vijaya"/>
        </w:rPr>
        <w:pict w14:anchorId="17B8C013">
          <v:rect id="_x0000_i3112" style="width:0;height:1.5pt" o:hralign="center" o:hrstd="t" o:hr="t" fillcolor="#a0a0a0" stroked="f"/>
        </w:pict>
      </w:r>
    </w:p>
    <w:p w14:paraId="27F86773"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6: Specify Partition Size</w:t>
      </w:r>
    </w:p>
    <w:p w14:paraId="7FA55F45" w14:textId="6EA536A7" w:rsidR="00904362" w:rsidRPr="00904362" w:rsidRDefault="00904362" w:rsidP="00904362">
      <w:pPr>
        <w:spacing w:after="0"/>
        <w:rPr>
          <w:rFonts w:ascii="Vijaya" w:hAnsi="Vijaya" w:cs="Vijaya"/>
        </w:rPr>
      </w:pPr>
      <w:r w:rsidRPr="00904362">
        <w:rPr>
          <w:rFonts w:ascii="Vijaya" w:hAnsi="Vijaya" w:cs="Vijaya"/>
        </w:rPr>
        <w:t>Last sector (2099200-10485726, default = 10485726) or {+</w:t>
      </w:r>
      <w:proofErr w:type="gramStart"/>
      <w:r w:rsidRPr="00904362">
        <w:rPr>
          <w:rFonts w:ascii="Vijaya" w:hAnsi="Vijaya" w:cs="Vijaya"/>
        </w:rPr>
        <w:t>-}size</w:t>
      </w:r>
      <w:proofErr w:type="gramEnd"/>
      <w:r w:rsidRPr="00904362">
        <w:rPr>
          <w:rFonts w:ascii="Vijaya" w:hAnsi="Vijaya" w:cs="Vijaya"/>
        </w:rPr>
        <w:t>{KMGTP</w:t>
      </w:r>
      <w:proofErr w:type="gramStart"/>
      <w:r w:rsidRPr="00904362">
        <w:rPr>
          <w:rFonts w:ascii="Vijaya" w:hAnsi="Vijaya" w:cs="Vijaya"/>
        </w:rPr>
        <w:t>}:+</w:t>
      </w:r>
      <w:proofErr w:type="gramEnd"/>
      <w:r w:rsidRPr="00904362">
        <w:rPr>
          <w:rFonts w:ascii="Vijaya" w:hAnsi="Vijaya" w:cs="Vijaya"/>
        </w:rPr>
        <w:t>100M</w:t>
      </w:r>
    </w:p>
    <w:p w14:paraId="0644D8A0" w14:textId="5AE2380E"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Press </w:t>
      </w:r>
      <w:r w:rsidRPr="00904362">
        <w:rPr>
          <w:rFonts w:ascii="Vijaya" w:hAnsi="Vijaya" w:cs="Vijaya"/>
          <w:b/>
          <w:bCs/>
        </w:rPr>
        <w:t>Enter</w:t>
      </w:r>
    </w:p>
    <w:p w14:paraId="4F79A453" w14:textId="77777777" w:rsidR="00904362" w:rsidRPr="00904362" w:rsidRDefault="00904362" w:rsidP="00904362">
      <w:pPr>
        <w:spacing w:after="0"/>
        <w:rPr>
          <w:rFonts w:ascii="Vijaya" w:hAnsi="Vijaya" w:cs="Vijaya"/>
        </w:rPr>
      </w:pPr>
      <w:r w:rsidRPr="00904362">
        <w:rPr>
          <w:rFonts w:ascii="Vijaya" w:hAnsi="Vijaya" w:cs="Vijaya"/>
        </w:rPr>
        <w:pict w14:anchorId="25AD4A48">
          <v:rect id="_x0000_i3113" style="width:0;height:1.5pt" o:hralign="center" o:hrstd="t" o:hr="t" fillcolor="#a0a0a0" stroked="f"/>
        </w:pict>
      </w:r>
    </w:p>
    <w:p w14:paraId="08A1EC62" w14:textId="532E8925" w:rsidR="00904362" w:rsidRPr="00904362" w:rsidRDefault="00904362" w:rsidP="00904362">
      <w:pPr>
        <w:spacing w:after="0"/>
        <w:rPr>
          <w:rFonts w:ascii="Vijaya" w:hAnsi="Vijaya" w:cs="Vijaya"/>
          <w:b/>
          <w:bCs/>
        </w:rPr>
      </w:pPr>
      <w:r w:rsidRPr="00904362">
        <w:rPr>
          <w:rFonts w:ascii="Segoe UI Emoji" w:hAnsi="Segoe UI Emoji" w:cs="Segoe UI Emoji"/>
          <w:b/>
          <w:bCs/>
        </w:rPr>
        <w:lastRenderedPageBreak/>
        <w:t>📌</w:t>
      </w:r>
      <w:r w:rsidRPr="00904362">
        <w:rPr>
          <w:rFonts w:ascii="Vijaya" w:hAnsi="Vijaya" w:cs="Vijaya"/>
          <w:b/>
          <w:bCs/>
        </w:rPr>
        <w:t xml:space="preserve"> Notes on Size Units</w:t>
      </w:r>
    </w:p>
    <w:tbl>
      <w:tblPr>
        <w:tblW w:w="92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1"/>
        <w:gridCol w:w="6151"/>
      </w:tblGrid>
      <w:tr w:rsidR="00904362" w:rsidRPr="00904362" w14:paraId="505B287E" w14:textId="77777777" w:rsidTr="00904362">
        <w:trPr>
          <w:trHeight w:val="282"/>
          <w:tblHeader/>
          <w:tblCellSpacing w:w="15" w:type="dxa"/>
        </w:trPr>
        <w:tc>
          <w:tcPr>
            <w:tcW w:w="0" w:type="auto"/>
            <w:vAlign w:val="center"/>
            <w:hideMark/>
          </w:tcPr>
          <w:p w14:paraId="46F6121D" w14:textId="77777777" w:rsidR="00904362" w:rsidRPr="00904362" w:rsidRDefault="00904362" w:rsidP="00904362">
            <w:pPr>
              <w:spacing w:after="0"/>
              <w:rPr>
                <w:rFonts w:ascii="Vijaya" w:hAnsi="Vijaya" w:cs="Vijaya"/>
                <w:b/>
                <w:bCs/>
              </w:rPr>
            </w:pPr>
            <w:r w:rsidRPr="00904362">
              <w:rPr>
                <w:rFonts w:ascii="Vijaya" w:hAnsi="Vijaya" w:cs="Vijaya"/>
                <w:b/>
                <w:bCs/>
              </w:rPr>
              <w:t>Unit</w:t>
            </w:r>
          </w:p>
        </w:tc>
        <w:tc>
          <w:tcPr>
            <w:tcW w:w="0" w:type="auto"/>
            <w:vAlign w:val="center"/>
            <w:hideMark/>
          </w:tcPr>
          <w:p w14:paraId="6921CA4F" w14:textId="77777777" w:rsidR="00904362" w:rsidRPr="00904362" w:rsidRDefault="00904362" w:rsidP="00904362">
            <w:pPr>
              <w:spacing w:after="0"/>
              <w:rPr>
                <w:rFonts w:ascii="Vijaya" w:hAnsi="Vijaya" w:cs="Vijaya"/>
                <w:b/>
                <w:bCs/>
              </w:rPr>
            </w:pPr>
            <w:r w:rsidRPr="00904362">
              <w:rPr>
                <w:rFonts w:ascii="Vijaya" w:hAnsi="Vijaya" w:cs="Vijaya"/>
                <w:b/>
                <w:bCs/>
              </w:rPr>
              <w:t>Meaning</w:t>
            </w:r>
          </w:p>
        </w:tc>
      </w:tr>
      <w:tr w:rsidR="00904362" w:rsidRPr="00904362" w14:paraId="148633B6" w14:textId="77777777" w:rsidTr="00904362">
        <w:trPr>
          <w:trHeight w:val="271"/>
          <w:tblCellSpacing w:w="15" w:type="dxa"/>
        </w:trPr>
        <w:tc>
          <w:tcPr>
            <w:tcW w:w="0" w:type="auto"/>
            <w:vAlign w:val="center"/>
            <w:hideMark/>
          </w:tcPr>
          <w:p w14:paraId="542D43E9" w14:textId="77777777" w:rsidR="00904362" w:rsidRPr="00904362" w:rsidRDefault="00904362" w:rsidP="00904362">
            <w:pPr>
              <w:spacing w:after="0"/>
              <w:rPr>
                <w:rFonts w:ascii="Vijaya" w:hAnsi="Vijaya" w:cs="Vijaya"/>
              </w:rPr>
            </w:pPr>
            <w:r w:rsidRPr="00904362">
              <w:rPr>
                <w:rFonts w:ascii="Vijaya" w:hAnsi="Vijaya" w:cs="Vijaya"/>
              </w:rPr>
              <w:t>K</w:t>
            </w:r>
          </w:p>
        </w:tc>
        <w:tc>
          <w:tcPr>
            <w:tcW w:w="0" w:type="auto"/>
            <w:vAlign w:val="center"/>
            <w:hideMark/>
          </w:tcPr>
          <w:p w14:paraId="67932F30" w14:textId="77777777" w:rsidR="00904362" w:rsidRPr="00904362" w:rsidRDefault="00904362" w:rsidP="00904362">
            <w:pPr>
              <w:spacing w:after="0"/>
              <w:rPr>
                <w:rFonts w:ascii="Vijaya" w:hAnsi="Vijaya" w:cs="Vijaya"/>
              </w:rPr>
            </w:pPr>
            <w:r w:rsidRPr="00904362">
              <w:rPr>
                <w:rFonts w:ascii="Vijaya" w:hAnsi="Vijaya" w:cs="Vijaya"/>
              </w:rPr>
              <w:t>Kilobyte</w:t>
            </w:r>
          </w:p>
        </w:tc>
      </w:tr>
      <w:tr w:rsidR="00904362" w:rsidRPr="00904362" w14:paraId="7C39E50D" w14:textId="77777777" w:rsidTr="00904362">
        <w:trPr>
          <w:trHeight w:val="282"/>
          <w:tblCellSpacing w:w="15" w:type="dxa"/>
        </w:trPr>
        <w:tc>
          <w:tcPr>
            <w:tcW w:w="0" w:type="auto"/>
            <w:vAlign w:val="center"/>
            <w:hideMark/>
          </w:tcPr>
          <w:p w14:paraId="7B7A7679" w14:textId="77777777" w:rsidR="00904362" w:rsidRPr="00904362" w:rsidRDefault="00904362" w:rsidP="00904362">
            <w:pPr>
              <w:spacing w:after="0"/>
              <w:rPr>
                <w:rFonts w:ascii="Vijaya" w:hAnsi="Vijaya" w:cs="Vijaya"/>
              </w:rPr>
            </w:pPr>
            <w:r w:rsidRPr="00904362">
              <w:rPr>
                <w:rFonts w:ascii="Vijaya" w:hAnsi="Vijaya" w:cs="Vijaya"/>
              </w:rPr>
              <w:t>M</w:t>
            </w:r>
          </w:p>
        </w:tc>
        <w:tc>
          <w:tcPr>
            <w:tcW w:w="0" w:type="auto"/>
            <w:vAlign w:val="center"/>
            <w:hideMark/>
          </w:tcPr>
          <w:p w14:paraId="24200A5A" w14:textId="77777777" w:rsidR="00904362" w:rsidRPr="00904362" w:rsidRDefault="00904362" w:rsidP="00904362">
            <w:pPr>
              <w:spacing w:after="0"/>
              <w:rPr>
                <w:rFonts w:ascii="Vijaya" w:hAnsi="Vijaya" w:cs="Vijaya"/>
              </w:rPr>
            </w:pPr>
            <w:r w:rsidRPr="00904362">
              <w:rPr>
                <w:rFonts w:ascii="Vijaya" w:hAnsi="Vijaya" w:cs="Vijaya"/>
              </w:rPr>
              <w:t>Megabyte</w:t>
            </w:r>
          </w:p>
        </w:tc>
      </w:tr>
      <w:tr w:rsidR="00904362" w:rsidRPr="00904362" w14:paraId="78E9694B" w14:textId="77777777" w:rsidTr="00904362">
        <w:trPr>
          <w:trHeight w:val="271"/>
          <w:tblCellSpacing w:w="15" w:type="dxa"/>
        </w:trPr>
        <w:tc>
          <w:tcPr>
            <w:tcW w:w="0" w:type="auto"/>
            <w:vAlign w:val="center"/>
            <w:hideMark/>
          </w:tcPr>
          <w:p w14:paraId="54151311" w14:textId="77777777" w:rsidR="00904362" w:rsidRPr="00904362" w:rsidRDefault="00904362" w:rsidP="00904362">
            <w:pPr>
              <w:spacing w:after="0"/>
              <w:rPr>
                <w:rFonts w:ascii="Vijaya" w:hAnsi="Vijaya" w:cs="Vijaya"/>
              </w:rPr>
            </w:pPr>
            <w:r w:rsidRPr="00904362">
              <w:rPr>
                <w:rFonts w:ascii="Vijaya" w:hAnsi="Vijaya" w:cs="Vijaya"/>
              </w:rPr>
              <w:t>G</w:t>
            </w:r>
          </w:p>
        </w:tc>
        <w:tc>
          <w:tcPr>
            <w:tcW w:w="0" w:type="auto"/>
            <w:vAlign w:val="center"/>
            <w:hideMark/>
          </w:tcPr>
          <w:p w14:paraId="47894A04" w14:textId="77777777" w:rsidR="00904362" w:rsidRPr="00904362" w:rsidRDefault="00904362" w:rsidP="00904362">
            <w:pPr>
              <w:spacing w:after="0"/>
              <w:rPr>
                <w:rFonts w:ascii="Vijaya" w:hAnsi="Vijaya" w:cs="Vijaya"/>
              </w:rPr>
            </w:pPr>
            <w:r w:rsidRPr="00904362">
              <w:rPr>
                <w:rFonts w:ascii="Vijaya" w:hAnsi="Vijaya" w:cs="Vijaya"/>
              </w:rPr>
              <w:t>Gigabyte</w:t>
            </w:r>
          </w:p>
        </w:tc>
      </w:tr>
      <w:tr w:rsidR="00904362" w:rsidRPr="00904362" w14:paraId="3ECA0413" w14:textId="77777777" w:rsidTr="00904362">
        <w:trPr>
          <w:trHeight w:val="282"/>
          <w:tblCellSpacing w:w="15" w:type="dxa"/>
        </w:trPr>
        <w:tc>
          <w:tcPr>
            <w:tcW w:w="0" w:type="auto"/>
            <w:vAlign w:val="center"/>
            <w:hideMark/>
          </w:tcPr>
          <w:p w14:paraId="2D796D64" w14:textId="77777777" w:rsidR="00904362" w:rsidRPr="00904362" w:rsidRDefault="00904362" w:rsidP="00904362">
            <w:pPr>
              <w:spacing w:after="0"/>
              <w:rPr>
                <w:rFonts w:ascii="Vijaya" w:hAnsi="Vijaya" w:cs="Vijaya"/>
              </w:rPr>
            </w:pPr>
            <w:r w:rsidRPr="00904362">
              <w:rPr>
                <w:rFonts w:ascii="Vijaya" w:hAnsi="Vijaya" w:cs="Vijaya"/>
              </w:rPr>
              <w:t>T</w:t>
            </w:r>
          </w:p>
        </w:tc>
        <w:tc>
          <w:tcPr>
            <w:tcW w:w="0" w:type="auto"/>
            <w:vAlign w:val="center"/>
            <w:hideMark/>
          </w:tcPr>
          <w:p w14:paraId="266654A5" w14:textId="77777777" w:rsidR="00904362" w:rsidRPr="00904362" w:rsidRDefault="00904362" w:rsidP="00904362">
            <w:pPr>
              <w:spacing w:after="0"/>
              <w:rPr>
                <w:rFonts w:ascii="Vijaya" w:hAnsi="Vijaya" w:cs="Vijaya"/>
              </w:rPr>
            </w:pPr>
            <w:r w:rsidRPr="00904362">
              <w:rPr>
                <w:rFonts w:ascii="Vijaya" w:hAnsi="Vijaya" w:cs="Vijaya"/>
              </w:rPr>
              <w:t>Terabyte</w:t>
            </w:r>
          </w:p>
        </w:tc>
      </w:tr>
      <w:tr w:rsidR="00904362" w:rsidRPr="00904362" w14:paraId="09258D2F" w14:textId="77777777" w:rsidTr="00904362">
        <w:trPr>
          <w:trHeight w:val="271"/>
          <w:tblCellSpacing w:w="15" w:type="dxa"/>
        </w:trPr>
        <w:tc>
          <w:tcPr>
            <w:tcW w:w="0" w:type="auto"/>
            <w:vAlign w:val="center"/>
            <w:hideMark/>
          </w:tcPr>
          <w:p w14:paraId="670B2757" w14:textId="77777777" w:rsidR="00904362" w:rsidRPr="00904362" w:rsidRDefault="00904362" w:rsidP="00904362">
            <w:pPr>
              <w:spacing w:after="0"/>
              <w:rPr>
                <w:rFonts w:ascii="Vijaya" w:hAnsi="Vijaya" w:cs="Vijaya"/>
              </w:rPr>
            </w:pPr>
            <w:r w:rsidRPr="00904362">
              <w:rPr>
                <w:rFonts w:ascii="Vijaya" w:hAnsi="Vijaya" w:cs="Vijaya"/>
              </w:rPr>
              <w:t>P</w:t>
            </w:r>
          </w:p>
        </w:tc>
        <w:tc>
          <w:tcPr>
            <w:tcW w:w="0" w:type="auto"/>
            <w:vAlign w:val="center"/>
            <w:hideMark/>
          </w:tcPr>
          <w:p w14:paraId="31F117A9" w14:textId="77777777" w:rsidR="00904362" w:rsidRPr="00904362" w:rsidRDefault="00904362" w:rsidP="00904362">
            <w:pPr>
              <w:spacing w:after="0"/>
              <w:rPr>
                <w:rFonts w:ascii="Vijaya" w:hAnsi="Vijaya" w:cs="Vijaya"/>
              </w:rPr>
            </w:pPr>
            <w:r w:rsidRPr="00904362">
              <w:rPr>
                <w:rFonts w:ascii="Vijaya" w:hAnsi="Vijaya" w:cs="Vijaya"/>
              </w:rPr>
              <w:t>Petabyte</w:t>
            </w:r>
          </w:p>
        </w:tc>
      </w:tr>
    </w:tbl>
    <w:p w14:paraId="00A5EEF0" w14:textId="77777777" w:rsidR="00904362" w:rsidRPr="00904362" w:rsidRDefault="00904362" w:rsidP="00904362">
      <w:pPr>
        <w:spacing w:after="0"/>
        <w:rPr>
          <w:rFonts w:ascii="Vijaya" w:hAnsi="Vijaya" w:cs="Vijaya"/>
        </w:rPr>
      </w:pPr>
      <w:r w:rsidRPr="00904362">
        <w:rPr>
          <w:rFonts w:ascii="Vijaya" w:hAnsi="Vijaya" w:cs="Vijaya"/>
        </w:rPr>
        <w:pict w14:anchorId="04077A89">
          <v:rect id="_x0000_i3114" style="width:0;height:1.5pt" o:hralign="center" o:hrstd="t" o:hr="t" fillcolor="#a0a0a0" stroked="f"/>
        </w:pict>
      </w:r>
    </w:p>
    <w:p w14:paraId="78CC1CC4"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49787228" w14:textId="77777777" w:rsidR="00904362" w:rsidRPr="00904362" w:rsidRDefault="00904362" w:rsidP="00904362">
      <w:pPr>
        <w:spacing w:after="0"/>
        <w:rPr>
          <w:rFonts w:ascii="Vijaya" w:hAnsi="Vijaya" w:cs="Vijaya"/>
        </w:rPr>
      </w:pPr>
      <w:r w:rsidRPr="00904362">
        <w:rPr>
          <w:rFonts w:ascii="Vijaya" w:hAnsi="Vijaya" w:cs="Vijaya"/>
        </w:rPr>
        <w:t>Current type is 'Linux filesystem'</w:t>
      </w:r>
      <w:r w:rsidRPr="00904362">
        <w:rPr>
          <w:rFonts w:ascii="Vijaya" w:hAnsi="Vijaya" w:cs="Vijaya"/>
        </w:rPr>
        <w:br/>
        <w:t>Hex code or GUID (L to show codes, Enter = 8300):</w:t>
      </w:r>
    </w:p>
    <w:p w14:paraId="2CC03D94" w14:textId="77777777" w:rsidR="00904362" w:rsidRPr="00904362" w:rsidRDefault="00904362" w:rsidP="00904362">
      <w:pPr>
        <w:spacing w:after="0"/>
        <w:rPr>
          <w:rFonts w:ascii="Vijaya" w:hAnsi="Vijaya" w:cs="Vijaya"/>
        </w:rPr>
      </w:pPr>
      <w:r w:rsidRPr="00904362">
        <w:rPr>
          <w:rFonts w:ascii="Segoe UI Emoji" w:hAnsi="Segoe UI Emoji" w:cs="Segoe UI Emoji"/>
        </w:rPr>
        <w:t>👉</w:t>
      </w:r>
      <w:r w:rsidRPr="00904362">
        <w:rPr>
          <w:rFonts w:ascii="Vijaya" w:hAnsi="Vijaya" w:cs="Vijaya"/>
        </w:rPr>
        <w:t xml:space="preserve"> Press </w:t>
      </w:r>
      <w:r w:rsidRPr="00904362">
        <w:rPr>
          <w:rFonts w:ascii="Vijaya" w:hAnsi="Vijaya" w:cs="Vijaya"/>
          <w:b/>
          <w:bCs/>
        </w:rPr>
        <w:t>Enter</w:t>
      </w:r>
      <w:r w:rsidRPr="00904362">
        <w:rPr>
          <w:rFonts w:ascii="Vijaya" w:hAnsi="Vijaya" w:cs="Vijaya"/>
        </w:rPr>
        <w:t xml:space="preserve"> (default type)</w:t>
      </w:r>
    </w:p>
    <w:p w14:paraId="66071075" w14:textId="77777777" w:rsidR="00904362" w:rsidRPr="00904362" w:rsidRDefault="00904362" w:rsidP="00904362">
      <w:pPr>
        <w:spacing w:after="0"/>
        <w:rPr>
          <w:rFonts w:ascii="Vijaya" w:hAnsi="Vijaya" w:cs="Vijaya"/>
        </w:rPr>
      </w:pPr>
      <w:r w:rsidRPr="00904362">
        <w:rPr>
          <w:rFonts w:ascii="Vijaya" w:hAnsi="Vijaya" w:cs="Vijaya"/>
        </w:rPr>
        <w:pict w14:anchorId="2DF48D19">
          <v:rect id="_x0000_i3115" style="width:0;height:1.5pt" o:hralign="center" o:hrstd="t" o:hr="t" fillcolor="#a0a0a0" stroked="f"/>
        </w:pict>
      </w:r>
    </w:p>
    <w:p w14:paraId="380F5376"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Result:</w:t>
      </w:r>
    </w:p>
    <w:p w14:paraId="3F01B27B" w14:textId="77777777" w:rsidR="00904362" w:rsidRPr="00904362" w:rsidRDefault="00904362" w:rsidP="00904362">
      <w:pPr>
        <w:spacing w:after="0"/>
        <w:rPr>
          <w:rFonts w:ascii="Vijaya" w:hAnsi="Vijaya" w:cs="Vijaya"/>
        </w:rPr>
      </w:pPr>
      <w:r w:rsidRPr="00904362">
        <w:rPr>
          <w:rFonts w:ascii="Vijaya" w:hAnsi="Vijaya" w:cs="Vijaya"/>
        </w:rPr>
        <w:t>Changed type of partition to 'Linux filesystem'</w:t>
      </w:r>
    </w:p>
    <w:p w14:paraId="3F28DFA4" w14:textId="77777777" w:rsidR="00904362" w:rsidRPr="00904362" w:rsidRDefault="00904362" w:rsidP="00904362">
      <w:pPr>
        <w:spacing w:after="0"/>
        <w:rPr>
          <w:rFonts w:ascii="Vijaya" w:hAnsi="Vijaya" w:cs="Vijaya"/>
        </w:rPr>
      </w:pPr>
      <w:r w:rsidRPr="00904362">
        <w:rPr>
          <w:rFonts w:ascii="Vijaya" w:hAnsi="Vijaya" w:cs="Vijaya"/>
        </w:rPr>
        <w:pict w14:anchorId="19D5BBD2">
          <v:rect id="_x0000_i3116" style="width:0;height:1.5pt" o:hralign="center" o:hrstd="t" o:hr="t" fillcolor="#a0a0a0" stroked="f"/>
        </w:pict>
      </w:r>
    </w:p>
    <w:p w14:paraId="1E1870F2"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7: Verify Partition Before Saving</w:t>
      </w:r>
    </w:p>
    <w:p w14:paraId="2AB1A9A4" w14:textId="77777777" w:rsidR="00904362" w:rsidRPr="00904362" w:rsidRDefault="00904362" w:rsidP="00904362">
      <w:pPr>
        <w:shd w:val="clear" w:color="auto" w:fill="F2F2F2" w:themeFill="background1" w:themeFillShade="F2"/>
        <w:spacing w:after="0"/>
        <w:rPr>
          <w:rFonts w:ascii="Vijaya" w:hAnsi="Vijaya" w:cs="Vijaya"/>
        </w:rPr>
      </w:pPr>
      <w:r w:rsidRPr="00904362">
        <w:rPr>
          <w:rFonts w:ascii="Vijaya" w:hAnsi="Vijaya" w:cs="Vijaya"/>
        </w:rPr>
        <w:t>Command (? for help): p</w:t>
      </w:r>
    </w:p>
    <w:p w14:paraId="7CC5B51E"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47C2371C" w14:textId="77777777" w:rsidR="00904362" w:rsidRPr="00904362" w:rsidRDefault="00904362" w:rsidP="00904362">
      <w:pPr>
        <w:spacing w:after="0"/>
        <w:rPr>
          <w:rFonts w:ascii="Vijaya" w:hAnsi="Vijaya" w:cs="Vijaya"/>
        </w:rPr>
      </w:pPr>
      <w:r w:rsidRPr="00904362">
        <w:rPr>
          <w:rFonts w:ascii="Vijaya" w:hAnsi="Vijaya" w:cs="Vijaya"/>
        </w:rPr>
        <w:t>Disk /dev/</w:t>
      </w:r>
      <w:proofErr w:type="spellStart"/>
      <w:r w:rsidRPr="00904362">
        <w:rPr>
          <w:rFonts w:ascii="Vijaya" w:hAnsi="Vijaya" w:cs="Vijaya"/>
        </w:rPr>
        <w:t>sdb</w:t>
      </w:r>
      <w:proofErr w:type="spellEnd"/>
      <w:r w:rsidRPr="00904362">
        <w:rPr>
          <w:rFonts w:ascii="Vijaya" w:hAnsi="Vijaya" w:cs="Vijaya"/>
        </w:rPr>
        <w:t>: 10485760 sectors, 5.0 GiB</w:t>
      </w:r>
      <w:r w:rsidRPr="00904362">
        <w:rPr>
          <w:rFonts w:ascii="Vijaya" w:hAnsi="Vijaya" w:cs="Vijaya"/>
        </w:rPr>
        <w:br/>
        <w:t>Model: VMware Virtual S</w:t>
      </w:r>
      <w:r w:rsidRPr="00904362">
        <w:rPr>
          <w:rFonts w:ascii="Vijaya" w:hAnsi="Vijaya" w:cs="Vijaya"/>
        </w:rPr>
        <w:br/>
        <w:t>Sector size (logical/physical): 512/512 bytes</w:t>
      </w:r>
      <w:r w:rsidRPr="00904362">
        <w:rPr>
          <w:rFonts w:ascii="Vijaya" w:hAnsi="Vijaya" w:cs="Vijaya"/>
        </w:rPr>
        <w:br/>
        <w:t>Disk identifier (GUID): CE6C985B-584E-4406-8F0A-366B15471446</w:t>
      </w:r>
      <w:r w:rsidRPr="00904362">
        <w:rPr>
          <w:rFonts w:ascii="Vijaya" w:hAnsi="Vijaya" w:cs="Vijaya"/>
        </w:rPr>
        <w:br/>
        <w:t>Partition table holds up to 128 entries</w:t>
      </w:r>
      <w:r w:rsidRPr="00904362">
        <w:rPr>
          <w:rFonts w:ascii="Vijaya" w:hAnsi="Vijaya" w:cs="Vijaya"/>
        </w:rPr>
        <w:br/>
      </w:r>
      <w:r w:rsidRPr="00904362">
        <w:rPr>
          <w:rFonts w:ascii="Vijaya" w:hAnsi="Vijaya" w:cs="Vijaya"/>
        </w:rPr>
        <w:br/>
      </w:r>
      <w:proofErr w:type="gramStart"/>
      <w:r w:rsidRPr="00904362">
        <w:rPr>
          <w:rFonts w:ascii="Vijaya" w:hAnsi="Vijaya" w:cs="Vijaya"/>
        </w:rPr>
        <w:t>Number  Start</w:t>
      </w:r>
      <w:proofErr w:type="gramEnd"/>
      <w:r w:rsidRPr="00904362">
        <w:rPr>
          <w:rFonts w:ascii="Vijaya" w:hAnsi="Vijaya" w:cs="Vijaya"/>
        </w:rPr>
        <w:t xml:space="preserve"> (</w:t>
      </w:r>
      <w:proofErr w:type="gramStart"/>
      <w:r w:rsidRPr="00904362">
        <w:rPr>
          <w:rFonts w:ascii="Vijaya" w:hAnsi="Vijaya" w:cs="Vijaya"/>
        </w:rPr>
        <w:t xml:space="preserve">sector)   </w:t>
      </w:r>
      <w:proofErr w:type="gramEnd"/>
      <w:r w:rsidRPr="00904362">
        <w:rPr>
          <w:rFonts w:ascii="Vijaya" w:hAnsi="Vijaya" w:cs="Vijaya"/>
        </w:rPr>
        <w:t xml:space="preserve"> End (</w:t>
      </w:r>
      <w:proofErr w:type="gramStart"/>
      <w:r w:rsidRPr="00904362">
        <w:rPr>
          <w:rFonts w:ascii="Vijaya" w:hAnsi="Vijaya" w:cs="Vijaya"/>
        </w:rPr>
        <w:t>sector)  Size</w:t>
      </w:r>
      <w:proofErr w:type="gramEnd"/>
      <w:r w:rsidRPr="00904362">
        <w:rPr>
          <w:rFonts w:ascii="Vijaya" w:hAnsi="Vijaya" w:cs="Vijaya"/>
        </w:rPr>
        <w:t xml:space="preserve">       </w:t>
      </w:r>
      <w:proofErr w:type="gramStart"/>
      <w:r w:rsidRPr="00904362">
        <w:rPr>
          <w:rFonts w:ascii="Vijaya" w:hAnsi="Vijaya" w:cs="Vijaya"/>
        </w:rPr>
        <w:t>Code  Name</w:t>
      </w:r>
      <w:proofErr w:type="gramEnd"/>
      <w:r w:rsidRPr="00904362">
        <w:rPr>
          <w:rFonts w:ascii="Vijaya" w:hAnsi="Vijaya" w:cs="Vijaya"/>
        </w:rPr>
        <w:br/>
        <w:t xml:space="preserve">   1            2048         2099199   1024.0 </w:t>
      </w:r>
      <w:proofErr w:type="gramStart"/>
      <w:r w:rsidRPr="00904362">
        <w:rPr>
          <w:rFonts w:ascii="Vijaya" w:hAnsi="Vijaya" w:cs="Vijaya"/>
        </w:rPr>
        <w:t>MiB  8300</w:t>
      </w:r>
      <w:proofErr w:type="gramEnd"/>
      <w:r w:rsidRPr="00904362">
        <w:rPr>
          <w:rFonts w:ascii="Vijaya" w:hAnsi="Vijaya" w:cs="Vijaya"/>
        </w:rPr>
        <w:t xml:space="preserve">  Linux filesystem</w:t>
      </w:r>
      <w:r w:rsidRPr="00904362">
        <w:rPr>
          <w:rFonts w:ascii="Vijaya" w:hAnsi="Vijaya" w:cs="Vijaya"/>
        </w:rPr>
        <w:br/>
        <w:t xml:space="preserve">   2         2099200         2303999   100.0 MiB   </w:t>
      </w:r>
      <w:proofErr w:type="gramStart"/>
      <w:r w:rsidRPr="00904362">
        <w:rPr>
          <w:rFonts w:ascii="Vijaya" w:hAnsi="Vijaya" w:cs="Vijaya"/>
        </w:rPr>
        <w:t>8300  Linux</w:t>
      </w:r>
      <w:proofErr w:type="gramEnd"/>
      <w:r w:rsidRPr="00904362">
        <w:rPr>
          <w:rFonts w:ascii="Vijaya" w:hAnsi="Vijaya" w:cs="Vijaya"/>
        </w:rPr>
        <w:t xml:space="preserve"> filesystem</w:t>
      </w:r>
    </w:p>
    <w:p w14:paraId="00C906B7" w14:textId="77777777" w:rsidR="00904362" w:rsidRPr="00904362" w:rsidRDefault="00904362" w:rsidP="00904362">
      <w:pPr>
        <w:spacing w:after="0"/>
        <w:rPr>
          <w:rFonts w:ascii="Vijaya" w:hAnsi="Vijaya" w:cs="Vijaya"/>
        </w:rPr>
      </w:pPr>
      <w:r w:rsidRPr="00904362">
        <w:rPr>
          <w:rFonts w:ascii="Vijaya" w:hAnsi="Vijaya" w:cs="Vijaya"/>
        </w:rPr>
        <w:pict w14:anchorId="3793228F">
          <v:rect id="_x0000_i3117" style="width:0;height:1.5pt" o:hralign="center" o:hrstd="t" o:hr="t" fillcolor="#a0a0a0" stroked="f"/>
        </w:pict>
      </w:r>
    </w:p>
    <w:p w14:paraId="3B135048"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Step 8: Save Partition</w:t>
      </w:r>
    </w:p>
    <w:p w14:paraId="6EFB9DAA" w14:textId="77777777" w:rsidR="00904362" w:rsidRPr="00904362" w:rsidRDefault="00904362" w:rsidP="00904362">
      <w:pPr>
        <w:shd w:val="clear" w:color="auto" w:fill="F2F2F2" w:themeFill="background1" w:themeFillShade="F2"/>
        <w:spacing w:after="0"/>
        <w:rPr>
          <w:rFonts w:ascii="Vijaya" w:hAnsi="Vijaya" w:cs="Vijaya"/>
        </w:rPr>
      </w:pPr>
      <w:r w:rsidRPr="00904362">
        <w:rPr>
          <w:rFonts w:ascii="Vijaya" w:hAnsi="Vijaya" w:cs="Vijaya"/>
        </w:rPr>
        <w:t>Command (? for help): w</w:t>
      </w:r>
    </w:p>
    <w:p w14:paraId="45DC8150"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3759ABF6" w14:textId="77777777" w:rsidR="00904362" w:rsidRPr="00904362" w:rsidRDefault="00904362" w:rsidP="00904362">
      <w:pPr>
        <w:spacing w:after="0"/>
        <w:rPr>
          <w:rFonts w:ascii="Vijaya" w:hAnsi="Vijaya" w:cs="Vijaya"/>
        </w:rPr>
      </w:pPr>
      <w:r w:rsidRPr="00904362">
        <w:rPr>
          <w:rFonts w:ascii="Vijaya" w:hAnsi="Vijaya" w:cs="Vijaya"/>
        </w:rPr>
        <w:t>Final checks complete. About to write GPT data. THIS WILL OVERWRITE EXISTING PARTITIONS!!</w:t>
      </w:r>
      <w:r w:rsidRPr="00904362">
        <w:rPr>
          <w:rFonts w:ascii="Vijaya" w:hAnsi="Vijaya" w:cs="Vijaya"/>
        </w:rPr>
        <w:br/>
      </w:r>
      <w:r w:rsidRPr="00904362">
        <w:rPr>
          <w:rFonts w:ascii="Vijaya" w:hAnsi="Vijaya" w:cs="Vijaya"/>
        </w:rPr>
        <w:br/>
        <w:t>Do you want to proceed? (Y/N): y</w:t>
      </w:r>
      <w:r w:rsidRPr="00904362">
        <w:rPr>
          <w:rFonts w:ascii="Vijaya" w:hAnsi="Vijaya" w:cs="Vijaya"/>
        </w:rPr>
        <w:br/>
        <w:t>OK; writing new GUID partition table (GPT) to /dev/</w:t>
      </w:r>
      <w:proofErr w:type="spellStart"/>
      <w:r w:rsidRPr="00904362">
        <w:rPr>
          <w:rFonts w:ascii="Vijaya" w:hAnsi="Vijaya" w:cs="Vijaya"/>
        </w:rPr>
        <w:t>sdb</w:t>
      </w:r>
      <w:proofErr w:type="spellEnd"/>
      <w:r w:rsidRPr="00904362">
        <w:rPr>
          <w:rFonts w:ascii="Vijaya" w:hAnsi="Vijaya" w:cs="Vijaya"/>
        </w:rPr>
        <w:t>.</w:t>
      </w:r>
      <w:r w:rsidRPr="00904362">
        <w:rPr>
          <w:rFonts w:ascii="Vijaya" w:hAnsi="Vijaya" w:cs="Vijaya"/>
        </w:rPr>
        <w:br/>
        <w:t>The operation has completed successfully.</w:t>
      </w:r>
    </w:p>
    <w:p w14:paraId="0626C44D" w14:textId="77777777" w:rsidR="00904362" w:rsidRPr="00904362" w:rsidRDefault="00904362" w:rsidP="00904362">
      <w:pPr>
        <w:spacing w:after="0"/>
        <w:rPr>
          <w:rFonts w:ascii="Vijaya" w:hAnsi="Vijaya" w:cs="Vijaya"/>
        </w:rPr>
      </w:pPr>
      <w:r w:rsidRPr="00904362">
        <w:rPr>
          <w:rFonts w:ascii="Vijaya" w:hAnsi="Vijaya" w:cs="Vijaya"/>
        </w:rPr>
        <w:pict w14:anchorId="22A1956D">
          <v:rect id="_x0000_i3118" style="width:0;height:1.5pt" o:hralign="center" o:hrstd="t" o:hr="t" fillcolor="#a0a0a0" stroked="f"/>
        </w:pict>
      </w:r>
    </w:p>
    <w:p w14:paraId="68AC2AD2" w14:textId="77777777" w:rsidR="00904362" w:rsidRDefault="00904362">
      <w:pPr>
        <w:rPr>
          <w:rFonts w:ascii="Segoe UI Emoji" w:hAnsi="Segoe UI Emoji" w:cs="Segoe UI Emoji"/>
          <w:b/>
          <w:bCs/>
        </w:rPr>
      </w:pPr>
      <w:r>
        <w:rPr>
          <w:rFonts w:ascii="Segoe UI Emoji" w:hAnsi="Segoe UI Emoji" w:cs="Segoe UI Emoji"/>
          <w:b/>
          <w:bCs/>
        </w:rPr>
        <w:br w:type="page"/>
      </w:r>
    </w:p>
    <w:p w14:paraId="18457FD6" w14:textId="10CB774B" w:rsidR="00904362" w:rsidRPr="00904362" w:rsidRDefault="00904362" w:rsidP="00904362">
      <w:pPr>
        <w:spacing w:after="0"/>
        <w:rPr>
          <w:rFonts w:ascii="Vijaya" w:hAnsi="Vijaya" w:cs="Vijaya"/>
          <w:b/>
          <w:bCs/>
        </w:rPr>
      </w:pPr>
      <w:r w:rsidRPr="00904362">
        <w:rPr>
          <w:rFonts w:ascii="Segoe UI Emoji" w:hAnsi="Segoe UI Emoji" w:cs="Segoe UI Emoji"/>
          <w:b/>
          <w:bCs/>
        </w:rPr>
        <w:lastRenderedPageBreak/>
        <w:t>🔹</w:t>
      </w:r>
      <w:r w:rsidRPr="00904362">
        <w:rPr>
          <w:rFonts w:ascii="Vijaya" w:hAnsi="Vijaya" w:cs="Vijaya"/>
          <w:b/>
          <w:bCs/>
        </w:rPr>
        <w:t xml:space="preserve"> Step 9: Verify Created Partition</w:t>
      </w:r>
    </w:p>
    <w:p w14:paraId="3D46019E" w14:textId="77777777" w:rsidR="00904362" w:rsidRPr="00904362" w:rsidRDefault="00904362" w:rsidP="00904362">
      <w:pPr>
        <w:shd w:val="clear" w:color="auto" w:fill="F2F2F2" w:themeFill="background1" w:themeFillShade="F2"/>
        <w:spacing w:after="0"/>
        <w:rPr>
          <w:rFonts w:ascii="Vijaya" w:hAnsi="Vijaya" w:cs="Vijaya"/>
        </w:rPr>
      </w:pPr>
      <w:proofErr w:type="spellStart"/>
      <w:r w:rsidRPr="00904362">
        <w:rPr>
          <w:rFonts w:ascii="Vijaya" w:hAnsi="Vijaya" w:cs="Vijaya"/>
        </w:rPr>
        <w:t>lsblk</w:t>
      </w:r>
      <w:proofErr w:type="spellEnd"/>
      <w:r w:rsidRPr="00904362">
        <w:rPr>
          <w:rFonts w:ascii="Vijaya" w:hAnsi="Vijaya" w:cs="Vijaya"/>
        </w:rPr>
        <w:t xml:space="preserve"> /dev/</w:t>
      </w:r>
      <w:proofErr w:type="spellStart"/>
      <w:r w:rsidRPr="00904362">
        <w:rPr>
          <w:rFonts w:ascii="Vijaya" w:hAnsi="Vijaya" w:cs="Vijaya"/>
        </w:rPr>
        <w:t>sdb</w:t>
      </w:r>
      <w:proofErr w:type="spellEnd"/>
    </w:p>
    <w:p w14:paraId="41B8F22D"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Output:</w:t>
      </w:r>
    </w:p>
    <w:p w14:paraId="6F2F71C6" w14:textId="77777777" w:rsidR="00904362" w:rsidRPr="00904362" w:rsidRDefault="00904362" w:rsidP="00904362">
      <w:pPr>
        <w:spacing w:after="0"/>
        <w:rPr>
          <w:rFonts w:ascii="Vijaya" w:hAnsi="Vijaya" w:cs="Vijaya"/>
        </w:rPr>
      </w:pPr>
      <w:r w:rsidRPr="00904362">
        <w:rPr>
          <w:rFonts w:ascii="Vijaya" w:hAnsi="Vijaya" w:cs="Vijaya"/>
        </w:rPr>
        <w:t xml:space="preserve">NAME   </w:t>
      </w:r>
      <w:proofErr w:type="gramStart"/>
      <w:r w:rsidRPr="00904362">
        <w:rPr>
          <w:rFonts w:ascii="Vijaya" w:hAnsi="Vijaya" w:cs="Vijaya"/>
        </w:rPr>
        <w:t>MAJ:MIN</w:t>
      </w:r>
      <w:proofErr w:type="gramEnd"/>
      <w:r w:rsidRPr="00904362">
        <w:rPr>
          <w:rFonts w:ascii="Vijaya" w:hAnsi="Vijaya" w:cs="Vijaya"/>
        </w:rPr>
        <w:t xml:space="preserve"> </w:t>
      </w:r>
      <w:proofErr w:type="gramStart"/>
      <w:r w:rsidRPr="00904362">
        <w:rPr>
          <w:rFonts w:ascii="Vijaya" w:hAnsi="Vijaya" w:cs="Vijaya"/>
        </w:rPr>
        <w:t>RM  SIZE</w:t>
      </w:r>
      <w:proofErr w:type="gramEnd"/>
      <w:r w:rsidRPr="00904362">
        <w:rPr>
          <w:rFonts w:ascii="Vijaya" w:hAnsi="Vijaya" w:cs="Vijaya"/>
        </w:rPr>
        <w:t xml:space="preserve"> RO TYPE MOUNTPOINT</w:t>
      </w:r>
      <w:r w:rsidRPr="00904362">
        <w:rPr>
          <w:rFonts w:ascii="Vijaya" w:hAnsi="Vijaya" w:cs="Vijaya"/>
        </w:rPr>
        <w:br/>
      </w:r>
      <w:proofErr w:type="spellStart"/>
      <w:r w:rsidRPr="00904362">
        <w:rPr>
          <w:rFonts w:ascii="Vijaya" w:hAnsi="Vijaya" w:cs="Vijaya"/>
        </w:rPr>
        <w:t>sdb</w:t>
      </w:r>
      <w:proofErr w:type="spellEnd"/>
      <w:r w:rsidRPr="00904362">
        <w:rPr>
          <w:rFonts w:ascii="Vijaya" w:hAnsi="Vijaya" w:cs="Vijaya"/>
        </w:rPr>
        <w:t xml:space="preserve">      8:16   0    5</w:t>
      </w:r>
      <w:proofErr w:type="gramStart"/>
      <w:r w:rsidRPr="00904362">
        <w:rPr>
          <w:rFonts w:ascii="Vijaya" w:hAnsi="Vijaya" w:cs="Vijaya"/>
        </w:rPr>
        <w:t>G  0</w:t>
      </w:r>
      <w:proofErr w:type="gramEnd"/>
      <w:r w:rsidRPr="00904362">
        <w:rPr>
          <w:rFonts w:ascii="Vijaya" w:hAnsi="Vijaya" w:cs="Vijaya"/>
        </w:rPr>
        <w:t xml:space="preserve"> disk</w:t>
      </w:r>
      <w:r w:rsidRPr="00904362">
        <w:rPr>
          <w:rFonts w:ascii="Vijaya" w:hAnsi="Vijaya" w:cs="Vijaya"/>
        </w:rPr>
        <w:br/>
      </w:r>
      <w:r w:rsidRPr="00904362">
        <w:rPr>
          <w:rFonts w:ascii="MS Mincho" w:eastAsia="MS Mincho" w:hAnsi="MS Mincho" w:cs="MS Mincho" w:hint="eastAsia"/>
        </w:rPr>
        <w:t>├─</w:t>
      </w:r>
      <w:r w:rsidRPr="00904362">
        <w:rPr>
          <w:rFonts w:ascii="Vijaya" w:hAnsi="Vijaya" w:cs="Vijaya"/>
        </w:rPr>
        <w:t>sdb1   8:17   0    1</w:t>
      </w:r>
      <w:proofErr w:type="gramStart"/>
      <w:r w:rsidRPr="00904362">
        <w:rPr>
          <w:rFonts w:ascii="Vijaya" w:hAnsi="Vijaya" w:cs="Vijaya"/>
        </w:rPr>
        <w:t>G  0</w:t>
      </w:r>
      <w:proofErr w:type="gramEnd"/>
      <w:r w:rsidRPr="00904362">
        <w:rPr>
          <w:rFonts w:ascii="Vijaya" w:hAnsi="Vijaya" w:cs="Vijaya"/>
        </w:rPr>
        <w:t xml:space="preserve"> part</w:t>
      </w:r>
      <w:r w:rsidRPr="00904362">
        <w:rPr>
          <w:rFonts w:ascii="Vijaya" w:hAnsi="Vijaya" w:cs="Vijaya"/>
        </w:rPr>
        <w:br/>
      </w:r>
      <w:r w:rsidRPr="00904362">
        <w:rPr>
          <w:rFonts w:ascii="MS Mincho" w:eastAsia="MS Mincho" w:hAnsi="MS Mincho" w:cs="MS Mincho" w:hint="eastAsia"/>
        </w:rPr>
        <w:t>└─</w:t>
      </w:r>
      <w:r w:rsidRPr="00904362">
        <w:rPr>
          <w:rFonts w:ascii="Vijaya" w:hAnsi="Vijaya" w:cs="Vijaya"/>
        </w:rPr>
        <w:t xml:space="preserve">sdb2   8:18   </w:t>
      </w:r>
      <w:proofErr w:type="gramStart"/>
      <w:r w:rsidRPr="00904362">
        <w:rPr>
          <w:rFonts w:ascii="Vijaya" w:hAnsi="Vijaya" w:cs="Vijaya"/>
        </w:rPr>
        <w:t>0  100M  0</w:t>
      </w:r>
      <w:proofErr w:type="gramEnd"/>
      <w:r w:rsidRPr="00904362">
        <w:rPr>
          <w:rFonts w:ascii="Vijaya" w:hAnsi="Vijaya" w:cs="Vijaya"/>
        </w:rPr>
        <w:t xml:space="preserve"> part</w:t>
      </w:r>
    </w:p>
    <w:p w14:paraId="0A2CB96F" w14:textId="77777777" w:rsidR="00904362" w:rsidRPr="00904362" w:rsidRDefault="00904362" w:rsidP="00904362">
      <w:pPr>
        <w:spacing w:after="0"/>
        <w:rPr>
          <w:rFonts w:ascii="Vijaya" w:hAnsi="Vijaya" w:cs="Vijaya"/>
        </w:rPr>
      </w:pPr>
      <w:r w:rsidRPr="00904362">
        <w:rPr>
          <w:rFonts w:ascii="Vijaya" w:hAnsi="Vijaya" w:cs="Vijaya"/>
        </w:rPr>
        <w:pict w14:anchorId="2BEE4965">
          <v:rect id="_x0000_i3119" style="width:0;height:1.5pt" o:hralign="center" o:hrstd="t" o:hr="t" fillcolor="#a0a0a0" stroked="f"/>
        </w:pict>
      </w:r>
    </w:p>
    <w:p w14:paraId="70D29E94"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Important Notes</w:t>
      </w:r>
    </w:p>
    <w:p w14:paraId="5B1A8A00" w14:textId="77777777" w:rsidR="00904362" w:rsidRPr="00904362" w:rsidRDefault="00904362" w:rsidP="00904362">
      <w:pPr>
        <w:numPr>
          <w:ilvl w:val="0"/>
          <w:numId w:val="489"/>
        </w:numPr>
        <w:spacing w:after="0"/>
        <w:rPr>
          <w:rFonts w:ascii="Vijaya" w:hAnsi="Vijaya" w:cs="Vijaya"/>
        </w:rPr>
      </w:pPr>
      <w:proofErr w:type="spellStart"/>
      <w:r w:rsidRPr="00904362">
        <w:rPr>
          <w:rFonts w:ascii="Vijaya" w:hAnsi="Vijaya" w:cs="Vijaya"/>
        </w:rPr>
        <w:t>gdisk</w:t>
      </w:r>
      <w:proofErr w:type="spellEnd"/>
      <w:r w:rsidRPr="00904362">
        <w:rPr>
          <w:rFonts w:ascii="Vijaya" w:hAnsi="Vijaya" w:cs="Vijaya"/>
        </w:rPr>
        <w:t xml:space="preserve"> is used for </w:t>
      </w:r>
      <w:r w:rsidRPr="00904362">
        <w:rPr>
          <w:rFonts w:ascii="Vijaya" w:hAnsi="Vijaya" w:cs="Vijaya"/>
          <w:b/>
          <w:bCs/>
        </w:rPr>
        <w:t>GPT partitioning</w:t>
      </w:r>
      <w:r w:rsidRPr="00904362">
        <w:rPr>
          <w:rFonts w:ascii="Vijaya" w:hAnsi="Vijaya" w:cs="Vijaya"/>
        </w:rPr>
        <w:t xml:space="preserve"> </w:t>
      </w:r>
    </w:p>
    <w:p w14:paraId="242D141E" w14:textId="77777777" w:rsidR="00904362" w:rsidRPr="00904362" w:rsidRDefault="00904362" w:rsidP="00904362">
      <w:pPr>
        <w:numPr>
          <w:ilvl w:val="0"/>
          <w:numId w:val="489"/>
        </w:numPr>
        <w:spacing w:after="0"/>
        <w:rPr>
          <w:rFonts w:ascii="Vijaya" w:hAnsi="Vijaya" w:cs="Vijaya"/>
        </w:rPr>
      </w:pPr>
      <w:r w:rsidRPr="00904362">
        <w:rPr>
          <w:rFonts w:ascii="Vijaya" w:hAnsi="Vijaya" w:cs="Vijaya"/>
        </w:rPr>
        <w:t xml:space="preserve">GPT supports up to </w:t>
      </w:r>
      <w:r w:rsidRPr="00904362">
        <w:rPr>
          <w:rFonts w:ascii="Vijaya" w:hAnsi="Vijaya" w:cs="Vijaya"/>
          <w:b/>
          <w:bCs/>
        </w:rPr>
        <w:t>128 partitions</w:t>
      </w:r>
      <w:r w:rsidRPr="00904362">
        <w:rPr>
          <w:rFonts w:ascii="Vijaya" w:hAnsi="Vijaya" w:cs="Vijaya"/>
        </w:rPr>
        <w:t xml:space="preserve"> </w:t>
      </w:r>
    </w:p>
    <w:p w14:paraId="70698EE0" w14:textId="77777777" w:rsidR="00904362" w:rsidRPr="00904362" w:rsidRDefault="00904362" w:rsidP="00904362">
      <w:pPr>
        <w:numPr>
          <w:ilvl w:val="0"/>
          <w:numId w:val="489"/>
        </w:numPr>
        <w:spacing w:after="0"/>
        <w:rPr>
          <w:rFonts w:ascii="Vijaya" w:hAnsi="Vijaya" w:cs="Vijaya"/>
        </w:rPr>
      </w:pPr>
      <w:r w:rsidRPr="00904362">
        <w:rPr>
          <w:rFonts w:ascii="Vijaya" w:hAnsi="Vijaya" w:cs="Vijaya"/>
        </w:rPr>
        <w:t xml:space="preserve">Always verify using p before saving </w:t>
      </w:r>
    </w:p>
    <w:p w14:paraId="1C9B0843" w14:textId="77777777" w:rsidR="00904362" w:rsidRPr="00904362" w:rsidRDefault="00904362" w:rsidP="00904362">
      <w:pPr>
        <w:numPr>
          <w:ilvl w:val="0"/>
          <w:numId w:val="489"/>
        </w:numPr>
        <w:spacing w:after="0"/>
        <w:rPr>
          <w:rFonts w:ascii="Vijaya" w:hAnsi="Vijaya" w:cs="Vijaya"/>
        </w:rPr>
      </w:pPr>
      <w:r w:rsidRPr="00904362">
        <w:rPr>
          <w:rFonts w:ascii="Vijaya" w:hAnsi="Vijaya" w:cs="Vijaya"/>
        </w:rPr>
        <w:t xml:space="preserve">Press w to save changes </w:t>
      </w:r>
    </w:p>
    <w:p w14:paraId="0298A093" w14:textId="77777777" w:rsidR="00904362" w:rsidRPr="00904362" w:rsidRDefault="00904362" w:rsidP="00904362">
      <w:pPr>
        <w:numPr>
          <w:ilvl w:val="0"/>
          <w:numId w:val="489"/>
        </w:numPr>
        <w:spacing w:after="0"/>
        <w:rPr>
          <w:rFonts w:ascii="Vijaya" w:hAnsi="Vijaya" w:cs="Vijaya"/>
        </w:rPr>
      </w:pPr>
      <w:r w:rsidRPr="00904362">
        <w:rPr>
          <w:rFonts w:ascii="Vijaya" w:hAnsi="Vijaya" w:cs="Vijaya"/>
        </w:rPr>
        <w:t xml:space="preserve">Press q to quit without saving </w:t>
      </w:r>
    </w:p>
    <w:p w14:paraId="3454DDA7" w14:textId="77777777" w:rsidR="00904362" w:rsidRPr="00904362" w:rsidRDefault="00904362" w:rsidP="00904362">
      <w:pPr>
        <w:spacing w:after="0"/>
        <w:rPr>
          <w:rFonts w:ascii="Vijaya" w:hAnsi="Vijaya" w:cs="Vijaya"/>
        </w:rPr>
      </w:pPr>
      <w:r w:rsidRPr="00904362">
        <w:rPr>
          <w:rFonts w:ascii="Vijaya" w:hAnsi="Vijaya" w:cs="Vijaya"/>
        </w:rPr>
        <w:pict w14:anchorId="6F827683">
          <v:rect id="_x0000_i3120" style="width:0;height:1.5pt" o:hralign="center" o:hrstd="t" o:hr="t" fillcolor="#a0a0a0" stroked="f"/>
        </w:pict>
      </w:r>
    </w:p>
    <w:p w14:paraId="36C816A1" w14:textId="77777777" w:rsidR="00904362" w:rsidRPr="00904362" w:rsidRDefault="00904362" w:rsidP="00904362">
      <w:pPr>
        <w:spacing w:after="0"/>
        <w:rPr>
          <w:rFonts w:ascii="Vijaya" w:hAnsi="Vijaya" w:cs="Vijaya"/>
          <w:b/>
          <w:bCs/>
        </w:rPr>
      </w:pPr>
      <w:r w:rsidRPr="00904362">
        <w:rPr>
          <w:rFonts w:ascii="Segoe UI Emoji" w:hAnsi="Segoe UI Emoji" w:cs="Segoe UI Emoji"/>
          <w:b/>
          <w:bCs/>
        </w:rPr>
        <w:t>🎯</w:t>
      </w:r>
      <w:r w:rsidRPr="00904362">
        <w:rPr>
          <w:rFonts w:ascii="Vijaya" w:hAnsi="Vijaya" w:cs="Vijaya"/>
          <w:b/>
          <w:bCs/>
        </w:rPr>
        <w:t xml:space="preserve"> Final Summary</w:t>
      </w:r>
    </w:p>
    <w:p w14:paraId="3518E97E" w14:textId="77777777" w:rsidR="00904362" w:rsidRPr="00904362" w:rsidRDefault="00904362" w:rsidP="00904362">
      <w:pPr>
        <w:shd w:val="clear" w:color="auto" w:fill="F2F2F2" w:themeFill="background1" w:themeFillShade="F2"/>
        <w:spacing w:after="0"/>
        <w:rPr>
          <w:rFonts w:ascii="Vijaya" w:hAnsi="Vijaya" w:cs="Vijaya"/>
        </w:rPr>
      </w:pPr>
      <w:r w:rsidRPr="00904362">
        <w:rPr>
          <w:rFonts w:ascii="Vijaya" w:hAnsi="Vijaya" w:cs="Vijaya"/>
        </w:rPr>
        <w:t xml:space="preserve">Disk </w:t>
      </w:r>
      <w:r w:rsidRPr="00904362">
        <w:rPr>
          <w:rFonts w:ascii="Times New Roman" w:hAnsi="Times New Roman" w:cs="Times New Roman"/>
        </w:rPr>
        <w:t>→</w:t>
      </w:r>
      <w:r w:rsidRPr="00904362">
        <w:rPr>
          <w:rFonts w:ascii="Vijaya" w:hAnsi="Vijaya" w:cs="Vijaya"/>
        </w:rPr>
        <w:t xml:space="preserve"> </w:t>
      </w:r>
      <w:proofErr w:type="spellStart"/>
      <w:r w:rsidRPr="00904362">
        <w:rPr>
          <w:rFonts w:ascii="Vijaya" w:hAnsi="Vijaya" w:cs="Vijaya"/>
        </w:rPr>
        <w:t>gdisk</w:t>
      </w:r>
      <w:proofErr w:type="spellEnd"/>
      <w:r w:rsidRPr="00904362">
        <w:rPr>
          <w:rFonts w:ascii="Vijaya" w:hAnsi="Vijaya" w:cs="Vijaya"/>
        </w:rPr>
        <w:t xml:space="preserve"> </w:t>
      </w:r>
      <w:r w:rsidRPr="00904362">
        <w:rPr>
          <w:rFonts w:ascii="Times New Roman" w:hAnsi="Times New Roman" w:cs="Times New Roman"/>
        </w:rPr>
        <w:t>→</w:t>
      </w:r>
      <w:r w:rsidRPr="00904362">
        <w:rPr>
          <w:rFonts w:ascii="Vijaya" w:hAnsi="Vijaya" w:cs="Vijaya"/>
        </w:rPr>
        <w:t xml:space="preserve"> Create Partition </w:t>
      </w:r>
      <w:r w:rsidRPr="00904362">
        <w:rPr>
          <w:rFonts w:ascii="Times New Roman" w:hAnsi="Times New Roman" w:cs="Times New Roman"/>
        </w:rPr>
        <w:t>→</w:t>
      </w:r>
      <w:r w:rsidRPr="00904362">
        <w:rPr>
          <w:rFonts w:ascii="Vijaya" w:hAnsi="Vijaya" w:cs="Vijaya"/>
        </w:rPr>
        <w:t xml:space="preserve"> Verify </w:t>
      </w:r>
      <w:r w:rsidRPr="00904362">
        <w:rPr>
          <w:rFonts w:ascii="Times New Roman" w:hAnsi="Times New Roman" w:cs="Times New Roman"/>
        </w:rPr>
        <w:t>→</w:t>
      </w:r>
      <w:r w:rsidRPr="00904362">
        <w:rPr>
          <w:rFonts w:ascii="Vijaya" w:hAnsi="Vijaya" w:cs="Vijaya"/>
        </w:rPr>
        <w:t xml:space="preserve"> Save </w:t>
      </w:r>
      <w:r w:rsidRPr="00904362">
        <w:rPr>
          <w:rFonts w:ascii="Times New Roman" w:hAnsi="Times New Roman" w:cs="Times New Roman"/>
        </w:rPr>
        <w:t>→</w:t>
      </w:r>
      <w:r w:rsidRPr="00904362">
        <w:rPr>
          <w:rFonts w:ascii="Vijaya" w:hAnsi="Vijaya" w:cs="Vijaya"/>
        </w:rPr>
        <w:t xml:space="preserve"> Confirm</w:t>
      </w:r>
    </w:p>
    <w:p w14:paraId="1030B260" w14:textId="78982965" w:rsidR="00E87593" w:rsidRDefault="00904362" w:rsidP="00085832">
      <w:pPr>
        <w:spacing w:after="0"/>
        <w:rPr>
          <w:rFonts w:ascii="Vijaya" w:hAnsi="Vijaya" w:cs="Vijaya"/>
        </w:rPr>
      </w:pPr>
      <w:r w:rsidRPr="00904362">
        <w:rPr>
          <w:rFonts w:ascii="Vijaya" w:hAnsi="Vijaya" w:cs="Vijaya"/>
        </w:rPr>
        <w:pict w14:anchorId="26507B55">
          <v:rect id="_x0000_i3135" style="width:0;height:1.5pt" o:hralign="center" o:hrstd="t" o:hr="t" fillcolor="#a0a0a0" stroked="f"/>
        </w:pict>
      </w:r>
    </w:p>
    <w:p w14:paraId="3011B16A" w14:textId="77777777" w:rsidR="00A61611" w:rsidRDefault="00904362" w:rsidP="00A61611">
      <w:pPr>
        <w:spacing w:after="0"/>
        <w:rPr>
          <w:rFonts w:ascii="Vijaya" w:hAnsi="Vijaya" w:cs="Vijaya"/>
        </w:rPr>
      </w:pPr>
      <w:r>
        <w:rPr>
          <w:rFonts w:ascii="Vijaya" w:hAnsi="Vijaya" w:cs="Vijaya"/>
        </w:rPr>
        <w:br w:type="page"/>
      </w:r>
    </w:p>
    <w:p w14:paraId="479987A7" w14:textId="654E89BC" w:rsidR="00A61611" w:rsidRDefault="00A61611" w:rsidP="002D43E9">
      <w:pPr>
        <w:spacing w:after="0"/>
        <w:jc w:val="center"/>
        <w:rPr>
          <w:rFonts w:ascii="Vijaya" w:hAnsi="Vijaya" w:cs="Vijaya"/>
          <w:b/>
          <w:bCs/>
        </w:rPr>
      </w:pPr>
      <w:r w:rsidRPr="00A61611">
        <w:rPr>
          <w:rFonts w:ascii="Vijaya" w:hAnsi="Vijaya" w:cs="Vijaya"/>
          <w:b/>
          <w:bCs/>
        </w:rPr>
        <w:lastRenderedPageBreak/>
        <w:t xml:space="preserve">How To Delete a Standard Partition Using </w:t>
      </w:r>
      <w:proofErr w:type="spellStart"/>
      <w:r w:rsidRPr="00A61611">
        <w:rPr>
          <w:rFonts w:ascii="Vijaya" w:hAnsi="Vijaya" w:cs="Vijaya"/>
          <w:b/>
          <w:bCs/>
        </w:rPr>
        <w:t>fdisk</w:t>
      </w:r>
      <w:proofErr w:type="spellEnd"/>
    </w:p>
    <w:p w14:paraId="4F385207" w14:textId="7886A94F" w:rsidR="002D43E9" w:rsidRPr="00A61611" w:rsidRDefault="002D43E9" w:rsidP="002D43E9">
      <w:pPr>
        <w:spacing w:after="0"/>
        <w:jc w:val="center"/>
        <w:rPr>
          <w:rFonts w:ascii="Vijaya" w:hAnsi="Vijaya" w:cs="Vijaya"/>
          <w:b/>
          <w:bCs/>
        </w:rPr>
      </w:pPr>
      <w:r w:rsidRPr="006941B7">
        <w:rPr>
          <w:rFonts w:ascii="Vijaya" w:hAnsi="Vijaya" w:cs="Vijaya"/>
        </w:rPr>
        <w:pict w14:anchorId="3EAFC789">
          <v:rect id="_x0000_i4331" style="width:0;height:1.5pt" o:hralign="center" o:hrstd="t" o:hr="t" fillcolor="#a0a0a0" stroked="f"/>
        </w:pict>
      </w:r>
    </w:p>
    <w:p w14:paraId="67F5F0E6" w14:textId="4BBD8A4C"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Objective: Delete partition /dev/sdb2 from /dev/</w:t>
      </w:r>
      <w:proofErr w:type="spellStart"/>
      <w:r w:rsidRPr="00A61611">
        <w:rPr>
          <w:rFonts w:ascii="Vijaya" w:hAnsi="Vijaya" w:cs="Vijaya"/>
        </w:rPr>
        <w:t>sdb</w:t>
      </w:r>
      <w:proofErr w:type="spellEnd"/>
      <w:r w:rsidRPr="00A61611">
        <w:rPr>
          <w:rFonts w:ascii="Vijaya" w:hAnsi="Vijaya" w:cs="Vijaya"/>
        </w:rPr>
        <w:t xml:space="preserve"> </w:t>
      </w:r>
    </w:p>
    <w:p w14:paraId="6127A296" w14:textId="77777777" w:rsidR="00A61611" w:rsidRPr="00A61611" w:rsidRDefault="00A61611" w:rsidP="00A61611">
      <w:pPr>
        <w:spacing w:after="0"/>
        <w:rPr>
          <w:rFonts w:ascii="Vijaya" w:hAnsi="Vijaya" w:cs="Vijaya"/>
        </w:rPr>
      </w:pPr>
      <w:r w:rsidRPr="00A61611">
        <w:rPr>
          <w:rFonts w:ascii="Vijaya" w:hAnsi="Vijaya" w:cs="Vijaya"/>
        </w:rPr>
        <w:pict w14:anchorId="25264108">
          <v:rect id="_x0000_i3367" style="width:0;height:1.5pt" o:hralign="center" o:hrstd="t" o:hr="t" fillcolor="#a0a0a0" stroked="f"/>
        </w:pict>
      </w:r>
    </w:p>
    <w:p w14:paraId="66E23AF1" w14:textId="1226A0E6"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1: Verify the Disk and Partitions</w:t>
      </w:r>
    </w:p>
    <w:p w14:paraId="0FFC2B09"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lsblk</w:t>
      </w:r>
      <w:proofErr w:type="spellEnd"/>
      <w:r w:rsidRPr="00A61611">
        <w:rPr>
          <w:rFonts w:ascii="Vijaya" w:hAnsi="Vijaya" w:cs="Vijaya"/>
        </w:rPr>
        <w:t xml:space="preserve"> /dev/</w:t>
      </w:r>
      <w:proofErr w:type="spellStart"/>
      <w:r w:rsidRPr="00A61611">
        <w:rPr>
          <w:rFonts w:ascii="Vijaya" w:hAnsi="Vijaya" w:cs="Vijaya"/>
        </w:rPr>
        <w:t>sdb</w:t>
      </w:r>
      <w:proofErr w:type="spellEnd"/>
    </w:p>
    <w:p w14:paraId="580BB8EE"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54C2794C" w14:textId="77777777" w:rsidR="00A61611" w:rsidRPr="00A61611" w:rsidRDefault="00A61611" w:rsidP="00A61611">
      <w:pPr>
        <w:spacing w:after="0"/>
        <w:rPr>
          <w:rFonts w:ascii="Vijaya" w:hAnsi="Vijaya" w:cs="Vijaya"/>
        </w:rPr>
      </w:pPr>
      <w:r w:rsidRPr="00A61611">
        <w:rPr>
          <w:rFonts w:ascii="Vijaya" w:hAnsi="Vijaya" w:cs="Vijaya"/>
        </w:rPr>
        <w:t xml:space="preserve">NAME   </w:t>
      </w:r>
      <w:proofErr w:type="gramStart"/>
      <w:r w:rsidRPr="00A61611">
        <w:rPr>
          <w:rFonts w:ascii="Vijaya" w:hAnsi="Vijaya" w:cs="Vijaya"/>
        </w:rPr>
        <w:t>MAJ:MIN</w:t>
      </w:r>
      <w:proofErr w:type="gramEnd"/>
      <w:r w:rsidRPr="00A61611">
        <w:rPr>
          <w:rFonts w:ascii="Vijaya" w:hAnsi="Vijaya" w:cs="Vijaya"/>
        </w:rPr>
        <w:t xml:space="preserve"> </w:t>
      </w:r>
      <w:proofErr w:type="gramStart"/>
      <w:r w:rsidRPr="00A61611">
        <w:rPr>
          <w:rFonts w:ascii="Vijaya" w:hAnsi="Vijaya" w:cs="Vijaya"/>
        </w:rPr>
        <w:t>RM  SIZE</w:t>
      </w:r>
      <w:proofErr w:type="gramEnd"/>
      <w:r w:rsidRPr="00A61611">
        <w:rPr>
          <w:rFonts w:ascii="Vijaya" w:hAnsi="Vijaya" w:cs="Vijaya"/>
        </w:rPr>
        <w:t xml:space="preserve"> RO TYPE MOUNTPOINT</w:t>
      </w:r>
      <w:r w:rsidRPr="00A61611">
        <w:rPr>
          <w:rFonts w:ascii="Vijaya" w:hAnsi="Vijaya" w:cs="Vijaya"/>
        </w:rPr>
        <w:br/>
      </w:r>
      <w:proofErr w:type="spellStart"/>
      <w:r w:rsidRPr="00A61611">
        <w:rPr>
          <w:rFonts w:ascii="Vijaya" w:hAnsi="Vijaya" w:cs="Vijaya"/>
        </w:rPr>
        <w:t>sdb</w:t>
      </w:r>
      <w:proofErr w:type="spellEnd"/>
      <w:r w:rsidRPr="00A61611">
        <w:rPr>
          <w:rFonts w:ascii="Vijaya" w:hAnsi="Vijaya" w:cs="Vijaya"/>
        </w:rPr>
        <w:t xml:space="preserve">      8:16   0    5</w:t>
      </w:r>
      <w:proofErr w:type="gramStart"/>
      <w:r w:rsidRPr="00A61611">
        <w:rPr>
          <w:rFonts w:ascii="Vijaya" w:hAnsi="Vijaya" w:cs="Vijaya"/>
        </w:rPr>
        <w:t>G  0</w:t>
      </w:r>
      <w:proofErr w:type="gramEnd"/>
      <w:r w:rsidRPr="00A61611">
        <w:rPr>
          <w:rFonts w:ascii="Vijaya" w:hAnsi="Vijaya" w:cs="Vijaya"/>
        </w:rPr>
        <w:t xml:space="preserve"> disk</w:t>
      </w:r>
      <w:r w:rsidRPr="00A61611">
        <w:rPr>
          <w:rFonts w:ascii="Vijaya" w:hAnsi="Vijaya" w:cs="Vijaya"/>
        </w:rPr>
        <w:br/>
      </w:r>
      <w:r w:rsidRPr="00A61611">
        <w:rPr>
          <w:rFonts w:ascii="MS Mincho" w:eastAsia="MS Mincho" w:hAnsi="MS Mincho" w:cs="MS Mincho" w:hint="eastAsia"/>
        </w:rPr>
        <w:t>├─</w:t>
      </w:r>
      <w:r w:rsidRPr="00A61611">
        <w:rPr>
          <w:rFonts w:ascii="Vijaya" w:hAnsi="Vijaya" w:cs="Vijaya"/>
        </w:rPr>
        <w:t>sdb1   8:17   0    1</w:t>
      </w:r>
      <w:proofErr w:type="gramStart"/>
      <w:r w:rsidRPr="00A61611">
        <w:rPr>
          <w:rFonts w:ascii="Vijaya" w:hAnsi="Vijaya" w:cs="Vijaya"/>
        </w:rPr>
        <w:t>G  0</w:t>
      </w:r>
      <w:proofErr w:type="gramEnd"/>
      <w:r w:rsidRPr="00A61611">
        <w:rPr>
          <w:rFonts w:ascii="Vijaya" w:hAnsi="Vijaya" w:cs="Vijaya"/>
        </w:rPr>
        <w:t xml:space="preserve"> part</w:t>
      </w:r>
      <w:r w:rsidRPr="00A61611">
        <w:rPr>
          <w:rFonts w:ascii="Vijaya" w:hAnsi="Vijaya" w:cs="Vijaya"/>
        </w:rPr>
        <w:br/>
      </w:r>
      <w:r w:rsidRPr="00A61611">
        <w:rPr>
          <w:rFonts w:ascii="MS Mincho" w:eastAsia="MS Mincho" w:hAnsi="MS Mincho" w:cs="MS Mincho" w:hint="eastAsia"/>
        </w:rPr>
        <w:t>└─</w:t>
      </w:r>
      <w:r w:rsidRPr="00A61611">
        <w:rPr>
          <w:rFonts w:ascii="Vijaya" w:hAnsi="Vijaya" w:cs="Vijaya"/>
        </w:rPr>
        <w:t xml:space="preserve">sdb2   8:18   </w:t>
      </w:r>
      <w:proofErr w:type="gramStart"/>
      <w:r w:rsidRPr="00A61611">
        <w:rPr>
          <w:rFonts w:ascii="Vijaya" w:hAnsi="Vijaya" w:cs="Vijaya"/>
        </w:rPr>
        <w:t>0  100M  0</w:t>
      </w:r>
      <w:proofErr w:type="gramEnd"/>
      <w:r w:rsidRPr="00A61611">
        <w:rPr>
          <w:rFonts w:ascii="Vijaya" w:hAnsi="Vijaya" w:cs="Vijaya"/>
        </w:rPr>
        <w:t xml:space="preserve"> part</w:t>
      </w:r>
    </w:p>
    <w:p w14:paraId="43B43598"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Target:</w:t>
      </w:r>
    </w:p>
    <w:p w14:paraId="7378F204" w14:textId="77777777" w:rsidR="00A61611" w:rsidRPr="00A61611" w:rsidRDefault="00A61611" w:rsidP="00A61611">
      <w:pPr>
        <w:numPr>
          <w:ilvl w:val="0"/>
          <w:numId w:val="490"/>
        </w:numPr>
        <w:spacing w:after="0"/>
        <w:rPr>
          <w:rFonts w:ascii="Vijaya" w:hAnsi="Vijaya" w:cs="Vijaya"/>
        </w:rPr>
      </w:pPr>
      <w:r w:rsidRPr="00A61611">
        <w:rPr>
          <w:rFonts w:ascii="Vijaya" w:hAnsi="Vijaya" w:cs="Vijaya"/>
        </w:rPr>
        <w:t xml:space="preserve">Delete /dev/sdb2 </w:t>
      </w:r>
    </w:p>
    <w:p w14:paraId="01E96F94" w14:textId="77777777" w:rsidR="00A61611" w:rsidRPr="00A61611" w:rsidRDefault="00A61611" w:rsidP="00A61611">
      <w:pPr>
        <w:spacing w:after="0"/>
        <w:rPr>
          <w:rFonts w:ascii="Vijaya" w:hAnsi="Vijaya" w:cs="Vijaya"/>
        </w:rPr>
      </w:pPr>
      <w:r w:rsidRPr="00A61611">
        <w:rPr>
          <w:rFonts w:ascii="Vijaya" w:hAnsi="Vijaya" w:cs="Vijaya"/>
        </w:rPr>
        <w:pict w14:anchorId="7A2F202E">
          <v:rect id="_x0000_i3319" style="width:0;height:1.5pt" o:hralign="center" o:hrstd="t" o:hr="t" fillcolor="#a0a0a0" stroked="f"/>
        </w:pict>
      </w:r>
    </w:p>
    <w:p w14:paraId="736A386F"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2: Check if Partition is Mounted</w:t>
      </w:r>
    </w:p>
    <w:p w14:paraId="4D03F8F4"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df</w:t>
      </w:r>
      <w:proofErr w:type="spellEnd"/>
      <w:r w:rsidRPr="00A61611">
        <w:rPr>
          <w:rFonts w:ascii="Vijaya" w:hAnsi="Vijaya" w:cs="Vijaya"/>
        </w:rPr>
        <w:t xml:space="preserve"> -h | grep sdb2</w:t>
      </w:r>
    </w:p>
    <w:p w14:paraId="2C729883" w14:textId="77777777" w:rsidR="00A61611" w:rsidRPr="00A61611" w:rsidRDefault="00A61611" w:rsidP="00A61611">
      <w:pPr>
        <w:spacing w:after="0"/>
        <w:rPr>
          <w:rFonts w:ascii="Vijaya" w:hAnsi="Vijaya" w:cs="Vijaya"/>
        </w:rPr>
      </w:pPr>
      <w:r w:rsidRPr="00A61611">
        <w:rPr>
          <w:rFonts w:ascii="Vijaya" w:hAnsi="Vijaya" w:cs="Vijaya"/>
        </w:rPr>
        <w:t>OR</w:t>
      </w:r>
    </w:p>
    <w:p w14:paraId="43519455"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lsblk</w:t>
      </w:r>
      <w:proofErr w:type="spellEnd"/>
    </w:p>
    <w:p w14:paraId="2BB46A4E" w14:textId="77777777" w:rsidR="00A61611" w:rsidRPr="00A61611" w:rsidRDefault="00A61611" w:rsidP="00A61611">
      <w:pPr>
        <w:spacing w:after="0"/>
        <w:rPr>
          <w:rFonts w:ascii="Vijaya" w:hAnsi="Vijaya" w:cs="Vijaya"/>
        </w:rPr>
      </w:pPr>
      <w:r w:rsidRPr="00A61611">
        <w:rPr>
          <w:rFonts w:ascii="Vijaya" w:hAnsi="Vijaya" w:cs="Vijaya"/>
        </w:rPr>
        <w:pict w14:anchorId="7CF28F66">
          <v:rect id="_x0000_i3320" style="width:0;height:1.5pt" o:hralign="center" o:hrstd="t" o:hr="t" fillcolor="#a0a0a0" stroked="f"/>
        </w:pict>
      </w:r>
    </w:p>
    <w:p w14:paraId="435EFB9E"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3: Unmount the Partition (If </w:t>
      </w:r>
      <w:proofErr w:type="gramStart"/>
      <w:r w:rsidRPr="00A61611">
        <w:rPr>
          <w:rFonts w:ascii="Vijaya" w:hAnsi="Vijaya" w:cs="Vijaya"/>
          <w:b/>
          <w:bCs/>
        </w:rPr>
        <w:t>Mounted</w:t>
      </w:r>
      <w:proofErr w:type="gramEnd"/>
      <w:r w:rsidRPr="00A61611">
        <w:rPr>
          <w:rFonts w:ascii="Vijaya" w:hAnsi="Vijaya" w:cs="Vijaya"/>
          <w:b/>
          <w:bCs/>
        </w:rPr>
        <w:t>)</w:t>
      </w:r>
    </w:p>
    <w:p w14:paraId="2DE7A89A"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umount</w:t>
      </w:r>
      <w:proofErr w:type="spellEnd"/>
      <w:r w:rsidRPr="00A61611">
        <w:rPr>
          <w:rFonts w:ascii="Vijaya" w:hAnsi="Vijaya" w:cs="Vijaya"/>
        </w:rPr>
        <w:t xml:space="preserve"> /dev/sdb2</w:t>
      </w:r>
    </w:p>
    <w:p w14:paraId="2B3BEB5F"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If device is busy:</w:t>
      </w:r>
    </w:p>
    <w:p w14:paraId="4A6D7390" w14:textId="77777777" w:rsidR="002A3740" w:rsidRDefault="00A61611" w:rsidP="00A61611">
      <w:pPr>
        <w:shd w:val="clear" w:color="auto" w:fill="F2F2F2" w:themeFill="background1" w:themeFillShade="F2"/>
        <w:spacing w:after="0"/>
        <w:rPr>
          <w:rFonts w:ascii="Vijaya" w:hAnsi="Vijaya" w:cs="Vijaya"/>
        </w:rPr>
      </w:pPr>
      <w:r w:rsidRPr="00A61611">
        <w:rPr>
          <w:rFonts w:ascii="Vijaya" w:hAnsi="Vijaya" w:cs="Vijaya"/>
        </w:rPr>
        <w:t>fuser -cu /mountpoint</w:t>
      </w:r>
    </w:p>
    <w:p w14:paraId="00FEEA80" w14:textId="0DBF2D3D" w:rsidR="002A3740" w:rsidRDefault="002A3740" w:rsidP="002A3740">
      <w:pPr>
        <w:shd w:val="clear" w:color="auto" w:fill="F2F2F2" w:themeFill="background1" w:themeFillShade="F2"/>
        <w:spacing w:after="0"/>
        <w:rPr>
          <w:rFonts w:ascii="Vijaya" w:hAnsi="Vijaya" w:cs="Vijaya"/>
        </w:rPr>
      </w:pPr>
      <w:r w:rsidRPr="00A61611">
        <w:rPr>
          <w:rFonts w:ascii="Vijaya" w:hAnsi="Vijaya" w:cs="Vijaya"/>
        </w:rPr>
        <w:t>fuser -cu /</w:t>
      </w:r>
      <w:r>
        <w:rPr>
          <w:rFonts w:ascii="Vijaya" w:hAnsi="Vijaya" w:cs="Vijaya"/>
        </w:rPr>
        <w:t>test1</w:t>
      </w:r>
    </w:p>
    <w:p w14:paraId="4EBB42CF" w14:textId="7B091084" w:rsidR="002A3740" w:rsidRDefault="002A3740" w:rsidP="00A61611">
      <w:pPr>
        <w:shd w:val="clear" w:color="auto" w:fill="F2F2F2" w:themeFill="background1" w:themeFillShade="F2"/>
        <w:spacing w:after="0"/>
        <w:rPr>
          <w:rFonts w:ascii="Vijaya" w:hAnsi="Vijaya" w:cs="Vijaya"/>
        </w:rPr>
      </w:pPr>
      <w:r>
        <w:rPr>
          <w:rFonts w:ascii="Vijaya" w:hAnsi="Vijaya" w:cs="Vijaya"/>
        </w:rPr>
        <w:t>OR</w:t>
      </w:r>
    </w:p>
    <w:p w14:paraId="34C163AB" w14:textId="3D2E7F5E" w:rsidR="00A61611" w:rsidRPr="00A61611" w:rsidRDefault="002A3740" w:rsidP="00A61611">
      <w:pPr>
        <w:shd w:val="clear" w:color="auto" w:fill="F2F2F2" w:themeFill="background1" w:themeFillShade="F2"/>
        <w:spacing w:after="0"/>
        <w:rPr>
          <w:rFonts w:ascii="Vijaya" w:hAnsi="Vijaya" w:cs="Vijaya"/>
        </w:rPr>
      </w:pPr>
      <w:proofErr w:type="spellStart"/>
      <w:r w:rsidRPr="00A61611">
        <w:rPr>
          <w:rFonts w:ascii="Vijaya" w:hAnsi="Vijaya" w:cs="Vijaya"/>
        </w:rPr>
        <w:t>lsof</w:t>
      </w:r>
      <w:proofErr w:type="spellEnd"/>
      <w:r w:rsidRPr="00A61611">
        <w:rPr>
          <w:rFonts w:ascii="Vijaya" w:hAnsi="Vijaya" w:cs="Vijaya"/>
        </w:rPr>
        <w:t xml:space="preserve"> /mountpoint</w:t>
      </w:r>
      <w:r w:rsidR="00A61611" w:rsidRPr="00A61611">
        <w:rPr>
          <w:rFonts w:ascii="Vijaya" w:hAnsi="Vijaya" w:cs="Vijaya"/>
        </w:rPr>
        <w:br/>
      </w:r>
      <w:proofErr w:type="spellStart"/>
      <w:r w:rsidR="00A61611" w:rsidRPr="00A61611">
        <w:rPr>
          <w:rFonts w:ascii="Vijaya" w:hAnsi="Vijaya" w:cs="Vijaya"/>
        </w:rPr>
        <w:t>lsof</w:t>
      </w:r>
      <w:proofErr w:type="spellEnd"/>
      <w:r w:rsidR="00A61611" w:rsidRPr="00A61611">
        <w:rPr>
          <w:rFonts w:ascii="Vijaya" w:hAnsi="Vijaya" w:cs="Vijaya"/>
        </w:rPr>
        <w:t xml:space="preserve"> /</w:t>
      </w:r>
      <w:r w:rsidRPr="002A3740">
        <w:rPr>
          <w:rFonts w:ascii="Vijaya" w:hAnsi="Vijaya" w:cs="Vijaya"/>
        </w:rPr>
        <w:t>test1</w:t>
      </w:r>
    </w:p>
    <w:p w14:paraId="7A196DE3" w14:textId="77777777" w:rsidR="00A61611" w:rsidRPr="00A61611" w:rsidRDefault="00A61611" w:rsidP="00A61611">
      <w:pPr>
        <w:spacing w:after="0"/>
        <w:rPr>
          <w:rFonts w:ascii="Vijaya" w:hAnsi="Vijaya" w:cs="Vijaya"/>
        </w:rPr>
      </w:pPr>
      <w:r w:rsidRPr="00A61611">
        <w:rPr>
          <w:rFonts w:ascii="Vijaya" w:hAnsi="Vijaya" w:cs="Vijaya"/>
        </w:rPr>
        <w:pict w14:anchorId="007444A7">
          <v:rect id="_x0000_i3321" style="width:0;height:1.5pt" o:hralign="center" o:hrstd="t" o:hr="t" fillcolor="#a0a0a0" stroked="f"/>
        </w:pict>
      </w:r>
    </w:p>
    <w:p w14:paraId="3C998458"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4: Remove Entry from /</w:t>
      </w:r>
      <w:proofErr w:type="spellStart"/>
      <w:r w:rsidRPr="00A61611">
        <w:rPr>
          <w:rFonts w:ascii="Vijaya" w:hAnsi="Vijaya" w:cs="Vijaya"/>
          <w:b/>
          <w:bCs/>
        </w:rPr>
        <w:t>etc</w:t>
      </w:r>
      <w:proofErr w:type="spellEnd"/>
      <w:r w:rsidRPr="00A61611">
        <w:rPr>
          <w:rFonts w:ascii="Vijaya" w:hAnsi="Vijaya" w:cs="Vijaya"/>
          <w:b/>
          <w:bCs/>
        </w:rPr>
        <w:t>/</w:t>
      </w:r>
      <w:proofErr w:type="spellStart"/>
      <w:r w:rsidRPr="00A61611">
        <w:rPr>
          <w:rFonts w:ascii="Vijaya" w:hAnsi="Vijaya" w:cs="Vijaya"/>
          <w:b/>
          <w:bCs/>
        </w:rPr>
        <w:t>fstab</w:t>
      </w:r>
      <w:proofErr w:type="spellEnd"/>
      <w:r w:rsidRPr="00A61611">
        <w:rPr>
          <w:rFonts w:ascii="Vijaya" w:hAnsi="Vijaya" w:cs="Vijaya"/>
          <w:b/>
          <w:bCs/>
        </w:rPr>
        <w:t xml:space="preserve"> (If </w:t>
      </w:r>
      <w:proofErr w:type="gramStart"/>
      <w:r w:rsidRPr="00A61611">
        <w:rPr>
          <w:rFonts w:ascii="Vijaya" w:hAnsi="Vijaya" w:cs="Vijaya"/>
          <w:b/>
          <w:bCs/>
        </w:rPr>
        <w:t>Exists</w:t>
      </w:r>
      <w:proofErr w:type="gramEnd"/>
      <w:r w:rsidRPr="00A61611">
        <w:rPr>
          <w:rFonts w:ascii="Vijaya" w:hAnsi="Vijaya" w:cs="Vijaya"/>
          <w:b/>
          <w:bCs/>
        </w:rPr>
        <w:t>)</w:t>
      </w:r>
    </w:p>
    <w:p w14:paraId="6876E694" w14:textId="77777777" w:rsidR="00A61611" w:rsidRPr="00A61611" w:rsidRDefault="00A61611" w:rsidP="00A61611">
      <w:pPr>
        <w:spacing w:after="0"/>
        <w:rPr>
          <w:rFonts w:ascii="Vijaya" w:hAnsi="Vijaya" w:cs="Vijaya"/>
        </w:rPr>
      </w:pPr>
      <w:r w:rsidRPr="00A61611">
        <w:rPr>
          <w:rFonts w:ascii="Vijaya" w:hAnsi="Vijaya" w:cs="Vijaya"/>
        </w:rPr>
        <w:t>Open file:</w:t>
      </w:r>
    </w:p>
    <w:p w14:paraId="3478A7F7"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vi /</w:t>
      </w:r>
      <w:proofErr w:type="spellStart"/>
      <w:r w:rsidRPr="00A61611">
        <w:rPr>
          <w:rFonts w:ascii="Vijaya" w:hAnsi="Vijaya" w:cs="Vijaya"/>
        </w:rPr>
        <w:t>etc</w:t>
      </w:r>
      <w:proofErr w:type="spellEnd"/>
      <w:r w:rsidRPr="00A61611">
        <w:rPr>
          <w:rFonts w:ascii="Vijaya" w:hAnsi="Vijaya" w:cs="Vijaya"/>
        </w:rPr>
        <w:t>/</w:t>
      </w:r>
      <w:proofErr w:type="spellStart"/>
      <w:r w:rsidRPr="00A61611">
        <w:rPr>
          <w:rFonts w:ascii="Vijaya" w:hAnsi="Vijaya" w:cs="Vijaya"/>
        </w:rPr>
        <w:t>fstab</w:t>
      </w:r>
      <w:proofErr w:type="spellEnd"/>
    </w:p>
    <w:p w14:paraId="13D06D4C"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Remove or comment the entry:</w:t>
      </w:r>
    </w:p>
    <w:p w14:paraId="3DFDC9C9"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/dev/sdb2   /mountpoint   ext4   defaults   0 0</w:t>
      </w:r>
    </w:p>
    <w:p w14:paraId="4C33014E" w14:textId="77777777" w:rsidR="00A61611" w:rsidRPr="00A61611" w:rsidRDefault="00A61611" w:rsidP="00A61611">
      <w:pPr>
        <w:spacing w:after="0"/>
        <w:rPr>
          <w:rFonts w:ascii="Vijaya" w:hAnsi="Vijaya" w:cs="Vijaya"/>
        </w:rPr>
      </w:pPr>
      <w:r w:rsidRPr="00A61611">
        <w:rPr>
          <w:rFonts w:ascii="Vijaya" w:hAnsi="Vijaya" w:cs="Vijaya"/>
        </w:rPr>
        <w:t>OR</w:t>
      </w:r>
    </w:p>
    <w:p w14:paraId="5BC5ECA5"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UUID=</w:t>
      </w:r>
      <w:proofErr w:type="spellStart"/>
      <w:r w:rsidRPr="00A61611">
        <w:rPr>
          <w:rFonts w:ascii="Vijaya" w:hAnsi="Vijaya" w:cs="Vijaya"/>
        </w:rPr>
        <w:t>xxxx</w:t>
      </w:r>
      <w:proofErr w:type="spellEnd"/>
      <w:r w:rsidRPr="00A61611">
        <w:rPr>
          <w:rFonts w:ascii="Vijaya" w:hAnsi="Vijaya" w:cs="Vijaya"/>
        </w:rPr>
        <w:t xml:space="preserve">   /mountpoint   ext4   defaults   0 0</w:t>
      </w:r>
    </w:p>
    <w:p w14:paraId="53145194" w14:textId="77777777" w:rsidR="00A61611" w:rsidRPr="00A61611" w:rsidRDefault="00A61611" w:rsidP="00A61611">
      <w:pPr>
        <w:spacing w:after="0"/>
        <w:rPr>
          <w:rFonts w:ascii="Vijaya" w:hAnsi="Vijaya" w:cs="Vijaya"/>
        </w:rPr>
      </w:pPr>
      <w:r w:rsidRPr="00A61611">
        <w:rPr>
          <w:rFonts w:ascii="Vijaya" w:hAnsi="Vijaya" w:cs="Vijaya"/>
        </w:rPr>
        <w:pict w14:anchorId="077A733E">
          <v:rect id="_x0000_i3322" style="width:0;height:1.5pt" o:hralign="center" o:hrstd="t" o:hr="t" fillcolor="#a0a0a0" stroked="f"/>
        </w:pict>
      </w:r>
    </w:p>
    <w:p w14:paraId="4D8A7A39"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Validate </w:t>
      </w:r>
      <w:proofErr w:type="spellStart"/>
      <w:r w:rsidRPr="00A61611">
        <w:rPr>
          <w:rFonts w:ascii="Vijaya" w:hAnsi="Vijaya" w:cs="Vijaya"/>
          <w:b/>
          <w:bCs/>
        </w:rPr>
        <w:t>fstab</w:t>
      </w:r>
      <w:proofErr w:type="spellEnd"/>
    </w:p>
    <w:p w14:paraId="547FC648"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mount -a</w:t>
      </w:r>
    </w:p>
    <w:p w14:paraId="44E68F5F"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If no error </w:t>
      </w:r>
      <w:r w:rsidRPr="00A61611">
        <w:rPr>
          <w:rFonts w:ascii="Times New Roman" w:hAnsi="Times New Roman" w:cs="Times New Roman"/>
        </w:rPr>
        <w:t>→</w:t>
      </w:r>
      <w:r w:rsidRPr="00A61611">
        <w:rPr>
          <w:rFonts w:ascii="Vijaya" w:hAnsi="Vijaya" w:cs="Vijaya"/>
        </w:rPr>
        <w:t xml:space="preserve"> safe to proceed</w:t>
      </w:r>
    </w:p>
    <w:p w14:paraId="5C1719D5" w14:textId="77777777" w:rsidR="00A61611" w:rsidRPr="00A61611" w:rsidRDefault="00A61611" w:rsidP="00A61611">
      <w:pPr>
        <w:spacing w:after="0"/>
        <w:rPr>
          <w:rFonts w:ascii="Vijaya" w:hAnsi="Vijaya" w:cs="Vijaya"/>
        </w:rPr>
      </w:pPr>
      <w:r w:rsidRPr="00A61611">
        <w:rPr>
          <w:rFonts w:ascii="Vijaya" w:hAnsi="Vijaya" w:cs="Vijaya"/>
        </w:rPr>
        <w:pict w14:anchorId="7FA3CA51">
          <v:rect id="_x0000_i3323" style="width:0;height:1.5pt" o:hralign="center" o:hrstd="t" o:hr="t" fillcolor="#a0a0a0" stroked="f"/>
        </w:pict>
      </w:r>
    </w:p>
    <w:p w14:paraId="5FB33CBF" w14:textId="77777777" w:rsidR="00A61611" w:rsidRDefault="00A61611">
      <w:pPr>
        <w:rPr>
          <w:rFonts w:ascii="Segoe UI Emoji" w:hAnsi="Segoe UI Emoji" w:cs="Segoe UI Emoji"/>
          <w:b/>
          <w:bCs/>
        </w:rPr>
      </w:pPr>
      <w:r>
        <w:rPr>
          <w:rFonts w:ascii="Segoe UI Emoji" w:hAnsi="Segoe UI Emoji" w:cs="Segoe UI Emoji"/>
          <w:b/>
          <w:bCs/>
        </w:rPr>
        <w:br w:type="page"/>
      </w:r>
    </w:p>
    <w:p w14:paraId="7D46F6E9" w14:textId="7DCA9496" w:rsidR="00A61611" w:rsidRPr="00A61611" w:rsidRDefault="00A61611" w:rsidP="00A61611">
      <w:pPr>
        <w:spacing w:after="0"/>
        <w:rPr>
          <w:rFonts w:ascii="Vijaya" w:hAnsi="Vijaya" w:cs="Vijaya"/>
          <w:b/>
          <w:bCs/>
        </w:rPr>
      </w:pPr>
      <w:r w:rsidRPr="00A61611">
        <w:rPr>
          <w:rFonts w:ascii="Segoe UI Emoji" w:hAnsi="Segoe UI Emoji" w:cs="Segoe UI Emoji"/>
          <w:b/>
          <w:bCs/>
        </w:rPr>
        <w:lastRenderedPageBreak/>
        <w:t>🔹</w:t>
      </w:r>
      <w:r w:rsidRPr="00A61611">
        <w:rPr>
          <w:rFonts w:ascii="Vijaya" w:hAnsi="Vijaya" w:cs="Vijaya"/>
          <w:b/>
          <w:bCs/>
        </w:rPr>
        <w:t xml:space="preserve"> Step 5: Open </w:t>
      </w:r>
      <w:proofErr w:type="spellStart"/>
      <w:r w:rsidRPr="00A61611">
        <w:rPr>
          <w:rFonts w:ascii="Vijaya" w:hAnsi="Vijaya" w:cs="Vijaya"/>
          <w:b/>
          <w:bCs/>
        </w:rPr>
        <w:t>fdisk</w:t>
      </w:r>
      <w:proofErr w:type="spellEnd"/>
      <w:r w:rsidRPr="00A61611">
        <w:rPr>
          <w:rFonts w:ascii="Vijaya" w:hAnsi="Vijaya" w:cs="Vijaya"/>
          <w:b/>
          <w:bCs/>
        </w:rPr>
        <w:t xml:space="preserve"> Utility</w:t>
      </w:r>
    </w:p>
    <w:p w14:paraId="267B567C"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fdisk</w:t>
      </w:r>
      <w:proofErr w:type="spellEnd"/>
      <w:r w:rsidRPr="00A61611">
        <w:rPr>
          <w:rFonts w:ascii="Vijaya" w:hAnsi="Vijaya" w:cs="Vijaya"/>
        </w:rPr>
        <w:t xml:space="preserve"> /dev/</w:t>
      </w:r>
      <w:proofErr w:type="spellStart"/>
      <w:r w:rsidRPr="00A61611">
        <w:rPr>
          <w:rFonts w:ascii="Vijaya" w:hAnsi="Vijaya" w:cs="Vijaya"/>
        </w:rPr>
        <w:t>sdb</w:t>
      </w:r>
      <w:proofErr w:type="spellEnd"/>
    </w:p>
    <w:p w14:paraId="64B1A70A"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0E621C3A" w14:textId="77777777" w:rsidR="00A61611" w:rsidRPr="00A61611" w:rsidRDefault="00A61611" w:rsidP="00A61611">
      <w:pPr>
        <w:spacing w:after="0"/>
        <w:rPr>
          <w:rFonts w:ascii="Vijaya" w:hAnsi="Vijaya" w:cs="Vijaya"/>
        </w:rPr>
      </w:pPr>
      <w:r w:rsidRPr="00A61611">
        <w:rPr>
          <w:rFonts w:ascii="Vijaya" w:hAnsi="Vijaya" w:cs="Vijaya"/>
        </w:rPr>
        <w:t xml:space="preserve">Welcome to </w:t>
      </w:r>
      <w:proofErr w:type="spellStart"/>
      <w:r w:rsidRPr="00A61611">
        <w:rPr>
          <w:rFonts w:ascii="Vijaya" w:hAnsi="Vijaya" w:cs="Vijaya"/>
        </w:rPr>
        <w:t>fdisk</w:t>
      </w:r>
      <w:proofErr w:type="spellEnd"/>
      <w:r w:rsidRPr="00A61611">
        <w:rPr>
          <w:rFonts w:ascii="Vijaya" w:hAnsi="Vijaya" w:cs="Vijaya"/>
        </w:rPr>
        <w:t xml:space="preserve"> (util-</w:t>
      </w:r>
      <w:proofErr w:type="spellStart"/>
      <w:r w:rsidRPr="00A61611">
        <w:rPr>
          <w:rFonts w:ascii="Vijaya" w:hAnsi="Vijaya" w:cs="Vijaya"/>
        </w:rPr>
        <w:t>linux</w:t>
      </w:r>
      <w:proofErr w:type="spellEnd"/>
      <w:r w:rsidRPr="00A61611">
        <w:rPr>
          <w:rFonts w:ascii="Vijaya" w:hAnsi="Vijaya" w:cs="Vijaya"/>
        </w:rPr>
        <w:t xml:space="preserve"> 2.32.1).</w:t>
      </w:r>
      <w:r w:rsidRPr="00A61611">
        <w:rPr>
          <w:rFonts w:ascii="Vijaya" w:hAnsi="Vijaya" w:cs="Vijaya"/>
        </w:rPr>
        <w:br/>
        <w:t>Changes will remain in memory only, until you decide to write them.</w:t>
      </w:r>
      <w:r w:rsidRPr="00A61611">
        <w:rPr>
          <w:rFonts w:ascii="Vijaya" w:hAnsi="Vijaya" w:cs="Vijaya"/>
        </w:rPr>
        <w:br/>
        <w:t>Be careful before using the write command.</w:t>
      </w:r>
      <w:r w:rsidRPr="00A61611">
        <w:rPr>
          <w:rFonts w:ascii="Vijaya" w:hAnsi="Vijaya" w:cs="Vijaya"/>
        </w:rPr>
        <w:br/>
      </w:r>
      <w:r w:rsidRPr="00A61611">
        <w:rPr>
          <w:rFonts w:ascii="Vijaya" w:hAnsi="Vijaya" w:cs="Vijaya"/>
        </w:rPr>
        <w:br/>
        <w:t>Command (m for help):</w:t>
      </w:r>
    </w:p>
    <w:p w14:paraId="64E19EA1" w14:textId="77777777" w:rsidR="00A61611" w:rsidRPr="00A61611" w:rsidRDefault="00A61611" w:rsidP="00A61611">
      <w:pPr>
        <w:spacing w:after="0"/>
        <w:rPr>
          <w:rFonts w:ascii="Vijaya" w:hAnsi="Vijaya" w:cs="Vijaya"/>
        </w:rPr>
      </w:pPr>
      <w:r w:rsidRPr="00A61611">
        <w:rPr>
          <w:rFonts w:ascii="Vijaya" w:hAnsi="Vijaya" w:cs="Vijaya"/>
        </w:rPr>
        <w:pict w14:anchorId="499584FE">
          <v:rect id="_x0000_i3324" style="width:0;height:1.5pt" o:hralign="center" o:hrstd="t" o:hr="t" fillcolor="#a0a0a0" stroked="f"/>
        </w:pict>
      </w:r>
    </w:p>
    <w:p w14:paraId="3E8F8438"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6: Delete the Partition</w:t>
      </w:r>
    </w:p>
    <w:p w14:paraId="22D02A3E"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Command (m for help): d</w:t>
      </w:r>
    </w:p>
    <w:p w14:paraId="26F15475"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1341CE5E" w14:textId="77777777" w:rsidR="00A61611" w:rsidRPr="00A61611" w:rsidRDefault="00A61611" w:rsidP="00A61611">
      <w:pPr>
        <w:spacing w:after="0"/>
        <w:rPr>
          <w:rFonts w:ascii="Vijaya" w:hAnsi="Vijaya" w:cs="Vijaya"/>
        </w:rPr>
      </w:pPr>
      <w:r w:rsidRPr="00A61611">
        <w:rPr>
          <w:rFonts w:ascii="Vijaya" w:hAnsi="Vijaya" w:cs="Vijaya"/>
        </w:rPr>
        <w:t>Partition number (1,2, default 2):</w:t>
      </w:r>
    </w:p>
    <w:p w14:paraId="5E96B906"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Press </w:t>
      </w:r>
      <w:r w:rsidRPr="00A61611">
        <w:rPr>
          <w:rFonts w:ascii="Vijaya" w:hAnsi="Vijaya" w:cs="Vijaya"/>
          <w:b/>
          <w:bCs/>
        </w:rPr>
        <w:t>Enter</w:t>
      </w:r>
      <w:r w:rsidRPr="00A61611">
        <w:rPr>
          <w:rFonts w:ascii="Vijaya" w:hAnsi="Vijaya" w:cs="Vijaya"/>
        </w:rPr>
        <w:t xml:space="preserve"> (default = 2)</w:t>
      </w:r>
    </w:p>
    <w:p w14:paraId="574502F4" w14:textId="77777777" w:rsidR="00A61611" w:rsidRPr="00A61611" w:rsidRDefault="00A61611" w:rsidP="00A61611">
      <w:pPr>
        <w:spacing w:after="0"/>
        <w:rPr>
          <w:rFonts w:ascii="Vijaya" w:hAnsi="Vijaya" w:cs="Vijaya"/>
        </w:rPr>
      </w:pPr>
      <w:r w:rsidRPr="00A61611">
        <w:rPr>
          <w:rFonts w:ascii="Vijaya" w:hAnsi="Vijaya" w:cs="Vijaya"/>
        </w:rPr>
        <w:pict w14:anchorId="081BD460">
          <v:rect id="_x0000_i3325" style="width:0;height:1.5pt" o:hralign="center" o:hrstd="t" o:hr="t" fillcolor="#a0a0a0" stroked="f"/>
        </w:pict>
      </w:r>
    </w:p>
    <w:p w14:paraId="0D8F3A70"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Result:</w:t>
      </w:r>
    </w:p>
    <w:p w14:paraId="4AC18E76" w14:textId="77777777" w:rsidR="00A61611" w:rsidRPr="00A61611" w:rsidRDefault="00A61611" w:rsidP="00A61611">
      <w:pPr>
        <w:spacing w:after="0"/>
        <w:rPr>
          <w:rFonts w:ascii="Vijaya" w:hAnsi="Vijaya" w:cs="Vijaya"/>
        </w:rPr>
      </w:pPr>
      <w:r w:rsidRPr="00A61611">
        <w:rPr>
          <w:rFonts w:ascii="Vijaya" w:hAnsi="Vijaya" w:cs="Vijaya"/>
        </w:rPr>
        <w:t>Partition 2 has been deleted.</w:t>
      </w:r>
    </w:p>
    <w:p w14:paraId="7E833269" w14:textId="77777777" w:rsidR="00A61611" w:rsidRPr="00A61611" w:rsidRDefault="00A61611" w:rsidP="00A61611">
      <w:pPr>
        <w:spacing w:after="0"/>
        <w:rPr>
          <w:rFonts w:ascii="Vijaya" w:hAnsi="Vijaya" w:cs="Vijaya"/>
        </w:rPr>
      </w:pPr>
      <w:r w:rsidRPr="00A61611">
        <w:rPr>
          <w:rFonts w:ascii="Vijaya" w:hAnsi="Vijaya" w:cs="Vijaya"/>
        </w:rPr>
        <w:pict w14:anchorId="2EAF2105">
          <v:rect id="_x0000_i3326" style="width:0;height:1.5pt" o:hralign="center" o:hrstd="t" o:hr="t" fillcolor="#a0a0a0" stroked="f"/>
        </w:pict>
      </w:r>
    </w:p>
    <w:p w14:paraId="0A31D56B"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7: Verify Before Saving</w:t>
      </w:r>
    </w:p>
    <w:p w14:paraId="34D5134F"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Command (m for help): p</w:t>
      </w:r>
    </w:p>
    <w:p w14:paraId="6D528255"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115EDF68" w14:textId="77777777" w:rsidR="00A61611" w:rsidRPr="00A61611" w:rsidRDefault="00A61611" w:rsidP="00A61611">
      <w:pPr>
        <w:spacing w:after="0"/>
        <w:rPr>
          <w:rFonts w:ascii="Vijaya" w:hAnsi="Vijaya" w:cs="Vijaya"/>
        </w:rPr>
      </w:pPr>
      <w:r w:rsidRPr="00A61611">
        <w:rPr>
          <w:rFonts w:ascii="Vijaya" w:hAnsi="Vijaya" w:cs="Vijaya"/>
        </w:rPr>
        <w:t>Disk /dev/</w:t>
      </w:r>
      <w:proofErr w:type="spellStart"/>
      <w:r w:rsidRPr="00A61611">
        <w:rPr>
          <w:rFonts w:ascii="Vijaya" w:hAnsi="Vijaya" w:cs="Vijaya"/>
        </w:rPr>
        <w:t>sdb</w:t>
      </w:r>
      <w:proofErr w:type="spellEnd"/>
      <w:r w:rsidRPr="00A61611">
        <w:rPr>
          <w:rFonts w:ascii="Vijaya" w:hAnsi="Vijaya" w:cs="Vijaya"/>
        </w:rPr>
        <w:t>: 5 GiB</w:t>
      </w:r>
      <w:r w:rsidRPr="00A61611">
        <w:rPr>
          <w:rFonts w:ascii="Vijaya" w:hAnsi="Vijaya" w:cs="Vijaya"/>
        </w:rPr>
        <w:br/>
      </w:r>
      <w:r w:rsidRPr="00A61611">
        <w:rPr>
          <w:rFonts w:ascii="Vijaya" w:hAnsi="Vijaya" w:cs="Vijaya"/>
        </w:rPr>
        <w:br/>
        <w:t>Device     Start     End Sectors Size Type</w:t>
      </w:r>
      <w:r w:rsidRPr="00A61611">
        <w:rPr>
          <w:rFonts w:ascii="Vijaya" w:hAnsi="Vijaya" w:cs="Vijaya"/>
        </w:rPr>
        <w:br/>
        <w:t>/dev/sdb1   2048 2099199 2097152   1G Linux filesystem</w:t>
      </w:r>
    </w:p>
    <w:p w14:paraId="7FAD5B3D"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Confirms:</w:t>
      </w:r>
    </w:p>
    <w:p w14:paraId="389237C9" w14:textId="77777777" w:rsidR="00A61611" w:rsidRPr="00A61611" w:rsidRDefault="00A61611" w:rsidP="00A61611">
      <w:pPr>
        <w:numPr>
          <w:ilvl w:val="0"/>
          <w:numId w:val="491"/>
        </w:numPr>
        <w:spacing w:after="0"/>
        <w:rPr>
          <w:rFonts w:ascii="Vijaya" w:hAnsi="Vijaya" w:cs="Vijaya"/>
        </w:rPr>
      </w:pPr>
      <w:r w:rsidRPr="00A61611">
        <w:rPr>
          <w:rFonts w:ascii="Vijaya" w:hAnsi="Vijaya" w:cs="Vijaya"/>
        </w:rPr>
        <w:t xml:space="preserve">/dev/sdb2 is removed (not yet saved) </w:t>
      </w:r>
    </w:p>
    <w:p w14:paraId="5C72E0FA" w14:textId="77777777" w:rsidR="00A61611" w:rsidRPr="00A61611" w:rsidRDefault="00A61611" w:rsidP="00A61611">
      <w:pPr>
        <w:spacing w:after="0"/>
        <w:rPr>
          <w:rFonts w:ascii="Vijaya" w:hAnsi="Vijaya" w:cs="Vijaya"/>
        </w:rPr>
      </w:pPr>
      <w:r w:rsidRPr="00A61611">
        <w:rPr>
          <w:rFonts w:ascii="Vijaya" w:hAnsi="Vijaya" w:cs="Vijaya"/>
        </w:rPr>
        <w:pict w14:anchorId="0F9294DC">
          <v:rect id="_x0000_i3327" style="width:0;height:1.5pt" o:hralign="center" o:hrstd="t" o:hr="t" fillcolor="#a0a0a0" stroked="f"/>
        </w:pict>
      </w:r>
    </w:p>
    <w:p w14:paraId="3E2DB12F"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Step 8: Save Changes</w:t>
      </w:r>
    </w:p>
    <w:p w14:paraId="79F33428" w14:textId="77777777" w:rsidR="00A61611" w:rsidRPr="00A61611" w:rsidRDefault="00A61611" w:rsidP="00A61611">
      <w:pPr>
        <w:shd w:val="clear" w:color="auto" w:fill="F2F2F2" w:themeFill="background1" w:themeFillShade="F2"/>
        <w:spacing w:after="0"/>
        <w:rPr>
          <w:rFonts w:ascii="Vijaya" w:hAnsi="Vijaya" w:cs="Vijaya"/>
        </w:rPr>
      </w:pPr>
      <w:r w:rsidRPr="00A61611">
        <w:rPr>
          <w:rFonts w:ascii="Vijaya" w:hAnsi="Vijaya" w:cs="Vijaya"/>
        </w:rPr>
        <w:t>Command (m for help): w</w:t>
      </w:r>
    </w:p>
    <w:p w14:paraId="0224EBCE"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5D76E852" w14:textId="77777777" w:rsidR="00A61611" w:rsidRPr="00A61611" w:rsidRDefault="00A61611" w:rsidP="00A61611">
      <w:pPr>
        <w:spacing w:after="0"/>
        <w:rPr>
          <w:rFonts w:ascii="Vijaya" w:hAnsi="Vijaya" w:cs="Vijaya"/>
        </w:rPr>
      </w:pPr>
      <w:r w:rsidRPr="00A61611">
        <w:rPr>
          <w:rFonts w:ascii="Vijaya" w:hAnsi="Vijaya" w:cs="Vijaya"/>
        </w:rPr>
        <w:t>The partition table has been altered.</w:t>
      </w:r>
      <w:r w:rsidRPr="00A61611">
        <w:rPr>
          <w:rFonts w:ascii="Vijaya" w:hAnsi="Vijaya" w:cs="Vijaya"/>
        </w:rPr>
        <w:br/>
        <w:t xml:space="preserve">Calling </w:t>
      </w:r>
      <w:proofErr w:type="spellStart"/>
      <w:proofErr w:type="gramStart"/>
      <w:r w:rsidRPr="00A61611">
        <w:rPr>
          <w:rFonts w:ascii="Vijaya" w:hAnsi="Vijaya" w:cs="Vijaya"/>
        </w:rPr>
        <w:t>ioctl</w:t>
      </w:r>
      <w:proofErr w:type="spellEnd"/>
      <w:r w:rsidRPr="00A61611">
        <w:rPr>
          <w:rFonts w:ascii="Vijaya" w:hAnsi="Vijaya" w:cs="Vijaya"/>
        </w:rPr>
        <w:t>(</w:t>
      </w:r>
      <w:proofErr w:type="gramEnd"/>
      <w:r w:rsidRPr="00A61611">
        <w:rPr>
          <w:rFonts w:ascii="Vijaya" w:hAnsi="Vijaya" w:cs="Vijaya"/>
        </w:rPr>
        <w:t>) to re-read partition table.</w:t>
      </w:r>
      <w:r w:rsidRPr="00A61611">
        <w:rPr>
          <w:rFonts w:ascii="Vijaya" w:hAnsi="Vijaya" w:cs="Vijaya"/>
        </w:rPr>
        <w:br/>
        <w:t>Syncing disks.</w:t>
      </w:r>
    </w:p>
    <w:p w14:paraId="35BB6B42" w14:textId="77777777" w:rsidR="00A61611" w:rsidRPr="00A61611" w:rsidRDefault="00A61611" w:rsidP="00A61611">
      <w:pPr>
        <w:spacing w:after="0"/>
        <w:rPr>
          <w:rFonts w:ascii="Vijaya" w:hAnsi="Vijaya" w:cs="Vijaya"/>
        </w:rPr>
      </w:pPr>
      <w:r w:rsidRPr="00A61611">
        <w:rPr>
          <w:rFonts w:ascii="Vijaya" w:hAnsi="Vijaya" w:cs="Vijaya"/>
        </w:rPr>
        <w:pict w14:anchorId="05657FD0">
          <v:rect id="_x0000_i3328" style="width:0;height:1.5pt" o:hralign="center" o:hrstd="t" o:hr="t" fillcolor="#a0a0a0" stroked="f"/>
        </w:pict>
      </w:r>
    </w:p>
    <w:p w14:paraId="5C844F58" w14:textId="77777777" w:rsidR="00A61611" w:rsidRDefault="00A61611">
      <w:pPr>
        <w:rPr>
          <w:rFonts w:ascii="Segoe UI Emoji" w:hAnsi="Segoe UI Emoji" w:cs="Segoe UI Emoji"/>
          <w:b/>
          <w:bCs/>
        </w:rPr>
      </w:pPr>
      <w:r>
        <w:rPr>
          <w:rFonts w:ascii="Segoe UI Emoji" w:hAnsi="Segoe UI Emoji" w:cs="Segoe UI Emoji"/>
          <w:b/>
          <w:bCs/>
        </w:rPr>
        <w:br w:type="page"/>
      </w:r>
    </w:p>
    <w:p w14:paraId="720E88CF" w14:textId="7A2E47C5" w:rsidR="00A61611" w:rsidRPr="00A61611" w:rsidRDefault="00A61611" w:rsidP="00A61611">
      <w:pPr>
        <w:spacing w:after="0"/>
        <w:rPr>
          <w:rFonts w:ascii="Vijaya" w:hAnsi="Vijaya" w:cs="Vijaya"/>
          <w:b/>
          <w:bCs/>
        </w:rPr>
      </w:pPr>
      <w:r w:rsidRPr="00A61611">
        <w:rPr>
          <w:rFonts w:ascii="Segoe UI Emoji" w:hAnsi="Segoe UI Emoji" w:cs="Segoe UI Emoji"/>
          <w:b/>
          <w:bCs/>
        </w:rPr>
        <w:lastRenderedPageBreak/>
        <w:t>🔹</w:t>
      </w:r>
      <w:r w:rsidRPr="00A61611">
        <w:rPr>
          <w:rFonts w:ascii="Vijaya" w:hAnsi="Vijaya" w:cs="Vijaya"/>
          <w:b/>
          <w:bCs/>
        </w:rPr>
        <w:t xml:space="preserve"> Step 9: Verify Deletion</w:t>
      </w:r>
    </w:p>
    <w:p w14:paraId="32A35221" w14:textId="77777777" w:rsidR="00A61611" w:rsidRPr="00A61611" w:rsidRDefault="00A61611" w:rsidP="00A61611">
      <w:pPr>
        <w:shd w:val="clear" w:color="auto" w:fill="F2F2F2" w:themeFill="background1" w:themeFillShade="F2"/>
        <w:spacing w:after="0"/>
        <w:rPr>
          <w:rFonts w:ascii="Vijaya" w:hAnsi="Vijaya" w:cs="Vijaya"/>
        </w:rPr>
      </w:pPr>
      <w:proofErr w:type="spellStart"/>
      <w:r w:rsidRPr="00A61611">
        <w:rPr>
          <w:rFonts w:ascii="Vijaya" w:hAnsi="Vijaya" w:cs="Vijaya"/>
        </w:rPr>
        <w:t>lsblk</w:t>
      </w:r>
      <w:proofErr w:type="spellEnd"/>
      <w:r w:rsidRPr="00A61611">
        <w:rPr>
          <w:rFonts w:ascii="Vijaya" w:hAnsi="Vijaya" w:cs="Vijaya"/>
        </w:rPr>
        <w:t xml:space="preserve"> /dev/</w:t>
      </w:r>
      <w:proofErr w:type="spellStart"/>
      <w:r w:rsidRPr="00A61611">
        <w:rPr>
          <w:rFonts w:ascii="Vijaya" w:hAnsi="Vijaya" w:cs="Vijaya"/>
        </w:rPr>
        <w:t>sdb</w:t>
      </w:r>
      <w:proofErr w:type="spellEnd"/>
    </w:p>
    <w:p w14:paraId="3E92893D"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Output:</w:t>
      </w:r>
    </w:p>
    <w:p w14:paraId="16A7CD6B" w14:textId="77777777" w:rsidR="00A61611" w:rsidRPr="00A61611" w:rsidRDefault="00A61611" w:rsidP="00A61611">
      <w:pPr>
        <w:spacing w:after="0"/>
        <w:rPr>
          <w:rFonts w:ascii="Vijaya" w:hAnsi="Vijaya" w:cs="Vijaya"/>
        </w:rPr>
      </w:pPr>
      <w:r w:rsidRPr="00A61611">
        <w:rPr>
          <w:rFonts w:ascii="Vijaya" w:hAnsi="Vijaya" w:cs="Vijaya"/>
        </w:rPr>
        <w:t xml:space="preserve">NAME   </w:t>
      </w:r>
      <w:proofErr w:type="gramStart"/>
      <w:r w:rsidRPr="00A61611">
        <w:rPr>
          <w:rFonts w:ascii="Vijaya" w:hAnsi="Vijaya" w:cs="Vijaya"/>
        </w:rPr>
        <w:t>MAJ:MIN</w:t>
      </w:r>
      <w:proofErr w:type="gramEnd"/>
      <w:r w:rsidRPr="00A61611">
        <w:rPr>
          <w:rFonts w:ascii="Vijaya" w:hAnsi="Vijaya" w:cs="Vijaya"/>
        </w:rPr>
        <w:t xml:space="preserve"> RM SIZE RO TYPE MOUNTPOINT</w:t>
      </w:r>
      <w:r w:rsidRPr="00A61611">
        <w:rPr>
          <w:rFonts w:ascii="Vijaya" w:hAnsi="Vijaya" w:cs="Vijaya"/>
        </w:rPr>
        <w:br/>
      </w:r>
      <w:proofErr w:type="spellStart"/>
      <w:r w:rsidRPr="00A61611">
        <w:rPr>
          <w:rFonts w:ascii="Vijaya" w:hAnsi="Vijaya" w:cs="Vijaya"/>
        </w:rPr>
        <w:t>sdb</w:t>
      </w:r>
      <w:proofErr w:type="spellEnd"/>
      <w:r w:rsidRPr="00A61611">
        <w:rPr>
          <w:rFonts w:ascii="Vijaya" w:hAnsi="Vijaya" w:cs="Vijaya"/>
        </w:rPr>
        <w:t xml:space="preserve">      8:16   0   5</w:t>
      </w:r>
      <w:proofErr w:type="gramStart"/>
      <w:r w:rsidRPr="00A61611">
        <w:rPr>
          <w:rFonts w:ascii="Vijaya" w:hAnsi="Vijaya" w:cs="Vijaya"/>
        </w:rPr>
        <w:t>G  0</w:t>
      </w:r>
      <w:proofErr w:type="gramEnd"/>
      <w:r w:rsidRPr="00A61611">
        <w:rPr>
          <w:rFonts w:ascii="Vijaya" w:hAnsi="Vijaya" w:cs="Vijaya"/>
        </w:rPr>
        <w:t xml:space="preserve"> disk</w:t>
      </w:r>
      <w:r w:rsidRPr="00A61611">
        <w:rPr>
          <w:rFonts w:ascii="Vijaya" w:hAnsi="Vijaya" w:cs="Vijaya"/>
        </w:rPr>
        <w:br/>
      </w:r>
      <w:r w:rsidRPr="00A61611">
        <w:rPr>
          <w:rFonts w:ascii="MS Mincho" w:eastAsia="MS Mincho" w:hAnsi="MS Mincho" w:cs="MS Mincho" w:hint="eastAsia"/>
        </w:rPr>
        <w:t>└─</w:t>
      </w:r>
      <w:r w:rsidRPr="00A61611">
        <w:rPr>
          <w:rFonts w:ascii="Vijaya" w:hAnsi="Vijaya" w:cs="Vijaya"/>
        </w:rPr>
        <w:t>sdb1   8:17   0   1</w:t>
      </w:r>
      <w:proofErr w:type="gramStart"/>
      <w:r w:rsidRPr="00A61611">
        <w:rPr>
          <w:rFonts w:ascii="Vijaya" w:hAnsi="Vijaya" w:cs="Vijaya"/>
        </w:rPr>
        <w:t>G  0</w:t>
      </w:r>
      <w:proofErr w:type="gramEnd"/>
      <w:r w:rsidRPr="00A61611">
        <w:rPr>
          <w:rFonts w:ascii="Vijaya" w:hAnsi="Vijaya" w:cs="Vijaya"/>
        </w:rPr>
        <w:t xml:space="preserve"> part</w:t>
      </w:r>
    </w:p>
    <w:p w14:paraId="3E8036B2" w14:textId="77777777" w:rsidR="00A61611" w:rsidRPr="00A61611" w:rsidRDefault="00A61611" w:rsidP="00A61611">
      <w:pPr>
        <w:spacing w:after="0"/>
        <w:rPr>
          <w:rFonts w:ascii="Vijaya" w:hAnsi="Vijaya" w:cs="Vijaya"/>
        </w:rPr>
      </w:pPr>
      <w:r w:rsidRPr="00A61611">
        <w:rPr>
          <w:rFonts w:ascii="Segoe UI Emoji" w:hAnsi="Segoe UI Emoji" w:cs="Segoe UI Emoji"/>
        </w:rPr>
        <w:t>👉</w:t>
      </w:r>
      <w:r w:rsidRPr="00A61611">
        <w:rPr>
          <w:rFonts w:ascii="Vijaya" w:hAnsi="Vijaya" w:cs="Vijaya"/>
        </w:rPr>
        <w:t xml:space="preserve"> Confirmed:</w:t>
      </w:r>
    </w:p>
    <w:p w14:paraId="57BF26AD" w14:textId="77777777" w:rsidR="00A61611" w:rsidRPr="00A61611" w:rsidRDefault="00A61611" w:rsidP="00A61611">
      <w:pPr>
        <w:numPr>
          <w:ilvl w:val="0"/>
          <w:numId w:val="492"/>
        </w:numPr>
        <w:spacing w:after="0"/>
        <w:rPr>
          <w:rFonts w:ascii="Vijaya" w:hAnsi="Vijaya" w:cs="Vijaya"/>
        </w:rPr>
      </w:pPr>
      <w:r w:rsidRPr="00A61611">
        <w:rPr>
          <w:rFonts w:ascii="Vijaya" w:hAnsi="Vijaya" w:cs="Vijaya"/>
        </w:rPr>
        <w:t xml:space="preserve">/dev/sdb2 successfully deleted </w:t>
      </w:r>
    </w:p>
    <w:p w14:paraId="5B3B96C9" w14:textId="77777777" w:rsidR="00A61611" w:rsidRPr="00A61611" w:rsidRDefault="00A61611" w:rsidP="00A61611">
      <w:pPr>
        <w:spacing w:after="0"/>
        <w:rPr>
          <w:rFonts w:ascii="Vijaya" w:hAnsi="Vijaya" w:cs="Vijaya"/>
        </w:rPr>
      </w:pPr>
      <w:r w:rsidRPr="00A61611">
        <w:rPr>
          <w:rFonts w:ascii="Vijaya" w:hAnsi="Vijaya" w:cs="Vijaya"/>
        </w:rPr>
        <w:pict w14:anchorId="21E4F168">
          <v:rect id="_x0000_i3329" style="width:0;height:1.5pt" o:hralign="center" o:hrstd="t" o:hr="t" fillcolor="#a0a0a0" stroked="f"/>
        </w:pict>
      </w:r>
    </w:p>
    <w:p w14:paraId="181471FE"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Important Notes</w:t>
      </w:r>
    </w:p>
    <w:p w14:paraId="6365D000" w14:textId="77777777" w:rsidR="00A61611" w:rsidRPr="00A61611" w:rsidRDefault="00A61611" w:rsidP="00A61611">
      <w:pPr>
        <w:numPr>
          <w:ilvl w:val="0"/>
          <w:numId w:val="493"/>
        </w:numPr>
        <w:spacing w:after="0"/>
        <w:rPr>
          <w:rFonts w:ascii="Vijaya" w:hAnsi="Vijaya" w:cs="Vijaya"/>
        </w:rPr>
      </w:pPr>
      <w:r w:rsidRPr="00A61611">
        <w:rPr>
          <w:rFonts w:ascii="Vijaya" w:hAnsi="Vijaya" w:cs="Vijaya"/>
        </w:rPr>
        <w:t xml:space="preserve">Changes are </w:t>
      </w:r>
      <w:r w:rsidRPr="00A61611">
        <w:rPr>
          <w:rFonts w:ascii="Vijaya" w:hAnsi="Vijaya" w:cs="Vijaya"/>
          <w:b/>
          <w:bCs/>
        </w:rPr>
        <w:t>not permanent until w is used</w:t>
      </w:r>
      <w:r w:rsidRPr="00A61611">
        <w:rPr>
          <w:rFonts w:ascii="Vijaya" w:hAnsi="Vijaya" w:cs="Vijaya"/>
        </w:rPr>
        <w:t xml:space="preserve"> </w:t>
      </w:r>
    </w:p>
    <w:p w14:paraId="53E968B7" w14:textId="77777777" w:rsidR="00A61611" w:rsidRPr="00A61611" w:rsidRDefault="00A61611" w:rsidP="00A61611">
      <w:pPr>
        <w:numPr>
          <w:ilvl w:val="0"/>
          <w:numId w:val="493"/>
        </w:numPr>
        <w:spacing w:after="0"/>
        <w:rPr>
          <w:rFonts w:ascii="Vijaya" w:hAnsi="Vijaya" w:cs="Vijaya"/>
        </w:rPr>
      </w:pPr>
      <w:r w:rsidRPr="00A61611">
        <w:rPr>
          <w:rFonts w:ascii="Vijaya" w:hAnsi="Vijaya" w:cs="Vijaya"/>
        </w:rPr>
        <w:t xml:space="preserve">Use p to verify before saving </w:t>
      </w:r>
    </w:p>
    <w:p w14:paraId="3C6310B8" w14:textId="77777777" w:rsidR="00A61611" w:rsidRPr="00A61611" w:rsidRDefault="00A61611" w:rsidP="00A61611">
      <w:pPr>
        <w:numPr>
          <w:ilvl w:val="0"/>
          <w:numId w:val="493"/>
        </w:numPr>
        <w:spacing w:after="0"/>
        <w:rPr>
          <w:rFonts w:ascii="Vijaya" w:hAnsi="Vijaya" w:cs="Vijaya"/>
        </w:rPr>
      </w:pPr>
      <w:r w:rsidRPr="00A61611">
        <w:rPr>
          <w:rFonts w:ascii="Vijaya" w:hAnsi="Vijaya" w:cs="Vijaya"/>
        </w:rPr>
        <w:t xml:space="preserve">Use q to exit without saving </w:t>
      </w:r>
    </w:p>
    <w:p w14:paraId="3F852D53" w14:textId="77777777" w:rsidR="00A61611" w:rsidRPr="00A61611" w:rsidRDefault="00A61611" w:rsidP="00A61611">
      <w:pPr>
        <w:numPr>
          <w:ilvl w:val="0"/>
          <w:numId w:val="493"/>
        </w:numPr>
        <w:spacing w:after="0"/>
        <w:rPr>
          <w:rFonts w:ascii="Vijaya" w:hAnsi="Vijaya" w:cs="Vijaya"/>
        </w:rPr>
      </w:pPr>
      <w:r w:rsidRPr="00A61611">
        <w:rPr>
          <w:rFonts w:ascii="Vijaya" w:hAnsi="Vijaya" w:cs="Vijaya"/>
        </w:rPr>
        <w:t xml:space="preserve">Always </w:t>
      </w:r>
      <w:r w:rsidRPr="00A61611">
        <w:rPr>
          <w:rFonts w:ascii="Vijaya" w:hAnsi="Vijaya" w:cs="Vijaya"/>
          <w:b/>
          <w:bCs/>
        </w:rPr>
        <w:t>unmount partition before deleting</w:t>
      </w:r>
      <w:r w:rsidRPr="00A61611">
        <w:rPr>
          <w:rFonts w:ascii="Vijaya" w:hAnsi="Vijaya" w:cs="Vijaya"/>
        </w:rPr>
        <w:t xml:space="preserve"> </w:t>
      </w:r>
    </w:p>
    <w:p w14:paraId="732891C1" w14:textId="77777777" w:rsidR="00A61611" w:rsidRPr="00A61611" w:rsidRDefault="00A61611" w:rsidP="00A61611">
      <w:pPr>
        <w:numPr>
          <w:ilvl w:val="0"/>
          <w:numId w:val="493"/>
        </w:numPr>
        <w:spacing w:after="0"/>
        <w:rPr>
          <w:rFonts w:ascii="Vijaya" w:hAnsi="Vijaya" w:cs="Vijaya"/>
        </w:rPr>
      </w:pPr>
      <w:r w:rsidRPr="00A61611">
        <w:rPr>
          <w:rFonts w:ascii="Vijaya" w:hAnsi="Vijaya" w:cs="Vijaya"/>
        </w:rPr>
        <w:t xml:space="preserve">Always </w:t>
      </w:r>
      <w:r w:rsidRPr="00A61611">
        <w:rPr>
          <w:rFonts w:ascii="Vijaya" w:hAnsi="Vijaya" w:cs="Vijaya"/>
          <w:b/>
          <w:bCs/>
        </w:rPr>
        <w:t>remove /</w:t>
      </w:r>
      <w:proofErr w:type="spellStart"/>
      <w:r w:rsidRPr="00A61611">
        <w:rPr>
          <w:rFonts w:ascii="Vijaya" w:hAnsi="Vijaya" w:cs="Vijaya"/>
          <w:b/>
          <w:bCs/>
        </w:rPr>
        <w:t>etc</w:t>
      </w:r>
      <w:proofErr w:type="spellEnd"/>
      <w:r w:rsidRPr="00A61611">
        <w:rPr>
          <w:rFonts w:ascii="Vijaya" w:hAnsi="Vijaya" w:cs="Vijaya"/>
          <w:b/>
          <w:bCs/>
        </w:rPr>
        <w:t>/</w:t>
      </w:r>
      <w:proofErr w:type="spellStart"/>
      <w:r w:rsidRPr="00A61611">
        <w:rPr>
          <w:rFonts w:ascii="Vijaya" w:hAnsi="Vijaya" w:cs="Vijaya"/>
          <w:b/>
          <w:bCs/>
        </w:rPr>
        <w:t>fstab</w:t>
      </w:r>
      <w:proofErr w:type="spellEnd"/>
      <w:r w:rsidRPr="00A61611">
        <w:rPr>
          <w:rFonts w:ascii="Vijaya" w:hAnsi="Vijaya" w:cs="Vijaya"/>
          <w:b/>
          <w:bCs/>
        </w:rPr>
        <w:t xml:space="preserve"> entry before deletion</w:t>
      </w:r>
      <w:r w:rsidRPr="00A61611">
        <w:rPr>
          <w:rFonts w:ascii="Vijaya" w:hAnsi="Vijaya" w:cs="Vijaya"/>
        </w:rPr>
        <w:t xml:space="preserve"> </w:t>
      </w:r>
    </w:p>
    <w:p w14:paraId="766C99B0" w14:textId="77777777" w:rsidR="00A61611" w:rsidRPr="00A61611" w:rsidRDefault="00A61611" w:rsidP="00A61611">
      <w:pPr>
        <w:spacing w:after="0"/>
        <w:rPr>
          <w:rFonts w:ascii="Vijaya" w:hAnsi="Vijaya" w:cs="Vijaya"/>
        </w:rPr>
      </w:pPr>
      <w:r w:rsidRPr="00A61611">
        <w:rPr>
          <w:rFonts w:ascii="Vijaya" w:hAnsi="Vijaya" w:cs="Vijaya"/>
        </w:rPr>
        <w:pict w14:anchorId="670DE803">
          <v:rect id="_x0000_i3330" style="width:0;height:1.5pt" o:hralign="center" o:hrstd="t" o:hr="t" fillcolor="#a0a0a0" stroked="f"/>
        </w:pict>
      </w:r>
    </w:p>
    <w:p w14:paraId="3F50E974"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Troubleshooting</w:t>
      </w:r>
    </w:p>
    <w:tbl>
      <w:tblPr>
        <w:tblW w:w="92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8"/>
        <w:gridCol w:w="4844"/>
      </w:tblGrid>
      <w:tr w:rsidR="00A61611" w:rsidRPr="00A61611" w14:paraId="7AB7AF8F" w14:textId="77777777" w:rsidTr="00A61611">
        <w:trPr>
          <w:trHeight w:val="285"/>
          <w:tblHeader/>
          <w:tblCellSpacing w:w="15" w:type="dxa"/>
        </w:trPr>
        <w:tc>
          <w:tcPr>
            <w:tcW w:w="0" w:type="auto"/>
            <w:vAlign w:val="center"/>
            <w:hideMark/>
          </w:tcPr>
          <w:p w14:paraId="1E18CC01" w14:textId="77777777" w:rsidR="00A61611" w:rsidRPr="00A61611" w:rsidRDefault="00A61611" w:rsidP="00A61611">
            <w:pPr>
              <w:spacing w:after="0"/>
              <w:rPr>
                <w:rFonts w:ascii="Vijaya" w:hAnsi="Vijaya" w:cs="Vijaya"/>
                <w:b/>
                <w:bCs/>
              </w:rPr>
            </w:pPr>
            <w:r w:rsidRPr="00A61611">
              <w:rPr>
                <w:rFonts w:ascii="Vijaya" w:hAnsi="Vijaya" w:cs="Vijaya"/>
                <w:b/>
                <w:bCs/>
              </w:rPr>
              <w:t>Issue</w:t>
            </w:r>
          </w:p>
        </w:tc>
        <w:tc>
          <w:tcPr>
            <w:tcW w:w="0" w:type="auto"/>
            <w:vAlign w:val="center"/>
            <w:hideMark/>
          </w:tcPr>
          <w:p w14:paraId="3856F311" w14:textId="77777777" w:rsidR="00A61611" w:rsidRPr="00A61611" w:rsidRDefault="00A61611" w:rsidP="00A61611">
            <w:pPr>
              <w:spacing w:after="0"/>
              <w:rPr>
                <w:rFonts w:ascii="Vijaya" w:hAnsi="Vijaya" w:cs="Vijaya"/>
                <w:b/>
                <w:bCs/>
              </w:rPr>
            </w:pPr>
            <w:r w:rsidRPr="00A61611">
              <w:rPr>
                <w:rFonts w:ascii="Vijaya" w:hAnsi="Vijaya" w:cs="Vijaya"/>
                <w:b/>
                <w:bCs/>
              </w:rPr>
              <w:t>Solution</w:t>
            </w:r>
          </w:p>
        </w:tc>
      </w:tr>
      <w:tr w:rsidR="00A61611" w:rsidRPr="00A61611" w14:paraId="755D63A5" w14:textId="77777777" w:rsidTr="00A61611">
        <w:trPr>
          <w:trHeight w:val="273"/>
          <w:tblCellSpacing w:w="15" w:type="dxa"/>
        </w:trPr>
        <w:tc>
          <w:tcPr>
            <w:tcW w:w="0" w:type="auto"/>
            <w:vAlign w:val="center"/>
            <w:hideMark/>
          </w:tcPr>
          <w:p w14:paraId="73D6FFBA" w14:textId="77777777" w:rsidR="00A61611" w:rsidRPr="00A61611" w:rsidRDefault="00A61611" w:rsidP="00A61611">
            <w:pPr>
              <w:spacing w:after="0"/>
              <w:rPr>
                <w:rFonts w:ascii="Vijaya" w:hAnsi="Vijaya" w:cs="Vijaya"/>
              </w:rPr>
            </w:pPr>
            <w:r w:rsidRPr="00A61611">
              <w:rPr>
                <w:rFonts w:ascii="Vijaya" w:hAnsi="Vijaya" w:cs="Vijaya"/>
              </w:rPr>
              <w:t>device busy</w:t>
            </w:r>
          </w:p>
        </w:tc>
        <w:tc>
          <w:tcPr>
            <w:tcW w:w="0" w:type="auto"/>
            <w:vAlign w:val="center"/>
            <w:hideMark/>
          </w:tcPr>
          <w:p w14:paraId="1A1D694D" w14:textId="77777777" w:rsidR="00A61611" w:rsidRPr="00A61611" w:rsidRDefault="00A61611" w:rsidP="00A61611">
            <w:pPr>
              <w:spacing w:after="0"/>
              <w:rPr>
                <w:rFonts w:ascii="Vijaya" w:hAnsi="Vijaya" w:cs="Vijaya"/>
              </w:rPr>
            </w:pPr>
            <w:r w:rsidRPr="00A61611">
              <w:rPr>
                <w:rFonts w:ascii="Vijaya" w:hAnsi="Vijaya" w:cs="Vijaya"/>
              </w:rPr>
              <w:t>Unmount or reboot</w:t>
            </w:r>
          </w:p>
        </w:tc>
      </w:tr>
      <w:tr w:rsidR="00A61611" w:rsidRPr="00A61611" w14:paraId="537DC2D5" w14:textId="77777777" w:rsidTr="00A61611">
        <w:trPr>
          <w:trHeight w:val="285"/>
          <w:tblCellSpacing w:w="15" w:type="dxa"/>
        </w:trPr>
        <w:tc>
          <w:tcPr>
            <w:tcW w:w="0" w:type="auto"/>
            <w:vAlign w:val="center"/>
            <w:hideMark/>
          </w:tcPr>
          <w:p w14:paraId="1AC4A562" w14:textId="77777777" w:rsidR="00A61611" w:rsidRPr="00A61611" w:rsidRDefault="00A61611" w:rsidP="00A61611">
            <w:pPr>
              <w:spacing w:after="0"/>
              <w:rPr>
                <w:rFonts w:ascii="Vijaya" w:hAnsi="Vijaya" w:cs="Vijaya"/>
              </w:rPr>
            </w:pPr>
            <w:r w:rsidRPr="00A61611">
              <w:rPr>
                <w:rFonts w:ascii="Vijaya" w:hAnsi="Vijaya" w:cs="Vijaya"/>
              </w:rPr>
              <w:t>wrong partition selected</w:t>
            </w:r>
          </w:p>
        </w:tc>
        <w:tc>
          <w:tcPr>
            <w:tcW w:w="0" w:type="auto"/>
            <w:vAlign w:val="center"/>
            <w:hideMark/>
          </w:tcPr>
          <w:p w14:paraId="05095E92" w14:textId="77777777" w:rsidR="00A61611" w:rsidRPr="00A61611" w:rsidRDefault="00A61611" w:rsidP="00A61611">
            <w:pPr>
              <w:spacing w:after="0"/>
              <w:rPr>
                <w:rFonts w:ascii="Vijaya" w:hAnsi="Vijaya" w:cs="Vijaya"/>
              </w:rPr>
            </w:pPr>
            <w:r w:rsidRPr="00A61611">
              <w:rPr>
                <w:rFonts w:ascii="Vijaya" w:hAnsi="Vijaya" w:cs="Vijaya"/>
              </w:rPr>
              <w:t>Exit with q</w:t>
            </w:r>
          </w:p>
        </w:tc>
      </w:tr>
      <w:tr w:rsidR="00A61611" w:rsidRPr="00A61611" w14:paraId="0A3BC6B0" w14:textId="77777777" w:rsidTr="00A61611">
        <w:trPr>
          <w:trHeight w:val="273"/>
          <w:tblCellSpacing w:w="15" w:type="dxa"/>
        </w:trPr>
        <w:tc>
          <w:tcPr>
            <w:tcW w:w="0" w:type="auto"/>
            <w:vAlign w:val="center"/>
            <w:hideMark/>
          </w:tcPr>
          <w:p w14:paraId="1AA83D46" w14:textId="77777777" w:rsidR="00A61611" w:rsidRPr="00A61611" w:rsidRDefault="00A61611" w:rsidP="00A61611">
            <w:pPr>
              <w:spacing w:after="0"/>
              <w:rPr>
                <w:rFonts w:ascii="Vijaya" w:hAnsi="Vijaya" w:cs="Vijaya"/>
              </w:rPr>
            </w:pPr>
            <w:r w:rsidRPr="00A61611">
              <w:rPr>
                <w:rFonts w:ascii="Vijaya" w:hAnsi="Vijaya" w:cs="Vijaya"/>
              </w:rPr>
              <w:t>changes not applied</w:t>
            </w:r>
          </w:p>
        </w:tc>
        <w:tc>
          <w:tcPr>
            <w:tcW w:w="0" w:type="auto"/>
            <w:vAlign w:val="center"/>
            <w:hideMark/>
          </w:tcPr>
          <w:p w14:paraId="43435C61" w14:textId="77777777" w:rsidR="00A61611" w:rsidRPr="00A61611" w:rsidRDefault="00A61611" w:rsidP="00A61611">
            <w:pPr>
              <w:spacing w:after="0"/>
              <w:rPr>
                <w:rFonts w:ascii="Vijaya" w:hAnsi="Vijaya" w:cs="Vijaya"/>
              </w:rPr>
            </w:pPr>
            <w:r w:rsidRPr="00A61611">
              <w:rPr>
                <w:rFonts w:ascii="Vijaya" w:hAnsi="Vijaya" w:cs="Vijaya"/>
              </w:rPr>
              <w:t xml:space="preserve">Run </w:t>
            </w:r>
            <w:proofErr w:type="spellStart"/>
            <w:r w:rsidRPr="00A61611">
              <w:rPr>
                <w:rFonts w:ascii="Vijaya" w:hAnsi="Vijaya" w:cs="Vijaya"/>
              </w:rPr>
              <w:t>partprobe</w:t>
            </w:r>
            <w:proofErr w:type="spellEnd"/>
            <w:r w:rsidRPr="00A61611">
              <w:rPr>
                <w:rFonts w:ascii="Vijaya" w:hAnsi="Vijaya" w:cs="Vijaya"/>
              </w:rPr>
              <w:t xml:space="preserve"> or reboot</w:t>
            </w:r>
          </w:p>
        </w:tc>
      </w:tr>
      <w:tr w:rsidR="00A61611" w:rsidRPr="00A61611" w14:paraId="6F38D047" w14:textId="77777777" w:rsidTr="00A61611">
        <w:trPr>
          <w:trHeight w:val="285"/>
          <w:tblCellSpacing w:w="15" w:type="dxa"/>
        </w:trPr>
        <w:tc>
          <w:tcPr>
            <w:tcW w:w="0" w:type="auto"/>
            <w:vAlign w:val="center"/>
            <w:hideMark/>
          </w:tcPr>
          <w:p w14:paraId="3242126C" w14:textId="77777777" w:rsidR="00A61611" w:rsidRPr="00A61611" w:rsidRDefault="00A61611" w:rsidP="00A61611">
            <w:pPr>
              <w:spacing w:after="0"/>
              <w:rPr>
                <w:rFonts w:ascii="Vijaya" w:hAnsi="Vijaya" w:cs="Vijaya"/>
              </w:rPr>
            </w:pPr>
            <w:proofErr w:type="spellStart"/>
            <w:r w:rsidRPr="00A61611">
              <w:rPr>
                <w:rFonts w:ascii="Vijaya" w:hAnsi="Vijaya" w:cs="Vijaya"/>
              </w:rPr>
              <w:t>fstab</w:t>
            </w:r>
            <w:proofErr w:type="spellEnd"/>
            <w:r w:rsidRPr="00A61611">
              <w:rPr>
                <w:rFonts w:ascii="Vijaya" w:hAnsi="Vijaya" w:cs="Vijaya"/>
              </w:rPr>
              <w:t xml:space="preserve"> error</w:t>
            </w:r>
          </w:p>
        </w:tc>
        <w:tc>
          <w:tcPr>
            <w:tcW w:w="0" w:type="auto"/>
            <w:vAlign w:val="center"/>
            <w:hideMark/>
          </w:tcPr>
          <w:p w14:paraId="2BC993D3" w14:textId="77777777" w:rsidR="00A61611" w:rsidRPr="00A61611" w:rsidRDefault="00A61611" w:rsidP="00A61611">
            <w:pPr>
              <w:spacing w:after="0"/>
              <w:rPr>
                <w:rFonts w:ascii="Vijaya" w:hAnsi="Vijaya" w:cs="Vijaya"/>
              </w:rPr>
            </w:pPr>
            <w:r w:rsidRPr="00A61611">
              <w:rPr>
                <w:rFonts w:ascii="Vijaya" w:hAnsi="Vijaya" w:cs="Vijaya"/>
              </w:rPr>
              <w:t>Fix entry and run mount -a</w:t>
            </w:r>
          </w:p>
        </w:tc>
      </w:tr>
    </w:tbl>
    <w:p w14:paraId="719B30B2" w14:textId="77777777" w:rsidR="00A61611" w:rsidRPr="00A61611" w:rsidRDefault="00A61611" w:rsidP="00A61611">
      <w:pPr>
        <w:spacing w:after="0"/>
        <w:rPr>
          <w:rFonts w:ascii="Vijaya" w:hAnsi="Vijaya" w:cs="Vijaya"/>
        </w:rPr>
      </w:pPr>
      <w:r w:rsidRPr="00A61611">
        <w:rPr>
          <w:rFonts w:ascii="Vijaya" w:hAnsi="Vijaya" w:cs="Vijaya"/>
        </w:rPr>
        <w:pict w14:anchorId="1B8AB500">
          <v:rect id="_x0000_i3331" style="width:0;height:1.5pt" o:hralign="center" o:hrstd="t" o:hr="t" fillcolor="#a0a0a0" stroked="f"/>
        </w:pict>
      </w:r>
    </w:p>
    <w:p w14:paraId="69A81512" w14:textId="77777777" w:rsidR="00A61611" w:rsidRPr="00A61611" w:rsidRDefault="00A61611" w:rsidP="00A61611">
      <w:pPr>
        <w:spacing w:after="0"/>
        <w:rPr>
          <w:rFonts w:ascii="Vijaya" w:hAnsi="Vijaya" w:cs="Vijaya"/>
          <w:b/>
          <w:bCs/>
        </w:rPr>
      </w:pPr>
      <w:r w:rsidRPr="00A61611">
        <w:rPr>
          <w:rFonts w:ascii="Segoe UI Emoji" w:hAnsi="Segoe UI Emoji" w:cs="Segoe UI Emoji"/>
          <w:b/>
          <w:bCs/>
        </w:rPr>
        <w:t>🎯</w:t>
      </w:r>
      <w:r w:rsidRPr="00A61611">
        <w:rPr>
          <w:rFonts w:ascii="Vijaya" w:hAnsi="Vijaya" w:cs="Vijaya"/>
          <w:b/>
          <w:bCs/>
        </w:rPr>
        <w:t xml:space="preserve"> Final Summary (Safe Workflow)</w:t>
      </w:r>
    </w:p>
    <w:p w14:paraId="703D4FD8" w14:textId="77777777" w:rsidR="00A61611" w:rsidRPr="00A61611" w:rsidRDefault="00A61611" w:rsidP="00A61611">
      <w:pPr>
        <w:spacing w:after="0"/>
        <w:rPr>
          <w:rFonts w:ascii="Vijaya" w:hAnsi="Vijaya" w:cs="Vijaya"/>
        </w:rPr>
      </w:pPr>
      <w:r w:rsidRPr="00A61611">
        <w:rPr>
          <w:rFonts w:ascii="Vijaya" w:hAnsi="Vijaya" w:cs="Vijaya"/>
        </w:rPr>
        <w:t xml:space="preserve">Check mount </w:t>
      </w:r>
      <w:r w:rsidRPr="00A61611">
        <w:rPr>
          <w:rFonts w:ascii="Times New Roman" w:hAnsi="Times New Roman" w:cs="Times New Roman"/>
        </w:rPr>
        <w:t>→</w:t>
      </w:r>
      <w:r w:rsidRPr="00A61611">
        <w:rPr>
          <w:rFonts w:ascii="Vijaya" w:hAnsi="Vijaya" w:cs="Vijaya"/>
        </w:rPr>
        <w:t xml:space="preserve"> </w:t>
      </w:r>
      <w:proofErr w:type="spellStart"/>
      <w:r w:rsidRPr="00A61611">
        <w:rPr>
          <w:rFonts w:ascii="Vijaya" w:hAnsi="Vijaya" w:cs="Vijaya"/>
        </w:rPr>
        <w:t>umount</w:t>
      </w:r>
      <w:proofErr w:type="spellEnd"/>
      <w:r w:rsidRPr="00A61611">
        <w:rPr>
          <w:rFonts w:ascii="Vijaya" w:hAnsi="Vijaya" w:cs="Vijaya"/>
        </w:rPr>
        <w:t xml:space="preserve"> </w:t>
      </w:r>
      <w:r w:rsidRPr="00A61611">
        <w:rPr>
          <w:rFonts w:ascii="Times New Roman" w:hAnsi="Times New Roman" w:cs="Times New Roman"/>
        </w:rPr>
        <w:t>→</w:t>
      </w:r>
      <w:r w:rsidRPr="00A61611">
        <w:rPr>
          <w:rFonts w:ascii="Vijaya" w:hAnsi="Vijaya" w:cs="Vijaya"/>
        </w:rPr>
        <w:t xml:space="preserve"> clean </w:t>
      </w:r>
      <w:proofErr w:type="spellStart"/>
      <w:r w:rsidRPr="00A61611">
        <w:rPr>
          <w:rFonts w:ascii="Vijaya" w:hAnsi="Vijaya" w:cs="Vijaya"/>
        </w:rPr>
        <w:t>fstab</w:t>
      </w:r>
      <w:proofErr w:type="spellEnd"/>
      <w:r w:rsidRPr="00A61611">
        <w:rPr>
          <w:rFonts w:ascii="Vijaya" w:hAnsi="Vijaya" w:cs="Vijaya"/>
        </w:rPr>
        <w:t xml:space="preserve"> </w:t>
      </w:r>
      <w:r w:rsidRPr="00A61611">
        <w:rPr>
          <w:rFonts w:ascii="Times New Roman" w:hAnsi="Times New Roman" w:cs="Times New Roman"/>
        </w:rPr>
        <w:t>→</w:t>
      </w:r>
      <w:r w:rsidRPr="00A61611">
        <w:rPr>
          <w:rFonts w:ascii="Vijaya" w:hAnsi="Vijaya" w:cs="Vijaya"/>
        </w:rPr>
        <w:t xml:space="preserve"> mount -a </w:t>
      </w:r>
      <w:r w:rsidRPr="00A61611">
        <w:rPr>
          <w:rFonts w:ascii="Times New Roman" w:hAnsi="Times New Roman" w:cs="Times New Roman"/>
        </w:rPr>
        <w:t>→</w:t>
      </w:r>
      <w:r w:rsidRPr="00A61611">
        <w:rPr>
          <w:rFonts w:ascii="Vijaya" w:hAnsi="Vijaya" w:cs="Vijaya"/>
        </w:rPr>
        <w:t xml:space="preserve"> </w:t>
      </w:r>
      <w:proofErr w:type="spellStart"/>
      <w:r w:rsidRPr="00A61611">
        <w:rPr>
          <w:rFonts w:ascii="Vijaya" w:hAnsi="Vijaya" w:cs="Vijaya"/>
        </w:rPr>
        <w:t>fdisk</w:t>
      </w:r>
      <w:proofErr w:type="spellEnd"/>
      <w:r w:rsidRPr="00A61611">
        <w:rPr>
          <w:rFonts w:ascii="Vijaya" w:hAnsi="Vijaya" w:cs="Vijaya"/>
        </w:rPr>
        <w:t xml:space="preserve"> </w:t>
      </w:r>
      <w:r w:rsidRPr="00A61611">
        <w:rPr>
          <w:rFonts w:ascii="Times New Roman" w:hAnsi="Times New Roman" w:cs="Times New Roman"/>
        </w:rPr>
        <w:t>→</w:t>
      </w:r>
      <w:r w:rsidRPr="00A61611">
        <w:rPr>
          <w:rFonts w:ascii="Vijaya" w:hAnsi="Vijaya" w:cs="Vijaya"/>
        </w:rPr>
        <w:t xml:space="preserve"> d </w:t>
      </w:r>
      <w:r w:rsidRPr="00A61611">
        <w:rPr>
          <w:rFonts w:ascii="Times New Roman" w:hAnsi="Times New Roman" w:cs="Times New Roman"/>
        </w:rPr>
        <w:t>→</w:t>
      </w:r>
      <w:r w:rsidRPr="00A61611">
        <w:rPr>
          <w:rFonts w:ascii="Vijaya" w:hAnsi="Vijaya" w:cs="Vijaya"/>
        </w:rPr>
        <w:t xml:space="preserve"> p </w:t>
      </w:r>
      <w:r w:rsidRPr="00A61611">
        <w:rPr>
          <w:rFonts w:ascii="Times New Roman" w:hAnsi="Times New Roman" w:cs="Times New Roman"/>
        </w:rPr>
        <w:t>→</w:t>
      </w:r>
      <w:r w:rsidRPr="00A61611">
        <w:rPr>
          <w:rFonts w:ascii="Vijaya" w:hAnsi="Vijaya" w:cs="Vijaya"/>
        </w:rPr>
        <w:t xml:space="preserve"> w </w:t>
      </w:r>
      <w:r w:rsidRPr="00A61611">
        <w:rPr>
          <w:rFonts w:ascii="Times New Roman" w:hAnsi="Times New Roman" w:cs="Times New Roman"/>
        </w:rPr>
        <w:t>→</w:t>
      </w:r>
      <w:r w:rsidRPr="00A61611">
        <w:rPr>
          <w:rFonts w:ascii="Vijaya" w:hAnsi="Vijaya" w:cs="Vijaya"/>
        </w:rPr>
        <w:t xml:space="preserve"> </w:t>
      </w:r>
      <w:proofErr w:type="spellStart"/>
      <w:r w:rsidRPr="00A61611">
        <w:rPr>
          <w:rFonts w:ascii="Vijaya" w:hAnsi="Vijaya" w:cs="Vijaya"/>
        </w:rPr>
        <w:t>lsblk</w:t>
      </w:r>
      <w:proofErr w:type="spellEnd"/>
    </w:p>
    <w:p w14:paraId="7B2CF86B" w14:textId="77777777" w:rsidR="00A61611" w:rsidRPr="00A61611" w:rsidRDefault="00A61611" w:rsidP="00A61611">
      <w:pPr>
        <w:spacing w:after="0"/>
        <w:rPr>
          <w:rFonts w:ascii="Vijaya" w:hAnsi="Vijaya" w:cs="Vijaya"/>
        </w:rPr>
      </w:pPr>
      <w:r w:rsidRPr="00A61611">
        <w:rPr>
          <w:rFonts w:ascii="Vijaya" w:hAnsi="Vijaya" w:cs="Vijaya"/>
        </w:rPr>
        <w:pict w14:anchorId="334E88C8">
          <v:rect id="_x0000_i3332" style="width:0;height:1.5pt" o:hralign="center" o:hrstd="t" o:hr="t" fillcolor="#a0a0a0" stroked="f"/>
        </w:pict>
      </w:r>
    </w:p>
    <w:p w14:paraId="539997F8" w14:textId="3BD91A2E" w:rsidR="002A3740" w:rsidRDefault="002A3740">
      <w:pPr>
        <w:rPr>
          <w:rFonts w:ascii="Vijaya" w:hAnsi="Vijaya" w:cs="Vijaya"/>
        </w:rPr>
      </w:pPr>
      <w:r>
        <w:rPr>
          <w:rFonts w:ascii="Vijaya" w:hAnsi="Vijaya" w:cs="Vijaya"/>
        </w:rPr>
        <w:br w:type="page"/>
      </w:r>
    </w:p>
    <w:p w14:paraId="1527E9F6" w14:textId="611A3408" w:rsidR="002A3740" w:rsidRDefault="002A3740" w:rsidP="002D43E9">
      <w:pPr>
        <w:spacing w:after="0"/>
        <w:jc w:val="center"/>
        <w:rPr>
          <w:rFonts w:ascii="Vijaya" w:hAnsi="Vijaya" w:cs="Vijaya"/>
          <w:b/>
          <w:bCs/>
        </w:rPr>
      </w:pPr>
      <w:r w:rsidRPr="002A3740">
        <w:rPr>
          <w:rFonts w:ascii="Vijaya" w:hAnsi="Vijaya" w:cs="Vijaya"/>
          <w:b/>
          <w:bCs/>
        </w:rPr>
        <w:lastRenderedPageBreak/>
        <w:t>How To Unmount a Device/Partition in Linux (Safe Method)</w:t>
      </w:r>
    </w:p>
    <w:p w14:paraId="6B247177" w14:textId="5BD97206" w:rsidR="002D43E9" w:rsidRPr="002A3740" w:rsidRDefault="002D43E9" w:rsidP="002D43E9">
      <w:pPr>
        <w:spacing w:after="0"/>
        <w:jc w:val="center"/>
        <w:rPr>
          <w:rFonts w:ascii="Vijaya" w:hAnsi="Vijaya" w:cs="Vijaya"/>
          <w:b/>
          <w:bCs/>
        </w:rPr>
      </w:pPr>
      <w:r w:rsidRPr="006941B7">
        <w:rPr>
          <w:rFonts w:ascii="Vijaya" w:hAnsi="Vijaya" w:cs="Vijaya"/>
        </w:rPr>
        <w:pict w14:anchorId="7021CD9A">
          <v:rect id="_x0000_i4332" style="width:0;height:1.5pt" o:hralign="center" o:hrstd="t" o:hr="t" fillcolor="#a0a0a0" stroked="f"/>
        </w:pict>
      </w:r>
    </w:p>
    <w:p w14:paraId="374742BB"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Objective: Unmount /dev/sdb1 safely</w:t>
      </w:r>
    </w:p>
    <w:p w14:paraId="43D7DAE6" w14:textId="77777777" w:rsidR="002A3740" w:rsidRPr="002A3740" w:rsidRDefault="002A3740" w:rsidP="002A3740">
      <w:pPr>
        <w:spacing w:after="0"/>
        <w:rPr>
          <w:rFonts w:ascii="Vijaya" w:hAnsi="Vijaya" w:cs="Vijaya"/>
        </w:rPr>
      </w:pPr>
      <w:r w:rsidRPr="002A3740">
        <w:rPr>
          <w:rFonts w:ascii="Vijaya" w:hAnsi="Vijaya" w:cs="Vijaya"/>
        </w:rPr>
        <w:pict w14:anchorId="5BE4ACF9">
          <v:rect id="_x0000_i3447" style="width:0;height:1.5pt" o:hralign="center" o:hrstd="t" o:hr="t" fillcolor="#a0a0a0" stroked="f"/>
        </w:pict>
      </w:r>
    </w:p>
    <w:p w14:paraId="4AF570A9"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Step 1: Verify the Partition is Mounted</w:t>
      </w:r>
    </w:p>
    <w:p w14:paraId="44EFEBB2" w14:textId="77777777" w:rsidR="002A3740" w:rsidRPr="002A3740" w:rsidRDefault="002A3740" w:rsidP="002A3740">
      <w:pPr>
        <w:spacing w:after="0"/>
        <w:rPr>
          <w:rFonts w:ascii="Vijaya" w:hAnsi="Vijaya" w:cs="Vijaya"/>
        </w:rPr>
      </w:pPr>
      <w:r w:rsidRPr="002A3740">
        <w:rPr>
          <w:rFonts w:ascii="Vijaya" w:hAnsi="Vijaya" w:cs="Vijaya"/>
        </w:rPr>
        <w:t>Before unmounting, confirm the partition is in use:</w:t>
      </w:r>
    </w:p>
    <w:p w14:paraId="4331DF82"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df</w:t>
      </w:r>
      <w:proofErr w:type="spellEnd"/>
      <w:r w:rsidRPr="002A3740">
        <w:rPr>
          <w:rFonts w:ascii="Vijaya" w:hAnsi="Vijaya" w:cs="Vijaya"/>
        </w:rPr>
        <w:t xml:space="preserve"> -h | grep sdb1</w:t>
      </w:r>
    </w:p>
    <w:p w14:paraId="6B5861E1" w14:textId="77777777" w:rsidR="002A3740" w:rsidRPr="002A3740" w:rsidRDefault="002A3740" w:rsidP="002A3740">
      <w:pPr>
        <w:spacing w:after="0"/>
        <w:rPr>
          <w:rFonts w:ascii="Vijaya" w:hAnsi="Vijaya" w:cs="Vijaya"/>
        </w:rPr>
      </w:pPr>
      <w:r w:rsidRPr="002A3740">
        <w:rPr>
          <w:rFonts w:ascii="Vijaya" w:hAnsi="Vijaya" w:cs="Vijaya"/>
        </w:rPr>
        <w:t>OR</w:t>
      </w:r>
    </w:p>
    <w:p w14:paraId="38AFE4E8"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lsblk</w:t>
      </w:r>
      <w:proofErr w:type="spellEnd"/>
    </w:p>
    <w:p w14:paraId="4EED6EF9"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Example Output:</w:t>
      </w:r>
    </w:p>
    <w:p w14:paraId="05C7265E" w14:textId="77777777" w:rsidR="002A3740" w:rsidRPr="002A3740" w:rsidRDefault="002A3740" w:rsidP="002A3740">
      <w:pPr>
        <w:spacing w:after="0"/>
        <w:rPr>
          <w:rFonts w:ascii="Vijaya" w:hAnsi="Vijaya" w:cs="Vijaya"/>
        </w:rPr>
      </w:pPr>
      <w:r w:rsidRPr="002A3740">
        <w:rPr>
          <w:rFonts w:ascii="Vijaya" w:hAnsi="Vijaya" w:cs="Vijaya"/>
        </w:rPr>
        <w:t>/dev/sdb1   976M   2.6M   907M   1%   /test1</w:t>
      </w:r>
    </w:p>
    <w:p w14:paraId="4417AACE"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Confirms:</w:t>
      </w:r>
    </w:p>
    <w:p w14:paraId="5B0085B0" w14:textId="77777777" w:rsidR="002A3740" w:rsidRPr="002A3740" w:rsidRDefault="002A3740" w:rsidP="002A3740">
      <w:pPr>
        <w:numPr>
          <w:ilvl w:val="0"/>
          <w:numId w:val="494"/>
        </w:numPr>
        <w:spacing w:after="0"/>
        <w:rPr>
          <w:rFonts w:ascii="Vijaya" w:hAnsi="Vijaya" w:cs="Vijaya"/>
        </w:rPr>
      </w:pPr>
      <w:r w:rsidRPr="002A3740">
        <w:rPr>
          <w:rFonts w:ascii="Vijaya" w:hAnsi="Vijaya" w:cs="Vijaya"/>
        </w:rPr>
        <w:t xml:space="preserve">/dev/sdb1 is mounted on /test1 </w:t>
      </w:r>
    </w:p>
    <w:p w14:paraId="3E159D82" w14:textId="77777777" w:rsidR="002A3740" w:rsidRPr="002A3740" w:rsidRDefault="002A3740" w:rsidP="002A3740">
      <w:pPr>
        <w:spacing w:after="0"/>
        <w:rPr>
          <w:rFonts w:ascii="Vijaya" w:hAnsi="Vijaya" w:cs="Vijaya"/>
        </w:rPr>
      </w:pPr>
      <w:r w:rsidRPr="002A3740">
        <w:rPr>
          <w:rFonts w:ascii="Vijaya" w:hAnsi="Vijaya" w:cs="Vijaya"/>
        </w:rPr>
        <w:pict w14:anchorId="6ECCC577">
          <v:rect id="_x0000_i3448" style="width:0;height:1.5pt" o:hralign="center" o:hrstd="t" o:hr="t" fillcolor="#a0a0a0" stroked="f"/>
        </w:pict>
      </w:r>
    </w:p>
    <w:p w14:paraId="5E4865A2"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Step 2: Unmount the Partition (Temporary)</w:t>
      </w:r>
    </w:p>
    <w:p w14:paraId="1A6FD6CA"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umount</w:t>
      </w:r>
      <w:proofErr w:type="spellEnd"/>
      <w:r w:rsidRPr="002A3740">
        <w:rPr>
          <w:rFonts w:ascii="Vijaya" w:hAnsi="Vijaya" w:cs="Vijaya"/>
        </w:rPr>
        <w:t xml:space="preserve"> /dev/sdb1</w:t>
      </w:r>
    </w:p>
    <w:p w14:paraId="4F8FBC2E"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OR using mount point:</w:t>
      </w:r>
    </w:p>
    <w:p w14:paraId="5832FE69" w14:textId="77777777" w:rsidR="002A3740" w:rsidRPr="002A3740" w:rsidRDefault="002A3740" w:rsidP="002A3740">
      <w:pPr>
        <w:spacing w:after="0"/>
        <w:rPr>
          <w:rFonts w:ascii="Vijaya" w:hAnsi="Vijaya" w:cs="Vijaya"/>
        </w:rPr>
      </w:pPr>
      <w:proofErr w:type="spellStart"/>
      <w:r w:rsidRPr="002A3740">
        <w:rPr>
          <w:rFonts w:ascii="Vijaya" w:hAnsi="Vijaya" w:cs="Vijaya"/>
        </w:rPr>
        <w:t>umount</w:t>
      </w:r>
      <w:proofErr w:type="spellEnd"/>
      <w:r w:rsidRPr="002A3740">
        <w:rPr>
          <w:rFonts w:ascii="Vijaya" w:hAnsi="Vijaya" w:cs="Vijaya"/>
        </w:rPr>
        <w:t xml:space="preserve"> /test1</w:t>
      </w:r>
    </w:p>
    <w:p w14:paraId="3756E9D9" w14:textId="77777777" w:rsidR="002A3740" w:rsidRPr="002A3740" w:rsidRDefault="002A3740" w:rsidP="002A3740">
      <w:pPr>
        <w:spacing w:after="0"/>
        <w:rPr>
          <w:rFonts w:ascii="Vijaya" w:hAnsi="Vijaya" w:cs="Vijaya"/>
        </w:rPr>
      </w:pPr>
      <w:r w:rsidRPr="002A3740">
        <w:rPr>
          <w:rFonts w:ascii="Vijaya" w:hAnsi="Vijaya" w:cs="Vijaya"/>
        </w:rPr>
        <w:pict w14:anchorId="40C04D7B">
          <v:rect id="_x0000_i3449" style="width:0;height:1.5pt" o:hralign="center" o:hrstd="t" o:hr="t" fillcolor="#a0a0a0" stroked="f"/>
        </w:pict>
      </w:r>
    </w:p>
    <w:p w14:paraId="1C55EC4C"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Step 3: Verify Unmount</w:t>
      </w:r>
    </w:p>
    <w:p w14:paraId="2756D782"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df</w:t>
      </w:r>
      <w:proofErr w:type="spellEnd"/>
      <w:r w:rsidRPr="002A3740">
        <w:rPr>
          <w:rFonts w:ascii="Vijaya" w:hAnsi="Vijaya" w:cs="Vijaya"/>
        </w:rPr>
        <w:t xml:space="preserve"> -h | grep sdb1</w:t>
      </w:r>
    </w:p>
    <w:p w14:paraId="49965D09"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If no output:</w:t>
      </w:r>
    </w:p>
    <w:p w14:paraId="287BEEB3" w14:textId="77777777" w:rsidR="002A3740" w:rsidRPr="002A3740" w:rsidRDefault="002A3740" w:rsidP="002A3740">
      <w:pPr>
        <w:numPr>
          <w:ilvl w:val="0"/>
          <w:numId w:val="495"/>
        </w:numPr>
        <w:spacing w:after="0"/>
        <w:rPr>
          <w:rFonts w:ascii="Vijaya" w:hAnsi="Vijaya" w:cs="Vijaya"/>
        </w:rPr>
      </w:pPr>
      <w:r w:rsidRPr="002A3740">
        <w:rPr>
          <w:rFonts w:ascii="Vijaya" w:hAnsi="Vijaya" w:cs="Vijaya"/>
        </w:rPr>
        <w:t xml:space="preserve">Partition successfully unmounted </w:t>
      </w:r>
    </w:p>
    <w:p w14:paraId="358106FE" w14:textId="77777777" w:rsidR="002A3740" w:rsidRPr="002A3740" w:rsidRDefault="002A3740" w:rsidP="002A3740">
      <w:pPr>
        <w:spacing w:after="0"/>
        <w:rPr>
          <w:rFonts w:ascii="Vijaya" w:hAnsi="Vijaya" w:cs="Vijaya"/>
        </w:rPr>
      </w:pPr>
      <w:r w:rsidRPr="002A3740">
        <w:rPr>
          <w:rFonts w:ascii="Vijaya" w:hAnsi="Vijaya" w:cs="Vijaya"/>
        </w:rPr>
        <w:pict w14:anchorId="2C694D37">
          <v:rect id="_x0000_i3450" style="width:0;height:1.5pt" o:hralign="center" o:hrstd="t" o:hr="t" fillcolor="#a0a0a0" stroked="f"/>
        </w:pict>
      </w:r>
    </w:p>
    <w:p w14:paraId="1553ABB5" w14:textId="77777777" w:rsidR="002A3740" w:rsidRDefault="002A3740">
      <w:pPr>
        <w:rPr>
          <w:rFonts w:ascii="Segoe UI Emoji" w:hAnsi="Segoe UI Emoji" w:cs="Segoe UI Emoji"/>
          <w:b/>
          <w:bCs/>
        </w:rPr>
      </w:pPr>
      <w:r>
        <w:rPr>
          <w:rFonts w:ascii="Segoe UI Emoji" w:hAnsi="Segoe UI Emoji" w:cs="Segoe UI Emoji"/>
          <w:b/>
          <w:bCs/>
        </w:rPr>
        <w:br w:type="page"/>
      </w:r>
    </w:p>
    <w:p w14:paraId="31F6206E" w14:textId="7B5209EC" w:rsidR="002A3740" w:rsidRPr="002A3740" w:rsidRDefault="002A3740" w:rsidP="002A3740">
      <w:pPr>
        <w:spacing w:after="0"/>
        <w:rPr>
          <w:rFonts w:ascii="Vijaya" w:hAnsi="Vijaya" w:cs="Vijaya"/>
          <w:b/>
          <w:bCs/>
        </w:rPr>
      </w:pPr>
      <w:r w:rsidRPr="002A3740">
        <w:rPr>
          <w:rFonts w:ascii="Segoe UI Emoji" w:hAnsi="Segoe UI Emoji" w:cs="Segoe UI Emoji"/>
          <w:b/>
          <w:bCs/>
        </w:rPr>
        <w:lastRenderedPageBreak/>
        <w:t>🔹</w:t>
      </w:r>
      <w:r w:rsidRPr="002A3740">
        <w:rPr>
          <w:rFonts w:ascii="Vijaya" w:hAnsi="Vijaya" w:cs="Vijaya"/>
          <w:b/>
          <w:bCs/>
        </w:rPr>
        <w:t xml:space="preserve"> Step 4: Permanent Unmount (Remove from /</w:t>
      </w:r>
      <w:proofErr w:type="spellStart"/>
      <w:r w:rsidRPr="002A3740">
        <w:rPr>
          <w:rFonts w:ascii="Vijaya" w:hAnsi="Vijaya" w:cs="Vijaya"/>
          <w:b/>
          <w:bCs/>
        </w:rPr>
        <w:t>etc</w:t>
      </w:r>
      <w:proofErr w:type="spellEnd"/>
      <w:r w:rsidRPr="002A3740">
        <w:rPr>
          <w:rFonts w:ascii="Vijaya" w:hAnsi="Vijaya" w:cs="Vijaya"/>
          <w:b/>
          <w:bCs/>
        </w:rPr>
        <w:t>/</w:t>
      </w:r>
      <w:proofErr w:type="spellStart"/>
      <w:r w:rsidRPr="002A3740">
        <w:rPr>
          <w:rFonts w:ascii="Vijaya" w:hAnsi="Vijaya" w:cs="Vijaya"/>
          <w:b/>
          <w:bCs/>
        </w:rPr>
        <w:t>fstab</w:t>
      </w:r>
      <w:proofErr w:type="spellEnd"/>
      <w:r w:rsidRPr="002A3740">
        <w:rPr>
          <w:rFonts w:ascii="Vijaya" w:hAnsi="Vijaya" w:cs="Vijaya"/>
          <w:b/>
          <w:bCs/>
        </w:rPr>
        <w:t>)</w:t>
      </w:r>
    </w:p>
    <w:p w14:paraId="4A46F3DA"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Problem:</w:t>
      </w:r>
    </w:p>
    <w:p w14:paraId="1F05CE82" w14:textId="77777777" w:rsidR="002A3740" w:rsidRPr="002A3740" w:rsidRDefault="002A3740" w:rsidP="002A3740">
      <w:pPr>
        <w:numPr>
          <w:ilvl w:val="0"/>
          <w:numId w:val="496"/>
        </w:numPr>
        <w:spacing w:after="0"/>
        <w:rPr>
          <w:rFonts w:ascii="Vijaya" w:hAnsi="Vijaya" w:cs="Vijaya"/>
        </w:rPr>
      </w:pPr>
      <w:r w:rsidRPr="002A3740">
        <w:rPr>
          <w:rFonts w:ascii="Vijaya" w:hAnsi="Vijaya" w:cs="Vijaya"/>
        </w:rPr>
        <w:t>Partition will mount again after reboot if entry exists in /</w:t>
      </w:r>
      <w:proofErr w:type="spellStart"/>
      <w:r w:rsidRPr="002A3740">
        <w:rPr>
          <w:rFonts w:ascii="Vijaya" w:hAnsi="Vijaya" w:cs="Vijaya"/>
        </w:rPr>
        <w:t>etc</w:t>
      </w:r>
      <w:proofErr w:type="spellEnd"/>
      <w:r w:rsidRPr="002A3740">
        <w:rPr>
          <w:rFonts w:ascii="Vijaya" w:hAnsi="Vijaya" w:cs="Vijaya"/>
        </w:rPr>
        <w:t>/</w:t>
      </w:r>
      <w:proofErr w:type="spellStart"/>
      <w:r w:rsidRPr="002A3740">
        <w:rPr>
          <w:rFonts w:ascii="Vijaya" w:hAnsi="Vijaya" w:cs="Vijaya"/>
        </w:rPr>
        <w:t>fstab</w:t>
      </w:r>
      <w:proofErr w:type="spellEnd"/>
      <w:r w:rsidRPr="002A3740">
        <w:rPr>
          <w:rFonts w:ascii="Vijaya" w:hAnsi="Vijaya" w:cs="Vijaya"/>
        </w:rPr>
        <w:t xml:space="preserve"> </w:t>
      </w:r>
    </w:p>
    <w:p w14:paraId="3CD022AD" w14:textId="77777777" w:rsidR="002A3740" w:rsidRPr="002A3740" w:rsidRDefault="002A3740" w:rsidP="002A3740">
      <w:pPr>
        <w:spacing w:after="0"/>
        <w:rPr>
          <w:rFonts w:ascii="Vijaya" w:hAnsi="Vijaya" w:cs="Vijaya"/>
        </w:rPr>
      </w:pPr>
      <w:r w:rsidRPr="002A3740">
        <w:rPr>
          <w:rFonts w:ascii="Vijaya" w:hAnsi="Vijaya" w:cs="Vijaya"/>
        </w:rPr>
        <w:pict w14:anchorId="5EC3EF2D">
          <v:rect id="_x0000_i3451" style="width:0;height:1.5pt" o:hralign="center" o:hrstd="t" o:hr="t" fillcolor="#a0a0a0" stroked="f"/>
        </w:pict>
      </w:r>
    </w:p>
    <w:p w14:paraId="17CF0B56"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Open </w:t>
      </w:r>
      <w:proofErr w:type="spellStart"/>
      <w:r w:rsidRPr="002A3740">
        <w:rPr>
          <w:rFonts w:ascii="Vijaya" w:hAnsi="Vijaya" w:cs="Vijaya"/>
          <w:b/>
          <w:bCs/>
        </w:rPr>
        <w:t>fstab</w:t>
      </w:r>
      <w:proofErr w:type="spellEnd"/>
      <w:r w:rsidRPr="002A3740">
        <w:rPr>
          <w:rFonts w:ascii="Vijaya" w:hAnsi="Vijaya" w:cs="Vijaya"/>
          <w:b/>
          <w:bCs/>
        </w:rPr>
        <w:t xml:space="preserve"> File</w:t>
      </w:r>
    </w:p>
    <w:p w14:paraId="7CF29677" w14:textId="77777777" w:rsidR="002A3740" w:rsidRPr="002A3740" w:rsidRDefault="002A3740" w:rsidP="002A3740">
      <w:pPr>
        <w:shd w:val="clear" w:color="auto" w:fill="F2F2F2" w:themeFill="background1" w:themeFillShade="F2"/>
        <w:spacing w:after="0"/>
        <w:rPr>
          <w:rFonts w:ascii="Vijaya" w:hAnsi="Vijaya" w:cs="Vijaya"/>
        </w:rPr>
      </w:pPr>
      <w:r w:rsidRPr="002A3740">
        <w:rPr>
          <w:rFonts w:ascii="Vijaya" w:hAnsi="Vijaya" w:cs="Vijaya"/>
        </w:rPr>
        <w:t>vi /</w:t>
      </w:r>
      <w:proofErr w:type="spellStart"/>
      <w:r w:rsidRPr="002A3740">
        <w:rPr>
          <w:rFonts w:ascii="Vijaya" w:hAnsi="Vijaya" w:cs="Vijaya"/>
        </w:rPr>
        <w:t>etc</w:t>
      </w:r>
      <w:proofErr w:type="spellEnd"/>
      <w:r w:rsidRPr="002A3740">
        <w:rPr>
          <w:rFonts w:ascii="Vijaya" w:hAnsi="Vijaya" w:cs="Vijaya"/>
        </w:rPr>
        <w:t>/</w:t>
      </w:r>
      <w:proofErr w:type="spellStart"/>
      <w:r w:rsidRPr="002A3740">
        <w:rPr>
          <w:rFonts w:ascii="Vijaya" w:hAnsi="Vijaya" w:cs="Vijaya"/>
        </w:rPr>
        <w:t>fstab</w:t>
      </w:r>
      <w:proofErr w:type="spellEnd"/>
    </w:p>
    <w:p w14:paraId="0183443A" w14:textId="77777777" w:rsidR="002A3740" w:rsidRPr="002A3740" w:rsidRDefault="002A3740" w:rsidP="002A3740">
      <w:pPr>
        <w:spacing w:after="0"/>
        <w:rPr>
          <w:rFonts w:ascii="Vijaya" w:hAnsi="Vijaya" w:cs="Vijaya"/>
        </w:rPr>
      </w:pPr>
      <w:r w:rsidRPr="002A3740">
        <w:rPr>
          <w:rFonts w:ascii="Vijaya" w:hAnsi="Vijaya" w:cs="Vijaya"/>
        </w:rPr>
        <w:pict w14:anchorId="1DBB7408">
          <v:rect id="_x0000_i3452" style="width:0;height:1.5pt" o:hralign="center" o:hrstd="t" o:hr="t" fillcolor="#a0a0a0" stroked="f"/>
        </w:pict>
      </w:r>
    </w:p>
    <w:p w14:paraId="23DD1540"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Remove or Comment Entry</w:t>
      </w:r>
    </w:p>
    <w:p w14:paraId="73850A38" w14:textId="77777777" w:rsidR="002A3740" w:rsidRPr="002A3740" w:rsidRDefault="002A3740" w:rsidP="002A3740">
      <w:pPr>
        <w:spacing w:after="0"/>
        <w:rPr>
          <w:rFonts w:ascii="Vijaya" w:hAnsi="Vijaya" w:cs="Vijaya"/>
        </w:rPr>
      </w:pPr>
      <w:r w:rsidRPr="002A3740">
        <w:rPr>
          <w:rFonts w:ascii="Vijaya" w:hAnsi="Vijaya" w:cs="Vijaya"/>
        </w:rPr>
        <w:t>Find the line:</w:t>
      </w:r>
    </w:p>
    <w:p w14:paraId="51E6071B" w14:textId="77777777" w:rsidR="002A3740" w:rsidRPr="002A3740" w:rsidRDefault="002A3740" w:rsidP="002A3740">
      <w:pPr>
        <w:spacing w:after="0"/>
        <w:rPr>
          <w:rFonts w:ascii="Vijaya" w:hAnsi="Vijaya" w:cs="Vijaya"/>
        </w:rPr>
      </w:pPr>
      <w:r w:rsidRPr="002A3740">
        <w:rPr>
          <w:rFonts w:ascii="Vijaya" w:hAnsi="Vijaya" w:cs="Vijaya"/>
        </w:rPr>
        <w:t>/dev/sdb1   /test1   ext4   defaults   0 0</w:t>
      </w:r>
    </w:p>
    <w:p w14:paraId="00AB89AE"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Remove it OR comment it:</w:t>
      </w:r>
    </w:p>
    <w:p w14:paraId="4FCD76C8" w14:textId="77777777" w:rsidR="002A3740" w:rsidRPr="002A3740" w:rsidRDefault="002A3740" w:rsidP="002A3740">
      <w:pPr>
        <w:spacing w:after="0"/>
        <w:rPr>
          <w:rFonts w:ascii="Vijaya" w:hAnsi="Vijaya" w:cs="Vijaya"/>
        </w:rPr>
      </w:pPr>
      <w:r w:rsidRPr="002A3740">
        <w:rPr>
          <w:rFonts w:ascii="Vijaya" w:hAnsi="Vijaya" w:cs="Vijaya"/>
        </w:rPr>
        <w:t>#/dev/sdb1   /test1   ext4   defaults   0 0</w:t>
      </w:r>
    </w:p>
    <w:p w14:paraId="1852B4B2" w14:textId="77777777" w:rsidR="002A3740" w:rsidRPr="002A3740" w:rsidRDefault="002A3740" w:rsidP="002A3740">
      <w:pPr>
        <w:spacing w:after="0"/>
        <w:rPr>
          <w:rFonts w:ascii="Vijaya" w:hAnsi="Vijaya" w:cs="Vijaya"/>
        </w:rPr>
      </w:pPr>
      <w:r w:rsidRPr="002A3740">
        <w:rPr>
          <w:rFonts w:ascii="Vijaya" w:hAnsi="Vijaya" w:cs="Vijaya"/>
        </w:rPr>
        <w:pict w14:anchorId="3B5F12D9">
          <v:rect id="_x0000_i3453" style="width:0;height:1.5pt" o:hralign="center" o:hrstd="t" o:hr="t" fillcolor="#a0a0a0" stroked="f"/>
        </w:pict>
      </w:r>
    </w:p>
    <w:p w14:paraId="37EACE08"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Apply Changes</w:t>
      </w:r>
    </w:p>
    <w:p w14:paraId="45EED9AE" w14:textId="77777777" w:rsidR="002A3740" w:rsidRPr="002A3740" w:rsidRDefault="002A3740" w:rsidP="002A3740">
      <w:pPr>
        <w:shd w:val="clear" w:color="auto" w:fill="F2F2F2" w:themeFill="background1" w:themeFillShade="F2"/>
        <w:spacing w:after="0"/>
        <w:rPr>
          <w:rFonts w:ascii="Vijaya" w:hAnsi="Vijaya" w:cs="Vijaya"/>
        </w:rPr>
      </w:pPr>
      <w:r w:rsidRPr="002A3740">
        <w:rPr>
          <w:rFonts w:ascii="Vijaya" w:hAnsi="Vijaya" w:cs="Vijaya"/>
        </w:rPr>
        <w:t>mount -a</w:t>
      </w:r>
    </w:p>
    <w:p w14:paraId="7721BAB4"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If no error:</w:t>
      </w:r>
    </w:p>
    <w:p w14:paraId="64048B11" w14:textId="77777777" w:rsidR="002A3740" w:rsidRPr="002A3740" w:rsidRDefault="002A3740" w:rsidP="002A3740">
      <w:pPr>
        <w:numPr>
          <w:ilvl w:val="0"/>
          <w:numId w:val="497"/>
        </w:numPr>
        <w:spacing w:after="0"/>
        <w:rPr>
          <w:rFonts w:ascii="Vijaya" w:hAnsi="Vijaya" w:cs="Vijaya"/>
        </w:rPr>
      </w:pPr>
      <w:r w:rsidRPr="002A3740">
        <w:rPr>
          <w:rFonts w:ascii="Vijaya" w:hAnsi="Vijaya" w:cs="Vijaya"/>
        </w:rPr>
        <w:t xml:space="preserve">Permanent unmount successful </w:t>
      </w:r>
    </w:p>
    <w:p w14:paraId="1D57F8CC" w14:textId="77777777" w:rsidR="002A3740" w:rsidRPr="002A3740" w:rsidRDefault="002A3740" w:rsidP="002A3740">
      <w:pPr>
        <w:spacing w:after="0"/>
        <w:rPr>
          <w:rFonts w:ascii="Vijaya" w:hAnsi="Vijaya" w:cs="Vijaya"/>
        </w:rPr>
      </w:pPr>
      <w:r w:rsidRPr="002A3740">
        <w:rPr>
          <w:rFonts w:ascii="Vijaya" w:hAnsi="Vijaya" w:cs="Vijaya"/>
        </w:rPr>
        <w:pict w14:anchorId="4962F4A9">
          <v:rect id="_x0000_i3454" style="width:0;height:1.5pt" o:hralign="center" o:hrstd="t" o:hr="t" fillcolor="#a0a0a0" stroked="f"/>
        </w:pict>
      </w:r>
    </w:p>
    <w:p w14:paraId="52F079FB"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Step 5: Check for Active Usage (If Unmount Fails)</w:t>
      </w:r>
    </w:p>
    <w:p w14:paraId="6E848426" w14:textId="77777777" w:rsidR="002A3740" w:rsidRPr="002A3740" w:rsidRDefault="002A3740" w:rsidP="002A3740">
      <w:pPr>
        <w:spacing w:after="0"/>
        <w:rPr>
          <w:rFonts w:ascii="Vijaya" w:hAnsi="Vijaya" w:cs="Vijaya"/>
        </w:rPr>
      </w:pPr>
      <w:r w:rsidRPr="002A3740">
        <w:rPr>
          <w:rFonts w:ascii="Vijaya" w:hAnsi="Vijaya" w:cs="Vijaya"/>
        </w:rPr>
        <w:t>If you see error:</w:t>
      </w:r>
    </w:p>
    <w:p w14:paraId="6CCE8A35" w14:textId="77777777" w:rsidR="002A3740" w:rsidRPr="002A3740" w:rsidRDefault="002A3740" w:rsidP="002A3740">
      <w:pPr>
        <w:spacing w:after="0"/>
        <w:rPr>
          <w:rFonts w:ascii="Vijaya" w:hAnsi="Vijaya" w:cs="Vijaya"/>
        </w:rPr>
      </w:pPr>
      <w:proofErr w:type="spellStart"/>
      <w:r w:rsidRPr="002A3740">
        <w:rPr>
          <w:rFonts w:ascii="Vijaya" w:hAnsi="Vijaya" w:cs="Vijaya"/>
        </w:rPr>
        <w:t>umount</w:t>
      </w:r>
      <w:proofErr w:type="spellEnd"/>
      <w:r w:rsidRPr="002A3740">
        <w:rPr>
          <w:rFonts w:ascii="Vijaya" w:hAnsi="Vijaya" w:cs="Vijaya"/>
        </w:rPr>
        <w:t>: target is busy</w:t>
      </w:r>
    </w:p>
    <w:p w14:paraId="4A98FC61" w14:textId="77777777" w:rsidR="002A3740" w:rsidRPr="002A3740" w:rsidRDefault="002A3740" w:rsidP="002A3740">
      <w:pPr>
        <w:spacing w:after="0"/>
        <w:rPr>
          <w:rFonts w:ascii="Vijaya" w:hAnsi="Vijaya" w:cs="Vijaya"/>
        </w:rPr>
      </w:pPr>
      <w:r w:rsidRPr="002A3740">
        <w:rPr>
          <w:rFonts w:ascii="Vijaya" w:hAnsi="Vijaya" w:cs="Vijaya"/>
        </w:rPr>
        <w:t>Check processes:</w:t>
      </w:r>
    </w:p>
    <w:p w14:paraId="6A16E915"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lsof</w:t>
      </w:r>
      <w:proofErr w:type="spellEnd"/>
      <w:r w:rsidRPr="002A3740">
        <w:rPr>
          <w:rFonts w:ascii="Vijaya" w:hAnsi="Vijaya" w:cs="Vijaya"/>
        </w:rPr>
        <w:t xml:space="preserve"> /test1</w:t>
      </w:r>
    </w:p>
    <w:p w14:paraId="0BF8AE49" w14:textId="77777777" w:rsidR="002A3740" w:rsidRPr="002A3740" w:rsidRDefault="002A3740" w:rsidP="002A3740">
      <w:pPr>
        <w:spacing w:after="0"/>
        <w:rPr>
          <w:rFonts w:ascii="Vijaya" w:hAnsi="Vijaya" w:cs="Vijaya"/>
        </w:rPr>
      </w:pPr>
      <w:r w:rsidRPr="002A3740">
        <w:rPr>
          <w:rFonts w:ascii="Vijaya" w:hAnsi="Vijaya" w:cs="Vijaya"/>
        </w:rPr>
        <w:t>OR</w:t>
      </w:r>
    </w:p>
    <w:p w14:paraId="5E42F053" w14:textId="77777777" w:rsidR="002A3740" w:rsidRPr="002A3740" w:rsidRDefault="002A3740" w:rsidP="002A3740">
      <w:pPr>
        <w:shd w:val="clear" w:color="auto" w:fill="F2F2F2" w:themeFill="background1" w:themeFillShade="F2"/>
        <w:spacing w:after="0"/>
        <w:rPr>
          <w:rFonts w:ascii="Vijaya" w:hAnsi="Vijaya" w:cs="Vijaya"/>
        </w:rPr>
      </w:pPr>
      <w:r w:rsidRPr="002A3740">
        <w:rPr>
          <w:rFonts w:ascii="Vijaya" w:hAnsi="Vijaya" w:cs="Vijaya"/>
        </w:rPr>
        <w:t>fuser -cu /test1</w:t>
      </w:r>
    </w:p>
    <w:p w14:paraId="490A76C5" w14:textId="77777777" w:rsidR="002A3740" w:rsidRPr="002A3740" w:rsidRDefault="002A3740" w:rsidP="002A3740">
      <w:pPr>
        <w:spacing w:after="0"/>
        <w:rPr>
          <w:rFonts w:ascii="Vijaya" w:hAnsi="Vijaya" w:cs="Vijaya"/>
        </w:rPr>
      </w:pPr>
      <w:r w:rsidRPr="002A3740">
        <w:rPr>
          <w:rFonts w:ascii="Vijaya" w:hAnsi="Vijaya" w:cs="Vijaya"/>
        </w:rPr>
        <w:pict w14:anchorId="7450CB76">
          <v:rect id="_x0000_i3455" style="width:0;height:1.5pt" o:hralign="center" o:hrstd="t" o:hr="t" fillcolor="#a0a0a0" stroked="f"/>
        </w:pict>
      </w:r>
    </w:p>
    <w:p w14:paraId="317B3C82"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Step 6: Force or Lazy Unmount (If </w:t>
      </w:r>
      <w:proofErr w:type="gramStart"/>
      <w:r w:rsidRPr="002A3740">
        <w:rPr>
          <w:rFonts w:ascii="Vijaya" w:hAnsi="Vijaya" w:cs="Vijaya"/>
          <w:b/>
          <w:bCs/>
        </w:rPr>
        <w:t>Required</w:t>
      </w:r>
      <w:proofErr w:type="gramEnd"/>
      <w:r w:rsidRPr="002A3740">
        <w:rPr>
          <w:rFonts w:ascii="Vijaya" w:hAnsi="Vijaya" w:cs="Vijaya"/>
          <w:b/>
          <w:bCs/>
        </w:rPr>
        <w:t>)</w:t>
      </w:r>
    </w:p>
    <w:p w14:paraId="5FCD1201"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Lazy unmount:</w:t>
      </w:r>
    </w:p>
    <w:p w14:paraId="593894D7"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umount</w:t>
      </w:r>
      <w:proofErr w:type="spellEnd"/>
      <w:r w:rsidRPr="002A3740">
        <w:rPr>
          <w:rFonts w:ascii="Vijaya" w:hAnsi="Vijaya" w:cs="Vijaya"/>
        </w:rPr>
        <w:t xml:space="preserve"> -l /test1</w:t>
      </w:r>
    </w:p>
    <w:p w14:paraId="6AB2EC32" w14:textId="77777777" w:rsidR="002A3740" w:rsidRPr="002A3740" w:rsidRDefault="002A3740" w:rsidP="002A3740">
      <w:pPr>
        <w:spacing w:after="0"/>
        <w:rPr>
          <w:rFonts w:ascii="Vijaya" w:hAnsi="Vijaya" w:cs="Vijaya"/>
        </w:rPr>
      </w:pPr>
      <w:r w:rsidRPr="002A3740">
        <w:rPr>
          <w:rFonts w:ascii="Segoe UI Emoji" w:hAnsi="Segoe UI Emoji" w:cs="Segoe UI Emoji"/>
        </w:rPr>
        <w:t>👉</w:t>
      </w:r>
      <w:r w:rsidRPr="002A3740">
        <w:rPr>
          <w:rFonts w:ascii="Vijaya" w:hAnsi="Vijaya" w:cs="Vijaya"/>
        </w:rPr>
        <w:t xml:space="preserve"> Force unmount:</w:t>
      </w:r>
    </w:p>
    <w:p w14:paraId="6D1C302C" w14:textId="77777777" w:rsidR="002A3740" w:rsidRPr="002A3740" w:rsidRDefault="002A3740" w:rsidP="002A3740">
      <w:pPr>
        <w:shd w:val="clear" w:color="auto" w:fill="F2F2F2" w:themeFill="background1" w:themeFillShade="F2"/>
        <w:spacing w:after="0"/>
        <w:rPr>
          <w:rFonts w:ascii="Vijaya" w:hAnsi="Vijaya" w:cs="Vijaya"/>
        </w:rPr>
      </w:pPr>
      <w:proofErr w:type="spellStart"/>
      <w:r w:rsidRPr="002A3740">
        <w:rPr>
          <w:rFonts w:ascii="Vijaya" w:hAnsi="Vijaya" w:cs="Vijaya"/>
        </w:rPr>
        <w:t>umount</w:t>
      </w:r>
      <w:proofErr w:type="spellEnd"/>
      <w:r w:rsidRPr="002A3740">
        <w:rPr>
          <w:rFonts w:ascii="Vijaya" w:hAnsi="Vijaya" w:cs="Vijaya"/>
        </w:rPr>
        <w:t xml:space="preserve"> -f /test1</w:t>
      </w:r>
    </w:p>
    <w:p w14:paraId="6D710B68" w14:textId="77777777" w:rsidR="002A3740" w:rsidRPr="002A3740" w:rsidRDefault="002A3740" w:rsidP="002A3740">
      <w:pPr>
        <w:spacing w:after="0"/>
        <w:rPr>
          <w:rFonts w:ascii="Vijaya" w:hAnsi="Vijaya" w:cs="Vijaya"/>
        </w:rPr>
      </w:pPr>
      <w:r w:rsidRPr="002A3740">
        <w:rPr>
          <w:rFonts w:ascii="Vijaya" w:hAnsi="Vijaya" w:cs="Vijaya"/>
        </w:rPr>
        <w:pict w14:anchorId="5A9A666D">
          <v:rect id="_x0000_i3456" style="width:0;height:1.5pt" o:hralign="center" o:hrstd="t" o:hr="t" fillcolor="#a0a0a0" stroked="f"/>
        </w:pict>
      </w:r>
    </w:p>
    <w:p w14:paraId="24CF85B3"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Important Notes</w:t>
      </w:r>
    </w:p>
    <w:p w14:paraId="4848F3AD" w14:textId="77777777" w:rsidR="002A3740" w:rsidRPr="002A3740" w:rsidRDefault="002A3740" w:rsidP="002A3740">
      <w:pPr>
        <w:numPr>
          <w:ilvl w:val="0"/>
          <w:numId w:val="498"/>
        </w:numPr>
        <w:spacing w:after="0"/>
        <w:rPr>
          <w:rFonts w:ascii="Vijaya" w:hAnsi="Vijaya" w:cs="Vijaya"/>
        </w:rPr>
      </w:pPr>
      <w:r w:rsidRPr="002A3740">
        <w:rPr>
          <w:rFonts w:ascii="Vijaya" w:hAnsi="Vijaya" w:cs="Vijaya"/>
        </w:rPr>
        <w:t xml:space="preserve">Temporary unmount </w:t>
      </w:r>
      <w:r w:rsidRPr="002A3740">
        <w:rPr>
          <w:rFonts w:ascii="Times New Roman" w:hAnsi="Times New Roman" w:cs="Times New Roman"/>
        </w:rPr>
        <w:t>→</w:t>
      </w:r>
      <w:r w:rsidRPr="002A3740">
        <w:rPr>
          <w:rFonts w:ascii="Vijaya" w:hAnsi="Vijaya" w:cs="Vijaya"/>
        </w:rPr>
        <w:t xml:space="preserve"> </w:t>
      </w:r>
      <w:proofErr w:type="spellStart"/>
      <w:r w:rsidRPr="002A3740">
        <w:rPr>
          <w:rFonts w:ascii="Vijaya" w:hAnsi="Vijaya" w:cs="Vijaya"/>
        </w:rPr>
        <w:t>umount</w:t>
      </w:r>
      <w:proofErr w:type="spellEnd"/>
      <w:r w:rsidRPr="002A3740">
        <w:rPr>
          <w:rFonts w:ascii="Vijaya" w:hAnsi="Vijaya" w:cs="Vijaya"/>
        </w:rPr>
        <w:t xml:space="preserve"> </w:t>
      </w:r>
    </w:p>
    <w:p w14:paraId="31B910E9" w14:textId="77777777" w:rsidR="002A3740" w:rsidRPr="002A3740" w:rsidRDefault="002A3740" w:rsidP="002A3740">
      <w:pPr>
        <w:numPr>
          <w:ilvl w:val="0"/>
          <w:numId w:val="498"/>
        </w:numPr>
        <w:spacing w:after="0"/>
        <w:rPr>
          <w:rFonts w:ascii="Vijaya" w:hAnsi="Vijaya" w:cs="Vijaya"/>
        </w:rPr>
      </w:pPr>
      <w:r w:rsidRPr="002A3740">
        <w:rPr>
          <w:rFonts w:ascii="Vijaya" w:hAnsi="Vijaya" w:cs="Vijaya"/>
        </w:rPr>
        <w:t xml:space="preserve">Permanent unmount </w:t>
      </w:r>
      <w:r w:rsidRPr="002A3740">
        <w:rPr>
          <w:rFonts w:ascii="Times New Roman" w:hAnsi="Times New Roman" w:cs="Times New Roman"/>
        </w:rPr>
        <w:t>→</w:t>
      </w:r>
      <w:r w:rsidRPr="002A3740">
        <w:rPr>
          <w:rFonts w:ascii="Vijaya" w:hAnsi="Vijaya" w:cs="Vijaya"/>
        </w:rPr>
        <w:t xml:space="preserve"> remove from /</w:t>
      </w:r>
      <w:proofErr w:type="spellStart"/>
      <w:r w:rsidRPr="002A3740">
        <w:rPr>
          <w:rFonts w:ascii="Vijaya" w:hAnsi="Vijaya" w:cs="Vijaya"/>
        </w:rPr>
        <w:t>etc</w:t>
      </w:r>
      <w:proofErr w:type="spellEnd"/>
      <w:r w:rsidRPr="002A3740">
        <w:rPr>
          <w:rFonts w:ascii="Vijaya" w:hAnsi="Vijaya" w:cs="Vijaya"/>
        </w:rPr>
        <w:t>/</w:t>
      </w:r>
      <w:proofErr w:type="spellStart"/>
      <w:r w:rsidRPr="002A3740">
        <w:rPr>
          <w:rFonts w:ascii="Vijaya" w:hAnsi="Vijaya" w:cs="Vijaya"/>
        </w:rPr>
        <w:t>fstab</w:t>
      </w:r>
      <w:proofErr w:type="spellEnd"/>
      <w:r w:rsidRPr="002A3740">
        <w:rPr>
          <w:rFonts w:ascii="Vijaya" w:hAnsi="Vijaya" w:cs="Vijaya"/>
        </w:rPr>
        <w:t xml:space="preserve"> </w:t>
      </w:r>
    </w:p>
    <w:p w14:paraId="23CA850D" w14:textId="77777777" w:rsidR="002A3740" w:rsidRPr="002A3740" w:rsidRDefault="002A3740" w:rsidP="002A3740">
      <w:pPr>
        <w:numPr>
          <w:ilvl w:val="0"/>
          <w:numId w:val="498"/>
        </w:numPr>
        <w:spacing w:after="0"/>
        <w:rPr>
          <w:rFonts w:ascii="Vijaya" w:hAnsi="Vijaya" w:cs="Vijaya"/>
        </w:rPr>
      </w:pPr>
      <w:r w:rsidRPr="002A3740">
        <w:rPr>
          <w:rFonts w:ascii="Vijaya" w:hAnsi="Vijaya" w:cs="Vijaya"/>
        </w:rPr>
        <w:t xml:space="preserve">Always unmount before: </w:t>
      </w:r>
    </w:p>
    <w:p w14:paraId="2B5F055D" w14:textId="77777777" w:rsidR="002A3740" w:rsidRPr="002A3740" w:rsidRDefault="002A3740" w:rsidP="002A3740">
      <w:pPr>
        <w:numPr>
          <w:ilvl w:val="1"/>
          <w:numId w:val="498"/>
        </w:numPr>
        <w:spacing w:after="0"/>
        <w:rPr>
          <w:rFonts w:ascii="Vijaya" w:hAnsi="Vijaya" w:cs="Vijaya"/>
        </w:rPr>
      </w:pPr>
      <w:r w:rsidRPr="002A3740">
        <w:rPr>
          <w:rFonts w:ascii="Vijaya" w:hAnsi="Vijaya" w:cs="Vijaya"/>
        </w:rPr>
        <w:t xml:space="preserve">Deleting partition </w:t>
      </w:r>
    </w:p>
    <w:p w14:paraId="775D78C1" w14:textId="77777777" w:rsidR="002A3740" w:rsidRPr="002A3740" w:rsidRDefault="002A3740" w:rsidP="002A3740">
      <w:pPr>
        <w:numPr>
          <w:ilvl w:val="1"/>
          <w:numId w:val="498"/>
        </w:numPr>
        <w:spacing w:after="0"/>
        <w:rPr>
          <w:rFonts w:ascii="Vijaya" w:hAnsi="Vijaya" w:cs="Vijaya"/>
        </w:rPr>
      </w:pPr>
      <w:r w:rsidRPr="002A3740">
        <w:rPr>
          <w:rFonts w:ascii="Vijaya" w:hAnsi="Vijaya" w:cs="Vijaya"/>
        </w:rPr>
        <w:t xml:space="preserve">Formatting </w:t>
      </w:r>
    </w:p>
    <w:p w14:paraId="57EE7840" w14:textId="77777777" w:rsidR="002A3740" w:rsidRPr="002A3740" w:rsidRDefault="002A3740" w:rsidP="002A3740">
      <w:pPr>
        <w:numPr>
          <w:ilvl w:val="1"/>
          <w:numId w:val="498"/>
        </w:numPr>
        <w:spacing w:after="0"/>
        <w:rPr>
          <w:rFonts w:ascii="Vijaya" w:hAnsi="Vijaya" w:cs="Vijaya"/>
        </w:rPr>
      </w:pPr>
      <w:r w:rsidRPr="002A3740">
        <w:rPr>
          <w:rFonts w:ascii="Vijaya" w:hAnsi="Vijaya" w:cs="Vijaya"/>
        </w:rPr>
        <w:t xml:space="preserve">Resizing </w:t>
      </w:r>
    </w:p>
    <w:p w14:paraId="72881E11" w14:textId="77777777" w:rsidR="002A3740" w:rsidRPr="002A3740" w:rsidRDefault="002A3740" w:rsidP="002A3740">
      <w:pPr>
        <w:spacing w:after="0"/>
        <w:rPr>
          <w:rFonts w:ascii="Vijaya" w:hAnsi="Vijaya" w:cs="Vijaya"/>
        </w:rPr>
      </w:pPr>
      <w:r w:rsidRPr="002A3740">
        <w:rPr>
          <w:rFonts w:ascii="Vijaya" w:hAnsi="Vijaya" w:cs="Vijaya"/>
        </w:rPr>
        <w:pict w14:anchorId="70584779">
          <v:rect id="_x0000_i3457" style="width:0;height:1.5pt" o:hralign="center" o:hrstd="t" o:hr="t" fillcolor="#a0a0a0" stroked="f"/>
        </w:pict>
      </w:r>
    </w:p>
    <w:p w14:paraId="0DAD52E3" w14:textId="77777777" w:rsidR="002A3740" w:rsidRDefault="002A3740">
      <w:pPr>
        <w:rPr>
          <w:rFonts w:ascii="Segoe UI Emoji" w:hAnsi="Segoe UI Emoji" w:cs="Segoe UI Emoji"/>
          <w:b/>
          <w:bCs/>
        </w:rPr>
      </w:pPr>
      <w:r>
        <w:rPr>
          <w:rFonts w:ascii="Segoe UI Emoji" w:hAnsi="Segoe UI Emoji" w:cs="Segoe UI Emoji"/>
          <w:b/>
          <w:bCs/>
        </w:rPr>
        <w:br w:type="page"/>
      </w:r>
    </w:p>
    <w:p w14:paraId="6AF664D0" w14:textId="25CB9203" w:rsidR="002A3740" w:rsidRPr="002A3740" w:rsidRDefault="002A3740" w:rsidP="002A3740">
      <w:pPr>
        <w:spacing w:after="0"/>
        <w:rPr>
          <w:rFonts w:ascii="Vijaya" w:hAnsi="Vijaya" w:cs="Vijaya"/>
          <w:b/>
          <w:bCs/>
        </w:rPr>
      </w:pPr>
      <w:r w:rsidRPr="002A3740">
        <w:rPr>
          <w:rFonts w:ascii="Segoe UI Emoji" w:hAnsi="Segoe UI Emoji" w:cs="Segoe UI Emoji"/>
          <w:b/>
          <w:bCs/>
        </w:rPr>
        <w:lastRenderedPageBreak/>
        <w:t>🔹</w:t>
      </w:r>
      <w:r w:rsidRPr="002A3740">
        <w:rPr>
          <w:rFonts w:ascii="Vijaya" w:hAnsi="Vijaya" w:cs="Vijaya"/>
          <w:b/>
          <w:bCs/>
        </w:rPr>
        <w:t xml:space="preserve"> Troubleshooting</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4"/>
        <w:gridCol w:w="4368"/>
      </w:tblGrid>
      <w:tr w:rsidR="002A3740" w:rsidRPr="002A3740" w14:paraId="4FE73E72" w14:textId="77777777" w:rsidTr="002A3740">
        <w:trPr>
          <w:trHeight w:val="270"/>
          <w:tblHeader/>
          <w:tblCellSpacing w:w="15" w:type="dxa"/>
        </w:trPr>
        <w:tc>
          <w:tcPr>
            <w:tcW w:w="0" w:type="auto"/>
            <w:vAlign w:val="center"/>
            <w:hideMark/>
          </w:tcPr>
          <w:p w14:paraId="09867C79" w14:textId="77777777" w:rsidR="002A3740" w:rsidRPr="002A3740" w:rsidRDefault="002A3740" w:rsidP="002A3740">
            <w:pPr>
              <w:spacing w:after="0"/>
              <w:rPr>
                <w:rFonts w:ascii="Vijaya" w:hAnsi="Vijaya" w:cs="Vijaya"/>
                <w:b/>
                <w:bCs/>
              </w:rPr>
            </w:pPr>
            <w:r w:rsidRPr="002A3740">
              <w:rPr>
                <w:rFonts w:ascii="Vijaya" w:hAnsi="Vijaya" w:cs="Vijaya"/>
                <w:b/>
                <w:bCs/>
              </w:rPr>
              <w:t>Issue</w:t>
            </w:r>
          </w:p>
        </w:tc>
        <w:tc>
          <w:tcPr>
            <w:tcW w:w="0" w:type="auto"/>
            <w:vAlign w:val="center"/>
            <w:hideMark/>
          </w:tcPr>
          <w:p w14:paraId="0761D9A5" w14:textId="77777777" w:rsidR="002A3740" w:rsidRPr="002A3740" w:rsidRDefault="002A3740" w:rsidP="002A3740">
            <w:pPr>
              <w:spacing w:after="0"/>
              <w:rPr>
                <w:rFonts w:ascii="Vijaya" w:hAnsi="Vijaya" w:cs="Vijaya"/>
                <w:b/>
                <w:bCs/>
              </w:rPr>
            </w:pPr>
            <w:r w:rsidRPr="002A3740">
              <w:rPr>
                <w:rFonts w:ascii="Vijaya" w:hAnsi="Vijaya" w:cs="Vijaya"/>
                <w:b/>
                <w:bCs/>
              </w:rPr>
              <w:t>Solution</w:t>
            </w:r>
          </w:p>
        </w:tc>
      </w:tr>
      <w:tr w:rsidR="002A3740" w:rsidRPr="002A3740" w14:paraId="24F984F2" w14:textId="77777777" w:rsidTr="002A3740">
        <w:trPr>
          <w:trHeight w:val="260"/>
          <w:tblCellSpacing w:w="15" w:type="dxa"/>
        </w:trPr>
        <w:tc>
          <w:tcPr>
            <w:tcW w:w="0" w:type="auto"/>
            <w:vAlign w:val="center"/>
            <w:hideMark/>
          </w:tcPr>
          <w:p w14:paraId="75537B65" w14:textId="77777777" w:rsidR="002A3740" w:rsidRPr="002A3740" w:rsidRDefault="002A3740" w:rsidP="002A3740">
            <w:pPr>
              <w:spacing w:after="0"/>
              <w:rPr>
                <w:rFonts w:ascii="Vijaya" w:hAnsi="Vijaya" w:cs="Vijaya"/>
              </w:rPr>
            </w:pPr>
            <w:r w:rsidRPr="002A3740">
              <w:rPr>
                <w:rFonts w:ascii="Vijaya" w:hAnsi="Vijaya" w:cs="Vijaya"/>
              </w:rPr>
              <w:t>target is busy</w:t>
            </w:r>
          </w:p>
        </w:tc>
        <w:tc>
          <w:tcPr>
            <w:tcW w:w="0" w:type="auto"/>
            <w:vAlign w:val="center"/>
            <w:hideMark/>
          </w:tcPr>
          <w:p w14:paraId="1EB1C5AF" w14:textId="77777777" w:rsidR="002A3740" w:rsidRPr="002A3740" w:rsidRDefault="002A3740" w:rsidP="002A3740">
            <w:pPr>
              <w:spacing w:after="0"/>
              <w:rPr>
                <w:rFonts w:ascii="Vijaya" w:hAnsi="Vijaya" w:cs="Vijaya"/>
              </w:rPr>
            </w:pPr>
            <w:r w:rsidRPr="002A3740">
              <w:rPr>
                <w:rFonts w:ascii="Vijaya" w:hAnsi="Vijaya" w:cs="Vijaya"/>
              </w:rPr>
              <w:t xml:space="preserve">Use </w:t>
            </w:r>
            <w:proofErr w:type="spellStart"/>
            <w:r w:rsidRPr="002A3740">
              <w:rPr>
                <w:rFonts w:ascii="Vijaya" w:hAnsi="Vijaya" w:cs="Vijaya"/>
              </w:rPr>
              <w:t>lsof</w:t>
            </w:r>
            <w:proofErr w:type="spellEnd"/>
            <w:r w:rsidRPr="002A3740">
              <w:rPr>
                <w:rFonts w:ascii="Vijaya" w:hAnsi="Vijaya" w:cs="Vijaya"/>
              </w:rPr>
              <w:t xml:space="preserve"> or fuser</w:t>
            </w:r>
          </w:p>
        </w:tc>
      </w:tr>
      <w:tr w:rsidR="002A3740" w:rsidRPr="002A3740" w14:paraId="29AAAC83" w14:textId="77777777" w:rsidTr="002A3740">
        <w:trPr>
          <w:trHeight w:val="270"/>
          <w:tblCellSpacing w:w="15" w:type="dxa"/>
        </w:trPr>
        <w:tc>
          <w:tcPr>
            <w:tcW w:w="0" w:type="auto"/>
            <w:vAlign w:val="center"/>
            <w:hideMark/>
          </w:tcPr>
          <w:p w14:paraId="136DFE80" w14:textId="77777777" w:rsidR="002A3740" w:rsidRPr="002A3740" w:rsidRDefault="002A3740" w:rsidP="002A3740">
            <w:pPr>
              <w:spacing w:after="0"/>
              <w:rPr>
                <w:rFonts w:ascii="Vijaya" w:hAnsi="Vijaya" w:cs="Vijaya"/>
              </w:rPr>
            </w:pPr>
            <w:r w:rsidRPr="002A3740">
              <w:rPr>
                <w:rFonts w:ascii="Vijaya" w:hAnsi="Vijaya" w:cs="Vijaya"/>
              </w:rPr>
              <w:t>mounts again after reboot</w:t>
            </w:r>
          </w:p>
        </w:tc>
        <w:tc>
          <w:tcPr>
            <w:tcW w:w="0" w:type="auto"/>
            <w:vAlign w:val="center"/>
            <w:hideMark/>
          </w:tcPr>
          <w:p w14:paraId="7DC92C05" w14:textId="77777777" w:rsidR="002A3740" w:rsidRPr="002A3740" w:rsidRDefault="002A3740" w:rsidP="002A3740">
            <w:pPr>
              <w:spacing w:after="0"/>
              <w:rPr>
                <w:rFonts w:ascii="Vijaya" w:hAnsi="Vijaya" w:cs="Vijaya"/>
              </w:rPr>
            </w:pPr>
            <w:r w:rsidRPr="002A3740">
              <w:rPr>
                <w:rFonts w:ascii="Vijaya" w:hAnsi="Vijaya" w:cs="Vijaya"/>
              </w:rPr>
              <w:t>Remove from /</w:t>
            </w:r>
            <w:proofErr w:type="spellStart"/>
            <w:r w:rsidRPr="002A3740">
              <w:rPr>
                <w:rFonts w:ascii="Vijaya" w:hAnsi="Vijaya" w:cs="Vijaya"/>
              </w:rPr>
              <w:t>etc</w:t>
            </w:r>
            <w:proofErr w:type="spellEnd"/>
            <w:r w:rsidRPr="002A3740">
              <w:rPr>
                <w:rFonts w:ascii="Vijaya" w:hAnsi="Vijaya" w:cs="Vijaya"/>
              </w:rPr>
              <w:t>/</w:t>
            </w:r>
            <w:proofErr w:type="spellStart"/>
            <w:r w:rsidRPr="002A3740">
              <w:rPr>
                <w:rFonts w:ascii="Vijaya" w:hAnsi="Vijaya" w:cs="Vijaya"/>
              </w:rPr>
              <w:t>fstab</w:t>
            </w:r>
            <w:proofErr w:type="spellEnd"/>
          </w:p>
        </w:tc>
      </w:tr>
      <w:tr w:rsidR="002A3740" w:rsidRPr="002A3740" w14:paraId="12D0F5BA" w14:textId="77777777" w:rsidTr="002A3740">
        <w:trPr>
          <w:trHeight w:val="260"/>
          <w:tblCellSpacing w:w="15" w:type="dxa"/>
        </w:trPr>
        <w:tc>
          <w:tcPr>
            <w:tcW w:w="0" w:type="auto"/>
            <w:vAlign w:val="center"/>
            <w:hideMark/>
          </w:tcPr>
          <w:p w14:paraId="13A8D843" w14:textId="77777777" w:rsidR="002A3740" w:rsidRPr="002A3740" w:rsidRDefault="002A3740" w:rsidP="002A3740">
            <w:pPr>
              <w:spacing w:after="0"/>
              <w:rPr>
                <w:rFonts w:ascii="Vijaya" w:hAnsi="Vijaya" w:cs="Vijaya"/>
              </w:rPr>
            </w:pPr>
            <w:r w:rsidRPr="002A3740">
              <w:rPr>
                <w:rFonts w:ascii="Vijaya" w:hAnsi="Vijaya" w:cs="Vijaya"/>
              </w:rPr>
              <w:t>permission denied</w:t>
            </w:r>
          </w:p>
        </w:tc>
        <w:tc>
          <w:tcPr>
            <w:tcW w:w="0" w:type="auto"/>
            <w:vAlign w:val="center"/>
            <w:hideMark/>
          </w:tcPr>
          <w:p w14:paraId="4F7D3E6F" w14:textId="77777777" w:rsidR="002A3740" w:rsidRPr="002A3740" w:rsidRDefault="002A3740" w:rsidP="002A3740">
            <w:pPr>
              <w:spacing w:after="0"/>
              <w:rPr>
                <w:rFonts w:ascii="Vijaya" w:hAnsi="Vijaya" w:cs="Vijaya"/>
              </w:rPr>
            </w:pPr>
            <w:r w:rsidRPr="002A3740">
              <w:rPr>
                <w:rFonts w:ascii="Vijaya" w:hAnsi="Vijaya" w:cs="Vijaya"/>
              </w:rPr>
              <w:t>Run as root</w:t>
            </w:r>
          </w:p>
        </w:tc>
      </w:tr>
    </w:tbl>
    <w:p w14:paraId="756FAC65" w14:textId="77777777" w:rsidR="002A3740" w:rsidRPr="002A3740" w:rsidRDefault="002A3740" w:rsidP="002A3740">
      <w:pPr>
        <w:spacing w:after="0"/>
        <w:rPr>
          <w:rFonts w:ascii="Vijaya" w:hAnsi="Vijaya" w:cs="Vijaya"/>
        </w:rPr>
      </w:pPr>
      <w:r w:rsidRPr="002A3740">
        <w:rPr>
          <w:rFonts w:ascii="Vijaya" w:hAnsi="Vijaya" w:cs="Vijaya"/>
        </w:rPr>
        <w:pict w14:anchorId="05BAF209">
          <v:rect id="_x0000_i3458" style="width:0;height:1.5pt" o:hralign="center" o:hrstd="t" o:hr="t" fillcolor="#a0a0a0" stroked="f"/>
        </w:pict>
      </w:r>
    </w:p>
    <w:p w14:paraId="58359800" w14:textId="77777777" w:rsidR="002A3740" w:rsidRPr="002A3740" w:rsidRDefault="002A3740" w:rsidP="002A3740">
      <w:pPr>
        <w:spacing w:after="0"/>
        <w:rPr>
          <w:rFonts w:ascii="Vijaya" w:hAnsi="Vijaya" w:cs="Vijaya"/>
          <w:b/>
          <w:bCs/>
        </w:rPr>
      </w:pPr>
      <w:r w:rsidRPr="002A3740">
        <w:rPr>
          <w:rFonts w:ascii="Segoe UI Emoji" w:hAnsi="Segoe UI Emoji" w:cs="Segoe UI Emoji"/>
          <w:b/>
          <w:bCs/>
        </w:rPr>
        <w:t>🎯</w:t>
      </w:r>
      <w:r w:rsidRPr="002A3740">
        <w:rPr>
          <w:rFonts w:ascii="Vijaya" w:hAnsi="Vijaya" w:cs="Vijaya"/>
          <w:b/>
          <w:bCs/>
        </w:rPr>
        <w:t xml:space="preserve"> Final Summary</w:t>
      </w:r>
    </w:p>
    <w:p w14:paraId="1B1514D7" w14:textId="77777777" w:rsidR="002A3740" w:rsidRPr="002A3740" w:rsidRDefault="002A3740" w:rsidP="002A3740">
      <w:pPr>
        <w:shd w:val="clear" w:color="auto" w:fill="F2F2F2" w:themeFill="background1" w:themeFillShade="F2"/>
        <w:spacing w:after="0"/>
        <w:rPr>
          <w:rFonts w:ascii="Vijaya" w:hAnsi="Vijaya" w:cs="Vijaya"/>
        </w:rPr>
      </w:pPr>
      <w:r w:rsidRPr="002A3740">
        <w:rPr>
          <w:rFonts w:ascii="Vijaya" w:hAnsi="Vijaya" w:cs="Vijaya"/>
        </w:rPr>
        <w:t xml:space="preserve">Check mount </w:t>
      </w:r>
      <w:r w:rsidRPr="002A3740">
        <w:rPr>
          <w:rFonts w:ascii="Times New Roman" w:hAnsi="Times New Roman" w:cs="Times New Roman"/>
        </w:rPr>
        <w:t>→</w:t>
      </w:r>
      <w:r w:rsidRPr="002A3740">
        <w:rPr>
          <w:rFonts w:ascii="Vijaya" w:hAnsi="Vijaya" w:cs="Vijaya"/>
        </w:rPr>
        <w:t xml:space="preserve"> </w:t>
      </w:r>
      <w:proofErr w:type="spellStart"/>
      <w:r w:rsidRPr="002A3740">
        <w:rPr>
          <w:rFonts w:ascii="Vijaya" w:hAnsi="Vijaya" w:cs="Vijaya"/>
        </w:rPr>
        <w:t>umount</w:t>
      </w:r>
      <w:proofErr w:type="spellEnd"/>
      <w:r w:rsidRPr="002A3740">
        <w:rPr>
          <w:rFonts w:ascii="Vijaya" w:hAnsi="Vijaya" w:cs="Vijaya"/>
        </w:rPr>
        <w:t xml:space="preserve"> </w:t>
      </w:r>
      <w:r w:rsidRPr="002A3740">
        <w:rPr>
          <w:rFonts w:ascii="Times New Roman" w:hAnsi="Times New Roman" w:cs="Times New Roman"/>
        </w:rPr>
        <w:t>→</w:t>
      </w:r>
      <w:r w:rsidRPr="002A3740">
        <w:rPr>
          <w:rFonts w:ascii="Vijaya" w:hAnsi="Vijaya" w:cs="Vijaya"/>
        </w:rPr>
        <w:t xml:space="preserve"> remove </w:t>
      </w:r>
      <w:proofErr w:type="spellStart"/>
      <w:r w:rsidRPr="002A3740">
        <w:rPr>
          <w:rFonts w:ascii="Vijaya" w:hAnsi="Vijaya" w:cs="Vijaya"/>
        </w:rPr>
        <w:t>fstab</w:t>
      </w:r>
      <w:proofErr w:type="spellEnd"/>
      <w:r w:rsidRPr="002A3740">
        <w:rPr>
          <w:rFonts w:ascii="Vijaya" w:hAnsi="Vijaya" w:cs="Vijaya"/>
        </w:rPr>
        <w:t xml:space="preserve"> entry </w:t>
      </w:r>
      <w:r w:rsidRPr="002A3740">
        <w:rPr>
          <w:rFonts w:ascii="Times New Roman" w:hAnsi="Times New Roman" w:cs="Times New Roman"/>
        </w:rPr>
        <w:t>→</w:t>
      </w:r>
      <w:r w:rsidRPr="002A3740">
        <w:rPr>
          <w:rFonts w:ascii="Vijaya" w:hAnsi="Vijaya" w:cs="Vijaya"/>
        </w:rPr>
        <w:t xml:space="preserve"> mount -a </w:t>
      </w:r>
      <w:r w:rsidRPr="002A3740">
        <w:rPr>
          <w:rFonts w:ascii="Times New Roman" w:hAnsi="Times New Roman" w:cs="Times New Roman"/>
        </w:rPr>
        <w:t>→</w:t>
      </w:r>
      <w:r w:rsidRPr="002A3740">
        <w:rPr>
          <w:rFonts w:ascii="Vijaya" w:hAnsi="Vijaya" w:cs="Vijaya"/>
        </w:rPr>
        <w:t xml:space="preserve"> verify</w:t>
      </w:r>
    </w:p>
    <w:p w14:paraId="12CD319B" w14:textId="77777777" w:rsidR="002A3740" w:rsidRPr="002A3740" w:rsidRDefault="002A3740" w:rsidP="002A3740">
      <w:pPr>
        <w:spacing w:after="0"/>
        <w:rPr>
          <w:rFonts w:ascii="Vijaya" w:hAnsi="Vijaya" w:cs="Vijaya"/>
        </w:rPr>
      </w:pPr>
      <w:r w:rsidRPr="002A3740">
        <w:rPr>
          <w:rFonts w:ascii="Vijaya" w:hAnsi="Vijaya" w:cs="Vijaya"/>
        </w:rPr>
        <w:pict w14:anchorId="6FE3E728">
          <v:rect id="_x0000_i3459" style="width:0;height:1.5pt" o:hralign="center" o:hrstd="t" o:hr="t" fillcolor="#a0a0a0" stroked="f"/>
        </w:pict>
      </w:r>
    </w:p>
    <w:p w14:paraId="49239B11" w14:textId="7F9157DB" w:rsidR="0021097A" w:rsidRPr="0021097A" w:rsidRDefault="00A13AA2" w:rsidP="0021097A">
      <w:pPr>
        <w:spacing w:after="0"/>
        <w:jc w:val="center"/>
        <w:rPr>
          <w:rFonts w:ascii="Vijaya" w:hAnsi="Vijaya" w:cs="Vijaya"/>
          <w:b/>
          <w:bCs/>
          <w:u w:val="single"/>
        </w:rPr>
      </w:pPr>
      <w:r>
        <w:rPr>
          <w:rFonts w:ascii="Vijaya" w:hAnsi="Vijaya" w:cs="Vijaya"/>
        </w:rPr>
        <w:br w:type="page"/>
      </w:r>
      <w:r w:rsidR="0021097A" w:rsidRPr="0021097A">
        <w:rPr>
          <w:rFonts w:ascii="Vijaya" w:hAnsi="Vijaya" w:cs="Vijaya"/>
          <w:b/>
          <w:bCs/>
          <w:u w:val="single"/>
        </w:rPr>
        <w:lastRenderedPageBreak/>
        <w:t>Extending a Standard Partition</w:t>
      </w:r>
    </w:p>
    <w:p w14:paraId="7570E7D8" w14:textId="20A65325" w:rsidR="0021097A" w:rsidRDefault="0021097A" w:rsidP="0021097A">
      <w:pPr>
        <w:spacing w:after="0"/>
        <w:rPr>
          <w:rFonts w:ascii="Segoe UI Emoji" w:hAnsi="Segoe UI Emoji" w:cs="Segoe UI Emoji"/>
        </w:rPr>
      </w:pPr>
      <w:r w:rsidRPr="0021097A">
        <w:rPr>
          <w:rFonts w:ascii="Vijaya" w:hAnsi="Vijaya" w:cs="Vijaya"/>
        </w:rPr>
        <w:pict w14:anchorId="077B4F85">
          <v:rect id="_x0000_i5351" style="width:0;height:1.5pt" o:hralign="center" o:hrstd="t" o:hr="t" fillcolor="#a0a0a0" stroked="f"/>
        </w:pict>
      </w:r>
    </w:p>
    <w:p w14:paraId="7600A98C" w14:textId="073E207C"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Used when you want to </w:t>
      </w:r>
      <w:r w:rsidRPr="0021097A">
        <w:rPr>
          <w:rFonts w:ascii="Vijaya" w:hAnsi="Vijaya" w:cs="Vijaya"/>
          <w:b/>
          <w:bCs/>
        </w:rPr>
        <w:t>increase partition size</w:t>
      </w:r>
    </w:p>
    <w:p w14:paraId="12755FEA" w14:textId="77777777" w:rsidR="0021097A" w:rsidRPr="0021097A" w:rsidRDefault="0021097A" w:rsidP="0021097A">
      <w:pPr>
        <w:spacing w:after="0"/>
        <w:rPr>
          <w:rFonts w:ascii="Vijaya" w:hAnsi="Vijaya" w:cs="Vijaya"/>
        </w:rPr>
      </w:pPr>
      <w:r w:rsidRPr="0021097A">
        <w:rPr>
          <w:rFonts w:ascii="Vijaya" w:hAnsi="Vijaya" w:cs="Vijaya"/>
        </w:rPr>
        <w:pict w14:anchorId="78D014F6">
          <v:rect id="_x0000_i5276" style="width:0;height:1.5pt" o:hralign="center" o:hrstd="t" o:hr="t" fillcolor="#a0a0a0" stroked="f"/>
        </w:pict>
      </w:r>
    </w:p>
    <w:p w14:paraId="3BED57D2"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1: Check Disk Layout</w:t>
      </w:r>
    </w:p>
    <w:p w14:paraId="1B4ED587"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lsblk</w:t>
      </w:r>
      <w:proofErr w:type="spellEnd"/>
    </w:p>
    <w:p w14:paraId="3A626566"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6BD8CD39"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 xml:space="preserve">NAME   </w:t>
      </w:r>
      <w:proofErr w:type="gramStart"/>
      <w:r w:rsidRPr="0021097A">
        <w:rPr>
          <w:rFonts w:ascii="Vijaya" w:hAnsi="Vijaya" w:cs="Vijaya"/>
        </w:rPr>
        <w:t>MAJ:MIN</w:t>
      </w:r>
      <w:proofErr w:type="gramEnd"/>
      <w:r w:rsidRPr="0021097A">
        <w:rPr>
          <w:rFonts w:ascii="Vijaya" w:hAnsi="Vijaya" w:cs="Vijaya"/>
        </w:rPr>
        <w:t xml:space="preserve"> RM SIZE RO TYPE MOUNTPOINT</w:t>
      </w:r>
      <w:r w:rsidRPr="0021097A">
        <w:rPr>
          <w:rFonts w:ascii="Vijaya" w:hAnsi="Vijaya" w:cs="Vijaya"/>
        </w:rPr>
        <w:br/>
      </w:r>
      <w:proofErr w:type="spellStart"/>
      <w:r w:rsidRPr="0021097A">
        <w:rPr>
          <w:rFonts w:ascii="Vijaya" w:hAnsi="Vijaya" w:cs="Vijaya"/>
        </w:rPr>
        <w:t>sdb</w:t>
      </w:r>
      <w:proofErr w:type="spellEnd"/>
      <w:r w:rsidRPr="0021097A">
        <w:rPr>
          <w:rFonts w:ascii="Vijaya" w:hAnsi="Vijaya" w:cs="Vijaya"/>
        </w:rPr>
        <w:t xml:space="preserve">      8:16   0   5</w:t>
      </w:r>
      <w:proofErr w:type="gramStart"/>
      <w:r w:rsidRPr="0021097A">
        <w:rPr>
          <w:rFonts w:ascii="Vijaya" w:hAnsi="Vijaya" w:cs="Vijaya"/>
        </w:rPr>
        <w:t>G  0</w:t>
      </w:r>
      <w:proofErr w:type="gramEnd"/>
      <w:r w:rsidRPr="0021097A">
        <w:rPr>
          <w:rFonts w:ascii="Vijaya" w:hAnsi="Vijaya" w:cs="Vijaya"/>
        </w:rPr>
        <w:t xml:space="preserve"> disk</w:t>
      </w:r>
      <w:r w:rsidRPr="0021097A">
        <w:rPr>
          <w:rFonts w:ascii="Vijaya" w:hAnsi="Vijaya" w:cs="Vijaya"/>
        </w:rPr>
        <w:br/>
      </w:r>
      <w:r w:rsidRPr="0021097A">
        <w:rPr>
          <w:rFonts w:ascii="MS Mincho" w:eastAsia="MS Mincho" w:hAnsi="MS Mincho" w:cs="MS Mincho" w:hint="eastAsia"/>
        </w:rPr>
        <w:t>└─</w:t>
      </w:r>
      <w:r w:rsidRPr="0021097A">
        <w:rPr>
          <w:rFonts w:ascii="Vijaya" w:hAnsi="Vijaya" w:cs="Vijaya"/>
        </w:rPr>
        <w:t>sdb1   8:17   0   1</w:t>
      </w:r>
      <w:proofErr w:type="gramStart"/>
      <w:r w:rsidRPr="0021097A">
        <w:rPr>
          <w:rFonts w:ascii="Vijaya" w:hAnsi="Vijaya" w:cs="Vijaya"/>
        </w:rPr>
        <w:t>G  0</w:t>
      </w:r>
      <w:proofErr w:type="gramEnd"/>
      <w:r w:rsidRPr="0021097A">
        <w:rPr>
          <w:rFonts w:ascii="Vijaya" w:hAnsi="Vijaya" w:cs="Vijaya"/>
        </w:rPr>
        <w:t xml:space="preserve"> part /test1</w:t>
      </w:r>
    </w:p>
    <w:p w14:paraId="7745F55F"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Ensure:</w:t>
      </w:r>
    </w:p>
    <w:p w14:paraId="51E32C7B" w14:textId="77777777" w:rsidR="0021097A" w:rsidRPr="0021097A" w:rsidRDefault="0021097A" w:rsidP="0021097A">
      <w:pPr>
        <w:numPr>
          <w:ilvl w:val="0"/>
          <w:numId w:val="499"/>
        </w:numPr>
        <w:spacing w:after="0"/>
        <w:rPr>
          <w:rFonts w:ascii="Vijaya" w:hAnsi="Vijaya" w:cs="Vijaya"/>
        </w:rPr>
      </w:pPr>
      <w:r w:rsidRPr="0021097A">
        <w:rPr>
          <w:rFonts w:ascii="Vijaya" w:hAnsi="Vijaya" w:cs="Vijaya"/>
        </w:rPr>
        <w:t xml:space="preserve">Free space is available on disk </w:t>
      </w:r>
    </w:p>
    <w:p w14:paraId="132E44FA" w14:textId="77777777" w:rsidR="0021097A" w:rsidRPr="0021097A" w:rsidRDefault="0021097A" w:rsidP="0021097A">
      <w:pPr>
        <w:spacing w:after="0"/>
        <w:rPr>
          <w:rFonts w:ascii="Vijaya" w:hAnsi="Vijaya" w:cs="Vijaya"/>
        </w:rPr>
      </w:pPr>
      <w:r w:rsidRPr="0021097A">
        <w:rPr>
          <w:rFonts w:ascii="Vijaya" w:hAnsi="Vijaya" w:cs="Vijaya"/>
        </w:rPr>
        <w:pict w14:anchorId="61C12A56">
          <v:rect id="_x0000_i5277" style="width:0;height:1.5pt" o:hralign="center" o:hrstd="t" o:hr="t" fillcolor="#a0a0a0" stroked="f"/>
        </w:pict>
      </w:r>
    </w:p>
    <w:p w14:paraId="7118D993"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2: Unmount Partition</w:t>
      </w:r>
    </w:p>
    <w:p w14:paraId="615FC36D"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umount</w:t>
      </w:r>
      <w:proofErr w:type="spellEnd"/>
      <w:r w:rsidRPr="0021097A">
        <w:rPr>
          <w:rFonts w:ascii="Vijaya" w:hAnsi="Vijaya" w:cs="Vijaya"/>
        </w:rPr>
        <w:t xml:space="preserve"> /dev/sdb1</w:t>
      </w:r>
    </w:p>
    <w:p w14:paraId="31D92383"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No output = success</w:t>
      </w:r>
    </w:p>
    <w:p w14:paraId="7234162E" w14:textId="77777777" w:rsidR="0021097A" w:rsidRPr="0021097A" w:rsidRDefault="0021097A" w:rsidP="0021097A">
      <w:pPr>
        <w:spacing w:after="0"/>
        <w:rPr>
          <w:rFonts w:ascii="Vijaya" w:hAnsi="Vijaya" w:cs="Vijaya"/>
        </w:rPr>
      </w:pPr>
      <w:r w:rsidRPr="0021097A">
        <w:rPr>
          <w:rFonts w:ascii="Vijaya" w:hAnsi="Vijaya" w:cs="Vijaya"/>
        </w:rPr>
        <w:pict w14:anchorId="4A820094">
          <v:rect id="_x0000_i5278" style="width:0;height:1.5pt" o:hralign="center" o:hrstd="t" o:hr="t" fillcolor="#a0a0a0" stroked="f"/>
        </w:pict>
      </w:r>
    </w:p>
    <w:p w14:paraId="5343C863"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3: Open </w:t>
      </w:r>
      <w:proofErr w:type="spellStart"/>
      <w:r w:rsidRPr="0021097A">
        <w:rPr>
          <w:rFonts w:ascii="Vijaya" w:hAnsi="Vijaya" w:cs="Vijaya"/>
          <w:b/>
          <w:bCs/>
        </w:rPr>
        <w:t>fdisk</w:t>
      </w:r>
      <w:proofErr w:type="spellEnd"/>
    </w:p>
    <w:p w14:paraId="6A6B6A89"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fdisk</w:t>
      </w:r>
      <w:proofErr w:type="spellEnd"/>
      <w:r w:rsidRPr="0021097A">
        <w:rPr>
          <w:rFonts w:ascii="Vijaya" w:hAnsi="Vijaya" w:cs="Vijaya"/>
        </w:rPr>
        <w:t xml:space="preserve"> /dev/</w:t>
      </w:r>
      <w:proofErr w:type="spellStart"/>
      <w:r w:rsidRPr="0021097A">
        <w:rPr>
          <w:rFonts w:ascii="Vijaya" w:hAnsi="Vijaya" w:cs="Vijaya"/>
        </w:rPr>
        <w:t>sdb</w:t>
      </w:r>
      <w:proofErr w:type="spellEnd"/>
    </w:p>
    <w:p w14:paraId="35E2EB2D" w14:textId="77777777" w:rsidR="0021097A" w:rsidRPr="0021097A" w:rsidRDefault="0021097A" w:rsidP="0021097A">
      <w:pPr>
        <w:spacing w:after="0"/>
        <w:rPr>
          <w:rFonts w:ascii="Vijaya" w:hAnsi="Vijaya" w:cs="Vijaya"/>
        </w:rPr>
      </w:pPr>
      <w:r w:rsidRPr="0021097A">
        <w:rPr>
          <w:rFonts w:ascii="Vijaya" w:hAnsi="Vijaya" w:cs="Vijaya"/>
        </w:rPr>
        <w:pict w14:anchorId="785D17B6">
          <v:rect id="_x0000_i5279" style="width:0;height:1.5pt" o:hralign="center" o:hrstd="t" o:hr="t" fillcolor="#a0a0a0" stroked="f"/>
        </w:pict>
      </w:r>
    </w:p>
    <w:p w14:paraId="5D64FC48"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4: Delete Partition (</w:t>
      </w:r>
      <w:r w:rsidRPr="0021097A">
        <w:rPr>
          <w:rFonts w:ascii="Segoe UI Emoji" w:hAnsi="Segoe UI Emoji" w:cs="Segoe UI Emoji"/>
          <w:b/>
          <w:bCs/>
        </w:rPr>
        <w:t>⚠️</w:t>
      </w:r>
      <w:r w:rsidRPr="0021097A">
        <w:rPr>
          <w:rFonts w:ascii="Vijaya" w:hAnsi="Vijaya" w:cs="Vijaya"/>
          <w:b/>
          <w:bCs/>
        </w:rPr>
        <w:t xml:space="preserve"> Required)</w:t>
      </w:r>
    </w:p>
    <w:p w14:paraId="062F3552"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Command (m for help): d</w:t>
      </w:r>
    </w:p>
    <w:p w14:paraId="5C1D3220"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Delete /dev/sdb1</w:t>
      </w:r>
    </w:p>
    <w:p w14:paraId="6718DD53"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w:t>
      </w:r>
      <w:r w:rsidRPr="0021097A">
        <w:rPr>
          <w:rFonts w:ascii="Vijaya" w:hAnsi="Vijaya" w:cs="Vijaya"/>
          <w:b/>
          <w:bCs/>
        </w:rPr>
        <w:t>Important:</w:t>
      </w:r>
    </w:p>
    <w:p w14:paraId="3FEFA1FA" w14:textId="77777777" w:rsidR="0021097A" w:rsidRPr="0021097A" w:rsidRDefault="0021097A" w:rsidP="0021097A">
      <w:pPr>
        <w:numPr>
          <w:ilvl w:val="0"/>
          <w:numId w:val="500"/>
        </w:numPr>
        <w:spacing w:after="0"/>
        <w:rPr>
          <w:rFonts w:ascii="Vijaya" w:hAnsi="Vijaya" w:cs="Vijaya"/>
        </w:rPr>
      </w:pPr>
      <w:r w:rsidRPr="0021097A">
        <w:rPr>
          <w:rFonts w:ascii="Vijaya" w:hAnsi="Vijaya" w:cs="Vijaya"/>
        </w:rPr>
        <w:t xml:space="preserve">Data will NOT be lost </w:t>
      </w:r>
      <w:r w:rsidRPr="0021097A">
        <w:rPr>
          <w:rFonts w:ascii="Vijaya" w:hAnsi="Vijaya" w:cs="Vijaya"/>
          <w:b/>
          <w:bCs/>
        </w:rPr>
        <w:t>if recreated with same start sector</w:t>
      </w:r>
      <w:r w:rsidRPr="0021097A">
        <w:rPr>
          <w:rFonts w:ascii="Vijaya" w:hAnsi="Vijaya" w:cs="Vijaya"/>
        </w:rPr>
        <w:t xml:space="preserve"> </w:t>
      </w:r>
    </w:p>
    <w:p w14:paraId="6725D214" w14:textId="77777777" w:rsidR="0021097A" w:rsidRPr="0021097A" w:rsidRDefault="0021097A" w:rsidP="0021097A">
      <w:pPr>
        <w:spacing w:after="0"/>
        <w:rPr>
          <w:rFonts w:ascii="Vijaya" w:hAnsi="Vijaya" w:cs="Vijaya"/>
        </w:rPr>
      </w:pPr>
      <w:r w:rsidRPr="0021097A">
        <w:rPr>
          <w:rFonts w:ascii="Vijaya" w:hAnsi="Vijaya" w:cs="Vijaya"/>
        </w:rPr>
        <w:pict w14:anchorId="26639B2D">
          <v:rect id="_x0000_i5280" style="width:0;height:1.5pt" o:hralign="center" o:hrstd="t" o:hr="t" fillcolor="#a0a0a0" stroked="f"/>
        </w:pict>
      </w:r>
    </w:p>
    <w:p w14:paraId="30F93670"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5: Recreate Partition with Larger Size</w:t>
      </w:r>
    </w:p>
    <w:p w14:paraId="63AA331D"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Command (m for help): n</w:t>
      </w:r>
    </w:p>
    <w:p w14:paraId="1377C3DE"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Use:</w:t>
      </w:r>
    </w:p>
    <w:p w14:paraId="74A1D770" w14:textId="77777777" w:rsidR="0021097A" w:rsidRPr="0021097A" w:rsidRDefault="0021097A" w:rsidP="0021097A">
      <w:pPr>
        <w:numPr>
          <w:ilvl w:val="0"/>
          <w:numId w:val="501"/>
        </w:numPr>
        <w:spacing w:after="0"/>
        <w:rPr>
          <w:rFonts w:ascii="Vijaya" w:hAnsi="Vijaya" w:cs="Vijaya"/>
        </w:rPr>
      </w:pPr>
      <w:r w:rsidRPr="0021097A">
        <w:rPr>
          <w:rFonts w:ascii="Vijaya" w:hAnsi="Vijaya" w:cs="Vijaya"/>
        </w:rPr>
        <w:t xml:space="preserve">Same </w:t>
      </w:r>
      <w:r w:rsidRPr="0021097A">
        <w:rPr>
          <w:rFonts w:ascii="Vijaya" w:hAnsi="Vijaya" w:cs="Vijaya"/>
          <w:b/>
          <w:bCs/>
        </w:rPr>
        <w:t>start sector</w:t>
      </w:r>
      <w:r w:rsidRPr="0021097A">
        <w:rPr>
          <w:rFonts w:ascii="Vijaya" w:hAnsi="Vijaya" w:cs="Vijaya"/>
        </w:rPr>
        <w:t xml:space="preserve"> </w:t>
      </w:r>
    </w:p>
    <w:p w14:paraId="7FD2E1F0" w14:textId="77777777" w:rsidR="0021097A" w:rsidRPr="0021097A" w:rsidRDefault="0021097A" w:rsidP="0021097A">
      <w:pPr>
        <w:numPr>
          <w:ilvl w:val="0"/>
          <w:numId w:val="501"/>
        </w:numPr>
        <w:spacing w:after="0"/>
        <w:rPr>
          <w:rFonts w:ascii="Vijaya" w:hAnsi="Vijaya" w:cs="Vijaya"/>
        </w:rPr>
      </w:pPr>
      <w:r w:rsidRPr="0021097A">
        <w:rPr>
          <w:rFonts w:ascii="Vijaya" w:hAnsi="Vijaya" w:cs="Vijaya"/>
        </w:rPr>
        <w:t xml:space="preserve">Larger size (e.g., +2G) </w:t>
      </w:r>
    </w:p>
    <w:p w14:paraId="5832B6F0" w14:textId="77777777" w:rsidR="0021097A" w:rsidRPr="0021097A" w:rsidRDefault="0021097A" w:rsidP="0021097A">
      <w:pPr>
        <w:spacing w:after="0"/>
        <w:rPr>
          <w:rFonts w:ascii="Vijaya" w:hAnsi="Vijaya" w:cs="Vijaya"/>
        </w:rPr>
      </w:pPr>
      <w:r w:rsidRPr="0021097A">
        <w:rPr>
          <w:rFonts w:ascii="Vijaya" w:hAnsi="Vijaya" w:cs="Vijaya"/>
        </w:rPr>
        <w:pict w14:anchorId="5644E324">
          <v:rect id="_x0000_i5281" style="width:0;height:1.5pt" o:hralign="center" o:hrstd="t" o:hr="t" fillcolor="#a0a0a0" stroked="f"/>
        </w:pict>
      </w:r>
    </w:p>
    <w:p w14:paraId="2CA0EDAE"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6: Save Changes</w:t>
      </w:r>
    </w:p>
    <w:p w14:paraId="34CAF38B"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Command (m for help): w</w:t>
      </w:r>
    </w:p>
    <w:p w14:paraId="68EDF256" w14:textId="77777777" w:rsidR="0021097A" w:rsidRPr="0021097A" w:rsidRDefault="0021097A" w:rsidP="0021097A">
      <w:pPr>
        <w:spacing w:after="0"/>
        <w:rPr>
          <w:rFonts w:ascii="Vijaya" w:hAnsi="Vijaya" w:cs="Vijaya"/>
        </w:rPr>
      </w:pPr>
      <w:r w:rsidRPr="0021097A">
        <w:rPr>
          <w:rFonts w:ascii="Vijaya" w:hAnsi="Vijaya" w:cs="Vijaya"/>
        </w:rPr>
        <w:pict w14:anchorId="2BCAB518">
          <v:rect id="_x0000_i5282" style="width:0;height:1.5pt" o:hralign="center" o:hrstd="t" o:hr="t" fillcolor="#a0a0a0" stroked="f"/>
        </w:pict>
      </w:r>
    </w:p>
    <w:p w14:paraId="056EE5AB" w14:textId="77777777" w:rsidR="0021097A" w:rsidRDefault="0021097A">
      <w:pPr>
        <w:rPr>
          <w:rFonts w:ascii="Segoe UI Emoji" w:hAnsi="Segoe UI Emoji" w:cs="Segoe UI Emoji"/>
          <w:b/>
          <w:bCs/>
        </w:rPr>
      </w:pPr>
      <w:r>
        <w:rPr>
          <w:rFonts w:ascii="Segoe UI Emoji" w:hAnsi="Segoe UI Emoji" w:cs="Segoe UI Emoji"/>
          <w:b/>
          <w:bCs/>
        </w:rPr>
        <w:br w:type="page"/>
      </w:r>
    </w:p>
    <w:p w14:paraId="0B76BB17" w14:textId="27D08444" w:rsidR="0021097A" w:rsidRPr="0021097A" w:rsidRDefault="0021097A" w:rsidP="0021097A">
      <w:pPr>
        <w:spacing w:after="0"/>
        <w:rPr>
          <w:rFonts w:ascii="Vijaya" w:hAnsi="Vijaya" w:cs="Vijaya"/>
          <w:b/>
          <w:bCs/>
        </w:rPr>
      </w:pPr>
      <w:r w:rsidRPr="0021097A">
        <w:rPr>
          <w:rFonts w:ascii="Segoe UI Emoji" w:hAnsi="Segoe UI Emoji" w:cs="Segoe UI Emoji"/>
          <w:b/>
          <w:bCs/>
        </w:rPr>
        <w:lastRenderedPageBreak/>
        <w:t>🔹</w:t>
      </w:r>
      <w:r w:rsidRPr="0021097A">
        <w:rPr>
          <w:rFonts w:ascii="Vijaya" w:hAnsi="Vijaya" w:cs="Vijaya"/>
          <w:b/>
          <w:bCs/>
        </w:rPr>
        <w:t xml:space="preserve"> Step 7: Resize Filesystem</w:t>
      </w:r>
    </w:p>
    <w:p w14:paraId="64F41FC5" w14:textId="77777777" w:rsidR="0021097A" w:rsidRPr="0021097A" w:rsidRDefault="0021097A" w:rsidP="0021097A">
      <w:pPr>
        <w:spacing w:after="0"/>
        <w:rPr>
          <w:rFonts w:ascii="Vijaya" w:hAnsi="Vijaya" w:cs="Vijaya"/>
        </w:rPr>
      </w:pPr>
      <w:r w:rsidRPr="0021097A">
        <w:rPr>
          <w:rFonts w:ascii="Vijaya" w:hAnsi="Vijaya" w:cs="Vijaya"/>
        </w:rPr>
        <w:pict w14:anchorId="1A922B78">
          <v:rect id="_x0000_i5283" style="width:0;height:1.5pt" o:hralign="center" o:hrstd="t" o:hr="t" fillcolor="#a0a0a0" stroked="f"/>
        </w:pict>
      </w:r>
    </w:p>
    <w:p w14:paraId="0473AE2C"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For EXT4</w:t>
      </w:r>
    </w:p>
    <w:p w14:paraId="64ED8D26"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resize2fs /dev/sdb1</w:t>
      </w:r>
    </w:p>
    <w:p w14:paraId="084CC95E"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04D5D778" w14:textId="77777777" w:rsidR="0021097A" w:rsidRPr="0021097A" w:rsidRDefault="0021097A" w:rsidP="0021097A">
      <w:pPr>
        <w:spacing w:after="0"/>
        <w:rPr>
          <w:rFonts w:ascii="Vijaya" w:hAnsi="Vijaya" w:cs="Vijaya"/>
        </w:rPr>
      </w:pPr>
      <w:r w:rsidRPr="0021097A">
        <w:rPr>
          <w:rFonts w:ascii="Vijaya" w:hAnsi="Vijaya" w:cs="Vijaya"/>
        </w:rPr>
        <w:t xml:space="preserve">Resizing the filesystem on /dev/sdb1 to </w:t>
      </w:r>
      <w:proofErr w:type="spellStart"/>
      <w:r w:rsidRPr="0021097A">
        <w:rPr>
          <w:rFonts w:ascii="Vijaya" w:hAnsi="Vijaya" w:cs="Vijaya"/>
        </w:rPr>
        <w:t>xxxx</w:t>
      </w:r>
      <w:proofErr w:type="spellEnd"/>
      <w:r w:rsidRPr="0021097A">
        <w:rPr>
          <w:rFonts w:ascii="Vijaya" w:hAnsi="Vijaya" w:cs="Vijaya"/>
        </w:rPr>
        <w:t xml:space="preserve"> blocks.</w:t>
      </w:r>
      <w:r w:rsidRPr="0021097A">
        <w:rPr>
          <w:rFonts w:ascii="Vijaya" w:hAnsi="Vijaya" w:cs="Vijaya"/>
        </w:rPr>
        <w:br/>
        <w:t>The filesystem is now larger.</w:t>
      </w:r>
    </w:p>
    <w:p w14:paraId="1AB7D28A" w14:textId="77777777" w:rsidR="0021097A" w:rsidRPr="0021097A" w:rsidRDefault="0021097A" w:rsidP="0021097A">
      <w:pPr>
        <w:spacing w:after="0"/>
        <w:rPr>
          <w:rFonts w:ascii="Vijaya" w:hAnsi="Vijaya" w:cs="Vijaya"/>
        </w:rPr>
      </w:pPr>
      <w:r w:rsidRPr="0021097A">
        <w:rPr>
          <w:rFonts w:ascii="Vijaya" w:hAnsi="Vijaya" w:cs="Vijaya"/>
        </w:rPr>
        <w:pict w14:anchorId="749A5496">
          <v:rect id="_x0000_i5284" style="width:0;height:1.5pt" o:hralign="center" o:hrstd="t" o:hr="t" fillcolor="#a0a0a0" stroked="f"/>
        </w:pict>
      </w:r>
    </w:p>
    <w:p w14:paraId="1914B79A"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For XFS</w:t>
      </w:r>
    </w:p>
    <w:p w14:paraId="4AD43CA7"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Must be mounted:</w:t>
      </w:r>
    </w:p>
    <w:p w14:paraId="4B27A4DD"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mount /dev/sdb1 /test1</w:t>
      </w:r>
      <w:r w:rsidRPr="0021097A">
        <w:rPr>
          <w:rFonts w:ascii="Vijaya" w:hAnsi="Vijaya" w:cs="Vijaya"/>
        </w:rPr>
        <w:br/>
      </w:r>
      <w:proofErr w:type="spellStart"/>
      <w:r w:rsidRPr="0021097A">
        <w:rPr>
          <w:rFonts w:ascii="Vijaya" w:hAnsi="Vijaya" w:cs="Vijaya"/>
        </w:rPr>
        <w:t>xfs_growfs</w:t>
      </w:r>
      <w:proofErr w:type="spellEnd"/>
      <w:r w:rsidRPr="0021097A">
        <w:rPr>
          <w:rFonts w:ascii="Vijaya" w:hAnsi="Vijaya" w:cs="Vijaya"/>
        </w:rPr>
        <w:t xml:space="preserve"> /test1</w:t>
      </w:r>
    </w:p>
    <w:p w14:paraId="4AEC9617"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7146C818" w14:textId="77777777" w:rsidR="0021097A" w:rsidRPr="0021097A" w:rsidRDefault="0021097A" w:rsidP="0021097A">
      <w:pPr>
        <w:spacing w:after="0"/>
        <w:rPr>
          <w:rFonts w:ascii="Vijaya" w:hAnsi="Vijaya" w:cs="Vijaya"/>
        </w:rPr>
      </w:pPr>
      <w:r w:rsidRPr="0021097A">
        <w:rPr>
          <w:rFonts w:ascii="Vijaya" w:hAnsi="Vijaya" w:cs="Vijaya"/>
        </w:rPr>
        <w:t xml:space="preserve">data blocks changed from </w:t>
      </w:r>
      <w:proofErr w:type="spellStart"/>
      <w:r w:rsidRPr="0021097A">
        <w:rPr>
          <w:rFonts w:ascii="Vijaya" w:hAnsi="Vijaya" w:cs="Vijaya"/>
        </w:rPr>
        <w:t>xxxx</w:t>
      </w:r>
      <w:proofErr w:type="spellEnd"/>
      <w:r w:rsidRPr="0021097A">
        <w:rPr>
          <w:rFonts w:ascii="Vijaya" w:hAnsi="Vijaya" w:cs="Vijaya"/>
        </w:rPr>
        <w:t xml:space="preserve"> to </w:t>
      </w:r>
      <w:proofErr w:type="spellStart"/>
      <w:r w:rsidRPr="0021097A">
        <w:rPr>
          <w:rFonts w:ascii="Vijaya" w:hAnsi="Vijaya" w:cs="Vijaya"/>
        </w:rPr>
        <w:t>xxxx</w:t>
      </w:r>
      <w:proofErr w:type="spellEnd"/>
    </w:p>
    <w:p w14:paraId="43773575" w14:textId="77777777" w:rsidR="0021097A" w:rsidRPr="0021097A" w:rsidRDefault="0021097A" w:rsidP="0021097A">
      <w:pPr>
        <w:spacing w:after="0"/>
        <w:rPr>
          <w:rFonts w:ascii="Vijaya" w:hAnsi="Vijaya" w:cs="Vijaya"/>
        </w:rPr>
      </w:pPr>
      <w:r w:rsidRPr="0021097A">
        <w:rPr>
          <w:rFonts w:ascii="Vijaya" w:hAnsi="Vijaya" w:cs="Vijaya"/>
        </w:rPr>
        <w:pict w14:anchorId="5FABEEF5">
          <v:rect id="_x0000_i5285" style="width:0;height:1.5pt" o:hralign="center" o:hrstd="t" o:hr="t" fillcolor="#a0a0a0" stroked="f"/>
        </w:pict>
      </w:r>
    </w:p>
    <w:p w14:paraId="4F4AA358"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8: Verify</w:t>
      </w:r>
    </w:p>
    <w:p w14:paraId="7D6938A3"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df</w:t>
      </w:r>
      <w:proofErr w:type="spellEnd"/>
      <w:r w:rsidRPr="0021097A">
        <w:rPr>
          <w:rFonts w:ascii="Vijaya" w:hAnsi="Vijaya" w:cs="Vijaya"/>
        </w:rPr>
        <w:t xml:space="preserve"> -h</w:t>
      </w:r>
    </w:p>
    <w:p w14:paraId="48AEC4F8"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73C72C64"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/dev/sdb1   2G   20</w:t>
      </w:r>
      <w:proofErr w:type="gramStart"/>
      <w:r w:rsidRPr="0021097A">
        <w:rPr>
          <w:rFonts w:ascii="Vijaya" w:hAnsi="Vijaya" w:cs="Vijaya"/>
        </w:rPr>
        <w:t>M  1.9G</w:t>
      </w:r>
      <w:proofErr w:type="gramEnd"/>
      <w:r w:rsidRPr="0021097A">
        <w:rPr>
          <w:rFonts w:ascii="Vijaya" w:hAnsi="Vijaya" w:cs="Vijaya"/>
        </w:rPr>
        <w:t xml:space="preserve">   /test1</w:t>
      </w:r>
    </w:p>
    <w:p w14:paraId="3AFEF16A" w14:textId="77777777" w:rsidR="0021097A" w:rsidRPr="0021097A" w:rsidRDefault="0021097A" w:rsidP="0021097A">
      <w:pPr>
        <w:spacing w:after="0"/>
        <w:rPr>
          <w:rFonts w:ascii="Vijaya" w:hAnsi="Vijaya" w:cs="Vijaya"/>
        </w:rPr>
      </w:pPr>
      <w:r w:rsidRPr="0021097A">
        <w:rPr>
          <w:rFonts w:ascii="Vijaya" w:hAnsi="Vijaya" w:cs="Vijaya"/>
        </w:rPr>
        <w:pict w14:anchorId="61FB1F91">
          <v:rect id="_x0000_i5286" style="width:0;height:1.5pt" o:hralign="center" o:hrstd="t" o:hr="t" fillcolor="#a0a0a0" stroked="f"/>
        </w:pict>
      </w:r>
    </w:p>
    <w:p w14:paraId="45C8A08A" w14:textId="77777777" w:rsidR="0021097A" w:rsidRDefault="0021097A">
      <w:pPr>
        <w:rPr>
          <w:rFonts w:ascii="Vijaya" w:hAnsi="Vijaya" w:cs="Vijaya"/>
          <w:b/>
          <w:bCs/>
        </w:rPr>
      </w:pPr>
      <w:r>
        <w:rPr>
          <w:rFonts w:ascii="Vijaya" w:hAnsi="Vijaya" w:cs="Vijaya"/>
          <w:b/>
          <w:bCs/>
        </w:rPr>
        <w:br w:type="page"/>
      </w:r>
    </w:p>
    <w:p w14:paraId="6180375D" w14:textId="50E6EAC0" w:rsidR="0021097A" w:rsidRPr="0021097A" w:rsidRDefault="0021097A" w:rsidP="0021097A">
      <w:pPr>
        <w:spacing w:after="0"/>
        <w:jc w:val="center"/>
        <w:rPr>
          <w:rFonts w:ascii="Vijaya" w:hAnsi="Vijaya" w:cs="Vijaya"/>
          <w:b/>
          <w:bCs/>
          <w:u w:val="single"/>
        </w:rPr>
      </w:pPr>
      <w:r w:rsidRPr="0021097A">
        <w:rPr>
          <w:rFonts w:ascii="Vijaya" w:hAnsi="Vijaya" w:cs="Vijaya"/>
          <w:b/>
          <w:bCs/>
          <w:u w:val="single"/>
        </w:rPr>
        <w:lastRenderedPageBreak/>
        <w:t>Reducing a Standard Partition</w:t>
      </w:r>
    </w:p>
    <w:p w14:paraId="3AFA3B38" w14:textId="2B2908B0" w:rsidR="0021097A" w:rsidRDefault="0021097A" w:rsidP="0021097A">
      <w:pPr>
        <w:spacing w:after="0"/>
        <w:rPr>
          <w:rFonts w:ascii="Segoe UI Emoji" w:hAnsi="Segoe UI Emoji" w:cs="Segoe UI Emoji"/>
        </w:rPr>
      </w:pPr>
      <w:r w:rsidRPr="0021097A">
        <w:rPr>
          <w:rFonts w:ascii="Vijaya" w:hAnsi="Vijaya" w:cs="Vijaya"/>
        </w:rPr>
        <w:pict w14:anchorId="2CBEB4C1">
          <v:rect id="_x0000_i5352" style="width:0;height:1.5pt" o:hralign="center" o:hrstd="t" o:hr="t" fillcolor="#a0a0a0" stroked="f"/>
        </w:pict>
      </w:r>
    </w:p>
    <w:p w14:paraId="0ED8CC0C" w14:textId="5CE792DE"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w:t>
      </w:r>
      <w:r w:rsidRPr="0021097A">
        <w:rPr>
          <w:rFonts w:ascii="Vijaya" w:hAnsi="Vijaya" w:cs="Vijaya"/>
          <w:b/>
          <w:bCs/>
        </w:rPr>
        <w:t>Warning:</w:t>
      </w:r>
      <w:r w:rsidRPr="0021097A">
        <w:rPr>
          <w:rFonts w:ascii="Vijaya" w:hAnsi="Vijaya" w:cs="Vijaya"/>
        </w:rPr>
        <w:t xml:space="preserve"> Risky — may cause data loss</w:t>
      </w:r>
      <w:r w:rsidRPr="0021097A">
        <w:rPr>
          <w:rFonts w:ascii="Vijaya" w:hAnsi="Vijaya" w:cs="Vijaya"/>
        </w:rPr>
        <w:br/>
      </w:r>
      <w:r w:rsidRPr="0021097A">
        <w:rPr>
          <w:rFonts w:ascii="Segoe UI Emoji" w:hAnsi="Segoe UI Emoji" w:cs="Segoe UI Emoji"/>
        </w:rPr>
        <w:t>👉</w:t>
      </w:r>
      <w:r w:rsidRPr="0021097A">
        <w:rPr>
          <w:rFonts w:ascii="Vijaya" w:hAnsi="Vijaya" w:cs="Vijaya"/>
        </w:rPr>
        <w:t xml:space="preserve"> Always take backup</w:t>
      </w:r>
    </w:p>
    <w:p w14:paraId="2E1892FF" w14:textId="77777777" w:rsidR="0021097A" w:rsidRPr="0021097A" w:rsidRDefault="0021097A" w:rsidP="0021097A">
      <w:pPr>
        <w:spacing w:after="0"/>
        <w:rPr>
          <w:rFonts w:ascii="Vijaya" w:hAnsi="Vijaya" w:cs="Vijaya"/>
        </w:rPr>
      </w:pPr>
      <w:r w:rsidRPr="0021097A">
        <w:rPr>
          <w:rFonts w:ascii="Vijaya" w:hAnsi="Vijaya" w:cs="Vijaya"/>
        </w:rPr>
        <w:pict w14:anchorId="79F6F376">
          <v:rect id="_x0000_i5287" style="width:0;height:1.5pt" o:hralign="center" o:hrstd="t" o:hr="t" fillcolor="#a0a0a0" stroked="f"/>
        </w:pict>
      </w:r>
    </w:p>
    <w:p w14:paraId="7FCC01AC"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1: Unmount Partition</w:t>
      </w:r>
    </w:p>
    <w:p w14:paraId="506916CC"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umount</w:t>
      </w:r>
      <w:proofErr w:type="spellEnd"/>
      <w:r w:rsidRPr="0021097A">
        <w:rPr>
          <w:rFonts w:ascii="Vijaya" w:hAnsi="Vijaya" w:cs="Vijaya"/>
        </w:rPr>
        <w:t xml:space="preserve"> /dev/sdb1</w:t>
      </w:r>
    </w:p>
    <w:p w14:paraId="6A9C7EED" w14:textId="77777777" w:rsidR="0021097A" w:rsidRPr="0021097A" w:rsidRDefault="0021097A" w:rsidP="0021097A">
      <w:pPr>
        <w:spacing w:after="0"/>
        <w:rPr>
          <w:rFonts w:ascii="Vijaya" w:hAnsi="Vijaya" w:cs="Vijaya"/>
        </w:rPr>
      </w:pPr>
      <w:r w:rsidRPr="0021097A">
        <w:rPr>
          <w:rFonts w:ascii="Vijaya" w:hAnsi="Vijaya" w:cs="Vijaya"/>
        </w:rPr>
        <w:pict w14:anchorId="11E6E464">
          <v:rect id="_x0000_i5288" style="width:0;height:1.5pt" o:hralign="center" o:hrstd="t" o:hr="t" fillcolor="#a0a0a0" stroked="f"/>
        </w:pict>
      </w:r>
    </w:p>
    <w:p w14:paraId="10BE3CBE"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2: Check Filesystem (EXT4 Only)</w:t>
      </w:r>
    </w:p>
    <w:p w14:paraId="6D2CF50D"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e2fsck -f /dev/sdb1</w:t>
      </w:r>
    </w:p>
    <w:p w14:paraId="70C1DE1E"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58732267"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/dev/sdb1: clean</w:t>
      </w:r>
    </w:p>
    <w:p w14:paraId="53FBACD9" w14:textId="77777777" w:rsidR="0021097A" w:rsidRPr="0021097A" w:rsidRDefault="0021097A" w:rsidP="0021097A">
      <w:pPr>
        <w:spacing w:after="0"/>
        <w:rPr>
          <w:rFonts w:ascii="Vijaya" w:hAnsi="Vijaya" w:cs="Vijaya"/>
        </w:rPr>
      </w:pPr>
      <w:r w:rsidRPr="0021097A">
        <w:rPr>
          <w:rFonts w:ascii="Vijaya" w:hAnsi="Vijaya" w:cs="Vijaya"/>
        </w:rPr>
        <w:pict w14:anchorId="61D480CE">
          <v:rect id="_x0000_i5289" style="width:0;height:1.5pt" o:hralign="center" o:hrstd="t" o:hr="t" fillcolor="#a0a0a0" stroked="f"/>
        </w:pict>
      </w:r>
    </w:p>
    <w:p w14:paraId="7922DC17"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3: Shrink Filesystem</w:t>
      </w:r>
    </w:p>
    <w:p w14:paraId="496267B3"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resize2fs /dev/sdb1 500M</w:t>
      </w:r>
    </w:p>
    <w:p w14:paraId="5F3115EB"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7922B4AE"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The filesystem is now 500M.</w:t>
      </w:r>
    </w:p>
    <w:p w14:paraId="437A6F05" w14:textId="77777777" w:rsidR="0021097A" w:rsidRPr="0021097A" w:rsidRDefault="0021097A" w:rsidP="0021097A">
      <w:pPr>
        <w:spacing w:after="0"/>
        <w:rPr>
          <w:rFonts w:ascii="Vijaya" w:hAnsi="Vijaya" w:cs="Vijaya"/>
        </w:rPr>
      </w:pPr>
      <w:r w:rsidRPr="0021097A">
        <w:rPr>
          <w:rFonts w:ascii="Vijaya" w:hAnsi="Vijaya" w:cs="Vijaya"/>
        </w:rPr>
        <w:pict w14:anchorId="305E4CAF">
          <v:rect id="_x0000_i5290" style="width:0;height:1.5pt" o:hralign="center" o:hrstd="t" o:hr="t" fillcolor="#a0a0a0" stroked="f"/>
        </w:pict>
      </w:r>
    </w:p>
    <w:p w14:paraId="4B01FDBD"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4: Open </w:t>
      </w:r>
      <w:proofErr w:type="spellStart"/>
      <w:r w:rsidRPr="0021097A">
        <w:rPr>
          <w:rFonts w:ascii="Vijaya" w:hAnsi="Vijaya" w:cs="Vijaya"/>
          <w:b/>
          <w:bCs/>
        </w:rPr>
        <w:t>fdisk</w:t>
      </w:r>
      <w:proofErr w:type="spellEnd"/>
    </w:p>
    <w:p w14:paraId="26701D38"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fdisk</w:t>
      </w:r>
      <w:proofErr w:type="spellEnd"/>
      <w:r w:rsidRPr="0021097A">
        <w:rPr>
          <w:rFonts w:ascii="Vijaya" w:hAnsi="Vijaya" w:cs="Vijaya"/>
        </w:rPr>
        <w:t xml:space="preserve"> /dev/</w:t>
      </w:r>
      <w:proofErr w:type="spellStart"/>
      <w:r w:rsidRPr="0021097A">
        <w:rPr>
          <w:rFonts w:ascii="Vijaya" w:hAnsi="Vijaya" w:cs="Vijaya"/>
        </w:rPr>
        <w:t>sdb</w:t>
      </w:r>
      <w:proofErr w:type="spellEnd"/>
    </w:p>
    <w:p w14:paraId="361DB3DA" w14:textId="77777777" w:rsidR="0021097A" w:rsidRPr="0021097A" w:rsidRDefault="0021097A" w:rsidP="0021097A">
      <w:pPr>
        <w:spacing w:after="0"/>
        <w:rPr>
          <w:rFonts w:ascii="Vijaya" w:hAnsi="Vijaya" w:cs="Vijaya"/>
        </w:rPr>
      </w:pPr>
      <w:r w:rsidRPr="0021097A">
        <w:rPr>
          <w:rFonts w:ascii="Vijaya" w:hAnsi="Vijaya" w:cs="Vijaya"/>
        </w:rPr>
        <w:pict w14:anchorId="2CB093FE">
          <v:rect id="_x0000_i5291" style="width:0;height:1.5pt" o:hralign="center" o:hrstd="t" o:hr="t" fillcolor="#a0a0a0" stroked="f"/>
        </w:pict>
      </w:r>
    </w:p>
    <w:p w14:paraId="2C89891D"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5: Delete Partition</w:t>
      </w:r>
    </w:p>
    <w:p w14:paraId="335DEBFC"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d</w:t>
      </w:r>
    </w:p>
    <w:p w14:paraId="35330335" w14:textId="77777777" w:rsidR="0021097A" w:rsidRPr="0021097A" w:rsidRDefault="0021097A" w:rsidP="0021097A">
      <w:pPr>
        <w:spacing w:after="0"/>
        <w:rPr>
          <w:rFonts w:ascii="Vijaya" w:hAnsi="Vijaya" w:cs="Vijaya"/>
        </w:rPr>
      </w:pPr>
      <w:r w:rsidRPr="0021097A">
        <w:rPr>
          <w:rFonts w:ascii="Vijaya" w:hAnsi="Vijaya" w:cs="Vijaya"/>
        </w:rPr>
        <w:pict w14:anchorId="0D2A3684">
          <v:rect id="_x0000_i5292" style="width:0;height:1.5pt" o:hralign="center" o:hrstd="t" o:hr="t" fillcolor="#a0a0a0" stroked="f"/>
        </w:pict>
      </w:r>
    </w:p>
    <w:p w14:paraId="010EC7DF"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6: Recreate Smaller Partition</w:t>
      </w:r>
    </w:p>
    <w:p w14:paraId="2F1671A8"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n</w:t>
      </w:r>
    </w:p>
    <w:p w14:paraId="0B1303FD" w14:textId="77777777" w:rsidR="0021097A" w:rsidRPr="0021097A" w:rsidRDefault="0021097A" w:rsidP="0021097A">
      <w:pPr>
        <w:spacing w:after="0"/>
        <w:rPr>
          <w:rFonts w:ascii="Vijaya" w:hAnsi="Vijaya" w:cs="Vijaya"/>
        </w:rPr>
      </w:pPr>
      <w:r w:rsidRPr="0021097A">
        <w:rPr>
          <w:rFonts w:ascii="Segoe UI Emoji" w:hAnsi="Segoe UI Emoji" w:cs="Segoe UI Emoji"/>
        </w:rPr>
        <w:t>👉</w:t>
      </w:r>
      <w:r w:rsidRPr="0021097A">
        <w:rPr>
          <w:rFonts w:ascii="Vijaya" w:hAnsi="Vijaya" w:cs="Vijaya"/>
        </w:rPr>
        <w:t xml:space="preserve"> Use:</w:t>
      </w:r>
    </w:p>
    <w:p w14:paraId="738CCA99" w14:textId="77777777" w:rsidR="0021097A" w:rsidRPr="0021097A" w:rsidRDefault="0021097A" w:rsidP="0021097A">
      <w:pPr>
        <w:numPr>
          <w:ilvl w:val="0"/>
          <w:numId w:val="502"/>
        </w:numPr>
        <w:spacing w:after="0"/>
        <w:rPr>
          <w:rFonts w:ascii="Vijaya" w:hAnsi="Vijaya" w:cs="Vijaya"/>
        </w:rPr>
      </w:pPr>
      <w:r w:rsidRPr="0021097A">
        <w:rPr>
          <w:rFonts w:ascii="Vijaya" w:hAnsi="Vijaya" w:cs="Vijaya"/>
        </w:rPr>
        <w:t xml:space="preserve">Same start sector </w:t>
      </w:r>
    </w:p>
    <w:p w14:paraId="7B45554A" w14:textId="77777777" w:rsidR="0021097A" w:rsidRPr="0021097A" w:rsidRDefault="0021097A" w:rsidP="0021097A">
      <w:pPr>
        <w:numPr>
          <w:ilvl w:val="0"/>
          <w:numId w:val="502"/>
        </w:numPr>
        <w:spacing w:after="0"/>
        <w:rPr>
          <w:rFonts w:ascii="Vijaya" w:hAnsi="Vijaya" w:cs="Vijaya"/>
        </w:rPr>
      </w:pPr>
      <w:r w:rsidRPr="0021097A">
        <w:rPr>
          <w:rFonts w:ascii="Vijaya" w:hAnsi="Vijaya" w:cs="Vijaya"/>
        </w:rPr>
        <w:t xml:space="preserve">Smaller size (e.g., 500M) </w:t>
      </w:r>
    </w:p>
    <w:p w14:paraId="2DE5EA4D" w14:textId="77777777" w:rsidR="0021097A" w:rsidRPr="0021097A" w:rsidRDefault="0021097A" w:rsidP="0021097A">
      <w:pPr>
        <w:spacing w:after="0"/>
        <w:rPr>
          <w:rFonts w:ascii="Vijaya" w:hAnsi="Vijaya" w:cs="Vijaya"/>
        </w:rPr>
      </w:pPr>
      <w:r w:rsidRPr="0021097A">
        <w:rPr>
          <w:rFonts w:ascii="Vijaya" w:hAnsi="Vijaya" w:cs="Vijaya"/>
        </w:rPr>
        <w:pict w14:anchorId="277A251F">
          <v:rect id="_x0000_i5293" style="width:0;height:1.5pt" o:hralign="center" o:hrstd="t" o:hr="t" fillcolor="#a0a0a0" stroked="f"/>
        </w:pict>
      </w:r>
    </w:p>
    <w:p w14:paraId="685A4D88"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7: Save Changes</w:t>
      </w:r>
    </w:p>
    <w:p w14:paraId="6B5D5822"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w</w:t>
      </w:r>
    </w:p>
    <w:p w14:paraId="770B089C" w14:textId="77777777" w:rsidR="0021097A" w:rsidRPr="0021097A" w:rsidRDefault="0021097A" w:rsidP="0021097A">
      <w:pPr>
        <w:spacing w:after="0"/>
        <w:rPr>
          <w:rFonts w:ascii="Vijaya" w:hAnsi="Vijaya" w:cs="Vijaya"/>
        </w:rPr>
      </w:pPr>
      <w:r w:rsidRPr="0021097A">
        <w:rPr>
          <w:rFonts w:ascii="Vijaya" w:hAnsi="Vijaya" w:cs="Vijaya"/>
        </w:rPr>
        <w:pict w14:anchorId="13EECE76">
          <v:rect id="_x0000_i5294" style="width:0;height:1.5pt" o:hralign="center" o:hrstd="t" o:hr="t" fillcolor="#a0a0a0" stroked="f"/>
        </w:pict>
      </w:r>
    </w:p>
    <w:p w14:paraId="7D56370A"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8: Mount Back</w:t>
      </w:r>
    </w:p>
    <w:p w14:paraId="6F8A69E6"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mount /dev/sdb1 /test1</w:t>
      </w:r>
    </w:p>
    <w:p w14:paraId="2C0D92B8" w14:textId="77777777" w:rsidR="0021097A" w:rsidRPr="0021097A" w:rsidRDefault="0021097A" w:rsidP="0021097A">
      <w:pPr>
        <w:spacing w:after="0"/>
        <w:rPr>
          <w:rFonts w:ascii="Vijaya" w:hAnsi="Vijaya" w:cs="Vijaya"/>
        </w:rPr>
      </w:pPr>
      <w:r w:rsidRPr="0021097A">
        <w:rPr>
          <w:rFonts w:ascii="Vijaya" w:hAnsi="Vijaya" w:cs="Vijaya"/>
        </w:rPr>
        <w:pict w14:anchorId="4B73412F">
          <v:rect id="_x0000_i5295" style="width:0;height:1.5pt" o:hralign="center" o:hrstd="t" o:hr="t" fillcolor="#a0a0a0" stroked="f"/>
        </w:pict>
      </w:r>
    </w:p>
    <w:p w14:paraId="1FC2618E"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Step 9: Verify</w:t>
      </w:r>
    </w:p>
    <w:p w14:paraId="7F254DB6" w14:textId="77777777" w:rsidR="0021097A" w:rsidRPr="0021097A" w:rsidRDefault="0021097A" w:rsidP="0021097A">
      <w:pPr>
        <w:shd w:val="clear" w:color="auto" w:fill="F2F2F2" w:themeFill="background1" w:themeFillShade="F2"/>
        <w:spacing w:after="0"/>
        <w:rPr>
          <w:rFonts w:ascii="Vijaya" w:hAnsi="Vijaya" w:cs="Vijaya"/>
        </w:rPr>
      </w:pPr>
      <w:proofErr w:type="spellStart"/>
      <w:r w:rsidRPr="0021097A">
        <w:rPr>
          <w:rFonts w:ascii="Vijaya" w:hAnsi="Vijaya" w:cs="Vijaya"/>
        </w:rPr>
        <w:t>df</w:t>
      </w:r>
      <w:proofErr w:type="spellEnd"/>
      <w:r w:rsidRPr="0021097A">
        <w:rPr>
          <w:rFonts w:ascii="Vijaya" w:hAnsi="Vijaya" w:cs="Vijaya"/>
        </w:rPr>
        <w:t xml:space="preserve"> -h</w:t>
      </w:r>
    </w:p>
    <w:p w14:paraId="55234A1C"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Output:</w:t>
      </w:r>
    </w:p>
    <w:p w14:paraId="45DEEBEA"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/dev/sdb1   500M   20</w:t>
      </w:r>
      <w:proofErr w:type="gramStart"/>
      <w:r w:rsidRPr="0021097A">
        <w:rPr>
          <w:rFonts w:ascii="Vijaya" w:hAnsi="Vijaya" w:cs="Vijaya"/>
        </w:rPr>
        <w:t>M  480</w:t>
      </w:r>
      <w:proofErr w:type="gramEnd"/>
      <w:r w:rsidRPr="0021097A">
        <w:rPr>
          <w:rFonts w:ascii="Vijaya" w:hAnsi="Vijaya" w:cs="Vijaya"/>
        </w:rPr>
        <w:t>M   /test1</w:t>
      </w:r>
    </w:p>
    <w:p w14:paraId="140D3E63" w14:textId="77777777" w:rsidR="0021097A" w:rsidRPr="0021097A" w:rsidRDefault="0021097A" w:rsidP="0021097A">
      <w:pPr>
        <w:spacing w:after="0"/>
        <w:rPr>
          <w:rFonts w:ascii="Vijaya" w:hAnsi="Vijaya" w:cs="Vijaya"/>
        </w:rPr>
      </w:pPr>
      <w:r w:rsidRPr="0021097A">
        <w:rPr>
          <w:rFonts w:ascii="Vijaya" w:hAnsi="Vijaya" w:cs="Vijaya"/>
        </w:rPr>
        <w:lastRenderedPageBreak/>
        <w:pict w14:anchorId="1F988A62">
          <v:rect id="_x0000_i5296" style="width:0;height:1.5pt" o:hralign="center" o:hrstd="t" o:hr="t" fillcolor="#a0a0a0" stroked="f"/>
        </w:pict>
      </w:r>
    </w:p>
    <w:p w14:paraId="5B1F0F4A"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w:t>
      </w:r>
      <w:r w:rsidRPr="0021097A">
        <w:rPr>
          <w:rFonts w:ascii="Segoe UI Emoji" w:hAnsi="Segoe UI Emoji" w:cs="Segoe UI Emoji"/>
          <w:b/>
          <w:bCs/>
        </w:rPr>
        <w:t>⚠️</w:t>
      </w:r>
      <w:r w:rsidRPr="0021097A">
        <w:rPr>
          <w:rFonts w:ascii="Vijaya" w:hAnsi="Vijaya" w:cs="Vijaya"/>
          <w:b/>
          <w:bCs/>
        </w:rPr>
        <w:t xml:space="preserve"> XFS Limitation</w:t>
      </w:r>
    </w:p>
    <w:p w14:paraId="519A73FB"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Segoe UI Emoji" w:hAnsi="Segoe UI Emoji" w:cs="Segoe UI Emoji"/>
        </w:rPr>
        <w:t>👉</w:t>
      </w:r>
      <w:r w:rsidRPr="0021097A">
        <w:rPr>
          <w:rFonts w:ascii="Vijaya" w:hAnsi="Vijaya" w:cs="Vijaya"/>
        </w:rPr>
        <w:t xml:space="preserve"> XFS </w:t>
      </w:r>
      <w:r w:rsidRPr="0021097A">
        <w:rPr>
          <w:rFonts w:ascii="Vijaya" w:hAnsi="Vijaya" w:cs="Vijaya"/>
          <w:b/>
          <w:bCs/>
        </w:rPr>
        <w:t>cannot be reduced</w:t>
      </w:r>
    </w:p>
    <w:p w14:paraId="2D6045D1" w14:textId="77777777" w:rsidR="0021097A" w:rsidRPr="0021097A" w:rsidRDefault="0021097A" w:rsidP="0021097A">
      <w:pPr>
        <w:spacing w:after="0"/>
        <w:rPr>
          <w:rFonts w:ascii="Vijaya" w:hAnsi="Vijaya" w:cs="Vijaya"/>
        </w:rPr>
      </w:pPr>
      <w:r w:rsidRPr="0021097A">
        <w:rPr>
          <w:rFonts w:ascii="Vijaya" w:hAnsi="Vijaya" w:cs="Vijaya"/>
        </w:rPr>
        <w:t>• Only extension is supported</w:t>
      </w:r>
      <w:r w:rsidRPr="0021097A">
        <w:rPr>
          <w:rFonts w:ascii="Vijaya" w:hAnsi="Vijaya" w:cs="Vijaya"/>
        </w:rPr>
        <w:br/>
        <w:t>• To reduce:</w:t>
      </w:r>
    </w:p>
    <w:p w14:paraId="61633066" w14:textId="77777777" w:rsidR="0021097A" w:rsidRPr="0021097A" w:rsidRDefault="0021097A" w:rsidP="0021097A">
      <w:pPr>
        <w:numPr>
          <w:ilvl w:val="0"/>
          <w:numId w:val="503"/>
        </w:numPr>
        <w:spacing w:after="0"/>
        <w:rPr>
          <w:rFonts w:ascii="Vijaya" w:hAnsi="Vijaya" w:cs="Vijaya"/>
        </w:rPr>
      </w:pPr>
      <w:r w:rsidRPr="0021097A">
        <w:rPr>
          <w:rFonts w:ascii="Vijaya" w:hAnsi="Vijaya" w:cs="Vijaya"/>
        </w:rPr>
        <w:t xml:space="preserve">Backup data </w:t>
      </w:r>
    </w:p>
    <w:p w14:paraId="3544B237" w14:textId="77777777" w:rsidR="0021097A" w:rsidRPr="0021097A" w:rsidRDefault="0021097A" w:rsidP="0021097A">
      <w:pPr>
        <w:numPr>
          <w:ilvl w:val="0"/>
          <w:numId w:val="503"/>
        </w:numPr>
        <w:spacing w:after="0"/>
        <w:rPr>
          <w:rFonts w:ascii="Vijaya" w:hAnsi="Vijaya" w:cs="Vijaya"/>
        </w:rPr>
      </w:pPr>
      <w:r w:rsidRPr="0021097A">
        <w:rPr>
          <w:rFonts w:ascii="Vijaya" w:hAnsi="Vijaya" w:cs="Vijaya"/>
        </w:rPr>
        <w:t xml:space="preserve">Recreate partition </w:t>
      </w:r>
    </w:p>
    <w:p w14:paraId="2775B6CF" w14:textId="77777777" w:rsidR="0021097A" w:rsidRPr="0021097A" w:rsidRDefault="0021097A" w:rsidP="0021097A">
      <w:pPr>
        <w:numPr>
          <w:ilvl w:val="0"/>
          <w:numId w:val="503"/>
        </w:numPr>
        <w:spacing w:after="0"/>
        <w:rPr>
          <w:rFonts w:ascii="Vijaya" w:hAnsi="Vijaya" w:cs="Vijaya"/>
        </w:rPr>
      </w:pPr>
      <w:r w:rsidRPr="0021097A">
        <w:rPr>
          <w:rFonts w:ascii="Vijaya" w:hAnsi="Vijaya" w:cs="Vijaya"/>
        </w:rPr>
        <w:t xml:space="preserve">Restore data </w:t>
      </w:r>
    </w:p>
    <w:p w14:paraId="69F2D9F8" w14:textId="77777777" w:rsidR="0021097A" w:rsidRPr="0021097A" w:rsidRDefault="0021097A" w:rsidP="0021097A">
      <w:pPr>
        <w:spacing w:after="0"/>
        <w:rPr>
          <w:rFonts w:ascii="Vijaya" w:hAnsi="Vijaya" w:cs="Vijaya"/>
        </w:rPr>
      </w:pPr>
      <w:r w:rsidRPr="0021097A">
        <w:rPr>
          <w:rFonts w:ascii="Vijaya" w:hAnsi="Vijaya" w:cs="Vijaya"/>
        </w:rPr>
        <w:pict w14:anchorId="3A019111">
          <v:rect id="_x0000_i5297" style="width:0;height:1.5pt" o:hralign="center" o:hrstd="t" o:hr="t" fillcolor="#a0a0a0" stroked="f"/>
        </w:pict>
      </w:r>
    </w:p>
    <w:p w14:paraId="24A0F6D5"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Important Notes</w:t>
      </w:r>
    </w:p>
    <w:p w14:paraId="4E2A06E5" w14:textId="77777777" w:rsidR="0021097A" w:rsidRPr="0021097A" w:rsidRDefault="0021097A" w:rsidP="0021097A">
      <w:pPr>
        <w:spacing w:after="0"/>
        <w:rPr>
          <w:rFonts w:ascii="Vijaya" w:hAnsi="Vijaya" w:cs="Vijaya"/>
        </w:rPr>
      </w:pPr>
      <w:r w:rsidRPr="0021097A">
        <w:rPr>
          <w:rFonts w:ascii="Vijaya" w:hAnsi="Vijaya" w:cs="Vijaya"/>
        </w:rPr>
        <w:t>• Always unmount before resizing</w:t>
      </w:r>
      <w:r w:rsidRPr="0021097A">
        <w:rPr>
          <w:rFonts w:ascii="Vijaya" w:hAnsi="Vijaya" w:cs="Vijaya"/>
        </w:rPr>
        <w:br/>
        <w:t xml:space="preserve">• EXT4 </w:t>
      </w:r>
      <w:r w:rsidRPr="0021097A">
        <w:rPr>
          <w:rFonts w:ascii="Times New Roman" w:hAnsi="Times New Roman" w:cs="Times New Roman"/>
        </w:rPr>
        <w:t>→</w:t>
      </w:r>
      <w:r w:rsidRPr="0021097A">
        <w:rPr>
          <w:rFonts w:ascii="Vijaya" w:hAnsi="Vijaya" w:cs="Vijaya"/>
        </w:rPr>
        <w:t xml:space="preserve"> supports extend &amp; reduce</w:t>
      </w:r>
      <w:r w:rsidRPr="0021097A">
        <w:rPr>
          <w:rFonts w:ascii="Vijaya" w:hAnsi="Vijaya" w:cs="Vijaya"/>
        </w:rPr>
        <w:br/>
        <w:t xml:space="preserve">• XFS </w:t>
      </w:r>
      <w:r w:rsidRPr="0021097A">
        <w:rPr>
          <w:rFonts w:ascii="Times New Roman" w:hAnsi="Times New Roman" w:cs="Times New Roman"/>
        </w:rPr>
        <w:t>→</w:t>
      </w:r>
      <w:r w:rsidRPr="0021097A">
        <w:rPr>
          <w:rFonts w:ascii="Vijaya" w:hAnsi="Vijaya" w:cs="Vijaya"/>
        </w:rPr>
        <w:t xml:space="preserve"> supports only extend</w:t>
      </w:r>
      <w:r w:rsidRPr="0021097A">
        <w:rPr>
          <w:rFonts w:ascii="Vijaya" w:hAnsi="Vijaya" w:cs="Vijaya"/>
        </w:rPr>
        <w:br/>
        <w:t xml:space="preserve">• Always use same </w:t>
      </w:r>
      <w:r w:rsidRPr="0021097A">
        <w:rPr>
          <w:rFonts w:ascii="Vijaya" w:hAnsi="Vijaya" w:cs="Vijaya"/>
          <w:b/>
          <w:bCs/>
        </w:rPr>
        <w:t>start sector</w:t>
      </w:r>
      <w:r w:rsidRPr="0021097A">
        <w:rPr>
          <w:rFonts w:ascii="Vijaya" w:hAnsi="Vijaya" w:cs="Vijaya"/>
        </w:rPr>
        <w:t xml:space="preserve"> when recreating</w:t>
      </w:r>
      <w:r w:rsidRPr="0021097A">
        <w:rPr>
          <w:rFonts w:ascii="Vijaya" w:hAnsi="Vijaya" w:cs="Vijaya"/>
        </w:rPr>
        <w:br/>
        <w:t>• Backup is mandatory for reduce</w:t>
      </w:r>
    </w:p>
    <w:p w14:paraId="3D575DE7" w14:textId="77777777" w:rsidR="0021097A" w:rsidRPr="0021097A" w:rsidRDefault="0021097A" w:rsidP="0021097A">
      <w:pPr>
        <w:spacing w:after="0"/>
        <w:rPr>
          <w:rFonts w:ascii="Vijaya" w:hAnsi="Vijaya" w:cs="Vijaya"/>
        </w:rPr>
      </w:pPr>
      <w:r w:rsidRPr="0021097A">
        <w:rPr>
          <w:rFonts w:ascii="Vijaya" w:hAnsi="Vijaya" w:cs="Vijaya"/>
        </w:rPr>
        <w:pict w14:anchorId="69270D3E">
          <v:rect id="_x0000_i5298" style="width:0;height:1.5pt" o:hralign="center" o:hrstd="t" o:hr="t" fillcolor="#a0a0a0" stroked="f"/>
        </w:pict>
      </w:r>
    </w:p>
    <w:p w14:paraId="5BBA312C"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Extend vs Reduce Summary</w:t>
      </w:r>
    </w:p>
    <w:tbl>
      <w:tblPr>
        <w:tblW w:w="93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334"/>
        <w:gridCol w:w="3042"/>
        <w:gridCol w:w="3265"/>
      </w:tblGrid>
      <w:tr w:rsidR="0021097A" w:rsidRPr="0021097A" w14:paraId="031E0425" w14:textId="77777777" w:rsidTr="0021097A">
        <w:trPr>
          <w:trHeight w:val="267"/>
          <w:tblHeader/>
          <w:tblCellSpacing w:w="15" w:type="dxa"/>
        </w:trPr>
        <w:tc>
          <w:tcPr>
            <w:tcW w:w="0" w:type="auto"/>
            <w:vAlign w:val="center"/>
            <w:hideMark/>
          </w:tcPr>
          <w:p w14:paraId="10FD3F0D" w14:textId="77777777" w:rsidR="0021097A" w:rsidRPr="0021097A" w:rsidRDefault="0021097A" w:rsidP="0021097A">
            <w:pPr>
              <w:spacing w:after="0"/>
              <w:rPr>
                <w:rFonts w:ascii="Vijaya" w:hAnsi="Vijaya" w:cs="Vijaya"/>
                <w:b/>
                <w:bCs/>
              </w:rPr>
            </w:pPr>
            <w:r w:rsidRPr="0021097A">
              <w:rPr>
                <w:rFonts w:ascii="Vijaya" w:hAnsi="Vijaya" w:cs="Vijaya"/>
                <w:b/>
                <w:bCs/>
              </w:rPr>
              <w:t>Operation</w:t>
            </w:r>
          </w:p>
        </w:tc>
        <w:tc>
          <w:tcPr>
            <w:tcW w:w="0" w:type="auto"/>
            <w:vAlign w:val="center"/>
            <w:hideMark/>
          </w:tcPr>
          <w:p w14:paraId="5E6895EF" w14:textId="77777777" w:rsidR="0021097A" w:rsidRPr="0021097A" w:rsidRDefault="0021097A" w:rsidP="0021097A">
            <w:pPr>
              <w:spacing w:after="0"/>
              <w:rPr>
                <w:rFonts w:ascii="Vijaya" w:hAnsi="Vijaya" w:cs="Vijaya"/>
                <w:b/>
                <w:bCs/>
              </w:rPr>
            </w:pPr>
            <w:r w:rsidRPr="0021097A">
              <w:rPr>
                <w:rFonts w:ascii="Vijaya" w:hAnsi="Vijaya" w:cs="Vijaya"/>
                <w:b/>
                <w:bCs/>
              </w:rPr>
              <w:t>Safe</w:t>
            </w:r>
          </w:p>
        </w:tc>
        <w:tc>
          <w:tcPr>
            <w:tcW w:w="0" w:type="auto"/>
            <w:vAlign w:val="center"/>
            <w:hideMark/>
          </w:tcPr>
          <w:p w14:paraId="6D4CE536" w14:textId="77777777" w:rsidR="0021097A" w:rsidRPr="0021097A" w:rsidRDefault="0021097A" w:rsidP="0021097A">
            <w:pPr>
              <w:spacing w:after="0"/>
              <w:rPr>
                <w:rFonts w:ascii="Vijaya" w:hAnsi="Vijaya" w:cs="Vijaya"/>
                <w:b/>
                <w:bCs/>
              </w:rPr>
            </w:pPr>
            <w:r w:rsidRPr="0021097A">
              <w:rPr>
                <w:rFonts w:ascii="Vijaya" w:hAnsi="Vijaya" w:cs="Vijaya"/>
                <w:b/>
                <w:bCs/>
              </w:rPr>
              <w:t>Filesystem Support</w:t>
            </w:r>
          </w:p>
        </w:tc>
        <w:tc>
          <w:tcPr>
            <w:tcW w:w="0" w:type="auto"/>
            <w:vAlign w:val="center"/>
            <w:hideMark/>
          </w:tcPr>
          <w:p w14:paraId="3A023E55" w14:textId="77777777" w:rsidR="0021097A" w:rsidRPr="0021097A" w:rsidRDefault="0021097A" w:rsidP="0021097A">
            <w:pPr>
              <w:spacing w:after="0"/>
              <w:rPr>
                <w:rFonts w:ascii="Vijaya" w:hAnsi="Vijaya" w:cs="Vijaya"/>
                <w:b/>
                <w:bCs/>
              </w:rPr>
            </w:pPr>
            <w:r w:rsidRPr="0021097A">
              <w:rPr>
                <w:rFonts w:ascii="Vijaya" w:hAnsi="Vijaya" w:cs="Vijaya"/>
                <w:b/>
                <w:bCs/>
              </w:rPr>
              <w:t>Method</w:t>
            </w:r>
          </w:p>
        </w:tc>
      </w:tr>
      <w:tr w:rsidR="0021097A" w:rsidRPr="0021097A" w14:paraId="15CEEE9F" w14:textId="77777777" w:rsidTr="0021097A">
        <w:trPr>
          <w:trHeight w:val="267"/>
          <w:tblCellSpacing w:w="15" w:type="dxa"/>
        </w:trPr>
        <w:tc>
          <w:tcPr>
            <w:tcW w:w="0" w:type="auto"/>
            <w:vAlign w:val="center"/>
            <w:hideMark/>
          </w:tcPr>
          <w:p w14:paraId="3191BAF0" w14:textId="77777777" w:rsidR="0021097A" w:rsidRPr="0021097A" w:rsidRDefault="0021097A" w:rsidP="0021097A">
            <w:pPr>
              <w:spacing w:after="0"/>
              <w:rPr>
                <w:rFonts w:ascii="Vijaya" w:hAnsi="Vijaya" w:cs="Vijaya"/>
              </w:rPr>
            </w:pPr>
            <w:r w:rsidRPr="0021097A">
              <w:rPr>
                <w:rFonts w:ascii="Vijaya" w:hAnsi="Vijaya" w:cs="Vijaya"/>
              </w:rPr>
              <w:t>Extend</w:t>
            </w:r>
          </w:p>
        </w:tc>
        <w:tc>
          <w:tcPr>
            <w:tcW w:w="0" w:type="auto"/>
            <w:vAlign w:val="center"/>
            <w:hideMark/>
          </w:tcPr>
          <w:p w14:paraId="3EBD4535" w14:textId="77777777" w:rsidR="0021097A" w:rsidRPr="0021097A" w:rsidRDefault="0021097A" w:rsidP="0021097A">
            <w:pPr>
              <w:spacing w:after="0"/>
              <w:rPr>
                <w:rFonts w:ascii="Vijaya" w:hAnsi="Vijaya" w:cs="Vijaya"/>
              </w:rPr>
            </w:pPr>
            <w:r w:rsidRPr="0021097A">
              <w:rPr>
                <w:rFonts w:ascii="Vijaya" w:hAnsi="Vijaya" w:cs="Vijaya"/>
              </w:rPr>
              <w:t>Medium</w:t>
            </w:r>
          </w:p>
        </w:tc>
        <w:tc>
          <w:tcPr>
            <w:tcW w:w="0" w:type="auto"/>
            <w:vAlign w:val="center"/>
            <w:hideMark/>
          </w:tcPr>
          <w:p w14:paraId="7E14DFB0" w14:textId="77777777" w:rsidR="0021097A" w:rsidRPr="0021097A" w:rsidRDefault="0021097A" w:rsidP="0021097A">
            <w:pPr>
              <w:spacing w:after="0"/>
              <w:rPr>
                <w:rFonts w:ascii="Vijaya" w:hAnsi="Vijaya" w:cs="Vijaya"/>
              </w:rPr>
            </w:pPr>
            <w:r w:rsidRPr="0021097A">
              <w:rPr>
                <w:rFonts w:ascii="Vijaya" w:hAnsi="Vijaya" w:cs="Vijaya"/>
              </w:rPr>
              <w:t>EXT4, XFS</w:t>
            </w:r>
          </w:p>
        </w:tc>
        <w:tc>
          <w:tcPr>
            <w:tcW w:w="0" w:type="auto"/>
            <w:vAlign w:val="center"/>
            <w:hideMark/>
          </w:tcPr>
          <w:p w14:paraId="01D65030" w14:textId="77777777" w:rsidR="0021097A" w:rsidRPr="0021097A" w:rsidRDefault="0021097A" w:rsidP="0021097A">
            <w:pPr>
              <w:spacing w:after="0"/>
              <w:rPr>
                <w:rFonts w:ascii="Vijaya" w:hAnsi="Vijaya" w:cs="Vijaya"/>
              </w:rPr>
            </w:pPr>
            <w:r w:rsidRPr="0021097A">
              <w:rPr>
                <w:rFonts w:ascii="Vijaya" w:hAnsi="Vijaya" w:cs="Vijaya"/>
              </w:rPr>
              <w:t>Recreate + grow FS</w:t>
            </w:r>
          </w:p>
        </w:tc>
      </w:tr>
      <w:tr w:rsidR="0021097A" w:rsidRPr="0021097A" w14:paraId="1DD2C3C0" w14:textId="77777777" w:rsidTr="0021097A">
        <w:trPr>
          <w:trHeight w:val="267"/>
          <w:tblCellSpacing w:w="15" w:type="dxa"/>
        </w:trPr>
        <w:tc>
          <w:tcPr>
            <w:tcW w:w="0" w:type="auto"/>
            <w:vAlign w:val="center"/>
            <w:hideMark/>
          </w:tcPr>
          <w:p w14:paraId="3EA5118C" w14:textId="77777777" w:rsidR="0021097A" w:rsidRPr="0021097A" w:rsidRDefault="0021097A" w:rsidP="0021097A">
            <w:pPr>
              <w:spacing w:after="0"/>
              <w:rPr>
                <w:rFonts w:ascii="Vijaya" w:hAnsi="Vijaya" w:cs="Vijaya"/>
              </w:rPr>
            </w:pPr>
            <w:r w:rsidRPr="0021097A">
              <w:rPr>
                <w:rFonts w:ascii="Vijaya" w:hAnsi="Vijaya" w:cs="Vijaya"/>
              </w:rPr>
              <w:t>Reduce</w:t>
            </w:r>
          </w:p>
        </w:tc>
        <w:tc>
          <w:tcPr>
            <w:tcW w:w="0" w:type="auto"/>
            <w:vAlign w:val="center"/>
            <w:hideMark/>
          </w:tcPr>
          <w:p w14:paraId="5D9EF2C9" w14:textId="77777777" w:rsidR="0021097A" w:rsidRPr="0021097A" w:rsidRDefault="0021097A" w:rsidP="0021097A">
            <w:pPr>
              <w:spacing w:after="0"/>
              <w:rPr>
                <w:rFonts w:ascii="Vijaya" w:hAnsi="Vijaya" w:cs="Vijaya"/>
              </w:rPr>
            </w:pPr>
            <w:r w:rsidRPr="0021097A">
              <w:rPr>
                <w:rFonts w:ascii="Vijaya" w:hAnsi="Vijaya" w:cs="Vijaya"/>
              </w:rPr>
              <w:t>Risky</w:t>
            </w:r>
          </w:p>
        </w:tc>
        <w:tc>
          <w:tcPr>
            <w:tcW w:w="0" w:type="auto"/>
            <w:vAlign w:val="center"/>
            <w:hideMark/>
          </w:tcPr>
          <w:p w14:paraId="35D4FB70" w14:textId="77777777" w:rsidR="0021097A" w:rsidRPr="0021097A" w:rsidRDefault="0021097A" w:rsidP="0021097A">
            <w:pPr>
              <w:spacing w:after="0"/>
              <w:rPr>
                <w:rFonts w:ascii="Vijaya" w:hAnsi="Vijaya" w:cs="Vijaya"/>
              </w:rPr>
            </w:pPr>
            <w:r w:rsidRPr="0021097A">
              <w:rPr>
                <w:rFonts w:ascii="Vijaya" w:hAnsi="Vijaya" w:cs="Vijaya"/>
              </w:rPr>
              <w:t>EXT4 only</w:t>
            </w:r>
          </w:p>
        </w:tc>
        <w:tc>
          <w:tcPr>
            <w:tcW w:w="0" w:type="auto"/>
            <w:vAlign w:val="center"/>
            <w:hideMark/>
          </w:tcPr>
          <w:p w14:paraId="46BEB92D" w14:textId="77777777" w:rsidR="0021097A" w:rsidRPr="0021097A" w:rsidRDefault="0021097A" w:rsidP="0021097A">
            <w:pPr>
              <w:spacing w:after="0"/>
              <w:rPr>
                <w:rFonts w:ascii="Vijaya" w:hAnsi="Vijaya" w:cs="Vijaya"/>
              </w:rPr>
            </w:pPr>
            <w:r w:rsidRPr="0021097A">
              <w:rPr>
                <w:rFonts w:ascii="Vijaya" w:hAnsi="Vijaya" w:cs="Vijaya"/>
              </w:rPr>
              <w:t>Shrink FS + recreate</w:t>
            </w:r>
          </w:p>
        </w:tc>
      </w:tr>
    </w:tbl>
    <w:p w14:paraId="39AC4C68" w14:textId="77777777" w:rsidR="0021097A" w:rsidRPr="0021097A" w:rsidRDefault="0021097A" w:rsidP="0021097A">
      <w:pPr>
        <w:spacing w:after="0"/>
        <w:rPr>
          <w:rFonts w:ascii="Vijaya" w:hAnsi="Vijaya" w:cs="Vijaya"/>
        </w:rPr>
      </w:pPr>
      <w:r w:rsidRPr="0021097A">
        <w:rPr>
          <w:rFonts w:ascii="Vijaya" w:hAnsi="Vijaya" w:cs="Vijaya"/>
        </w:rPr>
        <w:pict w14:anchorId="1A33FC16">
          <v:rect id="_x0000_i5299" style="width:0;height:1.5pt" o:hralign="center" o:hrstd="t" o:hr="t" fillcolor="#a0a0a0" stroked="f"/>
        </w:pict>
      </w:r>
    </w:p>
    <w:p w14:paraId="21FBF957" w14:textId="77777777" w:rsidR="0021097A" w:rsidRPr="0021097A" w:rsidRDefault="0021097A" w:rsidP="0021097A">
      <w:pPr>
        <w:spacing w:after="0"/>
        <w:rPr>
          <w:rFonts w:ascii="Vijaya" w:hAnsi="Vijaya" w:cs="Vijaya"/>
          <w:b/>
          <w:bCs/>
        </w:rPr>
      </w:pPr>
      <w:r w:rsidRPr="0021097A">
        <w:rPr>
          <w:rFonts w:ascii="Segoe UI Emoji" w:hAnsi="Segoe UI Emoji" w:cs="Segoe UI Emoji"/>
          <w:b/>
          <w:bCs/>
        </w:rPr>
        <w:t>🎯</w:t>
      </w:r>
      <w:r w:rsidRPr="0021097A">
        <w:rPr>
          <w:rFonts w:ascii="Vijaya" w:hAnsi="Vijaya" w:cs="Vijaya"/>
          <w:b/>
          <w:bCs/>
        </w:rPr>
        <w:t xml:space="preserve"> Final Summary</w:t>
      </w:r>
    </w:p>
    <w:p w14:paraId="5A9943FD" w14:textId="77777777" w:rsidR="0021097A" w:rsidRPr="0021097A" w:rsidRDefault="0021097A" w:rsidP="0021097A">
      <w:pPr>
        <w:shd w:val="clear" w:color="auto" w:fill="F2F2F2" w:themeFill="background1" w:themeFillShade="F2"/>
        <w:spacing w:after="0"/>
        <w:rPr>
          <w:rFonts w:ascii="Vijaya" w:hAnsi="Vijaya" w:cs="Vijaya"/>
        </w:rPr>
      </w:pPr>
      <w:r w:rsidRPr="0021097A">
        <w:rPr>
          <w:rFonts w:ascii="Vijaya" w:hAnsi="Vijaya" w:cs="Vijaya"/>
        </w:rPr>
        <w:t xml:space="preserve">Extend </w:t>
      </w:r>
      <w:r w:rsidRPr="0021097A">
        <w:rPr>
          <w:rFonts w:ascii="Times New Roman" w:hAnsi="Times New Roman" w:cs="Times New Roman"/>
        </w:rPr>
        <w:t>→</w:t>
      </w:r>
      <w:r w:rsidRPr="0021097A">
        <w:rPr>
          <w:rFonts w:ascii="Vijaya" w:hAnsi="Vijaya" w:cs="Vijaya"/>
        </w:rPr>
        <w:t xml:space="preserve"> delete </w:t>
      </w:r>
      <w:r w:rsidRPr="0021097A">
        <w:rPr>
          <w:rFonts w:ascii="Times New Roman" w:hAnsi="Times New Roman" w:cs="Times New Roman"/>
        </w:rPr>
        <w:t>→</w:t>
      </w:r>
      <w:r w:rsidRPr="0021097A">
        <w:rPr>
          <w:rFonts w:ascii="Vijaya" w:hAnsi="Vijaya" w:cs="Vijaya"/>
        </w:rPr>
        <w:t xml:space="preserve"> recreate </w:t>
      </w:r>
      <w:r w:rsidRPr="0021097A">
        <w:rPr>
          <w:rFonts w:ascii="Times New Roman" w:hAnsi="Times New Roman" w:cs="Times New Roman"/>
        </w:rPr>
        <w:t>→</w:t>
      </w:r>
      <w:r w:rsidRPr="0021097A">
        <w:rPr>
          <w:rFonts w:ascii="Vijaya" w:hAnsi="Vijaya" w:cs="Vijaya"/>
        </w:rPr>
        <w:t xml:space="preserve"> resize filesystem  </w:t>
      </w:r>
      <w:r w:rsidRPr="0021097A">
        <w:rPr>
          <w:rFonts w:ascii="Vijaya" w:hAnsi="Vijaya" w:cs="Vijaya"/>
        </w:rPr>
        <w:br/>
        <w:t xml:space="preserve">Reduce </w:t>
      </w:r>
      <w:r w:rsidRPr="0021097A">
        <w:rPr>
          <w:rFonts w:ascii="Times New Roman" w:hAnsi="Times New Roman" w:cs="Times New Roman"/>
        </w:rPr>
        <w:t>→</w:t>
      </w:r>
      <w:r w:rsidRPr="0021097A">
        <w:rPr>
          <w:rFonts w:ascii="Vijaya" w:hAnsi="Vijaya" w:cs="Vijaya"/>
        </w:rPr>
        <w:t xml:space="preserve"> resize filesystem </w:t>
      </w:r>
      <w:r w:rsidRPr="0021097A">
        <w:rPr>
          <w:rFonts w:ascii="Times New Roman" w:hAnsi="Times New Roman" w:cs="Times New Roman"/>
        </w:rPr>
        <w:t>→</w:t>
      </w:r>
      <w:r w:rsidRPr="0021097A">
        <w:rPr>
          <w:rFonts w:ascii="Vijaya" w:hAnsi="Vijaya" w:cs="Vijaya"/>
        </w:rPr>
        <w:t xml:space="preserve"> delete </w:t>
      </w:r>
      <w:r w:rsidRPr="0021097A">
        <w:rPr>
          <w:rFonts w:ascii="Times New Roman" w:hAnsi="Times New Roman" w:cs="Times New Roman"/>
        </w:rPr>
        <w:t>→</w:t>
      </w:r>
      <w:r w:rsidRPr="0021097A">
        <w:rPr>
          <w:rFonts w:ascii="Vijaya" w:hAnsi="Vijaya" w:cs="Vijaya"/>
        </w:rPr>
        <w:t xml:space="preserve"> recreate  </w:t>
      </w:r>
    </w:p>
    <w:p w14:paraId="44D22264" w14:textId="77777777" w:rsidR="0021097A" w:rsidRPr="0021097A" w:rsidRDefault="0021097A" w:rsidP="0021097A">
      <w:pPr>
        <w:spacing w:after="0"/>
        <w:rPr>
          <w:rFonts w:ascii="Vijaya" w:hAnsi="Vijaya" w:cs="Vijaya"/>
        </w:rPr>
      </w:pPr>
      <w:r w:rsidRPr="0021097A">
        <w:rPr>
          <w:rFonts w:ascii="Vijaya" w:hAnsi="Vijaya" w:cs="Vijaya"/>
        </w:rPr>
        <w:pict w14:anchorId="575A956F">
          <v:rect id="_x0000_i5300" style="width:0;height:1.5pt" o:hralign="center" o:hrstd="t" o:hr="t" fillcolor="#a0a0a0" stroked="f"/>
        </w:pict>
      </w:r>
    </w:p>
    <w:p w14:paraId="55038DE4" w14:textId="4C7E3C3B" w:rsidR="0021097A" w:rsidRDefault="0021097A">
      <w:pPr>
        <w:rPr>
          <w:rFonts w:ascii="Vijaya" w:hAnsi="Vijaya" w:cs="Vijaya"/>
        </w:rPr>
      </w:pPr>
      <w:r>
        <w:rPr>
          <w:rFonts w:ascii="Vijaya" w:hAnsi="Vijaya" w:cs="Vijaya"/>
        </w:rPr>
        <w:br w:type="page"/>
      </w:r>
    </w:p>
    <w:p w14:paraId="7A57367C" w14:textId="77777777" w:rsidR="000F4179" w:rsidRDefault="000F4179" w:rsidP="000F4179">
      <w:pPr>
        <w:spacing w:after="0"/>
        <w:jc w:val="center"/>
        <w:rPr>
          <w:rFonts w:ascii="Vijaya" w:hAnsi="Vijaya" w:cs="Vijaya"/>
          <w:b/>
          <w:bCs/>
          <w:u w:val="single"/>
        </w:rPr>
      </w:pPr>
      <w:r w:rsidRPr="000F4179">
        <w:rPr>
          <w:rFonts w:ascii="Vijaya" w:hAnsi="Vijaya" w:cs="Vijaya"/>
          <w:b/>
          <w:bCs/>
          <w:u w:val="single"/>
        </w:rPr>
        <w:lastRenderedPageBreak/>
        <w:t>Managing Swap Using Standard Partition</w:t>
      </w:r>
    </w:p>
    <w:p w14:paraId="6348E0E9" w14:textId="75546D44" w:rsidR="000F4179" w:rsidRPr="000F4179" w:rsidRDefault="000F4179" w:rsidP="000F4179">
      <w:pPr>
        <w:spacing w:after="0"/>
        <w:jc w:val="center"/>
        <w:rPr>
          <w:rFonts w:ascii="Vijaya" w:hAnsi="Vijaya" w:cs="Vijaya"/>
          <w:b/>
          <w:bCs/>
          <w:u w:val="single"/>
        </w:rPr>
      </w:pPr>
      <w:r w:rsidRPr="000F4179">
        <w:rPr>
          <w:rFonts w:ascii="Vijaya" w:hAnsi="Vijaya" w:cs="Vijaya"/>
        </w:rPr>
        <w:pict w14:anchorId="7DE92C46">
          <v:rect id="_x0000_i5524" style="width:0;height:1.5pt" o:hralign="center" o:hrstd="t" o:hr="t" fillcolor="#a0a0a0" stroked="f"/>
        </w:pict>
      </w:r>
    </w:p>
    <w:p w14:paraId="7ED23D5C" w14:textId="77777777" w:rsidR="000F4179" w:rsidRPr="000F4179" w:rsidRDefault="000F4179" w:rsidP="000F4179">
      <w:pPr>
        <w:spacing w:after="0"/>
        <w:rPr>
          <w:rFonts w:ascii="Vijaya" w:hAnsi="Vijaya" w:cs="Vijaya"/>
        </w:rPr>
      </w:pPr>
      <w:r w:rsidRPr="000F4179">
        <w:rPr>
          <w:rFonts w:ascii="Vijaya" w:hAnsi="Vijaya" w:cs="Vijaya"/>
        </w:rPr>
        <w:t xml:space="preserve">Swap space can also be created using a </w:t>
      </w:r>
      <w:r w:rsidRPr="000F4179">
        <w:rPr>
          <w:rFonts w:ascii="Vijaya" w:hAnsi="Vijaya" w:cs="Vijaya"/>
          <w:b/>
          <w:bCs/>
        </w:rPr>
        <w:t>standard partition (non-LVM)</w:t>
      </w:r>
      <w:r w:rsidRPr="000F4179">
        <w:rPr>
          <w:rFonts w:ascii="Vijaya" w:hAnsi="Vijaya" w:cs="Vijaya"/>
        </w:rPr>
        <w:t xml:space="preserve"> instead of a logical volume.</w:t>
      </w:r>
    </w:p>
    <w:p w14:paraId="6288FE9C"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This is commonly used in:</w:t>
      </w:r>
    </w:p>
    <w:p w14:paraId="3C9CA12E" w14:textId="77777777" w:rsidR="000F4179" w:rsidRPr="000F4179" w:rsidRDefault="000F4179" w:rsidP="000F4179">
      <w:pPr>
        <w:numPr>
          <w:ilvl w:val="0"/>
          <w:numId w:val="504"/>
        </w:numPr>
        <w:spacing w:after="0"/>
        <w:rPr>
          <w:rFonts w:ascii="Vijaya" w:hAnsi="Vijaya" w:cs="Vijaya"/>
        </w:rPr>
      </w:pPr>
      <w:r w:rsidRPr="000F4179">
        <w:rPr>
          <w:rFonts w:ascii="Vijaya" w:hAnsi="Vijaya" w:cs="Vijaya"/>
        </w:rPr>
        <w:t xml:space="preserve">Simple setups </w:t>
      </w:r>
    </w:p>
    <w:p w14:paraId="5FE03AE0" w14:textId="77777777" w:rsidR="000F4179" w:rsidRPr="000F4179" w:rsidRDefault="000F4179" w:rsidP="000F4179">
      <w:pPr>
        <w:numPr>
          <w:ilvl w:val="0"/>
          <w:numId w:val="504"/>
        </w:numPr>
        <w:spacing w:after="0"/>
        <w:rPr>
          <w:rFonts w:ascii="Vijaya" w:hAnsi="Vijaya" w:cs="Vijaya"/>
        </w:rPr>
      </w:pPr>
      <w:r w:rsidRPr="000F4179">
        <w:rPr>
          <w:rFonts w:ascii="Vijaya" w:hAnsi="Vijaya" w:cs="Vijaya"/>
        </w:rPr>
        <w:t xml:space="preserve">Systems without LVM </w:t>
      </w:r>
    </w:p>
    <w:p w14:paraId="383F830F" w14:textId="77777777" w:rsidR="000F4179" w:rsidRPr="000F4179" w:rsidRDefault="000F4179" w:rsidP="000F4179">
      <w:pPr>
        <w:spacing w:after="0"/>
        <w:rPr>
          <w:rFonts w:ascii="Vijaya" w:hAnsi="Vijaya" w:cs="Vijaya"/>
        </w:rPr>
      </w:pPr>
      <w:r w:rsidRPr="000F4179">
        <w:rPr>
          <w:rFonts w:ascii="Vijaya" w:hAnsi="Vijaya" w:cs="Vijaya"/>
        </w:rPr>
        <w:pict w14:anchorId="5C7EFA93">
          <v:rect id="_x0000_i5467" style="width:0;height:1.5pt" o:hralign="center" o:hrstd="t" o:hr="t" fillcolor="#a0a0a0" stroked="f"/>
        </w:pict>
      </w:r>
    </w:p>
    <w:p w14:paraId="7793AE90"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1: Identify Available Disk</w:t>
      </w:r>
    </w:p>
    <w:p w14:paraId="779CBB87"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lsblk</w:t>
      </w:r>
      <w:proofErr w:type="spellEnd"/>
    </w:p>
    <w:p w14:paraId="52D31590"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w:t>
      </w:r>
    </w:p>
    <w:p w14:paraId="06EF2855"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NAME   </w:t>
      </w:r>
      <w:proofErr w:type="gramStart"/>
      <w:r w:rsidRPr="000F4179">
        <w:rPr>
          <w:rFonts w:ascii="Vijaya" w:hAnsi="Vijaya" w:cs="Vijaya"/>
        </w:rPr>
        <w:t>MAJ:MIN</w:t>
      </w:r>
      <w:proofErr w:type="gramEnd"/>
      <w:r w:rsidRPr="000F4179">
        <w:rPr>
          <w:rFonts w:ascii="Vijaya" w:hAnsi="Vijaya" w:cs="Vijaya"/>
        </w:rPr>
        <w:t xml:space="preserve"> RM SIZE RO TYPE MOUNTPOINT</w:t>
      </w:r>
      <w:r w:rsidRPr="000F4179">
        <w:rPr>
          <w:rFonts w:ascii="Vijaya" w:hAnsi="Vijaya" w:cs="Vijaya"/>
        </w:rPr>
        <w:br/>
      </w:r>
      <w:proofErr w:type="spellStart"/>
      <w:r w:rsidRPr="000F4179">
        <w:rPr>
          <w:rFonts w:ascii="Vijaya" w:hAnsi="Vijaya" w:cs="Vijaya"/>
        </w:rPr>
        <w:t>sda</w:t>
      </w:r>
      <w:proofErr w:type="spellEnd"/>
      <w:r w:rsidRPr="000F4179">
        <w:rPr>
          <w:rFonts w:ascii="Vijaya" w:hAnsi="Vijaya" w:cs="Vijaya"/>
        </w:rPr>
        <w:t xml:space="preserve">      8:0    </w:t>
      </w:r>
      <w:proofErr w:type="gramStart"/>
      <w:r w:rsidRPr="000F4179">
        <w:rPr>
          <w:rFonts w:ascii="Vijaya" w:hAnsi="Vijaya" w:cs="Vijaya"/>
        </w:rPr>
        <w:t>0  40G  0</w:t>
      </w:r>
      <w:proofErr w:type="gramEnd"/>
      <w:r w:rsidRPr="000F4179">
        <w:rPr>
          <w:rFonts w:ascii="Vijaya" w:hAnsi="Vijaya" w:cs="Vijaya"/>
        </w:rPr>
        <w:t xml:space="preserve"> disk</w:t>
      </w:r>
      <w:r w:rsidRPr="000F4179">
        <w:rPr>
          <w:rFonts w:ascii="Vijaya" w:hAnsi="Vijaya" w:cs="Vijaya"/>
        </w:rPr>
        <w:br/>
      </w:r>
      <w:r w:rsidRPr="000F4179">
        <w:rPr>
          <w:rFonts w:ascii="MS Mincho" w:eastAsia="MS Mincho" w:hAnsi="MS Mincho" w:cs="MS Mincho" w:hint="eastAsia"/>
        </w:rPr>
        <w:t>├─</w:t>
      </w:r>
      <w:r w:rsidRPr="000F4179">
        <w:rPr>
          <w:rFonts w:ascii="Vijaya" w:hAnsi="Vijaya" w:cs="Vijaya"/>
        </w:rPr>
        <w:t>sda1   8:1    0   1</w:t>
      </w:r>
      <w:proofErr w:type="gramStart"/>
      <w:r w:rsidRPr="000F4179">
        <w:rPr>
          <w:rFonts w:ascii="Vijaya" w:hAnsi="Vijaya" w:cs="Vijaya"/>
        </w:rPr>
        <w:t>G  0</w:t>
      </w:r>
      <w:proofErr w:type="gramEnd"/>
      <w:r w:rsidRPr="000F4179">
        <w:rPr>
          <w:rFonts w:ascii="Vijaya" w:hAnsi="Vijaya" w:cs="Vijaya"/>
        </w:rPr>
        <w:t xml:space="preserve"> part /boot</w:t>
      </w:r>
      <w:r w:rsidRPr="000F4179">
        <w:rPr>
          <w:rFonts w:ascii="Vijaya" w:hAnsi="Vijaya" w:cs="Vijaya"/>
        </w:rPr>
        <w:br/>
      </w:r>
      <w:r w:rsidRPr="000F4179">
        <w:rPr>
          <w:rFonts w:ascii="MS Mincho" w:eastAsia="MS Mincho" w:hAnsi="MS Mincho" w:cs="MS Mincho" w:hint="eastAsia"/>
        </w:rPr>
        <w:t>├─</w:t>
      </w:r>
      <w:r w:rsidRPr="000F4179">
        <w:rPr>
          <w:rFonts w:ascii="Vijaya" w:hAnsi="Vijaya" w:cs="Vijaya"/>
        </w:rPr>
        <w:t xml:space="preserve">sda2   8:2    </w:t>
      </w:r>
      <w:proofErr w:type="gramStart"/>
      <w:r w:rsidRPr="000F4179">
        <w:rPr>
          <w:rFonts w:ascii="Vijaya" w:hAnsi="Vijaya" w:cs="Vijaya"/>
        </w:rPr>
        <w:t>0  38G  0</w:t>
      </w:r>
      <w:proofErr w:type="gramEnd"/>
      <w:r w:rsidRPr="000F4179">
        <w:rPr>
          <w:rFonts w:ascii="Vijaya" w:hAnsi="Vijaya" w:cs="Vijaya"/>
        </w:rPr>
        <w:t xml:space="preserve"> part /</w:t>
      </w:r>
      <w:r w:rsidRPr="000F4179">
        <w:rPr>
          <w:rFonts w:ascii="Vijaya" w:hAnsi="Vijaya" w:cs="Vijaya"/>
        </w:rPr>
        <w:br/>
      </w:r>
      <w:proofErr w:type="spellStart"/>
      <w:r w:rsidRPr="000F4179">
        <w:rPr>
          <w:rFonts w:ascii="Vijaya" w:hAnsi="Vijaya" w:cs="Vijaya"/>
        </w:rPr>
        <w:t>sdb</w:t>
      </w:r>
      <w:proofErr w:type="spellEnd"/>
      <w:r w:rsidRPr="000F4179">
        <w:rPr>
          <w:rFonts w:ascii="Vijaya" w:hAnsi="Vijaya" w:cs="Vijaya"/>
        </w:rPr>
        <w:t xml:space="preserve">      8:16   0   2</w:t>
      </w:r>
      <w:proofErr w:type="gramStart"/>
      <w:r w:rsidRPr="000F4179">
        <w:rPr>
          <w:rFonts w:ascii="Vijaya" w:hAnsi="Vijaya" w:cs="Vijaya"/>
        </w:rPr>
        <w:t>G  0</w:t>
      </w:r>
      <w:proofErr w:type="gramEnd"/>
      <w:r w:rsidRPr="000F4179">
        <w:rPr>
          <w:rFonts w:ascii="Vijaya" w:hAnsi="Vijaya" w:cs="Vijaya"/>
        </w:rPr>
        <w:t xml:space="preserve"> disk</w:t>
      </w:r>
    </w:p>
    <w:p w14:paraId="1FEAF163"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We will use /dev/</w:t>
      </w:r>
      <w:proofErr w:type="spellStart"/>
      <w:r w:rsidRPr="000F4179">
        <w:rPr>
          <w:rFonts w:ascii="Vijaya" w:hAnsi="Vijaya" w:cs="Vijaya"/>
        </w:rPr>
        <w:t>sdb</w:t>
      </w:r>
      <w:proofErr w:type="spellEnd"/>
    </w:p>
    <w:p w14:paraId="133B38C3" w14:textId="77777777" w:rsidR="000F4179" w:rsidRPr="000F4179" w:rsidRDefault="000F4179" w:rsidP="000F4179">
      <w:pPr>
        <w:spacing w:after="0"/>
        <w:rPr>
          <w:rFonts w:ascii="Vijaya" w:hAnsi="Vijaya" w:cs="Vijaya"/>
        </w:rPr>
      </w:pPr>
      <w:r w:rsidRPr="000F4179">
        <w:rPr>
          <w:rFonts w:ascii="Vijaya" w:hAnsi="Vijaya" w:cs="Vijaya"/>
        </w:rPr>
        <w:pict w14:anchorId="0E5FB21F">
          <v:rect id="_x0000_i5468" style="width:0;height:1.5pt" o:hralign="center" o:hrstd="t" o:hr="t" fillcolor="#a0a0a0" stroked="f"/>
        </w:pict>
      </w:r>
    </w:p>
    <w:p w14:paraId="61FD437D"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2: Create Partition for Swap</w:t>
      </w:r>
    </w:p>
    <w:p w14:paraId="4C130A85"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fdisk</w:t>
      </w:r>
      <w:proofErr w:type="spellEnd"/>
      <w:r w:rsidRPr="000F4179">
        <w:rPr>
          <w:rFonts w:ascii="Vijaya" w:hAnsi="Vijaya" w:cs="Vijaya"/>
        </w:rPr>
        <w:t xml:space="preserve"> /dev/</w:t>
      </w:r>
      <w:proofErr w:type="spellStart"/>
      <w:r w:rsidRPr="000F4179">
        <w:rPr>
          <w:rFonts w:ascii="Vijaya" w:hAnsi="Vijaya" w:cs="Vijaya"/>
        </w:rPr>
        <w:t>sdb</w:t>
      </w:r>
      <w:proofErr w:type="spellEnd"/>
    </w:p>
    <w:p w14:paraId="118770AD" w14:textId="77777777" w:rsidR="000F4179" w:rsidRPr="000F4179" w:rsidRDefault="000F4179" w:rsidP="000F4179">
      <w:pPr>
        <w:spacing w:after="0"/>
        <w:rPr>
          <w:rFonts w:ascii="Vijaya" w:hAnsi="Vijaya" w:cs="Vijaya"/>
        </w:rPr>
      </w:pPr>
      <w:r w:rsidRPr="000F4179">
        <w:rPr>
          <w:rFonts w:ascii="Vijaya" w:hAnsi="Vijaya" w:cs="Vijaya"/>
        </w:rPr>
        <w:pict w14:anchorId="08410524">
          <v:rect id="_x0000_i5469" style="width:0;height:1.5pt" o:hralign="center" o:hrstd="t" o:hr="t" fillcolor="#a0a0a0" stroked="f"/>
        </w:pict>
      </w:r>
    </w:p>
    <w:p w14:paraId="13FA66F4"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Inside </w:t>
      </w:r>
      <w:proofErr w:type="spellStart"/>
      <w:r w:rsidRPr="000F4179">
        <w:rPr>
          <w:rFonts w:ascii="Vijaya" w:hAnsi="Vijaya" w:cs="Vijaya"/>
          <w:b/>
          <w:bCs/>
        </w:rPr>
        <w:t>fdisk</w:t>
      </w:r>
      <w:proofErr w:type="spellEnd"/>
      <w:r w:rsidRPr="000F4179">
        <w:rPr>
          <w:rFonts w:ascii="Vijaya" w:hAnsi="Vijaya" w:cs="Vijaya"/>
          <w:b/>
          <w:bCs/>
        </w:rPr>
        <w:t>:</w:t>
      </w:r>
    </w:p>
    <w:p w14:paraId="084C6AC6"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n </w:t>
      </w:r>
      <w:r w:rsidRPr="000F4179">
        <w:rPr>
          <w:rFonts w:ascii="Times New Roman" w:hAnsi="Times New Roman" w:cs="Times New Roman"/>
        </w:rPr>
        <w:t>→</w:t>
      </w:r>
      <w:r w:rsidRPr="000F4179">
        <w:rPr>
          <w:rFonts w:ascii="Vijaya" w:hAnsi="Vijaya" w:cs="Vijaya"/>
        </w:rPr>
        <w:t xml:space="preserve"> create new partition  </w:t>
      </w:r>
      <w:r w:rsidRPr="000F4179">
        <w:rPr>
          <w:rFonts w:ascii="Vijaya" w:hAnsi="Vijaya" w:cs="Vijaya"/>
        </w:rPr>
        <w:br/>
        <w:t xml:space="preserve">p </w:t>
      </w:r>
      <w:r w:rsidRPr="000F4179">
        <w:rPr>
          <w:rFonts w:ascii="Times New Roman" w:hAnsi="Times New Roman" w:cs="Times New Roman"/>
        </w:rPr>
        <w:t>→</w:t>
      </w:r>
      <w:r w:rsidRPr="000F4179">
        <w:rPr>
          <w:rFonts w:ascii="Vijaya" w:hAnsi="Vijaya" w:cs="Vijaya"/>
        </w:rPr>
        <w:t xml:space="preserve"> primary  </w:t>
      </w:r>
      <w:r w:rsidRPr="000F4179">
        <w:rPr>
          <w:rFonts w:ascii="Vijaya" w:hAnsi="Vijaya" w:cs="Vijaya"/>
        </w:rPr>
        <w:br/>
        <w:t xml:space="preserve">+1G </w:t>
      </w:r>
      <w:r w:rsidRPr="000F4179">
        <w:rPr>
          <w:rFonts w:ascii="Times New Roman" w:hAnsi="Times New Roman" w:cs="Times New Roman"/>
        </w:rPr>
        <w:t>→</w:t>
      </w:r>
      <w:r w:rsidRPr="000F4179">
        <w:rPr>
          <w:rFonts w:ascii="Vijaya" w:hAnsi="Vijaya" w:cs="Vijaya"/>
        </w:rPr>
        <w:t xml:space="preserve"> size  </w:t>
      </w:r>
      <w:r w:rsidRPr="000F4179">
        <w:rPr>
          <w:rFonts w:ascii="Vijaya" w:hAnsi="Vijaya" w:cs="Vijaya"/>
        </w:rPr>
        <w:br/>
        <w:t xml:space="preserve">t </w:t>
      </w:r>
      <w:r w:rsidRPr="000F4179">
        <w:rPr>
          <w:rFonts w:ascii="Times New Roman" w:hAnsi="Times New Roman" w:cs="Times New Roman"/>
        </w:rPr>
        <w:t>→</w:t>
      </w:r>
      <w:r w:rsidRPr="000F4179">
        <w:rPr>
          <w:rFonts w:ascii="Vijaya" w:hAnsi="Vijaya" w:cs="Vijaya"/>
        </w:rPr>
        <w:t xml:space="preserve"> change type  </w:t>
      </w:r>
      <w:r w:rsidRPr="000F4179">
        <w:rPr>
          <w:rFonts w:ascii="Vijaya" w:hAnsi="Vijaya" w:cs="Vijaya"/>
        </w:rPr>
        <w:br/>
        <w:t xml:space="preserve">82 </w:t>
      </w:r>
      <w:r w:rsidRPr="000F4179">
        <w:rPr>
          <w:rFonts w:ascii="Times New Roman" w:hAnsi="Times New Roman" w:cs="Times New Roman"/>
        </w:rPr>
        <w:t>→</w:t>
      </w:r>
      <w:r w:rsidRPr="000F4179">
        <w:rPr>
          <w:rFonts w:ascii="Vijaya" w:hAnsi="Vijaya" w:cs="Vijaya"/>
        </w:rPr>
        <w:t xml:space="preserve"> Linux swap  </w:t>
      </w:r>
      <w:r w:rsidRPr="000F4179">
        <w:rPr>
          <w:rFonts w:ascii="Vijaya" w:hAnsi="Vijaya" w:cs="Vijaya"/>
        </w:rPr>
        <w:br/>
        <w:t xml:space="preserve">w </w:t>
      </w:r>
      <w:r w:rsidRPr="000F4179">
        <w:rPr>
          <w:rFonts w:ascii="Times New Roman" w:hAnsi="Times New Roman" w:cs="Times New Roman"/>
        </w:rPr>
        <w:t>→</w:t>
      </w:r>
      <w:r w:rsidRPr="000F4179">
        <w:rPr>
          <w:rFonts w:ascii="Vijaya" w:hAnsi="Vijaya" w:cs="Vijaya"/>
        </w:rPr>
        <w:t xml:space="preserve"> save</w:t>
      </w:r>
    </w:p>
    <w:p w14:paraId="76A8D005" w14:textId="77777777" w:rsidR="000F4179" w:rsidRPr="000F4179" w:rsidRDefault="000F4179" w:rsidP="000F4179">
      <w:pPr>
        <w:spacing w:after="0"/>
        <w:rPr>
          <w:rFonts w:ascii="Vijaya" w:hAnsi="Vijaya" w:cs="Vijaya"/>
        </w:rPr>
      </w:pPr>
      <w:r w:rsidRPr="000F4179">
        <w:rPr>
          <w:rFonts w:ascii="Vijaya" w:hAnsi="Vijaya" w:cs="Vijaya"/>
        </w:rPr>
        <w:pict w14:anchorId="416EDA32">
          <v:rect id="_x0000_i5470" style="width:0;height:1.5pt" o:hralign="center" o:hrstd="t" o:hr="t" fillcolor="#a0a0a0" stroked="f"/>
        </w:pict>
      </w:r>
    </w:p>
    <w:p w14:paraId="45414275"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 (Key Part):</w:t>
      </w:r>
    </w:p>
    <w:p w14:paraId="739F590B"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Created a new partition 1 of type 'Linux' and of size 1 </w:t>
      </w:r>
      <w:proofErr w:type="spellStart"/>
      <w:r w:rsidRPr="000F4179">
        <w:rPr>
          <w:rFonts w:ascii="Vijaya" w:hAnsi="Vijaya" w:cs="Vijaya"/>
        </w:rPr>
        <w:t>GiB.</w:t>
      </w:r>
      <w:proofErr w:type="spellEnd"/>
      <w:r w:rsidRPr="000F4179">
        <w:rPr>
          <w:rFonts w:ascii="Vijaya" w:hAnsi="Vijaya" w:cs="Vijaya"/>
        </w:rPr>
        <w:br/>
        <w:t>Changed type of partition to 'Linux swap'</w:t>
      </w:r>
    </w:p>
    <w:p w14:paraId="4327F355" w14:textId="77777777" w:rsidR="000F4179" w:rsidRPr="000F4179" w:rsidRDefault="000F4179" w:rsidP="000F4179">
      <w:pPr>
        <w:spacing w:after="0"/>
        <w:rPr>
          <w:rFonts w:ascii="Vijaya" w:hAnsi="Vijaya" w:cs="Vijaya"/>
        </w:rPr>
      </w:pPr>
      <w:r w:rsidRPr="000F4179">
        <w:rPr>
          <w:rFonts w:ascii="Vijaya" w:hAnsi="Vijaya" w:cs="Vijaya"/>
        </w:rPr>
        <w:pict w14:anchorId="54B578C5">
          <v:rect id="_x0000_i5471" style="width:0;height:1.5pt" o:hralign="center" o:hrstd="t" o:hr="t" fillcolor="#a0a0a0" stroked="f"/>
        </w:pict>
      </w:r>
    </w:p>
    <w:p w14:paraId="6EAED2ED"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3: Verify Partition</w:t>
      </w:r>
    </w:p>
    <w:p w14:paraId="43DEC023"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lsblk</w:t>
      </w:r>
      <w:proofErr w:type="spellEnd"/>
      <w:r w:rsidRPr="000F4179">
        <w:rPr>
          <w:rFonts w:ascii="Vijaya" w:hAnsi="Vijaya" w:cs="Vijaya"/>
        </w:rPr>
        <w:t xml:space="preserve"> /dev/</w:t>
      </w:r>
      <w:proofErr w:type="spellStart"/>
      <w:r w:rsidRPr="000F4179">
        <w:rPr>
          <w:rFonts w:ascii="Vijaya" w:hAnsi="Vijaya" w:cs="Vijaya"/>
        </w:rPr>
        <w:t>sdb</w:t>
      </w:r>
      <w:proofErr w:type="spellEnd"/>
    </w:p>
    <w:p w14:paraId="537DEA3C"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w:t>
      </w:r>
    </w:p>
    <w:p w14:paraId="208FF2BD"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NAME   </w:t>
      </w:r>
      <w:proofErr w:type="gramStart"/>
      <w:r w:rsidRPr="000F4179">
        <w:rPr>
          <w:rFonts w:ascii="Vijaya" w:hAnsi="Vijaya" w:cs="Vijaya"/>
        </w:rPr>
        <w:t>MAJ:MIN</w:t>
      </w:r>
      <w:proofErr w:type="gramEnd"/>
      <w:r w:rsidRPr="000F4179">
        <w:rPr>
          <w:rFonts w:ascii="Vijaya" w:hAnsi="Vijaya" w:cs="Vijaya"/>
        </w:rPr>
        <w:t xml:space="preserve"> RM SIZE RO TYPE</w:t>
      </w:r>
      <w:r w:rsidRPr="000F4179">
        <w:rPr>
          <w:rFonts w:ascii="Vijaya" w:hAnsi="Vijaya" w:cs="Vijaya"/>
        </w:rPr>
        <w:br/>
      </w:r>
      <w:proofErr w:type="spellStart"/>
      <w:r w:rsidRPr="000F4179">
        <w:rPr>
          <w:rFonts w:ascii="Vijaya" w:hAnsi="Vijaya" w:cs="Vijaya"/>
        </w:rPr>
        <w:t>sdb</w:t>
      </w:r>
      <w:proofErr w:type="spellEnd"/>
      <w:r w:rsidRPr="000F4179">
        <w:rPr>
          <w:rFonts w:ascii="Vijaya" w:hAnsi="Vijaya" w:cs="Vijaya"/>
        </w:rPr>
        <w:t xml:space="preserve">      8:16   0   2</w:t>
      </w:r>
      <w:proofErr w:type="gramStart"/>
      <w:r w:rsidRPr="000F4179">
        <w:rPr>
          <w:rFonts w:ascii="Vijaya" w:hAnsi="Vijaya" w:cs="Vijaya"/>
        </w:rPr>
        <w:t>G  0</w:t>
      </w:r>
      <w:proofErr w:type="gramEnd"/>
      <w:r w:rsidRPr="000F4179">
        <w:rPr>
          <w:rFonts w:ascii="Vijaya" w:hAnsi="Vijaya" w:cs="Vijaya"/>
        </w:rPr>
        <w:t xml:space="preserve"> disk</w:t>
      </w:r>
      <w:r w:rsidRPr="000F4179">
        <w:rPr>
          <w:rFonts w:ascii="Vijaya" w:hAnsi="Vijaya" w:cs="Vijaya"/>
        </w:rPr>
        <w:br/>
      </w:r>
      <w:r w:rsidRPr="000F4179">
        <w:rPr>
          <w:rFonts w:ascii="MS Mincho" w:eastAsia="MS Mincho" w:hAnsi="MS Mincho" w:cs="MS Mincho" w:hint="eastAsia"/>
        </w:rPr>
        <w:t>└─</w:t>
      </w:r>
      <w:r w:rsidRPr="000F4179">
        <w:rPr>
          <w:rFonts w:ascii="Vijaya" w:hAnsi="Vijaya" w:cs="Vijaya"/>
        </w:rPr>
        <w:t>sdb1   8:17   0   1</w:t>
      </w:r>
      <w:proofErr w:type="gramStart"/>
      <w:r w:rsidRPr="000F4179">
        <w:rPr>
          <w:rFonts w:ascii="Vijaya" w:hAnsi="Vijaya" w:cs="Vijaya"/>
        </w:rPr>
        <w:t>G  0</w:t>
      </w:r>
      <w:proofErr w:type="gramEnd"/>
      <w:r w:rsidRPr="000F4179">
        <w:rPr>
          <w:rFonts w:ascii="Vijaya" w:hAnsi="Vijaya" w:cs="Vijaya"/>
        </w:rPr>
        <w:t xml:space="preserve"> part</w:t>
      </w:r>
    </w:p>
    <w:p w14:paraId="4D600890" w14:textId="77777777" w:rsidR="000F4179" w:rsidRPr="000F4179" w:rsidRDefault="000F4179" w:rsidP="000F4179">
      <w:pPr>
        <w:spacing w:after="0"/>
        <w:rPr>
          <w:rFonts w:ascii="Vijaya" w:hAnsi="Vijaya" w:cs="Vijaya"/>
        </w:rPr>
      </w:pPr>
      <w:r w:rsidRPr="000F4179">
        <w:rPr>
          <w:rFonts w:ascii="Vijaya" w:hAnsi="Vijaya" w:cs="Vijaya"/>
        </w:rPr>
        <w:pict w14:anchorId="50E6F7C8">
          <v:rect id="_x0000_i5472" style="width:0;height:1.5pt" o:hralign="center" o:hrstd="t" o:hr="t" fillcolor="#a0a0a0" stroked="f"/>
        </w:pict>
      </w:r>
    </w:p>
    <w:p w14:paraId="297626ED" w14:textId="77777777" w:rsidR="000F4179" w:rsidRDefault="000F4179">
      <w:pPr>
        <w:rPr>
          <w:rFonts w:ascii="Segoe UI Emoji" w:hAnsi="Segoe UI Emoji" w:cs="Segoe UI Emoji"/>
          <w:b/>
          <w:bCs/>
        </w:rPr>
      </w:pPr>
      <w:r>
        <w:rPr>
          <w:rFonts w:ascii="Segoe UI Emoji" w:hAnsi="Segoe UI Emoji" w:cs="Segoe UI Emoji"/>
          <w:b/>
          <w:bCs/>
        </w:rPr>
        <w:br w:type="page"/>
      </w:r>
    </w:p>
    <w:p w14:paraId="78355639" w14:textId="42F0C303" w:rsidR="000F4179" w:rsidRPr="000F4179" w:rsidRDefault="000F4179" w:rsidP="000F4179">
      <w:pPr>
        <w:spacing w:after="0"/>
        <w:rPr>
          <w:rFonts w:ascii="Vijaya" w:hAnsi="Vijaya" w:cs="Vijaya"/>
          <w:b/>
          <w:bCs/>
        </w:rPr>
      </w:pPr>
      <w:r w:rsidRPr="000F4179">
        <w:rPr>
          <w:rFonts w:ascii="Segoe UI Emoji" w:hAnsi="Segoe UI Emoji" w:cs="Segoe UI Emoji"/>
          <w:b/>
          <w:bCs/>
        </w:rPr>
        <w:lastRenderedPageBreak/>
        <w:t>🔹</w:t>
      </w:r>
      <w:r w:rsidRPr="000F4179">
        <w:rPr>
          <w:rFonts w:ascii="Vijaya" w:hAnsi="Vijaya" w:cs="Vijaya"/>
          <w:b/>
          <w:bCs/>
        </w:rPr>
        <w:t xml:space="preserve"> Step 4: Format as Swap</w:t>
      </w:r>
    </w:p>
    <w:p w14:paraId="3139C7B6"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mkswap</w:t>
      </w:r>
      <w:proofErr w:type="spellEnd"/>
      <w:r w:rsidRPr="000F4179">
        <w:rPr>
          <w:rFonts w:ascii="Vijaya" w:hAnsi="Vijaya" w:cs="Vijaya"/>
        </w:rPr>
        <w:t xml:space="preserve"> /dev/sdb1</w:t>
      </w:r>
    </w:p>
    <w:p w14:paraId="10AF6677"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w:t>
      </w:r>
    </w:p>
    <w:p w14:paraId="33FA9270"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Setting up </w:t>
      </w:r>
      <w:proofErr w:type="spellStart"/>
      <w:r w:rsidRPr="000F4179">
        <w:rPr>
          <w:rFonts w:ascii="Vijaya" w:hAnsi="Vijaya" w:cs="Vijaya"/>
        </w:rPr>
        <w:t>swapspace</w:t>
      </w:r>
      <w:proofErr w:type="spellEnd"/>
      <w:r w:rsidRPr="000F4179">
        <w:rPr>
          <w:rFonts w:ascii="Vijaya" w:hAnsi="Vijaya" w:cs="Vijaya"/>
        </w:rPr>
        <w:t xml:space="preserve"> version 1, size = 1 GiB</w:t>
      </w:r>
      <w:r w:rsidRPr="000F4179">
        <w:rPr>
          <w:rFonts w:ascii="Vijaya" w:hAnsi="Vijaya" w:cs="Vijaya"/>
        </w:rPr>
        <w:br/>
        <w:t>no label, UUID=abcd-1234-xxxx</w:t>
      </w:r>
    </w:p>
    <w:p w14:paraId="2ED096CC" w14:textId="77777777" w:rsidR="000F4179" w:rsidRPr="000F4179" w:rsidRDefault="000F4179" w:rsidP="000F4179">
      <w:pPr>
        <w:spacing w:after="0"/>
        <w:rPr>
          <w:rFonts w:ascii="Vijaya" w:hAnsi="Vijaya" w:cs="Vijaya"/>
        </w:rPr>
      </w:pPr>
      <w:r w:rsidRPr="000F4179">
        <w:rPr>
          <w:rFonts w:ascii="Vijaya" w:hAnsi="Vijaya" w:cs="Vijaya"/>
        </w:rPr>
        <w:pict w14:anchorId="47BC81CE">
          <v:rect id="_x0000_i5473" style="width:0;height:1.5pt" o:hralign="center" o:hrstd="t" o:hr="t" fillcolor="#a0a0a0" stroked="f"/>
        </w:pict>
      </w:r>
    </w:p>
    <w:p w14:paraId="1335EE39"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5: Activate Swap</w:t>
      </w:r>
    </w:p>
    <w:p w14:paraId="1700B995"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swapon</w:t>
      </w:r>
      <w:proofErr w:type="spellEnd"/>
      <w:r w:rsidRPr="000F4179">
        <w:rPr>
          <w:rFonts w:ascii="Vijaya" w:hAnsi="Vijaya" w:cs="Vijaya"/>
        </w:rPr>
        <w:t xml:space="preserve"> /dev/sdb1</w:t>
      </w:r>
    </w:p>
    <w:p w14:paraId="11DC3770"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No output = success</w:t>
      </w:r>
    </w:p>
    <w:p w14:paraId="484780E7" w14:textId="77777777" w:rsidR="000F4179" w:rsidRPr="000F4179" w:rsidRDefault="000F4179" w:rsidP="000F4179">
      <w:pPr>
        <w:spacing w:after="0"/>
        <w:rPr>
          <w:rFonts w:ascii="Vijaya" w:hAnsi="Vijaya" w:cs="Vijaya"/>
        </w:rPr>
      </w:pPr>
      <w:r w:rsidRPr="000F4179">
        <w:rPr>
          <w:rFonts w:ascii="Vijaya" w:hAnsi="Vijaya" w:cs="Vijaya"/>
        </w:rPr>
        <w:pict w14:anchorId="25CCA6FC">
          <v:rect id="_x0000_i5474" style="width:0;height:1.5pt" o:hralign="center" o:hrstd="t" o:hr="t" fillcolor="#a0a0a0" stroked="f"/>
        </w:pict>
      </w:r>
    </w:p>
    <w:p w14:paraId="7A29071D"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6: Verify Swap</w:t>
      </w:r>
    </w:p>
    <w:p w14:paraId="1302E4A4"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free -h</w:t>
      </w:r>
    </w:p>
    <w:p w14:paraId="710A19DA"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w:t>
      </w:r>
    </w:p>
    <w:p w14:paraId="2B8EBBD4"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              total   used   </w:t>
      </w:r>
      <w:proofErr w:type="gramStart"/>
      <w:r w:rsidRPr="000F4179">
        <w:rPr>
          <w:rFonts w:ascii="Vijaya" w:hAnsi="Vijaya" w:cs="Vijaya"/>
        </w:rPr>
        <w:t>free  shared</w:t>
      </w:r>
      <w:proofErr w:type="gramEnd"/>
      <w:r w:rsidRPr="000F4179">
        <w:rPr>
          <w:rFonts w:ascii="Vijaya" w:hAnsi="Vijaya" w:cs="Vijaya"/>
        </w:rPr>
        <w:t xml:space="preserve">  buff/</w:t>
      </w:r>
      <w:proofErr w:type="gramStart"/>
      <w:r w:rsidRPr="000F4179">
        <w:rPr>
          <w:rFonts w:ascii="Vijaya" w:hAnsi="Vijaya" w:cs="Vijaya"/>
        </w:rPr>
        <w:t>cache  available</w:t>
      </w:r>
      <w:proofErr w:type="gramEnd"/>
      <w:r w:rsidRPr="000F4179">
        <w:rPr>
          <w:rFonts w:ascii="Vijaya" w:hAnsi="Vijaya" w:cs="Vijaya"/>
        </w:rPr>
        <w:br/>
        <w:t>Mem:           2.0G   1.1G   400M    50M        500M        700M</w:t>
      </w:r>
      <w:r w:rsidRPr="000F4179">
        <w:rPr>
          <w:rFonts w:ascii="Vijaya" w:hAnsi="Vijaya" w:cs="Vijaya"/>
        </w:rPr>
        <w:br/>
        <w:t>Swap:          1.0G     0B   1.0G</w:t>
      </w:r>
    </w:p>
    <w:p w14:paraId="1DC882C5" w14:textId="77777777" w:rsidR="000F4179" w:rsidRPr="000F4179" w:rsidRDefault="000F4179" w:rsidP="000F4179">
      <w:pPr>
        <w:spacing w:after="0"/>
        <w:rPr>
          <w:rFonts w:ascii="Vijaya" w:hAnsi="Vijaya" w:cs="Vijaya"/>
        </w:rPr>
      </w:pPr>
      <w:r w:rsidRPr="000F4179">
        <w:rPr>
          <w:rFonts w:ascii="Vijaya" w:hAnsi="Vijaya" w:cs="Vijaya"/>
        </w:rPr>
        <w:pict w14:anchorId="372EE1A5">
          <v:rect id="_x0000_i5475" style="width:0;height:1.5pt" o:hralign="center" o:hrstd="t" o:hr="t" fillcolor="#a0a0a0" stroked="f"/>
        </w:pict>
      </w:r>
    </w:p>
    <w:p w14:paraId="304D6F5F"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Additional Verification</w:t>
      </w:r>
    </w:p>
    <w:p w14:paraId="25B66502"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swapon</w:t>
      </w:r>
      <w:proofErr w:type="spellEnd"/>
      <w:r w:rsidRPr="000F4179">
        <w:rPr>
          <w:rFonts w:ascii="Vijaya" w:hAnsi="Vijaya" w:cs="Vijaya"/>
        </w:rPr>
        <w:t xml:space="preserve"> --show</w:t>
      </w:r>
    </w:p>
    <w:p w14:paraId="614DBADE"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Output:</w:t>
      </w:r>
    </w:p>
    <w:p w14:paraId="7E06B8E0"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NAME      TYPE SIZE USED PRIO</w:t>
      </w:r>
      <w:r w:rsidRPr="000F4179">
        <w:rPr>
          <w:rFonts w:ascii="Vijaya" w:hAnsi="Vijaya" w:cs="Vijaya"/>
        </w:rPr>
        <w:br/>
        <w:t>/dev/sdb1 partition 1G   0B   -2</w:t>
      </w:r>
    </w:p>
    <w:p w14:paraId="62EF6E99" w14:textId="77777777" w:rsidR="000F4179" w:rsidRPr="000F4179" w:rsidRDefault="000F4179" w:rsidP="000F4179">
      <w:pPr>
        <w:spacing w:after="0"/>
        <w:rPr>
          <w:rFonts w:ascii="Vijaya" w:hAnsi="Vijaya" w:cs="Vijaya"/>
        </w:rPr>
      </w:pPr>
      <w:r w:rsidRPr="000F4179">
        <w:rPr>
          <w:rFonts w:ascii="Vijaya" w:hAnsi="Vijaya" w:cs="Vijaya"/>
        </w:rPr>
        <w:pict w14:anchorId="1C935774">
          <v:rect id="_x0000_i5476" style="width:0;height:1.5pt" o:hralign="center" o:hrstd="t" o:hr="t" fillcolor="#a0a0a0" stroked="f"/>
        </w:pict>
      </w:r>
    </w:p>
    <w:p w14:paraId="1672BBED"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Step 7: Make Swap Permanent</w:t>
      </w:r>
    </w:p>
    <w:p w14:paraId="4AA02C7E"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vi /</w:t>
      </w:r>
      <w:proofErr w:type="spellStart"/>
      <w:r w:rsidRPr="000F4179">
        <w:rPr>
          <w:rFonts w:ascii="Vijaya" w:hAnsi="Vijaya" w:cs="Vijaya"/>
        </w:rPr>
        <w:t>etc</w:t>
      </w:r>
      <w:proofErr w:type="spellEnd"/>
      <w:r w:rsidRPr="000F4179">
        <w:rPr>
          <w:rFonts w:ascii="Vijaya" w:hAnsi="Vijaya" w:cs="Vijaya"/>
        </w:rPr>
        <w:t>/</w:t>
      </w:r>
      <w:proofErr w:type="spellStart"/>
      <w:r w:rsidRPr="000F4179">
        <w:rPr>
          <w:rFonts w:ascii="Vijaya" w:hAnsi="Vijaya" w:cs="Vijaya"/>
        </w:rPr>
        <w:t>fstab</w:t>
      </w:r>
      <w:proofErr w:type="spellEnd"/>
    </w:p>
    <w:p w14:paraId="7DD7BCDB" w14:textId="77777777" w:rsidR="000F4179" w:rsidRPr="000F4179" w:rsidRDefault="000F4179" w:rsidP="000F4179">
      <w:pPr>
        <w:spacing w:after="0"/>
        <w:rPr>
          <w:rFonts w:ascii="Vijaya" w:hAnsi="Vijaya" w:cs="Vijaya"/>
        </w:rPr>
      </w:pPr>
      <w:r w:rsidRPr="000F4179">
        <w:rPr>
          <w:rFonts w:ascii="Vijaya" w:hAnsi="Vijaya" w:cs="Vijaya"/>
        </w:rPr>
        <w:pict w14:anchorId="5B8EAED1">
          <v:rect id="_x0000_i5477" style="width:0;height:1.5pt" o:hralign="center" o:hrstd="t" o:hr="t" fillcolor="#a0a0a0" stroked="f"/>
        </w:pict>
      </w:r>
    </w:p>
    <w:p w14:paraId="58750AA7"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Add Entry</w:t>
      </w:r>
    </w:p>
    <w:p w14:paraId="1D26947E"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/dev/sdb1   swap   </w:t>
      </w:r>
      <w:proofErr w:type="spellStart"/>
      <w:r w:rsidRPr="000F4179">
        <w:rPr>
          <w:rFonts w:ascii="Vijaya" w:hAnsi="Vijaya" w:cs="Vijaya"/>
        </w:rPr>
        <w:t>swap</w:t>
      </w:r>
      <w:proofErr w:type="spellEnd"/>
      <w:r w:rsidRPr="000F4179">
        <w:rPr>
          <w:rFonts w:ascii="Vijaya" w:hAnsi="Vijaya" w:cs="Vijaya"/>
        </w:rPr>
        <w:t xml:space="preserve">   defaults   0 0</w:t>
      </w:r>
    </w:p>
    <w:p w14:paraId="6C1B67DC" w14:textId="77777777" w:rsidR="000F4179" w:rsidRPr="000F4179" w:rsidRDefault="000F4179" w:rsidP="000F4179">
      <w:pPr>
        <w:spacing w:after="0"/>
        <w:rPr>
          <w:rFonts w:ascii="Vijaya" w:hAnsi="Vijaya" w:cs="Vijaya"/>
        </w:rPr>
      </w:pPr>
      <w:r w:rsidRPr="000F4179">
        <w:rPr>
          <w:rFonts w:ascii="Vijaya" w:hAnsi="Vijaya" w:cs="Vijaya"/>
        </w:rPr>
        <w:pict w14:anchorId="0BD5722D">
          <v:rect id="_x0000_i5478" style="width:0;height:1.5pt" o:hralign="center" o:hrstd="t" o:hr="t" fillcolor="#a0a0a0" stroked="f"/>
        </w:pict>
      </w:r>
    </w:p>
    <w:p w14:paraId="726C44B3"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Apply Changes</w:t>
      </w:r>
    </w:p>
    <w:p w14:paraId="3E9488E1"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swapon</w:t>
      </w:r>
      <w:proofErr w:type="spellEnd"/>
      <w:r w:rsidRPr="000F4179">
        <w:rPr>
          <w:rFonts w:ascii="Vijaya" w:hAnsi="Vijaya" w:cs="Vijaya"/>
        </w:rPr>
        <w:t xml:space="preserve"> -a</w:t>
      </w:r>
    </w:p>
    <w:p w14:paraId="6353F155"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No output = success</w:t>
      </w:r>
    </w:p>
    <w:p w14:paraId="265E42AA" w14:textId="77777777" w:rsidR="000F4179" w:rsidRPr="000F4179" w:rsidRDefault="000F4179" w:rsidP="000F4179">
      <w:pPr>
        <w:spacing w:after="0"/>
        <w:rPr>
          <w:rFonts w:ascii="Vijaya" w:hAnsi="Vijaya" w:cs="Vijaya"/>
        </w:rPr>
      </w:pPr>
      <w:r w:rsidRPr="000F4179">
        <w:rPr>
          <w:rFonts w:ascii="Vijaya" w:hAnsi="Vijaya" w:cs="Vijaya"/>
        </w:rPr>
        <w:pict w14:anchorId="1689F18E">
          <v:rect id="_x0000_i5479" style="width:0;height:1.5pt" o:hralign="center" o:hrstd="t" o:hr="t" fillcolor="#a0a0a0" stroked="f"/>
        </w:pict>
      </w:r>
    </w:p>
    <w:p w14:paraId="4BB0045E" w14:textId="77777777" w:rsidR="000F4179" w:rsidRDefault="000F4179">
      <w:pPr>
        <w:rPr>
          <w:rFonts w:ascii="Segoe UI Emoji" w:hAnsi="Segoe UI Emoji" w:cs="Segoe UI Emoji"/>
          <w:b/>
          <w:bCs/>
        </w:rPr>
      </w:pPr>
      <w:r>
        <w:rPr>
          <w:rFonts w:ascii="Segoe UI Emoji" w:hAnsi="Segoe UI Emoji" w:cs="Segoe UI Emoji"/>
          <w:b/>
          <w:bCs/>
        </w:rPr>
        <w:br w:type="page"/>
      </w:r>
    </w:p>
    <w:p w14:paraId="0930461C" w14:textId="34C02DF6" w:rsidR="000F4179" w:rsidRPr="000F4179" w:rsidRDefault="000F4179" w:rsidP="000F4179">
      <w:pPr>
        <w:spacing w:after="0"/>
        <w:rPr>
          <w:rFonts w:ascii="Vijaya" w:hAnsi="Vijaya" w:cs="Vijaya"/>
          <w:b/>
          <w:bCs/>
        </w:rPr>
      </w:pPr>
      <w:r w:rsidRPr="000F4179">
        <w:rPr>
          <w:rFonts w:ascii="Segoe UI Emoji" w:hAnsi="Segoe UI Emoji" w:cs="Segoe UI Emoji"/>
          <w:b/>
          <w:bCs/>
        </w:rPr>
        <w:lastRenderedPageBreak/>
        <w:t>🔹</w:t>
      </w:r>
      <w:r w:rsidRPr="000F4179">
        <w:rPr>
          <w:rFonts w:ascii="Vijaya" w:hAnsi="Vijaya" w:cs="Vijaya"/>
          <w:b/>
          <w:bCs/>
        </w:rPr>
        <w:t xml:space="preserve"> Managing Swap (Standard Partition)</w:t>
      </w:r>
    </w:p>
    <w:p w14:paraId="1BFE4530" w14:textId="77777777" w:rsidR="000F4179" w:rsidRPr="000F4179" w:rsidRDefault="000F4179" w:rsidP="000F4179">
      <w:pPr>
        <w:spacing w:after="0"/>
        <w:rPr>
          <w:rFonts w:ascii="Vijaya" w:hAnsi="Vijaya" w:cs="Vijaya"/>
        </w:rPr>
      </w:pPr>
      <w:r w:rsidRPr="000F4179">
        <w:rPr>
          <w:rFonts w:ascii="Vijaya" w:hAnsi="Vijaya" w:cs="Vijaya"/>
        </w:rPr>
        <w:pict w14:anchorId="450499D2">
          <v:rect id="_x0000_i5480" style="width:0;height:1.5pt" o:hralign="center" o:hrstd="t" o:hr="t" fillcolor="#a0a0a0" stroked="f"/>
        </w:pict>
      </w:r>
    </w:p>
    <w:p w14:paraId="04B111F1"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Disable Swap</w:t>
      </w:r>
    </w:p>
    <w:p w14:paraId="1809F351"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swapoff</w:t>
      </w:r>
      <w:proofErr w:type="spellEnd"/>
      <w:r w:rsidRPr="000F4179">
        <w:rPr>
          <w:rFonts w:ascii="Vijaya" w:hAnsi="Vijaya" w:cs="Vijaya"/>
        </w:rPr>
        <w:t xml:space="preserve"> /dev/sdb1</w:t>
      </w:r>
    </w:p>
    <w:p w14:paraId="50C816B5"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No output = success</w:t>
      </w:r>
    </w:p>
    <w:p w14:paraId="271C0502" w14:textId="77777777" w:rsidR="000F4179" w:rsidRPr="000F4179" w:rsidRDefault="000F4179" w:rsidP="000F4179">
      <w:pPr>
        <w:spacing w:after="0"/>
        <w:rPr>
          <w:rFonts w:ascii="Vijaya" w:hAnsi="Vijaya" w:cs="Vijaya"/>
        </w:rPr>
      </w:pPr>
      <w:r w:rsidRPr="000F4179">
        <w:rPr>
          <w:rFonts w:ascii="Vijaya" w:hAnsi="Vijaya" w:cs="Vijaya"/>
        </w:rPr>
        <w:pict w14:anchorId="5C8DE0D5">
          <v:rect id="_x0000_i5481" style="width:0;height:1.5pt" o:hralign="center" o:hrstd="t" o:hr="t" fillcolor="#a0a0a0" stroked="f"/>
        </w:pict>
      </w:r>
    </w:p>
    <w:p w14:paraId="78F8DCBD"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Remove Swap Partition</w:t>
      </w:r>
    </w:p>
    <w:p w14:paraId="7E3935A5"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fdisk</w:t>
      </w:r>
      <w:proofErr w:type="spellEnd"/>
      <w:r w:rsidRPr="000F4179">
        <w:rPr>
          <w:rFonts w:ascii="Vijaya" w:hAnsi="Vijaya" w:cs="Vijaya"/>
        </w:rPr>
        <w:t xml:space="preserve"> /dev/</w:t>
      </w:r>
      <w:proofErr w:type="spellStart"/>
      <w:r w:rsidRPr="000F4179">
        <w:rPr>
          <w:rFonts w:ascii="Vijaya" w:hAnsi="Vijaya" w:cs="Vijaya"/>
        </w:rPr>
        <w:t>sdb</w:t>
      </w:r>
      <w:proofErr w:type="spellEnd"/>
    </w:p>
    <w:p w14:paraId="73CBE5DC" w14:textId="77777777" w:rsidR="000F4179" w:rsidRPr="000F4179" w:rsidRDefault="000F4179" w:rsidP="000F4179">
      <w:pPr>
        <w:spacing w:after="0"/>
        <w:rPr>
          <w:rFonts w:ascii="Vijaya" w:hAnsi="Vijaya" w:cs="Vijaya"/>
        </w:rPr>
      </w:pPr>
      <w:r w:rsidRPr="000F4179">
        <w:rPr>
          <w:rFonts w:ascii="Segoe UI Emoji" w:hAnsi="Segoe UI Emoji" w:cs="Segoe UI Emoji"/>
        </w:rPr>
        <w:t>👉</w:t>
      </w:r>
      <w:r w:rsidRPr="000F4179">
        <w:rPr>
          <w:rFonts w:ascii="Vijaya" w:hAnsi="Vijaya" w:cs="Vijaya"/>
        </w:rPr>
        <w:t xml:space="preserve"> Then:</w:t>
      </w:r>
    </w:p>
    <w:p w14:paraId="703E30EA"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d </w:t>
      </w:r>
      <w:r w:rsidRPr="000F4179">
        <w:rPr>
          <w:rFonts w:ascii="Times New Roman" w:hAnsi="Times New Roman" w:cs="Times New Roman"/>
        </w:rPr>
        <w:t>→</w:t>
      </w:r>
      <w:r w:rsidRPr="000F4179">
        <w:rPr>
          <w:rFonts w:ascii="Vijaya" w:hAnsi="Vijaya" w:cs="Vijaya"/>
        </w:rPr>
        <w:t xml:space="preserve"> delete partition  </w:t>
      </w:r>
      <w:r w:rsidRPr="000F4179">
        <w:rPr>
          <w:rFonts w:ascii="Vijaya" w:hAnsi="Vijaya" w:cs="Vijaya"/>
        </w:rPr>
        <w:br/>
        <w:t xml:space="preserve">w </w:t>
      </w:r>
      <w:r w:rsidRPr="000F4179">
        <w:rPr>
          <w:rFonts w:ascii="Times New Roman" w:hAnsi="Times New Roman" w:cs="Times New Roman"/>
        </w:rPr>
        <w:t>→</w:t>
      </w:r>
      <w:r w:rsidRPr="000F4179">
        <w:rPr>
          <w:rFonts w:ascii="Vijaya" w:hAnsi="Vijaya" w:cs="Vijaya"/>
        </w:rPr>
        <w:t xml:space="preserve"> save</w:t>
      </w:r>
    </w:p>
    <w:p w14:paraId="1CE774ED" w14:textId="77777777" w:rsidR="000F4179" w:rsidRPr="000F4179" w:rsidRDefault="000F4179" w:rsidP="000F4179">
      <w:pPr>
        <w:spacing w:after="0"/>
        <w:rPr>
          <w:rFonts w:ascii="Vijaya" w:hAnsi="Vijaya" w:cs="Vijaya"/>
        </w:rPr>
      </w:pPr>
      <w:r w:rsidRPr="000F4179">
        <w:rPr>
          <w:rFonts w:ascii="Vijaya" w:hAnsi="Vijaya" w:cs="Vijaya"/>
        </w:rPr>
        <w:pict w14:anchorId="49F73986">
          <v:rect id="_x0000_i5482" style="width:0;height:1.5pt" o:hralign="center" o:hrstd="t" o:hr="t" fillcolor="#a0a0a0" stroked="f"/>
        </w:pict>
      </w:r>
    </w:p>
    <w:p w14:paraId="767D5B92"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Important Notes</w:t>
      </w:r>
    </w:p>
    <w:p w14:paraId="422EE813" w14:textId="77777777" w:rsidR="000F4179" w:rsidRPr="000F4179" w:rsidRDefault="000F4179" w:rsidP="000F4179">
      <w:pPr>
        <w:spacing w:after="0"/>
        <w:rPr>
          <w:rFonts w:ascii="Vijaya" w:hAnsi="Vijaya" w:cs="Vijaya"/>
        </w:rPr>
      </w:pPr>
      <w:r w:rsidRPr="000F4179">
        <w:rPr>
          <w:rFonts w:ascii="Vijaya" w:hAnsi="Vijaya" w:cs="Vijaya"/>
        </w:rPr>
        <w:t>• Swap partition type = 82</w:t>
      </w:r>
      <w:r w:rsidRPr="000F4179">
        <w:rPr>
          <w:rFonts w:ascii="Vijaya" w:hAnsi="Vijaya" w:cs="Vijaya"/>
        </w:rPr>
        <w:br/>
        <w:t>• Always disable swap before removing</w:t>
      </w:r>
      <w:r w:rsidRPr="000F4179">
        <w:rPr>
          <w:rFonts w:ascii="Vijaya" w:hAnsi="Vijaya" w:cs="Vijaya"/>
        </w:rPr>
        <w:br/>
        <w:t>• Swap is used only when RAM is full</w:t>
      </w:r>
      <w:r w:rsidRPr="000F4179">
        <w:rPr>
          <w:rFonts w:ascii="Vijaya" w:hAnsi="Vijaya" w:cs="Vijaya"/>
        </w:rPr>
        <w:br/>
        <w:t xml:space="preserve">• Use free -h or </w:t>
      </w:r>
      <w:proofErr w:type="spellStart"/>
      <w:r w:rsidRPr="000F4179">
        <w:rPr>
          <w:rFonts w:ascii="Vijaya" w:hAnsi="Vijaya" w:cs="Vijaya"/>
        </w:rPr>
        <w:t>swapon</w:t>
      </w:r>
      <w:proofErr w:type="spellEnd"/>
      <w:r w:rsidRPr="000F4179">
        <w:rPr>
          <w:rFonts w:ascii="Vijaya" w:hAnsi="Vijaya" w:cs="Vijaya"/>
        </w:rPr>
        <w:t xml:space="preserve"> --show to verify</w:t>
      </w:r>
    </w:p>
    <w:p w14:paraId="1C89FA72" w14:textId="77777777" w:rsidR="000F4179" w:rsidRPr="000F4179" w:rsidRDefault="000F4179" w:rsidP="000F4179">
      <w:pPr>
        <w:spacing w:after="0"/>
        <w:rPr>
          <w:rFonts w:ascii="Vijaya" w:hAnsi="Vijaya" w:cs="Vijaya"/>
        </w:rPr>
      </w:pPr>
      <w:r w:rsidRPr="000F4179">
        <w:rPr>
          <w:rFonts w:ascii="Vijaya" w:hAnsi="Vijaya" w:cs="Vijaya"/>
        </w:rPr>
        <w:pict w14:anchorId="2C66A3F8">
          <v:rect id="_x0000_i5483" style="width:0;height:1.5pt" o:hralign="center" o:hrstd="t" o:hr="t" fillcolor="#a0a0a0" stroked="f"/>
        </w:pict>
      </w:r>
    </w:p>
    <w:p w14:paraId="74599D36"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Swap Workflow (Standard Partition)</w:t>
      </w:r>
    </w:p>
    <w:p w14:paraId="2CF10A7E" w14:textId="77777777" w:rsidR="000F4179" w:rsidRPr="000F4179" w:rsidRDefault="000F4179" w:rsidP="000F4179">
      <w:pPr>
        <w:shd w:val="clear" w:color="auto" w:fill="F2F2F2" w:themeFill="background1" w:themeFillShade="F2"/>
        <w:spacing w:after="0"/>
        <w:rPr>
          <w:rFonts w:ascii="Vijaya" w:hAnsi="Vijaya" w:cs="Vijaya"/>
        </w:rPr>
      </w:pPr>
      <w:r w:rsidRPr="000F4179">
        <w:rPr>
          <w:rFonts w:ascii="Vijaya" w:hAnsi="Vijaya" w:cs="Vijaya"/>
        </w:rPr>
        <w:t xml:space="preserve">Disk </w:t>
      </w:r>
      <w:r w:rsidRPr="000F4179">
        <w:rPr>
          <w:rFonts w:ascii="Times New Roman" w:hAnsi="Times New Roman" w:cs="Times New Roman"/>
        </w:rPr>
        <w:t>→</w:t>
      </w:r>
      <w:r w:rsidRPr="000F4179">
        <w:rPr>
          <w:rFonts w:ascii="Vijaya" w:hAnsi="Vijaya" w:cs="Vijaya"/>
        </w:rPr>
        <w:t xml:space="preserve"> Partition </w:t>
      </w:r>
      <w:r w:rsidRPr="000F4179">
        <w:rPr>
          <w:rFonts w:ascii="Times New Roman" w:hAnsi="Times New Roman" w:cs="Times New Roman"/>
        </w:rPr>
        <w:t>→</w:t>
      </w:r>
      <w:r w:rsidRPr="000F4179">
        <w:rPr>
          <w:rFonts w:ascii="Vijaya" w:hAnsi="Vijaya" w:cs="Vijaya"/>
        </w:rPr>
        <w:t xml:space="preserve"> </w:t>
      </w:r>
      <w:proofErr w:type="spellStart"/>
      <w:r w:rsidRPr="000F4179">
        <w:rPr>
          <w:rFonts w:ascii="Vijaya" w:hAnsi="Vijaya" w:cs="Vijaya"/>
        </w:rPr>
        <w:t>mkswap</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w:t>
      </w:r>
      <w:proofErr w:type="spellStart"/>
      <w:r w:rsidRPr="000F4179">
        <w:rPr>
          <w:rFonts w:ascii="Vijaya" w:hAnsi="Vijaya" w:cs="Vijaya"/>
        </w:rPr>
        <w:t>swapon</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Use</w:t>
      </w:r>
    </w:p>
    <w:p w14:paraId="362C5093" w14:textId="77777777" w:rsidR="000F4179" w:rsidRPr="000F4179" w:rsidRDefault="000F4179" w:rsidP="000F4179">
      <w:pPr>
        <w:spacing w:after="0"/>
        <w:rPr>
          <w:rFonts w:ascii="Vijaya" w:hAnsi="Vijaya" w:cs="Vijaya"/>
        </w:rPr>
      </w:pPr>
      <w:r w:rsidRPr="000F4179">
        <w:rPr>
          <w:rFonts w:ascii="Vijaya" w:hAnsi="Vijaya" w:cs="Vijaya"/>
        </w:rPr>
        <w:pict w14:anchorId="78AD3636">
          <v:rect id="_x0000_i5484" style="width:0;height:1.5pt" o:hralign="center" o:hrstd="t" o:hr="t" fillcolor="#a0a0a0" stroked="f"/>
        </w:pict>
      </w:r>
    </w:p>
    <w:p w14:paraId="5D1BF835" w14:textId="77777777" w:rsidR="000F4179" w:rsidRPr="000F4179" w:rsidRDefault="000F4179" w:rsidP="000F4179">
      <w:pPr>
        <w:spacing w:after="0"/>
        <w:rPr>
          <w:rFonts w:ascii="Vijaya" w:hAnsi="Vijaya" w:cs="Vijaya"/>
          <w:b/>
          <w:bCs/>
        </w:rPr>
      </w:pPr>
      <w:r w:rsidRPr="000F4179">
        <w:rPr>
          <w:rFonts w:ascii="Segoe UI Emoji" w:hAnsi="Segoe UI Emoji" w:cs="Segoe UI Emoji"/>
          <w:b/>
          <w:bCs/>
        </w:rPr>
        <w:t>🎯</w:t>
      </w:r>
      <w:r w:rsidRPr="000F4179">
        <w:rPr>
          <w:rFonts w:ascii="Vijaya" w:hAnsi="Vijaya" w:cs="Vijaya"/>
          <w:b/>
          <w:bCs/>
        </w:rPr>
        <w:t xml:space="preserve"> Final Summary</w:t>
      </w:r>
    </w:p>
    <w:p w14:paraId="150DFD2C" w14:textId="77777777" w:rsidR="000F4179" w:rsidRPr="000F4179" w:rsidRDefault="000F4179" w:rsidP="000F4179">
      <w:pPr>
        <w:shd w:val="clear" w:color="auto" w:fill="F2F2F2" w:themeFill="background1" w:themeFillShade="F2"/>
        <w:spacing w:after="0"/>
        <w:rPr>
          <w:rFonts w:ascii="Vijaya" w:hAnsi="Vijaya" w:cs="Vijaya"/>
        </w:rPr>
      </w:pPr>
      <w:proofErr w:type="spellStart"/>
      <w:r w:rsidRPr="000F4179">
        <w:rPr>
          <w:rFonts w:ascii="Vijaya" w:hAnsi="Vijaya" w:cs="Vijaya"/>
        </w:rPr>
        <w:t>fdisk</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create partition  </w:t>
      </w:r>
      <w:r w:rsidRPr="000F4179">
        <w:rPr>
          <w:rFonts w:ascii="Vijaya" w:hAnsi="Vijaya" w:cs="Vijaya"/>
        </w:rPr>
        <w:br/>
      </w:r>
      <w:proofErr w:type="spellStart"/>
      <w:r w:rsidRPr="000F4179">
        <w:rPr>
          <w:rFonts w:ascii="Vijaya" w:hAnsi="Vijaya" w:cs="Vijaya"/>
        </w:rPr>
        <w:t>mkswap</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format  </w:t>
      </w:r>
      <w:r w:rsidRPr="000F4179">
        <w:rPr>
          <w:rFonts w:ascii="Vijaya" w:hAnsi="Vijaya" w:cs="Vijaya"/>
        </w:rPr>
        <w:br/>
      </w:r>
      <w:proofErr w:type="spellStart"/>
      <w:r w:rsidRPr="000F4179">
        <w:rPr>
          <w:rFonts w:ascii="Vijaya" w:hAnsi="Vijaya" w:cs="Vijaya"/>
        </w:rPr>
        <w:t>swapon</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enable  </w:t>
      </w:r>
      <w:r w:rsidRPr="000F4179">
        <w:rPr>
          <w:rFonts w:ascii="Vijaya" w:hAnsi="Vijaya" w:cs="Vijaya"/>
        </w:rPr>
        <w:br/>
      </w:r>
      <w:proofErr w:type="spellStart"/>
      <w:r w:rsidRPr="000F4179">
        <w:rPr>
          <w:rFonts w:ascii="Vijaya" w:hAnsi="Vijaya" w:cs="Vijaya"/>
        </w:rPr>
        <w:t>fstab</w:t>
      </w:r>
      <w:proofErr w:type="spellEnd"/>
      <w:r w:rsidRPr="000F4179">
        <w:rPr>
          <w:rFonts w:ascii="Vijaya" w:hAnsi="Vijaya" w:cs="Vijaya"/>
        </w:rPr>
        <w:t xml:space="preserve"> </w:t>
      </w:r>
      <w:r w:rsidRPr="000F4179">
        <w:rPr>
          <w:rFonts w:ascii="Times New Roman" w:hAnsi="Times New Roman" w:cs="Times New Roman"/>
        </w:rPr>
        <w:t>→</w:t>
      </w:r>
      <w:r w:rsidRPr="000F4179">
        <w:rPr>
          <w:rFonts w:ascii="Vijaya" w:hAnsi="Vijaya" w:cs="Vijaya"/>
        </w:rPr>
        <w:t xml:space="preserve"> make permanent  </w:t>
      </w:r>
    </w:p>
    <w:p w14:paraId="14F704CD" w14:textId="4C2BD50F" w:rsidR="000F4179" w:rsidRPr="000F4179" w:rsidRDefault="000F4179" w:rsidP="00D5637B">
      <w:pPr>
        <w:spacing w:after="0"/>
        <w:rPr>
          <w:rFonts w:ascii="Vijaya" w:hAnsi="Vijaya" w:cs="Vijaya"/>
        </w:rPr>
      </w:pPr>
      <w:r w:rsidRPr="000F4179">
        <w:rPr>
          <w:rFonts w:ascii="Vijaya" w:hAnsi="Vijaya" w:cs="Vijaya"/>
        </w:rPr>
        <w:pict w14:anchorId="28059CA5">
          <v:rect id="_x0000_i5485" style="width:0;height:1.5pt" o:hralign="center" o:hrstd="t" o:hr="t" fillcolor="#a0a0a0" stroked="f"/>
        </w:pict>
      </w:r>
    </w:p>
    <w:p>
      <w:r>
        <w:br w:type="page"/>
      </w:r>
    </w:p>
    <w:p w14:paraId="5F8C87F4" w14:textId="77777777" w:rsidR="00EA7236" w:rsidRPr="00EA7236" w:rsidRDefault="00EA7236" w:rsidP="00EA7236">
      <w:pPr>
        <w:spacing w:after="0" w:line="360" w:lineRule="auto"/>
        <w:jc w:val="center"/>
        <w:rPr>
          <w:rFonts w:ascii="Vijaya" w:hAnsi="Vijaya" w:cs="Vijaya"/>
          <w:b/>
          <w:bCs/>
          <w:u w:val="single"/>
        </w:rPr>
      </w:pPr>
      <w:r w:rsidRPr="00EA7236">
        <w:rPr>
          <w:rFonts w:ascii="Vijaya" w:hAnsi="Vijaya" w:cs="Vijaya"/>
          <w:b/>
          <w:bCs/>
          <w:u w:val="single"/>
        </w:rPr>
        <w:t>Managing Processes in Linux (Part 1)</w:t>
      </w:r>
    </w:p>
    <w:p w14:paraId="71696E5F" w14:textId="514FD768" w:rsidR="00EA7236" w:rsidRPr="00EA7236" w:rsidRDefault="00EF31DC" w:rsidP="00EA7236">
      <w:pPr>
        <w:spacing w:after="0" w:line="360" w:lineRule="auto"/>
        <w:jc w:val="center"/>
        <w:rPr>
          <w:rFonts w:ascii="Vijaya" w:hAnsi="Vijaya" w:cs="Vijaya"/>
          <w:b/>
          <w:bCs/>
        </w:rPr>
      </w:pPr>
      <w:r w:rsidRPr="00EA7236">
        <w:rPr>
          <w:rFonts w:ascii="Vijaya" w:hAnsi="Vijaya" w:cs="Vijaya"/>
        </w:rPr>
        <w:pict w14:anchorId="579A30D2">
          <v:rect id="_x0000_i1205" style="width:0;height:1.5pt" o:hralign="center" o:hrstd="t" o:hr="t" fillcolor="#a0a0a0" stroked="f"/>
        </w:pict>
      </w:r>
    </w:p>
    <w:p w14:paraId="54D4A78C" w14:textId="77777777" w:rsidR="00EA7236" w:rsidRPr="00EA7236" w:rsidRDefault="00EA7236" w:rsidP="00EA7236">
      <w:pPr>
        <w:spacing w:after="0" w:line="360" w:lineRule="auto"/>
        <w:rPr>
          <w:rFonts w:ascii="Vijaya" w:hAnsi="Vijaya" w:cs="Vijaya"/>
        </w:rPr>
      </w:pPr>
      <w:r w:rsidRPr="00EA7236">
        <w:rPr>
          <w:rFonts w:ascii="Vijaya" w:hAnsi="Vijaya" w:cs="Vijaya"/>
        </w:rPr>
        <w:t xml:space="preserve">In Linux, everything runs as a </w:t>
      </w:r>
      <w:r w:rsidRPr="00EA7236">
        <w:rPr>
          <w:rFonts w:ascii="Vijaya" w:hAnsi="Vijaya" w:cs="Vijaya"/>
          <w:b/>
          <w:bCs/>
        </w:rPr>
        <w:t>process</w:t>
      </w:r>
      <w:r w:rsidRPr="00EA7236">
        <w:rPr>
          <w:rFonts w:ascii="Vijaya" w:hAnsi="Vijaya" w:cs="Vijaya"/>
        </w:rPr>
        <w:t>. This includes:</w:t>
      </w:r>
    </w:p>
    <w:p w14:paraId="7D2C7E92" w14:textId="77777777" w:rsidR="00EA7236" w:rsidRPr="00EA7236" w:rsidRDefault="00EA7236" w:rsidP="00EF31DC">
      <w:pPr>
        <w:numPr>
          <w:ilvl w:val="0"/>
          <w:numId w:val="505"/>
        </w:numPr>
        <w:spacing w:after="0" w:line="276" w:lineRule="auto"/>
        <w:rPr>
          <w:rFonts w:ascii="Vijaya" w:hAnsi="Vijaya" w:cs="Vijaya"/>
        </w:rPr>
      </w:pPr>
      <w:r w:rsidRPr="00EA7236">
        <w:rPr>
          <w:rFonts w:ascii="Vijaya" w:hAnsi="Vijaya" w:cs="Vijaya"/>
        </w:rPr>
        <w:t xml:space="preserve">Applications </w:t>
      </w:r>
    </w:p>
    <w:p w14:paraId="2F00A9A4" w14:textId="77777777" w:rsidR="00EA7236" w:rsidRPr="00EA7236" w:rsidRDefault="00EA7236" w:rsidP="00EF31DC">
      <w:pPr>
        <w:numPr>
          <w:ilvl w:val="0"/>
          <w:numId w:val="505"/>
        </w:numPr>
        <w:spacing w:after="0" w:line="276" w:lineRule="auto"/>
        <w:rPr>
          <w:rFonts w:ascii="Vijaya" w:hAnsi="Vijaya" w:cs="Vijaya"/>
        </w:rPr>
      </w:pPr>
      <w:r w:rsidRPr="00EA7236">
        <w:rPr>
          <w:rFonts w:ascii="Vijaya" w:hAnsi="Vijaya" w:cs="Vijaya"/>
        </w:rPr>
        <w:t xml:space="preserve">System services </w:t>
      </w:r>
    </w:p>
    <w:p w14:paraId="4778C322" w14:textId="77777777" w:rsidR="00EA7236" w:rsidRPr="00EA7236" w:rsidRDefault="00EA7236" w:rsidP="00EF31DC">
      <w:pPr>
        <w:numPr>
          <w:ilvl w:val="0"/>
          <w:numId w:val="505"/>
        </w:numPr>
        <w:spacing w:after="0" w:line="276" w:lineRule="auto"/>
        <w:rPr>
          <w:rFonts w:ascii="Vijaya" w:hAnsi="Vijaya" w:cs="Vijaya"/>
        </w:rPr>
      </w:pPr>
      <w:r w:rsidRPr="00EA7236">
        <w:rPr>
          <w:rFonts w:ascii="Vijaya" w:hAnsi="Vijaya" w:cs="Vijaya"/>
        </w:rPr>
        <w:t xml:space="preserve">Commands you run in the terminal </w:t>
      </w:r>
    </w:p>
    <w:p w14:paraId="7EE2BEEC" w14:textId="77777777" w:rsidR="00EA7236" w:rsidRPr="00EA7236" w:rsidRDefault="00EA7236" w:rsidP="00EF31DC">
      <w:pPr>
        <w:numPr>
          <w:ilvl w:val="0"/>
          <w:numId w:val="505"/>
        </w:numPr>
        <w:spacing w:after="0" w:line="480" w:lineRule="auto"/>
        <w:rPr>
          <w:rFonts w:ascii="Vijaya" w:hAnsi="Vijaya" w:cs="Vijaya"/>
        </w:rPr>
      </w:pPr>
      <w:r w:rsidRPr="00EA7236">
        <w:rPr>
          <w:rFonts w:ascii="Vijaya" w:hAnsi="Vijaya" w:cs="Vijaya"/>
        </w:rPr>
        <w:t xml:space="preserve">Even the terminal itself </w:t>
      </w:r>
    </w:p>
    <w:p w14:paraId="5BC36030" w14:textId="7586AC82" w:rsidR="00EA7236" w:rsidRPr="00EA7236" w:rsidRDefault="00EA7236" w:rsidP="00EA7236">
      <w:pPr>
        <w:spacing w:after="0" w:line="360" w:lineRule="auto"/>
        <w:rPr>
          <w:rFonts w:ascii="Vijaya" w:hAnsi="Vijaya" w:cs="Vijaya"/>
        </w:rPr>
      </w:pPr>
      <w:r w:rsidRPr="00EA7236">
        <w:rPr>
          <w:rFonts w:ascii="Vijaya" w:hAnsi="Vijaya" w:cs="Vijaya"/>
        </w:rPr>
        <w:t xml:space="preserve">A </w:t>
      </w:r>
      <w:r w:rsidRPr="00EA7236">
        <w:rPr>
          <w:rFonts w:ascii="Vijaya" w:hAnsi="Vijaya" w:cs="Vijaya"/>
          <w:b/>
          <w:bCs/>
        </w:rPr>
        <w:t>process</w:t>
      </w:r>
      <w:r w:rsidRPr="00EA7236">
        <w:rPr>
          <w:rFonts w:ascii="Vijaya" w:hAnsi="Vijaya" w:cs="Vijaya"/>
        </w:rPr>
        <w:t xml:space="preserve"> is simply a </w:t>
      </w:r>
      <w:r w:rsidRPr="00EA7236">
        <w:rPr>
          <w:rFonts w:ascii="Vijaya" w:hAnsi="Vijaya" w:cs="Vijaya"/>
          <w:b/>
          <w:bCs/>
        </w:rPr>
        <w:t>program that is currently running</w:t>
      </w:r>
      <w:r w:rsidRPr="00EA7236">
        <w:rPr>
          <w:rFonts w:ascii="Vijaya" w:hAnsi="Vijaya" w:cs="Vijaya"/>
        </w:rPr>
        <w:t>.</w:t>
      </w:r>
    </w:p>
    <w:p w14:paraId="11569872" w14:textId="77777777" w:rsidR="00EF31DC" w:rsidRDefault="00EA7236" w:rsidP="00EA7236">
      <w:pPr>
        <w:spacing w:after="0" w:line="360" w:lineRule="auto"/>
        <w:rPr>
          <w:rFonts w:ascii="Vijaya" w:hAnsi="Vijaya" w:cs="Vijaya"/>
        </w:rPr>
      </w:pPr>
      <w:r w:rsidRPr="00EA7236">
        <w:rPr>
          <w:rFonts w:ascii="Vijaya" w:hAnsi="Vijaya" w:cs="Vijaya"/>
        </w:rPr>
        <w:t xml:space="preserve">When the Linux system starts, many background programs and services begin running automatically. </w:t>
      </w:r>
    </w:p>
    <w:p w14:paraId="714E0666" w14:textId="45E5861B" w:rsidR="00EA7236" w:rsidRPr="00EA7236" w:rsidRDefault="00EA7236" w:rsidP="00EA7236">
      <w:pPr>
        <w:spacing w:after="0" w:line="360" w:lineRule="auto"/>
        <w:rPr>
          <w:rFonts w:ascii="Vijaya" w:hAnsi="Vijaya" w:cs="Vijaya"/>
        </w:rPr>
      </w:pPr>
      <w:r w:rsidRPr="00EA7236">
        <w:rPr>
          <w:rFonts w:ascii="Vijaya" w:hAnsi="Vijaya" w:cs="Vijaya"/>
        </w:rPr>
        <w:t xml:space="preserve">Each of these processes is assigned a </w:t>
      </w:r>
      <w:r w:rsidRPr="00EA7236">
        <w:rPr>
          <w:rFonts w:ascii="Vijaya" w:hAnsi="Vijaya" w:cs="Vijaya"/>
          <w:b/>
          <w:bCs/>
        </w:rPr>
        <w:t>unique Process ID (PID)</w:t>
      </w:r>
      <w:r w:rsidRPr="00EA7236">
        <w:rPr>
          <w:rFonts w:ascii="Vijaya" w:hAnsi="Vijaya" w:cs="Vijaya"/>
        </w:rPr>
        <w:t>.</w:t>
      </w:r>
    </w:p>
    <w:p w14:paraId="595865A6" w14:textId="77777777" w:rsidR="00EA7236" w:rsidRPr="00EA7236" w:rsidRDefault="00EA7236" w:rsidP="00EA7236">
      <w:pPr>
        <w:spacing w:after="0" w:line="360" w:lineRule="auto"/>
        <w:rPr>
          <w:rFonts w:ascii="Vijaya" w:hAnsi="Vijaya" w:cs="Vijaya"/>
        </w:rPr>
      </w:pPr>
      <w:r w:rsidRPr="00EA7236">
        <w:rPr>
          <w:rFonts w:ascii="Vijaya" w:hAnsi="Vijaya" w:cs="Vijaya"/>
        </w:rPr>
        <w:t>Managing processes is an important task in Linux, and most operations are done using these PIDs.</w:t>
      </w:r>
    </w:p>
    <w:p w14:paraId="2F406F0B"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7C84F333">
          <v:rect id="_x0000_i1115" style="width:0;height:1.5pt" o:hralign="center" o:hrstd="t" o:hr="t" fillcolor="#a0a0a0" stroked="f"/>
        </w:pict>
      </w:r>
    </w:p>
    <w:p w14:paraId="0C5B00F3" w14:textId="77777777" w:rsidR="00933048" w:rsidRDefault="00933048">
      <w:pPr>
        <w:rPr>
          <w:rFonts w:ascii="Vijaya" w:hAnsi="Vijaya" w:cs="Vijaya"/>
          <w:b/>
          <w:bCs/>
          <w:u w:val="single"/>
        </w:rPr>
      </w:pPr>
      <w:r>
        <w:rPr>
          <w:rFonts w:ascii="Vijaya" w:hAnsi="Vijaya" w:cs="Vijaya"/>
          <w:b/>
          <w:bCs/>
          <w:u w:val="single"/>
        </w:rPr>
        <w:br w:type="page"/>
      </w:r>
    </w:p>
    <w:p w14:paraId="55F0B563" w14:textId="5E84165E" w:rsidR="00EA7236" w:rsidRPr="00EA7236" w:rsidRDefault="00EA7236" w:rsidP="00933048">
      <w:pPr>
        <w:spacing w:after="0" w:line="360" w:lineRule="auto"/>
        <w:jc w:val="center"/>
        <w:rPr>
          <w:rFonts w:ascii="Vijaya" w:hAnsi="Vijaya" w:cs="Vijaya"/>
          <w:b/>
          <w:bCs/>
          <w:u w:val="single"/>
        </w:rPr>
      </w:pPr>
      <w:r w:rsidRPr="00EA7236">
        <w:rPr>
          <w:rFonts w:ascii="Vijaya" w:hAnsi="Vijaya" w:cs="Vijaya"/>
          <w:b/>
          <w:bCs/>
          <w:u w:val="single"/>
        </w:rPr>
        <w:lastRenderedPageBreak/>
        <w:t>What is a Process in Linux?</w:t>
      </w:r>
    </w:p>
    <w:p w14:paraId="5892CE10" w14:textId="77777777" w:rsidR="00E21F89" w:rsidRPr="00E21F89" w:rsidRDefault="00E21F89" w:rsidP="00E21F89">
      <w:pPr>
        <w:spacing w:after="0" w:line="276" w:lineRule="auto"/>
        <w:rPr>
          <w:rFonts w:ascii="Vijaya" w:hAnsi="Vijaya" w:cs="Vijaya"/>
        </w:rPr>
      </w:pPr>
      <w:r w:rsidRPr="00E21F89">
        <w:rPr>
          <w:rFonts w:ascii="Vijaya" w:hAnsi="Vijaya" w:cs="Vijaya"/>
        </w:rPr>
        <w:t>A process is:</w:t>
      </w:r>
    </w:p>
    <w:p w14:paraId="12F83247" w14:textId="77777777" w:rsidR="00E21F89" w:rsidRPr="00E21F89" w:rsidRDefault="00E21F89" w:rsidP="00E21F89">
      <w:pPr>
        <w:numPr>
          <w:ilvl w:val="0"/>
          <w:numId w:val="506"/>
        </w:numPr>
        <w:spacing w:after="0" w:line="276" w:lineRule="auto"/>
        <w:rPr>
          <w:rFonts w:ascii="Vijaya" w:hAnsi="Vijaya" w:cs="Vijaya"/>
        </w:rPr>
      </w:pPr>
      <w:r w:rsidRPr="00E21F89">
        <w:rPr>
          <w:rFonts w:ascii="Vijaya" w:hAnsi="Vijaya" w:cs="Vijaya"/>
        </w:rPr>
        <w:t xml:space="preserve">A running program </w:t>
      </w:r>
    </w:p>
    <w:p w14:paraId="56AD87F0" w14:textId="77777777" w:rsidR="00E21F89" w:rsidRPr="00E21F89" w:rsidRDefault="00E21F89" w:rsidP="00E21F89">
      <w:pPr>
        <w:numPr>
          <w:ilvl w:val="0"/>
          <w:numId w:val="506"/>
        </w:numPr>
        <w:spacing w:after="0" w:line="276" w:lineRule="auto"/>
        <w:rPr>
          <w:rFonts w:ascii="Vijaya" w:hAnsi="Vijaya" w:cs="Vijaya"/>
        </w:rPr>
      </w:pPr>
      <w:r w:rsidRPr="00E21F89">
        <w:rPr>
          <w:rFonts w:ascii="Vijaya" w:hAnsi="Vijaya" w:cs="Vijaya"/>
        </w:rPr>
        <w:t xml:space="preserve">Can run in: </w:t>
      </w:r>
    </w:p>
    <w:p w14:paraId="5A44DA3A" w14:textId="77777777" w:rsidR="00E21F89" w:rsidRPr="00E21F89" w:rsidRDefault="00E21F89" w:rsidP="00E21F89">
      <w:pPr>
        <w:numPr>
          <w:ilvl w:val="1"/>
          <w:numId w:val="506"/>
        </w:numPr>
        <w:spacing w:after="0" w:line="276" w:lineRule="auto"/>
        <w:rPr>
          <w:rFonts w:ascii="Vijaya" w:hAnsi="Vijaya" w:cs="Vijaya"/>
        </w:rPr>
      </w:pPr>
      <w:r w:rsidRPr="00E21F89">
        <w:rPr>
          <w:rFonts w:ascii="Vijaya" w:hAnsi="Vijaya" w:cs="Vijaya"/>
          <w:b/>
          <w:bCs/>
        </w:rPr>
        <w:t>Foreground (Shell)</w:t>
      </w:r>
      <w:r w:rsidRPr="00E21F89">
        <w:rPr>
          <w:rFonts w:ascii="Vijaya" w:hAnsi="Vijaya" w:cs="Vijaya"/>
        </w:rPr>
        <w:t xml:space="preserve"> – visible to the user </w:t>
      </w:r>
    </w:p>
    <w:p w14:paraId="1E74CD52" w14:textId="77777777" w:rsidR="00E21F89" w:rsidRPr="00E21F89" w:rsidRDefault="00E21F89" w:rsidP="00E21F89">
      <w:pPr>
        <w:numPr>
          <w:ilvl w:val="1"/>
          <w:numId w:val="506"/>
        </w:numPr>
        <w:spacing w:after="0" w:line="276" w:lineRule="auto"/>
        <w:rPr>
          <w:rFonts w:ascii="Vijaya" w:hAnsi="Vijaya" w:cs="Vijaya"/>
        </w:rPr>
      </w:pPr>
      <w:r w:rsidRPr="00E21F89">
        <w:rPr>
          <w:rFonts w:ascii="Vijaya" w:hAnsi="Vijaya" w:cs="Vijaya"/>
          <w:b/>
          <w:bCs/>
        </w:rPr>
        <w:t>Background</w:t>
      </w:r>
      <w:r w:rsidRPr="00E21F89">
        <w:rPr>
          <w:rFonts w:ascii="Vijaya" w:hAnsi="Vijaya" w:cs="Vijaya"/>
        </w:rPr>
        <w:t xml:space="preserve"> – runs silently </w:t>
      </w:r>
    </w:p>
    <w:p w14:paraId="01F58C00" w14:textId="77777777" w:rsidR="00E21F89" w:rsidRPr="00E21F89" w:rsidRDefault="00E21F89" w:rsidP="00E21F89">
      <w:pPr>
        <w:numPr>
          <w:ilvl w:val="1"/>
          <w:numId w:val="506"/>
        </w:numPr>
        <w:spacing w:after="0" w:line="276" w:lineRule="auto"/>
        <w:rPr>
          <w:rFonts w:ascii="Vijaya" w:hAnsi="Vijaya" w:cs="Vijaya"/>
        </w:rPr>
      </w:pPr>
      <w:r w:rsidRPr="00E21F89">
        <w:rPr>
          <w:rFonts w:ascii="Vijaya" w:hAnsi="Vijaya" w:cs="Vijaya"/>
          <w:b/>
          <w:bCs/>
        </w:rPr>
        <w:t>Job</w:t>
      </w:r>
      <w:r w:rsidRPr="00E21F89">
        <w:rPr>
          <w:rFonts w:ascii="Vijaya" w:hAnsi="Vijaya" w:cs="Vijaya"/>
        </w:rPr>
        <w:t xml:space="preserve"> – a task started from the shell</w:t>
      </w:r>
    </w:p>
    <w:p w14:paraId="31C6FB2D" w14:textId="77777777" w:rsidR="00E21F89" w:rsidRPr="00EA7236" w:rsidRDefault="00E21F89" w:rsidP="00E21F89">
      <w:pPr>
        <w:spacing w:after="0" w:line="276" w:lineRule="auto"/>
        <w:rPr>
          <w:rFonts w:ascii="Vijaya" w:hAnsi="Vijaya" w:cs="Vijaya"/>
        </w:rPr>
      </w:pPr>
    </w:p>
    <w:p w14:paraId="2DB10C2F"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1372DA59">
          <v:rect id="_x0000_i1116" style="width:0;height:1.5pt" o:hralign="center" o:hrstd="t" o:hr="t" fillcolor="#a0a0a0" stroked="f"/>
        </w:pict>
      </w:r>
    </w:p>
    <w:p w14:paraId="74E6A466" w14:textId="77777777" w:rsidR="00EF31DC" w:rsidRPr="00E21F89" w:rsidRDefault="00EF31DC">
      <w:pPr>
        <w:rPr>
          <w:rFonts w:ascii="Vijaya" w:hAnsi="Vijaya" w:cs="Vijaya"/>
        </w:rPr>
      </w:pPr>
      <w:r>
        <w:rPr>
          <w:rFonts w:ascii="Vijaya" w:hAnsi="Vijaya" w:cs="Vijaya"/>
          <w:b/>
          <w:bCs/>
        </w:rPr>
        <w:br w:type="page"/>
      </w:r>
    </w:p>
    <w:p w14:paraId="4E36D588" w14:textId="24D32C9D" w:rsidR="004651B6" w:rsidRPr="004651B6" w:rsidRDefault="004651B6" w:rsidP="00933048">
      <w:pPr>
        <w:spacing w:after="0" w:line="360" w:lineRule="auto"/>
        <w:jc w:val="center"/>
        <w:rPr>
          <w:rFonts w:ascii="Vijaya" w:hAnsi="Vijaya" w:cs="Vijaya"/>
          <w:b/>
          <w:bCs/>
          <w:u w:val="single"/>
        </w:rPr>
      </w:pPr>
      <w:r w:rsidRPr="004651B6">
        <w:rPr>
          <w:rFonts w:ascii="Vijaya" w:hAnsi="Vijaya" w:cs="Vijaya"/>
          <w:b/>
          <w:bCs/>
          <w:u w:val="single"/>
        </w:rPr>
        <w:lastRenderedPageBreak/>
        <w:t xml:space="preserve">View Or List All Processes </w:t>
      </w:r>
      <w:r w:rsidR="00E21F89">
        <w:rPr>
          <w:rFonts w:ascii="Vijaya" w:hAnsi="Vijaya" w:cs="Vijaya"/>
          <w:b/>
          <w:bCs/>
          <w:u w:val="single"/>
        </w:rPr>
        <w:t>i</w:t>
      </w:r>
      <w:r w:rsidRPr="004651B6">
        <w:rPr>
          <w:rFonts w:ascii="Vijaya" w:hAnsi="Vijaya" w:cs="Vijaya"/>
          <w:b/>
          <w:bCs/>
          <w:u w:val="single"/>
        </w:rPr>
        <w:t>n Linux</w:t>
      </w:r>
    </w:p>
    <w:p w14:paraId="0FBE3F76" w14:textId="496F9431" w:rsidR="00E21F89" w:rsidRDefault="00E21F89" w:rsidP="00EA7236">
      <w:pPr>
        <w:spacing w:after="0" w:line="360" w:lineRule="auto"/>
        <w:rPr>
          <w:rFonts w:ascii="Vijaya" w:hAnsi="Vijaya" w:cs="Vijaya"/>
        </w:rPr>
      </w:pPr>
      <w:r w:rsidRPr="00EA7236">
        <w:rPr>
          <w:rFonts w:ascii="Vijaya" w:hAnsi="Vijaya" w:cs="Vijaya"/>
        </w:rPr>
        <w:pict w14:anchorId="10954472">
          <v:rect id="_x0000_i1677" style="width:0;height:1.5pt" o:hralign="center" o:hrstd="t" o:hr="t" fillcolor="#a0a0a0" stroked="f"/>
        </w:pict>
      </w:r>
    </w:p>
    <w:p w14:paraId="6B297054" w14:textId="2F41F0C3" w:rsidR="00EA7236" w:rsidRPr="00EA7236" w:rsidRDefault="00EA7236" w:rsidP="00EA7236">
      <w:pPr>
        <w:spacing w:after="0" w:line="360" w:lineRule="auto"/>
        <w:rPr>
          <w:rFonts w:ascii="Vijaya" w:hAnsi="Vijaya" w:cs="Vijaya"/>
        </w:rPr>
      </w:pPr>
      <w:r w:rsidRPr="00EA7236">
        <w:rPr>
          <w:rFonts w:ascii="Vijaya" w:hAnsi="Vijaya" w:cs="Vijaya"/>
        </w:rPr>
        <w:t xml:space="preserve">To see running processes, Linux provides the </w:t>
      </w:r>
      <w:proofErr w:type="spellStart"/>
      <w:r w:rsidRPr="00EA7236">
        <w:rPr>
          <w:rFonts w:ascii="Vijaya" w:hAnsi="Vijaya" w:cs="Vijaya"/>
          <w:b/>
          <w:bCs/>
        </w:rPr>
        <w:t>ps</w:t>
      </w:r>
      <w:proofErr w:type="spellEnd"/>
      <w:r w:rsidRPr="00EA7236">
        <w:rPr>
          <w:rFonts w:ascii="Vijaya" w:hAnsi="Vijaya" w:cs="Vijaya"/>
          <w:b/>
          <w:bCs/>
        </w:rPr>
        <w:t xml:space="preserve"> </w:t>
      </w:r>
      <w:r w:rsidRPr="00EA7236">
        <w:rPr>
          <w:rFonts w:ascii="Vijaya" w:hAnsi="Vijaya" w:cs="Vijaya"/>
        </w:rPr>
        <w:t>command.</w:t>
      </w:r>
    </w:p>
    <w:p w14:paraId="2FC74346" w14:textId="63E34792" w:rsidR="00EA7236" w:rsidRDefault="00EA7236" w:rsidP="00EA7236">
      <w:pPr>
        <w:spacing w:after="0" w:line="360" w:lineRule="auto"/>
        <w:rPr>
          <w:rFonts w:ascii="Vijaya" w:hAnsi="Vijaya" w:cs="Vijaya"/>
          <w:b/>
          <w:bCs/>
        </w:rPr>
      </w:pPr>
      <w:r w:rsidRPr="00EA7236">
        <w:rPr>
          <w:rFonts w:ascii="Vijaya" w:hAnsi="Vijaya" w:cs="Vijaya"/>
          <w:b/>
          <w:bCs/>
        </w:rPr>
        <w:t>Common Commands</w:t>
      </w:r>
      <w:r w:rsidR="00EF31DC">
        <w:rPr>
          <w:rFonts w:ascii="Vijaya" w:hAnsi="Vijaya" w:cs="Vijaya"/>
          <w:b/>
          <w:bCs/>
        </w:rPr>
        <w:t>:</w:t>
      </w:r>
    </w:p>
    <w:p w14:paraId="0BFD30EC" w14:textId="77777777" w:rsidR="00EF31DC" w:rsidRPr="00EF31DC" w:rsidRDefault="00EF31DC" w:rsidP="00EF31DC">
      <w:pPr>
        <w:pStyle w:val="ListParagraph"/>
        <w:numPr>
          <w:ilvl w:val="0"/>
          <w:numId w:val="507"/>
        </w:numPr>
        <w:spacing w:after="0" w:line="360" w:lineRule="auto"/>
        <w:ind w:left="720"/>
        <w:rPr>
          <w:rFonts w:ascii="Vijaya" w:hAnsi="Vijaya" w:cs="Vijaya"/>
        </w:rPr>
      </w:pPr>
      <w:proofErr w:type="spellStart"/>
      <w:r w:rsidRPr="00EF31DC">
        <w:rPr>
          <w:rFonts w:ascii="Vijaya" w:hAnsi="Vijaya" w:cs="Vijaya"/>
        </w:rPr>
        <w:t>ps</w:t>
      </w:r>
      <w:proofErr w:type="spellEnd"/>
      <w:r w:rsidRPr="00EF31DC">
        <w:rPr>
          <w:rFonts w:ascii="Vijaya" w:hAnsi="Vijaya" w:cs="Vijaya"/>
        </w:rPr>
        <w:t xml:space="preserve"> means </w:t>
      </w:r>
      <w:r w:rsidRPr="00EF31DC">
        <w:rPr>
          <w:rFonts w:ascii="Vijaya" w:hAnsi="Vijaya" w:cs="Vijaya"/>
          <w:b/>
          <w:bCs/>
        </w:rPr>
        <w:t>print snapshot</w:t>
      </w:r>
      <w:r w:rsidRPr="00EF31DC">
        <w:rPr>
          <w:rFonts w:ascii="Vijaya" w:hAnsi="Vijaya" w:cs="Vijaya"/>
        </w:rPr>
        <w:t xml:space="preserve"> of processes. </w:t>
      </w:r>
    </w:p>
    <w:p w14:paraId="30C1D60A" w14:textId="01394262" w:rsidR="00EF31DC" w:rsidRPr="00EA7236" w:rsidRDefault="00E21F89" w:rsidP="00EF31DC">
      <w:pPr>
        <w:spacing w:after="0" w:line="360" w:lineRule="auto"/>
        <w:rPr>
          <w:rFonts w:ascii="Vijaya" w:hAnsi="Vijaya" w:cs="Vijaya"/>
          <w:b/>
          <w:bCs/>
        </w:rPr>
      </w:pPr>
      <w:r>
        <w:rPr>
          <w:rFonts w:ascii="Vijaya" w:hAnsi="Vijaya" w:cs="Vijaya"/>
          <w:b/>
          <w:bCs/>
        </w:rPr>
        <w:t xml:space="preserve">1) </w:t>
      </w:r>
      <w:r w:rsidR="00EF31DC" w:rsidRPr="00EA7236">
        <w:rPr>
          <w:rFonts w:ascii="Vijaya" w:hAnsi="Vijaya" w:cs="Vijaya"/>
          <w:b/>
          <w:bCs/>
        </w:rPr>
        <w:t>(Standard format)</w:t>
      </w:r>
    </w:p>
    <w:p w14:paraId="0A6C988B" w14:textId="77777777" w:rsidR="00EA7236" w:rsidRPr="00EA7236" w:rsidRDefault="00EA7236" w:rsidP="00EF31DC">
      <w:pPr>
        <w:shd w:val="clear" w:color="auto" w:fill="F2F2F2" w:themeFill="background1" w:themeFillShade="F2"/>
        <w:spacing w:after="0" w:line="360" w:lineRule="auto"/>
        <w:rPr>
          <w:rFonts w:ascii="Vijaya" w:hAnsi="Vijaya" w:cs="Vijaya"/>
        </w:rPr>
      </w:pPr>
      <w:proofErr w:type="spellStart"/>
      <w:r w:rsidRPr="00EA7236">
        <w:rPr>
          <w:rFonts w:ascii="Vijaya" w:hAnsi="Vijaya" w:cs="Vijaya"/>
        </w:rPr>
        <w:t>ps</w:t>
      </w:r>
      <w:proofErr w:type="spellEnd"/>
      <w:r w:rsidRPr="00EA7236">
        <w:rPr>
          <w:rFonts w:ascii="Vijaya" w:hAnsi="Vijaya" w:cs="Vijaya"/>
        </w:rPr>
        <w:t xml:space="preserve"> -</w:t>
      </w:r>
      <w:proofErr w:type="spellStart"/>
      <w:r w:rsidRPr="00EA7236">
        <w:rPr>
          <w:rFonts w:ascii="Vijaya" w:hAnsi="Vijaya" w:cs="Vijaya"/>
        </w:rPr>
        <w:t>ef</w:t>
      </w:r>
      <w:proofErr w:type="spellEnd"/>
    </w:p>
    <w:p w14:paraId="57C057DF" w14:textId="77777777" w:rsidR="00EF31DC" w:rsidRDefault="00EF31DC" w:rsidP="00EF31DC">
      <w:pPr>
        <w:spacing w:after="0" w:line="240" w:lineRule="auto"/>
        <w:rPr>
          <w:rFonts w:ascii="Vijaya" w:hAnsi="Vijaya" w:cs="Vijaya"/>
        </w:rPr>
      </w:pPr>
    </w:p>
    <w:p w14:paraId="555EDFB2" w14:textId="6EADCCBA" w:rsidR="00EF31DC" w:rsidRDefault="00EF31DC" w:rsidP="00EF31DC">
      <w:pPr>
        <w:spacing w:after="0" w:line="240" w:lineRule="auto"/>
        <w:jc w:val="center"/>
        <w:rPr>
          <w:rFonts w:ascii="Vijaya" w:hAnsi="Vijaya" w:cs="Vijaya"/>
        </w:rPr>
      </w:pPr>
      <w:r>
        <w:rPr>
          <w:noProof/>
        </w:rPr>
        <w:drawing>
          <wp:inline distT="0" distB="0" distL="0" distR="0" wp14:anchorId="3DAA5725" wp14:editId="0281A964">
            <wp:extent cx="5429982" cy="1948949"/>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35217" cy="1950828"/>
                    </a:xfrm>
                    <a:prstGeom prst="rect">
                      <a:avLst/>
                    </a:prstGeom>
                    <a:noFill/>
                    <a:ln>
                      <a:noFill/>
                    </a:ln>
                  </pic:spPr>
                </pic:pic>
              </a:graphicData>
            </a:graphic>
          </wp:inline>
        </w:drawing>
      </w:r>
    </w:p>
    <w:p w14:paraId="2F6C5AE0" w14:textId="77777777" w:rsidR="00E21F89" w:rsidRDefault="00E21F89" w:rsidP="00EA7236">
      <w:pPr>
        <w:spacing w:after="0" w:line="360" w:lineRule="auto"/>
        <w:rPr>
          <w:rFonts w:ascii="Vijaya" w:hAnsi="Vijaya" w:cs="Vijaya"/>
          <w:b/>
          <w:bCs/>
        </w:rPr>
      </w:pPr>
    </w:p>
    <w:p w14:paraId="0324C43F" w14:textId="7DD6AB08" w:rsidR="00EA7236" w:rsidRPr="00EA7236" w:rsidRDefault="00E21F89" w:rsidP="00EA7236">
      <w:pPr>
        <w:spacing w:after="0" w:line="360" w:lineRule="auto"/>
        <w:rPr>
          <w:rFonts w:ascii="Vijaya" w:hAnsi="Vijaya" w:cs="Vijaya"/>
          <w:b/>
          <w:bCs/>
        </w:rPr>
      </w:pPr>
      <w:r>
        <w:rPr>
          <w:rFonts w:ascii="Vijaya" w:hAnsi="Vijaya" w:cs="Vijaya"/>
          <w:b/>
          <w:bCs/>
        </w:rPr>
        <w:t xml:space="preserve">2) </w:t>
      </w:r>
      <w:r w:rsidR="00EF31DC" w:rsidRPr="00EF31DC">
        <w:rPr>
          <w:rFonts w:ascii="Vijaya" w:hAnsi="Vijaya" w:cs="Vijaya"/>
          <w:b/>
          <w:bCs/>
        </w:rPr>
        <w:t>(</w:t>
      </w:r>
      <w:r w:rsidR="00EF31DC" w:rsidRPr="00EA7236">
        <w:rPr>
          <w:rFonts w:ascii="Vijaya" w:hAnsi="Vijaya" w:cs="Vijaya"/>
          <w:b/>
          <w:bCs/>
        </w:rPr>
        <w:t>BSD format)</w:t>
      </w:r>
    </w:p>
    <w:p w14:paraId="34895DC2" w14:textId="77777777" w:rsidR="00EA7236" w:rsidRPr="00EA7236" w:rsidRDefault="00EA7236" w:rsidP="00EF31DC">
      <w:pPr>
        <w:shd w:val="clear" w:color="auto" w:fill="F2F2F2" w:themeFill="background1" w:themeFillShade="F2"/>
        <w:spacing w:after="0" w:line="360" w:lineRule="auto"/>
        <w:rPr>
          <w:rFonts w:ascii="Vijaya" w:hAnsi="Vijaya" w:cs="Vijaya"/>
        </w:rPr>
      </w:pPr>
      <w:proofErr w:type="spellStart"/>
      <w:r w:rsidRPr="00EA7236">
        <w:rPr>
          <w:rFonts w:ascii="Vijaya" w:hAnsi="Vijaya" w:cs="Vijaya"/>
        </w:rPr>
        <w:t>ps</w:t>
      </w:r>
      <w:proofErr w:type="spellEnd"/>
      <w:r w:rsidRPr="00EA7236">
        <w:rPr>
          <w:rFonts w:ascii="Vijaya" w:hAnsi="Vijaya" w:cs="Vijaya"/>
        </w:rPr>
        <w:t xml:space="preserve"> aux</w:t>
      </w:r>
    </w:p>
    <w:p w14:paraId="0F504D7D" w14:textId="01B46FA3" w:rsidR="00EF31DC" w:rsidRDefault="00EF31DC" w:rsidP="00EF31DC">
      <w:pPr>
        <w:spacing w:after="0" w:line="360" w:lineRule="auto"/>
        <w:ind w:left="360"/>
        <w:rPr>
          <w:rFonts w:ascii="Vijaya" w:hAnsi="Vijaya" w:cs="Vijaya"/>
        </w:rPr>
      </w:pPr>
      <w:r>
        <w:rPr>
          <w:noProof/>
        </w:rPr>
        <w:drawing>
          <wp:inline distT="0" distB="0" distL="0" distR="0" wp14:anchorId="5FCF01E0" wp14:editId="14EFF33F">
            <wp:extent cx="5549705" cy="2398350"/>
            <wp:effectExtent l="0" t="0" r="0" b="254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1470" cy="2403434"/>
                    </a:xfrm>
                    <a:prstGeom prst="rect">
                      <a:avLst/>
                    </a:prstGeom>
                    <a:noFill/>
                    <a:ln>
                      <a:noFill/>
                    </a:ln>
                  </pic:spPr>
                </pic:pic>
              </a:graphicData>
            </a:graphic>
          </wp:inline>
        </w:drawing>
      </w:r>
    </w:p>
    <w:p w14:paraId="06021154" w14:textId="23DA43A0" w:rsidR="00E21F89" w:rsidRDefault="00E21F89" w:rsidP="00EA7236">
      <w:pPr>
        <w:spacing w:after="0" w:line="360" w:lineRule="auto"/>
        <w:rPr>
          <w:rFonts w:ascii="Vijaya" w:hAnsi="Vijaya" w:cs="Vijaya"/>
          <w:b/>
          <w:bCs/>
        </w:rPr>
      </w:pPr>
      <w:r w:rsidRPr="00EA7236">
        <w:rPr>
          <w:rFonts w:ascii="Vijaya" w:hAnsi="Vijaya" w:cs="Vijaya"/>
        </w:rPr>
        <w:pict w14:anchorId="185F8767">
          <v:rect id="_x0000_i1678" style="width:0;height:1.5pt" o:hralign="center" o:hrstd="t" o:hr="t" fillcolor="#a0a0a0" stroked="f"/>
        </w:pict>
      </w:r>
    </w:p>
    <w:p w14:paraId="4B74A450" w14:textId="134CD7DE" w:rsidR="00EA7236" w:rsidRPr="00EA7236" w:rsidRDefault="00EA7236" w:rsidP="00EA7236">
      <w:pPr>
        <w:spacing w:after="0" w:line="360" w:lineRule="auto"/>
        <w:rPr>
          <w:rFonts w:ascii="Vijaya" w:hAnsi="Vijaya" w:cs="Vijaya"/>
          <w:b/>
          <w:bCs/>
        </w:rPr>
      </w:pPr>
      <w:r w:rsidRPr="00EA7236">
        <w:rPr>
          <w:rFonts w:ascii="Vijaya" w:hAnsi="Vijaya" w:cs="Vijaya"/>
          <w:b/>
          <w:bCs/>
        </w:rPr>
        <w:t>Important Notes</w:t>
      </w:r>
      <w:r w:rsidR="00E21F89">
        <w:rPr>
          <w:rFonts w:ascii="Vijaya" w:hAnsi="Vijaya" w:cs="Vijaya"/>
          <w:b/>
          <w:bCs/>
        </w:rPr>
        <w:t>:</w:t>
      </w:r>
    </w:p>
    <w:p w14:paraId="54D06CA0" w14:textId="77777777" w:rsidR="00EA7236" w:rsidRPr="00EA7236" w:rsidRDefault="00EA7236" w:rsidP="00EF31DC">
      <w:pPr>
        <w:numPr>
          <w:ilvl w:val="0"/>
          <w:numId w:val="508"/>
        </w:numPr>
        <w:spacing w:after="0" w:line="240" w:lineRule="auto"/>
        <w:rPr>
          <w:rFonts w:ascii="Vijaya" w:hAnsi="Vijaya" w:cs="Vijaya"/>
        </w:rPr>
      </w:pPr>
      <w:r w:rsidRPr="00EA7236">
        <w:rPr>
          <w:rFonts w:ascii="Vijaya" w:hAnsi="Vijaya" w:cs="Vijaya"/>
        </w:rPr>
        <w:t xml:space="preserve">Root user can see all processes. </w:t>
      </w:r>
    </w:p>
    <w:p w14:paraId="5AE40E9D" w14:textId="77777777" w:rsidR="00EA7236" w:rsidRPr="00EA7236" w:rsidRDefault="00EA7236" w:rsidP="00EF31DC">
      <w:pPr>
        <w:numPr>
          <w:ilvl w:val="0"/>
          <w:numId w:val="508"/>
        </w:numPr>
        <w:spacing w:after="0" w:line="240" w:lineRule="auto"/>
        <w:rPr>
          <w:rFonts w:ascii="Vijaya" w:hAnsi="Vijaya" w:cs="Vijaya"/>
        </w:rPr>
      </w:pPr>
      <w:r w:rsidRPr="00EA7236">
        <w:rPr>
          <w:rFonts w:ascii="Vijaya" w:hAnsi="Vijaya" w:cs="Vijaya"/>
        </w:rPr>
        <w:t xml:space="preserve">Normal users can usually see only their own processes. </w:t>
      </w:r>
    </w:p>
    <w:p w14:paraId="7A118ABA"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382F54AF">
          <v:rect id="_x0000_i1117" style="width:0;height:1.5pt" o:hralign="center" o:hrstd="t" o:hr="t" fillcolor="#a0a0a0" stroked="f"/>
        </w:pict>
      </w:r>
    </w:p>
    <w:p w14:paraId="6D0371DB" w14:textId="77777777" w:rsidR="004651B6" w:rsidRDefault="004651B6">
      <w:pPr>
        <w:rPr>
          <w:rFonts w:ascii="Vijaya" w:hAnsi="Vijaya" w:cs="Vijaya"/>
          <w:b/>
          <w:bCs/>
        </w:rPr>
      </w:pPr>
      <w:r>
        <w:rPr>
          <w:rFonts w:ascii="Vijaya" w:hAnsi="Vijaya" w:cs="Vijaya"/>
          <w:b/>
          <w:bCs/>
        </w:rPr>
        <w:br w:type="page"/>
      </w:r>
    </w:p>
    <w:p w14:paraId="0E03FEC7" w14:textId="553D03D7" w:rsidR="00EA7236" w:rsidRDefault="00EA7236" w:rsidP="00933048">
      <w:pPr>
        <w:spacing w:after="0" w:line="360" w:lineRule="auto"/>
        <w:jc w:val="center"/>
        <w:rPr>
          <w:rFonts w:ascii="Vijaya" w:hAnsi="Vijaya" w:cs="Vijaya"/>
          <w:b/>
          <w:bCs/>
          <w:u w:val="single"/>
        </w:rPr>
      </w:pPr>
      <w:r w:rsidRPr="00EA7236">
        <w:rPr>
          <w:rFonts w:ascii="Vijaya" w:hAnsi="Vijaya" w:cs="Vijaya"/>
          <w:b/>
          <w:bCs/>
          <w:u w:val="single"/>
        </w:rPr>
        <w:lastRenderedPageBreak/>
        <w:t xml:space="preserve">Counting </w:t>
      </w:r>
      <w:r w:rsidR="004651B6" w:rsidRPr="004651B6">
        <w:rPr>
          <w:rFonts w:ascii="Vijaya" w:hAnsi="Vijaya" w:cs="Vijaya"/>
          <w:b/>
          <w:bCs/>
          <w:u w:val="single"/>
        </w:rPr>
        <w:t xml:space="preserve">Total Number </w:t>
      </w:r>
      <w:r w:rsidR="004651B6">
        <w:rPr>
          <w:rFonts w:ascii="Vijaya" w:hAnsi="Vijaya" w:cs="Vijaya"/>
          <w:b/>
          <w:bCs/>
          <w:u w:val="single"/>
        </w:rPr>
        <w:t>o</w:t>
      </w:r>
      <w:r w:rsidR="004651B6" w:rsidRPr="004651B6">
        <w:rPr>
          <w:rFonts w:ascii="Vijaya" w:hAnsi="Vijaya" w:cs="Vijaya"/>
          <w:b/>
          <w:bCs/>
          <w:u w:val="single"/>
        </w:rPr>
        <w:t xml:space="preserve">f Processes Running </w:t>
      </w:r>
      <w:r w:rsidR="004651B6">
        <w:rPr>
          <w:rFonts w:ascii="Vijaya" w:hAnsi="Vijaya" w:cs="Vijaya"/>
          <w:b/>
          <w:bCs/>
          <w:u w:val="single"/>
        </w:rPr>
        <w:t>o</w:t>
      </w:r>
      <w:r w:rsidR="004651B6" w:rsidRPr="004651B6">
        <w:rPr>
          <w:rFonts w:ascii="Vijaya" w:hAnsi="Vijaya" w:cs="Vijaya"/>
          <w:b/>
          <w:bCs/>
          <w:u w:val="single"/>
        </w:rPr>
        <w:t xml:space="preserve">n </w:t>
      </w:r>
      <w:r w:rsidR="004651B6">
        <w:rPr>
          <w:rFonts w:ascii="Vijaya" w:hAnsi="Vijaya" w:cs="Vijaya"/>
          <w:b/>
          <w:bCs/>
          <w:u w:val="single"/>
        </w:rPr>
        <w:t>t</w:t>
      </w:r>
      <w:r w:rsidR="004651B6" w:rsidRPr="004651B6">
        <w:rPr>
          <w:rFonts w:ascii="Vijaya" w:hAnsi="Vijaya" w:cs="Vijaya"/>
          <w:b/>
          <w:bCs/>
          <w:u w:val="single"/>
        </w:rPr>
        <w:t xml:space="preserve">he System </w:t>
      </w:r>
      <w:r w:rsidR="004651B6">
        <w:rPr>
          <w:rFonts w:ascii="Vijaya" w:hAnsi="Vijaya" w:cs="Vijaya"/>
          <w:b/>
          <w:bCs/>
          <w:u w:val="single"/>
        </w:rPr>
        <w:t>i</w:t>
      </w:r>
      <w:r w:rsidR="004651B6" w:rsidRPr="004651B6">
        <w:rPr>
          <w:rFonts w:ascii="Vijaya" w:hAnsi="Vijaya" w:cs="Vijaya"/>
          <w:b/>
          <w:bCs/>
          <w:u w:val="single"/>
        </w:rPr>
        <w:t>n Linux</w:t>
      </w:r>
    </w:p>
    <w:p w14:paraId="59D42AD0" w14:textId="05D3508C" w:rsidR="00E21F89" w:rsidRPr="00EA7236" w:rsidRDefault="00E21F89" w:rsidP="00933048">
      <w:pPr>
        <w:spacing w:after="0" w:line="360" w:lineRule="auto"/>
        <w:jc w:val="center"/>
        <w:rPr>
          <w:rFonts w:ascii="Vijaya" w:hAnsi="Vijaya" w:cs="Vijaya"/>
          <w:b/>
          <w:bCs/>
          <w:u w:val="single"/>
        </w:rPr>
      </w:pPr>
      <w:r w:rsidRPr="00EA7236">
        <w:rPr>
          <w:rFonts w:ascii="Vijaya" w:hAnsi="Vijaya" w:cs="Vijaya"/>
        </w:rPr>
        <w:pict w14:anchorId="3B7B575D">
          <v:rect id="_x0000_i1679" style="width:0;height:1.5pt" o:hralign="center" o:hrstd="t" o:hr="t" fillcolor="#a0a0a0" stroked="f"/>
        </w:pict>
      </w:r>
    </w:p>
    <w:p w14:paraId="4A51DFD9" w14:textId="77777777" w:rsidR="00EA7236" w:rsidRPr="00EA7236" w:rsidRDefault="00EA7236" w:rsidP="00EA7236">
      <w:pPr>
        <w:spacing w:after="0" w:line="360" w:lineRule="auto"/>
        <w:rPr>
          <w:rFonts w:ascii="Vijaya" w:hAnsi="Vijaya" w:cs="Vijaya"/>
        </w:rPr>
      </w:pPr>
      <w:r w:rsidRPr="00EA7236">
        <w:rPr>
          <w:rFonts w:ascii="Vijaya" w:hAnsi="Vijaya" w:cs="Vijaya"/>
        </w:rPr>
        <w:t>To find how many processes are running:</w:t>
      </w:r>
    </w:p>
    <w:p w14:paraId="42057394" w14:textId="77777777" w:rsidR="00EA7236" w:rsidRPr="00EA7236" w:rsidRDefault="00EA7236" w:rsidP="004651B6">
      <w:pPr>
        <w:shd w:val="clear" w:color="auto" w:fill="F2F2F2" w:themeFill="background1" w:themeFillShade="F2"/>
        <w:spacing w:after="0" w:line="360" w:lineRule="auto"/>
        <w:rPr>
          <w:rFonts w:ascii="Vijaya" w:hAnsi="Vijaya" w:cs="Vijaya"/>
        </w:rPr>
      </w:pPr>
      <w:proofErr w:type="spellStart"/>
      <w:r w:rsidRPr="00EA7236">
        <w:rPr>
          <w:rFonts w:ascii="Vijaya" w:hAnsi="Vijaya" w:cs="Vijaya"/>
        </w:rPr>
        <w:t>ps</w:t>
      </w:r>
      <w:proofErr w:type="spellEnd"/>
      <w:r w:rsidRPr="00EA7236">
        <w:rPr>
          <w:rFonts w:ascii="Vijaya" w:hAnsi="Vijaya" w:cs="Vijaya"/>
        </w:rPr>
        <w:t xml:space="preserve"> aux | </w:t>
      </w:r>
      <w:proofErr w:type="spellStart"/>
      <w:r w:rsidRPr="00EA7236">
        <w:rPr>
          <w:rFonts w:ascii="Vijaya" w:hAnsi="Vijaya" w:cs="Vijaya"/>
        </w:rPr>
        <w:t>wc</w:t>
      </w:r>
      <w:proofErr w:type="spellEnd"/>
    </w:p>
    <w:p w14:paraId="662FD63F" w14:textId="77777777" w:rsidR="00EA7236" w:rsidRPr="00EA7236" w:rsidRDefault="00EA7236" w:rsidP="00EA7236">
      <w:pPr>
        <w:spacing w:after="0" w:line="360" w:lineRule="auto"/>
        <w:rPr>
          <w:rFonts w:ascii="Vijaya" w:hAnsi="Vijaya" w:cs="Vijaya"/>
        </w:rPr>
      </w:pPr>
      <w:r w:rsidRPr="00EA7236">
        <w:rPr>
          <w:rFonts w:ascii="Vijaya" w:hAnsi="Vijaya" w:cs="Vijaya"/>
        </w:rPr>
        <w:t>Example output:</w:t>
      </w:r>
    </w:p>
    <w:p w14:paraId="543B14CA" w14:textId="77777777" w:rsidR="00EA7236" w:rsidRPr="00EA7236" w:rsidRDefault="00EA7236" w:rsidP="004651B6">
      <w:pPr>
        <w:shd w:val="clear" w:color="auto" w:fill="F2F2F2" w:themeFill="background1" w:themeFillShade="F2"/>
        <w:spacing w:after="0" w:line="360" w:lineRule="auto"/>
        <w:rPr>
          <w:rFonts w:ascii="Vijaya" w:hAnsi="Vijaya" w:cs="Vijaya"/>
        </w:rPr>
      </w:pPr>
      <w:r w:rsidRPr="00EA7236">
        <w:rPr>
          <w:rFonts w:ascii="Vijaya" w:hAnsi="Vijaya" w:cs="Vijaya"/>
        </w:rPr>
        <w:t>143 1655 13871</w:t>
      </w:r>
    </w:p>
    <w:p w14:paraId="7999646B" w14:textId="77777777" w:rsidR="00EA7236" w:rsidRPr="00EA7236" w:rsidRDefault="00EA7236" w:rsidP="00EA7236">
      <w:pPr>
        <w:numPr>
          <w:ilvl w:val="0"/>
          <w:numId w:val="509"/>
        </w:numPr>
        <w:spacing w:after="0" w:line="360" w:lineRule="auto"/>
        <w:rPr>
          <w:rFonts w:ascii="Vijaya" w:hAnsi="Vijaya" w:cs="Vijaya"/>
        </w:rPr>
      </w:pPr>
      <w:r w:rsidRPr="00EA7236">
        <w:rPr>
          <w:rFonts w:ascii="Vijaya" w:hAnsi="Vijaya" w:cs="Vijaya"/>
        </w:rPr>
        <w:t xml:space="preserve">The first number represents total processes. </w:t>
      </w:r>
    </w:p>
    <w:p w14:paraId="0CAE5150"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0AD09AF0">
          <v:rect id="_x0000_i1118" style="width:0;height:1.5pt" o:hralign="center" o:hrstd="t" o:hr="t" fillcolor="#a0a0a0" stroked="f"/>
        </w:pict>
      </w:r>
    </w:p>
    <w:p w14:paraId="16722808" w14:textId="77777777" w:rsidR="00EA7236" w:rsidRPr="00EA7236" w:rsidRDefault="00EA7236" w:rsidP="00EA7236">
      <w:pPr>
        <w:spacing w:after="0" w:line="360" w:lineRule="auto"/>
        <w:rPr>
          <w:rFonts w:ascii="Vijaya" w:hAnsi="Vijaya" w:cs="Vijaya"/>
          <w:b/>
          <w:bCs/>
        </w:rPr>
      </w:pPr>
      <w:r w:rsidRPr="00EA7236">
        <w:rPr>
          <w:rFonts w:ascii="Vijaya" w:hAnsi="Vijaya" w:cs="Vijaya"/>
          <w:b/>
          <w:bCs/>
        </w:rPr>
        <w:t>Process Attributes (Fields Explanation)</w:t>
      </w:r>
    </w:p>
    <w:p w14:paraId="347676B3" w14:textId="77777777" w:rsidR="00EA7236" w:rsidRPr="00EA7236" w:rsidRDefault="00EA7236" w:rsidP="00EA7236">
      <w:pPr>
        <w:spacing w:after="0" w:line="360" w:lineRule="auto"/>
        <w:rPr>
          <w:rFonts w:ascii="Vijaya" w:hAnsi="Vijaya" w:cs="Vijaya"/>
        </w:rPr>
      </w:pPr>
      <w:r w:rsidRPr="00EA7236">
        <w:rPr>
          <w:rFonts w:ascii="Vijaya" w:hAnsi="Vijaya" w:cs="Vijaya"/>
        </w:rPr>
        <w:t xml:space="preserve">When you run </w:t>
      </w:r>
      <w:proofErr w:type="spellStart"/>
      <w:r w:rsidRPr="00EA7236">
        <w:rPr>
          <w:rFonts w:ascii="Vijaya" w:hAnsi="Vijaya" w:cs="Vijaya"/>
        </w:rPr>
        <w:t>ps</w:t>
      </w:r>
      <w:proofErr w:type="spellEnd"/>
      <w:r w:rsidRPr="00EA7236">
        <w:rPr>
          <w:rFonts w:ascii="Vijaya" w:hAnsi="Vijaya" w:cs="Vijaya"/>
        </w:rPr>
        <w:t xml:space="preserve"> aux, you see different columns. Here is what they mean:</w:t>
      </w:r>
    </w:p>
    <w:tbl>
      <w:tblPr>
        <w:tblW w:w="925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599"/>
        <w:gridCol w:w="6659"/>
      </w:tblGrid>
      <w:tr w:rsidR="00EA7236" w:rsidRPr="00EA7236" w14:paraId="6396BA05" w14:textId="77777777" w:rsidTr="004651B6">
        <w:trPr>
          <w:trHeight w:val="353"/>
          <w:tblHeader/>
          <w:tblCellSpacing w:w="15" w:type="dxa"/>
        </w:trPr>
        <w:tc>
          <w:tcPr>
            <w:tcW w:w="0" w:type="auto"/>
            <w:vAlign w:val="center"/>
            <w:hideMark/>
          </w:tcPr>
          <w:p w14:paraId="3FB488EB" w14:textId="77777777" w:rsidR="00EA7236" w:rsidRPr="00EA7236" w:rsidRDefault="00EA7236" w:rsidP="007F6932">
            <w:pPr>
              <w:spacing w:after="0" w:line="276" w:lineRule="auto"/>
              <w:jc w:val="center"/>
              <w:rPr>
                <w:rFonts w:ascii="Vijaya" w:hAnsi="Vijaya" w:cs="Vijaya"/>
                <w:b/>
                <w:bCs/>
              </w:rPr>
            </w:pPr>
            <w:r w:rsidRPr="00EA7236">
              <w:rPr>
                <w:rFonts w:ascii="Vijaya" w:hAnsi="Vijaya" w:cs="Vijaya"/>
                <w:b/>
                <w:bCs/>
              </w:rPr>
              <w:t>Field</w:t>
            </w:r>
          </w:p>
        </w:tc>
        <w:tc>
          <w:tcPr>
            <w:tcW w:w="0" w:type="auto"/>
            <w:vAlign w:val="center"/>
            <w:hideMark/>
          </w:tcPr>
          <w:p w14:paraId="0BF57BB0" w14:textId="77777777" w:rsidR="00EA7236" w:rsidRPr="00EA7236" w:rsidRDefault="00EA7236" w:rsidP="004651B6">
            <w:pPr>
              <w:spacing w:after="0" w:line="276" w:lineRule="auto"/>
              <w:rPr>
                <w:rFonts w:ascii="Vijaya" w:hAnsi="Vijaya" w:cs="Vijaya"/>
                <w:b/>
                <w:bCs/>
              </w:rPr>
            </w:pPr>
            <w:r w:rsidRPr="00EA7236">
              <w:rPr>
                <w:rFonts w:ascii="Vijaya" w:hAnsi="Vijaya" w:cs="Vijaya"/>
                <w:b/>
                <w:bCs/>
              </w:rPr>
              <w:t>Meaning</w:t>
            </w:r>
          </w:p>
        </w:tc>
      </w:tr>
      <w:tr w:rsidR="00EA7236" w:rsidRPr="00EA7236" w14:paraId="53FCC0F6" w14:textId="77777777" w:rsidTr="004651B6">
        <w:trPr>
          <w:trHeight w:val="365"/>
          <w:tblCellSpacing w:w="15" w:type="dxa"/>
        </w:trPr>
        <w:tc>
          <w:tcPr>
            <w:tcW w:w="0" w:type="auto"/>
            <w:vAlign w:val="center"/>
            <w:hideMark/>
          </w:tcPr>
          <w:p w14:paraId="286B3CAA"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USER</w:t>
            </w:r>
          </w:p>
        </w:tc>
        <w:tc>
          <w:tcPr>
            <w:tcW w:w="0" w:type="auto"/>
            <w:vAlign w:val="center"/>
            <w:hideMark/>
          </w:tcPr>
          <w:p w14:paraId="35032059" w14:textId="77777777" w:rsidR="00EA7236" w:rsidRPr="00EA7236" w:rsidRDefault="00EA7236" w:rsidP="004651B6">
            <w:pPr>
              <w:spacing w:after="0" w:line="276" w:lineRule="auto"/>
              <w:rPr>
                <w:rFonts w:ascii="Vijaya" w:hAnsi="Vijaya" w:cs="Vijaya"/>
              </w:rPr>
            </w:pPr>
            <w:r w:rsidRPr="00EA7236">
              <w:rPr>
                <w:rFonts w:ascii="Vijaya" w:hAnsi="Vijaya" w:cs="Vijaya"/>
              </w:rPr>
              <w:t>User running the process</w:t>
            </w:r>
          </w:p>
        </w:tc>
      </w:tr>
      <w:tr w:rsidR="00EA7236" w:rsidRPr="00EA7236" w14:paraId="0380134D" w14:textId="77777777" w:rsidTr="004651B6">
        <w:trPr>
          <w:trHeight w:val="353"/>
          <w:tblCellSpacing w:w="15" w:type="dxa"/>
        </w:trPr>
        <w:tc>
          <w:tcPr>
            <w:tcW w:w="0" w:type="auto"/>
            <w:vAlign w:val="center"/>
            <w:hideMark/>
          </w:tcPr>
          <w:p w14:paraId="228373E9"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PID</w:t>
            </w:r>
          </w:p>
        </w:tc>
        <w:tc>
          <w:tcPr>
            <w:tcW w:w="0" w:type="auto"/>
            <w:vAlign w:val="center"/>
            <w:hideMark/>
          </w:tcPr>
          <w:p w14:paraId="2802839E" w14:textId="77777777" w:rsidR="00EA7236" w:rsidRPr="00EA7236" w:rsidRDefault="00EA7236" w:rsidP="004651B6">
            <w:pPr>
              <w:spacing w:after="0" w:line="276" w:lineRule="auto"/>
              <w:rPr>
                <w:rFonts w:ascii="Vijaya" w:hAnsi="Vijaya" w:cs="Vijaya"/>
              </w:rPr>
            </w:pPr>
            <w:r w:rsidRPr="00EA7236">
              <w:rPr>
                <w:rFonts w:ascii="Vijaya" w:hAnsi="Vijaya" w:cs="Vijaya"/>
              </w:rPr>
              <w:t>Unique Process ID</w:t>
            </w:r>
          </w:p>
        </w:tc>
      </w:tr>
      <w:tr w:rsidR="00EA7236" w:rsidRPr="00EA7236" w14:paraId="660EBD30" w14:textId="77777777" w:rsidTr="004651B6">
        <w:trPr>
          <w:trHeight w:val="353"/>
          <w:tblCellSpacing w:w="15" w:type="dxa"/>
        </w:trPr>
        <w:tc>
          <w:tcPr>
            <w:tcW w:w="0" w:type="auto"/>
            <w:vAlign w:val="center"/>
            <w:hideMark/>
          </w:tcPr>
          <w:p w14:paraId="63712EB6"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%CPU</w:t>
            </w:r>
          </w:p>
        </w:tc>
        <w:tc>
          <w:tcPr>
            <w:tcW w:w="0" w:type="auto"/>
            <w:vAlign w:val="center"/>
            <w:hideMark/>
          </w:tcPr>
          <w:p w14:paraId="0819EFBC" w14:textId="77777777" w:rsidR="00EA7236" w:rsidRPr="00EA7236" w:rsidRDefault="00EA7236" w:rsidP="004651B6">
            <w:pPr>
              <w:spacing w:after="0" w:line="276" w:lineRule="auto"/>
              <w:rPr>
                <w:rFonts w:ascii="Vijaya" w:hAnsi="Vijaya" w:cs="Vijaya"/>
              </w:rPr>
            </w:pPr>
            <w:r w:rsidRPr="00EA7236">
              <w:rPr>
                <w:rFonts w:ascii="Vijaya" w:hAnsi="Vijaya" w:cs="Vijaya"/>
              </w:rPr>
              <w:t>CPU usage percentage</w:t>
            </w:r>
          </w:p>
        </w:tc>
      </w:tr>
      <w:tr w:rsidR="00EA7236" w:rsidRPr="00EA7236" w14:paraId="3BC2F5A7" w14:textId="77777777" w:rsidTr="004651B6">
        <w:trPr>
          <w:trHeight w:val="353"/>
          <w:tblCellSpacing w:w="15" w:type="dxa"/>
        </w:trPr>
        <w:tc>
          <w:tcPr>
            <w:tcW w:w="0" w:type="auto"/>
            <w:vAlign w:val="center"/>
            <w:hideMark/>
          </w:tcPr>
          <w:p w14:paraId="5E7CB5A0"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%MEM</w:t>
            </w:r>
          </w:p>
        </w:tc>
        <w:tc>
          <w:tcPr>
            <w:tcW w:w="0" w:type="auto"/>
            <w:vAlign w:val="center"/>
            <w:hideMark/>
          </w:tcPr>
          <w:p w14:paraId="71509722" w14:textId="77777777" w:rsidR="00EA7236" w:rsidRPr="00EA7236" w:rsidRDefault="00EA7236" w:rsidP="004651B6">
            <w:pPr>
              <w:spacing w:after="0" w:line="276" w:lineRule="auto"/>
              <w:rPr>
                <w:rFonts w:ascii="Vijaya" w:hAnsi="Vijaya" w:cs="Vijaya"/>
              </w:rPr>
            </w:pPr>
            <w:r w:rsidRPr="00EA7236">
              <w:rPr>
                <w:rFonts w:ascii="Vijaya" w:hAnsi="Vijaya" w:cs="Vijaya"/>
              </w:rPr>
              <w:t>Memory usage percentage</w:t>
            </w:r>
          </w:p>
        </w:tc>
      </w:tr>
      <w:tr w:rsidR="00EA7236" w:rsidRPr="00EA7236" w14:paraId="7FEC1CF0" w14:textId="77777777" w:rsidTr="004651B6">
        <w:trPr>
          <w:trHeight w:val="353"/>
          <w:tblCellSpacing w:w="15" w:type="dxa"/>
        </w:trPr>
        <w:tc>
          <w:tcPr>
            <w:tcW w:w="0" w:type="auto"/>
            <w:vAlign w:val="center"/>
            <w:hideMark/>
          </w:tcPr>
          <w:p w14:paraId="4156DCB6"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VSZ</w:t>
            </w:r>
          </w:p>
        </w:tc>
        <w:tc>
          <w:tcPr>
            <w:tcW w:w="0" w:type="auto"/>
            <w:vAlign w:val="center"/>
            <w:hideMark/>
          </w:tcPr>
          <w:p w14:paraId="3C5E122D" w14:textId="77777777" w:rsidR="00EA7236" w:rsidRPr="00EA7236" w:rsidRDefault="00EA7236" w:rsidP="004651B6">
            <w:pPr>
              <w:spacing w:after="0" w:line="276" w:lineRule="auto"/>
              <w:rPr>
                <w:rFonts w:ascii="Vijaya" w:hAnsi="Vijaya" w:cs="Vijaya"/>
              </w:rPr>
            </w:pPr>
            <w:r w:rsidRPr="00EA7236">
              <w:rPr>
                <w:rFonts w:ascii="Vijaya" w:hAnsi="Vijaya" w:cs="Vijaya"/>
              </w:rPr>
              <w:t>Virtual memory size</w:t>
            </w:r>
          </w:p>
        </w:tc>
      </w:tr>
      <w:tr w:rsidR="00EA7236" w:rsidRPr="00EA7236" w14:paraId="57317858" w14:textId="77777777" w:rsidTr="004651B6">
        <w:trPr>
          <w:trHeight w:val="353"/>
          <w:tblCellSpacing w:w="15" w:type="dxa"/>
        </w:trPr>
        <w:tc>
          <w:tcPr>
            <w:tcW w:w="0" w:type="auto"/>
            <w:vAlign w:val="center"/>
            <w:hideMark/>
          </w:tcPr>
          <w:p w14:paraId="201F262A"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RSS / RES</w:t>
            </w:r>
          </w:p>
        </w:tc>
        <w:tc>
          <w:tcPr>
            <w:tcW w:w="0" w:type="auto"/>
            <w:vAlign w:val="center"/>
            <w:hideMark/>
          </w:tcPr>
          <w:p w14:paraId="6607E037" w14:textId="77777777" w:rsidR="00EA7236" w:rsidRPr="00EA7236" w:rsidRDefault="00EA7236" w:rsidP="004651B6">
            <w:pPr>
              <w:spacing w:after="0" w:line="276" w:lineRule="auto"/>
              <w:rPr>
                <w:rFonts w:ascii="Vijaya" w:hAnsi="Vijaya" w:cs="Vijaya"/>
              </w:rPr>
            </w:pPr>
            <w:r w:rsidRPr="00EA7236">
              <w:rPr>
                <w:rFonts w:ascii="Vijaya" w:hAnsi="Vijaya" w:cs="Vijaya"/>
              </w:rPr>
              <w:t>Actual RAM used</w:t>
            </w:r>
          </w:p>
        </w:tc>
      </w:tr>
      <w:tr w:rsidR="00EA7236" w:rsidRPr="00EA7236" w14:paraId="60ECD41F" w14:textId="77777777" w:rsidTr="004651B6">
        <w:trPr>
          <w:trHeight w:val="353"/>
          <w:tblCellSpacing w:w="15" w:type="dxa"/>
        </w:trPr>
        <w:tc>
          <w:tcPr>
            <w:tcW w:w="0" w:type="auto"/>
            <w:vAlign w:val="center"/>
            <w:hideMark/>
          </w:tcPr>
          <w:p w14:paraId="1FE2A40F"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TTY</w:t>
            </w:r>
          </w:p>
        </w:tc>
        <w:tc>
          <w:tcPr>
            <w:tcW w:w="0" w:type="auto"/>
            <w:vAlign w:val="center"/>
            <w:hideMark/>
          </w:tcPr>
          <w:p w14:paraId="54BC8FFE" w14:textId="77777777" w:rsidR="00EA7236" w:rsidRPr="00EA7236" w:rsidRDefault="00EA7236" w:rsidP="004651B6">
            <w:pPr>
              <w:spacing w:after="0" w:line="276" w:lineRule="auto"/>
              <w:rPr>
                <w:rFonts w:ascii="Vijaya" w:hAnsi="Vijaya" w:cs="Vijaya"/>
              </w:rPr>
            </w:pPr>
            <w:r w:rsidRPr="00EA7236">
              <w:rPr>
                <w:rFonts w:ascii="Vijaya" w:hAnsi="Vijaya" w:cs="Vijaya"/>
              </w:rPr>
              <w:t>Terminal associated with process</w:t>
            </w:r>
          </w:p>
        </w:tc>
      </w:tr>
      <w:tr w:rsidR="00EA7236" w:rsidRPr="00EA7236" w14:paraId="56AD9CE9" w14:textId="77777777" w:rsidTr="004651B6">
        <w:trPr>
          <w:trHeight w:val="365"/>
          <w:tblCellSpacing w:w="15" w:type="dxa"/>
        </w:trPr>
        <w:tc>
          <w:tcPr>
            <w:tcW w:w="0" w:type="auto"/>
            <w:vAlign w:val="center"/>
            <w:hideMark/>
          </w:tcPr>
          <w:p w14:paraId="789282B9"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STAT</w:t>
            </w:r>
          </w:p>
        </w:tc>
        <w:tc>
          <w:tcPr>
            <w:tcW w:w="0" w:type="auto"/>
            <w:vAlign w:val="center"/>
            <w:hideMark/>
          </w:tcPr>
          <w:p w14:paraId="27ADEEC4" w14:textId="77777777" w:rsidR="00EA7236" w:rsidRPr="00EA7236" w:rsidRDefault="00EA7236" w:rsidP="004651B6">
            <w:pPr>
              <w:spacing w:after="0" w:line="276" w:lineRule="auto"/>
              <w:rPr>
                <w:rFonts w:ascii="Vijaya" w:hAnsi="Vijaya" w:cs="Vijaya"/>
              </w:rPr>
            </w:pPr>
            <w:r w:rsidRPr="00EA7236">
              <w:rPr>
                <w:rFonts w:ascii="Vijaya" w:hAnsi="Vijaya" w:cs="Vijaya"/>
              </w:rPr>
              <w:t>Process state</w:t>
            </w:r>
          </w:p>
        </w:tc>
      </w:tr>
      <w:tr w:rsidR="00EA7236" w:rsidRPr="00EA7236" w14:paraId="643F6DBE" w14:textId="77777777" w:rsidTr="004651B6">
        <w:trPr>
          <w:trHeight w:val="353"/>
          <w:tblCellSpacing w:w="15" w:type="dxa"/>
        </w:trPr>
        <w:tc>
          <w:tcPr>
            <w:tcW w:w="0" w:type="auto"/>
            <w:vAlign w:val="center"/>
            <w:hideMark/>
          </w:tcPr>
          <w:p w14:paraId="5D6969F7"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START</w:t>
            </w:r>
          </w:p>
        </w:tc>
        <w:tc>
          <w:tcPr>
            <w:tcW w:w="0" w:type="auto"/>
            <w:vAlign w:val="center"/>
            <w:hideMark/>
          </w:tcPr>
          <w:p w14:paraId="301301F9" w14:textId="77777777" w:rsidR="00EA7236" w:rsidRPr="00EA7236" w:rsidRDefault="00EA7236" w:rsidP="004651B6">
            <w:pPr>
              <w:spacing w:after="0" w:line="276" w:lineRule="auto"/>
              <w:rPr>
                <w:rFonts w:ascii="Vijaya" w:hAnsi="Vijaya" w:cs="Vijaya"/>
              </w:rPr>
            </w:pPr>
            <w:r w:rsidRPr="00EA7236">
              <w:rPr>
                <w:rFonts w:ascii="Vijaya" w:hAnsi="Vijaya" w:cs="Vijaya"/>
              </w:rPr>
              <w:t>Start time</w:t>
            </w:r>
          </w:p>
        </w:tc>
      </w:tr>
      <w:tr w:rsidR="00EA7236" w:rsidRPr="00EA7236" w14:paraId="1C1B6AF2" w14:textId="77777777" w:rsidTr="004651B6">
        <w:trPr>
          <w:trHeight w:val="353"/>
          <w:tblCellSpacing w:w="15" w:type="dxa"/>
        </w:trPr>
        <w:tc>
          <w:tcPr>
            <w:tcW w:w="0" w:type="auto"/>
            <w:vAlign w:val="center"/>
            <w:hideMark/>
          </w:tcPr>
          <w:p w14:paraId="70620C61"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TIME</w:t>
            </w:r>
          </w:p>
        </w:tc>
        <w:tc>
          <w:tcPr>
            <w:tcW w:w="0" w:type="auto"/>
            <w:vAlign w:val="center"/>
            <w:hideMark/>
          </w:tcPr>
          <w:p w14:paraId="7C81D6D4" w14:textId="77777777" w:rsidR="00EA7236" w:rsidRPr="00EA7236" w:rsidRDefault="00EA7236" w:rsidP="004651B6">
            <w:pPr>
              <w:spacing w:after="0" w:line="276" w:lineRule="auto"/>
              <w:rPr>
                <w:rFonts w:ascii="Vijaya" w:hAnsi="Vijaya" w:cs="Vijaya"/>
              </w:rPr>
            </w:pPr>
            <w:r w:rsidRPr="00EA7236">
              <w:rPr>
                <w:rFonts w:ascii="Vijaya" w:hAnsi="Vijaya" w:cs="Vijaya"/>
              </w:rPr>
              <w:t>Total running time</w:t>
            </w:r>
          </w:p>
        </w:tc>
      </w:tr>
      <w:tr w:rsidR="00EA7236" w:rsidRPr="00EA7236" w14:paraId="6A1373E3" w14:textId="77777777" w:rsidTr="004651B6">
        <w:trPr>
          <w:trHeight w:val="353"/>
          <w:tblCellSpacing w:w="15" w:type="dxa"/>
        </w:trPr>
        <w:tc>
          <w:tcPr>
            <w:tcW w:w="0" w:type="auto"/>
            <w:vAlign w:val="center"/>
            <w:hideMark/>
          </w:tcPr>
          <w:p w14:paraId="62E276FE" w14:textId="77777777" w:rsidR="00EA7236" w:rsidRPr="00EA7236" w:rsidRDefault="00EA7236" w:rsidP="007F6932">
            <w:pPr>
              <w:spacing w:after="0" w:line="276" w:lineRule="auto"/>
              <w:jc w:val="center"/>
              <w:rPr>
                <w:rFonts w:ascii="Vijaya" w:hAnsi="Vijaya" w:cs="Vijaya"/>
              </w:rPr>
            </w:pPr>
            <w:r w:rsidRPr="00EA7236">
              <w:rPr>
                <w:rFonts w:ascii="Vijaya" w:hAnsi="Vijaya" w:cs="Vijaya"/>
              </w:rPr>
              <w:t>COMMAND</w:t>
            </w:r>
          </w:p>
        </w:tc>
        <w:tc>
          <w:tcPr>
            <w:tcW w:w="0" w:type="auto"/>
            <w:vAlign w:val="center"/>
            <w:hideMark/>
          </w:tcPr>
          <w:p w14:paraId="24FBC724" w14:textId="77777777" w:rsidR="00EA7236" w:rsidRPr="00EA7236" w:rsidRDefault="00EA7236" w:rsidP="004651B6">
            <w:pPr>
              <w:spacing w:after="0" w:line="276" w:lineRule="auto"/>
              <w:rPr>
                <w:rFonts w:ascii="Vijaya" w:hAnsi="Vijaya" w:cs="Vijaya"/>
              </w:rPr>
            </w:pPr>
            <w:r w:rsidRPr="00EA7236">
              <w:rPr>
                <w:rFonts w:ascii="Vijaya" w:hAnsi="Vijaya" w:cs="Vijaya"/>
              </w:rPr>
              <w:t>Command used to start process</w:t>
            </w:r>
          </w:p>
        </w:tc>
      </w:tr>
    </w:tbl>
    <w:p w14:paraId="0751B412"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7FD4A919">
          <v:rect id="_x0000_i1119" style="width:0;height:1.5pt" o:hralign="center" o:hrstd="t" o:hr="t" fillcolor="#a0a0a0" stroked="f"/>
        </w:pict>
      </w:r>
    </w:p>
    <w:p w14:paraId="7BA81258" w14:textId="77777777" w:rsidR="004651B6" w:rsidRDefault="004651B6">
      <w:pPr>
        <w:rPr>
          <w:rFonts w:ascii="Vijaya" w:hAnsi="Vijaya" w:cs="Vijaya"/>
          <w:b/>
          <w:bCs/>
        </w:rPr>
      </w:pPr>
      <w:r>
        <w:rPr>
          <w:rFonts w:ascii="Vijaya" w:hAnsi="Vijaya" w:cs="Vijaya"/>
          <w:b/>
          <w:bCs/>
        </w:rPr>
        <w:br w:type="page"/>
      </w:r>
    </w:p>
    <w:p w14:paraId="6475B987" w14:textId="0C74E5FF" w:rsidR="00EA7236" w:rsidRPr="00EA7236" w:rsidRDefault="00EA7236" w:rsidP="00EA7236">
      <w:pPr>
        <w:spacing w:after="0" w:line="360" w:lineRule="auto"/>
        <w:rPr>
          <w:rFonts w:ascii="Vijaya" w:hAnsi="Vijaya" w:cs="Vijaya"/>
          <w:b/>
          <w:bCs/>
        </w:rPr>
      </w:pPr>
      <w:r w:rsidRPr="00EA7236">
        <w:rPr>
          <w:rFonts w:ascii="Vijaya" w:hAnsi="Vijaya" w:cs="Vijaya"/>
          <w:b/>
          <w:bCs/>
        </w:rPr>
        <w:lastRenderedPageBreak/>
        <w:t>Process States</w:t>
      </w:r>
    </w:p>
    <w:tbl>
      <w:tblPr>
        <w:tblW w:w="9328"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1445"/>
        <w:gridCol w:w="7883"/>
      </w:tblGrid>
      <w:tr w:rsidR="00EA7236" w:rsidRPr="00EA7236" w14:paraId="2E046112" w14:textId="77777777" w:rsidTr="004651B6">
        <w:trPr>
          <w:trHeight w:val="357"/>
          <w:tblHeader/>
          <w:tblCellSpacing w:w="15" w:type="dxa"/>
        </w:trPr>
        <w:tc>
          <w:tcPr>
            <w:tcW w:w="0" w:type="auto"/>
            <w:vAlign w:val="center"/>
            <w:hideMark/>
          </w:tcPr>
          <w:p w14:paraId="135B6994" w14:textId="77777777" w:rsidR="00EA7236" w:rsidRPr="00EA7236" w:rsidRDefault="00EA7236" w:rsidP="007F6932">
            <w:pPr>
              <w:spacing w:after="0" w:line="240" w:lineRule="auto"/>
              <w:jc w:val="center"/>
              <w:rPr>
                <w:rFonts w:ascii="Vijaya" w:hAnsi="Vijaya" w:cs="Vijaya"/>
                <w:b/>
                <w:bCs/>
              </w:rPr>
            </w:pPr>
            <w:r w:rsidRPr="00EA7236">
              <w:rPr>
                <w:rFonts w:ascii="Vijaya" w:hAnsi="Vijaya" w:cs="Vijaya"/>
                <w:b/>
                <w:bCs/>
              </w:rPr>
              <w:t>Code</w:t>
            </w:r>
          </w:p>
        </w:tc>
        <w:tc>
          <w:tcPr>
            <w:tcW w:w="0" w:type="auto"/>
            <w:vAlign w:val="center"/>
            <w:hideMark/>
          </w:tcPr>
          <w:p w14:paraId="34EE1E12" w14:textId="77777777" w:rsidR="00EA7236" w:rsidRPr="00EA7236" w:rsidRDefault="00EA7236" w:rsidP="004651B6">
            <w:pPr>
              <w:spacing w:after="0" w:line="240" w:lineRule="auto"/>
              <w:rPr>
                <w:rFonts w:ascii="Vijaya" w:hAnsi="Vijaya" w:cs="Vijaya"/>
                <w:b/>
                <w:bCs/>
              </w:rPr>
            </w:pPr>
            <w:r w:rsidRPr="00EA7236">
              <w:rPr>
                <w:rFonts w:ascii="Vijaya" w:hAnsi="Vijaya" w:cs="Vijaya"/>
                <w:b/>
                <w:bCs/>
              </w:rPr>
              <w:t>Meaning</w:t>
            </w:r>
          </w:p>
        </w:tc>
      </w:tr>
      <w:tr w:rsidR="00EA7236" w:rsidRPr="00EA7236" w14:paraId="0DB5E0CF" w14:textId="77777777" w:rsidTr="004651B6">
        <w:trPr>
          <w:trHeight w:val="357"/>
          <w:tblCellSpacing w:w="15" w:type="dxa"/>
        </w:trPr>
        <w:tc>
          <w:tcPr>
            <w:tcW w:w="0" w:type="auto"/>
            <w:vAlign w:val="center"/>
            <w:hideMark/>
          </w:tcPr>
          <w:p w14:paraId="790CC2C8"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R</w:t>
            </w:r>
          </w:p>
        </w:tc>
        <w:tc>
          <w:tcPr>
            <w:tcW w:w="0" w:type="auto"/>
            <w:vAlign w:val="center"/>
            <w:hideMark/>
          </w:tcPr>
          <w:p w14:paraId="79996B4A" w14:textId="77777777" w:rsidR="00EA7236" w:rsidRPr="00EA7236" w:rsidRDefault="00EA7236" w:rsidP="004651B6">
            <w:pPr>
              <w:spacing w:after="0" w:line="240" w:lineRule="auto"/>
              <w:rPr>
                <w:rFonts w:ascii="Vijaya" w:hAnsi="Vijaya" w:cs="Vijaya"/>
              </w:rPr>
            </w:pPr>
            <w:r w:rsidRPr="00EA7236">
              <w:rPr>
                <w:rFonts w:ascii="Vijaya" w:hAnsi="Vijaya" w:cs="Vijaya"/>
              </w:rPr>
              <w:t>Running</w:t>
            </w:r>
          </w:p>
        </w:tc>
      </w:tr>
      <w:tr w:rsidR="00EA7236" w:rsidRPr="00EA7236" w14:paraId="64BBAA55" w14:textId="77777777" w:rsidTr="004651B6">
        <w:trPr>
          <w:trHeight w:val="357"/>
          <w:tblCellSpacing w:w="15" w:type="dxa"/>
        </w:trPr>
        <w:tc>
          <w:tcPr>
            <w:tcW w:w="0" w:type="auto"/>
            <w:vAlign w:val="center"/>
            <w:hideMark/>
          </w:tcPr>
          <w:p w14:paraId="157E2078"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S</w:t>
            </w:r>
          </w:p>
        </w:tc>
        <w:tc>
          <w:tcPr>
            <w:tcW w:w="0" w:type="auto"/>
            <w:vAlign w:val="center"/>
            <w:hideMark/>
          </w:tcPr>
          <w:p w14:paraId="22B06912" w14:textId="77777777" w:rsidR="00EA7236" w:rsidRPr="00EA7236" w:rsidRDefault="00EA7236" w:rsidP="004651B6">
            <w:pPr>
              <w:spacing w:after="0" w:line="240" w:lineRule="auto"/>
              <w:rPr>
                <w:rFonts w:ascii="Vijaya" w:hAnsi="Vijaya" w:cs="Vijaya"/>
              </w:rPr>
            </w:pPr>
            <w:r w:rsidRPr="00EA7236">
              <w:rPr>
                <w:rFonts w:ascii="Vijaya" w:hAnsi="Vijaya" w:cs="Vijaya"/>
              </w:rPr>
              <w:t>Sleeping (waiting)</w:t>
            </w:r>
          </w:p>
        </w:tc>
      </w:tr>
      <w:tr w:rsidR="00EA7236" w:rsidRPr="00EA7236" w14:paraId="7959076E" w14:textId="77777777" w:rsidTr="004651B6">
        <w:trPr>
          <w:trHeight w:val="357"/>
          <w:tblCellSpacing w:w="15" w:type="dxa"/>
        </w:trPr>
        <w:tc>
          <w:tcPr>
            <w:tcW w:w="0" w:type="auto"/>
            <w:vAlign w:val="center"/>
            <w:hideMark/>
          </w:tcPr>
          <w:p w14:paraId="0E827412"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I</w:t>
            </w:r>
          </w:p>
        </w:tc>
        <w:tc>
          <w:tcPr>
            <w:tcW w:w="0" w:type="auto"/>
            <w:vAlign w:val="center"/>
            <w:hideMark/>
          </w:tcPr>
          <w:p w14:paraId="3DAB8D50" w14:textId="77777777" w:rsidR="00EA7236" w:rsidRPr="00EA7236" w:rsidRDefault="00EA7236" w:rsidP="004651B6">
            <w:pPr>
              <w:spacing w:after="0" w:line="240" w:lineRule="auto"/>
              <w:rPr>
                <w:rFonts w:ascii="Vijaya" w:hAnsi="Vijaya" w:cs="Vijaya"/>
              </w:rPr>
            </w:pPr>
            <w:r w:rsidRPr="00EA7236">
              <w:rPr>
                <w:rFonts w:ascii="Vijaya" w:hAnsi="Vijaya" w:cs="Vijaya"/>
              </w:rPr>
              <w:t>Idle kernel thread</w:t>
            </w:r>
          </w:p>
        </w:tc>
      </w:tr>
      <w:tr w:rsidR="00EA7236" w:rsidRPr="00EA7236" w14:paraId="440F7C12" w14:textId="77777777" w:rsidTr="004651B6">
        <w:trPr>
          <w:trHeight w:val="357"/>
          <w:tblCellSpacing w:w="15" w:type="dxa"/>
        </w:trPr>
        <w:tc>
          <w:tcPr>
            <w:tcW w:w="0" w:type="auto"/>
            <w:vAlign w:val="center"/>
            <w:hideMark/>
          </w:tcPr>
          <w:p w14:paraId="677F1134"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T</w:t>
            </w:r>
          </w:p>
        </w:tc>
        <w:tc>
          <w:tcPr>
            <w:tcW w:w="0" w:type="auto"/>
            <w:vAlign w:val="center"/>
            <w:hideMark/>
          </w:tcPr>
          <w:p w14:paraId="10C3D6AE" w14:textId="77777777" w:rsidR="00EA7236" w:rsidRPr="00EA7236" w:rsidRDefault="00EA7236" w:rsidP="004651B6">
            <w:pPr>
              <w:spacing w:after="0" w:line="240" w:lineRule="auto"/>
              <w:rPr>
                <w:rFonts w:ascii="Vijaya" w:hAnsi="Vijaya" w:cs="Vijaya"/>
              </w:rPr>
            </w:pPr>
            <w:r w:rsidRPr="00EA7236">
              <w:rPr>
                <w:rFonts w:ascii="Vijaya" w:hAnsi="Vijaya" w:cs="Vijaya"/>
              </w:rPr>
              <w:t>Stopped</w:t>
            </w:r>
          </w:p>
        </w:tc>
      </w:tr>
      <w:tr w:rsidR="00EA7236" w:rsidRPr="00EA7236" w14:paraId="6BEC4BB8" w14:textId="77777777" w:rsidTr="004651B6">
        <w:trPr>
          <w:trHeight w:val="357"/>
          <w:tblCellSpacing w:w="15" w:type="dxa"/>
        </w:trPr>
        <w:tc>
          <w:tcPr>
            <w:tcW w:w="0" w:type="auto"/>
            <w:vAlign w:val="center"/>
            <w:hideMark/>
          </w:tcPr>
          <w:p w14:paraId="2117947C"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Z</w:t>
            </w:r>
          </w:p>
        </w:tc>
        <w:tc>
          <w:tcPr>
            <w:tcW w:w="0" w:type="auto"/>
            <w:vAlign w:val="center"/>
            <w:hideMark/>
          </w:tcPr>
          <w:p w14:paraId="20A819A3" w14:textId="77777777" w:rsidR="00EA7236" w:rsidRPr="00EA7236" w:rsidRDefault="00EA7236" w:rsidP="004651B6">
            <w:pPr>
              <w:spacing w:after="0" w:line="240" w:lineRule="auto"/>
              <w:rPr>
                <w:rFonts w:ascii="Vijaya" w:hAnsi="Vijaya" w:cs="Vijaya"/>
              </w:rPr>
            </w:pPr>
            <w:r w:rsidRPr="00EA7236">
              <w:rPr>
                <w:rFonts w:ascii="Vijaya" w:hAnsi="Vijaya" w:cs="Vijaya"/>
              </w:rPr>
              <w:t>Zombie (finished but still listed)</w:t>
            </w:r>
          </w:p>
        </w:tc>
      </w:tr>
      <w:tr w:rsidR="00EA7236" w:rsidRPr="00EA7236" w14:paraId="5243ABAB" w14:textId="77777777" w:rsidTr="004651B6">
        <w:trPr>
          <w:trHeight w:val="357"/>
          <w:tblCellSpacing w:w="15" w:type="dxa"/>
        </w:trPr>
        <w:tc>
          <w:tcPr>
            <w:tcW w:w="0" w:type="auto"/>
            <w:vAlign w:val="center"/>
            <w:hideMark/>
          </w:tcPr>
          <w:p w14:paraId="6321B2F3"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&lt;</w:t>
            </w:r>
          </w:p>
        </w:tc>
        <w:tc>
          <w:tcPr>
            <w:tcW w:w="0" w:type="auto"/>
            <w:vAlign w:val="center"/>
            <w:hideMark/>
          </w:tcPr>
          <w:p w14:paraId="1EDAFDB4" w14:textId="77777777" w:rsidR="00EA7236" w:rsidRPr="00EA7236" w:rsidRDefault="00EA7236" w:rsidP="004651B6">
            <w:pPr>
              <w:spacing w:after="0" w:line="240" w:lineRule="auto"/>
              <w:rPr>
                <w:rFonts w:ascii="Vijaya" w:hAnsi="Vijaya" w:cs="Vijaya"/>
              </w:rPr>
            </w:pPr>
            <w:r w:rsidRPr="00EA7236">
              <w:rPr>
                <w:rFonts w:ascii="Vijaya" w:hAnsi="Vijaya" w:cs="Vijaya"/>
              </w:rPr>
              <w:t>High priority</w:t>
            </w:r>
          </w:p>
        </w:tc>
      </w:tr>
      <w:tr w:rsidR="00EA7236" w:rsidRPr="00EA7236" w14:paraId="6C4DC3F0" w14:textId="77777777" w:rsidTr="004651B6">
        <w:trPr>
          <w:trHeight w:val="357"/>
          <w:tblCellSpacing w:w="15" w:type="dxa"/>
        </w:trPr>
        <w:tc>
          <w:tcPr>
            <w:tcW w:w="0" w:type="auto"/>
            <w:vAlign w:val="center"/>
            <w:hideMark/>
          </w:tcPr>
          <w:p w14:paraId="091DB1B1" w14:textId="77777777" w:rsidR="00EA7236" w:rsidRPr="00EA7236" w:rsidRDefault="00EA7236" w:rsidP="007F6932">
            <w:pPr>
              <w:spacing w:after="0" w:line="240" w:lineRule="auto"/>
              <w:jc w:val="center"/>
              <w:rPr>
                <w:rFonts w:ascii="Vijaya" w:hAnsi="Vijaya" w:cs="Vijaya"/>
              </w:rPr>
            </w:pPr>
            <w:r w:rsidRPr="00EA7236">
              <w:rPr>
                <w:rFonts w:ascii="Vijaya" w:hAnsi="Vijaya" w:cs="Vijaya"/>
              </w:rPr>
              <w:t>s</w:t>
            </w:r>
          </w:p>
        </w:tc>
        <w:tc>
          <w:tcPr>
            <w:tcW w:w="0" w:type="auto"/>
            <w:vAlign w:val="center"/>
            <w:hideMark/>
          </w:tcPr>
          <w:p w14:paraId="53367C5C" w14:textId="77777777" w:rsidR="00EA7236" w:rsidRPr="00EA7236" w:rsidRDefault="00EA7236" w:rsidP="004651B6">
            <w:pPr>
              <w:spacing w:after="0" w:line="240" w:lineRule="auto"/>
              <w:rPr>
                <w:rFonts w:ascii="Vijaya" w:hAnsi="Vijaya" w:cs="Vijaya"/>
              </w:rPr>
            </w:pPr>
            <w:r w:rsidRPr="00EA7236">
              <w:rPr>
                <w:rFonts w:ascii="Vijaya" w:hAnsi="Vijaya" w:cs="Vijaya"/>
              </w:rPr>
              <w:t>Session leader</w:t>
            </w:r>
          </w:p>
        </w:tc>
      </w:tr>
    </w:tbl>
    <w:p w14:paraId="6E4ADA82" w14:textId="77777777" w:rsidR="004651B6" w:rsidRDefault="004651B6" w:rsidP="00EA7236">
      <w:pPr>
        <w:spacing w:after="0" w:line="360" w:lineRule="auto"/>
        <w:rPr>
          <w:rFonts w:ascii="Vijaya" w:hAnsi="Vijaya" w:cs="Vijaya"/>
        </w:rPr>
      </w:pPr>
    </w:p>
    <w:p w14:paraId="7E62CB50" w14:textId="79D4A856" w:rsidR="00EA7236" w:rsidRPr="00EA7236" w:rsidRDefault="00EA7236" w:rsidP="00EA7236">
      <w:pPr>
        <w:spacing w:after="0" w:line="360" w:lineRule="auto"/>
        <w:rPr>
          <w:rFonts w:ascii="Vijaya" w:hAnsi="Vijaya" w:cs="Vijaya"/>
          <w:b/>
          <w:bCs/>
        </w:rPr>
      </w:pPr>
      <w:r w:rsidRPr="00EA7236">
        <w:rPr>
          <w:rFonts w:ascii="Vijaya" w:hAnsi="Vijaya" w:cs="Vijaya"/>
          <w:b/>
          <w:bCs/>
        </w:rPr>
        <w:t>To learn more:</w:t>
      </w:r>
    </w:p>
    <w:p w14:paraId="2F1EC974" w14:textId="77777777" w:rsidR="00EA7236" w:rsidRPr="00EA7236" w:rsidRDefault="00EA7236" w:rsidP="004651B6">
      <w:pPr>
        <w:shd w:val="clear" w:color="auto" w:fill="F2F2F2" w:themeFill="background1" w:themeFillShade="F2"/>
        <w:spacing w:after="0" w:line="360" w:lineRule="auto"/>
        <w:rPr>
          <w:rFonts w:ascii="Vijaya" w:hAnsi="Vijaya" w:cs="Vijaya"/>
        </w:rPr>
      </w:pPr>
      <w:r w:rsidRPr="00EA7236">
        <w:rPr>
          <w:rFonts w:ascii="Vijaya" w:hAnsi="Vijaya" w:cs="Vijaya"/>
        </w:rPr>
        <w:t xml:space="preserve">man </w:t>
      </w:r>
      <w:proofErr w:type="spellStart"/>
      <w:r w:rsidRPr="00EA7236">
        <w:rPr>
          <w:rFonts w:ascii="Vijaya" w:hAnsi="Vijaya" w:cs="Vijaya"/>
        </w:rPr>
        <w:t>ps</w:t>
      </w:r>
      <w:proofErr w:type="spellEnd"/>
    </w:p>
    <w:p w14:paraId="4B2337B0"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1C6821F7">
          <v:rect id="_x0000_i1120" style="width:0;height:1.5pt" o:hralign="center" o:hrstd="t" o:hr="t" fillcolor="#a0a0a0" stroked="f"/>
        </w:pict>
      </w:r>
    </w:p>
    <w:p w14:paraId="119849F2" w14:textId="77777777" w:rsidR="007F6932" w:rsidRDefault="007F6932">
      <w:pPr>
        <w:rPr>
          <w:rFonts w:ascii="Vijaya" w:hAnsi="Vijaya" w:cs="Vijaya"/>
          <w:b/>
          <w:bCs/>
        </w:rPr>
      </w:pPr>
      <w:r>
        <w:rPr>
          <w:rFonts w:ascii="Vijaya" w:hAnsi="Vijaya" w:cs="Vijaya"/>
          <w:b/>
          <w:bCs/>
        </w:rPr>
        <w:br w:type="page"/>
      </w:r>
    </w:p>
    <w:p w14:paraId="211C3EE5" w14:textId="24B04E28" w:rsidR="00EA7236" w:rsidRDefault="00EA7236" w:rsidP="00933048">
      <w:pPr>
        <w:spacing w:after="0" w:line="360" w:lineRule="auto"/>
        <w:jc w:val="center"/>
        <w:rPr>
          <w:rFonts w:ascii="Vijaya" w:hAnsi="Vijaya" w:cs="Vijaya"/>
          <w:b/>
          <w:bCs/>
          <w:u w:val="single"/>
        </w:rPr>
      </w:pPr>
      <w:r w:rsidRPr="00EA7236">
        <w:rPr>
          <w:rFonts w:ascii="Vijaya" w:hAnsi="Vijaya" w:cs="Vijaya"/>
          <w:b/>
          <w:bCs/>
          <w:u w:val="single"/>
        </w:rPr>
        <w:lastRenderedPageBreak/>
        <w:t>Parent and Child Processes</w:t>
      </w:r>
      <w:r w:rsidR="00294E13">
        <w:rPr>
          <w:rFonts w:ascii="Vijaya" w:hAnsi="Vijaya" w:cs="Vijaya"/>
          <w:b/>
          <w:bCs/>
          <w:u w:val="single"/>
        </w:rPr>
        <w:t xml:space="preserve"> in Linux</w:t>
      </w:r>
    </w:p>
    <w:p w14:paraId="3BC1D3CD" w14:textId="63045E6E" w:rsidR="00E21F89" w:rsidRPr="00EA7236" w:rsidRDefault="00E21F89" w:rsidP="00933048">
      <w:pPr>
        <w:spacing w:after="0" w:line="360" w:lineRule="auto"/>
        <w:jc w:val="center"/>
        <w:rPr>
          <w:rFonts w:ascii="Vijaya" w:hAnsi="Vijaya" w:cs="Vijaya"/>
          <w:b/>
          <w:bCs/>
          <w:u w:val="single"/>
        </w:rPr>
      </w:pPr>
      <w:r w:rsidRPr="00EA7236">
        <w:rPr>
          <w:rFonts w:ascii="Vijaya" w:hAnsi="Vijaya" w:cs="Vijaya"/>
        </w:rPr>
        <w:pict w14:anchorId="15E73C63">
          <v:rect id="_x0000_i1680" style="width:0;height:1.5pt" o:hralign="center" o:hrstd="t" o:hr="t" fillcolor="#a0a0a0" stroked="f"/>
        </w:pict>
      </w:r>
    </w:p>
    <w:p w14:paraId="69862FCD" w14:textId="77777777" w:rsidR="00294E13" w:rsidRPr="00294E13" w:rsidRDefault="00294E13" w:rsidP="00294E13">
      <w:pPr>
        <w:spacing w:after="0" w:line="276" w:lineRule="auto"/>
        <w:rPr>
          <w:rFonts w:ascii="Vijaya" w:hAnsi="Vijaya" w:cs="Vijaya"/>
        </w:rPr>
      </w:pPr>
      <w:r w:rsidRPr="00294E13">
        <w:rPr>
          <w:rFonts w:ascii="Vijaya" w:hAnsi="Vijaya" w:cs="Vijaya"/>
        </w:rPr>
        <w:t>In Linux, a process can create other processes.</w:t>
      </w:r>
      <w:r w:rsidRPr="00294E13">
        <w:rPr>
          <w:rFonts w:ascii="Vijaya" w:hAnsi="Vijaya" w:cs="Vijaya"/>
        </w:rPr>
        <w:br/>
        <w:t>This relationship is similar to a parent and child.</w:t>
      </w:r>
    </w:p>
    <w:p w14:paraId="5BE4BBB7" w14:textId="77777777" w:rsidR="00294E13" w:rsidRPr="00294E13" w:rsidRDefault="00294E13" w:rsidP="00294E13">
      <w:pPr>
        <w:numPr>
          <w:ilvl w:val="0"/>
          <w:numId w:val="510"/>
        </w:numPr>
        <w:spacing w:after="0" w:line="276" w:lineRule="auto"/>
        <w:rPr>
          <w:rFonts w:ascii="Vijaya" w:hAnsi="Vijaya" w:cs="Vijaya"/>
        </w:rPr>
      </w:pPr>
      <w:r w:rsidRPr="00294E13">
        <w:rPr>
          <w:rFonts w:ascii="Vijaya" w:hAnsi="Vijaya" w:cs="Vijaya"/>
        </w:rPr>
        <w:t xml:space="preserve">A process that creates another process is called a </w:t>
      </w:r>
      <w:r w:rsidRPr="00294E13">
        <w:rPr>
          <w:rFonts w:ascii="Vijaya" w:hAnsi="Vijaya" w:cs="Vijaya"/>
          <w:b/>
          <w:bCs/>
        </w:rPr>
        <w:t>Parent Process</w:t>
      </w:r>
      <w:r w:rsidRPr="00294E13">
        <w:rPr>
          <w:rFonts w:ascii="Vijaya" w:hAnsi="Vijaya" w:cs="Vijaya"/>
        </w:rPr>
        <w:t xml:space="preserve"> </w:t>
      </w:r>
    </w:p>
    <w:p w14:paraId="71023910" w14:textId="77777777" w:rsidR="00294E13" w:rsidRDefault="00294E13" w:rsidP="00294E13">
      <w:pPr>
        <w:numPr>
          <w:ilvl w:val="0"/>
          <w:numId w:val="510"/>
        </w:numPr>
        <w:spacing w:after="0" w:line="276" w:lineRule="auto"/>
        <w:rPr>
          <w:rFonts w:ascii="Vijaya" w:hAnsi="Vijaya" w:cs="Vijaya"/>
        </w:rPr>
      </w:pPr>
      <w:r w:rsidRPr="00294E13">
        <w:rPr>
          <w:rFonts w:ascii="Vijaya" w:hAnsi="Vijaya" w:cs="Vijaya"/>
        </w:rPr>
        <w:t xml:space="preserve">The created process is called a </w:t>
      </w:r>
      <w:r w:rsidRPr="00294E13">
        <w:rPr>
          <w:rFonts w:ascii="Vijaya" w:hAnsi="Vijaya" w:cs="Vijaya"/>
          <w:b/>
          <w:bCs/>
        </w:rPr>
        <w:t>Child Process</w:t>
      </w:r>
      <w:r w:rsidRPr="00294E13">
        <w:rPr>
          <w:rFonts w:ascii="Vijaya" w:hAnsi="Vijaya" w:cs="Vijaya"/>
        </w:rPr>
        <w:t xml:space="preserve"> </w:t>
      </w:r>
    </w:p>
    <w:p w14:paraId="21A54379" w14:textId="75B02C76" w:rsidR="00E21F89" w:rsidRPr="00E21F89" w:rsidRDefault="00E21F89" w:rsidP="00E21F89">
      <w:pPr>
        <w:numPr>
          <w:ilvl w:val="1"/>
          <w:numId w:val="510"/>
        </w:numPr>
        <w:spacing w:after="0" w:line="276" w:lineRule="auto"/>
        <w:rPr>
          <w:rFonts w:ascii="Vijaya" w:hAnsi="Vijaya" w:cs="Vijaya"/>
        </w:rPr>
      </w:pPr>
      <w:r w:rsidRPr="00E21F89">
        <w:rPr>
          <w:rFonts w:ascii="Vijaya" w:hAnsi="Vijaya" w:cs="Vijaya"/>
          <w:b/>
          <w:bCs/>
        </w:rPr>
        <w:t>Parent process</w:t>
      </w:r>
      <w:r w:rsidRPr="00E21F89">
        <w:rPr>
          <w:rFonts w:ascii="Vijaya" w:hAnsi="Vijaya" w:cs="Vijaya"/>
        </w:rPr>
        <w:t xml:space="preserve"> </w:t>
      </w:r>
      <w:r w:rsidRPr="00E21F89">
        <w:rPr>
          <w:rFonts w:ascii="Times New Roman" w:hAnsi="Times New Roman" w:cs="Times New Roman"/>
        </w:rPr>
        <w:t>→</w:t>
      </w:r>
      <w:r w:rsidRPr="00E21F89">
        <w:rPr>
          <w:rFonts w:ascii="Vijaya" w:hAnsi="Vijaya" w:cs="Vijaya"/>
        </w:rPr>
        <w:t xml:space="preserve"> creates other processes </w:t>
      </w:r>
    </w:p>
    <w:p w14:paraId="4F437B3B" w14:textId="02A6A6F4" w:rsidR="00E21F89" w:rsidRPr="00294E13" w:rsidRDefault="00E21F89" w:rsidP="00E21F89">
      <w:pPr>
        <w:numPr>
          <w:ilvl w:val="1"/>
          <w:numId w:val="510"/>
        </w:numPr>
        <w:spacing w:after="0" w:line="276" w:lineRule="auto"/>
        <w:rPr>
          <w:rFonts w:ascii="Vijaya" w:hAnsi="Vijaya" w:cs="Vijaya"/>
        </w:rPr>
      </w:pPr>
      <w:r w:rsidRPr="00E21F89">
        <w:rPr>
          <w:rFonts w:ascii="Vijaya" w:hAnsi="Vijaya" w:cs="Vijaya"/>
          <w:b/>
          <w:bCs/>
        </w:rPr>
        <w:t>Child process</w:t>
      </w:r>
      <w:r w:rsidRPr="00E21F89">
        <w:rPr>
          <w:rFonts w:ascii="Vijaya" w:hAnsi="Vijaya" w:cs="Vijaya"/>
        </w:rPr>
        <w:t xml:space="preserve"> </w:t>
      </w:r>
      <w:r w:rsidRPr="00E21F89">
        <w:rPr>
          <w:rFonts w:ascii="Times New Roman" w:hAnsi="Times New Roman" w:cs="Times New Roman"/>
        </w:rPr>
        <w:t>→</w:t>
      </w:r>
      <w:r w:rsidRPr="00E21F89">
        <w:rPr>
          <w:rFonts w:ascii="Vijaya" w:hAnsi="Vijaya" w:cs="Vijaya"/>
        </w:rPr>
        <w:t xml:space="preserve"> created by parent</w:t>
      </w:r>
    </w:p>
    <w:p w14:paraId="7D5415FE" w14:textId="77777777" w:rsidR="00294E13" w:rsidRPr="00294E13" w:rsidRDefault="00294E13" w:rsidP="00294E13">
      <w:pPr>
        <w:spacing w:after="0" w:line="276" w:lineRule="auto"/>
        <w:rPr>
          <w:rFonts w:ascii="Vijaya" w:hAnsi="Vijaya" w:cs="Vijaya"/>
        </w:rPr>
      </w:pPr>
      <w:r w:rsidRPr="00294E13">
        <w:rPr>
          <w:rFonts w:ascii="Vijaya" w:hAnsi="Vijaya" w:cs="Vijaya"/>
        </w:rPr>
        <w:t>Every process has:</w:t>
      </w:r>
    </w:p>
    <w:p w14:paraId="1DDCA2CB" w14:textId="77777777" w:rsidR="00294E13" w:rsidRPr="00294E13" w:rsidRDefault="00294E13" w:rsidP="00294E13">
      <w:pPr>
        <w:numPr>
          <w:ilvl w:val="0"/>
          <w:numId w:val="511"/>
        </w:numPr>
        <w:spacing w:after="0" w:line="276" w:lineRule="auto"/>
        <w:rPr>
          <w:rFonts w:ascii="Vijaya" w:hAnsi="Vijaya" w:cs="Vijaya"/>
        </w:rPr>
      </w:pPr>
      <w:r w:rsidRPr="00294E13">
        <w:rPr>
          <w:rFonts w:ascii="Vijaya" w:hAnsi="Vijaya" w:cs="Vijaya"/>
          <w:b/>
          <w:bCs/>
        </w:rPr>
        <w:t>PID (Process ID)</w:t>
      </w:r>
      <w:r w:rsidRPr="00294E13">
        <w:rPr>
          <w:rFonts w:ascii="Vijaya" w:hAnsi="Vijaya" w:cs="Vijaya"/>
        </w:rPr>
        <w:t xml:space="preserve"> </w:t>
      </w:r>
      <w:r w:rsidRPr="00294E13">
        <w:rPr>
          <w:rFonts w:ascii="Times New Roman" w:hAnsi="Times New Roman" w:cs="Times New Roman"/>
        </w:rPr>
        <w:t>→</w:t>
      </w:r>
      <w:r w:rsidRPr="00294E13">
        <w:rPr>
          <w:rFonts w:ascii="Vijaya" w:hAnsi="Vijaya" w:cs="Vijaya"/>
        </w:rPr>
        <w:t xml:space="preserve"> Unique ID of the process </w:t>
      </w:r>
    </w:p>
    <w:p w14:paraId="345E006A" w14:textId="77777777" w:rsidR="00294E13" w:rsidRPr="00294E13" w:rsidRDefault="00294E13" w:rsidP="00294E13">
      <w:pPr>
        <w:numPr>
          <w:ilvl w:val="0"/>
          <w:numId w:val="511"/>
        </w:numPr>
        <w:spacing w:after="0" w:line="276" w:lineRule="auto"/>
        <w:rPr>
          <w:rFonts w:ascii="Vijaya" w:hAnsi="Vijaya" w:cs="Vijaya"/>
        </w:rPr>
      </w:pPr>
      <w:r w:rsidRPr="00294E13">
        <w:rPr>
          <w:rFonts w:ascii="Vijaya" w:hAnsi="Vijaya" w:cs="Vijaya"/>
          <w:b/>
          <w:bCs/>
        </w:rPr>
        <w:t>PPID (Parent Process ID)</w:t>
      </w:r>
      <w:r w:rsidRPr="00294E13">
        <w:rPr>
          <w:rFonts w:ascii="Vijaya" w:hAnsi="Vijaya" w:cs="Vijaya"/>
        </w:rPr>
        <w:t xml:space="preserve"> </w:t>
      </w:r>
      <w:r w:rsidRPr="00294E13">
        <w:rPr>
          <w:rFonts w:ascii="Times New Roman" w:hAnsi="Times New Roman" w:cs="Times New Roman"/>
        </w:rPr>
        <w:t>→</w:t>
      </w:r>
      <w:r w:rsidRPr="00294E13">
        <w:rPr>
          <w:rFonts w:ascii="Vijaya" w:hAnsi="Vijaya" w:cs="Vijaya"/>
        </w:rPr>
        <w:t xml:space="preserve"> ID of the parent process </w:t>
      </w:r>
    </w:p>
    <w:p w14:paraId="1542C4F7" w14:textId="77777777" w:rsidR="00294E13" w:rsidRPr="00294E13" w:rsidRDefault="00294E13" w:rsidP="00294E13">
      <w:pPr>
        <w:spacing w:after="0" w:line="276" w:lineRule="auto"/>
        <w:rPr>
          <w:rFonts w:ascii="Vijaya" w:hAnsi="Vijaya" w:cs="Vijaya"/>
        </w:rPr>
      </w:pPr>
      <w:r w:rsidRPr="00294E13">
        <w:rPr>
          <w:rFonts w:ascii="Vijaya" w:hAnsi="Vijaya" w:cs="Vijaya"/>
        </w:rPr>
        <w:pict w14:anchorId="2D1A51D8">
          <v:rect id="_x0000_i1260" style="width:0;height:1.5pt" o:hralign="center" o:hrstd="t" o:hr="t" fillcolor="#a0a0a0" stroked="f"/>
        </w:pict>
      </w:r>
    </w:p>
    <w:p w14:paraId="3D8B0522" w14:textId="77777777" w:rsidR="00294E13" w:rsidRPr="00294E13" w:rsidRDefault="00294E13" w:rsidP="00294E13">
      <w:pPr>
        <w:spacing w:after="0" w:line="276" w:lineRule="auto"/>
        <w:rPr>
          <w:rFonts w:ascii="Vijaya" w:hAnsi="Vijaya" w:cs="Vijaya"/>
          <w:b/>
          <w:bCs/>
        </w:rPr>
      </w:pPr>
      <w:r w:rsidRPr="00294E13">
        <w:rPr>
          <w:rFonts w:ascii="Vijaya" w:hAnsi="Vijaya" w:cs="Vijaya"/>
          <w:b/>
          <w:bCs/>
        </w:rPr>
        <w:t>How Parent and Child Processes Work</w:t>
      </w:r>
    </w:p>
    <w:p w14:paraId="1950B52F" w14:textId="77777777" w:rsidR="00294E13" w:rsidRPr="00294E13" w:rsidRDefault="00294E13" w:rsidP="00294E13">
      <w:pPr>
        <w:numPr>
          <w:ilvl w:val="0"/>
          <w:numId w:val="512"/>
        </w:numPr>
        <w:spacing w:after="0" w:line="276" w:lineRule="auto"/>
        <w:rPr>
          <w:rFonts w:ascii="Vijaya" w:hAnsi="Vijaya" w:cs="Vijaya"/>
        </w:rPr>
      </w:pPr>
      <w:r w:rsidRPr="00294E13">
        <w:rPr>
          <w:rFonts w:ascii="Vijaya" w:hAnsi="Vijaya" w:cs="Vijaya"/>
        </w:rPr>
        <w:t xml:space="preserve">A parent process can start (spawn) multiple child processes </w:t>
      </w:r>
    </w:p>
    <w:p w14:paraId="484378A8" w14:textId="77777777" w:rsidR="00294E13" w:rsidRPr="00294E13" w:rsidRDefault="00294E13" w:rsidP="00294E13">
      <w:pPr>
        <w:numPr>
          <w:ilvl w:val="0"/>
          <w:numId w:val="512"/>
        </w:numPr>
        <w:spacing w:after="0" w:line="276" w:lineRule="auto"/>
        <w:rPr>
          <w:rFonts w:ascii="Vijaya" w:hAnsi="Vijaya" w:cs="Vijaya"/>
        </w:rPr>
      </w:pPr>
      <w:r w:rsidRPr="00294E13">
        <w:rPr>
          <w:rFonts w:ascii="Vijaya" w:hAnsi="Vijaya" w:cs="Vijaya"/>
        </w:rPr>
        <w:t xml:space="preserve">Child processes depend on the parent process </w:t>
      </w:r>
    </w:p>
    <w:p w14:paraId="5F78A1CA" w14:textId="77777777" w:rsidR="00294E13" w:rsidRPr="00294E13" w:rsidRDefault="00294E13" w:rsidP="00294E13">
      <w:pPr>
        <w:numPr>
          <w:ilvl w:val="0"/>
          <w:numId w:val="512"/>
        </w:numPr>
        <w:spacing w:after="0" w:line="276" w:lineRule="auto"/>
        <w:rPr>
          <w:rFonts w:ascii="Vijaya" w:hAnsi="Vijaya" w:cs="Vijaya"/>
        </w:rPr>
      </w:pPr>
      <w:r w:rsidRPr="00294E13">
        <w:rPr>
          <w:rFonts w:ascii="Vijaya" w:hAnsi="Vijaya" w:cs="Vijaya"/>
        </w:rPr>
        <w:t xml:space="preserve">This creates a </w:t>
      </w:r>
      <w:r w:rsidRPr="00294E13">
        <w:rPr>
          <w:rFonts w:ascii="Vijaya" w:hAnsi="Vijaya" w:cs="Vijaya"/>
          <w:b/>
          <w:bCs/>
        </w:rPr>
        <w:t>process hierarchy (tree structure)</w:t>
      </w:r>
      <w:r w:rsidRPr="00294E13">
        <w:rPr>
          <w:rFonts w:ascii="Vijaya" w:hAnsi="Vijaya" w:cs="Vijaya"/>
        </w:rPr>
        <w:t xml:space="preserve"> </w:t>
      </w:r>
    </w:p>
    <w:p w14:paraId="31E3BDA4" w14:textId="77777777" w:rsidR="00294E13" w:rsidRPr="00294E13" w:rsidRDefault="00294E13" w:rsidP="00294E13">
      <w:pPr>
        <w:spacing w:after="0" w:line="240" w:lineRule="auto"/>
        <w:rPr>
          <w:rFonts w:ascii="Vijaya" w:hAnsi="Vijaya" w:cs="Vijaya"/>
        </w:rPr>
      </w:pPr>
      <w:r w:rsidRPr="00294E13">
        <w:rPr>
          <w:rFonts w:ascii="Vijaya" w:hAnsi="Vijaya" w:cs="Vijaya"/>
        </w:rPr>
        <w:pict w14:anchorId="65C29A11">
          <v:rect id="_x0000_i1261" style="width:0;height:1.5pt" o:hralign="center" o:hrstd="t" o:hr="t" fillcolor="#a0a0a0" stroked="f"/>
        </w:pict>
      </w:r>
    </w:p>
    <w:p w14:paraId="39CA3488" w14:textId="41E8AC2D" w:rsidR="00EA7236" w:rsidRDefault="00EA7236" w:rsidP="00294E13">
      <w:pPr>
        <w:spacing w:after="0" w:line="240" w:lineRule="auto"/>
        <w:rPr>
          <w:rFonts w:ascii="Vijaya" w:hAnsi="Vijaya" w:cs="Vijaya"/>
        </w:rPr>
      </w:pPr>
      <w:r w:rsidRPr="00EA7236">
        <w:rPr>
          <w:rFonts w:ascii="Vijaya" w:hAnsi="Vijaya" w:cs="Vijaya"/>
        </w:rPr>
        <w:t xml:space="preserve"> </w:t>
      </w:r>
    </w:p>
    <w:p w14:paraId="2AA8165B" w14:textId="77777777" w:rsidR="00294E13" w:rsidRDefault="00294E13">
      <w:pPr>
        <w:rPr>
          <w:rFonts w:ascii="Vijaya" w:hAnsi="Vijaya" w:cs="Vijaya"/>
          <w:b/>
          <w:bCs/>
        </w:rPr>
      </w:pPr>
      <w:r>
        <w:rPr>
          <w:rFonts w:ascii="Vijaya" w:hAnsi="Vijaya" w:cs="Vijaya"/>
          <w:b/>
          <w:bCs/>
        </w:rPr>
        <w:br w:type="page"/>
      </w:r>
    </w:p>
    <w:p w14:paraId="587C0C48" w14:textId="5E1A1BC4" w:rsidR="00EA7236" w:rsidRPr="00EA7236" w:rsidRDefault="00EA7236" w:rsidP="00933048">
      <w:pPr>
        <w:spacing w:after="0" w:line="360" w:lineRule="auto"/>
        <w:jc w:val="center"/>
        <w:rPr>
          <w:rFonts w:ascii="Vijaya" w:hAnsi="Vijaya" w:cs="Vijaya"/>
          <w:b/>
          <w:bCs/>
          <w:u w:val="single"/>
        </w:rPr>
      </w:pPr>
      <w:r w:rsidRPr="00EA7236">
        <w:rPr>
          <w:rFonts w:ascii="Vijaya" w:hAnsi="Vijaya" w:cs="Vijaya"/>
          <w:b/>
          <w:bCs/>
          <w:u w:val="single"/>
        </w:rPr>
        <w:lastRenderedPageBreak/>
        <w:t>Viewing Process Tree</w:t>
      </w:r>
    </w:p>
    <w:p w14:paraId="29F01607" w14:textId="1B0D08DF" w:rsidR="00EA7236" w:rsidRPr="00EA7236" w:rsidRDefault="00294E13" w:rsidP="00EA7236">
      <w:pPr>
        <w:spacing w:after="0" w:line="360" w:lineRule="auto"/>
        <w:rPr>
          <w:rFonts w:ascii="Vijaya" w:hAnsi="Vijaya" w:cs="Vijaya"/>
        </w:rPr>
      </w:pPr>
      <w:r w:rsidRPr="00294E13">
        <w:rPr>
          <w:rFonts w:ascii="Vijaya" w:hAnsi="Vijaya" w:cs="Vijaya"/>
        </w:rPr>
        <w:t>To see parent-child relationships</w:t>
      </w:r>
      <w:r>
        <w:rPr>
          <w:rFonts w:ascii="Vijaya" w:hAnsi="Vijaya" w:cs="Vijaya"/>
        </w:rPr>
        <w:t xml:space="preserve"> </w:t>
      </w:r>
      <w:r w:rsidRPr="00EA7236">
        <w:rPr>
          <w:rFonts w:ascii="Vijaya" w:hAnsi="Vijaya" w:cs="Vijaya"/>
        </w:rPr>
        <w:t>between processes</w:t>
      </w:r>
      <w:r w:rsidRPr="00294E13">
        <w:rPr>
          <w:rFonts w:ascii="Vijaya" w:hAnsi="Vijaya" w:cs="Vijaya"/>
        </w:rPr>
        <w:t>:</w:t>
      </w:r>
    </w:p>
    <w:p w14:paraId="7A89C549" w14:textId="77777777" w:rsidR="00EA7236" w:rsidRPr="00EA7236" w:rsidRDefault="00EA7236" w:rsidP="004651B6">
      <w:pPr>
        <w:shd w:val="clear" w:color="auto" w:fill="F2F2F2" w:themeFill="background1" w:themeFillShade="F2"/>
        <w:spacing w:after="0" w:line="360" w:lineRule="auto"/>
        <w:rPr>
          <w:rFonts w:ascii="Vijaya" w:hAnsi="Vijaya" w:cs="Vijaya"/>
        </w:rPr>
      </w:pPr>
      <w:proofErr w:type="spellStart"/>
      <w:r w:rsidRPr="00EA7236">
        <w:rPr>
          <w:rFonts w:ascii="Vijaya" w:hAnsi="Vijaya" w:cs="Vijaya"/>
        </w:rPr>
        <w:t>ps</w:t>
      </w:r>
      <w:proofErr w:type="spellEnd"/>
      <w:r w:rsidRPr="00EA7236">
        <w:rPr>
          <w:rFonts w:ascii="Vijaya" w:hAnsi="Vijaya" w:cs="Vijaya"/>
        </w:rPr>
        <w:t xml:space="preserve"> fax</w:t>
      </w:r>
    </w:p>
    <w:p w14:paraId="12626AF2" w14:textId="77777777" w:rsidR="00EA7236" w:rsidRPr="00EA7236" w:rsidRDefault="00EA7236" w:rsidP="00EA7236">
      <w:pPr>
        <w:spacing w:after="0" w:line="360" w:lineRule="auto"/>
        <w:rPr>
          <w:rFonts w:ascii="Vijaya" w:hAnsi="Vijaya" w:cs="Vijaya"/>
        </w:rPr>
      </w:pPr>
      <w:r w:rsidRPr="00EA7236">
        <w:rPr>
          <w:rFonts w:ascii="Vijaya" w:hAnsi="Vijaya" w:cs="Vijaya"/>
        </w:rPr>
        <w:t>OR</w:t>
      </w:r>
    </w:p>
    <w:p w14:paraId="64AD8F44" w14:textId="77777777" w:rsidR="00EA7236" w:rsidRPr="00EA7236" w:rsidRDefault="00EA7236" w:rsidP="004651B6">
      <w:pPr>
        <w:shd w:val="clear" w:color="auto" w:fill="F2F2F2" w:themeFill="background1" w:themeFillShade="F2"/>
        <w:spacing w:after="0" w:line="360" w:lineRule="auto"/>
        <w:rPr>
          <w:rFonts w:ascii="Vijaya" w:hAnsi="Vijaya" w:cs="Vijaya"/>
        </w:rPr>
      </w:pPr>
      <w:proofErr w:type="spellStart"/>
      <w:r w:rsidRPr="00EA7236">
        <w:rPr>
          <w:rFonts w:ascii="Vijaya" w:hAnsi="Vijaya" w:cs="Vijaya"/>
        </w:rPr>
        <w:t>pstree</w:t>
      </w:r>
      <w:proofErr w:type="spellEnd"/>
    </w:p>
    <w:p w14:paraId="715E1D3C" w14:textId="77777777" w:rsidR="00EA7236" w:rsidRPr="00EA7236" w:rsidRDefault="00EA7236" w:rsidP="00EA7236">
      <w:pPr>
        <w:spacing w:after="0" w:line="360" w:lineRule="auto"/>
        <w:rPr>
          <w:rFonts w:ascii="Vijaya" w:hAnsi="Vijaya" w:cs="Vijaya"/>
          <w:b/>
          <w:bCs/>
        </w:rPr>
      </w:pPr>
      <w:r w:rsidRPr="00EA7236">
        <w:rPr>
          <w:rFonts w:ascii="Vijaya" w:hAnsi="Vijaya" w:cs="Vijaya"/>
          <w:b/>
          <w:bCs/>
        </w:rPr>
        <w:t>Example Diagram (Process Tree)</w:t>
      </w:r>
    </w:p>
    <w:p w14:paraId="42947877" w14:textId="77777777" w:rsidR="00EA7236" w:rsidRPr="00EA7236" w:rsidRDefault="00EA7236" w:rsidP="004651B6">
      <w:pPr>
        <w:shd w:val="clear" w:color="auto" w:fill="F2F2F2" w:themeFill="background1" w:themeFillShade="F2"/>
        <w:spacing w:after="0" w:line="240" w:lineRule="auto"/>
        <w:rPr>
          <w:rFonts w:ascii="Vijaya" w:hAnsi="Vijaya" w:cs="Vijaya"/>
        </w:rPr>
      </w:pPr>
      <w:proofErr w:type="spellStart"/>
      <w:r w:rsidRPr="00EA7236">
        <w:rPr>
          <w:rFonts w:ascii="Vijaya" w:hAnsi="Vijaya" w:cs="Vijaya"/>
        </w:rPr>
        <w:t>systemd</w:t>
      </w:r>
      <w:proofErr w:type="spellEnd"/>
      <w:r w:rsidRPr="00EA7236">
        <w:rPr>
          <w:rFonts w:ascii="Vijaya" w:hAnsi="Vijaya" w:cs="Vijaya"/>
        </w:rPr>
        <w:br/>
        <w:t xml:space="preserve"> </w:t>
      </w:r>
      <w:r w:rsidRPr="00EA7236">
        <w:rPr>
          <w:rFonts w:ascii="MS Mincho" w:eastAsia="MS Mincho" w:hAnsi="MS Mincho" w:cs="MS Mincho" w:hint="eastAsia"/>
        </w:rPr>
        <w:t>├</w:t>
      </w:r>
      <w:r w:rsidRPr="00EA7236">
        <w:rPr>
          <w:rFonts w:ascii="Times New Roman" w:hAnsi="Times New Roman" w:cs="Times New Roman"/>
        </w:rPr>
        <w:t>──</w:t>
      </w:r>
      <w:r w:rsidRPr="00EA7236">
        <w:rPr>
          <w:rFonts w:ascii="Vijaya" w:hAnsi="Vijaya" w:cs="Vijaya"/>
        </w:rPr>
        <w:t xml:space="preserve"> </w:t>
      </w:r>
      <w:proofErr w:type="spellStart"/>
      <w:r w:rsidRPr="00EA7236">
        <w:rPr>
          <w:rFonts w:ascii="Vijaya" w:hAnsi="Vijaya" w:cs="Vijaya"/>
        </w:rPr>
        <w:t>sshd</w:t>
      </w:r>
      <w:proofErr w:type="spellEnd"/>
      <w:r w:rsidRPr="00EA7236">
        <w:rPr>
          <w:rFonts w:ascii="Vijaya" w:hAnsi="Vijaya" w:cs="Vijaya"/>
        </w:rPr>
        <w:br/>
        <w:t xml:space="preserve"> </w:t>
      </w:r>
      <w:r w:rsidRPr="00EA7236">
        <w:rPr>
          <w:rFonts w:ascii="MS Mincho" w:eastAsia="MS Mincho" w:hAnsi="MS Mincho" w:cs="MS Mincho" w:hint="eastAsia"/>
        </w:rPr>
        <w:t>│</w:t>
      </w:r>
      <w:r w:rsidRPr="00EA7236">
        <w:rPr>
          <w:rFonts w:ascii="Vijaya" w:hAnsi="Vijaya" w:cs="Vijaya"/>
        </w:rPr>
        <w:t xml:space="preserve">    </w:t>
      </w:r>
      <w:r w:rsidRPr="00EA7236">
        <w:rPr>
          <w:rFonts w:ascii="MS Mincho" w:eastAsia="MS Mincho" w:hAnsi="MS Mincho" w:cs="MS Mincho" w:hint="eastAsia"/>
        </w:rPr>
        <w:t>└──</w:t>
      </w:r>
      <w:r w:rsidRPr="00EA7236">
        <w:rPr>
          <w:rFonts w:ascii="Vijaya" w:hAnsi="Vijaya" w:cs="Vijaya"/>
        </w:rPr>
        <w:t xml:space="preserve"> bash</w:t>
      </w:r>
      <w:r w:rsidRPr="00EA7236">
        <w:rPr>
          <w:rFonts w:ascii="Vijaya" w:hAnsi="Vijaya" w:cs="Vijaya"/>
        </w:rPr>
        <w:br/>
        <w:t xml:space="preserve"> </w:t>
      </w:r>
      <w:r w:rsidRPr="00EA7236">
        <w:rPr>
          <w:rFonts w:ascii="MS Mincho" w:eastAsia="MS Mincho" w:hAnsi="MS Mincho" w:cs="MS Mincho" w:hint="eastAsia"/>
        </w:rPr>
        <w:t>│</w:t>
      </w:r>
      <w:r w:rsidRPr="00EA7236">
        <w:rPr>
          <w:rFonts w:ascii="Vijaya" w:hAnsi="Vijaya" w:cs="Vijaya"/>
        </w:rPr>
        <w:t xml:space="preserve">         </w:t>
      </w:r>
      <w:r w:rsidRPr="00EA7236">
        <w:rPr>
          <w:rFonts w:ascii="MS Mincho" w:eastAsia="MS Mincho" w:hAnsi="MS Mincho" w:cs="MS Mincho" w:hint="eastAsia"/>
        </w:rPr>
        <w:t>└──</w:t>
      </w:r>
      <w:r w:rsidRPr="00EA7236">
        <w:rPr>
          <w:rFonts w:ascii="Vijaya" w:hAnsi="Vijaya" w:cs="Vijaya"/>
        </w:rPr>
        <w:t xml:space="preserve"> </w:t>
      </w:r>
      <w:proofErr w:type="spellStart"/>
      <w:r w:rsidRPr="00EA7236">
        <w:rPr>
          <w:rFonts w:ascii="Vijaya" w:hAnsi="Vijaya" w:cs="Vijaya"/>
        </w:rPr>
        <w:t>pstree</w:t>
      </w:r>
      <w:proofErr w:type="spellEnd"/>
      <w:r w:rsidRPr="00EA7236">
        <w:rPr>
          <w:rFonts w:ascii="Vijaya" w:hAnsi="Vijaya" w:cs="Vijaya"/>
        </w:rPr>
        <w:br/>
        <w:t xml:space="preserve"> </w:t>
      </w:r>
      <w:r w:rsidRPr="00EA7236">
        <w:rPr>
          <w:rFonts w:ascii="MS Mincho" w:eastAsia="MS Mincho" w:hAnsi="MS Mincho" w:cs="MS Mincho" w:hint="eastAsia"/>
        </w:rPr>
        <w:t>├</w:t>
      </w:r>
      <w:r w:rsidRPr="00EA7236">
        <w:rPr>
          <w:rFonts w:ascii="Times New Roman" w:hAnsi="Times New Roman" w:cs="Times New Roman"/>
        </w:rPr>
        <w:t>──</w:t>
      </w:r>
      <w:r w:rsidRPr="00EA7236">
        <w:rPr>
          <w:rFonts w:ascii="Vijaya" w:hAnsi="Vijaya" w:cs="Vijaya"/>
        </w:rPr>
        <w:t xml:space="preserve"> httpd</w:t>
      </w:r>
      <w:r w:rsidRPr="00EA7236">
        <w:rPr>
          <w:rFonts w:ascii="Vijaya" w:hAnsi="Vijaya" w:cs="Vijaya"/>
        </w:rPr>
        <w:br/>
        <w:t xml:space="preserve"> </w:t>
      </w:r>
      <w:r w:rsidRPr="00EA7236">
        <w:rPr>
          <w:rFonts w:ascii="MS Mincho" w:eastAsia="MS Mincho" w:hAnsi="MS Mincho" w:cs="MS Mincho" w:hint="eastAsia"/>
        </w:rPr>
        <w:t>│</w:t>
      </w:r>
      <w:r w:rsidRPr="00EA7236">
        <w:rPr>
          <w:rFonts w:ascii="Vijaya" w:hAnsi="Vijaya" w:cs="Vijaya"/>
        </w:rPr>
        <w:t xml:space="preserve">    </w:t>
      </w:r>
      <w:r w:rsidRPr="00EA7236">
        <w:rPr>
          <w:rFonts w:ascii="MS Mincho" w:eastAsia="MS Mincho" w:hAnsi="MS Mincho" w:cs="MS Mincho" w:hint="eastAsia"/>
        </w:rPr>
        <w:t>├</w:t>
      </w:r>
      <w:r w:rsidRPr="00EA7236">
        <w:rPr>
          <w:rFonts w:ascii="Times New Roman" w:hAnsi="Times New Roman" w:cs="Times New Roman"/>
        </w:rPr>
        <w:t>──</w:t>
      </w:r>
      <w:r w:rsidRPr="00EA7236">
        <w:rPr>
          <w:rFonts w:ascii="Vijaya" w:hAnsi="Vijaya" w:cs="Vijaya"/>
        </w:rPr>
        <w:t xml:space="preserve"> httpd</w:t>
      </w:r>
      <w:r w:rsidRPr="00EA7236">
        <w:rPr>
          <w:rFonts w:ascii="Vijaya" w:hAnsi="Vijaya" w:cs="Vijaya"/>
        </w:rPr>
        <w:br/>
        <w:t xml:space="preserve"> </w:t>
      </w:r>
      <w:r w:rsidRPr="00EA7236">
        <w:rPr>
          <w:rFonts w:ascii="MS Mincho" w:eastAsia="MS Mincho" w:hAnsi="MS Mincho" w:cs="MS Mincho" w:hint="eastAsia"/>
        </w:rPr>
        <w:t>│</w:t>
      </w:r>
      <w:r w:rsidRPr="00EA7236">
        <w:rPr>
          <w:rFonts w:ascii="Vijaya" w:hAnsi="Vijaya" w:cs="Vijaya"/>
        </w:rPr>
        <w:t xml:space="preserve">    </w:t>
      </w:r>
      <w:r w:rsidRPr="00EA7236">
        <w:rPr>
          <w:rFonts w:ascii="MS Mincho" w:eastAsia="MS Mincho" w:hAnsi="MS Mincho" w:cs="MS Mincho" w:hint="eastAsia"/>
        </w:rPr>
        <w:t>└──</w:t>
      </w:r>
      <w:r w:rsidRPr="00EA7236">
        <w:rPr>
          <w:rFonts w:ascii="Vijaya" w:hAnsi="Vijaya" w:cs="Vijaya"/>
        </w:rPr>
        <w:t xml:space="preserve"> httpd</w:t>
      </w:r>
      <w:r w:rsidRPr="00EA7236">
        <w:rPr>
          <w:rFonts w:ascii="Vijaya" w:hAnsi="Vijaya" w:cs="Vijaya"/>
        </w:rPr>
        <w:br/>
        <w:t xml:space="preserve"> </w:t>
      </w:r>
      <w:r w:rsidRPr="00EA7236">
        <w:rPr>
          <w:rFonts w:ascii="MS Mincho" w:eastAsia="MS Mincho" w:hAnsi="MS Mincho" w:cs="MS Mincho" w:hint="eastAsia"/>
        </w:rPr>
        <w:t>└──</w:t>
      </w:r>
      <w:r w:rsidRPr="00EA7236">
        <w:rPr>
          <w:rFonts w:ascii="Vijaya" w:hAnsi="Vijaya" w:cs="Vijaya"/>
        </w:rPr>
        <w:t xml:space="preserve"> </w:t>
      </w:r>
      <w:proofErr w:type="spellStart"/>
      <w:r w:rsidRPr="00EA7236">
        <w:rPr>
          <w:rFonts w:ascii="Vijaya" w:hAnsi="Vijaya" w:cs="Vijaya"/>
        </w:rPr>
        <w:t>cron</w:t>
      </w:r>
      <w:proofErr w:type="spellEnd"/>
    </w:p>
    <w:p w14:paraId="3335C547" w14:textId="77777777" w:rsidR="004651B6" w:rsidRDefault="004651B6" w:rsidP="00EA7236">
      <w:pPr>
        <w:spacing w:after="0" w:line="360" w:lineRule="auto"/>
        <w:rPr>
          <w:rFonts w:ascii="Vijaya" w:hAnsi="Vijaya" w:cs="Vijaya"/>
          <w:b/>
          <w:bCs/>
        </w:rPr>
      </w:pPr>
    </w:p>
    <w:p w14:paraId="412A70AE" w14:textId="433C3D35" w:rsidR="002A265F" w:rsidRPr="002A265F" w:rsidRDefault="002A265F" w:rsidP="002A265F">
      <w:pPr>
        <w:rPr>
          <w:rFonts w:ascii="Vijaya" w:hAnsi="Vijaya" w:cs="Vijaya"/>
          <w:b/>
          <w:bCs/>
        </w:rPr>
      </w:pPr>
      <w:r w:rsidRPr="002A265F">
        <w:rPr>
          <w:rFonts w:ascii="Vijaya" w:hAnsi="Vijaya" w:cs="Vijaya"/>
          <w:b/>
          <w:bCs/>
        </w:rPr>
        <w:t>Killing Processes</w:t>
      </w:r>
      <w:r>
        <w:rPr>
          <w:rFonts w:ascii="Vijaya" w:hAnsi="Vijaya" w:cs="Vijaya"/>
          <w:b/>
          <w:bCs/>
        </w:rPr>
        <w:t>:</w:t>
      </w:r>
    </w:p>
    <w:p w14:paraId="1431A273" w14:textId="77777777" w:rsidR="002A265F" w:rsidRPr="002A265F" w:rsidRDefault="002A265F" w:rsidP="002A265F">
      <w:pPr>
        <w:numPr>
          <w:ilvl w:val="0"/>
          <w:numId w:val="513"/>
        </w:numPr>
        <w:spacing w:line="276" w:lineRule="auto"/>
        <w:rPr>
          <w:rFonts w:ascii="Vijaya" w:hAnsi="Vijaya" w:cs="Vijaya"/>
        </w:rPr>
      </w:pPr>
      <w:r w:rsidRPr="002A265F">
        <w:rPr>
          <w:rFonts w:ascii="Vijaya" w:hAnsi="Vijaya" w:cs="Vijaya"/>
        </w:rPr>
        <w:t xml:space="preserve">If you </w:t>
      </w:r>
      <w:r w:rsidRPr="002A265F">
        <w:rPr>
          <w:rFonts w:ascii="Vijaya" w:hAnsi="Vijaya" w:cs="Vijaya"/>
          <w:b/>
          <w:bCs/>
        </w:rPr>
        <w:t>kill a parent process</w:t>
      </w:r>
      <w:r w:rsidRPr="002A265F">
        <w:rPr>
          <w:rFonts w:ascii="Vijaya" w:hAnsi="Vijaya" w:cs="Vijaya"/>
        </w:rPr>
        <w:br/>
      </w:r>
      <w:r w:rsidRPr="002A265F">
        <w:rPr>
          <w:rFonts w:ascii="Times New Roman" w:hAnsi="Times New Roman" w:cs="Times New Roman"/>
        </w:rPr>
        <w:t>→</w:t>
      </w:r>
      <w:r w:rsidRPr="002A265F">
        <w:rPr>
          <w:rFonts w:ascii="Vijaya" w:hAnsi="Vijaya" w:cs="Vijaya"/>
        </w:rPr>
        <w:t xml:space="preserve"> All child processes will also stop </w:t>
      </w:r>
    </w:p>
    <w:p w14:paraId="4F31C415" w14:textId="77777777" w:rsidR="002A265F" w:rsidRPr="002A265F" w:rsidRDefault="002A265F" w:rsidP="002A265F">
      <w:pPr>
        <w:numPr>
          <w:ilvl w:val="0"/>
          <w:numId w:val="513"/>
        </w:numPr>
        <w:spacing w:line="276" w:lineRule="auto"/>
        <w:rPr>
          <w:rFonts w:ascii="Vijaya" w:hAnsi="Vijaya" w:cs="Vijaya"/>
        </w:rPr>
      </w:pPr>
      <w:r w:rsidRPr="002A265F">
        <w:rPr>
          <w:rFonts w:ascii="Vijaya" w:hAnsi="Vijaya" w:cs="Vijaya"/>
        </w:rPr>
        <w:t xml:space="preserve">If you </w:t>
      </w:r>
      <w:r w:rsidRPr="002A265F">
        <w:rPr>
          <w:rFonts w:ascii="Vijaya" w:hAnsi="Vijaya" w:cs="Vijaya"/>
          <w:b/>
          <w:bCs/>
        </w:rPr>
        <w:t>kill a child process</w:t>
      </w:r>
      <w:r w:rsidRPr="002A265F">
        <w:rPr>
          <w:rFonts w:ascii="Vijaya" w:hAnsi="Vijaya" w:cs="Vijaya"/>
        </w:rPr>
        <w:br/>
      </w:r>
      <w:r w:rsidRPr="002A265F">
        <w:rPr>
          <w:rFonts w:ascii="Times New Roman" w:hAnsi="Times New Roman" w:cs="Times New Roman"/>
        </w:rPr>
        <w:t>→</w:t>
      </w:r>
      <w:r w:rsidRPr="002A265F">
        <w:rPr>
          <w:rFonts w:ascii="Vijaya" w:hAnsi="Vijaya" w:cs="Vijaya"/>
        </w:rPr>
        <w:t xml:space="preserve"> Parent process will continue running</w:t>
      </w:r>
    </w:p>
    <w:p w14:paraId="4ECD0435" w14:textId="77777777" w:rsidR="002A265F" w:rsidRDefault="002A265F" w:rsidP="002A265F">
      <w:pPr>
        <w:spacing w:after="0" w:line="360" w:lineRule="auto"/>
        <w:rPr>
          <w:rFonts w:ascii="Vijaya" w:hAnsi="Vijaya" w:cs="Vijaya"/>
        </w:rPr>
      </w:pPr>
    </w:p>
    <w:p w14:paraId="7A149050" w14:textId="6CB87ABC" w:rsidR="00294E13" w:rsidRPr="00EA7236" w:rsidRDefault="00294E13" w:rsidP="00294E13">
      <w:pPr>
        <w:spacing w:after="0" w:line="360" w:lineRule="auto"/>
        <w:jc w:val="center"/>
        <w:rPr>
          <w:rFonts w:ascii="Vijaya" w:hAnsi="Vijaya" w:cs="Vijaya"/>
        </w:rPr>
      </w:pPr>
      <w:r w:rsidRPr="00294E13">
        <w:rPr>
          <w:rFonts w:ascii="Vijaya" w:hAnsi="Vijaya" w:cs="Vijaya"/>
        </w:rPr>
        <w:drawing>
          <wp:inline distT="0" distB="0" distL="0" distR="0" wp14:anchorId="4EFC773D" wp14:editId="7B2F99D6">
            <wp:extent cx="4178105" cy="1122196"/>
            <wp:effectExtent l="0" t="0" r="0" b="1905"/>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90077" cy="1125411"/>
                    </a:xfrm>
                    <a:prstGeom prst="rect">
                      <a:avLst/>
                    </a:prstGeom>
                    <a:noFill/>
                    <a:ln>
                      <a:noFill/>
                    </a:ln>
                  </pic:spPr>
                </pic:pic>
              </a:graphicData>
            </a:graphic>
          </wp:inline>
        </w:drawing>
      </w:r>
      <w:r w:rsidRPr="00294E13">
        <w:rPr>
          <w:rFonts w:ascii="Vijaya" w:hAnsi="Vijaya" w:cs="Vijaya"/>
        </w:rPr>
        <w:drawing>
          <wp:inline distT="0" distB="0" distL="0" distR="0" wp14:anchorId="467736E7" wp14:editId="3345B8C4">
            <wp:extent cx="4192172" cy="1985011"/>
            <wp:effectExtent l="0" t="0" r="0" b="0"/>
            <wp:docPr id="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9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01033" cy="1989207"/>
                    </a:xfrm>
                    <a:prstGeom prst="rect">
                      <a:avLst/>
                    </a:prstGeom>
                    <a:noFill/>
                    <a:ln>
                      <a:noFill/>
                    </a:ln>
                  </pic:spPr>
                </pic:pic>
              </a:graphicData>
            </a:graphic>
          </wp:inline>
        </w:drawing>
      </w:r>
    </w:p>
    <w:p w14:paraId="1B50A065" w14:textId="77777777" w:rsidR="00EA7236" w:rsidRPr="00EA7236" w:rsidRDefault="00EA7236" w:rsidP="00EA7236">
      <w:pPr>
        <w:spacing w:after="0" w:line="360" w:lineRule="auto"/>
        <w:rPr>
          <w:rFonts w:ascii="Vijaya" w:hAnsi="Vijaya" w:cs="Vijaya"/>
        </w:rPr>
      </w:pPr>
      <w:r w:rsidRPr="00EA7236">
        <w:rPr>
          <w:rFonts w:ascii="Vijaya" w:hAnsi="Vijaya" w:cs="Vijaya"/>
        </w:rPr>
        <w:pict w14:anchorId="2B531C95">
          <v:rect id="_x0000_i1122" style="width:0;height:1.5pt" o:hralign="center" o:hrstd="t" o:hr="t" fillcolor="#a0a0a0" stroked="f"/>
        </w:pict>
      </w:r>
    </w:p>
    <w:p w14:paraId="17EF737F" w14:textId="77777777" w:rsidR="002A265F" w:rsidRDefault="002A265F" w:rsidP="00933048">
      <w:pPr>
        <w:spacing w:after="0" w:line="360" w:lineRule="auto"/>
        <w:jc w:val="center"/>
        <w:rPr>
          <w:rFonts w:ascii="Vijaya" w:hAnsi="Vijaya" w:cs="Vijaya"/>
          <w:b/>
          <w:bCs/>
          <w:u w:val="single"/>
        </w:rPr>
      </w:pPr>
      <w:r w:rsidRPr="002A265F">
        <w:rPr>
          <w:rFonts w:ascii="Vijaya" w:hAnsi="Vijaya" w:cs="Vijaya"/>
          <w:b/>
          <w:bCs/>
          <w:u w:val="single"/>
        </w:rPr>
        <w:lastRenderedPageBreak/>
        <w:t>Finding Parent Process ID (PPID)</w:t>
      </w:r>
    </w:p>
    <w:p w14:paraId="7BB01A6D" w14:textId="5389506E" w:rsidR="00E21F89" w:rsidRPr="002A265F" w:rsidRDefault="00E21F89" w:rsidP="00933048">
      <w:pPr>
        <w:spacing w:after="0" w:line="360" w:lineRule="auto"/>
        <w:jc w:val="center"/>
        <w:rPr>
          <w:rFonts w:ascii="Vijaya" w:hAnsi="Vijaya" w:cs="Vijaya"/>
          <w:b/>
          <w:bCs/>
          <w:u w:val="single"/>
        </w:rPr>
      </w:pPr>
      <w:r w:rsidRPr="002A265F">
        <w:rPr>
          <w:rFonts w:ascii="Vijaya" w:hAnsi="Vijaya" w:cs="Vijaya"/>
        </w:rPr>
        <w:pict w14:anchorId="2DF2B7FE">
          <v:rect id="_x0000_i1681" style="width:0;height:1.5pt" o:hralign="center" o:hrstd="t" o:hr="t" fillcolor="#a0a0a0" stroked="f"/>
        </w:pict>
      </w:r>
    </w:p>
    <w:p w14:paraId="582E8323"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Method 1</w:t>
      </w:r>
    </w:p>
    <w:p w14:paraId="0B69B1CE" w14:textId="77777777" w:rsidR="002A265F" w:rsidRPr="002A265F" w:rsidRDefault="002A265F" w:rsidP="002A265F">
      <w:pPr>
        <w:shd w:val="clear" w:color="auto" w:fill="F2F2F2" w:themeFill="background1" w:themeFillShade="F2"/>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-o </w:t>
      </w:r>
      <w:proofErr w:type="spellStart"/>
      <w:r w:rsidRPr="002A265F">
        <w:rPr>
          <w:rFonts w:ascii="Vijaya" w:hAnsi="Vijaya" w:cs="Vijaya"/>
        </w:rPr>
        <w:t>ppid</w:t>
      </w:r>
      <w:proofErr w:type="spellEnd"/>
      <w:r w:rsidRPr="002A265F">
        <w:rPr>
          <w:rFonts w:ascii="Vijaya" w:hAnsi="Vijaya" w:cs="Vijaya"/>
        </w:rPr>
        <w:t>=&lt;PID&gt;</w:t>
      </w:r>
    </w:p>
    <w:p w14:paraId="70D6E860"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Example</w:t>
      </w:r>
    </w:p>
    <w:p w14:paraId="7F9DA215" w14:textId="77777777" w:rsidR="002A265F" w:rsidRPr="002A265F" w:rsidRDefault="002A265F" w:rsidP="002A265F">
      <w:pPr>
        <w:shd w:val="clear" w:color="auto" w:fill="F2F2F2" w:themeFill="background1" w:themeFillShade="F2"/>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-o </w:t>
      </w:r>
      <w:proofErr w:type="spellStart"/>
      <w:r w:rsidRPr="002A265F">
        <w:rPr>
          <w:rFonts w:ascii="Vijaya" w:hAnsi="Vijaya" w:cs="Vijaya"/>
        </w:rPr>
        <w:t>ppid</w:t>
      </w:r>
      <w:proofErr w:type="spellEnd"/>
      <w:r w:rsidRPr="002A265F">
        <w:rPr>
          <w:rFonts w:ascii="Vijaya" w:hAnsi="Vijaya" w:cs="Vijaya"/>
        </w:rPr>
        <w:t>=69403</w:t>
      </w:r>
    </w:p>
    <w:p w14:paraId="5D5FFF88"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Note</w:t>
      </w:r>
    </w:p>
    <w:p w14:paraId="46DAE0A5" w14:textId="77777777" w:rsidR="002A265F" w:rsidRPr="002A265F" w:rsidRDefault="002A265F" w:rsidP="002A265F">
      <w:pPr>
        <w:numPr>
          <w:ilvl w:val="0"/>
          <w:numId w:val="514"/>
        </w:numPr>
        <w:spacing w:after="0" w:line="240" w:lineRule="auto"/>
        <w:rPr>
          <w:rFonts w:ascii="Vijaya" w:hAnsi="Vijaya" w:cs="Vijaya"/>
        </w:rPr>
      </w:pPr>
      <w:r w:rsidRPr="002A265F">
        <w:rPr>
          <w:rFonts w:ascii="Vijaya" w:hAnsi="Vijaya" w:cs="Vijaya"/>
        </w:rPr>
        <w:t xml:space="preserve">This command may show </w:t>
      </w:r>
      <w:r w:rsidRPr="002A265F">
        <w:rPr>
          <w:rFonts w:ascii="Vijaya" w:hAnsi="Vijaya" w:cs="Vijaya"/>
          <w:b/>
          <w:bCs/>
        </w:rPr>
        <w:t>shell-related PPID</w:t>
      </w:r>
      <w:r w:rsidRPr="002A265F">
        <w:rPr>
          <w:rFonts w:ascii="Vijaya" w:hAnsi="Vijaya" w:cs="Vijaya"/>
        </w:rPr>
        <w:t xml:space="preserve"> </w:t>
      </w:r>
    </w:p>
    <w:p w14:paraId="55E8E46B" w14:textId="77777777" w:rsidR="002A265F" w:rsidRPr="002A265F" w:rsidRDefault="002A265F" w:rsidP="002A265F">
      <w:pPr>
        <w:numPr>
          <w:ilvl w:val="0"/>
          <w:numId w:val="514"/>
        </w:numPr>
        <w:spacing w:after="0" w:line="240" w:lineRule="auto"/>
        <w:rPr>
          <w:rFonts w:ascii="Vijaya" w:hAnsi="Vijaya" w:cs="Vijaya"/>
        </w:rPr>
      </w:pPr>
      <w:r w:rsidRPr="002A265F">
        <w:rPr>
          <w:rFonts w:ascii="Vijaya" w:hAnsi="Vijaya" w:cs="Vijaya"/>
        </w:rPr>
        <w:t xml:space="preserve">It may not show the actual parent in some cases </w:t>
      </w:r>
    </w:p>
    <w:p w14:paraId="628FCBD7" w14:textId="77777777" w:rsidR="002A265F" w:rsidRPr="002A265F" w:rsidRDefault="002A265F" w:rsidP="002A265F">
      <w:pPr>
        <w:spacing w:after="0" w:line="360" w:lineRule="auto"/>
        <w:rPr>
          <w:rFonts w:ascii="Vijaya" w:hAnsi="Vijaya" w:cs="Vijaya"/>
        </w:rPr>
      </w:pPr>
      <w:r w:rsidRPr="002A265F">
        <w:rPr>
          <w:rFonts w:ascii="Vijaya" w:hAnsi="Vijaya" w:cs="Vijaya"/>
        </w:rPr>
        <w:pict w14:anchorId="41EB9817">
          <v:rect id="_x0000_i1314" style="width:0;height:1.5pt" o:hralign="center" o:hrstd="t" o:hr="t" fillcolor="#a0a0a0" stroked="f"/>
        </w:pict>
      </w:r>
    </w:p>
    <w:p w14:paraId="418BD152" w14:textId="148142C3" w:rsidR="002A265F" w:rsidRPr="002A265F" w:rsidRDefault="00E21F89" w:rsidP="002A265F">
      <w:pPr>
        <w:spacing w:after="0" w:line="360" w:lineRule="auto"/>
        <w:rPr>
          <w:rFonts w:ascii="Vijaya" w:hAnsi="Vijaya" w:cs="Vijaya"/>
          <w:b/>
          <w:bCs/>
        </w:rPr>
      </w:pPr>
      <w:r>
        <w:rPr>
          <w:rFonts w:ascii="Vijaya" w:hAnsi="Vijaya" w:cs="Vijaya"/>
          <w:b/>
          <w:bCs/>
        </w:rPr>
        <w:t>Recommended</w:t>
      </w:r>
      <w:r w:rsidRPr="002A265F">
        <w:rPr>
          <w:rFonts w:ascii="Vijaya" w:hAnsi="Vijaya" w:cs="Vijaya"/>
          <w:b/>
          <w:bCs/>
        </w:rPr>
        <w:t xml:space="preserve"> </w:t>
      </w:r>
      <w:r w:rsidR="002A265F" w:rsidRPr="002A265F">
        <w:rPr>
          <w:rFonts w:ascii="Vijaya" w:hAnsi="Vijaya" w:cs="Vijaya"/>
          <w:b/>
          <w:bCs/>
        </w:rPr>
        <w:t>Method to Get Real PPID</w:t>
      </w:r>
      <w:r w:rsidR="002A265F">
        <w:rPr>
          <w:rFonts w:ascii="Vijaya" w:hAnsi="Vijaya" w:cs="Vijaya"/>
          <w:b/>
          <w:bCs/>
        </w:rPr>
        <w:t xml:space="preserve"> </w:t>
      </w:r>
    </w:p>
    <w:p w14:paraId="2BEA04F1" w14:textId="77777777" w:rsidR="002A265F" w:rsidRPr="002A265F" w:rsidRDefault="002A265F" w:rsidP="002A265F">
      <w:pPr>
        <w:shd w:val="clear" w:color="auto" w:fill="F2F2F2" w:themeFill="background1" w:themeFillShade="F2"/>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-l &lt;PID&gt; | grep -v grep</w:t>
      </w:r>
    </w:p>
    <w:p w14:paraId="4BCC5656"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Example</w:t>
      </w:r>
    </w:p>
    <w:p w14:paraId="7918F156" w14:textId="77777777" w:rsidR="002A265F" w:rsidRPr="002A265F" w:rsidRDefault="002A265F" w:rsidP="002A265F">
      <w:pPr>
        <w:shd w:val="clear" w:color="auto" w:fill="F2F2F2" w:themeFill="background1" w:themeFillShade="F2"/>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-l 73272 | grep -v grep</w:t>
      </w:r>
    </w:p>
    <w:p w14:paraId="75F90861" w14:textId="77777777" w:rsidR="001B17B1" w:rsidRDefault="001B17B1" w:rsidP="002A265F">
      <w:pPr>
        <w:spacing w:after="0" w:line="360" w:lineRule="auto"/>
        <w:rPr>
          <w:rFonts w:ascii="Vijaya" w:hAnsi="Vijaya" w:cs="Vijaya"/>
        </w:rPr>
      </w:pPr>
    </w:p>
    <w:p w14:paraId="7D2BD612" w14:textId="1E3E17BF" w:rsidR="001B17B1" w:rsidRDefault="001B17B1" w:rsidP="002A265F">
      <w:pPr>
        <w:spacing w:after="0" w:line="360" w:lineRule="auto"/>
        <w:rPr>
          <w:rFonts w:ascii="Vijaya" w:hAnsi="Vijaya" w:cs="Vijaya"/>
        </w:rPr>
      </w:pPr>
      <w:r>
        <w:rPr>
          <w:noProof/>
        </w:rPr>
        <w:drawing>
          <wp:inline distT="0" distB="0" distL="0" distR="0" wp14:anchorId="7446B169" wp14:editId="08A73A6F">
            <wp:extent cx="5943600" cy="523875"/>
            <wp:effectExtent l="0" t="0" r="0" b="9525"/>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523875"/>
                    </a:xfrm>
                    <a:prstGeom prst="rect">
                      <a:avLst/>
                    </a:prstGeom>
                    <a:noFill/>
                    <a:ln>
                      <a:noFill/>
                    </a:ln>
                  </pic:spPr>
                </pic:pic>
              </a:graphicData>
            </a:graphic>
          </wp:inline>
        </w:drawing>
      </w:r>
    </w:p>
    <w:p w14:paraId="4CEF771D" w14:textId="0FC0E40A" w:rsidR="002A265F" w:rsidRPr="002A265F" w:rsidRDefault="002A265F" w:rsidP="002A265F">
      <w:pPr>
        <w:spacing w:after="0" w:line="360" w:lineRule="auto"/>
        <w:rPr>
          <w:rFonts w:ascii="Vijaya" w:hAnsi="Vijaya" w:cs="Vijaya"/>
        </w:rPr>
      </w:pPr>
      <w:r w:rsidRPr="002A265F">
        <w:rPr>
          <w:rFonts w:ascii="Vijaya" w:hAnsi="Vijaya" w:cs="Vijaya"/>
        </w:rPr>
        <w:t>This shows:</w:t>
      </w:r>
    </w:p>
    <w:p w14:paraId="19B96B94" w14:textId="77777777" w:rsidR="002A265F" w:rsidRPr="002A265F" w:rsidRDefault="002A265F" w:rsidP="002A265F">
      <w:pPr>
        <w:numPr>
          <w:ilvl w:val="0"/>
          <w:numId w:val="515"/>
        </w:numPr>
        <w:spacing w:after="0" w:line="240" w:lineRule="auto"/>
        <w:rPr>
          <w:rFonts w:ascii="Vijaya" w:hAnsi="Vijaya" w:cs="Vijaya"/>
        </w:rPr>
      </w:pPr>
      <w:r w:rsidRPr="002A265F">
        <w:rPr>
          <w:rFonts w:ascii="Vijaya" w:hAnsi="Vijaya" w:cs="Vijaya"/>
        </w:rPr>
        <w:t xml:space="preserve">PID </w:t>
      </w:r>
    </w:p>
    <w:p w14:paraId="7960D0A6" w14:textId="77777777" w:rsidR="002A265F" w:rsidRPr="002A265F" w:rsidRDefault="002A265F" w:rsidP="002A265F">
      <w:pPr>
        <w:numPr>
          <w:ilvl w:val="0"/>
          <w:numId w:val="515"/>
        </w:numPr>
        <w:spacing w:after="0" w:line="240" w:lineRule="auto"/>
        <w:rPr>
          <w:rFonts w:ascii="Vijaya" w:hAnsi="Vijaya" w:cs="Vijaya"/>
        </w:rPr>
      </w:pPr>
      <w:r w:rsidRPr="002A265F">
        <w:rPr>
          <w:rFonts w:ascii="Vijaya" w:hAnsi="Vijaya" w:cs="Vijaya"/>
        </w:rPr>
        <w:t xml:space="preserve">PPID (actual parent) </w:t>
      </w:r>
    </w:p>
    <w:p w14:paraId="12315FE0" w14:textId="77777777" w:rsidR="002A265F" w:rsidRPr="002A265F" w:rsidRDefault="002A265F" w:rsidP="002A265F">
      <w:pPr>
        <w:numPr>
          <w:ilvl w:val="0"/>
          <w:numId w:val="515"/>
        </w:numPr>
        <w:spacing w:after="0" w:line="240" w:lineRule="auto"/>
        <w:rPr>
          <w:rFonts w:ascii="Vijaya" w:hAnsi="Vijaya" w:cs="Vijaya"/>
        </w:rPr>
      </w:pPr>
      <w:r w:rsidRPr="002A265F">
        <w:rPr>
          <w:rFonts w:ascii="Vijaya" w:hAnsi="Vijaya" w:cs="Vijaya"/>
        </w:rPr>
        <w:t xml:space="preserve">Other process details </w:t>
      </w:r>
    </w:p>
    <w:p w14:paraId="0B37D9B0" w14:textId="77777777" w:rsidR="002A265F" w:rsidRPr="002A265F" w:rsidRDefault="002A265F" w:rsidP="002A265F">
      <w:pPr>
        <w:spacing w:after="0" w:line="360" w:lineRule="auto"/>
        <w:rPr>
          <w:rFonts w:ascii="Vijaya" w:hAnsi="Vijaya" w:cs="Vijaya"/>
        </w:rPr>
      </w:pPr>
      <w:r w:rsidRPr="002A265F">
        <w:rPr>
          <w:rFonts w:ascii="Vijaya" w:hAnsi="Vijaya" w:cs="Vijaya"/>
        </w:rPr>
        <w:pict w14:anchorId="0636858C">
          <v:rect id="_x0000_i1315" style="width:0;height:1.5pt" o:hralign="center" o:hrstd="t" o:hr="t" fillcolor="#a0a0a0" stroked="f"/>
        </w:pict>
      </w:r>
    </w:p>
    <w:p w14:paraId="78A6E916"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Important Difference Between Commands</w:t>
      </w:r>
    </w:p>
    <w:tbl>
      <w:tblPr>
        <w:tblW w:w="930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283"/>
        <w:gridCol w:w="6017"/>
      </w:tblGrid>
      <w:tr w:rsidR="002A265F" w:rsidRPr="002A265F" w14:paraId="3C12475E" w14:textId="77777777" w:rsidTr="002A265F">
        <w:trPr>
          <w:trHeight w:val="372"/>
          <w:tblHeader/>
          <w:tblCellSpacing w:w="15" w:type="dxa"/>
        </w:trPr>
        <w:tc>
          <w:tcPr>
            <w:tcW w:w="0" w:type="auto"/>
            <w:vAlign w:val="center"/>
            <w:hideMark/>
          </w:tcPr>
          <w:p w14:paraId="3648DB04"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Command</w:t>
            </w:r>
          </w:p>
        </w:tc>
        <w:tc>
          <w:tcPr>
            <w:tcW w:w="0" w:type="auto"/>
            <w:vAlign w:val="center"/>
            <w:hideMark/>
          </w:tcPr>
          <w:p w14:paraId="24070331"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Usage</w:t>
            </w:r>
          </w:p>
        </w:tc>
      </w:tr>
      <w:tr w:rsidR="002A265F" w:rsidRPr="002A265F" w14:paraId="2263735C" w14:textId="77777777" w:rsidTr="002A265F">
        <w:trPr>
          <w:trHeight w:val="372"/>
          <w:tblCellSpacing w:w="15" w:type="dxa"/>
        </w:trPr>
        <w:tc>
          <w:tcPr>
            <w:tcW w:w="0" w:type="auto"/>
            <w:vAlign w:val="center"/>
            <w:hideMark/>
          </w:tcPr>
          <w:p w14:paraId="2448AF73" w14:textId="77777777" w:rsidR="002A265F" w:rsidRPr="002A265F" w:rsidRDefault="002A265F" w:rsidP="002A265F">
            <w:pPr>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-o </w:t>
            </w:r>
            <w:proofErr w:type="spellStart"/>
            <w:r w:rsidRPr="002A265F">
              <w:rPr>
                <w:rFonts w:ascii="Vijaya" w:hAnsi="Vijaya" w:cs="Vijaya"/>
              </w:rPr>
              <w:t>ppid</w:t>
            </w:r>
            <w:proofErr w:type="spellEnd"/>
            <w:r w:rsidRPr="002A265F">
              <w:rPr>
                <w:rFonts w:ascii="Vijaya" w:hAnsi="Vijaya" w:cs="Vijaya"/>
              </w:rPr>
              <w:t>=&lt;PID&gt;</w:t>
            </w:r>
          </w:p>
        </w:tc>
        <w:tc>
          <w:tcPr>
            <w:tcW w:w="0" w:type="auto"/>
            <w:vAlign w:val="center"/>
            <w:hideMark/>
          </w:tcPr>
          <w:p w14:paraId="137FA180" w14:textId="77777777" w:rsidR="002A265F" w:rsidRPr="002A265F" w:rsidRDefault="002A265F" w:rsidP="002A265F">
            <w:pPr>
              <w:spacing w:after="0" w:line="360" w:lineRule="auto"/>
              <w:rPr>
                <w:rFonts w:ascii="Vijaya" w:hAnsi="Vijaya" w:cs="Vijaya"/>
              </w:rPr>
            </w:pPr>
            <w:r w:rsidRPr="002A265F">
              <w:rPr>
                <w:rFonts w:ascii="Vijaya" w:hAnsi="Vijaya" w:cs="Vijaya"/>
              </w:rPr>
              <w:t>Shows shell-related PPID</w:t>
            </w:r>
          </w:p>
        </w:tc>
      </w:tr>
      <w:tr w:rsidR="002A265F" w:rsidRPr="002A265F" w14:paraId="25749DA3" w14:textId="77777777" w:rsidTr="002A265F">
        <w:trPr>
          <w:trHeight w:val="372"/>
          <w:tblCellSpacing w:w="15" w:type="dxa"/>
        </w:trPr>
        <w:tc>
          <w:tcPr>
            <w:tcW w:w="0" w:type="auto"/>
            <w:vAlign w:val="center"/>
            <w:hideMark/>
          </w:tcPr>
          <w:p w14:paraId="5C4D4B50" w14:textId="77777777" w:rsidR="002A265F" w:rsidRPr="002A265F" w:rsidRDefault="002A265F" w:rsidP="002A265F">
            <w:pPr>
              <w:spacing w:after="0" w:line="360" w:lineRule="auto"/>
              <w:rPr>
                <w:rFonts w:ascii="Vijaya" w:hAnsi="Vijaya" w:cs="Vijaya"/>
              </w:rPr>
            </w:pPr>
            <w:proofErr w:type="spellStart"/>
            <w:r w:rsidRPr="002A265F">
              <w:rPr>
                <w:rFonts w:ascii="Vijaya" w:hAnsi="Vijaya" w:cs="Vijaya"/>
              </w:rPr>
              <w:t>ps</w:t>
            </w:r>
            <w:proofErr w:type="spellEnd"/>
            <w:r w:rsidRPr="002A265F">
              <w:rPr>
                <w:rFonts w:ascii="Vijaya" w:hAnsi="Vijaya" w:cs="Vijaya"/>
              </w:rPr>
              <w:t xml:space="preserve"> -l &lt;PID&gt;</w:t>
            </w:r>
          </w:p>
        </w:tc>
        <w:tc>
          <w:tcPr>
            <w:tcW w:w="0" w:type="auto"/>
            <w:vAlign w:val="center"/>
            <w:hideMark/>
          </w:tcPr>
          <w:p w14:paraId="1C4F336D" w14:textId="77777777" w:rsidR="002A265F" w:rsidRPr="002A265F" w:rsidRDefault="002A265F" w:rsidP="002A265F">
            <w:pPr>
              <w:spacing w:after="0" w:line="360" w:lineRule="auto"/>
              <w:rPr>
                <w:rFonts w:ascii="Vijaya" w:hAnsi="Vijaya" w:cs="Vijaya"/>
              </w:rPr>
            </w:pPr>
            <w:r w:rsidRPr="002A265F">
              <w:rPr>
                <w:rFonts w:ascii="Vijaya" w:hAnsi="Vijaya" w:cs="Vijaya"/>
              </w:rPr>
              <w:t>Shows actual PPID (recommended)</w:t>
            </w:r>
          </w:p>
        </w:tc>
      </w:tr>
    </w:tbl>
    <w:p w14:paraId="05D0432C" w14:textId="77777777" w:rsidR="002A265F" w:rsidRPr="002A265F" w:rsidRDefault="002A265F" w:rsidP="002A265F">
      <w:pPr>
        <w:spacing w:after="0" w:line="360" w:lineRule="auto"/>
        <w:rPr>
          <w:rFonts w:ascii="Vijaya" w:hAnsi="Vijaya" w:cs="Vijaya"/>
        </w:rPr>
      </w:pPr>
      <w:r w:rsidRPr="002A265F">
        <w:rPr>
          <w:rFonts w:ascii="Vijaya" w:hAnsi="Vijaya" w:cs="Vijaya"/>
        </w:rPr>
        <w:pict w14:anchorId="74AE0181">
          <v:rect id="_x0000_i1316" style="width:0;height:1.5pt" o:hralign="center" o:hrstd="t" o:hr="t" fillcolor="#a0a0a0" stroked="f"/>
        </w:pict>
      </w:r>
    </w:p>
    <w:p w14:paraId="21AD9101" w14:textId="77777777" w:rsidR="002A265F" w:rsidRPr="002A265F" w:rsidRDefault="002A265F" w:rsidP="002A265F">
      <w:pPr>
        <w:spacing w:after="0" w:line="360" w:lineRule="auto"/>
        <w:rPr>
          <w:rFonts w:ascii="Vijaya" w:hAnsi="Vijaya" w:cs="Vijaya"/>
          <w:b/>
          <w:bCs/>
        </w:rPr>
      </w:pPr>
      <w:r w:rsidRPr="002A265F">
        <w:rPr>
          <w:rFonts w:ascii="Vijaya" w:hAnsi="Vijaya" w:cs="Vijaya"/>
          <w:b/>
          <w:bCs/>
        </w:rPr>
        <w:t>Special Case: Jobs vs Background Processes</w:t>
      </w:r>
    </w:p>
    <w:p w14:paraId="1AA098AD" w14:textId="77777777" w:rsidR="002A265F" w:rsidRPr="002A265F" w:rsidRDefault="002A265F" w:rsidP="002A265F">
      <w:pPr>
        <w:numPr>
          <w:ilvl w:val="0"/>
          <w:numId w:val="516"/>
        </w:numPr>
        <w:spacing w:after="0" w:line="360" w:lineRule="auto"/>
        <w:rPr>
          <w:rFonts w:ascii="Vijaya" w:hAnsi="Vijaya" w:cs="Vijaya"/>
        </w:rPr>
      </w:pPr>
      <w:r w:rsidRPr="002A265F">
        <w:rPr>
          <w:rFonts w:ascii="Vijaya" w:hAnsi="Vijaya" w:cs="Vijaya"/>
        </w:rPr>
        <w:t xml:space="preserve">Some commands (like </w:t>
      </w:r>
      <w:proofErr w:type="spellStart"/>
      <w:r w:rsidRPr="002A265F">
        <w:rPr>
          <w:rFonts w:ascii="Vijaya" w:hAnsi="Vijaya" w:cs="Vijaya"/>
        </w:rPr>
        <w:t>ps</w:t>
      </w:r>
      <w:proofErr w:type="spellEnd"/>
      <w:r w:rsidRPr="002A265F">
        <w:rPr>
          <w:rFonts w:ascii="Vijaya" w:hAnsi="Vijaya" w:cs="Vijaya"/>
        </w:rPr>
        <w:t xml:space="preserve"> fax) are </w:t>
      </w:r>
      <w:r w:rsidRPr="002A265F">
        <w:rPr>
          <w:rFonts w:ascii="Vijaya" w:hAnsi="Vijaya" w:cs="Vijaya"/>
          <w:b/>
          <w:bCs/>
        </w:rPr>
        <w:t>jobs</w:t>
      </w:r>
      <w:r w:rsidRPr="002A265F">
        <w:rPr>
          <w:rFonts w:ascii="Vijaya" w:hAnsi="Vijaya" w:cs="Vijaya"/>
        </w:rPr>
        <w:t xml:space="preserve">, not background services </w:t>
      </w:r>
    </w:p>
    <w:p w14:paraId="1E0DD900" w14:textId="77777777" w:rsidR="002A265F" w:rsidRPr="002A265F" w:rsidRDefault="002A265F" w:rsidP="002A265F">
      <w:pPr>
        <w:numPr>
          <w:ilvl w:val="0"/>
          <w:numId w:val="516"/>
        </w:numPr>
        <w:spacing w:after="0" w:line="360" w:lineRule="auto"/>
        <w:rPr>
          <w:rFonts w:ascii="Vijaya" w:hAnsi="Vijaya" w:cs="Vijaya"/>
        </w:rPr>
      </w:pPr>
      <w:r w:rsidRPr="002A265F">
        <w:rPr>
          <w:rFonts w:ascii="Vijaya" w:hAnsi="Vijaya" w:cs="Vijaya"/>
        </w:rPr>
        <w:t xml:space="preserve">For such jobs: </w:t>
      </w:r>
    </w:p>
    <w:p w14:paraId="144A98AA" w14:textId="77777777" w:rsidR="002A265F" w:rsidRPr="002A265F" w:rsidRDefault="002A265F" w:rsidP="002A265F">
      <w:pPr>
        <w:numPr>
          <w:ilvl w:val="1"/>
          <w:numId w:val="516"/>
        </w:numPr>
        <w:spacing w:after="0" w:line="360" w:lineRule="auto"/>
        <w:rPr>
          <w:rFonts w:ascii="Vijaya" w:hAnsi="Vijaya" w:cs="Vijaya"/>
        </w:rPr>
      </w:pPr>
      <w:r w:rsidRPr="002A265F">
        <w:rPr>
          <w:rFonts w:ascii="Vijaya" w:hAnsi="Vijaya" w:cs="Vijaya"/>
        </w:rPr>
        <w:t xml:space="preserve">PPID may not display correctly </w:t>
      </w:r>
    </w:p>
    <w:p w14:paraId="0CCF6610" w14:textId="77777777" w:rsidR="002A265F" w:rsidRPr="002A265F" w:rsidRDefault="002A265F" w:rsidP="002A265F">
      <w:pPr>
        <w:numPr>
          <w:ilvl w:val="0"/>
          <w:numId w:val="516"/>
        </w:numPr>
        <w:spacing w:after="0" w:line="360" w:lineRule="auto"/>
        <w:rPr>
          <w:rFonts w:ascii="Vijaya" w:hAnsi="Vijaya" w:cs="Vijaya"/>
        </w:rPr>
      </w:pPr>
      <w:r w:rsidRPr="002A265F">
        <w:rPr>
          <w:rFonts w:ascii="Vijaya" w:hAnsi="Vijaya" w:cs="Vijaya"/>
        </w:rPr>
        <w:t xml:space="preserve">For </w:t>
      </w:r>
      <w:r w:rsidRPr="002A265F">
        <w:rPr>
          <w:rFonts w:ascii="Vijaya" w:hAnsi="Vijaya" w:cs="Vijaya"/>
          <w:b/>
          <w:bCs/>
        </w:rPr>
        <w:t>daemon/background processes</w:t>
      </w:r>
      <w:r w:rsidRPr="002A265F">
        <w:rPr>
          <w:rFonts w:ascii="Vijaya" w:hAnsi="Vijaya" w:cs="Vijaya"/>
        </w:rPr>
        <w:t xml:space="preserve"> (like httpd): </w:t>
      </w:r>
    </w:p>
    <w:p w14:paraId="0B8B1F0D" w14:textId="77777777" w:rsidR="002A265F" w:rsidRPr="002A265F" w:rsidRDefault="002A265F" w:rsidP="002A265F">
      <w:pPr>
        <w:numPr>
          <w:ilvl w:val="1"/>
          <w:numId w:val="516"/>
        </w:numPr>
        <w:spacing w:after="0" w:line="360" w:lineRule="auto"/>
        <w:rPr>
          <w:rFonts w:ascii="Vijaya" w:hAnsi="Vijaya" w:cs="Vijaya"/>
        </w:rPr>
      </w:pPr>
      <w:r w:rsidRPr="002A265F">
        <w:rPr>
          <w:rFonts w:ascii="Vijaya" w:hAnsi="Vijaya" w:cs="Vijaya"/>
        </w:rPr>
        <w:t xml:space="preserve">PPID is correctly shown </w:t>
      </w:r>
    </w:p>
    <w:p w14:paraId="7332E1C7" w14:textId="77777777" w:rsidR="002A265F" w:rsidRPr="002A265F" w:rsidRDefault="002A265F" w:rsidP="002A265F">
      <w:pPr>
        <w:spacing w:after="0" w:line="360" w:lineRule="auto"/>
        <w:rPr>
          <w:rFonts w:ascii="Vijaya" w:hAnsi="Vijaya" w:cs="Vijaya"/>
        </w:rPr>
      </w:pPr>
      <w:r w:rsidRPr="002A265F">
        <w:rPr>
          <w:rFonts w:ascii="Vijaya" w:hAnsi="Vijaya" w:cs="Vijaya"/>
        </w:rPr>
        <w:pict w14:anchorId="527CB42A">
          <v:rect id="_x0000_i1317" style="width:0;height:1.5pt" o:hralign="center" o:hrstd="t" o:hr="t" fillcolor="#a0a0a0" stroked="f"/>
        </w:pict>
      </w:r>
    </w:p>
    <w:p w14:paraId="201BD3C4" w14:textId="77777777" w:rsidR="001B17B1" w:rsidRDefault="001B17B1">
      <w:pPr>
        <w:rPr>
          <w:rFonts w:ascii="Vijaya" w:hAnsi="Vijaya" w:cs="Vijaya"/>
          <w:b/>
          <w:bCs/>
        </w:rPr>
      </w:pPr>
      <w:r>
        <w:rPr>
          <w:rFonts w:ascii="Vijaya" w:hAnsi="Vijaya" w:cs="Vijaya"/>
          <w:b/>
          <w:bCs/>
        </w:rPr>
        <w:br w:type="page"/>
      </w:r>
    </w:p>
    <w:p w14:paraId="4A5BB34B" w14:textId="38BC0515" w:rsidR="001B17B1" w:rsidRPr="002A265F" w:rsidRDefault="001B17B1" w:rsidP="001B17B1">
      <w:pPr>
        <w:spacing w:after="0" w:line="360" w:lineRule="auto"/>
        <w:rPr>
          <w:rFonts w:ascii="Vijaya" w:hAnsi="Vijaya" w:cs="Vijaya"/>
          <w:b/>
          <w:bCs/>
        </w:rPr>
      </w:pPr>
      <w:r w:rsidRPr="002A265F">
        <w:rPr>
          <w:rFonts w:ascii="Vijaya" w:hAnsi="Vijaya" w:cs="Vijaya"/>
          <w:b/>
          <w:bCs/>
        </w:rPr>
        <w:lastRenderedPageBreak/>
        <w:t>What Happens When You Kill Parent Process?</w:t>
      </w:r>
    </w:p>
    <w:p w14:paraId="3AFA33E4" w14:textId="77777777" w:rsidR="001B17B1" w:rsidRPr="002A265F" w:rsidRDefault="001B17B1" w:rsidP="001B17B1">
      <w:pPr>
        <w:spacing w:after="0" w:line="360" w:lineRule="auto"/>
        <w:rPr>
          <w:rFonts w:ascii="Vijaya" w:hAnsi="Vijaya" w:cs="Vijaya"/>
        </w:rPr>
      </w:pPr>
      <w:r w:rsidRPr="002A265F">
        <w:rPr>
          <w:rFonts w:ascii="Vijaya" w:hAnsi="Vijaya" w:cs="Vijaya"/>
        </w:rPr>
        <w:t>If you kill a parent process:</w:t>
      </w:r>
    </w:p>
    <w:p w14:paraId="2BA57E08" w14:textId="77777777" w:rsidR="001B17B1" w:rsidRPr="002A265F" w:rsidRDefault="001B17B1" w:rsidP="001B17B1">
      <w:pPr>
        <w:numPr>
          <w:ilvl w:val="0"/>
          <w:numId w:val="517"/>
        </w:numPr>
        <w:spacing w:after="0" w:line="240" w:lineRule="auto"/>
        <w:rPr>
          <w:rFonts w:ascii="Vijaya" w:hAnsi="Vijaya" w:cs="Vijaya"/>
        </w:rPr>
      </w:pPr>
      <w:r w:rsidRPr="002A265F">
        <w:rPr>
          <w:rFonts w:ascii="Vijaya" w:hAnsi="Vijaya" w:cs="Vijaya"/>
        </w:rPr>
        <w:t xml:space="preserve">SSH session may disconnect </w:t>
      </w:r>
    </w:p>
    <w:p w14:paraId="06E0C856" w14:textId="77777777" w:rsidR="001B17B1" w:rsidRPr="002A265F" w:rsidRDefault="001B17B1" w:rsidP="001B17B1">
      <w:pPr>
        <w:numPr>
          <w:ilvl w:val="0"/>
          <w:numId w:val="517"/>
        </w:numPr>
        <w:spacing w:after="0" w:line="240" w:lineRule="auto"/>
        <w:rPr>
          <w:rFonts w:ascii="Vijaya" w:hAnsi="Vijaya" w:cs="Vijaya"/>
        </w:rPr>
      </w:pPr>
      <w:r w:rsidRPr="002A265F">
        <w:rPr>
          <w:rFonts w:ascii="Vijaya" w:hAnsi="Vijaya" w:cs="Vijaya"/>
        </w:rPr>
        <w:t xml:space="preserve">Terminal session may close </w:t>
      </w:r>
    </w:p>
    <w:p w14:paraId="78722D08" w14:textId="77777777" w:rsidR="001B17B1" w:rsidRPr="002A265F" w:rsidRDefault="001B17B1" w:rsidP="001B17B1">
      <w:pPr>
        <w:numPr>
          <w:ilvl w:val="0"/>
          <w:numId w:val="517"/>
        </w:numPr>
        <w:spacing w:after="0" w:line="240" w:lineRule="auto"/>
        <w:rPr>
          <w:rFonts w:ascii="Vijaya" w:hAnsi="Vijaya" w:cs="Vijaya"/>
        </w:rPr>
      </w:pPr>
      <w:r w:rsidRPr="002A265F">
        <w:rPr>
          <w:rFonts w:ascii="Vijaya" w:hAnsi="Vijaya" w:cs="Vijaya"/>
        </w:rPr>
        <w:t xml:space="preserve">System services may stop </w:t>
      </w:r>
    </w:p>
    <w:p w14:paraId="4F368909" w14:textId="77777777" w:rsidR="001B17B1" w:rsidRPr="002A265F" w:rsidRDefault="001B17B1" w:rsidP="001B17B1">
      <w:pPr>
        <w:spacing w:after="0" w:line="360" w:lineRule="auto"/>
        <w:rPr>
          <w:rFonts w:ascii="Vijaya" w:hAnsi="Vijaya" w:cs="Vijaya"/>
        </w:rPr>
      </w:pPr>
      <w:r w:rsidRPr="002A265F">
        <w:rPr>
          <w:rFonts w:ascii="Vijaya" w:hAnsi="Vijaya" w:cs="Vijaya"/>
        </w:rPr>
        <w:t>Example:</w:t>
      </w:r>
    </w:p>
    <w:p w14:paraId="7A34054B" w14:textId="77777777" w:rsidR="001B17B1" w:rsidRPr="002A265F" w:rsidRDefault="001B17B1" w:rsidP="001B17B1">
      <w:pPr>
        <w:numPr>
          <w:ilvl w:val="0"/>
          <w:numId w:val="518"/>
        </w:numPr>
        <w:spacing w:after="0" w:line="360" w:lineRule="auto"/>
        <w:rPr>
          <w:rFonts w:ascii="Vijaya" w:hAnsi="Vijaya" w:cs="Vijaya"/>
        </w:rPr>
      </w:pPr>
      <w:r w:rsidRPr="002A265F">
        <w:rPr>
          <w:rFonts w:ascii="Vijaya" w:hAnsi="Vijaya" w:cs="Vijaya"/>
        </w:rPr>
        <w:t xml:space="preserve">Killing bash parent process </w:t>
      </w:r>
      <w:r w:rsidRPr="002A265F">
        <w:rPr>
          <w:rFonts w:ascii="Times New Roman" w:hAnsi="Times New Roman" w:cs="Times New Roman"/>
        </w:rPr>
        <w:t>→</w:t>
      </w:r>
      <w:r w:rsidRPr="002A265F">
        <w:rPr>
          <w:rFonts w:ascii="Vijaya" w:hAnsi="Vijaya" w:cs="Vijaya"/>
        </w:rPr>
        <w:t xml:space="preserve"> user gets logged out </w:t>
      </w:r>
    </w:p>
    <w:p w14:paraId="550346FE" w14:textId="7A142FD1" w:rsidR="001B17B1" w:rsidRDefault="00E21F89">
      <w:pPr>
        <w:rPr>
          <w:rFonts w:ascii="Vijaya" w:hAnsi="Vijaya" w:cs="Vijaya"/>
          <w:b/>
          <w:bCs/>
        </w:rPr>
      </w:pPr>
      <w:r w:rsidRPr="002A265F">
        <w:rPr>
          <w:rFonts w:ascii="Vijaya" w:hAnsi="Vijaya" w:cs="Vijaya"/>
        </w:rPr>
        <w:pict w14:anchorId="55DF7EE6">
          <v:rect id="_x0000_i1682" style="width:0;height:1.5pt" o:hralign="center" o:hrstd="t" o:hr="t" fillcolor="#a0a0a0" stroked="f"/>
        </w:pict>
      </w:r>
      <w:r w:rsidR="001B17B1">
        <w:rPr>
          <w:rFonts w:ascii="Vijaya" w:hAnsi="Vijaya" w:cs="Vijaya"/>
          <w:b/>
          <w:bCs/>
        </w:rPr>
        <w:br w:type="page"/>
      </w:r>
    </w:p>
    <w:p w14:paraId="6729870F" w14:textId="77777777" w:rsidR="001B17B1" w:rsidRDefault="001B17B1" w:rsidP="00933048">
      <w:pPr>
        <w:spacing w:after="0" w:line="360" w:lineRule="auto"/>
        <w:jc w:val="center"/>
        <w:rPr>
          <w:rFonts w:ascii="Vijaya" w:hAnsi="Vijaya" w:cs="Vijaya"/>
          <w:b/>
          <w:bCs/>
          <w:u w:val="single"/>
        </w:rPr>
      </w:pPr>
      <w:r w:rsidRPr="001B17B1">
        <w:rPr>
          <w:rFonts w:ascii="Vijaya" w:hAnsi="Vijaya" w:cs="Vijaya"/>
          <w:b/>
          <w:bCs/>
          <w:u w:val="single"/>
        </w:rPr>
        <w:lastRenderedPageBreak/>
        <w:t>How to Find a Specific Running Process in Linux</w:t>
      </w:r>
    </w:p>
    <w:p w14:paraId="5FE65487" w14:textId="681A2D51" w:rsidR="00E21F89" w:rsidRPr="001B17B1" w:rsidRDefault="00E21F89" w:rsidP="00933048">
      <w:pPr>
        <w:spacing w:after="0" w:line="360" w:lineRule="auto"/>
        <w:jc w:val="center"/>
        <w:rPr>
          <w:rFonts w:ascii="Vijaya" w:hAnsi="Vijaya" w:cs="Vijaya"/>
          <w:b/>
          <w:bCs/>
          <w:u w:val="single"/>
        </w:rPr>
      </w:pPr>
      <w:r w:rsidRPr="002A265F">
        <w:rPr>
          <w:rFonts w:ascii="Vijaya" w:hAnsi="Vijaya" w:cs="Vijaya"/>
        </w:rPr>
        <w:pict w14:anchorId="2245BAC0">
          <v:rect id="_x0000_i1683" style="width:0;height:1.5pt" o:hralign="center" o:hrstd="t" o:hr="t" fillcolor="#a0a0a0" stroked="f"/>
        </w:pict>
      </w:r>
    </w:p>
    <w:p w14:paraId="0FDD118B" w14:textId="4E80C730" w:rsidR="001B17B1" w:rsidRPr="001B17B1" w:rsidRDefault="001B17B1" w:rsidP="001B17B1">
      <w:pPr>
        <w:spacing w:after="0" w:line="360" w:lineRule="auto"/>
        <w:rPr>
          <w:rFonts w:ascii="Vijaya" w:hAnsi="Vijaya" w:cs="Vijaya"/>
        </w:rPr>
      </w:pPr>
      <w:r w:rsidRPr="001B17B1">
        <w:rPr>
          <w:rFonts w:ascii="Vijaya" w:hAnsi="Vijaya" w:cs="Vijaya"/>
        </w:rPr>
        <w:t xml:space="preserve">Sometimes, </w:t>
      </w:r>
      <w:r w:rsidR="00E21F89">
        <w:rPr>
          <w:rFonts w:ascii="Vijaya" w:hAnsi="Vijaya" w:cs="Vijaya"/>
        </w:rPr>
        <w:t>we</w:t>
      </w:r>
      <w:r w:rsidRPr="001B17B1">
        <w:rPr>
          <w:rFonts w:ascii="Vijaya" w:hAnsi="Vijaya" w:cs="Vijaya"/>
        </w:rPr>
        <w:t xml:space="preserve"> do not need to see all running processes.</w:t>
      </w:r>
      <w:r w:rsidRPr="001B17B1">
        <w:rPr>
          <w:rFonts w:ascii="Vijaya" w:hAnsi="Vijaya" w:cs="Vijaya"/>
        </w:rPr>
        <w:br/>
        <w:t xml:space="preserve">Instead, </w:t>
      </w:r>
      <w:r w:rsidR="00E21F89">
        <w:rPr>
          <w:rFonts w:ascii="Vijaya" w:hAnsi="Vijaya" w:cs="Vijaya"/>
        </w:rPr>
        <w:t>we</w:t>
      </w:r>
      <w:r w:rsidRPr="001B17B1">
        <w:rPr>
          <w:rFonts w:ascii="Vijaya" w:hAnsi="Vijaya" w:cs="Vijaya"/>
        </w:rPr>
        <w:t xml:space="preserve"> may want to find </w:t>
      </w:r>
      <w:r w:rsidRPr="001B17B1">
        <w:rPr>
          <w:rFonts w:ascii="Vijaya" w:hAnsi="Vijaya" w:cs="Vijaya"/>
          <w:b/>
          <w:bCs/>
        </w:rPr>
        <w:t>a specific process</w:t>
      </w:r>
      <w:r w:rsidRPr="001B17B1">
        <w:rPr>
          <w:rFonts w:ascii="Vijaya" w:hAnsi="Vijaya" w:cs="Vijaya"/>
        </w:rPr>
        <w:t>.</w:t>
      </w:r>
    </w:p>
    <w:p w14:paraId="2EF6C71B" w14:textId="77777777" w:rsidR="001B17B1" w:rsidRPr="001B17B1" w:rsidRDefault="001B17B1" w:rsidP="001B17B1">
      <w:pPr>
        <w:spacing w:after="0" w:line="360" w:lineRule="auto"/>
        <w:rPr>
          <w:rFonts w:ascii="Vijaya" w:hAnsi="Vijaya" w:cs="Vijaya"/>
        </w:rPr>
      </w:pPr>
      <w:r w:rsidRPr="001B17B1">
        <w:rPr>
          <w:rFonts w:ascii="Vijaya" w:hAnsi="Vijaya" w:cs="Vijaya"/>
        </w:rPr>
        <w:t>In Linux:</w:t>
      </w:r>
    </w:p>
    <w:p w14:paraId="4C4126D5" w14:textId="77777777" w:rsidR="001B17B1" w:rsidRPr="001B17B1" w:rsidRDefault="001B17B1" w:rsidP="001B17B1">
      <w:pPr>
        <w:numPr>
          <w:ilvl w:val="0"/>
          <w:numId w:val="519"/>
        </w:numPr>
        <w:spacing w:after="0" w:line="240" w:lineRule="auto"/>
        <w:rPr>
          <w:rFonts w:ascii="Vijaya" w:hAnsi="Vijaya" w:cs="Vijaya"/>
        </w:rPr>
      </w:pPr>
      <w:r w:rsidRPr="001B17B1">
        <w:rPr>
          <w:rFonts w:ascii="Vijaya" w:hAnsi="Vijaya" w:cs="Vijaya"/>
        </w:rPr>
        <w:t xml:space="preserve">Every running process has a </w:t>
      </w:r>
      <w:r w:rsidRPr="001B17B1">
        <w:rPr>
          <w:rFonts w:ascii="Vijaya" w:hAnsi="Vijaya" w:cs="Vijaya"/>
          <w:b/>
          <w:bCs/>
        </w:rPr>
        <w:t>Process ID (PID)</w:t>
      </w:r>
      <w:r w:rsidRPr="001B17B1">
        <w:rPr>
          <w:rFonts w:ascii="Vijaya" w:hAnsi="Vijaya" w:cs="Vijaya"/>
        </w:rPr>
        <w:t xml:space="preserve"> </w:t>
      </w:r>
    </w:p>
    <w:p w14:paraId="7A7B92EA" w14:textId="77777777" w:rsidR="001B17B1" w:rsidRPr="001B17B1" w:rsidRDefault="001B17B1" w:rsidP="001B17B1">
      <w:pPr>
        <w:numPr>
          <w:ilvl w:val="0"/>
          <w:numId w:val="519"/>
        </w:numPr>
        <w:spacing w:after="0" w:line="240" w:lineRule="auto"/>
        <w:rPr>
          <w:rFonts w:ascii="Vijaya" w:hAnsi="Vijaya" w:cs="Vijaya"/>
        </w:rPr>
      </w:pPr>
      <w:r w:rsidRPr="001B17B1">
        <w:rPr>
          <w:rFonts w:ascii="Vijaya" w:hAnsi="Vijaya" w:cs="Vijaya"/>
        </w:rPr>
        <w:t xml:space="preserve">You can search for a process using its </w:t>
      </w:r>
      <w:r w:rsidRPr="001B17B1">
        <w:rPr>
          <w:rFonts w:ascii="Vijaya" w:hAnsi="Vijaya" w:cs="Vijaya"/>
          <w:b/>
          <w:bCs/>
        </w:rPr>
        <w:t>name or PID</w:t>
      </w:r>
      <w:r w:rsidRPr="001B17B1">
        <w:rPr>
          <w:rFonts w:ascii="Vijaya" w:hAnsi="Vijaya" w:cs="Vijaya"/>
        </w:rPr>
        <w:t xml:space="preserve"> </w:t>
      </w:r>
    </w:p>
    <w:p w14:paraId="71C01D88"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683B4A73">
          <v:rect id="_x0000_i1510" style="width:0;height:1.5pt" o:hralign="center" o:hrstd="t" o:hr="t" fillcolor="#a0a0a0" stroked="f"/>
        </w:pict>
      </w:r>
    </w:p>
    <w:p w14:paraId="7239D46D" w14:textId="77777777" w:rsidR="001B17B1" w:rsidRPr="001B17B1" w:rsidRDefault="001B17B1" w:rsidP="00E21F89">
      <w:pPr>
        <w:spacing w:after="0" w:line="480" w:lineRule="auto"/>
        <w:rPr>
          <w:rFonts w:ascii="Vijaya" w:hAnsi="Vijaya" w:cs="Vijaya"/>
          <w:b/>
          <w:bCs/>
        </w:rPr>
      </w:pPr>
      <w:r w:rsidRPr="001B17B1">
        <w:rPr>
          <w:rFonts w:ascii="Vijaya" w:hAnsi="Vijaya" w:cs="Vijaya"/>
          <w:b/>
          <w:bCs/>
        </w:rPr>
        <w:t xml:space="preserve">Using </w:t>
      </w:r>
      <w:proofErr w:type="spellStart"/>
      <w:r w:rsidRPr="001B17B1">
        <w:rPr>
          <w:rFonts w:ascii="Vijaya" w:hAnsi="Vijaya" w:cs="Vijaya"/>
          <w:b/>
          <w:bCs/>
        </w:rPr>
        <w:t>ps</w:t>
      </w:r>
      <w:proofErr w:type="spellEnd"/>
      <w:r w:rsidRPr="001B17B1">
        <w:rPr>
          <w:rFonts w:ascii="Vijaya" w:hAnsi="Vijaya" w:cs="Vijaya"/>
          <w:b/>
          <w:bCs/>
        </w:rPr>
        <w:t xml:space="preserve"> with grep</w:t>
      </w:r>
    </w:p>
    <w:p w14:paraId="2F975AB3" w14:textId="77777777" w:rsidR="001B17B1" w:rsidRPr="001B17B1" w:rsidRDefault="001B17B1" w:rsidP="00E21F89">
      <w:pPr>
        <w:spacing w:after="0" w:line="480" w:lineRule="auto"/>
        <w:rPr>
          <w:rFonts w:ascii="Vijaya" w:hAnsi="Vijaya" w:cs="Vijaya"/>
        </w:rPr>
      </w:pPr>
      <w:r w:rsidRPr="001B17B1">
        <w:rPr>
          <w:rFonts w:ascii="Vijaya" w:hAnsi="Vijaya" w:cs="Vijaya"/>
        </w:rPr>
        <w:t>The most common way to find a process is by using:</w:t>
      </w:r>
    </w:p>
    <w:p w14:paraId="5C7F5DAB" w14:textId="77777777" w:rsidR="001B17B1" w:rsidRPr="001B17B1" w:rsidRDefault="001B17B1" w:rsidP="00E21F89">
      <w:pPr>
        <w:shd w:val="clear" w:color="auto" w:fill="F2F2F2" w:themeFill="background1" w:themeFillShade="F2"/>
        <w:spacing w:after="0" w:line="48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&lt;process-name&gt;</w:t>
      </w:r>
    </w:p>
    <w:p w14:paraId="1D393E64" w14:textId="77777777" w:rsidR="001B17B1" w:rsidRPr="001B17B1" w:rsidRDefault="001B17B1" w:rsidP="00E21F89">
      <w:pPr>
        <w:spacing w:after="0" w:line="480" w:lineRule="auto"/>
        <w:rPr>
          <w:rFonts w:ascii="Vijaya" w:hAnsi="Vijaya" w:cs="Vijaya"/>
          <w:b/>
          <w:bCs/>
        </w:rPr>
      </w:pPr>
      <w:r w:rsidRPr="001B17B1">
        <w:rPr>
          <w:rFonts w:ascii="Vijaya" w:hAnsi="Vijaya" w:cs="Vijaya"/>
          <w:b/>
          <w:bCs/>
        </w:rPr>
        <w:t xml:space="preserve">Example 1: Find </w:t>
      </w:r>
      <w:proofErr w:type="spellStart"/>
      <w:r w:rsidRPr="001B17B1">
        <w:rPr>
          <w:rFonts w:ascii="Vijaya" w:hAnsi="Vijaya" w:cs="Vijaya"/>
          <w:b/>
          <w:bCs/>
        </w:rPr>
        <w:t>vsftpd</w:t>
      </w:r>
      <w:proofErr w:type="spellEnd"/>
      <w:r w:rsidRPr="001B17B1">
        <w:rPr>
          <w:rFonts w:ascii="Vijaya" w:hAnsi="Vijaya" w:cs="Vijaya"/>
          <w:b/>
          <w:bCs/>
        </w:rPr>
        <w:t xml:space="preserve"> Process</w:t>
      </w:r>
    </w:p>
    <w:p w14:paraId="381B50EE" w14:textId="77777777" w:rsidR="001B17B1" w:rsidRPr="001B17B1" w:rsidRDefault="001B17B1" w:rsidP="00E21F89">
      <w:pPr>
        <w:shd w:val="clear" w:color="auto" w:fill="F2F2F2" w:themeFill="background1" w:themeFillShade="F2"/>
        <w:spacing w:after="0" w:line="48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w:t>
      </w:r>
      <w:proofErr w:type="spellStart"/>
      <w:r w:rsidRPr="001B17B1">
        <w:rPr>
          <w:rFonts w:ascii="Vijaya" w:hAnsi="Vijaya" w:cs="Vijaya"/>
        </w:rPr>
        <w:t>vsftpd</w:t>
      </w:r>
      <w:proofErr w:type="spellEnd"/>
    </w:p>
    <w:p w14:paraId="0AFC82B2" w14:textId="77777777" w:rsidR="001B17B1" w:rsidRPr="001B17B1" w:rsidRDefault="001B17B1" w:rsidP="00E21F89">
      <w:pPr>
        <w:spacing w:after="0" w:line="480" w:lineRule="auto"/>
        <w:rPr>
          <w:rFonts w:ascii="Vijaya" w:hAnsi="Vijaya" w:cs="Vijaya"/>
          <w:b/>
          <w:bCs/>
        </w:rPr>
      </w:pPr>
      <w:r w:rsidRPr="001B17B1">
        <w:rPr>
          <w:rFonts w:ascii="Vijaya" w:hAnsi="Vijaya" w:cs="Vijaya"/>
          <w:b/>
          <w:bCs/>
        </w:rPr>
        <w:t>Output Example</w:t>
      </w:r>
    </w:p>
    <w:p w14:paraId="142E9E0A" w14:textId="77777777" w:rsidR="001B17B1" w:rsidRPr="001B17B1" w:rsidRDefault="001B17B1" w:rsidP="00E21F89">
      <w:pPr>
        <w:shd w:val="clear" w:color="auto" w:fill="F2F2F2" w:themeFill="background1" w:themeFillShade="F2"/>
        <w:spacing w:after="0" w:line="276" w:lineRule="auto"/>
        <w:rPr>
          <w:rFonts w:ascii="Vijaya" w:hAnsi="Vijaya" w:cs="Vijaya"/>
        </w:rPr>
      </w:pPr>
      <w:proofErr w:type="gramStart"/>
      <w:r w:rsidRPr="001B17B1">
        <w:rPr>
          <w:rFonts w:ascii="Vijaya" w:hAnsi="Vijaya" w:cs="Vijaya"/>
        </w:rPr>
        <w:t>root  81592</w:t>
      </w:r>
      <w:proofErr w:type="gramEnd"/>
      <w:r w:rsidRPr="001B17B1">
        <w:rPr>
          <w:rFonts w:ascii="Vijaya" w:hAnsi="Vijaya" w:cs="Vijaya"/>
        </w:rPr>
        <w:t xml:space="preserve">  </w:t>
      </w:r>
      <w:proofErr w:type="gramStart"/>
      <w:r w:rsidRPr="001B17B1">
        <w:rPr>
          <w:rFonts w:ascii="Vijaya" w:hAnsi="Vijaya" w:cs="Vijaya"/>
        </w:rPr>
        <w:t>1  0</w:t>
      </w:r>
      <w:proofErr w:type="gramEnd"/>
      <w:r w:rsidRPr="001B17B1">
        <w:rPr>
          <w:rFonts w:ascii="Vijaya" w:hAnsi="Vijaya" w:cs="Vijaya"/>
        </w:rPr>
        <w:t xml:space="preserve"> ?  00:00:00 /</w:t>
      </w:r>
      <w:proofErr w:type="spellStart"/>
      <w:r w:rsidRPr="001B17B1">
        <w:rPr>
          <w:rFonts w:ascii="Vijaya" w:hAnsi="Vijaya" w:cs="Vijaya"/>
        </w:rPr>
        <w:t>usr</w:t>
      </w:r>
      <w:proofErr w:type="spellEnd"/>
      <w:r w:rsidRPr="001B17B1">
        <w:rPr>
          <w:rFonts w:ascii="Vijaya" w:hAnsi="Vijaya" w:cs="Vijaya"/>
        </w:rPr>
        <w:t>/</w:t>
      </w:r>
      <w:proofErr w:type="spellStart"/>
      <w:r w:rsidRPr="001B17B1">
        <w:rPr>
          <w:rFonts w:ascii="Vijaya" w:hAnsi="Vijaya" w:cs="Vijaya"/>
        </w:rPr>
        <w:t>sbin</w:t>
      </w:r>
      <w:proofErr w:type="spellEnd"/>
      <w:r w:rsidRPr="001B17B1">
        <w:rPr>
          <w:rFonts w:ascii="Vijaya" w:hAnsi="Vijaya" w:cs="Vijaya"/>
        </w:rPr>
        <w:t>/</w:t>
      </w:r>
      <w:proofErr w:type="spellStart"/>
      <w:r w:rsidRPr="001B17B1">
        <w:rPr>
          <w:rFonts w:ascii="Vijaya" w:hAnsi="Vijaya" w:cs="Vijaya"/>
        </w:rPr>
        <w:t>vsftpd</w:t>
      </w:r>
      <w:proofErr w:type="spellEnd"/>
      <w:r w:rsidRPr="001B17B1">
        <w:rPr>
          <w:rFonts w:ascii="Vijaya" w:hAnsi="Vijaya" w:cs="Vijaya"/>
        </w:rPr>
        <w:t xml:space="preserve"> /</w:t>
      </w:r>
      <w:proofErr w:type="spellStart"/>
      <w:r w:rsidRPr="001B17B1">
        <w:rPr>
          <w:rFonts w:ascii="Vijaya" w:hAnsi="Vijaya" w:cs="Vijaya"/>
        </w:rPr>
        <w:t>etc</w:t>
      </w:r>
      <w:proofErr w:type="spellEnd"/>
      <w:r w:rsidRPr="001B17B1">
        <w:rPr>
          <w:rFonts w:ascii="Vijaya" w:hAnsi="Vijaya" w:cs="Vijaya"/>
        </w:rPr>
        <w:t>/</w:t>
      </w:r>
      <w:proofErr w:type="spellStart"/>
      <w:r w:rsidRPr="001B17B1">
        <w:rPr>
          <w:rFonts w:ascii="Vijaya" w:hAnsi="Vijaya" w:cs="Vijaya"/>
        </w:rPr>
        <w:t>vsftpd</w:t>
      </w:r>
      <w:proofErr w:type="spellEnd"/>
      <w:r w:rsidRPr="001B17B1">
        <w:rPr>
          <w:rFonts w:ascii="Vijaya" w:hAnsi="Vijaya" w:cs="Vijaya"/>
        </w:rPr>
        <w:t>/</w:t>
      </w:r>
      <w:proofErr w:type="spellStart"/>
      <w:r w:rsidRPr="001B17B1">
        <w:rPr>
          <w:rFonts w:ascii="Vijaya" w:hAnsi="Vijaya" w:cs="Vijaya"/>
        </w:rPr>
        <w:t>vsftpd.conf</w:t>
      </w:r>
      <w:proofErr w:type="spellEnd"/>
      <w:r w:rsidRPr="001B17B1">
        <w:rPr>
          <w:rFonts w:ascii="Vijaya" w:hAnsi="Vijaya" w:cs="Vijaya"/>
        </w:rPr>
        <w:br/>
      </w:r>
      <w:proofErr w:type="gramStart"/>
      <w:r w:rsidRPr="001B17B1">
        <w:rPr>
          <w:rFonts w:ascii="Vijaya" w:hAnsi="Vijaya" w:cs="Vijaya"/>
        </w:rPr>
        <w:t>root  87579</w:t>
      </w:r>
      <w:proofErr w:type="gramEnd"/>
      <w:r w:rsidRPr="001B17B1">
        <w:rPr>
          <w:rFonts w:ascii="Vijaya" w:hAnsi="Vijaya" w:cs="Vijaya"/>
        </w:rPr>
        <w:t xml:space="preserve">  ...     grep </w:t>
      </w:r>
      <w:proofErr w:type="spellStart"/>
      <w:r w:rsidRPr="001B17B1">
        <w:rPr>
          <w:rFonts w:ascii="Vijaya" w:hAnsi="Vijaya" w:cs="Vijaya"/>
        </w:rPr>
        <w:t>vsftpd</w:t>
      </w:r>
      <w:proofErr w:type="spellEnd"/>
    </w:p>
    <w:p w14:paraId="5B71A206"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Explanation</w:t>
      </w:r>
    </w:p>
    <w:p w14:paraId="3161A975" w14:textId="77777777" w:rsidR="001B17B1" w:rsidRPr="001B17B1" w:rsidRDefault="001B17B1" w:rsidP="001B17B1">
      <w:pPr>
        <w:numPr>
          <w:ilvl w:val="0"/>
          <w:numId w:val="520"/>
        </w:numPr>
        <w:spacing w:after="0" w:line="240" w:lineRule="auto"/>
        <w:rPr>
          <w:rFonts w:ascii="Vijaya" w:hAnsi="Vijaya" w:cs="Vijaya"/>
        </w:rPr>
      </w:pPr>
      <w:r w:rsidRPr="001B17B1">
        <w:rPr>
          <w:rFonts w:ascii="Vijaya" w:hAnsi="Vijaya" w:cs="Vijaya"/>
        </w:rPr>
        <w:t xml:space="preserve">First line </w:t>
      </w:r>
      <w:r w:rsidRPr="001B17B1">
        <w:rPr>
          <w:rFonts w:ascii="Times New Roman" w:hAnsi="Times New Roman" w:cs="Times New Roman"/>
        </w:rPr>
        <w:t>→</w:t>
      </w:r>
      <w:r w:rsidRPr="001B17B1">
        <w:rPr>
          <w:rFonts w:ascii="Vijaya" w:hAnsi="Vijaya" w:cs="Vijaya"/>
        </w:rPr>
        <w:t xml:space="preserve"> Actual process </w:t>
      </w:r>
    </w:p>
    <w:p w14:paraId="0AAEA8DA" w14:textId="77777777" w:rsidR="001B17B1" w:rsidRPr="001B17B1" w:rsidRDefault="001B17B1" w:rsidP="001B17B1">
      <w:pPr>
        <w:numPr>
          <w:ilvl w:val="0"/>
          <w:numId w:val="520"/>
        </w:numPr>
        <w:spacing w:after="0" w:line="240" w:lineRule="auto"/>
        <w:rPr>
          <w:rFonts w:ascii="Vijaya" w:hAnsi="Vijaya" w:cs="Vijaya"/>
        </w:rPr>
      </w:pPr>
      <w:r w:rsidRPr="001B17B1">
        <w:rPr>
          <w:rFonts w:ascii="Vijaya" w:hAnsi="Vijaya" w:cs="Vijaya"/>
        </w:rPr>
        <w:t xml:space="preserve">Second line </w:t>
      </w:r>
      <w:r w:rsidRPr="001B17B1">
        <w:rPr>
          <w:rFonts w:ascii="Times New Roman" w:hAnsi="Times New Roman" w:cs="Times New Roman"/>
        </w:rPr>
        <w:t>→</w:t>
      </w:r>
      <w:r w:rsidRPr="001B17B1">
        <w:rPr>
          <w:rFonts w:ascii="Vijaya" w:hAnsi="Vijaya" w:cs="Vijaya"/>
        </w:rPr>
        <w:t xml:space="preserve"> grep command itself (not needed) </w:t>
      </w:r>
    </w:p>
    <w:p w14:paraId="69906146"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45A41F07">
          <v:rect id="_x0000_i1511" style="width:0;height:1.5pt" o:hralign="center" o:hrstd="t" o:hr="t" fillcolor="#a0a0a0" stroked="f"/>
        </w:pict>
      </w:r>
    </w:p>
    <w:p w14:paraId="62F0AF77"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 2: Find httpd Process</w:t>
      </w:r>
    </w:p>
    <w:p w14:paraId="46885DCB"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httpd</w:t>
      </w:r>
    </w:p>
    <w:p w14:paraId="78830E5B"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Output</w:t>
      </w:r>
    </w:p>
    <w:p w14:paraId="56CAC28D" w14:textId="77777777" w:rsidR="001B17B1" w:rsidRPr="001B17B1" w:rsidRDefault="001B17B1" w:rsidP="001B17B1">
      <w:pPr>
        <w:shd w:val="clear" w:color="auto" w:fill="F2F2F2" w:themeFill="background1" w:themeFillShade="F2"/>
        <w:spacing w:after="0" w:line="360" w:lineRule="auto"/>
        <w:rPr>
          <w:rFonts w:ascii="Vijaya" w:hAnsi="Vijaya" w:cs="Vijaya"/>
        </w:rPr>
      </w:pPr>
      <w:r w:rsidRPr="001B17B1">
        <w:rPr>
          <w:rFonts w:ascii="Vijaya" w:hAnsi="Vijaya" w:cs="Vijaya"/>
        </w:rPr>
        <w:t xml:space="preserve">root    </w:t>
      </w:r>
      <w:proofErr w:type="gramStart"/>
      <w:r w:rsidRPr="001B17B1">
        <w:rPr>
          <w:rFonts w:ascii="Vijaya" w:hAnsi="Vijaya" w:cs="Vijaya"/>
        </w:rPr>
        <w:t>73272  1</w:t>
      </w:r>
      <w:proofErr w:type="gramEnd"/>
      <w:r w:rsidRPr="001B17B1">
        <w:rPr>
          <w:rFonts w:ascii="Vijaya" w:hAnsi="Vijaya" w:cs="Vijaya"/>
        </w:rPr>
        <w:t xml:space="preserve">  ... /</w:t>
      </w:r>
      <w:proofErr w:type="spellStart"/>
      <w:r w:rsidRPr="001B17B1">
        <w:rPr>
          <w:rFonts w:ascii="Vijaya" w:hAnsi="Vijaya" w:cs="Vijaya"/>
        </w:rPr>
        <w:t>usr</w:t>
      </w:r>
      <w:proofErr w:type="spellEnd"/>
      <w:r w:rsidRPr="001B17B1">
        <w:rPr>
          <w:rFonts w:ascii="Vijaya" w:hAnsi="Vijaya" w:cs="Vijaya"/>
        </w:rPr>
        <w:t>/</w:t>
      </w:r>
      <w:proofErr w:type="spellStart"/>
      <w:r w:rsidRPr="001B17B1">
        <w:rPr>
          <w:rFonts w:ascii="Vijaya" w:hAnsi="Vijaya" w:cs="Vijaya"/>
        </w:rPr>
        <w:t>sbin</w:t>
      </w:r>
      <w:proofErr w:type="spellEnd"/>
      <w:r w:rsidRPr="001B17B1">
        <w:rPr>
          <w:rFonts w:ascii="Vijaya" w:hAnsi="Vijaya" w:cs="Vijaya"/>
        </w:rPr>
        <w:t>/httpd</w:t>
      </w:r>
      <w:r w:rsidRPr="001B17B1">
        <w:rPr>
          <w:rFonts w:ascii="Vijaya" w:hAnsi="Vijaya" w:cs="Vijaya"/>
        </w:rPr>
        <w:br/>
      </w:r>
      <w:proofErr w:type="spellStart"/>
      <w:proofErr w:type="gramStart"/>
      <w:r w:rsidRPr="001B17B1">
        <w:rPr>
          <w:rFonts w:ascii="Vijaya" w:hAnsi="Vijaya" w:cs="Vijaya"/>
        </w:rPr>
        <w:t>apache</w:t>
      </w:r>
      <w:proofErr w:type="spellEnd"/>
      <w:r w:rsidRPr="001B17B1">
        <w:rPr>
          <w:rFonts w:ascii="Vijaya" w:hAnsi="Vijaya" w:cs="Vijaya"/>
        </w:rPr>
        <w:t xml:space="preserve">  89292</w:t>
      </w:r>
      <w:proofErr w:type="gramEnd"/>
      <w:r w:rsidRPr="001B17B1">
        <w:rPr>
          <w:rFonts w:ascii="Vijaya" w:hAnsi="Vijaya" w:cs="Vijaya"/>
        </w:rPr>
        <w:t xml:space="preserve">  73272 ... httpd</w:t>
      </w:r>
      <w:r w:rsidRPr="001B17B1">
        <w:rPr>
          <w:rFonts w:ascii="Vijaya" w:hAnsi="Vijaya" w:cs="Vijaya"/>
        </w:rPr>
        <w:br/>
      </w:r>
      <w:proofErr w:type="spellStart"/>
      <w:proofErr w:type="gramStart"/>
      <w:r w:rsidRPr="001B17B1">
        <w:rPr>
          <w:rFonts w:ascii="Vijaya" w:hAnsi="Vijaya" w:cs="Vijaya"/>
        </w:rPr>
        <w:t>apache</w:t>
      </w:r>
      <w:proofErr w:type="spellEnd"/>
      <w:r w:rsidRPr="001B17B1">
        <w:rPr>
          <w:rFonts w:ascii="Vijaya" w:hAnsi="Vijaya" w:cs="Vijaya"/>
        </w:rPr>
        <w:t xml:space="preserve">  89293</w:t>
      </w:r>
      <w:proofErr w:type="gramEnd"/>
      <w:r w:rsidRPr="001B17B1">
        <w:rPr>
          <w:rFonts w:ascii="Vijaya" w:hAnsi="Vijaya" w:cs="Vijaya"/>
        </w:rPr>
        <w:t xml:space="preserve">  73272 ... httpd</w:t>
      </w:r>
    </w:p>
    <w:p w14:paraId="3B96810D"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Explanation</w:t>
      </w:r>
    </w:p>
    <w:p w14:paraId="17E1A3CC" w14:textId="77777777" w:rsidR="001B17B1" w:rsidRPr="001B17B1" w:rsidRDefault="001B17B1" w:rsidP="001B17B1">
      <w:pPr>
        <w:numPr>
          <w:ilvl w:val="0"/>
          <w:numId w:val="521"/>
        </w:numPr>
        <w:spacing w:after="0" w:line="240" w:lineRule="auto"/>
        <w:rPr>
          <w:rFonts w:ascii="Vijaya" w:hAnsi="Vijaya" w:cs="Vijaya"/>
        </w:rPr>
      </w:pPr>
      <w:r w:rsidRPr="001B17B1">
        <w:rPr>
          <w:rFonts w:ascii="Vijaya" w:hAnsi="Vijaya" w:cs="Vijaya"/>
        </w:rPr>
        <w:t xml:space="preserve">73272 </w:t>
      </w:r>
      <w:r w:rsidRPr="001B17B1">
        <w:rPr>
          <w:rFonts w:ascii="Times New Roman" w:hAnsi="Times New Roman" w:cs="Times New Roman"/>
        </w:rPr>
        <w:t>→</w:t>
      </w:r>
      <w:r w:rsidRPr="001B17B1">
        <w:rPr>
          <w:rFonts w:ascii="Vijaya" w:hAnsi="Vijaya" w:cs="Vijaya"/>
        </w:rPr>
        <w:t xml:space="preserve"> Parent process </w:t>
      </w:r>
    </w:p>
    <w:p w14:paraId="465574F1" w14:textId="77777777" w:rsidR="001B17B1" w:rsidRPr="001B17B1" w:rsidRDefault="001B17B1" w:rsidP="001B17B1">
      <w:pPr>
        <w:numPr>
          <w:ilvl w:val="0"/>
          <w:numId w:val="521"/>
        </w:numPr>
        <w:spacing w:after="0" w:line="240" w:lineRule="auto"/>
        <w:rPr>
          <w:rFonts w:ascii="Vijaya" w:hAnsi="Vijaya" w:cs="Vijaya"/>
        </w:rPr>
      </w:pPr>
      <w:r w:rsidRPr="001B17B1">
        <w:rPr>
          <w:rFonts w:ascii="Vijaya" w:hAnsi="Vijaya" w:cs="Vijaya"/>
        </w:rPr>
        <w:t xml:space="preserve">Other PIDs </w:t>
      </w:r>
      <w:r w:rsidRPr="001B17B1">
        <w:rPr>
          <w:rFonts w:ascii="Times New Roman" w:hAnsi="Times New Roman" w:cs="Times New Roman"/>
        </w:rPr>
        <w:t>→</w:t>
      </w:r>
      <w:r w:rsidRPr="001B17B1">
        <w:rPr>
          <w:rFonts w:ascii="Vijaya" w:hAnsi="Vijaya" w:cs="Vijaya"/>
        </w:rPr>
        <w:t xml:space="preserve"> Child processes </w:t>
      </w:r>
    </w:p>
    <w:p w14:paraId="5774255B"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4447360C">
          <v:rect id="_x0000_i1512" style="width:0;height:1.5pt" o:hralign="center" o:hrstd="t" o:hr="t" fillcolor="#a0a0a0" stroked="f"/>
        </w:pict>
      </w:r>
    </w:p>
    <w:p w14:paraId="6630E18B" w14:textId="77777777" w:rsidR="001B17B1" w:rsidRDefault="001B17B1">
      <w:pPr>
        <w:rPr>
          <w:rFonts w:ascii="Vijaya" w:hAnsi="Vijaya" w:cs="Vijaya"/>
          <w:b/>
          <w:bCs/>
        </w:rPr>
      </w:pPr>
      <w:r>
        <w:rPr>
          <w:rFonts w:ascii="Vijaya" w:hAnsi="Vijaya" w:cs="Vijaya"/>
          <w:b/>
          <w:bCs/>
        </w:rPr>
        <w:br w:type="page"/>
      </w:r>
    </w:p>
    <w:p w14:paraId="1DC9EBCD" w14:textId="604585F5" w:rsidR="001B17B1" w:rsidRDefault="001B17B1" w:rsidP="00933048">
      <w:pPr>
        <w:spacing w:after="0" w:line="360" w:lineRule="auto"/>
        <w:jc w:val="center"/>
        <w:rPr>
          <w:rFonts w:ascii="Vijaya" w:hAnsi="Vijaya" w:cs="Vijaya"/>
          <w:b/>
          <w:bCs/>
          <w:u w:val="single"/>
        </w:rPr>
      </w:pPr>
      <w:r w:rsidRPr="001B17B1">
        <w:rPr>
          <w:rFonts w:ascii="Vijaya" w:hAnsi="Vijaya" w:cs="Vijaya"/>
          <w:b/>
          <w:bCs/>
          <w:u w:val="single"/>
        </w:rPr>
        <w:lastRenderedPageBreak/>
        <w:t>Finding Parent Process of a Child Process</w:t>
      </w:r>
    </w:p>
    <w:p w14:paraId="02672634" w14:textId="5DAAE215" w:rsidR="00E21F89" w:rsidRPr="001B17B1" w:rsidRDefault="00E21F89" w:rsidP="00933048">
      <w:pPr>
        <w:spacing w:after="0" w:line="360" w:lineRule="auto"/>
        <w:jc w:val="center"/>
        <w:rPr>
          <w:rFonts w:ascii="Vijaya" w:hAnsi="Vijaya" w:cs="Vijaya"/>
          <w:b/>
          <w:bCs/>
          <w:u w:val="single"/>
        </w:rPr>
      </w:pPr>
      <w:r w:rsidRPr="002A265F">
        <w:rPr>
          <w:rFonts w:ascii="Vijaya" w:hAnsi="Vijaya" w:cs="Vijaya"/>
        </w:rPr>
        <w:pict w14:anchorId="4A313AD5">
          <v:rect id="_x0000_i1684" style="width:0;height:1.5pt" o:hralign="center" o:hrstd="t" o:hr="t" fillcolor="#a0a0a0" stroked="f"/>
        </w:pict>
      </w:r>
    </w:p>
    <w:p w14:paraId="6667E5D8" w14:textId="77777777" w:rsidR="001B17B1" w:rsidRPr="001B17B1" w:rsidRDefault="001B17B1" w:rsidP="001B17B1">
      <w:pPr>
        <w:spacing w:after="0" w:line="360" w:lineRule="auto"/>
        <w:rPr>
          <w:rFonts w:ascii="Vijaya" w:hAnsi="Vijaya" w:cs="Vijaya"/>
        </w:rPr>
      </w:pPr>
      <w:r w:rsidRPr="001B17B1">
        <w:rPr>
          <w:rFonts w:ascii="Vijaya" w:hAnsi="Vijaya" w:cs="Vijaya"/>
        </w:rPr>
        <w:t>To check PPID of a process:</w:t>
      </w:r>
    </w:p>
    <w:p w14:paraId="3AE98F86"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-l &lt;PID&gt; | grep -v grep</w:t>
      </w:r>
    </w:p>
    <w:p w14:paraId="2D33CB6B"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w:t>
      </w:r>
    </w:p>
    <w:p w14:paraId="370F8324"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-l 89293 | grep -v grep</w:t>
      </w:r>
    </w:p>
    <w:p w14:paraId="6926C98D"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Output</w:t>
      </w:r>
    </w:p>
    <w:p w14:paraId="100F1F63" w14:textId="77777777" w:rsidR="001B17B1" w:rsidRPr="001B17B1" w:rsidRDefault="001B17B1" w:rsidP="001B17B1">
      <w:pPr>
        <w:shd w:val="clear" w:color="auto" w:fill="F2F2F2" w:themeFill="background1" w:themeFillShade="F2"/>
        <w:spacing w:after="0" w:line="360" w:lineRule="auto"/>
        <w:rPr>
          <w:rFonts w:ascii="Vijaya" w:hAnsi="Vijaya" w:cs="Vijaya"/>
        </w:rPr>
      </w:pPr>
      <w:r w:rsidRPr="001B17B1">
        <w:rPr>
          <w:rFonts w:ascii="Vijaya" w:hAnsi="Vijaya" w:cs="Vijaya"/>
        </w:rPr>
        <w:t>PID   PPID</w:t>
      </w:r>
      <w:r w:rsidRPr="001B17B1">
        <w:rPr>
          <w:rFonts w:ascii="Vijaya" w:hAnsi="Vijaya" w:cs="Vijaya"/>
        </w:rPr>
        <w:br/>
        <w:t>89293 73272</w:t>
      </w:r>
    </w:p>
    <w:p w14:paraId="2F33C16D" w14:textId="77777777" w:rsidR="001B17B1" w:rsidRPr="001B17B1" w:rsidRDefault="001B17B1" w:rsidP="001B17B1">
      <w:pPr>
        <w:numPr>
          <w:ilvl w:val="0"/>
          <w:numId w:val="522"/>
        </w:numPr>
        <w:spacing w:after="0" w:line="360" w:lineRule="auto"/>
        <w:rPr>
          <w:rFonts w:ascii="Vijaya" w:hAnsi="Vijaya" w:cs="Vijaya"/>
        </w:rPr>
      </w:pPr>
      <w:r w:rsidRPr="001B17B1">
        <w:rPr>
          <w:rFonts w:ascii="Vijaya" w:hAnsi="Vijaya" w:cs="Vijaya"/>
        </w:rPr>
        <w:t xml:space="preserve">73272 </w:t>
      </w:r>
      <w:r w:rsidRPr="001B17B1">
        <w:rPr>
          <w:rFonts w:ascii="Times New Roman" w:hAnsi="Times New Roman" w:cs="Times New Roman"/>
        </w:rPr>
        <w:t>→</w:t>
      </w:r>
      <w:r w:rsidRPr="001B17B1">
        <w:rPr>
          <w:rFonts w:ascii="Vijaya" w:hAnsi="Vijaya" w:cs="Vijaya"/>
        </w:rPr>
        <w:t xml:space="preserve"> Parent process of 89293 </w:t>
      </w:r>
    </w:p>
    <w:p w14:paraId="6F904FBB"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7AF1306A">
          <v:rect id="_x0000_i1513" style="width:0;height:1.5pt" o:hralign="center" o:hrstd="t" o:hr="t" fillcolor="#a0a0a0" stroked="f"/>
        </w:pict>
      </w:r>
    </w:p>
    <w:p w14:paraId="0E4FB0AC"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 xml:space="preserve">Using </w:t>
      </w:r>
      <w:proofErr w:type="spellStart"/>
      <w:r w:rsidRPr="001B17B1">
        <w:rPr>
          <w:rFonts w:ascii="Vijaya" w:hAnsi="Vijaya" w:cs="Vijaya"/>
          <w:b/>
          <w:bCs/>
        </w:rPr>
        <w:t>pidof</w:t>
      </w:r>
      <w:proofErr w:type="spellEnd"/>
      <w:r w:rsidRPr="001B17B1">
        <w:rPr>
          <w:rFonts w:ascii="Vijaya" w:hAnsi="Vijaya" w:cs="Vijaya"/>
          <w:b/>
          <w:bCs/>
        </w:rPr>
        <w:t xml:space="preserve"> Command</w:t>
      </w:r>
    </w:p>
    <w:p w14:paraId="22397427" w14:textId="77777777" w:rsidR="001B17B1" w:rsidRPr="001B17B1" w:rsidRDefault="001B17B1" w:rsidP="001B17B1">
      <w:pPr>
        <w:spacing w:after="0" w:line="360" w:lineRule="auto"/>
        <w:rPr>
          <w:rFonts w:ascii="Vijaya" w:hAnsi="Vijaya" w:cs="Vijaya"/>
        </w:rPr>
      </w:pPr>
      <w:proofErr w:type="spellStart"/>
      <w:r w:rsidRPr="001B17B1">
        <w:rPr>
          <w:rFonts w:ascii="Vijaya" w:hAnsi="Vijaya" w:cs="Vijaya"/>
        </w:rPr>
        <w:t>pidof</w:t>
      </w:r>
      <w:proofErr w:type="spellEnd"/>
      <w:r w:rsidRPr="001B17B1">
        <w:rPr>
          <w:rFonts w:ascii="Vijaya" w:hAnsi="Vijaya" w:cs="Vijaya"/>
        </w:rPr>
        <w:t xml:space="preserve"> directly shows the PID of a process.</w:t>
      </w:r>
    </w:p>
    <w:p w14:paraId="1129C274"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 1</w:t>
      </w:r>
    </w:p>
    <w:p w14:paraId="0A159E28"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pidof</w:t>
      </w:r>
      <w:proofErr w:type="spellEnd"/>
      <w:r w:rsidRPr="001B17B1">
        <w:rPr>
          <w:rFonts w:ascii="Vijaya" w:hAnsi="Vijaya" w:cs="Vijaya"/>
        </w:rPr>
        <w:t xml:space="preserve"> </w:t>
      </w:r>
      <w:proofErr w:type="spellStart"/>
      <w:r w:rsidRPr="001B17B1">
        <w:rPr>
          <w:rFonts w:ascii="Vijaya" w:hAnsi="Vijaya" w:cs="Vijaya"/>
        </w:rPr>
        <w:t>vsftpd</w:t>
      </w:r>
      <w:proofErr w:type="spellEnd"/>
    </w:p>
    <w:p w14:paraId="7A6118FA"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Output:</w:t>
      </w:r>
    </w:p>
    <w:p w14:paraId="7A0834B7" w14:textId="77777777" w:rsidR="001B17B1" w:rsidRPr="001B17B1" w:rsidRDefault="001B17B1" w:rsidP="001B17B1">
      <w:pPr>
        <w:shd w:val="clear" w:color="auto" w:fill="F2F2F2" w:themeFill="background1" w:themeFillShade="F2"/>
        <w:spacing w:after="0" w:line="360" w:lineRule="auto"/>
        <w:rPr>
          <w:rFonts w:ascii="Vijaya" w:hAnsi="Vijaya" w:cs="Vijaya"/>
        </w:rPr>
      </w:pPr>
      <w:r w:rsidRPr="001B17B1">
        <w:rPr>
          <w:rFonts w:ascii="Vijaya" w:hAnsi="Vijaya" w:cs="Vijaya"/>
        </w:rPr>
        <w:t>2187</w:t>
      </w:r>
    </w:p>
    <w:p w14:paraId="27DB4119"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11DB4C58">
          <v:rect id="_x0000_i1514" style="width:0;height:1.5pt" o:hralign="center" o:hrstd="t" o:hr="t" fillcolor="#a0a0a0" stroked="f"/>
        </w:pict>
      </w:r>
    </w:p>
    <w:p w14:paraId="215D3639"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 2</w:t>
      </w:r>
    </w:p>
    <w:p w14:paraId="0FF5EFE4"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pidof</w:t>
      </w:r>
      <w:proofErr w:type="spellEnd"/>
      <w:r w:rsidRPr="001B17B1">
        <w:rPr>
          <w:rFonts w:ascii="Vijaya" w:hAnsi="Vijaya" w:cs="Vijaya"/>
        </w:rPr>
        <w:t xml:space="preserve"> httpd</w:t>
      </w:r>
    </w:p>
    <w:p w14:paraId="6900C6BB"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Output:</w:t>
      </w:r>
    </w:p>
    <w:p w14:paraId="5DD4EA05" w14:textId="77777777" w:rsidR="001B17B1" w:rsidRPr="001B17B1" w:rsidRDefault="001B17B1" w:rsidP="001B17B1">
      <w:pPr>
        <w:shd w:val="clear" w:color="auto" w:fill="F2F2F2" w:themeFill="background1" w:themeFillShade="F2"/>
        <w:spacing w:after="0" w:line="360" w:lineRule="auto"/>
        <w:rPr>
          <w:rFonts w:ascii="Vijaya" w:hAnsi="Vijaya" w:cs="Vijaya"/>
        </w:rPr>
      </w:pPr>
      <w:r w:rsidRPr="001B17B1">
        <w:rPr>
          <w:rFonts w:ascii="Vijaya" w:hAnsi="Vijaya" w:cs="Vijaya"/>
        </w:rPr>
        <w:t>89295 89294 89293 89292 73272</w:t>
      </w:r>
    </w:p>
    <w:p w14:paraId="4C22A5D8" w14:textId="77777777" w:rsidR="001B17B1" w:rsidRPr="001B17B1" w:rsidRDefault="001B17B1" w:rsidP="001B17B1">
      <w:pPr>
        <w:numPr>
          <w:ilvl w:val="0"/>
          <w:numId w:val="523"/>
        </w:numPr>
        <w:spacing w:after="0" w:line="360" w:lineRule="auto"/>
        <w:rPr>
          <w:rFonts w:ascii="Vijaya" w:hAnsi="Vijaya" w:cs="Vijaya"/>
        </w:rPr>
      </w:pPr>
      <w:r w:rsidRPr="001B17B1">
        <w:rPr>
          <w:rFonts w:ascii="Vijaya" w:hAnsi="Vijaya" w:cs="Vijaya"/>
        </w:rPr>
        <w:t xml:space="preserve">Shows all related processes </w:t>
      </w:r>
    </w:p>
    <w:p w14:paraId="68413C1D"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250C8CEF">
          <v:rect id="_x0000_i1515" style="width:0;height:1.5pt" o:hralign="center" o:hrstd="t" o:hr="t" fillcolor="#a0a0a0" stroked="f"/>
        </w:pict>
      </w:r>
    </w:p>
    <w:p w14:paraId="2800AFE8" w14:textId="77777777" w:rsidR="001B17B1" w:rsidRDefault="001B17B1">
      <w:pPr>
        <w:rPr>
          <w:rFonts w:ascii="Vijaya" w:hAnsi="Vijaya" w:cs="Vijaya"/>
          <w:b/>
          <w:bCs/>
        </w:rPr>
      </w:pPr>
      <w:r>
        <w:rPr>
          <w:rFonts w:ascii="Vijaya" w:hAnsi="Vijaya" w:cs="Vijaya"/>
          <w:b/>
          <w:bCs/>
        </w:rPr>
        <w:br w:type="page"/>
      </w:r>
    </w:p>
    <w:p w14:paraId="29AC0CE9" w14:textId="7C496DA8" w:rsidR="001B17B1" w:rsidRPr="001B17B1" w:rsidRDefault="001B17B1" w:rsidP="001B17B1">
      <w:pPr>
        <w:spacing w:after="0" w:line="360" w:lineRule="auto"/>
        <w:rPr>
          <w:rFonts w:ascii="Vijaya" w:hAnsi="Vijaya" w:cs="Vijaya"/>
          <w:b/>
          <w:bCs/>
          <w:u w:val="single"/>
        </w:rPr>
      </w:pPr>
      <w:r w:rsidRPr="001B17B1">
        <w:rPr>
          <w:rFonts w:ascii="Vijaya" w:hAnsi="Vijaya" w:cs="Vijaya"/>
          <w:b/>
          <w:bCs/>
          <w:u w:val="single"/>
        </w:rPr>
        <w:lastRenderedPageBreak/>
        <w:t>Removing "grep" from Output</w:t>
      </w:r>
    </w:p>
    <w:p w14:paraId="48782175" w14:textId="77777777" w:rsidR="001B17B1" w:rsidRPr="001B17B1" w:rsidRDefault="001B17B1" w:rsidP="001B17B1">
      <w:pPr>
        <w:spacing w:after="0" w:line="360" w:lineRule="auto"/>
        <w:rPr>
          <w:rFonts w:ascii="Vijaya" w:hAnsi="Vijaya" w:cs="Vijaya"/>
        </w:rPr>
      </w:pPr>
      <w:r w:rsidRPr="001B17B1">
        <w:rPr>
          <w:rFonts w:ascii="Vijaya" w:hAnsi="Vijaya" w:cs="Vijaya"/>
        </w:rPr>
        <w:t>When using grep, it shows itself in the result.</w:t>
      </w:r>
      <w:r w:rsidRPr="001B17B1">
        <w:rPr>
          <w:rFonts w:ascii="Vijaya" w:hAnsi="Vijaya" w:cs="Vijaya"/>
        </w:rPr>
        <w:br/>
        <w:t>To remove it:</w:t>
      </w:r>
    </w:p>
    <w:p w14:paraId="43A8650A"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Method 1</w:t>
      </w:r>
    </w:p>
    <w:p w14:paraId="2E38FAD0"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w:t>
      </w:r>
      <w:proofErr w:type="spellStart"/>
      <w:r w:rsidRPr="001B17B1">
        <w:rPr>
          <w:rFonts w:ascii="Vijaya" w:hAnsi="Vijaya" w:cs="Vijaya"/>
        </w:rPr>
        <w:t>i</w:t>
      </w:r>
      <w:proofErr w:type="spellEnd"/>
      <w:r w:rsidRPr="001B17B1">
        <w:rPr>
          <w:rFonts w:ascii="Vijaya" w:hAnsi="Vijaya" w:cs="Vijaya"/>
        </w:rPr>
        <w:t xml:space="preserve"> &lt;process&gt; | grep -v grep</w:t>
      </w:r>
    </w:p>
    <w:p w14:paraId="5AFAD0A8"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Method 2 (Using awk)</w:t>
      </w:r>
    </w:p>
    <w:p w14:paraId="6323A7BA"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w:t>
      </w:r>
      <w:proofErr w:type="spellStart"/>
      <w:r w:rsidRPr="001B17B1">
        <w:rPr>
          <w:rFonts w:ascii="Vijaya" w:hAnsi="Vijaya" w:cs="Vijaya"/>
        </w:rPr>
        <w:t>i</w:t>
      </w:r>
      <w:proofErr w:type="spellEnd"/>
      <w:r w:rsidRPr="001B17B1">
        <w:rPr>
          <w:rFonts w:ascii="Vijaya" w:hAnsi="Vijaya" w:cs="Vijaya"/>
        </w:rPr>
        <w:t xml:space="preserve"> &lt;process&gt; | awk '$</w:t>
      </w:r>
      <w:proofErr w:type="gramStart"/>
      <w:r w:rsidRPr="001B17B1">
        <w:rPr>
          <w:rFonts w:ascii="Vijaya" w:hAnsi="Vijaya" w:cs="Vijaya"/>
        </w:rPr>
        <w:t>8!=</w:t>
      </w:r>
      <w:proofErr w:type="gramEnd"/>
      <w:r w:rsidRPr="001B17B1">
        <w:rPr>
          <w:rFonts w:ascii="Vijaya" w:hAnsi="Vijaya" w:cs="Vijaya"/>
        </w:rPr>
        <w:t>"grep" {print $0}'</w:t>
      </w:r>
    </w:p>
    <w:p w14:paraId="69E67D95"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6D8772CE">
          <v:rect id="_x0000_i1516" style="width:0;height:1.5pt" o:hralign="center" o:hrstd="t" o:hr="t" fillcolor="#a0a0a0" stroked="f"/>
        </w:pict>
      </w:r>
    </w:p>
    <w:p w14:paraId="4A6CB65D"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w:t>
      </w:r>
    </w:p>
    <w:p w14:paraId="479CE394"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w:t>
      </w:r>
      <w:proofErr w:type="spellStart"/>
      <w:r w:rsidRPr="001B17B1">
        <w:rPr>
          <w:rFonts w:ascii="Vijaya" w:hAnsi="Vijaya" w:cs="Vijaya"/>
        </w:rPr>
        <w:t>i</w:t>
      </w:r>
      <w:proofErr w:type="spellEnd"/>
      <w:r w:rsidRPr="001B17B1">
        <w:rPr>
          <w:rFonts w:ascii="Vijaya" w:hAnsi="Vijaya" w:cs="Vijaya"/>
        </w:rPr>
        <w:t xml:space="preserve"> </w:t>
      </w:r>
      <w:proofErr w:type="spellStart"/>
      <w:r w:rsidRPr="001B17B1">
        <w:rPr>
          <w:rFonts w:ascii="Vijaya" w:hAnsi="Vijaya" w:cs="Vijaya"/>
        </w:rPr>
        <w:t>vsftpd</w:t>
      </w:r>
      <w:proofErr w:type="spellEnd"/>
      <w:r w:rsidRPr="001B17B1">
        <w:rPr>
          <w:rFonts w:ascii="Vijaya" w:hAnsi="Vijaya" w:cs="Vijaya"/>
        </w:rPr>
        <w:t xml:space="preserve"> | grep -v grep</w:t>
      </w:r>
    </w:p>
    <w:p w14:paraId="68D37DC7" w14:textId="77777777" w:rsidR="001B17B1" w:rsidRPr="001B17B1" w:rsidRDefault="001B17B1" w:rsidP="001B17B1">
      <w:pPr>
        <w:spacing w:after="0" w:line="360" w:lineRule="auto"/>
        <w:rPr>
          <w:rFonts w:ascii="Vijaya" w:hAnsi="Vijaya" w:cs="Vijaya"/>
        </w:rPr>
      </w:pPr>
      <w:r w:rsidRPr="001B17B1">
        <w:rPr>
          <w:rFonts w:ascii="Vijaya" w:hAnsi="Vijaya" w:cs="Vijaya"/>
        </w:rPr>
        <w:t>OR</w:t>
      </w:r>
    </w:p>
    <w:p w14:paraId="148D3368"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w:t>
      </w:r>
      <w:proofErr w:type="spellStart"/>
      <w:r w:rsidRPr="001B17B1">
        <w:rPr>
          <w:rFonts w:ascii="Vijaya" w:hAnsi="Vijaya" w:cs="Vijaya"/>
        </w:rPr>
        <w:t>i</w:t>
      </w:r>
      <w:proofErr w:type="spellEnd"/>
      <w:r w:rsidRPr="001B17B1">
        <w:rPr>
          <w:rFonts w:ascii="Vijaya" w:hAnsi="Vijaya" w:cs="Vijaya"/>
        </w:rPr>
        <w:t xml:space="preserve"> </w:t>
      </w:r>
      <w:proofErr w:type="spellStart"/>
      <w:r w:rsidRPr="001B17B1">
        <w:rPr>
          <w:rFonts w:ascii="Vijaya" w:hAnsi="Vijaya" w:cs="Vijaya"/>
        </w:rPr>
        <w:t>vsftpd</w:t>
      </w:r>
      <w:proofErr w:type="spellEnd"/>
      <w:r w:rsidRPr="001B17B1">
        <w:rPr>
          <w:rFonts w:ascii="Vijaya" w:hAnsi="Vijaya" w:cs="Vijaya"/>
        </w:rPr>
        <w:t xml:space="preserve"> | awk '$</w:t>
      </w:r>
      <w:proofErr w:type="gramStart"/>
      <w:r w:rsidRPr="001B17B1">
        <w:rPr>
          <w:rFonts w:ascii="Vijaya" w:hAnsi="Vijaya" w:cs="Vijaya"/>
        </w:rPr>
        <w:t>8!=</w:t>
      </w:r>
      <w:proofErr w:type="gramEnd"/>
      <w:r w:rsidRPr="001B17B1">
        <w:rPr>
          <w:rFonts w:ascii="Vijaya" w:hAnsi="Vijaya" w:cs="Vijaya"/>
        </w:rPr>
        <w:t>"grep" {print $0}'</w:t>
      </w:r>
    </w:p>
    <w:p w14:paraId="07F9D6C8"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Output</w:t>
      </w:r>
    </w:p>
    <w:p w14:paraId="16B15A66" w14:textId="77777777" w:rsidR="001B17B1" w:rsidRPr="001B17B1" w:rsidRDefault="001B17B1" w:rsidP="001B17B1">
      <w:pPr>
        <w:spacing w:after="0" w:line="360" w:lineRule="auto"/>
        <w:rPr>
          <w:rFonts w:ascii="Vijaya" w:hAnsi="Vijaya" w:cs="Vijaya"/>
        </w:rPr>
      </w:pPr>
      <w:r w:rsidRPr="001B17B1">
        <w:rPr>
          <w:rFonts w:ascii="Vijaya" w:hAnsi="Vijaya" w:cs="Vijaya"/>
        </w:rPr>
        <w:t>root 36460 1 ... /</w:t>
      </w:r>
      <w:proofErr w:type="spellStart"/>
      <w:r w:rsidRPr="001B17B1">
        <w:rPr>
          <w:rFonts w:ascii="Vijaya" w:hAnsi="Vijaya" w:cs="Vijaya"/>
        </w:rPr>
        <w:t>usr</w:t>
      </w:r>
      <w:proofErr w:type="spellEnd"/>
      <w:r w:rsidRPr="001B17B1">
        <w:rPr>
          <w:rFonts w:ascii="Vijaya" w:hAnsi="Vijaya" w:cs="Vijaya"/>
        </w:rPr>
        <w:t>/</w:t>
      </w:r>
      <w:proofErr w:type="spellStart"/>
      <w:r w:rsidRPr="001B17B1">
        <w:rPr>
          <w:rFonts w:ascii="Vijaya" w:hAnsi="Vijaya" w:cs="Vijaya"/>
        </w:rPr>
        <w:t>sbin</w:t>
      </w:r>
      <w:proofErr w:type="spellEnd"/>
      <w:r w:rsidRPr="001B17B1">
        <w:rPr>
          <w:rFonts w:ascii="Vijaya" w:hAnsi="Vijaya" w:cs="Vijaya"/>
        </w:rPr>
        <w:t>/</w:t>
      </w:r>
      <w:proofErr w:type="spellStart"/>
      <w:r w:rsidRPr="001B17B1">
        <w:rPr>
          <w:rFonts w:ascii="Vijaya" w:hAnsi="Vijaya" w:cs="Vijaya"/>
        </w:rPr>
        <w:t>vsftpd</w:t>
      </w:r>
      <w:proofErr w:type="spellEnd"/>
      <w:r w:rsidRPr="001B17B1">
        <w:rPr>
          <w:rFonts w:ascii="Vijaya" w:hAnsi="Vijaya" w:cs="Vijaya"/>
        </w:rPr>
        <w:t xml:space="preserve"> /</w:t>
      </w:r>
      <w:proofErr w:type="spellStart"/>
      <w:r w:rsidRPr="001B17B1">
        <w:rPr>
          <w:rFonts w:ascii="Vijaya" w:hAnsi="Vijaya" w:cs="Vijaya"/>
        </w:rPr>
        <w:t>etc</w:t>
      </w:r>
      <w:proofErr w:type="spellEnd"/>
      <w:r w:rsidRPr="001B17B1">
        <w:rPr>
          <w:rFonts w:ascii="Vijaya" w:hAnsi="Vijaya" w:cs="Vijaya"/>
        </w:rPr>
        <w:t>/</w:t>
      </w:r>
      <w:proofErr w:type="spellStart"/>
      <w:r w:rsidRPr="001B17B1">
        <w:rPr>
          <w:rFonts w:ascii="Vijaya" w:hAnsi="Vijaya" w:cs="Vijaya"/>
        </w:rPr>
        <w:t>vsftpd</w:t>
      </w:r>
      <w:proofErr w:type="spellEnd"/>
      <w:r w:rsidRPr="001B17B1">
        <w:rPr>
          <w:rFonts w:ascii="Vijaya" w:hAnsi="Vijaya" w:cs="Vijaya"/>
        </w:rPr>
        <w:t>/</w:t>
      </w:r>
      <w:proofErr w:type="spellStart"/>
      <w:r w:rsidRPr="001B17B1">
        <w:rPr>
          <w:rFonts w:ascii="Vijaya" w:hAnsi="Vijaya" w:cs="Vijaya"/>
        </w:rPr>
        <w:t>vsftpd.conf</w:t>
      </w:r>
      <w:proofErr w:type="spellEnd"/>
    </w:p>
    <w:p w14:paraId="2CE5C72F"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004C3BB5">
          <v:rect id="_x0000_i1517" style="width:0;height:1.5pt" o:hralign="center" o:hrstd="t" o:hr="t" fillcolor="#a0a0a0" stroked="f"/>
        </w:pict>
      </w:r>
    </w:p>
    <w:p w14:paraId="06171E89" w14:textId="77777777" w:rsidR="001B17B1" w:rsidRPr="001B17B1" w:rsidRDefault="001B17B1" w:rsidP="001B17B1">
      <w:pPr>
        <w:spacing w:after="0" w:line="240" w:lineRule="auto"/>
        <w:rPr>
          <w:rFonts w:ascii="Vijaya" w:hAnsi="Vijaya" w:cs="Vijaya"/>
          <w:b/>
          <w:bCs/>
        </w:rPr>
      </w:pPr>
      <w:r w:rsidRPr="001B17B1">
        <w:rPr>
          <w:rFonts w:ascii="Vijaya" w:hAnsi="Vijaya" w:cs="Vijaya"/>
          <w:b/>
          <w:bCs/>
        </w:rPr>
        <w:t>Summary</w:t>
      </w:r>
    </w:p>
    <w:p w14:paraId="3FFB13AF" w14:textId="77777777" w:rsidR="001B17B1" w:rsidRPr="001B17B1" w:rsidRDefault="001B17B1" w:rsidP="001B17B1">
      <w:pPr>
        <w:numPr>
          <w:ilvl w:val="0"/>
          <w:numId w:val="524"/>
        </w:numPr>
        <w:spacing w:after="0" w:line="240" w:lineRule="auto"/>
        <w:rPr>
          <w:rFonts w:ascii="Vijaya" w:hAnsi="Vijaya" w:cs="Vijaya"/>
        </w:rPr>
      </w:pPr>
      <w:r w:rsidRPr="001B17B1">
        <w:rPr>
          <w:rFonts w:ascii="Vijaya" w:hAnsi="Vijaya" w:cs="Vijaya"/>
        </w:rPr>
        <w:t xml:space="preserve">Use </w:t>
      </w: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&lt;name&gt; to find a process </w:t>
      </w:r>
    </w:p>
    <w:p w14:paraId="1E2EF6F8" w14:textId="77777777" w:rsidR="001B17B1" w:rsidRPr="001B17B1" w:rsidRDefault="001B17B1" w:rsidP="001B17B1">
      <w:pPr>
        <w:numPr>
          <w:ilvl w:val="0"/>
          <w:numId w:val="524"/>
        </w:numPr>
        <w:spacing w:after="0" w:line="240" w:lineRule="auto"/>
        <w:rPr>
          <w:rFonts w:ascii="Vijaya" w:hAnsi="Vijaya" w:cs="Vijaya"/>
        </w:rPr>
      </w:pPr>
      <w:r w:rsidRPr="001B17B1">
        <w:rPr>
          <w:rFonts w:ascii="Vijaya" w:hAnsi="Vijaya" w:cs="Vijaya"/>
        </w:rPr>
        <w:t xml:space="preserve">Use </w:t>
      </w:r>
      <w:proofErr w:type="spellStart"/>
      <w:r w:rsidRPr="001B17B1">
        <w:rPr>
          <w:rFonts w:ascii="Vijaya" w:hAnsi="Vijaya" w:cs="Vijaya"/>
        </w:rPr>
        <w:t>pidof</w:t>
      </w:r>
      <w:proofErr w:type="spellEnd"/>
      <w:r w:rsidRPr="001B17B1">
        <w:rPr>
          <w:rFonts w:ascii="Vijaya" w:hAnsi="Vijaya" w:cs="Vijaya"/>
        </w:rPr>
        <w:t xml:space="preserve"> &lt;name&gt; for quick PID lookup </w:t>
      </w:r>
    </w:p>
    <w:p w14:paraId="0AC54C22" w14:textId="77777777" w:rsidR="001B17B1" w:rsidRPr="001B17B1" w:rsidRDefault="001B17B1" w:rsidP="001B17B1">
      <w:pPr>
        <w:numPr>
          <w:ilvl w:val="0"/>
          <w:numId w:val="524"/>
        </w:numPr>
        <w:spacing w:after="0" w:line="240" w:lineRule="auto"/>
        <w:rPr>
          <w:rFonts w:ascii="Vijaya" w:hAnsi="Vijaya" w:cs="Vijaya"/>
        </w:rPr>
      </w:pPr>
      <w:r w:rsidRPr="001B17B1">
        <w:rPr>
          <w:rFonts w:ascii="Vijaya" w:hAnsi="Vijaya" w:cs="Vijaya"/>
        </w:rPr>
        <w:t xml:space="preserve">Use </w:t>
      </w:r>
      <w:proofErr w:type="spellStart"/>
      <w:r w:rsidRPr="001B17B1">
        <w:rPr>
          <w:rFonts w:ascii="Vijaya" w:hAnsi="Vijaya" w:cs="Vijaya"/>
        </w:rPr>
        <w:t>ps</w:t>
      </w:r>
      <w:proofErr w:type="spellEnd"/>
      <w:r w:rsidRPr="001B17B1">
        <w:rPr>
          <w:rFonts w:ascii="Vijaya" w:hAnsi="Vijaya" w:cs="Vijaya"/>
        </w:rPr>
        <w:t xml:space="preserve"> -l &lt;PID&gt; to find parent process </w:t>
      </w:r>
    </w:p>
    <w:p w14:paraId="4E066521" w14:textId="77777777" w:rsidR="001B17B1" w:rsidRPr="001B17B1" w:rsidRDefault="001B17B1" w:rsidP="001B17B1">
      <w:pPr>
        <w:numPr>
          <w:ilvl w:val="0"/>
          <w:numId w:val="524"/>
        </w:numPr>
        <w:spacing w:after="0" w:line="240" w:lineRule="auto"/>
        <w:rPr>
          <w:rFonts w:ascii="Vijaya" w:hAnsi="Vijaya" w:cs="Vijaya"/>
        </w:rPr>
      </w:pPr>
      <w:r w:rsidRPr="001B17B1">
        <w:rPr>
          <w:rFonts w:ascii="Vijaya" w:hAnsi="Vijaya" w:cs="Vijaya"/>
        </w:rPr>
        <w:t xml:space="preserve">Use grep -v grep or awk to clean output </w:t>
      </w:r>
    </w:p>
    <w:p w14:paraId="66628657" w14:textId="77777777" w:rsidR="001B17B1" w:rsidRPr="001B17B1" w:rsidRDefault="001B17B1" w:rsidP="001B17B1">
      <w:pPr>
        <w:numPr>
          <w:ilvl w:val="0"/>
          <w:numId w:val="524"/>
        </w:numPr>
        <w:spacing w:after="0" w:line="240" w:lineRule="auto"/>
        <w:rPr>
          <w:rFonts w:ascii="Vijaya" w:hAnsi="Vijaya" w:cs="Vijaya"/>
        </w:rPr>
      </w:pPr>
      <w:r w:rsidRPr="001B17B1">
        <w:rPr>
          <w:rFonts w:ascii="Vijaya" w:hAnsi="Vijaya" w:cs="Vijaya"/>
        </w:rPr>
        <w:t xml:space="preserve">Parent and child processes can be identified from output </w:t>
      </w:r>
    </w:p>
    <w:p w14:paraId="6CC8B243"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079B2D67">
          <v:rect id="_x0000_i1518" style="width:0;height:1.5pt" o:hralign="center" o:hrstd="t" o:hr="t" fillcolor="#a0a0a0" stroked="f"/>
        </w:pict>
      </w:r>
    </w:p>
    <w:p w14:paraId="5BF05D35" w14:textId="77777777" w:rsidR="001B17B1" w:rsidRDefault="001B17B1">
      <w:pPr>
        <w:rPr>
          <w:rFonts w:ascii="Vijaya" w:hAnsi="Vijaya" w:cs="Vijaya"/>
        </w:rPr>
      </w:pPr>
    </w:p>
    <w:p w14:paraId="6E782E9F" w14:textId="13346416" w:rsidR="001B17B1" w:rsidRDefault="001B17B1">
      <w:pPr>
        <w:rPr>
          <w:rFonts w:ascii="Vijaya" w:hAnsi="Vijaya" w:cs="Vijaya"/>
          <w:b/>
          <w:bCs/>
        </w:rPr>
      </w:pPr>
      <w:r>
        <w:rPr>
          <w:rFonts w:ascii="Vijaya" w:hAnsi="Vijaya" w:cs="Vijaya"/>
          <w:b/>
          <w:bCs/>
        </w:rPr>
        <w:br w:type="page"/>
      </w:r>
    </w:p>
    <w:p w14:paraId="10BABFED" w14:textId="77777777" w:rsidR="001B17B1" w:rsidRDefault="001B17B1" w:rsidP="00933048">
      <w:pPr>
        <w:spacing w:after="0" w:line="360" w:lineRule="auto"/>
        <w:jc w:val="center"/>
        <w:rPr>
          <w:rFonts w:ascii="Vijaya" w:hAnsi="Vijaya" w:cs="Vijaya"/>
          <w:b/>
          <w:bCs/>
          <w:u w:val="single"/>
        </w:rPr>
      </w:pPr>
      <w:r w:rsidRPr="001B17B1">
        <w:rPr>
          <w:rFonts w:ascii="Vijaya" w:hAnsi="Vijaya" w:cs="Vijaya"/>
          <w:b/>
          <w:bCs/>
          <w:u w:val="single"/>
        </w:rPr>
        <w:lastRenderedPageBreak/>
        <w:t>How to Find a Process Name Using Process ID (PID) in Linux</w:t>
      </w:r>
    </w:p>
    <w:p w14:paraId="054D6447" w14:textId="52A8C103" w:rsidR="00CE398A" w:rsidRPr="001B17B1" w:rsidRDefault="00CE398A" w:rsidP="00933048">
      <w:pPr>
        <w:spacing w:after="0" w:line="360" w:lineRule="auto"/>
        <w:jc w:val="center"/>
        <w:rPr>
          <w:rFonts w:ascii="Vijaya" w:hAnsi="Vijaya" w:cs="Vijaya"/>
          <w:b/>
          <w:bCs/>
          <w:u w:val="single"/>
        </w:rPr>
      </w:pPr>
      <w:r w:rsidRPr="002A265F">
        <w:rPr>
          <w:rFonts w:ascii="Vijaya" w:hAnsi="Vijaya" w:cs="Vijaya"/>
        </w:rPr>
        <w:pict w14:anchorId="050CAF2B">
          <v:rect id="_x0000_i1685" style="width:0;height:1.5pt" o:hralign="center" o:hrstd="t" o:hr="t" fillcolor="#a0a0a0" stroked="f"/>
        </w:pict>
      </w:r>
    </w:p>
    <w:p w14:paraId="2742C1C4" w14:textId="77777777" w:rsidR="001B17B1" w:rsidRPr="001B17B1" w:rsidRDefault="001B17B1" w:rsidP="001B17B1">
      <w:pPr>
        <w:spacing w:after="0" w:line="360" w:lineRule="auto"/>
        <w:rPr>
          <w:rFonts w:ascii="Vijaya" w:hAnsi="Vijaya" w:cs="Vijaya"/>
        </w:rPr>
      </w:pPr>
      <w:r w:rsidRPr="001B17B1">
        <w:rPr>
          <w:rFonts w:ascii="Vijaya" w:hAnsi="Vijaya" w:cs="Vijaya"/>
        </w:rPr>
        <w:t xml:space="preserve">Every process in Linux has a unique </w:t>
      </w:r>
      <w:r w:rsidRPr="001B17B1">
        <w:rPr>
          <w:rFonts w:ascii="Vijaya" w:hAnsi="Vijaya" w:cs="Vijaya"/>
          <w:b/>
          <w:bCs/>
        </w:rPr>
        <w:t>Process ID (PID)</w:t>
      </w:r>
      <w:r w:rsidRPr="001B17B1">
        <w:rPr>
          <w:rFonts w:ascii="Vijaya" w:hAnsi="Vijaya" w:cs="Vijaya"/>
        </w:rPr>
        <w:t>.</w:t>
      </w:r>
      <w:r w:rsidRPr="001B17B1">
        <w:rPr>
          <w:rFonts w:ascii="Vijaya" w:hAnsi="Vijaya" w:cs="Vijaya"/>
        </w:rPr>
        <w:br/>
        <w:t>If you already know the PID, you can find:</w:t>
      </w:r>
    </w:p>
    <w:p w14:paraId="4710396B" w14:textId="77777777" w:rsidR="001B17B1" w:rsidRPr="001B17B1" w:rsidRDefault="001B17B1" w:rsidP="001B17B1">
      <w:pPr>
        <w:numPr>
          <w:ilvl w:val="0"/>
          <w:numId w:val="525"/>
        </w:numPr>
        <w:spacing w:after="0" w:line="240" w:lineRule="auto"/>
        <w:rPr>
          <w:rFonts w:ascii="Vijaya" w:hAnsi="Vijaya" w:cs="Vijaya"/>
        </w:rPr>
      </w:pPr>
      <w:r w:rsidRPr="001B17B1">
        <w:rPr>
          <w:rFonts w:ascii="Vijaya" w:hAnsi="Vijaya" w:cs="Vijaya"/>
        </w:rPr>
        <w:t xml:space="preserve">The </w:t>
      </w:r>
      <w:r w:rsidRPr="001B17B1">
        <w:rPr>
          <w:rFonts w:ascii="Vijaya" w:hAnsi="Vijaya" w:cs="Vijaya"/>
          <w:b/>
          <w:bCs/>
        </w:rPr>
        <w:t>process name</w:t>
      </w:r>
      <w:r w:rsidRPr="001B17B1">
        <w:rPr>
          <w:rFonts w:ascii="Vijaya" w:hAnsi="Vijaya" w:cs="Vijaya"/>
        </w:rPr>
        <w:t xml:space="preserve"> </w:t>
      </w:r>
    </w:p>
    <w:p w14:paraId="5477A712" w14:textId="77777777" w:rsidR="001B17B1" w:rsidRPr="001B17B1" w:rsidRDefault="001B17B1" w:rsidP="001B17B1">
      <w:pPr>
        <w:numPr>
          <w:ilvl w:val="0"/>
          <w:numId w:val="525"/>
        </w:numPr>
        <w:spacing w:after="0" w:line="240" w:lineRule="auto"/>
        <w:rPr>
          <w:rFonts w:ascii="Vijaya" w:hAnsi="Vijaya" w:cs="Vijaya"/>
        </w:rPr>
      </w:pPr>
      <w:r w:rsidRPr="001B17B1">
        <w:rPr>
          <w:rFonts w:ascii="Vijaya" w:hAnsi="Vijaya" w:cs="Vijaya"/>
        </w:rPr>
        <w:t xml:space="preserve">Its </w:t>
      </w:r>
      <w:r w:rsidRPr="001B17B1">
        <w:rPr>
          <w:rFonts w:ascii="Vijaya" w:hAnsi="Vijaya" w:cs="Vijaya"/>
          <w:b/>
          <w:bCs/>
        </w:rPr>
        <w:t>details</w:t>
      </w:r>
      <w:r w:rsidRPr="001B17B1">
        <w:rPr>
          <w:rFonts w:ascii="Vijaya" w:hAnsi="Vijaya" w:cs="Vijaya"/>
        </w:rPr>
        <w:t xml:space="preserve"> </w:t>
      </w:r>
    </w:p>
    <w:p w14:paraId="0D513848" w14:textId="77777777" w:rsidR="001B17B1" w:rsidRPr="001B17B1" w:rsidRDefault="001B17B1" w:rsidP="001B17B1">
      <w:pPr>
        <w:numPr>
          <w:ilvl w:val="0"/>
          <w:numId w:val="525"/>
        </w:numPr>
        <w:spacing w:after="0" w:line="240" w:lineRule="auto"/>
        <w:rPr>
          <w:rFonts w:ascii="Vijaya" w:hAnsi="Vijaya" w:cs="Vijaya"/>
        </w:rPr>
      </w:pPr>
      <w:r w:rsidRPr="001B17B1">
        <w:rPr>
          <w:rFonts w:ascii="Vijaya" w:hAnsi="Vijaya" w:cs="Vijaya"/>
        </w:rPr>
        <w:t xml:space="preserve">Its </w:t>
      </w:r>
      <w:r w:rsidRPr="001B17B1">
        <w:rPr>
          <w:rFonts w:ascii="Vijaya" w:hAnsi="Vijaya" w:cs="Vijaya"/>
          <w:b/>
          <w:bCs/>
        </w:rPr>
        <w:t>child processes</w:t>
      </w:r>
      <w:r w:rsidRPr="001B17B1">
        <w:rPr>
          <w:rFonts w:ascii="Vijaya" w:hAnsi="Vijaya" w:cs="Vijaya"/>
        </w:rPr>
        <w:t xml:space="preserve"> </w:t>
      </w:r>
    </w:p>
    <w:p w14:paraId="7FE8D45B"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57822BCF">
          <v:rect id="_x0000_i1618" style="width:0;height:1.5pt" o:hralign="center" o:hrstd="t" o:hr="t" fillcolor="#a0a0a0" stroked="f"/>
        </w:pict>
      </w:r>
    </w:p>
    <w:p w14:paraId="22279BB9"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Command to Find Process Name Using PID</w:t>
      </w:r>
    </w:p>
    <w:p w14:paraId="648DDB00" w14:textId="77777777" w:rsidR="001B17B1" w:rsidRPr="001B17B1" w:rsidRDefault="001B17B1" w:rsidP="001B17B1">
      <w:pPr>
        <w:spacing w:after="0" w:line="360" w:lineRule="auto"/>
        <w:rPr>
          <w:rFonts w:ascii="Vijaya" w:hAnsi="Vijaya" w:cs="Vijaya"/>
        </w:rPr>
      </w:pPr>
      <w:r w:rsidRPr="001B17B1">
        <w:rPr>
          <w:rFonts w:ascii="Vijaya" w:hAnsi="Vijaya" w:cs="Vijaya"/>
        </w:rPr>
        <w:t>Use the following command:</w:t>
      </w:r>
    </w:p>
    <w:p w14:paraId="31178430"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&lt;PID&gt;</w:t>
      </w:r>
    </w:p>
    <w:p w14:paraId="6E370292"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37D79292">
          <v:rect id="_x0000_i1619" style="width:0;height:1.5pt" o:hralign="center" o:hrstd="t" o:hr="t" fillcolor="#a0a0a0" stroked="f"/>
        </w:pict>
      </w:r>
    </w:p>
    <w:p w14:paraId="4F6A92C6"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w:t>
      </w:r>
    </w:p>
    <w:p w14:paraId="468D99F5" w14:textId="77777777" w:rsidR="001B17B1" w:rsidRPr="001B17B1" w:rsidRDefault="001B17B1" w:rsidP="001B17B1">
      <w:pPr>
        <w:spacing w:after="0" w:line="360" w:lineRule="auto"/>
        <w:rPr>
          <w:rFonts w:ascii="Vijaya" w:hAnsi="Vijaya" w:cs="Vijaya"/>
        </w:rPr>
      </w:pPr>
      <w:r w:rsidRPr="001B17B1">
        <w:rPr>
          <w:rFonts w:ascii="Vijaya" w:hAnsi="Vijaya" w:cs="Vijaya"/>
        </w:rPr>
        <w:t xml:space="preserve">To find the process name of PID </w:t>
      </w:r>
      <w:r w:rsidRPr="001B17B1">
        <w:rPr>
          <w:rFonts w:ascii="Vijaya" w:hAnsi="Vijaya" w:cs="Vijaya"/>
          <w:b/>
          <w:bCs/>
        </w:rPr>
        <w:t>36805</w:t>
      </w:r>
      <w:r w:rsidRPr="001B17B1">
        <w:rPr>
          <w:rFonts w:ascii="Vijaya" w:hAnsi="Vijaya" w:cs="Vijaya"/>
        </w:rPr>
        <w:t>:</w:t>
      </w:r>
    </w:p>
    <w:p w14:paraId="415838A6" w14:textId="77777777" w:rsidR="001B17B1" w:rsidRPr="001B17B1" w:rsidRDefault="001B17B1" w:rsidP="001B17B1">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36805</w:t>
      </w:r>
    </w:p>
    <w:p w14:paraId="708220AD"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641EB3DE">
          <v:rect id="_x0000_i1620" style="width:0;height:1.5pt" o:hralign="center" o:hrstd="t" o:hr="t" fillcolor="#a0a0a0" stroked="f"/>
        </w:pict>
      </w:r>
    </w:p>
    <w:p w14:paraId="4B2C8E06"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 Output</w:t>
      </w:r>
    </w:p>
    <w:p w14:paraId="07515BB8" w14:textId="77777777" w:rsidR="001B17B1" w:rsidRPr="001B17B1" w:rsidRDefault="001B17B1" w:rsidP="00933048">
      <w:pPr>
        <w:shd w:val="clear" w:color="auto" w:fill="F2F2F2" w:themeFill="background1" w:themeFillShade="F2"/>
        <w:spacing w:after="0" w:line="360" w:lineRule="auto"/>
        <w:rPr>
          <w:rFonts w:ascii="Vijaya" w:hAnsi="Vijaya" w:cs="Vijaya"/>
        </w:rPr>
      </w:pPr>
      <w:r w:rsidRPr="001B17B1">
        <w:rPr>
          <w:rFonts w:ascii="Vijaya" w:hAnsi="Vijaya" w:cs="Vijaya"/>
        </w:rPr>
        <w:t>root   36805   1      ... /</w:t>
      </w:r>
      <w:proofErr w:type="spellStart"/>
      <w:r w:rsidRPr="001B17B1">
        <w:rPr>
          <w:rFonts w:ascii="Vijaya" w:hAnsi="Vijaya" w:cs="Vijaya"/>
        </w:rPr>
        <w:t>usr</w:t>
      </w:r>
      <w:proofErr w:type="spellEnd"/>
      <w:r w:rsidRPr="001B17B1">
        <w:rPr>
          <w:rFonts w:ascii="Vijaya" w:hAnsi="Vijaya" w:cs="Vijaya"/>
        </w:rPr>
        <w:t>/</w:t>
      </w:r>
      <w:proofErr w:type="spellStart"/>
      <w:r w:rsidRPr="001B17B1">
        <w:rPr>
          <w:rFonts w:ascii="Vijaya" w:hAnsi="Vijaya" w:cs="Vijaya"/>
        </w:rPr>
        <w:t>sbin</w:t>
      </w:r>
      <w:proofErr w:type="spellEnd"/>
      <w:r w:rsidRPr="001B17B1">
        <w:rPr>
          <w:rFonts w:ascii="Vijaya" w:hAnsi="Vijaya" w:cs="Vijaya"/>
        </w:rPr>
        <w:t>/httpd -DFOREGROUND</w:t>
      </w:r>
      <w:r w:rsidRPr="001B17B1">
        <w:rPr>
          <w:rFonts w:ascii="Vijaya" w:hAnsi="Vijaya" w:cs="Vijaya"/>
        </w:rPr>
        <w:br/>
      </w:r>
      <w:proofErr w:type="spellStart"/>
      <w:r w:rsidRPr="001B17B1">
        <w:rPr>
          <w:rFonts w:ascii="Vijaya" w:hAnsi="Vijaya" w:cs="Vijaya"/>
        </w:rPr>
        <w:t>apache</w:t>
      </w:r>
      <w:proofErr w:type="spellEnd"/>
      <w:r w:rsidRPr="001B17B1">
        <w:rPr>
          <w:rFonts w:ascii="Vijaya" w:hAnsi="Vijaya" w:cs="Vijaya"/>
        </w:rPr>
        <w:t xml:space="preserve"> 36806 36805   ... httpd</w:t>
      </w:r>
      <w:r w:rsidRPr="001B17B1">
        <w:rPr>
          <w:rFonts w:ascii="Vijaya" w:hAnsi="Vijaya" w:cs="Vijaya"/>
        </w:rPr>
        <w:br/>
      </w:r>
      <w:proofErr w:type="spellStart"/>
      <w:r w:rsidRPr="001B17B1">
        <w:rPr>
          <w:rFonts w:ascii="Vijaya" w:hAnsi="Vijaya" w:cs="Vijaya"/>
        </w:rPr>
        <w:t>apache</w:t>
      </w:r>
      <w:proofErr w:type="spellEnd"/>
      <w:r w:rsidRPr="001B17B1">
        <w:rPr>
          <w:rFonts w:ascii="Vijaya" w:hAnsi="Vijaya" w:cs="Vijaya"/>
        </w:rPr>
        <w:t xml:space="preserve"> 36807 36805   ... httpd</w:t>
      </w:r>
      <w:r w:rsidRPr="001B17B1">
        <w:rPr>
          <w:rFonts w:ascii="Vijaya" w:hAnsi="Vijaya" w:cs="Vijaya"/>
        </w:rPr>
        <w:br/>
      </w:r>
      <w:proofErr w:type="spellStart"/>
      <w:r w:rsidRPr="001B17B1">
        <w:rPr>
          <w:rFonts w:ascii="Vijaya" w:hAnsi="Vijaya" w:cs="Vijaya"/>
        </w:rPr>
        <w:t>apache</w:t>
      </w:r>
      <w:proofErr w:type="spellEnd"/>
      <w:r w:rsidRPr="001B17B1">
        <w:rPr>
          <w:rFonts w:ascii="Vijaya" w:hAnsi="Vijaya" w:cs="Vijaya"/>
        </w:rPr>
        <w:t xml:space="preserve"> 36808 36805   ... httpd</w:t>
      </w:r>
      <w:r w:rsidRPr="001B17B1">
        <w:rPr>
          <w:rFonts w:ascii="Vijaya" w:hAnsi="Vijaya" w:cs="Vijaya"/>
        </w:rPr>
        <w:br/>
      </w:r>
      <w:proofErr w:type="spellStart"/>
      <w:r w:rsidRPr="001B17B1">
        <w:rPr>
          <w:rFonts w:ascii="Vijaya" w:hAnsi="Vijaya" w:cs="Vijaya"/>
        </w:rPr>
        <w:t>apache</w:t>
      </w:r>
      <w:proofErr w:type="spellEnd"/>
      <w:r w:rsidRPr="001B17B1">
        <w:rPr>
          <w:rFonts w:ascii="Vijaya" w:hAnsi="Vijaya" w:cs="Vijaya"/>
        </w:rPr>
        <w:t xml:space="preserve"> 36809 36805   ... httpd</w:t>
      </w:r>
    </w:p>
    <w:p w14:paraId="573845A9"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08E73AC5">
          <v:rect id="_x0000_i1621" style="width:0;height:1.5pt" o:hralign="center" o:hrstd="t" o:hr="t" fillcolor="#a0a0a0" stroked="f"/>
        </w:pict>
      </w:r>
    </w:p>
    <w:p w14:paraId="24D5377E"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Explanation</w:t>
      </w:r>
    </w:p>
    <w:p w14:paraId="22BEA11C" w14:textId="77777777" w:rsidR="001B17B1" w:rsidRPr="001B17B1" w:rsidRDefault="001B17B1" w:rsidP="00933048">
      <w:pPr>
        <w:numPr>
          <w:ilvl w:val="0"/>
          <w:numId w:val="526"/>
        </w:numPr>
        <w:spacing w:after="0" w:line="240" w:lineRule="auto"/>
        <w:rPr>
          <w:rFonts w:ascii="Vijaya" w:hAnsi="Vijaya" w:cs="Vijaya"/>
        </w:rPr>
      </w:pPr>
      <w:r w:rsidRPr="001B17B1">
        <w:rPr>
          <w:rFonts w:ascii="Vijaya" w:hAnsi="Vijaya" w:cs="Vijaya"/>
          <w:b/>
          <w:bCs/>
        </w:rPr>
        <w:t>36805</w:t>
      </w:r>
      <w:r w:rsidRPr="001B17B1">
        <w:rPr>
          <w:rFonts w:ascii="Vijaya" w:hAnsi="Vijaya" w:cs="Vijaya"/>
        </w:rPr>
        <w:t xml:space="preserve"> </w:t>
      </w:r>
      <w:r w:rsidRPr="001B17B1">
        <w:rPr>
          <w:rFonts w:ascii="Times New Roman" w:hAnsi="Times New Roman" w:cs="Times New Roman"/>
        </w:rPr>
        <w:t>→</w:t>
      </w:r>
      <w:r w:rsidRPr="001B17B1">
        <w:rPr>
          <w:rFonts w:ascii="Vijaya" w:hAnsi="Vijaya" w:cs="Vijaya"/>
        </w:rPr>
        <w:t xml:space="preserve"> Main (parent) process </w:t>
      </w:r>
    </w:p>
    <w:p w14:paraId="06377BD4" w14:textId="77777777" w:rsidR="001B17B1" w:rsidRPr="001B17B1" w:rsidRDefault="001B17B1" w:rsidP="00933048">
      <w:pPr>
        <w:numPr>
          <w:ilvl w:val="0"/>
          <w:numId w:val="526"/>
        </w:numPr>
        <w:spacing w:after="0" w:line="240" w:lineRule="auto"/>
        <w:rPr>
          <w:rFonts w:ascii="Vijaya" w:hAnsi="Vijaya" w:cs="Vijaya"/>
        </w:rPr>
      </w:pPr>
      <w:r w:rsidRPr="001B17B1">
        <w:rPr>
          <w:rFonts w:ascii="Vijaya" w:hAnsi="Vijaya" w:cs="Vijaya"/>
        </w:rPr>
        <w:t xml:space="preserve">Other PIDs </w:t>
      </w:r>
      <w:r w:rsidRPr="001B17B1">
        <w:rPr>
          <w:rFonts w:ascii="Times New Roman" w:hAnsi="Times New Roman" w:cs="Times New Roman"/>
        </w:rPr>
        <w:t>→</w:t>
      </w:r>
      <w:r w:rsidRPr="001B17B1">
        <w:rPr>
          <w:rFonts w:ascii="Vijaya" w:hAnsi="Vijaya" w:cs="Vijaya"/>
        </w:rPr>
        <w:t xml:space="preserve"> Child processes of 36805 </w:t>
      </w:r>
    </w:p>
    <w:p w14:paraId="19962087" w14:textId="77777777" w:rsidR="001B17B1" w:rsidRPr="001B17B1" w:rsidRDefault="001B17B1" w:rsidP="00933048">
      <w:pPr>
        <w:numPr>
          <w:ilvl w:val="0"/>
          <w:numId w:val="526"/>
        </w:numPr>
        <w:spacing w:after="0" w:line="240" w:lineRule="auto"/>
        <w:rPr>
          <w:rFonts w:ascii="Vijaya" w:hAnsi="Vijaya" w:cs="Vijaya"/>
        </w:rPr>
      </w:pPr>
      <w:r w:rsidRPr="001B17B1">
        <w:rPr>
          <w:rFonts w:ascii="Vijaya" w:hAnsi="Vijaya" w:cs="Vijaya"/>
        </w:rPr>
        <w:t xml:space="preserve">All are running the </w:t>
      </w:r>
      <w:r w:rsidRPr="001B17B1">
        <w:rPr>
          <w:rFonts w:ascii="Vijaya" w:hAnsi="Vijaya" w:cs="Vijaya"/>
          <w:b/>
          <w:bCs/>
        </w:rPr>
        <w:t>httpd (web server)</w:t>
      </w:r>
      <w:r w:rsidRPr="001B17B1">
        <w:rPr>
          <w:rFonts w:ascii="Vijaya" w:hAnsi="Vijaya" w:cs="Vijaya"/>
        </w:rPr>
        <w:t xml:space="preserve"> service </w:t>
      </w:r>
    </w:p>
    <w:p w14:paraId="2F6A8A79" w14:textId="77777777" w:rsidR="001B17B1" w:rsidRPr="001B17B1" w:rsidRDefault="001B17B1" w:rsidP="001B17B1">
      <w:pPr>
        <w:spacing w:after="0" w:line="360" w:lineRule="auto"/>
        <w:rPr>
          <w:rFonts w:ascii="Vijaya" w:hAnsi="Vijaya" w:cs="Vijaya"/>
        </w:rPr>
      </w:pPr>
      <w:r w:rsidRPr="001B17B1">
        <w:rPr>
          <w:rFonts w:ascii="Vijaya" w:hAnsi="Vijaya" w:cs="Vijaya"/>
        </w:rPr>
        <w:t>You may also see:</w:t>
      </w:r>
    </w:p>
    <w:p w14:paraId="254F1CF9" w14:textId="77777777" w:rsidR="001B17B1" w:rsidRPr="001B17B1" w:rsidRDefault="001B17B1" w:rsidP="00933048">
      <w:pPr>
        <w:shd w:val="clear" w:color="auto" w:fill="F2F2F2" w:themeFill="background1" w:themeFillShade="F2"/>
        <w:spacing w:after="0" w:line="360" w:lineRule="auto"/>
        <w:rPr>
          <w:rFonts w:ascii="Vijaya" w:hAnsi="Vijaya" w:cs="Vijaya"/>
        </w:rPr>
      </w:pPr>
      <w:r w:rsidRPr="001B17B1">
        <w:rPr>
          <w:rFonts w:ascii="Vijaya" w:hAnsi="Vijaya" w:cs="Vijaya"/>
        </w:rPr>
        <w:t>grep 36805</w:t>
      </w:r>
    </w:p>
    <w:p w14:paraId="67174E34" w14:textId="77777777" w:rsidR="001B17B1" w:rsidRPr="001B17B1" w:rsidRDefault="001B17B1" w:rsidP="001B17B1">
      <w:pPr>
        <w:spacing w:after="0" w:line="360" w:lineRule="auto"/>
        <w:rPr>
          <w:rFonts w:ascii="Vijaya" w:hAnsi="Vijaya" w:cs="Vijaya"/>
        </w:rPr>
      </w:pPr>
      <w:r w:rsidRPr="001B17B1">
        <w:rPr>
          <w:rFonts w:ascii="Vijaya" w:hAnsi="Vijaya" w:cs="Vijaya"/>
        </w:rPr>
        <w:t>This is not part of the actual process; it is just the search command.</w:t>
      </w:r>
    </w:p>
    <w:p w14:paraId="04200141"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29C6595B">
          <v:rect id="_x0000_i1622" style="width:0;height:1.5pt" o:hralign="center" o:hrstd="t" o:hr="t" fillcolor="#a0a0a0" stroked="f"/>
        </w:pict>
      </w:r>
    </w:p>
    <w:p w14:paraId="5ADCBE5A"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Key Points</w:t>
      </w:r>
    </w:p>
    <w:p w14:paraId="617F752F" w14:textId="77777777" w:rsidR="001B17B1" w:rsidRPr="001B17B1" w:rsidRDefault="001B17B1" w:rsidP="001B17B1">
      <w:pPr>
        <w:numPr>
          <w:ilvl w:val="0"/>
          <w:numId w:val="527"/>
        </w:numPr>
        <w:spacing w:after="0" w:line="360" w:lineRule="auto"/>
        <w:rPr>
          <w:rFonts w:ascii="Vijaya" w:hAnsi="Vijaya" w:cs="Vijaya"/>
        </w:rPr>
      </w:pPr>
      <w:r w:rsidRPr="001B17B1">
        <w:rPr>
          <w:rFonts w:ascii="Vijaya" w:hAnsi="Vijaya" w:cs="Vijaya"/>
        </w:rPr>
        <w:t xml:space="preserve">You can identify: </w:t>
      </w:r>
    </w:p>
    <w:p w14:paraId="71BF7AE4" w14:textId="77777777" w:rsidR="001B17B1" w:rsidRPr="001B17B1" w:rsidRDefault="001B17B1" w:rsidP="00933048">
      <w:pPr>
        <w:numPr>
          <w:ilvl w:val="1"/>
          <w:numId w:val="527"/>
        </w:numPr>
        <w:spacing w:after="0" w:line="240" w:lineRule="auto"/>
        <w:rPr>
          <w:rFonts w:ascii="Vijaya" w:hAnsi="Vijaya" w:cs="Vijaya"/>
        </w:rPr>
      </w:pPr>
      <w:r w:rsidRPr="001B17B1">
        <w:rPr>
          <w:rFonts w:ascii="Vijaya" w:hAnsi="Vijaya" w:cs="Vijaya"/>
        </w:rPr>
        <w:t xml:space="preserve">Process name </w:t>
      </w:r>
    </w:p>
    <w:p w14:paraId="59DA6F78" w14:textId="77777777" w:rsidR="001B17B1" w:rsidRPr="001B17B1" w:rsidRDefault="001B17B1" w:rsidP="00933048">
      <w:pPr>
        <w:numPr>
          <w:ilvl w:val="1"/>
          <w:numId w:val="527"/>
        </w:numPr>
        <w:spacing w:after="0" w:line="240" w:lineRule="auto"/>
        <w:rPr>
          <w:rFonts w:ascii="Vijaya" w:hAnsi="Vijaya" w:cs="Vijaya"/>
        </w:rPr>
      </w:pPr>
      <w:r w:rsidRPr="001B17B1">
        <w:rPr>
          <w:rFonts w:ascii="Vijaya" w:hAnsi="Vijaya" w:cs="Vijaya"/>
        </w:rPr>
        <w:t xml:space="preserve">Parent process </w:t>
      </w:r>
    </w:p>
    <w:p w14:paraId="2BF32523" w14:textId="77777777" w:rsidR="001B17B1" w:rsidRPr="001B17B1" w:rsidRDefault="001B17B1" w:rsidP="00933048">
      <w:pPr>
        <w:numPr>
          <w:ilvl w:val="1"/>
          <w:numId w:val="527"/>
        </w:numPr>
        <w:spacing w:after="0" w:line="240" w:lineRule="auto"/>
        <w:rPr>
          <w:rFonts w:ascii="Vijaya" w:hAnsi="Vijaya" w:cs="Vijaya"/>
        </w:rPr>
      </w:pPr>
      <w:r w:rsidRPr="001B17B1">
        <w:rPr>
          <w:rFonts w:ascii="Vijaya" w:hAnsi="Vijaya" w:cs="Vijaya"/>
        </w:rPr>
        <w:t xml:space="preserve">Child processes </w:t>
      </w:r>
    </w:p>
    <w:p w14:paraId="29E481B0" w14:textId="77777777" w:rsidR="001B17B1" w:rsidRPr="001B17B1" w:rsidRDefault="001B17B1" w:rsidP="001B17B1">
      <w:pPr>
        <w:numPr>
          <w:ilvl w:val="0"/>
          <w:numId w:val="527"/>
        </w:numPr>
        <w:spacing w:after="0" w:line="360" w:lineRule="auto"/>
        <w:rPr>
          <w:rFonts w:ascii="Vijaya" w:hAnsi="Vijaya" w:cs="Vijaya"/>
        </w:rPr>
      </w:pPr>
      <w:r w:rsidRPr="001B17B1">
        <w:rPr>
          <w:rFonts w:ascii="Vijaya" w:hAnsi="Vijaya" w:cs="Vijaya"/>
        </w:rPr>
        <w:t xml:space="preserve">Useful for troubleshooting and monitoring </w:t>
      </w:r>
    </w:p>
    <w:p w14:paraId="3E500BD6"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395EBDF8">
          <v:rect id="_x0000_i1623" style="width:0;height:1.5pt" o:hralign="center" o:hrstd="t" o:hr="t" fillcolor="#a0a0a0" stroked="f"/>
        </w:pict>
      </w:r>
    </w:p>
    <w:p w14:paraId="1FE2F4D9" w14:textId="747E0B57" w:rsidR="001B17B1" w:rsidRPr="001B17B1" w:rsidRDefault="001B17B1" w:rsidP="00933048">
      <w:pPr>
        <w:spacing w:after="0" w:line="360" w:lineRule="auto"/>
        <w:jc w:val="center"/>
        <w:rPr>
          <w:rFonts w:ascii="Vijaya" w:hAnsi="Vijaya" w:cs="Vijaya"/>
          <w:b/>
          <w:bCs/>
          <w:u w:val="single"/>
        </w:rPr>
      </w:pPr>
      <w:r w:rsidRPr="001B17B1">
        <w:rPr>
          <w:rFonts w:ascii="Vijaya" w:hAnsi="Vijaya" w:cs="Vijaya"/>
          <w:b/>
          <w:bCs/>
          <w:u w:val="single"/>
        </w:rPr>
        <w:lastRenderedPageBreak/>
        <w:t>How to Find the Tree of a Specific Process</w:t>
      </w:r>
    </w:p>
    <w:p w14:paraId="60D7F615" w14:textId="77777777" w:rsidR="001B17B1" w:rsidRDefault="001B17B1" w:rsidP="001B17B1">
      <w:pPr>
        <w:spacing w:after="0" w:line="360" w:lineRule="auto"/>
        <w:rPr>
          <w:rFonts w:ascii="Vijaya" w:hAnsi="Vijaya" w:cs="Vijaya"/>
          <w:b/>
          <w:bCs/>
        </w:rPr>
      </w:pPr>
      <w:r w:rsidRPr="001B17B1">
        <w:rPr>
          <w:rFonts w:ascii="Vijaya" w:hAnsi="Vijaya" w:cs="Vijaya"/>
          <w:b/>
          <w:bCs/>
        </w:rPr>
        <w:t xml:space="preserve">Using </w:t>
      </w:r>
      <w:proofErr w:type="spellStart"/>
      <w:r w:rsidRPr="001B17B1">
        <w:rPr>
          <w:rFonts w:ascii="Vijaya" w:hAnsi="Vijaya" w:cs="Vijaya"/>
          <w:b/>
          <w:bCs/>
        </w:rPr>
        <w:t>pstree</w:t>
      </w:r>
      <w:proofErr w:type="spellEnd"/>
      <w:r w:rsidRPr="001B17B1">
        <w:rPr>
          <w:rFonts w:ascii="Vijaya" w:hAnsi="Vijaya" w:cs="Vijaya"/>
          <w:b/>
          <w:bCs/>
        </w:rPr>
        <w:t xml:space="preserve"> Command</w:t>
      </w:r>
    </w:p>
    <w:p w14:paraId="702BBF3C" w14:textId="77777777" w:rsidR="00933048" w:rsidRPr="002A265F" w:rsidRDefault="00933048" w:rsidP="00933048">
      <w:pPr>
        <w:shd w:val="clear" w:color="auto" w:fill="F2F2F2" w:themeFill="background1" w:themeFillShade="F2"/>
        <w:spacing w:after="0" w:line="360" w:lineRule="auto"/>
        <w:rPr>
          <w:rFonts w:ascii="Vijaya" w:hAnsi="Vijaya" w:cs="Vijaya"/>
        </w:rPr>
      </w:pPr>
      <w:proofErr w:type="spellStart"/>
      <w:r w:rsidRPr="002A265F">
        <w:rPr>
          <w:rFonts w:ascii="Vijaya" w:hAnsi="Vijaya" w:cs="Vijaya"/>
        </w:rPr>
        <w:t>pstree</w:t>
      </w:r>
      <w:proofErr w:type="spellEnd"/>
    </w:p>
    <w:p w14:paraId="59545289" w14:textId="77777777" w:rsidR="00933048" w:rsidRPr="002A265F" w:rsidRDefault="00933048" w:rsidP="00933048">
      <w:pPr>
        <w:spacing w:after="0" w:line="360" w:lineRule="auto"/>
        <w:rPr>
          <w:rFonts w:ascii="Vijaya" w:hAnsi="Vijaya" w:cs="Vijaya"/>
          <w:b/>
          <w:bCs/>
        </w:rPr>
      </w:pPr>
      <w:r w:rsidRPr="002A265F">
        <w:rPr>
          <w:rFonts w:ascii="Vijaya" w:hAnsi="Vijaya" w:cs="Vijaya"/>
          <w:b/>
          <w:bCs/>
        </w:rPr>
        <w:t>Example Output</w:t>
      </w:r>
    </w:p>
    <w:p w14:paraId="7C259978" w14:textId="12EF47C9" w:rsidR="00933048" w:rsidRPr="001B17B1" w:rsidRDefault="00933048" w:rsidP="00933048">
      <w:pPr>
        <w:shd w:val="clear" w:color="auto" w:fill="F2F2F2" w:themeFill="background1" w:themeFillShade="F2"/>
        <w:spacing w:after="0" w:line="240" w:lineRule="auto"/>
        <w:rPr>
          <w:rFonts w:ascii="Vijaya" w:hAnsi="Vijaya" w:cs="Vijaya"/>
          <w:b/>
          <w:bCs/>
        </w:rPr>
      </w:pPr>
      <w:proofErr w:type="spellStart"/>
      <w:r w:rsidRPr="002A265F">
        <w:rPr>
          <w:rFonts w:ascii="Vijaya" w:hAnsi="Vijaya" w:cs="Vijaya"/>
        </w:rPr>
        <w:t>systemd</w:t>
      </w:r>
      <w:proofErr w:type="spellEnd"/>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w:t>
      </w:r>
      <w:proofErr w:type="spellStart"/>
      <w:r w:rsidRPr="002A265F">
        <w:rPr>
          <w:rFonts w:ascii="Vijaya" w:hAnsi="Vijaya" w:cs="Vijaya"/>
        </w:rPr>
        <w:t>NetworkManager</w:t>
      </w:r>
      <w:proofErr w:type="spellEnd"/>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w:t>
      </w:r>
      <w:proofErr w:type="spellStart"/>
      <w:r w:rsidRPr="002A265F">
        <w:rPr>
          <w:rFonts w:ascii="Vijaya" w:hAnsi="Vijaya" w:cs="Vijaya"/>
        </w:rPr>
        <w:t>sshd</w:t>
      </w:r>
      <w:proofErr w:type="spellEnd"/>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w:t>
      </w:r>
      <w:r w:rsidRPr="002A265F">
        <w:rPr>
          <w:rFonts w:ascii="MS Mincho" w:eastAsia="MS Mincho" w:hAnsi="MS Mincho" w:cs="MS Mincho" w:hint="eastAsia"/>
        </w:rPr>
        <w:t>└──</w:t>
      </w:r>
      <w:r w:rsidRPr="002A265F">
        <w:rPr>
          <w:rFonts w:ascii="Vijaya" w:hAnsi="Vijaya" w:cs="Vijaya"/>
        </w:rPr>
        <w:t xml:space="preserve"> bash</w:t>
      </w:r>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httpd</w:t>
      </w:r>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w:t>
      </w:r>
      <w:proofErr w:type="spellStart"/>
      <w:r w:rsidRPr="002A265F">
        <w:rPr>
          <w:rFonts w:ascii="Vijaya" w:hAnsi="Vijaya" w:cs="Vijaya"/>
        </w:rPr>
        <w:t>cron</w:t>
      </w:r>
      <w:proofErr w:type="spellEnd"/>
      <w:r w:rsidRPr="002A265F">
        <w:rPr>
          <w:rFonts w:ascii="Vijaya" w:hAnsi="Vijaya" w:cs="Vijaya"/>
        </w:rPr>
        <w:br/>
        <w:t xml:space="preserve"> </w:t>
      </w:r>
      <w:r w:rsidRPr="002A265F">
        <w:rPr>
          <w:rFonts w:ascii="MS Mincho" w:eastAsia="MS Mincho" w:hAnsi="MS Mincho" w:cs="MS Mincho" w:hint="eastAsia"/>
        </w:rPr>
        <w:t>└──</w:t>
      </w:r>
      <w:r w:rsidRPr="002A265F">
        <w:rPr>
          <w:rFonts w:ascii="Vijaya" w:hAnsi="Vijaya" w:cs="Vijaya"/>
        </w:rPr>
        <w:t xml:space="preserve"> </w:t>
      </w:r>
      <w:proofErr w:type="spellStart"/>
      <w:r w:rsidRPr="002A265F">
        <w:rPr>
          <w:rFonts w:ascii="Vijaya" w:hAnsi="Vijaya" w:cs="Vijaya"/>
        </w:rPr>
        <w:t>vsftpd</w:t>
      </w:r>
      <w:proofErr w:type="spellEnd"/>
    </w:p>
    <w:p w14:paraId="4985A7FF" w14:textId="77777777" w:rsidR="00933048" w:rsidRDefault="00933048" w:rsidP="001B17B1">
      <w:pPr>
        <w:spacing w:after="0" w:line="360" w:lineRule="auto"/>
        <w:rPr>
          <w:rFonts w:ascii="Vijaya" w:hAnsi="Vijaya" w:cs="Vijaya"/>
        </w:rPr>
      </w:pPr>
    </w:p>
    <w:p w14:paraId="580867E2" w14:textId="480A2DA3" w:rsidR="001B17B1" w:rsidRPr="001B17B1" w:rsidRDefault="001B17B1" w:rsidP="001B17B1">
      <w:pPr>
        <w:spacing w:after="0" w:line="360" w:lineRule="auto"/>
        <w:rPr>
          <w:rFonts w:ascii="Vijaya" w:hAnsi="Vijaya" w:cs="Vijaya"/>
        </w:rPr>
      </w:pPr>
      <w:r w:rsidRPr="001B17B1">
        <w:rPr>
          <w:rFonts w:ascii="Vijaya" w:hAnsi="Vijaya" w:cs="Vijaya"/>
        </w:rPr>
        <w:t xml:space="preserve">To view the process hierarchy </w:t>
      </w:r>
      <w:r w:rsidR="00933048">
        <w:rPr>
          <w:rFonts w:ascii="Vijaya" w:hAnsi="Vijaya" w:cs="Vijaya"/>
        </w:rPr>
        <w:t xml:space="preserve">of a </w:t>
      </w:r>
      <w:proofErr w:type="spellStart"/>
      <w:r w:rsidR="00933048">
        <w:rPr>
          <w:rFonts w:ascii="Vijaya" w:hAnsi="Vijaya" w:cs="Vijaya"/>
        </w:rPr>
        <w:t>sepecic</w:t>
      </w:r>
      <w:proofErr w:type="spellEnd"/>
      <w:r w:rsidR="00933048">
        <w:rPr>
          <w:rFonts w:ascii="Vijaya" w:hAnsi="Vijaya" w:cs="Vijaya"/>
        </w:rPr>
        <w:t xml:space="preserve"> process </w:t>
      </w:r>
      <w:r w:rsidRPr="001B17B1">
        <w:rPr>
          <w:rFonts w:ascii="Vijaya" w:hAnsi="Vijaya" w:cs="Vijaya"/>
        </w:rPr>
        <w:t>(tree structure), use:</w:t>
      </w:r>
    </w:p>
    <w:p w14:paraId="5586244A" w14:textId="77777777" w:rsidR="001B17B1" w:rsidRPr="001B17B1" w:rsidRDefault="001B17B1" w:rsidP="00933048">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pstree</w:t>
      </w:r>
      <w:proofErr w:type="spellEnd"/>
      <w:r w:rsidRPr="001B17B1">
        <w:rPr>
          <w:rFonts w:ascii="Vijaya" w:hAnsi="Vijaya" w:cs="Vijaya"/>
        </w:rPr>
        <w:t xml:space="preserve"> | grep &lt;process-name&gt;</w:t>
      </w:r>
    </w:p>
    <w:p w14:paraId="162B06E6"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02AA98A2">
          <v:rect id="_x0000_i1624" style="width:0;height:1.5pt" o:hralign="center" o:hrstd="t" o:hr="t" fillcolor="#a0a0a0" stroked="f"/>
        </w:pict>
      </w:r>
    </w:p>
    <w:p w14:paraId="0BB45B22"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w:t>
      </w:r>
    </w:p>
    <w:p w14:paraId="2118D5F6" w14:textId="77777777" w:rsidR="001B17B1" w:rsidRPr="001B17B1" w:rsidRDefault="001B17B1" w:rsidP="001B17B1">
      <w:pPr>
        <w:spacing w:after="0" w:line="360" w:lineRule="auto"/>
        <w:rPr>
          <w:rFonts w:ascii="Vijaya" w:hAnsi="Vijaya" w:cs="Vijaya"/>
        </w:rPr>
      </w:pPr>
      <w:r w:rsidRPr="001B17B1">
        <w:rPr>
          <w:rFonts w:ascii="Vijaya" w:hAnsi="Vijaya" w:cs="Vijaya"/>
        </w:rPr>
        <w:t xml:space="preserve">To see the tree of </w:t>
      </w:r>
      <w:r w:rsidRPr="001B17B1">
        <w:rPr>
          <w:rFonts w:ascii="Vijaya" w:hAnsi="Vijaya" w:cs="Vijaya"/>
          <w:b/>
          <w:bCs/>
        </w:rPr>
        <w:t>httpd</w:t>
      </w:r>
      <w:r w:rsidRPr="001B17B1">
        <w:rPr>
          <w:rFonts w:ascii="Vijaya" w:hAnsi="Vijaya" w:cs="Vijaya"/>
        </w:rPr>
        <w:t xml:space="preserve"> process:</w:t>
      </w:r>
    </w:p>
    <w:p w14:paraId="50D4F118" w14:textId="77777777" w:rsidR="001B17B1" w:rsidRPr="001B17B1" w:rsidRDefault="001B17B1" w:rsidP="00933048">
      <w:pPr>
        <w:shd w:val="clear" w:color="auto" w:fill="F2F2F2" w:themeFill="background1" w:themeFillShade="F2"/>
        <w:spacing w:after="0" w:line="360" w:lineRule="auto"/>
        <w:rPr>
          <w:rFonts w:ascii="Vijaya" w:hAnsi="Vijaya" w:cs="Vijaya"/>
        </w:rPr>
      </w:pPr>
      <w:proofErr w:type="spellStart"/>
      <w:r w:rsidRPr="001B17B1">
        <w:rPr>
          <w:rFonts w:ascii="Vijaya" w:hAnsi="Vijaya" w:cs="Vijaya"/>
        </w:rPr>
        <w:t>pstree</w:t>
      </w:r>
      <w:proofErr w:type="spellEnd"/>
      <w:r w:rsidRPr="001B17B1">
        <w:rPr>
          <w:rFonts w:ascii="Vijaya" w:hAnsi="Vijaya" w:cs="Vijaya"/>
        </w:rPr>
        <w:t xml:space="preserve"> | grep httpd</w:t>
      </w:r>
    </w:p>
    <w:p w14:paraId="1431FE70"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65AE218B">
          <v:rect id="_x0000_i1625" style="width:0;height:1.5pt" o:hralign="center" o:hrstd="t" o:hr="t" fillcolor="#a0a0a0" stroked="f"/>
        </w:pict>
      </w:r>
    </w:p>
    <w:p w14:paraId="5CFAC48F"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Example Output</w:t>
      </w:r>
    </w:p>
    <w:p w14:paraId="1B5392CB" w14:textId="77777777" w:rsidR="001B17B1" w:rsidRPr="001B17B1" w:rsidRDefault="001B17B1" w:rsidP="00933048">
      <w:pPr>
        <w:shd w:val="clear" w:color="auto" w:fill="F2F2F2" w:themeFill="background1" w:themeFillShade="F2"/>
        <w:spacing w:after="0" w:line="360" w:lineRule="auto"/>
        <w:rPr>
          <w:rFonts w:ascii="Vijaya" w:hAnsi="Vijaya" w:cs="Vijaya"/>
        </w:rPr>
      </w:pPr>
      <w:r w:rsidRPr="001B17B1">
        <w:rPr>
          <w:rFonts w:ascii="Vijaya" w:hAnsi="Vijaya" w:cs="Vijaya"/>
        </w:rPr>
        <w:t>|-httpd-+-httpd</w:t>
      </w:r>
      <w:r w:rsidRPr="001B17B1">
        <w:rPr>
          <w:rFonts w:ascii="Vijaya" w:hAnsi="Vijaya" w:cs="Vijaya"/>
        </w:rPr>
        <w:br/>
        <w:t>|       |-httpd</w:t>
      </w:r>
      <w:r w:rsidRPr="001B17B1">
        <w:rPr>
          <w:rFonts w:ascii="Vijaya" w:hAnsi="Vijaya" w:cs="Vijaya"/>
        </w:rPr>
        <w:br/>
        <w:t>|       `-httpd</w:t>
      </w:r>
    </w:p>
    <w:p w14:paraId="70333E59"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6449AF28">
          <v:rect id="_x0000_i1626" style="width:0;height:1.5pt" o:hralign="center" o:hrstd="t" o:hr="t" fillcolor="#a0a0a0" stroked="f"/>
        </w:pict>
      </w:r>
    </w:p>
    <w:p w14:paraId="78EBDCE8"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Explanation</w:t>
      </w:r>
    </w:p>
    <w:p w14:paraId="0B86A4CC" w14:textId="77777777" w:rsidR="001B17B1" w:rsidRPr="001B17B1" w:rsidRDefault="001B17B1" w:rsidP="001B17B1">
      <w:pPr>
        <w:numPr>
          <w:ilvl w:val="0"/>
          <w:numId w:val="528"/>
        </w:numPr>
        <w:spacing w:after="0" w:line="360" w:lineRule="auto"/>
        <w:rPr>
          <w:rFonts w:ascii="Vijaya" w:hAnsi="Vijaya" w:cs="Vijaya"/>
        </w:rPr>
      </w:pPr>
      <w:r w:rsidRPr="001B17B1">
        <w:rPr>
          <w:rFonts w:ascii="Vijaya" w:hAnsi="Vijaya" w:cs="Vijaya"/>
        </w:rPr>
        <w:t xml:space="preserve">Shows parent-child relationship in tree form </w:t>
      </w:r>
    </w:p>
    <w:p w14:paraId="476CEAF8" w14:textId="77777777" w:rsidR="001B17B1" w:rsidRPr="001B17B1" w:rsidRDefault="001B17B1" w:rsidP="001B17B1">
      <w:pPr>
        <w:numPr>
          <w:ilvl w:val="0"/>
          <w:numId w:val="528"/>
        </w:numPr>
        <w:spacing w:after="0" w:line="360" w:lineRule="auto"/>
        <w:rPr>
          <w:rFonts w:ascii="Vijaya" w:hAnsi="Vijaya" w:cs="Vijaya"/>
        </w:rPr>
      </w:pPr>
      <w:r w:rsidRPr="001B17B1">
        <w:rPr>
          <w:rFonts w:ascii="Vijaya" w:hAnsi="Vijaya" w:cs="Vijaya"/>
        </w:rPr>
        <w:t xml:space="preserve">Helps understand: </w:t>
      </w:r>
    </w:p>
    <w:p w14:paraId="387F0329" w14:textId="77777777" w:rsidR="001B17B1" w:rsidRPr="001B17B1" w:rsidRDefault="001B17B1" w:rsidP="00933048">
      <w:pPr>
        <w:numPr>
          <w:ilvl w:val="1"/>
          <w:numId w:val="528"/>
        </w:numPr>
        <w:spacing w:after="0" w:line="240" w:lineRule="auto"/>
        <w:rPr>
          <w:rFonts w:ascii="Vijaya" w:hAnsi="Vijaya" w:cs="Vijaya"/>
        </w:rPr>
      </w:pPr>
      <w:r w:rsidRPr="001B17B1">
        <w:rPr>
          <w:rFonts w:ascii="Vijaya" w:hAnsi="Vijaya" w:cs="Vijaya"/>
        </w:rPr>
        <w:t xml:space="preserve">How processes are connected </w:t>
      </w:r>
    </w:p>
    <w:p w14:paraId="7BA91847" w14:textId="77777777" w:rsidR="001B17B1" w:rsidRPr="001B17B1" w:rsidRDefault="001B17B1" w:rsidP="00933048">
      <w:pPr>
        <w:numPr>
          <w:ilvl w:val="1"/>
          <w:numId w:val="528"/>
        </w:numPr>
        <w:spacing w:after="0" w:line="240" w:lineRule="auto"/>
        <w:rPr>
          <w:rFonts w:ascii="Vijaya" w:hAnsi="Vijaya" w:cs="Vijaya"/>
        </w:rPr>
      </w:pPr>
      <w:r w:rsidRPr="001B17B1">
        <w:rPr>
          <w:rFonts w:ascii="Vijaya" w:hAnsi="Vijaya" w:cs="Vijaya"/>
        </w:rPr>
        <w:t xml:space="preserve">Which process started others </w:t>
      </w:r>
    </w:p>
    <w:p w14:paraId="21155A93"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79D18451">
          <v:rect id="_x0000_i1627" style="width:0;height:1.5pt" o:hralign="center" o:hrstd="t" o:hr="t" fillcolor="#a0a0a0" stroked="f"/>
        </w:pict>
      </w:r>
    </w:p>
    <w:p w14:paraId="4B4079C4" w14:textId="77777777" w:rsidR="001B17B1" w:rsidRPr="001B17B1" w:rsidRDefault="001B17B1" w:rsidP="001B17B1">
      <w:pPr>
        <w:spacing w:after="0" w:line="360" w:lineRule="auto"/>
        <w:rPr>
          <w:rFonts w:ascii="Vijaya" w:hAnsi="Vijaya" w:cs="Vijaya"/>
          <w:b/>
          <w:bCs/>
        </w:rPr>
      </w:pPr>
      <w:r w:rsidRPr="001B17B1">
        <w:rPr>
          <w:rFonts w:ascii="Vijaya" w:hAnsi="Vijaya" w:cs="Vijaya"/>
          <w:b/>
          <w:bCs/>
        </w:rPr>
        <w:t>Simple Process Tree Diagram</w:t>
      </w:r>
    </w:p>
    <w:p w14:paraId="038C2F2C" w14:textId="77777777" w:rsidR="001B17B1" w:rsidRPr="001B17B1" w:rsidRDefault="001B17B1" w:rsidP="00933048">
      <w:pPr>
        <w:shd w:val="clear" w:color="auto" w:fill="F2F2F2" w:themeFill="background1" w:themeFillShade="F2"/>
        <w:spacing w:after="0" w:line="240" w:lineRule="auto"/>
        <w:rPr>
          <w:rFonts w:ascii="Vijaya" w:hAnsi="Vijaya" w:cs="Vijaya"/>
        </w:rPr>
      </w:pPr>
      <w:r w:rsidRPr="001B17B1">
        <w:rPr>
          <w:rFonts w:ascii="Vijaya" w:hAnsi="Vijaya" w:cs="Vijaya"/>
        </w:rPr>
        <w:t>httpd (Parent)</w:t>
      </w:r>
      <w:r w:rsidRPr="001B17B1">
        <w:rPr>
          <w:rFonts w:ascii="Vijaya" w:hAnsi="Vijaya" w:cs="Vijaya"/>
        </w:rPr>
        <w:br/>
        <w:t xml:space="preserve"> </w:t>
      </w:r>
      <w:r w:rsidRPr="001B17B1">
        <w:rPr>
          <w:rFonts w:ascii="MS Mincho" w:eastAsia="MS Mincho" w:hAnsi="MS Mincho" w:cs="MS Mincho" w:hint="eastAsia"/>
        </w:rPr>
        <w:t>├──</w:t>
      </w:r>
      <w:r w:rsidRPr="001B17B1">
        <w:rPr>
          <w:rFonts w:ascii="Vijaya" w:hAnsi="Vijaya" w:cs="Vijaya"/>
        </w:rPr>
        <w:t xml:space="preserve"> httpd (Child)</w:t>
      </w:r>
      <w:r w:rsidRPr="001B17B1">
        <w:rPr>
          <w:rFonts w:ascii="Vijaya" w:hAnsi="Vijaya" w:cs="Vijaya"/>
        </w:rPr>
        <w:br/>
        <w:t xml:space="preserve"> </w:t>
      </w:r>
      <w:r w:rsidRPr="001B17B1">
        <w:rPr>
          <w:rFonts w:ascii="MS Mincho" w:eastAsia="MS Mincho" w:hAnsi="MS Mincho" w:cs="MS Mincho" w:hint="eastAsia"/>
        </w:rPr>
        <w:t>├──</w:t>
      </w:r>
      <w:r w:rsidRPr="001B17B1">
        <w:rPr>
          <w:rFonts w:ascii="Vijaya" w:hAnsi="Vijaya" w:cs="Vijaya"/>
        </w:rPr>
        <w:t xml:space="preserve"> httpd (Child)</w:t>
      </w:r>
      <w:r w:rsidRPr="001B17B1">
        <w:rPr>
          <w:rFonts w:ascii="Vijaya" w:hAnsi="Vijaya" w:cs="Vijaya"/>
        </w:rPr>
        <w:br/>
        <w:t xml:space="preserve"> </w:t>
      </w:r>
      <w:r w:rsidRPr="001B17B1">
        <w:rPr>
          <w:rFonts w:ascii="MS Mincho" w:eastAsia="MS Mincho" w:hAnsi="MS Mincho" w:cs="MS Mincho" w:hint="eastAsia"/>
        </w:rPr>
        <w:t>└──</w:t>
      </w:r>
      <w:r w:rsidRPr="001B17B1">
        <w:rPr>
          <w:rFonts w:ascii="Vijaya" w:hAnsi="Vijaya" w:cs="Vijaya"/>
        </w:rPr>
        <w:t xml:space="preserve"> httpd (Child)</w:t>
      </w:r>
    </w:p>
    <w:p w14:paraId="33FA4BBB"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75CE221D">
          <v:rect id="_x0000_i1628" style="width:0;height:1.5pt" o:hralign="center" o:hrstd="t" o:hr="t" fillcolor="#a0a0a0" stroked="f"/>
        </w:pict>
      </w:r>
    </w:p>
    <w:p w14:paraId="10836648" w14:textId="77777777" w:rsidR="00933048" w:rsidRDefault="00933048" w:rsidP="001B17B1">
      <w:pPr>
        <w:spacing w:after="0" w:line="360" w:lineRule="auto"/>
        <w:rPr>
          <w:rFonts w:ascii="Vijaya" w:hAnsi="Vijaya" w:cs="Vijaya"/>
          <w:b/>
          <w:bCs/>
        </w:rPr>
      </w:pPr>
    </w:p>
    <w:p w14:paraId="012AC93F" w14:textId="77777777" w:rsidR="00933048" w:rsidRDefault="00933048">
      <w:pPr>
        <w:rPr>
          <w:rFonts w:ascii="Vijaya" w:hAnsi="Vijaya" w:cs="Vijaya"/>
          <w:b/>
          <w:bCs/>
        </w:rPr>
      </w:pPr>
      <w:r>
        <w:rPr>
          <w:rFonts w:ascii="Vijaya" w:hAnsi="Vijaya" w:cs="Vijaya"/>
          <w:b/>
          <w:bCs/>
        </w:rPr>
        <w:br w:type="page"/>
      </w:r>
    </w:p>
    <w:p w14:paraId="243806DF" w14:textId="1BF7815F" w:rsidR="001B17B1" w:rsidRPr="001B17B1" w:rsidRDefault="001B17B1" w:rsidP="001B17B1">
      <w:pPr>
        <w:spacing w:after="0" w:line="360" w:lineRule="auto"/>
        <w:rPr>
          <w:rFonts w:ascii="Vijaya" w:hAnsi="Vijaya" w:cs="Vijaya"/>
          <w:b/>
          <w:bCs/>
        </w:rPr>
      </w:pPr>
      <w:r w:rsidRPr="001B17B1">
        <w:rPr>
          <w:rFonts w:ascii="Vijaya" w:hAnsi="Vijaya" w:cs="Vijaya"/>
          <w:b/>
          <w:bCs/>
        </w:rPr>
        <w:lastRenderedPageBreak/>
        <w:t>Summary</w:t>
      </w:r>
    </w:p>
    <w:p w14:paraId="146C6CDC" w14:textId="77777777" w:rsidR="001B17B1" w:rsidRPr="001B17B1" w:rsidRDefault="001B17B1" w:rsidP="001B17B1">
      <w:pPr>
        <w:numPr>
          <w:ilvl w:val="0"/>
          <w:numId w:val="529"/>
        </w:numPr>
        <w:spacing w:after="0" w:line="360" w:lineRule="auto"/>
        <w:rPr>
          <w:rFonts w:ascii="Vijaya" w:hAnsi="Vijaya" w:cs="Vijaya"/>
        </w:rPr>
      </w:pPr>
      <w:r w:rsidRPr="001B17B1">
        <w:rPr>
          <w:rFonts w:ascii="Vijaya" w:hAnsi="Vijaya" w:cs="Vijaya"/>
        </w:rPr>
        <w:t xml:space="preserve">Use </w:t>
      </w:r>
      <w:proofErr w:type="spellStart"/>
      <w:r w:rsidRPr="001B17B1">
        <w:rPr>
          <w:rFonts w:ascii="Vijaya" w:hAnsi="Vijaya" w:cs="Vijaya"/>
        </w:rPr>
        <w:t>ps</w:t>
      </w:r>
      <w:proofErr w:type="spellEnd"/>
      <w:r w:rsidRPr="001B17B1">
        <w:rPr>
          <w:rFonts w:ascii="Vijaya" w:hAnsi="Vijaya" w:cs="Vijaya"/>
        </w:rPr>
        <w:t xml:space="preserve"> -</w:t>
      </w:r>
      <w:proofErr w:type="spellStart"/>
      <w:r w:rsidRPr="001B17B1">
        <w:rPr>
          <w:rFonts w:ascii="Vijaya" w:hAnsi="Vijaya" w:cs="Vijaya"/>
        </w:rPr>
        <w:t>ef</w:t>
      </w:r>
      <w:proofErr w:type="spellEnd"/>
      <w:r w:rsidRPr="001B17B1">
        <w:rPr>
          <w:rFonts w:ascii="Vijaya" w:hAnsi="Vijaya" w:cs="Vijaya"/>
        </w:rPr>
        <w:t xml:space="preserve"> | grep &lt;PID&gt; </w:t>
      </w:r>
      <w:r w:rsidRPr="001B17B1">
        <w:rPr>
          <w:rFonts w:ascii="Times New Roman" w:hAnsi="Times New Roman" w:cs="Times New Roman"/>
        </w:rPr>
        <w:t>→</w:t>
      </w:r>
      <w:r w:rsidRPr="001B17B1">
        <w:rPr>
          <w:rFonts w:ascii="Vijaya" w:hAnsi="Vijaya" w:cs="Vijaya"/>
        </w:rPr>
        <w:t xml:space="preserve"> Find process name using PID </w:t>
      </w:r>
    </w:p>
    <w:p w14:paraId="1E98F137" w14:textId="77777777" w:rsidR="001B17B1" w:rsidRPr="001B17B1" w:rsidRDefault="001B17B1" w:rsidP="001B17B1">
      <w:pPr>
        <w:numPr>
          <w:ilvl w:val="0"/>
          <w:numId w:val="529"/>
        </w:numPr>
        <w:spacing w:after="0" w:line="360" w:lineRule="auto"/>
        <w:rPr>
          <w:rFonts w:ascii="Vijaya" w:hAnsi="Vijaya" w:cs="Vijaya"/>
        </w:rPr>
      </w:pPr>
      <w:r w:rsidRPr="001B17B1">
        <w:rPr>
          <w:rFonts w:ascii="Vijaya" w:hAnsi="Vijaya" w:cs="Vijaya"/>
        </w:rPr>
        <w:t xml:space="preserve">Output shows parent and child processes </w:t>
      </w:r>
    </w:p>
    <w:p w14:paraId="6C6A94C8" w14:textId="77777777" w:rsidR="001B17B1" w:rsidRPr="001B17B1" w:rsidRDefault="001B17B1" w:rsidP="001B17B1">
      <w:pPr>
        <w:numPr>
          <w:ilvl w:val="0"/>
          <w:numId w:val="529"/>
        </w:numPr>
        <w:spacing w:after="0" w:line="360" w:lineRule="auto"/>
        <w:rPr>
          <w:rFonts w:ascii="Vijaya" w:hAnsi="Vijaya" w:cs="Vijaya"/>
        </w:rPr>
      </w:pPr>
      <w:r w:rsidRPr="001B17B1">
        <w:rPr>
          <w:rFonts w:ascii="Vijaya" w:hAnsi="Vijaya" w:cs="Vijaya"/>
        </w:rPr>
        <w:t xml:space="preserve">Use </w:t>
      </w:r>
      <w:proofErr w:type="spellStart"/>
      <w:r w:rsidRPr="001B17B1">
        <w:rPr>
          <w:rFonts w:ascii="Vijaya" w:hAnsi="Vijaya" w:cs="Vijaya"/>
        </w:rPr>
        <w:t>pstree</w:t>
      </w:r>
      <w:proofErr w:type="spellEnd"/>
      <w:r w:rsidRPr="001B17B1">
        <w:rPr>
          <w:rFonts w:ascii="Vijaya" w:hAnsi="Vijaya" w:cs="Vijaya"/>
        </w:rPr>
        <w:t xml:space="preserve"> </w:t>
      </w:r>
      <w:r w:rsidRPr="001B17B1">
        <w:rPr>
          <w:rFonts w:ascii="Times New Roman" w:hAnsi="Times New Roman" w:cs="Times New Roman"/>
        </w:rPr>
        <w:t>→</w:t>
      </w:r>
      <w:r w:rsidRPr="001B17B1">
        <w:rPr>
          <w:rFonts w:ascii="Vijaya" w:hAnsi="Vijaya" w:cs="Vijaya"/>
        </w:rPr>
        <w:t xml:space="preserve"> View process hierarchy </w:t>
      </w:r>
    </w:p>
    <w:p w14:paraId="4FDAB9A3" w14:textId="77777777" w:rsidR="001B17B1" w:rsidRPr="001B17B1" w:rsidRDefault="001B17B1" w:rsidP="001B17B1">
      <w:pPr>
        <w:numPr>
          <w:ilvl w:val="0"/>
          <w:numId w:val="529"/>
        </w:numPr>
        <w:spacing w:after="0" w:line="360" w:lineRule="auto"/>
        <w:rPr>
          <w:rFonts w:ascii="Vijaya" w:hAnsi="Vijaya" w:cs="Vijaya"/>
        </w:rPr>
      </w:pPr>
      <w:r w:rsidRPr="001B17B1">
        <w:rPr>
          <w:rFonts w:ascii="Vijaya" w:hAnsi="Vijaya" w:cs="Vijaya"/>
        </w:rPr>
        <w:t xml:space="preserve">Helps in understanding process relationships and debugging </w:t>
      </w:r>
    </w:p>
    <w:p w14:paraId="15107B28" w14:textId="77777777" w:rsidR="001B17B1" w:rsidRPr="001B17B1" w:rsidRDefault="001B17B1" w:rsidP="001B17B1">
      <w:pPr>
        <w:spacing w:after="0" w:line="360" w:lineRule="auto"/>
        <w:rPr>
          <w:rFonts w:ascii="Vijaya" w:hAnsi="Vijaya" w:cs="Vijaya"/>
        </w:rPr>
      </w:pPr>
      <w:r w:rsidRPr="001B17B1">
        <w:rPr>
          <w:rFonts w:ascii="Vijaya" w:hAnsi="Vijaya" w:cs="Vijaya"/>
        </w:rPr>
        <w:pict w14:anchorId="7FFFBB20">
          <v:rect id="_x0000_i1629" style="width:0;height:1.5pt" o:hralign="center" o:hrstd="t" o:hr="t" fillcolor="#a0a0a0" stroked="f"/>
        </w:pict>
      </w:r>
    </w:p>
    <w:p w14:paraId="772B62D8" w14:textId="31532A22" w:rsidR="002A265F" w:rsidRDefault="002A265F">
      <w:pPr>
        <w:rPr>
          <w:rFonts w:ascii="Vijaya" w:hAnsi="Vijaya" w:cs="Vijaya"/>
          <w:b/>
          <w:bCs/>
        </w:rPr>
      </w:pPr>
    </w:p>
    <w:p>
      <w:r>
        <w:br w:type="page"/>
      </w:r>
    </w:p>
    <w:p w14:paraId="323A68D9" w14:textId="7C85945B" w:rsidR="001432A0" w:rsidRDefault="001432A0" w:rsidP="0066565B">
      <w:pPr>
        <w:spacing w:after="0" w:line="360" w:lineRule="auto"/>
        <w:jc w:val="center"/>
        <w:rPr>
          <w:rFonts w:ascii="Vijaya" w:hAnsi="Vijaya" w:cs="Vijaya"/>
          <w:b/>
          <w:bCs/>
          <w:u w:val="single"/>
        </w:rPr>
      </w:pPr>
      <w:r w:rsidRPr="001432A0">
        <w:rPr>
          <w:rFonts w:ascii="Vijaya" w:hAnsi="Vijaya" w:cs="Vijaya"/>
          <w:b/>
          <w:bCs/>
          <w:u w:val="single"/>
        </w:rPr>
        <w:t>How to Kill a Process in Linux</w:t>
      </w:r>
    </w:p>
    <w:p w14:paraId="17AD37FC" w14:textId="7BD33FE9" w:rsidR="0066565B" w:rsidRPr="001432A0" w:rsidRDefault="0066565B" w:rsidP="0066565B">
      <w:pPr>
        <w:spacing w:after="0" w:line="360" w:lineRule="auto"/>
        <w:jc w:val="center"/>
        <w:rPr>
          <w:rFonts w:ascii="Vijaya" w:hAnsi="Vijaya" w:cs="Vijaya"/>
          <w:b/>
          <w:bCs/>
          <w:u w:val="single"/>
        </w:rPr>
      </w:pPr>
      <w:r w:rsidRPr="001432A0">
        <w:rPr>
          <w:rFonts w:ascii="Vijaya" w:hAnsi="Vijaya" w:cs="Vijaya"/>
        </w:rPr>
        <w:pict w14:anchorId="6B497325">
          <v:rect id="_x0000_i1205" style="width:0;height:1.5pt" o:hralign="center" o:hrstd="t" o:hr="t" fillcolor="#a0a0a0" stroked="f"/>
        </w:pict>
      </w:r>
    </w:p>
    <w:p w14:paraId="05D52B9F" w14:textId="77777777" w:rsidR="001432A0" w:rsidRPr="001432A0" w:rsidRDefault="001432A0" w:rsidP="0066565B">
      <w:pPr>
        <w:spacing w:after="0" w:line="360" w:lineRule="auto"/>
        <w:rPr>
          <w:rFonts w:ascii="Vijaya" w:hAnsi="Vijaya" w:cs="Vijaya"/>
        </w:rPr>
      </w:pPr>
      <w:r w:rsidRPr="001432A0">
        <w:rPr>
          <w:rFonts w:ascii="Vijaya" w:hAnsi="Vijaya" w:cs="Vijaya"/>
        </w:rPr>
        <w:t xml:space="preserve">Killing a process means </w:t>
      </w:r>
      <w:r w:rsidRPr="001432A0">
        <w:rPr>
          <w:rFonts w:ascii="Vijaya" w:hAnsi="Vijaya" w:cs="Vijaya"/>
          <w:b/>
          <w:bCs/>
        </w:rPr>
        <w:t>sending a signal</w:t>
      </w:r>
      <w:r w:rsidRPr="001432A0">
        <w:rPr>
          <w:rFonts w:ascii="Vijaya" w:hAnsi="Vijaya" w:cs="Vijaya"/>
        </w:rPr>
        <w:t xml:space="preserve"> to stop it.</w:t>
      </w:r>
    </w:p>
    <w:p w14:paraId="5DF71D9F" w14:textId="77777777" w:rsidR="001432A0" w:rsidRPr="001432A0" w:rsidRDefault="001432A0" w:rsidP="0066565B">
      <w:pPr>
        <w:spacing w:after="0" w:line="360" w:lineRule="auto"/>
        <w:rPr>
          <w:rFonts w:ascii="Vijaya" w:hAnsi="Vijaya" w:cs="Vijaya"/>
        </w:rPr>
      </w:pPr>
      <w:r w:rsidRPr="001432A0">
        <w:rPr>
          <w:rFonts w:ascii="Vijaya" w:hAnsi="Vijaya" w:cs="Vijaya"/>
        </w:rPr>
        <w:t>Sometimes:</w:t>
      </w:r>
    </w:p>
    <w:p w14:paraId="6C3832B4" w14:textId="77777777" w:rsidR="001432A0" w:rsidRPr="001432A0" w:rsidRDefault="001432A0" w:rsidP="0066565B">
      <w:pPr>
        <w:numPr>
          <w:ilvl w:val="0"/>
          <w:numId w:val="530"/>
        </w:numPr>
        <w:spacing w:after="0" w:line="240" w:lineRule="auto"/>
        <w:rPr>
          <w:rFonts w:ascii="Vijaya" w:hAnsi="Vijaya" w:cs="Vijaya"/>
        </w:rPr>
      </w:pPr>
      <w:r w:rsidRPr="001432A0">
        <w:rPr>
          <w:rFonts w:ascii="Vijaya" w:hAnsi="Vijaya" w:cs="Vijaya"/>
        </w:rPr>
        <w:t xml:space="preserve">An application may freeze or stop responding </w:t>
      </w:r>
    </w:p>
    <w:p w14:paraId="42FE0A58" w14:textId="77777777" w:rsidR="001432A0" w:rsidRPr="001432A0" w:rsidRDefault="001432A0" w:rsidP="0066565B">
      <w:pPr>
        <w:numPr>
          <w:ilvl w:val="0"/>
          <w:numId w:val="530"/>
        </w:numPr>
        <w:spacing w:after="0" w:line="240" w:lineRule="auto"/>
        <w:rPr>
          <w:rFonts w:ascii="Vijaya" w:hAnsi="Vijaya" w:cs="Vijaya"/>
        </w:rPr>
      </w:pPr>
      <w:r w:rsidRPr="001432A0">
        <w:rPr>
          <w:rFonts w:ascii="Vijaya" w:hAnsi="Vijaya" w:cs="Vijaya"/>
        </w:rPr>
        <w:t xml:space="preserve">Restarting may not work because the process is still running </w:t>
      </w:r>
    </w:p>
    <w:p w14:paraId="26DF9BA0" w14:textId="77777777" w:rsidR="001432A0" w:rsidRPr="001432A0" w:rsidRDefault="001432A0" w:rsidP="0066565B">
      <w:pPr>
        <w:spacing w:after="0" w:line="360" w:lineRule="auto"/>
        <w:rPr>
          <w:rFonts w:ascii="Vijaya" w:hAnsi="Vijaya" w:cs="Vijaya"/>
        </w:rPr>
      </w:pPr>
      <w:r w:rsidRPr="001432A0">
        <w:rPr>
          <w:rFonts w:ascii="Vijaya" w:hAnsi="Vijaya" w:cs="Vijaya"/>
        </w:rPr>
        <w:t>In such cases, you must manually kill the process.</w:t>
      </w:r>
    </w:p>
    <w:p w14:paraId="6B6211CE"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1FADFD53">
          <v:rect id="_x0000_i1134" style="width:0;height:1.5pt" o:hralign="center" o:hrstd="t" o:hr="t" fillcolor="#a0a0a0" stroked="f"/>
        </w:pict>
      </w:r>
    </w:p>
    <w:p w14:paraId="2C51ED05"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Signals in Linux</w:t>
      </w:r>
    </w:p>
    <w:p w14:paraId="5DFEA2EB" w14:textId="77777777" w:rsidR="001432A0" w:rsidRPr="001432A0" w:rsidRDefault="001432A0" w:rsidP="0066565B">
      <w:pPr>
        <w:spacing w:after="0" w:line="360" w:lineRule="auto"/>
        <w:rPr>
          <w:rFonts w:ascii="Vijaya" w:hAnsi="Vijaya" w:cs="Vijaya"/>
        </w:rPr>
      </w:pPr>
      <w:r w:rsidRPr="001432A0">
        <w:rPr>
          <w:rFonts w:ascii="Vijaya" w:hAnsi="Vijaya" w:cs="Vijaya"/>
        </w:rPr>
        <w:t>Signals are instructions sent to processes.</w:t>
      </w:r>
    </w:p>
    <w:p w14:paraId="0CBD03DD"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To view all signals:</w:t>
      </w:r>
    </w:p>
    <w:p w14:paraId="4A49FDBE" w14:textId="77777777" w:rsidR="001432A0" w:rsidRPr="001432A0" w:rsidRDefault="001432A0" w:rsidP="0066565B">
      <w:pPr>
        <w:shd w:val="clear" w:color="auto" w:fill="F2F2F2" w:themeFill="background1" w:themeFillShade="F2"/>
        <w:spacing w:after="0" w:line="360" w:lineRule="auto"/>
        <w:rPr>
          <w:rFonts w:ascii="Vijaya" w:hAnsi="Vijaya" w:cs="Vijaya"/>
        </w:rPr>
      </w:pPr>
      <w:r w:rsidRPr="001432A0">
        <w:rPr>
          <w:rFonts w:ascii="Vijaya" w:hAnsi="Vijaya" w:cs="Vijaya"/>
        </w:rPr>
        <w:t>man 7 signal</w:t>
      </w:r>
    </w:p>
    <w:p w14:paraId="6E042FF8" w14:textId="77777777" w:rsidR="0066565B" w:rsidRDefault="0066565B" w:rsidP="0066565B">
      <w:pPr>
        <w:spacing w:after="0" w:line="360" w:lineRule="auto"/>
        <w:rPr>
          <w:rFonts w:ascii="Vijaya" w:hAnsi="Vijaya" w:cs="Vijaya"/>
          <w:b/>
          <w:bCs/>
        </w:rPr>
      </w:pPr>
    </w:p>
    <w:p w14:paraId="13982E4E" w14:textId="420FAA47" w:rsidR="001432A0" w:rsidRPr="001432A0" w:rsidRDefault="001432A0" w:rsidP="0066565B">
      <w:pPr>
        <w:spacing w:after="0" w:line="276" w:lineRule="auto"/>
        <w:rPr>
          <w:rFonts w:ascii="Vijaya" w:hAnsi="Vijaya" w:cs="Vijaya"/>
          <w:b/>
          <w:bCs/>
        </w:rPr>
      </w:pPr>
      <w:r w:rsidRPr="001432A0">
        <w:rPr>
          <w:rFonts w:ascii="Vijaya" w:hAnsi="Vijaya" w:cs="Vijaya"/>
          <w:b/>
          <w:bCs/>
        </w:rPr>
        <w:t>Common Signals</w:t>
      </w:r>
    </w:p>
    <w:tbl>
      <w:tblPr>
        <w:tblW w:w="9241"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745"/>
        <w:gridCol w:w="6496"/>
      </w:tblGrid>
      <w:tr w:rsidR="001432A0" w:rsidRPr="001432A0" w14:paraId="051D5A38" w14:textId="77777777" w:rsidTr="0066565B">
        <w:trPr>
          <w:trHeight w:val="362"/>
          <w:tblHeader/>
          <w:tblCellSpacing w:w="15" w:type="dxa"/>
        </w:trPr>
        <w:tc>
          <w:tcPr>
            <w:tcW w:w="0" w:type="auto"/>
            <w:vAlign w:val="center"/>
            <w:hideMark/>
          </w:tcPr>
          <w:p w14:paraId="5035165D"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Signal</w:t>
            </w:r>
          </w:p>
        </w:tc>
        <w:tc>
          <w:tcPr>
            <w:tcW w:w="0" w:type="auto"/>
            <w:vAlign w:val="center"/>
            <w:hideMark/>
          </w:tcPr>
          <w:p w14:paraId="1FA7D830"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Meaning</w:t>
            </w:r>
          </w:p>
        </w:tc>
      </w:tr>
      <w:tr w:rsidR="001432A0" w:rsidRPr="001432A0" w14:paraId="767994DE" w14:textId="77777777" w:rsidTr="0066565B">
        <w:trPr>
          <w:trHeight w:val="362"/>
          <w:tblCellSpacing w:w="15" w:type="dxa"/>
        </w:trPr>
        <w:tc>
          <w:tcPr>
            <w:tcW w:w="0" w:type="auto"/>
            <w:vAlign w:val="center"/>
            <w:hideMark/>
          </w:tcPr>
          <w:p w14:paraId="521AD356" w14:textId="77777777" w:rsidR="001432A0" w:rsidRPr="001432A0" w:rsidRDefault="001432A0" w:rsidP="0066565B">
            <w:pPr>
              <w:spacing w:after="0" w:line="276" w:lineRule="auto"/>
              <w:rPr>
                <w:rFonts w:ascii="Vijaya" w:hAnsi="Vijaya" w:cs="Vijaya"/>
              </w:rPr>
            </w:pPr>
            <w:r w:rsidRPr="001432A0">
              <w:rPr>
                <w:rFonts w:ascii="Vijaya" w:hAnsi="Vijaya" w:cs="Vijaya"/>
              </w:rPr>
              <w:t>SIGTERM</w:t>
            </w:r>
          </w:p>
        </w:tc>
        <w:tc>
          <w:tcPr>
            <w:tcW w:w="0" w:type="auto"/>
            <w:vAlign w:val="center"/>
            <w:hideMark/>
          </w:tcPr>
          <w:p w14:paraId="6A2A5E89" w14:textId="77777777" w:rsidR="001432A0" w:rsidRPr="001432A0" w:rsidRDefault="001432A0" w:rsidP="0066565B">
            <w:pPr>
              <w:spacing w:after="0" w:line="276" w:lineRule="auto"/>
              <w:rPr>
                <w:rFonts w:ascii="Vijaya" w:hAnsi="Vijaya" w:cs="Vijaya"/>
              </w:rPr>
            </w:pPr>
            <w:r w:rsidRPr="001432A0">
              <w:rPr>
                <w:rFonts w:ascii="Vijaya" w:hAnsi="Vijaya" w:cs="Vijaya"/>
              </w:rPr>
              <w:t>Gracefully stop a process</w:t>
            </w:r>
          </w:p>
        </w:tc>
      </w:tr>
      <w:tr w:rsidR="001432A0" w:rsidRPr="001432A0" w14:paraId="75D91568" w14:textId="77777777" w:rsidTr="0066565B">
        <w:trPr>
          <w:trHeight w:val="362"/>
          <w:tblCellSpacing w:w="15" w:type="dxa"/>
        </w:trPr>
        <w:tc>
          <w:tcPr>
            <w:tcW w:w="0" w:type="auto"/>
            <w:vAlign w:val="center"/>
            <w:hideMark/>
          </w:tcPr>
          <w:p w14:paraId="31510674" w14:textId="77777777" w:rsidR="001432A0" w:rsidRPr="001432A0" w:rsidRDefault="001432A0" w:rsidP="0066565B">
            <w:pPr>
              <w:spacing w:after="0" w:line="276" w:lineRule="auto"/>
              <w:rPr>
                <w:rFonts w:ascii="Vijaya" w:hAnsi="Vijaya" w:cs="Vijaya"/>
              </w:rPr>
            </w:pPr>
            <w:r w:rsidRPr="001432A0">
              <w:rPr>
                <w:rFonts w:ascii="Vijaya" w:hAnsi="Vijaya" w:cs="Vijaya"/>
              </w:rPr>
              <w:t>SIGKILL</w:t>
            </w:r>
          </w:p>
        </w:tc>
        <w:tc>
          <w:tcPr>
            <w:tcW w:w="0" w:type="auto"/>
            <w:vAlign w:val="center"/>
            <w:hideMark/>
          </w:tcPr>
          <w:p w14:paraId="0C716915" w14:textId="77777777" w:rsidR="001432A0" w:rsidRPr="001432A0" w:rsidRDefault="001432A0" w:rsidP="0066565B">
            <w:pPr>
              <w:spacing w:after="0" w:line="276" w:lineRule="auto"/>
              <w:rPr>
                <w:rFonts w:ascii="Vijaya" w:hAnsi="Vijaya" w:cs="Vijaya"/>
              </w:rPr>
            </w:pPr>
            <w:r w:rsidRPr="001432A0">
              <w:rPr>
                <w:rFonts w:ascii="Vijaya" w:hAnsi="Vijaya" w:cs="Vijaya"/>
              </w:rPr>
              <w:t>Forcefully kill a process</w:t>
            </w:r>
          </w:p>
        </w:tc>
      </w:tr>
      <w:tr w:rsidR="001432A0" w:rsidRPr="001432A0" w14:paraId="5FE8990F" w14:textId="77777777" w:rsidTr="0066565B">
        <w:trPr>
          <w:trHeight w:val="362"/>
          <w:tblCellSpacing w:w="15" w:type="dxa"/>
        </w:trPr>
        <w:tc>
          <w:tcPr>
            <w:tcW w:w="0" w:type="auto"/>
            <w:vAlign w:val="center"/>
            <w:hideMark/>
          </w:tcPr>
          <w:p w14:paraId="24171B43" w14:textId="77777777" w:rsidR="001432A0" w:rsidRPr="001432A0" w:rsidRDefault="001432A0" w:rsidP="0066565B">
            <w:pPr>
              <w:spacing w:after="0" w:line="276" w:lineRule="auto"/>
              <w:rPr>
                <w:rFonts w:ascii="Vijaya" w:hAnsi="Vijaya" w:cs="Vijaya"/>
              </w:rPr>
            </w:pPr>
            <w:r w:rsidRPr="001432A0">
              <w:rPr>
                <w:rFonts w:ascii="Vijaya" w:hAnsi="Vijaya" w:cs="Vijaya"/>
              </w:rPr>
              <w:t>SIGSTOP</w:t>
            </w:r>
          </w:p>
        </w:tc>
        <w:tc>
          <w:tcPr>
            <w:tcW w:w="0" w:type="auto"/>
            <w:vAlign w:val="center"/>
            <w:hideMark/>
          </w:tcPr>
          <w:p w14:paraId="257DA325" w14:textId="77777777" w:rsidR="001432A0" w:rsidRPr="001432A0" w:rsidRDefault="001432A0" w:rsidP="0066565B">
            <w:pPr>
              <w:spacing w:after="0" w:line="276" w:lineRule="auto"/>
              <w:rPr>
                <w:rFonts w:ascii="Vijaya" w:hAnsi="Vijaya" w:cs="Vijaya"/>
              </w:rPr>
            </w:pPr>
            <w:r w:rsidRPr="001432A0">
              <w:rPr>
                <w:rFonts w:ascii="Vijaya" w:hAnsi="Vijaya" w:cs="Vijaya"/>
              </w:rPr>
              <w:t>Pause a process</w:t>
            </w:r>
          </w:p>
        </w:tc>
      </w:tr>
      <w:tr w:rsidR="001432A0" w:rsidRPr="001432A0" w14:paraId="11571071" w14:textId="77777777" w:rsidTr="0066565B">
        <w:trPr>
          <w:trHeight w:val="362"/>
          <w:tblCellSpacing w:w="15" w:type="dxa"/>
        </w:trPr>
        <w:tc>
          <w:tcPr>
            <w:tcW w:w="0" w:type="auto"/>
            <w:vAlign w:val="center"/>
            <w:hideMark/>
          </w:tcPr>
          <w:p w14:paraId="7944AD63" w14:textId="77777777" w:rsidR="001432A0" w:rsidRPr="001432A0" w:rsidRDefault="001432A0" w:rsidP="0066565B">
            <w:pPr>
              <w:spacing w:after="0" w:line="276" w:lineRule="auto"/>
              <w:rPr>
                <w:rFonts w:ascii="Vijaya" w:hAnsi="Vijaya" w:cs="Vijaya"/>
              </w:rPr>
            </w:pPr>
            <w:r w:rsidRPr="001432A0">
              <w:rPr>
                <w:rFonts w:ascii="Vijaya" w:hAnsi="Vijaya" w:cs="Vijaya"/>
              </w:rPr>
              <w:t>SIGCONT</w:t>
            </w:r>
          </w:p>
        </w:tc>
        <w:tc>
          <w:tcPr>
            <w:tcW w:w="0" w:type="auto"/>
            <w:vAlign w:val="center"/>
            <w:hideMark/>
          </w:tcPr>
          <w:p w14:paraId="5ABCA01B" w14:textId="77777777" w:rsidR="001432A0" w:rsidRPr="001432A0" w:rsidRDefault="001432A0" w:rsidP="0066565B">
            <w:pPr>
              <w:spacing w:after="0" w:line="276" w:lineRule="auto"/>
              <w:rPr>
                <w:rFonts w:ascii="Vijaya" w:hAnsi="Vijaya" w:cs="Vijaya"/>
              </w:rPr>
            </w:pPr>
            <w:r w:rsidRPr="001432A0">
              <w:rPr>
                <w:rFonts w:ascii="Vijaya" w:hAnsi="Vijaya" w:cs="Vijaya"/>
              </w:rPr>
              <w:t>Resume a paused process</w:t>
            </w:r>
          </w:p>
        </w:tc>
      </w:tr>
      <w:tr w:rsidR="001432A0" w:rsidRPr="001432A0" w14:paraId="7409250A" w14:textId="77777777" w:rsidTr="0066565B">
        <w:trPr>
          <w:trHeight w:val="362"/>
          <w:tblCellSpacing w:w="15" w:type="dxa"/>
        </w:trPr>
        <w:tc>
          <w:tcPr>
            <w:tcW w:w="0" w:type="auto"/>
            <w:vAlign w:val="center"/>
            <w:hideMark/>
          </w:tcPr>
          <w:p w14:paraId="541E705A" w14:textId="77777777" w:rsidR="001432A0" w:rsidRPr="001432A0" w:rsidRDefault="001432A0" w:rsidP="0066565B">
            <w:pPr>
              <w:spacing w:after="0" w:line="276" w:lineRule="auto"/>
              <w:rPr>
                <w:rFonts w:ascii="Vijaya" w:hAnsi="Vijaya" w:cs="Vijaya"/>
              </w:rPr>
            </w:pPr>
            <w:r w:rsidRPr="001432A0">
              <w:rPr>
                <w:rFonts w:ascii="Vijaya" w:hAnsi="Vijaya" w:cs="Vijaya"/>
              </w:rPr>
              <w:t>SIGHUP</w:t>
            </w:r>
          </w:p>
        </w:tc>
        <w:tc>
          <w:tcPr>
            <w:tcW w:w="0" w:type="auto"/>
            <w:vAlign w:val="center"/>
            <w:hideMark/>
          </w:tcPr>
          <w:p w14:paraId="2EC91A77" w14:textId="77777777" w:rsidR="001432A0" w:rsidRPr="001432A0" w:rsidRDefault="001432A0" w:rsidP="0066565B">
            <w:pPr>
              <w:spacing w:after="0" w:line="276" w:lineRule="auto"/>
              <w:rPr>
                <w:rFonts w:ascii="Vijaya" w:hAnsi="Vijaya" w:cs="Vijaya"/>
              </w:rPr>
            </w:pPr>
            <w:r w:rsidRPr="001432A0">
              <w:rPr>
                <w:rFonts w:ascii="Vijaya" w:hAnsi="Vijaya" w:cs="Vijaya"/>
              </w:rPr>
              <w:t>Restart a process</w:t>
            </w:r>
          </w:p>
        </w:tc>
      </w:tr>
    </w:tbl>
    <w:p w14:paraId="1DDEDA5C" w14:textId="77777777" w:rsidR="001432A0" w:rsidRPr="001432A0" w:rsidRDefault="001432A0" w:rsidP="0066565B">
      <w:pPr>
        <w:spacing w:after="0" w:line="276" w:lineRule="auto"/>
        <w:rPr>
          <w:rFonts w:ascii="Vijaya" w:hAnsi="Vijaya" w:cs="Vijaya"/>
        </w:rPr>
      </w:pPr>
      <w:r w:rsidRPr="001432A0">
        <w:rPr>
          <w:rFonts w:ascii="Vijaya" w:hAnsi="Vijaya" w:cs="Vijaya"/>
        </w:rPr>
        <w:pict w14:anchorId="70DC097A">
          <v:rect id="_x0000_i1135" style="width:0;height:1.5pt" o:hralign="center" o:hrstd="t" o:hr="t" fillcolor="#a0a0a0" stroked="f"/>
        </w:pict>
      </w:r>
    </w:p>
    <w:p w14:paraId="096BBA4A"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SIGTERM vs SIGKILL</w:t>
      </w:r>
    </w:p>
    <w:tbl>
      <w:tblPr>
        <w:tblW w:w="919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190"/>
        <w:gridCol w:w="2522"/>
        <w:gridCol w:w="2487"/>
      </w:tblGrid>
      <w:tr w:rsidR="001432A0" w:rsidRPr="001432A0" w14:paraId="73DC828E" w14:textId="77777777" w:rsidTr="0066565B">
        <w:trPr>
          <w:trHeight w:val="379"/>
          <w:tblHeader/>
          <w:tblCellSpacing w:w="15" w:type="dxa"/>
        </w:trPr>
        <w:tc>
          <w:tcPr>
            <w:tcW w:w="0" w:type="auto"/>
            <w:vAlign w:val="center"/>
            <w:hideMark/>
          </w:tcPr>
          <w:p w14:paraId="04D66B93"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Feature</w:t>
            </w:r>
          </w:p>
        </w:tc>
        <w:tc>
          <w:tcPr>
            <w:tcW w:w="0" w:type="auto"/>
            <w:vAlign w:val="center"/>
            <w:hideMark/>
          </w:tcPr>
          <w:p w14:paraId="30E98CD8"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SIGTERM</w:t>
            </w:r>
          </w:p>
        </w:tc>
        <w:tc>
          <w:tcPr>
            <w:tcW w:w="0" w:type="auto"/>
            <w:vAlign w:val="center"/>
            <w:hideMark/>
          </w:tcPr>
          <w:p w14:paraId="0ACCF4EB" w14:textId="77777777" w:rsidR="001432A0" w:rsidRPr="001432A0" w:rsidRDefault="001432A0" w:rsidP="0066565B">
            <w:pPr>
              <w:spacing w:after="0" w:line="276" w:lineRule="auto"/>
              <w:rPr>
                <w:rFonts w:ascii="Vijaya" w:hAnsi="Vijaya" w:cs="Vijaya"/>
                <w:b/>
                <w:bCs/>
              </w:rPr>
            </w:pPr>
            <w:r w:rsidRPr="001432A0">
              <w:rPr>
                <w:rFonts w:ascii="Vijaya" w:hAnsi="Vijaya" w:cs="Vijaya"/>
                <w:b/>
                <w:bCs/>
              </w:rPr>
              <w:t>SIGKILL</w:t>
            </w:r>
          </w:p>
        </w:tc>
      </w:tr>
      <w:tr w:rsidR="001432A0" w:rsidRPr="001432A0" w14:paraId="3203F7FF" w14:textId="77777777" w:rsidTr="0066565B">
        <w:trPr>
          <w:trHeight w:val="379"/>
          <w:tblCellSpacing w:w="15" w:type="dxa"/>
        </w:trPr>
        <w:tc>
          <w:tcPr>
            <w:tcW w:w="0" w:type="auto"/>
            <w:vAlign w:val="center"/>
            <w:hideMark/>
          </w:tcPr>
          <w:p w14:paraId="6D8981B6" w14:textId="77777777" w:rsidR="001432A0" w:rsidRPr="001432A0" w:rsidRDefault="001432A0" w:rsidP="0066565B">
            <w:pPr>
              <w:spacing w:after="0" w:line="276" w:lineRule="auto"/>
              <w:rPr>
                <w:rFonts w:ascii="Vijaya" w:hAnsi="Vijaya" w:cs="Vijaya"/>
              </w:rPr>
            </w:pPr>
            <w:r w:rsidRPr="001432A0">
              <w:rPr>
                <w:rFonts w:ascii="Vijaya" w:hAnsi="Vijaya" w:cs="Vijaya"/>
              </w:rPr>
              <w:t>Type</w:t>
            </w:r>
          </w:p>
        </w:tc>
        <w:tc>
          <w:tcPr>
            <w:tcW w:w="0" w:type="auto"/>
            <w:vAlign w:val="center"/>
            <w:hideMark/>
          </w:tcPr>
          <w:p w14:paraId="4F421455" w14:textId="77777777" w:rsidR="001432A0" w:rsidRPr="001432A0" w:rsidRDefault="001432A0" w:rsidP="0066565B">
            <w:pPr>
              <w:spacing w:after="0" w:line="276" w:lineRule="auto"/>
              <w:rPr>
                <w:rFonts w:ascii="Vijaya" w:hAnsi="Vijaya" w:cs="Vijaya"/>
              </w:rPr>
            </w:pPr>
            <w:r w:rsidRPr="001432A0">
              <w:rPr>
                <w:rFonts w:ascii="Vijaya" w:hAnsi="Vijaya" w:cs="Vijaya"/>
              </w:rPr>
              <w:t>Graceful stop</w:t>
            </w:r>
          </w:p>
        </w:tc>
        <w:tc>
          <w:tcPr>
            <w:tcW w:w="0" w:type="auto"/>
            <w:vAlign w:val="center"/>
            <w:hideMark/>
          </w:tcPr>
          <w:p w14:paraId="3512EC67" w14:textId="77777777" w:rsidR="001432A0" w:rsidRPr="001432A0" w:rsidRDefault="001432A0" w:rsidP="0066565B">
            <w:pPr>
              <w:spacing w:after="0" w:line="276" w:lineRule="auto"/>
              <w:rPr>
                <w:rFonts w:ascii="Vijaya" w:hAnsi="Vijaya" w:cs="Vijaya"/>
              </w:rPr>
            </w:pPr>
            <w:r w:rsidRPr="001432A0">
              <w:rPr>
                <w:rFonts w:ascii="Vijaya" w:hAnsi="Vijaya" w:cs="Vijaya"/>
              </w:rPr>
              <w:t>Forceful stop</w:t>
            </w:r>
          </w:p>
        </w:tc>
      </w:tr>
      <w:tr w:rsidR="001432A0" w:rsidRPr="001432A0" w14:paraId="77C53F44" w14:textId="77777777" w:rsidTr="0066565B">
        <w:trPr>
          <w:trHeight w:val="379"/>
          <w:tblCellSpacing w:w="15" w:type="dxa"/>
        </w:trPr>
        <w:tc>
          <w:tcPr>
            <w:tcW w:w="0" w:type="auto"/>
            <w:vAlign w:val="center"/>
            <w:hideMark/>
          </w:tcPr>
          <w:p w14:paraId="5D4DBD8A" w14:textId="77777777" w:rsidR="001432A0" w:rsidRPr="001432A0" w:rsidRDefault="001432A0" w:rsidP="0066565B">
            <w:pPr>
              <w:spacing w:after="0" w:line="276" w:lineRule="auto"/>
              <w:rPr>
                <w:rFonts w:ascii="Vijaya" w:hAnsi="Vijaya" w:cs="Vijaya"/>
              </w:rPr>
            </w:pPr>
            <w:r w:rsidRPr="001432A0">
              <w:rPr>
                <w:rFonts w:ascii="Vijaya" w:hAnsi="Vijaya" w:cs="Vijaya"/>
              </w:rPr>
              <w:t>Safety</w:t>
            </w:r>
          </w:p>
        </w:tc>
        <w:tc>
          <w:tcPr>
            <w:tcW w:w="0" w:type="auto"/>
            <w:vAlign w:val="center"/>
            <w:hideMark/>
          </w:tcPr>
          <w:p w14:paraId="0A6D310D" w14:textId="77777777" w:rsidR="001432A0" w:rsidRPr="001432A0" w:rsidRDefault="001432A0" w:rsidP="0066565B">
            <w:pPr>
              <w:spacing w:after="0" w:line="276" w:lineRule="auto"/>
              <w:rPr>
                <w:rFonts w:ascii="Vijaya" w:hAnsi="Vijaya" w:cs="Vijaya"/>
              </w:rPr>
            </w:pPr>
            <w:r w:rsidRPr="001432A0">
              <w:rPr>
                <w:rFonts w:ascii="Vijaya" w:hAnsi="Vijaya" w:cs="Vijaya"/>
              </w:rPr>
              <w:t>Safe</w:t>
            </w:r>
          </w:p>
        </w:tc>
        <w:tc>
          <w:tcPr>
            <w:tcW w:w="0" w:type="auto"/>
            <w:vAlign w:val="center"/>
            <w:hideMark/>
          </w:tcPr>
          <w:p w14:paraId="19FF7201" w14:textId="77777777" w:rsidR="001432A0" w:rsidRPr="001432A0" w:rsidRDefault="001432A0" w:rsidP="0066565B">
            <w:pPr>
              <w:spacing w:after="0" w:line="276" w:lineRule="auto"/>
              <w:rPr>
                <w:rFonts w:ascii="Vijaya" w:hAnsi="Vijaya" w:cs="Vijaya"/>
              </w:rPr>
            </w:pPr>
            <w:r w:rsidRPr="001432A0">
              <w:rPr>
                <w:rFonts w:ascii="Vijaya" w:hAnsi="Vijaya" w:cs="Vijaya"/>
              </w:rPr>
              <w:t>Risky</w:t>
            </w:r>
          </w:p>
        </w:tc>
      </w:tr>
      <w:tr w:rsidR="001432A0" w:rsidRPr="001432A0" w14:paraId="2EFF4A9C" w14:textId="77777777" w:rsidTr="0066565B">
        <w:trPr>
          <w:trHeight w:val="379"/>
          <w:tblCellSpacing w:w="15" w:type="dxa"/>
        </w:trPr>
        <w:tc>
          <w:tcPr>
            <w:tcW w:w="0" w:type="auto"/>
            <w:vAlign w:val="center"/>
            <w:hideMark/>
          </w:tcPr>
          <w:p w14:paraId="651908AA" w14:textId="77777777" w:rsidR="001432A0" w:rsidRPr="001432A0" w:rsidRDefault="001432A0" w:rsidP="0066565B">
            <w:pPr>
              <w:spacing w:after="0" w:line="276" w:lineRule="auto"/>
              <w:rPr>
                <w:rFonts w:ascii="Vijaya" w:hAnsi="Vijaya" w:cs="Vijaya"/>
              </w:rPr>
            </w:pPr>
            <w:r w:rsidRPr="001432A0">
              <w:rPr>
                <w:rFonts w:ascii="Vijaya" w:hAnsi="Vijaya" w:cs="Vijaya"/>
              </w:rPr>
              <w:t>Can process handle it?</w:t>
            </w:r>
          </w:p>
        </w:tc>
        <w:tc>
          <w:tcPr>
            <w:tcW w:w="0" w:type="auto"/>
            <w:vAlign w:val="center"/>
            <w:hideMark/>
          </w:tcPr>
          <w:p w14:paraId="0C6E506E" w14:textId="77777777" w:rsidR="001432A0" w:rsidRPr="001432A0" w:rsidRDefault="001432A0" w:rsidP="0066565B">
            <w:pPr>
              <w:spacing w:after="0" w:line="276" w:lineRule="auto"/>
              <w:rPr>
                <w:rFonts w:ascii="Vijaya" w:hAnsi="Vijaya" w:cs="Vijaya"/>
              </w:rPr>
            </w:pPr>
            <w:r w:rsidRPr="001432A0">
              <w:rPr>
                <w:rFonts w:ascii="Vijaya" w:hAnsi="Vijaya" w:cs="Vijaya"/>
              </w:rPr>
              <w:t>Yes</w:t>
            </w:r>
          </w:p>
        </w:tc>
        <w:tc>
          <w:tcPr>
            <w:tcW w:w="0" w:type="auto"/>
            <w:vAlign w:val="center"/>
            <w:hideMark/>
          </w:tcPr>
          <w:p w14:paraId="7F104A4C" w14:textId="77777777" w:rsidR="001432A0" w:rsidRPr="001432A0" w:rsidRDefault="001432A0" w:rsidP="0066565B">
            <w:pPr>
              <w:spacing w:after="0" w:line="276" w:lineRule="auto"/>
              <w:rPr>
                <w:rFonts w:ascii="Vijaya" w:hAnsi="Vijaya" w:cs="Vijaya"/>
              </w:rPr>
            </w:pPr>
            <w:r w:rsidRPr="001432A0">
              <w:rPr>
                <w:rFonts w:ascii="Vijaya" w:hAnsi="Vijaya" w:cs="Vijaya"/>
              </w:rPr>
              <w:t>No</w:t>
            </w:r>
          </w:p>
        </w:tc>
      </w:tr>
      <w:tr w:rsidR="001432A0" w:rsidRPr="001432A0" w14:paraId="01552555" w14:textId="77777777" w:rsidTr="0066565B">
        <w:trPr>
          <w:trHeight w:val="379"/>
          <w:tblCellSpacing w:w="15" w:type="dxa"/>
        </w:trPr>
        <w:tc>
          <w:tcPr>
            <w:tcW w:w="0" w:type="auto"/>
            <w:vAlign w:val="center"/>
            <w:hideMark/>
          </w:tcPr>
          <w:p w14:paraId="12DE0609" w14:textId="77777777" w:rsidR="001432A0" w:rsidRPr="001432A0" w:rsidRDefault="001432A0" w:rsidP="0066565B">
            <w:pPr>
              <w:spacing w:after="0" w:line="276" w:lineRule="auto"/>
              <w:rPr>
                <w:rFonts w:ascii="Vijaya" w:hAnsi="Vijaya" w:cs="Vijaya"/>
              </w:rPr>
            </w:pPr>
            <w:r w:rsidRPr="001432A0">
              <w:rPr>
                <w:rFonts w:ascii="Vijaya" w:hAnsi="Vijaya" w:cs="Vijaya"/>
              </w:rPr>
              <w:t>Shortcut</w:t>
            </w:r>
          </w:p>
        </w:tc>
        <w:tc>
          <w:tcPr>
            <w:tcW w:w="0" w:type="auto"/>
            <w:vAlign w:val="center"/>
            <w:hideMark/>
          </w:tcPr>
          <w:p w14:paraId="6A9A460F" w14:textId="77777777" w:rsidR="001432A0" w:rsidRPr="001432A0" w:rsidRDefault="001432A0" w:rsidP="0066565B">
            <w:pPr>
              <w:spacing w:after="0" w:line="276" w:lineRule="auto"/>
              <w:rPr>
                <w:rFonts w:ascii="Vijaya" w:hAnsi="Vijaya" w:cs="Vijaya"/>
              </w:rPr>
            </w:pPr>
            <w:r w:rsidRPr="001432A0">
              <w:rPr>
                <w:rFonts w:ascii="Vijaya" w:hAnsi="Vijaya" w:cs="Vijaya"/>
              </w:rPr>
              <w:t>Ctrl + C</w:t>
            </w:r>
          </w:p>
        </w:tc>
        <w:tc>
          <w:tcPr>
            <w:tcW w:w="0" w:type="auto"/>
            <w:vAlign w:val="center"/>
            <w:hideMark/>
          </w:tcPr>
          <w:p w14:paraId="3B7E8F88" w14:textId="77777777" w:rsidR="001432A0" w:rsidRPr="001432A0" w:rsidRDefault="001432A0" w:rsidP="0066565B">
            <w:pPr>
              <w:spacing w:after="0" w:line="276" w:lineRule="auto"/>
              <w:rPr>
                <w:rFonts w:ascii="Vijaya" w:hAnsi="Vijaya" w:cs="Vijaya"/>
              </w:rPr>
            </w:pPr>
            <w:r w:rsidRPr="001432A0">
              <w:rPr>
                <w:rFonts w:ascii="Vijaya" w:hAnsi="Vijaya" w:cs="Vijaya"/>
              </w:rPr>
              <w:t>No shortcut</w:t>
            </w:r>
          </w:p>
        </w:tc>
      </w:tr>
    </w:tbl>
    <w:p w14:paraId="09B00DD7" w14:textId="77777777" w:rsidR="0066565B" w:rsidRDefault="0066565B" w:rsidP="0066565B">
      <w:pPr>
        <w:spacing w:after="0" w:line="360" w:lineRule="auto"/>
        <w:rPr>
          <w:rFonts w:ascii="Vijaya" w:hAnsi="Vijaya" w:cs="Vijaya"/>
          <w:b/>
          <w:bCs/>
        </w:rPr>
      </w:pPr>
    </w:p>
    <w:p w14:paraId="3A85E7F3" w14:textId="6C5811CE" w:rsidR="001432A0" w:rsidRPr="001432A0" w:rsidRDefault="001432A0" w:rsidP="0066565B">
      <w:pPr>
        <w:spacing w:after="0" w:line="240" w:lineRule="auto"/>
        <w:rPr>
          <w:rFonts w:ascii="Vijaya" w:hAnsi="Vijaya" w:cs="Vijaya"/>
          <w:b/>
          <w:bCs/>
          <w:u w:val="single"/>
        </w:rPr>
      </w:pPr>
      <w:r w:rsidRPr="001432A0">
        <w:rPr>
          <w:rFonts w:ascii="Vijaya" w:hAnsi="Vijaya" w:cs="Vijaya"/>
          <w:b/>
          <w:bCs/>
          <w:u w:val="single"/>
        </w:rPr>
        <w:t>Explanation</w:t>
      </w:r>
    </w:p>
    <w:p w14:paraId="3E20265A" w14:textId="77777777" w:rsidR="001432A0" w:rsidRPr="001432A0" w:rsidRDefault="001432A0" w:rsidP="0066565B">
      <w:pPr>
        <w:numPr>
          <w:ilvl w:val="0"/>
          <w:numId w:val="531"/>
        </w:numPr>
        <w:spacing w:after="0" w:line="240" w:lineRule="auto"/>
        <w:rPr>
          <w:rFonts w:ascii="Vijaya" w:hAnsi="Vijaya" w:cs="Vijaya"/>
        </w:rPr>
      </w:pPr>
      <w:r w:rsidRPr="001432A0">
        <w:rPr>
          <w:rFonts w:ascii="Vijaya" w:hAnsi="Vijaya" w:cs="Vijaya"/>
          <w:b/>
          <w:bCs/>
        </w:rPr>
        <w:t>SIGTERM</w:t>
      </w:r>
      <w:r w:rsidRPr="001432A0">
        <w:rPr>
          <w:rFonts w:ascii="Vijaya" w:hAnsi="Vijaya" w:cs="Vijaya"/>
        </w:rPr>
        <w:t xml:space="preserve">: </w:t>
      </w:r>
    </w:p>
    <w:p w14:paraId="726C1E2A" w14:textId="77777777" w:rsidR="001432A0" w:rsidRPr="001432A0" w:rsidRDefault="001432A0" w:rsidP="0066565B">
      <w:pPr>
        <w:numPr>
          <w:ilvl w:val="1"/>
          <w:numId w:val="531"/>
        </w:numPr>
        <w:spacing w:after="0" w:line="240" w:lineRule="auto"/>
        <w:rPr>
          <w:rFonts w:ascii="Vijaya" w:hAnsi="Vijaya" w:cs="Vijaya"/>
        </w:rPr>
      </w:pPr>
      <w:r w:rsidRPr="001432A0">
        <w:rPr>
          <w:rFonts w:ascii="Vijaya" w:hAnsi="Vijaya" w:cs="Vijaya"/>
        </w:rPr>
        <w:t xml:space="preserve">Stops process safely </w:t>
      </w:r>
    </w:p>
    <w:p w14:paraId="38CE186F" w14:textId="77777777" w:rsidR="001432A0" w:rsidRPr="001432A0" w:rsidRDefault="001432A0" w:rsidP="0066565B">
      <w:pPr>
        <w:numPr>
          <w:ilvl w:val="1"/>
          <w:numId w:val="531"/>
        </w:numPr>
        <w:spacing w:after="0" w:line="240" w:lineRule="auto"/>
        <w:rPr>
          <w:rFonts w:ascii="Vijaya" w:hAnsi="Vijaya" w:cs="Vijaya"/>
        </w:rPr>
      </w:pPr>
      <w:r w:rsidRPr="001432A0">
        <w:rPr>
          <w:rFonts w:ascii="Vijaya" w:hAnsi="Vijaya" w:cs="Vijaya"/>
        </w:rPr>
        <w:t xml:space="preserve">Allows cleanup (saving data, closing files) </w:t>
      </w:r>
    </w:p>
    <w:p w14:paraId="558C38CF" w14:textId="77777777" w:rsidR="001432A0" w:rsidRPr="001432A0" w:rsidRDefault="001432A0" w:rsidP="0066565B">
      <w:pPr>
        <w:numPr>
          <w:ilvl w:val="0"/>
          <w:numId w:val="531"/>
        </w:numPr>
        <w:spacing w:after="0" w:line="240" w:lineRule="auto"/>
        <w:rPr>
          <w:rFonts w:ascii="Vijaya" w:hAnsi="Vijaya" w:cs="Vijaya"/>
        </w:rPr>
      </w:pPr>
      <w:r w:rsidRPr="001432A0">
        <w:rPr>
          <w:rFonts w:ascii="Vijaya" w:hAnsi="Vijaya" w:cs="Vijaya"/>
          <w:b/>
          <w:bCs/>
        </w:rPr>
        <w:t>SIGKILL</w:t>
      </w:r>
      <w:r w:rsidRPr="001432A0">
        <w:rPr>
          <w:rFonts w:ascii="Vijaya" w:hAnsi="Vijaya" w:cs="Vijaya"/>
        </w:rPr>
        <w:t xml:space="preserve">: </w:t>
      </w:r>
    </w:p>
    <w:p w14:paraId="7F6C38E8" w14:textId="77777777" w:rsidR="001432A0" w:rsidRPr="001432A0" w:rsidRDefault="001432A0" w:rsidP="0066565B">
      <w:pPr>
        <w:numPr>
          <w:ilvl w:val="1"/>
          <w:numId w:val="531"/>
        </w:numPr>
        <w:spacing w:after="0" w:line="240" w:lineRule="auto"/>
        <w:rPr>
          <w:rFonts w:ascii="Vijaya" w:hAnsi="Vijaya" w:cs="Vijaya"/>
        </w:rPr>
      </w:pPr>
      <w:r w:rsidRPr="001432A0">
        <w:rPr>
          <w:rFonts w:ascii="Vijaya" w:hAnsi="Vijaya" w:cs="Vijaya"/>
        </w:rPr>
        <w:t xml:space="preserve">Immediately stops process </w:t>
      </w:r>
    </w:p>
    <w:p w14:paraId="75D02912" w14:textId="77777777" w:rsidR="001432A0" w:rsidRPr="001432A0" w:rsidRDefault="001432A0" w:rsidP="0066565B">
      <w:pPr>
        <w:numPr>
          <w:ilvl w:val="1"/>
          <w:numId w:val="531"/>
        </w:numPr>
        <w:spacing w:after="0" w:line="240" w:lineRule="auto"/>
        <w:rPr>
          <w:rFonts w:ascii="Vijaya" w:hAnsi="Vijaya" w:cs="Vijaya"/>
        </w:rPr>
      </w:pPr>
      <w:r w:rsidRPr="001432A0">
        <w:rPr>
          <w:rFonts w:ascii="Vijaya" w:hAnsi="Vijaya" w:cs="Vijaya"/>
        </w:rPr>
        <w:t xml:space="preserve">No cleanup </w:t>
      </w:r>
      <w:r w:rsidRPr="001432A0">
        <w:rPr>
          <w:rFonts w:ascii="Times New Roman" w:hAnsi="Times New Roman" w:cs="Times New Roman"/>
        </w:rPr>
        <w:t>→</w:t>
      </w:r>
      <w:r w:rsidRPr="001432A0">
        <w:rPr>
          <w:rFonts w:ascii="Vijaya" w:hAnsi="Vijaya" w:cs="Vijaya"/>
        </w:rPr>
        <w:t xml:space="preserve"> may cause data loss </w:t>
      </w:r>
    </w:p>
    <w:p w14:paraId="4DC47D11" w14:textId="77777777" w:rsidR="001432A0" w:rsidRPr="001432A0" w:rsidRDefault="001432A0" w:rsidP="0066565B">
      <w:pPr>
        <w:numPr>
          <w:ilvl w:val="1"/>
          <w:numId w:val="531"/>
        </w:numPr>
        <w:spacing w:after="0" w:line="240" w:lineRule="auto"/>
        <w:rPr>
          <w:rFonts w:ascii="Vijaya" w:hAnsi="Vijaya" w:cs="Vijaya"/>
        </w:rPr>
      </w:pPr>
      <w:r w:rsidRPr="001432A0">
        <w:rPr>
          <w:rFonts w:ascii="Vijaya" w:hAnsi="Vijaya" w:cs="Vijaya"/>
        </w:rPr>
        <w:t xml:space="preserve">Use only if SIGTERM fails </w:t>
      </w:r>
    </w:p>
    <w:p w14:paraId="05FED3D0"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44649398">
          <v:rect id="_x0000_i1136" style="width:0;height:1.5pt" o:hralign="center" o:hrstd="t" o:hr="t" fillcolor="#a0a0a0" stroked="f"/>
        </w:pict>
      </w:r>
    </w:p>
    <w:p w14:paraId="1C1095DA" w14:textId="77777777" w:rsidR="001432A0" w:rsidRDefault="001432A0" w:rsidP="0066565B">
      <w:pPr>
        <w:spacing w:after="0" w:line="360" w:lineRule="auto"/>
        <w:jc w:val="center"/>
        <w:rPr>
          <w:rFonts w:ascii="Vijaya" w:hAnsi="Vijaya" w:cs="Vijaya"/>
          <w:b/>
          <w:bCs/>
          <w:u w:val="single"/>
        </w:rPr>
      </w:pPr>
      <w:r w:rsidRPr="001432A0">
        <w:rPr>
          <w:rFonts w:ascii="Vijaya" w:hAnsi="Vijaya" w:cs="Vijaya"/>
          <w:b/>
          <w:bCs/>
          <w:u w:val="single"/>
        </w:rPr>
        <w:lastRenderedPageBreak/>
        <w:t>Commands to Kill a Process</w:t>
      </w:r>
    </w:p>
    <w:p w14:paraId="4C073E00" w14:textId="2629EE42" w:rsidR="0066565B" w:rsidRPr="001432A0" w:rsidRDefault="0066565B" w:rsidP="0066565B">
      <w:pPr>
        <w:spacing w:after="0" w:line="360" w:lineRule="auto"/>
        <w:jc w:val="center"/>
        <w:rPr>
          <w:rFonts w:ascii="Vijaya" w:hAnsi="Vijaya" w:cs="Vijaya"/>
          <w:b/>
          <w:bCs/>
          <w:u w:val="single"/>
        </w:rPr>
      </w:pPr>
      <w:r w:rsidRPr="001432A0">
        <w:rPr>
          <w:rFonts w:ascii="Vijaya" w:hAnsi="Vijaya" w:cs="Vijaya"/>
        </w:rPr>
        <w:pict w14:anchorId="4CE27186">
          <v:rect id="_x0000_i1245" style="width:0;height:1.5pt" o:hralign="center" o:hrstd="t" o:hr="t" fillcolor="#a0a0a0" stroked="f"/>
        </w:pict>
      </w:r>
    </w:p>
    <w:p w14:paraId="43518404" w14:textId="3190EBB1" w:rsidR="001432A0" w:rsidRPr="001432A0" w:rsidRDefault="0066565B" w:rsidP="0066565B">
      <w:pPr>
        <w:spacing w:after="0" w:line="480" w:lineRule="auto"/>
        <w:rPr>
          <w:rFonts w:ascii="Vijaya" w:hAnsi="Vijaya" w:cs="Vijaya"/>
          <w:b/>
          <w:bCs/>
        </w:rPr>
      </w:pPr>
      <w:r w:rsidRPr="001432A0">
        <w:rPr>
          <w:rFonts w:ascii="Vijaya" w:hAnsi="Vijaya" w:cs="Vijaya"/>
          <w:b/>
          <w:bCs/>
        </w:rPr>
        <w:t xml:space="preserve">Killing Process </w:t>
      </w:r>
      <w:r>
        <w:rPr>
          <w:rFonts w:ascii="Vijaya" w:hAnsi="Vijaya" w:cs="Vijaya"/>
          <w:b/>
          <w:bCs/>
        </w:rPr>
        <w:t>by</w:t>
      </w:r>
      <w:r w:rsidR="001432A0" w:rsidRPr="001432A0">
        <w:rPr>
          <w:rFonts w:ascii="Vijaya" w:hAnsi="Vijaya" w:cs="Vijaya"/>
          <w:b/>
          <w:bCs/>
        </w:rPr>
        <w:t xml:space="preserve"> PID (Process ID)</w:t>
      </w:r>
    </w:p>
    <w:p w14:paraId="294273A8" w14:textId="77777777" w:rsidR="001432A0" w:rsidRPr="001432A0" w:rsidRDefault="001432A0" w:rsidP="0066565B">
      <w:pPr>
        <w:spacing w:after="0" w:line="480" w:lineRule="auto"/>
        <w:rPr>
          <w:rFonts w:ascii="Vijaya" w:hAnsi="Vijaya" w:cs="Vijaya"/>
          <w:b/>
          <w:bCs/>
        </w:rPr>
      </w:pPr>
      <w:r w:rsidRPr="001432A0">
        <w:rPr>
          <w:rFonts w:ascii="Vijaya" w:hAnsi="Vijaya" w:cs="Vijaya"/>
          <w:b/>
          <w:bCs/>
        </w:rPr>
        <w:t>1. Default (SIGTERM)</w:t>
      </w:r>
    </w:p>
    <w:p w14:paraId="755BC494" w14:textId="77777777" w:rsidR="001432A0" w:rsidRPr="001432A0" w:rsidRDefault="001432A0" w:rsidP="0066565B">
      <w:pPr>
        <w:shd w:val="clear" w:color="auto" w:fill="F2F2F2" w:themeFill="background1" w:themeFillShade="F2"/>
        <w:spacing w:after="0" w:line="480" w:lineRule="auto"/>
        <w:rPr>
          <w:rFonts w:ascii="Vijaya" w:hAnsi="Vijaya" w:cs="Vijaya"/>
        </w:rPr>
      </w:pPr>
      <w:r w:rsidRPr="001432A0">
        <w:rPr>
          <w:rFonts w:ascii="Vijaya" w:hAnsi="Vijaya" w:cs="Vijaya"/>
        </w:rPr>
        <w:t>kill &lt;PID&gt;</w:t>
      </w:r>
    </w:p>
    <w:p w14:paraId="5C9145B8" w14:textId="77777777" w:rsidR="001432A0" w:rsidRPr="001432A0" w:rsidRDefault="001432A0" w:rsidP="0066565B">
      <w:pPr>
        <w:spacing w:after="0" w:line="480" w:lineRule="auto"/>
        <w:rPr>
          <w:rFonts w:ascii="Vijaya" w:hAnsi="Vijaya" w:cs="Vijaya"/>
          <w:b/>
          <w:bCs/>
        </w:rPr>
      </w:pPr>
      <w:r w:rsidRPr="001432A0">
        <w:rPr>
          <w:rFonts w:ascii="Vijaya" w:hAnsi="Vijaya" w:cs="Vijaya"/>
          <w:b/>
          <w:bCs/>
        </w:rPr>
        <w:t>2. Using SIGTERM explicitly</w:t>
      </w:r>
    </w:p>
    <w:p w14:paraId="4C2C89AC" w14:textId="77777777" w:rsidR="001432A0" w:rsidRPr="001432A0" w:rsidRDefault="001432A0" w:rsidP="0066565B">
      <w:pPr>
        <w:shd w:val="clear" w:color="auto" w:fill="F2F2F2" w:themeFill="background1" w:themeFillShade="F2"/>
        <w:spacing w:after="0" w:line="480" w:lineRule="auto"/>
        <w:rPr>
          <w:rFonts w:ascii="Vijaya" w:hAnsi="Vijaya" w:cs="Vijaya"/>
        </w:rPr>
      </w:pPr>
      <w:r w:rsidRPr="001432A0">
        <w:rPr>
          <w:rFonts w:ascii="Vijaya" w:hAnsi="Vijaya" w:cs="Vijaya"/>
        </w:rPr>
        <w:t>kill -SIGTERM &lt;PID&gt;</w:t>
      </w:r>
    </w:p>
    <w:p w14:paraId="63AA5F8D" w14:textId="77777777" w:rsidR="001432A0" w:rsidRPr="001432A0" w:rsidRDefault="001432A0" w:rsidP="0066565B">
      <w:pPr>
        <w:spacing w:after="0" w:line="480" w:lineRule="auto"/>
        <w:rPr>
          <w:rFonts w:ascii="Vijaya" w:hAnsi="Vijaya" w:cs="Vijaya"/>
          <w:b/>
          <w:bCs/>
        </w:rPr>
      </w:pPr>
      <w:r w:rsidRPr="001432A0">
        <w:rPr>
          <w:rFonts w:ascii="Vijaya" w:hAnsi="Vijaya" w:cs="Vijaya"/>
          <w:b/>
          <w:bCs/>
        </w:rPr>
        <w:t>3. Using SIGKILL</w:t>
      </w:r>
    </w:p>
    <w:p w14:paraId="1A209CC9" w14:textId="77777777" w:rsidR="001432A0" w:rsidRPr="001432A0" w:rsidRDefault="001432A0" w:rsidP="0066565B">
      <w:pPr>
        <w:shd w:val="clear" w:color="auto" w:fill="F2F2F2" w:themeFill="background1" w:themeFillShade="F2"/>
        <w:spacing w:after="0" w:line="480" w:lineRule="auto"/>
        <w:rPr>
          <w:rFonts w:ascii="Vijaya" w:hAnsi="Vijaya" w:cs="Vijaya"/>
        </w:rPr>
      </w:pPr>
      <w:r w:rsidRPr="001432A0">
        <w:rPr>
          <w:rFonts w:ascii="Vijaya" w:hAnsi="Vijaya" w:cs="Vijaya"/>
        </w:rPr>
        <w:t>kill -9 &lt;PID&gt;</w:t>
      </w:r>
    </w:p>
    <w:p w14:paraId="702B8875" w14:textId="77777777" w:rsidR="001432A0" w:rsidRPr="001432A0" w:rsidRDefault="001432A0" w:rsidP="0066565B">
      <w:pPr>
        <w:shd w:val="clear" w:color="auto" w:fill="F2F2F2" w:themeFill="background1" w:themeFillShade="F2"/>
        <w:spacing w:after="0" w:line="480" w:lineRule="auto"/>
        <w:rPr>
          <w:rFonts w:ascii="Vijaya" w:hAnsi="Vijaya" w:cs="Vijaya"/>
        </w:rPr>
      </w:pPr>
      <w:r w:rsidRPr="001432A0">
        <w:rPr>
          <w:rFonts w:ascii="Vijaya" w:hAnsi="Vijaya" w:cs="Vijaya"/>
        </w:rPr>
        <w:t>OR</w:t>
      </w:r>
    </w:p>
    <w:p w14:paraId="511EEE9C" w14:textId="77777777" w:rsidR="001432A0" w:rsidRPr="001432A0" w:rsidRDefault="001432A0" w:rsidP="0066565B">
      <w:pPr>
        <w:shd w:val="clear" w:color="auto" w:fill="F2F2F2" w:themeFill="background1" w:themeFillShade="F2"/>
        <w:spacing w:after="0" w:line="480" w:lineRule="auto"/>
        <w:rPr>
          <w:rFonts w:ascii="Vijaya" w:hAnsi="Vijaya" w:cs="Vijaya"/>
        </w:rPr>
      </w:pPr>
      <w:r w:rsidRPr="001432A0">
        <w:rPr>
          <w:rFonts w:ascii="Vijaya" w:hAnsi="Vijaya" w:cs="Vijaya"/>
        </w:rPr>
        <w:t>kill -SIGKILL &lt;PID&gt;</w:t>
      </w:r>
    </w:p>
    <w:p w14:paraId="2AB4A520"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617EF4E0">
          <v:rect id="_x0000_i1137" style="width:0;height:1.5pt" o:hralign="center" o:hrstd="t" o:hr="t" fillcolor="#a0a0a0" stroked="f"/>
        </w:pict>
      </w:r>
    </w:p>
    <w:p w14:paraId="6F2F76EB"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Killing Process by Name</w:t>
      </w:r>
    </w:p>
    <w:p w14:paraId="0AF1FB5A" w14:textId="77777777" w:rsidR="001432A0" w:rsidRPr="001432A0" w:rsidRDefault="001432A0" w:rsidP="0066565B">
      <w:pPr>
        <w:spacing w:after="0" w:line="360" w:lineRule="auto"/>
        <w:rPr>
          <w:rFonts w:ascii="Vijaya" w:hAnsi="Vijaya" w:cs="Vijaya"/>
        </w:rPr>
      </w:pPr>
      <w:r w:rsidRPr="001432A0">
        <w:rPr>
          <w:rFonts w:ascii="Vijaya" w:hAnsi="Vijaya" w:cs="Vijaya"/>
        </w:rPr>
        <w:t xml:space="preserve">Instead of </w:t>
      </w:r>
      <w:r w:rsidRPr="001432A0">
        <w:rPr>
          <w:rFonts w:ascii="Vijaya" w:hAnsi="Vijaya" w:cs="Vijaya"/>
          <w:b/>
          <w:bCs/>
        </w:rPr>
        <w:t xml:space="preserve">PID, </w:t>
      </w:r>
      <w:r w:rsidRPr="001432A0">
        <w:rPr>
          <w:rFonts w:ascii="Vijaya" w:hAnsi="Vijaya" w:cs="Vijaya"/>
        </w:rPr>
        <w:t xml:space="preserve">you can </w:t>
      </w:r>
      <w:r w:rsidRPr="001432A0">
        <w:rPr>
          <w:rFonts w:ascii="Vijaya" w:hAnsi="Vijaya" w:cs="Vijaya"/>
          <w:b/>
          <w:bCs/>
        </w:rPr>
        <w:t xml:space="preserve">kill processes </w:t>
      </w:r>
      <w:r w:rsidRPr="001432A0">
        <w:rPr>
          <w:rFonts w:ascii="Vijaya" w:hAnsi="Vijaya" w:cs="Vijaya"/>
        </w:rPr>
        <w:t>using</w:t>
      </w:r>
      <w:r w:rsidRPr="001432A0">
        <w:rPr>
          <w:rFonts w:ascii="Vijaya" w:hAnsi="Vijaya" w:cs="Vijaya"/>
          <w:b/>
          <w:bCs/>
        </w:rPr>
        <w:t xml:space="preserve"> name</w:t>
      </w:r>
      <w:r w:rsidRPr="001432A0">
        <w:rPr>
          <w:rFonts w:ascii="Vijaya" w:hAnsi="Vijaya" w:cs="Vijaya"/>
        </w:rPr>
        <w:t>.</w:t>
      </w:r>
    </w:p>
    <w:p w14:paraId="0044676B"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Commands</w:t>
      </w:r>
    </w:p>
    <w:p w14:paraId="5B401E6E" w14:textId="77777777" w:rsidR="001432A0" w:rsidRPr="001432A0" w:rsidRDefault="001432A0" w:rsidP="0066565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pkill</w:t>
      </w:r>
      <w:proofErr w:type="spellEnd"/>
      <w:r w:rsidRPr="001432A0">
        <w:rPr>
          <w:rFonts w:ascii="Vijaya" w:hAnsi="Vijaya" w:cs="Vijaya"/>
        </w:rPr>
        <w:t xml:space="preserve"> -9 &lt;process-name&gt;</w:t>
      </w:r>
    </w:p>
    <w:p w14:paraId="45DC4265" w14:textId="77777777" w:rsidR="001432A0" w:rsidRPr="001432A0" w:rsidRDefault="001432A0" w:rsidP="0066565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killall</w:t>
      </w:r>
      <w:proofErr w:type="spellEnd"/>
      <w:r w:rsidRPr="001432A0">
        <w:rPr>
          <w:rFonts w:ascii="Vijaya" w:hAnsi="Vijaya" w:cs="Vijaya"/>
        </w:rPr>
        <w:t xml:space="preserve"> -9 &lt;process-name&gt;</w:t>
      </w:r>
    </w:p>
    <w:p w14:paraId="2DEBFC27"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Advantage</w:t>
      </w:r>
    </w:p>
    <w:p w14:paraId="51352761" w14:textId="77777777" w:rsidR="001432A0" w:rsidRPr="001432A0" w:rsidRDefault="001432A0" w:rsidP="0066565B">
      <w:pPr>
        <w:numPr>
          <w:ilvl w:val="0"/>
          <w:numId w:val="532"/>
        </w:numPr>
        <w:spacing w:after="0" w:line="240" w:lineRule="auto"/>
        <w:rPr>
          <w:rFonts w:ascii="Vijaya" w:hAnsi="Vijaya" w:cs="Vijaya"/>
        </w:rPr>
      </w:pPr>
      <w:r w:rsidRPr="001432A0">
        <w:rPr>
          <w:rFonts w:ascii="Vijaya" w:hAnsi="Vijaya" w:cs="Vijaya"/>
        </w:rPr>
        <w:t xml:space="preserve">Useful when multiple processes have the same name </w:t>
      </w:r>
    </w:p>
    <w:p w14:paraId="7F348B74" w14:textId="77777777" w:rsidR="001432A0" w:rsidRPr="001432A0" w:rsidRDefault="001432A0" w:rsidP="0066565B">
      <w:pPr>
        <w:numPr>
          <w:ilvl w:val="0"/>
          <w:numId w:val="532"/>
        </w:numPr>
        <w:spacing w:after="0" w:line="240" w:lineRule="auto"/>
        <w:rPr>
          <w:rFonts w:ascii="Vijaya" w:hAnsi="Vijaya" w:cs="Vijaya"/>
        </w:rPr>
      </w:pPr>
      <w:r w:rsidRPr="001432A0">
        <w:rPr>
          <w:rFonts w:ascii="Vijaya" w:hAnsi="Vijaya" w:cs="Vijaya"/>
        </w:rPr>
        <w:t xml:space="preserve">Kills all at once </w:t>
      </w:r>
    </w:p>
    <w:p w14:paraId="1DD6CB77"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5E851A3A">
          <v:rect id="_x0000_i1138" style="width:0;height:1.5pt" o:hralign="center" o:hrstd="t" o:hr="t" fillcolor="#a0a0a0" stroked="f"/>
        </w:pict>
      </w:r>
    </w:p>
    <w:p w14:paraId="5448647A"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What is a Job in Linux?</w:t>
      </w:r>
    </w:p>
    <w:p w14:paraId="78438AC3" w14:textId="77777777" w:rsidR="001432A0" w:rsidRPr="001432A0" w:rsidRDefault="001432A0" w:rsidP="0066565B">
      <w:pPr>
        <w:spacing w:after="0" w:line="360" w:lineRule="auto"/>
        <w:rPr>
          <w:rFonts w:ascii="Vijaya" w:hAnsi="Vijaya" w:cs="Vijaya"/>
        </w:rPr>
      </w:pPr>
      <w:r w:rsidRPr="001432A0">
        <w:rPr>
          <w:rFonts w:ascii="Vijaya" w:hAnsi="Vijaya" w:cs="Vijaya"/>
        </w:rPr>
        <w:t xml:space="preserve">A </w:t>
      </w:r>
      <w:r w:rsidRPr="001432A0">
        <w:rPr>
          <w:rFonts w:ascii="Vijaya" w:hAnsi="Vijaya" w:cs="Vijaya"/>
          <w:b/>
          <w:bCs/>
        </w:rPr>
        <w:t>job</w:t>
      </w:r>
      <w:r w:rsidRPr="001432A0">
        <w:rPr>
          <w:rFonts w:ascii="Vijaya" w:hAnsi="Vijaya" w:cs="Vijaya"/>
        </w:rPr>
        <w:t xml:space="preserve"> is:</w:t>
      </w:r>
    </w:p>
    <w:p w14:paraId="522F5100" w14:textId="77777777" w:rsidR="001432A0" w:rsidRPr="001432A0" w:rsidRDefault="001432A0" w:rsidP="0066565B">
      <w:pPr>
        <w:numPr>
          <w:ilvl w:val="0"/>
          <w:numId w:val="533"/>
        </w:numPr>
        <w:spacing w:after="0" w:line="240" w:lineRule="auto"/>
        <w:rPr>
          <w:rFonts w:ascii="Vijaya" w:hAnsi="Vijaya" w:cs="Vijaya"/>
        </w:rPr>
      </w:pPr>
      <w:r w:rsidRPr="001432A0">
        <w:rPr>
          <w:rFonts w:ascii="Vijaya" w:hAnsi="Vijaya" w:cs="Vijaya"/>
        </w:rPr>
        <w:t xml:space="preserve">A command started in the terminal (shell) </w:t>
      </w:r>
    </w:p>
    <w:p w14:paraId="7C435812" w14:textId="77777777" w:rsidR="001432A0" w:rsidRPr="001432A0" w:rsidRDefault="001432A0" w:rsidP="0066565B">
      <w:pPr>
        <w:numPr>
          <w:ilvl w:val="0"/>
          <w:numId w:val="533"/>
        </w:numPr>
        <w:spacing w:after="0" w:line="240" w:lineRule="auto"/>
        <w:rPr>
          <w:rFonts w:ascii="Vijaya" w:hAnsi="Vijaya" w:cs="Vijaya"/>
        </w:rPr>
      </w:pPr>
      <w:r w:rsidRPr="001432A0">
        <w:rPr>
          <w:rFonts w:ascii="Vijaya" w:hAnsi="Vijaya" w:cs="Vijaya"/>
        </w:rPr>
        <w:t xml:space="preserve">Runs interactively </w:t>
      </w:r>
    </w:p>
    <w:p w14:paraId="3E969A08" w14:textId="77777777" w:rsidR="001432A0" w:rsidRPr="001432A0" w:rsidRDefault="001432A0" w:rsidP="0066565B">
      <w:pPr>
        <w:numPr>
          <w:ilvl w:val="0"/>
          <w:numId w:val="533"/>
        </w:numPr>
        <w:spacing w:after="0" w:line="240" w:lineRule="auto"/>
        <w:rPr>
          <w:rFonts w:ascii="Vijaya" w:hAnsi="Vijaya" w:cs="Vijaya"/>
        </w:rPr>
      </w:pPr>
      <w:r w:rsidRPr="001432A0">
        <w:rPr>
          <w:rFonts w:ascii="Vijaya" w:hAnsi="Vijaya" w:cs="Vijaya"/>
        </w:rPr>
        <w:t xml:space="preserve">Does not run as a system service (daemon) </w:t>
      </w:r>
    </w:p>
    <w:p w14:paraId="32A00989"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Examples of Jobs</w:t>
      </w:r>
    </w:p>
    <w:p w14:paraId="409AA470" w14:textId="77777777" w:rsidR="001432A0" w:rsidRPr="001432A0" w:rsidRDefault="001432A0" w:rsidP="0066565B">
      <w:pPr>
        <w:numPr>
          <w:ilvl w:val="0"/>
          <w:numId w:val="534"/>
        </w:numPr>
        <w:spacing w:after="0" w:line="240" w:lineRule="auto"/>
        <w:rPr>
          <w:rFonts w:ascii="Vijaya" w:hAnsi="Vijaya" w:cs="Vijaya"/>
        </w:rPr>
      </w:pPr>
      <w:r w:rsidRPr="001432A0">
        <w:rPr>
          <w:rFonts w:ascii="Vijaya" w:hAnsi="Vijaya" w:cs="Vijaya"/>
        </w:rPr>
        <w:t xml:space="preserve">ls </w:t>
      </w:r>
    </w:p>
    <w:p w14:paraId="07A32419" w14:textId="77777777" w:rsidR="001432A0" w:rsidRPr="001432A0" w:rsidRDefault="001432A0" w:rsidP="0066565B">
      <w:pPr>
        <w:numPr>
          <w:ilvl w:val="0"/>
          <w:numId w:val="534"/>
        </w:numPr>
        <w:spacing w:after="0" w:line="240" w:lineRule="auto"/>
        <w:rPr>
          <w:rFonts w:ascii="Vijaya" w:hAnsi="Vijaya" w:cs="Vijaya"/>
        </w:rPr>
      </w:pPr>
      <w:r w:rsidRPr="001432A0">
        <w:rPr>
          <w:rFonts w:ascii="Vijaya" w:hAnsi="Vijaya" w:cs="Vijaya"/>
        </w:rPr>
        <w:t xml:space="preserve">cp </w:t>
      </w:r>
    </w:p>
    <w:p w14:paraId="18AC8A88" w14:textId="77777777" w:rsidR="001432A0" w:rsidRPr="001432A0" w:rsidRDefault="001432A0" w:rsidP="0066565B">
      <w:pPr>
        <w:numPr>
          <w:ilvl w:val="0"/>
          <w:numId w:val="534"/>
        </w:numPr>
        <w:spacing w:after="0" w:line="240" w:lineRule="auto"/>
        <w:rPr>
          <w:rFonts w:ascii="Vijaya" w:hAnsi="Vijaya" w:cs="Vijaya"/>
        </w:rPr>
      </w:pPr>
      <w:r w:rsidRPr="001432A0">
        <w:rPr>
          <w:rFonts w:ascii="Vijaya" w:hAnsi="Vijaya" w:cs="Vijaya"/>
        </w:rPr>
        <w:t xml:space="preserve">mv </w:t>
      </w:r>
    </w:p>
    <w:p w14:paraId="2E4B46C5" w14:textId="77777777" w:rsidR="001432A0" w:rsidRPr="001432A0" w:rsidRDefault="001432A0" w:rsidP="0066565B">
      <w:pPr>
        <w:numPr>
          <w:ilvl w:val="0"/>
          <w:numId w:val="534"/>
        </w:numPr>
        <w:spacing w:after="0" w:line="240" w:lineRule="auto"/>
        <w:rPr>
          <w:rFonts w:ascii="Vijaya" w:hAnsi="Vijaya" w:cs="Vijaya"/>
        </w:rPr>
      </w:pPr>
      <w:r w:rsidRPr="001432A0">
        <w:rPr>
          <w:rFonts w:ascii="Vijaya" w:hAnsi="Vijaya" w:cs="Vijaya"/>
        </w:rPr>
        <w:t xml:space="preserve">dd </w:t>
      </w:r>
    </w:p>
    <w:p w14:paraId="18E6B25C"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Important Points</w:t>
      </w:r>
    </w:p>
    <w:p w14:paraId="65552F23" w14:textId="77777777" w:rsidR="001432A0" w:rsidRPr="001432A0" w:rsidRDefault="001432A0" w:rsidP="0066565B">
      <w:pPr>
        <w:numPr>
          <w:ilvl w:val="0"/>
          <w:numId w:val="535"/>
        </w:numPr>
        <w:spacing w:after="0" w:line="240" w:lineRule="auto"/>
        <w:rPr>
          <w:rFonts w:ascii="Vijaya" w:hAnsi="Vijaya" w:cs="Vijaya"/>
        </w:rPr>
      </w:pPr>
      <w:r w:rsidRPr="001432A0">
        <w:rPr>
          <w:rFonts w:ascii="Vijaya" w:hAnsi="Vijaya" w:cs="Vijaya"/>
        </w:rPr>
        <w:t xml:space="preserve">A job is also a process </w:t>
      </w:r>
    </w:p>
    <w:p w14:paraId="0FFE4901" w14:textId="77777777" w:rsidR="001432A0" w:rsidRPr="001432A0" w:rsidRDefault="001432A0" w:rsidP="0066565B">
      <w:pPr>
        <w:numPr>
          <w:ilvl w:val="0"/>
          <w:numId w:val="535"/>
        </w:numPr>
        <w:spacing w:after="0" w:line="240" w:lineRule="auto"/>
        <w:rPr>
          <w:rFonts w:ascii="Vijaya" w:hAnsi="Vijaya" w:cs="Vijaya"/>
        </w:rPr>
      </w:pPr>
      <w:r w:rsidRPr="001432A0">
        <w:rPr>
          <w:rFonts w:ascii="Vijaya" w:hAnsi="Vijaya" w:cs="Vijaya"/>
        </w:rPr>
        <w:t xml:space="preserve">It runs in the shell </w:t>
      </w:r>
    </w:p>
    <w:p w14:paraId="2943656F" w14:textId="77777777" w:rsidR="001432A0" w:rsidRPr="001432A0" w:rsidRDefault="001432A0" w:rsidP="0066565B">
      <w:pPr>
        <w:numPr>
          <w:ilvl w:val="0"/>
          <w:numId w:val="535"/>
        </w:numPr>
        <w:spacing w:after="0" w:line="240" w:lineRule="auto"/>
        <w:rPr>
          <w:rFonts w:ascii="Vijaya" w:hAnsi="Vijaya" w:cs="Vijaya"/>
        </w:rPr>
      </w:pPr>
      <w:r w:rsidRPr="001432A0">
        <w:rPr>
          <w:rFonts w:ascii="Vijaya" w:hAnsi="Vijaya" w:cs="Vijaya"/>
        </w:rPr>
        <w:t xml:space="preserve">It does not continue after system reboot </w:t>
      </w:r>
    </w:p>
    <w:p w14:paraId="19972466"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334C0FA4">
          <v:rect id="_x0000_i1139" style="width:0;height:1.5pt" o:hralign="center" o:hrstd="t" o:hr="t" fillcolor="#a0a0a0" stroked="f"/>
        </w:pict>
      </w:r>
    </w:p>
    <w:p w14:paraId="565C250F"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lastRenderedPageBreak/>
        <w:t>Foreground vs Background Jobs</w:t>
      </w:r>
    </w:p>
    <w:tbl>
      <w:tblPr>
        <w:tblW w:w="9212"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437"/>
        <w:gridCol w:w="6775"/>
      </w:tblGrid>
      <w:tr w:rsidR="001432A0" w:rsidRPr="001432A0" w14:paraId="7AA9A5D0" w14:textId="77777777" w:rsidTr="0066565B">
        <w:trPr>
          <w:trHeight w:val="378"/>
          <w:tblHeader/>
          <w:tblCellSpacing w:w="15" w:type="dxa"/>
        </w:trPr>
        <w:tc>
          <w:tcPr>
            <w:tcW w:w="0" w:type="auto"/>
            <w:vAlign w:val="center"/>
            <w:hideMark/>
          </w:tcPr>
          <w:p w14:paraId="28069FA5"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Type</w:t>
            </w:r>
          </w:p>
        </w:tc>
        <w:tc>
          <w:tcPr>
            <w:tcW w:w="0" w:type="auto"/>
            <w:vAlign w:val="center"/>
            <w:hideMark/>
          </w:tcPr>
          <w:p w14:paraId="212745B3"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Description</w:t>
            </w:r>
          </w:p>
        </w:tc>
      </w:tr>
      <w:tr w:rsidR="001432A0" w:rsidRPr="001432A0" w14:paraId="1B1FAFB9" w14:textId="77777777" w:rsidTr="0066565B">
        <w:trPr>
          <w:trHeight w:val="378"/>
          <w:tblCellSpacing w:w="15" w:type="dxa"/>
        </w:trPr>
        <w:tc>
          <w:tcPr>
            <w:tcW w:w="0" w:type="auto"/>
            <w:vAlign w:val="center"/>
            <w:hideMark/>
          </w:tcPr>
          <w:p w14:paraId="594B08D5" w14:textId="77777777" w:rsidR="001432A0" w:rsidRPr="001432A0" w:rsidRDefault="001432A0" w:rsidP="0066565B">
            <w:pPr>
              <w:spacing w:after="0" w:line="360" w:lineRule="auto"/>
              <w:rPr>
                <w:rFonts w:ascii="Vijaya" w:hAnsi="Vijaya" w:cs="Vijaya"/>
              </w:rPr>
            </w:pPr>
            <w:r w:rsidRPr="001432A0">
              <w:rPr>
                <w:rFonts w:ascii="Vijaya" w:hAnsi="Vijaya" w:cs="Vijaya"/>
              </w:rPr>
              <w:t>Foreground</w:t>
            </w:r>
          </w:p>
        </w:tc>
        <w:tc>
          <w:tcPr>
            <w:tcW w:w="0" w:type="auto"/>
            <w:vAlign w:val="center"/>
            <w:hideMark/>
          </w:tcPr>
          <w:p w14:paraId="2E9EBF5A" w14:textId="77777777" w:rsidR="001432A0" w:rsidRPr="001432A0" w:rsidRDefault="001432A0" w:rsidP="0066565B">
            <w:pPr>
              <w:spacing w:after="0" w:line="360" w:lineRule="auto"/>
              <w:rPr>
                <w:rFonts w:ascii="Vijaya" w:hAnsi="Vijaya" w:cs="Vijaya"/>
              </w:rPr>
            </w:pPr>
            <w:r w:rsidRPr="001432A0">
              <w:rPr>
                <w:rFonts w:ascii="Vijaya" w:hAnsi="Vijaya" w:cs="Vijaya"/>
              </w:rPr>
              <w:t>Runs in terminal, blocks it</w:t>
            </w:r>
          </w:p>
        </w:tc>
      </w:tr>
      <w:tr w:rsidR="001432A0" w:rsidRPr="001432A0" w14:paraId="4E9CD8B7" w14:textId="77777777" w:rsidTr="0066565B">
        <w:trPr>
          <w:trHeight w:val="378"/>
          <w:tblCellSpacing w:w="15" w:type="dxa"/>
        </w:trPr>
        <w:tc>
          <w:tcPr>
            <w:tcW w:w="0" w:type="auto"/>
            <w:vAlign w:val="center"/>
            <w:hideMark/>
          </w:tcPr>
          <w:p w14:paraId="29A4FF62" w14:textId="77777777" w:rsidR="001432A0" w:rsidRPr="001432A0" w:rsidRDefault="001432A0" w:rsidP="0066565B">
            <w:pPr>
              <w:spacing w:after="0" w:line="360" w:lineRule="auto"/>
              <w:rPr>
                <w:rFonts w:ascii="Vijaya" w:hAnsi="Vijaya" w:cs="Vijaya"/>
              </w:rPr>
            </w:pPr>
            <w:r w:rsidRPr="001432A0">
              <w:rPr>
                <w:rFonts w:ascii="Vijaya" w:hAnsi="Vijaya" w:cs="Vijaya"/>
              </w:rPr>
              <w:t>Background</w:t>
            </w:r>
          </w:p>
        </w:tc>
        <w:tc>
          <w:tcPr>
            <w:tcW w:w="0" w:type="auto"/>
            <w:vAlign w:val="center"/>
            <w:hideMark/>
          </w:tcPr>
          <w:p w14:paraId="39E62EC4" w14:textId="77777777" w:rsidR="001432A0" w:rsidRPr="001432A0" w:rsidRDefault="001432A0" w:rsidP="0066565B">
            <w:pPr>
              <w:spacing w:after="0" w:line="360" w:lineRule="auto"/>
              <w:rPr>
                <w:rFonts w:ascii="Vijaya" w:hAnsi="Vijaya" w:cs="Vijaya"/>
              </w:rPr>
            </w:pPr>
            <w:r w:rsidRPr="001432A0">
              <w:rPr>
                <w:rFonts w:ascii="Vijaya" w:hAnsi="Vijaya" w:cs="Vijaya"/>
              </w:rPr>
              <w:t>Runs in background, frees terminal</w:t>
            </w:r>
          </w:p>
        </w:tc>
      </w:tr>
    </w:tbl>
    <w:p w14:paraId="7232B134"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0800E7FD">
          <v:rect id="_x0000_i1140" style="width:0;height:1.5pt" o:hralign="center" o:hrstd="t" o:hr="t" fillcolor="#a0a0a0" stroked="f"/>
        </w:pict>
      </w:r>
    </w:p>
    <w:p w14:paraId="1DC51818"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Running a Job in Background</w:t>
      </w:r>
    </w:p>
    <w:p w14:paraId="2D3A2278"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Method 1: Using &amp;</w:t>
      </w:r>
    </w:p>
    <w:p w14:paraId="2A490F97" w14:textId="77777777" w:rsidR="001432A0" w:rsidRPr="001432A0" w:rsidRDefault="001432A0" w:rsidP="0066565B">
      <w:pPr>
        <w:spacing w:after="0" w:line="360" w:lineRule="auto"/>
        <w:rPr>
          <w:rFonts w:ascii="Vijaya" w:hAnsi="Vijaya" w:cs="Vijaya"/>
        </w:rPr>
      </w:pPr>
      <w:r w:rsidRPr="001432A0">
        <w:rPr>
          <w:rFonts w:ascii="Vijaya" w:hAnsi="Vijaya" w:cs="Vijaya"/>
        </w:rPr>
        <w:t>Run command directly in background:</w:t>
      </w:r>
    </w:p>
    <w:p w14:paraId="4FE7DDF5"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dd if=/dev/zero of=/dev/null &amp;</w:t>
      </w:r>
    </w:p>
    <w:p w14:paraId="0D3AF27F"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25D08D7C">
          <v:rect id="_x0000_i1141" style="width:0;height:1.5pt" o:hralign="center" o:hrstd="t" o:hr="t" fillcolor="#a0a0a0" stroked="f"/>
        </w:pict>
      </w:r>
    </w:p>
    <w:p w14:paraId="2975BA98"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 xml:space="preserve">Method 2: Using Ctrl + Z and </w:t>
      </w:r>
      <w:proofErr w:type="spellStart"/>
      <w:r w:rsidRPr="001432A0">
        <w:rPr>
          <w:rFonts w:ascii="Vijaya" w:hAnsi="Vijaya" w:cs="Vijaya"/>
          <w:b/>
          <w:bCs/>
        </w:rPr>
        <w:t>bg</w:t>
      </w:r>
      <w:proofErr w:type="spellEnd"/>
    </w:p>
    <w:p w14:paraId="2484257F" w14:textId="77777777" w:rsidR="001432A0" w:rsidRPr="001432A0" w:rsidRDefault="001432A0" w:rsidP="0066565B">
      <w:pPr>
        <w:numPr>
          <w:ilvl w:val="0"/>
          <w:numId w:val="536"/>
        </w:numPr>
        <w:tabs>
          <w:tab w:val="clear" w:pos="360"/>
          <w:tab w:val="num" w:pos="720"/>
        </w:tabs>
        <w:spacing w:after="0" w:line="360" w:lineRule="auto"/>
        <w:rPr>
          <w:rFonts w:ascii="Vijaya" w:hAnsi="Vijaya" w:cs="Vijaya"/>
        </w:rPr>
      </w:pPr>
      <w:r w:rsidRPr="001432A0">
        <w:rPr>
          <w:rFonts w:ascii="Vijaya" w:hAnsi="Vijaya" w:cs="Vijaya"/>
        </w:rPr>
        <w:t xml:space="preserve">Start a command: </w:t>
      </w:r>
    </w:p>
    <w:p w14:paraId="7C9F4F87"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dd if=/dev/zero of=/dev/null</w:t>
      </w:r>
    </w:p>
    <w:p w14:paraId="06BAD872" w14:textId="77777777" w:rsidR="001432A0" w:rsidRPr="001432A0" w:rsidRDefault="001432A0" w:rsidP="0066565B">
      <w:pPr>
        <w:numPr>
          <w:ilvl w:val="0"/>
          <w:numId w:val="537"/>
        </w:numPr>
        <w:tabs>
          <w:tab w:val="clear" w:pos="360"/>
          <w:tab w:val="num" w:pos="720"/>
        </w:tabs>
        <w:spacing w:after="0" w:line="360" w:lineRule="auto"/>
        <w:rPr>
          <w:rFonts w:ascii="Vijaya" w:hAnsi="Vijaya" w:cs="Vijaya"/>
        </w:rPr>
      </w:pPr>
      <w:r w:rsidRPr="001432A0">
        <w:rPr>
          <w:rFonts w:ascii="Vijaya" w:hAnsi="Vijaya" w:cs="Vijaya"/>
        </w:rPr>
        <w:t xml:space="preserve">Press: </w:t>
      </w:r>
    </w:p>
    <w:p w14:paraId="490E3E31"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Ctrl + Z</w:t>
      </w:r>
    </w:p>
    <w:p w14:paraId="4274C128" w14:textId="77777777" w:rsidR="001432A0" w:rsidRPr="001432A0" w:rsidRDefault="001432A0" w:rsidP="0066565B">
      <w:pPr>
        <w:spacing w:after="0" w:line="360" w:lineRule="auto"/>
        <w:rPr>
          <w:rFonts w:ascii="Vijaya" w:hAnsi="Vijaya" w:cs="Vijaya"/>
        </w:rPr>
      </w:pPr>
      <w:r w:rsidRPr="001432A0">
        <w:rPr>
          <w:rFonts w:ascii="Times New Roman" w:hAnsi="Times New Roman" w:cs="Times New Roman"/>
        </w:rPr>
        <w:t>→</w:t>
      </w:r>
      <w:r w:rsidRPr="001432A0">
        <w:rPr>
          <w:rFonts w:ascii="Vijaya" w:hAnsi="Vijaya" w:cs="Vijaya"/>
        </w:rPr>
        <w:t xml:space="preserve"> Stops the job</w:t>
      </w:r>
    </w:p>
    <w:p w14:paraId="1422EFD4" w14:textId="77777777" w:rsidR="001432A0" w:rsidRPr="001432A0" w:rsidRDefault="001432A0" w:rsidP="0066565B">
      <w:pPr>
        <w:numPr>
          <w:ilvl w:val="0"/>
          <w:numId w:val="538"/>
        </w:numPr>
        <w:tabs>
          <w:tab w:val="clear" w:pos="360"/>
          <w:tab w:val="num" w:pos="720"/>
        </w:tabs>
        <w:spacing w:after="0" w:line="360" w:lineRule="auto"/>
        <w:rPr>
          <w:rFonts w:ascii="Vijaya" w:hAnsi="Vijaya" w:cs="Vijaya"/>
        </w:rPr>
      </w:pPr>
      <w:r w:rsidRPr="001432A0">
        <w:rPr>
          <w:rFonts w:ascii="Vijaya" w:hAnsi="Vijaya" w:cs="Vijaya"/>
        </w:rPr>
        <w:t xml:space="preserve">Run: </w:t>
      </w:r>
    </w:p>
    <w:p w14:paraId="1B5758C2"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bg</w:t>
      </w:r>
      <w:proofErr w:type="spellEnd"/>
    </w:p>
    <w:p w14:paraId="00F4BB8F" w14:textId="77777777" w:rsidR="001432A0" w:rsidRPr="001432A0" w:rsidRDefault="001432A0" w:rsidP="0066565B">
      <w:pPr>
        <w:spacing w:after="0" w:line="360" w:lineRule="auto"/>
        <w:rPr>
          <w:rFonts w:ascii="Vijaya" w:hAnsi="Vijaya" w:cs="Vijaya"/>
        </w:rPr>
      </w:pPr>
      <w:r w:rsidRPr="001432A0">
        <w:rPr>
          <w:rFonts w:ascii="Times New Roman" w:hAnsi="Times New Roman" w:cs="Times New Roman"/>
        </w:rPr>
        <w:t>→</w:t>
      </w:r>
      <w:r w:rsidRPr="001432A0">
        <w:rPr>
          <w:rFonts w:ascii="Vijaya" w:hAnsi="Vijaya" w:cs="Vijaya"/>
        </w:rPr>
        <w:t xml:space="preserve"> Moves job to background</w:t>
      </w:r>
    </w:p>
    <w:p w14:paraId="47CC0F73"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4CD086D8">
          <v:rect id="_x0000_i1142" style="width:0;height:1.5pt" o:hralign="center" o:hrstd="t" o:hr="t" fillcolor="#a0a0a0" stroked="f"/>
        </w:pict>
      </w:r>
    </w:p>
    <w:p w14:paraId="7A7998F3"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Viewing Background Jobs</w:t>
      </w:r>
    </w:p>
    <w:p w14:paraId="25ED9658"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jobs</w:t>
      </w:r>
    </w:p>
    <w:p w14:paraId="26AD6F62"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Example Output</w:t>
      </w:r>
    </w:p>
    <w:p w14:paraId="523E095A" w14:textId="77777777" w:rsid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 xml:space="preserve">[1] Running dd if=/dev/zero of=/dev/null &amp; </w:t>
      </w:r>
    </w:p>
    <w:p w14:paraId="73A29600" w14:textId="77777777" w:rsid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 xml:space="preserve">[2] Running dd if=/dev/zero of=/dev/null &amp; </w:t>
      </w:r>
    </w:p>
    <w:p w14:paraId="19AF2897" w14:textId="77777777" w:rsid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 xml:space="preserve">[3]- Running dd if=/dev/zero of=/dev/null &amp; </w:t>
      </w:r>
    </w:p>
    <w:p w14:paraId="6E9906BF" w14:textId="3F617AC2" w:rsidR="006C0BFB" w:rsidRPr="001432A0"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w:t>
      </w:r>
      <w:proofErr w:type="gramStart"/>
      <w:r w:rsidRPr="006C0BFB">
        <w:rPr>
          <w:rFonts w:ascii="Vijaya" w:hAnsi="Vijaya" w:cs="Vijaya"/>
        </w:rPr>
        <w:t>4]+</w:t>
      </w:r>
      <w:proofErr w:type="gramEnd"/>
      <w:r w:rsidRPr="006C0BFB">
        <w:rPr>
          <w:rFonts w:ascii="Vijaya" w:hAnsi="Vijaya" w:cs="Vijaya"/>
        </w:rPr>
        <w:t xml:space="preserve"> Running dd if=/dev/zero of=/dev/null &amp;</w:t>
      </w:r>
    </w:p>
    <w:p w14:paraId="421E290C" w14:textId="77777777" w:rsidR="001432A0" w:rsidRPr="001432A0" w:rsidRDefault="001432A0" w:rsidP="0066565B">
      <w:pPr>
        <w:numPr>
          <w:ilvl w:val="0"/>
          <w:numId w:val="539"/>
        </w:numPr>
        <w:spacing w:after="0" w:line="360" w:lineRule="auto"/>
        <w:rPr>
          <w:rFonts w:ascii="Vijaya" w:hAnsi="Vijaya" w:cs="Vijaya"/>
        </w:rPr>
      </w:pPr>
      <w:r w:rsidRPr="001432A0">
        <w:rPr>
          <w:rFonts w:ascii="Vijaya" w:hAnsi="Vijaya" w:cs="Vijaya"/>
        </w:rPr>
        <w:t xml:space="preserve">Numbers represent </w:t>
      </w:r>
      <w:r w:rsidRPr="001432A0">
        <w:rPr>
          <w:rFonts w:ascii="Vijaya" w:hAnsi="Vijaya" w:cs="Vijaya"/>
          <w:b/>
          <w:bCs/>
        </w:rPr>
        <w:t>job IDs</w:t>
      </w:r>
      <w:r w:rsidRPr="001432A0">
        <w:rPr>
          <w:rFonts w:ascii="Vijaya" w:hAnsi="Vijaya" w:cs="Vijaya"/>
        </w:rPr>
        <w:t xml:space="preserve"> </w:t>
      </w:r>
    </w:p>
    <w:p w14:paraId="1A19788B"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76D1DA2B">
          <v:rect id="_x0000_i1143" style="width:0;height:1.5pt" o:hralign="center" o:hrstd="t" o:hr="t" fillcolor="#a0a0a0" stroked="f"/>
        </w:pict>
      </w:r>
    </w:p>
    <w:p w14:paraId="5E323566" w14:textId="6FB4E099" w:rsidR="001432A0" w:rsidRPr="001432A0" w:rsidRDefault="001432A0" w:rsidP="0066565B">
      <w:pPr>
        <w:spacing w:after="0" w:line="360" w:lineRule="auto"/>
        <w:rPr>
          <w:rFonts w:ascii="Vijaya" w:hAnsi="Vijaya" w:cs="Vijaya"/>
          <w:b/>
          <w:bCs/>
        </w:rPr>
      </w:pPr>
      <w:r w:rsidRPr="001432A0">
        <w:rPr>
          <w:rFonts w:ascii="Vijaya" w:hAnsi="Vijaya" w:cs="Vijaya"/>
          <w:b/>
          <w:bCs/>
        </w:rPr>
        <w:t>Job Queue Behavior</w:t>
      </w:r>
    </w:p>
    <w:p w14:paraId="47378024" w14:textId="77777777" w:rsidR="001432A0" w:rsidRPr="001432A0" w:rsidRDefault="001432A0" w:rsidP="0066565B">
      <w:pPr>
        <w:numPr>
          <w:ilvl w:val="0"/>
          <w:numId w:val="540"/>
        </w:numPr>
        <w:spacing w:after="0" w:line="360" w:lineRule="auto"/>
        <w:rPr>
          <w:rFonts w:ascii="Vijaya" w:hAnsi="Vijaya" w:cs="Vijaya"/>
        </w:rPr>
      </w:pPr>
      <w:r w:rsidRPr="001432A0">
        <w:rPr>
          <w:rFonts w:ascii="Vijaya" w:hAnsi="Vijaya" w:cs="Vijaya"/>
        </w:rPr>
        <w:t xml:space="preserve">Multiple background jobs can run together </w:t>
      </w:r>
    </w:p>
    <w:p w14:paraId="373BC91C" w14:textId="77777777" w:rsidR="001432A0" w:rsidRPr="001432A0" w:rsidRDefault="001432A0" w:rsidP="0066565B">
      <w:pPr>
        <w:numPr>
          <w:ilvl w:val="0"/>
          <w:numId w:val="540"/>
        </w:numPr>
        <w:spacing w:after="0" w:line="360" w:lineRule="auto"/>
        <w:rPr>
          <w:rFonts w:ascii="Vijaya" w:hAnsi="Vijaya" w:cs="Vijaya"/>
        </w:rPr>
      </w:pPr>
      <w:r w:rsidRPr="001432A0">
        <w:rPr>
          <w:rFonts w:ascii="Vijaya" w:hAnsi="Vijaya" w:cs="Vijaya"/>
        </w:rPr>
        <w:t xml:space="preserve">They stay in queue until completed </w:t>
      </w:r>
    </w:p>
    <w:p w14:paraId="0B9EFD75"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6BAB8B52">
          <v:rect id="_x0000_i1144" style="width:0;height:1.5pt" o:hralign="center" o:hrstd="t" o:hr="t" fillcolor="#a0a0a0" stroked="f"/>
        </w:pict>
      </w:r>
    </w:p>
    <w:p w14:paraId="2CD8C104" w14:textId="77777777" w:rsidR="006C0BFB" w:rsidRDefault="006C0BFB">
      <w:pPr>
        <w:rPr>
          <w:rFonts w:ascii="Vijaya" w:hAnsi="Vijaya" w:cs="Vijaya"/>
          <w:b/>
          <w:bCs/>
        </w:rPr>
      </w:pPr>
      <w:r>
        <w:rPr>
          <w:rFonts w:ascii="Vijaya" w:hAnsi="Vijaya" w:cs="Vijaya"/>
          <w:b/>
          <w:bCs/>
        </w:rPr>
        <w:br w:type="page"/>
      </w:r>
    </w:p>
    <w:p w14:paraId="6D6E3383" w14:textId="22E7ACB1" w:rsidR="001432A0" w:rsidRPr="001432A0" w:rsidRDefault="001432A0" w:rsidP="006C0BFB">
      <w:pPr>
        <w:spacing w:after="0" w:line="360" w:lineRule="auto"/>
        <w:jc w:val="center"/>
        <w:rPr>
          <w:rFonts w:ascii="Vijaya" w:hAnsi="Vijaya" w:cs="Vijaya"/>
          <w:b/>
          <w:bCs/>
          <w:u w:val="single"/>
        </w:rPr>
      </w:pPr>
      <w:r w:rsidRPr="001432A0">
        <w:rPr>
          <w:rFonts w:ascii="Vijaya" w:hAnsi="Vijaya" w:cs="Vijaya"/>
          <w:b/>
          <w:bCs/>
          <w:u w:val="single"/>
        </w:rPr>
        <w:lastRenderedPageBreak/>
        <w:t>Bringing Job to Foreground</w:t>
      </w:r>
    </w:p>
    <w:p w14:paraId="257ED233" w14:textId="36740E28" w:rsidR="006C0BFB" w:rsidRDefault="006C0BFB" w:rsidP="0066565B">
      <w:pPr>
        <w:spacing w:after="0" w:line="360" w:lineRule="auto"/>
        <w:rPr>
          <w:rFonts w:ascii="Vijaya" w:hAnsi="Vijaya" w:cs="Vijaya"/>
          <w:b/>
          <w:bCs/>
        </w:rPr>
      </w:pPr>
      <w:r w:rsidRPr="001432A0">
        <w:rPr>
          <w:rFonts w:ascii="Vijaya" w:hAnsi="Vijaya" w:cs="Vijaya"/>
        </w:rPr>
        <w:pict w14:anchorId="0D52A441">
          <v:rect id="_x0000_i1246" style="width:0;height:1.5pt" o:hralign="center" o:hrstd="t" o:hr="t" fillcolor="#a0a0a0" stroked="f"/>
        </w:pict>
      </w:r>
    </w:p>
    <w:p w14:paraId="37BB29C4" w14:textId="433A0FD9" w:rsidR="001432A0" w:rsidRPr="001432A0" w:rsidRDefault="001432A0" w:rsidP="0066565B">
      <w:pPr>
        <w:spacing w:after="0" w:line="360" w:lineRule="auto"/>
        <w:rPr>
          <w:rFonts w:ascii="Vijaya" w:hAnsi="Vijaya" w:cs="Vijaya"/>
          <w:b/>
          <w:bCs/>
        </w:rPr>
      </w:pPr>
      <w:r w:rsidRPr="001432A0">
        <w:rPr>
          <w:rFonts w:ascii="Vijaya" w:hAnsi="Vijaya" w:cs="Vijaya"/>
          <w:b/>
          <w:bCs/>
        </w:rPr>
        <w:t>Basic Command</w:t>
      </w:r>
    </w:p>
    <w:p w14:paraId="223E23BD"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fg</w:t>
      </w:r>
      <w:proofErr w:type="spellEnd"/>
    </w:p>
    <w:p w14:paraId="44EDD3D7"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Specific Job</w:t>
      </w:r>
    </w:p>
    <w:p w14:paraId="72E4B233"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fg</w:t>
      </w:r>
      <w:proofErr w:type="spellEnd"/>
      <w:r w:rsidRPr="001432A0">
        <w:rPr>
          <w:rFonts w:ascii="Vijaya" w:hAnsi="Vijaya" w:cs="Vijaya"/>
        </w:rPr>
        <w:t xml:space="preserve"> &lt;job-number&gt;</w:t>
      </w:r>
    </w:p>
    <w:p w14:paraId="4A95393A"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Example:</w:t>
      </w:r>
    </w:p>
    <w:p w14:paraId="59C132B9"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fg</w:t>
      </w:r>
      <w:proofErr w:type="spellEnd"/>
      <w:r w:rsidRPr="001432A0">
        <w:rPr>
          <w:rFonts w:ascii="Vijaya" w:hAnsi="Vijaya" w:cs="Vijaya"/>
        </w:rPr>
        <w:t xml:space="preserve"> 4</w:t>
      </w:r>
    </w:p>
    <w:p w14:paraId="63C3B613"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2F0CB19D">
          <v:rect id="_x0000_i1145" style="width:0;height:1.5pt" o:hralign="center" o:hrstd="t" o:hr="t" fillcolor="#a0a0a0" stroked="f"/>
        </w:pict>
      </w:r>
    </w:p>
    <w:p w14:paraId="662CF30E"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Moving Stopped Job to Background</w:t>
      </w:r>
    </w:p>
    <w:p w14:paraId="65755F76"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bg</w:t>
      </w:r>
      <w:proofErr w:type="spellEnd"/>
      <w:r w:rsidRPr="001432A0">
        <w:rPr>
          <w:rFonts w:ascii="Vijaya" w:hAnsi="Vijaya" w:cs="Vijaya"/>
        </w:rPr>
        <w:t xml:space="preserve"> &lt;job-number&gt;</w:t>
      </w:r>
    </w:p>
    <w:p w14:paraId="62DC29FA" w14:textId="77777777" w:rsidR="001432A0" w:rsidRPr="001432A0" w:rsidRDefault="001432A0" w:rsidP="0066565B">
      <w:pPr>
        <w:spacing w:after="0" w:line="360" w:lineRule="auto"/>
        <w:rPr>
          <w:rFonts w:ascii="Vijaya" w:hAnsi="Vijaya" w:cs="Vijaya"/>
        </w:rPr>
      </w:pPr>
      <w:r w:rsidRPr="001432A0">
        <w:rPr>
          <w:rFonts w:ascii="Vijaya" w:hAnsi="Vijaya" w:cs="Vijaya"/>
        </w:rPr>
        <w:t>Example:</w:t>
      </w:r>
    </w:p>
    <w:p w14:paraId="33433C2E" w14:textId="77777777" w:rsidR="001432A0" w:rsidRPr="001432A0" w:rsidRDefault="001432A0" w:rsidP="006C0BFB">
      <w:pPr>
        <w:shd w:val="clear" w:color="auto" w:fill="F2F2F2" w:themeFill="background1" w:themeFillShade="F2"/>
        <w:spacing w:after="0" w:line="360" w:lineRule="auto"/>
        <w:rPr>
          <w:rFonts w:ascii="Vijaya" w:hAnsi="Vijaya" w:cs="Vijaya"/>
        </w:rPr>
      </w:pPr>
      <w:proofErr w:type="spellStart"/>
      <w:r w:rsidRPr="001432A0">
        <w:rPr>
          <w:rFonts w:ascii="Vijaya" w:hAnsi="Vijaya" w:cs="Vijaya"/>
        </w:rPr>
        <w:t>bg</w:t>
      </w:r>
      <w:proofErr w:type="spellEnd"/>
      <w:r w:rsidRPr="001432A0">
        <w:rPr>
          <w:rFonts w:ascii="Vijaya" w:hAnsi="Vijaya" w:cs="Vijaya"/>
        </w:rPr>
        <w:t xml:space="preserve"> 4</w:t>
      </w:r>
    </w:p>
    <w:p w14:paraId="35687AD1"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1506B25F">
          <v:rect id="_x0000_i1146" style="width:0;height:1.5pt" o:hralign="center" o:hrstd="t" o:hr="t" fillcolor="#a0a0a0" stroked="f"/>
        </w:pict>
      </w:r>
    </w:p>
    <w:p w14:paraId="043C700F"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How to Kill a Job</w:t>
      </w:r>
    </w:p>
    <w:p w14:paraId="1DA3918B"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Method 1: Keyboard Shortcut</w:t>
      </w:r>
    </w:p>
    <w:p w14:paraId="27134DC6" w14:textId="77777777" w:rsidR="001432A0" w:rsidRPr="001432A0" w:rsidRDefault="001432A0" w:rsidP="0066565B">
      <w:pPr>
        <w:spacing w:after="0" w:line="360" w:lineRule="auto"/>
        <w:rPr>
          <w:rFonts w:ascii="Vijaya" w:hAnsi="Vijaya" w:cs="Vijaya"/>
        </w:rPr>
      </w:pPr>
      <w:r w:rsidRPr="001432A0">
        <w:rPr>
          <w:rFonts w:ascii="Vijaya" w:hAnsi="Vijaya" w:cs="Vijaya"/>
        </w:rPr>
        <w:t>Ctrl + C</w:t>
      </w:r>
    </w:p>
    <w:p w14:paraId="2A9B7B53" w14:textId="77777777" w:rsidR="001432A0" w:rsidRPr="001432A0" w:rsidRDefault="001432A0" w:rsidP="0066565B">
      <w:pPr>
        <w:numPr>
          <w:ilvl w:val="0"/>
          <w:numId w:val="541"/>
        </w:numPr>
        <w:spacing w:after="0" w:line="360" w:lineRule="auto"/>
        <w:rPr>
          <w:rFonts w:ascii="Vijaya" w:hAnsi="Vijaya" w:cs="Vijaya"/>
        </w:rPr>
      </w:pPr>
      <w:r w:rsidRPr="001432A0">
        <w:rPr>
          <w:rFonts w:ascii="Vijaya" w:hAnsi="Vijaya" w:cs="Vijaya"/>
        </w:rPr>
        <w:t xml:space="preserve">Stops foreground job </w:t>
      </w:r>
    </w:p>
    <w:p w14:paraId="29D6E330"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3CF5B44A">
          <v:rect id="_x0000_i1147" style="width:0;height:1.5pt" o:hralign="center" o:hrstd="t" o:hr="t" fillcolor="#a0a0a0" stroked="f"/>
        </w:pict>
      </w:r>
    </w:p>
    <w:p w14:paraId="33D67F95"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Method 2: Using kill command</w:t>
      </w:r>
    </w:p>
    <w:p w14:paraId="46E9341F"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kill -SIGTERM %&lt;job-number&gt;</w:t>
      </w:r>
    </w:p>
    <w:p w14:paraId="7B815D8E"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Example:</w:t>
      </w:r>
    </w:p>
    <w:p w14:paraId="2CEEF7B0" w14:textId="77777777" w:rsidR="001432A0" w:rsidRPr="001432A0" w:rsidRDefault="001432A0" w:rsidP="006C0BFB">
      <w:pPr>
        <w:shd w:val="clear" w:color="auto" w:fill="F2F2F2" w:themeFill="background1" w:themeFillShade="F2"/>
        <w:spacing w:after="0" w:line="360" w:lineRule="auto"/>
        <w:rPr>
          <w:rFonts w:ascii="Vijaya" w:hAnsi="Vijaya" w:cs="Vijaya"/>
        </w:rPr>
      </w:pPr>
      <w:r w:rsidRPr="001432A0">
        <w:rPr>
          <w:rFonts w:ascii="Vijaya" w:hAnsi="Vijaya" w:cs="Vijaya"/>
        </w:rPr>
        <w:t>kill -SIGTERM %4</w:t>
      </w:r>
    </w:p>
    <w:p w14:paraId="66A0F260"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39124330">
          <v:rect id="_x0000_i1148" style="width:0;height:1.5pt" o:hralign="center" o:hrstd="t" o:hr="t" fillcolor="#a0a0a0" stroked="f"/>
        </w:pict>
      </w:r>
    </w:p>
    <w:p w14:paraId="477F4C1A"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t>Job Control Flow (Simple Diagram)</w:t>
      </w:r>
    </w:p>
    <w:p w14:paraId="79976B9E" w14:textId="7A42274E" w:rsidR="001432A0" w:rsidRPr="001432A0" w:rsidRDefault="001432A0" w:rsidP="006C0BFB">
      <w:pPr>
        <w:spacing w:after="0" w:line="360" w:lineRule="auto"/>
        <w:jc w:val="center"/>
        <w:rPr>
          <w:rFonts w:ascii="Vijaya" w:hAnsi="Vijaya" w:cs="Vijaya"/>
        </w:rPr>
      </w:pPr>
      <w:r w:rsidRPr="001432A0">
        <w:rPr>
          <w:rFonts w:ascii="Vijaya" w:hAnsi="Vijaya" w:cs="Vijaya"/>
        </w:rPr>
        <w:t xml:space="preserve">Start Job </w:t>
      </w:r>
      <w:r w:rsidRPr="001432A0">
        <w:rPr>
          <w:rFonts w:ascii="Times New Roman" w:hAnsi="Times New Roman" w:cs="Times New Roman"/>
        </w:rPr>
        <w:t>→</w:t>
      </w:r>
      <w:r w:rsidRPr="001432A0">
        <w:rPr>
          <w:rFonts w:ascii="Vijaya" w:hAnsi="Vijaya" w:cs="Vijaya"/>
        </w:rPr>
        <w:t xml:space="preserve"> Foreground</w:t>
      </w:r>
      <w:r w:rsidRPr="001432A0">
        <w:rPr>
          <w:rFonts w:ascii="Vijaya" w:hAnsi="Vijaya" w:cs="Vijaya"/>
        </w:rPr>
        <w:br/>
        <w:t xml:space="preserve">           </w:t>
      </w:r>
      <w:r w:rsidRPr="001432A0">
        <w:rPr>
          <w:rFonts w:ascii="Times New Roman" w:hAnsi="Times New Roman" w:cs="Times New Roman"/>
        </w:rPr>
        <w:t>↓</w:t>
      </w:r>
      <w:r w:rsidRPr="001432A0">
        <w:rPr>
          <w:rFonts w:ascii="Vijaya" w:hAnsi="Vijaya" w:cs="Vijaya"/>
        </w:rPr>
        <w:t xml:space="preserve"> (Ctrl + Z)</w:t>
      </w:r>
      <w:r w:rsidRPr="001432A0">
        <w:rPr>
          <w:rFonts w:ascii="Vijaya" w:hAnsi="Vijaya" w:cs="Vijaya"/>
        </w:rPr>
        <w:br/>
        <w:t>Stopped</w:t>
      </w:r>
      <w:r w:rsidRPr="001432A0">
        <w:rPr>
          <w:rFonts w:ascii="Vijaya" w:hAnsi="Vijaya" w:cs="Vijaya"/>
        </w:rPr>
        <w:br/>
        <w:t xml:space="preserve">           </w:t>
      </w:r>
      <w:r w:rsidRPr="001432A0">
        <w:rPr>
          <w:rFonts w:ascii="Times New Roman" w:hAnsi="Times New Roman" w:cs="Times New Roman"/>
        </w:rPr>
        <w:t>↓</w:t>
      </w:r>
      <w:r w:rsidRPr="001432A0">
        <w:rPr>
          <w:rFonts w:ascii="Vijaya" w:hAnsi="Vijaya" w:cs="Vijaya"/>
        </w:rPr>
        <w:t xml:space="preserve"> (</w:t>
      </w:r>
      <w:proofErr w:type="spellStart"/>
      <w:r w:rsidRPr="001432A0">
        <w:rPr>
          <w:rFonts w:ascii="Vijaya" w:hAnsi="Vijaya" w:cs="Vijaya"/>
        </w:rPr>
        <w:t>bg</w:t>
      </w:r>
      <w:proofErr w:type="spellEnd"/>
      <w:r w:rsidRPr="001432A0">
        <w:rPr>
          <w:rFonts w:ascii="Vijaya" w:hAnsi="Vijaya" w:cs="Vijaya"/>
        </w:rPr>
        <w:t>)</w:t>
      </w:r>
      <w:r w:rsidRPr="001432A0">
        <w:rPr>
          <w:rFonts w:ascii="Vijaya" w:hAnsi="Vijaya" w:cs="Vijaya"/>
        </w:rPr>
        <w:br/>
        <w:t xml:space="preserve">        Background</w:t>
      </w:r>
      <w:r w:rsidRPr="001432A0">
        <w:rPr>
          <w:rFonts w:ascii="Vijaya" w:hAnsi="Vijaya" w:cs="Vijaya"/>
        </w:rPr>
        <w:br/>
        <w:t xml:space="preserve">           </w:t>
      </w:r>
      <w:r w:rsidRPr="001432A0">
        <w:rPr>
          <w:rFonts w:ascii="Times New Roman" w:hAnsi="Times New Roman" w:cs="Times New Roman"/>
        </w:rPr>
        <w:t>↓</w:t>
      </w:r>
      <w:r w:rsidRPr="001432A0">
        <w:rPr>
          <w:rFonts w:ascii="Vijaya" w:hAnsi="Vijaya" w:cs="Vijaya"/>
        </w:rPr>
        <w:t xml:space="preserve"> (</w:t>
      </w:r>
      <w:proofErr w:type="spellStart"/>
      <w:r w:rsidRPr="001432A0">
        <w:rPr>
          <w:rFonts w:ascii="Vijaya" w:hAnsi="Vijaya" w:cs="Vijaya"/>
        </w:rPr>
        <w:t>fg</w:t>
      </w:r>
      <w:proofErr w:type="spellEnd"/>
      <w:r w:rsidRPr="001432A0">
        <w:rPr>
          <w:rFonts w:ascii="Vijaya" w:hAnsi="Vijaya" w:cs="Vijaya"/>
        </w:rPr>
        <w:t>)</w:t>
      </w:r>
      <w:r w:rsidRPr="001432A0">
        <w:rPr>
          <w:rFonts w:ascii="Vijaya" w:hAnsi="Vijaya" w:cs="Vijaya"/>
        </w:rPr>
        <w:br/>
        <w:t xml:space="preserve">        Foreground</w:t>
      </w:r>
      <w:r w:rsidRPr="001432A0">
        <w:rPr>
          <w:rFonts w:ascii="Vijaya" w:hAnsi="Vijaya" w:cs="Vijaya"/>
        </w:rPr>
        <w:br/>
        <w:t xml:space="preserve">           </w:t>
      </w:r>
      <w:r w:rsidR="006C0BFB">
        <w:rPr>
          <w:rFonts w:ascii="Vijaya" w:hAnsi="Vijaya" w:cs="Vijaya"/>
        </w:rPr>
        <w:tab/>
      </w:r>
      <w:r w:rsidR="006C0BFB">
        <w:rPr>
          <w:rFonts w:ascii="Vijaya" w:hAnsi="Vijaya" w:cs="Vijaya"/>
        </w:rPr>
        <w:tab/>
      </w:r>
      <w:r w:rsidRPr="001432A0">
        <w:rPr>
          <w:rFonts w:ascii="Times New Roman" w:hAnsi="Times New Roman" w:cs="Times New Roman"/>
        </w:rPr>
        <w:t>↓</w:t>
      </w:r>
      <w:r w:rsidRPr="001432A0">
        <w:rPr>
          <w:rFonts w:ascii="Vijaya" w:hAnsi="Vijaya" w:cs="Vijaya"/>
        </w:rPr>
        <w:t xml:space="preserve"> (Ctrl + C / kill)</w:t>
      </w:r>
      <w:r w:rsidRPr="001432A0">
        <w:rPr>
          <w:rFonts w:ascii="Vijaya" w:hAnsi="Vijaya" w:cs="Vijaya"/>
        </w:rPr>
        <w:br/>
        <w:t xml:space="preserve">        Terminated</w:t>
      </w:r>
    </w:p>
    <w:p w14:paraId="41087500"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0CA86D25">
          <v:rect id="_x0000_i1149" style="width:0;height:1.5pt" o:hralign="center" o:hrstd="t" o:hr="t" fillcolor="#a0a0a0" stroked="f"/>
        </w:pict>
      </w:r>
    </w:p>
    <w:p w14:paraId="7C7D4A5A" w14:textId="77777777" w:rsidR="001432A0" w:rsidRPr="001432A0" w:rsidRDefault="001432A0" w:rsidP="0066565B">
      <w:pPr>
        <w:spacing w:after="0" w:line="360" w:lineRule="auto"/>
        <w:rPr>
          <w:rFonts w:ascii="Vijaya" w:hAnsi="Vijaya" w:cs="Vijaya"/>
          <w:b/>
          <w:bCs/>
        </w:rPr>
      </w:pPr>
      <w:r w:rsidRPr="001432A0">
        <w:rPr>
          <w:rFonts w:ascii="Vijaya" w:hAnsi="Vijaya" w:cs="Vijaya"/>
          <w:b/>
          <w:bCs/>
        </w:rPr>
        <w:lastRenderedPageBreak/>
        <w:t>Summary</w:t>
      </w:r>
    </w:p>
    <w:p w14:paraId="6D9A583A" w14:textId="77777777" w:rsidR="001432A0" w:rsidRPr="001432A0" w:rsidRDefault="001432A0" w:rsidP="0066565B">
      <w:pPr>
        <w:numPr>
          <w:ilvl w:val="0"/>
          <w:numId w:val="542"/>
        </w:numPr>
        <w:spacing w:after="0" w:line="360" w:lineRule="auto"/>
        <w:rPr>
          <w:rFonts w:ascii="Vijaya" w:hAnsi="Vijaya" w:cs="Vijaya"/>
        </w:rPr>
      </w:pPr>
      <w:r w:rsidRPr="001432A0">
        <w:rPr>
          <w:rFonts w:ascii="Vijaya" w:hAnsi="Vijaya" w:cs="Vijaya"/>
        </w:rPr>
        <w:t xml:space="preserve">Processes can be stopped using signals </w:t>
      </w:r>
    </w:p>
    <w:p w14:paraId="55379AE3" w14:textId="77777777" w:rsidR="001432A0" w:rsidRPr="001432A0" w:rsidRDefault="001432A0" w:rsidP="0066565B">
      <w:pPr>
        <w:numPr>
          <w:ilvl w:val="0"/>
          <w:numId w:val="542"/>
        </w:numPr>
        <w:spacing w:after="0" w:line="360" w:lineRule="auto"/>
        <w:rPr>
          <w:rFonts w:ascii="Vijaya" w:hAnsi="Vijaya" w:cs="Vijaya"/>
        </w:rPr>
      </w:pPr>
      <w:r w:rsidRPr="001432A0">
        <w:rPr>
          <w:rFonts w:ascii="Vijaya" w:hAnsi="Vijaya" w:cs="Vijaya"/>
          <w:b/>
          <w:bCs/>
        </w:rPr>
        <w:t>SIGTERM</w:t>
      </w:r>
      <w:r w:rsidRPr="001432A0">
        <w:rPr>
          <w:rFonts w:ascii="Vijaya" w:hAnsi="Vijaya" w:cs="Vijaya"/>
        </w:rPr>
        <w:t xml:space="preserve"> is safe, </w:t>
      </w:r>
      <w:r w:rsidRPr="001432A0">
        <w:rPr>
          <w:rFonts w:ascii="Vijaya" w:hAnsi="Vijaya" w:cs="Vijaya"/>
          <w:b/>
          <w:bCs/>
        </w:rPr>
        <w:t>SIGKILL</w:t>
      </w:r>
      <w:r w:rsidRPr="001432A0">
        <w:rPr>
          <w:rFonts w:ascii="Vijaya" w:hAnsi="Vijaya" w:cs="Vijaya"/>
        </w:rPr>
        <w:t xml:space="preserve"> is forceful </w:t>
      </w:r>
    </w:p>
    <w:p w14:paraId="513DCD02" w14:textId="77777777" w:rsidR="001432A0" w:rsidRPr="001432A0" w:rsidRDefault="001432A0" w:rsidP="0066565B">
      <w:pPr>
        <w:numPr>
          <w:ilvl w:val="0"/>
          <w:numId w:val="542"/>
        </w:numPr>
        <w:spacing w:after="0" w:line="360" w:lineRule="auto"/>
        <w:rPr>
          <w:rFonts w:ascii="Vijaya" w:hAnsi="Vijaya" w:cs="Vijaya"/>
        </w:rPr>
      </w:pPr>
      <w:r w:rsidRPr="001432A0">
        <w:rPr>
          <w:rFonts w:ascii="Vijaya" w:hAnsi="Vijaya" w:cs="Vijaya"/>
        </w:rPr>
        <w:t xml:space="preserve">Jobs are commands run in terminal </w:t>
      </w:r>
    </w:p>
    <w:p w14:paraId="4AEE97B3" w14:textId="77777777" w:rsidR="001432A0" w:rsidRPr="001432A0" w:rsidRDefault="001432A0" w:rsidP="0066565B">
      <w:pPr>
        <w:numPr>
          <w:ilvl w:val="0"/>
          <w:numId w:val="542"/>
        </w:numPr>
        <w:spacing w:after="0" w:line="360" w:lineRule="auto"/>
        <w:rPr>
          <w:rFonts w:ascii="Vijaya" w:hAnsi="Vijaya" w:cs="Vijaya"/>
        </w:rPr>
      </w:pPr>
      <w:r w:rsidRPr="001432A0">
        <w:rPr>
          <w:rFonts w:ascii="Vijaya" w:hAnsi="Vijaya" w:cs="Vijaya"/>
        </w:rPr>
        <w:t xml:space="preserve">You can: </w:t>
      </w:r>
    </w:p>
    <w:p w14:paraId="3E3E7CED" w14:textId="77777777" w:rsidR="001432A0" w:rsidRPr="001432A0" w:rsidRDefault="001432A0" w:rsidP="0066565B">
      <w:pPr>
        <w:numPr>
          <w:ilvl w:val="1"/>
          <w:numId w:val="542"/>
        </w:numPr>
        <w:spacing w:after="0" w:line="360" w:lineRule="auto"/>
        <w:rPr>
          <w:rFonts w:ascii="Vijaya" w:hAnsi="Vijaya" w:cs="Vijaya"/>
        </w:rPr>
      </w:pPr>
      <w:r w:rsidRPr="001432A0">
        <w:rPr>
          <w:rFonts w:ascii="Vijaya" w:hAnsi="Vijaya" w:cs="Vijaya"/>
        </w:rPr>
        <w:t xml:space="preserve">Run jobs in background (&amp;, </w:t>
      </w:r>
      <w:proofErr w:type="spellStart"/>
      <w:r w:rsidRPr="001432A0">
        <w:rPr>
          <w:rFonts w:ascii="Vijaya" w:hAnsi="Vijaya" w:cs="Vijaya"/>
        </w:rPr>
        <w:t>bg</w:t>
      </w:r>
      <w:proofErr w:type="spellEnd"/>
      <w:r w:rsidRPr="001432A0">
        <w:rPr>
          <w:rFonts w:ascii="Vijaya" w:hAnsi="Vijaya" w:cs="Vijaya"/>
        </w:rPr>
        <w:t xml:space="preserve">) </w:t>
      </w:r>
    </w:p>
    <w:p w14:paraId="7E4B7433" w14:textId="77777777" w:rsidR="001432A0" w:rsidRPr="001432A0" w:rsidRDefault="001432A0" w:rsidP="0066565B">
      <w:pPr>
        <w:numPr>
          <w:ilvl w:val="1"/>
          <w:numId w:val="542"/>
        </w:numPr>
        <w:spacing w:after="0" w:line="360" w:lineRule="auto"/>
        <w:rPr>
          <w:rFonts w:ascii="Vijaya" w:hAnsi="Vijaya" w:cs="Vijaya"/>
        </w:rPr>
      </w:pPr>
      <w:r w:rsidRPr="001432A0">
        <w:rPr>
          <w:rFonts w:ascii="Vijaya" w:hAnsi="Vijaya" w:cs="Vijaya"/>
        </w:rPr>
        <w:t xml:space="preserve">View jobs (jobs) </w:t>
      </w:r>
    </w:p>
    <w:p w14:paraId="2FB5BC25" w14:textId="77777777" w:rsidR="001432A0" w:rsidRPr="001432A0" w:rsidRDefault="001432A0" w:rsidP="0066565B">
      <w:pPr>
        <w:numPr>
          <w:ilvl w:val="1"/>
          <w:numId w:val="542"/>
        </w:numPr>
        <w:spacing w:after="0" w:line="360" w:lineRule="auto"/>
        <w:rPr>
          <w:rFonts w:ascii="Vijaya" w:hAnsi="Vijaya" w:cs="Vijaya"/>
        </w:rPr>
      </w:pPr>
      <w:r w:rsidRPr="001432A0">
        <w:rPr>
          <w:rFonts w:ascii="Vijaya" w:hAnsi="Vijaya" w:cs="Vijaya"/>
        </w:rPr>
        <w:t>Bring to foreground (</w:t>
      </w:r>
      <w:proofErr w:type="spellStart"/>
      <w:r w:rsidRPr="001432A0">
        <w:rPr>
          <w:rFonts w:ascii="Vijaya" w:hAnsi="Vijaya" w:cs="Vijaya"/>
        </w:rPr>
        <w:t>fg</w:t>
      </w:r>
      <w:proofErr w:type="spellEnd"/>
      <w:r w:rsidRPr="001432A0">
        <w:rPr>
          <w:rFonts w:ascii="Vijaya" w:hAnsi="Vijaya" w:cs="Vijaya"/>
        </w:rPr>
        <w:t xml:space="preserve">) </w:t>
      </w:r>
    </w:p>
    <w:p w14:paraId="69FF9568" w14:textId="77777777" w:rsidR="001432A0" w:rsidRPr="001432A0" w:rsidRDefault="001432A0" w:rsidP="0066565B">
      <w:pPr>
        <w:numPr>
          <w:ilvl w:val="1"/>
          <w:numId w:val="542"/>
        </w:numPr>
        <w:spacing w:after="0" w:line="360" w:lineRule="auto"/>
        <w:rPr>
          <w:rFonts w:ascii="Vijaya" w:hAnsi="Vijaya" w:cs="Vijaya"/>
        </w:rPr>
      </w:pPr>
      <w:r w:rsidRPr="001432A0">
        <w:rPr>
          <w:rFonts w:ascii="Vijaya" w:hAnsi="Vijaya" w:cs="Vijaya"/>
        </w:rPr>
        <w:t xml:space="preserve">Kill jobs (Ctrl + C, kill) </w:t>
      </w:r>
    </w:p>
    <w:p w14:paraId="0D1398F1" w14:textId="77777777" w:rsidR="001432A0" w:rsidRPr="001432A0" w:rsidRDefault="001432A0" w:rsidP="0066565B">
      <w:pPr>
        <w:spacing w:after="0" w:line="360" w:lineRule="auto"/>
        <w:rPr>
          <w:rFonts w:ascii="Vijaya" w:hAnsi="Vijaya" w:cs="Vijaya"/>
        </w:rPr>
      </w:pPr>
      <w:r w:rsidRPr="001432A0">
        <w:rPr>
          <w:rFonts w:ascii="Vijaya" w:hAnsi="Vijaya" w:cs="Vijaya"/>
        </w:rPr>
        <w:pict w14:anchorId="346FDCB7">
          <v:rect id="_x0000_i1150" style="width:0;height:1.5pt" o:hralign="center" o:hrstd="t" o:hr="t" fillcolor="#a0a0a0" stroked="f"/>
        </w:pict>
      </w:r>
    </w:p>
    <w:p w14:paraId="1E7FBB9D" w14:textId="276C4DF4" w:rsidR="006C0BFB" w:rsidRDefault="006C0BFB">
      <w:pPr>
        <w:rPr>
          <w:rFonts w:ascii="Vijaya" w:hAnsi="Vijaya" w:cs="Vijaya"/>
        </w:rPr>
      </w:pPr>
      <w:r>
        <w:rPr>
          <w:rFonts w:ascii="Vijaya" w:hAnsi="Vijaya" w:cs="Vijaya"/>
        </w:rPr>
        <w:br w:type="page"/>
      </w:r>
    </w:p>
    <w:p w14:paraId="49EA741C" w14:textId="41C27895" w:rsidR="006C0BFB" w:rsidRDefault="006C0BFB" w:rsidP="006C0BFB">
      <w:pPr>
        <w:spacing w:after="0" w:line="360" w:lineRule="auto"/>
        <w:jc w:val="center"/>
        <w:rPr>
          <w:rFonts w:ascii="Vijaya" w:hAnsi="Vijaya" w:cs="Vijaya"/>
          <w:b/>
          <w:bCs/>
          <w:u w:val="single"/>
        </w:rPr>
      </w:pPr>
      <w:r w:rsidRPr="006C0BFB">
        <w:rPr>
          <w:rFonts w:ascii="Vijaya" w:hAnsi="Vijaya" w:cs="Vijaya"/>
          <w:b/>
          <w:bCs/>
          <w:u w:val="single"/>
        </w:rPr>
        <w:lastRenderedPageBreak/>
        <w:t>Examples for h</w:t>
      </w:r>
      <w:r w:rsidRPr="006C0BFB">
        <w:rPr>
          <w:rFonts w:ascii="Vijaya" w:hAnsi="Vijaya" w:cs="Vijaya"/>
          <w:b/>
          <w:bCs/>
          <w:u w:val="single"/>
        </w:rPr>
        <w:t>ow to Kill Processes in Linux</w:t>
      </w:r>
    </w:p>
    <w:p w14:paraId="4683DC46" w14:textId="4577F3D7" w:rsidR="006C0BFB" w:rsidRPr="006C0BFB" w:rsidRDefault="006C0BFB" w:rsidP="006C0BFB">
      <w:pPr>
        <w:spacing w:after="0" w:line="360" w:lineRule="auto"/>
        <w:jc w:val="center"/>
        <w:rPr>
          <w:rFonts w:ascii="Vijaya" w:hAnsi="Vijaya" w:cs="Vijaya"/>
          <w:b/>
          <w:bCs/>
          <w:u w:val="single"/>
        </w:rPr>
      </w:pPr>
      <w:r w:rsidRPr="006C0BFB">
        <w:rPr>
          <w:rFonts w:ascii="Vijaya" w:hAnsi="Vijaya" w:cs="Vijaya"/>
        </w:rPr>
        <w:pict w14:anchorId="4BA64A29">
          <v:rect id="_x0000_i1303" style="width:0;height:1.5pt" o:hralign="center" o:hrstd="t" o:hr="t" fillcolor="#a0a0a0" stroked="f"/>
        </w:pict>
      </w:r>
    </w:p>
    <w:p w14:paraId="42752452"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1. Kill a Process Using PID (</w:t>
      </w:r>
      <w:proofErr w:type="spellStart"/>
      <w:r w:rsidRPr="006C0BFB">
        <w:rPr>
          <w:rFonts w:ascii="Vijaya" w:hAnsi="Vijaya" w:cs="Vijaya"/>
          <w:b/>
          <w:bCs/>
        </w:rPr>
        <w:t>vsftpd</w:t>
      </w:r>
      <w:proofErr w:type="spellEnd"/>
      <w:r w:rsidRPr="006C0BFB">
        <w:rPr>
          <w:rFonts w:ascii="Vijaya" w:hAnsi="Vijaya" w:cs="Vijaya"/>
          <w:b/>
          <w:bCs/>
        </w:rPr>
        <w:t xml:space="preserve"> Example)</w:t>
      </w:r>
    </w:p>
    <w:p w14:paraId="22FF48F0"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Step 1: Find the Process ID</w:t>
      </w:r>
    </w:p>
    <w:p w14:paraId="369DEF49" w14:textId="77777777" w:rsidR="006C0BFB" w:rsidRPr="006C0BFB" w:rsidRDefault="006C0BFB" w:rsidP="006C0BFB">
      <w:pPr>
        <w:shd w:val="clear" w:color="auto" w:fill="F2F2F2" w:themeFill="background1" w:themeFillShade="F2"/>
        <w:spacing w:after="0" w:line="360" w:lineRule="auto"/>
        <w:rPr>
          <w:rFonts w:ascii="Vijaya" w:hAnsi="Vijaya" w:cs="Vijaya"/>
        </w:rPr>
      </w:pPr>
      <w:proofErr w:type="spellStart"/>
      <w:r w:rsidRPr="006C0BFB">
        <w:rPr>
          <w:rFonts w:ascii="Vijaya" w:hAnsi="Vijaya" w:cs="Vijaya"/>
        </w:rPr>
        <w:t>pidof</w:t>
      </w:r>
      <w:proofErr w:type="spellEnd"/>
      <w:r w:rsidRPr="006C0BFB">
        <w:rPr>
          <w:rFonts w:ascii="Vijaya" w:hAnsi="Vijaya" w:cs="Vijaya"/>
        </w:rPr>
        <w:t xml:space="preserve"> </w:t>
      </w:r>
      <w:proofErr w:type="spellStart"/>
      <w:r w:rsidRPr="006C0BFB">
        <w:rPr>
          <w:rFonts w:ascii="Vijaya" w:hAnsi="Vijaya" w:cs="Vijaya"/>
        </w:rPr>
        <w:t>vsftpd</w:t>
      </w:r>
      <w:proofErr w:type="spellEnd"/>
    </w:p>
    <w:p w14:paraId="63F1A406"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Example output:</w:t>
      </w:r>
    </w:p>
    <w:p w14:paraId="482E7895" w14:textId="77777777" w:rsidR="006C0BFB" w:rsidRP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36460</w:t>
      </w:r>
    </w:p>
    <w:p w14:paraId="39D4D661"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5CD77A48">
          <v:rect id="_x0000_i1289" style="width:0;height:1.5pt" o:hralign="center" o:hrstd="t" o:hr="t" fillcolor="#a0a0a0" stroked="f"/>
        </w:pict>
      </w:r>
    </w:p>
    <w:p w14:paraId="35311072"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Step 2: Kill the Process</w:t>
      </w:r>
    </w:p>
    <w:p w14:paraId="3650AAA6" w14:textId="77777777" w:rsidR="006C0BFB" w:rsidRPr="006C0BFB" w:rsidRDefault="006C0BFB" w:rsidP="006C0BFB">
      <w:pPr>
        <w:spacing w:after="0" w:line="360" w:lineRule="auto"/>
        <w:rPr>
          <w:rFonts w:ascii="Vijaya" w:hAnsi="Vijaya" w:cs="Vijaya"/>
        </w:rPr>
      </w:pPr>
      <w:r w:rsidRPr="006C0BFB">
        <w:rPr>
          <w:rFonts w:ascii="Vijaya" w:hAnsi="Vijaya" w:cs="Vijaya"/>
        </w:rPr>
        <w:t>Using default signal (SIGTERM):</w:t>
      </w:r>
    </w:p>
    <w:p w14:paraId="4FAF75D9" w14:textId="77777777" w:rsidR="006C0BFB" w:rsidRP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kill 36460</w:t>
      </w:r>
    </w:p>
    <w:p w14:paraId="1948F3FB" w14:textId="77777777" w:rsidR="006C0BFB" w:rsidRPr="006C0BFB" w:rsidRDefault="006C0BFB" w:rsidP="006C0BFB">
      <w:pPr>
        <w:spacing w:after="0" w:line="360" w:lineRule="auto"/>
        <w:rPr>
          <w:rFonts w:ascii="Vijaya" w:hAnsi="Vijaya" w:cs="Vijaya"/>
        </w:rPr>
      </w:pPr>
      <w:r w:rsidRPr="006C0BFB">
        <w:rPr>
          <w:rFonts w:ascii="Vijaya" w:hAnsi="Vijaya" w:cs="Vijaya"/>
        </w:rPr>
        <w:t>OR using force kill (SIGKILL):</w:t>
      </w:r>
    </w:p>
    <w:p w14:paraId="1EC4981C" w14:textId="77777777" w:rsidR="006C0BFB" w:rsidRP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kill -9 36460</w:t>
      </w:r>
    </w:p>
    <w:p w14:paraId="770C3F4A"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517AF120">
          <v:rect id="_x0000_i1290" style="width:0;height:1.5pt" o:hralign="center" o:hrstd="t" o:hr="t" fillcolor="#a0a0a0" stroked="f"/>
        </w:pict>
      </w:r>
    </w:p>
    <w:p w14:paraId="2BE4E0E9"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2. Kill a Process Using Process Name</w:t>
      </w:r>
    </w:p>
    <w:p w14:paraId="06951B32" w14:textId="77777777" w:rsidR="006C0BFB" w:rsidRPr="006C0BFB" w:rsidRDefault="006C0BFB" w:rsidP="006C0BFB">
      <w:pPr>
        <w:spacing w:after="0" w:line="360" w:lineRule="auto"/>
        <w:rPr>
          <w:rFonts w:ascii="Vijaya" w:hAnsi="Vijaya" w:cs="Vijaya"/>
        </w:rPr>
      </w:pPr>
      <w:r w:rsidRPr="006C0BFB">
        <w:rPr>
          <w:rFonts w:ascii="Vijaya" w:hAnsi="Vijaya" w:cs="Vijaya"/>
        </w:rPr>
        <w:t>You can directly kill the process without using PID:</w:t>
      </w:r>
    </w:p>
    <w:p w14:paraId="21410AC2" w14:textId="77777777" w:rsidR="006C0BFB" w:rsidRPr="006C0BFB" w:rsidRDefault="006C0BFB" w:rsidP="006C0BFB">
      <w:pPr>
        <w:shd w:val="clear" w:color="auto" w:fill="F2F2F2" w:themeFill="background1" w:themeFillShade="F2"/>
        <w:spacing w:after="0" w:line="360" w:lineRule="auto"/>
        <w:rPr>
          <w:rFonts w:ascii="Vijaya" w:hAnsi="Vijaya" w:cs="Vijaya"/>
        </w:rPr>
      </w:pPr>
      <w:proofErr w:type="spellStart"/>
      <w:r w:rsidRPr="006C0BFB">
        <w:rPr>
          <w:rFonts w:ascii="Vijaya" w:hAnsi="Vijaya" w:cs="Vijaya"/>
        </w:rPr>
        <w:t>pkill</w:t>
      </w:r>
      <w:proofErr w:type="spellEnd"/>
      <w:r w:rsidRPr="006C0BFB">
        <w:rPr>
          <w:rFonts w:ascii="Vijaya" w:hAnsi="Vijaya" w:cs="Vijaya"/>
        </w:rPr>
        <w:t xml:space="preserve"> </w:t>
      </w:r>
      <w:proofErr w:type="spellStart"/>
      <w:r w:rsidRPr="006C0BFB">
        <w:rPr>
          <w:rFonts w:ascii="Vijaya" w:hAnsi="Vijaya" w:cs="Vijaya"/>
        </w:rPr>
        <w:t>vsftpd</w:t>
      </w:r>
      <w:proofErr w:type="spellEnd"/>
    </w:p>
    <w:p w14:paraId="574673CA"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748131B6">
          <v:rect id="_x0000_i1291" style="width:0;height:1.5pt" o:hralign="center" o:hrstd="t" o:hr="t" fillcolor="#a0a0a0" stroked="f"/>
        </w:pict>
      </w:r>
    </w:p>
    <w:p w14:paraId="44D4F8E1"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3. Kill a Process with Child Processes (httpd Example)</w:t>
      </w:r>
    </w:p>
    <w:p w14:paraId="395CAA2D"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Step 1: Find All Process IDs</w:t>
      </w:r>
    </w:p>
    <w:p w14:paraId="32F96367" w14:textId="77777777" w:rsidR="006C0BFB" w:rsidRPr="006C0BFB" w:rsidRDefault="006C0BFB" w:rsidP="006C0BFB">
      <w:pPr>
        <w:shd w:val="clear" w:color="auto" w:fill="F2F2F2" w:themeFill="background1" w:themeFillShade="F2"/>
        <w:spacing w:after="0" w:line="360" w:lineRule="auto"/>
        <w:rPr>
          <w:rFonts w:ascii="Vijaya" w:hAnsi="Vijaya" w:cs="Vijaya"/>
        </w:rPr>
      </w:pPr>
      <w:proofErr w:type="spellStart"/>
      <w:r w:rsidRPr="006C0BFB">
        <w:rPr>
          <w:rFonts w:ascii="Vijaya" w:hAnsi="Vijaya" w:cs="Vijaya"/>
        </w:rPr>
        <w:t>pidof</w:t>
      </w:r>
      <w:proofErr w:type="spellEnd"/>
      <w:r w:rsidRPr="006C0BFB">
        <w:rPr>
          <w:rFonts w:ascii="Vijaya" w:hAnsi="Vijaya" w:cs="Vijaya"/>
        </w:rPr>
        <w:t xml:space="preserve"> httpd</w:t>
      </w:r>
    </w:p>
    <w:p w14:paraId="24674534"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Example output:</w:t>
      </w:r>
    </w:p>
    <w:p w14:paraId="28D6AD1D" w14:textId="77777777" w:rsidR="006C0BFB" w:rsidRP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70239 36809 36808 36807 36806 36805</w:t>
      </w:r>
    </w:p>
    <w:p w14:paraId="4EBC077A"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1B5D1233">
          <v:rect id="_x0000_i1292" style="width:0;height:1.5pt" o:hralign="center" o:hrstd="t" o:hr="t" fillcolor="#a0a0a0" stroked="f"/>
        </w:pict>
      </w:r>
    </w:p>
    <w:p w14:paraId="1E77BA46"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Step 2: Kill All Related Processes</w:t>
      </w:r>
    </w:p>
    <w:p w14:paraId="7231D8EE" w14:textId="77777777" w:rsidR="006C0BFB" w:rsidRPr="006C0BFB" w:rsidRDefault="006C0BFB" w:rsidP="006C0BFB">
      <w:pPr>
        <w:shd w:val="clear" w:color="auto" w:fill="F2F2F2" w:themeFill="background1" w:themeFillShade="F2"/>
        <w:spacing w:after="0" w:line="360" w:lineRule="auto"/>
        <w:rPr>
          <w:rFonts w:ascii="Vijaya" w:hAnsi="Vijaya" w:cs="Vijaya"/>
        </w:rPr>
      </w:pPr>
      <w:proofErr w:type="spellStart"/>
      <w:r w:rsidRPr="006C0BFB">
        <w:rPr>
          <w:rFonts w:ascii="Vijaya" w:hAnsi="Vijaya" w:cs="Vijaya"/>
        </w:rPr>
        <w:t>killall</w:t>
      </w:r>
      <w:proofErr w:type="spellEnd"/>
      <w:r w:rsidRPr="006C0BFB">
        <w:rPr>
          <w:rFonts w:ascii="Vijaya" w:hAnsi="Vijaya" w:cs="Vijaya"/>
        </w:rPr>
        <w:t xml:space="preserve"> httpd</w:t>
      </w:r>
    </w:p>
    <w:p w14:paraId="7D5C29EE" w14:textId="77777777" w:rsidR="006C0BFB" w:rsidRPr="006C0BFB" w:rsidRDefault="006C0BFB" w:rsidP="006C0BFB">
      <w:pPr>
        <w:numPr>
          <w:ilvl w:val="0"/>
          <w:numId w:val="543"/>
        </w:numPr>
        <w:spacing w:after="0" w:line="360" w:lineRule="auto"/>
        <w:rPr>
          <w:rFonts w:ascii="Vijaya" w:hAnsi="Vijaya" w:cs="Vijaya"/>
        </w:rPr>
      </w:pPr>
      <w:r w:rsidRPr="006C0BFB">
        <w:rPr>
          <w:rFonts w:ascii="Vijaya" w:hAnsi="Vijaya" w:cs="Vijaya"/>
        </w:rPr>
        <w:t xml:space="preserve">This command stops the parent and all child processes together </w:t>
      </w:r>
    </w:p>
    <w:p w14:paraId="53C178E2"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5C8FE466">
          <v:rect id="_x0000_i1293" style="width:0;height:1.5pt" o:hralign="center" o:hrstd="t" o:hr="t" fillcolor="#a0a0a0" stroked="f"/>
        </w:pict>
      </w:r>
    </w:p>
    <w:p w14:paraId="404765D2" w14:textId="77777777" w:rsidR="006C0BFB" w:rsidRPr="006C0BFB" w:rsidRDefault="006C0BFB" w:rsidP="006C0BFB">
      <w:pPr>
        <w:spacing w:after="0" w:line="360" w:lineRule="auto"/>
        <w:rPr>
          <w:rFonts w:ascii="Vijaya" w:hAnsi="Vijaya" w:cs="Vijaya"/>
          <w:b/>
          <w:bCs/>
        </w:rPr>
      </w:pPr>
      <w:r w:rsidRPr="006C0BFB">
        <w:rPr>
          <w:rFonts w:ascii="Vijaya" w:hAnsi="Vijaya" w:cs="Vijaya"/>
          <w:b/>
          <w:bCs/>
        </w:rPr>
        <w:t>4. Kill Multiple Processes at the Same Time</w:t>
      </w:r>
    </w:p>
    <w:p w14:paraId="0E19FC76" w14:textId="77777777" w:rsidR="006C0BFB" w:rsidRPr="006C0BFB" w:rsidRDefault="006C0BFB" w:rsidP="006C0BFB">
      <w:pPr>
        <w:spacing w:after="0" w:line="360" w:lineRule="auto"/>
        <w:rPr>
          <w:rFonts w:ascii="Vijaya" w:hAnsi="Vijaya" w:cs="Vijaya"/>
        </w:rPr>
      </w:pPr>
      <w:r w:rsidRPr="006C0BFB">
        <w:rPr>
          <w:rFonts w:ascii="Vijaya" w:hAnsi="Vijaya" w:cs="Vijaya"/>
        </w:rPr>
        <w:t>You can kill multiple processes by specifying multiple PIDs:</w:t>
      </w:r>
    </w:p>
    <w:p w14:paraId="15F7062C" w14:textId="77777777" w:rsidR="006C0BFB" w:rsidRPr="006C0BFB" w:rsidRDefault="006C0BFB" w:rsidP="006C0BFB">
      <w:pPr>
        <w:shd w:val="clear" w:color="auto" w:fill="F2F2F2" w:themeFill="background1" w:themeFillShade="F2"/>
        <w:spacing w:after="0" w:line="360" w:lineRule="auto"/>
        <w:rPr>
          <w:rFonts w:ascii="Vijaya" w:hAnsi="Vijaya" w:cs="Vijaya"/>
        </w:rPr>
      </w:pPr>
      <w:r w:rsidRPr="006C0BFB">
        <w:rPr>
          <w:rFonts w:ascii="Vijaya" w:hAnsi="Vijaya" w:cs="Vijaya"/>
        </w:rPr>
        <w:t>kill 24353 62562 67278</w:t>
      </w:r>
    </w:p>
    <w:p w14:paraId="40B48E84"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173A0DE6">
          <v:rect id="_x0000_i1294" style="width:0;height:1.5pt" o:hralign="center" o:hrstd="t" o:hr="t" fillcolor="#a0a0a0" stroked="f"/>
        </w:pict>
      </w:r>
    </w:p>
    <w:p w14:paraId="1246469B" w14:textId="77777777" w:rsidR="006C0BFB" w:rsidRDefault="006C0BFB">
      <w:pPr>
        <w:rPr>
          <w:rFonts w:ascii="Vijaya" w:hAnsi="Vijaya" w:cs="Vijaya"/>
          <w:b/>
          <w:bCs/>
        </w:rPr>
      </w:pPr>
      <w:r>
        <w:rPr>
          <w:rFonts w:ascii="Vijaya" w:hAnsi="Vijaya" w:cs="Vijaya"/>
          <w:b/>
          <w:bCs/>
        </w:rPr>
        <w:br w:type="page"/>
      </w:r>
    </w:p>
    <w:p w14:paraId="69CC3132" w14:textId="25D25CFE" w:rsidR="006C0BFB" w:rsidRPr="006C0BFB" w:rsidRDefault="006C0BFB" w:rsidP="006C0BFB">
      <w:pPr>
        <w:spacing w:after="0" w:line="360" w:lineRule="auto"/>
        <w:rPr>
          <w:rFonts w:ascii="Vijaya" w:hAnsi="Vijaya" w:cs="Vijaya"/>
          <w:b/>
          <w:bCs/>
        </w:rPr>
      </w:pPr>
      <w:r w:rsidRPr="006C0BFB">
        <w:rPr>
          <w:rFonts w:ascii="Vijaya" w:hAnsi="Vijaya" w:cs="Vijaya"/>
          <w:b/>
          <w:bCs/>
        </w:rPr>
        <w:lastRenderedPageBreak/>
        <w:t>Summary</w:t>
      </w:r>
    </w:p>
    <w:p w14:paraId="598843CC" w14:textId="77777777" w:rsidR="006C0BFB" w:rsidRPr="006C0BFB" w:rsidRDefault="006C0BFB" w:rsidP="006C0BFB">
      <w:pPr>
        <w:numPr>
          <w:ilvl w:val="0"/>
          <w:numId w:val="544"/>
        </w:numPr>
        <w:spacing w:after="0" w:line="276" w:lineRule="auto"/>
        <w:rPr>
          <w:rFonts w:ascii="Vijaya" w:hAnsi="Vijaya" w:cs="Vijaya"/>
        </w:rPr>
      </w:pPr>
      <w:r w:rsidRPr="006C0BFB">
        <w:rPr>
          <w:rFonts w:ascii="Vijaya" w:hAnsi="Vijaya" w:cs="Vijaya"/>
        </w:rPr>
        <w:t xml:space="preserve">Use kill &lt;PID&gt; </w:t>
      </w:r>
      <w:r w:rsidRPr="006C0BFB">
        <w:rPr>
          <w:rFonts w:ascii="Times New Roman" w:hAnsi="Times New Roman" w:cs="Times New Roman"/>
        </w:rPr>
        <w:t>→</w:t>
      </w:r>
      <w:r w:rsidRPr="006C0BFB">
        <w:rPr>
          <w:rFonts w:ascii="Vijaya" w:hAnsi="Vijaya" w:cs="Vijaya"/>
        </w:rPr>
        <w:t xml:space="preserve"> Stop a process using PID </w:t>
      </w:r>
    </w:p>
    <w:p w14:paraId="5B9DD3E1" w14:textId="77777777" w:rsidR="006C0BFB" w:rsidRPr="006C0BFB" w:rsidRDefault="006C0BFB" w:rsidP="006C0BFB">
      <w:pPr>
        <w:numPr>
          <w:ilvl w:val="0"/>
          <w:numId w:val="544"/>
        </w:numPr>
        <w:spacing w:after="0" w:line="276" w:lineRule="auto"/>
        <w:rPr>
          <w:rFonts w:ascii="Vijaya" w:hAnsi="Vijaya" w:cs="Vijaya"/>
        </w:rPr>
      </w:pPr>
      <w:r w:rsidRPr="006C0BFB">
        <w:rPr>
          <w:rFonts w:ascii="Vijaya" w:hAnsi="Vijaya" w:cs="Vijaya"/>
        </w:rPr>
        <w:t xml:space="preserve">Use </w:t>
      </w:r>
      <w:proofErr w:type="gramStart"/>
      <w:r w:rsidRPr="006C0BFB">
        <w:rPr>
          <w:rFonts w:ascii="Vijaya" w:hAnsi="Vijaya" w:cs="Vijaya"/>
        </w:rPr>
        <w:t>kill</w:t>
      </w:r>
      <w:proofErr w:type="gramEnd"/>
      <w:r w:rsidRPr="006C0BFB">
        <w:rPr>
          <w:rFonts w:ascii="Vijaya" w:hAnsi="Vijaya" w:cs="Vijaya"/>
        </w:rPr>
        <w:t xml:space="preserve"> -9 &lt;PID&gt; </w:t>
      </w:r>
      <w:r w:rsidRPr="006C0BFB">
        <w:rPr>
          <w:rFonts w:ascii="Times New Roman" w:hAnsi="Times New Roman" w:cs="Times New Roman"/>
        </w:rPr>
        <w:t>→</w:t>
      </w:r>
      <w:r w:rsidRPr="006C0BFB">
        <w:rPr>
          <w:rFonts w:ascii="Vijaya" w:hAnsi="Vijaya" w:cs="Vijaya"/>
        </w:rPr>
        <w:t xml:space="preserve"> Forcefully stop a process </w:t>
      </w:r>
    </w:p>
    <w:p w14:paraId="50D658B9" w14:textId="77777777" w:rsidR="006C0BFB" w:rsidRPr="006C0BFB" w:rsidRDefault="006C0BFB" w:rsidP="006C0BFB">
      <w:pPr>
        <w:numPr>
          <w:ilvl w:val="0"/>
          <w:numId w:val="544"/>
        </w:numPr>
        <w:spacing w:after="0" w:line="276" w:lineRule="auto"/>
        <w:rPr>
          <w:rFonts w:ascii="Vijaya" w:hAnsi="Vijaya" w:cs="Vijaya"/>
        </w:rPr>
      </w:pPr>
      <w:r w:rsidRPr="006C0BFB">
        <w:rPr>
          <w:rFonts w:ascii="Vijaya" w:hAnsi="Vijaya" w:cs="Vijaya"/>
        </w:rPr>
        <w:t xml:space="preserve">Use </w:t>
      </w:r>
      <w:proofErr w:type="spellStart"/>
      <w:r w:rsidRPr="006C0BFB">
        <w:rPr>
          <w:rFonts w:ascii="Vijaya" w:hAnsi="Vijaya" w:cs="Vijaya"/>
        </w:rPr>
        <w:t>pkill</w:t>
      </w:r>
      <w:proofErr w:type="spellEnd"/>
      <w:r w:rsidRPr="006C0BFB">
        <w:rPr>
          <w:rFonts w:ascii="Vijaya" w:hAnsi="Vijaya" w:cs="Vijaya"/>
        </w:rPr>
        <w:t xml:space="preserve"> &lt;name&gt; </w:t>
      </w:r>
      <w:r w:rsidRPr="006C0BFB">
        <w:rPr>
          <w:rFonts w:ascii="Times New Roman" w:hAnsi="Times New Roman" w:cs="Times New Roman"/>
        </w:rPr>
        <w:t>→</w:t>
      </w:r>
      <w:r w:rsidRPr="006C0BFB">
        <w:rPr>
          <w:rFonts w:ascii="Vijaya" w:hAnsi="Vijaya" w:cs="Vijaya"/>
        </w:rPr>
        <w:t xml:space="preserve"> Kill process by name </w:t>
      </w:r>
    </w:p>
    <w:p w14:paraId="4A167FF5" w14:textId="77777777" w:rsidR="006C0BFB" w:rsidRPr="006C0BFB" w:rsidRDefault="006C0BFB" w:rsidP="006C0BFB">
      <w:pPr>
        <w:numPr>
          <w:ilvl w:val="0"/>
          <w:numId w:val="544"/>
        </w:numPr>
        <w:spacing w:after="0" w:line="276" w:lineRule="auto"/>
        <w:rPr>
          <w:rFonts w:ascii="Vijaya" w:hAnsi="Vijaya" w:cs="Vijaya"/>
        </w:rPr>
      </w:pPr>
      <w:r w:rsidRPr="006C0BFB">
        <w:rPr>
          <w:rFonts w:ascii="Vijaya" w:hAnsi="Vijaya" w:cs="Vijaya"/>
        </w:rPr>
        <w:t xml:space="preserve">Use </w:t>
      </w:r>
      <w:proofErr w:type="spellStart"/>
      <w:r w:rsidRPr="006C0BFB">
        <w:rPr>
          <w:rFonts w:ascii="Vijaya" w:hAnsi="Vijaya" w:cs="Vijaya"/>
        </w:rPr>
        <w:t>killall</w:t>
      </w:r>
      <w:proofErr w:type="spellEnd"/>
      <w:r w:rsidRPr="006C0BFB">
        <w:rPr>
          <w:rFonts w:ascii="Vijaya" w:hAnsi="Vijaya" w:cs="Vijaya"/>
        </w:rPr>
        <w:t xml:space="preserve"> &lt;name&gt; </w:t>
      </w:r>
      <w:r w:rsidRPr="006C0BFB">
        <w:rPr>
          <w:rFonts w:ascii="Times New Roman" w:hAnsi="Times New Roman" w:cs="Times New Roman"/>
        </w:rPr>
        <w:t>→</w:t>
      </w:r>
      <w:r w:rsidRPr="006C0BFB">
        <w:rPr>
          <w:rFonts w:ascii="Vijaya" w:hAnsi="Vijaya" w:cs="Vijaya"/>
        </w:rPr>
        <w:t xml:space="preserve"> Kill all related processes </w:t>
      </w:r>
    </w:p>
    <w:p w14:paraId="5C37B02C" w14:textId="77777777" w:rsidR="006C0BFB" w:rsidRPr="006C0BFB" w:rsidRDefault="006C0BFB" w:rsidP="006C0BFB">
      <w:pPr>
        <w:numPr>
          <w:ilvl w:val="0"/>
          <w:numId w:val="544"/>
        </w:numPr>
        <w:spacing w:after="0" w:line="276" w:lineRule="auto"/>
        <w:rPr>
          <w:rFonts w:ascii="Vijaya" w:hAnsi="Vijaya" w:cs="Vijaya"/>
        </w:rPr>
      </w:pPr>
      <w:r w:rsidRPr="006C0BFB">
        <w:rPr>
          <w:rFonts w:ascii="Vijaya" w:hAnsi="Vijaya" w:cs="Vijaya"/>
        </w:rPr>
        <w:t xml:space="preserve">Use multiple PIDs </w:t>
      </w:r>
      <w:r w:rsidRPr="006C0BFB">
        <w:rPr>
          <w:rFonts w:ascii="Times New Roman" w:hAnsi="Times New Roman" w:cs="Times New Roman"/>
        </w:rPr>
        <w:t>→</w:t>
      </w:r>
      <w:r w:rsidRPr="006C0BFB">
        <w:rPr>
          <w:rFonts w:ascii="Vijaya" w:hAnsi="Vijaya" w:cs="Vijaya"/>
        </w:rPr>
        <w:t xml:space="preserve"> Kill many processes at once </w:t>
      </w:r>
    </w:p>
    <w:p w14:paraId="5F6E5D7A" w14:textId="77777777" w:rsidR="006C0BFB" w:rsidRPr="006C0BFB" w:rsidRDefault="006C0BFB" w:rsidP="006C0BFB">
      <w:pPr>
        <w:spacing w:after="0" w:line="360" w:lineRule="auto"/>
        <w:rPr>
          <w:rFonts w:ascii="Vijaya" w:hAnsi="Vijaya" w:cs="Vijaya"/>
        </w:rPr>
      </w:pPr>
      <w:r w:rsidRPr="006C0BFB">
        <w:rPr>
          <w:rFonts w:ascii="Vijaya" w:hAnsi="Vijaya" w:cs="Vijaya"/>
        </w:rPr>
        <w:pict w14:anchorId="2933F929">
          <v:rect id="_x0000_i1295" style="width:0;height:1.5pt" o:hralign="center" o:hrstd="t" o:hr="t" fillcolor="#a0a0a0" stroked="f"/>
        </w:pict>
      </w:r>
    </w:p>
    <w:p w14:paraId="00F7643C" w14:textId="77777777" w:rsidR="001432A0" w:rsidRPr="001432A0" w:rsidRDefault="001432A0" w:rsidP="0066565B">
      <w:pPr>
        <w:spacing w:after="0" w:line="360" w:lineRule="auto"/>
        <w:rPr>
          <w:rFonts w:ascii="Vijaya" w:hAnsi="Vijaya" w:cs="Vijaya"/>
        </w:rPr>
      </w:pPr>
    </w:p>
    <w:p>
      <w:r>
        <w:br w:type="page"/>
      </w:r>
    </w:p>
    <w:p w14:paraId="2A49CA0E" w14:textId="0D465834" w:rsidR="0003079F" w:rsidRDefault="0003079F" w:rsidP="00954099">
      <w:pPr>
        <w:spacing w:after="0" w:line="360" w:lineRule="auto"/>
        <w:jc w:val="center"/>
        <w:rPr>
          <w:rFonts w:ascii="Vijaya" w:hAnsi="Vijaya" w:cs="Vijaya"/>
          <w:b/>
          <w:bCs/>
          <w:u w:val="single"/>
        </w:rPr>
      </w:pPr>
      <w:r w:rsidRPr="0003079F">
        <w:rPr>
          <w:rFonts w:ascii="Vijaya" w:hAnsi="Vijaya" w:cs="Vijaya"/>
          <w:b/>
          <w:bCs/>
          <w:u w:val="single"/>
        </w:rPr>
        <w:t>What is Process Priority in Linux?</w:t>
      </w:r>
    </w:p>
    <w:p w14:paraId="5FB1CC9F" w14:textId="039EE784" w:rsidR="006730FF" w:rsidRPr="0003079F" w:rsidRDefault="006730FF" w:rsidP="00954099">
      <w:pPr>
        <w:spacing w:after="0" w:line="360" w:lineRule="auto"/>
        <w:jc w:val="center"/>
        <w:rPr>
          <w:rFonts w:ascii="Vijaya" w:hAnsi="Vijaya" w:cs="Vijaya"/>
          <w:b/>
          <w:bCs/>
          <w:u w:val="single"/>
        </w:rPr>
      </w:pPr>
      <w:r w:rsidRPr="0003079F">
        <w:rPr>
          <w:rFonts w:ascii="Vijaya" w:hAnsi="Vijaya" w:cs="Vijaya"/>
        </w:rPr>
        <w:pict w14:anchorId="4303CB66">
          <v:rect id="_x0000_i1314" style="width:0;height:1.5pt" o:hralign="center" o:hrstd="t" o:hr="t" fillcolor="#a0a0a0" stroked="f"/>
        </w:pict>
      </w:r>
    </w:p>
    <w:p w14:paraId="6BD94BB5" w14:textId="77777777" w:rsidR="0003079F" w:rsidRPr="0003079F" w:rsidRDefault="0003079F" w:rsidP="00954099">
      <w:pPr>
        <w:spacing w:after="0" w:line="360" w:lineRule="auto"/>
        <w:rPr>
          <w:rFonts w:ascii="Vijaya" w:hAnsi="Vijaya" w:cs="Vijaya"/>
        </w:rPr>
      </w:pPr>
      <w:r w:rsidRPr="0003079F">
        <w:rPr>
          <w:rFonts w:ascii="Vijaya" w:hAnsi="Vijaya" w:cs="Vijaya"/>
        </w:rPr>
        <w:t>Every process in Linux has:</w:t>
      </w:r>
    </w:p>
    <w:p w14:paraId="0A3A49AE" w14:textId="77777777" w:rsidR="0003079F" w:rsidRPr="0003079F" w:rsidRDefault="0003079F" w:rsidP="00954099">
      <w:pPr>
        <w:numPr>
          <w:ilvl w:val="0"/>
          <w:numId w:val="545"/>
        </w:numPr>
        <w:spacing w:after="0" w:line="276" w:lineRule="auto"/>
        <w:rPr>
          <w:rFonts w:ascii="Vijaya" w:hAnsi="Vijaya" w:cs="Vijaya"/>
        </w:rPr>
      </w:pPr>
      <w:r w:rsidRPr="0003079F">
        <w:rPr>
          <w:rFonts w:ascii="Vijaya" w:hAnsi="Vijaya" w:cs="Vijaya"/>
        </w:rPr>
        <w:t xml:space="preserve">A </w:t>
      </w:r>
      <w:r w:rsidRPr="0003079F">
        <w:rPr>
          <w:rFonts w:ascii="Vijaya" w:hAnsi="Vijaya" w:cs="Vijaya"/>
          <w:b/>
          <w:bCs/>
        </w:rPr>
        <w:t>Process ID (PID)</w:t>
      </w:r>
      <w:r w:rsidRPr="0003079F">
        <w:rPr>
          <w:rFonts w:ascii="Vijaya" w:hAnsi="Vijaya" w:cs="Vijaya"/>
        </w:rPr>
        <w:t xml:space="preserve"> </w:t>
      </w:r>
    </w:p>
    <w:p w14:paraId="7929537A" w14:textId="77777777" w:rsidR="0003079F" w:rsidRPr="0003079F" w:rsidRDefault="0003079F" w:rsidP="00954099">
      <w:pPr>
        <w:numPr>
          <w:ilvl w:val="0"/>
          <w:numId w:val="545"/>
        </w:numPr>
        <w:spacing w:after="0" w:line="276" w:lineRule="auto"/>
        <w:rPr>
          <w:rFonts w:ascii="Vijaya" w:hAnsi="Vijaya" w:cs="Vijaya"/>
        </w:rPr>
      </w:pPr>
      <w:r w:rsidRPr="0003079F">
        <w:rPr>
          <w:rFonts w:ascii="Vijaya" w:hAnsi="Vijaya" w:cs="Vijaya"/>
        </w:rPr>
        <w:t xml:space="preserve">A </w:t>
      </w:r>
      <w:r w:rsidRPr="0003079F">
        <w:rPr>
          <w:rFonts w:ascii="Vijaya" w:hAnsi="Vijaya" w:cs="Vijaya"/>
          <w:b/>
          <w:bCs/>
        </w:rPr>
        <w:t>Priority level</w:t>
      </w:r>
      <w:r w:rsidRPr="0003079F">
        <w:rPr>
          <w:rFonts w:ascii="Vijaya" w:hAnsi="Vijaya" w:cs="Vijaya"/>
        </w:rPr>
        <w:t xml:space="preserve"> </w:t>
      </w:r>
    </w:p>
    <w:p w14:paraId="41746329"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Definition</w:t>
      </w:r>
    </w:p>
    <w:p w14:paraId="290CEED8" w14:textId="77777777" w:rsidR="0003079F" w:rsidRPr="0003079F" w:rsidRDefault="0003079F" w:rsidP="00954099">
      <w:pPr>
        <w:spacing w:after="0" w:line="360" w:lineRule="auto"/>
        <w:rPr>
          <w:rFonts w:ascii="Vijaya" w:hAnsi="Vijaya" w:cs="Vijaya"/>
        </w:rPr>
      </w:pPr>
      <w:r w:rsidRPr="0003079F">
        <w:rPr>
          <w:rFonts w:ascii="Vijaya" w:hAnsi="Vijaya" w:cs="Vijaya"/>
        </w:rPr>
        <w:t>Process priority determines:</w:t>
      </w:r>
    </w:p>
    <w:p w14:paraId="70338ADD" w14:textId="77777777" w:rsidR="0003079F" w:rsidRPr="0003079F" w:rsidRDefault="0003079F" w:rsidP="00954099">
      <w:pPr>
        <w:numPr>
          <w:ilvl w:val="0"/>
          <w:numId w:val="546"/>
        </w:numPr>
        <w:spacing w:after="0" w:line="360" w:lineRule="auto"/>
        <w:rPr>
          <w:rFonts w:ascii="Vijaya" w:hAnsi="Vijaya" w:cs="Vijaya"/>
        </w:rPr>
      </w:pPr>
      <w:r w:rsidRPr="0003079F">
        <w:rPr>
          <w:rFonts w:ascii="Vijaya" w:hAnsi="Vijaya" w:cs="Vijaya"/>
        </w:rPr>
        <w:t xml:space="preserve">How much </w:t>
      </w:r>
      <w:r w:rsidRPr="0003079F">
        <w:rPr>
          <w:rFonts w:ascii="Vijaya" w:hAnsi="Vijaya" w:cs="Vijaya"/>
          <w:b/>
          <w:bCs/>
        </w:rPr>
        <w:t>CPU time and system resources</w:t>
      </w:r>
      <w:r w:rsidRPr="0003079F">
        <w:rPr>
          <w:rFonts w:ascii="Vijaya" w:hAnsi="Vijaya" w:cs="Vijaya"/>
        </w:rPr>
        <w:t xml:space="preserve"> a process gets </w:t>
      </w:r>
    </w:p>
    <w:p w14:paraId="04633B8C"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Key Idea</w:t>
      </w:r>
    </w:p>
    <w:p w14:paraId="6DF015B1" w14:textId="77777777" w:rsidR="0003079F" w:rsidRPr="0003079F" w:rsidRDefault="0003079F" w:rsidP="00954099">
      <w:pPr>
        <w:numPr>
          <w:ilvl w:val="0"/>
          <w:numId w:val="547"/>
        </w:numPr>
        <w:spacing w:after="0" w:line="240" w:lineRule="auto"/>
        <w:rPr>
          <w:rFonts w:ascii="Vijaya" w:hAnsi="Vijaya" w:cs="Vijaya"/>
        </w:rPr>
      </w:pPr>
      <w:r w:rsidRPr="0003079F">
        <w:rPr>
          <w:rFonts w:ascii="Vijaya" w:hAnsi="Vijaya" w:cs="Vijaya"/>
        </w:rPr>
        <w:t xml:space="preserve">Higher priority </w:t>
      </w:r>
      <w:r w:rsidRPr="0003079F">
        <w:rPr>
          <w:rFonts w:ascii="Times New Roman" w:hAnsi="Times New Roman" w:cs="Times New Roman"/>
        </w:rPr>
        <w:t>→</w:t>
      </w:r>
      <w:r w:rsidRPr="0003079F">
        <w:rPr>
          <w:rFonts w:ascii="Vijaya" w:hAnsi="Vijaya" w:cs="Vijaya"/>
        </w:rPr>
        <w:t xml:space="preserve"> More CPU time </w:t>
      </w:r>
    </w:p>
    <w:p w14:paraId="2E7D0B1B" w14:textId="77777777" w:rsidR="0003079F" w:rsidRPr="0003079F" w:rsidRDefault="0003079F" w:rsidP="00954099">
      <w:pPr>
        <w:numPr>
          <w:ilvl w:val="0"/>
          <w:numId w:val="547"/>
        </w:numPr>
        <w:spacing w:after="0" w:line="240" w:lineRule="auto"/>
        <w:rPr>
          <w:rFonts w:ascii="Vijaya" w:hAnsi="Vijaya" w:cs="Vijaya"/>
        </w:rPr>
      </w:pPr>
      <w:r w:rsidRPr="0003079F">
        <w:rPr>
          <w:rFonts w:ascii="Vijaya" w:hAnsi="Vijaya" w:cs="Vijaya"/>
        </w:rPr>
        <w:t xml:space="preserve">Lower priority </w:t>
      </w:r>
      <w:r w:rsidRPr="0003079F">
        <w:rPr>
          <w:rFonts w:ascii="Times New Roman" w:hAnsi="Times New Roman" w:cs="Times New Roman"/>
        </w:rPr>
        <w:t>→</w:t>
      </w:r>
      <w:r w:rsidRPr="0003079F">
        <w:rPr>
          <w:rFonts w:ascii="Vijaya" w:hAnsi="Vijaya" w:cs="Vijaya"/>
        </w:rPr>
        <w:t xml:space="preserve"> Less CPU time </w:t>
      </w:r>
    </w:p>
    <w:p w14:paraId="0E1FE28E"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00D8735B">
          <v:rect id="_x0000_i1123" style="width:0;height:1.5pt" o:hralign="center" o:hrstd="t" o:hr="t" fillcolor="#a0a0a0" stroked="f"/>
        </w:pict>
      </w:r>
    </w:p>
    <w:p w14:paraId="78430998"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What is Niceness?</w:t>
      </w:r>
    </w:p>
    <w:p w14:paraId="3ED40C46" w14:textId="77777777" w:rsidR="0003079F" w:rsidRPr="0003079F" w:rsidRDefault="0003079F" w:rsidP="00954099">
      <w:pPr>
        <w:spacing w:after="0" w:line="360" w:lineRule="auto"/>
        <w:rPr>
          <w:rFonts w:ascii="Vijaya" w:hAnsi="Vijaya" w:cs="Vijaya"/>
        </w:rPr>
      </w:pPr>
      <w:r w:rsidRPr="0003079F">
        <w:rPr>
          <w:rFonts w:ascii="Vijaya" w:hAnsi="Vijaya" w:cs="Vijaya"/>
        </w:rPr>
        <w:t>Niceness is a value that controls process priority.</w:t>
      </w:r>
    </w:p>
    <w:p w14:paraId="67E79D3D" w14:textId="77777777" w:rsidR="0003079F" w:rsidRPr="0003079F" w:rsidRDefault="0003079F" w:rsidP="00954099">
      <w:pPr>
        <w:numPr>
          <w:ilvl w:val="0"/>
          <w:numId w:val="548"/>
        </w:numPr>
        <w:spacing w:after="0" w:line="360" w:lineRule="auto"/>
        <w:rPr>
          <w:rFonts w:ascii="Vijaya" w:hAnsi="Vijaya" w:cs="Vijaya"/>
        </w:rPr>
      </w:pPr>
      <w:r w:rsidRPr="0003079F">
        <w:rPr>
          <w:rFonts w:ascii="Vijaya" w:hAnsi="Vijaya" w:cs="Vijaya"/>
        </w:rPr>
        <w:t xml:space="preserve">It defines how "nice" a process is to other processes </w:t>
      </w:r>
    </w:p>
    <w:p w14:paraId="3B8815C3" w14:textId="77777777" w:rsidR="0003079F" w:rsidRPr="0003079F" w:rsidRDefault="0003079F" w:rsidP="00954099">
      <w:pPr>
        <w:numPr>
          <w:ilvl w:val="0"/>
          <w:numId w:val="548"/>
        </w:numPr>
        <w:spacing w:after="0" w:line="360" w:lineRule="auto"/>
        <w:rPr>
          <w:rFonts w:ascii="Vijaya" w:hAnsi="Vijaya" w:cs="Vijaya"/>
        </w:rPr>
      </w:pPr>
      <w:r w:rsidRPr="0003079F">
        <w:rPr>
          <w:rFonts w:ascii="Vijaya" w:hAnsi="Vijaya" w:cs="Vijaya"/>
        </w:rPr>
        <w:t xml:space="preserve">It affects how resources are shared </w:t>
      </w:r>
    </w:p>
    <w:p w14:paraId="6EB7A331"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0ACE11D9">
          <v:rect id="_x0000_i1124" style="width:0;height:1.5pt" o:hralign="center" o:hrstd="t" o:hr="t" fillcolor="#a0a0a0" stroked="f"/>
        </w:pict>
      </w:r>
    </w:p>
    <w:p w14:paraId="15FC8856"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Nice Value Range</w:t>
      </w:r>
    </w:p>
    <w:tbl>
      <w:tblPr>
        <w:tblW w:w="9180"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861"/>
        <w:gridCol w:w="5319"/>
      </w:tblGrid>
      <w:tr w:rsidR="0003079F" w:rsidRPr="0003079F" w14:paraId="34ACC05B" w14:textId="77777777" w:rsidTr="00954099">
        <w:trPr>
          <w:trHeight w:val="340"/>
          <w:tblHeader/>
          <w:tblCellSpacing w:w="15" w:type="dxa"/>
        </w:trPr>
        <w:tc>
          <w:tcPr>
            <w:tcW w:w="0" w:type="auto"/>
            <w:vAlign w:val="center"/>
            <w:hideMark/>
          </w:tcPr>
          <w:p w14:paraId="140716B3"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Nice Value</w:t>
            </w:r>
          </w:p>
        </w:tc>
        <w:tc>
          <w:tcPr>
            <w:tcW w:w="0" w:type="auto"/>
            <w:vAlign w:val="center"/>
            <w:hideMark/>
          </w:tcPr>
          <w:p w14:paraId="6EFE8121"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Priority Level</w:t>
            </w:r>
          </w:p>
        </w:tc>
      </w:tr>
      <w:tr w:rsidR="0003079F" w:rsidRPr="0003079F" w14:paraId="520EF14D" w14:textId="77777777" w:rsidTr="00954099">
        <w:trPr>
          <w:trHeight w:val="340"/>
          <w:tblCellSpacing w:w="15" w:type="dxa"/>
        </w:trPr>
        <w:tc>
          <w:tcPr>
            <w:tcW w:w="0" w:type="auto"/>
            <w:vAlign w:val="center"/>
            <w:hideMark/>
          </w:tcPr>
          <w:p w14:paraId="625C3627" w14:textId="77777777" w:rsidR="0003079F" w:rsidRPr="0003079F" w:rsidRDefault="0003079F" w:rsidP="00954099">
            <w:pPr>
              <w:spacing w:after="0" w:line="360" w:lineRule="auto"/>
              <w:rPr>
                <w:rFonts w:ascii="Vijaya" w:hAnsi="Vijaya" w:cs="Vijaya"/>
              </w:rPr>
            </w:pPr>
            <w:r w:rsidRPr="0003079F">
              <w:rPr>
                <w:rFonts w:ascii="Vijaya" w:hAnsi="Vijaya" w:cs="Vijaya"/>
              </w:rPr>
              <w:t>-20</w:t>
            </w:r>
          </w:p>
        </w:tc>
        <w:tc>
          <w:tcPr>
            <w:tcW w:w="0" w:type="auto"/>
            <w:vAlign w:val="center"/>
            <w:hideMark/>
          </w:tcPr>
          <w:p w14:paraId="069660DF" w14:textId="77777777" w:rsidR="0003079F" w:rsidRPr="0003079F" w:rsidRDefault="0003079F" w:rsidP="00954099">
            <w:pPr>
              <w:spacing w:after="0" w:line="360" w:lineRule="auto"/>
              <w:rPr>
                <w:rFonts w:ascii="Vijaya" w:hAnsi="Vijaya" w:cs="Vijaya"/>
              </w:rPr>
            </w:pPr>
            <w:r w:rsidRPr="0003079F">
              <w:rPr>
                <w:rFonts w:ascii="Vijaya" w:hAnsi="Vijaya" w:cs="Vijaya"/>
              </w:rPr>
              <w:t>Highest priority</w:t>
            </w:r>
          </w:p>
        </w:tc>
      </w:tr>
      <w:tr w:rsidR="0003079F" w:rsidRPr="0003079F" w14:paraId="7FD9B85A" w14:textId="77777777" w:rsidTr="00954099">
        <w:trPr>
          <w:trHeight w:val="340"/>
          <w:tblCellSpacing w:w="15" w:type="dxa"/>
        </w:trPr>
        <w:tc>
          <w:tcPr>
            <w:tcW w:w="0" w:type="auto"/>
            <w:vAlign w:val="center"/>
            <w:hideMark/>
          </w:tcPr>
          <w:p w14:paraId="224BE9D8" w14:textId="77777777" w:rsidR="0003079F" w:rsidRPr="0003079F" w:rsidRDefault="0003079F" w:rsidP="00954099">
            <w:pPr>
              <w:spacing w:after="0" w:line="360" w:lineRule="auto"/>
              <w:rPr>
                <w:rFonts w:ascii="Vijaya" w:hAnsi="Vijaya" w:cs="Vijaya"/>
              </w:rPr>
            </w:pPr>
            <w:r w:rsidRPr="0003079F">
              <w:rPr>
                <w:rFonts w:ascii="Vijaya" w:hAnsi="Vijaya" w:cs="Vijaya"/>
              </w:rPr>
              <w:t>0</w:t>
            </w:r>
          </w:p>
        </w:tc>
        <w:tc>
          <w:tcPr>
            <w:tcW w:w="0" w:type="auto"/>
            <w:vAlign w:val="center"/>
            <w:hideMark/>
          </w:tcPr>
          <w:p w14:paraId="5556D943" w14:textId="77777777" w:rsidR="0003079F" w:rsidRPr="0003079F" w:rsidRDefault="0003079F" w:rsidP="00954099">
            <w:pPr>
              <w:spacing w:after="0" w:line="360" w:lineRule="auto"/>
              <w:rPr>
                <w:rFonts w:ascii="Vijaya" w:hAnsi="Vijaya" w:cs="Vijaya"/>
              </w:rPr>
            </w:pPr>
            <w:r w:rsidRPr="0003079F">
              <w:rPr>
                <w:rFonts w:ascii="Vijaya" w:hAnsi="Vijaya" w:cs="Vijaya"/>
              </w:rPr>
              <w:t>Default</w:t>
            </w:r>
          </w:p>
        </w:tc>
      </w:tr>
      <w:tr w:rsidR="0003079F" w:rsidRPr="0003079F" w14:paraId="12BF3724" w14:textId="77777777" w:rsidTr="00954099">
        <w:trPr>
          <w:trHeight w:val="340"/>
          <w:tblCellSpacing w:w="15" w:type="dxa"/>
        </w:trPr>
        <w:tc>
          <w:tcPr>
            <w:tcW w:w="0" w:type="auto"/>
            <w:vAlign w:val="center"/>
            <w:hideMark/>
          </w:tcPr>
          <w:p w14:paraId="5E824CCE" w14:textId="77777777" w:rsidR="0003079F" w:rsidRPr="0003079F" w:rsidRDefault="0003079F" w:rsidP="00954099">
            <w:pPr>
              <w:spacing w:after="0" w:line="360" w:lineRule="auto"/>
              <w:rPr>
                <w:rFonts w:ascii="Vijaya" w:hAnsi="Vijaya" w:cs="Vijaya"/>
              </w:rPr>
            </w:pPr>
            <w:r w:rsidRPr="0003079F">
              <w:rPr>
                <w:rFonts w:ascii="Vijaya" w:hAnsi="Vijaya" w:cs="Vijaya"/>
              </w:rPr>
              <w:t>+19</w:t>
            </w:r>
          </w:p>
        </w:tc>
        <w:tc>
          <w:tcPr>
            <w:tcW w:w="0" w:type="auto"/>
            <w:vAlign w:val="center"/>
            <w:hideMark/>
          </w:tcPr>
          <w:p w14:paraId="47C95B45" w14:textId="77777777" w:rsidR="0003079F" w:rsidRPr="0003079F" w:rsidRDefault="0003079F" w:rsidP="00954099">
            <w:pPr>
              <w:spacing w:after="0" w:line="360" w:lineRule="auto"/>
              <w:rPr>
                <w:rFonts w:ascii="Vijaya" w:hAnsi="Vijaya" w:cs="Vijaya"/>
              </w:rPr>
            </w:pPr>
            <w:r w:rsidRPr="0003079F">
              <w:rPr>
                <w:rFonts w:ascii="Vijaya" w:hAnsi="Vijaya" w:cs="Vijaya"/>
              </w:rPr>
              <w:t>Lowest priority</w:t>
            </w:r>
          </w:p>
        </w:tc>
      </w:tr>
    </w:tbl>
    <w:p w14:paraId="4CB32815"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Explanation</w:t>
      </w:r>
    </w:p>
    <w:p w14:paraId="10159CD3" w14:textId="77777777" w:rsidR="0003079F" w:rsidRPr="0003079F" w:rsidRDefault="0003079F" w:rsidP="00954099">
      <w:pPr>
        <w:numPr>
          <w:ilvl w:val="0"/>
          <w:numId w:val="549"/>
        </w:numPr>
        <w:spacing w:after="0" w:line="240" w:lineRule="auto"/>
        <w:rPr>
          <w:rFonts w:ascii="Vijaya" w:hAnsi="Vijaya" w:cs="Vijaya"/>
        </w:rPr>
      </w:pPr>
      <w:r w:rsidRPr="0003079F">
        <w:rPr>
          <w:rFonts w:ascii="Vijaya" w:hAnsi="Vijaya" w:cs="Vijaya"/>
        </w:rPr>
        <w:t xml:space="preserve">Negative values </w:t>
      </w:r>
      <w:r w:rsidRPr="0003079F">
        <w:rPr>
          <w:rFonts w:ascii="Times New Roman" w:hAnsi="Times New Roman" w:cs="Times New Roman"/>
        </w:rPr>
        <w:t>→</w:t>
      </w:r>
      <w:r w:rsidRPr="0003079F">
        <w:rPr>
          <w:rFonts w:ascii="Vijaya" w:hAnsi="Vijaya" w:cs="Vijaya"/>
        </w:rPr>
        <w:t xml:space="preserve"> Higher priority (more CPU) </w:t>
      </w:r>
    </w:p>
    <w:p w14:paraId="282E1369" w14:textId="77777777" w:rsidR="0003079F" w:rsidRPr="0003079F" w:rsidRDefault="0003079F" w:rsidP="00954099">
      <w:pPr>
        <w:numPr>
          <w:ilvl w:val="0"/>
          <w:numId w:val="549"/>
        </w:numPr>
        <w:spacing w:after="0" w:line="240" w:lineRule="auto"/>
        <w:rPr>
          <w:rFonts w:ascii="Vijaya" w:hAnsi="Vijaya" w:cs="Vijaya"/>
        </w:rPr>
      </w:pPr>
      <w:r w:rsidRPr="0003079F">
        <w:rPr>
          <w:rFonts w:ascii="Vijaya" w:hAnsi="Vijaya" w:cs="Vijaya"/>
        </w:rPr>
        <w:t xml:space="preserve">Positive values </w:t>
      </w:r>
      <w:r w:rsidRPr="0003079F">
        <w:rPr>
          <w:rFonts w:ascii="Times New Roman" w:hAnsi="Times New Roman" w:cs="Times New Roman"/>
        </w:rPr>
        <w:t>→</w:t>
      </w:r>
      <w:r w:rsidRPr="0003079F">
        <w:rPr>
          <w:rFonts w:ascii="Vijaya" w:hAnsi="Vijaya" w:cs="Vijaya"/>
        </w:rPr>
        <w:t xml:space="preserve"> Lower priority (less CPU) </w:t>
      </w:r>
    </w:p>
    <w:p w14:paraId="0AAB64EF"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1E8F769F">
          <v:rect id="_x0000_i1125" style="width:0;height:1.5pt" o:hralign="center" o:hrstd="t" o:hr="t" fillcolor="#a0a0a0" stroked="f"/>
        </w:pict>
      </w:r>
    </w:p>
    <w:p w14:paraId="6C4BEABB"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Important Concepts</w:t>
      </w:r>
    </w:p>
    <w:p w14:paraId="3778F3D5" w14:textId="77777777" w:rsidR="0003079F" w:rsidRPr="0003079F" w:rsidRDefault="0003079F" w:rsidP="00954099">
      <w:pPr>
        <w:numPr>
          <w:ilvl w:val="0"/>
          <w:numId w:val="550"/>
        </w:numPr>
        <w:spacing w:after="0" w:line="360" w:lineRule="auto"/>
        <w:rPr>
          <w:rFonts w:ascii="Vijaya" w:hAnsi="Vijaya" w:cs="Vijaya"/>
        </w:rPr>
      </w:pPr>
      <w:r w:rsidRPr="0003079F">
        <w:rPr>
          <w:rFonts w:ascii="Vijaya" w:hAnsi="Vijaya" w:cs="Vijaya"/>
        </w:rPr>
        <w:t xml:space="preserve">By default, all processes start with </w:t>
      </w:r>
      <w:r w:rsidRPr="0003079F">
        <w:rPr>
          <w:rFonts w:ascii="Vijaya" w:hAnsi="Vijaya" w:cs="Vijaya"/>
          <w:b/>
          <w:bCs/>
        </w:rPr>
        <w:t>nice value = 0</w:t>
      </w:r>
      <w:r w:rsidRPr="0003079F">
        <w:rPr>
          <w:rFonts w:ascii="Vijaya" w:hAnsi="Vijaya" w:cs="Vijaya"/>
        </w:rPr>
        <w:t xml:space="preserve"> </w:t>
      </w:r>
    </w:p>
    <w:p w14:paraId="362EFB6F" w14:textId="77777777" w:rsidR="0003079F" w:rsidRPr="0003079F" w:rsidRDefault="0003079F" w:rsidP="00954099">
      <w:pPr>
        <w:numPr>
          <w:ilvl w:val="0"/>
          <w:numId w:val="550"/>
        </w:numPr>
        <w:spacing w:after="0" w:line="360" w:lineRule="auto"/>
        <w:rPr>
          <w:rFonts w:ascii="Vijaya" w:hAnsi="Vijaya" w:cs="Vijaya"/>
        </w:rPr>
      </w:pPr>
      <w:r w:rsidRPr="0003079F">
        <w:rPr>
          <w:rFonts w:ascii="Vijaya" w:hAnsi="Vijaya" w:cs="Vijaya"/>
        </w:rPr>
        <w:t xml:space="preserve">You can: </w:t>
      </w:r>
    </w:p>
    <w:p w14:paraId="4370AEFC" w14:textId="77777777" w:rsidR="0003079F" w:rsidRPr="0003079F" w:rsidRDefault="0003079F" w:rsidP="00954099">
      <w:pPr>
        <w:numPr>
          <w:ilvl w:val="1"/>
          <w:numId w:val="550"/>
        </w:numPr>
        <w:spacing w:after="0" w:line="276" w:lineRule="auto"/>
        <w:rPr>
          <w:rFonts w:ascii="Vijaya" w:hAnsi="Vijaya" w:cs="Vijaya"/>
        </w:rPr>
      </w:pPr>
      <w:r w:rsidRPr="0003079F">
        <w:rPr>
          <w:rFonts w:ascii="Vijaya" w:hAnsi="Vijaya" w:cs="Vijaya"/>
        </w:rPr>
        <w:t xml:space="preserve">Increase priority </w:t>
      </w:r>
      <w:r w:rsidRPr="0003079F">
        <w:rPr>
          <w:rFonts w:ascii="Times New Roman" w:hAnsi="Times New Roman" w:cs="Times New Roman"/>
        </w:rPr>
        <w:t>→</w:t>
      </w:r>
      <w:r w:rsidRPr="0003079F">
        <w:rPr>
          <w:rFonts w:ascii="Vijaya" w:hAnsi="Vijaya" w:cs="Vijaya"/>
        </w:rPr>
        <w:t xml:space="preserve"> Use negative nice values </w:t>
      </w:r>
    </w:p>
    <w:p w14:paraId="54F5D555" w14:textId="77777777" w:rsidR="0003079F" w:rsidRPr="0003079F" w:rsidRDefault="0003079F" w:rsidP="00954099">
      <w:pPr>
        <w:numPr>
          <w:ilvl w:val="1"/>
          <w:numId w:val="550"/>
        </w:numPr>
        <w:spacing w:after="0" w:line="276" w:lineRule="auto"/>
        <w:rPr>
          <w:rFonts w:ascii="Vijaya" w:hAnsi="Vijaya" w:cs="Vijaya"/>
        </w:rPr>
      </w:pPr>
      <w:r w:rsidRPr="0003079F">
        <w:rPr>
          <w:rFonts w:ascii="Vijaya" w:hAnsi="Vijaya" w:cs="Vijaya"/>
        </w:rPr>
        <w:t xml:space="preserve">Decrease priority </w:t>
      </w:r>
      <w:r w:rsidRPr="0003079F">
        <w:rPr>
          <w:rFonts w:ascii="Times New Roman" w:hAnsi="Times New Roman" w:cs="Times New Roman"/>
        </w:rPr>
        <w:t>→</w:t>
      </w:r>
      <w:r w:rsidRPr="0003079F">
        <w:rPr>
          <w:rFonts w:ascii="Vijaya" w:hAnsi="Vijaya" w:cs="Vijaya"/>
        </w:rPr>
        <w:t xml:space="preserve"> Use positive nice values </w:t>
      </w:r>
    </w:p>
    <w:p w14:paraId="76060B45"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Best Practice</w:t>
      </w:r>
    </w:p>
    <w:p w14:paraId="60EB5DC3" w14:textId="77777777" w:rsidR="0003079F" w:rsidRPr="0003079F" w:rsidRDefault="0003079F" w:rsidP="00954099">
      <w:pPr>
        <w:numPr>
          <w:ilvl w:val="0"/>
          <w:numId w:val="551"/>
        </w:numPr>
        <w:spacing w:after="0" w:line="240" w:lineRule="auto"/>
        <w:rPr>
          <w:rFonts w:ascii="Vijaya" w:hAnsi="Vijaya" w:cs="Vijaya"/>
        </w:rPr>
      </w:pPr>
      <w:r w:rsidRPr="0003079F">
        <w:rPr>
          <w:rFonts w:ascii="Vijaya" w:hAnsi="Vijaya" w:cs="Vijaya"/>
        </w:rPr>
        <w:t xml:space="preserve">Change priority gradually </w:t>
      </w:r>
    </w:p>
    <w:p w14:paraId="4078D9E2" w14:textId="77777777" w:rsidR="0003079F" w:rsidRPr="0003079F" w:rsidRDefault="0003079F" w:rsidP="00954099">
      <w:pPr>
        <w:numPr>
          <w:ilvl w:val="0"/>
          <w:numId w:val="551"/>
        </w:numPr>
        <w:spacing w:after="0" w:line="240" w:lineRule="auto"/>
        <w:rPr>
          <w:rFonts w:ascii="Vijaya" w:hAnsi="Vijaya" w:cs="Vijaya"/>
        </w:rPr>
      </w:pPr>
      <w:r w:rsidRPr="0003079F">
        <w:rPr>
          <w:rFonts w:ascii="Vijaya" w:hAnsi="Vijaya" w:cs="Vijaya"/>
        </w:rPr>
        <w:t xml:space="preserve">Avoid large sudden changes </w:t>
      </w:r>
    </w:p>
    <w:p w14:paraId="774B76FC"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00C66701">
          <v:rect id="_x0000_i1126" style="width:0;height:1.5pt" o:hralign="center" o:hrstd="t" o:hr="t" fillcolor="#a0a0a0" stroked="f"/>
        </w:pict>
      </w:r>
    </w:p>
    <w:p w14:paraId="4FDC9413" w14:textId="77777777" w:rsidR="00954099" w:rsidRDefault="00954099">
      <w:pPr>
        <w:rPr>
          <w:rFonts w:ascii="Vijaya" w:hAnsi="Vijaya" w:cs="Vijaya"/>
          <w:b/>
          <w:bCs/>
        </w:rPr>
      </w:pPr>
      <w:r>
        <w:rPr>
          <w:rFonts w:ascii="Vijaya" w:hAnsi="Vijaya" w:cs="Vijaya"/>
          <w:b/>
          <w:bCs/>
        </w:rPr>
        <w:br w:type="page"/>
      </w:r>
    </w:p>
    <w:p w14:paraId="2520911E" w14:textId="4095DA18" w:rsidR="0003079F" w:rsidRPr="00774F81" w:rsidRDefault="0003079F" w:rsidP="00954099">
      <w:pPr>
        <w:spacing w:after="0" w:line="360" w:lineRule="auto"/>
        <w:jc w:val="center"/>
        <w:rPr>
          <w:rFonts w:ascii="Vijaya" w:hAnsi="Vijaya" w:cs="Vijaya"/>
          <w:b/>
          <w:bCs/>
          <w:u w:val="single"/>
        </w:rPr>
      </w:pPr>
      <w:r w:rsidRPr="0003079F">
        <w:rPr>
          <w:rFonts w:ascii="Vijaya" w:hAnsi="Vijaya" w:cs="Vijaya"/>
          <w:b/>
          <w:bCs/>
          <w:u w:val="single"/>
        </w:rPr>
        <w:lastRenderedPageBreak/>
        <w:t>Checking Process Priority and Nice Value</w:t>
      </w:r>
    </w:p>
    <w:p w14:paraId="7933F3C7" w14:textId="269208E2" w:rsidR="00954099" w:rsidRPr="0003079F" w:rsidRDefault="00954099" w:rsidP="00954099">
      <w:pPr>
        <w:spacing w:after="0" w:line="360" w:lineRule="auto"/>
        <w:jc w:val="center"/>
        <w:rPr>
          <w:rFonts w:ascii="Vijaya" w:hAnsi="Vijaya" w:cs="Vijaya"/>
          <w:b/>
          <w:bCs/>
        </w:rPr>
      </w:pPr>
      <w:r w:rsidRPr="0003079F">
        <w:rPr>
          <w:rFonts w:ascii="Vijaya" w:hAnsi="Vijaya" w:cs="Vijaya"/>
        </w:rPr>
        <w:pict w14:anchorId="591C1D04">
          <v:rect id="_x0000_i1217" style="width:0;height:1.5pt" o:hralign="center" o:hrstd="t" o:hr="t" fillcolor="#a0a0a0" stroked="f"/>
        </w:pict>
      </w:r>
    </w:p>
    <w:p w14:paraId="6D6BF134" w14:textId="77777777" w:rsidR="0003079F" w:rsidRPr="0003079F" w:rsidRDefault="0003079F" w:rsidP="00954099">
      <w:pPr>
        <w:spacing w:after="0" w:line="360" w:lineRule="auto"/>
        <w:rPr>
          <w:rFonts w:ascii="Vijaya" w:hAnsi="Vijaya" w:cs="Vijaya"/>
        </w:rPr>
      </w:pPr>
      <w:r w:rsidRPr="0003079F">
        <w:rPr>
          <w:rFonts w:ascii="Vijaya" w:hAnsi="Vijaya" w:cs="Vijaya"/>
        </w:rPr>
        <w:t>Use the following command:</w:t>
      </w:r>
    </w:p>
    <w:p w14:paraId="611158C4"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-eo pid,ppid,pri,ni,comm</w:t>
      </w:r>
    </w:p>
    <w:p w14:paraId="71874139"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Fields Explanation</w:t>
      </w:r>
    </w:p>
    <w:tbl>
      <w:tblPr>
        <w:tblW w:w="9229"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3769"/>
        <w:gridCol w:w="5460"/>
      </w:tblGrid>
      <w:tr w:rsidR="0003079F" w:rsidRPr="0003079F" w14:paraId="649C346D" w14:textId="77777777" w:rsidTr="00954099">
        <w:trPr>
          <w:trHeight w:val="355"/>
          <w:tblHeader/>
          <w:tblCellSpacing w:w="15" w:type="dxa"/>
        </w:trPr>
        <w:tc>
          <w:tcPr>
            <w:tcW w:w="0" w:type="auto"/>
            <w:vAlign w:val="center"/>
            <w:hideMark/>
          </w:tcPr>
          <w:p w14:paraId="6CDE28BB"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Field</w:t>
            </w:r>
          </w:p>
        </w:tc>
        <w:tc>
          <w:tcPr>
            <w:tcW w:w="0" w:type="auto"/>
            <w:vAlign w:val="center"/>
            <w:hideMark/>
          </w:tcPr>
          <w:p w14:paraId="21CD860C"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Meaning</w:t>
            </w:r>
          </w:p>
        </w:tc>
      </w:tr>
      <w:tr w:rsidR="0003079F" w:rsidRPr="0003079F" w14:paraId="42A6E2A0" w14:textId="77777777" w:rsidTr="00954099">
        <w:trPr>
          <w:trHeight w:val="355"/>
          <w:tblCellSpacing w:w="15" w:type="dxa"/>
        </w:trPr>
        <w:tc>
          <w:tcPr>
            <w:tcW w:w="0" w:type="auto"/>
            <w:vAlign w:val="center"/>
            <w:hideMark/>
          </w:tcPr>
          <w:p w14:paraId="57943108" w14:textId="77777777" w:rsidR="0003079F" w:rsidRPr="0003079F" w:rsidRDefault="0003079F" w:rsidP="00954099">
            <w:pPr>
              <w:spacing w:after="0" w:line="360" w:lineRule="auto"/>
              <w:rPr>
                <w:rFonts w:ascii="Vijaya" w:hAnsi="Vijaya" w:cs="Vijaya"/>
              </w:rPr>
            </w:pPr>
            <w:r w:rsidRPr="0003079F">
              <w:rPr>
                <w:rFonts w:ascii="Vijaya" w:hAnsi="Vijaya" w:cs="Vijaya"/>
              </w:rPr>
              <w:t>PID</w:t>
            </w:r>
          </w:p>
        </w:tc>
        <w:tc>
          <w:tcPr>
            <w:tcW w:w="0" w:type="auto"/>
            <w:vAlign w:val="center"/>
            <w:hideMark/>
          </w:tcPr>
          <w:p w14:paraId="6B29EE46" w14:textId="77777777" w:rsidR="0003079F" w:rsidRPr="0003079F" w:rsidRDefault="0003079F" w:rsidP="00954099">
            <w:pPr>
              <w:spacing w:after="0" w:line="360" w:lineRule="auto"/>
              <w:rPr>
                <w:rFonts w:ascii="Vijaya" w:hAnsi="Vijaya" w:cs="Vijaya"/>
              </w:rPr>
            </w:pPr>
            <w:r w:rsidRPr="0003079F">
              <w:rPr>
                <w:rFonts w:ascii="Vijaya" w:hAnsi="Vijaya" w:cs="Vijaya"/>
              </w:rPr>
              <w:t>Process ID</w:t>
            </w:r>
          </w:p>
        </w:tc>
      </w:tr>
      <w:tr w:rsidR="0003079F" w:rsidRPr="0003079F" w14:paraId="0BA16FBD" w14:textId="77777777" w:rsidTr="00954099">
        <w:trPr>
          <w:trHeight w:val="355"/>
          <w:tblCellSpacing w:w="15" w:type="dxa"/>
        </w:trPr>
        <w:tc>
          <w:tcPr>
            <w:tcW w:w="0" w:type="auto"/>
            <w:vAlign w:val="center"/>
            <w:hideMark/>
          </w:tcPr>
          <w:p w14:paraId="1750DCE2" w14:textId="77777777" w:rsidR="0003079F" w:rsidRPr="0003079F" w:rsidRDefault="0003079F" w:rsidP="00954099">
            <w:pPr>
              <w:spacing w:after="0" w:line="360" w:lineRule="auto"/>
              <w:rPr>
                <w:rFonts w:ascii="Vijaya" w:hAnsi="Vijaya" w:cs="Vijaya"/>
              </w:rPr>
            </w:pPr>
            <w:r w:rsidRPr="0003079F">
              <w:rPr>
                <w:rFonts w:ascii="Vijaya" w:hAnsi="Vijaya" w:cs="Vijaya"/>
              </w:rPr>
              <w:t>PPID</w:t>
            </w:r>
          </w:p>
        </w:tc>
        <w:tc>
          <w:tcPr>
            <w:tcW w:w="0" w:type="auto"/>
            <w:vAlign w:val="center"/>
            <w:hideMark/>
          </w:tcPr>
          <w:p w14:paraId="14368BE4" w14:textId="77777777" w:rsidR="0003079F" w:rsidRPr="0003079F" w:rsidRDefault="0003079F" w:rsidP="00954099">
            <w:pPr>
              <w:spacing w:after="0" w:line="360" w:lineRule="auto"/>
              <w:rPr>
                <w:rFonts w:ascii="Vijaya" w:hAnsi="Vijaya" w:cs="Vijaya"/>
              </w:rPr>
            </w:pPr>
            <w:r w:rsidRPr="0003079F">
              <w:rPr>
                <w:rFonts w:ascii="Vijaya" w:hAnsi="Vijaya" w:cs="Vijaya"/>
              </w:rPr>
              <w:t>Parent Process ID</w:t>
            </w:r>
          </w:p>
        </w:tc>
      </w:tr>
      <w:tr w:rsidR="0003079F" w:rsidRPr="0003079F" w14:paraId="5BD81001" w14:textId="77777777" w:rsidTr="00954099">
        <w:trPr>
          <w:trHeight w:val="355"/>
          <w:tblCellSpacing w:w="15" w:type="dxa"/>
        </w:trPr>
        <w:tc>
          <w:tcPr>
            <w:tcW w:w="0" w:type="auto"/>
            <w:vAlign w:val="center"/>
            <w:hideMark/>
          </w:tcPr>
          <w:p w14:paraId="4B486B31" w14:textId="77777777" w:rsidR="0003079F" w:rsidRPr="0003079F" w:rsidRDefault="0003079F" w:rsidP="00954099">
            <w:pPr>
              <w:spacing w:after="0" w:line="360" w:lineRule="auto"/>
              <w:rPr>
                <w:rFonts w:ascii="Vijaya" w:hAnsi="Vijaya" w:cs="Vijaya"/>
              </w:rPr>
            </w:pPr>
            <w:r w:rsidRPr="0003079F">
              <w:rPr>
                <w:rFonts w:ascii="Vijaya" w:hAnsi="Vijaya" w:cs="Vijaya"/>
              </w:rPr>
              <w:t>PRI</w:t>
            </w:r>
          </w:p>
        </w:tc>
        <w:tc>
          <w:tcPr>
            <w:tcW w:w="0" w:type="auto"/>
            <w:vAlign w:val="center"/>
            <w:hideMark/>
          </w:tcPr>
          <w:p w14:paraId="34452638" w14:textId="77777777" w:rsidR="0003079F" w:rsidRPr="0003079F" w:rsidRDefault="0003079F" w:rsidP="00954099">
            <w:pPr>
              <w:spacing w:after="0" w:line="360" w:lineRule="auto"/>
              <w:rPr>
                <w:rFonts w:ascii="Vijaya" w:hAnsi="Vijaya" w:cs="Vijaya"/>
              </w:rPr>
            </w:pPr>
            <w:r w:rsidRPr="0003079F">
              <w:rPr>
                <w:rFonts w:ascii="Vijaya" w:hAnsi="Vijaya" w:cs="Vijaya"/>
              </w:rPr>
              <w:t>Priority</w:t>
            </w:r>
          </w:p>
        </w:tc>
      </w:tr>
      <w:tr w:rsidR="0003079F" w:rsidRPr="0003079F" w14:paraId="51DB2ADC" w14:textId="77777777" w:rsidTr="00954099">
        <w:trPr>
          <w:trHeight w:val="355"/>
          <w:tblCellSpacing w:w="15" w:type="dxa"/>
        </w:trPr>
        <w:tc>
          <w:tcPr>
            <w:tcW w:w="0" w:type="auto"/>
            <w:vAlign w:val="center"/>
            <w:hideMark/>
          </w:tcPr>
          <w:p w14:paraId="0AEAD227" w14:textId="77777777" w:rsidR="0003079F" w:rsidRPr="0003079F" w:rsidRDefault="0003079F" w:rsidP="00954099">
            <w:pPr>
              <w:spacing w:after="0" w:line="360" w:lineRule="auto"/>
              <w:rPr>
                <w:rFonts w:ascii="Vijaya" w:hAnsi="Vijaya" w:cs="Vijaya"/>
              </w:rPr>
            </w:pPr>
            <w:r w:rsidRPr="0003079F">
              <w:rPr>
                <w:rFonts w:ascii="Vijaya" w:hAnsi="Vijaya" w:cs="Vijaya"/>
              </w:rPr>
              <w:t>NI</w:t>
            </w:r>
          </w:p>
        </w:tc>
        <w:tc>
          <w:tcPr>
            <w:tcW w:w="0" w:type="auto"/>
            <w:vAlign w:val="center"/>
            <w:hideMark/>
          </w:tcPr>
          <w:p w14:paraId="6D8CE933" w14:textId="77777777" w:rsidR="0003079F" w:rsidRPr="0003079F" w:rsidRDefault="0003079F" w:rsidP="00954099">
            <w:pPr>
              <w:spacing w:after="0" w:line="360" w:lineRule="auto"/>
              <w:rPr>
                <w:rFonts w:ascii="Vijaya" w:hAnsi="Vijaya" w:cs="Vijaya"/>
              </w:rPr>
            </w:pPr>
            <w:r w:rsidRPr="0003079F">
              <w:rPr>
                <w:rFonts w:ascii="Vijaya" w:hAnsi="Vijaya" w:cs="Vijaya"/>
              </w:rPr>
              <w:t>Nice value</w:t>
            </w:r>
          </w:p>
        </w:tc>
      </w:tr>
      <w:tr w:rsidR="0003079F" w:rsidRPr="0003079F" w14:paraId="69A61A9A" w14:textId="77777777" w:rsidTr="00954099">
        <w:trPr>
          <w:trHeight w:val="355"/>
          <w:tblCellSpacing w:w="15" w:type="dxa"/>
        </w:trPr>
        <w:tc>
          <w:tcPr>
            <w:tcW w:w="0" w:type="auto"/>
            <w:vAlign w:val="center"/>
            <w:hideMark/>
          </w:tcPr>
          <w:p w14:paraId="600811F6" w14:textId="77777777" w:rsidR="0003079F" w:rsidRPr="0003079F" w:rsidRDefault="0003079F" w:rsidP="00954099">
            <w:pPr>
              <w:spacing w:after="0" w:line="360" w:lineRule="auto"/>
              <w:rPr>
                <w:rFonts w:ascii="Vijaya" w:hAnsi="Vijaya" w:cs="Vijaya"/>
              </w:rPr>
            </w:pPr>
            <w:r w:rsidRPr="0003079F">
              <w:rPr>
                <w:rFonts w:ascii="Vijaya" w:hAnsi="Vijaya" w:cs="Vijaya"/>
              </w:rPr>
              <w:t>COMMAND</w:t>
            </w:r>
          </w:p>
        </w:tc>
        <w:tc>
          <w:tcPr>
            <w:tcW w:w="0" w:type="auto"/>
            <w:vAlign w:val="center"/>
            <w:hideMark/>
          </w:tcPr>
          <w:p w14:paraId="30A5F49E" w14:textId="77777777" w:rsidR="0003079F" w:rsidRPr="0003079F" w:rsidRDefault="0003079F" w:rsidP="00954099">
            <w:pPr>
              <w:spacing w:after="0" w:line="360" w:lineRule="auto"/>
              <w:rPr>
                <w:rFonts w:ascii="Vijaya" w:hAnsi="Vijaya" w:cs="Vijaya"/>
              </w:rPr>
            </w:pPr>
            <w:r w:rsidRPr="0003079F">
              <w:rPr>
                <w:rFonts w:ascii="Vijaya" w:hAnsi="Vijaya" w:cs="Vijaya"/>
              </w:rPr>
              <w:t>Process name</w:t>
            </w:r>
          </w:p>
        </w:tc>
      </w:tr>
    </w:tbl>
    <w:p w14:paraId="2457718B"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Example</w:t>
      </w:r>
    </w:p>
    <w:p w14:paraId="49ABB50A"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-eo pid,ppid,pri,ni,comm | grep 15338</w:t>
      </w:r>
    </w:p>
    <w:p w14:paraId="3526749B" w14:textId="77777777" w:rsidR="00954099" w:rsidRDefault="00954099" w:rsidP="00954099">
      <w:pPr>
        <w:spacing w:after="0" w:line="360" w:lineRule="auto"/>
        <w:rPr>
          <w:rFonts w:ascii="Vijaya" w:hAnsi="Vijaya" w:cs="Vijaya"/>
        </w:rPr>
      </w:pPr>
    </w:p>
    <w:p w14:paraId="7B03D21B" w14:textId="2BE3D04C" w:rsidR="00954099" w:rsidRDefault="00954099" w:rsidP="00954099">
      <w:pPr>
        <w:spacing w:after="0" w:line="360" w:lineRule="auto"/>
        <w:jc w:val="center"/>
        <w:rPr>
          <w:rFonts w:ascii="Vijaya" w:hAnsi="Vijaya" w:cs="Vijaya"/>
        </w:rPr>
      </w:pPr>
      <w:r w:rsidRPr="00954099">
        <w:rPr>
          <w:rFonts w:ascii="Vijaya" w:hAnsi="Vijaya" w:cs="Vijaya"/>
        </w:rPr>
        <w:drawing>
          <wp:inline distT="0" distB="0" distL="0" distR="0" wp14:anchorId="5DBAB1E0" wp14:editId="62F8C7C2">
            <wp:extent cx="5472332" cy="3415012"/>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62"/>
                    <a:stretch>
                      <a:fillRect/>
                    </a:stretch>
                  </pic:blipFill>
                  <pic:spPr>
                    <a:xfrm>
                      <a:off x="0" y="0"/>
                      <a:ext cx="5481293" cy="3420604"/>
                    </a:xfrm>
                    <a:prstGeom prst="rect">
                      <a:avLst/>
                    </a:prstGeom>
                  </pic:spPr>
                </pic:pic>
              </a:graphicData>
            </a:graphic>
          </wp:inline>
        </w:drawing>
      </w:r>
    </w:p>
    <w:p w14:paraId="5B4D2EC7" w14:textId="1F542B0A" w:rsidR="0003079F" w:rsidRPr="0003079F" w:rsidRDefault="0003079F" w:rsidP="00954099">
      <w:pPr>
        <w:spacing w:after="0" w:line="360" w:lineRule="auto"/>
        <w:rPr>
          <w:rFonts w:ascii="Vijaya" w:hAnsi="Vijaya" w:cs="Vijaya"/>
        </w:rPr>
      </w:pPr>
      <w:r w:rsidRPr="0003079F">
        <w:rPr>
          <w:rFonts w:ascii="Vijaya" w:hAnsi="Vijaya" w:cs="Vijaya"/>
        </w:rPr>
        <w:pict w14:anchorId="566A33CB">
          <v:rect id="_x0000_i1127" style="width:0;height:1.5pt" o:hralign="center" o:hrstd="t" o:hr="t" fillcolor="#a0a0a0" stroked="f"/>
        </w:pict>
      </w:r>
    </w:p>
    <w:p w14:paraId="0D8DDE27" w14:textId="77777777" w:rsidR="00954099" w:rsidRDefault="00954099">
      <w:pPr>
        <w:rPr>
          <w:rFonts w:ascii="Vijaya" w:hAnsi="Vijaya" w:cs="Vijaya"/>
          <w:b/>
          <w:bCs/>
        </w:rPr>
      </w:pPr>
      <w:r>
        <w:rPr>
          <w:rFonts w:ascii="Vijaya" w:hAnsi="Vijaya" w:cs="Vijaya"/>
          <w:b/>
          <w:bCs/>
        </w:rPr>
        <w:br w:type="page"/>
      </w:r>
    </w:p>
    <w:p w14:paraId="3B086295" w14:textId="1790154D" w:rsidR="0003079F" w:rsidRDefault="0003079F" w:rsidP="00954099">
      <w:pPr>
        <w:spacing w:after="0" w:line="360" w:lineRule="auto"/>
        <w:jc w:val="center"/>
        <w:rPr>
          <w:rFonts w:ascii="Vijaya" w:hAnsi="Vijaya" w:cs="Vijaya"/>
          <w:b/>
          <w:bCs/>
          <w:u w:val="single"/>
        </w:rPr>
      </w:pPr>
      <w:r w:rsidRPr="0003079F">
        <w:rPr>
          <w:rFonts w:ascii="Vijaya" w:hAnsi="Vijaya" w:cs="Vijaya"/>
          <w:b/>
          <w:bCs/>
          <w:u w:val="single"/>
        </w:rPr>
        <w:lastRenderedPageBreak/>
        <w:t>Using top Command to View Priority</w:t>
      </w:r>
    </w:p>
    <w:p w14:paraId="11C57F26" w14:textId="331BBB5A" w:rsidR="00954099" w:rsidRDefault="00954099" w:rsidP="00954099">
      <w:pPr>
        <w:spacing w:after="0" w:line="360" w:lineRule="auto"/>
        <w:jc w:val="center"/>
        <w:rPr>
          <w:rFonts w:ascii="Vijaya" w:hAnsi="Vijaya" w:cs="Vijaya"/>
        </w:rPr>
      </w:pPr>
      <w:r w:rsidRPr="0003079F">
        <w:rPr>
          <w:rFonts w:ascii="Vijaya" w:hAnsi="Vijaya" w:cs="Vijaya"/>
        </w:rPr>
        <w:pict w14:anchorId="60AB9FBB">
          <v:rect id="_x0000_i1221" style="width:0;height:1.5pt" o:hralign="center" o:hrstd="t" o:hr="t" fillcolor="#a0a0a0" stroked="f"/>
        </w:pict>
      </w:r>
    </w:p>
    <w:p w14:paraId="77A53478" w14:textId="77D50A0F" w:rsidR="00954099" w:rsidRPr="0003079F" w:rsidRDefault="00954099" w:rsidP="00954099">
      <w:pPr>
        <w:spacing w:after="0" w:line="360" w:lineRule="auto"/>
        <w:rPr>
          <w:rFonts w:ascii="Vijaya" w:hAnsi="Vijaya" w:cs="Vijaya"/>
          <w:b/>
          <w:bCs/>
          <w:u w:val="single"/>
        </w:rPr>
      </w:pPr>
      <w:r w:rsidRPr="00954099">
        <w:rPr>
          <w:rFonts w:ascii="Vijaya" w:hAnsi="Vijaya" w:cs="Vijaya"/>
          <w:b/>
          <w:bCs/>
        </w:rPr>
        <w:t>Command:</w:t>
      </w:r>
    </w:p>
    <w:p w14:paraId="4BBAC33F"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top</w:t>
      </w:r>
    </w:p>
    <w:p w14:paraId="56E12EE9" w14:textId="77777777" w:rsidR="0003079F" w:rsidRPr="0003079F" w:rsidRDefault="0003079F" w:rsidP="00954099">
      <w:pPr>
        <w:numPr>
          <w:ilvl w:val="0"/>
          <w:numId w:val="552"/>
        </w:numPr>
        <w:spacing w:after="0" w:line="276" w:lineRule="auto"/>
        <w:rPr>
          <w:rFonts w:ascii="Vijaya" w:hAnsi="Vijaya" w:cs="Vijaya"/>
        </w:rPr>
      </w:pPr>
      <w:r w:rsidRPr="0003079F">
        <w:rPr>
          <w:rFonts w:ascii="Vijaya" w:hAnsi="Vijaya" w:cs="Vijaya"/>
        </w:rPr>
        <w:t xml:space="preserve">Shows running processes </w:t>
      </w:r>
    </w:p>
    <w:p w14:paraId="17D1977C" w14:textId="77777777" w:rsidR="0003079F" w:rsidRPr="0003079F" w:rsidRDefault="0003079F" w:rsidP="00954099">
      <w:pPr>
        <w:numPr>
          <w:ilvl w:val="0"/>
          <w:numId w:val="552"/>
        </w:numPr>
        <w:spacing w:after="0" w:line="276" w:lineRule="auto"/>
        <w:rPr>
          <w:rFonts w:ascii="Vijaya" w:hAnsi="Vijaya" w:cs="Vijaya"/>
        </w:rPr>
      </w:pPr>
      <w:r w:rsidRPr="0003079F">
        <w:rPr>
          <w:rFonts w:ascii="Vijaya" w:hAnsi="Vijaya" w:cs="Vijaya"/>
        </w:rPr>
        <w:t xml:space="preserve">Displays CPU usage and priority </w:t>
      </w:r>
    </w:p>
    <w:p w14:paraId="5EAD26AB" w14:textId="77777777" w:rsidR="0003079F" w:rsidRDefault="0003079F" w:rsidP="00954099">
      <w:pPr>
        <w:numPr>
          <w:ilvl w:val="0"/>
          <w:numId w:val="552"/>
        </w:numPr>
        <w:spacing w:after="0" w:line="276" w:lineRule="auto"/>
        <w:rPr>
          <w:rFonts w:ascii="Vijaya" w:hAnsi="Vijaya" w:cs="Vijaya"/>
        </w:rPr>
      </w:pPr>
      <w:r w:rsidRPr="0003079F">
        <w:rPr>
          <w:rFonts w:ascii="Vijaya" w:hAnsi="Vijaya" w:cs="Vijaya"/>
        </w:rPr>
        <w:t xml:space="preserve">Shows only active/high-resource processes </w:t>
      </w:r>
    </w:p>
    <w:p w14:paraId="66709CA7" w14:textId="2109EBF0" w:rsidR="00954099" w:rsidRDefault="00954099" w:rsidP="00954099">
      <w:pPr>
        <w:spacing w:after="0" w:line="276" w:lineRule="auto"/>
        <w:rPr>
          <w:rFonts w:ascii="Vijaya" w:hAnsi="Vijaya" w:cs="Vijaya"/>
        </w:rPr>
      </w:pPr>
      <w:r>
        <w:rPr>
          <w:noProof/>
        </w:rPr>
        <w:drawing>
          <wp:inline distT="0" distB="0" distL="0" distR="0" wp14:anchorId="645549F2" wp14:editId="1AB7F71D">
            <wp:extent cx="5943600" cy="3629660"/>
            <wp:effectExtent l="0" t="0" r="0" b="8890"/>
            <wp:docPr id="58" name="Picture 2" descr="process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8" descr="process priority"/>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629660"/>
                    </a:xfrm>
                    <a:prstGeom prst="rect">
                      <a:avLst/>
                    </a:prstGeom>
                    <a:noFill/>
                    <a:ln>
                      <a:noFill/>
                    </a:ln>
                  </pic:spPr>
                </pic:pic>
              </a:graphicData>
            </a:graphic>
          </wp:inline>
        </w:drawing>
      </w:r>
    </w:p>
    <w:p w14:paraId="33B157EC"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4351CB33">
          <v:rect id="_x0000_i1128" style="width:0;height:1.5pt" o:hralign="center" o:hrstd="t" o:hr="t" fillcolor="#a0a0a0" stroked="f"/>
        </w:pict>
      </w:r>
    </w:p>
    <w:p w14:paraId="5F910AFE" w14:textId="77777777" w:rsidR="00954099" w:rsidRDefault="00954099">
      <w:pPr>
        <w:rPr>
          <w:rFonts w:ascii="Vijaya" w:hAnsi="Vijaya" w:cs="Vijaya"/>
          <w:b/>
          <w:bCs/>
        </w:rPr>
      </w:pPr>
      <w:r>
        <w:rPr>
          <w:rFonts w:ascii="Vijaya" w:hAnsi="Vijaya" w:cs="Vijaya"/>
          <w:b/>
          <w:bCs/>
        </w:rPr>
        <w:br w:type="page"/>
      </w:r>
    </w:p>
    <w:p w14:paraId="3586BE7E" w14:textId="5624DF22" w:rsidR="0003079F" w:rsidRPr="00954099" w:rsidRDefault="0003079F" w:rsidP="00954099">
      <w:pPr>
        <w:spacing w:after="0" w:line="360" w:lineRule="auto"/>
        <w:jc w:val="center"/>
        <w:rPr>
          <w:rFonts w:ascii="Vijaya" w:hAnsi="Vijaya" w:cs="Vijaya"/>
          <w:b/>
          <w:bCs/>
          <w:u w:val="single"/>
        </w:rPr>
      </w:pPr>
      <w:r w:rsidRPr="0003079F">
        <w:rPr>
          <w:rFonts w:ascii="Vijaya" w:hAnsi="Vijaya" w:cs="Vijaya"/>
          <w:b/>
          <w:bCs/>
          <w:u w:val="single"/>
        </w:rPr>
        <w:lastRenderedPageBreak/>
        <w:t>Changing Priority of Running Process (Renice)</w:t>
      </w:r>
    </w:p>
    <w:p w14:paraId="30CFFA0D" w14:textId="032F93F3" w:rsidR="00954099" w:rsidRPr="0003079F" w:rsidRDefault="00954099" w:rsidP="00954099">
      <w:pPr>
        <w:spacing w:after="0" w:line="360" w:lineRule="auto"/>
        <w:rPr>
          <w:rFonts w:ascii="Vijaya" w:hAnsi="Vijaya" w:cs="Vijaya"/>
          <w:b/>
          <w:bCs/>
        </w:rPr>
      </w:pPr>
      <w:r w:rsidRPr="0003079F">
        <w:rPr>
          <w:rFonts w:ascii="Vijaya" w:hAnsi="Vijaya" w:cs="Vijaya"/>
        </w:rPr>
        <w:pict w14:anchorId="35B88769">
          <v:rect id="_x0000_i1220" style="width:0;height:1.5pt" o:hralign="center" o:hrstd="t" o:hr="t" fillcolor="#a0a0a0" stroked="f"/>
        </w:pict>
      </w:r>
    </w:p>
    <w:p w14:paraId="0D46C5BD"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Method 1: Using Command Line</w:t>
      </w:r>
    </w:p>
    <w:p w14:paraId="6F1C8E97"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renice -n &lt;nice-value&gt; &lt;PID&gt;</w:t>
      </w:r>
    </w:p>
    <w:p w14:paraId="35973A21"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Example</w:t>
      </w:r>
    </w:p>
    <w:p w14:paraId="059DE6D3"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renice -n -7 77184</w:t>
      </w:r>
    </w:p>
    <w:p w14:paraId="15ACD02C"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Steps</w:t>
      </w:r>
    </w:p>
    <w:p w14:paraId="21BADF35" w14:textId="77777777" w:rsidR="0003079F" w:rsidRPr="0003079F" w:rsidRDefault="0003079F" w:rsidP="00954099">
      <w:pPr>
        <w:numPr>
          <w:ilvl w:val="0"/>
          <w:numId w:val="553"/>
        </w:numPr>
        <w:tabs>
          <w:tab w:val="clear" w:pos="360"/>
          <w:tab w:val="num" w:pos="720"/>
        </w:tabs>
        <w:spacing w:after="0" w:line="360" w:lineRule="auto"/>
        <w:rPr>
          <w:rFonts w:ascii="Vijaya" w:hAnsi="Vijaya" w:cs="Vijaya"/>
          <w:b/>
          <w:bCs/>
        </w:rPr>
      </w:pPr>
      <w:r w:rsidRPr="0003079F">
        <w:rPr>
          <w:rFonts w:ascii="Vijaya" w:hAnsi="Vijaya" w:cs="Vijaya"/>
          <w:b/>
          <w:bCs/>
        </w:rPr>
        <w:t xml:space="preserve">Check current priority: </w:t>
      </w:r>
    </w:p>
    <w:p w14:paraId="1911C913" w14:textId="77777777" w:rsid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-eo pid,ppid,pri,ni,comm | grep 77184</w:t>
      </w:r>
    </w:p>
    <w:p w14:paraId="2E353C54" w14:textId="77777777" w:rsidR="00162E50" w:rsidRDefault="00162E50" w:rsidP="00954099">
      <w:pPr>
        <w:shd w:val="clear" w:color="auto" w:fill="F2F2F2" w:themeFill="background1" w:themeFillShade="F2"/>
        <w:spacing w:after="0" w:line="360" w:lineRule="auto"/>
        <w:rPr>
          <w:rFonts w:ascii="Vijaya" w:hAnsi="Vijaya" w:cs="Vijaya"/>
        </w:rPr>
      </w:pPr>
    </w:p>
    <w:p w14:paraId="730135E0" w14:textId="31608ACE" w:rsidR="00162E50" w:rsidRPr="0003079F" w:rsidRDefault="00162E50" w:rsidP="00954099">
      <w:pPr>
        <w:shd w:val="clear" w:color="auto" w:fill="F2F2F2" w:themeFill="background1" w:themeFillShade="F2"/>
        <w:spacing w:after="0" w:line="360" w:lineRule="auto"/>
        <w:rPr>
          <w:rFonts w:ascii="Vijaya" w:hAnsi="Vijaya" w:cs="Vijaya"/>
        </w:rPr>
      </w:pPr>
      <w:r w:rsidRPr="00162E50">
        <w:rPr>
          <w:rFonts w:ascii="Vijaya" w:hAnsi="Vijaya" w:cs="Vijaya"/>
        </w:rPr>
        <w:t>77184 76680 19 0 dd</w:t>
      </w:r>
    </w:p>
    <w:p w14:paraId="5A5BA90E" w14:textId="77777777" w:rsidR="0003079F" w:rsidRPr="0003079F" w:rsidRDefault="0003079F" w:rsidP="00954099">
      <w:pPr>
        <w:numPr>
          <w:ilvl w:val="0"/>
          <w:numId w:val="554"/>
        </w:numPr>
        <w:tabs>
          <w:tab w:val="clear" w:pos="360"/>
          <w:tab w:val="num" w:pos="720"/>
        </w:tabs>
        <w:spacing w:after="0" w:line="360" w:lineRule="auto"/>
        <w:rPr>
          <w:rFonts w:ascii="Vijaya" w:hAnsi="Vijaya" w:cs="Vijaya"/>
          <w:b/>
          <w:bCs/>
        </w:rPr>
      </w:pPr>
      <w:r w:rsidRPr="0003079F">
        <w:rPr>
          <w:rFonts w:ascii="Vijaya" w:hAnsi="Vijaya" w:cs="Vijaya"/>
          <w:b/>
          <w:bCs/>
        </w:rPr>
        <w:t xml:space="preserve">Change priority: </w:t>
      </w:r>
    </w:p>
    <w:p w14:paraId="09715F0C"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renice -n -7 77184</w:t>
      </w:r>
    </w:p>
    <w:p w14:paraId="5D58047B" w14:textId="77777777" w:rsidR="0003079F" w:rsidRPr="0003079F" w:rsidRDefault="0003079F" w:rsidP="00954099">
      <w:pPr>
        <w:numPr>
          <w:ilvl w:val="0"/>
          <w:numId w:val="555"/>
        </w:numPr>
        <w:tabs>
          <w:tab w:val="clear" w:pos="360"/>
          <w:tab w:val="num" w:pos="720"/>
        </w:tabs>
        <w:spacing w:after="0" w:line="360" w:lineRule="auto"/>
        <w:rPr>
          <w:rFonts w:ascii="Vijaya" w:hAnsi="Vijaya" w:cs="Vijaya"/>
          <w:b/>
          <w:bCs/>
        </w:rPr>
      </w:pPr>
      <w:r w:rsidRPr="0003079F">
        <w:rPr>
          <w:rFonts w:ascii="Vijaya" w:hAnsi="Vijaya" w:cs="Vijaya"/>
          <w:b/>
          <w:bCs/>
        </w:rPr>
        <w:t xml:space="preserve">Verify again: </w:t>
      </w:r>
    </w:p>
    <w:p w14:paraId="14B0DA92" w14:textId="77777777" w:rsid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-eo pid,ppid,pri,ni,comm | grep 77184</w:t>
      </w:r>
    </w:p>
    <w:p w14:paraId="0EA6938F" w14:textId="77777777" w:rsidR="00162E50" w:rsidRDefault="00162E50" w:rsidP="00954099">
      <w:pPr>
        <w:shd w:val="clear" w:color="auto" w:fill="F2F2F2" w:themeFill="background1" w:themeFillShade="F2"/>
        <w:spacing w:after="0" w:line="360" w:lineRule="auto"/>
        <w:rPr>
          <w:rFonts w:ascii="Vijaya" w:hAnsi="Vijaya" w:cs="Vijaya"/>
        </w:rPr>
      </w:pPr>
    </w:p>
    <w:p w14:paraId="30E761B1" w14:textId="4387BB86" w:rsidR="00162E50" w:rsidRPr="0003079F" w:rsidRDefault="00162E50" w:rsidP="00954099">
      <w:pPr>
        <w:shd w:val="clear" w:color="auto" w:fill="F2F2F2" w:themeFill="background1" w:themeFillShade="F2"/>
        <w:spacing w:after="0" w:line="360" w:lineRule="auto"/>
        <w:rPr>
          <w:rFonts w:ascii="Vijaya" w:hAnsi="Vijaya" w:cs="Vijaya"/>
        </w:rPr>
      </w:pPr>
      <w:r w:rsidRPr="00162E50">
        <w:rPr>
          <w:rFonts w:ascii="Vijaya" w:hAnsi="Vijaya" w:cs="Vijaya"/>
        </w:rPr>
        <w:t>77184 76680 26 -7 dd</w:t>
      </w:r>
    </w:p>
    <w:p w14:paraId="5FBDDE7E"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33ED460F">
          <v:rect id="_x0000_i1129" style="width:0;height:1.5pt" o:hralign="center" o:hrstd="t" o:hr="t" fillcolor="#a0a0a0" stroked="f"/>
        </w:pict>
      </w:r>
    </w:p>
    <w:p w14:paraId="120D5E3E"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Checking CPU Usage After Changing Priority</w:t>
      </w:r>
    </w:p>
    <w:p w14:paraId="25E53B87"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-p &lt;PID&gt; -o %cpu,%mem</w:t>
      </w:r>
    </w:p>
    <w:p w14:paraId="66297D10"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Example</w:t>
      </w:r>
    </w:p>
    <w:p w14:paraId="60AFB28A" w14:textId="77777777" w:rsidR="0003079F" w:rsidRPr="0003079F" w:rsidRDefault="0003079F" w:rsidP="00954099">
      <w:pPr>
        <w:shd w:val="clear" w:color="auto" w:fill="F2F2F2" w:themeFill="background1" w:themeFillShade="F2"/>
        <w:spacing w:after="0" w:line="360" w:lineRule="auto"/>
        <w:rPr>
          <w:rFonts w:ascii="Vijaya" w:hAnsi="Vijaya" w:cs="Vijaya"/>
        </w:rPr>
      </w:pPr>
      <w:r w:rsidRPr="0003079F">
        <w:rPr>
          <w:rFonts w:ascii="Vijaya" w:hAnsi="Vijaya" w:cs="Vijaya"/>
        </w:rPr>
        <w:t>ps -p 77184 -o %cpu,%mem</w:t>
      </w:r>
    </w:p>
    <w:p w14:paraId="4F614F45"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30A581D2">
          <v:rect id="_x0000_i1130" style="width:0;height:1.5pt" o:hralign="center" o:hrstd="t" o:hr="t" fillcolor="#a0a0a0" stroked="f"/>
        </w:pict>
      </w:r>
    </w:p>
    <w:p w14:paraId="364EC2D2" w14:textId="77777777" w:rsidR="00162E50" w:rsidRDefault="00162E50">
      <w:pPr>
        <w:rPr>
          <w:rFonts w:ascii="Vijaya" w:hAnsi="Vijaya" w:cs="Vijaya"/>
          <w:b/>
          <w:bCs/>
        </w:rPr>
      </w:pPr>
      <w:r>
        <w:rPr>
          <w:rFonts w:ascii="Vijaya" w:hAnsi="Vijaya" w:cs="Vijaya"/>
          <w:b/>
          <w:bCs/>
        </w:rPr>
        <w:br w:type="page"/>
      </w:r>
    </w:p>
    <w:p w14:paraId="632ADC90" w14:textId="31737B52" w:rsidR="0003079F" w:rsidRDefault="0003079F" w:rsidP="00162E50">
      <w:pPr>
        <w:spacing w:after="0" w:line="360" w:lineRule="auto"/>
        <w:jc w:val="center"/>
        <w:rPr>
          <w:rFonts w:ascii="Vijaya" w:hAnsi="Vijaya" w:cs="Vijaya"/>
          <w:b/>
          <w:bCs/>
          <w:u w:val="single"/>
        </w:rPr>
      </w:pPr>
      <w:r w:rsidRPr="0003079F">
        <w:rPr>
          <w:rFonts w:ascii="Vijaya" w:hAnsi="Vijaya" w:cs="Vijaya"/>
          <w:b/>
          <w:bCs/>
          <w:u w:val="single"/>
        </w:rPr>
        <w:lastRenderedPageBreak/>
        <w:t>Changing Priority Using top Command</w:t>
      </w:r>
    </w:p>
    <w:p w14:paraId="31AA6F6A" w14:textId="58B2E37B" w:rsidR="00774F81" w:rsidRPr="0003079F" w:rsidRDefault="00774F81" w:rsidP="00162E50">
      <w:pPr>
        <w:spacing w:after="0" w:line="360" w:lineRule="auto"/>
        <w:jc w:val="center"/>
        <w:rPr>
          <w:rFonts w:ascii="Vijaya" w:hAnsi="Vijaya" w:cs="Vijaya"/>
          <w:b/>
          <w:bCs/>
          <w:u w:val="single"/>
        </w:rPr>
      </w:pPr>
      <w:r w:rsidRPr="0003079F">
        <w:rPr>
          <w:rFonts w:ascii="Vijaya" w:hAnsi="Vijaya" w:cs="Vijaya"/>
        </w:rPr>
        <w:pict w14:anchorId="7280F7E4">
          <v:rect id="_x0000_i1315" style="width:0;height:1.5pt" o:hralign="center" o:hrstd="t" o:hr="t" fillcolor="#a0a0a0" stroked="f"/>
        </w:pict>
      </w:r>
    </w:p>
    <w:p w14:paraId="7E5C59A0"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Steps</w:t>
      </w:r>
    </w:p>
    <w:p w14:paraId="27750B86" w14:textId="77777777" w:rsidR="00162E50" w:rsidRPr="00162E50" w:rsidRDefault="00162E50" w:rsidP="00162E50">
      <w:pPr>
        <w:numPr>
          <w:ilvl w:val="0"/>
          <w:numId w:val="556"/>
        </w:numPr>
        <w:spacing w:after="0" w:line="360" w:lineRule="auto"/>
        <w:rPr>
          <w:rFonts w:ascii="Vijaya" w:hAnsi="Vijaya" w:cs="Vijaya"/>
        </w:rPr>
      </w:pPr>
      <w:r w:rsidRPr="00162E50">
        <w:rPr>
          <w:rFonts w:ascii="Vijaya" w:hAnsi="Vijaya" w:cs="Vijaya"/>
        </w:rPr>
        <w:t>To renice and change the priority of the PID, 5237, do the following steps</w:t>
      </w:r>
    </w:p>
    <w:p w14:paraId="5047DDA2" w14:textId="77777777" w:rsidR="00162E50" w:rsidRPr="00162E50" w:rsidRDefault="00162E50" w:rsidP="00162E50">
      <w:pPr>
        <w:spacing w:after="0" w:line="360" w:lineRule="auto"/>
        <w:rPr>
          <w:rFonts w:ascii="Vijaya" w:hAnsi="Vijaya" w:cs="Vijaya"/>
          <w:b/>
          <w:bCs/>
        </w:rPr>
      </w:pPr>
      <w:r w:rsidRPr="00162E50">
        <w:rPr>
          <w:rFonts w:ascii="Vijaya" w:hAnsi="Vijaya" w:cs="Vijaya"/>
          <w:b/>
          <w:bCs/>
        </w:rPr>
        <w:t>enter the top command,</w:t>
      </w:r>
    </w:p>
    <w:p w14:paraId="700E7467" w14:textId="77777777" w:rsidR="00162E50" w:rsidRPr="00162E50" w:rsidRDefault="00162E50" w:rsidP="00162E50">
      <w:pPr>
        <w:spacing w:after="0" w:line="360" w:lineRule="auto"/>
        <w:rPr>
          <w:rFonts w:ascii="Vijaya" w:hAnsi="Vijaya" w:cs="Vijaya"/>
        </w:rPr>
      </w:pPr>
      <w:r w:rsidRPr="00162E50">
        <w:rPr>
          <w:rFonts w:ascii="Vijaya" w:hAnsi="Vijaya" w:cs="Vijaya"/>
        </w:rPr>
        <w:t>[root@lab02 ~]# top</w:t>
      </w:r>
    </w:p>
    <w:p w14:paraId="75948A7A" w14:textId="3B866C2A" w:rsidR="00162E50" w:rsidRPr="00162E50" w:rsidRDefault="00162E50" w:rsidP="00162E50">
      <w:pPr>
        <w:spacing w:after="0" w:line="360" w:lineRule="auto"/>
        <w:rPr>
          <w:rFonts w:ascii="Vijaya" w:hAnsi="Vijaya" w:cs="Vijaya"/>
        </w:rPr>
      </w:pPr>
      <w:r w:rsidRPr="00162E50">
        <w:rPr>
          <w:rFonts w:ascii="Vijaya" w:hAnsi="Vijaya" w:cs="Vijaya"/>
        </w:rPr>
        <w:drawing>
          <wp:inline distT="0" distB="0" distL="0" distR="0" wp14:anchorId="38E92CF0" wp14:editId="01C346F9">
            <wp:extent cx="5943600" cy="3591560"/>
            <wp:effectExtent l="0" t="0" r="0" b="8890"/>
            <wp:docPr id="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591560"/>
                    </a:xfrm>
                    <a:prstGeom prst="rect">
                      <a:avLst/>
                    </a:prstGeom>
                    <a:noFill/>
                    <a:ln>
                      <a:noFill/>
                    </a:ln>
                  </pic:spPr>
                </pic:pic>
              </a:graphicData>
            </a:graphic>
          </wp:inline>
        </w:drawing>
      </w:r>
    </w:p>
    <w:p w14:paraId="2BDF08E3" w14:textId="77777777" w:rsidR="00774F81" w:rsidRDefault="00774F81">
      <w:pPr>
        <w:rPr>
          <w:rFonts w:ascii="Vijaya" w:hAnsi="Vijaya" w:cs="Vijaya"/>
          <w:b/>
          <w:bCs/>
        </w:rPr>
      </w:pPr>
      <w:r>
        <w:rPr>
          <w:rFonts w:ascii="Vijaya" w:hAnsi="Vijaya" w:cs="Vijaya"/>
          <w:b/>
          <w:bCs/>
        </w:rPr>
        <w:br w:type="page"/>
      </w:r>
    </w:p>
    <w:p w14:paraId="5E915C49" w14:textId="01FEBCB0" w:rsidR="00162E50" w:rsidRPr="00162E50" w:rsidRDefault="00774F81" w:rsidP="00162E50">
      <w:pPr>
        <w:spacing w:after="0" w:line="360" w:lineRule="auto"/>
        <w:rPr>
          <w:rFonts w:ascii="Vijaya" w:hAnsi="Vijaya" w:cs="Vijaya"/>
          <w:b/>
          <w:bCs/>
        </w:rPr>
      </w:pPr>
      <w:r>
        <w:rPr>
          <w:rFonts w:ascii="Vijaya" w:hAnsi="Vijaya" w:cs="Vijaya"/>
          <w:b/>
          <w:bCs/>
        </w:rPr>
        <w:lastRenderedPageBreak/>
        <w:t>E</w:t>
      </w:r>
      <w:r w:rsidR="00162E50" w:rsidRPr="00162E50">
        <w:rPr>
          <w:rFonts w:ascii="Vijaya" w:hAnsi="Vijaya" w:cs="Vijaya"/>
          <w:b/>
          <w:bCs/>
        </w:rPr>
        <w:t>nter the key, r which means renice, you will see the “PID to renice” information</w:t>
      </w:r>
    </w:p>
    <w:p w14:paraId="098E4101" w14:textId="36D10D55" w:rsidR="00162E50" w:rsidRPr="00162E50" w:rsidRDefault="00162E50" w:rsidP="00162E50">
      <w:pPr>
        <w:spacing w:after="0" w:line="360" w:lineRule="auto"/>
        <w:rPr>
          <w:rFonts w:ascii="Vijaya" w:hAnsi="Vijaya" w:cs="Vijaya"/>
        </w:rPr>
      </w:pPr>
      <w:r w:rsidRPr="00162E50">
        <w:rPr>
          <w:rFonts w:ascii="Vijaya" w:hAnsi="Vijaya" w:cs="Vijaya"/>
        </w:rPr>
        <w:drawing>
          <wp:inline distT="0" distB="0" distL="0" distR="0" wp14:anchorId="646DB8F2" wp14:editId="2F24EE27">
            <wp:extent cx="5943600" cy="3576955"/>
            <wp:effectExtent l="0" t="0" r="0" b="4445"/>
            <wp:docPr id="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576955"/>
                    </a:xfrm>
                    <a:prstGeom prst="rect">
                      <a:avLst/>
                    </a:prstGeom>
                    <a:noFill/>
                    <a:ln>
                      <a:noFill/>
                    </a:ln>
                  </pic:spPr>
                </pic:pic>
              </a:graphicData>
            </a:graphic>
          </wp:inline>
        </w:drawing>
      </w:r>
    </w:p>
    <w:p w14:paraId="316066BB" w14:textId="77777777" w:rsidR="00162E50" w:rsidRPr="00162E50" w:rsidRDefault="00162E50" w:rsidP="00162E50">
      <w:pPr>
        <w:spacing w:after="0" w:line="360" w:lineRule="auto"/>
        <w:rPr>
          <w:rFonts w:ascii="Vijaya" w:hAnsi="Vijaya" w:cs="Vijaya"/>
          <w:b/>
          <w:bCs/>
        </w:rPr>
      </w:pPr>
      <w:r w:rsidRPr="00162E50">
        <w:rPr>
          <w:rFonts w:ascii="Vijaya" w:hAnsi="Vijaya" w:cs="Vijaya"/>
          <w:b/>
          <w:bCs/>
        </w:rPr>
        <w:t>Enter the PID, 5237 in my case</w:t>
      </w:r>
    </w:p>
    <w:p w14:paraId="5A51E395" w14:textId="30E79D96" w:rsidR="00162E50" w:rsidRPr="00162E50" w:rsidRDefault="00162E50" w:rsidP="00162E50">
      <w:pPr>
        <w:spacing w:after="0" w:line="360" w:lineRule="auto"/>
        <w:rPr>
          <w:rFonts w:ascii="Vijaya" w:hAnsi="Vijaya" w:cs="Vijaya"/>
        </w:rPr>
      </w:pPr>
      <w:r w:rsidRPr="00162E50">
        <w:rPr>
          <w:rFonts w:ascii="Vijaya" w:hAnsi="Vijaya" w:cs="Vijaya"/>
        </w:rPr>
        <w:drawing>
          <wp:inline distT="0" distB="0" distL="0" distR="0" wp14:anchorId="605CF9DF" wp14:editId="71324756">
            <wp:extent cx="5943600" cy="3610610"/>
            <wp:effectExtent l="0" t="0" r="0" b="8890"/>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14:paraId="30BFE0BF" w14:textId="77777777" w:rsidR="00774F81" w:rsidRDefault="00774F81">
      <w:pPr>
        <w:rPr>
          <w:rFonts w:ascii="Vijaya" w:hAnsi="Vijaya" w:cs="Vijaya"/>
          <w:b/>
          <w:bCs/>
        </w:rPr>
      </w:pPr>
      <w:r>
        <w:rPr>
          <w:rFonts w:ascii="Vijaya" w:hAnsi="Vijaya" w:cs="Vijaya"/>
          <w:b/>
          <w:bCs/>
        </w:rPr>
        <w:br w:type="page"/>
      </w:r>
    </w:p>
    <w:p w14:paraId="1294A831" w14:textId="61CDD70C" w:rsidR="00162E50" w:rsidRPr="00162E50" w:rsidRDefault="00162E50" w:rsidP="00162E50">
      <w:pPr>
        <w:spacing w:after="0" w:line="360" w:lineRule="auto"/>
        <w:rPr>
          <w:rFonts w:ascii="Vijaya" w:hAnsi="Vijaya" w:cs="Vijaya"/>
          <w:b/>
          <w:bCs/>
        </w:rPr>
      </w:pPr>
      <w:r w:rsidRPr="00162E50">
        <w:rPr>
          <w:rFonts w:ascii="Vijaya" w:hAnsi="Vijaya" w:cs="Vijaya"/>
          <w:b/>
          <w:bCs/>
        </w:rPr>
        <w:lastRenderedPageBreak/>
        <w:t>Enter the nice value</w:t>
      </w:r>
    </w:p>
    <w:p w14:paraId="6C052A34" w14:textId="735AA8D5" w:rsidR="00162E50" w:rsidRPr="00162E50" w:rsidRDefault="00162E50" w:rsidP="00162E50">
      <w:pPr>
        <w:spacing w:after="0" w:line="360" w:lineRule="auto"/>
        <w:rPr>
          <w:rFonts w:ascii="Vijaya" w:hAnsi="Vijaya" w:cs="Vijaya"/>
        </w:rPr>
      </w:pPr>
      <w:r w:rsidRPr="00162E50">
        <w:rPr>
          <w:rFonts w:ascii="Vijaya" w:hAnsi="Vijaya" w:cs="Vijaya"/>
        </w:rPr>
        <w:drawing>
          <wp:inline distT="0" distB="0" distL="0" distR="0" wp14:anchorId="69EAD7AC" wp14:editId="1DE4F368">
            <wp:extent cx="5943600" cy="357124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8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571240"/>
                    </a:xfrm>
                    <a:prstGeom prst="rect">
                      <a:avLst/>
                    </a:prstGeom>
                    <a:noFill/>
                    <a:ln>
                      <a:noFill/>
                    </a:ln>
                  </pic:spPr>
                </pic:pic>
              </a:graphicData>
            </a:graphic>
          </wp:inline>
        </w:drawing>
      </w:r>
    </w:p>
    <w:p w14:paraId="1D30F4E5" w14:textId="28255742" w:rsidR="00162E50" w:rsidRPr="00162E50" w:rsidRDefault="00774F81" w:rsidP="00162E50">
      <w:pPr>
        <w:spacing w:after="0" w:line="360" w:lineRule="auto"/>
        <w:rPr>
          <w:rFonts w:ascii="Vijaya" w:hAnsi="Vijaya" w:cs="Vijaya"/>
          <w:b/>
          <w:bCs/>
        </w:rPr>
      </w:pPr>
      <w:r>
        <w:rPr>
          <w:rFonts w:ascii="Vijaya" w:hAnsi="Vijaya" w:cs="Vijaya"/>
          <w:b/>
          <w:bCs/>
        </w:rPr>
        <w:t>T</w:t>
      </w:r>
      <w:r w:rsidR="00162E50" w:rsidRPr="00162E50">
        <w:rPr>
          <w:rFonts w:ascii="Vijaya" w:hAnsi="Vijaya" w:cs="Vijaya"/>
          <w:b/>
          <w:bCs/>
        </w:rPr>
        <w:t>ap the enter key</w:t>
      </w:r>
    </w:p>
    <w:p w14:paraId="7A2FAD29" w14:textId="5C6C4D4D" w:rsidR="00162E50" w:rsidRPr="00162E50" w:rsidRDefault="00162E50" w:rsidP="00162E50">
      <w:pPr>
        <w:spacing w:after="0" w:line="360" w:lineRule="auto"/>
        <w:rPr>
          <w:rFonts w:ascii="Vijaya" w:hAnsi="Vijaya" w:cs="Vijaya"/>
        </w:rPr>
      </w:pPr>
      <w:r w:rsidRPr="00162E50">
        <w:rPr>
          <w:rFonts w:ascii="Vijaya" w:hAnsi="Vijaya" w:cs="Vijaya"/>
        </w:rPr>
        <w:drawing>
          <wp:inline distT="0" distB="0" distL="0" distR="0" wp14:anchorId="7160BE65" wp14:editId="56FBB69B">
            <wp:extent cx="5943600" cy="3221648"/>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9135" cy="3224648"/>
                    </a:xfrm>
                    <a:prstGeom prst="rect">
                      <a:avLst/>
                    </a:prstGeom>
                    <a:noFill/>
                    <a:ln>
                      <a:noFill/>
                    </a:ln>
                  </pic:spPr>
                </pic:pic>
              </a:graphicData>
            </a:graphic>
          </wp:inline>
        </w:drawing>
      </w:r>
    </w:p>
    <w:p w14:paraId="1212F209" w14:textId="77777777" w:rsidR="00162E50" w:rsidRPr="00162E50" w:rsidRDefault="00162E50" w:rsidP="00162E50">
      <w:pPr>
        <w:spacing w:after="0" w:line="360" w:lineRule="auto"/>
        <w:rPr>
          <w:rFonts w:ascii="Vijaya" w:hAnsi="Vijaya" w:cs="Vijaya"/>
        </w:rPr>
      </w:pPr>
      <w:r w:rsidRPr="00162E50">
        <w:rPr>
          <w:rFonts w:ascii="Vijaya" w:hAnsi="Vijaya" w:cs="Vijaya"/>
        </w:rPr>
        <w:t>you will see that the priority value, “PR” has changed to 13 and the CPU power for the process has increased to 46.1%.</w:t>
      </w:r>
    </w:p>
    <w:p w14:paraId="39586EAF" w14:textId="51BCDA04" w:rsidR="0003079F" w:rsidRPr="0003079F" w:rsidRDefault="0003079F" w:rsidP="00954099">
      <w:pPr>
        <w:spacing w:after="0" w:line="360" w:lineRule="auto"/>
        <w:rPr>
          <w:rFonts w:ascii="Vijaya" w:hAnsi="Vijaya" w:cs="Vijaya"/>
        </w:rPr>
      </w:pPr>
      <w:r w:rsidRPr="0003079F">
        <w:rPr>
          <w:rFonts w:ascii="Vijaya" w:hAnsi="Vijaya" w:cs="Vijaya"/>
        </w:rPr>
        <w:pict w14:anchorId="58721CFF">
          <v:rect id="_x0000_i1131" style="width:0;height:1.5pt" o:hralign="center" o:hrstd="t" o:hr="t" fillcolor="#a0a0a0" stroked="f"/>
        </w:pict>
      </w:r>
    </w:p>
    <w:p w14:paraId="3FE5EDCB" w14:textId="77777777" w:rsidR="00162E50" w:rsidRDefault="00162E50">
      <w:pPr>
        <w:rPr>
          <w:rFonts w:ascii="Vijaya" w:hAnsi="Vijaya" w:cs="Vijaya"/>
          <w:b/>
          <w:bCs/>
        </w:rPr>
      </w:pPr>
      <w:r>
        <w:rPr>
          <w:rFonts w:ascii="Vijaya" w:hAnsi="Vijaya" w:cs="Vijaya"/>
          <w:b/>
          <w:bCs/>
        </w:rPr>
        <w:br w:type="page"/>
      </w:r>
    </w:p>
    <w:p w14:paraId="109B037F" w14:textId="11994482" w:rsidR="0003079F" w:rsidRPr="00162E50" w:rsidRDefault="0003079F" w:rsidP="00162E50">
      <w:pPr>
        <w:shd w:val="clear" w:color="auto" w:fill="FFFFFF" w:themeFill="background1"/>
        <w:spacing w:after="0" w:line="360" w:lineRule="auto"/>
        <w:jc w:val="center"/>
        <w:rPr>
          <w:rFonts w:ascii="Vijaya" w:hAnsi="Vijaya" w:cs="Vijaya"/>
          <w:b/>
          <w:bCs/>
          <w:u w:val="single"/>
        </w:rPr>
      </w:pPr>
      <w:r w:rsidRPr="0003079F">
        <w:rPr>
          <w:rFonts w:ascii="Vijaya" w:hAnsi="Vijaya" w:cs="Vijaya"/>
          <w:b/>
          <w:bCs/>
          <w:u w:val="single"/>
        </w:rPr>
        <w:lastRenderedPageBreak/>
        <w:t>Changing Priority by Username</w:t>
      </w:r>
    </w:p>
    <w:p w14:paraId="37549BBF" w14:textId="2DF92ABE" w:rsidR="00162E50" w:rsidRPr="0003079F" w:rsidRDefault="00162E50" w:rsidP="00162E50">
      <w:pPr>
        <w:shd w:val="clear" w:color="auto" w:fill="FFFFFF" w:themeFill="background1"/>
        <w:spacing w:after="0" w:line="360" w:lineRule="auto"/>
        <w:rPr>
          <w:rFonts w:ascii="Vijaya" w:hAnsi="Vijaya" w:cs="Vijaya"/>
          <w:b/>
          <w:bCs/>
        </w:rPr>
      </w:pPr>
      <w:r w:rsidRPr="0003079F">
        <w:rPr>
          <w:rFonts w:ascii="Vijaya" w:hAnsi="Vijaya" w:cs="Vijaya"/>
        </w:rPr>
        <w:pict w14:anchorId="43E7C83A">
          <v:rect id="_x0000_i1311" style="width:0;height:1.5pt" o:hralign="center" o:hrstd="t" o:hr="t" fillcolor="#a0a0a0" stroked="f"/>
        </w:pict>
      </w:r>
    </w:p>
    <w:p w14:paraId="25E1E366" w14:textId="77777777" w:rsidR="0003079F" w:rsidRPr="0003079F" w:rsidRDefault="0003079F" w:rsidP="00954099">
      <w:pPr>
        <w:spacing w:after="0" w:line="360" w:lineRule="auto"/>
        <w:rPr>
          <w:rFonts w:ascii="Vijaya" w:hAnsi="Vijaya" w:cs="Vijaya"/>
        </w:rPr>
      </w:pPr>
      <w:r w:rsidRPr="0003079F">
        <w:rPr>
          <w:rFonts w:ascii="Vijaya" w:hAnsi="Vijaya" w:cs="Vijaya"/>
        </w:rPr>
        <w:t>You can change priority for all processes of a user:</w:t>
      </w:r>
    </w:p>
    <w:p w14:paraId="65DD85BC" w14:textId="77777777" w:rsidR="0003079F" w:rsidRPr="0003079F" w:rsidRDefault="0003079F" w:rsidP="00162E50">
      <w:pPr>
        <w:shd w:val="clear" w:color="auto" w:fill="F2F2F2" w:themeFill="background1" w:themeFillShade="F2"/>
        <w:spacing w:after="0" w:line="360" w:lineRule="auto"/>
        <w:rPr>
          <w:rFonts w:ascii="Vijaya" w:hAnsi="Vijaya" w:cs="Vijaya"/>
        </w:rPr>
      </w:pPr>
      <w:r w:rsidRPr="0003079F">
        <w:rPr>
          <w:rFonts w:ascii="Vijaya" w:hAnsi="Vijaya" w:cs="Vijaya"/>
        </w:rPr>
        <w:t>renice -n &lt;nice-value&gt; -u &lt;username&gt;</w:t>
      </w:r>
    </w:p>
    <w:p w14:paraId="7E607AA6"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Example</w:t>
      </w:r>
    </w:p>
    <w:p w14:paraId="564E2E16" w14:textId="77777777" w:rsidR="0003079F" w:rsidRPr="0003079F" w:rsidRDefault="0003079F" w:rsidP="00162E50">
      <w:pPr>
        <w:shd w:val="clear" w:color="auto" w:fill="F2F2F2" w:themeFill="background1" w:themeFillShade="F2"/>
        <w:spacing w:after="0" w:line="360" w:lineRule="auto"/>
        <w:rPr>
          <w:rFonts w:ascii="Vijaya" w:hAnsi="Vijaya" w:cs="Vijaya"/>
        </w:rPr>
      </w:pPr>
      <w:r w:rsidRPr="0003079F">
        <w:rPr>
          <w:rFonts w:ascii="Vijaya" w:hAnsi="Vijaya" w:cs="Vijaya"/>
        </w:rPr>
        <w:t>renice -n -7 -u nginx</w:t>
      </w:r>
    </w:p>
    <w:p w14:paraId="104ADE88"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2CCF35F5">
          <v:rect id="_x0000_i1132" style="width:0;height:1.5pt" o:hralign="center" o:hrstd="t" o:hr="t" fillcolor="#a0a0a0" stroked="f"/>
        </w:pict>
      </w:r>
    </w:p>
    <w:p w14:paraId="2347C766"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Difference Between CLI and top Output</w:t>
      </w:r>
    </w:p>
    <w:tbl>
      <w:tblPr>
        <w:tblW w:w="9237" w:type="dxa"/>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412"/>
        <w:gridCol w:w="6825"/>
      </w:tblGrid>
      <w:tr w:rsidR="0003079F" w:rsidRPr="0003079F" w14:paraId="57A2C3E0" w14:textId="77777777" w:rsidTr="00162E50">
        <w:trPr>
          <w:trHeight w:val="369"/>
          <w:tblHeader/>
          <w:tblCellSpacing w:w="15" w:type="dxa"/>
        </w:trPr>
        <w:tc>
          <w:tcPr>
            <w:tcW w:w="0" w:type="auto"/>
            <w:shd w:val="clear" w:color="auto" w:fill="F2F2F2" w:themeFill="background1" w:themeFillShade="F2"/>
            <w:vAlign w:val="center"/>
            <w:hideMark/>
          </w:tcPr>
          <w:p w14:paraId="13B94C2E"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Method</w:t>
            </w:r>
          </w:p>
        </w:tc>
        <w:tc>
          <w:tcPr>
            <w:tcW w:w="0" w:type="auto"/>
            <w:shd w:val="clear" w:color="auto" w:fill="F2F2F2" w:themeFill="background1" w:themeFillShade="F2"/>
            <w:vAlign w:val="center"/>
            <w:hideMark/>
          </w:tcPr>
          <w:p w14:paraId="46AC360F"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Behavior</w:t>
            </w:r>
          </w:p>
        </w:tc>
      </w:tr>
      <w:tr w:rsidR="0003079F" w:rsidRPr="0003079F" w14:paraId="5F9F421C" w14:textId="77777777" w:rsidTr="00162E50">
        <w:trPr>
          <w:trHeight w:val="369"/>
          <w:tblCellSpacing w:w="15" w:type="dxa"/>
        </w:trPr>
        <w:tc>
          <w:tcPr>
            <w:tcW w:w="0" w:type="auto"/>
            <w:vAlign w:val="center"/>
            <w:hideMark/>
          </w:tcPr>
          <w:p w14:paraId="1A414DD5" w14:textId="77777777" w:rsidR="0003079F" w:rsidRPr="0003079F" w:rsidRDefault="0003079F" w:rsidP="00954099">
            <w:pPr>
              <w:spacing w:after="0" w:line="360" w:lineRule="auto"/>
              <w:rPr>
                <w:rFonts w:ascii="Vijaya" w:hAnsi="Vijaya" w:cs="Vijaya"/>
              </w:rPr>
            </w:pPr>
            <w:r w:rsidRPr="0003079F">
              <w:rPr>
                <w:rFonts w:ascii="Vijaya" w:hAnsi="Vijaya" w:cs="Vijaya"/>
              </w:rPr>
              <w:t>CLI (renice)</w:t>
            </w:r>
          </w:p>
        </w:tc>
        <w:tc>
          <w:tcPr>
            <w:tcW w:w="0" w:type="auto"/>
            <w:vAlign w:val="center"/>
            <w:hideMark/>
          </w:tcPr>
          <w:p w14:paraId="5653959B" w14:textId="77777777" w:rsidR="0003079F" w:rsidRPr="0003079F" w:rsidRDefault="0003079F" w:rsidP="00954099">
            <w:pPr>
              <w:spacing w:after="0" w:line="360" w:lineRule="auto"/>
              <w:rPr>
                <w:rFonts w:ascii="Vijaya" w:hAnsi="Vijaya" w:cs="Vijaya"/>
              </w:rPr>
            </w:pPr>
            <w:r w:rsidRPr="0003079F">
              <w:rPr>
                <w:rFonts w:ascii="Vijaya" w:hAnsi="Vijaya" w:cs="Vijaya"/>
              </w:rPr>
              <w:t>Priority value increases numerically</w:t>
            </w:r>
          </w:p>
        </w:tc>
      </w:tr>
      <w:tr w:rsidR="0003079F" w:rsidRPr="0003079F" w14:paraId="66B32892" w14:textId="77777777" w:rsidTr="00162E50">
        <w:trPr>
          <w:trHeight w:val="369"/>
          <w:tblCellSpacing w:w="15" w:type="dxa"/>
        </w:trPr>
        <w:tc>
          <w:tcPr>
            <w:tcW w:w="0" w:type="auto"/>
            <w:vAlign w:val="center"/>
            <w:hideMark/>
          </w:tcPr>
          <w:p w14:paraId="7BB80E1A" w14:textId="77777777" w:rsidR="0003079F" w:rsidRPr="0003079F" w:rsidRDefault="0003079F" w:rsidP="00954099">
            <w:pPr>
              <w:spacing w:after="0" w:line="360" w:lineRule="auto"/>
              <w:rPr>
                <w:rFonts w:ascii="Vijaya" w:hAnsi="Vijaya" w:cs="Vijaya"/>
              </w:rPr>
            </w:pPr>
            <w:r w:rsidRPr="0003079F">
              <w:rPr>
                <w:rFonts w:ascii="Vijaya" w:hAnsi="Vijaya" w:cs="Vijaya"/>
              </w:rPr>
              <w:t>top</w:t>
            </w:r>
          </w:p>
        </w:tc>
        <w:tc>
          <w:tcPr>
            <w:tcW w:w="0" w:type="auto"/>
            <w:vAlign w:val="center"/>
            <w:hideMark/>
          </w:tcPr>
          <w:p w14:paraId="5F01E4CB" w14:textId="77777777" w:rsidR="0003079F" w:rsidRPr="0003079F" w:rsidRDefault="0003079F" w:rsidP="00954099">
            <w:pPr>
              <w:spacing w:after="0" w:line="360" w:lineRule="auto"/>
              <w:rPr>
                <w:rFonts w:ascii="Vijaya" w:hAnsi="Vijaya" w:cs="Vijaya"/>
              </w:rPr>
            </w:pPr>
            <w:r w:rsidRPr="0003079F">
              <w:rPr>
                <w:rFonts w:ascii="Vijaya" w:hAnsi="Vijaya" w:cs="Vijaya"/>
              </w:rPr>
              <w:t>Priority appears reduced</w:t>
            </w:r>
          </w:p>
        </w:tc>
      </w:tr>
    </w:tbl>
    <w:p w14:paraId="0228474E"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Important Note</w:t>
      </w:r>
    </w:p>
    <w:p w14:paraId="5E441BC7" w14:textId="77777777" w:rsidR="0003079F" w:rsidRPr="0003079F" w:rsidRDefault="0003079F" w:rsidP="00954099">
      <w:pPr>
        <w:numPr>
          <w:ilvl w:val="0"/>
          <w:numId w:val="557"/>
        </w:numPr>
        <w:spacing w:after="0" w:line="360" w:lineRule="auto"/>
        <w:rPr>
          <w:rFonts w:ascii="Vijaya" w:hAnsi="Vijaya" w:cs="Vijaya"/>
        </w:rPr>
      </w:pPr>
      <w:r w:rsidRPr="0003079F">
        <w:rPr>
          <w:rFonts w:ascii="Vijaya" w:hAnsi="Vijaya" w:cs="Vijaya"/>
        </w:rPr>
        <w:t xml:space="preserve">This difference can confuse beginners </w:t>
      </w:r>
    </w:p>
    <w:p w14:paraId="75EA9415" w14:textId="77777777" w:rsidR="0003079F" w:rsidRPr="0003079F" w:rsidRDefault="0003079F" w:rsidP="00954099">
      <w:pPr>
        <w:numPr>
          <w:ilvl w:val="0"/>
          <w:numId w:val="557"/>
        </w:numPr>
        <w:spacing w:after="0" w:line="360" w:lineRule="auto"/>
        <w:rPr>
          <w:rFonts w:ascii="Vijaya" w:hAnsi="Vijaya" w:cs="Vijaya"/>
        </w:rPr>
      </w:pPr>
      <w:r w:rsidRPr="0003079F">
        <w:rPr>
          <w:rFonts w:ascii="Vijaya" w:hAnsi="Vijaya" w:cs="Vijaya"/>
        </w:rPr>
        <w:t xml:space="preserve">Focus on </w:t>
      </w:r>
      <w:r w:rsidRPr="0003079F">
        <w:rPr>
          <w:rFonts w:ascii="Vijaya" w:hAnsi="Vijaya" w:cs="Vijaya"/>
          <w:b/>
          <w:bCs/>
        </w:rPr>
        <w:t>nice value</w:t>
      </w:r>
      <w:r w:rsidRPr="0003079F">
        <w:rPr>
          <w:rFonts w:ascii="Vijaya" w:hAnsi="Vijaya" w:cs="Vijaya"/>
        </w:rPr>
        <w:t xml:space="preserve">, not display format </w:t>
      </w:r>
    </w:p>
    <w:p w14:paraId="433FE4F6"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2455D13F">
          <v:rect id="_x0000_i1133" style="width:0;height:1.5pt" o:hralign="center" o:hrstd="t" o:hr="t" fillcolor="#a0a0a0" stroked="f"/>
        </w:pict>
      </w:r>
    </w:p>
    <w:p w14:paraId="053F8A9C"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Setting Priority for New Process (Nice)</w:t>
      </w:r>
    </w:p>
    <w:p w14:paraId="71B542F5" w14:textId="77777777" w:rsidR="0003079F" w:rsidRPr="0003079F" w:rsidRDefault="0003079F" w:rsidP="00954099">
      <w:pPr>
        <w:spacing w:after="0" w:line="360" w:lineRule="auto"/>
        <w:rPr>
          <w:rFonts w:ascii="Vijaya" w:hAnsi="Vijaya" w:cs="Vijaya"/>
        </w:rPr>
      </w:pPr>
      <w:r w:rsidRPr="0003079F">
        <w:rPr>
          <w:rFonts w:ascii="Vijaya" w:hAnsi="Vijaya" w:cs="Vijaya"/>
        </w:rPr>
        <w:t>To set priority while starting a process:</w:t>
      </w:r>
    </w:p>
    <w:p w14:paraId="51D6AB5C" w14:textId="77777777" w:rsidR="0003079F" w:rsidRPr="0003079F" w:rsidRDefault="0003079F" w:rsidP="00162E50">
      <w:pPr>
        <w:shd w:val="clear" w:color="auto" w:fill="F2F2F2" w:themeFill="background1" w:themeFillShade="F2"/>
        <w:spacing w:after="0" w:line="360" w:lineRule="auto"/>
        <w:rPr>
          <w:rFonts w:ascii="Vijaya" w:hAnsi="Vijaya" w:cs="Vijaya"/>
        </w:rPr>
      </w:pPr>
      <w:r w:rsidRPr="0003079F">
        <w:rPr>
          <w:rFonts w:ascii="Vijaya" w:hAnsi="Vijaya" w:cs="Vijaya"/>
        </w:rPr>
        <w:t>nice -n &lt;nice-value&gt; &lt;command&gt;</w:t>
      </w:r>
    </w:p>
    <w:p w14:paraId="3378DA17"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Example</w:t>
      </w:r>
    </w:p>
    <w:p w14:paraId="3E536CE3" w14:textId="77777777" w:rsidR="0003079F" w:rsidRPr="0003079F" w:rsidRDefault="0003079F" w:rsidP="00162E50">
      <w:pPr>
        <w:shd w:val="clear" w:color="auto" w:fill="F2F2F2" w:themeFill="background1" w:themeFillShade="F2"/>
        <w:spacing w:after="0" w:line="360" w:lineRule="auto"/>
        <w:rPr>
          <w:rFonts w:ascii="Vijaya" w:hAnsi="Vijaya" w:cs="Vijaya"/>
        </w:rPr>
      </w:pPr>
      <w:r w:rsidRPr="0003079F">
        <w:rPr>
          <w:rFonts w:ascii="Vijaya" w:hAnsi="Vijaya" w:cs="Vijaya"/>
        </w:rPr>
        <w:t>nice -n 11 dd if=/dev/zero of=/dev/null</w:t>
      </w:r>
    </w:p>
    <w:p w14:paraId="218513B6"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Run in Background</w:t>
      </w:r>
    </w:p>
    <w:p w14:paraId="0951FF64" w14:textId="77777777" w:rsidR="0003079F" w:rsidRPr="0003079F" w:rsidRDefault="0003079F" w:rsidP="00162E50">
      <w:pPr>
        <w:shd w:val="clear" w:color="auto" w:fill="F2F2F2" w:themeFill="background1" w:themeFillShade="F2"/>
        <w:spacing w:after="0" w:line="360" w:lineRule="auto"/>
        <w:rPr>
          <w:rFonts w:ascii="Vijaya" w:hAnsi="Vijaya" w:cs="Vijaya"/>
        </w:rPr>
      </w:pPr>
      <w:r w:rsidRPr="0003079F">
        <w:rPr>
          <w:rFonts w:ascii="Vijaya" w:hAnsi="Vijaya" w:cs="Vijaya"/>
        </w:rPr>
        <w:t>nice -n 11 dd if=/dev/zero of=/dev/null &amp;</w:t>
      </w:r>
    </w:p>
    <w:p w14:paraId="29BF63BD"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0B491E2E">
          <v:rect id="_x0000_i1134" style="width:0;height:1.5pt" o:hralign="center" o:hrstd="t" o:hr="t" fillcolor="#a0a0a0" stroked="f"/>
        </w:pict>
      </w:r>
    </w:p>
    <w:p w14:paraId="2E621D48" w14:textId="77777777" w:rsidR="0003079F" w:rsidRPr="0003079F" w:rsidRDefault="0003079F" w:rsidP="00954099">
      <w:pPr>
        <w:spacing w:after="0" w:line="360" w:lineRule="auto"/>
        <w:rPr>
          <w:rFonts w:ascii="Vijaya" w:hAnsi="Vijaya" w:cs="Vijaya"/>
          <w:b/>
          <w:bCs/>
        </w:rPr>
      </w:pPr>
      <w:r w:rsidRPr="0003079F">
        <w:rPr>
          <w:rFonts w:ascii="Vijaya" w:hAnsi="Vijaya" w:cs="Vijaya"/>
          <w:b/>
          <w:bCs/>
        </w:rPr>
        <w:t>Process Priority Flow Diagram</w:t>
      </w:r>
    </w:p>
    <w:p w14:paraId="050A21E9" w14:textId="77777777" w:rsidR="0003079F" w:rsidRPr="0003079F" w:rsidRDefault="0003079F" w:rsidP="00162E50">
      <w:pPr>
        <w:spacing w:after="0" w:line="360" w:lineRule="auto"/>
        <w:jc w:val="center"/>
        <w:rPr>
          <w:rFonts w:ascii="Vijaya" w:hAnsi="Vijaya" w:cs="Vijaya"/>
        </w:rPr>
      </w:pPr>
      <w:r w:rsidRPr="0003079F">
        <w:rPr>
          <w:rFonts w:ascii="Vijaya" w:hAnsi="Vijaya" w:cs="Vijaya"/>
        </w:rPr>
        <w:t>Start Process (NI = 0)</w:t>
      </w:r>
      <w:r w:rsidRPr="0003079F">
        <w:rPr>
          <w:rFonts w:ascii="Vijaya" w:hAnsi="Vijaya" w:cs="Vijaya"/>
        </w:rPr>
        <w:br/>
        <w:t xml:space="preserve">        </w:t>
      </w:r>
      <w:r w:rsidRPr="0003079F">
        <w:rPr>
          <w:rFonts w:ascii="Times New Roman" w:hAnsi="Times New Roman" w:cs="Times New Roman"/>
        </w:rPr>
        <w:t>↓</w:t>
      </w:r>
      <w:r w:rsidRPr="0003079F">
        <w:rPr>
          <w:rFonts w:ascii="Vijaya" w:hAnsi="Vijaya" w:cs="Vijaya"/>
        </w:rPr>
        <w:br/>
        <w:t>Change Priority (nice / renice)</w:t>
      </w:r>
      <w:r w:rsidRPr="0003079F">
        <w:rPr>
          <w:rFonts w:ascii="Vijaya" w:hAnsi="Vijaya" w:cs="Vijaya"/>
        </w:rPr>
        <w:br/>
        <w:t xml:space="preserve">        </w:t>
      </w:r>
      <w:r w:rsidRPr="0003079F">
        <w:rPr>
          <w:rFonts w:ascii="Times New Roman" w:hAnsi="Times New Roman" w:cs="Times New Roman"/>
        </w:rPr>
        <w:t>↓</w:t>
      </w:r>
      <w:r w:rsidRPr="0003079F">
        <w:rPr>
          <w:rFonts w:ascii="Vijaya" w:hAnsi="Vijaya" w:cs="Vijaya"/>
        </w:rPr>
        <w:br/>
        <w:t xml:space="preserve">Higher Priority (negative NI) </w:t>
      </w:r>
      <w:r w:rsidRPr="0003079F">
        <w:rPr>
          <w:rFonts w:ascii="Times New Roman" w:hAnsi="Times New Roman" w:cs="Times New Roman"/>
        </w:rPr>
        <w:t>→</w:t>
      </w:r>
      <w:r w:rsidRPr="0003079F">
        <w:rPr>
          <w:rFonts w:ascii="Vijaya" w:hAnsi="Vijaya" w:cs="Vijaya"/>
        </w:rPr>
        <w:t xml:space="preserve"> More CPU</w:t>
      </w:r>
      <w:r w:rsidRPr="0003079F">
        <w:rPr>
          <w:rFonts w:ascii="Vijaya" w:hAnsi="Vijaya" w:cs="Vijaya"/>
        </w:rPr>
        <w:br/>
        <w:t xml:space="preserve">Lower Priority (positive NI) </w:t>
      </w:r>
      <w:r w:rsidRPr="0003079F">
        <w:rPr>
          <w:rFonts w:ascii="Times New Roman" w:hAnsi="Times New Roman" w:cs="Times New Roman"/>
        </w:rPr>
        <w:t>→</w:t>
      </w:r>
      <w:r w:rsidRPr="0003079F">
        <w:rPr>
          <w:rFonts w:ascii="Vijaya" w:hAnsi="Vijaya" w:cs="Vijaya"/>
        </w:rPr>
        <w:t xml:space="preserve"> Less CPU</w:t>
      </w:r>
    </w:p>
    <w:p w14:paraId="70C39772"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0F177858">
          <v:rect id="_x0000_i1135" style="width:0;height:1.5pt" o:hralign="center" o:hrstd="t" o:hr="t" fillcolor="#a0a0a0" stroked="f"/>
        </w:pict>
      </w:r>
    </w:p>
    <w:p w14:paraId="6A9FF522" w14:textId="77777777" w:rsidR="00162E50" w:rsidRDefault="00162E50">
      <w:pPr>
        <w:rPr>
          <w:rFonts w:ascii="Vijaya" w:hAnsi="Vijaya" w:cs="Vijaya"/>
          <w:b/>
          <w:bCs/>
        </w:rPr>
      </w:pPr>
      <w:r>
        <w:rPr>
          <w:rFonts w:ascii="Vijaya" w:hAnsi="Vijaya" w:cs="Vijaya"/>
          <w:b/>
          <w:bCs/>
        </w:rPr>
        <w:br w:type="page"/>
      </w:r>
    </w:p>
    <w:p w14:paraId="1A95EC46" w14:textId="0E62428E" w:rsidR="0003079F" w:rsidRPr="0003079F" w:rsidRDefault="0003079F" w:rsidP="00954099">
      <w:pPr>
        <w:spacing w:after="0" w:line="360" w:lineRule="auto"/>
        <w:rPr>
          <w:rFonts w:ascii="Vijaya" w:hAnsi="Vijaya" w:cs="Vijaya"/>
          <w:b/>
          <w:bCs/>
          <w:u w:val="single"/>
        </w:rPr>
      </w:pPr>
      <w:r w:rsidRPr="0003079F">
        <w:rPr>
          <w:rFonts w:ascii="Vijaya" w:hAnsi="Vijaya" w:cs="Vijaya"/>
          <w:b/>
          <w:bCs/>
          <w:u w:val="single"/>
        </w:rPr>
        <w:lastRenderedPageBreak/>
        <w:t>Summary</w:t>
      </w:r>
    </w:p>
    <w:p w14:paraId="0495F6A6" w14:textId="77777777" w:rsidR="0003079F" w:rsidRPr="0003079F" w:rsidRDefault="0003079F" w:rsidP="00162E50">
      <w:pPr>
        <w:numPr>
          <w:ilvl w:val="0"/>
          <w:numId w:val="558"/>
        </w:numPr>
        <w:spacing w:after="0" w:line="276" w:lineRule="auto"/>
        <w:rPr>
          <w:rFonts w:ascii="Vijaya" w:hAnsi="Vijaya" w:cs="Vijaya"/>
        </w:rPr>
      </w:pPr>
      <w:r w:rsidRPr="0003079F">
        <w:rPr>
          <w:rFonts w:ascii="Vijaya" w:hAnsi="Vijaya" w:cs="Vijaya"/>
        </w:rPr>
        <w:t xml:space="preserve">Every process has a priority and nice value </w:t>
      </w:r>
    </w:p>
    <w:p w14:paraId="08240125" w14:textId="77777777" w:rsidR="0003079F" w:rsidRPr="0003079F" w:rsidRDefault="0003079F" w:rsidP="00162E50">
      <w:pPr>
        <w:numPr>
          <w:ilvl w:val="0"/>
          <w:numId w:val="558"/>
        </w:numPr>
        <w:spacing w:after="0" w:line="276" w:lineRule="auto"/>
        <w:rPr>
          <w:rFonts w:ascii="Vijaya" w:hAnsi="Vijaya" w:cs="Vijaya"/>
        </w:rPr>
      </w:pPr>
      <w:r w:rsidRPr="0003079F">
        <w:rPr>
          <w:rFonts w:ascii="Vijaya" w:hAnsi="Vijaya" w:cs="Vijaya"/>
        </w:rPr>
        <w:t xml:space="preserve">Nice value controls CPU allocation </w:t>
      </w:r>
    </w:p>
    <w:p w14:paraId="684C9CD0" w14:textId="77777777" w:rsidR="0003079F" w:rsidRPr="0003079F" w:rsidRDefault="0003079F" w:rsidP="00162E50">
      <w:pPr>
        <w:numPr>
          <w:ilvl w:val="0"/>
          <w:numId w:val="558"/>
        </w:numPr>
        <w:spacing w:after="0" w:line="276" w:lineRule="auto"/>
        <w:rPr>
          <w:rFonts w:ascii="Vijaya" w:hAnsi="Vijaya" w:cs="Vijaya"/>
        </w:rPr>
      </w:pPr>
      <w:r w:rsidRPr="0003079F">
        <w:rPr>
          <w:rFonts w:ascii="Vijaya" w:hAnsi="Vijaya" w:cs="Vijaya"/>
        </w:rPr>
        <w:t xml:space="preserve">Range: </w:t>
      </w:r>
      <w:r w:rsidRPr="0003079F">
        <w:rPr>
          <w:rFonts w:ascii="Vijaya" w:hAnsi="Vijaya" w:cs="Vijaya"/>
          <w:b/>
          <w:bCs/>
        </w:rPr>
        <w:t>-20 to +19</w:t>
      </w:r>
      <w:r w:rsidRPr="0003079F">
        <w:rPr>
          <w:rFonts w:ascii="Vijaya" w:hAnsi="Vijaya" w:cs="Vijaya"/>
        </w:rPr>
        <w:t xml:space="preserve"> </w:t>
      </w:r>
    </w:p>
    <w:p w14:paraId="5E28D67D" w14:textId="77777777" w:rsidR="0003079F" w:rsidRPr="0003079F" w:rsidRDefault="0003079F" w:rsidP="00162E50">
      <w:pPr>
        <w:numPr>
          <w:ilvl w:val="0"/>
          <w:numId w:val="558"/>
        </w:numPr>
        <w:spacing w:after="0" w:line="276" w:lineRule="auto"/>
        <w:rPr>
          <w:rFonts w:ascii="Vijaya" w:hAnsi="Vijaya" w:cs="Vijaya"/>
        </w:rPr>
      </w:pPr>
      <w:r w:rsidRPr="0003079F">
        <w:rPr>
          <w:rFonts w:ascii="Vijaya" w:hAnsi="Vijaya" w:cs="Vijaya"/>
        </w:rPr>
        <w:t xml:space="preserve">Use: </w:t>
      </w:r>
    </w:p>
    <w:p w14:paraId="5FB96E12" w14:textId="77777777" w:rsidR="0003079F" w:rsidRPr="0003079F" w:rsidRDefault="0003079F" w:rsidP="00162E50">
      <w:pPr>
        <w:numPr>
          <w:ilvl w:val="1"/>
          <w:numId w:val="558"/>
        </w:numPr>
        <w:spacing w:after="0" w:line="276" w:lineRule="auto"/>
        <w:rPr>
          <w:rFonts w:ascii="Vijaya" w:hAnsi="Vijaya" w:cs="Vijaya"/>
        </w:rPr>
      </w:pPr>
      <w:r w:rsidRPr="0003079F">
        <w:rPr>
          <w:rFonts w:ascii="Vijaya" w:hAnsi="Vijaya" w:cs="Vijaya"/>
        </w:rPr>
        <w:t xml:space="preserve">nice </w:t>
      </w:r>
      <w:r w:rsidRPr="0003079F">
        <w:rPr>
          <w:rFonts w:ascii="Times New Roman" w:hAnsi="Times New Roman" w:cs="Times New Roman"/>
        </w:rPr>
        <w:t>→</w:t>
      </w:r>
      <w:r w:rsidRPr="0003079F">
        <w:rPr>
          <w:rFonts w:ascii="Vijaya" w:hAnsi="Vijaya" w:cs="Vijaya"/>
        </w:rPr>
        <w:t xml:space="preserve"> For new process </w:t>
      </w:r>
    </w:p>
    <w:p w14:paraId="67C0A19F" w14:textId="77777777" w:rsidR="0003079F" w:rsidRPr="0003079F" w:rsidRDefault="0003079F" w:rsidP="00162E50">
      <w:pPr>
        <w:numPr>
          <w:ilvl w:val="1"/>
          <w:numId w:val="558"/>
        </w:numPr>
        <w:spacing w:after="0" w:line="276" w:lineRule="auto"/>
        <w:rPr>
          <w:rFonts w:ascii="Vijaya" w:hAnsi="Vijaya" w:cs="Vijaya"/>
        </w:rPr>
      </w:pPr>
      <w:r w:rsidRPr="0003079F">
        <w:rPr>
          <w:rFonts w:ascii="Vijaya" w:hAnsi="Vijaya" w:cs="Vijaya"/>
        </w:rPr>
        <w:t xml:space="preserve">renice </w:t>
      </w:r>
      <w:r w:rsidRPr="0003079F">
        <w:rPr>
          <w:rFonts w:ascii="Times New Roman" w:hAnsi="Times New Roman" w:cs="Times New Roman"/>
        </w:rPr>
        <w:t>→</w:t>
      </w:r>
      <w:r w:rsidRPr="0003079F">
        <w:rPr>
          <w:rFonts w:ascii="Vijaya" w:hAnsi="Vijaya" w:cs="Vijaya"/>
        </w:rPr>
        <w:t xml:space="preserve"> For running process </w:t>
      </w:r>
    </w:p>
    <w:p w14:paraId="64053EFB" w14:textId="77777777" w:rsidR="0003079F" w:rsidRPr="0003079F" w:rsidRDefault="0003079F" w:rsidP="00162E50">
      <w:pPr>
        <w:numPr>
          <w:ilvl w:val="0"/>
          <w:numId w:val="558"/>
        </w:numPr>
        <w:spacing w:after="0" w:line="276" w:lineRule="auto"/>
        <w:rPr>
          <w:rFonts w:ascii="Vijaya" w:hAnsi="Vijaya" w:cs="Vijaya"/>
        </w:rPr>
      </w:pPr>
      <w:r w:rsidRPr="0003079F">
        <w:rPr>
          <w:rFonts w:ascii="Vijaya" w:hAnsi="Vijaya" w:cs="Vijaya"/>
        </w:rPr>
        <w:t xml:space="preserve">Use top or ps to monitor </w:t>
      </w:r>
    </w:p>
    <w:p w14:paraId="384E0471" w14:textId="77777777" w:rsidR="0003079F" w:rsidRPr="0003079F" w:rsidRDefault="0003079F" w:rsidP="00954099">
      <w:pPr>
        <w:spacing w:after="0" w:line="360" w:lineRule="auto"/>
        <w:rPr>
          <w:rFonts w:ascii="Vijaya" w:hAnsi="Vijaya" w:cs="Vijaya"/>
        </w:rPr>
      </w:pPr>
      <w:r w:rsidRPr="0003079F">
        <w:rPr>
          <w:rFonts w:ascii="Vijaya" w:hAnsi="Vijaya" w:cs="Vijaya"/>
        </w:rPr>
        <w:pict w14:anchorId="12709333">
          <v:rect id="_x0000_i1136" style="width:0;height:1.5pt" o:hralign="center" o:hrstd="t" o:hr="t" fillcolor="#a0a0a0" stroked="f"/>
        </w:pict>
      </w:r>
    </w:p>
    <w:p w14:paraId="3C114CA1" w14:textId="77777777" w:rsidR="0003079F" w:rsidRPr="0003079F" w:rsidRDefault="0003079F" w:rsidP="00954099">
      <w:pPr>
        <w:spacing w:after="0" w:line="360" w:lineRule="auto"/>
        <w:rPr>
          <w:rFonts w:ascii="Vijaya" w:hAnsi="Vijaya" w:cs="Vijaya"/>
        </w:rPr>
      </w:pPr>
    </w:p>
    <w:sectPr w:rsidR="00987687" w:rsidRPr="00811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Vijaya">
    <w:charset w:val="00"/>
    <w:family w:val="roman"/>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31"/>
    <w:multiLevelType w:val="multilevel"/>
    <w:tmpl w:val="317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F5C"/>
    <w:multiLevelType w:val="multilevel"/>
    <w:tmpl w:val="F83C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3542"/>
    <w:multiLevelType w:val="multilevel"/>
    <w:tmpl w:val="B19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5413B"/>
    <w:multiLevelType w:val="multilevel"/>
    <w:tmpl w:val="8E7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65D8C"/>
    <w:multiLevelType w:val="multilevel"/>
    <w:tmpl w:val="3A0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7323"/>
    <w:multiLevelType w:val="multilevel"/>
    <w:tmpl w:val="9E64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71136"/>
    <w:multiLevelType w:val="multilevel"/>
    <w:tmpl w:val="110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A35EA"/>
    <w:multiLevelType w:val="multilevel"/>
    <w:tmpl w:val="08E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35EC6"/>
    <w:multiLevelType w:val="multilevel"/>
    <w:tmpl w:val="2E9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0133A"/>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967C7"/>
    <w:multiLevelType w:val="multilevel"/>
    <w:tmpl w:val="F00C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2216E"/>
    <w:multiLevelType w:val="hybridMultilevel"/>
    <w:tmpl w:val="4444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73707"/>
    <w:multiLevelType w:val="multilevel"/>
    <w:tmpl w:val="AE0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E42A5"/>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964EF"/>
    <w:multiLevelType w:val="multilevel"/>
    <w:tmpl w:val="E9F4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B5739"/>
    <w:multiLevelType w:val="multilevel"/>
    <w:tmpl w:val="BE0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66CBD"/>
    <w:multiLevelType w:val="multilevel"/>
    <w:tmpl w:val="9AEE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27B2D"/>
    <w:multiLevelType w:val="multilevel"/>
    <w:tmpl w:val="713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723A2"/>
    <w:multiLevelType w:val="multilevel"/>
    <w:tmpl w:val="64CC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6573CF"/>
    <w:multiLevelType w:val="multilevel"/>
    <w:tmpl w:val="3784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62A42"/>
    <w:multiLevelType w:val="multilevel"/>
    <w:tmpl w:val="B9F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048C4"/>
    <w:multiLevelType w:val="multilevel"/>
    <w:tmpl w:val="81F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477DA"/>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73CDE"/>
    <w:multiLevelType w:val="multilevel"/>
    <w:tmpl w:val="B568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BD428E"/>
    <w:multiLevelType w:val="multilevel"/>
    <w:tmpl w:val="025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B1FE5"/>
    <w:multiLevelType w:val="multilevel"/>
    <w:tmpl w:val="935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B08E3"/>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D202B6"/>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F184C"/>
    <w:multiLevelType w:val="multilevel"/>
    <w:tmpl w:val="B01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E25B3"/>
    <w:multiLevelType w:val="multilevel"/>
    <w:tmpl w:val="E89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61077"/>
    <w:multiLevelType w:val="multilevel"/>
    <w:tmpl w:val="946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C42AB"/>
    <w:multiLevelType w:val="multilevel"/>
    <w:tmpl w:val="CD0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A139E"/>
    <w:multiLevelType w:val="multilevel"/>
    <w:tmpl w:val="A53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850AF"/>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4145F0"/>
    <w:multiLevelType w:val="multilevel"/>
    <w:tmpl w:val="9A62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7B33C6"/>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708F1"/>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F021D"/>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B3325"/>
    <w:multiLevelType w:val="multilevel"/>
    <w:tmpl w:val="7E1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72F53"/>
    <w:multiLevelType w:val="multilevel"/>
    <w:tmpl w:val="A514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F701CB"/>
    <w:multiLevelType w:val="multilevel"/>
    <w:tmpl w:val="EA3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1B5E4D"/>
    <w:multiLevelType w:val="multilevel"/>
    <w:tmpl w:val="EFA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D30FA6"/>
    <w:multiLevelType w:val="multilevel"/>
    <w:tmpl w:val="256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EE6286"/>
    <w:multiLevelType w:val="multilevel"/>
    <w:tmpl w:val="196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D628C"/>
    <w:multiLevelType w:val="multilevel"/>
    <w:tmpl w:val="DD4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246D56"/>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5430F"/>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579A9"/>
    <w:multiLevelType w:val="multilevel"/>
    <w:tmpl w:val="41E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C128D"/>
    <w:multiLevelType w:val="hybridMultilevel"/>
    <w:tmpl w:val="AAD4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D54B4E"/>
    <w:multiLevelType w:val="hybridMultilevel"/>
    <w:tmpl w:val="480E9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F6307B"/>
    <w:multiLevelType w:val="multilevel"/>
    <w:tmpl w:val="3A6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862643"/>
    <w:multiLevelType w:val="multilevel"/>
    <w:tmpl w:val="12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3C7794"/>
    <w:multiLevelType w:val="multilevel"/>
    <w:tmpl w:val="83A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790F18"/>
    <w:multiLevelType w:val="multilevel"/>
    <w:tmpl w:val="7D5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D149F"/>
    <w:multiLevelType w:val="multilevel"/>
    <w:tmpl w:val="BDF2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E54B8C"/>
    <w:multiLevelType w:val="multilevel"/>
    <w:tmpl w:val="02E4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E1AB6"/>
    <w:multiLevelType w:val="multilevel"/>
    <w:tmpl w:val="FB1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155857"/>
    <w:multiLevelType w:val="multilevel"/>
    <w:tmpl w:val="957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F145B"/>
    <w:multiLevelType w:val="multilevel"/>
    <w:tmpl w:val="529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D501D"/>
    <w:multiLevelType w:val="multilevel"/>
    <w:tmpl w:val="745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13A46"/>
    <w:multiLevelType w:val="multilevel"/>
    <w:tmpl w:val="A0E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D3BEF"/>
    <w:multiLevelType w:val="multilevel"/>
    <w:tmpl w:val="E82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C93295"/>
    <w:multiLevelType w:val="multilevel"/>
    <w:tmpl w:val="69F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CF2CF1"/>
    <w:multiLevelType w:val="multilevel"/>
    <w:tmpl w:val="934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D271F6"/>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15575C"/>
    <w:multiLevelType w:val="multilevel"/>
    <w:tmpl w:val="437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A4090"/>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886EF0"/>
    <w:multiLevelType w:val="multilevel"/>
    <w:tmpl w:val="698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724D3"/>
    <w:multiLevelType w:val="multilevel"/>
    <w:tmpl w:val="CA2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CD7AF7"/>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277724"/>
    <w:multiLevelType w:val="multilevel"/>
    <w:tmpl w:val="E86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72565"/>
    <w:multiLevelType w:val="multilevel"/>
    <w:tmpl w:val="81E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9D20AF"/>
    <w:multiLevelType w:val="multilevel"/>
    <w:tmpl w:val="0A8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23911"/>
    <w:multiLevelType w:val="multilevel"/>
    <w:tmpl w:val="208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9E5D0E"/>
    <w:multiLevelType w:val="multilevel"/>
    <w:tmpl w:val="6A1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303EDE"/>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DA1A60"/>
    <w:multiLevelType w:val="multilevel"/>
    <w:tmpl w:val="06B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AC06C7"/>
    <w:multiLevelType w:val="multilevel"/>
    <w:tmpl w:val="81C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C8394A"/>
    <w:multiLevelType w:val="multilevel"/>
    <w:tmpl w:val="19F0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D59DC"/>
    <w:multiLevelType w:val="multilevel"/>
    <w:tmpl w:val="2D9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230EDE"/>
    <w:multiLevelType w:val="multilevel"/>
    <w:tmpl w:val="296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2B44E9"/>
    <w:multiLevelType w:val="multilevel"/>
    <w:tmpl w:val="DDB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396829"/>
    <w:multiLevelType w:val="multilevel"/>
    <w:tmpl w:val="8D9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844C5"/>
    <w:multiLevelType w:val="multilevel"/>
    <w:tmpl w:val="E85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EF0C6A"/>
    <w:multiLevelType w:val="multilevel"/>
    <w:tmpl w:val="E88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222C1E"/>
    <w:multiLevelType w:val="multilevel"/>
    <w:tmpl w:val="80F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3F10CD"/>
    <w:multiLevelType w:val="multilevel"/>
    <w:tmpl w:val="93C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4B43F0"/>
    <w:multiLevelType w:val="multilevel"/>
    <w:tmpl w:val="1D58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D917D5"/>
    <w:multiLevelType w:val="multilevel"/>
    <w:tmpl w:val="ED7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8F5BEE"/>
    <w:multiLevelType w:val="multilevel"/>
    <w:tmpl w:val="E7E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9F4D00"/>
    <w:multiLevelType w:val="multilevel"/>
    <w:tmpl w:val="914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1609C"/>
    <w:multiLevelType w:val="multilevel"/>
    <w:tmpl w:val="218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B46813"/>
    <w:multiLevelType w:val="multilevel"/>
    <w:tmpl w:val="F9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D262D1"/>
    <w:multiLevelType w:val="multilevel"/>
    <w:tmpl w:val="6D0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DC416C"/>
    <w:multiLevelType w:val="multilevel"/>
    <w:tmpl w:val="267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FF0220"/>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097CAC"/>
    <w:multiLevelType w:val="multilevel"/>
    <w:tmpl w:val="631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D351D"/>
    <w:multiLevelType w:val="multilevel"/>
    <w:tmpl w:val="946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0493F"/>
    <w:multiLevelType w:val="multilevel"/>
    <w:tmpl w:val="57A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D60CD7"/>
    <w:multiLevelType w:val="multilevel"/>
    <w:tmpl w:val="91D64DB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0" w15:restartNumberingAfterBreak="0">
    <w:nsid w:val="4C1D266B"/>
    <w:multiLevelType w:val="multilevel"/>
    <w:tmpl w:val="2522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5A5292"/>
    <w:multiLevelType w:val="multilevel"/>
    <w:tmpl w:val="E202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D92123D"/>
    <w:multiLevelType w:val="multilevel"/>
    <w:tmpl w:val="A46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CF1541"/>
    <w:multiLevelType w:val="multilevel"/>
    <w:tmpl w:val="007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7745D2"/>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E06E9D"/>
    <w:multiLevelType w:val="multilevel"/>
    <w:tmpl w:val="9A1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F51CB0"/>
    <w:multiLevelType w:val="multilevel"/>
    <w:tmpl w:val="A35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A8510D"/>
    <w:multiLevelType w:val="multilevel"/>
    <w:tmpl w:val="543A8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EA456A"/>
    <w:multiLevelType w:val="multilevel"/>
    <w:tmpl w:val="51C4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F27E0E"/>
    <w:multiLevelType w:val="multilevel"/>
    <w:tmpl w:val="4E0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816021"/>
    <w:multiLevelType w:val="multilevel"/>
    <w:tmpl w:val="3C8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914C03"/>
    <w:multiLevelType w:val="multilevel"/>
    <w:tmpl w:val="BC8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B03B2D"/>
    <w:multiLevelType w:val="multilevel"/>
    <w:tmpl w:val="C82E2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C937F2"/>
    <w:multiLevelType w:val="multilevel"/>
    <w:tmpl w:val="218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5D6417"/>
    <w:multiLevelType w:val="multilevel"/>
    <w:tmpl w:val="440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2A10C8"/>
    <w:multiLevelType w:val="multilevel"/>
    <w:tmpl w:val="0EBE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E5174A"/>
    <w:multiLevelType w:val="multilevel"/>
    <w:tmpl w:val="45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5F5852"/>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BC3ED1"/>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B447EA"/>
    <w:multiLevelType w:val="multilevel"/>
    <w:tmpl w:val="285A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029D4"/>
    <w:multiLevelType w:val="multilevel"/>
    <w:tmpl w:val="A44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EA6688"/>
    <w:multiLevelType w:val="multilevel"/>
    <w:tmpl w:val="8E74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200625"/>
    <w:multiLevelType w:val="multilevel"/>
    <w:tmpl w:val="C4C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2F3581"/>
    <w:multiLevelType w:val="multilevel"/>
    <w:tmpl w:val="939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7D66B4"/>
    <w:multiLevelType w:val="hybridMultilevel"/>
    <w:tmpl w:val="CE36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DD6295"/>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2E78E6"/>
    <w:multiLevelType w:val="multilevel"/>
    <w:tmpl w:val="C39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BE47C8"/>
    <w:multiLevelType w:val="multilevel"/>
    <w:tmpl w:val="2EC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FB65AC"/>
    <w:multiLevelType w:val="multilevel"/>
    <w:tmpl w:val="9CC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8401B9"/>
    <w:multiLevelType w:val="multilevel"/>
    <w:tmpl w:val="678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8A3763"/>
    <w:multiLevelType w:val="multilevel"/>
    <w:tmpl w:val="0B0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C51BEB"/>
    <w:multiLevelType w:val="multilevel"/>
    <w:tmpl w:val="8A60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0A2D89"/>
    <w:multiLevelType w:val="multilevel"/>
    <w:tmpl w:val="297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4244F"/>
    <w:multiLevelType w:val="multilevel"/>
    <w:tmpl w:val="2ADC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5F363E2"/>
    <w:multiLevelType w:val="multilevel"/>
    <w:tmpl w:val="3256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912216"/>
    <w:multiLevelType w:val="multilevel"/>
    <w:tmpl w:val="C3C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ED6C36"/>
    <w:multiLevelType w:val="multilevel"/>
    <w:tmpl w:val="265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F22CCF"/>
    <w:multiLevelType w:val="multilevel"/>
    <w:tmpl w:val="7AB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D345B2"/>
    <w:multiLevelType w:val="multilevel"/>
    <w:tmpl w:val="0CC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723A38"/>
    <w:multiLevelType w:val="multilevel"/>
    <w:tmpl w:val="908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517BAB"/>
    <w:multiLevelType w:val="multilevel"/>
    <w:tmpl w:val="67EA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F9131D"/>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0148A2"/>
    <w:multiLevelType w:val="multilevel"/>
    <w:tmpl w:val="70F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9F6F8D"/>
    <w:multiLevelType w:val="multilevel"/>
    <w:tmpl w:val="870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257E07"/>
    <w:multiLevelType w:val="multilevel"/>
    <w:tmpl w:val="86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5A37BD"/>
    <w:multiLevelType w:val="multilevel"/>
    <w:tmpl w:val="3BF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B6695C"/>
    <w:multiLevelType w:val="multilevel"/>
    <w:tmpl w:val="76A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09515E"/>
    <w:multiLevelType w:val="multilevel"/>
    <w:tmpl w:val="B77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500C18"/>
    <w:multiLevelType w:val="multilevel"/>
    <w:tmpl w:val="367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B63387"/>
    <w:multiLevelType w:val="multilevel"/>
    <w:tmpl w:val="15E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2C01AA"/>
    <w:multiLevelType w:val="multilevel"/>
    <w:tmpl w:val="1FC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6D38DD"/>
    <w:multiLevelType w:val="multilevel"/>
    <w:tmpl w:val="6C58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F10558"/>
    <w:multiLevelType w:val="multilevel"/>
    <w:tmpl w:val="4E6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CF4ACD"/>
    <w:multiLevelType w:val="multilevel"/>
    <w:tmpl w:val="9C3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FF5FA8"/>
    <w:multiLevelType w:val="multilevel"/>
    <w:tmpl w:val="F33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7B06C6"/>
    <w:multiLevelType w:val="multilevel"/>
    <w:tmpl w:val="F8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3C234CA"/>
    <w:multiLevelType w:val="multilevel"/>
    <w:tmpl w:val="AFE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7B42EF"/>
    <w:multiLevelType w:val="multilevel"/>
    <w:tmpl w:val="2ED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F1008A"/>
    <w:multiLevelType w:val="multilevel"/>
    <w:tmpl w:val="A69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8A4BC3"/>
    <w:multiLevelType w:val="multilevel"/>
    <w:tmpl w:val="978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05172A"/>
    <w:multiLevelType w:val="multilevel"/>
    <w:tmpl w:val="D2E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966506"/>
    <w:multiLevelType w:val="multilevel"/>
    <w:tmpl w:val="DC0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D96591"/>
    <w:multiLevelType w:val="multilevel"/>
    <w:tmpl w:val="904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7F3D6A"/>
    <w:multiLevelType w:val="multilevel"/>
    <w:tmpl w:val="A69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D377DC"/>
    <w:multiLevelType w:val="multilevel"/>
    <w:tmpl w:val="218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A60D4D"/>
    <w:multiLevelType w:val="multilevel"/>
    <w:tmpl w:val="FC7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087BEF"/>
    <w:multiLevelType w:val="multilevel"/>
    <w:tmpl w:val="9408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B31F0E"/>
    <w:multiLevelType w:val="multilevel"/>
    <w:tmpl w:val="25E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0C5DEB"/>
    <w:multiLevelType w:val="hybridMultilevel"/>
    <w:tmpl w:val="5E42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76592C"/>
    <w:multiLevelType w:val="multilevel"/>
    <w:tmpl w:val="5EE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BE100E"/>
    <w:multiLevelType w:val="multilevel"/>
    <w:tmpl w:val="3CE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DA47CB"/>
    <w:multiLevelType w:val="multilevel"/>
    <w:tmpl w:val="DB8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11087F"/>
    <w:multiLevelType w:val="multilevel"/>
    <w:tmpl w:val="5D30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FA770A5"/>
    <w:multiLevelType w:val="multilevel"/>
    <w:tmpl w:val="601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C2140B"/>
    <w:multiLevelType w:val="multilevel"/>
    <w:tmpl w:val="5A9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0C3A87B"/>
    <w:multiLevelType w:val="multilevel"/>
    <w:tmpl w:val="9A2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4DED6F4"/>
    <w:multiLevelType w:val="multilevel"/>
    <w:tmpl w:val="D27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0FE11B4"/>
    <w:multiLevelType w:val="multilevel"/>
    <w:tmpl w:val="888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4BD6A6B"/>
    <w:multiLevelType w:val="multilevel"/>
    <w:tmpl w:val="2DD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40A71FC"/>
    <w:multiLevelType w:val="multilevel"/>
    <w:tmpl w:val="261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1B42847"/>
    <w:multiLevelType w:val="multilevel"/>
    <w:tmpl w:val="21A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4860E0E"/>
    <w:multiLevelType w:val="multilevel"/>
    <w:tmpl w:val="6B9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29FFEF4"/>
    <w:multiLevelType w:val="multilevel"/>
    <w:tmpl w:val="F5A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0A02C02"/>
    <w:multiLevelType w:val="multilevel"/>
    <w:tmpl w:val="E5A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5155C25"/>
    <w:multiLevelType w:val="multilevel"/>
    <w:tmpl w:val="389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535D7AB"/>
    <w:multiLevelType w:val="multilevel"/>
    <w:tmpl w:val="FE3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1DA728F"/>
    <w:multiLevelType w:val="multilevel"/>
    <w:tmpl w:val="DBB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13313C3"/>
    <w:multiLevelType w:val="multilevel"/>
    <w:tmpl w:val="BD0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2163B57"/>
    <w:multiLevelType w:val="multilevel"/>
    <w:tmpl w:val="7CE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1C2E3C2"/>
    <w:multiLevelType w:val="multilevel"/>
    <w:tmpl w:val="C7C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5AEDD51"/>
    <w:multiLevelType w:val="multilevel"/>
    <w:tmpl w:val="0F1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455CC9E"/>
    <w:multiLevelType w:val="multilevel"/>
    <w:tmpl w:val="A92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4F954C0"/>
    <w:multiLevelType w:val="multilevel"/>
    <w:tmpl w:val="B5E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11BF336"/>
    <w:multiLevelType w:val="multilevel"/>
    <w:tmpl w:val="F16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2141D60"/>
    <w:multiLevelType w:val="multilevel"/>
    <w:tmpl w:val="EC8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356C045"/>
    <w:multiLevelType w:val="multilevel"/>
    <w:tmpl w:val="01B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1F10132"/>
    <w:multiLevelType w:val="multilevel"/>
    <w:tmpl w:val="AA3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5E610EF"/>
    <w:multiLevelType w:val="multilevel"/>
    <w:tmpl w:val="EDE8A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3A33A16"/>
    <w:multiLevelType w:val="multilevel"/>
    <w:tmpl w:val="445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4BED8CD"/>
    <w:multiLevelType w:val="multilevel"/>
    <w:tmpl w:val="3C7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0D9965D"/>
    <w:multiLevelType w:val="multilevel"/>
    <w:tmpl w:val="BD0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00556A7"/>
    <w:multiLevelType w:val="multilevel"/>
    <w:tmpl w:val="9FB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495A0C8"/>
    <w:multiLevelType w:val="multilevel"/>
    <w:tmpl w:val="27C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1D7B94D"/>
    <w:multiLevelType w:val="multilevel"/>
    <w:tmpl w:val="FDB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22D396C"/>
    <w:multiLevelType w:val="multilevel"/>
    <w:tmpl w:val="3CE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04963D8"/>
    <w:multiLevelType w:val="multilevel"/>
    <w:tmpl w:val="7B8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08F68EA"/>
    <w:multiLevelType w:val="multilevel"/>
    <w:tmpl w:val="24E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096147D"/>
    <w:multiLevelType w:val="multilevel"/>
    <w:tmpl w:val="D0F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3A890D8"/>
    <w:multiLevelType w:val="multilevel"/>
    <w:tmpl w:val="828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3E06B5E"/>
    <w:multiLevelType w:val="multilevel"/>
    <w:tmpl w:val="42D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24A277D"/>
    <w:multiLevelType w:val="multilevel"/>
    <w:tmpl w:val="BA1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5CB8AE8"/>
    <w:multiLevelType w:val="multilevel"/>
    <w:tmpl w:val="B4F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4BC5363"/>
    <w:multiLevelType w:val="multilevel"/>
    <w:tmpl w:val="E2A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501DF8E"/>
    <w:multiLevelType w:val="multilevel"/>
    <w:tmpl w:val="AD9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4EBE74E"/>
    <w:multiLevelType w:val="multilevel"/>
    <w:tmpl w:val="C52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3333C31"/>
    <w:multiLevelType w:val="multilevel"/>
    <w:tmpl w:val="EBB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092C0F0"/>
    <w:multiLevelType w:val="multilevel"/>
    <w:tmpl w:val="754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5AB5D1E"/>
    <w:multiLevelType w:val="multilevel"/>
    <w:tmpl w:val="89BA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2CA57A8"/>
    <w:multiLevelType w:val="multilevel"/>
    <w:tmpl w:val="BDC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31DFEEC"/>
    <w:multiLevelType w:val="multilevel"/>
    <w:tmpl w:val="5F1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2EDEF75"/>
    <w:multiLevelType w:val="multilevel"/>
    <w:tmpl w:val="EA1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5290849"/>
    <w:multiLevelType w:val="multilevel"/>
    <w:tmpl w:val="A6C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27A8BFC"/>
    <w:multiLevelType w:val="multilevel"/>
    <w:tmpl w:val="0B7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287C008"/>
    <w:multiLevelType w:val="multilevel"/>
    <w:tmpl w:val="DC5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231E357"/>
    <w:multiLevelType w:val="multilevel"/>
    <w:tmpl w:val="1A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0C8488E"/>
    <w:multiLevelType w:val="multilevel"/>
    <w:tmpl w:val="88D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4985B08"/>
    <w:multiLevelType w:val="multilevel"/>
    <w:tmpl w:val="2D5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32B78D3"/>
    <w:multiLevelType w:val="multilevel"/>
    <w:tmpl w:val="C4C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55CD26A"/>
    <w:multiLevelType w:val="multilevel"/>
    <w:tmpl w:val="232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05E227D"/>
    <w:multiLevelType w:val="multilevel"/>
    <w:tmpl w:val="DD4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44AEB96"/>
    <w:multiLevelType w:val="multilevel"/>
    <w:tmpl w:val="A28C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08CB281"/>
    <w:multiLevelType w:val="multilevel"/>
    <w:tmpl w:val="B118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3024AA4"/>
    <w:multiLevelType w:val="multilevel"/>
    <w:tmpl w:val="E0C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1F01651"/>
    <w:multiLevelType w:val="multilevel"/>
    <w:tmpl w:val="3DA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0E95D69"/>
    <w:multiLevelType w:val="multilevel"/>
    <w:tmpl w:val="270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37D62BD"/>
    <w:multiLevelType w:val="multilevel"/>
    <w:tmpl w:val="2DC43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1E922D0"/>
    <w:multiLevelType w:val="multilevel"/>
    <w:tmpl w:val="370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3969589"/>
    <w:multiLevelType w:val="multilevel"/>
    <w:tmpl w:val="057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59D2E74"/>
    <w:multiLevelType w:val="multilevel"/>
    <w:tmpl w:val="0E84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569C513"/>
    <w:multiLevelType w:val="multilevel"/>
    <w:tmpl w:val="BA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3D0A90F"/>
    <w:multiLevelType w:val="multilevel"/>
    <w:tmpl w:val="6E7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50CA73C"/>
    <w:multiLevelType w:val="multilevel"/>
    <w:tmpl w:val="E818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4A5BDE0"/>
    <w:multiLevelType w:val="multilevel"/>
    <w:tmpl w:val="6A4E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1A1FBC7"/>
    <w:multiLevelType w:val="multilevel"/>
    <w:tmpl w:val="2C8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280C6B6"/>
    <w:multiLevelType w:val="multilevel"/>
    <w:tmpl w:val="8A5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52B806B"/>
    <w:multiLevelType w:val="multilevel"/>
    <w:tmpl w:val="E48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0FD2700"/>
    <w:multiLevelType w:val="multilevel"/>
    <w:tmpl w:val="0990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017185B1"/>
    <w:multiLevelType w:val="multilevel"/>
    <w:tmpl w:val="605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1CE3D47"/>
    <w:multiLevelType w:val="multilevel"/>
    <w:tmpl w:val="E92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2B5D6B3"/>
    <w:multiLevelType w:val="multilevel"/>
    <w:tmpl w:val="8F0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101CAEA"/>
    <w:multiLevelType w:val="multilevel"/>
    <w:tmpl w:val="45C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01B6835C"/>
    <w:multiLevelType w:val="multilevel"/>
    <w:tmpl w:val="FF3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562E308"/>
    <w:multiLevelType w:val="multilevel"/>
    <w:tmpl w:val="C87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293C6AB"/>
    <w:multiLevelType w:val="multilevel"/>
    <w:tmpl w:val="E50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31F0262"/>
    <w:multiLevelType w:val="multilevel"/>
    <w:tmpl w:val="30D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02DEB543"/>
    <w:multiLevelType w:val="multilevel"/>
    <w:tmpl w:val="1C8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5C10E14"/>
    <w:multiLevelType w:val="multilevel"/>
    <w:tmpl w:val="A2F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02156750"/>
    <w:multiLevelType w:val="multilevel"/>
    <w:tmpl w:val="D32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02BAC9C4"/>
    <w:multiLevelType w:val="multilevel"/>
    <w:tmpl w:val="513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015E8ECE"/>
    <w:multiLevelType w:val="multilevel"/>
    <w:tmpl w:val="D12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018DEF63"/>
    <w:multiLevelType w:val="multilevel"/>
    <w:tmpl w:val="1B8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03F79A9A"/>
    <w:multiLevelType w:val="multilevel"/>
    <w:tmpl w:val="98E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04708E76"/>
    <w:multiLevelType w:val="multilevel"/>
    <w:tmpl w:val="CE9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0483AD2A"/>
    <w:multiLevelType w:val="multilevel"/>
    <w:tmpl w:val="9B86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050B00EB"/>
    <w:multiLevelType w:val="multilevel"/>
    <w:tmpl w:val="745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00BA0585"/>
    <w:multiLevelType w:val="multilevel"/>
    <w:tmpl w:val="D982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01C31E18"/>
    <w:multiLevelType w:val="multilevel"/>
    <w:tmpl w:val="207A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02356B69"/>
    <w:multiLevelType w:val="multilevel"/>
    <w:tmpl w:val="11E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04B67CFF"/>
    <w:multiLevelType w:val="multilevel"/>
    <w:tmpl w:val="C92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01163C29"/>
    <w:multiLevelType w:val="multilevel"/>
    <w:tmpl w:val="4BC2C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024ADE6E"/>
    <w:multiLevelType w:val="multilevel"/>
    <w:tmpl w:val="33A0C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039A2142"/>
    <w:multiLevelType w:val="multilevel"/>
    <w:tmpl w:val="A2B0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0137B30C"/>
    <w:multiLevelType w:val="multilevel"/>
    <w:tmpl w:val="7A7E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01170E65"/>
    <w:multiLevelType w:val="multilevel"/>
    <w:tmpl w:val="929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007C9063"/>
    <w:multiLevelType w:val="multilevel"/>
    <w:tmpl w:val="C41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047A455D"/>
    <w:multiLevelType w:val="multilevel"/>
    <w:tmpl w:val="2A5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02179C4A"/>
    <w:multiLevelType w:val="multilevel"/>
    <w:tmpl w:val="1562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037C8449"/>
    <w:multiLevelType w:val="multilevel"/>
    <w:tmpl w:val="EB7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05A9B424"/>
    <w:multiLevelType w:val="multilevel"/>
    <w:tmpl w:val="60C26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02BCF03E"/>
    <w:multiLevelType w:val="multilevel"/>
    <w:tmpl w:val="BF9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03BE5383"/>
    <w:multiLevelType w:val="multilevel"/>
    <w:tmpl w:val="F238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004B4F4B"/>
    <w:multiLevelType w:val="multilevel"/>
    <w:tmpl w:val="698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01299D5E"/>
    <w:multiLevelType w:val="multilevel"/>
    <w:tmpl w:val="D20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02C3A3C6"/>
    <w:multiLevelType w:val="multilevel"/>
    <w:tmpl w:val="083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0379D807"/>
    <w:multiLevelType w:val="multilevel"/>
    <w:tmpl w:val="25B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04B41443"/>
    <w:multiLevelType w:val="multilevel"/>
    <w:tmpl w:val="C43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059393CA"/>
    <w:multiLevelType w:val="multilevel"/>
    <w:tmpl w:val="7EF4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03D41247"/>
    <w:multiLevelType w:val="multilevel"/>
    <w:tmpl w:val="19C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0311A9A1"/>
    <w:multiLevelType w:val="multilevel"/>
    <w:tmpl w:val="4316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05661F8E"/>
    <w:multiLevelType w:val="multilevel"/>
    <w:tmpl w:val="C63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0269BD49"/>
    <w:multiLevelType w:val="multilevel"/>
    <w:tmpl w:val="4A74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0525EB9D"/>
    <w:multiLevelType w:val="multilevel"/>
    <w:tmpl w:val="501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031B89D5"/>
    <w:multiLevelType w:val="multilevel"/>
    <w:tmpl w:val="767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01D361E2"/>
    <w:multiLevelType w:val="multilevel"/>
    <w:tmpl w:val="AE88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0348A6A8"/>
    <w:multiLevelType w:val="multilevel"/>
    <w:tmpl w:val="DCE617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5" w15:restartNumberingAfterBreak="0">
    <w:nsid w:val="01617254"/>
    <w:multiLevelType w:val="multilevel"/>
    <w:tmpl w:val="0540C61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6" w15:restartNumberingAfterBreak="0">
    <w:nsid w:val="0581F4A4"/>
    <w:multiLevelType w:val="multilevel"/>
    <w:tmpl w:val="C19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04A46936"/>
    <w:multiLevelType w:val="multilevel"/>
    <w:tmpl w:val="5A1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00559D1B"/>
    <w:multiLevelType w:val="multilevel"/>
    <w:tmpl w:val="D29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00FC0A0B"/>
    <w:multiLevelType w:val="multilevel"/>
    <w:tmpl w:val="2A3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018201BC"/>
    <w:multiLevelType w:val="multilevel"/>
    <w:tmpl w:val="17F8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04B3B27A"/>
    <w:multiLevelType w:val="multilevel"/>
    <w:tmpl w:val="026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004E3C2B"/>
    <w:multiLevelType w:val="multilevel"/>
    <w:tmpl w:val="6E4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01635A2C"/>
    <w:multiLevelType w:val="multilevel"/>
    <w:tmpl w:val="889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03F003B8"/>
    <w:multiLevelType w:val="multilevel"/>
    <w:tmpl w:val="1C7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01D99962"/>
    <w:multiLevelType w:val="multilevel"/>
    <w:tmpl w:val="D0D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0527A2C5"/>
    <w:multiLevelType w:val="multilevel"/>
    <w:tmpl w:val="A3CA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02A927F0"/>
    <w:multiLevelType w:val="multilevel"/>
    <w:tmpl w:val="4896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047881FA"/>
    <w:multiLevelType w:val="multilevel"/>
    <w:tmpl w:val="4CF49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050695C5"/>
    <w:multiLevelType w:val="multilevel"/>
    <w:tmpl w:val="9B6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01823EC9"/>
    <w:multiLevelType w:val="multilevel"/>
    <w:tmpl w:val="A41C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04286A1B"/>
    <w:multiLevelType w:val="multilevel"/>
    <w:tmpl w:val="1FD816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05574E42"/>
    <w:multiLevelType w:val="multilevel"/>
    <w:tmpl w:val="E4A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0388EEA0"/>
    <w:multiLevelType w:val="hybridMultilevel"/>
    <w:tmpl w:val="EE9A38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4" w15:restartNumberingAfterBreak="0">
    <w:nsid w:val="013D0182"/>
    <w:multiLevelType w:val="multilevel"/>
    <w:tmpl w:val="AD820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0161793A"/>
    <w:multiLevelType w:val="multilevel"/>
    <w:tmpl w:val="0EE4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03D30A2E"/>
    <w:multiLevelType w:val="multilevel"/>
    <w:tmpl w:val="191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01AB39D8"/>
    <w:multiLevelType w:val="multilevel"/>
    <w:tmpl w:val="F64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0052FAB5"/>
    <w:multiLevelType w:val="multilevel"/>
    <w:tmpl w:val="532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0207C38F"/>
    <w:multiLevelType w:val="hybridMultilevel"/>
    <w:tmpl w:val="B2E8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03CD62A1"/>
    <w:multiLevelType w:val="multilevel"/>
    <w:tmpl w:val="D676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04958820"/>
    <w:multiLevelType w:val="multilevel"/>
    <w:tmpl w:val="B5F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03DAAC63"/>
    <w:multiLevelType w:val="multilevel"/>
    <w:tmpl w:val="E8629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05EDF27A"/>
    <w:multiLevelType w:val="multilevel"/>
    <w:tmpl w:val="C8B8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059B4C7D"/>
    <w:multiLevelType w:val="multilevel"/>
    <w:tmpl w:val="5D3C2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00A12515"/>
    <w:multiLevelType w:val="multilevel"/>
    <w:tmpl w:val="592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000B5F45"/>
    <w:multiLevelType w:val="multilevel"/>
    <w:tmpl w:val="C53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03D1AAE8"/>
    <w:multiLevelType w:val="multilevel"/>
    <w:tmpl w:val="DE28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05044E02"/>
    <w:multiLevelType w:val="multilevel"/>
    <w:tmpl w:val="C51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0466582A"/>
    <w:multiLevelType w:val="multilevel"/>
    <w:tmpl w:val="3E6E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006109E8"/>
    <w:multiLevelType w:val="multilevel"/>
    <w:tmpl w:val="041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050806B0"/>
    <w:multiLevelType w:val="multilevel"/>
    <w:tmpl w:val="1A6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04293EF2"/>
    <w:multiLevelType w:val="multilevel"/>
    <w:tmpl w:val="256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01965444"/>
    <w:multiLevelType w:val="multilevel"/>
    <w:tmpl w:val="DCF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04E46824"/>
    <w:multiLevelType w:val="multilevel"/>
    <w:tmpl w:val="D1A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04A79EB5"/>
    <w:multiLevelType w:val="multilevel"/>
    <w:tmpl w:val="2A2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04B53BA6"/>
    <w:multiLevelType w:val="multilevel"/>
    <w:tmpl w:val="A9B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01B8F323"/>
    <w:multiLevelType w:val="multilevel"/>
    <w:tmpl w:val="2FE0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031BEEA7"/>
    <w:multiLevelType w:val="multilevel"/>
    <w:tmpl w:val="FEE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0221887D"/>
    <w:multiLevelType w:val="multilevel"/>
    <w:tmpl w:val="56D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05EBF1B2"/>
    <w:multiLevelType w:val="multilevel"/>
    <w:tmpl w:val="8DF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02619C82"/>
    <w:multiLevelType w:val="multilevel"/>
    <w:tmpl w:val="567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02E051B6"/>
    <w:multiLevelType w:val="multilevel"/>
    <w:tmpl w:val="DC1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03ABE4F1"/>
    <w:multiLevelType w:val="multilevel"/>
    <w:tmpl w:val="36D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0228DA9F"/>
    <w:multiLevelType w:val="multilevel"/>
    <w:tmpl w:val="1A0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048BE504"/>
    <w:multiLevelType w:val="multilevel"/>
    <w:tmpl w:val="A4C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04CE4318"/>
    <w:multiLevelType w:val="multilevel"/>
    <w:tmpl w:val="49E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019DCD84"/>
    <w:multiLevelType w:val="multilevel"/>
    <w:tmpl w:val="BC2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00083CBB"/>
    <w:multiLevelType w:val="multilevel"/>
    <w:tmpl w:val="8D9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01933996"/>
    <w:multiLevelType w:val="multilevel"/>
    <w:tmpl w:val="444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0574CFE5"/>
    <w:multiLevelType w:val="multilevel"/>
    <w:tmpl w:val="775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0102CB02"/>
    <w:multiLevelType w:val="multilevel"/>
    <w:tmpl w:val="94E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057478F7"/>
    <w:multiLevelType w:val="multilevel"/>
    <w:tmpl w:val="072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04325D23"/>
    <w:multiLevelType w:val="multilevel"/>
    <w:tmpl w:val="29C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00485116"/>
    <w:multiLevelType w:val="multilevel"/>
    <w:tmpl w:val="33D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00D2F055"/>
    <w:multiLevelType w:val="multilevel"/>
    <w:tmpl w:val="425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05017499"/>
    <w:multiLevelType w:val="multilevel"/>
    <w:tmpl w:val="F9C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03CD5C80"/>
    <w:multiLevelType w:val="multilevel"/>
    <w:tmpl w:val="D80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05E40594"/>
    <w:multiLevelType w:val="multilevel"/>
    <w:tmpl w:val="243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01CC7907"/>
    <w:multiLevelType w:val="multilevel"/>
    <w:tmpl w:val="A72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04FDF720"/>
    <w:multiLevelType w:val="multilevel"/>
    <w:tmpl w:val="CB4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00BC66D2"/>
    <w:multiLevelType w:val="multilevel"/>
    <w:tmpl w:val="AD8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0434838B"/>
    <w:multiLevelType w:val="multilevel"/>
    <w:tmpl w:val="C9A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0094D15F"/>
    <w:multiLevelType w:val="multilevel"/>
    <w:tmpl w:val="592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003DAE5F"/>
    <w:multiLevelType w:val="multilevel"/>
    <w:tmpl w:val="8AF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05AF7F0B"/>
    <w:multiLevelType w:val="multilevel"/>
    <w:tmpl w:val="644A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05069D9C"/>
    <w:multiLevelType w:val="multilevel"/>
    <w:tmpl w:val="1F7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0587BC2B"/>
    <w:multiLevelType w:val="multilevel"/>
    <w:tmpl w:val="E76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01717941"/>
    <w:multiLevelType w:val="multilevel"/>
    <w:tmpl w:val="78E6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0287725B"/>
    <w:multiLevelType w:val="multilevel"/>
    <w:tmpl w:val="FBF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03EAE2D9"/>
    <w:multiLevelType w:val="multilevel"/>
    <w:tmpl w:val="E91C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01AFBFE2"/>
    <w:multiLevelType w:val="multilevel"/>
    <w:tmpl w:val="CD34E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039601C8"/>
    <w:multiLevelType w:val="multilevel"/>
    <w:tmpl w:val="9AE6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0340F0FC"/>
    <w:multiLevelType w:val="multilevel"/>
    <w:tmpl w:val="C1A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009C4A3C"/>
    <w:multiLevelType w:val="multilevel"/>
    <w:tmpl w:val="37A0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00699B90"/>
    <w:multiLevelType w:val="multilevel"/>
    <w:tmpl w:val="44A865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03A8CF60"/>
    <w:multiLevelType w:val="multilevel"/>
    <w:tmpl w:val="745E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00C2CD7A"/>
    <w:multiLevelType w:val="multilevel"/>
    <w:tmpl w:val="5516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05498CDE"/>
    <w:multiLevelType w:val="multilevel"/>
    <w:tmpl w:val="F89C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023D43C1"/>
    <w:multiLevelType w:val="multilevel"/>
    <w:tmpl w:val="83A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04384E64"/>
    <w:multiLevelType w:val="multilevel"/>
    <w:tmpl w:val="C40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02A2BFBE"/>
    <w:multiLevelType w:val="hybridMultilevel"/>
    <w:tmpl w:val="69A0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01C4D91A"/>
    <w:multiLevelType w:val="multilevel"/>
    <w:tmpl w:val="FCF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027D1C1E"/>
    <w:multiLevelType w:val="multilevel"/>
    <w:tmpl w:val="225C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00DC6CB0"/>
    <w:multiLevelType w:val="multilevel"/>
    <w:tmpl w:val="1E62F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03689F44"/>
    <w:multiLevelType w:val="multilevel"/>
    <w:tmpl w:val="04E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0031F824"/>
    <w:multiLevelType w:val="multilevel"/>
    <w:tmpl w:val="BFF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00049CBA"/>
    <w:multiLevelType w:val="multilevel"/>
    <w:tmpl w:val="AD2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01B3C877"/>
    <w:multiLevelType w:val="multilevel"/>
    <w:tmpl w:val="8E3AA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04F23B8B"/>
    <w:multiLevelType w:val="multilevel"/>
    <w:tmpl w:val="B59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042C70D7"/>
    <w:multiLevelType w:val="multilevel"/>
    <w:tmpl w:val="0D5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01DB8BE2"/>
    <w:multiLevelType w:val="multilevel"/>
    <w:tmpl w:val="F4D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00B8B9BE"/>
    <w:multiLevelType w:val="multilevel"/>
    <w:tmpl w:val="5DA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0238DDF6"/>
    <w:multiLevelType w:val="multilevel"/>
    <w:tmpl w:val="D67E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05F51F74"/>
    <w:multiLevelType w:val="multilevel"/>
    <w:tmpl w:val="AC6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05732742"/>
    <w:multiLevelType w:val="multilevel"/>
    <w:tmpl w:val="68C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021F5D63"/>
    <w:multiLevelType w:val="multilevel"/>
    <w:tmpl w:val="F45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0115EC20"/>
    <w:multiLevelType w:val="multilevel"/>
    <w:tmpl w:val="776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007A8629"/>
    <w:multiLevelType w:val="multilevel"/>
    <w:tmpl w:val="25DE1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00A55519"/>
    <w:multiLevelType w:val="multilevel"/>
    <w:tmpl w:val="DE72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0173A665"/>
    <w:multiLevelType w:val="multilevel"/>
    <w:tmpl w:val="B18CC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047B01D7"/>
    <w:multiLevelType w:val="multilevel"/>
    <w:tmpl w:val="DB3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004399EE"/>
    <w:multiLevelType w:val="multilevel"/>
    <w:tmpl w:val="91B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026FCBB0"/>
    <w:multiLevelType w:val="multilevel"/>
    <w:tmpl w:val="A97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0116C957"/>
    <w:multiLevelType w:val="multilevel"/>
    <w:tmpl w:val="D3949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01E32892"/>
    <w:multiLevelType w:val="multilevel"/>
    <w:tmpl w:val="9BB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02C9D334"/>
    <w:multiLevelType w:val="multilevel"/>
    <w:tmpl w:val="44F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03F20E6C"/>
    <w:multiLevelType w:val="multilevel"/>
    <w:tmpl w:val="957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01F33EA3"/>
    <w:multiLevelType w:val="multilevel"/>
    <w:tmpl w:val="DD86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03297A4C"/>
    <w:multiLevelType w:val="multilevel"/>
    <w:tmpl w:val="56EE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00C04477"/>
    <w:multiLevelType w:val="multilevel"/>
    <w:tmpl w:val="B21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01671DAD"/>
    <w:multiLevelType w:val="multilevel"/>
    <w:tmpl w:val="FDF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049A0977"/>
    <w:multiLevelType w:val="multilevel"/>
    <w:tmpl w:val="09F0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009D2F40"/>
    <w:multiLevelType w:val="multilevel"/>
    <w:tmpl w:val="91F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040C3157"/>
    <w:multiLevelType w:val="multilevel"/>
    <w:tmpl w:val="F6248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04DE494D"/>
    <w:multiLevelType w:val="multilevel"/>
    <w:tmpl w:val="6EE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0144338A"/>
    <w:multiLevelType w:val="multilevel"/>
    <w:tmpl w:val="9ED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00206CD6"/>
    <w:multiLevelType w:val="multilevel"/>
    <w:tmpl w:val="EFA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0522642E"/>
    <w:multiLevelType w:val="multilevel"/>
    <w:tmpl w:val="4A9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03FF5CC1"/>
    <w:multiLevelType w:val="multilevel"/>
    <w:tmpl w:val="9B1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021D42F5"/>
    <w:multiLevelType w:val="multilevel"/>
    <w:tmpl w:val="09F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00C12D13"/>
    <w:multiLevelType w:val="multilevel"/>
    <w:tmpl w:val="C2C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048DA339"/>
    <w:multiLevelType w:val="multilevel"/>
    <w:tmpl w:val="B8A2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055492DD"/>
    <w:multiLevelType w:val="hybridMultilevel"/>
    <w:tmpl w:val="6A968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04B17FAB"/>
    <w:multiLevelType w:val="multilevel"/>
    <w:tmpl w:val="9DD0A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5" w15:restartNumberingAfterBreak="0">
    <w:nsid w:val="039795C0"/>
    <w:multiLevelType w:val="multilevel"/>
    <w:tmpl w:val="A2B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01430C0C"/>
    <w:multiLevelType w:val="multilevel"/>
    <w:tmpl w:val="BCCA03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7" w15:restartNumberingAfterBreak="0">
    <w:nsid w:val="03551638"/>
    <w:multiLevelType w:val="multilevel"/>
    <w:tmpl w:val="03D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0085F2EC"/>
    <w:multiLevelType w:val="multilevel"/>
    <w:tmpl w:val="284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0062D0FC"/>
    <w:multiLevelType w:val="multilevel"/>
    <w:tmpl w:val="F1C2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01E9E929"/>
    <w:multiLevelType w:val="multilevel"/>
    <w:tmpl w:val="31D6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04BC35DD"/>
    <w:multiLevelType w:val="multilevel"/>
    <w:tmpl w:val="D98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02598066"/>
    <w:multiLevelType w:val="multilevel"/>
    <w:tmpl w:val="B73E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035A3FE8"/>
    <w:multiLevelType w:val="multilevel"/>
    <w:tmpl w:val="923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00851319"/>
    <w:multiLevelType w:val="multilevel"/>
    <w:tmpl w:val="0B8C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01E642DE"/>
    <w:multiLevelType w:val="multilevel"/>
    <w:tmpl w:val="2FC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05B58427"/>
    <w:multiLevelType w:val="multilevel"/>
    <w:tmpl w:val="680A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02A4DA46"/>
    <w:multiLevelType w:val="multilevel"/>
    <w:tmpl w:val="596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02B52261"/>
    <w:multiLevelType w:val="multilevel"/>
    <w:tmpl w:val="3A2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006C9FAE"/>
    <w:multiLevelType w:val="multilevel"/>
    <w:tmpl w:val="09B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03B519F9"/>
    <w:multiLevelType w:val="multilevel"/>
    <w:tmpl w:val="161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05A1C565"/>
    <w:multiLevelType w:val="hybridMultilevel"/>
    <w:tmpl w:val="794A6AD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442" w15:restartNumberingAfterBreak="0">
    <w:nsid w:val="057A3F63"/>
    <w:multiLevelType w:val="hybridMultilevel"/>
    <w:tmpl w:val="19D8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00330ED9"/>
    <w:multiLevelType w:val="multilevel"/>
    <w:tmpl w:val="2C9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027B4E06"/>
    <w:multiLevelType w:val="multilevel"/>
    <w:tmpl w:val="BA8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034DE0B8"/>
    <w:multiLevelType w:val="multilevel"/>
    <w:tmpl w:val="FED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052B3CF1"/>
    <w:multiLevelType w:val="multilevel"/>
    <w:tmpl w:val="940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02095B5D"/>
    <w:multiLevelType w:val="multilevel"/>
    <w:tmpl w:val="0C8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02341BCD"/>
    <w:multiLevelType w:val="multilevel"/>
    <w:tmpl w:val="BCD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0191B531"/>
    <w:multiLevelType w:val="multilevel"/>
    <w:tmpl w:val="B55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04930425"/>
    <w:multiLevelType w:val="multilevel"/>
    <w:tmpl w:val="7E2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0510FE9F"/>
    <w:multiLevelType w:val="multilevel"/>
    <w:tmpl w:val="3BC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00AAE6F6"/>
    <w:multiLevelType w:val="multilevel"/>
    <w:tmpl w:val="3A0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02525B3E"/>
    <w:multiLevelType w:val="multilevel"/>
    <w:tmpl w:val="F2D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01B05E59"/>
    <w:multiLevelType w:val="multilevel"/>
    <w:tmpl w:val="2C5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040B21FA"/>
    <w:multiLevelType w:val="multilevel"/>
    <w:tmpl w:val="F03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00FF4950"/>
    <w:multiLevelType w:val="multilevel"/>
    <w:tmpl w:val="9EF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021F2456"/>
    <w:multiLevelType w:val="multilevel"/>
    <w:tmpl w:val="5BE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04765B34"/>
    <w:multiLevelType w:val="multilevel"/>
    <w:tmpl w:val="E6B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0230FEB6"/>
    <w:multiLevelType w:val="multilevel"/>
    <w:tmpl w:val="3CF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00B11DB9"/>
    <w:multiLevelType w:val="multilevel"/>
    <w:tmpl w:val="BFB2B2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058E535A"/>
    <w:multiLevelType w:val="multilevel"/>
    <w:tmpl w:val="597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00ED2C35"/>
    <w:multiLevelType w:val="multilevel"/>
    <w:tmpl w:val="FFA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0248C7B2"/>
    <w:multiLevelType w:val="multilevel"/>
    <w:tmpl w:val="E0B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00AD48A8"/>
    <w:multiLevelType w:val="multilevel"/>
    <w:tmpl w:val="59C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012AFBF7"/>
    <w:multiLevelType w:val="multilevel"/>
    <w:tmpl w:val="E1F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0435DD8A"/>
    <w:multiLevelType w:val="multilevel"/>
    <w:tmpl w:val="880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002CF2FE"/>
    <w:multiLevelType w:val="multilevel"/>
    <w:tmpl w:val="1C6A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00B374B7"/>
    <w:multiLevelType w:val="multilevel"/>
    <w:tmpl w:val="6B3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01541B9B"/>
    <w:multiLevelType w:val="multilevel"/>
    <w:tmpl w:val="A25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03FE7B7D"/>
    <w:multiLevelType w:val="multilevel"/>
    <w:tmpl w:val="0BD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00C6FE49"/>
    <w:multiLevelType w:val="multilevel"/>
    <w:tmpl w:val="36E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018F3AAA"/>
    <w:multiLevelType w:val="multilevel"/>
    <w:tmpl w:val="378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04ED411E"/>
    <w:multiLevelType w:val="multilevel"/>
    <w:tmpl w:val="744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04919E16"/>
    <w:multiLevelType w:val="multilevel"/>
    <w:tmpl w:val="840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03CD2EC2"/>
    <w:multiLevelType w:val="multilevel"/>
    <w:tmpl w:val="50F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04930EA4"/>
    <w:multiLevelType w:val="multilevel"/>
    <w:tmpl w:val="E7B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035A64E9"/>
    <w:multiLevelType w:val="multilevel"/>
    <w:tmpl w:val="69B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04D1ADB4"/>
    <w:multiLevelType w:val="multilevel"/>
    <w:tmpl w:val="4B4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040CC8E1"/>
    <w:multiLevelType w:val="multilevel"/>
    <w:tmpl w:val="4E3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00130E90"/>
    <w:multiLevelType w:val="multilevel"/>
    <w:tmpl w:val="D22C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05CDD6EE"/>
    <w:multiLevelType w:val="multilevel"/>
    <w:tmpl w:val="F35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044F5BE9"/>
    <w:multiLevelType w:val="multilevel"/>
    <w:tmpl w:val="6E5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012B5CCA"/>
    <w:multiLevelType w:val="multilevel"/>
    <w:tmpl w:val="77F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05C0A322"/>
    <w:multiLevelType w:val="multilevel"/>
    <w:tmpl w:val="91D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050DA5F4"/>
    <w:multiLevelType w:val="multilevel"/>
    <w:tmpl w:val="405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01D6421C"/>
    <w:multiLevelType w:val="multilevel"/>
    <w:tmpl w:val="EA0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01964EBD"/>
    <w:multiLevelType w:val="multilevel"/>
    <w:tmpl w:val="AB6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036F1DDF"/>
    <w:multiLevelType w:val="multilevel"/>
    <w:tmpl w:val="7FE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000012F4"/>
    <w:multiLevelType w:val="multilevel"/>
    <w:tmpl w:val="8F9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011DBA87"/>
    <w:multiLevelType w:val="multilevel"/>
    <w:tmpl w:val="941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05F5903D"/>
    <w:multiLevelType w:val="multilevel"/>
    <w:tmpl w:val="ACB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005BC616"/>
    <w:multiLevelType w:val="multilevel"/>
    <w:tmpl w:val="1B6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0498379C"/>
    <w:multiLevelType w:val="multilevel"/>
    <w:tmpl w:val="DE6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051FC475"/>
    <w:multiLevelType w:val="multilevel"/>
    <w:tmpl w:val="FFC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04DBBABB"/>
    <w:multiLevelType w:val="multilevel"/>
    <w:tmpl w:val="2AA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0509D82A"/>
    <w:multiLevelType w:val="multilevel"/>
    <w:tmpl w:val="E946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002CE4DD"/>
    <w:multiLevelType w:val="multilevel"/>
    <w:tmpl w:val="F06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018B1394"/>
    <w:multiLevelType w:val="multilevel"/>
    <w:tmpl w:val="35C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034469EC"/>
    <w:multiLevelType w:val="multilevel"/>
    <w:tmpl w:val="5662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0568993B"/>
    <w:multiLevelType w:val="multilevel"/>
    <w:tmpl w:val="B87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0508E49D"/>
    <w:multiLevelType w:val="multilevel"/>
    <w:tmpl w:val="D21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04531580"/>
    <w:multiLevelType w:val="multilevel"/>
    <w:tmpl w:val="AD5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01E60BE5"/>
    <w:multiLevelType w:val="multilevel"/>
    <w:tmpl w:val="6CD4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04E253FA"/>
    <w:multiLevelType w:val="multilevel"/>
    <w:tmpl w:val="5DDA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00363ECA"/>
    <w:multiLevelType w:val="hybridMultilevel"/>
    <w:tmpl w:val="D77E74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6" w15:restartNumberingAfterBreak="0">
    <w:nsid w:val="04F2F182"/>
    <w:multiLevelType w:val="multilevel"/>
    <w:tmpl w:val="A41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04FAEDB7"/>
    <w:multiLevelType w:val="multilevel"/>
    <w:tmpl w:val="AD1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026C4CA2"/>
    <w:multiLevelType w:val="multilevel"/>
    <w:tmpl w:val="5A74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048F5BBB"/>
    <w:multiLevelType w:val="multilevel"/>
    <w:tmpl w:val="D09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04C897FC"/>
    <w:multiLevelType w:val="multilevel"/>
    <w:tmpl w:val="C6E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0596CBFA"/>
    <w:multiLevelType w:val="multilevel"/>
    <w:tmpl w:val="A2C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031642B8"/>
    <w:multiLevelType w:val="multilevel"/>
    <w:tmpl w:val="9A6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02249F27"/>
    <w:multiLevelType w:val="multilevel"/>
    <w:tmpl w:val="899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0450D366"/>
    <w:multiLevelType w:val="multilevel"/>
    <w:tmpl w:val="B7D4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04C5A260"/>
    <w:multiLevelType w:val="multilevel"/>
    <w:tmpl w:val="C3D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030562C8"/>
    <w:multiLevelType w:val="multilevel"/>
    <w:tmpl w:val="A05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03C23854"/>
    <w:multiLevelType w:val="multilevel"/>
    <w:tmpl w:val="253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02905D4E"/>
    <w:multiLevelType w:val="multilevel"/>
    <w:tmpl w:val="F00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00A85998"/>
    <w:multiLevelType w:val="multilevel"/>
    <w:tmpl w:val="FB8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059A9C44"/>
    <w:multiLevelType w:val="multilevel"/>
    <w:tmpl w:val="7D3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00D91C69"/>
    <w:multiLevelType w:val="multilevel"/>
    <w:tmpl w:val="A408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02D05330"/>
    <w:multiLevelType w:val="multilevel"/>
    <w:tmpl w:val="E8F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0305D2F0"/>
    <w:multiLevelType w:val="multilevel"/>
    <w:tmpl w:val="D33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04BFDE89"/>
    <w:multiLevelType w:val="multilevel"/>
    <w:tmpl w:val="22D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024620E9"/>
    <w:multiLevelType w:val="multilevel"/>
    <w:tmpl w:val="C5E2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0486BDF2"/>
    <w:multiLevelType w:val="multilevel"/>
    <w:tmpl w:val="4E3E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02BC6546"/>
    <w:multiLevelType w:val="multilevel"/>
    <w:tmpl w:val="184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05615F4C"/>
    <w:multiLevelType w:val="multilevel"/>
    <w:tmpl w:val="65C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04DBBB09"/>
    <w:multiLevelType w:val="multilevel"/>
    <w:tmpl w:val="6CEA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0153FEF7"/>
    <w:multiLevelType w:val="multilevel"/>
    <w:tmpl w:val="96F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008973CA"/>
    <w:multiLevelType w:val="multilevel"/>
    <w:tmpl w:val="BF4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023DE81F"/>
    <w:multiLevelType w:val="multilevel"/>
    <w:tmpl w:val="3CB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00F7BC3A"/>
    <w:multiLevelType w:val="multilevel"/>
    <w:tmpl w:val="A96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01E4F55D"/>
    <w:multiLevelType w:val="multilevel"/>
    <w:tmpl w:val="A34E7C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5" w15:restartNumberingAfterBreak="0">
    <w:nsid w:val="041F4641"/>
    <w:multiLevelType w:val="multilevel"/>
    <w:tmpl w:val="42F8790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6" w15:restartNumberingAfterBreak="0">
    <w:nsid w:val="007491D4"/>
    <w:multiLevelType w:val="multilevel"/>
    <w:tmpl w:val="C9D6989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7" w15:restartNumberingAfterBreak="0">
    <w:nsid w:val="01426A65"/>
    <w:multiLevelType w:val="multilevel"/>
    <w:tmpl w:val="246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0314E176"/>
    <w:multiLevelType w:val="multilevel"/>
    <w:tmpl w:val="2B8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0009FE86"/>
    <w:multiLevelType w:val="multilevel"/>
    <w:tmpl w:val="F3D6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0413F147"/>
    <w:multiLevelType w:val="multilevel"/>
    <w:tmpl w:val="AB1A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054DA9AD"/>
    <w:multiLevelType w:val="multilevel"/>
    <w:tmpl w:val="77D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035FA657"/>
    <w:multiLevelType w:val="multilevel"/>
    <w:tmpl w:val="A29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0206014D"/>
    <w:multiLevelType w:val="multilevel"/>
    <w:tmpl w:val="418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011F5902"/>
    <w:multiLevelType w:val="multilevel"/>
    <w:tmpl w:val="456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004622E3"/>
    <w:multiLevelType w:val="multilevel"/>
    <w:tmpl w:val="FC3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00977806"/>
    <w:multiLevelType w:val="multilevel"/>
    <w:tmpl w:val="260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02E4DB62"/>
    <w:multiLevelType w:val="multilevel"/>
    <w:tmpl w:val="D09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028C85DA"/>
    <w:multiLevelType w:val="multilevel"/>
    <w:tmpl w:val="6724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05717FD9"/>
    <w:multiLevelType w:val="multilevel"/>
    <w:tmpl w:val="DB2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03CAE953"/>
    <w:multiLevelType w:val="multilevel"/>
    <w:tmpl w:val="520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023C7A94"/>
    <w:multiLevelType w:val="multilevel"/>
    <w:tmpl w:val="29FE8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2" w15:restartNumberingAfterBreak="0">
    <w:nsid w:val="01EDE6EF"/>
    <w:multiLevelType w:val="multilevel"/>
    <w:tmpl w:val="BCC8E3A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3" w15:restartNumberingAfterBreak="0">
    <w:nsid w:val="02162D14"/>
    <w:multiLevelType w:val="multilevel"/>
    <w:tmpl w:val="7F4640C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4" w15:restartNumberingAfterBreak="0">
    <w:nsid w:val="02D54DF3"/>
    <w:multiLevelType w:val="multilevel"/>
    <w:tmpl w:val="9C40EC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01073D86"/>
    <w:multiLevelType w:val="multilevel"/>
    <w:tmpl w:val="625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00E6ABCB"/>
    <w:multiLevelType w:val="multilevel"/>
    <w:tmpl w:val="991E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530129">
    <w:abstractNumId w:val="21"/>
  </w:num>
  <w:num w:numId="2" w16cid:durableId="514734750">
    <w:abstractNumId w:val="110"/>
  </w:num>
  <w:num w:numId="3" w16cid:durableId="267395016">
    <w:abstractNumId w:val="92"/>
  </w:num>
  <w:num w:numId="4" w16cid:durableId="529491083">
    <w:abstractNumId w:val="41"/>
  </w:num>
  <w:num w:numId="5" w16cid:durableId="2002461709">
    <w:abstractNumId w:val="153"/>
  </w:num>
  <w:num w:numId="6" w16cid:durableId="2127652873">
    <w:abstractNumId w:val="78"/>
  </w:num>
  <w:num w:numId="7" w16cid:durableId="437793466">
    <w:abstractNumId w:val="1"/>
  </w:num>
  <w:num w:numId="8" w16cid:durableId="1671372331">
    <w:abstractNumId w:val="84"/>
  </w:num>
  <w:num w:numId="9" w16cid:durableId="1620263259">
    <w:abstractNumId w:val="12"/>
  </w:num>
  <w:num w:numId="10" w16cid:durableId="1855682308">
    <w:abstractNumId w:val="16"/>
  </w:num>
  <w:num w:numId="11" w16cid:durableId="1195583455">
    <w:abstractNumId w:val="30"/>
  </w:num>
  <w:num w:numId="12" w16cid:durableId="1764495689">
    <w:abstractNumId w:val="89"/>
  </w:num>
  <w:num w:numId="13" w16cid:durableId="432826961">
    <w:abstractNumId w:val="146"/>
  </w:num>
  <w:num w:numId="14" w16cid:durableId="115758700">
    <w:abstractNumId w:val="167"/>
  </w:num>
  <w:num w:numId="15" w16cid:durableId="1794670202">
    <w:abstractNumId w:val="80"/>
  </w:num>
  <w:num w:numId="16" w16cid:durableId="534006162">
    <w:abstractNumId w:val="157"/>
  </w:num>
  <w:num w:numId="17" w16cid:durableId="1320233545">
    <w:abstractNumId w:val="140"/>
  </w:num>
  <w:num w:numId="18" w16cid:durableId="706490924">
    <w:abstractNumId w:val="43"/>
  </w:num>
  <w:num w:numId="19" w16cid:durableId="716314299">
    <w:abstractNumId w:val="98"/>
  </w:num>
  <w:num w:numId="20" w16cid:durableId="572349467">
    <w:abstractNumId w:val="143"/>
  </w:num>
  <w:num w:numId="21" w16cid:durableId="547886865">
    <w:abstractNumId w:val="55"/>
  </w:num>
  <w:num w:numId="22" w16cid:durableId="1355110778">
    <w:abstractNumId w:val="0"/>
  </w:num>
  <w:num w:numId="23" w16cid:durableId="84034581">
    <w:abstractNumId w:val="109"/>
  </w:num>
  <w:num w:numId="24" w16cid:durableId="94982253">
    <w:abstractNumId w:val="53"/>
  </w:num>
  <w:num w:numId="25" w16cid:durableId="658848189">
    <w:abstractNumId w:val="172"/>
  </w:num>
  <w:num w:numId="26" w16cid:durableId="1865825315">
    <w:abstractNumId w:val="111"/>
  </w:num>
  <w:num w:numId="27" w16cid:durableId="94716346">
    <w:abstractNumId w:val="81"/>
  </w:num>
  <w:num w:numId="28" w16cid:durableId="168449048">
    <w:abstractNumId w:val="67"/>
  </w:num>
  <w:num w:numId="29" w16cid:durableId="827478867">
    <w:abstractNumId w:val="133"/>
  </w:num>
  <w:num w:numId="30" w16cid:durableId="8336523">
    <w:abstractNumId w:val="63"/>
  </w:num>
  <w:num w:numId="31" w16cid:durableId="1481464001">
    <w:abstractNumId w:val="134"/>
  </w:num>
  <w:num w:numId="32" w16cid:durableId="170729531">
    <w:abstractNumId w:val="44"/>
  </w:num>
  <w:num w:numId="33" w16cid:durableId="1611863338">
    <w:abstractNumId w:val="62"/>
  </w:num>
  <w:num w:numId="34" w16cid:durableId="855079693">
    <w:abstractNumId w:val="40"/>
  </w:num>
  <w:num w:numId="35" w16cid:durableId="32734476">
    <w:abstractNumId w:val="164"/>
  </w:num>
  <w:num w:numId="36" w16cid:durableId="1652371488">
    <w:abstractNumId w:val="148"/>
  </w:num>
  <w:num w:numId="37" w16cid:durableId="1304893150">
    <w:abstractNumId w:val="126"/>
  </w:num>
  <w:num w:numId="38" w16cid:durableId="1946037469">
    <w:abstractNumId w:val="170"/>
  </w:num>
  <w:num w:numId="39" w16cid:durableId="2047023983">
    <w:abstractNumId w:val="20"/>
  </w:num>
  <w:num w:numId="40" w16cid:durableId="1712025970">
    <w:abstractNumId w:val="6"/>
  </w:num>
  <w:num w:numId="41" w16cid:durableId="281814901">
    <w:abstractNumId w:val="173"/>
  </w:num>
  <w:num w:numId="42" w16cid:durableId="1796869987">
    <w:abstractNumId w:val="123"/>
  </w:num>
  <w:num w:numId="43" w16cid:durableId="292760023">
    <w:abstractNumId w:val="8"/>
  </w:num>
  <w:num w:numId="44" w16cid:durableId="504319888">
    <w:abstractNumId w:val="103"/>
  </w:num>
  <w:num w:numId="45" w16cid:durableId="175930197">
    <w:abstractNumId w:val="2"/>
  </w:num>
  <w:num w:numId="46" w16cid:durableId="355541182">
    <w:abstractNumId w:val="51"/>
  </w:num>
  <w:num w:numId="47" w16cid:durableId="1549950912">
    <w:abstractNumId w:val="130"/>
  </w:num>
  <w:num w:numId="48" w16cid:durableId="707343525">
    <w:abstractNumId w:val="29"/>
  </w:num>
  <w:num w:numId="49" w16cid:durableId="570772537">
    <w:abstractNumId w:val="76"/>
  </w:num>
  <w:num w:numId="50" w16cid:durableId="1657033695">
    <w:abstractNumId w:val="165"/>
  </w:num>
  <w:num w:numId="51" w16cid:durableId="1830361375">
    <w:abstractNumId w:val="120"/>
  </w:num>
  <w:num w:numId="52" w16cid:durableId="1914005498">
    <w:abstractNumId w:val="151"/>
  </w:num>
  <w:num w:numId="53" w16cid:durableId="985741972">
    <w:abstractNumId w:val="17"/>
  </w:num>
  <w:num w:numId="54" w16cid:durableId="1188642257">
    <w:abstractNumId w:val="5"/>
  </w:num>
  <w:num w:numId="55" w16cid:durableId="1029405689">
    <w:abstractNumId w:val="162"/>
  </w:num>
  <w:num w:numId="56" w16cid:durableId="976104196">
    <w:abstractNumId w:val="132"/>
  </w:num>
  <w:num w:numId="57" w16cid:durableId="2117753035">
    <w:abstractNumId w:val="106"/>
  </w:num>
  <w:num w:numId="58" w16cid:durableId="586423590">
    <w:abstractNumId w:val="57"/>
  </w:num>
  <w:num w:numId="59" w16cid:durableId="1019697653">
    <w:abstractNumId w:val="42"/>
  </w:num>
  <w:num w:numId="60" w16cid:durableId="1624261894">
    <w:abstractNumId w:val="48"/>
  </w:num>
  <w:num w:numId="61" w16cid:durableId="75825842">
    <w:abstractNumId w:val="11"/>
  </w:num>
  <w:num w:numId="62" w16cid:durableId="170726887">
    <w:abstractNumId w:val="97"/>
  </w:num>
  <w:num w:numId="63" w16cid:durableId="2107919424">
    <w:abstractNumId w:val="139"/>
  </w:num>
  <w:num w:numId="64" w16cid:durableId="436290555">
    <w:abstractNumId w:val="135"/>
  </w:num>
  <w:num w:numId="65" w16cid:durableId="1608081425">
    <w:abstractNumId w:val="82"/>
  </w:num>
  <w:num w:numId="66" w16cid:durableId="471749639">
    <w:abstractNumId w:val="86"/>
  </w:num>
  <w:num w:numId="67" w16cid:durableId="678241562">
    <w:abstractNumId w:val="129"/>
  </w:num>
  <w:num w:numId="68" w16cid:durableId="528295108">
    <w:abstractNumId w:val="136"/>
  </w:num>
  <w:num w:numId="69" w16cid:durableId="206643155">
    <w:abstractNumId w:val="138"/>
  </w:num>
  <w:num w:numId="70" w16cid:durableId="1421290883">
    <w:abstractNumId w:val="145"/>
  </w:num>
  <w:num w:numId="71" w16cid:durableId="1556349727">
    <w:abstractNumId w:val="168"/>
  </w:num>
  <w:num w:numId="72" w16cid:durableId="1919173183">
    <w:abstractNumId w:val="112"/>
  </w:num>
  <w:num w:numId="73" w16cid:durableId="1253470963">
    <w:abstractNumId w:val="39"/>
  </w:num>
  <w:num w:numId="74" w16cid:durableId="1342708185">
    <w:abstractNumId w:val="64"/>
  </w:num>
  <w:num w:numId="75" w16cid:durableId="1559977668">
    <w:abstractNumId w:val="46"/>
  </w:num>
  <w:num w:numId="76" w16cid:durableId="1195538043">
    <w:abstractNumId w:val="36"/>
  </w:num>
  <w:num w:numId="77" w16cid:durableId="1005595243">
    <w:abstractNumId w:val="125"/>
  </w:num>
  <w:num w:numId="78" w16cid:durableId="910699609">
    <w:abstractNumId w:val="37"/>
  </w:num>
  <w:num w:numId="79" w16cid:durableId="974405465">
    <w:abstractNumId w:val="27"/>
  </w:num>
  <w:num w:numId="80" w16cid:durableId="1999535108">
    <w:abstractNumId w:val="35"/>
  </w:num>
  <w:num w:numId="81" w16cid:durableId="2077774698">
    <w:abstractNumId w:val="117"/>
  </w:num>
  <w:num w:numId="82" w16cid:durableId="172034394">
    <w:abstractNumId w:val="118"/>
  </w:num>
  <w:num w:numId="83" w16cid:durableId="1661930986">
    <w:abstractNumId w:val="141"/>
  </w:num>
  <w:num w:numId="84" w16cid:durableId="810287848">
    <w:abstractNumId w:val="144"/>
  </w:num>
  <w:num w:numId="85" w16cid:durableId="182059410">
    <w:abstractNumId w:val="33"/>
  </w:num>
  <w:num w:numId="86" w16cid:durableId="1264726771">
    <w:abstractNumId w:val="18"/>
  </w:num>
  <w:num w:numId="87" w16cid:durableId="884557971">
    <w:abstractNumId w:val="100"/>
  </w:num>
  <w:num w:numId="88" w16cid:durableId="851257316">
    <w:abstractNumId w:val="161"/>
  </w:num>
  <w:num w:numId="89" w16cid:durableId="614481555">
    <w:abstractNumId w:val="160"/>
  </w:num>
  <w:num w:numId="90" w16cid:durableId="1145928598">
    <w:abstractNumId w:val="93"/>
  </w:num>
  <w:num w:numId="91" w16cid:durableId="1191340600">
    <w:abstractNumId w:val="147"/>
  </w:num>
  <w:num w:numId="92" w16cid:durableId="1047873588">
    <w:abstractNumId w:val="59"/>
  </w:num>
  <w:num w:numId="93" w16cid:durableId="460729796">
    <w:abstractNumId w:val="163"/>
  </w:num>
  <w:num w:numId="94" w16cid:durableId="458838579">
    <w:abstractNumId w:val="7"/>
  </w:num>
  <w:num w:numId="95" w16cid:durableId="273369227">
    <w:abstractNumId w:val="71"/>
  </w:num>
  <w:num w:numId="96" w16cid:durableId="164564235">
    <w:abstractNumId w:val="96"/>
  </w:num>
  <w:num w:numId="97" w16cid:durableId="236944298">
    <w:abstractNumId w:val="3"/>
  </w:num>
  <w:num w:numId="98" w16cid:durableId="349069490">
    <w:abstractNumId w:val="137"/>
  </w:num>
  <w:num w:numId="99" w16cid:durableId="1805731406">
    <w:abstractNumId w:val="31"/>
  </w:num>
  <w:num w:numId="100" w16cid:durableId="1335567306">
    <w:abstractNumId w:val="121"/>
  </w:num>
  <w:num w:numId="101" w16cid:durableId="192618111">
    <w:abstractNumId w:val="154"/>
  </w:num>
  <w:num w:numId="102" w16cid:durableId="313528138">
    <w:abstractNumId w:val="50"/>
  </w:num>
  <w:num w:numId="103" w16cid:durableId="1917857550">
    <w:abstractNumId w:val="65"/>
  </w:num>
  <w:num w:numId="104" w16cid:durableId="77409333">
    <w:abstractNumId w:val="142"/>
  </w:num>
  <w:num w:numId="105" w16cid:durableId="1310868623">
    <w:abstractNumId w:val="56"/>
  </w:num>
  <w:num w:numId="106" w16cid:durableId="1730154181">
    <w:abstractNumId w:val="150"/>
  </w:num>
  <w:num w:numId="107" w16cid:durableId="1331375678">
    <w:abstractNumId w:val="14"/>
  </w:num>
  <w:num w:numId="108" w16cid:durableId="884101487">
    <w:abstractNumId w:val="131"/>
  </w:num>
  <w:num w:numId="109" w16cid:durableId="1323504256">
    <w:abstractNumId w:val="87"/>
  </w:num>
  <w:num w:numId="110" w16cid:durableId="874584549">
    <w:abstractNumId w:val="122"/>
  </w:num>
  <w:num w:numId="111" w16cid:durableId="637951547">
    <w:abstractNumId w:val="19"/>
  </w:num>
  <w:num w:numId="112" w16cid:durableId="1622421277">
    <w:abstractNumId w:val="49"/>
  </w:num>
  <w:num w:numId="113" w16cid:durableId="344214914">
    <w:abstractNumId w:val="60"/>
  </w:num>
  <w:num w:numId="114" w16cid:durableId="82184906">
    <w:abstractNumId w:val="70"/>
  </w:num>
  <w:num w:numId="115" w16cid:durableId="1601719032">
    <w:abstractNumId w:val="124"/>
  </w:num>
  <w:num w:numId="116" w16cid:durableId="1776900565">
    <w:abstractNumId w:val="159"/>
  </w:num>
  <w:num w:numId="117" w16cid:durableId="723136863">
    <w:abstractNumId w:val="52"/>
  </w:num>
  <w:num w:numId="118" w16cid:durableId="1866671934">
    <w:abstractNumId w:val="23"/>
  </w:num>
  <w:num w:numId="119" w16cid:durableId="1770199507">
    <w:abstractNumId w:val="61"/>
  </w:num>
  <w:num w:numId="120" w16cid:durableId="291718254">
    <w:abstractNumId w:val="152"/>
  </w:num>
  <w:num w:numId="121" w16cid:durableId="2113695456">
    <w:abstractNumId w:val="128"/>
  </w:num>
  <w:num w:numId="122" w16cid:durableId="626664006">
    <w:abstractNumId w:val="88"/>
  </w:num>
  <w:num w:numId="123" w16cid:durableId="420490274">
    <w:abstractNumId w:val="105"/>
  </w:num>
  <w:num w:numId="124" w16cid:durableId="1910647009">
    <w:abstractNumId w:val="114"/>
  </w:num>
  <w:num w:numId="125" w16cid:durableId="1463421322">
    <w:abstractNumId w:val="169"/>
  </w:num>
  <w:num w:numId="126" w16cid:durableId="1902449209">
    <w:abstractNumId w:val="58"/>
  </w:num>
  <w:num w:numId="127" w16cid:durableId="1256552150">
    <w:abstractNumId w:val="99"/>
  </w:num>
  <w:num w:numId="128" w16cid:durableId="1833527395">
    <w:abstractNumId w:val="90"/>
  </w:num>
  <w:num w:numId="129" w16cid:durableId="340789216">
    <w:abstractNumId w:val="166"/>
  </w:num>
  <w:num w:numId="130" w16cid:durableId="241791766">
    <w:abstractNumId w:val="68"/>
  </w:num>
  <w:num w:numId="131" w16cid:durableId="1598101847">
    <w:abstractNumId w:val="156"/>
  </w:num>
  <w:num w:numId="132" w16cid:durableId="1755205301">
    <w:abstractNumId w:val="108"/>
  </w:num>
  <w:num w:numId="133" w16cid:durableId="985084466">
    <w:abstractNumId w:val="54"/>
  </w:num>
  <w:num w:numId="134" w16cid:durableId="2016684596">
    <w:abstractNumId w:val="127"/>
  </w:num>
  <w:num w:numId="135" w16cid:durableId="830486281">
    <w:abstractNumId w:val="115"/>
  </w:num>
  <w:num w:numId="136" w16cid:durableId="1453599590">
    <w:abstractNumId w:val="174"/>
  </w:num>
  <w:num w:numId="137" w16cid:durableId="932083055">
    <w:abstractNumId w:val="38"/>
  </w:num>
  <w:num w:numId="138" w16cid:durableId="1623264960">
    <w:abstractNumId w:val="158"/>
  </w:num>
  <w:num w:numId="139" w16cid:durableId="1759521296">
    <w:abstractNumId w:val="102"/>
  </w:num>
  <w:num w:numId="140" w16cid:durableId="2054845973">
    <w:abstractNumId w:val="155"/>
  </w:num>
  <w:num w:numId="141" w16cid:durableId="1492138426">
    <w:abstractNumId w:val="79"/>
  </w:num>
  <w:num w:numId="142" w16cid:durableId="1538666123">
    <w:abstractNumId w:val="116"/>
  </w:num>
  <w:num w:numId="143" w16cid:durableId="1952392861">
    <w:abstractNumId w:val="94"/>
  </w:num>
  <w:num w:numId="144" w16cid:durableId="829564489">
    <w:abstractNumId w:val="32"/>
  </w:num>
  <w:num w:numId="145" w16cid:durableId="241452150">
    <w:abstractNumId w:val="15"/>
  </w:num>
  <w:num w:numId="146" w16cid:durableId="390082197">
    <w:abstractNumId w:val="28"/>
  </w:num>
  <w:num w:numId="147" w16cid:durableId="1024090317">
    <w:abstractNumId w:val="83"/>
  </w:num>
  <w:num w:numId="148" w16cid:durableId="402414543">
    <w:abstractNumId w:val="119"/>
  </w:num>
  <w:num w:numId="149" w16cid:durableId="769200730">
    <w:abstractNumId w:val="72"/>
  </w:num>
  <w:num w:numId="150" w16cid:durableId="1407800803">
    <w:abstractNumId w:val="74"/>
  </w:num>
  <w:num w:numId="151" w16cid:durableId="1843666902">
    <w:abstractNumId w:val="4"/>
  </w:num>
  <w:num w:numId="152" w16cid:durableId="341468336">
    <w:abstractNumId w:val="25"/>
  </w:num>
  <w:num w:numId="153" w16cid:durableId="557127253">
    <w:abstractNumId w:val="149"/>
  </w:num>
  <w:num w:numId="154" w16cid:durableId="701708997">
    <w:abstractNumId w:val="10"/>
  </w:num>
  <w:num w:numId="155" w16cid:durableId="2053190573">
    <w:abstractNumId w:val="101"/>
  </w:num>
  <w:num w:numId="156" w16cid:durableId="425080322">
    <w:abstractNumId w:val="47"/>
  </w:num>
  <w:num w:numId="157" w16cid:durableId="292030137">
    <w:abstractNumId w:val="85"/>
  </w:num>
  <w:num w:numId="158" w16cid:durableId="516190245">
    <w:abstractNumId w:val="77"/>
  </w:num>
  <w:num w:numId="159" w16cid:durableId="478571758">
    <w:abstractNumId w:val="113"/>
  </w:num>
  <w:num w:numId="160" w16cid:durableId="1020857657">
    <w:abstractNumId w:val="73"/>
  </w:num>
  <w:num w:numId="161" w16cid:durableId="868835086">
    <w:abstractNumId w:val="91"/>
  </w:num>
  <w:num w:numId="162" w16cid:durableId="123080566">
    <w:abstractNumId w:val="107"/>
  </w:num>
  <w:num w:numId="163" w16cid:durableId="1304042617">
    <w:abstractNumId w:val="24"/>
  </w:num>
  <w:num w:numId="164" w16cid:durableId="626736600">
    <w:abstractNumId w:val="69"/>
  </w:num>
  <w:num w:numId="165" w16cid:durableId="628556057">
    <w:abstractNumId w:val="95"/>
  </w:num>
  <w:num w:numId="166" w16cid:durableId="195242580">
    <w:abstractNumId w:val="75"/>
  </w:num>
  <w:num w:numId="167" w16cid:durableId="342821589">
    <w:abstractNumId w:val="26"/>
  </w:num>
  <w:num w:numId="168" w16cid:durableId="274873182">
    <w:abstractNumId w:val="34"/>
  </w:num>
  <w:num w:numId="169" w16cid:durableId="1424036448">
    <w:abstractNumId w:val="104"/>
  </w:num>
  <w:num w:numId="170" w16cid:durableId="862323084">
    <w:abstractNumId w:val="22"/>
  </w:num>
  <w:num w:numId="171" w16cid:durableId="1960258933">
    <w:abstractNumId w:val="13"/>
  </w:num>
  <w:num w:numId="172" w16cid:durableId="1551382531">
    <w:abstractNumId w:val="45"/>
  </w:num>
  <w:num w:numId="173" w16cid:durableId="1143742245">
    <w:abstractNumId w:val="9"/>
  </w:num>
  <w:num w:numId="174" w16cid:durableId="156701084">
    <w:abstractNumId w:val="171"/>
  </w:num>
  <w:num w:numId="176" w16cid:durableId="1038242677">
    <w:abstractNumId w:val="175"/>
  </w:num>
  <w:num w:numId="177" w16cid:durableId="2070494481">
    <w:abstractNumId w:val="176"/>
  </w:num>
  <w:num w:numId="178" w16cid:durableId="121264539">
    <w:abstractNumId w:val="177"/>
  </w:num>
  <w:num w:numId="179" w16cid:durableId="1069108051">
    <w:abstractNumId w:val="178"/>
  </w:num>
  <w:num w:numId="180" w16cid:durableId="59405169">
    <w:abstractNumId w:val="179"/>
  </w:num>
  <w:num w:numId="181" w16cid:durableId="1637686080">
    <w:abstractNumId w:val="180"/>
  </w:num>
  <w:num w:numId="182" w16cid:durableId="2006470065">
    <w:abstractNumId w:val="181"/>
  </w:num>
  <w:num w:numId="183" w16cid:durableId="1554123038">
    <w:abstractNumId w:val="182"/>
  </w:num>
  <w:num w:numId="184" w16cid:durableId="1852915533">
    <w:abstractNumId w:val="183"/>
  </w:num>
  <w:num w:numId="185" w16cid:durableId="1152216347">
    <w:abstractNumId w:val="184"/>
  </w:num>
  <w:num w:numId="186" w16cid:durableId="2142724935">
    <w:abstractNumId w:val="185"/>
  </w:num>
  <w:num w:numId="187" w16cid:durableId="795366706">
    <w:abstractNumId w:val="186"/>
  </w:num>
  <w:num w:numId="188" w16cid:durableId="1487546267">
    <w:abstractNumId w:val="187"/>
  </w:num>
  <w:num w:numId="189" w16cid:durableId="1788503494">
    <w:abstractNumId w:val="188"/>
  </w:num>
  <w:num w:numId="190" w16cid:durableId="1774784617">
    <w:abstractNumId w:val="189"/>
  </w:num>
  <w:num w:numId="191" w16cid:durableId="147139913">
    <w:abstractNumId w:val="190"/>
  </w:num>
  <w:num w:numId="192" w16cid:durableId="477771042">
    <w:abstractNumId w:val="191"/>
  </w:num>
  <w:num w:numId="193" w16cid:durableId="6372860">
    <w:abstractNumId w:val="192"/>
  </w:num>
  <w:num w:numId="194" w16cid:durableId="1576360575">
    <w:abstractNumId w:val="193"/>
  </w:num>
  <w:num w:numId="195" w16cid:durableId="1925188162">
    <w:abstractNumId w:val="194"/>
  </w:num>
  <w:num w:numId="196" w16cid:durableId="404838036">
    <w:abstractNumId w:val="195"/>
  </w:num>
  <w:num w:numId="197" w16cid:durableId="1791122598">
    <w:abstractNumId w:val="196"/>
  </w:num>
  <w:num w:numId="198" w16cid:durableId="1938633080">
    <w:abstractNumId w:val="197"/>
  </w:num>
  <w:num w:numId="199" w16cid:durableId="915743116">
    <w:abstractNumId w:val="198"/>
  </w:num>
  <w:num w:numId="200" w16cid:durableId="1495141747">
    <w:abstractNumId w:val="199"/>
  </w:num>
  <w:num w:numId="201" w16cid:durableId="807866669">
    <w:abstractNumId w:val="200"/>
  </w:num>
  <w:num w:numId="202" w16cid:durableId="1358583056">
    <w:abstractNumId w:val="201"/>
  </w:num>
  <w:num w:numId="203" w16cid:durableId="1357388934">
    <w:abstractNumId w:val="202"/>
  </w:num>
  <w:num w:numId="204" w16cid:durableId="371270174">
    <w:abstractNumId w:val="203"/>
  </w:num>
  <w:num w:numId="205" w16cid:durableId="1145315068">
    <w:abstractNumId w:val="204"/>
  </w:num>
  <w:num w:numId="206" w16cid:durableId="1382824837">
    <w:abstractNumId w:val="205"/>
  </w:num>
  <w:num w:numId="207" w16cid:durableId="1340766166">
    <w:abstractNumId w:val="206"/>
  </w:num>
  <w:num w:numId="208" w16cid:durableId="1505172822">
    <w:abstractNumId w:val="207"/>
  </w:num>
  <w:num w:numId="209" w16cid:durableId="1196848759">
    <w:abstractNumId w:val="208"/>
  </w:num>
  <w:num w:numId="210" w16cid:durableId="751661803">
    <w:abstractNumId w:val="209"/>
  </w:num>
  <w:num w:numId="211" w16cid:durableId="1005598062">
    <w:abstractNumId w:val="210"/>
  </w:num>
  <w:num w:numId="212" w16cid:durableId="1429303024">
    <w:abstractNumId w:val="211"/>
  </w:num>
  <w:num w:numId="213" w16cid:durableId="1580171007">
    <w:abstractNumId w:val="212"/>
  </w:num>
  <w:num w:numId="214" w16cid:durableId="1435201921">
    <w:abstractNumId w:val="213"/>
  </w:num>
  <w:num w:numId="215" w16cid:durableId="1330251835">
    <w:abstractNumId w:val="214"/>
  </w:num>
  <w:num w:numId="216" w16cid:durableId="1182668000">
    <w:abstractNumId w:val="215"/>
  </w:num>
  <w:num w:numId="217" w16cid:durableId="491913742">
    <w:abstractNumId w:val="216"/>
  </w:num>
  <w:num w:numId="218" w16cid:durableId="1210848220">
    <w:abstractNumId w:val="217"/>
  </w:num>
  <w:num w:numId="219" w16cid:durableId="1483042553">
    <w:abstractNumId w:val="218"/>
  </w:num>
  <w:num w:numId="220" w16cid:durableId="1608540808">
    <w:abstractNumId w:val="219"/>
  </w:num>
  <w:num w:numId="221" w16cid:durableId="2045402310">
    <w:abstractNumId w:val="220"/>
  </w:num>
  <w:num w:numId="222" w16cid:durableId="1996258238">
    <w:abstractNumId w:val="221"/>
  </w:num>
  <w:num w:numId="223" w16cid:durableId="1129468143">
    <w:abstractNumId w:val="222"/>
  </w:num>
  <w:num w:numId="224" w16cid:durableId="417141870">
    <w:abstractNumId w:val="223"/>
  </w:num>
  <w:num w:numId="225" w16cid:durableId="1927304970">
    <w:abstractNumId w:val="224"/>
  </w:num>
  <w:num w:numId="226" w16cid:durableId="1762143216">
    <w:abstractNumId w:val="225"/>
  </w:num>
  <w:num w:numId="227" w16cid:durableId="1267689776">
    <w:abstractNumId w:val="226"/>
  </w:num>
  <w:num w:numId="228" w16cid:durableId="644624940">
    <w:abstractNumId w:val="227"/>
  </w:num>
  <w:num w:numId="229" w16cid:durableId="2017463258">
    <w:abstractNumId w:val="228"/>
  </w:num>
  <w:num w:numId="230" w16cid:durableId="83764733">
    <w:abstractNumId w:val="229"/>
  </w:num>
  <w:num w:numId="231" w16cid:durableId="1146166791">
    <w:abstractNumId w:val="230"/>
  </w:num>
  <w:num w:numId="232" w16cid:durableId="748767473">
    <w:abstractNumId w:val="231"/>
  </w:num>
  <w:num w:numId="233" w16cid:durableId="369957473">
    <w:abstractNumId w:val="232"/>
  </w:num>
  <w:num w:numId="234" w16cid:durableId="1398749578">
    <w:abstractNumId w:val="233"/>
  </w:num>
  <w:num w:numId="235" w16cid:durableId="299657870">
    <w:abstractNumId w:val="234"/>
  </w:num>
  <w:num w:numId="236" w16cid:durableId="603457283">
    <w:abstractNumId w:val="235"/>
  </w:num>
  <w:num w:numId="237" w16cid:durableId="1691451198">
    <w:abstractNumId w:val="236"/>
  </w:num>
  <w:num w:numId="238" w16cid:durableId="1850947425">
    <w:abstractNumId w:val="237"/>
  </w:num>
  <w:num w:numId="239" w16cid:durableId="1285504562">
    <w:abstractNumId w:val="238"/>
  </w:num>
  <w:num w:numId="240" w16cid:durableId="364673122">
    <w:abstractNumId w:val="239"/>
  </w:num>
  <w:num w:numId="241" w16cid:durableId="1644389132">
    <w:abstractNumId w:val="240"/>
  </w:num>
  <w:num w:numId="242" w16cid:durableId="1876690998">
    <w:abstractNumId w:val="241"/>
  </w:num>
  <w:num w:numId="243" w16cid:durableId="67461007">
    <w:abstractNumId w:val="242"/>
  </w:num>
  <w:num w:numId="244" w16cid:durableId="329674060">
    <w:abstractNumId w:val="243"/>
  </w:num>
  <w:num w:numId="245" w16cid:durableId="931430299">
    <w:abstractNumId w:val="244"/>
  </w:num>
  <w:num w:numId="246" w16cid:durableId="786194343">
    <w:abstractNumId w:val="245"/>
  </w:num>
  <w:num w:numId="247" w16cid:durableId="1452745154">
    <w:abstractNumId w:val="246"/>
  </w:num>
  <w:num w:numId="248" w16cid:durableId="734166885">
    <w:abstractNumId w:val="247"/>
  </w:num>
  <w:num w:numId="249" w16cid:durableId="481240377">
    <w:abstractNumId w:val="248"/>
  </w:num>
  <w:num w:numId="250" w16cid:durableId="1151940992">
    <w:abstractNumId w:val="249"/>
  </w:num>
  <w:num w:numId="251" w16cid:durableId="1770351225">
    <w:abstractNumId w:val="250"/>
  </w:num>
  <w:num w:numId="252" w16cid:durableId="814495202">
    <w:abstractNumId w:val="251"/>
  </w:num>
  <w:num w:numId="253" w16cid:durableId="144973037">
    <w:abstractNumId w:val="252"/>
  </w:num>
  <w:num w:numId="254" w16cid:durableId="1660841301">
    <w:abstractNumId w:val="253"/>
  </w:num>
  <w:num w:numId="255" w16cid:durableId="714234438">
    <w:abstractNumId w:val="254"/>
  </w:num>
  <w:num w:numId="256" w16cid:durableId="143860731">
    <w:abstractNumId w:val="255"/>
  </w:num>
  <w:num w:numId="257" w16cid:durableId="717096933">
    <w:abstractNumId w:val="256"/>
  </w:num>
  <w:num w:numId="258" w16cid:durableId="2147309723">
    <w:abstractNumId w:val="257"/>
  </w:num>
  <w:num w:numId="259" w16cid:durableId="1493794360">
    <w:abstractNumId w:val="258"/>
  </w:num>
  <w:num w:numId="260" w16cid:durableId="777986943">
    <w:abstractNumId w:val="259"/>
  </w:num>
  <w:num w:numId="261" w16cid:durableId="720205398">
    <w:abstractNumId w:val="260"/>
  </w:num>
  <w:num w:numId="262" w16cid:durableId="1450129651">
    <w:abstractNumId w:val="261"/>
  </w:num>
  <w:num w:numId="263" w16cid:durableId="997074801">
    <w:abstractNumId w:val="262"/>
  </w:num>
  <w:num w:numId="264" w16cid:durableId="1188300043">
    <w:abstractNumId w:val="263"/>
  </w:num>
  <w:num w:numId="265" w16cid:durableId="1620259236">
    <w:abstractNumId w:val="264"/>
  </w:num>
  <w:num w:numId="266" w16cid:durableId="1723362246">
    <w:abstractNumId w:val="265"/>
  </w:num>
  <w:num w:numId="267" w16cid:durableId="1674408778">
    <w:abstractNumId w:val="266"/>
  </w:num>
  <w:num w:numId="268" w16cid:durableId="826436381">
    <w:abstractNumId w:val="267"/>
  </w:num>
  <w:num w:numId="269" w16cid:durableId="2043019500">
    <w:abstractNumId w:val="268"/>
  </w:num>
  <w:num w:numId="270" w16cid:durableId="1132360430">
    <w:abstractNumId w:val="269"/>
  </w:num>
  <w:num w:numId="271" w16cid:durableId="455490784">
    <w:abstractNumId w:val="270"/>
  </w:num>
  <w:num w:numId="272" w16cid:durableId="1254625291">
    <w:abstractNumId w:val="271"/>
  </w:num>
  <w:num w:numId="273" w16cid:durableId="1346008274">
    <w:abstractNumId w:val="272"/>
  </w:num>
  <w:num w:numId="274" w16cid:durableId="825587400">
    <w:abstractNumId w:val="273"/>
  </w:num>
  <w:num w:numId="275" w16cid:durableId="1265922820">
    <w:abstractNumId w:val="274"/>
  </w:num>
  <w:num w:numId="276" w16cid:durableId="379716186">
    <w:abstractNumId w:val="275"/>
  </w:num>
  <w:num w:numId="277" w16cid:durableId="2086610183">
    <w:abstractNumId w:val="276"/>
  </w:num>
  <w:num w:numId="278" w16cid:durableId="425545061">
    <w:abstractNumId w:val="277"/>
  </w:num>
  <w:num w:numId="279" w16cid:durableId="1754812970">
    <w:abstractNumId w:val="278"/>
  </w:num>
  <w:num w:numId="280" w16cid:durableId="30234452">
    <w:abstractNumId w:val="279"/>
  </w:num>
  <w:num w:numId="281" w16cid:durableId="893346882">
    <w:abstractNumId w:val="280"/>
  </w:num>
  <w:num w:numId="282" w16cid:durableId="1137575764">
    <w:abstractNumId w:val="281"/>
  </w:num>
  <w:num w:numId="283" w16cid:durableId="92633552">
    <w:abstractNumId w:val="282"/>
  </w:num>
  <w:num w:numId="284" w16cid:durableId="851604645">
    <w:abstractNumId w:val="283"/>
  </w:num>
  <w:num w:numId="285" w16cid:durableId="562524111">
    <w:abstractNumId w:val="284"/>
  </w:num>
  <w:num w:numId="286" w16cid:durableId="206797576">
    <w:abstractNumId w:val="285"/>
  </w:num>
  <w:num w:numId="287" w16cid:durableId="614869285">
    <w:abstractNumId w:val="286"/>
  </w:num>
  <w:num w:numId="288" w16cid:durableId="1332173350">
    <w:abstractNumId w:val="287"/>
  </w:num>
  <w:num w:numId="289" w16cid:durableId="626161520">
    <w:abstractNumId w:val="288"/>
  </w:num>
  <w:num w:numId="290" w16cid:durableId="1393508461">
    <w:abstractNumId w:val="289"/>
  </w:num>
  <w:num w:numId="291" w16cid:durableId="632248032">
    <w:abstractNumId w:val="290"/>
  </w:num>
  <w:num w:numId="292" w16cid:durableId="1066075776">
    <w:abstractNumId w:val="291"/>
  </w:num>
  <w:num w:numId="293" w16cid:durableId="1218663851">
    <w:abstractNumId w:val="292"/>
  </w:num>
  <w:num w:numId="294" w16cid:durableId="2000576437">
    <w:abstractNumId w:val="293"/>
  </w:num>
  <w:num w:numId="295" w16cid:durableId="1708869043">
    <w:abstractNumId w:val="294"/>
  </w:num>
  <w:num w:numId="296" w16cid:durableId="2135445407">
    <w:abstractNumId w:val="295"/>
  </w:num>
  <w:num w:numId="297" w16cid:durableId="1012294197">
    <w:abstractNumId w:val="296"/>
  </w:num>
  <w:num w:numId="298" w16cid:durableId="264851474">
    <w:abstractNumId w:val="297"/>
  </w:num>
  <w:num w:numId="299" w16cid:durableId="1792825906">
    <w:abstractNumId w:val="298"/>
  </w:num>
  <w:num w:numId="300" w16cid:durableId="919020140">
    <w:abstractNumId w:val="299"/>
  </w:num>
  <w:num w:numId="301" w16cid:durableId="1502085240">
    <w:abstractNumId w:val="300"/>
  </w:num>
  <w:num w:numId="302" w16cid:durableId="687828360">
    <w:abstractNumId w:val="301"/>
  </w:num>
  <w:num w:numId="303" w16cid:durableId="826822981">
    <w:abstractNumId w:val="302"/>
  </w:num>
  <w:num w:numId="304" w16cid:durableId="1169952634">
    <w:abstractNumId w:val="303"/>
  </w:num>
  <w:num w:numId="305" w16cid:durableId="711341559">
    <w:abstractNumId w:val="304"/>
  </w:num>
  <w:num w:numId="306" w16cid:durableId="656763092">
    <w:abstractNumId w:val="305"/>
  </w:num>
  <w:num w:numId="307" w16cid:durableId="1609267622">
    <w:abstractNumId w:val="306"/>
  </w:num>
  <w:num w:numId="308" w16cid:durableId="926155025">
    <w:abstractNumId w:val="307"/>
  </w:num>
  <w:num w:numId="309" w16cid:durableId="689259257">
    <w:abstractNumId w:val="308"/>
  </w:num>
  <w:num w:numId="310" w16cid:durableId="1170487153">
    <w:abstractNumId w:val="309"/>
  </w:num>
  <w:num w:numId="311" w16cid:durableId="244534014">
    <w:abstractNumId w:val="310"/>
  </w:num>
  <w:num w:numId="312" w16cid:durableId="1851676969">
    <w:abstractNumId w:val="311"/>
  </w:num>
  <w:num w:numId="313" w16cid:durableId="30499204">
    <w:abstractNumId w:val="312"/>
  </w:num>
  <w:num w:numId="314" w16cid:durableId="1301808943">
    <w:abstractNumId w:val="313"/>
  </w:num>
  <w:num w:numId="315" w16cid:durableId="2144535604">
    <w:abstractNumId w:val="314"/>
  </w:num>
  <w:num w:numId="316" w16cid:durableId="92090519">
    <w:abstractNumId w:val="315"/>
  </w:num>
  <w:num w:numId="317" w16cid:durableId="265625834">
    <w:abstractNumId w:val="316"/>
  </w:num>
  <w:num w:numId="318" w16cid:durableId="220870110">
    <w:abstractNumId w:val="317"/>
  </w:num>
  <w:num w:numId="319" w16cid:durableId="1730612123">
    <w:abstractNumId w:val="318"/>
  </w:num>
  <w:num w:numId="320" w16cid:durableId="1998219794">
    <w:abstractNumId w:val="319"/>
  </w:num>
  <w:num w:numId="321" w16cid:durableId="263924378">
    <w:abstractNumId w:val="320"/>
  </w:num>
  <w:num w:numId="322" w16cid:durableId="1480607534">
    <w:abstractNumId w:val="321"/>
  </w:num>
  <w:num w:numId="323" w16cid:durableId="1585918040">
    <w:abstractNumId w:val="322"/>
  </w:num>
  <w:num w:numId="324" w16cid:durableId="1796170938">
    <w:abstractNumId w:val="323"/>
  </w:num>
  <w:num w:numId="325" w16cid:durableId="386495875">
    <w:abstractNumId w:val="324"/>
  </w:num>
  <w:num w:numId="326" w16cid:durableId="1966694500">
    <w:abstractNumId w:val="325"/>
  </w:num>
  <w:num w:numId="327" w16cid:durableId="262424276">
    <w:abstractNumId w:val="326"/>
  </w:num>
  <w:num w:numId="328" w16cid:durableId="473453145">
    <w:abstractNumId w:val="327"/>
  </w:num>
  <w:num w:numId="329" w16cid:durableId="644243218">
    <w:abstractNumId w:val="328"/>
  </w:num>
  <w:num w:numId="330" w16cid:durableId="1192646284">
    <w:abstractNumId w:val="329"/>
  </w:num>
  <w:num w:numId="331" w16cid:durableId="1664623856">
    <w:abstractNumId w:val="330"/>
  </w:num>
  <w:num w:numId="332" w16cid:durableId="951478695">
    <w:abstractNumId w:val="331"/>
  </w:num>
  <w:num w:numId="333" w16cid:durableId="370224167">
    <w:abstractNumId w:val="332"/>
  </w:num>
  <w:num w:numId="334" w16cid:durableId="813569313">
    <w:abstractNumId w:val="333"/>
  </w:num>
  <w:num w:numId="335" w16cid:durableId="1003555972">
    <w:abstractNumId w:val="334"/>
  </w:num>
  <w:num w:numId="336" w16cid:durableId="1087581923">
    <w:abstractNumId w:val="335"/>
  </w:num>
  <w:num w:numId="337" w16cid:durableId="1847555095">
    <w:abstractNumId w:val="336"/>
  </w:num>
  <w:num w:numId="338" w16cid:durableId="305553160">
    <w:abstractNumId w:val="337"/>
  </w:num>
  <w:num w:numId="339" w16cid:durableId="1801267577">
    <w:abstractNumId w:val="338"/>
  </w:num>
  <w:num w:numId="340" w16cid:durableId="49426316">
    <w:abstractNumId w:val="339"/>
  </w:num>
  <w:num w:numId="341" w16cid:durableId="1869483157">
    <w:abstractNumId w:val="340"/>
  </w:num>
  <w:num w:numId="342" w16cid:durableId="1620869025">
    <w:abstractNumId w:val="341"/>
  </w:num>
  <w:num w:numId="343" w16cid:durableId="443577611">
    <w:abstractNumId w:val="342"/>
  </w:num>
  <w:num w:numId="344" w16cid:durableId="941569755">
    <w:abstractNumId w:val="343"/>
  </w:num>
  <w:num w:numId="345" w16cid:durableId="1470594152">
    <w:abstractNumId w:val="344"/>
  </w:num>
  <w:num w:numId="346" w16cid:durableId="1191383156">
    <w:abstractNumId w:val="345"/>
  </w:num>
  <w:num w:numId="347" w16cid:durableId="2033221625">
    <w:abstractNumId w:val="346"/>
  </w:num>
  <w:num w:numId="348" w16cid:durableId="378211397">
    <w:abstractNumId w:val="347"/>
  </w:num>
  <w:num w:numId="349" w16cid:durableId="582690780">
    <w:abstractNumId w:val="348"/>
  </w:num>
  <w:num w:numId="350" w16cid:durableId="564023426">
    <w:abstractNumId w:val="349"/>
  </w:num>
  <w:num w:numId="351" w16cid:durableId="279726473">
    <w:abstractNumId w:val="350"/>
  </w:num>
  <w:num w:numId="352" w16cid:durableId="933322126">
    <w:abstractNumId w:val="351"/>
  </w:num>
  <w:num w:numId="353" w16cid:durableId="1494561072">
    <w:abstractNumId w:val="352"/>
  </w:num>
  <w:num w:numId="354" w16cid:durableId="1518958037">
    <w:abstractNumId w:val="353"/>
  </w:num>
  <w:num w:numId="355" w16cid:durableId="2118793934">
    <w:abstractNumId w:val="354"/>
  </w:num>
  <w:num w:numId="356" w16cid:durableId="1259561607">
    <w:abstractNumId w:val="355"/>
  </w:num>
  <w:num w:numId="357" w16cid:durableId="1106122294">
    <w:abstractNumId w:val="356"/>
  </w:num>
  <w:num w:numId="358" w16cid:durableId="977951535">
    <w:abstractNumId w:val="357"/>
  </w:num>
  <w:num w:numId="359" w16cid:durableId="1985424121">
    <w:abstractNumId w:val="358"/>
  </w:num>
  <w:num w:numId="360" w16cid:durableId="553809851">
    <w:abstractNumId w:val="359"/>
  </w:num>
  <w:num w:numId="361" w16cid:durableId="1664890809">
    <w:abstractNumId w:val="360"/>
  </w:num>
  <w:num w:numId="362" w16cid:durableId="1743409446">
    <w:abstractNumId w:val="361"/>
  </w:num>
  <w:num w:numId="363" w16cid:durableId="796073244">
    <w:abstractNumId w:val="362"/>
  </w:num>
  <w:num w:numId="364" w16cid:durableId="1194416287">
    <w:abstractNumId w:val="363"/>
  </w:num>
  <w:num w:numId="365" w16cid:durableId="1946494842">
    <w:abstractNumId w:val="364"/>
  </w:num>
  <w:num w:numId="366" w16cid:durableId="1311979842">
    <w:abstractNumId w:val="365"/>
  </w:num>
  <w:num w:numId="367" w16cid:durableId="498889208">
    <w:abstractNumId w:val="366"/>
  </w:num>
  <w:num w:numId="368" w16cid:durableId="78604387">
    <w:abstractNumId w:val="367"/>
  </w:num>
  <w:num w:numId="369" w16cid:durableId="1105464707">
    <w:abstractNumId w:val="368"/>
  </w:num>
  <w:num w:numId="370" w16cid:durableId="1424228418">
    <w:abstractNumId w:val="369"/>
  </w:num>
  <w:num w:numId="371" w16cid:durableId="1869486511">
    <w:abstractNumId w:val="370"/>
  </w:num>
  <w:num w:numId="372" w16cid:durableId="186021798">
    <w:abstractNumId w:val="371"/>
  </w:num>
  <w:num w:numId="373" w16cid:durableId="525217644">
    <w:abstractNumId w:val="372"/>
  </w:num>
  <w:num w:numId="374" w16cid:durableId="164322256">
    <w:abstractNumId w:val="373"/>
  </w:num>
  <w:num w:numId="375" w16cid:durableId="1023823516">
    <w:abstractNumId w:val="374"/>
  </w:num>
  <w:num w:numId="376" w16cid:durableId="1576285231">
    <w:abstractNumId w:val="375"/>
  </w:num>
  <w:num w:numId="377" w16cid:durableId="1418360391">
    <w:abstractNumId w:val="376"/>
  </w:num>
  <w:num w:numId="378" w16cid:durableId="2000040211">
    <w:abstractNumId w:val="377"/>
  </w:num>
  <w:num w:numId="379" w16cid:durableId="362021180">
    <w:abstractNumId w:val="378"/>
  </w:num>
  <w:num w:numId="380" w16cid:durableId="1311592409">
    <w:abstractNumId w:val="379"/>
  </w:num>
  <w:num w:numId="381" w16cid:durableId="794373390">
    <w:abstractNumId w:val="380"/>
  </w:num>
  <w:num w:numId="382" w16cid:durableId="1528715503">
    <w:abstractNumId w:val="381"/>
  </w:num>
  <w:num w:numId="383" w16cid:durableId="1296447879">
    <w:abstractNumId w:val="382"/>
  </w:num>
  <w:num w:numId="384" w16cid:durableId="1719353574">
    <w:abstractNumId w:val="383"/>
  </w:num>
  <w:num w:numId="385" w16cid:durableId="1794472463">
    <w:abstractNumId w:val="384"/>
  </w:num>
  <w:num w:numId="386" w16cid:durableId="1595088864">
    <w:abstractNumId w:val="385"/>
  </w:num>
  <w:num w:numId="387" w16cid:durableId="563873933">
    <w:abstractNumId w:val="386"/>
  </w:num>
  <w:num w:numId="388" w16cid:durableId="641279273">
    <w:abstractNumId w:val="387"/>
  </w:num>
  <w:num w:numId="389" w16cid:durableId="793132612">
    <w:abstractNumId w:val="388"/>
  </w:num>
  <w:num w:numId="390" w16cid:durableId="490216965">
    <w:abstractNumId w:val="389"/>
  </w:num>
  <w:num w:numId="391" w16cid:durableId="1260795753">
    <w:abstractNumId w:val="390"/>
  </w:num>
  <w:num w:numId="392" w16cid:durableId="1167479117">
    <w:abstractNumId w:val="391"/>
  </w:num>
  <w:num w:numId="393" w16cid:durableId="1799757474">
    <w:abstractNumId w:val="392"/>
  </w:num>
  <w:num w:numId="394" w16cid:durableId="1679847145">
    <w:abstractNumId w:val="393"/>
  </w:num>
  <w:num w:numId="395" w16cid:durableId="1839661316">
    <w:abstractNumId w:val="394"/>
  </w:num>
  <w:num w:numId="396" w16cid:durableId="798648947">
    <w:abstractNumId w:val="395"/>
  </w:num>
  <w:num w:numId="397" w16cid:durableId="533736071">
    <w:abstractNumId w:val="396"/>
  </w:num>
  <w:num w:numId="398" w16cid:durableId="1077171988">
    <w:abstractNumId w:val="397"/>
  </w:num>
  <w:num w:numId="399" w16cid:durableId="608977345">
    <w:abstractNumId w:val="398"/>
  </w:num>
  <w:num w:numId="400" w16cid:durableId="694774915">
    <w:abstractNumId w:val="399"/>
  </w:num>
  <w:num w:numId="401" w16cid:durableId="2058770487">
    <w:abstractNumId w:val="400"/>
  </w:num>
  <w:num w:numId="402" w16cid:durableId="1012296135">
    <w:abstractNumId w:val="401"/>
  </w:num>
  <w:num w:numId="403" w16cid:durableId="432634213">
    <w:abstractNumId w:val="402"/>
  </w:num>
  <w:num w:numId="404" w16cid:durableId="1387948942">
    <w:abstractNumId w:val="403"/>
  </w:num>
  <w:num w:numId="405" w16cid:durableId="211231611">
    <w:abstractNumId w:val="404"/>
  </w:num>
  <w:num w:numId="406" w16cid:durableId="746341227">
    <w:abstractNumId w:val="405"/>
  </w:num>
  <w:num w:numId="407" w16cid:durableId="409930824">
    <w:abstractNumId w:val="406"/>
  </w:num>
  <w:num w:numId="408" w16cid:durableId="121535574">
    <w:abstractNumId w:val="407"/>
  </w:num>
  <w:num w:numId="409" w16cid:durableId="483281880">
    <w:abstractNumId w:val="408"/>
  </w:num>
  <w:num w:numId="410" w16cid:durableId="1534685019">
    <w:abstractNumId w:val="409"/>
  </w:num>
  <w:num w:numId="411" w16cid:durableId="638877213">
    <w:abstractNumId w:val="410"/>
  </w:num>
  <w:num w:numId="412" w16cid:durableId="1479155322">
    <w:abstractNumId w:val="411"/>
  </w:num>
  <w:num w:numId="413" w16cid:durableId="732196273">
    <w:abstractNumId w:val="412"/>
  </w:num>
  <w:num w:numId="414" w16cid:durableId="1941598846">
    <w:abstractNumId w:val="413"/>
  </w:num>
  <w:num w:numId="415" w16cid:durableId="323045290">
    <w:abstractNumId w:val="414"/>
  </w:num>
  <w:num w:numId="416" w16cid:durableId="549269190">
    <w:abstractNumId w:val="415"/>
  </w:num>
  <w:num w:numId="417" w16cid:durableId="1442187818">
    <w:abstractNumId w:val="416"/>
  </w:num>
  <w:num w:numId="418" w16cid:durableId="2031756114">
    <w:abstractNumId w:val="417"/>
  </w:num>
  <w:num w:numId="419" w16cid:durableId="2119328315">
    <w:abstractNumId w:val="418"/>
  </w:num>
  <w:num w:numId="420" w16cid:durableId="411388670">
    <w:abstractNumId w:val="419"/>
  </w:num>
  <w:num w:numId="421" w16cid:durableId="78911639">
    <w:abstractNumId w:val="420"/>
  </w:num>
  <w:num w:numId="422" w16cid:durableId="1676957685">
    <w:abstractNumId w:val="421"/>
  </w:num>
  <w:num w:numId="423" w16cid:durableId="1062172841">
    <w:abstractNumId w:val="422"/>
  </w:num>
  <w:num w:numId="424" w16cid:durableId="1439838481">
    <w:abstractNumId w:val="423"/>
  </w:num>
  <w:num w:numId="425" w16cid:durableId="1439838481">
    <w:abstractNumId w:val="423"/>
    <w:lvlOverride w:ilvl="0">
      <w:startOverride w:val="1"/>
    </w:lvlOverride>
  </w:num>
  <w:num w:numId="426" w16cid:durableId="257905872">
    <w:abstractNumId w:val="424"/>
  </w:num>
  <w:num w:numId="427" w16cid:durableId="115565858">
    <w:abstractNumId w:val="425"/>
  </w:num>
  <w:num w:numId="428" w16cid:durableId="774324661">
    <w:abstractNumId w:val="426"/>
  </w:num>
  <w:num w:numId="429" w16cid:durableId="1279608186">
    <w:abstractNumId w:val="427"/>
  </w:num>
  <w:num w:numId="430" w16cid:durableId="710232002">
    <w:abstractNumId w:val="428"/>
  </w:num>
  <w:num w:numId="431" w16cid:durableId="196936675">
    <w:abstractNumId w:val="429"/>
  </w:num>
  <w:num w:numId="432" w16cid:durableId="125854726">
    <w:abstractNumId w:val="430"/>
  </w:num>
  <w:num w:numId="433" w16cid:durableId="541209792">
    <w:abstractNumId w:val="431"/>
  </w:num>
  <w:num w:numId="434" w16cid:durableId="1005479732">
    <w:abstractNumId w:val="432"/>
  </w:num>
  <w:num w:numId="435" w16cid:durableId="1237861932">
    <w:abstractNumId w:val="433"/>
  </w:num>
  <w:num w:numId="436" w16cid:durableId="294991380">
    <w:abstractNumId w:val="434"/>
  </w:num>
  <w:num w:numId="437" w16cid:durableId="1843736723">
    <w:abstractNumId w:val="435"/>
  </w:num>
  <w:num w:numId="438" w16cid:durableId="1719738854">
    <w:abstractNumId w:val="436"/>
  </w:num>
  <w:num w:numId="439" w16cid:durableId="1543322244">
    <w:abstractNumId w:val="437"/>
  </w:num>
  <w:num w:numId="440" w16cid:durableId="504134733">
    <w:abstractNumId w:val="438"/>
  </w:num>
  <w:num w:numId="441" w16cid:durableId="1843005639">
    <w:abstractNumId w:val="439"/>
  </w:num>
  <w:num w:numId="442" w16cid:durableId="558901712">
    <w:abstractNumId w:val="440"/>
  </w:num>
  <w:num w:numId="443" w16cid:durableId="241792897">
    <w:abstractNumId w:val="441"/>
  </w:num>
  <w:num w:numId="444" w16cid:durableId="717314023">
    <w:abstractNumId w:val="442"/>
  </w:num>
  <w:num w:numId="445" w16cid:durableId="1253470318">
    <w:abstractNumId w:val="443"/>
  </w:num>
  <w:num w:numId="446" w16cid:durableId="1170675857">
    <w:abstractNumId w:val="444"/>
  </w:num>
  <w:num w:numId="447" w16cid:durableId="1784811635">
    <w:abstractNumId w:val="445"/>
  </w:num>
  <w:num w:numId="448" w16cid:durableId="2021618302">
    <w:abstractNumId w:val="446"/>
  </w:num>
  <w:num w:numId="449" w16cid:durableId="1443379308">
    <w:abstractNumId w:val="447"/>
  </w:num>
  <w:num w:numId="450" w16cid:durableId="1960645050">
    <w:abstractNumId w:val="448"/>
  </w:num>
  <w:num w:numId="451" w16cid:durableId="1296327934">
    <w:abstractNumId w:val="449"/>
  </w:num>
  <w:num w:numId="452" w16cid:durableId="930892231">
    <w:abstractNumId w:val="450"/>
  </w:num>
  <w:num w:numId="453" w16cid:durableId="1450977226">
    <w:abstractNumId w:val="451"/>
  </w:num>
  <w:num w:numId="454" w16cid:durableId="1011681920">
    <w:abstractNumId w:val="452"/>
  </w:num>
  <w:num w:numId="455" w16cid:durableId="1022976946">
    <w:abstractNumId w:val="453"/>
  </w:num>
  <w:num w:numId="456" w16cid:durableId="521208019">
    <w:abstractNumId w:val="454"/>
  </w:num>
  <w:num w:numId="457" w16cid:durableId="45110353">
    <w:abstractNumId w:val="455"/>
  </w:num>
  <w:num w:numId="458" w16cid:durableId="2015961575">
    <w:abstractNumId w:val="456"/>
  </w:num>
  <w:num w:numId="459" w16cid:durableId="1410033316">
    <w:abstractNumId w:val="457"/>
  </w:num>
  <w:num w:numId="460" w16cid:durableId="1903172991">
    <w:abstractNumId w:val="458"/>
  </w:num>
  <w:num w:numId="461" w16cid:durableId="178131158">
    <w:abstractNumId w:val="459"/>
  </w:num>
  <w:num w:numId="462" w16cid:durableId="710148572">
    <w:abstractNumId w:val="460"/>
  </w:num>
  <w:num w:numId="463" w16cid:durableId="47194523">
    <w:abstractNumId w:val="461"/>
  </w:num>
  <w:num w:numId="464" w16cid:durableId="880677522">
    <w:abstractNumId w:val="462"/>
  </w:num>
  <w:num w:numId="465" w16cid:durableId="1914074111">
    <w:abstractNumId w:val="463"/>
  </w:num>
  <w:num w:numId="466" w16cid:durableId="936987152">
    <w:abstractNumId w:val="464"/>
  </w:num>
  <w:num w:numId="467" w16cid:durableId="1675764995">
    <w:abstractNumId w:val="465"/>
  </w:num>
  <w:num w:numId="468" w16cid:durableId="2038236471">
    <w:abstractNumId w:val="466"/>
  </w:num>
  <w:num w:numId="469" w16cid:durableId="606695865">
    <w:abstractNumId w:val="467"/>
  </w:num>
  <w:num w:numId="470" w16cid:durableId="1579710854">
    <w:abstractNumId w:val="468"/>
  </w:num>
  <w:num w:numId="471" w16cid:durableId="718213664">
    <w:abstractNumId w:val="469"/>
  </w:num>
  <w:num w:numId="472" w16cid:durableId="1262180555">
    <w:abstractNumId w:val="470"/>
  </w:num>
  <w:num w:numId="473" w16cid:durableId="2020497384">
    <w:abstractNumId w:val="471"/>
  </w:num>
  <w:num w:numId="474" w16cid:durableId="887227861">
    <w:abstractNumId w:val="472"/>
  </w:num>
  <w:num w:numId="475" w16cid:durableId="1286154524">
    <w:abstractNumId w:val="473"/>
  </w:num>
  <w:num w:numId="476" w16cid:durableId="1568687311">
    <w:abstractNumId w:val="474"/>
  </w:num>
  <w:num w:numId="477" w16cid:durableId="669213009">
    <w:abstractNumId w:val="475"/>
  </w:num>
  <w:num w:numId="478" w16cid:durableId="1852792014">
    <w:abstractNumId w:val="476"/>
  </w:num>
  <w:num w:numId="479" w16cid:durableId="53089418">
    <w:abstractNumId w:val="477"/>
  </w:num>
  <w:num w:numId="480" w16cid:durableId="1543902627">
    <w:abstractNumId w:val="478"/>
  </w:num>
  <w:num w:numId="481" w16cid:durableId="1940485268">
    <w:abstractNumId w:val="479"/>
  </w:num>
  <w:num w:numId="482" w16cid:durableId="1381368368">
    <w:abstractNumId w:val="480"/>
  </w:num>
  <w:num w:numId="483" w16cid:durableId="1530485993">
    <w:abstractNumId w:val="481"/>
  </w:num>
  <w:num w:numId="484" w16cid:durableId="852186491">
    <w:abstractNumId w:val="482"/>
  </w:num>
  <w:num w:numId="485" w16cid:durableId="1023165200">
    <w:abstractNumId w:val="483"/>
  </w:num>
  <w:num w:numId="486" w16cid:durableId="2100708044">
    <w:abstractNumId w:val="484"/>
  </w:num>
  <w:num w:numId="487" w16cid:durableId="1277173074">
    <w:abstractNumId w:val="485"/>
  </w:num>
  <w:num w:numId="488" w16cid:durableId="1349680241">
    <w:abstractNumId w:val="486"/>
  </w:num>
  <w:num w:numId="489" w16cid:durableId="1497726260">
    <w:abstractNumId w:val="487"/>
  </w:num>
  <w:num w:numId="490" w16cid:durableId="2099129741">
    <w:abstractNumId w:val="488"/>
  </w:num>
  <w:num w:numId="491" w16cid:durableId="343361269">
    <w:abstractNumId w:val="489"/>
  </w:num>
  <w:num w:numId="492" w16cid:durableId="812066469">
    <w:abstractNumId w:val="490"/>
  </w:num>
  <w:num w:numId="493" w16cid:durableId="712997786">
    <w:abstractNumId w:val="491"/>
  </w:num>
  <w:num w:numId="494" w16cid:durableId="85002134">
    <w:abstractNumId w:val="492"/>
  </w:num>
  <w:num w:numId="495" w16cid:durableId="1457723446">
    <w:abstractNumId w:val="493"/>
  </w:num>
  <w:num w:numId="496" w16cid:durableId="1308435664">
    <w:abstractNumId w:val="494"/>
  </w:num>
  <w:num w:numId="497" w16cid:durableId="1377392234">
    <w:abstractNumId w:val="495"/>
  </w:num>
  <w:num w:numId="498" w16cid:durableId="2122457836">
    <w:abstractNumId w:val="496"/>
  </w:num>
  <w:num w:numId="499" w16cid:durableId="23361317">
    <w:abstractNumId w:val="497"/>
  </w:num>
  <w:num w:numId="500" w16cid:durableId="2049333032">
    <w:abstractNumId w:val="498"/>
  </w:num>
  <w:num w:numId="501" w16cid:durableId="2019429200">
    <w:abstractNumId w:val="499"/>
  </w:num>
  <w:num w:numId="502" w16cid:durableId="1215659182">
    <w:abstractNumId w:val="500"/>
  </w:num>
  <w:num w:numId="503" w16cid:durableId="828062401">
    <w:abstractNumId w:val="501"/>
  </w:num>
  <w:num w:numId="504" w16cid:durableId="397827206">
    <w:abstractNumId w:val="502"/>
  </w:num>
  <w:num w:numId="505" w16cid:durableId="2016616051">
    <w:abstractNumId w:val="503"/>
  </w:num>
  <w:num w:numId="506" w16cid:durableId="1817337274">
    <w:abstractNumId w:val="504"/>
  </w:num>
  <w:num w:numId="507" w16cid:durableId="1065226956">
    <w:abstractNumId w:val="505"/>
  </w:num>
  <w:num w:numId="508" w16cid:durableId="1520510903">
    <w:abstractNumId w:val="506"/>
  </w:num>
  <w:num w:numId="509" w16cid:durableId="665940906">
    <w:abstractNumId w:val="507"/>
  </w:num>
  <w:num w:numId="510" w16cid:durableId="1274168728">
    <w:abstractNumId w:val="508"/>
  </w:num>
  <w:num w:numId="511" w16cid:durableId="926187260">
    <w:abstractNumId w:val="509"/>
  </w:num>
  <w:num w:numId="512" w16cid:durableId="1466309998">
    <w:abstractNumId w:val="510"/>
  </w:num>
  <w:num w:numId="513" w16cid:durableId="716974098">
    <w:abstractNumId w:val="511"/>
  </w:num>
  <w:num w:numId="514" w16cid:durableId="909576955">
    <w:abstractNumId w:val="512"/>
  </w:num>
  <w:num w:numId="515" w16cid:durableId="960257835">
    <w:abstractNumId w:val="513"/>
  </w:num>
  <w:num w:numId="516" w16cid:durableId="1424884940">
    <w:abstractNumId w:val="514"/>
  </w:num>
  <w:num w:numId="517" w16cid:durableId="352263270">
    <w:abstractNumId w:val="515"/>
  </w:num>
  <w:num w:numId="518" w16cid:durableId="1048988826">
    <w:abstractNumId w:val="516"/>
  </w:num>
  <w:num w:numId="519" w16cid:durableId="912399266">
    <w:abstractNumId w:val="517"/>
  </w:num>
  <w:num w:numId="520" w16cid:durableId="1147357991">
    <w:abstractNumId w:val="518"/>
  </w:num>
  <w:num w:numId="521" w16cid:durableId="1380275777">
    <w:abstractNumId w:val="519"/>
  </w:num>
  <w:num w:numId="522" w16cid:durableId="1035083139">
    <w:abstractNumId w:val="520"/>
  </w:num>
  <w:num w:numId="523" w16cid:durableId="325398917">
    <w:abstractNumId w:val="521"/>
  </w:num>
  <w:num w:numId="524" w16cid:durableId="1355031284">
    <w:abstractNumId w:val="522"/>
  </w:num>
  <w:num w:numId="525" w16cid:durableId="756050600">
    <w:abstractNumId w:val="523"/>
  </w:num>
  <w:num w:numId="526" w16cid:durableId="626668338">
    <w:abstractNumId w:val="524"/>
  </w:num>
  <w:num w:numId="527" w16cid:durableId="2129162613">
    <w:abstractNumId w:val="525"/>
  </w:num>
  <w:num w:numId="528" w16cid:durableId="1169321781">
    <w:abstractNumId w:val="526"/>
  </w:num>
  <w:num w:numId="529" w16cid:durableId="888806760">
    <w:abstractNumId w:val="527"/>
  </w:num>
  <w:num w:numId="530" w16cid:durableId="2094546888">
    <w:abstractNumId w:val="528"/>
  </w:num>
  <w:num w:numId="531" w16cid:durableId="1148012330">
    <w:abstractNumId w:val="529"/>
  </w:num>
  <w:num w:numId="532" w16cid:durableId="1980451346">
    <w:abstractNumId w:val="530"/>
  </w:num>
  <w:num w:numId="533" w16cid:durableId="1564835006">
    <w:abstractNumId w:val="531"/>
  </w:num>
  <w:num w:numId="534" w16cid:durableId="1967008452">
    <w:abstractNumId w:val="532"/>
  </w:num>
  <w:num w:numId="535" w16cid:durableId="346062621">
    <w:abstractNumId w:val="533"/>
  </w:num>
  <w:num w:numId="536" w16cid:durableId="527258764">
    <w:abstractNumId w:val="534"/>
  </w:num>
  <w:num w:numId="537" w16cid:durableId="850723883">
    <w:abstractNumId w:val="535"/>
  </w:num>
  <w:num w:numId="538" w16cid:durableId="184566520">
    <w:abstractNumId w:val="536"/>
  </w:num>
  <w:num w:numId="539" w16cid:durableId="925110826">
    <w:abstractNumId w:val="537"/>
  </w:num>
  <w:num w:numId="540" w16cid:durableId="112360643">
    <w:abstractNumId w:val="538"/>
  </w:num>
  <w:num w:numId="541" w16cid:durableId="1448574261">
    <w:abstractNumId w:val="539"/>
  </w:num>
  <w:num w:numId="542" w16cid:durableId="2049065387">
    <w:abstractNumId w:val="540"/>
  </w:num>
  <w:num w:numId="543" w16cid:durableId="349574009">
    <w:abstractNumId w:val="541"/>
  </w:num>
  <w:num w:numId="544" w16cid:durableId="858618639">
    <w:abstractNumId w:val="542"/>
  </w:num>
  <w:num w:numId="545" w16cid:durableId="613288711">
    <w:abstractNumId w:val="543"/>
  </w:num>
  <w:num w:numId="546" w16cid:durableId="1056511897">
    <w:abstractNumId w:val="544"/>
  </w:num>
  <w:num w:numId="547" w16cid:durableId="576016090">
    <w:abstractNumId w:val="545"/>
  </w:num>
  <w:num w:numId="548" w16cid:durableId="416444115">
    <w:abstractNumId w:val="546"/>
  </w:num>
  <w:num w:numId="549" w16cid:durableId="463348605">
    <w:abstractNumId w:val="547"/>
  </w:num>
  <w:num w:numId="550" w16cid:durableId="1967004597">
    <w:abstractNumId w:val="548"/>
  </w:num>
  <w:num w:numId="551" w16cid:durableId="1699620503">
    <w:abstractNumId w:val="549"/>
  </w:num>
  <w:num w:numId="552" w16cid:durableId="514416361">
    <w:abstractNumId w:val="550"/>
  </w:num>
  <w:num w:numId="553" w16cid:durableId="160201298">
    <w:abstractNumId w:val="551"/>
  </w:num>
  <w:num w:numId="554" w16cid:durableId="1384674759">
    <w:abstractNumId w:val="552"/>
  </w:num>
  <w:num w:numId="555" w16cid:durableId="229118501">
    <w:abstractNumId w:val="553"/>
  </w:num>
  <w:num w:numId="556" w16cid:durableId="1811054414">
    <w:abstractNumId w:val="554"/>
  </w:num>
  <w:num w:numId="557" w16cid:durableId="1005549258">
    <w:abstractNumId w:val="555"/>
  </w:num>
  <w:num w:numId="558" w16cid:durableId="749473610">
    <w:abstractNumId w:val="556"/>
  </w:num>
  <w:num w:numId="175" w16cid:durableId="6287474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A6"/>
    <w:rsid w:val="000174D4"/>
    <w:rsid w:val="00022F8F"/>
    <w:rsid w:val="00042A25"/>
    <w:rsid w:val="00050A49"/>
    <w:rsid w:val="000E0329"/>
    <w:rsid w:val="000E4AC7"/>
    <w:rsid w:val="000E6D50"/>
    <w:rsid w:val="000F0230"/>
    <w:rsid w:val="000F1F42"/>
    <w:rsid w:val="001119AA"/>
    <w:rsid w:val="0012339C"/>
    <w:rsid w:val="001438FD"/>
    <w:rsid w:val="00171C7D"/>
    <w:rsid w:val="00186FE4"/>
    <w:rsid w:val="001A139B"/>
    <w:rsid w:val="001C23DB"/>
    <w:rsid w:val="001C4596"/>
    <w:rsid w:val="001D355D"/>
    <w:rsid w:val="001D36C2"/>
    <w:rsid w:val="00214CB2"/>
    <w:rsid w:val="00215394"/>
    <w:rsid w:val="00242621"/>
    <w:rsid w:val="0026154A"/>
    <w:rsid w:val="002767B7"/>
    <w:rsid w:val="002A6420"/>
    <w:rsid w:val="002C704D"/>
    <w:rsid w:val="002F24C7"/>
    <w:rsid w:val="0031330D"/>
    <w:rsid w:val="003230AC"/>
    <w:rsid w:val="003730A3"/>
    <w:rsid w:val="00386707"/>
    <w:rsid w:val="003B27AF"/>
    <w:rsid w:val="003B41D0"/>
    <w:rsid w:val="003C7D14"/>
    <w:rsid w:val="003D39DA"/>
    <w:rsid w:val="003F0EDF"/>
    <w:rsid w:val="003F10B1"/>
    <w:rsid w:val="00425CAB"/>
    <w:rsid w:val="004354F6"/>
    <w:rsid w:val="00435537"/>
    <w:rsid w:val="0049195A"/>
    <w:rsid w:val="004A2D3B"/>
    <w:rsid w:val="004D1F76"/>
    <w:rsid w:val="00527213"/>
    <w:rsid w:val="00561FBE"/>
    <w:rsid w:val="00587DD3"/>
    <w:rsid w:val="005E0CCE"/>
    <w:rsid w:val="005F3D43"/>
    <w:rsid w:val="00607A06"/>
    <w:rsid w:val="00636223"/>
    <w:rsid w:val="00686F5C"/>
    <w:rsid w:val="006A65D0"/>
    <w:rsid w:val="006A69B7"/>
    <w:rsid w:val="006C28B5"/>
    <w:rsid w:val="006E1C27"/>
    <w:rsid w:val="006E2C5A"/>
    <w:rsid w:val="00704BDB"/>
    <w:rsid w:val="00713880"/>
    <w:rsid w:val="007149B0"/>
    <w:rsid w:val="00717C1A"/>
    <w:rsid w:val="00723EE2"/>
    <w:rsid w:val="00751B69"/>
    <w:rsid w:val="00781C1F"/>
    <w:rsid w:val="0078252E"/>
    <w:rsid w:val="007F0441"/>
    <w:rsid w:val="007F0524"/>
    <w:rsid w:val="007F0EFA"/>
    <w:rsid w:val="00811CE0"/>
    <w:rsid w:val="00856C5C"/>
    <w:rsid w:val="00893E9E"/>
    <w:rsid w:val="008A18B5"/>
    <w:rsid w:val="008A33FA"/>
    <w:rsid w:val="008C15B7"/>
    <w:rsid w:val="008D1F07"/>
    <w:rsid w:val="008D6DF1"/>
    <w:rsid w:val="008F6FA6"/>
    <w:rsid w:val="0090168F"/>
    <w:rsid w:val="00905698"/>
    <w:rsid w:val="00915D5F"/>
    <w:rsid w:val="00925DED"/>
    <w:rsid w:val="00954BF4"/>
    <w:rsid w:val="00957213"/>
    <w:rsid w:val="009577D5"/>
    <w:rsid w:val="00971A17"/>
    <w:rsid w:val="00987687"/>
    <w:rsid w:val="00990473"/>
    <w:rsid w:val="009B0268"/>
    <w:rsid w:val="009C06E0"/>
    <w:rsid w:val="009C530F"/>
    <w:rsid w:val="009D49D7"/>
    <w:rsid w:val="00A343C2"/>
    <w:rsid w:val="00A94DAD"/>
    <w:rsid w:val="00A95830"/>
    <w:rsid w:val="00AA0257"/>
    <w:rsid w:val="00AA6666"/>
    <w:rsid w:val="00AC524A"/>
    <w:rsid w:val="00AC6DD7"/>
    <w:rsid w:val="00AD71B3"/>
    <w:rsid w:val="00B13BA1"/>
    <w:rsid w:val="00B4361C"/>
    <w:rsid w:val="00B46A8C"/>
    <w:rsid w:val="00B50CE9"/>
    <w:rsid w:val="00B51E42"/>
    <w:rsid w:val="00B72CAB"/>
    <w:rsid w:val="00BB5F74"/>
    <w:rsid w:val="00BC297E"/>
    <w:rsid w:val="00BD33A4"/>
    <w:rsid w:val="00BE426B"/>
    <w:rsid w:val="00C27553"/>
    <w:rsid w:val="00C36342"/>
    <w:rsid w:val="00C74259"/>
    <w:rsid w:val="00C7764A"/>
    <w:rsid w:val="00C90FDB"/>
    <w:rsid w:val="00CC6F5A"/>
    <w:rsid w:val="00CD3F95"/>
    <w:rsid w:val="00CE0E3C"/>
    <w:rsid w:val="00D524A8"/>
    <w:rsid w:val="00D5472D"/>
    <w:rsid w:val="00D62AA2"/>
    <w:rsid w:val="00D91F48"/>
    <w:rsid w:val="00D93EB5"/>
    <w:rsid w:val="00D94439"/>
    <w:rsid w:val="00D94545"/>
    <w:rsid w:val="00DA07AE"/>
    <w:rsid w:val="00DA5B12"/>
    <w:rsid w:val="00DE4F86"/>
    <w:rsid w:val="00E357CB"/>
    <w:rsid w:val="00E520BC"/>
    <w:rsid w:val="00E876B5"/>
    <w:rsid w:val="00E93DDE"/>
    <w:rsid w:val="00ED079F"/>
    <w:rsid w:val="00EE3FC4"/>
    <w:rsid w:val="00EE7D5F"/>
    <w:rsid w:val="00F1423D"/>
    <w:rsid w:val="00F6600D"/>
    <w:rsid w:val="00F72330"/>
    <w:rsid w:val="00F77D39"/>
    <w:rsid w:val="00FA0D37"/>
    <w:rsid w:val="00FD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349D"/>
  <w15:chartTrackingRefBased/>
  <w15:docId w15:val="{DCA66211-308C-4C89-B791-4E0916D1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FA6"/>
  </w:style>
  <w:style w:type="paragraph" w:styleId="Heading1">
    <w:name w:val="heading 1"/>
    <w:basedOn w:val="Normal"/>
    <w:next w:val="Normal"/>
    <w:link w:val="Heading1Char"/>
    <w:uiPriority w:val="9"/>
    <w:qFormat/>
    <w:rsid w:val="008F6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A6"/>
    <w:rPr>
      <w:rFonts w:eastAsiaTheme="majorEastAsia" w:cstheme="majorBidi"/>
      <w:color w:val="272727" w:themeColor="text1" w:themeTint="D8"/>
    </w:rPr>
  </w:style>
  <w:style w:type="paragraph" w:styleId="Title">
    <w:name w:val="Title"/>
    <w:basedOn w:val="Normal"/>
    <w:next w:val="Normal"/>
    <w:link w:val="TitleChar"/>
    <w:uiPriority w:val="10"/>
    <w:qFormat/>
    <w:rsid w:val="008F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FA6"/>
    <w:pPr>
      <w:spacing w:before="160"/>
      <w:jc w:val="center"/>
    </w:pPr>
    <w:rPr>
      <w:i/>
      <w:iCs/>
      <w:color w:val="404040" w:themeColor="text1" w:themeTint="BF"/>
    </w:rPr>
  </w:style>
  <w:style w:type="character" w:customStyle="1" w:styleId="QuoteChar">
    <w:name w:val="Quote Char"/>
    <w:basedOn w:val="DefaultParagraphFont"/>
    <w:link w:val="Quote"/>
    <w:uiPriority w:val="29"/>
    <w:rsid w:val="008F6FA6"/>
    <w:rPr>
      <w:i/>
      <w:iCs/>
      <w:color w:val="404040" w:themeColor="text1" w:themeTint="BF"/>
    </w:rPr>
  </w:style>
  <w:style w:type="paragraph" w:styleId="ListParagraph">
    <w:name w:val="List Paragraph"/>
    <w:basedOn w:val="Normal"/>
    <w:uiPriority w:val="34"/>
    <w:qFormat/>
    <w:rsid w:val="008F6FA6"/>
    <w:pPr>
      <w:ind w:left="720"/>
      <w:contextualSpacing/>
    </w:pPr>
  </w:style>
  <w:style w:type="character" w:styleId="IntenseEmphasis">
    <w:name w:val="Intense Emphasis"/>
    <w:basedOn w:val="DefaultParagraphFont"/>
    <w:uiPriority w:val="21"/>
    <w:qFormat/>
    <w:rsid w:val="008F6FA6"/>
    <w:rPr>
      <w:i/>
      <w:iCs/>
      <w:color w:val="2F5496" w:themeColor="accent1" w:themeShade="BF"/>
    </w:rPr>
  </w:style>
  <w:style w:type="paragraph" w:styleId="IntenseQuote">
    <w:name w:val="Intense Quote"/>
    <w:basedOn w:val="Normal"/>
    <w:next w:val="Normal"/>
    <w:link w:val="IntenseQuoteChar"/>
    <w:uiPriority w:val="30"/>
    <w:qFormat/>
    <w:rsid w:val="008F6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FA6"/>
    <w:rPr>
      <w:i/>
      <w:iCs/>
      <w:color w:val="2F5496" w:themeColor="accent1" w:themeShade="BF"/>
    </w:rPr>
  </w:style>
  <w:style w:type="character" w:styleId="IntenseReference">
    <w:name w:val="Intense Reference"/>
    <w:basedOn w:val="DefaultParagraphFont"/>
    <w:uiPriority w:val="32"/>
    <w:qFormat/>
    <w:rsid w:val="008F6FA6"/>
    <w:rPr>
      <w:b/>
      <w:bCs/>
      <w:smallCaps/>
      <w:color w:val="2F5496" w:themeColor="accent1" w:themeShade="BF"/>
      <w:spacing w:val="5"/>
    </w:rPr>
  </w:style>
  <w:style w:type="character" w:styleId="Hyperlink">
    <w:name w:val="Hyperlink"/>
    <w:basedOn w:val="DefaultParagraphFont"/>
    <w:uiPriority w:val="99"/>
    <w:unhideWhenUsed/>
    <w:rsid w:val="008F6FA6"/>
    <w:rPr>
      <w:color w:val="0563C1" w:themeColor="hyperlink"/>
      <w:u w:val="single"/>
    </w:rPr>
  </w:style>
  <w:style w:type="paragraph" w:styleId="HTMLPreformatted">
    <w:name w:val="HTML Preformatted"/>
    <w:basedOn w:val="Normal"/>
    <w:link w:val="HTMLPreformattedChar"/>
    <w:uiPriority w:val="99"/>
    <w:semiHidden/>
    <w:unhideWhenUsed/>
    <w:rsid w:val="00D944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4439"/>
    <w:rPr>
      <w:rFonts w:ascii="Consolas" w:hAnsi="Consolas"/>
      <w:sz w:val="20"/>
      <w:szCs w:val="20"/>
    </w:rPr>
  </w:style>
  <w:style w:type="character" w:styleId="HTMLCode">
    <w:name w:val="HTML Code"/>
    <w:basedOn w:val="DefaultParagraphFont"/>
    <w:uiPriority w:val="99"/>
    <w:semiHidden/>
    <w:unhideWhenUsed/>
    <w:rsid w:val="003F10B1"/>
    <w:rPr>
      <w:rFonts w:ascii="Courier New" w:eastAsia="Times New Roman" w:hAnsi="Courier New" w:cs="Courier New"/>
      <w:sz w:val="20"/>
      <w:szCs w:val="20"/>
    </w:rPr>
  </w:style>
  <w:style w:type="paragraph" w:styleId="NormalWeb">
    <w:name w:val="Normal (Web)"/>
    <w:basedOn w:val="Normal"/>
    <w:uiPriority w:val="99"/>
    <w:semiHidden/>
    <w:unhideWhenUsed/>
    <w:rsid w:val="001D36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36C2"/>
    <w:rPr>
      <w:b/>
      <w:bCs/>
    </w:rPr>
  </w:style>
  <w:style w:type="paragraph" w:styleId="NoSpacing">
    <w:name w:val="No Spacing"/>
    <w:uiPriority w:val="1"/>
    <w:qFormat/>
    <w:rsid w:val="000F1F42"/>
    <w:pPr>
      <w:spacing w:after="0" w:line="240" w:lineRule="auto"/>
    </w:pPr>
  </w:style>
  <w:style w:type="table" w:styleId="TableGrid">
    <w:name w:val="Table Grid"/>
    <w:basedOn w:val="TableNormal"/>
    <w:uiPriority w:val="39"/>
    <w:rsid w:val="00354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jpeg"/><Relationship Id="rId52" Type="http://schemas.openxmlformats.org/officeDocument/2006/relationships/image" Target="media/image46.pn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169</Pages>
  <Words>16660</Words>
  <Characters>94967</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134</cp:revision>
  <dcterms:created xsi:type="dcterms:W3CDTF">2026-03-13T12:45:00Z</dcterms:created>
  <dcterms:modified xsi:type="dcterms:W3CDTF">2026-05-01T18:32:00Z</dcterms:modified>
</cp:coreProperties>
</file>