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58B81" w14:textId="77777777" w:rsidR="001A7DFC" w:rsidRPr="005B4F43" w:rsidRDefault="001A7DFC" w:rsidP="001A7DFC">
      <w:pPr>
        <w:jc w:val="center"/>
        <w:rPr>
          <w:rFonts w:ascii="Arial" w:hAnsi="Arial" w:cs="Arial"/>
        </w:rPr>
      </w:pPr>
    </w:p>
    <w:p w14:paraId="23E58A7D" w14:textId="77777777" w:rsidR="001A7DFC" w:rsidRPr="005B4F43" w:rsidRDefault="001A7DFC" w:rsidP="001A7DFC">
      <w:pPr>
        <w:jc w:val="center"/>
        <w:rPr>
          <w:rFonts w:ascii="Arial" w:hAnsi="Arial" w:cs="Arial"/>
        </w:rPr>
      </w:pPr>
    </w:p>
    <w:p w14:paraId="37FEA0D9" w14:textId="77777777" w:rsidR="001A7DFC" w:rsidRPr="005B4F43" w:rsidRDefault="001A7DFC" w:rsidP="001A7DFC">
      <w:pPr>
        <w:jc w:val="center"/>
        <w:rPr>
          <w:rFonts w:ascii="Arial" w:hAnsi="Arial" w:cs="Arial"/>
        </w:rPr>
      </w:pPr>
    </w:p>
    <w:p w14:paraId="3E6D8198" w14:textId="77777777" w:rsidR="001A7DFC" w:rsidRPr="005B4F43" w:rsidRDefault="001A7DFC" w:rsidP="001A7DFC">
      <w:pPr>
        <w:jc w:val="center"/>
        <w:rPr>
          <w:rFonts w:ascii="Arial" w:hAnsi="Arial" w:cs="Arial"/>
        </w:rPr>
      </w:pPr>
    </w:p>
    <w:p w14:paraId="0A11791E" w14:textId="77777777" w:rsidR="001A7DFC" w:rsidRPr="005B4F43" w:rsidRDefault="001A7DFC" w:rsidP="001A7DFC">
      <w:pPr>
        <w:jc w:val="center"/>
        <w:rPr>
          <w:rFonts w:ascii="Arial" w:hAnsi="Arial" w:cs="Arial"/>
        </w:rPr>
      </w:pPr>
    </w:p>
    <w:p w14:paraId="5B601FA8" w14:textId="77777777" w:rsidR="001A7DFC" w:rsidRPr="005B4F43" w:rsidRDefault="001A7DFC" w:rsidP="001A7DFC">
      <w:pPr>
        <w:jc w:val="center"/>
        <w:rPr>
          <w:rFonts w:ascii="Arial" w:hAnsi="Arial" w:cs="Arial"/>
        </w:rPr>
      </w:pPr>
    </w:p>
    <w:p w14:paraId="11AB4CDF" w14:textId="77777777" w:rsidR="001A7DFC" w:rsidRPr="005B4F43" w:rsidRDefault="001A7DFC" w:rsidP="001A7DFC">
      <w:pPr>
        <w:jc w:val="center"/>
        <w:rPr>
          <w:rFonts w:ascii="Arial" w:hAnsi="Arial" w:cs="Arial"/>
        </w:rPr>
      </w:pPr>
    </w:p>
    <w:p w14:paraId="73B0BC82" w14:textId="77777777" w:rsidR="001A7DFC" w:rsidRPr="005B4F43" w:rsidRDefault="001A7DFC" w:rsidP="001A7DFC">
      <w:pPr>
        <w:jc w:val="center"/>
        <w:rPr>
          <w:rFonts w:ascii="Arial" w:eastAsia="Arial Unicode MS" w:hAnsi="Arial" w:cs="Arial"/>
          <w:sz w:val="40"/>
          <w:szCs w:val="40"/>
        </w:rPr>
      </w:pPr>
      <w:r w:rsidRPr="005B4F43">
        <w:rPr>
          <w:rFonts w:ascii="Arial" w:hAnsi="Arial" w:cs="Arial"/>
          <w:sz w:val="40"/>
          <w:szCs w:val="40"/>
        </w:rPr>
        <w:t>Final</w:t>
      </w:r>
      <w:r w:rsidRPr="005B4F43">
        <w:rPr>
          <w:rFonts w:ascii="Arial" w:eastAsia="Arial Unicode MS" w:hAnsi="Arial" w:cs="Arial"/>
          <w:sz w:val="40"/>
          <w:szCs w:val="40"/>
        </w:rPr>
        <w:t xml:space="preserve"> Project</w:t>
      </w:r>
    </w:p>
    <w:p w14:paraId="5E3CBB97" w14:textId="77777777" w:rsidR="001A7DFC" w:rsidRPr="005B4F43" w:rsidRDefault="001A7DFC" w:rsidP="001A7DFC">
      <w:pPr>
        <w:jc w:val="center"/>
        <w:rPr>
          <w:rFonts w:ascii="Arial" w:eastAsia="Arial Unicode MS" w:hAnsi="Arial" w:cs="Arial"/>
          <w:sz w:val="40"/>
          <w:szCs w:val="40"/>
        </w:rPr>
      </w:pPr>
      <w:r w:rsidRPr="005B4F43">
        <w:rPr>
          <w:rFonts w:ascii="Arial" w:eastAsia="Arial Unicode MS" w:hAnsi="Arial" w:cs="Arial"/>
          <w:sz w:val="40"/>
          <w:szCs w:val="40"/>
        </w:rPr>
        <w:t>End-To-End Data Cleaning Workflow – NYPL Data</w:t>
      </w:r>
    </w:p>
    <w:p w14:paraId="5AF56D2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by</w:t>
      </w:r>
    </w:p>
    <w:p w14:paraId="1468DD64"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Sudhir </w:t>
      </w:r>
      <w:proofErr w:type="gramStart"/>
      <w:r w:rsidRPr="005B4F43">
        <w:rPr>
          <w:rFonts w:ascii="Arial" w:eastAsia="Arial Unicode MS" w:hAnsi="Arial" w:cs="Arial"/>
        </w:rPr>
        <w:t>Behani</w:t>
      </w:r>
      <w:r w:rsidR="00AF42ED">
        <w:rPr>
          <w:rFonts w:ascii="Arial" w:eastAsia="Arial Unicode MS" w:hAnsi="Arial" w:cs="Arial"/>
        </w:rPr>
        <w:t xml:space="preserve">  (</w:t>
      </w:r>
      <w:proofErr w:type="gramEnd"/>
      <w:r w:rsidR="00AF42ED">
        <w:rPr>
          <w:rFonts w:ascii="Arial" w:eastAsia="Arial Unicode MS" w:hAnsi="Arial" w:cs="Arial"/>
        </w:rPr>
        <w:t>sbehani2@illinois.edu)</w:t>
      </w:r>
    </w:p>
    <w:p w14:paraId="1601FA9B" w14:textId="2501F87E" w:rsidR="001A7DFC" w:rsidRPr="005B4F43" w:rsidRDefault="001A7DFC" w:rsidP="001A7DFC">
      <w:pPr>
        <w:jc w:val="center"/>
        <w:rPr>
          <w:rFonts w:ascii="Arial" w:eastAsia="Arial Unicode MS" w:hAnsi="Arial" w:cs="Arial"/>
        </w:rPr>
      </w:pPr>
      <w:proofErr w:type="spellStart"/>
      <w:r w:rsidRPr="005B4F43">
        <w:rPr>
          <w:rFonts w:ascii="Arial" w:eastAsia="Arial Unicode MS" w:hAnsi="Arial" w:cs="Arial"/>
        </w:rPr>
        <w:t>Bollam</w:t>
      </w:r>
      <w:proofErr w:type="spellEnd"/>
      <w:r w:rsidRPr="005B4F43">
        <w:rPr>
          <w:rFonts w:ascii="Arial" w:eastAsia="Arial Unicode MS" w:hAnsi="Arial" w:cs="Arial"/>
        </w:rPr>
        <w:t xml:space="preserve"> Raja Shekar</w:t>
      </w:r>
      <w:r w:rsidR="00D4645E">
        <w:rPr>
          <w:rFonts w:ascii="Arial" w:eastAsia="Arial Unicode MS" w:hAnsi="Arial" w:cs="Arial"/>
        </w:rPr>
        <w:t xml:space="preserve"> (</w:t>
      </w:r>
      <w:r w:rsidR="001D72DC">
        <w:rPr>
          <w:rFonts w:ascii="Arial" w:eastAsia="Arial Unicode MS" w:hAnsi="Arial" w:cs="Arial"/>
        </w:rPr>
        <w:t>bollamr2@illinois.edu)</w:t>
      </w:r>
    </w:p>
    <w:p w14:paraId="64F7C567" w14:textId="77777777" w:rsidR="001A7DFC" w:rsidRPr="005B4F43" w:rsidRDefault="001A7DFC" w:rsidP="001A7DFC">
      <w:pPr>
        <w:jc w:val="center"/>
        <w:rPr>
          <w:rFonts w:ascii="Arial" w:eastAsia="Arial Unicode MS" w:hAnsi="Arial" w:cs="Arial"/>
        </w:rPr>
      </w:pPr>
    </w:p>
    <w:p w14:paraId="105CE9FF" w14:textId="77777777" w:rsidR="001A7DFC" w:rsidRPr="005B4F43" w:rsidRDefault="001A7DFC" w:rsidP="001A7DFC">
      <w:pPr>
        <w:jc w:val="center"/>
        <w:rPr>
          <w:rFonts w:ascii="Arial" w:eastAsia="Arial Unicode MS" w:hAnsi="Arial" w:cs="Arial"/>
        </w:rPr>
      </w:pPr>
    </w:p>
    <w:p w14:paraId="57898C7D" w14:textId="77777777" w:rsidR="001A7DFC" w:rsidRPr="005B4F43" w:rsidRDefault="001A7DFC" w:rsidP="001A7DFC">
      <w:pPr>
        <w:jc w:val="center"/>
        <w:rPr>
          <w:rFonts w:ascii="Arial" w:eastAsia="Arial Unicode MS" w:hAnsi="Arial" w:cs="Arial"/>
        </w:rPr>
      </w:pPr>
    </w:p>
    <w:p w14:paraId="52DF81BC" w14:textId="77777777" w:rsidR="001A7DFC" w:rsidRPr="005B4F43" w:rsidRDefault="001A7DFC" w:rsidP="001A7DFC">
      <w:pPr>
        <w:jc w:val="center"/>
        <w:rPr>
          <w:rFonts w:ascii="Arial" w:eastAsia="Arial Unicode MS" w:hAnsi="Arial" w:cs="Arial"/>
        </w:rPr>
      </w:pPr>
    </w:p>
    <w:p w14:paraId="6380D978" w14:textId="77777777" w:rsidR="001A7DFC" w:rsidRPr="005B4F43" w:rsidRDefault="001A7DFC" w:rsidP="001A7DFC">
      <w:pPr>
        <w:jc w:val="center"/>
        <w:rPr>
          <w:rFonts w:ascii="Arial" w:eastAsia="Arial Unicode MS" w:hAnsi="Arial" w:cs="Arial"/>
        </w:rPr>
      </w:pPr>
    </w:p>
    <w:p w14:paraId="6123B811"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 </w:t>
      </w:r>
    </w:p>
    <w:p w14:paraId="32595E76" w14:textId="77777777" w:rsidR="001A7DFC" w:rsidRPr="005B4F43" w:rsidRDefault="001A7DFC" w:rsidP="001A7DFC">
      <w:pPr>
        <w:jc w:val="center"/>
        <w:rPr>
          <w:rFonts w:ascii="Arial" w:eastAsia="Arial Unicode MS" w:hAnsi="Arial" w:cs="Arial"/>
        </w:rPr>
      </w:pPr>
    </w:p>
    <w:p w14:paraId="29899921" w14:textId="77777777" w:rsidR="001A7DFC" w:rsidRPr="005B4F43" w:rsidRDefault="001A7DFC" w:rsidP="001A7DFC">
      <w:pPr>
        <w:jc w:val="center"/>
        <w:rPr>
          <w:rFonts w:ascii="Arial" w:eastAsia="Arial Unicode MS" w:hAnsi="Arial" w:cs="Arial"/>
        </w:rPr>
      </w:pPr>
    </w:p>
    <w:p w14:paraId="1EC44CAD" w14:textId="77777777" w:rsidR="001A7DFC" w:rsidRPr="005B4F43" w:rsidRDefault="001A7DFC" w:rsidP="001A7DFC">
      <w:pPr>
        <w:rPr>
          <w:rFonts w:ascii="Arial" w:eastAsia="Arial Unicode MS" w:hAnsi="Arial" w:cs="Arial"/>
        </w:rPr>
      </w:pPr>
      <w:r w:rsidRPr="005B4F43">
        <w:rPr>
          <w:rFonts w:ascii="Arial" w:eastAsia="Arial Unicode MS" w:hAnsi="Arial" w:cs="Arial"/>
        </w:rPr>
        <w:br w:type="page"/>
      </w:r>
    </w:p>
    <w:sdt>
      <w:sdtPr>
        <w:rPr>
          <w:rFonts w:ascii="Arial" w:eastAsiaTheme="minorEastAsia" w:hAnsi="Arial" w:cs="Arial"/>
          <w:b w:val="0"/>
          <w:bCs w:val="0"/>
          <w:color w:val="auto"/>
          <w:kern w:val="2"/>
          <w:sz w:val="20"/>
          <w:szCs w:val="22"/>
          <w:lang w:eastAsia="ko-KR"/>
        </w:rPr>
        <w:id w:val="1079093629"/>
        <w:docPartObj>
          <w:docPartGallery w:val="Table of Contents"/>
          <w:docPartUnique/>
        </w:docPartObj>
      </w:sdtPr>
      <w:sdtEndPr>
        <w:rPr>
          <w:noProof/>
          <w:kern w:val="0"/>
          <w:sz w:val="22"/>
          <w:lang w:eastAsia="en-US"/>
        </w:rPr>
      </w:sdtEndPr>
      <w:sdtContent>
        <w:p w14:paraId="6BBE3979" w14:textId="77777777" w:rsidR="001A7DFC" w:rsidRPr="005B4F43" w:rsidRDefault="001A7DFC" w:rsidP="001A7DFC">
          <w:pPr>
            <w:pStyle w:val="TOCHeading"/>
            <w:rPr>
              <w:rFonts w:ascii="Arial" w:hAnsi="Arial" w:cs="Arial"/>
            </w:rPr>
          </w:pPr>
          <w:r w:rsidRPr="005B4F43">
            <w:rPr>
              <w:rFonts w:ascii="Arial" w:hAnsi="Arial" w:cs="Arial"/>
            </w:rPr>
            <w:t>Table of Contents</w:t>
          </w:r>
        </w:p>
        <w:p w14:paraId="6CFD4515" w14:textId="11849236" w:rsidR="001F00ED" w:rsidRDefault="001A7DFC">
          <w:pPr>
            <w:pStyle w:val="TOC1"/>
            <w:tabs>
              <w:tab w:val="left" w:pos="425"/>
            </w:tabs>
            <w:rPr>
              <w:noProof/>
              <w:kern w:val="0"/>
              <w:sz w:val="22"/>
              <w:lang w:eastAsia="en-US"/>
            </w:rPr>
          </w:pPr>
          <w:r w:rsidRPr="005B4F43">
            <w:rPr>
              <w:rFonts w:ascii="Arial" w:hAnsi="Arial" w:cs="Arial"/>
            </w:rPr>
            <w:fldChar w:fldCharType="begin"/>
          </w:r>
          <w:r w:rsidRPr="005B4F43">
            <w:rPr>
              <w:rFonts w:ascii="Arial" w:hAnsi="Arial" w:cs="Arial"/>
            </w:rPr>
            <w:instrText xml:space="preserve"> TOC \o "1-3" \h \z \u </w:instrText>
          </w:r>
          <w:r w:rsidRPr="005B4F43">
            <w:rPr>
              <w:rFonts w:ascii="Arial" w:hAnsi="Arial" w:cs="Arial"/>
            </w:rPr>
            <w:fldChar w:fldCharType="separate"/>
          </w:r>
          <w:hyperlink w:anchor="_Toc15496059" w:history="1">
            <w:r w:rsidR="001F00ED" w:rsidRPr="007E5100">
              <w:rPr>
                <w:rStyle w:val="Hyperlink"/>
                <w:rFonts w:ascii="Arial" w:hAnsi="Arial" w:cs="Arial"/>
                <w:b/>
                <w:noProof/>
              </w:rPr>
              <w:t>1.</w:t>
            </w:r>
            <w:r w:rsidR="001F00ED">
              <w:rPr>
                <w:noProof/>
                <w:kern w:val="0"/>
                <w:sz w:val="22"/>
                <w:lang w:eastAsia="en-US"/>
              </w:rPr>
              <w:tab/>
            </w:r>
            <w:r w:rsidR="001F00ED" w:rsidRPr="007E5100">
              <w:rPr>
                <w:rStyle w:val="Hyperlink"/>
                <w:rFonts w:ascii="Arial" w:hAnsi="Arial" w:cs="Arial"/>
                <w:b/>
                <w:noProof/>
              </w:rPr>
              <w:t>Introduction</w:t>
            </w:r>
            <w:r w:rsidR="001F00ED">
              <w:rPr>
                <w:noProof/>
                <w:webHidden/>
              </w:rPr>
              <w:tab/>
            </w:r>
            <w:r w:rsidR="001F00ED">
              <w:rPr>
                <w:noProof/>
                <w:webHidden/>
              </w:rPr>
              <w:fldChar w:fldCharType="begin"/>
            </w:r>
            <w:r w:rsidR="001F00ED">
              <w:rPr>
                <w:noProof/>
                <w:webHidden/>
              </w:rPr>
              <w:instrText xml:space="preserve"> PAGEREF _Toc15496059 \h </w:instrText>
            </w:r>
            <w:r w:rsidR="001F00ED">
              <w:rPr>
                <w:noProof/>
                <w:webHidden/>
              </w:rPr>
            </w:r>
            <w:r w:rsidR="001F00ED">
              <w:rPr>
                <w:noProof/>
                <w:webHidden/>
              </w:rPr>
              <w:fldChar w:fldCharType="separate"/>
            </w:r>
            <w:r w:rsidR="001F00ED">
              <w:rPr>
                <w:noProof/>
                <w:webHidden/>
              </w:rPr>
              <w:t>3</w:t>
            </w:r>
            <w:r w:rsidR="001F00ED">
              <w:rPr>
                <w:noProof/>
                <w:webHidden/>
              </w:rPr>
              <w:fldChar w:fldCharType="end"/>
            </w:r>
          </w:hyperlink>
        </w:p>
        <w:p w14:paraId="4B50255F" w14:textId="7EA2FEFF" w:rsidR="001F00ED" w:rsidRDefault="001F00ED">
          <w:pPr>
            <w:pStyle w:val="TOC1"/>
            <w:tabs>
              <w:tab w:val="left" w:pos="425"/>
            </w:tabs>
            <w:rPr>
              <w:noProof/>
              <w:kern w:val="0"/>
              <w:sz w:val="22"/>
              <w:lang w:eastAsia="en-US"/>
            </w:rPr>
          </w:pPr>
          <w:hyperlink w:anchor="_Toc15496060" w:history="1">
            <w:r w:rsidRPr="007E5100">
              <w:rPr>
                <w:rStyle w:val="Hyperlink"/>
                <w:rFonts w:ascii="Arial" w:hAnsi="Arial" w:cs="Arial"/>
                <w:b/>
                <w:noProof/>
              </w:rPr>
              <w:t>2.</w:t>
            </w:r>
            <w:r>
              <w:rPr>
                <w:noProof/>
                <w:kern w:val="0"/>
                <w:sz w:val="22"/>
                <w:lang w:eastAsia="en-US"/>
              </w:rPr>
              <w:tab/>
            </w:r>
            <w:r w:rsidRPr="007E5100">
              <w:rPr>
                <w:rStyle w:val="Hyperlink"/>
                <w:rFonts w:ascii="Arial" w:hAnsi="Arial" w:cs="Arial"/>
                <w:b/>
                <w:noProof/>
              </w:rPr>
              <w:t>Initial Assessment of the dataset</w:t>
            </w:r>
            <w:r>
              <w:rPr>
                <w:noProof/>
                <w:webHidden/>
              </w:rPr>
              <w:tab/>
            </w:r>
            <w:r>
              <w:rPr>
                <w:noProof/>
                <w:webHidden/>
              </w:rPr>
              <w:fldChar w:fldCharType="begin"/>
            </w:r>
            <w:r>
              <w:rPr>
                <w:noProof/>
                <w:webHidden/>
              </w:rPr>
              <w:instrText xml:space="preserve"> PAGEREF _Toc15496060 \h </w:instrText>
            </w:r>
            <w:r>
              <w:rPr>
                <w:noProof/>
                <w:webHidden/>
              </w:rPr>
            </w:r>
            <w:r>
              <w:rPr>
                <w:noProof/>
                <w:webHidden/>
              </w:rPr>
              <w:fldChar w:fldCharType="separate"/>
            </w:r>
            <w:r>
              <w:rPr>
                <w:noProof/>
                <w:webHidden/>
              </w:rPr>
              <w:t>3</w:t>
            </w:r>
            <w:r>
              <w:rPr>
                <w:noProof/>
                <w:webHidden/>
              </w:rPr>
              <w:fldChar w:fldCharType="end"/>
            </w:r>
          </w:hyperlink>
        </w:p>
        <w:p w14:paraId="5CB69955" w14:textId="64CDEB83" w:rsidR="001F00ED" w:rsidRDefault="001F00ED">
          <w:pPr>
            <w:pStyle w:val="TOC2"/>
            <w:tabs>
              <w:tab w:val="left" w:pos="850"/>
              <w:tab w:val="right" w:leader="dot" w:pos="9016"/>
            </w:tabs>
            <w:ind w:left="440"/>
            <w:rPr>
              <w:noProof/>
              <w:kern w:val="0"/>
              <w:sz w:val="22"/>
              <w:lang w:eastAsia="en-US"/>
            </w:rPr>
          </w:pPr>
          <w:hyperlink w:anchor="_Toc15496061" w:history="1">
            <w:r w:rsidRPr="007E5100">
              <w:rPr>
                <w:rStyle w:val="Hyperlink"/>
                <w:rFonts w:ascii="Arial" w:hAnsi="Arial" w:cs="Arial"/>
                <w:b/>
                <w:noProof/>
              </w:rPr>
              <w:t>1.</w:t>
            </w:r>
            <w:r>
              <w:rPr>
                <w:noProof/>
                <w:kern w:val="0"/>
                <w:sz w:val="22"/>
                <w:lang w:eastAsia="en-US"/>
              </w:rPr>
              <w:tab/>
            </w:r>
            <w:r w:rsidRPr="007E5100">
              <w:rPr>
                <w:rStyle w:val="Hyperlink"/>
                <w:rFonts w:ascii="Arial" w:hAnsi="Arial" w:cs="Arial"/>
                <w:b/>
                <w:noProof/>
              </w:rPr>
              <w:t>Dataset</w:t>
            </w:r>
            <w:r>
              <w:rPr>
                <w:noProof/>
                <w:webHidden/>
              </w:rPr>
              <w:tab/>
            </w:r>
            <w:r>
              <w:rPr>
                <w:noProof/>
                <w:webHidden/>
              </w:rPr>
              <w:fldChar w:fldCharType="begin"/>
            </w:r>
            <w:r>
              <w:rPr>
                <w:noProof/>
                <w:webHidden/>
              </w:rPr>
              <w:instrText xml:space="preserve"> PAGEREF _Toc15496061 \h </w:instrText>
            </w:r>
            <w:r>
              <w:rPr>
                <w:noProof/>
                <w:webHidden/>
              </w:rPr>
            </w:r>
            <w:r>
              <w:rPr>
                <w:noProof/>
                <w:webHidden/>
              </w:rPr>
              <w:fldChar w:fldCharType="separate"/>
            </w:r>
            <w:r>
              <w:rPr>
                <w:noProof/>
                <w:webHidden/>
              </w:rPr>
              <w:t>3</w:t>
            </w:r>
            <w:r>
              <w:rPr>
                <w:noProof/>
                <w:webHidden/>
              </w:rPr>
              <w:fldChar w:fldCharType="end"/>
            </w:r>
          </w:hyperlink>
        </w:p>
        <w:p w14:paraId="64253A54" w14:textId="14FF3FB8" w:rsidR="001F00ED" w:rsidRDefault="001F00ED">
          <w:pPr>
            <w:pStyle w:val="TOC2"/>
            <w:tabs>
              <w:tab w:val="left" w:pos="850"/>
              <w:tab w:val="right" w:leader="dot" w:pos="9016"/>
            </w:tabs>
            <w:ind w:left="440"/>
            <w:rPr>
              <w:noProof/>
              <w:kern w:val="0"/>
              <w:sz w:val="22"/>
              <w:lang w:eastAsia="en-US"/>
            </w:rPr>
          </w:pPr>
          <w:hyperlink w:anchor="_Toc15496062" w:history="1">
            <w:r w:rsidRPr="007E5100">
              <w:rPr>
                <w:rStyle w:val="Hyperlink"/>
                <w:rFonts w:ascii="Arial" w:hAnsi="Arial" w:cs="Arial"/>
                <w:b/>
                <w:noProof/>
              </w:rPr>
              <w:t>2.</w:t>
            </w:r>
            <w:r>
              <w:rPr>
                <w:noProof/>
                <w:kern w:val="0"/>
                <w:sz w:val="22"/>
                <w:lang w:eastAsia="en-US"/>
              </w:rPr>
              <w:tab/>
            </w:r>
            <w:r w:rsidRPr="007E5100">
              <w:rPr>
                <w:rStyle w:val="Hyperlink"/>
                <w:rFonts w:ascii="Arial" w:hAnsi="Arial" w:cs="Arial"/>
                <w:b/>
                <w:noProof/>
              </w:rPr>
              <w:t>Quality Assessment</w:t>
            </w:r>
            <w:r>
              <w:rPr>
                <w:noProof/>
                <w:webHidden/>
              </w:rPr>
              <w:tab/>
            </w:r>
            <w:r>
              <w:rPr>
                <w:noProof/>
                <w:webHidden/>
              </w:rPr>
              <w:fldChar w:fldCharType="begin"/>
            </w:r>
            <w:r>
              <w:rPr>
                <w:noProof/>
                <w:webHidden/>
              </w:rPr>
              <w:instrText xml:space="preserve"> PAGEREF _Toc15496062 \h </w:instrText>
            </w:r>
            <w:r>
              <w:rPr>
                <w:noProof/>
                <w:webHidden/>
              </w:rPr>
            </w:r>
            <w:r>
              <w:rPr>
                <w:noProof/>
                <w:webHidden/>
              </w:rPr>
              <w:fldChar w:fldCharType="separate"/>
            </w:r>
            <w:r>
              <w:rPr>
                <w:noProof/>
                <w:webHidden/>
              </w:rPr>
              <w:t>4</w:t>
            </w:r>
            <w:r>
              <w:rPr>
                <w:noProof/>
                <w:webHidden/>
              </w:rPr>
              <w:fldChar w:fldCharType="end"/>
            </w:r>
          </w:hyperlink>
        </w:p>
        <w:p w14:paraId="033B8A4D" w14:textId="6966E8FA" w:rsidR="001F00ED" w:rsidRDefault="001F00ED">
          <w:pPr>
            <w:pStyle w:val="TOC1"/>
            <w:tabs>
              <w:tab w:val="left" w:pos="425"/>
            </w:tabs>
            <w:rPr>
              <w:noProof/>
              <w:kern w:val="0"/>
              <w:sz w:val="22"/>
              <w:lang w:eastAsia="en-US"/>
            </w:rPr>
          </w:pPr>
          <w:hyperlink w:anchor="_Toc15496063" w:history="1">
            <w:r w:rsidRPr="007E5100">
              <w:rPr>
                <w:rStyle w:val="Hyperlink"/>
                <w:rFonts w:ascii="Arial" w:hAnsi="Arial" w:cs="Arial"/>
                <w:b/>
                <w:noProof/>
              </w:rPr>
              <w:t>3.</w:t>
            </w:r>
            <w:r>
              <w:rPr>
                <w:noProof/>
                <w:kern w:val="0"/>
                <w:sz w:val="22"/>
                <w:lang w:eastAsia="en-US"/>
              </w:rPr>
              <w:tab/>
            </w:r>
            <w:r w:rsidRPr="007E5100">
              <w:rPr>
                <w:rStyle w:val="Hyperlink"/>
                <w:rFonts w:ascii="Arial" w:hAnsi="Arial" w:cs="Arial"/>
                <w:b/>
                <w:noProof/>
              </w:rPr>
              <w:t>Data Cleaning methods and Process</w:t>
            </w:r>
            <w:r>
              <w:rPr>
                <w:noProof/>
                <w:webHidden/>
              </w:rPr>
              <w:tab/>
            </w:r>
            <w:r>
              <w:rPr>
                <w:noProof/>
                <w:webHidden/>
              </w:rPr>
              <w:fldChar w:fldCharType="begin"/>
            </w:r>
            <w:r>
              <w:rPr>
                <w:noProof/>
                <w:webHidden/>
              </w:rPr>
              <w:instrText xml:space="preserve"> PAGEREF _Toc15496063 \h </w:instrText>
            </w:r>
            <w:r>
              <w:rPr>
                <w:noProof/>
                <w:webHidden/>
              </w:rPr>
            </w:r>
            <w:r>
              <w:rPr>
                <w:noProof/>
                <w:webHidden/>
              </w:rPr>
              <w:fldChar w:fldCharType="separate"/>
            </w:r>
            <w:r>
              <w:rPr>
                <w:noProof/>
                <w:webHidden/>
              </w:rPr>
              <w:t>5</w:t>
            </w:r>
            <w:r>
              <w:rPr>
                <w:noProof/>
                <w:webHidden/>
              </w:rPr>
              <w:fldChar w:fldCharType="end"/>
            </w:r>
          </w:hyperlink>
        </w:p>
        <w:p w14:paraId="1E356106" w14:textId="4AA5EBEE" w:rsidR="001F00ED" w:rsidRDefault="001F00ED">
          <w:pPr>
            <w:pStyle w:val="TOC2"/>
            <w:tabs>
              <w:tab w:val="right" w:leader="dot" w:pos="9016"/>
            </w:tabs>
            <w:ind w:left="440"/>
            <w:rPr>
              <w:noProof/>
              <w:kern w:val="0"/>
              <w:sz w:val="22"/>
              <w:lang w:eastAsia="en-US"/>
            </w:rPr>
          </w:pPr>
          <w:hyperlink w:anchor="_Toc15496064" w:history="1">
            <w:r w:rsidRPr="007E5100">
              <w:rPr>
                <w:rStyle w:val="Hyperlink"/>
                <w:rFonts w:ascii="Arial" w:hAnsi="Arial" w:cs="Arial"/>
                <w:b/>
                <w:noProof/>
              </w:rPr>
              <w:t>Open Refine</w:t>
            </w:r>
            <w:r>
              <w:rPr>
                <w:noProof/>
                <w:webHidden/>
              </w:rPr>
              <w:tab/>
            </w:r>
            <w:r>
              <w:rPr>
                <w:noProof/>
                <w:webHidden/>
              </w:rPr>
              <w:fldChar w:fldCharType="begin"/>
            </w:r>
            <w:r>
              <w:rPr>
                <w:noProof/>
                <w:webHidden/>
              </w:rPr>
              <w:instrText xml:space="preserve"> PAGEREF _Toc15496064 \h </w:instrText>
            </w:r>
            <w:r>
              <w:rPr>
                <w:noProof/>
                <w:webHidden/>
              </w:rPr>
            </w:r>
            <w:r>
              <w:rPr>
                <w:noProof/>
                <w:webHidden/>
              </w:rPr>
              <w:fldChar w:fldCharType="separate"/>
            </w:r>
            <w:r>
              <w:rPr>
                <w:noProof/>
                <w:webHidden/>
              </w:rPr>
              <w:t>5</w:t>
            </w:r>
            <w:r>
              <w:rPr>
                <w:noProof/>
                <w:webHidden/>
              </w:rPr>
              <w:fldChar w:fldCharType="end"/>
            </w:r>
          </w:hyperlink>
        </w:p>
        <w:p w14:paraId="00D7EDBD" w14:textId="126BB62F" w:rsidR="001F00ED" w:rsidRDefault="001F00ED">
          <w:pPr>
            <w:pStyle w:val="TOC1"/>
            <w:tabs>
              <w:tab w:val="left" w:pos="425"/>
            </w:tabs>
            <w:rPr>
              <w:noProof/>
              <w:kern w:val="0"/>
              <w:sz w:val="22"/>
              <w:lang w:eastAsia="en-US"/>
            </w:rPr>
          </w:pPr>
          <w:hyperlink w:anchor="_Toc15496065" w:history="1">
            <w:r w:rsidRPr="007E5100">
              <w:rPr>
                <w:rStyle w:val="Hyperlink"/>
                <w:rFonts w:ascii="Arial" w:hAnsi="Arial" w:cs="Arial"/>
                <w:b/>
                <w:noProof/>
              </w:rPr>
              <w:t>4.</w:t>
            </w:r>
            <w:r>
              <w:rPr>
                <w:noProof/>
                <w:kern w:val="0"/>
                <w:sz w:val="22"/>
                <w:lang w:eastAsia="en-US"/>
              </w:rPr>
              <w:tab/>
            </w:r>
            <w:r w:rsidRPr="007E5100">
              <w:rPr>
                <w:rStyle w:val="Hyperlink"/>
                <w:rFonts w:ascii="Arial" w:hAnsi="Arial" w:cs="Arial"/>
                <w:b/>
                <w:noProof/>
              </w:rPr>
              <w:t>Data Cleaning Results</w:t>
            </w:r>
            <w:r>
              <w:rPr>
                <w:noProof/>
                <w:webHidden/>
              </w:rPr>
              <w:tab/>
            </w:r>
            <w:r>
              <w:rPr>
                <w:noProof/>
                <w:webHidden/>
              </w:rPr>
              <w:fldChar w:fldCharType="begin"/>
            </w:r>
            <w:r>
              <w:rPr>
                <w:noProof/>
                <w:webHidden/>
              </w:rPr>
              <w:instrText xml:space="preserve"> PAGEREF _Toc15496065 \h </w:instrText>
            </w:r>
            <w:r>
              <w:rPr>
                <w:noProof/>
                <w:webHidden/>
              </w:rPr>
            </w:r>
            <w:r>
              <w:rPr>
                <w:noProof/>
                <w:webHidden/>
              </w:rPr>
              <w:fldChar w:fldCharType="separate"/>
            </w:r>
            <w:r>
              <w:rPr>
                <w:noProof/>
                <w:webHidden/>
              </w:rPr>
              <w:t>8</w:t>
            </w:r>
            <w:r>
              <w:rPr>
                <w:noProof/>
                <w:webHidden/>
              </w:rPr>
              <w:fldChar w:fldCharType="end"/>
            </w:r>
          </w:hyperlink>
        </w:p>
        <w:p w14:paraId="76C82BDF" w14:textId="76CFB2DC" w:rsidR="001F00ED" w:rsidRDefault="001F00ED">
          <w:pPr>
            <w:pStyle w:val="TOC2"/>
            <w:tabs>
              <w:tab w:val="left" w:pos="880"/>
              <w:tab w:val="right" w:leader="dot" w:pos="9016"/>
            </w:tabs>
            <w:ind w:left="440"/>
            <w:rPr>
              <w:noProof/>
              <w:kern w:val="0"/>
              <w:sz w:val="22"/>
              <w:lang w:eastAsia="en-US"/>
            </w:rPr>
          </w:pPr>
          <w:hyperlink w:anchor="_Toc15496066" w:history="1">
            <w:r w:rsidRPr="007E5100">
              <w:rPr>
                <w:rStyle w:val="Hyperlink"/>
                <w:rFonts w:ascii="Arial" w:hAnsi="Arial" w:cs="Arial"/>
                <w:b/>
                <w:noProof/>
              </w:rPr>
              <w:t>A.</w:t>
            </w:r>
            <w:r>
              <w:rPr>
                <w:noProof/>
                <w:kern w:val="0"/>
                <w:sz w:val="22"/>
                <w:lang w:eastAsia="en-US"/>
              </w:rPr>
              <w:tab/>
            </w:r>
            <w:r w:rsidRPr="007E5100">
              <w:rPr>
                <w:rStyle w:val="Hyperlink"/>
                <w:rFonts w:ascii="Arial" w:hAnsi="Arial" w:cs="Arial"/>
                <w:b/>
                <w:noProof/>
              </w:rPr>
              <w:t>Relation Database Schema</w:t>
            </w:r>
            <w:r>
              <w:rPr>
                <w:noProof/>
                <w:webHidden/>
              </w:rPr>
              <w:tab/>
            </w:r>
            <w:r>
              <w:rPr>
                <w:noProof/>
                <w:webHidden/>
              </w:rPr>
              <w:fldChar w:fldCharType="begin"/>
            </w:r>
            <w:r>
              <w:rPr>
                <w:noProof/>
                <w:webHidden/>
              </w:rPr>
              <w:instrText xml:space="preserve"> PAGEREF _Toc15496066 \h </w:instrText>
            </w:r>
            <w:r>
              <w:rPr>
                <w:noProof/>
                <w:webHidden/>
              </w:rPr>
            </w:r>
            <w:r>
              <w:rPr>
                <w:noProof/>
                <w:webHidden/>
              </w:rPr>
              <w:fldChar w:fldCharType="separate"/>
            </w:r>
            <w:r>
              <w:rPr>
                <w:noProof/>
                <w:webHidden/>
              </w:rPr>
              <w:t>8</w:t>
            </w:r>
            <w:r>
              <w:rPr>
                <w:noProof/>
                <w:webHidden/>
              </w:rPr>
              <w:fldChar w:fldCharType="end"/>
            </w:r>
          </w:hyperlink>
        </w:p>
        <w:p w14:paraId="7847FD66" w14:textId="1E3FE232" w:rsidR="001F00ED" w:rsidRDefault="001F00ED">
          <w:pPr>
            <w:pStyle w:val="TOC2"/>
            <w:tabs>
              <w:tab w:val="left" w:pos="880"/>
              <w:tab w:val="right" w:leader="dot" w:pos="9016"/>
            </w:tabs>
            <w:ind w:left="440"/>
            <w:rPr>
              <w:noProof/>
              <w:kern w:val="0"/>
              <w:sz w:val="22"/>
              <w:lang w:eastAsia="en-US"/>
            </w:rPr>
          </w:pPr>
          <w:hyperlink w:anchor="_Toc15496067" w:history="1">
            <w:r w:rsidRPr="007E5100">
              <w:rPr>
                <w:rStyle w:val="Hyperlink"/>
                <w:rFonts w:ascii="Arial" w:hAnsi="Arial" w:cs="Arial"/>
                <w:b/>
                <w:noProof/>
              </w:rPr>
              <w:t>B.</w:t>
            </w:r>
            <w:r>
              <w:rPr>
                <w:noProof/>
                <w:kern w:val="0"/>
                <w:sz w:val="22"/>
                <w:lang w:eastAsia="en-US"/>
              </w:rPr>
              <w:tab/>
            </w:r>
            <w:r w:rsidRPr="007E5100">
              <w:rPr>
                <w:rStyle w:val="Hyperlink"/>
                <w:rFonts w:ascii="Arial" w:hAnsi="Arial" w:cs="Arial"/>
                <w:b/>
                <w:noProof/>
              </w:rPr>
              <w:t>Integrity Constraint Checks</w:t>
            </w:r>
            <w:r>
              <w:rPr>
                <w:noProof/>
                <w:webHidden/>
              </w:rPr>
              <w:tab/>
            </w:r>
            <w:r>
              <w:rPr>
                <w:noProof/>
                <w:webHidden/>
              </w:rPr>
              <w:fldChar w:fldCharType="begin"/>
            </w:r>
            <w:r>
              <w:rPr>
                <w:noProof/>
                <w:webHidden/>
              </w:rPr>
              <w:instrText xml:space="preserve"> PAGEREF _Toc15496067 \h </w:instrText>
            </w:r>
            <w:r>
              <w:rPr>
                <w:noProof/>
                <w:webHidden/>
              </w:rPr>
            </w:r>
            <w:r>
              <w:rPr>
                <w:noProof/>
                <w:webHidden/>
              </w:rPr>
              <w:fldChar w:fldCharType="separate"/>
            </w:r>
            <w:r>
              <w:rPr>
                <w:noProof/>
                <w:webHidden/>
              </w:rPr>
              <w:t>9</w:t>
            </w:r>
            <w:r>
              <w:rPr>
                <w:noProof/>
                <w:webHidden/>
              </w:rPr>
              <w:fldChar w:fldCharType="end"/>
            </w:r>
          </w:hyperlink>
        </w:p>
        <w:p w14:paraId="7CD1334D" w14:textId="2A54BA9B" w:rsidR="001F00ED" w:rsidRDefault="001F00ED">
          <w:pPr>
            <w:pStyle w:val="TOC2"/>
            <w:tabs>
              <w:tab w:val="left" w:pos="880"/>
              <w:tab w:val="right" w:leader="dot" w:pos="9016"/>
            </w:tabs>
            <w:ind w:left="440"/>
            <w:rPr>
              <w:noProof/>
              <w:kern w:val="0"/>
              <w:sz w:val="22"/>
              <w:lang w:eastAsia="en-US"/>
            </w:rPr>
          </w:pPr>
          <w:hyperlink w:anchor="_Toc15496068" w:history="1">
            <w:r w:rsidRPr="007E5100">
              <w:rPr>
                <w:rStyle w:val="Hyperlink"/>
                <w:rFonts w:ascii="Arial" w:hAnsi="Arial" w:cs="Arial"/>
                <w:b/>
                <w:noProof/>
              </w:rPr>
              <w:t>C.</w:t>
            </w:r>
            <w:r>
              <w:rPr>
                <w:noProof/>
                <w:kern w:val="0"/>
                <w:sz w:val="22"/>
                <w:lang w:eastAsia="en-US"/>
              </w:rPr>
              <w:tab/>
            </w:r>
            <w:r w:rsidRPr="007E5100">
              <w:rPr>
                <w:rStyle w:val="Hyperlink"/>
                <w:rFonts w:ascii="Arial" w:hAnsi="Arial" w:cs="Arial"/>
                <w:b/>
                <w:noProof/>
              </w:rPr>
              <w:t>Workflow Model</w:t>
            </w:r>
            <w:r>
              <w:rPr>
                <w:noProof/>
                <w:webHidden/>
              </w:rPr>
              <w:tab/>
            </w:r>
            <w:r>
              <w:rPr>
                <w:noProof/>
                <w:webHidden/>
              </w:rPr>
              <w:fldChar w:fldCharType="begin"/>
            </w:r>
            <w:r>
              <w:rPr>
                <w:noProof/>
                <w:webHidden/>
              </w:rPr>
              <w:instrText xml:space="preserve"> PAGEREF _Toc15496068 \h </w:instrText>
            </w:r>
            <w:r>
              <w:rPr>
                <w:noProof/>
                <w:webHidden/>
              </w:rPr>
            </w:r>
            <w:r>
              <w:rPr>
                <w:noProof/>
                <w:webHidden/>
              </w:rPr>
              <w:fldChar w:fldCharType="separate"/>
            </w:r>
            <w:r>
              <w:rPr>
                <w:noProof/>
                <w:webHidden/>
              </w:rPr>
              <w:t>10</w:t>
            </w:r>
            <w:r>
              <w:rPr>
                <w:noProof/>
                <w:webHidden/>
              </w:rPr>
              <w:fldChar w:fldCharType="end"/>
            </w:r>
          </w:hyperlink>
        </w:p>
        <w:p w14:paraId="00AA1DEB" w14:textId="1FB33880" w:rsidR="001F00ED" w:rsidRDefault="001F00ED">
          <w:pPr>
            <w:pStyle w:val="TOC3"/>
            <w:tabs>
              <w:tab w:val="right" w:leader="dot" w:pos="9016"/>
            </w:tabs>
            <w:ind w:left="880"/>
            <w:rPr>
              <w:noProof/>
              <w:kern w:val="0"/>
              <w:sz w:val="22"/>
              <w:lang w:eastAsia="en-US"/>
            </w:rPr>
          </w:pPr>
          <w:hyperlink w:anchor="_Toc15496069" w:history="1">
            <w:r w:rsidRPr="007E5100">
              <w:rPr>
                <w:rStyle w:val="Hyperlink"/>
                <w:rFonts w:ascii="Arial" w:hAnsi="Arial" w:cs="Arial"/>
                <w:b/>
                <w:noProof/>
              </w:rPr>
              <w:t>Or2yw Overall Workflow</w:t>
            </w:r>
            <w:r>
              <w:rPr>
                <w:noProof/>
                <w:webHidden/>
              </w:rPr>
              <w:tab/>
            </w:r>
            <w:r>
              <w:rPr>
                <w:noProof/>
                <w:webHidden/>
              </w:rPr>
              <w:fldChar w:fldCharType="begin"/>
            </w:r>
            <w:r>
              <w:rPr>
                <w:noProof/>
                <w:webHidden/>
              </w:rPr>
              <w:instrText xml:space="preserve"> PAGEREF _Toc15496069 \h </w:instrText>
            </w:r>
            <w:r>
              <w:rPr>
                <w:noProof/>
                <w:webHidden/>
              </w:rPr>
            </w:r>
            <w:r>
              <w:rPr>
                <w:noProof/>
                <w:webHidden/>
              </w:rPr>
              <w:fldChar w:fldCharType="separate"/>
            </w:r>
            <w:r>
              <w:rPr>
                <w:noProof/>
                <w:webHidden/>
              </w:rPr>
              <w:t>10</w:t>
            </w:r>
            <w:r>
              <w:rPr>
                <w:noProof/>
                <w:webHidden/>
              </w:rPr>
              <w:fldChar w:fldCharType="end"/>
            </w:r>
          </w:hyperlink>
        </w:p>
        <w:p w14:paraId="194A671D" w14:textId="0DFE9883" w:rsidR="001F00ED" w:rsidRDefault="001F00ED">
          <w:pPr>
            <w:pStyle w:val="TOC3"/>
            <w:tabs>
              <w:tab w:val="right" w:leader="dot" w:pos="9016"/>
            </w:tabs>
            <w:ind w:left="880"/>
            <w:rPr>
              <w:noProof/>
              <w:kern w:val="0"/>
              <w:sz w:val="22"/>
              <w:lang w:eastAsia="en-US"/>
            </w:rPr>
          </w:pPr>
          <w:hyperlink w:anchor="_Toc15496070" w:history="1">
            <w:r w:rsidRPr="007E5100">
              <w:rPr>
                <w:rStyle w:val="Hyperlink"/>
                <w:b/>
                <w:noProof/>
              </w:rPr>
              <w:t>Or2yw Open Refine csv</w:t>
            </w:r>
            <w:r>
              <w:rPr>
                <w:noProof/>
                <w:webHidden/>
              </w:rPr>
              <w:tab/>
            </w:r>
            <w:r>
              <w:rPr>
                <w:noProof/>
                <w:webHidden/>
              </w:rPr>
              <w:fldChar w:fldCharType="begin"/>
            </w:r>
            <w:r>
              <w:rPr>
                <w:noProof/>
                <w:webHidden/>
              </w:rPr>
              <w:instrText xml:space="preserve"> PAGEREF _Toc15496070 \h </w:instrText>
            </w:r>
            <w:r>
              <w:rPr>
                <w:noProof/>
                <w:webHidden/>
              </w:rPr>
            </w:r>
            <w:r>
              <w:rPr>
                <w:noProof/>
                <w:webHidden/>
              </w:rPr>
              <w:fldChar w:fldCharType="separate"/>
            </w:r>
            <w:r>
              <w:rPr>
                <w:noProof/>
                <w:webHidden/>
              </w:rPr>
              <w:t>11</w:t>
            </w:r>
            <w:r>
              <w:rPr>
                <w:noProof/>
                <w:webHidden/>
              </w:rPr>
              <w:fldChar w:fldCharType="end"/>
            </w:r>
          </w:hyperlink>
        </w:p>
        <w:p w14:paraId="5662737D" w14:textId="43A7DF67" w:rsidR="001F00ED" w:rsidRDefault="001F00ED">
          <w:pPr>
            <w:pStyle w:val="TOC1"/>
            <w:tabs>
              <w:tab w:val="left" w:pos="425"/>
            </w:tabs>
            <w:rPr>
              <w:noProof/>
              <w:kern w:val="0"/>
              <w:sz w:val="22"/>
              <w:lang w:eastAsia="en-US"/>
            </w:rPr>
          </w:pPr>
          <w:hyperlink w:anchor="_Toc15496071" w:history="1">
            <w:r w:rsidRPr="007E5100">
              <w:rPr>
                <w:rStyle w:val="Hyperlink"/>
                <w:rFonts w:ascii="Arial" w:hAnsi="Arial" w:cs="Arial"/>
                <w:b/>
                <w:noProof/>
              </w:rPr>
              <w:t>5.</w:t>
            </w:r>
            <w:r>
              <w:rPr>
                <w:noProof/>
                <w:kern w:val="0"/>
                <w:sz w:val="22"/>
                <w:lang w:eastAsia="en-US"/>
              </w:rPr>
              <w:tab/>
            </w:r>
            <w:r w:rsidRPr="007E5100">
              <w:rPr>
                <w:rStyle w:val="Hyperlink"/>
                <w:rFonts w:ascii="Arial" w:hAnsi="Arial" w:cs="Arial"/>
                <w:b/>
                <w:noProof/>
              </w:rPr>
              <w:t>Conclusion and Future Work</w:t>
            </w:r>
            <w:r>
              <w:rPr>
                <w:noProof/>
                <w:webHidden/>
              </w:rPr>
              <w:tab/>
            </w:r>
            <w:r>
              <w:rPr>
                <w:noProof/>
                <w:webHidden/>
              </w:rPr>
              <w:fldChar w:fldCharType="begin"/>
            </w:r>
            <w:r>
              <w:rPr>
                <w:noProof/>
                <w:webHidden/>
              </w:rPr>
              <w:instrText xml:space="preserve"> PAGEREF _Toc15496071 \h </w:instrText>
            </w:r>
            <w:r>
              <w:rPr>
                <w:noProof/>
                <w:webHidden/>
              </w:rPr>
            </w:r>
            <w:r>
              <w:rPr>
                <w:noProof/>
                <w:webHidden/>
              </w:rPr>
              <w:fldChar w:fldCharType="separate"/>
            </w:r>
            <w:r>
              <w:rPr>
                <w:noProof/>
                <w:webHidden/>
              </w:rPr>
              <w:t>13</w:t>
            </w:r>
            <w:r>
              <w:rPr>
                <w:noProof/>
                <w:webHidden/>
              </w:rPr>
              <w:fldChar w:fldCharType="end"/>
            </w:r>
          </w:hyperlink>
        </w:p>
        <w:p w14:paraId="19F57158" w14:textId="16D24F44" w:rsidR="001F00ED" w:rsidRDefault="001F00ED">
          <w:pPr>
            <w:pStyle w:val="TOC1"/>
            <w:tabs>
              <w:tab w:val="left" w:pos="425"/>
            </w:tabs>
            <w:rPr>
              <w:noProof/>
              <w:kern w:val="0"/>
              <w:sz w:val="22"/>
              <w:lang w:eastAsia="en-US"/>
            </w:rPr>
          </w:pPr>
          <w:hyperlink w:anchor="_Toc15496072" w:history="1">
            <w:r w:rsidRPr="007E5100">
              <w:rPr>
                <w:rStyle w:val="Hyperlink"/>
                <w:rFonts w:ascii="Arial" w:hAnsi="Arial" w:cs="Arial"/>
                <w:b/>
                <w:noProof/>
              </w:rPr>
              <w:t>6.</w:t>
            </w:r>
            <w:r>
              <w:rPr>
                <w:noProof/>
                <w:kern w:val="0"/>
                <w:sz w:val="22"/>
                <w:lang w:eastAsia="en-US"/>
              </w:rPr>
              <w:tab/>
            </w:r>
            <w:r w:rsidRPr="007E5100">
              <w:rPr>
                <w:rStyle w:val="Hyperlink"/>
                <w:rFonts w:ascii="Arial" w:hAnsi="Arial" w:cs="Arial"/>
                <w:b/>
                <w:noProof/>
              </w:rPr>
              <w:t>Acknowledgment</w:t>
            </w:r>
            <w:r>
              <w:rPr>
                <w:noProof/>
                <w:webHidden/>
              </w:rPr>
              <w:tab/>
            </w:r>
            <w:r>
              <w:rPr>
                <w:noProof/>
                <w:webHidden/>
              </w:rPr>
              <w:fldChar w:fldCharType="begin"/>
            </w:r>
            <w:r>
              <w:rPr>
                <w:noProof/>
                <w:webHidden/>
              </w:rPr>
              <w:instrText xml:space="preserve"> PAGEREF _Toc15496072 \h </w:instrText>
            </w:r>
            <w:r>
              <w:rPr>
                <w:noProof/>
                <w:webHidden/>
              </w:rPr>
            </w:r>
            <w:r>
              <w:rPr>
                <w:noProof/>
                <w:webHidden/>
              </w:rPr>
              <w:fldChar w:fldCharType="separate"/>
            </w:r>
            <w:r>
              <w:rPr>
                <w:noProof/>
                <w:webHidden/>
              </w:rPr>
              <w:t>13</w:t>
            </w:r>
            <w:r>
              <w:rPr>
                <w:noProof/>
                <w:webHidden/>
              </w:rPr>
              <w:fldChar w:fldCharType="end"/>
            </w:r>
          </w:hyperlink>
        </w:p>
        <w:p w14:paraId="780A008D" w14:textId="523A9D02" w:rsidR="001F00ED" w:rsidRDefault="001F00ED">
          <w:pPr>
            <w:pStyle w:val="TOC1"/>
            <w:rPr>
              <w:noProof/>
              <w:kern w:val="0"/>
              <w:sz w:val="22"/>
              <w:lang w:eastAsia="en-US"/>
            </w:rPr>
          </w:pPr>
          <w:hyperlink w:anchor="_Toc15496073" w:history="1">
            <w:r w:rsidRPr="007E5100">
              <w:rPr>
                <w:rStyle w:val="Hyperlink"/>
                <w:rFonts w:ascii="Arial" w:hAnsi="Arial" w:cs="Arial"/>
                <w:b/>
                <w:noProof/>
              </w:rPr>
              <w:t>Appendix A</w:t>
            </w:r>
            <w:r>
              <w:rPr>
                <w:noProof/>
                <w:webHidden/>
              </w:rPr>
              <w:tab/>
            </w:r>
            <w:r>
              <w:rPr>
                <w:noProof/>
                <w:webHidden/>
              </w:rPr>
              <w:fldChar w:fldCharType="begin"/>
            </w:r>
            <w:r>
              <w:rPr>
                <w:noProof/>
                <w:webHidden/>
              </w:rPr>
              <w:instrText xml:space="preserve"> PAGEREF _Toc15496073 \h </w:instrText>
            </w:r>
            <w:r>
              <w:rPr>
                <w:noProof/>
                <w:webHidden/>
              </w:rPr>
            </w:r>
            <w:r>
              <w:rPr>
                <w:noProof/>
                <w:webHidden/>
              </w:rPr>
              <w:fldChar w:fldCharType="separate"/>
            </w:r>
            <w:r>
              <w:rPr>
                <w:noProof/>
                <w:webHidden/>
              </w:rPr>
              <w:t>13</w:t>
            </w:r>
            <w:r>
              <w:rPr>
                <w:noProof/>
                <w:webHidden/>
              </w:rPr>
              <w:fldChar w:fldCharType="end"/>
            </w:r>
          </w:hyperlink>
        </w:p>
        <w:p w14:paraId="32C41B48" w14:textId="1616DD49" w:rsidR="001F00ED" w:rsidRDefault="001F00ED">
          <w:pPr>
            <w:pStyle w:val="TOC2"/>
            <w:tabs>
              <w:tab w:val="right" w:leader="dot" w:pos="9016"/>
            </w:tabs>
            <w:ind w:left="440"/>
            <w:rPr>
              <w:noProof/>
              <w:kern w:val="0"/>
              <w:sz w:val="22"/>
              <w:lang w:eastAsia="en-US"/>
            </w:rPr>
          </w:pPr>
          <w:hyperlink w:anchor="_Toc15496074" w:history="1">
            <w:r w:rsidRPr="007E5100">
              <w:rPr>
                <w:rStyle w:val="Hyperlink"/>
                <w:rFonts w:ascii="Arial" w:hAnsi="Arial" w:cs="Arial"/>
                <w:b/>
                <w:noProof/>
              </w:rPr>
              <w:t>Dataset Fields Descriptions</w:t>
            </w:r>
            <w:r>
              <w:rPr>
                <w:noProof/>
                <w:webHidden/>
              </w:rPr>
              <w:tab/>
            </w:r>
            <w:r>
              <w:rPr>
                <w:noProof/>
                <w:webHidden/>
              </w:rPr>
              <w:fldChar w:fldCharType="begin"/>
            </w:r>
            <w:r>
              <w:rPr>
                <w:noProof/>
                <w:webHidden/>
              </w:rPr>
              <w:instrText xml:space="preserve"> PAGEREF _Toc15496074 \h </w:instrText>
            </w:r>
            <w:r>
              <w:rPr>
                <w:noProof/>
                <w:webHidden/>
              </w:rPr>
            </w:r>
            <w:r>
              <w:rPr>
                <w:noProof/>
                <w:webHidden/>
              </w:rPr>
              <w:fldChar w:fldCharType="separate"/>
            </w:r>
            <w:r>
              <w:rPr>
                <w:noProof/>
                <w:webHidden/>
              </w:rPr>
              <w:t>13</w:t>
            </w:r>
            <w:r>
              <w:rPr>
                <w:noProof/>
                <w:webHidden/>
              </w:rPr>
              <w:fldChar w:fldCharType="end"/>
            </w:r>
          </w:hyperlink>
        </w:p>
        <w:p w14:paraId="28576EF3" w14:textId="04E1A134" w:rsidR="001F00ED" w:rsidRDefault="001F00ED">
          <w:pPr>
            <w:pStyle w:val="TOC1"/>
            <w:rPr>
              <w:noProof/>
              <w:kern w:val="0"/>
              <w:sz w:val="22"/>
              <w:lang w:eastAsia="en-US"/>
            </w:rPr>
          </w:pPr>
          <w:hyperlink w:anchor="_Toc15496075" w:history="1">
            <w:r w:rsidRPr="007E5100">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_Toc15496075 \h </w:instrText>
            </w:r>
            <w:r>
              <w:rPr>
                <w:noProof/>
                <w:webHidden/>
              </w:rPr>
            </w:r>
            <w:r>
              <w:rPr>
                <w:noProof/>
                <w:webHidden/>
              </w:rPr>
              <w:fldChar w:fldCharType="separate"/>
            </w:r>
            <w:r>
              <w:rPr>
                <w:noProof/>
                <w:webHidden/>
              </w:rPr>
              <w:t>15</w:t>
            </w:r>
            <w:r>
              <w:rPr>
                <w:noProof/>
                <w:webHidden/>
              </w:rPr>
              <w:fldChar w:fldCharType="end"/>
            </w:r>
          </w:hyperlink>
        </w:p>
        <w:p w14:paraId="720388F8" w14:textId="1EBA528A" w:rsidR="001A7DFC" w:rsidRPr="005B4F43" w:rsidRDefault="001A7DFC" w:rsidP="001A7DFC">
          <w:pPr>
            <w:rPr>
              <w:rFonts w:ascii="Arial" w:hAnsi="Arial" w:cs="Arial"/>
            </w:rPr>
          </w:pPr>
          <w:r w:rsidRPr="005B4F43">
            <w:rPr>
              <w:rFonts w:ascii="Arial" w:hAnsi="Arial" w:cs="Arial"/>
              <w:b/>
              <w:bCs/>
              <w:noProof/>
            </w:rPr>
            <w:fldChar w:fldCharType="end"/>
          </w:r>
        </w:p>
      </w:sdtContent>
    </w:sdt>
    <w:p w14:paraId="0CAA924D" w14:textId="77777777" w:rsidR="001A7DFC" w:rsidRPr="005B4F43" w:rsidRDefault="001A7DFC" w:rsidP="001A7DFC">
      <w:pPr>
        <w:rPr>
          <w:rFonts w:ascii="Arial" w:hAnsi="Arial" w:cs="Arial"/>
          <w:b/>
          <w:bCs/>
          <w:noProof/>
        </w:rPr>
      </w:pPr>
      <w:r w:rsidRPr="005B4F43">
        <w:rPr>
          <w:rFonts w:ascii="Arial" w:hAnsi="Arial" w:cs="Arial"/>
          <w:b/>
          <w:bCs/>
          <w:noProof/>
        </w:rPr>
        <w:br w:type="page"/>
      </w:r>
      <w:bookmarkStart w:id="0" w:name="_GoBack"/>
      <w:bookmarkEnd w:id="0"/>
    </w:p>
    <w:p w14:paraId="06BB3F5C" w14:textId="24798D14" w:rsidR="001A7DFC" w:rsidRDefault="001A7DFC" w:rsidP="00B00DDA">
      <w:pPr>
        <w:pStyle w:val="Heading1"/>
        <w:numPr>
          <w:ilvl w:val="0"/>
          <w:numId w:val="13"/>
        </w:numPr>
        <w:rPr>
          <w:rFonts w:ascii="Arial" w:hAnsi="Arial" w:cs="Arial"/>
          <w:b/>
        </w:rPr>
      </w:pPr>
      <w:bookmarkStart w:id="1" w:name="_Toc15496059"/>
      <w:r w:rsidRPr="005B4F43">
        <w:rPr>
          <w:rFonts w:ascii="Arial" w:hAnsi="Arial" w:cs="Arial"/>
          <w:b/>
        </w:rPr>
        <w:lastRenderedPageBreak/>
        <w:t>Introduction</w:t>
      </w:r>
      <w:bookmarkEnd w:id="1"/>
    </w:p>
    <w:p w14:paraId="08619568"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 xml:space="preserve">This Report presents one of the many alternatives in Data Cleaning and Provenance establishment of “What’s on the menu?” dataset provided by New York Public Library and extracted from </w:t>
      </w:r>
      <w:hyperlink r:id="rId7" w:history="1">
        <w:r w:rsidRPr="00900A6E">
          <w:rPr>
            <w:rStyle w:val="Hyperlink"/>
            <w:rFonts w:ascii="Arial" w:hAnsi="Arial" w:cs="Arial"/>
            <w:sz w:val="20"/>
            <w:szCs w:val="20"/>
          </w:rPr>
          <w:t>http://menus.nypl.org</w:t>
        </w:r>
      </w:hyperlink>
      <w:r w:rsidRPr="00900A6E">
        <w:rPr>
          <w:rFonts w:ascii="Arial" w:hAnsi="Arial" w:cs="Arial"/>
          <w:sz w:val="20"/>
          <w:szCs w:val="20"/>
        </w:rPr>
        <w:t>. We begin with describing the dataset and the distribution of information among the four datasets in .csv format. Then we go on to assess the data set by identifying the corrupt, incomplete, irrelevant and inaccurate parts in the dataset.</w:t>
      </w:r>
    </w:p>
    <w:p w14:paraId="22AD6D42"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Upon successful assessment of the dataset we suggest and perform various data cleaning techniques using Open Refine tool. In the process we explain what techniques are employed, how they are processed and a yesworkflow is presented. The detailed openrefine recipes and the yesworkflow code are provided as supplementary documents.</w:t>
      </w:r>
    </w:p>
    <w:p w14:paraId="72453279"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 xml:space="preserve">On completion of the Data Cleaning activity, the cleaned datasets (csv) are converted into Relational Database Schema with the help of sqlite3. </w:t>
      </w:r>
      <w:proofErr w:type="gramStart"/>
      <w:r w:rsidRPr="00900A6E">
        <w:rPr>
          <w:rFonts w:ascii="Arial" w:hAnsi="Arial" w:cs="Arial"/>
          <w:sz w:val="20"/>
          <w:szCs w:val="20"/>
        </w:rPr>
        <w:t>A</w:t>
      </w:r>
      <w:proofErr w:type="gramEnd"/>
      <w:r w:rsidRPr="00900A6E">
        <w:rPr>
          <w:rFonts w:ascii="Arial" w:hAnsi="Arial" w:cs="Arial"/>
          <w:sz w:val="20"/>
          <w:szCs w:val="20"/>
        </w:rPr>
        <w:t xml:space="preserve"> RDS and a table is designed from the datasets with Primary and Foreign Keys. The relationship between the Tables is well explained with the help of Entity-Relationship (ER) Diagram generated from Workbench Tool. Furthermore, Integrity Constraints Checks are designed and executed on database for extraction of more reliable and accurate data.</w:t>
      </w:r>
    </w:p>
    <w:p w14:paraId="63AE4052" w14:textId="77777777" w:rsidR="00742128" w:rsidRPr="00900A6E" w:rsidRDefault="00742128" w:rsidP="00BF685F">
      <w:pPr>
        <w:jc w:val="both"/>
        <w:rPr>
          <w:rFonts w:ascii="Arial" w:hAnsi="Arial" w:cs="Arial"/>
          <w:sz w:val="20"/>
          <w:szCs w:val="20"/>
        </w:rPr>
      </w:pPr>
      <w:r w:rsidRPr="00900A6E">
        <w:rPr>
          <w:rFonts w:ascii="Arial" w:hAnsi="Arial" w:cs="Arial"/>
          <w:sz w:val="20"/>
          <w:szCs w:val="20"/>
        </w:rPr>
        <w:t>Finally the Data Cleaning results are presented as ER diagrams and Yesworkflow diagrams explaining graphically about the Data Cleaning and Provenance establish of NYPL dataset.</w:t>
      </w:r>
    </w:p>
    <w:p w14:paraId="354CCAD1" w14:textId="77777777" w:rsidR="00CE7DAA" w:rsidRPr="00742128" w:rsidRDefault="00CE7DAA" w:rsidP="00CE7DAA">
      <w:pPr>
        <w:rPr>
          <w:lang w:eastAsia="ko-KR"/>
        </w:rPr>
      </w:pPr>
    </w:p>
    <w:p w14:paraId="44BE5596" w14:textId="77777777" w:rsidR="001A7DFC" w:rsidRDefault="001A7DFC" w:rsidP="00B00DDA">
      <w:pPr>
        <w:pStyle w:val="Heading1"/>
        <w:numPr>
          <w:ilvl w:val="0"/>
          <w:numId w:val="13"/>
        </w:numPr>
        <w:rPr>
          <w:rFonts w:ascii="Arial" w:hAnsi="Arial" w:cs="Arial"/>
          <w:b/>
        </w:rPr>
      </w:pPr>
      <w:bookmarkStart w:id="2" w:name="_Toc15496060"/>
      <w:r w:rsidRPr="005B4F43">
        <w:rPr>
          <w:rFonts w:ascii="Arial" w:hAnsi="Arial" w:cs="Arial"/>
          <w:b/>
        </w:rPr>
        <w:t>Initial Assessment of the dataset</w:t>
      </w:r>
      <w:bookmarkEnd w:id="2"/>
    </w:p>
    <w:p w14:paraId="4839DF94" w14:textId="77777777" w:rsidR="00B325BC" w:rsidRPr="006810C8" w:rsidRDefault="00B325BC" w:rsidP="00B325BC">
      <w:pPr>
        <w:pStyle w:val="Heading2"/>
        <w:numPr>
          <w:ilvl w:val="0"/>
          <w:numId w:val="12"/>
        </w:numPr>
        <w:rPr>
          <w:rFonts w:ascii="Arial" w:hAnsi="Arial" w:cs="Arial"/>
          <w:b/>
          <w:szCs w:val="20"/>
        </w:rPr>
      </w:pPr>
      <w:bookmarkStart w:id="3" w:name="_Toc15482216"/>
      <w:bookmarkStart w:id="4" w:name="_Toc15496061"/>
      <w:r w:rsidRPr="006810C8">
        <w:rPr>
          <w:rFonts w:ascii="Arial" w:hAnsi="Arial" w:cs="Arial"/>
          <w:b/>
          <w:szCs w:val="20"/>
        </w:rPr>
        <w:t>Dataset</w:t>
      </w:r>
      <w:bookmarkEnd w:id="3"/>
      <w:bookmarkEnd w:id="4"/>
    </w:p>
    <w:p w14:paraId="6F430D39"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 xml:space="preserve">The data in these files comes from several different sources. Some of the data is supplied by “volunteers,” by which we mean people who have participated in the project through the What’s </w:t>
      </w:r>
      <w:proofErr w:type="gramStart"/>
      <w:r w:rsidRPr="006810C8">
        <w:rPr>
          <w:rFonts w:ascii="Arial" w:hAnsi="Arial" w:cs="Arial"/>
          <w:sz w:val="20"/>
          <w:szCs w:val="20"/>
        </w:rPr>
        <w:t>On</w:t>
      </w:r>
      <w:proofErr w:type="gramEnd"/>
      <w:r w:rsidRPr="006810C8">
        <w:rPr>
          <w:rFonts w:ascii="Arial" w:hAnsi="Arial" w:cs="Arial"/>
          <w:sz w:val="20"/>
          <w:szCs w:val="20"/>
        </w:rPr>
        <w:t xml:space="preserve"> the Menu? site. Some of the information is generated by “web application.” This means that some of this information was automatically created as the database supporting the application was constructed and populated (e.g., various ids); some is created as the web application runs (e.g. timestamps as data values are updated). Finally, a lot of information is generated from “NYPL metadata.” This metadata comes from many places and reflects the long history of the project and the many parts of New York Public Library involved in it. Much of the data “supplied by NYPL metadata” in the menu spreadsheet is from the catalog cards made by Frank E. Buttolph in the early twentieth century.</w:t>
      </w:r>
    </w:p>
    <w:p w14:paraId="7A5F4973" w14:textId="77777777" w:rsidR="00B325BC" w:rsidRPr="006810C8" w:rsidRDefault="00B325BC" w:rsidP="00B325BC">
      <w:pPr>
        <w:rPr>
          <w:rFonts w:ascii="Arial" w:hAnsi="Arial" w:cs="Arial"/>
          <w:b/>
          <w:sz w:val="20"/>
          <w:szCs w:val="20"/>
        </w:rPr>
      </w:pPr>
      <w:r w:rsidRPr="006810C8">
        <w:rPr>
          <w:rFonts w:ascii="Arial" w:hAnsi="Arial" w:cs="Arial"/>
          <w:b/>
          <w:sz w:val="20"/>
          <w:szCs w:val="20"/>
        </w:rPr>
        <w:t>1.1 Dish.csv</w:t>
      </w:r>
    </w:p>
    <w:p w14:paraId="3491C9D2"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all the dishes from all the menus transcribed by the project are stored in dish.csv. In this data file, a dish is represented by a row of values. Columns identify attributes of a dish. One of these attributes is an identifier, which identifies the dish. However, the identity of a dish appears to be based on the exact form of the string labeled "name." Thus, dishes with variant orthographic forms of their names, e.g. “half chicken”, “Half Chicken” and “chicken [half]”) are treated as separate entries with different identifiers.</w:t>
      </w:r>
    </w:p>
    <w:p w14:paraId="57F85FAB" w14:textId="77777777" w:rsidR="00B325BC" w:rsidRPr="006810C8" w:rsidRDefault="00B325BC" w:rsidP="00B325BC">
      <w:pPr>
        <w:rPr>
          <w:rFonts w:ascii="Arial" w:hAnsi="Arial" w:cs="Arial"/>
          <w:b/>
          <w:sz w:val="20"/>
          <w:szCs w:val="20"/>
        </w:rPr>
      </w:pPr>
      <w:r w:rsidRPr="006810C8">
        <w:rPr>
          <w:rFonts w:ascii="Arial" w:hAnsi="Arial" w:cs="Arial"/>
          <w:b/>
          <w:sz w:val="20"/>
          <w:szCs w:val="20"/>
        </w:rPr>
        <w:t>1.2 Menu.csv</w:t>
      </w:r>
    </w:p>
    <w:p w14:paraId="6E7B0FEA"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the menus as physical objects, including historical information about their origins, uses, and formats are stored in menu.csv</w:t>
      </w:r>
    </w:p>
    <w:p w14:paraId="021E7A53" w14:textId="77777777" w:rsidR="00B325BC" w:rsidRPr="006810C8" w:rsidRDefault="00B325BC" w:rsidP="00B325BC">
      <w:pPr>
        <w:rPr>
          <w:rFonts w:ascii="Arial" w:hAnsi="Arial" w:cs="Arial"/>
          <w:b/>
          <w:sz w:val="20"/>
          <w:szCs w:val="20"/>
        </w:rPr>
      </w:pPr>
      <w:r w:rsidRPr="006810C8">
        <w:rPr>
          <w:rFonts w:ascii="Arial" w:hAnsi="Arial" w:cs="Arial"/>
          <w:b/>
          <w:sz w:val="20"/>
          <w:szCs w:val="20"/>
        </w:rPr>
        <w:t>1.3 MenuItem.csv</w:t>
      </w:r>
    </w:p>
    <w:p w14:paraId="66476E6F"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This is the largest data file. A "MenuItem" represents a single instance of a dish appearing somewhere on a menu page image. “MenuItem.csv” is useful as a mapping between multiple other data files.</w:t>
      </w:r>
    </w:p>
    <w:p w14:paraId="5D647F94" w14:textId="77777777" w:rsidR="00B325BC" w:rsidRPr="006810C8" w:rsidRDefault="00B325BC" w:rsidP="00B325BC">
      <w:pPr>
        <w:rPr>
          <w:rFonts w:ascii="Arial" w:hAnsi="Arial" w:cs="Arial"/>
          <w:b/>
          <w:sz w:val="20"/>
          <w:szCs w:val="20"/>
        </w:rPr>
      </w:pPr>
      <w:r w:rsidRPr="006810C8">
        <w:rPr>
          <w:rFonts w:ascii="Arial" w:hAnsi="Arial" w:cs="Arial"/>
          <w:b/>
          <w:sz w:val="20"/>
          <w:szCs w:val="20"/>
        </w:rPr>
        <w:lastRenderedPageBreak/>
        <w:t>1.4 MenuPage.csv</w:t>
      </w:r>
    </w:p>
    <w:p w14:paraId="737F26C8"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Information about individual pages of the menus is stored in "MenuPage.csv". Pages are modeled here as digital images produced as a result of digitization by the NYPL. Menus often have multiple pages.</w:t>
      </w:r>
    </w:p>
    <w:p w14:paraId="6FFFB493" w14:textId="77777777" w:rsidR="00B325BC" w:rsidRPr="006810C8" w:rsidRDefault="00B325BC" w:rsidP="00B325BC">
      <w:pPr>
        <w:rPr>
          <w:rFonts w:ascii="Arial" w:hAnsi="Arial" w:cs="Arial"/>
          <w:b/>
          <w:sz w:val="20"/>
          <w:szCs w:val="20"/>
        </w:rPr>
      </w:pPr>
      <w:r w:rsidRPr="006810C8">
        <w:rPr>
          <w:rFonts w:ascii="Arial" w:hAnsi="Arial" w:cs="Arial"/>
          <w:b/>
          <w:sz w:val="20"/>
          <w:szCs w:val="20"/>
        </w:rPr>
        <w:t>1.5 Missing Data</w:t>
      </w:r>
    </w:p>
    <w:p w14:paraId="3FBF5739"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We note the presence of missing data points in the column “missing values.” However, there are also strings in the present data that point to missing information (e.g. “unknown” or “?”), which do not formally appear as null values.</w:t>
      </w:r>
    </w:p>
    <w:p w14:paraId="196A6452" w14:textId="77777777" w:rsidR="00B325BC" w:rsidRPr="006810C8" w:rsidRDefault="00B325BC" w:rsidP="00B325BC">
      <w:pPr>
        <w:pStyle w:val="Heading2"/>
        <w:numPr>
          <w:ilvl w:val="0"/>
          <w:numId w:val="12"/>
        </w:numPr>
        <w:rPr>
          <w:rFonts w:ascii="Arial" w:hAnsi="Arial" w:cs="Arial"/>
          <w:b/>
          <w:szCs w:val="20"/>
        </w:rPr>
      </w:pPr>
      <w:bookmarkStart w:id="5" w:name="_Toc15482217"/>
      <w:bookmarkStart w:id="6" w:name="_Toc15496062"/>
      <w:r w:rsidRPr="006810C8">
        <w:rPr>
          <w:rFonts w:ascii="Arial" w:hAnsi="Arial" w:cs="Arial"/>
          <w:b/>
          <w:szCs w:val="20"/>
        </w:rPr>
        <w:t>Quality Assessment</w:t>
      </w:r>
      <w:bookmarkEnd w:id="5"/>
      <w:bookmarkEnd w:id="6"/>
    </w:p>
    <w:p w14:paraId="219759CF"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What’s on the Menu? Dataset is fairly well managed dataset. It is in a machine-readable, structured and non-proprietary format. We can extract useful information like the name of the restaurant, its geographical location, date etc. But the actual menu contents like all the dishes offered in the restaurant or the list of beverages in the menu cannot be easily sort out.</w:t>
      </w:r>
    </w:p>
    <w:p w14:paraId="465D20A2"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Upon careful observation, we get a fair idea on popular dishes based on its presence on how many times the dish has appeared in a menu, when the first and last time the dish was appeared in a menu. In order for us to know if a dish is appeared on a menu, we can use the MenuPage and MenuItem dataset to make a conclusion</w:t>
      </w:r>
    </w:p>
    <w:p w14:paraId="7DB9B6CC"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But the accuracy and completeness of the data in this dataset is far from perfect. There are multiple occasions where the data in particular entries are inappropriate. For example in dish dataset, there are instances where “number of times a dish appeared” has negative values. Similarly “first appeared” and “last appeared” have zero values. In some cases the formatting in “physical address” is quite bad.</w:t>
      </w:r>
    </w:p>
    <w:p w14:paraId="58A6A90B" w14:textId="77777777" w:rsidR="00B325BC" w:rsidRPr="006810C8" w:rsidRDefault="00B325BC" w:rsidP="00BF685F">
      <w:pPr>
        <w:jc w:val="both"/>
        <w:rPr>
          <w:rFonts w:ascii="Arial" w:hAnsi="Arial" w:cs="Arial"/>
          <w:sz w:val="20"/>
          <w:szCs w:val="20"/>
        </w:rPr>
      </w:pPr>
      <w:r w:rsidRPr="006810C8">
        <w:rPr>
          <w:rFonts w:ascii="Arial" w:hAnsi="Arial" w:cs="Arial"/>
          <w:sz w:val="20"/>
          <w:szCs w:val="20"/>
        </w:rPr>
        <w:t>On the other hand can this dataset alone be used by researchers, historians, chefs, and nutritionist? Can derive a conclusion on where a specific food item is served in a particular year? Or what was the price of breakfast in 1971? How the popularity of a dish has change over a period of time? Can we predict food preferences over the period of time or during any special events? Can we predict anything about a dish’s price based on its name or description?</w:t>
      </w:r>
    </w:p>
    <w:p w14:paraId="33BF2D4E" w14:textId="6930FF5A" w:rsidR="00B325BC" w:rsidRPr="00B325BC" w:rsidRDefault="00B325BC" w:rsidP="00BF685F">
      <w:pPr>
        <w:jc w:val="both"/>
        <w:rPr>
          <w:lang w:eastAsia="ko-KR"/>
        </w:rPr>
      </w:pPr>
      <w:r w:rsidRPr="006810C8">
        <w:rPr>
          <w:rFonts w:ascii="Arial" w:hAnsi="Arial" w:cs="Arial"/>
          <w:sz w:val="20"/>
          <w:szCs w:val="20"/>
        </w:rPr>
        <w:t>The answer is NO. For that, we need to do great deal of data cleaning and provenance. In the rest of this report we try to head towards addressing at least some of the questions using Open Refine and Relational Database Schema.</w:t>
      </w:r>
    </w:p>
    <w:p w14:paraId="54E63FF8" w14:textId="77777777" w:rsidR="001A7DFC" w:rsidRPr="005B4F43" w:rsidRDefault="001A7DFC" w:rsidP="001A7DFC">
      <w:pPr>
        <w:rPr>
          <w:rFonts w:ascii="Arial" w:eastAsiaTheme="majorEastAsia" w:hAnsi="Arial" w:cs="Arial"/>
          <w:sz w:val="28"/>
          <w:szCs w:val="28"/>
        </w:rPr>
      </w:pPr>
      <w:r w:rsidRPr="005B4F43">
        <w:rPr>
          <w:rFonts w:ascii="Arial" w:hAnsi="Arial" w:cs="Arial"/>
        </w:rPr>
        <w:br w:type="page"/>
      </w:r>
    </w:p>
    <w:p w14:paraId="2030FD30" w14:textId="77777777" w:rsidR="001A7DFC" w:rsidRPr="005B4F43" w:rsidRDefault="001A7DFC" w:rsidP="00091D90">
      <w:pPr>
        <w:pStyle w:val="Heading1"/>
        <w:numPr>
          <w:ilvl w:val="0"/>
          <w:numId w:val="12"/>
        </w:numPr>
        <w:rPr>
          <w:rFonts w:ascii="Arial" w:hAnsi="Arial" w:cs="Arial"/>
          <w:b/>
        </w:rPr>
      </w:pPr>
      <w:bookmarkStart w:id="7" w:name="_Toc15496063"/>
      <w:r w:rsidRPr="005B4F43">
        <w:rPr>
          <w:rFonts w:ascii="Arial" w:hAnsi="Arial" w:cs="Arial"/>
          <w:b/>
        </w:rPr>
        <w:lastRenderedPageBreak/>
        <w:t>Data Cleaning methods and Process</w:t>
      </w:r>
      <w:bookmarkEnd w:id="7"/>
    </w:p>
    <w:p w14:paraId="126DEA17" w14:textId="15F33433" w:rsidR="001A7DFC" w:rsidRPr="00136E2F" w:rsidRDefault="001A7DFC" w:rsidP="001A7DFC">
      <w:pPr>
        <w:pStyle w:val="Heading2"/>
        <w:rPr>
          <w:rFonts w:ascii="Arial" w:hAnsi="Arial" w:cs="Arial"/>
          <w:b/>
        </w:rPr>
      </w:pPr>
      <w:bookmarkStart w:id="8" w:name="_Toc15496064"/>
      <w:r w:rsidRPr="00136E2F">
        <w:rPr>
          <w:rFonts w:ascii="Arial" w:hAnsi="Arial" w:cs="Arial"/>
          <w:b/>
        </w:rPr>
        <w:t>Open Refine</w:t>
      </w:r>
      <w:bookmarkEnd w:id="8"/>
    </w:p>
    <w:p w14:paraId="1DBA2B0E" w14:textId="30C0378B" w:rsidR="00152D5B" w:rsidRPr="000861AC" w:rsidRDefault="00152D5B" w:rsidP="000861AC">
      <w:pPr>
        <w:pStyle w:val="ListParagraph"/>
        <w:numPr>
          <w:ilvl w:val="0"/>
          <w:numId w:val="14"/>
        </w:numPr>
        <w:spacing w:line="240" w:lineRule="auto"/>
        <w:ind w:leftChars="0"/>
        <w:textAlignment w:val="center"/>
        <w:rPr>
          <w:rFonts w:ascii="Arial" w:eastAsia="Malgun Gothic" w:hAnsi="Arial" w:cs="Arial"/>
          <w:b/>
          <w:szCs w:val="20"/>
        </w:rPr>
      </w:pPr>
      <w:r w:rsidRPr="000861AC">
        <w:rPr>
          <w:rFonts w:ascii="Arial" w:eastAsia="Malgun Gothic" w:hAnsi="Arial" w:cs="Arial"/>
          <w:b/>
          <w:szCs w:val="20"/>
        </w:rPr>
        <w:t>Menu</w:t>
      </w:r>
    </w:p>
    <w:p w14:paraId="394B3D1D" w14:textId="2B4C7218" w:rsidR="000861AC" w:rsidRPr="00C2717E" w:rsidRDefault="000861AC" w:rsidP="00C2717E">
      <w:pPr>
        <w:ind w:firstLineChars="100" w:firstLine="200"/>
        <w:rPr>
          <w:rFonts w:ascii="Arial" w:hAnsi="Arial" w:cs="Arial"/>
          <w:sz w:val="20"/>
          <w:szCs w:val="20"/>
        </w:rPr>
      </w:pPr>
      <w:r w:rsidRPr="00C2717E">
        <w:rPr>
          <w:rFonts w:ascii="Arial" w:hAnsi="Arial" w:cs="Arial"/>
          <w:sz w:val="20"/>
          <w:szCs w:val="20"/>
        </w:rPr>
        <w:t>Following operations are performed on columns in Menu dataset</w:t>
      </w:r>
      <w:r w:rsidR="002A2D36">
        <w:rPr>
          <w:rFonts w:ascii="Arial" w:hAnsi="Arial" w:cs="Arial"/>
          <w:sz w:val="20"/>
          <w:szCs w:val="20"/>
        </w:rPr>
        <w:t>:</w:t>
      </w:r>
    </w:p>
    <w:p w14:paraId="0324DD6A"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Trim leading and trailing white spaces</w:t>
      </w:r>
    </w:p>
    <w:p w14:paraId="384EE37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Collapse consecutive white spaces</w:t>
      </w:r>
    </w:p>
    <w:p w14:paraId="4579B376"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columns to number type</w:t>
      </w:r>
    </w:p>
    <w:p w14:paraId="68E6952C"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Convert columns date to format YYYY-MM-DD </w:t>
      </w:r>
    </w:p>
    <w:p w14:paraId="70F5BAF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special characters</w:t>
      </w:r>
      <w:r w:rsidR="008C002A">
        <w:rPr>
          <w:rFonts w:ascii="Arial" w:eastAsia="Malgun Gothic" w:hAnsi="Arial" w:cs="Arial"/>
          <w:sz w:val="20"/>
          <w:szCs w:val="20"/>
        </w:rPr>
        <w:t xml:space="preserve"> “</w:t>
      </w:r>
      <w:proofErr w:type="gramStart"/>
      <w:r w:rsidR="008C002A">
        <w:rPr>
          <w:rFonts w:ascii="Arial" w:eastAsia="Malgun Gothic" w:hAnsi="Arial" w:cs="Arial"/>
          <w:sz w:val="20"/>
          <w:szCs w:val="20"/>
        </w:rPr>
        <w:t>()[</w:t>
      </w:r>
      <w:proofErr w:type="gramEnd"/>
      <w:r w:rsidR="008C002A">
        <w:rPr>
          <w:rFonts w:ascii="Arial" w:eastAsia="Malgun Gothic" w:hAnsi="Arial" w:cs="Arial"/>
          <w:sz w:val="20"/>
          <w:szCs w:val="20"/>
        </w:rPr>
        <w:t>]{}\?#!%”</w:t>
      </w:r>
      <w:r w:rsidR="00951FF8">
        <w:rPr>
          <w:rFonts w:ascii="Arial" w:eastAsia="Malgun Gothic" w:hAnsi="Arial" w:cs="Arial"/>
          <w:sz w:val="20"/>
          <w:szCs w:val="20"/>
        </w:rPr>
        <w:t xml:space="preserve"> </w:t>
      </w:r>
      <w:r w:rsidRPr="00152D5B">
        <w:rPr>
          <w:rFonts w:ascii="Arial" w:eastAsia="Malgun Gothic" w:hAnsi="Arial" w:cs="Arial"/>
          <w:sz w:val="20"/>
          <w:szCs w:val="20"/>
        </w:rPr>
        <w:t>from the text columns. Also, remove characters at the end of the string like semicolon, comma and hyphen</w:t>
      </w:r>
      <w:r w:rsidR="007721F5">
        <w:rPr>
          <w:rFonts w:ascii="Arial" w:eastAsia="Malgun Gothic" w:hAnsi="Arial" w:cs="Arial"/>
          <w:sz w:val="20"/>
          <w:szCs w:val="20"/>
        </w:rPr>
        <w:t xml:space="preserve"> “;,-”</w:t>
      </w:r>
    </w:p>
    <w:p w14:paraId="61E55116" w14:textId="1347958E" w:rsidR="00152D5B" w:rsidRPr="00965CF0" w:rsidRDefault="00152D5B" w:rsidP="00152D5B">
      <w:pPr>
        <w:spacing w:after="200" w:line="240" w:lineRule="auto"/>
        <w:ind w:left="540"/>
        <w:rPr>
          <w:rFonts w:ascii="Arial" w:eastAsia="Malgun Gothic" w:hAnsi="Arial" w:cs="Arial"/>
          <w:i/>
          <w:sz w:val="18"/>
          <w:szCs w:val="20"/>
        </w:rPr>
      </w:pPr>
      <w:r w:rsidRPr="00B14303">
        <w:rPr>
          <w:rFonts w:ascii="Arial" w:eastAsia="Malgun Gothic" w:hAnsi="Arial" w:cs="Arial"/>
          <w:b/>
          <w:i/>
          <w:sz w:val="18"/>
          <w:szCs w:val="20"/>
        </w:rPr>
        <w:t>Note</w:t>
      </w:r>
      <w:r w:rsidRPr="00965CF0">
        <w:rPr>
          <w:rFonts w:ascii="Arial" w:eastAsia="Malgun Gothic" w:hAnsi="Arial" w:cs="Arial"/>
          <w:i/>
          <w:sz w:val="18"/>
          <w:szCs w:val="20"/>
          <w:u w:val="single"/>
        </w:rPr>
        <w:t>:</w:t>
      </w:r>
      <w:r w:rsidRPr="00965CF0">
        <w:rPr>
          <w:rFonts w:ascii="Arial" w:eastAsia="Malgun Gothic" w:hAnsi="Arial" w:cs="Arial"/>
          <w:i/>
          <w:sz w:val="18"/>
          <w:szCs w:val="20"/>
        </w:rPr>
        <w:t xml:space="preserve"> Can’t remove (semicolon) character in the middle of string as it signifies multiple options- example multiple s</w:t>
      </w:r>
      <w:r w:rsidR="00965CF0" w:rsidRPr="00965CF0">
        <w:rPr>
          <w:rFonts w:ascii="Arial" w:eastAsia="Malgun Gothic" w:hAnsi="Arial" w:cs="Arial"/>
          <w:i/>
          <w:sz w:val="18"/>
          <w:szCs w:val="20"/>
        </w:rPr>
        <w:t>ponsors, event, venue, place.</w:t>
      </w:r>
    </w:p>
    <w:p w14:paraId="35649E2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continuous hyphen characters from the text columns</w:t>
      </w:r>
    </w:p>
    <w:p w14:paraId="7013D38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all values in columns with string data type to upper case so that problem in clustering similar values is reduced considerably</w:t>
      </w:r>
    </w:p>
    <w:p w14:paraId="43A68C9A"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After removing special characters again perform white spaces removal for each the string data type columns</w:t>
      </w:r>
    </w:p>
    <w:p w14:paraId="676CD060"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Clusters columns based on method key collision and keying function as fingerprint. Accepted the default values for new cell value. Merge cluster and then perform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-fingerprint using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 size as 2. Metaphore3 and cologne-phonetic were mostly creating clusters with somewhat different names too so were not used.  </w:t>
      </w:r>
    </w:p>
    <w:p w14:paraId="5482EA4F"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Physical_description seems to contain information about the menu hard copy format and its size. Menu could be in different forms – </w:t>
      </w:r>
      <w:proofErr w:type="spellStart"/>
      <w:r w:rsidRPr="00152D5B">
        <w:rPr>
          <w:rFonts w:ascii="Arial" w:eastAsia="Malgun Gothic" w:hAnsi="Arial" w:cs="Arial"/>
          <w:sz w:val="20"/>
          <w:szCs w:val="20"/>
        </w:rPr>
        <w:t>accordian</w:t>
      </w:r>
      <w:proofErr w:type="spellEnd"/>
      <w:r w:rsidRPr="00152D5B">
        <w:rPr>
          <w:rFonts w:ascii="Arial" w:eastAsia="Malgun Gothic" w:hAnsi="Arial" w:cs="Arial"/>
          <w:sz w:val="20"/>
          <w:szCs w:val="20"/>
        </w:rPr>
        <w:t xml:space="preserve"> fold, book, booklet, broadside, card, folder, tri-folder, two cards joined by ribbons </w:t>
      </w:r>
      <w:proofErr w:type="spellStart"/>
      <w:r w:rsidRPr="00152D5B">
        <w:rPr>
          <w:rFonts w:ascii="Arial" w:eastAsia="Malgun Gothic" w:hAnsi="Arial" w:cs="Arial"/>
          <w:sz w:val="20"/>
          <w:szCs w:val="20"/>
        </w:rPr>
        <w:t>etc</w:t>
      </w:r>
      <w:proofErr w:type="spellEnd"/>
    </w:p>
    <w:p w14:paraId="3D63C712" w14:textId="77777777" w:rsidR="00E24EDD" w:rsidRPr="007F1037" w:rsidRDefault="00152D5B" w:rsidP="007F1037">
      <w:pPr>
        <w:spacing w:after="200" w:line="240" w:lineRule="auto"/>
        <w:ind w:left="540"/>
        <w:rPr>
          <w:rFonts w:ascii="Arial" w:eastAsia="Malgun Gothic" w:hAnsi="Arial" w:cs="Arial"/>
          <w:sz w:val="20"/>
          <w:szCs w:val="20"/>
        </w:rPr>
      </w:pPr>
      <w:r w:rsidRPr="00152D5B">
        <w:rPr>
          <w:rFonts w:ascii="Arial" w:eastAsia="Malgun Gothic" w:hAnsi="Arial" w:cs="Arial"/>
          <w:sz w:val="20"/>
          <w:szCs w:val="20"/>
        </w:rPr>
        <w:t>Split the physical_description column with separator as semicolon. It is split into 7 columns. Rename the first column as “</w:t>
      </w:r>
      <w:proofErr w:type="spellStart"/>
      <w:r w:rsidRPr="00152D5B">
        <w:rPr>
          <w:rFonts w:ascii="Arial" w:eastAsia="Malgun Gothic" w:hAnsi="Arial" w:cs="Arial"/>
          <w:sz w:val="20"/>
          <w:szCs w:val="20"/>
        </w:rPr>
        <w:t>physical_description_menu_type</w:t>
      </w:r>
      <w:proofErr w:type="spellEnd"/>
      <w:r w:rsidRPr="00152D5B">
        <w:rPr>
          <w:rFonts w:ascii="Arial" w:eastAsia="Malgun Gothic" w:hAnsi="Arial" w:cs="Arial"/>
          <w:sz w:val="20"/>
          <w:szCs w:val="20"/>
        </w:rPr>
        <w:t>” and join other columns as rename it as “</w:t>
      </w:r>
      <w:proofErr w:type="spellStart"/>
      <w:r w:rsidRPr="00152D5B">
        <w:rPr>
          <w:rFonts w:ascii="Arial" w:eastAsia="Malgun Gothic" w:hAnsi="Arial" w:cs="Arial"/>
          <w:sz w:val="20"/>
          <w:szCs w:val="20"/>
        </w:rPr>
        <w:t>physical_description_menu_others</w:t>
      </w:r>
      <w:proofErr w:type="spellEnd"/>
      <w:r w:rsidRPr="00152D5B">
        <w:rPr>
          <w:rFonts w:ascii="Arial" w:eastAsia="Malgun Gothic" w:hAnsi="Arial" w:cs="Arial"/>
          <w:sz w:val="20"/>
          <w:szCs w:val="20"/>
        </w:rPr>
        <w:t xml:space="preserve">” </w:t>
      </w:r>
    </w:p>
    <w:p w14:paraId="0E8022E8" w14:textId="77777777" w:rsidR="002B5675" w:rsidRDefault="00E24EDD" w:rsidP="002B5675">
      <w:pPr>
        <w:keepNext/>
        <w:spacing w:after="0" w:line="240" w:lineRule="auto"/>
        <w:ind w:left="720"/>
      </w:pPr>
      <w:r>
        <w:rPr>
          <w:rFonts w:ascii="Arial" w:eastAsia="Times New Roman" w:hAnsi="Arial" w:cs="Arial"/>
          <w:noProof/>
          <w:sz w:val="18"/>
          <w:lang w:eastAsia="ko-KR"/>
        </w:rPr>
        <w:drawing>
          <wp:inline distT="0" distB="0" distL="0" distR="0" wp14:anchorId="2D1F228F" wp14:editId="1E7DA47D">
            <wp:extent cx="2822713" cy="1881809"/>
            <wp:effectExtent l="19050" t="19050" r="1587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9443" cy="1899629"/>
                    </a:xfrm>
                    <a:prstGeom prst="rect">
                      <a:avLst/>
                    </a:prstGeom>
                    <a:noFill/>
                    <a:ln>
                      <a:solidFill>
                        <a:schemeClr val="tx1"/>
                      </a:solidFill>
                    </a:ln>
                  </pic:spPr>
                </pic:pic>
              </a:graphicData>
            </a:graphic>
          </wp:inline>
        </w:drawing>
      </w:r>
    </w:p>
    <w:p w14:paraId="37D8C65F" w14:textId="5763F507" w:rsidR="00E24EDD" w:rsidRPr="001E02B2" w:rsidRDefault="002B5675" w:rsidP="002B5675">
      <w:pPr>
        <w:pStyle w:val="Caption"/>
        <w:jc w:val="center"/>
        <w:rPr>
          <w:rFonts w:ascii="Arial" w:eastAsia="Times New Roman" w:hAnsi="Arial" w:cs="Arial"/>
          <w:b w:val="0"/>
          <w:i/>
          <w:sz w:val="18"/>
        </w:rPr>
      </w:pPr>
      <w:r w:rsidRPr="001E02B2">
        <w:rPr>
          <w:b w:val="0"/>
          <w:i/>
        </w:rPr>
        <w:t xml:space="preserve">Figure </w:t>
      </w:r>
      <w:r w:rsidRPr="001E02B2">
        <w:rPr>
          <w:b w:val="0"/>
          <w:i/>
        </w:rPr>
        <w:fldChar w:fldCharType="begin"/>
      </w:r>
      <w:r w:rsidRPr="001E02B2">
        <w:rPr>
          <w:b w:val="0"/>
          <w:i/>
        </w:rPr>
        <w:instrText xml:space="preserve"> SEQ Figure \* ARABIC </w:instrText>
      </w:r>
      <w:r w:rsidRPr="001E02B2">
        <w:rPr>
          <w:b w:val="0"/>
          <w:i/>
        </w:rPr>
        <w:fldChar w:fldCharType="separate"/>
      </w:r>
      <w:r w:rsidRPr="001E02B2">
        <w:rPr>
          <w:b w:val="0"/>
          <w:i/>
          <w:noProof/>
        </w:rPr>
        <w:t>1</w:t>
      </w:r>
      <w:r w:rsidRPr="001E02B2">
        <w:rPr>
          <w:b w:val="0"/>
          <w:i/>
        </w:rPr>
        <w:fldChar w:fldCharType="end"/>
      </w:r>
      <w:r w:rsidRPr="001E02B2">
        <w:rPr>
          <w:b w:val="0"/>
          <w:i/>
        </w:rPr>
        <w:t xml:space="preserve"> Open Refine </w:t>
      </w:r>
      <w:proofErr w:type="spellStart"/>
      <w:r w:rsidRPr="001E02B2">
        <w:rPr>
          <w:b w:val="0"/>
          <w:i/>
        </w:rPr>
        <w:t>physical_desciprtion</w:t>
      </w:r>
      <w:proofErr w:type="spellEnd"/>
    </w:p>
    <w:p w14:paraId="123EF345" w14:textId="77777777" w:rsidR="00E24EDD" w:rsidRDefault="00E24EDD" w:rsidP="005131A8">
      <w:pPr>
        <w:spacing w:after="0" w:line="240" w:lineRule="auto"/>
        <w:ind w:left="720"/>
        <w:rPr>
          <w:rFonts w:ascii="Arial" w:eastAsia="Times New Roman" w:hAnsi="Arial" w:cs="Arial"/>
          <w:sz w:val="18"/>
        </w:rPr>
      </w:pPr>
    </w:p>
    <w:p w14:paraId="14075FDB" w14:textId="6F32795D" w:rsidR="00E24EDD" w:rsidRDefault="00152D5B" w:rsidP="00065AA8">
      <w:pPr>
        <w:pStyle w:val="ListParagraph"/>
        <w:numPr>
          <w:ilvl w:val="0"/>
          <w:numId w:val="9"/>
        </w:numPr>
        <w:spacing w:line="240" w:lineRule="auto"/>
        <w:ind w:leftChars="0"/>
        <w:rPr>
          <w:rFonts w:ascii="Arial" w:eastAsia="Malgun Gothic" w:hAnsi="Arial" w:cs="Arial"/>
          <w:szCs w:val="20"/>
        </w:rPr>
      </w:pPr>
      <w:r w:rsidRPr="00065AA8">
        <w:rPr>
          <w:rFonts w:ascii="Arial" w:eastAsia="Malgun Gothic" w:hAnsi="Arial" w:cs="Arial"/>
          <w:szCs w:val="20"/>
        </w:rPr>
        <w:t>Remove semi</w:t>
      </w:r>
      <w:r w:rsidR="00FC2A92">
        <w:rPr>
          <w:rFonts w:ascii="Arial" w:eastAsia="Malgun Gothic" w:hAnsi="Arial" w:cs="Arial"/>
          <w:szCs w:val="20"/>
        </w:rPr>
        <w:t>co</w:t>
      </w:r>
      <w:r w:rsidRPr="00065AA8">
        <w:rPr>
          <w:rFonts w:ascii="Arial" w:eastAsia="Malgun Gothic" w:hAnsi="Arial" w:cs="Arial"/>
          <w:szCs w:val="20"/>
        </w:rPr>
        <w:t>lon at the end of the string using expression</w:t>
      </w:r>
    </w:p>
    <w:p w14:paraId="2836FFD5" w14:textId="2881EE32" w:rsidR="00C7364F" w:rsidRPr="00065AA8" w:rsidRDefault="00C7364F" w:rsidP="00065AA8">
      <w:pPr>
        <w:pStyle w:val="ListParagraph"/>
        <w:numPr>
          <w:ilvl w:val="0"/>
          <w:numId w:val="9"/>
        </w:numPr>
        <w:spacing w:line="240" w:lineRule="auto"/>
        <w:ind w:leftChars="0"/>
        <w:rPr>
          <w:rFonts w:ascii="Arial" w:eastAsia="Malgun Gothic" w:hAnsi="Arial" w:cs="Arial"/>
          <w:szCs w:val="20"/>
        </w:rPr>
      </w:pPr>
      <w:r>
        <w:rPr>
          <w:rFonts w:ascii="Arial" w:eastAsia="Malgun Gothic" w:hAnsi="Arial" w:cs="Arial"/>
          <w:szCs w:val="20"/>
        </w:rPr>
        <w:lastRenderedPageBreak/>
        <w:t xml:space="preserve">Columns </w:t>
      </w:r>
      <w:r w:rsidRPr="00152D5B">
        <w:rPr>
          <w:rFonts w:ascii="Arial" w:eastAsia="Malgun Gothic" w:hAnsi="Arial" w:cs="Arial"/>
          <w:szCs w:val="20"/>
        </w:rPr>
        <w:t xml:space="preserve">id, name, keywords, language, </w:t>
      </w:r>
      <w:proofErr w:type="spellStart"/>
      <w:r w:rsidRPr="00152D5B">
        <w:rPr>
          <w:rFonts w:ascii="Arial" w:eastAsia="Malgun Gothic" w:hAnsi="Arial" w:cs="Arial"/>
          <w:szCs w:val="20"/>
        </w:rPr>
        <w:t>location_type</w:t>
      </w:r>
      <w:proofErr w:type="spellEnd"/>
      <w:r w:rsidRPr="00152D5B">
        <w:rPr>
          <w:rFonts w:ascii="Arial" w:eastAsia="Malgun Gothic" w:hAnsi="Arial" w:cs="Arial"/>
          <w:szCs w:val="20"/>
        </w:rPr>
        <w:t xml:space="preserve">, currency, </w:t>
      </w:r>
      <w:proofErr w:type="spellStart"/>
      <w:r w:rsidRPr="00152D5B">
        <w:rPr>
          <w:rFonts w:ascii="Arial" w:eastAsia="Malgun Gothic" w:hAnsi="Arial" w:cs="Arial"/>
          <w:szCs w:val="20"/>
        </w:rPr>
        <w:t>currency_symbol</w:t>
      </w:r>
      <w:proofErr w:type="spellEnd"/>
      <w:r>
        <w:rPr>
          <w:rFonts w:ascii="Arial" w:eastAsia="Malgun Gothic" w:hAnsi="Arial" w:cs="Arial"/>
          <w:szCs w:val="20"/>
        </w:rPr>
        <w:t xml:space="preserve"> are not updated.</w:t>
      </w:r>
    </w:p>
    <w:p w14:paraId="5CFD7DA8" w14:textId="77777777" w:rsidR="00E40FEB" w:rsidRPr="005B4F43" w:rsidRDefault="00E40FEB" w:rsidP="00E40FEB">
      <w:pPr>
        <w:pStyle w:val="ListParagraph"/>
        <w:ind w:leftChars="0"/>
        <w:rPr>
          <w:rFonts w:ascii="Arial" w:hAnsi="Arial" w:cs="Arial"/>
        </w:rPr>
      </w:pPr>
    </w:p>
    <w:p w14:paraId="03CA71D3" w14:textId="533FFD3F" w:rsidR="001A7DFC" w:rsidRPr="001502B0" w:rsidRDefault="001A7DFC" w:rsidP="001502B0">
      <w:pPr>
        <w:pStyle w:val="ListParagraph"/>
        <w:numPr>
          <w:ilvl w:val="0"/>
          <w:numId w:val="14"/>
        </w:numPr>
        <w:ind w:leftChars="0"/>
        <w:rPr>
          <w:rFonts w:ascii="Arial" w:hAnsi="Arial" w:cs="Arial"/>
          <w:b/>
        </w:rPr>
      </w:pPr>
      <w:r w:rsidRPr="001502B0">
        <w:rPr>
          <w:rFonts w:ascii="Arial" w:hAnsi="Arial" w:cs="Arial"/>
          <w:b/>
        </w:rPr>
        <w:t>Dish</w:t>
      </w:r>
    </w:p>
    <w:p w14:paraId="087D4C53" w14:textId="0ECBCB02" w:rsidR="001A7DFC" w:rsidRPr="005B4F43" w:rsidRDefault="004202B6" w:rsidP="00A618D8">
      <w:pPr>
        <w:pStyle w:val="ListParagraph"/>
        <w:ind w:leftChars="0" w:left="180"/>
        <w:rPr>
          <w:rFonts w:ascii="Arial" w:hAnsi="Arial" w:cs="Arial"/>
        </w:rPr>
      </w:pPr>
      <w:r>
        <w:rPr>
          <w:rFonts w:ascii="Arial" w:hAnsi="Arial" w:cs="Arial"/>
        </w:rPr>
        <w:t>Following operations are performed on columns in Dish dataset:</w:t>
      </w:r>
    </w:p>
    <w:p w14:paraId="49E5C71F"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Trim and Collapse white spaces in “name” column.</w:t>
      </w:r>
    </w:p>
    <w:p w14:paraId="0F14C83B"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Convert column “name” to title case.</w:t>
      </w:r>
    </w:p>
    <w:p w14:paraId="2B523C5A"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Make a facet and perform the cluster operation using the “key-collision” method and “fingerprint” as shown below.</w:t>
      </w:r>
    </w:p>
    <w:p w14:paraId="48C05F13" w14:textId="77777777" w:rsidR="002B5675" w:rsidRDefault="00C571B7" w:rsidP="002B5675">
      <w:pPr>
        <w:keepNext/>
      </w:pPr>
      <w:r>
        <w:rPr>
          <w:rFonts w:ascii="Arial" w:hAnsi="Arial" w:cs="Arial"/>
        </w:rPr>
        <w:t xml:space="preserve">                  </w:t>
      </w:r>
      <w:r w:rsidR="001A7DFC" w:rsidRPr="005B4F43">
        <w:rPr>
          <w:rFonts w:ascii="Arial" w:hAnsi="Arial" w:cs="Arial"/>
          <w:noProof/>
          <w:lang w:eastAsia="ko-KR"/>
        </w:rPr>
        <w:drawing>
          <wp:inline distT="0" distB="0" distL="0" distR="0" wp14:anchorId="551C0F66" wp14:editId="30879A8A">
            <wp:extent cx="3929446" cy="2512612"/>
            <wp:effectExtent l="19050" t="19050" r="1397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3277" cy="2527850"/>
                    </a:xfrm>
                    <a:prstGeom prst="rect">
                      <a:avLst/>
                    </a:prstGeom>
                    <a:noFill/>
                    <a:ln>
                      <a:solidFill>
                        <a:schemeClr val="tx1"/>
                      </a:solidFill>
                    </a:ln>
                  </pic:spPr>
                </pic:pic>
              </a:graphicData>
            </a:graphic>
          </wp:inline>
        </w:drawing>
      </w:r>
    </w:p>
    <w:p w14:paraId="0CE21606" w14:textId="7B475CF7"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2</w:t>
      </w:r>
      <w:r w:rsidRPr="00AB3CD3">
        <w:rPr>
          <w:b w:val="0"/>
          <w:i/>
        </w:rPr>
        <w:fldChar w:fldCharType="end"/>
      </w:r>
      <w:r w:rsidRPr="00AB3CD3">
        <w:rPr>
          <w:b w:val="0"/>
          <w:i/>
        </w:rPr>
        <w:t xml:space="preserve"> Open Refine facet for "name"</w:t>
      </w:r>
    </w:p>
    <w:p w14:paraId="5873A90A" w14:textId="77777777" w:rsidR="001A7DFC" w:rsidRPr="00CA66CA" w:rsidRDefault="001A7DFC" w:rsidP="00CA66CA">
      <w:pPr>
        <w:pStyle w:val="ListParagraph"/>
        <w:numPr>
          <w:ilvl w:val="0"/>
          <w:numId w:val="11"/>
        </w:numPr>
        <w:ind w:leftChars="0"/>
        <w:rPr>
          <w:rFonts w:ascii="Arial" w:hAnsi="Arial" w:cs="Arial"/>
        </w:rPr>
      </w:pPr>
      <w:r w:rsidRPr="00CA66CA">
        <w:rPr>
          <w:rFonts w:ascii="Arial" w:hAnsi="Arial" w:cs="Arial"/>
        </w:rPr>
        <w:t>Repeat step c with “</w:t>
      </w:r>
      <w:proofErr w:type="spellStart"/>
      <w:r w:rsidRPr="00CA66CA">
        <w:rPr>
          <w:rFonts w:ascii="Arial" w:hAnsi="Arial" w:cs="Arial"/>
        </w:rPr>
        <w:t>ngram</w:t>
      </w:r>
      <w:proofErr w:type="spellEnd"/>
      <w:r w:rsidRPr="00CA66CA">
        <w:rPr>
          <w:rFonts w:ascii="Arial" w:hAnsi="Arial" w:cs="Arial"/>
        </w:rPr>
        <w:t>-fingerprint” as shown below.</w:t>
      </w:r>
    </w:p>
    <w:p w14:paraId="5F0A90A4" w14:textId="77777777" w:rsidR="002B5675" w:rsidRDefault="005738EB" w:rsidP="002B5675">
      <w:pPr>
        <w:keepNext/>
        <w:ind w:firstLine="720"/>
      </w:pPr>
      <w:r>
        <w:rPr>
          <w:rFonts w:ascii="Arial" w:hAnsi="Arial" w:cs="Arial"/>
        </w:rPr>
        <w:t xml:space="preserve">     </w:t>
      </w:r>
      <w:r w:rsidR="001A7DFC" w:rsidRPr="005B4F43">
        <w:rPr>
          <w:rFonts w:ascii="Arial" w:hAnsi="Arial" w:cs="Arial"/>
          <w:noProof/>
          <w:lang w:eastAsia="ko-KR"/>
        </w:rPr>
        <w:drawing>
          <wp:inline distT="0" distB="0" distL="0" distR="0" wp14:anchorId="5D407BD8" wp14:editId="0DDBF3E6">
            <wp:extent cx="3956454" cy="2525119"/>
            <wp:effectExtent l="19050" t="19050" r="254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6982" cy="2531838"/>
                    </a:xfrm>
                    <a:prstGeom prst="rect">
                      <a:avLst/>
                    </a:prstGeom>
                    <a:noFill/>
                    <a:ln>
                      <a:solidFill>
                        <a:schemeClr val="tx1"/>
                      </a:solidFill>
                    </a:ln>
                  </pic:spPr>
                </pic:pic>
              </a:graphicData>
            </a:graphic>
          </wp:inline>
        </w:drawing>
      </w:r>
    </w:p>
    <w:p w14:paraId="6828BBB3" w14:textId="18531648"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r w:rsidRPr="00AB3CD3">
        <w:rPr>
          <w:b w:val="0"/>
          <w:i/>
          <w:noProof/>
        </w:rPr>
        <w:t>3</w:t>
      </w:r>
      <w:r w:rsidRPr="00AB3CD3">
        <w:rPr>
          <w:b w:val="0"/>
          <w:i/>
        </w:rPr>
        <w:fldChar w:fldCharType="end"/>
      </w:r>
      <w:r w:rsidRPr="00AB3CD3">
        <w:rPr>
          <w:b w:val="0"/>
          <w:i/>
        </w:rPr>
        <w:t xml:space="preserve"> Open Refine facet for "name"</w:t>
      </w:r>
    </w:p>
    <w:p w14:paraId="3EFF24A3" w14:textId="77777777" w:rsidR="000F2D52" w:rsidRDefault="001A7DFC" w:rsidP="001A7DFC">
      <w:pPr>
        <w:pStyle w:val="ListParagraph"/>
        <w:numPr>
          <w:ilvl w:val="0"/>
          <w:numId w:val="11"/>
        </w:numPr>
        <w:ind w:leftChars="0"/>
        <w:rPr>
          <w:rFonts w:ascii="Arial" w:hAnsi="Arial" w:cs="Arial"/>
        </w:rPr>
      </w:pPr>
      <w:r w:rsidRPr="00CA66CA">
        <w:rPr>
          <w:rFonts w:ascii="Arial" w:hAnsi="Arial" w:cs="Arial"/>
        </w:rPr>
        <w:lastRenderedPageBreak/>
        <w:t>Remove “description” column, since most of the entries are empty.</w:t>
      </w:r>
    </w:p>
    <w:p w14:paraId="4F838ABE" w14:textId="77777777" w:rsidR="000F2D52" w:rsidRPr="000F2D52" w:rsidRDefault="000F2D52" w:rsidP="000F2D52">
      <w:pPr>
        <w:rPr>
          <w:rFonts w:ascii="Arial" w:hAnsi="Arial" w:cs="Arial"/>
          <w:b/>
        </w:rPr>
      </w:pPr>
      <w:r w:rsidRPr="000F2D52">
        <w:rPr>
          <w:rFonts w:ascii="Arial" w:hAnsi="Arial" w:cs="Arial"/>
          <w:b/>
        </w:rPr>
        <w:t>3. MenuPage</w:t>
      </w:r>
    </w:p>
    <w:p w14:paraId="50E67669" w14:textId="70E0AC45" w:rsidR="00F058BB" w:rsidRPr="00C760DC" w:rsidRDefault="00C032CC" w:rsidP="00C760DC">
      <w:pPr>
        <w:pStyle w:val="ListParagraph"/>
        <w:numPr>
          <w:ilvl w:val="0"/>
          <w:numId w:val="11"/>
        </w:numPr>
        <w:ind w:leftChars="0"/>
        <w:rPr>
          <w:rFonts w:ascii="Arial" w:hAnsi="Arial" w:cs="Arial"/>
        </w:rPr>
      </w:pPr>
      <w:r w:rsidRPr="00096CDB">
        <w:rPr>
          <w:rFonts w:ascii="Arial" w:hAnsi="Arial" w:cs="Arial"/>
        </w:rPr>
        <w:t>Convert columns to numeric type</w:t>
      </w:r>
    </w:p>
    <w:p w14:paraId="29D4D89C" w14:textId="77777777" w:rsidR="00D50461" w:rsidRDefault="00D50461" w:rsidP="00D50461">
      <w:pPr>
        <w:rPr>
          <w:rFonts w:ascii="Arial" w:hAnsi="Arial" w:cs="Arial"/>
          <w:b/>
        </w:rPr>
      </w:pPr>
      <w:r w:rsidRPr="00D50461">
        <w:rPr>
          <w:rFonts w:ascii="Arial" w:hAnsi="Arial" w:cs="Arial"/>
          <w:b/>
        </w:rPr>
        <w:t>4. MenuItem</w:t>
      </w:r>
      <w:r>
        <w:rPr>
          <w:rFonts w:ascii="Arial" w:hAnsi="Arial" w:cs="Arial"/>
          <w:b/>
        </w:rPr>
        <w:t xml:space="preserve"> </w:t>
      </w:r>
    </w:p>
    <w:p w14:paraId="153F4DF2" w14:textId="77777777" w:rsidR="00D50461" w:rsidRPr="005B4F43" w:rsidRDefault="00D50461" w:rsidP="00F058BB">
      <w:pPr>
        <w:pStyle w:val="ListParagraph"/>
        <w:ind w:leftChars="0" w:left="0"/>
        <w:rPr>
          <w:rFonts w:ascii="Arial" w:hAnsi="Arial" w:cs="Arial"/>
        </w:rPr>
      </w:pPr>
      <w:r w:rsidRPr="005B4F43">
        <w:rPr>
          <w:rFonts w:ascii="Arial" w:hAnsi="Arial" w:cs="Arial"/>
        </w:rPr>
        <w:t>Following data cleaning steps were performed on the Dish dataset.</w:t>
      </w:r>
    </w:p>
    <w:p w14:paraId="389DF8A2"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high_price</w:t>
      </w:r>
      <w:proofErr w:type="spellEnd"/>
      <w:r w:rsidRPr="00CA66CA">
        <w:rPr>
          <w:rFonts w:ascii="Arial" w:hAnsi="Arial" w:cs="Arial"/>
        </w:rPr>
        <w:t>” column is removed</w:t>
      </w:r>
    </w:p>
    <w:p w14:paraId="1F582FC7"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created_at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52D9F5E"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updated_at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0BCDF87" w14:textId="65869C68" w:rsidR="001A7DFC" w:rsidRPr="00D50461" w:rsidRDefault="001A7DFC" w:rsidP="00D50461">
      <w:pPr>
        <w:rPr>
          <w:rFonts w:ascii="Arial" w:hAnsi="Arial" w:cs="Arial"/>
          <w:b/>
          <w:sz w:val="20"/>
        </w:rPr>
      </w:pPr>
      <w:r w:rsidRPr="00D50461">
        <w:rPr>
          <w:rFonts w:ascii="Arial" w:hAnsi="Arial" w:cs="Arial"/>
          <w:b/>
        </w:rPr>
        <w:br w:type="page"/>
      </w:r>
    </w:p>
    <w:p w14:paraId="38D80407" w14:textId="20EA6C7C" w:rsidR="001A7DFC" w:rsidRPr="005B4F43" w:rsidRDefault="001A7DFC" w:rsidP="006D2E72">
      <w:pPr>
        <w:pStyle w:val="Heading1"/>
        <w:numPr>
          <w:ilvl w:val="0"/>
          <w:numId w:val="12"/>
        </w:numPr>
        <w:rPr>
          <w:rFonts w:ascii="Arial" w:hAnsi="Arial" w:cs="Arial"/>
          <w:b/>
        </w:rPr>
      </w:pPr>
      <w:bookmarkStart w:id="9" w:name="_Toc15496065"/>
      <w:r w:rsidRPr="005B4F43">
        <w:rPr>
          <w:rFonts w:ascii="Arial" w:hAnsi="Arial" w:cs="Arial"/>
          <w:b/>
        </w:rPr>
        <w:lastRenderedPageBreak/>
        <w:t>Data Cleaning Results</w:t>
      </w:r>
      <w:bookmarkEnd w:id="9"/>
    </w:p>
    <w:p w14:paraId="521F4D0B" w14:textId="77777777" w:rsidR="001A7DFC" w:rsidRDefault="001A7DFC" w:rsidP="00A3443F">
      <w:pPr>
        <w:pStyle w:val="Heading2"/>
        <w:numPr>
          <w:ilvl w:val="0"/>
          <w:numId w:val="19"/>
        </w:numPr>
        <w:rPr>
          <w:rFonts w:ascii="Arial" w:hAnsi="Arial" w:cs="Arial"/>
          <w:b/>
        </w:rPr>
      </w:pPr>
      <w:bookmarkStart w:id="10" w:name="_Toc15496066"/>
      <w:r w:rsidRPr="007E7284">
        <w:rPr>
          <w:rFonts w:ascii="Arial" w:hAnsi="Arial" w:cs="Arial"/>
          <w:b/>
        </w:rPr>
        <w:t>Relation Database Schema</w:t>
      </w:r>
      <w:bookmarkEnd w:id="10"/>
    </w:p>
    <w:p w14:paraId="52792309" w14:textId="77777777" w:rsidR="0093303E" w:rsidRPr="0071607E" w:rsidRDefault="0093303E" w:rsidP="0093303E">
      <w:pPr>
        <w:rPr>
          <w:rFonts w:ascii="Arial" w:hAnsi="Arial" w:cs="Arial"/>
          <w:sz w:val="20"/>
          <w:szCs w:val="20"/>
        </w:rPr>
      </w:pPr>
      <w:r w:rsidRPr="0071607E">
        <w:rPr>
          <w:rFonts w:ascii="Arial" w:hAnsi="Arial" w:cs="Arial"/>
          <w:sz w:val="20"/>
          <w:szCs w:val="20"/>
        </w:rPr>
        <w:t>Using SQLITE we imported the above Openrefine cleaned dataset into a database “nypd.db “. Following commands shown in figure 3 are used to convert .csv files into a database and sql script.</w:t>
      </w:r>
    </w:p>
    <w:p w14:paraId="0C41E026" w14:textId="77777777" w:rsidR="0093303E" w:rsidRPr="0071607E" w:rsidRDefault="0093303E" w:rsidP="0093303E">
      <w:pPr>
        <w:keepNext/>
        <w:rPr>
          <w:rFonts w:ascii="Arial" w:hAnsi="Arial" w:cs="Arial"/>
          <w:sz w:val="20"/>
          <w:szCs w:val="20"/>
        </w:rPr>
      </w:pPr>
      <w:r w:rsidRPr="0071607E">
        <w:rPr>
          <w:rFonts w:ascii="Arial" w:hAnsi="Arial" w:cs="Arial"/>
          <w:noProof/>
          <w:color w:val="1D1C1D"/>
          <w:sz w:val="20"/>
          <w:szCs w:val="20"/>
          <w:shd w:val="clear" w:color="auto" w:fill="F8F8F8"/>
          <w:lang w:eastAsia="ko-KR"/>
        </w:rPr>
        <w:drawing>
          <wp:inline distT="0" distB="0" distL="0" distR="0" wp14:anchorId="20CB032E" wp14:editId="2745CF7C">
            <wp:extent cx="5731510" cy="1353273"/>
            <wp:effectExtent l="0" t="0" r="2540" b="0"/>
            <wp:docPr id="11" name="Picture 11" descr="https://lh3.googleusercontent.com/SU-Yz-HTr0Yf-HU-XSCZt8wQ_sIqoZuzmCmB80PpbnfLDrfy412zz7wROprdRCvfbVRkePcgFk1Im-IGxQvD4uazvmUBhhgRQQ-S76QLwCl7hakmEYmngiNIluYE6Npr6n0H2V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U-Yz-HTr0Yf-HU-XSCZt8wQ_sIqoZuzmCmB80PpbnfLDrfy412zz7wROprdRCvfbVRkePcgFk1Im-IGxQvD4uazvmUBhhgRQQ-S76QLwCl7hakmEYmngiNIluYE6Npr6n0H2VM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53273"/>
                    </a:xfrm>
                    <a:prstGeom prst="rect">
                      <a:avLst/>
                    </a:prstGeom>
                    <a:noFill/>
                    <a:ln>
                      <a:noFill/>
                    </a:ln>
                  </pic:spPr>
                </pic:pic>
              </a:graphicData>
            </a:graphic>
          </wp:inline>
        </w:drawing>
      </w:r>
    </w:p>
    <w:p w14:paraId="5640B70B" w14:textId="77777777" w:rsidR="0093303E" w:rsidRPr="0071607E" w:rsidRDefault="0093303E" w:rsidP="0093303E">
      <w:pPr>
        <w:pStyle w:val="Caption"/>
        <w:jc w:val="center"/>
        <w:rPr>
          <w:rFonts w:ascii="Arial" w:hAnsi="Arial" w:cs="Arial"/>
          <w:b w:val="0"/>
          <w:i/>
        </w:rPr>
      </w:pPr>
      <w:r w:rsidRPr="0071607E">
        <w:rPr>
          <w:rFonts w:ascii="Arial" w:hAnsi="Arial" w:cs="Arial"/>
          <w:b w:val="0"/>
          <w:i/>
        </w:rPr>
        <w:t xml:space="preserve">Figure </w:t>
      </w:r>
      <w:r w:rsidRPr="0071607E">
        <w:rPr>
          <w:rFonts w:ascii="Arial" w:hAnsi="Arial" w:cs="Arial"/>
          <w:b w:val="0"/>
          <w:i/>
        </w:rPr>
        <w:fldChar w:fldCharType="begin"/>
      </w:r>
      <w:r w:rsidRPr="0071607E">
        <w:rPr>
          <w:rFonts w:ascii="Arial" w:hAnsi="Arial" w:cs="Arial"/>
          <w:b w:val="0"/>
          <w:i/>
        </w:rPr>
        <w:instrText xml:space="preserve"> SEQ Figure \* ARABIC </w:instrText>
      </w:r>
      <w:r w:rsidRPr="0071607E">
        <w:rPr>
          <w:rFonts w:ascii="Arial" w:hAnsi="Arial" w:cs="Arial"/>
          <w:b w:val="0"/>
          <w:i/>
        </w:rPr>
        <w:fldChar w:fldCharType="separate"/>
      </w:r>
      <w:r w:rsidR="002B5675">
        <w:rPr>
          <w:rFonts w:ascii="Arial" w:hAnsi="Arial" w:cs="Arial"/>
          <w:b w:val="0"/>
          <w:i/>
          <w:noProof/>
        </w:rPr>
        <w:t>4</w:t>
      </w:r>
      <w:r w:rsidRPr="0071607E">
        <w:rPr>
          <w:rFonts w:ascii="Arial" w:hAnsi="Arial" w:cs="Arial"/>
          <w:b w:val="0"/>
          <w:i/>
        </w:rPr>
        <w:fldChar w:fldCharType="end"/>
      </w:r>
      <w:r w:rsidRPr="0071607E">
        <w:rPr>
          <w:rFonts w:ascii="Arial" w:hAnsi="Arial" w:cs="Arial"/>
          <w:b w:val="0"/>
          <w:i/>
        </w:rPr>
        <w:t xml:space="preserve"> SQLite RDS Creation</w:t>
      </w:r>
    </w:p>
    <w:p w14:paraId="0BBB0567" w14:textId="77777777" w:rsidR="0093303E" w:rsidRPr="0071607E" w:rsidRDefault="0093303E" w:rsidP="0093303E">
      <w:pPr>
        <w:rPr>
          <w:rFonts w:ascii="Arial" w:hAnsi="Arial" w:cs="Arial"/>
          <w:sz w:val="20"/>
          <w:szCs w:val="20"/>
        </w:rPr>
      </w:pPr>
      <w:r w:rsidRPr="0071607E">
        <w:rPr>
          <w:rFonts w:ascii="Arial" w:hAnsi="Arial" w:cs="Arial"/>
          <w:sz w:val="20"/>
          <w:szCs w:val="20"/>
        </w:rPr>
        <w:t xml:space="preserve">After we generated the sql and nypd.db file. Using Workbench </w:t>
      </w:r>
      <w:proofErr w:type="gramStart"/>
      <w:r w:rsidRPr="0071607E">
        <w:rPr>
          <w:rFonts w:ascii="Arial" w:hAnsi="Arial" w:cs="Arial"/>
          <w:sz w:val="20"/>
          <w:szCs w:val="20"/>
        </w:rPr>
        <w:t>tool</w:t>
      </w:r>
      <w:proofErr w:type="gramEnd"/>
      <w:r w:rsidRPr="0071607E">
        <w:rPr>
          <w:rFonts w:ascii="Arial" w:hAnsi="Arial" w:cs="Arial"/>
          <w:sz w:val="20"/>
          <w:szCs w:val="20"/>
        </w:rPr>
        <w:t xml:space="preserve"> we have created </w:t>
      </w:r>
      <w:proofErr w:type="spellStart"/>
      <w:r w:rsidRPr="0071607E">
        <w:rPr>
          <w:rFonts w:ascii="Arial" w:hAnsi="Arial" w:cs="Arial"/>
          <w:sz w:val="20"/>
          <w:szCs w:val="20"/>
        </w:rPr>
        <w:t>a</w:t>
      </w:r>
      <w:proofErr w:type="spellEnd"/>
      <w:r w:rsidRPr="0071607E">
        <w:rPr>
          <w:rFonts w:ascii="Arial" w:hAnsi="Arial" w:cs="Arial"/>
          <w:sz w:val="20"/>
          <w:szCs w:val="20"/>
        </w:rPr>
        <w:t xml:space="preserve"> Entity-Relationship diagram. Below Figures explains the relationships between the Tables along with the Primary and Foreign keys.</w:t>
      </w:r>
    </w:p>
    <w:p w14:paraId="368BB0A7" w14:textId="77777777" w:rsidR="00BB0F73" w:rsidRDefault="00BB0F73" w:rsidP="00BB0F73">
      <w:pPr>
        <w:keepNext/>
      </w:pPr>
      <w:r>
        <w:rPr>
          <w:noProof/>
          <w:lang w:eastAsia="ko-KR"/>
        </w:rPr>
        <w:drawing>
          <wp:inline distT="0" distB="0" distL="0" distR="0" wp14:anchorId="4E57C225" wp14:editId="17BFE427">
            <wp:extent cx="572389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804C977" w14:textId="77777777" w:rsidR="00BB0F73" w:rsidRDefault="00BB0F73" w:rsidP="00BB0F73">
      <w:pPr>
        <w:pStyle w:val="Caption"/>
        <w:jc w:val="center"/>
        <w:rPr>
          <w:b w:val="0"/>
          <w:i/>
        </w:rPr>
      </w:pPr>
      <w:r w:rsidRPr="002A3C6B">
        <w:rPr>
          <w:b w:val="0"/>
          <w:i/>
        </w:rPr>
        <w:t xml:space="preserve">Figure </w:t>
      </w:r>
      <w:r w:rsidRPr="002A3C6B">
        <w:rPr>
          <w:b w:val="0"/>
          <w:i/>
        </w:rPr>
        <w:fldChar w:fldCharType="begin"/>
      </w:r>
      <w:r w:rsidRPr="002A3C6B">
        <w:rPr>
          <w:b w:val="0"/>
          <w:i/>
        </w:rPr>
        <w:instrText xml:space="preserve"> SEQ Figure \* ARABIC </w:instrText>
      </w:r>
      <w:r w:rsidRPr="002A3C6B">
        <w:rPr>
          <w:b w:val="0"/>
          <w:i/>
        </w:rPr>
        <w:fldChar w:fldCharType="separate"/>
      </w:r>
      <w:r w:rsidR="002B5675">
        <w:rPr>
          <w:b w:val="0"/>
          <w:i/>
          <w:noProof/>
        </w:rPr>
        <w:t>5</w:t>
      </w:r>
      <w:r w:rsidRPr="002A3C6B">
        <w:rPr>
          <w:b w:val="0"/>
          <w:i/>
        </w:rPr>
        <w:fldChar w:fldCharType="end"/>
      </w:r>
      <w:r w:rsidRPr="002A3C6B">
        <w:rPr>
          <w:rFonts w:hint="eastAsia"/>
          <w:b w:val="0"/>
          <w:i/>
        </w:rPr>
        <w:t xml:space="preserve"> ER diagram Menu, MenuPage, MenuItem</w:t>
      </w:r>
    </w:p>
    <w:p w14:paraId="5AB1A90E" w14:textId="77777777" w:rsidR="00BB0F73" w:rsidRPr="00533074" w:rsidRDefault="00BB0F73" w:rsidP="00BB0F73">
      <w:r>
        <w:rPr>
          <w:rFonts w:hint="eastAsia"/>
        </w:rPr>
        <w:t>Primary Keys and Foreign Keys are highlighted in green and blue in figure 4 and figure 5 are used for joining the tables for sql queries</w:t>
      </w:r>
    </w:p>
    <w:p w14:paraId="6CAF5B38" w14:textId="77777777" w:rsidR="00BB0F73" w:rsidRDefault="00BB0F73" w:rsidP="00BB0F73">
      <w:pPr>
        <w:keepNext/>
      </w:pPr>
      <w:r>
        <w:rPr>
          <w:noProof/>
          <w:lang w:eastAsia="ko-KR"/>
        </w:rPr>
        <w:lastRenderedPageBreak/>
        <w:drawing>
          <wp:inline distT="0" distB="0" distL="0" distR="0" wp14:anchorId="37A0766C" wp14:editId="21EBE74D">
            <wp:extent cx="572389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182620"/>
                    </a:xfrm>
                    <a:prstGeom prst="rect">
                      <a:avLst/>
                    </a:prstGeom>
                    <a:noFill/>
                    <a:ln>
                      <a:noFill/>
                    </a:ln>
                  </pic:spPr>
                </pic:pic>
              </a:graphicData>
            </a:graphic>
          </wp:inline>
        </w:drawing>
      </w:r>
    </w:p>
    <w:p w14:paraId="5AB4C706" w14:textId="1E4B6B15" w:rsidR="001A7DFC" w:rsidRPr="005B4F43" w:rsidRDefault="00BB0F73" w:rsidP="00307BE4">
      <w:pPr>
        <w:jc w:val="center"/>
        <w:rPr>
          <w:rFonts w:ascii="Arial" w:hAnsi="Arial" w:cs="Arial"/>
        </w:rPr>
      </w:pPr>
      <w:r w:rsidRPr="000965DD">
        <w:rPr>
          <w:i/>
        </w:rPr>
        <w:t xml:space="preserve">Figure </w:t>
      </w:r>
      <w:r w:rsidRPr="000965DD">
        <w:rPr>
          <w:b/>
          <w:i/>
        </w:rPr>
        <w:fldChar w:fldCharType="begin"/>
      </w:r>
      <w:r w:rsidRPr="000965DD">
        <w:rPr>
          <w:i/>
        </w:rPr>
        <w:instrText xml:space="preserve"> SEQ Figure \* ARABIC </w:instrText>
      </w:r>
      <w:r w:rsidRPr="000965DD">
        <w:rPr>
          <w:b/>
          <w:i/>
        </w:rPr>
        <w:fldChar w:fldCharType="separate"/>
      </w:r>
      <w:r w:rsidR="002B5675">
        <w:rPr>
          <w:i/>
          <w:noProof/>
        </w:rPr>
        <w:t>6</w:t>
      </w:r>
      <w:r w:rsidRPr="000965DD">
        <w:rPr>
          <w:b/>
          <w:i/>
        </w:rPr>
        <w:fldChar w:fldCharType="end"/>
      </w:r>
      <w:r w:rsidRPr="000965DD">
        <w:rPr>
          <w:rFonts w:hint="eastAsia"/>
          <w:i/>
        </w:rPr>
        <w:t xml:space="preserve"> ER diagram MenuPage, MenuItem, Dish</w:t>
      </w:r>
    </w:p>
    <w:p w14:paraId="22CEE053" w14:textId="69AFC8DC" w:rsidR="001A7DFC" w:rsidRDefault="00972262" w:rsidP="00A3443F">
      <w:pPr>
        <w:pStyle w:val="Heading2"/>
        <w:numPr>
          <w:ilvl w:val="0"/>
          <w:numId w:val="19"/>
        </w:numPr>
        <w:rPr>
          <w:rFonts w:ascii="Arial" w:hAnsi="Arial" w:cs="Arial"/>
          <w:b/>
        </w:rPr>
      </w:pPr>
      <w:bookmarkStart w:id="11" w:name="_Toc15496067"/>
      <w:r>
        <w:rPr>
          <w:rFonts w:ascii="Arial" w:hAnsi="Arial" w:cs="Arial"/>
          <w:b/>
        </w:rPr>
        <w:t>Integrity Constraint Checks</w:t>
      </w:r>
      <w:bookmarkEnd w:id="11"/>
    </w:p>
    <w:p w14:paraId="070C0ED9" w14:textId="080B0115" w:rsidR="007552B4" w:rsidRPr="00682321" w:rsidRDefault="007552B4" w:rsidP="007552B4">
      <w:pPr>
        <w:rPr>
          <w:b/>
          <w:lang w:eastAsia="ko-KR"/>
        </w:rPr>
      </w:pPr>
      <w:r>
        <w:rPr>
          <w:lang w:eastAsia="ko-KR"/>
        </w:rPr>
        <w:t>For every table in the above generated database, few integrity constraint checks are performed and dirty data is discarded.</w:t>
      </w:r>
    </w:p>
    <w:p w14:paraId="55F7500A" w14:textId="12DCE512"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Dish</w:t>
      </w:r>
    </w:p>
    <w:p w14:paraId="726F16DE" w14:textId="69DDB605" w:rsidR="00E01EFC" w:rsidRDefault="00E01EFC" w:rsidP="00E01EFC">
      <w:pPr>
        <w:ind w:left="-40"/>
        <w:rPr>
          <w:rFonts w:ascii="Arial" w:hAnsi="Arial" w:cs="Arial"/>
          <w:sz w:val="20"/>
          <w:szCs w:val="20"/>
        </w:rPr>
      </w:pPr>
      <w:r w:rsidRPr="00E01EFC">
        <w:rPr>
          <w:rFonts w:ascii="Arial" w:hAnsi="Arial" w:cs="Arial"/>
          <w:sz w:val="20"/>
          <w:szCs w:val="20"/>
        </w:rPr>
        <w:t xml:space="preserve">Following </w:t>
      </w:r>
      <w:r w:rsidR="00793480">
        <w:rPr>
          <w:rFonts w:ascii="Arial" w:hAnsi="Arial" w:cs="Arial"/>
          <w:sz w:val="20"/>
          <w:szCs w:val="20"/>
        </w:rPr>
        <w:t xml:space="preserve">integrity </w:t>
      </w:r>
      <w:r w:rsidR="00C77404">
        <w:rPr>
          <w:rFonts w:ascii="Arial" w:hAnsi="Arial" w:cs="Arial"/>
          <w:sz w:val="20"/>
          <w:szCs w:val="20"/>
        </w:rPr>
        <w:t>constraints</w:t>
      </w:r>
      <w:r w:rsidR="00793480">
        <w:rPr>
          <w:rFonts w:ascii="Arial" w:hAnsi="Arial" w:cs="Arial"/>
          <w:sz w:val="20"/>
          <w:szCs w:val="20"/>
        </w:rPr>
        <w:t xml:space="preserve"> checks are done on dish table</w:t>
      </w:r>
    </w:p>
    <w:p w14:paraId="22C562ED" w14:textId="0F69B01A" w:rsidR="00092EA8" w:rsidRDefault="00092EA8" w:rsidP="00092EA8">
      <w:pPr>
        <w:pStyle w:val="ListParagraph"/>
        <w:numPr>
          <w:ilvl w:val="0"/>
          <w:numId w:val="9"/>
        </w:numPr>
        <w:ind w:leftChars="0"/>
        <w:rPr>
          <w:rFonts w:ascii="Arial" w:hAnsi="Arial" w:cs="Arial"/>
          <w:szCs w:val="20"/>
        </w:rPr>
      </w:pPr>
      <w:proofErr w:type="spellStart"/>
      <w:r w:rsidRPr="00092EA8">
        <w:rPr>
          <w:rFonts w:ascii="Arial" w:hAnsi="Arial" w:cs="Arial"/>
          <w:szCs w:val="20"/>
        </w:rPr>
        <w:t>id</w:t>
      </w:r>
      <w:proofErr w:type="spellEnd"/>
      <w:r w:rsidRPr="00092EA8">
        <w:rPr>
          <w:rFonts w:ascii="Arial" w:hAnsi="Arial" w:cs="Arial"/>
          <w:szCs w:val="20"/>
        </w:rPr>
        <w:t xml:space="preserve"> has to be unique and not null</w:t>
      </w:r>
      <w:r>
        <w:rPr>
          <w:rFonts w:ascii="Arial" w:hAnsi="Arial" w:cs="Arial"/>
          <w:szCs w:val="20"/>
        </w:rPr>
        <w:tab/>
      </w:r>
    </w:p>
    <w:p w14:paraId="2613C7D7" w14:textId="798D2FDC" w:rsidR="00CC3780" w:rsidRPr="00CC3780" w:rsidRDefault="00CC3780" w:rsidP="00CC3780">
      <w:pPr>
        <w:ind w:left="360"/>
        <w:rPr>
          <w:rFonts w:ascii="Arial" w:hAnsi="Arial" w:cs="Arial"/>
          <w:szCs w:val="20"/>
        </w:rPr>
      </w:pPr>
      <w:r>
        <w:rPr>
          <w:noProof/>
        </w:rPr>
        <w:drawing>
          <wp:inline distT="0" distB="0" distL="0" distR="0" wp14:anchorId="38720D4C" wp14:editId="0A74F88D">
            <wp:extent cx="49434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43475" cy="381000"/>
                    </a:xfrm>
                    <a:prstGeom prst="rect">
                      <a:avLst/>
                    </a:prstGeom>
                  </pic:spPr>
                </pic:pic>
              </a:graphicData>
            </a:graphic>
          </wp:inline>
        </w:drawing>
      </w:r>
    </w:p>
    <w:p w14:paraId="73CA33C0" w14:textId="78890EFF" w:rsidR="00CC3780" w:rsidRDefault="008F401F" w:rsidP="00092EA8">
      <w:pPr>
        <w:pStyle w:val="ListParagraph"/>
        <w:numPr>
          <w:ilvl w:val="0"/>
          <w:numId w:val="9"/>
        </w:numPr>
        <w:ind w:leftChars="0"/>
        <w:rPr>
          <w:rFonts w:ascii="Arial" w:hAnsi="Arial" w:cs="Arial"/>
          <w:szCs w:val="20"/>
        </w:rPr>
      </w:pPr>
      <w:proofErr w:type="spellStart"/>
      <w:r>
        <w:rPr>
          <w:rFonts w:ascii="Arial" w:hAnsi="Arial" w:cs="Arial"/>
          <w:szCs w:val="20"/>
        </w:rPr>
        <w:t>menus_appeared</w:t>
      </w:r>
      <w:proofErr w:type="spellEnd"/>
      <w:r>
        <w:rPr>
          <w:rFonts w:ascii="Arial" w:hAnsi="Arial" w:cs="Arial"/>
          <w:szCs w:val="20"/>
        </w:rPr>
        <w:t xml:space="preserve"> cannot be </w:t>
      </w:r>
      <w:r w:rsidR="007705A2">
        <w:rPr>
          <w:rFonts w:ascii="Arial" w:hAnsi="Arial" w:cs="Arial"/>
          <w:szCs w:val="20"/>
        </w:rPr>
        <w:t>NULL</w:t>
      </w:r>
      <w:r>
        <w:rPr>
          <w:rFonts w:ascii="Arial" w:hAnsi="Arial" w:cs="Arial"/>
          <w:szCs w:val="20"/>
        </w:rPr>
        <w:t xml:space="preserve"> or negative</w:t>
      </w:r>
    </w:p>
    <w:p w14:paraId="3D1C59A9" w14:textId="4FF1CD38" w:rsidR="008F401F" w:rsidRPr="008F401F" w:rsidRDefault="008F401F" w:rsidP="008F401F">
      <w:pPr>
        <w:ind w:left="360"/>
        <w:rPr>
          <w:rFonts w:ascii="Arial" w:hAnsi="Arial" w:cs="Arial"/>
          <w:szCs w:val="20"/>
        </w:rPr>
      </w:pPr>
      <w:r>
        <w:rPr>
          <w:noProof/>
        </w:rPr>
        <w:drawing>
          <wp:inline distT="0" distB="0" distL="0" distR="0" wp14:anchorId="0A5AB53D" wp14:editId="54E79B1C">
            <wp:extent cx="5305425" cy="30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05425" cy="304800"/>
                    </a:xfrm>
                    <a:prstGeom prst="rect">
                      <a:avLst/>
                    </a:prstGeom>
                  </pic:spPr>
                </pic:pic>
              </a:graphicData>
            </a:graphic>
          </wp:inline>
        </w:drawing>
      </w:r>
    </w:p>
    <w:p w14:paraId="3654357D" w14:textId="77777777" w:rsidR="00C61240" w:rsidRDefault="00C61240" w:rsidP="00C61240">
      <w:pPr>
        <w:pStyle w:val="ListParagraph"/>
        <w:numPr>
          <w:ilvl w:val="0"/>
          <w:numId w:val="9"/>
        </w:numPr>
        <w:ind w:leftChars="0"/>
        <w:rPr>
          <w:rFonts w:ascii="Arial" w:hAnsi="Arial" w:cs="Arial"/>
          <w:szCs w:val="20"/>
        </w:rPr>
      </w:pPr>
      <w:r>
        <w:rPr>
          <w:rFonts w:ascii="Arial" w:hAnsi="Arial" w:cs="Arial"/>
          <w:szCs w:val="20"/>
        </w:rPr>
        <w:t>times_appeared cannot be NULL or negative.</w:t>
      </w:r>
    </w:p>
    <w:p w14:paraId="5794CADC" w14:textId="77777777" w:rsidR="00C61240" w:rsidRDefault="00C61240" w:rsidP="00C61240">
      <w:pPr>
        <w:ind w:left="360"/>
        <w:rPr>
          <w:rFonts w:ascii="Arial" w:hAnsi="Arial" w:cs="Arial"/>
          <w:i/>
          <w:szCs w:val="20"/>
        </w:rPr>
      </w:pPr>
      <w:r w:rsidRPr="008F401F">
        <w:rPr>
          <w:rFonts w:ascii="Arial" w:hAnsi="Arial" w:cs="Arial"/>
          <w:i/>
          <w:szCs w:val="20"/>
        </w:rPr>
        <w:t>“sqlite&gt; select * from dish where times_appeared is NULL or times_appeared &lt; 0;”</w:t>
      </w:r>
    </w:p>
    <w:p w14:paraId="54CEBEC1" w14:textId="001DEE9C" w:rsidR="00C61240" w:rsidRDefault="00DC0BFA" w:rsidP="00092EA8">
      <w:pPr>
        <w:pStyle w:val="ListParagraph"/>
        <w:numPr>
          <w:ilvl w:val="0"/>
          <w:numId w:val="9"/>
        </w:numPr>
        <w:ind w:leftChars="0"/>
        <w:rPr>
          <w:rFonts w:ascii="Arial" w:hAnsi="Arial" w:cs="Arial"/>
          <w:szCs w:val="20"/>
        </w:rPr>
      </w:pPr>
      <w:r>
        <w:rPr>
          <w:rFonts w:ascii="Arial" w:hAnsi="Arial" w:cs="Arial"/>
          <w:szCs w:val="20"/>
        </w:rPr>
        <w:t>“first_appeared” and the “last_appeared” should be in the range of 1851 and 2012.</w:t>
      </w:r>
    </w:p>
    <w:p w14:paraId="1A038709" w14:textId="42AF7013" w:rsidR="00787176" w:rsidRPr="001073C6" w:rsidRDefault="001073C6" w:rsidP="001073C6">
      <w:pPr>
        <w:pStyle w:val="ListParagraph"/>
        <w:ind w:leftChars="0" w:left="720"/>
        <w:rPr>
          <w:rFonts w:ascii="Arial" w:hAnsi="Arial" w:cs="Arial"/>
          <w:i/>
          <w:szCs w:val="20"/>
        </w:rPr>
      </w:pPr>
      <w:r w:rsidRPr="001073C6">
        <w:rPr>
          <w:rFonts w:ascii="Arial" w:hAnsi="Arial" w:cs="Arial"/>
          <w:i/>
          <w:szCs w:val="20"/>
        </w:rPr>
        <w:t>“select * from dish where (</w:t>
      </w:r>
      <w:proofErr w:type="spellStart"/>
      <w:r w:rsidRPr="001073C6">
        <w:rPr>
          <w:rFonts w:ascii="Arial" w:hAnsi="Arial" w:cs="Arial"/>
          <w:i/>
          <w:szCs w:val="20"/>
        </w:rPr>
        <w:t>first_appeared</w:t>
      </w:r>
      <w:proofErr w:type="spellEnd"/>
      <w:r w:rsidRPr="001073C6">
        <w:rPr>
          <w:rFonts w:ascii="Arial" w:hAnsi="Arial" w:cs="Arial"/>
          <w:i/>
          <w:szCs w:val="20"/>
        </w:rPr>
        <w:t xml:space="preserve"> not between '1851' and '2012') and (</w:t>
      </w:r>
      <w:proofErr w:type="spellStart"/>
      <w:r w:rsidRPr="001073C6">
        <w:rPr>
          <w:rFonts w:ascii="Arial" w:hAnsi="Arial" w:cs="Arial"/>
          <w:i/>
          <w:szCs w:val="20"/>
        </w:rPr>
        <w:t>last_appeared</w:t>
      </w:r>
      <w:proofErr w:type="spellEnd"/>
      <w:r w:rsidRPr="001073C6">
        <w:rPr>
          <w:rFonts w:ascii="Arial" w:hAnsi="Arial" w:cs="Arial"/>
          <w:i/>
          <w:szCs w:val="20"/>
        </w:rPr>
        <w:t xml:space="preserve"> not between '1851' and '2012');”</w:t>
      </w:r>
    </w:p>
    <w:p w14:paraId="3DABC194" w14:textId="77777777" w:rsidR="00C61240" w:rsidRDefault="00C61240" w:rsidP="00092EA8">
      <w:pPr>
        <w:pStyle w:val="ListParagraph"/>
        <w:numPr>
          <w:ilvl w:val="0"/>
          <w:numId w:val="9"/>
        </w:numPr>
        <w:ind w:leftChars="0"/>
        <w:rPr>
          <w:rFonts w:ascii="Arial" w:hAnsi="Arial" w:cs="Arial"/>
          <w:szCs w:val="20"/>
        </w:rPr>
      </w:pPr>
    </w:p>
    <w:p w14:paraId="58EE9B75" w14:textId="77777777" w:rsidR="00C61240" w:rsidRPr="008F401F" w:rsidRDefault="00C61240" w:rsidP="008F401F">
      <w:pPr>
        <w:ind w:left="360"/>
        <w:rPr>
          <w:rFonts w:ascii="Arial" w:hAnsi="Arial" w:cs="Arial"/>
          <w:i/>
          <w:szCs w:val="20"/>
        </w:rPr>
      </w:pPr>
    </w:p>
    <w:p w14:paraId="0BC66CC6" w14:textId="11E15981" w:rsidR="00FF3A50" w:rsidRDefault="00FF3A50" w:rsidP="00682321">
      <w:pPr>
        <w:pStyle w:val="ListParagraph"/>
        <w:numPr>
          <w:ilvl w:val="1"/>
          <w:numId w:val="14"/>
        </w:numPr>
        <w:ind w:leftChars="-18" w:left="320"/>
        <w:rPr>
          <w:rFonts w:ascii="Arial" w:hAnsi="Arial" w:cs="Arial"/>
          <w:b/>
        </w:rPr>
      </w:pPr>
      <w:r w:rsidRPr="00682321">
        <w:rPr>
          <w:rFonts w:ascii="Arial" w:hAnsi="Arial" w:cs="Arial"/>
          <w:b/>
        </w:rPr>
        <w:t>Menu</w:t>
      </w:r>
    </w:p>
    <w:p w14:paraId="21546110" w14:textId="77777777" w:rsidR="008F401F" w:rsidRPr="00C070F2" w:rsidRDefault="008F401F" w:rsidP="00C070F2">
      <w:pPr>
        <w:ind w:left="-40"/>
        <w:rPr>
          <w:rFonts w:ascii="Arial" w:hAnsi="Arial" w:cs="Arial"/>
          <w:b/>
        </w:rPr>
      </w:pPr>
    </w:p>
    <w:p w14:paraId="33990F01" w14:textId="09598435" w:rsidR="00FF3A50" w:rsidRDefault="00FF3A50" w:rsidP="00A73FFD">
      <w:pPr>
        <w:pStyle w:val="ListParagraph"/>
        <w:numPr>
          <w:ilvl w:val="1"/>
          <w:numId w:val="14"/>
        </w:numPr>
        <w:ind w:leftChars="-18" w:left="320"/>
        <w:rPr>
          <w:rFonts w:ascii="Arial" w:hAnsi="Arial" w:cs="Arial"/>
          <w:b/>
        </w:rPr>
      </w:pPr>
      <w:r w:rsidRPr="00682321">
        <w:rPr>
          <w:rFonts w:ascii="Arial" w:hAnsi="Arial" w:cs="Arial"/>
          <w:b/>
        </w:rPr>
        <w:t>MenuItem</w:t>
      </w:r>
    </w:p>
    <w:p w14:paraId="0A59B1B6" w14:textId="1FC7E2B3" w:rsidR="00AE0859" w:rsidRDefault="000164F2" w:rsidP="006040D7">
      <w:pPr>
        <w:pStyle w:val="ListParagraph"/>
        <w:numPr>
          <w:ilvl w:val="0"/>
          <w:numId w:val="20"/>
        </w:numPr>
        <w:ind w:leftChars="100" w:left="620"/>
        <w:rPr>
          <w:rFonts w:ascii="Arial" w:hAnsi="Arial" w:cs="Arial"/>
        </w:rPr>
      </w:pPr>
      <w:proofErr w:type="spellStart"/>
      <w:r>
        <w:rPr>
          <w:rFonts w:ascii="Arial" w:hAnsi="Arial" w:cs="Arial"/>
        </w:rPr>
        <w:t>i</w:t>
      </w:r>
      <w:r w:rsidR="00AE0859" w:rsidRPr="00AE0859">
        <w:rPr>
          <w:rFonts w:ascii="Arial" w:hAnsi="Arial" w:cs="Arial"/>
        </w:rPr>
        <w:t>d</w:t>
      </w:r>
      <w:proofErr w:type="spellEnd"/>
      <w:r w:rsidR="00AE0859" w:rsidRPr="00AE0859">
        <w:rPr>
          <w:rFonts w:ascii="Arial" w:hAnsi="Arial" w:cs="Arial"/>
        </w:rPr>
        <w:t xml:space="preserve"> has to be unique and not null</w:t>
      </w:r>
    </w:p>
    <w:p w14:paraId="0046CB89" w14:textId="62F5B87F" w:rsidR="00510B74" w:rsidRPr="00510B74" w:rsidRDefault="00510B74" w:rsidP="006040D7">
      <w:pPr>
        <w:ind w:leftChars="100" w:left="220"/>
        <w:rPr>
          <w:rFonts w:ascii="Arial" w:hAnsi="Arial" w:cs="Arial"/>
          <w:i/>
        </w:rPr>
      </w:pPr>
      <w:r w:rsidRPr="00510B74">
        <w:rPr>
          <w:rFonts w:ascii="Arial" w:hAnsi="Arial" w:cs="Arial"/>
          <w:i/>
        </w:rPr>
        <w:t xml:space="preserve">“select id, count(id) as </w:t>
      </w:r>
      <w:proofErr w:type="spellStart"/>
      <w:r w:rsidRPr="00510B74">
        <w:rPr>
          <w:rFonts w:ascii="Arial" w:hAnsi="Arial" w:cs="Arial"/>
          <w:i/>
        </w:rPr>
        <w:t>cnt</w:t>
      </w:r>
      <w:proofErr w:type="spellEnd"/>
      <w:r w:rsidRPr="00510B74">
        <w:rPr>
          <w:rFonts w:ascii="Arial" w:hAnsi="Arial" w:cs="Arial"/>
          <w:i/>
        </w:rPr>
        <w:t xml:space="preserve"> from </w:t>
      </w:r>
      <w:proofErr w:type="spellStart"/>
      <w:r w:rsidRPr="00510B74">
        <w:rPr>
          <w:rFonts w:ascii="Arial" w:hAnsi="Arial" w:cs="Arial"/>
          <w:i/>
        </w:rPr>
        <w:t>menuitem</w:t>
      </w:r>
      <w:proofErr w:type="spellEnd"/>
      <w:r w:rsidRPr="00510B74">
        <w:rPr>
          <w:rFonts w:ascii="Arial" w:hAnsi="Arial" w:cs="Arial"/>
          <w:i/>
        </w:rPr>
        <w:t xml:space="preserve"> group by id having </w:t>
      </w:r>
      <w:proofErr w:type="spellStart"/>
      <w:r w:rsidRPr="00510B74">
        <w:rPr>
          <w:rFonts w:ascii="Arial" w:hAnsi="Arial" w:cs="Arial"/>
          <w:i/>
        </w:rPr>
        <w:t>cnt</w:t>
      </w:r>
      <w:proofErr w:type="spellEnd"/>
      <w:r w:rsidRPr="00510B74">
        <w:rPr>
          <w:rFonts w:ascii="Arial" w:hAnsi="Arial" w:cs="Arial"/>
          <w:i/>
        </w:rPr>
        <w:t xml:space="preserve"> &gt; 1;”</w:t>
      </w:r>
    </w:p>
    <w:p w14:paraId="0D85056F" w14:textId="0B56BC60" w:rsidR="00045595" w:rsidRDefault="008A0DBD" w:rsidP="006040D7">
      <w:pPr>
        <w:pStyle w:val="ListParagraph"/>
        <w:numPr>
          <w:ilvl w:val="0"/>
          <w:numId w:val="20"/>
        </w:numPr>
        <w:ind w:leftChars="100" w:left="620"/>
        <w:rPr>
          <w:rFonts w:ascii="Arial" w:hAnsi="Arial" w:cs="Arial"/>
        </w:rPr>
      </w:pPr>
      <w:proofErr w:type="spellStart"/>
      <w:r>
        <w:rPr>
          <w:rFonts w:ascii="Arial" w:hAnsi="Arial" w:cs="Arial"/>
        </w:rPr>
        <w:t>xpos</w:t>
      </w:r>
      <w:proofErr w:type="spellEnd"/>
      <w:r>
        <w:rPr>
          <w:rFonts w:ascii="Arial" w:hAnsi="Arial" w:cs="Arial"/>
        </w:rPr>
        <w:t xml:space="preserve"> and </w:t>
      </w:r>
      <w:proofErr w:type="spellStart"/>
      <w:r>
        <w:rPr>
          <w:rFonts w:ascii="Arial" w:hAnsi="Arial" w:cs="Arial"/>
        </w:rPr>
        <w:t>ypos</w:t>
      </w:r>
      <w:proofErr w:type="spellEnd"/>
      <w:r>
        <w:rPr>
          <w:rFonts w:ascii="Arial" w:hAnsi="Arial" w:cs="Arial"/>
        </w:rPr>
        <w:t xml:space="preserve"> should be in the range of 0 and 1</w:t>
      </w:r>
    </w:p>
    <w:p w14:paraId="260981D0" w14:textId="680079E5" w:rsidR="00510B74" w:rsidRPr="00510B74" w:rsidRDefault="00510B74" w:rsidP="006040D7">
      <w:pPr>
        <w:ind w:leftChars="100" w:left="220"/>
        <w:rPr>
          <w:rFonts w:ascii="Arial" w:hAnsi="Arial" w:cs="Arial"/>
          <w:i/>
        </w:rPr>
      </w:pPr>
      <w:r w:rsidRPr="00510B74">
        <w:rPr>
          <w:rFonts w:ascii="Arial" w:hAnsi="Arial" w:cs="Arial"/>
          <w:i/>
        </w:rPr>
        <w:t xml:space="preserve">“select * from </w:t>
      </w:r>
      <w:proofErr w:type="spellStart"/>
      <w:r w:rsidRPr="00510B74">
        <w:rPr>
          <w:rFonts w:ascii="Arial" w:hAnsi="Arial" w:cs="Arial"/>
          <w:i/>
        </w:rPr>
        <w:t>menuitem</w:t>
      </w:r>
      <w:proofErr w:type="spellEnd"/>
      <w:r w:rsidRPr="00510B74">
        <w:rPr>
          <w:rFonts w:ascii="Arial" w:hAnsi="Arial" w:cs="Arial"/>
          <w:i/>
        </w:rPr>
        <w:t xml:space="preserve"> where (</w:t>
      </w:r>
      <w:proofErr w:type="spellStart"/>
      <w:r w:rsidRPr="00510B74">
        <w:rPr>
          <w:rFonts w:ascii="Arial" w:hAnsi="Arial" w:cs="Arial"/>
          <w:i/>
        </w:rPr>
        <w:t>xpos</w:t>
      </w:r>
      <w:proofErr w:type="spellEnd"/>
      <w:r w:rsidRPr="00510B74">
        <w:rPr>
          <w:rFonts w:ascii="Arial" w:hAnsi="Arial" w:cs="Arial"/>
          <w:i/>
        </w:rPr>
        <w:t xml:space="preserve"> &lt; 0 and </w:t>
      </w:r>
      <w:proofErr w:type="spellStart"/>
      <w:r w:rsidRPr="00510B74">
        <w:rPr>
          <w:rFonts w:ascii="Arial" w:hAnsi="Arial" w:cs="Arial"/>
          <w:i/>
        </w:rPr>
        <w:t>xpos</w:t>
      </w:r>
      <w:proofErr w:type="spellEnd"/>
      <w:r w:rsidRPr="00510B74">
        <w:rPr>
          <w:rFonts w:ascii="Arial" w:hAnsi="Arial" w:cs="Arial"/>
          <w:i/>
        </w:rPr>
        <w:t xml:space="preserve"> &gt; 0) and (</w:t>
      </w:r>
      <w:proofErr w:type="spellStart"/>
      <w:r w:rsidRPr="00510B74">
        <w:rPr>
          <w:rFonts w:ascii="Arial" w:hAnsi="Arial" w:cs="Arial"/>
          <w:i/>
        </w:rPr>
        <w:t>ypos</w:t>
      </w:r>
      <w:proofErr w:type="spellEnd"/>
      <w:r w:rsidRPr="00510B74">
        <w:rPr>
          <w:rFonts w:ascii="Arial" w:hAnsi="Arial" w:cs="Arial"/>
          <w:i/>
        </w:rPr>
        <w:t xml:space="preserve"> &lt; 0 and </w:t>
      </w:r>
      <w:proofErr w:type="spellStart"/>
      <w:r w:rsidRPr="00510B74">
        <w:rPr>
          <w:rFonts w:ascii="Arial" w:hAnsi="Arial" w:cs="Arial"/>
          <w:i/>
        </w:rPr>
        <w:t>ypos</w:t>
      </w:r>
      <w:proofErr w:type="spellEnd"/>
      <w:r w:rsidRPr="00510B74">
        <w:rPr>
          <w:rFonts w:ascii="Arial" w:hAnsi="Arial" w:cs="Arial"/>
          <w:i/>
        </w:rPr>
        <w:t xml:space="preserve"> &gt; 1);</w:t>
      </w:r>
    </w:p>
    <w:p w14:paraId="0D336FED" w14:textId="4A31A611"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MenuPage</w:t>
      </w:r>
    </w:p>
    <w:p w14:paraId="700E7351" w14:textId="67739E59" w:rsidR="002F31CA" w:rsidRDefault="002F31CA" w:rsidP="00A73FFD">
      <w:pPr>
        <w:pStyle w:val="Heading2"/>
        <w:numPr>
          <w:ilvl w:val="0"/>
          <w:numId w:val="19"/>
        </w:numPr>
        <w:ind w:leftChars="-100" w:left="180"/>
        <w:rPr>
          <w:rFonts w:ascii="Arial" w:hAnsi="Arial" w:cs="Arial"/>
          <w:b/>
        </w:rPr>
      </w:pPr>
      <w:bookmarkStart w:id="12" w:name="_Toc15496068"/>
      <w:r w:rsidRPr="002F31CA">
        <w:rPr>
          <w:rFonts w:ascii="Arial" w:hAnsi="Arial" w:cs="Arial"/>
          <w:b/>
        </w:rPr>
        <w:t>Workflow Model</w:t>
      </w:r>
      <w:bookmarkEnd w:id="12"/>
    </w:p>
    <w:p w14:paraId="53110105" w14:textId="1CD72DF2" w:rsidR="00D46C03" w:rsidRDefault="00D46C03" w:rsidP="00D46C03">
      <w:pPr>
        <w:rPr>
          <w:rFonts w:ascii="Arial" w:hAnsi="Arial" w:cs="Arial"/>
          <w:sz w:val="20"/>
          <w:szCs w:val="20"/>
        </w:rPr>
      </w:pPr>
      <w:r w:rsidRPr="00D46C03">
        <w:rPr>
          <w:rFonts w:ascii="Arial" w:hAnsi="Arial" w:cs="Arial"/>
          <w:sz w:val="20"/>
          <w:szCs w:val="20"/>
        </w:rPr>
        <w:t>We used the Yesworkflow online editor to create the workflow graph for whole process</w:t>
      </w:r>
    </w:p>
    <w:p w14:paraId="4F9E2C90" w14:textId="0A5C0705" w:rsidR="00FE286B" w:rsidRPr="00D46C03" w:rsidRDefault="00FE286B" w:rsidP="00D46C03">
      <w:pPr>
        <w:rPr>
          <w:rFonts w:ascii="Arial" w:hAnsi="Arial" w:cs="Arial"/>
          <w:sz w:val="20"/>
          <w:szCs w:val="20"/>
          <w:lang w:eastAsia="ko-KR"/>
        </w:rPr>
      </w:pPr>
      <w:r>
        <w:rPr>
          <w:rFonts w:ascii="Arial" w:hAnsi="Arial" w:cs="Arial"/>
          <w:sz w:val="20"/>
          <w:szCs w:val="20"/>
        </w:rPr>
        <w:t>Source code for this workfl</w:t>
      </w:r>
      <w:r w:rsidR="009126FA">
        <w:rPr>
          <w:rFonts w:ascii="Arial" w:hAnsi="Arial" w:cs="Arial"/>
          <w:sz w:val="20"/>
          <w:szCs w:val="20"/>
        </w:rPr>
        <w:t>ow can be found in Reference Section</w:t>
      </w:r>
    </w:p>
    <w:p w14:paraId="75809921" w14:textId="36572849" w:rsidR="001A7DFC" w:rsidRPr="00DE2E25" w:rsidRDefault="00F73812" w:rsidP="001A7DFC">
      <w:pPr>
        <w:pStyle w:val="Heading3"/>
        <w:ind w:left="1060" w:hanging="400"/>
        <w:rPr>
          <w:rFonts w:ascii="Arial" w:hAnsi="Arial" w:cs="Arial"/>
          <w:b/>
        </w:rPr>
      </w:pPr>
      <w:bookmarkStart w:id="13" w:name="_Toc15496069"/>
      <w:r>
        <w:rPr>
          <w:rFonts w:ascii="Arial" w:hAnsi="Arial" w:cs="Arial"/>
          <w:b/>
        </w:rPr>
        <w:t>Or2yw Overall W</w:t>
      </w:r>
      <w:r w:rsidR="001A7DFC" w:rsidRPr="00DE2E25">
        <w:rPr>
          <w:rFonts w:ascii="Arial" w:hAnsi="Arial" w:cs="Arial"/>
          <w:b/>
        </w:rPr>
        <w:t>orkflow</w:t>
      </w:r>
      <w:bookmarkEnd w:id="13"/>
    </w:p>
    <w:p w14:paraId="0ED66B1D" w14:textId="23ABADBE" w:rsidR="00D46C03" w:rsidRPr="00153669" w:rsidRDefault="00153669" w:rsidP="0025709D">
      <w:pPr>
        <w:rPr>
          <w:rFonts w:ascii="Arial" w:hAnsi="Arial" w:cs="Arial"/>
          <w:sz w:val="20"/>
          <w:szCs w:val="20"/>
        </w:rPr>
      </w:pPr>
      <w:r>
        <w:rPr>
          <w:rFonts w:ascii="Arial" w:hAnsi="Arial" w:cs="Arial"/>
          <w:sz w:val="20"/>
          <w:szCs w:val="20"/>
        </w:rPr>
        <w:t>The complete graph generate</w:t>
      </w:r>
      <w:r w:rsidR="00307BE4">
        <w:rPr>
          <w:rFonts w:ascii="Arial" w:hAnsi="Arial" w:cs="Arial"/>
          <w:sz w:val="20"/>
          <w:szCs w:val="20"/>
        </w:rPr>
        <w:t>d by the Yesworkflow in figure 7</w:t>
      </w:r>
      <w:r>
        <w:rPr>
          <w:rFonts w:ascii="Arial" w:hAnsi="Arial" w:cs="Arial"/>
          <w:sz w:val="20"/>
          <w:szCs w:val="20"/>
        </w:rPr>
        <w:t xml:space="preserve"> with data </w:t>
      </w:r>
      <w:r w:rsidR="00F37FC1">
        <w:rPr>
          <w:rFonts w:ascii="Arial" w:hAnsi="Arial" w:cs="Arial"/>
          <w:sz w:val="20"/>
          <w:szCs w:val="20"/>
        </w:rPr>
        <w:t>and</w:t>
      </w:r>
      <w:r>
        <w:rPr>
          <w:rFonts w:ascii="Arial" w:hAnsi="Arial" w:cs="Arial"/>
          <w:sz w:val="20"/>
          <w:szCs w:val="20"/>
        </w:rPr>
        <w:t xml:space="preserve"> operations both graphs.</w:t>
      </w:r>
    </w:p>
    <w:p w14:paraId="0637A0C8" w14:textId="77777777" w:rsidR="0025709D" w:rsidRDefault="0025709D" w:rsidP="0025709D">
      <w:pPr>
        <w:keepNext/>
      </w:pPr>
      <w:r>
        <w:rPr>
          <w:noProof/>
          <w:lang w:eastAsia="ko-KR"/>
        </w:rPr>
        <w:drawing>
          <wp:inline distT="0" distB="0" distL="0" distR="0" wp14:anchorId="60B316FA" wp14:editId="51855B65">
            <wp:extent cx="5720080" cy="2200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p>
    <w:p w14:paraId="1F1FBB33" w14:textId="77777777" w:rsidR="0025709D" w:rsidRDefault="0025709D" w:rsidP="0025709D">
      <w:pPr>
        <w:pStyle w:val="Caption"/>
        <w:jc w:val="center"/>
        <w:rPr>
          <w:b w:val="0"/>
          <w:i/>
        </w:rPr>
      </w:pPr>
      <w:r w:rsidRPr="00DF2D1E">
        <w:rPr>
          <w:b w:val="0"/>
          <w:i/>
        </w:rPr>
        <w:t xml:space="preserve">Figure </w:t>
      </w:r>
      <w:r w:rsidRPr="00DF2D1E">
        <w:rPr>
          <w:b w:val="0"/>
          <w:i/>
        </w:rPr>
        <w:fldChar w:fldCharType="begin"/>
      </w:r>
      <w:r w:rsidRPr="00DF2D1E">
        <w:rPr>
          <w:b w:val="0"/>
          <w:i/>
        </w:rPr>
        <w:instrText xml:space="preserve"> SEQ Figure \* ARABIC </w:instrText>
      </w:r>
      <w:r w:rsidRPr="00DF2D1E">
        <w:rPr>
          <w:b w:val="0"/>
          <w:i/>
        </w:rPr>
        <w:fldChar w:fldCharType="separate"/>
      </w:r>
      <w:r w:rsidR="002B5675">
        <w:rPr>
          <w:b w:val="0"/>
          <w:i/>
          <w:noProof/>
        </w:rPr>
        <w:t>7</w:t>
      </w:r>
      <w:r w:rsidRPr="00DF2D1E">
        <w:rPr>
          <w:b w:val="0"/>
          <w:i/>
        </w:rPr>
        <w:fldChar w:fldCharType="end"/>
      </w:r>
      <w:r w:rsidRPr="00DF2D1E">
        <w:rPr>
          <w:b w:val="0"/>
          <w:i/>
        </w:rPr>
        <w:t xml:space="preserve"> Overall Work</w:t>
      </w:r>
      <w:r>
        <w:rPr>
          <w:rFonts w:hint="eastAsia"/>
          <w:b w:val="0"/>
          <w:i/>
        </w:rPr>
        <w:t xml:space="preserve"> </w:t>
      </w:r>
      <w:r w:rsidRPr="00DF2D1E">
        <w:rPr>
          <w:b w:val="0"/>
          <w:i/>
        </w:rPr>
        <w:t>flow</w:t>
      </w:r>
    </w:p>
    <w:p w14:paraId="5FECBBE1" w14:textId="708BFE13" w:rsidR="00B14309" w:rsidRPr="00B14309" w:rsidRDefault="00B14309" w:rsidP="00B14309">
      <w:pPr>
        <w:rPr>
          <w:lang w:eastAsia="ko-KR"/>
        </w:rPr>
      </w:pPr>
      <w:r>
        <w:rPr>
          <w:lang w:eastAsia="ko-KR"/>
        </w:rPr>
        <w:t>The complete data flow graph without the operations – Data lineage in figure 8.</w:t>
      </w:r>
    </w:p>
    <w:p w14:paraId="1F5D6341" w14:textId="77777777" w:rsidR="0025709D" w:rsidRDefault="0025709D" w:rsidP="0025709D">
      <w:pPr>
        <w:keepNext/>
      </w:pPr>
      <w:r>
        <w:rPr>
          <w:noProof/>
          <w:lang w:eastAsia="ko-KR"/>
        </w:rPr>
        <w:drawing>
          <wp:inline distT="0" distB="0" distL="0" distR="0" wp14:anchorId="04102516" wp14:editId="7A6B65FA">
            <wp:extent cx="5731510" cy="176660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766603"/>
                    </a:xfrm>
                    <a:prstGeom prst="rect">
                      <a:avLst/>
                    </a:prstGeom>
                  </pic:spPr>
                </pic:pic>
              </a:graphicData>
            </a:graphic>
          </wp:inline>
        </w:drawing>
      </w:r>
    </w:p>
    <w:p w14:paraId="5CB57247" w14:textId="77777777" w:rsidR="0025709D"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8</w:t>
      </w:r>
      <w:r w:rsidRPr="00DF6190">
        <w:rPr>
          <w:b w:val="0"/>
          <w:i/>
        </w:rPr>
        <w:fldChar w:fldCharType="end"/>
      </w:r>
      <w:r w:rsidRPr="00DF6190">
        <w:rPr>
          <w:b w:val="0"/>
          <w:i/>
        </w:rPr>
        <w:t xml:space="preserve"> Overall Data Flow</w:t>
      </w:r>
    </w:p>
    <w:p w14:paraId="459F06AE" w14:textId="77777777" w:rsidR="00B14309" w:rsidRDefault="00B14309" w:rsidP="00B14309">
      <w:pPr>
        <w:rPr>
          <w:lang w:eastAsia="ko-KR"/>
        </w:rPr>
      </w:pPr>
    </w:p>
    <w:p w14:paraId="00D00AB8" w14:textId="058C7651" w:rsidR="00B14309" w:rsidRPr="00B14309" w:rsidRDefault="00B14309" w:rsidP="00B14309">
      <w:pPr>
        <w:rPr>
          <w:lang w:eastAsia="ko-KR"/>
        </w:rPr>
      </w:pPr>
      <w:r>
        <w:rPr>
          <w:lang w:eastAsia="ko-KR"/>
        </w:rPr>
        <w:lastRenderedPageBreak/>
        <w:t>Figure 9 showcases the operations graph without the data. Only operations’ graph.</w:t>
      </w:r>
    </w:p>
    <w:p w14:paraId="37EDFA71" w14:textId="77777777" w:rsidR="0025709D" w:rsidRDefault="0025709D" w:rsidP="0025709D">
      <w:pPr>
        <w:keepNext/>
      </w:pPr>
      <w:r>
        <w:rPr>
          <w:noProof/>
          <w:lang w:eastAsia="ko-KR"/>
        </w:rPr>
        <w:drawing>
          <wp:inline distT="0" distB="0" distL="0" distR="0" wp14:anchorId="05340F60" wp14:editId="393E8A67">
            <wp:extent cx="5731510" cy="141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413895"/>
                    </a:xfrm>
                    <a:prstGeom prst="rect">
                      <a:avLst/>
                    </a:prstGeom>
                  </pic:spPr>
                </pic:pic>
              </a:graphicData>
            </a:graphic>
          </wp:inline>
        </w:drawing>
      </w:r>
    </w:p>
    <w:p w14:paraId="3FAD8310" w14:textId="77777777" w:rsidR="0025709D" w:rsidRPr="00DF6190"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9</w:t>
      </w:r>
      <w:r w:rsidRPr="00DF6190">
        <w:rPr>
          <w:b w:val="0"/>
          <w:i/>
        </w:rPr>
        <w:fldChar w:fldCharType="end"/>
      </w:r>
      <w:r w:rsidRPr="00DF6190">
        <w:rPr>
          <w:b w:val="0"/>
          <w:i/>
        </w:rPr>
        <w:t xml:space="preserve"> Overall Operations Flow</w:t>
      </w:r>
    </w:p>
    <w:p w14:paraId="7E89D79F" w14:textId="5D37EECE" w:rsidR="0025709D" w:rsidRPr="00094CB2" w:rsidRDefault="007B7858" w:rsidP="0025709D">
      <w:pPr>
        <w:pStyle w:val="Heading3"/>
        <w:ind w:leftChars="61" w:left="134" w:firstLineChars="0" w:firstLine="0"/>
        <w:rPr>
          <w:b/>
        </w:rPr>
      </w:pPr>
      <w:bookmarkStart w:id="14" w:name="_Toc15482225"/>
      <w:bookmarkStart w:id="15" w:name="_Toc15496070"/>
      <w:r>
        <w:rPr>
          <w:b/>
        </w:rPr>
        <w:t>Or2yw O</w:t>
      </w:r>
      <w:r w:rsidR="0025709D" w:rsidRPr="00094CB2">
        <w:rPr>
          <w:b/>
        </w:rPr>
        <w:t>pen Refine csv</w:t>
      </w:r>
      <w:bookmarkEnd w:id="14"/>
      <w:bookmarkEnd w:id="15"/>
    </w:p>
    <w:p w14:paraId="0921F4AA" w14:textId="77777777" w:rsidR="0025709D" w:rsidRPr="00AE7A12" w:rsidRDefault="0025709D" w:rsidP="0025709D">
      <w:r>
        <w:t>Following graphs are generated using or2yw tool based on the recipes generated from the openrefine too.</w:t>
      </w:r>
    </w:p>
    <w:p w14:paraId="76B3C1A5" w14:textId="5EBD514B" w:rsidR="0025709D" w:rsidRPr="00BB7B4E" w:rsidRDefault="00332BE4" w:rsidP="0025709D">
      <w:pPr>
        <w:pStyle w:val="TOC1"/>
        <w:numPr>
          <w:ilvl w:val="0"/>
          <w:numId w:val="5"/>
        </w:numPr>
      </w:pPr>
      <w:r>
        <w:t>Below is the workflow generated by yesworkflow tool on open refine transformation on dish dataset.</w:t>
      </w:r>
    </w:p>
    <w:p w14:paraId="6918D75E" w14:textId="77777777" w:rsidR="0025709D" w:rsidRDefault="0025709D" w:rsidP="0025709D">
      <w:r>
        <w:rPr>
          <w:noProof/>
          <w:lang w:eastAsia="ko-KR"/>
        </w:rPr>
        <w:drawing>
          <wp:inline distT="0" distB="0" distL="0" distR="0" wp14:anchorId="2F50518F" wp14:editId="79750F79">
            <wp:extent cx="4724400" cy="5341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8294" cy="5346214"/>
                    </a:xfrm>
                    <a:prstGeom prst="rect">
                      <a:avLst/>
                    </a:prstGeom>
                    <a:noFill/>
                    <a:ln>
                      <a:noFill/>
                    </a:ln>
                  </pic:spPr>
                </pic:pic>
              </a:graphicData>
            </a:graphic>
          </wp:inline>
        </w:drawing>
      </w:r>
    </w:p>
    <w:p w14:paraId="790B17B9" w14:textId="5CF6275B" w:rsidR="0025709D" w:rsidRDefault="0097027C" w:rsidP="0025709D">
      <w:pPr>
        <w:pStyle w:val="ListParagraph"/>
        <w:numPr>
          <w:ilvl w:val="0"/>
          <w:numId w:val="5"/>
        </w:numPr>
        <w:ind w:leftChars="0"/>
      </w:pPr>
      <w:r>
        <w:lastRenderedPageBreak/>
        <w:t>Below is the workflow generated by yesworkflow tool on open refine transformation on menu dataset.</w:t>
      </w:r>
    </w:p>
    <w:p w14:paraId="2CAD9898" w14:textId="656F6E50" w:rsidR="001A7DFC" w:rsidRPr="005B4F43" w:rsidRDefault="00506E6A" w:rsidP="0097027C">
      <w:pPr>
        <w:ind w:left="284"/>
        <w:rPr>
          <w:rFonts w:ascii="Arial" w:eastAsiaTheme="majorEastAsia" w:hAnsi="Arial" w:cs="Arial"/>
          <w:sz w:val="28"/>
          <w:szCs w:val="28"/>
        </w:rPr>
      </w:pPr>
      <w:r>
        <w:rPr>
          <w:noProof/>
          <w:lang w:eastAsia="ko-KR"/>
        </w:rPr>
        <w:drawing>
          <wp:inline distT="0" distB="0" distL="0" distR="0" wp14:anchorId="17A5BE80" wp14:editId="7DE72861">
            <wp:extent cx="5724525" cy="806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8068570"/>
                    </a:xfrm>
                    <a:prstGeom prst="rect">
                      <a:avLst/>
                    </a:prstGeom>
                    <a:noFill/>
                    <a:ln>
                      <a:noFill/>
                    </a:ln>
                  </pic:spPr>
                </pic:pic>
              </a:graphicData>
            </a:graphic>
          </wp:inline>
        </w:drawing>
      </w:r>
      <w:r w:rsidR="0025709D">
        <w:br w:type="page"/>
      </w:r>
    </w:p>
    <w:p w14:paraId="1AC3BC10" w14:textId="77777777" w:rsidR="001A7DFC" w:rsidRPr="005B4F43" w:rsidRDefault="001A7DFC" w:rsidP="006724A9">
      <w:pPr>
        <w:pStyle w:val="Heading1"/>
        <w:numPr>
          <w:ilvl w:val="0"/>
          <w:numId w:val="12"/>
        </w:numPr>
        <w:rPr>
          <w:rFonts w:ascii="Arial" w:eastAsiaTheme="minorEastAsia" w:hAnsi="Arial" w:cs="Arial"/>
          <w:b/>
        </w:rPr>
      </w:pPr>
      <w:bookmarkStart w:id="16" w:name="_Toc15496071"/>
      <w:r w:rsidRPr="005B4F43">
        <w:rPr>
          <w:rFonts w:ascii="Arial" w:hAnsi="Arial" w:cs="Arial"/>
          <w:b/>
        </w:rPr>
        <w:lastRenderedPageBreak/>
        <w:t>Conclusion and Future Work</w:t>
      </w:r>
      <w:bookmarkEnd w:id="16"/>
    </w:p>
    <w:p w14:paraId="6F329D44" w14:textId="25DDC685"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 cleaning course helped us to understand the importance of having a cleaned dataset. NYPL being a crown sourced dataset is full of issues and needs good amount of cleaning activities. Majority of the cleaning works were required for string-based columns in the dataset files. </w:t>
      </w:r>
    </w:p>
    <w:p w14:paraId="48159676" w14:textId="77777777" w:rsidR="00F20ABD" w:rsidRDefault="00F20ABD" w:rsidP="00BF685F">
      <w:pPr>
        <w:pStyle w:val="NormalWeb"/>
        <w:spacing w:before="0" w:beforeAutospacing="0" w:after="0" w:afterAutospacing="0"/>
        <w:jc w:val="both"/>
        <w:rPr>
          <w:rFonts w:ascii="Arial" w:hAnsi="Arial" w:cs="Arial"/>
          <w:color w:val="222222"/>
          <w:sz w:val="20"/>
          <w:szCs w:val="20"/>
          <w:shd w:val="clear" w:color="auto" w:fill="FFFFFF"/>
        </w:rPr>
      </w:pPr>
    </w:p>
    <w:p w14:paraId="7D2CA6FE" w14:textId="03C13368"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Main outcome of our cleaning project is to create a cleaned dataset. We also tried our best to create a yesworkflow visualization so that its easier for clients to get visual details about the cleaning activities performed.</w:t>
      </w:r>
    </w:p>
    <w:p w14:paraId="3800F538" w14:textId="6B0A4335"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br/>
      </w:r>
      <w:r w:rsidR="00F20ABD">
        <w:rPr>
          <w:rFonts w:ascii="Arial" w:hAnsi="Arial" w:cs="Arial"/>
          <w:color w:val="222222"/>
          <w:sz w:val="20"/>
          <w:szCs w:val="20"/>
          <w:shd w:val="clear" w:color="auto" w:fill="FFFFFF"/>
        </w:rPr>
        <w:t>An important takeaway from this cleaning activity is</w:t>
      </w:r>
      <w:r>
        <w:rPr>
          <w:rFonts w:ascii="Arial" w:hAnsi="Arial" w:cs="Arial"/>
          <w:color w:val="222222"/>
          <w:sz w:val="20"/>
          <w:szCs w:val="20"/>
          <w:shd w:val="clear" w:color="auto" w:fill="FFFFFF"/>
        </w:rPr>
        <w:t xml:space="preserve"> to first get an understanding about the importance of cleaned dataset. This was understood once we investigated the NYPL dataset and cleaned data was user readable and one could develop better understanding of the information. A simple removal of leading and trailing whitespaces and removal of consecutive white spaces bring so much consistency to the dataset. It is utmost importance to create a cleaned dataset. From NYPL dataset it was also understood that crowd source dataset needs a lot of cleaning activities.</w:t>
      </w:r>
    </w:p>
    <w:p w14:paraId="279FF767"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3EE2EE74" w14:textId="745AA466"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There were number of challenges:</w:t>
      </w:r>
    </w:p>
    <w:p w14:paraId="5461C222"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45616D8A" w14:textId="642F30F9"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Datasets are huge are requires faster CPU and more RAM. Performing neighborhood clustering with PPM distance function consumed 100% </w:t>
      </w:r>
      <w:r w:rsidR="004E500A">
        <w:rPr>
          <w:rFonts w:ascii="Arial" w:hAnsi="Arial" w:cs="Arial"/>
          <w:color w:val="222222"/>
          <w:sz w:val="20"/>
          <w:szCs w:val="20"/>
          <w:shd w:val="clear" w:color="auto" w:fill="FFFFFF"/>
        </w:rPr>
        <w:t>CPU</w:t>
      </w:r>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openrefine</w:t>
      </w:r>
      <w:proofErr w:type="spellEnd"/>
      <w:r>
        <w:rPr>
          <w:rFonts w:ascii="Arial" w:hAnsi="Arial" w:cs="Arial"/>
          <w:color w:val="222222"/>
          <w:sz w:val="20"/>
          <w:szCs w:val="20"/>
          <w:shd w:val="clear" w:color="auto" w:fill="FFFFFF"/>
        </w:rPr>
        <w:t xml:space="preserve"> hanged several occasions. Even after increasing the heap memory for openrefine it did not help. Openrefine tools have limitations to handle large dataset so there is a need to use python which is more efficient in handling large datasets.</w:t>
      </w:r>
    </w:p>
    <w:p w14:paraId="25643DC2"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11A2043C" w14:textId="38752EC4"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As NYPL is a crowd sourced dataset there were many issues with characters might be from different foreign language. There are many which needs to be studied to completely comprehend the true meaning. Documentation related to understanding the NYPL dataset </w:t>
      </w:r>
      <w:r w:rsidR="00382F8B">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limited.</w:t>
      </w:r>
    </w:p>
    <w:p w14:paraId="0763B8D6" w14:textId="3CCA06C6"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br/>
      </w:r>
      <w:r>
        <w:rPr>
          <w:rFonts w:ascii="Arial" w:hAnsi="Arial" w:cs="Arial"/>
          <w:color w:val="222222"/>
          <w:sz w:val="20"/>
          <w:szCs w:val="20"/>
          <w:shd w:val="clear" w:color="auto" w:fill="FFFFFF"/>
        </w:rPr>
        <w:t>There were instances when we had to assume things. For example</w:t>
      </w:r>
      <w:r w:rsidR="004E500A">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physical_description column is Menu.csv where no information </w:t>
      </w:r>
      <w:r w:rsidR="004E500A">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included but we performed steps based on </w:t>
      </w:r>
      <w:r w:rsidR="00F20ABD">
        <w:rPr>
          <w:rFonts w:ascii="Arial" w:hAnsi="Arial" w:cs="Arial"/>
          <w:color w:val="222222"/>
          <w:sz w:val="20"/>
          <w:szCs w:val="20"/>
          <w:shd w:val="clear" w:color="auto" w:fill="FFFFFF"/>
        </w:rPr>
        <w:t>self-understanding</w:t>
      </w:r>
      <w:r>
        <w:rPr>
          <w:rFonts w:ascii="Arial" w:hAnsi="Arial" w:cs="Arial"/>
          <w:color w:val="222222"/>
          <w:sz w:val="20"/>
          <w:szCs w:val="20"/>
          <w:shd w:val="clear" w:color="auto" w:fill="FFFFFF"/>
        </w:rPr>
        <w:t xml:space="preserve">. </w:t>
      </w:r>
      <w:r w:rsidR="00F20ABD">
        <w:rPr>
          <w:rFonts w:ascii="Arial" w:hAnsi="Arial" w:cs="Arial"/>
          <w:color w:val="222222"/>
          <w:sz w:val="20"/>
          <w:szCs w:val="20"/>
          <w:shd w:val="clear" w:color="auto" w:fill="FFFFFF"/>
        </w:rPr>
        <w:t>Columns like notes in menu contain</w:t>
      </w:r>
      <w:r>
        <w:rPr>
          <w:rFonts w:ascii="Arial" w:hAnsi="Arial" w:cs="Arial"/>
          <w:color w:val="222222"/>
          <w:sz w:val="20"/>
          <w:szCs w:val="20"/>
          <w:shd w:val="clear" w:color="auto" w:fill="FFFFFF"/>
        </w:rPr>
        <w:t xml:space="preserve"> lot of information which needs to be proceeds but were not due to lack of understanding.</w:t>
      </w:r>
    </w:p>
    <w:p w14:paraId="2C267750"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5ABBFF2B" w14:textId="5144D3BC"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Future additional tasks:</w:t>
      </w:r>
    </w:p>
    <w:p w14:paraId="5D69C826" w14:textId="77777777" w:rsid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05250C65" w14:textId="6BB73AB4"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In spite of no of cleaning activities perform on NYPL it does seems that it is still not near to perfection. There </w:t>
      </w:r>
      <w:r w:rsidR="00C75B93" w:rsidRPr="00EA4DE2">
        <w:rPr>
          <w:rFonts w:ascii="Arial" w:eastAsia="Gulim" w:hAnsi="Arial" w:cs="Arial"/>
          <w:color w:val="222222"/>
          <w:sz w:val="20"/>
          <w:szCs w:val="20"/>
          <w:lang w:eastAsia="ko-KR"/>
        </w:rPr>
        <w:t>is</w:t>
      </w:r>
      <w:r w:rsidRPr="00EA4DE2">
        <w:rPr>
          <w:rFonts w:ascii="Arial" w:eastAsia="Gulim" w:hAnsi="Arial" w:cs="Arial"/>
          <w:color w:val="222222"/>
          <w:sz w:val="20"/>
          <w:szCs w:val="20"/>
          <w:lang w:eastAsia="ko-KR"/>
        </w:rPr>
        <w:t xml:space="preserve"> further cleaning required to bring NYPL to a consumable state.</w:t>
      </w:r>
    </w:p>
    <w:p w14:paraId="79594139" w14:textId="77777777"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Further machine learning models could be run to infer more details about the dataset.</w:t>
      </w:r>
    </w:p>
    <w:p w14:paraId="7028334C" w14:textId="77777777" w:rsidR="00EA4DE2" w:rsidRPr="00EA4DE2" w:rsidRDefault="00EA4DE2" w:rsidP="00BF685F">
      <w:pPr>
        <w:shd w:val="clear" w:color="auto" w:fill="FFFFFF"/>
        <w:spacing w:after="0" w:line="240" w:lineRule="auto"/>
        <w:jc w:val="both"/>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For Menu we could use status column having two values “Complete” and “Under Review” and perform classification task. We could try to predict which features in menu table led to the value Complete and Under Review.</w:t>
      </w:r>
    </w:p>
    <w:p w14:paraId="3E304BC6" w14:textId="77777777" w:rsidR="00EA4DE2" w:rsidRPr="00EA4DE2" w:rsidRDefault="00EA4DE2" w:rsidP="00BF685F">
      <w:pPr>
        <w:pStyle w:val="NormalWeb"/>
        <w:spacing w:before="0" w:beforeAutospacing="0" w:after="0" w:afterAutospacing="0"/>
        <w:jc w:val="both"/>
        <w:rPr>
          <w:rFonts w:ascii="Arial" w:hAnsi="Arial" w:cs="Arial"/>
          <w:color w:val="222222"/>
          <w:sz w:val="20"/>
          <w:szCs w:val="20"/>
          <w:shd w:val="clear" w:color="auto" w:fill="FFFFFF"/>
        </w:rPr>
      </w:pPr>
    </w:p>
    <w:p w14:paraId="6C638E51" w14:textId="6CD12203" w:rsidR="00EA4DE2" w:rsidRPr="00BF685F" w:rsidRDefault="00EA4DE2" w:rsidP="00BF685F">
      <w:pPr>
        <w:pStyle w:val="Heading1"/>
        <w:numPr>
          <w:ilvl w:val="0"/>
          <w:numId w:val="12"/>
        </w:numPr>
        <w:rPr>
          <w:rFonts w:ascii="Arial" w:hAnsi="Arial" w:cs="Arial"/>
          <w:b/>
          <w:sz w:val="24"/>
          <w:szCs w:val="24"/>
        </w:rPr>
      </w:pPr>
      <w:bookmarkStart w:id="17" w:name="_Toc15496072"/>
      <w:r w:rsidRPr="00BF685F">
        <w:rPr>
          <w:rFonts w:ascii="Arial" w:hAnsi="Arial" w:cs="Arial"/>
          <w:b/>
        </w:rPr>
        <w:t>Acknowledgment</w:t>
      </w:r>
      <w:bookmarkEnd w:id="17"/>
    </w:p>
    <w:p w14:paraId="4257AFD0" w14:textId="77777777"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w:t>
      </w:r>
    </w:p>
    <w:p w14:paraId="3900981A" w14:textId="1AB03755"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We would like to thank Prof. Bertram Ludaescher for his deep dive in data cleaning course and his guidance in understanding the usefulness of data cleaning. We also thank all the TAs for </w:t>
      </w:r>
      <w:r w:rsidR="00F20ABD" w:rsidRPr="00EA4DE2">
        <w:rPr>
          <w:rFonts w:ascii="Arial" w:eastAsia="Gulim" w:hAnsi="Arial" w:cs="Arial"/>
          <w:color w:val="222222"/>
          <w:sz w:val="20"/>
          <w:szCs w:val="20"/>
          <w:lang w:eastAsia="ko-KR"/>
        </w:rPr>
        <w:t>their support</w:t>
      </w:r>
      <w:r w:rsidRPr="00EA4DE2">
        <w:rPr>
          <w:rFonts w:ascii="Arial" w:eastAsia="Gulim" w:hAnsi="Arial" w:cs="Arial"/>
          <w:color w:val="222222"/>
          <w:sz w:val="20"/>
          <w:szCs w:val="20"/>
          <w:lang w:eastAsia="ko-KR"/>
        </w:rPr>
        <w:t>.</w:t>
      </w:r>
    </w:p>
    <w:p w14:paraId="21E7D333" w14:textId="77777777" w:rsidR="00D16F59" w:rsidRDefault="00D16F59" w:rsidP="00F00D6D">
      <w:pPr>
        <w:pStyle w:val="NormalWeb"/>
        <w:spacing w:before="0" w:beforeAutospacing="0" w:after="0" w:afterAutospacing="0"/>
        <w:rPr>
          <w:rFonts w:ascii="Arial" w:hAnsi="Arial" w:cs="Arial"/>
          <w:sz w:val="20"/>
          <w:szCs w:val="22"/>
        </w:rPr>
      </w:pPr>
    </w:p>
    <w:p w14:paraId="7765A124" w14:textId="77777777" w:rsidR="007567A8" w:rsidRPr="005365FA" w:rsidRDefault="007567A8" w:rsidP="007567A8">
      <w:pPr>
        <w:pStyle w:val="Heading1"/>
        <w:rPr>
          <w:rFonts w:ascii="Arial" w:hAnsi="Arial" w:cs="Arial"/>
          <w:b/>
        </w:rPr>
      </w:pPr>
      <w:bookmarkStart w:id="18" w:name="_Toc15482228"/>
      <w:bookmarkStart w:id="19" w:name="_Toc15496073"/>
      <w:r w:rsidRPr="005365FA">
        <w:rPr>
          <w:rFonts w:ascii="Arial" w:hAnsi="Arial" w:cs="Arial"/>
          <w:b/>
        </w:rPr>
        <w:t>Appendix A</w:t>
      </w:r>
      <w:bookmarkEnd w:id="18"/>
      <w:bookmarkEnd w:id="19"/>
    </w:p>
    <w:p w14:paraId="10E3D3AC" w14:textId="77777777" w:rsidR="007567A8" w:rsidRPr="005365FA" w:rsidRDefault="007567A8" w:rsidP="007567A8">
      <w:pPr>
        <w:pStyle w:val="Heading2"/>
        <w:rPr>
          <w:rFonts w:ascii="Arial" w:hAnsi="Arial" w:cs="Arial"/>
          <w:b/>
        </w:rPr>
      </w:pPr>
      <w:bookmarkStart w:id="20" w:name="_Toc15482229"/>
      <w:bookmarkStart w:id="21" w:name="_Toc15496074"/>
      <w:r w:rsidRPr="005365FA">
        <w:rPr>
          <w:rFonts w:ascii="Arial" w:hAnsi="Arial" w:cs="Arial"/>
          <w:b/>
        </w:rPr>
        <w:t>Dataset Fields Descriptions</w:t>
      </w:r>
      <w:bookmarkEnd w:id="20"/>
      <w:bookmarkEnd w:id="21"/>
    </w:p>
    <w:p w14:paraId="0F3C2F0D" w14:textId="77777777" w:rsidR="007567A8" w:rsidRPr="005365FA" w:rsidRDefault="007567A8" w:rsidP="00A67AFC">
      <w:pPr>
        <w:rPr>
          <w:rFonts w:ascii="Arial" w:hAnsi="Arial" w:cs="Arial"/>
          <w:b/>
        </w:rPr>
      </w:pPr>
      <w:r w:rsidRPr="005365FA">
        <w:rPr>
          <w:rFonts w:ascii="Arial" w:hAnsi="Arial" w:cs="Arial"/>
          <w:b/>
        </w:rPr>
        <w:t>Dish.csv</w:t>
      </w:r>
    </w:p>
    <w:p w14:paraId="12E5B6BB" w14:textId="77777777" w:rsidR="007567A8" w:rsidRPr="005365FA" w:rsidRDefault="007567A8" w:rsidP="00A67AFC">
      <w:pPr>
        <w:rPr>
          <w:rFonts w:ascii="Arial" w:hAnsi="Arial" w:cs="Arial"/>
        </w:rPr>
      </w:pPr>
      <w:r w:rsidRPr="005365FA">
        <w:rPr>
          <w:rFonts w:ascii="Arial" w:hAnsi="Arial" w:cs="Arial"/>
        </w:rPr>
        <w:t>Table Reference Notes:</w:t>
      </w:r>
    </w:p>
    <w:p w14:paraId="119FCF78" w14:textId="05BE2A93" w:rsidR="007567A8" w:rsidRPr="005365FA" w:rsidRDefault="00B71873" w:rsidP="007567A8">
      <w:pPr>
        <w:pStyle w:val="ListParagraph"/>
        <w:numPr>
          <w:ilvl w:val="0"/>
          <w:numId w:val="15"/>
        </w:numPr>
        <w:ind w:leftChars="0"/>
        <w:rPr>
          <w:rFonts w:ascii="Arial" w:hAnsi="Arial" w:cs="Arial"/>
        </w:rPr>
      </w:pPr>
      <w:r w:rsidRPr="005365FA">
        <w:rPr>
          <w:rFonts w:ascii="Arial" w:hAnsi="Arial" w:cs="Arial"/>
        </w:rPr>
        <w:t>i</w:t>
      </w:r>
      <w:r w:rsidR="007567A8" w:rsidRPr="005365FA">
        <w:rPr>
          <w:rFonts w:ascii="Arial" w:hAnsi="Arial" w:cs="Arial"/>
        </w:rPr>
        <w:t>d:</w:t>
      </w:r>
      <w:r w:rsidR="00AE0859" w:rsidRPr="005365FA">
        <w:rPr>
          <w:rFonts w:ascii="Arial" w:hAnsi="Arial" w:cs="Arial"/>
        </w:rPr>
        <w:t xml:space="preserve"> </w:t>
      </w:r>
      <w:r w:rsidR="00A61547">
        <w:rPr>
          <w:rFonts w:ascii="Arial" w:hAnsi="Arial" w:cs="Arial"/>
        </w:rPr>
        <w:t>a unique identifier for this dish</w:t>
      </w:r>
    </w:p>
    <w:p w14:paraId="3AE6F687" w14:textId="6B73F828"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lastRenderedPageBreak/>
        <w:t>name:</w:t>
      </w:r>
      <w:r w:rsidR="00A61547">
        <w:rPr>
          <w:rFonts w:ascii="Arial" w:hAnsi="Arial" w:cs="Arial"/>
        </w:rPr>
        <w:t xml:space="preserve"> name of the dish</w:t>
      </w:r>
    </w:p>
    <w:p w14:paraId="498C5AE8" w14:textId="39822667"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description:</w:t>
      </w:r>
      <w:r w:rsidR="00A61547">
        <w:rPr>
          <w:rFonts w:ascii="Arial" w:hAnsi="Arial" w:cs="Arial"/>
        </w:rPr>
        <w:t xml:space="preserve"> description of the dish; always blank. So remove in cleaned dataset</w:t>
      </w:r>
    </w:p>
    <w:p w14:paraId="28884329" w14:textId="510817DB"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menus_appeared</w:t>
      </w:r>
      <w:proofErr w:type="spellEnd"/>
      <w:r w:rsidRPr="005365FA">
        <w:rPr>
          <w:rFonts w:ascii="Arial" w:hAnsi="Arial" w:cs="Arial"/>
        </w:rPr>
        <w:t>:</w:t>
      </w:r>
      <w:r w:rsidR="00A61547">
        <w:rPr>
          <w:rFonts w:ascii="Arial" w:hAnsi="Arial" w:cs="Arial"/>
        </w:rPr>
        <w:t xml:space="preserve"> number of menus this dish appears on</w:t>
      </w:r>
    </w:p>
    <w:p w14:paraId="0E853D4F" w14:textId="3E880F9D"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times_appeard</w:t>
      </w:r>
      <w:proofErr w:type="spellEnd"/>
      <w:r w:rsidRPr="005365FA">
        <w:rPr>
          <w:rFonts w:ascii="Arial" w:hAnsi="Arial" w:cs="Arial"/>
        </w:rPr>
        <w:t>:</w:t>
      </w:r>
      <w:r w:rsidR="00A61547">
        <w:rPr>
          <w:rFonts w:ascii="Arial" w:hAnsi="Arial" w:cs="Arial"/>
        </w:rPr>
        <w:t xml:space="preserve"> number of times this dish appears</w:t>
      </w:r>
    </w:p>
    <w:p w14:paraId="288DC921" w14:textId="2CBC806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first_appread</w:t>
      </w:r>
      <w:proofErr w:type="spellEnd"/>
      <w:r w:rsidRPr="005365FA">
        <w:rPr>
          <w:rFonts w:ascii="Arial" w:hAnsi="Arial" w:cs="Arial"/>
        </w:rPr>
        <w:t>:</w:t>
      </w:r>
      <w:r w:rsidR="00A61547">
        <w:rPr>
          <w:rFonts w:ascii="Arial" w:hAnsi="Arial" w:cs="Arial"/>
        </w:rPr>
        <w:t xml:space="preserve"> first year this dish appeared.</w:t>
      </w:r>
    </w:p>
    <w:p w14:paraId="6269D120" w14:textId="28FFC1F2"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last_appreared</w:t>
      </w:r>
      <w:proofErr w:type="spellEnd"/>
      <w:r w:rsidRPr="005365FA">
        <w:rPr>
          <w:rFonts w:ascii="Arial" w:hAnsi="Arial" w:cs="Arial"/>
        </w:rPr>
        <w:t>:</w:t>
      </w:r>
      <w:r w:rsidR="00A61547">
        <w:rPr>
          <w:rFonts w:ascii="Arial" w:hAnsi="Arial" w:cs="Arial"/>
        </w:rPr>
        <w:t xml:space="preserve"> last year this dish </w:t>
      </w:r>
      <w:proofErr w:type="spellStart"/>
      <w:r w:rsidR="00A61547">
        <w:rPr>
          <w:rFonts w:ascii="Arial" w:hAnsi="Arial" w:cs="Arial"/>
        </w:rPr>
        <w:t>appeard</w:t>
      </w:r>
      <w:proofErr w:type="spellEnd"/>
    </w:p>
    <w:p w14:paraId="1088A62C" w14:textId="76C034A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lowerst</w:t>
      </w:r>
      <w:proofErr w:type="spellEnd"/>
      <w:r w:rsidRPr="005365FA">
        <w:rPr>
          <w:rFonts w:ascii="Arial" w:hAnsi="Arial" w:cs="Arial"/>
        </w:rPr>
        <w:t xml:space="preserve"> price</w:t>
      </w:r>
      <w:r w:rsidR="00A61547">
        <w:rPr>
          <w:rFonts w:ascii="Arial" w:hAnsi="Arial" w:cs="Arial"/>
        </w:rPr>
        <w:t>: lowest price that this item was sold for</w:t>
      </w:r>
    </w:p>
    <w:p w14:paraId="655BAEE3" w14:textId="46B1FA43"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highest price</w:t>
      </w:r>
      <w:r w:rsidR="00A61547">
        <w:rPr>
          <w:rFonts w:ascii="Arial" w:hAnsi="Arial" w:cs="Arial"/>
        </w:rPr>
        <w:t>: highest price this item was sold for</w:t>
      </w:r>
    </w:p>
    <w:p w14:paraId="0951308E" w14:textId="77777777" w:rsidR="007567A8" w:rsidRPr="005365FA" w:rsidRDefault="007567A8" w:rsidP="007567A8">
      <w:pPr>
        <w:rPr>
          <w:rFonts w:ascii="Arial" w:hAnsi="Arial" w:cs="Arial"/>
        </w:rPr>
      </w:pPr>
      <w:r w:rsidRPr="005365FA">
        <w:rPr>
          <w:rFonts w:ascii="Arial" w:hAnsi="Arial" w:cs="Arial"/>
        </w:rPr>
        <w:t>Size:</w:t>
      </w:r>
    </w:p>
    <w:p w14:paraId="0AC07541" w14:textId="77777777" w:rsidR="007567A8" w:rsidRPr="005365FA" w:rsidRDefault="007567A8" w:rsidP="007567A8">
      <w:pPr>
        <w:rPr>
          <w:rFonts w:ascii="Arial" w:hAnsi="Arial" w:cs="Arial"/>
        </w:rPr>
      </w:pPr>
      <w:r w:rsidRPr="005365FA">
        <w:rPr>
          <w:rFonts w:ascii="Arial" w:hAnsi="Arial" w:cs="Arial"/>
        </w:rPr>
        <w:t>Number of entries in the File:</w:t>
      </w:r>
    </w:p>
    <w:p w14:paraId="145F04E6" w14:textId="77777777" w:rsidR="007567A8" w:rsidRPr="005365FA" w:rsidRDefault="007567A8" w:rsidP="007567A8">
      <w:pPr>
        <w:rPr>
          <w:rFonts w:ascii="Arial" w:hAnsi="Arial" w:cs="Arial"/>
        </w:rPr>
      </w:pPr>
      <w:r w:rsidRPr="005365FA">
        <w:rPr>
          <w:rFonts w:ascii="Arial" w:hAnsi="Arial" w:cs="Arial"/>
        </w:rPr>
        <w:t>A.2 Menu.csv</w:t>
      </w:r>
    </w:p>
    <w:p w14:paraId="1C4BAD92" w14:textId="77777777" w:rsidR="007567A8" w:rsidRPr="005365FA" w:rsidRDefault="007567A8" w:rsidP="007567A8">
      <w:pPr>
        <w:rPr>
          <w:rFonts w:ascii="Arial" w:hAnsi="Arial" w:cs="Arial"/>
        </w:rPr>
      </w:pPr>
      <w:r w:rsidRPr="005365FA">
        <w:rPr>
          <w:rFonts w:ascii="Arial" w:hAnsi="Arial" w:cs="Arial"/>
        </w:rPr>
        <w:t>Table Reference Notes:</w:t>
      </w:r>
    </w:p>
    <w:p w14:paraId="1E4E6E7E" w14:textId="5BAA9FF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id</w:t>
      </w:r>
      <w:r w:rsidR="00EA0397">
        <w:rPr>
          <w:rFonts w:ascii="Arial" w:hAnsi="Arial" w:cs="Arial"/>
        </w:rPr>
        <w:t>: unique identifier for this menu</w:t>
      </w:r>
    </w:p>
    <w:p w14:paraId="41F190F2" w14:textId="3BC71A6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name</w:t>
      </w:r>
      <w:r w:rsidR="00EA0397">
        <w:rPr>
          <w:rFonts w:ascii="Arial" w:hAnsi="Arial" w:cs="Arial"/>
        </w:rPr>
        <w:t>: the name of this menu</w:t>
      </w:r>
    </w:p>
    <w:p w14:paraId="6B525E17" w14:textId="13F6534D"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sponser</w:t>
      </w:r>
      <w:proofErr w:type="spellEnd"/>
      <w:r w:rsidR="00EA0397">
        <w:rPr>
          <w:rFonts w:ascii="Arial" w:hAnsi="Arial" w:cs="Arial"/>
        </w:rPr>
        <w:t xml:space="preserve">: the </w:t>
      </w:r>
      <w:proofErr w:type="spellStart"/>
      <w:r w:rsidR="00EA0397">
        <w:rPr>
          <w:rFonts w:ascii="Arial" w:hAnsi="Arial" w:cs="Arial"/>
        </w:rPr>
        <w:t>sponser</w:t>
      </w:r>
      <w:proofErr w:type="spellEnd"/>
      <w:r w:rsidR="00EA0397">
        <w:rPr>
          <w:rFonts w:ascii="Arial" w:hAnsi="Arial" w:cs="Arial"/>
        </w:rPr>
        <w:t xml:space="preserve"> of this menu (name of the restaurant)</w:t>
      </w:r>
    </w:p>
    <w:p w14:paraId="51F091D0" w14:textId="6BE66605"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event</w:t>
      </w:r>
      <w:r w:rsidR="00EA0397">
        <w:rPr>
          <w:rFonts w:ascii="Arial" w:hAnsi="Arial" w:cs="Arial"/>
        </w:rPr>
        <w:t>: event for which this menu was created</w:t>
      </w:r>
    </w:p>
    <w:p w14:paraId="1516C357" w14:textId="00E4BEBD"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venue</w:t>
      </w:r>
      <w:r w:rsidR="00EA0397">
        <w:rPr>
          <w:rFonts w:ascii="Arial" w:hAnsi="Arial" w:cs="Arial"/>
        </w:rPr>
        <w:t>: the venue where food from this menu was served</w:t>
      </w:r>
    </w:p>
    <w:p w14:paraId="25508DDD" w14:textId="61FD00EB" w:rsidR="007567A8" w:rsidRPr="005365FA" w:rsidRDefault="00EA0397" w:rsidP="007567A8">
      <w:pPr>
        <w:pStyle w:val="ListParagraph"/>
        <w:numPr>
          <w:ilvl w:val="0"/>
          <w:numId w:val="16"/>
        </w:numPr>
        <w:ind w:leftChars="0"/>
        <w:rPr>
          <w:rFonts w:ascii="Arial" w:hAnsi="Arial" w:cs="Arial"/>
        </w:rPr>
      </w:pPr>
      <w:r>
        <w:rPr>
          <w:rFonts w:ascii="Arial" w:hAnsi="Arial" w:cs="Arial"/>
        </w:rPr>
        <w:t>place: geographical location of this menu, in other words address</w:t>
      </w:r>
    </w:p>
    <w:p w14:paraId="1E5F260A" w14:textId="42192B6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physical_description</w:t>
      </w:r>
      <w:r w:rsidR="00EA0397">
        <w:rPr>
          <w:rFonts w:ascii="Arial" w:hAnsi="Arial" w:cs="Arial"/>
        </w:rPr>
        <w:t>: physical characteristics description of this menu</w:t>
      </w:r>
    </w:p>
    <w:p w14:paraId="4342FD70" w14:textId="7E68A4D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occasion</w:t>
      </w:r>
      <w:r w:rsidR="00F30E5E">
        <w:rPr>
          <w:rFonts w:ascii="Arial" w:hAnsi="Arial" w:cs="Arial"/>
        </w:rPr>
        <w:t>: any special occasion for the occurrence of this menu</w:t>
      </w:r>
    </w:p>
    <w:p w14:paraId="7C01872D" w14:textId="0F8831C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notes</w:t>
      </w:r>
      <w:r w:rsidR="00F30E5E">
        <w:rPr>
          <w:rFonts w:ascii="Arial" w:hAnsi="Arial" w:cs="Arial"/>
        </w:rPr>
        <w:t>: any special notes about this menu</w:t>
      </w:r>
    </w:p>
    <w:p w14:paraId="61ABD337" w14:textId="125C7988"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call_number</w:t>
      </w:r>
      <w:proofErr w:type="spellEnd"/>
      <w:r w:rsidR="00F30E5E">
        <w:rPr>
          <w:rFonts w:ascii="Arial" w:hAnsi="Arial" w:cs="Arial"/>
        </w:rPr>
        <w:t>: the menu’s call number with the NYPL connection</w:t>
      </w:r>
    </w:p>
    <w:p w14:paraId="17D2C737" w14:textId="5C89B4F7"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keywords</w:t>
      </w:r>
      <w:r w:rsidR="008746B9">
        <w:rPr>
          <w:rFonts w:ascii="Arial" w:hAnsi="Arial" w:cs="Arial"/>
        </w:rPr>
        <w:t>: keywords for the menu;</w:t>
      </w:r>
    </w:p>
    <w:p w14:paraId="0C31417B" w14:textId="29F03F5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language</w:t>
      </w:r>
      <w:r w:rsidR="008746B9">
        <w:rPr>
          <w:rFonts w:ascii="Arial" w:hAnsi="Arial" w:cs="Arial"/>
        </w:rPr>
        <w:t>: language the menu is printed</w:t>
      </w:r>
    </w:p>
    <w:p w14:paraId="58A9BD82" w14:textId="5B7D2D5E"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date</w:t>
      </w:r>
      <w:r w:rsidR="008746B9">
        <w:rPr>
          <w:rFonts w:ascii="Arial" w:hAnsi="Arial" w:cs="Arial"/>
        </w:rPr>
        <w:t>: date the menu was collected</w:t>
      </w:r>
    </w:p>
    <w:p w14:paraId="02D81C6A" w14:textId="6C42635C"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location</w:t>
      </w:r>
      <w:r w:rsidR="008746B9">
        <w:rPr>
          <w:rFonts w:ascii="Arial" w:hAnsi="Arial" w:cs="Arial"/>
        </w:rPr>
        <w:t>: location where the menu was used</w:t>
      </w:r>
    </w:p>
    <w:p w14:paraId="37C6CF79" w14:textId="49F397E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location_type</w:t>
      </w:r>
      <w:proofErr w:type="spellEnd"/>
      <w:r w:rsidR="008746B9">
        <w:rPr>
          <w:rFonts w:ascii="Arial" w:hAnsi="Arial" w:cs="Arial"/>
        </w:rPr>
        <w:t>: type of the location value;</w:t>
      </w:r>
    </w:p>
    <w:p w14:paraId="61121AF1" w14:textId="2117D22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currency</w:t>
      </w:r>
      <w:r w:rsidR="008746B9">
        <w:rPr>
          <w:rFonts w:ascii="Arial" w:hAnsi="Arial" w:cs="Arial"/>
        </w:rPr>
        <w:t>: price</w:t>
      </w:r>
    </w:p>
    <w:p w14:paraId="0EA0730F" w14:textId="29E5524C"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currency_symbol</w:t>
      </w:r>
      <w:proofErr w:type="spellEnd"/>
      <w:r w:rsidR="008746B9">
        <w:rPr>
          <w:rFonts w:ascii="Arial" w:hAnsi="Arial" w:cs="Arial"/>
        </w:rPr>
        <w:t>: symbol of the currency</w:t>
      </w:r>
    </w:p>
    <w:p w14:paraId="3C6AC251" w14:textId="140F0EC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status</w:t>
      </w:r>
      <w:r w:rsidR="008746B9">
        <w:rPr>
          <w:rFonts w:ascii="Arial" w:hAnsi="Arial" w:cs="Arial"/>
        </w:rPr>
        <w:t>: status</w:t>
      </w:r>
    </w:p>
    <w:p w14:paraId="66AD7C48" w14:textId="2114C59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lastRenderedPageBreak/>
        <w:t>page_count</w:t>
      </w:r>
      <w:proofErr w:type="spellEnd"/>
      <w:r w:rsidR="008746B9">
        <w:rPr>
          <w:rFonts w:ascii="Arial" w:hAnsi="Arial" w:cs="Arial"/>
        </w:rPr>
        <w:t>: number of the pages in the menu</w:t>
      </w:r>
    </w:p>
    <w:p w14:paraId="2885D4B6" w14:textId="2A7C2699" w:rsidR="007567A8" w:rsidRPr="005365FA" w:rsidRDefault="007567A8" w:rsidP="007567A8">
      <w:pPr>
        <w:pStyle w:val="ListParagraph"/>
        <w:numPr>
          <w:ilvl w:val="0"/>
          <w:numId w:val="16"/>
        </w:numPr>
        <w:ind w:leftChars="0" w:left="400"/>
        <w:rPr>
          <w:rFonts w:ascii="Arial" w:hAnsi="Arial" w:cs="Arial"/>
        </w:rPr>
      </w:pPr>
      <w:proofErr w:type="spellStart"/>
      <w:r w:rsidRPr="005365FA">
        <w:rPr>
          <w:rFonts w:ascii="Arial" w:hAnsi="Arial" w:cs="Arial"/>
        </w:rPr>
        <w:t>dish_count</w:t>
      </w:r>
      <w:proofErr w:type="spellEnd"/>
      <w:r w:rsidR="008746B9">
        <w:rPr>
          <w:rFonts w:ascii="Arial" w:hAnsi="Arial" w:cs="Arial"/>
        </w:rPr>
        <w:t>: number of dishes on the menu</w:t>
      </w:r>
    </w:p>
    <w:p w14:paraId="658766EF" w14:textId="77777777" w:rsidR="007567A8" w:rsidRPr="005365FA" w:rsidRDefault="007567A8" w:rsidP="007567A8">
      <w:pPr>
        <w:rPr>
          <w:rFonts w:ascii="Arial" w:hAnsi="Arial" w:cs="Arial"/>
        </w:rPr>
      </w:pPr>
      <w:r w:rsidRPr="005365FA">
        <w:rPr>
          <w:rFonts w:ascii="Arial" w:hAnsi="Arial" w:cs="Arial"/>
        </w:rPr>
        <w:t>A.3 MenuItem.csv</w:t>
      </w:r>
    </w:p>
    <w:p w14:paraId="1684D1B1" w14:textId="77777777" w:rsidR="007567A8" w:rsidRPr="005365FA" w:rsidRDefault="007567A8" w:rsidP="007567A8">
      <w:pPr>
        <w:rPr>
          <w:rFonts w:ascii="Arial" w:hAnsi="Arial" w:cs="Arial"/>
        </w:rPr>
      </w:pPr>
      <w:r w:rsidRPr="005365FA">
        <w:rPr>
          <w:rFonts w:ascii="Arial" w:hAnsi="Arial" w:cs="Arial"/>
        </w:rPr>
        <w:t>Table Reference Notes:</w:t>
      </w:r>
    </w:p>
    <w:p w14:paraId="006D383D" w14:textId="43945ECF"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Id:</w:t>
      </w:r>
      <w:r w:rsidR="00D858F8">
        <w:rPr>
          <w:rFonts w:ascii="Arial" w:hAnsi="Arial" w:cs="Arial"/>
        </w:rPr>
        <w:t>: a unique identifier for the menu item</w:t>
      </w:r>
    </w:p>
    <w:p w14:paraId="791333D4" w14:textId="352295D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menu_page_id</w:t>
      </w:r>
      <w:proofErr w:type="spellEnd"/>
      <w:r w:rsidRPr="005365FA">
        <w:rPr>
          <w:rFonts w:ascii="Arial" w:hAnsi="Arial" w:cs="Arial"/>
        </w:rPr>
        <w:t>:</w:t>
      </w:r>
      <w:r w:rsidR="00D858F8">
        <w:rPr>
          <w:rFonts w:ascii="Arial" w:hAnsi="Arial" w:cs="Arial"/>
        </w:rPr>
        <w:t xml:space="preserve"> the id of the menu page</w:t>
      </w:r>
    </w:p>
    <w:p w14:paraId="70B84AA5" w14:textId="1BD79980"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price</w:t>
      </w:r>
      <w:r w:rsidR="00D858F8">
        <w:rPr>
          <w:rFonts w:ascii="Arial" w:hAnsi="Arial" w:cs="Arial"/>
        </w:rPr>
        <w:t>: price of the item in the menu</w:t>
      </w:r>
    </w:p>
    <w:p w14:paraId="69148045" w14:textId="2B05CD9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high_price</w:t>
      </w:r>
      <w:proofErr w:type="spellEnd"/>
      <w:r w:rsidR="00D858F8">
        <w:rPr>
          <w:rFonts w:ascii="Arial" w:hAnsi="Arial" w:cs="Arial"/>
        </w:rPr>
        <w:t>: highest price of the item in the menu</w:t>
      </w:r>
    </w:p>
    <w:p w14:paraId="5289B94C" w14:textId="0B7D1683"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dish_id</w:t>
      </w:r>
      <w:proofErr w:type="spellEnd"/>
      <w:r w:rsidR="00D858F8">
        <w:rPr>
          <w:rFonts w:ascii="Arial" w:hAnsi="Arial" w:cs="Arial"/>
        </w:rPr>
        <w:t>: the id of the dish</w:t>
      </w:r>
    </w:p>
    <w:p w14:paraId="08967779" w14:textId="74DCE0F4"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created_at</w:t>
      </w:r>
      <w:proofErr w:type="spellEnd"/>
      <w:r w:rsidR="00D858F8">
        <w:rPr>
          <w:rFonts w:ascii="Arial" w:hAnsi="Arial" w:cs="Arial"/>
        </w:rPr>
        <w:t>: time of creation of the menu item</w:t>
      </w:r>
    </w:p>
    <w:p w14:paraId="0F720ECA" w14:textId="4785DD55"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updated_at</w:t>
      </w:r>
      <w:proofErr w:type="spellEnd"/>
      <w:r w:rsidR="00D858F8">
        <w:rPr>
          <w:rFonts w:ascii="Arial" w:hAnsi="Arial" w:cs="Arial"/>
        </w:rPr>
        <w:t>: last updated time of the menu item</w:t>
      </w:r>
    </w:p>
    <w:p w14:paraId="25AE06D8" w14:textId="684B2620"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xpos</w:t>
      </w:r>
      <w:proofErr w:type="spellEnd"/>
      <w:r w:rsidR="00D858F8">
        <w:rPr>
          <w:rFonts w:ascii="Arial" w:hAnsi="Arial" w:cs="Arial"/>
        </w:rPr>
        <w:t>: the x-axis position of the item on the scanned image</w:t>
      </w:r>
    </w:p>
    <w:p w14:paraId="20494D6F" w14:textId="41C17E22"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ypos</w:t>
      </w:r>
      <w:proofErr w:type="spellEnd"/>
      <w:r w:rsidR="00D858F8">
        <w:rPr>
          <w:rFonts w:ascii="Arial" w:hAnsi="Arial" w:cs="Arial"/>
        </w:rPr>
        <w:t>: the y-axis position of the item on the scanned image</w:t>
      </w:r>
    </w:p>
    <w:p w14:paraId="0FAEEFD4" w14:textId="77777777" w:rsidR="007567A8" w:rsidRPr="005365FA" w:rsidRDefault="007567A8" w:rsidP="007567A8">
      <w:pPr>
        <w:rPr>
          <w:rFonts w:ascii="Arial" w:hAnsi="Arial" w:cs="Arial"/>
        </w:rPr>
      </w:pPr>
      <w:r w:rsidRPr="005365FA">
        <w:rPr>
          <w:rFonts w:ascii="Arial" w:hAnsi="Arial" w:cs="Arial"/>
        </w:rPr>
        <w:t>A.4 MenuPage.csv</w:t>
      </w:r>
    </w:p>
    <w:p w14:paraId="45334FB0" w14:textId="77777777" w:rsidR="007567A8" w:rsidRPr="005365FA" w:rsidRDefault="007567A8" w:rsidP="007567A8">
      <w:pPr>
        <w:rPr>
          <w:rFonts w:ascii="Arial" w:hAnsi="Arial" w:cs="Arial"/>
        </w:rPr>
      </w:pPr>
      <w:r w:rsidRPr="005365FA">
        <w:rPr>
          <w:rFonts w:ascii="Arial" w:hAnsi="Arial" w:cs="Arial"/>
        </w:rPr>
        <w:t>Table Reference Notes:</w:t>
      </w:r>
    </w:p>
    <w:p w14:paraId="5C84EB34" w14:textId="040E5313"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Id:</w:t>
      </w:r>
      <w:r w:rsidR="00D858F8">
        <w:rPr>
          <w:rFonts w:ascii="Arial" w:hAnsi="Arial" w:cs="Arial"/>
        </w:rPr>
        <w:t xml:space="preserve"> a unique identifier for the menu item</w:t>
      </w:r>
    </w:p>
    <w:p w14:paraId="724002AE" w14:textId="4E1DDD44"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menu_id</w:t>
      </w:r>
      <w:proofErr w:type="spellEnd"/>
      <w:r w:rsidRPr="005365FA">
        <w:rPr>
          <w:rFonts w:ascii="Arial" w:hAnsi="Arial" w:cs="Arial"/>
        </w:rPr>
        <w:t>:</w:t>
      </w:r>
      <w:r w:rsidR="00D858F8">
        <w:rPr>
          <w:rFonts w:ascii="Arial" w:hAnsi="Arial" w:cs="Arial"/>
        </w:rPr>
        <w:t xml:space="preserve"> id of the menu this page belongs to</w:t>
      </w:r>
    </w:p>
    <w:p w14:paraId="1CB3B06B" w14:textId="0339B2D2"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page_number</w:t>
      </w:r>
      <w:proofErr w:type="spellEnd"/>
      <w:r w:rsidRPr="005365FA">
        <w:rPr>
          <w:rFonts w:ascii="Arial" w:hAnsi="Arial" w:cs="Arial"/>
        </w:rPr>
        <w:t>:</w:t>
      </w:r>
      <w:r w:rsidR="00D858F8">
        <w:rPr>
          <w:rFonts w:ascii="Arial" w:hAnsi="Arial" w:cs="Arial"/>
        </w:rPr>
        <w:t>: page number in the menu</w:t>
      </w:r>
    </w:p>
    <w:p w14:paraId="3483BF3B" w14:textId="1FFAF1C1"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image_id</w:t>
      </w:r>
      <w:proofErr w:type="spellEnd"/>
      <w:r w:rsidRPr="005365FA">
        <w:rPr>
          <w:rFonts w:ascii="Arial" w:hAnsi="Arial" w:cs="Arial"/>
        </w:rPr>
        <w:t>:</w:t>
      </w:r>
      <w:r w:rsidR="00D858F8">
        <w:rPr>
          <w:rFonts w:ascii="Arial" w:hAnsi="Arial" w:cs="Arial"/>
        </w:rPr>
        <w:t xml:space="preserve"> image id of the scanned menu page</w:t>
      </w:r>
    </w:p>
    <w:p w14:paraId="3D4C036A" w14:textId="16887BFC"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full_height</w:t>
      </w:r>
      <w:proofErr w:type="spellEnd"/>
      <w:r w:rsidRPr="005365FA">
        <w:rPr>
          <w:rFonts w:ascii="Arial" w:hAnsi="Arial" w:cs="Arial"/>
        </w:rPr>
        <w:t>:</w:t>
      </w:r>
      <w:r w:rsidR="00D858F8">
        <w:rPr>
          <w:rFonts w:ascii="Arial" w:hAnsi="Arial" w:cs="Arial"/>
        </w:rPr>
        <w:t xml:space="preserve"> height of the scanned menu page</w:t>
      </w:r>
    </w:p>
    <w:p w14:paraId="282BD034" w14:textId="26159690"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full_width</w:t>
      </w:r>
      <w:proofErr w:type="spellEnd"/>
      <w:r w:rsidRPr="005365FA">
        <w:rPr>
          <w:rFonts w:ascii="Arial" w:hAnsi="Arial" w:cs="Arial"/>
        </w:rPr>
        <w:t>:</w:t>
      </w:r>
      <w:r w:rsidR="00D858F8">
        <w:rPr>
          <w:rFonts w:ascii="Arial" w:hAnsi="Arial" w:cs="Arial"/>
        </w:rPr>
        <w:t xml:space="preserve"> width of the scanned menu page</w:t>
      </w:r>
    </w:p>
    <w:p w14:paraId="33DF1470" w14:textId="46F93D6E"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uuid</w:t>
      </w:r>
      <w:proofErr w:type="spellEnd"/>
      <w:r w:rsidRPr="005365FA">
        <w:rPr>
          <w:rFonts w:ascii="Arial" w:hAnsi="Arial" w:cs="Arial"/>
        </w:rPr>
        <w:t>:</w:t>
      </w:r>
      <w:r w:rsidR="00D858F8">
        <w:rPr>
          <w:rFonts w:ascii="Arial" w:hAnsi="Arial" w:cs="Arial"/>
        </w:rPr>
        <w:t xml:space="preserve"> uni</w:t>
      </w:r>
      <w:r w:rsidR="00485F7E">
        <w:rPr>
          <w:rFonts w:ascii="Arial" w:hAnsi="Arial" w:cs="Arial"/>
        </w:rPr>
        <w:t>que id</w:t>
      </w:r>
    </w:p>
    <w:p w14:paraId="676153DC" w14:textId="77777777" w:rsidR="007567A8" w:rsidRPr="005365FA" w:rsidRDefault="007567A8" w:rsidP="007567A8">
      <w:pPr>
        <w:pStyle w:val="Heading1"/>
        <w:rPr>
          <w:rFonts w:ascii="Arial" w:hAnsi="Arial" w:cs="Arial"/>
          <w:b/>
        </w:rPr>
      </w:pPr>
      <w:bookmarkStart w:id="22" w:name="_Toc15482230"/>
      <w:bookmarkStart w:id="23" w:name="_Toc15496075"/>
      <w:r w:rsidRPr="005365FA">
        <w:rPr>
          <w:rFonts w:ascii="Arial" w:hAnsi="Arial" w:cs="Arial"/>
          <w:b/>
        </w:rPr>
        <w:t>References</w:t>
      </w:r>
      <w:bookmarkEnd w:id="22"/>
      <w:bookmarkEnd w:id="23"/>
    </w:p>
    <w:p w14:paraId="0BD815DA" w14:textId="77777777" w:rsidR="00ED0114" w:rsidRPr="005365FA" w:rsidRDefault="00ED0114" w:rsidP="00ED0114">
      <w:pPr>
        <w:rPr>
          <w:rFonts w:ascii="Arial" w:hAnsi="Arial" w:cs="Arial"/>
        </w:rPr>
      </w:pPr>
      <w:r w:rsidRPr="005365FA">
        <w:rPr>
          <w:rFonts w:ascii="Arial" w:hAnsi="Arial" w:cs="Arial"/>
        </w:rPr>
        <w:t xml:space="preserve">R.1 Original </w:t>
      </w:r>
      <w:proofErr w:type="spellStart"/>
      <w:r w:rsidRPr="005365FA">
        <w:rPr>
          <w:rFonts w:ascii="Arial" w:hAnsi="Arial" w:cs="Arial"/>
        </w:rPr>
        <w:t>DataSet</w:t>
      </w:r>
      <w:proofErr w:type="spellEnd"/>
      <w:r>
        <w:rPr>
          <w:rFonts w:ascii="Arial" w:hAnsi="Arial" w:cs="Arial"/>
        </w:rPr>
        <w:t xml:space="preserve"> from </w:t>
      </w:r>
      <w:hyperlink r:id="rId21" w:history="1">
        <w:r>
          <w:rPr>
            <w:rStyle w:val="Hyperlink"/>
          </w:rPr>
          <w:t>http://menus.nypl.org/</w:t>
        </w:r>
      </w:hyperlink>
    </w:p>
    <w:p w14:paraId="7BCB0510" w14:textId="77777777" w:rsidR="00ED0114" w:rsidRPr="005365FA" w:rsidRDefault="00ED0114" w:rsidP="00ED0114">
      <w:pPr>
        <w:rPr>
          <w:rFonts w:ascii="Arial" w:hAnsi="Arial" w:cs="Arial"/>
        </w:rPr>
      </w:pPr>
      <w:r w:rsidRPr="005365FA">
        <w:rPr>
          <w:rFonts w:ascii="Arial" w:hAnsi="Arial" w:cs="Arial"/>
        </w:rPr>
        <w:t>R.</w:t>
      </w:r>
      <w:r>
        <w:rPr>
          <w:rFonts w:ascii="Arial" w:hAnsi="Arial" w:cs="Arial"/>
        </w:rPr>
        <w:t>2</w:t>
      </w:r>
      <w:r w:rsidRPr="005365FA">
        <w:rPr>
          <w:rFonts w:ascii="Arial" w:hAnsi="Arial" w:cs="Arial"/>
        </w:rPr>
        <w:t xml:space="preserve"> </w:t>
      </w:r>
      <w:hyperlink r:id="rId22" w:history="1">
        <w:r w:rsidRPr="00F36503">
          <w:rPr>
            <w:rStyle w:val="Hyperlink"/>
            <w:rFonts w:ascii="Arial" w:hAnsi="Arial" w:cs="Arial"/>
          </w:rPr>
          <w:t>GitHub</w:t>
        </w:r>
      </w:hyperlink>
    </w:p>
    <w:p w14:paraId="368E31D8" w14:textId="77777777" w:rsidR="00ED0114" w:rsidRDefault="00ED0114" w:rsidP="00ED0114">
      <w:pPr>
        <w:rPr>
          <w:rFonts w:ascii="Arial" w:hAnsi="Arial" w:cs="Arial"/>
          <w:sz w:val="18"/>
        </w:rPr>
      </w:pPr>
      <w:r w:rsidRPr="00F36503">
        <w:rPr>
          <w:rFonts w:ascii="Arial" w:hAnsi="Arial" w:cs="Arial"/>
          <w:sz w:val="18"/>
        </w:rPr>
        <w:t xml:space="preserve">Note: </w:t>
      </w:r>
      <w:proofErr w:type="spellStart"/>
      <w:r w:rsidRPr="00F36503">
        <w:rPr>
          <w:rFonts w:ascii="Arial" w:hAnsi="Arial" w:cs="Arial"/>
          <w:sz w:val="18"/>
        </w:rPr>
        <w:t>Github</w:t>
      </w:r>
      <w:proofErr w:type="spellEnd"/>
      <w:r w:rsidRPr="00F36503">
        <w:rPr>
          <w:rFonts w:ascii="Arial" w:hAnsi="Arial" w:cs="Arial"/>
          <w:sz w:val="18"/>
        </w:rPr>
        <w:t xml:space="preserve"> </w:t>
      </w:r>
      <w:r>
        <w:rPr>
          <w:rFonts w:ascii="Arial" w:hAnsi="Arial" w:cs="Arial"/>
          <w:sz w:val="18"/>
        </w:rPr>
        <w:t xml:space="preserve">repo </w:t>
      </w:r>
      <w:r w:rsidRPr="00F36503">
        <w:rPr>
          <w:rFonts w:ascii="Arial" w:hAnsi="Arial" w:cs="Arial"/>
          <w:sz w:val="18"/>
        </w:rPr>
        <w:t xml:space="preserve">contains original dataset </w:t>
      </w:r>
      <w:r>
        <w:rPr>
          <w:rFonts w:ascii="Arial" w:hAnsi="Arial" w:cs="Arial"/>
          <w:sz w:val="18"/>
        </w:rPr>
        <w:t>as</w:t>
      </w:r>
      <w:r w:rsidRPr="00F36503">
        <w:rPr>
          <w:rFonts w:ascii="Arial" w:hAnsi="Arial" w:cs="Arial"/>
          <w:sz w:val="18"/>
        </w:rPr>
        <w:t xml:space="preserve"> a zipped file due to </w:t>
      </w:r>
      <w:r>
        <w:rPr>
          <w:rFonts w:ascii="Arial" w:hAnsi="Arial" w:cs="Arial"/>
          <w:sz w:val="18"/>
        </w:rPr>
        <w:t>1</w:t>
      </w:r>
      <w:r w:rsidRPr="00F36503">
        <w:rPr>
          <w:rFonts w:ascii="Arial" w:hAnsi="Arial" w:cs="Arial"/>
          <w:sz w:val="18"/>
        </w:rPr>
        <w:t>00MB file limitation</w:t>
      </w:r>
      <w:r>
        <w:rPr>
          <w:rFonts w:ascii="Arial" w:hAnsi="Arial" w:cs="Arial"/>
          <w:sz w:val="18"/>
        </w:rPr>
        <w:t>.</w:t>
      </w:r>
    </w:p>
    <w:p w14:paraId="6DA113E3" w14:textId="77777777" w:rsidR="007567A8" w:rsidRPr="005365FA" w:rsidRDefault="007567A8" w:rsidP="007567A8">
      <w:pPr>
        <w:rPr>
          <w:rFonts w:ascii="Arial" w:hAnsi="Arial" w:cs="Arial"/>
        </w:rPr>
      </w:pPr>
    </w:p>
    <w:p w14:paraId="6D95F684" w14:textId="35B279CC" w:rsidR="001A7DFC" w:rsidRDefault="001A7DFC" w:rsidP="007567A8">
      <w:pPr>
        <w:pStyle w:val="NormalWeb"/>
        <w:spacing w:before="0" w:beforeAutospacing="0" w:after="0" w:afterAutospacing="0"/>
        <w:rPr>
          <w:rFonts w:ascii="Arial" w:hAnsi="Arial" w:cs="Arial"/>
        </w:rPr>
      </w:pPr>
    </w:p>
    <w:p w14:paraId="1AF749A6" w14:textId="7EC69653" w:rsidR="00ED0114" w:rsidRDefault="00ED0114" w:rsidP="007567A8">
      <w:pPr>
        <w:pStyle w:val="NormalWeb"/>
        <w:spacing w:before="0" w:beforeAutospacing="0" w:after="0" w:afterAutospacing="0"/>
        <w:rPr>
          <w:rFonts w:ascii="Arial" w:hAnsi="Arial" w:cs="Arial"/>
        </w:rPr>
      </w:pPr>
    </w:p>
    <w:p w14:paraId="2381E212" w14:textId="77777777" w:rsidR="00ED0114" w:rsidRDefault="00ED0114" w:rsidP="007567A8">
      <w:pPr>
        <w:pStyle w:val="NormalWeb"/>
        <w:spacing w:before="0" w:beforeAutospacing="0" w:after="0" w:afterAutospacing="0"/>
        <w:rPr>
          <w:rFonts w:ascii="Arial" w:hAnsi="Arial" w:cs="Arial"/>
        </w:rPr>
      </w:pPr>
    </w:p>
    <w:p w14:paraId="41656EAC" w14:textId="03897162" w:rsidR="00ED0114" w:rsidRPr="005365FA" w:rsidRDefault="00ED0114" w:rsidP="00862F98">
      <w:pPr>
        <w:jc w:val="center"/>
        <w:rPr>
          <w:rFonts w:ascii="Arial" w:hAnsi="Arial" w:cs="Arial"/>
        </w:rPr>
      </w:pPr>
      <w:r>
        <w:rPr>
          <w:rFonts w:ascii="Arial" w:hAnsi="Arial" w:cs="Arial"/>
        </w:rPr>
        <w:t>***</w:t>
      </w:r>
    </w:p>
    <w:sectPr w:rsidR="00ED0114" w:rsidRPr="005365FA">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DF4CC" w14:textId="77777777" w:rsidR="00FE1438" w:rsidRDefault="00FE1438">
      <w:pPr>
        <w:spacing w:after="0" w:line="240" w:lineRule="auto"/>
      </w:pPr>
      <w:r>
        <w:separator/>
      </w:r>
    </w:p>
  </w:endnote>
  <w:endnote w:type="continuationSeparator" w:id="0">
    <w:p w14:paraId="0A002E80" w14:textId="77777777" w:rsidR="00FE1438" w:rsidRDefault="00FE1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3853462"/>
      <w:docPartObj>
        <w:docPartGallery w:val="Page Numbers (Bottom of Page)"/>
        <w:docPartUnique/>
      </w:docPartObj>
    </w:sdtPr>
    <w:sdtEndPr>
      <w:rPr>
        <w:noProof/>
      </w:rPr>
    </w:sdtEndPr>
    <w:sdtContent>
      <w:p w14:paraId="03F6D79A" w14:textId="77777777" w:rsidR="00D858F8" w:rsidRDefault="00D858F8">
        <w:pPr>
          <w:pStyle w:val="Footer"/>
          <w:jc w:val="right"/>
        </w:pPr>
        <w:r>
          <w:fldChar w:fldCharType="begin"/>
        </w:r>
        <w:r>
          <w:instrText xml:space="preserve"> PAGE   \* MERGEFORMAT </w:instrText>
        </w:r>
        <w:r>
          <w:fldChar w:fldCharType="separate"/>
        </w:r>
        <w:r w:rsidR="003E1EF4">
          <w:rPr>
            <w:noProof/>
          </w:rPr>
          <w:t>2</w:t>
        </w:r>
        <w:r>
          <w:rPr>
            <w:noProof/>
          </w:rPr>
          <w:fldChar w:fldCharType="end"/>
        </w:r>
      </w:p>
    </w:sdtContent>
  </w:sdt>
  <w:p w14:paraId="2FB9E438" w14:textId="77777777" w:rsidR="00D858F8" w:rsidRDefault="00D85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7C3E7D" w14:textId="77777777" w:rsidR="00FE1438" w:rsidRDefault="00FE1438">
      <w:pPr>
        <w:spacing w:after="0" w:line="240" w:lineRule="auto"/>
      </w:pPr>
      <w:r>
        <w:separator/>
      </w:r>
    </w:p>
  </w:footnote>
  <w:footnote w:type="continuationSeparator" w:id="0">
    <w:p w14:paraId="0970275F" w14:textId="77777777" w:rsidR="00FE1438" w:rsidRDefault="00FE1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1FB"/>
    <w:multiLevelType w:val="hybridMultilevel"/>
    <w:tmpl w:val="E722AF6C"/>
    <w:lvl w:ilvl="0" w:tplc="04090019">
      <w:start w:val="1"/>
      <w:numFmt w:val="upperLetter"/>
      <w:lvlText w:val="%1."/>
      <w:lvlJc w:val="left"/>
      <w:pPr>
        <w:ind w:left="400" w:hanging="40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0B086A86"/>
    <w:multiLevelType w:val="hybridMultilevel"/>
    <w:tmpl w:val="09FC7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1E00F1"/>
    <w:multiLevelType w:val="multilevel"/>
    <w:tmpl w:val="8444CC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upperRoman"/>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7E7DCF"/>
    <w:multiLevelType w:val="multilevel"/>
    <w:tmpl w:val="8210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A012BA"/>
    <w:multiLevelType w:val="hybridMultilevel"/>
    <w:tmpl w:val="0512C490"/>
    <w:lvl w:ilvl="0" w:tplc="BE5453C8">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3FD5936"/>
    <w:multiLevelType w:val="hybridMultilevel"/>
    <w:tmpl w:val="D1DC86C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267569E"/>
    <w:multiLevelType w:val="hybridMultilevel"/>
    <w:tmpl w:val="7BCA9B0A"/>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51B0BD3"/>
    <w:multiLevelType w:val="hybridMultilevel"/>
    <w:tmpl w:val="8ED4FB2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36E7028A"/>
    <w:multiLevelType w:val="hybridMultilevel"/>
    <w:tmpl w:val="2AE05B9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9" w15:restartNumberingAfterBreak="0">
    <w:nsid w:val="4478784E"/>
    <w:multiLevelType w:val="hybridMultilevel"/>
    <w:tmpl w:val="1480B854"/>
    <w:lvl w:ilvl="0" w:tplc="BE5453C8">
      <w:start w:val="1"/>
      <w:numFmt w:val="decimal"/>
      <w:lvlText w:val="%1."/>
      <w:lvlJc w:val="left"/>
      <w:pPr>
        <w:ind w:left="684"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9D10A78"/>
    <w:multiLevelType w:val="hybridMultilevel"/>
    <w:tmpl w:val="A07AD30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04E0960"/>
    <w:multiLevelType w:val="hybridMultilevel"/>
    <w:tmpl w:val="90AA413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591E2BF8"/>
    <w:multiLevelType w:val="multilevel"/>
    <w:tmpl w:val="16200B38"/>
    <w:lvl w:ilvl="0">
      <w:start w:val="1"/>
      <w:numFmt w:val="upperRoman"/>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3" w15:restartNumberingAfterBreak="0">
    <w:nsid w:val="592E10C4"/>
    <w:multiLevelType w:val="hybridMultilevel"/>
    <w:tmpl w:val="E356093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B4B18C3"/>
    <w:multiLevelType w:val="hybridMultilevel"/>
    <w:tmpl w:val="1D06C19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65B0549A"/>
    <w:multiLevelType w:val="hybridMultilevel"/>
    <w:tmpl w:val="C4CA308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15:restartNumberingAfterBreak="0">
    <w:nsid w:val="65EE33CD"/>
    <w:multiLevelType w:val="hybridMultilevel"/>
    <w:tmpl w:val="EAD45386"/>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 w15:restartNumberingAfterBreak="0">
    <w:nsid w:val="741B0214"/>
    <w:multiLevelType w:val="hybridMultilevel"/>
    <w:tmpl w:val="B0B45A1C"/>
    <w:lvl w:ilvl="0" w:tplc="0409001B">
      <w:start w:val="1"/>
      <w:numFmt w:val="lowerRoman"/>
      <w:lvlText w:val="%1."/>
      <w:lvlJc w:val="righ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79725793"/>
    <w:multiLevelType w:val="multilevel"/>
    <w:tmpl w:val="F48E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FB36A4"/>
    <w:multiLevelType w:val="hybridMultilevel"/>
    <w:tmpl w:val="C3F63A14"/>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11"/>
  </w:num>
  <w:num w:numId="2">
    <w:abstractNumId w:val="16"/>
  </w:num>
  <w:num w:numId="3">
    <w:abstractNumId w:val="8"/>
  </w:num>
  <w:num w:numId="4">
    <w:abstractNumId w:val="15"/>
  </w:num>
  <w:num w:numId="5">
    <w:abstractNumId w:val="9"/>
  </w:num>
  <w:num w:numId="6">
    <w:abstractNumId w:val="4"/>
  </w:num>
  <w:num w:numId="7">
    <w:abstractNumId w:val="18"/>
    <w:lvlOverride w:ilvl="0">
      <w:startOverride w:val="1"/>
    </w:lvlOverride>
  </w:num>
  <w:num w:numId="8">
    <w:abstractNumId w:val="3"/>
  </w:num>
  <w:num w:numId="9">
    <w:abstractNumId w:val="2"/>
  </w:num>
  <w:num w:numId="10">
    <w:abstractNumId w:val="13"/>
  </w:num>
  <w:num w:numId="11">
    <w:abstractNumId w:val="1"/>
  </w:num>
  <w:num w:numId="12">
    <w:abstractNumId w:val="14"/>
  </w:num>
  <w:num w:numId="13">
    <w:abstractNumId w:val="7"/>
  </w:num>
  <w:num w:numId="14">
    <w:abstractNumId w:val="12"/>
  </w:num>
  <w:num w:numId="15">
    <w:abstractNumId w:val="5"/>
  </w:num>
  <w:num w:numId="16">
    <w:abstractNumId w:val="17"/>
  </w:num>
  <w:num w:numId="17">
    <w:abstractNumId w:val="10"/>
  </w:num>
  <w:num w:numId="18">
    <w:abstractNumId w:val="6"/>
  </w:num>
  <w:num w:numId="19">
    <w:abstractNumId w:val="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7DFC"/>
    <w:rsid w:val="0001016B"/>
    <w:rsid w:val="0001423F"/>
    <w:rsid w:val="000164F2"/>
    <w:rsid w:val="00045595"/>
    <w:rsid w:val="00065AA8"/>
    <w:rsid w:val="000861AC"/>
    <w:rsid w:val="00091D90"/>
    <w:rsid w:val="00092401"/>
    <w:rsid w:val="00092EA8"/>
    <w:rsid w:val="00096CDB"/>
    <w:rsid w:val="000F17ED"/>
    <w:rsid w:val="000F2D52"/>
    <w:rsid w:val="001015F4"/>
    <w:rsid w:val="001073C6"/>
    <w:rsid w:val="00115186"/>
    <w:rsid w:val="00136E2F"/>
    <w:rsid w:val="001502B0"/>
    <w:rsid w:val="00150734"/>
    <w:rsid w:val="00152D5B"/>
    <w:rsid w:val="00153669"/>
    <w:rsid w:val="00193080"/>
    <w:rsid w:val="00193B79"/>
    <w:rsid w:val="001A7DFC"/>
    <w:rsid w:val="001B7A0C"/>
    <w:rsid w:val="001C382E"/>
    <w:rsid w:val="001D72DC"/>
    <w:rsid w:val="001E02B2"/>
    <w:rsid w:val="001F00ED"/>
    <w:rsid w:val="002161E1"/>
    <w:rsid w:val="0023298A"/>
    <w:rsid w:val="0025709D"/>
    <w:rsid w:val="00277A70"/>
    <w:rsid w:val="00285FCB"/>
    <w:rsid w:val="00294780"/>
    <w:rsid w:val="002A2D36"/>
    <w:rsid w:val="002A3BE7"/>
    <w:rsid w:val="002B062B"/>
    <w:rsid w:val="002B5675"/>
    <w:rsid w:val="002E4C34"/>
    <w:rsid w:val="002F31CA"/>
    <w:rsid w:val="00304803"/>
    <w:rsid w:val="00307BE4"/>
    <w:rsid w:val="00321ECD"/>
    <w:rsid w:val="00325509"/>
    <w:rsid w:val="00332BE4"/>
    <w:rsid w:val="00334D49"/>
    <w:rsid w:val="00382F8B"/>
    <w:rsid w:val="003E1EF4"/>
    <w:rsid w:val="00402403"/>
    <w:rsid w:val="004202B6"/>
    <w:rsid w:val="00444CEB"/>
    <w:rsid w:val="00445174"/>
    <w:rsid w:val="004572BE"/>
    <w:rsid w:val="00464360"/>
    <w:rsid w:val="00485F7E"/>
    <w:rsid w:val="004E500A"/>
    <w:rsid w:val="004F6BC6"/>
    <w:rsid w:val="00506E6A"/>
    <w:rsid w:val="00510B74"/>
    <w:rsid w:val="005131A8"/>
    <w:rsid w:val="00520A52"/>
    <w:rsid w:val="00526106"/>
    <w:rsid w:val="005365FA"/>
    <w:rsid w:val="00544B92"/>
    <w:rsid w:val="005738EB"/>
    <w:rsid w:val="00583831"/>
    <w:rsid w:val="00585A00"/>
    <w:rsid w:val="00597FEF"/>
    <w:rsid w:val="005A2EB6"/>
    <w:rsid w:val="005B00F1"/>
    <w:rsid w:val="005D5DBA"/>
    <w:rsid w:val="005F2C74"/>
    <w:rsid w:val="005F7D9C"/>
    <w:rsid w:val="006040D7"/>
    <w:rsid w:val="006526D2"/>
    <w:rsid w:val="006724A9"/>
    <w:rsid w:val="006810C8"/>
    <w:rsid w:val="00682321"/>
    <w:rsid w:val="006D2E72"/>
    <w:rsid w:val="006E32CF"/>
    <w:rsid w:val="007105C4"/>
    <w:rsid w:val="0071607E"/>
    <w:rsid w:val="007240E9"/>
    <w:rsid w:val="00742128"/>
    <w:rsid w:val="007552B4"/>
    <w:rsid w:val="007567A8"/>
    <w:rsid w:val="007705A2"/>
    <w:rsid w:val="007721F5"/>
    <w:rsid w:val="00780EDC"/>
    <w:rsid w:val="00787176"/>
    <w:rsid w:val="00793480"/>
    <w:rsid w:val="007B7858"/>
    <w:rsid w:val="007C378F"/>
    <w:rsid w:val="007E7284"/>
    <w:rsid w:val="007F1037"/>
    <w:rsid w:val="0081215E"/>
    <w:rsid w:val="00823FBB"/>
    <w:rsid w:val="00832C5C"/>
    <w:rsid w:val="008433C8"/>
    <w:rsid w:val="00856B79"/>
    <w:rsid w:val="00862F98"/>
    <w:rsid w:val="008634C8"/>
    <w:rsid w:val="008746B9"/>
    <w:rsid w:val="008A0DBD"/>
    <w:rsid w:val="008C002A"/>
    <w:rsid w:val="008C60A3"/>
    <w:rsid w:val="008F401F"/>
    <w:rsid w:val="00900A6E"/>
    <w:rsid w:val="00901848"/>
    <w:rsid w:val="009126FA"/>
    <w:rsid w:val="0093303E"/>
    <w:rsid w:val="00951FF8"/>
    <w:rsid w:val="009530ED"/>
    <w:rsid w:val="00960DFE"/>
    <w:rsid w:val="00965CF0"/>
    <w:rsid w:val="0097027C"/>
    <w:rsid w:val="00972262"/>
    <w:rsid w:val="00974D9F"/>
    <w:rsid w:val="00980C17"/>
    <w:rsid w:val="00997A37"/>
    <w:rsid w:val="009B2D48"/>
    <w:rsid w:val="009E57A8"/>
    <w:rsid w:val="009F5AB7"/>
    <w:rsid w:val="00A042AC"/>
    <w:rsid w:val="00A04E27"/>
    <w:rsid w:val="00A3443F"/>
    <w:rsid w:val="00A40731"/>
    <w:rsid w:val="00A61547"/>
    <w:rsid w:val="00A618D8"/>
    <w:rsid w:val="00A67AFC"/>
    <w:rsid w:val="00A73FFD"/>
    <w:rsid w:val="00AA0C25"/>
    <w:rsid w:val="00AB3CD3"/>
    <w:rsid w:val="00AC3B51"/>
    <w:rsid w:val="00AD3578"/>
    <w:rsid w:val="00AE0859"/>
    <w:rsid w:val="00AE0E90"/>
    <w:rsid w:val="00AF42ED"/>
    <w:rsid w:val="00B00DDA"/>
    <w:rsid w:val="00B14303"/>
    <w:rsid w:val="00B14309"/>
    <w:rsid w:val="00B20C5C"/>
    <w:rsid w:val="00B325BC"/>
    <w:rsid w:val="00B446EA"/>
    <w:rsid w:val="00B71873"/>
    <w:rsid w:val="00B71902"/>
    <w:rsid w:val="00B82C7C"/>
    <w:rsid w:val="00BB0F73"/>
    <w:rsid w:val="00BC6675"/>
    <w:rsid w:val="00BD5984"/>
    <w:rsid w:val="00BF0B2A"/>
    <w:rsid w:val="00BF685F"/>
    <w:rsid w:val="00C032CC"/>
    <w:rsid w:val="00C070F2"/>
    <w:rsid w:val="00C14AC3"/>
    <w:rsid w:val="00C2717E"/>
    <w:rsid w:val="00C571B7"/>
    <w:rsid w:val="00C57F1B"/>
    <w:rsid w:val="00C61240"/>
    <w:rsid w:val="00C7364F"/>
    <w:rsid w:val="00C75B93"/>
    <w:rsid w:val="00C760DC"/>
    <w:rsid w:val="00C77404"/>
    <w:rsid w:val="00C77AD8"/>
    <w:rsid w:val="00CA66CA"/>
    <w:rsid w:val="00CB3FAF"/>
    <w:rsid w:val="00CC3780"/>
    <w:rsid w:val="00CE0CDC"/>
    <w:rsid w:val="00CE7DAA"/>
    <w:rsid w:val="00CF7E71"/>
    <w:rsid w:val="00D04947"/>
    <w:rsid w:val="00D16F59"/>
    <w:rsid w:val="00D4645E"/>
    <w:rsid w:val="00D46C03"/>
    <w:rsid w:val="00D50461"/>
    <w:rsid w:val="00D5780B"/>
    <w:rsid w:val="00D64A59"/>
    <w:rsid w:val="00D77084"/>
    <w:rsid w:val="00D858F8"/>
    <w:rsid w:val="00DC0BFA"/>
    <w:rsid w:val="00DD03A7"/>
    <w:rsid w:val="00DE2E25"/>
    <w:rsid w:val="00DF1875"/>
    <w:rsid w:val="00E0145F"/>
    <w:rsid w:val="00E01EFC"/>
    <w:rsid w:val="00E20E7B"/>
    <w:rsid w:val="00E24EDD"/>
    <w:rsid w:val="00E40FEB"/>
    <w:rsid w:val="00E4130F"/>
    <w:rsid w:val="00E413B4"/>
    <w:rsid w:val="00E54C81"/>
    <w:rsid w:val="00EA0397"/>
    <w:rsid w:val="00EA37FC"/>
    <w:rsid w:val="00EA4DE2"/>
    <w:rsid w:val="00ED0114"/>
    <w:rsid w:val="00F00D6D"/>
    <w:rsid w:val="00F0168A"/>
    <w:rsid w:val="00F058BB"/>
    <w:rsid w:val="00F20ABD"/>
    <w:rsid w:val="00F30E5E"/>
    <w:rsid w:val="00F334FE"/>
    <w:rsid w:val="00F37FC1"/>
    <w:rsid w:val="00F51EFA"/>
    <w:rsid w:val="00F53F6B"/>
    <w:rsid w:val="00F73812"/>
    <w:rsid w:val="00FC2A92"/>
    <w:rsid w:val="00FD4394"/>
    <w:rsid w:val="00FE1438"/>
    <w:rsid w:val="00FE286B"/>
    <w:rsid w:val="00FE5F47"/>
    <w:rsid w:val="00FE6FFB"/>
    <w:rsid w:val="00FF3A50"/>
    <w:rsid w:val="00FF71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3CDBA"/>
  <w15:docId w15:val="{9F7B6381-7B1A-4276-974B-4EA67045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370">
      <w:bodyDiv w:val="1"/>
      <w:marLeft w:val="0"/>
      <w:marRight w:val="0"/>
      <w:marTop w:val="0"/>
      <w:marBottom w:val="0"/>
      <w:divBdr>
        <w:top w:val="none" w:sz="0" w:space="0" w:color="auto"/>
        <w:left w:val="none" w:sz="0" w:space="0" w:color="auto"/>
        <w:bottom w:val="none" w:sz="0" w:space="0" w:color="auto"/>
        <w:right w:val="none" w:sz="0" w:space="0" w:color="auto"/>
      </w:divBdr>
    </w:div>
    <w:div w:id="277371008">
      <w:bodyDiv w:val="1"/>
      <w:marLeft w:val="0"/>
      <w:marRight w:val="0"/>
      <w:marTop w:val="0"/>
      <w:marBottom w:val="0"/>
      <w:divBdr>
        <w:top w:val="none" w:sz="0" w:space="0" w:color="auto"/>
        <w:left w:val="none" w:sz="0" w:space="0" w:color="auto"/>
        <w:bottom w:val="none" w:sz="0" w:space="0" w:color="auto"/>
        <w:right w:val="none" w:sz="0" w:space="0" w:color="auto"/>
      </w:divBdr>
    </w:div>
    <w:div w:id="1008599787">
      <w:bodyDiv w:val="1"/>
      <w:marLeft w:val="0"/>
      <w:marRight w:val="0"/>
      <w:marTop w:val="0"/>
      <w:marBottom w:val="0"/>
      <w:divBdr>
        <w:top w:val="none" w:sz="0" w:space="0" w:color="auto"/>
        <w:left w:val="none" w:sz="0" w:space="0" w:color="auto"/>
        <w:bottom w:val="none" w:sz="0" w:space="0" w:color="auto"/>
        <w:right w:val="none" w:sz="0" w:space="0" w:color="auto"/>
      </w:divBdr>
    </w:div>
    <w:div w:id="127405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menus.nypl.org/" TargetMode="External"/><Relationship Id="rId7" Type="http://schemas.openxmlformats.org/officeDocument/2006/relationships/hyperlink" Target="http://menus.nypl.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sudhir-behani/CS598_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2675</Words>
  <Characters>15253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Behani, Sudhir</dc:creator>
  <cp:lastModifiedBy>Behani, Sudhir</cp:lastModifiedBy>
  <cp:revision>227</cp:revision>
  <cp:lastPrinted>2019-07-31T07:18:00Z</cp:lastPrinted>
  <dcterms:created xsi:type="dcterms:W3CDTF">2019-07-31T07:25:00Z</dcterms:created>
  <dcterms:modified xsi:type="dcterms:W3CDTF">2019-07-31T14:37:00Z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\\10.253.68.177\raja\Downloads\Final_Report.docx</vt:lpwstr>
  </property>
</Properties>
</file>