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A7C1" w14:textId="0C21FA26" w:rsidR="00427EAC" w:rsidRPr="00427EAC" w:rsidRDefault="00427EAC" w:rsidP="00427EAC">
      <w:pPr>
        <w:shd w:val="clear" w:color="auto" w:fill="FFFFFF"/>
        <w:spacing w:after="240" w:line="240" w:lineRule="auto"/>
        <w:jc w:val="center"/>
        <w:rPr>
          <w:rFonts w:ascii="Segoe UI" w:eastAsia="Times New Roman" w:hAnsi="Segoe UI" w:cs="Segoe UI"/>
          <w:b/>
          <w:bCs/>
          <w:color w:val="1F2328"/>
          <w:kern w:val="0"/>
          <w:sz w:val="28"/>
          <w:szCs w:val="28"/>
          <w:lang w:eastAsia="en-IN"/>
          <w14:ligatures w14:val="none"/>
        </w:rPr>
      </w:pPr>
      <w:r w:rsidRPr="00427EAC">
        <w:rPr>
          <w:rFonts w:ascii="Segoe UI" w:eastAsia="Times New Roman" w:hAnsi="Segoe UI" w:cs="Segoe UI"/>
          <w:b/>
          <w:bCs/>
          <w:color w:val="1F2328"/>
          <w:kern w:val="0"/>
          <w:sz w:val="28"/>
          <w:szCs w:val="28"/>
          <w:lang w:eastAsia="en-IN"/>
          <w14:ligatures w14:val="none"/>
        </w:rPr>
        <w:t>Dotnet core</w:t>
      </w:r>
    </w:p>
    <w:p w14:paraId="0E736C18" w14:textId="58967654" w:rsidR="008457CF" w:rsidRDefault="00427EAC" w:rsidP="00427EAC">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1.</w:t>
      </w:r>
      <w:r w:rsidR="00514B40">
        <w:rPr>
          <w:rFonts w:ascii="Segoe UI" w:eastAsia="Times New Roman" w:hAnsi="Segoe UI" w:cs="Segoe UI"/>
          <w:color w:val="1F2328"/>
          <w:kern w:val="0"/>
          <w:sz w:val="24"/>
          <w:szCs w:val="24"/>
          <w:lang w:eastAsia="en-IN"/>
          <w14:ligatures w14:val="none"/>
        </w:rPr>
        <w:t>D</w:t>
      </w:r>
      <w:r w:rsidRPr="00427EAC">
        <w:rPr>
          <w:rFonts w:ascii="Segoe UI" w:eastAsia="Times New Roman" w:hAnsi="Segoe UI" w:cs="Segoe UI"/>
          <w:color w:val="1F2328"/>
          <w:kern w:val="0"/>
          <w:sz w:val="24"/>
          <w:szCs w:val="24"/>
          <w:lang w:eastAsia="en-IN"/>
          <w14:ligatures w14:val="none"/>
        </w:rPr>
        <w:t>ifference between dotnet framework vs dotnet core</w:t>
      </w:r>
      <w:r w:rsidRPr="00427EAC">
        <w:rPr>
          <w:rFonts w:ascii="Segoe UI" w:eastAsia="Times New Roman" w:hAnsi="Segoe UI" w:cs="Segoe UI"/>
          <w:color w:val="1F2328"/>
          <w:kern w:val="0"/>
          <w:sz w:val="24"/>
          <w:szCs w:val="24"/>
          <w:lang w:eastAsia="en-IN"/>
          <w14:ligatures w14:val="none"/>
        </w:rPr>
        <w:br/>
      </w:r>
      <w:r w:rsidRPr="00427EAC">
        <w:rPr>
          <w:rFonts w:ascii="Segoe UI" w:eastAsia="Times New Roman" w:hAnsi="Segoe UI" w:cs="Segoe UI"/>
          <w:b/>
          <w:bCs/>
          <w:color w:val="1F2328"/>
          <w:kern w:val="0"/>
          <w:sz w:val="24"/>
          <w:szCs w:val="24"/>
          <w:lang w:eastAsia="en-IN"/>
          <w14:ligatures w14:val="none"/>
        </w:rPr>
        <w:t>2.</w:t>
      </w:r>
      <w:r w:rsidRPr="00427EAC">
        <w:rPr>
          <w:rFonts w:ascii="Segoe UI" w:eastAsia="Times New Roman" w:hAnsi="Segoe UI" w:cs="Segoe UI"/>
          <w:b/>
          <w:bCs/>
          <w:color w:val="1F2328"/>
          <w:kern w:val="0"/>
          <w:sz w:val="24"/>
          <w:szCs w:val="24"/>
          <w:lang w:eastAsia="en-IN"/>
          <w14:ligatures w14:val="none"/>
        </w:rPr>
        <w:t xml:space="preserve">what is </w:t>
      </w:r>
      <w:proofErr w:type="gramStart"/>
      <w:r w:rsidRPr="00427EAC">
        <w:rPr>
          <w:rFonts w:ascii="Segoe UI" w:eastAsia="Times New Roman" w:hAnsi="Segoe UI" w:cs="Segoe UI"/>
          <w:b/>
          <w:bCs/>
          <w:color w:val="1F2328"/>
          <w:kern w:val="0"/>
          <w:sz w:val="24"/>
          <w:szCs w:val="24"/>
          <w:lang w:eastAsia="en-IN"/>
          <w14:ligatures w14:val="none"/>
        </w:rPr>
        <w:t>middleware ?</w:t>
      </w:r>
      <w:proofErr w:type="gramEnd"/>
      <w:r w:rsidRPr="00427EAC">
        <w:rPr>
          <w:rFonts w:ascii="Segoe UI" w:eastAsia="Times New Roman" w:hAnsi="Segoe UI" w:cs="Segoe UI"/>
          <w:b/>
          <w:bCs/>
          <w:color w:val="1F2328"/>
          <w:kern w:val="0"/>
          <w:sz w:val="24"/>
          <w:szCs w:val="24"/>
          <w:lang w:eastAsia="en-IN"/>
          <w14:ligatures w14:val="none"/>
        </w:rPr>
        <w:t xml:space="preserve"> how request handle in middleware ? how to register? when to use</w:t>
      </w:r>
      <w:r w:rsidRPr="00427EAC">
        <w:rPr>
          <w:rFonts w:ascii="Segoe UI" w:eastAsia="Times New Roman" w:hAnsi="Segoe UI" w:cs="Segoe UI"/>
          <w:b/>
          <w:bCs/>
          <w:color w:val="1F2328"/>
          <w:kern w:val="0"/>
          <w:sz w:val="24"/>
          <w:szCs w:val="24"/>
          <w:lang w:eastAsia="en-IN"/>
          <w14:ligatures w14:val="none"/>
        </w:rPr>
        <w:t xml:space="preserve"> ?</w:t>
      </w:r>
      <w:r w:rsidR="008457CF">
        <w:rPr>
          <w:rFonts w:ascii="Segoe UI" w:eastAsia="Times New Roman" w:hAnsi="Segoe UI" w:cs="Segoe UI"/>
          <w:b/>
          <w:bCs/>
          <w:color w:val="1F2328"/>
          <w:kern w:val="0"/>
          <w:sz w:val="24"/>
          <w:szCs w:val="24"/>
          <w:lang w:eastAsia="en-IN"/>
          <w14:ligatures w14:val="none"/>
        </w:rPr>
        <w:t xml:space="preserve"> how it is different from filters ?</w:t>
      </w:r>
    </w:p>
    <w:p w14:paraId="66985CC2" w14:textId="7A94BF6D" w:rsidR="008457CF" w:rsidRDefault="00427EAC" w:rsidP="008457CF">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457CF">
        <w:rPr>
          <w:rFonts w:ascii="Segoe UI" w:eastAsia="Times New Roman" w:hAnsi="Segoe UI" w:cs="Segoe UI"/>
          <w:color w:val="1F2328"/>
          <w:kern w:val="0"/>
          <w:sz w:val="24"/>
          <w:szCs w:val="24"/>
          <w:lang w:eastAsia="en-IN"/>
          <w14:ligatures w14:val="none"/>
        </w:rPr>
        <w:t xml:space="preserve">Middleware </w:t>
      </w:r>
      <w:proofErr w:type="gramStart"/>
      <w:r w:rsidRPr="008457CF">
        <w:rPr>
          <w:rFonts w:ascii="Segoe UI" w:eastAsia="Times New Roman" w:hAnsi="Segoe UI" w:cs="Segoe UI"/>
          <w:color w:val="1F2328"/>
          <w:kern w:val="0"/>
          <w:sz w:val="24"/>
          <w:szCs w:val="24"/>
          <w:lang w:eastAsia="en-IN"/>
          <w14:ligatures w14:val="none"/>
        </w:rPr>
        <w:t>operate</w:t>
      </w:r>
      <w:proofErr w:type="gramEnd"/>
      <w:r w:rsidRPr="008457CF">
        <w:rPr>
          <w:rFonts w:ascii="Segoe UI" w:eastAsia="Times New Roman" w:hAnsi="Segoe UI" w:cs="Segoe UI"/>
          <w:color w:val="1F2328"/>
          <w:kern w:val="0"/>
          <w:sz w:val="24"/>
          <w:szCs w:val="24"/>
          <w:lang w:eastAsia="en-IN"/>
          <w14:ligatures w14:val="none"/>
        </w:rPr>
        <w:t xml:space="preserve"> on the level of ASP.NET Core and can act on every single request that comes in to the application.</w:t>
      </w:r>
    </w:p>
    <w:p w14:paraId="0D0AA883" w14:textId="7E2B70E3" w:rsidR="00427EAC" w:rsidRDefault="00427EAC" w:rsidP="008457CF">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457CF">
        <w:rPr>
          <w:rFonts w:ascii="Segoe UI" w:eastAsia="Times New Roman" w:hAnsi="Segoe UI" w:cs="Segoe UI"/>
          <w:color w:val="1F2328"/>
          <w:kern w:val="0"/>
          <w:sz w:val="24"/>
          <w:szCs w:val="24"/>
          <w:lang w:eastAsia="en-IN"/>
          <w14:ligatures w14:val="none"/>
        </w:rPr>
        <w:t>if you don't require the context of MVC (</w:t>
      </w:r>
      <w:proofErr w:type="gramStart"/>
      <w:r w:rsidRPr="008457CF">
        <w:rPr>
          <w:rFonts w:ascii="Segoe UI" w:eastAsia="Times New Roman" w:hAnsi="Segoe UI" w:cs="Segoe UI"/>
          <w:color w:val="1F2328"/>
          <w:kern w:val="0"/>
          <w:sz w:val="24"/>
          <w:szCs w:val="24"/>
          <w:lang w:eastAsia="en-IN"/>
          <w14:ligatures w14:val="none"/>
        </w:rPr>
        <w:t>let's</w:t>
      </w:r>
      <w:proofErr w:type="gramEnd"/>
      <w:r w:rsidRPr="008457CF">
        <w:rPr>
          <w:rFonts w:ascii="Segoe UI" w:eastAsia="Times New Roman" w:hAnsi="Segoe UI" w:cs="Segoe UI"/>
          <w:color w:val="1F2328"/>
          <w:kern w:val="0"/>
          <w:sz w:val="24"/>
          <w:szCs w:val="24"/>
          <w:lang w:eastAsia="en-IN"/>
          <w14:ligatures w14:val="none"/>
        </w:rPr>
        <w:t xml:space="preserve"> say you're concerned about flow and execution, like responding to headers some pre-routing mechanism, etc.) then use </w:t>
      </w:r>
      <w:proofErr w:type="spellStart"/>
      <w:r w:rsidRPr="008457CF">
        <w:rPr>
          <w:rFonts w:ascii="Segoe UI" w:eastAsia="Times New Roman" w:hAnsi="Segoe UI" w:cs="Segoe UI"/>
          <w:color w:val="1F2328"/>
          <w:kern w:val="0"/>
          <w:sz w:val="24"/>
          <w:szCs w:val="24"/>
          <w:lang w:eastAsia="en-IN"/>
          <w14:ligatures w14:val="none"/>
        </w:rPr>
        <w:t>middlewares</w:t>
      </w:r>
      <w:proofErr w:type="spellEnd"/>
      <w:r w:rsidRPr="008457CF">
        <w:rPr>
          <w:rFonts w:ascii="Segoe UI" w:eastAsia="Times New Roman" w:hAnsi="Segoe UI" w:cs="Segoe UI"/>
          <w:color w:val="1F2328"/>
          <w:kern w:val="0"/>
          <w:sz w:val="24"/>
          <w:szCs w:val="24"/>
          <w:lang w:eastAsia="en-IN"/>
          <w14:ligatures w14:val="none"/>
        </w:rPr>
        <w:t>. But if you require the context of MVC and you want to operate against actions then use filters.</w:t>
      </w:r>
    </w:p>
    <w:p w14:paraId="3BA16B7F" w14:textId="11F7A8EA" w:rsidR="00E61D8B" w:rsidRPr="00592A1A" w:rsidRDefault="00E61D8B" w:rsidP="008457CF">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hAnsi="Segoe UI" w:cs="Segoe UI"/>
          <w:color w:val="0C0D0E"/>
          <w:sz w:val="23"/>
          <w:szCs w:val="23"/>
          <w:shd w:val="clear" w:color="auto" w:fill="FFFFFF"/>
        </w:rPr>
        <w:t>The execution of </w:t>
      </w:r>
      <w:r>
        <w:rPr>
          <w:rStyle w:val="HTMLCode"/>
          <w:rFonts w:ascii="var(--ff-mono)" w:eastAsiaTheme="minorHAnsi" w:hAnsi="var(--ff-mono)"/>
          <w:color w:val="0C0D0E"/>
          <w:bdr w:val="none" w:sz="0" w:space="0" w:color="auto" w:frame="1"/>
        </w:rPr>
        <w:t>middleware</w:t>
      </w:r>
      <w:r>
        <w:rPr>
          <w:rFonts w:ascii="Segoe UI" w:hAnsi="Segoe UI" w:cs="Segoe UI"/>
          <w:color w:val="0C0D0E"/>
          <w:sz w:val="23"/>
          <w:szCs w:val="23"/>
          <w:shd w:val="clear" w:color="auto" w:fill="FFFFFF"/>
        </w:rPr>
        <w:t> occurs before the MVC context becomes available in the pipeline. That is, </w:t>
      </w:r>
      <w:r>
        <w:rPr>
          <w:rStyle w:val="HTMLCode"/>
          <w:rFonts w:ascii="var(--ff-mono)" w:eastAsiaTheme="minorHAnsi" w:hAnsi="var(--ff-mono)"/>
          <w:color w:val="0C0D0E"/>
          <w:bdr w:val="none" w:sz="0" w:space="0" w:color="auto" w:frame="1"/>
        </w:rPr>
        <w:t>middleware</w:t>
      </w:r>
      <w:r>
        <w:rPr>
          <w:rFonts w:ascii="Segoe UI" w:hAnsi="Segoe UI" w:cs="Segoe UI"/>
          <w:color w:val="0C0D0E"/>
          <w:sz w:val="23"/>
          <w:szCs w:val="23"/>
          <w:shd w:val="clear" w:color="auto" w:fill="FFFFFF"/>
        </w:rPr>
        <w:t> does not have access to the </w:t>
      </w:r>
      <w:proofErr w:type="spellStart"/>
      <w:r>
        <w:rPr>
          <w:rStyle w:val="HTMLCode"/>
          <w:rFonts w:ascii="var(--ff-mono)" w:eastAsiaTheme="minorHAnsi" w:hAnsi="var(--ff-mono)"/>
          <w:color w:val="0C0D0E"/>
          <w:bdr w:val="none" w:sz="0" w:space="0" w:color="auto" w:frame="1"/>
        </w:rPr>
        <w:t>ActionExecutingContext</w:t>
      </w:r>
      <w:proofErr w:type="spellEnd"/>
      <w:r>
        <w:rPr>
          <w:rFonts w:ascii="Segoe UI" w:hAnsi="Segoe UI" w:cs="Segoe UI"/>
          <w:color w:val="0C0D0E"/>
          <w:sz w:val="23"/>
          <w:szCs w:val="23"/>
          <w:shd w:val="clear" w:color="auto" w:fill="FFFFFF"/>
        </w:rPr>
        <w:t> or the </w:t>
      </w:r>
      <w:proofErr w:type="spellStart"/>
      <w:r>
        <w:rPr>
          <w:rStyle w:val="HTMLCode"/>
          <w:rFonts w:ascii="var(--ff-mono)" w:eastAsiaTheme="minorHAnsi" w:hAnsi="var(--ff-mono)"/>
          <w:color w:val="0C0D0E"/>
          <w:bdr w:val="none" w:sz="0" w:space="0" w:color="auto" w:frame="1"/>
        </w:rPr>
        <w:t>ActionExecutedContext</w:t>
      </w:r>
      <w:proofErr w:type="spellEnd"/>
      <w:r>
        <w:rPr>
          <w:rFonts w:ascii="Segoe UI" w:hAnsi="Segoe UI" w:cs="Segoe UI"/>
          <w:color w:val="0C0D0E"/>
          <w:sz w:val="23"/>
          <w:szCs w:val="23"/>
          <w:shd w:val="clear" w:color="auto" w:fill="FFFFFF"/>
        </w:rPr>
        <w:t xml:space="preserve"> in the case of an </w:t>
      </w:r>
      <w:proofErr w:type="spellStart"/>
      <w:r>
        <w:rPr>
          <w:rFonts w:ascii="Segoe UI" w:hAnsi="Segoe UI" w:cs="Segoe UI"/>
          <w:color w:val="0C0D0E"/>
          <w:sz w:val="23"/>
          <w:szCs w:val="23"/>
          <w:shd w:val="clear" w:color="auto" w:fill="FFFFFF"/>
        </w:rPr>
        <w:t>ActionFilter</w:t>
      </w:r>
      <w:proofErr w:type="spellEnd"/>
      <w:r>
        <w:rPr>
          <w:rFonts w:ascii="Segoe UI" w:hAnsi="Segoe UI" w:cs="Segoe UI"/>
          <w:color w:val="0C0D0E"/>
          <w:sz w:val="23"/>
          <w:szCs w:val="23"/>
          <w:shd w:val="clear" w:color="auto" w:fill="FFFFFF"/>
        </w:rPr>
        <w:t xml:space="preserve"> for example. What you do have access to is the </w:t>
      </w:r>
      <w:proofErr w:type="spellStart"/>
      <w:r>
        <w:rPr>
          <w:rStyle w:val="HTMLCode"/>
          <w:rFonts w:ascii="var(--ff-mono)" w:eastAsiaTheme="minorHAnsi" w:hAnsi="var(--ff-mono)"/>
          <w:color w:val="0C0D0E"/>
          <w:bdr w:val="none" w:sz="0" w:space="0" w:color="auto" w:frame="1"/>
        </w:rPr>
        <w:t>HttpContext</w:t>
      </w:r>
      <w:proofErr w:type="spellEnd"/>
      <w:r>
        <w:rPr>
          <w:rFonts w:ascii="Segoe UI" w:hAnsi="Segoe UI" w:cs="Segoe UI"/>
          <w:color w:val="0C0D0E"/>
          <w:sz w:val="23"/>
          <w:szCs w:val="23"/>
          <w:shd w:val="clear" w:color="auto" w:fill="FFFFFF"/>
        </w:rPr>
        <w:t>, which will allow you to perform actions on the request as well as the response. Since model binding hasn’t occurred yet, using middleware would not be suited to running a validation function or modifying values. </w:t>
      </w:r>
      <w:r>
        <w:rPr>
          <w:rStyle w:val="HTMLCode"/>
          <w:rFonts w:ascii="var(--ff-mono)" w:eastAsiaTheme="minorHAnsi" w:hAnsi="var(--ff-mono)"/>
          <w:color w:val="0C0D0E"/>
          <w:bdr w:val="none" w:sz="0" w:space="0" w:color="auto" w:frame="1"/>
        </w:rPr>
        <w:t>Middleware</w:t>
      </w:r>
      <w:r>
        <w:rPr>
          <w:rFonts w:ascii="Segoe UI" w:hAnsi="Segoe UI" w:cs="Segoe UI"/>
          <w:color w:val="0C0D0E"/>
          <w:sz w:val="23"/>
          <w:szCs w:val="23"/>
          <w:shd w:val="clear" w:color="auto" w:fill="FFFFFF"/>
        </w:rPr>
        <w:t> will also run on every request regardless of which controller or action is called.</w:t>
      </w:r>
    </w:p>
    <w:p w14:paraId="42499A15" w14:textId="4A82CD21" w:rsidR="00592A1A" w:rsidRPr="00D87358" w:rsidRDefault="00592A1A" w:rsidP="008457CF">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hAnsi="Segoe UI" w:cs="Segoe UI"/>
          <w:color w:val="0C0D0E"/>
          <w:sz w:val="23"/>
          <w:szCs w:val="23"/>
          <w:shd w:val="clear" w:color="auto" w:fill="FFFFFF"/>
        </w:rPr>
        <w:t>On the other hand, </w:t>
      </w:r>
      <w:r>
        <w:rPr>
          <w:rStyle w:val="HTMLCode"/>
          <w:rFonts w:ascii="var(--ff-mono)" w:eastAsiaTheme="minorHAnsi" w:hAnsi="var(--ff-mono)"/>
          <w:color w:val="0C0D0E"/>
          <w:bdr w:val="none" w:sz="0" w:space="0" w:color="auto" w:frame="1"/>
        </w:rPr>
        <w:t>filters</w:t>
      </w:r>
      <w:r>
        <w:rPr>
          <w:rFonts w:ascii="Segoe UI" w:hAnsi="Segoe UI" w:cs="Segoe UI"/>
          <w:color w:val="0C0D0E"/>
          <w:sz w:val="23"/>
          <w:szCs w:val="23"/>
          <w:shd w:val="clear" w:color="auto" w:fill="FFFFFF"/>
        </w:rPr>
        <w:t> will only run on specified actions and controllers unless you register the filter globally in the startup. Since you have full access to the context you can also access the controller and action itself</w:t>
      </w:r>
    </w:p>
    <w:p w14:paraId="04240ED2" w14:textId="77777777" w:rsidR="00D87358" w:rsidRPr="00D87358" w:rsidRDefault="00D87358" w:rsidP="00D87358">
      <w:pPr>
        <w:shd w:val="clear" w:color="auto" w:fill="FFFFFF"/>
        <w:spacing w:after="0" w:line="240" w:lineRule="auto"/>
        <w:textAlignment w:val="baseline"/>
        <w:rPr>
          <w:rFonts w:ascii="Arial" w:eastAsia="Times New Roman" w:hAnsi="Arial" w:cs="Arial"/>
          <w:color w:val="0C0D0E"/>
          <w:kern w:val="0"/>
          <w:sz w:val="24"/>
          <w:szCs w:val="24"/>
          <w:lang w:eastAsia="en-IN"/>
          <w14:ligatures w14:val="none"/>
        </w:rPr>
      </w:pPr>
      <w:r w:rsidRPr="00D87358">
        <w:rPr>
          <w:rFonts w:ascii="Arial" w:eastAsia="Times New Roman" w:hAnsi="Arial" w:cs="Arial"/>
          <w:b/>
          <w:bCs/>
          <w:color w:val="0C0D0E"/>
          <w:kern w:val="0"/>
          <w:sz w:val="24"/>
          <w:szCs w:val="24"/>
          <w:bdr w:val="none" w:sz="0" w:space="0" w:color="auto" w:frame="1"/>
          <w:lang w:eastAsia="en-IN"/>
          <w14:ligatures w14:val="none"/>
        </w:rPr>
        <w:t>What are the similarities:</w:t>
      </w:r>
    </w:p>
    <w:p w14:paraId="76594DFA" w14:textId="77777777" w:rsidR="00D87358" w:rsidRPr="00D87358" w:rsidRDefault="00D87358" w:rsidP="00D87358">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C0D0E"/>
          <w:kern w:val="0"/>
          <w:sz w:val="24"/>
          <w:szCs w:val="24"/>
          <w:lang w:eastAsia="en-IN"/>
          <w14:ligatures w14:val="none"/>
        </w:rPr>
      </w:pPr>
      <w:r w:rsidRPr="00D87358">
        <w:rPr>
          <w:rFonts w:ascii="Arial" w:eastAsia="Times New Roman" w:hAnsi="Arial" w:cs="Arial"/>
          <w:color w:val="0C0D0E"/>
          <w:kern w:val="0"/>
          <w:sz w:val="24"/>
          <w:szCs w:val="24"/>
          <w:lang w:eastAsia="en-IN"/>
          <w14:ligatures w14:val="none"/>
        </w:rPr>
        <w:t>Incoming requests pass through a middleware component and outgoing responses to those requests are passing again through the same middleware when going to the client. Some filters (resource, action, and result) are also two-way, others (authorization and exception) run only once for a request, and page filters (Razor pages specific) run three times.</w:t>
      </w:r>
    </w:p>
    <w:p w14:paraId="5B1158CB" w14:textId="77777777" w:rsidR="00D87358" w:rsidRPr="00D87358" w:rsidRDefault="00D87358" w:rsidP="00D87358">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C0D0E"/>
          <w:kern w:val="0"/>
          <w:sz w:val="24"/>
          <w:szCs w:val="24"/>
          <w:lang w:eastAsia="en-IN"/>
          <w14:ligatures w14:val="none"/>
        </w:rPr>
      </w:pPr>
      <w:proofErr w:type="spellStart"/>
      <w:r w:rsidRPr="00D87358">
        <w:rPr>
          <w:rFonts w:ascii="Arial" w:eastAsia="Times New Roman" w:hAnsi="Arial" w:cs="Arial"/>
          <w:color w:val="0C0D0E"/>
          <w:kern w:val="0"/>
          <w:sz w:val="24"/>
          <w:szCs w:val="24"/>
          <w:lang w:eastAsia="en-IN"/>
          <w14:ligatures w14:val="none"/>
        </w:rPr>
        <w:t>Middlewares</w:t>
      </w:r>
      <w:proofErr w:type="spellEnd"/>
      <w:r w:rsidRPr="00D87358">
        <w:rPr>
          <w:rFonts w:ascii="Arial" w:eastAsia="Times New Roman" w:hAnsi="Arial" w:cs="Arial"/>
          <w:color w:val="0C0D0E"/>
          <w:kern w:val="0"/>
          <w:sz w:val="24"/>
          <w:szCs w:val="24"/>
          <w:lang w:eastAsia="en-IN"/>
          <w14:ligatures w14:val="none"/>
        </w:rPr>
        <w:t xml:space="preserve"> can short-circuit a request by directly returning a response, instead of executing the entire middleware pipeline and not passing the request down to later </w:t>
      </w:r>
      <w:proofErr w:type="spellStart"/>
      <w:r w:rsidRPr="00D87358">
        <w:rPr>
          <w:rFonts w:ascii="Arial" w:eastAsia="Times New Roman" w:hAnsi="Arial" w:cs="Arial"/>
          <w:color w:val="0C0D0E"/>
          <w:kern w:val="0"/>
          <w:sz w:val="24"/>
          <w:szCs w:val="24"/>
          <w:lang w:eastAsia="en-IN"/>
          <w14:ligatures w14:val="none"/>
        </w:rPr>
        <w:t>middlewares</w:t>
      </w:r>
      <w:proofErr w:type="spellEnd"/>
      <w:r w:rsidRPr="00D87358">
        <w:rPr>
          <w:rFonts w:ascii="Arial" w:eastAsia="Times New Roman" w:hAnsi="Arial" w:cs="Arial"/>
          <w:color w:val="0C0D0E"/>
          <w:kern w:val="0"/>
          <w:sz w:val="24"/>
          <w:szCs w:val="24"/>
          <w:lang w:eastAsia="en-IN"/>
          <w14:ligatures w14:val="none"/>
        </w:rPr>
        <w:t>. Filters can also short-circuit the filter pipeline by directly returning a response.</w:t>
      </w:r>
    </w:p>
    <w:p w14:paraId="4ADF696A" w14:textId="20996A76" w:rsidR="00D87358" w:rsidRDefault="00D87358" w:rsidP="00D87358">
      <w:pPr>
        <w:numPr>
          <w:ilvl w:val="0"/>
          <w:numId w:val="1"/>
        </w:numPr>
        <w:shd w:val="clear" w:color="auto" w:fill="FFFFFF"/>
        <w:spacing w:after="0" w:line="240" w:lineRule="auto"/>
        <w:textAlignment w:val="baseline"/>
        <w:rPr>
          <w:rFonts w:ascii="Arial" w:eastAsia="Times New Roman" w:hAnsi="Arial" w:cs="Arial"/>
          <w:color w:val="0C0D0E"/>
          <w:kern w:val="0"/>
          <w:sz w:val="24"/>
          <w:szCs w:val="24"/>
          <w:lang w:eastAsia="en-IN"/>
          <w14:ligatures w14:val="none"/>
        </w:rPr>
      </w:pPr>
      <w:proofErr w:type="spellStart"/>
      <w:r w:rsidRPr="00D87358">
        <w:rPr>
          <w:rFonts w:ascii="Arial" w:eastAsia="Times New Roman" w:hAnsi="Arial" w:cs="Arial"/>
          <w:color w:val="0C0D0E"/>
          <w:kern w:val="0"/>
          <w:sz w:val="24"/>
          <w:szCs w:val="24"/>
          <w:lang w:eastAsia="en-IN"/>
          <w14:ligatures w14:val="none"/>
        </w:rPr>
        <w:t>Middlewares</w:t>
      </w:r>
      <w:proofErr w:type="spellEnd"/>
      <w:r w:rsidRPr="00D87358">
        <w:rPr>
          <w:rFonts w:ascii="Arial" w:eastAsia="Times New Roman" w:hAnsi="Arial" w:cs="Arial"/>
          <w:color w:val="0C0D0E"/>
          <w:kern w:val="0"/>
          <w:sz w:val="24"/>
          <w:szCs w:val="24"/>
          <w:lang w:eastAsia="en-IN"/>
          <w14:ligatures w14:val="none"/>
        </w:rPr>
        <w:t xml:space="preserve"> are used for cross-cutting concerns (</w:t>
      </w:r>
      <w:proofErr w:type="spellStart"/>
      <w:r w:rsidRPr="00D87358">
        <w:rPr>
          <w:rFonts w:ascii="Arial" w:eastAsia="Times New Roman" w:hAnsi="Arial" w:cs="Arial"/>
          <w:color w:val="0C0D0E"/>
          <w:kern w:val="0"/>
          <w:sz w:val="24"/>
          <w:szCs w:val="24"/>
          <w:lang w:eastAsia="en-IN"/>
          <w14:ligatures w14:val="none"/>
        </w:rPr>
        <w:t>eg</w:t>
      </w:r>
      <w:proofErr w:type="spellEnd"/>
      <w:r w:rsidRPr="00D87358">
        <w:rPr>
          <w:rFonts w:ascii="Arial" w:eastAsia="Times New Roman" w:hAnsi="Arial" w:cs="Arial"/>
          <w:color w:val="0C0D0E"/>
          <w:kern w:val="0"/>
          <w:sz w:val="24"/>
          <w:szCs w:val="24"/>
          <w:lang w:eastAsia="en-IN"/>
          <w14:ligatures w14:val="none"/>
        </w:rPr>
        <w:t>: logging, performance profiling or exception handling). Filters are also used for dealing with cross-cutting concerns</w:t>
      </w:r>
    </w:p>
    <w:p w14:paraId="16504B0D" w14:textId="77777777" w:rsidR="00D87358" w:rsidRPr="00D87358" w:rsidRDefault="00D87358" w:rsidP="00D87358">
      <w:pPr>
        <w:shd w:val="clear" w:color="auto" w:fill="FFFFFF"/>
        <w:spacing w:after="0" w:line="240" w:lineRule="auto"/>
        <w:textAlignment w:val="baseline"/>
        <w:rPr>
          <w:rFonts w:ascii="Segoe UI" w:eastAsia="Times New Roman" w:hAnsi="Segoe UI" w:cs="Segoe UI"/>
          <w:color w:val="0C0D0E"/>
          <w:kern w:val="0"/>
          <w:sz w:val="23"/>
          <w:szCs w:val="23"/>
          <w:lang w:eastAsia="en-IN"/>
          <w14:ligatures w14:val="none"/>
        </w:rPr>
      </w:pPr>
      <w:r w:rsidRPr="00D87358">
        <w:rPr>
          <w:rFonts w:ascii="inherit" w:eastAsia="Times New Roman" w:hAnsi="inherit" w:cs="Segoe UI"/>
          <w:b/>
          <w:bCs/>
          <w:color w:val="0C0D0E"/>
          <w:kern w:val="0"/>
          <w:sz w:val="23"/>
          <w:szCs w:val="23"/>
          <w:bdr w:val="none" w:sz="0" w:space="0" w:color="auto" w:frame="1"/>
          <w:lang w:eastAsia="en-IN"/>
          <w14:ligatures w14:val="none"/>
        </w:rPr>
        <w:t>What are the differences:</w:t>
      </w:r>
    </w:p>
    <w:p w14:paraId="215BE8CC" w14:textId="77777777" w:rsidR="00D87358" w:rsidRPr="00D87358" w:rsidRDefault="00D87358" w:rsidP="00D87358">
      <w:pPr>
        <w:numPr>
          <w:ilvl w:val="0"/>
          <w:numId w:val="1"/>
        </w:numPr>
        <w:shd w:val="clear" w:color="auto" w:fill="FFFFFF"/>
        <w:spacing w:beforeAutospacing="1" w:after="0" w:afterAutospacing="1" w:line="240" w:lineRule="auto"/>
        <w:textAlignment w:val="baseline"/>
        <w:rPr>
          <w:rFonts w:ascii="inherit" w:eastAsia="Times New Roman" w:hAnsi="inherit" w:cs="Segoe UI"/>
          <w:color w:val="0C0D0E"/>
          <w:kern w:val="0"/>
          <w:sz w:val="23"/>
          <w:szCs w:val="23"/>
          <w:lang w:eastAsia="en-IN"/>
          <w14:ligatures w14:val="none"/>
        </w:rPr>
      </w:pPr>
      <w:r w:rsidRPr="00D87358">
        <w:rPr>
          <w:rFonts w:ascii="inherit" w:eastAsia="Times New Roman" w:hAnsi="inherit" w:cs="Segoe UI"/>
          <w:color w:val="0C0D0E"/>
          <w:kern w:val="0"/>
          <w:sz w:val="23"/>
          <w:szCs w:val="23"/>
          <w:lang w:eastAsia="en-IN"/>
          <w14:ligatures w14:val="none"/>
        </w:rPr>
        <w:t>A middleware can run for all requests while filters will only run for requests that reach the </w:t>
      </w:r>
      <w:proofErr w:type="spellStart"/>
      <w:r w:rsidRPr="00D87358">
        <w:rPr>
          <w:rFonts w:ascii="var(--ff-mono)" w:eastAsia="Times New Roman" w:hAnsi="var(--ff-mono)" w:cs="Courier New"/>
          <w:color w:val="0C0D0E"/>
          <w:kern w:val="0"/>
          <w:sz w:val="20"/>
          <w:szCs w:val="20"/>
          <w:bdr w:val="none" w:sz="0" w:space="0" w:color="auto" w:frame="1"/>
          <w:lang w:eastAsia="en-IN"/>
          <w14:ligatures w14:val="none"/>
        </w:rPr>
        <w:t>EndpointMiddleware</w:t>
      </w:r>
      <w:proofErr w:type="spellEnd"/>
      <w:r w:rsidRPr="00D87358">
        <w:rPr>
          <w:rFonts w:ascii="inherit" w:eastAsia="Times New Roman" w:hAnsi="inherit" w:cs="Segoe UI"/>
          <w:color w:val="0C0D0E"/>
          <w:kern w:val="0"/>
          <w:sz w:val="23"/>
          <w:szCs w:val="23"/>
          <w:lang w:eastAsia="en-IN"/>
          <w14:ligatures w14:val="none"/>
        </w:rPr>
        <w:t> and execute an action from an API Controller or a Razor Page.</w:t>
      </w:r>
    </w:p>
    <w:p w14:paraId="5DFEA0FD" w14:textId="77777777" w:rsidR="00D87358" w:rsidRPr="00D87358" w:rsidRDefault="00D87358" w:rsidP="00D87358">
      <w:pPr>
        <w:numPr>
          <w:ilvl w:val="0"/>
          <w:numId w:val="1"/>
        </w:numPr>
        <w:shd w:val="clear" w:color="auto" w:fill="FFFFFF"/>
        <w:spacing w:beforeAutospacing="1" w:after="0" w:afterAutospacing="1" w:line="240" w:lineRule="auto"/>
        <w:textAlignment w:val="baseline"/>
        <w:rPr>
          <w:rFonts w:ascii="inherit" w:eastAsia="Times New Roman" w:hAnsi="inherit" w:cs="Segoe UI"/>
          <w:color w:val="0C0D0E"/>
          <w:kern w:val="0"/>
          <w:sz w:val="23"/>
          <w:szCs w:val="23"/>
          <w:lang w:eastAsia="en-IN"/>
          <w14:ligatures w14:val="none"/>
        </w:rPr>
      </w:pPr>
      <w:r w:rsidRPr="00D87358">
        <w:rPr>
          <w:rFonts w:ascii="inherit" w:eastAsia="Times New Roman" w:hAnsi="inherit" w:cs="Segoe UI"/>
          <w:color w:val="0C0D0E"/>
          <w:kern w:val="0"/>
          <w:sz w:val="23"/>
          <w:szCs w:val="23"/>
          <w:lang w:eastAsia="en-IN"/>
          <w14:ligatures w14:val="none"/>
        </w:rPr>
        <w:t>Filters have access to MVC components (</w:t>
      </w:r>
      <w:proofErr w:type="spellStart"/>
      <w:r w:rsidRPr="00D87358">
        <w:rPr>
          <w:rFonts w:ascii="inherit" w:eastAsia="Times New Roman" w:hAnsi="inherit" w:cs="Segoe UI"/>
          <w:color w:val="0C0D0E"/>
          <w:kern w:val="0"/>
          <w:sz w:val="23"/>
          <w:szCs w:val="23"/>
          <w:lang w:eastAsia="en-IN"/>
          <w14:ligatures w14:val="none"/>
        </w:rPr>
        <w:t>eg</w:t>
      </w:r>
      <w:proofErr w:type="spellEnd"/>
      <w:r w:rsidRPr="00D87358">
        <w:rPr>
          <w:rFonts w:ascii="inherit" w:eastAsia="Times New Roman" w:hAnsi="inherit" w:cs="Segoe UI"/>
          <w:color w:val="0C0D0E"/>
          <w:kern w:val="0"/>
          <w:sz w:val="23"/>
          <w:szCs w:val="23"/>
          <w:lang w:eastAsia="en-IN"/>
          <w14:ligatures w14:val="none"/>
        </w:rPr>
        <w:t>: </w:t>
      </w:r>
      <w:proofErr w:type="spellStart"/>
      <w:r w:rsidRPr="00D87358">
        <w:rPr>
          <w:rFonts w:ascii="var(--ff-mono)" w:eastAsia="Times New Roman" w:hAnsi="var(--ff-mono)" w:cs="Courier New"/>
          <w:color w:val="0C0D0E"/>
          <w:kern w:val="0"/>
          <w:sz w:val="20"/>
          <w:szCs w:val="20"/>
          <w:bdr w:val="none" w:sz="0" w:space="0" w:color="auto" w:frame="1"/>
          <w:lang w:eastAsia="en-IN"/>
          <w14:ligatures w14:val="none"/>
        </w:rPr>
        <w:t>ModelState</w:t>
      </w:r>
      <w:proofErr w:type="spellEnd"/>
      <w:r w:rsidRPr="00D87358">
        <w:rPr>
          <w:rFonts w:ascii="inherit" w:eastAsia="Times New Roman" w:hAnsi="inherit" w:cs="Segoe UI"/>
          <w:color w:val="0C0D0E"/>
          <w:kern w:val="0"/>
          <w:sz w:val="23"/>
          <w:szCs w:val="23"/>
          <w:lang w:eastAsia="en-IN"/>
          <w14:ligatures w14:val="none"/>
        </w:rPr>
        <w:t> or </w:t>
      </w:r>
      <w:proofErr w:type="spellStart"/>
      <w:r w:rsidRPr="00D87358">
        <w:rPr>
          <w:rFonts w:ascii="var(--ff-mono)" w:eastAsia="Times New Roman" w:hAnsi="var(--ff-mono)" w:cs="Courier New"/>
          <w:color w:val="0C0D0E"/>
          <w:kern w:val="0"/>
          <w:sz w:val="20"/>
          <w:szCs w:val="20"/>
          <w:bdr w:val="none" w:sz="0" w:space="0" w:color="auto" w:frame="1"/>
          <w:lang w:eastAsia="en-IN"/>
          <w14:ligatures w14:val="none"/>
        </w:rPr>
        <w:t>IActionResults</w:t>
      </w:r>
      <w:proofErr w:type="spellEnd"/>
      <w:r w:rsidRPr="00D87358">
        <w:rPr>
          <w:rFonts w:ascii="inherit" w:eastAsia="Times New Roman" w:hAnsi="inherit" w:cs="Segoe UI"/>
          <w:color w:val="0C0D0E"/>
          <w:kern w:val="0"/>
          <w:sz w:val="23"/>
          <w:szCs w:val="23"/>
          <w:lang w:eastAsia="en-IN"/>
          <w14:ligatures w14:val="none"/>
        </w:rPr>
        <w:t>). Middleware works at a lower level compared to filters and is independent of MVC and Razor Pages, so it can't use any of those related components.</w:t>
      </w:r>
    </w:p>
    <w:p w14:paraId="0C7303AC" w14:textId="77777777" w:rsidR="00D87358" w:rsidRPr="00D87358" w:rsidRDefault="00D87358" w:rsidP="00D87358">
      <w:pPr>
        <w:numPr>
          <w:ilvl w:val="0"/>
          <w:numId w:val="1"/>
        </w:num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D87358">
        <w:rPr>
          <w:rFonts w:ascii="inherit" w:eastAsia="Times New Roman" w:hAnsi="inherit" w:cs="Segoe UI"/>
          <w:color w:val="0C0D0E"/>
          <w:kern w:val="0"/>
          <w:sz w:val="23"/>
          <w:szCs w:val="23"/>
          <w:lang w:eastAsia="en-IN"/>
          <w14:ligatures w14:val="none"/>
        </w:rPr>
        <w:lastRenderedPageBreak/>
        <w:t xml:space="preserve">Filters are designed to be applied to a subset of requests, not to all of them. For instance, we can apply a filter on a single controller or a single Razor Page. In contrast, </w:t>
      </w:r>
      <w:proofErr w:type="spellStart"/>
      <w:r w:rsidRPr="00D87358">
        <w:rPr>
          <w:rFonts w:ascii="inherit" w:eastAsia="Times New Roman" w:hAnsi="inherit" w:cs="Segoe UI"/>
          <w:color w:val="0C0D0E"/>
          <w:kern w:val="0"/>
          <w:sz w:val="23"/>
          <w:szCs w:val="23"/>
          <w:lang w:eastAsia="en-IN"/>
          <w14:ligatures w14:val="none"/>
        </w:rPr>
        <w:t>middlewares</w:t>
      </w:r>
      <w:proofErr w:type="spellEnd"/>
      <w:r w:rsidRPr="00D87358">
        <w:rPr>
          <w:rFonts w:ascii="inherit" w:eastAsia="Times New Roman" w:hAnsi="inherit" w:cs="Segoe UI"/>
          <w:color w:val="0C0D0E"/>
          <w:kern w:val="0"/>
          <w:sz w:val="23"/>
          <w:szCs w:val="23"/>
          <w:lang w:eastAsia="en-IN"/>
          <w14:ligatures w14:val="none"/>
        </w:rPr>
        <w:t xml:space="preserve"> don't have this kind of design.</w:t>
      </w:r>
    </w:p>
    <w:p w14:paraId="69C7913E" w14:textId="77777777" w:rsidR="00D87358" w:rsidRPr="00D87358" w:rsidRDefault="00D87358" w:rsidP="00D87358">
      <w:pPr>
        <w:numPr>
          <w:ilvl w:val="0"/>
          <w:numId w:val="1"/>
        </w:numPr>
        <w:shd w:val="clear" w:color="auto" w:fill="FFFFFF"/>
        <w:spacing w:after="0" w:line="240" w:lineRule="auto"/>
        <w:textAlignment w:val="baseline"/>
        <w:rPr>
          <w:rFonts w:ascii="Arial" w:eastAsia="Times New Roman" w:hAnsi="Arial" w:cs="Arial"/>
          <w:color w:val="0C0D0E"/>
          <w:kern w:val="0"/>
          <w:sz w:val="24"/>
          <w:szCs w:val="24"/>
          <w:lang w:eastAsia="en-IN"/>
          <w14:ligatures w14:val="none"/>
        </w:rPr>
      </w:pPr>
    </w:p>
    <w:p w14:paraId="29B75DC3" w14:textId="77777777" w:rsidR="008457CF" w:rsidRDefault="00427EAC" w:rsidP="00427EA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t>References</w:t>
      </w:r>
      <w:r w:rsidRPr="00427EAC">
        <w:rPr>
          <w:rFonts w:ascii="Segoe UI" w:eastAsia="Times New Roman" w:hAnsi="Segoe UI" w:cs="Segoe UI"/>
          <w:color w:val="1F2328"/>
          <w:kern w:val="0"/>
          <w:sz w:val="24"/>
          <w:szCs w:val="24"/>
          <w:lang w:eastAsia="en-IN"/>
          <w14:ligatures w14:val="none"/>
        </w:rPr>
        <w:br/>
      </w:r>
      <w:hyperlink r:id="rId5" w:history="1">
        <w:r w:rsidRPr="00427EAC">
          <w:rPr>
            <w:rFonts w:ascii="Segoe UI" w:eastAsia="Times New Roman" w:hAnsi="Segoe UI" w:cs="Segoe UI"/>
            <w:color w:val="0000FF"/>
            <w:kern w:val="0"/>
            <w:sz w:val="24"/>
            <w:szCs w:val="24"/>
            <w:u w:val="single"/>
            <w:lang w:eastAsia="en-IN"/>
            <w14:ligatures w14:val="none"/>
          </w:rPr>
          <w:t>https://stackoverflow.com/questions/42582758/asp-net-core-middleware-vs-filters</w:t>
        </w:r>
      </w:hyperlink>
    </w:p>
    <w:p w14:paraId="018BFE29" w14:textId="77777777" w:rsidR="00FB0CAF" w:rsidRDefault="00427EAC" w:rsidP="00427EAC">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br/>
      </w:r>
      <w:r w:rsidR="00FB0CAF" w:rsidRPr="00FB0CAF">
        <w:rPr>
          <w:rFonts w:ascii="Segoe UI" w:eastAsia="Times New Roman" w:hAnsi="Segoe UI" w:cs="Segoe UI"/>
          <w:b/>
          <w:bCs/>
          <w:color w:val="1F2328"/>
          <w:kern w:val="0"/>
          <w:sz w:val="24"/>
          <w:szCs w:val="24"/>
          <w:lang w:eastAsia="en-IN"/>
          <w14:ligatures w14:val="none"/>
        </w:rPr>
        <w:t>3.W</w:t>
      </w:r>
      <w:r w:rsidRPr="00427EAC">
        <w:rPr>
          <w:rFonts w:ascii="Segoe UI" w:eastAsia="Times New Roman" w:hAnsi="Segoe UI" w:cs="Segoe UI"/>
          <w:b/>
          <w:bCs/>
          <w:color w:val="1F2328"/>
          <w:kern w:val="0"/>
          <w:sz w:val="24"/>
          <w:szCs w:val="24"/>
          <w:lang w:eastAsia="en-IN"/>
          <w14:ligatures w14:val="none"/>
        </w:rPr>
        <w:t xml:space="preserve">hat is difference between </w:t>
      </w:r>
      <w:proofErr w:type="spellStart"/>
      <w:r w:rsidRPr="00427EAC">
        <w:rPr>
          <w:rFonts w:ascii="Segoe UI" w:eastAsia="Times New Roman" w:hAnsi="Segoe UI" w:cs="Segoe UI"/>
          <w:b/>
          <w:bCs/>
          <w:color w:val="1F2328"/>
          <w:kern w:val="0"/>
          <w:sz w:val="24"/>
          <w:szCs w:val="24"/>
          <w:lang w:eastAsia="en-IN"/>
          <w14:ligatures w14:val="none"/>
        </w:rPr>
        <w:t>app.run</w:t>
      </w:r>
      <w:proofErr w:type="spellEnd"/>
      <w:r w:rsidRPr="00427EAC">
        <w:rPr>
          <w:rFonts w:ascii="Segoe UI" w:eastAsia="Times New Roman" w:hAnsi="Segoe UI" w:cs="Segoe UI"/>
          <w:b/>
          <w:bCs/>
          <w:color w:val="1F2328"/>
          <w:kern w:val="0"/>
          <w:sz w:val="24"/>
          <w:szCs w:val="24"/>
          <w:lang w:eastAsia="en-IN"/>
          <w14:ligatures w14:val="none"/>
        </w:rPr>
        <w:t xml:space="preserve"> vs </w:t>
      </w:r>
      <w:proofErr w:type="spellStart"/>
      <w:proofErr w:type="gramStart"/>
      <w:r w:rsidRPr="00427EAC">
        <w:rPr>
          <w:rFonts w:ascii="Segoe UI" w:eastAsia="Times New Roman" w:hAnsi="Segoe UI" w:cs="Segoe UI"/>
          <w:b/>
          <w:bCs/>
          <w:color w:val="1F2328"/>
          <w:kern w:val="0"/>
          <w:sz w:val="24"/>
          <w:szCs w:val="24"/>
          <w:lang w:eastAsia="en-IN"/>
          <w14:ligatures w14:val="none"/>
        </w:rPr>
        <w:t>app.use</w:t>
      </w:r>
      <w:proofErr w:type="spellEnd"/>
      <w:r w:rsidR="00FB0CAF" w:rsidRPr="00FB0CAF">
        <w:rPr>
          <w:rFonts w:ascii="Segoe UI" w:eastAsia="Times New Roman" w:hAnsi="Segoe UI" w:cs="Segoe UI"/>
          <w:b/>
          <w:bCs/>
          <w:color w:val="1F2328"/>
          <w:kern w:val="0"/>
          <w:sz w:val="24"/>
          <w:szCs w:val="24"/>
          <w:lang w:eastAsia="en-IN"/>
          <w14:ligatures w14:val="none"/>
        </w:rPr>
        <w:t xml:space="preserve"> ?</w:t>
      </w:r>
      <w:proofErr w:type="gramEnd"/>
    </w:p>
    <w:p w14:paraId="4978BC7F" w14:textId="6D35F3E4" w:rsidR="00FB0CAF" w:rsidRDefault="00FB0CAF" w:rsidP="00FB0CAF">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Pr>
          <w:rFonts w:ascii="Segoe UI" w:eastAsia="Times New Roman" w:hAnsi="Segoe UI" w:cs="Segoe UI"/>
          <w:color w:val="1F2328"/>
          <w:kern w:val="0"/>
          <w:sz w:val="24"/>
          <w:szCs w:val="24"/>
          <w:lang w:eastAsia="en-IN"/>
          <w14:ligatures w14:val="none"/>
        </w:rPr>
        <w:t>App.run</w:t>
      </w:r>
      <w:proofErr w:type="spellEnd"/>
      <w:r>
        <w:rPr>
          <w:rFonts w:ascii="Segoe UI" w:eastAsia="Times New Roman" w:hAnsi="Segoe UI" w:cs="Segoe UI"/>
          <w:color w:val="1F2328"/>
          <w:kern w:val="0"/>
          <w:sz w:val="24"/>
          <w:szCs w:val="24"/>
          <w:lang w:eastAsia="en-IN"/>
          <w14:ligatures w14:val="none"/>
        </w:rPr>
        <w:t xml:space="preserve"> add terminal middleware means end request pipeline</w:t>
      </w:r>
    </w:p>
    <w:p w14:paraId="57844635" w14:textId="50F4D125" w:rsidR="00FB0CAF" w:rsidRPr="00FB0CAF" w:rsidRDefault="00FB0CAF" w:rsidP="00FB0CAF">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Pr>
          <w:rFonts w:ascii="Segoe UI" w:eastAsia="Times New Roman" w:hAnsi="Segoe UI" w:cs="Segoe UI"/>
          <w:color w:val="1F2328"/>
          <w:kern w:val="0"/>
          <w:sz w:val="24"/>
          <w:szCs w:val="24"/>
          <w:lang w:eastAsia="en-IN"/>
          <w14:ligatures w14:val="none"/>
        </w:rPr>
        <w:t>App.use</w:t>
      </w:r>
      <w:proofErr w:type="spellEnd"/>
      <w:r>
        <w:rPr>
          <w:rFonts w:ascii="Segoe UI" w:eastAsia="Times New Roman" w:hAnsi="Segoe UI" w:cs="Segoe UI"/>
          <w:color w:val="1F2328"/>
          <w:kern w:val="0"/>
          <w:sz w:val="24"/>
          <w:szCs w:val="24"/>
          <w:lang w:eastAsia="en-IN"/>
          <w14:ligatures w14:val="none"/>
        </w:rPr>
        <w:t xml:space="preserve"> will pass request to next middleware</w:t>
      </w:r>
    </w:p>
    <w:p w14:paraId="6CEF5B91" w14:textId="00FD3DEC" w:rsidR="00427EAC" w:rsidRPr="00427EAC" w:rsidRDefault="00427EAC" w:rsidP="00427EAC">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br/>
      </w:r>
      <w:r w:rsidR="00FB0CAF">
        <w:rPr>
          <w:rFonts w:ascii="Segoe UI" w:eastAsia="Times New Roman" w:hAnsi="Segoe UI" w:cs="Segoe UI"/>
          <w:color w:val="1F2328"/>
          <w:kern w:val="0"/>
          <w:sz w:val="24"/>
          <w:szCs w:val="24"/>
          <w:lang w:eastAsia="en-IN"/>
          <w14:ligatures w14:val="none"/>
        </w:rPr>
        <w:t>4.</w:t>
      </w:r>
      <w:r w:rsidRPr="00427EAC">
        <w:rPr>
          <w:rFonts w:ascii="Segoe UI" w:eastAsia="Times New Roman" w:hAnsi="Segoe UI" w:cs="Segoe UI"/>
          <w:color w:val="1F2328"/>
          <w:kern w:val="0"/>
          <w:sz w:val="24"/>
          <w:szCs w:val="24"/>
          <w:lang w:eastAsia="en-IN"/>
          <w14:ligatures w14:val="none"/>
        </w:rPr>
        <w:t>security of application</w:t>
      </w:r>
      <w:r w:rsidR="00FB0CAF">
        <w:rPr>
          <w:rFonts w:ascii="Segoe UI" w:eastAsia="Times New Roman" w:hAnsi="Segoe UI" w:cs="Segoe UI"/>
          <w:color w:val="1F2328"/>
          <w:kern w:val="0"/>
          <w:sz w:val="24"/>
          <w:szCs w:val="24"/>
          <w:lang w:eastAsia="en-IN"/>
          <w14:ligatures w14:val="none"/>
        </w:rPr>
        <w:t xml:space="preserve"> </w:t>
      </w:r>
      <w:r w:rsidRPr="00427EAC">
        <w:rPr>
          <w:rFonts w:ascii="Segoe UI" w:eastAsia="Times New Roman" w:hAnsi="Segoe UI" w:cs="Segoe UI"/>
          <w:color w:val="1F2328"/>
          <w:kern w:val="0"/>
          <w:sz w:val="24"/>
          <w:szCs w:val="24"/>
          <w:lang w:eastAsia="en-IN"/>
          <w14:ligatures w14:val="none"/>
        </w:rPr>
        <w:t xml:space="preserve">what method and tools used for security like </w:t>
      </w:r>
      <w:proofErr w:type="spellStart"/>
      <w:r w:rsidRPr="00427EAC">
        <w:rPr>
          <w:rFonts w:ascii="Segoe UI" w:eastAsia="Times New Roman" w:hAnsi="Segoe UI" w:cs="Segoe UI"/>
          <w:color w:val="1F2328"/>
          <w:kern w:val="0"/>
          <w:sz w:val="24"/>
          <w:szCs w:val="24"/>
          <w:lang w:eastAsia="en-IN"/>
          <w14:ligatures w14:val="none"/>
        </w:rPr>
        <w:t>jwt</w:t>
      </w:r>
      <w:proofErr w:type="spellEnd"/>
      <w:r w:rsidRPr="00427EAC">
        <w:rPr>
          <w:rFonts w:ascii="Segoe UI" w:eastAsia="Times New Roman" w:hAnsi="Segoe UI" w:cs="Segoe UI"/>
          <w:color w:val="1F2328"/>
          <w:kern w:val="0"/>
          <w:sz w:val="24"/>
          <w:szCs w:val="24"/>
          <w:lang w:eastAsia="en-IN"/>
          <w14:ligatures w14:val="none"/>
        </w:rPr>
        <w:t>?</w:t>
      </w:r>
      <w:r w:rsidRPr="00427EAC">
        <w:rPr>
          <w:rFonts w:ascii="Segoe UI" w:eastAsia="Times New Roman" w:hAnsi="Segoe UI" w:cs="Segoe UI"/>
          <w:color w:val="1F2328"/>
          <w:kern w:val="0"/>
          <w:sz w:val="24"/>
          <w:szCs w:val="24"/>
          <w:lang w:eastAsia="en-IN"/>
          <w14:ligatures w14:val="none"/>
        </w:rPr>
        <w:br/>
      </w:r>
      <w:proofErr w:type="gramStart"/>
      <w:r w:rsidR="00FB0CAF">
        <w:rPr>
          <w:rFonts w:ascii="Segoe UI" w:eastAsia="Times New Roman" w:hAnsi="Segoe UI" w:cs="Segoe UI"/>
          <w:color w:val="1F2328"/>
          <w:kern w:val="0"/>
          <w:sz w:val="24"/>
          <w:szCs w:val="24"/>
          <w:lang w:eastAsia="en-IN"/>
          <w14:ligatures w14:val="none"/>
        </w:rPr>
        <w:t>5.</w:t>
      </w:r>
      <w:r w:rsidRPr="00427EAC">
        <w:rPr>
          <w:rFonts w:ascii="Segoe UI" w:eastAsia="Times New Roman" w:hAnsi="Segoe UI" w:cs="Segoe UI"/>
          <w:color w:val="1F2328"/>
          <w:kern w:val="0"/>
          <w:sz w:val="24"/>
          <w:szCs w:val="24"/>
          <w:lang w:eastAsia="en-IN"/>
          <w14:ligatures w14:val="none"/>
        </w:rPr>
        <w:t>oops</w:t>
      </w:r>
      <w:proofErr w:type="gramEnd"/>
      <w:r w:rsidRPr="00427EAC">
        <w:rPr>
          <w:rFonts w:ascii="Segoe UI" w:eastAsia="Times New Roman" w:hAnsi="Segoe UI" w:cs="Segoe UI"/>
          <w:color w:val="1F2328"/>
          <w:kern w:val="0"/>
          <w:sz w:val="24"/>
          <w:szCs w:val="24"/>
          <w:lang w:eastAsia="en-IN"/>
          <w14:ligatures w14:val="none"/>
        </w:rPr>
        <w:t xml:space="preserve"> concept</w:t>
      </w:r>
      <w:r w:rsidRPr="00427EAC">
        <w:rPr>
          <w:rFonts w:ascii="Segoe UI" w:eastAsia="Times New Roman" w:hAnsi="Segoe UI" w:cs="Segoe UI"/>
          <w:color w:val="1F2328"/>
          <w:kern w:val="0"/>
          <w:sz w:val="24"/>
          <w:szCs w:val="24"/>
          <w:lang w:eastAsia="en-IN"/>
          <w14:ligatures w14:val="none"/>
        </w:rPr>
        <w:br/>
      </w:r>
      <w:r w:rsidR="00FB0CAF">
        <w:rPr>
          <w:rFonts w:ascii="Segoe UI" w:eastAsia="Times New Roman" w:hAnsi="Segoe UI" w:cs="Segoe UI"/>
          <w:color w:val="1F2328"/>
          <w:kern w:val="0"/>
          <w:sz w:val="24"/>
          <w:szCs w:val="24"/>
          <w:lang w:eastAsia="en-IN"/>
          <w14:ligatures w14:val="none"/>
        </w:rPr>
        <w:t>6.</w:t>
      </w:r>
      <w:r w:rsidRPr="00427EAC">
        <w:rPr>
          <w:rFonts w:ascii="Segoe UI" w:eastAsia="Times New Roman" w:hAnsi="Segoe UI" w:cs="Segoe UI"/>
          <w:color w:val="1F2328"/>
          <w:kern w:val="0"/>
          <w:sz w:val="24"/>
          <w:szCs w:val="24"/>
          <w:lang w:eastAsia="en-IN"/>
          <w14:ligatures w14:val="none"/>
        </w:rPr>
        <w:t>what is Dependency injection ? type of lifespan</w:t>
      </w:r>
      <w:r w:rsidRPr="00427EAC">
        <w:rPr>
          <w:rFonts w:ascii="Segoe UI" w:eastAsia="Times New Roman" w:hAnsi="Segoe UI" w:cs="Segoe UI"/>
          <w:color w:val="1F2328"/>
          <w:kern w:val="0"/>
          <w:sz w:val="24"/>
          <w:szCs w:val="24"/>
          <w:lang w:eastAsia="en-IN"/>
          <w14:ligatures w14:val="none"/>
        </w:rPr>
        <w:br/>
        <w:t xml:space="preserve">what is garbage </w:t>
      </w:r>
      <w:proofErr w:type="spellStart"/>
      <w:r w:rsidRPr="00427EAC">
        <w:rPr>
          <w:rFonts w:ascii="Segoe UI" w:eastAsia="Times New Roman" w:hAnsi="Segoe UI" w:cs="Segoe UI"/>
          <w:color w:val="1F2328"/>
          <w:kern w:val="0"/>
          <w:sz w:val="24"/>
          <w:szCs w:val="24"/>
          <w:lang w:eastAsia="en-IN"/>
          <w14:ligatures w14:val="none"/>
        </w:rPr>
        <w:t>collecter</w:t>
      </w:r>
      <w:proofErr w:type="spellEnd"/>
      <w:r w:rsidRPr="00427EAC">
        <w:rPr>
          <w:rFonts w:ascii="Segoe UI" w:eastAsia="Times New Roman" w:hAnsi="Segoe UI" w:cs="Segoe UI"/>
          <w:color w:val="1F2328"/>
          <w:kern w:val="0"/>
          <w:sz w:val="24"/>
          <w:szCs w:val="24"/>
          <w:lang w:eastAsia="en-IN"/>
          <w14:ligatures w14:val="none"/>
        </w:rPr>
        <w:t xml:space="preserve"> ? when it execute</w:t>
      </w:r>
      <w:r w:rsidRPr="00427EAC">
        <w:rPr>
          <w:rFonts w:ascii="Segoe UI" w:eastAsia="Times New Roman" w:hAnsi="Segoe UI" w:cs="Segoe UI"/>
          <w:color w:val="1F2328"/>
          <w:kern w:val="0"/>
          <w:sz w:val="24"/>
          <w:szCs w:val="24"/>
          <w:lang w:eastAsia="en-IN"/>
          <w14:ligatures w14:val="none"/>
        </w:rPr>
        <w:br/>
        <w:t>filters in dotnet core</w:t>
      </w:r>
    </w:p>
    <w:p w14:paraId="3598C06E" w14:textId="1F312901" w:rsidR="00427EAC" w:rsidRPr="00427EAC" w:rsidRDefault="00427EAC" w:rsidP="00427EAC">
      <w:pPr>
        <w:spacing w:after="0" w:line="240" w:lineRule="auto"/>
        <w:rPr>
          <w:rFonts w:ascii="Times New Roman" w:eastAsia="Times New Roman" w:hAnsi="Times New Roman" w:cs="Times New Roman"/>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br/>
      </w:r>
      <w:r w:rsidRPr="00427EAC">
        <w:rPr>
          <w:rFonts w:ascii="Segoe UI" w:eastAsia="Times New Roman" w:hAnsi="Segoe UI" w:cs="Segoe UI"/>
          <w:color w:val="1F2328"/>
          <w:kern w:val="0"/>
          <w:sz w:val="24"/>
          <w:szCs w:val="24"/>
          <w:shd w:val="clear" w:color="auto" w:fill="FFFFFF"/>
          <w:lang w:eastAsia="en-IN"/>
          <w14:ligatures w14:val="none"/>
        </w:rPr>
        <w:t>angular how to pass data from parent to child or child to parent?</w:t>
      </w:r>
      <w:r w:rsidRPr="00427EAC">
        <w:rPr>
          <w:rFonts w:ascii="Segoe UI" w:eastAsia="Times New Roman" w:hAnsi="Segoe UI" w:cs="Segoe UI"/>
          <w:color w:val="1F2328"/>
          <w:kern w:val="0"/>
          <w:sz w:val="24"/>
          <w:szCs w:val="24"/>
          <w:lang w:eastAsia="en-IN"/>
          <w14:ligatures w14:val="none"/>
        </w:rPr>
        <w:br/>
      </w:r>
      <w:r w:rsidRPr="00427EAC">
        <w:rPr>
          <w:rFonts w:ascii="Segoe UI" w:eastAsia="Times New Roman" w:hAnsi="Segoe UI" w:cs="Segoe UI"/>
          <w:color w:val="1F2328"/>
          <w:kern w:val="0"/>
          <w:sz w:val="24"/>
          <w:szCs w:val="24"/>
          <w:shd w:val="clear" w:color="auto" w:fill="FFFFFF"/>
          <w:lang w:eastAsia="en-IN"/>
          <w14:ligatures w14:val="none"/>
        </w:rPr>
        <w:t>event emitter</w:t>
      </w:r>
      <w:r w:rsidRPr="00427EAC">
        <w:rPr>
          <w:rFonts w:ascii="Segoe UI" w:eastAsia="Times New Roman" w:hAnsi="Segoe UI" w:cs="Segoe UI"/>
          <w:color w:val="1F2328"/>
          <w:kern w:val="0"/>
          <w:sz w:val="24"/>
          <w:szCs w:val="24"/>
          <w:lang w:eastAsia="en-IN"/>
          <w14:ligatures w14:val="none"/>
        </w:rPr>
        <w:br/>
      </w:r>
      <w:r w:rsidRPr="00427EAC">
        <w:rPr>
          <w:rFonts w:ascii="Segoe UI" w:eastAsia="Times New Roman" w:hAnsi="Segoe UI" w:cs="Segoe UI"/>
          <w:color w:val="1F2328"/>
          <w:kern w:val="0"/>
          <w:sz w:val="24"/>
          <w:szCs w:val="24"/>
          <w:shd w:val="clear" w:color="auto" w:fill="FFFFFF"/>
          <w:lang w:eastAsia="en-IN"/>
          <w14:ligatures w14:val="none"/>
        </w:rPr>
        <w:t>difference between subject behaviour vs subject</w:t>
      </w:r>
      <w:r w:rsidRPr="00427EAC">
        <w:rPr>
          <w:rFonts w:ascii="Segoe UI" w:eastAsia="Times New Roman" w:hAnsi="Segoe UI" w:cs="Segoe UI"/>
          <w:color w:val="1F2328"/>
          <w:kern w:val="0"/>
          <w:sz w:val="24"/>
          <w:szCs w:val="24"/>
          <w:lang w:eastAsia="en-IN"/>
          <w14:ligatures w14:val="none"/>
        </w:rPr>
        <w:br/>
      </w:r>
      <w:proofErr w:type="spellStart"/>
      <w:r w:rsidRPr="00427EAC">
        <w:rPr>
          <w:rFonts w:ascii="Segoe UI" w:eastAsia="Times New Roman" w:hAnsi="Segoe UI" w:cs="Segoe UI"/>
          <w:color w:val="1F2328"/>
          <w:kern w:val="0"/>
          <w:sz w:val="24"/>
          <w:szCs w:val="24"/>
          <w:shd w:val="clear" w:color="auto" w:fill="FFFFFF"/>
          <w:lang w:eastAsia="en-IN"/>
          <w14:ligatures w14:val="none"/>
        </w:rPr>
        <w:t>intercepte</w:t>
      </w:r>
      <w:r w:rsidR="00C429AC">
        <w:rPr>
          <w:rFonts w:ascii="Segoe UI" w:eastAsia="Times New Roman" w:hAnsi="Segoe UI" w:cs="Segoe UI"/>
          <w:color w:val="1F2328"/>
          <w:kern w:val="0"/>
          <w:sz w:val="24"/>
          <w:szCs w:val="24"/>
          <w:shd w:val="clear" w:color="auto" w:fill="FFFFFF"/>
          <w:lang w:eastAsia="en-IN"/>
          <w14:ligatures w14:val="none"/>
        </w:rPr>
        <w:t>r</w:t>
      </w:r>
      <w:proofErr w:type="spellEnd"/>
      <w:r w:rsidRPr="00427EAC">
        <w:rPr>
          <w:rFonts w:ascii="Segoe UI" w:eastAsia="Times New Roman" w:hAnsi="Segoe UI" w:cs="Segoe UI"/>
          <w:color w:val="1F2328"/>
          <w:kern w:val="0"/>
          <w:sz w:val="24"/>
          <w:szCs w:val="24"/>
          <w:lang w:eastAsia="en-IN"/>
          <w14:ligatures w14:val="none"/>
        </w:rPr>
        <w:br/>
      </w:r>
      <w:r w:rsidRPr="00427EAC">
        <w:rPr>
          <w:rFonts w:ascii="Segoe UI" w:eastAsia="Times New Roman" w:hAnsi="Segoe UI" w:cs="Segoe UI"/>
          <w:color w:val="1F2328"/>
          <w:kern w:val="0"/>
          <w:sz w:val="24"/>
          <w:szCs w:val="24"/>
          <w:shd w:val="clear" w:color="auto" w:fill="FFFFFF"/>
          <w:lang w:eastAsia="en-IN"/>
          <w14:ligatures w14:val="none"/>
        </w:rPr>
        <w:t>observable</w:t>
      </w:r>
      <w:r w:rsidRPr="00427EAC">
        <w:rPr>
          <w:rFonts w:ascii="Segoe UI" w:eastAsia="Times New Roman" w:hAnsi="Segoe UI" w:cs="Segoe UI"/>
          <w:color w:val="1F2328"/>
          <w:kern w:val="0"/>
          <w:sz w:val="24"/>
          <w:szCs w:val="24"/>
          <w:lang w:eastAsia="en-IN"/>
          <w14:ligatures w14:val="none"/>
        </w:rPr>
        <w:br/>
      </w:r>
      <w:r w:rsidRPr="00427EAC">
        <w:rPr>
          <w:rFonts w:ascii="Segoe UI" w:eastAsia="Times New Roman" w:hAnsi="Segoe UI" w:cs="Segoe UI"/>
          <w:color w:val="1F2328"/>
          <w:kern w:val="0"/>
          <w:sz w:val="24"/>
          <w:szCs w:val="24"/>
          <w:shd w:val="clear" w:color="auto" w:fill="FFFFFF"/>
          <w:lang w:eastAsia="en-IN"/>
          <w14:ligatures w14:val="none"/>
        </w:rPr>
        <w:t xml:space="preserve">how to consume </w:t>
      </w:r>
      <w:proofErr w:type="spellStart"/>
      <w:r w:rsidRPr="00427EAC">
        <w:rPr>
          <w:rFonts w:ascii="Segoe UI" w:eastAsia="Times New Roman" w:hAnsi="Segoe UI" w:cs="Segoe UI"/>
          <w:color w:val="1F2328"/>
          <w:kern w:val="0"/>
          <w:sz w:val="24"/>
          <w:szCs w:val="24"/>
          <w:shd w:val="clear" w:color="auto" w:fill="FFFFFF"/>
          <w:lang w:eastAsia="en-IN"/>
          <w14:ligatures w14:val="none"/>
        </w:rPr>
        <w:t>webapi</w:t>
      </w:r>
      <w:proofErr w:type="spellEnd"/>
      <w:r w:rsidRPr="00427EAC">
        <w:rPr>
          <w:rFonts w:ascii="Segoe UI" w:eastAsia="Times New Roman" w:hAnsi="Segoe UI" w:cs="Segoe UI"/>
          <w:color w:val="1F2328"/>
          <w:kern w:val="0"/>
          <w:sz w:val="24"/>
          <w:szCs w:val="24"/>
          <w:shd w:val="clear" w:color="auto" w:fill="FFFFFF"/>
          <w:lang w:eastAsia="en-IN"/>
          <w14:ligatures w14:val="none"/>
        </w:rPr>
        <w:t xml:space="preserve"> in angular</w:t>
      </w:r>
      <w:r w:rsidRPr="00427EAC">
        <w:rPr>
          <w:rFonts w:ascii="Segoe UI" w:eastAsia="Times New Roman" w:hAnsi="Segoe UI" w:cs="Segoe UI"/>
          <w:color w:val="1F2328"/>
          <w:kern w:val="0"/>
          <w:sz w:val="24"/>
          <w:szCs w:val="24"/>
          <w:lang w:eastAsia="en-IN"/>
          <w14:ligatures w14:val="none"/>
        </w:rPr>
        <w:br/>
      </w:r>
      <w:r w:rsidRPr="00427EAC">
        <w:rPr>
          <w:rFonts w:ascii="Segoe UI" w:eastAsia="Times New Roman" w:hAnsi="Segoe UI" w:cs="Segoe UI"/>
          <w:color w:val="1F2328"/>
          <w:kern w:val="0"/>
          <w:sz w:val="24"/>
          <w:szCs w:val="24"/>
          <w:shd w:val="clear" w:color="auto" w:fill="FFFFFF"/>
          <w:lang w:eastAsia="en-IN"/>
          <w14:ligatures w14:val="none"/>
        </w:rPr>
        <w:t>route guard</w:t>
      </w:r>
      <w:r w:rsidRPr="00427EAC">
        <w:rPr>
          <w:rFonts w:ascii="Segoe UI" w:eastAsia="Times New Roman" w:hAnsi="Segoe UI" w:cs="Segoe UI"/>
          <w:color w:val="1F2328"/>
          <w:kern w:val="0"/>
          <w:sz w:val="24"/>
          <w:szCs w:val="24"/>
          <w:lang w:eastAsia="en-IN"/>
          <w14:ligatures w14:val="none"/>
        </w:rPr>
        <w:br/>
      </w:r>
    </w:p>
    <w:p w14:paraId="5C3F3C50" w14:textId="77777777" w:rsidR="00E32FCD" w:rsidRDefault="00427EAC" w:rsidP="00427EAC">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t xml:space="preserve">#sql </w:t>
      </w:r>
    </w:p>
    <w:p w14:paraId="08C511BA" w14:textId="0B7E4536" w:rsidR="00E32FCD" w:rsidRDefault="00E32FCD" w:rsidP="00427EAC">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t>T</w:t>
      </w:r>
      <w:r w:rsidR="00427EAC" w:rsidRPr="00427EAC">
        <w:rPr>
          <w:rFonts w:ascii="Segoe UI" w:eastAsia="Times New Roman" w:hAnsi="Segoe UI" w:cs="Segoe UI"/>
          <w:color w:val="1F2328"/>
          <w:kern w:val="0"/>
          <w:sz w:val="24"/>
          <w:szCs w:val="24"/>
          <w:lang w:eastAsia="en-IN"/>
          <w14:ligatures w14:val="none"/>
        </w:rPr>
        <w:t>ransaction</w:t>
      </w:r>
    </w:p>
    <w:p w14:paraId="43E4CEA9" w14:textId="77777777" w:rsidR="00E32FCD" w:rsidRDefault="00427EAC" w:rsidP="00427EAC">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t xml:space="preserve"> stored procedure vs function</w:t>
      </w:r>
    </w:p>
    <w:p w14:paraId="0E14C551" w14:textId="77777777" w:rsidR="00E32FCD" w:rsidRDefault="00427EAC" w:rsidP="00427EAC">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t xml:space="preserve"> join types and detail </w:t>
      </w:r>
    </w:p>
    <w:p w14:paraId="03E68181" w14:textId="77777777" w:rsidR="00E32FCD" w:rsidRDefault="00427EAC" w:rsidP="00427EAC">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t>cluster index vs non cluster index</w:t>
      </w:r>
    </w:p>
    <w:p w14:paraId="401B02C5" w14:textId="4DE27670" w:rsidR="00427EAC" w:rsidRPr="00427EAC" w:rsidRDefault="00427EAC" w:rsidP="00427EAC">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427EAC">
        <w:rPr>
          <w:rFonts w:ascii="Segoe UI" w:eastAsia="Times New Roman" w:hAnsi="Segoe UI" w:cs="Segoe UI"/>
          <w:color w:val="1F2328"/>
          <w:kern w:val="0"/>
          <w:sz w:val="24"/>
          <w:szCs w:val="24"/>
          <w:lang w:eastAsia="en-IN"/>
          <w14:ligatures w14:val="none"/>
        </w:rPr>
        <w:t xml:space="preserve"> scope of CTE foreign key</w:t>
      </w:r>
    </w:p>
    <w:p w14:paraId="4C8931EB" w14:textId="77777777" w:rsidR="00156303" w:rsidRDefault="00156303"/>
    <w:sectPr w:rsidR="0015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81A"/>
    <w:multiLevelType w:val="hybridMultilevel"/>
    <w:tmpl w:val="91A6F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03CE6"/>
    <w:multiLevelType w:val="hybridMultilevel"/>
    <w:tmpl w:val="07AC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2751D"/>
    <w:multiLevelType w:val="multilevel"/>
    <w:tmpl w:val="3902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E7D34"/>
    <w:multiLevelType w:val="multilevel"/>
    <w:tmpl w:val="2CE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512156">
    <w:abstractNumId w:val="1"/>
  </w:num>
  <w:num w:numId="2" w16cid:durableId="178857114">
    <w:abstractNumId w:val="2"/>
  </w:num>
  <w:num w:numId="3" w16cid:durableId="1139419682">
    <w:abstractNumId w:val="3"/>
  </w:num>
  <w:num w:numId="4" w16cid:durableId="13418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AC"/>
    <w:rsid w:val="00156303"/>
    <w:rsid w:val="00427EAC"/>
    <w:rsid w:val="00514B40"/>
    <w:rsid w:val="00592A1A"/>
    <w:rsid w:val="008013BE"/>
    <w:rsid w:val="008457CF"/>
    <w:rsid w:val="00C429AC"/>
    <w:rsid w:val="00D87358"/>
    <w:rsid w:val="00E32FCD"/>
    <w:rsid w:val="00E61D8B"/>
    <w:rsid w:val="00FB0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04F5"/>
  <w15:chartTrackingRefBased/>
  <w15:docId w15:val="{BC20EAD4-F062-428F-B084-992B5E74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E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27EAC"/>
    <w:rPr>
      <w:color w:val="0000FF"/>
      <w:u w:val="single"/>
    </w:rPr>
  </w:style>
  <w:style w:type="paragraph" w:styleId="ListParagraph">
    <w:name w:val="List Paragraph"/>
    <w:basedOn w:val="Normal"/>
    <w:uiPriority w:val="34"/>
    <w:qFormat/>
    <w:rsid w:val="008457CF"/>
    <w:pPr>
      <w:ind w:left="720"/>
      <w:contextualSpacing/>
    </w:pPr>
  </w:style>
  <w:style w:type="character" w:styleId="HTMLCode">
    <w:name w:val="HTML Code"/>
    <w:basedOn w:val="DefaultParagraphFont"/>
    <w:uiPriority w:val="99"/>
    <w:semiHidden/>
    <w:unhideWhenUsed/>
    <w:rsid w:val="00E61D8B"/>
    <w:rPr>
      <w:rFonts w:ascii="Courier New" w:eastAsia="Times New Roman" w:hAnsi="Courier New" w:cs="Courier New"/>
      <w:sz w:val="20"/>
      <w:szCs w:val="20"/>
    </w:rPr>
  </w:style>
  <w:style w:type="character" w:styleId="Strong">
    <w:name w:val="Strong"/>
    <w:basedOn w:val="DefaultParagraphFont"/>
    <w:uiPriority w:val="22"/>
    <w:qFormat/>
    <w:rsid w:val="00D87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8754">
      <w:bodyDiv w:val="1"/>
      <w:marLeft w:val="0"/>
      <w:marRight w:val="0"/>
      <w:marTop w:val="0"/>
      <w:marBottom w:val="0"/>
      <w:divBdr>
        <w:top w:val="none" w:sz="0" w:space="0" w:color="auto"/>
        <w:left w:val="none" w:sz="0" w:space="0" w:color="auto"/>
        <w:bottom w:val="none" w:sz="0" w:space="0" w:color="auto"/>
        <w:right w:val="none" w:sz="0" w:space="0" w:color="auto"/>
      </w:divBdr>
    </w:div>
    <w:div w:id="239172764">
      <w:bodyDiv w:val="1"/>
      <w:marLeft w:val="0"/>
      <w:marRight w:val="0"/>
      <w:marTop w:val="0"/>
      <w:marBottom w:val="0"/>
      <w:divBdr>
        <w:top w:val="none" w:sz="0" w:space="0" w:color="auto"/>
        <w:left w:val="none" w:sz="0" w:space="0" w:color="auto"/>
        <w:bottom w:val="none" w:sz="0" w:space="0" w:color="auto"/>
        <w:right w:val="none" w:sz="0" w:space="0" w:color="auto"/>
      </w:divBdr>
    </w:div>
    <w:div w:id="137241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2582758/asp-net-core-middleware-vs-fil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Parmar</dc:creator>
  <cp:keywords/>
  <dc:description/>
  <cp:lastModifiedBy>Sudhir Parmar</cp:lastModifiedBy>
  <cp:revision>16</cp:revision>
  <dcterms:created xsi:type="dcterms:W3CDTF">2023-12-05T17:36:00Z</dcterms:created>
  <dcterms:modified xsi:type="dcterms:W3CDTF">2023-12-05T18:09:00Z</dcterms:modified>
</cp:coreProperties>
</file>