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90" w:rsidRPr="00027A90" w:rsidRDefault="00027A90" w:rsidP="00027A90">
      <w:pPr>
        <w:pStyle w:val="Title"/>
        <w:jc w:val="both"/>
        <w:rPr>
          <w:rFonts w:ascii="Segoe UI" w:hAnsi="Segoe UI" w:cs="Segoe UI"/>
          <w:b/>
          <w:color w:val="374151"/>
          <w:sz w:val="44"/>
          <w:szCs w:val="44"/>
          <w:shd w:val="clear" w:color="auto" w:fill="F7F7F8"/>
        </w:rPr>
      </w:pPr>
      <w:proofErr w:type="gramStart"/>
      <w:r w:rsidRPr="00027A90">
        <w:rPr>
          <w:rFonts w:ascii="Segoe UI" w:hAnsi="Segoe UI" w:cs="Segoe UI"/>
          <w:b/>
          <w:color w:val="374151"/>
          <w:sz w:val="44"/>
          <w:szCs w:val="44"/>
          <w:shd w:val="clear" w:color="auto" w:fill="F7F7F8"/>
        </w:rPr>
        <w:t>A :</w:t>
      </w:r>
      <w:proofErr w:type="gramEnd"/>
      <w:r w:rsidRPr="00027A90">
        <w:rPr>
          <w:rFonts w:ascii="Segoe UI" w:hAnsi="Segoe UI" w:cs="Segoe UI"/>
          <w:b/>
          <w:color w:val="374151"/>
          <w:sz w:val="44"/>
          <w:szCs w:val="44"/>
          <w:shd w:val="clear" w:color="auto" w:fill="F7F7F8"/>
        </w:rPr>
        <w:t xml:space="preserve"> </w:t>
      </w:r>
      <w:r w:rsidRPr="00027A90">
        <w:rPr>
          <w:b/>
          <w:sz w:val="44"/>
          <w:szCs w:val="44"/>
        </w:rPr>
        <w:t>How the world will be without all the creatures or greenery?</w:t>
      </w:r>
    </w:p>
    <w:p w:rsidR="009B5CF0" w:rsidRDefault="00027A90" w:rsidP="00027A90">
      <w:pPr>
        <w:pStyle w:val="Title"/>
        <w:jc w:val="both"/>
        <w:rPr>
          <w:rFonts w:ascii="Segoe UI" w:hAnsi="Segoe UI" w:cs="Segoe UI"/>
          <w:color w:val="374151"/>
          <w:sz w:val="44"/>
          <w:szCs w:val="44"/>
          <w:shd w:val="clear" w:color="auto" w:fill="F7F7F8"/>
        </w:rPr>
      </w:pPr>
      <w:r w:rsidRPr="00027A90">
        <w:rPr>
          <w:rFonts w:ascii="Segoe UI" w:hAnsi="Segoe UI" w:cs="Segoe UI"/>
          <w:b/>
          <w:color w:val="374151"/>
          <w:sz w:val="44"/>
          <w:szCs w:val="44"/>
          <w:shd w:val="clear" w:color="auto" w:fill="F7F7F8"/>
        </w:rPr>
        <w:t>Answer</w:t>
      </w:r>
      <w:r w:rsidRPr="00027A90">
        <w:rPr>
          <w:rFonts w:ascii="Segoe UI" w:hAnsi="Segoe UI" w:cs="Segoe UI"/>
          <w:color w:val="374151"/>
          <w:sz w:val="44"/>
          <w:szCs w:val="44"/>
          <w:shd w:val="clear" w:color="auto" w:fill="F7F7F8"/>
        </w:rPr>
        <w:t xml:space="preserve">: </w:t>
      </w:r>
      <w:r w:rsidRPr="00027A90">
        <w:rPr>
          <w:rFonts w:ascii="Segoe UI" w:hAnsi="Segoe UI" w:cs="Segoe UI"/>
          <w:b/>
          <w:color w:val="374151"/>
          <w:sz w:val="44"/>
          <w:szCs w:val="44"/>
          <w:shd w:val="clear" w:color="auto" w:fill="F7F7F8"/>
        </w:rPr>
        <w:t>Without greenery, there would be no plants, trees, or vegetation covering the land. This would result in vast expanses of barren soil or rock, devoid of any signs of life.</w:t>
      </w:r>
      <w:r w:rsidRPr="00027A90">
        <w:rPr>
          <w:rFonts w:ascii="Segoe UI" w:hAnsi="Segoe UI" w:cs="Segoe UI"/>
          <w:color w:val="374151"/>
          <w:sz w:val="44"/>
          <w:szCs w:val="44"/>
          <w:shd w:val="clear" w:color="auto" w:fill="F7F7F8"/>
        </w:rPr>
        <w:t xml:space="preserve"> The absence of plants would also lead to soil erosion, as their roots help hold the soil in place and prevent erosion caused by wind and water.</w:t>
      </w:r>
    </w:p>
    <w:p w:rsidR="00027A90" w:rsidRPr="00027A90" w:rsidRDefault="00027A90" w:rsidP="00027A90">
      <w:pPr>
        <w:jc w:val="both"/>
        <w:rPr>
          <w:rFonts w:ascii="Segoe UI" w:eastAsiaTheme="majorEastAsia" w:hAnsi="Segoe UI" w:cs="Segoe UI"/>
          <w:color w:val="374151"/>
          <w:spacing w:val="5"/>
          <w:kern w:val="28"/>
          <w:sz w:val="44"/>
          <w:szCs w:val="44"/>
          <w:shd w:val="clear" w:color="auto" w:fill="F7F7F8"/>
        </w:rPr>
      </w:pPr>
      <w:r>
        <w:rPr>
          <w:rFonts w:ascii="Segoe UI" w:eastAsiaTheme="majorEastAsia" w:hAnsi="Segoe UI" w:cs="Segoe UI"/>
          <w:color w:val="374151"/>
          <w:spacing w:val="5"/>
          <w:kern w:val="28"/>
          <w:sz w:val="44"/>
          <w:szCs w:val="44"/>
          <w:shd w:val="clear" w:color="auto" w:fill="F7F7F8"/>
        </w:rPr>
        <w:t xml:space="preserve">              </w:t>
      </w:r>
      <w:r w:rsidRPr="00027A90">
        <w:rPr>
          <w:rFonts w:ascii="Segoe UI" w:eastAsiaTheme="majorEastAsia" w:hAnsi="Segoe UI" w:cs="Segoe UI"/>
          <w:b/>
          <w:color w:val="374151"/>
          <w:spacing w:val="5"/>
          <w:kern w:val="28"/>
          <w:sz w:val="44"/>
          <w:szCs w:val="44"/>
          <w:shd w:val="clear" w:color="auto" w:fill="F7F7F8"/>
        </w:rPr>
        <w:t xml:space="preserve">The absence of creatures and greenery would result in a stark and lifeless environment. The beauty, </w:t>
      </w:r>
      <w:proofErr w:type="spellStart"/>
      <w:r w:rsidRPr="00027A90">
        <w:rPr>
          <w:rFonts w:ascii="Segoe UI" w:eastAsiaTheme="majorEastAsia" w:hAnsi="Segoe UI" w:cs="Segoe UI"/>
          <w:b/>
          <w:color w:val="374151"/>
          <w:spacing w:val="5"/>
          <w:kern w:val="28"/>
          <w:sz w:val="44"/>
          <w:szCs w:val="44"/>
          <w:shd w:val="clear" w:color="auto" w:fill="F7F7F8"/>
        </w:rPr>
        <w:t>tranquility</w:t>
      </w:r>
      <w:proofErr w:type="spellEnd"/>
      <w:r w:rsidRPr="00027A90">
        <w:rPr>
          <w:rFonts w:ascii="Segoe UI" w:eastAsiaTheme="majorEastAsia" w:hAnsi="Segoe UI" w:cs="Segoe UI"/>
          <w:b/>
          <w:color w:val="374151"/>
          <w:spacing w:val="5"/>
          <w:kern w:val="28"/>
          <w:sz w:val="44"/>
          <w:szCs w:val="44"/>
          <w:shd w:val="clear" w:color="auto" w:fill="F7F7F8"/>
        </w:rPr>
        <w:t xml:space="preserve">, and inspiration we derive from nature's vibrant </w:t>
      </w:r>
      <w:proofErr w:type="spellStart"/>
      <w:r w:rsidRPr="00027A90">
        <w:rPr>
          <w:rFonts w:ascii="Segoe UI" w:eastAsiaTheme="majorEastAsia" w:hAnsi="Segoe UI" w:cs="Segoe UI"/>
          <w:b/>
          <w:color w:val="374151"/>
          <w:spacing w:val="5"/>
          <w:kern w:val="28"/>
          <w:sz w:val="44"/>
          <w:szCs w:val="44"/>
          <w:shd w:val="clear" w:color="auto" w:fill="F7F7F8"/>
        </w:rPr>
        <w:t>colors</w:t>
      </w:r>
      <w:proofErr w:type="spellEnd"/>
      <w:r w:rsidRPr="00027A90">
        <w:rPr>
          <w:rFonts w:ascii="Segoe UI" w:eastAsiaTheme="majorEastAsia" w:hAnsi="Segoe UI" w:cs="Segoe UI"/>
          <w:b/>
          <w:color w:val="374151"/>
          <w:spacing w:val="5"/>
          <w:kern w:val="28"/>
          <w:sz w:val="44"/>
          <w:szCs w:val="44"/>
          <w:shd w:val="clear" w:color="auto" w:fill="F7F7F8"/>
        </w:rPr>
        <w:t>, diverse landscapes, and wildlife interactions would be lost.</w:t>
      </w:r>
      <w:r w:rsidRPr="00027A90">
        <w:rPr>
          <w:rFonts w:ascii="Segoe UI" w:eastAsiaTheme="majorEastAsia" w:hAnsi="Segoe UI" w:cs="Segoe UI"/>
          <w:color w:val="374151"/>
          <w:spacing w:val="5"/>
          <w:kern w:val="28"/>
          <w:sz w:val="44"/>
          <w:szCs w:val="44"/>
          <w:shd w:val="clear" w:color="auto" w:fill="F7F7F8"/>
        </w:rPr>
        <w:t xml:space="preserve"> This would have a profound impact on our emotional well-being and our connection to the natural world.</w:t>
      </w:r>
    </w:p>
    <w:p w:rsidR="00027A90" w:rsidRDefault="00027A90"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CA2123" w:rsidRDefault="00CA2123" w:rsidP="00027A90">
      <w:pPr>
        <w:jc w:val="both"/>
      </w:pPr>
    </w:p>
    <w:p w:rsidR="00027A90" w:rsidRPr="00CA2123" w:rsidRDefault="00CA2123" w:rsidP="00CA2123">
      <w:pPr>
        <w:pStyle w:val="ListParagraph"/>
        <w:numPr>
          <w:ilvl w:val="0"/>
          <w:numId w:val="2"/>
        </w:numPr>
        <w:jc w:val="both"/>
        <w:rPr>
          <w:rFonts w:ascii="Segoe UI" w:eastAsiaTheme="majorEastAsia" w:hAnsi="Segoe UI" w:cs="Segoe UI"/>
          <w:b/>
          <w:color w:val="374151"/>
          <w:spacing w:val="5"/>
          <w:kern w:val="28"/>
          <w:sz w:val="44"/>
          <w:szCs w:val="44"/>
          <w:shd w:val="clear" w:color="auto" w:fill="F7F7F8"/>
        </w:rPr>
      </w:pPr>
      <w:r w:rsidRPr="00CA2123">
        <w:rPr>
          <w:rFonts w:ascii="Segoe UI" w:eastAsiaTheme="majorEastAsia" w:hAnsi="Segoe UI" w:cs="Segoe UI"/>
          <w:b/>
          <w:color w:val="374151"/>
          <w:spacing w:val="5"/>
          <w:kern w:val="28"/>
          <w:sz w:val="44"/>
          <w:szCs w:val="44"/>
          <w:shd w:val="clear" w:color="auto" w:fill="F7F7F8"/>
        </w:rPr>
        <w:t xml:space="preserve">B : </w:t>
      </w:r>
    </w:p>
    <w:p w:rsidR="00CA2123" w:rsidRDefault="00CA2123" w:rsidP="00CA21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eastAsiaTheme="majorEastAsia" w:hAnsi="Segoe UI" w:cs="Segoe UI"/>
          <w:b/>
          <w:color w:val="374151"/>
          <w:spacing w:val="5"/>
          <w:kern w:val="28"/>
          <w:sz w:val="44"/>
          <w:szCs w:val="44"/>
          <w:shd w:val="clear" w:color="auto" w:fill="F7F7F8"/>
          <w:lang w:eastAsia="en-US"/>
        </w:rPr>
      </w:pPr>
      <w:r w:rsidRPr="00CA2123">
        <w:rPr>
          <w:rFonts w:ascii="Segoe UI" w:eastAsiaTheme="majorEastAsia" w:hAnsi="Segoe UI" w:cs="Segoe UI"/>
          <w:b/>
          <w:color w:val="374151"/>
          <w:spacing w:val="5"/>
          <w:kern w:val="28"/>
          <w:sz w:val="44"/>
          <w:szCs w:val="44"/>
          <w:shd w:val="clear" w:color="auto" w:fill="F7F7F8"/>
          <w:lang w:eastAsia="en-US"/>
        </w:rPr>
        <w:t>Preserve and protect natural habitats such as forests, wetlands, and coral reefs. These habitats provide essential resources and shelter for countless plant and animal species. Implement measures to prevent deforestation, habitat destruction, and degradation.</w:t>
      </w:r>
    </w:p>
    <w:p w:rsidR="00CA2123" w:rsidRDefault="00CA2123" w:rsidP="00CA21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eastAsiaTheme="majorEastAsia" w:hAnsi="Segoe UI" w:cs="Segoe UI"/>
          <w:b/>
          <w:color w:val="374151"/>
          <w:spacing w:val="5"/>
          <w:kern w:val="28"/>
          <w:sz w:val="44"/>
          <w:szCs w:val="44"/>
          <w:shd w:val="clear" w:color="auto" w:fill="F7F7F8"/>
          <w:lang w:eastAsia="en-US"/>
        </w:rPr>
      </w:pPr>
      <w:r w:rsidRPr="00CA2123">
        <w:rPr>
          <w:rFonts w:ascii="Segoe UI" w:eastAsiaTheme="majorEastAsia" w:hAnsi="Segoe UI" w:cs="Segoe UI"/>
          <w:b/>
          <w:color w:val="374151"/>
          <w:spacing w:val="5"/>
          <w:kern w:val="28"/>
          <w:sz w:val="44"/>
          <w:szCs w:val="44"/>
          <w:shd w:val="clear" w:color="auto" w:fill="F7F7F8"/>
          <w:lang w:eastAsia="en-US"/>
        </w:rPr>
        <w:t>Conservation of Endangered Species: Identify and prioritize conservation efforts for endangered and threatened species. Implement measures to protect their habitats, control invasive species, and pre</w:t>
      </w:r>
      <w:r w:rsidRPr="00CA2123">
        <w:rPr>
          <w:rFonts w:ascii="Segoe UI" w:eastAsiaTheme="majorEastAsia" w:hAnsi="Segoe UI" w:cs="Segoe UI"/>
          <w:b/>
          <w:color w:val="374151"/>
          <w:spacing w:val="5"/>
          <w:kern w:val="28"/>
          <w:sz w:val="44"/>
          <w:szCs w:val="44"/>
          <w:shd w:val="clear" w:color="auto" w:fill="F7F7F8"/>
          <w:lang w:eastAsia="en-US"/>
        </w:rPr>
        <w:t>vent illegal hunting and trade.</w:t>
      </w:r>
    </w:p>
    <w:p w:rsidR="00776EF3" w:rsidRDefault="00776EF3" w:rsidP="00776E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ajorEastAsia" w:hAnsi="Segoe UI" w:cs="Segoe UI"/>
          <w:b/>
          <w:color w:val="374151"/>
          <w:spacing w:val="5"/>
          <w:kern w:val="28"/>
          <w:sz w:val="44"/>
          <w:szCs w:val="44"/>
          <w:shd w:val="clear" w:color="auto" w:fill="F7F7F8"/>
          <w:lang w:eastAsia="en-US"/>
        </w:rPr>
      </w:pPr>
    </w:p>
    <w:p w:rsidR="00776EF3" w:rsidRDefault="00776EF3" w:rsidP="00776E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ajorEastAsia" w:hAnsi="Segoe UI" w:cs="Segoe UI"/>
          <w:b/>
          <w:color w:val="374151"/>
          <w:spacing w:val="5"/>
          <w:kern w:val="28"/>
          <w:sz w:val="44"/>
          <w:szCs w:val="44"/>
          <w:shd w:val="clear" w:color="auto" w:fill="F7F7F8"/>
          <w:lang w:eastAsia="en-US"/>
        </w:rPr>
      </w:pPr>
    </w:p>
    <w:p w:rsidR="00776EF3" w:rsidRDefault="00776EF3" w:rsidP="00776E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ajorEastAsia" w:hAnsi="Segoe UI" w:cs="Segoe UI"/>
          <w:b/>
          <w:color w:val="374151"/>
          <w:spacing w:val="5"/>
          <w:kern w:val="28"/>
          <w:sz w:val="44"/>
          <w:szCs w:val="44"/>
          <w:shd w:val="clear" w:color="auto" w:fill="F7F7F8"/>
          <w:lang w:eastAsia="en-US"/>
        </w:rPr>
      </w:pP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 xml:space="preserve">1-Pushed back: Cause to move back by force or influence. </w:t>
      </w:r>
      <w:bookmarkStart w:id="0" w:name="_GoBack"/>
      <w:bookmarkEnd w:id="0"/>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2-Violence:  The use of physical force so as to injure, abuse, damage, or destroy.</w:t>
      </w: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3- Strategy: A plan that you use in order to achieve something.</w:t>
      </w: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4-Towards: In the direction of, or closer to someone or something.</w:t>
      </w: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lastRenderedPageBreak/>
        <w:t>5-Politics: The art or science of government.</w:t>
      </w: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6- Leadership: Leadership is the action of leading a group of people.</w:t>
      </w:r>
    </w:p>
    <w:p w:rsidR="009765B1" w:rsidRPr="009765B1"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7- Predator: A predator is an animal that kills and eats other animals.</w:t>
      </w:r>
    </w:p>
    <w:p w:rsidR="00776EF3" w:rsidRDefault="009765B1" w:rsidP="009765B1">
      <w:pPr>
        <w:pStyle w:val="NormalWeb"/>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heme="majorEastAsia" w:hAnsi="Segoe UI" w:cs="Segoe UI"/>
          <w:b/>
          <w:color w:val="374151"/>
          <w:spacing w:val="5"/>
          <w:kern w:val="28"/>
          <w:sz w:val="44"/>
          <w:szCs w:val="44"/>
          <w:shd w:val="clear" w:color="auto" w:fill="F7F7F8"/>
          <w:lang w:eastAsia="en-US"/>
        </w:rPr>
      </w:pPr>
      <w:r w:rsidRPr="009765B1">
        <w:rPr>
          <w:rFonts w:ascii="Segoe UI" w:eastAsiaTheme="majorEastAsia" w:hAnsi="Segoe UI" w:cs="Segoe UI"/>
          <w:b/>
          <w:color w:val="374151"/>
          <w:spacing w:val="5"/>
          <w:kern w:val="28"/>
          <w:sz w:val="44"/>
          <w:szCs w:val="44"/>
          <w:shd w:val="clear" w:color="auto" w:fill="F7F7F8"/>
          <w:lang w:eastAsia="en-US"/>
        </w:rPr>
        <w:t>8- Drone: An aircraft without a pilot, controlled from the ground.</w:t>
      </w:r>
    </w:p>
    <w:sectPr w:rsidR="00776EF3" w:rsidSect="00027A90">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D0B9C"/>
    <w:multiLevelType w:val="hybridMultilevel"/>
    <w:tmpl w:val="9A042858"/>
    <w:lvl w:ilvl="0" w:tplc="FE76A9D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A404EF"/>
    <w:multiLevelType w:val="multilevel"/>
    <w:tmpl w:val="F0BC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0"/>
    <w:rsid w:val="00027A90"/>
    <w:rsid w:val="00776EF3"/>
    <w:rsid w:val="009765B1"/>
    <w:rsid w:val="009B5CF0"/>
    <w:rsid w:val="00BC5161"/>
    <w:rsid w:val="00CA2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A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7A9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A21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2123"/>
    <w:pPr>
      <w:ind w:left="720"/>
      <w:contextualSpacing/>
    </w:pPr>
  </w:style>
  <w:style w:type="character" w:styleId="Emphasis">
    <w:name w:val="Emphasis"/>
    <w:basedOn w:val="DefaultParagraphFont"/>
    <w:uiPriority w:val="20"/>
    <w:qFormat/>
    <w:rsid w:val="00776E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A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7A9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A21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2123"/>
    <w:pPr>
      <w:ind w:left="720"/>
      <w:contextualSpacing/>
    </w:pPr>
  </w:style>
  <w:style w:type="character" w:styleId="Emphasis">
    <w:name w:val="Emphasis"/>
    <w:basedOn w:val="DefaultParagraphFont"/>
    <w:uiPriority w:val="20"/>
    <w:qFormat/>
    <w:rsid w:val="00776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525678">
      <w:bodyDiv w:val="1"/>
      <w:marLeft w:val="0"/>
      <w:marRight w:val="0"/>
      <w:marTop w:val="0"/>
      <w:marBottom w:val="0"/>
      <w:divBdr>
        <w:top w:val="none" w:sz="0" w:space="0" w:color="auto"/>
        <w:left w:val="none" w:sz="0" w:space="0" w:color="auto"/>
        <w:bottom w:val="none" w:sz="0" w:space="0" w:color="auto"/>
        <w:right w:val="none" w:sz="0" w:space="0" w:color="auto"/>
      </w:divBdr>
    </w:div>
    <w:div w:id="17943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dc:creator>
  <cp:lastModifiedBy>SudHiR</cp:lastModifiedBy>
  <cp:revision>5</cp:revision>
  <dcterms:created xsi:type="dcterms:W3CDTF">2023-06-29T17:17:00Z</dcterms:created>
  <dcterms:modified xsi:type="dcterms:W3CDTF">2023-06-29T18:41:00Z</dcterms:modified>
</cp:coreProperties>
</file>