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7276F" w14:textId="74DDBF72" w:rsidR="008B2A08" w:rsidRDefault="005B368A">
      <w:r w:rsidRPr="005B368A">
        <w:drawing>
          <wp:inline distT="0" distB="0" distL="0" distR="0" wp14:anchorId="7A067338" wp14:editId="213A815E">
            <wp:extent cx="5731510" cy="2794000"/>
            <wp:effectExtent l="0" t="0" r="2540" b="6350"/>
            <wp:docPr id="34096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61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7BAC" w14:textId="071F27C1" w:rsidR="00C068A9" w:rsidRDefault="00C068A9">
      <w:r w:rsidRPr="00C068A9">
        <w:t>https://www.youtube.com/watch?v=f9uocZdl_xg</w:t>
      </w:r>
    </w:p>
    <w:p w14:paraId="265BD55F" w14:textId="77777777" w:rsidR="005B368A" w:rsidRDefault="005B368A"/>
    <w:p w14:paraId="4C96A021" w14:textId="77777777" w:rsidR="005B368A" w:rsidRDefault="005B368A"/>
    <w:sectPr w:rsidR="005B3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96"/>
    <w:rsid w:val="005B368A"/>
    <w:rsid w:val="007F7A96"/>
    <w:rsid w:val="008B2A08"/>
    <w:rsid w:val="00C068A9"/>
    <w:rsid w:val="00C86EC6"/>
    <w:rsid w:val="00CC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BD53"/>
  <w15:chartTrackingRefBased/>
  <w15:docId w15:val="{271B6E0E-B61C-45F0-9ECE-9257A7DB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8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acharya</dc:creator>
  <cp:keywords/>
  <dc:description/>
  <cp:lastModifiedBy>sudhir acharya</cp:lastModifiedBy>
  <cp:revision>3</cp:revision>
  <dcterms:created xsi:type="dcterms:W3CDTF">2024-07-18T16:58:00Z</dcterms:created>
  <dcterms:modified xsi:type="dcterms:W3CDTF">2024-07-18T17:03:00Z</dcterms:modified>
</cp:coreProperties>
</file>