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461" w:rsidRPr="00B97461" w:rsidRDefault="00B97461" w:rsidP="00B9746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746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97461" w:rsidRPr="00B97461" w:rsidRDefault="00B97461" w:rsidP="00B97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46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1in;height:18.25pt" o:ole="">
            <v:imagedata r:id="rId4" o:title=""/>
          </v:shape>
          <w:control r:id="rId5" w:name="DefaultOcxName" w:shapeid="_x0000_i1078"/>
        </w:object>
      </w:r>
    </w:p>
    <w:p w:rsidR="00B97461" w:rsidRPr="00B97461" w:rsidRDefault="00B97461" w:rsidP="00B97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46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7" type="#_x0000_t75" style="width:1in;height:18.25pt" o:ole="">
            <v:imagedata r:id="rId6" o:title=""/>
          </v:shape>
          <w:control r:id="rId7" w:name="DefaultOcxName1" w:shapeid="_x0000_i1077"/>
        </w:object>
      </w:r>
    </w:p>
    <w:p w:rsidR="00B97461" w:rsidRPr="00B97461" w:rsidRDefault="00B97461" w:rsidP="00B97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46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6" type="#_x0000_t75" style="width:1in;height:18.25pt" o:ole="">
            <v:imagedata r:id="rId8" o:title=""/>
          </v:shape>
          <w:control r:id="rId9" w:name="DefaultOcxName2" w:shapeid="_x0000_i1076"/>
        </w:object>
      </w:r>
    </w:p>
    <w:tbl>
      <w:tblPr>
        <w:tblW w:w="904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45"/>
      </w:tblGrid>
      <w:tr w:rsidR="00B97461" w:rsidRPr="00B97461" w:rsidTr="00B97461">
        <w:trPr>
          <w:tblCellSpacing w:w="0" w:type="dxa"/>
          <w:jc w:val="center"/>
        </w:trPr>
        <w:tc>
          <w:tcPr>
            <w:tcW w:w="9300" w:type="dxa"/>
            <w:vAlign w:val="center"/>
            <w:hideMark/>
          </w:tcPr>
          <w:p w:rsidR="00B97461" w:rsidRPr="00B97461" w:rsidRDefault="00B97461" w:rsidP="00B974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46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5" type="#_x0000_t75" style="width:28.5pt;height:22.55pt" o:ole="">
                  <v:imagedata r:id="rId10" o:title=""/>
                </v:shape>
                <w:control r:id="rId11" w:name="DefaultOcxName3" w:shapeid="_x0000_i1075"/>
              </w:object>
            </w:r>
          </w:p>
        </w:tc>
      </w:tr>
      <w:tr w:rsidR="00B97461" w:rsidRPr="00B97461" w:rsidTr="00B97461">
        <w:trPr>
          <w:tblCellSpacing w:w="0" w:type="dxa"/>
          <w:jc w:val="center"/>
        </w:trPr>
        <w:tc>
          <w:tcPr>
            <w:tcW w:w="9045" w:type="dxa"/>
            <w:vAlign w:val="center"/>
            <w:hideMark/>
          </w:tcPr>
          <w:p w:rsidR="00B97461" w:rsidRPr="00B97461" w:rsidRDefault="00B97461" w:rsidP="00B97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1825" cy="1269365"/>
                  <wp:effectExtent l="19050" t="0" r="3175" b="0"/>
                  <wp:docPr id="1" name="Picture 1" descr="http://app10.ibps.in/LICCallLetter/images/images-South-Central/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pp10.ibps.in/LICCallLetter/images/images-South-Central/hea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825" cy="1269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461" w:rsidRPr="00B97461" w:rsidTr="00B9746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97461" w:rsidRPr="00B97461" w:rsidRDefault="00B97461" w:rsidP="00B97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1825" cy="361950"/>
                  <wp:effectExtent l="19050" t="0" r="3175" b="0"/>
                  <wp:docPr id="2" name="Picture 2" descr="http://app10.ibps.in/LICCallLetter/images/header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app10.ibps.in/LICCallLetter/images/header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8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461" w:rsidRPr="00B97461" w:rsidTr="00B9746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97461" w:rsidRPr="00B97461" w:rsidRDefault="00B97461" w:rsidP="00B97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4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97461" w:rsidRPr="00B97461" w:rsidTr="00B9746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575"/>
              <w:gridCol w:w="4425"/>
            </w:tblGrid>
            <w:tr w:rsidR="00B97461" w:rsidRPr="00B97461">
              <w:trPr>
                <w:tblCellSpacing w:w="0" w:type="dxa"/>
              </w:trPr>
              <w:tc>
                <w:tcPr>
                  <w:tcW w:w="4575" w:type="dxa"/>
                  <w:vAlign w:val="center"/>
                  <w:hideMark/>
                </w:tcPr>
                <w:tbl>
                  <w:tblPr>
                    <w:tblW w:w="445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072"/>
                  </w:tblGrid>
                  <w:tr w:rsidR="00B97461" w:rsidRPr="00B974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4800" w:type="pct"/>
                          <w:tblBorders>
                            <w:top w:val="single" w:sz="4" w:space="0" w:color="333333"/>
                            <w:left w:val="single" w:sz="4" w:space="0" w:color="333333"/>
                            <w:bottom w:val="single" w:sz="4" w:space="0" w:color="333333"/>
                            <w:right w:val="single" w:sz="4" w:space="0" w:color="333333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585"/>
                          <w:gridCol w:w="1315"/>
                        </w:tblGrid>
                        <w:tr w:rsidR="00B97461" w:rsidRPr="00B97461">
                          <w:tc>
                            <w:tcPr>
                              <w:tcW w:w="1950" w:type="pct"/>
                              <w:vAlign w:val="center"/>
                              <w:hideMark/>
                            </w:tcPr>
                            <w:p w:rsidR="00B97461" w:rsidRPr="00B97461" w:rsidRDefault="00B97461" w:rsidP="00B9746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610360" cy="191135"/>
                                    <wp:effectExtent l="19050" t="0" r="8890" b="0"/>
                                    <wp:docPr id="3" name="Picture 3" descr="http://app10.ibps.in/LICCallLetter/images/roll-no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tp://app10.ibps.in/LICCallLetter/images/roll-no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0360" cy="1911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050" w:type="pct"/>
                              <w:tcMar>
                                <w:top w:w="0" w:type="dxa"/>
                                <w:left w:w="54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97461" w:rsidRPr="00B97461" w:rsidRDefault="00B97461" w:rsidP="00B97461">
                              <w:pPr>
                                <w:spacing w:after="0" w:line="150" w:lineRule="atLeast"/>
                                <w:rPr>
                                  <w:rFonts w:ascii="Arial" w:eastAsia="Times New Roman" w:hAnsi="Arial" w:cs="Arial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 w:rsidRPr="00B97461">
                                <w:rPr>
                                  <w:rFonts w:ascii="Arial" w:eastAsia="Times New Roman" w:hAnsi="Arial" w:cs="Arial"/>
                                  <w:color w:val="000000"/>
                                  <w:sz w:val="13"/>
                                  <w:szCs w:val="13"/>
                                </w:rPr>
                                <w:t>5830513585</w:t>
                              </w:r>
                            </w:p>
                          </w:tc>
                        </w:tr>
                      </w:tbl>
                      <w:p w:rsidR="00B97461" w:rsidRPr="00B97461" w:rsidRDefault="00B97461" w:rsidP="00B974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97461" w:rsidRPr="00B97461">
                    <w:trPr>
                      <w:trHeight w:val="86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8"/>
                            <w:szCs w:val="24"/>
                          </w:rPr>
                        </w:pPr>
                      </w:p>
                    </w:tc>
                  </w:tr>
                  <w:tr w:rsidR="00B97461" w:rsidRPr="00B9746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54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150" w:lineRule="atLeast"/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3"/>
                            <w:szCs w:val="13"/>
                          </w:rPr>
                          <w:drawing>
                            <wp:inline distT="0" distB="0" distL="0" distR="0">
                              <wp:extent cx="2218055" cy="191135"/>
                              <wp:effectExtent l="19050" t="0" r="0" b="0"/>
                              <wp:docPr id="4" name="Picture 4" descr="http://app10.ibps.in/LICCallLetter/images/nameandaddress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://app10.ibps.in/LICCallLetter/images/nameandaddress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18055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97461" w:rsidRPr="00B9746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54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150" w:lineRule="atLeast"/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</w:pPr>
                        <w:r w:rsidRPr="00B97461"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  <w:t>D. LAVANYA</w:t>
                        </w:r>
                      </w:p>
                    </w:tc>
                  </w:tr>
                  <w:tr w:rsidR="00B97461" w:rsidRPr="00B9746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54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150" w:lineRule="atLeast"/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</w:pPr>
                        <w:r w:rsidRPr="00B97461"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  <w:t>P.A NAIDU</w:t>
                        </w:r>
                      </w:p>
                    </w:tc>
                  </w:tr>
                  <w:tr w:rsidR="00B97461" w:rsidRPr="00B9746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54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150" w:lineRule="atLeast"/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</w:pPr>
                        <w:r w:rsidRPr="00B97461"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  <w:t>354 FIELD HOSPITAL C/O 56 APO</w:t>
                        </w:r>
                      </w:p>
                    </w:tc>
                  </w:tr>
                  <w:tr w:rsidR="00B97461" w:rsidRPr="00B9746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54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150" w:lineRule="atLeast"/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</w:pPr>
                        <w:r w:rsidRPr="00B97461"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  <w:t>MEHDIPATNAM</w:t>
                        </w:r>
                      </w:p>
                    </w:tc>
                  </w:tr>
                  <w:tr w:rsidR="00B97461" w:rsidRPr="00B9746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54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150" w:lineRule="atLeast"/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</w:pPr>
                        <w:r w:rsidRPr="00B97461"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  <w:t>ANDHRA PRADESH</w:t>
                        </w:r>
                      </w:p>
                    </w:tc>
                  </w:tr>
                  <w:tr w:rsidR="00B97461" w:rsidRPr="00B9746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54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150" w:lineRule="atLeast"/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</w:pPr>
                      </w:p>
                    </w:tc>
                  </w:tr>
                  <w:tr w:rsidR="00B97461" w:rsidRPr="00B9746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54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150" w:lineRule="atLeast"/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</w:pPr>
                        <w:r w:rsidRPr="00B97461"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  <w:t>500028</w:t>
                        </w:r>
                      </w:p>
                    </w:tc>
                  </w:tr>
                </w:tbl>
                <w:p w:rsidR="00B97461" w:rsidRPr="00B97461" w:rsidRDefault="00B97461" w:rsidP="00B974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5" w:type="dxa"/>
                  <w:hideMark/>
                </w:tcPr>
                <w:tbl>
                  <w:tblPr>
                    <w:tblW w:w="49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337"/>
                  </w:tblGrid>
                  <w:tr w:rsidR="00B97461" w:rsidRPr="00B974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974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B97461" w:rsidRPr="00B97461">
                    <w:trPr>
                      <w:trHeight w:val="129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24"/>
                          </w:rPr>
                        </w:pPr>
                      </w:p>
                    </w:tc>
                  </w:tr>
                  <w:tr w:rsidR="00B97461" w:rsidRPr="00B9746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54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150" w:lineRule="atLeast"/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13"/>
                            <w:szCs w:val="13"/>
                          </w:rPr>
                          <w:drawing>
                            <wp:inline distT="0" distB="0" distL="0" distR="0">
                              <wp:extent cx="1091565" cy="191135"/>
                              <wp:effectExtent l="19050" t="0" r="0" b="0"/>
                              <wp:docPr id="5" name="Picture 5" descr="http://app10.ibps.in/LICCallLetter/images/exam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://app10.ibps.in/LICCallLetter/images/exam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91565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97461" w:rsidRPr="00B9746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54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150" w:lineRule="atLeast"/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</w:pPr>
                        <w:r w:rsidRPr="00B97461"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  <w:t>NIZAM COLLEGE</w:t>
                        </w:r>
                      </w:p>
                    </w:tc>
                  </w:tr>
                  <w:tr w:rsidR="00B97461" w:rsidRPr="00B9746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54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150" w:lineRule="atLeast"/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</w:pPr>
                        <w:r w:rsidRPr="00B97461"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  <w:t>VENUE - II</w:t>
                        </w:r>
                      </w:p>
                    </w:tc>
                  </w:tr>
                  <w:tr w:rsidR="00B97461" w:rsidRPr="00B9746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54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150" w:lineRule="atLeast"/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</w:pPr>
                        <w:r w:rsidRPr="00B97461"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  <w:t>BASHEERBAGH</w:t>
                        </w:r>
                      </w:p>
                    </w:tc>
                  </w:tr>
                  <w:tr w:rsidR="00B97461" w:rsidRPr="00B9746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54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150" w:lineRule="atLeast"/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</w:pPr>
                        <w:r w:rsidRPr="00B97461"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  <w:t>HYDERABAD - 01</w:t>
                        </w:r>
                      </w:p>
                    </w:tc>
                  </w:tr>
                  <w:tr w:rsidR="00B97461" w:rsidRPr="00B9746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54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150" w:lineRule="atLeast"/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</w:pPr>
                      </w:p>
                    </w:tc>
                  </w:tr>
                  <w:tr w:rsidR="00B97461" w:rsidRPr="00B9746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54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150" w:lineRule="atLeast"/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</w:pPr>
                      </w:p>
                    </w:tc>
                  </w:tr>
                  <w:tr w:rsidR="00B97461" w:rsidRPr="00B9746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54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150" w:lineRule="atLeast"/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</w:pPr>
                        <w:r w:rsidRPr="00B97461"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  <w:t> </w:t>
                        </w:r>
                      </w:p>
                    </w:tc>
                  </w:tr>
                </w:tbl>
                <w:p w:rsidR="00B97461" w:rsidRPr="00B97461" w:rsidRDefault="00B97461" w:rsidP="00B974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97461" w:rsidRPr="00B97461" w:rsidRDefault="00B97461" w:rsidP="00B97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461" w:rsidRPr="00B97461" w:rsidTr="00B97461">
        <w:trPr>
          <w:trHeight w:val="5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97461" w:rsidRPr="00B97461" w:rsidRDefault="00B97461" w:rsidP="00B97461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B97461" w:rsidRPr="00B97461" w:rsidTr="00B9746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626"/>
              <w:gridCol w:w="165"/>
              <w:gridCol w:w="2254"/>
            </w:tblGrid>
            <w:tr w:rsidR="00B97461" w:rsidRPr="00B9746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97461" w:rsidRPr="00B97461" w:rsidRDefault="00B97461" w:rsidP="00B974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74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97461" w:rsidRPr="00B97461" w:rsidRDefault="00B97461" w:rsidP="00B974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74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Merge w:val="restart"/>
                  <w:hideMark/>
                </w:tcPr>
                <w:p w:rsidR="00B97461" w:rsidRPr="00B97461" w:rsidRDefault="00B97461" w:rsidP="00B9746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49045" cy="1426210"/>
                        <wp:effectExtent l="19050" t="0" r="8255" b="0"/>
                        <wp:docPr id="6" name="Picture 6" descr="http://app10.ibps.in/LICCallLetter/images/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app10.ibps.in/LICCallLetter/images/pho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9045" cy="14262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97461" w:rsidRPr="00B97461">
              <w:trPr>
                <w:tblCellSpacing w:w="0" w:type="dxa"/>
              </w:trPr>
              <w:tc>
                <w:tcPr>
                  <w:tcW w:w="661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653"/>
                    <w:gridCol w:w="4973"/>
                  </w:tblGrid>
                  <w:tr w:rsidR="00B97461" w:rsidRPr="00B97461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599690" cy="191135"/>
                              <wp:effectExtent l="19050" t="0" r="0" b="0"/>
                              <wp:docPr id="7" name="Picture 7" descr="http://app10.ibps.in/LICCallLetter/images/date-of-exam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://app10.ibps.in/LICCallLetter/images/date-of-exam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9969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97461" w:rsidRPr="00B97461">
                    <w:trPr>
                      <w:tblCellSpacing w:w="0" w:type="dxa"/>
                    </w:trPr>
                    <w:tc>
                      <w:tcPr>
                        <w:tcW w:w="1050" w:type="pct"/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34720" cy="191135"/>
                              <wp:effectExtent l="19050" t="0" r="0" b="0"/>
                              <wp:docPr id="8" name="Picture 8" descr="http://app10.ibps.in/LICCallLetter/images/time-of-date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://app10.ibps.in/LICCallLetter/images/time-of-date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3472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950" w:type="pct"/>
                        <w:tcMar>
                          <w:top w:w="75" w:type="dxa"/>
                          <w:left w:w="54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150" w:lineRule="atLeast"/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</w:pPr>
                        <w:r w:rsidRPr="00B97461"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  <w:t>02:00 PM</w:t>
                        </w:r>
                      </w:p>
                    </w:tc>
                  </w:tr>
                  <w:tr w:rsidR="00B97461" w:rsidRPr="00B97461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90"/>
                          <w:gridCol w:w="4586"/>
                        </w:tblGrid>
                        <w:tr w:rsidR="00B97461" w:rsidRPr="00B97461">
                          <w:trPr>
                            <w:tblCellSpacing w:w="0" w:type="dxa"/>
                          </w:trPr>
                          <w:tc>
                            <w:tcPr>
                              <w:tcW w:w="1450" w:type="pct"/>
                              <w:vAlign w:val="center"/>
                              <w:hideMark/>
                            </w:tcPr>
                            <w:p w:rsidR="00B97461" w:rsidRPr="00B97461" w:rsidRDefault="00B97461" w:rsidP="00B9746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180465" cy="191135"/>
                                    <wp:effectExtent l="19050" t="0" r="635" b="0"/>
                                    <wp:docPr id="9" name="Picture 9" descr="http://app10.ibps.in/LICCallLetter/images/cate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 descr="http://app10.ibps.in/LICCallLetter/images/cate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0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80465" cy="1911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550" w:type="pct"/>
                              <w:tcMar>
                                <w:top w:w="0" w:type="dxa"/>
                                <w:left w:w="54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97461" w:rsidRPr="00B97461" w:rsidRDefault="00B97461" w:rsidP="00B97461">
                              <w:pPr>
                                <w:spacing w:after="0" w:line="150" w:lineRule="atLeast"/>
                                <w:rPr>
                                  <w:rFonts w:ascii="Arial" w:eastAsia="Times New Roman" w:hAnsi="Arial" w:cs="Arial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 w:rsidRPr="00B97461">
                                <w:rPr>
                                  <w:rFonts w:ascii="Arial" w:eastAsia="Times New Roman" w:hAnsi="Arial" w:cs="Arial"/>
                                  <w:color w:val="000000"/>
                                  <w:sz w:val="13"/>
                                  <w:szCs w:val="13"/>
                                </w:rPr>
                                <w:t>OBC</w:t>
                              </w:r>
                            </w:p>
                          </w:tc>
                        </w:tr>
                      </w:tbl>
                      <w:p w:rsidR="00B97461" w:rsidRPr="00B97461" w:rsidRDefault="00B97461" w:rsidP="00B974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97461" w:rsidRPr="00B97461" w:rsidRDefault="00B97461" w:rsidP="00B974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16990" cy="389255"/>
                        <wp:effectExtent l="19050" t="0" r="0" b="0"/>
                        <wp:docPr id="10" name="Picture 10" descr="http://app10.ibps.in/LICCallLetter/images/dea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app10.ibps.in/LICCallLetter/images/dea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389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" w:type="dxa"/>
                  <w:hideMark/>
                </w:tcPr>
                <w:p w:rsidR="00B97461" w:rsidRPr="00B97461" w:rsidRDefault="00B97461" w:rsidP="00B974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74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97461" w:rsidRPr="00B97461" w:rsidRDefault="00B97461" w:rsidP="00B974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97461" w:rsidRPr="00B97461" w:rsidRDefault="00B97461" w:rsidP="00B97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461" w:rsidRPr="00B97461" w:rsidTr="00B97461">
        <w:trPr>
          <w:trHeight w:val="6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97461" w:rsidRPr="00B97461" w:rsidRDefault="00B97461" w:rsidP="00B97461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B97461" w:rsidRPr="00B97461" w:rsidTr="00B9746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97461" w:rsidRPr="00B97461" w:rsidRDefault="00B97461" w:rsidP="00B97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1825" cy="477520"/>
                  <wp:effectExtent l="19050" t="0" r="3175" b="0"/>
                  <wp:docPr id="11" name="Picture 11" descr="http://app10.ibps.in/LICCallLetter/images/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app10.ibps.in/LICCallLetter/images/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825" cy="477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461" w:rsidRPr="00B97461" w:rsidTr="00B97461">
        <w:trPr>
          <w:trHeight w:val="6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97461" w:rsidRPr="00B97461" w:rsidRDefault="00B97461" w:rsidP="00B97461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B97461" w:rsidRPr="00B97461" w:rsidTr="00B9746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270"/>
              <w:gridCol w:w="2775"/>
            </w:tblGrid>
            <w:tr w:rsidR="00B97461" w:rsidRPr="00B97461">
              <w:trPr>
                <w:tblCellSpacing w:w="0" w:type="dxa"/>
              </w:trPr>
              <w:tc>
                <w:tcPr>
                  <w:tcW w:w="3450" w:type="pct"/>
                  <w:hideMark/>
                </w:tcPr>
                <w:p w:rsidR="00B97461" w:rsidRPr="00B97461" w:rsidRDefault="00B97461" w:rsidP="00B974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957955" cy="1078230"/>
                        <wp:effectExtent l="19050" t="0" r="4445" b="0"/>
                        <wp:docPr id="12" name="Picture 12" descr="http://app10.ibps.in/LICCallLetter/images/box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app10.ibps.in/LICCallLetter/images/box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57955" cy="1078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97461" w:rsidRPr="00B97461" w:rsidRDefault="00B97461" w:rsidP="00B974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733550" cy="1078230"/>
                        <wp:effectExtent l="19050" t="0" r="0" b="0"/>
                        <wp:docPr id="13" name="Picture 13" descr="http://app10.ibps.in/LICCallLetter/images/images-South-Central/box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app10.ibps.in/LICCallLetter/images/images-South-Central/box-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3550" cy="1078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97461" w:rsidRPr="00B97461" w:rsidRDefault="00B97461" w:rsidP="00B97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461" w:rsidRPr="00B97461" w:rsidTr="00B97461">
        <w:trPr>
          <w:trHeight w:val="86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97461" w:rsidRPr="00B97461" w:rsidRDefault="00B97461" w:rsidP="00B9746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</w:rPr>
            </w:pPr>
          </w:p>
        </w:tc>
      </w:tr>
      <w:tr w:rsidR="00B97461" w:rsidRPr="00B97461" w:rsidTr="00B9746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97461" w:rsidRPr="00B97461" w:rsidRDefault="00B97461" w:rsidP="00B97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1825" cy="382270"/>
                  <wp:effectExtent l="19050" t="0" r="3175" b="0"/>
                  <wp:docPr id="14" name="Picture 14" descr="http://app10.ibps.in/LICCallLetter/images/line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app10.ibps.in/LICCallLetter/images/line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825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461" w:rsidRPr="00B97461" w:rsidTr="00B97461">
        <w:trPr>
          <w:trHeight w:val="5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97461" w:rsidRPr="00B97461" w:rsidRDefault="00B97461" w:rsidP="00B97461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B97461" w:rsidRPr="00B97461" w:rsidTr="00B9746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97461" w:rsidRPr="00B97461" w:rsidRDefault="00B97461" w:rsidP="00B97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1825" cy="184150"/>
                  <wp:effectExtent l="19050" t="0" r="3175" b="0"/>
                  <wp:docPr id="15" name="Picture 15" descr="http://app10.ibps.in/LICCallLetter/images/cut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app10.ibps.in/LICCallLetter/images/cut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825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461" w:rsidRPr="00B97461" w:rsidTr="00B9746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97461" w:rsidRPr="00B97461" w:rsidRDefault="00B97461" w:rsidP="00B97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4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97461" w:rsidRPr="00B97461" w:rsidTr="00B9746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479"/>
              <w:gridCol w:w="186"/>
              <w:gridCol w:w="4380"/>
            </w:tblGrid>
            <w:tr w:rsidR="00B97461" w:rsidRPr="00B97461">
              <w:trPr>
                <w:tblCellSpacing w:w="0" w:type="dxa"/>
              </w:trPr>
              <w:tc>
                <w:tcPr>
                  <w:tcW w:w="4365" w:type="dxa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81"/>
                    <w:gridCol w:w="2878"/>
                  </w:tblGrid>
                  <w:tr w:rsidR="00B97461" w:rsidRPr="00B97461">
                    <w:trPr>
                      <w:tblCellSpacing w:w="0" w:type="dxa"/>
                    </w:trPr>
                    <w:tc>
                      <w:tcPr>
                        <w:tcW w:w="1350" w:type="pct"/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21385" cy="184150"/>
                              <wp:effectExtent l="19050" t="0" r="0" b="0"/>
                              <wp:docPr id="16" name="Picture 16" descr="http://app10.ibps.in/LICCallLetter/images/name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http://app10.ibps.in/LICCallLetter/images/name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21385" cy="184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50" w:type="pct"/>
                        <w:tcMar>
                          <w:top w:w="0" w:type="dxa"/>
                          <w:left w:w="54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150" w:lineRule="atLeast"/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</w:pPr>
                        <w:r w:rsidRPr="00B97461"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  <w:t>D. LAVANYA</w:t>
                        </w:r>
                      </w:p>
                    </w:tc>
                  </w:tr>
                </w:tbl>
                <w:p w:rsidR="00B97461" w:rsidRPr="00B97461" w:rsidRDefault="00B97461" w:rsidP="00B974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" w:type="dxa"/>
                  <w:vAlign w:val="center"/>
                  <w:hideMark/>
                </w:tcPr>
                <w:p w:rsidR="00B97461" w:rsidRPr="00B97461" w:rsidRDefault="00B97461" w:rsidP="00B974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74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60" w:type="dxa"/>
                  <w:vAlign w:val="center"/>
                  <w:hideMark/>
                </w:tcPr>
                <w:tbl>
                  <w:tblPr>
                    <w:tblW w:w="426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70"/>
                    <w:gridCol w:w="2190"/>
                  </w:tblGrid>
                  <w:tr w:rsidR="00B97461" w:rsidRPr="00B97461">
                    <w:trPr>
                      <w:tblCellSpacing w:w="0" w:type="dxa"/>
                    </w:trPr>
                    <w:tc>
                      <w:tcPr>
                        <w:tcW w:w="1920" w:type="dxa"/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89685" cy="184150"/>
                              <wp:effectExtent l="19050" t="0" r="5715" b="0"/>
                              <wp:docPr id="17" name="Picture 17" descr="http://app10.ibps.in/LICCallLetter/images/cate_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http://app10.ibps.in/LICCallLetter/images/cate_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89685" cy="184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340" w:type="dxa"/>
                        <w:tcMar>
                          <w:top w:w="0" w:type="dxa"/>
                          <w:left w:w="54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150" w:lineRule="atLeast"/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</w:pPr>
                        <w:r w:rsidRPr="00B97461"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  <w:t>OBC</w:t>
                        </w:r>
                      </w:p>
                    </w:tc>
                  </w:tr>
                </w:tbl>
                <w:p w:rsidR="00B97461" w:rsidRPr="00B97461" w:rsidRDefault="00B97461" w:rsidP="00B974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97461" w:rsidRPr="00B97461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B97461" w:rsidRPr="00B97461" w:rsidRDefault="00B97461" w:rsidP="00B974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97461" w:rsidRPr="00B9746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684"/>
                    <w:gridCol w:w="1675"/>
                  </w:tblGrid>
                  <w:tr w:rsidR="00B97461" w:rsidRPr="00B97461">
                    <w:trPr>
                      <w:tblCellSpacing w:w="0" w:type="dxa"/>
                    </w:trPr>
                    <w:tc>
                      <w:tcPr>
                        <w:tcW w:w="1350" w:type="pct"/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685290" cy="198120"/>
                              <wp:effectExtent l="19050" t="0" r="0" b="0"/>
                              <wp:docPr id="18" name="Picture 18" descr="http://app10.ibps.in/LICCallLetter/images/roll-no_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http://app10.ibps.in/LICCallLetter/images/roll-no_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85290" cy="1981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50" w:type="pct"/>
                        <w:tcMar>
                          <w:top w:w="0" w:type="dxa"/>
                          <w:left w:w="54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150" w:lineRule="atLeast"/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</w:pPr>
                        <w:r w:rsidRPr="00B97461">
                          <w:rPr>
                            <w:rFonts w:ascii="Arial" w:eastAsia="Times New Roman" w:hAnsi="Arial" w:cs="Arial"/>
                            <w:color w:val="000000"/>
                            <w:sz w:val="13"/>
                            <w:szCs w:val="13"/>
                          </w:rPr>
                          <w:t>5830513585</w:t>
                        </w:r>
                      </w:p>
                    </w:tc>
                  </w:tr>
                </w:tbl>
                <w:p w:rsidR="00B97461" w:rsidRPr="00B97461" w:rsidRDefault="00B97461" w:rsidP="00B974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7461" w:rsidRPr="00B97461" w:rsidRDefault="00B97461" w:rsidP="00B974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74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417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170"/>
                  </w:tblGrid>
                  <w:tr w:rsidR="00B97461" w:rsidRPr="00B97461">
                    <w:trPr>
                      <w:tblCellSpacing w:w="0" w:type="dxa"/>
                    </w:trPr>
                    <w:tc>
                      <w:tcPr>
                        <w:tcW w:w="4170" w:type="dxa"/>
                        <w:vAlign w:val="center"/>
                        <w:hideMark/>
                      </w:tcPr>
                      <w:p w:rsidR="00B97461" w:rsidRPr="00B97461" w:rsidRDefault="00B97461" w:rsidP="00B974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238375" cy="198120"/>
                              <wp:effectExtent l="19050" t="0" r="9525" b="0"/>
                              <wp:docPr id="19" name="Picture 19" descr="http://app10.ibps.in/LICCallLetter/images/dateofexami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http://app10.ibps.in/LICCallLetter/images/dateofexami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38375" cy="1981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97461" w:rsidRPr="00B97461" w:rsidRDefault="00B97461" w:rsidP="00B974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97461" w:rsidRPr="00B97461" w:rsidRDefault="00B97461" w:rsidP="00B97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461" w:rsidRPr="00B97461" w:rsidTr="00B9746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97461" w:rsidRPr="00B97461" w:rsidRDefault="00B97461" w:rsidP="00B974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381250" cy="170815"/>
                  <wp:effectExtent l="19050" t="0" r="0" b="0"/>
                  <wp:docPr id="20" name="Picture 20" descr="http://app10.ibps.in/LICCallLetter/images/offic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app10.ibps.in/LICCallLetter/images/offic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461" w:rsidRPr="00B97461" w:rsidTr="00B9746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97461" w:rsidRPr="00B97461" w:rsidRDefault="00B97461" w:rsidP="00B97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7461" w:rsidRPr="00B97461" w:rsidRDefault="00B97461" w:rsidP="00B974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461">
        <w:rPr>
          <w:rFonts w:ascii="Times New Roman" w:eastAsia="Times New Roman" w:hAnsi="Times New Roman" w:cs="Times New Roman"/>
          <w:sz w:val="24"/>
          <w:szCs w:val="24"/>
        </w:rPr>
        <w:br/>
      </w:r>
      <w:r w:rsidRPr="00B97461">
        <w:rPr>
          <w:rFonts w:ascii="Times New Roman" w:eastAsia="Times New Roman" w:hAnsi="Times New Roman" w:cs="Times New Roman"/>
          <w:sz w:val="24"/>
          <w:szCs w:val="24"/>
        </w:rPr>
        <w:br/>
      </w:r>
      <w:r w:rsidRPr="00B97461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000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</w:tblBorders>
        <w:tblCellMar>
          <w:left w:w="0" w:type="dxa"/>
          <w:right w:w="0" w:type="dxa"/>
        </w:tblCellMar>
        <w:tblLook w:val="04A0"/>
      </w:tblPr>
      <w:tblGrid>
        <w:gridCol w:w="9013"/>
      </w:tblGrid>
      <w:tr w:rsidR="00B97461" w:rsidRPr="00B97461" w:rsidTr="00B97461">
        <w:trPr>
          <w:jc w:val="center"/>
        </w:trPr>
        <w:tc>
          <w:tcPr>
            <w:tcW w:w="0" w:type="auto"/>
            <w:vAlign w:val="center"/>
            <w:hideMark/>
          </w:tcPr>
          <w:p w:rsidR="00B97461" w:rsidRPr="00B97461" w:rsidRDefault="00B97461" w:rsidP="00B97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697855" cy="8229600"/>
                  <wp:effectExtent l="19050" t="0" r="0" b="0"/>
                  <wp:docPr id="21" name="Picture 21" descr="http://app10.ibps.in/LICCallLetter/images/instruc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app10.ibps.in/LICCallLetter/images/instruc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7855" cy="822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7461" w:rsidRPr="00B97461" w:rsidRDefault="00B97461" w:rsidP="00B9746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7461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:rsidR="00000000" w:rsidRDefault="00B97461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97461"/>
    <w:rsid w:val="00B97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74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746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746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7461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4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4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5" Type="http://schemas.openxmlformats.org/officeDocument/2006/relationships/control" Target="activeX/activeX1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4.wmf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2</cp:revision>
  <dcterms:created xsi:type="dcterms:W3CDTF">2010-06-12T13:26:00Z</dcterms:created>
  <dcterms:modified xsi:type="dcterms:W3CDTF">2010-06-12T13:29:00Z</dcterms:modified>
</cp:coreProperties>
</file>