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20"/>
        <w:jc w:val="center"/>
      </w:pPr>
      <w:r>
        <w:rPr>
          <w:rFonts w:ascii="Calibri" w:hAnsi="Calibri"/>
          <w:b/>
          <w:i w:val="0"/>
          <w:color w:val="00A6C8"/>
          <w:sz w:val="20"/>
        </w:rPr>
        <w:t>DEPLOYMENT &amp; OPERATIONS RUNBOOK</w:t>
      </w:r>
    </w:p>
    <w:p>
      <w:pPr>
        <w:pStyle w:val="Title"/>
        <w:jc w:val="center"/>
      </w:pPr>
      <w:r>
        <w:t>SukalyanAI Socket.IO</w:t>
        <w:br/>
        <w:t>Alert Delivery System</w:t>
      </w:r>
    </w:p>
    <w:p>
      <w:pPr>
        <w:pStyle w:val="Subtitle"/>
        <w:jc w:val="center"/>
      </w:pPr>
      <w:r>
        <w:t>Contabo relay, VisualAI Edge publisher, and Hostinger frontend</w:t>
      </w:r>
    </w:p>
    <w:p>
      <w:pPr>
        <w:spacing w:after="480"/>
        <w:jc w:val="center"/>
      </w:pPr>
      <w:r>
        <w:rPr>
          <w:rFonts w:ascii="Calibri" w:hAnsi="Calibri"/>
          <w:b w:val="0"/>
          <w:i w:val="0"/>
          <w:color w:val="667085"/>
          <w:sz w:val="21"/>
        </w:rPr>
        <w:t>Production reference • Version 1.0 • 29 July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AF9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A6C8"/>
                <w:sz w:val="20"/>
              </w:rPr>
              <w:t xml:space="preserve">PURPOSE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A repeatable installation and support guide for sending VisualAI alerts from the factory edge computer to the public SukalyanAI website.</w:t>
            </w:r>
          </w:p>
        </w:tc>
      </w:tr>
    </w:tbl>
    <w:p>
      <w:pPr>
        <w:spacing w:after="40"/>
      </w:pPr>
    </w:p>
    <w:p>
      <w:pPr>
        <w:spacing w:before="640"/>
        <w:jc w:val="center"/>
      </w:pPr>
      <w:r>
        <w:rPr>
          <w:rFonts w:ascii="Calibri" w:hAnsi="Calibri"/>
          <w:b w:val="0"/>
          <w:i/>
          <w:color w:val="667085"/>
          <w:sz w:val="19"/>
        </w:rPr>
        <w:t>Archive classification: Internal technical operations</w:t>
      </w:r>
    </w:p>
    <w:p>
      <w:r>
        <w:br w:type="page"/>
      </w:r>
    </w:p>
    <w:p>
      <w:pPr>
        <w:pStyle w:val="Heading1"/>
      </w:pPr>
      <w:r>
        <w:t>1. System at a glance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74B5"/>
                <w:sz w:val="20"/>
              </w:rPr>
              <w:t xml:space="preserve">LIVE FLOW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RTSP camera + VisualAI Edge  -&gt;  HTTPS/WSS  -&gt;  Contabo Socket.IO relay  -&gt;  sukalyanai.com browser alert table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2500"/>
        <w:gridCol w:w="47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Component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Location</w:t>
            </w:r>
          </w:p>
        </w:tc>
        <w:tc>
          <w:tcPr>
            <w:tcW w:type="dxa" w:w="4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Responsibility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Camera / AI processing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Home or factory edge PC</w:t>
            </w:r>
          </w:p>
        </w:tc>
        <w:tc>
          <w:tcPr>
            <w:tcW w:type="dxa" w:w="4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Reads RTSP, detects people, builds alert JSON.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Alert publisher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VisualAI-Edge / Projects / Jutemill</w:t>
            </w:r>
          </w:p>
        </w:tc>
        <w:tc>
          <w:tcPr>
            <w:tcW w:type="dxa" w:w="4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Emits the alert to Contabo using Socket.IO authentication.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Public relay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Contabo VPS</w:t>
            </w:r>
          </w:p>
        </w:tc>
        <w:tc>
          <w:tcPr>
            <w:tcW w:type="dxa" w:w="4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Accepts authenticated publishers and broadcasts alerts to browsers.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Reverse proxy + TLS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Contabo Nginx / Let's Encrypt</w:t>
            </w:r>
          </w:p>
        </w:tc>
        <w:tc>
          <w:tcPr>
            <w:tcW w:type="dxa" w:w="4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Exposes secure HTTPS/WSS without opening port 3000.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Alert display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Hostinger website</w:t>
            </w:r>
          </w:p>
        </w:tc>
        <w:tc>
          <w:tcPr>
            <w:tcW w:type="dxa" w:w="4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Receives alert_received and inserts newest records first.</w:t>
            </w:r>
          </w:p>
        </w:tc>
      </w:tr>
    </w:tbl>
    <w:p>
      <w:pPr>
        <w:spacing w:after="6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Important separation: Hostinger serves the web page; Contabo carries the live Socket.IO connection. The edge PC makes an outbound connection, so no static public IP or inbound port-forwarding is needed for alerts.</w:t>
      </w:r>
    </w:p>
    <w:p>
      <w:pPr>
        <w:pStyle w:val="Heading1"/>
      </w:pPr>
      <w:r>
        <w:t>2. Network and prerequisites</w:t>
      </w:r>
    </w:p>
    <w:p>
      <w:pPr>
        <w:pStyle w:val="ListBullet"/>
        <w:spacing w:after="80" w:line="300" w:lineRule="auto"/>
        <w:ind w:left="540" w:hanging="271"/>
      </w:pPr>
    </w:p>
    <w:p>
      <w:pPr>
        <w:pStyle w:val="ListBullet"/>
        <w:spacing w:after="80" w:line="300" w:lineRule="auto"/>
        <w:ind w:left="540" w:hanging="271"/>
      </w:pPr>
    </w:p>
    <w:p>
      <w:pPr>
        <w:pStyle w:val="ListBullet"/>
        <w:spacing w:after="80" w:line="300" w:lineRule="auto"/>
        <w:ind w:left="540" w:hanging="271"/>
      </w:pPr>
    </w:p>
    <w:p>
      <w:pPr>
        <w:pStyle w:val="ListBullet"/>
        <w:spacing w:after="80" w:line="300" w:lineRule="auto"/>
        <w:ind w:left="540" w:hanging="271"/>
      </w:pPr>
    </w:p>
    <w:p>
      <w:pPr>
        <w:pStyle w:val="ListBullet"/>
        <w:spacing w:after="80" w:line="300" w:lineRule="auto"/>
        <w:ind w:left="540" w:hanging="271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FF6E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8A5B00"/>
                <w:sz w:val="20"/>
              </w:rPr>
              <w:t xml:space="preserve">DNS CHECK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Before installation, verify that nslookup socket.sukalyanai.com returns the Contabo IP. Certificate creation will fail if DNS is not ready.</w:t>
            </w:r>
          </w:p>
        </w:tc>
      </w:tr>
    </w:tbl>
    <w:p>
      <w:pPr>
        <w:spacing w:after="40"/>
      </w:pPr>
    </w:p>
    <w:p>
      <w:pPr>
        <w:pStyle w:val="Heading1"/>
      </w:pPr>
      <w:r>
        <w:t>3. One-command Contabo installation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1F4D78"/>
          <w:sz w:val="22"/>
        </w:rPr>
        <w:t xml:space="preserve">Copy the installer. </w:t>
      </w:r>
      <w:r>
        <w:rPr>
          <w:rFonts w:ascii="Calibri" w:hAnsi="Calibri"/>
          <w:b w:val="0"/>
          <w:i w:val="0"/>
          <w:color w:val="1F2937"/>
          <w:sz w:val="22"/>
        </w:rPr>
        <w:t>From Windows PowerShell, upload it to the VPS.</w:t>
      </w:r>
    </w:p>
    <w:p>
      <w:pPr>
        <w:spacing w:before="0" w:after="0" w:line="240" w:lineRule="auto"/>
        <w:ind w:left="259" w:right="144"/>
        <w:shd w:fill="F6F8FA"/>
      </w:pPr>
      <w:r>
        <w:rPr>
          <w:rFonts w:ascii="Consolas" w:hAnsi="Consolas"/>
          <w:b w:val="0"/>
          <w:i w:val="0"/>
          <w:color w:val="0B2545"/>
          <w:sz w:val="18"/>
        </w:rPr>
        <w:t>scp "D:\SukalyanAI\Industrial-AI\VisualAI-Edge\deployment\socketio-server\install_socketio_contabo.sh" root@YOUR_VPS_IP:/root/</w:t>
      </w:r>
    </w:p>
    <w:p>
      <w:pPr>
        <w:spacing w:after="80"/>
      </w:pP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1F4D78"/>
          <w:sz w:val="22"/>
        </w:rPr>
        <w:t xml:space="preserve">Run it on Contabo. </w:t>
      </w:r>
      <w:r>
        <w:rPr>
          <w:rFonts w:ascii="Calibri" w:hAnsi="Calibri"/>
          <w:b w:val="0"/>
          <w:i w:val="0"/>
          <w:color w:val="1F2937"/>
          <w:sz w:val="22"/>
        </w:rPr>
        <w:t>Replace the certificate email address before executing.</w:t>
      </w:r>
    </w:p>
    <w:p>
      <w:pPr>
        <w:spacing w:before="0" w:after="0" w:line="240" w:lineRule="auto"/>
        <w:ind w:left="259" w:right="144"/>
        <w:shd w:fill="F6F8FA"/>
      </w:pPr>
      <w:r>
        <w:rPr>
          <w:rFonts w:ascii="Consolas" w:hAnsi="Consolas"/>
          <w:b w:val="0"/>
          <w:i w:val="0"/>
          <w:color w:val="0B2545"/>
          <w:sz w:val="18"/>
        </w:rPr>
        <w:t>chmod +x /root/install_socketio_contabo.sh</w:t>
      </w:r>
    </w:p>
    <w:p>
      <w:pPr>
        <w:spacing w:before="0" w:after="0" w:line="240" w:lineRule="auto"/>
        <w:ind w:left="259" w:right="144"/>
        <w:shd w:fill="F6F8FA"/>
      </w:pPr>
      <w:r>
        <w:rPr>
          <w:rFonts w:ascii="Consolas" w:hAnsi="Consolas"/>
          <w:b w:val="0"/>
          <w:i w:val="0"/>
          <w:color w:val="0B2545"/>
          <w:sz w:val="18"/>
        </w:rPr>
        <w:t>sudo /root/install_socketio_contabo.sh \</w:t>
      </w:r>
    </w:p>
    <w:p>
      <w:pPr>
        <w:spacing w:before="0" w:after="0" w:line="240" w:lineRule="auto"/>
        <w:ind w:left="259" w:right="144"/>
        <w:shd w:fill="F6F8FA"/>
      </w:pPr>
      <w:r>
        <w:rPr>
          <w:rFonts w:ascii="Consolas" w:hAnsi="Consolas"/>
          <w:b w:val="0"/>
          <w:i w:val="0"/>
          <w:color w:val="0B2545"/>
          <w:sz w:val="18"/>
        </w:rPr>
        <w:t xml:space="preserve">  --domain socket.sukalyanai.com \</w:t>
      </w:r>
    </w:p>
    <w:p>
      <w:pPr>
        <w:spacing w:before="0" w:after="0" w:line="240" w:lineRule="auto"/>
        <w:ind w:left="259" w:right="144"/>
        <w:shd w:fill="F6F8FA"/>
      </w:pPr>
      <w:r>
        <w:rPr>
          <w:rFonts w:ascii="Consolas" w:hAnsi="Consolas"/>
          <w:b w:val="0"/>
          <w:i w:val="0"/>
          <w:color w:val="0B2545"/>
          <w:sz w:val="18"/>
        </w:rPr>
        <w:t xml:space="preserve">  --email YOUR_LETS_ENCRYPT_EMAIL \</w:t>
      </w:r>
    </w:p>
    <w:p>
      <w:pPr>
        <w:spacing w:before="0" w:after="0" w:line="240" w:lineRule="auto"/>
        <w:ind w:left="259" w:right="144"/>
        <w:shd w:fill="F6F8FA"/>
      </w:pPr>
      <w:r>
        <w:rPr>
          <w:rFonts w:ascii="Consolas" w:hAnsi="Consolas"/>
          <w:b w:val="0"/>
          <w:i w:val="0"/>
          <w:color w:val="0B2545"/>
          <w:sz w:val="18"/>
        </w:rPr>
        <w:t xml:space="preserve">  --origins https://www.sukalyanai.com,https://sukalyanai.com</w:t>
      </w:r>
    </w:p>
    <w:p>
      <w:pPr>
        <w:spacing w:after="80"/>
      </w:pP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1F4D78"/>
          <w:sz w:val="22"/>
        </w:rPr>
        <w:t xml:space="preserve">Save the generated token. </w:t>
      </w:r>
      <w:r>
        <w:rPr>
          <w:rFonts w:ascii="Calibri" w:hAnsi="Calibri"/>
          <w:b w:val="0"/>
          <w:i w:val="0"/>
          <w:color w:val="1F2937"/>
          <w:sz w:val="22"/>
        </w:rPr>
        <w:t>Copy the final SOCKET_AUTH_TOKEN value into a password manager.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AF9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A6C8"/>
                <w:sz w:val="20"/>
              </w:rPr>
              <w:t xml:space="preserve">SAFE TO RERUN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The installer backs up the current server, environment, systemd, and Nginx files. It reuses the existing token unless --rotate-token is passed.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For an HTTP-only staging pass before DNS is ready, add --skip-certbot. Rerun without that option after DNS resolves.</w:t>
      </w:r>
    </w:p>
    <w:p>
      <w:pPr>
        <w:pStyle w:val="Heading1"/>
      </w:pPr>
      <w:r>
        <w:t>4. What the installer creates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3860"/>
        <w:gridCol w:w="2200"/>
      </w:tblGrid>
      <w:tr>
        <w:trPr>
          <w:tblHeader w:val="true"/>
        </w:trPr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Path</w:t>
            </w:r>
          </w:p>
        </w:tc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Purpose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Ownership / mode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/opt/socketio-server/server.js</w:t>
            </w:r>
          </w:p>
        </w:tc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Socket.IO relay application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socketio:socketio / 0640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/opt/socketio-server/package.json</w:t>
            </w:r>
          </w:p>
        </w:tc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Pinned runtime dependency definition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socketio:socketio / 0640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/etc/socketio-server.env</w:t>
            </w:r>
          </w:p>
        </w:tc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Host, port, origins, and secret token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root:socketio / 0640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/etc/systemd/system/socketio-server.service</w:t>
            </w:r>
          </w:p>
        </w:tc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Hardened auto-restarting service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root-owned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/etc/nginx/sites-available/socketio-server</w:t>
            </w:r>
          </w:p>
        </w:tc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TLS reverse proxy and WebSocket upgrade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root-owned</w:t>
            </w:r>
          </w:p>
        </w:tc>
      </w:tr>
    </w:tbl>
    <w:p>
      <w:pPr>
        <w:spacing w:after="6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Backups use the suffix .backup-YYYYMMDDTHHMMSSZ beside the original file. The installer also enables UFW, Nginx, and the socketio-server service.</w:t>
      </w:r>
    </w:p>
    <w:p>
      <w:pPr>
        <w:pStyle w:val="Heading1"/>
      </w:pPr>
      <w:r>
        <w:t>5. Alert contract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200"/>
        <w:gridCol w:w="52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Direction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Event</w:t>
            </w:r>
          </w:p>
        </w:tc>
        <w:tc>
          <w:tcPr>
            <w:tcW w:type="dxa" w:w="5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Payload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Edge -&gt; relay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inspection_status</w:t>
            </w:r>
          </w:p>
        </w:tc>
        <w:tc>
          <w:tcPr>
            <w:tcW w:type="dxa" w:w="5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JSON alert object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Edge -&gt; relay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alert:publish</w:t>
            </w:r>
          </w:p>
        </w:tc>
        <w:tc>
          <w:tcPr>
            <w:tcW w:type="dxa" w:w="5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Alternative JSON alert object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Relay -&gt; browser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alert_received</w:t>
            </w:r>
          </w:p>
        </w:tc>
        <w:tc>
          <w:tcPr>
            <w:tcW w:type="dxa" w:w="5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{ received_at, alert } envelope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Relay -&gt; new client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server:ready</w:t>
            </w:r>
          </w:p>
        </w:tc>
        <w:tc>
          <w:tcPr>
            <w:tcW w:type="dxa" w:w="5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Socket ID, message, timestamp</w:t>
            </w:r>
          </w:p>
        </w:tc>
      </w:tr>
    </w:tbl>
    <w:p>
      <w:pPr>
        <w:spacing w:after="6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All clients authenticate during the Socket.IO handshake with auth.token.</w:t>
      </w:r>
    </w:p>
    <w:p>
      <w:pPr>
        <w:spacing w:before="0" w:after="0" w:line="240" w:lineRule="auto"/>
        <w:ind w:left="259" w:right="144"/>
        <w:shd w:fill="F6F8FA"/>
      </w:pPr>
      <w:r>
        <w:rPr>
          <w:rFonts w:ascii="Consolas" w:hAnsi="Consolas"/>
          <w:b w:val="0"/>
          <w:i w:val="0"/>
          <w:color w:val="0B2545"/>
          <w:sz w:val="18"/>
        </w:rPr>
        <w:t>{</w:t>
      </w:r>
    </w:p>
    <w:p>
      <w:pPr>
        <w:spacing w:before="0" w:after="0" w:line="240" w:lineRule="auto"/>
        <w:ind w:left="259" w:right="144"/>
        <w:shd w:fill="F6F8FA"/>
      </w:pPr>
      <w:r>
        <w:rPr>
          <w:rFonts w:ascii="Consolas" w:hAnsi="Consolas"/>
          <w:b w:val="0"/>
          <w:i w:val="0"/>
          <w:color w:val="0B2545"/>
          <w:sz w:val="18"/>
        </w:rPr>
        <w:t xml:space="preserve">  "received_at": "2026-07-29T08:13:25.120Z",</w:t>
      </w:r>
    </w:p>
    <w:p>
      <w:pPr>
        <w:spacing w:before="0" w:after="0" w:line="240" w:lineRule="auto"/>
        <w:ind w:left="259" w:right="144"/>
        <w:shd w:fill="F6F8FA"/>
      </w:pPr>
      <w:r>
        <w:rPr>
          <w:rFonts w:ascii="Consolas" w:hAnsi="Consolas"/>
          <w:b w:val="0"/>
          <w:i w:val="0"/>
          <w:color w:val="0B2545"/>
          <w:sz w:val="18"/>
        </w:rPr>
        <w:t xml:space="preserve">  "alert": {</w:t>
      </w:r>
    </w:p>
    <w:p>
      <w:pPr>
        <w:spacing w:before="0" w:after="0" w:line="240" w:lineRule="auto"/>
        <w:ind w:left="259" w:right="144"/>
        <w:shd w:fill="F6F8FA"/>
      </w:pPr>
      <w:r>
        <w:rPr>
          <w:rFonts w:ascii="Consolas" w:hAnsi="Consolas"/>
          <w:b w:val="0"/>
          <w:i w:val="0"/>
          <w:color w:val="0B2545"/>
          <w:sz w:val="18"/>
        </w:rPr>
        <w:t xml:space="preserve">    "event": "night_person_present",</w:t>
      </w:r>
    </w:p>
    <w:p>
      <w:pPr>
        <w:spacing w:before="0" w:after="0" w:line="240" w:lineRule="auto"/>
        <w:ind w:left="259" w:right="144"/>
        <w:shd w:fill="F6F8FA"/>
      </w:pPr>
      <w:r>
        <w:rPr>
          <w:rFonts w:ascii="Consolas" w:hAnsi="Consolas"/>
          <w:b w:val="0"/>
          <w:i w:val="0"/>
          <w:color w:val="0B2545"/>
          <w:sz w:val="18"/>
        </w:rPr>
        <w:t xml:space="preserve">    "site": "Jutemill",</w:t>
      </w:r>
    </w:p>
    <w:p>
      <w:pPr>
        <w:spacing w:before="0" w:after="0" w:line="240" w:lineRule="auto"/>
        <w:ind w:left="259" w:right="144"/>
        <w:shd w:fill="F6F8FA"/>
      </w:pPr>
      <w:r>
        <w:rPr>
          <w:rFonts w:ascii="Consolas" w:hAnsi="Consolas"/>
          <w:b w:val="0"/>
          <w:i w:val="0"/>
          <w:color w:val="0B2545"/>
          <w:sz w:val="18"/>
        </w:rPr>
        <w:t xml:space="preserve">    "camera": "Gate Camera",</w:t>
      </w:r>
    </w:p>
    <w:p>
      <w:pPr>
        <w:spacing w:before="0" w:after="0" w:line="240" w:lineRule="auto"/>
        <w:ind w:left="259" w:right="144"/>
        <w:shd w:fill="F6F8FA"/>
      </w:pPr>
      <w:r>
        <w:rPr>
          <w:rFonts w:ascii="Consolas" w:hAnsi="Consolas"/>
          <w:b w:val="0"/>
          <w:i w:val="0"/>
          <w:color w:val="0B2545"/>
          <w:sz w:val="18"/>
        </w:rPr>
        <w:t xml:space="preserve">    "status": "alert",</w:t>
      </w:r>
    </w:p>
    <w:p>
      <w:pPr>
        <w:spacing w:before="0" w:after="0" w:line="240" w:lineRule="auto"/>
        <w:ind w:left="259" w:right="144"/>
        <w:shd w:fill="F6F8FA"/>
      </w:pPr>
      <w:r>
        <w:rPr>
          <w:rFonts w:ascii="Consolas" w:hAnsi="Consolas"/>
          <w:b w:val="0"/>
          <w:i w:val="0"/>
          <w:color w:val="0B2545"/>
          <w:sz w:val="18"/>
        </w:rPr>
        <w:t xml:space="preserve">    "confidence": 0.93,</w:t>
      </w:r>
    </w:p>
    <w:p>
      <w:pPr>
        <w:spacing w:before="0" w:after="0" w:line="240" w:lineRule="auto"/>
        <w:ind w:left="259" w:right="144"/>
        <w:shd w:fill="F6F8FA"/>
      </w:pPr>
      <w:r>
        <w:rPr>
          <w:rFonts w:ascii="Consolas" w:hAnsi="Consolas"/>
          <w:b w:val="0"/>
          <w:i w:val="0"/>
          <w:color w:val="0B2545"/>
          <w:sz w:val="18"/>
        </w:rPr>
        <w:t xml:space="preserve">    "details": "Person detected at the gate"</w:t>
      </w:r>
    </w:p>
    <w:p>
      <w:pPr>
        <w:spacing w:before="0" w:after="0" w:line="240" w:lineRule="auto"/>
        <w:ind w:left="259" w:right="144"/>
        <w:shd w:fill="F6F8FA"/>
      </w:pPr>
      <w:r>
        <w:rPr>
          <w:rFonts w:ascii="Consolas" w:hAnsi="Consolas"/>
          <w:b w:val="0"/>
          <w:i w:val="0"/>
          <w:color w:val="0B2545"/>
          <w:sz w:val="18"/>
        </w:rPr>
        <w:t xml:space="preserve">  }</w:t>
      </w:r>
    </w:p>
    <w:p>
      <w:pPr>
        <w:spacing w:before="0" w:after="0" w:line="240" w:lineRule="auto"/>
        <w:ind w:left="259" w:right="144"/>
        <w:shd w:fill="F6F8FA"/>
      </w:pPr>
      <w:r>
        <w:rPr>
          <w:rFonts w:ascii="Consolas" w:hAnsi="Consolas"/>
          <w:b w:val="0"/>
          <w:i w:val="0"/>
          <w:color w:val="0B2545"/>
          <w:sz w:val="18"/>
        </w:rPr>
        <w:t>}</w:t>
      </w:r>
    </w:p>
    <w:p>
      <w:pPr>
        <w:spacing w:after="80"/>
      </w:pPr>
    </w:p>
    <w:p>
      <w:pPr>
        <w:pStyle w:val="Heading1"/>
      </w:pPr>
      <w:r>
        <w:t>6. Configure the VisualAI Edge publisher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Run the project from VisualAI-Edge / Projects / Jutemill / main.py. Keep the token outside source control.</w:t>
      </w:r>
    </w:p>
    <w:p>
      <w:pPr>
        <w:spacing w:before="0" w:after="0" w:line="240" w:lineRule="auto"/>
        <w:ind w:left="259" w:right="144"/>
        <w:shd w:fill="F6F8FA"/>
      </w:pPr>
      <w:r>
        <w:rPr>
          <w:rFonts w:ascii="Consolas" w:hAnsi="Consolas"/>
          <w:b w:val="0"/>
          <w:i w:val="0"/>
          <w:color w:val="0B2545"/>
          <w:sz w:val="18"/>
        </w:rPr>
        <w:t>SOCKET_IO_SERVER_URL=https://socket.sukalyanai.com</w:t>
      </w:r>
    </w:p>
    <w:p>
      <w:pPr>
        <w:spacing w:before="0" w:after="0" w:line="240" w:lineRule="auto"/>
        <w:ind w:left="259" w:right="144"/>
        <w:shd w:fill="F6F8FA"/>
      </w:pPr>
      <w:r>
        <w:rPr>
          <w:rFonts w:ascii="Consolas" w:hAnsi="Consolas"/>
          <w:b w:val="0"/>
          <w:i w:val="0"/>
          <w:color w:val="0B2545"/>
          <w:sz w:val="18"/>
        </w:rPr>
        <w:t>SOCKET_AUTH_TOKEN=&lt;same-token-generated-on-contabo&gt;</w:t>
      </w:r>
    </w:p>
    <w:p>
      <w:pPr>
        <w:spacing w:after="80"/>
      </w:pPr>
    </w:p>
    <w:p>
      <w:pPr>
        <w:pStyle w:val="ListBullet"/>
        <w:spacing w:after="80" w:line="300" w:lineRule="auto"/>
        <w:ind w:left="540" w:hanging="271"/>
      </w:pPr>
    </w:p>
    <w:p>
      <w:pPr>
        <w:pStyle w:val="ListBullet"/>
        <w:spacing w:after="80" w:line="300" w:lineRule="auto"/>
        <w:ind w:left="540" w:hanging="271"/>
      </w:pPr>
    </w:p>
    <w:p>
      <w:pPr>
        <w:pStyle w:val="ListBullet"/>
        <w:spacing w:after="80" w:line="300" w:lineRule="auto"/>
        <w:ind w:left="540" w:hanging="271"/>
      </w:pPr>
    </w:p>
    <w:p>
      <w:pPr>
        <w:pStyle w:val="ListBullet"/>
        <w:spacing w:after="80" w:line="300" w:lineRule="auto"/>
        <w:ind w:left="540" w:hanging="271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BF7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794A"/>
                <w:sz w:val="20"/>
              </w:rPr>
              <w:t xml:space="preserve">EXPECTED LOG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[ALERT SENDER] Connected to remote server followed by [ALERT SENDER] JSON alert sent.</w:t>
            </w:r>
          </w:p>
        </w:tc>
      </w:tr>
    </w:tbl>
    <w:p>
      <w:pPr>
        <w:spacing w:after="40"/>
      </w:pPr>
    </w:p>
    <w:p>
      <w:pPr>
        <w:pStyle w:val="Heading1"/>
      </w:pPr>
      <w:r>
        <w:t>7. Configure the Hostinger frontend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The factory automation page connects to the public relay URL and listens for alert_received.</w:t>
      </w:r>
    </w:p>
    <w:p>
      <w:pPr>
        <w:spacing w:before="0" w:after="0" w:line="240" w:lineRule="auto"/>
        <w:ind w:left="259" w:right="144"/>
        <w:shd w:fill="F6F8FA"/>
      </w:pPr>
      <w:r>
        <w:rPr>
          <w:rFonts w:ascii="Consolas" w:hAnsi="Consolas"/>
          <w:b w:val="0"/>
          <w:i w:val="0"/>
          <w:color w:val="0B2545"/>
          <w:sz w:val="18"/>
        </w:rPr>
        <w:t>VITE_SOCKET_IO_URL=https://socket.sukalyanai.com</w:t>
      </w:r>
    </w:p>
    <w:p>
      <w:pPr>
        <w:spacing w:before="0" w:after="0" w:line="240" w:lineRule="auto"/>
        <w:ind w:left="259" w:right="144"/>
        <w:shd w:fill="F6F8FA"/>
      </w:pPr>
      <w:r>
        <w:rPr>
          <w:rFonts w:ascii="Consolas" w:hAnsi="Consolas"/>
          <w:b w:val="0"/>
          <w:i w:val="0"/>
          <w:color w:val="0B2545"/>
          <w:sz w:val="18"/>
        </w:rPr>
        <w:t>VITE_SOCKET_IO_TOKEN=&lt;same-token-generated-on-contabo&gt;</w:t>
      </w:r>
    </w:p>
    <w:p>
      <w:pPr>
        <w:spacing w:after="80"/>
      </w:pPr>
    </w:p>
    <w:p>
      <w:pPr>
        <w:pStyle w:val="ListBullet"/>
        <w:spacing w:after="80" w:line="300" w:lineRule="auto"/>
        <w:ind w:left="540" w:hanging="271"/>
      </w:pPr>
    </w:p>
    <w:p>
      <w:pPr>
        <w:pStyle w:val="ListBullet"/>
        <w:spacing w:after="80" w:line="300" w:lineRule="auto"/>
        <w:ind w:left="540" w:hanging="271"/>
      </w:pPr>
    </w:p>
    <w:p>
      <w:pPr>
        <w:pStyle w:val="ListBullet"/>
        <w:spacing w:after="80" w:line="300" w:lineRule="auto"/>
        <w:ind w:left="540" w:hanging="271"/>
      </w:pPr>
    </w:p>
    <w:p>
      <w:pPr>
        <w:pStyle w:val="ListBullet"/>
        <w:spacing w:after="80" w:line="300" w:lineRule="auto"/>
        <w:ind w:left="540" w:hanging="271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DECE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20"/>
              </w:rPr>
              <w:t xml:space="preserve">BROWSER SECURITY NOTE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A token compiled into frontend JavaScript can be viewed by visitors. This shared token is acceptable only for controlled testing. Production should use short-lived viewer tokens or server-side authorization.</w:t>
            </w:r>
          </w:p>
        </w:tc>
      </w:tr>
    </w:tbl>
    <w:p>
      <w:pPr>
        <w:spacing w:after="40"/>
      </w:pPr>
    </w:p>
    <w:p>
      <w:pPr>
        <w:pStyle w:val="Heading1"/>
      </w:pPr>
      <w:r>
        <w:t>8. Acceptance test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1F4D78"/>
          <w:sz w:val="22"/>
        </w:rPr>
        <w:t xml:space="preserve">Check the public relay. </w:t>
      </w:r>
      <w:r>
        <w:rPr>
          <w:rFonts w:ascii="Calibri" w:hAnsi="Calibri"/>
          <w:b w:val="0"/>
          <w:i w:val="0"/>
          <w:color w:val="1F2937"/>
          <w:sz w:val="22"/>
        </w:rPr>
        <w:t>Open the health endpoint and confirm status is ok.</w:t>
      </w:r>
    </w:p>
    <w:p>
      <w:pPr>
        <w:spacing w:before="0" w:after="0" w:line="240" w:lineRule="auto"/>
        <w:ind w:left="259" w:right="144"/>
        <w:shd w:fill="F6F8FA"/>
      </w:pPr>
      <w:r>
        <w:rPr>
          <w:rFonts w:ascii="Consolas" w:hAnsi="Consolas"/>
          <w:b w:val="0"/>
          <w:i w:val="0"/>
          <w:color w:val="0B2545"/>
          <w:sz w:val="18"/>
        </w:rPr>
        <w:t>curl https://socket.sukalyanai.com/health</w:t>
      </w:r>
    </w:p>
    <w:p>
      <w:pPr>
        <w:spacing w:after="80"/>
      </w:pP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1F4D78"/>
          <w:sz w:val="22"/>
        </w:rPr>
        <w:t xml:space="preserve">Check the VPS service. </w:t>
      </w:r>
      <w:r>
        <w:rPr>
          <w:rFonts w:ascii="Calibri" w:hAnsi="Calibri"/>
          <w:b w:val="0"/>
          <w:i w:val="0"/>
          <w:color w:val="1F2937"/>
          <w:sz w:val="22"/>
        </w:rPr>
        <w:t>Confirm it is active and inspect live connection logs.</w:t>
      </w:r>
    </w:p>
    <w:p>
      <w:pPr>
        <w:spacing w:before="0" w:after="0" w:line="240" w:lineRule="auto"/>
        <w:ind w:left="259" w:right="144"/>
        <w:shd w:fill="F6F8FA"/>
      </w:pPr>
      <w:r>
        <w:rPr>
          <w:rFonts w:ascii="Consolas" w:hAnsi="Consolas"/>
          <w:b w:val="0"/>
          <w:i w:val="0"/>
          <w:color w:val="0B2545"/>
          <w:sz w:val="18"/>
        </w:rPr>
        <w:t>sudo systemctl status socketio-server --no-pager</w:t>
      </w:r>
    </w:p>
    <w:p>
      <w:pPr>
        <w:spacing w:before="0" w:after="0" w:line="240" w:lineRule="auto"/>
        <w:ind w:left="259" w:right="144"/>
        <w:shd w:fill="F6F8FA"/>
      </w:pPr>
      <w:r>
        <w:rPr>
          <w:rFonts w:ascii="Consolas" w:hAnsi="Consolas"/>
          <w:b w:val="0"/>
          <w:i w:val="0"/>
          <w:color w:val="0B2545"/>
          <w:sz w:val="18"/>
        </w:rPr>
        <w:t>sudo journalctl -u socketio-server -f</w:t>
      </w:r>
    </w:p>
    <w:p>
      <w:pPr>
        <w:spacing w:after="80"/>
      </w:pP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1F4D78"/>
          <w:sz w:val="22"/>
        </w:rPr>
        <w:t xml:space="preserve">Open the website. </w:t>
      </w:r>
      <w:r>
        <w:rPr>
          <w:rFonts w:ascii="Calibri" w:hAnsi="Calibri"/>
          <w:b w:val="0"/>
          <w:i w:val="0"/>
          <w:color w:val="1F2937"/>
          <w:sz w:val="22"/>
        </w:rPr>
        <w:t>Confirm Alerts: Connected before starting the edge process.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1F4D78"/>
          <w:sz w:val="22"/>
        </w:rPr>
        <w:t xml:space="preserve">Start Jutemill main.py. </w:t>
      </w:r>
      <w:r>
        <w:rPr>
          <w:rFonts w:ascii="Calibri" w:hAnsi="Calibri"/>
          <w:b w:val="0"/>
          <w:i w:val="0"/>
          <w:color w:val="1F2937"/>
          <w:sz w:val="22"/>
        </w:rPr>
        <w:t>Observe JSON alert sent at the configured interval.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1F4D78"/>
          <w:sz w:val="22"/>
        </w:rPr>
        <w:t xml:space="preserve">Verify delivery. </w:t>
      </w:r>
      <w:r>
        <w:rPr>
          <w:rFonts w:ascii="Calibri" w:hAnsi="Calibri"/>
          <w:b w:val="0"/>
          <w:i w:val="0"/>
          <w:color w:val="1F2937"/>
          <w:sz w:val="22"/>
        </w:rPr>
        <w:t>The received count increments and the newest row remains first.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Check</w:t>
            </w:r>
          </w:p>
        </w:tc>
        <w:tc>
          <w:tcPr>
            <w:tcW w:type="dxa" w:w="6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Pass condition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Health endpoint</w:t>
            </w:r>
          </w:p>
        </w:tc>
        <w:tc>
          <w:tcPr>
            <w:tcW w:type="dxa" w:w="6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HTTP 200 and "service":"socketio-alert-relay"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VPS journal</w:t>
            </w:r>
          </w:p>
        </w:tc>
        <w:tc>
          <w:tcPr>
            <w:tcW w:type="dxa" w:w="6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Publisher and browser client connection entries appear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Edge terminal</w:t>
            </w:r>
          </w:p>
        </w:tc>
        <w:tc>
          <w:tcPr>
            <w:tcW w:type="dxa" w:w="6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Connected to remote server; JSON alert sent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Website badge</w:t>
            </w:r>
          </w:p>
        </w:tc>
        <w:tc>
          <w:tcPr>
            <w:tcW w:type="dxa" w:w="6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Alerts: Connected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Website table</w:t>
            </w:r>
          </w:p>
        </w:tc>
        <w:tc>
          <w:tcPr>
            <w:tcW w:type="dxa" w:w="6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Count increments; newest alert is at the top</w:t>
            </w:r>
          </w:p>
        </w:tc>
      </w:tr>
    </w:tbl>
    <w:p>
      <w:pPr>
        <w:spacing w:after="60"/>
      </w:pPr>
    </w:p>
    <w:p>
      <w:pPr>
        <w:pStyle w:val="Heading1"/>
      </w:pPr>
      <w:r>
        <w:t>9. Routine operations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Task</w:t>
            </w:r>
          </w:p>
        </w:tc>
        <w:tc>
          <w:tcPr>
            <w:tcW w:type="dxa" w:w="6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Command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Service status</w:t>
            </w:r>
          </w:p>
        </w:tc>
        <w:tc>
          <w:tcPr>
            <w:tcW w:type="dxa" w:w="6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sudo systemctl status socketio-server --no-pager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Live logs</w:t>
            </w:r>
          </w:p>
        </w:tc>
        <w:tc>
          <w:tcPr>
            <w:tcW w:type="dxa" w:w="6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sudo journalctl -u socketio-server -f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Restart relay</w:t>
            </w:r>
          </w:p>
        </w:tc>
        <w:tc>
          <w:tcPr>
            <w:tcW w:type="dxa" w:w="6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sudo systemctl restart socketio-server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Validate Nginx</w:t>
            </w:r>
          </w:p>
        </w:tc>
        <w:tc>
          <w:tcPr>
            <w:tcW w:type="dxa" w:w="6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sudo nginx -t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Reload Nginx</w:t>
            </w:r>
          </w:p>
        </w:tc>
        <w:tc>
          <w:tcPr>
            <w:tcW w:type="dxa" w:w="6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sudo systemctl reload nginx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Certificate test</w:t>
            </w:r>
          </w:p>
        </w:tc>
        <w:tc>
          <w:tcPr>
            <w:tcW w:type="dxa" w:w="6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sudo certbot renew --dry-run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Show config keys only</w:t>
            </w:r>
          </w:p>
        </w:tc>
        <w:tc>
          <w:tcPr>
            <w:tcW w:type="dxa" w:w="6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sudo awk -F= '/^[A-Z_]+=/{print $1}' /etc/socketio-server.env</w:t>
            </w:r>
          </w:p>
        </w:tc>
      </w:tr>
    </w:tbl>
    <w:p>
      <w:pPr>
        <w:spacing w:after="6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Never paste /etc/socketio-server.env into tickets or chat because it contains the authentication token.</w:t>
      </w:r>
    </w:p>
    <w:p>
      <w:pPr>
        <w:pStyle w:val="Heading2"/>
      </w:pPr>
      <w:r>
        <w:t>Token rotation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1F4D78"/>
          <w:sz w:val="22"/>
        </w:rPr>
        <w:t xml:space="preserve">Rotate on Contabo. </w:t>
      </w:r>
      <w:r>
        <w:rPr>
          <w:rFonts w:ascii="Calibri" w:hAnsi="Calibri"/>
          <w:b w:val="0"/>
          <w:i w:val="0"/>
          <w:color w:val="1F2937"/>
          <w:sz w:val="22"/>
        </w:rPr>
        <w:t>Rerun the installer with --rotate-token and save the newly printed value.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1F4D78"/>
          <w:sz w:val="22"/>
        </w:rPr>
        <w:t xml:space="preserve">Update the edge secret. </w:t>
      </w:r>
      <w:r>
        <w:rPr>
          <w:rFonts w:ascii="Calibri" w:hAnsi="Calibri"/>
          <w:b w:val="0"/>
          <w:i w:val="0"/>
          <w:color w:val="1F2937"/>
          <w:sz w:val="22"/>
        </w:rPr>
        <w:t>Replace SOCKET_AUTH_TOKEN and restart main.py.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1F4D78"/>
          <w:sz w:val="22"/>
        </w:rPr>
        <w:t xml:space="preserve">Update the CI/CD secret. </w:t>
      </w:r>
      <w:r>
        <w:rPr>
          <w:rFonts w:ascii="Calibri" w:hAnsi="Calibri"/>
          <w:b w:val="0"/>
          <w:i w:val="0"/>
          <w:color w:val="1F2937"/>
          <w:sz w:val="22"/>
        </w:rPr>
        <w:t>Rebuild and redeploy the Hostinger frontend.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1F4D78"/>
          <w:sz w:val="22"/>
        </w:rPr>
        <w:t xml:space="preserve">Confirm both clients reconnect. </w:t>
      </w:r>
      <w:r>
        <w:rPr>
          <w:rFonts w:ascii="Calibri" w:hAnsi="Calibri"/>
          <w:b w:val="0"/>
          <w:i w:val="0"/>
          <w:color w:val="1F2937"/>
          <w:sz w:val="22"/>
        </w:rPr>
        <w:t>Review the website badge and the VPS journal.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FF6E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8A5B00"/>
                <w:sz w:val="20"/>
              </w:rPr>
              <w:t xml:space="preserve">EXPECTED INTERRUPTION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Rotation immediately disconnects clients using the old token. Update the edge and frontend together during a maintenance window.</w:t>
            </w:r>
          </w:p>
        </w:tc>
      </w:tr>
    </w:tbl>
    <w:p>
      <w:pPr>
        <w:spacing w:after="40"/>
      </w:pPr>
    </w:p>
    <w:p>
      <w:pPr>
        <w:pStyle w:val="Heading1"/>
      </w:pPr>
      <w:r>
        <w:t>10. Troubleshooting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50"/>
        <w:gridCol w:w="2850"/>
        <w:gridCol w:w="4160"/>
      </w:tblGrid>
      <w:tr>
        <w:trPr>
          <w:tblHeader w:val="true"/>
        </w:trPr>
        <w:tc>
          <w:tcPr>
            <w:tcW w:type="dxa" w:w="2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Symptom</w:t>
            </w:r>
          </w:p>
        </w:tc>
        <w:tc>
          <w:tcPr>
            <w:tcW w:type="dxa" w:w="28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Likely cause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Action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Website says Disconnected</w:t>
            </w:r>
          </w:p>
        </w:tc>
        <w:tc>
          <w:tcPr>
            <w:tcW w:type="dxa" w:w="28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DNS, TLS, origin, or token mismatch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Check /health, browser console, ALLOWED_ORIGINS, and the CI/CD token.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Connected but no alert rows</w:t>
            </w:r>
          </w:p>
        </w:tc>
        <w:tc>
          <w:tcPr>
            <w:tcW w:type="dxa" w:w="28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Publisher event or relay version mismatch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Tail the VPS journal; confirm edge emits inspection_status and browser listens for alert_received.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Service restart loop</w:t>
            </w:r>
          </w:p>
        </w:tc>
        <w:tc>
          <w:tcPr>
            <w:tcW w:type="dxa" w:w="28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Missing dependency or environment token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Run journalctl -u socketio-server -n 100; verify node_modules and SOCKET_AUTH_TOKEN.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502 Bad Gateway</w:t>
            </w:r>
          </w:p>
        </w:tc>
        <w:tc>
          <w:tcPr>
            <w:tcW w:type="dxa" w:w="28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Relay is stopped or wrong local port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Check service status and ensure Nginx proxies to 127.0.0.1:3000.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Unauthorized connection</w:t>
            </w:r>
          </w:p>
        </w:tc>
        <w:tc>
          <w:tcPr>
            <w:tcW w:type="dxa" w:w="28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Different tokens on client and VPS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Update secrets from the same generated token; restart/redeploy clients.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CORS error</w:t>
            </w:r>
          </w:p>
        </w:tc>
        <w:tc>
          <w:tcPr>
            <w:tcW w:type="dxa" w:w="28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Website origin absent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Set both https://www.sukalyanai.com and https://sukalyanai.com, then rerun installer.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Certificate failure</w:t>
            </w:r>
          </w:p>
        </w:tc>
        <w:tc>
          <w:tcPr>
            <w:tcW w:type="dxa" w:w="28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DNS not pointing to VPS or ports blocked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Correct the A record, allow ports 80/443, then rerun without --skip-certbot.</w:t>
            </w:r>
          </w:p>
        </w:tc>
      </w:tr>
    </w:tbl>
    <w:p>
      <w:pPr>
        <w:spacing w:after="60"/>
      </w:pPr>
    </w:p>
    <w:p>
      <w:pPr>
        <w:pStyle w:val="Heading1"/>
      </w:pPr>
      <w:r>
        <w:t>11. Recovery and archive controls</w:t>
      </w:r>
    </w:p>
    <w:p>
      <w:pPr>
        <w:pStyle w:val="ListBullet"/>
        <w:spacing w:after="80" w:line="300" w:lineRule="auto"/>
        <w:ind w:left="540" w:hanging="271"/>
      </w:pPr>
    </w:p>
    <w:p>
      <w:pPr>
        <w:pStyle w:val="ListBullet"/>
        <w:spacing w:after="80" w:line="300" w:lineRule="auto"/>
        <w:ind w:left="540" w:hanging="271"/>
      </w:pPr>
    </w:p>
    <w:p>
      <w:pPr>
        <w:pStyle w:val="ListBullet"/>
        <w:spacing w:after="80" w:line="300" w:lineRule="auto"/>
        <w:ind w:left="540" w:hanging="271"/>
      </w:pPr>
    </w:p>
    <w:p>
      <w:pPr>
        <w:pStyle w:val="ListBullet"/>
        <w:spacing w:after="80" w:line="300" w:lineRule="auto"/>
        <w:ind w:left="540" w:hanging="271"/>
      </w:pPr>
    </w:p>
    <w:p>
      <w:pPr>
        <w:pStyle w:val="ListBullet"/>
        <w:spacing w:after="80" w:line="300" w:lineRule="auto"/>
        <w:ind w:left="540" w:hanging="271"/>
      </w:pPr>
    </w:p>
    <w:p>
      <w:pPr>
        <w:pStyle w:val="Heading2"/>
      </w:pPr>
      <w:r>
        <w:t>Change log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1700"/>
        <w:gridCol w:w="4660"/>
        <w:gridCol w:w="180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Version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Date</w:t>
            </w:r>
          </w:p>
        </w:tc>
        <w:tc>
          <w:tcPr>
            <w:tcW w:type="dxa" w:w="4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Change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Owner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1.0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29 Jul 2026</w:t>
            </w:r>
          </w:p>
        </w:tc>
        <w:tc>
          <w:tcPr>
            <w:tcW w:type="dxa" w:w="4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Initial archived runbook and standalone installer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SukalyanAI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667085"/>
        <w:sz w:val="17"/>
      </w:rPr>
      <w:t xml:space="preserve">Deployment Runbook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67085"/>
        <w:sz w:val="17"/>
      </w:rPr>
      <w:t>SUKALYANAI  /  SOCKET.IO ALERT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Calibri" w:hAnsi="Calibri"/>
      <w:i/>
      <w:iCs/>
      <w:color w:val="1F4D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SukalyanAI Socket.IO Alert Delivery System - Deployment Runbook</dc:title>
  <dc:subject>Contabo installation, VisualAI Edge publishing, and Hostinger alert display</dc:subject>
  <dc:creator>SukalyanAI</dc:creator>
  <cp:keywords>Socket.IO, Contabo, VisualAI Edge, Hostinger, alert relay</cp:keywords>
  <dc:description>Generated as an operational archive; secrets intentionally omitted.</dc:description>
  <cp:lastModifiedBy/>
  <cp:revision>1</cp:revision>
  <dcterms:created xsi:type="dcterms:W3CDTF">2026-07-29T00:00:00Z</dcterms:created>
  <dcterms:modified xsi:type="dcterms:W3CDTF">2026-07-29T00:00:00Z</dcterms:modified>
  <cp:category/>
</cp:coreProperties>
</file>