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1CA" w:rsidRDefault="009F5BD4" w:rsidP="009F5BD4">
      <w:pPr>
        <w:jc w:val="center"/>
        <w:rPr>
          <w:sz w:val="30"/>
        </w:rPr>
      </w:pPr>
      <w:r w:rsidRPr="009F5BD4">
        <w:rPr>
          <w:sz w:val="30"/>
        </w:rPr>
        <w:t>Final Report - Battle of Neighborhoods</w:t>
      </w:r>
    </w:p>
    <w:p w:rsidR="009F5BD4" w:rsidRDefault="009F5BD4" w:rsidP="009F5BD4">
      <w:pPr>
        <w:jc w:val="center"/>
        <w:rPr>
          <w:sz w:val="30"/>
        </w:rPr>
      </w:pPr>
    </w:p>
    <w:p w:rsidR="00F31380" w:rsidRDefault="00F31380" w:rsidP="00F31380">
      <w:pPr>
        <w:rPr>
          <w:sz w:val="30"/>
        </w:rPr>
      </w:pPr>
      <w:r w:rsidRPr="00F31380">
        <w:rPr>
          <w:sz w:val="30"/>
        </w:rPr>
        <w:t>Introduction &amp; Business Problem</w:t>
      </w:r>
    </w:p>
    <w:p w:rsidR="00F31380" w:rsidRPr="00F31380" w:rsidRDefault="00F31380" w:rsidP="00F31380">
      <w:pPr>
        <w:rPr>
          <w:sz w:val="26"/>
        </w:rPr>
      </w:pPr>
      <w:r w:rsidRPr="00F31380">
        <w:rPr>
          <w:sz w:val="26"/>
        </w:rPr>
        <w:t>Select the best neighborhood to open Indian restaurant etc. in central Toronto.</w:t>
      </w:r>
    </w:p>
    <w:p w:rsidR="00000000" w:rsidRPr="009F5BD4" w:rsidRDefault="00F31380" w:rsidP="00F31380">
      <w:pPr>
        <w:rPr>
          <w:sz w:val="30"/>
        </w:rPr>
      </w:pPr>
      <w:r w:rsidRPr="00F31380">
        <w:rPr>
          <w:sz w:val="26"/>
        </w:rPr>
        <w:t>Understanding the similarities and differences between the neighborhoods using unsupervised K-Mean Clustering Algorithm and other machine learning technique.</w:t>
      </w:r>
    </w:p>
    <w:p w:rsidR="009F5BD4" w:rsidRDefault="009F5BD4" w:rsidP="009F5BD4">
      <w:pPr>
        <w:rPr>
          <w:sz w:val="30"/>
        </w:rPr>
      </w:pPr>
    </w:p>
    <w:p w:rsidR="00F31380" w:rsidRDefault="00F31380" w:rsidP="009F5BD4">
      <w:pPr>
        <w:rPr>
          <w:sz w:val="30"/>
        </w:rPr>
      </w:pPr>
      <w:r>
        <w:rPr>
          <w:sz w:val="30"/>
        </w:rPr>
        <w:t>Data</w:t>
      </w:r>
    </w:p>
    <w:p w:rsidR="00252B07" w:rsidRDefault="00F31380" w:rsidP="009F5BD4">
      <w:r>
        <w:t xml:space="preserve">Opening new Cafe chain in Chicago To find out various probable areas in and around Chicago, we need to find out various neighborhood in Chicago and their geographical locations. we can get list of neighborhood from wiki page </w:t>
      </w:r>
      <w:r w:rsidR="00252B07" w:rsidRPr="00252B07">
        <w:t>https://en.Wikipedia.org./wiki/List_of_postal_codes_of_Canada:_M</w:t>
      </w:r>
      <w:r>
        <w:t xml:space="preserve"> </w:t>
      </w:r>
    </w:p>
    <w:p w:rsidR="00F31380" w:rsidRDefault="00252B07" w:rsidP="009F5BD4">
      <w:r>
        <w:t>W</w:t>
      </w:r>
      <w:r w:rsidR="00F31380">
        <w:t xml:space="preserve">e need to scrap the web page and load into </w:t>
      </w:r>
      <w:proofErr w:type="spellStart"/>
      <w:r w:rsidR="00F31380">
        <w:t>dataframe</w:t>
      </w:r>
      <w:proofErr w:type="spellEnd"/>
      <w:r w:rsidR="00F31380">
        <w:t xml:space="preserve"> and find out geographical locations for all neighborhoods in Chicago. Once data for all neighborhood prepared then find all venues related to cafe present in Chicago from Foursquare app and cluster data to find feasible areas to open cafe chain in Chicago area.</w:t>
      </w:r>
    </w:p>
    <w:p w:rsidR="00252B07" w:rsidRDefault="00252B07" w:rsidP="009F5BD4"/>
    <w:p w:rsidR="00252B07" w:rsidRDefault="00252B07" w:rsidP="009F5BD4">
      <w:r w:rsidRPr="00252B07">
        <w:rPr>
          <w:sz w:val="30"/>
        </w:rPr>
        <w:t>Methodology</w:t>
      </w:r>
      <w:r>
        <w:t xml:space="preserve"> </w:t>
      </w:r>
    </w:p>
    <w:p w:rsidR="00252B07" w:rsidRDefault="00252B07" w:rsidP="009F5BD4">
      <w:r>
        <w:t xml:space="preserve">As per business problem we need to find out best possible location to open Indian restaurant in central Toronto </w:t>
      </w:r>
      <w:r w:rsidR="001D27B7">
        <w:t>based on Indian population.</w:t>
      </w:r>
    </w:p>
    <w:p w:rsidR="001D27B7" w:rsidRDefault="001D27B7" w:rsidP="009F5BD4">
      <w:r>
        <w:t xml:space="preserve">Analytically we need to divide neighborhood of central Toronto into different cluster and find best </w:t>
      </w:r>
      <w:r w:rsidR="00E91F93">
        <w:t>neighborhood to open Indian restaurant based on Indian population.</w:t>
      </w:r>
    </w:p>
    <w:p w:rsidR="00E91F93" w:rsidRDefault="00E91F93" w:rsidP="009F5BD4"/>
    <w:p w:rsidR="00E91F93" w:rsidRDefault="00E91F93" w:rsidP="009F5BD4">
      <w:pPr>
        <w:rPr>
          <w:sz w:val="30"/>
        </w:rPr>
      </w:pPr>
      <w:r w:rsidRPr="00E91F93">
        <w:rPr>
          <w:sz w:val="30"/>
        </w:rPr>
        <w:t>Results</w:t>
      </w:r>
    </w:p>
    <w:p w:rsidR="00E91F93" w:rsidRDefault="00E91F93" w:rsidP="009F5BD4">
      <w:pPr>
        <w:rPr>
          <w:sz w:val="26"/>
        </w:rPr>
      </w:pPr>
      <w:r w:rsidRPr="00E91F93">
        <w:rPr>
          <w:sz w:val="26"/>
        </w:rPr>
        <w:t xml:space="preserve">Central Toronto neighborhood </w:t>
      </w:r>
    </w:p>
    <w:p w:rsidR="003B6EDE" w:rsidRDefault="00E91F93" w:rsidP="009F5BD4">
      <w:pPr>
        <w:rPr>
          <w:sz w:val="26"/>
        </w:rPr>
      </w:pPr>
      <w:r w:rsidRPr="00E91F93">
        <w:rPr>
          <w:sz w:val="26"/>
        </w:rPr>
        <w:lastRenderedPageBreak/>
        <w:drawing>
          <wp:inline distT="0" distB="0" distL="0" distR="0" wp14:anchorId="1EFAF9F5" wp14:editId="69D040BE">
            <wp:extent cx="3620530" cy="2247359"/>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3636963" cy="2257559"/>
                    </a:xfrm>
                    <a:prstGeom prst="rect">
                      <a:avLst/>
                    </a:prstGeom>
                  </pic:spPr>
                </pic:pic>
              </a:graphicData>
            </a:graphic>
          </wp:inline>
        </w:drawing>
      </w:r>
    </w:p>
    <w:p w:rsidR="003B6EDE" w:rsidRDefault="003B6EDE" w:rsidP="003B6EDE">
      <w:pPr>
        <w:rPr>
          <w:sz w:val="26"/>
        </w:rPr>
      </w:pPr>
      <w:r w:rsidRPr="003B6EDE">
        <w:rPr>
          <w:sz w:val="26"/>
        </w:rPr>
        <w:t>Indian restaurant in central Toronto</w:t>
      </w:r>
    </w:p>
    <w:p w:rsidR="003B6EDE" w:rsidRDefault="003B6EDE" w:rsidP="003B6EDE">
      <w:pPr>
        <w:rPr>
          <w:sz w:val="26"/>
        </w:rPr>
      </w:pPr>
      <w:r w:rsidRPr="003B6EDE">
        <w:rPr>
          <w:sz w:val="26"/>
        </w:rPr>
        <w:drawing>
          <wp:inline distT="0" distB="0" distL="0" distR="0" wp14:anchorId="432838DB" wp14:editId="76B92972">
            <wp:extent cx="5943600" cy="206121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943600" cy="2061210"/>
                    </a:xfrm>
                    <a:prstGeom prst="rect">
                      <a:avLst/>
                    </a:prstGeom>
                  </pic:spPr>
                </pic:pic>
              </a:graphicData>
            </a:graphic>
          </wp:inline>
        </w:drawing>
      </w:r>
    </w:p>
    <w:p w:rsidR="003B6EDE" w:rsidRDefault="003B6EDE" w:rsidP="003B6EDE">
      <w:pPr>
        <w:rPr>
          <w:sz w:val="26"/>
        </w:rPr>
      </w:pPr>
    </w:p>
    <w:p w:rsidR="00E91F93" w:rsidRPr="003B6EDE" w:rsidRDefault="003B6EDE" w:rsidP="003B6EDE">
      <w:pPr>
        <w:rPr>
          <w:sz w:val="30"/>
        </w:rPr>
      </w:pPr>
      <w:r w:rsidRPr="003B6EDE">
        <w:rPr>
          <w:sz w:val="30"/>
        </w:rPr>
        <w:t>Conclusion</w:t>
      </w:r>
    </w:p>
    <w:p w:rsidR="003B6EDE" w:rsidRPr="003B6EDE" w:rsidRDefault="003B6EDE" w:rsidP="003B6EDE">
      <w:pPr>
        <w:rPr>
          <w:sz w:val="26"/>
        </w:rPr>
      </w:pPr>
      <w:r w:rsidRPr="003B6EDE">
        <w:rPr>
          <w:sz w:val="26"/>
        </w:rPr>
        <w:t xml:space="preserve">From the analysis we can concludes that, </w:t>
      </w:r>
    </w:p>
    <w:p w:rsidR="003B6EDE" w:rsidRPr="003B6EDE" w:rsidRDefault="003B6EDE" w:rsidP="003B6EDE">
      <w:pPr>
        <w:rPr>
          <w:sz w:val="26"/>
        </w:rPr>
      </w:pPr>
      <w:r w:rsidRPr="003B6EDE">
        <w:rPr>
          <w:sz w:val="26"/>
        </w:rPr>
        <w:t>as per population distribution and cluster analysis we can suggest opening new Indian restaurant in neighborhood area in and around North Midtown or Yorkville areas.</w:t>
      </w:r>
    </w:p>
    <w:p w:rsidR="003B6EDE" w:rsidRPr="003B6EDE" w:rsidRDefault="003B6EDE" w:rsidP="003B6EDE">
      <w:pPr>
        <w:rPr>
          <w:sz w:val="26"/>
        </w:rPr>
      </w:pPr>
      <w:bookmarkStart w:id="0" w:name="_GoBack"/>
      <w:bookmarkEnd w:id="0"/>
      <w:r w:rsidRPr="003B6EDE">
        <w:rPr>
          <w:sz w:val="26"/>
        </w:rPr>
        <w:t>Hence North Midtown or Yorkville is best options!</w:t>
      </w:r>
    </w:p>
    <w:p w:rsidR="003B6EDE" w:rsidRDefault="003B6EDE" w:rsidP="003B6EDE">
      <w:pPr>
        <w:rPr>
          <w:sz w:val="26"/>
        </w:rPr>
      </w:pPr>
      <w:r w:rsidRPr="003B6EDE">
        <w:rPr>
          <w:sz w:val="26"/>
        </w:rPr>
        <w:br/>
      </w:r>
    </w:p>
    <w:p w:rsidR="003B6EDE" w:rsidRPr="003B6EDE" w:rsidRDefault="003B6EDE" w:rsidP="003B6EDE">
      <w:pPr>
        <w:rPr>
          <w:sz w:val="26"/>
        </w:rPr>
      </w:pPr>
    </w:p>
    <w:sectPr w:rsidR="003B6EDE" w:rsidRPr="003B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158B5"/>
    <w:multiLevelType w:val="hybridMultilevel"/>
    <w:tmpl w:val="BB7CFEF0"/>
    <w:lvl w:ilvl="0" w:tplc="E098A19C">
      <w:start w:val="1"/>
      <w:numFmt w:val="bullet"/>
      <w:lvlText w:val=" "/>
      <w:lvlJc w:val="left"/>
      <w:pPr>
        <w:tabs>
          <w:tab w:val="num" w:pos="360"/>
        </w:tabs>
        <w:ind w:left="360" w:hanging="360"/>
      </w:pPr>
      <w:rPr>
        <w:rFonts w:ascii="Calibri" w:hAnsi="Calibri" w:hint="default"/>
      </w:rPr>
    </w:lvl>
    <w:lvl w:ilvl="1" w:tplc="5AD886F4" w:tentative="1">
      <w:start w:val="1"/>
      <w:numFmt w:val="bullet"/>
      <w:lvlText w:val=" "/>
      <w:lvlJc w:val="left"/>
      <w:pPr>
        <w:tabs>
          <w:tab w:val="num" w:pos="1080"/>
        </w:tabs>
        <w:ind w:left="1080" w:hanging="360"/>
      </w:pPr>
      <w:rPr>
        <w:rFonts w:ascii="Calibri" w:hAnsi="Calibri" w:hint="default"/>
      </w:rPr>
    </w:lvl>
    <w:lvl w:ilvl="2" w:tplc="C426574A" w:tentative="1">
      <w:start w:val="1"/>
      <w:numFmt w:val="bullet"/>
      <w:lvlText w:val=" "/>
      <w:lvlJc w:val="left"/>
      <w:pPr>
        <w:tabs>
          <w:tab w:val="num" w:pos="1800"/>
        </w:tabs>
        <w:ind w:left="1800" w:hanging="360"/>
      </w:pPr>
      <w:rPr>
        <w:rFonts w:ascii="Calibri" w:hAnsi="Calibri" w:hint="default"/>
      </w:rPr>
    </w:lvl>
    <w:lvl w:ilvl="3" w:tplc="48B0F942" w:tentative="1">
      <w:start w:val="1"/>
      <w:numFmt w:val="bullet"/>
      <w:lvlText w:val=" "/>
      <w:lvlJc w:val="left"/>
      <w:pPr>
        <w:tabs>
          <w:tab w:val="num" w:pos="2520"/>
        </w:tabs>
        <w:ind w:left="2520" w:hanging="360"/>
      </w:pPr>
      <w:rPr>
        <w:rFonts w:ascii="Calibri" w:hAnsi="Calibri" w:hint="default"/>
      </w:rPr>
    </w:lvl>
    <w:lvl w:ilvl="4" w:tplc="0E7A9A5C" w:tentative="1">
      <w:start w:val="1"/>
      <w:numFmt w:val="bullet"/>
      <w:lvlText w:val=" "/>
      <w:lvlJc w:val="left"/>
      <w:pPr>
        <w:tabs>
          <w:tab w:val="num" w:pos="3240"/>
        </w:tabs>
        <w:ind w:left="3240" w:hanging="360"/>
      </w:pPr>
      <w:rPr>
        <w:rFonts w:ascii="Calibri" w:hAnsi="Calibri" w:hint="default"/>
      </w:rPr>
    </w:lvl>
    <w:lvl w:ilvl="5" w:tplc="4B94E294" w:tentative="1">
      <w:start w:val="1"/>
      <w:numFmt w:val="bullet"/>
      <w:lvlText w:val=" "/>
      <w:lvlJc w:val="left"/>
      <w:pPr>
        <w:tabs>
          <w:tab w:val="num" w:pos="3960"/>
        </w:tabs>
        <w:ind w:left="3960" w:hanging="360"/>
      </w:pPr>
      <w:rPr>
        <w:rFonts w:ascii="Calibri" w:hAnsi="Calibri" w:hint="default"/>
      </w:rPr>
    </w:lvl>
    <w:lvl w:ilvl="6" w:tplc="DE4242B2" w:tentative="1">
      <w:start w:val="1"/>
      <w:numFmt w:val="bullet"/>
      <w:lvlText w:val=" "/>
      <w:lvlJc w:val="left"/>
      <w:pPr>
        <w:tabs>
          <w:tab w:val="num" w:pos="4680"/>
        </w:tabs>
        <w:ind w:left="4680" w:hanging="360"/>
      </w:pPr>
      <w:rPr>
        <w:rFonts w:ascii="Calibri" w:hAnsi="Calibri" w:hint="default"/>
      </w:rPr>
    </w:lvl>
    <w:lvl w:ilvl="7" w:tplc="13F2AA5C" w:tentative="1">
      <w:start w:val="1"/>
      <w:numFmt w:val="bullet"/>
      <w:lvlText w:val=" "/>
      <w:lvlJc w:val="left"/>
      <w:pPr>
        <w:tabs>
          <w:tab w:val="num" w:pos="5400"/>
        </w:tabs>
        <w:ind w:left="5400" w:hanging="360"/>
      </w:pPr>
      <w:rPr>
        <w:rFonts w:ascii="Calibri" w:hAnsi="Calibri" w:hint="default"/>
      </w:rPr>
    </w:lvl>
    <w:lvl w:ilvl="8" w:tplc="2208E370" w:tentative="1">
      <w:start w:val="1"/>
      <w:numFmt w:val="bullet"/>
      <w:lvlText w:val=" "/>
      <w:lvlJc w:val="left"/>
      <w:pPr>
        <w:tabs>
          <w:tab w:val="num" w:pos="6120"/>
        </w:tabs>
        <w:ind w:left="612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D4"/>
    <w:rsid w:val="001D27B7"/>
    <w:rsid w:val="00252B07"/>
    <w:rsid w:val="003B6EDE"/>
    <w:rsid w:val="00613811"/>
    <w:rsid w:val="00656681"/>
    <w:rsid w:val="009F5BD4"/>
    <w:rsid w:val="00E91F93"/>
    <w:rsid w:val="00F3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7F43F-675F-4777-9221-2737C8D4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1752">
      <w:bodyDiv w:val="1"/>
      <w:marLeft w:val="0"/>
      <w:marRight w:val="0"/>
      <w:marTop w:val="0"/>
      <w:marBottom w:val="0"/>
      <w:divBdr>
        <w:top w:val="none" w:sz="0" w:space="0" w:color="auto"/>
        <w:left w:val="none" w:sz="0" w:space="0" w:color="auto"/>
        <w:bottom w:val="none" w:sz="0" w:space="0" w:color="auto"/>
        <w:right w:val="none" w:sz="0" w:space="0" w:color="auto"/>
      </w:divBdr>
      <w:divsChild>
        <w:div w:id="727920758">
          <w:marLeft w:val="144"/>
          <w:marRight w:val="0"/>
          <w:marTop w:val="240"/>
          <w:marBottom w:val="40"/>
          <w:divBdr>
            <w:top w:val="none" w:sz="0" w:space="0" w:color="auto"/>
            <w:left w:val="none" w:sz="0" w:space="0" w:color="auto"/>
            <w:bottom w:val="none" w:sz="0" w:space="0" w:color="auto"/>
            <w:right w:val="none" w:sz="0" w:space="0" w:color="auto"/>
          </w:divBdr>
        </w:div>
        <w:div w:id="772747745">
          <w:marLeft w:val="144"/>
          <w:marRight w:val="0"/>
          <w:marTop w:val="240"/>
          <w:marBottom w:val="40"/>
          <w:divBdr>
            <w:top w:val="none" w:sz="0" w:space="0" w:color="auto"/>
            <w:left w:val="none" w:sz="0" w:space="0" w:color="auto"/>
            <w:bottom w:val="none" w:sz="0" w:space="0" w:color="auto"/>
            <w:right w:val="none" w:sz="0" w:space="0" w:color="auto"/>
          </w:divBdr>
        </w:div>
      </w:divsChild>
    </w:div>
    <w:div w:id="13390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Sudip</dc:creator>
  <cp:keywords/>
  <dc:description/>
  <cp:lastModifiedBy>Mitra, Sudip</cp:lastModifiedBy>
  <cp:revision>1</cp:revision>
  <dcterms:created xsi:type="dcterms:W3CDTF">2018-12-23T16:20:00Z</dcterms:created>
  <dcterms:modified xsi:type="dcterms:W3CDTF">2018-12-23T17:55:00Z</dcterms:modified>
</cp:coreProperties>
</file>