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43" w:rsidRDefault="009206D3" w:rsidP="009206D3">
      <w:pPr>
        <w:jc w:val="center"/>
        <w:rPr>
          <w:sz w:val="48"/>
        </w:rPr>
      </w:pPr>
      <w:r w:rsidRPr="009206D3">
        <w:rPr>
          <w:sz w:val="48"/>
          <w:highlight w:val="yellow"/>
        </w:rPr>
        <w:t>CSS</w:t>
      </w:r>
    </w:p>
    <w:p w:rsidR="009206D3" w:rsidRDefault="009206D3" w:rsidP="009206D3">
      <w:r w:rsidRPr="009206D3">
        <w:rPr>
          <w:noProof/>
          <w:lang w:eastAsia="en-IN"/>
        </w:rPr>
        <w:drawing>
          <wp:inline distT="0" distB="0" distL="0" distR="0" wp14:anchorId="15470764" wp14:editId="268B1DDE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D3" w:rsidRDefault="009206D3" w:rsidP="009206D3">
      <w:r w:rsidRPr="009206D3">
        <w:rPr>
          <w:highlight w:val="green"/>
        </w:rPr>
        <w:t>Syntax:</w:t>
      </w:r>
    </w:p>
    <w:p w:rsidR="009206D3" w:rsidRDefault="009206D3" w:rsidP="009206D3">
      <w:r w:rsidRPr="009206D3">
        <w:rPr>
          <w:noProof/>
          <w:lang w:eastAsia="en-IN"/>
        </w:rPr>
        <w:drawing>
          <wp:inline distT="0" distB="0" distL="0" distR="0" wp14:anchorId="6056F10F" wp14:editId="2FD9C8F6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/>
    <w:p w:rsidR="00EE52D3" w:rsidRDefault="00EE52D3" w:rsidP="009206D3">
      <w:r w:rsidRPr="00EE52D3">
        <w:rPr>
          <w:highlight w:val="yellow"/>
        </w:rPr>
        <w:lastRenderedPageBreak/>
        <w:t>Inline CSS:</w:t>
      </w:r>
      <w:r>
        <w:rPr>
          <w:highlight w:val="yellow"/>
        </w:rPr>
        <w:t xml:space="preserve"> </w:t>
      </w:r>
      <w:r w:rsidRPr="00EE52D3">
        <w:rPr>
          <w:highlight w:val="yellow"/>
        </w:rPr>
        <w:t>-</w:t>
      </w:r>
    </w:p>
    <w:p w:rsidR="00EE52D3" w:rsidRDefault="00EE52D3" w:rsidP="009206D3">
      <w:r w:rsidRPr="00EE52D3">
        <w:drawing>
          <wp:inline distT="0" distB="0" distL="0" distR="0" wp14:anchorId="663618FB" wp14:editId="4057D38C">
            <wp:extent cx="5731510" cy="2534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D3" w:rsidRDefault="00EE52D3" w:rsidP="009206D3"/>
    <w:p w:rsidR="00EE52D3" w:rsidRDefault="00EE52D3" w:rsidP="009206D3">
      <w:proofErr w:type="gramStart"/>
      <w:r>
        <w:t>Comments:-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comment will be written in between style tag.</w:t>
      </w:r>
    </w:p>
    <w:p w:rsidR="00EE52D3" w:rsidRDefault="00EE52D3" w:rsidP="009206D3">
      <w:r>
        <w:t>If it is written in outside of style it will consider as html comment</w:t>
      </w:r>
    </w:p>
    <w:p w:rsidR="00EE52D3" w:rsidRDefault="00EE52D3" w:rsidP="009206D3">
      <w:proofErr w:type="spellStart"/>
      <w:r>
        <w:t>Css</w:t>
      </w:r>
      <w:proofErr w:type="spellEnd"/>
      <w:r>
        <w:t xml:space="preserve"> comment:</w:t>
      </w:r>
      <w:r w:rsidR="005B452E">
        <w:t xml:space="preserve"> /* </w:t>
      </w:r>
      <w:proofErr w:type="spellStart"/>
      <w:r w:rsidR="005B452E">
        <w:t>css</w:t>
      </w:r>
      <w:proofErr w:type="spellEnd"/>
      <w:r w:rsidR="005B452E">
        <w:t xml:space="preserve"> comment */</w:t>
      </w:r>
    </w:p>
    <w:p w:rsidR="00EE52D3" w:rsidRDefault="00EE52D3" w:rsidP="009206D3">
      <w:r>
        <w:t xml:space="preserve">Html comment: </w:t>
      </w:r>
      <w:proofErr w:type="gramStart"/>
      <w:r>
        <w:t>&lt;!--</w:t>
      </w:r>
      <w:proofErr w:type="gramEnd"/>
      <w:r>
        <w:t xml:space="preserve"> html Comment --&gt;</w:t>
      </w:r>
    </w:p>
    <w:p w:rsidR="00BC5B71" w:rsidRDefault="00BC5B71" w:rsidP="009206D3"/>
    <w:p w:rsidR="00BC5B71" w:rsidRDefault="00BC5B71" w:rsidP="009206D3">
      <w:r>
        <w:t>&lt;Link</w:t>
      </w:r>
      <w:r w:rsidR="00D12EBB">
        <w:t xml:space="preserve">&gt; -tag is used for external </w:t>
      </w:r>
      <w:proofErr w:type="spellStart"/>
      <w:r w:rsidR="00D12EBB">
        <w:t>css</w:t>
      </w:r>
      <w:proofErr w:type="spellEnd"/>
    </w:p>
    <w:p w:rsidR="0025080D" w:rsidRDefault="0025080D" w:rsidP="009206D3">
      <w:r w:rsidRPr="0025080D">
        <w:rPr>
          <w:highlight w:val="yellow"/>
        </w:rPr>
        <w:t xml:space="preserve">Linking multiple </w:t>
      </w:r>
      <w:proofErr w:type="spellStart"/>
      <w:r w:rsidRPr="0025080D">
        <w:rPr>
          <w:highlight w:val="yellow"/>
        </w:rPr>
        <w:t>css</w:t>
      </w:r>
      <w:proofErr w:type="spellEnd"/>
      <w:r w:rsidRPr="0025080D">
        <w:rPr>
          <w:highlight w:val="yellow"/>
        </w:rPr>
        <w:t>: -</w:t>
      </w:r>
    </w:p>
    <w:p w:rsidR="0025080D" w:rsidRPr="009206D3" w:rsidRDefault="0025080D" w:rsidP="009206D3">
      <w:r w:rsidRPr="0025080D">
        <w:drawing>
          <wp:inline distT="0" distB="0" distL="0" distR="0" wp14:anchorId="71280C73" wp14:editId="6C2C0B3E">
            <wp:extent cx="4858428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80D" w:rsidRPr="0092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D3"/>
    <w:rsid w:val="0010329C"/>
    <w:rsid w:val="0025080D"/>
    <w:rsid w:val="005B452E"/>
    <w:rsid w:val="009206D3"/>
    <w:rsid w:val="00BC5B71"/>
    <w:rsid w:val="00D12EBB"/>
    <w:rsid w:val="00EE52D3"/>
    <w:rsid w:val="00F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1FE"/>
  <w15:chartTrackingRefBased/>
  <w15:docId w15:val="{98930C66-2E7B-414B-AA6D-B050D7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Pal</dc:creator>
  <cp:keywords/>
  <dc:description/>
  <cp:lastModifiedBy>Sudip Pal</cp:lastModifiedBy>
  <cp:revision>5</cp:revision>
  <dcterms:created xsi:type="dcterms:W3CDTF">2022-02-16T18:56:00Z</dcterms:created>
  <dcterms:modified xsi:type="dcterms:W3CDTF">2022-03-02T07:07:00Z</dcterms:modified>
</cp:coreProperties>
</file>